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923D3BC" w14:textId="77777777" w:rsidR="003D300E" w:rsidRPr="00C30988" w:rsidRDefault="003D300E" w:rsidP="003D300E">
      <w:pPr>
        <w:ind w:left="10368" w:firstLine="1296"/>
        <w:jc w:val="both"/>
      </w:pPr>
      <w:r>
        <w:t>A</w:t>
      </w:r>
      <w:r w:rsidRPr="00C30988">
        <w:t xml:space="preserve">tviro konkurso </w:t>
      </w:r>
    </w:p>
    <w:p w14:paraId="5E7E94C8" w14:textId="77777777" w:rsidR="003D300E" w:rsidRDefault="003D300E" w:rsidP="003D300E">
      <w:pPr>
        <w:ind w:left="10368" w:firstLine="1296"/>
        <w:jc w:val="both"/>
      </w:pPr>
      <w:r>
        <w:t>2</w:t>
      </w:r>
      <w:r w:rsidRPr="00C30988">
        <w:t xml:space="preserve"> priedas</w:t>
      </w:r>
    </w:p>
    <w:p w14:paraId="391EB36B" w14:textId="77777777" w:rsidR="003D300E" w:rsidRDefault="003D300E" w:rsidP="003D300E">
      <w:pPr>
        <w:jc w:val="center"/>
      </w:pPr>
    </w:p>
    <w:p w14:paraId="69D5E5E3" w14:textId="631ED6F2" w:rsidR="003D300E" w:rsidRPr="00051355" w:rsidRDefault="003D300E" w:rsidP="003D300E">
      <w:pPr>
        <w:jc w:val="center"/>
        <w:rPr>
          <w:sz w:val="32"/>
          <w:szCs w:val="32"/>
        </w:rPr>
      </w:pPr>
      <w:r w:rsidRPr="00051355">
        <w:rPr>
          <w:b/>
          <w:sz w:val="32"/>
          <w:szCs w:val="32"/>
        </w:rPr>
        <w:t xml:space="preserve">Perkamų </w:t>
      </w:r>
      <w:r>
        <w:rPr>
          <w:b/>
          <w:sz w:val="32"/>
          <w:szCs w:val="32"/>
        </w:rPr>
        <w:t>hemodializės procedūrų priemonės</w:t>
      </w:r>
      <w:r w:rsidRPr="00051355">
        <w:rPr>
          <w:b/>
          <w:sz w:val="32"/>
          <w:szCs w:val="32"/>
        </w:rPr>
        <w:t xml:space="preserve"> sąrašas</w:t>
      </w:r>
    </w:p>
    <w:p w14:paraId="155E03DC" w14:textId="07998F87" w:rsidR="00BF3764" w:rsidRPr="00486A05" w:rsidRDefault="001D5EAF" w:rsidP="001D5EAF">
      <w:pPr>
        <w:jc w:val="right"/>
        <w:rPr>
          <w:b/>
          <w:sz w:val="28"/>
          <w:szCs w:val="28"/>
        </w:rPr>
      </w:pPr>
      <w:r w:rsidRPr="00486A05">
        <w:rPr>
          <w:b/>
          <w:sz w:val="28"/>
          <w:szCs w:val="28"/>
        </w:rPr>
        <w:tab/>
      </w:r>
      <w:r w:rsidRPr="00486A05">
        <w:rPr>
          <w:b/>
          <w:sz w:val="28"/>
          <w:szCs w:val="28"/>
        </w:rPr>
        <w:tab/>
      </w:r>
      <w:r w:rsidRPr="00486A05">
        <w:rPr>
          <w:b/>
          <w:sz w:val="28"/>
          <w:szCs w:val="28"/>
        </w:rPr>
        <w:tab/>
      </w:r>
    </w:p>
    <w:tbl>
      <w:tblPr>
        <w:tblW w:w="15488" w:type="dxa"/>
        <w:tblInd w:w="-318" w:type="dxa"/>
        <w:tblLayout w:type="fixed"/>
        <w:tblLook w:val="0000" w:firstRow="0" w:lastRow="0" w:firstColumn="0" w:lastColumn="0" w:noHBand="0" w:noVBand="0"/>
      </w:tblPr>
      <w:tblGrid>
        <w:gridCol w:w="739"/>
        <w:gridCol w:w="5811"/>
        <w:gridCol w:w="1134"/>
        <w:gridCol w:w="846"/>
        <w:gridCol w:w="2082"/>
        <w:gridCol w:w="1236"/>
        <w:gridCol w:w="984"/>
        <w:gridCol w:w="1014"/>
        <w:gridCol w:w="642"/>
        <w:gridCol w:w="1000"/>
      </w:tblGrid>
      <w:tr w:rsidR="00F653FA" w:rsidRPr="00486A05" w14:paraId="1CC0D623" w14:textId="77777777" w:rsidTr="006D0DB8">
        <w:trPr>
          <w:tblHeader/>
        </w:trPr>
        <w:tc>
          <w:tcPr>
            <w:tcW w:w="739" w:type="dxa"/>
            <w:tcBorders>
              <w:top w:val="single" w:sz="4" w:space="0" w:color="000000"/>
              <w:left w:val="single" w:sz="4" w:space="0" w:color="000000"/>
              <w:bottom w:val="single" w:sz="4" w:space="0" w:color="000000"/>
            </w:tcBorders>
            <w:shd w:val="clear" w:color="auto" w:fill="auto"/>
          </w:tcPr>
          <w:p w14:paraId="44CF73A6" w14:textId="05C5709C" w:rsidR="00F653FA" w:rsidRPr="00F653FA" w:rsidRDefault="00F653FA" w:rsidP="006F27BC">
            <w:pPr>
              <w:snapToGrid w:val="0"/>
              <w:jc w:val="center"/>
              <w:rPr>
                <w:bCs/>
                <w:sz w:val="20"/>
                <w:szCs w:val="20"/>
              </w:rPr>
            </w:pPr>
            <w:r w:rsidRPr="00F653FA">
              <w:rPr>
                <w:bCs/>
                <w:sz w:val="20"/>
                <w:szCs w:val="20"/>
              </w:rPr>
              <w:t>Eil.</w:t>
            </w:r>
          </w:p>
          <w:p w14:paraId="65947A06" w14:textId="77777777" w:rsidR="00F653FA" w:rsidRPr="00F653FA" w:rsidRDefault="00F653FA" w:rsidP="006F27BC">
            <w:pPr>
              <w:snapToGrid w:val="0"/>
              <w:jc w:val="center"/>
              <w:rPr>
                <w:bCs/>
                <w:sz w:val="20"/>
                <w:szCs w:val="20"/>
              </w:rPr>
            </w:pPr>
            <w:r w:rsidRPr="00F653FA">
              <w:rPr>
                <w:bCs/>
                <w:sz w:val="20"/>
                <w:szCs w:val="20"/>
              </w:rPr>
              <w:t>Nr.</w:t>
            </w:r>
          </w:p>
        </w:tc>
        <w:tc>
          <w:tcPr>
            <w:tcW w:w="5811" w:type="dxa"/>
            <w:tcBorders>
              <w:top w:val="single" w:sz="4" w:space="0" w:color="000000"/>
              <w:left w:val="single" w:sz="4" w:space="0" w:color="000000"/>
              <w:bottom w:val="single" w:sz="4" w:space="0" w:color="000000"/>
            </w:tcBorders>
            <w:shd w:val="clear" w:color="auto" w:fill="auto"/>
          </w:tcPr>
          <w:p w14:paraId="623FF84F" w14:textId="77777777" w:rsidR="00F653FA" w:rsidRPr="00F653FA" w:rsidRDefault="00F653FA" w:rsidP="00F74FFA">
            <w:pPr>
              <w:snapToGrid w:val="0"/>
              <w:jc w:val="center"/>
              <w:rPr>
                <w:bCs/>
                <w:sz w:val="20"/>
                <w:szCs w:val="20"/>
              </w:rPr>
            </w:pPr>
            <w:r w:rsidRPr="00F653FA">
              <w:rPr>
                <w:bCs/>
                <w:sz w:val="20"/>
                <w:szCs w:val="20"/>
              </w:rPr>
              <w:t>Pirkimo objekto dalies pavadinimas, jos sudedamosios dalys,</w:t>
            </w:r>
          </w:p>
          <w:p w14:paraId="4B25E60F" w14:textId="77777777" w:rsidR="00F653FA" w:rsidRPr="00F653FA" w:rsidRDefault="00F653FA" w:rsidP="00F74FFA">
            <w:pPr>
              <w:jc w:val="center"/>
              <w:rPr>
                <w:bCs/>
                <w:sz w:val="20"/>
                <w:szCs w:val="20"/>
              </w:rPr>
            </w:pPr>
            <w:r w:rsidRPr="00F653FA">
              <w:rPr>
                <w:bCs/>
                <w:sz w:val="20"/>
                <w:szCs w:val="20"/>
              </w:rPr>
              <w:t>specialieji reikalavimai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F7B4DB" w14:textId="77777777" w:rsidR="00F653FA" w:rsidRPr="00F653FA" w:rsidRDefault="00F653FA" w:rsidP="00BA4CE0">
            <w:pPr>
              <w:snapToGrid w:val="0"/>
              <w:jc w:val="center"/>
              <w:rPr>
                <w:bCs/>
                <w:sz w:val="20"/>
                <w:szCs w:val="20"/>
              </w:rPr>
            </w:pPr>
            <w:r w:rsidRPr="00F653FA">
              <w:rPr>
                <w:bCs/>
                <w:sz w:val="20"/>
                <w:szCs w:val="20"/>
              </w:rPr>
              <w:t>Orientacinis poreikis</w:t>
            </w:r>
          </w:p>
          <w:p w14:paraId="44E1DC26" w14:textId="77777777" w:rsidR="00F653FA" w:rsidRPr="00F653FA" w:rsidRDefault="00F653FA" w:rsidP="00BA4CE0">
            <w:pPr>
              <w:jc w:val="center"/>
              <w:rPr>
                <w:bCs/>
                <w:sz w:val="20"/>
                <w:szCs w:val="20"/>
              </w:rPr>
            </w:pPr>
            <w:r w:rsidRPr="00F653FA">
              <w:rPr>
                <w:bCs/>
                <w:sz w:val="20"/>
                <w:szCs w:val="20"/>
              </w:rPr>
              <w:t>metams</w:t>
            </w:r>
          </w:p>
        </w:tc>
        <w:tc>
          <w:tcPr>
            <w:tcW w:w="846" w:type="dxa"/>
            <w:tcBorders>
              <w:top w:val="single" w:sz="4" w:space="0" w:color="000000"/>
              <w:left w:val="single" w:sz="4" w:space="0" w:color="000000"/>
              <w:bottom w:val="single" w:sz="4" w:space="0" w:color="000000"/>
              <w:right w:val="single" w:sz="4" w:space="0" w:color="000000"/>
            </w:tcBorders>
          </w:tcPr>
          <w:p w14:paraId="45D6E9CE" w14:textId="522C3D3E" w:rsidR="00F653FA" w:rsidRPr="00F653FA" w:rsidRDefault="00F653FA" w:rsidP="00BA4CE0">
            <w:pPr>
              <w:tabs>
                <w:tab w:val="left" w:pos="8364"/>
              </w:tabs>
              <w:jc w:val="center"/>
              <w:rPr>
                <w:sz w:val="20"/>
                <w:szCs w:val="20"/>
              </w:rPr>
            </w:pPr>
            <w:r w:rsidRPr="00F653FA">
              <w:rPr>
                <w:sz w:val="20"/>
                <w:szCs w:val="20"/>
              </w:rPr>
              <w:t>Mato vnt.</w:t>
            </w:r>
          </w:p>
        </w:tc>
        <w:tc>
          <w:tcPr>
            <w:tcW w:w="2082" w:type="dxa"/>
            <w:tcBorders>
              <w:top w:val="single" w:sz="4" w:space="0" w:color="000000"/>
              <w:left w:val="single" w:sz="4" w:space="0" w:color="000000"/>
              <w:bottom w:val="single" w:sz="4" w:space="0" w:color="000000"/>
              <w:right w:val="single" w:sz="4" w:space="0" w:color="000000"/>
            </w:tcBorders>
          </w:tcPr>
          <w:p w14:paraId="27A804BF" w14:textId="69BE552F" w:rsidR="00F653FA" w:rsidRPr="00F653FA" w:rsidRDefault="00F653FA" w:rsidP="00BA4CE0">
            <w:pPr>
              <w:tabs>
                <w:tab w:val="left" w:pos="8364"/>
              </w:tabs>
              <w:jc w:val="center"/>
              <w:rPr>
                <w:sz w:val="20"/>
                <w:szCs w:val="20"/>
              </w:rPr>
            </w:pPr>
            <w:r w:rsidRPr="00F653FA">
              <w:rPr>
                <w:sz w:val="20"/>
                <w:szCs w:val="20"/>
              </w:rPr>
              <w:t>Siūlomos prekės gamintojas, kodas, parametro atitikimas, konkreti parametro reikšmė ir atitikimo patvirtinimas (psl. pasiūlyme, puslapyje pabraukiant kiekvienos pozicijos kiekvieną atitikimą, nurodant pozicijos numerį pagal prašomas specifikacijas)</w:t>
            </w:r>
          </w:p>
        </w:tc>
        <w:tc>
          <w:tcPr>
            <w:tcW w:w="1236" w:type="dxa"/>
            <w:tcBorders>
              <w:top w:val="single" w:sz="4" w:space="0" w:color="000000"/>
              <w:left w:val="single" w:sz="4" w:space="0" w:color="000000"/>
              <w:bottom w:val="single" w:sz="4" w:space="0" w:color="000000"/>
              <w:right w:val="single" w:sz="4" w:space="0" w:color="000000"/>
            </w:tcBorders>
          </w:tcPr>
          <w:p w14:paraId="73CAEDE6" w14:textId="0403C8BE" w:rsidR="00F653FA" w:rsidRPr="00F653FA" w:rsidRDefault="00F653FA" w:rsidP="00BA4CE0">
            <w:pPr>
              <w:tabs>
                <w:tab w:val="left" w:pos="8364"/>
              </w:tabs>
              <w:jc w:val="center"/>
              <w:rPr>
                <w:sz w:val="20"/>
                <w:szCs w:val="20"/>
              </w:rPr>
            </w:pPr>
            <w:r w:rsidRPr="00F653FA">
              <w:rPr>
                <w:sz w:val="20"/>
                <w:szCs w:val="20"/>
              </w:rPr>
              <w:t>Firminis prekės pavadinimas, gamintojas, prekės kodas</w:t>
            </w:r>
          </w:p>
        </w:tc>
        <w:tc>
          <w:tcPr>
            <w:tcW w:w="984" w:type="dxa"/>
            <w:tcBorders>
              <w:top w:val="single" w:sz="4" w:space="0" w:color="000000"/>
              <w:left w:val="single" w:sz="4" w:space="0" w:color="000000"/>
              <w:bottom w:val="single" w:sz="4" w:space="0" w:color="000000"/>
              <w:right w:val="single" w:sz="4" w:space="0" w:color="000000"/>
            </w:tcBorders>
          </w:tcPr>
          <w:p w14:paraId="4B157A94" w14:textId="2038C5D1" w:rsidR="00F653FA" w:rsidRPr="00F653FA" w:rsidRDefault="00F653FA" w:rsidP="00BA4CE0">
            <w:pPr>
              <w:tabs>
                <w:tab w:val="left" w:pos="8364"/>
              </w:tabs>
              <w:jc w:val="center"/>
              <w:rPr>
                <w:sz w:val="20"/>
                <w:szCs w:val="20"/>
              </w:rPr>
            </w:pPr>
            <w:r w:rsidRPr="00F653FA">
              <w:rPr>
                <w:sz w:val="20"/>
                <w:szCs w:val="20"/>
              </w:rPr>
              <w:t>Mato vnt. kaina EUR be PVM</w:t>
            </w:r>
          </w:p>
        </w:tc>
        <w:tc>
          <w:tcPr>
            <w:tcW w:w="1014" w:type="dxa"/>
            <w:tcBorders>
              <w:top w:val="single" w:sz="4" w:space="0" w:color="000000"/>
              <w:left w:val="single" w:sz="4" w:space="0" w:color="000000"/>
              <w:bottom w:val="single" w:sz="4" w:space="0" w:color="000000"/>
              <w:right w:val="single" w:sz="4" w:space="0" w:color="000000"/>
            </w:tcBorders>
          </w:tcPr>
          <w:p w14:paraId="120C5A82" w14:textId="3D099D85" w:rsidR="00F653FA" w:rsidRPr="00F653FA" w:rsidRDefault="00F653FA" w:rsidP="00BA4CE0">
            <w:pPr>
              <w:tabs>
                <w:tab w:val="left" w:pos="8364"/>
              </w:tabs>
              <w:jc w:val="center"/>
              <w:rPr>
                <w:sz w:val="20"/>
                <w:szCs w:val="20"/>
              </w:rPr>
            </w:pPr>
            <w:r w:rsidRPr="00F653FA">
              <w:rPr>
                <w:sz w:val="20"/>
                <w:szCs w:val="20"/>
              </w:rPr>
              <w:t>Viso kiekio suma EUR be PVM</w:t>
            </w:r>
          </w:p>
        </w:tc>
        <w:tc>
          <w:tcPr>
            <w:tcW w:w="642" w:type="dxa"/>
            <w:tcBorders>
              <w:top w:val="single" w:sz="4" w:space="0" w:color="000000"/>
              <w:left w:val="single" w:sz="4" w:space="0" w:color="000000"/>
              <w:bottom w:val="single" w:sz="4" w:space="0" w:color="000000"/>
              <w:right w:val="single" w:sz="4" w:space="0" w:color="000000"/>
            </w:tcBorders>
          </w:tcPr>
          <w:p w14:paraId="7EF8DF6D" w14:textId="34ECD2CE" w:rsidR="00F653FA" w:rsidRPr="00F653FA" w:rsidRDefault="00F653FA" w:rsidP="00BA4CE0">
            <w:pPr>
              <w:tabs>
                <w:tab w:val="left" w:pos="8364"/>
              </w:tabs>
              <w:jc w:val="center"/>
              <w:rPr>
                <w:sz w:val="20"/>
                <w:szCs w:val="20"/>
              </w:rPr>
            </w:pPr>
            <w:r w:rsidRPr="00F653FA">
              <w:rPr>
                <w:sz w:val="20"/>
                <w:szCs w:val="20"/>
              </w:rPr>
              <w:t xml:space="preserve">PVM dydis </w:t>
            </w:r>
            <w:r w:rsidRPr="00F653FA">
              <w:rPr>
                <w:sz w:val="20"/>
                <w:szCs w:val="20"/>
                <w:lang w:val="en-US"/>
              </w:rPr>
              <w:t>%</w:t>
            </w:r>
          </w:p>
        </w:tc>
        <w:tc>
          <w:tcPr>
            <w:tcW w:w="1000" w:type="dxa"/>
            <w:tcBorders>
              <w:top w:val="single" w:sz="4" w:space="0" w:color="000000"/>
              <w:left w:val="single" w:sz="4" w:space="0" w:color="000000"/>
              <w:bottom w:val="single" w:sz="4" w:space="0" w:color="000000"/>
              <w:right w:val="single" w:sz="4" w:space="0" w:color="000000"/>
            </w:tcBorders>
          </w:tcPr>
          <w:p w14:paraId="2CA04D43" w14:textId="7C5FFA5B" w:rsidR="00F653FA" w:rsidRPr="00F653FA" w:rsidRDefault="00F653FA" w:rsidP="00BA4CE0">
            <w:pPr>
              <w:tabs>
                <w:tab w:val="left" w:pos="8364"/>
              </w:tabs>
              <w:jc w:val="center"/>
              <w:rPr>
                <w:sz w:val="20"/>
                <w:szCs w:val="20"/>
              </w:rPr>
            </w:pPr>
            <w:r w:rsidRPr="00F653FA">
              <w:rPr>
                <w:sz w:val="20"/>
                <w:szCs w:val="20"/>
              </w:rPr>
              <w:t>Viso kiekio suma EUR su PVM</w:t>
            </w:r>
          </w:p>
        </w:tc>
      </w:tr>
      <w:tr w:rsidR="00F653FA" w:rsidRPr="00486A05" w14:paraId="6E92F92C" w14:textId="77777777" w:rsidTr="006D0DB8">
        <w:tc>
          <w:tcPr>
            <w:tcW w:w="739" w:type="dxa"/>
            <w:tcBorders>
              <w:top w:val="single" w:sz="4" w:space="0" w:color="000000"/>
              <w:left w:val="single" w:sz="4" w:space="0" w:color="000000"/>
              <w:bottom w:val="single" w:sz="4" w:space="0" w:color="000000"/>
            </w:tcBorders>
            <w:shd w:val="clear" w:color="auto" w:fill="auto"/>
          </w:tcPr>
          <w:p w14:paraId="2CE3CB8A" w14:textId="77777777" w:rsidR="00F653FA" w:rsidRPr="00F653FA" w:rsidRDefault="00F653FA" w:rsidP="006F27BC">
            <w:pPr>
              <w:snapToGrid w:val="0"/>
              <w:jc w:val="center"/>
              <w:rPr>
                <w:sz w:val="20"/>
                <w:szCs w:val="20"/>
              </w:rPr>
            </w:pPr>
          </w:p>
        </w:tc>
        <w:tc>
          <w:tcPr>
            <w:tcW w:w="5811" w:type="dxa"/>
            <w:tcBorders>
              <w:top w:val="single" w:sz="4" w:space="0" w:color="000000"/>
              <w:left w:val="single" w:sz="4" w:space="0" w:color="000000"/>
              <w:bottom w:val="single" w:sz="4" w:space="0" w:color="000000"/>
            </w:tcBorders>
            <w:shd w:val="clear" w:color="auto" w:fill="auto"/>
          </w:tcPr>
          <w:p w14:paraId="3A044A45" w14:textId="77777777" w:rsidR="00F653FA" w:rsidRPr="00F653FA" w:rsidRDefault="00F653FA" w:rsidP="00F74FFA">
            <w:pPr>
              <w:snapToGrid w:val="0"/>
              <w:jc w:val="center"/>
              <w:rPr>
                <w:b/>
                <w:sz w:val="20"/>
                <w:szCs w:val="20"/>
              </w:rPr>
            </w:pPr>
            <w:r w:rsidRPr="00F653FA">
              <w:rPr>
                <w:b/>
                <w:sz w:val="20"/>
                <w:szCs w:val="20"/>
              </w:rPr>
              <w:t>DIALIZATORIAI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A20A70" w14:textId="77777777" w:rsidR="00F653FA" w:rsidRPr="00F653FA" w:rsidRDefault="00F653FA" w:rsidP="00BA4CE0">
            <w:pPr>
              <w:snapToGrid w:val="0"/>
              <w:jc w:val="center"/>
              <w:rPr>
                <w:sz w:val="20"/>
                <w:szCs w:val="20"/>
              </w:rPr>
            </w:pPr>
          </w:p>
        </w:tc>
        <w:tc>
          <w:tcPr>
            <w:tcW w:w="846" w:type="dxa"/>
            <w:tcBorders>
              <w:top w:val="single" w:sz="4" w:space="0" w:color="000000"/>
              <w:left w:val="single" w:sz="4" w:space="0" w:color="000000"/>
              <w:bottom w:val="single" w:sz="4" w:space="0" w:color="000000"/>
              <w:right w:val="single" w:sz="4" w:space="0" w:color="000000"/>
            </w:tcBorders>
          </w:tcPr>
          <w:p w14:paraId="4CE9D53A" w14:textId="77777777" w:rsidR="00F653FA" w:rsidRPr="00F653FA" w:rsidRDefault="00F653FA" w:rsidP="00BA4CE0">
            <w:pPr>
              <w:snapToGrid w:val="0"/>
              <w:jc w:val="center"/>
              <w:rPr>
                <w:sz w:val="20"/>
                <w:szCs w:val="20"/>
              </w:rPr>
            </w:pPr>
          </w:p>
        </w:tc>
        <w:tc>
          <w:tcPr>
            <w:tcW w:w="2082" w:type="dxa"/>
            <w:tcBorders>
              <w:top w:val="single" w:sz="4" w:space="0" w:color="000000"/>
              <w:left w:val="single" w:sz="4" w:space="0" w:color="000000"/>
              <w:bottom w:val="single" w:sz="4" w:space="0" w:color="000000"/>
              <w:right w:val="single" w:sz="4" w:space="0" w:color="000000"/>
            </w:tcBorders>
          </w:tcPr>
          <w:p w14:paraId="0C0DEF63" w14:textId="60D455BB" w:rsidR="00F653FA" w:rsidRPr="00F653FA" w:rsidRDefault="00F653FA" w:rsidP="00BA4CE0">
            <w:pPr>
              <w:snapToGrid w:val="0"/>
              <w:jc w:val="center"/>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0DA57339" w14:textId="77777777" w:rsidR="00F653FA" w:rsidRPr="00F653FA" w:rsidRDefault="00F653FA" w:rsidP="00BA4CE0">
            <w:pPr>
              <w:snapToGrid w:val="0"/>
              <w:jc w:val="center"/>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1F420569" w14:textId="77777777" w:rsidR="00F653FA" w:rsidRPr="00F653FA" w:rsidRDefault="00F653FA" w:rsidP="00BA4CE0">
            <w:pPr>
              <w:snapToGrid w:val="0"/>
              <w:jc w:val="center"/>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42D64D5C" w14:textId="77777777" w:rsidR="00F653FA" w:rsidRPr="00F653FA" w:rsidRDefault="00F653FA" w:rsidP="00BA4CE0">
            <w:pPr>
              <w:snapToGrid w:val="0"/>
              <w:jc w:val="center"/>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32628F73" w14:textId="77777777" w:rsidR="00F653FA" w:rsidRPr="00F653FA" w:rsidRDefault="00F653FA" w:rsidP="00BA4CE0">
            <w:pPr>
              <w:snapToGrid w:val="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0A25FE21" w14:textId="77777777" w:rsidR="00F653FA" w:rsidRPr="00F653FA" w:rsidRDefault="00F653FA" w:rsidP="00BA4CE0">
            <w:pPr>
              <w:snapToGrid w:val="0"/>
              <w:jc w:val="center"/>
              <w:rPr>
                <w:sz w:val="20"/>
                <w:szCs w:val="20"/>
              </w:rPr>
            </w:pPr>
          </w:p>
        </w:tc>
      </w:tr>
      <w:tr w:rsidR="00F653FA" w:rsidRPr="00486A05" w14:paraId="3CCA8F94" w14:textId="77777777" w:rsidTr="006D0DB8">
        <w:tc>
          <w:tcPr>
            <w:tcW w:w="739" w:type="dxa"/>
            <w:tcBorders>
              <w:top w:val="single" w:sz="4" w:space="0" w:color="000000"/>
              <w:left w:val="single" w:sz="4" w:space="0" w:color="000000"/>
              <w:bottom w:val="single" w:sz="4" w:space="0" w:color="000000"/>
            </w:tcBorders>
            <w:shd w:val="clear" w:color="auto" w:fill="auto"/>
          </w:tcPr>
          <w:p w14:paraId="176E0E3D" w14:textId="77777777" w:rsidR="00F653FA" w:rsidRPr="00F653FA" w:rsidRDefault="00F653FA" w:rsidP="006F27BC">
            <w:pPr>
              <w:snapToGrid w:val="0"/>
              <w:jc w:val="center"/>
              <w:rPr>
                <w:b/>
                <w:sz w:val="20"/>
                <w:szCs w:val="20"/>
              </w:rPr>
            </w:pPr>
            <w:r w:rsidRPr="00F653FA">
              <w:rPr>
                <w:b/>
                <w:sz w:val="20"/>
                <w:szCs w:val="20"/>
              </w:rPr>
              <w:t>1.</w:t>
            </w:r>
          </w:p>
        </w:tc>
        <w:tc>
          <w:tcPr>
            <w:tcW w:w="5811" w:type="dxa"/>
            <w:tcBorders>
              <w:top w:val="single" w:sz="4" w:space="0" w:color="000000"/>
              <w:left w:val="single" w:sz="4" w:space="0" w:color="000000"/>
              <w:bottom w:val="single" w:sz="4" w:space="0" w:color="000000"/>
            </w:tcBorders>
            <w:shd w:val="clear" w:color="auto" w:fill="auto"/>
          </w:tcPr>
          <w:p w14:paraId="7424FA5F" w14:textId="77777777" w:rsidR="00F653FA" w:rsidRPr="00F653FA" w:rsidRDefault="00F653FA" w:rsidP="00BA4CE0">
            <w:pPr>
              <w:snapToGrid w:val="0"/>
              <w:rPr>
                <w:b/>
                <w:sz w:val="20"/>
                <w:szCs w:val="20"/>
              </w:rPr>
            </w:pPr>
            <w:r w:rsidRPr="00F653FA">
              <w:rPr>
                <w:b/>
                <w:bCs/>
                <w:sz w:val="20"/>
                <w:szCs w:val="20"/>
              </w:rPr>
              <w:t xml:space="preserve">Mažo ploto </w:t>
            </w:r>
            <w:r w:rsidRPr="00F653FA">
              <w:rPr>
                <w:b/>
                <w:sz w:val="20"/>
                <w:szCs w:val="20"/>
              </w:rPr>
              <w:t>dializatoriai su mažo laidumo (</w:t>
            </w:r>
            <w:proofErr w:type="spellStart"/>
            <w:r w:rsidRPr="00F653FA">
              <w:rPr>
                <w:b/>
                <w:sz w:val="20"/>
                <w:szCs w:val="20"/>
              </w:rPr>
              <w:t>low</w:t>
            </w:r>
            <w:proofErr w:type="spellEnd"/>
            <w:r w:rsidRPr="00F653FA">
              <w:rPr>
                <w:b/>
                <w:sz w:val="20"/>
                <w:szCs w:val="20"/>
              </w:rPr>
              <w:t xml:space="preserve"> </w:t>
            </w:r>
            <w:proofErr w:type="spellStart"/>
            <w:r w:rsidRPr="00F653FA">
              <w:rPr>
                <w:b/>
                <w:sz w:val="20"/>
                <w:szCs w:val="20"/>
              </w:rPr>
              <w:t>flux</w:t>
            </w:r>
            <w:proofErr w:type="spellEnd"/>
            <w:r w:rsidRPr="00F653FA">
              <w:rPr>
                <w:b/>
                <w:sz w:val="20"/>
                <w:szCs w:val="20"/>
              </w:rPr>
              <w:t>) membranomis:</w:t>
            </w:r>
          </w:p>
          <w:p w14:paraId="49A601E7" w14:textId="77777777" w:rsidR="00F653FA" w:rsidRPr="00F653FA" w:rsidRDefault="00F653FA" w:rsidP="00BA4CE0">
            <w:pPr>
              <w:numPr>
                <w:ilvl w:val="0"/>
                <w:numId w:val="13"/>
              </w:numPr>
              <w:snapToGrid w:val="0"/>
              <w:rPr>
                <w:sz w:val="20"/>
                <w:szCs w:val="20"/>
              </w:rPr>
            </w:pPr>
            <w:r w:rsidRPr="00F653FA">
              <w:rPr>
                <w:sz w:val="20"/>
                <w:szCs w:val="20"/>
              </w:rPr>
              <w:t xml:space="preserve">pilnai sintetinė </w:t>
            </w:r>
            <w:r w:rsidRPr="00F653FA">
              <w:rPr>
                <w:bCs/>
                <w:sz w:val="20"/>
                <w:szCs w:val="20"/>
              </w:rPr>
              <w:t>iš</w:t>
            </w:r>
            <w:r w:rsidRPr="00F653FA">
              <w:rPr>
                <w:sz w:val="20"/>
                <w:szCs w:val="20"/>
              </w:rPr>
              <w:t xml:space="preserve"> </w:t>
            </w:r>
            <w:proofErr w:type="spellStart"/>
            <w:r w:rsidRPr="00F653FA">
              <w:rPr>
                <w:sz w:val="20"/>
                <w:szCs w:val="20"/>
              </w:rPr>
              <w:t>poliariletersulfono</w:t>
            </w:r>
            <w:proofErr w:type="spellEnd"/>
            <w:r w:rsidRPr="00F653FA">
              <w:rPr>
                <w:sz w:val="20"/>
                <w:szCs w:val="20"/>
              </w:rPr>
              <w:t xml:space="preserve">, </w:t>
            </w:r>
            <w:proofErr w:type="spellStart"/>
            <w:r w:rsidRPr="00F653FA">
              <w:rPr>
                <w:sz w:val="20"/>
                <w:szCs w:val="20"/>
              </w:rPr>
              <w:t>polivinilpirolidono</w:t>
            </w:r>
            <w:proofErr w:type="spellEnd"/>
            <w:r w:rsidRPr="00F653FA">
              <w:rPr>
                <w:sz w:val="20"/>
                <w:szCs w:val="20"/>
              </w:rPr>
              <w:t xml:space="preserve"> ir poliamido </w:t>
            </w:r>
            <w:proofErr w:type="spellStart"/>
            <w:r w:rsidRPr="00F653FA">
              <w:rPr>
                <w:sz w:val="20"/>
                <w:szCs w:val="20"/>
              </w:rPr>
              <w:t>mišinio.mažo</w:t>
            </w:r>
            <w:proofErr w:type="spellEnd"/>
            <w:r w:rsidRPr="00F653FA">
              <w:rPr>
                <w:sz w:val="20"/>
                <w:szCs w:val="20"/>
              </w:rPr>
              <w:t xml:space="preserve"> pralaidumo membrana;</w:t>
            </w:r>
          </w:p>
          <w:p w14:paraId="00A3CA45" w14:textId="77777777" w:rsidR="00F653FA" w:rsidRPr="00F653FA" w:rsidRDefault="00F653FA" w:rsidP="00BA4CE0">
            <w:pPr>
              <w:numPr>
                <w:ilvl w:val="0"/>
                <w:numId w:val="13"/>
              </w:numPr>
              <w:rPr>
                <w:sz w:val="20"/>
                <w:szCs w:val="20"/>
              </w:rPr>
            </w:pPr>
            <w:r w:rsidRPr="00F653FA">
              <w:rPr>
                <w:sz w:val="20"/>
                <w:szCs w:val="20"/>
              </w:rPr>
              <w:t>vienkartiniai, sterilizacija vandens garais;</w:t>
            </w:r>
          </w:p>
          <w:p w14:paraId="26937A42" w14:textId="77777777" w:rsidR="00F653FA" w:rsidRPr="00F653FA" w:rsidRDefault="00F653FA" w:rsidP="00BA4CE0">
            <w:pPr>
              <w:numPr>
                <w:ilvl w:val="0"/>
                <w:numId w:val="13"/>
              </w:numPr>
              <w:rPr>
                <w:sz w:val="20"/>
                <w:szCs w:val="20"/>
              </w:rPr>
            </w:pPr>
            <w:r w:rsidRPr="00F653FA">
              <w:rPr>
                <w:sz w:val="20"/>
                <w:szCs w:val="20"/>
              </w:rPr>
              <w:t>membranos plotas 1,4±0,05 m²;</w:t>
            </w:r>
          </w:p>
          <w:p w14:paraId="02C5EA82" w14:textId="77777777" w:rsidR="00F653FA" w:rsidRPr="00F653FA" w:rsidRDefault="00F653FA" w:rsidP="00BA4CE0">
            <w:pPr>
              <w:numPr>
                <w:ilvl w:val="0"/>
                <w:numId w:val="13"/>
              </w:numPr>
              <w:rPr>
                <w:sz w:val="20"/>
                <w:szCs w:val="20"/>
              </w:rPr>
            </w:pPr>
            <w:r w:rsidRPr="00F653FA">
              <w:rPr>
                <w:sz w:val="20"/>
                <w:szCs w:val="20"/>
              </w:rPr>
              <w:t>UF koeficientas ≥10;</w:t>
            </w:r>
          </w:p>
          <w:p w14:paraId="7DC22280" w14:textId="77777777" w:rsidR="00F653FA" w:rsidRPr="00F653FA" w:rsidRDefault="00F653FA" w:rsidP="00BA4CE0">
            <w:pPr>
              <w:numPr>
                <w:ilvl w:val="0"/>
                <w:numId w:val="13"/>
              </w:numPr>
              <w:rPr>
                <w:sz w:val="20"/>
                <w:szCs w:val="20"/>
              </w:rPr>
            </w:pPr>
            <w:r w:rsidRPr="00F653FA">
              <w:rPr>
                <w:sz w:val="20"/>
                <w:szCs w:val="20"/>
              </w:rPr>
              <w:t xml:space="preserve">klirensai, kai kraujo greitis 300 ml/min, </w:t>
            </w:r>
            <w:proofErr w:type="spellStart"/>
            <w:r w:rsidRPr="00F653FA">
              <w:rPr>
                <w:sz w:val="20"/>
                <w:szCs w:val="20"/>
              </w:rPr>
              <w:t>dializuojančio</w:t>
            </w:r>
            <w:proofErr w:type="spellEnd"/>
            <w:r w:rsidRPr="00F653FA">
              <w:rPr>
                <w:sz w:val="20"/>
                <w:szCs w:val="20"/>
              </w:rPr>
              <w:t xml:space="preserve"> tirpalo tėkmės greitis 500ml/min (UF=0):</w:t>
            </w:r>
          </w:p>
          <w:p w14:paraId="1BB28393" w14:textId="77777777" w:rsidR="00F653FA" w:rsidRPr="00F653FA" w:rsidRDefault="00F653FA" w:rsidP="00BA4CE0">
            <w:pPr>
              <w:ind w:left="720"/>
              <w:rPr>
                <w:sz w:val="20"/>
                <w:szCs w:val="20"/>
              </w:rPr>
            </w:pPr>
            <w:r w:rsidRPr="00F653FA">
              <w:rPr>
                <w:sz w:val="20"/>
                <w:szCs w:val="20"/>
              </w:rPr>
              <w:t>šlapalo ≥ 260 ml/min;</w:t>
            </w:r>
          </w:p>
          <w:p w14:paraId="2A6E62F7" w14:textId="77777777" w:rsidR="00F653FA" w:rsidRPr="00F653FA" w:rsidRDefault="00F653FA" w:rsidP="00BA4CE0">
            <w:pPr>
              <w:ind w:left="720"/>
              <w:rPr>
                <w:sz w:val="20"/>
                <w:szCs w:val="20"/>
              </w:rPr>
            </w:pPr>
            <w:r w:rsidRPr="00F653FA">
              <w:rPr>
                <w:sz w:val="20"/>
                <w:szCs w:val="20"/>
              </w:rPr>
              <w:t>kreatinino ≥ 229 ml/min;</w:t>
            </w:r>
          </w:p>
          <w:p w14:paraId="5A832AFC" w14:textId="77777777" w:rsidR="00F653FA" w:rsidRPr="00F653FA" w:rsidRDefault="00F653FA" w:rsidP="00F74FFA">
            <w:pPr>
              <w:ind w:left="720"/>
              <w:rPr>
                <w:sz w:val="20"/>
                <w:szCs w:val="20"/>
              </w:rPr>
            </w:pPr>
            <w:r w:rsidRPr="00F653FA">
              <w:rPr>
                <w:sz w:val="20"/>
                <w:szCs w:val="20"/>
              </w:rPr>
              <w:t xml:space="preserve">fosfatų  ≥ 195 ml/min; </w:t>
            </w:r>
          </w:p>
          <w:p w14:paraId="4B7B429B" w14:textId="5808892B" w:rsidR="00F653FA" w:rsidRPr="00F653FA" w:rsidRDefault="00F653FA" w:rsidP="00F74FFA">
            <w:pPr>
              <w:ind w:left="720"/>
              <w:rPr>
                <w:b/>
                <w:bCs/>
                <w:sz w:val="20"/>
                <w:szCs w:val="20"/>
              </w:rPr>
            </w:pPr>
            <w:proofErr w:type="spellStart"/>
            <w:r w:rsidRPr="00F653FA">
              <w:rPr>
                <w:sz w:val="20"/>
                <w:szCs w:val="20"/>
              </w:rPr>
              <w:t>vit</w:t>
            </w:r>
            <w:proofErr w:type="spellEnd"/>
            <w:r w:rsidRPr="00F653FA">
              <w:rPr>
                <w:sz w:val="20"/>
                <w:szCs w:val="20"/>
              </w:rPr>
              <w:t>. B</w:t>
            </w:r>
            <w:r w:rsidRPr="00F653FA">
              <w:rPr>
                <w:sz w:val="20"/>
                <w:szCs w:val="20"/>
                <w:vertAlign w:val="subscript"/>
              </w:rPr>
              <w:t>12</w:t>
            </w:r>
            <w:r w:rsidRPr="00F653FA">
              <w:rPr>
                <w:sz w:val="20"/>
                <w:szCs w:val="20"/>
              </w:rPr>
              <w:t xml:space="preserve">  ≥ 106 ml/min.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B70B39" w14:textId="77777777" w:rsidR="00F653FA" w:rsidRPr="00F653FA" w:rsidRDefault="00F653FA" w:rsidP="00BA4CE0">
            <w:pPr>
              <w:snapToGrid w:val="0"/>
              <w:jc w:val="center"/>
              <w:rPr>
                <w:sz w:val="20"/>
                <w:szCs w:val="20"/>
              </w:rPr>
            </w:pPr>
            <w:r w:rsidRPr="00F653FA">
              <w:rPr>
                <w:sz w:val="20"/>
                <w:szCs w:val="20"/>
              </w:rPr>
              <w:t>Iki 30 vnt.</w:t>
            </w:r>
          </w:p>
        </w:tc>
        <w:tc>
          <w:tcPr>
            <w:tcW w:w="846" w:type="dxa"/>
            <w:tcBorders>
              <w:top w:val="single" w:sz="4" w:space="0" w:color="000000"/>
              <w:left w:val="single" w:sz="4" w:space="0" w:color="000000"/>
              <w:bottom w:val="single" w:sz="4" w:space="0" w:color="000000"/>
              <w:right w:val="single" w:sz="4" w:space="0" w:color="000000"/>
            </w:tcBorders>
          </w:tcPr>
          <w:p w14:paraId="1780027D" w14:textId="435CBA66" w:rsidR="00F653FA" w:rsidRPr="00F653FA" w:rsidRDefault="00F653FA" w:rsidP="00BA4CE0">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6CA094F9" w14:textId="41A5FA4C" w:rsidR="00F653FA" w:rsidRPr="00F653FA" w:rsidRDefault="00F653FA" w:rsidP="00BA4CE0">
            <w:pPr>
              <w:snapToGrid w:val="0"/>
              <w:jc w:val="center"/>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677FFA6F" w14:textId="77777777" w:rsidR="00F653FA" w:rsidRPr="00F653FA" w:rsidRDefault="00F653FA" w:rsidP="00BA4CE0">
            <w:pPr>
              <w:snapToGrid w:val="0"/>
              <w:jc w:val="center"/>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33B75668" w14:textId="77777777" w:rsidR="00F653FA" w:rsidRPr="00F653FA" w:rsidRDefault="00F653FA" w:rsidP="00BA4CE0">
            <w:pPr>
              <w:snapToGrid w:val="0"/>
              <w:jc w:val="center"/>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1B7AA4B5" w14:textId="77777777" w:rsidR="00F653FA" w:rsidRPr="00F653FA" w:rsidRDefault="00F653FA" w:rsidP="00BA4CE0">
            <w:pPr>
              <w:snapToGrid w:val="0"/>
              <w:jc w:val="center"/>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4B0D6DD3" w14:textId="77777777" w:rsidR="00F653FA" w:rsidRPr="00F653FA" w:rsidRDefault="00F653FA" w:rsidP="00BA4CE0">
            <w:pPr>
              <w:snapToGrid w:val="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5D3B08B9" w14:textId="77777777" w:rsidR="00F653FA" w:rsidRPr="00F653FA" w:rsidRDefault="00F653FA" w:rsidP="00BA4CE0">
            <w:pPr>
              <w:snapToGrid w:val="0"/>
              <w:jc w:val="center"/>
              <w:rPr>
                <w:sz w:val="20"/>
                <w:szCs w:val="20"/>
              </w:rPr>
            </w:pPr>
          </w:p>
        </w:tc>
      </w:tr>
      <w:tr w:rsidR="00F653FA" w:rsidRPr="00486A05" w14:paraId="7A36CDC5" w14:textId="77777777" w:rsidTr="006D0DB8">
        <w:tc>
          <w:tcPr>
            <w:tcW w:w="739" w:type="dxa"/>
            <w:tcBorders>
              <w:top w:val="single" w:sz="4" w:space="0" w:color="000000"/>
              <w:left w:val="single" w:sz="4" w:space="0" w:color="000000"/>
              <w:bottom w:val="single" w:sz="4" w:space="0" w:color="000000"/>
            </w:tcBorders>
            <w:shd w:val="clear" w:color="auto" w:fill="auto"/>
          </w:tcPr>
          <w:p w14:paraId="41F2E999" w14:textId="77777777" w:rsidR="00F653FA" w:rsidRPr="00F653FA" w:rsidRDefault="00F653FA" w:rsidP="006F27BC">
            <w:pPr>
              <w:snapToGrid w:val="0"/>
              <w:jc w:val="center"/>
              <w:rPr>
                <w:b/>
                <w:sz w:val="20"/>
                <w:szCs w:val="20"/>
              </w:rPr>
            </w:pPr>
            <w:r w:rsidRPr="00F653FA">
              <w:rPr>
                <w:b/>
                <w:sz w:val="20"/>
                <w:szCs w:val="20"/>
              </w:rPr>
              <w:t>2.</w:t>
            </w:r>
          </w:p>
        </w:tc>
        <w:tc>
          <w:tcPr>
            <w:tcW w:w="5811" w:type="dxa"/>
            <w:tcBorders>
              <w:top w:val="single" w:sz="4" w:space="0" w:color="000000"/>
              <w:left w:val="single" w:sz="4" w:space="0" w:color="000000"/>
              <w:bottom w:val="single" w:sz="4" w:space="0" w:color="000000"/>
            </w:tcBorders>
            <w:shd w:val="clear" w:color="auto" w:fill="auto"/>
          </w:tcPr>
          <w:p w14:paraId="1EF85B57" w14:textId="77777777" w:rsidR="00F653FA" w:rsidRPr="00F653FA" w:rsidRDefault="00F653FA" w:rsidP="00BA4CE0">
            <w:pPr>
              <w:snapToGrid w:val="0"/>
              <w:rPr>
                <w:b/>
                <w:sz w:val="20"/>
                <w:szCs w:val="20"/>
              </w:rPr>
            </w:pPr>
            <w:r w:rsidRPr="00F653FA">
              <w:rPr>
                <w:b/>
                <w:bCs/>
                <w:sz w:val="20"/>
                <w:szCs w:val="20"/>
              </w:rPr>
              <w:t xml:space="preserve">Vidutinio ploto </w:t>
            </w:r>
            <w:r w:rsidRPr="00F653FA">
              <w:rPr>
                <w:b/>
                <w:sz w:val="20"/>
                <w:szCs w:val="20"/>
              </w:rPr>
              <w:t>dializatoriai su mažo laidumo (</w:t>
            </w:r>
            <w:proofErr w:type="spellStart"/>
            <w:r w:rsidRPr="00F653FA">
              <w:rPr>
                <w:b/>
                <w:sz w:val="20"/>
                <w:szCs w:val="20"/>
              </w:rPr>
              <w:t>low</w:t>
            </w:r>
            <w:proofErr w:type="spellEnd"/>
            <w:r w:rsidRPr="00F653FA">
              <w:rPr>
                <w:b/>
                <w:sz w:val="20"/>
                <w:szCs w:val="20"/>
              </w:rPr>
              <w:t xml:space="preserve"> </w:t>
            </w:r>
            <w:proofErr w:type="spellStart"/>
            <w:r w:rsidRPr="00F653FA">
              <w:rPr>
                <w:b/>
                <w:sz w:val="20"/>
                <w:szCs w:val="20"/>
              </w:rPr>
              <w:t>flux</w:t>
            </w:r>
            <w:proofErr w:type="spellEnd"/>
            <w:r w:rsidRPr="00F653FA">
              <w:rPr>
                <w:b/>
                <w:sz w:val="20"/>
                <w:szCs w:val="20"/>
              </w:rPr>
              <w:t>) membranomis:</w:t>
            </w:r>
          </w:p>
          <w:p w14:paraId="38D4DA65" w14:textId="77777777" w:rsidR="00F653FA" w:rsidRPr="00F653FA" w:rsidRDefault="00F653FA" w:rsidP="00BA4CE0">
            <w:pPr>
              <w:numPr>
                <w:ilvl w:val="0"/>
                <w:numId w:val="13"/>
              </w:numPr>
              <w:snapToGrid w:val="0"/>
              <w:rPr>
                <w:sz w:val="20"/>
                <w:szCs w:val="20"/>
              </w:rPr>
            </w:pPr>
            <w:r w:rsidRPr="00F653FA">
              <w:rPr>
                <w:sz w:val="20"/>
                <w:szCs w:val="20"/>
              </w:rPr>
              <w:t xml:space="preserve">pilnai sintetinė </w:t>
            </w:r>
            <w:r w:rsidRPr="00F653FA">
              <w:rPr>
                <w:bCs/>
                <w:sz w:val="20"/>
                <w:szCs w:val="20"/>
              </w:rPr>
              <w:t>iš</w:t>
            </w:r>
            <w:r w:rsidRPr="00F653FA">
              <w:rPr>
                <w:sz w:val="20"/>
                <w:szCs w:val="20"/>
              </w:rPr>
              <w:t xml:space="preserve"> </w:t>
            </w:r>
            <w:proofErr w:type="spellStart"/>
            <w:r w:rsidRPr="00F653FA">
              <w:rPr>
                <w:sz w:val="20"/>
                <w:szCs w:val="20"/>
              </w:rPr>
              <w:t>poliariletersulfono</w:t>
            </w:r>
            <w:proofErr w:type="spellEnd"/>
            <w:r w:rsidRPr="00F653FA">
              <w:rPr>
                <w:sz w:val="20"/>
                <w:szCs w:val="20"/>
              </w:rPr>
              <w:t xml:space="preserve">, </w:t>
            </w:r>
            <w:proofErr w:type="spellStart"/>
            <w:r w:rsidRPr="00F653FA">
              <w:rPr>
                <w:sz w:val="20"/>
                <w:szCs w:val="20"/>
              </w:rPr>
              <w:t>polivinilpirolidono</w:t>
            </w:r>
            <w:proofErr w:type="spellEnd"/>
            <w:r w:rsidRPr="00F653FA">
              <w:rPr>
                <w:sz w:val="20"/>
                <w:szCs w:val="20"/>
              </w:rPr>
              <w:t xml:space="preserve"> ir poliamido </w:t>
            </w:r>
            <w:proofErr w:type="spellStart"/>
            <w:r w:rsidRPr="00F653FA">
              <w:rPr>
                <w:sz w:val="20"/>
                <w:szCs w:val="20"/>
              </w:rPr>
              <w:t>mišinio.mažo</w:t>
            </w:r>
            <w:proofErr w:type="spellEnd"/>
            <w:r w:rsidRPr="00F653FA">
              <w:rPr>
                <w:sz w:val="20"/>
                <w:szCs w:val="20"/>
              </w:rPr>
              <w:t xml:space="preserve"> pralaidumo membrana;</w:t>
            </w:r>
          </w:p>
          <w:p w14:paraId="58CB1A99" w14:textId="77777777" w:rsidR="00F653FA" w:rsidRPr="00F653FA" w:rsidRDefault="00F653FA" w:rsidP="00BA4CE0">
            <w:pPr>
              <w:numPr>
                <w:ilvl w:val="0"/>
                <w:numId w:val="13"/>
              </w:numPr>
              <w:rPr>
                <w:sz w:val="20"/>
                <w:szCs w:val="20"/>
              </w:rPr>
            </w:pPr>
            <w:r w:rsidRPr="00F653FA">
              <w:rPr>
                <w:sz w:val="20"/>
                <w:szCs w:val="20"/>
              </w:rPr>
              <w:t>vienkartiniai, sterilizacija vandens garais;</w:t>
            </w:r>
          </w:p>
          <w:p w14:paraId="02C84B7C" w14:textId="77777777" w:rsidR="00F653FA" w:rsidRPr="00F653FA" w:rsidRDefault="00F653FA" w:rsidP="00BA4CE0">
            <w:pPr>
              <w:numPr>
                <w:ilvl w:val="0"/>
                <w:numId w:val="13"/>
              </w:numPr>
              <w:rPr>
                <w:sz w:val="20"/>
                <w:szCs w:val="20"/>
              </w:rPr>
            </w:pPr>
            <w:r w:rsidRPr="00F653FA">
              <w:rPr>
                <w:sz w:val="20"/>
                <w:szCs w:val="20"/>
              </w:rPr>
              <w:t>membranos plotas 1,7±0,05 m²;</w:t>
            </w:r>
          </w:p>
          <w:p w14:paraId="590476BD" w14:textId="77777777" w:rsidR="00F653FA" w:rsidRPr="00F653FA" w:rsidRDefault="00F653FA" w:rsidP="00BA4CE0">
            <w:pPr>
              <w:numPr>
                <w:ilvl w:val="0"/>
                <w:numId w:val="13"/>
              </w:numPr>
              <w:rPr>
                <w:sz w:val="20"/>
                <w:szCs w:val="20"/>
              </w:rPr>
            </w:pPr>
            <w:r w:rsidRPr="00F653FA">
              <w:rPr>
                <w:sz w:val="20"/>
                <w:szCs w:val="20"/>
              </w:rPr>
              <w:t>UF koeficientas ≥12,5;</w:t>
            </w:r>
          </w:p>
          <w:p w14:paraId="1B4C0E53" w14:textId="77777777" w:rsidR="00F653FA" w:rsidRPr="00F653FA" w:rsidRDefault="00F653FA" w:rsidP="00BA4CE0">
            <w:pPr>
              <w:numPr>
                <w:ilvl w:val="0"/>
                <w:numId w:val="13"/>
              </w:numPr>
              <w:rPr>
                <w:sz w:val="20"/>
                <w:szCs w:val="20"/>
              </w:rPr>
            </w:pPr>
            <w:r w:rsidRPr="00F653FA">
              <w:rPr>
                <w:sz w:val="20"/>
                <w:szCs w:val="20"/>
              </w:rPr>
              <w:t xml:space="preserve">klirensai, kai kraujo greitis 300 ml/min, </w:t>
            </w:r>
            <w:proofErr w:type="spellStart"/>
            <w:r w:rsidRPr="00F653FA">
              <w:rPr>
                <w:sz w:val="20"/>
                <w:szCs w:val="20"/>
              </w:rPr>
              <w:t>dializuojančio</w:t>
            </w:r>
            <w:proofErr w:type="spellEnd"/>
            <w:r w:rsidRPr="00F653FA">
              <w:rPr>
                <w:sz w:val="20"/>
                <w:szCs w:val="20"/>
              </w:rPr>
              <w:t xml:space="preserve"> tirpalo tėkmės greitis 500ml/min (UF=0):</w:t>
            </w:r>
          </w:p>
          <w:p w14:paraId="4FCE5294" w14:textId="77777777" w:rsidR="00F653FA" w:rsidRPr="00F653FA" w:rsidRDefault="00F653FA" w:rsidP="00BA4CE0">
            <w:pPr>
              <w:ind w:left="720"/>
              <w:rPr>
                <w:sz w:val="20"/>
                <w:szCs w:val="20"/>
              </w:rPr>
            </w:pPr>
            <w:r w:rsidRPr="00F653FA">
              <w:rPr>
                <w:sz w:val="20"/>
                <w:szCs w:val="20"/>
              </w:rPr>
              <w:t>šlapalo ≥ 260 ml/min;</w:t>
            </w:r>
          </w:p>
          <w:p w14:paraId="3942DC18" w14:textId="77777777" w:rsidR="00F653FA" w:rsidRPr="00F653FA" w:rsidRDefault="00F653FA" w:rsidP="00BA4CE0">
            <w:pPr>
              <w:ind w:left="720"/>
              <w:rPr>
                <w:sz w:val="20"/>
                <w:szCs w:val="20"/>
              </w:rPr>
            </w:pPr>
            <w:r w:rsidRPr="00F653FA">
              <w:rPr>
                <w:sz w:val="20"/>
                <w:szCs w:val="20"/>
              </w:rPr>
              <w:t>kreatinino ≥ 230 ml/min;</w:t>
            </w:r>
          </w:p>
          <w:p w14:paraId="550266E0" w14:textId="77777777" w:rsidR="00F653FA" w:rsidRPr="00F653FA" w:rsidRDefault="00F653FA" w:rsidP="00BA4CE0">
            <w:pPr>
              <w:ind w:left="720"/>
              <w:rPr>
                <w:sz w:val="20"/>
                <w:szCs w:val="20"/>
              </w:rPr>
            </w:pPr>
            <w:r w:rsidRPr="00F653FA">
              <w:rPr>
                <w:sz w:val="20"/>
                <w:szCs w:val="20"/>
              </w:rPr>
              <w:lastRenderedPageBreak/>
              <w:t>fosfatų  ≥ 195 ml/min;</w:t>
            </w:r>
          </w:p>
          <w:p w14:paraId="58317744" w14:textId="77777777" w:rsidR="00F653FA" w:rsidRPr="00F653FA" w:rsidRDefault="00F653FA" w:rsidP="00BA4CE0">
            <w:pPr>
              <w:ind w:left="720"/>
              <w:rPr>
                <w:sz w:val="20"/>
                <w:szCs w:val="20"/>
              </w:rPr>
            </w:pPr>
            <w:proofErr w:type="spellStart"/>
            <w:r w:rsidRPr="00F653FA">
              <w:rPr>
                <w:sz w:val="20"/>
                <w:szCs w:val="20"/>
              </w:rPr>
              <w:t>vit</w:t>
            </w:r>
            <w:proofErr w:type="spellEnd"/>
            <w:r w:rsidRPr="00F653FA">
              <w:rPr>
                <w:sz w:val="20"/>
                <w:szCs w:val="20"/>
              </w:rPr>
              <w:t>. B</w:t>
            </w:r>
            <w:r w:rsidRPr="00F653FA">
              <w:rPr>
                <w:sz w:val="20"/>
                <w:szCs w:val="20"/>
                <w:vertAlign w:val="subscript"/>
              </w:rPr>
              <w:t>12</w:t>
            </w:r>
            <w:r w:rsidRPr="00F653FA">
              <w:rPr>
                <w:sz w:val="20"/>
                <w:szCs w:val="20"/>
              </w:rPr>
              <w:t xml:space="preserve">  ≥ 110 ml/min.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B94803" w14:textId="77777777" w:rsidR="00F653FA" w:rsidRPr="00F653FA" w:rsidRDefault="00F653FA" w:rsidP="00BA4CE0">
            <w:pPr>
              <w:snapToGrid w:val="0"/>
              <w:jc w:val="center"/>
              <w:rPr>
                <w:sz w:val="20"/>
                <w:szCs w:val="20"/>
              </w:rPr>
            </w:pPr>
            <w:r w:rsidRPr="00F653FA">
              <w:rPr>
                <w:sz w:val="20"/>
                <w:szCs w:val="20"/>
              </w:rPr>
              <w:lastRenderedPageBreak/>
              <w:t>Iki 200 vnt.</w:t>
            </w:r>
          </w:p>
          <w:p w14:paraId="6B0C92E6" w14:textId="77777777" w:rsidR="00F653FA" w:rsidRPr="00F653FA" w:rsidRDefault="00F653FA" w:rsidP="00BA4CE0">
            <w:pPr>
              <w:snapToGrid w:val="0"/>
              <w:jc w:val="center"/>
              <w:rPr>
                <w:sz w:val="20"/>
                <w:szCs w:val="20"/>
              </w:rPr>
            </w:pPr>
          </w:p>
          <w:p w14:paraId="5C6C6C7A" w14:textId="77777777" w:rsidR="00F653FA" w:rsidRPr="00F653FA" w:rsidRDefault="00F653FA" w:rsidP="00BA4CE0">
            <w:pPr>
              <w:snapToGrid w:val="0"/>
              <w:jc w:val="center"/>
              <w:rPr>
                <w:sz w:val="20"/>
                <w:szCs w:val="20"/>
              </w:rPr>
            </w:pPr>
          </w:p>
        </w:tc>
        <w:tc>
          <w:tcPr>
            <w:tcW w:w="846" w:type="dxa"/>
            <w:tcBorders>
              <w:top w:val="single" w:sz="4" w:space="0" w:color="000000"/>
              <w:left w:val="single" w:sz="4" w:space="0" w:color="000000"/>
              <w:bottom w:val="single" w:sz="4" w:space="0" w:color="000000"/>
              <w:right w:val="single" w:sz="4" w:space="0" w:color="000000"/>
            </w:tcBorders>
          </w:tcPr>
          <w:p w14:paraId="15000616" w14:textId="2E020859" w:rsidR="00F653FA" w:rsidRPr="00F653FA" w:rsidRDefault="00F653FA" w:rsidP="00BA4CE0">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46760F1E" w14:textId="24EC36D3" w:rsidR="00F653FA" w:rsidRPr="00F653FA" w:rsidRDefault="00F653FA" w:rsidP="00BA4CE0">
            <w:pPr>
              <w:snapToGrid w:val="0"/>
              <w:jc w:val="center"/>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3A2EC4B2" w14:textId="77777777" w:rsidR="00F653FA" w:rsidRPr="00F653FA" w:rsidRDefault="00F653FA" w:rsidP="00BA4CE0">
            <w:pPr>
              <w:snapToGrid w:val="0"/>
              <w:jc w:val="center"/>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2F3CAF7D" w14:textId="77777777" w:rsidR="00F653FA" w:rsidRPr="00F653FA" w:rsidRDefault="00F653FA" w:rsidP="00BA4CE0">
            <w:pPr>
              <w:snapToGrid w:val="0"/>
              <w:jc w:val="center"/>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46252B8C" w14:textId="77777777" w:rsidR="00F653FA" w:rsidRPr="00F653FA" w:rsidRDefault="00F653FA" w:rsidP="00BA4CE0">
            <w:pPr>
              <w:snapToGrid w:val="0"/>
              <w:jc w:val="center"/>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1B046B3C" w14:textId="77777777" w:rsidR="00F653FA" w:rsidRPr="00F653FA" w:rsidRDefault="00F653FA" w:rsidP="00BA4CE0">
            <w:pPr>
              <w:snapToGrid w:val="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13929A51" w14:textId="77777777" w:rsidR="00F653FA" w:rsidRPr="00F653FA" w:rsidRDefault="00F653FA" w:rsidP="00BA4CE0">
            <w:pPr>
              <w:snapToGrid w:val="0"/>
              <w:jc w:val="center"/>
              <w:rPr>
                <w:sz w:val="20"/>
                <w:szCs w:val="20"/>
              </w:rPr>
            </w:pPr>
          </w:p>
        </w:tc>
      </w:tr>
      <w:tr w:rsidR="00F653FA" w:rsidRPr="00486A05" w14:paraId="6529E082" w14:textId="77777777" w:rsidTr="006D0DB8">
        <w:tc>
          <w:tcPr>
            <w:tcW w:w="739" w:type="dxa"/>
            <w:tcBorders>
              <w:top w:val="single" w:sz="4" w:space="0" w:color="000000"/>
              <w:left w:val="single" w:sz="4" w:space="0" w:color="000000"/>
              <w:bottom w:val="single" w:sz="4" w:space="0" w:color="000000"/>
            </w:tcBorders>
            <w:shd w:val="clear" w:color="auto" w:fill="auto"/>
          </w:tcPr>
          <w:p w14:paraId="2380EF30" w14:textId="77777777" w:rsidR="00F653FA" w:rsidRPr="00F653FA" w:rsidRDefault="00F653FA" w:rsidP="006F27BC">
            <w:pPr>
              <w:snapToGrid w:val="0"/>
              <w:jc w:val="center"/>
              <w:rPr>
                <w:b/>
                <w:sz w:val="20"/>
                <w:szCs w:val="20"/>
              </w:rPr>
            </w:pPr>
            <w:r w:rsidRPr="00F653FA">
              <w:rPr>
                <w:b/>
                <w:sz w:val="20"/>
                <w:szCs w:val="20"/>
              </w:rPr>
              <w:t>3.</w:t>
            </w:r>
          </w:p>
        </w:tc>
        <w:tc>
          <w:tcPr>
            <w:tcW w:w="5811" w:type="dxa"/>
            <w:tcBorders>
              <w:top w:val="single" w:sz="4" w:space="0" w:color="000000"/>
              <w:left w:val="single" w:sz="4" w:space="0" w:color="000000"/>
              <w:bottom w:val="single" w:sz="4" w:space="0" w:color="000000"/>
            </w:tcBorders>
            <w:shd w:val="clear" w:color="auto" w:fill="auto"/>
          </w:tcPr>
          <w:p w14:paraId="2464B837" w14:textId="77777777" w:rsidR="00F653FA" w:rsidRPr="00F653FA" w:rsidRDefault="00F653FA" w:rsidP="00BA4CE0">
            <w:pPr>
              <w:snapToGrid w:val="0"/>
              <w:rPr>
                <w:b/>
                <w:sz w:val="20"/>
                <w:szCs w:val="20"/>
              </w:rPr>
            </w:pPr>
            <w:r w:rsidRPr="00F653FA">
              <w:rPr>
                <w:b/>
                <w:bCs/>
                <w:sz w:val="20"/>
                <w:szCs w:val="20"/>
              </w:rPr>
              <w:t>Didelio ploto</w:t>
            </w:r>
            <w:r w:rsidRPr="00F653FA">
              <w:rPr>
                <w:b/>
                <w:sz w:val="20"/>
                <w:szCs w:val="20"/>
              </w:rPr>
              <w:t xml:space="preserve"> dializatoriai su mažo laidumo (</w:t>
            </w:r>
            <w:proofErr w:type="spellStart"/>
            <w:r w:rsidRPr="00F653FA">
              <w:rPr>
                <w:b/>
                <w:sz w:val="20"/>
                <w:szCs w:val="20"/>
              </w:rPr>
              <w:t>low</w:t>
            </w:r>
            <w:proofErr w:type="spellEnd"/>
            <w:r w:rsidRPr="00F653FA">
              <w:rPr>
                <w:b/>
                <w:sz w:val="20"/>
                <w:szCs w:val="20"/>
              </w:rPr>
              <w:t xml:space="preserve"> </w:t>
            </w:r>
            <w:proofErr w:type="spellStart"/>
            <w:r w:rsidRPr="00F653FA">
              <w:rPr>
                <w:b/>
                <w:sz w:val="20"/>
                <w:szCs w:val="20"/>
              </w:rPr>
              <w:t>flux</w:t>
            </w:r>
            <w:proofErr w:type="spellEnd"/>
            <w:r w:rsidRPr="00F653FA">
              <w:rPr>
                <w:b/>
                <w:sz w:val="20"/>
                <w:szCs w:val="20"/>
              </w:rPr>
              <w:t>)  membranomis:</w:t>
            </w:r>
          </w:p>
          <w:p w14:paraId="46FBDD2A" w14:textId="77777777" w:rsidR="00F653FA" w:rsidRPr="00F653FA" w:rsidRDefault="00F653FA" w:rsidP="00BA4CE0">
            <w:pPr>
              <w:numPr>
                <w:ilvl w:val="0"/>
                <w:numId w:val="1"/>
              </w:numPr>
              <w:rPr>
                <w:sz w:val="20"/>
                <w:szCs w:val="20"/>
              </w:rPr>
            </w:pPr>
            <w:r w:rsidRPr="00F653FA">
              <w:rPr>
                <w:sz w:val="20"/>
                <w:szCs w:val="20"/>
              </w:rPr>
              <w:t xml:space="preserve">pilnai sintetinė iš </w:t>
            </w:r>
            <w:proofErr w:type="spellStart"/>
            <w:r w:rsidRPr="00F653FA">
              <w:rPr>
                <w:sz w:val="20"/>
                <w:szCs w:val="20"/>
              </w:rPr>
              <w:t>poliariletersulfono</w:t>
            </w:r>
            <w:proofErr w:type="spellEnd"/>
            <w:r w:rsidRPr="00F653FA">
              <w:rPr>
                <w:sz w:val="20"/>
                <w:szCs w:val="20"/>
              </w:rPr>
              <w:t xml:space="preserve">, </w:t>
            </w:r>
            <w:proofErr w:type="spellStart"/>
            <w:r w:rsidRPr="00F653FA">
              <w:rPr>
                <w:sz w:val="20"/>
                <w:szCs w:val="20"/>
              </w:rPr>
              <w:t>polivinilpirolidono</w:t>
            </w:r>
            <w:proofErr w:type="spellEnd"/>
            <w:r w:rsidRPr="00F653FA">
              <w:rPr>
                <w:sz w:val="20"/>
                <w:szCs w:val="20"/>
              </w:rPr>
              <w:t xml:space="preserve"> ir poliamido </w:t>
            </w:r>
            <w:proofErr w:type="spellStart"/>
            <w:r w:rsidRPr="00F653FA">
              <w:rPr>
                <w:sz w:val="20"/>
                <w:szCs w:val="20"/>
              </w:rPr>
              <w:t>mišinio.mažo</w:t>
            </w:r>
            <w:proofErr w:type="spellEnd"/>
            <w:r w:rsidRPr="00F653FA">
              <w:rPr>
                <w:sz w:val="20"/>
                <w:szCs w:val="20"/>
              </w:rPr>
              <w:t xml:space="preserve"> pralaidumo membrana;</w:t>
            </w:r>
          </w:p>
          <w:p w14:paraId="47605D2A" w14:textId="77777777" w:rsidR="00F653FA" w:rsidRPr="00F653FA" w:rsidRDefault="00F653FA" w:rsidP="00BA4CE0">
            <w:pPr>
              <w:numPr>
                <w:ilvl w:val="0"/>
                <w:numId w:val="1"/>
              </w:numPr>
              <w:rPr>
                <w:sz w:val="20"/>
                <w:szCs w:val="20"/>
              </w:rPr>
            </w:pPr>
            <w:r w:rsidRPr="00F653FA">
              <w:rPr>
                <w:sz w:val="20"/>
                <w:szCs w:val="20"/>
              </w:rPr>
              <w:t>vienkartiniai, sterilizacija vandens garais;</w:t>
            </w:r>
          </w:p>
          <w:p w14:paraId="56E2E3FB" w14:textId="77777777" w:rsidR="00F653FA" w:rsidRPr="00F653FA" w:rsidRDefault="00F653FA" w:rsidP="00BA4CE0">
            <w:pPr>
              <w:numPr>
                <w:ilvl w:val="0"/>
                <w:numId w:val="1"/>
              </w:numPr>
              <w:rPr>
                <w:sz w:val="20"/>
                <w:szCs w:val="20"/>
              </w:rPr>
            </w:pPr>
            <w:r w:rsidRPr="00F653FA">
              <w:rPr>
                <w:sz w:val="20"/>
                <w:szCs w:val="20"/>
              </w:rPr>
              <w:t>membranos plotas 2,1±0,05 m²;</w:t>
            </w:r>
          </w:p>
          <w:p w14:paraId="5950F836" w14:textId="77777777" w:rsidR="00F653FA" w:rsidRPr="00F653FA" w:rsidRDefault="00F653FA" w:rsidP="00BA4CE0">
            <w:pPr>
              <w:numPr>
                <w:ilvl w:val="0"/>
                <w:numId w:val="1"/>
              </w:numPr>
              <w:rPr>
                <w:sz w:val="20"/>
                <w:szCs w:val="20"/>
              </w:rPr>
            </w:pPr>
            <w:r w:rsidRPr="00F653FA">
              <w:rPr>
                <w:sz w:val="20"/>
                <w:szCs w:val="20"/>
              </w:rPr>
              <w:t>UF koeficientas  ≥ 15;</w:t>
            </w:r>
          </w:p>
          <w:p w14:paraId="124F1C44" w14:textId="300B3E42" w:rsidR="00F653FA" w:rsidRPr="00F653FA" w:rsidRDefault="00F653FA" w:rsidP="00BA4CE0">
            <w:pPr>
              <w:numPr>
                <w:ilvl w:val="0"/>
                <w:numId w:val="1"/>
              </w:numPr>
              <w:rPr>
                <w:sz w:val="20"/>
                <w:szCs w:val="20"/>
              </w:rPr>
            </w:pPr>
            <w:r w:rsidRPr="00F653FA">
              <w:rPr>
                <w:sz w:val="20"/>
                <w:szCs w:val="20"/>
              </w:rPr>
              <w:t xml:space="preserve">klirensai, kai kraujo greitis 300 ml/min, </w:t>
            </w:r>
            <w:proofErr w:type="spellStart"/>
            <w:r w:rsidRPr="00F653FA">
              <w:rPr>
                <w:sz w:val="20"/>
                <w:szCs w:val="20"/>
              </w:rPr>
              <w:t>dializuojančio</w:t>
            </w:r>
            <w:proofErr w:type="spellEnd"/>
            <w:r w:rsidRPr="00F653FA">
              <w:rPr>
                <w:sz w:val="20"/>
                <w:szCs w:val="20"/>
              </w:rPr>
              <w:t xml:space="preserve"> tirpalo tėkmės greitis 500ml/min (UF=0):</w:t>
            </w:r>
          </w:p>
          <w:p w14:paraId="7FFC1EB6" w14:textId="77777777" w:rsidR="00F653FA" w:rsidRPr="00F653FA" w:rsidRDefault="00F653FA" w:rsidP="00BA4CE0">
            <w:pPr>
              <w:ind w:left="840"/>
              <w:rPr>
                <w:sz w:val="20"/>
                <w:szCs w:val="20"/>
              </w:rPr>
            </w:pPr>
            <w:r w:rsidRPr="00F653FA">
              <w:rPr>
                <w:sz w:val="20"/>
                <w:szCs w:val="20"/>
              </w:rPr>
              <w:t>šlapalo ≥ 270 ml/min;</w:t>
            </w:r>
          </w:p>
          <w:p w14:paraId="06332D4C" w14:textId="77777777" w:rsidR="00F653FA" w:rsidRPr="00F653FA" w:rsidRDefault="00F653FA" w:rsidP="00BA4CE0">
            <w:pPr>
              <w:ind w:left="840"/>
              <w:rPr>
                <w:sz w:val="20"/>
                <w:szCs w:val="20"/>
              </w:rPr>
            </w:pPr>
            <w:r w:rsidRPr="00F653FA">
              <w:rPr>
                <w:sz w:val="20"/>
                <w:szCs w:val="20"/>
              </w:rPr>
              <w:t>kreatinino ≥ 245 ml/min;</w:t>
            </w:r>
          </w:p>
          <w:p w14:paraId="745D75C7" w14:textId="77777777" w:rsidR="00F653FA" w:rsidRPr="00F653FA" w:rsidRDefault="00F653FA" w:rsidP="00BA4CE0">
            <w:pPr>
              <w:ind w:left="840"/>
              <w:rPr>
                <w:sz w:val="20"/>
                <w:szCs w:val="20"/>
              </w:rPr>
            </w:pPr>
            <w:r w:rsidRPr="00F653FA">
              <w:rPr>
                <w:sz w:val="20"/>
                <w:szCs w:val="20"/>
              </w:rPr>
              <w:t>fosfatų ≥ 215 ml/min;</w:t>
            </w:r>
          </w:p>
          <w:p w14:paraId="407C43D6" w14:textId="77777777" w:rsidR="00F653FA" w:rsidRPr="00F653FA" w:rsidRDefault="00F653FA" w:rsidP="00BA4CE0">
            <w:pPr>
              <w:ind w:left="840"/>
              <w:rPr>
                <w:sz w:val="20"/>
                <w:szCs w:val="20"/>
              </w:rPr>
            </w:pPr>
            <w:proofErr w:type="spellStart"/>
            <w:r w:rsidRPr="00F653FA">
              <w:rPr>
                <w:sz w:val="20"/>
                <w:szCs w:val="20"/>
              </w:rPr>
              <w:t>vit</w:t>
            </w:r>
            <w:proofErr w:type="spellEnd"/>
            <w:r w:rsidRPr="00F653FA">
              <w:rPr>
                <w:sz w:val="20"/>
                <w:szCs w:val="20"/>
              </w:rPr>
              <w:t>. B</w:t>
            </w:r>
            <w:r w:rsidRPr="00F653FA">
              <w:rPr>
                <w:sz w:val="20"/>
                <w:szCs w:val="20"/>
                <w:vertAlign w:val="subscript"/>
              </w:rPr>
              <w:t>12</w:t>
            </w:r>
            <w:r w:rsidRPr="00F653FA">
              <w:rPr>
                <w:sz w:val="20"/>
                <w:szCs w:val="20"/>
              </w:rPr>
              <w:t xml:space="preserve"> ≥ 130 ml/min.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433BFC" w14:textId="77777777" w:rsidR="00F653FA" w:rsidRPr="00F653FA" w:rsidRDefault="00F653FA" w:rsidP="00BA4CE0">
            <w:pPr>
              <w:snapToGrid w:val="0"/>
              <w:jc w:val="center"/>
              <w:rPr>
                <w:sz w:val="20"/>
                <w:szCs w:val="20"/>
              </w:rPr>
            </w:pPr>
            <w:r w:rsidRPr="00F653FA">
              <w:rPr>
                <w:sz w:val="20"/>
                <w:szCs w:val="20"/>
              </w:rPr>
              <w:t>Iki 1000 vnt.</w:t>
            </w:r>
          </w:p>
          <w:p w14:paraId="00612B30" w14:textId="77777777" w:rsidR="00F653FA" w:rsidRPr="00F653FA" w:rsidRDefault="00F653FA" w:rsidP="00BA4CE0">
            <w:pPr>
              <w:snapToGrid w:val="0"/>
              <w:jc w:val="center"/>
              <w:rPr>
                <w:sz w:val="20"/>
                <w:szCs w:val="20"/>
              </w:rPr>
            </w:pPr>
          </w:p>
          <w:p w14:paraId="2AC26EA3" w14:textId="77777777" w:rsidR="00F653FA" w:rsidRPr="00F653FA" w:rsidRDefault="00F653FA" w:rsidP="00BA4CE0">
            <w:pPr>
              <w:snapToGrid w:val="0"/>
              <w:jc w:val="center"/>
              <w:rPr>
                <w:sz w:val="20"/>
                <w:szCs w:val="20"/>
              </w:rPr>
            </w:pPr>
          </w:p>
        </w:tc>
        <w:tc>
          <w:tcPr>
            <w:tcW w:w="846" w:type="dxa"/>
            <w:tcBorders>
              <w:top w:val="single" w:sz="4" w:space="0" w:color="000000"/>
              <w:left w:val="single" w:sz="4" w:space="0" w:color="000000"/>
              <w:bottom w:val="single" w:sz="4" w:space="0" w:color="000000"/>
              <w:right w:val="single" w:sz="4" w:space="0" w:color="000000"/>
            </w:tcBorders>
          </w:tcPr>
          <w:p w14:paraId="4B46A5BF" w14:textId="673623F0" w:rsidR="00F653FA" w:rsidRPr="00F653FA" w:rsidRDefault="00F653FA" w:rsidP="00BA4CE0">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2B6A770A" w14:textId="3CF62DC5" w:rsidR="00F653FA" w:rsidRPr="00F653FA" w:rsidRDefault="00F653FA" w:rsidP="00BA4CE0">
            <w:pPr>
              <w:snapToGrid w:val="0"/>
              <w:jc w:val="center"/>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2E658CC2" w14:textId="77777777" w:rsidR="00F653FA" w:rsidRPr="00F653FA" w:rsidRDefault="00F653FA" w:rsidP="00BA4CE0">
            <w:pPr>
              <w:snapToGrid w:val="0"/>
              <w:jc w:val="center"/>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08D5B357" w14:textId="77777777" w:rsidR="00F653FA" w:rsidRPr="00F653FA" w:rsidRDefault="00F653FA" w:rsidP="00BA4CE0">
            <w:pPr>
              <w:snapToGrid w:val="0"/>
              <w:jc w:val="center"/>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094DC150" w14:textId="77777777" w:rsidR="00F653FA" w:rsidRPr="00F653FA" w:rsidRDefault="00F653FA" w:rsidP="00BA4CE0">
            <w:pPr>
              <w:snapToGrid w:val="0"/>
              <w:jc w:val="center"/>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06FDD017" w14:textId="77777777" w:rsidR="00F653FA" w:rsidRPr="00F653FA" w:rsidRDefault="00F653FA" w:rsidP="00BA4CE0">
            <w:pPr>
              <w:snapToGrid w:val="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5224B468" w14:textId="77777777" w:rsidR="00F653FA" w:rsidRPr="00F653FA" w:rsidRDefault="00F653FA" w:rsidP="00BA4CE0">
            <w:pPr>
              <w:snapToGrid w:val="0"/>
              <w:jc w:val="center"/>
              <w:rPr>
                <w:sz w:val="20"/>
                <w:szCs w:val="20"/>
              </w:rPr>
            </w:pPr>
          </w:p>
        </w:tc>
      </w:tr>
      <w:tr w:rsidR="00F653FA" w:rsidRPr="00486A05" w14:paraId="2D029B0C" w14:textId="77777777" w:rsidTr="006D0DB8">
        <w:tc>
          <w:tcPr>
            <w:tcW w:w="739" w:type="dxa"/>
            <w:tcBorders>
              <w:top w:val="single" w:sz="4" w:space="0" w:color="000000"/>
              <w:left w:val="single" w:sz="4" w:space="0" w:color="000000"/>
              <w:bottom w:val="single" w:sz="4" w:space="0" w:color="000000"/>
            </w:tcBorders>
            <w:shd w:val="clear" w:color="auto" w:fill="auto"/>
          </w:tcPr>
          <w:p w14:paraId="1296B631" w14:textId="77777777" w:rsidR="00F653FA" w:rsidRPr="00F653FA" w:rsidRDefault="00F653FA" w:rsidP="00F653FA">
            <w:pPr>
              <w:snapToGrid w:val="0"/>
              <w:jc w:val="center"/>
              <w:rPr>
                <w:b/>
                <w:sz w:val="20"/>
                <w:szCs w:val="20"/>
              </w:rPr>
            </w:pPr>
            <w:r w:rsidRPr="00F653FA">
              <w:rPr>
                <w:b/>
                <w:sz w:val="20"/>
                <w:szCs w:val="20"/>
              </w:rPr>
              <w:t>4.</w:t>
            </w:r>
          </w:p>
        </w:tc>
        <w:tc>
          <w:tcPr>
            <w:tcW w:w="5811" w:type="dxa"/>
            <w:tcBorders>
              <w:top w:val="single" w:sz="4" w:space="0" w:color="000000"/>
              <w:left w:val="single" w:sz="4" w:space="0" w:color="000000"/>
              <w:bottom w:val="single" w:sz="4" w:space="0" w:color="000000"/>
            </w:tcBorders>
            <w:shd w:val="clear" w:color="auto" w:fill="auto"/>
          </w:tcPr>
          <w:p w14:paraId="3AD83CE9" w14:textId="77777777" w:rsidR="00F653FA" w:rsidRPr="00F653FA" w:rsidRDefault="00F653FA" w:rsidP="00F653FA">
            <w:pPr>
              <w:snapToGrid w:val="0"/>
              <w:rPr>
                <w:b/>
                <w:sz w:val="20"/>
                <w:szCs w:val="20"/>
              </w:rPr>
            </w:pPr>
            <w:r w:rsidRPr="00F653FA">
              <w:rPr>
                <w:b/>
                <w:bCs/>
                <w:sz w:val="20"/>
                <w:szCs w:val="20"/>
              </w:rPr>
              <w:t>Vidutinio ploto d</w:t>
            </w:r>
            <w:r w:rsidRPr="00F653FA">
              <w:rPr>
                <w:b/>
                <w:sz w:val="20"/>
                <w:szCs w:val="20"/>
              </w:rPr>
              <w:t>ializatoriai hemodializei be heparino:</w:t>
            </w:r>
          </w:p>
          <w:p w14:paraId="14A57896" w14:textId="77777777" w:rsidR="00F653FA" w:rsidRPr="00F653FA" w:rsidRDefault="00F653FA" w:rsidP="00F653FA">
            <w:pPr>
              <w:numPr>
                <w:ilvl w:val="0"/>
                <w:numId w:val="1"/>
              </w:numPr>
              <w:rPr>
                <w:sz w:val="20"/>
                <w:szCs w:val="20"/>
              </w:rPr>
            </w:pPr>
            <w:r w:rsidRPr="00F653FA">
              <w:rPr>
                <w:sz w:val="20"/>
                <w:szCs w:val="20"/>
              </w:rPr>
              <w:t xml:space="preserve">sintetinė didelio pralaidumo membrana iš </w:t>
            </w:r>
            <w:proofErr w:type="spellStart"/>
            <w:r w:rsidRPr="00F653FA">
              <w:rPr>
                <w:sz w:val="20"/>
                <w:szCs w:val="20"/>
              </w:rPr>
              <w:t>akrilonitrilo</w:t>
            </w:r>
            <w:proofErr w:type="spellEnd"/>
            <w:r w:rsidRPr="00F653FA">
              <w:rPr>
                <w:sz w:val="20"/>
                <w:szCs w:val="20"/>
              </w:rPr>
              <w:t xml:space="preserve"> ir organinio natrio </w:t>
            </w:r>
            <w:proofErr w:type="spellStart"/>
            <w:r w:rsidRPr="00F653FA">
              <w:rPr>
                <w:sz w:val="20"/>
                <w:szCs w:val="20"/>
              </w:rPr>
              <w:t>sulfonato</w:t>
            </w:r>
            <w:proofErr w:type="spellEnd"/>
            <w:r w:rsidRPr="00F653FA">
              <w:rPr>
                <w:sz w:val="20"/>
                <w:szCs w:val="20"/>
              </w:rPr>
              <w:t xml:space="preserve"> polimero, kurios paviršius padengtas </w:t>
            </w:r>
            <w:proofErr w:type="spellStart"/>
            <w:r w:rsidRPr="00F653FA">
              <w:rPr>
                <w:sz w:val="20"/>
                <w:szCs w:val="20"/>
              </w:rPr>
              <w:t>polietileniminu</w:t>
            </w:r>
            <w:proofErr w:type="spellEnd"/>
            <w:r w:rsidRPr="00F653FA">
              <w:rPr>
                <w:sz w:val="20"/>
                <w:szCs w:val="20"/>
              </w:rPr>
              <w:t xml:space="preserve">, skirta </w:t>
            </w:r>
            <w:proofErr w:type="spellStart"/>
            <w:r w:rsidRPr="00F653FA">
              <w:rPr>
                <w:sz w:val="20"/>
                <w:szCs w:val="20"/>
              </w:rPr>
              <w:t>beheparininei</w:t>
            </w:r>
            <w:proofErr w:type="spellEnd"/>
            <w:r w:rsidRPr="00F653FA">
              <w:rPr>
                <w:sz w:val="20"/>
                <w:szCs w:val="20"/>
              </w:rPr>
              <w:t xml:space="preserve"> procedūrai.;</w:t>
            </w:r>
          </w:p>
          <w:p w14:paraId="2B0FBFFA" w14:textId="77777777" w:rsidR="00F653FA" w:rsidRPr="00F653FA" w:rsidRDefault="00F653FA" w:rsidP="00F653FA">
            <w:pPr>
              <w:numPr>
                <w:ilvl w:val="0"/>
                <w:numId w:val="1"/>
              </w:numPr>
              <w:rPr>
                <w:sz w:val="20"/>
                <w:szCs w:val="20"/>
              </w:rPr>
            </w:pPr>
            <w:r w:rsidRPr="00F653FA">
              <w:rPr>
                <w:sz w:val="20"/>
                <w:szCs w:val="20"/>
              </w:rPr>
              <w:t xml:space="preserve">kapiliariniai, </w:t>
            </w:r>
            <w:proofErr w:type="spellStart"/>
            <w:r w:rsidRPr="00F653FA">
              <w:rPr>
                <w:sz w:val="20"/>
                <w:szCs w:val="20"/>
              </w:rPr>
              <w:t>apirogeniški</w:t>
            </w:r>
            <w:proofErr w:type="spellEnd"/>
            <w:r w:rsidRPr="00F653FA">
              <w:rPr>
                <w:sz w:val="20"/>
                <w:szCs w:val="20"/>
              </w:rPr>
              <w:t>, sterilizavimas γ spinduliais;</w:t>
            </w:r>
          </w:p>
          <w:p w14:paraId="1644971D" w14:textId="77777777" w:rsidR="00F653FA" w:rsidRPr="00F653FA" w:rsidRDefault="00F653FA" w:rsidP="00F653FA">
            <w:pPr>
              <w:numPr>
                <w:ilvl w:val="0"/>
                <w:numId w:val="1"/>
              </w:numPr>
              <w:rPr>
                <w:sz w:val="20"/>
                <w:szCs w:val="20"/>
              </w:rPr>
            </w:pPr>
            <w:r w:rsidRPr="00F653FA">
              <w:rPr>
                <w:sz w:val="20"/>
                <w:szCs w:val="20"/>
              </w:rPr>
              <w:t>paviršiaus plotas 1,7±0,1 m</w:t>
            </w:r>
            <w:r w:rsidRPr="00F653FA">
              <w:rPr>
                <w:sz w:val="20"/>
                <w:szCs w:val="20"/>
                <w:vertAlign w:val="superscript"/>
              </w:rPr>
              <w:t>2</w:t>
            </w:r>
            <w:r w:rsidRPr="00F653FA">
              <w:rPr>
                <w:sz w:val="20"/>
                <w:szCs w:val="20"/>
              </w:rPr>
              <w:t>;</w:t>
            </w:r>
          </w:p>
          <w:p w14:paraId="6065FD56" w14:textId="77777777" w:rsidR="00F653FA" w:rsidRPr="00F653FA" w:rsidRDefault="00F653FA" w:rsidP="00F653FA">
            <w:pPr>
              <w:numPr>
                <w:ilvl w:val="0"/>
                <w:numId w:val="1"/>
              </w:numPr>
              <w:rPr>
                <w:sz w:val="20"/>
                <w:szCs w:val="20"/>
              </w:rPr>
            </w:pPr>
            <w:r w:rsidRPr="00F653FA">
              <w:rPr>
                <w:sz w:val="20"/>
                <w:szCs w:val="20"/>
              </w:rPr>
              <w:t>UF koeficientas ≥ 50;</w:t>
            </w:r>
          </w:p>
          <w:p w14:paraId="43B4C939" w14:textId="3A604564" w:rsidR="00F653FA" w:rsidRPr="00F653FA" w:rsidRDefault="00F653FA" w:rsidP="00F653FA">
            <w:pPr>
              <w:numPr>
                <w:ilvl w:val="0"/>
                <w:numId w:val="1"/>
              </w:numPr>
              <w:rPr>
                <w:sz w:val="20"/>
                <w:szCs w:val="20"/>
              </w:rPr>
            </w:pPr>
            <w:r w:rsidRPr="00F653FA">
              <w:rPr>
                <w:sz w:val="20"/>
                <w:szCs w:val="20"/>
              </w:rPr>
              <w:t xml:space="preserve">klirensai esant kraujo greičiui 300 ml/min, </w:t>
            </w:r>
            <w:proofErr w:type="spellStart"/>
            <w:r w:rsidRPr="00F653FA">
              <w:rPr>
                <w:sz w:val="20"/>
                <w:szCs w:val="20"/>
              </w:rPr>
              <w:t>dializuojančio</w:t>
            </w:r>
            <w:proofErr w:type="spellEnd"/>
            <w:r w:rsidRPr="00F653FA">
              <w:rPr>
                <w:sz w:val="20"/>
                <w:szCs w:val="20"/>
              </w:rPr>
              <w:t xml:space="preserve"> tirpalo greičiui 500 ml/min, (UF=0):</w:t>
            </w:r>
          </w:p>
          <w:p w14:paraId="099868A7" w14:textId="1A52EEE3" w:rsidR="00F653FA" w:rsidRPr="00F653FA" w:rsidRDefault="00F653FA" w:rsidP="00F653FA">
            <w:pPr>
              <w:ind w:left="840"/>
              <w:rPr>
                <w:sz w:val="20"/>
                <w:szCs w:val="20"/>
              </w:rPr>
            </w:pPr>
            <w:r w:rsidRPr="00F653FA">
              <w:rPr>
                <w:sz w:val="20"/>
                <w:szCs w:val="20"/>
              </w:rPr>
              <w:t>šlapalo  ≥ 250 ml/min,</w:t>
            </w:r>
          </w:p>
          <w:p w14:paraId="36F37316" w14:textId="7AA340F8" w:rsidR="00F653FA" w:rsidRPr="00F653FA" w:rsidRDefault="00F653FA" w:rsidP="00F653FA">
            <w:pPr>
              <w:ind w:left="840"/>
              <w:rPr>
                <w:sz w:val="20"/>
                <w:szCs w:val="20"/>
              </w:rPr>
            </w:pPr>
            <w:r w:rsidRPr="00F653FA">
              <w:rPr>
                <w:sz w:val="20"/>
                <w:szCs w:val="20"/>
              </w:rPr>
              <w:t>kreatinino ≥ 220 ml/min,</w:t>
            </w:r>
          </w:p>
          <w:p w14:paraId="3492D11C" w14:textId="6400675F" w:rsidR="00F653FA" w:rsidRPr="00F653FA" w:rsidRDefault="00F653FA" w:rsidP="00F653FA">
            <w:pPr>
              <w:ind w:left="840"/>
              <w:rPr>
                <w:sz w:val="20"/>
                <w:szCs w:val="20"/>
              </w:rPr>
            </w:pPr>
            <w:r w:rsidRPr="00F653FA">
              <w:rPr>
                <w:sz w:val="20"/>
                <w:szCs w:val="20"/>
              </w:rPr>
              <w:t>fosfatų ≥ 185 ml/min,</w:t>
            </w:r>
          </w:p>
          <w:p w14:paraId="7F6CE8E6" w14:textId="77777777" w:rsidR="00F653FA" w:rsidRPr="00F653FA" w:rsidRDefault="00F653FA" w:rsidP="00F653FA">
            <w:pPr>
              <w:ind w:left="840"/>
              <w:rPr>
                <w:sz w:val="20"/>
                <w:szCs w:val="20"/>
              </w:rPr>
            </w:pPr>
            <w:proofErr w:type="spellStart"/>
            <w:r w:rsidRPr="00F653FA">
              <w:rPr>
                <w:sz w:val="20"/>
                <w:szCs w:val="20"/>
              </w:rPr>
              <w:t>vit</w:t>
            </w:r>
            <w:proofErr w:type="spellEnd"/>
            <w:r w:rsidRPr="00F653FA">
              <w:rPr>
                <w:sz w:val="20"/>
                <w:szCs w:val="20"/>
              </w:rPr>
              <w:t>. B</w:t>
            </w:r>
            <w:r w:rsidRPr="00F653FA">
              <w:rPr>
                <w:sz w:val="20"/>
                <w:szCs w:val="20"/>
                <w:vertAlign w:val="subscript"/>
              </w:rPr>
              <w:t>12</w:t>
            </w:r>
            <w:r w:rsidRPr="00F653FA">
              <w:rPr>
                <w:sz w:val="20"/>
                <w:szCs w:val="20"/>
              </w:rPr>
              <w:t xml:space="preserve"> ≥ 120 ml/min.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2FB592" w14:textId="77777777" w:rsidR="00F653FA" w:rsidRPr="00F653FA" w:rsidRDefault="00F653FA" w:rsidP="00F653FA">
            <w:pPr>
              <w:snapToGrid w:val="0"/>
              <w:jc w:val="center"/>
              <w:rPr>
                <w:sz w:val="20"/>
                <w:szCs w:val="20"/>
              </w:rPr>
            </w:pPr>
            <w:r w:rsidRPr="00F653FA">
              <w:rPr>
                <w:sz w:val="20"/>
                <w:szCs w:val="20"/>
              </w:rPr>
              <w:t>Iki 20 vnt.</w:t>
            </w:r>
          </w:p>
          <w:p w14:paraId="115558D1" w14:textId="77777777" w:rsidR="00F653FA" w:rsidRPr="00F653FA" w:rsidRDefault="00F653FA" w:rsidP="00F653FA">
            <w:pPr>
              <w:snapToGrid w:val="0"/>
              <w:jc w:val="center"/>
              <w:rPr>
                <w:sz w:val="20"/>
                <w:szCs w:val="20"/>
              </w:rPr>
            </w:pPr>
          </w:p>
          <w:p w14:paraId="123CF4F0" w14:textId="77777777" w:rsidR="00F653FA" w:rsidRPr="00F653FA" w:rsidRDefault="00F653FA" w:rsidP="00F653FA">
            <w:pPr>
              <w:snapToGrid w:val="0"/>
              <w:jc w:val="center"/>
              <w:rPr>
                <w:sz w:val="20"/>
                <w:szCs w:val="20"/>
              </w:rPr>
            </w:pPr>
          </w:p>
        </w:tc>
        <w:tc>
          <w:tcPr>
            <w:tcW w:w="846" w:type="dxa"/>
            <w:tcBorders>
              <w:top w:val="single" w:sz="4" w:space="0" w:color="000000"/>
              <w:left w:val="single" w:sz="4" w:space="0" w:color="000000"/>
              <w:bottom w:val="single" w:sz="4" w:space="0" w:color="000000"/>
              <w:right w:val="single" w:sz="4" w:space="0" w:color="000000"/>
            </w:tcBorders>
          </w:tcPr>
          <w:p w14:paraId="019B1FC2" w14:textId="3BE08CAD"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1490D01A" w14:textId="70517FA7" w:rsidR="00F653FA" w:rsidRPr="00F653FA" w:rsidRDefault="00F653FA" w:rsidP="00F653FA">
            <w:pPr>
              <w:snapToGrid w:val="0"/>
              <w:jc w:val="center"/>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128C3FB4" w14:textId="77777777" w:rsidR="00F653FA" w:rsidRPr="00F653FA" w:rsidRDefault="00F653FA" w:rsidP="00F653FA">
            <w:pPr>
              <w:snapToGrid w:val="0"/>
              <w:jc w:val="center"/>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29749018" w14:textId="77777777" w:rsidR="00F653FA" w:rsidRPr="00F653FA" w:rsidRDefault="00F653FA" w:rsidP="00F653FA">
            <w:pPr>
              <w:snapToGrid w:val="0"/>
              <w:jc w:val="center"/>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77C8A8EE" w14:textId="77777777" w:rsidR="00F653FA" w:rsidRPr="00F653FA" w:rsidRDefault="00F653FA" w:rsidP="00F653FA">
            <w:pPr>
              <w:snapToGrid w:val="0"/>
              <w:jc w:val="center"/>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6805A5D9" w14:textId="77777777" w:rsidR="00F653FA" w:rsidRPr="00F653FA" w:rsidRDefault="00F653FA" w:rsidP="00F653FA">
            <w:pPr>
              <w:snapToGrid w:val="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3BB86B8C" w14:textId="77777777" w:rsidR="00F653FA" w:rsidRPr="00F653FA" w:rsidRDefault="00F653FA" w:rsidP="00F653FA">
            <w:pPr>
              <w:snapToGrid w:val="0"/>
              <w:jc w:val="center"/>
              <w:rPr>
                <w:sz w:val="20"/>
                <w:szCs w:val="20"/>
              </w:rPr>
            </w:pPr>
          </w:p>
        </w:tc>
      </w:tr>
      <w:tr w:rsidR="00F653FA" w:rsidRPr="00486A05" w14:paraId="7F630F6A" w14:textId="77777777" w:rsidTr="006D0DB8">
        <w:tc>
          <w:tcPr>
            <w:tcW w:w="739" w:type="dxa"/>
            <w:tcBorders>
              <w:top w:val="single" w:sz="4" w:space="0" w:color="000000"/>
              <w:left w:val="single" w:sz="4" w:space="0" w:color="000000"/>
              <w:bottom w:val="single" w:sz="4" w:space="0" w:color="000000"/>
            </w:tcBorders>
            <w:shd w:val="clear" w:color="auto" w:fill="auto"/>
          </w:tcPr>
          <w:p w14:paraId="5802F63F" w14:textId="77777777" w:rsidR="00F653FA" w:rsidRPr="00F653FA" w:rsidRDefault="00F653FA" w:rsidP="00F653FA">
            <w:pPr>
              <w:snapToGrid w:val="0"/>
              <w:jc w:val="center"/>
              <w:rPr>
                <w:b/>
                <w:sz w:val="20"/>
                <w:szCs w:val="20"/>
              </w:rPr>
            </w:pPr>
            <w:r w:rsidRPr="00F653FA">
              <w:rPr>
                <w:b/>
                <w:sz w:val="20"/>
                <w:szCs w:val="20"/>
              </w:rPr>
              <w:t>5.</w:t>
            </w:r>
          </w:p>
        </w:tc>
        <w:tc>
          <w:tcPr>
            <w:tcW w:w="5811" w:type="dxa"/>
            <w:tcBorders>
              <w:top w:val="single" w:sz="4" w:space="0" w:color="000000"/>
              <w:left w:val="single" w:sz="4" w:space="0" w:color="000000"/>
              <w:bottom w:val="single" w:sz="4" w:space="0" w:color="000000"/>
            </w:tcBorders>
            <w:shd w:val="clear" w:color="auto" w:fill="auto"/>
          </w:tcPr>
          <w:p w14:paraId="04ADB564" w14:textId="77777777" w:rsidR="00F653FA" w:rsidRPr="00F653FA" w:rsidRDefault="00F653FA" w:rsidP="00F653FA">
            <w:pPr>
              <w:snapToGrid w:val="0"/>
              <w:rPr>
                <w:b/>
                <w:sz w:val="20"/>
                <w:szCs w:val="20"/>
              </w:rPr>
            </w:pPr>
            <w:r w:rsidRPr="00F653FA">
              <w:rPr>
                <w:b/>
                <w:bCs/>
                <w:sz w:val="20"/>
                <w:szCs w:val="20"/>
              </w:rPr>
              <w:t>Didelio ploto</w:t>
            </w:r>
            <w:r w:rsidRPr="00F653FA">
              <w:rPr>
                <w:b/>
                <w:sz w:val="20"/>
                <w:szCs w:val="20"/>
              </w:rPr>
              <w:t xml:space="preserve"> dializatoriai hemodializei be heparino:</w:t>
            </w:r>
          </w:p>
          <w:p w14:paraId="17148364" w14:textId="77777777" w:rsidR="00F653FA" w:rsidRPr="00F653FA" w:rsidRDefault="00F653FA" w:rsidP="00F653FA">
            <w:pPr>
              <w:numPr>
                <w:ilvl w:val="0"/>
                <w:numId w:val="1"/>
              </w:numPr>
              <w:rPr>
                <w:sz w:val="20"/>
                <w:szCs w:val="20"/>
              </w:rPr>
            </w:pPr>
            <w:r w:rsidRPr="00F653FA">
              <w:rPr>
                <w:sz w:val="20"/>
                <w:szCs w:val="20"/>
              </w:rPr>
              <w:t xml:space="preserve">sintetinė didelio pralaidumo membrana iš </w:t>
            </w:r>
            <w:proofErr w:type="spellStart"/>
            <w:r w:rsidRPr="00F653FA">
              <w:rPr>
                <w:sz w:val="20"/>
                <w:szCs w:val="20"/>
              </w:rPr>
              <w:t>akrilonitrilo</w:t>
            </w:r>
            <w:proofErr w:type="spellEnd"/>
            <w:r w:rsidRPr="00F653FA">
              <w:rPr>
                <w:sz w:val="20"/>
                <w:szCs w:val="20"/>
              </w:rPr>
              <w:t xml:space="preserve"> ir organinio natrio </w:t>
            </w:r>
            <w:proofErr w:type="spellStart"/>
            <w:r w:rsidRPr="00F653FA">
              <w:rPr>
                <w:sz w:val="20"/>
                <w:szCs w:val="20"/>
              </w:rPr>
              <w:t>sulfonato</w:t>
            </w:r>
            <w:proofErr w:type="spellEnd"/>
            <w:r w:rsidRPr="00F653FA">
              <w:rPr>
                <w:sz w:val="20"/>
                <w:szCs w:val="20"/>
              </w:rPr>
              <w:t xml:space="preserve"> polimero, kurios paviršius </w:t>
            </w:r>
            <w:r w:rsidRPr="00F653FA">
              <w:rPr>
                <w:sz w:val="20"/>
                <w:szCs w:val="20"/>
              </w:rPr>
              <w:lastRenderedPageBreak/>
              <w:t xml:space="preserve">padengtas </w:t>
            </w:r>
            <w:proofErr w:type="spellStart"/>
            <w:r w:rsidRPr="00F653FA">
              <w:rPr>
                <w:sz w:val="20"/>
                <w:szCs w:val="20"/>
              </w:rPr>
              <w:t>polietileniminu</w:t>
            </w:r>
            <w:proofErr w:type="spellEnd"/>
            <w:r w:rsidRPr="00F653FA">
              <w:rPr>
                <w:sz w:val="20"/>
                <w:szCs w:val="20"/>
              </w:rPr>
              <w:t xml:space="preserve">, skirta </w:t>
            </w:r>
            <w:proofErr w:type="spellStart"/>
            <w:r w:rsidRPr="00F653FA">
              <w:rPr>
                <w:sz w:val="20"/>
                <w:szCs w:val="20"/>
              </w:rPr>
              <w:t>beheparininei</w:t>
            </w:r>
            <w:proofErr w:type="spellEnd"/>
            <w:r w:rsidRPr="00F653FA">
              <w:rPr>
                <w:sz w:val="20"/>
                <w:szCs w:val="20"/>
              </w:rPr>
              <w:t xml:space="preserve"> procedūrai.;</w:t>
            </w:r>
          </w:p>
          <w:p w14:paraId="09014070" w14:textId="77777777" w:rsidR="00F653FA" w:rsidRPr="00F653FA" w:rsidRDefault="00F653FA" w:rsidP="00F653FA">
            <w:pPr>
              <w:numPr>
                <w:ilvl w:val="0"/>
                <w:numId w:val="1"/>
              </w:numPr>
              <w:rPr>
                <w:sz w:val="20"/>
                <w:szCs w:val="20"/>
              </w:rPr>
            </w:pPr>
            <w:r w:rsidRPr="00F653FA">
              <w:rPr>
                <w:sz w:val="20"/>
                <w:szCs w:val="20"/>
              </w:rPr>
              <w:t xml:space="preserve">kapiliariniai, </w:t>
            </w:r>
            <w:proofErr w:type="spellStart"/>
            <w:r w:rsidRPr="00F653FA">
              <w:rPr>
                <w:sz w:val="20"/>
                <w:szCs w:val="20"/>
              </w:rPr>
              <w:t>apirogeniški</w:t>
            </w:r>
            <w:proofErr w:type="spellEnd"/>
            <w:r w:rsidRPr="00F653FA">
              <w:rPr>
                <w:sz w:val="20"/>
                <w:szCs w:val="20"/>
              </w:rPr>
              <w:t>, sterilizavimas γ spinduliais;</w:t>
            </w:r>
          </w:p>
          <w:p w14:paraId="1011C981" w14:textId="77777777" w:rsidR="00F653FA" w:rsidRPr="00F653FA" w:rsidRDefault="00F653FA" w:rsidP="00F653FA">
            <w:pPr>
              <w:numPr>
                <w:ilvl w:val="0"/>
                <w:numId w:val="1"/>
              </w:numPr>
              <w:rPr>
                <w:sz w:val="20"/>
                <w:szCs w:val="20"/>
              </w:rPr>
            </w:pPr>
            <w:r w:rsidRPr="00F653FA">
              <w:rPr>
                <w:sz w:val="20"/>
                <w:szCs w:val="20"/>
              </w:rPr>
              <w:t>paviršiaus plotas 2,15 ±0,1 m</w:t>
            </w:r>
            <w:r w:rsidRPr="00F653FA">
              <w:rPr>
                <w:sz w:val="20"/>
                <w:szCs w:val="20"/>
                <w:vertAlign w:val="superscript"/>
              </w:rPr>
              <w:t>2</w:t>
            </w:r>
            <w:r w:rsidRPr="00F653FA">
              <w:rPr>
                <w:sz w:val="20"/>
                <w:szCs w:val="20"/>
              </w:rPr>
              <w:t>;</w:t>
            </w:r>
          </w:p>
          <w:p w14:paraId="156C11EA" w14:textId="7E8A9C52" w:rsidR="00F653FA" w:rsidRPr="00F653FA" w:rsidRDefault="00F653FA" w:rsidP="00F653FA">
            <w:pPr>
              <w:numPr>
                <w:ilvl w:val="0"/>
                <w:numId w:val="1"/>
              </w:numPr>
              <w:rPr>
                <w:sz w:val="20"/>
                <w:szCs w:val="20"/>
              </w:rPr>
            </w:pPr>
            <w:r w:rsidRPr="00F653FA">
              <w:rPr>
                <w:sz w:val="20"/>
                <w:szCs w:val="20"/>
              </w:rPr>
              <w:t>UF koeficientas ≥ 60;</w:t>
            </w:r>
          </w:p>
          <w:p w14:paraId="6DF7EC63" w14:textId="269BFCD0" w:rsidR="00F653FA" w:rsidRPr="00F653FA" w:rsidRDefault="00F653FA" w:rsidP="00F653FA">
            <w:pPr>
              <w:numPr>
                <w:ilvl w:val="0"/>
                <w:numId w:val="1"/>
              </w:numPr>
              <w:rPr>
                <w:sz w:val="20"/>
                <w:szCs w:val="20"/>
              </w:rPr>
            </w:pPr>
            <w:r w:rsidRPr="00F653FA">
              <w:rPr>
                <w:sz w:val="20"/>
                <w:szCs w:val="20"/>
              </w:rPr>
              <w:t xml:space="preserve">klirensai esant kraujo greičiui 300 ml/min, </w:t>
            </w:r>
            <w:proofErr w:type="spellStart"/>
            <w:r w:rsidRPr="00F653FA">
              <w:rPr>
                <w:sz w:val="20"/>
                <w:szCs w:val="20"/>
              </w:rPr>
              <w:t>dializuojančio</w:t>
            </w:r>
            <w:proofErr w:type="spellEnd"/>
            <w:r w:rsidRPr="00F653FA">
              <w:rPr>
                <w:sz w:val="20"/>
                <w:szCs w:val="20"/>
              </w:rPr>
              <w:t xml:space="preserve"> tirpalo greičiui 500 ml/min,  (UF =0):</w:t>
            </w:r>
          </w:p>
          <w:p w14:paraId="5B347C83" w14:textId="77777777" w:rsidR="00F653FA" w:rsidRPr="00F653FA" w:rsidRDefault="00F653FA" w:rsidP="00F653FA">
            <w:pPr>
              <w:ind w:left="840"/>
              <w:rPr>
                <w:sz w:val="20"/>
                <w:szCs w:val="20"/>
              </w:rPr>
            </w:pPr>
            <w:r w:rsidRPr="00F653FA">
              <w:rPr>
                <w:sz w:val="20"/>
                <w:szCs w:val="20"/>
              </w:rPr>
              <w:t>šlapalo ≥ 260 ml/min,</w:t>
            </w:r>
          </w:p>
          <w:p w14:paraId="079992D2" w14:textId="493E7754" w:rsidR="00F653FA" w:rsidRPr="00F653FA" w:rsidRDefault="00F653FA" w:rsidP="00F653FA">
            <w:pPr>
              <w:ind w:left="840"/>
              <w:rPr>
                <w:sz w:val="20"/>
                <w:szCs w:val="20"/>
              </w:rPr>
            </w:pPr>
            <w:r w:rsidRPr="00F653FA">
              <w:rPr>
                <w:sz w:val="20"/>
                <w:szCs w:val="20"/>
              </w:rPr>
              <w:t>kreatinino ≥ 230 ml/min,</w:t>
            </w:r>
          </w:p>
          <w:p w14:paraId="29A244FA" w14:textId="7C749B18" w:rsidR="00F653FA" w:rsidRPr="00F653FA" w:rsidRDefault="00F653FA" w:rsidP="00F653FA">
            <w:pPr>
              <w:ind w:left="840"/>
              <w:rPr>
                <w:sz w:val="20"/>
                <w:szCs w:val="20"/>
              </w:rPr>
            </w:pPr>
            <w:r w:rsidRPr="00F653FA">
              <w:rPr>
                <w:sz w:val="20"/>
                <w:szCs w:val="20"/>
              </w:rPr>
              <w:t>fosfatų ≥ 200 ml/min,</w:t>
            </w:r>
          </w:p>
          <w:p w14:paraId="513CF79F" w14:textId="77777777" w:rsidR="00F653FA" w:rsidRPr="00F653FA" w:rsidRDefault="00F653FA" w:rsidP="00F653FA">
            <w:pPr>
              <w:ind w:left="840"/>
              <w:rPr>
                <w:sz w:val="20"/>
                <w:szCs w:val="20"/>
              </w:rPr>
            </w:pPr>
            <w:proofErr w:type="spellStart"/>
            <w:r w:rsidRPr="00F653FA">
              <w:rPr>
                <w:sz w:val="20"/>
                <w:szCs w:val="20"/>
              </w:rPr>
              <w:t>vit</w:t>
            </w:r>
            <w:proofErr w:type="spellEnd"/>
            <w:r w:rsidRPr="00F653FA">
              <w:rPr>
                <w:sz w:val="20"/>
                <w:szCs w:val="20"/>
              </w:rPr>
              <w:t>. B</w:t>
            </w:r>
            <w:r w:rsidRPr="00F653FA">
              <w:rPr>
                <w:sz w:val="20"/>
                <w:szCs w:val="20"/>
                <w:vertAlign w:val="subscript"/>
              </w:rPr>
              <w:t>12</w:t>
            </w:r>
            <w:r w:rsidRPr="00F653FA">
              <w:rPr>
                <w:sz w:val="20"/>
                <w:szCs w:val="20"/>
              </w:rPr>
              <w:t xml:space="preserve"> ≥ 140 ml/min.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F46F92" w14:textId="77777777" w:rsidR="00F653FA" w:rsidRPr="00F653FA" w:rsidRDefault="00F653FA" w:rsidP="00F653FA">
            <w:pPr>
              <w:snapToGrid w:val="0"/>
              <w:jc w:val="center"/>
              <w:rPr>
                <w:sz w:val="20"/>
                <w:szCs w:val="20"/>
              </w:rPr>
            </w:pPr>
            <w:r w:rsidRPr="00F653FA">
              <w:rPr>
                <w:sz w:val="20"/>
                <w:szCs w:val="20"/>
              </w:rPr>
              <w:lastRenderedPageBreak/>
              <w:t>Iki 100 vnt.</w:t>
            </w:r>
          </w:p>
          <w:p w14:paraId="7E690196" w14:textId="77777777" w:rsidR="00F653FA" w:rsidRPr="00F653FA" w:rsidRDefault="00F653FA" w:rsidP="00F653FA">
            <w:pPr>
              <w:snapToGrid w:val="0"/>
              <w:jc w:val="center"/>
              <w:rPr>
                <w:sz w:val="20"/>
                <w:szCs w:val="20"/>
              </w:rPr>
            </w:pPr>
          </w:p>
          <w:p w14:paraId="1D6ED79F" w14:textId="77777777" w:rsidR="00F653FA" w:rsidRPr="00F653FA" w:rsidRDefault="00F653FA" w:rsidP="00F653FA">
            <w:pPr>
              <w:snapToGrid w:val="0"/>
              <w:jc w:val="center"/>
              <w:rPr>
                <w:sz w:val="20"/>
                <w:szCs w:val="20"/>
              </w:rPr>
            </w:pPr>
          </w:p>
        </w:tc>
        <w:tc>
          <w:tcPr>
            <w:tcW w:w="846" w:type="dxa"/>
            <w:tcBorders>
              <w:top w:val="single" w:sz="4" w:space="0" w:color="000000"/>
              <w:left w:val="single" w:sz="4" w:space="0" w:color="000000"/>
              <w:bottom w:val="single" w:sz="4" w:space="0" w:color="000000"/>
              <w:right w:val="single" w:sz="4" w:space="0" w:color="000000"/>
            </w:tcBorders>
          </w:tcPr>
          <w:p w14:paraId="17D138BA" w14:textId="30818F5B" w:rsidR="00F653FA" w:rsidRPr="00F653FA" w:rsidRDefault="00F653FA" w:rsidP="00F653FA">
            <w:pPr>
              <w:snapToGrid w:val="0"/>
              <w:jc w:val="center"/>
              <w:rPr>
                <w:sz w:val="20"/>
                <w:szCs w:val="20"/>
              </w:rPr>
            </w:pPr>
            <w:r>
              <w:rPr>
                <w:sz w:val="20"/>
                <w:szCs w:val="20"/>
              </w:rPr>
              <w:lastRenderedPageBreak/>
              <w:t>Vnt.</w:t>
            </w:r>
          </w:p>
        </w:tc>
        <w:tc>
          <w:tcPr>
            <w:tcW w:w="2082" w:type="dxa"/>
            <w:tcBorders>
              <w:top w:val="single" w:sz="4" w:space="0" w:color="000000"/>
              <w:left w:val="single" w:sz="4" w:space="0" w:color="000000"/>
              <w:bottom w:val="single" w:sz="4" w:space="0" w:color="000000"/>
              <w:right w:val="single" w:sz="4" w:space="0" w:color="000000"/>
            </w:tcBorders>
          </w:tcPr>
          <w:p w14:paraId="40A7A77C" w14:textId="371E1325" w:rsidR="00F653FA" w:rsidRPr="00F653FA" w:rsidRDefault="00F653FA" w:rsidP="00F653FA">
            <w:pPr>
              <w:snapToGrid w:val="0"/>
              <w:jc w:val="center"/>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7AD105A7" w14:textId="77777777" w:rsidR="00F653FA" w:rsidRPr="00F653FA" w:rsidRDefault="00F653FA" w:rsidP="00F653FA">
            <w:pPr>
              <w:snapToGrid w:val="0"/>
              <w:jc w:val="center"/>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3FD2CE0E" w14:textId="77777777" w:rsidR="00F653FA" w:rsidRPr="00F653FA" w:rsidRDefault="00F653FA" w:rsidP="00F653FA">
            <w:pPr>
              <w:snapToGrid w:val="0"/>
              <w:jc w:val="center"/>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1537C8A1" w14:textId="77777777" w:rsidR="00F653FA" w:rsidRPr="00F653FA" w:rsidRDefault="00F653FA" w:rsidP="00F653FA">
            <w:pPr>
              <w:snapToGrid w:val="0"/>
              <w:jc w:val="center"/>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18187E4A" w14:textId="77777777" w:rsidR="00F653FA" w:rsidRPr="00F653FA" w:rsidRDefault="00F653FA" w:rsidP="00F653FA">
            <w:pPr>
              <w:snapToGrid w:val="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7EB1A064" w14:textId="77777777" w:rsidR="00F653FA" w:rsidRPr="00F653FA" w:rsidRDefault="00F653FA" w:rsidP="00F653FA">
            <w:pPr>
              <w:snapToGrid w:val="0"/>
              <w:jc w:val="center"/>
              <w:rPr>
                <w:sz w:val="20"/>
                <w:szCs w:val="20"/>
              </w:rPr>
            </w:pPr>
          </w:p>
        </w:tc>
      </w:tr>
      <w:tr w:rsidR="00F653FA" w:rsidRPr="00486A05" w14:paraId="27419545" w14:textId="77777777" w:rsidTr="006D0DB8">
        <w:tc>
          <w:tcPr>
            <w:tcW w:w="739" w:type="dxa"/>
            <w:tcBorders>
              <w:top w:val="single" w:sz="4" w:space="0" w:color="000000"/>
              <w:left w:val="single" w:sz="4" w:space="0" w:color="000000"/>
              <w:bottom w:val="single" w:sz="4" w:space="0" w:color="000000"/>
            </w:tcBorders>
            <w:shd w:val="clear" w:color="auto" w:fill="auto"/>
          </w:tcPr>
          <w:p w14:paraId="165355B7" w14:textId="77777777" w:rsidR="00F653FA" w:rsidRPr="00F653FA" w:rsidRDefault="00F653FA" w:rsidP="00F653FA">
            <w:pPr>
              <w:snapToGrid w:val="0"/>
              <w:jc w:val="center"/>
              <w:rPr>
                <w:b/>
                <w:sz w:val="20"/>
                <w:szCs w:val="20"/>
              </w:rPr>
            </w:pPr>
            <w:r w:rsidRPr="00F653FA">
              <w:rPr>
                <w:b/>
                <w:sz w:val="20"/>
                <w:szCs w:val="20"/>
              </w:rPr>
              <w:t>6.</w:t>
            </w:r>
          </w:p>
        </w:tc>
        <w:tc>
          <w:tcPr>
            <w:tcW w:w="5811" w:type="dxa"/>
            <w:tcBorders>
              <w:top w:val="single" w:sz="4" w:space="0" w:color="000000"/>
              <w:left w:val="single" w:sz="4" w:space="0" w:color="000000"/>
              <w:bottom w:val="single" w:sz="4" w:space="0" w:color="000000"/>
            </w:tcBorders>
            <w:shd w:val="clear" w:color="auto" w:fill="auto"/>
          </w:tcPr>
          <w:p w14:paraId="160BF8DE" w14:textId="77777777" w:rsidR="00F653FA" w:rsidRPr="00F653FA" w:rsidRDefault="00F653FA" w:rsidP="00F653FA">
            <w:pPr>
              <w:snapToGrid w:val="0"/>
              <w:rPr>
                <w:b/>
                <w:sz w:val="20"/>
                <w:szCs w:val="20"/>
              </w:rPr>
            </w:pPr>
            <w:r w:rsidRPr="00F653FA">
              <w:rPr>
                <w:b/>
                <w:sz w:val="20"/>
                <w:szCs w:val="20"/>
              </w:rPr>
              <w:t>Mažo ploto dializatoriai su didelio laidumo membranomis (</w:t>
            </w:r>
            <w:proofErr w:type="spellStart"/>
            <w:r w:rsidRPr="00F653FA">
              <w:rPr>
                <w:b/>
                <w:sz w:val="20"/>
                <w:szCs w:val="20"/>
              </w:rPr>
              <w:t>high</w:t>
            </w:r>
            <w:proofErr w:type="spellEnd"/>
            <w:r w:rsidRPr="00F653FA">
              <w:rPr>
                <w:b/>
                <w:sz w:val="20"/>
                <w:szCs w:val="20"/>
              </w:rPr>
              <w:t xml:space="preserve"> </w:t>
            </w:r>
            <w:proofErr w:type="spellStart"/>
            <w:r w:rsidRPr="00F653FA">
              <w:rPr>
                <w:b/>
                <w:sz w:val="20"/>
                <w:szCs w:val="20"/>
              </w:rPr>
              <w:t>flux</w:t>
            </w:r>
            <w:proofErr w:type="spellEnd"/>
            <w:r w:rsidRPr="00F653FA">
              <w:rPr>
                <w:b/>
                <w:sz w:val="20"/>
                <w:szCs w:val="20"/>
              </w:rPr>
              <w:t>):</w:t>
            </w:r>
          </w:p>
          <w:p w14:paraId="645716A4" w14:textId="77777777" w:rsidR="00F653FA" w:rsidRPr="00F653FA" w:rsidRDefault="00F653FA" w:rsidP="00F653FA">
            <w:pPr>
              <w:numPr>
                <w:ilvl w:val="0"/>
                <w:numId w:val="1"/>
              </w:numPr>
              <w:rPr>
                <w:sz w:val="20"/>
                <w:szCs w:val="20"/>
              </w:rPr>
            </w:pPr>
            <w:r w:rsidRPr="00F653FA">
              <w:rPr>
                <w:sz w:val="20"/>
                <w:szCs w:val="20"/>
              </w:rPr>
              <w:t xml:space="preserve">membrana iš </w:t>
            </w:r>
            <w:proofErr w:type="spellStart"/>
            <w:r w:rsidRPr="00F653FA">
              <w:rPr>
                <w:sz w:val="20"/>
                <w:szCs w:val="20"/>
              </w:rPr>
              <w:t>poliariletersulfono</w:t>
            </w:r>
            <w:proofErr w:type="spellEnd"/>
            <w:r w:rsidRPr="00F653FA">
              <w:rPr>
                <w:sz w:val="20"/>
                <w:szCs w:val="20"/>
              </w:rPr>
              <w:t xml:space="preserve">, </w:t>
            </w:r>
            <w:proofErr w:type="spellStart"/>
            <w:r w:rsidRPr="00F653FA">
              <w:rPr>
                <w:sz w:val="20"/>
                <w:szCs w:val="20"/>
              </w:rPr>
              <w:t>polivinilpirolidono</w:t>
            </w:r>
            <w:proofErr w:type="spellEnd"/>
            <w:r w:rsidRPr="00F653FA">
              <w:rPr>
                <w:sz w:val="20"/>
                <w:szCs w:val="20"/>
              </w:rPr>
              <w:t xml:space="preserve"> ir poliamido mišinio, biologiškai suderinta;</w:t>
            </w:r>
          </w:p>
          <w:p w14:paraId="7C0C820B" w14:textId="206ECFCC" w:rsidR="00F653FA" w:rsidRPr="00F653FA" w:rsidRDefault="00F653FA" w:rsidP="00F653FA">
            <w:pPr>
              <w:numPr>
                <w:ilvl w:val="0"/>
                <w:numId w:val="1"/>
              </w:numPr>
              <w:rPr>
                <w:sz w:val="20"/>
                <w:szCs w:val="20"/>
              </w:rPr>
            </w:pPr>
            <w:r w:rsidRPr="00F653FA">
              <w:rPr>
                <w:sz w:val="20"/>
                <w:szCs w:val="20"/>
              </w:rPr>
              <w:t>sterilizacija garais</w:t>
            </w:r>
          </w:p>
          <w:p w14:paraId="06E5D27E" w14:textId="5626841F" w:rsidR="00F653FA" w:rsidRPr="00F653FA" w:rsidRDefault="00F653FA" w:rsidP="00F653FA">
            <w:pPr>
              <w:numPr>
                <w:ilvl w:val="0"/>
                <w:numId w:val="1"/>
              </w:numPr>
              <w:rPr>
                <w:sz w:val="20"/>
                <w:szCs w:val="20"/>
              </w:rPr>
            </w:pPr>
            <w:r w:rsidRPr="00F653FA">
              <w:rPr>
                <w:sz w:val="20"/>
                <w:szCs w:val="20"/>
              </w:rPr>
              <w:t>membranos plotas 1,4 ±0,1 m² ploto;</w:t>
            </w:r>
          </w:p>
          <w:p w14:paraId="39C8CDDE" w14:textId="1EA79040" w:rsidR="00F653FA" w:rsidRPr="00F653FA" w:rsidRDefault="00F653FA" w:rsidP="00F653FA">
            <w:pPr>
              <w:numPr>
                <w:ilvl w:val="0"/>
                <w:numId w:val="1"/>
              </w:numPr>
              <w:rPr>
                <w:sz w:val="20"/>
                <w:szCs w:val="20"/>
              </w:rPr>
            </w:pPr>
            <w:r w:rsidRPr="00F653FA">
              <w:rPr>
                <w:sz w:val="20"/>
                <w:szCs w:val="20"/>
              </w:rPr>
              <w:t xml:space="preserve">UF koeficientas ≥ 60 (nustatytas </w:t>
            </w:r>
            <w:proofErr w:type="spellStart"/>
            <w:r w:rsidRPr="00F653FA">
              <w:rPr>
                <w:i/>
                <w:sz w:val="20"/>
                <w:szCs w:val="20"/>
              </w:rPr>
              <w:t>in</w:t>
            </w:r>
            <w:proofErr w:type="spellEnd"/>
            <w:r w:rsidRPr="00F653FA">
              <w:rPr>
                <w:i/>
                <w:sz w:val="20"/>
                <w:szCs w:val="20"/>
              </w:rPr>
              <w:t xml:space="preserve"> </w:t>
            </w:r>
            <w:proofErr w:type="spellStart"/>
            <w:r w:rsidRPr="00F653FA">
              <w:rPr>
                <w:i/>
                <w:sz w:val="20"/>
                <w:szCs w:val="20"/>
              </w:rPr>
              <w:t>vitro</w:t>
            </w:r>
            <w:proofErr w:type="spellEnd"/>
            <w:r w:rsidRPr="00F653FA">
              <w:rPr>
                <w:sz w:val="20"/>
                <w:szCs w:val="20"/>
              </w:rPr>
              <w:t xml:space="preserve"> su krauju).</w:t>
            </w:r>
          </w:p>
          <w:p w14:paraId="678E89EC" w14:textId="1D55ABD0" w:rsidR="00F653FA" w:rsidRPr="00F653FA" w:rsidRDefault="00F653FA" w:rsidP="00F653FA">
            <w:pPr>
              <w:numPr>
                <w:ilvl w:val="0"/>
                <w:numId w:val="1"/>
              </w:numPr>
              <w:rPr>
                <w:sz w:val="20"/>
                <w:szCs w:val="20"/>
              </w:rPr>
            </w:pPr>
            <w:r w:rsidRPr="00F653FA">
              <w:rPr>
                <w:sz w:val="20"/>
                <w:szCs w:val="20"/>
              </w:rPr>
              <w:t xml:space="preserve">klirensai, esant kraujo tėkmės greičiui  300ml/min, </w:t>
            </w:r>
            <w:proofErr w:type="spellStart"/>
            <w:r w:rsidRPr="00F653FA">
              <w:rPr>
                <w:sz w:val="20"/>
                <w:szCs w:val="20"/>
              </w:rPr>
              <w:t>dializuojančio</w:t>
            </w:r>
            <w:proofErr w:type="spellEnd"/>
            <w:r w:rsidRPr="00F653FA">
              <w:rPr>
                <w:sz w:val="20"/>
                <w:szCs w:val="20"/>
              </w:rPr>
              <w:t xml:space="preserve"> tirpalo tėkmės greičiui 500ml/min (UF=0):</w:t>
            </w:r>
          </w:p>
          <w:p w14:paraId="624E1F7D" w14:textId="7AAD05C1" w:rsidR="00F653FA" w:rsidRPr="00F653FA" w:rsidRDefault="00F653FA" w:rsidP="00F653FA">
            <w:pPr>
              <w:ind w:left="840"/>
              <w:rPr>
                <w:sz w:val="20"/>
                <w:szCs w:val="20"/>
              </w:rPr>
            </w:pPr>
            <w:proofErr w:type="spellStart"/>
            <w:r w:rsidRPr="00F653FA">
              <w:rPr>
                <w:sz w:val="20"/>
                <w:szCs w:val="20"/>
              </w:rPr>
              <w:t>urea</w:t>
            </w:r>
            <w:proofErr w:type="spellEnd"/>
            <w:r w:rsidRPr="00F653FA">
              <w:rPr>
                <w:sz w:val="20"/>
                <w:szCs w:val="20"/>
              </w:rPr>
              <w:t xml:space="preserve"> - ≥ 260 ml/min ,</w:t>
            </w:r>
          </w:p>
          <w:p w14:paraId="6A1AE8CE" w14:textId="5AC2A9FC" w:rsidR="00F653FA" w:rsidRPr="00F653FA" w:rsidRDefault="00F653FA" w:rsidP="00F653FA">
            <w:pPr>
              <w:ind w:left="840"/>
              <w:rPr>
                <w:sz w:val="20"/>
                <w:szCs w:val="20"/>
              </w:rPr>
            </w:pPr>
            <w:r w:rsidRPr="00F653FA">
              <w:rPr>
                <w:sz w:val="20"/>
                <w:szCs w:val="20"/>
              </w:rPr>
              <w:t>kreatininui ≥ 230 ml/min,</w:t>
            </w:r>
          </w:p>
          <w:p w14:paraId="25622458" w14:textId="78FFFF89" w:rsidR="00F653FA" w:rsidRPr="00F653FA" w:rsidRDefault="00F653FA" w:rsidP="00F653FA">
            <w:pPr>
              <w:ind w:left="840"/>
              <w:rPr>
                <w:sz w:val="20"/>
                <w:szCs w:val="20"/>
              </w:rPr>
            </w:pPr>
            <w:r w:rsidRPr="00F653FA">
              <w:rPr>
                <w:sz w:val="20"/>
                <w:szCs w:val="20"/>
              </w:rPr>
              <w:t>fosfatams ≥ 220ml/min,</w:t>
            </w:r>
          </w:p>
          <w:p w14:paraId="1B07A9C7" w14:textId="77777777" w:rsidR="00F653FA" w:rsidRPr="00F653FA" w:rsidRDefault="00F653FA" w:rsidP="00F653FA">
            <w:pPr>
              <w:ind w:left="840"/>
              <w:rPr>
                <w:sz w:val="20"/>
                <w:szCs w:val="20"/>
              </w:rPr>
            </w:pPr>
            <w:proofErr w:type="spellStart"/>
            <w:r w:rsidRPr="00F653FA">
              <w:rPr>
                <w:sz w:val="20"/>
                <w:szCs w:val="20"/>
              </w:rPr>
              <w:t>vit</w:t>
            </w:r>
            <w:proofErr w:type="spellEnd"/>
            <w:r w:rsidRPr="00F653FA">
              <w:rPr>
                <w:sz w:val="20"/>
                <w:szCs w:val="20"/>
              </w:rPr>
              <w:t>. B</w:t>
            </w:r>
            <w:r w:rsidRPr="00F653FA">
              <w:rPr>
                <w:sz w:val="20"/>
                <w:szCs w:val="20"/>
                <w:vertAlign w:val="subscript"/>
              </w:rPr>
              <w:t>12</w:t>
            </w:r>
            <w:r w:rsidRPr="00F653FA">
              <w:rPr>
                <w:sz w:val="20"/>
                <w:szCs w:val="20"/>
              </w:rPr>
              <w:t xml:space="preserve"> ≥ 145ml/min, </w:t>
            </w:r>
          </w:p>
          <w:p w14:paraId="7746B1A9" w14:textId="35A5219F" w:rsidR="00F653FA" w:rsidRPr="00F653FA" w:rsidRDefault="00F653FA" w:rsidP="00F653FA">
            <w:pPr>
              <w:ind w:left="840"/>
              <w:rPr>
                <w:b/>
                <w:sz w:val="20"/>
                <w:szCs w:val="20"/>
              </w:rPr>
            </w:pPr>
            <w:r w:rsidRPr="00F653FA">
              <w:rPr>
                <w:sz w:val="20"/>
                <w:szCs w:val="20"/>
              </w:rPr>
              <w:t xml:space="preserve">inulinui ≥ 100 ml/min. (nustatyti </w:t>
            </w:r>
            <w:proofErr w:type="spellStart"/>
            <w:r w:rsidRPr="00F653FA">
              <w:rPr>
                <w:i/>
                <w:sz w:val="20"/>
                <w:szCs w:val="20"/>
              </w:rPr>
              <w:t>in</w:t>
            </w:r>
            <w:proofErr w:type="spellEnd"/>
            <w:r w:rsidRPr="00F653FA">
              <w:rPr>
                <w:i/>
                <w:sz w:val="20"/>
                <w:szCs w:val="20"/>
              </w:rPr>
              <w:t xml:space="preserve"> </w:t>
            </w:r>
            <w:proofErr w:type="spellStart"/>
            <w:r w:rsidRPr="00F653FA">
              <w:rPr>
                <w:i/>
                <w:sz w:val="20"/>
                <w:szCs w:val="20"/>
              </w:rPr>
              <w:t>vitro</w:t>
            </w:r>
            <w:proofErr w:type="spellEnd"/>
            <w:r w:rsidRPr="00F653FA">
              <w:rPr>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1A877E" w14:textId="77777777" w:rsidR="00F653FA" w:rsidRPr="00F653FA" w:rsidRDefault="00F653FA" w:rsidP="00F653FA">
            <w:pPr>
              <w:snapToGrid w:val="0"/>
              <w:jc w:val="center"/>
              <w:rPr>
                <w:sz w:val="20"/>
                <w:szCs w:val="20"/>
              </w:rPr>
            </w:pPr>
            <w:r w:rsidRPr="00F653FA">
              <w:rPr>
                <w:sz w:val="20"/>
                <w:szCs w:val="20"/>
              </w:rPr>
              <w:t>Iki 20 vnt.</w:t>
            </w:r>
          </w:p>
        </w:tc>
        <w:tc>
          <w:tcPr>
            <w:tcW w:w="846" w:type="dxa"/>
            <w:tcBorders>
              <w:top w:val="single" w:sz="4" w:space="0" w:color="000000"/>
              <w:left w:val="single" w:sz="4" w:space="0" w:color="000000"/>
              <w:bottom w:val="single" w:sz="4" w:space="0" w:color="000000"/>
              <w:right w:val="single" w:sz="4" w:space="0" w:color="000000"/>
            </w:tcBorders>
          </w:tcPr>
          <w:p w14:paraId="74207027" w14:textId="33AFCDF9"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725008B4" w14:textId="507A050C" w:rsidR="00F653FA" w:rsidRPr="00F653FA" w:rsidRDefault="00F653FA" w:rsidP="00F653FA">
            <w:pPr>
              <w:snapToGrid w:val="0"/>
              <w:jc w:val="center"/>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036AD289" w14:textId="77777777" w:rsidR="00F653FA" w:rsidRPr="00F653FA" w:rsidRDefault="00F653FA" w:rsidP="00F653FA">
            <w:pPr>
              <w:snapToGrid w:val="0"/>
              <w:jc w:val="center"/>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341B9009" w14:textId="77777777" w:rsidR="00F653FA" w:rsidRPr="00F653FA" w:rsidRDefault="00F653FA" w:rsidP="00F653FA">
            <w:pPr>
              <w:snapToGrid w:val="0"/>
              <w:jc w:val="center"/>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207180F0" w14:textId="77777777" w:rsidR="00F653FA" w:rsidRPr="00F653FA" w:rsidRDefault="00F653FA" w:rsidP="00F653FA">
            <w:pPr>
              <w:snapToGrid w:val="0"/>
              <w:jc w:val="center"/>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3D6C3E98" w14:textId="77777777" w:rsidR="00F653FA" w:rsidRPr="00F653FA" w:rsidRDefault="00F653FA" w:rsidP="00F653FA">
            <w:pPr>
              <w:snapToGrid w:val="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7CAA2B07" w14:textId="77777777" w:rsidR="00F653FA" w:rsidRPr="00F653FA" w:rsidRDefault="00F653FA" w:rsidP="00F653FA">
            <w:pPr>
              <w:snapToGrid w:val="0"/>
              <w:jc w:val="center"/>
              <w:rPr>
                <w:sz w:val="20"/>
                <w:szCs w:val="20"/>
              </w:rPr>
            </w:pPr>
          </w:p>
        </w:tc>
      </w:tr>
      <w:tr w:rsidR="00F653FA" w:rsidRPr="00486A05" w14:paraId="30FC947C" w14:textId="77777777" w:rsidTr="006D0DB8">
        <w:tc>
          <w:tcPr>
            <w:tcW w:w="739" w:type="dxa"/>
            <w:tcBorders>
              <w:top w:val="single" w:sz="4" w:space="0" w:color="000000"/>
              <w:left w:val="single" w:sz="4" w:space="0" w:color="000000"/>
              <w:bottom w:val="single" w:sz="4" w:space="0" w:color="000000"/>
            </w:tcBorders>
            <w:shd w:val="clear" w:color="auto" w:fill="auto"/>
          </w:tcPr>
          <w:p w14:paraId="1A0836EF" w14:textId="77777777" w:rsidR="00F653FA" w:rsidRPr="00F653FA" w:rsidRDefault="00F653FA" w:rsidP="00F653FA">
            <w:pPr>
              <w:snapToGrid w:val="0"/>
              <w:jc w:val="center"/>
              <w:rPr>
                <w:b/>
                <w:sz w:val="20"/>
                <w:szCs w:val="20"/>
              </w:rPr>
            </w:pPr>
            <w:r w:rsidRPr="00F653FA">
              <w:rPr>
                <w:b/>
                <w:sz w:val="20"/>
                <w:szCs w:val="20"/>
              </w:rPr>
              <w:t>7.</w:t>
            </w:r>
          </w:p>
        </w:tc>
        <w:tc>
          <w:tcPr>
            <w:tcW w:w="5811" w:type="dxa"/>
            <w:tcBorders>
              <w:top w:val="single" w:sz="4" w:space="0" w:color="000000"/>
              <w:left w:val="single" w:sz="4" w:space="0" w:color="000000"/>
              <w:bottom w:val="single" w:sz="4" w:space="0" w:color="000000"/>
            </w:tcBorders>
            <w:shd w:val="clear" w:color="auto" w:fill="auto"/>
          </w:tcPr>
          <w:p w14:paraId="48303183" w14:textId="77777777" w:rsidR="00F653FA" w:rsidRPr="00F653FA" w:rsidRDefault="00F653FA" w:rsidP="00F653FA">
            <w:pPr>
              <w:snapToGrid w:val="0"/>
              <w:rPr>
                <w:b/>
                <w:sz w:val="20"/>
                <w:szCs w:val="20"/>
              </w:rPr>
            </w:pPr>
            <w:r w:rsidRPr="00F653FA">
              <w:rPr>
                <w:b/>
                <w:sz w:val="20"/>
                <w:szCs w:val="20"/>
              </w:rPr>
              <w:t>Vidutinio ploto dializatoriai su didelio laidumo membranomis (</w:t>
            </w:r>
            <w:proofErr w:type="spellStart"/>
            <w:r w:rsidRPr="00F653FA">
              <w:rPr>
                <w:b/>
                <w:sz w:val="20"/>
                <w:szCs w:val="20"/>
              </w:rPr>
              <w:t>high</w:t>
            </w:r>
            <w:proofErr w:type="spellEnd"/>
            <w:r w:rsidRPr="00F653FA">
              <w:rPr>
                <w:b/>
                <w:sz w:val="20"/>
                <w:szCs w:val="20"/>
              </w:rPr>
              <w:t xml:space="preserve"> </w:t>
            </w:r>
            <w:proofErr w:type="spellStart"/>
            <w:r w:rsidRPr="00F653FA">
              <w:rPr>
                <w:b/>
                <w:sz w:val="20"/>
                <w:szCs w:val="20"/>
              </w:rPr>
              <w:t>flux</w:t>
            </w:r>
            <w:proofErr w:type="spellEnd"/>
            <w:r w:rsidRPr="00F653FA">
              <w:rPr>
                <w:b/>
                <w:sz w:val="20"/>
                <w:szCs w:val="20"/>
              </w:rPr>
              <w:t>):</w:t>
            </w:r>
          </w:p>
          <w:p w14:paraId="7BE83B63" w14:textId="77777777" w:rsidR="00F653FA" w:rsidRPr="00F653FA" w:rsidRDefault="00F653FA" w:rsidP="00F653FA">
            <w:pPr>
              <w:numPr>
                <w:ilvl w:val="0"/>
                <w:numId w:val="1"/>
              </w:numPr>
              <w:rPr>
                <w:sz w:val="20"/>
                <w:szCs w:val="20"/>
              </w:rPr>
            </w:pPr>
            <w:r w:rsidRPr="00F653FA">
              <w:rPr>
                <w:sz w:val="20"/>
                <w:szCs w:val="20"/>
              </w:rPr>
              <w:t xml:space="preserve">membrana iš </w:t>
            </w:r>
            <w:proofErr w:type="spellStart"/>
            <w:r w:rsidRPr="00F653FA">
              <w:rPr>
                <w:sz w:val="20"/>
                <w:szCs w:val="20"/>
              </w:rPr>
              <w:t>poliariletersulfono</w:t>
            </w:r>
            <w:proofErr w:type="spellEnd"/>
            <w:r w:rsidRPr="00F653FA">
              <w:rPr>
                <w:sz w:val="20"/>
                <w:szCs w:val="20"/>
              </w:rPr>
              <w:t xml:space="preserve">, </w:t>
            </w:r>
            <w:proofErr w:type="spellStart"/>
            <w:r w:rsidRPr="00F653FA">
              <w:rPr>
                <w:sz w:val="20"/>
                <w:szCs w:val="20"/>
              </w:rPr>
              <w:t>polivinilpirolidono</w:t>
            </w:r>
            <w:proofErr w:type="spellEnd"/>
            <w:r w:rsidRPr="00F653FA">
              <w:rPr>
                <w:sz w:val="20"/>
                <w:szCs w:val="20"/>
              </w:rPr>
              <w:t xml:space="preserve"> ir poliamido mišinio, biologiškai suderinta;</w:t>
            </w:r>
          </w:p>
          <w:p w14:paraId="173B4C23" w14:textId="534FB7D4" w:rsidR="00F653FA" w:rsidRPr="00F653FA" w:rsidRDefault="00F653FA" w:rsidP="00F653FA">
            <w:pPr>
              <w:numPr>
                <w:ilvl w:val="0"/>
                <w:numId w:val="1"/>
              </w:numPr>
              <w:rPr>
                <w:sz w:val="20"/>
                <w:szCs w:val="20"/>
              </w:rPr>
            </w:pPr>
            <w:r w:rsidRPr="00F653FA">
              <w:rPr>
                <w:sz w:val="20"/>
                <w:szCs w:val="20"/>
              </w:rPr>
              <w:t>sterilizacija garais</w:t>
            </w:r>
          </w:p>
          <w:p w14:paraId="58E4A844" w14:textId="344C1E80" w:rsidR="00F653FA" w:rsidRPr="00F653FA" w:rsidRDefault="00F653FA" w:rsidP="00F653FA">
            <w:pPr>
              <w:numPr>
                <w:ilvl w:val="0"/>
                <w:numId w:val="1"/>
              </w:numPr>
              <w:rPr>
                <w:sz w:val="20"/>
                <w:szCs w:val="20"/>
              </w:rPr>
            </w:pPr>
            <w:r w:rsidRPr="00F653FA">
              <w:rPr>
                <w:sz w:val="20"/>
                <w:szCs w:val="20"/>
              </w:rPr>
              <w:t>membranos plotas 1,7 ±0,1 m² ploto;</w:t>
            </w:r>
          </w:p>
          <w:p w14:paraId="57181277" w14:textId="673AF036" w:rsidR="00F653FA" w:rsidRPr="00F653FA" w:rsidRDefault="00F653FA" w:rsidP="00F653FA">
            <w:pPr>
              <w:numPr>
                <w:ilvl w:val="0"/>
                <w:numId w:val="1"/>
              </w:numPr>
              <w:rPr>
                <w:sz w:val="20"/>
                <w:szCs w:val="20"/>
              </w:rPr>
            </w:pPr>
            <w:r w:rsidRPr="00F653FA">
              <w:rPr>
                <w:sz w:val="20"/>
                <w:szCs w:val="20"/>
              </w:rPr>
              <w:t xml:space="preserve">UF koeficientas ≥ 70 (nustatytas </w:t>
            </w:r>
            <w:proofErr w:type="spellStart"/>
            <w:r w:rsidRPr="00F653FA">
              <w:rPr>
                <w:i/>
                <w:sz w:val="20"/>
                <w:szCs w:val="20"/>
              </w:rPr>
              <w:t>in</w:t>
            </w:r>
            <w:proofErr w:type="spellEnd"/>
            <w:r w:rsidRPr="00F653FA">
              <w:rPr>
                <w:i/>
                <w:sz w:val="20"/>
                <w:szCs w:val="20"/>
              </w:rPr>
              <w:t xml:space="preserve"> </w:t>
            </w:r>
            <w:proofErr w:type="spellStart"/>
            <w:r w:rsidRPr="00F653FA">
              <w:rPr>
                <w:i/>
                <w:sz w:val="20"/>
                <w:szCs w:val="20"/>
              </w:rPr>
              <w:t>vitro</w:t>
            </w:r>
            <w:proofErr w:type="spellEnd"/>
            <w:r w:rsidRPr="00F653FA">
              <w:rPr>
                <w:sz w:val="20"/>
                <w:szCs w:val="20"/>
              </w:rPr>
              <w:t xml:space="preserve"> su krauju).</w:t>
            </w:r>
          </w:p>
          <w:p w14:paraId="5189504C" w14:textId="5B1E2E0B" w:rsidR="00F653FA" w:rsidRPr="00F653FA" w:rsidRDefault="00F653FA" w:rsidP="00F653FA">
            <w:pPr>
              <w:numPr>
                <w:ilvl w:val="0"/>
                <w:numId w:val="1"/>
              </w:numPr>
              <w:rPr>
                <w:sz w:val="20"/>
                <w:szCs w:val="20"/>
              </w:rPr>
            </w:pPr>
            <w:r w:rsidRPr="00F653FA">
              <w:rPr>
                <w:sz w:val="20"/>
                <w:szCs w:val="20"/>
              </w:rPr>
              <w:lastRenderedPageBreak/>
              <w:t xml:space="preserve">klirensai, esant kraujo tėkmės greičiui  300ml/min, </w:t>
            </w:r>
            <w:proofErr w:type="spellStart"/>
            <w:r w:rsidRPr="00F653FA">
              <w:rPr>
                <w:sz w:val="20"/>
                <w:szCs w:val="20"/>
              </w:rPr>
              <w:t>dializuojančio</w:t>
            </w:r>
            <w:proofErr w:type="spellEnd"/>
            <w:r w:rsidRPr="00F653FA">
              <w:rPr>
                <w:sz w:val="20"/>
                <w:szCs w:val="20"/>
              </w:rPr>
              <w:t xml:space="preserve"> tirpalo tėkmės greičiui 500ml/min (UF=0):</w:t>
            </w:r>
          </w:p>
          <w:p w14:paraId="1BDA511F" w14:textId="2FD94173" w:rsidR="00F653FA" w:rsidRPr="00F653FA" w:rsidRDefault="00F653FA" w:rsidP="00F653FA">
            <w:pPr>
              <w:ind w:left="840"/>
              <w:rPr>
                <w:sz w:val="20"/>
                <w:szCs w:val="20"/>
              </w:rPr>
            </w:pPr>
            <w:proofErr w:type="spellStart"/>
            <w:r w:rsidRPr="00F653FA">
              <w:rPr>
                <w:sz w:val="20"/>
                <w:szCs w:val="20"/>
              </w:rPr>
              <w:t>urea</w:t>
            </w:r>
            <w:proofErr w:type="spellEnd"/>
            <w:r w:rsidRPr="00F653FA">
              <w:rPr>
                <w:sz w:val="20"/>
                <w:szCs w:val="20"/>
              </w:rPr>
              <w:t xml:space="preserve"> - ≥ 270 ml/min,</w:t>
            </w:r>
          </w:p>
          <w:p w14:paraId="2166E01D" w14:textId="3CB0B05E" w:rsidR="00F653FA" w:rsidRPr="00F653FA" w:rsidRDefault="00F653FA" w:rsidP="00F653FA">
            <w:pPr>
              <w:ind w:left="840"/>
              <w:rPr>
                <w:sz w:val="20"/>
                <w:szCs w:val="20"/>
              </w:rPr>
            </w:pPr>
            <w:r w:rsidRPr="00F653FA">
              <w:rPr>
                <w:sz w:val="20"/>
                <w:szCs w:val="20"/>
              </w:rPr>
              <w:t>kreatininui ≥ 240ml/min,</w:t>
            </w:r>
          </w:p>
          <w:p w14:paraId="02B087D0" w14:textId="616AECF3" w:rsidR="00F653FA" w:rsidRPr="00F653FA" w:rsidRDefault="00F653FA" w:rsidP="00F653FA">
            <w:pPr>
              <w:ind w:left="840"/>
              <w:rPr>
                <w:sz w:val="20"/>
                <w:szCs w:val="20"/>
              </w:rPr>
            </w:pPr>
            <w:r w:rsidRPr="00F653FA">
              <w:rPr>
                <w:sz w:val="20"/>
                <w:szCs w:val="20"/>
              </w:rPr>
              <w:t>fosfatams ≥ 230ml/min,</w:t>
            </w:r>
          </w:p>
          <w:p w14:paraId="4956F0C8" w14:textId="5E110835" w:rsidR="00F653FA" w:rsidRPr="00F653FA" w:rsidRDefault="00F653FA" w:rsidP="00F653FA">
            <w:pPr>
              <w:ind w:left="840"/>
              <w:rPr>
                <w:sz w:val="20"/>
                <w:szCs w:val="20"/>
              </w:rPr>
            </w:pPr>
            <w:proofErr w:type="spellStart"/>
            <w:r w:rsidRPr="00F653FA">
              <w:rPr>
                <w:sz w:val="20"/>
                <w:szCs w:val="20"/>
              </w:rPr>
              <w:t>vit</w:t>
            </w:r>
            <w:proofErr w:type="spellEnd"/>
            <w:r w:rsidRPr="00F653FA">
              <w:rPr>
                <w:sz w:val="20"/>
                <w:szCs w:val="20"/>
              </w:rPr>
              <w:t>. B</w:t>
            </w:r>
            <w:r w:rsidRPr="00F653FA">
              <w:rPr>
                <w:sz w:val="20"/>
                <w:szCs w:val="20"/>
                <w:vertAlign w:val="subscript"/>
              </w:rPr>
              <w:t>12</w:t>
            </w:r>
            <w:r w:rsidRPr="00F653FA">
              <w:rPr>
                <w:sz w:val="20"/>
                <w:szCs w:val="20"/>
              </w:rPr>
              <w:t xml:space="preserve"> ≥ 160ml/min,</w:t>
            </w:r>
          </w:p>
          <w:p w14:paraId="276007AB" w14:textId="77777777" w:rsidR="00F653FA" w:rsidRPr="00F653FA" w:rsidRDefault="00F653FA" w:rsidP="00F653FA">
            <w:pPr>
              <w:ind w:left="840"/>
              <w:rPr>
                <w:sz w:val="20"/>
                <w:szCs w:val="20"/>
              </w:rPr>
            </w:pPr>
            <w:r w:rsidRPr="00F653FA">
              <w:rPr>
                <w:sz w:val="20"/>
                <w:szCs w:val="20"/>
              </w:rPr>
              <w:t>inulinui ≥ 110 ml/min.</w:t>
            </w:r>
            <w:bookmarkStart w:id="0" w:name="OLE_LINK7"/>
            <w:r w:rsidRPr="00F653FA">
              <w:rPr>
                <w:sz w:val="20"/>
                <w:szCs w:val="20"/>
              </w:rPr>
              <w:t xml:space="preserve"> (nustatyti </w:t>
            </w:r>
            <w:proofErr w:type="spellStart"/>
            <w:r w:rsidRPr="00F653FA">
              <w:rPr>
                <w:i/>
                <w:sz w:val="20"/>
                <w:szCs w:val="20"/>
              </w:rPr>
              <w:t>in</w:t>
            </w:r>
            <w:proofErr w:type="spellEnd"/>
            <w:r w:rsidRPr="00F653FA">
              <w:rPr>
                <w:i/>
                <w:sz w:val="20"/>
                <w:szCs w:val="20"/>
              </w:rPr>
              <w:t xml:space="preserve"> </w:t>
            </w:r>
            <w:proofErr w:type="spellStart"/>
            <w:r w:rsidRPr="00F653FA">
              <w:rPr>
                <w:i/>
                <w:sz w:val="20"/>
                <w:szCs w:val="20"/>
              </w:rPr>
              <w:t>vitro</w:t>
            </w:r>
            <w:proofErr w:type="spellEnd"/>
            <w:r w:rsidRPr="00F653FA">
              <w:rPr>
                <w:sz w:val="20"/>
                <w:szCs w:val="20"/>
              </w:rPr>
              <w:t>).</w:t>
            </w:r>
            <w:bookmarkEnd w:id="0"/>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1301E4" w14:textId="77777777" w:rsidR="00F653FA" w:rsidRPr="00F653FA" w:rsidRDefault="00F653FA" w:rsidP="00F653FA">
            <w:pPr>
              <w:snapToGrid w:val="0"/>
              <w:jc w:val="center"/>
              <w:rPr>
                <w:sz w:val="20"/>
                <w:szCs w:val="20"/>
              </w:rPr>
            </w:pPr>
            <w:r w:rsidRPr="00F653FA">
              <w:rPr>
                <w:sz w:val="20"/>
                <w:szCs w:val="20"/>
              </w:rPr>
              <w:lastRenderedPageBreak/>
              <w:t>Iki 50 vnt.</w:t>
            </w:r>
          </w:p>
          <w:p w14:paraId="363C4858" w14:textId="77777777" w:rsidR="00F653FA" w:rsidRPr="00F653FA" w:rsidRDefault="00F653FA" w:rsidP="00F653FA">
            <w:pPr>
              <w:snapToGrid w:val="0"/>
              <w:jc w:val="center"/>
              <w:rPr>
                <w:sz w:val="20"/>
                <w:szCs w:val="20"/>
              </w:rPr>
            </w:pPr>
          </w:p>
          <w:p w14:paraId="41B01A81" w14:textId="77777777" w:rsidR="00F653FA" w:rsidRPr="00F653FA" w:rsidRDefault="00F653FA" w:rsidP="00F653FA">
            <w:pPr>
              <w:snapToGrid w:val="0"/>
              <w:jc w:val="center"/>
              <w:rPr>
                <w:sz w:val="20"/>
                <w:szCs w:val="20"/>
              </w:rPr>
            </w:pPr>
          </w:p>
        </w:tc>
        <w:tc>
          <w:tcPr>
            <w:tcW w:w="846" w:type="dxa"/>
            <w:tcBorders>
              <w:top w:val="single" w:sz="4" w:space="0" w:color="000000"/>
              <w:left w:val="single" w:sz="4" w:space="0" w:color="000000"/>
              <w:bottom w:val="single" w:sz="4" w:space="0" w:color="000000"/>
              <w:right w:val="single" w:sz="4" w:space="0" w:color="000000"/>
            </w:tcBorders>
          </w:tcPr>
          <w:p w14:paraId="6B84E931" w14:textId="7A7D93C8"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3AD7D768" w14:textId="1B7B7D5C" w:rsidR="00F653FA" w:rsidRPr="00F653FA" w:rsidRDefault="00F653FA" w:rsidP="00F653FA">
            <w:pPr>
              <w:snapToGrid w:val="0"/>
              <w:jc w:val="center"/>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056F7D96" w14:textId="77777777" w:rsidR="00F653FA" w:rsidRPr="00F653FA" w:rsidRDefault="00F653FA" w:rsidP="00F653FA">
            <w:pPr>
              <w:snapToGrid w:val="0"/>
              <w:jc w:val="center"/>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21319DF0" w14:textId="77777777" w:rsidR="00F653FA" w:rsidRPr="00F653FA" w:rsidRDefault="00F653FA" w:rsidP="00F653FA">
            <w:pPr>
              <w:snapToGrid w:val="0"/>
              <w:jc w:val="center"/>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0784CDBE" w14:textId="77777777" w:rsidR="00F653FA" w:rsidRPr="00F653FA" w:rsidRDefault="00F653FA" w:rsidP="00F653FA">
            <w:pPr>
              <w:snapToGrid w:val="0"/>
              <w:jc w:val="center"/>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0CD5A56D" w14:textId="77777777" w:rsidR="00F653FA" w:rsidRPr="00F653FA" w:rsidRDefault="00F653FA" w:rsidP="00F653FA">
            <w:pPr>
              <w:snapToGrid w:val="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7B38114C" w14:textId="77777777" w:rsidR="00F653FA" w:rsidRPr="00F653FA" w:rsidRDefault="00F653FA" w:rsidP="00F653FA">
            <w:pPr>
              <w:snapToGrid w:val="0"/>
              <w:jc w:val="center"/>
              <w:rPr>
                <w:sz w:val="20"/>
                <w:szCs w:val="20"/>
              </w:rPr>
            </w:pPr>
          </w:p>
        </w:tc>
      </w:tr>
      <w:tr w:rsidR="00F653FA" w:rsidRPr="00486A05" w14:paraId="302A0181" w14:textId="77777777" w:rsidTr="006D0DB8">
        <w:tc>
          <w:tcPr>
            <w:tcW w:w="739" w:type="dxa"/>
            <w:tcBorders>
              <w:top w:val="single" w:sz="4" w:space="0" w:color="000000"/>
              <w:left w:val="single" w:sz="4" w:space="0" w:color="000000"/>
              <w:bottom w:val="single" w:sz="4" w:space="0" w:color="000000"/>
            </w:tcBorders>
            <w:shd w:val="clear" w:color="auto" w:fill="auto"/>
          </w:tcPr>
          <w:p w14:paraId="79B614D3" w14:textId="6BC969D1" w:rsidR="00F653FA" w:rsidRPr="00F653FA" w:rsidRDefault="00F653FA" w:rsidP="00F653FA">
            <w:pPr>
              <w:snapToGrid w:val="0"/>
              <w:jc w:val="center"/>
              <w:rPr>
                <w:b/>
                <w:sz w:val="20"/>
                <w:szCs w:val="20"/>
              </w:rPr>
            </w:pPr>
            <w:r w:rsidRPr="00F653FA">
              <w:rPr>
                <w:sz w:val="20"/>
                <w:szCs w:val="20"/>
              </w:rPr>
              <w:br w:type="page"/>
            </w:r>
            <w:r w:rsidRPr="00F653FA">
              <w:rPr>
                <w:b/>
                <w:sz w:val="20"/>
                <w:szCs w:val="20"/>
              </w:rPr>
              <w:t>8.</w:t>
            </w:r>
          </w:p>
        </w:tc>
        <w:tc>
          <w:tcPr>
            <w:tcW w:w="5811" w:type="dxa"/>
            <w:tcBorders>
              <w:top w:val="single" w:sz="4" w:space="0" w:color="000000"/>
              <w:left w:val="single" w:sz="4" w:space="0" w:color="000000"/>
              <w:bottom w:val="single" w:sz="4" w:space="0" w:color="000000"/>
            </w:tcBorders>
            <w:shd w:val="clear" w:color="auto" w:fill="auto"/>
          </w:tcPr>
          <w:p w14:paraId="5949E999" w14:textId="77777777" w:rsidR="00F653FA" w:rsidRPr="00F653FA" w:rsidRDefault="00F653FA" w:rsidP="00F653FA">
            <w:pPr>
              <w:snapToGrid w:val="0"/>
              <w:rPr>
                <w:b/>
                <w:sz w:val="20"/>
                <w:szCs w:val="20"/>
              </w:rPr>
            </w:pPr>
            <w:r w:rsidRPr="00F653FA">
              <w:rPr>
                <w:b/>
                <w:sz w:val="20"/>
                <w:szCs w:val="20"/>
              </w:rPr>
              <w:t>Didelio ploto dializatoriai su didelio laidumo membranomis (</w:t>
            </w:r>
            <w:proofErr w:type="spellStart"/>
            <w:r w:rsidRPr="00F653FA">
              <w:rPr>
                <w:b/>
                <w:sz w:val="20"/>
                <w:szCs w:val="20"/>
              </w:rPr>
              <w:t>high</w:t>
            </w:r>
            <w:proofErr w:type="spellEnd"/>
            <w:r w:rsidRPr="00F653FA">
              <w:rPr>
                <w:b/>
                <w:sz w:val="20"/>
                <w:szCs w:val="20"/>
              </w:rPr>
              <w:t xml:space="preserve"> </w:t>
            </w:r>
            <w:proofErr w:type="spellStart"/>
            <w:r w:rsidRPr="00F653FA">
              <w:rPr>
                <w:b/>
                <w:sz w:val="20"/>
                <w:szCs w:val="20"/>
              </w:rPr>
              <w:t>flux</w:t>
            </w:r>
            <w:proofErr w:type="spellEnd"/>
            <w:r w:rsidRPr="00F653FA">
              <w:rPr>
                <w:b/>
                <w:sz w:val="20"/>
                <w:szCs w:val="20"/>
              </w:rPr>
              <w:t>):</w:t>
            </w:r>
          </w:p>
          <w:p w14:paraId="039371AC" w14:textId="77777777" w:rsidR="00F653FA" w:rsidRPr="00F653FA" w:rsidRDefault="00F653FA" w:rsidP="00F653FA">
            <w:pPr>
              <w:numPr>
                <w:ilvl w:val="0"/>
                <w:numId w:val="1"/>
              </w:numPr>
              <w:rPr>
                <w:sz w:val="20"/>
                <w:szCs w:val="20"/>
              </w:rPr>
            </w:pPr>
            <w:r w:rsidRPr="00F653FA">
              <w:rPr>
                <w:sz w:val="20"/>
                <w:szCs w:val="20"/>
              </w:rPr>
              <w:t xml:space="preserve">membrana iš </w:t>
            </w:r>
            <w:proofErr w:type="spellStart"/>
            <w:r w:rsidRPr="00F653FA">
              <w:rPr>
                <w:sz w:val="20"/>
                <w:szCs w:val="20"/>
              </w:rPr>
              <w:t>poliariletersulfono</w:t>
            </w:r>
            <w:proofErr w:type="spellEnd"/>
            <w:r w:rsidRPr="00F653FA">
              <w:rPr>
                <w:sz w:val="20"/>
                <w:szCs w:val="20"/>
              </w:rPr>
              <w:t xml:space="preserve">, </w:t>
            </w:r>
            <w:proofErr w:type="spellStart"/>
            <w:r w:rsidRPr="00F653FA">
              <w:rPr>
                <w:sz w:val="20"/>
                <w:szCs w:val="20"/>
              </w:rPr>
              <w:t>polivinilpirolidono</w:t>
            </w:r>
            <w:proofErr w:type="spellEnd"/>
            <w:r w:rsidRPr="00F653FA">
              <w:rPr>
                <w:sz w:val="20"/>
                <w:szCs w:val="20"/>
              </w:rPr>
              <w:t xml:space="preserve"> ir poliamido mišinio, biologiškai suderinta;</w:t>
            </w:r>
          </w:p>
          <w:p w14:paraId="4A7C73DA" w14:textId="77777777" w:rsidR="00F653FA" w:rsidRPr="00F653FA" w:rsidRDefault="00F653FA" w:rsidP="00F653FA">
            <w:pPr>
              <w:numPr>
                <w:ilvl w:val="0"/>
                <w:numId w:val="1"/>
              </w:numPr>
              <w:rPr>
                <w:sz w:val="20"/>
                <w:szCs w:val="20"/>
              </w:rPr>
            </w:pPr>
            <w:r w:rsidRPr="00F653FA">
              <w:rPr>
                <w:sz w:val="20"/>
                <w:szCs w:val="20"/>
              </w:rPr>
              <w:t xml:space="preserve">sterilizacija garais;  </w:t>
            </w:r>
          </w:p>
          <w:p w14:paraId="23755E05" w14:textId="77777777" w:rsidR="00F653FA" w:rsidRPr="00F653FA" w:rsidRDefault="00F653FA" w:rsidP="00F653FA">
            <w:pPr>
              <w:numPr>
                <w:ilvl w:val="0"/>
                <w:numId w:val="1"/>
              </w:numPr>
              <w:rPr>
                <w:sz w:val="20"/>
                <w:szCs w:val="20"/>
              </w:rPr>
            </w:pPr>
            <w:r w:rsidRPr="00F653FA">
              <w:rPr>
                <w:sz w:val="20"/>
                <w:szCs w:val="20"/>
              </w:rPr>
              <w:t xml:space="preserve">membranos plotas 2,1±0,1 m²; </w:t>
            </w:r>
          </w:p>
          <w:p w14:paraId="68A4A7E7" w14:textId="77777777" w:rsidR="00F653FA" w:rsidRPr="00F653FA" w:rsidRDefault="00F653FA" w:rsidP="00F653FA">
            <w:pPr>
              <w:numPr>
                <w:ilvl w:val="0"/>
                <w:numId w:val="1"/>
              </w:numPr>
              <w:rPr>
                <w:sz w:val="20"/>
                <w:szCs w:val="20"/>
              </w:rPr>
            </w:pPr>
            <w:r w:rsidRPr="00F653FA">
              <w:rPr>
                <w:sz w:val="20"/>
                <w:szCs w:val="20"/>
              </w:rPr>
              <w:t xml:space="preserve">UF koeficientas ≥ 85 (nustatytas </w:t>
            </w:r>
            <w:proofErr w:type="spellStart"/>
            <w:r w:rsidRPr="00F653FA">
              <w:rPr>
                <w:i/>
                <w:sz w:val="20"/>
                <w:szCs w:val="20"/>
              </w:rPr>
              <w:t>in</w:t>
            </w:r>
            <w:proofErr w:type="spellEnd"/>
            <w:r w:rsidRPr="00F653FA">
              <w:rPr>
                <w:i/>
                <w:sz w:val="20"/>
                <w:szCs w:val="20"/>
              </w:rPr>
              <w:t xml:space="preserve"> </w:t>
            </w:r>
            <w:proofErr w:type="spellStart"/>
            <w:r w:rsidRPr="00F653FA">
              <w:rPr>
                <w:i/>
                <w:sz w:val="20"/>
                <w:szCs w:val="20"/>
              </w:rPr>
              <w:t>vitro</w:t>
            </w:r>
            <w:proofErr w:type="spellEnd"/>
            <w:r w:rsidRPr="00F653FA">
              <w:rPr>
                <w:sz w:val="20"/>
                <w:szCs w:val="20"/>
              </w:rPr>
              <w:t xml:space="preserve"> su krauju). </w:t>
            </w:r>
          </w:p>
          <w:p w14:paraId="0FCA2AB4" w14:textId="77777777" w:rsidR="00F653FA" w:rsidRPr="00F653FA" w:rsidRDefault="00F653FA" w:rsidP="00F653FA">
            <w:pPr>
              <w:numPr>
                <w:ilvl w:val="0"/>
                <w:numId w:val="1"/>
              </w:numPr>
              <w:rPr>
                <w:sz w:val="20"/>
                <w:szCs w:val="20"/>
              </w:rPr>
            </w:pPr>
            <w:r w:rsidRPr="00F653FA">
              <w:rPr>
                <w:sz w:val="20"/>
                <w:szCs w:val="20"/>
              </w:rPr>
              <w:t xml:space="preserve">klirensai, esant kraujo tėkmės greičiui 300ml/min, </w:t>
            </w:r>
            <w:proofErr w:type="spellStart"/>
            <w:r w:rsidRPr="00F653FA">
              <w:rPr>
                <w:sz w:val="20"/>
                <w:szCs w:val="20"/>
              </w:rPr>
              <w:t>dializuojančio</w:t>
            </w:r>
            <w:proofErr w:type="spellEnd"/>
            <w:r w:rsidRPr="00F653FA">
              <w:rPr>
                <w:sz w:val="20"/>
                <w:szCs w:val="20"/>
              </w:rPr>
              <w:t xml:space="preserve"> tirpalo tėkmės greičiui 500ml/min (UF=0):  </w:t>
            </w:r>
          </w:p>
          <w:p w14:paraId="59D4F070" w14:textId="77777777" w:rsidR="00F653FA" w:rsidRPr="00F653FA" w:rsidRDefault="00F653FA" w:rsidP="00F653FA">
            <w:pPr>
              <w:ind w:left="840"/>
              <w:rPr>
                <w:sz w:val="20"/>
                <w:szCs w:val="20"/>
              </w:rPr>
            </w:pPr>
            <w:r w:rsidRPr="00F653FA">
              <w:rPr>
                <w:sz w:val="20"/>
                <w:szCs w:val="20"/>
              </w:rPr>
              <w:t xml:space="preserve">šlapalui ≥ 280 ml/min ,    </w:t>
            </w:r>
          </w:p>
          <w:p w14:paraId="5918E99A" w14:textId="77777777" w:rsidR="00F653FA" w:rsidRPr="00F653FA" w:rsidRDefault="00F653FA" w:rsidP="00F653FA">
            <w:pPr>
              <w:ind w:left="840"/>
              <w:rPr>
                <w:sz w:val="20"/>
                <w:szCs w:val="20"/>
              </w:rPr>
            </w:pPr>
            <w:r w:rsidRPr="00F653FA">
              <w:rPr>
                <w:sz w:val="20"/>
                <w:szCs w:val="20"/>
              </w:rPr>
              <w:t xml:space="preserve">kreatininui ≥ 255 ml/min, </w:t>
            </w:r>
          </w:p>
          <w:p w14:paraId="2BC6AEE2" w14:textId="77777777" w:rsidR="00F653FA" w:rsidRPr="00F653FA" w:rsidRDefault="00F653FA" w:rsidP="00F653FA">
            <w:pPr>
              <w:ind w:left="840"/>
              <w:rPr>
                <w:sz w:val="20"/>
                <w:szCs w:val="20"/>
              </w:rPr>
            </w:pPr>
            <w:r w:rsidRPr="00F653FA">
              <w:rPr>
                <w:sz w:val="20"/>
                <w:szCs w:val="20"/>
              </w:rPr>
              <w:t xml:space="preserve">fosfatams ≥ 245ml/min, </w:t>
            </w:r>
          </w:p>
          <w:p w14:paraId="002FEA33" w14:textId="77777777" w:rsidR="00F653FA" w:rsidRPr="00F653FA" w:rsidRDefault="00F653FA" w:rsidP="00F653FA">
            <w:pPr>
              <w:ind w:left="840"/>
              <w:rPr>
                <w:sz w:val="20"/>
                <w:szCs w:val="20"/>
              </w:rPr>
            </w:pPr>
            <w:proofErr w:type="spellStart"/>
            <w:r w:rsidRPr="00F653FA">
              <w:rPr>
                <w:sz w:val="20"/>
                <w:szCs w:val="20"/>
              </w:rPr>
              <w:t>vit</w:t>
            </w:r>
            <w:proofErr w:type="spellEnd"/>
            <w:r w:rsidRPr="00F653FA">
              <w:rPr>
                <w:sz w:val="20"/>
                <w:szCs w:val="20"/>
              </w:rPr>
              <w:t>. B</w:t>
            </w:r>
            <w:r w:rsidRPr="00F653FA">
              <w:rPr>
                <w:sz w:val="20"/>
                <w:szCs w:val="20"/>
                <w:vertAlign w:val="subscript"/>
              </w:rPr>
              <w:t>12</w:t>
            </w:r>
            <w:r w:rsidRPr="00F653FA">
              <w:rPr>
                <w:sz w:val="20"/>
                <w:szCs w:val="20"/>
              </w:rPr>
              <w:t xml:space="preserve"> ≥ 180ml/min, </w:t>
            </w:r>
          </w:p>
          <w:p w14:paraId="49384EB0" w14:textId="77777777" w:rsidR="00F653FA" w:rsidRPr="00F653FA" w:rsidRDefault="00F653FA" w:rsidP="00F653FA">
            <w:pPr>
              <w:ind w:left="840"/>
              <w:rPr>
                <w:sz w:val="20"/>
                <w:szCs w:val="20"/>
              </w:rPr>
            </w:pPr>
            <w:r w:rsidRPr="00F653FA">
              <w:rPr>
                <w:sz w:val="20"/>
                <w:szCs w:val="20"/>
              </w:rPr>
              <w:t xml:space="preserve">inulinui ≥ 130 ml/min (nustatyti </w:t>
            </w:r>
            <w:proofErr w:type="spellStart"/>
            <w:r w:rsidRPr="00F653FA">
              <w:rPr>
                <w:i/>
                <w:sz w:val="20"/>
                <w:szCs w:val="20"/>
              </w:rPr>
              <w:t>in</w:t>
            </w:r>
            <w:proofErr w:type="spellEnd"/>
            <w:r w:rsidRPr="00F653FA">
              <w:rPr>
                <w:i/>
                <w:sz w:val="20"/>
                <w:szCs w:val="20"/>
              </w:rPr>
              <w:t xml:space="preserve"> </w:t>
            </w:r>
            <w:proofErr w:type="spellStart"/>
            <w:r w:rsidRPr="00F653FA">
              <w:rPr>
                <w:i/>
                <w:sz w:val="20"/>
                <w:szCs w:val="20"/>
              </w:rPr>
              <w:t>vitro</w:t>
            </w:r>
            <w:proofErr w:type="spellEnd"/>
            <w:r w:rsidRPr="00F653FA">
              <w:rPr>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2F9D91" w14:textId="77777777" w:rsidR="00F653FA" w:rsidRPr="00F653FA" w:rsidRDefault="00F653FA" w:rsidP="00F653FA">
            <w:pPr>
              <w:snapToGrid w:val="0"/>
              <w:jc w:val="center"/>
              <w:rPr>
                <w:sz w:val="20"/>
                <w:szCs w:val="20"/>
              </w:rPr>
            </w:pPr>
            <w:r w:rsidRPr="00F653FA">
              <w:rPr>
                <w:sz w:val="20"/>
                <w:szCs w:val="20"/>
              </w:rPr>
              <w:t>Iki 300 vnt.</w:t>
            </w:r>
          </w:p>
          <w:p w14:paraId="0DBC8D8F" w14:textId="77777777" w:rsidR="00F653FA" w:rsidRPr="00F653FA" w:rsidRDefault="00F653FA" w:rsidP="00F653FA">
            <w:pPr>
              <w:snapToGrid w:val="0"/>
              <w:jc w:val="center"/>
              <w:rPr>
                <w:sz w:val="20"/>
                <w:szCs w:val="20"/>
              </w:rPr>
            </w:pPr>
          </w:p>
        </w:tc>
        <w:tc>
          <w:tcPr>
            <w:tcW w:w="846" w:type="dxa"/>
            <w:tcBorders>
              <w:top w:val="single" w:sz="4" w:space="0" w:color="000000"/>
              <w:left w:val="single" w:sz="4" w:space="0" w:color="000000"/>
              <w:bottom w:val="single" w:sz="4" w:space="0" w:color="000000"/>
              <w:right w:val="single" w:sz="4" w:space="0" w:color="000000"/>
            </w:tcBorders>
          </w:tcPr>
          <w:p w14:paraId="579C0FCC" w14:textId="49E1E8AD"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381C92CE" w14:textId="64F2F489"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3B38B3FD"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095DD1DF"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6F490D22"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6089C93C"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20F9F49D" w14:textId="77777777" w:rsidR="00F653FA" w:rsidRPr="00F653FA" w:rsidRDefault="00F653FA" w:rsidP="00F653FA">
            <w:pPr>
              <w:snapToGrid w:val="0"/>
              <w:jc w:val="right"/>
              <w:rPr>
                <w:sz w:val="20"/>
                <w:szCs w:val="20"/>
              </w:rPr>
            </w:pPr>
          </w:p>
        </w:tc>
      </w:tr>
      <w:tr w:rsidR="00F653FA" w:rsidRPr="00486A05" w14:paraId="6EC1C092" w14:textId="77777777" w:rsidTr="006D0DB8">
        <w:tc>
          <w:tcPr>
            <w:tcW w:w="739" w:type="dxa"/>
            <w:tcBorders>
              <w:top w:val="single" w:sz="4" w:space="0" w:color="000000"/>
              <w:left w:val="single" w:sz="4" w:space="0" w:color="000000"/>
              <w:bottom w:val="single" w:sz="4" w:space="0" w:color="000000"/>
            </w:tcBorders>
            <w:shd w:val="clear" w:color="auto" w:fill="auto"/>
          </w:tcPr>
          <w:p w14:paraId="22A3BB8D" w14:textId="77777777" w:rsidR="00F653FA" w:rsidRPr="00F653FA" w:rsidRDefault="00F653FA" w:rsidP="00F653FA">
            <w:pPr>
              <w:snapToGrid w:val="0"/>
              <w:jc w:val="center"/>
              <w:rPr>
                <w:b/>
                <w:sz w:val="20"/>
                <w:szCs w:val="20"/>
              </w:rPr>
            </w:pPr>
            <w:r w:rsidRPr="00F653FA">
              <w:rPr>
                <w:b/>
                <w:sz w:val="20"/>
                <w:szCs w:val="20"/>
              </w:rPr>
              <w:t>9.</w:t>
            </w:r>
          </w:p>
        </w:tc>
        <w:tc>
          <w:tcPr>
            <w:tcW w:w="5811" w:type="dxa"/>
            <w:tcBorders>
              <w:top w:val="single" w:sz="4" w:space="0" w:color="000000"/>
              <w:left w:val="single" w:sz="4" w:space="0" w:color="000000"/>
              <w:bottom w:val="single" w:sz="4" w:space="0" w:color="000000"/>
            </w:tcBorders>
            <w:shd w:val="clear" w:color="auto" w:fill="auto"/>
          </w:tcPr>
          <w:p w14:paraId="7E5EC68B" w14:textId="77777777" w:rsidR="00F653FA" w:rsidRPr="00F653FA" w:rsidRDefault="00F653FA" w:rsidP="00F653FA">
            <w:pPr>
              <w:snapToGrid w:val="0"/>
              <w:rPr>
                <w:b/>
                <w:sz w:val="20"/>
                <w:szCs w:val="20"/>
              </w:rPr>
            </w:pPr>
            <w:r w:rsidRPr="00F653FA">
              <w:rPr>
                <w:b/>
                <w:sz w:val="20"/>
                <w:szCs w:val="20"/>
              </w:rPr>
              <w:t xml:space="preserve">Trišakis </w:t>
            </w:r>
            <w:proofErr w:type="spellStart"/>
            <w:r w:rsidRPr="00F653FA">
              <w:rPr>
                <w:b/>
                <w:sz w:val="20"/>
                <w:szCs w:val="20"/>
              </w:rPr>
              <w:t>perjungėjas</w:t>
            </w:r>
            <w:proofErr w:type="spellEnd"/>
            <w:r w:rsidRPr="00F653FA">
              <w:rPr>
                <w:b/>
                <w:sz w:val="20"/>
                <w:szCs w:val="20"/>
              </w:rPr>
              <w:t xml:space="preserve"> skirtas vienos adatos dializei:</w:t>
            </w:r>
          </w:p>
          <w:p w14:paraId="14F3B6CA" w14:textId="77777777" w:rsidR="00F653FA" w:rsidRPr="00F653FA" w:rsidRDefault="00F653FA" w:rsidP="00F653FA">
            <w:pPr>
              <w:numPr>
                <w:ilvl w:val="0"/>
                <w:numId w:val="1"/>
              </w:numPr>
              <w:rPr>
                <w:sz w:val="20"/>
                <w:szCs w:val="20"/>
              </w:rPr>
            </w:pPr>
            <w:r w:rsidRPr="00F653FA">
              <w:rPr>
                <w:sz w:val="20"/>
                <w:szCs w:val="20"/>
              </w:rPr>
              <w:t xml:space="preserve">vienkartinis, sterilus; be </w:t>
            </w:r>
            <w:proofErr w:type="spellStart"/>
            <w:r w:rsidRPr="00F653FA">
              <w:rPr>
                <w:sz w:val="20"/>
                <w:szCs w:val="20"/>
              </w:rPr>
              <w:t>ftalatų</w:t>
            </w:r>
            <w:proofErr w:type="spellEnd"/>
            <w:r w:rsidRPr="00F653FA">
              <w:rPr>
                <w:sz w:val="20"/>
                <w:szCs w:val="20"/>
              </w:rPr>
              <w:t xml:space="preserve"> (be DEHP)</w:t>
            </w:r>
          </w:p>
          <w:p w14:paraId="64B81343" w14:textId="77777777" w:rsidR="00F653FA" w:rsidRPr="00F653FA" w:rsidRDefault="00F653FA" w:rsidP="00F653FA">
            <w:pPr>
              <w:numPr>
                <w:ilvl w:val="0"/>
                <w:numId w:val="1"/>
              </w:numPr>
              <w:rPr>
                <w:sz w:val="20"/>
                <w:szCs w:val="20"/>
              </w:rPr>
            </w:pPr>
            <w:r w:rsidRPr="00F653FA">
              <w:rPr>
                <w:sz w:val="20"/>
                <w:szCs w:val="20"/>
              </w:rPr>
              <w:t>dvi 5-10 cm atšakos, skirtos sujungimui su magistralėmis, su spaustukais;</w:t>
            </w:r>
          </w:p>
          <w:p w14:paraId="04C7CDCE" w14:textId="77777777" w:rsidR="00F653FA" w:rsidRPr="00F653FA" w:rsidRDefault="00F653FA" w:rsidP="00F653FA">
            <w:pPr>
              <w:numPr>
                <w:ilvl w:val="0"/>
                <w:numId w:val="1"/>
              </w:numPr>
              <w:rPr>
                <w:sz w:val="20"/>
                <w:szCs w:val="20"/>
              </w:rPr>
            </w:pPr>
            <w:r w:rsidRPr="00F653FA">
              <w:rPr>
                <w:sz w:val="20"/>
                <w:szCs w:val="20"/>
              </w:rPr>
              <w:t xml:space="preserve">sujungimai </w:t>
            </w:r>
            <w:proofErr w:type="spellStart"/>
            <w:r w:rsidRPr="00F653FA">
              <w:rPr>
                <w:sz w:val="20"/>
                <w:szCs w:val="20"/>
              </w:rPr>
              <w:t>luer-lock</w:t>
            </w:r>
            <w:proofErr w:type="spellEnd"/>
            <w:r w:rsidRPr="00F653FA">
              <w:rPr>
                <w:sz w:val="20"/>
                <w:szCs w:val="20"/>
              </w:rPr>
              <w:t xml:space="preserve"> tipo;</w:t>
            </w:r>
          </w:p>
          <w:p w14:paraId="002F10DC" w14:textId="77777777" w:rsidR="00F653FA" w:rsidRPr="00F653FA" w:rsidRDefault="00F653FA" w:rsidP="00F653FA">
            <w:pPr>
              <w:numPr>
                <w:ilvl w:val="0"/>
                <w:numId w:val="1"/>
              </w:numPr>
              <w:rPr>
                <w:sz w:val="20"/>
                <w:szCs w:val="20"/>
              </w:rPr>
            </w:pPr>
            <w:r w:rsidRPr="00F653FA">
              <w:rPr>
                <w:sz w:val="20"/>
                <w:szCs w:val="20"/>
              </w:rPr>
              <w:t>galimas kraujo greitis ne mažesnis kaip 200 ml/min.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A6842A" w14:textId="77777777" w:rsidR="00F653FA" w:rsidRPr="00F653FA" w:rsidRDefault="00F653FA" w:rsidP="00F653FA">
            <w:pPr>
              <w:snapToGrid w:val="0"/>
              <w:jc w:val="center"/>
              <w:rPr>
                <w:sz w:val="20"/>
                <w:szCs w:val="20"/>
              </w:rPr>
            </w:pPr>
            <w:r w:rsidRPr="00F653FA">
              <w:rPr>
                <w:sz w:val="20"/>
                <w:szCs w:val="20"/>
              </w:rPr>
              <w:t>Iki 150 vnt.</w:t>
            </w:r>
          </w:p>
          <w:p w14:paraId="17291A9A" w14:textId="77777777" w:rsidR="00F653FA" w:rsidRPr="00F653FA" w:rsidRDefault="00F653FA" w:rsidP="00F653FA">
            <w:pPr>
              <w:snapToGrid w:val="0"/>
              <w:jc w:val="center"/>
              <w:rPr>
                <w:sz w:val="20"/>
                <w:szCs w:val="20"/>
              </w:rPr>
            </w:pPr>
          </w:p>
          <w:p w14:paraId="1EEE318E" w14:textId="77777777" w:rsidR="00F653FA" w:rsidRPr="00F653FA" w:rsidRDefault="00F653FA" w:rsidP="00F653FA">
            <w:pPr>
              <w:snapToGrid w:val="0"/>
              <w:jc w:val="center"/>
              <w:rPr>
                <w:sz w:val="20"/>
                <w:szCs w:val="20"/>
              </w:rPr>
            </w:pPr>
          </w:p>
        </w:tc>
        <w:tc>
          <w:tcPr>
            <w:tcW w:w="846" w:type="dxa"/>
            <w:tcBorders>
              <w:top w:val="single" w:sz="4" w:space="0" w:color="000000"/>
              <w:left w:val="single" w:sz="4" w:space="0" w:color="000000"/>
              <w:bottom w:val="single" w:sz="4" w:space="0" w:color="000000"/>
              <w:right w:val="single" w:sz="4" w:space="0" w:color="000000"/>
            </w:tcBorders>
          </w:tcPr>
          <w:p w14:paraId="2045617E" w14:textId="7AA805FE"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37F6F027" w14:textId="1916F1C2"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1767D56C"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05734E21"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3388FCD0"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29579393"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1FC54A57" w14:textId="77777777" w:rsidR="00F653FA" w:rsidRPr="00F653FA" w:rsidRDefault="00F653FA" w:rsidP="00F653FA">
            <w:pPr>
              <w:snapToGrid w:val="0"/>
              <w:jc w:val="right"/>
              <w:rPr>
                <w:sz w:val="20"/>
                <w:szCs w:val="20"/>
              </w:rPr>
            </w:pPr>
          </w:p>
        </w:tc>
      </w:tr>
      <w:tr w:rsidR="00F653FA" w:rsidRPr="00486A05" w14:paraId="7E2035C0" w14:textId="77777777" w:rsidTr="006D0DB8">
        <w:tc>
          <w:tcPr>
            <w:tcW w:w="739" w:type="dxa"/>
            <w:tcBorders>
              <w:top w:val="single" w:sz="4" w:space="0" w:color="000000"/>
              <w:left w:val="single" w:sz="4" w:space="0" w:color="000000"/>
              <w:bottom w:val="single" w:sz="4" w:space="0" w:color="000000"/>
            </w:tcBorders>
            <w:shd w:val="clear" w:color="auto" w:fill="auto"/>
          </w:tcPr>
          <w:p w14:paraId="1A05A07F" w14:textId="77777777" w:rsidR="00F653FA" w:rsidRPr="00F653FA" w:rsidRDefault="00F653FA" w:rsidP="00F653FA">
            <w:pPr>
              <w:snapToGrid w:val="0"/>
              <w:jc w:val="center"/>
              <w:rPr>
                <w:b/>
                <w:sz w:val="20"/>
                <w:szCs w:val="20"/>
              </w:rPr>
            </w:pPr>
            <w:r w:rsidRPr="00F653FA">
              <w:rPr>
                <w:b/>
                <w:sz w:val="20"/>
                <w:szCs w:val="20"/>
              </w:rPr>
              <w:t>10.</w:t>
            </w:r>
          </w:p>
        </w:tc>
        <w:tc>
          <w:tcPr>
            <w:tcW w:w="5811" w:type="dxa"/>
            <w:tcBorders>
              <w:top w:val="single" w:sz="4" w:space="0" w:color="000000"/>
              <w:left w:val="single" w:sz="4" w:space="0" w:color="000000"/>
              <w:bottom w:val="single" w:sz="4" w:space="0" w:color="000000"/>
            </w:tcBorders>
            <w:shd w:val="clear" w:color="auto" w:fill="auto"/>
          </w:tcPr>
          <w:p w14:paraId="64EADA90" w14:textId="77777777" w:rsidR="00F653FA" w:rsidRPr="00F653FA" w:rsidRDefault="00F653FA" w:rsidP="00F653FA">
            <w:pPr>
              <w:autoSpaceDE w:val="0"/>
              <w:autoSpaceDN w:val="0"/>
              <w:adjustRightInd w:val="0"/>
              <w:rPr>
                <w:b/>
                <w:bCs/>
                <w:sz w:val="20"/>
                <w:szCs w:val="20"/>
              </w:rPr>
            </w:pPr>
            <w:r w:rsidRPr="00F653FA">
              <w:rPr>
                <w:b/>
                <w:bCs/>
                <w:sz w:val="20"/>
                <w:szCs w:val="20"/>
              </w:rPr>
              <w:t>Intarpas vienos adatos vieno siurblio dializei.</w:t>
            </w:r>
          </w:p>
          <w:p w14:paraId="20CFA985" w14:textId="77777777" w:rsidR="00F653FA" w:rsidRPr="00F653FA" w:rsidRDefault="00F653FA" w:rsidP="00F653FA">
            <w:pPr>
              <w:numPr>
                <w:ilvl w:val="0"/>
                <w:numId w:val="1"/>
              </w:numPr>
              <w:autoSpaceDE w:val="0"/>
              <w:autoSpaceDN w:val="0"/>
              <w:adjustRightInd w:val="0"/>
              <w:rPr>
                <w:sz w:val="20"/>
                <w:szCs w:val="20"/>
              </w:rPr>
            </w:pPr>
            <w:r w:rsidRPr="00F653FA">
              <w:rPr>
                <w:sz w:val="20"/>
                <w:szCs w:val="20"/>
              </w:rPr>
              <w:t xml:space="preserve">sterilus, su rezervuaru ir užspaudžiama magistrale kraujo lygio reguliavimui; </w:t>
            </w:r>
          </w:p>
          <w:p w14:paraId="59A719AC" w14:textId="77777777" w:rsidR="00F653FA" w:rsidRPr="00F653FA" w:rsidRDefault="00F653FA" w:rsidP="00F653FA">
            <w:pPr>
              <w:numPr>
                <w:ilvl w:val="0"/>
                <w:numId w:val="1"/>
              </w:numPr>
              <w:autoSpaceDE w:val="0"/>
              <w:autoSpaceDN w:val="0"/>
              <w:adjustRightInd w:val="0"/>
              <w:rPr>
                <w:b/>
                <w:sz w:val="20"/>
                <w:szCs w:val="20"/>
              </w:rPr>
            </w:pPr>
            <w:r w:rsidRPr="00F653FA">
              <w:rPr>
                <w:sz w:val="20"/>
                <w:szCs w:val="20"/>
              </w:rPr>
              <w:t>papildoma kraujo išsiplėtimo kamera pajungimui tarp dializatoriaus ir arterinės kraujo magistralės.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90CAD3" w14:textId="77777777" w:rsidR="00F653FA" w:rsidRPr="00F653FA" w:rsidRDefault="00F653FA" w:rsidP="00F653FA">
            <w:pPr>
              <w:snapToGrid w:val="0"/>
              <w:jc w:val="center"/>
              <w:rPr>
                <w:sz w:val="20"/>
                <w:szCs w:val="20"/>
              </w:rPr>
            </w:pPr>
            <w:r w:rsidRPr="00F653FA">
              <w:rPr>
                <w:sz w:val="20"/>
                <w:szCs w:val="20"/>
              </w:rPr>
              <w:t>Iki 20 vnt.</w:t>
            </w:r>
          </w:p>
        </w:tc>
        <w:tc>
          <w:tcPr>
            <w:tcW w:w="846" w:type="dxa"/>
            <w:tcBorders>
              <w:top w:val="single" w:sz="4" w:space="0" w:color="000000"/>
              <w:left w:val="single" w:sz="4" w:space="0" w:color="000000"/>
              <w:bottom w:val="single" w:sz="4" w:space="0" w:color="000000"/>
              <w:right w:val="single" w:sz="4" w:space="0" w:color="000000"/>
            </w:tcBorders>
          </w:tcPr>
          <w:p w14:paraId="13E9113E" w14:textId="1AFAD69D"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702EE8BC" w14:textId="20B9D33A"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52A36849"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61E49940"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19D81933"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124B710D"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733CCA0C" w14:textId="77777777" w:rsidR="00F653FA" w:rsidRPr="00F653FA" w:rsidRDefault="00F653FA" w:rsidP="00F653FA">
            <w:pPr>
              <w:snapToGrid w:val="0"/>
              <w:jc w:val="right"/>
              <w:rPr>
                <w:sz w:val="20"/>
                <w:szCs w:val="20"/>
              </w:rPr>
            </w:pPr>
          </w:p>
        </w:tc>
      </w:tr>
      <w:tr w:rsidR="00F653FA" w:rsidRPr="00486A05" w14:paraId="088A62BA" w14:textId="77777777" w:rsidTr="006D0DB8">
        <w:tc>
          <w:tcPr>
            <w:tcW w:w="739" w:type="dxa"/>
            <w:tcBorders>
              <w:top w:val="single" w:sz="4" w:space="0" w:color="000000"/>
              <w:left w:val="single" w:sz="4" w:space="0" w:color="000000"/>
              <w:bottom w:val="single" w:sz="4" w:space="0" w:color="000000"/>
            </w:tcBorders>
            <w:shd w:val="clear" w:color="auto" w:fill="auto"/>
          </w:tcPr>
          <w:p w14:paraId="34BB0FA5" w14:textId="77777777" w:rsidR="00F653FA" w:rsidRPr="00F653FA" w:rsidRDefault="00F653FA" w:rsidP="00F653FA">
            <w:pPr>
              <w:snapToGrid w:val="0"/>
              <w:jc w:val="center"/>
              <w:rPr>
                <w:b/>
                <w:sz w:val="20"/>
                <w:szCs w:val="20"/>
              </w:rPr>
            </w:pPr>
            <w:r w:rsidRPr="00F653FA">
              <w:rPr>
                <w:b/>
                <w:sz w:val="20"/>
                <w:szCs w:val="20"/>
              </w:rPr>
              <w:lastRenderedPageBreak/>
              <w:t>11.</w:t>
            </w:r>
          </w:p>
        </w:tc>
        <w:tc>
          <w:tcPr>
            <w:tcW w:w="5811" w:type="dxa"/>
            <w:tcBorders>
              <w:top w:val="single" w:sz="4" w:space="0" w:color="000000"/>
              <w:left w:val="single" w:sz="4" w:space="0" w:color="000000"/>
              <w:bottom w:val="single" w:sz="4" w:space="0" w:color="000000"/>
            </w:tcBorders>
            <w:shd w:val="clear" w:color="auto" w:fill="auto"/>
          </w:tcPr>
          <w:p w14:paraId="07540164" w14:textId="77777777" w:rsidR="00F653FA" w:rsidRPr="00F653FA" w:rsidRDefault="00F653FA" w:rsidP="00F653FA">
            <w:pPr>
              <w:snapToGrid w:val="0"/>
              <w:rPr>
                <w:b/>
                <w:sz w:val="20"/>
                <w:szCs w:val="20"/>
              </w:rPr>
            </w:pPr>
            <w:r w:rsidRPr="00F653FA">
              <w:rPr>
                <w:b/>
                <w:sz w:val="20"/>
                <w:szCs w:val="20"/>
              </w:rPr>
              <w:t xml:space="preserve">Hemodializės ir </w:t>
            </w:r>
            <w:proofErr w:type="spellStart"/>
            <w:r w:rsidRPr="00F653FA">
              <w:rPr>
                <w:b/>
                <w:sz w:val="20"/>
                <w:szCs w:val="20"/>
              </w:rPr>
              <w:t>hemodiafiltracijos</w:t>
            </w:r>
            <w:proofErr w:type="spellEnd"/>
            <w:r w:rsidRPr="00F653FA">
              <w:rPr>
                <w:b/>
                <w:sz w:val="20"/>
                <w:szCs w:val="20"/>
              </w:rPr>
              <w:t xml:space="preserve"> sistemų užpildymo skiedinys:</w:t>
            </w:r>
          </w:p>
          <w:p w14:paraId="3CC601A4" w14:textId="77777777" w:rsidR="00F653FA" w:rsidRPr="00F653FA" w:rsidRDefault="00F653FA" w:rsidP="00F653FA">
            <w:pPr>
              <w:numPr>
                <w:ilvl w:val="0"/>
                <w:numId w:val="1"/>
              </w:numPr>
              <w:snapToGrid w:val="0"/>
              <w:rPr>
                <w:sz w:val="20"/>
                <w:szCs w:val="20"/>
              </w:rPr>
            </w:pPr>
            <w:r w:rsidRPr="00F653FA">
              <w:rPr>
                <w:sz w:val="20"/>
                <w:szCs w:val="20"/>
              </w:rPr>
              <w:t>sterilus,</w:t>
            </w:r>
          </w:p>
          <w:p w14:paraId="1339BFC8" w14:textId="77777777" w:rsidR="00F653FA" w:rsidRPr="00F653FA" w:rsidRDefault="00F653FA" w:rsidP="00F653FA">
            <w:pPr>
              <w:numPr>
                <w:ilvl w:val="0"/>
                <w:numId w:val="1"/>
              </w:numPr>
              <w:snapToGrid w:val="0"/>
              <w:rPr>
                <w:sz w:val="20"/>
                <w:szCs w:val="20"/>
              </w:rPr>
            </w:pPr>
            <w:r w:rsidRPr="00F653FA">
              <w:rPr>
                <w:sz w:val="20"/>
                <w:szCs w:val="20"/>
              </w:rPr>
              <w:t>natrio chlorido 0,9% 1000 ml,</w:t>
            </w:r>
          </w:p>
          <w:p w14:paraId="297F0EE9" w14:textId="77777777" w:rsidR="00F653FA" w:rsidRPr="00F653FA" w:rsidRDefault="00F653FA" w:rsidP="00F653FA">
            <w:pPr>
              <w:numPr>
                <w:ilvl w:val="0"/>
                <w:numId w:val="1"/>
              </w:numPr>
              <w:snapToGrid w:val="0"/>
              <w:rPr>
                <w:sz w:val="20"/>
                <w:szCs w:val="20"/>
              </w:rPr>
            </w:pPr>
            <w:r w:rsidRPr="00F653FA">
              <w:rPr>
                <w:sz w:val="20"/>
                <w:szCs w:val="20"/>
              </w:rPr>
              <w:t xml:space="preserve">kamštelis pritaikytas hemodializės ir </w:t>
            </w:r>
            <w:proofErr w:type="spellStart"/>
            <w:r w:rsidRPr="00F653FA">
              <w:rPr>
                <w:sz w:val="20"/>
                <w:szCs w:val="20"/>
              </w:rPr>
              <w:t>hemodiafiltracijos</w:t>
            </w:r>
            <w:proofErr w:type="spellEnd"/>
            <w:r w:rsidRPr="00F653FA">
              <w:rPr>
                <w:sz w:val="20"/>
                <w:szCs w:val="20"/>
              </w:rPr>
              <w:t xml:space="preserve"> magistralių užpildymo adatoms.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6BBD6A" w14:textId="77777777" w:rsidR="00F653FA" w:rsidRPr="00F653FA" w:rsidRDefault="00F653FA" w:rsidP="00F653FA">
            <w:pPr>
              <w:snapToGrid w:val="0"/>
              <w:jc w:val="center"/>
              <w:rPr>
                <w:sz w:val="20"/>
                <w:szCs w:val="20"/>
              </w:rPr>
            </w:pPr>
            <w:r w:rsidRPr="00F653FA">
              <w:rPr>
                <w:sz w:val="20"/>
                <w:szCs w:val="20"/>
              </w:rPr>
              <w:t>Iki 2000 vnt.</w:t>
            </w:r>
          </w:p>
        </w:tc>
        <w:tc>
          <w:tcPr>
            <w:tcW w:w="846" w:type="dxa"/>
            <w:tcBorders>
              <w:top w:val="single" w:sz="4" w:space="0" w:color="000000"/>
              <w:left w:val="single" w:sz="4" w:space="0" w:color="000000"/>
              <w:bottom w:val="single" w:sz="4" w:space="0" w:color="000000"/>
              <w:right w:val="single" w:sz="4" w:space="0" w:color="000000"/>
            </w:tcBorders>
          </w:tcPr>
          <w:p w14:paraId="1BB0697D" w14:textId="5B761441"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709C26A7" w14:textId="6F4741B3"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3183D15A"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290326C3"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78F2E219"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18D8E26E"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5373477D" w14:textId="77777777" w:rsidR="00F653FA" w:rsidRPr="00F653FA" w:rsidRDefault="00F653FA" w:rsidP="00F653FA">
            <w:pPr>
              <w:snapToGrid w:val="0"/>
              <w:jc w:val="right"/>
              <w:rPr>
                <w:sz w:val="20"/>
                <w:szCs w:val="20"/>
              </w:rPr>
            </w:pPr>
          </w:p>
        </w:tc>
      </w:tr>
      <w:tr w:rsidR="00F653FA" w:rsidRPr="00486A05" w14:paraId="648DF80F" w14:textId="77777777" w:rsidTr="006D0DB8">
        <w:tc>
          <w:tcPr>
            <w:tcW w:w="739" w:type="dxa"/>
            <w:tcBorders>
              <w:top w:val="single" w:sz="4" w:space="0" w:color="000000"/>
              <w:left w:val="single" w:sz="4" w:space="0" w:color="000000"/>
              <w:bottom w:val="single" w:sz="4" w:space="0" w:color="000000"/>
            </w:tcBorders>
            <w:shd w:val="clear" w:color="auto" w:fill="auto"/>
          </w:tcPr>
          <w:p w14:paraId="3FFA24A8" w14:textId="77777777" w:rsidR="00F653FA" w:rsidRPr="00F653FA" w:rsidRDefault="00F653FA" w:rsidP="00F653FA">
            <w:pPr>
              <w:snapToGrid w:val="0"/>
              <w:jc w:val="center"/>
              <w:rPr>
                <w:b/>
                <w:sz w:val="20"/>
                <w:szCs w:val="20"/>
              </w:rPr>
            </w:pPr>
            <w:r w:rsidRPr="00F653FA">
              <w:rPr>
                <w:b/>
                <w:sz w:val="20"/>
                <w:szCs w:val="20"/>
              </w:rPr>
              <w:t>12.</w:t>
            </w:r>
          </w:p>
        </w:tc>
        <w:tc>
          <w:tcPr>
            <w:tcW w:w="5811" w:type="dxa"/>
            <w:tcBorders>
              <w:top w:val="single" w:sz="4" w:space="0" w:color="000000"/>
              <w:left w:val="single" w:sz="4" w:space="0" w:color="000000"/>
              <w:bottom w:val="single" w:sz="4" w:space="0" w:color="000000"/>
            </w:tcBorders>
            <w:shd w:val="clear" w:color="auto" w:fill="auto"/>
          </w:tcPr>
          <w:p w14:paraId="7A5D0583" w14:textId="77777777" w:rsidR="00F653FA" w:rsidRPr="00F653FA" w:rsidRDefault="00F653FA" w:rsidP="00F653FA">
            <w:pPr>
              <w:autoSpaceDE w:val="0"/>
              <w:autoSpaceDN w:val="0"/>
              <w:adjustRightInd w:val="0"/>
              <w:rPr>
                <w:b/>
                <w:bCs/>
                <w:sz w:val="20"/>
                <w:szCs w:val="20"/>
              </w:rPr>
            </w:pPr>
            <w:r w:rsidRPr="00F653FA">
              <w:rPr>
                <w:b/>
                <w:bCs/>
                <w:sz w:val="20"/>
                <w:szCs w:val="20"/>
              </w:rPr>
              <w:t>Intraveniniai švirkštai 30 ml:</w:t>
            </w:r>
          </w:p>
          <w:p w14:paraId="5DA9738A" w14:textId="77777777" w:rsidR="00F653FA" w:rsidRPr="00F653FA" w:rsidRDefault="00F653FA" w:rsidP="00F653FA">
            <w:pPr>
              <w:numPr>
                <w:ilvl w:val="0"/>
                <w:numId w:val="1"/>
              </w:numPr>
              <w:autoSpaceDE w:val="0"/>
              <w:autoSpaceDN w:val="0"/>
              <w:adjustRightInd w:val="0"/>
              <w:rPr>
                <w:bCs/>
                <w:sz w:val="20"/>
                <w:szCs w:val="20"/>
              </w:rPr>
            </w:pPr>
            <w:r w:rsidRPr="00F653FA">
              <w:rPr>
                <w:bCs/>
                <w:sz w:val="20"/>
                <w:szCs w:val="20"/>
              </w:rPr>
              <w:t>sterilūs;</w:t>
            </w:r>
          </w:p>
          <w:p w14:paraId="48C26633" w14:textId="77777777" w:rsidR="00F653FA" w:rsidRPr="00F653FA" w:rsidRDefault="00F653FA" w:rsidP="00F653FA">
            <w:pPr>
              <w:numPr>
                <w:ilvl w:val="0"/>
                <w:numId w:val="1"/>
              </w:numPr>
              <w:autoSpaceDE w:val="0"/>
              <w:autoSpaceDN w:val="0"/>
              <w:adjustRightInd w:val="0"/>
              <w:rPr>
                <w:bCs/>
                <w:sz w:val="20"/>
                <w:szCs w:val="20"/>
              </w:rPr>
            </w:pPr>
            <w:r w:rsidRPr="00F653FA">
              <w:rPr>
                <w:bCs/>
                <w:sz w:val="20"/>
                <w:szCs w:val="20"/>
              </w:rPr>
              <w:t xml:space="preserve">be latekso, vienkartiniai, </w:t>
            </w:r>
            <w:proofErr w:type="spellStart"/>
            <w:r w:rsidRPr="00F653FA">
              <w:rPr>
                <w:bCs/>
                <w:sz w:val="20"/>
                <w:szCs w:val="20"/>
              </w:rPr>
              <w:t>apirogeniški</w:t>
            </w:r>
            <w:proofErr w:type="spellEnd"/>
            <w:r w:rsidRPr="00F653FA">
              <w:rPr>
                <w:bCs/>
                <w:sz w:val="20"/>
                <w:szCs w:val="20"/>
              </w:rPr>
              <w:t>;</w:t>
            </w:r>
          </w:p>
          <w:p w14:paraId="64D79009" w14:textId="77777777" w:rsidR="00F653FA" w:rsidRPr="00F653FA" w:rsidRDefault="00F653FA" w:rsidP="00F653FA">
            <w:pPr>
              <w:numPr>
                <w:ilvl w:val="0"/>
                <w:numId w:val="1"/>
              </w:numPr>
              <w:autoSpaceDE w:val="0"/>
              <w:autoSpaceDN w:val="0"/>
              <w:adjustRightInd w:val="0"/>
              <w:rPr>
                <w:bCs/>
                <w:sz w:val="20"/>
                <w:szCs w:val="20"/>
              </w:rPr>
            </w:pPr>
            <w:proofErr w:type="spellStart"/>
            <w:r w:rsidRPr="00F653FA">
              <w:rPr>
                <w:bCs/>
                <w:sz w:val="20"/>
                <w:szCs w:val="20"/>
              </w:rPr>
              <w:t>Luer</w:t>
            </w:r>
            <w:proofErr w:type="spellEnd"/>
            <w:r w:rsidRPr="00F653FA">
              <w:rPr>
                <w:bCs/>
                <w:sz w:val="20"/>
                <w:szCs w:val="20"/>
              </w:rPr>
              <w:t xml:space="preserve"> </w:t>
            </w:r>
            <w:proofErr w:type="spellStart"/>
            <w:r w:rsidRPr="00F653FA">
              <w:rPr>
                <w:bCs/>
                <w:sz w:val="20"/>
                <w:szCs w:val="20"/>
              </w:rPr>
              <w:t>Lock</w:t>
            </w:r>
            <w:proofErr w:type="spellEnd"/>
            <w:r w:rsidRPr="00F653FA">
              <w:rPr>
                <w:bCs/>
                <w:sz w:val="20"/>
                <w:szCs w:val="20"/>
              </w:rPr>
              <w:t xml:space="preserve"> tipo;</w:t>
            </w:r>
          </w:p>
          <w:p w14:paraId="3CBD9D7C" w14:textId="77777777" w:rsidR="00F653FA" w:rsidRPr="00F653FA" w:rsidRDefault="00F653FA" w:rsidP="00F653FA">
            <w:pPr>
              <w:numPr>
                <w:ilvl w:val="0"/>
                <w:numId w:val="1"/>
              </w:numPr>
              <w:autoSpaceDE w:val="0"/>
              <w:autoSpaceDN w:val="0"/>
              <w:adjustRightInd w:val="0"/>
              <w:rPr>
                <w:b/>
                <w:bCs/>
                <w:sz w:val="20"/>
                <w:szCs w:val="20"/>
              </w:rPr>
            </w:pPr>
            <w:r w:rsidRPr="00F653FA">
              <w:rPr>
                <w:bCs/>
                <w:sz w:val="20"/>
                <w:szCs w:val="20"/>
              </w:rPr>
              <w:t>be adatos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4F6D52" w14:textId="77777777" w:rsidR="00F653FA" w:rsidRPr="00F653FA" w:rsidRDefault="00F653FA" w:rsidP="00F653FA">
            <w:pPr>
              <w:snapToGrid w:val="0"/>
              <w:jc w:val="center"/>
              <w:rPr>
                <w:sz w:val="20"/>
                <w:szCs w:val="20"/>
              </w:rPr>
            </w:pPr>
            <w:r w:rsidRPr="00F653FA">
              <w:rPr>
                <w:sz w:val="20"/>
                <w:szCs w:val="20"/>
              </w:rPr>
              <w:t>Iki 900 vnt.</w:t>
            </w:r>
          </w:p>
        </w:tc>
        <w:tc>
          <w:tcPr>
            <w:tcW w:w="846" w:type="dxa"/>
            <w:tcBorders>
              <w:top w:val="single" w:sz="4" w:space="0" w:color="000000"/>
              <w:left w:val="single" w:sz="4" w:space="0" w:color="000000"/>
              <w:bottom w:val="single" w:sz="4" w:space="0" w:color="000000"/>
              <w:right w:val="single" w:sz="4" w:space="0" w:color="000000"/>
            </w:tcBorders>
          </w:tcPr>
          <w:p w14:paraId="747EDFE8" w14:textId="5BF3DC93"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7D50F284" w14:textId="59CBA4D2"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2574BE72"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0ABAE512"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3EF2AC38"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7EC5C186"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039E2213" w14:textId="77777777" w:rsidR="00F653FA" w:rsidRPr="00F653FA" w:rsidRDefault="00F653FA" w:rsidP="00F653FA">
            <w:pPr>
              <w:snapToGrid w:val="0"/>
              <w:jc w:val="right"/>
              <w:rPr>
                <w:sz w:val="20"/>
                <w:szCs w:val="20"/>
              </w:rPr>
            </w:pPr>
          </w:p>
        </w:tc>
      </w:tr>
      <w:tr w:rsidR="00F653FA" w:rsidRPr="00486A05" w14:paraId="3CF5ACC9" w14:textId="77777777" w:rsidTr="006D0DB8">
        <w:tc>
          <w:tcPr>
            <w:tcW w:w="739" w:type="dxa"/>
            <w:tcBorders>
              <w:top w:val="single" w:sz="4" w:space="0" w:color="000000"/>
              <w:left w:val="single" w:sz="4" w:space="0" w:color="000000"/>
              <w:bottom w:val="single" w:sz="4" w:space="0" w:color="000000"/>
            </w:tcBorders>
            <w:shd w:val="clear" w:color="auto" w:fill="auto"/>
          </w:tcPr>
          <w:p w14:paraId="7C9CAA3A" w14:textId="57F1A02F" w:rsidR="00F653FA" w:rsidRPr="00F653FA" w:rsidRDefault="00F653FA" w:rsidP="006F27BC">
            <w:pPr>
              <w:snapToGrid w:val="0"/>
              <w:jc w:val="center"/>
              <w:rPr>
                <w:b/>
                <w:sz w:val="20"/>
                <w:szCs w:val="20"/>
              </w:rPr>
            </w:pPr>
            <w:r w:rsidRPr="00F653FA">
              <w:rPr>
                <w:sz w:val="20"/>
                <w:szCs w:val="20"/>
              </w:rPr>
              <w:br w:type="page"/>
            </w:r>
            <w:r w:rsidRPr="00F653FA">
              <w:rPr>
                <w:b/>
                <w:sz w:val="20"/>
                <w:szCs w:val="20"/>
              </w:rPr>
              <w:t>13.</w:t>
            </w:r>
          </w:p>
        </w:tc>
        <w:tc>
          <w:tcPr>
            <w:tcW w:w="5811" w:type="dxa"/>
            <w:tcBorders>
              <w:top w:val="single" w:sz="4" w:space="0" w:color="000000"/>
              <w:left w:val="single" w:sz="4" w:space="0" w:color="000000"/>
              <w:bottom w:val="single" w:sz="4" w:space="0" w:color="000000"/>
            </w:tcBorders>
            <w:shd w:val="clear" w:color="auto" w:fill="auto"/>
          </w:tcPr>
          <w:p w14:paraId="213B735A" w14:textId="77777777" w:rsidR="00F653FA" w:rsidRPr="00F653FA" w:rsidRDefault="00F653FA" w:rsidP="00310EA8">
            <w:pPr>
              <w:rPr>
                <w:b/>
                <w:sz w:val="20"/>
                <w:szCs w:val="20"/>
              </w:rPr>
            </w:pPr>
            <w:r w:rsidRPr="00F653FA">
              <w:rPr>
                <w:b/>
                <w:sz w:val="20"/>
                <w:szCs w:val="20"/>
              </w:rPr>
              <w:t xml:space="preserve">INTERMITUOJANČIOS INKSTŲ PAKAITINĖS TERAPIJOS MAGISTRALIŲ IR FILTRŲ RINKINIAI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C4F5FA" w14:textId="77777777" w:rsidR="00F653FA" w:rsidRPr="00F653FA" w:rsidRDefault="00F653FA" w:rsidP="00310EA8">
            <w:pPr>
              <w:snapToGrid w:val="0"/>
              <w:jc w:val="center"/>
              <w:rPr>
                <w:sz w:val="20"/>
                <w:szCs w:val="20"/>
              </w:rPr>
            </w:pPr>
          </w:p>
        </w:tc>
        <w:tc>
          <w:tcPr>
            <w:tcW w:w="846" w:type="dxa"/>
            <w:tcBorders>
              <w:top w:val="single" w:sz="4" w:space="0" w:color="000000"/>
              <w:left w:val="single" w:sz="4" w:space="0" w:color="000000"/>
              <w:bottom w:val="single" w:sz="4" w:space="0" w:color="000000"/>
              <w:right w:val="single" w:sz="4" w:space="0" w:color="000000"/>
            </w:tcBorders>
          </w:tcPr>
          <w:p w14:paraId="142844F0" w14:textId="77777777" w:rsidR="00F653FA" w:rsidRPr="00F653FA" w:rsidRDefault="00F653FA" w:rsidP="00310EA8">
            <w:pPr>
              <w:snapToGrid w:val="0"/>
              <w:jc w:val="right"/>
              <w:rPr>
                <w:sz w:val="20"/>
                <w:szCs w:val="20"/>
              </w:rPr>
            </w:pPr>
          </w:p>
        </w:tc>
        <w:tc>
          <w:tcPr>
            <w:tcW w:w="2082" w:type="dxa"/>
            <w:tcBorders>
              <w:top w:val="single" w:sz="4" w:space="0" w:color="000000"/>
              <w:left w:val="single" w:sz="4" w:space="0" w:color="000000"/>
              <w:bottom w:val="single" w:sz="4" w:space="0" w:color="000000"/>
              <w:right w:val="single" w:sz="4" w:space="0" w:color="000000"/>
            </w:tcBorders>
          </w:tcPr>
          <w:p w14:paraId="3C637C2C" w14:textId="4260BC65" w:rsidR="00F653FA" w:rsidRPr="00F653FA" w:rsidRDefault="00F653FA" w:rsidP="00310EA8">
            <w:pPr>
              <w:snapToGrid w:val="0"/>
              <w:jc w:val="right"/>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4F9F77B7" w14:textId="77777777" w:rsidR="00F653FA" w:rsidRPr="00F653FA" w:rsidRDefault="00F653FA" w:rsidP="00310EA8">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33C093D4" w14:textId="77777777" w:rsidR="00F653FA" w:rsidRPr="00F653FA" w:rsidRDefault="00F653FA" w:rsidP="00310EA8">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7DF3F884" w14:textId="77777777" w:rsidR="00F653FA" w:rsidRPr="00F653FA" w:rsidRDefault="00F653FA" w:rsidP="00310EA8">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1391CB41" w14:textId="77777777" w:rsidR="00F653FA" w:rsidRPr="00F653FA" w:rsidRDefault="00F653FA" w:rsidP="00310EA8">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5B2F3449" w14:textId="77777777" w:rsidR="00F653FA" w:rsidRPr="00F653FA" w:rsidRDefault="00F653FA" w:rsidP="00310EA8">
            <w:pPr>
              <w:snapToGrid w:val="0"/>
              <w:jc w:val="right"/>
              <w:rPr>
                <w:sz w:val="20"/>
                <w:szCs w:val="20"/>
              </w:rPr>
            </w:pPr>
          </w:p>
        </w:tc>
      </w:tr>
      <w:tr w:rsidR="00F653FA" w:rsidRPr="00486A05" w14:paraId="2CBBBC2C" w14:textId="77777777" w:rsidTr="006D0DB8">
        <w:tc>
          <w:tcPr>
            <w:tcW w:w="739" w:type="dxa"/>
            <w:tcBorders>
              <w:top w:val="single" w:sz="4" w:space="0" w:color="000000"/>
              <w:left w:val="single" w:sz="4" w:space="0" w:color="000000"/>
              <w:bottom w:val="single" w:sz="4" w:space="0" w:color="000000"/>
            </w:tcBorders>
            <w:shd w:val="clear" w:color="auto" w:fill="auto"/>
          </w:tcPr>
          <w:p w14:paraId="37F273CF" w14:textId="77777777" w:rsidR="00F653FA" w:rsidRPr="00F653FA" w:rsidRDefault="00F653FA" w:rsidP="00F653FA">
            <w:pPr>
              <w:snapToGrid w:val="0"/>
              <w:jc w:val="center"/>
              <w:rPr>
                <w:b/>
                <w:sz w:val="20"/>
                <w:szCs w:val="20"/>
              </w:rPr>
            </w:pPr>
            <w:r w:rsidRPr="00F653FA">
              <w:rPr>
                <w:b/>
                <w:sz w:val="20"/>
                <w:szCs w:val="20"/>
              </w:rPr>
              <w:t>13.1.</w:t>
            </w:r>
          </w:p>
        </w:tc>
        <w:tc>
          <w:tcPr>
            <w:tcW w:w="5811" w:type="dxa"/>
            <w:tcBorders>
              <w:top w:val="single" w:sz="4" w:space="0" w:color="000000"/>
              <w:left w:val="single" w:sz="4" w:space="0" w:color="000000"/>
              <w:bottom w:val="single" w:sz="4" w:space="0" w:color="000000"/>
            </w:tcBorders>
            <w:shd w:val="clear" w:color="auto" w:fill="auto"/>
          </w:tcPr>
          <w:p w14:paraId="6B51AF67" w14:textId="77777777" w:rsidR="00F653FA" w:rsidRPr="00F653FA" w:rsidRDefault="00F653FA" w:rsidP="00F653FA">
            <w:pPr>
              <w:snapToGrid w:val="0"/>
              <w:rPr>
                <w:b/>
                <w:bCs/>
                <w:sz w:val="20"/>
                <w:szCs w:val="20"/>
                <w:lang w:eastAsia="lt-LT"/>
              </w:rPr>
            </w:pPr>
            <w:proofErr w:type="spellStart"/>
            <w:r w:rsidRPr="00F653FA">
              <w:rPr>
                <w:b/>
                <w:bCs/>
                <w:sz w:val="20"/>
                <w:szCs w:val="20"/>
                <w:lang w:eastAsia="lt-LT"/>
              </w:rPr>
              <w:t>Ekstrakorporinis</w:t>
            </w:r>
            <w:proofErr w:type="spellEnd"/>
            <w:r w:rsidRPr="00F653FA">
              <w:rPr>
                <w:b/>
                <w:bCs/>
                <w:sz w:val="20"/>
                <w:szCs w:val="20"/>
                <w:lang w:eastAsia="lt-LT"/>
              </w:rPr>
              <w:t xml:space="preserve"> kontūras (magistralė)</w:t>
            </w:r>
          </w:p>
          <w:p w14:paraId="37C2EF24" w14:textId="77777777" w:rsidR="00F653FA" w:rsidRPr="00F653FA" w:rsidRDefault="00F653FA" w:rsidP="00F653FA">
            <w:pPr>
              <w:numPr>
                <w:ilvl w:val="0"/>
                <w:numId w:val="1"/>
              </w:numPr>
              <w:snapToGrid w:val="0"/>
              <w:rPr>
                <w:b/>
                <w:bCs/>
                <w:sz w:val="20"/>
                <w:szCs w:val="20"/>
              </w:rPr>
            </w:pPr>
            <w:r w:rsidRPr="00F653FA">
              <w:rPr>
                <w:sz w:val="20"/>
                <w:szCs w:val="20"/>
                <w:lang w:eastAsia="lt-LT"/>
              </w:rPr>
              <w:t xml:space="preserve">Vienkartinis, sterilus, kasetinio tipo (kameros, kraujo, pakaitinio tirpalo kontūrai integruoti viename funkciniame vienete, kas užtikrina dializės aparato automatizuotą kontūro užsimontavimo ir paruošimo darbui funkciją) skirtas atlikti hemodializės (HD), </w:t>
            </w:r>
            <w:proofErr w:type="spellStart"/>
            <w:r w:rsidRPr="00F653FA">
              <w:rPr>
                <w:sz w:val="20"/>
                <w:szCs w:val="20"/>
                <w:lang w:eastAsia="lt-LT"/>
              </w:rPr>
              <w:t>hemodiafiltracijos</w:t>
            </w:r>
            <w:proofErr w:type="spellEnd"/>
            <w:r w:rsidRPr="00F653FA">
              <w:rPr>
                <w:sz w:val="20"/>
                <w:szCs w:val="20"/>
                <w:lang w:eastAsia="lt-LT"/>
              </w:rPr>
              <w:t xml:space="preserve"> (HDF) procedūras.</w:t>
            </w:r>
            <w:r w:rsidRPr="00F653FA">
              <w:rPr>
                <w:b/>
                <w:bCs/>
                <w:sz w:val="20"/>
                <w:szCs w:val="20"/>
              </w:rPr>
              <w:t xml:space="preserve"> </w:t>
            </w:r>
            <w:r w:rsidRPr="00F653FA">
              <w:rPr>
                <w:sz w:val="20"/>
                <w:szCs w:val="20"/>
                <w:lang w:eastAsia="lt-LT"/>
              </w:rPr>
              <w:t xml:space="preserve">Be </w:t>
            </w:r>
            <w:proofErr w:type="spellStart"/>
            <w:r w:rsidRPr="00F653FA">
              <w:rPr>
                <w:sz w:val="20"/>
                <w:szCs w:val="20"/>
                <w:lang w:eastAsia="lt-LT"/>
              </w:rPr>
              <w:t>ftalatų</w:t>
            </w:r>
            <w:proofErr w:type="spellEnd"/>
          </w:p>
          <w:p w14:paraId="4C5D0122" w14:textId="77777777" w:rsidR="00F653FA" w:rsidRPr="00F653FA" w:rsidRDefault="00F653FA" w:rsidP="00F653FA">
            <w:pPr>
              <w:numPr>
                <w:ilvl w:val="0"/>
                <w:numId w:val="1"/>
              </w:numPr>
              <w:snapToGrid w:val="0"/>
              <w:rPr>
                <w:b/>
                <w:bCs/>
                <w:sz w:val="20"/>
                <w:szCs w:val="20"/>
              </w:rPr>
            </w:pPr>
            <w:r w:rsidRPr="00F653FA">
              <w:rPr>
                <w:sz w:val="20"/>
                <w:szCs w:val="20"/>
                <w:lang w:eastAsia="lt-LT"/>
              </w:rPr>
              <w:t xml:space="preserve">Pakaitinio tirpalo infuzijos būdai HDF metu: </w:t>
            </w:r>
            <w:r w:rsidRPr="00F653FA">
              <w:rPr>
                <w:i/>
                <w:sz w:val="20"/>
                <w:szCs w:val="20"/>
                <w:lang w:eastAsia="lt-LT"/>
              </w:rPr>
              <w:t>prieš</w:t>
            </w:r>
            <w:r w:rsidRPr="00F653FA">
              <w:rPr>
                <w:sz w:val="20"/>
                <w:szCs w:val="20"/>
                <w:lang w:eastAsia="lt-LT"/>
              </w:rPr>
              <w:t xml:space="preserve"> arba </w:t>
            </w:r>
            <w:r w:rsidRPr="00F653FA">
              <w:rPr>
                <w:i/>
                <w:sz w:val="20"/>
                <w:szCs w:val="20"/>
                <w:lang w:eastAsia="lt-LT"/>
              </w:rPr>
              <w:t>po</w:t>
            </w:r>
            <w:r w:rsidRPr="00F653FA">
              <w:rPr>
                <w:sz w:val="20"/>
                <w:szCs w:val="20"/>
                <w:lang w:eastAsia="lt-LT"/>
              </w:rPr>
              <w:t xml:space="preserve"> filtro (</w:t>
            </w:r>
            <w:proofErr w:type="spellStart"/>
            <w:r w:rsidRPr="00F653FA">
              <w:rPr>
                <w:sz w:val="20"/>
                <w:szCs w:val="20"/>
                <w:lang w:eastAsia="lt-LT"/>
              </w:rPr>
              <w:t>pre</w:t>
            </w:r>
            <w:proofErr w:type="spellEnd"/>
            <w:r w:rsidRPr="00F653FA">
              <w:rPr>
                <w:sz w:val="20"/>
                <w:szCs w:val="20"/>
                <w:lang w:eastAsia="lt-LT"/>
              </w:rPr>
              <w:t xml:space="preserve">- ir </w:t>
            </w:r>
            <w:proofErr w:type="spellStart"/>
            <w:r w:rsidRPr="00F653FA">
              <w:rPr>
                <w:sz w:val="20"/>
                <w:szCs w:val="20"/>
                <w:lang w:eastAsia="lt-LT"/>
              </w:rPr>
              <w:t>post</w:t>
            </w:r>
            <w:proofErr w:type="spellEnd"/>
            <w:r w:rsidRPr="00F653FA">
              <w:rPr>
                <w:sz w:val="20"/>
                <w:szCs w:val="20"/>
                <w:lang w:eastAsia="lt-LT"/>
              </w:rPr>
              <w:t>-).</w:t>
            </w:r>
          </w:p>
          <w:p w14:paraId="27015304" w14:textId="77777777" w:rsidR="00F653FA" w:rsidRPr="00F653FA" w:rsidRDefault="00F653FA" w:rsidP="00F653FA">
            <w:pPr>
              <w:numPr>
                <w:ilvl w:val="0"/>
                <w:numId w:val="1"/>
              </w:numPr>
              <w:snapToGrid w:val="0"/>
              <w:rPr>
                <w:b/>
                <w:bCs/>
                <w:sz w:val="20"/>
                <w:szCs w:val="20"/>
              </w:rPr>
            </w:pPr>
            <w:r w:rsidRPr="00F653FA">
              <w:rPr>
                <w:sz w:val="20"/>
                <w:szCs w:val="20"/>
                <w:lang w:eastAsia="lt-LT"/>
              </w:rPr>
              <w:t>Spaustukai linijų galuose</w:t>
            </w:r>
          </w:p>
          <w:p w14:paraId="78DA75E0" w14:textId="77777777" w:rsidR="00F653FA" w:rsidRPr="00F653FA" w:rsidRDefault="00F653FA" w:rsidP="00F653FA">
            <w:pPr>
              <w:numPr>
                <w:ilvl w:val="0"/>
                <w:numId w:val="1"/>
              </w:numPr>
              <w:snapToGrid w:val="0"/>
              <w:rPr>
                <w:b/>
                <w:bCs/>
                <w:sz w:val="20"/>
                <w:szCs w:val="20"/>
              </w:rPr>
            </w:pPr>
            <w:r w:rsidRPr="00F653FA">
              <w:rPr>
                <w:sz w:val="20"/>
                <w:szCs w:val="20"/>
                <w:lang w:eastAsia="lt-LT"/>
              </w:rPr>
              <w:t>Arterinė ir veninė kameros integruotos viename funkciniame vienete/kasetėje su jungtimis</w:t>
            </w:r>
          </w:p>
          <w:p w14:paraId="6FE8FFC5" w14:textId="77777777" w:rsidR="00F653FA" w:rsidRPr="00F653FA" w:rsidRDefault="00F653FA" w:rsidP="00F653FA">
            <w:pPr>
              <w:numPr>
                <w:ilvl w:val="0"/>
                <w:numId w:val="1"/>
              </w:numPr>
              <w:snapToGrid w:val="0"/>
              <w:rPr>
                <w:b/>
                <w:bCs/>
                <w:sz w:val="20"/>
                <w:szCs w:val="20"/>
              </w:rPr>
            </w:pPr>
            <w:r w:rsidRPr="00F653FA">
              <w:rPr>
                <w:sz w:val="20"/>
                <w:szCs w:val="20"/>
                <w:lang w:eastAsia="lt-LT"/>
              </w:rPr>
              <w:t xml:space="preserve">Magistralės/ vamzdeliai pagaminti iš PVC </w:t>
            </w:r>
            <w:proofErr w:type="spellStart"/>
            <w:r w:rsidRPr="00F653FA">
              <w:rPr>
                <w:sz w:val="20"/>
                <w:szCs w:val="20"/>
                <w:lang w:eastAsia="lt-LT"/>
              </w:rPr>
              <w:t>polivinilchloridas</w:t>
            </w:r>
            <w:proofErr w:type="spellEnd"/>
            <w:r w:rsidRPr="00F653FA">
              <w:rPr>
                <w:sz w:val="20"/>
                <w:szCs w:val="20"/>
                <w:lang w:eastAsia="lt-LT"/>
              </w:rPr>
              <w:t xml:space="preserve"> (</w:t>
            </w:r>
            <w:r w:rsidRPr="00F653FA">
              <w:rPr>
                <w:iCs/>
                <w:sz w:val="20"/>
                <w:szCs w:val="20"/>
                <w:lang w:eastAsia="lt-LT"/>
              </w:rPr>
              <w:t>medicininė kategorija, be DEHP)</w:t>
            </w:r>
          </w:p>
          <w:p w14:paraId="58A909E6" w14:textId="77777777" w:rsidR="00F653FA" w:rsidRPr="00F653FA" w:rsidRDefault="00F653FA" w:rsidP="00F653FA">
            <w:pPr>
              <w:numPr>
                <w:ilvl w:val="0"/>
                <w:numId w:val="1"/>
              </w:numPr>
              <w:snapToGrid w:val="0"/>
              <w:rPr>
                <w:b/>
                <w:bCs/>
                <w:sz w:val="20"/>
                <w:szCs w:val="20"/>
              </w:rPr>
            </w:pPr>
            <w:r w:rsidRPr="00F653FA">
              <w:rPr>
                <w:sz w:val="20"/>
                <w:szCs w:val="20"/>
                <w:lang w:eastAsia="lt-LT"/>
              </w:rPr>
              <w:t xml:space="preserve">Kasetės kameros pagamintos iš PETG Polietileno </w:t>
            </w:r>
            <w:proofErr w:type="spellStart"/>
            <w:r w:rsidRPr="00F653FA">
              <w:rPr>
                <w:sz w:val="20"/>
                <w:szCs w:val="20"/>
                <w:lang w:eastAsia="lt-LT"/>
              </w:rPr>
              <w:t>Tereftalato</w:t>
            </w:r>
            <w:proofErr w:type="spellEnd"/>
            <w:r w:rsidRPr="00F653FA">
              <w:rPr>
                <w:sz w:val="20"/>
                <w:szCs w:val="20"/>
                <w:lang w:eastAsia="lt-LT"/>
              </w:rPr>
              <w:t xml:space="preserve"> glikolio</w:t>
            </w:r>
          </w:p>
          <w:p w14:paraId="67ED9498" w14:textId="77777777" w:rsidR="00F653FA" w:rsidRPr="00F653FA" w:rsidRDefault="00F653FA" w:rsidP="00F653FA">
            <w:pPr>
              <w:numPr>
                <w:ilvl w:val="0"/>
                <w:numId w:val="1"/>
              </w:numPr>
              <w:snapToGrid w:val="0"/>
              <w:rPr>
                <w:b/>
                <w:bCs/>
                <w:sz w:val="20"/>
                <w:szCs w:val="20"/>
              </w:rPr>
            </w:pPr>
            <w:r w:rsidRPr="00F653FA">
              <w:rPr>
                <w:sz w:val="20"/>
                <w:szCs w:val="20"/>
                <w:lang w:eastAsia="lt-LT"/>
              </w:rPr>
              <w:t>Injekcijos vieta pagaminta iš gumos be latekso</w:t>
            </w:r>
          </w:p>
          <w:p w14:paraId="206A7578" w14:textId="77777777" w:rsidR="00F653FA" w:rsidRPr="00F653FA" w:rsidRDefault="00F653FA" w:rsidP="00F653FA">
            <w:pPr>
              <w:numPr>
                <w:ilvl w:val="0"/>
                <w:numId w:val="1"/>
              </w:numPr>
              <w:snapToGrid w:val="0"/>
              <w:rPr>
                <w:b/>
                <w:bCs/>
                <w:sz w:val="20"/>
                <w:szCs w:val="20"/>
              </w:rPr>
            </w:pPr>
            <w:r w:rsidRPr="00F653FA">
              <w:rPr>
                <w:sz w:val="20"/>
                <w:szCs w:val="20"/>
                <w:lang w:eastAsia="lt-LT"/>
              </w:rPr>
              <w:t>Magistralės tūris 132ml</w:t>
            </w:r>
          </w:p>
          <w:p w14:paraId="2F2945CD" w14:textId="77777777" w:rsidR="00F653FA" w:rsidRPr="00F653FA" w:rsidRDefault="00F653FA" w:rsidP="00F653FA">
            <w:pPr>
              <w:numPr>
                <w:ilvl w:val="0"/>
                <w:numId w:val="1"/>
              </w:numPr>
              <w:snapToGrid w:val="0"/>
              <w:rPr>
                <w:b/>
                <w:bCs/>
                <w:sz w:val="20"/>
                <w:szCs w:val="20"/>
              </w:rPr>
            </w:pPr>
            <w:r w:rsidRPr="00F653FA">
              <w:rPr>
                <w:sz w:val="20"/>
                <w:szCs w:val="20"/>
                <w:lang w:eastAsia="lt-LT"/>
              </w:rPr>
              <w:t xml:space="preserve">Paciento linijos parametrai: vidinis diametras </w:t>
            </w:r>
            <w:r w:rsidRPr="00F653FA">
              <w:rPr>
                <w:rFonts w:eastAsia="DINPro-Light"/>
                <w:sz w:val="20"/>
                <w:szCs w:val="20"/>
              </w:rPr>
              <w:t>= 4.17mm; išorinis diametras = 6.5mm</w:t>
            </w:r>
          </w:p>
          <w:p w14:paraId="5D678EB4" w14:textId="77777777" w:rsidR="00F653FA" w:rsidRPr="00F653FA" w:rsidRDefault="00F653FA" w:rsidP="00F653FA">
            <w:pPr>
              <w:numPr>
                <w:ilvl w:val="0"/>
                <w:numId w:val="1"/>
              </w:numPr>
              <w:snapToGrid w:val="0"/>
              <w:rPr>
                <w:b/>
                <w:bCs/>
                <w:sz w:val="20"/>
                <w:szCs w:val="20"/>
              </w:rPr>
            </w:pPr>
            <w:proofErr w:type="spellStart"/>
            <w:r w:rsidRPr="00F653FA">
              <w:rPr>
                <w:sz w:val="20"/>
                <w:szCs w:val="20"/>
                <w:lang w:eastAsia="lt-LT"/>
              </w:rPr>
              <w:lastRenderedPageBreak/>
              <w:t>Dializato</w:t>
            </w:r>
            <w:proofErr w:type="spellEnd"/>
            <w:r w:rsidRPr="00F653FA">
              <w:rPr>
                <w:sz w:val="20"/>
                <w:szCs w:val="20"/>
                <w:lang w:eastAsia="lt-LT"/>
              </w:rPr>
              <w:t xml:space="preserve"> linijos parametrai: vidinis diametras</w:t>
            </w:r>
            <w:r w:rsidRPr="00F653FA">
              <w:rPr>
                <w:rFonts w:eastAsia="DINPro-Light"/>
                <w:sz w:val="20"/>
                <w:szCs w:val="20"/>
              </w:rPr>
              <w:t xml:space="preserve"> = 4.17mm; išorinis diametras = 6.8mm</w:t>
            </w:r>
          </w:p>
          <w:p w14:paraId="68DA894C" w14:textId="77777777" w:rsidR="00F653FA" w:rsidRPr="00F653FA" w:rsidRDefault="00F653FA" w:rsidP="00F653FA">
            <w:pPr>
              <w:numPr>
                <w:ilvl w:val="0"/>
                <w:numId w:val="1"/>
              </w:numPr>
              <w:snapToGrid w:val="0"/>
              <w:rPr>
                <w:b/>
                <w:bCs/>
                <w:sz w:val="20"/>
                <w:szCs w:val="20"/>
              </w:rPr>
            </w:pPr>
            <w:r w:rsidRPr="00F653FA">
              <w:rPr>
                <w:sz w:val="20"/>
                <w:szCs w:val="20"/>
                <w:lang w:eastAsia="lt-LT"/>
              </w:rPr>
              <w:t xml:space="preserve">Siurblio segmento (vienas) parametrai: segmento ilgis </w:t>
            </w:r>
            <w:r w:rsidRPr="00F653FA">
              <w:rPr>
                <w:rFonts w:eastAsia="DINPro-Light"/>
                <w:sz w:val="20"/>
                <w:szCs w:val="20"/>
              </w:rPr>
              <w:t>= 271mm;</w:t>
            </w:r>
            <w:r w:rsidRPr="00F653FA">
              <w:rPr>
                <w:sz w:val="20"/>
                <w:szCs w:val="20"/>
                <w:lang w:eastAsia="lt-LT"/>
              </w:rPr>
              <w:br/>
              <w:t>vidinis diametras</w:t>
            </w:r>
            <w:r w:rsidRPr="00F653FA">
              <w:rPr>
                <w:rFonts w:eastAsia="DINPro-Light"/>
                <w:sz w:val="20"/>
                <w:szCs w:val="20"/>
              </w:rPr>
              <w:t xml:space="preserve"> =</w:t>
            </w:r>
            <w:r w:rsidRPr="0061348B">
              <w:rPr>
                <w:rFonts w:eastAsia="DINPro-Light"/>
                <w:sz w:val="20"/>
                <w:szCs w:val="20"/>
                <w:lang w:val="pt-PT"/>
              </w:rPr>
              <w:t xml:space="preserve"> </w:t>
            </w:r>
            <w:r w:rsidRPr="00F653FA">
              <w:rPr>
                <w:rFonts w:eastAsia="DINPro-Light"/>
                <w:sz w:val="20"/>
                <w:szCs w:val="20"/>
              </w:rPr>
              <w:t>6.35±0,01mm; išorinis diametras = 9.54mm</w:t>
            </w:r>
          </w:p>
          <w:p w14:paraId="22D216C2" w14:textId="77777777" w:rsidR="00F653FA" w:rsidRPr="00F653FA" w:rsidRDefault="00F653FA" w:rsidP="00F653FA">
            <w:pPr>
              <w:autoSpaceDE w:val="0"/>
              <w:autoSpaceDN w:val="0"/>
              <w:adjustRightInd w:val="0"/>
              <w:rPr>
                <w:sz w:val="20"/>
                <w:szCs w:val="20"/>
                <w:lang w:eastAsia="lt-LT"/>
              </w:rPr>
            </w:pPr>
            <w:r w:rsidRPr="00F653FA">
              <w:rPr>
                <w:sz w:val="20"/>
                <w:szCs w:val="20"/>
                <w:lang w:eastAsia="lt-LT"/>
              </w:rPr>
              <w:t xml:space="preserve">HD ir HDF kraujo srauto tėkmės parametrai: </w:t>
            </w:r>
          </w:p>
          <w:p w14:paraId="70BFC466" w14:textId="77777777" w:rsidR="00F653FA" w:rsidRPr="00F653FA" w:rsidRDefault="00F653FA" w:rsidP="00F653FA">
            <w:pPr>
              <w:numPr>
                <w:ilvl w:val="0"/>
                <w:numId w:val="1"/>
              </w:numPr>
              <w:autoSpaceDE w:val="0"/>
              <w:autoSpaceDN w:val="0"/>
              <w:adjustRightInd w:val="0"/>
              <w:rPr>
                <w:sz w:val="20"/>
                <w:szCs w:val="20"/>
                <w:lang w:eastAsia="lt-LT"/>
              </w:rPr>
            </w:pPr>
            <w:r w:rsidRPr="00F653FA">
              <w:rPr>
                <w:sz w:val="20"/>
                <w:szCs w:val="20"/>
                <w:lang w:eastAsia="lt-LT"/>
              </w:rPr>
              <w:t xml:space="preserve">Kraujo tėkmės parametrai: </w:t>
            </w:r>
          </w:p>
          <w:p w14:paraId="07DE788A" w14:textId="77777777" w:rsidR="00F653FA" w:rsidRPr="00F653FA" w:rsidRDefault="00F653FA" w:rsidP="00F653FA">
            <w:pPr>
              <w:autoSpaceDE w:val="0"/>
              <w:autoSpaceDN w:val="0"/>
              <w:adjustRightInd w:val="0"/>
              <w:ind w:left="840"/>
              <w:rPr>
                <w:rFonts w:eastAsia="DINPro-Light"/>
                <w:sz w:val="20"/>
                <w:szCs w:val="20"/>
              </w:rPr>
            </w:pPr>
            <w:r w:rsidRPr="00F653FA">
              <w:rPr>
                <w:rFonts w:eastAsia="DINPro-Light"/>
                <w:sz w:val="20"/>
                <w:szCs w:val="20"/>
              </w:rPr>
              <w:t xml:space="preserve">nuo 10 ml/min iki 500 ml/min kai arterinis spaudimas yra ribose 0–250 </w:t>
            </w:r>
            <w:proofErr w:type="spellStart"/>
            <w:r w:rsidRPr="00F653FA">
              <w:rPr>
                <w:rFonts w:eastAsia="DINPro-Light"/>
                <w:sz w:val="20"/>
                <w:szCs w:val="20"/>
              </w:rPr>
              <w:t>mmHg</w:t>
            </w:r>
            <w:proofErr w:type="spellEnd"/>
            <w:r w:rsidRPr="00F653FA">
              <w:rPr>
                <w:rFonts w:eastAsia="DINPro-Light"/>
                <w:sz w:val="20"/>
                <w:szCs w:val="20"/>
              </w:rPr>
              <w:t xml:space="preserve"> </w:t>
            </w:r>
          </w:p>
          <w:p w14:paraId="7CC306CB" w14:textId="77777777" w:rsidR="00F653FA" w:rsidRPr="00F653FA" w:rsidRDefault="00F653FA" w:rsidP="00F653FA">
            <w:pPr>
              <w:numPr>
                <w:ilvl w:val="0"/>
                <w:numId w:val="1"/>
              </w:numPr>
              <w:autoSpaceDE w:val="0"/>
              <w:autoSpaceDN w:val="0"/>
              <w:adjustRightInd w:val="0"/>
              <w:rPr>
                <w:rFonts w:eastAsia="DINPro-Light"/>
                <w:sz w:val="20"/>
                <w:szCs w:val="20"/>
              </w:rPr>
            </w:pPr>
            <w:r w:rsidRPr="00F653FA">
              <w:rPr>
                <w:sz w:val="20"/>
                <w:szCs w:val="20"/>
                <w:lang w:eastAsia="lt-LT"/>
              </w:rPr>
              <w:t xml:space="preserve">Kraujo spaudimo ribos: </w:t>
            </w:r>
            <w:r w:rsidRPr="00F653FA">
              <w:rPr>
                <w:sz w:val="20"/>
                <w:szCs w:val="20"/>
                <w:lang w:eastAsia="lt-LT"/>
              </w:rPr>
              <w:br/>
            </w:r>
            <w:r w:rsidRPr="00F653FA">
              <w:rPr>
                <w:rFonts w:eastAsia="DINPro-Light"/>
                <w:sz w:val="20"/>
                <w:szCs w:val="20"/>
              </w:rPr>
              <w:t xml:space="preserve">Arterinis: [–400 iki +150] </w:t>
            </w:r>
            <w:proofErr w:type="spellStart"/>
            <w:r w:rsidRPr="00F653FA">
              <w:rPr>
                <w:rFonts w:eastAsia="DINPro-Light"/>
                <w:sz w:val="20"/>
                <w:szCs w:val="20"/>
              </w:rPr>
              <w:t>mmHg</w:t>
            </w:r>
            <w:proofErr w:type="spellEnd"/>
            <w:r w:rsidRPr="00F653FA">
              <w:rPr>
                <w:rFonts w:eastAsia="DINPro-Light"/>
                <w:sz w:val="20"/>
                <w:szCs w:val="20"/>
              </w:rPr>
              <w:t xml:space="preserve">, Veninis: [ –100 iki +450] </w:t>
            </w:r>
            <w:proofErr w:type="spellStart"/>
            <w:r w:rsidRPr="00F653FA">
              <w:rPr>
                <w:rFonts w:eastAsia="DINPro-Light"/>
                <w:sz w:val="20"/>
                <w:szCs w:val="20"/>
              </w:rPr>
              <w:t>mmHg</w:t>
            </w:r>
            <w:proofErr w:type="spellEnd"/>
          </w:p>
          <w:p w14:paraId="60E89095" w14:textId="77777777" w:rsidR="00F653FA" w:rsidRPr="00F653FA" w:rsidRDefault="00F653FA" w:rsidP="00F653FA">
            <w:pPr>
              <w:autoSpaceDE w:val="0"/>
              <w:autoSpaceDN w:val="0"/>
              <w:adjustRightInd w:val="0"/>
              <w:ind w:left="840"/>
              <w:rPr>
                <w:rFonts w:eastAsia="DINPro-Light"/>
                <w:sz w:val="20"/>
                <w:szCs w:val="20"/>
              </w:rPr>
            </w:pPr>
            <w:r w:rsidRPr="00F653FA">
              <w:rPr>
                <w:rFonts w:eastAsia="DINPro-Light"/>
                <w:sz w:val="20"/>
                <w:szCs w:val="20"/>
              </w:rPr>
              <w:t xml:space="preserve">HDF prieš filtrą: [ –100 to +800] </w:t>
            </w:r>
            <w:proofErr w:type="spellStart"/>
            <w:r w:rsidRPr="00F653FA">
              <w:rPr>
                <w:rFonts w:eastAsia="DINPro-Light"/>
                <w:sz w:val="20"/>
                <w:szCs w:val="20"/>
              </w:rPr>
              <w:t>mmHg</w:t>
            </w:r>
            <w:proofErr w:type="spellEnd"/>
          </w:p>
          <w:p w14:paraId="54FF8144" w14:textId="77777777" w:rsidR="00F653FA" w:rsidRPr="00F653FA" w:rsidRDefault="00F653FA" w:rsidP="00F653FA">
            <w:pPr>
              <w:numPr>
                <w:ilvl w:val="0"/>
                <w:numId w:val="1"/>
              </w:numPr>
              <w:autoSpaceDE w:val="0"/>
              <w:autoSpaceDN w:val="0"/>
              <w:adjustRightInd w:val="0"/>
              <w:rPr>
                <w:rFonts w:eastAsia="DINPro-Light"/>
                <w:sz w:val="20"/>
                <w:szCs w:val="20"/>
              </w:rPr>
            </w:pPr>
            <w:r w:rsidRPr="00F653FA">
              <w:rPr>
                <w:sz w:val="20"/>
                <w:szCs w:val="20"/>
                <w:lang w:eastAsia="lt-LT"/>
              </w:rPr>
              <w:t>Kūginės ir „</w:t>
            </w:r>
            <w:proofErr w:type="spellStart"/>
            <w:r w:rsidRPr="00F653FA">
              <w:rPr>
                <w:sz w:val="20"/>
                <w:szCs w:val="20"/>
                <w:lang w:eastAsia="lt-LT"/>
              </w:rPr>
              <w:t>Luer</w:t>
            </w:r>
            <w:proofErr w:type="spellEnd"/>
            <w:r w:rsidRPr="00F653FA">
              <w:rPr>
                <w:sz w:val="20"/>
                <w:szCs w:val="20"/>
                <w:lang w:eastAsia="lt-LT"/>
              </w:rPr>
              <w:t xml:space="preserve"> </w:t>
            </w:r>
            <w:proofErr w:type="spellStart"/>
            <w:r w:rsidRPr="00F653FA">
              <w:rPr>
                <w:sz w:val="20"/>
                <w:szCs w:val="20"/>
                <w:lang w:eastAsia="lt-LT"/>
              </w:rPr>
              <w:t>lock</w:t>
            </w:r>
            <w:proofErr w:type="spellEnd"/>
            <w:r w:rsidRPr="00F653FA">
              <w:rPr>
                <w:sz w:val="20"/>
                <w:szCs w:val="20"/>
                <w:lang w:eastAsia="lt-LT"/>
              </w:rPr>
              <w:t>“ tipo jungtys, kurių dėka sistema saugiai prijungiama prie dializatoriaus, užpildymo linijos, paciento kraujo paėmimo/grąžinimo prieigos</w:t>
            </w:r>
          </w:p>
          <w:p w14:paraId="690EDF13" w14:textId="77777777" w:rsidR="00F653FA" w:rsidRPr="00F653FA" w:rsidRDefault="00F653FA" w:rsidP="00F653FA">
            <w:pPr>
              <w:numPr>
                <w:ilvl w:val="0"/>
                <w:numId w:val="1"/>
              </w:numPr>
              <w:autoSpaceDE w:val="0"/>
              <w:autoSpaceDN w:val="0"/>
              <w:adjustRightInd w:val="0"/>
              <w:rPr>
                <w:rFonts w:eastAsia="DINPro-Light"/>
                <w:sz w:val="20"/>
                <w:szCs w:val="20"/>
              </w:rPr>
            </w:pPr>
            <w:r w:rsidRPr="00F653FA">
              <w:rPr>
                <w:sz w:val="20"/>
                <w:szCs w:val="20"/>
                <w:lang w:eastAsia="lt-LT"/>
              </w:rPr>
              <w:t xml:space="preserve">Integruota kiuvetė kraujo tūrio pokyčių realiu laiku </w:t>
            </w:r>
            <w:proofErr w:type="spellStart"/>
            <w:r w:rsidRPr="00F653FA">
              <w:rPr>
                <w:sz w:val="20"/>
                <w:szCs w:val="20"/>
                <w:lang w:eastAsia="lt-LT"/>
              </w:rPr>
              <w:t>monitoravimui</w:t>
            </w:r>
            <w:proofErr w:type="spellEnd"/>
            <w:r w:rsidRPr="00F653FA">
              <w:rPr>
                <w:sz w:val="20"/>
                <w:szCs w:val="20"/>
                <w:lang w:eastAsia="lt-LT"/>
              </w:rPr>
              <w:t xml:space="preserve"> (</w:t>
            </w:r>
            <w:proofErr w:type="spellStart"/>
            <w:r w:rsidRPr="00F653FA">
              <w:rPr>
                <w:sz w:val="20"/>
                <w:szCs w:val="20"/>
                <w:lang w:eastAsia="lt-LT"/>
              </w:rPr>
              <w:t>Hemoscan</w:t>
            </w:r>
            <w:proofErr w:type="spellEnd"/>
            <w:r w:rsidRPr="00F653FA">
              <w:rPr>
                <w:sz w:val="20"/>
                <w:szCs w:val="20"/>
                <w:lang w:eastAsia="lt-LT"/>
              </w:rPr>
              <w:t xml:space="preserve"> funkcijai užtikrinti)</w:t>
            </w:r>
          </w:p>
          <w:p w14:paraId="7A90BFC7" w14:textId="77777777" w:rsidR="00F653FA" w:rsidRPr="00F653FA" w:rsidRDefault="00F653FA" w:rsidP="00F653FA">
            <w:pPr>
              <w:numPr>
                <w:ilvl w:val="0"/>
                <w:numId w:val="1"/>
              </w:numPr>
              <w:autoSpaceDE w:val="0"/>
              <w:autoSpaceDN w:val="0"/>
              <w:adjustRightInd w:val="0"/>
              <w:rPr>
                <w:rFonts w:eastAsia="DINPro-Light"/>
                <w:sz w:val="20"/>
                <w:szCs w:val="20"/>
              </w:rPr>
            </w:pPr>
            <w:r w:rsidRPr="00F653FA">
              <w:rPr>
                <w:sz w:val="20"/>
                <w:szCs w:val="20"/>
                <w:lang w:eastAsia="lt-LT"/>
              </w:rPr>
              <w:t>Turi prieigas injekcijoms atlikti ir mėginiams paimti</w:t>
            </w:r>
          </w:p>
          <w:p w14:paraId="1E1A3A5E" w14:textId="77777777" w:rsidR="00F653FA" w:rsidRPr="00F653FA" w:rsidRDefault="00F653FA" w:rsidP="00F653FA">
            <w:pPr>
              <w:numPr>
                <w:ilvl w:val="0"/>
                <w:numId w:val="1"/>
              </w:numPr>
              <w:autoSpaceDE w:val="0"/>
              <w:autoSpaceDN w:val="0"/>
              <w:adjustRightInd w:val="0"/>
              <w:rPr>
                <w:rFonts w:eastAsia="DINPro-Light"/>
                <w:sz w:val="20"/>
                <w:szCs w:val="20"/>
              </w:rPr>
            </w:pPr>
            <w:r w:rsidRPr="00F653FA">
              <w:rPr>
                <w:sz w:val="20"/>
                <w:szCs w:val="20"/>
                <w:lang w:eastAsia="lt-LT"/>
              </w:rPr>
              <w:t>Sterilizacija – gama spinduliuote.</w:t>
            </w:r>
          </w:p>
          <w:p w14:paraId="6F3DF266" w14:textId="77777777" w:rsidR="00F653FA" w:rsidRPr="00F653FA" w:rsidRDefault="00F653FA" w:rsidP="00F653FA">
            <w:pPr>
              <w:numPr>
                <w:ilvl w:val="0"/>
                <w:numId w:val="1"/>
              </w:numPr>
              <w:autoSpaceDE w:val="0"/>
              <w:autoSpaceDN w:val="0"/>
              <w:adjustRightInd w:val="0"/>
              <w:rPr>
                <w:b/>
                <w:bCs/>
                <w:sz w:val="20"/>
                <w:szCs w:val="20"/>
              </w:rPr>
            </w:pPr>
            <w:r w:rsidRPr="00F653FA">
              <w:rPr>
                <w:sz w:val="20"/>
                <w:szCs w:val="20"/>
                <w:lang w:eastAsia="lt-LT"/>
              </w:rPr>
              <w:t xml:space="preserve">Kraujo linijos/magistralės turi tikti „Artis </w:t>
            </w:r>
            <w:proofErr w:type="spellStart"/>
            <w:r w:rsidRPr="00F653FA">
              <w:rPr>
                <w:sz w:val="20"/>
                <w:szCs w:val="20"/>
                <w:lang w:eastAsia="lt-LT"/>
              </w:rPr>
              <w:t>Physio“dializės</w:t>
            </w:r>
            <w:proofErr w:type="spellEnd"/>
            <w:r w:rsidRPr="00F653FA">
              <w:rPr>
                <w:sz w:val="20"/>
                <w:szCs w:val="20"/>
                <w:lang w:eastAsia="lt-LT"/>
              </w:rPr>
              <w:t xml:space="preserve"> aparatui, kuris naudojamas skyriuje.</w:t>
            </w:r>
            <w:r w:rsidRPr="00F653FA">
              <w:rPr>
                <w:b/>
                <w:bCs/>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89337C" w14:textId="77777777" w:rsidR="00F653FA" w:rsidRPr="00F653FA" w:rsidRDefault="00F653FA" w:rsidP="00F653FA">
            <w:pPr>
              <w:snapToGrid w:val="0"/>
              <w:jc w:val="center"/>
              <w:rPr>
                <w:sz w:val="20"/>
                <w:szCs w:val="20"/>
              </w:rPr>
            </w:pPr>
            <w:r w:rsidRPr="00F653FA">
              <w:rPr>
                <w:sz w:val="20"/>
                <w:szCs w:val="20"/>
              </w:rPr>
              <w:lastRenderedPageBreak/>
              <w:t>Iki 1400 vnt.</w:t>
            </w:r>
          </w:p>
        </w:tc>
        <w:tc>
          <w:tcPr>
            <w:tcW w:w="846" w:type="dxa"/>
            <w:tcBorders>
              <w:top w:val="single" w:sz="4" w:space="0" w:color="000000"/>
              <w:left w:val="single" w:sz="4" w:space="0" w:color="000000"/>
              <w:bottom w:val="single" w:sz="4" w:space="0" w:color="000000"/>
              <w:right w:val="single" w:sz="4" w:space="0" w:color="000000"/>
            </w:tcBorders>
          </w:tcPr>
          <w:p w14:paraId="7F460CE6" w14:textId="6E1D3AFD"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457C831C" w14:textId="67E96149"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54BE9047"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2DB1DC18"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1B555891"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34336FF8"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345B46E6" w14:textId="77777777" w:rsidR="00F653FA" w:rsidRPr="00F653FA" w:rsidRDefault="00F653FA" w:rsidP="00F653FA">
            <w:pPr>
              <w:snapToGrid w:val="0"/>
              <w:jc w:val="right"/>
              <w:rPr>
                <w:sz w:val="20"/>
                <w:szCs w:val="20"/>
              </w:rPr>
            </w:pPr>
          </w:p>
        </w:tc>
      </w:tr>
      <w:tr w:rsidR="00F653FA" w:rsidRPr="00486A05" w14:paraId="74150D32" w14:textId="77777777" w:rsidTr="006D0DB8">
        <w:tc>
          <w:tcPr>
            <w:tcW w:w="739" w:type="dxa"/>
            <w:tcBorders>
              <w:top w:val="single" w:sz="4" w:space="0" w:color="000000"/>
              <w:left w:val="single" w:sz="4" w:space="0" w:color="000000"/>
              <w:bottom w:val="single" w:sz="4" w:space="0" w:color="000000"/>
            </w:tcBorders>
            <w:shd w:val="clear" w:color="auto" w:fill="auto"/>
          </w:tcPr>
          <w:p w14:paraId="392EBCED" w14:textId="77777777" w:rsidR="00F653FA" w:rsidRPr="00F653FA" w:rsidRDefault="00F653FA" w:rsidP="00F653FA">
            <w:pPr>
              <w:snapToGrid w:val="0"/>
              <w:jc w:val="center"/>
              <w:rPr>
                <w:b/>
                <w:sz w:val="20"/>
                <w:szCs w:val="20"/>
              </w:rPr>
            </w:pPr>
            <w:r w:rsidRPr="00F653FA">
              <w:rPr>
                <w:b/>
                <w:sz w:val="20"/>
                <w:szCs w:val="20"/>
              </w:rPr>
              <w:t>13.2.</w:t>
            </w:r>
          </w:p>
        </w:tc>
        <w:tc>
          <w:tcPr>
            <w:tcW w:w="5811" w:type="dxa"/>
            <w:tcBorders>
              <w:top w:val="single" w:sz="4" w:space="0" w:color="000000"/>
              <w:left w:val="single" w:sz="4" w:space="0" w:color="000000"/>
              <w:bottom w:val="single" w:sz="4" w:space="0" w:color="000000"/>
            </w:tcBorders>
            <w:shd w:val="clear" w:color="auto" w:fill="auto"/>
          </w:tcPr>
          <w:p w14:paraId="51129AE0" w14:textId="77777777" w:rsidR="00F653FA" w:rsidRPr="00F653FA" w:rsidRDefault="00F653FA" w:rsidP="00F653FA">
            <w:pPr>
              <w:snapToGrid w:val="0"/>
              <w:rPr>
                <w:iCs/>
                <w:sz w:val="20"/>
                <w:szCs w:val="20"/>
                <w:lang w:eastAsia="lt-LT"/>
              </w:rPr>
            </w:pPr>
            <w:r w:rsidRPr="00F653FA">
              <w:rPr>
                <w:b/>
                <w:iCs/>
                <w:sz w:val="20"/>
                <w:szCs w:val="20"/>
                <w:lang w:eastAsia="lt-LT"/>
              </w:rPr>
              <w:t>Kraujo linija/magistralė skirta atlikti 1 adatos hemodializės procedūrą.</w:t>
            </w:r>
            <w:r w:rsidRPr="00F653FA">
              <w:rPr>
                <w:iCs/>
                <w:sz w:val="20"/>
                <w:szCs w:val="20"/>
                <w:lang w:eastAsia="lt-LT"/>
              </w:rPr>
              <w:t xml:space="preserve"> </w:t>
            </w:r>
          </w:p>
          <w:p w14:paraId="51CC67DA" w14:textId="77777777" w:rsidR="00F653FA" w:rsidRPr="00F653FA" w:rsidRDefault="00F653FA" w:rsidP="00F653FA">
            <w:pPr>
              <w:numPr>
                <w:ilvl w:val="0"/>
                <w:numId w:val="1"/>
              </w:numPr>
              <w:snapToGrid w:val="0"/>
              <w:rPr>
                <w:iCs/>
                <w:sz w:val="20"/>
                <w:szCs w:val="20"/>
                <w:lang w:eastAsia="lt-LT"/>
              </w:rPr>
            </w:pPr>
            <w:r w:rsidRPr="00F653FA">
              <w:rPr>
                <w:sz w:val="20"/>
                <w:szCs w:val="20"/>
                <w:lang w:eastAsia="lt-LT"/>
              </w:rPr>
              <w:t xml:space="preserve">Vienkartinės, </w:t>
            </w:r>
            <w:r w:rsidRPr="00F653FA">
              <w:rPr>
                <w:iCs/>
                <w:sz w:val="20"/>
                <w:szCs w:val="20"/>
                <w:lang w:eastAsia="lt-LT"/>
              </w:rPr>
              <w:t xml:space="preserve">sterilios, </w:t>
            </w:r>
            <w:proofErr w:type="spellStart"/>
            <w:r w:rsidRPr="00F653FA">
              <w:rPr>
                <w:iCs/>
                <w:sz w:val="20"/>
                <w:szCs w:val="20"/>
                <w:lang w:eastAsia="lt-LT"/>
              </w:rPr>
              <w:t>apirogeniškos</w:t>
            </w:r>
            <w:proofErr w:type="spellEnd"/>
            <w:r w:rsidRPr="00F653FA">
              <w:rPr>
                <w:iCs/>
                <w:sz w:val="20"/>
                <w:szCs w:val="20"/>
                <w:lang w:eastAsia="lt-LT"/>
              </w:rPr>
              <w:t>, elastingos magistralės</w:t>
            </w:r>
            <w:r w:rsidRPr="00F653FA">
              <w:rPr>
                <w:sz w:val="20"/>
                <w:szCs w:val="20"/>
                <w:lang w:eastAsia="lt-LT"/>
              </w:rPr>
              <w:t>,</w:t>
            </w:r>
          </w:p>
          <w:p w14:paraId="29B9064A" w14:textId="77777777" w:rsidR="00F653FA" w:rsidRPr="00F653FA" w:rsidRDefault="00F653FA" w:rsidP="00F653FA">
            <w:pPr>
              <w:numPr>
                <w:ilvl w:val="0"/>
                <w:numId w:val="1"/>
              </w:numPr>
              <w:snapToGrid w:val="0"/>
              <w:rPr>
                <w:iCs/>
                <w:sz w:val="20"/>
                <w:szCs w:val="20"/>
                <w:lang w:eastAsia="lt-LT"/>
              </w:rPr>
            </w:pPr>
            <w:r w:rsidRPr="00F653FA">
              <w:rPr>
                <w:iCs/>
                <w:sz w:val="20"/>
                <w:szCs w:val="20"/>
                <w:lang w:eastAsia="lt-LT"/>
              </w:rPr>
              <w:t>Magistralė skirta atlikti 1 adatos hemodializės procedūrą</w:t>
            </w:r>
          </w:p>
          <w:p w14:paraId="3A331488" w14:textId="77777777" w:rsidR="00F653FA" w:rsidRPr="00F653FA" w:rsidRDefault="00F653FA" w:rsidP="00F653FA">
            <w:pPr>
              <w:numPr>
                <w:ilvl w:val="0"/>
                <w:numId w:val="1"/>
              </w:numPr>
              <w:snapToGrid w:val="0"/>
              <w:rPr>
                <w:iCs/>
                <w:sz w:val="20"/>
                <w:szCs w:val="20"/>
                <w:lang w:eastAsia="lt-LT"/>
              </w:rPr>
            </w:pPr>
            <w:r w:rsidRPr="00F653FA">
              <w:rPr>
                <w:sz w:val="20"/>
                <w:szCs w:val="20"/>
                <w:lang w:eastAsia="lt-LT"/>
              </w:rPr>
              <w:t xml:space="preserve">Be </w:t>
            </w:r>
            <w:proofErr w:type="spellStart"/>
            <w:r w:rsidRPr="00F653FA">
              <w:rPr>
                <w:sz w:val="20"/>
                <w:szCs w:val="20"/>
                <w:lang w:eastAsia="lt-LT"/>
              </w:rPr>
              <w:t>ftalatų</w:t>
            </w:r>
            <w:proofErr w:type="spellEnd"/>
            <w:r w:rsidRPr="00F653FA">
              <w:rPr>
                <w:sz w:val="20"/>
                <w:szCs w:val="20"/>
                <w:lang w:eastAsia="lt-LT"/>
              </w:rPr>
              <w:t>.</w:t>
            </w:r>
          </w:p>
          <w:p w14:paraId="54A78277" w14:textId="77777777" w:rsidR="00F653FA" w:rsidRPr="00F653FA" w:rsidRDefault="00F653FA" w:rsidP="00F653FA">
            <w:pPr>
              <w:numPr>
                <w:ilvl w:val="0"/>
                <w:numId w:val="1"/>
              </w:numPr>
              <w:snapToGrid w:val="0"/>
              <w:rPr>
                <w:iCs/>
                <w:sz w:val="20"/>
                <w:szCs w:val="20"/>
                <w:lang w:eastAsia="lt-LT"/>
              </w:rPr>
            </w:pPr>
            <w:r w:rsidRPr="00F653FA">
              <w:rPr>
                <w:sz w:val="20"/>
                <w:szCs w:val="20"/>
                <w:lang w:eastAsia="lt-LT"/>
              </w:rPr>
              <w:t>Spaustukai linijų galuose.</w:t>
            </w:r>
          </w:p>
          <w:p w14:paraId="39450000" w14:textId="77777777" w:rsidR="00F653FA" w:rsidRPr="00F653FA" w:rsidRDefault="00F653FA" w:rsidP="00F653FA">
            <w:pPr>
              <w:shd w:val="clear" w:color="auto" w:fill="FFFFFF"/>
              <w:rPr>
                <w:sz w:val="20"/>
                <w:szCs w:val="20"/>
                <w:lang w:eastAsia="lt-LT"/>
              </w:rPr>
            </w:pPr>
            <w:r w:rsidRPr="00F653FA">
              <w:rPr>
                <w:iCs/>
                <w:sz w:val="20"/>
                <w:szCs w:val="20"/>
                <w:lang w:eastAsia="lt-LT"/>
              </w:rPr>
              <w:t xml:space="preserve">       Magistralėje yra:</w:t>
            </w:r>
          </w:p>
          <w:p w14:paraId="271DC1A4" w14:textId="77777777" w:rsidR="00F653FA" w:rsidRPr="00F653FA" w:rsidRDefault="00F653FA" w:rsidP="00F653FA">
            <w:pPr>
              <w:numPr>
                <w:ilvl w:val="0"/>
                <w:numId w:val="1"/>
              </w:numPr>
              <w:shd w:val="clear" w:color="auto" w:fill="FFFFFF"/>
              <w:suppressAutoHyphens w:val="0"/>
              <w:rPr>
                <w:sz w:val="20"/>
                <w:szCs w:val="20"/>
                <w:lang w:eastAsia="lt-LT"/>
              </w:rPr>
            </w:pPr>
            <w:r w:rsidRPr="00F653FA">
              <w:rPr>
                <w:iCs/>
                <w:sz w:val="20"/>
                <w:szCs w:val="20"/>
                <w:lang w:eastAsia="lt-LT"/>
              </w:rPr>
              <w:lastRenderedPageBreak/>
              <w:t>Kiuvetė kraujo tūrio pokyčių matavimui (</w:t>
            </w:r>
            <w:proofErr w:type="spellStart"/>
            <w:r w:rsidRPr="00F653FA">
              <w:rPr>
                <w:iCs/>
                <w:sz w:val="20"/>
                <w:szCs w:val="20"/>
                <w:lang w:eastAsia="lt-LT"/>
              </w:rPr>
              <w:t>Hemoscan</w:t>
            </w:r>
            <w:proofErr w:type="spellEnd"/>
            <w:r w:rsidRPr="00F653FA">
              <w:rPr>
                <w:iCs/>
                <w:sz w:val="20"/>
                <w:szCs w:val="20"/>
                <w:lang w:eastAsia="lt-LT"/>
              </w:rPr>
              <w:t xml:space="preserve"> funkcijai užtikrinti);</w:t>
            </w:r>
          </w:p>
          <w:p w14:paraId="3B9A688D" w14:textId="77777777" w:rsidR="00F653FA" w:rsidRPr="00F653FA" w:rsidRDefault="00F653FA" w:rsidP="00F653FA">
            <w:pPr>
              <w:numPr>
                <w:ilvl w:val="0"/>
                <w:numId w:val="1"/>
              </w:numPr>
              <w:shd w:val="clear" w:color="auto" w:fill="FFFFFF"/>
              <w:suppressAutoHyphens w:val="0"/>
              <w:rPr>
                <w:sz w:val="20"/>
                <w:szCs w:val="20"/>
                <w:lang w:eastAsia="lt-LT"/>
              </w:rPr>
            </w:pPr>
            <w:r w:rsidRPr="00F653FA">
              <w:rPr>
                <w:sz w:val="20"/>
                <w:szCs w:val="20"/>
                <w:lang w:eastAsia="lt-LT"/>
              </w:rPr>
              <w:t>Du siurblio segmentai;</w:t>
            </w:r>
          </w:p>
          <w:p w14:paraId="2DA9B700" w14:textId="77777777" w:rsidR="00F653FA" w:rsidRPr="00F653FA" w:rsidRDefault="00F653FA" w:rsidP="00F653FA">
            <w:pPr>
              <w:numPr>
                <w:ilvl w:val="0"/>
                <w:numId w:val="1"/>
              </w:numPr>
              <w:shd w:val="clear" w:color="auto" w:fill="FFFFFF"/>
              <w:suppressAutoHyphens w:val="0"/>
              <w:rPr>
                <w:sz w:val="20"/>
                <w:szCs w:val="20"/>
                <w:lang w:eastAsia="lt-LT"/>
              </w:rPr>
            </w:pPr>
            <w:proofErr w:type="spellStart"/>
            <w:r w:rsidRPr="00F653FA">
              <w:rPr>
                <w:iCs/>
                <w:sz w:val="20"/>
                <w:szCs w:val="20"/>
                <w:lang w:eastAsia="lt-LT"/>
              </w:rPr>
              <w:t>Arterioveninė</w:t>
            </w:r>
            <w:proofErr w:type="spellEnd"/>
            <w:r w:rsidRPr="00F653FA">
              <w:rPr>
                <w:iCs/>
                <w:sz w:val="20"/>
                <w:szCs w:val="20"/>
                <w:lang w:eastAsia="lt-LT"/>
              </w:rPr>
              <w:t xml:space="preserve"> kamera;</w:t>
            </w:r>
          </w:p>
          <w:p w14:paraId="62DE434E" w14:textId="77777777" w:rsidR="00F653FA" w:rsidRPr="00F653FA" w:rsidRDefault="00F653FA" w:rsidP="00F653FA">
            <w:pPr>
              <w:numPr>
                <w:ilvl w:val="0"/>
                <w:numId w:val="1"/>
              </w:numPr>
              <w:shd w:val="clear" w:color="auto" w:fill="FFFFFF"/>
              <w:suppressAutoHyphens w:val="0"/>
              <w:rPr>
                <w:sz w:val="20"/>
                <w:szCs w:val="20"/>
                <w:lang w:eastAsia="lt-LT"/>
              </w:rPr>
            </w:pPr>
            <w:r w:rsidRPr="00F653FA">
              <w:rPr>
                <w:iCs/>
                <w:sz w:val="20"/>
                <w:szCs w:val="20"/>
                <w:lang w:eastAsia="lt-LT"/>
              </w:rPr>
              <w:t>Prijungimo vieta, skirta ULTRA užpildymui;</w:t>
            </w:r>
          </w:p>
          <w:p w14:paraId="03C8EC0B" w14:textId="77777777" w:rsidR="00F653FA" w:rsidRPr="00F653FA" w:rsidRDefault="00F653FA" w:rsidP="00F653FA">
            <w:pPr>
              <w:numPr>
                <w:ilvl w:val="0"/>
                <w:numId w:val="1"/>
              </w:numPr>
              <w:snapToGrid w:val="0"/>
              <w:rPr>
                <w:iCs/>
                <w:sz w:val="20"/>
                <w:szCs w:val="20"/>
                <w:lang w:eastAsia="lt-LT"/>
              </w:rPr>
            </w:pPr>
            <w:r w:rsidRPr="00F653FA">
              <w:rPr>
                <w:iCs/>
                <w:sz w:val="20"/>
                <w:szCs w:val="20"/>
                <w:lang w:eastAsia="lt-LT"/>
              </w:rPr>
              <w:t xml:space="preserve">Prijungta infuzijos linija užpildymui steriliu </w:t>
            </w:r>
            <w:proofErr w:type="spellStart"/>
            <w:r w:rsidRPr="00F653FA">
              <w:rPr>
                <w:iCs/>
                <w:sz w:val="20"/>
                <w:szCs w:val="20"/>
                <w:lang w:eastAsia="lt-LT"/>
              </w:rPr>
              <w:t>izotoniniu</w:t>
            </w:r>
            <w:proofErr w:type="spellEnd"/>
            <w:r w:rsidRPr="00F653FA">
              <w:rPr>
                <w:iCs/>
                <w:sz w:val="20"/>
                <w:szCs w:val="20"/>
                <w:lang w:eastAsia="lt-LT"/>
              </w:rPr>
              <w:t xml:space="preserve"> tirpalu.</w:t>
            </w:r>
          </w:p>
          <w:p w14:paraId="4E141A44" w14:textId="77777777" w:rsidR="00F653FA" w:rsidRPr="00F653FA" w:rsidRDefault="00F653FA" w:rsidP="00F653FA">
            <w:pPr>
              <w:numPr>
                <w:ilvl w:val="0"/>
                <w:numId w:val="1"/>
              </w:numPr>
              <w:snapToGrid w:val="0"/>
              <w:rPr>
                <w:iCs/>
                <w:sz w:val="20"/>
                <w:szCs w:val="20"/>
                <w:lang w:eastAsia="lt-LT"/>
              </w:rPr>
            </w:pPr>
            <w:r w:rsidRPr="00F653FA">
              <w:rPr>
                <w:sz w:val="20"/>
                <w:szCs w:val="20"/>
                <w:lang w:eastAsia="lt-LT"/>
              </w:rPr>
              <w:t>Arterinė ir veninė kameros integruotos viename funkciniame vienete/kasetėje su jungtimis.</w:t>
            </w:r>
          </w:p>
          <w:p w14:paraId="74408C59" w14:textId="77777777" w:rsidR="00F653FA" w:rsidRPr="00F653FA" w:rsidRDefault="00F653FA" w:rsidP="00F653FA">
            <w:pPr>
              <w:numPr>
                <w:ilvl w:val="0"/>
                <w:numId w:val="1"/>
              </w:numPr>
              <w:snapToGrid w:val="0"/>
              <w:rPr>
                <w:iCs/>
                <w:sz w:val="20"/>
                <w:szCs w:val="20"/>
                <w:lang w:eastAsia="lt-LT"/>
              </w:rPr>
            </w:pPr>
            <w:r w:rsidRPr="00F653FA">
              <w:rPr>
                <w:sz w:val="20"/>
                <w:szCs w:val="20"/>
                <w:lang w:eastAsia="lt-LT"/>
              </w:rPr>
              <w:t xml:space="preserve">Magistralės/ vamzdeliai pagaminti iš PVC </w:t>
            </w:r>
            <w:proofErr w:type="spellStart"/>
            <w:r w:rsidRPr="00F653FA">
              <w:rPr>
                <w:sz w:val="20"/>
                <w:szCs w:val="20"/>
                <w:lang w:eastAsia="lt-LT"/>
              </w:rPr>
              <w:t>polivinilchlorido</w:t>
            </w:r>
            <w:proofErr w:type="spellEnd"/>
            <w:r w:rsidRPr="00F653FA">
              <w:rPr>
                <w:sz w:val="20"/>
                <w:szCs w:val="20"/>
                <w:lang w:eastAsia="lt-LT"/>
              </w:rPr>
              <w:t xml:space="preserve"> (</w:t>
            </w:r>
            <w:r w:rsidRPr="00F653FA">
              <w:rPr>
                <w:iCs/>
                <w:sz w:val="20"/>
                <w:szCs w:val="20"/>
                <w:lang w:eastAsia="lt-LT"/>
              </w:rPr>
              <w:t>medicininė kategorija, be DEHP).</w:t>
            </w:r>
          </w:p>
          <w:p w14:paraId="6B5536E1" w14:textId="77777777" w:rsidR="00F653FA" w:rsidRPr="00F653FA" w:rsidRDefault="00F653FA" w:rsidP="00F653FA">
            <w:pPr>
              <w:numPr>
                <w:ilvl w:val="0"/>
                <w:numId w:val="1"/>
              </w:numPr>
              <w:snapToGrid w:val="0"/>
              <w:rPr>
                <w:iCs/>
                <w:sz w:val="20"/>
                <w:szCs w:val="20"/>
                <w:lang w:eastAsia="lt-LT"/>
              </w:rPr>
            </w:pPr>
            <w:r w:rsidRPr="00F653FA">
              <w:rPr>
                <w:sz w:val="20"/>
                <w:szCs w:val="20"/>
                <w:lang w:eastAsia="lt-LT"/>
              </w:rPr>
              <w:t xml:space="preserve">Kasetės kameros pagamintos iš PETG Polietileno </w:t>
            </w:r>
            <w:proofErr w:type="spellStart"/>
            <w:r w:rsidRPr="00F653FA">
              <w:rPr>
                <w:sz w:val="20"/>
                <w:szCs w:val="20"/>
                <w:lang w:eastAsia="lt-LT"/>
              </w:rPr>
              <w:t>Tereftalato</w:t>
            </w:r>
            <w:proofErr w:type="spellEnd"/>
            <w:r w:rsidRPr="00F653FA">
              <w:rPr>
                <w:sz w:val="20"/>
                <w:szCs w:val="20"/>
                <w:lang w:eastAsia="lt-LT"/>
              </w:rPr>
              <w:t xml:space="preserve"> glikolio</w:t>
            </w:r>
          </w:p>
          <w:p w14:paraId="3F273C04" w14:textId="77777777" w:rsidR="00F653FA" w:rsidRPr="00F653FA" w:rsidRDefault="00F653FA" w:rsidP="00F653FA">
            <w:pPr>
              <w:numPr>
                <w:ilvl w:val="0"/>
                <w:numId w:val="1"/>
              </w:numPr>
              <w:snapToGrid w:val="0"/>
              <w:rPr>
                <w:iCs/>
                <w:sz w:val="20"/>
                <w:szCs w:val="20"/>
                <w:lang w:eastAsia="lt-LT"/>
              </w:rPr>
            </w:pPr>
            <w:r w:rsidRPr="00F653FA">
              <w:rPr>
                <w:sz w:val="20"/>
                <w:szCs w:val="20"/>
                <w:lang w:eastAsia="lt-LT"/>
              </w:rPr>
              <w:t>Injekcijos vieta pagaminta iš gumos be latekso.</w:t>
            </w:r>
          </w:p>
          <w:p w14:paraId="5F363D0B" w14:textId="77777777" w:rsidR="00F653FA" w:rsidRPr="00F653FA" w:rsidRDefault="00F653FA" w:rsidP="00F653FA">
            <w:pPr>
              <w:numPr>
                <w:ilvl w:val="0"/>
                <w:numId w:val="1"/>
              </w:numPr>
              <w:snapToGrid w:val="0"/>
              <w:rPr>
                <w:iCs/>
                <w:sz w:val="20"/>
                <w:szCs w:val="20"/>
                <w:lang w:eastAsia="lt-LT"/>
              </w:rPr>
            </w:pPr>
            <w:r w:rsidRPr="00F653FA">
              <w:rPr>
                <w:iCs/>
                <w:sz w:val="20"/>
                <w:szCs w:val="20"/>
                <w:lang w:eastAsia="lt-LT"/>
              </w:rPr>
              <w:t>Kraujo tūris rinkinyje – 227 ml.</w:t>
            </w:r>
          </w:p>
          <w:p w14:paraId="3ED0B5CC" w14:textId="77777777" w:rsidR="00F653FA" w:rsidRPr="00F653FA" w:rsidRDefault="00F653FA" w:rsidP="00F653FA">
            <w:pPr>
              <w:numPr>
                <w:ilvl w:val="0"/>
                <w:numId w:val="1"/>
              </w:numPr>
              <w:snapToGrid w:val="0"/>
              <w:rPr>
                <w:iCs/>
                <w:sz w:val="20"/>
                <w:szCs w:val="20"/>
                <w:lang w:eastAsia="lt-LT"/>
              </w:rPr>
            </w:pPr>
            <w:r w:rsidRPr="00F653FA">
              <w:rPr>
                <w:sz w:val="20"/>
                <w:szCs w:val="20"/>
                <w:lang w:eastAsia="lt-LT"/>
              </w:rPr>
              <w:t xml:space="preserve">Paciento linijos parametrai: vidinis diametras </w:t>
            </w:r>
            <w:r w:rsidRPr="00F653FA">
              <w:rPr>
                <w:rFonts w:eastAsia="DINPro-Light"/>
                <w:sz w:val="20"/>
                <w:szCs w:val="20"/>
              </w:rPr>
              <w:t>= 4.17mm; išorinis diametras = 6.5mm.</w:t>
            </w:r>
          </w:p>
          <w:p w14:paraId="67DB350A" w14:textId="77777777" w:rsidR="00F653FA" w:rsidRPr="00F653FA" w:rsidRDefault="00F653FA" w:rsidP="00F653FA">
            <w:pPr>
              <w:numPr>
                <w:ilvl w:val="0"/>
                <w:numId w:val="1"/>
              </w:numPr>
              <w:snapToGrid w:val="0"/>
              <w:rPr>
                <w:iCs/>
                <w:sz w:val="20"/>
                <w:szCs w:val="20"/>
                <w:lang w:eastAsia="lt-LT"/>
              </w:rPr>
            </w:pPr>
            <w:proofErr w:type="spellStart"/>
            <w:r w:rsidRPr="00F653FA">
              <w:rPr>
                <w:sz w:val="20"/>
                <w:szCs w:val="20"/>
                <w:lang w:eastAsia="lt-LT"/>
              </w:rPr>
              <w:t>Dializato</w:t>
            </w:r>
            <w:proofErr w:type="spellEnd"/>
            <w:r w:rsidRPr="00F653FA">
              <w:rPr>
                <w:sz w:val="20"/>
                <w:szCs w:val="20"/>
                <w:lang w:eastAsia="lt-LT"/>
              </w:rPr>
              <w:t xml:space="preserve"> linijos parametrai: vidinis diametras</w:t>
            </w:r>
            <w:r w:rsidRPr="00F653FA">
              <w:rPr>
                <w:rFonts w:eastAsia="DINPro-Light"/>
                <w:sz w:val="20"/>
                <w:szCs w:val="20"/>
              </w:rPr>
              <w:t xml:space="preserve"> = 4.17mm; išorinis diametras = 6.8mm.</w:t>
            </w:r>
          </w:p>
          <w:p w14:paraId="5F8EA9FB" w14:textId="77777777" w:rsidR="00F653FA" w:rsidRPr="00F653FA" w:rsidRDefault="00F653FA" w:rsidP="00F653FA">
            <w:pPr>
              <w:numPr>
                <w:ilvl w:val="0"/>
                <w:numId w:val="1"/>
              </w:numPr>
              <w:snapToGrid w:val="0"/>
              <w:rPr>
                <w:iCs/>
                <w:sz w:val="20"/>
                <w:szCs w:val="20"/>
                <w:lang w:eastAsia="lt-LT"/>
              </w:rPr>
            </w:pPr>
            <w:r w:rsidRPr="00F653FA">
              <w:rPr>
                <w:sz w:val="20"/>
                <w:szCs w:val="20"/>
                <w:lang w:eastAsia="lt-LT"/>
              </w:rPr>
              <w:t xml:space="preserve">Siurblio segmento parametrai: </w:t>
            </w:r>
            <w:r w:rsidRPr="00F653FA">
              <w:rPr>
                <w:sz w:val="20"/>
                <w:szCs w:val="20"/>
                <w:lang w:eastAsia="lt-LT"/>
              </w:rPr>
              <w:br/>
              <w:t xml:space="preserve">segmento ilgis </w:t>
            </w:r>
            <w:r w:rsidRPr="00F653FA">
              <w:rPr>
                <w:rFonts w:eastAsia="DINPro-Light"/>
                <w:sz w:val="20"/>
                <w:szCs w:val="20"/>
              </w:rPr>
              <w:t>= 271mm;</w:t>
            </w:r>
            <w:r w:rsidRPr="00F653FA">
              <w:rPr>
                <w:sz w:val="20"/>
                <w:szCs w:val="20"/>
                <w:lang w:eastAsia="lt-LT"/>
              </w:rPr>
              <w:br/>
              <w:t>vidinis diametras = 6</w:t>
            </w:r>
            <w:r w:rsidRPr="00F653FA">
              <w:rPr>
                <w:rFonts w:eastAsia="DINPro-Light"/>
                <w:sz w:val="20"/>
                <w:szCs w:val="20"/>
              </w:rPr>
              <w:t xml:space="preserve">.35±0,01mm; </w:t>
            </w:r>
            <w:r w:rsidRPr="00F653FA">
              <w:rPr>
                <w:rFonts w:eastAsia="DINPro-Light"/>
                <w:sz w:val="20"/>
                <w:szCs w:val="20"/>
              </w:rPr>
              <w:br/>
              <w:t>išorinis diametras = 9.54mm.</w:t>
            </w:r>
          </w:p>
          <w:p w14:paraId="7F1BEADB" w14:textId="77777777" w:rsidR="00F653FA" w:rsidRPr="00F653FA" w:rsidRDefault="00F653FA" w:rsidP="00F653FA">
            <w:pPr>
              <w:numPr>
                <w:ilvl w:val="0"/>
                <w:numId w:val="1"/>
              </w:numPr>
              <w:snapToGrid w:val="0"/>
              <w:rPr>
                <w:iCs/>
                <w:sz w:val="20"/>
                <w:szCs w:val="20"/>
                <w:lang w:eastAsia="lt-LT"/>
              </w:rPr>
            </w:pPr>
            <w:r w:rsidRPr="00F653FA">
              <w:rPr>
                <w:sz w:val="20"/>
                <w:szCs w:val="20"/>
                <w:lang w:eastAsia="lt-LT"/>
              </w:rPr>
              <w:t>Kūginės ir „</w:t>
            </w:r>
            <w:proofErr w:type="spellStart"/>
            <w:r w:rsidRPr="00F653FA">
              <w:rPr>
                <w:sz w:val="20"/>
                <w:szCs w:val="20"/>
                <w:lang w:eastAsia="lt-LT"/>
              </w:rPr>
              <w:t>Luer</w:t>
            </w:r>
            <w:proofErr w:type="spellEnd"/>
            <w:r w:rsidRPr="00F653FA">
              <w:rPr>
                <w:sz w:val="20"/>
                <w:szCs w:val="20"/>
                <w:lang w:eastAsia="lt-LT"/>
              </w:rPr>
              <w:t xml:space="preserve"> </w:t>
            </w:r>
            <w:proofErr w:type="spellStart"/>
            <w:r w:rsidRPr="00F653FA">
              <w:rPr>
                <w:sz w:val="20"/>
                <w:szCs w:val="20"/>
                <w:lang w:eastAsia="lt-LT"/>
              </w:rPr>
              <w:t>lock</w:t>
            </w:r>
            <w:proofErr w:type="spellEnd"/>
            <w:r w:rsidRPr="00F653FA">
              <w:rPr>
                <w:sz w:val="20"/>
                <w:szCs w:val="20"/>
                <w:lang w:eastAsia="lt-LT"/>
              </w:rPr>
              <w:t>“ tipo jungtys, kurių dėka sistema saugiai prijungiama prie dializatoriaus, užpildymo linijos, paciento kraujo paėmimo/grąžinimo prieigos</w:t>
            </w:r>
          </w:p>
          <w:p w14:paraId="6D0DCA3E" w14:textId="77777777" w:rsidR="00F653FA" w:rsidRPr="00F653FA" w:rsidRDefault="00F653FA" w:rsidP="00F653FA">
            <w:pPr>
              <w:numPr>
                <w:ilvl w:val="0"/>
                <w:numId w:val="1"/>
              </w:numPr>
              <w:snapToGrid w:val="0"/>
              <w:rPr>
                <w:iCs/>
                <w:sz w:val="20"/>
                <w:szCs w:val="20"/>
                <w:lang w:eastAsia="lt-LT"/>
              </w:rPr>
            </w:pPr>
            <w:r w:rsidRPr="00F653FA">
              <w:rPr>
                <w:sz w:val="20"/>
                <w:szCs w:val="20"/>
                <w:lang w:eastAsia="lt-LT"/>
              </w:rPr>
              <w:t>Magistralėje yra prieigos injekcijoms atlikti ir mėginiams paimti</w:t>
            </w:r>
            <w:r w:rsidRPr="0061348B">
              <w:rPr>
                <w:sz w:val="20"/>
                <w:szCs w:val="20"/>
                <w:lang w:eastAsia="lt-LT"/>
              </w:rPr>
              <w:t>.</w:t>
            </w:r>
          </w:p>
          <w:p w14:paraId="4514A1F0" w14:textId="77777777" w:rsidR="00F653FA" w:rsidRPr="00F653FA" w:rsidRDefault="00F653FA" w:rsidP="00F653FA">
            <w:pPr>
              <w:numPr>
                <w:ilvl w:val="0"/>
                <w:numId w:val="1"/>
              </w:numPr>
              <w:snapToGrid w:val="0"/>
              <w:rPr>
                <w:iCs/>
                <w:sz w:val="20"/>
                <w:szCs w:val="20"/>
                <w:lang w:eastAsia="lt-LT"/>
              </w:rPr>
            </w:pPr>
            <w:r w:rsidRPr="00F653FA">
              <w:rPr>
                <w:sz w:val="20"/>
                <w:szCs w:val="20"/>
                <w:lang w:eastAsia="lt-LT"/>
              </w:rPr>
              <w:t>Sterilizacija gama spinduliuote</w:t>
            </w:r>
          </w:p>
          <w:p w14:paraId="43953FF1" w14:textId="77777777" w:rsidR="00F653FA" w:rsidRPr="00F653FA" w:rsidRDefault="00F653FA" w:rsidP="00F653FA">
            <w:pPr>
              <w:numPr>
                <w:ilvl w:val="0"/>
                <w:numId w:val="1"/>
              </w:numPr>
              <w:snapToGrid w:val="0"/>
              <w:rPr>
                <w:b/>
                <w:bCs/>
                <w:sz w:val="20"/>
                <w:szCs w:val="20"/>
                <w:lang w:eastAsia="lt-LT"/>
              </w:rPr>
            </w:pPr>
            <w:r w:rsidRPr="00F653FA">
              <w:rPr>
                <w:sz w:val="20"/>
                <w:szCs w:val="20"/>
                <w:lang w:eastAsia="lt-LT"/>
              </w:rPr>
              <w:t xml:space="preserve">Kraujo linijos/magistralės turi tikti „Artis </w:t>
            </w:r>
            <w:proofErr w:type="spellStart"/>
            <w:r w:rsidRPr="00F653FA">
              <w:rPr>
                <w:sz w:val="20"/>
                <w:szCs w:val="20"/>
                <w:lang w:eastAsia="lt-LT"/>
              </w:rPr>
              <w:t>Physio“dializės</w:t>
            </w:r>
            <w:proofErr w:type="spellEnd"/>
            <w:r w:rsidRPr="00F653FA">
              <w:rPr>
                <w:sz w:val="20"/>
                <w:szCs w:val="20"/>
                <w:lang w:eastAsia="lt-LT"/>
              </w:rPr>
              <w:t xml:space="preserve"> aparatams, kurie naudojami skyriuje.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C2CC87" w14:textId="77777777" w:rsidR="00F653FA" w:rsidRPr="00F653FA" w:rsidRDefault="00F653FA" w:rsidP="00F653FA">
            <w:pPr>
              <w:snapToGrid w:val="0"/>
              <w:jc w:val="center"/>
              <w:rPr>
                <w:sz w:val="20"/>
                <w:szCs w:val="20"/>
              </w:rPr>
            </w:pPr>
            <w:r w:rsidRPr="00F653FA">
              <w:rPr>
                <w:sz w:val="20"/>
                <w:szCs w:val="20"/>
              </w:rPr>
              <w:lastRenderedPageBreak/>
              <w:t>Iki 300 vnt.</w:t>
            </w:r>
          </w:p>
        </w:tc>
        <w:tc>
          <w:tcPr>
            <w:tcW w:w="846" w:type="dxa"/>
            <w:tcBorders>
              <w:top w:val="single" w:sz="4" w:space="0" w:color="000000"/>
              <w:left w:val="single" w:sz="4" w:space="0" w:color="000000"/>
              <w:bottom w:val="single" w:sz="4" w:space="0" w:color="000000"/>
              <w:right w:val="single" w:sz="4" w:space="0" w:color="000000"/>
            </w:tcBorders>
          </w:tcPr>
          <w:p w14:paraId="213DDC05" w14:textId="16F6629F"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04C7539F" w14:textId="3D69DC86"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6DDFAA0A"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388B3313"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4F333A0A"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7B467F2D"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5A89D09D" w14:textId="77777777" w:rsidR="00F653FA" w:rsidRPr="00F653FA" w:rsidRDefault="00F653FA" w:rsidP="00F653FA">
            <w:pPr>
              <w:snapToGrid w:val="0"/>
              <w:jc w:val="right"/>
              <w:rPr>
                <w:sz w:val="20"/>
                <w:szCs w:val="20"/>
              </w:rPr>
            </w:pPr>
          </w:p>
        </w:tc>
      </w:tr>
      <w:tr w:rsidR="00F653FA" w:rsidRPr="00486A05" w14:paraId="623C0455" w14:textId="77777777" w:rsidTr="006D0DB8">
        <w:trPr>
          <w:trHeight w:val="1110"/>
        </w:trPr>
        <w:tc>
          <w:tcPr>
            <w:tcW w:w="739" w:type="dxa"/>
            <w:tcBorders>
              <w:top w:val="single" w:sz="4" w:space="0" w:color="000000"/>
              <w:left w:val="single" w:sz="4" w:space="0" w:color="000000"/>
              <w:bottom w:val="single" w:sz="4" w:space="0" w:color="auto"/>
            </w:tcBorders>
            <w:shd w:val="clear" w:color="auto" w:fill="auto"/>
          </w:tcPr>
          <w:p w14:paraId="66A82229" w14:textId="77777777" w:rsidR="00F653FA" w:rsidRPr="00F653FA" w:rsidRDefault="00F653FA" w:rsidP="00F653FA">
            <w:pPr>
              <w:snapToGrid w:val="0"/>
              <w:jc w:val="center"/>
              <w:rPr>
                <w:b/>
                <w:sz w:val="20"/>
                <w:szCs w:val="20"/>
              </w:rPr>
            </w:pPr>
            <w:r w:rsidRPr="00F653FA">
              <w:rPr>
                <w:b/>
                <w:sz w:val="20"/>
                <w:szCs w:val="20"/>
              </w:rPr>
              <w:lastRenderedPageBreak/>
              <w:t>13.3.</w:t>
            </w:r>
          </w:p>
        </w:tc>
        <w:tc>
          <w:tcPr>
            <w:tcW w:w="5811" w:type="dxa"/>
            <w:tcBorders>
              <w:top w:val="single" w:sz="4" w:space="0" w:color="000000"/>
              <w:left w:val="single" w:sz="4" w:space="0" w:color="000000"/>
              <w:bottom w:val="single" w:sz="4" w:space="0" w:color="auto"/>
            </w:tcBorders>
            <w:shd w:val="clear" w:color="auto" w:fill="auto"/>
          </w:tcPr>
          <w:p w14:paraId="5B33676B" w14:textId="77777777" w:rsidR="00F653FA" w:rsidRPr="00F653FA" w:rsidRDefault="00F653FA" w:rsidP="00F653FA">
            <w:pPr>
              <w:shd w:val="clear" w:color="auto" w:fill="FFFFFF"/>
              <w:rPr>
                <w:sz w:val="20"/>
                <w:szCs w:val="20"/>
              </w:rPr>
            </w:pPr>
            <w:r w:rsidRPr="00F653FA">
              <w:rPr>
                <w:b/>
                <w:sz w:val="20"/>
                <w:szCs w:val="20"/>
              </w:rPr>
              <w:t xml:space="preserve">Vienkartinė infuzijos / </w:t>
            </w:r>
            <w:proofErr w:type="spellStart"/>
            <w:r w:rsidRPr="00F653FA">
              <w:rPr>
                <w:b/>
                <w:sz w:val="20"/>
                <w:szCs w:val="20"/>
              </w:rPr>
              <w:t>reinfuzijos</w:t>
            </w:r>
            <w:proofErr w:type="spellEnd"/>
            <w:r w:rsidRPr="00F653FA">
              <w:rPr>
                <w:b/>
                <w:sz w:val="20"/>
                <w:szCs w:val="20"/>
              </w:rPr>
              <w:t xml:space="preserve"> linija skirta inkstų pakaitinės terapijos (IPT)magistralės užpildymui.</w:t>
            </w:r>
            <w:r w:rsidRPr="00F653FA">
              <w:rPr>
                <w:sz w:val="20"/>
                <w:szCs w:val="20"/>
              </w:rPr>
              <w:t xml:space="preserve"> </w:t>
            </w:r>
          </w:p>
          <w:p w14:paraId="5E135C9F" w14:textId="77777777" w:rsidR="00F653FA" w:rsidRPr="00F653FA" w:rsidRDefault="00F653FA" w:rsidP="00F653FA">
            <w:pPr>
              <w:numPr>
                <w:ilvl w:val="0"/>
                <w:numId w:val="1"/>
              </w:numPr>
              <w:shd w:val="clear" w:color="auto" w:fill="FFFFFF"/>
              <w:rPr>
                <w:sz w:val="20"/>
                <w:szCs w:val="20"/>
                <w:lang w:eastAsia="lt-LT"/>
              </w:rPr>
            </w:pPr>
            <w:r w:rsidRPr="00F653FA">
              <w:rPr>
                <w:sz w:val="20"/>
                <w:szCs w:val="20"/>
              </w:rPr>
              <w:t>Vienkartinė sterili infuzijos/</w:t>
            </w:r>
            <w:proofErr w:type="spellStart"/>
            <w:r w:rsidRPr="00F653FA">
              <w:rPr>
                <w:sz w:val="20"/>
                <w:szCs w:val="20"/>
              </w:rPr>
              <w:t>reinfuzijos</w:t>
            </w:r>
            <w:proofErr w:type="spellEnd"/>
            <w:r w:rsidRPr="00F653FA">
              <w:rPr>
                <w:sz w:val="20"/>
                <w:szCs w:val="20"/>
              </w:rPr>
              <w:t xml:space="preserve"> linija skirta užpildyti IPT magistralę steriliu infuziniu tirpalu iš flakono/butelio.</w:t>
            </w:r>
          </w:p>
          <w:p w14:paraId="27D5170E" w14:textId="77777777" w:rsidR="00F653FA" w:rsidRPr="00F653FA" w:rsidRDefault="00F653FA" w:rsidP="00F653FA">
            <w:pPr>
              <w:numPr>
                <w:ilvl w:val="0"/>
                <w:numId w:val="1"/>
              </w:numPr>
              <w:shd w:val="clear" w:color="auto" w:fill="FFFFFF"/>
              <w:rPr>
                <w:sz w:val="20"/>
                <w:szCs w:val="20"/>
                <w:lang w:eastAsia="lt-LT"/>
              </w:rPr>
            </w:pPr>
            <w:r w:rsidRPr="00F653FA">
              <w:rPr>
                <w:sz w:val="20"/>
                <w:szCs w:val="20"/>
                <w:lang w:eastAsia="lt-LT"/>
              </w:rPr>
              <w:t>Medžiaga „</w:t>
            </w:r>
            <w:proofErr w:type="spellStart"/>
            <w:r w:rsidRPr="00F653FA">
              <w:rPr>
                <w:sz w:val="20"/>
                <w:szCs w:val="20"/>
                <w:lang w:eastAsia="lt-LT"/>
              </w:rPr>
              <w:t>soft</w:t>
            </w:r>
            <w:proofErr w:type="spellEnd"/>
            <w:r w:rsidRPr="00F653FA">
              <w:rPr>
                <w:sz w:val="20"/>
                <w:szCs w:val="20"/>
                <w:lang w:eastAsia="lt-LT"/>
              </w:rPr>
              <w:t xml:space="preserve"> PVC“ (medicininė kategorija)</w:t>
            </w:r>
            <w:r w:rsidRPr="00F653FA">
              <w:rPr>
                <w:sz w:val="20"/>
                <w:szCs w:val="20"/>
                <w:lang w:val="en-US" w:eastAsia="lt-LT"/>
              </w:rPr>
              <w:t>.</w:t>
            </w:r>
          </w:p>
          <w:p w14:paraId="34E23F04" w14:textId="77777777" w:rsidR="00F653FA" w:rsidRPr="00F653FA" w:rsidRDefault="00F653FA" w:rsidP="00F653FA">
            <w:pPr>
              <w:numPr>
                <w:ilvl w:val="0"/>
                <w:numId w:val="1"/>
              </w:numPr>
              <w:shd w:val="clear" w:color="auto" w:fill="FFFFFF"/>
              <w:rPr>
                <w:sz w:val="20"/>
                <w:szCs w:val="20"/>
                <w:lang w:eastAsia="lt-LT"/>
              </w:rPr>
            </w:pPr>
            <w:r w:rsidRPr="00F653FA">
              <w:rPr>
                <w:sz w:val="20"/>
                <w:szCs w:val="20"/>
                <w:lang w:eastAsia="lt-LT"/>
              </w:rPr>
              <w:t>Be DEHP</w:t>
            </w:r>
          </w:p>
          <w:p w14:paraId="66984881" w14:textId="77777777" w:rsidR="00F653FA" w:rsidRPr="00F653FA" w:rsidRDefault="00F653FA" w:rsidP="00F653FA">
            <w:pPr>
              <w:numPr>
                <w:ilvl w:val="0"/>
                <w:numId w:val="1"/>
              </w:numPr>
              <w:shd w:val="clear" w:color="auto" w:fill="FFFFFF"/>
              <w:rPr>
                <w:sz w:val="20"/>
                <w:szCs w:val="20"/>
                <w:lang w:eastAsia="lt-LT"/>
              </w:rPr>
            </w:pPr>
            <w:r w:rsidRPr="00F653FA">
              <w:rPr>
                <w:sz w:val="20"/>
                <w:szCs w:val="20"/>
                <w:lang w:eastAsia="lt-LT"/>
              </w:rPr>
              <w:t>„</w:t>
            </w:r>
            <w:proofErr w:type="spellStart"/>
            <w:r w:rsidRPr="00F653FA">
              <w:rPr>
                <w:sz w:val="20"/>
                <w:szCs w:val="20"/>
                <w:lang w:eastAsia="lt-LT"/>
              </w:rPr>
              <w:t>Luer</w:t>
            </w:r>
            <w:proofErr w:type="spellEnd"/>
            <w:r w:rsidRPr="00F653FA">
              <w:rPr>
                <w:sz w:val="20"/>
                <w:szCs w:val="20"/>
                <w:lang w:eastAsia="lt-LT"/>
              </w:rPr>
              <w:t xml:space="preserve"> </w:t>
            </w:r>
            <w:proofErr w:type="spellStart"/>
            <w:r w:rsidRPr="00F653FA">
              <w:rPr>
                <w:sz w:val="20"/>
                <w:szCs w:val="20"/>
                <w:lang w:eastAsia="lt-LT"/>
              </w:rPr>
              <w:t>Male</w:t>
            </w:r>
            <w:proofErr w:type="spellEnd"/>
            <w:r w:rsidRPr="00F653FA">
              <w:rPr>
                <w:sz w:val="20"/>
                <w:szCs w:val="20"/>
                <w:lang w:eastAsia="lt-LT"/>
              </w:rPr>
              <w:t>“ tipo jungtys abiejuose linijos galuose.</w:t>
            </w:r>
          </w:p>
          <w:p w14:paraId="7B2264B6" w14:textId="77777777" w:rsidR="00F653FA" w:rsidRPr="00F653FA" w:rsidRDefault="00F653FA" w:rsidP="00F653FA">
            <w:pPr>
              <w:numPr>
                <w:ilvl w:val="0"/>
                <w:numId w:val="1"/>
              </w:numPr>
              <w:shd w:val="clear" w:color="auto" w:fill="FFFFFF"/>
              <w:rPr>
                <w:sz w:val="20"/>
                <w:szCs w:val="20"/>
                <w:lang w:eastAsia="lt-LT"/>
              </w:rPr>
            </w:pPr>
            <w:r w:rsidRPr="00F653FA">
              <w:rPr>
                <w:sz w:val="20"/>
                <w:szCs w:val="20"/>
                <w:lang w:eastAsia="lt-LT"/>
              </w:rPr>
              <w:t>Linijos spaustukas</w:t>
            </w:r>
            <w:r w:rsidRPr="00F653FA">
              <w:rPr>
                <w:sz w:val="20"/>
                <w:szCs w:val="20"/>
                <w:lang w:val="ru-RU" w:eastAsia="lt-LT"/>
              </w:rPr>
              <w:t>.</w:t>
            </w:r>
          </w:p>
          <w:p w14:paraId="717E90E0" w14:textId="77777777" w:rsidR="00F653FA" w:rsidRPr="00F653FA" w:rsidRDefault="00F653FA" w:rsidP="00F653FA">
            <w:pPr>
              <w:numPr>
                <w:ilvl w:val="0"/>
                <w:numId w:val="1"/>
              </w:numPr>
              <w:shd w:val="clear" w:color="auto" w:fill="FFFFFF"/>
              <w:rPr>
                <w:sz w:val="20"/>
                <w:szCs w:val="20"/>
                <w:lang w:eastAsia="lt-LT"/>
              </w:rPr>
            </w:pPr>
            <w:r w:rsidRPr="00F653FA">
              <w:rPr>
                <w:sz w:val="20"/>
                <w:szCs w:val="20"/>
                <w:lang w:eastAsia="lt-LT"/>
              </w:rPr>
              <w:t>Komplekte yra adata su „</w:t>
            </w:r>
            <w:proofErr w:type="spellStart"/>
            <w:r w:rsidRPr="00F653FA">
              <w:rPr>
                <w:sz w:val="20"/>
                <w:szCs w:val="20"/>
                <w:lang w:eastAsia="lt-LT"/>
              </w:rPr>
              <w:t>Luer</w:t>
            </w:r>
            <w:proofErr w:type="spellEnd"/>
            <w:r w:rsidRPr="00F653FA">
              <w:rPr>
                <w:sz w:val="20"/>
                <w:szCs w:val="20"/>
                <w:lang w:eastAsia="lt-LT"/>
              </w:rPr>
              <w:t xml:space="preserve"> </w:t>
            </w:r>
            <w:proofErr w:type="spellStart"/>
            <w:r w:rsidRPr="00F653FA">
              <w:rPr>
                <w:sz w:val="20"/>
                <w:szCs w:val="20"/>
                <w:lang w:eastAsia="lt-LT"/>
              </w:rPr>
              <w:t>Female</w:t>
            </w:r>
            <w:proofErr w:type="spellEnd"/>
            <w:r w:rsidRPr="00F653FA">
              <w:rPr>
                <w:sz w:val="20"/>
                <w:szCs w:val="20"/>
                <w:lang w:eastAsia="lt-LT"/>
              </w:rPr>
              <w:t>“ tipo jungtimi infuzijos tirpalo flakonui prijungti</w:t>
            </w:r>
            <w:r w:rsidRPr="00F653FA">
              <w:rPr>
                <w:sz w:val="20"/>
                <w:szCs w:val="20"/>
                <w:lang w:val="en-US" w:eastAsia="lt-LT"/>
              </w:rPr>
              <w:t>.</w:t>
            </w:r>
          </w:p>
          <w:p w14:paraId="1F88DDD5" w14:textId="77777777" w:rsidR="00F653FA" w:rsidRPr="00F653FA" w:rsidRDefault="00F653FA" w:rsidP="00F653FA">
            <w:pPr>
              <w:numPr>
                <w:ilvl w:val="0"/>
                <w:numId w:val="1"/>
              </w:numPr>
              <w:shd w:val="clear" w:color="auto" w:fill="FFFFFF"/>
              <w:rPr>
                <w:sz w:val="20"/>
                <w:szCs w:val="20"/>
                <w:lang w:eastAsia="lt-LT"/>
              </w:rPr>
            </w:pPr>
            <w:r w:rsidRPr="00F653FA">
              <w:rPr>
                <w:sz w:val="20"/>
                <w:szCs w:val="20"/>
                <w:lang w:eastAsia="lt-LT"/>
              </w:rPr>
              <w:t>Išorinis linijos diametras 5,5mm</w:t>
            </w:r>
            <w:r w:rsidRPr="0061348B">
              <w:rPr>
                <w:sz w:val="20"/>
                <w:szCs w:val="20"/>
                <w:lang w:val="pt-PT" w:eastAsia="lt-LT"/>
              </w:rPr>
              <w:t>;</w:t>
            </w:r>
            <w:r w:rsidRPr="00F653FA">
              <w:rPr>
                <w:sz w:val="20"/>
                <w:szCs w:val="20"/>
                <w:lang w:eastAsia="lt-LT"/>
              </w:rPr>
              <w:br/>
              <w:t>Vidinis linijos diametras 3,5mm</w:t>
            </w:r>
            <w:r w:rsidRPr="0061348B">
              <w:rPr>
                <w:sz w:val="20"/>
                <w:szCs w:val="20"/>
                <w:lang w:val="pt-PT" w:eastAsia="lt-LT"/>
              </w:rPr>
              <w:t>.</w:t>
            </w:r>
          </w:p>
          <w:p w14:paraId="60B302FA" w14:textId="77777777" w:rsidR="00F653FA" w:rsidRPr="00F653FA" w:rsidRDefault="00F653FA" w:rsidP="00F653FA">
            <w:pPr>
              <w:numPr>
                <w:ilvl w:val="0"/>
                <w:numId w:val="1"/>
              </w:numPr>
              <w:shd w:val="clear" w:color="auto" w:fill="FFFFFF"/>
              <w:rPr>
                <w:sz w:val="20"/>
                <w:szCs w:val="20"/>
                <w:lang w:eastAsia="lt-LT"/>
              </w:rPr>
            </w:pPr>
            <w:r w:rsidRPr="00F653FA">
              <w:rPr>
                <w:sz w:val="20"/>
                <w:szCs w:val="20"/>
                <w:lang w:eastAsia="lt-LT"/>
              </w:rPr>
              <w:t>Ilgis 100cm</w:t>
            </w:r>
            <w:r w:rsidRPr="00F653FA">
              <w:rPr>
                <w:sz w:val="20"/>
                <w:szCs w:val="20"/>
                <w:lang w:val="ru-RU" w:eastAsia="lt-LT"/>
              </w:rPr>
              <w:t>.</w:t>
            </w:r>
          </w:p>
          <w:p w14:paraId="4E861F6A" w14:textId="77777777" w:rsidR="00F653FA" w:rsidRPr="00F653FA" w:rsidRDefault="00F653FA" w:rsidP="00F653FA">
            <w:pPr>
              <w:numPr>
                <w:ilvl w:val="0"/>
                <w:numId w:val="1"/>
              </w:numPr>
              <w:shd w:val="clear" w:color="auto" w:fill="FFFFFF"/>
              <w:rPr>
                <w:sz w:val="20"/>
                <w:szCs w:val="20"/>
                <w:lang w:eastAsia="lt-LT"/>
              </w:rPr>
            </w:pPr>
            <w:r w:rsidRPr="00F653FA">
              <w:rPr>
                <w:iCs/>
                <w:sz w:val="20"/>
                <w:szCs w:val="20"/>
                <w:lang w:eastAsia="lt-LT"/>
              </w:rPr>
              <w:t>Sterilizacija elektronų srautu</w:t>
            </w:r>
            <w:r w:rsidRPr="00F653FA">
              <w:rPr>
                <w:sz w:val="20"/>
                <w:szCs w:val="20"/>
                <w:lang w:eastAsia="lt-LT"/>
              </w:rPr>
              <w:t>.</w:t>
            </w:r>
          </w:p>
          <w:p w14:paraId="0A70033F" w14:textId="77777777" w:rsidR="00F653FA" w:rsidRPr="00F653FA" w:rsidRDefault="00F653FA" w:rsidP="00F653FA">
            <w:pPr>
              <w:numPr>
                <w:ilvl w:val="0"/>
                <w:numId w:val="1"/>
              </w:numPr>
              <w:shd w:val="clear" w:color="auto" w:fill="FFFFFF"/>
              <w:rPr>
                <w:sz w:val="20"/>
                <w:szCs w:val="20"/>
              </w:rPr>
            </w:pPr>
            <w:r w:rsidRPr="00F653FA">
              <w:rPr>
                <w:sz w:val="20"/>
                <w:szCs w:val="20"/>
                <w:lang w:eastAsia="lt-LT"/>
              </w:rPr>
              <w:t xml:space="preserve">Linija turi tikti „Artis </w:t>
            </w:r>
            <w:proofErr w:type="spellStart"/>
            <w:r w:rsidRPr="00F653FA">
              <w:rPr>
                <w:sz w:val="20"/>
                <w:szCs w:val="20"/>
                <w:lang w:eastAsia="lt-LT"/>
              </w:rPr>
              <w:t>Physio“dializės</w:t>
            </w:r>
            <w:proofErr w:type="spellEnd"/>
            <w:r w:rsidRPr="00F653FA">
              <w:rPr>
                <w:sz w:val="20"/>
                <w:szCs w:val="20"/>
                <w:lang w:eastAsia="lt-LT"/>
              </w:rPr>
              <w:t xml:space="preserve"> aparatui, kuris naudojamas skyriuje.</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06394448" w14:textId="77777777" w:rsidR="00F653FA" w:rsidRPr="00F653FA" w:rsidRDefault="00F653FA" w:rsidP="00F653FA">
            <w:pPr>
              <w:snapToGrid w:val="0"/>
              <w:jc w:val="center"/>
              <w:rPr>
                <w:sz w:val="20"/>
                <w:szCs w:val="20"/>
              </w:rPr>
            </w:pPr>
            <w:r w:rsidRPr="00F653FA">
              <w:rPr>
                <w:sz w:val="20"/>
                <w:szCs w:val="20"/>
              </w:rPr>
              <w:t>Iki 900 vnt.</w:t>
            </w:r>
          </w:p>
        </w:tc>
        <w:tc>
          <w:tcPr>
            <w:tcW w:w="846" w:type="dxa"/>
            <w:tcBorders>
              <w:top w:val="single" w:sz="4" w:space="0" w:color="000000"/>
              <w:left w:val="single" w:sz="4" w:space="0" w:color="000000"/>
              <w:bottom w:val="single" w:sz="4" w:space="0" w:color="auto"/>
              <w:right w:val="single" w:sz="4" w:space="0" w:color="000000"/>
            </w:tcBorders>
          </w:tcPr>
          <w:p w14:paraId="5974961D" w14:textId="4840B952"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auto"/>
              <w:right w:val="single" w:sz="4" w:space="0" w:color="000000"/>
            </w:tcBorders>
          </w:tcPr>
          <w:p w14:paraId="57B60AE2" w14:textId="5D2E6F66"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auto"/>
              <w:right w:val="single" w:sz="4" w:space="0" w:color="000000"/>
            </w:tcBorders>
          </w:tcPr>
          <w:p w14:paraId="7DCC548B"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auto"/>
              <w:right w:val="single" w:sz="4" w:space="0" w:color="000000"/>
            </w:tcBorders>
          </w:tcPr>
          <w:p w14:paraId="22D44D89"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auto"/>
              <w:right w:val="single" w:sz="4" w:space="0" w:color="000000"/>
            </w:tcBorders>
          </w:tcPr>
          <w:p w14:paraId="45AF501E"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auto"/>
              <w:right w:val="single" w:sz="4" w:space="0" w:color="000000"/>
            </w:tcBorders>
          </w:tcPr>
          <w:p w14:paraId="71A17672"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auto"/>
              <w:right w:val="single" w:sz="4" w:space="0" w:color="000000"/>
            </w:tcBorders>
          </w:tcPr>
          <w:p w14:paraId="5A49F4AA" w14:textId="77777777" w:rsidR="00F653FA" w:rsidRPr="00F653FA" w:rsidRDefault="00F653FA" w:rsidP="00F653FA">
            <w:pPr>
              <w:snapToGrid w:val="0"/>
              <w:jc w:val="right"/>
              <w:rPr>
                <w:sz w:val="20"/>
                <w:szCs w:val="20"/>
              </w:rPr>
            </w:pPr>
          </w:p>
        </w:tc>
      </w:tr>
      <w:tr w:rsidR="00F653FA" w:rsidRPr="00486A05" w14:paraId="4B315030" w14:textId="77777777" w:rsidTr="006D0DB8">
        <w:trPr>
          <w:trHeight w:val="409"/>
        </w:trPr>
        <w:tc>
          <w:tcPr>
            <w:tcW w:w="739" w:type="dxa"/>
            <w:tcBorders>
              <w:top w:val="single" w:sz="4" w:space="0" w:color="auto"/>
              <w:left w:val="single" w:sz="4" w:space="0" w:color="000000"/>
              <w:bottom w:val="single" w:sz="4" w:space="0" w:color="000000"/>
            </w:tcBorders>
            <w:shd w:val="clear" w:color="auto" w:fill="auto"/>
          </w:tcPr>
          <w:p w14:paraId="337F2445" w14:textId="77777777" w:rsidR="00F653FA" w:rsidRPr="00F653FA" w:rsidRDefault="00F653FA" w:rsidP="00F653FA">
            <w:pPr>
              <w:snapToGrid w:val="0"/>
              <w:jc w:val="center"/>
              <w:rPr>
                <w:b/>
                <w:sz w:val="20"/>
                <w:szCs w:val="20"/>
              </w:rPr>
            </w:pPr>
            <w:r w:rsidRPr="00F653FA">
              <w:rPr>
                <w:b/>
                <w:sz w:val="20"/>
                <w:szCs w:val="20"/>
              </w:rPr>
              <w:t>13.4.</w:t>
            </w:r>
          </w:p>
        </w:tc>
        <w:tc>
          <w:tcPr>
            <w:tcW w:w="5811" w:type="dxa"/>
            <w:tcBorders>
              <w:top w:val="single" w:sz="4" w:space="0" w:color="auto"/>
              <w:left w:val="single" w:sz="4" w:space="0" w:color="000000"/>
              <w:bottom w:val="single" w:sz="4" w:space="0" w:color="000000"/>
            </w:tcBorders>
            <w:shd w:val="clear" w:color="auto" w:fill="auto"/>
          </w:tcPr>
          <w:p w14:paraId="2F9F3A6B" w14:textId="77777777" w:rsidR="00F653FA" w:rsidRPr="00F653FA" w:rsidRDefault="00F653FA" w:rsidP="00F653FA">
            <w:pPr>
              <w:shd w:val="clear" w:color="auto" w:fill="FFFFFF"/>
              <w:rPr>
                <w:b/>
                <w:bCs/>
                <w:sz w:val="20"/>
                <w:szCs w:val="20"/>
                <w:lang w:eastAsia="lt-LT"/>
              </w:rPr>
            </w:pPr>
            <w:r w:rsidRPr="00F653FA">
              <w:rPr>
                <w:b/>
                <w:bCs/>
                <w:sz w:val="20"/>
                <w:szCs w:val="20"/>
                <w:lang w:eastAsia="lt-LT"/>
              </w:rPr>
              <w:t xml:space="preserve">Vienkartinis </w:t>
            </w:r>
            <w:proofErr w:type="spellStart"/>
            <w:r w:rsidRPr="00F653FA">
              <w:rPr>
                <w:b/>
                <w:bCs/>
                <w:sz w:val="20"/>
                <w:szCs w:val="20"/>
                <w:lang w:eastAsia="lt-LT"/>
              </w:rPr>
              <w:t>apirogeninis</w:t>
            </w:r>
            <w:proofErr w:type="spellEnd"/>
            <w:r w:rsidRPr="00F653FA">
              <w:rPr>
                <w:b/>
                <w:bCs/>
                <w:sz w:val="20"/>
                <w:szCs w:val="20"/>
                <w:lang w:eastAsia="lt-LT"/>
              </w:rPr>
              <w:t xml:space="preserve"> filtras su magistrale pakaitiniam tirpalui ruošti </w:t>
            </w:r>
            <w:proofErr w:type="spellStart"/>
            <w:r w:rsidRPr="00F653FA">
              <w:rPr>
                <w:b/>
                <w:bCs/>
                <w:sz w:val="20"/>
                <w:szCs w:val="20"/>
                <w:lang w:eastAsia="lt-LT"/>
              </w:rPr>
              <w:t>hemodiafiltracijos</w:t>
            </w:r>
            <w:proofErr w:type="spellEnd"/>
            <w:r w:rsidRPr="00F653FA">
              <w:rPr>
                <w:b/>
                <w:bCs/>
                <w:sz w:val="20"/>
                <w:szCs w:val="20"/>
                <w:lang w:eastAsia="lt-LT"/>
              </w:rPr>
              <w:t xml:space="preserve"> (</w:t>
            </w:r>
            <w:r w:rsidRPr="00F653FA">
              <w:rPr>
                <w:b/>
                <w:sz w:val="20"/>
                <w:szCs w:val="20"/>
                <w:lang w:eastAsia="lt-LT"/>
              </w:rPr>
              <w:t>HDF)</w:t>
            </w:r>
            <w:r w:rsidRPr="00F653FA">
              <w:rPr>
                <w:b/>
                <w:bCs/>
                <w:sz w:val="20"/>
                <w:szCs w:val="20"/>
                <w:lang w:eastAsia="lt-LT"/>
              </w:rPr>
              <w:t xml:space="preserve"> procedūrai atlikti. </w:t>
            </w:r>
          </w:p>
          <w:p w14:paraId="0A90DC10" w14:textId="77777777" w:rsidR="00F653FA" w:rsidRPr="00F653FA" w:rsidRDefault="00F653FA" w:rsidP="00F653FA">
            <w:pPr>
              <w:numPr>
                <w:ilvl w:val="0"/>
                <w:numId w:val="1"/>
              </w:numPr>
              <w:shd w:val="clear" w:color="auto" w:fill="FFFFFF"/>
              <w:rPr>
                <w:b/>
                <w:sz w:val="20"/>
                <w:szCs w:val="20"/>
              </w:rPr>
            </w:pPr>
            <w:r w:rsidRPr="00F653FA">
              <w:rPr>
                <w:sz w:val="20"/>
                <w:szCs w:val="20"/>
                <w:lang w:eastAsia="lt-LT"/>
              </w:rPr>
              <w:t xml:space="preserve">Vienkartinis sterilus, magistralėje yra </w:t>
            </w:r>
            <w:proofErr w:type="spellStart"/>
            <w:r w:rsidRPr="00F653FA">
              <w:rPr>
                <w:sz w:val="20"/>
                <w:szCs w:val="20"/>
                <w:lang w:eastAsia="lt-LT"/>
              </w:rPr>
              <w:t>apirogeninis</w:t>
            </w:r>
            <w:proofErr w:type="spellEnd"/>
            <w:r w:rsidRPr="00F653FA">
              <w:rPr>
                <w:sz w:val="20"/>
                <w:szCs w:val="20"/>
                <w:lang w:eastAsia="lt-LT"/>
              </w:rPr>
              <w:t xml:space="preserve"> filtras pakaitiniam tirpalui ruošti HDF procedūrai, siurblio segmentas (vienas),  </w:t>
            </w:r>
          </w:p>
          <w:p w14:paraId="72570656" w14:textId="77777777" w:rsidR="00F653FA" w:rsidRPr="00F653FA" w:rsidRDefault="00F653FA" w:rsidP="00F653FA">
            <w:pPr>
              <w:numPr>
                <w:ilvl w:val="0"/>
                <w:numId w:val="1"/>
              </w:numPr>
              <w:autoSpaceDE w:val="0"/>
              <w:autoSpaceDN w:val="0"/>
              <w:adjustRightInd w:val="0"/>
              <w:rPr>
                <w:b/>
                <w:sz w:val="20"/>
                <w:szCs w:val="20"/>
              </w:rPr>
            </w:pPr>
            <w:r w:rsidRPr="00F653FA">
              <w:rPr>
                <w:sz w:val="20"/>
                <w:szCs w:val="20"/>
                <w:lang w:eastAsia="lt-LT"/>
              </w:rPr>
              <w:t xml:space="preserve">Be </w:t>
            </w:r>
            <w:proofErr w:type="spellStart"/>
            <w:r w:rsidRPr="00F653FA">
              <w:rPr>
                <w:sz w:val="20"/>
                <w:szCs w:val="20"/>
                <w:lang w:eastAsia="lt-LT"/>
              </w:rPr>
              <w:t>ftalatų</w:t>
            </w:r>
            <w:proofErr w:type="spellEnd"/>
          </w:p>
          <w:p w14:paraId="0F9AF7BF" w14:textId="77777777" w:rsidR="00F653FA" w:rsidRPr="00F653FA" w:rsidRDefault="00F653FA" w:rsidP="00F653FA">
            <w:pPr>
              <w:numPr>
                <w:ilvl w:val="0"/>
                <w:numId w:val="1"/>
              </w:numPr>
              <w:autoSpaceDE w:val="0"/>
              <w:autoSpaceDN w:val="0"/>
              <w:adjustRightInd w:val="0"/>
              <w:rPr>
                <w:b/>
                <w:sz w:val="20"/>
                <w:szCs w:val="20"/>
              </w:rPr>
            </w:pPr>
            <w:r w:rsidRPr="00F653FA">
              <w:rPr>
                <w:sz w:val="20"/>
                <w:szCs w:val="20"/>
                <w:lang w:eastAsia="lt-LT"/>
              </w:rPr>
              <w:t>Kasetinio tipo magistralė, užtikrina automatinio užsimontavimo ant dializės aparato funkciją</w:t>
            </w:r>
          </w:p>
          <w:p w14:paraId="471F2072" w14:textId="77777777" w:rsidR="00F653FA" w:rsidRPr="00F653FA" w:rsidRDefault="00F653FA" w:rsidP="00F653FA">
            <w:pPr>
              <w:numPr>
                <w:ilvl w:val="0"/>
                <w:numId w:val="1"/>
              </w:numPr>
              <w:autoSpaceDE w:val="0"/>
              <w:autoSpaceDN w:val="0"/>
              <w:adjustRightInd w:val="0"/>
              <w:rPr>
                <w:b/>
                <w:sz w:val="20"/>
                <w:szCs w:val="20"/>
              </w:rPr>
            </w:pPr>
            <w:r w:rsidRPr="00F653FA">
              <w:rPr>
                <w:sz w:val="20"/>
                <w:szCs w:val="20"/>
                <w:lang w:eastAsia="lt-LT"/>
              </w:rPr>
              <w:t xml:space="preserve">Siurblio segmento (vienas) parametrai: </w:t>
            </w:r>
            <w:r w:rsidRPr="00F653FA">
              <w:rPr>
                <w:sz w:val="20"/>
                <w:szCs w:val="20"/>
                <w:lang w:eastAsia="lt-LT"/>
              </w:rPr>
              <w:br/>
              <w:t xml:space="preserve">segmento ilgis </w:t>
            </w:r>
            <w:r w:rsidRPr="00F653FA">
              <w:rPr>
                <w:rFonts w:eastAsia="DINPro-Light"/>
                <w:sz w:val="20"/>
                <w:szCs w:val="20"/>
              </w:rPr>
              <w:t>= 271mm;</w:t>
            </w:r>
            <w:r w:rsidRPr="00F653FA">
              <w:rPr>
                <w:sz w:val="20"/>
                <w:szCs w:val="20"/>
                <w:lang w:eastAsia="lt-LT"/>
              </w:rPr>
              <w:br/>
              <w:t xml:space="preserve">vidinis diametras </w:t>
            </w:r>
            <w:r w:rsidRPr="00F653FA">
              <w:rPr>
                <w:rFonts w:eastAsia="DINPro-Light"/>
                <w:sz w:val="20"/>
                <w:szCs w:val="20"/>
              </w:rPr>
              <w:t>=6.35±0,01mm;</w:t>
            </w:r>
            <w:r w:rsidRPr="00F653FA">
              <w:rPr>
                <w:rFonts w:eastAsia="DINPro-Light"/>
                <w:sz w:val="20"/>
                <w:szCs w:val="20"/>
              </w:rPr>
              <w:br/>
              <w:t>išorinis diametras = 9.54mm</w:t>
            </w:r>
          </w:p>
          <w:p w14:paraId="102C88E3" w14:textId="77777777" w:rsidR="00F653FA" w:rsidRPr="00F653FA" w:rsidRDefault="00F653FA" w:rsidP="00F653FA">
            <w:pPr>
              <w:numPr>
                <w:ilvl w:val="0"/>
                <w:numId w:val="1"/>
              </w:numPr>
              <w:autoSpaceDE w:val="0"/>
              <w:autoSpaceDN w:val="0"/>
              <w:adjustRightInd w:val="0"/>
              <w:rPr>
                <w:b/>
                <w:sz w:val="20"/>
                <w:szCs w:val="20"/>
              </w:rPr>
            </w:pPr>
            <w:r w:rsidRPr="00F653FA">
              <w:rPr>
                <w:sz w:val="20"/>
                <w:szCs w:val="20"/>
                <w:lang w:eastAsia="lt-LT"/>
              </w:rPr>
              <w:t>Magistralės linijos turi „</w:t>
            </w:r>
            <w:proofErr w:type="spellStart"/>
            <w:r w:rsidRPr="00F653FA">
              <w:rPr>
                <w:sz w:val="20"/>
                <w:szCs w:val="20"/>
                <w:lang w:eastAsia="lt-LT"/>
              </w:rPr>
              <w:t>Luer</w:t>
            </w:r>
            <w:proofErr w:type="spellEnd"/>
            <w:r w:rsidRPr="00F653FA">
              <w:rPr>
                <w:sz w:val="20"/>
                <w:szCs w:val="20"/>
                <w:lang w:eastAsia="lt-LT"/>
              </w:rPr>
              <w:t xml:space="preserve"> </w:t>
            </w:r>
            <w:proofErr w:type="spellStart"/>
            <w:r w:rsidRPr="00F653FA">
              <w:rPr>
                <w:sz w:val="20"/>
                <w:szCs w:val="20"/>
                <w:lang w:eastAsia="lt-LT"/>
              </w:rPr>
              <w:t>lock</w:t>
            </w:r>
            <w:proofErr w:type="spellEnd"/>
            <w:r w:rsidRPr="00F653FA">
              <w:rPr>
                <w:sz w:val="20"/>
                <w:szCs w:val="20"/>
                <w:lang w:eastAsia="lt-LT"/>
              </w:rPr>
              <w:t>“ tipo jungtis</w:t>
            </w:r>
          </w:p>
          <w:p w14:paraId="178C2D48" w14:textId="77777777" w:rsidR="00F653FA" w:rsidRPr="00F653FA" w:rsidRDefault="00F653FA" w:rsidP="00F653FA">
            <w:pPr>
              <w:numPr>
                <w:ilvl w:val="0"/>
                <w:numId w:val="1"/>
              </w:numPr>
              <w:autoSpaceDE w:val="0"/>
              <w:autoSpaceDN w:val="0"/>
              <w:adjustRightInd w:val="0"/>
              <w:rPr>
                <w:b/>
                <w:sz w:val="20"/>
                <w:szCs w:val="20"/>
              </w:rPr>
            </w:pPr>
            <w:r w:rsidRPr="00F653FA">
              <w:rPr>
                <w:sz w:val="20"/>
                <w:szCs w:val="20"/>
                <w:lang w:eastAsia="lt-LT"/>
              </w:rPr>
              <w:t xml:space="preserve">Maksimalus filtro </w:t>
            </w:r>
            <w:proofErr w:type="spellStart"/>
            <w:r w:rsidRPr="00F653FA">
              <w:rPr>
                <w:sz w:val="20"/>
                <w:szCs w:val="20"/>
                <w:lang w:eastAsia="lt-LT"/>
              </w:rPr>
              <w:t>transmembraninis</w:t>
            </w:r>
            <w:proofErr w:type="spellEnd"/>
            <w:r w:rsidRPr="00F653FA">
              <w:rPr>
                <w:sz w:val="20"/>
                <w:szCs w:val="20"/>
                <w:lang w:eastAsia="lt-LT"/>
              </w:rPr>
              <w:t xml:space="preserve"> slėgis 600mmHg</w:t>
            </w:r>
          </w:p>
          <w:p w14:paraId="77B1DB33" w14:textId="77777777" w:rsidR="00F653FA" w:rsidRPr="00F653FA" w:rsidRDefault="00F653FA" w:rsidP="00F653FA">
            <w:pPr>
              <w:numPr>
                <w:ilvl w:val="0"/>
                <w:numId w:val="1"/>
              </w:numPr>
              <w:autoSpaceDE w:val="0"/>
              <w:autoSpaceDN w:val="0"/>
              <w:adjustRightInd w:val="0"/>
              <w:rPr>
                <w:b/>
                <w:sz w:val="20"/>
                <w:szCs w:val="20"/>
              </w:rPr>
            </w:pPr>
            <w:r w:rsidRPr="00F653FA">
              <w:rPr>
                <w:sz w:val="20"/>
                <w:szCs w:val="20"/>
                <w:lang w:eastAsia="lt-LT"/>
              </w:rPr>
              <w:t>Efektyvus filtro membranos plotas 0,2m</w:t>
            </w:r>
            <w:r w:rsidRPr="00F653FA">
              <w:rPr>
                <w:sz w:val="20"/>
                <w:szCs w:val="20"/>
                <w:vertAlign w:val="superscript"/>
                <w:lang w:eastAsia="lt-LT"/>
              </w:rPr>
              <w:t>2</w:t>
            </w:r>
          </w:p>
          <w:p w14:paraId="7D332EA2" w14:textId="77777777" w:rsidR="00F653FA" w:rsidRPr="00F653FA" w:rsidRDefault="00F653FA" w:rsidP="00F653FA">
            <w:pPr>
              <w:numPr>
                <w:ilvl w:val="0"/>
                <w:numId w:val="1"/>
              </w:numPr>
              <w:autoSpaceDE w:val="0"/>
              <w:autoSpaceDN w:val="0"/>
              <w:adjustRightInd w:val="0"/>
              <w:rPr>
                <w:b/>
                <w:sz w:val="20"/>
                <w:szCs w:val="20"/>
              </w:rPr>
            </w:pPr>
            <w:r w:rsidRPr="00F653FA">
              <w:rPr>
                <w:sz w:val="20"/>
                <w:szCs w:val="20"/>
                <w:lang w:eastAsia="lt-LT"/>
              </w:rPr>
              <w:lastRenderedPageBreak/>
              <w:t>Filtro kapiliarų vidinis diametras 200µm</w:t>
            </w:r>
          </w:p>
          <w:p w14:paraId="2F90E77A" w14:textId="77777777" w:rsidR="00F653FA" w:rsidRPr="00F653FA" w:rsidRDefault="00F653FA" w:rsidP="00F653FA">
            <w:pPr>
              <w:numPr>
                <w:ilvl w:val="0"/>
                <w:numId w:val="1"/>
              </w:numPr>
              <w:autoSpaceDE w:val="0"/>
              <w:autoSpaceDN w:val="0"/>
              <w:adjustRightInd w:val="0"/>
              <w:rPr>
                <w:b/>
                <w:sz w:val="20"/>
                <w:szCs w:val="20"/>
              </w:rPr>
            </w:pPr>
            <w:r w:rsidRPr="00F653FA">
              <w:rPr>
                <w:sz w:val="20"/>
                <w:szCs w:val="20"/>
                <w:lang w:eastAsia="lt-LT"/>
              </w:rPr>
              <w:t>maksimalus infuzijos tūris 150l</w:t>
            </w:r>
          </w:p>
          <w:p w14:paraId="650CF914" w14:textId="77777777" w:rsidR="00F653FA" w:rsidRPr="00F653FA" w:rsidRDefault="00F653FA" w:rsidP="00F653FA">
            <w:pPr>
              <w:numPr>
                <w:ilvl w:val="0"/>
                <w:numId w:val="1"/>
              </w:numPr>
              <w:autoSpaceDE w:val="0"/>
              <w:autoSpaceDN w:val="0"/>
              <w:adjustRightInd w:val="0"/>
              <w:rPr>
                <w:b/>
                <w:sz w:val="20"/>
                <w:szCs w:val="20"/>
              </w:rPr>
            </w:pPr>
            <w:r w:rsidRPr="00F653FA">
              <w:rPr>
                <w:sz w:val="20"/>
                <w:szCs w:val="20"/>
                <w:lang w:eastAsia="lt-LT"/>
              </w:rPr>
              <w:t>Sterilizacija – gama spinduliuote.</w:t>
            </w:r>
          </w:p>
          <w:p w14:paraId="3DBC523A" w14:textId="77777777" w:rsidR="00F653FA" w:rsidRPr="00F653FA" w:rsidRDefault="00F653FA" w:rsidP="00F653FA">
            <w:pPr>
              <w:numPr>
                <w:ilvl w:val="0"/>
                <w:numId w:val="1"/>
              </w:numPr>
              <w:autoSpaceDE w:val="0"/>
              <w:autoSpaceDN w:val="0"/>
              <w:adjustRightInd w:val="0"/>
              <w:rPr>
                <w:b/>
                <w:sz w:val="20"/>
                <w:szCs w:val="20"/>
              </w:rPr>
            </w:pPr>
            <w:proofErr w:type="spellStart"/>
            <w:r w:rsidRPr="00F653FA">
              <w:rPr>
                <w:sz w:val="20"/>
                <w:szCs w:val="20"/>
                <w:lang w:eastAsia="lt-LT"/>
              </w:rPr>
              <w:t>Apirogeniniai</w:t>
            </w:r>
            <w:proofErr w:type="spellEnd"/>
            <w:r w:rsidRPr="00F653FA">
              <w:rPr>
                <w:sz w:val="20"/>
                <w:szCs w:val="20"/>
                <w:lang w:eastAsia="lt-LT"/>
              </w:rPr>
              <w:t xml:space="preserve"> filtrai su magistrale turi tikti „Artis </w:t>
            </w:r>
            <w:proofErr w:type="spellStart"/>
            <w:r w:rsidRPr="00F653FA">
              <w:rPr>
                <w:sz w:val="20"/>
                <w:szCs w:val="20"/>
                <w:lang w:eastAsia="lt-LT"/>
              </w:rPr>
              <w:t>Physio“dializės</w:t>
            </w:r>
            <w:proofErr w:type="spellEnd"/>
            <w:r w:rsidRPr="00F653FA">
              <w:rPr>
                <w:sz w:val="20"/>
                <w:szCs w:val="20"/>
                <w:lang w:eastAsia="lt-LT"/>
              </w:rPr>
              <w:t xml:space="preserve"> aparatui, kuris naudojamas skyriuje.</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14:paraId="7CAB4C5D" w14:textId="77777777" w:rsidR="00F653FA" w:rsidRPr="00F653FA" w:rsidRDefault="00F653FA" w:rsidP="00F653FA">
            <w:pPr>
              <w:snapToGrid w:val="0"/>
              <w:jc w:val="center"/>
              <w:rPr>
                <w:sz w:val="20"/>
                <w:szCs w:val="20"/>
              </w:rPr>
            </w:pPr>
            <w:r w:rsidRPr="00F653FA">
              <w:rPr>
                <w:sz w:val="20"/>
                <w:szCs w:val="20"/>
              </w:rPr>
              <w:lastRenderedPageBreak/>
              <w:t>Iki 300 vnt.</w:t>
            </w:r>
          </w:p>
        </w:tc>
        <w:tc>
          <w:tcPr>
            <w:tcW w:w="846" w:type="dxa"/>
            <w:tcBorders>
              <w:top w:val="single" w:sz="4" w:space="0" w:color="auto"/>
              <w:left w:val="single" w:sz="4" w:space="0" w:color="000000"/>
              <w:bottom w:val="single" w:sz="4" w:space="0" w:color="000000"/>
              <w:right w:val="single" w:sz="4" w:space="0" w:color="000000"/>
            </w:tcBorders>
          </w:tcPr>
          <w:p w14:paraId="36700BA9" w14:textId="76124BBD" w:rsidR="00F653FA" w:rsidRPr="00F653FA" w:rsidRDefault="00F653FA" w:rsidP="00F653FA">
            <w:pPr>
              <w:snapToGrid w:val="0"/>
              <w:jc w:val="center"/>
              <w:rPr>
                <w:sz w:val="20"/>
                <w:szCs w:val="20"/>
              </w:rPr>
            </w:pPr>
            <w:r>
              <w:rPr>
                <w:sz w:val="20"/>
                <w:szCs w:val="20"/>
              </w:rPr>
              <w:t>Vnt.</w:t>
            </w:r>
          </w:p>
        </w:tc>
        <w:tc>
          <w:tcPr>
            <w:tcW w:w="2082" w:type="dxa"/>
            <w:tcBorders>
              <w:top w:val="single" w:sz="4" w:space="0" w:color="auto"/>
              <w:left w:val="single" w:sz="4" w:space="0" w:color="000000"/>
              <w:bottom w:val="single" w:sz="4" w:space="0" w:color="000000"/>
              <w:right w:val="single" w:sz="4" w:space="0" w:color="000000"/>
            </w:tcBorders>
          </w:tcPr>
          <w:p w14:paraId="01861549" w14:textId="68AFAC40" w:rsidR="00F653FA" w:rsidRPr="00F653FA" w:rsidRDefault="00F653FA" w:rsidP="00F653FA">
            <w:pPr>
              <w:snapToGrid w:val="0"/>
              <w:jc w:val="right"/>
              <w:rPr>
                <w:sz w:val="20"/>
                <w:szCs w:val="20"/>
              </w:rPr>
            </w:pPr>
          </w:p>
        </w:tc>
        <w:tc>
          <w:tcPr>
            <w:tcW w:w="1236" w:type="dxa"/>
            <w:tcBorders>
              <w:top w:val="single" w:sz="4" w:space="0" w:color="auto"/>
              <w:left w:val="single" w:sz="4" w:space="0" w:color="000000"/>
              <w:bottom w:val="single" w:sz="4" w:space="0" w:color="000000"/>
              <w:right w:val="single" w:sz="4" w:space="0" w:color="000000"/>
            </w:tcBorders>
          </w:tcPr>
          <w:p w14:paraId="0FEB350A" w14:textId="77777777" w:rsidR="00F653FA" w:rsidRPr="00F653FA" w:rsidRDefault="00F653FA" w:rsidP="00F653FA">
            <w:pPr>
              <w:snapToGrid w:val="0"/>
              <w:jc w:val="right"/>
              <w:rPr>
                <w:sz w:val="20"/>
                <w:szCs w:val="20"/>
              </w:rPr>
            </w:pPr>
          </w:p>
        </w:tc>
        <w:tc>
          <w:tcPr>
            <w:tcW w:w="984" w:type="dxa"/>
            <w:tcBorders>
              <w:top w:val="single" w:sz="4" w:space="0" w:color="auto"/>
              <w:left w:val="single" w:sz="4" w:space="0" w:color="000000"/>
              <w:bottom w:val="single" w:sz="4" w:space="0" w:color="000000"/>
              <w:right w:val="single" w:sz="4" w:space="0" w:color="000000"/>
            </w:tcBorders>
          </w:tcPr>
          <w:p w14:paraId="4D5E77DB" w14:textId="77777777" w:rsidR="00F653FA" w:rsidRPr="00F653FA" w:rsidRDefault="00F653FA" w:rsidP="00F653FA">
            <w:pPr>
              <w:snapToGrid w:val="0"/>
              <w:jc w:val="right"/>
              <w:rPr>
                <w:sz w:val="20"/>
                <w:szCs w:val="20"/>
              </w:rPr>
            </w:pPr>
          </w:p>
        </w:tc>
        <w:tc>
          <w:tcPr>
            <w:tcW w:w="1014" w:type="dxa"/>
            <w:tcBorders>
              <w:top w:val="single" w:sz="4" w:space="0" w:color="auto"/>
              <w:left w:val="single" w:sz="4" w:space="0" w:color="000000"/>
              <w:bottom w:val="single" w:sz="4" w:space="0" w:color="000000"/>
              <w:right w:val="single" w:sz="4" w:space="0" w:color="000000"/>
            </w:tcBorders>
          </w:tcPr>
          <w:p w14:paraId="3C28ECE1" w14:textId="77777777" w:rsidR="00F653FA" w:rsidRPr="00F653FA" w:rsidRDefault="00F653FA" w:rsidP="00F653FA">
            <w:pPr>
              <w:snapToGrid w:val="0"/>
              <w:jc w:val="right"/>
              <w:rPr>
                <w:sz w:val="20"/>
                <w:szCs w:val="20"/>
              </w:rPr>
            </w:pPr>
          </w:p>
        </w:tc>
        <w:tc>
          <w:tcPr>
            <w:tcW w:w="642" w:type="dxa"/>
            <w:tcBorders>
              <w:top w:val="single" w:sz="4" w:space="0" w:color="auto"/>
              <w:left w:val="single" w:sz="4" w:space="0" w:color="000000"/>
              <w:bottom w:val="single" w:sz="4" w:space="0" w:color="000000"/>
              <w:right w:val="single" w:sz="4" w:space="0" w:color="000000"/>
            </w:tcBorders>
          </w:tcPr>
          <w:p w14:paraId="09144D82" w14:textId="77777777" w:rsidR="00F653FA" w:rsidRPr="00F653FA" w:rsidRDefault="00F653FA" w:rsidP="00F653FA">
            <w:pPr>
              <w:snapToGrid w:val="0"/>
              <w:jc w:val="right"/>
              <w:rPr>
                <w:sz w:val="20"/>
                <w:szCs w:val="20"/>
              </w:rPr>
            </w:pPr>
          </w:p>
        </w:tc>
        <w:tc>
          <w:tcPr>
            <w:tcW w:w="1000" w:type="dxa"/>
            <w:tcBorders>
              <w:top w:val="single" w:sz="4" w:space="0" w:color="auto"/>
              <w:left w:val="single" w:sz="4" w:space="0" w:color="000000"/>
              <w:bottom w:val="single" w:sz="4" w:space="0" w:color="000000"/>
              <w:right w:val="single" w:sz="4" w:space="0" w:color="000000"/>
            </w:tcBorders>
          </w:tcPr>
          <w:p w14:paraId="6AEE1891" w14:textId="77777777" w:rsidR="00F653FA" w:rsidRPr="00F653FA" w:rsidRDefault="00F653FA" w:rsidP="00F653FA">
            <w:pPr>
              <w:snapToGrid w:val="0"/>
              <w:jc w:val="right"/>
              <w:rPr>
                <w:sz w:val="20"/>
                <w:szCs w:val="20"/>
              </w:rPr>
            </w:pPr>
          </w:p>
        </w:tc>
      </w:tr>
      <w:tr w:rsidR="00F653FA" w:rsidRPr="00486A05" w14:paraId="6797FC19" w14:textId="77777777" w:rsidTr="006D0DB8">
        <w:trPr>
          <w:trHeight w:val="558"/>
        </w:trPr>
        <w:tc>
          <w:tcPr>
            <w:tcW w:w="739" w:type="dxa"/>
            <w:tcBorders>
              <w:top w:val="single" w:sz="4" w:space="0" w:color="auto"/>
              <w:left w:val="single" w:sz="4" w:space="0" w:color="000000"/>
              <w:bottom w:val="single" w:sz="4" w:space="0" w:color="000000"/>
            </w:tcBorders>
            <w:shd w:val="clear" w:color="auto" w:fill="auto"/>
          </w:tcPr>
          <w:p w14:paraId="0AFD5929" w14:textId="4ED8A363" w:rsidR="00F653FA" w:rsidRPr="00F653FA" w:rsidRDefault="00F653FA" w:rsidP="00F653FA">
            <w:pPr>
              <w:snapToGrid w:val="0"/>
              <w:jc w:val="center"/>
              <w:rPr>
                <w:b/>
                <w:sz w:val="20"/>
                <w:szCs w:val="20"/>
              </w:rPr>
            </w:pPr>
            <w:r w:rsidRPr="00F653FA">
              <w:rPr>
                <w:sz w:val="20"/>
                <w:szCs w:val="20"/>
              </w:rPr>
              <w:br w:type="page"/>
            </w:r>
            <w:r w:rsidRPr="00F653FA">
              <w:rPr>
                <w:b/>
                <w:sz w:val="20"/>
                <w:szCs w:val="20"/>
              </w:rPr>
              <w:t>13.5.</w:t>
            </w:r>
          </w:p>
        </w:tc>
        <w:tc>
          <w:tcPr>
            <w:tcW w:w="5811" w:type="dxa"/>
            <w:tcBorders>
              <w:top w:val="single" w:sz="4" w:space="0" w:color="auto"/>
              <w:left w:val="single" w:sz="4" w:space="0" w:color="000000"/>
              <w:bottom w:val="single" w:sz="4" w:space="0" w:color="000000"/>
            </w:tcBorders>
            <w:shd w:val="clear" w:color="auto" w:fill="auto"/>
          </w:tcPr>
          <w:p w14:paraId="3452341D" w14:textId="77777777" w:rsidR="00F653FA" w:rsidRPr="00F653FA" w:rsidRDefault="00F653FA" w:rsidP="00F653FA">
            <w:pPr>
              <w:shd w:val="clear" w:color="auto" w:fill="FFFFFF"/>
              <w:rPr>
                <w:b/>
                <w:sz w:val="20"/>
                <w:szCs w:val="20"/>
                <w:lang w:eastAsia="lt-LT"/>
              </w:rPr>
            </w:pPr>
            <w:r w:rsidRPr="00F653FA">
              <w:rPr>
                <w:b/>
                <w:sz w:val="20"/>
                <w:szCs w:val="20"/>
                <w:lang w:eastAsia="lt-LT"/>
              </w:rPr>
              <w:t xml:space="preserve">Vienkartinė magistralės užpildymo ir kraujo grąžinimo linija su filtru dializės aparato ruošiamo tirpalo sterilumui užtikrinti. </w:t>
            </w:r>
          </w:p>
          <w:p w14:paraId="50A61B8B" w14:textId="77777777" w:rsidR="00F653FA" w:rsidRPr="00F653FA" w:rsidRDefault="00F653FA" w:rsidP="00F653FA">
            <w:pPr>
              <w:shd w:val="clear" w:color="auto" w:fill="FFFFFF"/>
              <w:rPr>
                <w:b/>
                <w:bCs/>
                <w:sz w:val="20"/>
                <w:szCs w:val="20"/>
                <w:lang w:eastAsia="lt-LT"/>
              </w:rPr>
            </w:pPr>
            <w:r w:rsidRPr="00F653FA">
              <w:rPr>
                <w:b/>
                <w:sz w:val="20"/>
                <w:szCs w:val="20"/>
                <w:lang w:eastAsia="lt-LT"/>
              </w:rPr>
              <w:t xml:space="preserve">- </w:t>
            </w:r>
            <w:r w:rsidRPr="00F653FA">
              <w:rPr>
                <w:sz w:val="20"/>
                <w:szCs w:val="20"/>
              </w:rPr>
              <w:t xml:space="preserve">Naudojamas kartu su „Artis </w:t>
            </w:r>
            <w:proofErr w:type="spellStart"/>
            <w:r w:rsidRPr="00F653FA">
              <w:rPr>
                <w:sz w:val="20"/>
                <w:szCs w:val="20"/>
              </w:rPr>
              <w:t>Physio</w:t>
            </w:r>
            <w:proofErr w:type="spellEnd"/>
            <w:r w:rsidRPr="00F653FA">
              <w:rPr>
                <w:sz w:val="20"/>
                <w:szCs w:val="20"/>
              </w:rPr>
              <w:t xml:space="preserve">“ dializės aparato „ARTISET“ tipo magistralėmis. Įgalina dializės aparato ruošiamą tirpalą pro sterilizuojančią membraną, kuri sulaiko </w:t>
            </w:r>
            <w:proofErr w:type="spellStart"/>
            <w:r w:rsidRPr="00F653FA">
              <w:rPr>
                <w:sz w:val="20"/>
                <w:szCs w:val="20"/>
              </w:rPr>
              <w:t>endotoksinus</w:t>
            </w:r>
            <w:proofErr w:type="spellEnd"/>
            <w:r w:rsidRPr="00F653FA">
              <w:rPr>
                <w:sz w:val="20"/>
                <w:szCs w:val="20"/>
              </w:rPr>
              <w:t>, naudoti automatizuotam („</w:t>
            </w:r>
            <w:proofErr w:type="spellStart"/>
            <w:r w:rsidRPr="00F653FA">
              <w:rPr>
                <w:sz w:val="20"/>
                <w:szCs w:val="20"/>
              </w:rPr>
              <w:t>one-button</w:t>
            </w:r>
            <w:proofErr w:type="spellEnd"/>
            <w:r w:rsidRPr="00F653FA">
              <w:rPr>
                <w:sz w:val="20"/>
                <w:szCs w:val="20"/>
              </w:rPr>
              <w:t>“) magistralės užpildymui, skysčių „</w:t>
            </w:r>
            <w:proofErr w:type="spellStart"/>
            <w:r w:rsidRPr="00F653FA">
              <w:rPr>
                <w:sz w:val="20"/>
                <w:szCs w:val="20"/>
              </w:rPr>
              <w:t>bolus</w:t>
            </w:r>
            <w:proofErr w:type="spellEnd"/>
            <w:r w:rsidRPr="00F653FA">
              <w:rPr>
                <w:sz w:val="20"/>
                <w:szCs w:val="20"/>
              </w:rPr>
              <w:t>“ skyrimui, kraujo grąžinimui taikant hemodializės procedūrą.</w:t>
            </w:r>
          </w:p>
          <w:p w14:paraId="0F7B89A0" w14:textId="77777777" w:rsidR="00F653FA" w:rsidRPr="00F653FA" w:rsidRDefault="00F653FA" w:rsidP="00F653FA">
            <w:pPr>
              <w:numPr>
                <w:ilvl w:val="0"/>
                <w:numId w:val="1"/>
              </w:numPr>
              <w:shd w:val="clear" w:color="auto" w:fill="FFFFFF"/>
              <w:rPr>
                <w:b/>
                <w:bCs/>
                <w:sz w:val="20"/>
                <w:szCs w:val="20"/>
                <w:lang w:eastAsia="lt-LT"/>
              </w:rPr>
            </w:pPr>
            <w:r w:rsidRPr="00F653FA">
              <w:rPr>
                <w:iCs/>
                <w:sz w:val="20"/>
                <w:szCs w:val="20"/>
                <w:lang w:eastAsia="lt-LT"/>
              </w:rPr>
              <w:t xml:space="preserve">Vienkartinės, sterilios, </w:t>
            </w:r>
            <w:proofErr w:type="spellStart"/>
            <w:r w:rsidRPr="00F653FA">
              <w:rPr>
                <w:iCs/>
                <w:sz w:val="20"/>
                <w:szCs w:val="20"/>
                <w:lang w:eastAsia="lt-LT"/>
              </w:rPr>
              <w:t>apirogeniškos</w:t>
            </w:r>
            <w:proofErr w:type="spellEnd"/>
            <w:r w:rsidRPr="00F653FA">
              <w:rPr>
                <w:iCs/>
                <w:sz w:val="20"/>
                <w:szCs w:val="20"/>
                <w:lang w:eastAsia="lt-LT"/>
              </w:rPr>
              <w:t xml:space="preserve"> linijos.</w:t>
            </w:r>
          </w:p>
          <w:p w14:paraId="115B88B5" w14:textId="77777777" w:rsidR="00F653FA" w:rsidRPr="00F653FA" w:rsidRDefault="00F653FA" w:rsidP="00F653FA">
            <w:pPr>
              <w:numPr>
                <w:ilvl w:val="0"/>
                <w:numId w:val="1"/>
              </w:numPr>
              <w:shd w:val="clear" w:color="auto" w:fill="FFFFFF"/>
              <w:rPr>
                <w:b/>
                <w:bCs/>
                <w:sz w:val="20"/>
                <w:szCs w:val="20"/>
                <w:lang w:eastAsia="lt-LT"/>
              </w:rPr>
            </w:pPr>
            <w:r w:rsidRPr="00F653FA">
              <w:rPr>
                <w:iCs/>
                <w:sz w:val="20"/>
                <w:szCs w:val="20"/>
                <w:lang w:eastAsia="lt-LT"/>
              </w:rPr>
              <w:t xml:space="preserve">Linijos pagamintos iš PVC </w:t>
            </w:r>
            <w:proofErr w:type="spellStart"/>
            <w:r w:rsidRPr="00F653FA">
              <w:rPr>
                <w:iCs/>
                <w:sz w:val="20"/>
                <w:szCs w:val="20"/>
                <w:lang w:eastAsia="lt-LT"/>
              </w:rPr>
              <w:t>polivinilchlorido</w:t>
            </w:r>
            <w:proofErr w:type="spellEnd"/>
            <w:r w:rsidRPr="00F653FA">
              <w:rPr>
                <w:iCs/>
                <w:sz w:val="20"/>
                <w:szCs w:val="20"/>
                <w:lang w:eastAsia="lt-LT"/>
              </w:rPr>
              <w:t xml:space="preserve"> (medicininė kategorija, be DEHP)</w:t>
            </w:r>
          </w:p>
          <w:p w14:paraId="7F984976" w14:textId="77777777" w:rsidR="00F653FA" w:rsidRPr="00F653FA" w:rsidRDefault="00F653FA" w:rsidP="00F653FA">
            <w:pPr>
              <w:numPr>
                <w:ilvl w:val="0"/>
                <w:numId w:val="1"/>
              </w:numPr>
              <w:shd w:val="clear" w:color="auto" w:fill="FFFFFF"/>
              <w:rPr>
                <w:b/>
                <w:bCs/>
                <w:sz w:val="20"/>
                <w:szCs w:val="20"/>
                <w:lang w:eastAsia="lt-LT"/>
              </w:rPr>
            </w:pPr>
            <w:r w:rsidRPr="00F653FA">
              <w:rPr>
                <w:iCs/>
                <w:sz w:val="20"/>
                <w:szCs w:val="20"/>
                <w:lang w:eastAsia="lt-LT"/>
              </w:rPr>
              <w:t>„</w:t>
            </w:r>
            <w:proofErr w:type="spellStart"/>
            <w:r w:rsidRPr="00F653FA">
              <w:rPr>
                <w:iCs/>
                <w:sz w:val="20"/>
                <w:szCs w:val="20"/>
                <w:lang w:eastAsia="lt-LT"/>
              </w:rPr>
              <w:t>Luer</w:t>
            </w:r>
            <w:proofErr w:type="spellEnd"/>
            <w:r w:rsidRPr="00F653FA">
              <w:rPr>
                <w:iCs/>
                <w:sz w:val="20"/>
                <w:szCs w:val="20"/>
                <w:lang w:eastAsia="lt-LT"/>
              </w:rPr>
              <w:t xml:space="preserve"> </w:t>
            </w:r>
            <w:proofErr w:type="spellStart"/>
            <w:r w:rsidRPr="00F653FA">
              <w:rPr>
                <w:iCs/>
                <w:sz w:val="20"/>
                <w:szCs w:val="20"/>
                <w:lang w:eastAsia="lt-LT"/>
              </w:rPr>
              <w:t>Lock</w:t>
            </w:r>
            <w:proofErr w:type="spellEnd"/>
            <w:r w:rsidRPr="00F653FA">
              <w:rPr>
                <w:iCs/>
                <w:sz w:val="20"/>
                <w:szCs w:val="20"/>
                <w:lang w:eastAsia="lt-LT"/>
              </w:rPr>
              <w:t>“ tipo jungtys linijos galuose</w:t>
            </w:r>
          </w:p>
          <w:p w14:paraId="10473F89" w14:textId="77777777" w:rsidR="00F653FA" w:rsidRPr="00F653FA" w:rsidRDefault="00F653FA" w:rsidP="00F653FA">
            <w:pPr>
              <w:numPr>
                <w:ilvl w:val="0"/>
                <w:numId w:val="1"/>
              </w:numPr>
              <w:shd w:val="clear" w:color="auto" w:fill="FFFFFF"/>
              <w:rPr>
                <w:b/>
                <w:bCs/>
                <w:sz w:val="20"/>
                <w:szCs w:val="20"/>
                <w:lang w:eastAsia="lt-LT"/>
              </w:rPr>
            </w:pPr>
            <w:r w:rsidRPr="00F653FA">
              <w:rPr>
                <w:iCs/>
                <w:sz w:val="20"/>
                <w:szCs w:val="20"/>
                <w:lang w:eastAsia="lt-LT"/>
              </w:rPr>
              <w:t>Trišakis su spaustuku ir „</w:t>
            </w:r>
            <w:proofErr w:type="spellStart"/>
            <w:r w:rsidRPr="00F653FA">
              <w:rPr>
                <w:iCs/>
                <w:sz w:val="20"/>
                <w:szCs w:val="20"/>
                <w:lang w:eastAsia="lt-LT"/>
              </w:rPr>
              <w:t>Luer</w:t>
            </w:r>
            <w:proofErr w:type="spellEnd"/>
            <w:r w:rsidRPr="00F653FA">
              <w:rPr>
                <w:iCs/>
                <w:sz w:val="20"/>
                <w:szCs w:val="20"/>
                <w:lang w:eastAsia="lt-LT"/>
              </w:rPr>
              <w:t xml:space="preserve"> </w:t>
            </w:r>
            <w:proofErr w:type="spellStart"/>
            <w:r w:rsidRPr="00F653FA">
              <w:rPr>
                <w:iCs/>
                <w:sz w:val="20"/>
                <w:szCs w:val="20"/>
                <w:lang w:eastAsia="lt-LT"/>
              </w:rPr>
              <w:t>Lock</w:t>
            </w:r>
            <w:proofErr w:type="spellEnd"/>
            <w:r w:rsidRPr="00F653FA">
              <w:rPr>
                <w:iCs/>
                <w:sz w:val="20"/>
                <w:szCs w:val="20"/>
                <w:lang w:eastAsia="lt-LT"/>
              </w:rPr>
              <w:t>“ jungtimi kraujo grąžinimo veiksmui.</w:t>
            </w:r>
          </w:p>
          <w:p w14:paraId="185D346D" w14:textId="77777777" w:rsidR="00F653FA" w:rsidRPr="00F653FA" w:rsidRDefault="00F653FA" w:rsidP="00F653FA">
            <w:pPr>
              <w:numPr>
                <w:ilvl w:val="0"/>
                <w:numId w:val="1"/>
              </w:numPr>
              <w:shd w:val="clear" w:color="auto" w:fill="FFFFFF"/>
              <w:rPr>
                <w:b/>
                <w:bCs/>
                <w:sz w:val="20"/>
                <w:szCs w:val="20"/>
                <w:lang w:eastAsia="lt-LT"/>
              </w:rPr>
            </w:pPr>
            <w:r w:rsidRPr="00F653FA">
              <w:rPr>
                <w:iCs/>
                <w:sz w:val="20"/>
                <w:szCs w:val="20"/>
                <w:lang w:eastAsia="lt-LT"/>
              </w:rPr>
              <w:t xml:space="preserve">Linijų diametrai (vidinis x išorinis): </w:t>
            </w:r>
            <w:r w:rsidRPr="00F653FA">
              <w:rPr>
                <w:sz w:val="20"/>
                <w:szCs w:val="20"/>
              </w:rPr>
              <w:t>Ø 4,3 x 6,8mm</w:t>
            </w:r>
          </w:p>
          <w:p w14:paraId="4AB10247" w14:textId="77777777" w:rsidR="00F653FA" w:rsidRPr="00F653FA" w:rsidRDefault="00F653FA" w:rsidP="00F653FA">
            <w:pPr>
              <w:numPr>
                <w:ilvl w:val="0"/>
                <w:numId w:val="1"/>
              </w:numPr>
              <w:shd w:val="clear" w:color="auto" w:fill="FFFFFF"/>
              <w:rPr>
                <w:b/>
                <w:bCs/>
                <w:sz w:val="20"/>
                <w:szCs w:val="20"/>
                <w:lang w:eastAsia="lt-LT"/>
              </w:rPr>
            </w:pPr>
            <w:r w:rsidRPr="00F653FA">
              <w:rPr>
                <w:sz w:val="20"/>
                <w:szCs w:val="20"/>
              </w:rPr>
              <w:t xml:space="preserve">Trišakio linijos diametrai </w:t>
            </w:r>
            <w:r w:rsidRPr="00F653FA">
              <w:rPr>
                <w:iCs/>
                <w:sz w:val="20"/>
                <w:szCs w:val="20"/>
                <w:lang w:eastAsia="lt-LT"/>
              </w:rPr>
              <w:t xml:space="preserve">(vidinis x išorinis): </w:t>
            </w:r>
            <w:r w:rsidRPr="00F653FA">
              <w:rPr>
                <w:sz w:val="20"/>
                <w:szCs w:val="20"/>
              </w:rPr>
              <w:t>Ø 3,5 x 5,5mm</w:t>
            </w:r>
          </w:p>
          <w:p w14:paraId="03B13EFB" w14:textId="77777777" w:rsidR="00F653FA" w:rsidRPr="00F653FA" w:rsidRDefault="00F653FA" w:rsidP="00F653FA">
            <w:pPr>
              <w:numPr>
                <w:ilvl w:val="0"/>
                <w:numId w:val="1"/>
              </w:numPr>
              <w:shd w:val="clear" w:color="auto" w:fill="FFFFFF"/>
              <w:rPr>
                <w:b/>
                <w:bCs/>
                <w:sz w:val="20"/>
                <w:szCs w:val="20"/>
                <w:lang w:eastAsia="lt-LT"/>
              </w:rPr>
            </w:pPr>
            <w:r w:rsidRPr="00F653FA">
              <w:rPr>
                <w:iCs/>
                <w:sz w:val="20"/>
                <w:szCs w:val="20"/>
                <w:lang w:eastAsia="lt-LT"/>
              </w:rPr>
              <w:t>Filtras su rėmeliu, integruotas linijoje.</w:t>
            </w:r>
          </w:p>
          <w:p w14:paraId="41C9C6DA" w14:textId="77777777" w:rsidR="00F653FA" w:rsidRPr="00F653FA" w:rsidRDefault="00F653FA" w:rsidP="00F653FA">
            <w:pPr>
              <w:numPr>
                <w:ilvl w:val="0"/>
                <w:numId w:val="1"/>
              </w:numPr>
              <w:shd w:val="clear" w:color="auto" w:fill="FFFFFF"/>
              <w:rPr>
                <w:b/>
                <w:bCs/>
                <w:sz w:val="20"/>
                <w:szCs w:val="20"/>
                <w:lang w:eastAsia="lt-LT"/>
              </w:rPr>
            </w:pPr>
            <w:r w:rsidRPr="00F653FA">
              <w:rPr>
                <w:iCs/>
                <w:sz w:val="20"/>
                <w:szCs w:val="20"/>
                <w:lang w:eastAsia="lt-LT"/>
              </w:rPr>
              <w:t xml:space="preserve">Filtro membrana pagaminta iš </w:t>
            </w:r>
            <w:proofErr w:type="spellStart"/>
            <w:r w:rsidRPr="00F653FA">
              <w:rPr>
                <w:iCs/>
                <w:sz w:val="20"/>
                <w:szCs w:val="20"/>
                <w:lang w:eastAsia="lt-LT"/>
              </w:rPr>
              <w:t>hidrofilinio</w:t>
            </w:r>
            <w:proofErr w:type="spellEnd"/>
            <w:r w:rsidRPr="00F653FA">
              <w:rPr>
                <w:iCs/>
                <w:sz w:val="20"/>
                <w:szCs w:val="20"/>
                <w:lang w:eastAsia="lt-LT"/>
              </w:rPr>
              <w:t xml:space="preserve"> </w:t>
            </w:r>
            <w:proofErr w:type="spellStart"/>
            <w:r w:rsidRPr="00F653FA">
              <w:rPr>
                <w:iCs/>
                <w:sz w:val="20"/>
                <w:szCs w:val="20"/>
                <w:lang w:eastAsia="lt-LT"/>
              </w:rPr>
              <w:t>polietersulfono</w:t>
            </w:r>
            <w:proofErr w:type="spellEnd"/>
            <w:r w:rsidRPr="00F653FA">
              <w:rPr>
                <w:iCs/>
                <w:sz w:val="20"/>
                <w:szCs w:val="20"/>
                <w:lang w:eastAsia="lt-LT"/>
              </w:rPr>
              <w:t>.</w:t>
            </w:r>
          </w:p>
          <w:p w14:paraId="74DE5E5A" w14:textId="77777777" w:rsidR="00F653FA" w:rsidRPr="00F653FA" w:rsidRDefault="00F653FA" w:rsidP="00F653FA">
            <w:pPr>
              <w:numPr>
                <w:ilvl w:val="0"/>
                <w:numId w:val="1"/>
              </w:numPr>
              <w:shd w:val="clear" w:color="auto" w:fill="FFFFFF"/>
              <w:rPr>
                <w:b/>
                <w:bCs/>
                <w:sz w:val="20"/>
                <w:szCs w:val="20"/>
                <w:lang w:eastAsia="lt-LT"/>
              </w:rPr>
            </w:pPr>
            <w:r w:rsidRPr="00F653FA">
              <w:rPr>
                <w:iCs/>
                <w:sz w:val="20"/>
                <w:szCs w:val="20"/>
                <w:lang w:eastAsia="lt-LT"/>
              </w:rPr>
              <w:t>Sterilizacija elektronų srautu</w:t>
            </w:r>
          </w:p>
          <w:p w14:paraId="11D695A3" w14:textId="77777777" w:rsidR="00F653FA" w:rsidRPr="00F653FA" w:rsidRDefault="00F653FA" w:rsidP="00F653FA">
            <w:pPr>
              <w:numPr>
                <w:ilvl w:val="0"/>
                <w:numId w:val="1"/>
              </w:numPr>
              <w:shd w:val="clear" w:color="auto" w:fill="FFFFFF"/>
              <w:rPr>
                <w:b/>
                <w:bCs/>
                <w:sz w:val="20"/>
                <w:szCs w:val="20"/>
                <w:lang w:eastAsia="lt-LT"/>
              </w:rPr>
            </w:pPr>
            <w:r w:rsidRPr="00F653FA">
              <w:rPr>
                <w:iCs/>
                <w:sz w:val="20"/>
                <w:szCs w:val="20"/>
                <w:lang w:eastAsia="lt-LT"/>
              </w:rPr>
              <w:t>Maksimalus infuzijos tūris 15l</w:t>
            </w:r>
          </w:p>
          <w:p w14:paraId="70375A44" w14:textId="77777777" w:rsidR="00F653FA" w:rsidRPr="00F653FA" w:rsidRDefault="00F653FA" w:rsidP="00F653FA">
            <w:pPr>
              <w:numPr>
                <w:ilvl w:val="0"/>
                <w:numId w:val="1"/>
              </w:numPr>
              <w:shd w:val="clear" w:color="auto" w:fill="FFFFFF"/>
              <w:rPr>
                <w:b/>
                <w:bCs/>
                <w:sz w:val="20"/>
                <w:szCs w:val="20"/>
                <w:lang w:eastAsia="lt-LT"/>
              </w:rPr>
            </w:pPr>
            <w:r w:rsidRPr="00F653FA">
              <w:rPr>
                <w:sz w:val="20"/>
                <w:szCs w:val="20"/>
                <w:lang w:eastAsia="lt-LT"/>
              </w:rPr>
              <w:t xml:space="preserve">Užpildymo linija su pakaitinio tirpalo </w:t>
            </w:r>
            <w:proofErr w:type="spellStart"/>
            <w:r w:rsidRPr="00F653FA">
              <w:rPr>
                <w:sz w:val="20"/>
                <w:szCs w:val="20"/>
                <w:lang w:eastAsia="lt-LT"/>
              </w:rPr>
              <w:t>apirogeniniu</w:t>
            </w:r>
            <w:proofErr w:type="spellEnd"/>
            <w:r w:rsidRPr="00F653FA">
              <w:rPr>
                <w:sz w:val="20"/>
                <w:szCs w:val="20"/>
                <w:lang w:eastAsia="lt-LT"/>
              </w:rPr>
              <w:t xml:space="preserve"> filtru turi tikti dializės aparatams „Artis </w:t>
            </w:r>
            <w:proofErr w:type="spellStart"/>
            <w:r w:rsidRPr="00F653FA">
              <w:rPr>
                <w:sz w:val="20"/>
                <w:szCs w:val="20"/>
                <w:lang w:eastAsia="lt-LT"/>
              </w:rPr>
              <w:t>Physio</w:t>
            </w:r>
            <w:proofErr w:type="spellEnd"/>
            <w:r w:rsidRPr="00F653FA">
              <w:rPr>
                <w:sz w:val="20"/>
                <w:szCs w:val="20"/>
                <w:lang w:eastAsia="lt-LT"/>
              </w:rPr>
              <w:t>“, kurie naudojami skyriuje.</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14:paraId="168ECA8E" w14:textId="77777777" w:rsidR="00F653FA" w:rsidRPr="00F653FA" w:rsidRDefault="00F653FA" w:rsidP="00F653FA">
            <w:pPr>
              <w:snapToGrid w:val="0"/>
              <w:jc w:val="center"/>
              <w:rPr>
                <w:sz w:val="20"/>
                <w:szCs w:val="20"/>
              </w:rPr>
            </w:pPr>
            <w:r w:rsidRPr="00F653FA">
              <w:rPr>
                <w:sz w:val="20"/>
                <w:szCs w:val="20"/>
              </w:rPr>
              <w:t>Iki 900 vnt.</w:t>
            </w:r>
          </w:p>
        </w:tc>
        <w:tc>
          <w:tcPr>
            <w:tcW w:w="846" w:type="dxa"/>
            <w:tcBorders>
              <w:top w:val="single" w:sz="4" w:space="0" w:color="auto"/>
              <w:left w:val="single" w:sz="4" w:space="0" w:color="000000"/>
              <w:bottom w:val="single" w:sz="4" w:space="0" w:color="000000"/>
              <w:right w:val="single" w:sz="4" w:space="0" w:color="000000"/>
            </w:tcBorders>
          </w:tcPr>
          <w:p w14:paraId="4D217253" w14:textId="25BFEA8E" w:rsidR="00F653FA" w:rsidRPr="00F653FA" w:rsidRDefault="00F653FA" w:rsidP="00F653FA">
            <w:pPr>
              <w:snapToGrid w:val="0"/>
              <w:jc w:val="center"/>
              <w:rPr>
                <w:sz w:val="20"/>
                <w:szCs w:val="20"/>
              </w:rPr>
            </w:pPr>
            <w:r>
              <w:rPr>
                <w:sz w:val="20"/>
                <w:szCs w:val="20"/>
              </w:rPr>
              <w:t>Vnt.</w:t>
            </w:r>
          </w:p>
        </w:tc>
        <w:tc>
          <w:tcPr>
            <w:tcW w:w="2082" w:type="dxa"/>
            <w:tcBorders>
              <w:top w:val="single" w:sz="4" w:space="0" w:color="auto"/>
              <w:left w:val="single" w:sz="4" w:space="0" w:color="000000"/>
              <w:bottom w:val="single" w:sz="4" w:space="0" w:color="000000"/>
              <w:right w:val="single" w:sz="4" w:space="0" w:color="000000"/>
            </w:tcBorders>
          </w:tcPr>
          <w:p w14:paraId="5D434E4E" w14:textId="037C2844" w:rsidR="00F653FA" w:rsidRPr="00F653FA" w:rsidRDefault="00F653FA" w:rsidP="00F653FA">
            <w:pPr>
              <w:snapToGrid w:val="0"/>
              <w:jc w:val="right"/>
              <w:rPr>
                <w:sz w:val="20"/>
                <w:szCs w:val="20"/>
              </w:rPr>
            </w:pPr>
          </w:p>
        </w:tc>
        <w:tc>
          <w:tcPr>
            <w:tcW w:w="1236" w:type="dxa"/>
            <w:tcBorders>
              <w:top w:val="single" w:sz="4" w:space="0" w:color="auto"/>
              <w:left w:val="single" w:sz="4" w:space="0" w:color="000000"/>
              <w:bottom w:val="single" w:sz="4" w:space="0" w:color="000000"/>
              <w:right w:val="single" w:sz="4" w:space="0" w:color="000000"/>
            </w:tcBorders>
          </w:tcPr>
          <w:p w14:paraId="7A1FEC29" w14:textId="77777777" w:rsidR="00F653FA" w:rsidRPr="00F653FA" w:rsidRDefault="00F653FA" w:rsidP="00F653FA">
            <w:pPr>
              <w:snapToGrid w:val="0"/>
              <w:jc w:val="right"/>
              <w:rPr>
                <w:sz w:val="20"/>
                <w:szCs w:val="20"/>
              </w:rPr>
            </w:pPr>
          </w:p>
        </w:tc>
        <w:tc>
          <w:tcPr>
            <w:tcW w:w="984" w:type="dxa"/>
            <w:tcBorders>
              <w:top w:val="single" w:sz="4" w:space="0" w:color="auto"/>
              <w:left w:val="single" w:sz="4" w:space="0" w:color="000000"/>
              <w:bottom w:val="single" w:sz="4" w:space="0" w:color="000000"/>
              <w:right w:val="single" w:sz="4" w:space="0" w:color="000000"/>
            </w:tcBorders>
          </w:tcPr>
          <w:p w14:paraId="35B3DB54" w14:textId="77777777" w:rsidR="00F653FA" w:rsidRPr="00F653FA" w:rsidRDefault="00F653FA" w:rsidP="00F653FA">
            <w:pPr>
              <w:snapToGrid w:val="0"/>
              <w:jc w:val="right"/>
              <w:rPr>
                <w:sz w:val="20"/>
                <w:szCs w:val="20"/>
              </w:rPr>
            </w:pPr>
          </w:p>
        </w:tc>
        <w:tc>
          <w:tcPr>
            <w:tcW w:w="1014" w:type="dxa"/>
            <w:tcBorders>
              <w:top w:val="single" w:sz="4" w:space="0" w:color="auto"/>
              <w:left w:val="single" w:sz="4" w:space="0" w:color="000000"/>
              <w:bottom w:val="single" w:sz="4" w:space="0" w:color="000000"/>
              <w:right w:val="single" w:sz="4" w:space="0" w:color="000000"/>
            </w:tcBorders>
          </w:tcPr>
          <w:p w14:paraId="4FF1F7DC" w14:textId="77777777" w:rsidR="00F653FA" w:rsidRPr="00F653FA" w:rsidRDefault="00F653FA" w:rsidP="00F653FA">
            <w:pPr>
              <w:snapToGrid w:val="0"/>
              <w:jc w:val="right"/>
              <w:rPr>
                <w:sz w:val="20"/>
                <w:szCs w:val="20"/>
              </w:rPr>
            </w:pPr>
          </w:p>
        </w:tc>
        <w:tc>
          <w:tcPr>
            <w:tcW w:w="642" w:type="dxa"/>
            <w:tcBorders>
              <w:top w:val="single" w:sz="4" w:space="0" w:color="auto"/>
              <w:left w:val="single" w:sz="4" w:space="0" w:color="000000"/>
              <w:bottom w:val="single" w:sz="4" w:space="0" w:color="000000"/>
              <w:right w:val="single" w:sz="4" w:space="0" w:color="000000"/>
            </w:tcBorders>
          </w:tcPr>
          <w:p w14:paraId="10BEA4AB" w14:textId="77777777" w:rsidR="00F653FA" w:rsidRPr="00F653FA" w:rsidRDefault="00F653FA" w:rsidP="00F653FA">
            <w:pPr>
              <w:snapToGrid w:val="0"/>
              <w:jc w:val="right"/>
              <w:rPr>
                <w:sz w:val="20"/>
                <w:szCs w:val="20"/>
              </w:rPr>
            </w:pPr>
          </w:p>
        </w:tc>
        <w:tc>
          <w:tcPr>
            <w:tcW w:w="1000" w:type="dxa"/>
            <w:tcBorders>
              <w:top w:val="single" w:sz="4" w:space="0" w:color="auto"/>
              <w:left w:val="single" w:sz="4" w:space="0" w:color="000000"/>
              <w:bottom w:val="single" w:sz="4" w:space="0" w:color="000000"/>
              <w:right w:val="single" w:sz="4" w:space="0" w:color="000000"/>
            </w:tcBorders>
          </w:tcPr>
          <w:p w14:paraId="7CBFDD41" w14:textId="77777777" w:rsidR="00F653FA" w:rsidRPr="00F653FA" w:rsidRDefault="00F653FA" w:rsidP="00F653FA">
            <w:pPr>
              <w:snapToGrid w:val="0"/>
              <w:jc w:val="right"/>
              <w:rPr>
                <w:sz w:val="20"/>
                <w:szCs w:val="20"/>
              </w:rPr>
            </w:pPr>
          </w:p>
        </w:tc>
      </w:tr>
      <w:tr w:rsidR="00F653FA" w:rsidRPr="00486A05" w14:paraId="61A7139A" w14:textId="77777777" w:rsidTr="006D0DB8">
        <w:trPr>
          <w:trHeight w:val="6220"/>
        </w:trPr>
        <w:tc>
          <w:tcPr>
            <w:tcW w:w="739" w:type="dxa"/>
            <w:tcBorders>
              <w:top w:val="single" w:sz="4" w:space="0" w:color="auto"/>
              <w:left w:val="single" w:sz="4" w:space="0" w:color="000000"/>
              <w:bottom w:val="single" w:sz="4" w:space="0" w:color="000000"/>
            </w:tcBorders>
            <w:shd w:val="clear" w:color="auto" w:fill="auto"/>
          </w:tcPr>
          <w:p w14:paraId="4CAF4417" w14:textId="77777777" w:rsidR="00F653FA" w:rsidRPr="00F653FA" w:rsidRDefault="00F653FA" w:rsidP="00F653FA">
            <w:pPr>
              <w:snapToGrid w:val="0"/>
              <w:jc w:val="center"/>
              <w:rPr>
                <w:b/>
                <w:sz w:val="20"/>
                <w:szCs w:val="20"/>
              </w:rPr>
            </w:pPr>
            <w:r w:rsidRPr="00F653FA">
              <w:rPr>
                <w:b/>
                <w:sz w:val="20"/>
                <w:szCs w:val="20"/>
              </w:rPr>
              <w:lastRenderedPageBreak/>
              <w:t>13.6.</w:t>
            </w:r>
          </w:p>
        </w:tc>
        <w:tc>
          <w:tcPr>
            <w:tcW w:w="5811" w:type="dxa"/>
            <w:tcBorders>
              <w:top w:val="single" w:sz="4" w:space="0" w:color="auto"/>
              <w:left w:val="single" w:sz="4" w:space="0" w:color="000000"/>
              <w:bottom w:val="single" w:sz="4" w:space="0" w:color="000000"/>
            </w:tcBorders>
            <w:shd w:val="clear" w:color="auto" w:fill="auto"/>
          </w:tcPr>
          <w:p w14:paraId="7AD40D9A" w14:textId="77777777" w:rsidR="00F653FA" w:rsidRPr="00F653FA" w:rsidRDefault="00F653FA" w:rsidP="00F653FA">
            <w:pPr>
              <w:shd w:val="clear" w:color="auto" w:fill="FFFFFF"/>
              <w:rPr>
                <w:b/>
                <w:bCs/>
                <w:sz w:val="20"/>
                <w:szCs w:val="20"/>
                <w:lang w:eastAsia="lt-LT"/>
              </w:rPr>
            </w:pPr>
            <w:r w:rsidRPr="00F653FA">
              <w:rPr>
                <w:b/>
                <w:bCs/>
                <w:sz w:val="20"/>
                <w:szCs w:val="20"/>
                <w:lang w:eastAsia="lt-LT"/>
              </w:rPr>
              <w:t xml:space="preserve">Daugkartinis bakterijų, </w:t>
            </w:r>
            <w:proofErr w:type="spellStart"/>
            <w:r w:rsidRPr="00F653FA">
              <w:rPr>
                <w:b/>
                <w:bCs/>
                <w:sz w:val="20"/>
                <w:szCs w:val="20"/>
                <w:lang w:eastAsia="lt-LT"/>
              </w:rPr>
              <w:t>pirogenų</w:t>
            </w:r>
            <w:proofErr w:type="spellEnd"/>
            <w:r w:rsidRPr="00F653FA">
              <w:rPr>
                <w:b/>
                <w:bCs/>
                <w:sz w:val="20"/>
                <w:szCs w:val="20"/>
                <w:lang w:eastAsia="lt-LT"/>
              </w:rPr>
              <w:t xml:space="preserve">, dalelių filtras vandens ir dializės skysčių ruošimui. </w:t>
            </w:r>
          </w:p>
          <w:p w14:paraId="341AD8B0" w14:textId="77777777" w:rsidR="00F653FA" w:rsidRPr="00F653FA" w:rsidRDefault="00F653FA" w:rsidP="00F653FA">
            <w:pPr>
              <w:numPr>
                <w:ilvl w:val="0"/>
                <w:numId w:val="1"/>
              </w:numPr>
              <w:shd w:val="clear" w:color="auto" w:fill="FFFFFF"/>
              <w:rPr>
                <w:b/>
                <w:bCs/>
                <w:sz w:val="20"/>
                <w:szCs w:val="20"/>
                <w:lang w:eastAsia="lt-LT"/>
              </w:rPr>
            </w:pPr>
            <w:r w:rsidRPr="00F653FA">
              <w:rPr>
                <w:sz w:val="20"/>
                <w:szCs w:val="20"/>
                <w:lang w:eastAsia="lt-LT"/>
              </w:rPr>
              <w:t xml:space="preserve">Daugkartinis </w:t>
            </w:r>
            <w:proofErr w:type="spellStart"/>
            <w:r w:rsidRPr="00F653FA">
              <w:rPr>
                <w:sz w:val="20"/>
                <w:szCs w:val="20"/>
                <w:lang w:eastAsia="lt-LT"/>
              </w:rPr>
              <w:t>apirogeninis</w:t>
            </w:r>
            <w:proofErr w:type="spellEnd"/>
            <w:r w:rsidRPr="00F653FA">
              <w:rPr>
                <w:sz w:val="20"/>
                <w:szCs w:val="20"/>
                <w:lang w:eastAsia="lt-LT"/>
              </w:rPr>
              <w:t xml:space="preserve"> filtras turi tikti dializės aparatui „Artis </w:t>
            </w:r>
            <w:proofErr w:type="spellStart"/>
            <w:r w:rsidRPr="00F653FA">
              <w:rPr>
                <w:sz w:val="20"/>
                <w:szCs w:val="20"/>
                <w:lang w:eastAsia="lt-LT"/>
              </w:rPr>
              <w:t>Physio</w:t>
            </w:r>
            <w:proofErr w:type="spellEnd"/>
            <w:r w:rsidRPr="00F653FA">
              <w:rPr>
                <w:sz w:val="20"/>
                <w:szCs w:val="20"/>
                <w:lang w:eastAsia="lt-LT"/>
              </w:rPr>
              <w:t>“, kuris naudojamas skyriuje.</w:t>
            </w:r>
          </w:p>
          <w:p w14:paraId="04F7A8A4" w14:textId="77777777" w:rsidR="00F653FA" w:rsidRPr="00F653FA" w:rsidRDefault="00F653FA" w:rsidP="00F653FA">
            <w:pPr>
              <w:shd w:val="clear" w:color="auto" w:fill="FFFFFF"/>
              <w:rPr>
                <w:i/>
                <w:sz w:val="20"/>
                <w:szCs w:val="20"/>
              </w:rPr>
            </w:pPr>
            <w:r w:rsidRPr="00F653FA">
              <w:rPr>
                <w:i/>
                <w:sz w:val="20"/>
                <w:szCs w:val="20"/>
              </w:rPr>
              <w:t>Komponentai, medžiagos:</w:t>
            </w:r>
          </w:p>
          <w:p w14:paraId="2C0D40BE" w14:textId="77777777" w:rsidR="00F653FA" w:rsidRPr="00F653FA" w:rsidRDefault="00F653FA" w:rsidP="00F653FA">
            <w:pPr>
              <w:numPr>
                <w:ilvl w:val="0"/>
                <w:numId w:val="1"/>
              </w:numPr>
              <w:shd w:val="clear" w:color="auto" w:fill="FFFFFF"/>
              <w:rPr>
                <w:sz w:val="20"/>
                <w:szCs w:val="20"/>
                <w:lang w:eastAsia="lt-LT"/>
              </w:rPr>
            </w:pPr>
            <w:r w:rsidRPr="00F653FA">
              <w:rPr>
                <w:rFonts w:eastAsia="DINPro-Light"/>
                <w:sz w:val="20"/>
                <w:szCs w:val="20"/>
              </w:rPr>
              <w:t xml:space="preserve">Membrana pagaminta iš </w:t>
            </w:r>
            <w:proofErr w:type="spellStart"/>
            <w:r w:rsidRPr="00F653FA">
              <w:rPr>
                <w:spacing w:val="3"/>
                <w:sz w:val="20"/>
                <w:szCs w:val="20"/>
                <w:shd w:val="clear" w:color="auto" w:fill="FFFFFF"/>
              </w:rPr>
              <w:t>Poliaryletersulfono</w:t>
            </w:r>
            <w:proofErr w:type="spellEnd"/>
            <w:r w:rsidRPr="00F653FA">
              <w:rPr>
                <w:spacing w:val="3"/>
                <w:sz w:val="20"/>
                <w:szCs w:val="20"/>
                <w:shd w:val="clear" w:color="auto" w:fill="FFFFFF"/>
              </w:rPr>
              <w:t xml:space="preserve"> </w:t>
            </w:r>
            <w:r w:rsidRPr="00F653FA">
              <w:rPr>
                <w:rFonts w:eastAsia="DINPro-Light"/>
                <w:sz w:val="20"/>
                <w:szCs w:val="20"/>
              </w:rPr>
              <w:t>/</w:t>
            </w:r>
            <w:r w:rsidRPr="00F653FA">
              <w:rPr>
                <w:spacing w:val="3"/>
                <w:sz w:val="20"/>
                <w:szCs w:val="20"/>
                <w:shd w:val="clear" w:color="auto" w:fill="FFFFFF"/>
              </w:rPr>
              <w:t xml:space="preserve"> </w:t>
            </w:r>
            <w:proofErr w:type="spellStart"/>
            <w:r w:rsidRPr="00F653FA">
              <w:rPr>
                <w:spacing w:val="3"/>
                <w:sz w:val="20"/>
                <w:szCs w:val="20"/>
                <w:shd w:val="clear" w:color="auto" w:fill="FFFFFF"/>
              </w:rPr>
              <w:t>Polivinylpyrolidono</w:t>
            </w:r>
            <w:proofErr w:type="spellEnd"/>
            <w:r w:rsidRPr="00F653FA">
              <w:rPr>
                <w:rFonts w:eastAsia="DINPro-Light"/>
                <w:sz w:val="20"/>
                <w:szCs w:val="20"/>
              </w:rPr>
              <w:t xml:space="preserve"> (PAES/PVP)</w:t>
            </w:r>
          </w:p>
          <w:p w14:paraId="13799676" w14:textId="77777777" w:rsidR="00F653FA" w:rsidRPr="00F653FA" w:rsidRDefault="00F653FA" w:rsidP="00F653FA">
            <w:pPr>
              <w:numPr>
                <w:ilvl w:val="0"/>
                <w:numId w:val="1"/>
              </w:numPr>
              <w:shd w:val="clear" w:color="auto" w:fill="FFFFFF"/>
              <w:rPr>
                <w:sz w:val="20"/>
                <w:szCs w:val="20"/>
                <w:lang w:eastAsia="lt-LT"/>
              </w:rPr>
            </w:pPr>
            <w:r w:rsidRPr="00F653FA">
              <w:rPr>
                <w:rFonts w:eastAsia="DINPro-Light"/>
                <w:sz w:val="20"/>
                <w:szCs w:val="20"/>
              </w:rPr>
              <w:t xml:space="preserve">Efektyvus filtro membranos plotas </w:t>
            </w:r>
            <w:r w:rsidRPr="00F653FA">
              <w:rPr>
                <w:sz w:val="20"/>
                <w:szCs w:val="20"/>
                <w:lang w:eastAsia="lt-LT"/>
              </w:rPr>
              <w:t>2,4m</w:t>
            </w:r>
            <w:r w:rsidRPr="00F653FA">
              <w:rPr>
                <w:sz w:val="20"/>
                <w:szCs w:val="20"/>
                <w:vertAlign w:val="superscript"/>
                <w:lang w:eastAsia="lt-LT"/>
              </w:rPr>
              <w:t>2</w:t>
            </w:r>
          </w:p>
          <w:p w14:paraId="3A8DF3C0" w14:textId="77777777" w:rsidR="00F653FA" w:rsidRPr="00F653FA" w:rsidRDefault="00F653FA" w:rsidP="00F653FA">
            <w:pPr>
              <w:numPr>
                <w:ilvl w:val="0"/>
                <w:numId w:val="1"/>
              </w:numPr>
              <w:shd w:val="clear" w:color="auto" w:fill="FFFFFF"/>
              <w:rPr>
                <w:sz w:val="20"/>
                <w:szCs w:val="20"/>
                <w:lang w:eastAsia="lt-LT"/>
              </w:rPr>
            </w:pPr>
            <w:r w:rsidRPr="00F653FA">
              <w:rPr>
                <w:sz w:val="20"/>
                <w:szCs w:val="20"/>
                <w:lang w:eastAsia="lt-LT"/>
              </w:rPr>
              <w:t>Vidinis kapiliarų diametras 190µm</w:t>
            </w:r>
          </w:p>
          <w:p w14:paraId="72CCE024" w14:textId="77777777" w:rsidR="00F653FA" w:rsidRPr="00F653FA" w:rsidRDefault="00F653FA" w:rsidP="00F653FA">
            <w:pPr>
              <w:numPr>
                <w:ilvl w:val="0"/>
                <w:numId w:val="1"/>
              </w:numPr>
              <w:shd w:val="clear" w:color="auto" w:fill="FFFFFF"/>
              <w:rPr>
                <w:sz w:val="20"/>
                <w:szCs w:val="20"/>
                <w:lang w:eastAsia="lt-LT"/>
              </w:rPr>
            </w:pPr>
            <w:proofErr w:type="spellStart"/>
            <w:r w:rsidRPr="00F653FA">
              <w:rPr>
                <w:sz w:val="20"/>
                <w:szCs w:val="20"/>
                <w:lang w:val="en-US" w:eastAsia="lt-LT"/>
              </w:rPr>
              <w:t>Kapiliaro</w:t>
            </w:r>
            <w:proofErr w:type="spellEnd"/>
            <w:r w:rsidRPr="00F653FA">
              <w:rPr>
                <w:sz w:val="20"/>
                <w:szCs w:val="20"/>
                <w:lang w:val="en-US" w:eastAsia="lt-LT"/>
              </w:rPr>
              <w:t xml:space="preserve"> </w:t>
            </w:r>
            <w:proofErr w:type="spellStart"/>
            <w:r w:rsidRPr="00F653FA">
              <w:rPr>
                <w:sz w:val="20"/>
                <w:szCs w:val="20"/>
                <w:lang w:val="en-US" w:eastAsia="lt-LT"/>
              </w:rPr>
              <w:t>sienel</w:t>
            </w:r>
            <w:proofErr w:type="spellEnd"/>
            <w:r w:rsidRPr="00F653FA">
              <w:rPr>
                <w:sz w:val="20"/>
                <w:szCs w:val="20"/>
                <w:lang w:eastAsia="lt-LT"/>
              </w:rPr>
              <w:t>ės storis 45µm</w:t>
            </w:r>
          </w:p>
          <w:p w14:paraId="38BFCBA6" w14:textId="77777777" w:rsidR="00F653FA" w:rsidRPr="00F653FA" w:rsidRDefault="00F653FA" w:rsidP="00F653FA">
            <w:pPr>
              <w:numPr>
                <w:ilvl w:val="0"/>
                <w:numId w:val="1"/>
              </w:numPr>
              <w:shd w:val="clear" w:color="auto" w:fill="FFFFFF"/>
              <w:rPr>
                <w:sz w:val="20"/>
                <w:szCs w:val="20"/>
                <w:lang w:eastAsia="lt-LT"/>
              </w:rPr>
            </w:pPr>
            <w:r w:rsidRPr="00F653FA">
              <w:rPr>
                <w:sz w:val="20"/>
                <w:szCs w:val="20"/>
              </w:rPr>
              <w:t xml:space="preserve">Filtro užpildymo tūriai (ml). </w:t>
            </w:r>
            <w:r w:rsidRPr="00F653FA">
              <w:rPr>
                <w:sz w:val="20"/>
                <w:szCs w:val="20"/>
                <w:lang w:eastAsia="lt-LT"/>
              </w:rPr>
              <w:t>Spindžio tūris ≥135ml. Filtrato pusės tūris ≥280ml</w:t>
            </w:r>
          </w:p>
          <w:p w14:paraId="30F481D6" w14:textId="77777777" w:rsidR="00F653FA" w:rsidRPr="00F653FA" w:rsidRDefault="00F653FA" w:rsidP="00F653FA">
            <w:pPr>
              <w:numPr>
                <w:ilvl w:val="0"/>
                <w:numId w:val="1"/>
              </w:numPr>
              <w:shd w:val="clear" w:color="auto" w:fill="FFFFFF"/>
              <w:rPr>
                <w:sz w:val="20"/>
                <w:szCs w:val="20"/>
                <w:lang w:eastAsia="lt-LT"/>
              </w:rPr>
            </w:pPr>
            <w:r w:rsidRPr="00F653FA">
              <w:rPr>
                <w:sz w:val="20"/>
                <w:szCs w:val="20"/>
                <w:lang w:eastAsia="lt-LT"/>
              </w:rPr>
              <w:t xml:space="preserve">Filtravimo tėkmės charakteristikos. </w:t>
            </w:r>
            <w:r w:rsidRPr="00F653FA">
              <w:rPr>
                <w:i/>
                <w:sz w:val="20"/>
                <w:szCs w:val="20"/>
                <w:lang w:eastAsia="lt-LT"/>
              </w:rPr>
              <w:t>Turi atitikti lentelėje pateiktas reikšmes:</w:t>
            </w:r>
          </w:p>
          <w:tbl>
            <w:tblPr>
              <w:tblpPr w:leftFromText="180" w:rightFromText="180" w:vertAnchor="text" w:horzAnchor="margin" w:tblpY="-5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044"/>
              <w:gridCol w:w="1045"/>
            </w:tblGrid>
            <w:tr w:rsidR="00F653FA" w:rsidRPr="00F653FA" w14:paraId="5DABD8D8" w14:textId="77777777" w:rsidTr="003C2B80">
              <w:tc>
                <w:tcPr>
                  <w:tcW w:w="1044" w:type="dxa"/>
                  <w:shd w:val="clear" w:color="auto" w:fill="auto"/>
                </w:tcPr>
                <w:p w14:paraId="2F25C31D" w14:textId="77777777" w:rsidR="00F653FA" w:rsidRPr="00F653FA" w:rsidRDefault="00F653FA" w:rsidP="00F653FA">
                  <w:pPr>
                    <w:autoSpaceDE w:val="0"/>
                    <w:autoSpaceDN w:val="0"/>
                    <w:adjustRightInd w:val="0"/>
                    <w:rPr>
                      <w:rFonts w:eastAsia="DINPro-Light"/>
                      <w:sz w:val="20"/>
                      <w:szCs w:val="20"/>
                    </w:rPr>
                  </w:pPr>
                  <w:r w:rsidRPr="00F653FA">
                    <w:rPr>
                      <w:rFonts w:eastAsia="DINPro-Light"/>
                      <w:sz w:val="20"/>
                      <w:szCs w:val="20"/>
                    </w:rPr>
                    <w:t xml:space="preserve">Filtravimo tėkmė </w:t>
                  </w:r>
                </w:p>
              </w:tc>
              <w:tc>
                <w:tcPr>
                  <w:tcW w:w="2089" w:type="dxa"/>
                  <w:gridSpan w:val="2"/>
                  <w:shd w:val="clear" w:color="auto" w:fill="auto"/>
                </w:tcPr>
                <w:p w14:paraId="56BAF73E" w14:textId="77777777" w:rsidR="00F653FA" w:rsidRPr="00F653FA" w:rsidRDefault="00F653FA" w:rsidP="00F653FA">
                  <w:pPr>
                    <w:autoSpaceDE w:val="0"/>
                    <w:autoSpaceDN w:val="0"/>
                    <w:adjustRightInd w:val="0"/>
                    <w:rPr>
                      <w:rFonts w:eastAsia="DINPro-Light"/>
                      <w:sz w:val="20"/>
                      <w:szCs w:val="20"/>
                    </w:rPr>
                  </w:pPr>
                  <w:r w:rsidRPr="00F653FA">
                    <w:rPr>
                      <w:rFonts w:eastAsia="Calibri"/>
                      <w:sz w:val="20"/>
                      <w:szCs w:val="20"/>
                    </w:rPr>
                    <w:t xml:space="preserve">Skysčio įtekėjimo spaudimas </w:t>
                  </w:r>
                  <w:proofErr w:type="spellStart"/>
                  <w:r w:rsidRPr="00F653FA">
                    <w:rPr>
                      <w:rFonts w:eastAsia="Calibri"/>
                      <w:sz w:val="20"/>
                      <w:szCs w:val="20"/>
                    </w:rPr>
                    <w:t>pin</w:t>
                  </w:r>
                  <w:proofErr w:type="spellEnd"/>
                  <w:r w:rsidRPr="00F653FA">
                    <w:rPr>
                      <w:rFonts w:eastAsia="Calibri"/>
                      <w:sz w:val="20"/>
                      <w:szCs w:val="20"/>
                    </w:rPr>
                    <w:t xml:space="preserve"> [</w:t>
                  </w:r>
                  <w:proofErr w:type="spellStart"/>
                  <w:r w:rsidRPr="00F653FA">
                    <w:rPr>
                      <w:rFonts w:eastAsia="Calibri"/>
                      <w:sz w:val="20"/>
                      <w:szCs w:val="20"/>
                    </w:rPr>
                    <w:t>mmHg</w:t>
                  </w:r>
                  <w:proofErr w:type="spellEnd"/>
                  <w:r w:rsidRPr="00F653FA">
                    <w:rPr>
                      <w:rFonts w:eastAsia="Calibri"/>
                      <w:sz w:val="20"/>
                      <w:szCs w:val="20"/>
                    </w:rPr>
                    <w:t>]</w:t>
                  </w:r>
                </w:p>
              </w:tc>
            </w:tr>
            <w:tr w:rsidR="00F653FA" w:rsidRPr="00F653FA" w14:paraId="51FAE385" w14:textId="77777777" w:rsidTr="003C2B80">
              <w:tc>
                <w:tcPr>
                  <w:tcW w:w="1044" w:type="dxa"/>
                  <w:shd w:val="clear" w:color="auto" w:fill="auto"/>
                </w:tcPr>
                <w:p w14:paraId="24AAAFB6" w14:textId="77777777" w:rsidR="00F653FA" w:rsidRPr="00F653FA" w:rsidRDefault="00F653FA" w:rsidP="00F653FA">
                  <w:pPr>
                    <w:autoSpaceDE w:val="0"/>
                    <w:autoSpaceDN w:val="0"/>
                    <w:adjustRightInd w:val="0"/>
                    <w:rPr>
                      <w:rFonts w:eastAsia="DINPro-Light"/>
                      <w:sz w:val="20"/>
                      <w:szCs w:val="20"/>
                    </w:rPr>
                  </w:pPr>
                  <w:r w:rsidRPr="00F653FA">
                    <w:rPr>
                      <w:rFonts w:eastAsia="DINPro-Light"/>
                      <w:sz w:val="20"/>
                      <w:szCs w:val="20"/>
                    </w:rPr>
                    <w:t>QF (ml/min)</w:t>
                  </w:r>
                </w:p>
              </w:tc>
              <w:tc>
                <w:tcPr>
                  <w:tcW w:w="1044" w:type="dxa"/>
                  <w:shd w:val="clear" w:color="auto" w:fill="auto"/>
                </w:tcPr>
                <w:p w14:paraId="43239968" w14:textId="77777777" w:rsidR="00F653FA" w:rsidRPr="00F653FA" w:rsidRDefault="00F653FA" w:rsidP="00F653FA">
                  <w:pPr>
                    <w:autoSpaceDE w:val="0"/>
                    <w:autoSpaceDN w:val="0"/>
                    <w:adjustRightInd w:val="0"/>
                    <w:rPr>
                      <w:rFonts w:eastAsia="DINPro-Light"/>
                      <w:sz w:val="20"/>
                      <w:szCs w:val="20"/>
                    </w:rPr>
                  </w:pPr>
                  <w:r w:rsidRPr="00F653FA">
                    <w:rPr>
                      <w:rFonts w:eastAsia="DINPro-Light"/>
                      <w:sz w:val="20"/>
                      <w:szCs w:val="20"/>
                    </w:rPr>
                    <w:t>37°C</w:t>
                  </w:r>
                </w:p>
              </w:tc>
              <w:tc>
                <w:tcPr>
                  <w:tcW w:w="1045" w:type="dxa"/>
                  <w:shd w:val="clear" w:color="auto" w:fill="auto"/>
                </w:tcPr>
                <w:p w14:paraId="47C0FEC7" w14:textId="77777777" w:rsidR="00F653FA" w:rsidRPr="00F653FA" w:rsidRDefault="00F653FA" w:rsidP="00F653FA">
                  <w:pPr>
                    <w:autoSpaceDE w:val="0"/>
                    <w:autoSpaceDN w:val="0"/>
                    <w:adjustRightInd w:val="0"/>
                    <w:rPr>
                      <w:rFonts w:eastAsia="DINPro-Light"/>
                      <w:sz w:val="20"/>
                      <w:szCs w:val="20"/>
                    </w:rPr>
                  </w:pPr>
                  <w:r w:rsidRPr="00F653FA">
                    <w:rPr>
                      <w:rFonts w:eastAsia="DINPro-Light"/>
                      <w:sz w:val="20"/>
                      <w:szCs w:val="20"/>
                    </w:rPr>
                    <w:t>5°C</w:t>
                  </w:r>
                </w:p>
              </w:tc>
            </w:tr>
            <w:tr w:rsidR="00F653FA" w:rsidRPr="00F653FA" w14:paraId="7E5B9D7F" w14:textId="77777777" w:rsidTr="003C2B80">
              <w:tc>
                <w:tcPr>
                  <w:tcW w:w="1044" w:type="dxa"/>
                  <w:shd w:val="clear" w:color="auto" w:fill="auto"/>
                </w:tcPr>
                <w:p w14:paraId="20F74D3F" w14:textId="77777777" w:rsidR="00F653FA" w:rsidRPr="00F653FA" w:rsidRDefault="00F653FA" w:rsidP="00F653FA">
                  <w:pPr>
                    <w:autoSpaceDE w:val="0"/>
                    <w:autoSpaceDN w:val="0"/>
                    <w:adjustRightInd w:val="0"/>
                    <w:rPr>
                      <w:rFonts w:eastAsia="DINPro-Light"/>
                      <w:sz w:val="20"/>
                      <w:szCs w:val="20"/>
                    </w:rPr>
                  </w:pPr>
                  <w:r w:rsidRPr="00F653FA">
                    <w:rPr>
                      <w:rFonts w:eastAsia="DINPro-Light"/>
                      <w:sz w:val="20"/>
                      <w:szCs w:val="20"/>
                    </w:rPr>
                    <w:t>300</w:t>
                  </w:r>
                </w:p>
              </w:tc>
              <w:tc>
                <w:tcPr>
                  <w:tcW w:w="1044" w:type="dxa"/>
                  <w:shd w:val="clear" w:color="auto" w:fill="auto"/>
                </w:tcPr>
                <w:p w14:paraId="4A5B1AE4" w14:textId="77777777" w:rsidR="00F653FA" w:rsidRPr="00F653FA" w:rsidRDefault="00F653FA" w:rsidP="00F653FA">
                  <w:pPr>
                    <w:autoSpaceDE w:val="0"/>
                    <w:autoSpaceDN w:val="0"/>
                    <w:adjustRightInd w:val="0"/>
                    <w:rPr>
                      <w:rFonts w:eastAsia="DINPro-Light"/>
                      <w:sz w:val="20"/>
                      <w:szCs w:val="20"/>
                    </w:rPr>
                  </w:pPr>
                  <w:r w:rsidRPr="00F653FA">
                    <w:rPr>
                      <w:rFonts w:eastAsia="DINPro-Light"/>
                      <w:sz w:val="20"/>
                      <w:szCs w:val="20"/>
                    </w:rPr>
                    <w:t>59</w:t>
                  </w:r>
                </w:p>
              </w:tc>
              <w:tc>
                <w:tcPr>
                  <w:tcW w:w="1045" w:type="dxa"/>
                  <w:shd w:val="clear" w:color="auto" w:fill="auto"/>
                </w:tcPr>
                <w:p w14:paraId="24236EBA" w14:textId="77777777" w:rsidR="00F653FA" w:rsidRPr="00F653FA" w:rsidRDefault="00F653FA" w:rsidP="00F653FA">
                  <w:pPr>
                    <w:autoSpaceDE w:val="0"/>
                    <w:autoSpaceDN w:val="0"/>
                    <w:adjustRightInd w:val="0"/>
                    <w:rPr>
                      <w:rFonts w:eastAsia="DINPro-Light"/>
                      <w:sz w:val="20"/>
                      <w:szCs w:val="20"/>
                    </w:rPr>
                  </w:pPr>
                  <w:r w:rsidRPr="00F653FA">
                    <w:rPr>
                      <w:rFonts w:eastAsia="DINPro-Light"/>
                      <w:sz w:val="20"/>
                      <w:szCs w:val="20"/>
                    </w:rPr>
                    <w:t>111</w:t>
                  </w:r>
                </w:p>
              </w:tc>
            </w:tr>
            <w:tr w:rsidR="00F653FA" w:rsidRPr="00F653FA" w14:paraId="647F1B1F" w14:textId="77777777" w:rsidTr="003C2B80">
              <w:tc>
                <w:tcPr>
                  <w:tcW w:w="1044" w:type="dxa"/>
                  <w:shd w:val="clear" w:color="auto" w:fill="auto"/>
                </w:tcPr>
                <w:p w14:paraId="1BB61FBA" w14:textId="77777777" w:rsidR="00F653FA" w:rsidRPr="00F653FA" w:rsidRDefault="00F653FA" w:rsidP="00F653FA">
                  <w:pPr>
                    <w:autoSpaceDE w:val="0"/>
                    <w:autoSpaceDN w:val="0"/>
                    <w:adjustRightInd w:val="0"/>
                    <w:rPr>
                      <w:rFonts w:eastAsia="DINPro-Light"/>
                      <w:sz w:val="20"/>
                      <w:szCs w:val="20"/>
                    </w:rPr>
                  </w:pPr>
                  <w:r w:rsidRPr="00F653FA">
                    <w:rPr>
                      <w:rFonts w:eastAsia="DINPro-Light"/>
                      <w:sz w:val="20"/>
                      <w:szCs w:val="20"/>
                    </w:rPr>
                    <w:t>600</w:t>
                  </w:r>
                </w:p>
              </w:tc>
              <w:tc>
                <w:tcPr>
                  <w:tcW w:w="1044" w:type="dxa"/>
                  <w:shd w:val="clear" w:color="auto" w:fill="auto"/>
                </w:tcPr>
                <w:p w14:paraId="34EBEF86" w14:textId="77777777" w:rsidR="00F653FA" w:rsidRPr="00F653FA" w:rsidRDefault="00F653FA" w:rsidP="00F653FA">
                  <w:pPr>
                    <w:autoSpaceDE w:val="0"/>
                    <w:autoSpaceDN w:val="0"/>
                    <w:adjustRightInd w:val="0"/>
                    <w:rPr>
                      <w:rFonts w:eastAsia="DINPro-Light"/>
                      <w:sz w:val="20"/>
                      <w:szCs w:val="20"/>
                    </w:rPr>
                  </w:pPr>
                  <w:r w:rsidRPr="00F653FA">
                    <w:rPr>
                      <w:rFonts w:eastAsia="DINPro-Light"/>
                      <w:sz w:val="20"/>
                      <w:szCs w:val="20"/>
                    </w:rPr>
                    <w:t>117</w:t>
                  </w:r>
                </w:p>
              </w:tc>
              <w:tc>
                <w:tcPr>
                  <w:tcW w:w="1045" w:type="dxa"/>
                  <w:shd w:val="clear" w:color="auto" w:fill="auto"/>
                </w:tcPr>
                <w:p w14:paraId="5A50B00F" w14:textId="77777777" w:rsidR="00F653FA" w:rsidRPr="00F653FA" w:rsidRDefault="00F653FA" w:rsidP="00F653FA">
                  <w:pPr>
                    <w:autoSpaceDE w:val="0"/>
                    <w:autoSpaceDN w:val="0"/>
                    <w:adjustRightInd w:val="0"/>
                    <w:rPr>
                      <w:rFonts w:eastAsia="DINPro-Light"/>
                      <w:sz w:val="20"/>
                      <w:szCs w:val="20"/>
                    </w:rPr>
                  </w:pPr>
                  <w:r w:rsidRPr="00F653FA">
                    <w:rPr>
                      <w:rFonts w:eastAsia="DINPro-Light"/>
                      <w:sz w:val="20"/>
                      <w:szCs w:val="20"/>
                    </w:rPr>
                    <w:t>221</w:t>
                  </w:r>
                </w:p>
              </w:tc>
            </w:tr>
            <w:tr w:rsidR="00F653FA" w:rsidRPr="00F653FA" w14:paraId="3092C3E1" w14:textId="77777777" w:rsidTr="003C2B80">
              <w:tc>
                <w:tcPr>
                  <w:tcW w:w="1044" w:type="dxa"/>
                  <w:shd w:val="clear" w:color="auto" w:fill="auto"/>
                </w:tcPr>
                <w:p w14:paraId="7B404EC6" w14:textId="77777777" w:rsidR="00F653FA" w:rsidRPr="00F653FA" w:rsidRDefault="00F653FA" w:rsidP="00F653FA">
                  <w:pPr>
                    <w:autoSpaceDE w:val="0"/>
                    <w:autoSpaceDN w:val="0"/>
                    <w:adjustRightInd w:val="0"/>
                    <w:rPr>
                      <w:rFonts w:eastAsia="DINPro-Light"/>
                      <w:sz w:val="20"/>
                      <w:szCs w:val="20"/>
                    </w:rPr>
                  </w:pPr>
                  <w:r w:rsidRPr="00F653FA">
                    <w:rPr>
                      <w:rFonts w:eastAsia="DINPro-Light"/>
                      <w:sz w:val="20"/>
                      <w:szCs w:val="20"/>
                    </w:rPr>
                    <w:t>900</w:t>
                  </w:r>
                </w:p>
              </w:tc>
              <w:tc>
                <w:tcPr>
                  <w:tcW w:w="1044" w:type="dxa"/>
                  <w:shd w:val="clear" w:color="auto" w:fill="auto"/>
                </w:tcPr>
                <w:p w14:paraId="6D1AEBF3" w14:textId="77777777" w:rsidR="00F653FA" w:rsidRPr="00F653FA" w:rsidRDefault="00F653FA" w:rsidP="00F653FA">
                  <w:pPr>
                    <w:autoSpaceDE w:val="0"/>
                    <w:autoSpaceDN w:val="0"/>
                    <w:adjustRightInd w:val="0"/>
                    <w:rPr>
                      <w:rFonts w:eastAsia="DINPro-Light"/>
                      <w:sz w:val="20"/>
                      <w:szCs w:val="20"/>
                    </w:rPr>
                  </w:pPr>
                  <w:r w:rsidRPr="00F653FA">
                    <w:rPr>
                      <w:rFonts w:eastAsia="DINPro-Light"/>
                      <w:sz w:val="20"/>
                      <w:szCs w:val="20"/>
                    </w:rPr>
                    <w:t>176</w:t>
                  </w:r>
                </w:p>
              </w:tc>
              <w:tc>
                <w:tcPr>
                  <w:tcW w:w="1045" w:type="dxa"/>
                  <w:shd w:val="clear" w:color="auto" w:fill="auto"/>
                </w:tcPr>
                <w:p w14:paraId="3CDACA61" w14:textId="77777777" w:rsidR="00F653FA" w:rsidRPr="00F653FA" w:rsidRDefault="00F653FA" w:rsidP="00F653FA">
                  <w:pPr>
                    <w:autoSpaceDE w:val="0"/>
                    <w:autoSpaceDN w:val="0"/>
                    <w:adjustRightInd w:val="0"/>
                    <w:rPr>
                      <w:rFonts w:eastAsia="DINPro-Light"/>
                      <w:sz w:val="20"/>
                      <w:szCs w:val="20"/>
                    </w:rPr>
                  </w:pPr>
                  <w:r w:rsidRPr="00F653FA">
                    <w:rPr>
                      <w:rFonts w:eastAsia="DINPro-Light"/>
                      <w:sz w:val="20"/>
                      <w:szCs w:val="20"/>
                    </w:rPr>
                    <w:t>332</w:t>
                  </w:r>
                </w:p>
              </w:tc>
            </w:tr>
            <w:tr w:rsidR="00F653FA" w:rsidRPr="00F653FA" w14:paraId="77E4CA1E" w14:textId="77777777" w:rsidTr="003C2B80">
              <w:tc>
                <w:tcPr>
                  <w:tcW w:w="1044" w:type="dxa"/>
                  <w:shd w:val="clear" w:color="auto" w:fill="auto"/>
                </w:tcPr>
                <w:p w14:paraId="09716403" w14:textId="77777777" w:rsidR="00F653FA" w:rsidRPr="00F653FA" w:rsidRDefault="00F653FA" w:rsidP="00F653FA">
                  <w:pPr>
                    <w:autoSpaceDE w:val="0"/>
                    <w:autoSpaceDN w:val="0"/>
                    <w:adjustRightInd w:val="0"/>
                    <w:rPr>
                      <w:rFonts w:eastAsia="DINPro-Light"/>
                      <w:sz w:val="20"/>
                      <w:szCs w:val="20"/>
                    </w:rPr>
                  </w:pPr>
                  <w:r w:rsidRPr="00F653FA">
                    <w:rPr>
                      <w:rFonts w:eastAsia="DINPro-Light"/>
                      <w:sz w:val="20"/>
                      <w:szCs w:val="20"/>
                    </w:rPr>
                    <w:t>1200</w:t>
                  </w:r>
                </w:p>
              </w:tc>
              <w:tc>
                <w:tcPr>
                  <w:tcW w:w="1044" w:type="dxa"/>
                  <w:shd w:val="clear" w:color="auto" w:fill="auto"/>
                </w:tcPr>
                <w:p w14:paraId="5E166F53" w14:textId="77777777" w:rsidR="00F653FA" w:rsidRPr="00F653FA" w:rsidRDefault="00F653FA" w:rsidP="00F653FA">
                  <w:pPr>
                    <w:autoSpaceDE w:val="0"/>
                    <w:autoSpaceDN w:val="0"/>
                    <w:adjustRightInd w:val="0"/>
                    <w:rPr>
                      <w:rFonts w:eastAsia="DINPro-Light"/>
                      <w:sz w:val="20"/>
                      <w:szCs w:val="20"/>
                    </w:rPr>
                  </w:pPr>
                  <w:r w:rsidRPr="00F653FA">
                    <w:rPr>
                      <w:rFonts w:eastAsia="DINPro-Light"/>
                      <w:sz w:val="20"/>
                      <w:szCs w:val="20"/>
                    </w:rPr>
                    <w:t>235</w:t>
                  </w:r>
                </w:p>
              </w:tc>
              <w:tc>
                <w:tcPr>
                  <w:tcW w:w="1045" w:type="dxa"/>
                  <w:shd w:val="clear" w:color="auto" w:fill="auto"/>
                </w:tcPr>
                <w:p w14:paraId="1DB9B1C0" w14:textId="77777777" w:rsidR="00F653FA" w:rsidRPr="00F653FA" w:rsidRDefault="00F653FA" w:rsidP="00F653FA">
                  <w:pPr>
                    <w:autoSpaceDE w:val="0"/>
                    <w:autoSpaceDN w:val="0"/>
                    <w:adjustRightInd w:val="0"/>
                    <w:rPr>
                      <w:rFonts w:eastAsia="DINPro-Light"/>
                      <w:sz w:val="20"/>
                      <w:szCs w:val="20"/>
                    </w:rPr>
                  </w:pPr>
                  <w:r w:rsidRPr="00F653FA">
                    <w:rPr>
                      <w:rFonts w:eastAsia="DINPro-Light"/>
                      <w:sz w:val="20"/>
                      <w:szCs w:val="20"/>
                    </w:rPr>
                    <w:t>443</w:t>
                  </w:r>
                </w:p>
              </w:tc>
            </w:tr>
            <w:tr w:rsidR="00F653FA" w:rsidRPr="00F653FA" w14:paraId="17540D05" w14:textId="77777777" w:rsidTr="003C2B80">
              <w:tc>
                <w:tcPr>
                  <w:tcW w:w="1044" w:type="dxa"/>
                  <w:shd w:val="clear" w:color="auto" w:fill="auto"/>
                </w:tcPr>
                <w:p w14:paraId="1F2AEA05" w14:textId="77777777" w:rsidR="00F653FA" w:rsidRPr="00F653FA" w:rsidRDefault="00F653FA" w:rsidP="00F653FA">
                  <w:pPr>
                    <w:autoSpaceDE w:val="0"/>
                    <w:autoSpaceDN w:val="0"/>
                    <w:adjustRightInd w:val="0"/>
                    <w:rPr>
                      <w:rFonts w:eastAsia="DINPro-Light"/>
                      <w:sz w:val="20"/>
                      <w:szCs w:val="20"/>
                    </w:rPr>
                  </w:pPr>
                </w:p>
              </w:tc>
              <w:tc>
                <w:tcPr>
                  <w:tcW w:w="1044" w:type="dxa"/>
                  <w:shd w:val="clear" w:color="auto" w:fill="auto"/>
                </w:tcPr>
                <w:p w14:paraId="4C6084E0" w14:textId="77777777" w:rsidR="00F653FA" w:rsidRPr="00F653FA" w:rsidRDefault="00F653FA" w:rsidP="00F653FA">
                  <w:pPr>
                    <w:autoSpaceDE w:val="0"/>
                    <w:autoSpaceDN w:val="0"/>
                    <w:adjustRightInd w:val="0"/>
                    <w:rPr>
                      <w:rFonts w:eastAsia="DINPro-Light"/>
                      <w:sz w:val="20"/>
                      <w:szCs w:val="20"/>
                    </w:rPr>
                  </w:pPr>
                </w:p>
              </w:tc>
              <w:tc>
                <w:tcPr>
                  <w:tcW w:w="1045" w:type="dxa"/>
                  <w:shd w:val="clear" w:color="auto" w:fill="auto"/>
                </w:tcPr>
                <w:p w14:paraId="2DD67505" w14:textId="77777777" w:rsidR="00F653FA" w:rsidRPr="00F653FA" w:rsidRDefault="00F653FA" w:rsidP="00F653FA">
                  <w:pPr>
                    <w:autoSpaceDE w:val="0"/>
                    <w:autoSpaceDN w:val="0"/>
                    <w:adjustRightInd w:val="0"/>
                    <w:rPr>
                      <w:rFonts w:eastAsia="DINPro-Light"/>
                      <w:sz w:val="20"/>
                      <w:szCs w:val="20"/>
                    </w:rPr>
                  </w:pPr>
                </w:p>
              </w:tc>
            </w:tr>
          </w:tbl>
          <w:p w14:paraId="0E84483E" w14:textId="77777777" w:rsidR="00F653FA" w:rsidRPr="00F653FA" w:rsidRDefault="00F653FA" w:rsidP="00F653FA">
            <w:pPr>
              <w:shd w:val="clear" w:color="auto" w:fill="FFFFFF"/>
              <w:ind w:left="840"/>
              <w:rPr>
                <w:sz w:val="20"/>
                <w:szCs w:val="20"/>
                <w:lang w:eastAsia="lt-LT"/>
              </w:rPr>
            </w:pPr>
          </w:p>
          <w:p w14:paraId="03D43AAF" w14:textId="77777777" w:rsidR="00F653FA" w:rsidRPr="00F653FA" w:rsidRDefault="00F653FA" w:rsidP="00F653FA">
            <w:pPr>
              <w:shd w:val="clear" w:color="auto" w:fill="FFFFFF"/>
              <w:rPr>
                <w:b/>
                <w:bCs/>
                <w:sz w:val="20"/>
                <w:szCs w:val="20"/>
                <w:lang w:eastAsia="lt-LT"/>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14:paraId="7FDBFBF9" w14:textId="77777777" w:rsidR="00F653FA" w:rsidRPr="00F653FA" w:rsidRDefault="00F653FA" w:rsidP="00F653FA">
            <w:pPr>
              <w:snapToGrid w:val="0"/>
              <w:jc w:val="center"/>
              <w:rPr>
                <w:sz w:val="20"/>
                <w:szCs w:val="20"/>
              </w:rPr>
            </w:pPr>
            <w:r w:rsidRPr="00F653FA">
              <w:rPr>
                <w:sz w:val="20"/>
                <w:szCs w:val="20"/>
              </w:rPr>
              <w:t>Iki 40 vnt.</w:t>
            </w:r>
          </w:p>
        </w:tc>
        <w:tc>
          <w:tcPr>
            <w:tcW w:w="846" w:type="dxa"/>
            <w:tcBorders>
              <w:top w:val="single" w:sz="4" w:space="0" w:color="auto"/>
              <w:left w:val="single" w:sz="4" w:space="0" w:color="000000"/>
              <w:bottom w:val="single" w:sz="4" w:space="0" w:color="000000"/>
              <w:right w:val="single" w:sz="4" w:space="0" w:color="000000"/>
            </w:tcBorders>
          </w:tcPr>
          <w:p w14:paraId="00D05E08" w14:textId="38CDB41E" w:rsidR="00F653FA" w:rsidRPr="00F653FA" w:rsidRDefault="00F653FA" w:rsidP="00F653FA">
            <w:pPr>
              <w:snapToGrid w:val="0"/>
              <w:jc w:val="center"/>
              <w:rPr>
                <w:sz w:val="20"/>
                <w:szCs w:val="20"/>
              </w:rPr>
            </w:pPr>
            <w:r>
              <w:rPr>
                <w:sz w:val="20"/>
                <w:szCs w:val="20"/>
              </w:rPr>
              <w:t>Vnt.</w:t>
            </w:r>
          </w:p>
        </w:tc>
        <w:tc>
          <w:tcPr>
            <w:tcW w:w="2082" w:type="dxa"/>
            <w:tcBorders>
              <w:top w:val="single" w:sz="4" w:space="0" w:color="auto"/>
              <w:left w:val="single" w:sz="4" w:space="0" w:color="000000"/>
              <w:bottom w:val="single" w:sz="4" w:space="0" w:color="000000"/>
              <w:right w:val="single" w:sz="4" w:space="0" w:color="000000"/>
            </w:tcBorders>
          </w:tcPr>
          <w:p w14:paraId="074871A4" w14:textId="172BA7C8" w:rsidR="00F653FA" w:rsidRPr="00F653FA" w:rsidRDefault="00F653FA" w:rsidP="00F653FA">
            <w:pPr>
              <w:snapToGrid w:val="0"/>
              <w:jc w:val="right"/>
              <w:rPr>
                <w:sz w:val="20"/>
                <w:szCs w:val="20"/>
              </w:rPr>
            </w:pPr>
          </w:p>
        </w:tc>
        <w:tc>
          <w:tcPr>
            <w:tcW w:w="1236" w:type="dxa"/>
            <w:tcBorders>
              <w:top w:val="single" w:sz="4" w:space="0" w:color="auto"/>
              <w:left w:val="single" w:sz="4" w:space="0" w:color="000000"/>
              <w:bottom w:val="single" w:sz="4" w:space="0" w:color="000000"/>
              <w:right w:val="single" w:sz="4" w:space="0" w:color="000000"/>
            </w:tcBorders>
          </w:tcPr>
          <w:p w14:paraId="013C666A" w14:textId="77777777" w:rsidR="00F653FA" w:rsidRPr="00F653FA" w:rsidRDefault="00F653FA" w:rsidP="00F653FA">
            <w:pPr>
              <w:snapToGrid w:val="0"/>
              <w:jc w:val="right"/>
              <w:rPr>
                <w:sz w:val="20"/>
                <w:szCs w:val="20"/>
              </w:rPr>
            </w:pPr>
          </w:p>
        </w:tc>
        <w:tc>
          <w:tcPr>
            <w:tcW w:w="984" w:type="dxa"/>
            <w:tcBorders>
              <w:top w:val="single" w:sz="4" w:space="0" w:color="auto"/>
              <w:left w:val="single" w:sz="4" w:space="0" w:color="000000"/>
              <w:bottom w:val="single" w:sz="4" w:space="0" w:color="000000"/>
              <w:right w:val="single" w:sz="4" w:space="0" w:color="000000"/>
            </w:tcBorders>
          </w:tcPr>
          <w:p w14:paraId="0531AF14" w14:textId="77777777" w:rsidR="00F653FA" w:rsidRPr="00F653FA" w:rsidRDefault="00F653FA" w:rsidP="00F653FA">
            <w:pPr>
              <w:snapToGrid w:val="0"/>
              <w:jc w:val="right"/>
              <w:rPr>
                <w:sz w:val="20"/>
                <w:szCs w:val="20"/>
              </w:rPr>
            </w:pPr>
          </w:p>
        </w:tc>
        <w:tc>
          <w:tcPr>
            <w:tcW w:w="1014" w:type="dxa"/>
            <w:tcBorders>
              <w:top w:val="single" w:sz="4" w:space="0" w:color="auto"/>
              <w:left w:val="single" w:sz="4" w:space="0" w:color="000000"/>
              <w:bottom w:val="single" w:sz="4" w:space="0" w:color="000000"/>
              <w:right w:val="single" w:sz="4" w:space="0" w:color="000000"/>
            </w:tcBorders>
          </w:tcPr>
          <w:p w14:paraId="5E163914" w14:textId="77777777" w:rsidR="00F653FA" w:rsidRPr="00F653FA" w:rsidRDefault="00F653FA" w:rsidP="00F653FA">
            <w:pPr>
              <w:snapToGrid w:val="0"/>
              <w:jc w:val="right"/>
              <w:rPr>
                <w:sz w:val="20"/>
                <w:szCs w:val="20"/>
              </w:rPr>
            </w:pPr>
          </w:p>
        </w:tc>
        <w:tc>
          <w:tcPr>
            <w:tcW w:w="642" w:type="dxa"/>
            <w:tcBorders>
              <w:top w:val="single" w:sz="4" w:space="0" w:color="auto"/>
              <w:left w:val="single" w:sz="4" w:space="0" w:color="000000"/>
              <w:bottom w:val="single" w:sz="4" w:space="0" w:color="000000"/>
              <w:right w:val="single" w:sz="4" w:space="0" w:color="000000"/>
            </w:tcBorders>
          </w:tcPr>
          <w:p w14:paraId="15989D0D" w14:textId="77777777" w:rsidR="00F653FA" w:rsidRPr="00F653FA" w:rsidRDefault="00F653FA" w:rsidP="00F653FA">
            <w:pPr>
              <w:snapToGrid w:val="0"/>
              <w:jc w:val="right"/>
              <w:rPr>
                <w:sz w:val="20"/>
                <w:szCs w:val="20"/>
              </w:rPr>
            </w:pPr>
          </w:p>
        </w:tc>
        <w:tc>
          <w:tcPr>
            <w:tcW w:w="1000" w:type="dxa"/>
            <w:tcBorders>
              <w:top w:val="single" w:sz="4" w:space="0" w:color="auto"/>
              <w:left w:val="single" w:sz="4" w:space="0" w:color="000000"/>
              <w:bottom w:val="single" w:sz="4" w:space="0" w:color="000000"/>
              <w:right w:val="single" w:sz="4" w:space="0" w:color="000000"/>
            </w:tcBorders>
          </w:tcPr>
          <w:p w14:paraId="1ACDBBB7" w14:textId="77777777" w:rsidR="00F653FA" w:rsidRPr="00F653FA" w:rsidRDefault="00F653FA" w:rsidP="00F653FA">
            <w:pPr>
              <w:snapToGrid w:val="0"/>
              <w:jc w:val="right"/>
              <w:rPr>
                <w:sz w:val="20"/>
                <w:szCs w:val="20"/>
              </w:rPr>
            </w:pPr>
          </w:p>
        </w:tc>
      </w:tr>
      <w:tr w:rsidR="00F653FA" w:rsidRPr="00486A05" w14:paraId="3ABBED17" w14:textId="77777777" w:rsidTr="006D0DB8">
        <w:trPr>
          <w:trHeight w:val="302"/>
        </w:trPr>
        <w:tc>
          <w:tcPr>
            <w:tcW w:w="739" w:type="dxa"/>
            <w:tcBorders>
              <w:top w:val="single" w:sz="4" w:space="0" w:color="000000"/>
              <w:left w:val="single" w:sz="4" w:space="0" w:color="000000"/>
              <w:bottom w:val="single" w:sz="4" w:space="0" w:color="auto"/>
            </w:tcBorders>
            <w:shd w:val="clear" w:color="auto" w:fill="auto"/>
          </w:tcPr>
          <w:p w14:paraId="61A7D6A8" w14:textId="77777777" w:rsidR="00F653FA" w:rsidRPr="00F653FA" w:rsidRDefault="00F653FA" w:rsidP="00F653FA">
            <w:pPr>
              <w:snapToGrid w:val="0"/>
              <w:jc w:val="center"/>
              <w:rPr>
                <w:sz w:val="20"/>
                <w:szCs w:val="20"/>
              </w:rPr>
            </w:pPr>
          </w:p>
        </w:tc>
        <w:tc>
          <w:tcPr>
            <w:tcW w:w="5811" w:type="dxa"/>
            <w:tcBorders>
              <w:top w:val="single" w:sz="4" w:space="0" w:color="000000"/>
              <w:left w:val="single" w:sz="4" w:space="0" w:color="000000"/>
              <w:bottom w:val="single" w:sz="4" w:space="0" w:color="auto"/>
            </w:tcBorders>
            <w:shd w:val="clear" w:color="auto" w:fill="auto"/>
          </w:tcPr>
          <w:p w14:paraId="7EE2D174" w14:textId="77777777" w:rsidR="00F653FA" w:rsidRPr="00F653FA" w:rsidRDefault="00F653FA" w:rsidP="00F653FA">
            <w:pPr>
              <w:autoSpaceDE w:val="0"/>
              <w:autoSpaceDN w:val="0"/>
              <w:adjustRightInd w:val="0"/>
              <w:jc w:val="right"/>
              <w:rPr>
                <w:b/>
                <w:sz w:val="20"/>
                <w:szCs w:val="20"/>
              </w:rPr>
            </w:pPr>
            <w:r w:rsidRPr="00F653FA">
              <w:rPr>
                <w:b/>
                <w:sz w:val="20"/>
                <w:szCs w:val="20"/>
              </w:rPr>
              <w:t>Viso 13 pozicija</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5E8A5AF5" w14:textId="77777777" w:rsidR="00F653FA" w:rsidRPr="00F653FA" w:rsidRDefault="00F653FA" w:rsidP="00F653FA">
            <w:pPr>
              <w:snapToGrid w:val="0"/>
              <w:jc w:val="center"/>
              <w:rPr>
                <w:sz w:val="20"/>
                <w:szCs w:val="20"/>
              </w:rPr>
            </w:pPr>
          </w:p>
        </w:tc>
        <w:tc>
          <w:tcPr>
            <w:tcW w:w="846" w:type="dxa"/>
            <w:tcBorders>
              <w:top w:val="single" w:sz="4" w:space="0" w:color="000000"/>
              <w:left w:val="single" w:sz="4" w:space="0" w:color="000000"/>
              <w:bottom w:val="single" w:sz="4" w:space="0" w:color="auto"/>
              <w:right w:val="single" w:sz="4" w:space="0" w:color="000000"/>
            </w:tcBorders>
          </w:tcPr>
          <w:p w14:paraId="17691E84" w14:textId="77777777" w:rsidR="00F653FA" w:rsidRPr="00F653FA" w:rsidRDefault="00F653FA" w:rsidP="00F653FA">
            <w:pPr>
              <w:snapToGrid w:val="0"/>
              <w:jc w:val="right"/>
              <w:rPr>
                <w:sz w:val="20"/>
                <w:szCs w:val="20"/>
              </w:rPr>
            </w:pPr>
          </w:p>
        </w:tc>
        <w:tc>
          <w:tcPr>
            <w:tcW w:w="2082" w:type="dxa"/>
            <w:tcBorders>
              <w:top w:val="single" w:sz="4" w:space="0" w:color="000000"/>
              <w:left w:val="single" w:sz="4" w:space="0" w:color="000000"/>
              <w:bottom w:val="single" w:sz="4" w:space="0" w:color="auto"/>
              <w:right w:val="single" w:sz="4" w:space="0" w:color="000000"/>
            </w:tcBorders>
          </w:tcPr>
          <w:p w14:paraId="5C50ADC3" w14:textId="54B3F920"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auto"/>
              <w:right w:val="single" w:sz="4" w:space="0" w:color="000000"/>
            </w:tcBorders>
          </w:tcPr>
          <w:p w14:paraId="1E26EBAE"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auto"/>
              <w:right w:val="single" w:sz="4" w:space="0" w:color="000000"/>
            </w:tcBorders>
          </w:tcPr>
          <w:p w14:paraId="562C43E2"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auto"/>
              <w:right w:val="single" w:sz="4" w:space="0" w:color="000000"/>
            </w:tcBorders>
          </w:tcPr>
          <w:p w14:paraId="7B350E7D"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auto"/>
              <w:right w:val="single" w:sz="4" w:space="0" w:color="000000"/>
            </w:tcBorders>
          </w:tcPr>
          <w:p w14:paraId="3D79C600"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auto"/>
              <w:right w:val="single" w:sz="4" w:space="0" w:color="000000"/>
            </w:tcBorders>
          </w:tcPr>
          <w:p w14:paraId="03ADB9C2" w14:textId="77777777" w:rsidR="00F653FA" w:rsidRPr="00F653FA" w:rsidRDefault="00F653FA" w:rsidP="00F653FA">
            <w:pPr>
              <w:snapToGrid w:val="0"/>
              <w:jc w:val="right"/>
              <w:rPr>
                <w:sz w:val="20"/>
                <w:szCs w:val="20"/>
              </w:rPr>
            </w:pPr>
          </w:p>
        </w:tc>
      </w:tr>
      <w:tr w:rsidR="00F653FA" w:rsidRPr="00486A05" w14:paraId="6497E3ED" w14:textId="77777777" w:rsidTr="006D0DB8">
        <w:trPr>
          <w:trHeight w:val="157"/>
        </w:trPr>
        <w:tc>
          <w:tcPr>
            <w:tcW w:w="739" w:type="dxa"/>
            <w:tcBorders>
              <w:top w:val="single" w:sz="4" w:space="0" w:color="000000"/>
              <w:left w:val="single" w:sz="4" w:space="0" w:color="000000"/>
              <w:bottom w:val="single" w:sz="4" w:space="0" w:color="auto"/>
            </w:tcBorders>
            <w:shd w:val="clear" w:color="auto" w:fill="auto"/>
          </w:tcPr>
          <w:p w14:paraId="0ADC34AF" w14:textId="6DBA7548" w:rsidR="00F653FA" w:rsidRPr="00F653FA" w:rsidRDefault="00F653FA" w:rsidP="00F653FA">
            <w:pPr>
              <w:snapToGrid w:val="0"/>
              <w:jc w:val="center"/>
              <w:rPr>
                <w:sz w:val="20"/>
                <w:szCs w:val="20"/>
              </w:rPr>
            </w:pPr>
            <w:r w:rsidRPr="00F653FA">
              <w:rPr>
                <w:sz w:val="20"/>
                <w:szCs w:val="20"/>
              </w:rPr>
              <w:br w:type="page"/>
            </w:r>
          </w:p>
        </w:tc>
        <w:tc>
          <w:tcPr>
            <w:tcW w:w="5811" w:type="dxa"/>
            <w:tcBorders>
              <w:top w:val="single" w:sz="4" w:space="0" w:color="000000"/>
              <w:left w:val="single" w:sz="4" w:space="0" w:color="000000"/>
              <w:bottom w:val="single" w:sz="4" w:space="0" w:color="auto"/>
            </w:tcBorders>
            <w:shd w:val="clear" w:color="auto" w:fill="auto"/>
          </w:tcPr>
          <w:p w14:paraId="3CDDCCDB" w14:textId="77777777" w:rsidR="00F653FA" w:rsidRPr="00F653FA" w:rsidRDefault="00F653FA" w:rsidP="00F653FA">
            <w:pPr>
              <w:autoSpaceDE w:val="0"/>
              <w:autoSpaceDN w:val="0"/>
              <w:adjustRightInd w:val="0"/>
              <w:jc w:val="center"/>
              <w:rPr>
                <w:b/>
                <w:sz w:val="20"/>
                <w:szCs w:val="20"/>
              </w:rPr>
            </w:pPr>
            <w:r w:rsidRPr="00F653FA">
              <w:rPr>
                <w:b/>
                <w:sz w:val="20"/>
                <w:szCs w:val="20"/>
              </w:rPr>
              <w:t>Pacientui naudojamos hemodializės priemonės</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2408B8A4" w14:textId="21C0C105" w:rsidR="00F653FA" w:rsidRPr="00F653FA" w:rsidRDefault="00F653FA" w:rsidP="00F653FA">
            <w:pPr>
              <w:snapToGrid w:val="0"/>
              <w:jc w:val="center"/>
              <w:rPr>
                <w:sz w:val="20"/>
                <w:szCs w:val="20"/>
              </w:rPr>
            </w:pPr>
          </w:p>
        </w:tc>
        <w:tc>
          <w:tcPr>
            <w:tcW w:w="846" w:type="dxa"/>
            <w:tcBorders>
              <w:top w:val="single" w:sz="4" w:space="0" w:color="000000"/>
              <w:left w:val="single" w:sz="4" w:space="0" w:color="000000"/>
              <w:bottom w:val="single" w:sz="4" w:space="0" w:color="auto"/>
              <w:right w:val="single" w:sz="4" w:space="0" w:color="000000"/>
            </w:tcBorders>
          </w:tcPr>
          <w:p w14:paraId="263F519E" w14:textId="77777777" w:rsidR="00F653FA" w:rsidRPr="00F653FA" w:rsidRDefault="00F653FA" w:rsidP="00F653FA">
            <w:pPr>
              <w:snapToGrid w:val="0"/>
              <w:jc w:val="right"/>
              <w:rPr>
                <w:sz w:val="20"/>
                <w:szCs w:val="20"/>
              </w:rPr>
            </w:pPr>
          </w:p>
        </w:tc>
        <w:tc>
          <w:tcPr>
            <w:tcW w:w="2082" w:type="dxa"/>
            <w:tcBorders>
              <w:top w:val="single" w:sz="4" w:space="0" w:color="000000"/>
              <w:left w:val="single" w:sz="4" w:space="0" w:color="000000"/>
              <w:bottom w:val="single" w:sz="4" w:space="0" w:color="auto"/>
              <w:right w:val="single" w:sz="4" w:space="0" w:color="000000"/>
            </w:tcBorders>
          </w:tcPr>
          <w:p w14:paraId="02D9ED81" w14:textId="36C45D62"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auto"/>
              <w:right w:val="single" w:sz="4" w:space="0" w:color="000000"/>
            </w:tcBorders>
          </w:tcPr>
          <w:p w14:paraId="7D7918A5"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auto"/>
              <w:right w:val="single" w:sz="4" w:space="0" w:color="000000"/>
            </w:tcBorders>
          </w:tcPr>
          <w:p w14:paraId="29B36748"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auto"/>
              <w:right w:val="single" w:sz="4" w:space="0" w:color="000000"/>
            </w:tcBorders>
          </w:tcPr>
          <w:p w14:paraId="628E10F1"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auto"/>
              <w:right w:val="single" w:sz="4" w:space="0" w:color="000000"/>
            </w:tcBorders>
          </w:tcPr>
          <w:p w14:paraId="7F2CDAF1"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auto"/>
              <w:right w:val="single" w:sz="4" w:space="0" w:color="000000"/>
            </w:tcBorders>
          </w:tcPr>
          <w:p w14:paraId="76D8573E" w14:textId="77777777" w:rsidR="00F653FA" w:rsidRPr="00F653FA" w:rsidRDefault="00F653FA" w:rsidP="00F653FA">
            <w:pPr>
              <w:snapToGrid w:val="0"/>
              <w:jc w:val="right"/>
              <w:rPr>
                <w:sz w:val="20"/>
                <w:szCs w:val="20"/>
              </w:rPr>
            </w:pPr>
          </w:p>
        </w:tc>
      </w:tr>
      <w:tr w:rsidR="00F653FA" w:rsidRPr="00486A05" w14:paraId="59360D94" w14:textId="77777777" w:rsidTr="006D0DB8">
        <w:trPr>
          <w:trHeight w:val="1118"/>
        </w:trPr>
        <w:tc>
          <w:tcPr>
            <w:tcW w:w="739" w:type="dxa"/>
            <w:tcBorders>
              <w:top w:val="single" w:sz="4" w:space="0" w:color="000000"/>
              <w:left w:val="single" w:sz="4" w:space="0" w:color="000000"/>
              <w:bottom w:val="single" w:sz="4" w:space="0" w:color="auto"/>
            </w:tcBorders>
            <w:shd w:val="clear" w:color="auto" w:fill="auto"/>
          </w:tcPr>
          <w:p w14:paraId="320FE56C" w14:textId="77777777" w:rsidR="00F653FA" w:rsidRPr="00F653FA" w:rsidRDefault="00F653FA" w:rsidP="00F653FA">
            <w:pPr>
              <w:snapToGrid w:val="0"/>
              <w:jc w:val="center"/>
              <w:rPr>
                <w:b/>
                <w:sz w:val="20"/>
                <w:szCs w:val="20"/>
              </w:rPr>
            </w:pPr>
            <w:r w:rsidRPr="00F653FA">
              <w:rPr>
                <w:b/>
                <w:sz w:val="20"/>
                <w:szCs w:val="20"/>
              </w:rPr>
              <w:lastRenderedPageBreak/>
              <w:t>14.</w:t>
            </w:r>
          </w:p>
          <w:p w14:paraId="26E13069" w14:textId="77777777" w:rsidR="00F653FA" w:rsidRPr="00F653FA" w:rsidRDefault="00F653FA" w:rsidP="00F653FA">
            <w:pPr>
              <w:snapToGrid w:val="0"/>
              <w:jc w:val="center"/>
              <w:rPr>
                <w:sz w:val="20"/>
                <w:szCs w:val="20"/>
              </w:rPr>
            </w:pPr>
          </w:p>
          <w:p w14:paraId="280AED42" w14:textId="77777777" w:rsidR="00F653FA" w:rsidRPr="00F653FA" w:rsidRDefault="00F653FA" w:rsidP="00F653FA">
            <w:pPr>
              <w:snapToGrid w:val="0"/>
              <w:jc w:val="center"/>
              <w:rPr>
                <w:sz w:val="20"/>
                <w:szCs w:val="20"/>
              </w:rPr>
            </w:pPr>
          </w:p>
          <w:p w14:paraId="463CD0E5" w14:textId="77777777" w:rsidR="00F653FA" w:rsidRPr="00F653FA" w:rsidRDefault="00F653FA" w:rsidP="00F653FA">
            <w:pPr>
              <w:snapToGrid w:val="0"/>
              <w:jc w:val="center"/>
              <w:rPr>
                <w:sz w:val="20"/>
                <w:szCs w:val="20"/>
              </w:rPr>
            </w:pPr>
          </w:p>
          <w:p w14:paraId="2626CBD1" w14:textId="77777777" w:rsidR="00F653FA" w:rsidRPr="00F653FA" w:rsidRDefault="00F653FA" w:rsidP="00F653FA">
            <w:pPr>
              <w:snapToGrid w:val="0"/>
              <w:jc w:val="center"/>
              <w:rPr>
                <w:sz w:val="20"/>
                <w:szCs w:val="20"/>
              </w:rPr>
            </w:pPr>
          </w:p>
          <w:p w14:paraId="3965D69C" w14:textId="77777777" w:rsidR="00F653FA" w:rsidRPr="00F653FA" w:rsidRDefault="00F653FA" w:rsidP="00F653FA">
            <w:pPr>
              <w:snapToGrid w:val="0"/>
              <w:jc w:val="center"/>
              <w:rPr>
                <w:sz w:val="20"/>
                <w:szCs w:val="20"/>
              </w:rPr>
            </w:pPr>
          </w:p>
          <w:p w14:paraId="12E6F5AB" w14:textId="77777777" w:rsidR="00F653FA" w:rsidRPr="00F653FA" w:rsidRDefault="00F653FA" w:rsidP="00F653FA">
            <w:pPr>
              <w:snapToGrid w:val="0"/>
              <w:jc w:val="center"/>
              <w:rPr>
                <w:sz w:val="20"/>
                <w:szCs w:val="20"/>
              </w:rPr>
            </w:pPr>
          </w:p>
          <w:p w14:paraId="416B502D" w14:textId="77777777" w:rsidR="00F653FA" w:rsidRPr="00F653FA" w:rsidRDefault="00F653FA" w:rsidP="00F653FA">
            <w:pPr>
              <w:snapToGrid w:val="0"/>
              <w:jc w:val="center"/>
              <w:rPr>
                <w:sz w:val="20"/>
                <w:szCs w:val="20"/>
              </w:rPr>
            </w:pPr>
          </w:p>
        </w:tc>
        <w:tc>
          <w:tcPr>
            <w:tcW w:w="5811" w:type="dxa"/>
            <w:tcBorders>
              <w:top w:val="single" w:sz="4" w:space="0" w:color="000000"/>
              <w:left w:val="single" w:sz="4" w:space="0" w:color="000000"/>
              <w:bottom w:val="single" w:sz="4" w:space="0" w:color="auto"/>
            </w:tcBorders>
            <w:shd w:val="clear" w:color="auto" w:fill="auto"/>
          </w:tcPr>
          <w:p w14:paraId="4CEFAAE2" w14:textId="77777777" w:rsidR="00F653FA" w:rsidRPr="00F653FA" w:rsidRDefault="00F653FA" w:rsidP="00F653FA">
            <w:pPr>
              <w:autoSpaceDE w:val="0"/>
              <w:autoSpaceDN w:val="0"/>
              <w:adjustRightInd w:val="0"/>
              <w:rPr>
                <w:b/>
                <w:sz w:val="20"/>
                <w:szCs w:val="20"/>
              </w:rPr>
            </w:pPr>
            <w:proofErr w:type="spellStart"/>
            <w:r w:rsidRPr="00F653FA">
              <w:rPr>
                <w:b/>
                <w:sz w:val="20"/>
                <w:szCs w:val="20"/>
              </w:rPr>
              <w:t>Fistulinės</w:t>
            </w:r>
            <w:proofErr w:type="spellEnd"/>
            <w:r w:rsidRPr="00F653FA">
              <w:rPr>
                <w:b/>
                <w:sz w:val="20"/>
                <w:szCs w:val="20"/>
              </w:rPr>
              <w:t xml:space="preserve"> arterinės ir veninės adatos: </w:t>
            </w:r>
          </w:p>
          <w:p w14:paraId="217B8675" w14:textId="77777777" w:rsidR="00F653FA" w:rsidRPr="00F653FA" w:rsidRDefault="00F653FA" w:rsidP="00F653FA">
            <w:pPr>
              <w:numPr>
                <w:ilvl w:val="0"/>
                <w:numId w:val="1"/>
              </w:numPr>
              <w:autoSpaceDE w:val="0"/>
              <w:autoSpaceDN w:val="0"/>
              <w:adjustRightInd w:val="0"/>
              <w:rPr>
                <w:sz w:val="20"/>
                <w:szCs w:val="20"/>
              </w:rPr>
            </w:pPr>
            <w:r w:rsidRPr="00F653FA">
              <w:rPr>
                <w:sz w:val="20"/>
                <w:szCs w:val="20"/>
              </w:rPr>
              <w:t xml:space="preserve">aprūpintos įtraukiama į apsauginį korpuso vamzdelį, užsirakinančia apsaugos sistema, skirta apsaugoti nuo netyčinio įsidūrimo; </w:t>
            </w:r>
          </w:p>
          <w:p w14:paraId="1AE1EEA1" w14:textId="77777777" w:rsidR="00F653FA" w:rsidRPr="00F653FA" w:rsidRDefault="00F653FA" w:rsidP="00F653FA">
            <w:pPr>
              <w:numPr>
                <w:ilvl w:val="0"/>
                <w:numId w:val="1"/>
              </w:numPr>
              <w:autoSpaceDE w:val="0"/>
              <w:autoSpaceDN w:val="0"/>
              <w:adjustRightInd w:val="0"/>
              <w:rPr>
                <w:sz w:val="20"/>
                <w:szCs w:val="20"/>
              </w:rPr>
            </w:pPr>
            <w:r w:rsidRPr="00F653FA">
              <w:rPr>
                <w:sz w:val="20"/>
                <w:szCs w:val="20"/>
              </w:rPr>
              <w:t xml:space="preserve">adatos pagamintos iš nerūdijančio plieno, </w:t>
            </w:r>
            <w:proofErr w:type="spellStart"/>
            <w:r w:rsidRPr="00F653FA">
              <w:rPr>
                <w:sz w:val="20"/>
                <w:szCs w:val="20"/>
              </w:rPr>
              <w:t>polikarbonato</w:t>
            </w:r>
            <w:proofErr w:type="spellEnd"/>
            <w:r w:rsidRPr="00F653FA">
              <w:rPr>
                <w:sz w:val="20"/>
                <w:szCs w:val="20"/>
              </w:rPr>
              <w:t xml:space="preserve"> ir PVC, </w:t>
            </w:r>
          </w:p>
          <w:p w14:paraId="688C4BD6" w14:textId="77777777" w:rsidR="00F653FA" w:rsidRPr="00F653FA" w:rsidRDefault="00F653FA" w:rsidP="00F653FA">
            <w:pPr>
              <w:numPr>
                <w:ilvl w:val="0"/>
                <w:numId w:val="1"/>
              </w:numPr>
              <w:autoSpaceDE w:val="0"/>
              <w:autoSpaceDN w:val="0"/>
              <w:adjustRightInd w:val="0"/>
              <w:rPr>
                <w:sz w:val="20"/>
                <w:szCs w:val="20"/>
              </w:rPr>
            </w:pPr>
            <w:r w:rsidRPr="00F653FA">
              <w:rPr>
                <w:sz w:val="20"/>
                <w:szCs w:val="20"/>
              </w:rPr>
              <w:t xml:space="preserve">vienkartinės, </w:t>
            </w:r>
            <w:proofErr w:type="spellStart"/>
            <w:r w:rsidRPr="00F653FA">
              <w:rPr>
                <w:sz w:val="20"/>
                <w:szCs w:val="20"/>
              </w:rPr>
              <w:t>apirogeniškos</w:t>
            </w:r>
            <w:proofErr w:type="spellEnd"/>
            <w:r w:rsidRPr="00F653FA">
              <w:rPr>
                <w:sz w:val="20"/>
                <w:szCs w:val="20"/>
              </w:rPr>
              <w:t>,  sterilizuotos gama spinduliais;</w:t>
            </w:r>
          </w:p>
          <w:p w14:paraId="6946372B" w14:textId="77777777" w:rsidR="00F653FA" w:rsidRPr="00F653FA" w:rsidRDefault="00F653FA" w:rsidP="00F653FA">
            <w:pPr>
              <w:numPr>
                <w:ilvl w:val="0"/>
                <w:numId w:val="1"/>
              </w:numPr>
              <w:autoSpaceDE w:val="0"/>
              <w:autoSpaceDN w:val="0"/>
              <w:adjustRightInd w:val="0"/>
              <w:rPr>
                <w:sz w:val="20"/>
                <w:szCs w:val="20"/>
              </w:rPr>
            </w:pPr>
            <w:r w:rsidRPr="00F653FA">
              <w:rPr>
                <w:sz w:val="20"/>
                <w:szCs w:val="20"/>
              </w:rPr>
              <w:t>20-25 mm ilgio; lankstūs pailginimo ir pajungimo 15-20 cm ilgio vamzdeliai, apsaugantys nuo galimo užsilenkimo, su spaustukais ir „</w:t>
            </w:r>
            <w:proofErr w:type="spellStart"/>
            <w:r w:rsidRPr="00F653FA">
              <w:rPr>
                <w:sz w:val="20"/>
                <w:szCs w:val="20"/>
              </w:rPr>
              <w:t>luer-lock</w:t>
            </w:r>
            <w:proofErr w:type="spellEnd"/>
            <w:r w:rsidRPr="00F653FA">
              <w:rPr>
                <w:sz w:val="20"/>
                <w:szCs w:val="20"/>
              </w:rPr>
              <w:t xml:space="preserve">“ tipo jungtimis; </w:t>
            </w:r>
          </w:p>
          <w:p w14:paraId="45BF5213" w14:textId="77777777" w:rsidR="00F653FA" w:rsidRPr="00F653FA" w:rsidRDefault="00F653FA" w:rsidP="00F653FA">
            <w:pPr>
              <w:numPr>
                <w:ilvl w:val="0"/>
                <w:numId w:val="1"/>
              </w:numPr>
              <w:autoSpaceDE w:val="0"/>
              <w:autoSpaceDN w:val="0"/>
              <w:adjustRightInd w:val="0"/>
              <w:rPr>
                <w:sz w:val="20"/>
                <w:szCs w:val="20"/>
              </w:rPr>
            </w:pPr>
            <w:r w:rsidRPr="00F653FA">
              <w:rPr>
                <w:sz w:val="20"/>
                <w:szCs w:val="20"/>
              </w:rPr>
              <w:t xml:space="preserve">su besisukančiais apie savo ašį sparneliais; </w:t>
            </w:r>
          </w:p>
          <w:p w14:paraId="74B41A92" w14:textId="35E875C4" w:rsidR="00F653FA" w:rsidRPr="00F653FA" w:rsidRDefault="00F653FA" w:rsidP="00F653FA">
            <w:pPr>
              <w:numPr>
                <w:ilvl w:val="0"/>
                <w:numId w:val="1"/>
              </w:numPr>
              <w:autoSpaceDE w:val="0"/>
              <w:autoSpaceDN w:val="0"/>
              <w:adjustRightInd w:val="0"/>
              <w:rPr>
                <w:sz w:val="20"/>
                <w:szCs w:val="20"/>
              </w:rPr>
            </w:pPr>
            <w:r w:rsidRPr="00F653FA">
              <w:rPr>
                <w:sz w:val="20"/>
                <w:szCs w:val="20"/>
              </w:rPr>
              <w:t>su adatos galiuko nuopjovos padėties pažymėjimu.</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3C6C5B56" w14:textId="7AB99263" w:rsidR="00F653FA" w:rsidRPr="00F653FA" w:rsidRDefault="00F653FA" w:rsidP="00F653FA">
            <w:pPr>
              <w:jc w:val="center"/>
              <w:rPr>
                <w:sz w:val="20"/>
                <w:szCs w:val="20"/>
              </w:rPr>
            </w:pPr>
          </w:p>
        </w:tc>
        <w:tc>
          <w:tcPr>
            <w:tcW w:w="846" w:type="dxa"/>
            <w:tcBorders>
              <w:top w:val="single" w:sz="4" w:space="0" w:color="000000"/>
              <w:left w:val="single" w:sz="4" w:space="0" w:color="000000"/>
              <w:bottom w:val="single" w:sz="4" w:space="0" w:color="auto"/>
              <w:right w:val="single" w:sz="4" w:space="0" w:color="000000"/>
            </w:tcBorders>
          </w:tcPr>
          <w:p w14:paraId="17B227CD" w14:textId="77777777" w:rsidR="00F653FA" w:rsidRPr="00F653FA" w:rsidRDefault="00F653FA" w:rsidP="00F653FA">
            <w:pPr>
              <w:snapToGrid w:val="0"/>
              <w:jc w:val="right"/>
              <w:rPr>
                <w:sz w:val="20"/>
                <w:szCs w:val="20"/>
              </w:rPr>
            </w:pPr>
          </w:p>
        </w:tc>
        <w:tc>
          <w:tcPr>
            <w:tcW w:w="2082" w:type="dxa"/>
            <w:tcBorders>
              <w:top w:val="single" w:sz="4" w:space="0" w:color="000000"/>
              <w:left w:val="single" w:sz="4" w:space="0" w:color="000000"/>
              <w:bottom w:val="single" w:sz="4" w:space="0" w:color="auto"/>
              <w:right w:val="single" w:sz="4" w:space="0" w:color="000000"/>
            </w:tcBorders>
          </w:tcPr>
          <w:p w14:paraId="17503A9E" w14:textId="662AEC25"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auto"/>
              <w:right w:val="single" w:sz="4" w:space="0" w:color="000000"/>
            </w:tcBorders>
          </w:tcPr>
          <w:p w14:paraId="7BE58B99"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auto"/>
              <w:right w:val="single" w:sz="4" w:space="0" w:color="000000"/>
            </w:tcBorders>
          </w:tcPr>
          <w:p w14:paraId="3029625F"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auto"/>
              <w:right w:val="single" w:sz="4" w:space="0" w:color="000000"/>
            </w:tcBorders>
          </w:tcPr>
          <w:p w14:paraId="3EAF9EAB"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auto"/>
              <w:right w:val="single" w:sz="4" w:space="0" w:color="000000"/>
            </w:tcBorders>
          </w:tcPr>
          <w:p w14:paraId="7266DCE3"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auto"/>
              <w:right w:val="single" w:sz="4" w:space="0" w:color="000000"/>
            </w:tcBorders>
          </w:tcPr>
          <w:p w14:paraId="6F34D757" w14:textId="77777777" w:rsidR="00F653FA" w:rsidRPr="00F653FA" w:rsidRDefault="00F653FA" w:rsidP="00F653FA">
            <w:pPr>
              <w:snapToGrid w:val="0"/>
              <w:jc w:val="right"/>
              <w:rPr>
                <w:sz w:val="20"/>
                <w:szCs w:val="20"/>
              </w:rPr>
            </w:pPr>
          </w:p>
        </w:tc>
      </w:tr>
      <w:tr w:rsidR="00F653FA" w:rsidRPr="00486A05" w14:paraId="6C671ECC" w14:textId="77777777" w:rsidTr="006D0DB8">
        <w:trPr>
          <w:trHeight w:val="281"/>
        </w:trPr>
        <w:tc>
          <w:tcPr>
            <w:tcW w:w="739" w:type="dxa"/>
            <w:tcBorders>
              <w:top w:val="single" w:sz="4" w:space="0" w:color="000000"/>
              <w:left w:val="single" w:sz="4" w:space="0" w:color="000000"/>
              <w:bottom w:val="single" w:sz="4" w:space="0" w:color="auto"/>
            </w:tcBorders>
            <w:shd w:val="clear" w:color="auto" w:fill="auto"/>
          </w:tcPr>
          <w:p w14:paraId="09B3D30A" w14:textId="140099A8" w:rsidR="00F653FA" w:rsidRPr="00F653FA" w:rsidRDefault="00F653FA" w:rsidP="00F653FA">
            <w:pPr>
              <w:snapToGrid w:val="0"/>
              <w:jc w:val="center"/>
              <w:rPr>
                <w:sz w:val="20"/>
                <w:szCs w:val="20"/>
              </w:rPr>
            </w:pPr>
            <w:r w:rsidRPr="00F653FA">
              <w:rPr>
                <w:sz w:val="20"/>
                <w:szCs w:val="20"/>
              </w:rPr>
              <w:t>14.1.</w:t>
            </w:r>
          </w:p>
        </w:tc>
        <w:tc>
          <w:tcPr>
            <w:tcW w:w="5811" w:type="dxa"/>
            <w:tcBorders>
              <w:top w:val="single" w:sz="4" w:space="0" w:color="000000"/>
              <w:left w:val="single" w:sz="4" w:space="0" w:color="000000"/>
              <w:bottom w:val="single" w:sz="4" w:space="0" w:color="auto"/>
            </w:tcBorders>
            <w:shd w:val="clear" w:color="auto" w:fill="auto"/>
          </w:tcPr>
          <w:p w14:paraId="5B77F6AD" w14:textId="31FAA0B8" w:rsidR="00F653FA" w:rsidRPr="00F653FA" w:rsidRDefault="00F653FA" w:rsidP="00F653FA">
            <w:pPr>
              <w:ind w:left="840"/>
              <w:rPr>
                <w:b/>
                <w:sz w:val="20"/>
                <w:szCs w:val="20"/>
              </w:rPr>
            </w:pPr>
            <w:r w:rsidRPr="00F653FA">
              <w:rPr>
                <w:sz w:val="20"/>
                <w:szCs w:val="20"/>
              </w:rPr>
              <w:t>15G arterinės – 1,8 mm diametro su šonine skylute, iki 16 cm ilgio;</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243F2883" w14:textId="77777777" w:rsidR="00F653FA" w:rsidRPr="00F653FA" w:rsidRDefault="00F653FA" w:rsidP="00F653FA">
            <w:pPr>
              <w:snapToGrid w:val="0"/>
              <w:jc w:val="center"/>
              <w:rPr>
                <w:sz w:val="20"/>
                <w:szCs w:val="20"/>
              </w:rPr>
            </w:pPr>
            <w:r w:rsidRPr="00F653FA">
              <w:rPr>
                <w:sz w:val="20"/>
                <w:szCs w:val="20"/>
              </w:rPr>
              <w:t>Iki 100 vnt.</w:t>
            </w:r>
          </w:p>
        </w:tc>
        <w:tc>
          <w:tcPr>
            <w:tcW w:w="846" w:type="dxa"/>
            <w:tcBorders>
              <w:top w:val="single" w:sz="4" w:space="0" w:color="000000"/>
              <w:left w:val="single" w:sz="4" w:space="0" w:color="000000"/>
              <w:bottom w:val="single" w:sz="4" w:space="0" w:color="auto"/>
              <w:right w:val="single" w:sz="4" w:space="0" w:color="000000"/>
            </w:tcBorders>
          </w:tcPr>
          <w:p w14:paraId="29E8D2E5" w14:textId="663EB12A"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auto"/>
              <w:right w:val="single" w:sz="4" w:space="0" w:color="000000"/>
            </w:tcBorders>
          </w:tcPr>
          <w:p w14:paraId="30D5637D" w14:textId="28ADAD94"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auto"/>
              <w:right w:val="single" w:sz="4" w:space="0" w:color="000000"/>
            </w:tcBorders>
          </w:tcPr>
          <w:p w14:paraId="05566D62"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auto"/>
              <w:right w:val="single" w:sz="4" w:space="0" w:color="000000"/>
            </w:tcBorders>
          </w:tcPr>
          <w:p w14:paraId="5FAEFA34"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auto"/>
              <w:right w:val="single" w:sz="4" w:space="0" w:color="000000"/>
            </w:tcBorders>
          </w:tcPr>
          <w:p w14:paraId="56C1802B"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auto"/>
              <w:right w:val="single" w:sz="4" w:space="0" w:color="000000"/>
            </w:tcBorders>
          </w:tcPr>
          <w:p w14:paraId="585EE54F"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auto"/>
              <w:right w:val="single" w:sz="4" w:space="0" w:color="000000"/>
            </w:tcBorders>
          </w:tcPr>
          <w:p w14:paraId="4B8FF2EC" w14:textId="77777777" w:rsidR="00F653FA" w:rsidRPr="00F653FA" w:rsidRDefault="00F653FA" w:rsidP="00F653FA">
            <w:pPr>
              <w:snapToGrid w:val="0"/>
              <w:jc w:val="right"/>
              <w:rPr>
                <w:sz w:val="20"/>
                <w:szCs w:val="20"/>
              </w:rPr>
            </w:pPr>
          </w:p>
        </w:tc>
      </w:tr>
      <w:tr w:rsidR="00F653FA" w:rsidRPr="00486A05" w14:paraId="6A400FD3" w14:textId="77777777" w:rsidTr="006D0DB8">
        <w:trPr>
          <w:trHeight w:val="281"/>
        </w:trPr>
        <w:tc>
          <w:tcPr>
            <w:tcW w:w="739" w:type="dxa"/>
            <w:tcBorders>
              <w:top w:val="single" w:sz="4" w:space="0" w:color="000000"/>
              <w:left w:val="single" w:sz="4" w:space="0" w:color="000000"/>
              <w:bottom w:val="single" w:sz="4" w:space="0" w:color="auto"/>
            </w:tcBorders>
            <w:shd w:val="clear" w:color="auto" w:fill="auto"/>
          </w:tcPr>
          <w:p w14:paraId="4B157ADC" w14:textId="7613785A" w:rsidR="00F653FA" w:rsidRPr="00F653FA" w:rsidRDefault="00F653FA" w:rsidP="00F653FA">
            <w:pPr>
              <w:snapToGrid w:val="0"/>
              <w:jc w:val="center"/>
              <w:rPr>
                <w:sz w:val="20"/>
                <w:szCs w:val="20"/>
              </w:rPr>
            </w:pPr>
            <w:r w:rsidRPr="00F653FA">
              <w:rPr>
                <w:sz w:val="20"/>
                <w:szCs w:val="20"/>
              </w:rPr>
              <w:t>14.2.</w:t>
            </w:r>
          </w:p>
        </w:tc>
        <w:tc>
          <w:tcPr>
            <w:tcW w:w="5811" w:type="dxa"/>
            <w:tcBorders>
              <w:top w:val="single" w:sz="4" w:space="0" w:color="000000"/>
              <w:left w:val="single" w:sz="4" w:space="0" w:color="000000"/>
              <w:bottom w:val="single" w:sz="4" w:space="0" w:color="auto"/>
            </w:tcBorders>
            <w:shd w:val="clear" w:color="auto" w:fill="auto"/>
          </w:tcPr>
          <w:p w14:paraId="1C9003D8" w14:textId="76F47561" w:rsidR="00F653FA" w:rsidRPr="00F653FA" w:rsidRDefault="00F653FA" w:rsidP="00F653FA">
            <w:pPr>
              <w:ind w:left="840"/>
              <w:rPr>
                <w:b/>
                <w:sz w:val="20"/>
                <w:szCs w:val="20"/>
              </w:rPr>
            </w:pPr>
            <w:r w:rsidRPr="00F653FA">
              <w:rPr>
                <w:sz w:val="20"/>
                <w:szCs w:val="20"/>
              </w:rPr>
              <w:t>16G arterinės – 1,6 mm diametro su šonine skylute, iki 16 cm ilgio;</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26ECA2C3" w14:textId="1B47EF78" w:rsidR="00F653FA" w:rsidRPr="00F653FA" w:rsidRDefault="00F653FA" w:rsidP="00F653FA">
            <w:pPr>
              <w:jc w:val="center"/>
              <w:rPr>
                <w:sz w:val="20"/>
                <w:szCs w:val="20"/>
              </w:rPr>
            </w:pPr>
            <w:r w:rsidRPr="00F653FA">
              <w:rPr>
                <w:sz w:val="20"/>
                <w:szCs w:val="20"/>
              </w:rPr>
              <w:t>Iki 1200 vnt.</w:t>
            </w:r>
          </w:p>
        </w:tc>
        <w:tc>
          <w:tcPr>
            <w:tcW w:w="846" w:type="dxa"/>
            <w:tcBorders>
              <w:top w:val="single" w:sz="4" w:space="0" w:color="000000"/>
              <w:left w:val="single" w:sz="4" w:space="0" w:color="000000"/>
              <w:bottom w:val="single" w:sz="4" w:space="0" w:color="auto"/>
              <w:right w:val="single" w:sz="4" w:space="0" w:color="000000"/>
            </w:tcBorders>
          </w:tcPr>
          <w:p w14:paraId="71CEA394" w14:textId="0E1F79F8"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auto"/>
              <w:right w:val="single" w:sz="4" w:space="0" w:color="000000"/>
            </w:tcBorders>
          </w:tcPr>
          <w:p w14:paraId="55649037" w14:textId="63EF63A5"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auto"/>
              <w:right w:val="single" w:sz="4" w:space="0" w:color="000000"/>
            </w:tcBorders>
          </w:tcPr>
          <w:p w14:paraId="0DFD7383"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auto"/>
              <w:right w:val="single" w:sz="4" w:space="0" w:color="000000"/>
            </w:tcBorders>
          </w:tcPr>
          <w:p w14:paraId="4F4520C9"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auto"/>
              <w:right w:val="single" w:sz="4" w:space="0" w:color="000000"/>
            </w:tcBorders>
          </w:tcPr>
          <w:p w14:paraId="2A07A1B4"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auto"/>
              <w:right w:val="single" w:sz="4" w:space="0" w:color="000000"/>
            </w:tcBorders>
          </w:tcPr>
          <w:p w14:paraId="01D33256"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auto"/>
              <w:right w:val="single" w:sz="4" w:space="0" w:color="000000"/>
            </w:tcBorders>
          </w:tcPr>
          <w:p w14:paraId="1E3ECCB5" w14:textId="77777777" w:rsidR="00F653FA" w:rsidRPr="00F653FA" w:rsidRDefault="00F653FA" w:rsidP="00F653FA">
            <w:pPr>
              <w:snapToGrid w:val="0"/>
              <w:jc w:val="right"/>
              <w:rPr>
                <w:sz w:val="20"/>
                <w:szCs w:val="20"/>
              </w:rPr>
            </w:pPr>
          </w:p>
        </w:tc>
      </w:tr>
      <w:tr w:rsidR="00F653FA" w:rsidRPr="00486A05" w14:paraId="5EB64B8E" w14:textId="77777777" w:rsidTr="006D0DB8">
        <w:trPr>
          <w:trHeight w:val="281"/>
        </w:trPr>
        <w:tc>
          <w:tcPr>
            <w:tcW w:w="739" w:type="dxa"/>
            <w:tcBorders>
              <w:top w:val="single" w:sz="4" w:space="0" w:color="000000"/>
              <w:left w:val="single" w:sz="4" w:space="0" w:color="000000"/>
              <w:bottom w:val="single" w:sz="4" w:space="0" w:color="auto"/>
            </w:tcBorders>
            <w:shd w:val="clear" w:color="auto" w:fill="auto"/>
          </w:tcPr>
          <w:p w14:paraId="36ABFADA" w14:textId="63FD08FB" w:rsidR="00F653FA" w:rsidRPr="00F653FA" w:rsidRDefault="00F653FA" w:rsidP="00F653FA">
            <w:pPr>
              <w:snapToGrid w:val="0"/>
              <w:jc w:val="center"/>
              <w:rPr>
                <w:sz w:val="20"/>
                <w:szCs w:val="20"/>
              </w:rPr>
            </w:pPr>
            <w:r w:rsidRPr="00F653FA">
              <w:rPr>
                <w:sz w:val="20"/>
                <w:szCs w:val="20"/>
              </w:rPr>
              <w:t>14.3.</w:t>
            </w:r>
          </w:p>
        </w:tc>
        <w:tc>
          <w:tcPr>
            <w:tcW w:w="5811" w:type="dxa"/>
            <w:tcBorders>
              <w:top w:val="single" w:sz="4" w:space="0" w:color="000000"/>
              <w:left w:val="single" w:sz="4" w:space="0" w:color="000000"/>
              <w:bottom w:val="single" w:sz="4" w:space="0" w:color="auto"/>
            </w:tcBorders>
            <w:shd w:val="clear" w:color="auto" w:fill="auto"/>
          </w:tcPr>
          <w:p w14:paraId="27114464" w14:textId="31BA915B" w:rsidR="00F653FA" w:rsidRPr="00F653FA" w:rsidRDefault="00F653FA" w:rsidP="00F653FA">
            <w:pPr>
              <w:ind w:left="840"/>
              <w:rPr>
                <w:b/>
                <w:sz w:val="20"/>
                <w:szCs w:val="20"/>
              </w:rPr>
            </w:pPr>
            <w:r w:rsidRPr="00F653FA">
              <w:rPr>
                <w:sz w:val="20"/>
                <w:szCs w:val="20"/>
              </w:rPr>
              <w:t>17G arterinės – 1,5 mm diametro su šonine skylute, iki 16 cm ilgio.</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5C797EC7" w14:textId="77777777" w:rsidR="00F653FA" w:rsidRPr="00F653FA" w:rsidRDefault="00F653FA" w:rsidP="00F653FA">
            <w:pPr>
              <w:jc w:val="center"/>
              <w:rPr>
                <w:sz w:val="20"/>
                <w:szCs w:val="20"/>
              </w:rPr>
            </w:pPr>
            <w:r w:rsidRPr="00F653FA">
              <w:rPr>
                <w:sz w:val="20"/>
                <w:szCs w:val="20"/>
              </w:rPr>
              <w:t>Iki 20 vnt.</w:t>
            </w:r>
          </w:p>
          <w:p w14:paraId="3C0178F3" w14:textId="77777777" w:rsidR="00F653FA" w:rsidRPr="00F653FA" w:rsidRDefault="00F653FA" w:rsidP="00F653FA">
            <w:pPr>
              <w:snapToGrid w:val="0"/>
              <w:jc w:val="center"/>
              <w:rPr>
                <w:sz w:val="20"/>
                <w:szCs w:val="20"/>
              </w:rPr>
            </w:pPr>
          </w:p>
        </w:tc>
        <w:tc>
          <w:tcPr>
            <w:tcW w:w="846" w:type="dxa"/>
            <w:tcBorders>
              <w:top w:val="single" w:sz="4" w:space="0" w:color="000000"/>
              <w:left w:val="single" w:sz="4" w:space="0" w:color="000000"/>
              <w:bottom w:val="single" w:sz="4" w:space="0" w:color="auto"/>
              <w:right w:val="single" w:sz="4" w:space="0" w:color="000000"/>
            </w:tcBorders>
          </w:tcPr>
          <w:p w14:paraId="35B815CA" w14:textId="6896CD2C"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auto"/>
              <w:right w:val="single" w:sz="4" w:space="0" w:color="000000"/>
            </w:tcBorders>
          </w:tcPr>
          <w:p w14:paraId="089FE7A0" w14:textId="1F666186"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auto"/>
              <w:right w:val="single" w:sz="4" w:space="0" w:color="000000"/>
            </w:tcBorders>
          </w:tcPr>
          <w:p w14:paraId="798588B6"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auto"/>
              <w:right w:val="single" w:sz="4" w:space="0" w:color="000000"/>
            </w:tcBorders>
          </w:tcPr>
          <w:p w14:paraId="12DAB90A"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auto"/>
              <w:right w:val="single" w:sz="4" w:space="0" w:color="000000"/>
            </w:tcBorders>
          </w:tcPr>
          <w:p w14:paraId="6BF95F1D"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auto"/>
              <w:right w:val="single" w:sz="4" w:space="0" w:color="000000"/>
            </w:tcBorders>
          </w:tcPr>
          <w:p w14:paraId="58C2DB5D"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auto"/>
              <w:right w:val="single" w:sz="4" w:space="0" w:color="000000"/>
            </w:tcBorders>
          </w:tcPr>
          <w:p w14:paraId="46665421" w14:textId="77777777" w:rsidR="00F653FA" w:rsidRPr="00F653FA" w:rsidRDefault="00F653FA" w:rsidP="00F653FA">
            <w:pPr>
              <w:snapToGrid w:val="0"/>
              <w:jc w:val="right"/>
              <w:rPr>
                <w:sz w:val="20"/>
                <w:szCs w:val="20"/>
              </w:rPr>
            </w:pPr>
          </w:p>
        </w:tc>
      </w:tr>
      <w:tr w:rsidR="00F653FA" w:rsidRPr="00486A05" w14:paraId="73C4AB5D" w14:textId="77777777" w:rsidTr="006D0DB8">
        <w:trPr>
          <w:trHeight w:val="281"/>
        </w:trPr>
        <w:tc>
          <w:tcPr>
            <w:tcW w:w="739" w:type="dxa"/>
            <w:tcBorders>
              <w:top w:val="single" w:sz="4" w:space="0" w:color="000000"/>
              <w:left w:val="single" w:sz="4" w:space="0" w:color="000000"/>
              <w:bottom w:val="single" w:sz="4" w:space="0" w:color="auto"/>
            </w:tcBorders>
            <w:shd w:val="clear" w:color="auto" w:fill="auto"/>
          </w:tcPr>
          <w:p w14:paraId="127D7110" w14:textId="7D4E81C9" w:rsidR="00F653FA" w:rsidRPr="00F653FA" w:rsidRDefault="00F653FA" w:rsidP="00F653FA">
            <w:pPr>
              <w:snapToGrid w:val="0"/>
              <w:jc w:val="center"/>
              <w:rPr>
                <w:sz w:val="20"/>
                <w:szCs w:val="20"/>
              </w:rPr>
            </w:pPr>
            <w:r w:rsidRPr="00F653FA">
              <w:rPr>
                <w:sz w:val="20"/>
                <w:szCs w:val="20"/>
              </w:rPr>
              <w:t>14.4.</w:t>
            </w:r>
          </w:p>
        </w:tc>
        <w:tc>
          <w:tcPr>
            <w:tcW w:w="5811" w:type="dxa"/>
            <w:tcBorders>
              <w:top w:val="single" w:sz="4" w:space="0" w:color="000000"/>
              <w:left w:val="single" w:sz="4" w:space="0" w:color="000000"/>
              <w:bottom w:val="single" w:sz="4" w:space="0" w:color="auto"/>
            </w:tcBorders>
            <w:shd w:val="clear" w:color="auto" w:fill="auto"/>
          </w:tcPr>
          <w:p w14:paraId="1DD88F2F" w14:textId="5D6723D4" w:rsidR="00F653FA" w:rsidRPr="00F653FA" w:rsidRDefault="00F653FA" w:rsidP="00F653FA">
            <w:pPr>
              <w:ind w:left="840"/>
              <w:rPr>
                <w:b/>
                <w:sz w:val="20"/>
                <w:szCs w:val="20"/>
              </w:rPr>
            </w:pPr>
            <w:r w:rsidRPr="00F653FA">
              <w:rPr>
                <w:sz w:val="20"/>
                <w:szCs w:val="20"/>
              </w:rPr>
              <w:t xml:space="preserve">15G veninės – 1,8 mm diametro, iki 16 cm ilgio; </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66198679" w14:textId="58D658B3" w:rsidR="00F653FA" w:rsidRPr="00F653FA" w:rsidRDefault="00F653FA" w:rsidP="00F653FA">
            <w:pPr>
              <w:jc w:val="center"/>
              <w:rPr>
                <w:sz w:val="20"/>
                <w:szCs w:val="20"/>
              </w:rPr>
            </w:pPr>
            <w:r w:rsidRPr="00F653FA">
              <w:rPr>
                <w:sz w:val="20"/>
                <w:szCs w:val="20"/>
              </w:rPr>
              <w:t>Iki 100 vnt.</w:t>
            </w:r>
          </w:p>
        </w:tc>
        <w:tc>
          <w:tcPr>
            <w:tcW w:w="846" w:type="dxa"/>
            <w:tcBorders>
              <w:top w:val="single" w:sz="4" w:space="0" w:color="000000"/>
              <w:left w:val="single" w:sz="4" w:space="0" w:color="000000"/>
              <w:bottom w:val="single" w:sz="4" w:space="0" w:color="auto"/>
              <w:right w:val="single" w:sz="4" w:space="0" w:color="000000"/>
            </w:tcBorders>
          </w:tcPr>
          <w:p w14:paraId="2106F502" w14:textId="7C4A0605"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auto"/>
              <w:right w:val="single" w:sz="4" w:space="0" w:color="000000"/>
            </w:tcBorders>
          </w:tcPr>
          <w:p w14:paraId="0C55F563" w14:textId="7228C47D"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auto"/>
              <w:right w:val="single" w:sz="4" w:space="0" w:color="000000"/>
            </w:tcBorders>
          </w:tcPr>
          <w:p w14:paraId="58B385A5"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auto"/>
              <w:right w:val="single" w:sz="4" w:space="0" w:color="000000"/>
            </w:tcBorders>
          </w:tcPr>
          <w:p w14:paraId="7A1AEAFF"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auto"/>
              <w:right w:val="single" w:sz="4" w:space="0" w:color="000000"/>
            </w:tcBorders>
          </w:tcPr>
          <w:p w14:paraId="75B63397"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auto"/>
              <w:right w:val="single" w:sz="4" w:space="0" w:color="000000"/>
            </w:tcBorders>
          </w:tcPr>
          <w:p w14:paraId="69E62AE7"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auto"/>
              <w:right w:val="single" w:sz="4" w:space="0" w:color="000000"/>
            </w:tcBorders>
          </w:tcPr>
          <w:p w14:paraId="3E08D448" w14:textId="77777777" w:rsidR="00F653FA" w:rsidRPr="00F653FA" w:rsidRDefault="00F653FA" w:rsidP="00F653FA">
            <w:pPr>
              <w:snapToGrid w:val="0"/>
              <w:jc w:val="right"/>
              <w:rPr>
                <w:sz w:val="20"/>
                <w:szCs w:val="20"/>
              </w:rPr>
            </w:pPr>
          </w:p>
        </w:tc>
      </w:tr>
      <w:tr w:rsidR="00F653FA" w:rsidRPr="00486A05" w14:paraId="39474BFC" w14:textId="77777777" w:rsidTr="006D0DB8">
        <w:trPr>
          <w:trHeight w:val="281"/>
        </w:trPr>
        <w:tc>
          <w:tcPr>
            <w:tcW w:w="739" w:type="dxa"/>
            <w:tcBorders>
              <w:top w:val="single" w:sz="4" w:space="0" w:color="000000"/>
              <w:left w:val="single" w:sz="4" w:space="0" w:color="000000"/>
              <w:bottom w:val="single" w:sz="4" w:space="0" w:color="auto"/>
            </w:tcBorders>
            <w:shd w:val="clear" w:color="auto" w:fill="auto"/>
          </w:tcPr>
          <w:p w14:paraId="5AEF0D7D" w14:textId="47D5FED8" w:rsidR="00F653FA" w:rsidRPr="00F653FA" w:rsidRDefault="00F653FA" w:rsidP="00F653FA">
            <w:pPr>
              <w:snapToGrid w:val="0"/>
              <w:jc w:val="center"/>
              <w:rPr>
                <w:sz w:val="20"/>
                <w:szCs w:val="20"/>
              </w:rPr>
            </w:pPr>
            <w:r w:rsidRPr="00F653FA">
              <w:rPr>
                <w:sz w:val="20"/>
                <w:szCs w:val="20"/>
              </w:rPr>
              <w:t>14.5.</w:t>
            </w:r>
          </w:p>
        </w:tc>
        <w:tc>
          <w:tcPr>
            <w:tcW w:w="5811" w:type="dxa"/>
            <w:tcBorders>
              <w:top w:val="single" w:sz="4" w:space="0" w:color="000000"/>
              <w:left w:val="single" w:sz="4" w:space="0" w:color="000000"/>
              <w:bottom w:val="single" w:sz="4" w:space="0" w:color="auto"/>
            </w:tcBorders>
            <w:shd w:val="clear" w:color="auto" w:fill="auto"/>
          </w:tcPr>
          <w:p w14:paraId="3BDDB494" w14:textId="3215BF51" w:rsidR="00F653FA" w:rsidRPr="00F653FA" w:rsidRDefault="00F653FA" w:rsidP="00F653FA">
            <w:pPr>
              <w:ind w:left="840"/>
              <w:rPr>
                <w:sz w:val="20"/>
                <w:szCs w:val="20"/>
              </w:rPr>
            </w:pPr>
            <w:r w:rsidRPr="00F653FA">
              <w:rPr>
                <w:sz w:val="20"/>
                <w:szCs w:val="20"/>
              </w:rPr>
              <w:t xml:space="preserve">16G veninės – 1,6 mm diametro, iki 16 cm ilgio; </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2162D313" w14:textId="07595CAC" w:rsidR="00F653FA" w:rsidRPr="00F653FA" w:rsidRDefault="00F653FA" w:rsidP="00F653FA">
            <w:pPr>
              <w:jc w:val="center"/>
              <w:rPr>
                <w:sz w:val="20"/>
                <w:szCs w:val="20"/>
              </w:rPr>
            </w:pPr>
            <w:r w:rsidRPr="00F653FA">
              <w:rPr>
                <w:sz w:val="20"/>
                <w:szCs w:val="20"/>
              </w:rPr>
              <w:t>Iki 1200 vnt.</w:t>
            </w:r>
          </w:p>
        </w:tc>
        <w:tc>
          <w:tcPr>
            <w:tcW w:w="846" w:type="dxa"/>
            <w:tcBorders>
              <w:top w:val="single" w:sz="4" w:space="0" w:color="000000"/>
              <w:left w:val="single" w:sz="4" w:space="0" w:color="000000"/>
              <w:bottom w:val="single" w:sz="4" w:space="0" w:color="auto"/>
              <w:right w:val="single" w:sz="4" w:space="0" w:color="000000"/>
            </w:tcBorders>
          </w:tcPr>
          <w:p w14:paraId="3E214024" w14:textId="3ED5E361"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auto"/>
              <w:right w:val="single" w:sz="4" w:space="0" w:color="000000"/>
            </w:tcBorders>
          </w:tcPr>
          <w:p w14:paraId="59914EC5" w14:textId="22F22279"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auto"/>
              <w:right w:val="single" w:sz="4" w:space="0" w:color="000000"/>
            </w:tcBorders>
          </w:tcPr>
          <w:p w14:paraId="3687B8DA"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auto"/>
              <w:right w:val="single" w:sz="4" w:space="0" w:color="000000"/>
            </w:tcBorders>
          </w:tcPr>
          <w:p w14:paraId="0FCB6282"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auto"/>
              <w:right w:val="single" w:sz="4" w:space="0" w:color="000000"/>
            </w:tcBorders>
          </w:tcPr>
          <w:p w14:paraId="088ECA81"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auto"/>
              <w:right w:val="single" w:sz="4" w:space="0" w:color="000000"/>
            </w:tcBorders>
          </w:tcPr>
          <w:p w14:paraId="68FB6FF5"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auto"/>
              <w:right w:val="single" w:sz="4" w:space="0" w:color="000000"/>
            </w:tcBorders>
          </w:tcPr>
          <w:p w14:paraId="1102F395" w14:textId="77777777" w:rsidR="00F653FA" w:rsidRPr="00F653FA" w:rsidRDefault="00F653FA" w:rsidP="00F653FA">
            <w:pPr>
              <w:snapToGrid w:val="0"/>
              <w:jc w:val="right"/>
              <w:rPr>
                <w:sz w:val="20"/>
                <w:szCs w:val="20"/>
              </w:rPr>
            </w:pPr>
          </w:p>
        </w:tc>
      </w:tr>
      <w:tr w:rsidR="00F653FA" w:rsidRPr="00486A05" w14:paraId="6BCF2707" w14:textId="77777777" w:rsidTr="006D0DB8">
        <w:trPr>
          <w:trHeight w:val="281"/>
        </w:trPr>
        <w:tc>
          <w:tcPr>
            <w:tcW w:w="739" w:type="dxa"/>
            <w:tcBorders>
              <w:top w:val="single" w:sz="4" w:space="0" w:color="000000"/>
              <w:left w:val="single" w:sz="4" w:space="0" w:color="000000"/>
              <w:bottom w:val="single" w:sz="4" w:space="0" w:color="auto"/>
            </w:tcBorders>
            <w:shd w:val="clear" w:color="auto" w:fill="auto"/>
          </w:tcPr>
          <w:p w14:paraId="7F3AC681" w14:textId="779E8400" w:rsidR="00F653FA" w:rsidRPr="00F653FA" w:rsidRDefault="00F653FA" w:rsidP="00F653FA">
            <w:pPr>
              <w:snapToGrid w:val="0"/>
              <w:jc w:val="center"/>
              <w:rPr>
                <w:sz w:val="20"/>
                <w:szCs w:val="20"/>
              </w:rPr>
            </w:pPr>
            <w:r w:rsidRPr="00F653FA">
              <w:rPr>
                <w:sz w:val="20"/>
                <w:szCs w:val="20"/>
              </w:rPr>
              <w:t>14.6.</w:t>
            </w:r>
          </w:p>
        </w:tc>
        <w:tc>
          <w:tcPr>
            <w:tcW w:w="5811" w:type="dxa"/>
            <w:tcBorders>
              <w:top w:val="single" w:sz="4" w:space="0" w:color="000000"/>
              <w:left w:val="single" w:sz="4" w:space="0" w:color="000000"/>
              <w:bottom w:val="single" w:sz="4" w:space="0" w:color="auto"/>
            </w:tcBorders>
            <w:shd w:val="clear" w:color="auto" w:fill="auto"/>
          </w:tcPr>
          <w:p w14:paraId="0CDE3967" w14:textId="77777777" w:rsidR="00F653FA" w:rsidRPr="00F653FA" w:rsidRDefault="00F653FA" w:rsidP="00F653FA">
            <w:pPr>
              <w:autoSpaceDE w:val="0"/>
              <w:autoSpaceDN w:val="0"/>
              <w:adjustRightInd w:val="0"/>
              <w:ind w:left="840"/>
              <w:rPr>
                <w:b/>
                <w:sz w:val="20"/>
                <w:szCs w:val="20"/>
              </w:rPr>
            </w:pPr>
            <w:r w:rsidRPr="00F653FA">
              <w:rPr>
                <w:sz w:val="20"/>
                <w:szCs w:val="20"/>
              </w:rPr>
              <w:t>17G veninės – 1,5 mm diametro, iki 16 cm ilgio.</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444CE5AE" w14:textId="21261084" w:rsidR="00F653FA" w:rsidRPr="00F653FA" w:rsidRDefault="00F653FA" w:rsidP="00F653FA">
            <w:pPr>
              <w:snapToGrid w:val="0"/>
              <w:jc w:val="center"/>
              <w:rPr>
                <w:sz w:val="20"/>
                <w:szCs w:val="20"/>
              </w:rPr>
            </w:pPr>
            <w:r w:rsidRPr="00F653FA">
              <w:rPr>
                <w:sz w:val="20"/>
                <w:szCs w:val="20"/>
              </w:rPr>
              <w:t>Iki 20 vnt.</w:t>
            </w:r>
          </w:p>
        </w:tc>
        <w:tc>
          <w:tcPr>
            <w:tcW w:w="846" w:type="dxa"/>
            <w:tcBorders>
              <w:top w:val="single" w:sz="4" w:space="0" w:color="000000"/>
              <w:left w:val="single" w:sz="4" w:space="0" w:color="000000"/>
              <w:bottom w:val="single" w:sz="4" w:space="0" w:color="auto"/>
              <w:right w:val="single" w:sz="4" w:space="0" w:color="000000"/>
            </w:tcBorders>
          </w:tcPr>
          <w:p w14:paraId="3C0EFBA5" w14:textId="2E80D9EE"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auto"/>
              <w:right w:val="single" w:sz="4" w:space="0" w:color="000000"/>
            </w:tcBorders>
          </w:tcPr>
          <w:p w14:paraId="01053C90" w14:textId="1CA68A29"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auto"/>
              <w:right w:val="single" w:sz="4" w:space="0" w:color="000000"/>
            </w:tcBorders>
          </w:tcPr>
          <w:p w14:paraId="40F10062"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auto"/>
              <w:right w:val="single" w:sz="4" w:space="0" w:color="000000"/>
            </w:tcBorders>
          </w:tcPr>
          <w:p w14:paraId="78A87F8C"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auto"/>
              <w:right w:val="single" w:sz="4" w:space="0" w:color="000000"/>
            </w:tcBorders>
          </w:tcPr>
          <w:p w14:paraId="73322241"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auto"/>
              <w:right w:val="single" w:sz="4" w:space="0" w:color="000000"/>
            </w:tcBorders>
          </w:tcPr>
          <w:p w14:paraId="65591651"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auto"/>
              <w:right w:val="single" w:sz="4" w:space="0" w:color="000000"/>
            </w:tcBorders>
          </w:tcPr>
          <w:p w14:paraId="25BA0143" w14:textId="77777777" w:rsidR="00F653FA" w:rsidRPr="00F653FA" w:rsidRDefault="00F653FA" w:rsidP="00F653FA">
            <w:pPr>
              <w:snapToGrid w:val="0"/>
              <w:jc w:val="right"/>
              <w:rPr>
                <w:sz w:val="20"/>
                <w:szCs w:val="20"/>
              </w:rPr>
            </w:pPr>
          </w:p>
        </w:tc>
      </w:tr>
      <w:tr w:rsidR="00F653FA" w:rsidRPr="00486A05" w14:paraId="42C7FF90" w14:textId="77777777" w:rsidTr="006D0DB8">
        <w:trPr>
          <w:trHeight w:val="281"/>
        </w:trPr>
        <w:tc>
          <w:tcPr>
            <w:tcW w:w="739" w:type="dxa"/>
            <w:tcBorders>
              <w:top w:val="single" w:sz="4" w:space="0" w:color="000000"/>
              <w:left w:val="single" w:sz="4" w:space="0" w:color="000000"/>
              <w:bottom w:val="single" w:sz="4" w:space="0" w:color="auto"/>
            </w:tcBorders>
            <w:shd w:val="clear" w:color="auto" w:fill="auto"/>
          </w:tcPr>
          <w:p w14:paraId="05192085" w14:textId="77777777" w:rsidR="00F653FA" w:rsidRPr="00F653FA" w:rsidRDefault="00F653FA" w:rsidP="00F653FA">
            <w:pPr>
              <w:snapToGrid w:val="0"/>
              <w:jc w:val="center"/>
              <w:rPr>
                <w:sz w:val="20"/>
                <w:szCs w:val="20"/>
              </w:rPr>
            </w:pPr>
          </w:p>
        </w:tc>
        <w:tc>
          <w:tcPr>
            <w:tcW w:w="5811" w:type="dxa"/>
            <w:tcBorders>
              <w:top w:val="single" w:sz="4" w:space="0" w:color="000000"/>
              <w:left w:val="single" w:sz="4" w:space="0" w:color="000000"/>
              <w:bottom w:val="single" w:sz="4" w:space="0" w:color="auto"/>
            </w:tcBorders>
            <w:shd w:val="clear" w:color="auto" w:fill="auto"/>
          </w:tcPr>
          <w:p w14:paraId="3001543A" w14:textId="77777777" w:rsidR="00F653FA" w:rsidRPr="00F653FA" w:rsidRDefault="00F653FA" w:rsidP="00F653FA">
            <w:pPr>
              <w:autoSpaceDE w:val="0"/>
              <w:autoSpaceDN w:val="0"/>
              <w:adjustRightInd w:val="0"/>
              <w:jc w:val="right"/>
              <w:rPr>
                <w:b/>
                <w:sz w:val="20"/>
                <w:szCs w:val="20"/>
              </w:rPr>
            </w:pPr>
            <w:r w:rsidRPr="00F653FA">
              <w:rPr>
                <w:b/>
                <w:sz w:val="20"/>
                <w:szCs w:val="20"/>
              </w:rPr>
              <w:t>Viso 14 pozicija</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3E08FA9B" w14:textId="77777777" w:rsidR="00F653FA" w:rsidRPr="00F653FA" w:rsidRDefault="00F653FA" w:rsidP="00F653FA">
            <w:pPr>
              <w:snapToGrid w:val="0"/>
              <w:jc w:val="center"/>
              <w:rPr>
                <w:sz w:val="20"/>
                <w:szCs w:val="20"/>
              </w:rPr>
            </w:pPr>
          </w:p>
        </w:tc>
        <w:tc>
          <w:tcPr>
            <w:tcW w:w="846" w:type="dxa"/>
            <w:tcBorders>
              <w:top w:val="single" w:sz="4" w:space="0" w:color="000000"/>
              <w:left w:val="single" w:sz="4" w:space="0" w:color="000000"/>
              <w:bottom w:val="single" w:sz="4" w:space="0" w:color="auto"/>
              <w:right w:val="single" w:sz="4" w:space="0" w:color="000000"/>
            </w:tcBorders>
          </w:tcPr>
          <w:p w14:paraId="06FD4C9C" w14:textId="77777777" w:rsidR="00F653FA" w:rsidRPr="00F653FA" w:rsidRDefault="00F653FA" w:rsidP="00F653FA">
            <w:pPr>
              <w:snapToGrid w:val="0"/>
              <w:jc w:val="right"/>
              <w:rPr>
                <w:sz w:val="20"/>
                <w:szCs w:val="20"/>
              </w:rPr>
            </w:pPr>
          </w:p>
        </w:tc>
        <w:tc>
          <w:tcPr>
            <w:tcW w:w="2082" w:type="dxa"/>
            <w:tcBorders>
              <w:top w:val="single" w:sz="4" w:space="0" w:color="000000"/>
              <w:left w:val="single" w:sz="4" w:space="0" w:color="000000"/>
              <w:bottom w:val="single" w:sz="4" w:space="0" w:color="auto"/>
              <w:right w:val="single" w:sz="4" w:space="0" w:color="000000"/>
            </w:tcBorders>
          </w:tcPr>
          <w:p w14:paraId="2B402E72" w14:textId="25D8BDFD"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auto"/>
              <w:right w:val="single" w:sz="4" w:space="0" w:color="000000"/>
            </w:tcBorders>
          </w:tcPr>
          <w:p w14:paraId="5842A75A"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auto"/>
              <w:right w:val="single" w:sz="4" w:space="0" w:color="000000"/>
            </w:tcBorders>
          </w:tcPr>
          <w:p w14:paraId="101AFCAB"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auto"/>
              <w:right w:val="single" w:sz="4" w:space="0" w:color="000000"/>
            </w:tcBorders>
          </w:tcPr>
          <w:p w14:paraId="765BDED8"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auto"/>
              <w:right w:val="single" w:sz="4" w:space="0" w:color="000000"/>
            </w:tcBorders>
          </w:tcPr>
          <w:p w14:paraId="3D81038C"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auto"/>
              <w:right w:val="single" w:sz="4" w:space="0" w:color="000000"/>
            </w:tcBorders>
          </w:tcPr>
          <w:p w14:paraId="1971EE19" w14:textId="77777777" w:rsidR="00F653FA" w:rsidRPr="00F653FA" w:rsidRDefault="00F653FA" w:rsidP="00F653FA">
            <w:pPr>
              <w:snapToGrid w:val="0"/>
              <w:jc w:val="right"/>
              <w:rPr>
                <w:sz w:val="20"/>
                <w:szCs w:val="20"/>
              </w:rPr>
            </w:pPr>
          </w:p>
        </w:tc>
      </w:tr>
      <w:tr w:rsidR="00F653FA" w:rsidRPr="00486A05" w14:paraId="5D8AE5D6" w14:textId="77777777" w:rsidTr="006D0DB8">
        <w:trPr>
          <w:trHeight w:val="267"/>
        </w:trPr>
        <w:tc>
          <w:tcPr>
            <w:tcW w:w="739" w:type="dxa"/>
            <w:tcBorders>
              <w:top w:val="single" w:sz="4" w:space="0" w:color="000000"/>
              <w:left w:val="single" w:sz="4" w:space="0" w:color="000000"/>
              <w:bottom w:val="single" w:sz="4" w:space="0" w:color="auto"/>
            </w:tcBorders>
            <w:shd w:val="clear" w:color="auto" w:fill="auto"/>
          </w:tcPr>
          <w:p w14:paraId="679DB495" w14:textId="77777777" w:rsidR="00F653FA" w:rsidRPr="00F653FA" w:rsidRDefault="00F653FA" w:rsidP="00F653FA">
            <w:pPr>
              <w:snapToGrid w:val="0"/>
              <w:jc w:val="center"/>
              <w:rPr>
                <w:b/>
                <w:sz w:val="20"/>
                <w:szCs w:val="20"/>
              </w:rPr>
            </w:pPr>
            <w:r w:rsidRPr="00F653FA">
              <w:rPr>
                <w:b/>
                <w:sz w:val="20"/>
                <w:szCs w:val="20"/>
              </w:rPr>
              <w:t>15.</w:t>
            </w:r>
          </w:p>
          <w:p w14:paraId="2825ACA5" w14:textId="77777777" w:rsidR="00F653FA" w:rsidRPr="00F653FA" w:rsidRDefault="00F653FA" w:rsidP="00F653FA">
            <w:pPr>
              <w:snapToGrid w:val="0"/>
              <w:jc w:val="center"/>
              <w:rPr>
                <w:sz w:val="20"/>
                <w:szCs w:val="20"/>
              </w:rPr>
            </w:pPr>
          </w:p>
          <w:p w14:paraId="485CFABA" w14:textId="77777777" w:rsidR="00F653FA" w:rsidRPr="00F653FA" w:rsidRDefault="00F653FA" w:rsidP="00F653FA">
            <w:pPr>
              <w:snapToGrid w:val="0"/>
              <w:jc w:val="center"/>
              <w:rPr>
                <w:sz w:val="20"/>
                <w:szCs w:val="20"/>
              </w:rPr>
            </w:pPr>
          </w:p>
          <w:p w14:paraId="320B81AB" w14:textId="77777777" w:rsidR="00F653FA" w:rsidRPr="00F653FA" w:rsidRDefault="00F653FA" w:rsidP="00F653FA">
            <w:pPr>
              <w:snapToGrid w:val="0"/>
              <w:jc w:val="center"/>
              <w:rPr>
                <w:sz w:val="20"/>
                <w:szCs w:val="20"/>
              </w:rPr>
            </w:pPr>
          </w:p>
          <w:p w14:paraId="7E7A5DA0" w14:textId="77777777" w:rsidR="00F653FA" w:rsidRPr="00F653FA" w:rsidRDefault="00F653FA" w:rsidP="00F653FA">
            <w:pPr>
              <w:snapToGrid w:val="0"/>
              <w:jc w:val="center"/>
              <w:rPr>
                <w:sz w:val="20"/>
                <w:szCs w:val="20"/>
              </w:rPr>
            </w:pPr>
          </w:p>
          <w:p w14:paraId="3766C188" w14:textId="77777777" w:rsidR="00F653FA" w:rsidRPr="00F653FA" w:rsidRDefault="00F653FA" w:rsidP="00F653FA">
            <w:pPr>
              <w:snapToGrid w:val="0"/>
              <w:jc w:val="center"/>
              <w:rPr>
                <w:sz w:val="20"/>
                <w:szCs w:val="20"/>
              </w:rPr>
            </w:pPr>
          </w:p>
          <w:p w14:paraId="7C1B425D" w14:textId="77777777" w:rsidR="00F653FA" w:rsidRPr="00F653FA" w:rsidRDefault="00F653FA" w:rsidP="00F653FA">
            <w:pPr>
              <w:snapToGrid w:val="0"/>
              <w:jc w:val="center"/>
              <w:rPr>
                <w:sz w:val="20"/>
                <w:szCs w:val="20"/>
              </w:rPr>
            </w:pPr>
          </w:p>
          <w:p w14:paraId="3CCDE052" w14:textId="77777777" w:rsidR="00F653FA" w:rsidRPr="00F653FA" w:rsidRDefault="00F653FA" w:rsidP="00F653FA">
            <w:pPr>
              <w:snapToGrid w:val="0"/>
              <w:jc w:val="center"/>
              <w:rPr>
                <w:sz w:val="20"/>
                <w:szCs w:val="20"/>
              </w:rPr>
            </w:pPr>
          </w:p>
          <w:p w14:paraId="4123916A" w14:textId="77777777" w:rsidR="00F653FA" w:rsidRPr="00F653FA" w:rsidRDefault="00F653FA" w:rsidP="00F653FA">
            <w:pPr>
              <w:snapToGrid w:val="0"/>
              <w:jc w:val="center"/>
              <w:rPr>
                <w:sz w:val="20"/>
                <w:szCs w:val="20"/>
              </w:rPr>
            </w:pPr>
          </w:p>
          <w:p w14:paraId="0C8E715E" w14:textId="77777777" w:rsidR="00F653FA" w:rsidRPr="00F653FA" w:rsidRDefault="00F653FA" w:rsidP="00F653FA">
            <w:pPr>
              <w:snapToGrid w:val="0"/>
              <w:jc w:val="center"/>
              <w:rPr>
                <w:sz w:val="20"/>
                <w:szCs w:val="20"/>
              </w:rPr>
            </w:pPr>
          </w:p>
          <w:p w14:paraId="4F9FDF2A" w14:textId="77777777" w:rsidR="00F653FA" w:rsidRPr="00F653FA" w:rsidRDefault="00F653FA" w:rsidP="00F653FA">
            <w:pPr>
              <w:snapToGrid w:val="0"/>
              <w:jc w:val="center"/>
              <w:rPr>
                <w:sz w:val="20"/>
                <w:szCs w:val="20"/>
              </w:rPr>
            </w:pPr>
          </w:p>
          <w:p w14:paraId="43413B0E" w14:textId="77777777" w:rsidR="00F653FA" w:rsidRPr="00F653FA" w:rsidRDefault="00F653FA" w:rsidP="00F653FA">
            <w:pPr>
              <w:snapToGrid w:val="0"/>
              <w:jc w:val="center"/>
              <w:rPr>
                <w:sz w:val="20"/>
                <w:szCs w:val="20"/>
              </w:rPr>
            </w:pPr>
          </w:p>
          <w:p w14:paraId="38835809" w14:textId="77777777" w:rsidR="00F653FA" w:rsidRPr="00F653FA" w:rsidRDefault="00F653FA" w:rsidP="00F653FA">
            <w:pPr>
              <w:snapToGrid w:val="0"/>
              <w:jc w:val="center"/>
              <w:rPr>
                <w:sz w:val="20"/>
                <w:szCs w:val="20"/>
              </w:rPr>
            </w:pPr>
          </w:p>
        </w:tc>
        <w:tc>
          <w:tcPr>
            <w:tcW w:w="5811" w:type="dxa"/>
            <w:tcBorders>
              <w:top w:val="single" w:sz="4" w:space="0" w:color="000000"/>
              <w:left w:val="single" w:sz="4" w:space="0" w:color="000000"/>
              <w:bottom w:val="single" w:sz="4" w:space="0" w:color="auto"/>
            </w:tcBorders>
            <w:shd w:val="clear" w:color="auto" w:fill="auto"/>
          </w:tcPr>
          <w:p w14:paraId="21D523D8" w14:textId="77777777" w:rsidR="00F653FA" w:rsidRPr="00F653FA" w:rsidRDefault="00F653FA" w:rsidP="00F653FA">
            <w:pPr>
              <w:rPr>
                <w:b/>
                <w:sz w:val="20"/>
                <w:szCs w:val="20"/>
              </w:rPr>
            </w:pPr>
            <w:r w:rsidRPr="00F653FA">
              <w:rPr>
                <w:b/>
                <w:sz w:val="20"/>
                <w:szCs w:val="20"/>
              </w:rPr>
              <w:lastRenderedPageBreak/>
              <w:t xml:space="preserve">Hemodializei skirti </w:t>
            </w:r>
            <w:proofErr w:type="spellStart"/>
            <w:r w:rsidRPr="00F653FA">
              <w:rPr>
                <w:b/>
                <w:sz w:val="20"/>
                <w:szCs w:val="20"/>
              </w:rPr>
              <w:t>arterioveninių</w:t>
            </w:r>
            <w:proofErr w:type="spellEnd"/>
            <w:r w:rsidRPr="00F653FA">
              <w:rPr>
                <w:b/>
                <w:sz w:val="20"/>
                <w:szCs w:val="20"/>
              </w:rPr>
              <w:t xml:space="preserve"> fistulių kateteriai</w:t>
            </w:r>
          </w:p>
          <w:p w14:paraId="08CCCF64" w14:textId="77777777" w:rsidR="00F653FA" w:rsidRPr="00F653FA" w:rsidRDefault="00F653FA" w:rsidP="00F653FA">
            <w:pPr>
              <w:numPr>
                <w:ilvl w:val="0"/>
                <w:numId w:val="1"/>
              </w:numPr>
              <w:rPr>
                <w:sz w:val="20"/>
                <w:szCs w:val="20"/>
              </w:rPr>
            </w:pPr>
            <w:r w:rsidRPr="00F653FA">
              <w:rPr>
                <w:sz w:val="20"/>
                <w:szCs w:val="20"/>
              </w:rPr>
              <w:t xml:space="preserve">Vienkartiniai, sterilūs, </w:t>
            </w:r>
            <w:proofErr w:type="spellStart"/>
            <w:r w:rsidRPr="00F653FA">
              <w:rPr>
                <w:sz w:val="20"/>
                <w:szCs w:val="20"/>
              </w:rPr>
              <w:t>apirogeniški</w:t>
            </w:r>
            <w:proofErr w:type="spellEnd"/>
            <w:r w:rsidRPr="00F653FA">
              <w:rPr>
                <w:sz w:val="20"/>
                <w:szCs w:val="20"/>
              </w:rPr>
              <w:t>;</w:t>
            </w:r>
          </w:p>
          <w:p w14:paraId="343CF277" w14:textId="77777777" w:rsidR="00F653FA" w:rsidRPr="00F653FA" w:rsidRDefault="00F653FA" w:rsidP="00F653FA">
            <w:pPr>
              <w:numPr>
                <w:ilvl w:val="0"/>
                <w:numId w:val="1"/>
              </w:numPr>
              <w:rPr>
                <w:sz w:val="20"/>
                <w:szCs w:val="20"/>
              </w:rPr>
            </w:pPr>
            <w:r w:rsidRPr="00F653FA">
              <w:rPr>
                <w:sz w:val="20"/>
                <w:szCs w:val="20"/>
              </w:rPr>
              <w:t>Kateteris turi būti su šoninėmis skylutėmis (ne mažiau 4);</w:t>
            </w:r>
          </w:p>
          <w:p w14:paraId="212E8F7B" w14:textId="77777777" w:rsidR="00F653FA" w:rsidRPr="00F653FA" w:rsidRDefault="00F653FA" w:rsidP="00F653FA">
            <w:pPr>
              <w:numPr>
                <w:ilvl w:val="0"/>
                <w:numId w:val="1"/>
              </w:numPr>
              <w:rPr>
                <w:sz w:val="20"/>
                <w:szCs w:val="20"/>
              </w:rPr>
            </w:pPr>
            <w:r w:rsidRPr="00F653FA">
              <w:rPr>
                <w:sz w:val="20"/>
                <w:szCs w:val="20"/>
              </w:rPr>
              <w:t>Tarp kateterio ir kraujo magistralės prijungimo vietos turi būti elastingas, ne trumpesnis  kaip 1 cm tarpas užspaudimui;</w:t>
            </w:r>
          </w:p>
          <w:p w14:paraId="124329C5" w14:textId="77777777" w:rsidR="00F653FA" w:rsidRPr="00F653FA" w:rsidRDefault="00F653FA" w:rsidP="00F653FA">
            <w:pPr>
              <w:numPr>
                <w:ilvl w:val="0"/>
                <w:numId w:val="1"/>
              </w:numPr>
              <w:rPr>
                <w:sz w:val="20"/>
                <w:szCs w:val="20"/>
              </w:rPr>
            </w:pPr>
            <w:r w:rsidRPr="00F653FA">
              <w:rPr>
                <w:sz w:val="20"/>
                <w:szCs w:val="20"/>
              </w:rPr>
              <w:lastRenderedPageBreak/>
              <w:t>Kraujo magistralės prijungimo vieta, per kurią po punkcijos ištraukiama adata, turi būti su kamšteliu, hermetizuojančiu kateterio spindį.</w:t>
            </w:r>
          </w:p>
          <w:p w14:paraId="35A61401" w14:textId="77777777" w:rsidR="00F653FA" w:rsidRPr="00F653FA" w:rsidRDefault="00F653FA" w:rsidP="00F653FA">
            <w:pPr>
              <w:numPr>
                <w:ilvl w:val="0"/>
                <w:numId w:val="1"/>
              </w:numPr>
              <w:rPr>
                <w:sz w:val="20"/>
                <w:szCs w:val="20"/>
              </w:rPr>
            </w:pPr>
            <w:r w:rsidRPr="00F653FA">
              <w:rPr>
                <w:sz w:val="20"/>
                <w:szCs w:val="20"/>
              </w:rPr>
              <w:t>Galimas kraujo greitis ne mažesnis 200 ml/min</w:t>
            </w:r>
          </w:p>
          <w:p w14:paraId="3F5A2EFF" w14:textId="77777777" w:rsidR="00F653FA" w:rsidRPr="00F653FA" w:rsidRDefault="00F653FA" w:rsidP="00F653FA">
            <w:pPr>
              <w:numPr>
                <w:ilvl w:val="0"/>
                <w:numId w:val="1"/>
              </w:numPr>
              <w:rPr>
                <w:sz w:val="20"/>
                <w:szCs w:val="20"/>
              </w:rPr>
            </w:pPr>
            <w:proofErr w:type="spellStart"/>
            <w:r w:rsidRPr="00F653FA">
              <w:rPr>
                <w:i/>
                <w:sz w:val="20"/>
                <w:szCs w:val="20"/>
              </w:rPr>
              <w:t>Luer‘</w:t>
            </w:r>
            <w:r w:rsidRPr="00F653FA">
              <w:rPr>
                <w:sz w:val="20"/>
                <w:szCs w:val="20"/>
              </w:rPr>
              <w:t>io</w:t>
            </w:r>
            <w:proofErr w:type="spellEnd"/>
            <w:r w:rsidRPr="00F653FA">
              <w:rPr>
                <w:sz w:val="20"/>
                <w:szCs w:val="20"/>
              </w:rPr>
              <w:t xml:space="preserve"> arba analogiško (</w:t>
            </w:r>
            <w:proofErr w:type="spellStart"/>
            <w:r w:rsidRPr="00F653FA">
              <w:rPr>
                <w:i/>
                <w:sz w:val="20"/>
                <w:szCs w:val="20"/>
              </w:rPr>
              <w:t>female</w:t>
            </w:r>
            <w:proofErr w:type="spellEnd"/>
            <w:r w:rsidRPr="00F653FA">
              <w:rPr>
                <w:i/>
                <w:sz w:val="20"/>
                <w:szCs w:val="20"/>
              </w:rPr>
              <w:t>)</w:t>
            </w:r>
            <w:r w:rsidRPr="00F653FA">
              <w:rPr>
                <w:sz w:val="20"/>
                <w:szCs w:val="20"/>
              </w:rPr>
              <w:t xml:space="preserve"> tipo sujungimai.</w:t>
            </w:r>
          </w:p>
          <w:p w14:paraId="01C9D52A" w14:textId="77777777" w:rsidR="00F653FA" w:rsidRPr="00F653FA" w:rsidRDefault="00F653FA" w:rsidP="00F653FA">
            <w:pPr>
              <w:numPr>
                <w:ilvl w:val="0"/>
                <w:numId w:val="1"/>
              </w:numPr>
              <w:rPr>
                <w:sz w:val="20"/>
                <w:szCs w:val="20"/>
              </w:rPr>
            </w:pPr>
            <w:r w:rsidRPr="00F653FA">
              <w:rPr>
                <w:sz w:val="20"/>
                <w:szCs w:val="20"/>
              </w:rPr>
              <w:t xml:space="preserve">Kateterio dydžiai: 14G  ir 15G. </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37036EA5" w14:textId="77777777" w:rsidR="00F653FA" w:rsidRPr="00F653FA" w:rsidRDefault="00F653FA" w:rsidP="00F653FA">
            <w:pPr>
              <w:snapToGrid w:val="0"/>
              <w:jc w:val="center"/>
              <w:rPr>
                <w:sz w:val="20"/>
                <w:szCs w:val="20"/>
              </w:rPr>
            </w:pPr>
          </w:p>
          <w:p w14:paraId="19B8873D" w14:textId="77777777" w:rsidR="00F653FA" w:rsidRPr="00F653FA" w:rsidRDefault="00F653FA" w:rsidP="00F653FA">
            <w:pPr>
              <w:snapToGrid w:val="0"/>
              <w:jc w:val="center"/>
              <w:rPr>
                <w:sz w:val="20"/>
                <w:szCs w:val="20"/>
              </w:rPr>
            </w:pPr>
          </w:p>
          <w:p w14:paraId="5728EABA" w14:textId="77777777" w:rsidR="00F653FA" w:rsidRPr="00F653FA" w:rsidRDefault="00F653FA" w:rsidP="00F653FA">
            <w:pPr>
              <w:snapToGrid w:val="0"/>
              <w:jc w:val="center"/>
              <w:rPr>
                <w:sz w:val="20"/>
                <w:szCs w:val="20"/>
              </w:rPr>
            </w:pPr>
          </w:p>
          <w:p w14:paraId="57C1CAEB" w14:textId="77777777" w:rsidR="00F653FA" w:rsidRPr="00F653FA" w:rsidRDefault="00F653FA" w:rsidP="00F653FA">
            <w:pPr>
              <w:snapToGrid w:val="0"/>
              <w:jc w:val="center"/>
              <w:rPr>
                <w:sz w:val="20"/>
                <w:szCs w:val="20"/>
              </w:rPr>
            </w:pPr>
          </w:p>
          <w:p w14:paraId="4092820C" w14:textId="77777777" w:rsidR="00F653FA" w:rsidRPr="00F653FA" w:rsidRDefault="00F653FA" w:rsidP="00F653FA">
            <w:pPr>
              <w:snapToGrid w:val="0"/>
              <w:jc w:val="center"/>
              <w:rPr>
                <w:sz w:val="20"/>
                <w:szCs w:val="20"/>
              </w:rPr>
            </w:pPr>
          </w:p>
          <w:p w14:paraId="4F93D6AF" w14:textId="77777777" w:rsidR="00F653FA" w:rsidRPr="00F653FA" w:rsidRDefault="00F653FA" w:rsidP="00F653FA">
            <w:pPr>
              <w:snapToGrid w:val="0"/>
              <w:jc w:val="center"/>
              <w:rPr>
                <w:sz w:val="20"/>
                <w:szCs w:val="20"/>
              </w:rPr>
            </w:pPr>
          </w:p>
          <w:p w14:paraId="759FC69F" w14:textId="77777777" w:rsidR="00F653FA" w:rsidRPr="00F653FA" w:rsidRDefault="00F653FA" w:rsidP="00F653FA">
            <w:pPr>
              <w:snapToGrid w:val="0"/>
              <w:jc w:val="center"/>
              <w:rPr>
                <w:sz w:val="20"/>
                <w:szCs w:val="20"/>
              </w:rPr>
            </w:pPr>
          </w:p>
          <w:p w14:paraId="0D93B3CE" w14:textId="77777777" w:rsidR="00F653FA" w:rsidRPr="00F653FA" w:rsidRDefault="00F653FA" w:rsidP="00F653FA">
            <w:pPr>
              <w:snapToGrid w:val="0"/>
              <w:jc w:val="center"/>
              <w:rPr>
                <w:sz w:val="20"/>
                <w:szCs w:val="20"/>
              </w:rPr>
            </w:pPr>
          </w:p>
          <w:p w14:paraId="7665AAFE" w14:textId="77777777" w:rsidR="00F653FA" w:rsidRPr="00F653FA" w:rsidRDefault="00F653FA" w:rsidP="00F653FA">
            <w:pPr>
              <w:snapToGrid w:val="0"/>
              <w:jc w:val="center"/>
              <w:rPr>
                <w:sz w:val="20"/>
                <w:szCs w:val="20"/>
              </w:rPr>
            </w:pPr>
          </w:p>
          <w:p w14:paraId="355DC537" w14:textId="77777777" w:rsidR="00F653FA" w:rsidRPr="00F653FA" w:rsidRDefault="00F653FA" w:rsidP="00F653FA">
            <w:pPr>
              <w:snapToGrid w:val="0"/>
              <w:jc w:val="center"/>
              <w:rPr>
                <w:sz w:val="20"/>
                <w:szCs w:val="20"/>
              </w:rPr>
            </w:pPr>
          </w:p>
          <w:p w14:paraId="69639B08" w14:textId="77777777" w:rsidR="00F653FA" w:rsidRPr="00F653FA" w:rsidRDefault="00F653FA" w:rsidP="00F653FA">
            <w:pPr>
              <w:snapToGrid w:val="0"/>
              <w:jc w:val="center"/>
              <w:rPr>
                <w:sz w:val="20"/>
                <w:szCs w:val="20"/>
              </w:rPr>
            </w:pPr>
          </w:p>
          <w:p w14:paraId="2D3F69C2" w14:textId="77777777" w:rsidR="00F653FA" w:rsidRPr="00F653FA" w:rsidRDefault="00F653FA" w:rsidP="00F653FA">
            <w:pPr>
              <w:snapToGrid w:val="0"/>
              <w:jc w:val="center"/>
              <w:rPr>
                <w:sz w:val="20"/>
                <w:szCs w:val="20"/>
              </w:rPr>
            </w:pPr>
          </w:p>
          <w:p w14:paraId="74C907DF" w14:textId="77777777" w:rsidR="00F653FA" w:rsidRPr="00F653FA" w:rsidRDefault="00F653FA" w:rsidP="00F653FA">
            <w:pPr>
              <w:snapToGrid w:val="0"/>
              <w:jc w:val="center"/>
              <w:rPr>
                <w:sz w:val="20"/>
                <w:szCs w:val="20"/>
              </w:rPr>
            </w:pPr>
          </w:p>
        </w:tc>
        <w:tc>
          <w:tcPr>
            <w:tcW w:w="846" w:type="dxa"/>
            <w:tcBorders>
              <w:top w:val="single" w:sz="4" w:space="0" w:color="000000"/>
              <w:left w:val="single" w:sz="4" w:space="0" w:color="000000"/>
              <w:bottom w:val="single" w:sz="4" w:space="0" w:color="auto"/>
              <w:right w:val="single" w:sz="4" w:space="0" w:color="000000"/>
            </w:tcBorders>
          </w:tcPr>
          <w:p w14:paraId="03593C89" w14:textId="77777777" w:rsidR="00F653FA" w:rsidRPr="00F653FA" w:rsidRDefault="00F653FA" w:rsidP="00F653FA">
            <w:pPr>
              <w:snapToGrid w:val="0"/>
              <w:jc w:val="right"/>
              <w:rPr>
                <w:sz w:val="20"/>
                <w:szCs w:val="20"/>
              </w:rPr>
            </w:pPr>
          </w:p>
        </w:tc>
        <w:tc>
          <w:tcPr>
            <w:tcW w:w="2082" w:type="dxa"/>
            <w:tcBorders>
              <w:top w:val="single" w:sz="4" w:space="0" w:color="000000"/>
              <w:left w:val="single" w:sz="4" w:space="0" w:color="000000"/>
              <w:bottom w:val="single" w:sz="4" w:space="0" w:color="auto"/>
              <w:right w:val="single" w:sz="4" w:space="0" w:color="000000"/>
            </w:tcBorders>
          </w:tcPr>
          <w:p w14:paraId="3342D440" w14:textId="3E70AAE7"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auto"/>
              <w:right w:val="single" w:sz="4" w:space="0" w:color="000000"/>
            </w:tcBorders>
          </w:tcPr>
          <w:p w14:paraId="25D560A3"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auto"/>
              <w:right w:val="single" w:sz="4" w:space="0" w:color="000000"/>
            </w:tcBorders>
          </w:tcPr>
          <w:p w14:paraId="05E90856"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auto"/>
              <w:right w:val="single" w:sz="4" w:space="0" w:color="000000"/>
            </w:tcBorders>
          </w:tcPr>
          <w:p w14:paraId="57F18AC8"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auto"/>
              <w:right w:val="single" w:sz="4" w:space="0" w:color="000000"/>
            </w:tcBorders>
          </w:tcPr>
          <w:p w14:paraId="6865F5B1"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auto"/>
              <w:right w:val="single" w:sz="4" w:space="0" w:color="000000"/>
            </w:tcBorders>
          </w:tcPr>
          <w:p w14:paraId="2A8F7BBE" w14:textId="77777777" w:rsidR="00F653FA" w:rsidRPr="00F653FA" w:rsidRDefault="00F653FA" w:rsidP="00F653FA">
            <w:pPr>
              <w:snapToGrid w:val="0"/>
              <w:jc w:val="right"/>
              <w:rPr>
                <w:sz w:val="20"/>
                <w:szCs w:val="20"/>
              </w:rPr>
            </w:pPr>
          </w:p>
        </w:tc>
      </w:tr>
      <w:tr w:rsidR="00F653FA" w:rsidRPr="00486A05" w14:paraId="6D71D20D" w14:textId="77777777" w:rsidTr="006D0DB8">
        <w:trPr>
          <w:trHeight w:val="220"/>
        </w:trPr>
        <w:tc>
          <w:tcPr>
            <w:tcW w:w="739" w:type="dxa"/>
            <w:tcBorders>
              <w:top w:val="single" w:sz="4" w:space="0" w:color="000000"/>
              <w:left w:val="single" w:sz="4" w:space="0" w:color="000000"/>
              <w:bottom w:val="single" w:sz="4" w:space="0" w:color="auto"/>
            </w:tcBorders>
            <w:shd w:val="clear" w:color="auto" w:fill="auto"/>
          </w:tcPr>
          <w:p w14:paraId="34A03D53" w14:textId="173AE48C" w:rsidR="00F653FA" w:rsidRPr="00F653FA" w:rsidRDefault="00F653FA" w:rsidP="00F653FA">
            <w:pPr>
              <w:snapToGrid w:val="0"/>
              <w:jc w:val="center"/>
              <w:rPr>
                <w:sz w:val="20"/>
                <w:szCs w:val="20"/>
              </w:rPr>
            </w:pPr>
            <w:r w:rsidRPr="00F653FA">
              <w:rPr>
                <w:sz w:val="20"/>
                <w:szCs w:val="20"/>
              </w:rPr>
              <w:t>15.1.</w:t>
            </w:r>
          </w:p>
        </w:tc>
        <w:tc>
          <w:tcPr>
            <w:tcW w:w="5811" w:type="dxa"/>
            <w:tcBorders>
              <w:top w:val="single" w:sz="4" w:space="0" w:color="000000"/>
              <w:left w:val="single" w:sz="4" w:space="0" w:color="000000"/>
              <w:bottom w:val="single" w:sz="4" w:space="0" w:color="auto"/>
            </w:tcBorders>
            <w:shd w:val="clear" w:color="auto" w:fill="auto"/>
          </w:tcPr>
          <w:p w14:paraId="025D794A" w14:textId="77777777" w:rsidR="00F653FA" w:rsidRPr="00F653FA" w:rsidRDefault="00F653FA" w:rsidP="00F653FA">
            <w:pPr>
              <w:ind w:left="766"/>
              <w:rPr>
                <w:b/>
                <w:sz w:val="20"/>
                <w:szCs w:val="20"/>
              </w:rPr>
            </w:pPr>
            <w:r w:rsidRPr="00F653FA">
              <w:rPr>
                <w:sz w:val="20"/>
                <w:szCs w:val="20"/>
              </w:rPr>
              <w:t xml:space="preserve">14 G kateterių  ilgis 2,5-3,2 cm, </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5702C115" w14:textId="77777777" w:rsidR="00F653FA" w:rsidRPr="00F653FA" w:rsidRDefault="00F653FA" w:rsidP="00F653FA">
            <w:pPr>
              <w:snapToGrid w:val="0"/>
              <w:jc w:val="center"/>
              <w:rPr>
                <w:sz w:val="20"/>
                <w:szCs w:val="20"/>
              </w:rPr>
            </w:pPr>
            <w:r w:rsidRPr="00F653FA">
              <w:rPr>
                <w:sz w:val="20"/>
                <w:szCs w:val="20"/>
              </w:rPr>
              <w:t xml:space="preserve">Iki 100 </w:t>
            </w:r>
            <w:proofErr w:type="spellStart"/>
            <w:r w:rsidRPr="00F653FA">
              <w:rPr>
                <w:sz w:val="20"/>
                <w:szCs w:val="20"/>
              </w:rPr>
              <w:t>vnt</w:t>
            </w:r>
            <w:proofErr w:type="spellEnd"/>
          </w:p>
        </w:tc>
        <w:tc>
          <w:tcPr>
            <w:tcW w:w="846" w:type="dxa"/>
            <w:tcBorders>
              <w:top w:val="single" w:sz="4" w:space="0" w:color="000000"/>
              <w:left w:val="single" w:sz="4" w:space="0" w:color="000000"/>
              <w:bottom w:val="single" w:sz="4" w:space="0" w:color="auto"/>
              <w:right w:val="single" w:sz="4" w:space="0" w:color="000000"/>
            </w:tcBorders>
          </w:tcPr>
          <w:p w14:paraId="28726E27" w14:textId="479803B5"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auto"/>
              <w:right w:val="single" w:sz="4" w:space="0" w:color="000000"/>
            </w:tcBorders>
          </w:tcPr>
          <w:p w14:paraId="283B5299" w14:textId="1173F45E"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auto"/>
              <w:right w:val="single" w:sz="4" w:space="0" w:color="000000"/>
            </w:tcBorders>
          </w:tcPr>
          <w:p w14:paraId="06DC855D"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auto"/>
              <w:right w:val="single" w:sz="4" w:space="0" w:color="000000"/>
            </w:tcBorders>
          </w:tcPr>
          <w:p w14:paraId="54F4E2BA"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auto"/>
              <w:right w:val="single" w:sz="4" w:space="0" w:color="000000"/>
            </w:tcBorders>
          </w:tcPr>
          <w:p w14:paraId="51AADE46"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auto"/>
              <w:right w:val="single" w:sz="4" w:space="0" w:color="000000"/>
            </w:tcBorders>
          </w:tcPr>
          <w:p w14:paraId="231E0211"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auto"/>
              <w:right w:val="single" w:sz="4" w:space="0" w:color="000000"/>
            </w:tcBorders>
          </w:tcPr>
          <w:p w14:paraId="51420976" w14:textId="77777777" w:rsidR="00F653FA" w:rsidRPr="00F653FA" w:rsidRDefault="00F653FA" w:rsidP="00F653FA">
            <w:pPr>
              <w:snapToGrid w:val="0"/>
              <w:jc w:val="right"/>
              <w:rPr>
                <w:sz w:val="20"/>
                <w:szCs w:val="20"/>
              </w:rPr>
            </w:pPr>
          </w:p>
        </w:tc>
      </w:tr>
      <w:tr w:rsidR="00F653FA" w:rsidRPr="00486A05" w14:paraId="5D047148" w14:textId="77777777" w:rsidTr="006D0DB8">
        <w:trPr>
          <w:trHeight w:val="220"/>
        </w:trPr>
        <w:tc>
          <w:tcPr>
            <w:tcW w:w="739" w:type="dxa"/>
            <w:tcBorders>
              <w:top w:val="single" w:sz="4" w:space="0" w:color="000000"/>
              <w:left w:val="single" w:sz="4" w:space="0" w:color="000000"/>
              <w:bottom w:val="single" w:sz="4" w:space="0" w:color="auto"/>
            </w:tcBorders>
            <w:shd w:val="clear" w:color="auto" w:fill="auto"/>
          </w:tcPr>
          <w:p w14:paraId="429422ED" w14:textId="495E7BBE" w:rsidR="00F653FA" w:rsidRPr="00F653FA" w:rsidRDefault="00F653FA" w:rsidP="00F653FA">
            <w:pPr>
              <w:snapToGrid w:val="0"/>
              <w:jc w:val="center"/>
              <w:rPr>
                <w:sz w:val="20"/>
                <w:szCs w:val="20"/>
              </w:rPr>
            </w:pPr>
            <w:r w:rsidRPr="00F653FA">
              <w:rPr>
                <w:sz w:val="20"/>
                <w:szCs w:val="20"/>
              </w:rPr>
              <w:t>15.2.</w:t>
            </w:r>
          </w:p>
        </w:tc>
        <w:tc>
          <w:tcPr>
            <w:tcW w:w="5811" w:type="dxa"/>
            <w:tcBorders>
              <w:top w:val="single" w:sz="4" w:space="0" w:color="000000"/>
              <w:left w:val="single" w:sz="4" w:space="0" w:color="000000"/>
              <w:bottom w:val="single" w:sz="4" w:space="0" w:color="auto"/>
            </w:tcBorders>
            <w:shd w:val="clear" w:color="auto" w:fill="auto"/>
          </w:tcPr>
          <w:p w14:paraId="480CAEA5" w14:textId="77777777" w:rsidR="00F653FA" w:rsidRPr="00F653FA" w:rsidRDefault="00F653FA" w:rsidP="00F653FA">
            <w:pPr>
              <w:ind w:left="766"/>
              <w:rPr>
                <w:b/>
                <w:sz w:val="20"/>
                <w:szCs w:val="20"/>
              </w:rPr>
            </w:pPr>
            <w:r w:rsidRPr="00F653FA">
              <w:rPr>
                <w:sz w:val="20"/>
                <w:szCs w:val="20"/>
              </w:rPr>
              <w:t>15 G kateterių ilgis 2,5-3,2 cm ir 3,5-4 cm</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2994D3E6" w14:textId="77777777" w:rsidR="00F653FA" w:rsidRPr="00F653FA" w:rsidRDefault="00F653FA" w:rsidP="00F653FA">
            <w:pPr>
              <w:snapToGrid w:val="0"/>
              <w:jc w:val="center"/>
              <w:rPr>
                <w:sz w:val="20"/>
                <w:szCs w:val="20"/>
              </w:rPr>
            </w:pPr>
            <w:r w:rsidRPr="00F653FA">
              <w:rPr>
                <w:sz w:val="20"/>
                <w:szCs w:val="20"/>
              </w:rPr>
              <w:t xml:space="preserve">Iki 100 </w:t>
            </w:r>
            <w:proofErr w:type="spellStart"/>
            <w:r w:rsidRPr="00F653FA">
              <w:rPr>
                <w:sz w:val="20"/>
                <w:szCs w:val="20"/>
              </w:rPr>
              <w:t>vnt</w:t>
            </w:r>
            <w:proofErr w:type="spellEnd"/>
          </w:p>
        </w:tc>
        <w:tc>
          <w:tcPr>
            <w:tcW w:w="846" w:type="dxa"/>
            <w:tcBorders>
              <w:top w:val="single" w:sz="4" w:space="0" w:color="000000"/>
              <w:left w:val="single" w:sz="4" w:space="0" w:color="000000"/>
              <w:bottom w:val="single" w:sz="4" w:space="0" w:color="auto"/>
              <w:right w:val="single" w:sz="4" w:space="0" w:color="000000"/>
            </w:tcBorders>
          </w:tcPr>
          <w:p w14:paraId="00E8A4BD" w14:textId="2DD313E4"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auto"/>
              <w:right w:val="single" w:sz="4" w:space="0" w:color="000000"/>
            </w:tcBorders>
          </w:tcPr>
          <w:p w14:paraId="6FF97A24" w14:textId="48F883E4"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auto"/>
              <w:right w:val="single" w:sz="4" w:space="0" w:color="000000"/>
            </w:tcBorders>
          </w:tcPr>
          <w:p w14:paraId="50CFB7E1"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auto"/>
              <w:right w:val="single" w:sz="4" w:space="0" w:color="000000"/>
            </w:tcBorders>
          </w:tcPr>
          <w:p w14:paraId="4BCE15DE"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auto"/>
              <w:right w:val="single" w:sz="4" w:space="0" w:color="000000"/>
            </w:tcBorders>
          </w:tcPr>
          <w:p w14:paraId="3C29CB67"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auto"/>
              <w:right w:val="single" w:sz="4" w:space="0" w:color="000000"/>
            </w:tcBorders>
          </w:tcPr>
          <w:p w14:paraId="2A6CFB85"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auto"/>
              <w:right w:val="single" w:sz="4" w:space="0" w:color="000000"/>
            </w:tcBorders>
          </w:tcPr>
          <w:p w14:paraId="31F9F3A3" w14:textId="77777777" w:rsidR="00F653FA" w:rsidRPr="00F653FA" w:rsidRDefault="00F653FA" w:rsidP="00F653FA">
            <w:pPr>
              <w:snapToGrid w:val="0"/>
              <w:jc w:val="right"/>
              <w:rPr>
                <w:sz w:val="20"/>
                <w:szCs w:val="20"/>
              </w:rPr>
            </w:pPr>
          </w:p>
        </w:tc>
      </w:tr>
      <w:tr w:rsidR="00F653FA" w:rsidRPr="00486A05" w14:paraId="78D6D51B" w14:textId="77777777" w:rsidTr="006D0DB8">
        <w:trPr>
          <w:trHeight w:val="220"/>
        </w:trPr>
        <w:tc>
          <w:tcPr>
            <w:tcW w:w="739" w:type="dxa"/>
            <w:tcBorders>
              <w:top w:val="single" w:sz="4" w:space="0" w:color="000000"/>
              <w:left w:val="single" w:sz="4" w:space="0" w:color="000000"/>
              <w:bottom w:val="single" w:sz="4" w:space="0" w:color="auto"/>
            </w:tcBorders>
            <w:shd w:val="clear" w:color="auto" w:fill="auto"/>
          </w:tcPr>
          <w:p w14:paraId="0E7AB26C" w14:textId="77777777" w:rsidR="00F653FA" w:rsidRPr="00F653FA" w:rsidRDefault="00F653FA" w:rsidP="00F653FA">
            <w:pPr>
              <w:snapToGrid w:val="0"/>
              <w:jc w:val="center"/>
              <w:rPr>
                <w:sz w:val="20"/>
                <w:szCs w:val="20"/>
              </w:rPr>
            </w:pPr>
          </w:p>
        </w:tc>
        <w:tc>
          <w:tcPr>
            <w:tcW w:w="5811" w:type="dxa"/>
            <w:tcBorders>
              <w:top w:val="single" w:sz="4" w:space="0" w:color="000000"/>
              <w:left w:val="single" w:sz="4" w:space="0" w:color="000000"/>
              <w:bottom w:val="single" w:sz="4" w:space="0" w:color="auto"/>
            </w:tcBorders>
            <w:shd w:val="clear" w:color="auto" w:fill="auto"/>
          </w:tcPr>
          <w:p w14:paraId="141B95DB" w14:textId="77777777" w:rsidR="00F653FA" w:rsidRPr="00F653FA" w:rsidRDefault="00F653FA" w:rsidP="00F653FA">
            <w:pPr>
              <w:jc w:val="right"/>
              <w:rPr>
                <w:b/>
                <w:sz w:val="20"/>
                <w:szCs w:val="20"/>
              </w:rPr>
            </w:pPr>
            <w:r w:rsidRPr="00F653FA">
              <w:rPr>
                <w:b/>
                <w:sz w:val="20"/>
                <w:szCs w:val="20"/>
              </w:rPr>
              <w:t>Viso 15 pozicija</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0150A404" w14:textId="77777777" w:rsidR="00F653FA" w:rsidRPr="00F653FA" w:rsidRDefault="00F653FA" w:rsidP="00F653FA">
            <w:pPr>
              <w:snapToGrid w:val="0"/>
              <w:jc w:val="center"/>
              <w:rPr>
                <w:sz w:val="20"/>
                <w:szCs w:val="20"/>
              </w:rPr>
            </w:pPr>
          </w:p>
        </w:tc>
        <w:tc>
          <w:tcPr>
            <w:tcW w:w="846" w:type="dxa"/>
            <w:tcBorders>
              <w:top w:val="single" w:sz="4" w:space="0" w:color="000000"/>
              <w:left w:val="single" w:sz="4" w:space="0" w:color="000000"/>
              <w:bottom w:val="single" w:sz="4" w:space="0" w:color="auto"/>
              <w:right w:val="single" w:sz="4" w:space="0" w:color="000000"/>
            </w:tcBorders>
          </w:tcPr>
          <w:p w14:paraId="624111E8" w14:textId="77777777" w:rsidR="00F653FA" w:rsidRPr="00F653FA" w:rsidRDefault="00F653FA" w:rsidP="00F653FA">
            <w:pPr>
              <w:snapToGrid w:val="0"/>
              <w:jc w:val="right"/>
              <w:rPr>
                <w:sz w:val="20"/>
                <w:szCs w:val="20"/>
              </w:rPr>
            </w:pPr>
          </w:p>
        </w:tc>
        <w:tc>
          <w:tcPr>
            <w:tcW w:w="2082" w:type="dxa"/>
            <w:tcBorders>
              <w:top w:val="single" w:sz="4" w:space="0" w:color="000000"/>
              <w:left w:val="single" w:sz="4" w:space="0" w:color="000000"/>
              <w:bottom w:val="single" w:sz="4" w:space="0" w:color="auto"/>
              <w:right w:val="single" w:sz="4" w:space="0" w:color="000000"/>
            </w:tcBorders>
          </w:tcPr>
          <w:p w14:paraId="550563E4" w14:textId="78049124"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auto"/>
              <w:right w:val="single" w:sz="4" w:space="0" w:color="000000"/>
            </w:tcBorders>
          </w:tcPr>
          <w:p w14:paraId="4AD617CD"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auto"/>
              <w:right w:val="single" w:sz="4" w:space="0" w:color="000000"/>
            </w:tcBorders>
          </w:tcPr>
          <w:p w14:paraId="125C0046"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auto"/>
              <w:right w:val="single" w:sz="4" w:space="0" w:color="000000"/>
            </w:tcBorders>
          </w:tcPr>
          <w:p w14:paraId="6E832703"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auto"/>
              <w:right w:val="single" w:sz="4" w:space="0" w:color="000000"/>
            </w:tcBorders>
          </w:tcPr>
          <w:p w14:paraId="387C9706"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auto"/>
              <w:right w:val="single" w:sz="4" w:space="0" w:color="000000"/>
            </w:tcBorders>
          </w:tcPr>
          <w:p w14:paraId="1EBAA19D" w14:textId="77777777" w:rsidR="00F653FA" w:rsidRPr="00F653FA" w:rsidRDefault="00F653FA" w:rsidP="00F653FA">
            <w:pPr>
              <w:snapToGrid w:val="0"/>
              <w:jc w:val="right"/>
              <w:rPr>
                <w:sz w:val="20"/>
                <w:szCs w:val="20"/>
              </w:rPr>
            </w:pPr>
          </w:p>
        </w:tc>
      </w:tr>
      <w:tr w:rsidR="00F653FA" w:rsidRPr="00486A05" w14:paraId="23BA66B7" w14:textId="77777777" w:rsidTr="006D0DB8">
        <w:trPr>
          <w:trHeight w:val="2388"/>
        </w:trPr>
        <w:tc>
          <w:tcPr>
            <w:tcW w:w="739" w:type="dxa"/>
            <w:tcBorders>
              <w:top w:val="single" w:sz="4" w:space="0" w:color="auto"/>
              <w:left w:val="single" w:sz="4" w:space="0" w:color="000000"/>
              <w:bottom w:val="single" w:sz="4" w:space="0" w:color="auto"/>
            </w:tcBorders>
            <w:shd w:val="clear" w:color="auto" w:fill="auto"/>
          </w:tcPr>
          <w:p w14:paraId="64BA5B2D" w14:textId="77777777" w:rsidR="00F653FA" w:rsidRPr="00F653FA" w:rsidRDefault="00F653FA" w:rsidP="00F653FA">
            <w:pPr>
              <w:snapToGrid w:val="0"/>
              <w:jc w:val="center"/>
              <w:rPr>
                <w:b/>
                <w:sz w:val="20"/>
                <w:szCs w:val="20"/>
              </w:rPr>
            </w:pPr>
            <w:r w:rsidRPr="00F653FA">
              <w:rPr>
                <w:b/>
                <w:sz w:val="20"/>
                <w:szCs w:val="20"/>
              </w:rPr>
              <w:t>16.</w:t>
            </w:r>
          </w:p>
          <w:p w14:paraId="5C48BC9D" w14:textId="77777777" w:rsidR="00F653FA" w:rsidRPr="00F653FA" w:rsidRDefault="00F653FA" w:rsidP="00F653FA">
            <w:pPr>
              <w:snapToGrid w:val="0"/>
              <w:jc w:val="center"/>
              <w:rPr>
                <w:sz w:val="20"/>
                <w:szCs w:val="20"/>
              </w:rPr>
            </w:pPr>
          </w:p>
          <w:p w14:paraId="6D78C91F" w14:textId="77777777" w:rsidR="00F653FA" w:rsidRPr="00F653FA" w:rsidRDefault="00F653FA" w:rsidP="00F653FA">
            <w:pPr>
              <w:snapToGrid w:val="0"/>
              <w:jc w:val="center"/>
              <w:rPr>
                <w:sz w:val="20"/>
                <w:szCs w:val="20"/>
              </w:rPr>
            </w:pPr>
          </w:p>
          <w:p w14:paraId="4DC88E4A" w14:textId="77777777" w:rsidR="00F653FA" w:rsidRPr="00F653FA" w:rsidRDefault="00F653FA" w:rsidP="00F653FA">
            <w:pPr>
              <w:snapToGrid w:val="0"/>
              <w:jc w:val="center"/>
              <w:rPr>
                <w:sz w:val="20"/>
                <w:szCs w:val="20"/>
              </w:rPr>
            </w:pPr>
          </w:p>
          <w:p w14:paraId="2207999B" w14:textId="77777777" w:rsidR="00F653FA" w:rsidRPr="00F653FA" w:rsidRDefault="00F653FA" w:rsidP="00F653FA">
            <w:pPr>
              <w:snapToGrid w:val="0"/>
              <w:jc w:val="center"/>
              <w:rPr>
                <w:sz w:val="20"/>
                <w:szCs w:val="20"/>
              </w:rPr>
            </w:pPr>
          </w:p>
          <w:p w14:paraId="189C984B" w14:textId="77777777" w:rsidR="00F653FA" w:rsidRPr="00F653FA" w:rsidRDefault="00F653FA" w:rsidP="00F653FA">
            <w:pPr>
              <w:snapToGrid w:val="0"/>
              <w:jc w:val="center"/>
              <w:rPr>
                <w:sz w:val="20"/>
                <w:szCs w:val="20"/>
              </w:rPr>
            </w:pPr>
          </w:p>
          <w:p w14:paraId="4A8B2593" w14:textId="77777777" w:rsidR="00F653FA" w:rsidRPr="00F653FA" w:rsidRDefault="00F653FA" w:rsidP="00F653FA">
            <w:pPr>
              <w:snapToGrid w:val="0"/>
              <w:jc w:val="center"/>
              <w:rPr>
                <w:sz w:val="20"/>
                <w:szCs w:val="20"/>
              </w:rPr>
            </w:pPr>
          </w:p>
          <w:p w14:paraId="572D584F" w14:textId="77777777" w:rsidR="00F653FA" w:rsidRPr="00F653FA" w:rsidRDefault="00F653FA" w:rsidP="00F653FA">
            <w:pPr>
              <w:snapToGrid w:val="0"/>
              <w:jc w:val="center"/>
              <w:rPr>
                <w:sz w:val="20"/>
                <w:szCs w:val="20"/>
              </w:rPr>
            </w:pPr>
          </w:p>
          <w:p w14:paraId="01A1BBB9" w14:textId="77777777" w:rsidR="00F653FA" w:rsidRPr="00F653FA" w:rsidRDefault="00F653FA" w:rsidP="00F653FA">
            <w:pPr>
              <w:snapToGrid w:val="0"/>
              <w:jc w:val="center"/>
              <w:rPr>
                <w:sz w:val="20"/>
                <w:szCs w:val="20"/>
              </w:rPr>
            </w:pPr>
          </w:p>
        </w:tc>
        <w:tc>
          <w:tcPr>
            <w:tcW w:w="5811" w:type="dxa"/>
            <w:tcBorders>
              <w:top w:val="single" w:sz="4" w:space="0" w:color="auto"/>
              <w:left w:val="single" w:sz="4" w:space="0" w:color="000000"/>
              <w:bottom w:val="single" w:sz="4" w:space="0" w:color="auto"/>
            </w:tcBorders>
            <w:shd w:val="clear" w:color="auto" w:fill="auto"/>
          </w:tcPr>
          <w:p w14:paraId="34AB66B3" w14:textId="77777777" w:rsidR="00F653FA" w:rsidRPr="00F653FA" w:rsidRDefault="00F653FA" w:rsidP="00F653FA">
            <w:pPr>
              <w:rPr>
                <w:b/>
                <w:sz w:val="20"/>
                <w:szCs w:val="20"/>
              </w:rPr>
            </w:pPr>
            <w:r w:rsidRPr="00F653FA">
              <w:rPr>
                <w:b/>
                <w:sz w:val="20"/>
                <w:szCs w:val="20"/>
              </w:rPr>
              <w:t xml:space="preserve">Adatos vienos adatos hemodializei: </w:t>
            </w:r>
          </w:p>
          <w:p w14:paraId="2E8FA73D" w14:textId="77777777" w:rsidR="00F653FA" w:rsidRPr="00F653FA" w:rsidRDefault="00F653FA" w:rsidP="00F653FA">
            <w:pPr>
              <w:numPr>
                <w:ilvl w:val="0"/>
                <w:numId w:val="1"/>
              </w:numPr>
              <w:rPr>
                <w:sz w:val="20"/>
                <w:szCs w:val="20"/>
              </w:rPr>
            </w:pPr>
            <w:r w:rsidRPr="00F653FA">
              <w:rPr>
                <w:sz w:val="20"/>
                <w:szCs w:val="20"/>
              </w:rPr>
              <w:t xml:space="preserve">vienkartinės, </w:t>
            </w:r>
            <w:proofErr w:type="spellStart"/>
            <w:r w:rsidRPr="00F653FA">
              <w:rPr>
                <w:sz w:val="20"/>
                <w:szCs w:val="20"/>
              </w:rPr>
              <w:t>apirogeniškos</w:t>
            </w:r>
            <w:proofErr w:type="spellEnd"/>
            <w:r w:rsidRPr="00F653FA">
              <w:rPr>
                <w:sz w:val="20"/>
                <w:szCs w:val="20"/>
              </w:rPr>
              <w:t>, sterilizuotos gama spinduliais;</w:t>
            </w:r>
          </w:p>
          <w:p w14:paraId="580F95B4" w14:textId="77777777" w:rsidR="00F653FA" w:rsidRPr="00F653FA" w:rsidRDefault="00F653FA" w:rsidP="00F653FA">
            <w:pPr>
              <w:numPr>
                <w:ilvl w:val="0"/>
                <w:numId w:val="1"/>
              </w:numPr>
              <w:rPr>
                <w:sz w:val="20"/>
                <w:szCs w:val="20"/>
              </w:rPr>
            </w:pPr>
            <w:r w:rsidRPr="00F653FA">
              <w:rPr>
                <w:sz w:val="20"/>
                <w:szCs w:val="20"/>
              </w:rPr>
              <w:t>adata nerūdijančio plieno, padengta ypač plona silikono danga, su papildoma šonine skylute;</w:t>
            </w:r>
          </w:p>
          <w:p w14:paraId="68EF07F9" w14:textId="77777777" w:rsidR="00F653FA" w:rsidRPr="00F653FA" w:rsidRDefault="00F653FA" w:rsidP="00F653FA">
            <w:pPr>
              <w:numPr>
                <w:ilvl w:val="0"/>
                <w:numId w:val="1"/>
              </w:numPr>
              <w:rPr>
                <w:sz w:val="20"/>
                <w:szCs w:val="20"/>
              </w:rPr>
            </w:pPr>
            <w:r w:rsidRPr="00F653FA">
              <w:rPr>
                <w:sz w:val="20"/>
                <w:szCs w:val="20"/>
              </w:rPr>
              <w:t xml:space="preserve">adatos ilgis 20 - 25 mm. plastikinių atšakų ilgiai 15 – 20 cm, su </w:t>
            </w:r>
            <w:proofErr w:type="spellStart"/>
            <w:r w:rsidRPr="00F653FA">
              <w:rPr>
                <w:sz w:val="20"/>
                <w:szCs w:val="20"/>
              </w:rPr>
              <w:t>užspaudikliais</w:t>
            </w:r>
            <w:proofErr w:type="spellEnd"/>
            <w:r w:rsidRPr="00F653FA">
              <w:rPr>
                <w:sz w:val="20"/>
                <w:szCs w:val="20"/>
              </w:rPr>
              <w:t xml:space="preserve">, </w:t>
            </w:r>
            <w:proofErr w:type="spellStart"/>
            <w:r w:rsidRPr="00F653FA">
              <w:rPr>
                <w:sz w:val="20"/>
                <w:szCs w:val="20"/>
              </w:rPr>
              <w:t>luer-lock</w:t>
            </w:r>
            <w:proofErr w:type="spellEnd"/>
            <w:r w:rsidRPr="00F653FA">
              <w:rPr>
                <w:sz w:val="20"/>
                <w:szCs w:val="20"/>
              </w:rPr>
              <w:t xml:space="preserve"> tipo jungtimis; </w:t>
            </w:r>
          </w:p>
          <w:p w14:paraId="3511BB11" w14:textId="77777777" w:rsidR="00F653FA" w:rsidRPr="00F653FA" w:rsidRDefault="00F653FA" w:rsidP="00F653FA">
            <w:pPr>
              <w:numPr>
                <w:ilvl w:val="0"/>
                <w:numId w:val="1"/>
              </w:numPr>
              <w:rPr>
                <w:sz w:val="20"/>
                <w:szCs w:val="20"/>
              </w:rPr>
            </w:pPr>
            <w:r w:rsidRPr="00F653FA">
              <w:rPr>
                <w:sz w:val="20"/>
                <w:szCs w:val="20"/>
              </w:rPr>
              <w:t>besisukantys sparneliai;</w:t>
            </w:r>
          </w:p>
          <w:p w14:paraId="04424C54" w14:textId="77777777" w:rsidR="00F653FA" w:rsidRPr="00F653FA" w:rsidRDefault="00F653FA" w:rsidP="00F653FA">
            <w:pPr>
              <w:numPr>
                <w:ilvl w:val="0"/>
                <w:numId w:val="1"/>
              </w:numPr>
              <w:rPr>
                <w:sz w:val="20"/>
                <w:szCs w:val="20"/>
              </w:rPr>
            </w:pPr>
            <w:r w:rsidRPr="00F653FA">
              <w:rPr>
                <w:sz w:val="20"/>
                <w:szCs w:val="20"/>
              </w:rPr>
              <w:t>tinka prijungti A/V magistrales.</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14:paraId="7E76DB20" w14:textId="77777777" w:rsidR="00F653FA" w:rsidRPr="00F653FA" w:rsidRDefault="00F653FA" w:rsidP="00F653FA">
            <w:pPr>
              <w:jc w:val="center"/>
              <w:rPr>
                <w:sz w:val="20"/>
                <w:szCs w:val="20"/>
              </w:rPr>
            </w:pPr>
          </w:p>
          <w:p w14:paraId="30C145B3" w14:textId="77777777" w:rsidR="00F653FA" w:rsidRPr="00F653FA" w:rsidRDefault="00F653FA" w:rsidP="00F653FA">
            <w:pPr>
              <w:jc w:val="center"/>
              <w:rPr>
                <w:sz w:val="20"/>
                <w:szCs w:val="20"/>
              </w:rPr>
            </w:pPr>
          </w:p>
          <w:p w14:paraId="019BAD3D" w14:textId="77777777" w:rsidR="00F653FA" w:rsidRPr="00F653FA" w:rsidRDefault="00F653FA" w:rsidP="00F653FA">
            <w:pPr>
              <w:jc w:val="center"/>
              <w:rPr>
                <w:sz w:val="20"/>
                <w:szCs w:val="20"/>
              </w:rPr>
            </w:pPr>
          </w:p>
          <w:p w14:paraId="4C519C08" w14:textId="77777777" w:rsidR="00F653FA" w:rsidRPr="00F653FA" w:rsidRDefault="00F653FA" w:rsidP="00F653FA">
            <w:pPr>
              <w:jc w:val="center"/>
              <w:rPr>
                <w:sz w:val="20"/>
                <w:szCs w:val="20"/>
              </w:rPr>
            </w:pPr>
          </w:p>
          <w:p w14:paraId="71DBB273" w14:textId="77777777" w:rsidR="00F653FA" w:rsidRPr="00F653FA" w:rsidRDefault="00F653FA" w:rsidP="00F653FA">
            <w:pPr>
              <w:jc w:val="center"/>
              <w:rPr>
                <w:sz w:val="20"/>
                <w:szCs w:val="20"/>
              </w:rPr>
            </w:pPr>
          </w:p>
          <w:p w14:paraId="1459DF64" w14:textId="77777777" w:rsidR="00F653FA" w:rsidRPr="00F653FA" w:rsidRDefault="00F653FA" w:rsidP="00F653FA">
            <w:pPr>
              <w:jc w:val="center"/>
              <w:rPr>
                <w:sz w:val="20"/>
                <w:szCs w:val="20"/>
              </w:rPr>
            </w:pPr>
          </w:p>
          <w:p w14:paraId="56DBAB4F" w14:textId="77777777" w:rsidR="00F653FA" w:rsidRPr="00F653FA" w:rsidRDefault="00F653FA" w:rsidP="00F653FA">
            <w:pPr>
              <w:jc w:val="center"/>
              <w:rPr>
                <w:sz w:val="20"/>
                <w:szCs w:val="20"/>
              </w:rPr>
            </w:pPr>
          </w:p>
          <w:p w14:paraId="4447E771" w14:textId="77777777" w:rsidR="00F653FA" w:rsidRPr="00F653FA" w:rsidRDefault="00F653FA" w:rsidP="00F653FA">
            <w:pPr>
              <w:jc w:val="center"/>
              <w:rPr>
                <w:sz w:val="20"/>
                <w:szCs w:val="20"/>
              </w:rPr>
            </w:pPr>
          </w:p>
          <w:p w14:paraId="1586A98D" w14:textId="77777777" w:rsidR="00F653FA" w:rsidRPr="00F653FA" w:rsidRDefault="00F653FA" w:rsidP="00F653FA">
            <w:pPr>
              <w:jc w:val="center"/>
              <w:rPr>
                <w:sz w:val="20"/>
                <w:szCs w:val="20"/>
              </w:rPr>
            </w:pPr>
          </w:p>
        </w:tc>
        <w:tc>
          <w:tcPr>
            <w:tcW w:w="846" w:type="dxa"/>
            <w:tcBorders>
              <w:top w:val="single" w:sz="4" w:space="0" w:color="auto"/>
              <w:left w:val="single" w:sz="4" w:space="0" w:color="000000"/>
              <w:bottom w:val="single" w:sz="4" w:space="0" w:color="auto"/>
              <w:right w:val="single" w:sz="4" w:space="0" w:color="000000"/>
            </w:tcBorders>
          </w:tcPr>
          <w:p w14:paraId="6B7DAA09" w14:textId="77777777" w:rsidR="00F653FA" w:rsidRPr="00F653FA" w:rsidRDefault="00F653FA" w:rsidP="00F653FA">
            <w:pPr>
              <w:snapToGrid w:val="0"/>
              <w:jc w:val="right"/>
              <w:rPr>
                <w:sz w:val="20"/>
                <w:szCs w:val="20"/>
              </w:rPr>
            </w:pPr>
          </w:p>
        </w:tc>
        <w:tc>
          <w:tcPr>
            <w:tcW w:w="2082" w:type="dxa"/>
            <w:tcBorders>
              <w:top w:val="single" w:sz="4" w:space="0" w:color="auto"/>
              <w:left w:val="single" w:sz="4" w:space="0" w:color="000000"/>
              <w:bottom w:val="single" w:sz="4" w:space="0" w:color="auto"/>
              <w:right w:val="single" w:sz="4" w:space="0" w:color="000000"/>
            </w:tcBorders>
          </w:tcPr>
          <w:p w14:paraId="688E09FA" w14:textId="7558D203" w:rsidR="00F653FA" w:rsidRPr="00F653FA" w:rsidRDefault="00F653FA" w:rsidP="00F653FA">
            <w:pPr>
              <w:snapToGrid w:val="0"/>
              <w:jc w:val="right"/>
              <w:rPr>
                <w:sz w:val="20"/>
                <w:szCs w:val="20"/>
              </w:rPr>
            </w:pPr>
          </w:p>
        </w:tc>
        <w:tc>
          <w:tcPr>
            <w:tcW w:w="1236" w:type="dxa"/>
            <w:tcBorders>
              <w:top w:val="single" w:sz="4" w:space="0" w:color="auto"/>
              <w:left w:val="single" w:sz="4" w:space="0" w:color="000000"/>
              <w:bottom w:val="single" w:sz="4" w:space="0" w:color="auto"/>
              <w:right w:val="single" w:sz="4" w:space="0" w:color="000000"/>
            </w:tcBorders>
          </w:tcPr>
          <w:p w14:paraId="2C21A313" w14:textId="77777777" w:rsidR="00F653FA" w:rsidRPr="00F653FA" w:rsidRDefault="00F653FA" w:rsidP="00F653FA">
            <w:pPr>
              <w:snapToGrid w:val="0"/>
              <w:jc w:val="right"/>
              <w:rPr>
                <w:sz w:val="20"/>
                <w:szCs w:val="20"/>
              </w:rPr>
            </w:pPr>
          </w:p>
        </w:tc>
        <w:tc>
          <w:tcPr>
            <w:tcW w:w="984" w:type="dxa"/>
            <w:tcBorders>
              <w:top w:val="single" w:sz="4" w:space="0" w:color="auto"/>
              <w:left w:val="single" w:sz="4" w:space="0" w:color="000000"/>
              <w:bottom w:val="single" w:sz="4" w:space="0" w:color="auto"/>
              <w:right w:val="single" w:sz="4" w:space="0" w:color="000000"/>
            </w:tcBorders>
          </w:tcPr>
          <w:p w14:paraId="2179CEEB" w14:textId="77777777" w:rsidR="00F653FA" w:rsidRPr="00F653FA" w:rsidRDefault="00F653FA" w:rsidP="00F653FA">
            <w:pPr>
              <w:snapToGrid w:val="0"/>
              <w:jc w:val="right"/>
              <w:rPr>
                <w:sz w:val="20"/>
                <w:szCs w:val="20"/>
              </w:rPr>
            </w:pPr>
          </w:p>
        </w:tc>
        <w:tc>
          <w:tcPr>
            <w:tcW w:w="1014" w:type="dxa"/>
            <w:tcBorders>
              <w:top w:val="single" w:sz="4" w:space="0" w:color="auto"/>
              <w:left w:val="single" w:sz="4" w:space="0" w:color="000000"/>
              <w:bottom w:val="single" w:sz="4" w:space="0" w:color="auto"/>
              <w:right w:val="single" w:sz="4" w:space="0" w:color="000000"/>
            </w:tcBorders>
          </w:tcPr>
          <w:p w14:paraId="5903DDFE" w14:textId="77777777" w:rsidR="00F653FA" w:rsidRPr="00F653FA" w:rsidRDefault="00F653FA" w:rsidP="00F653FA">
            <w:pPr>
              <w:snapToGrid w:val="0"/>
              <w:jc w:val="right"/>
              <w:rPr>
                <w:sz w:val="20"/>
                <w:szCs w:val="20"/>
              </w:rPr>
            </w:pPr>
          </w:p>
        </w:tc>
        <w:tc>
          <w:tcPr>
            <w:tcW w:w="642" w:type="dxa"/>
            <w:tcBorders>
              <w:top w:val="single" w:sz="4" w:space="0" w:color="auto"/>
              <w:left w:val="single" w:sz="4" w:space="0" w:color="000000"/>
              <w:bottom w:val="single" w:sz="4" w:space="0" w:color="auto"/>
              <w:right w:val="single" w:sz="4" w:space="0" w:color="000000"/>
            </w:tcBorders>
          </w:tcPr>
          <w:p w14:paraId="04684433" w14:textId="77777777" w:rsidR="00F653FA" w:rsidRPr="00F653FA" w:rsidRDefault="00F653FA" w:rsidP="00F653FA">
            <w:pPr>
              <w:snapToGrid w:val="0"/>
              <w:jc w:val="right"/>
              <w:rPr>
                <w:sz w:val="20"/>
                <w:szCs w:val="20"/>
              </w:rPr>
            </w:pPr>
          </w:p>
        </w:tc>
        <w:tc>
          <w:tcPr>
            <w:tcW w:w="1000" w:type="dxa"/>
            <w:tcBorders>
              <w:top w:val="single" w:sz="4" w:space="0" w:color="auto"/>
              <w:left w:val="single" w:sz="4" w:space="0" w:color="000000"/>
              <w:bottom w:val="single" w:sz="4" w:space="0" w:color="auto"/>
              <w:right w:val="single" w:sz="4" w:space="0" w:color="000000"/>
            </w:tcBorders>
          </w:tcPr>
          <w:p w14:paraId="2F0D13B9" w14:textId="77777777" w:rsidR="00F653FA" w:rsidRPr="00F653FA" w:rsidRDefault="00F653FA" w:rsidP="00F653FA">
            <w:pPr>
              <w:snapToGrid w:val="0"/>
              <w:jc w:val="right"/>
              <w:rPr>
                <w:sz w:val="20"/>
                <w:szCs w:val="20"/>
              </w:rPr>
            </w:pPr>
          </w:p>
        </w:tc>
      </w:tr>
      <w:tr w:rsidR="00F653FA" w:rsidRPr="00486A05" w14:paraId="6C88FE99" w14:textId="77777777" w:rsidTr="006D0DB8">
        <w:trPr>
          <w:trHeight w:val="275"/>
        </w:trPr>
        <w:tc>
          <w:tcPr>
            <w:tcW w:w="739" w:type="dxa"/>
            <w:tcBorders>
              <w:top w:val="single" w:sz="4" w:space="0" w:color="auto"/>
              <w:left w:val="single" w:sz="4" w:space="0" w:color="000000"/>
              <w:bottom w:val="single" w:sz="4" w:space="0" w:color="auto"/>
            </w:tcBorders>
            <w:shd w:val="clear" w:color="auto" w:fill="auto"/>
          </w:tcPr>
          <w:p w14:paraId="41035166" w14:textId="77777777" w:rsidR="00F653FA" w:rsidRPr="00F653FA" w:rsidRDefault="00F653FA" w:rsidP="00F653FA">
            <w:pPr>
              <w:snapToGrid w:val="0"/>
              <w:jc w:val="center"/>
              <w:rPr>
                <w:sz w:val="20"/>
                <w:szCs w:val="20"/>
              </w:rPr>
            </w:pPr>
            <w:r w:rsidRPr="00F653FA">
              <w:rPr>
                <w:sz w:val="20"/>
                <w:szCs w:val="20"/>
              </w:rPr>
              <w:t>16.1.</w:t>
            </w:r>
          </w:p>
        </w:tc>
        <w:tc>
          <w:tcPr>
            <w:tcW w:w="5811" w:type="dxa"/>
            <w:tcBorders>
              <w:top w:val="single" w:sz="4" w:space="0" w:color="auto"/>
              <w:left w:val="single" w:sz="4" w:space="0" w:color="000000"/>
              <w:bottom w:val="single" w:sz="4" w:space="0" w:color="auto"/>
            </w:tcBorders>
            <w:shd w:val="clear" w:color="auto" w:fill="auto"/>
          </w:tcPr>
          <w:p w14:paraId="37568481" w14:textId="77777777" w:rsidR="00F653FA" w:rsidRPr="00F653FA" w:rsidRDefault="00F653FA" w:rsidP="00F653FA">
            <w:pPr>
              <w:ind w:firstLine="482"/>
              <w:rPr>
                <w:b/>
                <w:sz w:val="20"/>
                <w:szCs w:val="20"/>
              </w:rPr>
            </w:pPr>
            <w:r w:rsidRPr="00F653FA">
              <w:rPr>
                <w:sz w:val="20"/>
                <w:szCs w:val="20"/>
              </w:rPr>
              <w:t>15G adata vienos adatos hemodializei;</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14:paraId="0D262986" w14:textId="77777777" w:rsidR="00F653FA" w:rsidRPr="00F653FA" w:rsidRDefault="00F653FA" w:rsidP="00F653FA">
            <w:pPr>
              <w:jc w:val="center"/>
              <w:rPr>
                <w:sz w:val="20"/>
                <w:szCs w:val="20"/>
              </w:rPr>
            </w:pPr>
            <w:r w:rsidRPr="00F653FA">
              <w:rPr>
                <w:sz w:val="20"/>
                <w:szCs w:val="20"/>
              </w:rPr>
              <w:t xml:space="preserve">Iki 10 vnt. </w:t>
            </w:r>
          </w:p>
        </w:tc>
        <w:tc>
          <w:tcPr>
            <w:tcW w:w="846" w:type="dxa"/>
            <w:tcBorders>
              <w:top w:val="single" w:sz="4" w:space="0" w:color="auto"/>
              <w:left w:val="single" w:sz="4" w:space="0" w:color="000000"/>
              <w:bottom w:val="single" w:sz="4" w:space="0" w:color="auto"/>
              <w:right w:val="single" w:sz="4" w:space="0" w:color="000000"/>
            </w:tcBorders>
          </w:tcPr>
          <w:p w14:paraId="0D98FDAE" w14:textId="1AD571AF" w:rsidR="00F653FA" w:rsidRPr="00F653FA" w:rsidRDefault="00F653FA" w:rsidP="00F653FA">
            <w:pPr>
              <w:snapToGrid w:val="0"/>
              <w:jc w:val="center"/>
              <w:rPr>
                <w:sz w:val="20"/>
                <w:szCs w:val="20"/>
              </w:rPr>
            </w:pPr>
            <w:r>
              <w:rPr>
                <w:sz w:val="20"/>
                <w:szCs w:val="20"/>
              </w:rPr>
              <w:t>Vnt.</w:t>
            </w:r>
          </w:p>
        </w:tc>
        <w:tc>
          <w:tcPr>
            <w:tcW w:w="2082" w:type="dxa"/>
            <w:tcBorders>
              <w:top w:val="single" w:sz="4" w:space="0" w:color="auto"/>
              <w:left w:val="single" w:sz="4" w:space="0" w:color="000000"/>
              <w:bottom w:val="single" w:sz="4" w:space="0" w:color="auto"/>
              <w:right w:val="single" w:sz="4" w:space="0" w:color="000000"/>
            </w:tcBorders>
          </w:tcPr>
          <w:p w14:paraId="6BB85440" w14:textId="4EF0F94E" w:rsidR="00F653FA" w:rsidRPr="00F653FA" w:rsidRDefault="00F653FA" w:rsidP="00F653FA">
            <w:pPr>
              <w:snapToGrid w:val="0"/>
              <w:jc w:val="right"/>
              <w:rPr>
                <w:sz w:val="20"/>
                <w:szCs w:val="20"/>
              </w:rPr>
            </w:pPr>
          </w:p>
        </w:tc>
        <w:tc>
          <w:tcPr>
            <w:tcW w:w="1236" w:type="dxa"/>
            <w:tcBorders>
              <w:top w:val="single" w:sz="4" w:space="0" w:color="auto"/>
              <w:left w:val="single" w:sz="4" w:space="0" w:color="000000"/>
              <w:bottom w:val="single" w:sz="4" w:space="0" w:color="auto"/>
              <w:right w:val="single" w:sz="4" w:space="0" w:color="000000"/>
            </w:tcBorders>
          </w:tcPr>
          <w:p w14:paraId="19850B92" w14:textId="77777777" w:rsidR="00F653FA" w:rsidRPr="00F653FA" w:rsidRDefault="00F653FA" w:rsidP="00F653FA">
            <w:pPr>
              <w:snapToGrid w:val="0"/>
              <w:jc w:val="right"/>
              <w:rPr>
                <w:sz w:val="20"/>
                <w:szCs w:val="20"/>
              </w:rPr>
            </w:pPr>
          </w:p>
        </w:tc>
        <w:tc>
          <w:tcPr>
            <w:tcW w:w="984" w:type="dxa"/>
            <w:tcBorders>
              <w:top w:val="single" w:sz="4" w:space="0" w:color="auto"/>
              <w:left w:val="single" w:sz="4" w:space="0" w:color="000000"/>
              <w:bottom w:val="single" w:sz="4" w:space="0" w:color="auto"/>
              <w:right w:val="single" w:sz="4" w:space="0" w:color="000000"/>
            </w:tcBorders>
          </w:tcPr>
          <w:p w14:paraId="20199E4F" w14:textId="77777777" w:rsidR="00F653FA" w:rsidRPr="00F653FA" w:rsidRDefault="00F653FA" w:rsidP="00F653FA">
            <w:pPr>
              <w:snapToGrid w:val="0"/>
              <w:jc w:val="right"/>
              <w:rPr>
                <w:sz w:val="20"/>
                <w:szCs w:val="20"/>
              </w:rPr>
            </w:pPr>
          </w:p>
        </w:tc>
        <w:tc>
          <w:tcPr>
            <w:tcW w:w="1014" w:type="dxa"/>
            <w:tcBorders>
              <w:top w:val="single" w:sz="4" w:space="0" w:color="auto"/>
              <w:left w:val="single" w:sz="4" w:space="0" w:color="000000"/>
              <w:bottom w:val="single" w:sz="4" w:space="0" w:color="auto"/>
              <w:right w:val="single" w:sz="4" w:space="0" w:color="000000"/>
            </w:tcBorders>
          </w:tcPr>
          <w:p w14:paraId="11DAEE01" w14:textId="77777777" w:rsidR="00F653FA" w:rsidRPr="00F653FA" w:rsidRDefault="00F653FA" w:rsidP="00F653FA">
            <w:pPr>
              <w:snapToGrid w:val="0"/>
              <w:jc w:val="right"/>
              <w:rPr>
                <w:sz w:val="20"/>
                <w:szCs w:val="20"/>
              </w:rPr>
            </w:pPr>
          </w:p>
        </w:tc>
        <w:tc>
          <w:tcPr>
            <w:tcW w:w="642" w:type="dxa"/>
            <w:tcBorders>
              <w:top w:val="single" w:sz="4" w:space="0" w:color="auto"/>
              <w:left w:val="single" w:sz="4" w:space="0" w:color="000000"/>
              <w:bottom w:val="single" w:sz="4" w:space="0" w:color="auto"/>
              <w:right w:val="single" w:sz="4" w:space="0" w:color="000000"/>
            </w:tcBorders>
          </w:tcPr>
          <w:p w14:paraId="16E963C6" w14:textId="77777777" w:rsidR="00F653FA" w:rsidRPr="00F653FA" w:rsidRDefault="00F653FA" w:rsidP="00F653FA">
            <w:pPr>
              <w:snapToGrid w:val="0"/>
              <w:jc w:val="right"/>
              <w:rPr>
                <w:sz w:val="20"/>
                <w:szCs w:val="20"/>
              </w:rPr>
            </w:pPr>
          </w:p>
        </w:tc>
        <w:tc>
          <w:tcPr>
            <w:tcW w:w="1000" w:type="dxa"/>
            <w:tcBorders>
              <w:top w:val="single" w:sz="4" w:space="0" w:color="auto"/>
              <w:left w:val="single" w:sz="4" w:space="0" w:color="000000"/>
              <w:bottom w:val="single" w:sz="4" w:space="0" w:color="auto"/>
              <w:right w:val="single" w:sz="4" w:space="0" w:color="000000"/>
            </w:tcBorders>
          </w:tcPr>
          <w:p w14:paraId="12A55A61" w14:textId="77777777" w:rsidR="00F653FA" w:rsidRPr="00F653FA" w:rsidRDefault="00F653FA" w:rsidP="00F653FA">
            <w:pPr>
              <w:snapToGrid w:val="0"/>
              <w:jc w:val="right"/>
              <w:rPr>
                <w:sz w:val="20"/>
                <w:szCs w:val="20"/>
              </w:rPr>
            </w:pPr>
          </w:p>
        </w:tc>
      </w:tr>
      <w:tr w:rsidR="00F653FA" w:rsidRPr="00486A05" w14:paraId="5998292A" w14:textId="77777777" w:rsidTr="006D0DB8">
        <w:trPr>
          <w:trHeight w:val="275"/>
        </w:trPr>
        <w:tc>
          <w:tcPr>
            <w:tcW w:w="739" w:type="dxa"/>
            <w:tcBorders>
              <w:top w:val="single" w:sz="4" w:space="0" w:color="auto"/>
              <w:left w:val="single" w:sz="4" w:space="0" w:color="000000"/>
              <w:bottom w:val="single" w:sz="4" w:space="0" w:color="auto"/>
            </w:tcBorders>
            <w:shd w:val="clear" w:color="auto" w:fill="auto"/>
          </w:tcPr>
          <w:p w14:paraId="5E9C18BC" w14:textId="77777777" w:rsidR="00F653FA" w:rsidRPr="00F653FA" w:rsidRDefault="00F653FA" w:rsidP="00F653FA">
            <w:pPr>
              <w:snapToGrid w:val="0"/>
              <w:jc w:val="center"/>
              <w:rPr>
                <w:sz w:val="20"/>
                <w:szCs w:val="20"/>
              </w:rPr>
            </w:pPr>
            <w:r w:rsidRPr="00F653FA">
              <w:rPr>
                <w:sz w:val="20"/>
                <w:szCs w:val="20"/>
              </w:rPr>
              <w:t>16.2.</w:t>
            </w:r>
          </w:p>
        </w:tc>
        <w:tc>
          <w:tcPr>
            <w:tcW w:w="5811" w:type="dxa"/>
            <w:tcBorders>
              <w:top w:val="single" w:sz="4" w:space="0" w:color="auto"/>
              <w:left w:val="single" w:sz="4" w:space="0" w:color="000000"/>
              <w:bottom w:val="single" w:sz="4" w:space="0" w:color="auto"/>
            </w:tcBorders>
            <w:shd w:val="clear" w:color="auto" w:fill="auto"/>
          </w:tcPr>
          <w:p w14:paraId="256DC688" w14:textId="77777777" w:rsidR="00F653FA" w:rsidRPr="00F653FA" w:rsidRDefault="00F653FA" w:rsidP="00F653FA">
            <w:pPr>
              <w:ind w:left="482"/>
              <w:rPr>
                <w:b/>
                <w:sz w:val="20"/>
                <w:szCs w:val="20"/>
              </w:rPr>
            </w:pPr>
            <w:r w:rsidRPr="00F653FA">
              <w:rPr>
                <w:sz w:val="20"/>
                <w:szCs w:val="20"/>
              </w:rPr>
              <w:t>16G adata vienos adatos hemodializei.</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14:paraId="7F6607E6" w14:textId="77777777" w:rsidR="00F653FA" w:rsidRPr="00F653FA" w:rsidRDefault="00F653FA" w:rsidP="00F653FA">
            <w:pPr>
              <w:jc w:val="center"/>
              <w:rPr>
                <w:sz w:val="20"/>
                <w:szCs w:val="20"/>
              </w:rPr>
            </w:pPr>
            <w:r w:rsidRPr="00F653FA">
              <w:rPr>
                <w:sz w:val="20"/>
                <w:szCs w:val="20"/>
              </w:rPr>
              <w:t xml:space="preserve">Iki 10 vnt. </w:t>
            </w:r>
          </w:p>
        </w:tc>
        <w:tc>
          <w:tcPr>
            <w:tcW w:w="846" w:type="dxa"/>
            <w:tcBorders>
              <w:top w:val="single" w:sz="4" w:space="0" w:color="auto"/>
              <w:left w:val="single" w:sz="4" w:space="0" w:color="000000"/>
              <w:bottom w:val="single" w:sz="4" w:space="0" w:color="auto"/>
              <w:right w:val="single" w:sz="4" w:space="0" w:color="000000"/>
            </w:tcBorders>
          </w:tcPr>
          <w:p w14:paraId="1D6BDA65" w14:textId="09770DC2" w:rsidR="00F653FA" w:rsidRPr="00F653FA" w:rsidRDefault="00F653FA" w:rsidP="00F653FA">
            <w:pPr>
              <w:snapToGrid w:val="0"/>
              <w:jc w:val="center"/>
              <w:rPr>
                <w:sz w:val="20"/>
                <w:szCs w:val="20"/>
              </w:rPr>
            </w:pPr>
            <w:r>
              <w:rPr>
                <w:sz w:val="20"/>
                <w:szCs w:val="20"/>
              </w:rPr>
              <w:t>Vnt.</w:t>
            </w:r>
          </w:p>
        </w:tc>
        <w:tc>
          <w:tcPr>
            <w:tcW w:w="2082" w:type="dxa"/>
            <w:tcBorders>
              <w:top w:val="single" w:sz="4" w:space="0" w:color="auto"/>
              <w:left w:val="single" w:sz="4" w:space="0" w:color="000000"/>
              <w:bottom w:val="single" w:sz="4" w:space="0" w:color="auto"/>
              <w:right w:val="single" w:sz="4" w:space="0" w:color="000000"/>
            </w:tcBorders>
          </w:tcPr>
          <w:p w14:paraId="1A196112" w14:textId="4148B59B" w:rsidR="00F653FA" w:rsidRPr="00F653FA" w:rsidRDefault="00F653FA" w:rsidP="00F653FA">
            <w:pPr>
              <w:snapToGrid w:val="0"/>
              <w:jc w:val="right"/>
              <w:rPr>
                <w:sz w:val="20"/>
                <w:szCs w:val="20"/>
              </w:rPr>
            </w:pPr>
          </w:p>
        </w:tc>
        <w:tc>
          <w:tcPr>
            <w:tcW w:w="1236" w:type="dxa"/>
            <w:tcBorders>
              <w:top w:val="single" w:sz="4" w:space="0" w:color="auto"/>
              <w:left w:val="single" w:sz="4" w:space="0" w:color="000000"/>
              <w:bottom w:val="single" w:sz="4" w:space="0" w:color="auto"/>
              <w:right w:val="single" w:sz="4" w:space="0" w:color="000000"/>
            </w:tcBorders>
          </w:tcPr>
          <w:p w14:paraId="5AADB778" w14:textId="77777777" w:rsidR="00F653FA" w:rsidRPr="00F653FA" w:rsidRDefault="00F653FA" w:rsidP="00F653FA">
            <w:pPr>
              <w:snapToGrid w:val="0"/>
              <w:jc w:val="right"/>
              <w:rPr>
                <w:sz w:val="20"/>
                <w:szCs w:val="20"/>
              </w:rPr>
            </w:pPr>
          </w:p>
        </w:tc>
        <w:tc>
          <w:tcPr>
            <w:tcW w:w="984" w:type="dxa"/>
            <w:tcBorders>
              <w:top w:val="single" w:sz="4" w:space="0" w:color="auto"/>
              <w:left w:val="single" w:sz="4" w:space="0" w:color="000000"/>
              <w:bottom w:val="single" w:sz="4" w:space="0" w:color="auto"/>
              <w:right w:val="single" w:sz="4" w:space="0" w:color="000000"/>
            </w:tcBorders>
          </w:tcPr>
          <w:p w14:paraId="55645ED1" w14:textId="77777777" w:rsidR="00F653FA" w:rsidRPr="00F653FA" w:rsidRDefault="00F653FA" w:rsidP="00F653FA">
            <w:pPr>
              <w:snapToGrid w:val="0"/>
              <w:jc w:val="right"/>
              <w:rPr>
                <w:sz w:val="20"/>
                <w:szCs w:val="20"/>
              </w:rPr>
            </w:pPr>
          </w:p>
        </w:tc>
        <w:tc>
          <w:tcPr>
            <w:tcW w:w="1014" w:type="dxa"/>
            <w:tcBorders>
              <w:top w:val="single" w:sz="4" w:space="0" w:color="auto"/>
              <w:left w:val="single" w:sz="4" w:space="0" w:color="000000"/>
              <w:bottom w:val="single" w:sz="4" w:space="0" w:color="auto"/>
              <w:right w:val="single" w:sz="4" w:space="0" w:color="000000"/>
            </w:tcBorders>
          </w:tcPr>
          <w:p w14:paraId="06966B2B" w14:textId="77777777" w:rsidR="00F653FA" w:rsidRPr="00F653FA" w:rsidRDefault="00F653FA" w:rsidP="00F653FA">
            <w:pPr>
              <w:snapToGrid w:val="0"/>
              <w:jc w:val="right"/>
              <w:rPr>
                <w:sz w:val="20"/>
                <w:szCs w:val="20"/>
              </w:rPr>
            </w:pPr>
          </w:p>
        </w:tc>
        <w:tc>
          <w:tcPr>
            <w:tcW w:w="642" w:type="dxa"/>
            <w:tcBorders>
              <w:top w:val="single" w:sz="4" w:space="0" w:color="auto"/>
              <w:left w:val="single" w:sz="4" w:space="0" w:color="000000"/>
              <w:bottom w:val="single" w:sz="4" w:space="0" w:color="auto"/>
              <w:right w:val="single" w:sz="4" w:space="0" w:color="000000"/>
            </w:tcBorders>
          </w:tcPr>
          <w:p w14:paraId="539A1208" w14:textId="77777777" w:rsidR="00F653FA" w:rsidRPr="00F653FA" w:rsidRDefault="00F653FA" w:rsidP="00F653FA">
            <w:pPr>
              <w:snapToGrid w:val="0"/>
              <w:jc w:val="right"/>
              <w:rPr>
                <w:sz w:val="20"/>
                <w:szCs w:val="20"/>
              </w:rPr>
            </w:pPr>
          </w:p>
        </w:tc>
        <w:tc>
          <w:tcPr>
            <w:tcW w:w="1000" w:type="dxa"/>
            <w:tcBorders>
              <w:top w:val="single" w:sz="4" w:space="0" w:color="auto"/>
              <w:left w:val="single" w:sz="4" w:space="0" w:color="000000"/>
              <w:bottom w:val="single" w:sz="4" w:space="0" w:color="auto"/>
              <w:right w:val="single" w:sz="4" w:space="0" w:color="000000"/>
            </w:tcBorders>
          </w:tcPr>
          <w:p w14:paraId="58B2ACB3" w14:textId="77777777" w:rsidR="00F653FA" w:rsidRPr="00F653FA" w:rsidRDefault="00F653FA" w:rsidP="00F653FA">
            <w:pPr>
              <w:snapToGrid w:val="0"/>
              <w:jc w:val="right"/>
              <w:rPr>
                <w:sz w:val="20"/>
                <w:szCs w:val="20"/>
              </w:rPr>
            </w:pPr>
          </w:p>
        </w:tc>
      </w:tr>
      <w:tr w:rsidR="00F653FA" w:rsidRPr="00486A05" w14:paraId="1D922085" w14:textId="77777777" w:rsidTr="006D0DB8">
        <w:trPr>
          <w:trHeight w:val="275"/>
        </w:trPr>
        <w:tc>
          <w:tcPr>
            <w:tcW w:w="739" w:type="dxa"/>
            <w:tcBorders>
              <w:top w:val="single" w:sz="4" w:space="0" w:color="auto"/>
              <w:left w:val="single" w:sz="4" w:space="0" w:color="000000"/>
              <w:bottom w:val="single" w:sz="4" w:space="0" w:color="auto"/>
            </w:tcBorders>
            <w:shd w:val="clear" w:color="auto" w:fill="auto"/>
          </w:tcPr>
          <w:p w14:paraId="3D701DCE" w14:textId="77777777" w:rsidR="00F653FA" w:rsidRPr="00F653FA" w:rsidRDefault="00F653FA" w:rsidP="00F653FA">
            <w:pPr>
              <w:snapToGrid w:val="0"/>
              <w:jc w:val="center"/>
              <w:rPr>
                <w:sz w:val="20"/>
                <w:szCs w:val="20"/>
              </w:rPr>
            </w:pPr>
          </w:p>
        </w:tc>
        <w:tc>
          <w:tcPr>
            <w:tcW w:w="5811" w:type="dxa"/>
            <w:tcBorders>
              <w:top w:val="single" w:sz="4" w:space="0" w:color="auto"/>
              <w:left w:val="single" w:sz="4" w:space="0" w:color="000000"/>
              <w:bottom w:val="single" w:sz="4" w:space="0" w:color="auto"/>
            </w:tcBorders>
            <w:shd w:val="clear" w:color="auto" w:fill="auto"/>
          </w:tcPr>
          <w:p w14:paraId="113430BF" w14:textId="77777777" w:rsidR="00F653FA" w:rsidRPr="00F653FA" w:rsidRDefault="00F653FA" w:rsidP="00F653FA">
            <w:pPr>
              <w:jc w:val="right"/>
              <w:rPr>
                <w:b/>
                <w:sz w:val="20"/>
                <w:szCs w:val="20"/>
              </w:rPr>
            </w:pPr>
            <w:r w:rsidRPr="00F653FA">
              <w:rPr>
                <w:b/>
                <w:sz w:val="20"/>
                <w:szCs w:val="20"/>
              </w:rPr>
              <w:t>Viso 16 pozicija</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14:paraId="1A3EB8C0" w14:textId="77777777" w:rsidR="00F653FA" w:rsidRPr="00F653FA" w:rsidRDefault="00F653FA" w:rsidP="00F653FA">
            <w:pPr>
              <w:jc w:val="center"/>
              <w:rPr>
                <w:sz w:val="20"/>
                <w:szCs w:val="20"/>
              </w:rPr>
            </w:pPr>
          </w:p>
        </w:tc>
        <w:tc>
          <w:tcPr>
            <w:tcW w:w="846" w:type="dxa"/>
            <w:tcBorders>
              <w:top w:val="single" w:sz="4" w:space="0" w:color="auto"/>
              <w:left w:val="single" w:sz="4" w:space="0" w:color="000000"/>
              <w:bottom w:val="single" w:sz="4" w:space="0" w:color="auto"/>
              <w:right w:val="single" w:sz="4" w:space="0" w:color="000000"/>
            </w:tcBorders>
          </w:tcPr>
          <w:p w14:paraId="7876EA0E" w14:textId="77777777" w:rsidR="00F653FA" w:rsidRPr="00F653FA" w:rsidRDefault="00F653FA" w:rsidP="00F653FA">
            <w:pPr>
              <w:snapToGrid w:val="0"/>
              <w:jc w:val="right"/>
              <w:rPr>
                <w:sz w:val="20"/>
                <w:szCs w:val="20"/>
              </w:rPr>
            </w:pPr>
          </w:p>
        </w:tc>
        <w:tc>
          <w:tcPr>
            <w:tcW w:w="2082" w:type="dxa"/>
            <w:tcBorders>
              <w:top w:val="single" w:sz="4" w:space="0" w:color="auto"/>
              <w:left w:val="single" w:sz="4" w:space="0" w:color="000000"/>
              <w:bottom w:val="single" w:sz="4" w:space="0" w:color="auto"/>
              <w:right w:val="single" w:sz="4" w:space="0" w:color="000000"/>
            </w:tcBorders>
          </w:tcPr>
          <w:p w14:paraId="53B9DE27" w14:textId="4DA61B6C" w:rsidR="00F653FA" w:rsidRPr="00F653FA" w:rsidRDefault="00F653FA" w:rsidP="00F653FA">
            <w:pPr>
              <w:snapToGrid w:val="0"/>
              <w:jc w:val="right"/>
              <w:rPr>
                <w:sz w:val="20"/>
                <w:szCs w:val="20"/>
              </w:rPr>
            </w:pPr>
          </w:p>
        </w:tc>
        <w:tc>
          <w:tcPr>
            <w:tcW w:w="1236" w:type="dxa"/>
            <w:tcBorders>
              <w:top w:val="single" w:sz="4" w:space="0" w:color="auto"/>
              <w:left w:val="single" w:sz="4" w:space="0" w:color="000000"/>
              <w:bottom w:val="single" w:sz="4" w:space="0" w:color="auto"/>
              <w:right w:val="single" w:sz="4" w:space="0" w:color="000000"/>
            </w:tcBorders>
          </w:tcPr>
          <w:p w14:paraId="1C8C66B2" w14:textId="77777777" w:rsidR="00F653FA" w:rsidRPr="00F653FA" w:rsidRDefault="00F653FA" w:rsidP="00F653FA">
            <w:pPr>
              <w:snapToGrid w:val="0"/>
              <w:jc w:val="right"/>
              <w:rPr>
                <w:sz w:val="20"/>
                <w:szCs w:val="20"/>
              </w:rPr>
            </w:pPr>
          </w:p>
        </w:tc>
        <w:tc>
          <w:tcPr>
            <w:tcW w:w="984" w:type="dxa"/>
            <w:tcBorders>
              <w:top w:val="single" w:sz="4" w:space="0" w:color="auto"/>
              <w:left w:val="single" w:sz="4" w:space="0" w:color="000000"/>
              <w:bottom w:val="single" w:sz="4" w:space="0" w:color="auto"/>
              <w:right w:val="single" w:sz="4" w:space="0" w:color="000000"/>
            </w:tcBorders>
          </w:tcPr>
          <w:p w14:paraId="514C7D0D" w14:textId="77777777" w:rsidR="00F653FA" w:rsidRPr="00F653FA" w:rsidRDefault="00F653FA" w:rsidP="00F653FA">
            <w:pPr>
              <w:snapToGrid w:val="0"/>
              <w:jc w:val="right"/>
              <w:rPr>
                <w:sz w:val="20"/>
                <w:szCs w:val="20"/>
              </w:rPr>
            </w:pPr>
          </w:p>
        </w:tc>
        <w:tc>
          <w:tcPr>
            <w:tcW w:w="1014" w:type="dxa"/>
            <w:tcBorders>
              <w:top w:val="single" w:sz="4" w:space="0" w:color="auto"/>
              <w:left w:val="single" w:sz="4" w:space="0" w:color="000000"/>
              <w:bottom w:val="single" w:sz="4" w:space="0" w:color="auto"/>
              <w:right w:val="single" w:sz="4" w:space="0" w:color="000000"/>
            </w:tcBorders>
          </w:tcPr>
          <w:p w14:paraId="7E663303" w14:textId="77777777" w:rsidR="00F653FA" w:rsidRPr="00F653FA" w:rsidRDefault="00F653FA" w:rsidP="00F653FA">
            <w:pPr>
              <w:snapToGrid w:val="0"/>
              <w:jc w:val="right"/>
              <w:rPr>
                <w:sz w:val="20"/>
                <w:szCs w:val="20"/>
              </w:rPr>
            </w:pPr>
          </w:p>
        </w:tc>
        <w:tc>
          <w:tcPr>
            <w:tcW w:w="642" w:type="dxa"/>
            <w:tcBorders>
              <w:top w:val="single" w:sz="4" w:space="0" w:color="auto"/>
              <w:left w:val="single" w:sz="4" w:space="0" w:color="000000"/>
              <w:bottom w:val="single" w:sz="4" w:space="0" w:color="auto"/>
              <w:right w:val="single" w:sz="4" w:space="0" w:color="000000"/>
            </w:tcBorders>
          </w:tcPr>
          <w:p w14:paraId="31BFEB62" w14:textId="77777777" w:rsidR="00F653FA" w:rsidRPr="00F653FA" w:rsidRDefault="00F653FA" w:rsidP="00F653FA">
            <w:pPr>
              <w:snapToGrid w:val="0"/>
              <w:jc w:val="right"/>
              <w:rPr>
                <w:sz w:val="20"/>
                <w:szCs w:val="20"/>
              </w:rPr>
            </w:pPr>
          </w:p>
        </w:tc>
        <w:tc>
          <w:tcPr>
            <w:tcW w:w="1000" w:type="dxa"/>
            <w:tcBorders>
              <w:top w:val="single" w:sz="4" w:space="0" w:color="auto"/>
              <w:left w:val="single" w:sz="4" w:space="0" w:color="000000"/>
              <w:bottom w:val="single" w:sz="4" w:space="0" w:color="auto"/>
              <w:right w:val="single" w:sz="4" w:space="0" w:color="000000"/>
            </w:tcBorders>
          </w:tcPr>
          <w:p w14:paraId="2AB5DAA8" w14:textId="77777777" w:rsidR="00F653FA" w:rsidRPr="00F653FA" w:rsidRDefault="00F653FA" w:rsidP="00F653FA">
            <w:pPr>
              <w:snapToGrid w:val="0"/>
              <w:jc w:val="right"/>
              <w:rPr>
                <w:sz w:val="20"/>
                <w:szCs w:val="20"/>
              </w:rPr>
            </w:pPr>
          </w:p>
        </w:tc>
      </w:tr>
      <w:tr w:rsidR="00F653FA" w:rsidRPr="00486A05" w14:paraId="3F3B7E2C" w14:textId="77777777" w:rsidTr="006D0DB8">
        <w:tc>
          <w:tcPr>
            <w:tcW w:w="739" w:type="dxa"/>
            <w:tcBorders>
              <w:top w:val="single" w:sz="4" w:space="0" w:color="000000"/>
              <w:left w:val="single" w:sz="4" w:space="0" w:color="000000"/>
              <w:bottom w:val="single" w:sz="4" w:space="0" w:color="000000"/>
            </w:tcBorders>
            <w:shd w:val="clear" w:color="auto" w:fill="auto"/>
          </w:tcPr>
          <w:p w14:paraId="4B9C687F" w14:textId="7204618B" w:rsidR="00F653FA" w:rsidRPr="00F653FA" w:rsidRDefault="00F653FA" w:rsidP="00F653FA">
            <w:pPr>
              <w:snapToGrid w:val="0"/>
              <w:jc w:val="center"/>
              <w:rPr>
                <w:b/>
                <w:sz w:val="20"/>
                <w:szCs w:val="20"/>
              </w:rPr>
            </w:pPr>
            <w:r w:rsidRPr="00F653FA">
              <w:rPr>
                <w:sz w:val="20"/>
                <w:szCs w:val="20"/>
              </w:rPr>
              <w:br w:type="page"/>
            </w:r>
          </w:p>
        </w:tc>
        <w:tc>
          <w:tcPr>
            <w:tcW w:w="5811" w:type="dxa"/>
            <w:tcBorders>
              <w:top w:val="single" w:sz="4" w:space="0" w:color="000000"/>
              <w:left w:val="single" w:sz="4" w:space="0" w:color="000000"/>
              <w:bottom w:val="single" w:sz="4" w:space="0" w:color="000000"/>
            </w:tcBorders>
            <w:shd w:val="clear" w:color="auto" w:fill="auto"/>
          </w:tcPr>
          <w:p w14:paraId="22C50AD6" w14:textId="7268369F" w:rsidR="00F653FA" w:rsidRPr="00F653FA" w:rsidRDefault="00F653FA" w:rsidP="00F653FA">
            <w:pPr>
              <w:widowControl w:val="0"/>
              <w:autoSpaceDE w:val="0"/>
              <w:rPr>
                <w:b/>
                <w:sz w:val="20"/>
                <w:szCs w:val="20"/>
                <w:lang w:eastAsia="en-US"/>
              </w:rPr>
            </w:pPr>
            <w:r w:rsidRPr="0061348B">
              <w:rPr>
                <w:b/>
                <w:sz w:val="20"/>
                <w:szCs w:val="20"/>
                <w:lang w:eastAsia="en-US"/>
              </w:rPr>
              <w:t>CENTRINĖS VENOS KATETERIAI INKST</w:t>
            </w:r>
            <w:r w:rsidRPr="00F653FA">
              <w:rPr>
                <w:b/>
                <w:sz w:val="20"/>
                <w:szCs w:val="20"/>
                <w:lang w:eastAsia="en-US"/>
              </w:rPr>
              <w:t>Ų PAKAITINEI TERAPIJAI ATLIKTI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3D6EDB" w14:textId="77777777" w:rsidR="00F653FA" w:rsidRPr="00F653FA" w:rsidRDefault="00F653FA" w:rsidP="00F653FA">
            <w:pPr>
              <w:snapToGrid w:val="0"/>
              <w:jc w:val="center"/>
              <w:rPr>
                <w:sz w:val="20"/>
                <w:szCs w:val="20"/>
              </w:rPr>
            </w:pPr>
          </w:p>
        </w:tc>
        <w:tc>
          <w:tcPr>
            <w:tcW w:w="846" w:type="dxa"/>
            <w:tcBorders>
              <w:top w:val="single" w:sz="4" w:space="0" w:color="000000"/>
              <w:left w:val="single" w:sz="4" w:space="0" w:color="000000"/>
              <w:bottom w:val="single" w:sz="4" w:space="0" w:color="000000"/>
              <w:right w:val="single" w:sz="4" w:space="0" w:color="000000"/>
            </w:tcBorders>
          </w:tcPr>
          <w:p w14:paraId="1FDA80B4" w14:textId="77777777" w:rsidR="00F653FA" w:rsidRPr="00F653FA" w:rsidRDefault="00F653FA" w:rsidP="00F653FA">
            <w:pPr>
              <w:snapToGrid w:val="0"/>
              <w:jc w:val="right"/>
              <w:rPr>
                <w:sz w:val="20"/>
                <w:szCs w:val="20"/>
              </w:rPr>
            </w:pPr>
          </w:p>
        </w:tc>
        <w:tc>
          <w:tcPr>
            <w:tcW w:w="2082" w:type="dxa"/>
            <w:tcBorders>
              <w:top w:val="single" w:sz="4" w:space="0" w:color="000000"/>
              <w:left w:val="single" w:sz="4" w:space="0" w:color="000000"/>
              <w:bottom w:val="single" w:sz="4" w:space="0" w:color="000000"/>
              <w:right w:val="single" w:sz="4" w:space="0" w:color="000000"/>
            </w:tcBorders>
          </w:tcPr>
          <w:p w14:paraId="421520B1" w14:textId="04FE038A"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3F93F460"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2A12EB0E"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32D04C4E"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7C0C2C77"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7A12D327" w14:textId="77777777" w:rsidR="00F653FA" w:rsidRPr="00F653FA" w:rsidRDefault="00F653FA" w:rsidP="00F653FA">
            <w:pPr>
              <w:snapToGrid w:val="0"/>
              <w:jc w:val="right"/>
              <w:rPr>
                <w:sz w:val="20"/>
                <w:szCs w:val="20"/>
              </w:rPr>
            </w:pPr>
          </w:p>
        </w:tc>
      </w:tr>
      <w:tr w:rsidR="00F653FA" w:rsidRPr="00486A05" w14:paraId="694CE9E8" w14:textId="77777777" w:rsidTr="006D0DB8">
        <w:tc>
          <w:tcPr>
            <w:tcW w:w="739" w:type="dxa"/>
            <w:tcBorders>
              <w:top w:val="single" w:sz="4" w:space="0" w:color="000000"/>
              <w:left w:val="single" w:sz="4" w:space="0" w:color="000000"/>
              <w:bottom w:val="single" w:sz="4" w:space="0" w:color="000000"/>
            </w:tcBorders>
            <w:shd w:val="clear" w:color="auto" w:fill="auto"/>
          </w:tcPr>
          <w:p w14:paraId="68643353" w14:textId="77777777" w:rsidR="00F653FA" w:rsidRPr="00F653FA" w:rsidRDefault="00F653FA" w:rsidP="00F653FA">
            <w:pPr>
              <w:snapToGrid w:val="0"/>
              <w:jc w:val="center"/>
              <w:rPr>
                <w:b/>
                <w:sz w:val="20"/>
                <w:szCs w:val="20"/>
              </w:rPr>
            </w:pPr>
            <w:r w:rsidRPr="00F653FA">
              <w:rPr>
                <w:b/>
                <w:sz w:val="20"/>
                <w:szCs w:val="20"/>
              </w:rPr>
              <w:t>17.</w:t>
            </w:r>
          </w:p>
        </w:tc>
        <w:tc>
          <w:tcPr>
            <w:tcW w:w="5811" w:type="dxa"/>
            <w:tcBorders>
              <w:top w:val="single" w:sz="4" w:space="0" w:color="000000"/>
              <w:left w:val="single" w:sz="4" w:space="0" w:color="000000"/>
              <w:bottom w:val="single" w:sz="4" w:space="0" w:color="000000"/>
            </w:tcBorders>
            <w:shd w:val="clear" w:color="auto" w:fill="auto"/>
          </w:tcPr>
          <w:p w14:paraId="6711F315" w14:textId="77777777" w:rsidR="00F653FA" w:rsidRPr="00F653FA" w:rsidRDefault="00F653FA" w:rsidP="00F653FA">
            <w:pPr>
              <w:widowControl w:val="0"/>
              <w:autoSpaceDE w:val="0"/>
              <w:rPr>
                <w:b/>
                <w:sz w:val="20"/>
                <w:szCs w:val="20"/>
                <w:lang w:eastAsia="en-US"/>
              </w:rPr>
            </w:pPr>
            <w:r w:rsidRPr="00F653FA">
              <w:rPr>
                <w:b/>
                <w:sz w:val="20"/>
                <w:szCs w:val="20"/>
                <w:lang w:eastAsia="en-US"/>
              </w:rPr>
              <w:t xml:space="preserve">ILGALAIKIS centrinės venos kateteris hemodializei </w:t>
            </w:r>
            <w:r w:rsidRPr="00F653FA">
              <w:rPr>
                <w:b/>
                <w:sz w:val="20"/>
                <w:szCs w:val="20"/>
              </w:rPr>
              <w:t>su įvedimo rinkiniu:</w:t>
            </w:r>
          </w:p>
          <w:p w14:paraId="36A7571A" w14:textId="77777777" w:rsidR="00F653FA" w:rsidRPr="00F653FA" w:rsidRDefault="00F653FA" w:rsidP="00F653FA">
            <w:pPr>
              <w:widowControl w:val="0"/>
              <w:numPr>
                <w:ilvl w:val="0"/>
                <w:numId w:val="1"/>
              </w:numPr>
              <w:autoSpaceDE w:val="0"/>
              <w:jc w:val="both"/>
              <w:rPr>
                <w:sz w:val="20"/>
                <w:szCs w:val="20"/>
                <w:lang w:eastAsia="en-US"/>
              </w:rPr>
            </w:pPr>
            <w:proofErr w:type="spellStart"/>
            <w:r w:rsidRPr="00F653FA">
              <w:rPr>
                <w:sz w:val="20"/>
                <w:szCs w:val="20"/>
                <w:lang w:eastAsia="en-US"/>
              </w:rPr>
              <w:t>Dvikanalis</w:t>
            </w:r>
            <w:proofErr w:type="spellEnd"/>
            <w:r w:rsidRPr="00F653FA">
              <w:rPr>
                <w:sz w:val="20"/>
                <w:szCs w:val="20"/>
                <w:lang w:eastAsia="en-US"/>
              </w:rPr>
              <w:t xml:space="preserve">, atsparus perlinkimui,  didelės tėkmės, ilgalaikis kateteris su mova. </w:t>
            </w:r>
          </w:p>
          <w:p w14:paraId="4CC55E8E" w14:textId="77777777" w:rsidR="00F653FA" w:rsidRPr="00F653FA" w:rsidRDefault="00F653FA" w:rsidP="00F653FA">
            <w:pPr>
              <w:widowControl w:val="0"/>
              <w:numPr>
                <w:ilvl w:val="0"/>
                <w:numId w:val="1"/>
              </w:numPr>
              <w:autoSpaceDE w:val="0"/>
              <w:jc w:val="both"/>
              <w:rPr>
                <w:sz w:val="20"/>
                <w:szCs w:val="20"/>
                <w:lang w:eastAsia="en-US"/>
              </w:rPr>
            </w:pPr>
            <w:r w:rsidRPr="00F653FA">
              <w:rPr>
                <w:sz w:val="20"/>
                <w:szCs w:val="20"/>
                <w:lang w:eastAsia="en-US"/>
              </w:rPr>
              <w:t xml:space="preserve">Kateterio ilgis (nuo galo iki movos): </w:t>
            </w:r>
            <w:r w:rsidRPr="00F653FA">
              <w:rPr>
                <w:sz w:val="20"/>
                <w:szCs w:val="20"/>
                <w:lang w:eastAsia="en-US"/>
              </w:rPr>
              <w:br/>
              <w:t xml:space="preserve">tiesūs –15, 19, 23, 27, 31, 35 ir 42 cm, </w:t>
            </w:r>
            <w:r w:rsidRPr="00F653FA">
              <w:rPr>
                <w:sz w:val="20"/>
                <w:szCs w:val="20"/>
                <w:lang w:eastAsia="en-US"/>
              </w:rPr>
              <w:br/>
            </w:r>
            <w:r w:rsidRPr="00F653FA">
              <w:rPr>
                <w:sz w:val="20"/>
                <w:szCs w:val="20"/>
                <w:lang w:eastAsia="en-US"/>
              </w:rPr>
              <w:lastRenderedPageBreak/>
              <w:t>lenkti – 19, 24, 28 ir 31 cm.</w:t>
            </w:r>
          </w:p>
          <w:p w14:paraId="4AC94CD2" w14:textId="77777777" w:rsidR="00F653FA" w:rsidRPr="00F653FA" w:rsidRDefault="00F653FA" w:rsidP="00F653FA">
            <w:pPr>
              <w:widowControl w:val="0"/>
              <w:numPr>
                <w:ilvl w:val="0"/>
                <w:numId w:val="1"/>
              </w:numPr>
              <w:autoSpaceDE w:val="0"/>
              <w:jc w:val="both"/>
              <w:rPr>
                <w:sz w:val="20"/>
                <w:szCs w:val="20"/>
                <w:lang w:eastAsia="en-US"/>
              </w:rPr>
            </w:pPr>
            <w:r w:rsidRPr="00F653FA">
              <w:rPr>
                <w:sz w:val="20"/>
                <w:szCs w:val="20"/>
                <w:lang w:eastAsia="en-US"/>
              </w:rPr>
              <w:t xml:space="preserve">Kateterio skerspjūvis 14,5 ir 16 </w:t>
            </w:r>
            <w:proofErr w:type="spellStart"/>
            <w:r w:rsidRPr="00F653FA">
              <w:rPr>
                <w:sz w:val="20"/>
                <w:szCs w:val="20"/>
                <w:lang w:eastAsia="en-US"/>
              </w:rPr>
              <w:t>Fr</w:t>
            </w:r>
            <w:proofErr w:type="spellEnd"/>
            <w:r w:rsidRPr="00F653FA">
              <w:rPr>
                <w:sz w:val="20"/>
                <w:szCs w:val="20"/>
                <w:lang w:eastAsia="en-US"/>
              </w:rPr>
              <w:t xml:space="preserve">; </w:t>
            </w:r>
          </w:p>
          <w:p w14:paraId="2794E8F6" w14:textId="77777777" w:rsidR="00F653FA" w:rsidRPr="00F653FA" w:rsidRDefault="00F653FA" w:rsidP="00F653FA">
            <w:pPr>
              <w:widowControl w:val="0"/>
              <w:numPr>
                <w:ilvl w:val="0"/>
                <w:numId w:val="1"/>
              </w:numPr>
              <w:autoSpaceDE w:val="0"/>
              <w:jc w:val="both"/>
              <w:rPr>
                <w:sz w:val="20"/>
                <w:szCs w:val="20"/>
                <w:lang w:eastAsia="en-US"/>
              </w:rPr>
            </w:pPr>
            <w:r w:rsidRPr="00F653FA">
              <w:rPr>
                <w:sz w:val="20"/>
                <w:szCs w:val="20"/>
                <w:lang w:eastAsia="en-US"/>
              </w:rPr>
              <w:t xml:space="preserve">Galimybė rinktis tarp tiesaus ir lenktos “Alfa” formos kateterio; “Alfa” formos kateteryje 225 laipsnių lenkimas turi būti tarp įvedimo dalies ir movos; </w:t>
            </w:r>
          </w:p>
          <w:p w14:paraId="16B9E296" w14:textId="77777777" w:rsidR="00F653FA" w:rsidRPr="00F653FA" w:rsidRDefault="00F653FA" w:rsidP="00F653FA">
            <w:pPr>
              <w:widowControl w:val="0"/>
              <w:numPr>
                <w:ilvl w:val="0"/>
                <w:numId w:val="1"/>
              </w:numPr>
              <w:autoSpaceDE w:val="0"/>
              <w:jc w:val="both"/>
              <w:rPr>
                <w:sz w:val="20"/>
                <w:szCs w:val="20"/>
                <w:lang w:eastAsia="en-US"/>
              </w:rPr>
            </w:pPr>
            <w:r w:rsidRPr="00F653FA">
              <w:rPr>
                <w:sz w:val="20"/>
                <w:szCs w:val="20"/>
                <w:lang w:eastAsia="en-US"/>
              </w:rPr>
              <w:t xml:space="preserve">Distalinis galas skeltas, Y formos; </w:t>
            </w:r>
          </w:p>
          <w:p w14:paraId="74365753" w14:textId="77777777" w:rsidR="00F653FA" w:rsidRPr="00F653FA" w:rsidRDefault="00F653FA" w:rsidP="00F653FA">
            <w:pPr>
              <w:widowControl w:val="0"/>
              <w:numPr>
                <w:ilvl w:val="0"/>
                <w:numId w:val="1"/>
              </w:numPr>
              <w:autoSpaceDE w:val="0"/>
              <w:jc w:val="both"/>
              <w:rPr>
                <w:sz w:val="20"/>
                <w:szCs w:val="20"/>
                <w:lang w:eastAsia="en-US"/>
              </w:rPr>
            </w:pPr>
            <w:r w:rsidRPr="00F653FA">
              <w:rPr>
                <w:sz w:val="20"/>
                <w:szCs w:val="20"/>
                <w:lang w:eastAsia="en-US"/>
              </w:rPr>
              <w:t>Kraujo tėkmė esant 250 mm/</w:t>
            </w:r>
            <w:proofErr w:type="spellStart"/>
            <w:r w:rsidRPr="00F653FA">
              <w:rPr>
                <w:sz w:val="20"/>
                <w:szCs w:val="20"/>
                <w:lang w:eastAsia="en-US"/>
              </w:rPr>
              <w:t>Hg</w:t>
            </w:r>
            <w:proofErr w:type="spellEnd"/>
            <w:r w:rsidRPr="00F653FA">
              <w:rPr>
                <w:sz w:val="20"/>
                <w:szCs w:val="20"/>
                <w:lang w:eastAsia="en-US"/>
              </w:rPr>
              <w:t>  ne mažiau kaip 500 ml/min.</w:t>
            </w:r>
          </w:p>
          <w:p w14:paraId="63C10C40" w14:textId="77777777" w:rsidR="00F653FA" w:rsidRPr="00F653FA" w:rsidRDefault="00F653FA" w:rsidP="00F653FA">
            <w:pPr>
              <w:widowControl w:val="0"/>
              <w:numPr>
                <w:ilvl w:val="0"/>
                <w:numId w:val="1"/>
              </w:numPr>
              <w:autoSpaceDE w:val="0"/>
              <w:jc w:val="both"/>
              <w:rPr>
                <w:sz w:val="20"/>
                <w:szCs w:val="20"/>
                <w:lang w:eastAsia="en-US"/>
              </w:rPr>
            </w:pPr>
            <w:r w:rsidRPr="00F653FA">
              <w:rPr>
                <w:sz w:val="20"/>
                <w:szCs w:val="20"/>
                <w:lang w:eastAsia="en-US"/>
              </w:rPr>
              <w:t xml:space="preserve">Įvedimo rinkinyje turi būti 15 </w:t>
            </w:r>
            <w:proofErr w:type="spellStart"/>
            <w:r w:rsidRPr="00F653FA">
              <w:rPr>
                <w:sz w:val="20"/>
                <w:szCs w:val="20"/>
                <w:lang w:eastAsia="en-US"/>
              </w:rPr>
              <w:t>Fr</w:t>
            </w:r>
            <w:proofErr w:type="spellEnd"/>
            <w:r w:rsidRPr="00F653FA">
              <w:rPr>
                <w:sz w:val="20"/>
                <w:szCs w:val="20"/>
                <w:lang w:eastAsia="en-US"/>
              </w:rPr>
              <w:t xml:space="preserve"> skečiamosios įvorės </w:t>
            </w:r>
            <w:proofErr w:type="spellStart"/>
            <w:r w:rsidRPr="00F653FA">
              <w:rPr>
                <w:sz w:val="20"/>
                <w:szCs w:val="20"/>
                <w:lang w:eastAsia="en-US"/>
              </w:rPr>
              <w:t>dilatatorius</w:t>
            </w:r>
            <w:proofErr w:type="spellEnd"/>
            <w:r w:rsidRPr="00F653FA">
              <w:rPr>
                <w:sz w:val="20"/>
                <w:szCs w:val="20"/>
                <w:lang w:eastAsia="en-US"/>
              </w:rPr>
              <w:t xml:space="preserve"> su apsauginiu vožtuvu. Medžiaga - </w:t>
            </w:r>
            <w:proofErr w:type="spellStart"/>
            <w:r w:rsidRPr="00F653FA">
              <w:rPr>
                <w:sz w:val="20"/>
                <w:szCs w:val="20"/>
                <w:lang w:eastAsia="en-US"/>
              </w:rPr>
              <w:t>karbotanas</w:t>
            </w:r>
            <w:proofErr w:type="spellEnd"/>
            <w:r w:rsidRPr="00F653FA">
              <w:rPr>
                <w:sz w:val="20"/>
                <w:szCs w:val="20"/>
                <w:lang w:eastAsia="en-US"/>
              </w:rPr>
              <w:t>.</w:t>
            </w:r>
          </w:p>
          <w:p w14:paraId="7FFFF240" w14:textId="77777777" w:rsidR="00F653FA" w:rsidRPr="00F653FA" w:rsidRDefault="00F653FA" w:rsidP="00F653FA">
            <w:pPr>
              <w:widowControl w:val="0"/>
              <w:autoSpaceDE w:val="0"/>
              <w:jc w:val="both"/>
              <w:rPr>
                <w:sz w:val="20"/>
                <w:szCs w:val="20"/>
                <w:lang w:eastAsia="en-US"/>
              </w:rPr>
            </w:pPr>
            <w:r w:rsidRPr="00F653FA">
              <w:rPr>
                <w:sz w:val="20"/>
                <w:szCs w:val="20"/>
                <w:lang w:eastAsia="en-US"/>
              </w:rPr>
              <w:t>Rinkinio sudėtis:</w:t>
            </w:r>
          </w:p>
          <w:p w14:paraId="18FD7CE2" w14:textId="77777777" w:rsidR="00F653FA" w:rsidRPr="00F653FA" w:rsidRDefault="00F653FA" w:rsidP="00F653FA">
            <w:pPr>
              <w:widowControl w:val="0"/>
              <w:numPr>
                <w:ilvl w:val="0"/>
                <w:numId w:val="1"/>
              </w:numPr>
              <w:autoSpaceDE w:val="0"/>
              <w:jc w:val="both"/>
              <w:rPr>
                <w:sz w:val="20"/>
                <w:szCs w:val="20"/>
                <w:lang w:eastAsia="en-US"/>
              </w:rPr>
            </w:pPr>
            <w:r w:rsidRPr="00F653FA">
              <w:rPr>
                <w:sz w:val="20"/>
                <w:szCs w:val="20"/>
                <w:lang w:eastAsia="en-US"/>
              </w:rPr>
              <w:t xml:space="preserve">Kateteris, skečiamosios įvorės </w:t>
            </w:r>
            <w:proofErr w:type="spellStart"/>
            <w:r w:rsidRPr="00F653FA">
              <w:rPr>
                <w:sz w:val="20"/>
                <w:szCs w:val="20"/>
                <w:lang w:eastAsia="en-US"/>
              </w:rPr>
              <w:t>dilatatorius</w:t>
            </w:r>
            <w:proofErr w:type="spellEnd"/>
            <w:r w:rsidRPr="00F653FA">
              <w:rPr>
                <w:sz w:val="20"/>
                <w:szCs w:val="20"/>
                <w:lang w:eastAsia="en-US"/>
              </w:rPr>
              <w:t xml:space="preserve"> su apsauginiu vožtuvu, 15 </w:t>
            </w:r>
            <w:proofErr w:type="spellStart"/>
            <w:r w:rsidRPr="00F653FA">
              <w:rPr>
                <w:sz w:val="20"/>
                <w:szCs w:val="20"/>
                <w:lang w:eastAsia="en-US"/>
              </w:rPr>
              <w:t>Fr</w:t>
            </w:r>
            <w:proofErr w:type="spellEnd"/>
            <w:r w:rsidRPr="00F653FA">
              <w:rPr>
                <w:sz w:val="20"/>
                <w:szCs w:val="20"/>
                <w:lang w:eastAsia="en-US"/>
              </w:rPr>
              <w:t xml:space="preserve"> skersmens ir 13 cm ilgio,</w:t>
            </w:r>
          </w:p>
          <w:p w14:paraId="4FACB8DA" w14:textId="77777777" w:rsidR="00F653FA" w:rsidRPr="00F653FA" w:rsidRDefault="00F653FA" w:rsidP="00F653FA">
            <w:pPr>
              <w:widowControl w:val="0"/>
              <w:numPr>
                <w:ilvl w:val="0"/>
                <w:numId w:val="1"/>
              </w:numPr>
              <w:autoSpaceDE w:val="0"/>
              <w:jc w:val="both"/>
              <w:rPr>
                <w:sz w:val="20"/>
                <w:szCs w:val="20"/>
                <w:lang w:eastAsia="en-US"/>
              </w:rPr>
            </w:pPr>
            <w:proofErr w:type="spellStart"/>
            <w:r w:rsidRPr="00F653FA">
              <w:rPr>
                <w:sz w:val="20"/>
                <w:szCs w:val="20"/>
                <w:lang w:eastAsia="en-US"/>
              </w:rPr>
              <w:t>punkcinė</w:t>
            </w:r>
            <w:proofErr w:type="spellEnd"/>
            <w:r w:rsidRPr="00F653FA">
              <w:rPr>
                <w:sz w:val="20"/>
                <w:szCs w:val="20"/>
                <w:lang w:eastAsia="en-US"/>
              </w:rPr>
              <w:t>  adata 18Ga storio ir 7 cm ilgio,</w:t>
            </w:r>
          </w:p>
          <w:p w14:paraId="303C595D" w14:textId="77777777" w:rsidR="00F653FA" w:rsidRPr="00F653FA" w:rsidRDefault="00F653FA" w:rsidP="00F653FA">
            <w:pPr>
              <w:widowControl w:val="0"/>
              <w:numPr>
                <w:ilvl w:val="0"/>
                <w:numId w:val="1"/>
              </w:numPr>
              <w:autoSpaceDE w:val="0"/>
              <w:jc w:val="both"/>
              <w:rPr>
                <w:sz w:val="20"/>
                <w:szCs w:val="20"/>
                <w:lang w:eastAsia="en-US"/>
              </w:rPr>
            </w:pPr>
            <w:r w:rsidRPr="00F653FA">
              <w:rPr>
                <w:sz w:val="20"/>
                <w:szCs w:val="20"/>
                <w:lang w:eastAsia="en-US"/>
              </w:rPr>
              <w:t xml:space="preserve">metalinis </w:t>
            </w:r>
            <w:proofErr w:type="spellStart"/>
            <w:r w:rsidRPr="00F653FA">
              <w:rPr>
                <w:sz w:val="20"/>
                <w:szCs w:val="20"/>
                <w:lang w:eastAsia="en-US"/>
              </w:rPr>
              <w:t>pravedėjas</w:t>
            </w:r>
            <w:proofErr w:type="spellEnd"/>
            <w:r w:rsidRPr="00F653FA">
              <w:rPr>
                <w:sz w:val="20"/>
                <w:szCs w:val="20"/>
                <w:lang w:eastAsia="en-US"/>
              </w:rPr>
              <w:t xml:space="preserve"> su J formos galu, 70 cm ilgio ir 1mm storio,</w:t>
            </w:r>
          </w:p>
          <w:p w14:paraId="163D1A48" w14:textId="77777777" w:rsidR="00F653FA" w:rsidRPr="00F653FA" w:rsidRDefault="00F653FA" w:rsidP="00F653FA">
            <w:pPr>
              <w:widowControl w:val="0"/>
              <w:numPr>
                <w:ilvl w:val="0"/>
                <w:numId w:val="1"/>
              </w:numPr>
              <w:autoSpaceDE w:val="0"/>
              <w:jc w:val="both"/>
              <w:rPr>
                <w:sz w:val="20"/>
                <w:szCs w:val="20"/>
                <w:lang w:eastAsia="en-US"/>
              </w:rPr>
            </w:pPr>
            <w:proofErr w:type="spellStart"/>
            <w:r w:rsidRPr="00F653FA">
              <w:rPr>
                <w:sz w:val="20"/>
                <w:szCs w:val="20"/>
                <w:lang w:eastAsia="en-US"/>
              </w:rPr>
              <w:t>dilatatorius</w:t>
            </w:r>
            <w:proofErr w:type="spellEnd"/>
            <w:r w:rsidRPr="00F653FA">
              <w:rPr>
                <w:sz w:val="20"/>
                <w:szCs w:val="20"/>
                <w:lang w:eastAsia="en-US"/>
              </w:rPr>
              <w:t xml:space="preserve"> 8 F skersmens,</w:t>
            </w:r>
          </w:p>
          <w:p w14:paraId="4125F94C" w14:textId="77777777" w:rsidR="00F653FA" w:rsidRPr="00F653FA" w:rsidRDefault="00F653FA" w:rsidP="00F653FA">
            <w:pPr>
              <w:widowControl w:val="0"/>
              <w:numPr>
                <w:ilvl w:val="0"/>
                <w:numId w:val="1"/>
              </w:numPr>
              <w:autoSpaceDE w:val="0"/>
              <w:jc w:val="both"/>
              <w:rPr>
                <w:sz w:val="20"/>
                <w:szCs w:val="20"/>
                <w:lang w:eastAsia="en-US"/>
              </w:rPr>
            </w:pPr>
            <w:proofErr w:type="spellStart"/>
            <w:r w:rsidRPr="00F653FA">
              <w:rPr>
                <w:sz w:val="20"/>
                <w:szCs w:val="20"/>
                <w:lang w:eastAsia="en-US"/>
              </w:rPr>
              <w:t>dilatorius</w:t>
            </w:r>
            <w:proofErr w:type="spellEnd"/>
            <w:r w:rsidRPr="00F653FA">
              <w:rPr>
                <w:sz w:val="20"/>
                <w:szCs w:val="20"/>
                <w:lang w:eastAsia="en-US"/>
              </w:rPr>
              <w:t xml:space="preserve">  kintamo10-12 </w:t>
            </w:r>
            <w:proofErr w:type="spellStart"/>
            <w:r w:rsidRPr="00F653FA">
              <w:rPr>
                <w:sz w:val="20"/>
                <w:szCs w:val="20"/>
                <w:lang w:eastAsia="en-US"/>
              </w:rPr>
              <w:t>Fr</w:t>
            </w:r>
            <w:proofErr w:type="spellEnd"/>
            <w:r w:rsidRPr="00F653FA">
              <w:rPr>
                <w:sz w:val="20"/>
                <w:szCs w:val="20"/>
                <w:lang w:eastAsia="en-US"/>
              </w:rPr>
              <w:t xml:space="preserve"> skersmens,</w:t>
            </w:r>
          </w:p>
          <w:p w14:paraId="68D9BAD7" w14:textId="77777777" w:rsidR="00F653FA" w:rsidRPr="00F653FA" w:rsidRDefault="00F653FA" w:rsidP="00F653FA">
            <w:pPr>
              <w:widowControl w:val="0"/>
              <w:numPr>
                <w:ilvl w:val="0"/>
                <w:numId w:val="1"/>
              </w:numPr>
              <w:autoSpaceDE w:val="0"/>
              <w:jc w:val="both"/>
              <w:rPr>
                <w:sz w:val="20"/>
                <w:szCs w:val="20"/>
                <w:lang w:eastAsia="en-US"/>
              </w:rPr>
            </w:pPr>
            <w:proofErr w:type="spellStart"/>
            <w:r w:rsidRPr="00F653FA">
              <w:rPr>
                <w:sz w:val="20"/>
                <w:szCs w:val="20"/>
                <w:lang w:eastAsia="en-US"/>
              </w:rPr>
              <w:t>troakaras</w:t>
            </w:r>
            <w:proofErr w:type="spellEnd"/>
            <w:r w:rsidRPr="00F653FA">
              <w:rPr>
                <w:sz w:val="20"/>
                <w:szCs w:val="20"/>
                <w:lang w:eastAsia="en-US"/>
              </w:rPr>
              <w:t xml:space="preserve"> 20 cm ilgio,</w:t>
            </w:r>
          </w:p>
          <w:p w14:paraId="03E1A8F8" w14:textId="77777777" w:rsidR="00F653FA" w:rsidRPr="00F653FA" w:rsidRDefault="00F653FA" w:rsidP="00F653FA">
            <w:pPr>
              <w:widowControl w:val="0"/>
              <w:numPr>
                <w:ilvl w:val="0"/>
                <w:numId w:val="1"/>
              </w:numPr>
              <w:autoSpaceDE w:val="0"/>
              <w:jc w:val="both"/>
              <w:rPr>
                <w:sz w:val="20"/>
                <w:szCs w:val="20"/>
              </w:rPr>
            </w:pPr>
            <w:r w:rsidRPr="00F653FA">
              <w:rPr>
                <w:sz w:val="20"/>
                <w:szCs w:val="20"/>
                <w:lang w:eastAsia="en-US"/>
              </w:rPr>
              <w:t>permatomi lipnūs tvarsčiai 2 vnt., kamšteliai 2vnt.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1BE3ED" w14:textId="77777777" w:rsidR="00F653FA" w:rsidRPr="00F653FA" w:rsidRDefault="00F653FA" w:rsidP="00F653FA">
            <w:pPr>
              <w:snapToGrid w:val="0"/>
              <w:jc w:val="center"/>
              <w:rPr>
                <w:sz w:val="20"/>
                <w:szCs w:val="20"/>
              </w:rPr>
            </w:pPr>
            <w:r w:rsidRPr="00F653FA">
              <w:rPr>
                <w:sz w:val="20"/>
                <w:szCs w:val="20"/>
              </w:rPr>
              <w:lastRenderedPageBreak/>
              <w:t>Iki 10 vnt.</w:t>
            </w:r>
          </w:p>
          <w:p w14:paraId="6003A68E" w14:textId="77777777" w:rsidR="00F653FA" w:rsidRPr="00F653FA" w:rsidRDefault="00F653FA" w:rsidP="00F653FA">
            <w:pPr>
              <w:snapToGrid w:val="0"/>
              <w:jc w:val="center"/>
              <w:rPr>
                <w:sz w:val="20"/>
                <w:szCs w:val="20"/>
              </w:rPr>
            </w:pPr>
          </w:p>
          <w:p w14:paraId="07197CEB" w14:textId="77777777" w:rsidR="00F653FA" w:rsidRPr="00F653FA" w:rsidRDefault="00F653FA" w:rsidP="00F653FA">
            <w:pPr>
              <w:snapToGrid w:val="0"/>
              <w:jc w:val="center"/>
              <w:rPr>
                <w:sz w:val="20"/>
                <w:szCs w:val="20"/>
              </w:rPr>
            </w:pPr>
          </w:p>
        </w:tc>
        <w:tc>
          <w:tcPr>
            <w:tcW w:w="846" w:type="dxa"/>
            <w:tcBorders>
              <w:top w:val="single" w:sz="4" w:space="0" w:color="000000"/>
              <w:left w:val="single" w:sz="4" w:space="0" w:color="000000"/>
              <w:bottom w:val="single" w:sz="4" w:space="0" w:color="000000"/>
              <w:right w:val="single" w:sz="4" w:space="0" w:color="000000"/>
            </w:tcBorders>
          </w:tcPr>
          <w:p w14:paraId="3181178D" w14:textId="2307BB70"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00586F14" w14:textId="1C883C61"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5BA9F1A9"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21A8BE5C"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619B88BE"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26D9B924"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09A064EF" w14:textId="77777777" w:rsidR="00F653FA" w:rsidRPr="00F653FA" w:rsidRDefault="00F653FA" w:rsidP="00F653FA">
            <w:pPr>
              <w:snapToGrid w:val="0"/>
              <w:jc w:val="right"/>
              <w:rPr>
                <w:sz w:val="20"/>
                <w:szCs w:val="20"/>
              </w:rPr>
            </w:pPr>
          </w:p>
        </w:tc>
      </w:tr>
      <w:tr w:rsidR="00F653FA" w:rsidRPr="00486A05" w14:paraId="161E1646" w14:textId="77777777" w:rsidTr="006D0DB8">
        <w:tc>
          <w:tcPr>
            <w:tcW w:w="739" w:type="dxa"/>
            <w:tcBorders>
              <w:top w:val="single" w:sz="4" w:space="0" w:color="000000"/>
              <w:left w:val="single" w:sz="4" w:space="0" w:color="000000"/>
              <w:bottom w:val="single" w:sz="4" w:space="0" w:color="000000"/>
            </w:tcBorders>
            <w:shd w:val="clear" w:color="auto" w:fill="auto"/>
          </w:tcPr>
          <w:p w14:paraId="46B65541" w14:textId="77777777" w:rsidR="00F653FA" w:rsidRPr="00F653FA" w:rsidRDefault="00F653FA" w:rsidP="00F653FA">
            <w:pPr>
              <w:snapToGrid w:val="0"/>
              <w:jc w:val="center"/>
              <w:rPr>
                <w:b/>
                <w:sz w:val="20"/>
                <w:szCs w:val="20"/>
              </w:rPr>
            </w:pPr>
            <w:bookmarkStart w:id="1" w:name="_Hlk45022557"/>
            <w:r w:rsidRPr="00F653FA">
              <w:rPr>
                <w:b/>
                <w:sz w:val="20"/>
                <w:szCs w:val="20"/>
              </w:rPr>
              <w:t>18.</w:t>
            </w:r>
          </w:p>
        </w:tc>
        <w:tc>
          <w:tcPr>
            <w:tcW w:w="5811" w:type="dxa"/>
            <w:tcBorders>
              <w:top w:val="single" w:sz="4" w:space="0" w:color="000000"/>
              <w:left w:val="single" w:sz="4" w:space="0" w:color="000000"/>
              <w:bottom w:val="single" w:sz="4" w:space="0" w:color="000000"/>
            </w:tcBorders>
            <w:shd w:val="clear" w:color="auto" w:fill="auto"/>
          </w:tcPr>
          <w:p w14:paraId="5BF16EA3" w14:textId="77777777" w:rsidR="00F653FA" w:rsidRPr="00F653FA" w:rsidRDefault="00F653FA" w:rsidP="00F653FA">
            <w:pPr>
              <w:snapToGrid w:val="0"/>
              <w:rPr>
                <w:b/>
                <w:sz w:val="20"/>
                <w:szCs w:val="20"/>
              </w:rPr>
            </w:pPr>
            <w:r w:rsidRPr="00F653FA">
              <w:rPr>
                <w:b/>
                <w:sz w:val="20"/>
                <w:szCs w:val="20"/>
              </w:rPr>
              <w:t>TRUMPALAIKIS TRIKANALIS LENKTAS didelės tėkmės centrinės venos kateteris hemodializei su įvedimo rinkiniu:</w:t>
            </w:r>
          </w:p>
          <w:p w14:paraId="582E3CC1" w14:textId="77777777" w:rsidR="00F653FA" w:rsidRPr="00F653FA" w:rsidRDefault="00F653FA" w:rsidP="00F653FA">
            <w:pPr>
              <w:numPr>
                <w:ilvl w:val="0"/>
                <w:numId w:val="1"/>
              </w:numPr>
              <w:rPr>
                <w:b/>
                <w:sz w:val="20"/>
                <w:szCs w:val="20"/>
              </w:rPr>
            </w:pPr>
            <w:r w:rsidRPr="00F653FA">
              <w:rPr>
                <w:b/>
                <w:sz w:val="20"/>
                <w:szCs w:val="20"/>
              </w:rPr>
              <w:t>Ilgis 15-16 cm;</w:t>
            </w:r>
          </w:p>
          <w:p w14:paraId="00DD9447" w14:textId="77777777" w:rsidR="00F653FA" w:rsidRPr="00F653FA" w:rsidRDefault="00F653FA" w:rsidP="00F653FA">
            <w:pPr>
              <w:numPr>
                <w:ilvl w:val="0"/>
                <w:numId w:val="1"/>
              </w:numPr>
              <w:rPr>
                <w:sz w:val="20"/>
                <w:szCs w:val="20"/>
                <w:u w:val="single"/>
              </w:rPr>
            </w:pPr>
            <w:r w:rsidRPr="00F653FA">
              <w:rPr>
                <w:sz w:val="20"/>
                <w:szCs w:val="20"/>
              </w:rPr>
              <w:t>diametras ≥13 F,</w:t>
            </w:r>
          </w:p>
          <w:p w14:paraId="4F8E2B4E" w14:textId="77777777" w:rsidR="00F653FA" w:rsidRPr="00F653FA" w:rsidRDefault="00F653FA" w:rsidP="00F653FA">
            <w:pPr>
              <w:numPr>
                <w:ilvl w:val="0"/>
                <w:numId w:val="1"/>
              </w:numPr>
              <w:rPr>
                <w:sz w:val="20"/>
                <w:szCs w:val="20"/>
                <w:u w:val="single"/>
              </w:rPr>
            </w:pPr>
            <w:r w:rsidRPr="00F653FA">
              <w:rPr>
                <w:sz w:val="20"/>
                <w:szCs w:val="20"/>
              </w:rPr>
              <w:t>Sterilus (</w:t>
            </w:r>
            <w:proofErr w:type="spellStart"/>
            <w:r w:rsidRPr="00F653FA">
              <w:rPr>
                <w:sz w:val="20"/>
                <w:szCs w:val="20"/>
              </w:rPr>
              <w:t>etileno</w:t>
            </w:r>
            <w:proofErr w:type="spellEnd"/>
            <w:r w:rsidRPr="00F653FA">
              <w:rPr>
                <w:sz w:val="20"/>
                <w:szCs w:val="20"/>
              </w:rPr>
              <w:t xml:space="preserve"> oksidu), </w:t>
            </w:r>
            <w:proofErr w:type="spellStart"/>
            <w:r w:rsidRPr="00F653FA">
              <w:rPr>
                <w:sz w:val="20"/>
                <w:szCs w:val="20"/>
              </w:rPr>
              <w:t>apirogeninis</w:t>
            </w:r>
            <w:proofErr w:type="spellEnd"/>
            <w:r w:rsidRPr="00F653FA">
              <w:rPr>
                <w:sz w:val="20"/>
                <w:szCs w:val="20"/>
              </w:rPr>
              <w:t xml:space="preserve">, </w:t>
            </w:r>
          </w:p>
          <w:p w14:paraId="1C201C11" w14:textId="77777777" w:rsidR="00F653FA" w:rsidRPr="00F653FA" w:rsidRDefault="00F653FA" w:rsidP="00F653FA">
            <w:pPr>
              <w:numPr>
                <w:ilvl w:val="0"/>
                <w:numId w:val="1"/>
              </w:numPr>
              <w:rPr>
                <w:sz w:val="20"/>
                <w:szCs w:val="20"/>
              </w:rPr>
            </w:pPr>
            <w:r w:rsidRPr="00F653FA">
              <w:rPr>
                <w:sz w:val="20"/>
                <w:szCs w:val="20"/>
              </w:rPr>
              <w:t>su šoninėmis angomis kraujo paėmimui: 4 veninės ir 5 arterinės, lenktais išoriniais (arteriniu ir veniniu) galais;</w:t>
            </w:r>
          </w:p>
          <w:p w14:paraId="16E1771E" w14:textId="77777777" w:rsidR="00F653FA" w:rsidRPr="00F653FA" w:rsidRDefault="00F653FA" w:rsidP="00F653FA">
            <w:pPr>
              <w:numPr>
                <w:ilvl w:val="0"/>
                <w:numId w:val="1"/>
              </w:numPr>
              <w:rPr>
                <w:sz w:val="20"/>
                <w:szCs w:val="20"/>
              </w:rPr>
            </w:pPr>
            <w:proofErr w:type="spellStart"/>
            <w:r w:rsidRPr="00F653FA">
              <w:rPr>
                <w:sz w:val="20"/>
                <w:szCs w:val="20"/>
              </w:rPr>
              <w:t>rentgenokontrastinis</w:t>
            </w:r>
            <w:proofErr w:type="spellEnd"/>
            <w:r w:rsidRPr="00F653FA">
              <w:rPr>
                <w:sz w:val="20"/>
                <w:szCs w:val="20"/>
              </w:rPr>
              <w:t xml:space="preserve"> </w:t>
            </w:r>
            <w:proofErr w:type="spellStart"/>
            <w:r w:rsidRPr="00F653FA">
              <w:rPr>
                <w:sz w:val="20"/>
                <w:szCs w:val="20"/>
              </w:rPr>
              <w:t>polyuretano</w:t>
            </w:r>
            <w:proofErr w:type="spellEnd"/>
            <w:r w:rsidRPr="00F653FA">
              <w:rPr>
                <w:sz w:val="20"/>
                <w:szCs w:val="20"/>
              </w:rPr>
              <w:t xml:space="preserve"> kateteris,  J formos kalibruotas </w:t>
            </w:r>
            <w:proofErr w:type="spellStart"/>
            <w:r w:rsidRPr="00F653FA">
              <w:rPr>
                <w:sz w:val="20"/>
                <w:szCs w:val="20"/>
              </w:rPr>
              <w:t>pravedėjas</w:t>
            </w:r>
            <w:proofErr w:type="spellEnd"/>
            <w:r w:rsidRPr="00F653FA">
              <w:rPr>
                <w:sz w:val="20"/>
                <w:szCs w:val="20"/>
              </w:rPr>
              <w:t>;</w:t>
            </w:r>
          </w:p>
          <w:p w14:paraId="62A3838D" w14:textId="77777777" w:rsidR="00F653FA" w:rsidRPr="00F653FA" w:rsidRDefault="00F653FA" w:rsidP="00F653FA">
            <w:pPr>
              <w:numPr>
                <w:ilvl w:val="0"/>
                <w:numId w:val="1"/>
              </w:numPr>
              <w:rPr>
                <w:sz w:val="20"/>
                <w:szCs w:val="20"/>
              </w:rPr>
            </w:pPr>
            <w:r w:rsidRPr="00F653FA">
              <w:rPr>
                <w:sz w:val="20"/>
                <w:szCs w:val="20"/>
              </w:rPr>
              <w:t>„</w:t>
            </w:r>
            <w:proofErr w:type="spellStart"/>
            <w:r w:rsidRPr="00F653FA">
              <w:rPr>
                <w:sz w:val="20"/>
                <w:szCs w:val="20"/>
              </w:rPr>
              <w:t>Luer-lock</w:t>
            </w:r>
            <w:proofErr w:type="spellEnd"/>
            <w:r w:rsidRPr="00F653FA">
              <w:rPr>
                <w:sz w:val="20"/>
                <w:szCs w:val="20"/>
              </w:rPr>
              <w:t>“ tipo galai kateterio gale, kanalų spaustukai skirtingų spalvų, su nurodytais heparino užpildymo tūriais, kamšteliais;</w:t>
            </w:r>
          </w:p>
          <w:p w14:paraId="35FAA744" w14:textId="77777777" w:rsidR="00F653FA" w:rsidRPr="00F653FA" w:rsidRDefault="00F653FA" w:rsidP="00F653FA">
            <w:pPr>
              <w:numPr>
                <w:ilvl w:val="0"/>
                <w:numId w:val="1"/>
              </w:numPr>
              <w:rPr>
                <w:sz w:val="20"/>
                <w:szCs w:val="20"/>
              </w:rPr>
            </w:pPr>
            <w:proofErr w:type="spellStart"/>
            <w:r w:rsidRPr="00F653FA">
              <w:rPr>
                <w:sz w:val="20"/>
                <w:szCs w:val="20"/>
              </w:rPr>
              <w:lastRenderedPageBreak/>
              <w:t>punkcinė</w:t>
            </w:r>
            <w:proofErr w:type="spellEnd"/>
            <w:r w:rsidRPr="00F653FA">
              <w:rPr>
                <w:sz w:val="20"/>
                <w:szCs w:val="20"/>
              </w:rPr>
              <w:t xml:space="preserve"> adata centrinės venos punkcijai;</w:t>
            </w:r>
          </w:p>
          <w:p w14:paraId="6BEFBCE2" w14:textId="77777777" w:rsidR="00F653FA" w:rsidRPr="00F653FA" w:rsidRDefault="00F653FA" w:rsidP="00F653FA">
            <w:pPr>
              <w:numPr>
                <w:ilvl w:val="0"/>
                <w:numId w:val="1"/>
              </w:numPr>
              <w:rPr>
                <w:sz w:val="20"/>
                <w:szCs w:val="20"/>
              </w:rPr>
            </w:pPr>
            <w:r w:rsidRPr="00F653FA">
              <w:rPr>
                <w:sz w:val="20"/>
                <w:szCs w:val="20"/>
              </w:rPr>
              <w:t xml:space="preserve">audinių </w:t>
            </w:r>
            <w:proofErr w:type="spellStart"/>
            <w:r w:rsidRPr="00F653FA">
              <w:rPr>
                <w:sz w:val="20"/>
                <w:szCs w:val="20"/>
              </w:rPr>
              <w:t>dilatatorius</w:t>
            </w:r>
            <w:proofErr w:type="spellEnd"/>
            <w:r w:rsidRPr="00F653FA">
              <w:rPr>
                <w:sz w:val="20"/>
                <w:szCs w:val="20"/>
              </w:rPr>
              <w:t>;</w:t>
            </w:r>
          </w:p>
          <w:p w14:paraId="672E1A7E" w14:textId="77777777" w:rsidR="00F653FA" w:rsidRPr="00F653FA" w:rsidRDefault="00F653FA" w:rsidP="00F653FA">
            <w:pPr>
              <w:numPr>
                <w:ilvl w:val="0"/>
                <w:numId w:val="1"/>
              </w:numPr>
              <w:rPr>
                <w:sz w:val="20"/>
                <w:szCs w:val="20"/>
              </w:rPr>
            </w:pPr>
            <w:r w:rsidRPr="00F653FA">
              <w:rPr>
                <w:sz w:val="20"/>
                <w:szCs w:val="20"/>
              </w:rPr>
              <w:t>tvarstis.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BB3F4B" w14:textId="77777777" w:rsidR="00F653FA" w:rsidRPr="00F653FA" w:rsidRDefault="00F653FA" w:rsidP="00F653FA">
            <w:pPr>
              <w:snapToGrid w:val="0"/>
              <w:jc w:val="center"/>
              <w:rPr>
                <w:sz w:val="20"/>
                <w:szCs w:val="20"/>
              </w:rPr>
            </w:pPr>
            <w:r w:rsidRPr="00F653FA">
              <w:rPr>
                <w:sz w:val="20"/>
                <w:szCs w:val="20"/>
              </w:rPr>
              <w:lastRenderedPageBreak/>
              <w:t>Iki 25 vnt.</w:t>
            </w:r>
          </w:p>
          <w:p w14:paraId="20781330" w14:textId="77777777" w:rsidR="00F653FA" w:rsidRPr="00F653FA" w:rsidRDefault="00F653FA" w:rsidP="00F653FA">
            <w:pPr>
              <w:snapToGrid w:val="0"/>
              <w:jc w:val="center"/>
              <w:rPr>
                <w:b/>
                <w:sz w:val="20"/>
                <w:szCs w:val="20"/>
              </w:rPr>
            </w:pPr>
          </w:p>
        </w:tc>
        <w:tc>
          <w:tcPr>
            <w:tcW w:w="846" w:type="dxa"/>
            <w:tcBorders>
              <w:top w:val="single" w:sz="4" w:space="0" w:color="000000"/>
              <w:left w:val="single" w:sz="4" w:space="0" w:color="000000"/>
              <w:bottom w:val="single" w:sz="4" w:space="0" w:color="000000"/>
              <w:right w:val="single" w:sz="4" w:space="0" w:color="000000"/>
            </w:tcBorders>
          </w:tcPr>
          <w:p w14:paraId="559265E8" w14:textId="1B07C48B"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3A3E7743" w14:textId="40714C8C"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097215BE"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78B8C9AD"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641DDFC4"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691E4E06"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4AA424A1" w14:textId="77777777" w:rsidR="00F653FA" w:rsidRPr="00F653FA" w:rsidRDefault="00F653FA" w:rsidP="00F653FA">
            <w:pPr>
              <w:snapToGrid w:val="0"/>
              <w:jc w:val="right"/>
              <w:rPr>
                <w:sz w:val="20"/>
                <w:szCs w:val="20"/>
              </w:rPr>
            </w:pPr>
          </w:p>
        </w:tc>
      </w:tr>
      <w:bookmarkEnd w:id="1"/>
      <w:tr w:rsidR="00F653FA" w:rsidRPr="00486A05" w14:paraId="46192870" w14:textId="77777777" w:rsidTr="006D0DB8">
        <w:tc>
          <w:tcPr>
            <w:tcW w:w="739" w:type="dxa"/>
            <w:tcBorders>
              <w:top w:val="single" w:sz="4" w:space="0" w:color="000000"/>
              <w:left w:val="single" w:sz="4" w:space="0" w:color="000000"/>
              <w:bottom w:val="single" w:sz="4" w:space="0" w:color="000000"/>
            </w:tcBorders>
            <w:shd w:val="clear" w:color="auto" w:fill="auto"/>
          </w:tcPr>
          <w:p w14:paraId="1B49307B" w14:textId="48BDFA4B" w:rsidR="00F653FA" w:rsidRPr="00F653FA" w:rsidRDefault="00F653FA" w:rsidP="00F653FA">
            <w:pPr>
              <w:snapToGrid w:val="0"/>
              <w:jc w:val="center"/>
              <w:rPr>
                <w:b/>
                <w:sz w:val="20"/>
                <w:szCs w:val="20"/>
              </w:rPr>
            </w:pPr>
            <w:r w:rsidRPr="00F653FA">
              <w:rPr>
                <w:b/>
                <w:sz w:val="20"/>
                <w:szCs w:val="20"/>
              </w:rPr>
              <w:t>19.</w:t>
            </w:r>
          </w:p>
        </w:tc>
        <w:tc>
          <w:tcPr>
            <w:tcW w:w="5811" w:type="dxa"/>
            <w:tcBorders>
              <w:top w:val="single" w:sz="4" w:space="0" w:color="000000"/>
              <w:left w:val="single" w:sz="4" w:space="0" w:color="000000"/>
              <w:bottom w:val="single" w:sz="4" w:space="0" w:color="000000"/>
            </w:tcBorders>
            <w:shd w:val="clear" w:color="auto" w:fill="auto"/>
          </w:tcPr>
          <w:p w14:paraId="61D5A93C" w14:textId="77777777" w:rsidR="00F653FA" w:rsidRPr="00F653FA" w:rsidRDefault="00F653FA" w:rsidP="00F653FA">
            <w:pPr>
              <w:snapToGrid w:val="0"/>
              <w:rPr>
                <w:sz w:val="20"/>
                <w:szCs w:val="20"/>
              </w:rPr>
            </w:pPr>
            <w:r w:rsidRPr="00F653FA">
              <w:rPr>
                <w:b/>
                <w:sz w:val="20"/>
                <w:szCs w:val="20"/>
              </w:rPr>
              <w:t>TRUMPALAIKIS TRIKANALIS LENKTAS didelės tėkmės centrinės venos kateteris hemodializei su įvedimo rinkiniu</w:t>
            </w:r>
            <w:r w:rsidRPr="00F653FA">
              <w:rPr>
                <w:sz w:val="20"/>
                <w:szCs w:val="20"/>
              </w:rPr>
              <w:t>:</w:t>
            </w:r>
          </w:p>
          <w:p w14:paraId="5CCA58BC" w14:textId="77777777" w:rsidR="00F653FA" w:rsidRPr="00F653FA" w:rsidRDefault="00F653FA" w:rsidP="00F653FA">
            <w:pPr>
              <w:numPr>
                <w:ilvl w:val="0"/>
                <w:numId w:val="1"/>
              </w:numPr>
              <w:rPr>
                <w:sz w:val="20"/>
                <w:szCs w:val="20"/>
              </w:rPr>
            </w:pPr>
            <w:r w:rsidRPr="00F653FA">
              <w:rPr>
                <w:b/>
                <w:sz w:val="20"/>
                <w:szCs w:val="20"/>
              </w:rPr>
              <w:t>Ilgis 20 cm</w:t>
            </w:r>
            <w:r w:rsidRPr="00F653FA">
              <w:rPr>
                <w:sz w:val="20"/>
                <w:szCs w:val="20"/>
              </w:rPr>
              <w:t xml:space="preserve"> ;</w:t>
            </w:r>
          </w:p>
          <w:p w14:paraId="59BAFA63" w14:textId="77777777" w:rsidR="00F653FA" w:rsidRPr="00F653FA" w:rsidRDefault="00F653FA" w:rsidP="00F653FA">
            <w:pPr>
              <w:numPr>
                <w:ilvl w:val="0"/>
                <w:numId w:val="1"/>
              </w:numPr>
              <w:rPr>
                <w:sz w:val="20"/>
                <w:szCs w:val="20"/>
              </w:rPr>
            </w:pPr>
            <w:r w:rsidRPr="00F653FA">
              <w:rPr>
                <w:sz w:val="20"/>
                <w:szCs w:val="20"/>
              </w:rPr>
              <w:t>diametras ≥13 F,</w:t>
            </w:r>
          </w:p>
          <w:p w14:paraId="75249CDA" w14:textId="77777777" w:rsidR="00F653FA" w:rsidRPr="00F653FA" w:rsidRDefault="00F653FA" w:rsidP="00F653FA">
            <w:pPr>
              <w:numPr>
                <w:ilvl w:val="0"/>
                <w:numId w:val="1"/>
              </w:numPr>
              <w:rPr>
                <w:sz w:val="20"/>
                <w:szCs w:val="20"/>
              </w:rPr>
            </w:pPr>
            <w:r w:rsidRPr="00F653FA">
              <w:rPr>
                <w:sz w:val="20"/>
                <w:szCs w:val="20"/>
              </w:rPr>
              <w:t>sterilus (</w:t>
            </w:r>
            <w:proofErr w:type="spellStart"/>
            <w:r w:rsidRPr="00F653FA">
              <w:rPr>
                <w:sz w:val="20"/>
                <w:szCs w:val="20"/>
              </w:rPr>
              <w:t>etileno</w:t>
            </w:r>
            <w:proofErr w:type="spellEnd"/>
            <w:r w:rsidRPr="00F653FA">
              <w:rPr>
                <w:sz w:val="20"/>
                <w:szCs w:val="20"/>
              </w:rPr>
              <w:t xml:space="preserve"> oksidu), </w:t>
            </w:r>
            <w:proofErr w:type="spellStart"/>
            <w:r w:rsidRPr="00F653FA">
              <w:rPr>
                <w:sz w:val="20"/>
                <w:szCs w:val="20"/>
              </w:rPr>
              <w:t>apirogeninis</w:t>
            </w:r>
            <w:proofErr w:type="spellEnd"/>
            <w:r w:rsidRPr="00F653FA">
              <w:rPr>
                <w:sz w:val="20"/>
                <w:szCs w:val="20"/>
              </w:rPr>
              <w:t xml:space="preserve">, </w:t>
            </w:r>
          </w:p>
          <w:p w14:paraId="18A23ED3" w14:textId="77777777" w:rsidR="00F653FA" w:rsidRPr="00F653FA" w:rsidRDefault="00F653FA" w:rsidP="00F653FA">
            <w:pPr>
              <w:numPr>
                <w:ilvl w:val="0"/>
                <w:numId w:val="1"/>
              </w:numPr>
              <w:rPr>
                <w:sz w:val="20"/>
                <w:szCs w:val="20"/>
              </w:rPr>
            </w:pPr>
            <w:r w:rsidRPr="00F653FA">
              <w:rPr>
                <w:sz w:val="20"/>
                <w:szCs w:val="20"/>
              </w:rPr>
              <w:t>su šoninėmis angomis kraujo paėmimui: 4 veninės ir 5 arterinės, lenktais išoriniais (arteriniu ir veniniu) galais;</w:t>
            </w:r>
          </w:p>
          <w:p w14:paraId="2350E039" w14:textId="77777777" w:rsidR="00F653FA" w:rsidRPr="00F653FA" w:rsidRDefault="00F653FA" w:rsidP="00F653FA">
            <w:pPr>
              <w:numPr>
                <w:ilvl w:val="0"/>
                <w:numId w:val="1"/>
              </w:numPr>
              <w:rPr>
                <w:sz w:val="20"/>
                <w:szCs w:val="20"/>
              </w:rPr>
            </w:pPr>
            <w:proofErr w:type="spellStart"/>
            <w:r w:rsidRPr="00F653FA">
              <w:rPr>
                <w:sz w:val="20"/>
                <w:szCs w:val="20"/>
              </w:rPr>
              <w:t>rentgenokontrastinis</w:t>
            </w:r>
            <w:proofErr w:type="spellEnd"/>
            <w:r w:rsidRPr="00F653FA">
              <w:rPr>
                <w:sz w:val="20"/>
                <w:szCs w:val="20"/>
              </w:rPr>
              <w:t xml:space="preserve"> </w:t>
            </w:r>
            <w:proofErr w:type="spellStart"/>
            <w:r w:rsidRPr="00F653FA">
              <w:rPr>
                <w:sz w:val="20"/>
                <w:szCs w:val="20"/>
              </w:rPr>
              <w:t>polyuretano</w:t>
            </w:r>
            <w:proofErr w:type="spellEnd"/>
            <w:r w:rsidRPr="00F653FA">
              <w:rPr>
                <w:sz w:val="20"/>
                <w:szCs w:val="20"/>
              </w:rPr>
              <w:t xml:space="preserve"> kateteris,  </w:t>
            </w:r>
          </w:p>
          <w:p w14:paraId="70B6ADB1" w14:textId="77777777" w:rsidR="00F653FA" w:rsidRPr="00F653FA" w:rsidRDefault="00F653FA" w:rsidP="00F653FA">
            <w:pPr>
              <w:numPr>
                <w:ilvl w:val="0"/>
                <w:numId w:val="1"/>
              </w:numPr>
              <w:rPr>
                <w:sz w:val="20"/>
                <w:szCs w:val="20"/>
              </w:rPr>
            </w:pPr>
            <w:r w:rsidRPr="00F653FA">
              <w:rPr>
                <w:sz w:val="20"/>
                <w:szCs w:val="20"/>
              </w:rPr>
              <w:t xml:space="preserve">J formos kalibruotas </w:t>
            </w:r>
            <w:proofErr w:type="spellStart"/>
            <w:r w:rsidRPr="00F653FA">
              <w:rPr>
                <w:sz w:val="20"/>
                <w:szCs w:val="20"/>
              </w:rPr>
              <w:t>pravedėjas</w:t>
            </w:r>
            <w:proofErr w:type="spellEnd"/>
            <w:r w:rsidRPr="00F653FA">
              <w:rPr>
                <w:sz w:val="20"/>
                <w:szCs w:val="20"/>
              </w:rPr>
              <w:t>;</w:t>
            </w:r>
          </w:p>
          <w:p w14:paraId="2B3247FA" w14:textId="77777777" w:rsidR="00F653FA" w:rsidRPr="00F653FA" w:rsidRDefault="00F653FA" w:rsidP="00F653FA">
            <w:pPr>
              <w:numPr>
                <w:ilvl w:val="0"/>
                <w:numId w:val="1"/>
              </w:numPr>
              <w:rPr>
                <w:sz w:val="20"/>
                <w:szCs w:val="20"/>
              </w:rPr>
            </w:pPr>
            <w:r w:rsidRPr="00F653FA">
              <w:rPr>
                <w:sz w:val="20"/>
                <w:szCs w:val="20"/>
              </w:rPr>
              <w:t>„</w:t>
            </w:r>
            <w:proofErr w:type="spellStart"/>
            <w:r w:rsidRPr="00F653FA">
              <w:rPr>
                <w:sz w:val="20"/>
                <w:szCs w:val="20"/>
              </w:rPr>
              <w:t>Luer-lock</w:t>
            </w:r>
            <w:proofErr w:type="spellEnd"/>
            <w:r w:rsidRPr="00F653FA">
              <w:rPr>
                <w:sz w:val="20"/>
                <w:szCs w:val="20"/>
              </w:rPr>
              <w:t>“ tipo galai kateterio gale, su nurodytais heparino užpildymo tūriais;</w:t>
            </w:r>
          </w:p>
          <w:p w14:paraId="43001238" w14:textId="77777777" w:rsidR="00F653FA" w:rsidRPr="00F653FA" w:rsidRDefault="00F653FA" w:rsidP="00F653FA">
            <w:pPr>
              <w:numPr>
                <w:ilvl w:val="0"/>
                <w:numId w:val="1"/>
              </w:numPr>
              <w:rPr>
                <w:sz w:val="20"/>
                <w:szCs w:val="20"/>
              </w:rPr>
            </w:pPr>
            <w:proofErr w:type="spellStart"/>
            <w:r w:rsidRPr="00F653FA">
              <w:rPr>
                <w:sz w:val="20"/>
                <w:szCs w:val="20"/>
              </w:rPr>
              <w:t>punkcinė</w:t>
            </w:r>
            <w:proofErr w:type="spellEnd"/>
            <w:r w:rsidRPr="00F653FA">
              <w:rPr>
                <w:sz w:val="20"/>
                <w:szCs w:val="20"/>
              </w:rPr>
              <w:t xml:space="preserve"> adata centrinės venos punkcijai;</w:t>
            </w:r>
          </w:p>
          <w:p w14:paraId="74C7C45C" w14:textId="77777777" w:rsidR="00F653FA" w:rsidRPr="00F653FA" w:rsidRDefault="00F653FA" w:rsidP="00F653FA">
            <w:pPr>
              <w:numPr>
                <w:ilvl w:val="0"/>
                <w:numId w:val="1"/>
              </w:numPr>
              <w:rPr>
                <w:sz w:val="20"/>
                <w:szCs w:val="20"/>
              </w:rPr>
            </w:pPr>
            <w:r w:rsidRPr="00F653FA">
              <w:rPr>
                <w:sz w:val="20"/>
                <w:szCs w:val="20"/>
              </w:rPr>
              <w:t xml:space="preserve">audinių </w:t>
            </w:r>
            <w:proofErr w:type="spellStart"/>
            <w:r w:rsidRPr="00F653FA">
              <w:rPr>
                <w:sz w:val="20"/>
                <w:szCs w:val="20"/>
              </w:rPr>
              <w:t>dilatatorius</w:t>
            </w:r>
            <w:proofErr w:type="spellEnd"/>
            <w:r w:rsidRPr="00F653FA">
              <w:rPr>
                <w:sz w:val="20"/>
                <w:szCs w:val="20"/>
              </w:rPr>
              <w:t>;</w:t>
            </w:r>
          </w:p>
          <w:p w14:paraId="2EC4EB58" w14:textId="77777777" w:rsidR="00F653FA" w:rsidRPr="00F653FA" w:rsidRDefault="00F653FA" w:rsidP="00F653FA">
            <w:pPr>
              <w:numPr>
                <w:ilvl w:val="0"/>
                <w:numId w:val="1"/>
              </w:numPr>
              <w:rPr>
                <w:sz w:val="20"/>
                <w:szCs w:val="20"/>
              </w:rPr>
            </w:pPr>
            <w:r w:rsidRPr="00F653FA">
              <w:rPr>
                <w:sz w:val="20"/>
                <w:szCs w:val="20"/>
              </w:rPr>
              <w:t>tvarstis.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85546D" w14:textId="77777777" w:rsidR="00F653FA" w:rsidRPr="00F653FA" w:rsidRDefault="00F653FA" w:rsidP="00F653FA">
            <w:pPr>
              <w:snapToGrid w:val="0"/>
              <w:jc w:val="center"/>
              <w:rPr>
                <w:sz w:val="20"/>
                <w:szCs w:val="20"/>
              </w:rPr>
            </w:pPr>
            <w:r w:rsidRPr="00F653FA">
              <w:rPr>
                <w:sz w:val="20"/>
                <w:szCs w:val="20"/>
              </w:rPr>
              <w:t>Iki 25 vnt.</w:t>
            </w:r>
          </w:p>
          <w:p w14:paraId="3D04C20C" w14:textId="77777777" w:rsidR="00F653FA" w:rsidRPr="00F653FA" w:rsidRDefault="00F653FA" w:rsidP="00F653FA">
            <w:pPr>
              <w:snapToGrid w:val="0"/>
              <w:jc w:val="center"/>
              <w:rPr>
                <w:b/>
                <w:sz w:val="20"/>
                <w:szCs w:val="20"/>
              </w:rPr>
            </w:pPr>
          </w:p>
        </w:tc>
        <w:tc>
          <w:tcPr>
            <w:tcW w:w="846" w:type="dxa"/>
            <w:tcBorders>
              <w:top w:val="single" w:sz="4" w:space="0" w:color="000000"/>
              <w:left w:val="single" w:sz="4" w:space="0" w:color="000000"/>
              <w:bottom w:val="single" w:sz="4" w:space="0" w:color="000000"/>
              <w:right w:val="single" w:sz="4" w:space="0" w:color="000000"/>
            </w:tcBorders>
          </w:tcPr>
          <w:p w14:paraId="2FF4A02A" w14:textId="793CC4F5"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4731C87E" w14:textId="6C5C6752"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5BE55453"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07E0EA18"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5A814A72"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2D11EC4E"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23A32D9A" w14:textId="77777777" w:rsidR="00F653FA" w:rsidRPr="00F653FA" w:rsidRDefault="00F653FA" w:rsidP="00F653FA">
            <w:pPr>
              <w:snapToGrid w:val="0"/>
              <w:jc w:val="right"/>
              <w:rPr>
                <w:sz w:val="20"/>
                <w:szCs w:val="20"/>
              </w:rPr>
            </w:pPr>
          </w:p>
        </w:tc>
      </w:tr>
      <w:tr w:rsidR="00F653FA" w:rsidRPr="00486A05" w14:paraId="4BFD14BA" w14:textId="77777777" w:rsidTr="006D0DB8">
        <w:tc>
          <w:tcPr>
            <w:tcW w:w="739" w:type="dxa"/>
            <w:tcBorders>
              <w:top w:val="single" w:sz="4" w:space="0" w:color="000000"/>
              <w:left w:val="single" w:sz="4" w:space="0" w:color="000000"/>
              <w:bottom w:val="single" w:sz="4" w:space="0" w:color="000000"/>
            </w:tcBorders>
            <w:shd w:val="clear" w:color="auto" w:fill="auto"/>
          </w:tcPr>
          <w:p w14:paraId="4E313311" w14:textId="77777777" w:rsidR="00F653FA" w:rsidRPr="00F653FA" w:rsidRDefault="00F653FA" w:rsidP="00F653FA">
            <w:pPr>
              <w:snapToGrid w:val="0"/>
              <w:jc w:val="center"/>
              <w:rPr>
                <w:b/>
                <w:sz w:val="20"/>
                <w:szCs w:val="20"/>
              </w:rPr>
            </w:pPr>
            <w:r w:rsidRPr="00F653FA">
              <w:rPr>
                <w:b/>
                <w:sz w:val="20"/>
                <w:szCs w:val="20"/>
              </w:rPr>
              <w:t>20.</w:t>
            </w:r>
          </w:p>
        </w:tc>
        <w:tc>
          <w:tcPr>
            <w:tcW w:w="5811" w:type="dxa"/>
            <w:tcBorders>
              <w:top w:val="single" w:sz="4" w:space="0" w:color="000000"/>
              <w:left w:val="single" w:sz="4" w:space="0" w:color="000000"/>
              <w:bottom w:val="single" w:sz="4" w:space="0" w:color="000000"/>
            </w:tcBorders>
            <w:shd w:val="clear" w:color="auto" w:fill="auto"/>
          </w:tcPr>
          <w:p w14:paraId="5080FFF9" w14:textId="77777777" w:rsidR="00F653FA" w:rsidRPr="00F653FA" w:rsidRDefault="00F653FA" w:rsidP="00F653FA">
            <w:pPr>
              <w:snapToGrid w:val="0"/>
              <w:rPr>
                <w:b/>
                <w:sz w:val="20"/>
                <w:szCs w:val="20"/>
              </w:rPr>
            </w:pPr>
            <w:r w:rsidRPr="00F653FA">
              <w:rPr>
                <w:b/>
                <w:sz w:val="20"/>
                <w:szCs w:val="20"/>
              </w:rPr>
              <w:t>TRUMPALAIKIS TRIKANALIS TIESUS didelės tėkmės centrinės venos kateteris hemodializei su įvedimo rinkiniu:</w:t>
            </w:r>
          </w:p>
          <w:p w14:paraId="7FE8C367" w14:textId="77777777" w:rsidR="00F653FA" w:rsidRPr="00F653FA" w:rsidRDefault="00F653FA" w:rsidP="00F653FA">
            <w:pPr>
              <w:numPr>
                <w:ilvl w:val="0"/>
                <w:numId w:val="1"/>
              </w:numPr>
              <w:rPr>
                <w:b/>
                <w:sz w:val="20"/>
                <w:szCs w:val="20"/>
                <w:u w:val="single"/>
              </w:rPr>
            </w:pPr>
            <w:r w:rsidRPr="00F653FA">
              <w:rPr>
                <w:b/>
                <w:sz w:val="20"/>
                <w:szCs w:val="20"/>
              </w:rPr>
              <w:t>Ilgis 15-16 cm ;</w:t>
            </w:r>
            <w:r w:rsidRPr="00F653FA">
              <w:rPr>
                <w:b/>
                <w:sz w:val="20"/>
                <w:szCs w:val="20"/>
                <w:u w:val="single"/>
              </w:rPr>
              <w:t xml:space="preserve"> </w:t>
            </w:r>
          </w:p>
          <w:p w14:paraId="1F9D3F5B" w14:textId="77777777" w:rsidR="00F653FA" w:rsidRPr="00F653FA" w:rsidRDefault="00F653FA" w:rsidP="00F653FA">
            <w:pPr>
              <w:numPr>
                <w:ilvl w:val="0"/>
                <w:numId w:val="1"/>
              </w:numPr>
              <w:rPr>
                <w:sz w:val="20"/>
                <w:szCs w:val="20"/>
                <w:u w:val="single"/>
              </w:rPr>
            </w:pPr>
            <w:r w:rsidRPr="00F653FA">
              <w:rPr>
                <w:sz w:val="20"/>
                <w:szCs w:val="20"/>
              </w:rPr>
              <w:t>diametras ≥13 F,</w:t>
            </w:r>
          </w:p>
          <w:p w14:paraId="6E944020" w14:textId="77777777" w:rsidR="00F653FA" w:rsidRPr="00F653FA" w:rsidRDefault="00F653FA" w:rsidP="00F653FA">
            <w:pPr>
              <w:numPr>
                <w:ilvl w:val="0"/>
                <w:numId w:val="1"/>
              </w:numPr>
              <w:rPr>
                <w:sz w:val="20"/>
                <w:szCs w:val="20"/>
              </w:rPr>
            </w:pPr>
            <w:r w:rsidRPr="00F653FA">
              <w:rPr>
                <w:sz w:val="20"/>
                <w:szCs w:val="20"/>
              </w:rPr>
              <w:t>su šoninėmis angomis kraujo paėmimui : 4 veninės ir 5 arterinės, tiesiais išoriniais (arteriniu ir veniniu) galais;</w:t>
            </w:r>
          </w:p>
          <w:p w14:paraId="486D030F" w14:textId="77777777" w:rsidR="00F653FA" w:rsidRPr="00F653FA" w:rsidRDefault="00F653FA" w:rsidP="00F653FA">
            <w:pPr>
              <w:numPr>
                <w:ilvl w:val="0"/>
                <w:numId w:val="1"/>
              </w:numPr>
              <w:rPr>
                <w:sz w:val="20"/>
                <w:szCs w:val="20"/>
              </w:rPr>
            </w:pPr>
            <w:proofErr w:type="spellStart"/>
            <w:r w:rsidRPr="00F653FA">
              <w:rPr>
                <w:sz w:val="20"/>
                <w:szCs w:val="20"/>
              </w:rPr>
              <w:t>rentgenokontrastinis</w:t>
            </w:r>
            <w:proofErr w:type="spellEnd"/>
            <w:r w:rsidRPr="00F653FA">
              <w:rPr>
                <w:sz w:val="20"/>
                <w:szCs w:val="20"/>
              </w:rPr>
              <w:t xml:space="preserve"> </w:t>
            </w:r>
            <w:proofErr w:type="spellStart"/>
            <w:r w:rsidRPr="00F653FA">
              <w:rPr>
                <w:sz w:val="20"/>
                <w:szCs w:val="20"/>
              </w:rPr>
              <w:t>polyuretano</w:t>
            </w:r>
            <w:proofErr w:type="spellEnd"/>
            <w:r w:rsidRPr="00F653FA">
              <w:rPr>
                <w:sz w:val="20"/>
                <w:szCs w:val="20"/>
              </w:rPr>
              <w:t xml:space="preserve"> kateteris,  </w:t>
            </w:r>
          </w:p>
          <w:p w14:paraId="191B44F9" w14:textId="77777777" w:rsidR="00F653FA" w:rsidRPr="00F653FA" w:rsidRDefault="00F653FA" w:rsidP="00F653FA">
            <w:pPr>
              <w:numPr>
                <w:ilvl w:val="0"/>
                <w:numId w:val="1"/>
              </w:numPr>
              <w:rPr>
                <w:sz w:val="20"/>
                <w:szCs w:val="20"/>
              </w:rPr>
            </w:pPr>
            <w:r w:rsidRPr="00F653FA">
              <w:rPr>
                <w:sz w:val="20"/>
                <w:szCs w:val="20"/>
              </w:rPr>
              <w:t xml:space="preserve">J formos kalibruotas </w:t>
            </w:r>
            <w:proofErr w:type="spellStart"/>
            <w:r w:rsidRPr="00F653FA">
              <w:rPr>
                <w:sz w:val="20"/>
                <w:szCs w:val="20"/>
              </w:rPr>
              <w:t>pravedėjas</w:t>
            </w:r>
            <w:proofErr w:type="spellEnd"/>
            <w:r w:rsidRPr="00F653FA">
              <w:rPr>
                <w:sz w:val="20"/>
                <w:szCs w:val="20"/>
              </w:rPr>
              <w:t>;</w:t>
            </w:r>
          </w:p>
          <w:p w14:paraId="4631B4DC" w14:textId="77777777" w:rsidR="00F653FA" w:rsidRPr="00F653FA" w:rsidRDefault="00F653FA" w:rsidP="00F653FA">
            <w:pPr>
              <w:numPr>
                <w:ilvl w:val="0"/>
                <w:numId w:val="1"/>
              </w:numPr>
              <w:rPr>
                <w:sz w:val="20"/>
                <w:szCs w:val="20"/>
              </w:rPr>
            </w:pPr>
            <w:r w:rsidRPr="00F653FA">
              <w:rPr>
                <w:sz w:val="20"/>
                <w:szCs w:val="20"/>
              </w:rPr>
              <w:t>„</w:t>
            </w:r>
            <w:proofErr w:type="spellStart"/>
            <w:r w:rsidRPr="00F653FA">
              <w:rPr>
                <w:sz w:val="20"/>
                <w:szCs w:val="20"/>
              </w:rPr>
              <w:t>Luer-lock</w:t>
            </w:r>
            <w:proofErr w:type="spellEnd"/>
            <w:r w:rsidRPr="00F653FA">
              <w:rPr>
                <w:sz w:val="20"/>
                <w:szCs w:val="20"/>
              </w:rPr>
              <w:t>“ tipo galai kateterio gale, kanalų spaustukai skirtingų spalvų, su nurodytais heparino užpildymo tūriais, kamšteliais;</w:t>
            </w:r>
          </w:p>
          <w:p w14:paraId="7BF442CC" w14:textId="77777777" w:rsidR="00F653FA" w:rsidRPr="00F653FA" w:rsidRDefault="00F653FA" w:rsidP="00F653FA">
            <w:pPr>
              <w:numPr>
                <w:ilvl w:val="0"/>
                <w:numId w:val="1"/>
              </w:numPr>
              <w:rPr>
                <w:sz w:val="20"/>
                <w:szCs w:val="20"/>
                <w:u w:val="single"/>
              </w:rPr>
            </w:pPr>
            <w:r w:rsidRPr="00F653FA">
              <w:rPr>
                <w:sz w:val="20"/>
                <w:szCs w:val="20"/>
              </w:rPr>
              <w:t>Sterilus (</w:t>
            </w:r>
            <w:proofErr w:type="spellStart"/>
            <w:r w:rsidRPr="00F653FA">
              <w:rPr>
                <w:sz w:val="20"/>
                <w:szCs w:val="20"/>
              </w:rPr>
              <w:t>etileno</w:t>
            </w:r>
            <w:proofErr w:type="spellEnd"/>
            <w:r w:rsidRPr="00F653FA">
              <w:rPr>
                <w:sz w:val="20"/>
                <w:szCs w:val="20"/>
              </w:rPr>
              <w:t xml:space="preserve"> oksidu ), </w:t>
            </w:r>
            <w:proofErr w:type="spellStart"/>
            <w:r w:rsidRPr="00F653FA">
              <w:rPr>
                <w:sz w:val="20"/>
                <w:szCs w:val="20"/>
              </w:rPr>
              <w:t>apirogeninis</w:t>
            </w:r>
            <w:proofErr w:type="spellEnd"/>
            <w:r w:rsidRPr="00F653FA">
              <w:rPr>
                <w:sz w:val="20"/>
                <w:szCs w:val="20"/>
              </w:rPr>
              <w:t xml:space="preserve">, </w:t>
            </w:r>
          </w:p>
          <w:p w14:paraId="64B37502" w14:textId="77777777" w:rsidR="00F653FA" w:rsidRPr="00F653FA" w:rsidRDefault="00F653FA" w:rsidP="00F653FA">
            <w:pPr>
              <w:numPr>
                <w:ilvl w:val="0"/>
                <w:numId w:val="1"/>
              </w:numPr>
              <w:rPr>
                <w:sz w:val="20"/>
                <w:szCs w:val="20"/>
              </w:rPr>
            </w:pPr>
            <w:proofErr w:type="spellStart"/>
            <w:r w:rsidRPr="00F653FA">
              <w:rPr>
                <w:sz w:val="20"/>
                <w:szCs w:val="20"/>
              </w:rPr>
              <w:t>punkcinė</w:t>
            </w:r>
            <w:proofErr w:type="spellEnd"/>
            <w:r w:rsidRPr="00F653FA">
              <w:rPr>
                <w:sz w:val="20"/>
                <w:szCs w:val="20"/>
              </w:rPr>
              <w:t xml:space="preserve"> adata centrinės venos punkcijai;</w:t>
            </w:r>
          </w:p>
          <w:p w14:paraId="539CB2F4" w14:textId="77777777" w:rsidR="00F653FA" w:rsidRPr="00F653FA" w:rsidRDefault="00F653FA" w:rsidP="00F653FA">
            <w:pPr>
              <w:numPr>
                <w:ilvl w:val="0"/>
                <w:numId w:val="1"/>
              </w:numPr>
              <w:rPr>
                <w:sz w:val="20"/>
                <w:szCs w:val="20"/>
              </w:rPr>
            </w:pPr>
            <w:r w:rsidRPr="00F653FA">
              <w:rPr>
                <w:sz w:val="20"/>
                <w:szCs w:val="20"/>
              </w:rPr>
              <w:t xml:space="preserve">audinių </w:t>
            </w:r>
            <w:proofErr w:type="spellStart"/>
            <w:r w:rsidRPr="00F653FA">
              <w:rPr>
                <w:sz w:val="20"/>
                <w:szCs w:val="20"/>
              </w:rPr>
              <w:t>dilatatorius</w:t>
            </w:r>
            <w:proofErr w:type="spellEnd"/>
            <w:r w:rsidRPr="00F653FA">
              <w:rPr>
                <w:sz w:val="20"/>
                <w:szCs w:val="20"/>
              </w:rPr>
              <w:t>;</w:t>
            </w:r>
          </w:p>
          <w:p w14:paraId="3D8A23B1" w14:textId="77777777" w:rsidR="00F653FA" w:rsidRPr="00F653FA" w:rsidRDefault="00F653FA" w:rsidP="00F653FA">
            <w:pPr>
              <w:numPr>
                <w:ilvl w:val="0"/>
                <w:numId w:val="1"/>
              </w:numPr>
              <w:rPr>
                <w:sz w:val="20"/>
                <w:szCs w:val="20"/>
              </w:rPr>
            </w:pPr>
            <w:r w:rsidRPr="00F653FA">
              <w:rPr>
                <w:sz w:val="20"/>
                <w:szCs w:val="20"/>
              </w:rPr>
              <w:t>tvarstis.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7880A19" w14:textId="77777777" w:rsidR="00F653FA" w:rsidRPr="00F653FA" w:rsidRDefault="00F653FA" w:rsidP="00F653FA">
            <w:pPr>
              <w:snapToGrid w:val="0"/>
              <w:jc w:val="center"/>
              <w:rPr>
                <w:sz w:val="20"/>
                <w:szCs w:val="20"/>
              </w:rPr>
            </w:pPr>
            <w:r w:rsidRPr="00F653FA">
              <w:rPr>
                <w:sz w:val="20"/>
                <w:szCs w:val="20"/>
              </w:rPr>
              <w:t>Iki 25 vnt.</w:t>
            </w:r>
          </w:p>
          <w:p w14:paraId="38F86841" w14:textId="77777777" w:rsidR="00F653FA" w:rsidRPr="00F653FA" w:rsidRDefault="00F653FA" w:rsidP="00F653FA">
            <w:pPr>
              <w:snapToGrid w:val="0"/>
              <w:jc w:val="center"/>
              <w:rPr>
                <w:b/>
                <w:sz w:val="20"/>
                <w:szCs w:val="20"/>
              </w:rPr>
            </w:pPr>
          </w:p>
        </w:tc>
        <w:tc>
          <w:tcPr>
            <w:tcW w:w="846" w:type="dxa"/>
            <w:tcBorders>
              <w:top w:val="single" w:sz="4" w:space="0" w:color="000000"/>
              <w:left w:val="single" w:sz="4" w:space="0" w:color="000000"/>
              <w:bottom w:val="single" w:sz="4" w:space="0" w:color="000000"/>
              <w:right w:val="single" w:sz="4" w:space="0" w:color="000000"/>
            </w:tcBorders>
          </w:tcPr>
          <w:p w14:paraId="65A41091" w14:textId="2B5CE4C4"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02B74C07" w14:textId="56B129F9"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4CEC4CE2"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204E579E"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788406E3"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7C091F08"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04F87DC1" w14:textId="77777777" w:rsidR="00F653FA" w:rsidRPr="00F653FA" w:rsidRDefault="00F653FA" w:rsidP="00F653FA">
            <w:pPr>
              <w:snapToGrid w:val="0"/>
              <w:jc w:val="right"/>
              <w:rPr>
                <w:sz w:val="20"/>
                <w:szCs w:val="20"/>
              </w:rPr>
            </w:pPr>
          </w:p>
        </w:tc>
      </w:tr>
      <w:tr w:rsidR="00F653FA" w:rsidRPr="00486A05" w14:paraId="05DCB13E" w14:textId="77777777" w:rsidTr="006D0DB8">
        <w:tc>
          <w:tcPr>
            <w:tcW w:w="739" w:type="dxa"/>
            <w:tcBorders>
              <w:top w:val="single" w:sz="4" w:space="0" w:color="000000"/>
              <w:left w:val="single" w:sz="4" w:space="0" w:color="000000"/>
              <w:bottom w:val="single" w:sz="4" w:space="0" w:color="000000"/>
            </w:tcBorders>
            <w:shd w:val="clear" w:color="auto" w:fill="auto"/>
          </w:tcPr>
          <w:p w14:paraId="47110594" w14:textId="77777777" w:rsidR="00F653FA" w:rsidRPr="00F653FA" w:rsidRDefault="00F653FA" w:rsidP="00F653FA">
            <w:pPr>
              <w:snapToGrid w:val="0"/>
              <w:jc w:val="center"/>
              <w:rPr>
                <w:b/>
                <w:sz w:val="20"/>
                <w:szCs w:val="20"/>
              </w:rPr>
            </w:pPr>
            <w:bookmarkStart w:id="2" w:name="_Hlk45010991"/>
            <w:r w:rsidRPr="00F653FA">
              <w:rPr>
                <w:b/>
                <w:sz w:val="20"/>
                <w:szCs w:val="20"/>
              </w:rPr>
              <w:lastRenderedPageBreak/>
              <w:t>21.</w:t>
            </w:r>
          </w:p>
        </w:tc>
        <w:tc>
          <w:tcPr>
            <w:tcW w:w="5811" w:type="dxa"/>
            <w:tcBorders>
              <w:top w:val="single" w:sz="4" w:space="0" w:color="000000"/>
              <w:left w:val="single" w:sz="4" w:space="0" w:color="000000"/>
              <w:bottom w:val="single" w:sz="4" w:space="0" w:color="000000"/>
            </w:tcBorders>
            <w:shd w:val="clear" w:color="auto" w:fill="auto"/>
          </w:tcPr>
          <w:p w14:paraId="730FC8B8" w14:textId="77777777" w:rsidR="00F653FA" w:rsidRPr="00F653FA" w:rsidRDefault="00F653FA" w:rsidP="00F653FA">
            <w:pPr>
              <w:snapToGrid w:val="0"/>
              <w:rPr>
                <w:sz w:val="20"/>
                <w:szCs w:val="20"/>
              </w:rPr>
            </w:pPr>
            <w:r w:rsidRPr="00F653FA">
              <w:rPr>
                <w:b/>
                <w:sz w:val="20"/>
                <w:szCs w:val="20"/>
              </w:rPr>
              <w:t>TRUMPALAIKIS TRIKANALIS TIESUS didelės tėkmės centrinės venos kateteris hemodializei su įvedimo rinkiniu</w:t>
            </w:r>
            <w:r w:rsidRPr="00F653FA">
              <w:rPr>
                <w:sz w:val="20"/>
                <w:szCs w:val="20"/>
              </w:rPr>
              <w:t>:</w:t>
            </w:r>
          </w:p>
          <w:p w14:paraId="3F941F66" w14:textId="77777777" w:rsidR="00F653FA" w:rsidRPr="00F653FA" w:rsidRDefault="00F653FA" w:rsidP="00F653FA">
            <w:pPr>
              <w:numPr>
                <w:ilvl w:val="0"/>
                <w:numId w:val="1"/>
              </w:numPr>
              <w:rPr>
                <w:sz w:val="20"/>
                <w:szCs w:val="20"/>
              </w:rPr>
            </w:pPr>
            <w:r w:rsidRPr="00F653FA">
              <w:rPr>
                <w:b/>
                <w:sz w:val="20"/>
                <w:szCs w:val="20"/>
              </w:rPr>
              <w:t>Ilgis 20 cm</w:t>
            </w:r>
            <w:r w:rsidRPr="00F653FA">
              <w:rPr>
                <w:sz w:val="20"/>
                <w:szCs w:val="20"/>
              </w:rPr>
              <w:t xml:space="preserve"> ;</w:t>
            </w:r>
          </w:p>
          <w:p w14:paraId="30855CE7" w14:textId="77777777" w:rsidR="00F653FA" w:rsidRPr="00F653FA" w:rsidRDefault="00F653FA" w:rsidP="00F653FA">
            <w:pPr>
              <w:numPr>
                <w:ilvl w:val="0"/>
                <w:numId w:val="1"/>
              </w:numPr>
              <w:rPr>
                <w:sz w:val="20"/>
                <w:szCs w:val="20"/>
                <w:u w:val="single"/>
              </w:rPr>
            </w:pPr>
            <w:r w:rsidRPr="00F653FA">
              <w:rPr>
                <w:sz w:val="20"/>
                <w:szCs w:val="20"/>
              </w:rPr>
              <w:t>diametras ≥13 F,</w:t>
            </w:r>
          </w:p>
          <w:p w14:paraId="0749E363" w14:textId="77777777" w:rsidR="00F653FA" w:rsidRPr="00F653FA" w:rsidRDefault="00F653FA" w:rsidP="00F653FA">
            <w:pPr>
              <w:numPr>
                <w:ilvl w:val="0"/>
                <w:numId w:val="1"/>
              </w:numPr>
              <w:rPr>
                <w:sz w:val="20"/>
                <w:szCs w:val="20"/>
              </w:rPr>
            </w:pPr>
            <w:r w:rsidRPr="00F653FA">
              <w:rPr>
                <w:sz w:val="20"/>
                <w:szCs w:val="20"/>
              </w:rPr>
              <w:t>sterilus (</w:t>
            </w:r>
            <w:proofErr w:type="spellStart"/>
            <w:r w:rsidRPr="00F653FA">
              <w:rPr>
                <w:sz w:val="20"/>
                <w:szCs w:val="20"/>
              </w:rPr>
              <w:t>etileno</w:t>
            </w:r>
            <w:proofErr w:type="spellEnd"/>
            <w:r w:rsidRPr="00F653FA">
              <w:rPr>
                <w:sz w:val="20"/>
                <w:szCs w:val="20"/>
              </w:rPr>
              <w:t xml:space="preserve"> oksidu), </w:t>
            </w:r>
            <w:proofErr w:type="spellStart"/>
            <w:r w:rsidRPr="00F653FA">
              <w:rPr>
                <w:sz w:val="20"/>
                <w:szCs w:val="20"/>
              </w:rPr>
              <w:t>apirogeninis</w:t>
            </w:r>
            <w:proofErr w:type="spellEnd"/>
            <w:r w:rsidRPr="00F653FA">
              <w:rPr>
                <w:sz w:val="20"/>
                <w:szCs w:val="20"/>
              </w:rPr>
              <w:t xml:space="preserve">, </w:t>
            </w:r>
          </w:p>
          <w:p w14:paraId="38A4FBCC" w14:textId="77777777" w:rsidR="00F653FA" w:rsidRPr="00F653FA" w:rsidRDefault="00F653FA" w:rsidP="00F653FA">
            <w:pPr>
              <w:numPr>
                <w:ilvl w:val="0"/>
                <w:numId w:val="1"/>
              </w:numPr>
              <w:rPr>
                <w:sz w:val="20"/>
                <w:szCs w:val="20"/>
              </w:rPr>
            </w:pPr>
            <w:r w:rsidRPr="00F653FA">
              <w:rPr>
                <w:sz w:val="20"/>
                <w:szCs w:val="20"/>
              </w:rPr>
              <w:t>su šoninėmis angomis kraujo paėmimui: 4 veninės ir 5 arterinės, tiesiais išoriniais (arteriniu ir veniniu) galais;</w:t>
            </w:r>
          </w:p>
          <w:p w14:paraId="2C5C88BE" w14:textId="77777777" w:rsidR="00F653FA" w:rsidRPr="00F653FA" w:rsidRDefault="00F653FA" w:rsidP="00F653FA">
            <w:pPr>
              <w:numPr>
                <w:ilvl w:val="0"/>
                <w:numId w:val="1"/>
              </w:numPr>
              <w:rPr>
                <w:sz w:val="20"/>
                <w:szCs w:val="20"/>
              </w:rPr>
            </w:pPr>
            <w:proofErr w:type="spellStart"/>
            <w:r w:rsidRPr="00F653FA">
              <w:rPr>
                <w:sz w:val="20"/>
                <w:szCs w:val="20"/>
              </w:rPr>
              <w:t>rentgenokontrastinis</w:t>
            </w:r>
            <w:proofErr w:type="spellEnd"/>
            <w:r w:rsidRPr="00F653FA">
              <w:rPr>
                <w:sz w:val="20"/>
                <w:szCs w:val="20"/>
              </w:rPr>
              <w:t xml:space="preserve"> </w:t>
            </w:r>
            <w:proofErr w:type="spellStart"/>
            <w:r w:rsidRPr="00F653FA">
              <w:rPr>
                <w:sz w:val="20"/>
                <w:szCs w:val="20"/>
              </w:rPr>
              <w:t>polyuretano</w:t>
            </w:r>
            <w:proofErr w:type="spellEnd"/>
            <w:r w:rsidRPr="00F653FA">
              <w:rPr>
                <w:sz w:val="20"/>
                <w:szCs w:val="20"/>
              </w:rPr>
              <w:t xml:space="preserve"> kateteris;</w:t>
            </w:r>
          </w:p>
          <w:p w14:paraId="74F6AD5F" w14:textId="77777777" w:rsidR="00F653FA" w:rsidRPr="00F653FA" w:rsidRDefault="00F653FA" w:rsidP="00F653FA">
            <w:pPr>
              <w:numPr>
                <w:ilvl w:val="0"/>
                <w:numId w:val="1"/>
              </w:numPr>
              <w:rPr>
                <w:sz w:val="20"/>
                <w:szCs w:val="20"/>
              </w:rPr>
            </w:pPr>
            <w:r w:rsidRPr="00F653FA">
              <w:rPr>
                <w:sz w:val="20"/>
                <w:szCs w:val="20"/>
              </w:rPr>
              <w:t xml:space="preserve">J formos kalibruotas </w:t>
            </w:r>
            <w:proofErr w:type="spellStart"/>
            <w:r w:rsidRPr="00F653FA">
              <w:rPr>
                <w:sz w:val="20"/>
                <w:szCs w:val="20"/>
              </w:rPr>
              <w:t>pravedėjas</w:t>
            </w:r>
            <w:proofErr w:type="spellEnd"/>
            <w:r w:rsidRPr="00F653FA">
              <w:rPr>
                <w:sz w:val="20"/>
                <w:szCs w:val="20"/>
              </w:rPr>
              <w:t>;</w:t>
            </w:r>
          </w:p>
          <w:p w14:paraId="3666193D" w14:textId="77777777" w:rsidR="00F653FA" w:rsidRPr="00F653FA" w:rsidRDefault="00F653FA" w:rsidP="00F653FA">
            <w:pPr>
              <w:numPr>
                <w:ilvl w:val="0"/>
                <w:numId w:val="1"/>
              </w:numPr>
              <w:rPr>
                <w:sz w:val="20"/>
                <w:szCs w:val="20"/>
              </w:rPr>
            </w:pPr>
            <w:r w:rsidRPr="00F653FA">
              <w:rPr>
                <w:sz w:val="20"/>
                <w:szCs w:val="20"/>
              </w:rPr>
              <w:t>„</w:t>
            </w:r>
            <w:proofErr w:type="spellStart"/>
            <w:r w:rsidRPr="00F653FA">
              <w:rPr>
                <w:sz w:val="20"/>
                <w:szCs w:val="20"/>
              </w:rPr>
              <w:t>Luer-lock</w:t>
            </w:r>
            <w:proofErr w:type="spellEnd"/>
            <w:r w:rsidRPr="00F653FA">
              <w:rPr>
                <w:sz w:val="20"/>
                <w:szCs w:val="20"/>
              </w:rPr>
              <w:t>“ tipo galai kateterio gale, su nurodytais heparino užpildymo tūriais;</w:t>
            </w:r>
          </w:p>
          <w:p w14:paraId="05E2F93A" w14:textId="77777777" w:rsidR="00F653FA" w:rsidRPr="00F653FA" w:rsidRDefault="00F653FA" w:rsidP="00F653FA">
            <w:pPr>
              <w:numPr>
                <w:ilvl w:val="0"/>
                <w:numId w:val="1"/>
              </w:numPr>
              <w:rPr>
                <w:sz w:val="20"/>
                <w:szCs w:val="20"/>
              </w:rPr>
            </w:pPr>
            <w:proofErr w:type="spellStart"/>
            <w:r w:rsidRPr="00F653FA">
              <w:rPr>
                <w:sz w:val="20"/>
                <w:szCs w:val="20"/>
              </w:rPr>
              <w:t>punkcinė</w:t>
            </w:r>
            <w:proofErr w:type="spellEnd"/>
            <w:r w:rsidRPr="00F653FA">
              <w:rPr>
                <w:sz w:val="20"/>
                <w:szCs w:val="20"/>
              </w:rPr>
              <w:t xml:space="preserve"> adata centrinės venos punkcijai;</w:t>
            </w:r>
          </w:p>
          <w:p w14:paraId="6F7FE528" w14:textId="77777777" w:rsidR="00F653FA" w:rsidRPr="00F653FA" w:rsidRDefault="00F653FA" w:rsidP="00F653FA">
            <w:pPr>
              <w:numPr>
                <w:ilvl w:val="0"/>
                <w:numId w:val="1"/>
              </w:numPr>
              <w:rPr>
                <w:sz w:val="20"/>
                <w:szCs w:val="20"/>
              </w:rPr>
            </w:pPr>
            <w:r w:rsidRPr="00F653FA">
              <w:rPr>
                <w:sz w:val="20"/>
                <w:szCs w:val="20"/>
              </w:rPr>
              <w:t xml:space="preserve">audinių </w:t>
            </w:r>
            <w:proofErr w:type="spellStart"/>
            <w:r w:rsidRPr="00F653FA">
              <w:rPr>
                <w:sz w:val="20"/>
                <w:szCs w:val="20"/>
              </w:rPr>
              <w:t>dilatatorius</w:t>
            </w:r>
            <w:proofErr w:type="spellEnd"/>
            <w:r w:rsidRPr="00F653FA">
              <w:rPr>
                <w:sz w:val="20"/>
                <w:szCs w:val="20"/>
              </w:rPr>
              <w:t>;</w:t>
            </w:r>
          </w:p>
          <w:p w14:paraId="18872D7D" w14:textId="77777777" w:rsidR="00F653FA" w:rsidRPr="00F653FA" w:rsidRDefault="00F653FA" w:rsidP="00F653FA">
            <w:pPr>
              <w:numPr>
                <w:ilvl w:val="0"/>
                <w:numId w:val="1"/>
              </w:numPr>
              <w:rPr>
                <w:sz w:val="20"/>
                <w:szCs w:val="20"/>
              </w:rPr>
            </w:pPr>
            <w:r w:rsidRPr="00F653FA">
              <w:rPr>
                <w:sz w:val="20"/>
                <w:szCs w:val="20"/>
              </w:rPr>
              <w:t>tvarstis.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E8D4ED" w14:textId="77777777" w:rsidR="00F653FA" w:rsidRPr="00F653FA" w:rsidRDefault="00F653FA" w:rsidP="00F653FA">
            <w:pPr>
              <w:snapToGrid w:val="0"/>
              <w:jc w:val="center"/>
              <w:rPr>
                <w:sz w:val="20"/>
                <w:szCs w:val="20"/>
              </w:rPr>
            </w:pPr>
            <w:r w:rsidRPr="00F653FA">
              <w:rPr>
                <w:sz w:val="20"/>
                <w:szCs w:val="20"/>
              </w:rPr>
              <w:t>Iki 25 vnt.</w:t>
            </w:r>
          </w:p>
          <w:p w14:paraId="433D4AA2" w14:textId="77777777" w:rsidR="00F653FA" w:rsidRPr="00F653FA" w:rsidRDefault="00F653FA" w:rsidP="00F653FA">
            <w:pPr>
              <w:snapToGrid w:val="0"/>
              <w:jc w:val="center"/>
              <w:rPr>
                <w:b/>
                <w:sz w:val="20"/>
                <w:szCs w:val="20"/>
              </w:rPr>
            </w:pPr>
          </w:p>
        </w:tc>
        <w:tc>
          <w:tcPr>
            <w:tcW w:w="846" w:type="dxa"/>
            <w:tcBorders>
              <w:top w:val="single" w:sz="4" w:space="0" w:color="000000"/>
              <w:left w:val="single" w:sz="4" w:space="0" w:color="000000"/>
              <w:bottom w:val="single" w:sz="4" w:space="0" w:color="000000"/>
              <w:right w:val="single" w:sz="4" w:space="0" w:color="000000"/>
            </w:tcBorders>
          </w:tcPr>
          <w:p w14:paraId="7B50B3AF" w14:textId="466BDE6F"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3CD9FE51" w14:textId="621C8615"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11FE363B"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60732FE0"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3E00984A"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37DF28A6"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07273303" w14:textId="77777777" w:rsidR="00F653FA" w:rsidRPr="00F653FA" w:rsidRDefault="00F653FA" w:rsidP="00F653FA">
            <w:pPr>
              <w:snapToGrid w:val="0"/>
              <w:jc w:val="right"/>
              <w:rPr>
                <w:sz w:val="20"/>
                <w:szCs w:val="20"/>
              </w:rPr>
            </w:pPr>
          </w:p>
        </w:tc>
      </w:tr>
      <w:bookmarkEnd w:id="2"/>
      <w:tr w:rsidR="00F653FA" w:rsidRPr="00486A05" w14:paraId="3BA8B996" w14:textId="77777777" w:rsidTr="006D0DB8">
        <w:tc>
          <w:tcPr>
            <w:tcW w:w="739" w:type="dxa"/>
            <w:tcBorders>
              <w:top w:val="single" w:sz="4" w:space="0" w:color="000000"/>
              <w:left w:val="single" w:sz="4" w:space="0" w:color="000000"/>
              <w:bottom w:val="single" w:sz="4" w:space="0" w:color="000000"/>
            </w:tcBorders>
            <w:shd w:val="clear" w:color="auto" w:fill="auto"/>
          </w:tcPr>
          <w:p w14:paraId="7E883F02" w14:textId="77777777" w:rsidR="00F653FA" w:rsidRPr="00F653FA" w:rsidRDefault="00F653FA" w:rsidP="00F653FA">
            <w:pPr>
              <w:snapToGrid w:val="0"/>
              <w:jc w:val="center"/>
              <w:rPr>
                <w:b/>
                <w:sz w:val="20"/>
                <w:szCs w:val="20"/>
              </w:rPr>
            </w:pPr>
            <w:r w:rsidRPr="00F653FA">
              <w:rPr>
                <w:b/>
                <w:sz w:val="20"/>
                <w:szCs w:val="20"/>
              </w:rPr>
              <w:t>22.</w:t>
            </w:r>
          </w:p>
        </w:tc>
        <w:tc>
          <w:tcPr>
            <w:tcW w:w="5811" w:type="dxa"/>
            <w:tcBorders>
              <w:top w:val="single" w:sz="4" w:space="0" w:color="000000"/>
              <w:left w:val="single" w:sz="4" w:space="0" w:color="000000"/>
              <w:bottom w:val="single" w:sz="4" w:space="0" w:color="000000"/>
            </w:tcBorders>
            <w:shd w:val="clear" w:color="auto" w:fill="auto"/>
          </w:tcPr>
          <w:p w14:paraId="4BE6255D" w14:textId="77777777" w:rsidR="00F653FA" w:rsidRPr="00F653FA" w:rsidRDefault="00F653FA" w:rsidP="00F653FA">
            <w:pPr>
              <w:snapToGrid w:val="0"/>
              <w:rPr>
                <w:sz w:val="20"/>
                <w:szCs w:val="20"/>
              </w:rPr>
            </w:pPr>
            <w:r w:rsidRPr="00F653FA">
              <w:rPr>
                <w:b/>
                <w:sz w:val="20"/>
                <w:szCs w:val="20"/>
              </w:rPr>
              <w:t>TRUMPALAIKIS TRIKANALIS LENKTAS PAKOPINIU galu didelės tėkmės centrinės venos kateteris hemodializei su įvedimo rinkiniu</w:t>
            </w:r>
            <w:r w:rsidRPr="00F653FA">
              <w:rPr>
                <w:sz w:val="20"/>
                <w:szCs w:val="20"/>
              </w:rPr>
              <w:t>:</w:t>
            </w:r>
          </w:p>
          <w:p w14:paraId="57344184" w14:textId="77777777" w:rsidR="00F653FA" w:rsidRPr="00F653FA" w:rsidRDefault="00F653FA" w:rsidP="00F653FA">
            <w:pPr>
              <w:numPr>
                <w:ilvl w:val="0"/>
                <w:numId w:val="1"/>
              </w:numPr>
              <w:rPr>
                <w:b/>
                <w:sz w:val="20"/>
                <w:szCs w:val="20"/>
              </w:rPr>
            </w:pPr>
            <w:r w:rsidRPr="00F653FA">
              <w:rPr>
                <w:b/>
                <w:sz w:val="20"/>
                <w:szCs w:val="20"/>
              </w:rPr>
              <w:t>Ilgis 15 cm ;</w:t>
            </w:r>
          </w:p>
          <w:p w14:paraId="0AC251E7" w14:textId="77777777" w:rsidR="00F653FA" w:rsidRPr="00F653FA" w:rsidRDefault="00F653FA" w:rsidP="00F653FA">
            <w:pPr>
              <w:numPr>
                <w:ilvl w:val="0"/>
                <w:numId w:val="1"/>
              </w:numPr>
              <w:rPr>
                <w:sz w:val="20"/>
                <w:szCs w:val="20"/>
                <w:u w:val="single"/>
              </w:rPr>
            </w:pPr>
            <w:r w:rsidRPr="00F653FA">
              <w:rPr>
                <w:sz w:val="20"/>
                <w:szCs w:val="20"/>
              </w:rPr>
              <w:t>diametras ≥13 F,</w:t>
            </w:r>
          </w:p>
          <w:p w14:paraId="5BCCC270" w14:textId="77777777" w:rsidR="00F653FA" w:rsidRPr="00F653FA" w:rsidRDefault="00F653FA" w:rsidP="00F653FA">
            <w:pPr>
              <w:numPr>
                <w:ilvl w:val="0"/>
                <w:numId w:val="1"/>
              </w:numPr>
              <w:rPr>
                <w:sz w:val="20"/>
                <w:szCs w:val="20"/>
              </w:rPr>
            </w:pPr>
            <w:r w:rsidRPr="00F653FA">
              <w:rPr>
                <w:sz w:val="20"/>
                <w:szCs w:val="20"/>
              </w:rPr>
              <w:t xml:space="preserve">sterilus, </w:t>
            </w:r>
            <w:proofErr w:type="spellStart"/>
            <w:r w:rsidRPr="00F653FA">
              <w:rPr>
                <w:sz w:val="20"/>
                <w:szCs w:val="20"/>
              </w:rPr>
              <w:t>apirogeninis</w:t>
            </w:r>
            <w:proofErr w:type="spellEnd"/>
            <w:r w:rsidRPr="00F653FA">
              <w:rPr>
                <w:sz w:val="20"/>
                <w:szCs w:val="20"/>
              </w:rPr>
              <w:t>;</w:t>
            </w:r>
          </w:p>
          <w:p w14:paraId="594C3361" w14:textId="77777777" w:rsidR="00F653FA" w:rsidRPr="00F653FA" w:rsidRDefault="00F653FA" w:rsidP="00F653FA">
            <w:pPr>
              <w:numPr>
                <w:ilvl w:val="0"/>
                <w:numId w:val="1"/>
              </w:numPr>
              <w:rPr>
                <w:sz w:val="20"/>
                <w:szCs w:val="20"/>
              </w:rPr>
            </w:pPr>
            <w:proofErr w:type="spellStart"/>
            <w:r w:rsidRPr="00F653FA">
              <w:rPr>
                <w:sz w:val="20"/>
                <w:szCs w:val="20"/>
              </w:rPr>
              <w:t>rentgenokontrastinis</w:t>
            </w:r>
            <w:proofErr w:type="spellEnd"/>
            <w:r w:rsidRPr="00F653FA">
              <w:rPr>
                <w:sz w:val="20"/>
                <w:szCs w:val="20"/>
              </w:rPr>
              <w:t xml:space="preserve"> </w:t>
            </w:r>
            <w:proofErr w:type="spellStart"/>
            <w:r w:rsidRPr="00F653FA">
              <w:rPr>
                <w:sz w:val="20"/>
                <w:szCs w:val="20"/>
              </w:rPr>
              <w:t>polyuretano</w:t>
            </w:r>
            <w:proofErr w:type="spellEnd"/>
            <w:r w:rsidRPr="00F653FA">
              <w:rPr>
                <w:sz w:val="20"/>
                <w:szCs w:val="20"/>
              </w:rPr>
              <w:t xml:space="preserve"> kateteris; </w:t>
            </w:r>
          </w:p>
          <w:p w14:paraId="5B5BF145" w14:textId="77777777" w:rsidR="00F653FA" w:rsidRPr="00F653FA" w:rsidRDefault="00F653FA" w:rsidP="00F653FA">
            <w:pPr>
              <w:numPr>
                <w:ilvl w:val="0"/>
                <w:numId w:val="1"/>
              </w:numPr>
              <w:rPr>
                <w:sz w:val="20"/>
                <w:szCs w:val="20"/>
              </w:rPr>
            </w:pPr>
            <w:r w:rsidRPr="00F653FA">
              <w:rPr>
                <w:sz w:val="20"/>
                <w:szCs w:val="20"/>
              </w:rPr>
              <w:t xml:space="preserve">be šoninių skylučių, galas pakopinis, </w:t>
            </w:r>
          </w:p>
          <w:p w14:paraId="7143C685" w14:textId="77777777" w:rsidR="00F653FA" w:rsidRPr="00F653FA" w:rsidRDefault="00F653FA" w:rsidP="00F653FA">
            <w:pPr>
              <w:numPr>
                <w:ilvl w:val="0"/>
                <w:numId w:val="1"/>
              </w:numPr>
              <w:rPr>
                <w:sz w:val="20"/>
                <w:szCs w:val="20"/>
              </w:rPr>
            </w:pPr>
            <w:r w:rsidRPr="00F653FA">
              <w:rPr>
                <w:sz w:val="20"/>
                <w:szCs w:val="20"/>
              </w:rPr>
              <w:t>skersiniame pjūvyje visi kanalai užapvalinti, arterinis kanalas 15-20% didesnis už veninį, galimas kraujo tėkmės greitis 450-500 ml/min;</w:t>
            </w:r>
          </w:p>
          <w:p w14:paraId="5023D014" w14:textId="77777777" w:rsidR="00F653FA" w:rsidRPr="00F653FA" w:rsidRDefault="00F653FA" w:rsidP="00F653FA">
            <w:pPr>
              <w:numPr>
                <w:ilvl w:val="0"/>
                <w:numId w:val="1"/>
              </w:numPr>
              <w:rPr>
                <w:sz w:val="20"/>
                <w:szCs w:val="20"/>
              </w:rPr>
            </w:pPr>
            <w:r w:rsidRPr="00F653FA">
              <w:rPr>
                <w:sz w:val="20"/>
                <w:szCs w:val="20"/>
              </w:rPr>
              <w:t xml:space="preserve">J formos kalibruotas </w:t>
            </w:r>
            <w:proofErr w:type="spellStart"/>
            <w:r w:rsidRPr="00F653FA">
              <w:rPr>
                <w:sz w:val="20"/>
                <w:szCs w:val="20"/>
              </w:rPr>
              <w:t>pravedėjas</w:t>
            </w:r>
            <w:proofErr w:type="spellEnd"/>
            <w:r w:rsidRPr="00F653FA">
              <w:rPr>
                <w:sz w:val="20"/>
                <w:szCs w:val="20"/>
              </w:rPr>
              <w:t>;</w:t>
            </w:r>
          </w:p>
          <w:p w14:paraId="08F28189" w14:textId="77777777" w:rsidR="00F653FA" w:rsidRPr="00F653FA" w:rsidRDefault="00F653FA" w:rsidP="00F653FA">
            <w:pPr>
              <w:numPr>
                <w:ilvl w:val="0"/>
                <w:numId w:val="1"/>
              </w:numPr>
              <w:rPr>
                <w:sz w:val="20"/>
                <w:szCs w:val="20"/>
              </w:rPr>
            </w:pPr>
            <w:r w:rsidRPr="00F653FA">
              <w:rPr>
                <w:sz w:val="20"/>
                <w:szCs w:val="20"/>
              </w:rPr>
              <w:t>„</w:t>
            </w:r>
            <w:proofErr w:type="spellStart"/>
            <w:r w:rsidRPr="00F653FA">
              <w:rPr>
                <w:sz w:val="20"/>
                <w:szCs w:val="20"/>
              </w:rPr>
              <w:t>Luer</w:t>
            </w:r>
            <w:proofErr w:type="spellEnd"/>
            <w:r w:rsidRPr="00F653FA">
              <w:rPr>
                <w:sz w:val="20"/>
                <w:szCs w:val="20"/>
              </w:rPr>
              <w:t xml:space="preserve"> </w:t>
            </w:r>
            <w:proofErr w:type="spellStart"/>
            <w:r w:rsidRPr="00F653FA">
              <w:rPr>
                <w:sz w:val="20"/>
                <w:szCs w:val="20"/>
              </w:rPr>
              <w:t>lock</w:t>
            </w:r>
            <w:proofErr w:type="spellEnd"/>
            <w:r w:rsidRPr="00F653FA">
              <w:rPr>
                <w:sz w:val="20"/>
                <w:szCs w:val="20"/>
              </w:rPr>
              <w:t>“ tipo galai kateterio gale, su nurodytais heparino užpildymo tūriais;</w:t>
            </w:r>
          </w:p>
          <w:p w14:paraId="5A601852" w14:textId="77777777" w:rsidR="00F653FA" w:rsidRPr="00F653FA" w:rsidRDefault="00F653FA" w:rsidP="00F653FA">
            <w:pPr>
              <w:numPr>
                <w:ilvl w:val="0"/>
                <w:numId w:val="1"/>
              </w:numPr>
              <w:rPr>
                <w:sz w:val="20"/>
                <w:szCs w:val="20"/>
              </w:rPr>
            </w:pPr>
            <w:proofErr w:type="spellStart"/>
            <w:r w:rsidRPr="00F653FA">
              <w:rPr>
                <w:sz w:val="20"/>
                <w:szCs w:val="20"/>
              </w:rPr>
              <w:t>punkcinė</w:t>
            </w:r>
            <w:proofErr w:type="spellEnd"/>
            <w:r w:rsidRPr="00F653FA">
              <w:rPr>
                <w:sz w:val="20"/>
                <w:szCs w:val="20"/>
              </w:rPr>
              <w:t xml:space="preserve"> adata centrinės venos punkcijai;</w:t>
            </w:r>
          </w:p>
          <w:p w14:paraId="3391DA6E" w14:textId="77777777" w:rsidR="00F653FA" w:rsidRPr="00F653FA" w:rsidRDefault="00F653FA" w:rsidP="00F653FA">
            <w:pPr>
              <w:numPr>
                <w:ilvl w:val="0"/>
                <w:numId w:val="1"/>
              </w:numPr>
              <w:rPr>
                <w:sz w:val="20"/>
                <w:szCs w:val="20"/>
              </w:rPr>
            </w:pPr>
            <w:r w:rsidRPr="00F653FA">
              <w:rPr>
                <w:sz w:val="20"/>
                <w:szCs w:val="20"/>
              </w:rPr>
              <w:t xml:space="preserve">audinių </w:t>
            </w:r>
            <w:proofErr w:type="spellStart"/>
            <w:r w:rsidRPr="00F653FA">
              <w:rPr>
                <w:sz w:val="20"/>
                <w:szCs w:val="20"/>
              </w:rPr>
              <w:t>dilatatorius</w:t>
            </w:r>
            <w:proofErr w:type="spellEnd"/>
            <w:r w:rsidRPr="00F653FA">
              <w:rPr>
                <w:sz w:val="20"/>
                <w:szCs w:val="20"/>
              </w:rPr>
              <w:t>;</w:t>
            </w:r>
          </w:p>
          <w:p w14:paraId="7D75833A" w14:textId="77777777" w:rsidR="00F653FA" w:rsidRPr="00F653FA" w:rsidRDefault="00F653FA" w:rsidP="00F653FA">
            <w:pPr>
              <w:numPr>
                <w:ilvl w:val="0"/>
                <w:numId w:val="1"/>
              </w:numPr>
              <w:rPr>
                <w:sz w:val="20"/>
                <w:szCs w:val="20"/>
              </w:rPr>
            </w:pPr>
            <w:r w:rsidRPr="00F653FA">
              <w:rPr>
                <w:sz w:val="20"/>
                <w:szCs w:val="20"/>
              </w:rPr>
              <w:t>tvarstis.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383D09" w14:textId="77777777" w:rsidR="00F653FA" w:rsidRPr="00F653FA" w:rsidRDefault="00F653FA" w:rsidP="00F653FA">
            <w:pPr>
              <w:snapToGrid w:val="0"/>
              <w:jc w:val="center"/>
              <w:rPr>
                <w:b/>
                <w:sz w:val="20"/>
                <w:szCs w:val="20"/>
              </w:rPr>
            </w:pPr>
            <w:r w:rsidRPr="00F653FA">
              <w:rPr>
                <w:sz w:val="20"/>
                <w:szCs w:val="20"/>
              </w:rPr>
              <w:t>Iki 150 vnt.</w:t>
            </w:r>
          </w:p>
        </w:tc>
        <w:tc>
          <w:tcPr>
            <w:tcW w:w="846" w:type="dxa"/>
            <w:tcBorders>
              <w:top w:val="single" w:sz="4" w:space="0" w:color="000000"/>
              <w:left w:val="single" w:sz="4" w:space="0" w:color="000000"/>
              <w:bottom w:val="single" w:sz="4" w:space="0" w:color="000000"/>
              <w:right w:val="single" w:sz="4" w:space="0" w:color="000000"/>
            </w:tcBorders>
          </w:tcPr>
          <w:p w14:paraId="3D9AAD18" w14:textId="33410FCF"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5C5BCE1B" w14:textId="620A3B88"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48FEC071"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702998B2"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06D3E937"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0AA6A2E6"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35C402B5" w14:textId="77777777" w:rsidR="00F653FA" w:rsidRPr="00F653FA" w:rsidRDefault="00F653FA" w:rsidP="00F653FA">
            <w:pPr>
              <w:snapToGrid w:val="0"/>
              <w:jc w:val="right"/>
              <w:rPr>
                <w:sz w:val="20"/>
                <w:szCs w:val="20"/>
              </w:rPr>
            </w:pPr>
          </w:p>
        </w:tc>
      </w:tr>
      <w:tr w:rsidR="00F653FA" w:rsidRPr="00486A05" w14:paraId="37CE42EC" w14:textId="77777777" w:rsidTr="006D0DB8">
        <w:tc>
          <w:tcPr>
            <w:tcW w:w="739" w:type="dxa"/>
            <w:tcBorders>
              <w:top w:val="single" w:sz="4" w:space="0" w:color="000000"/>
              <w:left w:val="single" w:sz="4" w:space="0" w:color="000000"/>
              <w:bottom w:val="single" w:sz="4" w:space="0" w:color="000000"/>
            </w:tcBorders>
            <w:shd w:val="clear" w:color="auto" w:fill="auto"/>
          </w:tcPr>
          <w:p w14:paraId="52E4958B" w14:textId="77777777" w:rsidR="00F653FA" w:rsidRPr="00F653FA" w:rsidRDefault="00F653FA" w:rsidP="00F653FA">
            <w:pPr>
              <w:snapToGrid w:val="0"/>
              <w:jc w:val="center"/>
              <w:rPr>
                <w:b/>
                <w:sz w:val="20"/>
                <w:szCs w:val="20"/>
              </w:rPr>
            </w:pPr>
            <w:r w:rsidRPr="00F653FA">
              <w:rPr>
                <w:b/>
                <w:sz w:val="20"/>
                <w:szCs w:val="20"/>
              </w:rPr>
              <w:lastRenderedPageBreak/>
              <w:t>23.</w:t>
            </w:r>
          </w:p>
        </w:tc>
        <w:tc>
          <w:tcPr>
            <w:tcW w:w="5811" w:type="dxa"/>
            <w:tcBorders>
              <w:top w:val="single" w:sz="4" w:space="0" w:color="000000"/>
              <w:left w:val="single" w:sz="4" w:space="0" w:color="000000"/>
              <w:bottom w:val="single" w:sz="4" w:space="0" w:color="000000"/>
            </w:tcBorders>
            <w:shd w:val="clear" w:color="auto" w:fill="auto"/>
          </w:tcPr>
          <w:p w14:paraId="2649DE79" w14:textId="77777777" w:rsidR="00F653FA" w:rsidRPr="00F653FA" w:rsidRDefault="00F653FA" w:rsidP="00F653FA">
            <w:pPr>
              <w:snapToGrid w:val="0"/>
              <w:rPr>
                <w:sz w:val="20"/>
                <w:szCs w:val="20"/>
              </w:rPr>
            </w:pPr>
            <w:r w:rsidRPr="00F653FA">
              <w:rPr>
                <w:b/>
                <w:sz w:val="20"/>
                <w:szCs w:val="20"/>
              </w:rPr>
              <w:t>TRUMPALAIKIS TRIKANALIS LENKTAS PAKOPINIU galu didelės tėkmės centrinės venos kateteris hemodializei su įvedimo rinkiniu</w:t>
            </w:r>
            <w:r w:rsidRPr="00F653FA">
              <w:rPr>
                <w:sz w:val="20"/>
                <w:szCs w:val="20"/>
              </w:rPr>
              <w:t>:</w:t>
            </w:r>
          </w:p>
          <w:p w14:paraId="7AE88DC9" w14:textId="77777777" w:rsidR="00F653FA" w:rsidRPr="00F653FA" w:rsidRDefault="00F653FA" w:rsidP="00F653FA">
            <w:pPr>
              <w:numPr>
                <w:ilvl w:val="0"/>
                <w:numId w:val="1"/>
              </w:numPr>
              <w:rPr>
                <w:b/>
                <w:sz w:val="20"/>
                <w:szCs w:val="20"/>
              </w:rPr>
            </w:pPr>
            <w:r w:rsidRPr="00F653FA">
              <w:rPr>
                <w:b/>
                <w:sz w:val="20"/>
                <w:szCs w:val="20"/>
              </w:rPr>
              <w:t>Ilgis ≥20 cm ;</w:t>
            </w:r>
          </w:p>
          <w:p w14:paraId="46946350" w14:textId="77777777" w:rsidR="00F653FA" w:rsidRPr="00F653FA" w:rsidRDefault="00F653FA" w:rsidP="00F653FA">
            <w:pPr>
              <w:numPr>
                <w:ilvl w:val="0"/>
                <w:numId w:val="1"/>
              </w:numPr>
              <w:rPr>
                <w:sz w:val="20"/>
                <w:szCs w:val="20"/>
                <w:u w:val="single"/>
              </w:rPr>
            </w:pPr>
            <w:r w:rsidRPr="00F653FA">
              <w:rPr>
                <w:sz w:val="20"/>
                <w:szCs w:val="20"/>
              </w:rPr>
              <w:t>diametras ≥13 F,</w:t>
            </w:r>
          </w:p>
          <w:p w14:paraId="45B2C150" w14:textId="77777777" w:rsidR="00F653FA" w:rsidRPr="00F653FA" w:rsidRDefault="00F653FA" w:rsidP="00F653FA">
            <w:pPr>
              <w:numPr>
                <w:ilvl w:val="0"/>
                <w:numId w:val="1"/>
              </w:numPr>
              <w:rPr>
                <w:sz w:val="20"/>
                <w:szCs w:val="20"/>
              </w:rPr>
            </w:pPr>
            <w:r w:rsidRPr="00F653FA">
              <w:rPr>
                <w:sz w:val="20"/>
                <w:szCs w:val="20"/>
              </w:rPr>
              <w:t xml:space="preserve">sterilus, </w:t>
            </w:r>
            <w:proofErr w:type="spellStart"/>
            <w:r w:rsidRPr="00F653FA">
              <w:rPr>
                <w:sz w:val="20"/>
                <w:szCs w:val="20"/>
              </w:rPr>
              <w:t>apirogeninis</w:t>
            </w:r>
            <w:proofErr w:type="spellEnd"/>
            <w:r w:rsidRPr="00F653FA">
              <w:rPr>
                <w:sz w:val="20"/>
                <w:szCs w:val="20"/>
              </w:rPr>
              <w:t>;</w:t>
            </w:r>
          </w:p>
          <w:p w14:paraId="75AEFE50" w14:textId="77777777" w:rsidR="00F653FA" w:rsidRPr="00F653FA" w:rsidRDefault="00F653FA" w:rsidP="00F653FA">
            <w:pPr>
              <w:numPr>
                <w:ilvl w:val="0"/>
                <w:numId w:val="1"/>
              </w:numPr>
              <w:rPr>
                <w:sz w:val="20"/>
                <w:szCs w:val="20"/>
              </w:rPr>
            </w:pPr>
            <w:proofErr w:type="spellStart"/>
            <w:r w:rsidRPr="00F653FA">
              <w:rPr>
                <w:sz w:val="20"/>
                <w:szCs w:val="20"/>
              </w:rPr>
              <w:t>rentgenokontrastinis</w:t>
            </w:r>
            <w:proofErr w:type="spellEnd"/>
            <w:r w:rsidRPr="00F653FA">
              <w:rPr>
                <w:sz w:val="20"/>
                <w:szCs w:val="20"/>
              </w:rPr>
              <w:t xml:space="preserve"> </w:t>
            </w:r>
            <w:proofErr w:type="spellStart"/>
            <w:r w:rsidRPr="00F653FA">
              <w:rPr>
                <w:sz w:val="20"/>
                <w:szCs w:val="20"/>
              </w:rPr>
              <w:t>polyuretano</w:t>
            </w:r>
            <w:proofErr w:type="spellEnd"/>
            <w:r w:rsidRPr="00F653FA">
              <w:rPr>
                <w:sz w:val="20"/>
                <w:szCs w:val="20"/>
              </w:rPr>
              <w:t xml:space="preserve"> kateteris; </w:t>
            </w:r>
          </w:p>
          <w:p w14:paraId="555F449D" w14:textId="77777777" w:rsidR="00F653FA" w:rsidRPr="00F653FA" w:rsidRDefault="00F653FA" w:rsidP="00F653FA">
            <w:pPr>
              <w:numPr>
                <w:ilvl w:val="0"/>
                <w:numId w:val="1"/>
              </w:numPr>
              <w:rPr>
                <w:sz w:val="20"/>
                <w:szCs w:val="20"/>
              </w:rPr>
            </w:pPr>
            <w:r w:rsidRPr="00F653FA">
              <w:rPr>
                <w:sz w:val="20"/>
                <w:szCs w:val="20"/>
              </w:rPr>
              <w:t xml:space="preserve">be šoninių skylučių, galas pakopinis, </w:t>
            </w:r>
          </w:p>
          <w:p w14:paraId="42D8171F" w14:textId="77777777" w:rsidR="00F653FA" w:rsidRPr="00F653FA" w:rsidRDefault="00F653FA" w:rsidP="00F653FA">
            <w:pPr>
              <w:numPr>
                <w:ilvl w:val="0"/>
                <w:numId w:val="1"/>
              </w:numPr>
              <w:rPr>
                <w:sz w:val="20"/>
                <w:szCs w:val="20"/>
              </w:rPr>
            </w:pPr>
            <w:r w:rsidRPr="00F653FA">
              <w:rPr>
                <w:sz w:val="20"/>
                <w:szCs w:val="20"/>
              </w:rPr>
              <w:t>skersiniame pjūvyje visi kanalai užapvalinti, arterinis kanalas 15-20% didesnis už veninį, galimas kraujo tėkmės greitis 450-500 ml/min;</w:t>
            </w:r>
          </w:p>
          <w:p w14:paraId="76FBE32A" w14:textId="77777777" w:rsidR="00F653FA" w:rsidRPr="00F653FA" w:rsidRDefault="00F653FA" w:rsidP="00F653FA">
            <w:pPr>
              <w:numPr>
                <w:ilvl w:val="0"/>
                <w:numId w:val="1"/>
              </w:numPr>
              <w:rPr>
                <w:sz w:val="20"/>
                <w:szCs w:val="20"/>
              </w:rPr>
            </w:pPr>
            <w:r w:rsidRPr="00F653FA">
              <w:rPr>
                <w:sz w:val="20"/>
                <w:szCs w:val="20"/>
              </w:rPr>
              <w:t xml:space="preserve">J formos kalibruotas </w:t>
            </w:r>
            <w:proofErr w:type="spellStart"/>
            <w:r w:rsidRPr="00F653FA">
              <w:rPr>
                <w:sz w:val="20"/>
                <w:szCs w:val="20"/>
              </w:rPr>
              <w:t>pravedėjas</w:t>
            </w:r>
            <w:proofErr w:type="spellEnd"/>
            <w:r w:rsidRPr="00F653FA">
              <w:rPr>
                <w:sz w:val="20"/>
                <w:szCs w:val="20"/>
              </w:rPr>
              <w:t>;</w:t>
            </w:r>
          </w:p>
          <w:p w14:paraId="3846B978" w14:textId="77777777" w:rsidR="00F653FA" w:rsidRPr="00F653FA" w:rsidRDefault="00F653FA" w:rsidP="00F653FA">
            <w:pPr>
              <w:numPr>
                <w:ilvl w:val="0"/>
                <w:numId w:val="1"/>
              </w:numPr>
              <w:rPr>
                <w:sz w:val="20"/>
                <w:szCs w:val="20"/>
              </w:rPr>
            </w:pPr>
            <w:r w:rsidRPr="00F653FA">
              <w:rPr>
                <w:sz w:val="20"/>
                <w:szCs w:val="20"/>
              </w:rPr>
              <w:t>„</w:t>
            </w:r>
            <w:proofErr w:type="spellStart"/>
            <w:r w:rsidRPr="00F653FA">
              <w:rPr>
                <w:sz w:val="20"/>
                <w:szCs w:val="20"/>
              </w:rPr>
              <w:t>Luer</w:t>
            </w:r>
            <w:proofErr w:type="spellEnd"/>
            <w:r w:rsidRPr="00F653FA">
              <w:rPr>
                <w:sz w:val="20"/>
                <w:szCs w:val="20"/>
              </w:rPr>
              <w:t xml:space="preserve"> </w:t>
            </w:r>
            <w:proofErr w:type="spellStart"/>
            <w:r w:rsidRPr="00F653FA">
              <w:rPr>
                <w:sz w:val="20"/>
                <w:szCs w:val="20"/>
              </w:rPr>
              <w:t>lock</w:t>
            </w:r>
            <w:proofErr w:type="spellEnd"/>
            <w:r w:rsidRPr="00F653FA">
              <w:rPr>
                <w:sz w:val="20"/>
                <w:szCs w:val="20"/>
              </w:rPr>
              <w:t>“ tipo galai kateterio gale, su nurodytais heparino užpildymo tūriais;</w:t>
            </w:r>
          </w:p>
          <w:p w14:paraId="0C460A23" w14:textId="77777777" w:rsidR="00F653FA" w:rsidRPr="00F653FA" w:rsidRDefault="00F653FA" w:rsidP="00F653FA">
            <w:pPr>
              <w:numPr>
                <w:ilvl w:val="0"/>
                <w:numId w:val="1"/>
              </w:numPr>
              <w:rPr>
                <w:sz w:val="20"/>
                <w:szCs w:val="20"/>
              </w:rPr>
            </w:pPr>
            <w:proofErr w:type="spellStart"/>
            <w:r w:rsidRPr="00F653FA">
              <w:rPr>
                <w:sz w:val="20"/>
                <w:szCs w:val="20"/>
              </w:rPr>
              <w:t>punkcinė</w:t>
            </w:r>
            <w:proofErr w:type="spellEnd"/>
            <w:r w:rsidRPr="00F653FA">
              <w:rPr>
                <w:sz w:val="20"/>
                <w:szCs w:val="20"/>
              </w:rPr>
              <w:t xml:space="preserve"> adata centrinės venos punkcijai;</w:t>
            </w:r>
          </w:p>
          <w:p w14:paraId="75FF9683" w14:textId="77777777" w:rsidR="00F653FA" w:rsidRPr="00F653FA" w:rsidRDefault="00F653FA" w:rsidP="00F653FA">
            <w:pPr>
              <w:numPr>
                <w:ilvl w:val="0"/>
                <w:numId w:val="1"/>
              </w:numPr>
              <w:rPr>
                <w:sz w:val="20"/>
                <w:szCs w:val="20"/>
              </w:rPr>
            </w:pPr>
            <w:r w:rsidRPr="00F653FA">
              <w:rPr>
                <w:sz w:val="20"/>
                <w:szCs w:val="20"/>
              </w:rPr>
              <w:t xml:space="preserve">audinių </w:t>
            </w:r>
            <w:proofErr w:type="spellStart"/>
            <w:r w:rsidRPr="00F653FA">
              <w:rPr>
                <w:sz w:val="20"/>
                <w:szCs w:val="20"/>
              </w:rPr>
              <w:t>dilatatorius</w:t>
            </w:r>
            <w:proofErr w:type="spellEnd"/>
            <w:r w:rsidRPr="00F653FA">
              <w:rPr>
                <w:sz w:val="20"/>
                <w:szCs w:val="20"/>
              </w:rPr>
              <w:t>;</w:t>
            </w:r>
          </w:p>
          <w:p w14:paraId="693E0976" w14:textId="77777777" w:rsidR="00F653FA" w:rsidRPr="00F653FA" w:rsidRDefault="00F653FA" w:rsidP="00F653FA">
            <w:pPr>
              <w:numPr>
                <w:ilvl w:val="0"/>
                <w:numId w:val="1"/>
              </w:numPr>
              <w:rPr>
                <w:sz w:val="20"/>
                <w:szCs w:val="20"/>
              </w:rPr>
            </w:pPr>
            <w:r w:rsidRPr="00F653FA">
              <w:rPr>
                <w:sz w:val="20"/>
                <w:szCs w:val="20"/>
              </w:rPr>
              <w:t>tvarstis.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FDE709" w14:textId="77777777" w:rsidR="00F653FA" w:rsidRPr="00F653FA" w:rsidRDefault="00F653FA" w:rsidP="00F653FA">
            <w:pPr>
              <w:snapToGrid w:val="0"/>
              <w:jc w:val="center"/>
              <w:rPr>
                <w:sz w:val="20"/>
                <w:szCs w:val="20"/>
              </w:rPr>
            </w:pPr>
            <w:r w:rsidRPr="00F653FA">
              <w:rPr>
                <w:sz w:val="20"/>
                <w:szCs w:val="20"/>
              </w:rPr>
              <w:t>Iki 150 vnt.</w:t>
            </w:r>
          </w:p>
        </w:tc>
        <w:tc>
          <w:tcPr>
            <w:tcW w:w="846" w:type="dxa"/>
            <w:tcBorders>
              <w:top w:val="single" w:sz="4" w:space="0" w:color="000000"/>
              <w:left w:val="single" w:sz="4" w:space="0" w:color="000000"/>
              <w:bottom w:val="single" w:sz="4" w:space="0" w:color="000000"/>
              <w:right w:val="single" w:sz="4" w:space="0" w:color="000000"/>
            </w:tcBorders>
          </w:tcPr>
          <w:p w14:paraId="02697330" w14:textId="3E7045AE"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3CFC8008" w14:textId="71EF3FA4"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3DC88CAC"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51C96D30"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376EA7F3"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2B2DE321"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1A6F3844" w14:textId="77777777" w:rsidR="00F653FA" w:rsidRPr="00F653FA" w:rsidRDefault="00F653FA" w:rsidP="00F653FA">
            <w:pPr>
              <w:snapToGrid w:val="0"/>
              <w:jc w:val="right"/>
              <w:rPr>
                <w:sz w:val="20"/>
                <w:szCs w:val="20"/>
              </w:rPr>
            </w:pPr>
          </w:p>
        </w:tc>
      </w:tr>
      <w:tr w:rsidR="00F653FA" w:rsidRPr="00486A05" w14:paraId="166E9D02" w14:textId="77777777" w:rsidTr="006D0DB8">
        <w:tc>
          <w:tcPr>
            <w:tcW w:w="739" w:type="dxa"/>
            <w:tcBorders>
              <w:top w:val="single" w:sz="4" w:space="0" w:color="000000"/>
              <w:left w:val="single" w:sz="4" w:space="0" w:color="000000"/>
              <w:bottom w:val="single" w:sz="4" w:space="0" w:color="000000"/>
            </w:tcBorders>
            <w:shd w:val="clear" w:color="auto" w:fill="auto"/>
          </w:tcPr>
          <w:p w14:paraId="7EEA36BD" w14:textId="77777777" w:rsidR="00F653FA" w:rsidRPr="00F653FA" w:rsidRDefault="00F653FA" w:rsidP="00F653FA">
            <w:pPr>
              <w:snapToGrid w:val="0"/>
              <w:jc w:val="center"/>
              <w:rPr>
                <w:b/>
                <w:sz w:val="20"/>
                <w:szCs w:val="20"/>
              </w:rPr>
            </w:pPr>
            <w:r w:rsidRPr="00F653FA">
              <w:rPr>
                <w:b/>
                <w:sz w:val="20"/>
                <w:szCs w:val="20"/>
              </w:rPr>
              <w:t>24.</w:t>
            </w:r>
          </w:p>
        </w:tc>
        <w:tc>
          <w:tcPr>
            <w:tcW w:w="5811" w:type="dxa"/>
            <w:tcBorders>
              <w:top w:val="single" w:sz="4" w:space="0" w:color="000000"/>
              <w:left w:val="single" w:sz="4" w:space="0" w:color="000000"/>
              <w:bottom w:val="single" w:sz="4" w:space="0" w:color="000000"/>
            </w:tcBorders>
            <w:shd w:val="clear" w:color="auto" w:fill="auto"/>
          </w:tcPr>
          <w:p w14:paraId="7A42FD26" w14:textId="77777777" w:rsidR="00F653FA" w:rsidRPr="00F653FA" w:rsidRDefault="00F653FA" w:rsidP="00F653FA">
            <w:pPr>
              <w:snapToGrid w:val="0"/>
              <w:rPr>
                <w:sz w:val="20"/>
                <w:szCs w:val="20"/>
              </w:rPr>
            </w:pPr>
            <w:r w:rsidRPr="00F653FA">
              <w:rPr>
                <w:b/>
                <w:sz w:val="20"/>
                <w:szCs w:val="20"/>
              </w:rPr>
              <w:t>TRUMPALAIKIS TRIKANALIS TIESUS PAKOPINIU galu didelės tėkmės centrinės venos kateteris hemodializei su įvedimo rinkiniu</w:t>
            </w:r>
            <w:r w:rsidRPr="00F653FA">
              <w:rPr>
                <w:sz w:val="20"/>
                <w:szCs w:val="20"/>
              </w:rPr>
              <w:t>:</w:t>
            </w:r>
          </w:p>
          <w:p w14:paraId="76F68AD2" w14:textId="77777777" w:rsidR="00F653FA" w:rsidRPr="00F653FA" w:rsidRDefault="00F653FA" w:rsidP="00F653FA">
            <w:pPr>
              <w:numPr>
                <w:ilvl w:val="0"/>
                <w:numId w:val="1"/>
              </w:numPr>
              <w:rPr>
                <w:sz w:val="20"/>
                <w:szCs w:val="20"/>
              </w:rPr>
            </w:pPr>
            <w:r w:rsidRPr="00F653FA">
              <w:rPr>
                <w:b/>
                <w:sz w:val="20"/>
                <w:szCs w:val="20"/>
              </w:rPr>
              <w:t>Ilgis 15 cm</w:t>
            </w:r>
            <w:r w:rsidRPr="00F653FA">
              <w:rPr>
                <w:sz w:val="20"/>
                <w:szCs w:val="20"/>
              </w:rPr>
              <w:t xml:space="preserve"> ;</w:t>
            </w:r>
          </w:p>
          <w:p w14:paraId="6B388968" w14:textId="77777777" w:rsidR="00F653FA" w:rsidRPr="00F653FA" w:rsidRDefault="00F653FA" w:rsidP="00F653FA">
            <w:pPr>
              <w:numPr>
                <w:ilvl w:val="0"/>
                <w:numId w:val="1"/>
              </w:numPr>
              <w:rPr>
                <w:sz w:val="20"/>
                <w:szCs w:val="20"/>
                <w:u w:val="single"/>
              </w:rPr>
            </w:pPr>
            <w:r w:rsidRPr="00F653FA">
              <w:rPr>
                <w:sz w:val="20"/>
                <w:szCs w:val="20"/>
              </w:rPr>
              <w:t>diametras ≥13 F,</w:t>
            </w:r>
          </w:p>
          <w:p w14:paraId="72FC4301" w14:textId="77777777" w:rsidR="00F653FA" w:rsidRPr="00F653FA" w:rsidRDefault="00F653FA" w:rsidP="00F653FA">
            <w:pPr>
              <w:numPr>
                <w:ilvl w:val="0"/>
                <w:numId w:val="1"/>
              </w:numPr>
              <w:rPr>
                <w:sz w:val="20"/>
                <w:szCs w:val="20"/>
              </w:rPr>
            </w:pPr>
            <w:r w:rsidRPr="00F653FA">
              <w:rPr>
                <w:sz w:val="20"/>
                <w:szCs w:val="20"/>
              </w:rPr>
              <w:t xml:space="preserve">sterilus, </w:t>
            </w:r>
            <w:proofErr w:type="spellStart"/>
            <w:r w:rsidRPr="00F653FA">
              <w:rPr>
                <w:sz w:val="20"/>
                <w:szCs w:val="20"/>
              </w:rPr>
              <w:t>apirogeninis</w:t>
            </w:r>
            <w:proofErr w:type="spellEnd"/>
            <w:r w:rsidRPr="00F653FA">
              <w:rPr>
                <w:sz w:val="20"/>
                <w:szCs w:val="20"/>
              </w:rPr>
              <w:t>;</w:t>
            </w:r>
          </w:p>
          <w:p w14:paraId="52A370AD" w14:textId="77777777" w:rsidR="00F653FA" w:rsidRPr="00F653FA" w:rsidRDefault="00F653FA" w:rsidP="00F653FA">
            <w:pPr>
              <w:numPr>
                <w:ilvl w:val="0"/>
                <w:numId w:val="1"/>
              </w:numPr>
              <w:rPr>
                <w:sz w:val="20"/>
                <w:szCs w:val="20"/>
              </w:rPr>
            </w:pPr>
            <w:proofErr w:type="spellStart"/>
            <w:r w:rsidRPr="00F653FA">
              <w:rPr>
                <w:sz w:val="20"/>
                <w:szCs w:val="20"/>
              </w:rPr>
              <w:t>rentgenokontrastinis</w:t>
            </w:r>
            <w:proofErr w:type="spellEnd"/>
            <w:r w:rsidRPr="00F653FA">
              <w:rPr>
                <w:sz w:val="20"/>
                <w:szCs w:val="20"/>
              </w:rPr>
              <w:t xml:space="preserve"> </w:t>
            </w:r>
            <w:proofErr w:type="spellStart"/>
            <w:r w:rsidRPr="00F653FA">
              <w:rPr>
                <w:sz w:val="20"/>
                <w:szCs w:val="20"/>
              </w:rPr>
              <w:t>polyuretano</w:t>
            </w:r>
            <w:proofErr w:type="spellEnd"/>
            <w:r w:rsidRPr="00F653FA">
              <w:rPr>
                <w:sz w:val="20"/>
                <w:szCs w:val="20"/>
              </w:rPr>
              <w:t xml:space="preserve"> kateteris</w:t>
            </w:r>
          </w:p>
          <w:p w14:paraId="63268BAA" w14:textId="77777777" w:rsidR="00F653FA" w:rsidRPr="00F653FA" w:rsidRDefault="00F653FA" w:rsidP="00F653FA">
            <w:pPr>
              <w:numPr>
                <w:ilvl w:val="0"/>
                <w:numId w:val="1"/>
              </w:numPr>
              <w:rPr>
                <w:sz w:val="20"/>
                <w:szCs w:val="20"/>
              </w:rPr>
            </w:pPr>
            <w:r w:rsidRPr="00F653FA">
              <w:rPr>
                <w:sz w:val="20"/>
                <w:szCs w:val="20"/>
              </w:rPr>
              <w:t xml:space="preserve">be šoninių skylučių, galas pakopinis, </w:t>
            </w:r>
          </w:p>
          <w:p w14:paraId="58C8EB66" w14:textId="77777777" w:rsidR="00F653FA" w:rsidRPr="00F653FA" w:rsidRDefault="00F653FA" w:rsidP="00F653FA">
            <w:pPr>
              <w:numPr>
                <w:ilvl w:val="0"/>
                <w:numId w:val="1"/>
              </w:numPr>
              <w:rPr>
                <w:sz w:val="20"/>
                <w:szCs w:val="20"/>
              </w:rPr>
            </w:pPr>
            <w:r w:rsidRPr="00F653FA">
              <w:rPr>
                <w:sz w:val="20"/>
                <w:szCs w:val="20"/>
              </w:rPr>
              <w:t>skersiniame pjūvyje visi kanalai užapvalinti, arterinis kanalas 15-20% didesnis už veninį, galimas kraujo tėkmės greitis 450-500 ml/min;</w:t>
            </w:r>
          </w:p>
          <w:p w14:paraId="2EFB7E73" w14:textId="77777777" w:rsidR="00F653FA" w:rsidRPr="00F653FA" w:rsidRDefault="00F653FA" w:rsidP="00F653FA">
            <w:pPr>
              <w:numPr>
                <w:ilvl w:val="0"/>
                <w:numId w:val="1"/>
              </w:numPr>
              <w:rPr>
                <w:sz w:val="20"/>
                <w:szCs w:val="20"/>
              </w:rPr>
            </w:pPr>
            <w:r w:rsidRPr="00F653FA">
              <w:rPr>
                <w:sz w:val="20"/>
                <w:szCs w:val="20"/>
              </w:rPr>
              <w:t xml:space="preserve">J formos kalibruotas </w:t>
            </w:r>
            <w:proofErr w:type="spellStart"/>
            <w:r w:rsidRPr="00F653FA">
              <w:rPr>
                <w:sz w:val="20"/>
                <w:szCs w:val="20"/>
              </w:rPr>
              <w:t>pravedėjas</w:t>
            </w:r>
            <w:proofErr w:type="spellEnd"/>
            <w:r w:rsidRPr="00F653FA">
              <w:rPr>
                <w:sz w:val="20"/>
                <w:szCs w:val="20"/>
              </w:rPr>
              <w:t>;</w:t>
            </w:r>
          </w:p>
          <w:p w14:paraId="012EC5D1" w14:textId="77777777" w:rsidR="00F653FA" w:rsidRPr="00F653FA" w:rsidRDefault="00F653FA" w:rsidP="00F653FA">
            <w:pPr>
              <w:numPr>
                <w:ilvl w:val="0"/>
                <w:numId w:val="1"/>
              </w:numPr>
              <w:rPr>
                <w:sz w:val="20"/>
                <w:szCs w:val="20"/>
              </w:rPr>
            </w:pPr>
            <w:r w:rsidRPr="00F653FA">
              <w:rPr>
                <w:sz w:val="20"/>
                <w:szCs w:val="20"/>
              </w:rPr>
              <w:t>„</w:t>
            </w:r>
            <w:proofErr w:type="spellStart"/>
            <w:r w:rsidRPr="00F653FA">
              <w:rPr>
                <w:sz w:val="20"/>
                <w:szCs w:val="20"/>
              </w:rPr>
              <w:t>Luer</w:t>
            </w:r>
            <w:proofErr w:type="spellEnd"/>
            <w:r w:rsidRPr="00F653FA">
              <w:rPr>
                <w:sz w:val="20"/>
                <w:szCs w:val="20"/>
              </w:rPr>
              <w:t xml:space="preserve"> </w:t>
            </w:r>
            <w:proofErr w:type="spellStart"/>
            <w:r w:rsidRPr="00F653FA">
              <w:rPr>
                <w:sz w:val="20"/>
                <w:szCs w:val="20"/>
              </w:rPr>
              <w:t>lock</w:t>
            </w:r>
            <w:proofErr w:type="spellEnd"/>
            <w:r w:rsidRPr="00F653FA">
              <w:rPr>
                <w:sz w:val="20"/>
                <w:szCs w:val="20"/>
              </w:rPr>
              <w:t>“ tipo galai kateterio gale, su nurodytais heparino užpildymo tūriais;</w:t>
            </w:r>
          </w:p>
          <w:p w14:paraId="7A6793B3" w14:textId="77777777" w:rsidR="00F653FA" w:rsidRPr="00F653FA" w:rsidRDefault="00F653FA" w:rsidP="00F653FA">
            <w:pPr>
              <w:numPr>
                <w:ilvl w:val="0"/>
                <w:numId w:val="1"/>
              </w:numPr>
              <w:rPr>
                <w:sz w:val="20"/>
                <w:szCs w:val="20"/>
              </w:rPr>
            </w:pPr>
            <w:proofErr w:type="spellStart"/>
            <w:r w:rsidRPr="00F653FA">
              <w:rPr>
                <w:sz w:val="20"/>
                <w:szCs w:val="20"/>
              </w:rPr>
              <w:t>punkcinė</w:t>
            </w:r>
            <w:proofErr w:type="spellEnd"/>
            <w:r w:rsidRPr="00F653FA">
              <w:rPr>
                <w:sz w:val="20"/>
                <w:szCs w:val="20"/>
              </w:rPr>
              <w:t xml:space="preserve"> adata centrinės venos punkcijai;</w:t>
            </w:r>
          </w:p>
          <w:p w14:paraId="729A43BE" w14:textId="77777777" w:rsidR="00F653FA" w:rsidRPr="00F653FA" w:rsidRDefault="00F653FA" w:rsidP="00F653FA">
            <w:pPr>
              <w:numPr>
                <w:ilvl w:val="0"/>
                <w:numId w:val="1"/>
              </w:numPr>
              <w:rPr>
                <w:sz w:val="20"/>
                <w:szCs w:val="20"/>
              </w:rPr>
            </w:pPr>
            <w:r w:rsidRPr="00F653FA">
              <w:rPr>
                <w:sz w:val="20"/>
                <w:szCs w:val="20"/>
              </w:rPr>
              <w:lastRenderedPageBreak/>
              <w:t xml:space="preserve">audinių </w:t>
            </w:r>
            <w:proofErr w:type="spellStart"/>
            <w:r w:rsidRPr="00F653FA">
              <w:rPr>
                <w:sz w:val="20"/>
                <w:szCs w:val="20"/>
              </w:rPr>
              <w:t>dilatatorius</w:t>
            </w:r>
            <w:proofErr w:type="spellEnd"/>
            <w:r w:rsidRPr="00F653FA">
              <w:rPr>
                <w:sz w:val="20"/>
                <w:szCs w:val="20"/>
              </w:rPr>
              <w:t>;</w:t>
            </w:r>
          </w:p>
          <w:p w14:paraId="2325D639" w14:textId="77777777" w:rsidR="00F653FA" w:rsidRPr="00F653FA" w:rsidRDefault="00F653FA" w:rsidP="00F653FA">
            <w:pPr>
              <w:numPr>
                <w:ilvl w:val="0"/>
                <w:numId w:val="1"/>
              </w:numPr>
              <w:rPr>
                <w:sz w:val="20"/>
                <w:szCs w:val="20"/>
              </w:rPr>
            </w:pPr>
            <w:r w:rsidRPr="00F653FA">
              <w:rPr>
                <w:sz w:val="20"/>
                <w:szCs w:val="20"/>
              </w:rPr>
              <w:t>tvarstis.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980878" w14:textId="77777777" w:rsidR="00F653FA" w:rsidRPr="00F653FA" w:rsidRDefault="00F653FA" w:rsidP="00F653FA">
            <w:pPr>
              <w:snapToGrid w:val="0"/>
              <w:jc w:val="center"/>
              <w:rPr>
                <w:b/>
                <w:sz w:val="20"/>
                <w:szCs w:val="20"/>
              </w:rPr>
            </w:pPr>
            <w:r w:rsidRPr="00F653FA">
              <w:rPr>
                <w:sz w:val="20"/>
                <w:szCs w:val="20"/>
              </w:rPr>
              <w:lastRenderedPageBreak/>
              <w:t>Iki 50 vnt.</w:t>
            </w:r>
          </w:p>
        </w:tc>
        <w:tc>
          <w:tcPr>
            <w:tcW w:w="846" w:type="dxa"/>
            <w:tcBorders>
              <w:top w:val="single" w:sz="4" w:space="0" w:color="000000"/>
              <w:left w:val="single" w:sz="4" w:space="0" w:color="000000"/>
              <w:bottom w:val="single" w:sz="4" w:space="0" w:color="000000"/>
              <w:right w:val="single" w:sz="4" w:space="0" w:color="000000"/>
            </w:tcBorders>
          </w:tcPr>
          <w:p w14:paraId="715B7D06" w14:textId="742E0265"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5E8516FE" w14:textId="2274AE9D"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32D00184"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70D6E65D"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7F506D93"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4B88A0E7"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5391AB8A" w14:textId="77777777" w:rsidR="00F653FA" w:rsidRPr="00F653FA" w:rsidRDefault="00F653FA" w:rsidP="00F653FA">
            <w:pPr>
              <w:snapToGrid w:val="0"/>
              <w:jc w:val="right"/>
              <w:rPr>
                <w:sz w:val="20"/>
                <w:szCs w:val="20"/>
              </w:rPr>
            </w:pPr>
          </w:p>
        </w:tc>
      </w:tr>
      <w:tr w:rsidR="00F653FA" w:rsidRPr="00486A05" w14:paraId="16EE7B69" w14:textId="77777777" w:rsidTr="006D0DB8">
        <w:tc>
          <w:tcPr>
            <w:tcW w:w="739" w:type="dxa"/>
            <w:tcBorders>
              <w:top w:val="single" w:sz="4" w:space="0" w:color="000000"/>
              <w:left w:val="single" w:sz="4" w:space="0" w:color="000000"/>
              <w:bottom w:val="single" w:sz="4" w:space="0" w:color="000000"/>
            </w:tcBorders>
            <w:shd w:val="clear" w:color="auto" w:fill="auto"/>
          </w:tcPr>
          <w:p w14:paraId="2C8A2155" w14:textId="77777777" w:rsidR="00F653FA" w:rsidRPr="00F653FA" w:rsidRDefault="00F653FA" w:rsidP="00F653FA">
            <w:pPr>
              <w:snapToGrid w:val="0"/>
              <w:jc w:val="center"/>
              <w:rPr>
                <w:b/>
                <w:sz w:val="20"/>
                <w:szCs w:val="20"/>
              </w:rPr>
            </w:pPr>
            <w:r w:rsidRPr="00F653FA">
              <w:rPr>
                <w:b/>
                <w:sz w:val="20"/>
                <w:szCs w:val="20"/>
              </w:rPr>
              <w:t>25.</w:t>
            </w:r>
          </w:p>
        </w:tc>
        <w:tc>
          <w:tcPr>
            <w:tcW w:w="5811" w:type="dxa"/>
            <w:tcBorders>
              <w:top w:val="single" w:sz="4" w:space="0" w:color="000000"/>
              <w:left w:val="single" w:sz="4" w:space="0" w:color="000000"/>
              <w:bottom w:val="single" w:sz="4" w:space="0" w:color="000000"/>
            </w:tcBorders>
            <w:shd w:val="clear" w:color="auto" w:fill="auto"/>
          </w:tcPr>
          <w:p w14:paraId="4A2D77EB" w14:textId="77777777" w:rsidR="00F653FA" w:rsidRPr="00F653FA" w:rsidRDefault="00F653FA" w:rsidP="00F653FA">
            <w:pPr>
              <w:snapToGrid w:val="0"/>
              <w:rPr>
                <w:sz w:val="20"/>
                <w:szCs w:val="20"/>
              </w:rPr>
            </w:pPr>
            <w:r w:rsidRPr="00F653FA">
              <w:rPr>
                <w:b/>
                <w:sz w:val="20"/>
                <w:szCs w:val="20"/>
              </w:rPr>
              <w:t>TRUMPALAIKIS TRIKANALIS TIESUS PAKOPINIU galu didelės tėkmės centrinės venos kateteris hemodializei su įvedimo rinkiniu</w:t>
            </w:r>
            <w:r w:rsidRPr="00F653FA">
              <w:rPr>
                <w:sz w:val="20"/>
                <w:szCs w:val="20"/>
              </w:rPr>
              <w:t>:</w:t>
            </w:r>
          </w:p>
          <w:p w14:paraId="4D5E5B7F" w14:textId="77777777" w:rsidR="00F653FA" w:rsidRPr="00F653FA" w:rsidRDefault="00F653FA" w:rsidP="00F653FA">
            <w:pPr>
              <w:numPr>
                <w:ilvl w:val="0"/>
                <w:numId w:val="1"/>
              </w:numPr>
              <w:rPr>
                <w:sz w:val="20"/>
                <w:szCs w:val="20"/>
              </w:rPr>
            </w:pPr>
            <w:r w:rsidRPr="00F653FA">
              <w:rPr>
                <w:b/>
                <w:sz w:val="20"/>
                <w:szCs w:val="20"/>
              </w:rPr>
              <w:t>Ilgis ≥20 cm</w:t>
            </w:r>
            <w:r w:rsidRPr="00F653FA">
              <w:rPr>
                <w:sz w:val="20"/>
                <w:szCs w:val="20"/>
              </w:rPr>
              <w:t xml:space="preserve"> ;</w:t>
            </w:r>
          </w:p>
          <w:p w14:paraId="37E8EAE8" w14:textId="77777777" w:rsidR="00F653FA" w:rsidRPr="00F653FA" w:rsidRDefault="00F653FA" w:rsidP="00F653FA">
            <w:pPr>
              <w:numPr>
                <w:ilvl w:val="0"/>
                <w:numId w:val="1"/>
              </w:numPr>
              <w:rPr>
                <w:sz w:val="20"/>
                <w:szCs w:val="20"/>
                <w:u w:val="single"/>
              </w:rPr>
            </w:pPr>
            <w:r w:rsidRPr="00F653FA">
              <w:rPr>
                <w:sz w:val="20"/>
                <w:szCs w:val="20"/>
              </w:rPr>
              <w:t>diametras ≥13 F,</w:t>
            </w:r>
          </w:p>
          <w:p w14:paraId="7D88A2F7" w14:textId="77777777" w:rsidR="00F653FA" w:rsidRPr="00F653FA" w:rsidRDefault="00F653FA" w:rsidP="00F653FA">
            <w:pPr>
              <w:numPr>
                <w:ilvl w:val="0"/>
                <w:numId w:val="1"/>
              </w:numPr>
              <w:rPr>
                <w:sz w:val="20"/>
                <w:szCs w:val="20"/>
              </w:rPr>
            </w:pPr>
            <w:r w:rsidRPr="00F653FA">
              <w:rPr>
                <w:sz w:val="20"/>
                <w:szCs w:val="20"/>
              </w:rPr>
              <w:t xml:space="preserve">sterilus, </w:t>
            </w:r>
            <w:proofErr w:type="spellStart"/>
            <w:r w:rsidRPr="00F653FA">
              <w:rPr>
                <w:sz w:val="20"/>
                <w:szCs w:val="20"/>
              </w:rPr>
              <w:t>apirogeninis</w:t>
            </w:r>
            <w:proofErr w:type="spellEnd"/>
            <w:r w:rsidRPr="00F653FA">
              <w:rPr>
                <w:sz w:val="20"/>
                <w:szCs w:val="20"/>
              </w:rPr>
              <w:t>;</w:t>
            </w:r>
          </w:p>
          <w:p w14:paraId="7DE0D204" w14:textId="77777777" w:rsidR="00F653FA" w:rsidRPr="00F653FA" w:rsidRDefault="00F653FA" w:rsidP="00F653FA">
            <w:pPr>
              <w:numPr>
                <w:ilvl w:val="0"/>
                <w:numId w:val="1"/>
              </w:numPr>
              <w:rPr>
                <w:sz w:val="20"/>
                <w:szCs w:val="20"/>
              </w:rPr>
            </w:pPr>
            <w:proofErr w:type="spellStart"/>
            <w:r w:rsidRPr="00F653FA">
              <w:rPr>
                <w:sz w:val="20"/>
                <w:szCs w:val="20"/>
              </w:rPr>
              <w:t>rentgenokontrastinis</w:t>
            </w:r>
            <w:proofErr w:type="spellEnd"/>
            <w:r w:rsidRPr="00F653FA">
              <w:rPr>
                <w:sz w:val="20"/>
                <w:szCs w:val="20"/>
              </w:rPr>
              <w:t xml:space="preserve"> </w:t>
            </w:r>
            <w:proofErr w:type="spellStart"/>
            <w:r w:rsidRPr="00F653FA">
              <w:rPr>
                <w:sz w:val="20"/>
                <w:szCs w:val="20"/>
              </w:rPr>
              <w:t>polyuretano</w:t>
            </w:r>
            <w:proofErr w:type="spellEnd"/>
            <w:r w:rsidRPr="00F653FA">
              <w:rPr>
                <w:sz w:val="20"/>
                <w:szCs w:val="20"/>
              </w:rPr>
              <w:t xml:space="preserve"> kateteris</w:t>
            </w:r>
          </w:p>
          <w:p w14:paraId="34E5E00F" w14:textId="77777777" w:rsidR="00F653FA" w:rsidRPr="00F653FA" w:rsidRDefault="00F653FA" w:rsidP="00F653FA">
            <w:pPr>
              <w:numPr>
                <w:ilvl w:val="0"/>
                <w:numId w:val="1"/>
              </w:numPr>
              <w:rPr>
                <w:sz w:val="20"/>
                <w:szCs w:val="20"/>
              </w:rPr>
            </w:pPr>
            <w:r w:rsidRPr="00F653FA">
              <w:rPr>
                <w:sz w:val="20"/>
                <w:szCs w:val="20"/>
              </w:rPr>
              <w:t xml:space="preserve">be šoninių skylučių, galas pakopinis, </w:t>
            </w:r>
          </w:p>
          <w:p w14:paraId="71D17BFC" w14:textId="77777777" w:rsidR="00F653FA" w:rsidRPr="00F653FA" w:rsidRDefault="00F653FA" w:rsidP="00F653FA">
            <w:pPr>
              <w:numPr>
                <w:ilvl w:val="0"/>
                <w:numId w:val="1"/>
              </w:numPr>
              <w:rPr>
                <w:sz w:val="20"/>
                <w:szCs w:val="20"/>
              </w:rPr>
            </w:pPr>
            <w:r w:rsidRPr="00F653FA">
              <w:rPr>
                <w:sz w:val="20"/>
                <w:szCs w:val="20"/>
              </w:rPr>
              <w:t>skersiniame pjūvyje visi kanalai užapvalinti, arterinis kanalas 15-20% didesnis už veninį, galimas kraujo tėkmės greitis 450-500 ml/min;</w:t>
            </w:r>
          </w:p>
          <w:p w14:paraId="0C8E58E7" w14:textId="77777777" w:rsidR="00F653FA" w:rsidRPr="00F653FA" w:rsidRDefault="00F653FA" w:rsidP="00F653FA">
            <w:pPr>
              <w:numPr>
                <w:ilvl w:val="0"/>
                <w:numId w:val="1"/>
              </w:numPr>
              <w:rPr>
                <w:sz w:val="20"/>
                <w:szCs w:val="20"/>
              </w:rPr>
            </w:pPr>
            <w:r w:rsidRPr="00F653FA">
              <w:rPr>
                <w:sz w:val="20"/>
                <w:szCs w:val="20"/>
              </w:rPr>
              <w:t xml:space="preserve">J formos kalibruotas </w:t>
            </w:r>
            <w:proofErr w:type="spellStart"/>
            <w:r w:rsidRPr="00F653FA">
              <w:rPr>
                <w:sz w:val="20"/>
                <w:szCs w:val="20"/>
              </w:rPr>
              <w:t>pravedėjas</w:t>
            </w:r>
            <w:proofErr w:type="spellEnd"/>
            <w:r w:rsidRPr="00F653FA">
              <w:rPr>
                <w:sz w:val="20"/>
                <w:szCs w:val="20"/>
              </w:rPr>
              <w:t>;</w:t>
            </w:r>
          </w:p>
          <w:p w14:paraId="4BF54E30" w14:textId="77777777" w:rsidR="00F653FA" w:rsidRPr="00F653FA" w:rsidRDefault="00F653FA" w:rsidP="00F653FA">
            <w:pPr>
              <w:numPr>
                <w:ilvl w:val="0"/>
                <w:numId w:val="1"/>
              </w:numPr>
              <w:rPr>
                <w:sz w:val="20"/>
                <w:szCs w:val="20"/>
              </w:rPr>
            </w:pPr>
            <w:r w:rsidRPr="00F653FA">
              <w:rPr>
                <w:sz w:val="20"/>
                <w:szCs w:val="20"/>
              </w:rPr>
              <w:t>„</w:t>
            </w:r>
            <w:proofErr w:type="spellStart"/>
            <w:r w:rsidRPr="00F653FA">
              <w:rPr>
                <w:sz w:val="20"/>
                <w:szCs w:val="20"/>
              </w:rPr>
              <w:t>Luer</w:t>
            </w:r>
            <w:proofErr w:type="spellEnd"/>
            <w:r w:rsidRPr="00F653FA">
              <w:rPr>
                <w:sz w:val="20"/>
                <w:szCs w:val="20"/>
              </w:rPr>
              <w:t xml:space="preserve"> </w:t>
            </w:r>
            <w:proofErr w:type="spellStart"/>
            <w:r w:rsidRPr="00F653FA">
              <w:rPr>
                <w:sz w:val="20"/>
                <w:szCs w:val="20"/>
              </w:rPr>
              <w:t>lock</w:t>
            </w:r>
            <w:proofErr w:type="spellEnd"/>
            <w:r w:rsidRPr="00F653FA">
              <w:rPr>
                <w:sz w:val="20"/>
                <w:szCs w:val="20"/>
              </w:rPr>
              <w:t>“ tipo galai kateterio gale, su nurodytais heparino užpildymo tūriais;</w:t>
            </w:r>
          </w:p>
          <w:p w14:paraId="1CC57117" w14:textId="77777777" w:rsidR="00F653FA" w:rsidRPr="00F653FA" w:rsidRDefault="00F653FA" w:rsidP="00F653FA">
            <w:pPr>
              <w:numPr>
                <w:ilvl w:val="0"/>
                <w:numId w:val="1"/>
              </w:numPr>
              <w:rPr>
                <w:sz w:val="20"/>
                <w:szCs w:val="20"/>
              </w:rPr>
            </w:pPr>
            <w:proofErr w:type="spellStart"/>
            <w:r w:rsidRPr="00F653FA">
              <w:rPr>
                <w:sz w:val="20"/>
                <w:szCs w:val="20"/>
              </w:rPr>
              <w:t>punkcinė</w:t>
            </w:r>
            <w:proofErr w:type="spellEnd"/>
            <w:r w:rsidRPr="00F653FA">
              <w:rPr>
                <w:sz w:val="20"/>
                <w:szCs w:val="20"/>
              </w:rPr>
              <w:t xml:space="preserve"> adata centrinės venos punkcijai;</w:t>
            </w:r>
          </w:p>
          <w:p w14:paraId="5D90372D" w14:textId="77777777" w:rsidR="00F653FA" w:rsidRPr="00F653FA" w:rsidRDefault="00F653FA" w:rsidP="00F653FA">
            <w:pPr>
              <w:numPr>
                <w:ilvl w:val="0"/>
                <w:numId w:val="1"/>
              </w:numPr>
              <w:rPr>
                <w:sz w:val="20"/>
                <w:szCs w:val="20"/>
              </w:rPr>
            </w:pPr>
            <w:r w:rsidRPr="00F653FA">
              <w:rPr>
                <w:sz w:val="20"/>
                <w:szCs w:val="20"/>
              </w:rPr>
              <w:t xml:space="preserve">audinių </w:t>
            </w:r>
            <w:proofErr w:type="spellStart"/>
            <w:r w:rsidRPr="00F653FA">
              <w:rPr>
                <w:sz w:val="20"/>
                <w:szCs w:val="20"/>
              </w:rPr>
              <w:t>dilatatorius</w:t>
            </w:r>
            <w:proofErr w:type="spellEnd"/>
            <w:r w:rsidRPr="00F653FA">
              <w:rPr>
                <w:sz w:val="20"/>
                <w:szCs w:val="20"/>
              </w:rPr>
              <w:t>;</w:t>
            </w:r>
          </w:p>
          <w:p w14:paraId="00A19F8E" w14:textId="77777777" w:rsidR="00F653FA" w:rsidRPr="00F653FA" w:rsidRDefault="00F653FA" w:rsidP="00F653FA">
            <w:pPr>
              <w:numPr>
                <w:ilvl w:val="0"/>
                <w:numId w:val="1"/>
              </w:numPr>
              <w:rPr>
                <w:sz w:val="20"/>
                <w:szCs w:val="20"/>
              </w:rPr>
            </w:pPr>
            <w:r w:rsidRPr="00F653FA">
              <w:rPr>
                <w:sz w:val="20"/>
                <w:szCs w:val="20"/>
              </w:rPr>
              <w:t>tvarstis.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72B4C5" w14:textId="77777777" w:rsidR="00F653FA" w:rsidRPr="00F653FA" w:rsidRDefault="00F653FA" w:rsidP="00F653FA">
            <w:pPr>
              <w:snapToGrid w:val="0"/>
              <w:jc w:val="center"/>
              <w:rPr>
                <w:sz w:val="20"/>
                <w:szCs w:val="20"/>
              </w:rPr>
            </w:pPr>
            <w:r w:rsidRPr="00F653FA">
              <w:rPr>
                <w:sz w:val="20"/>
                <w:szCs w:val="20"/>
              </w:rPr>
              <w:t>Iki 50 vnt.</w:t>
            </w:r>
          </w:p>
        </w:tc>
        <w:tc>
          <w:tcPr>
            <w:tcW w:w="846" w:type="dxa"/>
            <w:tcBorders>
              <w:top w:val="single" w:sz="4" w:space="0" w:color="000000"/>
              <w:left w:val="single" w:sz="4" w:space="0" w:color="000000"/>
              <w:bottom w:val="single" w:sz="4" w:space="0" w:color="000000"/>
              <w:right w:val="single" w:sz="4" w:space="0" w:color="000000"/>
            </w:tcBorders>
          </w:tcPr>
          <w:p w14:paraId="4CCF26C4" w14:textId="1382DB9E"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45125875" w14:textId="5DD844AA"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6BD86521"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67ACA104"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64AA045F"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69769C42"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06557176" w14:textId="77777777" w:rsidR="00F653FA" w:rsidRPr="00F653FA" w:rsidRDefault="00F653FA" w:rsidP="00F653FA">
            <w:pPr>
              <w:snapToGrid w:val="0"/>
              <w:jc w:val="right"/>
              <w:rPr>
                <w:sz w:val="20"/>
                <w:szCs w:val="20"/>
              </w:rPr>
            </w:pPr>
          </w:p>
        </w:tc>
      </w:tr>
      <w:tr w:rsidR="00F653FA" w:rsidRPr="00486A05" w14:paraId="60D13269" w14:textId="77777777" w:rsidTr="006D0DB8">
        <w:tc>
          <w:tcPr>
            <w:tcW w:w="739" w:type="dxa"/>
            <w:tcBorders>
              <w:top w:val="single" w:sz="4" w:space="0" w:color="000000"/>
              <w:left w:val="single" w:sz="4" w:space="0" w:color="000000"/>
              <w:bottom w:val="single" w:sz="4" w:space="0" w:color="000000"/>
            </w:tcBorders>
            <w:shd w:val="clear" w:color="auto" w:fill="auto"/>
          </w:tcPr>
          <w:p w14:paraId="0905A550" w14:textId="77777777" w:rsidR="00F653FA" w:rsidRPr="00F653FA" w:rsidRDefault="00F653FA" w:rsidP="00F653FA">
            <w:pPr>
              <w:snapToGrid w:val="0"/>
              <w:jc w:val="center"/>
              <w:rPr>
                <w:b/>
                <w:sz w:val="20"/>
                <w:szCs w:val="20"/>
              </w:rPr>
            </w:pPr>
            <w:r w:rsidRPr="00F653FA">
              <w:rPr>
                <w:b/>
                <w:sz w:val="20"/>
                <w:szCs w:val="20"/>
              </w:rPr>
              <w:t>26.</w:t>
            </w:r>
          </w:p>
        </w:tc>
        <w:tc>
          <w:tcPr>
            <w:tcW w:w="5811" w:type="dxa"/>
            <w:tcBorders>
              <w:top w:val="single" w:sz="4" w:space="0" w:color="000000"/>
              <w:left w:val="single" w:sz="4" w:space="0" w:color="000000"/>
              <w:bottom w:val="single" w:sz="4" w:space="0" w:color="000000"/>
            </w:tcBorders>
            <w:shd w:val="clear" w:color="auto" w:fill="auto"/>
          </w:tcPr>
          <w:p w14:paraId="38A3A642" w14:textId="77777777" w:rsidR="00F653FA" w:rsidRPr="00F653FA" w:rsidRDefault="00F653FA" w:rsidP="00F653FA">
            <w:pPr>
              <w:snapToGrid w:val="0"/>
              <w:rPr>
                <w:b/>
                <w:sz w:val="20"/>
                <w:szCs w:val="20"/>
              </w:rPr>
            </w:pPr>
            <w:r w:rsidRPr="00F653FA">
              <w:rPr>
                <w:b/>
                <w:sz w:val="20"/>
                <w:szCs w:val="20"/>
              </w:rPr>
              <w:t>Tirpalas dializės kateteriui užpildyti:</w:t>
            </w:r>
          </w:p>
          <w:p w14:paraId="792E14A7" w14:textId="77777777" w:rsidR="00F653FA" w:rsidRPr="00F653FA" w:rsidRDefault="00F653FA" w:rsidP="00F653FA">
            <w:pPr>
              <w:numPr>
                <w:ilvl w:val="0"/>
                <w:numId w:val="1"/>
              </w:numPr>
              <w:snapToGrid w:val="0"/>
              <w:rPr>
                <w:sz w:val="20"/>
                <w:szCs w:val="20"/>
              </w:rPr>
            </w:pPr>
            <w:r w:rsidRPr="00F653FA">
              <w:rPr>
                <w:sz w:val="20"/>
                <w:szCs w:val="20"/>
              </w:rPr>
              <w:t xml:space="preserve">antimikrobinis, antikoaguliantas; </w:t>
            </w:r>
          </w:p>
          <w:p w14:paraId="77DB5356" w14:textId="77777777" w:rsidR="00F653FA" w:rsidRPr="00F653FA" w:rsidRDefault="00F653FA" w:rsidP="00F653FA">
            <w:pPr>
              <w:numPr>
                <w:ilvl w:val="0"/>
                <w:numId w:val="1"/>
              </w:numPr>
              <w:snapToGrid w:val="0"/>
              <w:rPr>
                <w:sz w:val="20"/>
                <w:szCs w:val="20"/>
              </w:rPr>
            </w:pPr>
            <w:r w:rsidRPr="00F653FA">
              <w:rPr>
                <w:sz w:val="20"/>
                <w:szCs w:val="20"/>
              </w:rPr>
              <w:t xml:space="preserve">neleidžiantis susidaryti kateteryje </w:t>
            </w:r>
            <w:proofErr w:type="spellStart"/>
            <w:r w:rsidRPr="00F653FA">
              <w:rPr>
                <w:sz w:val="20"/>
                <w:szCs w:val="20"/>
              </w:rPr>
              <w:t>bioplėvelei</w:t>
            </w:r>
            <w:proofErr w:type="spellEnd"/>
            <w:r w:rsidRPr="00F653FA">
              <w:rPr>
                <w:sz w:val="20"/>
                <w:szCs w:val="20"/>
              </w:rPr>
              <w:t>;</w:t>
            </w:r>
          </w:p>
          <w:p w14:paraId="3418F012" w14:textId="77777777" w:rsidR="00F653FA" w:rsidRPr="00F653FA" w:rsidRDefault="00F653FA" w:rsidP="00F653FA">
            <w:pPr>
              <w:numPr>
                <w:ilvl w:val="0"/>
                <w:numId w:val="1"/>
              </w:numPr>
              <w:snapToGrid w:val="0"/>
              <w:rPr>
                <w:sz w:val="20"/>
                <w:szCs w:val="20"/>
              </w:rPr>
            </w:pPr>
            <w:proofErr w:type="spellStart"/>
            <w:r w:rsidRPr="00F653FA">
              <w:rPr>
                <w:sz w:val="20"/>
                <w:szCs w:val="20"/>
              </w:rPr>
              <w:t>trinatrio</w:t>
            </w:r>
            <w:proofErr w:type="spellEnd"/>
            <w:r w:rsidRPr="00F653FA">
              <w:rPr>
                <w:sz w:val="20"/>
                <w:szCs w:val="20"/>
              </w:rPr>
              <w:t xml:space="preserve"> citrato koncentracija ≥ 46,7%;</w:t>
            </w:r>
          </w:p>
          <w:p w14:paraId="3BBEB6AF" w14:textId="77777777" w:rsidR="00F653FA" w:rsidRPr="00F653FA" w:rsidRDefault="00F653FA" w:rsidP="00F653FA">
            <w:pPr>
              <w:numPr>
                <w:ilvl w:val="0"/>
                <w:numId w:val="1"/>
              </w:numPr>
              <w:snapToGrid w:val="0"/>
              <w:rPr>
                <w:sz w:val="20"/>
                <w:szCs w:val="20"/>
              </w:rPr>
            </w:pPr>
            <w:r w:rsidRPr="00F653FA">
              <w:rPr>
                <w:sz w:val="20"/>
                <w:szCs w:val="20"/>
              </w:rPr>
              <w:t>nesukeliantis  heparino sukeliamo kraujavimo;</w:t>
            </w:r>
          </w:p>
          <w:p w14:paraId="1E7330BE" w14:textId="77777777" w:rsidR="00F653FA" w:rsidRPr="00F653FA" w:rsidRDefault="00F653FA" w:rsidP="00F653FA">
            <w:pPr>
              <w:numPr>
                <w:ilvl w:val="0"/>
                <w:numId w:val="1"/>
              </w:numPr>
              <w:snapToGrid w:val="0"/>
              <w:rPr>
                <w:sz w:val="20"/>
                <w:szCs w:val="20"/>
              </w:rPr>
            </w:pPr>
            <w:r w:rsidRPr="00F653FA">
              <w:rPr>
                <w:sz w:val="20"/>
                <w:szCs w:val="20"/>
              </w:rPr>
              <w:t>sumažina kraujo infekavimosi MRSA riziką;</w:t>
            </w:r>
          </w:p>
          <w:p w14:paraId="4421A258" w14:textId="77777777" w:rsidR="00F653FA" w:rsidRPr="00F653FA" w:rsidRDefault="00F653FA" w:rsidP="00F653FA">
            <w:pPr>
              <w:numPr>
                <w:ilvl w:val="0"/>
                <w:numId w:val="1"/>
              </w:numPr>
              <w:snapToGrid w:val="0"/>
              <w:rPr>
                <w:sz w:val="20"/>
                <w:szCs w:val="20"/>
              </w:rPr>
            </w:pPr>
            <w:r w:rsidRPr="00F653FA">
              <w:rPr>
                <w:sz w:val="20"/>
                <w:szCs w:val="20"/>
              </w:rPr>
              <w:t xml:space="preserve">saugus pacientams su heparino sukelta </w:t>
            </w:r>
            <w:proofErr w:type="spellStart"/>
            <w:r w:rsidRPr="00F653FA">
              <w:rPr>
                <w:sz w:val="20"/>
                <w:szCs w:val="20"/>
              </w:rPr>
              <w:t>trombocitopenija</w:t>
            </w:r>
            <w:proofErr w:type="spellEnd"/>
            <w:r w:rsidRPr="00F653FA">
              <w:rPr>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5DE215" w14:textId="77777777" w:rsidR="00F653FA" w:rsidRPr="00F653FA" w:rsidRDefault="00F653FA" w:rsidP="00F653FA">
            <w:pPr>
              <w:snapToGrid w:val="0"/>
              <w:jc w:val="center"/>
              <w:rPr>
                <w:sz w:val="20"/>
                <w:szCs w:val="20"/>
              </w:rPr>
            </w:pPr>
            <w:r w:rsidRPr="00F653FA">
              <w:rPr>
                <w:sz w:val="20"/>
                <w:szCs w:val="20"/>
              </w:rPr>
              <w:t>Iki 50 vnt.</w:t>
            </w:r>
          </w:p>
        </w:tc>
        <w:tc>
          <w:tcPr>
            <w:tcW w:w="846" w:type="dxa"/>
            <w:tcBorders>
              <w:top w:val="single" w:sz="4" w:space="0" w:color="000000"/>
              <w:left w:val="single" w:sz="4" w:space="0" w:color="000000"/>
              <w:bottom w:val="single" w:sz="4" w:space="0" w:color="000000"/>
              <w:right w:val="single" w:sz="4" w:space="0" w:color="000000"/>
            </w:tcBorders>
          </w:tcPr>
          <w:p w14:paraId="57908B84" w14:textId="1E2FF07A"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6BD9B9EA" w14:textId="420F1474"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1ABE31FC"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0D905137"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74885516"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2D353058"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6C8C637A" w14:textId="77777777" w:rsidR="00F653FA" w:rsidRPr="00F653FA" w:rsidRDefault="00F653FA" w:rsidP="00F653FA">
            <w:pPr>
              <w:snapToGrid w:val="0"/>
              <w:jc w:val="right"/>
              <w:rPr>
                <w:sz w:val="20"/>
                <w:szCs w:val="20"/>
              </w:rPr>
            </w:pPr>
          </w:p>
        </w:tc>
      </w:tr>
      <w:tr w:rsidR="00F653FA" w:rsidRPr="00486A05" w14:paraId="1C16A7D2" w14:textId="77777777" w:rsidTr="006D0DB8">
        <w:tc>
          <w:tcPr>
            <w:tcW w:w="739" w:type="dxa"/>
            <w:tcBorders>
              <w:top w:val="single" w:sz="4" w:space="0" w:color="000000"/>
              <w:left w:val="single" w:sz="4" w:space="0" w:color="000000"/>
              <w:bottom w:val="single" w:sz="4" w:space="0" w:color="000000"/>
            </w:tcBorders>
            <w:shd w:val="clear" w:color="auto" w:fill="auto"/>
          </w:tcPr>
          <w:p w14:paraId="5487BFFC" w14:textId="77777777" w:rsidR="00F653FA" w:rsidRPr="00F653FA" w:rsidRDefault="00F653FA" w:rsidP="00F653FA">
            <w:pPr>
              <w:snapToGrid w:val="0"/>
              <w:jc w:val="center"/>
              <w:rPr>
                <w:b/>
                <w:sz w:val="20"/>
                <w:szCs w:val="20"/>
              </w:rPr>
            </w:pPr>
            <w:r w:rsidRPr="00F653FA">
              <w:rPr>
                <w:b/>
                <w:sz w:val="20"/>
                <w:szCs w:val="20"/>
              </w:rPr>
              <w:t>27.</w:t>
            </w:r>
          </w:p>
        </w:tc>
        <w:tc>
          <w:tcPr>
            <w:tcW w:w="5811" w:type="dxa"/>
            <w:tcBorders>
              <w:top w:val="single" w:sz="4" w:space="0" w:color="000000"/>
              <w:left w:val="single" w:sz="4" w:space="0" w:color="000000"/>
              <w:bottom w:val="single" w:sz="4" w:space="0" w:color="000000"/>
            </w:tcBorders>
            <w:shd w:val="clear" w:color="auto" w:fill="auto"/>
          </w:tcPr>
          <w:p w14:paraId="76DCF837" w14:textId="77777777" w:rsidR="00F653FA" w:rsidRPr="00F653FA" w:rsidRDefault="00F653FA" w:rsidP="00F653FA">
            <w:pPr>
              <w:snapToGrid w:val="0"/>
              <w:rPr>
                <w:b/>
                <w:sz w:val="20"/>
                <w:szCs w:val="20"/>
              </w:rPr>
            </w:pPr>
            <w:r w:rsidRPr="00F653FA">
              <w:rPr>
                <w:b/>
                <w:sz w:val="20"/>
                <w:szCs w:val="20"/>
              </w:rPr>
              <w:t xml:space="preserve">Spaudžiamasis </w:t>
            </w:r>
            <w:proofErr w:type="spellStart"/>
            <w:r w:rsidRPr="00F653FA">
              <w:rPr>
                <w:b/>
                <w:sz w:val="20"/>
                <w:szCs w:val="20"/>
              </w:rPr>
              <w:t>hemostazinis</w:t>
            </w:r>
            <w:proofErr w:type="spellEnd"/>
            <w:r w:rsidRPr="00F653FA">
              <w:rPr>
                <w:b/>
                <w:sz w:val="20"/>
                <w:szCs w:val="20"/>
              </w:rPr>
              <w:t xml:space="preserve"> pleistras </w:t>
            </w:r>
            <w:proofErr w:type="spellStart"/>
            <w:r w:rsidRPr="00F653FA">
              <w:rPr>
                <w:b/>
                <w:sz w:val="20"/>
                <w:szCs w:val="20"/>
              </w:rPr>
              <w:t>arterioveninei</w:t>
            </w:r>
            <w:proofErr w:type="spellEnd"/>
            <w:r w:rsidRPr="00F653FA">
              <w:rPr>
                <w:b/>
                <w:sz w:val="20"/>
                <w:szCs w:val="20"/>
              </w:rPr>
              <w:t xml:space="preserve"> fistulei: </w:t>
            </w:r>
          </w:p>
          <w:p w14:paraId="162B55BC" w14:textId="77777777" w:rsidR="00F653FA" w:rsidRPr="00F653FA" w:rsidRDefault="00F653FA" w:rsidP="00F653FA">
            <w:pPr>
              <w:numPr>
                <w:ilvl w:val="0"/>
                <w:numId w:val="1"/>
              </w:numPr>
              <w:rPr>
                <w:sz w:val="20"/>
                <w:szCs w:val="20"/>
              </w:rPr>
            </w:pPr>
            <w:r w:rsidRPr="00F653FA">
              <w:rPr>
                <w:sz w:val="20"/>
                <w:szCs w:val="20"/>
              </w:rPr>
              <w:t xml:space="preserve">vienkartinis, </w:t>
            </w:r>
          </w:p>
          <w:p w14:paraId="1784DB9A" w14:textId="77777777" w:rsidR="00F653FA" w:rsidRPr="00F653FA" w:rsidRDefault="00F653FA" w:rsidP="00F653FA">
            <w:pPr>
              <w:numPr>
                <w:ilvl w:val="0"/>
                <w:numId w:val="1"/>
              </w:numPr>
              <w:rPr>
                <w:sz w:val="20"/>
                <w:szCs w:val="20"/>
              </w:rPr>
            </w:pPr>
            <w:r w:rsidRPr="00F653FA">
              <w:rPr>
                <w:sz w:val="20"/>
                <w:szCs w:val="20"/>
              </w:rPr>
              <w:t xml:space="preserve">sterilus, </w:t>
            </w:r>
          </w:p>
          <w:p w14:paraId="5EE94F4D" w14:textId="77777777" w:rsidR="00F653FA" w:rsidRPr="00F653FA" w:rsidRDefault="00F653FA" w:rsidP="00F653FA">
            <w:pPr>
              <w:numPr>
                <w:ilvl w:val="0"/>
                <w:numId w:val="1"/>
              </w:numPr>
              <w:rPr>
                <w:sz w:val="20"/>
                <w:szCs w:val="20"/>
              </w:rPr>
            </w:pPr>
            <w:r w:rsidRPr="00F653FA">
              <w:rPr>
                <w:sz w:val="20"/>
                <w:szCs w:val="20"/>
              </w:rPr>
              <w:t xml:space="preserve">su </w:t>
            </w:r>
            <w:proofErr w:type="spellStart"/>
            <w:r w:rsidRPr="00F653FA">
              <w:rPr>
                <w:sz w:val="20"/>
                <w:szCs w:val="20"/>
              </w:rPr>
              <w:t>hemostazine</w:t>
            </w:r>
            <w:proofErr w:type="spellEnd"/>
            <w:r w:rsidRPr="00F653FA">
              <w:rPr>
                <w:sz w:val="20"/>
                <w:szCs w:val="20"/>
              </w:rPr>
              <w:t xml:space="preserve"> kempinėle iš natūralios celiuliozės; </w:t>
            </w:r>
          </w:p>
          <w:p w14:paraId="37942B31" w14:textId="77777777" w:rsidR="00F653FA" w:rsidRPr="00F653FA" w:rsidRDefault="00F653FA" w:rsidP="00F653FA">
            <w:pPr>
              <w:numPr>
                <w:ilvl w:val="0"/>
                <w:numId w:val="1"/>
              </w:numPr>
              <w:rPr>
                <w:sz w:val="20"/>
                <w:szCs w:val="20"/>
              </w:rPr>
            </w:pPr>
            <w:r w:rsidRPr="00F653FA">
              <w:rPr>
                <w:sz w:val="20"/>
                <w:szCs w:val="20"/>
              </w:rPr>
              <w:t>pleistro dydis 30±3mm x 72±3mm. Kempinėlės dydis 14±2 mm x 20±2mm.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A49D80F" w14:textId="77777777" w:rsidR="00F653FA" w:rsidRPr="00F653FA" w:rsidRDefault="00F653FA" w:rsidP="00F653FA">
            <w:pPr>
              <w:snapToGrid w:val="0"/>
              <w:jc w:val="center"/>
              <w:rPr>
                <w:sz w:val="20"/>
                <w:szCs w:val="20"/>
              </w:rPr>
            </w:pPr>
            <w:r w:rsidRPr="00F653FA">
              <w:rPr>
                <w:sz w:val="20"/>
                <w:szCs w:val="20"/>
              </w:rPr>
              <w:t>Iki 1400 vnt.</w:t>
            </w:r>
          </w:p>
          <w:p w14:paraId="0DF28873" w14:textId="77777777" w:rsidR="00F653FA" w:rsidRPr="00F653FA" w:rsidRDefault="00F653FA" w:rsidP="00F653FA">
            <w:pPr>
              <w:snapToGrid w:val="0"/>
              <w:jc w:val="center"/>
              <w:rPr>
                <w:sz w:val="20"/>
                <w:szCs w:val="20"/>
              </w:rPr>
            </w:pPr>
          </w:p>
        </w:tc>
        <w:tc>
          <w:tcPr>
            <w:tcW w:w="846" w:type="dxa"/>
            <w:tcBorders>
              <w:top w:val="single" w:sz="4" w:space="0" w:color="000000"/>
              <w:left w:val="single" w:sz="4" w:space="0" w:color="000000"/>
              <w:bottom w:val="single" w:sz="4" w:space="0" w:color="000000"/>
              <w:right w:val="single" w:sz="4" w:space="0" w:color="000000"/>
            </w:tcBorders>
          </w:tcPr>
          <w:p w14:paraId="7E660B1B" w14:textId="30293503"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624D72E0" w14:textId="5F453DF0"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503CEA1E"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4BEE6C92"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14C7F78E"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5670C63F"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3F72398D" w14:textId="77777777" w:rsidR="00F653FA" w:rsidRPr="00F653FA" w:rsidRDefault="00F653FA" w:rsidP="00F653FA">
            <w:pPr>
              <w:snapToGrid w:val="0"/>
              <w:jc w:val="right"/>
              <w:rPr>
                <w:sz w:val="20"/>
                <w:szCs w:val="20"/>
              </w:rPr>
            </w:pPr>
          </w:p>
        </w:tc>
      </w:tr>
      <w:tr w:rsidR="00F653FA" w:rsidRPr="00486A05" w14:paraId="3D6F0562" w14:textId="77777777" w:rsidTr="006D0DB8">
        <w:tc>
          <w:tcPr>
            <w:tcW w:w="739" w:type="dxa"/>
            <w:tcBorders>
              <w:top w:val="single" w:sz="4" w:space="0" w:color="000000"/>
              <w:left w:val="single" w:sz="4" w:space="0" w:color="000000"/>
              <w:bottom w:val="single" w:sz="4" w:space="0" w:color="000000"/>
            </w:tcBorders>
            <w:shd w:val="clear" w:color="auto" w:fill="auto"/>
          </w:tcPr>
          <w:p w14:paraId="2C30F5B6" w14:textId="77777777" w:rsidR="00F653FA" w:rsidRPr="00F653FA" w:rsidRDefault="00F653FA" w:rsidP="00F653FA">
            <w:pPr>
              <w:snapToGrid w:val="0"/>
              <w:jc w:val="center"/>
              <w:rPr>
                <w:b/>
                <w:sz w:val="20"/>
                <w:szCs w:val="20"/>
              </w:rPr>
            </w:pPr>
            <w:r w:rsidRPr="00F653FA">
              <w:rPr>
                <w:b/>
                <w:sz w:val="20"/>
                <w:szCs w:val="20"/>
              </w:rPr>
              <w:lastRenderedPageBreak/>
              <w:t>28.</w:t>
            </w:r>
          </w:p>
        </w:tc>
        <w:tc>
          <w:tcPr>
            <w:tcW w:w="5811" w:type="dxa"/>
            <w:tcBorders>
              <w:top w:val="single" w:sz="4" w:space="0" w:color="000000"/>
              <w:left w:val="single" w:sz="4" w:space="0" w:color="000000"/>
              <w:bottom w:val="single" w:sz="4" w:space="0" w:color="000000"/>
            </w:tcBorders>
            <w:shd w:val="clear" w:color="auto" w:fill="auto"/>
          </w:tcPr>
          <w:p w14:paraId="6D4F1976" w14:textId="77777777" w:rsidR="00F653FA" w:rsidRPr="00F653FA" w:rsidRDefault="00F653FA" w:rsidP="00F653FA">
            <w:pPr>
              <w:snapToGrid w:val="0"/>
              <w:rPr>
                <w:b/>
                <w:sz w:val="20"/>
                <w:szCs w:val="20"/>
              </w:rPr>
            </w:pPr>
            <w:r w:rsidRPr="00F653FA">
              <w:rPr>
                <w:b/>
                <w:sz w:val="20"/>
                <w:szCs w:val="20"/>
              </w:rPr>
              <w:t xml:space="preserve">Spaudžiamoji </w:t>
            </w:r>
            <w:proofErr w:type="spellStart"/>
            <w:r w:rsidRPr="00F653FA">
              <w:rPr>
                <w:b/>
                <w:sz w:val="20"/>
                <w:szCs w:val="20"/>
              </w:rPr>
              <w:t>hemostazinė</w:t>
            </w:r>
            <w:proofErr w:type="spellEnd"/>
            <w:r w:rsidRPr="00F653FA">
              <w:rPr>
                <w:b/>
                <w:sz w:val="20"/>
                <w:szCs w:val="20"/>
              </w:rPr>
              <w:t xml:space="preserve"> kempinė </w:t>
            </w:r>
            <w:proofErr w:type="spellStart"/>
            <w:r w:rsidRPr="00F653FA">
              <w:rPr>
                <w:b/>
                <w:sz w:val="20"/>
                <w:szCs w:val="20"/>
              </w:rPr>
              <w:t>arterioveninei</w:t>
            </w:r>
            <w:proofErr w:type="spellEnd"/>
            <w:r w:rsidRPr="00F653FA">
              <w:rPr>
                <w:b/>
                <w:sz w:val="20"/>
                <w:szCs w:val="20"/>
              </w:rPr>
              <w:t xml:space="preserve"> fistulei: </w:t>
            </w:r>
          </w:p>
          <w:p w14:paraId="0E90B59D" w14:textId="77777777" w:rsidR="00F653FA" w:rsidRPr="00F653FA" w:rsidRDefault="00F653FA" w:rsidP="00F653FA">
            <w:pPr>
              <w:numPr>
                <w:ilvl w:val="0"/>
                <w:numId w:val="1"/>
              </w:numPr>
              <w:rPr>
                <w:sz w:val="20"/>
                <w:szCs w:val="20"/>
              </w:rPr>
            </w:pPr>
            <w:r w:rsidRPr="00F653FA">
              <w:rPr>
                <w:sz w:val="20"/>
                <w:szCs w:val="20"/>
              </w:rPr>
              <w:t xml:space="preserve">vienkartinis, </w:t>
            </w:r>
          </w:p>
          <w:p w14:paraId="6093F152" w14:textId="77777777" w:rsidR="00F653FA" w:rsidRPr="00F653FA" w:rsidRDefault="00F653FA" w:rsidP="00F653FA">
            <w:pPr>
              <w:numPr>
                <w:ilvl w:val="0"/>
                <w:numId w:val="1"/>
              </w:numPr>
              <w:rPr>
                <w:sz w:val="20"/>
                <w:szCs w:val="20"/>
              </w:rPr>
            </w:pPr>
            <w:r w:rsidRPr="00F653FA">
              <w:rPr>
                <w:sz w:val="20"/>
                <w:szCs w:val="20"/>
              </w:rPr>
              <w:t xml:space="preserve">sterilus, </w:t>
            </w:r>
          </w:p>
          <w:p w14:paraId="269DB3DA" w14:textId="77777777" w:rsidR="00F653FA" w:rsidRPr="00F653FA" w:rsidRDefault="00F653FA" w:rsidP="00F653FA">
            <w:pPr>
              <w:numPr>
                <w:ilvl w:val="0"/>
                <w:numId w:val="1"/>
              </w:numPr>
              <w:rPr>
                <w:sz w:val="20"/>
                <w:szCs w:val="20"/>
              </w:rPr>
            </w:pPr>
            <w:proofErr w:type="spellStart"/>
            <w:r w:rsidRPr="00F653FA">
              <w:rPr>
                <w:sz w:val="20"/>
                <w:szCs w:val="20"/>
              </w:rPr>
              <w:t>hemostazine</w:t>
            </w:r>
            <w:proofErr w:type="spellEnd"/>
            <w:r w:rsidRPr="00F653FA">
              <w:rPr>
                <w:sz w:val="20"/>
                <w:szCs w:val="20"/>
              </w:rPr>
              <w:t xml:space="preserve"> kempinėlė </w:t>
            </w:r>
            <w:proofErr w:type="spellStart"/>
            <w:r w:rsidRPr="00F653FA">
              <w:rPr>
                <w:sz w:val="20"/>
                <w:szCs w:val="20"/>
              </w:rPr>
              <w:t>gelatininė</w:t>
            </w:r>
            <w:proofErr w:type="spellEnd"/>
            <w:r w:rsidRPr="00F653FA">
              <w:rPr>
                <w:sz w:val="20"/>
                <w:szCs w:val="20"/>
              </w:rPr>
              <w:t xml:space="preserve">; </w:t>
            </w:r>
          </w:p>
          <w:p w14:paraId="0B097C9A" w14:textId="77777777" w:rsidR="00F653FA" w:rsidRPr="00F653FA" w:rsidRDefault="00F653FA" w:rsidP="00F653FA">
            <w:pPr>
              <w:autoSpaceDE w:val="0"/>
              <w:autoSpaceDN w:val="0"/>
              <w:adjustRightInd w:val="0"/>
              <w:rPr>
                <w:b/>
                <w:bCs/>
                <w:sz w:val="20"/>
                <w:szCs w:val="20"/>
              </w:rPr>
            </w:pPr>
            <w:r w:rsidRPr="00F653FA">
              <w:rPr>
                <w:sz w:val="20"/>
                <w:szCs w:val="20"/>
              </w:rPr>
              <w:t xml:space="preserve">               Kempinėlės dydis 80±2 mm x 50±2mm x 10±2 mm.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FDE196" w14:textId="77777777" w:rsidR="00F653FA" w:rsidRPr="00F653FA" w:rsidRDefault="00F653FA" w:rsidP="00F653FA">
            <w:pPr>
              <w:snapToGrid w:val="0"/>
              <w:jc w:val="center"/>
              <w:rPr>
                <w:sz w:val="20"/>
                <w:szCs w:val="20"/>
              </w:rPr>
            </w:pPr>
            <w:r w:rsidRPr="00F653FA">
              <w:rPr>
                <w:sz w:val="20"/>
                <w:szCs w:val="20"/>
              </w:rPr>
              <w:t>Iki 100 vnt.</w:t>
            </w:r>
          </w:p>
        </w:tc>
        <w:tc>
          <w:tcPr>
            <w:tcW w:w="846" w:type="dxa"/>
            <w:tcBorders>
              <w:top w:val="single" w:sz="4" w:space="0" w:color="000000"/>
              <w:left w:val="single" w:sz="4" w:space="0" w:color="000000"/>
              <w:bottom w:val="single" w:sz="4" w:space="0" w:color="000000"/>
              <w:right w:val="single" w:sz="4" w:space="0" w:color="000000"/>
            </w:tcBorders>
          </w:tcPr>
          <w:p w14:paraId="426C5697" w14:textId="4762622A"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32C67602" w14:textId="2BC512BB"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02A9F330"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4CE31E5A"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40103917"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496B0265"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2947AAC5" w14:textId="77777777" w:rsidR="00F653FA" w:rsidRPr="00F653FA" w:rsidRDefault="00F653FA" w:rsidP="00F653FA">
            <w:pPr>
              <w:snapToGrid w:val="0"/>
              <w:jc w:val="right"/>
              <w:rPr>
                <w:sz w:val="20"/>
                <w:szCs w:val="20"/>
              </w:rPr>
            </w:pPr>
          </w:p>
        </w:tc>
      </w:tr>
      <w:tr w:rsidR="00F653FA" w:rsidRPr="00486A05" w14:paraId="7516EAAD" w14:textId="77777777" w:rsidTr="006D0DB8">
        <w:tc>
          <w:tcPr>
            <w:tcW w:w="739" w:type="dxa"/>
            <w:tcBorders>
              <w:top w:val="single" w:sz="4" w:space="0" w:color="000000"/>
              <w:left w:val="single" w:sz="4" w:space="0" w:color="000000"/>
              <w:bottom w:val="single" w:sz="4" w:space="0" w:color="000000"/>
            </w:tcBorders>
            <w:shd w:val="clear" w:color="auto" w:fill="auto"/>
          </w:tcPr>
          <w:p w14:paraId="672E54D2" w14:textId="77777777" w:rsidR="00F653FA" w:rsidRPr="00F653FA" w:rsidRDefault="00F653FA" w:rsidP="00F653FA">
            <w:pPr>
              <w:snapToGrid w:val="0"/>
              <w:jc w:val="center"/>
              <w:rPr>
                <w:b/>
                <w:sz w:val="20"/>
                <w:szCs w:val="20"/>
              </w:rPr>
            </w:pPr>
            <w:r w:rsidRPr="00F653FA">
              <w:rPr>
                <w:b/>
                <w:sz w:val="20"/>
                <w:szCs w:val="20"/>
              </w:rPr>
              <w:t>29.</w:t>
            </w:r>
          </w:p>
        </w:tc>
        <w:tc>
          <w:tcPr>
            <w:tcW w:w="5811" w:type="dxa"/>
            <w:tcBorders>
              <w:top w:val="single" w:sz="4" w:space="0" w:color="000000"/>
              <w:left w:val="single" w:sz="4" w:space="0" w:color="000000"/>
              <w:bottom w:val="single" w:sz="4" w:space="0" w:color="000000"/>
            </w:tcBorders>
            <w:shd w:val="clear" w:color="auto" w:fill="auto"/>
          </w:tcPr>
          <w:p w14:paraId="7778DC6B" w14:textId="77777777" w:rsidR="00F653FA" w:rsidRPr="00F653FA" w:rsidRDefault="00F653FA" w:rsidP="00F653FA">
            <w:pPr>
              <w:autoSpaceDE w:val="0"/>
              <w:autoSpaceDN w:val="0"/>
              <w:adjustRightInd w:val="0"/>
              <w:rPr>
                <w:b/>
                <w:bCs/>
                <w:sz w:val="20"/>
                <w:szCs w:val="20"/>
              </w:rPr>
            </w:pPr>
            <w:r w:rsidRPr="00F653FA">
              <w:rPr>
                <w:b/>
                <w:bCs/>
                <w:sz w:val="20"/>
                <w:szCs w:val="20"/>
              </w:rPr>
              <w:t xml:space="preserve">Vidinės </w:t>
            </w:r>
            <w:proofErr w:type="spellStart"/>
            <w:r w:rsidRPr="00F653FA">
              <w:rPr>
                <w:b/>
                <w:bCs/>
                <w:sz w:val="20"/>
                <w:szCs w:val="20"/>
              </w:rPr>
              <w:t>arterioveninės</w:t>
            </w:r>
            <w:proofErr w:type="spellEnd"/>
            <w:r w:rsidRPr="00F653FA">
              <w:rPr>
                <w:b/>
                <w:bCs/>
                <w:sz w:val="20"/>
                <w:szCs w:val="20"/>
              </w:rPr>
              <w:t xml:space="preserve"> jungties </w:t>
            </w:r>
            <w:proofErr w:type="spellStart"/>
            <w:r w:rsidRPr="00F653FA">
              <w:rPr>
                <w:b/>
                <w:bCs/>
                <w:sz w:val="20"/>
                <w:szCs w:val="20"/>
              </w:rPr>
              <w:t>užspaudėjas</w:t>
            </w:r>
            <w:proofErr w:type="spellEnd"/>
            <w:r w:rsidRPr="00F653FA">
              <w:rPr>
                <w:b/>
                <w:bCs/>
                <w:sz w:val="20"/>
                <w:szCs w:val="20"/>
              </w:rPr>
              <w:t>:</w:t>
            </w:r>
          </w:p>
          <w:p w14:paraId="72ACF6CB" w14:textId="77777777" w:rsidR="00F653FA" w:rsidRPr="00F653FA" w:rsidRDefault="00F653FA" w:rsidP="00F653FA">
            <w:pPr>
              <w:numPr>
                <w:ilvl w:val="0"/>
                <w:numId w:val="1"/>
              </w:numPr>
              <w:autoSpaceDE w:val="0"/>
              <w:autoSpaceDN w:val="0"/>
              <w:adjustRightInd w:val="0"/>
              <w:rPr>
                <w:sz w:val="20"/>
                <w:szCs w:val="20"/>
              </w:rPr>
            </w:pPr>
            <w:r w:rsidRPr="00F653FA">
              <w:rPr>
                <w:sz w:val="20"/>
                <w:szCs w:val="20"/>
              </w:rPr>
              <w:t>pagamintas iš plastiko, tinkamo dezinfekcijai ir daugkartiniam naudojimui;</w:t>
            </w:r>
          </w:p>
          <w:p w14:paraId="7084C8BF" w14:textId="77777777" w:rsidR="00F653FA" w:rsidRPr="00F653FA" w:rsidRDefault="00F653FA" w:rsidP="00F653FA">
            <w:pPr>
              <w:numPr>
                <w:ilvl w:val="0"/>
                <w:numId w:val="1"/>
              </w:numPr>
              <w:autoSpaceDE w:val="0"/>
              <w:autoSpaceDN w:val="0"/>
              <w:adjustRightInd w:val="0"/>
              <w:rPr>
                <w:sz w:val="20"/>
                <w:szCs w:val="20"/>
              </w:rPr>
            </w:pPr>
            <w:r w:rsidRPr="00F653FA">
              <w:rPr>
                <w:sz w:val="20"/>
                <w:szCs w:val="20"/>
              </w:rPr>
              <w:t>turi 2 menteles jungties užspaudimui;</w:t>
            </w:r>
          </w:p>
          <w:p w14:paraId="31164318" w14:textId="77777777" w:rsidR="00F653FA" w:rsidRPr="00F653FA" w:rsidRDefault="00F653FA" w:rsidP="00F653FA">
            <w:pPr>
              <w:numPr>
                <w:ilvl w:val="0"/>
                <w:numId w:val="1"/>
              </w:numPr>
              <w:autoSpaceDE w:val="0"/>
              <w:autoSpaceDN w:val="0"/>
              <w:adjustRightInd w:val="0"/>
              <w:rPr>
                <w:sz w:val="20"/>
                <w:szCs w:val="20"/>
              </w:rPr>
            </w:pPr>
            <w:r w:rsidRPr="00F653FA">
              <w:rPr>
                <w:sz w:val="20"/>
                <w:szCs w:val="20"/>
              </w:rPr>
              <w:t>lengvai valdomas – gali būti uždedamas viena ranka.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18C55D" w14:textId="77777777" w:rsidR="00F653FA" w:rsidRPr="00F653FA" w:rsidRDefault="00F653FA" w:rsidP="00F653FA">
            <w:pPr>
              <w:snapToGrid w:val="0"/>
              <w:jc w:val="center"/>
              <w:rPr>
                <w:sz w:val="20"/>
                <w:szCs w:val="20"/>
              </w:rPr>
            </w:pPr>
            <w:r w:rsidRPr="00F653FA">
              <w:rPr>
                <w:sz w:val="20"/>
                <w:szCs w:val="20"/>
              </w:rPr>
              <w:t>Iki 5 vnt.</w:t>
            </w:r>
          </w:p>
        </w:tc>
        <w:tc>
          <w:tcPr>
            <w:tcW w:w="846" w:type="dxa"/>
            <w:tcBorders>
              <w:top w:val="single" w:sz="4" w:space="0" w:color="000000"/>
              <w:left w:val="single" w:sz="4" w:space="0" w:color="000000"/>
              <w:bottom w:val="single" w:sz="4" w:space="0" w:color="000000"/>
              <w:right w:val="single" w:sz="4" w:space="0" w:color="000000"/>
            </w:tcBorders>
          </w:tcPr>
          <w:p w14:paraId="095AE354" w14:textId="245CCEAF"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71633745" w14:textId="5142C3B5"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064C580B"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39DA48C8"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0626EFA2"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1EC3DE90"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5B3E0371" w14:textId="77777777" w:rsidR="00F653FA" w:rsidRPr="00F653FA" w:rsidRDefault="00F653FA" w:rsidP="00F653FA">
            <w:pPr>
              <w:snapToGrid w:val="0"/>
              <w:jc w:val="right"/>
              <w:rPr>
                <w:sz w:val="20"/>
                <w:szCs w:val="20"/>
              </w:rPr>
            </w:pPr>
          </w:p>
        </w:tc>
      </w:tr>
      <w:tr w:rsidR="00F653FA" w:rsidRPr="00486A05" w14:paraId="3B0C48C9" w14:textId="77777777" w:rsidTr="006D0DB8">
        <w:tc>
          <w:tcPr>
            <w:tcW w:w="739" w:type="dxa"/>
            <w:tcBorders>
              <w:top w:val="single" w:sz="4" w:space="0" w:color="000000"/>
              <w:left w:val="single" w:sz="4" w:space="0" w:color="000000"/>
              <w:bottom w:val="single" w:sz="4" w:space="0" w:color="000000"/>
            </w:tcBorders>
            <w:shd w:val="clear" w:color="auto" w:fill="auto"/>
          </w:tcPr>
          <w:p w14:paraId="583C256E" w14:textId="77777777" w:rsidR="00F653FA" w:rsidRPr="00F653FA" w:rsidRDefault="00F653FA" w:rsidP="00F653FA">
            <w:pPr>
              <w:snapToGrid w:val="0"/>
              <w:jc w:val="center"/>
              <w:rPr>
                <w:b/>
                <w:sz w:val="20"/>
                <w:szCs w:val="20"/>
              </w:rPr>
            </w:pPr>
            <w:r w:rsidRPr="00F653FA">
              <w:rPr>
                <w:b/>
                <w:sz w:val="20"/>
                <w:szCs w:val="20"/>
              </w:rPr>
              <w:t>30.</w:t>
            </w:r>
          </w:p>
        </w:tc>
        <w:tc>
          <w:tcPr>
            <w:tcW w:w="5811" w:type="dxa"/>
            <w:tcBorders>
              <w:top w:val="single" w:sz="4" w:space="0" w:color="000000"/>
              <w:left w:val="single" w:sz="4" w:space="0" w:color="000000"/>
              <w:bottom w:val="single" w:sz="4" w:space="0" w:color="000000"/>
            </w:tcBorders>
            <w:shd w:val="clear" w:color="auto" w:fill="auto"/>
          </w:tcPr>
          <w:p w14:paraId="1674D471" w14:textId="77777777" w:rsidR="00F653FA" w:rsidRPr="00F653FA" w:rsidRDefault="00F653FA" w:rsidP="00F653FA">
            <w:pPr>
              <w:rPr>
                <w:b/>
                <w:sz w:val="20"/>
                <w:szCs w:val="20"/>
              </w:rPr>
            </w:pPr>
            <w:r w:rsidRPr="00F653FA">
              <w:rPr>
                <w:b/>
                <w:sz w:val="20"/>
                <w:szCs w:val="20"/>
              </w:rPr>
              <w:t>TVARSLIAVOS RINKINYS ARTERIOVENINĖS FISTULĖS PUNKCIJAI (sterilus)</w:t>
            </w:r>
          </w:p>
          <w:p w14:paraId="684C44EE" w14:textId="77777777" w:rsidR="00F653FA" w:rsidRPr="00F653FA" w:rsidRDefault="00F653FA" w:rsidP="00F653FA">
            <w:pPr>
              <w:rPr>
                <w:sz w:val="20"/>
                <w:szCs w:val="20"/>
              </w:rPr>
            </w:pPr>
            <w:r w:rsidRPr="00F653FA">
              <w:rPr>
                <w:sz w:val="20"/>
                <w:szCs w:val="20"/>
              </w:rPr>
              <w:t>Supakuota atskiroje kietoje pakuotėje. Turi turėti ne mažiau kaip  2 nuklijuojamus lipdukus su sterilumo ir kontrolės duomenimis registracijai. Rinkinį sudaro:</w:t>
            </w:r>
          </w:p>
          <w:p w14:paraId="20203438" w14:textId="77777777" w:rsidR="00F653FA" w:rsidRPr="00F653FA" w:rsidRDefault="00F653FA" w:rsidP="00F653FA">
            <w:pPr>
              <w:pStyle w:val="ListParagraph"/>
              <w:numPr>
                <w:ilvl w:val="0"/>
                <w:numId w:val="27"/>
              </w:numPr>
              <w:suppressAutoHyphens w:val="0"/>
              <w:spacing w:after="160" w:line="259" w:lineRule="auto"/>
              <w:ind w:left="314" w:hanging="284"/>
              <w:rPr>
                <w:sz w:val="20"/>
                <w:szCs w:val="20"/>
              </w:rPr>
            </w:pPr>
            <w:r w:rsidRPr="00F653FA">
              <w:rPr>
                <w:sz w:val="20"/>
                <w:szCs w:val="20"/>
              </w:rPr>
              <w:t xml:space="preserve">Apklotas 2 sluoksnių, vienas sluoksnis iš polietileno vandeniui atsparus, antras iš absorbuojančios neaustinės medžiagos 45x45cm (±2cm) - 1 vnt. </w:t>
            </w:r>
          </w:p>
          <w:p w14:paraId="0E801DC4" w14:textId="77777777" w:rsidR="00F653FA" w:rsidRPr="00F653FA" w:rsidRDefault="00F653FA" w:rsidP="00F653FA">
            <w:pPr>
              <w:pStyle w:val="ListParagraph"/>
              <w:numPr>
                <w:ilvl w:val="0"/>
                <w:numId w:val="27"/>
              </w:numPr>
              <w:suppressAutoHyphens w:val="0"/>
              <w:ind w:left="314" w:hanging="283"/>
              <w:rPr>
                <w:sz w:val="20"/>
                <w:szCs w:val="20"/>
              </w:rPr>
            </w:pPr>
            <w:r w:rsidRPr="00F653FA">
              <w:rPr>
                <w:sz w:val="20"/>
                <w:szCs w:val="20"/>
              </w:rPr>
              <w:t xml:space="preserve">Pincetas vienkartinis, plastikinis 13 cm - 1 vnt. </w:t>
            </w:r>
          </w:p>
          <w:p w14:paraId="64029E60" w14:textId="77777777" w:rsidR="00F653FA" w:rsidRPr="00F653FA" w:rsidRDefault="00F653FA" w:rsidP="00F653FA">
            <w:pPr>
              <w:pStyle w:val="ListParagraph"/>
              <w:numPr>
                <w:ilvl w:val="0"/>
                <w:numId w:val="27"/>
              </w:numPr>
              <w:suppressAutoHyphens w:val="0"/>
              <w:spacing w:after="160" w:line="259" w:lineRule="auto"/>
              <w:ind w:left="314" w:hanging="284"/>
              <w:rPr>
                <w:sz w:val="20"/>
                <w:szCs w:val="20"/>
              </w:rPr>
            </w:pPr>
            <w:r w:rsidRPr="00F653FA">
              <w:rPr>
                <w:sz w:val="20"/>
                <w:szCs w:val="20"/>
              </w:rPr>
              <w:t>Marlinės servetėlės balintos be chloro 8 sluoksnių, 17 siūlų 7,5x7,5cm - 6 vnt.</w:t>
            </w:r>
          </w:p>
          <w:p w14:paraId="5382AF3A" w14:textId="77777777" w:rsidR="00F653FA" w:rsidRPr="00F653FA" w:rsidRDefault="00F653FA" w:rsidP="00F653FA">
            <w:pPr>
              <w:pStyle w:val="ListParagraph"/>
              <w:numPr>
                <w:ilvl w:val="0"/>
                <w:numId w:val="27"/>
              </w:numPr>
              <w:suppressAutoHyphens w:val="0"/>
              <w:spacing w:after="160" w:line="259" w:lineRule="auto"/>
              <w:ind w:left="314" w:hanging="284"/>
              <w:rPr>
                <w:sz w:val="20"/>
                <w:szCs w:val="20"/>
              </w:rPr>
            </w:pPr>
            <w:r w:rsidRPr="00F653FA">
              <w:rPr>
                <w:sz w:val="20"/>
                <w:szCs w:val="20"/>
              </w:rPr>
              <w:t>Pleistro juostelės neaustinės medžiagos 5x10 - 1 vnt.</w:t>
            </w:r>
          </w:p>
          <w:p w14:paraId="5789228E" w14:textId="77777777" w:rsidR="00F653FA" w:rsidRPr="00F653FA" w:rsidRDefault="00F653FA" w:rsidP="00F653FA">
            <w:pPr>
              <w:pStyle w:val="ListParagraph"/>
              <w:numPr>
                <w:ilvl w:val="0"/>
                <w:numId w:val="28"/>
              </w:numPr>
              <w:tabs>
                <w:tab w:val="left" w:pos="314"/>
                <w:tab w:val="left" w:pos="426"/>
              </w:tabs>
              <w:suppressAutoHyphens w:val="0"/>
              <w:spacing w:after="160" w:line="259" w:lineRule="auto"/>
              <w:ind w:hanging="689"/>
              <w:rPr>
                <w:b/>
                <w:sz w:val="20"/>
                <w:szCs w:val="20"/>
              </w:rPr>
            </w:pPr>
            <w:r w:rsidRPr="00F653FA">
              <w:rPr>
                <w:sz w:val="20"/>
                <w:szCs w:val="20"/>
              </w:rPr>
              <w:t xml:space="preserve">Lipnus tvarstis su absorbuojančiu </w:t>
            </w:r>
            <w:proofErr w:type="spellStart"/>
            <w:r w:rsidRPr="00F653FA">
              <w:rPr>
                <w:sz w:val="20"/>
                <w:szCs w:val="20"/>
              </w:rPr>
              <w:t>tvarstuku</w:t>
            </w:r>
            <w:proofErr w:type="spellEnd"/>
            <w:r w:rsidRPr="00F653FA">
              <w:rPr>
                <w:sz w:val="20"/>
                <w:szCs w:val="20"/>
              </w:rPr>
              <w:t xml:space="preserve"> 5x7,2cm - 1 vnt.</w:t>
            </w:r>
          </w:p>
          <w:p w14:paraId="42FF7D4C" w14:textId="77777777" w:rsidR="00F653FA" w:rsidRPr="00F653FA" w:rsidRDefault="00F653FA" w:rsidP="00F653FA">
            <w:pPr>
              <w:autoSpaceDE w:val="0"/>
              <w:autoSpaceDN w:val="0"/>
              <w:adjustRightInd w:val="0"/>
              <w:rPr>
                <w:b/>
                <w:bCs/>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76B309" w14:textId="37E392E0" w:rsidR="00F653FA" w:rsidRPr="00F653FA" w:rsidRDefault="00F653FA" w:rsidP="00F653FA">
            <w:pPr>
              <w:snapToGrid w:val="0"/>
              <w:jc w:val="center"/>
              <w:rPr>
                <w:sz w:val="20"/>
                <w:szCs w:val="20"/>
              </w:rPr>
            </w:pPr>
            <w:r w:rsidRPr="00F653FA">
              <w:rPr>
                <w:sz w:val="20"/>
                <w:szCs w:val="20"/>
              </w:rPr>
              <w:t>Iki 1500 vnt</w:t>
            </w:r>
            <w:r>
              <w:rPr>
                <w:sz w:val="20"/>
                <w:szCs w:val="20"/>
              </w:rPr>
              <w:t>.</w:t>
            </w:r>
          </w:p>
        </w:tc>
        <w:tc>
          <w:tcPr>
            <w:tcW w:w="846" w:type="dxa"/>
            <w:tcBorders>
              <w:top w:val="single" w:sz="4" w:space="0" w:color="000000"/>
              <w:left w:val="single" w:sz="4" w:space="0" w:color="000000"/>
              <w:bottom w:val="single" w:sz="4" w:space="0" w:color="000000"/>
              <w:right w:val="single" w:sz="4" w:space="0" w:color="000000"/>
            </w:tcBorders>
          </w:tcPr>
          <w:p w14:paraId="044DF4E3" w14:textId="1771D8DB"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66E2A1CC" w14:textId="7ECFC88E"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1F65F5EA" w14:textId="77777777" w:rsidR="00F653FA" w:rsidRPr="00F653FA" w:rsidRDefault="00F653FA" w:rsidP="00F653FA">
            <w:pPr>
              <w:rPr>
                <w:sz w:val="20"/>
                <w:szCs w:val="20"/>
                <w:highlight w:val="cyan"/>
              </w:rPr>
            </w:pPr>
          </w:p>
        </w:tc>
        <w:tc>
          <w:tcPr>
            <w:tcW w:w="984" w:type="dxa"/>
            <w:tcBorders>
              <w:top w:val="single" w:sz="4" w:space="0" w:color="000000"/>
              <w:left w:val="single" w:sz="4" w:space="0" w:color="000000"/>
              <w:bottom w:val="single" w:sz="4" w:space="0" w:color="000000"/>
              <w:right w:val="single" w:sz="4" w:space="0" w:color="000000"/>
            </w:tcBorders>
          </w:tcPr>
          <w:p w14:paraId="2597CD94"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4BB669C0"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3003D36D"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1DD2CCEC" w14:textId="77777777" w:rsidR="00F653FA" w:rsidRPr="00F653FA" w:rsidRDefault="00F653FA" w:rsidP="00F653FA">
            <w:pPr>
              <w:snapToGrid w:val="0"/>
              <w:jc w:val="right"/>
              <w:rPr>
                <w:sz w:val="20"/>
                <w:szCs w:val="20"/>
              </w:rPr>
            </w:pPr>
          </w:p>
        </w:tc>
      </w:tr>
      <w:tr w:rsidR="00F653FA" w:rsidRPr="00486A05" w14:paraId="3F825600" w14:textId="77777777" w:rsidTr="006D0DB8">
        <w:tc>
          <w:tcPr>
            <w:tcW w:w="739" w:type="dxa"/>
            <w:tcBorders>
              <w:top w:val="single" w:sz="4" w:space="0" w:color="000000"/>
              <w:left w:val="single" w:sz="4" w:space="0" w:color="000000"/>
              <w:bottom w:val="single" w:sz="4" w:space="0" w:color="000000"/>
            </w:tcBorders>
            <w:shd w:val="clear" w:color="auto" w:fill="auto"/>
          </w:tcPr>
          <w:p w14:paraId="615112B2" w14:textId="77777777" w:rsidR="00F653FA" w:rsidRPr="00F653FA" w:rsidRDefault="00F653FA" w:rsidP="00F653FA">
            <w:pPr>
              <w:snapToGrid w:val="0"/>
              <w:jc w:val="center"/>
              <w:rPr>
                <w:b/>
                <w:sz w:val="20"/>
                <w:szCs w:val="20"/>
              </w:rPr>
            </w:pPr>
            <w:r w:rsidRPr="00F653FA">
              <w:rPr>
                <w:b/>
                <w:sz w:val="20"/>
                <w:szCs w:val="20"/>
              </w:rPr>
              <w:t>31.</w:t>
            </w:r>
          </w:p>
        </w:tc>
        <w:tc>
          <w:tcPr>
            <w:tcW w:w="5811" w:type="dxa"/>
            <w:tcBorders>
              <w:top w:val="single" w:sz="4" w:space="0" w:color="000000"/>
              <w:left w:val="single" w:sz="4" w:space="0" w:color="000000"/>
              <w:bottom w:val="single" w:sz="4" w:space="0" w:color="000000"/>
            </w:tcBorders>
            <w:shd w:val="clear" w:color="auto" w:fill="auto"/>
          </w:tcPr>
          <w:p w14:paraId="7E472208" w14:textId="77777777" w:rsidR="00F653FA" w:rsidRPr="00F653FA" w:rsidRDefault="00F653FA" w:rsidP="00F653FA">
            <w:pPr>
              <w:rPr>
                <w:b/>
                <w:sz w:val="20"/>
                <w:szCs w:val="20"/>
              </w:rPr>
            </w:pPr>
            <w:r w:rsidRPr="00F653FA">
              <w:rPr>
                <w:b/>
                <w:sz w:val="20"/>
                <w:szCs w:val="20"/>
              </w:rPr>
              <w:t xml:space="preserve">TVARSLIAVOS RINKINYS DIALIZEI su kateterio maišeliu (sterilus)  </w:t>
            </w:r>
          </w:p>
          <w:p w14:paraId="146B8994" w14:textId="77777777" w:rsidR="00F653FA" w:rsidRPr="00F653FA" w:rsidRDefault="00F653FA" w:rsidP="00F653FA">
            <w:pPr>
              <w:rPr>
                <w:sz w:val="20"/>
                <w:szCs w:val="20"/>
              </w:rPr>
            </w:pPr>
            <w:r w:rsidRPr="00F653FA">
              <w:rPr>
                <w:sz w:val="20"/>
                <w:szCs w:val="20"/>
              </w:rPr>
              <w:t>Supakuotas vienoje sterilioje pakuotėje su sterilumo kontrolės sistema (2 vnt. lipdukai su gamybos duomenimis). Rinkinį sudaro:</w:t>
            </w:r>
          </w:p>
          <w:p w14:paraId="47A18B5C" w14:textId="77777777" w:rsidR="00F653FA" w:rsidRPr="00F653FA" w:rsidRDefault="00F653FA" w:rsidP="00F653FA">
            <w:pPr>
              <w:pStyle w:val="ListParagraph"/>
              <w:numPr>
                <w:ilvl w:val="0"/>
                <w:numId w:val="30"/>
              </w:numPr>
              <w:suppressAutoHyphens w:val="0"/>
              <w:spacing w:after="160" w:line="259" w:lineRule="auto"/>
              <w:ind w:left="314" w:hanging="284"/>
              <w:rPr>
                <w:sz w:val="20"/>
                <w:szCs w:val="20"/>
              </w:rPr>
            </w:pPr>
            <w:r w:rsidRPr="00F653FA">
              <w:rPr>
                <w:sz w:val="20"/>
                <w:szCs w:val="20"/>
              </w:rPr>
              <w:t xml:space="preserve">Pirštinės </w:t>
            </w:r>
            <w:proofErr w:type="spellStart"/>
            <w:r w:rsidRPr="00F653FA">
              <w:rPr>
                <w:sz w:val="20"/>
                <w:szCs w:val="20"/>
              </w:rPr>
              <w:t>nitrilinės</w:t>
            </w:r>
            <w:proofErr w:type="spellEnd"/>
            <w:r w:rsidRPr="00F653FA">
              <w:rPr>
                <w:sz w:val="20"/>
                <w:szCs w:val="20"/>
              </w:rPr>
              <w:t xml:space="preserve"> be talko M dydis – 4 vnt.</w:t>
            </w:r>
          </w:p>
          <w:p w14:paraId="1B6C209D" w14:textId="77777777" w:rsidR="00F653FA" w:rsidRPr="00F653FA" w:rsidRDefault="00F653FA" w:rsidP="00F653FA">
            <w:pPr>
              <w:pStyle w:val="ListParagraph"/>
              <w:numPr>
                <w:ilvl w:val="0"/>
                <w:numId w:val="32"/>
              </w:numPr>
              <w:tabs>
                <w:tab w:val="left" w:pos="314"/>
                <w:tab w:val="left" w:pos="426"/>
                <w:tab w:val="left" w:pos="455"/>
              </w:tabs>
              <w:suppressAutoHyphens w:val="0"/>
              <w:spacing w:after="160" w:line="259" w:lineRule="auto"/>
              <w:ind w:left="314" w:hanging="284"/>
              <w:rPr>
                <w:sz w:val="20"/>
                <w:szCs w:val="20"/>
              </w:rPr>
            </w:pPr>
            <w:r w:rsidRPr="00F653FA">
              <w:rPr>
                <w:sz w:val="20"/>
                <w:szCs w:val="20"/>
              </w:rPr>
              <w:t>Marlinės servetėlės 8 sluoksnių, 17 siūlų 7,5x7,5cm - 16 vnt.</w:t>
            </w:r>
          </w:p>
          <w:p w14:paraId="1E2BF8DC" w14:textId="77777777" w:rsidR="00F653FA" w:rsidRPr="00F653FA" w:rsidRDefault="00F653FA" w:rsidP="00F653FA">
            <w:pPr>
              <w:pStyle w:val="ListParagraph"/>
              <w:numPr>
                <w:ilvl w:val="0"/>
                <w:numId w:val="31"/>
              </w:numPr>
              <w:tabs>
                <w:tab w:val="left" w:pos="314"/>
                <w:tab w:val="left" w:pos="426"/>
              </w:tabs>
              <w:suppressAutoHyphens w:val="0"/>
              <w:spacing w:after="160" w:line="259" w:lineRule="auto"/>
              <w:ind w:right="-109" w:hanging="690"/>
              <w:rPr>
                <w:sz w:val="20"/>
                <w:szCs w:val="20"/>
              </w:rPr>
            </w:pPr>
            <w:r w:rsidRPr="00F653FA">
              <w:rPr>
                <w:sz w:val="20"/>
                <w:szCs w:val="20"/>
              </w:rPr>
              <w:lastRenderedPageBreak/>
              <w:t xml:space="preserve">Apklotas 2 sluoksnių, vienas sluoksnis iš polietileno vandeniui atsparus, antras iš </w:t>
            </w:r>
          </w:p>
          <w:p w14:paraId="17F6D0E3" w14:textId="77777777" w:rsidR="00F653FA" w:rsidRPr="00F653FA" w:rsidRDefault="00F653FA" w:rsidP="00F653FA">
            <w:pPr>
              <w:pStyle w:val="ListParagraph"/>
              <w:tabs>
                <w:tab w:val="left" w:pos="314"/>
                <w:tab w:val="left" w:pos="426"/>
              </w:tabs>
              <w:rPr>
                <w:sz w:val="20"/>
                <w:szCs w:val="20"/>
              </w:rPr>
            </w:pPr>
            <w:r w:rsidRPr="00F653FA">
              <w:rPr>
                <w:sz w:val="20"/>
                <w:szCs w:val="20"/>
              </w:rPr>
              <w:t xml:space="preserve">absorbuojančios neaustinės medžiagos su įpjova 45x45cm (±5cm) - 1 vnt. </w:t>
            </w:r>
          </w:p>
          <w:p w14:paraId="2572BA48" w14:textId="52A14161" w:rsidR="00F653FA" w:rsidRPr="00F653FA" w:rsidRDefault="00F653FA" w:rsidP="00F653FA">
            <w:pPr>
              <w:pStyle w:val="ListParagraph"/>
              <w:numPr>
                <w:ilvl w:val="0"/>
                <w:numId w:val="30"/>
              </w:numPr>
              <w:suppressAutoHyphens w:val="0"/>
              <w:spacing w:after="160" w:line="259" w:lineRule="auto"/>
              <w:ind w:left="314" w:hanging="284"/>
              <w:rPr>
                <w:b/>
                <w:sz w:val="20"/>
                <w:szCs w:val="20"/>
              </w:rPr>
            </w:pPr>
            <w:r w:rsidRPr="00F653FA">
              <w:rPr>
                <w:sz w:val="20"/>
                <w:szCs w:val="20"/>
              </w:rPr>
              <w:t>Kateterio maišelis 16x5,5cm 1 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61212A" w14:textId="0A0172EA" w:rsidR="00F653FA" w:rsidRPr="00F653FA" w:rsidRDefault="00F653FA" w:rsidP="00F653FA">
            <w:pPr>
              <w:snapToGrid w:val="0"/>
              <w:jc w:val="center"/>
              <w:rPr>
                <w:sz w:val="20"/>
                <w:szCs w:val="20"/>
              </w:rPr>
            </w:pPr>
            <w:r w:rsidRPr="00F653FA">
              <w:rPr>
                <w:sz w:val="20"/>
                <w:szCs w:val="20"/>
              </w:rPr>
              <w:lastRenderedPageBreak/>
              <w:t>Iki 1800 vnt.</w:t>
            </w:r>
          </w:p>
        </w:tc>
        <w:tc>
          <w:tcPr>
            <w:tcW w:w="846" w:type="dxa"/>
            <w:tcBorders>
              <w:top w:val="single" w:sz="4" w:space="0" w:color="000000"/>
              <w:left w:val="single" w:sz="4" w:space="0" w:color="000000"/>
              <w:bottom w:val="single" w:sz="4" w:space="0" w:color="000000"/>
              <w:right w:val="single" w:sz="4" w:space="0" w:color="000000"/>
            </w:tcBorders>
          </w:tcPr>
          <w:p w14:paraId="657AF4E9" w14:textId="059915C4"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4FCF377C" w14:textId="3DB86156"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5B906936"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4E211C4D"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67478E16"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3F22D336"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360D83B4" w14:textId="77777777" w:rsidR="00F653FA" w:rsidRPr="00F653FA" w:rsidRDefault="00F653FA" w:rsidP="00F653FA">
            <w:pPr>
              <w:snapToGrid w:val="0"/>
              <w:jc w:val="right"/>
              <w:rPr>
                <w:sz w:val="20"/>
                <w:szCs w:val="20"/>
              </w:rPr>
            </w:pPr>
          </w:p>
        </w:tc>
      </w:tr>
      <w:tr w:rsidR="00F653FA" w:rsidRPr="00486A05" w14:paraId="081189D0" w14:textId="77777777" w:rsidTr="006D0DB8">
        <w:tc>
          <w:tcPr>
            <w:tcW w:w="739" w:type="dxa"/>
            <w:tcBorders>
              <w:top w:val="single" w:sz="4" w:space="0" w:color="000000"/>
              <w:left w:val="single" w:sz="4" w:space="0" w:color="000000"/>
              <w:bottom w:val="single" w:sz="4" w:space="0" w:color="000000"/>
            </w:tcBorders>
            <w:shd w:val="clear" w:color="auto" w:fill="auto"/>
          </w:tcPr>
          <w:p w14:paraId="062A0E07" w14:textId="77777777" w:rsidR="00F653FA" w:rsidRPr="00F653FA" w:rsidRDefault="00F653FA" w:rsidP="00F653FA">
            <w:pPr>
              <w:snapToGrid w:val="0"/>
              <w:jc w:val="center"/>
              <w:rPr>
                <w:b/>
                <w:sz w:val="20"/>
                <w:szCs w:val="20"/>
              </w:rPr>
            </w:pPr>
            <w:r w:rsidRPr="00F653FA">
              <w:rPr>
                <w:b/>
                <w:sz w:val="20"/>
                <w:szCs w:val="20"/>
              </w:rPr>
              <w:t>32.</w:t>
            </w:r>
          </w:p>
        </w:tc>
        <w:tc>
          <w:tcPr>
            <w:tcW w:w="5811" w:type="dxa"/>
            <w:tcBorders>
              <w:top w:val="single" w:sz="4" w:space="0" w:color="000000"/>
              <w:left w:val="single" w:sz="4" w:space="0" w:color="000000"/>
              <w:bottom w:val="single" w:sz="4" w:space="0" w:color="000000"/>
            </w:tcBorders>
            <w:shd w:val="clear" w:color="auto" w:fill="auto"/>
          </w:tcPr>
          <w:p w14:paraId="1668D5B9" w14:textId="77777777" w:rsidR="00F653FA" w:rsidRPr="00F653FA" w:rsidRDefault="00F653FA" w:rsidP="00F653FA">
            <w:pPr>
              <w:ind w:firstLine="447"/>
              <w:rPr>
                <w:sz w:val="20"/>
                <w:szCs w:val="20"/>
              </w:rPr>
            </w:pPr>
            <w:r w:rsidRPr="00F653FA">
              <w:rPr>
                <w:b/>
                <w:sz w:val="20"/>
                <w:szCs w:val="20"/>
              </w:rPr>
              <w:t xml:space="preserve">CETRINĖS VENOS KATETERIO ĮVEDIMO RINKINYS (sterilus) </w:t>
            </w:r>
          </w:p>
          <w:p w14:paraId="61C7A03C" w14:textId="77777777" w:rsidR="00F653FA" w:rsidRPr="00F653FA" w:rsidRDefault="00F653FA" w:rsidP="00F653FA">
            <w:pPr>
              <w:pStyle w:val="ListParagraph"/>
              <w:numPr>
                <w:ilvl w:val="0"/>
                <w:numId w:val="29"/>
              </w:numPr>
              <w:suppressAutoHyphens w:val="0"/>
              <w:rPr>
                <w:sz w:val="20"/>
                <w:szCs w:val="20"/>
              </w:rPr>
            </w:pPr>
            <w:r w:rsidRPr="00F653FA">
              <w:rPr>
                <w:sz w:val="20"/>
                <w:szCs w:val="20"/>
              </w:rPr>
              <w:t xml:space="preserve">Servetėlės marlinės 17 siūlų, 8 sluoksnių 7,5x7,5cm, 10 vnt. </w:t>
            </w:r>
          </w:p>
          <w:p w14:paraId="425B10E3" w14:textId="77777777" w:rsidR="00F653FA" w:rsidRPr="00F653FA" w:rsidRDefault="00F653FA" w:rsidP="00F653FA">
            <w:pPr>
              <w:pStyle w:val="ListParagraph"/>
              <w:numPr>
                <w:ilvl w:val="0"/>
                <w:numId w:val="29"/>
              </w:numPr>
              <w:suppressAutoHyphens w:val="0"/>
              <w:rPr>
                <w:sz w:val="20"/>
                <w:szCs w:val="20"/>
              </w:rPr>
            </w:pPr>
            <w:r w:rsidRPr="00F653FA">
              <w:rPr>
                <w:sz w:val="20"/>
                <w:szCs w:val="20"/>
              </w:rPr>
              <w:t>Apklotas 90x75cm, ± 2 sluoksnių, vienas sluoksnis iš polietileno vandeniui          atsparus, antras sluoksnis iš absorbuojančios celiuliozės  1 vnt.</w:t>
            </w:r>
          </w:p>
          <w:p w14:paraId="3AA3AE4E" w14:textId="77777777" w:rsidR="00F653FA" w:rsidRPr="00F653FA" w:rsidRDefault="00F653FA" w:rsidP="00F653FA">
            <w:pPr>
              <w:pStyle w:val="ListParagraph"/>
              <w:numPr>
                <w:ilvl w:val="0"/>
                <w:numId w:val="29"/>
              </w:numPr>
              <w:suppressAutoHyphens w:val="0"/>
              <w:rPr>
                <w:sz w:val="20"/>
                <w:szCs w:val="20"/>
              </w:rPr>
            </w:pPr>
            <w:r w:rsidRPr="00F653FA">
              <w:rPr>
                <w:sz w:val="20"/>
                <w:szCs w:val="20"/>
              </w:rPr>
              <w:t>Apklotas 90x79cm± su lipnia anga 8cm. ±, 2 sluoksnių, vienas sluoksnis iš polietileno vandeniui atsparus, antras sluoksnis iš absorbuojančios neaustinės medžiagos  1 vnt.</w:t>
            </w:r>
          </w:p>
          <w:p w14:paraId="3462B802" w14:textId="77777777" w:rsidR="00F653FA" w:rsidRPr="00F653FA" w:rsidRDefault="00F653FA" w:rsidP="00F653FA">
            <w:pPr>
              <w:pStyle w:val="ListParagraph"/>
              <w:numPr>
                <w:ilvl w:val="0"/>
                <w:numId w:val="29"/>
              </w:numPr>
              <w:suppressAutoHyphens w:val="0"/>
              <w:rPr>
                <w:sz w:val="20"/>
                <w:szCs w:val="20"/>
              </w:rPr>
            </w:pPr>
            <w:proofErr w:type="spellStart"/>
            <w:r w:rsidRPr="00F653FA">
              <w:rPr>
                <w:sz w:val="20"/>
                <w:szCs w:val="20"/>
              </w:rPr>
              <w:t>Webster</w:t>
            </w:r>
            <w:proofErr w:type="spellEnd"/>
            <w:r w:rsidRPr="00F653FA">
              <w:rPr>
                <w:sz w:val="20"/>
                <w:szCs w:val="20"/>
              </w:rPr>
              <w:t xml:space="preserve"> metalinis adatų laikiklis – tiesus 13 cm. ± 1 vnt.</w:t>
            </w:r>
          </w:p>
          <w:p w14:paraId="4A39FE1E" w14:textId="77777777" w:rsidR="00F653FA" w:rsidRPr="00F653FA" w:rsidRDefault="00F653FA" w:rsidP="00F653FA">
            <w:pPr>
              <w:pStyle w:val="ListParagraph"/>
              <w:numPr>
                <w:ilvl w:val="0"/>
                <w:numId w:val="29"/>
              </w:numPr>
              <w:suppressAutoHyphens w:val="0"/>
              <w:rPr>
                <w:sz w:val="20"/>
                <w:szCs w:val="20"/>
              </w:rPr>
            </w:pPr>
            <w:r w:rsidRPr="00F653FA">
              <w:rPr>
                <w:sz w:val="20"/>
                <w:szCs w:val="20"/>
              </w:rPr>
              <w:t>Iris metalinės žirklės aštriais galais – tiesios 11 cm. ± 1 vnt.</w:t>
            </w:r>
          </w:p>
          <w:p w14:paraId="1BD6FE61" w14:textId="79D9E879" w:rsidR="00F653FA" w:rsidRPr="00F653FA" w:rsidRDefault="00F653FA" w:rsidP="00F653FA">
            <w:pPr>
              <w:pStyle w:val="ListParagraph"/>
              <w:numPr>
                <w:ilvl w:val="0"/>
                <w:numId w:val="29"/>
              </w:numPr>
              <w:suppressAutoHyphens w:val="0"/>
              <w:rPr>
                <w:b/>
                <w:bCs/>
                <w:sz w:val="20"/>
                <w:szCs w:val="20"/>
              </w:rPr>
            </w:pPr>
            <w:r w:rsidRPr="00F653FA">
              <w:rPr>
                <w:sz w:val="20"/>
                <w:szCs w:val="20"/>
              </w:rPr>
              <w:t>Metalinis anatominis pincetas 14 cm.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E99B38" w14:textId="0A44E896" w:rsidR="00F653FA" w:rsidRPr="00F653FA" w:rsidRDefault="00F653FA" w:rsidP="00F653FA">
            <w:pPr>
              <w:snapToGrid w:val="0"/>
              <w:jc w:val="center"/>
              <w:rPr>
                <w:sz w:val="20"/>
                <w:szCs w:val="20"/>
              </w:rPr>
            </w:pPr>
            <w:r w:rsidRPr="00F653FA">
              <w:rPr>
                <w:sz w:val="20"/>
                <w:szCs w:val="20"/>
              </w:rPr>
              <w:t>Iki 2000 vnt.</w:t>
            </w:r>
          </w:p>
        </w:tc>
        <w:tc>
          <w:tcPr>
            <w:tcW w:w="846" w:type="dxa"/>
            <w:tcBorders>
              <w:top w:val="single" w:sz="4" w:space="0" w:color="000000"/>
              <w:left w:val="single" w:sz="4" w:space="0" w:color="000000"/>
              <w:bottom w:val="single" w:sz="4" w:space="0" w:color="000000"/>
              <w:right w:val="single" w:sz="4" w:space="0" w:color="000000"/>
            </w:tcBorders>
          </w:tcPr>
          <w:p w14:paraId="13B4DDE9" w14:textId="2DB036AC"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51278BCE" w14:textId="3912723A"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752B337A"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1562C0C4"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0889D2FB"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2A6FAE5E"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1981150E" w14:textId="77777777" w:rsidR="00F653FA" w:rsidRPr="00F653FA" w:rsidRDefault="00F653FA" w:rsidP="00F653FA">
            <w:pPr>
              <w:snapToGrid w:val="0"/>
              <w:jc w:val="right"/>
              <w:rPr>
                <w:sz w:val="20"/>
                <w:szCs w:val="20"/>
              </w:rPr>
            </w:pPr>
          </w:p>
        </w:tc>
      </w:tr>
      <w:tr w:rsidR="00F653FA" w:rsidRPr="00486A05" w14:paraId="2879B5C4" w14:textId="77777777" w:rsidTr="006D0DB8">
        <w:trPr>
          <w:trHeight w:val="267"/>
        </w:trPr>
        <w:tc>
          <w:tcPr>
            <w:tcW w:w="739" w:type="dxa"/>
            <w:tcBorders>
              <w:top w:val="single" w:sz="4" w:space="0" w:color="000000"/>
              <w:left w:val="single" w:sz="4" w:space="0" w:color="000000"/>
              <w:bottom w:val="single" w:sz="4" w:space="0" w:color="000000"/>
            </w:tcBorders>
            <w:shd w:val="clear" w:color="auto" w:fill="auto"/>
          </w:tcPr>
          <w:p w14:paraId="66AFA6D7" w14:textId="5205B24B" w:rsidR="00F653FA" w:rsidRPr="00F653FA" w:rsidRDefault="00F653FA" w:rsidP="00F653FA">
            <w:pPr>
              <w:snapToGrid w:val="0"/>
              <w:jc w:val="center"/>
              <w:rPr>
                <w:sz w:val="20"/>
                <w:szCs w:val="20"/>
              </w:rPr>
            </w:pPr>
            <w:r w:rsidRPr="00F653FA">
              <w:rPr>
                <w:sz w:val="20"/>
                <w:szCs w:val="20"/>
              </w:rPr>
              <w:br w:type="page"/>
            </w:r>
          </w:p>
        </w:tc>
        <w:tc>
          <w:tcPr>
            <w:tcW w:w="5811" w:type="dxa"/>
            <w:tcBorders>
              <w:top w:val="single" w:sz="4" w:space="0" w:color="000000"/>
              <w:left w:val="single" w:sz="4" w:space="0" w:color="000000"/>
              <w:bottom w:val="single" w:sz="4" w:space="0" w:color="000000"/>
            </w:tcBorders>
            <w:shd w:val="clear" w:color="auto" w:fill="auto"/>
          </w:tcPr>
          <w:p w14:paraId="7BA06DA7" w14:textId="77777777" w:rsidR="00F653FA" w:rsidRPr="00F653FA" w:rsidRDefault="00F653FA" w:rsidP="00F653FA">
            <w:pPr>
              <w:jc w:val="center"/>
              <w:rPr>
                <w:b/>
                <w:sz w:val="20"/>
                <w:szCs w:val="20"/>
              </w:rPr>
            </w:pPr>
            <w:r w:rsidRPr="00F653FA">
              <w:rPr>
                <w:b/>
                <w:sz w:val="20"/>
                <w:szCs w:val="20"/>
              </w:rPr>
              <w:t>KONCENTRATAI DIALIZATO RUOŠIMUI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9BA0EB" w14:textId="125ED242" w:rsidR="00F653FA" w:rsidRPr="00F653FA" w:rsidRDefault="00F653FA" w:rsidP="00F653FA">
            <w:pPr>
              <w:snapToGrid w:val="0"/>
              <w:jc w:val="center"/>
              <w:rPr>
                <w:sz w:val="20"/>
                <w:szCs w:val="20"/>
              </w:rPr>
            </w:pPr>
          </w:p>
        </w:tc>
        <w:tc>
          <w:tcPr>
            <w:tcW w:w="846" w:type="dxa"/>
            <w:tcBorders>
              <w:top w:val="single" w:sz="4" w:space="0" w:color="000000"/>
              <w:left w:val="single" w:sz="4" w:space="0" w:color="000000"/>
              <w:bottom w:val="single" w:sz="4" w:space="0" w:color="000000"/>
              <w:right w:val="single" w:sz="4" w:space="0" w:color="000000"/>
            </w:tcBorders>
          </w:tcPr>
          <w:p w14:paraId="701EE061" w14:textId="77777777" w:rsidR="00F653FA" w:rsidRPr="00F653FA" w:rsidRDefault="00F653FA" w:rsidP="00F653FA">
            <w:pPr>
              <w:snapToGrid w:val="0"/>
              <w:jc w:val="right"/>
              <w:rPr>
                <w:sz w:val="20"/>
                <w:szCs w:val="20"/>
              </w:rPr>
            </w:pPr>
          </w:p>
        </w:tc>
        <w:tc>
          <w:tcPr>
            <w:tcW w:w="2082" w:type="dxa"/>
            <w:tcBorders>
              <w:top w:val="single" w:sz="4" w:space="0" w:color="000000"/>
              <w:left w:val="single" w:sz="4" w:space="0" w:color="000000"/>
              <w:bottom w:val="single" w:sz="4" w:space="0" w:color="000000"/>
              <w:right w:val="single" w:sz="4" w:space="0" w:color="000000"/>
            </w:tcBorders>
          </w:tcPr>
          <w:p w14:paraId="534A604E" w14:textId="1CB1E806"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675D5FAF"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042CA421"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3FA13A83"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274E9A18"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0D7A50C8" w14:textId="77777777" w:rsidR="00F653FA" w:rsidRPr="00F653FA" w:rsidRDefault="00F653FA" w:rsidP="00F653FA">
            <w:pPr>
              <w:snapToGrid w:val="0"/>
              <w:jc w:val="right"/>
              <w:rPr>
                <w:sz w:val="20"/>
                <w:szCs w:val="20"/>
              </w:rPr>
            </w:pPr>
          </w:p>
        </w:tc>
      </w:tr>
      <w:tr w:rsidR="00F653FA" w:rsidRPr="00486A05" w14:paraId="1C531C09" w14:textId="77777777" w:rsidTr="006D0DB8">
        <w:tc>
          <w:tcPr>
            <w:tcW w:w="739" w:type="dxa"/>
            <w:tcBorders>
              <w:top w:val="single" w:sz="4" w:space="0" w:color="000000"/>
              <w:left w:val="single" w:sz="4" w:space="0" w:color="000000"/>
              <w:bottom w:val="single" w:sz="4" w:space="0" w:color="000000"/>
            </w:tcBorders>
            <w:shd w:val="clear" w:color="auto" w:fill="auto"/>
          </w:tcPr>
          <w:p w14:paraId="603EE104" w14:textId="77777777" w:rsidR="00F653FA" w:rsidRPr="00F653FA" w:rsidRDefault="00F653FA" w:rsidP="00F653FA">
            <w:pPr>
              <w:snapToGrid w:val="0"/>
              <w:jc w:val="center"/>
              <w:rPr>
                <w:b/>
                <w:sz w:val="20"/>
                <w:szCs w:val="20"/>
              </w:rPr>
            </w:pPr>
            <w:r w:rsidRPr="00F653FA">
              <w:rPr>
                <w:b/>
                <w:sz w:val="20"/>
                <w:szCs w:val="20"/>
              </w:rPr>
              <w:t>33.</w:t>
            </w:r>
          </w:p>
          <w:p w14:paraId="674B34DC" w14:textId="77777777" w:rsidR="00F653FA" w:rsidRPr="00F653FA" w:rsidRDefault="00F653FA" w:rsidP="00F653FA">
            <w:pPr>
              <w:snapToGrid w:val="0"/>
              <w:jc w:val="center"/>
              <w:rPr>
                <w:sz w:val="20"/>
                <w:szCs w:val="20"/>
              </w:rPr>
            </w:pPr>
          </w:p>
        </w:tc>
        <w:tc>
          <w:tcPr>
            <w:tcW w:w="5811" w:type="dxa"/>
            <w:tcBorders>
              <w:top w:val="single" w:sz="4" w:space="0" w:color="000000"/>
              <w:left w:val="single" w:sz="4" w:space="0" w:color="000000"/>
              <w:bottom w:val="single" w:sz="4" w:space="0" w:color="000000"/>
            </w:tcBorders>
            <w:shd w:val="clear" w:color="auto" w:fill="auto"/>
          </w:tcPr>
          <w:p w14:paraId="4B37D707" w14:textId="77777777" w:rsidR="00F653FA" w:rsidRPr="00F653FA" w:rsidRDefault="00F653FA" w:rsidP="00F653FA">
            <w:pPr>
              <w:snapToGrid w:val="0"/>
              <w:rPr>
                <w:b/>
                <w:sz w:val="20"/>
                <w:szCs w:val="20"/>
              </w:rPr>
            </w:pPr>
            <w:r w:rsidRPr="00F653FA">
              <w:rPr>
                <w:b/>
                <w:sz w:val="20"/>
                <w:szCs w:val="20"/>
              </w:rPr>
              <w:t xml:space="preserve">Rūgštiniai koncentratai </w:t>
            </w:r>
            <w:proofErr w:type="spellStart"/>
            <w:r w:rsidRPr="00F653FA">
              <w:rPr>
                <w:b/>
                <w:sz w:val="20"/>
                <w:szCs w:val="20"/>
              </w:rPr>
              <w:t>bikarbonatinei</w:t>
            </w:r>
            <w:proofErr w:type="spellEnd"/>
            <w:r w:rsidRPr="00F653FA">
              <w:rPr>
                <w:b/>
                <w:sz w:val="20"/>
                <w:szCs w:val="20"/>
              </w:rPr>
              <w:t xml:space="preserve"> dializei:</w:t>
            </w:r>
          </w:p>
          <w:p w14:paraId="335FE16F" w14:textId="732B0432" w:rsidR="00F653FA" w:rsidRPr="00F653FA" w:rsidRDefault="00F653FA" w:rsidP="00F653FA">
            <w:pPr>
              <w:snapToGrid w:val="0"/>
              <w:rPr>
                <w:sz w:val="20"/>
                <w:szCs w:val="20"/>
              </w:rPr>
            </w:pPr>
            <w:r w:rsidRPr="00F653FA">
              <w:rPr>
                <w:sz w:val="20"/>
                <w:szCs w:val="20"/>
              </w:rPr>
              <w:t>pakuotė 10 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583A71" w14:textId="77777777" w:rsidR="00F653FA" w:rsidRPr="00F653FA" w:rsidRDefault="00F653FA" w:rsidP="00F653FA">
            <w:pPr>
              <w:snapToGrid w:val="0"/>
              <w:jc w:val="center"/>
              <w:rPr>
                <w:sz w:val="20"/>
                <w:szCs w:val="20"/>
              </w:rPr>
            </w:pPr>
          </w:p>
          <w:p w14:paraId="53C6AFBB" w14:textId="77777777" w:rsidR="00F653FA" w:rsidRPr="00F653FA" w:rsidRDefault="00F653FA" w:rsidP="00F653FA">
            <w:pPr>
              <w:snapToGrid w:val="0"/>
              <w:jc w:val="center"/>
              <w:rPr>
                <w:sz w:val="20"/>
                <w:szCs w:val="20"/>
              </w:rPr>
            </w:pPr>
          </w:p>
        </w:tc>
        <w:tc>
          <w:tcPr>
            <w:tcW w:w="846" w:type="dxa"/>
            <w:tcBorders>
              <w:top w:val="single" w:sz="4" w:space="0" w:color="000000"/>
              <w:left w:val="single" w:sz="4" w:space="0" w:color="000000"/>
              <w:bottom w:val="single" w:sz="4" w:space="0" w:color="000000"/>
              <w:right w:val="single" w:sz="4" w:space="0" w:color="000000"/>
            </w:tcBorders>
          </w:tcPr>
          <w:p w14:paraId="7C57B9B6" w14:textId="77777777" w:rsidR="00F653FA" w:rsidRPr="00F653FA" w:rsidRDefault="00F653FA" w:rsidP="00F653FA">
            <w:pPr>
              <w:snapToGrid w:val="0"/>
              <w:jc w:val="right"/>
              <w:rPr>
                <w:sz w:val="20"/>
                <w:szCs w:val="20"/>
              </w:rPr>
            </w:pPr>
          </w:p>
        </w:tc>
        <w:tc>
          <w:tcPr>
            <w:tcW w:w="2082" w:type="dxa"/>
            <w:tcBorders>
              <w:top w:val="single" w:sz="4" w:space="0" w:color="000000"/>
              <w:left w:val="single" w:sz="4" w:space="0" w:color="000000"/>
              <w:bottom w:val="single" w:sz="4" w:space="0" w:color="000000"/>
              <w:right w:val="single" w:sz="4" w:space="0" w:color="000000"/>
            </w:tcBorders>
          </w:tcPr>
          <w:p w14:paraId="123E8B42" w14:textId="6B92DDE6"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0471146F"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0129954F"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3351A6E8"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5E7CD664"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7639A3F0" w14:textId="77777777" w:rsidR="00F653FA" w:rsidRPr="00F653FA" w:rsidRDefault="00F653FA" w:rsidP="00F653FA">
            <w:pPr>
              <w:snapToGrid w:val="0"/>
              <w:jc w:val="right"/>
              <w:rPr>
                <w:sz w:val="20"/>
                <w:szCs w:val="20"/>
              </w:rPr>
            </w:pPr>
          </w:p>
        </w:tc>
      </w:tr>
      <w:tr w:rsidR="00F653FA" w:rsidRPr="00486A05" w14:paraId="5E0C4FC5" w14:textId="77777777" w:rsidTr="006D0DB8">
        <w:tc>
          <w:tcPr>
            <w:tcW w:w="739" w:type="dxa"/>
            <w:tcBorders>
              <w:top w:val="single" w:sz="4" w:space="0" w:color="000000"/>
              <w:left w:val="single" w:sz="4" w:space="0" w:color="000000"/>
              <w:bottom w:val="single" w:sz="4" w:space="0" w:color="000000"/>
            </w:tcBorders>
            <w:shd w:val="clear" w:color="auto" w:fill="auto"/>
          </w:tcPr>
          <w:p w14:paraId="3B6743D6" w14:textId="3B37FA05" w:rsidR="00F653FA" w:rsidRPr="00F653FA" w:rsidRDefault="00F653FA" w:rsidP="00F653FA">
            <w:pPr>
              <w:snapToGrid w:val="0"/>
              <w:jc w:val="center"/>
              <w:rPr>
                <w:sz w:val="20"/>
                <w:szCs w:val="20"/>
              </w:rPr>
            </w:pPr>
            <w:r w:rsidRPr="00F653FA">
              <w:rPr>
                <w:sz w:val="20"/>
                <w:szCs w:val="20"/>
              </w:rPr>
              <w:t>33.1.</w:t>
            </w:r>
          </w:p>
        </w:tc>
        <w:tc>
          <w:tcPr>
            <w:tcW w:w="5811" w:type="dxa"/>
            <w:tcBorders>
              <w:top w:val="single" w:sz="4" w:space="0" w:color="000000"/>
              <w:left w:val="single" w:sz="4" w:space="0" w:color="000000"/>
              <w:bottom w:val="single" w:sz="4" w:space="0" w:color="000000"/>
            </w:tcBorders>
            <w:shd w:val="clear" w:color="auto" w:fill="auto"/>
          </w:tcPr>
          <w:p w14:paraId="03A235EC" w14:textId="77777777" w:rsidR="00F653FA" w:rsidRPr="00F653FA" w:rsidRDefault="00F653FA" w:rsidP="00F653FA">
            <w:pPr>
              <w:ind w:left="720"/>
              <w:rPr>
                <w:b/>
                <w:sz w:val="20"/>
                <w:szCs w:val="20"/>
              </w:rPr>
            </w:pPr>
            <w:r w:rsidRPr="00F653FA">
              <w:rPr>
                <w:sz w:val="20"/>
                <w:szCs w:val="20"/>
              </w:rPr>
              <w:t>K</w:t>
            </w:r>
            <w:r w:rsidRPr="00F653FA">
              <w:rPr>
                <w:sz w:val="20"/>
                <w:szCs w:val="20"/>
                <w:vertAlign w:val="superscript"/>
              </w:rPr>
              <w:t>+</w:t>
            </w:r>
            <w:r w:rsidRPr="00F653FA">
              <w:rPr>
                <w:sz w:val="20"/>
                <w:szCs w:val="20"/>
              </w:rPr>
              <w:t xml:space="preserve"> 1mmol/l, </w:t>
            </w:r>
            <w:proofErr w:type="spellStart"/>
            <w:r w:rsidRPr="00F653FA">
              <w:rPr>
                <w:sz w:val="20"/>
                <w:szCs w:val="20"/>
              </w:rPr>
              <w:t>Ca</w:t>
            </w:r>
            <w:proofErr w:type="spellEnd"/>
            <w:r w:rsidRPr="00F653FA">
              <w:rPr>
                <w:sz w:val="20"/>
                <w:szCs w:val="20"/>
              </w:rPr>
              <w:t xml:space="preserve"> </w:t>
            </w:r>
            <w:r w:rsidRPr="00F653FA">
              <w:rPr>
                <w:sz w:val="20"/>
                <w:szCs w:val="20"/>
                <w:vertAlign w:val="superscript"/>
              </w:rPr>
              <w:t>2+</w:t>
            </w:r>
            <w:r w:rsidRPr="00F653FA">
              <w:rPr>
                <w:sz w:val="20"/>
                <w:szCs w:val="20"/>
              </w:rPr>
              <w:t xml:space="preserve"> 1.5 </w:t>
            </w:r>
            <w:proofErr w:type="spellStart"/>
            <w:r w:rsidRPr="00F653FA">
              <w:rPr>
                <w:sz w:val="20"/>
                <w:szCs w:val="20"/>
              </w:rPr>
              <w:t>mmol</w:t>
            </w:r>
            <w:proofErr w:type="spellEnd"/>
            <w:r w:rsidRPr="00F653FA">
              <w:rPr>
                <w:sz w:val="20"/>
                <w:szCs w:val="20"/>
              </w:rPr>
              <w:t xml:space="preserve">/l, gliukozė 1 </w:t>
            </w:r>
            <w:proofErr w:type="spellStart"/>
            <w:r w:rsidRPr="00F653FA">
              <w:rPr>
                <w:sz w:val="20"/>
                <w:szCs w:val="20"/>
              </w:rPr>
              <w:t>mmol</w:t>
            </w:r>
            <w:proofErr w:type="spellEnd"/>
            <w:r w:rsidRPr="00F653FA">
              <w:rPr>
                <w:sz w:val="20"/>
                <w:szCs w:val="20"/>
              </w:rPr>
              <w:t xml:space="preserve">/l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FB55A9" w14:textId="77777777" w:rsidR="00F653FA" w:rsidRPr="00F653FA" w:rsidRDefault="00F653FA" w:rsidP="00F653FA">
            <w:pPr>
              <w:snapToGrid w:val="0"/>
              <w:jc w:val="center"/>
              <w:rPr>
                <w:sz w:val="20"/>
                <w:szCs w:val="20"/>
              </w:rPr>
            </w:pPr>
            <w:r w:rsidRPr="00F653FA">
              <w:rPr>
                <w:sz w:val="20"/>
                <w:szCs w:val="20"/>
              </w:rPr>
              <w:t xml:space="preserve">Iki 30 vnt. </w:t>
            </w:r>
          </w:p>
        </w:tc>
        <w:tc>
          <w:tcPr>
            <w:tcW w:w="846" w:type="dxa"/>
            <w:tcBorders>
              <w:top w:val="single" w:sz="4" w:space="0" w:color="000000"/>
              <w:left w:val="single" w:sz="4" w:space="0" w:color="000000"/>
              <w:bottom w:val="single" w:sz="4" w:space="0" w:color="000000"/>
              <w:right w:val="single" w:sz="4" w:space="0" w:color="000000"/>
            </w:tcBorders>
          </w:tcPr>
          <w:p w14:paraId="5CF01D6A" w14:textId="5DEFFE7B"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5BCAFE3E" w14:textId="4582FE23" w:rsidR="00F653FA" w:rsidRPr="00F653FA" w:rsidRDefault="006D0DB8" w:rsidP="00F653FA">
            <w:pPr>
              <w:snapToGrid w:val="0"/>
              <w:jc w:val="right"/>
              <w:rPr>
                <w:sz w:val="20"/>
                <w:szCs w:val="20"/>
              </w:rPr>
            </w:pPr>
            <w:r w:rsidRPr="00803AEF">
              <w:rPr>
                <w:sz w:val="20"/>
                <w:szCs w:val="20"/>
              </w:rPr>
              <w:t xml:space="preserve">Atitinka, </w:t>
            </w:r>
            <w:r>
              <w:rPr>
                <w:sz w:val="20"/>
                <w:szCs w:val="20"/>
              </w:rPr>
              <w:t xml:space="preserve">Avitum </w:t>
            </w:r>
            <w:r w:rsidRPr="00803AEF">
              <w:rPr>
                <w:sz w:val="20"/>
                <w:szCs w:val="20"/>
              </w:rPr>
              <w:t>Katalogas</w:t>
            </w:r>
            <w:r>
              <w:rPr>
                <w:sz w:val="20"/>
                <w:szCs w:val="20"/>
              </w:rPr>
              <w:t xml:space="preserve"> psl. 28-30</w:t>
            </w:r>
            <w:r w:rsidR="0061348B">
              <w:rPr>
                <w:sz w:val="20"/>
                <w:szCs w:val="20"/>
              </w:rPr>
              <w:t>.</w:t>
            </w:r>
            <w:r w:rsidR="0061348B">
              <w:t xml:space="preserve"> </w:t>
            </w:r>
            <w:r w:rsidR="0061348B" w:rsidRPr="0061348B">
              <w:rPr>
                <w:sz w:val="20"/>
                <w:szCs w:val="20"/>
              </w:rPr>
              <w:t>SW 376 A</w:t>
            </w:r>
          </w:p>
        </w:tc>
        <w:tc>
          <w:tcPr>
            <w:tcW w:w="1236" w:type="dxa"/>
            <w:tcBorders>
              <w:top w:val="single" w:sz="4" w:space="0" w:color="000000"/>
              <w:left w:val="single" w:sz="4" w:space="0" w:color="000000"/>
              <w:bottom w:val="single" w:sz="4" w:space="0" w:color="000000"/>
              <w:right w:val="single" w:sz="4" w:space="0" w:color="000000"/>
            </w:tcBorders>
          </w:tcPr>
          <w:p w14:paraId="15887B73" w14:textId="1B654D66" w:rsidR="00F653FA" w:rsidRPr="00F653FA" w:rsidRDefault="0061348B" w:rsidP="00F653FA">
            <w:pPr>
              <w:snapToGrid w:val="0"/>
              <w:jc w:val="right"/>
              <w:rPr>
                <w:sz w:val="20"/>
                <w:szCs w:val="20"/>
              </w:rPr>
            </w:pPr>
            <w:proofErr w:type="spellStart"/>
            <w:r w:rsidRPr="0061348B">
              <w:rPr>
                <w:sz w:val="20"/>
                <w:szCs w:val="20"/>
              </w:rPr>
              <w:t>Acidic</w:t>
            </w:r>
            <w:proofErr w:type="spellEnd"/>
            <w:r w:rsidRPr="0061348B">
              <w:rPr>
                <w:sz w:val="20"/>
                <w:szCs w:val="20"/>
              </w:rPr>
              <w:t xml:space="preserve"> </w:t>
            </w:r>
            <w:proofErr w:type="spellStart"/>
            <w:r w:rsidRPr="0061348B">
              <w:rPr>
                <w:sz w:val="20"/>
                <w:szCs w:val="20"/>
              </w:rPr>
              <w:t>bicarbonate</w:t>
            </w:r>
            <w:proofErr w:type="spellEnd"/>
            <w:r w:rsidRPr="0061348B">
              <w:rPr>
                <w:sz w:val="20"/>
                <w:szCs w:val="20"/>
              </w:rPr>
              <w:t xml:space="preserve"> </w:t>
            </w:r>
            <w:proofErr w:type="spellStart"/>
            <w:r w:rsidRPr="0061348B">
              <w:rPr>
                <w:sz w:val="20"/>
                <w:szCs w:val="20"/>
              </w:rPr>
              <w:t>concentrates</w:t>
            </w:r>
            <w:proofErr w:type="spellEnd"/>
            <w:r>
              <w:rPr>
                <w:sz w:val="20"/>
                <w:szCs w:val="20"/>
              </w:rPr>
              <w:t xml:space="preserve">, </w:t>
            </w:r>
            <w:proofErr w:type="spellStart"/>
            <w:r>
              <w:rPr>
                <w:sz w:val="20"/>
                <w:szCs w:val="20"/>
              </w:rPr>
              <w:t>B.Braun</w:t>
            </w:r>
            <w:proofErr w:type="spellEnd"/>
            <w:r>
              <w:rPr>
                <w:sz w:val="20"/>
                <w:szCs w:val="20"/>
              </w:rPr>
              <w:t xml:space="preserve"> Avitum</w:t>
            </w:r>
          </w:p>
        </w:tc>
        <w:tc>
          <w:tcPr>
            <w:tcW w:w="984" w:type="dxa"/>
            <w:tcBorders>
              <w:top w:val="single" w:sz="4" w:space="0" w:color="000000"/>
              <w:left w:val="single" w:sz="4" w:space="0" w:color="000000"/>
              <w:bottom w:val="single" w:sz="4" w:space="0" w:color="000000"/>
              <w:right w:val="single" w:sz="4" w:space="0" w:color="000000"/>
            </w:tcBorders>
          </w:tcPr>
          <w:p w14:paraId="2FF4A5F9" w14:textId="2B5FADEC" w:rsidR="00F653FA" w:rsidRPr="00F653FA" w:rsidRDefault="006D0DB8" w:rsidP="00F653FA">
            <w:pPr>
              <w:snapToGrid w:val="0"/>
              <w:jc w:val="right"/>
              <w:rPr>
                <w:sz w:val="20"/>
                <w:szCs w:val="20"/>
              </w:rPr>
            </w:pPr>
            <w:r>
              <w:rPr>
                <w:sz w:val="20"/>
                <w:szCs w:val="20"/>
              </w:rPr>
              <w:t>5,50</w:t>
            </w:r>
          </w:p>
        </w:tc>
        <w:tc>
          <w:tcPr>
            <w:tcW w:w="1014" w:type="dxa"/>
            <w:tcBorders>
              <w:top w:val="single" w:sz="4" w:space="0" w:color="000000"/>
              <w:left w:val="single" w:sz="4" w:space="0" w:color="000000"/>
              <w:bottom w:val="single" w:sz="4" w:space="0" w:color="000000"/>
              <w:right w:val="single" w:sz="4" w:space="0" w:color="000000"/>
            </w:tcBorders>
          </w:tcPr>
          <w:p w14:paraId="579007F7" w14:textId="22E636B7" w:rsidR="00F653FA" w:rsidRPr="00F653FA" w:rsidRDefault="006D0DB8" w:rsidP="00F653FA">
            <w:pPr>
              <w:snapToGrid w:val="0"/>
              <w:jc w:val="right"/>
              <w:rPr>
                <w:sz w:val="20"/>
                <w:szCs w:val="20"/>
              </w:rPr>
            </w:pPr>
            <w:r>
              <w:rPr>
                <w:sz w:val="20"/>
                <w:szCs w:val="20"/>
              </w:rPr>
              <w:t>165,00</w:t>
            </w:r>
          </w:p>
        </w:tc>
        <w:tc>
          <w:tcPr>
            <w:tcW w:w="642" w:type="dxa"/>
            <w:tcBorders>
              <w:top w:val="single" w:sz="4" w:space="0" w:color="000000"/>
              <w:left w:val="single" w:sz="4" w:space="0" w:color="000000"/>
              <w:bottom w:val="single" w:sz="4" w:space="0" w:color="000000"/>
              <w:right w:val="single" w:sz="4" w:space="0" w:color="000000"/>
            </w:tcBorders>
          </w:tcPr>
          <w:p w14:paraId="4B8E65A6" w14:textId="74CDC333" w:rsidR="00F653FA" w:rsidRPr="00F653FA" w:rsidRDefault="006D0DB8" w:rsidP="00F653FA">
            <w:pPr>
              <w:snapToGrid w:val="0"/>
              <w:jc w:val="right"/>
              <w:rPr>
                <w:sz w:val="20"/>
                <w:szCs w:val="20"/>
              </w:rPr>
            </w:pPr>
            <w:r>
              <w:rPr>
                <w:sz w:val="20"/>
                <w:szCs w:val="20"/>
              </w:rPr>
              <w:t>5</w:t>
            </w:r>
          </w:p>
        </w:tc>
        <w:tc>
          <w:tcPr>
            <w:tcW w:w="1000" w:type="dxa"/>
            <w:tcBorders>
              <w:top w:val="single" w:sz="4" w:space="0" w:color="000000"/>
              <w:left w:val="single" w:sz="4" w:space="0" w:color="000000"/>
              <w:bottom w:val="single" w:sz="4" w:space="0" w:color="000000"/>
              <w:right w:val="single" w:sz="4" w:space="0" w:color="000000"/>
            </w:tcBorders>
          </w:tcPr>
          <w:p w14:paraId="30DE5FC2" w14:textId="52372FFC" w:rsidR="00F653FA" w:rsidRPr="00F653FA" w:rsidRDefault="006D0DB8" w:rsidP="00F653FA">
            <w:pPr>
              <w:snapToGrid w:val="0"/>
              <w:jc w:val="right"/>
              <w:rPr>
                <w:sz w:val="20"/>
                <w:szCs w:val="20"/>
              </w:rPr>
            </w:pPr>
            <w:r>
              <w:rPr>
                <w:sz w:val="20"/>
                <w:szCs w:val="20"/>
              </w:rPr>
              <w:t>173,25</w:t>
            </w:r>
          </w:p>
        </w:tc>
      </w:tr>
      <w:tr w:rsidR="0061348B" w:rsidRPr="00486A05" w14:paraId="09C1BF2D" w14:textId="77777777" w:rsidTr="006D0DB8">
        <w:tc>
          <w:tcPr>
            <w:tcW w:w="739" w:type="dxa"/>
            <w:tcBorders>
              <w:top w:val="single" w:sz="4" w:space="0" w:color="000000"/>
              <w:left w:val="single" w:sz="4" w:space="0" w:color="000000"/>
              <w:bottom w:val="single" w:sz="4" w:space="0" w:color="000000"/>
            </w:tcBorders>
            <w:shd w:val="clear" w:color="auto" w:fill="auto"/>
          </w:tcPr>
          <w:p w14:paraId="195D1E8C" w14:textId="6D7F656F" w:rsidR="0061348B" w:rsidRPr="00F653FA" w:rsidRDefault="0061348B" w:rsidP="0061348B">
            <w:pPr>
              <w:snapToGrid w:val="0"/>
              <w:jc w:val="center"/>
              <w:rPr>
                <w:sz w:val="20"/>
                <w:szCs w:val="20"/>
              </w:rPr>
            </w:pPr>
            <w:r w:rsidRPr="00F653FA">
              <w:rPr>
                <w:sz w:val="20"/>
                <w:szCs w:val="20"/>
              </w:rPr>
              <w:t>33.2.</w:t>
            </w:r>
          </w:p>
        </w:tc>
        <w:tc>
          <w:tcPr>
            <w:tcW w:w="5811" w:type="dxa"/>
            <w:tcBorders>
              <w:top w:val="single" w:sz="4" w:space="0" w:color="000000"/>
              <w:left w:val="single" w:sz="4" w:space="0" w:color="000000"/>
              <w:bottom w:val="single" w:sz="4" w:space="0" w:color="000000"/>
            </w:tcBorders>
            <w:shd w:val="clear" w:color="auto" w:fill="auto"/>
          </w:tcPr>
          <w:p w14:paraId="24699C81" w14:textId="77777777" w:rsidR="0061348B" w:rsidRPr="00F653FA" w:rsidRDefault="0061348B" w:rsidP="0061348B">
            <w:pPr>
              <w:ind w:left="720"/>
              <w:rPr>
                <w:b/>
                <w:sz w:val="20"/>
                <w:szCs w:val="20"/>
              </w:rPr>
            </w:pPr>
            <w:r w:rsidRPr="00F653FA">
              <w:rPr>
                <w:sz w:val="20"/>
                <w:szCs w:val="20"/>
              </w:rPr>
              <w:t>K</w:t>
            </w:r>
            <w:r w:rsidRPr="00F653FA">
              <w:rPr>
                <w:sz w:val="20"/>
                <w:szCs w:val="20"/>
                <w:vertAlign w:val="superscript"/>
              </w:rPr>
              <w:t>+</w:t>
            </w:r>
            <w:r w:rsidRPr="00F653FA">
              <w:rPr>
                <w:sz w:val="20"/>
                <w:szCs w:val="20"/>
              </w:rPr>
              <w:t xml:space="preserve"> 2mmol/l, </w:t>
            </w:r>
            <w:proofErr w:type="spellStart"/>
            <w:r w:rsidRPr="00F653FA">
              <w:rPr>
                <w:sz w:val="20"/>
                <w:szCs w:val="20"/>
              </w:rPr>
              <w:t>Ca</w:t>
            </w:r>
            <w:proofErr w:type="spellEnd"/>
            <w:r w:rsidRPr="00F653FA">
              <w:rPr>
                <w:sz w:val="20"/>
                <w:szCs w:val="20"/>
              </w:rPr>
              <w:t xml:space="preserve"> </w:t>
            </w:r>
            <w:r w:rsidRPr="00F653FA">
              <w:rPr>
                <w:sz w:val="20"/>
                <w:szCs w:val="20"/>
                <w:vertAlign w:val="superscript"/>
              </w:rPr>
              <w:t>2+</w:t>
            </w:r>
            <w:r w:rsidRPr="00F653FA">
              <w:rPr>
                <w:sz w:val="20"/>
                <w:szCs w:val="20"/>
              </w:rPr>
              <w:t xml:space="preserve"> 1.5 </w:t>
            </w:r>
            <w:proofErr w:type="spellStart"/>
            <w:r w:rsidRPr="00F653FA">
              <w:rPr>
                <w:sz w:val="20"/>
                <w:szCs w:val="20"/>
              </w:rPr>
              <w:t>mmol</w:t>
            </w:r>
            <w:proofErr w:type="spellEnd"/>
            <w:r w:rsidRPr="00F653FA">
              <w:rPr>
                <w:sz w:val="20"/>
                <w:szCs w:val="20"/>
              </w:rPr>
              <w:t xml:space="preserve">/l, gliukozė 1 </w:t>
            </w:r>
            <w:proofErr w:type="spellStart"/>
            <w:r w:rsidRPr="00F653FA">
              <w:rPr>
                <w:sz w:val="20"/>
                <w:szCs w:val="20"/>
              </w:rPr>
              <w:t>mmol</w:t>
            </w:r>
            <w:proofErr w:type="spellEnd"/>
            <w:r w:rsidRPr="00F653FA">
              <w:rPr>
                <w:sz w:val="20"/>
                <w:szCs w:val="20"/>
              </w:rPr>
              <w:t xml:space="preserve">/l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2A5CAD2" w14:textId="77777777" w:rsidR="0061348B" w:rsidRPr="00F653FA" w:rsidRDefault="0061348B" w:rsidP="0061348B">
            <w:pPr>
              <w:snapToGrid w:val="0"/>
              <w:jc w:val="center"/>
              <w:rPr>
                <w:sz w:val="20"/>
                <w:szCs w:val="20"/>
              </w:rPr>
            </w:pPr>
            <w:r w:rsidRPr="00F653FA">
              <w:rPr>
                <w:sz w:val="20"/>
                <w:szCs w:val="20"/>
              </w:rPr>
              <w:t xml:space="preserve">Iki 40 vnt. </w:t>
            </w:r>
          </w:p>
        </w:tc>
        <w:tc>
          <w:tcPr>
            <w:tcW w:w="846" w:type="dxa"/>
            <w:tcBorders>
              <w:top w:val="single" w:sz="4" w:space="0" w:color="000000"/>
              <w:left w:val="single" w:sz="4" w:space="0" w:color="000000"/>
              <w:bottom w:val="single" w:sz="4" w:space="0" w:color="000000"/>
              <w:right w:val="single" w:sz="4" w:space="0" w:color="000000"/>
            </w:tcBorders>
          </w:tcPr>
          <w:p w14:paraId="1E4A607E" w14:textId="5B02AFA4" w:rsidR="0061348B" w:rsidRPr="00F653FA" w:rsidRDefault="0061348B" w:rsidP="0061348B">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3A807762" w14:textId="6C7615D1" w:rsidR="0061348B" w:rsidRPr="00F653FA" w:rsidRDefault="006D0DB8" w:rsidP="0061348B">
            <w:pPr>
              <w:snapToGrid w:val="0"/>
              <w:jc w:val="right"/>
              <w:rPr>
                <w:sz w:val="20"/>
                <w:szCs w:val="20"/>
              </w:rPr>
            </w:pPr>
            <w:r w:rsidRPr="00803AEF">
              <w:rPr>
                <w:sz w:val="20"/>
                <w:szCs w:val="20"/>
              </w:rPr>
              <w:t xml:space="preserve">Atitinka, </w:t>
            </w:r>
            <w:r>
              <w:rPr>
                <w:sz w:val="20"/>
                <w:szCs w:val="20"/>
              </w:rPr>
              <w:t xml:space="preserve">Avitum </w:t>
            </w:r>
            <w:r w:rsidRPr="00803AEF">
              <w:rPr>
                <w:sz w:val="20"/>
                <w:szCs w:val="20"/>
              </w:rPr>
              <w:t>Katalogas</w:t>
            </w:r>
            <w:r>
              <w:rPr>
                <w:sz w:val="20"/>
                <w:szCs w:val="20"/>
              </w:rPr>
              <w:t xml:space="preserve"> psl. 28-30</w:t>
            </w:r>
            <w:r w:rsidR="0061348B" w:rsidRPr="00803AEF">
              <w:rPr>
                <w:sz w:val="20"/>
                <w:szCs w:val="20"/>
              </w:rPr>
              <w:t>.</w:t>
            </w:r>
            <w:r w:rsidR="0061348B" w:rsidRPr="00803AEF">
              <w:t xml:space="preserve"> </w:t>
            </w:r>
            <w:r w:rsidR="0061348B" w:rsidRPr="0061348B">
              <w:rPr>
                <w:sz w:val="20"/>
                <w:szCs w:val="20"/>
              </w:rPr>
              <w:t>SW 380 A</w:t>
            </w:r>
          </w:p>
        </w:tc>
        <w:tc>
          <w:tcPr>
            <w:tcW w:w="1236" w:type="dxa"/>
            <w:tcBorders>
              <w:top w:val="single" w:sz="4" w:space="0" w:color="000000"/>
              <w:left w:val="single" w:sz="4" w:space="0" w:color="000000"/>
              <w:bottom w:val="single" w:sz="4" w:space="0" w:color="000000"/>
              <w:right w:val="single" w:sz="4" w:space="0" w:color="000000"/>
            </w:tcBorders>
          </w:tcPr>
          <w:p w14:paraId="6D70CD21" w14:textId="3970ADD4" w:rsidR="0061348B" w:rsidRPr="00F653FA" w:rsidRDefault="0061348B" w:rsidP="0061348B">
            <w:pPr>
              <w:snapToGrid w:val="0"/>
              <w:jc w:val="right"/>
              <w:rPr>
                <w:sz w:val="20"/>
                <w:szCs w:val="20"/>
              </w:rPr>
            </w:pPr>
            <w:proofErr w:type="spellStart"/>
            <w:r w:rsidRPr="007E49E2">
              <w:rPr>
                <w:sz w:val="20"/>
                <w:szCs w:val="20"/>
              </w:rPr>
              <w:t>Acidic</w:t>
            </w:r>
            <w:proofErr w:type="spellEnd"/>
            <w:r w:rsidRPr="007E49E2">
              <w:rPr>
                <w:sz w:val="20"/>
                <w:szCs w:val="20"/>
              </w:rPr>
              <w:t xml:space="preserve"> </w:t>
            </w:r>
            <w:proofErr w:type="spellStart"/>
            <w:r w:rsidRPr="007E49E2">
              <w:rPr>
                <w:sz w:val="20"/>
                <w:szCs w:val="20"/>
              </w:rPr>
              <w:t>bicarbonate</w:t>
            </w:r>
            <w:proofErr w:type="spellEnd"/>
            <w:r w:rsidRPr="007E49E2">
              <w:rPr>
                <w:sz w:val="20"/>
                <w:szCs w:val="20"/>
              </w:rPr>
              <w:t xml:space="preserve"> </w:t>
            </w:r>
            <w:proofErr w:type="spellStart"/>
            <w:r w:rsidRPr="007E49E2">
              <w:rPr>
                <w:sz w:val="20"/>
                <w:szCs w:val="20"/>
              </w:rPr>
              <w:t>concentrates</w:t>
            </w:r>
            <w:proofErr w:type="spellEnd"/>
            <w:r w:rsidRPr="007E49E2">
              <w:rPr>
                <w:sz w:val="20"/>
                <w:szCs w:val="20"/>
              </w:rPr>
              <w:t xml:space="preserve">, </w:t>
            </w:r>
            <w:proofErr w:type="spellStart"/>
            <w:r w:rsidRPr="007E49E2">
              <w:rPr>
                <w:sz w:val="20"/>
                <w:szCs w:val="20"/>
              </w:rPr>
              <w:t>B.Braun</w:t>
            </w:r>
            <w:proofErr w:type="spellEnd"/>
            <w:r w:rsidRPr="007E49E2">
              <w:rPr>
                <w:sz w:val="20"/>
                <w:szCs w:val="20"/>
              </w:rPr>
              <w:t xml:space="preserve"> Avitum</w:t>
            </w:r>
          </w:p>
        </w:tc>
        <w:tc>
          <w:tcPr>
            <w:tcW w:w="984" w:type="dxa"/>
            <w:tcBorders>
              <w:top w:val="single" w:sz="4" w:space="0" w:color="000000"/>
              <w:left w:val="single" w:sz="4" w:space="0" w:color="000000"/>
              <w:bottom w:val="single" w:sz="4" w:space="0" w:color="000000"/>
              <w:right w:val="single" w:sz="4" w:space="0" w:color="000000"/>
            </w:tcBorders>
          </w:tcPr>
          <w:p w14:paraId="1B7A65B9" w14:textId="34D819C1" w:rsidR="0061348B" w:rsidRPr="00F653FA" w:rsidRDefault="006D0DB8" w:rsidP="0061348B">
            <w:pPr>
              <w:snapToGrid w:val="0"/>
              <w:jc w:val="right"/>
              <w:rPr>
                <w:sz w:val="20"/>
                <w:szCs w:val="20"/>
              </w:rPr>
            </w:pPr>
            <w:r>
              <w:rPr>
                <w:sz w:val="20"/>
                <w:szCs w:val="20"/>
              </w:rPr>
              <w:t>5,50</w:t>
            </w:r>
          </w:p>
        </w:tc>
        <w:tc>
          <w:tcPr>
            <w:tcW w:w="1014" w:type="dxa"/>
            <w:tcBorders>
              <w:top w:val="single" w:sz="4" w:space="0" w:color="000000"/>
              <w:left w:val="single" w:sz="4" w:space="0" w:color="000000"/>
              <w:bottom w:val="single" w:sz="4" w:space="0" w:color="000000"/>
              <w:right w:val="single" w:sz="4" w:space="0" w:color="000000"/>
            </w:tcBorders>
          </w:tcPr>
          <w:p w14:paraId="419D3210" w14:textId="2D67CFE3" w:rsidR="0061348B" w:rsidRPr="00F653FA" w:rsidRDefault="006D0DB8" w:rsidP="0061348B">
            <w:pPr>
              <w:snapToGrid w:val="0"/>
              <w:jc w:val="right"/>
              <w:rPr>
                <w:sz w:val="20"/>
                <w:szCs w:val="20"/>
              </w:rPr>
            </w:pPr>
            <w:r>
              <w:rPr>
                <w:sz w:val="20"/>
                <w:szCs w:val="20"/>
              </w:rPr>
              <w:t>220,00</w:t>
            </w:r>
          </w:p>
        </w:tc>
        <w:tc>
          <w:tcPr>
            <w:tcW w:w="642" w:type="dxa"/>
            <w:tcBorders>
              <w:top w:val="single" w:sz="4" w:space="0" w:color="000000"/>
              <w:left w:val="single" w:sz="4" w:space="0" w:color="000000"/>
              <w:bottom w:val="single" w:sz="4" w:space="0" w:color="000000"/>
              <w:right w:val="single" w:sz="4" w:space="0" w:color="000000"/>
            </w:tcBorders>
          </w:tcPr>
          <w:p w14:paraId="46967112" w14:textId="029EFA9B" w:rsidR="0061348B" w:rsidRPr="00F653FA" w:rsidRDefault="006D0DB8" w:rsidP="0061348B">
            <w:pPr>
              <w:snapToGrid w:val="0"/>
              <w:jc w:val="right"/>
              <w:rPr>
                <w:sz w:val="20"/>
                <w:szCs w:val="20"/>
              </w:rPr>
            </w:pPr>
            <w:r>
              <w:rPr>
                <w:sz w:val="20"/>
                <w:szCs w:val="20"/>
              </w:rPr>
              <w:t>5</w:t>
            </w:r>
          </w:p>
        </w:tc>
        <w:tc>
          <w:tcPr>
            <w:tcW w:w="1000" w:type="dxa"/>
            <w:tcBorders>
              <w:top w:val="single" w:sz="4" w:space="0" w:color="000000"/>
              <w:left w:val="single" w:sz="4" w:space="0" w:color="000000"/>
              <w:bottom w:val="single" w:sz="4" w:space="0" w:color="000000"/>
              <w:right w:val="single" w:sz="4" w:space="0" w:color="000000"/>
            </w:tcBorders>
          </w:tcPr>
          <w:p w14:paraId="147C908A" w14:textId="17E5D850" w:rsidR="0061348B" w:rsidRPr="00F653FA" w:rsidRDefault="006D0DB8" w:rsidP="0061348B">
            <w:pPr>
              <w:snapToGrid w:val="0"/>
              <w:jc w:val="right"/>
              <w:rPr>
                <w:sz w:val="20"/>
                <w:szCs w:val="20"/>
              </w:rPr>
            </w:pPr>
            <w:r>
              <w:rPr>
                <w:sz w:val="20"/>
                <w:szCs w:val="20"/>
              </w:rPr>
              <w:t>231,00</w:t>
            </w:r>
          </w:p>
        </w:tc>
      </w:tr>
      <w:tr w:rsidR="0061348B" w:rsidRPr="00486A05" w14:paraId="7CAE1152" w14:textId="77777777" w:rsidTr="006D0DB8">
        <w:tc>
          <w:tcPr>
            <w:tcW w:w="739" w:type="dxa"/>
            <w:tcBorders>
              <w:top w:val="single" w:sz="4" w:space="0" w:color="000000"/>
              <w:left w:val="single" w:sz="4" w:space="0" w:color="000000"/>
              <w:bottom w:val="single" w:sz="4" w:space="0" w:color="000000"/>
            </w:tcBorders>
            <w:shd w:val="clear" w:color="auto" w:fill="auto"/>
          </w:tcPr>
          <w:p w14:paraId="68CFC7EF" w14:textId="4B634870" w:rsidR="0061348B" w:rsidRPr="00F653FA" w:rsidRDefault="0061348B" w:rsidP="0061348B">
            <w:pPr>
              <w:snapToGrid w:val="0"/>
              <w:jc w:val="center"/>
              <w:rPr>
                <w:sz w:val="20"/>
                <w:szCs w:val="20"/>
              </w:rPr>
            </w:pPr>
            <w:r w:rsidRPr="00F653FA">
              <w:rPr>
                <w:sz w:val="20"/>
                <w:szCs w:val="20"/>
              </w:rPr>
              <w:lastRenderedPageBreak/>
              <w:t>33.3.</w:t>
            </w:r>
          </w:p>
        </w:tc>
        <w:tc>
          <w:tcPr>
            <w:tcW w:w="5811" w:type="dxa"/>
            <w:tcBorders>
              <w:top w:val="single" w:sz="4" w:space="0" w:color="000000"/>
              <w:left w:val="single" w:sz="4" w:space="0" w:color="000000"/>
              <w:bottom w:val="single" w:sz="4" w:space="0" w:color="000000"/>
            </w:tcBorders>
            <w:shd w:val="clear" w:color="auto" w:fill="auto"/>
          </w:tcPr>
          <w:p w14:paraId="06360A92" w14:textId="77777777" w:rsidR="0061348B" w:rsidRPr="00F653FA" w:rsidRDefault="0061348B" w:rsidP="0061348B">
            <w:pPr>
              <w:ind w:left="720"/>
              <w:rPr>
                <w:b/>
                <w:sz w:val="20"/>
                <w:szCs w:val="20"/>
              </w:rPr>
            </w:pPr>
            <w:r w:rsidRPr="00F653FA">
              <w:rPr>
                <w:sz w:val="20"/>
                <w:szCs w:val="20"/>
              </w:rPr>
              <w:t>K</w:t>
            </w:r>
            <w:r w:rsidRPr="00F653FA">
              <w:rPr>
                <w:sz w:val="20"/>
                <w:szCs w:val="20"/>
                <w:vertAlign w:val="superscript"/>
              </w:rPr>
              <w:t>+</w:t>
            </w:r>
            <w:r w:rsidRPr="00F653FA">
              <w:rPr>
                <w:sz w:val="20"/>
                <w:szCs w:val="20"/>
              </w:rPr>
              <w:t xml:space="preserve"> 3mmol/l, </w:t>
            </w:r>
            <w:proofErr w:type="spellStart"/>
            <w:r w:rsidRPr="00F653FA">
              <w:rPr>
                <w:sz w:val="20"/>
                <w:szCs w:val="20"/>
              </w:rPr>
              <w:t>Ca</w:t>
            </w:r>
            <w:proofErr w:type="spellEnd"/>
            <w:r w:rsidRPr="00F653FA">
              <w:rPr>
                <w:sz w:val="20"/>
                <w:szCs w:val="20"/>
              </w:rPr>
              <w:t xml:space="preserve"> </w:t>
            </w:r>
            <w:r w:rsidRPr="00F653FA">
              <w:rPr>
                <w:sz w:val="20"/>
                <w:szCs w:val="20"/>
                <w:vertAlign w:val="superscript"/>
              </w:rPr>
              <w:t>2+</w:t>
            </w:r>
            <w:r w:rsidRPr="00F653FA">
              <w:rPr>
                <w:sz w:val="20"/>
                <w:szCs w:val="20"/>
              </w:rPr>
              <w:t xml:space="preserve"> 1.5 </w:t>
            </w:r>
            <w:proofErr w:type="spellStart"/>
            <w:r w:rsidRPr="00F653FA">
              <w:rPr>
                <w:sz w:val="20"/>
                <w:szCs w:val="20"/>
              </w:rPr>
              <w:t>mmol</w:t>
            </w:r>
            <w:proofErr w:type="spellEnd"/>
            <w:r w:rsidRPr="00F653FA">
              <w:rPr>
                <w:sz w:val="20"/>
                <w:szCs w:val="20"/>
              </w:rPr>
              <w:t xml:space="preserve">/l, gliukozė 1 </w:t>
            </w:r>
            <w:proofErr w:type="spellStart"/>
            <w:r w:rsidRPr="00F653FA">
              <w:rPr>
                <w:sz w:val="20"/>
                <w:szCs w:val="20"/>
              </w:rPr>
              <w:t>mmol</w:t>
            </w:r>
            <w:proofErr w:type="spellEnd"/>
            <w:r w:rsidRPr="00F653FA">
              <w:rPr>
                <w:sz w:val="20"/>
                <w:szCs w:val="20"/>
              </w:rPr>
              <w:t xml:space="preserve">/l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404859" w14:textId="77777777" w:rsidR="0061348B" w:rsidRPr="00F653FA" w:rsidRDefault="0061348B" w:rsidP="0061348B">
            <w:pPr>
              <w:snapToGrid w:val="0"/>
              <w:jc w:val="center"/>
              <w:rPr>
                <w:sz w:val="20"/>
                <w:szCs w:val="20"/>
              </w:rPr>
            </w:pPr>
            <w:r w:rsidRPr="00F653FA">
              <w:rPr>
                <w:sz w:val="20"/>
                <w:szCs w:val="20"/>
              </w:rPr>
              <w:t xml:space="preserve">Iki 100 vnt. </w:t>
            </w:r>
          </w:p>
        </w:tc>
        <w:tc>
          <w:tcPr>
            <w:tcW w:w="846" w:type="dxa"/>
            <w:tcBorders>
              <w:top w:val="single" w:sz="4" w:space="0" w:color="000000"/>
              <w:left w:val="single" w:sz="4" w:space="0" w:color="000000"/>
              <w:bottom w:val="single" w:sz="4" w:space="0" w:color="000000"/>
              <w:right w:val="single" w:sz="4" w:space="0" w:color="000000"/>
            </w:tcBorders>
          </w:tcPr>
          <w:p w14:paraId="77351DF3" w14:textId="11190331" w:rsidR="0061348B" w:rsidRPr="00F653FA" w:rsidRDefault="0061348B" w:rsidP="0061348B">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2871407E" w14:textId="3B44B05A" w:rsidR="0061348B" w:rsidRPr="00F653FA" w:rsidRDefault="0061348B" w:rsidP="0061348B">
            <w:pPr>
              <w:snapToGrid w:val="0"/>
              <w:jc w:val="right"/>
              <w:rPr>
                <w:sz w:val="20"/>
                <w:szCs w:val="20"/>
              </w:rPr>
            </w:pPr>
            <w:r w:rsidRPr="00803AEF">
              <w:rPr>
                <w:sz w:val="20"/>
                <w:szCs w:val="20"/>
              </w:rPr>
              <w:t xml:space="preserve">Atitinka, </w:t>
            </w:r>
            <w:r w:rsidR="006D0DB8">
              <w:rPr>
                <w:sz w:val="20"/>
                <w:szCs w:val="20"/>
              </w:rPr>
              <w:t xml:space="preserve">Avitum </w:t>
            </w:r>
            <w:r w:rsidRPr="00803AEF">
              <w:rPr>
                <w:sz w:val="20"/>
                <w:szCs w:val="20"/>
              </w:rPr>
              <w:t>Katalogas</w:t>
            </w:r>
            <w:r w:rsidR="006D0DB8">
              <w:rPr>
                <w:sz w:val="20"/>
                <w:szCs w:val="20"/>
              </w:rPr>
              <w:t xml:space="preserve"> psl. 28-30.</w:t>
            </w:r>
            <w:r w:rsidRPr="00803AEF">
              <w:rPr>
                <w:sz w:val="20"/>
                <w:szCs w:val="20"/>
              </w:rPr>
              <w:t xml:space="preserve"> </w:t>
            </w:r>
            <w:r w:rsidR="006D0DB8">
              <w:rPr>
                <w:sz w:val="20"/>
                <w:szCs w:val="20"/>
              </w:rPr>
              <w:t>k.</w:t>
            </w:r>
            <w:r w:rsidRPr="00803AEF">
              <w:t xml:space="preserve"> </w:t>
            </w:r>
            <w:r w:rsidRPr="0061348B">
              <w:rPr>
                <w:sz w:val="20"/>
                <w:szCs w:val="20"/>
              </w:rPr>
              <w:t>SW 381 A</w:t>
            </w:r>
          </w:p>
        </w:tc>
        <w:tc>
          <w:tcPr>
            <w:tcW w:w="1236" w:type="dxa"/>
            <w:tcBorders>
              <w:top w:val="single" w:sz="4" w:space="0" w:color="000000"/>
              <w:left w:val="single" w:sz="4" w:space="0" w:color="000000"/>
              <w:bottom w:val="single" w:sz="4" w:space="0" w:color="000000"/>
              <w:right w:val="single" w:sz="4" w:space="0" w:color="000000"/>
            </w:tcBorders>
          </w:tcPr>
          <w:p w14:paraId="1BC3FC70" w14:textId="32C97529" w:rsidR="0061348B" w:rsidRPr="00F653FA" w:rsidRDefault="0061348B" w:rsidP="0061348B">
            <w:pPr>
              <w:snapToGrid w:val="0"/>
              <w:jc w:val="right"/>
              <w:rPr>
                <w:sz w:val="20"/>
                <w:szCs w:val="20"/>
              </w:rPr>
            </w:pPr>
            <w:proofErr w:type="spellStart"/>
            <w:r w:rsidRPr="007E49E2">
              <w:rPr>
                <w:sz w:val="20"/>
                <w:szCs w:val="20"/>
              </w:rPr>
              <w:t>Acidic</w:t>
            </w:r>
            <w:proofErr w:type="spellEnd"/>
            <w:r w:rsidRPr="007E49E2">
              <w:rPr>
                <w:sz w:val="20"/>
                <w:szCs w:val="20"/>
              </w:rPr>
              <w:t xml:space="preserve"> </w:t>
            </w:r>
            <w:proofErr w:type="spellStart"/>
            <w:r w:rsidRPr="007E49E2">
              <w:rPr>
                <w:sz w:val="20"/>
                <w:szCs w:val="20"/>
              </w:rPr>
              <w:t>bicarbonate</w:t>
            </w:r>
            <w:proofErr w:type="spellEnd"/>
            <w:r w:rsidRPr="007E49E2">
              <w:rPr>
                <w:sz w:val="20"/>
                <w:szCs w:val="20"/>
              </w:rPr>
              <w:t xml:space="preserve"> </w:t>
            </w:r>
            <w:proofErr w:type="spellStart"/>
            <w:r w:rsidRPr="007E49E2">
              <w:rPr>
                <w:sz w:val="20"/>
                <w:szCs w:val="20"/>
              </w:rPr>
              <w:t>concentrates</w:t>
            </w:r>
            <w:proofErr w:type="spellEnd"/>
            <w:r w:rsidRPr="007E49E2">
              <w:rPr>
                <w:sz w:val="20"/>
                <w:szCs w:val="20"/>
              </w:rPr>
              <w:t xml:space="preserve">, </w:t>
            </w:r>
            <w:proofErr w:type="spellStart"/>
            <w:r w:rsidRPr="007E49E2">
              <w:rPr>
                <w:sz w:val="20"/>
                <w:szCs w:val="20"/>
              </w:rPr>
              <w:t>B.Braun</w:t>
            </w:r>
            <w:proofErr w:type="spellEnd"/>
            <w:r w:rsidRPr="007E49E2">
              <w:rPr>
                <w:sz w:val="20"/>
                <w:szCs w:val="20"/>
              </w:rPr>
              <w:t xml:space="preserve"> Avitum</w:t>
            </w:r>
          </w:p>
        </w:tc>
        <w:tc>
          <w:tcPr>
            <w:tcW w:w="984" w:type="dxa"/>
            <w:tcBorders>
              <w:top w:val="single" w:sz="4" w:space="0" w:color="000000"/>
              <w:left w:val="single" w:sz="4" w:space="0" w:color="000000"/>
              <w:bottom w:val="single" w:sz="4" w:space="0" w:color="000000"/>
              <w:right w:val="single" w:sz="4" w:space="0" w:color="000000"/>
            </w:tcBorders>
          </w:tcPr>
          <w:p w14:paraId="48B82649" w14:textId="13A4745D" w:rsidR="0061348B" w:rsidRPr="00F653FA" w:rsidRDefault="006D0DB8" w:rsidP="0061348B">
            <w:pPr>
              <w:snapToGrid w:val="0"/>
              <w:jc w:val="right"/>
              <w:rPr>
                <w:sz w:val="20"/>
                <w:szCs w:val="20"/>
              </w:rPr>
            </w:pPr>
            <w:r>
              <w:rPr>
                <w:sz w:val="20"/>
                <w:szCs w:val="20"/>
              </w:rPr>
              <w:t>5,50</w:t>
            </w:r>
          </w:p>
        </w:tc>
        <w:tc>
          <w:tcPr>
            <w:tcW w:w="1014" w:type="dxa"/>
            <w:tcBorders>
              <w:top w:val="single" w:sz="4" w:space="0" w:color="000000"/>
              <w:left w:val="single" w:sz="4" w:space="0" w:color="000000"/>
              <w:bottom w:val="single" w:sz="4" w:space="0" w:color="000000"/>
              <w:right w:val="single" w:sz="4" w:space="0" w:color="000000"/>
            </w:tcBorders>
          </w:tcPr>
          <w:p w14:paraId="5BA190F0" w14:textId="70489317" w:rsidR="0061348B" w:rsidRPr="00F653FA" w:rsidRDefault="006D0DB8" w:rsidP="0061348B">
            <w:pPr>
              <w:snapToGrid w:val="0"/>
              <w:jc w:val="right"/>
              <w:rPr>
                <w:sz w:val="20"/>
                <w:szCs w:val="20"/>
              </w:rPr>
            </w:pPr>
            <w:r>
              <w:rPr>
                <w:sz w:val="20"/>
                <w:szCs w:val="20"/>
              </w:rPr>
              <w:t>550,00</w:t>
            </w:r>
          </w:p>
        </w:tc>
        <w:tc>
          <w:tcPr>
            <w:tcW w:w="642" w:type="dxa"/>
            <w:tcBorders>
              <w:top w:val="single" w:sz="4" w:space="0" w:color="000000"/>
              <w:left w:val="single" w:sz="4" w:space="0" w:color="000000"/>
              <w:bottom w:val="single" w:sz="4" w:space="0" w:color="000000"/>
              <w:right w:val="single" w:sz="4" w:space="0" w:color="000000"/>
            </w:tcBorders>
          </w:tcPr>
          <w:p w14:paraId="60423FE5" w14:textId="2B3FD06B" w:rsidR="0061348B" w:rsidRPr="00F653FA" w:rsidRDefault="006D0DB8" w:rsidP="0061348B">
            <w:pPr>
              <w:snapToGrid w:val="0"/>
              <w:jc w:val="right"/>
              <w:rPr>
                <w:sz w:val="20"/>
                <w:szCs w:val="20"/>
              </w:rPr>
            </w:pPr>
            <w:r>
              <w:rPr>
                <w:sz w:val="20"/>
                <w:szCs w:val="20"/>
              </w:rPr>
              <w:t>5</w:t>
            </w:r>
          </w:p>
        </w:tc>
        <w:tc>
          <w:tcPr>
            <w:tcW w:w="1000" w:type="dxa"/>
            <w:tcBorders>
              <w:top w:val="single" w:sz="4" w:space="0" w:color="000000"/>
              <w:left w:val="single" w:sz="4" w:space="0" w:color="000000"/>
              <w:bottom w:val="single" w:sz="4" w:space="0" w:color="000000"/>
              <w:right w:val="single" w:sz="4" w:space="0" w:color="000000"/>
            </w:tcBorders>
          </w:tcPr>
          <w:p w14:paraId="689A25EE" w14:textId="4FEA7109" w:rsidR="0061348B" w:rsidRPr="00F653FA" w:rsidRDefault="006D0DB8" w:rsidP="0061348B">
            <w:pPr>
              <w:snapToGrid w:val="0"/>
              <w:jc w:val="right"/>
              <w:rPr>
                <w:sz w:val="20"/>
                <w:szCs w:val="20"/>
              </w:rPr>
            </w:pPr>
            <w:r>
              <w:rPr>
                <w:sz w:val="20"/>
                <w:szCs w:val="20"/>
              </w:rPr>
              <w:t>577,50</w:t>
            </w:r>
          </w:p>
        </w:tc>
      </w:tr>
      <w:tr w:rsidR="0061348B" w:rsidRPr="00486A05" w14:paraId="77BB7B23" w14:textId="77777777" w:rsidTr="006D0DB8">
        <w:tc>
          <w:tcPr>
            <w:tcW w:w="739" w:type="dxa"/>
            <w:tcBorders>
              <w:top w:val="single" w:sz="4" w:space="0" w:color="000000"/>
              <w:left w:val="single" w:sz="4" w:space="0" w:color="000000"/>
              <w:bottom w:val="single" w:sz="4" w:space="0" w:color="000000"/>
            </w:tcBorders>
            <w:shd w:val="clear" w:color="auto" w:fill="auto"/>
          </w:tcPr>
          <w:p w14:paraId="3CDB6C47" w14:textId="3ADEC6EE" w:rsidR="0061348B" w:rsidRPr="00F653FA" w:rsidRDefault="0061348B" w:rsidP="0061348B">
            <w:pPr>
              <w:snapToGrid w:val="0"/>
              <w:jc w:val="center"/>
              <w:rPr>
                <w:sz w:val="20"/>
                <w:szCs w:val="20"/>
              </w:rPr>
            </w:pPr>
            <w:r w:rsidRPr="00F653FA">
              <w:rPr>
                <w:sz w:val="20"/>
                <w:szCs w:val="20"/>
              </w:rPr>
              <w:t>33.4.</w:t>
            </w:r>
          </w:p>
        </w:tc>
        <w:tc>
          <w:tcPr>
            <w:tcW w:w="5811" w:type="dxa"/>
            <w:tcBorders>
              <w:top w:val="single" w:sz="4" w:space="0" w:color="000000"/>
              <w:left w:val="single" w:sz="4" w:space="0" w:color="000000"/>
              <w:bottom w:val="single" w:sz="4" w:space="0" w:color="000000"/>
            </w:tcBorders>
            <w:shd w:val="clear" w:color="auto" w:fill="auto"/>
          </w:tcPr>
          <w:p w14:paraId="48D5B270" w14:textId="77777777" w:rsidR="0061348B" w:rsidRPr="00F653FA" w:rsidRDefault="0061348B" w:rsidP="0061348B">
            <w:pPr>
              <w:ind w:left="720"/>
              <w:rPr>
                <w:b/>
                <w:sz w:val="20"/>
                <w:szCs w:val="20"/>
              </w:rPr>
            </w:pPr>
            <w:r w:rsidRPr="00F653FA">
              <w:rPr>
                <w:sz w:val="20"/>
                <w:szCs w:val="20"/>
              </w:rPr>
              <w:t>K</w:t>
            </w:r>
            <w:r w:rsidRPr="00F653FA">
              <w:rPr>
                <w:sz w:val="20"/>
                <w:szCs w:val="20"/>
                <w:vertAlign w:val="superscript"/>
              </w:rPr>
              <w:t>+</w:t>
            </w:r>
            <w:r w:rsidRPr="00F653FA">
              <w:rPr>
                <w:sz w:val="20"/>
                <w:szCs w:val="20"/>
              </w:rPr>
              <w:t xml:space="preserve"> 1mmol/l, </w:t>
            </w:r>
            <w:proofErr w:type="spellStart"/>
            <w:r w:rsidRPr="00F653FA">
              <w:rPr>
                <w:sz w:val="20"/>
                <w:szCs w:val="20"/>
              </w:rPr>
              <w:t>Ca</w:t>
            </w:r>
            <w:proofErr w:type="spellEnd"/>
            <w:r w:rsidRPr="00F653FA">
              <w:rPr>
                <w:sz w:val="20"/>
                <w:szCs w:val="20"/>
              </w:rPr>
              <w:t xml:space="preserve"> </w:t>
            </w:r>
            <w:r w:rsidRPr="00F653FA">
              <w:rPr>
                <w:sz w:val="20"/>
                <w:szCs w:val="20"/>
                <w:vertAlign w:val="superscript"/>
              </w:rPr>
              <w:t>2+</w:t>
            </w:r>
            <w:r w:rsidRPr="00F653FA">
              <w:rPr>
                <w:sz w:val="20"/>
                <w:szCs w:val="20"/>
              </w:rPr>
              <w:t xml:space="preserve"> 1.75 </w:t>
            </w:r>
            <w:proofErr w:type="spellStart"/>
            <w:r w:rsidRPr="00F653FA">
              <w:rPr>
                <w:sz w:val="20"/>
                <w:szCs w:val="20"/>
              </w:rPr>
              <w:t>mmol</w:t>
            </w:r>
            <w:proofErr w:type="spellEnd"/>
            <w:r w:rsidRPr="00F653FA">
              <w:rPr>
                <w:sz w:val="20"/>
                <w:szCs w:val="20"/>
              </w:rPr>
              <w:t xml:space="preserve">/l, gliukozė 1 </w:t>
            </w:r>
            <w:proofErr w:type="spellStart"/>
            <w:r w:rsidRPr="00F653FA">
              <w:rPr>
                <w:sz w:val="20"/>
                <w:szCs w:val="20"/>
              </w:rPr>
              <w:t>mmol</w:t>
            </w:r>
            <w:proofErr w:type="spellEnd"/>
            <w:r w:rsidRPr="00F653FA">
              <w:rPr>
                <w:sz w:val="20"/>
                <w:szCs w:val="20"/>
              </w:rPr>
              <w:t xml:space="preserve">/l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2B59F0" w14:textId="77777777" w:rsidR="0061348B" w:rsidRPr="00F653FA" w:rsidRDefault="0061348B" w:rsidP="0061348B">
            <w:pPr>
              <w:snapToGrid w:val="0"/>
              <w:jc w:val="center"/>
              <w:rPr>
                <w:sz w:val="20"/>
                <w:szCs w:val="20"/>
              </w:rPr>
            </w:pPr>
            <w:r w:rsidRPr="00F653FA">
              <w:rPr>
                <w:sz w:val="20"/>
                <w:szCs w:val="20"/>
              </w:rPr>
              <w:t xml:space="preserve">Iki 40 vnt. </w:t>
            </w:r>
          </w:p>
        </w:tc>
        <w:tc>
          <w:tcPr>
            <w:tcW w:w="846" w:type="dxa"/>
            <w:tcBorders>
              <w:top w:val="single" w:sz="4" w:space="0" w:color="000000"/>
              <w:left w:val="single" w:sz="4" w:space="0" w:color="000000"/>
              <w:bottom w:val="single" w:sz="4" w:space="0" w:color="000000"/>
              <w:right w:val="single" w:sz="4" w:space="0" w:color="000000"/>
            </w:tcBorders>
          </w:tcPr>
          <w:p w14:paraId="3FC9B706" w14:textId="079C35C3" w:rsidR="0061348B" w:rsidRPr="00F653FA" w:rsidRDefault="0061348B" w:rsidP="0061348B">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1748584D" w14:textId="0AA6E354" w:rsidR="0061348B" w:rsidRPr="00F653FA" w:rsidRDefault="006D0DB8" w:rsidP="0061348B">
            <w:pPr>
              <w:snapToGrid w:val="0"/>
              <w:jc w:val="right"/>
              <w:rPr>
                <w:sz w:val="20"/>
                <w:szCs w:val="20"/>
              </w:rPr>
            </w:pPr>
            <w:r w:rsidRPr="00803AEF">
              <w:rPr>
                <w:sz w:val="20"/>
                <w:szCs w:val="20"/>
              </w:rPr>
              <w:t xml:space="preserve">Atitinka, </w:t>
            </w:r>
            <w:r>
              <w:rPr>
                <w:sz w:val="20"/>
                <w:szCs w:val="20"/>
              </w:rPr>
              <w:t xml:space="preserve">Avitum </w:t>
            </w:r>
            <w:r w:rsidRPr="00803AEF">
              <w:rPr>
                <w:sz w:val="20"/>
                <w:szCs w:val="20"/>
              </w:rPr>
              <w:t>Katalogas</w:t>
            </w:r>
            <w:r>
              <w:rPr>
                <w:sz w:val="20"/>
                <w:szCs w:val="20"/>
              </w:rPr>
              <w:t xml:space="preserve"> psl. 28-30</w:t>
            </w:r>
            <w:r w:rsidR="0061348B" w:rsidRPr="00803AEF">
              <w:rPr>
                <w:sz w:val="20"/>
                <w:szCs w:val="20"/>
              </w:rPr>
              <w:t>.</w:t>
            </w:r>
            <w:r w:rsidR="0061348B" w:rsidRPr="00803AEF">
              <w:t xml:space="preserve"> </w:t>
            </w:r>
            <w:r w:rsidR="00E202F3" w:rsidRPr="00E202F3">
              <w:rPr>
                <w:sz w:val="20"/>
                <w:szCs w:val="20"/>
              </w:rPr>
              <w:t>SW 163 A</w:t>
            </w:r>
          </w:p>
        </w:tc>
        <w:tc>
          <w:tcPr>
            <w:tcW w:w="1236" w:type="dxa"/>
            <w:tcBorders>
              <w:top w:val="single" w:sz="4" w:space="0" w:color="000000"/>
              <w:left w:val="single" w:sz="4" w:space="0" w:color="000000"/>
              <w:bottom w:val="single" w:sz="4" w:space="0" w:color="000000"/>
              <w:right w:val="single" w:sz="4" w:space="0" w:color="000000"/>
            </w:tcBorders>
          </w:tcPr>
          <w:p w14:paraId="4D704688" w14:textId="75A062E2" w:rsidR="0061348B" w:rsidRPr="00F653FA" w:rsidRDefault="0061348B" w:rsidP="0061348B">
            <w:pPr>
              <w:snapToGrid w:val="0"/>
              <w:jc w:val="right"/>
              <w:rPr>
                <w:sz w:val="20"/>
                <w:szCs w:val="20"/>
              </w:rPr>
            </w:pPr>
            <w:proofErr w:type="spellStart"/>
            <w:r w:rsidRPr="007E49E2">
              <w:rPr>
                <w:sz w:val="20"/>
                <w:szCs w:val="20"/>
              </w:rPr>
              <w:t>Acidic</w:t>
            </w:r>
            <w:proofErr w:type="spellEnd"/>
            <w:r w:rsidRPr="007E49E2">
              <w:rPr>
                <w:sz w:val="20"/>
                <w:szCs w:val="20"/>
              </w:rPr>
              <w:t xml:space="preserve"> </w:t>
            </w:r>
            <w:proofErr w:type="spellStart"/>
            <w:r w:rsidRPr="007E49E2">
              <w:rPr>
                <w:sz w:val="20"/>
                <w:szCs w:val="20"/>
              </w:rPr>
              <w:t>bicarbonate</w:t>
            </w:r>
            <w:proofErr w:type="spellEnd"/>
            <w:r w:rsidRPr="007E49E2">
              <w:rPr>
                <w:sz w:val="20"/>
                <w:szCs w:val="20"/>
              </w:rPr>
              <w:t xml:space="preserve"> </w:t>
            </w:r>
            <w:proofErr w:type="spellStart"/>
            <w:r w:rsidRPr="007E49E2">
              <w:rPr>
                <w:sz w:val="20"/>
                <w:szCs w:val="20"/>
              </w:rPr>
              <w:t>concentrates</w:t>
            </w:r>
            <w:proofErr w:type="spellEnd"/>
            <w:r w:rsidRPr="007E49E2">
              <w:rPr>
                <w:sz w:val="20"/>
                <w:szCs w:val="20"/>
              </w:rPr>
              <w:t xml:space="preserve">, </w:t>
            </w:r>
            <w:proofErr w:type="spellStart"/>
            <w:r w:rsidRPr="007E49E2">
              <w:rPr>
                <w:sz w:val="20"/>
                <w:szCs w:val="20"/>
              </w:rPr>
              <w:t>B.Braun</w:t>
            </w:r>
            <w:proofErr w:type="spellEnd"/>
            <w:r w:rsidRPr="007E49E2">
              <w:rPr>
                <w:sz w:val="20"/>
                <w:szCs w:val="20"/>
              </w:rPr>
              <w:t xml:space="preserve"> Avitum</w:t>
            </w:r>
          </w:p>
        </w:tc>
        <w:tc>
          <w:tcPr>
            <w:tcW w:w="984" w:type="dxa"/>
            <w:tcBorders>
              <w:top w:val="single" w:sz="4" w:space="0" w:color="000000"/>
              <w:left w:val="single" w:sz="4" w:space="0" w:color="000000"/>
              <w:bottom w:val="single" w:sz="4" w:space="0" w:color="000000"/>
              <w:right w:val="single" w:sz="4" w:space="0" w:color="000000"/>
            </w:tcBorders>
          </w:tcPr>
          <w:p w14:paraId="674EB0F6" w14:textId="57355DB7" w:rsidR="0061348B" w:rsidRPr="00F653FA" w:rsidRDefault="006D0DB8" w:rsidP="0061348B">
            <w:pPr>
              <w:snapToGrid w:val="0"/>
              <w:jc w:val="right"/>
              <w:rPr>
                <w:sz w:val="20"/>
                <w:szCs w:val="20"/>
              </w:rPr>
            </w:pPr>
            <w:r>
              <w:rPr>
                <w:sz w:val="20"/>
                <w:szCs w:val="20"/>
              </w:rPr>
              <w:t>5,50</w:t>
            </w:r>
          </w:p>
        </w:tc>
        <w:tc>
          <w:tcPr>
            <w:tcW w:w="1014" w:type="dxa"/>
            <w:tcBorders>
              <w:top w:val="single" w:sz="4" w:space="0" w:color="000000"/>
              <w:left w:val="single" w:sz="4" w:space="0" w:color="000000"/>
              <w:bottom w:val="single" w:sz="4" w:space="0" w:color="000000"/>
              <w:right w:val="single" w:sz="4" w:space="0" w:color="000000"/>
            </w:tcBorders>
          </w:tcPr>
          <w:p w14:paraId="50E7BA3D" w14:textId="3CB909C0" w:rsidR="0061348B" w:rsidRPr="00F653FA" w:rsidRDefault="006D0DB8" w:rsidP="0061348B">
            <w:pPr>
              <w:snapToGrid w:val="0"/>
              <w:jc w:val="right"/>
              <w:rPr>
                <w:sz w:val="20"/>
                <w:szCs w:val="20"/>
              </w:rPr>
            </w:pPr>
            <w:r>
              <w:rPr>
                <w:sz w:val="20"/>
                <w:szCs w:val="20"/>
              </w:rPr>
              <w:t>220,00</w:t>
            </w:r>
          </w:p>
        </w:tc>
        <w:tc>
          <w:tcPr>
            <w:tcW w:w="642" w:type="dxa"/>
            <w:tcBorders>
              <w:top w:val="single" w:sz="4" w:space="0" w:color="000000"/>
              <w:left w:val="single" w:sz="4" w:space="0" w:color="000000"/>
              <w:bottom w:val="single" w:sz="4" w:space="0" w:color="000000"/>
              <w:right w:val="single" w:sz="4" w:space="0" w:color="000000"/>
            </w:tcBorders>
          </w:tcPr>
          <w:p w14:paraId="64E08D13" w14:textId="68BDDF88" w:rsidR="0061348B" w:rsidRPr="00F653FA" w:rsidRDefault="006D0DB8" w:rsidP="0061348B">
            <w:pPr>
              <w:snapToGrid w:val="0"/>
              <w:jc w:val="right"/>
              <w:rPr>
                <w:sz w:val="20"/>
                <w:szCs w:val="20"/>
              </w:rPr>
            </w:pPr>
            <w:r>
              <w:rPr>
                <w:sz w:val="20"/>
                <w:szCs w:val="20"/>
              </w:rPr>
              <w:t>5</w:t>
            </w:r>
          </w:p>
        </w:tc>
        <w:tc>
          <w:tcPr>
            <w:tcW w:w="1000" w:type="dxa"/>
            <w:tcBorders>
              <w:top w:val="single" w:sz="4" w:space="0" w:color="000000"/>
              <w:left w:val="single" w:sz="4" w:space="0" w:color="000000"/>
              <w:bottom w:val="single" w:sz="4" w:space="0" w:color="000000"/>
              <w:right w:val="single" w:sz="4" w:space="0" w:color="000000"/>
            </w:tcBorders>
          </w:tcPr>
          <w:p w14:paraId="159106B8" w14:textId="733C3B5A" w:rsidR="0061348B" w:rsidRPr="00F653FA" w:rsidRDefault="006D0DB8" w:rsidP="0061348B">
            <w:pPr>
              <w:snapToGrid w:val="0"/>
              <w:jc w:val="right"/>
              <w:rPr>
                <w:sz w:val="20"/>
                <w:szCs w:val="20"/>
              </w:rPr>
            </w:pPr>
            <w:r>
              <w:rPr>
                <w:sz w:val="20"/>
                <w:szCs w:val="20"/>
              </w:rPr>
              <w:t>231,00</w:t>
            </w:r>
          </w:p>
        </w:tc>
      </w:tr>
      <w:tr w:rsidR="0061348B" w:rsidRPr="00486A05" w14:paraId="1AF60DA0" w14:textId="77777777" w:rsidTr="006D0DB8">
        <w:tc>
          <w:tcPr>
            <w:tcW w:w="739" w:type="dxa"/>
            <w:tcBorders>
              <w:top w:val="single" w:sz="4" w:space="0" w:color="000000"/>
              <w:left w:val="single" w:sz="4" w:space="0" w:color="000000"/>
              <w:bottom w:val="single" w:sz="4" w:space="0" w:color="000000"/>
            </w:tcBorders>
            <w:shd w:val="clear" w:color="auto" w:fill="auto"/>
          </w:tcPr>
          <w:p w14:paraId="6E6FD3B1" w14:textId="0F8274ED" w:rsidR="0061348B" w:rsidRPr="00F653FA" w:rsidRDefault="0061348B" w:rsidP="0061348B">
            <w:pPr>
              <w:snapToGrid w:val="0"/>
              <w:jc w:val="center"/>
              <w:rPr>
                <w:sz w:val="20"/>
                <w:szCs w:val="20"/>
              </w:rPr>
            </w:pPr>
            <w:r w:rsidRPr="00F653FA">
              <w:rPr>
                <w:sz w:val="20"/>
                <w:szCs w:val="20"/>
              </w:rPr>
              <w:t>33.5.</w:t>
            </w:r>
          </w:p>
        </w:tc>
        <w:tc>
          <w:tcPr>
            <w:tcW w:w="5811" w:type="dxa"/>
            <w:tcBorders>
              <w:top w:val="single" w:sz="4" w:space="0" w:color="000000"/>
              <w:left w:val="single" w:sz="4" w:space="0" w:color="000000"/>
              <w:bottom w:val="single" w:sz="4" w:space="0" w:color="000000"/>
            </w:tcBorders>
            <w:shd w:val="clear" w:color="auto" w:fill="auto"/>
          </w:tcPr>
          <w:p w14:paraId="53190F62" w14:textId="77777777" w:rsidR="0061348B" w:rsidRPr="00F653FA" w:rsidRDefault="0061348B" w:rsidP="0061348B">
            <w:pPr>
              <w:ind w:left="720"/>
              <w:rPr>
                <w:b/>
                <w:sz w:val="20"/>
                <w:szCs w:val="20"/>
              </w:rPr>
            </w:pPr>
            <w:r w:rsidRPr="00F653FA">
              <w:rPr>
                <w:sz w:val="20"/>
                <w:szCs w:val="20"/>
              </w:rPr>
              <w:t>K</w:t>
            </w:r>
            <w:r w:rsidRPr="00F653FA">
              <w:rPr>
                <w:sz w:val="20"/>
                <w:szCs w:val="20"/>
                <w:vertAlign w:val="superscript"/>
              </w:rPr>
              <w:t>+</w:t>
            </w:r>
            <w:r w:rsidRPr="00F653FA">
              <w:rPr>
                <w:sz w:val="20"/>
                <w:szCs w:val="20"/>
              </w:rPr>
              <w:t xml:space="preserve">  2mmol/l, Ca</w:t>
            </w:r>
            <w:r w:rsidRPr="00F653FA">
              <w:rPr>
                <w:sz w:val="20"/>
                <w:szCs w:val="20"/>
                <w:vertAlign w:val="superscript"/>
              </w:rPr>
              <w:t>2+</w:t>
            </w:r>
            <w:r w:rsidRPr="00F653FA">
              <w:rPr>
                <w:sz w:val="20"/>
                <w:szCs w:val="20"/>
              </w:rPr>
              <w:t xml:space="preserve">  1.75 </w:t>
            </w:r>
            <w:proofErr w:type="spellStart"/>
            <w:r w:rsidRPr="00F653FA">
              <w:rPr>
                <w:sz w:val="20"/>
                <w:szCs w:val="20"/>
              </w:rPr>
              <w:t>mmol</w:t>
            </w:r>
            <w:proofErr w:type="spellEnd"/>
            <w:r w:rsidRPr="00F653FA">
              <w:rPr>
                <w:sz w:val="20"/>
                <w:szCs w:val="20"/>
              </w:rPr>
              <w:t xml:space="preserve">/l, gliukozė 1 </w:t>
            </w:r>
            <w:proofErr w:type="spellStart"/>
            <w:r w:rsidRPr="00F653FA">
              <w:rPr>
                <w:sz w:val="20"/>
                <w:szCs w:val="20"/>
              </w:rPr>
              <w:t>mmol</w:t>
            </w:r>
            <w:proofErr w:type="spellEnd"/>
            <w:r w:rsidRPr="00F653FA">
              <w:rPr>
                <w:sz w:val="20"/>
                <w:szCs w:val="20"/>
              </w:rPr>
              <w:t xml:space="preserve">/l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6FF39A" w14:textId="77777777" w:rsidR="0061348B" w:rsidRPr="00F653FA" w:rsidRDefault="0061348B" w:rsidP="0061348B">
            <w:pPr>
              <w:snapToGrid w:val="0"/>
              <w:jc w:val="center"/>
              <w:rPr>
                <w:sz w:val="20"/>
                <w:szCs w:val="20"/>
              </w:rPr>
            </w:pPr>
            <w:r w:rsidRPr="00F653FA">
              <w:rPr>
                <w:sz w:val="20"/>
                <w:szCs w:val="20"/>
              </w:rPr>
              <w:t xml:space="preserve">Iki 80 vnt. </w:t>
            </w:r>
          </w:p>
        </w:tc>
        <w:tc>
          <w:tcPr>
            <w:tcW w:w="846" w:type="dxa"/>
            <w:tcBorders>
              <w:top w:val="single" w:sz="4" w:space="0" w:color="000000"/>
              <w:left w:val="single" w:sz="4" w:space="0" w:color="000000"/>
              <w:bottom w:val="single" w:sz="4" w:space="0" w:color="000000"/>
              <w:right w:val="single" w:sz="4" w:space="0" w:color="000000"/>
            </w:tcBorders>
          </w:tcPr>
          <w:p w14:paraId="02503447" w14:textId="0EC72DD8" w:rsidR="0061348B" w:rsidRPr="00F653FA" w:rsidRDefault="0061348B" w:rsidP="0061348B">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6EFB5F7F" w14:textId="2589AE6B" w:rsidR="0061348B" w:rsidRPr="00F653FA" w:rsidRDefault="006D0DB8" w:rsidP="0061348B">
            <w:pPr>
              <w:snapToGrid w:val="0"/>
              <w:jc w:val="right"/>
              <w:rPr>
                <w:sz w:val="20"/>
                <w:szCs w:val="20"/>
              </w:rPr>
            </w:pPr>
            <w:r w:rsidRPr="00803AEF">
              <w:rPr>
                <w:sz w:val="20"/>
                <w:szCs w:val="20"/>
              </w:rPr>
              <w:t xml:space="preserve">Atitinka, </w:t>
            </w:r>
            <w:r>
              <w:rPr>
                <w:sz w:val="20"/>
                <w:szCs w:val="20"/>
              </w:rPr>
              <w:t xml:space="preserve">Avitum </w:t>
            </w:r>
            <w:r w:rsidRPr="00803AEF">
              <w:rPr>
                <w:sz w:val="20"/>
                <w:szCs w:val="20"/>
              </w:rPr>
              <w:t>Katalogas</w:t>
            </w:r>
            <w:r>
              <w:rPr>
                <w:sz w:val="20"/>
                <w:szCs w:val="20"/>
              </w:rPr>
              <w:t xml:space="preserve"> psl. 28-30</w:t>
            </w:r>
            <w:r w:rsidR="0061348B" w:rsidRPr="00803AEF">
              <w:rPr>
                <w:sz w:val="20"/>
                <w:szCs w:val="20"/>
              </w:rPr>
              <w:t>.</w:t>
            </w:r>
            <w:r w:rsidR="0061348B" w:rsidRPr="00803AEF">
              <w:t xml:space="preserve"> </w:t>
            </w:r>
            <w:r w:rsidR="00E202F3" w:rsidRPr="00E202F3">
              <w:rPr>
                <w:sz w:val="20"/>
                <w:szCs w:val="20"/>
              </w:rPr>
              <w:t>SW 139 A</w:t>
            </w:r>
          </w:p>
        </w:tc>
        <w:tc>
          <w:tcPr>
            <w:tcW w:w="1236" w:type="dxa"/>
            <w:tcBorders>
              <w:top w:val="single" w:sz="4" w:space="0" w:color="000000"/>
              <w:left w:val="single" w:sz="4" w:space="0" w:color="000000"/>
              <w:bottom w:val="single" w:sz="4" w:space="0" w:color="000000"/>
              <w:right w:val="single" w:sz="4" w:space="0" w:color="000000"/>
            </w:tcBorders>
          </w:tcPr>
          <w:p w14:paraId="3C8B79F5" w14:textId="24FE72C3" w:rsidR="0061348B" w:rsidRPr="00F653FA" w:rsidRDefault="0061348B" w:rsidP="0061348B">
            <w:pPr>
              <w:snapToGrid w:val="0"/>
              <w:jc w:val="right"/>
              <w:rPr>
                <w:sz w:val="20"/>
                <w:szCs w:val="20"/>
              </w:rPr>
            </w:pPr>
            <w:proofErr w:type="spellStart"/>
            <w:r w:rsidRPr="007E49E2">
              <w:rPr>
                <w:sz w:val="20"/>
                <w:szCs w:val="20"/>
              </w:rPr>
              <w:t>Acidic</w:t>
            </w:r>
            <w:proofErr w:type="spellEnd"/>
            <w:r w:rsidRPr="007E49E2">
              <w:rPr>
                <w:sz w:val="20"/>
                <w:szCs w:val="20"/>
              </w:rPr>
              <w:t xml:space="preserve"> </w:t>
            </w:r>
            <w:proofErr w:type="spellStart"/>
            <w:r w:rsidRPr="007E49E2">
              <w:rPr>
                <w:sz w:val="20"/>
                <w:szCs w:val="20"/>
              </w:rPr>
              <w:t>bicarbonate</w:t>
            </w:r>
            <w:proofErr w:type="spellEnd"/>
            <w:r w:rsidRPr="007E49E2">
              <w:rPr>
                <w:sz w:val="20"/>
                <w:szCs w:val="20"/>
              </w:rPr>
              <w:t xml:space="preserve"> </w:t>
            </w:r>
            <w:proofErr w:type="spellStart"/>
            <w:r w:rsidRPr="007E49E2">
              <w:rPr>
                <w:sz w:val="20"/>
                <w:szCs w:val="20"/>
              </w:rPr>
              <w:t>concentrates</w:t>
            </w:r>
            <w:proofErr w:type="spellEnd"/>
            <w:r w:rsidRPr="007E49E2">
              <w:rPr>
                <w:sz w:val="20"/>
                <w:szCs w:val="20"/>
              </w:rPr>
              <w:t xml:space="preserve">, </w:t>
            </w:r>
            <w:proofErr w:type="spellStart"/>
            <w:r w:rsidRPr="007E49E2">
              <w:rPr>
                <w:sz w:val="20"/>
                <w:szCs w:val="20"/>
              </w:rPr>
              <w:t>B.Braun</w:t>
            </w:r>
            <w:proofErr w:type="spellEnd"/>
            <w:r w:rsidRPr="007E49E2">
              <w:rPr>
                <w:sz w:val="20"/>
                <w:szCs w:val="20"/>
              </w:rPr>
              <w:t xml:space="preserve"> Avitum</w:t>
            </w:r>
          </w:p>
        </w:tc>
        <w:tc>
          <w:tcPr>
            <w:tcW w:w="984" w:type="dxa"/>
            <w:tcBorders>
              <w:top w:val="single" w:sz="4" w:space="0" w:color="000000"/>
              <w:left w:val="single" w:sz="4" w:space="0" w:color="000000"/>
              <w:bottom w:val="single" w:sz="4" w:space="0" w:color="000000"/>
              <w:right w:val="single" w:sz="4" w:space="0" w:color="000000"/>
            </w:tcBorders>
          </w:tcPr>
          <w:p w14:paraId="4DD2785B" w14:textId="6E18D01B" w:rsidR="0061348B" w:rsidRPr="00F653FA" w:rsidRDefault="006D0DB8" w:rsidP="0061348B">
            <w:pPr>
              <w:snapToGrid w:val="0"/>
              <w:jc w:val="right"/>
              <w:rPr>
                <w:sz w:val="20"/>
                <w:szCs w:val="20"/>
              </w:rPr>
            </w:pPr>
            <w:r>
              <w:rPr>
                <w:sz w:val="20"/>
                <w:szCs w:val="20"/>
              </w:rPr>
              <w:t>5,50</w:t>
            </w:r>
          </w:p>
        </w:tc>
        <w:tc>
          <w:tcPr>
            <w:tcW w:w="1014" w:type="dxa"/>
            <w:tcBorders>
              <w:top w:val="single" w:sz="4" w:space="0" w:color="000000"/>
              <w:left w:val="single" w:sz="4" w:space="0" w:color="000000"/>
              <w:bottom w:val="single" w:sz="4" w:space="0" w:color="000000"/>
              <w:right w:val="single" w:sz="4" w:space="0" w:color="000000"/>
            </w:tcBorders>
          </w:tcPr>
          <w:p w14:paraId="1E60186C" w14:textId="640428C6" w:rsidR="0061348B" w:rsidRPr="00F653FA" w:rsidRDefault="006D0DB8" w:rsidP="0061348B">
            <w:pPr>
              <w:snapToGrid w:val="0"/>
              <w:jc w:val="right"/>
              <w:rPr>
                <w:sz w:val="20"/>
                <w:szCs w:val="20"/>
              </w:rPr>
            </w:pPr>
            <w:r>
              <w:rPr>
                <w:sz w:val="20"/>
                <w:szCs w:val="20"/>
              </w:rPr>
              <w:t>440,00</w:t>
            </w:r>
          </w:p>
        </w:tc>
        <w:tc>
          <w:tcPr>
            <w:tcW w:w="642" w:type="dxa"/>
            <w:tcBorders>
              <w:top w:val="single" w:sz="4" w:space="0" w:color="000000"/>
              <w:left w:val="single" w:sz="4" w:space="0" w:color="000000"/>
              <w:bottom w:val="single" w:sz="4" w:space="0" w:color="000000"/>
              <w:right w:val="single" w:sz="4" w:space="0" w:color="000000"/>
            </w:tcBorders>
          </w:tcPr>
          <w:p w14:paraId="6795A725" w14:textId="0E9D1EEE" w:rsidR="0061348B" w:rsidRPr="00F653FA" w:rsidRDefault="006D0DB8" w:rsidP="0061348B">
            <w:pPr>
              <w:snapToGrid w:val="0"/>
              <w:jc w:val="right"/>
              <w:rPr>
                <w:sz w:val="20"/>
                <w:szCs w:val="20"/>
              </w:rPr>
            </w:pPr>
            <w:r>
              <w:rPr>
                <w:sz w:val="20"/>
                <w:szCs w:val="20"/>
              </w:rPr>
              <w:t>5</w:t>
            </w:r>
          </w:p>
        </w:tc>
        <w:tc>
          <w:tcPr>
            <w:tcW w:w="1000" w:type="dxa"/>
            <w:tcBorders>
              <w:top w:val="single" w:sz="4" w:space="0" w:color="000000"/>
              <w:left w:val="single" w:sz="4" w:space="0" w:color="000000"/>
              <w:bottom w:val="single" w:sz="4" w:space="0" w:color="000000"/>
              <w:right w:val="single" w:sz="4" w:space="0" w:color="000000"/>
            </w:tcBorders>
          </w:tcPr>
          <w:p w14:paraId="733A3451" w14:textId="714253DA" w:rsidR="0061348B" w:rsidRPr="00F653FA" w:rsidRDefault="006D0DB8" w:rsidP="0061348B">
            <w:pPr>
              <w:snapToGrid w:val="0"/>
              <w:jc w:val="right"/>
              <w:rPr>
                <w:sz w:val="20"/>
                <w:szCs w:val="20"/>
              </w:rPr>
            </w:pPr>
            <w:r>
              <w:rPr>
                <w:sz w:val="20"/>
                <w:szCs w:val="20"/>
              </w:rPr>
              <w:t>462,00</w:t>
            </w:r>
          </w:p>
        </w:tc>
      </w:tr>
      <w:tr w:rsidR="0061348B" w:rsidRPr="00486A05" w14:paraId="634D0B86" w14:textId="77777777" w:rsidTr="006D0DB8">
        <w:tc>
          <w:tcPr>
            <w:tcW w:w="739" w:type="dxa"/>
            <w:tcBorders>
              <w:top w:val="single" w:sz="4" w:space="0" w:color="000000"/>
              <w:left w:val="single" w:sz="4" w:space="0" w:color="000000"/>
              <w:bottom w:val="single" w:sz="4" w:space="0" w:color="000000"/>
            </w:tcBorders>
            <w:shd w:val="clear" w:color="auto" w:fill="auto"/>
          </w:tcPr>
          <w:p w14:paraId="6C7572E3" w14:textId="1ACC611F" w:rsidR="0061348B" w:rsidRPr="00F653FA" w:rsidRDefault="0061348B" w:rsidP="0061348B">
            <w:pPr>
              <w:snapToGrid w:val="0"/>
              <w:jc w:val="center"/>
              <w:rPr>
                <w:sz w:val="20"/>
                <w:szCs w:val="20"/>
              </w:rPr>
            </w:pPr>
            <w:r w:rsidRPr="00F653FA">
              <w:rPr>
                <w:sz w:val="20"/>
                <w:szCs w:val="20"/>
              </w:rPr>
              <w:t>33.6.</w:t>
            </w:r>
          </w:p>
        </w:tc>
        <w:tc>
          <w:tcPr>
            <w:tcW w:w="5811" w:type="dxa"/>
            <w:tcBorders>
              <w:top w:val="single" w:sz="4" w:space="0" w:color="000000"/>
              <w:left w:val="single" w:sz="4" w:space="0" w:color="000000"/>
              <w:bottom w:val="single" w:sz="4" w:space="0" w:color="000000"/>
            </w:tcBorders>
            <w:shd w:val="clear" w:color="auto" w:fill="auto"/>
          </w:tcPr>
          <w:p w14:paraId="70C55E68" w14:textId="77777777" w:rsidR="0061348B" w:rsidRPr="00F653FA" w:rsidRDefault="0061348B" w:rsidP="0061348B">
            <w:pPr>
              <w:ind w:left="720"/>
              <w:rPr>
                <w:b/>
                <w:sz w:val="20"/>
                <w:szCs w:val="20"/>
              </w:rPr>
            </w:pPr>
            <w:r w:rsidRPr="00F653FA">
              <w:rPr>
                <w:sz w:val="20"/>
                <w:szCs w:val="20"/>
              </w:rPr>
              <w:t>K</w:t>
            </w:r>
            <w:r w:rsidRPr="00F653FA">
              <w:rPr>
                <w:sz w:val="20"/>
                <w:szCs w:val="20"/>
                <w:vertAlign w:val="superscript"/>
              </w:rPr>
              <w:t>+</w:t>
            </w:r>
            <w:r w:rsidRPr="00F653FA">
              <w:rPr>
                <w:sz w:val="20"/>
                <w:szCs w:val="20"/>
              </w:rPr>
              <w:t xml:space="preserve"> 3mmol/l, Ca</w:t>
            </w:r>
            <w:r w:rsidRPr="00F653FA">
              <w:rPr>
                <w:sz w:val="20"/>
                <w:szCs w:val="20"/>
                <w:vertAlign w:val="superscript"/>
              </w:rPr>
              <w:t>2+</w:t>
            </w:r>
            <w:r w:rsidRPr="00F653FA">
              <w:rPr>
                <w:sz w:val="20"/>
                <w:szCs w:val="20"/>
              </w:rPr>
              <w:t xml:space="preserve"> 1.75 </w:t>
            </w:r>
            <w:proofErr w:type="spellStart"/>
            <w:r w:rsidRPr="00F653FA">
              <w:rPr>
                <w:sz w:val="20"/>
                <w:szCs w:val="20"/>
              </w:rPr>
              <w:t>mmol</w:t>
            </w:r>
            <w:proofErr w:type="spellEnd"/>
            <w:r w:rsidRPr="00F653FA">
              <w:rPr>
                <w:sz w:val="20"/>
                <w:szCs w:val="20"/>
              </w:rPr>
              <w:t xml:space="preserve">/l, gliukozė 1 </w:t>
            </w:r>
            <w:proofErr w:type="spellStart"/>
            <w:r w:rsidRPr="00F653FA">
              <w:rPr>
                <w:sz w:val="20"/>
                <w:szCs w:val="20"/>
              </w:rPr>
              <w:t>mmol</w:t>
            </w:r>
            <w:proofErr w:type="spellEnd"/>
            <w:r w:rsidRPr="00F653FA">
              <w:rPr>
                <w:sz w:val="20"/>
                <w:szCs w:val="20"/>
              </w:rPr>
              <w:t xml:space="preserve">/l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C3A401" w14:textId="77777777" w:rsidR="0061348B" w:rsidRPr="00F653FA" w:rsidRDefault="0061348B" w:rsidP="0061348B">
            <w:pPr>
              <w:snapToGrid w:val="0"/>
              <w:jc w:val="center"/>
              <w:rPr>
                <w:sz w:val="20"/>
                <w:szCs w:val="20"/>
              </w:rPr>
            </w:pPr>
            <w:r w:rsidRPr="00F653FA">
              <w:rPr>
                <w:sz w:val="20"/>
                <w:szCs w:val="20"/>
              </w:rPr>
              <w:t xml:space="preserve">Iki 400 vnt. </w:t>
            </w:r>
          </w:p>
        </w:tc>
        <w:tc>
          <w:tcPr>
            <w:tcW w:w="846" w:type="dxa"/>
            <w:tcBorders>
              <w:top w:val="single" w:sz="4" w:space="0" w:color="000000"/>
              <w:left w:val="single" w:sz="4" w:space="0" w:color="000000"/>
              <w:bottom w:val="single" w:sz="4" w:space="0" w:color="000000"/>
              <w:right w:val="single" w:sz="4" w:space="0" w:color="000000"/>
            </w:tcBorders>
          </w:tcPr>
          <w:p w14:paraId="3F485BAD" w14:textId="0A366D32" w:rsidR="0061348B" w:rsidRPr="00F653FA" w:rsidRDefault="0061348B" w:rsidP="0061348B">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144EB498" w14:textId="5E61FC7C" w:rsidR="0061348B" w:rsidRPr="00F653FA" w:rsidRDefault="006D0DB8" w:rsidP="0061348B">
            <w:pPr>
              <w:snapToGrid w:val="0"/>
              <w:jc w:val="right"/>
              <w:rPr>
                <w:sz w:val="20"/>
                <w:szCs w:val="20"/>
              </w:rPr>
            </w:pPr>
            <w:r w:rsidRPr="00803AEF">
              <w:rPr>
                <w:sz w:val="20"/>
                <w:szCs w:val="20"/>
              </w:rPr>
              <w:t xml:space="preserve">Atitinka, </w:t>
            </w:r>
            <w:r>
              <w:rPr>
                <w:sz w:val="20"/>
                <w:szCs w:val="20"/>
              </w:rPr>
              <w:t xml:space="preserve">Avitum </w:t>
            </w:r>
            <w:r w:rsidRPr="00803AEF">
              <w:rPr>
                <w:sz w:val="20"/>
                <w:szCs w:val="20"/>
              </w:rPr>
              <w:t>Katalogas</w:t>
            </w:r>
            <w:r>
              <w:rPr>
                <w:sz w:val="20"/>
                <w:szCs w:val="20"/>
              </w:rPr>
              <w:t xml:space="preserve"> psl. 28-30</w:t>
            </w:r>
            <w:r w:rsidR="0061348B" w:rsidRPr="00803AEF">
              <w:rPr>
                <w:sz w:val="20"/>
                <w:szCs w:val="20"/>
              </w:rPr>
              <w:t>.</w:t>
            </w:r>
            <w:r>
              <w:rPr>
                <w:sz w:val="20"/>
                <w:szCs w:val="20"/>
              </w:rPr>
              <w:t xml:space="preserve"> </w:t>
            </w:r>
            <w:r w:rsidR="00E202F3" w:rsidRPr="00E202F3">
              <w:rPr>
                <w:sz w:val="20"/>
                <w:szCs w:val="20"/>
              </w:rPr>
              <w:t>SW 178 A</w:t>
            </w:r>
          </w:p>
        </w:tc>
        <w:tc>
          <w:tcPr>
            <w:tcW w:w="1236" w:type="dxa"/>
            <w:tcBorders>
              <w:top w:val="single" w:sz="4" w:space="0" w:color="000000"/>
              <w:left w:val="single" w:sz="4" w:space="0" w:color="000000"/>
              <w:bottom w:val="single" w:sz="4" w:space="0" w:color="000000"/>
              <w:right w:val="single" w:sz="4" w:space="0" w:color="000000"/>
            </w:tcBorders>
          </w:tcPr>
          <w:p w14:paraId="2A72F087" w14:textId="508563A7" w:rsidR="0061348B" w:rsidRPr="00F653FA" w:rsidRDefault="0061348B" w:rsidP="0061348B">
            <w:pPr>
              <w:snapToGrid w:val="0"/>
              <w:jc w:val="right"/>
              <w:rPr>
                <w:sz w:val="20"/>
                <w:szCs w:val="20"/>
              </w:rPr>
            </w:pPr>
            <w:proofErr w:type="spellStart"/>
            <w:r w:rsidRPr="007E49E2">
              <w:rPr>
                <w:sz w:val="20"/>
                <w:szCs w:val="20"/>
              </w:rPr>
              <w:t>Acidic</w:t>
            </w:r>
            <w:proofErr w:type="spellEnd"/>
            <w:r w:rsidRPr="007E49E2">
              <w:rPr>
                <w:sz w:val="20"/>
                <w:szCs w:val="20"/>
              </w:rPr>
              <w:t xml:space="preserve"> </w:t>
            </w:r>
            <w:proofErr w:type="spellStart"/>
            <w:r w:rsidRPr="007E49E2">
              <w:rPr>
                <w:sz w:val="20"/>
                <w:szCs w:val="20"/>
              </w:rPr>
              <w:t>bicarbonate</w:t>
            </w:r>
            <w:proofErr w:type="spellEnd"/>
            <w:r w:rsidRPr="007E49E2">
              <w:rPr>
                <w:sz w:val="20"/>
                <w:szCs w:val="20"/>
              </w:rPr>
              <w:t xml:space="preserve"> </w:t>
            </w:r>
            <w:proofErr w:type="spellStart"/>
            <w:r w:rsidRPr="007E49E2">
              <w:rPr>
                <w:sz w:val="20"/>
                <w:szCs w:val="20"/>
              </w:rPr>
              <w:t>concentrates</w:t>
            </w:r>
            <w:proofErr w:type="spellEnd"/>
            <w:r w:rsidRPr="007E49E2">
              <w:rPr>
                <w:sz w:val="20"/>
                <w:szCs w:val="20"/>
              </w:rPr>
              <w:t xml:space="preserve">, </w:t>
            </w:r>
            <w:proofErr w:type="spellStart"/>
            <w:r w:rsidRPr="007E49E2">
              <w:rPr>
                <w:sz w:val="20"/>
                <w:szCs w:val="20"/>
              </w:rPr>
              <w:t>B.Braun</w:t>
            </w:r>
            <w:proofErr w:type="spellEnd"/>
            <w:r w:rsidRPr="007E49E2">
              <w:rPr>
                <w:sz w:val="20"/>
                <w:szCs w:val="20"/>
              </w:rPr>
              <w:t xml:space="preserve"> Avitum</w:t>
            </w:r>
          </w:p>
        </w:tc>
        <w:tc>
          <w:tcPr>
            <w:tcW w:w="984" w:type="dxa"/>
            <w:tcBorders>
              <w:top w:val="single" w:sz="4" w:space="0" w:color="000000"/>
              <w:left w:val="single" w:sz="4" w:space="0" w:color="000000"/>
              <w:bottom w:val="single" w:sz="4" w:space="0" w:color="000000"/>
              <w:right w:val="single" w:sz="4" w:space="0" w:color="000000"/>
            </w:tcBorders>
          </w:tcPr>
          <w:p w14:paraId="1682458F" w14:textId="6C0F6E89" w:rsidR="0061348B" w:rsidRPr="00F653FA" w:rsidRDefault="006D0DB8" w:rsidP="0061348B">
            <w:pPr>
              <w:snapToGrid w:val="0"/>
              <w:jc w:val="right"/>
              <w:rPr>
                <w:sz w:val="20"/>
                <w:szCs w:val="20"/>
              </w:rPr>
            </w:pPr>
            <w:r>
              <w:rPr>
                <w:sz w:val="20"/>
                <w:szCs w:val="20"/>
              </w:rPr>
              <w:t>5,50</w:t>
            </w:r>
          </w:p>
        </w:tc>
        <w:tc>
          <w:tcPr>
            <w:tcW w:w="1014" w:type="dxa"/>
            <w:tcBorders>
              <w:top w:val="single" w:sz="4" w:space="0" w:color="000000"/>
              <w:left w:val="single" w:sz="4" w:space="0" w:color="000000"/>
              <w:bottom w:val="single" w:sz="4" w:space="0" w:color="000000"/>
              <w:right w:val="single" w:sz="4" w:space="0" w:color="000000"/>
            </w:tcBorders>
          </w:tcPr>
          <w:p w14:paraId="1EB3429D" w14:textId="6A320E8C" w:rsidR="0061348B" w:rsidRPr="00F653FA" w:rsidRDefault="006D0DB8" w:rsidP="0061348B">
            <w:pPr>
              <w:snapToGrid w:val="0"/>
              <w:jc w:val="right"/>
              <w:rPr>
                <w:sz w:val="20"/>
                <w:szCs w:val="20"/>
              </w:rPr>
            </w:pPr>
            <w:r>
              <w:rPr>
                <w:sz w:val="20"/>
                <w:szCs w:val="20"/>
              </w:rPr>
              <w:t>2200,00</w:t>
            </w:r>
          </w:p>
        </w:tc>
        <w:tc>
          <w:tcPr>
            <w:tcW w:w="642" w:type="dxa"/>
            <w:tcBorders>
              <w:top w:val="single" w:sz="4" w:space="0" w:color="000000"/>
              <w:left w:val="single" w:sz="4" w:space="0" w:color="000000"/>
              <w:bottom w:val="single" w:sz="4" w:space="0" w:color="000000"/>
              <w:right w:val="single" w:sz="4" w:space="0" w:color="000000"/>
            </w:tcBorders>
          </w:tcPr>
          <w:p w14:paraId="5E0F3555" w14:textId="1D64F5CA" w:rsidR="0061348B" w:rsidRPr="00F653FA" w:rsidRDefault="006D0DB8" w:rsidP="0061348B">
            <w:pPr>
              <w:snapToGrid w:val="0"/>
              <w:jc w:val="right"/>
              <w:rPr>
                <w:sz w:val="20"/>
                <w:szCs w:val="20"/>
              </w:rPr>
            </w:pPr>
            <w:r>
              <w:rPr>
                <w:sz w:val="20"/>
                <w:szCs w:val="20"/>
              </w:rPr>
              <w:t>5</w:t>
            </w:r>
          </w:p>
        </w:tc>
        <w:tc>
          <w:tcPr>
            <w:tcW w:w="1000" w:type="dxa"/>
            <w:tcBorders>
              <w:top w:val="single" w:sz="4" w:space="0" w:color="000000"/>
              <w:left w:val="single" w:sz="4" w:space="0" w:color="000000"/>
              <w:bottom w:val="single" w:sz="4" w:space="0" w:color="000000"/>
              <w:right w:val="single" w:sz="4" w:space="0" w:color="000000"/>
            </w:tcBorders>
          </w:tcPr>
          <w:p w14:paraId="087DF5D8" w14:textId="3F7B0D9A" w:rsidR="0061348B" w:rsidRPr="00F653FA" w:rsidRDefault="006D0DB8" w:rsidP="0061348B">
            <w:pPr>
              <w:snapToGrid w:val="0"/>
              <w:jc w:val="right"/>
              <w:rPr>
                <w:sz w:val="20"/>
                <w:szCs w:val="20"/>
              </w:rPr>
            </w:pPr>
            <w:r>
              <w:rPr>
                <w:sz w:val="20"/>
                <w:szCs w:val="20"/>
              </w:rPr>
              <w:t>2310,00</w:t>
            </w:r>
          </w:p>
        </w:tc>
      </w:tr>
      <w:tr w:rsidR="0061348B" w:rsidRPr="00486A05" w14:paraId="78ECDD45" w14:textId="77777777" w:rsidTr="006D0DB8">
        <w:tc>
          <w:tcPr>
            <w:tcW w:w="739" w:type="dxa"/>
            <w:tcBorders>
              <w:top w:val="single" w:sz="4" w:space="0" w:color="000000"/>
              <w:left w:val="single" w:sz="4" w:space="0" w:color="000000"/>
              <w:bottom w:val="single" w:sz="4" w:space="0" w:color="000000"/>
            </w:tcBorders>
            <w:shd w:val="clear" w:color="auto" w:fill="auto"/>
          </w:tcPr>
          <w:p w14:paraId="1DC00C64" w14:textId="2DB69E81" w:rsidR="0061348B" w:rsidRPr="00F653FA" w:rsidRDefault="0061348B" w:rsidP="0061348B">
            <w:pPr>
              <w:snapToGrid w:val="0"/>
              <w:jc w:val="center"/>
              <w:rPr>
                <w:sz w:val="20"/>
                <w:szCs w:val="20"/>
              </w:rPr>
            </w:pPr>
            <w:r w:rsidRPr="00F653FA">
              <w:rPr>
                <w:sz w:val="20"/>
                <w:szCs w:val="20"/>
              </w:rPr>
              <w:t>33.7.</w:t>
            </w:r>
          </w:p>
        </w:tc>
        <w:tc>
          <w:tcPr>
            <w:tcW w:w="5811" w:type="dxa"/>
            <w:tcBorders>
              <w:top w:val="single" w:sz="4" w:space="0" w:color="000000"/>
              <w:left w:val="single" w:sz="4" w:space="0" w:color="000000"/>
              <w:bottom w:val="single" w:sz="4" w:space="0" w:color="000000"/>
            </w:tcBorders>
            <w:shd w:val="clear" w:color="auto" w:fill="auto"/>
          </w:tcPr>
          <w:p w14:paraId="6BA823B4" w14:textId="77777777" w:rsidR="0061348B" w:rsidRPr="00F653FA" w:rsidRDefault="0061348B" w:rsidP="0061348B">
            <w:pPr>
              <w:ind w:left="720"/>
              <w:rPr>
                <w:b/>
                <w:sz w:val="20"/>
                <w:szCs w:val="20"/>
              </w:rPr>
            </w:pPr>
            <w:r w:rsidRPr="00F653FA">
              <w:rPr>
                <w:sz w:val="20"/>
                <w:szCs w:val="20"/>
              </w:rPr>
              <w:t>K</w:t>
            </w:r>
            <w:r w:rsidRPr="00F653FA">
              <w:rPr>
                <w:sz w:val="20"/>
                <w:szCs w:val="20"/>
                <w:vertAlign w:val="superscript"/>
              </w:rPr>
              <w:t>+</w:t>
            </w:r>
            <w:r w:rsidRPr="00F653FA">
              <w:rPr>
                <w:sz w:val="20"/>
                <w:szCs w:val="20"/>
              </w:rPr>
              <w:t xml:space="preserve"> 1mmol/l, Ca</w:t>
            </w:r>
            <w:r w:rsidRPr="00F653FA">
              <w:rPr>
                <w:sz w:val="20"/>
                <w:szCs w:val="20"/>
                <w:vertAlign w:val="superscript"/>
              </w:rPr>
              <w:t>2+</w:t>
            </w:r>
            <w:r w:rsidRPr="00F653FA">
              <w:rPr>
                <w:sz w:val="20"/>
                <w:szCs w:val="20"/>
              </w:rPr>
              <w:t xml:space="preserve"> 1.5 </w:t>
            </w:r>
            <w:proofErr w:type="spellStart"/>
            <w:r w:rsidRPr="00F653FA">
              <w:rPr>
                <w:sz w:val="20"/>
                <w:szCs w:val="20"/>
              </w:rPr>
              <w:t>mmol</w:t>
            </w:r>
            <w:proofErr w:type="spellEnd"/>
            <w:r w:rsidRPr="00F653FA">
              <w:rPr>
                <w:sz w:val="20"/>
                <w:szCs w:val="20"/>
              </w:rPr>
              <w:t xml:space="preserve">/l, gliukozė 2 </w:t>
            </w:r>
            <w:proofErr w:type="spellStart"/>
            <w:r w:rsidRPr="00F653FA">
              <w:rPr>
                <w:sz w:val="20"/>
                <w:szCs w:val="20"/>
              </w:rPr>
              <w:t>mmol</w:t>
            </w:r>
            <w:proofErr w:type="spellEnd"/>
            <w:r w:rsidRPr="00F653FA">
              <w:rPr>
                <w:sz w:val="20"/>
                <w:szCs w:val="20"/>
              </w:rPr>
              <w:t xml:space="preserve">/l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6EA641" w14:textId="77777777" w:rsidR="0061348B" w:rsidRPr="00F653FA" w:rsidRDefault="0061348B" w:rsidP="0061348B">
            <w:pPr>
              <w:snapToGrid w:val="0"/>
              <w:jc w:val="center"/>
              <w:rPr>
                <w:sz w:val="20"/>
                <w:szCs w:val="20"/>
              </w:rPr>
            </w:pPr>
            <w:r w:rsidRPr="00F653FA">
              <w:rPr>
                <w:sz w:val="20"/>
                <w:szCs w:val="20"/>
              </w:rPr>
              <w:t xml:space="preserve">Iki 20 vnt. </w:t>
            </w:r>
          </w:p>
        </w:tc>
        <w:tc>
          <w:tcPr>
            <w:tcW w:w="846" w:type="dxa"/>
            <w:tcBorders>
              <w:top w:val="single" w:sz="4" w:space="0" w:color="000000"/>
              <w:left w:val="single" w:sz="4" w:space="0" w:color="000000"/>
              <w:bottom w:val="single" w:sz="4" w:space="0" w:color="000000"/>
              <w:right w:val="single" w:sz="4" w:space="0" w:color="000000"/>
            </w:tcBorders>
          </w:tcPr>
          <w:p w14:paraId="3B37C03F" w14:textId="6507D3B4" w:rsidR="0061348B" w:rsidRPr="00F653FA" w:rsidRDefault="0061348B" w:rsidP="0061348B">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3893372D" w14:textId="18A048D8" w:rsidR="0061348B" w:rsidRPr="00F653FA" w:rsidRDefault="006D0DB8" w:rsidP="0061348B">
            <w:pPr>
              <w:snapToGrid w:val="0"/>
              <w:jc w:val="right"/>
              <w:rPr>
                <w:sz w:val="20"/>
                <w:szCs w:val="20"/>
              </w:rPr>
            </w:pPr>
            <w:r w:rsidRPr="00803AEF">
              <w:rPr>
                <w:sz w:val="20"/>
                <w:szCs w:val="20"/>
              </w:rPr>
              <w:t xml:space="preserve">Atitinka, </w:t>
            </w:r>
            <w:r>
              <w:rPr>
                <w:sz w:val="20"/>
                <w:szCs w:val="20"/>
              </w:rPr>
              <w:t xml:space="preserve">Avitum </w:t>
            </w:r>
            <w:r w:rsidRPr="00803AEF">
              <w:rPr>
                <w:sz w:val="20"/>
                <w:szCs w:val="20"/>
              </w:rPr>
              <w:t>Katalogas</w:t>
            </w:r>
            <w:r>
              <w:rPr>
                <w:sz w:val="20"/>
                <w:szCs w:val="20"/>
              </w:rPr>
              <w:t xml:space="preserve"> psl. 28-30</w:t>
            </w:r>
            <w:r w:rsidR="0061348B" w:rsidRPr="00803AEF">
              <w:rPr>
                <w:sz w:val="20"/>
                <w:szCs w:val="20"/>
              </w:rPr>
              <w:t>.</w:t>
            </w:r>
            <w:r w:rsidR="0061348B" w:rsidRPr="00803AEF">
              <w:t xml:space="preserve"> </w:t>
            </w:r>
            <w:r w:rsidR="0061348B" w:rsidRPr="00803AEF">
              <w:rPr>
                <w:sz w:val="20"/>
                <w:szCs w:val="20"/>
              </w:rPr>
              <w:t xml:space="preserve">SW </w:t>
            </w:r>
            <w:r>
              <w:rPr>
                <w:sz w:val="20"/>
                <w:szCs w:val="20"/>
              </w:rPr>
              <w:t>229</w:t>
            </w:r>
            <w:r w:rsidR="0061348B" w:rsidRPr="00803AEF">
              <w:rPr>
                <w:sz w:val="20"/>
                <w:szCs w:val="20"/>
              </w:rPr>
              <w:t xml:space="preserve"> A</w:t>
            </w:r>
          </w:p>
        </w:tc>
        <w:tc>
          <w:tcPr>
            <w:tcW w:w="1236" w:type="dxa"/>
            <w:tcBorders>
              <w:top w:val="single" w:sz="4" w:space="0" w:color="000000"/>
              <w:left w:val="single" w:sz="4" w:space="0" w:color="000000"/>
              <w:bottom w:val="single" w:sz="4" w:space="0" w:color="000000"/>
              <w:right w:val="single" w:sz="4" w:space="0" w:color="000000"/>
            </w:tcBorders>
          </w:tcPr>
          <w:p w14:paraId="02B89C7B" w14:textId="284CDC14" w:rsidR="0061348B" w:rsidRPr="00F653FA" w:rsidRDefault="0061348B" w:rsidP="0061348B">
            <w:pPr>
              <w:snapToGrid w:val="0"/>
              <w:jc w:val="right"/>
              <w:rPr>
                <w:sz w:val="20"/>
                <w:szCs w:val="20"/>
              </w:rPr>
            </w:pPr>
            <w:proofErr w:type="spellStart"/>
            <w:r w:rsidRPr="007E49E2">
              <w:rPr>
                <w:sz w:val="20"/>
                <w:szCs w:val="20"/>
              </w:rPr>
              <w:t>Acidic</w:t>
            </w:r>
            <w:proofErr w:type="spellEnd"/>
            <w:r w:rsidRPr="007E49E2">
              <w:rPr>
                <w:sz w:val="20"/>
                <w:szCs w:val="20"/>
              </w:rPr>
              <w:t xml:space="preserve"> </w:t>
            </w:r>
            <w:proofErr w:type="spellStart"/>
            <w:r w:rsidRPr="007E49E2">
              <w:rPr>
                <w:sz w:val="20"/>
                <w:szCs w:val="20"/>
              </w:rPr>
              <w:t>bicarbonate</w:t>
            </w:r>
            <w:proofErr w:type="spellEnd"/>
            <w:r w:rsidRPr="007E49E2">
              <w:rPr>
                <w:sz w:val="20"/>
                <w:szCs w:val="20"/>
              </w:rPr>
              <w:t xml:space="preserve"> </w:t>
            </w:r>
            <w:proofErr w:type="spellStart"/>
            <w:r w:rsidRPr="007E49E2">
              <w:rPr>
                <w:sz w:val="20"/>
                <w:szCs w:val="20"/>
              </w:rPr>
              <w:t>concentrates</w:t>
            </w:r>
            <w:proofErr w:type="spellEnd"/>
            <w:r w:rsidRPr="007E49E2">
              <w:rPr>
                <w:sz w:val="20"/>
                <w:szCs w:val="20"/>
              </w:rPr>
              <w:t xml:space="preserve">, </w:t>
            </w:r>
            <w:proofErr w:type="spellStart"/>
            <w:r w:rsidRPr="007E49E2">
              <w:rPr>
                <w:sz w:val="20"/>
                <w:szCs w:val="20"/>
              </w:rPr>
              <w:t>B.Braun</w:t>
            </w:r>
            <w:proofErr w:type="spellEnd"/>
            <w:r w:rsidRPr="007E49E2">
              <w:rPr>
                <w:sz w:val="20"/>
                <w:szCs w:val="20"/>
              </w:rPr>
              <w:t xml:space="preserve"> Avitum</w:t>
            </w:r>
          </w:p>
        </w:tc>
        <w:tc>
          <w:tcPr>
            <w:tcW w:w="984" w:type="dxa"/>
            <w:tcBorders>
              <w:top w:val="single" w:sz="4" w:space="0" w:color="000000"/>
              <w:left w:val="single" w:sz="4" w:space="0" w:color="000000"/>
              <w:bottom w:val="single" w:sz="4" w:space="0" w:color="000000"/>
              <w:right w:val="single" w:sz="4" w:space="0" w:color="000000"/>
            </w:tcBorders>
          </w:tcPr>
          <w:p w14:paraId="7F57DA12" w14:textId="40AD3467" w:rsidR="0061348B" w:rsidRPr="00F653FA" w:rsidRDefault="006D0DB8" w:rsidP="0061348B">
            <w:pPr>
              <w:snapToGrid w:val="0"/>
              <w:jc w:val="right"/>
              <w:rPr>
                <w:sz w:val="20"/>
                <w:szCs w:val="20"/>
              </w:rPr>
            </w:pPr>
            <w:r>
              <w:rPr>
                <w:sz w:val="20"/>
                <w:szCs w:val="20"/>
              </w:rPr>
              <w:t>5,50</w:t>
            </w:r>
          </w:p>
        </w:tc>
        <w:tc>
          <w:tcPr>
            <w:tcW w:w="1014" w:type="dxa"/>
            <w:tcBorders>
              <w:top w:val="single" w:sz="4" w:space="0" w:color="000000"/>
              <w:left w:val="single" w:sz="4" w:space="0" w:color="000000"/>
              <w:bottom w:val="single" w:sz="4" w:space="0" w:color="000000"/>
              <w:right w:val="single" w:sz="4" w:space="0" w:color="000000"/>
            </w:tcBorders>
          </w:tcPr>
          <w:p w14:paraId="6855D801" w14:textId="7C5D242B" w:rsidR="0061348B" w:rsidRPr="00F653FA" w:rsidRDefault="006D0DB8" w:rsidP="0061348B">
            <w:pPr>
              <w:snapToGrid w:val="0"/>
              <w:jc w:val="right"/>
              <w:rPr>
                <w:sz w:val="20"/>
                <w:szCs w:val="20"/>
              </w:rPr>
            </w:pPr>
            <w:r>
              <w:rPr>
                <w:sz w:val="20"/>
                <w:szCs w:val="20"/>
              </w:rPr>
              <w:t>110,00</w:t>
            </w:r>
          </w:p>
        </w:tc>
        <w:tc>
          <w:tcPr>
            <w:tcW w:w="642" w:type="dxa"/>
            <w:tcBorders>
              <w:top w:val="single" w:sz="4" w:space="0" w:color="000000"/>
              <w:left w:val="single" w:sz="4" w:space="0" w:color="000000"/>
              <w:bottom w:val="single" w:sz="4" w:space="0" w:color="000000"/>
              <w:right w:val="single" w:sz="4" w:space="0" w:color="000000"/>
            </w:tcBorders>
          </w:tcPr>
          <w:p w14:paraId="404C8BAF" w14:textId="1C416F33" w:rsidR="0061348B" w:rsidRPr="00F653FA" w:rsidRDefault="006D0DB8" w:rsidP="0061348B">
            <w:pPr>
              <w:snapToGrid w:val="0"/>
              <w:jc w:val="right"/>
              <w:rPr>
                <w:sz w:val="20"/>
                <w:szCs w:val="20"/>
              </w:rPr>
            </w:pPr>
            <w:r>
              <w:rPr>
                <w:sz w:val="20"/>
                <w:szCs w:val="20"/>
              </w:rPr>
              <w:t>5</w:t>
            </w:r>
          </w:p>
        </w:tc>
        <w:tc>
          <w:tcPr>
            <w:tcW w:w="1000" w:type="dxa"/>
            <w:tcBorders>
              <w:top w:val="single" w:sz="4" w:space="0" w:color="000000"/>
              <w:left w:val="single" w:sz="4" w:space="0" w:color="000000"/>
              <w:bottom w:val="single" w:sz="4" w:space="0" w:color="000000"/>
              <w:right w:val="single" w:sz="4" w:space="0" w:color="000000"/>
            </w:tcBorders>
          </w:tcPr>
          <w:p w14:paraId="539792F0" w14:textId="6B7F1E1C" w:rsidR="0061348B" w:rsidRPr="00F653FA" w:rsidRDefault="006D0DB8" w:rsidP="0061348B">
            <w:pPr>
              <w:snapToGrid w:val="0"/>
              <w:jc w:val="right"/>
              <w:rPr>
                <w:sz w:val="20"/>
                <w:szCs w:val="20"/>
              </w:rPr>
            </w:pPr>
            <w:r>
              <w:rPr>
                <w:sz w:val="20"/>
                <w:szCs w:val="20"/>
              </w:rPr>
              <w:t>115,50</w:t>
            </w:r>
          </w:p>
        </w:tc>
      </w:tr>
      <w:tr w:rsidR="0061348B" w:rsidRPr="00486A05" w14:paraId="7A979AF0" w14:textId="77777777" w:rsidTr="006D0DB8">
        <w:tc>
          <w:tcPr>
            <w:tcW w:w="739" w:type="dxa"/>
            <w:tcBorders>
              <w:top w:val="single" w:sz="4" w:space="0" w:color="000000"/>
              <w:left w:val="single" w:sz="4" w:space="0" w:color="000000"/>
              <w:bottom w:val="single" w:sz="4" w:space="0" w:color="000000"/>
            </w:tcBorders>
            <w:shd w:val="clear" w:color="auto" w:fill="auto"/>
          </w:tcPr>
          <w:p w14:paraId="31F1A956" w14:textId="51EB9633" w:rsidR="0061348B" w:rsidRPr="00F653FA" w:rsidRDefault="0061348B" w:rsidP="0061348B">
            <w:pPr>
              <w:snapToGrid w:val="0"/>
              <w:jc w:val="center"/>
              <w:rPr>
                <w:sz w:val="20"/>
                <w:szCs w:val="20"/>
              </w:rPr>
            </w:pPr>
            <w:r w:rsidRPr="00F653FA">
              <w:rPr>
                <w:sz w:val="20"/>
                <w:szCs w:val="20"/>
              </w:rPr>
              <w:t>33.8.</w:t>
            </w:r>
          </w:p>
        </w:tc>
        <w:tc>
          <w:tcPr>
            <w:tcW w:w="5811" w:type="dxa"/>
            <w:tcBorders>
              <w:top w:val="single" w:sz="4" w:space="0" w:color="000000"/>
              <w:left w:val="single" w:sz="4" w:space="0" w:color="000000"/>
              <w:bottom w:val="single" w:sz="4" w:space="0" w:color="000000"/>
            </w:tcBorders>
            <w:shd w:val="clear" w:color="auto" w:fill="auto"/>
          </w:tcPr>
          <w:p w14:paraId="1EFA1918" w14:textId="77777777" w:rsidR="0061348B" w:rsidRPr="00F653FA" w:rsidRDefault="0061348B" w:rsidP="0061348B">
            <w:pPr>
              <w:ind w:left="720"/>
              <w:rPr>
                <w:b/>
                <w:sz w:val="20"/>
                <w:szCs w:val="20"/>
              </w:rPr>
            </w:pPr>
            <w:r w:rsidRPr="00F653FA">
              <w:rPr>
                <w:sz w:val="20"/>
                <w:szCs w:val="20"/>
              </w:rPr>
              <w:t>K</w:t>
            </w:r>
            <w:r w:rsidRPr="00F653FA">
              <w:rPr>
                <w:sz w:val="20"/>
                <w:szCs w:val="20"/>
                <w:vertAlign w:val="superscript"/>
              </w:rPr>
              <w:t>+</w:t>
            </w:r>
            <w:r w:rsidRPr="00F653FA">
              <w:rPr>
                <w:sz w:val="20"/>
                <w:szCs w:val="20"/>
              </w:rPr>
              <w:t xml:space="preserve"> 2mmol/l, Ca</w:t>
            </w:r>
            <w:r w:rsidRPr="00F653FA">
              <w:rPr>
                <w:sz w:val="20"/>
                <w:szCs w:val="20"/>
                <w:vertAlign w:val="superscript"/>
              </w:rPr>
              <w:t>2+</w:t>
            </w:r>
            <w:r w:rsidRPr="00F653FA">
              <w:rPr>
                <w:sz w:val="20"/>
                <w:szCs w:val="20"/>
              </w:rPr>
              <w:t xml:space="preserve"> 1.5 </w:t>
            </w:r>
            <w:proofErr w:type="spellStart"/>
            <w:r w:rsidRPr="00F653FA">
              <w:rPr>
                <w:sz w:val="20"/>
                <w:szCs w:val="20"/>
              </w:rPr>
              <w:t>mmol</w:t>
            </w:r>
            <w:proofErr w:type="spellEnd"/>
            <w:r w:rsidRPr="00F653FA">
              <w:rPr>
                <w:sz w:val="20"/>
                <w:szCs w:val="20"/>
              </w:rPr>
              <w:t xml:space="preserve">/l, gliukozė 2 </w:t>
            </w:r>
            <w:proofErr w:type="spellStart"/>
            <w:r w:rsidRPr="00F653FA">
              <w:rPr>
                <w:sz w:val="20"/>
                <w:szCs w:val="20"/>
              </w:rPr>
              <w:t>mmol</w:t>
            </w:r>
            <w:proofErr w:type="spellEnd"/>
            <w:r w:rsidRPr="00F653FA">
              <w:rPr>
                <w:sz w:val="20"/>
                <w:szCs w:val="20"/>
              </w:rPr>
              <w:t xml:space="preserve">/l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A160D1" w14:textId="77777777" w:rsidR="0061348B" w:rsidRPr="00F653FA" w:rsidRDefault="0061348B" w:rsidP="0061348B">
            <w:pPr>
              <w:snapToGrid w:val="0"/>
              <w:jc w:val="center"/>
              <w:rPr>
                <w:sz w:val="20"/>
                <w:szCs w:val="20"/>
              </w:rPr>
            </w:pPr>
            <w:r w:rsidRPr="00F653FA">
              <w:rPr>
                <w:sz w:val="20"/>
                <w:szCs w:val="20"/>
              </w:rPr>
              <w:t xml:space="preserve">Iki 30 vnt. </w:t>
            </w:r>
          </w:p>
        </w:tc>
        <w:tc>
          <w:tcPr>
            <w:tcW w:w="846" w:type="dxa"/>
            <w:tcBorders>
              <w:top w:val="single" w:sz="4" w:space="0" w:color="000000"/>
              <w:left w:val="single" w:sz="4" w:space="0" w:color="000000"/>
              <w:bottom w:val="single" w:sz="4" w:space="0" w:color="000000"/>
              <w:right w:val="single" w:sz="4" w:space="0" w:color="000000"/>
            </w:tcBorders>
          </w:tcPr>
          <w:p w14:paraId="273C64D5" w14:textId="78519799" w:rsidR="0061348B" w:rsidRPr="00F653FA" w:rsidRDefault="0061348B" w:rsidP="0061348B">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6339B5C0" w14:textId="1418996E" w:rsidR="0061348B" w:rsidRPr="00F653FA" w:rsidRDefault="006D0DB8" w:rsidP="0061348B">
            <w:pPr>
              <w:snapToGrid w:val="0"/>
              <w:jc w:val="right"/>
              <w:rPr>
                <w:sz w:val="20"/>
                <w:szCs w:val="20"/>
              </w:rPr>
            </w:pPr>
            <w:r w:rsidRPr="00803AEF">
              <w:rPr>
                <w:sz w:val="20"/>
                <w:szCs w:val="20"/>
              </w:rPr>
              <w:t xml:space="preserve">Atitinka, </w:t>
            </w:r>
            <w:r>
              <w:rPr>
                <w:sz w:val="20"/>
                <w:szCs w:val="20"/>
              </w:rPr>
              <w:t xml:space="preserve">Avitum </w:t>
            </w:r>
            <w:r w:rsidRPr="00803AEF">
              <w:rPr>
                <w:sz w:val="20"/>
                <w:szCs w:val="20"/>
              </w:rPr>
              <w:t>Katalogas</w:t>
            </w:r>
            <w:r>
              <w:rPr>
                <w:sz w:val="20"/>
                <w:szCs w:val="20"/>
              </w:rPr>
              <w:t xml:space="preserve"> psl. 28-30</w:t>
            </w:r>
            <w:r w:rsidR="0061348B" w:rsidRPr="00803AEF">
              <w:rPr>
                <w:sz w:val="20"/>
                <w:szCs w:val="20"/>
              </w:rPr>
              <w:t>.</w:t>
            </w:r>
            <w:r w:rsidR="0061348B" w:rsidRPr="00803AEF">
              <w:t xml:space="preserve"> </w:t>
            </w:r>
            <w:r w:rsidR="00E202F3" w:rsidRPr="00E202F3">
              <w:rPr>
                <w:sz w:val="20"/>
                <w:szCs w:val="20"/>
              </w:rPr>
              <w:t>SW 230 A</w:t>
            </w:r>
          </w:p>
        </w:tc>
        <w:tc>
          <w:tcPr>
            <w:tcW w:w="1236" w:type="dxa"/>
            <w:tcBorders>
              <w:top w:val="single" w:sz="4" w:space="0" w:color="000000"/>
              <w:left w:val="single" w:sz="4" w:space="0" w:color="000000"/>
              <w:bottom w:val="single" w:sz="4" w:space="0" w:color="000000"/>
              <w:right w:val="single" w:sz="4" w:space="0" w:color="000000"/>
            </w:tcBorders>
          </w:tcPr>
          <w:p w14:paraId="37FE8082" w14:textId="27A3C003" w:rsidR="0061348B" w:rsidRPr="00F653FA" w:rsidRDefault="0061348B" w:rsidP="0061348B">
            <w:pPr>
              <w:snapToGrid w:val="0"/>
              <w:jc w:val="right"/>
              <w:rPr>
                <w:sz w:val="20"/>
                <w:szCs w:val="20"/>
              </w:rPr>
            </w:pPr>
            <w:proofErr w:type="spellStart"/>
            <w:r w:rsidRPr="007E49E2">
              <w:rPr>
                <w:sz w:val="20"/>
                <w:szCs w:val="20"/>
              </w:rPr>
              <w:t>Acidic</w:t>
            </w:r>
            <w:proofErr w:type="spellEnd"/>
            <w:r w:rsidRPr="007E49E2">
              <w:rPr>
                <w:sz w:val="20"/>
                <w:szCs w:val="20"/>
              </w:rPr>
              <w:t xml:space="preserve"> </w:t>
            </w:r>
            <w:proofErr w:type="spellStart"/>
            <w:r w:rsidRPr="007E49E2">
              <w:rPr>
                <w:sz w:val="20"/>
                <w:szCs w:val="20"/>
              </w:rPr>
              <w:t>bicarbonate</w:t>
            </w:r>
            <w:proofErr w:type="spellEnd"/>
            <w:r w:rsidRPr="007E49E2">
              <w:rPr>
                <w:sz w:val="20"/>
                <w:szCs w:val="20"/>
              </w:rPr>
              <w:t xml:space="preserve"> </w:t>
            </w:r>
            <w:proofErr w:type="spellStart"/>
            <w:r w:rsidRPr="007E49E2">
              <w:rPr>
                <w:sz w:val="20"/>
                <w:szCs w:val="20"/>
              </w:rPr>
              <w:t>concentrates</w:t>
            </w:r>
            <w:proofErr w:type="spellEnd"/>
            <w:r w:rsidRPr="007E49E2">
              <w:rPr>
                <w:sz w:val="20"/>
                <w:szCs w:val="20"/>
              </w:rPr>
              <w:t xml:space="preserve">, </w:t>
            </w:r>
            <w:proofErr w:type="spellStart"/>
            <w:r w:rsidRPr="007E49E2">
              <w:rPr>
                <w:sz w:val="20"/>
                <w:szCs w:val="20"/>
              </w:rPr>
              <w:t>B.Braun</w:t>
            </w:r>
            <w:proofErr w:type="spellEnd"/>
            <w:r w:rsidRPr="007E49E2">
              <w:rPr>
                <w:sz w:val="20"/>
                <w:szCs w:val="20"/>
              </w:rPr>
              <w:t xml:space="preserve"> Avitum</w:t>
            </w:r>
          </w:p>
        </w:tc>
        <w:tc>
          <w:tcPr>
            <w:tcW w:w="984" w:type="dxa"/>
            <w:tcBorders>
              <w:top w:val="single" w:sz="4" w:space="0" w:color="000000"/>
              <w:left w:val="single" w:sz="4" w:space="0" w:color="000000"/>
              <w:bottom w:val="single" w:sz="4" w:space="0" w:color="000000"/>
              <w:right w:val="single" w:sz="4" w:space="0" w:color="000000"/>
            </w:tcBorders>
          </w:tcPr>
          <w:p w14:paraId="3994DB6F" w14:textId="4361ADE4" w:rsidR="0061348B" w:rsidRPr="00F653FA" w:rsidRDefault="006D0DB8" w:rsidP="0061348B">
            <w:pPr>
              <w:snapToGrid w:val="0"/>
              <w:jc w:val="right"/>
              <w:rPr>
                <w:sz w:val="20"/>
                <w:szCs w:val="20"/>
              </w:rPr>
            </w:pPr>
            <w:r>
              <w:rPr>
                <w:sz w:val="20"/>
                <w:szCs w:val="20"/>
              </w:rPr>
              <w:t>5,50</w:t>
            </w:r>
          </w:p>
        </w:tc>
        <w:tc>
          <w:tcPr>
            <w:tcW w:w="1014" w:type="dxa"/>
            <w:tcBorders>
              <w:top w:val="single" w:sz="4" w:space="0" w:color="000000"/>
              <w:left w:val="single" w:sz="4" w:space="0" w:color="000000"/>
              <w:bottom w:val="single" w:sz="4" w:space="0" w:color="000000"/>
              <w:right w:val="single" w:sz="4" w:space="0" w:color="000000"/>
            </w:tcBorders>
          </w:tcPr>
          <w:p w14:paraId="1EB313DB" w14:textId="690B1D38" w:rsidR="0061348B" w:rsidRPr="00F653FA" w:rsidRDefault="006D0DB8" w:rsidP="0061348B">
            <w:pPr>
              <w:snapToGrid w:val="0"/>
              <w:jc w:val="right"/>
              <w:rPr>
                <w:sz w:val="20"/>
                <w:szCs w:val="20"/>
              </w:rPr>
            </w:pPr>
            <w:r>
              <w:rPr>
                <w:sz w:val="20"/>
                <w:szCs w:val="20"/>
              </w:rPr>
              <w:t>165,00</w:t>
            </w:r>
          </w:p>
        </w:tc>
        <w:tc>
          <w:tcPr>
            <w:tcW w:w="642" w:type="dxa"/>
            <w:tcBorders>
              <w:top w:val="single" w:sz="4" w:space="0" w:color="000000"/>
              <w:left w:val="single" w:sz="4" w:space="0" w:color="000000"/>
              <w:bottom w:val="single" w:sz="4" w:space="0" w:color="000000"/>
              <w:right w:val="single" w:sz="4" w:space="0" w:color="000000"/>
            </w:tcBorders>
          </w:tcPr>
          <w:p w14:paraId="570D8CED" w14:textId="6A6CCB14" w:rsidR="0061348B" w:rsidRPr="00F653FA" w:rsidRDefault="006D0DB8" w:rsidP="0061348B">
            <w:pPr>
              <w:snapToGrid w:val="0"/>
              <w:jc w:val="right"/>
              <w:rPr>
                <w:sz w:val="20"/>
                <w:szCs w:val="20"/>
              </w:rPr>
            </w:pPr>
            <w:r>
              <w:rPr>
                <w:sz w:val="20"/>
                <w:szCs w:val="20"/>
              </w:rPr>
              <w:t>5</w:t>
            </w:r>
          </w:p>
        </w:tc>
        <w:tc>
          <w:tcPr>
            <w:tcW w:w="1000" w:type="dxa"/>
            <w:tcBorders>
              <w:top w:val="single" w:sz="4" w:space="0" w:color="000000"/>
              <w:left w:val="single" w:sz="4" w:space="0" w:color="000000"/>
              <w:bottom w:val="single" w:sz="4" w:space="0" w:color="000000"/>
              <w:right w:val="single" w:sz="4" w:space="0" w:color="000000"/>
            </w:tcBorders>
          </w:tcPr>
          <w:p w14:paraId="3DE44E2B" w14:textId="61ED93BC" w:rsidR="0061348B" w:rsidRPr="00F653FA" w:rsidRDefault="006D0DB8" w:rsidP="0061348B">
            <w:pPr>
              <w:snapToGrid w:val="0"/>
              <w:jc w:val="right"/>
              <w:rPr>
                <w:sz w:val="20"/>
                <w:szCs w:val="20"/>
              </w:rPr>
            </w:pPr>
            <w:r>
              <w:rPr>
                <w:sz w:val="20"/>
                <w:szCs w:val="20"/>
              </w:rPr>
              <w:t>173,25</w:t>
            </w:r>
          </w:p>
        </w:tc>
      </w:tr>
      <w:tr w:rsidR="0061348B" w:rsidRPr="00486A05" w14:paraId="617D95C2" w14:textId="77777777" w:rsidTr="006D0DB8">
        <w:tc>
          <w:tcPr>
            <w:tcW w:w="739" w:type="dxa"/>
            <w:tcBorders>
              <w:top w:val="single" w:sz="4" w:space="0" w:color="000000"/>
              <w:left w:val="single" w:sz="4" w:space="0" w:color="000000"/>
              <w:bottom w:val="single" w:sz="4" w:space="0" w:color="000000"/>
            </w:tcBorders>
            <w:shd w:val="clear" w:color="auto" w:fill="auto"/>
          </w:tcPr>
          <w:p w14:paraId="251FE8CB" w14:textId="55EE0C7A" w:rsidR="0061348B" w:rsidRPr="00F653FA" w:rsidRDefault="0061348B" w:rsidP="0061348B">
            <w:pPr>
              <w:snapToGrid w:val="0"/>
              <w:jc w:val="center"/>
              <w:rPr>
                <w:sz w:val="20"/>
                <w:szCs w:val="20"/>
              </w:rPr>
            </w:pPr>
            <w:r w:rsidRPr="00F653FA">
              <w:rPr>
                <w:sz w:val="20"/>
                <w:szCs w:val="20"/>
              </w:rPr>
              <w:lastRenderedPageBreak/>
              <w:t>33.9.</w:t>
            </w:r>
          </w:p>
        </w:tc>
        <w:tc>
          <w:tcPr>
            <w:tcW w:w="5811" w:type="dxa"/>
            <w:tcBorders>
              <w:top w:val="single" w:sz="4" w:space="0" w:color="000000"/>
              <w:left w:val="single" w:sz="4" w:space="0" w:color="000000"/>
              <w:bottom w:val="single" w:sz="4" w:space="0" w:color="000000"/>
            </w:tcBorders>
            <w:shd w:val="clear" w:color="auto" w:fill="auto"/>
          </w:tcPr>
          <w:p w14:paraId="5432741C" w14:textId="77777777" w:rsidR="0061348B" w:rsidRPr="00F653FA" w:rsidRDefault="0061348B" w:rsidP="0061348B">
            <w:pPr>
              <w:ind w:left="720"/>
              <w:rPr>
                <w:b/>
                <w:sz w:val="20"/>
                <w:szCs w:val="20"/>
              </w:rPr>
            </w:pPr>
            <w:r w:rsidRPr="00F653FA">
              <w:rPr>
                <w:sz w:val="20"/>
                <w:szCs w:val="20"/>
              </w:rPr>
              <w:t>K</w:t>
            </w:r>
            <w:r w:rsidRPr="00F653FA">
              <w:rPr>
                <w:sz w:val="20"/>
                <w:szCs w:val="20"/>
                <w:vertAlign w:val="superscript"/>
              </w:rPr>
              <w:t>+</w:t>
            </w:r>
            <w:r w:rsidRPr="00F653FA">
              <w:rPr>
                <w:sz w:val="20"/>
                <w:szCs w:val="20"/>
              </w:rPr>
              <w:t xml:space="preserve"> 3mmol/l, Ca</w:t>
            </w:r>
            <w:r w:rsidRPr="00F653FA">
              <w:rPr>
                <w:sz w:val="20"/>
                <w:szCs w:val="20"/>
                <w:vertAlign w:val="superscript"/>
              </w:rPr>
              <w:t>2+</w:t>
            </w:r>
            <w:r w:rsidRPr="00F653FA">
              <w:rPr>
                <w:sz w:val="20"/>
                <w:szCs w:val="20"/>
              </w:rPr>
              <w:t xml:space="preserve"> 1.5 </w:t>
            </w:r>
            <w:proofErr w:type="spellStart"/>
            <w:r w:rsidRPr="00F653FA">
              <w:rPr>
                <w:sz w:val="20"/>
                <w:szCs w:val="20"/>
              </w:rPr>
              <w:t>mmol</w:t>
            </w:r>
            <w:proofErr w:type="spellEnd"/>
            <w:r w:rsidRPr="00F653FA">
              <w:rPr>
                <w:sz w:val="20"/>
                <w:szCs w:val="20"/>
              </w:rPr>
              <w:t xml:space="preserve">/l, gliukozė 2 </w:t>
            </w:r>
            <w:proofErr w:type="spellStart"/>
            <w:r w:rsidRPr="00F653FA">
              <w:rPr>
                <w:sz w:val="20"/>
                <w:szCs w:val="20"/>
              </w:rPr>
              <w:t>mmol</w:t>
            </w:r>
            <w:proofErr w:type="spellEnd"/>
            <w:r w:rsidRPr="00F653FA">
              <w:rPr>
                <w:sz w:val="20"/>
                <w:szCs w:val="20"/>
              </w:rPr>
              <w:t xml:space="preserve">/l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9D3123" w14:textId="77777777" w:rsidR="0061348B" w:rsidRPr="00F653FA" w:rsidRDefault="0061348B" w:rsidP="0061348B">
            <w:pPr>
              <w:snapToGrid w:val="0"/>
              <w:jc w:val="center"/>
              <w:rPr>
                <w:sz w:val="20"/>
                <w:szCs w:val="20"/>
              </w:rPr>
            </w:pPr>
            <w:r w:rsidRPr="00F653FA">
              <w:rPr>
                <w:sz w:val="20"/>
                <w:szCs w:val="20"/>
              </w:rPr>
              <w:t>Iki 50 vnt.</w:t>
            </w:r>
          </w:p>
        </w:tc>
        <w:tc>
          <w:tcPr>
            <w:tcW w:w="846" w:type="dxa"/>
            <w:tcBorders>
              <w:top w:val="single" w:sz="4" w:space="0" w:color="000000"/>
              <w:left w:val="single" w:sz="4" w:space="0" w:color="000000"/>
              <w:bottom w:val="single" w:sz="4" w:space="0" w:color="000000"/>
              <w:right w:val="single" w:sz="4" w:space="0" w:color="000000"/>
            </w:tcBorders>
          </w:tcPr>
          <w:p w14:paraId="1D8525A9" w14:textId="771CEF3E" w:rsidR="0061348B" w:rsidRPr="00F653FA" w:rsidRDefault="0061348B" w:rsidP="0061348B">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530EAA97" w14:textId="5FCBDBCF" w:rsidR="0061348B" w:rsidRPr="00F653FA" w:rsidRDefault="006D0DB8" w:rsidP="0061348B">
            <w:pPr>
              <w:snapToGrid w:val="0"/>
              <w:jc w:val="right"/>
              <w:rPr>
                <w:sz w:val="20"/>
                <w:szCs w:val="20"/>
              </w:rPr>
            </w:pPr>
            <w:r w:rsidRPr="00803AEF">
              <w:rPr>
                <w:sz w:val="20"/>
                <w:szCs w:val="20"/>
              </w:rPr>
              <w:t xml:space="preserve">Atitinka, </w:t>
            </w:r>
            <w:r>
              <w:rPr>
                <w:sz w:val="20"/>
                <w:szCs w:val="20"/>
              </w:rPr>
              <w:t xml:space="preserve">Avitum </w:t>
            </w:r>
            <w:r w:rsidRPr="00803AEF">
              <w:rPr>
                <w:sz w:val="20"/>
                <w:szCs w:val="20"/>
              </w:rPr>
              <w:t>Katalogas</w:t>
            </w:r>
            <w:r>
              <w:rPr>
                <w:sz w:val="20"/>
                <w:szCs w:val="20"/>
              </w:rPr>
              <w:t xml:space="preserve"> psl. 28-30</w:t>
            </w:r>
            <w:r w:rsidR="0061348B" w:rsidRPr="00803AEF">
              <w:rPr>
                <w:sz w:val="20"/>
                <w:szCs w:val="20"/>
              </w:rPr>
              <w:t>.</w:t>
            </w:r>
            <w:r w:rsidR="0061348B" w:rsidRPr="00803AEF">
              <w:t xml:space="preserve"> </w:t>
            </w:r>
            <w:r w:rsidR="00E202F3" w:rsidRPr="00E202F3">
              <w:rPr>
                <w:sz w:val="20"/>
                <w:szCs w:val="20"/>
              </w:rPr>
              <w:t>SW 231 A</w:t>
            </w:r>
          </w:p>
        </w:tc>
        <w:tc>
          <w:tcPr>
            <w:tcW w:w="1236" w:type="dxa"/>
            <w:tcBorders>
              <w:top w:val="single" w:sz="4" w:space="0" w:color="000000"/>
              <w:left w:val="single" w:sz="4" w:space="0" w:color="000000"/>
              <w:bottom w:val="single" w:sz="4" w:space="0" w:color="000000"/>
              <w:right w:val="single" w:sz="4" w:space="0" w:color="000000"/>
            </w:tcBorders>
          </w:tcPr>
          <w:p w14:paraId="74B336B3" w14:textId="5009F746" w:rsidR="0061348B" w:rsidRPr="00F653FA" w:rsidRDefault="0061348B" w:rsidP="0061348B">
            <w:pPr>
              <w:snapToGrid w:val="0"/>
              <w:jc w:val="right"/>
              <w:rPr>
                <w:sz w:val="20"/>
                <w:szCs w:val="20"/>
              </w:rPr>
            </w:pPr>
            <w:proofErr w:type="spellStart"/>
            <w:r w:rsidRPr="007E49E2">
              <w:rPr>
                <w:sz w:val="20"/>
                <w:szCs w:val="20"/>
              </w:rPr>
              <w:t>Acidic</w:t>
            </w:r>
            <w:proofErr w:type="spellEnd"/>
            <w:r w:rsidRPr="007E49E2">
              <w:rPr>
                <w:sz w:val="20"/>
                <w:szCs w:val="20"/>
              </w:rPr>
              <w:t xml:space="preserve"> </w:t>
            </w:r>
            <w:proofErr w:type="spellStart"/>
            <w:r w:rsidRPr="007E49E2">
              <w:rPr>
                <w:sz w:val="20"/>
                <w:szCs w:val="20"/>
              </w:rPr>
              <w:t>bicarbonate</w:t>
            </w:r>
            <w:proofErr w:type="spellEnd"/>
            <w:r w:rsidRPr="007E49E2">
              <w:rPr>
                <w:sz w:val="20"/>
                <w:szCs w:val="20"/>
              </w:rPr>
              <w:t xml:space="preserve"> </w:t>
            </w:r>
            <w:proofErr w:type="spellStart"/>
            <w:r w:rsidRPr="007E49E2">
              <w:rPr>
                <w:sz w:val="20"/>
                <w:szCs w:val="20"/>
              </w:rPr>
              <w:t>concentrates</w:t>
            </w:r>
            <w:proofErr w:type="spellEnd"/>
            <w:r w:rsidRPr="007E49E2">
              <w:rPr>
                <w:sz w:val="20"/>
                <w:szCs w:val="20"/>
              </w:rPr>
              <w:t xml:space="preserve">, </w:t>
            </w:r>
            <w:proofErr w:type="spellStart"/>
            <w:r w:rsidRPr="007E49E2">
              <w:rPr>
                <w:sz w:val="20"/>
                <w:szCs w:val="20"/>
              </w:rPr>
              <w:t>B.Braun</w:t>
            </w:r>
            <w:proofErr w:type="spellEnd"/>
            <w:r w:rsidRPr="007E49E2">
              <w:rPr>
                <w:sz w:val="20"/>
                <w:szCs w:val="20"/>
              </w:rPr>
              <w:t xml:space="preserve"> Avitum</w:t>
            </w:r>
          </w:p>
        </w:tc>
        <w:tc>
          <w:tcPr>
            <w:tcW w:w="984" w:type="dxa"/>
            <w:tcBorders>
              <w:top w:val="single" w:sz="4" w:space="0" w:color="000000"/>
              <w:left w:val="single" w:sz="4" w:space="0" w:color="000000"/>
              <w:bottom w:val="single" w:sz="4" w:space="0" w:color="000000"/>
              <w:right w:val="single" w:sz="4" w:space="0" w:color="000000"/>
            </w:tcBorders>
          </w:tcPr>
          <w:p w14:paraId="1A4654AF" w14:textId="600EF157" w:rsidR="0061348B" w:rsidRPr="00F653FA" w:rsidRDefault="006D0DB8" w:rsidP="0061348B">
            <w:pPr>
              <w:snapToGrid w:val="0"/>
              <w:jc w:val="right"/>
              <w:rPr>
                <w:sz w:val="20"/>
                <w:szCs w:val="20"/>
              </w:rPr>
            </w:pPr>
            <w:r>
              <w:rPr>
                <w:sz w:val="20"/>
                <w:szCs w:val="20"/>
              </w:rPr>
              <w:t>5,50</w:t>
            </w:r>
          </w:p>
        </w:tc>
        <w:tc>
          <w:tcPr>
            <w:tcW w:w="1014" w:type="dxa"/>
            <w:tcBorders>
              <w:top w:val="single" w:sz="4" w:space="0" w:color="000000"/>
              <w:left w:val="single" w:sz="4" w:space="0" w:color="000000"/>
              <w:bottom w:val="single" w:sz="4" w:space="0" w:color="000000"/>
              <w:right w:val="single" w:sz="4" w:space="0" w:color="000000"/>
            </w:tcBorders>
          </w:tcPr>
          <w:p w14:paraId="172B8788" w14:textId="131F8C6B" w:rsidR="0061348B" w:rsidRPr="00F653FA" w:rsidRDefault="006D0DB8" w:rsidP="0061348B">
            <w:pPr>
              <w:snapToGrid w:val="0"/>
              <w:jc w:val="right"/>
              <w:rPr>
                <w:sz w:val="20"/>
                <w:szCs w:val="20"/>
              </w:rPr>
            </w:pPr>
            <w:r>
              <w:rPr>
                <w:sz w:val="20"/>
                <w:szCs w:val="20"/>
              </w:rPr>
              <w:t>275,00</w:t>
            </w:r>
          </w:p>
        </w:tc>
        <w:tc>
          <w:tcPr>
            <w:tcW w:w="642" w:type="dxa"/>
            <w:tcBorders>
              <w:top w:val="single" w:sz="4" w:space="0" w:color="000000"/>
              <w:left w:val="single" w:sz="4" w:space="0" w:color="000000"/>
              <w:bottom w:val="single" w:sz="4" w:space="0" w:color="000000"/>
              <w:right w:val="single" w:sz="4" w:space="0" w:color="000000"/>
            </w:tcBorders>
          </w:tcPr>
          <w:p w14:paraId="7BFB2A98" w14:textId="38951983" w:rsidR="0061348B" w:rsidRPr="00F653FA" w:rsidRDefault="006D0DB8" w:rsidP="0061348B">
            <w:pPr>
              <w:snapToGrid w:val="0"/>
              <w:jc w:val="right"/>
              <w:rPr>
                <w:sz w:val="20"/>
                <w:szCs w:val="20"/>
              </w:rPr>
            </w:pPr>
            <w:r>
              <w:rPr>
                <w:sz w:val="20"/>
                <w:szCs w:val="20"/>
              </w:rPr>
              <w:t>5</w:t>
            </w:r>
          </w:p>
        </w:tc>
        <w:tc>
          <w:tcPr>
            <w:tcW w:w="1000" w:type="dxa"/>
            <w:tcBorders>
              <w:top w:val="single" w:sz="4" w:space="0" w:color="000000"/>
              <w:left w:val="single" w:sz="4" w:space="0" w:color="000000"/>
              <w:bottom w:val="single" w:sz="4" w:space="0" w:color="000000"/>
              <w:right w:val="single" w:sz="4" w:space="0" w:color="000000"/>
            </w:tcBorders>
          </w:tcPr>
          <w:p w14:paraId="6D9E0047" w14:textId="5338795F" w:rsidR="0061348B" w:rsidRPr="00F653FA" w:rsidRDefault="006D0DB8" w:rsidP="0061348B">
            <w:pPr>
              <w:snapToGrid w:val="0"/>
              <w:jc w:val="right"/>
              <w:rPr>
                <w:sz w:val="20"/>
                <w:szCs w:val="20"/>
              </w:rPr>
            </w:pPr>
            <w:r>
              <w:rPr>
                <w:sz w:val="20"/>
                <w:szCs w:val="20"/>
              </w:rPr>
              <w:t>288,75</w:t>
            </w:r>
          </w:p>
        </w:tc>
      </w:tr>
      <w:tr w:rsidR="0061348B" w:rsidRPr="00486A05" w14:paraId="30BCFF9E" w14:textId="77777777" w:rsidTr="006D0DB8">
        <w:tc>
          <w:tcPr>
            <w:tcW w:w="739" w:type="dxa"/>
            <w:tcBorders>
              <w:top w:val="single" w:sz="4" w:space="0" w:color="000000"/>
              <w:left w:val="single" w:sz="4" w:space="0" w:color="000000"/>
              <w:bottom w:val="single" w:sz="4" w:space="0" w:color="000000"/>
            </w:tcBorders>
            <w:shd w:val="clear" w:color="auto" w:fill="auto"/>
          </w:tcPr>
          <w:p w14:paraId="29E717F5" w14:textId="77777777" w:rsidR="0061348B" w:rsidRPr="00F653FA" w:rsidRDefault="0061348B" w:rsidP="0061348B">
            <w:pPr>
              <w:snapToGrid w:val="0"/>
              <w:jc w:val="center"/>
              <w:rPr>
                <w:sz w:val="20"/>
                <w:szCs w:val="20"/>
              </w:rPr>
            </w:pPr>
          </w:p>
        </w:tc>
        <w:tc>
          <w:tcPr>
            <w:tcW w:w="5811" w:type="dxa"/>
            <w:tcBorders>
              <w:top w:val="single" w:sz="4" w:space="0" w:color="000000"/>
              <w:left w:val="single" w:sz="4" w:space="0" w:color="000000"/>
              <w:bottom w:val="single" w:sz="4" w:space="0" w:color="000000"/>
            </w:tcBorders>
            <w:shd w:val="clear" w:color="auto" w:fill="auto"/>
          </w:tcPr>
          <w:p w14:paraId="218EDBBC" w14:textId="77777777" w:rsidR="0061348B" w:rsidRPr="00F653FA" w:rsidRDefault="0061348B" w:rsidP="0061348B">
            <w:pPr>
              <w:jc w:val="right"/>
              <w:rPr>
                <w:b/>
                <w:sz w:val="20"/>
                <w:szCs w:val="20"/>
              </w:rPr>
            </w:pPr>
            <w:r w:rsidRPr="00F653FA">
              <w:rPr>
                <w:b/>
                <w:sz w:val="20"/>
                <w:szCs w:val="20"/>
              </w:rPr>
              <w:t>Viso 33 pozicija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908AF3" w14:textId="77777777" w:rsidR="0061348B" w:rsidRPr="00F653FA" w:rsidRDefault="0061348B" w:rsidP="0061348B">
            <w:pPr>
              <w:snapToGrid w:val="0"/>
              <w:jc w:val="center"/>
              <w:rPr>
                <w:sz w:val="20"/>
                <w:szCs w:val="20"/>
              </w:rPr>
            </w:pPr>
          </w:p>
        </w:tc>
        <w:tc>
          <w:tcPr>
            <w:tcW w:w="846" w:type="dxa"/>
            <w:tcBorders>
              <w:top w:val="single" w:sz="4" w:space="0" w:color="000000"/>
              <w:left w:val="single" w:sz="4" w:space="0" w:color="000000"/>
              <w:bottom w:val="single" w:sz="4" w:space="0" w:color="000000"/>
              <w:right w:val="single" w:sz="4" w:space="0" w:color="000000"/>
            </w:tcBorders>
          </w:tcPr>
          <w:p w14:paraId="3269EFED" w14:textId="77777777" w:rsidR="0061348B" w:rsidRPr="00F653FA" w:rsidRDefault="0061348B" w:rsidP="0061348B">
            <w:pPr>
              <w:snapToGrid w:val="0"/>
              <w:jc w:val="right"/>
              <w:rPr>
                <w:sz w:val="20"/>
                <w:szCs w:val="20"/>
              </w:rPr>
            </w:pPr>
          </w:p>
        </w:tc>
        <w:tc>
          <w:tcPr>
            <w:tcW w:w="2082" w:type="dxa"/>
            <w:tcBorders>
              <w:top w:val="single" w:sz="4" w:space="0" w:color="000000"/>
              <w:left w:val="single" w:sz="4" w:space="0" w:color="000000"/>
              <w:bottom w:val="single" w:sz="4" w:space="0" w:color="000000"/>
              <w:right w:val="single" w:sz="4" w:space="0" w:color="000000"/>
            </w:tcBorders>
          </w:tcPr>
          <w:p w14:paraId="64293B39" w14:textId="18027C5E" w:rsidR="0061348B" w:rsidRPr="00F653FA" w:rsidRDefault="0061348B" w:rsidP="0061348B">
            <w:pPr>
              <w:snapToGrid w:val="0"/>
              <w:jc w:val="right"/>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1CD1ED2D" w14:textId="3476755C" w:rsidR="0061348B" w:rsidRPr="00F653FA" w:rsidRDefault="0061348B" w:rsidP="0061348B">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3C84874D" w14:textId="77777777" w:rsidR="0061348B" w:rsidRPr="00F653FA" w:rsidRDefault="0061348B" w:rsidP="0061348B">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43477867" w14:textId="2BA689C5" w:rsidR="0061348B" w:rsidRPr="00F653FA" w:rsidRDefault="005B35F4" w:rsidP="0061348B">
            <w:pPr>
              <w:snapToGrid w:val="0"/>
              <w:jc w:val="right"/>
              <w:rPr>
                <w:sz w:val="20"/>
                <w:szCs w:val="20"/>
              </w:rPr>
            </w:pPr>
            <w:r>
              <w:rPr>
                <w:sz w:val="20"/>
                <w:szCs w:val="20"/>
              </w:rPr>
              <w:t>4345,00</w:t>
            </w:r>
          </w:p>
        </w:tc>
        <w:tc>
          <w:tcPr>
            <w:tcW w:w="642" w:type="dxa"/>
            <w:tcBorders>
              <w:top w:val="single" w:sz="4" w:space="0" w:color="000000"/>
              <w:left w:val="single" w:sz="4" w:space="0" w:color="000000"/>
              <w:bottom w:val="single" w:sz="4" w:space="0" w:color="000000"/>
              <w:right w:val="single" w:sz="4" w:space="0" w:color="000000"/>
            </w:tcBorders>
          </w:tcPr>
          <w:p w14:paraId="27E2E2AF" w14:textId="559863D8" w:rsidR="0061348B" w:rsidRPr="00F653FA" w:rsidRDefault="0061348B" w:rsidP="0061348B">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461F1031" w14:textId="07210A90" w:rsidR="0061348B" w:rsidRPr="00F653FA" w:rsidRDefault="005B35F4" w:rsidP="0061348B">
            <w:pPr>
              <w:snapToGrid w:val="0"/>
              <w:jc w:val="right"/>
              <w:rPr>
                <w:sz w:val="20"/>
                <w:szCs w:val="20"/>
              </w:rPr>
            </w:pPr>
            <w:r>
              <w:rPr>
                <w:sz w:val="20"/>
                <w:szCs w:val="20"/>
              </w:rPr>
              <w:t>4562,25</w:t>
            </w:r>
          </w:p>
        </w:tc>
      </w:tr>
      <w:tr w:rsidR="0061348B" w:rsidRPr="00486A05" w14:paraId="0BE6FA17" w14:textId="77777777" w:rsidTr="006D0DB8">
        <w:tc>
          <w:tcPr>
            <w:tcW w:w="739" w:type="dxa"/>
            <w:tcBorders>
              <w:top w:val="single" w:sz="4" w:space="0" w:color="000000"/>
              <w:left w:val="single" w:sz="4" w:space="0" w:color="000000"/>
              <w:bottom w:val="single" w:sz="4" w:space="0" w:color="000000"/>
            </w:tcBorders>
            <w:shd w:val="clear" w:color="auto" w:fill="auto"/>
          </w:tcPr>
          <w:p w14:paraId="68C9FE72" w14:textId="77777777" w:rsidR="0061348B" w:rsidRPr="00F653FA" w:rsidRDefault="0061348B" w:rsidP="0061348B">
            <w:pPr>
              <w:snapToGrid w:val="0"/>
              <w:jc w:val="center"/>
              <w:rPr>
                <w:b/>
                <w:sz w:val="20"/>
                <w:szCs w:val="20"/>
              </w:rPr>
            </w:pPr>
            <w:r w:rsidRPr="00F653FA">
              <w:rPr>
                <w:sz w:val="20"/>
                <w:szCs w:val="20"/>
              </w:rPr>
              <w:br w:type="page"/>
            </w:r>
            <w:r w:rsidRPr="00F653FA">
              <w:rPr>
                <w:b/>
                <w:sz w:val="20"/>
                <w:szCs w:val="20"/>
              </w:rPr>
              <w:t>34.</w:t>
            </w:r>
          </w:p>
        </w:tc>
        <w:tc>
          <w:tcPr>
            <w:tcW w:w="5811" w:type="dxa"/>
            <w:tcBorders>
              <w:top w:val="single" w:sz="4" w:space="0" w:color="000000"/>
              <w:left w:val="single" w:sz="4" w:space="0" w:color="000000"/>
              <w:bottom w:val="single" w:sz="4" w:space="0" w:color="000000"/>
            </w:tcBorders>
            <w:shd w:val="clear" w:color="auto" w:fill="auto"/>
          </w:tcPr>
          <w:p w14:paraId="283350E7" w14:textId="77777777" w:rsidR="0061348B" w:rsidRPr="00F653FA" w:rsidRDefault="0061348B" w:rsidP="0061348B">
            <w:pPr>
              <w:snapToGrid w:val="0"/>
              <w:rPr>
                <w:b/>
                <w:sz w:val="20"/>
                <w:szCs w:val="20"/>
              </w:rPr>
            </w:pPr>
            <w:proofErr w:type="spellStart"/>
            <w:r w:rsidRPr="00F653FA">
              <w:rPr>
                <w:b/>
                <w:sz w:val="20"/>
                <w:szCs w:val="20"/>
              </w:rPr>
              <w:t>Bikarbonatinis</w:t>
            </w:r>
            <w:proofErr w:type="spellEnd"/>
            <w:r w:rsidRPr="00F653FA">
              <w:rPr>
                <w:b/>
                <w:sz w:val="20"/>
                <w:szCs w:val="20"/>
              </w:rPr>
              <w:t xml:space="preserve"> koncentratas dializei:</w:t>
            </w:r>
          </w:p>
          <w:p w14:paraId="53B38090" w14:textId="77777777" w:rsidR="0061348B" w:rsidRPr="00F653FA" w:rsidRDefault="0061348B" w:rsidP="0061348B">
            <w:pPr>
              <w:snapToGrid w:val="0"/>
              <w:rPr>
                <w:sz w:val="20"/>
                <w:szCs w:val="20"/>
              </w:rPr>
            </w:pPr>
            <w:r w:rsidRPr="00F653FA">
              <w:rPr>
                <w:sz w:val="20"/>
                <w:szCs w:val="20"/>
              </w:rPr>
              <w:t>NaHCO</w:t>
            </w:r>
            <w:r w:rsidRPr="00F653FA">
              <w:rPr>
                <w:sz w:val="20"/>
                <w:szCs w:val="20"/>
                <w:vertAlign w:val="subscript"/>
              </w:rPr>
              <w:t>3</w:t>
            </w:r>
            <w:r w:rsidRPr="00F653FA">
              <w:rPr>
                <w:sz w:val="20"/>
                <w:szCs w:val="20"/>
              </w:rPr>
              <w:t xml:space="preserve"> tirpalas </w:t>
            </w:r>
            <w:proofErr w:type="spellStart"/>
            <w:r w:rsidRPr="00F653FA">
              <w:rPr>
                <w:sz w:val="20"/>
                <w:szCs w:val="20"/>
              </w:rPr>
              <w:t>bikarbonatinei</w:t>
            </w:r>
            <w:proofErr w:type="spellEnd"/>
            <w:r w:rsidRPr="00F653FA">
              <w:rPr>
                <w:sz w:val="20"/>
                <w:szCs w:val="20"/>
              </w:rPr>
              <w:t xml:space="preserve"> dializei 8,4%:</w:t>
            </w:r>
          </w:p>
          <w:p w14:paraId="2857FB91" w14:textId="77777777" w:rsidR="0061348B" w:rsidRPr="00F653FA" w:rsidRDefault="0061348B" w:rsidP="0061348B">
            <w:pPr>
              <w:rPr>
                <w:sz w:val="20"/>
                <w:szCs w:val="20"/>
              </w:rPr>
            </w:pPr>
            <w:r w:rsidRPr="00F653FA">
              <w:rPr>
                <w:sz w:val="20"/>
                <w:szCs w:val="20"/>
              </w:rPr>
              <w:t xml:space="preserve">pakuotė 10 l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5AA8B1" w14:textId="77777777" w:rsidR="0061348B" w:rsidRPr="00F653FA" w:rsidRDefault="0061348B" w:rsidP="0061348B">
            <w:pPr>
              <w:snapToGrid w:val="0"/>
              <w:jc w:val="center"/>
              <w:rPr>
                <w:sz w:val="20"/>
                <w:szCs w:val="20"/>
              </w:rPr>
            </w:pPr>
            <w:r w:rsidRPr="00F653FA">
              <w:rPr>
                <w:sz w:val="20"/>
                <w:szCs w:val="20"/>
              </w:rPr>
              <w:t>Iki 100 vnt.</w:t>
            </w:r>
          </w:p>
          <w:p w14:paraId="7B065EEC" w14:textId="77777777" w:rsidR="0061348B" w:rsidRPr="00F653FA" w:rsidRDefault="0061348B" w:rsidP="0061348B">
            <w:pPr>
              <w:snapToGrid w:val="0"/>
              <w:jc w:val="center"/>
              <w:rPr>
                <w:sz w:val="20"/>
                <w:szCs w:val="20"/>
              </w:rPr>
            </w:pPr>
          </w:p>
        </w:tc>
        <w:tc>
          <w:tcPr>
            <w:tcW w:w="846" w:type="dxa"/>
            <w:tcBorders>
              <w:top w:val="single" w:sz="4" w:space="0" w:color="000000"/>
              <w:left w:val="single" w:sz="4" w:space="0" w:color="000000"/>
              <w:bottom w:val="single" w:sz="4" w:space="0" w:color="000000"/>
              <w:right w:val="single" w:sz="4" w:space="0" w:color="000000"/>
            </w:tcBorders>
          </w:tcPr>
          <w:p w14:paraId="428F971F" w14:textId="7B5F90A6" w:rsidR="0061348B" w:rsidRPr="00F653FA" w:rsidRDefault="0061348B" w:rsidP="0061348B">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13C604AA" w14:textId="482F7B3D" w:rsidR="0061348B" w:rsidRPr="00F653FA" w:rsidRDefault="005B35F4" w:rsidP="0061348B">
            <w:pPr>
              <w:snapToGrid w:val="0"/>
              <w:jc w:val="right"/>
              <w:rPr>
                <w:sz w:val="20"/>
                <w:szCs w:val="20"/>
              </w:rPr>
            </w:pPr>
            <w:r w:rsidRPr="00803AEF">
              <w:rPr>
                <w:sz w:val="20"/>
                <w:szCs w:val="20"/>
              </w:rPr>
              <w:t xml:space="preserve">Atitinka, </w:t>
            </w:r>
            <w:r>
              <w:rPr>
                <w:sz w:val="20"/>
                <w:szCs w:val="20"/>
              </w:rPr>
              <w:t xml:space="preserve">Avitum </w:t>
            </w:r>
            <w:r w:rsidRPr="00803AEF">
              <w:rPr>
                <w:sz w:val="20"/>
                <w:szCs w:val="20"/>
              </w:rPr>
              <w:t>Katalogas</w:t>
            </w:r>
            <w:r>
              <w:rPr>
                <w:sz w:val="20"/>
                <w:szCs w:val="20"/>
              </w:rPr>
              <w:t xml:space="preserve"> psl. 32</w:t>
            </w:r>
            <w:r w:rsidRPr="00803AEF">
              <w:rPr>
                <w:sz w:val="20"/>
                <w:szCs w:val="20"/>
              </w:rPr>
              <w:t>.</w:t>
            </w:r>
            <w:r w:rsidRPr="00803AEF">
              <w:t xml:space="preserve"> </w:t>
            </w:r>
            <w:r>
              <w:rPr>
                <w:sz w:val="20"/>
                <w:szCs w:val="20"/>
              </w:rPr>
              <w:t>169</w:t>
            </w:r>
          </w:p>
        </w:tc>
        <w:tc>
          <w:tcPr>
            <w:tcW w:w="1236" w:type="dxa"/>
            <w:tcBorders>
              <w:top w:val="single" w:sz="4" w:space="0" w:color="000000"/>
              <w:left w:val="single" w:sz="4" w:space="0" w:color="000000"/>
              <w:bottom w:val="single" w:sz="4" w:space="0" w:color="000000"/>
              <w:right w:val="single" w:sz="4" w:space="0" w:color="000000"/>
            </w:tcBorders>
          </w:tcPr>
          <w:p w14:paraId="2EADBB3C" w14:textId="6C65954D" w:rsidR="0061348B" w:rsidRPr="00F653FA" w:rsidRDefault="0061348B" w:rsidP="0061348B">
            <w:pPr>
              <w:snapToGrid w:val="0"/>
              <w:jc w:val="right"/>
              <w:rPr>
                <w:sz w:val="20"/>
                <w:szCs w:val="20"/>
              </w:rPr>
            </w:pPr>
            <w:proofErr w:type="spellStart"/>
            <w:r w:rsidRPr="007E49E2">
              <w:rPr>
                <w:sz w:val="20"/>
                <w:szCs w:val="20"/>
              </w:rPr>
              <w:t>Acidic</w:t>
            </w:r>
            <w:proofErr w:type="spellEnd"/>
            <w:r w:rsidRPr="007E49E2">
              <w:rPr>
                <w:sz w:val="20"/>
                <w:szCs w:val="20"/>
              </w:rPr>
              <w:t xml:space="preserve"> </w:t>
            </w:r>
            <w:proofErr w:type="spellStart"/>
            <w:r w:rsidRPr="007E49E2">
              <w:rPr>
                <w:sz w:val="20"/>
                <w:szCs w:val="20"/>
              </w:rPr>
              <w:t>bicarbonate</w:t>
            </w:r>
            <w:proofErr w:type="spellEnd"/>
            <w:r w:rsidRPr="007E49E2">
              <w:rPr>
                <w:sz w:val="20"/>
                <w:szCs w:val="20"/>
              </w:rPr>
              <w:t xml:space="preserve"> </w:t>
            </w:r>
            <w:r w:rsidR="005B35F4">
              <w:rPr>
                <w:sz w:val="20"/>
                <w:szCs w:val="20"/>
              </w:rPr>
              <w:t>8,4%</w:t>
            </w:r>
            <w:r w:rsidRPr="007E49E2">
              <w:rPr>
                <w:sz w:val="20"/>
                <w:szCs w:val="20"/>
              </w:rPr>
              <w:t xml:space="preserve">, </w:t>
            </w:r>
            <w:proofErr w:type="spellStart"/>
            <w:r w:rsidRPr="007E49E2">
              <w:rPr>
                <w:sz w:val="20"/>
                <w:szCs w:val="20"/>
              </w:rPr>
              <w:t>B.Braun</w:t>
            </w:r>
            <w:proofErr w:type="spellEnd"/>
            <w:r w:rsidRPr="007E49E2">
              <w:rPr>
                <w:sz w:val="20"/>
                <w:szCs w:val="20"/>
              </w:rPr>
              <w:t xml:space="preserve"> Avitum</w:t>
            </w:r>
          </w:p>
        </w:tc>
        <w:tc>
          <w:tcPr>
            <w:tcW w:w="984" w:type="dxa"/>
            <w:tcBorders>
              <w:top w:val="single" w:sz="4" w:space="0" w:color="000000"/>
              <w:left w:val="single" w:sz="4" w:space="0" w:color="000000"/>
              <w:bottom w:val="single" w:sz="4" w:space="0" w:color="000000"/>
              <w:right w:val="single" w:sz="4" w:space="0" w:color="000000"/>
            </w:tcBorders>
          </w:tcPr>
          <w:p w14:paraId="59F4BF97" w14:textId="3FA0D2A4" w:rsidR="0061348B" w:rsidRPr="00F653FA" w:rsidRDefault="005B35F4" w:rsidP="0061348B">
            <w:pPr>
              <w:snapToGrid w:val="0"/>
              <w:jc w:val="right"/>
              <w:rPr>
                <w:sz w:val="20"/>
                <w:szCs w:val="20"/>
              </w:rPr>
            </w:pPr>
            <w:r>
              <w:rPr>
                <w:sz w:val="20"/>
                <w:szCs w:val="20"/>
              </w:rPr>
              <w:t>5,50</w:t>
            </w:r>
          </w:p>
        </w:tc>
        <w:tc>
          <w:tcPr>
            <w:tcW w:w="1014" w:type="dxa"/>
            <w:tcBorders>
              <w:top w:val="single" w:sz="4" w:space="0" w:color="000000"/>
              <w:left w:val="single" w:sz="4" w:space="0" w:color="000000"/>
              <w:bottom w:val="single" w:sz="4" w:space="0" w:color="000000"/>
              <w:right w:val="single" w:sz="4" w:space="0" w:color="000000"/>
            </w:tcBorders>
          </w:tcPr>
          <w:p w14:paraId="1D66F90C" w14:textId="1EBC1C78" w:rsidR="0061348B" w:rsidRPr="00F653FA" w:rsidRDefault="005B35F4" w:rsidP="0061348B">
            <w:pPr>
              <w:snapToGrid w:val="0"/>
              <w:jc w:val="right"/>
              <w:rPr>
                <w:sz w:val="20"/>
                <w:szCs w:val="20"/>
              </w:rPr>
            </w:pPr>
            <w:r>
              <w:rPr>
                <w:sz w:val="20"/>
                <w:szCs w:val="20"/>
              </w:rPr>
              <w:t>550,00</w:t>
            </w:r>
          </w:p>
        </w:tc>
        <w:tc>
          <w:tcPr>
            <w:tcW w:w="642" w:type="dxa"/>
            <w:tcBorders>
              <w:top w:val="single" w:sz="4" w:space="0" w:color="000000"/>
              <w:left w:val="single" w:sz="4" w:space="0" w:color="000000"/>
              <w:bottom w:val="single" w:sz="4" w:space="0" w:color="000000"/>
              <w:right w:val="single" w:sz="4" w:space="0" w:color="000000"/>
            </w:tcBorders>
          </w:tcPr>
          <w:p w14:paraId="126CF823" w14:textId="319CF9CB" w:rsidR="0061348B" w:rsidRPr="00F653FA" w:rsidRDefault="005B35F4" w:rsidP="0061348B">
            <w:pPr>
              <w:snapToGrid w:val="0"/>
              <w:jc w:val="right"/>
              <w:rPr>
                <w:sz w:val="20"/>
                <w:szCs w:val="20"/>
              </w:rPr>
            </w:pPr>
            <w:r>
              <w:rPr>
                <w:sz w:val="20"/>
                <w:szCs w:val="20"/>
              </w:rPr>
              <w:t>5</w:t>
            </w:r>
          </w:p>
        </w:tc>
        <w:tc>
          <w:tcPr>
            <w:tcW w:w="1000" w:type="dxa"/>
            <w:tcBorders>
              <w:top w:val="single" w:sz="4" w:space="0" w:color="000000"/>
              <w:left w:val="single" w:sz="4" w:space="0" w:color="000000"/>
              <w:bottom w:val="single" w:sz="4" w:space="0" w:color="000000"/>
              <w:right w:val="single" w:sz="4" w:space="0" w:color="000000"/>
            </w:tcBorders>
          </w:tcPr>
          <w:p w14:paraId="797801B8" w14:textId="42BE58CB" w:rsidR="0061348B" w:rsidRPr="00F653FA" w:rsidRDefault="005B35F4" w:rsidP="0061348B">
            <w:pPr>
              <w:snapToGrid w:val="0"/>
              <w:jc w:val="right"/>
              <w:rPr>
                <w:sz w:val="20"/>
                <w:szCs w:val="20"/>
              </w:rPr>
            </w:pPr>
            <w:r>
              <w:rPr>
                <w:sz w:val="20"/>
                <w:szCs w:val="20"/>
              </w:rPr>
              <w:t>577,50</w:t>
            </w:r>
          </w:p>
        </w:tc>
      </w:tr>
      <w:tr w:rsidR="00F653FA" w:rsidRPr="00486A05" w14:paraId="7081E18C" w14:textId="77777777" w:rsidTr="006D0DB8">
        <w:tc>
          <w:tcPr>
            <w:tcW w:w="739" w:type="dxa"/>
            <w:tcBorders>
              <w:top w:val="single" w:sz="4" w:space="0" w:color="000000"/>
              <w:left w:val="single" w:sz="4" w:space="0" w:color="000000"/>
              <w:bottom w:val="single" w:sz="4" w:space="0" w:color="000000"/>
            </w:tcBorders>
            <w:shd w:val="clear" w:color="auto" w:fill="auto"/>
          </w:tcPr>
          <w:p w14:paraId="3714FCC7" w14:textId="77777777" w:rsidR="00F653FA" w:rsidRPr="00F653FA" w:rsidRDefault="00F653FA" w:rsidP="00F653FA">
            <w:pPr>
              <w:snapToGrid w:val="0"/>
              <w:jc w:val="center"/>
              <w:rPr>
                <w:b/>
                <w:sz w:val="20"/>
                <w:szCs w:val="20"/>
              </w:rPr>
            </w:pPr>
            <w:r w:rsidRPr="00F653FA">
              <w:rPr>
                <w:b/>
                <w:sz w:val="20"/>
                <w:szCs w:val="20"/>
              </w:rPr>
              <w:t>35.</w:t>
            </w:r>
          </w:p>
        </w:tc>
        <w:tc>
          <w:tcPr>
            <w:tcW w:w="5811" w:type="dxa"/>
            <w:tcBorders>
              <w:top w:val="single" w:sz="4" w:space="0" w:color="000000"/>
              <w:left w:val="single" w:sz="4" w:space="0" w:color="000000"/>
              <w:bottom w:val="single" w:sz="4" w:space="0" w:color="000000"/>
            </w:tcBorders>
            <w:shd w:val="clear" w:color="auto" w:fill="auto"/>
          </w:tcPr>
          <w:p w14:paraId="3B322F84" w14:textId="77777777" w:rsidR="00F653FA" w:rsidRPr="00F653FA" w:rsidRDefault="00F653FA" w:rsidP="00F653FA">
            <w:pPr>
              <w:rPr>
                <w:b/>
                <w:sz w:val="20"/>
                <w:szCs w:val="20"/>
              </w:rPr>
            </w:pPr>
            <w:r w:rsidRPr="00F653FA">
              <w:rPr>
                <w:b/>
                <w:sz w:val="20"/>
                <w:szCs w:val="20"/>
              </w:rPr>
              <w:t xml:space="preserve">Mažos sausos sodos kolonėlės: </w:t>
            </w:r>
          </w:p>
          <w:p w14:paraId="0F55B0E6" w14:textId="77777777" w:rsidR="00F653FA" w:rsidRPr="00F653FA" w:rsidRDefault="00F653FA" w:rsidP="00F653FA">
            <w:pPr>
              <w:numPr>
                <w:ilvl w:val="0"/>
                <w:numId w:val="1"/>
              </w:numPr>
              <w:rPr>
                <w:sz w:val="20"/>
                <w:szCs w:val="20"/>
              </w:rPr>
            </w:pPr>
            <w:r w:rsidRPr="00F653FA">
              <w:rPr>
                <w:sz w:val="20"/>
                <w:szCs w:val="20"/>
              </w:rPr>
              <w:t xml:space="preserve">tinka aparatui „Artis </w:t>
            </w:r>
            <w:proofErr w:type="spellStart"/>
            <w:r w:rsidRPr="00F653FA">
              <w:rPr>
                <w:sz w:val="20"/>
                <w:szCs w:val="20"/>
              </w:rPr>
              <w:t>Physio</w:t>
            </w:r>
            <w:proofErr w:type="spellEnd"/>
            <w:r w:rsidRPr="00F653FA">
              <w:rPr>
                <w:sz w:val="20"/>
                <w:szCs w:val="20"/>
              </w:rPr>
              <w:t>“; „</w:t>
            </w:r>
            <w:proofErr w:type="spellStart"/>
            <w:r w:rsidRPr="00F653FA">
              <w:rPr>
                <w:sz w:val="20"/>
                <w:szCs w:val="20"/>
              </w:rPr>
              <w:t>Gambro</w:t>
            </w:r>
            <w:proofErr w:type="spellEnd"/>
            <w:r w:rsidRPr="00F653FA">
              <w:rPr>
                <w:sz w:val="20"/>
                <w:szCs w:val="20"/>
              </w:rPr>
              <w:t xml:space="preserve"> AK 200S Ultra“</w:t>
            </w:r>
          </w:p>
          <w:p w14:paraId="65702824" w14:textId="77777777" w:rsidR="00F653FA" w:rsidRPr="00F653FA" w:rsidRDefault="00F653FA" w:rsidP="00F653FA">
            <w:pPr>
              <w:numPr>
                <w:ilvl w:val="0"/>
                <w:numId w:val="1"/>
              </w:numPr>
              <w:snapToGrid w:val="0"/>
              <w:rPr>
                <w:sz w:val="20"/>
                <w:szCs w:val="20"/>
              </w:rPr>
            </w:pPr>
            <w:r w:rsidRPr="00F653FA">
              <w:rPr>
                <w:sz w:val="20"/>
                <w:szCs w:val="20"/>
              </w:rPr>
              <w:t xml:space="preserve">ne mažiau 720 g; </w:t>
            </w:r>
          </w:p>
          <w:p w14:paraId="1AC0DCF3" w14:textId="77777777" w:rsidR="00F653FA" w:rsidRPr="00F653FA" w:rsidRDefault="00F653FA" w:rsidP="00F653FA">
            <w:pPr>
              <w:numPr>
                <w:ilvl w:val="0"/>
                <w:numId w:val="1"/>
              </w:numPr>
              <w:snapToGrid w:val="0"/>
              <w:rPr>
                <w:sz w:val="20"/>
                <w:szCs w:val="20"/>
              </w:rPr>
            </w:pPr>
            <w:r w:rsidRPr="00F653FA">
              <w:rPr>
                <w:sz w:val="20"/>
                <w:szCs w:val="20"/>
              </w:rPr>
              <w:t>viršutinės ir apatinės angos turi turėti apsauginius filtrus ir kamštelius.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E91105" w14:textId="77777777" w:rsidR="00F653FA" w:rsidRPr="00F653FA" w:rsidRDefault="00F653FA" w:rsidP="00F653FA">
            <w:pPr>
              <w:snapToGrid w:val="0"/>
              <w:jc w:val="center"/>
              <w:rPr>
                <w:sz w:val="20"/>
                <w:szCs w:val="20"/>
              </w:rPr>
            </w:pPr>
            <w:r w:rsidRPr="00F653FA">
              <w:rPr>
                <w:sz w:val="20"/>
                <w:szCs w:val="20"/>
              </w:rPr>
              <w:t>Iki 1300 vnt.</w:t>
            </w:r>
          </w:p>
        </w:tc>
        <w:tc>
          <w:tcPr>
            <w:tcW w:w="846" w:type="dxa"/>
            <w:tcBorders>
              <w:top w:val="single" w:sz="4" w:space="0" w:color="000000"/>
              <w:left w:val="single" w:sz="4" w:space="0" w:color="000000"/>
              <w:bottom w:val="single" w:sz="4" w:space="0" w:color="000000"/>
              <w:right w:val="single" w:sz="4" w:space="0" w:color="000000"/>
            </w:tcBorders>
          </w:tcPr>
          <w:p w14:paraId="783660D6" w14:textId="1C3D2499"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38ADD1E1" w14:textId="56364935" w:rsidR="00F653FA" w:rsidRPr="00F653FA" w:rsidRDefault="005B35F4" w:rsidP="00F653FA">
            <w:pPr>
              <w:snapToGrid w:val="0"/>
              <w:jc w:val="right"/>
              <w:rPr>
                <w:sz w:val="20"/>
                <w:szCs w:val="20"/>
              </w:rPr>
            </w:pPr>
            <w:r w:rsidRPr="00803AEF">
              <w:rPr>
                <w:sz w:val="20"/>
                <w:szCs w:val="20"/>
              </w:rPr>
              <w:t xml:space="preserve">Atitinka, </w:t>
            </w:r>
            <w:r>
              <w:rPr>
                <w:sz w:val="20"/>
                <w:szCs w:val="20"/>
              </w:rPr>
              <w:t xml:space="preserve">Avitum </w:t>
            </w:r>
            <w:r w:rsidRPr="00803AEF">
              <w:rPr>
                <w:sz w:val="20"/>
                <w:szCs w:val="20"/>
              </w:rPr>
              <w:t>Katalogas</w:t>
            </w:r>
            <w:r>
              <w:rPr>
                <w:sz w:val="20"/>
                <w:szCs w:val="20"/>
              </w:rPr>
              <w:t xml:space="preserve"> psl. 33</w:t>
            </w:r>
            <w:r w:rsidR="004F4E58">
              <w:rPr>
                <w:sz w:val="20"/>
                <w:szCs w:val="20"/>
              </w:rPr>
              <w:t xml:space="preserve"> p.k..k.</w:t>
            </w:r>
            <w:r w:rsidR="001C5521">
              <w:rPr>
                <w:sz w:val="20"/>
                <w:szCs w:val="20"/>
              </w:rPr>
              <w:t>837</w:t>
            </w:r>
            <w:r w:rsidRPr="00803AEF">
              <w:rPr>
                <w:sz w:val="20"/>
                <w:szCs w:val="20"/>
              </w:rPr>
              <w:t>.</w:t>
            </w:r>
            <w:r w:rsidRPr="00803AEF">
              <w:t xml:space="preserve"> </w:t>
            </w:r>
            <w:proofErr w:type="spellStart"/>
            <w:r w:rsidR="00C9480E">
              <w:rPr>
                <w:sz w:val="20"/>
                <w:szCs w:val="20"/>
              </w:rPr>
              <w:t>Sol</w:t>
            </w:r>
            <w:r w:rsidR="00DF4FCB">
              <w:rPr>
                <w:sz w:val="20"/>
                <w:szCs w:val="20"/>
              </w:rPr>
              <w:t>-</w:t>
            </w:r>
            <w:r w:rsidR="00C9480E">
              <w:rPr>
                <w:sz w:val="20"/>
                <w:szCs w:val="20"/>
              </w:rPr>
              <w:t>Cart</w:t>
            </w:r>
            <w:proofErr w:type="spellEnd"/>
            <w:r w:rsidR="00DF4FCB">
              <w:rPr>
                <w:sz w:val="20"/>
                <w:szCs w:val="20"/>
              </w:rPr>
              <w:t xml:space="preserve"> 760g</w:t>
            </w:r>
          </w:p>
        </w:tc>
        <w:tc>
          <w:tcPr>
            <w:tcW w:w="1236" w:type="dxa"/>
            <w:tcBorders>
              <w:top w:val="single" w:sz="4" w:space="0" w:color="000000"/>
              <w:left w:val="single" w:sz="4" w:space="0" w:color="000000"/>
              <w:bottom w:val="single" w:sz="4" w:space="0" w:color="000000"/>
              <w:right w:val="single" w:sz="4" w:space="0" w:color="000000"/>
            </w:tcBorders>
          </w:tcPr>
          <w:p w14:paraId="7F5977E8" w14:textId="7952A354" w:rsidR="00F653FA" w:rsidRPr="00F653FA" w:rsidRDefault="005B35F4" w:rsidP="00F653FA">
            <w:pPr>
              <w:snapToGrid w:val="0"/>
              <w:jc w:val="right"/>
              <w:rPr>
                <w:sz w:val="20"/>
                <w:szCs w:val="20"/>
              </w:rPr>
            </w:pPr>
            <w:proofErr w:type="spellStart"/>
            <w:r>
              <w:rPr>
                <w:sz w:val="20"/>
                <w:szCs w:val="20"/>
              </w:rPr>
              <w:t>Sol</w:t>
            </w:r>
            <w:proofErr w:type="spellEnd"/>
            <w:r>
              <w:rPr>
                <w:sz w:val="20"/>
                <w:szCs w:val="20"/>
              </w:rPr>
              <w:t xml:space="preserve"> Cart,</w:t>
            </w:r>
            <w:r w:rsidR="00DF4FCB">
              <w:rPr>
                <w:sz w:val="20"/>
                <w:szCs w:val="20"/>
              </w:rPr>
              <w:t>760g</w:t>
            </w:r>
            <w:r w:rsidR="004F4E58">
              <w:rPr>
                <w:sz w:val="20"/>
                <w:szCs w:val="20"/>
              </w:rPr>
              <w:t xml:space="preserve"> </w:t>
            </w:r>
            <w:proofErr w:type="spellStart"/>
            <w:r w:rsidR="004F4E58">
              <w:rPr>
                <w:sz w:val="20"/>
                <w:szCs w:val="20"/>
              </w:rPr>
              <w:t>p.k</w:t>
            </w:r>
            <w:proofErr w:type="spellEnd"/>
            <w:r w:rsidR="004F4E58">
              <w:rPr>
                <w:sz w:val="20"/>
                <w:szCs w:val="20"/>
              </w:rPr>
              <w:t xml:space="preserve"> </w:t>
            </w:r>
            <w:r w:rsidR="001C5521">
              <w:rPr>
                <w:sz w:val="20"/>
                <w:szCs w:val="20"/>
              </w:rPr>
              <w:t>837</w:t>
            </w:r>
            <w:r>
              <w:rPr>
                <w:sz w:val="20"/>
                <w:szCs w:val="20"/>
              </w:rPr>
              <w:t xml:space="preserve"> </w:t>
            </w:r>
            <w:proofErr w:type="spellStart"/>
            <w:r w:rsidRPr="007E49E2">
              <w:rPr>
                <w:sz w:val="20"/>
                <w:szCs w:val="20"/>
              </w:rPr>
              <w:t>B.Braun</w:t>
            </w:r>
            <w:proofErr w:type="spellEnd"/>
            <w:r w:rsidRPr="007E49E2">
              <w:rPr>
                <w:sz w:val="20"/>
                <w:szCs w:val="20"/>
              </w:rPr>
              <w:t xml:space="preserve"> Avitum</w:t>
            </w:r>
            <w:r>
              <w:rPr>
                <w:sz w:val="20"/>
                <w:szCs w:val="20"/>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2659F0F3" w14:textId="05692A2E" w:rsidR="00F653FA" w:rsidRPr="00F653FA" w:rsidRDefault="005B35F4" w:rsidP="00F653FA">
            <w:pPr>
              <w:snapToGrid w:val="0"/>
              <w:jc w:val="right"/>
              <w:rPr>
                <w:sz w:val="20"/>
                <w:szCs w:val="20"/>
              </w:rPr>
            </w:pPr>
            <w:r>
              <w:rPr>
                <w:sz w:val="20"/>
                <w:szCs w:val="20"/>
              </w:rPr>
              <w:t>1,90</w:t>
            </w:r>
          </w:p>
        </w:tc>
        <w:tc>
          <w:tcPr>
            <w:tcW w:w="1014" w:type="dxa"/>
            <w:tcBorders>
              <w:top w:val="single" w:sz="4" w:space="0" w:color="000000"/>
              <w:left w:val="single" w:sz="4" w:space="0" w:color="000000"/>
              <w:bottom w:val="single" w:sz="4" w:space="0" w:color="000000"/>
              <w:right w:val="single" w:sz="4" w:space="0" w:color="000000"/>
            </w:tcBorders>
          </w:tcPr>
          <w:p w14:paraId="637D62E2" w14:textId="3586BA9F" w:rsidR="00F653FA" w:rsidRPr="00F653FA" w:rsidRDefault="005B35F4" w:rsidP="00F653FA">
            <w:pPr>
              <w:snapToGrid w:val="0"/>
              <w:jc w:val="right"/>
              <w:rPr>
                <w:sz w:val="20"/>
                <w:szCs w:val="20"/>
              </w:rPr>
            </w:pPr>
            <w:r>
              <w:rPr>
                <w:sz w:val="20"/>
                <w:szCs w:val="20"/>
              </w:rPr>
              <w:t>2470,00</w:t>
            </w:r>
          </w:p>
        </w:tc>
        <w:tc>
          <w:tcPr>
            <w:tcW w:w="642" w:type="dxa"/>
            <w:tcBorders>
              <w:top w:val="single" w:sz="4" w:space="0" w:color="000000"/>
              <w:left w:val="single" w:sz="4" w:space="0" w:color="000000"/>
              <w:bottom w:val="single" w:sz="4" w:space="0" w:color="000000"/>
              <w:right w:val="single" w:sz="4" w:space="0" w:color="000000"/>
            </w:tcBorders>
          </w:tcPr>
          <w:p w14:paraId="5C475250" w14:textId="0CB234BD" w:rsidR="00F653FA" w:rsidRPr="00F653FA" w:rsidRDefault="005B35F4" w:rsidP="00F653FA">
            <w:pPr>
              <w:snapToGrid w:val="0"/>
              <w:jc w:val="right"/>
              <w:rPr>
                <w:sz w:val="20"/>
                <w:szCs w:val="20"/>
              </w:rPr>
            </w:pPr>
            <w:r>
              <w:rPr>
                <w:sz w:val="20"/>
                <w:szCs w:val="20"/>
              </w:rPr>
              <w:t>5</w:t>
            </w:r>
          </w:p>
        </w:tc>
        <w:tc>
          <w:tcPr>
            <w:tcW w:w="1000" w:type="dxa"/>
            <w:tcBorders>
              <w:top w:val="single" w:sz="4" w:space="0" w:color="000000"/>
              <w:left w:val="single" w:sz="4" w:space="0" w:color="000000"/>
              <w:bottom w:val="single" w:sz="4" w:space="0" w:color="000000"/>
              <w:right w:val="single" w:sz="4" w:space="0" w:color="000000"/>
            </w:tcBorders>
          </w:tcPr>
          <w:p w14:paraId="372DBB94" w14:textId="594EF930" w:rsidR="00F653FA" w:rsidRPr="00F653FA" w:rsidRDefault="005B35F4" w:rsidP="00F653FA">
            <w:pPr>
              <w:snapToGrid w:val="0"/>
              <w:jc w:val="right"/>
              <w:rPr>
                <w:sz w:val="20"/>
                <w:szCs w:val="20"/>
              </w:rPr>
            </w:pPr>
            <w:r>
              <w:rPr>
                <w:sz w:val="20"/>
                <w:szCs w:val="20"/>
              </w:rPr>
              <w:t>2593,50</w:t>
            </w:r>
          </w:p>
        </w:tc>
      </w:tr>
      <w:tr w:rsidR="00F653FA" w:rsidRPr="00486A05" w14:paraId="59735BC6" w14:textId="77777777" w:rsidTr="006D0DB8">
        <w:tc>
          <w:tcPr>
            <w:tcW w:w="739" w:type="dxa"/>
            <w:tcBorders>
              <w:top w:val="single" w:sz="4" w:space="0" w:color="000000"/>
              <w:left w:val="single" w:sz="4" w:space="0" w:color="000000"/>
              <w:bottom w:val="single" w:sz="4" w:space="0" w:color="000000"/>
            </w:tcBorders>
            <w:shd w:val="clear" w:color="auto" w:fill="auto"/>
          </w:tcPr>
          <w:p w14:paraId="184A6060" w14:textId="6D6FB8F8" w:rsidR="00F653FA" w:rsidRPr="00F653FA" w:rsidRDefault="00F653FA" w:rsidP="00F653FA">
            <w:pPr>
              <w:snapToGrid w:val="0"/>
              <w:jc w:val="center"/>
              <w:rPr>
                <w:b/>
                <w:sz w:val="20"/>
                <w:szCs w:val="20"/>
              </w:rPr>
            </w:pPr>
            <w:r w:rsidRPr="00F653FA">
              <w:rPr>
                <w:sz w:val="20"/>
                <w:szCs w:val="20"/>
              </w:rPr>
              <w:br w:type="page"/>
            </w:r>
            <w:r w:rsidRPr="00F653FA">
              <w:rPr>
                <w:sz w:val="20"/>
                <w:szCs w:val="20"/>
              </w:rPr>
              <w:br w:type="page"/>
            </w:r>
            <w:r w:rsidRPr="00F653FA">
              <w:rPr>
                <w:b/>
                <w:sz w:val="20"/>
                <w:szCs w:val="20"/>
              </w:rPr>
              <w:t>36.</w:t>
            </w:r>
          </w:p>
          <w:p w14:paraId="785FFB85" w14:textId="77777777" w:rsidR="00F653FA" w:rsidRPr="00F653FA" w:rsidRDefault="00F653FA" w:rsidP="00F653FA">
            <w:pPr>
              <w:snapToGrid w:val="0"/>
              <w:jc w:val="center"/>
              <w:rPr>
                <w:sz w:val="20"/>
                <w:szCs w:val="20"/>
              </w:rPr>
            </w:pPr>
          </w:p>
          <w:p w14:paraId="15410372" w14:textId="77777777" w:rsidR="00F653FA" w:rsidRPr="00F653FA" w:rsidRDefault="00F653FA" w:rsidP="00F653FA">
            <w:pPr>
              <w:snapToGrid w:val="0"/>
              <w:jc w:val="center"/>
              <w:rPr>
                <w:sz w:val="20"/>
                <w:szCs w:val="20"/>
              </w:rPr>
            </w:pPr>
          </w:p>
          <w:p w14:paraId="7A2DF611" w14:textId="77777777" w:rsidR="00F653FA" w:rsidRPr="00F653FA" w:rsidRDefault="00F653FA" w:rsidP="00F653FA">
            <w:pPr>
              <w:snapToGrid w:val="0"/>
              <w:jc w:val="center"/>
              <w:rPr>
                <w:sz w:val="20"/>
                <w:szCs w:val="20"/>
              </w:rPr>
            </w:pPr>
          </w:p>
          <w:p w14:paraId="5045D938" w14:textId="77777777" w:rsidR="00F653FA" w:rsidRPr="00F653FA" w:rsidRDefault="00F653FA" w:rsidP="00F653FA">
            <w:pPr>
              <w:snapToGrid w:val="0"/>
              <w:jc w:val="center"/>
              <w:rPr>
                <w:sz w:val="20"/>
                <w:szCs w:val="20"/>
              </w:rPr>
            </w:pPr>
          </w:p>
          <w:p w14:paraId="22AB1AAD" w14:textId="77777777" w:rsidR="00F653FA" w:rsidRPr="00F653FA" w:rsidRDefault="00F653FA" w:rsidP="00F653FA">
            <w:pPr>
              <w:snapToGrid w:val="0"/>
              <w:jc w:val="center"/>
              <w:rPr>
                <w:sz w:val="20"/>
                <w:szCs w:val="20"/>
              </w:rPr>
            </w:pPr>
          </w:p>
          <w:p w14:paraId="192B36D1" w14:textId="77777777" w:rsidR="00F653FA" w:rsidRPr="00F653FA" w:rsidRDefault="00F653FA" w:rsidP="00F653FA">
            <w:pPr>
              <w:snapToGrid w:val="0"/>
              <w:jc w:val="center"/>
              <w:rPr>
                <w:sz w:val="20"/>
                <w:szCs w:val="20"/>
              </w:rPr>
            </w:pPr>
          </w:p>
          <w:p w14:paraId="29E2ACD8" w14:textId="77777777" w:rsidR="00F653FA" w:rsidRPr="00F653FA" w:rsidRDefault="00F653FA" w:rsidP="00F653FA">
            <w:pPr>
              <w:snapToGrid w:val="0"/>
              <w:jc w:val="center"/>
              <w:rPr>
                <w:sz w:val="20"/>
                <w:szCs w:val="20"/>
              </w:rPr>
            </w:pPr>
          </w:p>
          <w:p w14:paraId="780DA7CB" w14:textId="77777777" w:rsidR="00F653FA" w:rsidRPr="00F653FA" w:rsidRDefault="00F653FA" w:rsidP="00F653FA">
            <w:pPr>
              <w:snapToGrid w:val="0"/>
              <w:jc w:val="center"/>
              <w:rPr>
                <w:sz w:val="20"/>
                <w:szCs w:val="20"/>
              </w:rPr>
            </w:pPr>
          </w:p>
        </w:tc>
        <w:tc>
          <w:tcPr>
            <w:tcW w:w="5811" w:type="dxa"/>
            <w:tcBorders>
              <w:top w:val="single" w:sz="4" w:space="0" w:color="000000"/>
              <w:left w:val="single" w:sz="4" w:space="0" w:color="000000"/>
              <w:bottom w:val="single" w:sz="4" w:space="0" w:color="000000"/>
            </w:tcBorders>
            <w:shd w:val="clear" w:color="auto" w:fill="auto"/>
          </w:tcPr>
          <w:p w14:paraId="3EEB01F8" w14:textId="77777777" w:rsidR="00F653FA" w:rsidRPr="00F653FA" w:rsidRDefault="00F653FA" w:rsidP="00F653FA">
            <w:pPr>
              <w:autoSpaceDE w:val="0"/>
              <w:autoSpaceDN w:val="0"/>
              <w:adjustRightInd w:val="0"/>
              <w:rPr>
                <w:b/>
                <w:sz w:val="20"/>
                <w:szCs w:val="20"/>
              </w:rPr>
            </w:pPr>
            <w:r w:rsidRPr="00F653FA">
              <w:rPr>
                <w:b/>
                <w:sz w:val="20"/>
                <w:szCs w:val="20"/>
              </w:rPr>
              <w:t xml:space="preserve">Komplektas </w:t>
            </w:r>
            <w:proofErr w:type="spellStart"/>
            <w:r w:rsidRPr="00F653FA">
              <w:rPr>
                <w:b/>
                <w:sz w:val="20"/>
                <w:szCs w:val="20"/>
              </w:rPr>
              <w:t>citratinio</w:t>
            </w:r>
            <w:proofErr w:type="spellEnd"/>
            <w:r w:rsidRPr="00F653FA">
              <w:rPr>
                <w:b/>
                <w:sz w:val="20"/>
                <w:szCs w:val="20"/>
              </w:rPr>
              <w:t xml:space="preserve"> </w:t>
            </w:r>
            <w:proofErr w:type="spellStart"/>
            <w:r w:rsidRPr="00F653FA">
              <w:rPr>
                <w:b/>
                <w:sz w:val="20"/>
                <w:szCs w:val="20"/>
              </w:rPr>
              <w:t>dializuojančio</w:t>
            </w:r>
            <w:proofErr w:type="spellEnd"/>
            <w:r w:rsidRPr="00F653FA">
              <w:rPr>
                <w:b/>
                <w:sz w:val="20"/>
                <w:szCs w:val="20"/>
              </w:rPr>
              <w:t xml:space="preserve"> tirpalo paruošimui.</w:t>
            </w:r>
          </w:p>
          <w:p w14:paraId="58B75E3C" w14:textId="77777777" w:rsidR="00F653FA" w:rsidRPr="00F653FA" w:rsidRDefault="00F653FA" w:rsidP="00F653FA">
            <w:pPr>
              <w:autoSpaceDE w:val="0"/>
              <w:autoSpaceDN w:val="0"/>
              <w:adjustRightInd w:val="0"/>
              <w:rPr>
                <w:sz w:val="20"/>
                <w:szCs w:val="20"/>
              </w:rPr>
            </w:pPr>
            <w:r w:rsidRPr="00F653FA">
              <w:rPr>
                <w:sz w:val="20"/>
                <w:szCs w:val="20"/>
              </w:rPr>
              <w:t>Tinkantys aparatams „</w:t>
            </w:r>
            <w:proofErr w:type="spellStart"/>
            <w:r w:rsidRPr="00F653FA">
              <w:rPr>
                <w:sz w:val="20"/>
                <w:szCs w:val="20"/>
              </w:rPr>
              <w:t>ArtisPhysio</w:t>
            </w:r>
            <w:proofErr w:type="spellEnd"/>
            <w:r w:rsidRPr="00F653FA">
              <w:rPr>
                <w:sz w:val="20"/>
                <w:szCs w:val="20"/>
              </w:rPr>
              <w:t>“ ir darbui su sausų druskų mišiniais.</w:t>
            </w:r>
          </w:p>
          <w:p w14:paraId="0DA70728" w14:textId="77777777" w:rsidR="00F653FA" w:rsidRPr="00F653FA" w:rsidRDefault="00F653FA" w:rsidP="00F653FA">
            <w:pPr>
              <w:autoSpaceDE w:val="0"/>
              <w:autoSpaceDN w:val="0"/>
              <w:adjustRightInd w:val="0"/>
              <w:rPr>
                <w:sz w:val="20"/>
                <w:szCs w:val="20"/>
              </w:rPr>
            </w:pPr>
            <w:r w:rsidRPr="00F653FA">
              <w:rPr>
                <w:sz w:val="20"/>
                <w:szCs w:val="20"/>
              </w:rPr>
              <w:t xml:space="preserve">Rinkinyje yra: </w:t>
            </w:r>
          </w:p>
          <w:p w14:paraId="5BCA3776" w14:textId="77777777" w:rsidR="00F653FA" w:rsidRPr="00F653FA" w:rsidRDefault="00F653FA" w:rsidP="00F653FA">
            <w:pPr>
              <w:autoSpaceDE w:val="0"/>
              <w:autoSpaceDN w:val="0"/>
              <w:adjustRightInd w:val="0"/>
              <w:ind w:left="1080"/>
              <w:rPr>
                <w:sz w:val="20"/>
                <w:szCs w:val="20"/>
              </w:rPr>
            </w:pPr>
            <w:r w:rsidRPr="00F653FA">
              <w:rPr>
                <w:sz w:val="20"/>
                <w:szCs w:val="20"/>
              </w:rPr>
              <w:t xml:space="preserve">natrio </w:t>
            </w:r>
            <w:proofErr w:type="spellStart"/>
            <w:r w:rsidRPr="00F653FA">
              <w:rPr>
                <w:sz w:val="20"/>
                <w:szCs w:val="20"/>
              </w:rPr>
              <w:t>bikarbonato</w:t>
            </w:r>
            <w:proofErr w:type="spellEnd"/>
            <w:r w:rsidRPr="00F653FA">
              <w:rPr>
                <w:sz w:val="20"/>
                <w:szCs w:val="20"/>
              </w:rPr>
              <w:t xml:space="preserve"> kolonėlė (720±10g), </w:t>
            </w:r>
          </w:p>
          <w:p w14:paraId="77BE90F7" w14:textId="77777777" w:rsidR="00F653FA" w:rsidRPr="00F653FA" w:rsidRDefault="00F653FA" w:rsidP="00F653FA">
            <w:pPr>
              <w:autoSpaceDE w:val="0"/>
              <w:autoSpaceDN w:val="0"/>
              <w:adjustRightInd w:val="0"/>
              <w:ind w:left="1080"/>
              <w:rPr>
                <w:sz w:val="20"/>
                <w:szCs w:val="20"/>
              </w:rPr>
            </w:pPr>
            <w:r w:rsidRPr="00F653FA">
              <w:rPr>
                <w:sz w:val="20"/>
                <w:szCs w:val="20"/>
              </w:rPr>
              <w:t>natrio chlorido kolonėlė (1200±70g),</w:t>
            </w:r>
          </w:p>
          <w:p w14:paraId="64CC5188" w14:textId="77777777" w:rsidR="00F653FA" w:rsidRPr="00F653FA" w:rsidRDefault="00F653FA" w:rsidP="00F653FA">
            <w:pPr>
              <w:autoSpaceDE w:val="0"/>
              <w:autoSpaceDN w:val="0"/>
              <w:adjustRightInd w:val="0"/>
              <w:ind w:left="1080"/>
              <w:rPr>
                <w:sz w:val="20"/>
                <w:szCs w:val="20"/>
              </w:rPr>
            </w:pPr>
            <w:r w:rsidRPr="00F653FA">
              <w:rPr>
                <w:sz w:val="20"/>
                <w:szCs w:val="20"/>
              </w:rPr>
              <w:t xml:space="preserve">elektrolitų tirpalo maišelis (1000±10ml), skiedimo santykis 1:200. Turi būti galimos įvairios kalio ir kalcio koncentracijų kombinacijos: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60CDB6" w14:textId="77777777" w:rsidR="00F653FA" w:rsidRPr="00F653FA" w:rsidRDefault="00F653FA" w:rsidP="00F653FA">
            <w:pPr>
              <w:snapToGrid w:val="0"/>
              <w:jc w:val="center"/>
              <w:rPr>
                <w:sz w:val="20"/>
                <w:szCs w:val="20"/>
              </w:rPr>
            </w:pPr>
          </w:p>
          <w:p w14:paraId="55C089E5" w14:textId="77777777" w:rsidR="00F653FA" w:rsidRPr="00F653FA" w:rsidRDefault="00F653FA" w:rsidP="00F653FA">
            <w:pPr>
              <w:snapToGrid w:val="0"/>
              <w:jc w:val="center"/>
              <w:rPr>
                <w:sz w:val="20"/>
                <w:szCs w:val="20"/>
              </w:rPr>
            </w:pPr>
          </w:p>
          <w:p w14:paraId="5676FAAB" w14:textId="77777777" w:rsidR="00F653FA" w:rsidRPr="00F653FA" w:rsidRDefault="00F653FA" w:rsidP="00F653FA">
            <w:pPr>
              <w:snapToGrid w:val="0"/>
              <w:jc w:val="center"/>
              <w:rPr>
                <w:sz w:val="20"/>
                <w:szCs w:val="20"/>
              </w:rPr>
            </w:pPr>
          </w:p>
          <w:p w14:paraId="2D7B6237" w14:textId="77777777" w:rsidR="00F653FA" w:rsidRPr="00F653FA" w:rsidRDefault="00F653FA" w:rsidP="00F653FA">
            <w:pPr>
              <w:snapToGrid w:val="0"/>
              <w:jc w:val="center"/>
              <w:rPr>
                <w:sz w:val="20"/>
                <w:szCs w:val="20"/>
              </w:rPr>
            </w:pPr>
          </w:p>
          <w:p w14:paraId="7173A7A0" w14:textId="77777777" w:rsidR="00F653FA" w:rsidRPr="00F653FA" w:rsidRDefault="00F653FA" w:rsidP="00F653FA">
            <w:pPr>
              <w:snapToGrid w:val="0"/>
              <w:jc w:val="center"/>
              <w:rPr>
                <w:sz w:val="20"/>
                <w:szCs w:val="20"/>
              </w:rPr>
            </w:pPr>
          </w:p>
          <w:p w14:paraId="7CF2A88C" w14:textId="77777777" w:rsidR="00F653FA" w:rsidRPr="00F653FA" w:rsidRDefault="00F653FA" w:rsidP="00F653FA">
            <w:pPr>
              <w:snapToGrid w:val="0"/>
              <w:jc w:val="center"/>
              <w:rPr>
                <w:sz w:val="20"/>
                <w:szCs w:val="20"/>
              </w:rPr>
            </w:pPr>
          </w:p>
          <w:p w14:paraId="0438F3C8" w14:textId="77777777" w:rsidR="00F653FA" w:rsidRPr="00F653FA" w:rsidRDefault="00F653FA" w:rsidP="00F653FA">
            <w:pPr>
              <w:snapToGrid w:val="0"/>
              <w:jc w:val="center"/>
              <w:rPr>
                <w:sz w:val="20"/>
                <w:szCs w:val="20"/>
              </w:rPr>
            </w:pPr>
          </w:p>
          <w:p w14:paraId="17ECE8F2" w14:textId="77777777" w:rsidR="00F653FA" w:rsidRPr="00F653FA" w:rsidRDefault="00F653FA" w:rsidP="00F653FA">
            <w:pPr>
              <w:snapToGrid w:val="0"/>
              <w:jc w:val="center"/>
              <w:rPr>
                <w:sz w:val="20"/>
                <w:szCs w:val="20"/>
              </w:rPr>
            </w:pPr>
          </w:p>
          <w:p w14:paraId="76B1429C" w14:textId="77777777" w:rsidR="00F653FA" w:rsidRPr="00F653FA" w:rsidRDefault="00F653FA" w:rsidP="00F653FA">
            <w:pPr>
              <w:snapToGrid w:val="0"/>
              <w:jc w:val="center"/>
              <w:rPr>
                <w:sz w:val="20"/>
                <w:szCs w:val="20"/>
              </w:rPr>
            </w:pPr>
            <w:r w:rsidRPr="00F653FA">
              <w:rPr>
                <w:sz w:val="20"/>
                <w:szCs w:val="20"/>
              </w:rPr>
              <w:t xml:space="preserve"> </w:t>
            </w:r>
          </w:p>
        </w:tc>
        <w:tc>
          <w:tcPr>
            <w:tcW w:w="846" w:type="dxa"/>
            <w:tcBorders>
              <w:top w:val="single" w:sz="4" w:space="0" w:color="000000"/>
              <w:left w:val="single" w:sz="4" w:space="0" w:color="000000"/>
              <w:bottom w:val="single" w:sz="4" w:space="0" w:color="000000"/>
              <w:right w:val="single" w:sz="4" w:space="0" w:color="000000"/>
            </w:tcBorders>
          </w:tcPr>
          <w:p w14:paraId="534E5B29" w14:textId="77777777" w:rsidR="00F653FA" w:rsidRPr="00F653FA" w:rsidRDefault="00F653FA" w:rsidP="00F653FA">
            <w:pPr>
              <w:snapToGrid w:val="0"/>
              <w:jc w:val="right"/>
              <w:rPr>
                <w:sz w:val="20"/>
                <w:szCs w:val="20"/>
              </w:rPr>
            </w:pPr>
          </w:p>
        </w:tc>
        <w:tc>
          <w:tcPr>
            <w:tcW w:w="2082" w:type="dxa"/>
            <w:tcBorders>
              <w:top w:val="single" w:sz="4" w:space="0" w:color="000000"/>
              <w:left w:val="single" w:sz="4" w:space="0" w:color="000000"/>
              <w:bottom w:val="single" w:sz="4" w:space="0" w:color="000000"/>
              <w:right w:val="single" w:sz="4" w:space="0" w:color="000000"/>
            </w:tcBorders>
          </w:tcPr>
          <w:p w14:paraId="283BEFC4" w14:textId="592DF64A"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1E69F125"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6154E218"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1072A1C4"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18B49706"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63128B35" w14:textId="77777777" w:rsidR="00F653FA" w:rsidRPr="00F653FA" w:rsidRDefault="00F653FA" w:rsidP="00F653FA">
            <w:pPr>
              <w:snapToGrid w:val="0"/>
              <w:jc w:val="right"/>
              <w:rPr>
                <w:sz w:val="20"/>
                <w:szCs w:val="20"/>
              </w:rPr>
            </w:pPr>
          </w:p>
        </w:tc>
      </w:tr>
      <w:tr w:rsidR="00F653FA" w:rsidRPr="00486A05" w14:paraId="77F4C7C4" w14:textId="77777777" w:rsidTr="006D0DB8">
        <w:tc>
          <w:tcPr>
            <w:tcW w:w="739" w:type="dxa"/>
            <w:tcBorders>
              <w:top w:val="single" w:sz="4" w:space="0" w:color="000000"/>
              <w:left w:val="single" w:sz="4" w:space="0" w:color="000000"/>
              <w:bottom w:val="single" w:sz="4" w:space="0" w:color="000000"/>
            </w:tcBorders>
            <w:shd w:val="clear" w:color="auto" w:fill="auto"/>
          </w:tcPr>
          <w:p w14:paraId="3994ADDF" w14:textId="28617804" w:rsidR="00F653FA" w:rsidRPr="00F653FA" w:rsidRDefault="00F653FA" w:rsidP="00F653FA">
            <w:pPr>
              <w:snapToGrid w:val="0"/>
              <w:jc w:val="center"/>
              <w:rPr>
                <w:sz w:val="20"/>
                <w:szCs w:val="20"/>
              </w:rPr>
            </w:pPr>
            <w:r w:rsidRPr="00F653FA">
              <w:rPr>
                <w:sz w:val="20"/>
                <w:szCs w:val="20"/>
              </w:rPr>
              <w:t>36.1.</w:t>
            </w:r>
          </w:p>
        </w:tc>
        <w:tc>
          <w:tcPr>
            <w:tcW w:w="5811" w:type="dxa"/>
            <w:tcBorders>
              <w:top w:val="single" w:sz="4" w:space="0" w:color="000000"/>
              <w:left w:val="single" w:sz="4" w:space="0" w:color="000000"/>
              <w:bottom w:val="single" w:sz="4" w:space="0" w:color="000000"/>
            </w:tcBorders>
            <w:shd w:val="clear" w:color="auto" w:fill="auto"/>
          </w:tcPr>
          <w:p w14:paraId="17DF0FEB" w14:textId="77777777" w:rsidR="00F653FA" w:rsidRPr="00F653FA" w:rsidRDefault="00F653FA" w:rsidP="00F653FA">
            <w:pPr>
              <w:autoSpaceDE w:val="0"/>
              <w:autoSpaceDN w:val="0"/>
              <w:adjustRightInd w:val="0"/>
              <w:rPr>
                <w:b/>
                <w:sz w:val="20"/>
                <w:szCs w:val="20"/>
              </w:rPr>
            </w:pPr>
            <w:r w:rsidRPr="00F653FA">
              <w:rPr>
                <w:sz w:val="20"/>
                <w:szCs w:val="20"/>
              </w:rPr>
              <w:t>Ca</w:t>
            </w:r>
            <w:r w:rsidRPr="00F653FA">
              <w:rPr>
                <w:sz w:val="20"/>
                <w:szCs w:val="20"/>
                <w:vertAlign w:val="superscript"/>
              </w:rPr>
              <w:t>2+</w:t>
            </w:r>
            <w:r w:rsidRPr="00F653FA">
              <w:rPr>
                <w:sz w:val="20"/>
                <w:szCs w:val="20"/>
              </w:rPr>
              <w:t xml:space="preserve"> -1,50 </w:t>
            </w:r>
            <w:proofErr w:type="spellStart"/>
            <w:r w:rsidRPr="00F653FA">
              <w:rPr>
                <w:sz w:val="20"/>
                <w:szCs w:val="20"/>
              </w:rPr>
              <w:t>mmol</w:t>
            </w:r>
            <w:proofErr w:type="spellEnd"/>
            <w:r w:rsidRPr="00F653FA">
              <w:rPr>
                <w:sz w:val="20"/>
                <w:szCs w:val="20"/>
              </w:rPr>
              <w:t>/l, K</w:t>
            </w:r>
            <w:r w:rsidRPr="00F653FA">
              <w:rPr>
                <w:sz w:val="20"/>
                <w:szCs w:val="20"/>
                <w:vertAlign w:val="superscript"/>
              </w:rPr>
              <w:t>+</w:t>
            </w:r>
            <w:r w:rsidRPr="00F653FA">
              <w:rPr>
                <w:sz w:val="20"/>
                <w:szCs w:val="20"/>
              </w:rPr>
              <w:t xml:space="preserve"> -1,00 </w:t>
            </w:r>
            <w:proofErr w:type="spellStart"/>
            <w:r w:rsidRPr="00F653FA">
              <w:rPr>
                <w:sz w:val="20"/>
                <w:szCs w:val="20"/>
              </w:rPr>
              <w:t>mmol</w:t>
            </w:r>
            <w:proofErr w:type="spellEnd"/>
            <w:r w:rsidRPr="00F653FA">
              <w:rPr>
                <w:sz w:val="20"/>
                <w:szCs w:val="20"/>
              </w:rPr>
              <w:t xml:space="preserve">/l, gliukozė 1 g/l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725DEC" w14:textId="77777777" w:rsidR="00F653FA" w:rsidRPr="00F653FA" w:rsidRDefault="00F653FA" w:rsidP="00F653FA">
            <w:pPr>
              <w:snapToGrid w:val="0"/>
              <w:jc w:val="center"/>
              <w:rPr>
                <w:sz w:val="20"/>
                <w:szCs w:val="20"/>
              </w:rPr>
            </w:pPr>
            <w:r w:rsidRPr="00F653FA">
              <w:rPr>
                <w:sz w:val="20"/>
                <w:szCs w:val="20"/>
              </w:rPr>
              <w:t xml:space="preserve">Iki 30 vnt. </w:t>
            </w:r>
          </w:p>
        </w:tc>
        <w:tc>
          <w:tcPr>
            <w:tcW w:w="846" w:type="dxa"/>
            <w:tcBorders>
              <w:top w:val="single" w:sz="4" w:space="0" w:color="000000"/>
              <w:left w:val="single" w:sz="4" w:space="0" w:color="000000"/>
              <w:bottom w:val="single" w:sz="4" w:space="0" w:color="000000"/>
              <w:right w:val="single" w:sz="4" w:space="0" w:color="000000"/>
            </w:tcBorders>
          </w:tcPr>
          <w:p w14:paraId="691E9AFA" w14:textId="51097AE2"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0A16DB26" w14:textId="000C0B6A"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29E1E90B"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5AB6133A"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160C75CF"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77104297"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45D78421" w14:textId="77777777" w:rsidR="00F653FA" w:rsidRPr="00F653FA" w:rsidRDefault="00F653FA" w:rsidP="00F653FA">
            <w:pPr>
              <w:snapToGrid w:val="0"/>
              <w:jc w:val="right"/>
              <w:rPr>
                <w:sz w:val="20"/>
                <w:szCs w:val="20"/>
              </w:rPr>
            </w:pPr>
          </w:p>
        </w:tc>
      </w:tr>
      <w:tr w:rsidR="00F653FA" w:rsidRPr="00486A05" w14:paraId="014034A0" w14:textId="77777777" w:rsidTr="006D0DB8">
        <w:tc>
          <w:tcPr>
            <w:tcW w:w="739" w:type="dxa"/>
            <w:tcBorders>
              <w:top w:val="single" w:sz="4" w:space="0" w:color="000000"/>
              <w:left w:val="single" w:sz="4" w:space="0" w:color="000000"/>
              <w:bottom w:val="single" w:sz="4" w:space="0" w:color="000000"/>
            </w:tcBorders>
            <w:shd w:val="clear" w:color="auto" w:fill="auto"/>
          </w:tcPr>
          <w:p w14:paraId="04A0ABFC" w14:textId="3E46072C" w:rsidR="00F653FA" w:rsidRPr="00F653FA" w:rsidRDefault="00F653FA" w:rsidP="00F653FA">
            <w:pPr>
              <w:snapToGrid w:val="0"/>
              <w:jc w:val="center"/>
              <w:rPr>
                <w:sz w:val="20"/>
                <w:szCs w:val="20"/>
              </w:rPr>
            </w:pPr>
            <w:r w:rsidRPr="00F653FA">
              <w:rPr>
                <w:sz w:val="20"/>
                <w:szCs w:val="20"/>
              </w:rPr>
              <w:t>36.2.</w:t>
            </w:r>
          </w:p>
        </w:tc>
        <w:tc>
          <w:tcPr>
            <w:tcW w:w="5811" w:type="dxa"/>
            <w:tcBorders>
              <w:top w:val="single" w:sz="4" w:space="0" w:color="000000"/>
              <w:left w:val="single" w:sz="4" w:space="0" w:color="000000"/>
              <w:bottom w:val="single" w:sz="4" w:space="0" w:color="000000"/>
            </w:tcBorders>
            <w:shd w:val="clear" w:color="auto" w:fill="auto"/>
          </w:tcPr>
          <w:p w14:paraId="22F286BD" w14:textId="77777777" w:rsidR="00F653FA" w:rsidRPr="00F653FA" w:rsidRDefault="00F653FA" w:rsidP="00F653FA">
            <w:pPr>
              <w:autoSpaceDE w:val="0"/>
              <w:autoSpaceDN w:val="0"/>
              <w:adjustRightInd w:val="0"/>
              <w:rPr>
                <w:b/>
                <w:sz w:val="20"/>
                <w:szCs w:val="20"/>
              </w:rPr>
            </w:pPr>
            <w:r w:rsidRPr="00F653FA">
              <w:rPr>
                <w:sz w:val="20"/>
                <w:szCs w:val="20"/>
              </w:rPr>
              <w:t>Ca</w:t>
            </w:r>
            <w:r w:rsidRPr="00F653FA">
              <w:rPr>
                <w:sz w:val="20"/>
                <w:szCs w:val="20"/>
                <w:vertAlign w:val="superscript"/>
              </w:rPr>
              <w:t>2+</w:t>
            </w:r>
            <w:r w:rsidRPr="00F653FA">
              <w:rPr>
                <w:sz w:val="20"/>
                <w:szCs w:val="20"/>
              </w:rPr>
              <w:t xml:space="preserve"> -1,50 </w:t>
            </w:r>
            <w:proofErr w:type="spellStart"/>
            <w:r w:rsidRPr="00F653FA">
              <w:rPr>
                <w:sz w:val="20"/>
                <w:szCs w:val="20"/>
              </w:rPr>
              <w:t>mmol</w:t>
            </w:r>
            <w:proofErr w:type="spellEnd"/>
            <w:r w:rsidRPr="00F653FA">
              <w:rPr>
                <w:sz w:val="20"/>
                <w:szCs w:val="20"/>
              </w:rPr>
              <w:t>/l, K</w:t>
            </w:r>
            <w:r w:rsidRPr="00F653FA">
              <w:rPr>
                <w:sz w:val="20"/>
                <w:szCs w:val="20"/>
                <w:vertAlign w:val="superscript"/>
              </w:rPr>
              <w:t>+</w:t>
            </w:r>
            <w:r w:rsidRPr="00F653FA">
              <w:rPr>
                <w:sz w:val="20"/>
                <w:szCs w:val="20"/>
              </w:rPr>
              <w:t xml:space="preserve"> -2,00 </w:t>
            </w:r>
            <w:proofErr w:type="spellStart"/>
            <w:r w:rsidRPr="00F653FA">
              <w:rPr>
                <w:sz w:val="20"/>
                <w:szCs w:val="20"/>
              </w:rPr>
              <w:t>mmol</w:t>
            </w:r>
            <w:proofErr w:type="spellEnd"/>
            <w:r w:rsidRPr="00F653FA">
              <w:rPr>
                <w:sz w:val="20"/>
                <w:szCs w:val="20"/>
              </w:rPr>
              <w:t xml:space="preserve">/l, gliukozė 1 g/l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27D03C" w14:textId="77777777" w:rsidR="00F653FA" w:rsidRPr="00F653FA" w:rsidRDefault="00F653FA" w:rsidP="00F653FA">
            <w:pPr>
              <w:snapToGrid w:val="0"/>
              <w:jc w:val="center"/>
              <w:rPr>
                <w:sz w:val="20"/>
                <w:szCs w:val="20"/>
              </w:rPr>
            </w:pPr>
            <w:r w:rsidRPr="00F653FA">
              <w:rPr>
                <w:sz w:val="20"/>
                <w:szCs w:val="20"/>
              </w:rPr>
              <w:t>Iki 100 vnt.</w:t>
            </w:r>
          </w:p>
        </w:tc>
        <w:tc>
          <w:tcPr>
            <w:tcW w:w="846" w:type="dxa"/>
            <w:tcBorders>
              <w:top w:val="single" w:sz="4" w:space="0" w:color="000000"/>
              <w:left w:val="single" w:sz="4" w:space="0" w:color="000000"/>
              <w:bottom w:val="single" w:sz="4" w:space="0" w:color="000000"/>
              <w:right w:val="single" w:sz="4" w:space="0" w:color="000000"/>
            </w:tcBorders>
          </w:tcPr>
          <w:p w14:paraId="7CDAB79F" w14:textId="73BC16AD"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5840F05A" w14:textId="562C4EDF"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4E519452"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2AB3EFA6"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53FD6F52"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3CA48996"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0F3F0F72" w14:textId="77777777" w:rsidR="00F653FA" w:rsidRPr="00F653FA" w:rsidRDefault="00F653FA" w:rsidP="00F653FA">
            <w:pPr>
              <w:snapToGrid w:val="0"/>
              <w:jc w:val="right"/>
              <w:rPr>
                <w:sz w:val="20"/>
                <w:szCs w:val="20"/>
              </w:rPr>
            </w:pPr>
          </w:p>
        </w:tc>
      </w:tr>
      <w:tr w:rsidR="00F653FA" w:rsidRPr="00486A05" w14:paraId="1FD558CA" w14:textId="77777777" w:rsidTr="006D0DB8">
        <w:tc>
          <w:tcPr>
            <w:tcW w:w="739" w:type="dxa"/>
            <w:tcBorders>
              <w:top w:val="single" w:sz="4" w:space="0" w:color="000000"/>
              <w:left w:val="single" w:sz="4" w:space="0" w:color="000000"/>
              <w:bottom w:val="single" w:sz="4" w:space="0" w:color="000000"/>
            </w:tcBorders>
            <w:shd w:val="clear" w:color="auto" w:fill="auto"/>
          </w:tcPr>
          <w:p w14:paraId="172F980C" w14:textId="1F8DF508" w:rsidR="00F653FA" w:rsidRPr="00F653FA" w:rsidRDefault="00F653FA" w:rsidP="00F653FA">
            <w:pPr>
              <w:snapToGrid w:val="0"/>
              <w:jc w:val="center"/>
              <w:rPr>
                <w:sz w:val="20"/>
                <w:szCs w:val="20"/>
              </w:rPr>
            </w:pPr>
            <w:r w:rsidRPr="00F653FA">
              <w:rPr>
                <w:sz w:val="20"/>
                <w:szCs w:val="20"/>
              </w:rPr>
              <w:t>36.3.</w:t>
            </w:r>
          </w:p>
        </w:tc>
        <w:tc>
          <w:tcPr>
            <w:tcW w:w="5811" w:type="dxa"/>
            <w:tcBorders>
              <w:top w:val="single" w:sz="4" w:space="0" w:color="000000"/>
              <w:left w:val="single" w:sz="4" w:space="0" w:color="000000"/>
              <w:bottom w:val="single" w:sz="4" w:space="0" w:color="000000"/>
            </w:tcBorders>
            <w:shd w:val="clear" w:color="auto" w:fill="auto"/>
          </w:tcPr>
          <w:p w14:paraId="17E8C780" w14:textId="77777777" w:rsidR="00F653FA" w:rsidRPr="00F653FA" w:rsidRDefault="00F653FA" w:rsidP="00F653FA">
            <w:pPr>
              <w:autoSpaceDE w:val="0"/>
              <w:autoSpaceDN w:val="0"/>
              <w:adjustRightInd w:val="0"/>
              <w:rPr>
                <w:b/>
                <w:sz w:val="20"/>
                <w:szCs w:val="20"/>
              </w:rPr>
            </w:pPr>
            <w:r w:rsidRPr="00F653FA">
              <w:rPr>
                <w:sz w:val="20"/>
                <w:szCs w:val="20"/>
              </w:rPr>
              <w:t>Ca</w:t>
            </w:r>
            <w:r w:rsidRPr="00F653FA">
              <w:rPr>
                <w:sz w:val="20"/>
                <w:szCs w:val="20"/>
                <w:vertAlign w:val="superscript"/>
              </w:rPr>
              <w:t>2+</w:t>
            </w:r>
            <w:r w:rsidRPr="00F653FA">
              <w:rPr>
                <w:sz w:val="20"/>
                <w:szCs w:val="20"/>
              </w:rPr>
              <w:t xml:space="preserve"> -1,50 </w:t>
            </w:r>
            <w:proofErr w:type="spellStart"/>
            <w:r w:rsidRPr="00F653FA">
              <w:rPr>
                <w:sz w:val="20"/>
                <w:szCs w:val="20"/>
              </w:rPr>
              <w:t>mmol</w:t>
            </w:r>
            <w:proofErr w:type="spellEnd"/>
            <w:r w:rsidRPr="00F653FA">
              <w:rPr>
                <w:sz w:val="20"/>
                <w:szCs w:val="20"/>
              </w:rPr>
              <w:t>/l, K</w:t>
            </w:r>
            <w:r w:rsidRPr="00F653FA">
              <w:rPr>
                <w:sz w:val="20"/>
                <w:szCs w:val="20"/>
                <w:vertAlign w:val="superscript"/>
              </w:rPr>
              <w:t>+</w:t>
            </w:r>
            <w:r w:rsidRPr="00F653FA">
              <w:rPr>
                <w:sz w:val="20"/>
                <w:szCs w:val="20"/>
              </w:rPr>
              <w:t xml:space="preserve"> -3,00 </w:t>
            </w:r>
            <w:proofErr w:type="spellStart"/>
            <w:r w:rsidRPr="00F653FA">
              <w:rPr>
                <w:sz w:val="20"/>
                <w:szCs w:val="20"/>
              </w:rPr>
              <w:t>mmol</w:t>
            </w:r>
            <w:proofErr w:type="spellEnd"/>
            <w:r w:rsidRPr="00F653FA">
              <w:rPr>
                <w:sz w:val="20"/>
                <w:szCs w:val="20"/>
              </w:rPr>
              <w:t xml:space="preserve">/l, gliukozė 1g/l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3A2EE3" w14:textId="77777777" w:rsidR="00F653FA" w:rsidRPr="00F653FA" w:rsidRDefault="00F653FA" w:rsidP="00F653FA">
            <w:pPr>
              <w:snapToGrid w:val="0"/>
              <w:jc w:val="center"/>
              <w:rPr>
                <w:sz w:val="20"/>
                <w:szCs w:val="20"/>
              </w:rPr>
            </w:pPr>
            <w:r w:rsidRPr="00F653FA">
              <w:rPr>
                <w:sz w:val="20"/>
                <w:szCs w:val="20"/>
              </w:rPr>
              <w:t>Iki 100 vnt.</w:t>
            </w:r>
          </w:p>
        </w:tc>
        <w:tc>
          <w:tcPr>
            <w:tcW w:w="846" w:type="dxa"/>
            <w:tcBorders>
              <w:top w:val="single" w:sz="4" w:space="0" w:color="000000"/>
              <w:left w:val="single" w:sz="4" w:space="0" w:color="000000"/>
              <w:bottom w:val="single" w:sz="4" w:space="0" w:color="000000"/>
              <w:right w:val="single" w:sz="4" w:space="0" w:color="000000"/>
            </w:tcBorders>
          </w:tcPr>
          <w:p w14:paraId="760FEA33" w14:textId="11BEDE3E"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7B3FFB56" w14:textId="6DC33D34"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6099F9B7"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0E0DDBD7"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44B79255"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5175AECE"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2ABFEC34" w14:textId="77777777" w:rsidR="00F653FA" w:rsidRPr="00F653FA" w:rsidRDefault="00F653FA" w:rsidP="00F653FA">
            <w:pPr>
              <w:snapToGrid w:val="0"/>
              <w:jc w:val="right"/>
              <w:rPr>
                <w:sz w:val="20"/>
                <w:szCs w:val="20"/>
              </w:rPr>
            </w:pPr>
          </w:p>
        </w:tc>
      </w:tr>
      <w:tr w:rsidR="00F653FA" w:rsidRPr="00486A05" w14:paraId="70547427" w14:textId="77777777" w:rsidTr="006D0DB8">
        <w:tc>
          <w:tcPr>
            <w:tcW w:w="739" w:type="dxa"/>
            <w:tcBorders>
              <w:top w:val="single" w:sz="4" w:space="0" w:color="000000"/>
              <w:left w:val="single" w:sz="4" w:space="0" w:color="000000"/>
              <w:bottom w:val="single" w:sz="4" w:space="0" w:color="000000"/>
            </w:tcBorders>
            <w:shd w:val="clear" w:color="auto" w:fill="auto"/>
          </w:tcPr>
          <w:p w14:paraId="56BC0550" w14:textId="23FE09C7" w:rsidR="00F653FA" w:rsidRPr="00F653FA" w:rsidRDefault="00F653FA" w:rsidP="00F653FA">
            <w:pPr>
              <w:snapToGrid w:val="0"/>
              <w:jc w:val="center"/>
              <w:rPr>
                <w:sz w:val="20"/>
                <w:szCs w:val="20"/>
              </w:rPr>
            </w:pPr>
            <w:r w:rsidRPr="00F653FA">
              <w:rPr>
                <w:sz w:val="20"/>
                <w:szCs w:val="20"/>
              </w:rPr>
              <w:t>36.4.</w:t>
            </w:r>
          </w:p>
        </w:tc>
        <w:tc>
          <w:tcPr>
            <w:tcW w:w="5811" w:type="dxa"/>
            <w:tcBorders>
              <w:top w:val="single" w:sz="4" w:space="0" w:color="000000"/>
              <w:left w:val="single" w:sz="4" w:space="0" w:color="000000"/>
              <w:bottom w:val="single" w:sz="4" w:space="0" w:color="000000"/>
            </w:tcBorders>
            <w:shd w:val="clear" w:color="auto" w:fill="auto"/>
          </w:tcPr>
          <w:p w14:paraId="0624B64B" w14:textId="77777777" w:rsidR="00F653FA" w:rsidRPr="00F653FA" w:rsidRDefault="00F653FA" w:rsidP="00F653FA">
            <w:pPr>
              <w:autoSpaceDE w:val="0"/>
              <w:autoSpaceDN w:val="0"/>
              <w:adjustRightInd w:val="0"/>
              <w:rPr>
                <w:b/>
                <w:sz w:val="20"/>
                <w:szCs w:val="20"/>
              </w:rPr>
            </w:pPr>
            <w:r w:rsidRPr="00F653FA">
              <w:rPr>
                <w:sz w:val="20"/>
                <w:szCs w:val="20"/>
              </w:rPr>
              <w:t>Ca</w:t>
            </w:r>
            <w:r w:rsidRPr="00F653FA">
              <w:rPr>
                <w:sz w:val="20"/>
                <w:szCs w:val="20"/>
                <w:vertAlign w:val="superscript"/>
              </w:rPr>
              <w:t>2+</w:t>
            </w:r>
            <w:r w:rsidRPr="00F653FA">
              <w:rPr>
                <w:sz w:val="20"/>
                <w:szCs w:val="20"/>
              </w:rPr>
              <w:t xml:space="preserve"> -1,75 </w:t>
            </w:r>
            <w:proofErr w:type="spellStart"/>
            <w:r w:rsidRPr="00F653FA">
              <w:rPr>
                <w:sz w:val="20"/>
                <w:szCs w:val="20"/>
              </w:rPr>
              <w:t>mmol</w:t>
            </w:r>
            <w:proofErr w:type="spellEnd"/>
            <w:r w:rsidRPr="00F653FA">
              <w:rPr>
                <w:sz w:val="20"/>
                <w:szCs w:val="20"/>
              </w:rPr>
              <w:t>/l, K</w:t>
            </w:r>
            <w:r w:rsidRPr="00F653FA">
              <w:rPr>
                <w:sz w:val="20"/>
                <w:szCs w:val="20"/>
                <w:vertAlign w:val="superscript"/>
              </w:rPr>
              <w:t>+</w:t>
            </w:r>
            <w:r w:rsidRPr="00F653FA">
              <w:rPr>
                <w:sz w:val="20"/>
                <w:szCs w:val="20"/>
              </w:rPr>
              <w:t xml:space="preserve"> -3,0 </w:t>
            </w:r>
            <w:proofErr w:type="spellStart"/>
            <w:r w:rsidRPr="00F653FA">
              <w:rPr>
                <w:sz w:val="20"/>
                <w:szCs w:val="20"/>
              </w:rPr>
              <w:t>mmol</w:t>
            </w:r>
            <w:proofErr w:type="spellEnd"/>
            <w:r w:rsidRPr="00F653FA">
              <w:rPr>
                <w:sz w:val="20"/>
                <w:szCs w:val="20"/>
              </w:rPr>
              <w:t xml:space="preserve">/l, gliukozė 1 g/l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7201C2" w14:textId="77777777" w:rsidR="00F653FA" w:rsidRPr="00F653FA" w:rsidRDefault="00F653FA" w:rsidP="00F653FA">
            <w:pPr>
              <w:snapToGrid w:val="0"/>
              <w:jc w:val="center"/>
              <w:rPr>
                <w:sz w:val="20"/>
                <w:szCs w:val="20"/>
              </w:rPr>
            </w:pPr>
            <w:r w:rsidRPr="00F653FA">
              <w:rPr>
                <w:sz w:val="20"/>
                <w:szCs w:val="20"/>
              </w:rPr>
              <w:t>Iki 400 vnt.</w:t>
            </w:r>
          </w:p>
        </w:tc>
        <w:tc>
          <w:tcPr>
            <w:tcW w:w="846" w:type="dxa"/>
            <w:tcBorders>
              <w:top w:val="single" w:sz="4" w:space="0" w:color="000000"/>
              <w:left w:val="single" w:sz="4" w:space="0" w:color="000000"/>
              <w:bottom w:val="single" w:sz="4" w:space="0" w:color="000000"/>
              <w:right w:val="single" w:sz="4" w:space="0" w:color="000000"/>
            </w:tcBorders>
          </w:tcPr>
          <w:p w14:paraId="092D3219" w14:textId="62609982"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48B2220B" w14:textId="5B989F89"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74D0DA22"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0B4D37E6"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2C663B9C"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6909AD54"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334B71AB" w14:textId="77777777" w:rsidR="00F653FA" w:rsidRPr="00F653FA" w:rsidRDefault="00F653FA" w:rsidP="00F653FA">
            <w:pPr>
              <w:snapToGrid w:val="0"/>
              <w:jc w:val="right"/>
              <w:rPr>
                <w:sz w:val="20"/>
                <w:szCs w:val="20"/>
              </w:rPr>
            </w:pPr>
          </w:p>
        </w:tc>
      </w:tr>
      <w:tr w:rsidR="00F653FA" w:rsidRPr="00486A05" w14:paraId="43514E6A" w14:textId="77777777" w:rsidTr="006D0DB8">
        <w:tc>
          <w:tcPr>
            <w:tcW w:w="739" w:type="dxa"/>
            <w:tcBorders>
              <w:top w:val="single" w:sz="4" w:space="0" w:color="000000"/>
              <w:left w:val="single" w:sz="4" w:space="0" w:color="000000"/>
              <w:bottom w:val="single" w:sz="4" w:space="0" w:color="000000"/>
            </w:tcBorders>
            <w:shd w:val="clear" w:color="auto" w:fill="auto"/>
          </w:tcPr>
          <w:p w14:paraId="72F8DD7F" w14:textId="63C9D0E9" w:rsidR="00F653FA" w:rsidRPr="00F653FA" w:rsidRDefault="00F653FA" w:rsidP="00F653FA">
            <w:pPr>
              <w:snapToGrid w:val="0"/>
              <w:jc w:val="center"/>
              <w:rPr>
                <w:sz w:val="20"/>
                <w:szCs w:val="20"/>
              </w:rPr>
            </w:pPr>
            <w:r w:rsidRPr="00F653FA">
              <w:rPr>
                <w:sz w:val="20"/>
                <w:szCs w:val="20"/>
              </w:rPr>
              <w:lastRenderedPageBreak/>
              <w:t>36.5.</w:t>
            </w:r>
          </w:p>
        </w:tc>
        <w:tc>
          <w:tcPr>
            <w:tcW w:w="5811" w:type="dxa"/>
            <w:tcBorders>
              <w:top w:val="single" w:sz="4" w:space="0" w:color="000000"/>
              <w:left w:val="single" w:sz="4" w:space="0" w:color="000000"/>
              <w:bottom w:val="single" w:sz="4" w:space="0" w:color="000000"/>
            </w:tcBorders>
            <w:shd w:val="clear" w:color="auto" w:fill="auto"/>
          </w:tcPr>
          <w:p w14:paraId="50564F8A" w14:textId="77777777" w:rsidR="00F653FA" w:rsidRPr="00F653FA" w:rsidRDefault="00F653FA" w:rsidP="00F653FA">
            <w:pPr>
              <w:autoSpaceDE w:val="0"/>
              <w:autoSpaceDN w:val="0"/>
              <w:adjustRightInd w:val="0"/>
              <w:rPr>
                <w:b/>
                <w:sz w:val="20"/>
                <w:szCs w:val="20"/>
              </w:rPr>
            </w:pPr>
            <w:r w:rsidRPr="00F653FA">
              <w:rPr>
                <w:sz w:val="20"/>
                <w:szCs w:val="20"/>
              </w:rPr>
              <w:t>Ca</w:t>
            </w:r>
            <w:r w:rsidRPr="00F653FA">
              <w:rPr>
                <w:sz w:val="20"/>
                <w:szCs w:val="20"/>
                <w:vertAlign w:val="superscript"/>
              </w:rPr>
              <w:t>2+</w:t>
            </w:r>
            <w:r w:rsidRPr="00F653FA">
              <w:rPr>
                <w:sz w:val="20"/>
                <w:szCs w:val="20"/>
              </w:rPr>
              <w:t xml:space="preserve"> -1,50 </w:t>
            </w:r>
            <w:proofErr w:type="spellStart"/>
            <w:r w:rsidRPr="00F653FA">
              <w:rPr>
                <w:sz w:val="20"/>
                <w:szCs w:val="20"/>
              </w:rPr>
              <w:t>mmol</w:t>
            </w:r>
            <w:proofErr w:type="spellEnd"/>
            <w:r w:rsidRPr="00F653FA">
              <w:rPr>
                <w:sz w:val="20"/>
                <w:szCs w:val="20"/>
              </w:rPr>
              <w:t>/l, K</w:t>
            </w:r>
            <w:r w:rsidRPr="00F653FA">
              <w:rPr>
                <w:sz w:val="20"/>
                <w:szCs w:val="20"/>
                <w:vertAlign w:val="superscript"/>
              </w:rPr>
              <w:t>+</w:t>
            </w:r>
            <w:r w:rsidRPr="00F653FA">
              <w:rPr>
                <w:sz w:val="20"/>
                <w:szCs w:val="20"/>
              </w:rPr>
              <w:t xml:space="preserve"> -4,0 </w:t>
            </w:r>
            <w:proofErr w:type="spellStart"/>
            <w:r w:rsidRPr="00F653FA">
              <w:rPr>
                <w:sz w:val="20"/>
                <w:szCs w:val="20"/>
              </w:rPr>
              <w:t>mmol</w:t>
            </w:r>
            <w:proofErr w:type="spellEnd"/>
            <w:r w:rsidRPr="00F653FA">
              <w:rPr>
                <w:sz w:val="20"/>
                <w:szCs w:val="20"/>
              </w:rPr>
              <w:t>/l, gliukozė 1 g/l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364B75" w14:textId="77777777" w:rsidR="00F653FA" w:rsidRPr="00F653FA" w:rsidRDefault="00F653FA" w:rsidP="00F653FA">
            <w:pPr>
              <w:snapToGrid w:val="0"/>
              <w:jc w:val="center"/>
              <w:rPr>
                <w:sz w:val="20"/>
                <w:szCs w:val="20"/>
              </w:rPr>
            </w:pPr>
            <w:r w:rsidRPr="00F653FA">
              <w:rPr>
                <w:sz w:val="20"/>
                <w:szCs w:val="20"/>
              </w:rPr>
              <w:t xml:space="preserve">Iki 30 vnt. </w:t>
            </w:r>
          </w:p>
        </w:tc>
        <w:tc>
          <w:tcPr>
            <w:tcW w:w="846" w:type="dxa"/>
            <w:tcBorders>
              <w:top w:val="single" w:sz="4" w:space="0" w:color="000000"/>
              <w:left w:val="single" w:sz="4" w:space="0" w:color="000000"/>
              <w:bottom w:val="single" w:sz="4" w:space="0" w:color="000000"/>
              <w:right w:val="single" w:sz="4" w:space="0" w:color="000000"/>
            </w:tcBorders>
          </w:tcPr>
          <w:p w14:paraId="4433EBAD" w14:textId="2EEDF7C7"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153CAF54" w14:textId="25E7AF11"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541ED712"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3E2DB82A"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7AFEE8F0"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203B3C8B"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1B8E75FE" w14:textId="77777777" w:rsidR="00F653FA" w:rsidRPr="00F653FA" w:rsidRDefault="00F653FA" w:rsidP="00F653FA">
            <w:pPr>
              <w:snapToGrid w:val="0"/>
              <w:jc w:val="right"/>
              <w:rPr>
                <w:sz w:val="20"/>
                <w:szCs w:val="20"/>
              </w:rPr>
            </w:pPr>
          </w:p>
        </w:tc>
      </w:tr>
      <w:tr w:rsidR="00F653FA" w:rsidRPr="00486A05" w14:paraId="472E3D07" w14:textId="77777777" w:rsidTr="006D0DB8">
        <w:trPr>
          <w:trHeight w:val="212"/>
        </w:trPr>
        <w:tc>
          <w:tcPr>
            <w:tcW w:w="739" w:type="dxa"/>
            <w:tcBorders>
              <w:top w:val="single" w:sz="4" w:space="0" w:color="000000"/>
              <w:left w:val="single" w:sz="4" w:space="0" w:color="000000"/>
              <w:bottom w:val="single" w:sz="4" w:space="0" w:color="000000"/>
            </w:tcBorders>
            <w:shd w:val="clear" w:color="auto" w:fill="auto"/>
          </w:tcPr>
          <w:p w14:paraId="213A1ABE" w14:textId="77777777" w:rsidR="00F653FA" w:rsidRPr="00F653FA" w:rsidRDefault="00F653FA" w:rsidP="00F653FA">
            <w:pPr>
              <w:snapToGrid w:val="0"/>
              <w:jc w:val="center"/>
              <w:rPr>
                <w:sz w:val="20"/>
                <w:szCs w:val="20"/>
              </w:rPr>
            </w:pPr>
          </w:p>
        </w:tc>
        <w:tc>
          <w:tcPr>
            <w:tcW w:w="5811" w:type="dxa"/>
            <w:tcBorders>
              <w:top w:val="single" w:sz="4" w:space="0" w:color="000000"/>
              <w:left w:val="single" w:sz="4" w:space="0" w:color="000000"/>
              <w:bottom w:val="single" w:sz="4" w:space="0" w:color="000000"/>
            </w:tcBorders>
            <w:shd w:val="clear" w:color="auto" w:fill="auto"/>
          </w:tcPr>
          <w:p w14:paraId="4D20A385" w14:textId="77777777" w:rsidR="00F653FA" w:rsidRPr="00F653FA" w:rsidRDefault="00F653FA" w:rsidP="00F653FA">
            <w:pPr>
              <w:jc w:val="right"/>
              <w:rPr>
                <w:b/>
                <w:sz w:val="20"/>
                <w:szCs w:val="20"/>
              </w:rPr>
            </w:pPr>
            <w:r w:rsidRPr="00F653FA">
              <w:rPr>
                <w:b/>
                <w:sz w:val="20"/>
                <w:szCs w:val="20"/>
              </w:rPr>
              <w:t>Viso 36 pozicija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2DFD81" w14:textId="727E4F66" w:rsidR="00F653FA" w:rsidRPr="00F653FA" w:rsidRDefault="00F653FA" w:rsidP="00F653FA">
            <w:pPr>
              <w:snapToGrid w:val="0"/>
              <w:jc w:val="center"/>
              <w:rPr>
                <w:sz w:val="20"/>
                <w:szCs w:val="20"/>
              </w:rPr>
            </w:pPr>
          </w:p>
        </w:tc>
        <w:tc>
          <w:tcPr>
            <w:tcW w:w="846" w:type="dxa"/>
            <w:tcBorders>
              <w:top w:val="single" w:sz="4" w:space="0" w:color="000000"/>
              <w:left w:val="single" w:sz="4" w:space="0" w:color="000000"/>
              <w:bottom w:val="single" w:sz="4" w:space="0" w:color="000000"/>
              <w:right w:val="single" w:sz="4" w:space="0" w:color="000000"/>
            </w:tcBorders>
          </w:tcPr>
          <w:p w14:paraId="72816479" w14:textId="77777777" w:rsidR="00F653FA" w:rsidRPr="00F653FA" w:rsidRDefault="00F653FA" w:rsidP="00F653FA">
            <w:pPr>
              <w:snapToGrid w:val="0"/>
              <w:jc w:val="right"/>
              <w:rPr>
                <w:sz w:val="20"/>
                <w:szCs w:val="20"/>
              </w:rPr>
            </w:pPr>
          </w:p>
        </w:tc>
        <w:tc>
          <w:tcPr>
            <w:tcW w:w="2082" w:type="dxa"/>
            <w:tcBorders>
              <w:top w:val="single" w:sz="4" w:space="0" w:color="000000"/>
              <w:left w:val="single" w:sz="4" w:space="0" w:color="000000"/>
              <w:bottom w:val="single" w:sz="4" w:space="0" w:color="000000"/>
              <w:right w:val="single" w:sz="4" w:space="0" w:color="000000"/>
            </w:tcBorders>
          </w:tcPr>
          <w:p w14:paraId="541D51AF" w14:textId="16E53726"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03D392ED"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66B8343C"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43B8CD18"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23A0EFC1"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701A9760" w14:textId="77777777" w:rsidR="00F653FA" w:rsidRPr="00F653FA" w:rsidRDefault="00F653FA" w:rsidP="00F653FA">
            <w:pPr>
              <w:snapToGrid w:val="0"/>
              <w:jc w:val="right"/>
              <w:rPr>
                <w:sz w:val="20"/>
                <w:szCs w:val="20"/>
              </w:rPr>
            </w:pPr>
          </w:p>
        </w:tc>
      </w:tr>
      <w:tr w:rsidR="00F653FA" w:rsidRPr="00486A05" w14:paraId="62C216B3" w14:textId="77777777" w:rsidTr="006D0DB8">
        <w:tc>
          <w:tcPr>
            <w:tcW w:w="739" w:type="dxa"/>
            <w:tcBorders>
              <w:top w:val="single" w:sz="4" w:space="0" w:color="000000"/>
              <w:left w:val="single" w:sz="4" w:space="0" w:color="000000"/>
              <w:bottom w:val="single" w:sz="4" w:space="0" w:color="000000"/>
            </w:tcBorders>
            <w:shd w:val="clear" w:color="auto" w:fill="auto"/>
          </w:tcPr>
          <w:p w14:paraId="53E818D2" w14:textId="77777777" w:rsidR="00F653FA" w:rsidRPr="00F653FA" w:rsidRDefault="00F653FA" w:rsidP="00F653FA">
            <w:pPr>
              <w:snapToGrid w:val="0"/>
              <w:jc w:val="center"/>
              <w:rPr>
                <w:b/>
                <w:sz w:val="20"/>
                <w:szCs w:val="20"/>
              </w:rPr>
            </w:pPr>
            <w:r w:rsidRPr="00F653FA">
              <w:rPr>
                <w:b/>
                <w:sz w:val="20"/>
                <w:szCs w:val="20"/>
              </w:rPr>
              <w:t>37.</w:t>
            </w:r>
          </w:p>
          <w:p w14:paraId="0A0D23FB" w14:textId="77777777" w:rsidR="00F653FA" w:rsidRPr="00F653FA" w:rsidRDefault="00F653FA" w:rsidP="00F653FA">
            <w:pPr>
              <w:snapToGrid w:val="0"/>
              <w:jc w:val="center"/>
              <w:rPr>
                <w:sz w:val="20"/>
                <w:szCs w:val="20"/>
              </w:rPr>
            </w:pPr>
          </w:p>
          <w:p w14:paraId="352A190B" w14:textId="77777777" w:rsidR="00F653FA" w:rsidRPr="00F653FA" w:rsidRDefault="00F653FA" w:rsidP="00F653FA">
            <w:pPr>
              <w:snapToGrid w:val="0"/>
              <w:jc w:val="center"/>
              <w:rPr>
                <w:sz w:val="20"/>
                <w:szCs w:val="20"/>
              </w:rPr>
            </w:pPr>
          </w:p>
          <w:p w14:paraId="2B0F9210" w14:textId="77777777" w:rsidR="00F653FA" w:rsidRPr="00F653FA" w:rsidRDefault="00F653FA" w:rsidP="00F653FA">
            <w:pPr>
              <w:snapToGrid w:val="0"/>
              <w:jc w:val="center"/>
              <w:rPr>
                <w:sz w:val="20"/>
                <w:szCs w:val="20"/>
              </w:rPr>
            </w:pPr>
          </w:p>
          <w:p w14:paraId="0F634C34" w14:textId="77777777" w:rsidR="00F653FA" w:rsidRPr="00F653FA" w:rsidRDefault="00F653FA" w:rsidP="00F653FA">
            <w:pPr>
              <w:snapToGrid w:val="0"/>
              <w:jc w:val="center"/>
              <w:rPr>
                <w:sz w:val="20"/>
                <w:szCs w:val="20"/>
              </w:rPr>
            </w:pPr>
          </w:p>
          <w:p w14:paraId="6F6F18F1" w14:textId="77777777" w:rsidR="00F653FA" w:rsidRPr="00F653FA" w:rsidRDefault="00F653FA" w:rsidP="00F653FA">
            <w:pPr>
              <w:snapToGrid w:val="0"/>
              <w:jc w:val="center"/>
              <w:rPr>
                <w:sz w:val="20"/>
                <w:szCs w:val="20"/>
              </w:rPr>
            </w:pPr>
          </w:p>
          <w:p w14:paraId="141CBC48" w14:textId="77777777" w:rsidR="00F653FA" w:rsidRPr="00F653FA" w:rsidRDefault="00F653FA" w:rsidP="00F653FA">
            <w:pPr>
              <w:snapToGrid w:val="0"/>
              <w:jc w:val="center"/>
              <w:rPr>
                <w:sz w:val="20"/>
                <w:szCs w:val="20"/>
              </w:rPr>
            </w:pPr>
          </w:p>
          <w:p w14:paraId="2D6FCAD5" w14:textId="77777777" w:rsidR="00F653FA" w:rsidRPr="00F653FA" w:rsidRDefault="00F653FA" w:rsidP="00F653FA">
            <w:pPr>
              <w:snapToGrid w:val="0"/>
              <w:jc w:val="center"/>
              <w:rPr>
                <w:sz w:val="20"/>
                <w:szCs w:val="20"/>
              </w:rPr>
            </w:pPr>
          </w:p>
          <w:p w14:paraId="34C51B75" w14:textId="77777777" w:rsidR="00F653FA" w:rsidRPr="00F653FA" w:rsidRDefault="00F653FA" w:rsidP="00F653FA">
            <w:pPr>
              <w:snapToGrid w:val="0"/>
              <w:jc w:val="center"/>
              <w:rPr>
                <w:sz w:val="20"/>
                <w:szCs w:val="20"/>
              </w:rPr>
            </w:pPr>
          </w:p>
        </w:tc>
        <w:tc>
          <w:tcPr>
            <w:tcW w:w="5811" w:type="dxa"/>
            <w:tcBorders>
              <w:top w:val="single" w:sz="4" w:space="0" w:color="000000"/>
              <w:left w:val="single" w:sz="4" w:space="0" w:color="000000"/>
              <w:bottom w:val="single" w:sz="4" w:space="0" w:color="000000"/>
            </w:tcBorders>
            <w:shd w:val="clear" w:color="auto" w:fill="auto"/>
          </w:tcPr>
          <w:p w14:paraId="08BB1553" w14:textId="77777777" w:rsidR="00F653FA" w:rsidRPr="00F653FA" w:rsidRDefault="00F653FA" w:rsidP="00F653FA">
            <w:pPr>
              <w:autoSpaceDE w:val="0"/>
              <w:autoSpaceDN w:val="0"/>
              <w:adjustRightInd w:val="0"/>
              <w:rPr>
                <w:b/>
                <w:sz w:val="20"/>
                <w:szCs w:val="20"/>
              </w:rPr>
            </w:pPr>
            <w:r w:rsidRPr="00F653FA">
              <w:rPr>
                <w:b/>
                <w:sz w:val="20"/>
                <w:szCs w:val="20"/>
              </w:rPr>
              <w:t xml:space="preserve">Komplektas acetatinio </w:t>
            </w:r>
            <w:proofErr w:type="spellStart"/>
            <w:r w:rsidRPr="00F653FA">
              <w:rPr>
                <w:b/>
                <w:sz w:val="20"/>
                <w:szCs w:val="20"/>
              </w:rPr>
              <w:t>dializuojančio</w:t>
            </w:r>
            <w:proofErr w:type="spellEnd"/>
            <w:r w:rsidRPr="00F653FA">
              <w:rPr>
                <w:b/>
                <w:sz w:val="20"/>
                <w:szCs w:val="20"/>
              </w:rPr>
              <w:t xml:space="preserve"> tirpalo paruošimui.</w:t>
            </w:r>
          </w:p>
          <w:p w14:paraId="0C2DBF03" w14:textId="77777777" w:rsidR="00F653FA" w:rsidRPr="00F653FA" w:rsidRDefault="00F653FA" w:rsidP="00F653FA">
            <w:pPr>
              <w:autoSpaceDE w:val="0"/>
              <w:autoSpaceDN w:val="0"/>
              <w:adjustRightInd w:val="0"/>
              <w:rPr>
                <w:sz w:val="20"/>
                <w:szCs w:val="20"/>
              </w:rPr>
            </w:pPr>
            <w:r w:rsidRPr="00F653FA">
              <w:rPr>
                <w:sz w:val="20"/>
                <w:szCs w:val="20"/>
              </w:rPr>
              <w:t>Tinkantys aparatams „</w:t>
            </w:r>
            <w:proofErr w:type="spellStart"/>
            <w:r w:rsidRPr="00F653FA">
              <w:rPr>
                <w:sz w:val="20"/>
                <w:szCs w:val="20"/>
              </w:rPr>
              <w:t>ArtisPhysio</w:t>
            </w:r>
            <w:proofErr w:type="spellEnd"/>
            <w:r w:rsidRPr="00F653FA">
              <w:rPr>
                <w:sz w:val="20"/>
                <w:szCs w:val="20"/>
              </w:rPr>
              <w:t>“ ir darbui su sausų druskų mišiniais.</w:t>
            </w:r>
          </w:p>
          <w:p w14:paraId="52058FDC" w14:textId="77777777" w:rsidR="00F653FA" w:rsidRPr="00F653FA" w:rsidRDefault="00F653FA" w:rsidP="00F653FA">
            <w:pPr>
              <w:autoSpaceDE w:val="0"/>
              <w:autoSpaceDN w:val="0"/>
              <w:adjustRightInd w:val="0"/>
              <w:rPr>
                <w:sz w:val="20"/>
                <w:szCs w:val="20"/>
              </w:rPr>
            </w:pPr>
            <w:r w:rsidRPr="00F653FA">
              <w:rPr>
                <w:sz w:val="20"/>
                <w:szCs w:val="20"/>
              </w:rPr>
              <w:t xml:space="preserve">Rinkinyje yra: </w:t>
            </w:r>
          </w:p>
          <w:p w14:paraId="3A6CC67C" w14:textId="77777777" w:rsidR="00F653FA" w:rsidRPr="00F653FA" w:rsidRDefault="00F653FA" w:rsidP="00F653FA">
            <w:pPr>
              <w:autoSpaceDE w:val="0"/>
              <w:autoSpaceDN w:val="0"/>
              <w:adjustRightInd w:val="0"/>
              <w:ind w:left="1080"/>
              <w:rPr>
                <w:sz w:val="20"/>
                <w:szCs w:val="20"/>
              </w:rPr>
            </w:pPr>
            <w:r w:rsidRPr="00F653FA">
              <w:rPr>
                <w:sz w:val="20"/>
                <w:szCs w:val="20"/>
              </w:rPr>
              <w:t xml:space="preserve">natrio </w:t>
            </w:r>
            <w:proofErr w:type="spellStart"/>
            <w:r w:rsidRPr="00F653FA">
              <w:rPr>
                <w:sz w:val="20"/>
                <w:szCs w:val="20"/>
              </w:rPr>
              <w:t>bikarbonato</w:t>
            </w:r>
            <w:proofErr w:type="spellEnd"/>
            <w:r w:rsidRPr="00F653FA">
              <w:rPr>
                <w:sz w:val="20"/>
                <w:szCs w:val="20"/>
              </w:rPr>
              <w:t xml:space="preserve"> kolonėlė (720±10g), </w:t>
            </w:r>
          </w:p>
          <w:p w14:paraId="7A075B89" w14:textId="77777777" w:rsidR="00F653FA" w:rsidRPr="00F653FA" w:rsidRDefault="00F653FA" w:rsidP="00F653FA">
            <w:pPr>
              <w:autoSpaceDE w:val="0"/>
              <w:autoSpaceDN w:val="0"/>
              <w:adjustRightInd w:val="0"/>
              <w:ind w:left="1080"/>
              <w:rPr>
                <w:sz w:val="20"/>
                <w:szCs w:val="20"/>
              </w:rPr>
            </w:pPr>
            <w:r w:rsidRPr="00F653FA">
              <w:rPr>
                <w:sz w:val="20"/>
                <w:szCs w:val="20"/>
              </w:rPr>
              <w:t>natrio chlorido kolonėlė (1200±70g),</w:t>
            </w:r>
          </w:p>
          <w:p w14:paraId="074F8478" w14:textId="77777777" w:rsidR="00F653FA" w:rsidRPr="00F653FA" w:rsidRDefault="00F653FA" w:rsidP="00F653FA">
            <w:pPr>
              <w:autoSpaceDE w:val="0"/>
              <w:autoSpaceDN w:val="0"/>
              <w:adjustRightInd w:val="0"/>
              <w:ind w:left="1080"/>
              <w:rPr>
                <w:sz w:val="20"/>
                <w:szCs w:val="20"/>
              </w:rPr>
            </w:pPr>
            <w:r w:rsidRPr="00F653FA">
              <w:rPr>
                <w:sz w:val="20"/>
                <w:szCs w:val="20"/>
              </w:rPr>
              <w:t xml:space="preserve">elektrolitų tirpalo maišelis (1000±10ml), skiedimo santykis 1:200. </w:t>
            </w:r>
            <w:r w:rsidRPr="00F653FA">
              <w:rPr>
                <w:sz w:val="20"/>
                <w:szCs w:val="20"/>
              </w:rPr>
              <w:br/>
              <w:t xml:space="preserve">Turi būti galimos įvairios kalio ir kalcio koncentracijų kombinacijos: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99A013" w14:textId="77777777" w:rsidR="00F653FA" w:rsidRPr="00F653FA" w:rsidRDefault="00F653FA" w:rsidP="00F653FA">
            <w:pPr>
              <w:snapToGrid w:val="0"/>
              <w:jc w:val="center"/>
              <w:rPr>
                <w:sz w:val="20"/>
                <w:szCs w:val="20"/>
              </w:rPr>
            </w:pPr>
          </w:p>
          <w:p w14:paraId="709EC062" w14:textId="77777777" w:rsidR="00F653FA" w:rsidRPr="00F653FA" w:rsidRDefault="00F653FA" w:rsidP="00F653FA">
            <w:pPr>
              <w:snapToGrid w:val="0"/>
              <w:jc w:val="center"/>
              <w:rPr>
                <w:sz w:val="20"/>
                <w:szCs w:val="20"/>
              </w:rPr>
            </w:pPr>
          </w:p>
          <w:p w14:paraId="15475462" w14:textId="77777777" w:rsidR="00F653FA" w:rsidRPr="00F653FA" w:rsidRDefault="00F653FA" w:rsidP="00F653FA">
            <w:pPr>
              <w:snapToGrid w:val="0"/>
              <w:jc w:val="center"/>
              <w:rPr>
                <w:sz w:val="20"/>
                <w:szCs w:val="20"/>
              </w:rPr>
            </w:pPr>
          </w:p>
          <w:p w14:paraId="6C7CF2EA" w14:textId="77777777" w:rsidR="00F653FA" w:rsidRPr="00F653FA" w:rsidRDefault="00F653FA" w:rsidP="00F653FA">
            <w:pPr>
              <w:snapToGrid w:val="0"/>
              <w:jc w:val="center"/>
              <w:rPr>
                <w:sz w:val="20"/>
                <w:szCs w:val="20"/>
              </w:rPr>
            </w:pPr>
          </w:p>
          <w:p w14:paraId="107FE782" w14:textId="77777777" w:rsidR="00F653FA" w:rsidRPr="00F653FA" w:rsidRDefault="00F653FA" w:rsidP="00F653FA">
            <w:pPr>
              <w:snapToGrid w:val="0"/>
              <w:jc w:val="center"/>
              <w:rPr>
                <w:sz w:val="20"/>
                <w:szCs w:val="20"/>
              </w:rPr>
            </w:pPr>
          </w:p>
          <w:p w14:paraId="15E11A4E" w14:textId="77777777" w:rsidR="00F653FA" w:rsidRPr="00F653FA" w:rsidRDefault="00F653FA" w:rsidP="00F653FA">
            <w:pPr>
              <w:snapToGrid w:val="0"/>
              <w:jc w:val="center"/>
              <w:rPr>
                <w:sz w:val="20"/>
                <w:szCs w:val="20"/>
              </w:rPr>
            </w:pPr>
          </w:p>
          <w:p w14:paraId="77BADF06" w14:textId="77777777" w:rsidR="00F653FA" w:rsidRPr="00F653FA" w:rsidRDefault="00F653FA" w:rsidP="00F653FA">
            <w:pPr>
              <w:snapToGrid w:val="0"/>
              <w:jc w:val="center"/>
              <w:rPr>
                <w:sz w:val="20"/>
                <w:szCs w:val="20"/>
              </w:rPr>
            </w:pPr>
          </w:p>
          <w:p w14:paraId="570AEE54" w14:textId="77777777" w:rsidR="00F653FA" w:rsidRPr="00F653FA" w:rsidRDefault="00F653FA" w:rsidP="00F653FA">
            <w:pPr>
              <w:snapToGrid w:val="0"/>
              <w:jc w:val="center"/>
              <w:rPr>
                <w:sz w:val="20"/>
                <w:szCs w:val="20"/>
              </w:rPr>
            </w:pPr>
          </w:p>
          <w:p w14:paraId="5965DDD0" w14:textId="77777777" w:rsidR="00F653FA" w:rsidRPr="00F653FA" w:rsidRDefault="00F653FA" w:rsidP="00F653FA">
            <w:pPr>
              <w:snapToGrid w:val="0"/>
              <w:rPr>
                <w:sz w:val="20"/>
                <w:szCs w:val="20"/>
              </w:rPr>
            </w:pPr>
          </w:p>
        </w:tc>
        <w:tc>
          <w:tcPr>
            <w:tcW w:w="846" w:type="dxa"/>
            <w:tcBorders>
              <w:top w:val="single" w:sz="4" w:space="0" w:color="000000"/>
              <w:left w:val="single" w:sz="4" w:space="0" w:color="000000"/>
              <w:bottom w:val="single" w:sz="4" w:space="0" w:color="000000"/>
              <w:right w:val="single" w:sz="4" w:space="0" w:color="000000"/>
            </w:tcBorders>
          </w:tcPr>
          <w:p w14:paraId="1E9D776F" w14:textId="77777777" w:rsidR="00F653FA" w:rsidRPr="00F653FA" w:rsidRDefault="00F653FA" w:rsidP="00F653FA">
            <w:pPr>
              <w:snapToGrid w:val="0"/>
              <w:jc w:val="right"/>
              <w:rPr>
                <w:sz w:val="20"/>
                <w:szCs w:val="20"/>
              </w:rPr>
            </w:pPr>
          </w:p>
        </w:tc>
        <w:tc>
          <w:tcPr>
            <w:tcW w:w="2082" w:type="dxa"/>
            <w:tcBorders>
              <w:top w:val="single" w:sz="4" w:space="0" w:color="000000"/>
              <w:left w:val="single" w:sz="4" w:space="0" w:color="000000"/>
              <w:bottom w:val="single" w:sz="4" w:space="0" w:color="000000"/>
              <w:right w:val="single" w:sz="4" w:space="0" w:color="000000"/>
            </w:tcBorders>
          </w:tcPr>
          <w:p w14:paraId="4B7171C9" w14:textId="68F87495"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5A271C43"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297413ED"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652D3FEA"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13F9E587"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74E726A2" w14:textId="77777777" w:rsidR="00F653FA" w:rsidRPr="00F653FA" w:rsidRDefault="00F653FA" w:rsidP="00F653FA">
            <w:pPr>
              <w:snapToGrid w:val="0"/>
              <w:jc w:val="right"/>
              <w:rPr>
                <w:sz w:val="20"/>
                <w:szCs w:val="20"/>
              </w:rPr>
            </w:pPr>
          </w:p>
        </w:tc>
      </w:tr>
      <w:tr w:rsidR="00F653FA" w:rsidRPr="00486A05" w14:paraId="690D2E90" w14:textId="77777777" w:rsidTr="006D0DB8">
        <w:tc>
          <w:tcPr>
            <w:tcW w:w="739" w:type="dxa"/>
            <w:tcBorders>
              <w:top w:val="single" w:sz="4" w:space="0" w:color="000000"/>
              <w:left w:val="single" w:sz="4" w:space="0" w:color="000000"/>
              <w:bottom w:val="single" w:sz="4" w:space="0" w:color="000000"/>
            </w:tcBorders>
            <w:shd w:val="clear" w:color="auto" w:fill="auto"/>
          </w:tcPr>
          <w:p w14:paraId="4AEDC8FD" w14:textId="50606EA2" w:rsidR="00F653FA" w:rsidRPr="00F653FA" w:rsidRDefault="00F653FA" w:rsidP="00F653FA">
            <w:pPr>
              <w:snapToGrid w:val="0"/>
              <w:jc w:val="center"/>
              <w:rPr>
                <w:sz w:val="20"/>
                <w:szCs w:val="20"/>
              </w:rPr>
            </w:pPr>
            <w:r w:rsidRPr="00F653FA">
              <w:rPr>
                <w:sz w:val="20"/>
                <w:szCs w:val="20"/>
              </w:rPr>
              <w:t>37.1.</w:t>
            </w:r>
          </w:p>
        </w:tc>
        <w:tc>
          <w:tcPr>
            <w:tcW w:w="5811" w:type="dxa"/>
            <w:tcBorders>
              <w:top w:val="single" w:sz="4" w:space="0" w:color="000000"/>
              <w:left w:val="single" w:sz="4" w:space="0" w:color="000000"/>
              <w:bottom w:val="single" w:sz="4" w:space="0" w:color="000000"/>
            </w:tcBorders>
            <w:shd w:val="clear" w:color="auto" w:fill="auto"/>
          </w:tcPr>
          <w:p w14:paraId="1F446455" w14:textId="77777777" w:rsidR="00F653FA" w:rsidRPr="00F653FA" w:rsidRDefault="00F653FA" w:rsidP="00F653FA">
            <w:pPr>
              <w:autoSpaceDE w:val="0"/>
              <w:autoSpaceDN w:val="0"/>
              <w:adjustRightInd w:val="0"/>
              <w:rPr>
                <w:sz w:val="20"/>
                <w:szCs w:val="20"/>
              </w:rPr>
            </w:pPr>
            <w:r w:rsidRPr="00F653FA">
              <w:rPr>
                <w:sz w:val="20"/>
                <w:szCs w:val="20"/>
              </w:rPr>
              <w:t>Ca</w:t>
            </w:r>
            <w:r w:rsidRPr="00F653FA">
              <w:rPr>
                <w:sz w:val="20"/>
                <w:szCs w:val="20"/>
                <w:vertAlign w:val="superscript"/>
              </w:rPr>
              <w:t>2+</w:t>
            </w:r>
            <w:r w:rsidRPr="00F653FA">
              <w:rPr>
                <w:sz w:val="20"/>
                <w:szCs w:val="20"/>
              </w:rPr>
              <w:t xml:space="preserve"> -1,50 </w:t>
            </w:r>
            <w:proofErr w:type="spellStart"/>
            <w:r w:rsidRPr="00F653FA">
              <w:rPr>
                <w:sz w:val="20"/>
                <w:szCs w:val="20"/>
              </w:rPr>
              <w:t>mmol</w:t>
            </w:r>
            <w:proofErr w:type="spellEnd"/>
            <w:r w:rsidRPr="00F653FA">
              <w:rPr>
                <w:sz w:val="20"/>
                <w:szCs w:val="20"/>
              </w:rPr>
              <w:t>/l, K</w:t>
            </w:r>
            <w:r w:rsidRPr="00F653FA">
              <w:rPr>
                <w:sz w:val="20"/>
                <w:szCs w:val="20"/>
                <w:vertAlign w:val="superscript"/>
              </w:rPr>
              <w:t>+</w:t>
            </w:r>
            <w:r w:rsidRPr="00F653FA">
              <w:rPr>
                <w:sz w:val="20"/>
                <w:szCs w:val="20"/>
              </w:rPr>
              <w:t xml:space="preserve"> -1,00 </w:t>
            </w:r>
            <w:proofErr w:type="spellStart"/>
            <w:r w:rsidRPr="00F653FA">
              <w:rPr>
                <w:sz w:val="20"/>
                <w:szCs w:val="20"/>
              </w:rPr>
              <w:t>mmol</w:t>
            </w:r>
            <w:proofErr w:type="spellEnd"/>
            <w:r w:rsidRPr="00F653FA">
              <w:rPr>
                <w:sz w:val="20"/>
                <w:szCs w:val="20"/>
              </w:rPr>
              <w:t xml:space="preserve">/l, gliukozė 1 g/l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DC9E33A" w14:textId="77777777" w:rsidR="00F653FA" w:rsidRPr="00F653FA" w:rsidRDefault="00F653FA" w:rsidP="00F653FA">
            <w:pPr>
              <w:snapToGrid w:val="0"/>
              <w:jc w:val="center"/>
              <w:rPr>
                <w:sz w:val="20"/>
                <w:szCs w:val="20"/>
              </w:rPr>
            </w:pPr>
            <w:r w:rsidRPr="00F653FA">
              <w:rPr>
                <w:sz w:val="20"/>
                <w:szCs w:val="20"/>
              </w:rPr>
              <w:t>Iki 30 vnt.</w:t>
            </w:r>
          </w:p>
        </w:tc>
        <w:tc>
          <w:tcPr>
            <w:tcW w:w="846" w:type="dxa"/>
            <w:tcBorders>
              <w:top w:val="single" w:sz="4" w:space="0" w:color="000000"/>
              <w:left w:val="single" w:sz="4" w:space="0" w:color="000000"/>
              <w:bottom w:val="single" w:sz="4" w:space="0" w:color="000000"/>
              <w:right w:val="single" w:sz="4" w:space="0" w:color="000000"/>
            </w:tcBorders>
          </w:tcPr>
          <w:p w14:paraId="666CD1EC" w14:textId="3129F69F"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6F6E5246" w14:textId="19FBA81B"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76573CEA"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0BC8D605"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32C73EC8"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20C044A4"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0B161415" w14:textId="77777777" w:rsidR="00F653FA" w:rsidRPr="00F653FA" w:rsidRDefault="00F653FA" w:rsidP="00F653FA">
            <w:pPr>
              <w:snapToGrid w:val="0"/>
              <w:jc w:val="right"/>
              <w:rPr>
                <w:sz w:val="20"/>
                <w:szCs w:val="20"/>
              </w:rPr>
            </w:pPr>
          </w:p>
        </w:tc>
      </w:tr>
      <w:tr w:rsidR="00F653FA" w:rsidRPr="00486A05" w14:paraId="228CDF16" w14:textId="77777777" w:rsidTr="006D0DB8">
        <w:tc>
          <w:tcPr>
            <w:tcW w:w="739" w:type="dxa"/>
            <w:tcBorders>
              <w:top w:val="single" w:sz="4" w:space="0" w:color="000000"/>
              <w:left w:val="single" w:sz="4" w:space="0" w:color="000000"/>
              <w:bottom w:val="single" w:sz="4" w:space="0" w:color="000000"/>
            </w:tcBorders>
            <w:shd w:val="clear" w:color="auto" w:fill="auto"/>
          </w:tcPr>
          <w:p w14:paraId="39C02859" w14:textId="1E811D96" w:rsidR="00F653FA" w:rsidRPr="00F653FA" w:rsidRDefault="00F653FA" w:rsidP="00F653FA">
            <w:pPr>
              <w:snapToGrid w:val="0"/>
              <w:jc w:val="center"/>
              <w:rPr>
                <w:sz w:val="20"/>
                <w:szCs w:val="20"/>
              </w:rPr>
            </w:pPr>
            <w:r w:rsidRPr="00F653FA">
              <w:rPr>
                <w:sz w:val="20"/>
                <w:szCs w:val="20"/>
              </w:rPr>
              <w:t>37.2.</w:t>
            </w:r>
          </w:p>
        </w:tc>
        <w:tc>
          <w:tcPr>
            <w:tcW w:w="5811" w:type="dxa"/>
            <w:tcBorders>
              <w:top w:val="single" w:sz="4" w:space="0" w:color="000000"/>
              <w:left w:val="single" w:sz="4" w:space="0" w:color="000000"/>
              <w:bottom w:val="single" w:sz="4" w:space="0" w:color="000000"/>
            </w:tcBorders>
            <w:shd w:val="clear" w:color="auto" w:fill="auto"/>
          </w:tcPr>
          <w:p w14:paraId="1BD8B69A" w14:textId="77777777" w:rsidR="00F653FA" w:rsidRPr="00F653FA" w:rsidRDefault="00F653FA" w:rsidP="00F653FA">
            <w:pPr>
              <w:autoSpaceDE w:val="0"/>
              <w:autoSpaceDN w:val="0"/>
              <w:adjustRightInd w:val="0"/>
              <w:rPr>
                <w:sz w:val="20"/>
                <w:szCs w:val="20"/>
              </w:rPr>
            </w:pPr>
            <w:r w:rsidRPr="00F653FA">
              <w:rPr>
                <w:sz w:val="20"/>
                <w:szCs w:val="20"/>
              </w:rPr>
              <w:t>Ca</w:t>
            </w:r>
            <w:r w:rsidRPr="00F653FA">
              <w:rPr>
                <w:sz w:val="20"/>
                <w:szCs w:val="20"/>
                <w:vertAlign w:val="superscript"/>
              </w:rPr>
              <w:t>2+</w:t>
            </w:r>
            <w:r w:rsidRPr="00F653FA">
              <w:rPr>
                <w:sz w:val="20"/>
                <w:szCs w:val="20"/>
              </w:rPr>
              <w:t xml:space="preserve"> -1,50 </w:t>
            </w:r>
            <w:proofErr w:type="spellStart"/>
            <w:r w:rsidRPr="00F653FA">
              <w:rPr>
                <w:sz w:val="20"/>
                <w:szCs w:val="20"/>
              </w:rPr>
              <w:t>mmol</w:t>
            </w:r>
            <w:proofErr w:type="spellEnd"/>
            <w:r w:rsidRPr="00F653FA">
              <w:rPr>
                <w:sz w:val="20"/>
                <w:szCs w:val="20"/>
              </w:rPr>
              <w:t>/l, K</w:t>
            </w:r>
            <w:r w:rsidRPr="00F653FA">
              <w:rPr>
                <w:sz w:val="20"/>
                <w:szCs w:val="20"/>
                <w:vertAlign w:val="superscript"/>
              </w:rPr>
              <w:t>+</w:t>
            </w:r>
            <w:r w:rsidRPr="00F653FA">
              <w:rPr>
                <w:sz w:val="20"/>
                <w:szCs w:val="20"/>
              </w:rPr>
              <w:t xml:space="preserve"> -2,00 </w:t>
            </w:r>
            <w:proofErr w:type="spellStart"/>
            <w:r w:rsidRPr="00F653FA">
              <w:rPr>
                <w:sz w:val="20"/>
                <w:szCs w:val="20"/>
              </w:rPr>
              <w:t>mmol</w:t>
            </w:r>
            <w:proofErr w:type="spellEnd"/>
            <w:r w:rsidRPr="00F653FA">
              <w:rPr>
                <w:sz w:val="20"/>
                <w:szCs w:val="20"/>
              </w:rPr>
              <w:t xml:space="preserve">/l, gliukozė 1 g/l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E1E45F" w14:textId="77777777" w:rsidR="00F653FA" w:rsidRPr="00F653FA" w:rsidRDefault="00F653FA" w:rsidP="00F653FA">
            <w:pPr>
              <w:snapToGrid w:val="0"/>
              <w:jc w:val="center"/>
              <w:rPr>
                <w:sz w:val="20"/>
                <w:szCs w:val="20"/>
              </w:rPr>
            </w:pPr>
            <w:r w:rsidRPr="00F653FA">
              <w:rPr>
                <w:sz w:val="20"/>
                <w:szCs w:val="20"/>
              </w:rPr>
              <w:t>Iki 50 vnt.</w:t>
            </w:r>
          </w:p>
        </w:tc>
        <w:tc>
          <w:tcPr>
            <w:tcW w:w="846" w:type="dxa"/>
            <w:tcBorders>
              <w:top w:val="single" w:sz="4" w:space="0" w:color="000000"/>
              <w:left w:val="single" w:sz="4" w:space="0" w:color="000000"/>
              <w:bottom w:val="single" w:sz="4" w:space="0" w:color="000000"/>
              <w:right w:val="single" w:sz="4" w:space="0" w:color="000000"/>
            </w:tcBorders>
          </w:tcPr>
          <w:p w14:paraId="57E3A6AA" w14:textId="31E7102C"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484CA034" w14:textId="77BE3AD3"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3EAAB3F2"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35C62893"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0E0F6B31"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008FFDD6"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2F09B5B6" w14:textId="77777777" w:rsidR="00F653FA" w:rsidRPr="00F653FA" w:rsidRDefault="00F653FA" w:rsidP="00F653FA">
            <w:pPr>
              <w:snapToGrid w:val="0"/>
              <w:jc w:val="right"/>
              <w:rPr>
                <w:sz w:val="20"/>
                <w:szCs w:val="20"/>
              </w:rPr>
            </w:pPr>
          </w:p>
        </w:tc>
      </w:tr>
      <w:tr w:rsidR="00F653FA" w:rsidRPr="00486A05" w14:paraId="0202B9BD" w14:textId="77777777" w:rsidTr="006D0DB8">
        <w:tc>
          <w:tcPr>
            <w:tcW w:w="739" w:type="dxa"/>
            <w:tcBorders>
              <w:top w:val="single" w:sz="4" w:space="0" w:color="000000"/>
              <w:left w:val="single" w:sz="4" w:space="0" w:color="000000"/>
              <w:bottom w:val="single" w:sz="4" w:space="0" w:color="000000"/>
            </w:tcBorders>
            <w:shd w:val="clear" w:color="auto" w:fill="auto"/>
          </w:tcPr>
          <w:p w14:paraId="1157176A" w14:textId="5A58CA13" w:rsidR="00F653FA" w:rsidRPr="00F653FA" w:rsidRDefault="00F653FA" w:rsidP="00F653FA">
            <w:pPr>
              <w:snapToGrid w:val="0"/>
              <w:jc w:val="center"/>
              <w:rPr>
                <w:sz w:val="20"/>
                <w:szCs w:val="20"/>
              </w:rPr>
            </w:pPr>
            <w:r w:rsidRPr="00F653FA">
              <w:rPr>
                <w:sz w:val="20"/>
                <w:szCs w:val="20"/>
              </w:rPr>
              <w:t>37.3.</w:t>
            </w:r>
          </w:p>
        </w:tc>
        <w:tc>
          <w:tcPr>
            <w:tcW w:w="5811" w:type="dxa"/>
            <w:tcBorders>
              <w:top w:val="single" w:sz="4" w:space="0" w:color="000000"/>
              <w:left w:val="single" w:sz="4" w:space="0" w:color="000000"/>
              <w:bottom w:val="single" w:sz="4" w:space="0" w:color="000000"/>
            </w:tcBorders>
            <w:shd w:val="clear" w:color="auto" w:fill="auto"/>
          </w:tcPr>
          <w:p w14:paraId="5529F31E" w14:textId="77777777" w:rsidR="00F653FA" w:rsidRPr="00F653FA" w:rsidRDefault="00F653FA" w:rsidP="00F653FA">
            <w:pPr>
              <w:autoSpaceDE w:val="0"/>
              <w:autoSpaceDN w:val="0"/>
              <w:adjustRightInd w:val="0"/>
              <w:rPr>
                <w:sz w:val="20"/>
                <w:szCs w:val="20"/>
              </w:rPr>
            </w:pPr>
            <w:r w:rsidRPr="00F653FA">
              <w:rPr>
                <w:sz w:val="20"/>
                <w:szCs w:val="20"/>
              </w:rPr>
              <w:t>Ca</w:t>
            </w:r>
            <w:r w:rsidRPr="00F653FA">
              <w:rPr>
                <w:sz w:val="20"/>
                <w:szCs w:val="20"/>
                <w:vertAlign w:val="superscript"/>
              </w:rPr>
              <w:t>2+</w:t>
            </w:r>
            <w:r w:rsidRPr="00F653FA">
              <w:rPr>
                <w:sz w:val="20"/>
                <w:szCs w:val="20"/>
              </w:rPr>
              <w:t xml:space="preserve"> -1,50 </w:t>
            </w:r>
            <w:proofErr w:type="spellStart"/>
            <w:r w:rsidRPr="00F653FA">
              <w:rPr>
                <w:sz w:val="20"/>
                <w:szCs w:val="20"/>
              </w:rPr>
              <w:t>mmol</w:t>
            </w:r>
            <w:proofErr w:type="spellEnd"/>
            <w:r w:rsidRPr="00F653FA">
              <w:rPr>
                <w:sz w:val="20"/>
                <w:szCs w:val="20"/>
              </w:rPr>
              <w:t>/l, K</w:t>
            </w:r>
            <w:r w:rsidRPr="00F653FA">
              <w:rPr>
                <w:sz w:val="20"/>
                <w:szCs w:val="20"/>
                <w:vertAlign w:val="superscript"/>
              </w:rPr>
              <w:t>+</w:t>
            </w:r>
            <w:r w:rsidRPr="00F653FA">
              <w:rPr>
                <w:sz w:val="20"/>
                <w:szCs w:val="20"/>
              </w:rPr>
              <w:t xml:space="preserve"> -3,00 </w:t>
            </w:r>
            <w:proofErr w:type="spellStart"/>
            <w:r w:rsidRPr="00F653FA">
              <w:rPr>
                <w:sz w:val="20"/>
                <w:szCs w:val="20"/>
              </w:rPr>
              <w:t>mmol</w:t>
            </w:r>
            <w:proofErr w:type="spellEnd"/>
            <w:r w:rsidRPr="00F653FA">
              <w:rPr>
                <w:sz w:val="20"/>
                <w:szCs w:val="20"/>
              </w:rPr>
              <w:t xml:space="preserve">/l, gliukozė 1g/l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60B188" w14:textId="77777777" w:rsidR="00F653FA" w:rsidRPr="00F653FA" w:rsidRDefault="00F653FA" w:rsidP="00F653FA">
            <w:pPr>
              <w:snapToGrid w:val="0"/>
              <w:jc w:val="center"/>
              <w:rPr>
                <w:sz w:val="20"/>
                <w:szCs w:val="20"/>
              </w:rPr>
            </w:pPr>
            <w:r w:rsidRPr="00F653FA">
              <w:rPr>
                <w:sz w:val="20"/>
                <w:szCs w:val="20"/>
              </w:rPr>
              <w:t xml:space="preserve">Iki 50 vnt. </w:t>
            </w:r>
          </w:p>
        </w:tc>
        <w:tc>
          <w:tcPr>
            <w:tcW w:w="846" w:type="dxa"/>
            <w:tcBorders>
              <w:top w:val="single" w:sz="4" w:space="0" w:color="000000"/>
              <w:left w:val="single" w:sz="4" w:space="0" w:color="000000"/>
              <w:bottom w:val="single" w:sz="4" w:space="0" w:color="000000"/>
              <w:right w:val="single" w:sz="4" w:space="0" w:color="000000"/>
            </w:tcBorders>
          </w:tcPr>
          <w:p w14:paraId="162BB691" w14:textId="08643CBB"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51F82E3C" w14:textId="537DA4E5"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39129F65"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1A79B93D"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4AC420F1"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613097D6"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203DE83A" w14:textId="77777777" w:rsidR="00F653FA" w:rsidRPr="00F653FA" w:rsidRDefault="00F653FA" w:rsidP="00F653FA">
            <w:pPr>
              <w:snapToGrid w:val="0"/>
              <w:jc w:val="right"/>
              <w:rPr>
                <w:sz w:val="20"/>
                <w:szCs w:val="20"/>
              </w:rPr>
            </w:pPr>
          </w:p>
        </w:tc>
      </w:tr>
      <w:tr w:rsidR="00F653FA" w:rsidRPr="00486A05" w14:paraId="75991FB5" w14:textId="77777777" w:rsidTr="006D0DB8">
        <w:tc>
          <w:tcPr>
            <w:tcW w:w="739" w:type="dxa"/>
            <w:tcBorders>
              <w:top w:val="single" w:sz="4" w:space="0" w:color="000000"/>
              <w:left w:val="single" w:sz="4" w:space="0" w:color="000000"/>
              <w:bottom w:val="single" w:sz="4" w:space="0" w:color="000000"/>
            </w:tcBorders>
            <w:shd w:val="clear" w:color="auto" w:fill="auto"/>
          </w:tcPr>
          <w:p w14:paraId="3D9C31C5" w14:textId="77777777" w:rsidR="00F653FA" w:rsidRPr="00F653FA" w:rsidRDefault="00F653FA" w:rsidP="00F653FA">
            <w:pPr>
              <w:snapToGrid w:val="0"/>
              <w:jc w:val="center"/>
              <w:rPr>
                <w:sz w:val="20"/>
                <w:szCs w:val="20"/>
              </w:rPr>
            </w:pPr>
            <w:r w:rsidRPr="00F653FA">
              <w:rPr>
                <w:sz w:val="20"/>
                <w:szCs w:val="20"/>
              </w:rPr>
              <w:t>37.4.</w:t>
            </w:r>
          </w:p>
        </w:tc>
        <w:tc>
          <w:tcPr>
            <w:tcW w:w="5811" w:type="dxa"/>
            <w:tcBorders>
              <w:top w:val="single" w:sz="4" w:space="0" w:color="000000"/>
              <w:left w:val="single" w:sz="4" w:space="0" w:color="000000"/>
              <w:bottom w:val="single" w:sz="4" w:space="0" w:color="000000"/>
            </w:tcBorders>
            <w:shd w:val="clear" w:color="auto" w:fill="auto"/>
          </w:tcPr>
          <w:p w14:paraId="2C2E2F8E" w14:textId="77777777" w:rsidR="00F653FA" w:rsidRPr="00F653FA" w:rsidRDefault="00F653FA" w:rsidP="00F653FA">
            <w:pPr>
              <w:autoSpaceDE w:val="0"/>
              <w:autoSpaceDN w:val="0"/>
              <w:adjustRightInd w:val="0"/>
              <w:rPr>
                <w:sz w:val="20"/>
                <w:szCs w:val="20"/>
              </w:rPr>
            </w:pPr>
            <w:r w:rsidRPr="00F653FA">
              <w:rPr>
                <w:sz w:val="20"/>
                <w:szCs w:val="20"/>
              </w:rPr>
              <w:t>Ca</w:t>
            </w:r>
            <w:r w:rsidRPr="00F653FA">
              <w:rPr>
                <w:sz w:val="20"/>
                <w:szCs w:val="20"/>
                <w:vertAlign w:val="superscript"/>
              </w:rPr>
              <w:t>2+</w:t>
            </w:r>
            <w:r w:rsidRPr="00F653FA">
              <w:rPr>
                <w:sz w:val="20"/>
                <w:szCs w:val="20"/>
              </w:rPr>
              <w:t xml:space="preserve"> -1,75 </w:t>
            </w:r>
            <w:proofErr w:type="spellStart"/>
            <w:r w:rsidRPr="00F653FA">
              <w:rPr>
                <w:sz w:val="20"/>
                <w:szCs w:val="20"/>
              </w:rPr>
              <w:t>mmol</w:t>
            </w:r>
            <w:proofErr w:type="spellEnd"/>
            <w:r w:rsidRPr="00F653FA">
              <w:rPr>
                <w:sz w:val="20"/>
                <w:szCs w:val="20"/>
              </w:rPr>
              <w:t>/l, K</w:t>
            </w:r>
            <w:r w:rsidRPr="00F653FA">
              <w:rPr>
                <w:sz w:val="20"/>
                <w:szCs w:val="20"/>
                <w:vertAlign w:val="superscript"/>
              </w:rPr>
              <w:t>+</w:t>
            </w:r>
            <w:r w:rsidRPr="00F653FA">
              <w:rPr>
                <w:sz w:val="20"/>
                <w:szCs w:val="20"/>
              </w:rPr>
              <w:t xml:space="preserve"> -3,0 </w:t>
            </w:r>
            <w:proofErr w:type="spellStart"/>
            <w:r w:rsidRPr="00F653FA">
              <w:rPr>
                <w:sz w:val="20"/>
                <w:szCs w:val="20"/>
              </w:rPr>
              <w:t>mmol</w:t>
            </w:r>
            <w:proofErr w:type="spellEnd"/>
            <w:r w:rsidRPr="00F653FA">
              <w:rPr>
                <w:sz w:val="20"/>
                <w:szCs w:val="20"/>
              </w:rPr>
              <w:t xml:space="preserve">/l, gliukozė 1 g/l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2E33507" w14:textId="77777777" w:rsidR="00F653FA" w:rsidRPr="00F653FA" w:rsidRDefault="00F653FA" w:rsidP="00F653FA">
            <w:pPr>
              <w:snapToGrid w:val="0"/>
              <w:jc w:val="center"/>
              <w:rPr>
                <w:sz w:val="20"/>
                <w:szCs w:val="20"/>
              </w:rPr>
            </w:pPr>
            <w:r w:rsidRPr="00F653FA">
              <w:rPr>
                <w:sz w:val="20"/>
                <w:szCs w:val="20"/>
              </w:rPr>
              <w:t xml:space="preserve">Iki 200 vnt. </w:t>
            </w:r>
          </w:p>
        </w:tc>
        <w:tc>
          <w:tcPr>
            <w:tcW w:w="846" w:type="dxa"/>
            <w:tcBorders>
              <w:top w:val="single" w:sz="4" w:space="0" w:color="000000"/>
              <w:left w:val="single" w:sz="4" w:space="0" w:color="000000"/>
              <w:bottom w:val="single" w:sz="4" w:space="0" w:color="000000"/>
              <w:right w:val="single" w:sz="4" w:space="0" w:color="000000"/>
            </w:tcBorders>
          </w:tcPr>
          <w:p w14:paraId="0C19B483" w14:textId="087A961F"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08737E96" w14:textId="26079632"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51CC025A"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1A8329F0"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34EC9D9A"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7466E65F"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2AA0CB04" w14:textId="77777777" w:rsidR="00F653FA" w:rsidRPr="00F653FA" w:rsidRDefault="00F653FA" w:rsidP="00F653FA">
            <w:pPr>
              <w:snapToGrid w:val="0"/>
              <w:jc w:val="right"/>
              <w:rPr>
                <w:sz w:val="20"/>
                <w:szCs w:val="20"/>
              </w:rPr>
            </w:pPr>
          </w:p>
        </w:tc>
      </w:tr>
      <w:tr w:rsidR="00F653FA" w:rsidRPr="00486A05" w14:paraId="0B8E254F" w14:textId="77777777" w:rsidTr="006D0DB8">
        <w:trPr>
          <w:trHeight w:val="212"/>
        </w:trPr>
        <w:tc>
          <w:tcPr>
            <w:tcW w:w="739" w:type="dxa"/>
            <w:tcBorders>
              <w:top w:val="single" w:sz="4" w:space="0" w:color="000000"/>
              <w:left w:val="single" w:sz="4" w:space="0" w:color="000000"/>
              <w:bottom w:val="single" w:sz="4" w:space="0" w:color="000000"/>
            </w:tcBorders>
            <w:shd w:val="clear" w:color="auto" w:fill="auto"/>
          </w:tcPr>
          <w:p w14:paraId="0E6258FE" w14:textId="1B4D18CA" w:rsidR="00F653FA" w:rsidRPr="00F653FA" w:rsidRDefault="00F653FA" w:rsidP="00F653FA">
            <w:pPr>
              <w:snapToGrid w:val="0"/>
              <w:jc w:val="center"/>
              <w:rPr>
                <w:sz w:val="20"/>
                <w:szCs w:val="20"/>
              </w:rPr>
            </w:pPr>
            <w:r w:rsidRPr="00F653FA">
              <w:rPr>
                <w:sz w:val="20"/>
                <w:szCs w:val="20"/>
              </w:rPr>
              <w:t>37.5.</w:t>
            </w:r>
          </w:p>
        </w:tc>
        <w:tc>
          <w:tcPr>
            <w:tcW w:w="5811" w:type="dxa"/>
            <w:tcBorders>
              <w:top w:val="single" w:sz="4" w:space="0" w:color="000000"/>
              <w:left w:val="single" w:sz="4" w:space="0" w:color="000000"/>
              <w:bottom w:val="single" w:sz="4" w:space="0" w:color="000000"/>
            </w:tcBorders>
            <w:shd w:val="clear" w:color="auto" w:fill="auto"/>
          </w:tcPr>
          <w:p w14:paraId="6DFCD406" w14:textId="77777777" w:rsidR="00F653FA" w:rsidRPr="00F653FA" w:rsidRDefault="00F653FA" w:rsidP="00F653FA">
            <w:pPr>
              <w:rPr>
                <w:b/>
                <w:sz w:val="20"/>
                <w:szCs w:val="20"/>
              </w:rPr>
            </w:pPr>
            <w:r w:rsidRPr="00F653FA">
              <w:rPr>
                <w:sz w:val="20"/>
                <w:szCs w:val="20"/>
              </w:rPr>
              <w:t>Ca</w:t>
            </w:r>
            <w:r w:rsidRPr="00F653FA">
              <w:rPr>
                <w:sz w:val="20"/>
                <w:szCs w:val="20"/>
                <w:vertAlign w:val="superscript"/>
              </w:rPr>
              <w:t>2+</w:t>
            </w:r>
            <w:r w:rsidRPr="00F653FA">
              <w:rPr>
                <w:sz w:val="20"/>
                <w:szCs w:val="20"/>
              </w:rPr>
              <w:t xml:space="preserve"> -1,50 </w:t>
            </w:r>
            <w:proofErr w:type="spellStart"/>
            <w:r w:rsidRPr="00F653FA">
              <w:rPr>
                <w:sz w:val="20"/>
                <w:szCs w:val="20"/>
              </w:rPr>
              <w:t>mmol</w:t>
            </w:r>
            <w:proofErr w:type="spellEnd"/>
            <w:r w:rsidRPr="00F653FA">
              <w:rPr>
                <w:sz w:val="20"/>
                <w:szCs w:val="20"/>
              </w:rPr>
              <w:t>/l, K</w:t>
            </w:r>
            <w:r w:rsidRPr="00F653FA">
              <w:rPr>
                <w:sz w:val="20"/>
                <w:szCs w:val="20"/>
                <w:vertAlign w:val="superscript"/>
              </w:rPr>
              <w:t>+</w:t>
            </w:r>
            <w:r w:rsidRPr="00F653FA">
              <w:rPr>
                <w:sz w:val="20"/>
                <w:szCs w:val="20"/>
              </w:rPr>
              <w:t xml:space="preserve"> -4,0 </w:t>
            </w:r>
            <w:proofErr w:type="spellStart"/>
            <w:r w:rsidRPr="00F653FA">
              <w:rPr>
                <w:sz w:val="20"/>
                <w:szCs w:val="20"/>
              </w:rPr>
              <w:t>mmol</w:t>
            </w:r>
            <w:proofErr w:type="spellEnd"/>
            <w:r w:rsidRPr="00F653FA">
              <w:rPr>
                <w:sz w:val="20"/>
                <w:szCs w:val="20"/>
              </w:rPr>
              <w:t xml:space="preserve">/l, gliukozė 1 g/l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5EDC86" w14:textId="77777777" w:rsidR="00F653FA" w:rsidRPr="00F653FA" w:rsidRDefault="00F653FA" w:rsidP="00F653FA">
            <w:pPr>
              <w:snapToGrid w:val="0"/>
              <w:jc w:val="center"/>
              <w:rPr>
                <w:sz w:val="20"/>
                <w:szCs w:val="20"/>
              </w:rPr>
            </w:pPr>
            <w:r w:rsidRPr="00F653FA">
              <w:rPr>
                <w:sz w:val="20"/>
                <w:szCs w:val="20"/>
              </w:rPr>
              <w:t>Iki 30 vnt.</w:t>
            </w:r>
          </w:p>
        </w:tc>
        <w:tc>
          <w:tcPr>
            <w:tcW w:w="846" w:type="dxa"/>
            <w:tcBorders>
              <w:top w:val="single" w:sz="4" w:space="0" w:color="000000"/>
              <w:left w:val="single" w:sz="4" w:space="0" w:color="000000"/>
              <w:bottom w:val="single" w:sz="4" w:space="0" w:color="000000"/>
              <w:right w:val="single" w:sz="4" w:space="0" w:color="000000"/>
            </w:tcBorders>
          </w:tcPr>
          <w:p w14:paraId="0BE86B89" w14:textId="61DDE1FA"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5AA627C9" w14:textId="512ECFD8"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33513DC9"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4EBC13D9"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20523EC8"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0E3F350F"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29E32EFB" w14:textId="77777777" w:rsidR="00F653FA" w:rsidRPr="00F653FA" w:rsidRDefault="00F653FA" w:rsidP="00F653FA">
            <w:pPr>
              <w:snapToGrid w:val="0"/>
              <w:jc w:val="right"/>
              <w:rPr>
                <w:sz w:val="20"/>
                <w:szCs w:val="20"/>
              </w:rPr>
            </w:pPr>
          </w:p>
        </w:tc>
      </w:tr>
      <w:tr w:rsidR="00F653FA" w:rsidRPr="00486A05" w14:paraId="2969585F" w14:textId="77777777" w:rsidTr="006D0DB8">
        <w:trPr>
          <w:trHeight w:val="212"/>
        </w:trPr>
        <w:tc>
          <w:tcPr>
            <w:tcW w:w="739" w:type="dxa"/>
            <w:tcBorders>
              <w:top w:val="single" w:sz="4" w:space="0" w:color="000000"/>
              <w:left w:val="single" w:sz="4" w:space="0" w:color="000000"/>
              <w:bottom w:val="single" w:sz="4" w:space="0" w:color="000000"/>
            </w:tcBorders>
            <w:shd w:val="clear" w:color="auto" w:fill="auto"/>
          </w:tcPr>
          <w:p w14:paraId="6739FE2C" w14:textId="77BCC7B5" w:rsidR="00F653FA" w:rsidRPr="00F653FA" w:rsidRDefault="00F653FA" w:rsidP="00F653FA">
            <w:pPr>
              <w:snapToGrid w:val="0"/>
              <w:jc w:val="center"/>
              <w:rPr>
                <w:sz w:val="20"/>
                <w:szCs w:val="20"/>
              </w:rPr>
            </w:pPr>
          </w:p>
        </w:tc>
        <w:tc>
          <w:tcPr>
            <w:tcW w:w="5811" w:type="dxa"/>
            <w:tcBorders>
              <w:top w:val="single" w:sz="4" w:space="0" w:color="000000"/>
              <w:left w:val="single" w:sz="4" w:space="0" w:color="000000"/>
              <w:bottom w:val="single" w:sz="4" w:space="0" w:color="000000"/>
            </w:tcBorders>
            <w:shd w:val="clear" w:color="auto" w:fill="auto"/>
          </w:tcPr>
          <w:p w14:paraId="36D8B9D9" w14:textId="77777777" w:rsidR="00F653FA" w:rsidRPr="00F653FA" w:rsidRDefault="00F653FA" w:rsidP="00F653FA">
            <w:pPr>
              <w:jc w:val="right"/>
              <w:rPr>
                <w:b/>
                <w:sz w:val="20"/>
                <w:szCs w:val="20"/>
              </w:rPr>
            </w:pPr>
            <w:r w:rsidRPr="00F653FA">
              <w:rPr>
                <w:b/>
                <w:sz w:val="20"/>
                <w:szCs w:val="20"/>
              </w:rPr>
              <w:t>Viso 37 pozicija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5E87D5" w14:textId="72B8FE47" w:rsidR="00F653FA" w:rsidRPr="00F653FA" w:rsidRDefault="00F653FA" w:rsidP="00F653FA">
            <w:pPr>
              <w:snapToGrid w:val="0"/>
              <w:jc w:val="center"/>
              <w:rPr>
                <w:sz w:val="20"/>
                <w:szCs w:val="20"/>
              </w:rPr>
            </w:pPr>
          </w:p>
        </w:tc>
        <w:tc>
          <w:tcPr>
            <w:tcW w:w="846" w:type="dxa"/>
            <w:tcBorders>
              <w:top w:val="single" w:sz="4" w:space="0" w:color="000000"/>
              <w:left w:val="single" w:sz="4" w:space="0" w:color="000000"/>
              <w:bottom w:val="single" w:sz="4" w:space="0" w:color="000000"/>
              <w:right w:val="single" w:sz="4" w:space="0" w:color="000000"/>
            </w:tcBorders>
          </w:tcPr>
          <w:p w14:paraId="2C4E5E93" w14:textId="77777777" w:rsidR="00F653FA" w:rsidRPr="00F653FA" w:rsidRDefault="00F653FA" w:rsidP="00F653FA">
            <w:pPr>
              <w:snapToGrid w:val="0"/>
              <w:jc w:val="right"/>
              <w:rPr>
                <w:sz w:val="20"/>
                <w:szCs w:val="20"/>
              </w:rPr>
            </w:pPr>
          </w:p>
        </w:tc>
        <w:tc>
          <w:tcPr>
            <w:tcW w:w="2082" w:type="dxa"/>
            <w:tcBorders>
              <w:top w:val="single" w:sz="4" w:space="0" w:color="000000"/>
              <w:left w:val="single" w:sz="4" w:space="0" w:color="000000"/>
              <w:bottom w:val="single" w:sz="4" w:space="0" w:color="000000"/>
              <w:right w:val="single" w:sz="4" w:space="0" w:color="000000"/>
            </w:tcBorders>
          </w:tcPr>
          <w:p w14:paraId="77FB2031" w14:textId="6E7226FB"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780EFDEB"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723025F7"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3C2D6FD7"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36284F5E"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43798ED5" w14:textId="77777777" w:rsidR="00F653FA" w:rsidRPr="00F653FA" w:rsidRDefault="00F653FA" w:rsidP="00F653FA">
            <w:pPr>
              <w:snapToGrid w:val="0"/>
              <w:jc w:val="right"/>
              <w:rPr>
                <w:sz w:val="20"/>
                <w:szCs w:val="20"/>
              </w:rPr>
            </w:pPr>
          </w:p>
        </w:tc>
      </w:tr>
      <w:tr w:rsidR="00F653FA" w:rsidRPr="00486A05" w14:paraId="2BD31877" w14:textId="77777777" w:rsidTr="006D0DB8">
        <w:tc>
          <w:tcPr>
            <w:tcW w:w="739" w:type="dxa"/>
            <w:tcBorders>
              <w:top w:val="single" w:sz="4" w:space="0" w:color="000000"/>
              <w:left w:val="single" w:sz="4" w:space="0" w:color="000000"/>
              <w:bottom w:val="single" w:sz="4" w:space="0" w:color="000000"/>
            </w:tcBorders>
            <w:shd w:val="clear" w:color="auto" w:fill="auto"/>
          </w:tcPr>
          <w:p w14:paraId="497009EE" w14:textId="77777777" w:rsidR="00F653FA" w:rsidRPr="00F653FA" w:rsidRDefault="00F653FA" w:rsidP="00F653FA">
            <w:pPr>
              <w:snapToGrid w:val="0"/>
              <w:jc w:val="center"/>
              <w:rPr>
                <w:b/>
                <w:sz w:val="20"/>
                <w:szCs w:val="20"/>
              </w:rPr>
            </w:pPr>
            <w:r w:rsidRPr="00F653FA">
              <w:rPr>
                <w:b/>
                <w:sz w:val="20"/>
                <w:szCs w:val="20"/>
              </w:rPr>
              <w:t>38.</w:t>
            </w:r>
          </w:p>
        </w:tc>
        <w:tc>
          <w:tcPr>
            <w:tcW w:w="5811" w:type="dxa"/>
            <w:tcBorders>
              <w:top w:val="single" w:sz="4" w:space="0" w:color="000000"/>
              <w:left w:val="single" w:sz="4" w:space="0" w:color="000000"/>
              <w:bottom w:val="single" w:sz="4" w:space="0" w:color="000000"/>
            </w:tcBorders>
            <w:shd w:val="clear" w:color="auto" w:fill="auto"/>
          </w:tcPr>
          <w:p w14:paraId="6A39CBFF" w14:textId="77777777" w:rsidR="00F653FA" w:rsidRPr="00F653FA" w:rsidRDefault="00F653FA" w:rsidP="00F653FA">
            <w:pPr>
              <w:autoSpaceDE w:val="0"/>
              <w:autoSpaceDN w:val="0"/>
              <w:adjustRightInd w:val="0"/>
              <w:rPr>
                <w:sz w:val="20"/>
                <w:szCs w:val="20"/>
              </w:rPr>
            </w:pPr>
            <w:r w:rsidRPr="00F653FA">
              <w:rPr>
                <w:b/>
                <w:sz w:val="20"/>
                <w:szCs w:val="20"/>
              </w:rPr>
              <w:t>PRIEMONĖS ILGOS TRUKMĖS INKSTŲ PAKAITINEI TERAPIJAI aparatu  PRISMAFLEX</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53DBFD" w14:textId="77777777" w:rsidR="00F653FA" w:rsidRPr="00F653FA" w:rsidRDefault="00F653FA" w:rsidP="00F653FA">
            <w:pPr>
              <w:snapToGrid w:val="0"/>
              <w:jc w:val="center"/>
              <w:rPr>
                <w:sz w:val="20"/>
                <w:szCs w:val="20"/>
              </w:rPr>
            </w:pPr>
          </w:p>
        </w:tc>
        <w:tc>
          <w:tcPr>
            <w:tcW w:w="846" w:type="dxa"/>
            <w:tcBorders>
              <w:top w:val="single" w:sz="4" w:space="0" w:color="000000"/>
              <w:left w:val="single" w:sz="4" w:space="0" w:color="000000"/>
              <w:bottom w:val="single" w:sz="4" w:space="0" w:color="000000"/>
              <w:right w:val="single" w:sz="4" w:space="0" w:color="000000"/>
            </w:tcBorders>
          </w:tcPr>
          <w:p w14:paraId="6983394C" w14:textId="77777777" w:rsidR="00F653FA" w:rsidRPr="00F653FA" w:rsidRDefault="00F653FA" w:rsidP="00F653FA">
            <w:pPr>
              <w:snapToGrid w:val="0"/>
              <w:jc w:val="right"/>
              <w:rPr>
                <w:sz w:val="20"/>
                <w:szCs w:val="20"/>
              </w:rPr>
            </w:pPr>
          </w:p>
        </w:tc>
        <w:tc>
          <w:tcPr>
            <w:tcW w:w="2082" w:type="dxa"/>
            <w:tcBorders>
              <w:top w:val="single" w:sz="4" w:space="0" w:color="000000"/>
              <w:left w:val="single" w:sz="4" w:space="0" w:color="000000"/>
              <w:bottom w:val="single" w:sz="4" w:space="0" w:color="000000"/>
              <w:right w:val="single" w:sz="4" w:space="0" w:color="000000"/>
            </w:tcBorders>
          </w:tcPr>
          <w:p w14:paraId="0BC49968" w14:textId="558EFCC0"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103DEAD9"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326745EC"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3EF24653"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6F80C4F4"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3A10A693" w14:textId="77777777" w:rsidR="00F653FA" w:rsidRPr="00F653FA" w:rsidRDefault="00F653FA" w:rsidP="00F653FA">
            <w:pPr>
              <w:snapToGrid w:val="0"/>
              <w:jc w:val="right"/>
              <w:rPr>
                <w:sz w:val="20"/>
                <w:szCs w:val="20"/>
              </w:rPr>
            </w:pPr>
          </w:p>
        </w:tc>
      </w:tr>
      <w:tr w:rsidR="00F653FA" w:rsidRPr="00486A05" w14:paraId="42EC70B8" w14:textId="77777777" w:rsidTr="006D0DB8">
        <w:tc>
          <w:tcPr>
            <w:tcW w:w="739" w:type="dxa"/>
            <w:tcBorders>
              <w:top w:val="single" w:sz="4" w:space="0" w:color="000000"/>
              <w:left w:val="single" w:sz="4" w:space="0" w:color="000000"/>
              <w:bottom w:val="single" w:sz="4" w:space="0" w:color="000000"/>
            </w:tcBorders>
            <w:shd w:val="clear" w:color="auto" w:fill="auto"/>
          </w:tcPr>
          <w:p w14:paraId="5C5E5682" w14:textId="77777777" w:rsidR="00F653FA" w:rsidRPr="00F653FA" w:rsidRDefault="00F653FA" w:rsidP="00F653FA">
            <w:pPr>
              <w:snapToGrid w:val="0"/>
              <w:jc w:val="center"/>
              <w:rPr>
                <w:sz w:val="20"/>
                <w:szCs w:val="20"/>
              </w:rPr>
            </w:pPr>
            <w:r w:rsidRPr="00F653FA">
              <w:rPr>
                <w:sz w:val="20"/>
                <w:szCs w:val="20"/>
              </w:rPr>
              <w:t>38.1.</w:t>
            </w:r>
          </w:p>
        </w:tc>
        <w:tc>
          <w:tcPr>
            <w:tcW w:w="5811" w:type="dxa"/>
            <w:tcBorders>
              <w:top w:val="single" w:sz="4" w:space="0" w:color="000000"/>
              <w:left w:val="single" w:sz="4" w:space="0" w:color="000000"/>
              <w:bottom w:val="single" w:sz="4" w:space="0" w:color="000000"/>
            </w:tcBorders>
            <w:shd w:val="clear" w:color="auto" w:fill="auto"/>
          </w:tcPr>
          <w:p w14:paraId="2A29ABCB" w14:textId="77777777" w:rsidR="00F653FA" w:rsidRPr="00F653FA" w:rsidRDefault="00F653FA" w:rsidP="00F653FA">
            <w:pPr>
              <w:snapToGrid w:val="0"/>
              <w:rPr>
                <w:b/>
                <w:sz w:val="20"/>
                <w:szCs w:val="20"/>
              </w:rPr>
            </w:pPr>
            <w:r w:rsidRPr="00F653FA">
              <w:rPr>
                <w:b/>
                <w:sz w:val="20"/>
                <w:szCs w:val="20"/>
              </w:rPr>
              <w:t xml:space="preserve">Vienkartinio naudojimo </w:t>
            </w:r>
            <w:proofErr w:type="spellStart"/>
            <w:r w:rsidRPr="00F653FA">
              <w:rPr>
                <w:b/>
                <w:sz w:val="20"/>
                <w:szCs w:val="20"/>
              </w:rPr>
              <w:t>hemofiltro</w:t>
            </w:r>
            <w:proofErr w:type="spellEnd"/>
            <w:r w:rsidRPr="00F653FA">
              <w:rPr>
                <w:b/>
                <w:sz w:val="20"/>
                <w:szCs w:val="20"/>
              </w:rPr>
              <w:t xml:space="preserve"> ir magistralių rinkinys skirti ilgalaikei </w:t>
            </w:r>
            <w:proofErr w:type="spellStart"/>
            <w:r w:rsidRPr="00F653FA">
              <w:rPr>
                <w:b/>
                <w:sz w:val="20"/>
                <w:szCs w:val="20"/>
              </w:rPr>
              <w:t>venoveninei</w:t>
            </w:r>
            <w:proofErr w:type="spellEnd"/>
            <w:r w:rsidRPr="00F653FA">
              <w:rPr>
                <w:b/>
                <w:sz w:val="20"/>
                <w:szCs w:val="20"/>
              </w:rPr>
              <w:t xml:space="preserve"> </w:t>
            </w:r>
            <w:proofErr w:type="spellStart"/>
            <w:r w:rsidRPr="00F653FA">
              <w:rPr>
                <w:b/>
                <w:sz w:val="20"/>
                <w:szCs w:val="20"/>
              </w:rPr>
              <w:t>hemofiltracijai</w:t>
            </w:r>
            <w:proofErr w:type="spellEnd"/>
            <w:r w:rsidRPr="00F653FA">
              <w:rPr>
                <w:b/>
                <w:sz w:val="20"/>
                <w:szCs w:val="20"/>
              </w:rPr>
              <w:t xml:space="preserve">, </w:t>
            </w:r>
            <w:proofErr w:type="spellStart"/>
            <w:r w:rsidRPr="00F653FA">
              <w:rPr>
                <w:b/>
                <w:sz w:val="20"/>
                <w:szCs w:val="20"/>
              </w:rPr>
              <w:t>hemodiafiltracijai</w:t>
            </w:r>
            <w:proofErr w:type="spellEnd"/>
            <w:r w:rsidRPr="00F653FA">
              <w:rPr>
                <w:b/>
                <w:sz w:val="20"/>
                <w:szCs w:val="20"/>
              </w:rPr>
              <w:t xml:space="preserve"> ir hemodializei be heparino atlikti, mažesnio svorio pacientams:</w:t>
            </w:r>
          </w:p>
          <w:p w14:paraId="1BB05A2C" w14:textId="77777777" w:rsidR="00F653FA" w:rsidRPr="00F653FA" w:rsidRDefault="00F653FA" w:rsidP="00F653FA">
            <w:pPr>
              <w:numPr>
                <w:ilvl w:val="0"/>
                <w:numId w:val="1"/>
              </w:numPr>
              <w:snapToGrid w:val="0"/>
              <w:rPr>
                <w:sz w:val="20"/>
                <w:szCs w:val="20"/>
              </w:rPr>
            </w:pPr>
            <w:r w:rsidRPr="00F653FA">
              <w:rPr>
                <w:sz w:val="20"/>
                <w:szCs w:val="20"/>
              </w:rPr>
              <w:t xml:space="preserve">tinkantys </w:t>
            </w:r>
            <w:proofErr w:type="spellStart"/>
            <w:r w:rsidRPr="00F653FA">
              <w:rPr>
                <w:sz w:val="20"/>
                <w:szCs w:val="20"/>
              </w:rPr>
              <w:t>Gambro</w:t>
            </w:r>
            <w:proofErr w:type="spellEnd"/>
            <w:r w:rsidRPr="00F653FA">
              <w:rPr>
                <w:sz w:val="20"/>
                <w:szCs w:val="20"/>
              </w:rPr>
              <w:t xml:space="preserve"> „</w:t>
            </w:r>
            <w:proofErr w:type="spellStart"/>
            <w:r w:rsidRPr="00F653FA">
              <w:rPr>
                <w:sz w:val="20"/>
                <w:szCs w:val="20"/>
              </w:rPr>
              <w:t>Prismaflex</w:t>
            </w:r>
            <w:proofErr w:type="spellEnd"/>
            <w:r w:rsidRPr="00F653FA">
              <w:rPr>
                <w:sz w:val="20"/>
                <w:szCs w:val="20"/>
              </w:rPr>
              <w:t>“ tipo aparatams;</w:t>
            </w:r>
          </w:p>
          <w:p w14:paraId="57801224" w14:textId="77777777" w:rsidR="00F653FA" w:rsidRPr="00F653FA" w:rsidRDefault="00F653FA" w:rsidP="00F653FA">
            <w:pPr>
              <w:numPr>
                <w:ilvl w:val="0"/>
                <w:numId w:val="1"/>
              </w:numPr>
              <w:rPr>
                <w:sz w:val="20"/>
                <w:szCs w:val="20"/>
              </w:rPr>
            </w:pPr>
            <w:r w:rsidRPr="00F653FA">
              <w:rPr>
                <w:sz w:val="20"/>
                <w:szCs w:val="20"/>
              </w:rPr>
              <w:t xml:space="preserve">dializatoriaus membrana iš </w:t>
            </w:r>
            <w:proofErr w:type="spellStart"/>
            <w:r w:rsidRPr="00F653FA">
              <w:rPr>
                <w:sz w:val="20"/>
                <w:szCs w:val="20"/>
              </w:rPr>
              <w:t>akrilonitrilo</w:t>
            </w:r>
            <w:proofErr w:type="spellEnd"/>
            <w:r w:rsidRPr="00F653FA">
              <w:rPr>
                <w:sz w:val="20"/>
                <w:szCs w:val="20"/>
              </w:rPr>
              <w:t xml:space="preserve"> ir organinio natrio </w:t>
            </w:r>
            <w:proofErr w:type="spellStart"/>
            <w:r w:rsidRPr="00F653FA">
              <w:rPr>
                <w:sz w:val="20"/>
                <w:szCs w:val="20"/>
              </w:rPr>
              <w:t>sulfonato</w:t>
            </w:r>
            <w:proofErr w:type="spellEnd"/>
            <w:r w:rsidRPr="00F653FA">
              <w:rPr>
                <w:sz w:val="20"/>
                <w:szCs w:val="20"/>
              </w:rPr>
              <w:t xml:space="preserve"> polimero, kurios paviršius padengtas </w:t>
            </w:r>
            <w:proofErr w:type="spellStart"/>
            <w:r w:rsidRPr="00F653FA">
              <w:rPr>
                <w:sz w:val="20"/>
                <w:szCs w:val="20"/>
              </w:rPr>
              <w:t>polietileniminu</w:t>
            </w:r>
            <w:proofErr w:type="spellEnd"/>
            <w:r w:rsidRPr="00F653FA">
              <w:rPr>
                <w:sz w:val="20"/>
                <w:szCs w:val="20"/>
              </w:rPr>
              <w:t xml:space="preserve">, skirta </w:t>
            </w:r>
            <w:proofErr w:type="spellStart"/>
            <w:r w:rsidRPr="00F653FA">
              <w:rPr>
                <w:sz w:val="20"/>
                <w:szCs w:val="20"/>
              </w:rPr>
              <w:t>beheparininei</w:t>
            </w:r>
            <w:proofErr w:type="spellEnd"/>
            <w:r w:rsidRPr="00F653FA">
              <w:rPr>
                <w:sz w:val="20"/>
                <w:szCs w:val="20"/>
              </w:rPr>
              <w:t xml:space="preserve"> procedūrai;</w:t>
            </w:r>
          </w:p>
          <w:p w14:paraId="6744C5D8" w14:textId="77777777" w:rsidR="00F653FA" w:rsidRPr="00F653FA" w:rsidRDefault="00F653FA" w:rsidP="00F653FA">
            <w:pPr>
              <w:numPr>
                <w:ilvl w:val="0"/>
                <w:numId w:val="1"/>
              </w:numPr>
              <w:rPr>
                <w:sz w:val="20"/>
                <w:szCs w:val="20"/>
              </w:rPr>
            </w:pPr>
            <w:r w:rsidRPr="00F653FA">
              <w:rPr>
                <w:sz w:val="20"/>
                <w:szCs w:val="20"/>
              </w:rPr>
              <w:t xml:space="preserve">paviršiaus plotas </w:t>
            </w:r>
            <w:r w:rsidRPr="00F653FA">
              <w:rPr>
                <w:b/>
                <w:sz w:val="20"/>
                <w:szCs w:val="20"/>
              </w:rPr>
              <w:t>1,0</w:t>
            </w:r>
            <w:r w:rsidRPr="00F653FA">
              <w:rPr>
                <w:sz w:val="20"/>
                <w:szCs w:val="20"/>
              </w:rPr>
              <w:t xml:space="preserve"> ± 10 % m</w:t>
            </w:r>
            <w:r w:rsidRPr="00F653FA">
              <w:rPr>
                <w:sz w:val="20"/>
                <w:szCs w:val="20"/>
                <w:vertAlign w:val="superscript"/>
              </w:rPr>
              <w:t>2</w:t>
            </w:r>
            <w:r w:rsidRPr="00F653FA">
              <w:rPr>
                <w:sz w:val="20"/>
                <w:szCs w:val="20"/>
              </w:rPr>
              <w:t>;</w:t>
            </w:r>
          </w:p>
          <w:p w14:paraId="5466D658" w14:textId="77777777" w:rsidR="00F653FA" w:rsidRPr="00F653FA" w:rsidRDefault="00F653FA" w:rsidP="00F653FA">
            <w:pPr>
              <w:numPr>
                <w:ilvl w:val="0"/>
                <w:numId w:val="1"/>
              </w:numPr>
              <w:rPr>
                <w:sz w:val="20"/>
                <w:szCs w:val="20"/>
              </w:rPr>
            </w:pPr>
            <w:r w:rsidRPr="00F653FA">
              <w:rPr>
                <w:sz w:val="20"/>
                <w:szCs w:val="20"/>
              </w:rPr>
              <w:t>kraujo tūris sistemoje 152 ± 10 % ml;</w:t>
            </w:r>
          </w:p>
          <w:p w14:paraId="0839D6DF" w14:textId="77777777" w:rsidR="00F653FA" w:rsidRPr="00F653FA" w:rsidRDefault="00F653FA" w:rsidP="00F653FA">
            <w:pPr>
              <w:numPr>
                <w:ilvl w:val="0"/>
                <w:numId w:val="1"/>
              </w:numPr>
              <w:rPr>
                <w:sz w:val="20"/>
                <w:szCs w:val="20"/>
              </w:rPr>
            </w:pPr>
            <w:r w:rsidRPr="00F653FA">
              <w:rPr>
                <w:sz w:val="20"/>
                <w:szCs w:val="20"/>
              </w:rPr>
              <w:t xml:space="preserve">komplekte turi būti skysčių surinkimo maišas, </w:t>
            </w:r>
          </w:p>
          <w:p w14:paraId="2DF4E7E1" w14:textId="77777777" w:rsidR="00F653FA" w:rsidRPr="00F653FA" w:rsidRDefault="00F653FA" w:rsidP="00F653FA">
            <w:pPr>
              <w:numPr>
                <w:ilvl w:val="0"/>
                <w:numId w:val="1"/>
              </w:numPr>
              <w:rPr>
                <w:sz w:val="20"/>
                <w:szCs w:val="20"/>
              </w:rPr>
            </w:pPr>
            <w:r w:rsidRPr="00F653FA">
              <w:rPr>
                <w:sz w:val="20"/>
                <w:szCs w:val="20"/>
              </w:rPr>
              <w:lastRenderedPageBreak/>
              <w:t>veninė ir arterinė kraujo magistralės su švirkšto adata praduriamomis angomis mėginių paėmimui ar vaistų sušvirkštimui;</w:t>
            </w:r>
          </w:p>
          <w:p w14:paraId="2770656D" w14:textId="77777777" w:rsidR="00F653FA" w:rsidRPr="00F653FA" w:rsidRDefault="00F653FA" w:rsidP="00F653FA">
            <w:pPr>
              <w:numPr>
                <w:ilvl w:val="0"/>
                <w:numId w:val="1"/>
              </w:numPr>
              <w:rPr>
                <w:sz w:val="20"/>
                <w:szCs w:val="20"/>
              </w:rPr>
            </w:pPr>
            <w:r w:rsidRPr="00F653FA">
              <w:rPr>
                <w:sz w:val="20"/>
                <w:szCs w:val="20"/>
              </w:rPr>
              <w:t>procedūrai reikalingų skysčių jungtys „</w:t>
            </w:r>
            <w:proofErr w:type="spellStart"/>
            <w:r w:rsidRPr="00F653FA">
              <w:rPr>
                <w:sz w:val="20"/>
                <w:szCs w:val="20"/>
              </w:rPr>
              <w:t>Luer</w:t>
            </w:r>
            <w:proofErr w:type="spellEnd"/>
            <w:r w:rsidRPr="00F653FA">
              <w:rPr>
                <w:sz w:val="20"/>
                <w:szCs w:val="20"/>
              </w:rPr>
              <w:t xml:space="preserve"> –</w:t>
            </w:r>
            <w:proofErr w:type="spellStart"/>
            <w:r w:rsidRPr="00F653FA">
              <w:rPr>
                <w:sz w:val="20"/>
                <w:szCs w:val="20"/>
              </w:rPr>
              <w:t>lock</w:t>
            </w:r>
            <w:proofErr w:type="spellEnd"/>
            <w:r w:rsidRPr="00F653FA">
              <w:rPr>
                <w:sz w:val="20"/>
                <w:szCs w:val="20"/>
              </w:rPr>
              <w:t>“ tipo arba stora plastikine adata;</w:t>
            </w:r>
          </w:p>
          <w:p w14:paraId="1DEFD367" w14:textId="77777777" w:rsidR="00F653FA" w:rsidRPr="00F653FA" w:rsidRDefault="00F653FA" w:rsidP="00F653FA">
            <w:pPr>
              <w:numPr>
                <w:ilvl w:val="0"/>
                <w:numId w:val="1"/>
              </w:numPr>
              <w:snapToGrid w:val="0"/>
              <w:rPr>
                <w:sz w:val="20"/>
                <w:szCs w:val="20"/>
              </w:rPr>
            </w:pPr>
            <w:r w:rsidRPr="00F653FA">
              <w:rPr>
                <w:sz w:val="20"/>
                <w:szCs w:val="20"/>
              </w:rPr>
              <w:t xml:space="preserve">sterilizacija </w:t>
            </w:r>
            <w:proofErr w:type="spellStart"/>
            <w:r w:rsidRPr="00F653FA">
              <w:rPr>
                <w:sz w:val="20"/>
                <w:szCs w:val="20"/>
              </w:rPr>
              <w:t>etileno</w:t>
            </w:r>
            <w:proofErr w:type="spellEnd"/>
            <w:r w:rsidRPr="00F653FA">
              <w:rPr>
                <w:sz w:val="20"/>
                <w:szCs w:val="20"/>
              </w:rPr>
              <w:t xml:space="preserve"> oksidu.</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8DD0DD" w14:textId="77777777" w:rsidR="00F653FA" w:rsidRPr="00F653FA" w:rsidRDefault="00F653FA" w:rsidP="00F653FA">
            <w:pPr>
              <w:snapToGrid w:val="0"/>
              <w:jc w:val="center"/>
              <w:rPr>
                <w:sz w:val="20"/>
                <w:szCs w:val="20"/>
              </w:rPr>
            </w:pPr>
            <w:r w:rsidRPr="00F653FA">
              <w:rPr>
                <w:sz w:val="20"/>
                <w:szCs w:val="20"/>
              </w:rPr>
              <w:lastRenderedPageBreak/>
              <w:t>Iki 5 vnt.</w:t>
            </w:r>
          </w:p>
        </w:tc>
        <w:tc>
          <w:tcPr>
            <w:tcW w:w="846" w:type="dxa"/>
            <w:tcBorders>
              <w:top w:val="single" w:sz="4" w:space="0" w:color="000000"/>
              <w:left w:val="single" w:sz="4" w:space="0" w:color="000000"/>
              <w:bottom w:val="single" w:sz="4" w:space="0" w:color="000000"/>
              <w:right w:val="single" w:sz="4" w:space="0" w:color="000000"/>
            </w:tcBorders>
          </w:tcPr>
          <w:p w14:paraId="51FEF36C" w14:textId="3ED581AF"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51A59A81" w14:textId="6A3A19DC"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592537EE"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03DF82FA"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30B0584F"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78389DF8"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2F113A0A" w14:textId="77777777" w:rsidR="00F653FA" w:rsidRPr="00F653FA" w:rsidRDefault="00F653FA" w:rsidP="00F653FA">
            <w:pPr>
              <w:snapToGrid w:val="0"/>
              <w:jc w:val="right"/>
              <w:rPr>
                <w:sz w:val="20"/>
                <w:szCs w:val="20"/>
              </w:rPr>
            </w:pPr>
          </w:p>
        </w:tc>
      </w:tr>
      <w:tr w:rsidR="00F653FA" w:rsidRPr="00486A05" w14:paraId="2BF11F0C" w14:textId="77777777" w:rsidTr="006D0DB8">
        <w:tc>
          <w:tcPr>
            <w:tcW w:w="739" w:type="dxa"/>
            <w:tcBorders>
              <w:top w:val="single" w:sz="4" w:space="0" w:color="000000"/>
              <w:left w:val="single" w:sz="4" w:space="0" w:color="000000"/>
              <w:bottom w:val="single" w:sz="4" w:space="0" w:color="000000"/>
            </w:tcBorders>
            <w:shd w:val="clear" w:color="auto" w:fill="auto"/>
          </w:tcPr>
          <w:p w14:paraId="03AD0994" w14:textId="77777777" w:rsidR="00F653FA" w:rsidRPr="00F653FA" w:rsidRDefault="00F653FA" w:rsidP="00F653FA">
            <w:pPr>
              <w:snapToGrid w:val="0"/>
              <w:jc w:val="center"/>
              <w:rPr>
                <w:sz w:val="20"/>
                <w:szCs w:val="20"/>
              </w:rPr>
            </w:pPr>
            <w:r w:rsidRPr="00F653FA">
              <w:rPr>
                <w:sz w:val="20"/>
                <w:szCs w:val="20"/>
              </w:rPr>
              <w:t>38.2.</w:t>
            </w:r>
          </w:p>
        </w:tc>
        <w:tc>
          <w:tcPr>
            <w:tcW w:w="5811" w:type="dxa"/>
            <w:tcBorders>
              <w:top w:val="single" w:sz="4" w:space="0" w:color="000000"/>
              <w:left w:val="single" w:sz="4" w:space="0" w:color="000000"/>
              <w:bottom w:val="single" w:sz="4" w:space="0" w:color="000000"/>
            </w:tcBorders>
            <w:shd w:val="clear" w:color="auto" w:fill="auto"/>
          </w:tcPr>
          <w:p w14:paraId="2055383A" w14:textId="77777777" w:rsidR="00F653FA" w:rsidRPr="00F653FA" w:rsidRDefault="00F653FA" w:rsidP="00F653FA">
            <w:pPr>
              <w:snapToGrid w:val="0"/>
              <w:rPr>
                <w:b/>
                <w:sz w:val="20"/>
                <w:szCs w:val="20"/>
              </w:rPr>
            </w:pPr>
            <w:r w:rsidRPr="00F653FA">
              <w:rPr>
                <w:b/>
                <w:sz w:val="20"/>
                <w:szCs w:val="20"/>
              </w:rPr>
              <w:t xml:space="preserve">Vienkartinio naudojimo </w:t>
            </w:r>
            <w:proofErr w:type="spellStart"/>
            <w:r w:rsidRPr="00F653FA">
              <w:rPr>
                <w:b/>
                <w:sz w:val="20"/>
                <w:szCs w:val="20"/>
              </w:rPr>
              <w:t>hemofiltro</w:t>
            </w:r>
            <w:proofErr w:type="spellEnd"/>
            <w:r w:rsidRPr="00F653FA">
              <w:rPr>
                <w:b/>
                <w:sz w:val="20"/>
                <w:szCs w:val="20"/>
              </w:rPr>
              <w:t xml:space="preserve"> ir magistralių rinkinys skirti ilgalaikei </w:t>
            </w:r>
            <w:proofErr w:type="spellStart"/>
            <w:r w:rsidRPr="00F653FA">
              <w:rPr>
                <w:b/>
                <w:sz w:val="20"/>
                <w:szCs w:val="20"/>
              </w:rPr>
              <w:t>venoveninei</w:t>
            </w:r>
            <w:proofErr w:type="spellEnd"/>
            <w:r w:rsidRPr="00F653FA">
              <w:rPr>
                <w:b/>
                <w:sz w:val="20"/>
                <w:szCs w:val="20"/>
              </w:rPr>
              <w:t xml:space="preserve"> </w:t>
            </w:r>
            <w:proofErr w:type="spellStart"/>
            <w:r w:rsidRPr="00F653FA">
              <w:rPr>
                <w:b/>
                <w:sz w:val="20"/>
                <w:szCs w:val="20"/>
              </w:rPr>
              <w:t>hemofiltracijai</w:t>
            </w:r>
            <w:proofErr w:type="spellEnd"/>
            <w:r w:rsidRPr="00F653FA">
              <w:rPr>
                <w:b/>
                <w:sz w:val="20"/>
                <w:szCs w:val="20"/>
              </w:rPr>
              <w:t xml:space="preserve">, </w:t>
            </w:r>
            <w:proofErr w:type="spellStart"/>
            <w:r w:rsidRPr="00F653FA">
              <w:rPr>
                <w:b/>
                <w:sz w:val="20"/>
                <w:szCs w:val="20"/>
              </w:rPr>
              <w:t>hemodiafiltracijai</w:t>
            </w:r>
            <w:proofErr w:type="spellEnd"/>
            <w:r w:rsidRPr="00F653FA">
              <w:rPr>
                <w:b/>
                <w:sz w:val="20"/>
                <w:szCs w:val="20"/>
              </w:rPr>
              <w:t xml:space="preserve"> ir hemodializei be heparino atlikti, didesnio svorio pacientams:</w:t>
            </w:r>
          </w:p>
          <w:p w14:paraId="005ACB29" w14:textId="77777777" w:rsidR="00F653FA" w:rsidRPr="00F653FA" w:rsidRDefault="00F653FA" w:rsidP="00F653FA">
            <w:pPr>
              <w:numPr>
                <w:ilvl w:val="0"/>
                <w:numId w:val="1"/>
              </w:numPr>
              <w:snapToGrid w:val="0"/>
              <w:rPr>
                <w:sz w:val="20"/>
                <w:szCs w:val="20"/>
              </w:rPr>
            </w:pPr>
            <w:r w:rsidRPr="00F653FA">
              <w:rPr>
                <w:sz w:val="20"/>
                <w:szCs w:val="20"/>
              </w:rPr>
              <w:t xml:space="preserve">tinkantys </w:t>
            </w:r>
            <w:proofErr w:type="spellStart"/>
            <w:r w:rsidRPr="00F653FA">
              <w:rPr>
                <w:sz w:val="20"/>
                <w:szCs w:val="20"/>
              </w:rPr>
              <w:t>Gambro</w:t>
            </w:r>
            <w:proofErr w:type="spellEnd"/>
            <w:r w:rsidRPr="00F653FA">
              <w:rPr>
                <w:sz w:val="20"/>
                <w:szCs w:val="20"/>
              </w:rPr>
              <w:t xml:space="preserve"> „</w:t>
            </w:r>
            <w:proofErr w:type="spellStart"/>
            <w:r w:rsidRPr="00F653FA">
              <w:rPr>
                <w:sz w:val="20"/>
                <w:szCs w:val="20"/>
              </w:rPr>
              <w:t>Prismaflex</w:t>
            </w:r>
            <w:proofErr w:type="spellEnd"/>
            <w:r w:rsidRPr="00F653FA">
              <w:rPr>
                <w:sz w:val="20"/>
                <w:szCs w:val="20"/>
              </w:rPr>
              <w:t>“ tipo aparatams;</w:t>
            </w:r>
          </w:p>
          <w:p w14:paraId="36309F50" w14:textId="77777777" w:rsidR="00F653FA" w:rsidRPr="00F653FA" w:rsidRDefault="00F653FA" w:rsidP="00F653FA">
            <w:pPr>
              <w:numPr>
                <w:ilvl w:val="0"/>
                <w:numId w:val="1"/>
              </w:numPr>
              <w:rPr>
                <w:sz w:val="20"/>
                <w:szCs w:val="20"/>
              </w:rPr>
            </w:pPr>
            <w:r w:rsidRPr="00F653FA">
              <w:rPr>
                <w:sz w:val="20"/>
                <w:szCs w:val="20"/>
              </w:rPr>
              <w:t xml:space="preserve">dializatoriaus membrana iš </w:t>
            </w:r>
            <w:proofErr w:type="spellStart"/>
            <w:r w:rsidRPr="00F653FA">
              <w:rPr>
                <w:sz w:val="20"/>
                <w:szCs w:val="20"/>
              </w:rPr>
              <w:t>akrilonitrilo</w:t>
            </w:r>
            <w:proofErr w:type="spellEnd"/>
            <w:r w:rsidRPr="00F653FA">
              <w:rPr>
                <w:sz w:val="20"/>
                <w:szCs w:val="20"/>
              </w:rPr>
              <w:t xml:space="preserve"> ir organinio natrio </w:t>
            </w:r>
            <w:proofErr w:type="spellStart"/>
            <w:r w:rsidRPr="00F653FA">
              <w:rPr>
                <w:sz w:val="20"/>
                <w:szCs w:val="20"/>
              </w:rPr>
              <w:t>sulfonato</w:t>
            </w:r>
            <w:proofErr w:type="spellEnd"/>
            <w:r w:rsidRPr="00F653FA">
              <w:rPr>
                <w:sz w:val="20"/>
                <w:szCs w:val="20"/>
              </w:rPr>
              <w:t xml:space="preserve"> polimero, kurios paviršius padengtas </w:t>
            </w:r>
            <w:proofErr w:type="spellStart"/>
            <w:r w:rsidRPr="00F653FA">
              <w:rPr>
                <w:sz w:val="20"/>
                <w:szCs w:val="20"/>
              </w:rPr>
              <w:t>polietileniminu</w:t>
            </w:r>
            <w:proofErr w:type="spellEnd"/>
            <w:r w:rsidRPr="00F653FA">
              <w:rPr>
                <w:sz w:val="20"/>
                <w:szCs w:val="20"/>
              </w:rPr>
              <w:t xml:space="preserve">, skirta </w:t>
            </w:r>
            <w:proofErr w:type="spellStart"/>
            <w:r w:rsidRPr="00F653FA">
              <w:rPr>
                <w:sz w:val="20"/>
                <w:szCs w:val="20"/>
              </w:rPr>
              <w:t>beheparininei</w:t>
            </w:r>
            <w:proofErr w:type="spellEnd"/>
            <w:r w:rsidRPr="00F653FA">
              <w:rPr>
                <w:sz w:val="20"/>
                <w:szCs w:val="20"/>
              </w:rPr>
              <w:t xml:space="preserve"> procedūrai;</w:t>
            </w:r>
          </w:p>
          <w:p w14:paraId="025C9B7B" w14:textId="77777777" w:rsidR="00F653FA" w:rsidRPr="00F653FA" w:rsidRDefault="00F653FA" w:rsidP="00F653FA">
            <w:pPr>
              <w:numPr>
                <w:ilvl w:val="0"/>
                <w:numId w:val="1"/>
              </w:numPr>
              <w:rPr>
                <w:sz w:val="20"/>
                <w:szCs w:val="20"/>
              </w:rPr>
            </w:pPr>
            <w:r w:rsidRPr="00F653FA">
              <w:rPr>
                <w:sz w:val="20"/>
                <w:szCs w:val="20"/>
              </w:rPr>
              <w:t xml:space="preserve">paviršiaus plotas </w:t>
            </w:r>
            <w:r w:rsidRPr="00F653FA">
              <w:rPr>
                <w:b/>
                <w:sz w:val="20"/>
                <w:szCs w:val="20"/>
              </w:rPr>
              <w:t>1,5</w:t>
            </w:r>
            <w:r w:rsidRPr="00F653FA">
              <w:rPr>
                <w:sz w:val="20"/>
                <w:szCs w:val="20"/>
              </w:rPr>
              <w:t xml:space="preserve"> ± 10 % m</w:t>
            </w:r>
            <w:r w:rsidRPr="00F653FA">
              <w:rPr>
                <w:sz w:val="20"/>
                <w:szCs w:val="20"/>
                <w:vertAlign w:val="superscript"/>
              </w:rPr>
              <w:t>2</w:t>
            </w:r>
            <w:r w:rsidRPr="00F653FA">
              <w:rPr>
                <w:sz w:val="20"/>
                <w:szCs w:val="20"/>
              </w:rPr>
              <w:t>;</w:t>
            </w:r>
          </w:p>
          <w:p w14:paraId="35C57043" w14:textId="77777777" w:rsidR="00F653FA" w:rsidRPr="00F653FA" w:rsidRDefault="00F653FA" w:rsidP="00F653FA">
            <w:pPr>
              <w:numPr>
                <w:ilvl w:val="0"/>
                <w:numId w:val="1"/>
              </w:numPr>
              <w:rPr>
                <w:sz w:val="20"/>
                <w:szCs w:val="20"/>
              </w:rPr>
            </w:pPr>
            <w:r w:rsidRPr="00F653FA">
              <w:rPr>
                <w:sz w:val="20"/>
                <w:szCs w:val="20"/>
              </w:rPr>
              <w:t>kraujo tūris sistemoje 189 ± 10 % ml;</w:t>
            </w:r>
          </w:p>
          <w:p w14:paraId="7270851E" w14:textId="77777777" w:rsidR="00F653FA" w:rsidRPr="00F653FA" w:rsidRDefault="00F653FA" w:rsidP="00F653FA">
            <w:pPr>
              <w:numPr>
                <w:ilvl w:val="0"/>
                <w:numId w:val="1"/>
              </w:numPr>
              <w:rPr>
                <w:sz w:val="20"/>
                <w:szCs w:val="20"/>
              </w:rPr>
            </w:pPr>
            <w:r w:rsidRPr="00F653FA">
              <w:rPr>
                <w:sz w:val="20"/>
                <w:szCs w:val="20"/>
              </w:rPr>
              <w:t xml:space="preserve">komplekte turi būti skysčių surinkimo maišas, </w:t>
            </w:r>
          </w:p>
          <w:p w14:paraId="61AFCB61" w14:textId="77777777" w:rsidR="00F653FA" w:rsidRPr="00F653FA" w:rsidRDefault="00F653FA" w:rsidP="00F653FA">
            <w:pPr>
              <w:numPr>
                <w:ilvl w:val="0"/>
                <w:numId w:val="1"/>
              </w:numPr>
              <w:rPr>
                <w:sz w:val="20"/>
                <w:szCs w:val="20"/>
              </w:rPr>
            </w:pPr>
            <w:r w:rsidRPr="00F653FA">
              <w:rPr>
                <w:sz w:val="20"/>
                <w:szCs w:val="20"/>
              </w:rPr>
              <w:t>veninė ir arterinė kraujo magistralės su švirkšto adata praduriamomis angomis mėginių paėmimui ar vaistų sušvirkštimui;</w:t>
            </w:r>
          </w:p>
          <w:p w14:paraId="301A2F44" w14:textId="77777777" w:rsidR="00F653FA" w:rsidRPr="00F653FA" w:rsidRDefault="00F653FA" w:rsidP="00F653FA">
            <w:pPr>
              <w:numPr>
                <w:ilvl w:val="0"/>
                <w:numId w:val="1"/>
              </w:numPr>
              <w:rPr>
                <w:sz w:val="20"/>
                <w:szCs w:val="20"/>
              </w:rPr>
            </w:pPr>
            <w:r w:rsidRPr="00F653FA">
              <w:rPr>
                <w:sz w:val="20"/>
                <w:szCs w:val="20"/>
              </w:rPr>
              <w:t>procedūrai reikalingų skysčių jungtys „</w:t>
            </w:r>
            <w:proofErr w:type="spellStart"/>
            <w:r w:rsidRPr="00F653FA">
              <w:rPr>
                <w:sz w:val="20"/>
                <w:szCs w:val="20"/>
              </w:rPr>
              <w:t>Luer</w:t>
            </w:r>
            <w:proofErr w:type="spellEnd"/>
            <w:r w:rsidRPr="00F653FA">
              <w:rPr>
                <w:sz w:val="20"/>
                <w:szCs w:val="20"/>
              </w:rPr>
              <w:t xml:space="preserve"> –</w:t>
            </w:r>
            <w:proofErr w:type="spellStart"/>
            <w:r w:rsidRPr="00F653FA">
              <w:rPr>
                <w:sz w:val="20"/>
                <w:szCs w:val="20"/>
              </w:rPr>
              <w:t>lock</w:t>
            </w:r>
            <w:proofErr w:type="spellEnd"/>
            <w:r w:rsidRPr="00F653FA">
              <w:rPr>
                <w:sz w:val="20"/>
                <w:szCs w:val="20"/>
              </w:rPr>
              <w:t>“ tipo arba stora plastikine adata;</w:t>
            </w:r>
          </w:p>
          <w:p w14:paraId="7794142C" w14:textId="77777777" w:rsidR="00F653FA" w:rsidRPr="00F653FA" w:rsidRDefault="00F653FA" w:rsidP="00F653FA">
            <w:pPr>
              <w:numPr>
                <w:ilvl w:val="0"/>
                <w:numId w:val="1"/>
              </w:numPr>
              <w:snapToGrid w:val="0"/>
              <w:rPr>
                <w:sz w:val="20"/>
                <w:szCs w:val="20"/>
              </w:rPr>
            </w:pPr>
            <w:r w:rsidRPr="00F653FA">
              <w:rPr>
                <w:sz w:val="20"/>
                <w:szCs w:val="20"/>
              </w:rPr>
              <w:t xml:space="preserve">sterilizacija </w:t>
            </w:r>
            <w:proofErr w:type="spellStart"/>
            <w:r w:rsidRPr="00F653FA">
              <w:rPr>
                <w:sz w:val="20"/>
                <w:szCs w:val="20"/>
              </w:rPr>
              <w:t>etileno</w:t>
            </w:r>
            <w:proofErr w:type="spellEnd"/>
            <w:r w:rsidRPr="00F653FA">
              <w:rPr>
                <w:sz w:val="20"/>
                <w:szCs w:val="20"/>
              </w:rPr>
              <w:t xml:space="preserve"> oksidu.</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D6DF56" w14:textId="77777777" w:rsidR="00F653FA" w:rsidRPr="00F653FA" w:rsidRDefault="00F653FA" w:rsidP="00F653FA">
            <w:pPr>
              <w:snapToGrid w:val="0"/>
              <w:jc w:val="center"/>
              <w:rPr>
                <w:sz w:val="20"/>
                <w:szCs w:val="20"/>
              </w:rPr>
            </w:pPr>
            <w:r w:rsidRPr="00F653FA">
              <w:rPr>
                <w:sz w:val="20"/>
                <w:szCs w:val="20"/>
              </w:rPr>
              <w:t>Iki 100 vnt.</w:t>
            </w:r>
          </w:p>
        </w:tc>
        <w:tc>
          <w:tcPr>
            <w:tcW w:w="846" w:type="dxa"/>
            <w:tcBorders>
              <w:top w:val="single" w:sz="4" w:space="0" w:color="000000"/>
              <w:left w:val="single" w:sz="4" w:space="0" w:color="000000"/>
              <w:bottom w:val="single" w:sz="4" w:space="0" w:color="000000"/>
              <w:right w:val="single" w:sz="4" w:space="0" w:color="000000"/>
            </w:tcBorders>
          </w:tcPr>
          <w:p w14:paraId="2E4E9A81" w14:textId="6F5C14F0"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24771DD8" w14:textId="3CCD62A8"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08C09AF3"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60050796"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3C00DEE2"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08735255"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4B2A2C45" w14:textId="77777777" w:rsidR="00F653FA" w:rsidRPr="00F653FA" w:rsidRDefault="00F653FA" w:rsidP="00F653FA">
            <w:pPr>
              <w:snapToGrid w:val="0"/>
              <w:jc w:val="right"/>
              <w:rPr>
                <w:sz w:val="20"/>
                <w:szCs w:val="20"/>
              </w:rPr>
            </w:pPr>
          </w:p>
        </w:tc>
      </w:tr>
      <w:tr w:rsidR="00F653FA" w:rsidRPr="00486A05" w14:paraId="0C4FC446" w14:textId="77777777" w:rsidTr="006D0DB8">
        <w:tc>
          <w:tcPr>
            <w:tcW w:w="739" w:type="dxa"/>
            <w:tcBorders>
              <w:top w:val="single" w:sz="4" w:space="0" w:color="000000"/>
              <w:left w:val="single" w:sz="4" w:space="0" w:color="000000"/>
              <w:bottom w:val="single" w:sz="4" w:space="0" w:color="000000"/>
            </w:tcBorders>
            <w:shd w:val="clear" w:color="auto" w:fill="auto"/>
          </w:tcPr>
          <w:p w14:paraId="5C40C9E1" w14:textId="77777777" w:rsidR="00F653FA" w:rsidRPr="00F653FA" w:rsidRDefault="00F653FA" w:rsidP="00F653FA">
            <w:pPr>
              <w:snapToGrid w:val="0"/>
              <w:jc w:val="center"/>
              <w:rPr>
                <w:sz w:val="20"/>
                <w:szCs w:val="20"/>
              </w:rPr>
            </w:pPr>
            <w:r w:rsidRPr="00F653FA">
              <w:rPr>
                <w:sz w:val="20"/>
                <w:szCs w:val="20"/>
              </w:rPr>
              <w:t>38.3.</w:t>
            </w:r>
          </w:p>
        </w:tc>
        <w:tc>
          <w:tcPr>
            <w:tcW w:w="5811" w:type="dxa"/>
            <w:tcBorders>
              <w:top w:val="single" w:sz="4" w:space="0" w:color="000000"/>
              <w:left w:val="single" w:sz="4" w:space="0" w:color="000000"/>
              <w:bottom w:val="single" w:sz="4" w:space="0" w:color="000000"/>
            </w:tcBorders>
            <w:shd w:val="clear" w:color="auto" w:fill="auto"/>
          </w:tcPr>
          <w:p w14:paraId="3C8D9142" w14:textId="77777777" w:rsidR="00F653FA" w:rsidRPr="00F653FA" w:rsidRDefault="00F653FA" w:rsidP="00F653FA">
            <w:pPr>
              <w:autoSpaceDE w:val="0"/>
              <w:autoSpaceDN w:val="0"/>
              <w:adjustRightInd w:val="0"/>
              <w:rPr>
                <w:b/>
                <w:bCs/>
                <w:sz w:val="20"/>
                <w:szCs w:val="20"/>
              </w:rPr>
            </w:pPr>
            <w:r w:rsidRPr="00F653FA">
              <w:rPr>
                <w:b/>
                <w:bCs/>
                <w:sz w:val="20"/>
                <w:szCs w:val="20"/>
              </w:rPr>
              <w:t xml:space="preserve">Vienkartinio naudojimo </w:t>
            </w:r>
            <w:proofErr w:type="spellStart"/>
            <w:r w:rsidRPr="00F653FA">
              <w:rPr>
                <w:b/>
                <w:bCs/>
                <w:sz w:val="20"/>
                <w:szCs w:val="20"/>
              </w:rPr>
              <w:t>hemofiltro</w:t>
            </w:r>
            <w:proofErr w:type="spellEnd"/>
            <w:r w:rsidRPr="00F653FA">
              <w:rPr>
                <w:b/>
                <w:bCs/>
                <w:sz w:val="20"/>
                <w:szCs w:val="20"/>
              </w:rPr>
              <w:t xml:space="preserve"> ir magistralių rinkinys sepsio gydymui.</w:t>
            </w:r>
          </w:p>
          <w:p w14:paraId="1E0A669F" w14:textId="77777777" w:rsidR="00F653FA" w:rsidRPr="00F653FA" w:rsidRDefault="00F653FA" w:rsidP="00F653FA">
            <w:pPr>
              <w:numPr>
                <w:ilvl w:val="0"/>
                <w:numId w:val="1"/>
              </w:numPr>
              <w:snapToGrid w:val="0"/>
              <w:rPr>
                <w:sz w:val="20"/>
                <w:szCs w:val="20"/>
              </w:rPr>
            </w:pPr>
            <w:r w:rsidRPr="00F653FA">
              <w:rPr>
                <w:sz w:val="20"/>
                <w:szCs w:val="20"/>
              </w:rPr>
              <w:t xml:space="preserve">tinkantys </w:t>
            </w:r>
            <w:proofErr w:type="spellStart"/>
            <w:r w:rsidRPr="00F653FA">
              <w:rPr>
                <w:sz w:val="20"/>
                <w:szCs w:val="20"/>
              </w:rPr>
              <w:t>Gambro</w:t>
            </w:r>
            <w:proofErr w:type="spellEnd"/>
            <w:r w:rsidRPr="00F653FA">
              <w:rPr>
                <w:sz w:val="20"/>
                <w:szCs w:val="20"/>
              </w:rPr>
              <w:t xml:space="preserve"> „</w:t>
            </w:r>
            <w:proofErr w:type="spellStart"/>
            <w:r w:rsidRPr="00F653FA">
              <w:rPr>
                <w:sz w:val="20"/>
                <w:szCs w:val="20"/>
              </w:rPr>
              <w:t>Prismaflex</w:t>
            </w:r>
            <w:proofErr w:type="spellEnd"/>
            <w:r w:rsidRPr="00F653FA">
              <w:rPr>
                <w:sz w:val="20"/>
                <w:szCs w:val="20"/>
              </w:rPr>
              <w:t>“ tipo aparatams;</w:t>
            </w:r>
          </w:p>
          <w:p w14:paraId="100FACD8" w14:textId="77777777" w:rsidR="00F653FA" w:rsidRPr="00F653FA" w:rsidRDefault="00F653FA" w:rsidP="00F653FA">
            <w:pPr>
              <w:numPr>
                <w:ilvl w:val="0"/>
                <w:numId w:val="1"/>
              </w:numPr>
              <w:autoSpaceDE w:val="0"/>
              <w:autoSpaceDN w:val="0"/>
              <w:adjustRightInd w:val="0"/>
              <w:rPr>
                <w:sz w:val="20"/>
                <w:szCs w:val="20"/>
              </w:rPr>
            </w:pPr>
            <w:r w:rsidRPr="00F653FA">
              <w:rPr>
                <w:sz w:val="20"/>
                <w:szCs w:val="20"/>
              </w:rPr>
              <w:t xml:space="preserve">sumažinto </w:t>
            </w:r>
            <w:proofErr w:type="spellStart"/>
            <w:r w:rsidRPr="00F653FA">
              <w:rPr>
                <w:sz w:val="20"/>
                <w:szCs w:val="20"/>
              </w:rPr>
              <w:t>trombogeniškumo</w:t>
            </w:r>
            <w:proofErr w:type="spellEnd"/>
            <w:r w:rsidRPr="00F653FA">
              <w:rPr>
                <w:sz w:val="20"/>
                <w:szCs w:val="20"/>
              </w:rPr>
              <w:t xml:space="preserve"> membrana pagaminta iš akrilo </w:t>
            </w:r>
            <w:proofErr w:type="spellStart"/>
            <w:r w:rsidRPr="00F653FA">
              <w:rPr>
                <w:sz w:val="20"/>
                <w:szCs w:val="20"/>
              </w:rPr>
              <w:t>nitrilo</w:t>
            </w:r>
            <w:proofErr w:type="spellEnd"/>
            <w:r w:rsidRPr="00F653FA">
              <w:rPr>
                <w:sz w:val="20"/>
                <w:szCs w:val="20"/>
              </w:rPr>
              <w:t xml:space="preserve"> ir organinio natrio </w:t>
            </w:r>
            <w:proofErr w:type="spellStart"/>
            <w:r w:rsidRPr="00F653FA">
              <w:rPr>
                <w:sz w:val="20"/>
                <w:szCs w:val="20"/>
              </w:rPr>
              <w:t>sulfonato</w:t>
            </w:r>
            <w:proofErr w:type="spellEnd"/>
            <w:r w:rsidRPr="00F653FA">
              <w:rPr>
                <w:sz w:val="20"/>
                <w:szCs w:val="20"/>
              </w:rPr>
              <w:t xml:space="preserve"> polimero, kurios paviršius padengtas </w:t>
            </w:r>
            <w:proofErr w:type="spellStart"/>
            <w:r w:rsidRPr="00F653FA">
              <w:rPr>
                <w:sz w:val="20"/>
                <w:szCs w:val="20"/>
              </w:rPr>
              <w:t>polietileniminu</w:t>
            </w:r>
            <w:proofErr w:type="spellEnd"/>
            <w:r w:rsidRPr="00F653FA">
              <w:rPr>
                <w:sz w:val="20"/>
                <w:szCs w:val="20"/>
              </w:rPr>
              <w:t xml:space="preserve">; </w:t>
            </w:r>
          </w:p>
          <w:p w14:paraId="44668E18" w14:textId="77777777" w:rsidR="00F653FA" w:rsidRPr="00F653FA" w:rsidRDefault="00F653FA" w:rsidP="00F653FA">
            <w:pPr>
              <w:numPr>
                <w:ilvl w:val="0"/>
                <w:numId w:val="1"/>
              </w:numPr>
              <w:autoSpaceDE w:val="0"/>
              <w:autoSpaceDN w:val="0"/>
              <w:adjustRightInd w:val="0"/>
              <w:rPr>
                <w:sz w:val="20"/>
                <w:szCs w:val="20"/>
              </w:rPr>
            </w:pPr>
            <w:r w:rsidRPr="00F653FA">
              <w:rPr>
                <w:sz w:val="20"/>
                <w:szCs w:val="20"/>
              </w:rPr>
              <w:t xml:space="preserve">pasižyminti </w:t>
            </w:r>
            <w:proofErr w:type="spellStart"/>
            <w:r w:rsidRPr="00F653FA">
              <w:rPr>
                <w:sz w:val="20"/>
                <w:szCs w:val="20"/>
              </w:rPr>
              <w:t>endotoksinų</w:t>
            </w:r>
            <w:proofErr w:type="spellEnd"/>
            <w:r w:rsidRPr="00F653FA">
              <w:rPr>
                <w:sz w:val="20"/>
                <w:szCs w:val="20"/>
              </w:rPr>
              <w:t xml:space="preserve"> ir </w:t>
            </w:r>
            <w:proofErr w:type="spellStart"/>
            <w:r w:rsidRPr="00F653FA">
              <w:rPr>
                <w:sz w:val="20"/>
                <w:szCs w:val="20"/>
              </w:rPr>
              <w:t>cytokinų</w:t>
            </w:r>
            <w:proofErr w:type="spellEnd"/>
            <w:r w:rsidRPr="00F653FA">
              <w:rPr>
                <w:sz w:val="20"/>
                <w:szCs w:val="20"/>
              </w:rPr>
              <w:t xml:space="preserve"> </w:t>
            </w:r>
            <w:proofErr w:type="spellStart"/>
            <w:r w:rsidRPr="00F653FA">
              <w:rPr>
                <w:sz w:val="20"/>
                <w:szCs w:val="20"/>
              </w:rPr>
              <w:t>adsorbcinėmis</w:t>
            </w:r>
            <w:proofErr w:type="spellEnd"/>
            <w:r w:rsidRPr="00F653FA">
              <w:rPr>
                <w:sz w:val="20"/>
                <w:szCs w:val="20"/>
              </w:rPr>
              <w:t xml:space="preserve"> savybėmis;</w:t>
            </w:r>
          </w:p>
          <w:p w14:paraId="2D660E54" w14:textId="77777777" w:rsidR="00F653FA" w:rsidRPr="00F653FA" w:rsidRDefault="00F653FA" w:rsidP="00F653FA">
            <w:pPr>
              <w:numPr>
                <w:ilvl w:val="0"/>
                <w:numId w:val="1"/>
              </w:numPr>
              <w:autoSpaceDE w:val="0"/>
              <w:autoSpaceDN w:val="0"/>
              <w:adjustRightInd w:val="0"/>
              <w:rPr>
                <w:sz w:val="20"/>
                <w:szCs w:val="20"/>
              </w:rPr>
            </w:pPr>
            <w:r w:rsidRPr="00F653FA">
              <w:rPr>
                <w:sz w:val="20"/>
                <w:szCs w:val="20"/>
              </w:rPr>
              <w:t xml:space="preserve">membranos darbinis plotas </w:t>
            </w:r>
            <w:r w:rsidRPr="00F653FA">
              <w:rPr>
                <w:b/>
                <w:sz w:val="20"/>
                <w:szCs w:val="20"/>
              </w:rPr>
              <w:t>1,5</w:t>
            </w:r>
            <w:r w:rsidRPr="00F653FA">
              <w:rPr>
                <w:sz w:val="20"/>
                <w:szCs w:val="20"/>
              </w:rPr>
              <w:t xml:space="preserve"> m</w:t>
            </w:r>
            <w:r w:rsidRPr="00F653FA">
              <w:rPr>
                <w:sz w:val="20"/>
                <w:szCs w:val="20"/>
                <w:vertAlign w:val="superscript"/>
              </w:rPr>
              <w:t>2</w:t>
            </w:r>
            <w:r w:rsidRPr="00F653FA">
              <w:rPr>
                <w:sz w:val="20"/>
                <w:szCs w:val="20"/>
              </w:rPr>
              <w:t>;</w:t>
            </w:r>
          </w:p>
          <w:p w14:paraId="3F407DAA" w14:textId="77777777" w:rsidR="00F653FA" w:rsidRPr="00F653FA" w:rsidRDefault="00F653FA" w:rsidP="00F653FA">
            <w:pPr>
              <w:numPr>
                <w:ilvl w:val="0"/>
                <w:numId w:val="1"/>
              </w:numPr>
              <w:autoSpaceDE w:val="0"/>
              <w:autoSpaceDN w:val="0"/>
              <w:adjustRightInd w:val="0"/>
              <w:rPr>
                <w:sz w:val="20"/>
                <w:szCs w:val="20"/>
              </w:rPr>
            </w:pPr>
            <w:r w:rsidRPr="00F653FA">
              <w:rPr>
                <w:sz w:val="20"/>
                <w:szCs w:val="20"/>
              </w:rPr>
              <w:t>kraujo tūris rinkinyje 189 ml;</w:t>
            </w:r>
          </w:p>
          <w:p w14:paraId="2821B1BC" w14:textId="77777777" w:rsidR="00F653FA" w:rsidRPr="00F653FA" w:rsidRDefault="00F653FA" w:rsidP="00F653FA">
            <w:pPr>
              <w:numPr>
                <w:ilvl w:val="0"/>
                <w:numId w:val="1"/>
              </w:numPr>
              <w:autoSpaceDE w:val="0"/>
              <w:autoSpaceDN w:val="0"/>
              <w:adjustRightInd w:val="0"/>
              <w:rPr>
                <w:sz w:val="20"/>
                <w:szCs w:val="20"/>
              </w:rPr>
            </w:pPr>
            <w:r w:rsidRPr="00F653FA">
              <w:rPr>
                <w:sz w:val="20"/>
                <w:szCs w:val="20"/>
              </w:rPr>
              <w:lastRenderedPageBreak/>
              <w:t>procedūrai reikalingų skysčių jungtys „</w:t>
            </w:r>
            <w:proofErr w:type="spellStart"/>
            <w:r w:rsidRPr="00F653FA">
              <w:rPr>
                <w:sz w:val="20"/>
                <w:szCs w:val="20"/>
              </w:rPr>
              <w:t>Luer</w:t>
            </w:r>
            <w:proofErr w:type="spellEnd"/>
            <w:r w:rsidRPr="00F653FA">
              <w:rPr>
                <w:sz w:val="20"/>
                <w:szCs w:val="20"/>
              </w:rPr>
              <w:t xml:space="preserve"> –</w:t>
            </w:r>
            <w:proofErr w:type="spellStart"/>
            <w:r w:rsidRPr="00F653FA">
              <w:rPr>
                <w:sz w:val="20"/>
                <w:szCs w:val="20"/>
              </w:rPr>
              <w:t>lock</w:t>
            </w:r>
            <w:proofErr w:type="spellEnd"/>
            <w:r w:rsidRPr="00F653FA">
              <w:rPr>
                <w:sz w:val="20"/>
                <w:szCs w:val="20"/>
              </w:rPr>
              <w:t>“ tipo arba  stora plastikine adata;</w:t>
            </w:r>
          </w:p>
          <w:p w14:paraId="2FAC3E02" w14:textId="77777777" w:rsidR="00F653FA" w:rsidRPr="00F653FA" w:rsidRDefault="00F653FA" w:rsidP="00F653FA">
            <w:pPr>
              <w:numPr>
                <w:ilvl w:val="0"/>
                <w:numId w:val="1"/>
              </w:numPr>
              <w:autoSpaceDE w:val="0"/>
              <w:autoSpaceDN w:val="0"/>
              <w:adjustRightInd w:val="0"/>
              <w:rPr>
                <w:sz w:val="20"/>
                <w:szCs w:val="20"/>
              </w:rPr>
            </w:pPr>
            <w:r w:rsidRPr="00F653FA">
              <w:rPr>
                <w:sz w:val="20"/>
                <w:szCs w:val="20"/>
              </w:rPr>
              <w:t>komplekte turi būti bent vienas skysčių surinkimo maišas;</w:t>
            </w:r>
          </w:p>
          <w:p w14:paraId="7DD39BDA" w14:textId="77777777" w:rsidR="00F653FA" w:rsidRPr="00F653FA" w:rsidRDefault="00F653FA" w:rsidP="00F653FA">
            <w:pPr>
              <w:numPr>
                <w:ilvl w:val="0"/>
                <w:numId w:val="1"/>
              </w:numPr>
              <w:autoSpaceDE w:val="0"/>
              <w:autoSpaceDN w:val="0"/>
              <w:adjustRightInd w:val="0"/>
              <w:rPr>
                <w:sz w:val="20"/>
                <w:szCs w:val="20"/>
              </w:rPr>
            </w:pPr>
            <w:r w:rsidRPr="00F653FA">
              <w:rPr>
                <w:sz w:val="20"/>
                <w:szCs w:val="20"/>
              </w:rPr>
              <w:t>veninė ir arterinė kraujo magistralės su švirkšto adata praduriamomis angomis mėginių paėmimui ar vaistų sušvirkštimui.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0F0530" w14:textId="77777777" w:rsidR="00F653FA" w:rsidRPr="00F653FA" w:rsidRDefault="00F653FA" w:rsidP="00F653FA">
            <w:pPr>
              <w:snapToGrid w:val="0"/>
              <w:jc w:val="center"/>
              <w:rPr>
                <w:sz w:val="20"/>
                <w:szCs w:val="20"/>
              </w:rPr>
            </w:pPr>
            <w:r w:rsidRPr="00F653FA">
              <w:rPr>
                <w:sz w:val="20"/>
                <w:szCs w:val="20"/>
              </w:rPr>
              <w:lastRenderedPageBreak/>
              <w:t>Iki 120 vnt.</w:t>
            </w:r>
          </w:p>
        </w:tc>
        <w:tc>
          <w:tcPr>
            <w:tcW w:w="846" w:type="dxa"/>
            <w:tcBorders>
              <w:top w:val="single" w:sz="4" w:space="0" w:color="000000"/>
              <w:left w:val="single" w:sz="4" w:space="0" w:color="000000"/>
              <w:bottom w:val="single" w:sz="4" w:space="0" w:color="000000"/>
              <w:right w:val="single" w:sz="4" w:space="0" w:color="000000"/>
            </w:tcBorders>
          </w:tcPr>
          <w:p w14:paraId="02555643" w14:textId="3A9C2357"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522CE516" w14:textId="188A07AE"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1F5D56D5"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5AD8FB0D"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5123FB1D"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6C6555C2"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0697E599" w14:textId="77777777" w:rsidR="00F653FA" w:rsidRPr="00F653FA" w:rsidRDefault="00F653FA" w:rsidP="00F653FA">
            <w:pPr>
              <w:snapToGrid w:val="0"/>
              <w:jc w:val="right"/>
              <w:rPr>
                <w:sz w:val="20"/>
                <w:szCs w:val="20"/>
              </w:rPr>
            </w:pPr>
          </w:p>
        </w:tc>
      </w:tr>
      <w:tr w:rsidR="00F653FA" w:rsidRPr="00486A05" w14:paraId="6FB7242A" w14:textId="77777777" w:rsidTr="006D0DB8">
        <w:trPr>
          <w:trHeight w:val="588"/>
        </w:trPr>
        <w:tc>
          <w:tcPr>
            <w:tcW w:w="739" w:type="dxa"/>
            <w:tcBorders>
              <w:top w:val="single" w:sz="4" w:space="0" w:color="000000"/>
              <w:left w:val="single" w:sz="4" w:space="0" w:color="000000"/>
              <w:bottom w:val="single" w:sz="4" w:space="0" w:color="auto"/>
            </w:tcBorders>
            <w:shd w:val="clear" w:color="auto" w:fill="auto"/>
          </w:tcPr>
          <w:p w14:paraId="6B2972EA" w14:textId="77777777" w:rsidR="00F653FA" w:rsidRPr="00F653FA" w:rsidRDefault="00F653FA" w:rsidP="00F653FA">
            <w:pPr>
              <w:snapToGrid w:val="0"/>
              <w:jc w:val="center"/>
              <w:rPr>
                <w:sz w:val="20"/>
                <w:szCs w:val="20"/>
              </w:rPr>
            </w:pPr>
            <w:r w:rsidRPr="00F653FA">
              <w:rPr>
                <w:sz w:val="20"/>
                <w:szCs w:val="20"/>
              </w:rPr>
              <w:br w:type="page"/>
              <w:t>38.4.</w:t>
            </w:r>
          </w:p>
        </w:tc>
        <w:tc>
          <w:tcPr>
            <w:tcW w:w="5811" w:type="dxa"/>
            <w:tcBorders>
              <w:top w:val="single" w:sz="4" w:space="0" w:color="000000"/>
              <w:left w:val="single" w:sz="4" w:space="0" w:color="000000"/>
              <w:bottom w:val="single" w:sz="4" w:space="0" w:color="auto"/>
            </w:tcBorders>
            <w:shd w:val="clear" w:color="auto" w:fill="auto"/>
          </w:tcPr>
          <w:p w14:paraId="302A71C5" w14:textId="77777777" w:rsidR="00F653FA" w:rsidRPr="00F653FA" w:rsidRDefault="00F653FA" w:rsidP="00F653FA">
            <w:pPr>
              <w:snapToGrid w:val="0"/>
              <w:rPr>
                <w:b/>
                <w:sz w:val="20"/>
                <w:szCs w:val="20"/>
              </w:rPr>
            </w:pPr>
            <w:r w:rsidRPr="00F653FA">
              <w:rPr>
                <w:b/>
                <w:sz w:val="20"/>
                <w:szCs w:val="20"/>
              </w:rPr>
              <w:t>Nuotėkų surinkimo maišai:</w:t>
            </w:r>
          </w:p>
          <w:p w14:paraId="675B68A8" w14:textId="77777777" w:rsidR="00F653FA" w:rsidRPr="00F653FA" w:rsidRDefault="00F653FA" w:rsidP="00F653FA">
            <w:pPr>
              <w:numPr>
                <w:ilvl w:val="0"/>
                <w:numId w:val="1"/>
              </w:numPr>
              <w:snapToGrid w:val="0"/>
              <w:rPr>
                <w:sz w:val="20"/>
                <w:szCs w:val="20"/>
              </w:rPr>
            </w:pPr>
            <w:r w:rsidRPr="00F653FA">
              <w:rPr>
                <w:sz w:val="20"/>
                <w:szCs w:val="20"/>
              </w:rPr>
              <w:t xml:space="preserve">tinkantys </w:t>
            </w:r>
            <w:proofErr w:type="spellStart"/>
            <w:r w:rsidRPr="00F653FA">
              <w:rPr>
                <w:sz w:val="20"/>
                <w:szCs w:val="20"/>
              </w:rPr>
              <w:t>Gambro</w:t>
            </w:r>
            <w:proofErr w:type="spellEnd"/>
            <w:r w:rsidRPr="00F653FA">
              <w:rPr>
                <w:sz w:val="20"/>
                <w:szCs w:val="20"/>
              </w:rPr>
              <w:t xml:space="preserve"> „</w:t>
            </w:r>
            <w:proofErr w:type="spellStart"/>
            <w:r w:rsidRPr="00F653FA">
              <w:rPr>
                <w:sz w:val="20"/>
                <w:szCs w:val="20"/>
              </w:rPr>
              <w:t>Prismaflex</w:t>
            </w:r>
            <w:proofErr w:type="spellEnd"/>
            <w:r w:rsidRPr="00F653FA">
              <w:rPr>
                <w:sz w:val="20"/>
                <w:szCs w:val="20"/>
              </w:rPr>
              <w:t>“ tipo aparatams:</w:t>
            </w:r>
          </w:p>
          <w:p w14:paraId="38CAE9EC" w14:textId="77777777" w:rsidR="00F653FA" w:rsidRPr="00F653FA" w:rsidRDefault="00F653FA" w:rsidP="00F653FA">
            <w:pPr>
              <w:numPr>
                <w:ilvl w:val="0"/>
                <w:numId w:val="1"/>
              </w:numPr>
              <w:snapToGrid w:val="0"/>
              <w:rPr>
                <w:sz w:val="20"/>
                <w:szCs w:val="20"/>
              </w:rPr>
            </w:pPr>
            <w:r w:rsidRPr="00F653FA">
              <w:rPr>
                <w:sz w:val="20"/>
                <w:szCs w:val="20"/>
              </w:rPr>
              <w:t xml:space="preserve">vienkartinis, sterilus, elastingas, be </w:t>
            </w:r>
            <w:proofErr w:type="spellStart"/>
            <w:r w:rsidRPr="00F653FA">
              <w:rPr>
                <w:sz w:val="20"/>
                <w:szCs w:val="20"/>
              </w:rPr>
              <w:t>ftalatų</w:t>
            </w:r>
            <w:proofErr w:type="spellEnd"/>
            <w:r w:rsidRPr="00F653FA">
              <w:rPr>
                <w:sz w:val="20"/>
                <w:szCs w:val="20"/>
              </w:rPr>
              <w:t xml:space="preserve"> (be DEHP); </w:t>
            </w:r>
          </w:p>
          <w:p w14:paraId="5B7CC3FF" w14:textId="77777777" w:rsidR="00F653FA" w:rsidRPr="00F653FA" w:rsidRDefault="00F653FA" w:rsidP="00F653FA">
            <w:pPr>
              <w:numPr>
                <w:ilvl w:val="0"/>
                <w:numId w:val="1"/>
              </w:numPr>
              <w:snapToGrid w:val="0"/>
              <w:rPr>
                <w:sz w:val="20"/>
                <w:szCs w:val="20"/>
              </w:rPr>
            </w:pPr>
            <w:r w:rsidRPr="00F653FA">
              <w:rPr>
                <w:sz w:val="20"/>
                <w:szCs w:val="20"/>
              </w:rPr>
              <w:t>8 - 10 l talpos;</w:t>
            </w:r>
          </w:p>
          <w:p w14:paraId="5C77EF7E" w14:textId="77777777" w:rsidR="00F653FA" w:rsidRPr="00F653FA" w:rsidRDefault="00F653FA" w:rsidP="00F653FA">
            <w:pPr>
              <w:numPr>
                <w:ilvl w:val="0"/>
                <w:numId w:val="1"/>
              </w:numPr>
              <w:snapToGrid w:val="0"/>
              <w:rPr>
                <w:sz w:val="20"/>
                <w:szCs w:val="20"/>
              </w:rPr>
            </w:pPr>
            <w:r w:rsidRPr="00F653FA">
              <w:rPr>
                <w:sz w:val="20"/>
                <w:szCs w:val="20"/>
              </w:rPr>
              <w:t>viršutinėje maišo dalyje yra atšaka su „</w:t>
            </w:r>
            <w:proofErr w:type="spellStart"/>
            <w:r w:rsidRPr="00F653FA">
              <w:rPr>
                <w:sz w:val="20"/>
                <w:szCs w:val="20"/>
              </w:rPr>
              <w:t>Luer-lock</w:t>
            </w:r>
            <w:proofErr w:type="spellEnd"/>
            <w:r w:rsidRPr="00F653FA">
              <w:rPr>
                <w:sz w:val="20"/>
                <w:szCs w:val="20"/>
              </w:rPr>
              <w:t>“ (arba lygiaverte) jungtimi nuotekų linijai prijungti, užsandarinta kamšteliu;</w:t>
            </w:r>
          </w:p>
          <w:p w14:paraId="002B9729" w14:textId="77777777" w:rsidR="00F653FA" w:rsidRPr="00F653FA" w:rsidRDefault="00F653FA" w:rsidP="00F653FA">
            <w:pPr>
              <w:numPr>
                <w:ilvl w:val="0"/>
                <w:numId w:val="1"/>
              </w:numPr>
              <w:snapToGrid w:val="0"/>
              <w:rPr>
                <w:sz w:val="20"/>
                <w:szCs w:val="20"/>
              </w:rPr>
            </w:pPr>
            <w:r w:rsidRPr="00F653FA">
              <w:rPr>
                <w:sz w:val="20"/>
                <w:szCs w:val="20"/>
              </w:rPr>
              <w:t>apatinėje maišo dalyje yra atidaroma-uždaroma sklendė maišui ištuštinti;</w:t>
            </w:r>
          </w:p>
          <w:p w14:paraId="23529FF7" w14:textId="77777777" w:rsidR="00F653FA" w:rsidRPr="00F653FA" w:rsidRDefault="00F653FA" w:rsidP="00F653FA">
            <w:pPr>
              <w:numPr>
                <w:ilvl w:val="0"/>
                <w:numId w:val="1"/>
              </w:numPr>
              <w:snapToGrid w:val="0"/>
              <w:rPr>
                <w:sz w:val="20"/>
                <w:szCs w:val="20"/>
              </w:rPr>
            </w:pPr>
            <w:r w:rsidRPr="00F653FA">
              <w:rPr>
                <w:sz w:val="20"/>
                <w:szCs w:val="20"/>
              </w:rPr>
              <w:t xml:space="preserve">trys 8mm(±1mm) skersmens skylutės, pakabinimui, centrinėje viršutinėje maišo dalyje išdėstytos kas 75mm(±2mm) atstumu viena nuo kitos. </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33CF96AE" w14:textId="77777777" w:rsidR="00F653FA" w:rsidRPr="00F653FA" w:rsidRDefault="00F653FA" w:rsidP="00F653FA">
            <w:pPr>
              <w:snapToGrid w:val="0"/>
              <w:jc w:val="center"/>
              <w:rPr>
                <w:sz w:val="20"/>
                <w:szCs w:val="20"/>
              </w:rPr>
            </w:pPr>
            <w:r w:rsidRPr="00F653FA">
              <w:rPr>
                <w:sz w:val="20"/>
                <w:szCs w:val="20"/>
              </w:rPr>
              <w:t>Iki 300 vnt.</w:t>
            </w:r>
          </w:p>
        </w:tc>
        <w:tc>
          <w:tcPr>
            <w:tcW w:w="846" w:type="dxa"/>
            <w:tcBorders>
              <w:top w:val="single" w:sz="4" w:space="0" w:color="000000"/>
              <w:left w:val="single" w:sz="4" w:space="0" w:color="000000"/>
              <w:bottom w:val="single" w:sz="4" w:space="0" w:color="auto"/>
              <w:right w:val="single" w:sz="4" w:space="0" w:color="000000"/>
            </w:tcBorders>
          </w:tcPr>
          <w:p w14:paraId="5137DB65" w14:textId="629C2A5A"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auto"/>
              <w:right w:val="single" w:sz="4" w:space="0" w:color="000000"/>
            </w:tcBorders>
          </w:tcPr>
          <w:p w14:paraId="1A2CB71C" w14:textId="1EDAF6B9"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auto"/>
              <w:right w:val="single" w:sz="4" w:space="0" w:color="000000"/>
            </w:tcBorders>
          </w:tcPr>
          <w:p w14:paraId="40797EB2"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auto"/>
              <w:right w:val="single" w:sz="4" w:space="0" w:color="000000"/>
            </w:tcBorders>
          </w:tcPr>
          <w:p w14:paraId="0FFE3E1F"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auto"/>
              <w:right w:val="single" w:sz="4" w:space="0" w:color="000000"/>
            </w:tcBorders>
          </w:tcPr>
          <w:p w14:paraId="27A1DB5E"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auto"/>
              <w:right w:val="single" w:sz="4" w:space="0" w:color="000000"/>
            </w:tcBorders>
          </w:tcPr>
          <w:p w14:paraId="07697028"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auto"/>
              <w:right w:val="single" w:sz="4" w:space="0" w:color="000000"/>
            </w:tcBorders>
          </w:tcPr>
          <w:p w14:paraId="73005B30" w14:textId="77777777" w:rsidR="00F653FA" w:rsidRPr="00F653FA" w:rsidRDefault="00F653FA" w:rsidP="00F653FA">
            <w:pPr>
              <w:snapToGrid w:val="0"/>
              <w:jc w:val="right"/>
              <w:rPr>
                <w:sz w:val="20"/>
                <w:szCs w:val="20"/>
              </w:rPr>
            </w:pPr>
          </w:p>
        </w:tc>
      </w:tr>
      <w:tr w:rsidR="00F653FA" w:rsidRPr="00486A05" w14:paraId="50E2FB0E" w14:textId="77777777" w:rsidTr="006D0DB8">
        <w:trPr>
          <w:trHeight w:val="1428"/>
        </w:trPr>
        <w:tc>
          <w:tcPr>
            <w:tcW w:w="739" w:type="dxa"/>
            <w:tcBorders>
              <w:top w:val="single" w:sz="4" w:space="0" w:color="auto"/>
              <w:left w:val="single" w:sz="4" w:space="0" w:color="000000"/>
              <w:bottom w:val="single" w:sz="4" w:space="0" w:color="000000"/>
            </w:tcBorders>
            <w:shd w:val="clear" w:color="auto" w:fill="auto"/>
          </w:tcPr>
          <w:p w14:paraId="5FF35678" w14:textId="77777777" w:rsidR="00F653FA" w:rsidRPr="00F653FA" w:rsidRDefault="00F653FA" w:rsidP="00F653FA">
            <w:pPr>
              <w:snapToGrid w:val="0"/>
              <w:jc w:val="center"/>
              <w:rPr>
                <w:sz w:val="20"/>
                <w:szCs w:val="20"/>
              </w:rPr>
            </w:pPr>
            <w:r w:rsidRPr="00F653FA">
              <w:rPr>
                <w:sz w:val="20"/>
                <w:szCs w:val="20"/>
              </w:rPr>
              <w:t>38.5.</w:t>
            </w:r>
          </w:p>
        </w:tc>
        <w:tc>
          <w:tcPr>
            <w:tcW w:w="5811" w:type="dxa"/>
            <w:tcBorders>
              <w:top w:val="single" w:sz="4" w:space="0" w:color="auto"/>
              <w:left w:val="single" w:sz="4" w:space="0" w:color="000000"/>
              <w:bottom w:val="single" w:sz="4" w:space="0" w:color="000000"/>
            </w:tcBorders>
            <w:shd w:val="clear" w:color="auto" w:fill="auto"/>
          </w:tcPr>
          <w:p w14:paraId="15491323" w14:textId="77777777" w:rsidR="00F653FA" w:rsidRPr="00F653FA" w:rsidRDefault="00F653FA" w:rsidP="00F653FA">
            <w:pPr>
              <w:autoSpaceDE w:val="0"/>
              <w:autoSpaceDN w:val="0"/>
              <w:adjustRightInd w:val="0"/>
              <w:rPr>
                <w:b/>
                <w:bCs/>
                <w:sz w:val="20"/>
                <w:szCs w:val="20"/>
              </w:rPr>
            </w:pPr>
            <w:r w:rsidRPr="00F653FA">
              <w:rPr>
                <w:b/>
                <w:bCs/>
                <w:sz w:val="20"/>
                <w:szCs w:val="20"/>
              </w:rPr>
              <w:t xml:space="preserve">Kraujo magistralės </w:t>
            </w:r>
            <w:proofErr w:type="spellStart"/>
            <w:r w:rsidRPr="00F653FA">
              <w:rPr>
                <w:b/>
                <w:bCs/>
                <w:sz w:val="20"/>
                <w:szCs w:val="20"/>
              </w:rPr>
              <w:t>pailgintojas</w:t>
            </w:r>
            <w:proofErr w:type="spellEnd"/>
            <w:r w:rsidRPr="00F653FA">
              <w:rPr>
                <w:b/>
                <w:bCs/>
                <w:sz w:val="20"/>
                <w:szCs w:val="20"/>
              </w:rPr>
              <w:t>:</w:t>
            </w:r>
          </w:p>
          <w:p w14:paraId="2F6FDB84" w14:textId="77777777" w:rsidR="00F653FA" w:rsidRPr="00F653FA" w:rsidRDefault="00F653FA" w:rsidP="00F653FA">
            <w:pPr>
              <w:numPr>
                <w:ilvl w:val="0"/>
                <w:numId w:val="1"/>
              </w:numPr>
              <w:autoSpaceDE w:val="0"/>
              <w:autoSpaceDN w:val="0"/>
              <w:adjustRightInd w:val="0"/>
              <w:rPr>
                <w:sz w:val="20"/>
                <w:szCs w:val="20"/>
              </w:rPr>
            </w:pPr>
            <w:r w:rsidRPr="00F653FA">
              <w:rPr>
                <w:sz w:val="20"/>
                <w:szCs w:val="20"/>
              </w:rPr>
              <w:t xml:space="preserve">vienkartinis, sterilus, </w:t>
            </w:r>
            <w:proofErr w:type="spellStart"/>
            <w:r w:rsidRPr="00F653FA">
              <w:rPr>
                <w:sz w:val="20"/>
                <w:szCs w:val="20"/>
              </w:rPr>
              <w:t>apirogeniškas</w:t>
            </w:r>
            <w:proofErr w:type="spellEnd"/>
            <w:r w:rsidRPr="00F653FA">
              <w:rPr>
                <w:sz w:val="20"/>
                <w:szCs w:val="20"/>
              </w:rPr>
              <w:t xml:space="preserve">, elastingas; </w:t>
            </w:r>
          </w:p>
          <w:p w14:paraId="71451A76" w14:textId="77777777" w:rsidR="00F653FA" w:rsidRPr="00F653FA" w:rsidRDefault="00F653FA" w:rsidP="00F653FA">
            <w:pPr>
              <w:numPr>
                <w:ilvl w:val="0"/>
                <w:numId w:val="1"/>
              </w:numPr>
              <w:autoSpaceDE w:val="0"/>
              <w:autoSpaceDN w:val="0"/>
              <w:adjustRightInd w:val="0"/>
              <w:rPr>
                <w:sz w:val="20"/>
                <w:szCs w:val="20"/>
              </w:rPr>
            </w:pPr>
            <w:r w:rsidRPr="00F653FA">
              <w:rPr>
                <w:sz w:val="20"/>
                <w:szCs w:val="20"/>
              </w:rPr>
              <w:t>prailgintojo galuose yra išorinės ir vidinės „</w:t>
            </w:r>
            <w:proofErr w:type="spellStart"/>
            <w:r w:rsidRPr="00F653FA">
              <w:rPr>
                <w:sz w:val="20"/>
                <w:szCs w:val="20"/>
              </w:rPr>
              <w:t>Luer-lock</w:t>
            </w:r>
            <w:proofErr w:type="spellEnd"/>
            <w:r w:rsidRPr="00F653FA">
              <w:rPr>
                <w:sz w:val="20"/>
                <w:szCs w:val="20"/>
              </w:rPr>
              <w:t xml:space="preserve">“ jungtys; </w:t>
            </w:r>
          </w:p>
          <w:p w14:paraId="031513F6" w14:textId="77777777" w:rsidR="00F653FA" w:rsidRPr="00F653FA" w:rsidRDefault="00F653FA" w:rsidP="00F653FA">
            <w:pPr>
              <w:numPr>
                <w:ilvl w:val="0"/>
                <w:numId w:val="1"/>
              </w:numPr>
              <w:autoSpaceDE w:val="0"/>
              <w:autoSpaceDN w:val="0"/>
              <w:adjustRightInd w:val="0"/>
              <w:rPr>
                <w:sz w:val="20"/>
                <w:szCs w:val="20"/>
              </w:rPr>
            </w:pPr>
            <w:r w:rsidRPr="00F653FA">
              <w:rPr>
                <w:sz w:val="20"/>
                <w:szCs w:val="20"/>
              </w:rPr>
              <w:t xml:space="preserve">tinka darbui su </w:t>
            </w:r>
            <w:proofErr w:type="spellStart"/>
            <w:r w:rsidRPr="00F653FA">
              <w:rPr>
                <w:sz w:val="20"/>
                <w:szCs w:val="20"/>
              </w:rPr>
              <w:t>Prismatherm</w:t>
            </w:r>
            <w:proofErr w:type="spellEnd"/>
            <w:r w:rsidRPr="00F653FA">
              <w:rPr>
                <w:sz w:val="20"/>
                <w:szCs w:val="20"/>
              </w:rPr>
              <w:t xml:space="preserve"> tipo šildytuvais ir prailginti ilgalaikės inkstų pakaitinės terapijos </w:t>
            </w:r>
            <w:proofErr w:type="spellStart"/>
            <w:r w:rsidRPr="00F653FA">
              <w:rPr>
                <w:sz w:val="20"/>
                <w:szCs w:val="20"/>
              </w:rPr>
              <w:t>Prismaflex</w:t>
            </w:r>
            <w:proofErr w:type="spellEnd"/>
            <w:r w:rsidRPr="00F653FA">
              <w:rPr>
                <w:sz w:val="20"/>
                <w:szCs w:val="20"/>
              </w:rPr>
              <w:t xml:space="preserve"> tipo aparato kraujo magistralėms;</w:t>
            </w:r>
          </w:p>
          <w:p w14:paraId="5AAB77D7" w14:textId="77777777" w:rsidR="00F653FA" w:rsidRPr="00F653FA" w:rsidRDefault="00F653FA" w:rsidP="00F653FA">
            <w:pPr>
              <w:numPr>
                <w:ilvl w:val="0"/>
                <w:numId w:val="1"/>
              </w:numPr>
              <w:autoSpaceDE w:val="0"/>
              <w:autoSpaceDN w:val="0"/>
              <w:adjustRightInd w:val="0"/>
              <w:rPr>
                <w:sz w:val="20"/>
                <w:szCs w:val="20"/>
              </w:rPr>
            </w:pPr>
            <w:r w:rsidRPr="00F653FA">
              <w:rPr>
                <w:sz w:val="20"/>
                <w:szCs w:val="20"/>
              </w:rPr>
              <w:t xml:space="preserve">į komplekto sudėtį įeina kraujo magistralės </w:t>
            </w:r>
            <w:proofErr w:type="spellStart"/>
            <w:r w:rsidRPr="00F653FA">
              <w:rPr>
                <w:sz w:val="20"/>
                <w:szCs w:val="20"/>
              </w:rPr>
              <w:t>pailgintojas</w:t>
            </w:r>
            <w:proofErr w:type="spellEnd"/>
            <w:r w:rsidRPr="00F653FA">
              <w:rPr>
                <w:sz w:val="20"/>
                <w:szCs w:val="20"/>
              </w:rPr>
              <w:t xml:space="preserve"> su papildomais kamšteliais </w:t>
            </w:r>
            <w:proofErr w:type="spellStart"/>
            <w:r w:rsidRPr="00F653FA">
              <w:rPr>
                <w:sz w:val="20"/>
                <w:szCs w:val="20"/>
              </w:rPr>
              <w:t>pailgintojui</w:t>
            </w:r>
            <w:proofErr w:type="spellEnd"/>
            <w:r w:rsidRPr="00F653FA">
              <w:rPr>
                <w:sz w:val="20"/>
                <w:szCs w:val="20"/>
              </w:rPr>
              <w:t xml:space="preserve"> užsandarinti.</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14:paraId="7F216B24" w14:textId="77777777" w:rsidR="00F653FA" w:rsidRPr="00F653FA" w:rsidRDefault="00F653FA" w:rsidP="00F653FA">
            <w:pPr>
              <w:snapToGrid w:val="0"/>
              <w:jc w:val="center"/>
              <w:rPr>
                <w:sz w:val="20"/>
                <w:szCs w:val="20"/>
              </w:rPr>
            </w:pPr>
            <w:r w:rsidRPr="00F653FA">
              <w:rPr>
                <w:sz w:val="20"/>
                <w:szCs w:val="20"/>
              </w:rPr>
              <w:t>Iki 15 vnt.</w:t>
            </w:r>
          </w:p>
        </w:tc>
        <w:tc>
          <w:tcPr>
            <w:tcW w:w="846" w:type="dxa"/>
            <w:tcBorders>
              <w:top w:val="single" w:sz="4" w:space="0" w:color="auto"/>
              <w:left w:val="single" w:sz="4" w:space="0" w:color="000000"/>
              <w:bottom w:val="single" w:sz="4" w:space="0" w:color="000000"/>
              <w:right w:val="single" w:sz="4" w:space="0" w:color="000000"/>
            </w:tcBorders>
          </w:tcPr>
          <w:p w14:paraId="019F9932" w14:textId="1C11A93F" w:rsidR="00F653FA" w:rsidRPr="00F653FA" w:rsidRDefault="00F653FA" w:rsidP="00F653FA">
            <w:pPr>
              <w:snapToGrid w:val="0"/>
              <w:jc w:val="center"/>
              <w:rPr>
                <w:sz w:val="20"/>
                <w:szCs w:val="20"/>
              </w:rPr>
            </w:pPr>
            <w:r>
              <w:rPr>
                <w:sz w:val="20"/>
                <w:szCs w:val="20"/>
              </w:rPr>
              <w:t>Vnt.</w:t>
            </w:r>
          </w:p>
        </w:tc>
        <w:tc>
          <w:tcPr>
            <w:tcW w:w="2082" w:type="dxa"/>
            <w:tcBorders>
              <w:top w:val="single" w:sz="4" w:space="0" w:color="auto"/>
              <w:left w:val="single" w:sz="4" w:space="0" w:color="000000"/>
              <w:bottom w:val="single" w:sz="4" w:space="0" w:color="000000"/>
              <w:right w:val="single" w:sz="4" w:space="0" w:color="000000"/>
            </w:tcBorders>
          </w:tcPr>
          <w:p w14:paraId="7BA1CB1D" w14:textId="66E88768" w:rsidR="00F653FA" w:rsidRPr="00F653FA" w:rsidRDefault="00F653FA" w:rsidP="00F653FA">
            <w:pPr>
              <w:snapToGrid w:val="0"/>
              <w:jc w:val="right"/>
              <w:rPr>
                <w:sz w:val="20"/>
                <w:szCs w:val="20"/>
              </w:rPr>
            </w:pPr>
          </w:p>
        </w:tc>
        <w:tc>
          <w:tcPr>
            <w:tcW w:w="1236" w:type="dxa"/>
            <w:tcBorders>
              <w:top w:val="single" w:sz="4" w:space="0" w:color="auto"/>
              <w:left w:val="single" w:sz="4" w:space="0" w:color="000000"/>
              <w:bottom w:val="single" w:sz="4" w:space="0" w:color="000000"/>
              <w:right w:val="single" w:sz="4" w:space="0" w:color="000000"/>
            </w:tcBorders>
          </w:tcPr>
          <w:p w14:paraId="08FA0A7B" w14:textId="77777777" w:rsidR="00F653FA" w:rsidRPr="00F653FA" w:rsidRDefault="00F653FA" w:rsidP="00F653FA">
            <w:pPr>
              <w:snapToGrid w:val="0"/>
              <w:jc w:val="right"/>
              <w:rPr>
                <w:sz w:val="20"/>
                <w:szCs w:val="20"/>
              </w:rPr>
            </w:pPr>
          </w:p>
        </w:tc>
        <w:tc>
          <w:tcPr>
            <w:tcW w:w="984" w:type="dxa"/>
            <w:tcBorders>
              <w:top w:val="single" w:sz="4" w:space="0" w:color="auto"/>
              <w:left w:val="single" w:sz="4" w:space="0" w:color="000000"/>
              <w:bottom w:val="single" w:sz="4" w:space="0" w:color="000000"/>
              <w:right w:val="single" w:sz="4" w:space="0" w:color="000000"/>
            </w:tcBorders>
          </w:tcPr>
          <w:p w14:paraId="7B70B65F" w14:textId="77777777" w:rsidR="00F653FA" w:rsidRPr="00F653FA" w:rsidRDefault="00F653FA" w:rsidP="00F653FA">
            <w:pPr>
              <w:snapToGrid w:val="0"/>
              <w:jc w:val="right"/>
              <w:rPr>
                <w:sz w:val="20"/>
                <w:szCs w:val="20"/>
              </w:rPr>
            </w:pPr>
          </w:p>
        </w:tc>
        <w:tc>
          <w:tcPr>
            <w:tcW w:w="1014" w:type="dxa"/>
            <w:tcBorders>
              <w:top w:val="single" w:sz="4" w:space="0" w:color="auto"/>
              <w:left w:val="single" w:sz="4" w:space="0" w:color="000000"/>
              <w:bottom w:val="single" w:sz="4" w:space="0" w:color="000000"/>
              <w:right w:val="single" w:sz="4" w:space="0" w:color="000000"/>
            </w:tcBorders>
          </w:tcPr>
          <w:p w14:paraId="2E11425D" w14:textId="77777777" w:rsidR="00F653FA" w:rsidRPr="00F653FA" w:rsidRDefault="00F653FA" w:rsidP="00F653FA">
            <w:pPr>
              <w:snapToGrid w:val="0"/>
              <w:jc w:val="right"/>
              <w:rPr>
                <w:sz w:val="20"/>
                <w:szCs w:val="20"/>
              </w:rPr>
            </w:pPr>
          </w:p>
        </w:tc>
        <w:tc>
          <w:tcPr>
            <w:tcW w:w="642" w:type="dxa"/>
            <w:tcBorders>
              <w:top w:val="single" w:sz="4" w:space="0" w:color="auto"/>
              <w:left w:val="single" w:sz="4" w:space="0" w:color="000000"/>
              <w:bottom w:val="single" w:sz="4" w:space="0" w:color="000000"/>
              <w:right w:val="single" w:sz="4" w:space="0" w:color="000000"/>
            </w:tcBorders>
          </w:tcPr>
          <w:p w14:paraId="672BBA55" w14:textId="77777777" w:rsidR="00F653FA" w:rsidRPr="00F653FA" w:rsidRDefault="00F653FA" w:rsidP="00F653FA">
            <w:pPr>
              <w:snapToGrid w:val="0"/>
              <w:jc w:val="right"/>
              <w:rPr>
                <w:sz w:val="20"/>
                <w:szCs w:val="20"/>
              </w:rPr>
            </w:pPr>
          </w:p>
        </w:tc>
        <w:tc>
          <w:tcPr>
            <w:tcW w:w="1000" w:type="dxa"/>
            <w:tcBorders>
              <w:top w:val="single" w:sz="4" w:space="0" w:color="auto"/>
              <w:left w:val="single" w:sz="4" w:space="0" w:color="000000"/>
              <w:bottom w:val="single" w:sz="4" w:space="0" w:color="000000"/>
              <w:right w:val="single" w:sz="4" w:space="0" w:color="000000"/>
            </w:tcBorders>
          </w:tcPr>
          <w:p w14:paraId="139832D6" w14:textId="77777777" w:rsidR="00F653FA" w:rsidRPr="00F653FA" w:rsidRDefault="00F653FA" w:rsidP="00F653FA">
            <w:pPr>
              <w:snapToGrid w:val="0"/>
              <w:jc w:val="right"/>
              <w:rPr>
                <w:sz w:val="20"/>
                <w:szCs w:val="20"/>
              </w:rPr>
            </w:pPr>
          </w:p>
        </w:tc>
      </w:tr>
      <w:tr w:rsidR="00F653FA" w:rsidRPr="00486A05" w14:paraId="05D5CAF0" w14:textId="77777777" w:rsidTr="006D0DB8">
        <w:tc>
          <w:tcPr>
            <w:tcW w:w="739" w:type="dxa"/>
            <w:tcBorders>
              <w:top w:val="single" w:sz="4" w:space="0" w:color="000000"/>
              <w:left w:val="single" w:sz="4" w:space="0" w:color="000000"/>
              <w:bottom w:val="single" w:sz="4" w:space="0" w:color="000000"/>
            </w:tcBorders>
            <w:shd w:val="clear" w:color="auto" w:fill="auto"/>
          </w:tcPr>
          <w:p w14:paraId="2EC63495" w14:textId="77777777" w:rsidR="00F653FA" w:rsidRPr="00F653FA" w:rsidRDefault="00F653FA" w:rsidP="00F653FA">
            <w:pPr>
              <w:snapToGrid w:val="0"/>
              <w:jc w:val="center"/>
              <w:rPr>
                <w:sz w:val="20"/>
                <w:szCs w:val="20"/>
              </w:rPr>
            </w:pPr>
            <w:r w:rsidRPr="00F653FA">
              <w:rPr>
                <w:sz w:val="20"/>
                <w:szCs w:val="20"/>
              </w:rPr>
              <w:t>38.6.</w:t>
            </w:r>
          </w:p>
        </w:tc>
        <w:tc>
          <w:tcPr>
            <w:tcW w:w="5811" w:type="dxa"/>
            <w:tcBorders>
              <w:top w:val="single" w:sz="4" w:space="0" w:color="000000"/>
              <w:left w:val="single" w:sz="4" w:space="0" w:color="000000"/>
              <w:bottom w:val="single" w:sz="4" w:space="0" w:color="000000"/>
            </w:tcBorders>
            <w:shd w:val="clear" w:color="auto" w:fill="auto"/>
          </w:tcPr>
          <w:p w14:paraId="04DC1292" w14:textId="77777777" w:rsidR="00F653FA" w:rsidRPr="00F653FA" w:rsidRDefault="00F653FA" w:rsidP="00F653FA">
            <w:pPr>
              <w:autoSpaceDE w:val="0"/>
              <w:autoSpaceDN w:val="0"/>
              <w:adjustRightInd w:val="0"/>
              <w:rPr>
                <w:b/>
                <w:sz w:val="20"/>
                <w:szCs w:val="20"/>
              </w:rPr>
            </w:pPr>
            <w:r w:rsidRPr="00F653FA">
              <w:rPr>
                <w:b/>
                <w:sz w:val="20"/>
                <w:szCs w:val="20"/>
              </w:rPr>
              <w:t xml:space="preserve">Kalcio </w:t>
            </w:r>
            <w:proofErr w:type="spellStart"/>
            <w:r w:rsidRPr="00F653FA">
              <w:rPr>
                <w:b/>
                <w:sz w:val="20"/>
                <w:szCs w:val="20"/>
              </w:rPr>
              <w:t>reinfuzijos</w:t>
            </w:r>
            <w:proofErr w:type="spellEnd"/>
            <w:r w:rsidRPr="00F653FA">
              <w:rPr>
                <w:b/>
                <w:sz w:val="20"/>
                <w:szCs w:val="20"/>
              </w:rPr>
              <w:t xml:space="preserve"> magistralė:</w:t>
            </w:r>
          </w:p>
          <w:p w14:paraId="09C127BC" w14:textId="77777777" w:rsidR="00F653FA" w:rsidRPr="00F653FA" w:rsidRDefault="00F653FA" w:rsidP="00F653FA">
            <w:pPr>
              <w:numPr>
                <w:ilvl w:val="0"/>
                <w:numId w:val="1"/>
              </w:numPr>
              <w:snapToGrid w:val="0"/>
              <w:rPr>
                <w:sz w:val="20"/>
                <w:szCs w:val="20"/>
              </w:rPr>
            </w:pPr>
            <w:r w:rsidRPr="00F653FA">
              <w:rPr>
                <w:sz w:val="20"/>
                <w:szCs w:val="20"/>
              </w:rPr>
              <w:t xml:space="preserve">tinkanti </w:t>
            </w:r>
            <w:proofErr w:type="spellStart"/>
            <w:r w:rsidRPr="00F653FA">
              <w:rPr>
                <w:sz w:val="20"/>
                <w:szCs w:val="20"/>
              </w:rPr>
              <w:t>Gambro</w:t>
            </w:r>
            <w:proofErr w:type="spellEnd"/>
            <w:r w:rsidRPr="00F653FA">
              <w:rPr>
                <w:sz w:val="20"/>
                <w:szCs w:val="20"/>
              </w:rPr>
              <w:t xml:space="preserve"> „</w:t>
            </w:r>
            <w:proofErr w:type="spellStart"/>
            <w:r w:rsidRPr="00F653FA">
              <w:rPr>
                <w:sz w:val="20"/>
                <w:szCs w:val="20"/>
              </w:rPr>
              <w:t>Prismaflex</w:t>
            </w:r>
            <w:proofErr w:type="spellEnd"/>
            <w:r w:rsidRPr="00F653FA">
              <w:rPr>
                <w:sz w:val="20"/>
                <w:szCs w:val="20"/>
              </w:rPr>
              <w:t>“ tipo aparatams:</w:t>
            </w:r>
          </w:p>
          <w:p w14:paraId="521E0FB8" w14:textId="77777777" w:rsidR="00F653FA" w:rsidRPr="00F653FA" w:rsidRDefault="00F653FA" w:rsidP="00F653FA">
            <w:pPr>
              <w:numPr>
                <w:ilvl w:val="0"/>
                <w:numId w:val="1"/>
              </w:numPr>
              <w:autoSpaceDE w:val="0"/>
              <w:autoSpaceDN w:val="0"/>
              <w:adjustRightInd w:val="0"/>
              <w:rPr>
                <w:sz w:val="20"/>
                <w:szCs w:val="20"/>
              </w:rPr>
            </w:pPr>
            <w:r w:rsidRPr="00F653FA">
              <w:rPr>
                <w:sz w:val="20"/>
                <w:szCs w:val="20"/>
              </w:rPr>
              <w:t>ilgis 2500 mm; vidinis diametras 0,59 mm;</w:t>
            </w:r>
          </w:p>
          <w:p w14:paraId="664DD710" w14:textId="77777777" w:rsidR="00F653FA" w:rsidRPr="00F653FA" w:rsidRDefault="00F653FA" w:rsidP="00F653FA">
            <w:pPr>
              <w:numPr>
                <w:ilvl w:val="0"/>
                <w:numId w:val="1"/>
              </w:numPr>
              <w:autoSpaceDE w:val="0"/>
              <w:autoSpaceDN w:val="0"/>
              <w:adjustRightInd w:val="0"/>
              <w:rPr>
                <w:sz w:val="20"/>
                <w:szCs w:val="20"/>
              </w:rPr>
            </w:pPr>
            <w:r w:rsidRPr="00F653FA">
              <w:rPr>
                <w:sz w:val="20"/>
                <w:szCs w:val="20"/>
              </w:rPr>
              <w:t>su dviem „</w:t>
            </w:r>
            <w:proofErr w:type="spellStart"/>
            <w:r w:rsidRPr="00F653FA">
              <w:rPr>
                <w:sz w:val="20"/>
                <w:szCs w:val="20"/>
              </w:rPr>
              <w:t>Luer</w:t>
            </w:r>
            <w:proofErr w:type="spellEnd"/>
            <w:r w:rsidRPr="00F653FA">
              <w:rPr>
                <w:sz w:val="20"/>
                <w:szCs w:val="20"/>
              </w:rPr>
              <w:t xml:space="preserve"> </w:t>
            </w:r>
            <w:proofErr w:type="spellStart"/>
            <w:r w:rsidRPr="00F653FA">
              <w:rPr>
                <w:sz w:val="20"/>
                <w:szCs w:val="20"/>
              </w:rPr>
              <w:t>Lock</w:t>
            </w:r>
            <w:proofErr w:type="spellEnd"/>
            <w:r w:rsidRPr="00F653FA">
              <w:rPr>
                <w:sz w:val="20"/>
                <w:szCs w:val="20"/>
              </w:rPr>
              <w:t>“ tipo jungtimis, atbuliniu vienos krypties vožtuvu, spaustuku;</w:t>
            </w:r>
          </w:p>
          <w:p w14:paraId="53407D1E" w14:textId="77777777" w:rsidR="00F653FA" w:rsidRPr="00F653FA" w:rsidRDefault="00F653FA" w:rsidP="00F653FA">
            <w:pPr>
              <w:numPr>
                <w:ilvl w:val="0"/>
                <w:numId w:val="1"/>
              </w:numPr>
              <w:autoSpaceDE w:val="0"/>
              <w:autoSpaceDN w:val="0"/>
              <w:adjustRightInd w:val="0"/>
              <w:rPr>
                <w:sz w:val="20"/>
                <w:szCs w:val="20"/>
              </w:rPr>
            </w:pPr>
            <w:r w:rsidRPr="00F653FA">
              <w:rPr>
                <w:sz w:val="20"/>
                <w:szCs w:val="20"/>
              </w:rPr>
              <w:lastRenderedPageBreak/>
              <w:t>abiejuose magistralės galuose žymė, kad tai kalcio magistralė.</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0CCED9" w14:textId="77777777" w:rsidR="00F653FA" w:rsidRPr="00F653FA" w:rsidRDefault="00F653FA" w:rsidP="00F653FA">
            <w:pPr>
              <w:snapToGrid w:val="0"/>
              <w:jc w:val="center"/>
              <w:rPr>
                <w:sz w:val="20"/>
                <w:szCs w:val="20"/>
              </w:rPr>
            </w:pPr>
            <w:r w:rsidRPr="00F653FA">
              <w:rPr>
                <w:sz w:val="20"/>
                <w:szCs w:val="20"/>
              </w:rPr>
              <w:lastRenderedPageBreak/>
              <w:t>Iki 300 vnt.</w:t>
            </w:r>
          </w:p>
        </w:tc>
        <w:tc>
          <w:tcPr>
            <w:tcW w:w="846" w:type="dxa"/>
            <w:tcBorders>
              <w:top w:val="single" w:sz="4" w:space="0" w:color="000000"/>
              <w:left w:val="single" w:sz="4" w:space="0" w:color="000000"/>
              <w:bottom w:val="single" w:sz="4" w:space="0" w:color="000000"/>
              <w:right w:val="single" w:sz="4" w:space="0" w:color="000000"/>
            </w:tcBorders>
          </w:tcPr>
          <w:p w14:paraId="316CFA1B" w14:textId="6C969499"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36069636" w14:textId="62C4C2AB"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35BD5FA6"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3D0B2877"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701C29CE"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037CB61B"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6262DD6F" w14:textId="77777777" w:rsidR="00F653FA" w:rsidRPr="00F653FA" w:rsidRDefault="00F653FA" w:rsidP="00F653FA">
            <w:pPr>
              <w:snapToGrid w:val="0"/>
              <w:jc w:val="right"/>
              <w:rPr>
                <w:sz w:val="20"/>
                <w:szCs w:val="20"/>
              </w:rPr>
            </w:pPr>
          </w:p>
        </w:tc>
      </w:tr>
      <w:tr w:rsidR="00F653FA" w:rsidRPr="00486A05" w14:paraId="20423CB2" w14:textId="77777777" w:rsidTr="006D0DB8">
        <w:tc>
          <w:tcPr>
            <w:tcW w:w="739" w:type="dxa"/>
            <w:tcBorders>
              <w:top w:val="single" w:sz="4" w:space="0" w:color="000000"/>
              <w:left w:val="single" w:sz="4" w:space="0" w:color="000000"/>
              <w:bottom w:val="single" w:sz="4" w:space="0" w:color="000000"/>
            </w:tcBorders>
            <w:shd w:val="clear" w:color="auto" w:fill="auto"/>
          </w:tcPr>
          <w:p w14:paraId="75D703F8" w14:textId="77777777" w:rsidR="00F653FA" w:rsidRPr="00F653FA" w:rsidRDefault="00F653FA" w:rsidP="00F653FA">
            <w:pPr>
              <w:snapToGrid w:val="0"/>
              <w:jc w:val="center"/>
              <w:rPr>
                <w:sz w:val="20"/>
                <w:szCs w:val="20"/>
              </w:rPr>
            </w:pPr>
            <w:r w:rsidRPr="00F653FA">
              <w:rPr>
                <w:sz w:val="20"/>
                <w:szCs w:val="20"/>
              </w:rPr>
              <w:t>38.7.</w:t>
            </w:r>
          </w:p>
        </w:tc>
        <w:tc>
          <w:tcPr>
            <w:tcW w:w="5811" w:type="dxa"/>
            <w:tcBorders>
              <w:top w:val="single" w:sz="4" w:space="0" w:color="000000"/>
              <w:left w:val="single" w:sz="4" w:space="0" w:color="000000"/>
              <w:bottom w:val="single" w:sz="4" w:space="0" w:color="000000"/>
            </w:tcBorders>
            <w:shd w:val="clear" w:color="auto" w:fill="auto"/>
          </w:tcPr>
          <w:p w14:paraId="54C0366E" w14:textId="77777777" w:rsidR="00F653FA" w:rsidRPr="00F653FA" w:rsidRDefault="00F653FA" w:rsidP="00F653FA">
            <w:pPr>
              <w:autoSpaceDE w:val="0"/>
              <w:autoSpaceDN w:val="0"/>
              <w:adjustRightInd w:val="0"/>
              <w:rPr>
                <w:b/>
                <w:bCs/>
                <w:sz w:val="20"/>
                <w:szCs w:val="20"/>
              </w:rPr>
            </w:pPr>
            <w:proofErr w:type="spellStart"/>
            <w:r w:rsidRPr="00F653FA">
              <w:rPr>
                <w:b/>
                <w:bCs/>
                <w:sz w:val="20"/>
                <w:szCs w:val="20"/>
              </w:rPr>
              <w:t>Citratinis</w:t>
            </w:r>
            <w:proofErr w:type="spellEnd"/>
            <w:r w:rsidRPr="00F653FA">
              <w:rPr>
                <w:b/>
                <w:bCs/>
                <w:sz w:val="20"/>
                <w:szCs w:val="20"/>
              </w:rPr>
              <w:t xml:space="preserve"> tirpalas-antikoaguliantas: </w:t>
            </w:r>
          </w:p>
          <w:p w14:paraId="6CF5052E" w14:textId="77777777" w:rsidR="00F653FA" w:rsidRPr="00F653FA" w:rsidRDefault="00F653FA" w:rsidP="00F653FA">
            <w:pPr>
              <w:numPr>
                <w:ilvl w:val="0"/>
                <w:numId w:val="1"/>
              </w:numPr>
              <w:autoSpaceDE w:val="0"/>
              <w:autoSpaceDN w:val="0"/>
              <w:adjustRightInd w:val="0"/>
              <w:rPr>
                <w:sz w:val="20"/>
                <w:szCs w:val="20"/>
              </w:rPr>
            </w:pPr>
            <w:r w:rsidRPr="00F653FA">
              <w:rPr>
                <w:sz w:val="20"/>
                <w:szCs w:val="20"/>
              </w:rPr>
              <w:t xml:space="preserve">tinkantis </w:t>
            </w:r>
            <w:proofErr w:type="spellStart"/>
            <w:r w:rsidRPr="00F653FA">
              <w:rPr>
                <w:sz w:val="20"/>
                <w:szCs w:val="20"/>
              </w:rPr>
              <w:t>Prismaflex</w:t>
            </w:r>
            <w:proofErr w:type="spellEnd"/>
            <w:r w:rsidRPr="00F653FA">
              <w:rPr>
                <w:sz w:val="20"/>
                <w:szCs w:val="20"/>
              </w:rPr>
              <w:t xml:space="preserve"> aparatams;</w:t>
            </w:r>
          </w:p>
          <w:p w14:paraId="0ED4B325" w14:textId="77777777" w:rsidR="00F653FA" w:rsidRPr="00F653FA" w:rsidRDefault="00F653FA" w:rsidP="00F653FA">
            <w:pPr>
              <w:numPr>
                <w:ilvl w:val="0"/>
                <w:numId w:val="1"/>
              </w:numPr>
              <w:autoSpaceDE w:val="0"/>
              <w:autoSpaceDN w:val="0"/>
              <w:adjustRightInd w:val="0"/>
              <w:rPr>
                <w:sz w:val="20"/>
                <w:szCs w:val="20"/>
              </w:rPr>
            </w:pPr>
            <w:r w:rsidRPr="00F653FA">
              <w:rPr>
                <w:sz w:val="20"/>
                <w:szCs w:val="20"/>
              </w:rPr>
              <w:t>pakuotė: pakabinamas 5 litrų maišas;</w:t>
            </w:r>
          </w:p>
          <w:p w14:paraId="10E9489E" w14:textId="77777777" w:rsidR="00F653FA" w:rsidRPr="00F653FA" w:rsidRDefault="00F653FA" w:rsidP="00F653FA">
            <w:pPr>
              <w:numPr>
                <w:ilvl w:val="0"/>
                <w:numId w:val="1"/>
              </w:numPr>
              <w:snapToGrid w:val="0"/>
              <w:rPr>
                <w:sz w:val="20"/>
                <w:szCs w:val="20"/>
              </w:rPr>
            </w:pPr>
            <w:r w:rsidRPr="00F653FA">
              <w:rPr>
                <w:sz w:val="20"/>
                <w:szCs w:val="20"/>
              </w:rPr>
              <w:t>trys 8mm(±1mm) skersmens skylutės, pakabinimui, centrinėje viršutinėje maišo dalyje išdėstytos kas 75mm(±2mm) atstumu viena nuo kitos.</w:t>
            </w:r>
          </w:p>
          <w:p w14:paraId="60939563" w14:textId="77777777" w:rsidR="00F653FA" w:rsidRPr="00F653FA" w:rsidRDefault="00F653FA" w:rsidP="00F653FA">
            <w:pPr>
              <w:autoSpaceDE w:val="0"/>
              <w:autoSpaceDN w:val="0"/>
              <w:adjustRightInd w:val="0"/>
              <w:rPr>
                <w:sz w:val="20"/>
                <w:szCs w:val="20"/>
              </w:rPr>
            </w:pPr>
            <w:r w:rsidRPr="00F653FA">
              <w:rPr>
                <w:sz w:val="20"/>
                <w:szCs w:val="20"/>
              </w:rPr>
              <w:t xml:space="preserve">Sudėtis: </w:t>
            </w:r>
          </w:p>
          <w:tbl>
            <w:tblPr>
              <w:tblW w:w="4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1985"/>
            </w:tblGrid>
            <w:tr w:rsidR="00F653FA" w:rsidRPr="00F653FA" w14:paraId="736639D6" w14:textId="77777777" w:rsidTr="00DC4267">
              <w:tc>
                <w:tcPr>
                  <w:tcW w:w="2038" w:type="dxa"/>
                </w:tcPr>
                <w:p w14:paraId="18D6D574" w14:textId="77777777" w:rsidR="00F653FA" w:rsidRPr="00F653FA" w:rsidRDefault="00F653FA" w:rsidP="00F653FA">
                  <w:pPr>
                    <w:jc w:val="center"/>
                    <w:rPr>
                      <w:sz w:val="20"/>
                      <w:szCs w:val="20"/>
                    </w:rPr>
                  </w:pPr>
                  <w:r w:rsidRPr="00F653FA">
                    <w:rPr>
                      <w:sz w:val="20"/>
                      <w:szCs w:val="20"/>
                    </w:rPr>
                    <w:t>elektrolitų</w:t>
                  </w:r>
                </w:p>
              </w:tc>
              <w:tc>
                <w:tcPr>
                  <w:tcW w:w="1985" w:type="dxa"/>
                </w:tcPr>
                <w:p w14:paraId="04C7787E" w14:textId="77777777" w:rsidR="00F653FA" w:rsidRPr="00F653FA" w:rsidRDefault="00F653FA" w:rsidP="00F653FA">
                  <w:pPr>
                    <w:jc w:val="center"/>
                    <w:rPr>
                      <w:sz w:val="20"/>
                      <w:szCs w:val="20"/>
                    </w:rPr>
                  </w:pPr>
                  <w:proofErr w:type="spellStart"/>
                  <w:r w:rsidRPr="00F653FA">
                    <w:rPr>
                      <w:sz w:val="20"/>
                      <w:szCs w:val="20"/>
                    </w:rPr>
                    <w:t>mmol</w:t>
                  </w:r>
                  <w:proofErr w:type="spellEnd"/>
                  <w:r w:rsidRPr="00F653FA">
                    <w:rPr>
                      <w:sz w:val="20"/>
                      <w:szCs w:val="20"/>
                    </w:rPr>
                    <w:t>/l</w:t>
                  </w:r>
                </w:p>
              </w:tc>
            </w:tr>
            <w:tr w:rsidR="00F653FA" w:rsidRPr="00F653FA" w14:paraId="60607FA8" w14:textId="77777777" w:rsidTr="00DC4267">
              <w:tc>
                <w:tcPr>
                  <w:tcW w:w="2038" w:type="dxa"/>
                </w:tcPr>
                <w:p w14:paraId="33C5AC32" w14:textId="77777777" w:rsidR="00F653FA" w:rsidRPr="00F653FA" w:rsidRDefault="00F653FA" w:rsidP="00F653FA">
                  <w:pPr>
                    <w:jc w:val="center"/>
                    <w:rPr>
                      <w:sz w:val="20"/>
                      <w:szCs w:val="20"/>
                    </w:rPr>
                  </w:pPr>
                  <w:r w:rsidRPr="00F653FA">
                    <w:rPr>
                      <w:sz w:val="20"/>
                      <w:szCs w:val="20"/>
                    </w:rPr>
                    <w:t>Citrato</w:t>
                  </w:r>
                </w:p>
              </w:tc>
              <w:tc>
                <w:tcPr>
                  <w:tcW w:w="1985" w:type="dxa"/>
                </w:tcPr>
                <w:p w14:paraId="416BD1E8" w14:textId="77777777" w:rsidR="00F653FA" w:rsidRPr="00F653FA" w:rsidRDefault="00F653FA" w:rsidP="00F653FA">
                  <w:pPr>
                    <w:jc w:val="center"/>
                    <w:rPr>
                      <w:sz w:val="20"/>
                      <w:szCs w:val="20"/>
                    </w:rPr>
                  </w:pPr>
                  <w:r w:rsidRPr="00F653FA">
                    <w:rPr>
                      <w:sz w:val="20"/>
                      <w:szCs w:val="20"/>
                    </w:rPr>
                    <w:t>18</w:t>
                  </w:r>
                </w:p>
              </w:tc>
            </w:tr>
            <w:tr w:rsidR="00F653FA" w:rsidRPr="00F653FA" w14:paraId="4AB13C2F" w14:textId="77777777" w:rsidTr="00DC4267">
              <w:tc>
                <w:tcPr>
                  <w:tcW w:w="2038" w:type="dxa"/>
                </w:tcPr>
                <w:p w14:paraId="710E29B8" w14:textId="77777777" w:rsidR="00F653FA" w:rsidRPr="00F653FA" w:rsidRDefault="00F653FA" w:rsidP="00F653FA">
                  <w:pPr>
                    <w:jc w:val="center"/>
                    <w:rPr>
                      <w:sz w:val="20"/>
                      <w:szCs w:val="20"/>
                    </w:rPr>
                  </w:pPr>
                  <w:r w:rsidRPr="00F653FA">
                    <w:rPr>
                      <w:sz w:val="20"/>
                      <w:szCs w:val="20"/>
                    </w:rPr>
                    <w:t>Citrinos rūgšties</w:t>
                  </w:r>
                </w:p>
              </w:tc>
              <w:tc>
                <w:tcPr>
                  <w:tcW w:w="1985" w:type="dxa"/>
                </w:tcPr>
                <w:p w14:paraId="476361F1" w14:textId="77777777" w:rsidR="00F653FA" w:rsidRPr="00F653FA" w:rsidRDefault="00F653FA" w:rsidP="00F653FA">
                  <w:pPr>
                    <w:jc w:val="center"/>
                    <w:rPr>
                      <w:sz w:val="20"/>
                      <w:szCs w:val="20"/>
                    </w:rPr>
                  </w:pPr>
                  <w:r w:rsidRPr="00F653FA">
                    <w:rPr>
                      <w:sz w:val="20"/>
                      <w:szCs w:val="20"/>
                    </w:rPr>
                    <w:t>0</w:t>
                  </w:r>
                </w:p>
              </w:tc>
            </w:tr>
            <w:tr w:rsidR="00F653FA" w:rsidRPr="00F653FA" w14:paraId="71FDF6A3" w14:textId="77777777" w:rsidTr="00DC4267">
              <w:tc>
                <w:tcPr>
                  <w:tcW w:w="2038" w:type="dxa"/>
                </w:tcPr>
                <w:p w14:paraId="0C5EA48E" w14:textId="77777777" w:rsidR="00F653FA" w:rsidRPr="00F653FA" w:rsidRDefault="00F653FA" w:rsidP="00F653FA">
                  <w:pPr>
                    <w:jc w:val="center"/>
                    <w:rPr>
                      <w:sz w:val="20"/>
                      <w:szCs w:val="20"/>
                    </w:rPr>
                  </w:pPr>
                  <w:r w:rsidRPr="00F653FA">
                    <w:rPr>
                      <w:sz w:val="20"/>
                      <w:szCs w:val="20"/>
                    </w:rPr>
                    <w:t>Natrio Na</w:t>
                  </w:r>
                  <w:r w:rsidRPr="00F653FA">
                    <w:rPr>
                      <w:sz w:val="20"/>
                      <w:szCs w:val="20"/>
                      <w:vertAlign w:val="superscript"/>
                    </w:rPr>
                    <w:t>+</w:t>
                  </w:r>
                </w:p>
              </w:tc>
              <w:tc>
                <w:tcPr>
                  <w:tcW w:w="1985" w:type="dxa"/>
                </w:tcPr>
                <w:p w14:paraId="25DB8805" w14:textId="77777777" w:rsidR="00F653FA" w:rsidRPr="00F653FA" w:rsidRDefault="00F653FA" w:rsidP="00F653FA">
                  <w:pPr>
                    <w:jc w:val="center"/>
                    <w:rPr>
                      <w:sz w:val="20"/>
                      <w:szCs w:val="20"/>
                    </w:rPr>
                  </w:pPr>
                  <w:r w:rsidRPr="00F653FA">
                    <w:rPr>
                      <w:sz w:val="20"/>
                      <w:szCs w:val="20"/>
                    </w:rPr>
                    <w:t>140,0</w:t>
                  </w:r>
                </w:p>
              </w:tc>
            </w:tr>
            <w:tr w:rsidR="00F653FA" w:rsidRPr="00F653FA" w14:paraId="5A1755F2" w14:textId="77777777" w:rsidTr="00F52EEF">
              <w:trPr>
                <w:trHeight w:val="398"/>
              </w:trPr>
              <w:tc>
                <w:tcPr>
                  <w:tcW w:w="2038" w:type="dxa"/>
                </w:tcPr>
                <w:p w14:paraId="36EBCEB7" w14:textId="77777777" w:rsidR="00F653FA" w:rsidRPr="00F653FA" w:rsidRDefault="00F653FA" w:rsidP="00F653FA">
                  <w:pPr>
                    <w:jc w:val="center"/>
                    <w:rPr>
                      <w:sz w:val="20"/>
                      <w:szCs w:val="20"/>
                    </w:rPr>
                  </w:pPr>
                  <w:r w:rsidRPr="00F653FA">
                    <w:rPr>
                      <w:sz w:val="20"/>
                      <w:szCs w:val="20"/>
                    </w:rPr>
                    <w:t>Chloro</w:t>
                  </w:r>
                </w:p>
              </w:tc>
              <w:tc>
                <w:tcPr>
                  <w:tcW w:w="1985" w:type="dxa"/>
                </w:tcPr>
                <w:p w14:paraId="0F6613EE" w14:textId="77777777" w:rsidR="00F653FA" w:rsidRPr="00F653FA" w:rsidRDefault="00F653FA" w:rsidP="00F653FA">
                  <w:pPr>
                    <w:jc w:val="center"/>
                    <w:rPr>
                      <w:sz w:val="20"/>
                      <w:szCs w:val="20"/>
                    </w:rPr>
                  </w:pPr>
                  <w:r w:rsidRPr="00F653FA">
                    <w:rPr>
                      <w:sz w:val="20"/>
                      <w:szCs w:val="20"/>
                    </w:rPr>
                    <w:t>86</w:t>
                  </w:r>
                </w:p>
              </w:tc>
            </w:tr>
          </w:tbl>
          <w:p w14:paraId="4C48FF80" w14:textId="77777777" w:rsidR="00F653FA" w:rsidRPr="00F653FA" w:rsidRDefault="00F653FA" w:rsidP="00F653FA">
            <w:pPr>
              <w:autoSpaceDE w:val="0"/>
              <w:autoSpaceDN w:val="0"/>
              <w:adjustRightInd w:val="0"/>
              <w:rPr>
                <w:b/>
                <w:sz w:val="20"/>
                <w:szCs w:val="20"/>
                <w:highlight w:val="yellow"/>
              </w:rPr>
            </w:pPr>
            <w:r w:rsidRPr="00F653FA">
              <w:rPr>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7EC27E" w14:textId="77777777" w:rsidR="00F653FA" w:rsidRPr="00F653FA" w:rsidRDefault="00F653FA" w:rsidP="00F653FA">
            <w:pPr>
              <w:snapToGrid w:val="0"/>
              <w:jc w:val="center"/>
              <w:rPr>
                <w:sz w:val="20"/>
                <w:szCs w:val="20"/>
              </w:rPr>
            </w:pPr>
            <w:r w:rsidRPr="00F653FA">
              <w:rPr>
                <w:sz w:val="20"/>
                <w:szCs w:val="20"/>
              </w:rPr>
              <w:t>Iki 600 vnt.</w:t>
            </w:r>
          </w:p>
        </w:tc>
        <w:tc>
          <w:tcPr>
            <w:tcW w:w="846" w:type="dxa"/>
            <w:tcBorders>
              <w:top w:val="single" w:sz="4" w:space="0" w:color="000000"/>
              <w:left w:val="single" w:sz="4" w:space="0" w:color="000000"/>
              <w:bottom w:val="single" w:sz="4" w:space="0" w:color="000000"/>
              <w:right w:val="single" w:sz="4" w:space="0" w:color="000000"/>
            </w:tcBorders>
          </w:tcPr>
          <w:p w14:paraId="3B4C6E45" w14:textId="67CFB30E"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00AF1F67" w14:textId="3CC3B6E6"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59545AF4"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143226C0"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6305461A"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5C5F2FAE"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4AB5170D" w14:textId="77777777" w:rsidR="00F653FA" w:rsidRPr="00F653FA" w:rsidRDefault="00F653FA" w:rsidP="00F653FA">
            <w:pPr>
              <w:snapToGrid w:val="0"/>
              <w:jc w:val="right"/>
              <w:rPr>
                <w:sz w:val="20"/>
                <w:szCs w:val="20"/>
              </w:rPr>
            </w:pPr>
          </w:p>
        </w:tc>
      </w:tr>
      <w:tr w:rsidR="00F653FA" w:rsidRPr="00486A05" w14:paraId="63F17DF5" w14:textId="77777777" w:rsidTr="006D0DB8">
        <w:trPr>
          <w:trHeight w:val="4378"/>
        </w:trPr>
        <w:tc>
          <w:tcPr>
            <w:tcW w:w="739" w:type="dxa"/>
            <w:tcBorders>
              <w:top w:val="single" w:sz="4" w:space="0" w:color="000000"/>
              <w:left w:val="single" w:sz="4" w:space="0" w:color="000000"/>
              <w:bottom w:val="single" w:sz="4" w:space="0" w:color="000000"/>
            </w:tcBorders>
            <w:shd w:val="clear" w:color="auto" w:fill="auto"/>
          </w:tcPr>
          <w:p w14:paraId="281F2C84" w14:textId="77777777" w:rsidR="00F653FA" w:rsidRPr="00F653FA" w:rsidRDefault="00F653FA" w:rsidP="00F653FA">
            <w:pPr>
              <w:snapToGrid w:val="0"/>
              <w:jc w:val="center"/>
              <w:rPr>
                <w:sz w:val="20"/>
                <w:szCs w:val="20"/>
              </w:rPr>
            </w:pPr>
            <w:r w:rsidRPr="00F653FA">
              <w:rPr>
                <w:sz w:val="20"/>
                <w:szCs w:val="20"/>
              </w:rPr>
              <w:lastRenderedPageBreak/>
              <w:t>38.8.</w:t>
            </w:r>
          </w:p>
        </w:tc>
        <w:tc>
          <w:tcPr>
            <w:tcW w:w="5811" w:type="dxa"/>
            <w:tcBorders>
              <w:top w:val="single" w:sz="4" w:space="0" w:color="000000"/>
              <w:left w:val="single" w:sz="4" w:space="0" w:color="000000"/>
              <w:bottom w:val="single" w:sz="4" w:space="0" w:color="000000"/>
            </w:tcBorders>
            <w:shd w:val="clear" w:color="auto" w:fill="auto"/>
          </w:tcPr>
          <w:p w14:paraId="4EFB921A" w14:textId="77777777" w:rsidR="00F653FA" w:rsidRPr="00F653FA" w:rsidRDefault="00F653FA" w:rsidP="00F653FA">
            <w:pPr>
              <w:autoSpaceDE w:val="0"/>
              <w:autoSpaceDN w:val="0"/>
              <w:adjustRightInd w:val="0"/>
              <w:rPr>
                <w:b/>
                <w:sz w:val="20"/>
                <w:szCs w:val="20"/>
              </w:rPr>
            </w:pPr>
            <w:proofErr w:type="spellStart"/>
            <w:r w:rsidRPr="00F653FA">
              <w:rPr>
                <w:b/>
                <w:sz w:val="20"/>
                <w:szCs w:val="20"/>
              </w:rPr>
              <w:t>Dializuojantis</w:t>
            </w:r>
            <w:proofErr w:type="spellEnd"/>
            <w:r w:rsidRPr="00F653FA">
              <w:rPr>
                <w:b/>
                <w:sz w:val="20"/>
                <w:szCs w:val="20"/>
              </w:rPr>
              <w:t xml:space="preserve"> tirpalas </w:t>
            </w:r>
            <w:proofErr w:type="spellStart"/>
            <w:r w:rsidRPr="00F653FA">
              <w:rPr>
                <w:b/>
                <w:sz w:val="20"/>
                <w:szCs w:val="20"/>
              </w:rPr>
              <w:t>citratinei</w:t>
            </w:r>
            <w:proofErr w:type="spellEnd"/>
            <w:r w:rsidRPr="00F653FA">
              <w:rPr>
                <w:b/>
                <w:sz w:val="20"/>
                <w:szCs w:val="20"/>
              </w:rPr>
              <w:t xml:space="preserve"> procedūrai:</w:t>
            </w:r>
          </w:p>
          <w:p w14:paraId="2420DA98" w14:textId="77777777" w:rsidR="00F653FA" w:rsidRPr="00F653FA" w:rsidRDefault="00F653FA" w:rsidP="00F653FA">
            <w:pPr>
              <w:numPr>
                <w:ilvl w:val="0"/>
                <w:numId w:val="1"/>
              </w:numPr>
              <w:autoSpaceDE w:val="0"/>
              <w:autoSpaceDN w:val="0"/>
              <w:adjustRightInd w:val="0"/>
              <w:rPr>
                <w:b/>
                <w:sz w:val="20"/>
                <w:szCs w:val="20"/>
              </w:rPr>
            </w:pPr>
            <w:r w:rsidRPr="00F653FA">
              <w:rPr>
                <w:sz w:val="20"/>
                <w:szCs w:val="20"/>
              </w:rPr>
              <w:t xml:space="preserve">tinkantis </w:t>
            </w:r>
            <w:proofErr w:type="spellStart"/>
            <w:r w:rsidRPr="00F653FA">
              <w:rPr>
                <w:sz w:val="20"/>
                <w:szCs w:val="20"/>
              </w:rPr>
              <w:t>Prismaflex</w:t>
            </w:r>
            <w:proofErr w:type="spellEnd"/>
            <w:r w:rsidRPr="00F653FA">
              <w:rPr>
                <w:sz w:val="20"/>
                <w:szCs w:val="20"/>
              </w:rPr>
              <w:t xml:space="preserve"> aparatams;</w:t>
            </w:r>
          </w:p>
          <w:p w14:paraId="1B6EC952" w14:textId="77777777" w:rsidR="00F653FA" w:rsidRPr="00F653FA" w:rsidRDefault="00F653FA" w:rsidP="00F653FA">
            <w:pPr>
              <w:numPr>
                <w:ilvl w:val="0"/>
                <w:numId w:val="1"/>
              </w:numPr>
              <w:autoSpaceDE w:val="0"/>
              <w:autoSpaceDN w:val="0"/>
              <w:adjustRightInd w:val="0"/>
              <w:rPr>
                <w:sz w:val="20"/>
                <w:szCs w:val="20"/>
              </w:rPr>
            </w:pPr>
            <w:r w:rsidRPr="00F653FA">
              <w:rPr>
                <w:sz w:val="20"/>
                <w:szCs w:val="20"/>
              </w:rPr>
              <w:t>be kalcio.</w:t>
            </w:r>
          </w:p>
          <w:p w14:paraId="042E08F0" w14:textId="77777777" w:rsidR="00F653FA" w:rsidRPr="00F653FA" w:rsidRDefault="00F653FA" w:rsidP="00F653FA">
            <w:pPr>
              <w:numPr>
                <w:ilvl w:val="0"/>
                <w:numId w:val="1"/>
              </w:numPr>
              <w:snapToGrid w:val="0"/>
              <w:rPr>
                <w:sz w:val="20"/>
                <w:szCs w:val="20"/>
              </w:rPr>
            </w:pPr>
            <w:r w:rsidRPr="00F653FA">
              <w:rPr>
                <w:sz w:val="20"/>
                <w:szCs w:val="20"/>
              </w:rPr>
              <w:t xml:space="preserve">pakuotė: pakabinamas 5 litrų maišas, trys 8mm(±1mm) skersmens skylutės, pakabinimui, centrinėje viršutinėje maišo dalyje išdėstytos kas 75mm(±2mm) atstumu viena nuo kitos. </w:t>
            </w:r>
          </w:p>
          <w:p w14:paraId="751990DD" w14:textId="77777777" w:rsidR="00F653FA" w:rsidRPr="00F653FA" w:rsidRDefault="00F653FA" w:rsidP="00F653FA">
            <w:pPr>
              <w:autoSpaceDE w:val="0"/>
              <w:autoSpaceDN w:val="0"/>
              <w:adjustRightInd w:val="0"/>
              <w:rPr>
                <w:sz w:val="20"/>
                <w:szCs w:val="20"/>
              </w:rPr>
            </w:pPr>
            <w:r w:rsidRPr="00F653FA">
              <w:rPr>
                <w:sz w:val="20"/>
                <w:szCs w:val="20"/>
              </w:rPr>
              <w:t xml:space="preserve">sudėtis: </w:t>
            </w:r>
          </w:p>
          <w:tbl>
            <w:tblPr>
              <w:tblW w:w="4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1985"/>
            </w:tblGrid>
            <w:tr w:rsidR="00F653FA" w:rsidRPr="00F653FA" w14:paraId="253E23DF" w14:textId="77777777" w:rsidTr="00DC4267">
              <w:tc>
                <w:tcPr>
                  <w:tcW w:w="2038" w:type="dxa"/>
                </w:tcPr>
                <w:p w14:paraId="70D75888" w14:textId="77777777" w:rsidR="00F653FA" w:rsidRPr="00F653FA" w:rsidRDefault="00F653FA" w:rsidP="00F653FA">
                  <w:pPr>
                    <w:jc w:val="center"/>
                    <w:rPr>
                      <w:sz w:val="20"/>
                      <w:szCs w:val="20"/>
                    </w:rPr>
                  </w:pPr>
                  <w:r w:rsidRPr="00F653FA">
                    <w:rPr>
                      <w:sz w:val="20"/>
                      <w:szCs w:val="20"/>
                    </w:rPr>
                    <w:t>elektrolitų</w:t>
                  </w:r>
                </w:p>
              </w:tc>
              <w:tc>
                <w:tcPr>
                  <w:tcW w:w="1985" w:type="dxa"/>
                </w:tcPr>
                <w:p w14:paraId="106C4921" w14:textId="77777777" w:rsidR="00F653FA" w:rsidRPr="00F653FA" w:rsidRDefault="00F653FA" w:rsidP="00F653FA">
                  <w:pPr>
                    <w:jc w:val="center"/>
                    <w:rPr>
                      <w:sz w:val="20"/>
                      <w:szCs w:val="20"/>
                    </w:rPr>
                  </w:pPr>
                  <w:proofErr w:type="spellStart"/>
                  <w:r w:rsidRPr="00F653FA">
                    <w:rPr>
                      <w:sz w:val="20"/>
                      <w:szCs w:val="20"/>
                    </w:rPr>
                    <w:t>mmol</w:t>
                  </w:r>
                  <w:proofErr w:type="spellEnd"/>
                  <w:r w:rsidRPr="00F653FA">
                    <w:rPr>
                      <w:sz w:val="20"/>
                      <w:szCs w:val="20"/>
                    </w:rPr>
                    <w:t>/l</w:t>
                  </w:r>
                </w:p>
              </w:tc>
            </w:tr>
            <w:tr w:rsidR="00F653FA" w:rsidRPr="00F653FA" w14:paraId="136A7615" w14:textId="77777777" w:rsidTr="00DC4267">
              <w:tc>
                <w:tcPr>
                  <w:tcW w:w="2038" w:type="dxa"/>
                </w:tcPr>
                <w:p w14:paraId="5BF2F448" w14:textId="77777777" w:rsidR="00F653FA" w:rsidRPr="00F653FA" w:rsidRDefault="00F653FA" w:rsidP="00F653FA">
                  <w:pPr>
                    <w:jc w:val="center"/>
                    <w:rPr>
                      <w:sz w:val="20"/>
                      <w:szCs w:val="20"/>
                    </w:rPr>
                  </w:pPr>
                  <w:r w:rsidRPr="00F653FA">
                    <w:rPr>
                      <w:sz w:val="20"/>
                      <w:szCs w:val="20"/>
                    </w:rPr>
                    <w:t>Natrio Na</w:t>
                  </w:r>
                  <w:r w:rsidRPr="00F653FA">
                    <w:rPr>
                      <w:sz w:val="20"/>
                      <w:szCs w:val="20"/>
                      <w:vertAlign w:val="superscript"/>
                    </w:rPr>
                    <w:t>+</w:t>
                  </w:r>
                </w:p>
              </w:tc>
              <w:tc>
                <w:tcPr>
                  <w:tcW w:w="1985" w:type="dxa"/>
                </w:tcPr>
                <w:p w14:paraId="129258EF" w14:textId="77777777" w:rsidR="00F653FA" w:rsidRPr="00F653FA" w:rsidRDefault="00F653FA" w:rsidP="00F653FA">
                  <w:pPr>
                    <w:jc w:val="center"/>
                    <w:rPr>
                      <w:sz w:val="20"/>
                      <w:szCs w:val="20"/>
                    </w:rPr>
                  </w:pPr>
                  <w:r w:rsidRPr="00F653FA">
                    <w:rPr>
                      <w:sz w:val="20"/>
                      <w:szCs w:val="20"/>
                    </w:rPr>
                    <w:t>140,0</w:t>
                  </w:r>
                </w:p>
              </w:tc>
            </w:tr>
            <w:tr w:rsidR="00F653FA" w:rsidRPr="00F653FA" w14:paraId="6616D06C" w14:textId="77777777" w:rsidTr="00DC4267">
              <w:tc>
                <w:tcPr>
                  <w:tcW w:w="2038" w:type="dxa"/>
                </w:tcPr>
                <w:p w14:paraId="7640D260" w14:textId="77777777" w:rsidR="00F653FA" w:rsidRPr="00F653FA" w:rsidRDefault="00F653FA" w:rsidP="00F653FA">
                  <w:pPr>
                    <w:jc w:val="center"/>
                    <w:rPr>
                      <w:sz w:val="20"/>
                      <w:szCs w:val="20"/>
                    </w:rPr>
                  </w:pPr>
                  <w:r w:rsidRPr="00F653FA">
                    <w:rPr>
                      <w:sz w:val="20"/>
                      <w:szCs w:val="20"/>
                    </w:rPr>
                    <w:t>Kalio K</w:t>
                  </w:r>
                  <w:r w:rsidRPr="00F653FA">
                    <w:rPr>
                      <w:sz w:val="20"/>
                      <w:szCs w:val="20"/>
                      <w:vertAlign w:val="superscript"/>
                    </w:rPr>
                    <w:t>+</w:t>
                  </w:r>
                </w:p>
              </w:tc>
              <w:tc>
                <w:tcPr>
                  <w:tcW w:w="1985" w:type="dxa"/>
                </w:tcPr>
                <w:p w14:paraId="2FD3A968" w14:textId="77777777" w:rsidR="00F653FA" w:rsidRPr="00F653FA" w:rsidRDefault="00F653FA" w:rsidP="00F653FA">
                  <w:pPr>
                    <w:jc w:val="center"/>
                    <w:rPr>
                      <w:sz w:val="20"/>
                      <w:szCs w:val="20"/>
                    </w:rPr>
                  </w:pPr>
                  <w:r w:rsidRPr="00F653FA">
                    <w:rPr>
                      <w:sz w:val="20"/>
                      <w:szCs w:val="20"/>
                    </w:rPr>
                    <w:t>4,0</w:t>
                  </w:r>
                </w:p>
              </w:tc>
            </w:tr>
            <w:tr w:rsidR="00F653FA" w:rsidRPr="00F653FA" w14:paraId="25170F5A" w14:textId="77777777" w:rsidTr="00DC4267">
              <w:tc>
                <w:tcPr>
                  <w:tcW w:w="2038" w:type="dxa"/>
                </w:tcPr>
                <w:p w14:paraId="1446B0AE" w14:textId="77777777" w:rsidR="00F653FA" w:rsidRPr="00F653FA" w:rsidRDefault="00F653FA" w:rsidP="00F653FA">
                  <w:pPr>
                    <w:jc w:val="center"/>
                    <w:rPr>
                      <w:sz w:val="20"/>
                      <w:szCs w:val="20"/>
                    </w:rPr>
                  </w:pPr>
                  <w:r w:rsidRPr="00F653FA">
                    <w:rPr>
                      <w:sz w:val="20"/>
                      <w:szCs w:val="20"/>
                    </w:rPr>
                    <w:t>Kalcio Ca</w:t>
                  </w:r>
                  <w:r w:rsidRPr="00F653FA">
                    <w:rPr>
                      <w:sz w:val="20"/>
                      <w:szCs w:val="20"/>
                      <w:vertAlign w:val="superscript"/>
                    </w:rPr>
                    <w:t>2+</w:t>
                  </w:r>
                </w:p>
              </w:tc>
              <w:tc>
                <w:tcPr>
                  <w:tcW w:w="1985" w:type="dxa"/>
                </w:tcPr>
                <w:p w14:paraId="76F4B6D5" w14:textId="77777777" w:rsidR="00F653FA" w:rsidRPr="00F653FA" w:rsidRDefault="00F653FA" w:rsidP="00F653FA">
                  <w:pPr>
                    <w:jc w:val="center"/>
                    <w:rPr>
                      <w:sz w:val="20"/>
                      <w:szCs w:val="20"/>
                    </w:rPr>
                  </w:pPr>
                  <w:r w:rsidRPr="00F653FA">
                    <w:rPr>
                      <w:sz w:val="20"/>
                      <w:szCs w:val="20"/>
                    </w:rPr>
                    <w:t>0</w:t>
                  </w:r>
                </w:p>
              </w:tc>
            </w:tr>
            <w:tr w:rsidR="00F653FA" w:rsidRPr="00F653FA" w14:paraId="6EDFF31F" w14:textId="77777777" w:rsidTr="00DC4267">
              <w:tc>
                <w:tcPr>
                  <w:tcW w:w="2038" w:type="dxa"/>
                </w:tcPr>
                <w:p w14:paraId="00B4C0D9" w14:textId="77777777" w:rsidR="00F653FA" w:rsidRPr="00F653FA" w:rsidRDefault="00F653FA" w:rsidP="00F653FA">
                  <w:pPr>
                    <w:jc w:val="center"/>
                    <w:rPr>
                      <w:sz w:val="20"/>
                      <w:szCs w:val="20"/>
                    </w:rPr>
                  </w:pPr>
                  <w:r w:rsidRPr="00F653FA">
                    <w:rPr>
                      <w:sz w:val="20"/>
                      <w:szCs w:val="20"/>
                    </w:rPr>
                    <w:t>Magnio Mg</w:t>
                  </w:r>
                  <w:r w:rsidRPr="00F653FA">
                    <w:rPr>
                      <w:sz w:val="20"/>
                      <w:szCs w:val="20"/>
                      <w:vertAlign w:val="superscript"/>
                    </w:rPr>
                    <w:t>2+</w:t>
                  </w:r>
                </w:p>
              </w:tc>
              <w:tc>
                <w:tcPr>
                  <w:tcW w:w="1985" w:type="dxa"/>
                </w:tcPr>
                <w:p w14:paraId="3156ED72" w14:textId="77777777" w:rsidR="00F653FA" w:rsidRPr="00F653FA" w:rsidRDefault="00F653FA" w:rsidP="00F653FA">
                  <w:pPr>
                    <w:jc w:val="center"/>
                    <w:rPr>
                      <w:sz w:val="20"/>
                      <w:szCs w:val="20"/>
                    </w:rPr>
                  </w:pPr>
                  <w:r w:rsidRPr="00F653FA">
                    <w:rPr>
                      <w:sz w:val="20"/>
                      <w:szCs w:val="20"/>
                    </w:rPr>
                    <w:t>0,75</w:t>
                  </w:r>
                </w:p>
              </w:tc>
            </w:tr>
            <w:tr w:rsidR="00F653FA" w:rsidRPr="00F653FA" w14:paraId="5DBCC1D7" w14:textId="77777777" w:rsidTr="00DC4267">
              <w:tc>
                <w:tcPr>
                  <w:tcW w:w="2038" w:type="dxa"/>
                </w:tcPr>
                <w:p w14:paraId="207EE742" w14:textId="77777777" w:rsidR="00F653FA" w:rsidRPr="00F653FA" w:rsidRDefault="00F653FA" w:rsidP="00F653FA">
                  <w:pPr>
                    <w:jc w:val="center"/>
                    <w:rPr>
                      <w:sz w:val="20"/>
                      <w:szCs w:val="20"/>
                    </w:rPr>
                  </w:pPr>
                  <w:r w:rsidRPr="00F653FA">
                    <w:rPr>
                      <w:sz w:val="20"/>
                      <w:szCs w:val="20"/>
                    </w:rPr>
                    <w:t>Chlorido Cl</w:t>
                  </w:r>
                  <w:r w:rsidRPr="00F653FA">
                    <w:rPr>
                      <w:sz w:val="20"/>
                      <w:szCs w:val="20"/>
                      <w:vertAlign w:val="superscript"/>
                    </w:rPr>
                    <w:t>-</w:t>
                  </w:r>
                </w:p>
              </w:tc>
              <w:tc>
                <w:tcPr>
                  <w:tcW w:w="1985" w:type="dxa"/>
                </w:tcPr>
                <w:p w14:paraId="3F7A9BEE" w14:textId="77777777" w:rsidR="00F653FA" w:rsidRPr="00F653FA" w:rsidRDefault="00F653FA" w:rsidP="00F653FA">
                  <w:pPr>
                    <w:jc w:val="center"/>
                    <w:rPr>
                      <w:sz w:val="20"/>
                      <w:szCs w:val="20"/>
                    </w:rPr>
                  </w:pPr>
                  <w:r w:rsidRPr="00F653FA">
                    <w:rPr>
                      <w:sz w:val="20"/>
                      <w:szCs w:val="20"/>
                    </w:rPr>
                    <w:t>120,5</w:t>
                  </w:r>
                </w:p>
              </w:tc>
            </w:tr>
            <w:tr w:rsidR="00F653FA" w:rsidRPr="00F653FA" w14:paraId="73F384DB" w14:textId="77777777" w:rsidTr="00DC4267">
              <w:tc>
                <w:tcPr>
                  <w:tcW w:w="2038" w:type="dxa"/>
                </w:tcPr>
                <w:p w14:paraId="2D6540C7" w14:textId="77777777" w:rsidR="00F653FA" w:rsidRPr="00F653FA" w:rsidRDefault="00F653FA" w:rsidP="00F653FA">
                  <w:pPr>
                    <w:jc w:val="center"/>
                    <w:rPr>
                      <w:sz w:val="20"/>
                      <w:szCs w:val="20"/>
                    </w:rPr>
                  </w:pPr>
                  <w:proofErr w:type="spellStart"/>
                  <w:r w:rsidRPr="00F653FA">
                    <w:rPr>
                      <w:sz w:val="20"/>
                      <w:szCs w:val="20"/>
                    </w:rPr>
                    <w:t>bikarbonato</w:t>
                  </w:r>
                  <w:proofErr w:type="spellEnd"/>
                </w:p>
              </w:tc>
              <w:tc>
                <w:tcPr>
                  <w:tcW w:w="1985" w:type="dxa"/>
                </w:tcPr>
                <w:p w14:paraId="2072ECCF" w14:textId="77777777" w:rsidR="00F653FA" w:rsidRPr="00F653FA" w:rsidRDefault="00F653FA" w:rsidP="00F653FA">
                  <w:pPr>
                    <w:jc w:val="center"/>
                    <w:rPr>
                      <w:sz w:val="20"/>
                      <w:szCs w:val="20"/>
                    </w:rPr>
                  </w:pPr>
                  <w:r w:rsidRPr="00F653FA">
                    <w:rPr>
                      <w:sz w:val="20"/>
                      <w:szCs w:val="20"/>
                    </w:rPr>
                    <w:t>22,0</w:t>
                  </w:r>
                </w:p>
              </w:tc>
            </w:tr>
            <w:tr w:rsidR="00F653FA" w:rsidRPr="00F653FA" w14:paraId="5C161684" w14:textId="77777777" w:rsidTr="00DC4267">
              <w:tc>
                <w:tcPr>
                  <w:tcW w:w="2038" w:type="dxa"/>
                </w:tcPr>
                <w:p w14:paraId="603CC695" w14:textId="77777777" w:rsidR="00F653FA" w:rsidRPr="00F653FA" w:rsidRDefault="00F653FA" w:rsidP="00F653FA">
                  <w:pPr>
                    <w:jc w:val="center"/>
                    <w:rPr>
                      <w:sz w:val="20"/>
                      <w:szCs w:val="20"/>
                    </w:rPr>
                  </w:pPr>
                  <w:r w:rsidRPr="00F653FA">
                    <w:rPr>
                      <w:sz w:val="20"/>
                      <w:szCs w:val="20"/>
                    </w:rPr>
                    <w:t>Gliukozės</w:t>
                  </w:r>
                </w:p>
              </w:tc>
              <w:tc>
                <w:tcPr>
                  <w:tcW w:w="1985" w:type="dxa"/>
                </w:tcPr>
                <w:p w14:paraId="169B3A3E" w14:textId="77777777" w:rsidR="00F653FA" w:rsidRPr="00F653FA" w:rsidRDefault="00F653FA" w:rsidP="00F653FA">
                  <w:pPr>
                    <w:jc w:val="center"/>
                    <w:rPr>
                      <w:sz w:val="20"/>
                      <w:szCs w:val="20"/>
                    </w:rPr>
                  </w:pPr>
                  <w:r w:rsidRPr="00F653FA">
                    <w:rPr>
                      <w:sz w:val="20"/>
                      <w:szCs w:val="20"/>
                    </w:rPr>
                    <w:t>6,1</w:t>
                  </w:r>
                </w:p>
              </w:tc>
            </w:tr>
            <w:tr w:rsidR="00F653FA" w:rsidRPr="00F653FA" w14:paraId="2E0ACD3E" w14:textId="77777777" w:rsidTr="00DC4267">
              <w:tc>
                <w:tcPr>
                  <w:tcW w:w="2038" w:type="dxa"/>
                </w:tcPr>
                <w:p w14:paraId="566AB66B" w14:textId="77777777" w:rsidR="00F653FA" w:rsidRPr="00F653FA" w:rsidRDefault="00F653FA" w:rsidP="00F653FA">
                  <w:pPr>
                    <w:jc w:val="center"/>
                    <w:rPr>
                      <w:sz w:val="20"/>
                      <w:szCs w:val="20"/>
                    </w:rPr>
                  </w:pPr>
                  <w:r w:rsidRPr="00F653FA">
                    <w:rPr>
                      <w:sz w:val="20"/>
                      <w:szCs w:val="20"/>
                    </w:rPr>
                    <w:t>Laktato</w:t>
                  </w:r>
                  <w:r w:rsidRPr="00F653FA">
                    <w:rPr>
                      <w:sz w:val="20"/>
                      <w:szCs w:val="20"/>
                      <w:vertAlign w:val="superscript"/>
                    </w:rPr>
                    <w:t>-</w:t>
                  </w:r>
                </w:p>
              </w:tc>
              <w:tc>
                <w:tcPr>
                  <w:tcW w:w="1985" w:type="dxa"/>
                </w:tcPr>
                <w:p w14:paraId="56E5195C" w14:textId="77777777" w:rsidR="00F653FA" w:rsidRPr="00F653FA" w:rsidRDefault="00F653FA" w:rsidP="00F653FA">
                  <w:pPr>
                    <w:jc w:val="center"/>
                    <w:rPr>
                      <w:sz w:val="20"/>
                      <w:szCs w:val="20"/>
                    </w:rPr>
                  </w:pPr>
                  <w:r w:rsidRPr="00F653FA">
                    <w:rPr>
                      <w:sz w:val="20"/>
                      <w:szCs w:val="20"/>
                    </w:rPr>
                    <w:t>3</w:t>
                  </w:r>
                </w:p>
              </w:tc>
            </w:tr>
          </w:tbl>
          <w:p w14:paraId="6F708FCC" w14:textId="77777777" w:rsidR="00F653FA" w:rsidRPr="00F653FA" w:rsidRDefault="00F653FA" w:rsidP="00F653FA">
            <w:pPr>
              <w:autoSpaceDE w:val="0"/>
              <w:autoSpaceDN w:val="0"/>
              <w:adjustRightInd w:val="0"/>
              <w:rPr>
                <w:sz w:val="20"/>
                <w:szCs w:val="20"/>
                <w:highlight w:val="yellow"/>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4981DD" w14:textId="77777777" w:rsidR="00F653FA" w:rsidRPr="00F653FA" w:rsidRDefault="00F653FA" w:rsidP="00F653FA">
            <w:pPr>
              <w:snapToGrid w:val="0"/>
              <w:jc w:val="center"/>
              <w:rPr>
                <w:sz w:val="20"/>
                <w:szCs w:val="20"/>
              </w:rPr>
            </w:pPr>
            <w:r w:rsidRPr="00F653FA">
              <w:rPr>
                <w:sz w:val="20"/>
                <w:szCs w:val="20"/>
              </w:rPr>
              <w:t>Iki 600 vnt.</w:t>
            </w:r>
          </w:p>
        </w:tc>
        <w:tc>
          <w:tcPr>
            <w:tcW w:w="846" w:type="dxa"/>
            <w:tcBorders>
              <w:top w:val="single" w:sz="4" w:space="0" w:color="000000"/>
              <w:left w:val="single" w:sz="4" w:space="0" w:color="000000"/>
              <w:bottom w:val="single" w:sz="4" w:space="0" w:color="000000"/>
              <w:right w:val="single" w:sz="4" w:space="0" w:color="000000"/>
            </w:tcBorders>
          </w:tcPr>
          <w:p w14:paraId="72505FD0" w14:textId="2D9B997F"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39062196" w14:textId="7E2F294D"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3B4356BA"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2162F23E"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6BF3F1BD"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088DC8DD"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425F7AA9" w14:textId="77777777" w:rsidR="00F653FA" w:rsidRPr="00F653FA" w:rsidRDefault="00F653FA" w:rsidP="00F653FA">
            <w:pPr>
              <w:snapToGrid w:val="0"/>
              <w:jc w:val="right"/>
              <w:rPr>
                <w:sz w:val="20"/>
                <w:szCs w:val="20"/>
              </w:rPr>
            </w:pPr>
          </w:p>
        </w:tc>
      </w:tr>
      <w:tr w:rsidR="00F653FA" w:rsidRPr="00486A05" w14:paraId="45D2AF9E" w14:textId="77777777" w:rsidTr="006D0DB8">
        <w:tc>
          <w:tcPr>
            <w:tcW w:w="739" w:type="dxa"/>
            <w:tcBorders>
              <w:top w:val="single" w:sz="4" w:space="0" w:color="000000"/>
              <w:left w:val="single" w:sz="4" w:space="0" w:color="000000"/>
              <w:bottom w:val="single" w:sz="4" w:space="0" w:color="000000"/>
            </w:tcBorders>
            <w:shd w:val="clear" w:color="auto" w:fill="auto"/>
          </w:tcPr>
          <w:p w14:paraId="427A14AB" w14:textId="77777777" w:rsidR="00F653FA" w:rsidRPr="00F653FA" w:rsidRDefault="00F653FA" w:rsidP="00F653FA">
            <w:pPr>
              <w:snapToGrid w:val="0"/>
              <w:jc w:val="center"/>
              <w:rPr>
                <w:sz w:val="20"/>
                <w:szCs w:val="20"/>
              </w:rPr>
            </w:pPr>
            <w:r w:rsidRPr="00F653FA">
              <w:rPr>
                <w:sz w:val="20"/>
                <w:szCs w:val="20"/>
              </w:rPr>
              <w:t>38.9.</w:t>
            </w:r>
          </w:p>
        </w:tc>
        <w:tc>
          <w:tcPr>
            <w:tcW w:w="5811" w:type="dxa"/>
            <w:tcBorders>
              <w:top w:val="single" w:sz="4" w:space="0" w:color="000000"/>
              <w:left w:val="single" w:sz="4" w:space="0" w:color="000000"/>
              <w:bottom w:val="single" w:sz="4" w:space="0" w:color="000000"/>
            </w:tcBorders>
            <w:shd w:val="clear" w:color="auto" w:fill="auto"/>
          </w:tcPr>
          <w:p w14:paraId="6077B6D7" w14:textId="77777777" w:rsidR="00F653FA" w:rsidRPr="00F653FA" w:rsidRDefault="00F653FA" w:rsidP="00F653FA">
            <w:pPr>
              <w:rPr>
                <w:b/>
                <w:sz w:val="20"/>
                <w:szCs w:val="20"/>
              </w:rPr>
            </w:pPr>
            <w:proofErr w:type="spellStart"/>
            <w:r w:rsidRPr="00F653FA">
              <w:rPr>
                <w:b/>
                <w:sz w:val="20"/>
                <w:szCs w:val="20"/>
              </w:rPr>
              <w:t>Bikarbonatinis</w:t>
            </w:r>
            <w:proofErr w:type="spellEnd"/>
            <w:r w:rsidRPr="00F653FA">
              <w:rPr>
                <w:b/>
                <w:sz w:val="20"/>
                <w:szCs w:val="20"/>
              </w:rPr>
              <w:t xml:space="preserve"> hemodializės/</w:t>
            </w:r>
            <w:proofErr w:type="spellStart"/>
            <w:r w:rsidRPr="00F653FA">
              <w:rPr>
                <w:b/>
                <w:sz w:val="20"/>
                <w:szCs w:val="20"/>
              </w:rPr>
              <w:t>hemofiltracijos</w:t>
            </w:r>
            <w:proofErr w:type="spellEnd"/>
            <w:r w:rsidRPr="00F653FA">
              <w:rPr>
                <w:b/>
                <w:sz w:val="20"/>
                <w:szCs w:val="20"/>
              </w:rPr>
              <w:t xml:space="preserve"> tirpalas su K+ 2 </w:t>
            </w:r>
            <w:proofErr w:type="spellStart"/>
            <w:r w:rsidRPr="00F653FA">
              <w:rPr>
                <w:b/>
                <w:sz w:val="20"/>
                <w:szCs w:val="20"/>
              </w:rPr>
              <w:t>mmol</w:t>
            </w:r>
            <w:proofErr w:type="spellEnd"/>
            <w:r w:rsidRPr="00F653FA">
              <w:rPr>
                <w:b/>
                <w:sz w:val="20"/>
                <w:szCs w:val="20"/>
              </w:rPr>
              <w:t>/l:</w:t>
            </w:r>
          </w:p>
          <w:p w14:paraId="6BAE4453" w14:textId="77777777" w:rsidR="00F653FA" w:rsidRPr="00F653FA" w:rsidRDefault="00F653FA" w:rsidP="00F653FA">
            <w:pPr>
              <w:rPr>
                <w:b/>
                <w:sz w:val="20"/>
                <w:szCs w:val="20"/>
              </w:rPr>
            </w:pPr>
          </w:p>
          <w:p w14:paraId="17800569" w14:textId="77777777" w:rsidR="00F653FA" w:rsidRPr="00F653FA" w:rsidRDefault="00F653FA" w:rsidP="00F653FA">
            <w:pPr>
              <w:jc w:val="center"/>
              <w:rPr>
                <w:sz w:val="20"/>
                <w:szCs w:val="20"/>
              </w:rPr>
            </w:pPr>
            <w:r w:rsidRPr="00F653FA">
              <w:rPr>
                <w:sz w:val="20"/>
                <w:szCs w:val="20"/>
              </w:rPr>
              <w:t xml:space="preserve">1000 ml paruošto vartojimui </w:t>
            </w:r>
            <w:proofErr w:type="spellStart"/>
            <w:r w:rsidRPr="00F653FA">
              <w:rPr>
                <w:sz w:val="20"/>
                <w:szCs w:val="20"/>
              </w:rPr>
              <w:t>hemofiltracijos</w:t>
            </w:r>
            <w:proofErr w:type="spellEnd"/>
            <w:r w:rsidRPr="00F653FA">
              <w:rPr>
                <w:sz w:val="20"/>
                <w:szCs w:val="20"/>
              </w:rPr>
              <w:t xml:space="preserve"> tirpalo turi būti:</w:t>
            </w:r>
          </w:p>
          <w:tbl>
            <w:tblPr>
              <w:tblW w:w="4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1985"/>
            </w:tblGrid>
            <w:tr w:rsidR="00F653FA" w:rsidRPr="00F653FA" w14:paraId="2D85796B" w14:textId="77777777" w:rsidTr="00DC4267">
              <w:tc>
                <w:tcPr>
                  <w:tcW w:w="2038" w:type="dxa"/>
                </w:tcPr>
                <w:p w14:paraId="255C5E4B" w14:textId="77777777" w:rsidR="00F653FA" w:rsidRPr="00F653FA" w:rsidRDefault="00F653FA" w:rsidP="00F653FA">
                  <w:pPr>
                    <w:jc w:val="center"/>
                    <w:rPr>
                      <w:sz w:val="20"/>
                      <w:szCs w:val="20"/>
                    </w:rPr>
                  </w:pPr>
                  <w:r w:rsidRPr="00F653FA">
                    <w:rPr>
                      <w:sz w:val="20"/>
                      <w:szCs w:val="20"/>
                    </w:rPr>
                    <w:t>elektrolitų</w:t>
                  </w:r>
                </w:p>
              </w:tc>
              <w:tc>
                <w:tcPr>
                  <w:tcW w:w="1985" w:type="dxa"/>
                </w:tcPr>
                <w:p w14:paraId="639A3238" w14:textId="77777777" w:rsidR="00F653FA" w:rsidRPr="00F653FA" w:rsidRDefault="00F653FA" w:rsidP="00F653FA">
                  <w:pPr>
                    <w:jc w:val="center"/>
                    <w:rPr>
                      <w:sz w:val="20"/>
                      <w:szCs w:val="20"/>
                    </w:rPr>
                  </w:pPr>
                  <w:proofErr w:type="spellStart"/>
                  <w:r w:rsidRPr="00F653FA">
                    <w:rPr>
                      <w:sz w:val="20"/>
                      <w:szCs w:val="20"/>
                    </w:rPr>
                    <w:t>mmol</w:t>
                  </w:r>
                  <w:proofErr w:type="spellEnd"/>
                  <w:r w:rsidRPr="00F653FA">
                    <w:rPr>
                      <w:sz w:val="20"/>
                      <w:szCs w:val="20"/>
                    </w:rPr>
                    <w:t>/l</w:t>
                  </w:r>
                </w:p>
              </w:tc>
            </w:tr>
            <w:tr w:rsidR="00F653FA" w:rsidRPr="00F653FA" w14:paraId="7C7A0B3A" w14:textId="77777777" w:rsidTr="00DC4267">
              <w:tc>
                <w:tcPr>
                  <w:tcW w:w="2038" w:type="dxa"/>
                </w:tcPr>
                <w:p w14:paraId="748FC700" w14:textId="77777777" w:rsidR="00F653FA" w:rsidRPr="00F653FA" w:rsidRDefault="00F653FA" w:rsidP="00F653FA">
                  <w:pPr>
                    <w:jc w:val="center"/>
                    <w:rPr>
                      <w:sz w:val="20"/>
                      <w:szCs w:val="20"/>
                    </w:rPr>
                  </w:pPr>
                  <w:r w:rsidRPr="00F653FA">
                    <w:rPr>
                      <w:sz w:val="20"/>
                      <w:szCs w:val="20"/>
                    </w:rPr>
                    <w:t>Natrio Na</w:t>
                  </w:r>
                  <w:r w:rsidRPr="00F653FA">
                    <w:rPr>
                      <w:sz w:val="20"/>
                      <w:szCs w:val="20"/>
                      <w:vertAlign w:val="superscript"/>
                    </w:rPr>
                    <w:t>+</w:t>
                  </w:r>
                </w:p>
              </w:tc>
              <w:tc>
                <w:tcPr>
                  <w:tcW w:w="1985" w:type="dxa"/>
                </w:tcPr>
                <w:p w14:paraId="4AD22FA1" w14:textId="77777777" w:rsidR="00F653FA" w:rsidRPr="00F653FA" w:rsidRDefault="00F653FA" w:rsidP="00F653FA">
                  <w:pPr>
                    <w:jc w:val="center"/>
                    <w:rPr>
                      <w:sz w:val="20"/>
                      <w:szCs w:val="20"/>
                    </w:rPr>
                  </w:pPr>
                  <w:r w:rsidRPr="00F653FA">
                    <w:rPr>
                      <w:sz w:val="20"/>
                      <w:szCs w:val="20"/>
                    </w:rPr>
                    <w:t>140,0</w:t>
                  </w:r>
                </w:p>
              </w:tc>
            </w:tr>
            <w:tr w:rsidR="00F653FA" w:rsidRPr="00F653FA" w14:paraId="2EE21862" w14:textId="77777777" w:rsidTr="00DC4267">
              <w:tc>
                <w:tcPr>
                  <w:tcW w:w="2038" w:type="dxa"/>
                </w:tcPr>
                <w:p w14:paraId="710DA4CE" w14:textId="77777777" w:rsidR="00F653FA" w:rsidRPr="00F653FA" w:rsidRDefault="00F653FA" w:rsidP="00F653FA">
                  <w:pPr>
                    <w:jc w:val="center"/>
                    <w:rPr>
                      <w:sz w:val="20"/>
                      <w:szCs w:val="20"/>
                    </w:rPr>
                  </w:pPr>
                  <w:r w:rsidRPr="00F653FA">
                    <w:rPr>
                      <w:sz w:val="20"/>
                      <w:szCs w:val="20"/>
                    </w:rPr>
                    <w:t>Kalio K</w:t>
                  </w:r>
                  <w:r w:rsidRPr="00F653FA">
                    <w:rPr>
                      <w:sz w:val="20"/>
                      <w:szCs w:val="20"/>
                      <w:vertAlign w:val="superscript"/>
                    </w:rPr>
                    <w:t>+</w:t>
                  </w:r>
                </w:p>
              </w:tc>
              <w:tc>
                <w:tcPr>
                  <w:tcW w:w="1985" w:type="dxa"/>
                </w:tcPr>
                <w:p w14:paraId="3378730A" w14:textId="77777777" w:rsidR="00F653FA" w:rsidRPr="00F653FA" w:rsidRDefault="00F653FA" w:rsidP="00F653FA">
                  <w:pPr>
                    <w:jc w:val="center"/>
                    <w:rPr>
                      <w:sz w:val="20"/>
                      <w:szCs w:val="20"/>
                    </w:rPr>
                  </w:pPr>
                  <w:r w:rsidRPr="00F653FA">
                    <w:rPr>
                      <w:sz w:val="20"/>
                      <w:szCs w:val="20"/>
                    </w:rPr>
                    <w:t>2,0</w:t>
                  </w:r>
                </w:p>
              </w:tc>
            </w:tr>
            <w:tr w:rsidR="00F653FA" w:rsidRPr="00F653FA" w14:paraId="757F9010" w14:textId="77777777" w:rsidTr="00DC4267">
              <w:tc>
                <w:tcPr>
                  <w:tcW w:w="2038" w:type="dxa"/>
                </w:tcPr>
                <w:p w14:paraId="32CE2199" w14:textId="77777777" w:rsidR="00F653FA" w:rsidRPr="00F653FA" w:rsidRDefault="00F653FA" w:rsidP="00F653FA">
                  <w:pPr>
                    <w:jc w:val="center"/>
                    <w:rPr>
                      <w:sz w:val="20"/>
                      <w:szCs w:val="20"/>
                    </w:rPr>
                  </w:pPr>
                  <w:r w:rsidRPr="00F653FA">
                    <w:rPr>
                      <w:sz w:val="20"/>
                      <w:szCs w:val="20"/>
                    </w:rPr>
                    <w:t>Kalcio Ca</w:t>
                  </w:r>
                  <w:r w:rsidRPr="00F653FA">
                    <w:rPr>
                      <w:sz w:val="20"/>
                      <w:szCs w:val="20"/>
                      <w:vertAlign w:val="superscript"/>
                    </w:rPr>
                    <w:t>2+</w:t>
                  </w:r>
                </w:p>
              </w:tc>
              <w:tc>
                <w:tcPr>
                  <w:tcW w:w="1985" w:type="dxa"/>
                </w:tcPr>
                <w:p w14:paraId="28EBB4B0" w14:textId="77777777" w:rsidR="00F653FA" w:rsidRPr="00F653FA" w:rsidRDefault="00F653FA" w:rsidP="00F653FA">
                  <w:pPr>
                    <w:jc w:val="center"/>
                    <w:rPr>
                      <w:sz w:val="20"/>
                      <w:szCs w:val="20"/>
                    </w:rPr>
                  </w:pPr>
                  <w:r w:rsidRPr="00F653FA">
                    <w:rPr>
                      <w:sz w:val="20"/>
                      <w:szCs w:val="20"/>
                    </w:rPr>
                    <w:t>1,75</w:t>
                  </w:r>
                </w:p>
              </w:tc>
            </w:tr>
            <w:tr w:rsidR="00F653FA" w:rsidRPr="00F653FA" w14:paraId="58695340" w14:textId="77777777" w:rsidTr="00DC4267">
              <w:tc>
                <w:tcPr>
                  <w:tcW w:w="2038" w:type="dxa"/>
                </w:tcPr>
                <w:p w14:paraId="39C6A4A2" w14:textId="77777777" w:rsidR="00F653FA" w:rsidRPr="00F653FA" w:rsidRDefault="00F653FA" w:rsidP="00F653FA">
                  <w:pPr>
                    <w:jc w:val="center"/>
                    <w:rPr>
                      <w:sz w:val="20"/>
                      <w:szCs w:val="20"/>
                    </w:rPr>
                  </w:pPr>
                  <w:r w:rsidRPr="00F653FA">
                    <w:rPr>
                      <w:sz w:val="20"/>
                      <w:szCs w:val="20"/>
                    </w:rPr>
                    <w:t>Magnio Mg</w:t>
                  </w:r>
                  <w:r w:rsidRPr="00F653FA">
                    <w:rPr>
                      <w:sz w:val="20"/>
                      <w:szCs w:val="20"/>
                      <w:vertAlign w:val="superscript"/>
                    </w:rPr>
                    <w:t>2+</w:t>
                  </w:r>
                </w:p>
              </w:tc>
              <w:tc>
                <w:tcPr>
                  <w:tcW w:w="1985" w:type="dxa"/>
                </w:tcPr>
                <w:p w14:paraId="14A6A735" w14:textId="77777777" w:rsidR="00F653FA" w:rsidRPr="00F653FA" w:rsidRDefault="00F653FA" w:rsidP="00F653FA">
                  <w:pPr>
                    <w:jc w:val="center"/>
                    <w:rPr>
                      <w:sz w:val="20"/>
                      <w:szCs w:val="20"/>
                    </w:rPr>
                  </w:pPr>
                  <w:r w:rsidRPr="00F653FA">
                    <w:rPr>
                      <w:sz w:val="20"/>
                      <w:szCs w:val="20"/>
                    </w:rPr>
                    <w:t>0,5</w:t>
                  </w:r>
                </w:p>
              </w:tc>
            </w:tr>
            <w:tr w:rsidR="00F653FA" w:rsidRPr="00F653FA" w14:paraId="6CA99BC8" w14:textId="77777777" w:rsidTr="00DC4267">
              <w:tc>
                <w:tcPr>
                  <w:tcW w:w="2038" w:type="dxa"/>
                </w:tcPr>
                <w:p w14:paraId="5BABA487" w14:textId="77777777" w:rsidR="00F653FA" w:rsidRPr="00F653FA" w:rsidRDefault="00F653FA" w:rsidP="00F653FA">
                  <w:pPr>
                    <w:jc w:val="center"/>
                    <w:rPr>
                      <w:sz w:val="20"/>
                      <w:szCs w:val="20"/>
                    </w:rPr>
                  </w:pPr>
                  <w:r w:rsidRPr="00F653FA">
                    <w:rPr>
                      <w:sz w:val="20"/>
                      <w:szCs w:val="20"/>
                    </w:rPr>
                    <w:t>Chlorido Cl</w:t>
                  </w:r>
                  <w:r w:rsidRPr="00F653FA">
                    <w:rPr>
                      <w:sz w:val="20"/>
                      <w:szCs w:val="20"/>
                      <w:vertAlign w:val="superscript"/>
                    </w:rPr>
                    <w:t>-</w:t>
                  </w:r>
                </w:p>
              </w:tc>
              <w:tc>
                <w:tcPr>
                  <w:tcW w:w="1985" w:type="dxa"/>
                </w:tcPr>
                <w:p w14:paraId="62D3A68F" w14:textId="77777777" w:rsidR="00F653FA" w:rsidRPr="00F653FA" w:rsidRDefault="00F653FA" w:rsidP="00F653FA">
                  <w:pPr>
                    <w:jc w:val="center"/>
                    <w:rPr>
                      <w:sz w:val="20"/>
                      <w:szCs w:val="20"/>
                    </w:rPr>
                  </w:pPr>
                  <w:r w:rsidRPr="00F653FA">
                    <w:rPr>
                      <w:sz w:val="20"/>
                      <w:szCs w:val="20"/>
                    </w:rPr>
                    <w:t>111,5</w:t>
                  </w:r>
                </w:p>
              </w:tc>
            </w:tr>
            <w:tr w:rsidR="00F653FA" w:rsidRPr="00F653FA" w14:paraId="67DFC882" w14:textId="77777777" w:rsidTr="00DC4267">
              <w:tc>
                <w:tcPr>
                  <w:tcW w:w="2038" w:type="dxa"/>
                </w:tcPr>
                <w:p w14:paraId="41CA2DB5" w14:textId="77777777" w:rsidR="00F653FA" w:rsidRPr="00F653FA" w:rsidRDefault="00F653FA" w:rsidP="00F653FA">
                  <w:pPr>
                    <w:jc w:val="center"/>
                    <w:rPr>
                      <w:sz w:val="20"/>
                      <w:szCs w:val="20"/>
                    </w:rPr>
                  </w:pPr>
                  <w:proofErr w:type="spellStart"/>
                  <w:r w:rsidRPr="00F653FA">
                    <w:rPr>
                      <w:sz w:val="20"/>
                      <w:szCs w:val="20"/>
                    </w:rPr>
                    <w:t>Hidrokarbonato</w:t>
                  </w:r>
                  <w:proofErr w:type="spellEnd"/>
                  <w:r w:rsidRPr="00F653FA">
                    <w:rPr>
                      <w:sz w:val="20"/>
                      <w:szCs w:val="20"/>
                    </w:rPr>
                    <w:t xml:space="preserve"> HCO</w:t>
                  </w:r>
                  <w:r w:rsidRPr="00F653FA">
                    <w:rPr>
                      <w:sz w:val="20"/>
                      <w:szCs w:val="20"/>
                      <w:vertAlign w:val="subscript"/>
                    </w:rPr>
                    <w:t>3</w:t>
                  </w:r>
                  <w:r w:rsidRPr="00F653FA">
                    <w:rPr>
                      <w:sz w:val="20"/>
                      <w:szCs w:val="20"/>
                      <w:vertAlign w:val="superscript"/>
                    </w:rPr>
                    <w:t>-</w:t>
                  </w:r>
                </w:p>
              </w:tc>
              <w:tc>
                <w:tcPr>
                  <w:tcW w:w="1985" w:type="dxa"/>
                </w:tcPr>
                <w:p w14:paraId="044861E2" w14:textId="77777777" w:rsidR="00F653FA" w:rsidRPr="00F653FA" w:rsidRDefault="00F653FA" w:rsidP="00F653FA">
                  <w:pPr>
                    <w:jc w:val="center"/>
                    <w:rPr>
                      <w:sz w:val="20"/>
                      <w:szCs w:val="20"/>
                    </w:rPr>
                  </w:pPr>
                  <w:r w:rsidRPr="00F653FA">
                    <w:rPr>
                      <w:sz w:val="20"/>
                      <w:szCs w:val="20"/>
                    </w:rPr>
                    <w:t>32,0</w:t>
                  </w:r>
                </w:p>
              </w:tc>
            </w:tr>
            <w:tr w:rsidR="00F653FA" w:rsidRPr="00F653FA" w14:paraId="5FC68411" w14:textId="77777777" w:rsidTr="00DC4267">
              <w:tc>
                <w:tcPr>
                  <w:tcW w:w="2038" w:type="dxa"/>
                </w:tcPr>
                <w:p w14:paraId="0F1BFFEB" w14:textId="77777777" w:rsidR="00F653FA" w:rsidRPr="00F653FA" w:rsidRDefault="00F653FA" w:rsidP="00F653FA">
                  <w:pPr>
                    <w:jc w:val="center"/>
                    <w:rPr>
                      <w:sz w:val="20"/>
                      <w:szCs w:val="20"/>
                    </w:rPr>
                  </w:pPr>
                  <w:r w:rsidRPr="00F653FA">
                    <w:rPr>
                      <w:sz w:val="20"/>
                      <w:szCs w:val="20"/>
                    </w:rPr>
                    <w:t>Gliukozės</w:t>
                  </w:r>
                </w:p>
              </w:tc>
              <w:tc>
                <w:tcPr>
                  <w:tcW w:w="1985" w:type="dxa"/>
                </w:tcPr>
                <w:p w14:paraId="403581EF" w14:textId="77777777" w:rsidR="00F653FA" w:rsidRPr="00F653FA" w:rsidRDefault="00F653FA" w:rsidP="00F653FA">
                  <w:pPr>
                    <w:jc w:val="center"/>
                    <w:rPr>
                      <w:sz w:val="20"/>
                      <w:szCs w:val="20"/>
                    </w:rPr>
                  </w:pPr>
                  <w:r w:rsidRPr="00F653FA">
                    <w:rPr>
                      <w:sz w:val="20"/>
                      <w:szCs w:val="20"/>
                    </w:rPr>
                    <w:t>6,1</w:t>
                  </w:r>
                </w:p>
              </w:tc>
            </w:tr>
            <w:tr w:rsidR="00F653FA" w:rsidRPr="00F653FA" w14:paraId="79D9A82F" w14:textId="77777777" w:rsidTr="00DC4267">
              <w:tc>
                <w:tcPr>
                  <w:tcW w:w="2038" w:type="dxa"/>
                </w:tcPr>
                <w:p w14:paraId="5DC55CA3" w14:textId="77777777" w:rsidR="00F653FA" w:rsidRPr="00F653FA" w:rsidRDefault="00F653FA" w:rsidP="00F653FA">
                  <w:pPr>
                    <w:jc w:val="center"/>
                    <w:rPr>
                      <w:sz w:val="20"/>
                      <w:szCs w:val="20"/>
                    </w:rPr>
                  </w:pPr>
                  <w:r w:rsidRPr="00F653FA">
                    <w:rPr>
                      <w:sz w:val="20"/>
                      <w:szCs w:val="20"/>
                    </w:rPr>
                    <w:lastRenderedPageBreak/>
                    <w:t>Laktato</w:t>
                  </w:r>
                  <w:r w:rsidRPr="00F653FA">
                    <w:rPr>
                      <w:sz w:val="20"/>
                      <w:szCs w:val="20"/>
                      <w:vertAlign w:val="superscript"/>
                    </w:rPr>
                    <w:t>-</w:t>
                  </w:r>
                </w:p>
              </w:tc>
              <w:tc>
                <w:tcPr>
                  <w:tcW w:w="1985" w:type="dxa"/>
                </w:tcPr>
                <w:p w14:paraId="777FB898" w14:textId="77777777" w:rsidR="00F653FA" w:rsidRPr="00F653FA" w:rsidRDefault="00F653FA" w:rsidP="00F653FA">
                  <w:pPr>
                    <w:jc w:val="center"/>
                    <w:rPr>
                      <w:sz w:val="20"/>
                      <w:szCs w:val="20"/>
                    </w:rPr>
                  </w:pPr>
                  <w:r w:rsidRPr="00F653FA">
                    <w:rPr>
                      <w:sz w:val="20"/>
                      <w:szCs w:val="20"/>
                    </w:rPr>
                    <w:t>3</w:t>
                  </w:r>
                </w:p>
              </w:tc>
            </w:tr>
          </w:tbl>
          <w:p w14:paraId="2E1614C7" w14:textId="77777777" w:rsidR="00F653FA" w:rsidRPr="00F653FA" w:rsidRDefault="00F653FA" w:rsidP="00F653FA">
            <w:pPr>
              <w:jc w:val="center"/>
              <w:rPr>
                <w:sz w:val="20"/>
                <w:szCs w:val="20"/>
              </w:rPr>
            </w:pPr>
            <w:r w:rsidRPr="00F653FA">
              <w:rPr>
                <w:sz w:val="20"/>
                <w:szCs w:val="20"/>
              </w:rPr>
              <w:t>Skirtas vartoti į veną.</w:t>
            </w:r>
          </w:p>
          <w:p w14:paraId="2027D9F5" w14:textId="77777777" w:rsidR="00F653FA" w:rsidRPr="00F653FA" w:rsidRDefault="00F653FA" w:rsidP="00F653FA">
            <w:pPr>
              <w:jc w:val="center"/>
              <w:rPr>
                <w:sz w:val="20"/>
                <w:szCs w:val="20"/>
              </w:rPr>
            </w:pPr>
            <w:r w:rsidRPr="00F653FA">
              <w:rPr>
                <w:sz w:val="20"/>
                <w:szCs w:val="20"/>
              </w:rPr>
              <w:t xml:space="preserve">Turi būti: 5 litrų paruošto tirpalo maišas, tinkantis </w:t>
            </w:r>
            <w:proofErr w:type="spellStart"/>
            <w:r w:rsidRPr="00F653FA">
              <w:rPr>
                <w:sz w:val="20"/>
                <w:szCs w:val="20"/>
              </w:rPr>
              <w:t>PrismaFlex</w:t>
            </w:r>
            <w:proofErr w:type="spellEnd"/>
            <w:r w:rsidRPr="00F653FA">
              <w:rPr>
                <w:sz w:val="20"/>
                <w:szCs w:val="20"/>
              </w:rPr>
              <w:t xml:space="preserve"> aparatui.</w:t>
            </w:r>
          </w:p>
          <w:p w14:paraId="33E1404E" w14:textId="77777777" w:rsidR="00F653FA" w:rsidRPr="00F653FA" w:rsidRDefault="00F653FA" w:rsidP="00F653FA">
            <w:pPr>
              <w:snapToGrid w:val="0"/>
              <w:ind w:left="840"/>
              <w:rPr>
                <w:sz w:val="20"/>
                <w:szCs w:val="20"/>
              </w:rPr>
            </w:pPr>
            <w:r w:rsidRPr="00F653FA">
              <w:rPr>
                <w:sz w:val="20"/>
                <w:szCs w:val="20"/>
              </w:rPr>
              <w:t xml:space="preserve">Maišo viršuje trys 8mm(±1mm) skersmens skylutės užkabinimui ant aparato svarstyklių, skylutės, centrinėje viršutinėje maišo dalyje išdėstytos kas 75mm(±2mm) atstumu viena nuo kitos. </w:t>
            </w:r>
          </w:p>
          <w:p w14:paraId="636CC1EE" w14:textId="77777777" w:rsidR="00F653FA" w:rsidRPr="00F653FA" w:rsidRDefault="00F653FA" w:rsidP="00F653FA">
            <w:pPr>
              <w:jc w:val="center"/>
              <w:rPr>
                <w:sz w:val="20"/>
                <w:szCs w:val="20"/>
              </w:rPr>
            </w:pPr>
            <w:r w:rsidRPr="00F653FA">
              <w:rPr>
                <w:sz w:val="20"/>
                <w:szCs w:val="20"/>
              </w:rPr>
              <w:t xml:space="preserve">Vietos prijungti magistralei </w:t>
            </w:r>
            <w:proofErr w:type="spellStart"/>
            <w:r w:rsidRPr="00F653FA">
              <w:rPr>
                <w:sz w:val="20"/>
                <w:szCs w:val="20"/>
              </w:rPr>
              <w:t>Luer-Lock</w:t>
            </w:r>
            <w:proofErr w:type="spellEnd"/>
            <w:r w:rsidRPr="00F653FA">
              <w:rPr>
                <w:sz w:val="20"/>
                <w:szCs w:val="20"/>
              </w:rPr>
              <w:t xml:space="preserve"> jungtimi ir stora plastikine adata-smaigu, bei vaistų suleidimui.</w:t>
            </w:r>
          </w:p>
          <w:p w14:paraId="5E58C03E" w14:textId="77777777" w:rsidR="00F653FA" w:rsidRPr="00F653FA" w:rsidRDefault="00F653FA" w:rsidP="00F653FA">
            <w:pPr>
              <w:autoSpaceDE w:val="0"/>
              <w:autoSpaceDN w:val="0"/>
              <w:adjustRightInd w:val="0"/>
              <w:rPr>
                <w:sz w:val="20"/>
                <w:szCs w:val="20"/>
                <w:highlight w:val="yellow"/>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D4033C" w14:textId="109B7B84" w:rsidR="00F653FA" w:rsidRPr="00F653FA" w:rsidRDefault="00F653FA" w:rsidP="00F653FA">
            <w:pPr>
              <w:snapToGrid w:val="0"/>
              <w:jc w:val="center"/>
              <w:rPr>
                <w:sz w:val="20"/>
                <w:szCs w:val="20"/>
              </w:rPr>
            </w:pPr>
            <w:r w:rsidRPr="00F653FA">
              <w:rPr>
                <w:sz w:val="20"/>
                <w:szCs w:val="20"/>
              </w:rPr>
              <w:lastRenderedPageBreak/>
              <w:t>Iki 200 vnt.</w:t>
            </w:r>
          </w:p>
        </w:tc>
        <w:tc>
          <w:tcPr>
            <w:tcW w:w="846" w:type="dxa"/>
            <w:tcBorders>
              <w:top w:val="single" w:sz="4" w:space="0" w:color="000000"/>
              <w:left w:val="single" w:sz="4" w:space="0" w:color="000000"/>
              <w:bottom w:val="single" w:sz="4" w:space="0" w:color="000000"/>
              <w:right w:val="single" w:sz="4" w:space="0" w:color="000000"/>
            </w:tcBorders>
          </w:tcPr>
          <w:p w14:paraId="7E46046F" w14:textId="455C7780"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4C80EDD9" w14:textId="10789DAF"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09316CF6"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482DC5A6"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1F04588F"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04C624F8"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4084E85B" w14:textId="77777777" w:rsidR="00F653FA" w:rsidRPr="00F653FA" w:rsidRDefault="00F653FA" w:rsidP="00F653FA">
            <w:pPr>
              <w:snapToGrid w:val="0"/>
              <w:jc w:val="right"/>
              <w:rPr>
                <w:sz w:val="20"/>
                <w:szCs w:val="20"/>
              </w:rPr>
            </w:pPr>
          </w:p>
        </w:tc>
      </w:tr>
      <w:tr w:rsidR="00F653FA" w:rsidRPr="00486A05" w14:paraId="34641B28" w14:textId="77777777" w:rsidTr="006D0DB8">
        <w:tc>
          <w:tcPr>
            <w:tcW w:w="739" w:type="dxa"/>
            <w:tcBorders>
              <w:top w:val="single" w:sz="4" w:space="0" w:color="000000"/>
              <w:left w:val="single" w:sz="4" w:space="0" w:color="000000"/>
              <w:bottom w:val="single" w:sz="4" w:space="0" w:color="000000"/>
            </w:tcBorders>
            <w:shd w:val="clear" w:color="auto" w:fill="auto"/>
          </w:tcPr>
          <w:p w14:paraId="3EA821F5" w14:textId="77777777" w:rsidR="00F653FA" w:rsidRPr="00F653FA" w:rsidRDefault="00F653FA" w:rsidP="00F653FA">
            <w:pPr>
              <w:snapToGrid w:val="0"/>
              <w:jc w:val="center"/>
              <w:rPr>
                <w:sz w:val="20"/>
                <w:szCs w:val="20"/>
              </w:rPr>
            </w:pPr>
            <w:r w:rsidRPr="00F653FA">
              <w:rPr>
                <w:sz w:val="20"/>
                <w:szCs w:val="20"/>
              </w:rPr>
              <w:br w:type="page"/>
              <w:t>38.10.</w:t>
            </w:r>
          </w:p>
        </w:tc>
        <w:tc>
          <w:tcPr>
            <w:tcW w:w="5811" w:type="dxa"/>
            <w:tcBorders>
              <w:top w:val="single" w:sz="4" w:space="0" w:color="000000"/>
              <w:left w:val="single" w:sz="4" w:space="0" w:color="000000"/>
              <w:bottom w:val="single" w:sz="4" w:space="0" w:color="000000"/>
            </w:tcBorders>
            <w:shd w:val="clear" w:color="auto" w:fill="auto"/>
          </w:tcPr>
          <w:p w14:paraId="532B7A83" w14:textId="77777777" w:rsidR="00F653FA" w:rsidRPr="00F653FA" w:rsidRDefault="00F653FA" w:rsidP="00F653FA">
            <w:pPr>
              <w:rPr>
                <w:b/>
                <w:sz w:val="20"/>
                <w:szCs w:val="20"/>
              </w:rPr>
            </w:pPr>
            <w:proofErr w:type="spellStart"/>
            <w:r w:rsidRPr="00F653FA">
              <w:rPr>
                <w:b/>
                <w:sz w:val="20"/>
                <w:szCs w:val="20"/>
              </w:rPr>
              <w:t>Bikarbonatinis</w:t>
            </w:r>
            <w:proofErr w:type="spellEnd"/>
            <w:r w:rsidRPr="00F653FA">
              <w:rPr>
                <w:b/>
                <w:sz w:val="20"/>
                <w:szCs w:val="20"/>
              </w:rPr>
              <w:t xml:space="preserve"> hemodializės/</w:t>
            </w:r>
            <w:proofErr w:type="spellStart"/>
            <w:r w:rsidRPr="00F653FA">
              <w:rPr>
                <w:b/>
                <w:sz w:val="20"/>
                <w:szCs w:val="20"/>
              </w:rPr>
              <w:t>hemofiltracijos</w:t>
            </w:r>
            <w:proofErr w:type="spellEnd"/>
            <w:r w:rsidRPr="00F653FA">
              <w:rPr>
                <w:b/>
                <w:sz w:val="20"/>
                <w:szCs w:val="20"/>
              </w:rPr>
              <w:t xml:space="preserve"> tirpalas su K+4 </w:t>
            </w:r>
            <w:proofErr w:type="spellStart"/>
            <w:r w:rsidRPr="00F653FA">
              <w:rPr>
                <w:b/>
                <w:sz w:val="20"/>
                <w:szCs w:val="20"/>
              </w:rPr>
              <w:t>mmol</w:t>
            </w:r>
            <w:proofErr w:type="spellEnd"/>
            <w:r w:rsidRPr="00F653FA">
              <w:rPr>
                <w:b/>
                <w:sz w:val="20"/>
                <w:szCs w:val="20"/>
              </w:rPr>
              <w:t>/l:</w:t>
            </w:r>
          </w:p>
          <w:p w14:paraId="4607CA82" w14:textId="77777777" w:rsidR="00F653FA" w:rsidRPr="00F653FA" w:rsidRDefault="00F653FA" w:rsidP="00F653FA">
            <w:pPr>
              <w:rPr>
                <w:b/>
                <w:sz w:val="20"/>
                <w:szCs w:val="20"/>
              </w:rPr>
            </w:pPr>
          </w:p>
          <w:p w14:paraId="33F0ABAD" w14:textId="77777777" w:rsidR="00F653FA" w:rsidRPr="00F653FA" w:rsidRDefault="00F653FA" w:rsidP="00F653FA">
            <w:pPr>
              <w:jc w:val="center"/>
              <w:rPr>
                <w:sz w:val="20"/>
                <w:szCs w:val="20"/>
              </w:rPr>
            </w:pPr>
            <w:r w:rsidRPr="00F653FA">
              <w:rPr>
                <w:sz w:val="20"/>
                <w:szCs w:val="20"/>
              </w:rPr>
              <w:t xml:space="preserve">1000 ml paruošto vartojimui </w:t>
            </w:r>
            <w:proofErr w:type="spellStart"/>
            <w:r w:rsidRPr="00F653FA">
              <w:rPr>
                <w:sz w:val="20"/>
                <w:szCs w:val="20"/>
              </w:rPr>
              <w:t>hemofiltracijos</w:t>
            </w:r>
            <w:proofErr w:type="spellEnd"/>
            <w:r w:rsidRPr="00F653FA">
              <w:rPr>
                <w:sz w:val="20"/>
                <w:szCs w:val="20"/>
              </w:rPr>
              <w:t xml:space="preserve"> tirpalo turi būti: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1300"/>
            </w:tblGrid>
            <w:tr w:rsidR="00F653FA" w:rsidRPr="00F653FA" w14:paraId="2299781D" w14:textId="77777777" w:rsidTr="00DC4267">
              <w:tc>
                <w:tcPr>
                  <w:tcW w:w="2864" w:type="dxa"/>
                </w:tcPr>
                <w:p w14:paraId="32F6EC82" w14:textId="77777777" w:rsidR="00F653FA" w:rsidRPr="00F653FA" w:rsidRDefault="00F653FA" w:rsidP="00F653FA">
                  <w:pPr>
                    <w:jc w:val="center"/>
                    <w:rPr>
                      <w:sz w:val="20"/>
                      <w:szCs w:val="20"/>
                    </w:rPr>
                  </w:pPr>
                  <w:r w:rsidRPr="00F653FA">
                    <w:rPr>
                      <w:sz w:val="20"/>
                      <w:szCs w:val="20"/>
                    </w:rPr>
                    <w:t>elektrolitų</w:t>
                  </w:r>
                </w:p>
              </w:tc>
              <w:tc>
                <w:tcPr>
                  <w:tcW w:w="1300" w:type="dxa"/>
                </w:tcPr>
                <w:p w14:paraId="45DBF6D7" w14:textId="77777777" w:rsidR="00F653FA" w:rsidRPr="00F653FA" w:rsidRDefault="00F653FA" w:rsidP="00F653FA">
                  <w:pPr>
                    <w:jc w:val="center"/>
                    <w:rPr>
                      <w:sz w:val="20"/>
                      <w:szCs w:val="20"/>
                    </w:rPr>
                  </w:pPr>
                  <w:proofErr w:type="spellStart"/>
                  <w:r w:rsidRPr="00F653FA">
                    <w:rPr>
                      <w:sz w:val="20"/>
                      <w:szCs w:val="20"/>
                    </w:rPr>
                    <w:t>mmol</w:t>
                  </w:r>
                  <w:proofErr w:type="spellEnd"/>
                  <w:r w:rsidRPr="00F653FA">
                    <w:rPr>
                      <w:sz w:val="20"/>
                      <w:szCs w:val="20"/>
                    </w:rPr>
                    <w:t>/l</w:t>
                  </w:r>
                </w:p>
              </w:tc>
            </w:tr>
            <w:tr w:rsidR="00F653FA" w:rsidRPr="00F653FA" w14:paraId="6695A193" w14:textId="77777777" w:rsidTr="00DC4267">
              <w:tc>
                <w:tcPr>
                  <w:tcW w:w="2864" w:type="dxa"/>
                </w:tcPr>
                <w:p w14:paraId="74A1BA7D" w14:textId="77777777" w:rsidR="00F653FA" w:rsidRPr="00F653FA" w:rsidRDefault="00F653FA" w:rsidP="00F653FA">
                  <w:pPr>
                    <w:jc w:val="center"/>
                    <w:rPr>
                      <w:sz w:val="20"/>
                      <w:szCs w:val="20"/>
                    </w:rPr>
                  </w:pPr>
                  <w:r w:rsidRPr="00F653FA">
                    <w:rPr>
                      <w:sz w:val="20"/>
                      <w:szCs w:val="20"/>
                    </w:rPr>
                    <w:t>Natrio Na</w:t>
                  </w:r>
                  <w:r w:rsidRPr="00F653FA">
                    <w:rPr>
                      <w:sz w:val="20"/>
                      <w:szCs w:val="20"/>
                      <w:vertAlign w:val="superscript"/>
                    </w:rPr>
                    <w:t>+</w:t>
                  </w:r>
                </w:p>
              </w:tc>
              <w:tc>
                <w:tcPr>
                  <w:tcW w:w="1300" w:type="dxa"/>
                </w:tcPr>
                <w:p w14:paraId="7B7C31F6" w14:textId="77777777" w:rsidR="00F653FA" w:rsidRPr="00F653FA" w:rsidRDefault="00F653FA" w:rsidP="00F653FA">
                  <w:pPr>
                    <w:jc w:val="center"/>
                    <w:rPr>
                      <w:sz w:val="20"/>
                      <w:szCs w:val="20"/>
                    </w:rPr>
                  </w:pPr>
                  <w:r w:rsidRPr="00F653FA">
                    <w:rPr>
                      <w:sz w:val="20"/>
                      <w:szCs w:val="20"/>
                    </w:rPr>
                    <w:t>140,0</w:t>
                  </w:r>
                </w:p>
              </w:tc>
            </w:tr>
            <w:tr w:rsidR="00F653FA" w:rsidRPr="00F653FA" w14:paraId="15327203" w14:textId="77777777" w:rsidTr="00DC4267">
              <w:tc>
                <w:tcPr>
                  <w:tcW w:w="2864" w:type="dxa"/>
                </w:tcPr>
                <w:p w14:paraId="1564844F" w14:textId="77777777" w:rsidR="00F653FA" w:rsidRPr="00F653FA" w:rsidRDefault="00F653FA" w:rsidP="00F653FA">
                  <w:pPr>
                    <w:jc w:val="center"/>
                    <w:rPr>
                      <w:sz w:val="20"/>
                      <w:szCs w:val="20"/>
                    </w:rPr>
                  </w:pPr>
                  <w:r w:rsidRPr="00F653FA">
                    <w:rPr>
                      <w:sz w:val="20"/>
                      <w:szCs w:val="20"/>
                    </w:rPr>
                    <w:t>Kalio K</w:t>
                  </w:r>
                  <w:r w:rsidRPr="00F653FA">
                    <w:rPr>
                      <w:sz w:val="20"/>
                      <w:szCs w:val="20"/>
                      <w:vertAlign w:val="superscript"/>
                    </w:rPr>
                    <w:t>+</w:t>
                  </w:r>
                </w:p>
              </w:tc>
              <w:tc>
                <w:tcPr>
                  <w:tcW w:w="1300" w:type="dxa"/>
                </w:tcPr>
                <w:p w14:paraId="4C34807F" w14:textId="77777777" w:rsidR="00F653FA" w:rsidRPr="00F653FA" w:rsidRDefault="00F653FA" w:rsidP="00F653FA">
                  <w:pPr>
                    <w:jc w:val="center"/>
                    <w:rPr>
                      <w:sz w:val="20"/>
                      <w:szCs w:val="20"/>
                    </w:rPr>
                  </w:pPr>
                  <w:r w:rsidRPr="00F653FA">
                    <w:rPr>
                      <w:sz w:val="20"/>
                      <w:szCs w:val="20"/>
                    </w:rPr>
                    <w:t>4,0</w:t>
                  </w:r>
                </w:p>
              </w:tc>
            </w:tr>
            <w:tr w:rsidR="00F653FA" w:rsidRPr="00F653FA" w14:paraId="578D80E0" w14:textId="77777777" w:rsidTr="00DC4267">
              <w:tc>
                <w:tcPr>
                  <w:tcW w:w="2864" w:type="dxa"/>
                </w:tcPr>
                <w:p w14:paraId="4B4CA9D1" w14:textId="77777777" w:rsidR="00F653FA" w:rsidRPr="00F653FA" w:rsidRDefault="00F653FA" w:rsidP="00F653FA">
                  <w:pPr>
                    <w:jc w:val="center"/>
                    <w:rPr>
                      <w:sz w:val="20"/>
                      <w:szCs w:val="20"/>
                    </w:rPr>
                  </w:pPr>
                  <w:r w:rsidRPr="00F653FA">
                    <w:rPr>
                      <w:sz w:val="20"/>
                      <w:szCs w:val="20"/>
                    </w:rPr>
                    <w:t>Kalcio Ca</w:t>
                  </w:r>
                  <w:r w:rsidRPr="00F653FA">
                    <w:rPr>
                      <w:sz w:val="20"/>
                      <w:szCs w:val="20"/>
                      <w:vertAlign w:val="superscript"/>
                    </w:rPr>
                    <w:t>2+</w:t>
                  </w:r>
                </w:p>
              </w:tc>
              <w:tc>
                <w:tcPr>
                  <w:tcW w:w="1300" w:type="dxa"/>
                </w:tcPr>
                <w:p w14:paraId="571B90C4" w14:textId="77777777" w:rsidR="00F653FA" w:rsidRPr="00F653FA" w:rsidRDefault="00F653FA" w:rsidP="00F653FA">
                  <w:pPr>
                    <w:jc w:val="center"/>
                    <w:rPr>
                      <w:sz w:val="20"/>
                      <w:szCs w:val="20"/>
                    </w:rPr>
                  </w:pPr>
                  <w:r w:rsidRPr="00F653FA">
                    <w:rPr>
                      <w:sz w:val="20"/>
                      <w:szCs w:val="20"/>
                    </w:rPr>
                    <w:t>1,75</w:t>
                  </w:r>
                </w:p>
              </w:tc>
            </w:tr>
            <w:tr w:rsidR="00F653FA" w:rsidRPr="00F653FA" w14:paraId="2F945AB7" w14:textId="77777777" w:rsidTr="00DC4267">
              <w:tc>
                <w:tcPr>
                  <w:tcW w:w="2864" w:type="dxa"/>
                </w:tcPr>
                <w:p w14:paraId="6A95EAC3" w14:textId="77777777" w:rsidR="00F653FA" w:rsidRPr="00F653FA" w:rsidRDefault="00F653FA" w:rsidP="00F653FA">
                  <w:pPr>
                    <w:jc w:val="center"/>
                    <w:rPr>
                      <w:sz w:val="20"/>
                      <w:szCs w:val="20"/>
                    </w:rPr>
                  </w:pPr>
                  <w:r w:rsidRPr="00F653FA">
                    <w:rPr>
                      <w:sz w:val="20"/>
                      <w:szCs w:val="20"/>
                    </w:rPr>
                    <w:t>Magnio Mg</w:t>
                  </w:r>
                  <w:r w:rsidRPr="00F653FA">
                    <w:rPr>
                      <w:sz w:val="20"/>
                      <w:szCs w:val="20"/>
                      <w:vertAlign w:val="superscript"/>
                    </w:rPr>
                    <w:t>2+</w:t>
                  </w:r>
                </w:p>
              </w:tc>
              <w:tc>
                <w:tcPr>
                  <w:tcW w:w="1300" w:type="dxa"/>
                </w:tcPr>
                <w:p w14:paraId="145C2F6E" w14:textId="77777777" w:rsidR="00F653FA" w:rsidRPr="00F653FA" w:rsidRDefault="00F653FA" w:rsidP="00F653FA">
                  <w:pPr>
                    <w:jc w:val="center"/>
                    <w:rPr>
                      <w:sz w:val="20"/>
                      <w:szCs w:val="20"/>
                    </w:rPr>
                  </w:pPr>
                  <w:r w:rsidRPr="00F653FA">
                    <w:rPr>
                      <w:sz w:val="20"/>
                      <w:szCs w:val="20"/>
                    </w:rPr>
                    <w:t>0,5</w:t>
                  </w:r>
                </w:p>
              </w:tc>
            </w:tr>
            <w:tr w:rsidR="00F653FA" w:rsidRPr="00F653FA" w14:paraId="46DF897C" w14:textId="77777777" w:rsidTr="00DC4267">
              <w:tc>
                <w:tcPr>
                  <w:tcW w:w="2864" w:type="dxa"/>
                </w:tcPr>
                <w:p w14:paraId="6968EA75" w14:textId="77777777" w:rsidR="00F653FA" w:rsidRPr="00F653FA" w:rsidRDefault="00F653FA" w:rsidP="00F653FA">
                  <w:pPr>
                    <w:jc w:val="center"/>
                    <w:rPr>
                      <w:sz w:val="20"/>
                      <w:szCs w:val="20"/>
                    </w:rPr>
                  </w:pPr>
                  <w:r w:rsidRPr="00F653FA">
                    <w:rPr>
                      <w:sz w:val="20"/>
                      <w:szCs w:val="20"/>
                    </w:rPr>
                    <w:t>Chlorido Cl</w:t>
                  </w:r>
                  <w:r w:rsidRPr="00F653FA">
                    <w:rPr>
                      <w:sz w:val="20"/>
                      <w:szCs w:val="20"/>
                      <w:vertAlign w:val="superscript"/>
                    </w:rPr>
                    <w:t>-</w:t>
                  </w:r>
                </w:p>
              </w:tc>
              <w:tc>
                <w:tcPr>
                  <w:tcW w:w="1300" w:type="dxa"/>
                </w:tcPr>
                <w:p w14:paraId="78F76B62" w14:textId="77777777" w:rsidR="00F653FA" w:rsidRPr="00F653FA" w:rsidRDefault="00F653FA" w:rsidP="00F653FA">
                  <w:pPr>
                    <w:jc w:val="center"/>
                    <w:rPr>
                      <w:sz w:val="20"/>
                      <w:szCs w:val="20"/>
                    </w:rPr>
                  </w:pPr>
                  <w:r w:rsidRPr="00F653FA">
                    <w:rPr>
                      <w:sz w:val="20"/>
                      <w:szCs w:val="20"/>
                    </w:rPr>
                    <w:t>113,5</w:t>
                  </w:r>
                </w:p>
              </w:tc>
            </w:tr>
            <w:tr w:rsidR="00F653FA" w:rsidRPr="00F653FA" w14:paraId="51BBB73A" w14:textId="77777777" w:rsidTr="00DC4267">
              <w:tc>
                <w:tcPr>
                  <w:tcW w:w="2864" w:type="dxa"/>
                </w:tcPr>
                <w:p w14:paraId="08AA2FB2" w14:textId="77777777" w:rsidR="00F653FA" w:rsidRPr="00F653FA" w:rsidRDefault="00F653FA" w:rsidP="00F653FA">
                  <w:pPr>
                    <w:jc w:val="center"/>
                    <w:rPr>
                      <w:sz w:val="20"/>
                      <w:szCs w:val="20"/>
                    </w:rPr>
                  </w:pPr>
                  <w:proofErr w:type="spellStart"/>
                  <w:r w:rsidRPr="00F653FA">
                    <w:rPr>
                      <w:sz w:val="20"/>
                      <w:szCs w:val="20"/>
                    </w:rPr>
                    <w:t>Hidrokarbonato</w:t>
                  </w:r>
                  <w:proofErr w:type="spellEnd"/>
                  <w:r w:rsidRPr="00F653FA">
                    <w:rPr>
                      <w:sz w:val="20"/>
                      <w:szCs w:val="20"/>
                    </w:rPr>
                    <w:t xml:space="preserve"> HCO</w:t>
                  </w:r>
                  <w:r w:rsidRPr="00F653FA">
                    <w:rPr>
                      <w:sz w:val="20"/>
                      <w:szCs w:val="20"/>
                      <w:vertAlign w:val="subscript"/>
                    </w:rPr>
                    <w:t>3</w:t>
                  </w:r>
                  <w:r w:rsidRPr="00F653FA">
                    <w:rPr>
                      <w:sz w:val="20"/>
                      <w:szCs w:val="20"/>
                      <w:vertAlign w:val="superscript"/>
                    </w:rPr>
                    <w:t>-</w:t>
                  </w:r>
                </w:p>
              </w:tc>
              <w:tc>
                <w:tcPr>
                  <w:tcW w:w="1300" w:type="dxa"/>
                </w:tcPr>
                <w:p w14:paraId="03F46462" w14:textId="77777777" w:rsidR="00F653FA" w:rsidRPr="00F653FA" w:rsidRDefault="00F653FA" w:rsidP="00F653FA">
                  <w:pPr>
                    <w:jc w:val="center"/>
                    <w:rPr>
                      <w:sz w:val="20"/>
                      <w:szCs w:val="20"/>
                    </w:rPr>
                  </w:pPr>
                  <w:r w:rsidRPr="00F653FA">
                    <w:rPr>
                      <w:sz w:val="20"/>
                      <w:szCs w:val="20"/>
                    </w:rPr>
                    <w:t>32,0</w:t>
                  </w:r>
                </w:p>
              </w:tc>
            </w:tr>
            <w:tr w:rsidR="00F653FA" w:rsidRPr="00F653FA" w14:paraId="71F40F65" w14:textId="77777777" w:rsidTr="00DC4267">
              <w:tc>
                <w:tcPr>
                  <w:tcW w:w="2864" w:type="dxa"/>
                </w:tcPr>
                <w:p w14:paraId="29710BAE" w14:textId="77777777" w:rsidR="00F653FA" w:rsidRPr="00F653FA" w:rsidRDefault="00F653FA" w:rsidP="00F653FA">
                  <w:pPr>
                    <w:jc w:val="center"/>
                    <w:rPr>
                      <w:sz w:val="20"/>
                      <w:szCs w:val="20"/>
                    </w:rPr>
                  </w:pPr>
                  <w:r w:rsidRPr="00F653FA">
                    <w:rPr>
                      <w:sz w:val="20"/>
                      <w:szCs w:val="20"/>
                    </w:rPr>
                    <w:t>Gliukozės</w:t>
                  </w:r>
                </w:p>
              </w:tc>
              <w:tc>
                <w:tcPr>
                  <w:tcW w:w="1300" w:type="dxa"/>
                </w:tcPr>
                <w:p w14:paraId="70D9E35B" w14:textId="77777777" w:rsidR="00F653FA" w:rsidRPr="00F653FA" w:rsidRDefault="00F653FA" w:rsidP="00F653FA">
                  <w:pPr>
                    <w:jc w:val="center"/>
                    <w:rPr>
                      <w:sz w:val="20"/>
                      <w:szCs w:val="20"/>
                    </w:rPr>
                  </w:pPr>
                  <w:r w:rsidRPr="00F653FA">
                    <w:rPr>
                      <w:sz w:val="20"/>
                      <w:szCs w:val="20"/>
                    </w:rPr>
                    <w:t>6,1</w:t>
                  </w:r>
                </w:p>
              </w:tc>
            </w:tr>
            <w:tr w:rsidR="00F653FA" w:rsidRPr="00F653FA" w14:paraId="0C055D2A" w14:textId="77777777" w:rsidTr="00DC4267">
              <w:tc>
                <w:tcPr>
                  <w:tcW w:w="2864" w:type="dxa"/>
                </w:tcPr>
                <w:p w14:paraId="3AFF80EA" w14:textId="77777777" w:rsidR="00F653FA" w:rsidRPr="00F653FA" w:rsidRDefault="00F653FA" w:rsidP="00F653FA">
                  <w:pPr>
                    <w:jc w:val="center"/>
                    <w:rPr>
                      <w:sz w:val="20"/>
                      <w:szCs w:val="20"/>
                    </w:rPr>
                  </w:pPr>
                  <w:r w:rsidRPr="00F653FA">
                    <w:rPr>
                      <w:sz w:val="20"/>
                      <w:szCs w:val="20"/>
                    </w:rPr>
                    <w:t>Laktato</w:t>
                  </w:r>
                  <w:r w:rsidRPr="00F653FA">
                    <w:rPr>
                      <w:sz w:val="20"/>
                      <w:szCs w:val="20"/>
                      <w:vertAlign w:val="superscript"/>
                    </w:rPr>
                    <w:t>-</w:t>
                  </w:r>
                </w:p>
              </w:tc>
              <w:tc>
                <w:tcPr>
                  <w:tcW w:w="1300" w:type="dxa"/>
                </w:tcPr>
                <w:p w14:paraId="77016825" w14:textId="77777777" w:rsidR="00F653FA" w:rsidRPr="00F653FA" w:rsidRDefault="00F653FA" w:rsidP="00F653FA">
                  <w:pPr>
                    <w:jc w:val="center"/>
                    <w:rPr>
                      <w:sz w:val="20"/>
                      <w:szCs w:val="20"/>
                    </w:rPr>
                  </w:pPr>
                  <w:r w:rsidRPr="00F653FA">
                    <w:rPr>
                      <w:sz w:val="20"/>
                      <w:szCs w:val="20"/>
                    </w:rPr>
                    <w:t>3</w:t>
                  </w:r>
                </w:p>
              </w:tc>
            </w:tr>
          </w:tbl>
          <w:p w14:paraId="44D3C257" w14:textId="77777777" w:rsidR="00F653FA" w:rsidRPr="00F653FA" w:rsidRDefault="00F653FA" w:rsidP="00F653FA">
            <w:pPr>
              <w:jc w:val="center"/>
              <w:rPr>
                <w:sz w:val="20"/>
                <w:szCs w:val="20"/>
              </w:rPr>
            </w:pPr>
            <w:r w:rsidRPr="00F653FA">
              <w:rPr>
                <w:sz w:val="20"/>
                <w:szCs w:val="20"/>
              </w:rPr>
              <w:t>Skirtas vartoti į veną.</w:t>
            </w:r>
          </w:p>
          <w:p w14:paraId="0AD35249" w14:textId="77777777" w:rsidR="00F653FA" w:rsidRPr="00F653FA" w:rsidRDefault="00F653FA" w:rsidP="00F653FA">
            <w:pPr>
              <w:jc w:val="center"/>
              <w:rPr>
                <w:sz w:val="20"/>
                <w:szCs w:val="20"/>
              </w:rPr>
            </w:pPr>
            <w:r w:rsidRPr="00F653FA">
              <w:rPr>
                <w:sz w:val="20"/>
                <w:szCs w:val="20"/>
              </w:rPr>
              <w:t xml:space="preserve">Turi būti: 5 litrų paruošto tirpalo maišas tinkantis, </w:t>
            </w:r>
            <w:proofErr w:type="spellStart"/>
            <w:r w:rsidRPr="00F653FA">
              <w:rPr>
                <w:sz w:val="20"/>
                <w:szCs w:val="20"/>
              </w:rPr>
              <w:t>PrismaFlex</w:t>
            </w:r>
            <w:proofErr w:type="spellEnd"/>
            <w:r w:rsidRPr="00F653FA">
              <w:rPr>
                <w:sz w:val="20"/>
                <w:szCs w:val="20"/>
              </w:rPr>
              <w:t xml:space="preserve"> aparatui.</w:t>
            </w:r>
          </w:p>
          <w:p w14:paraId="6808635A" w14:textId="77777777" w:rsidR="00F653FA" w:rsidRPr="00F653FA" w:rsidRDefault="00F653FA" w:rsidP="00F653FA">
            <w:pPr>
              <w:snapToGrid w:val="0"/>
              <w:ind w:left="840"/>
              <w:rPr>
                <w:sz w:val="20"/>
                <w:szCs w:val="20"/>
              </w:rPr>
            </w:pPr>
            <w:r w:rsidRPr="00F653FA">
              <w:rPr>
                <w:sz w:val="20"/>
                <w:szCs w:val="20"/>
              </w:rPr>
              <w:t xml:space="preserve">Maišo viršuje trys 8mm(±1mm) skersmens skylutės užkabinimui ant aparato svarstyklių, skylutės, centrinėje viršutinėje maišo dalyje išdėstytos kas 75mm(±2mm) atstumu viena nuo kitos. </w:t>
            </w:r>
          </w:p>
          <w:p w14:paraId="24D873AD" w14:textId="77777777" w:rsidR="00F653FA" w:rsidRPr="00F653FA" w:rsidRDefault="00F653FA" w:rsidP="00F653FA">
            <w:pPr>
              <w:jc w:val="center"/>
              <w:rPr>
                <w:sz w:val="20"/>
                <w:szCs w:val="20"/>
              </w:rPr>
            </w:pPr>
            <w:r w:rsidRPr="00F653FA">
              <w:rPr>
                <w:sz w:val="20"/>
                <w:szCs w:val="20"/>
              </w:rPr>
              <w:lastRenderedPageBreak/>
              <w:t xml:space="preserve">Vietos prijungti magistralei </w:t>
            </w:r>
            <w:proofErr w:type="spellStart"/>
            <w:r w:rsidRPr="00F653FA">
              <w:rPr>
                <w:sz w:val="20"/>
                <w:szCs w:val="20"/>
              </w:rPr>
              <w:t>Luer-Lock</w:t>
            </w:r>
            <w:proofErr w:type="spellEnd"/>
            <w:r w:rsidRPr="00F653FA">
              <w:rPr>
                <w:sz w:val="20"/>
                <w:szCs w:val="20"/>
              </w:rPr>
              <w:t xml:space="preserve"> jungtimi ir stora plastikine adata-smaigu, bei vaistų suleidimui.</w:t>
            </w:r>
          </w:p>
          <w:p w14:paraId="1EDA709E" w14:textId="77777777" w:rsidR="00F653FA" w:rsidRPr="00F653FA" w:rsidRDefault="00F653FA" w:rsidP="00F653FA">
            <w:pPr>
              <w:snapToGrid w:val="0"/>
              <w:ind w:left="840"/>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1F1CCA" w14:textId="77777777" w:rsidR="00F653FA" w:rsidRPr="00F653FA" w:rsidRDefault="00F653FA" w:rsidP="00F653FA">
            <w:pPr>
              <w:snapToGrid w:val="0"/>
              <w:jc w:val="center"/>
              <w:rPr>
                <w:sz w:val="20"/>
                <w:szCs w:val="20"/>
              </w:rPr>
            </w:pPr>
            <w:r w:rsidRPr="00F653FA">
              <w:rPr>
                <w:sz w:val="20"/>
                <w:szCs w:val="20"/>
              </w:rPr>
              <w:lastRenderedPageBreak/>
              <w:t>Iki 600 vnt.</w:t>
            </w:r>
          </w:p>
        </w:tc>
        <w:tc>
          <w:tcPr>
            <w:tcW w:w="846" w:type="dxa"/>
            <w:tcBorders>
              <w:top w:val="single" w:sz="4" w:space="0" w:color="000000"/>
              <w:left w:val="single" w:sz="4" w:space="0" w:color="000000"/>
              <w:bottom w:val="single" w:sz="4" w:space="0" w:color="000000"/>
              <w:right w:val="single" w:sz="4" w:space="0" w:color="000000"/>
            </w:tcBorders>
          </w:tcPr>
          <w:p w14:paraId="2AECC13D" w14:textId="4E0D86CB"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3789F15D" w14:textId="5F250990"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41FD6037"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3060F93F"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1346A282"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17D506AF"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626E168D" w14:textId="77777777" w:rsidR="00F653FA" w:rsidRPr="00F653FA" w:rsidRDefault="00F653FA" w:rsidP="00F653FA">
            <w:pPr>
              <w:snapToGrid w:val="0"/>
              <w:jc w:val="right"/>
              <w:rPr>
                <w:sz w:val="20"/>
                <w:szCs w:val="20"/>
              </w:rPr>
            </w:pPr>
          </w:p>
        </w:tc>
      </w:tr>
      <w:tr w:rsidR="00F653FA" w:rsidRPr="00486A05" w14:paraId="616E782A" w14:textId="77777777" w:rsidTr="006D0DB8">
        <w:trPr>
          <w:trHeight w:val="990"/>
        </w:trPr>
        <w:tc>
          <w:tcPr>
            <w:tcW w:w="739" w:type="dxa"/>
            <w:tcBorders>
              <w:left w:val="single" w:sz="4" w:space="0" w:color="000000"/>
              <w:bottom w:val="single" w:sz="4" w:space="0" w:color="auto"/>
            </w:tcBorders>
            <w:shd w:val="clear" w:color="auto" w:fill="auto"/>
          </w:tcPr>
          <w:p w14:paraId="7F7291A3" w14:textId="77777777" w:rsidR="00F653FA" w:rsidRPr="00F653FA" w:rsidRDefault="00F653FA" w:rsidP="00F653FA">
            <w:pPr>
              <w:snapToGrid w:val="0"/>
              <w:jc w:val="center"/>
              <w:rPr>
                <w:sz w:val="20"/>
                <w:szCs w:val="20"/>
              </w:rPr>
            </w:pPr>
            <w:r w:rsidRPr="00F653FA">
              <w:rPr>
                <w:sz w:val="20"/>
                <w:szCs w:val="20"/>
              </w:rPr>
              <w:t>38.11.</w:t>
            </w:r>
          </w:p>
        </w:tc>
        <w:tc>
          <w:tcPr>
            <w:tcW w:w="5811" w:type="dxa"/>
            <w:tcBorders>
              <w:left w:val="single" w:sz="4" w:space="0" w:color="000000"/>
              <w:bottom w:val="single" w:sz="4" w:space="0" w:color="auto"/>
            </w:tcBorders>
            <w:shd w:val="clear" w:color="auto" w:fill="auto"/>
          </w:tcPr>
          <w:p w14:paraId="694A1EB0" w14:textId="77777777" w:rsidR="00F653FA" w:rsidRPr="00F653FA" w:rsidRDefault="00F653FA" w:rsidP="00F653FA">
            <w:pPr>
              <w:rPr>
                <w:b/>
                <w:sz w:val="20"/>
                <w:szCs w:val="20"/>
              </w:rPr>
            </w:pPr>
            <w:proofErr w:type="spellStart"/>
            <w:r w:rsidRPr="00F653FA">
              <w:rPr>
                <w:b/>
                <w:sz w:val="20"/>
                <w:szCs w:val="20"/>
              </w:rPr>
              <w:t>Bikarbonatinis</w:t>
            </w:r>
            <w:proofErr w:type="spellEnd"/>
            <w:r w:rsidRPr="00F653FA">
              <w:rPr>
                <w:b/>
                <w:sz w:val="20"/>
                <w:szCs w:val="20"/>
              </w:rPr>
              <w:t xml:space="preserve"> hemodializės/</w:t>
            </w:r>
            <w:proofErr w:type="spellStart"/>
            <w:r w:rsidRPr="00F653FA">
              <w:rPr>
                <w:b/>
                <w:sz w:val="20"/>
                <w:szCs w:val="20"/>
              </w:rPr>
              <w:t>hemofiltracijos</w:t>
            </w:r>
            <w:proofErr w:type="spellEnd"/>
            <w:r w:rsidRPr="00F653FA">
              <w:rPr>
                <w:b/>
                <w:sz w:val="20"/>
                <w:szCs w:val="20"/>
              </w:rPr>
              <w:t xml:space="preserve"> tirpalas su fosfatu:</w:t>
            </w:r>
          </w:p>
          <w:p w14:paraId="5B88252C" w14:textId="77777777" w:rsidR="00F653FA" w:rsidRPr="00F653FA" w:rsidRDefault="00F653FA" w:rsidP="00F653FA">
            <w:pPr>
              <w:rPr>
                <w:b/>
                <w:sz w:val="20"/>
                <w:szCs w:val="20"/>
              </w:rPr>
            </w:pPr>
          </w:p>
          <w:p w14:paraId="1106DDA8" w14:textId="77777777" w:rsidR="00F653FA" w:rsidRPr="00F653FA" w:rsidRDefault="00F653FA" w:rsidP="00F653FA">
            <w:pPr>
              <w:jc w:val="center"/>
              <w:rPr>
                <w:sz w:val="20"/>
                <w:szCs w:val="20"/>
              </w:rPr>
            </w:pPr>
            <w:r w:rsidRPr="00F653FA">
              <w:rPr>
                <w:sz w:val="20"/>
                <w:szCs w:val="20"/>
              </w:rPr>
              <w:t xml:space="preserve">1000 ml paruošto vartojimui </w:t>
            </w:r>
            <w:proofErr w:type="spellStart"/>
            <w:r w:rsidRPr="00F653FA">
              <w:rPr>
                <w:sz w:val="20"/>
                <w:szCs w:val="20"/>
              </w:rPr>
              <w:t>hemofiltracijos</w:t>
            </w:r>
            <w:proofErr w:type="spellEnd"/>
            <w:r w:rsidRPr="00F653FA">
              <w:rPr>
                <w:sz w:val="20"/>
                <w:szCs w:val="20"/>
              </w:rPr>
              <w:t xml:space="preserve"> tirpalo turi būti: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1300"/>
            </w:tblGrid>
            <w:tr w:rsidR="00F653FA" w:rsidRPr="00F653FA" w14:paraId="00DBE3BC" w14:textId="77777777" w:rsidTr="00DC4267">
              <w:tc>
                <w:tcPr>
                  <w:tcW w:w="2864" w:type="dxa"/>
                </w:tcPr>
                <w:p w14:paraId="4F72333F" w14:textId="77777777" w:rsidR="00F653FA" w:rsidRPr="00F653FA" w:rsidRDefault="00F653FA" w:rsidP="00F653FA">
                  <w:pPr>
                    <w:jc w:val="center"/>
                    <w:rPr>
                      <w:sz w:val="20"/>
                      <w:szCs w:val="20"/>
                    </w:rPr>
                  </w:pPr>
                  <w:r w:rsidRPr="00F653FA">
                    <w:rPr>
                      <w:sz w:val="20"/>
                      <w:szCs w:val="20"/>
                    </w:rPr>
                    <w:t>elektrolitų</w:t>
                  </w:r>
                </w:p>
              </w:tc>
              <w:tc>
                <w:tcPr>
                  <w:tcW w:w="1300" w:type="dxa"/>
                </w:tcPr>
                <w:p w14:paraId="6B24E115" w14:textId="77777777" w:rsidR="00F653FA" w:rsidRPr="00F653FA" w:rsidRDefault="00F653FA" w:rsidP="00F653FA">
                  <w:pPr>
                    <w:jc w:val="center"/>
                    <w:rPr>
                      <w:sz w:val="20"/>
                      <w:szCs w:val="20"/>
                    </w:rPr>
                  </w:pPr>
                  <w:proofErr w:type="spellStart"/>
                  <w:r w:rsidRPr="00F653FA">
                    <w:rPr>
                      <w:sz w:val="20"/>
                      <w:szCs w:val="20"/>
                    </w:rPr>
                    <w:t>mmol</w:t>
                  </w:r>
                  <w:proofErr w:type="spellEnd"/>
                  <w:r w:rsidRPr="00F653FA">
                    <w:rPr>
                      <w:sz w:val="20"/>
                      <w:szCs w:val="20"/>
                    </w:rPr>
                    <w:t>/l</w:t>
                  </w:r>
                </w:p>
              </w:tc>
            </w:tr>
            <w:tr w:rsidR="00F653FA" w:rsidRPr="00F653FA" w14:paraId="2B184996" w14:textId="77777777" w:rsidTr="00DC4267">
              <w:tc>
                <w:tcPr>
                  <w:tcW w:w="2864" w:type="dxa"/>
                </w:tcPr>
                <w:p w14:paraId="0EBC5594" w14:textId="77777777" w:rsidR="00F653FA" w:rsidRPr="00F653FA" w:rsidRDefault="00F653FA" w:rsidP="00F653FA">
                  <w:pPr>
                    <w:jc w:val="center"/>
                    <w:rPr>
                      <w:sz w:val="20"/>
                      <w:szCs w:val="20"/>
                    </w:rPr>
                  </w:pPr>
                  <w:r w:rsidRPr="00F653FA">
                    <w:rPr>
                      <w:sz w:val="20"/>
                      <w:szCs w:val="20"/>
                    </w:rPr>
                    <w:t>Natrio Na</w:t>
                  </w:r>
                  <w:r w:rsidRPr="00F653FA">
                    <w:rPr>
                      <w:sz w:val="20"/>
                      <w:szCs w:val="20"/>
                      <w:vertAlign w:val="superscript"/>
                    </w:rPr>
                    <w:t>+</w:t>
                  </w:r>
                </w:p>
              </w:tc>
              <w:tc>
                <w:tcPr>
                  <w:tcW w:w="1300" w:type="dxa"/>
                </w:tcPr>
                <w:p w14:paraId="6A2BBDAB" w14:textId="77777777" w:rsidR="00F653FA" w:rsidRPr="00F653FA" w:rsidRDefault="00F653FA" w:rsidP="00F653FA">
                  <w:pPr>
                    <w:jc w:val="center"/>
                    <w:rPr>
                      <w:sz w:val="20"/>
                      <w:szCs w:val="20"/>
                    </w:rPr>
                  </w:pPr>
                  <w:r w:rsidRPr="00F653FA">
                    <w:rPr>
                      <w:sz w:val="20"/>
                      <w:szCs w:val="20"/>
                    </w:rPr>
                    <w:t>140,0</w:t>
                  </w:r>
                </w:p>
              </w:tc>
            </w:tr>
            <w:tr w:rsidR="00F653FA" w:rsidRPr="00F653FA" w14:paraId="7D06CFDF" w14:textId="77777777" w:rsidTr="00DC4267">
              <w:tc>
                <w:tcPr>
                  <w:tcW w:w="2864" w:type="dxa"/>
                </w:tcPr>
                <w:p w14:paraId="5DCBD668" w14:textId="77777777" w:rsidR="00F653FA" w:rsidRPr="00F653FA" w:rsidRDefault="00F653FA" w:rsidP="00F653FA">
                  <w:pPr>
                    <w:jc w:val="center"/>
                    <w:rPr>
                      <w:sz w:val="20"/>
                      <w:szCs w:val="20"/>
                    </w:rPr>
                  </w:pPr>
                  <w:r w:rsidRPr="00F653FA">
                    <w:rPr>
                      <w:sz w:val="20"/>
                      <w:szCs w:val="20"/>
                    </w:rPr>
                    <w:t>Kalio K</w:t>
                  </w:r>
                  <w:r w:rsidRPr="00F653FA">
                    <w:rPr>
                      <w:sz w:val="20"/>
                      <w:szCs w:val="20"/>
                      <w:vertAlign w:val="superscript"/>
                    </w:rPr>
                    <w:t>+</w:t>
                  </w:r>
                </w:p>
              </w:tc>
              <w:tc>
                <w:tcPr>
                  <w:tcW w:w="1300" w:type="dxa"/>
                </w:tcPr>
                <w:p w14:paraId="6FED4898" w14:textId="77777777" w:rsidR="00F653FA" w:rsidRPr="00F653FA" w:rsidRDefault="00F653FA" w:rsidP="00F653FA">
                  <w:pPr>
                    <w:jc w:val="center"/>
                    <w:rPr>
                      <w:sz w:val="20"/>
                      <w:szCs w:val="20"/>
                    </w:rPr>
                  </w:pPr>
                  <w:r w:rsidRPr="00F653FA">
                    <w:rPr>
                      <w:sz w:val="20"/>
                      <w:szCs w:val="20"/>
                    </w:rPr>
                    <w:t>4,0</w:t>
                  </w:r>
                </w:p>
              </w:tc>
            </w:tr>
            <w:tr w:rsidR="00F653FA" w:rsidRPr="00F653FA" w14:paraId="08701700" w14:textId="77777777" w:rsidTr="00DC4267">
              <w:tc>
                <w:tcPr>
                  <w:tcW w:w="2864" w:type="dxa"/>
                </w:tcPr>
                <w:p w14:paraId="0961AA82" w14:textId="77777777" w:rsidR="00F653FA" w:rsidRPr="00F653FA" w:rsidRDefault="00F653FA" w:rsidP="00F653FA">
                  <w:pPr>
                    <w:jc w:val="center"/>
                    <w:rPr>
                      <w:sz w:val="20"/>
                      <w:szCs w:val="20"/>
                    </w:rPr>
                  </w:pPr>
                  <w:r w:rsidRPr="00F653FA">
                    <w:rPr>
                      <w:sz w:val="20"/>
                      <w:szCs w:val="20"/>
                    </w:rPr>
                    <w:t>Kalcio Ca</w:t>
                  </w:r>
                  <w:r w:rsidRPr="00F653FA">
                    <w:rPr>
                      <w:sz w:val="20"/>
                      <w:szCs w:val="20"/>
                      <w:vertAlign w:val="superscript"/>
                    </w:rPr>
                    <w:t>2+</w:t>
                  </w:r>
                </w:p>
              </w:tc>
              <w:tc>
                <w:tcPr>
                  <w:tcW w:w="1300" w:type="dxa"/>
                </w:tcPr>
                <w:p w14:paraId="02D6E086" w14:textId="77777777" w:rsidR="00F653FA" w:rsidRPr="00F653FA" w:rsidRDefault="00F653FA" w:rsidP="00F653FA">
                  <w:pPr>
                    <w:jc w:val="center"/>
                    <w:rPr>
                      <w:sz w:val="20"/>
                      <w:szCs w:val="20"/>
                    </w:rPr>
                  </w:pPr>
                  <w:r w:rsidRPr="00F653FA">
                    <w:rPr>
                      <w:sz w:val="20"/>
                      <w:szCs w:val="20"/>
                    </w:rPr>
                    <w:t>1,25</w:t>
                  </w:r>
                </w:p>
              </w:tc>
            </w:tr>
            <w:tr w:rsidR="00F653FA" w:rsidRPr="00F653FA" w14:paraId="28E3A23C" w14:textId="77777777" w:rsidTr="00DC4267">
              <w:tc>
                <w:tcPr>
                  <w:tcW w:w="2864" w:type="dxa"/>
                </w:tcPr>
                <w:p w14:paraId="4F2F15D2" w14:textId="77777777" w:rsidR="00F653FA" w:rsidRPr="00F653FA" w:rsidRDefault="00F653FA" w:rsidP="00F653FA">
                  <w:pPr>
                    <w:jc w:val="center"/>
                    <w:rPr>
                      <w:sz w:val="20"/>
                      <w:szCs w:val="20"/>
                    </w:rPr>
                  </w:pPr>
                  <w:r w:rsidRPr="00F653FA">
                    <w:rPr>
                      <w:sz w:val="20"/>
                      <w:szCs w:val="20"/>
                    </w:rPr>
                    <w:t>Magnio Mg</w:t>
                  </w:r>
                  <w:r w:rsidRPr="00F653FA">
                    <w:rPr>
                      <w:sz w:val="20"/>
                      <w:szCs w:val="20"/>
                      <w:vertAlign w:val="superscript"/>
                    </w:rPr>
                    <w:t>2+</w:t>
                  </w:r>
                </w:p>
              </w:tc>
              <w:tc>
                <w:tcPr>
                  <w:tcW w:w="1300" w:type="dxa"/>
                </w:tcPr>
                <w:p w14:paraId="5C64FA4F" w14:textId="77777777" w:rsidR="00F653FA" w:rsidRPr="00F653FA" w:rsidRDefault="00F653FA" w:rsidP="00F653FA">
                  <w:pPr>
                    <w:jc w:val="center"/>
                    <w:rPr>
                      <w:sz w:val="20"/>
                      <w:szCs w:val="20"/>
                    </w:rPr>
                  </w:pPr>
                  <w:r w:rsidRPr="00F653FA">
                    <w:rPr>
                      <w:sz w:val="20"/>
                      <w:szCs w:val="20"/>
                    </w:rPr>
                    <w:t>0,6</w:t>
                  </w:r>
                </w:p>
              </w:tc>
            </w:tr>
            <w:tr w:rsidR="00F653FA" w:rsidRPr="00F653FA" w14:paraId="63711E10" w14:textId="77777777" w:rsidTr="00DC4267">
              <w:tc>
                <w:tcPr>
                  <w:tcW w:w="2864" w:type="dxa"/>
                </w:tcPr>
                <w:p w14:paraId="3FD3A31A" w14:textId="77777777" w:rsidR="00F653FA" w:rsidRPr="00F653FA" w:rsidRDefault="00F653FA" w:rsidP="00F653FA">
                  <w:pPr>
                    <w:jc w:val="center"/>
                    <w:rPr>
                      <w:sz w:val="20"/>
                      <w:szCs w:val="20"/>
                    </w:rPr>
                  </w:pPr>
                  <w:r w:rsidRPr="00F653FA">
                    <w:rPr>
                      <w:sz w:val="20"/>
                      <w:szCs w:val="20"/>
                    </w:rPr>
                    <w:t>Vandenilio fosfatas HPO</w:t>
                  </w:r>
                  <w:r w:rsidRPr="00F653FA">
                    <w:rPr>
                      <w:sz w:val="20"/>
                      <w:szCs w:val="20"/>
                      <w:vertAlign w:val="subscript"/>
                    </w:rPr>
                    <w:t>4</w:t>
                  </w:r>
                  <w:r w:rsidRPr="00F653FA">
                    <w:rPr>
                      <w:sz w:val="20"/>
                      <w:szCs w:val="20"/>
                      <w:vertAlign w:val="superscript"/>
                    </w:rPr>
                    <w:t>2-</w:t>
                  </w:r>
                </w:p>
              </w:tc>
              <w:tc>
                <w:tcPr>
                  <w:tcW w:w="1300" w:type="dxa"/>
                </w:tcPr>
                <w:p w14:paraId="3524E4FA" w14:textId="77777777" w:rsidR="00F653FA" w:rsidRPr="00F653FA" w:rsidRDefault="00F653FA" w:rsidP="00F653FA">
                  <w:pPr>
                    <w:jc w:val="center"/>
                    <w:rPr>
                      <w:sz w:val="20"/>
                      <w:szCs w:val="20"/>
                    </w:rPr>
                  </w:pPr>
                  <w:r w:rsidRPr="00F653FA">
                    <w:rPr>
                      <w:sz w:val="20"/>
                      <w:szCs w:val="20"/>
                    </w:rPr>
                    <w:t>1,20</w:t>
                  </w:r>
                </w:p>
              </w:tc>
            </w:tr>
            <w:tr w:rsidR="00F653FA" w:rsidRPr="00F653FA" w14:paraId="2D16690F" w14:textId="77777777" w:rsidTr="00DC4267">
              <w:tc>
                <w:tcPr>
                  <w:tcW w:w="2864" w:type="dxa"/>
                </w:tcPr>
                <w:p w14:paraId="059B4473" w14:textId="77777777" w:rsidR="00F653FA" w:rsidRPr="00F653FA" w:rsidRDefault="00F653FA" w:rsidP="00F653FA">
                  <w:pPr>
                    <w:jc w:val="center"/>
                    <w:rPr>
                      <w:sz w:val="20"/>
                      <w:szCs w:val="20"/>
                    </w:rPr>
                  </w:pPr>
                  <w:r w:rsidRPr="00F653FA">
                    <w:rPr>
                      <w:sz w:val="20"/>
                      <w:szCs w:val="20"/>
                    </w:rPr>
                    <w:t>Chlorido Cl</w:t>
                  </w:r>
                  <w:r w:rsidRPr="00F653FA">
                    <w:rPr>
                      <w:sz w:val="20"/>
                      <w:szCs w:val="20"/>
                      <w:vertAlign w:val="superscript"/>
                    </w:rPr>
                    <w:t>-</w:t>
                  </w:r>
                </w:p>
              </w:tc>
              <w:tc>
                <w:tcPr>
                  <w:tcW w:w="1300" w:type="dxa"/>
                </w:tcPr>
                <w:p w14:paraId="309DB430" w14:textId="77777777" w:rsidR="00F653FA" w:rsidRPr="00F653FA" w:rsidRDefault="00F653FA" w:rsidP="00F653FA">
                  <w:pPr>
                    <w:jc w:val="center"/>
                    <w:rPr>
                      <w:sz w:val="20"/>
                      <w:szCs w:val="20"/>
                    </w:rPr>
                  </w:pPr>
                  <w:r w:rsidRPr="00F653FA">
                    <w:rPr>
                      <w:sz w:val="20"/>
                      <w:szCs w:val="20"/>
                    </w:rPr>
                    <w:t>115,9</w:t>
                  </w:r>
                </w:p>
              </w:tc>
            </w:tr>
            <w:tr w:rsidR="00F653FA" w:rsidRPr="00F653FA" w14:paraId="3853DF28" w14:textId="77777777" w:rsidTr="00DC4267">
              <w:tc>
                <w:tcPr>
                  <w:tcW w:w="2864" w:type="dxa"/>
                </w:tcPr>
                <w:p w14:paraId="4FC93333" w14:textId="77777777" w:rsidR="00F653FA" w:rsidRPr="00F653FA" w:rsidRDefault="00F653FA" w:rsidP="00F653FA">
                  <w:pPr>
                    <w:jc w:val="center"/>
                    <w:rPr>
                      <w:sz w:val="20"/>
                      <w:szCs w:val="20"/>
                    </w:rPr>
                  </w:pPr>
                  <w:proofErr w:type="spellStart"/>
                  <w:r w:rsidRPr="00F653FA">
                    <w:rPr>
                      <w:sz w:val="20"/>
                      <w:szCs w:val="20"/>
                    </w:rPr>
                    <w:t>Hidrokarbonato</w:t>
                  </w:r>
                  <w:proofErr w:type="spellEnd"/>
                  <w:r w:rsidRPr="00F653FA">
                    <w:rPr>
                      <w:sz w:val="20"/>
                      <w:szCs w:val="20"/>
                    </w:rPr>
                    <w:t xml:space="preserve"> HCO</w:t>
                  </w:r>
                  <w:r w:rsidRPr="00F653FA">
                    <w:rPr>
                      <w:sz w:val="20"/>
                      <w:szCs w:val="20"/>
                      <w:vertAlign w:val="subscript"/>
                    </w:rPr>
                    <w:t>3</w:t>
                  </w:r>
                  <w:r w:rsidRPr="00F653FA">
                    <w:rPr>
                      <w:sz w:val="20"/>
                      <w:szCs w:val="20"/>
                      <w:vertAlign w:val="superscript"/>
                    </w:rPr>
                    <w:t>-</w:t>
                  </w:r>
                </w:p>
              </w:tc>
              <w:tc>
                <w:tcPr>
                  <w:tcW w:w="1300" w:type="dxa"/>
                </w:tcPr>
                <w:p w14:paraId="74BE01B1" w14:textId="77777777" w:rsidR="00F653FA" w:rsidRPr="00F653FA" w:rsidRDefault="00F653FA" w:rsidP="00F653FA">
                  <w:pPr>
                    <w:jc w:val="center"/>
                    <w:rPr>
                      <w:sz w:val="20"/>
                      <w:szCs w:val="20"/>
                    </w:rPr>
                  </w:pPr>
                  <w:r w:rsidRPr="00F653FA">
                    <w:rPr>
                      <w:sz w:val="20"/>
                      <w:szCs w:val="20"/>
                    </w:rPr>
                    <w:t>30,0</w:t>
                  </w:r>
                </w:p>
              </w:tc>
            </w:tr>
          </w:tbl>
          <w:p w14:paraId="04A4E51D" w14:textId="77777777" w:rsidR="00F653FA" w:rsidRPr="00F653FA" w:rsidRDefault="00F653FA" w:rsidP="00F653FA">
            <w:pPr>
              <w:jc w:val="center"/>
              <w:rPr>
                <w:sz w:val="20"/>
                <w:szCs w:val="20"/>
              </w:rPr>
            </w:pPr>
            <w:r w:rsidRPr="00F653FA">
              <w:rPr>
                <w:sz w:val="20"/>
                <w:szCs w:val="20"/>
              </w:rPr>
              <w:t>Skirtas vartoti į veną.</w:t>
            </w:r>
          </w:p>
          <w:p w14:paraId="44F64C5F" w14:textId="77777777" w:rsidR="00F653FA" w:rsidRPr="00F653FA" w:rsidRDefault="00F653FA" w:rsidP="00F653FA">
            <w:pPr>
              <w:jc w:val="center"/>
              <w:rPr>
                <w:sz w:val="20"/>
                <w:szCs w:val="20"/>
              </w:rPr>
            </w:pPr>
            <w:r w:rsidRPr="00F653FA">
              <w:rPr>
                <w:sz w:val="20"/>
                <w:szCs w:val="20"/>
              </w:rPr>
              <w:t xml:space="preserve">Turi būti: 5 litrų paruošto tirpalo maišas, tinkantis </w:t>
            </w:r>
            <w:proofErr w:type="spellStart"/>
            <w:r w:rsidRPr="00F653FA">
              <w:rPr>
                <w:sz w:val="20"/>
                <w:szCs w:val="20"/>
              </w:rPr>
              <w:t>PrismaFlex</w:t>
            </w:r>
            <w:proofErr w:type="spellEnd"/>
            <w:r w:rsidRPr="00F653FA">
              <w:rPr>
                <w:sz w:val="20"/>
                <w:szCs w:val="20"/>
              </w:rPr>
              <w:t xml:space="preserve"> aparatui.</w:t>
            </w:r>
          </w:p>
          <w:p w14:paraId="37DCB340" w14:textId="77777777" w:rsidR="00F653FA" w:rsidRPr="00F653FA" w:rsidRDefault="00F653FA" w:rsidP="00F653FA">
            <w:pPr>
              <w:snapToGrid w:val="0"/>
              <w:ind w:left="840"/>
              <w:rPr>
                <w:sz w:val="20"/>
                <w:szCs w:val="20"/>
              </w:rPr>
            </w:pPr>
            <w:r w:rsidRPr="00F653FA">
              <w:rPr>
                <w:sz w:val="20"/>
                <w:szCs w:val="20"/>
              </w:rPr>
              <w:t xml:space="preserve">Maišo viršuje trys 8mm(±1mm) skersmens skylutės užkabinimui ant aparato svarstyklių, skylutės, centrinėje viršutinėje maišo dalyje išdėstytos kas 75mm(±2mm) atstumu viena nuo kitos. </w:t>
            </w:r>
          </w:p>
          <w:p w14:paraId="28D576D1" w14:textId="77777777" w:rsidR="00F653FA" w:rsidRPr="00F653FA" w:rsidRDefault="00F653FA" w:rsidP="00F653FA">
            <w:pPr>
              <w:jc w:val="center"/>
              <w:rPr>
                <w:sz w:val="20"/>
                <w:szCs w:val="20"/>
              </w:rPr>
            </w:pPr>
            <w:r w:rsidRPr="00F653FA">
              <w:rPr>
                <w:sz w:val="20"/>
                <w:szCs w:val="20"/>
              </w:rPr>
              <w:t xml:space="preserve">Vietos prijungti magistralei </w:t>
            </w:r>
            <w:proofErr w:type="spellStart"/>
            <w:r w:rsidRPr="00F653FA">
              <w:rPr>
                <w:sz w:val="20"/>
                <w:szCs w:val="20"/>
              </w:rPr>
              <w:t>Luer-Lock</w:t>
            </w:r>
            <w:proofErr w:type="spellEnd"/>
            <w:r w:rsidRPr="00F653FA">
              <w:rPr>
                <w:sz w:val="20"/>
                <w:szCs w:val="20"/>
              </w:rPr>
              <w:t xml:space="preserve"> jungtimi ir stora plastikine adata-smaigu, bei vaistų suleidimui.</w:t>
            </w:r>
          </w:p>
          <w:p w14:paraId="203BFE3A" w14:textId="77777777" w:rsidR="00F653FA" w:rsidRPr="00F653FA" w:rsidRDefault="00F653FA" w:rsidP="00F653FA">
            <w:pPr>
              <w:snapToGrid w:val="0"/>
              <w:rPr>
                <w:sz w:val="20"/>
                <w:szCs w:val="20"/>
              </w:rPr>
            </w:pPr>
          </w:p>
        </w:tc>
        <w:tc>
          <w:tcPr>
            <w:tcW w:w="1134" w:type="dxa"/>
            <w:tcBorders>
              <w:left w:val="single" w:sz="4" w:space="0" w:color="000000"/>
              <w:bottom w:val="single" w:sz="4" w:space="0" w:color="auto"/>
              <w:right w:val="single" w:sz="4" w:space="0" w:color="000000"/>
            </w:tcBorders>
            <w:shd w:val="clear" w:color="auto" w:fill="auto"/>
          </w:tcPr>
          <w:p w14:paraId="3894C9CB" w14:textId="77777777" w:rsidR="00F653FA" w:rsidRPr="00F653FA" w:rsidRDefault="00F653FA" w:rsidP="00F653FA">
            <w:pPr>
              <w:snapToGrid w:val="0"/>
              <w:jc w:val="center"/>
              <w:rPr>
                <w:sz w:val="20"/>
                <w:szCs w:val="20"/>
              </w:rPr>
            </w:pPr>
            <w:r w:rsidRPr="00F653FA">
              <w:rPr>
                <w:sz w:val="20"/>
                <w:szCs w:val="20"/>
              </w:rPr>
              <w:t>Iki 400 vnt.</w:t>
            </w:r>
          </w:p>
        </w:tc>
        <w:tc>
          <w:tcPr>
            <w:tcW w:w="846" w:type="dxa"/>
            <w:tcBorders>
              <w:left w:val="single" w:sz="4" w:space="0" w:color="000000"/>
              <w:bottom w:val="single" w:sz="4" w:space="0" w:color="auto"/>
              <w:right w:val="single" w:sz="4" w:space="0" w:color="000000"/>
            </w:tcBorders>
          </w:tcPr>
          <w:p w14:paraId="32BFC4F1" w14:textId="2330C759" w:rsidR="00F653FA" w:rsidRPr="00F653FA" w:rsidRDefault="00F653FA" w:rsidP="00F653FA">
            <w:pPr>
              <w:snapToGrid w:val="0"/>
              <w:jc w:val="center"/>
              <w:rPr>
                <w:sz w:val="20"/>
                <w:szCs w:val="20"/>
              </w:rPr>
            </w:pPr>
            <w:r>
              <w:rPr>
                <w:sz w:val="20"/>
                <w:szCs w:val="20"/>
              </w:rPr>
              <w:t>Vnt.</w:t>
            </w:r>
          </w:p>
        </w:tc>
        <w:tc>
          <w:tcPr>
            <w:tcW w:w="2082" w:type="dxa"/>
            <w:tcBorders>
              <w:left w:val="single" w:sz="4" w:space="0" w:color="000000"/>
              <w:bottom w:val="single" w:sz="4" w:space="0" w:color="auto"/>
              <w:right w:val="single" w:sz="4" w:space="0" w:color="000000"/>
            </w:tcBorders>
          </w:tcPr>
          <w:p w14:paraId="1F9E4D34" w14:textId="57BE1887" w:rsidR="00F653FA" w:rsidRPr="00F653FA" w:rsidRDefault="00F653FA" w:rsidP="00F653FA">
            <w:pPr>
              <w:snapToGrid w:val="0"/>
              <w:jc w:val="right"/>
              <w:rPr>
                <w:sz w:val="20"/>
                <w:szCs w:val="20"/>
              </w:rPr>
            </w:pPr>
          </w:p>
        </w:tc>
        <w:tc>
          <w:tcPr>
            <w:tcW w:w="1236" w:type="dxa"/>
            <w:tcBorders>
              <w:left w:val="single" w:sz="4" w:space="0" w:color="000000"/>
              <w:bottom w:val="single" w:sz="4" w:space="0" w:color="auto"/>
              <w:right w:val="single" w:sz="4" w:space="0" w:color="000000"/>
            </w:tcBorders>
          </w:tcPr>
          <w:p w14:paraId="170494E4" w14:textId="77777777" w:rsidR="00F653FA" w:rsidRPr="00F653FA" w:rsidRDefault="00F653FA" w:rsidP="00F653FA">
            <w:pPr>
              <w:snapToGrid w:val="0"/>
              <w:jc w:val="right"/>
              <w:rPr>
                <w:sz w:val="20"/>
                <w:szCs w:val="20"/>
              </w:rPr>
            </w:pPr>
          </w:p>
        </w:tc>
        <w:tc>
          <w:tcPr>
            <w:tcW w:w="984" w:type="dxa"/>
            <w:tcBorders>
              <w:left w:val="single" w:sz="4" w:space="0" w:color="000000"/>
              <w:bottom w:val="single" w:sz="4" w:space="0" w:color="auto"/>
              <w:right w:val="single" w:sz="4" w:space="0" w:color="000000"/>
            </w:tcBorders>
          </w:tcPr>
          <w:p w14:paraId="25D0AFDE" w14:textId="77777777" w:rsidR="00F653FA" w:rsidRPr="00F653FA" w:rsidRDefault="00F653FA" w:rsidP="00F653FA">
            <w:pPr>
              <w:snapToGrid w:val="0"/>
              <w:jc w:val="right"/>
              <w:rPr>
                <w:sz w:val="20"/>
                <w:szCs w:val="20"/>
              </w:rPr>
            </w:pPr>
          </w:p>
        </w:tc>
        <w:tc>
          <w:tcPr>
            <w:tcW w:w="1014" w:type="dxa"/>
            <w:tcBorders>
              <w:left w:val="single" w:sz="4" w:space="0" w:color="000000"/>
              <w:bottom w:val="single" w:sz="4" w:space="0" w:color="auto"/>
              <w:right w:val="single" w:sz="4" w:space="0" w:color="000000"/>
            </w:tcBorders>
          </w:tcPr>
          <w:p w14:paraId="51F7A499" w14:textId="77777777" w:rsidR="00F653FA" w:rsidRPr="00F653FA" w:rsidRDefault="00F653FA" w:rsidP="00F653FA">
            <w:pPr>
              <w:snapToGrid w:val="0"/>
              <w:jc w:val="right"/>
              <w:rPr>
                <w:sz w:val="20"/>
                <w:szCs w:val="20"/>
              </w:rPr>
            </w:pPr>
          </w:p>
        </w:tc>
        <w:tc>
          <w:tcPr>
            <w:tcW w:w="642" w:type="dxa"/>
            <w:tcBorders>
              <w:left w:val="single" w:sz="4" w:space="0" w:color="000000"/>
              <w:bottom w:val="single" w:sz="4" w:space="0" w:color="auto"/>
              <w:right w:val="single" w:sz="4" w:space="0" w:color="000000"/>
            </w:tcBorders>
          </w:tcPr>
          <w:p w14:paraId="24727054" w14:textId="77777777" w:rsidR="00F653FA" w:rsidRPr="00F653FA" w:rsidRDefault="00F653FA" w:rsidP="00F653FA">
            <w:pPr>
              <w:snapToGrid w:val="0"/>
              <w:jc w:val="right"/>
              <w:rPr>
                <w:sz w:val="20"/>
                <w:szCs w:val="20"/>
              </w:rPr>
            </w:pPr>
          </w:p>
        </w:tc>
        <w:tc>
          <w:tcPr>
            <w:tcW w:w="1000" w:type="dxa"/>
            <w:tcBorders>
              <w:left w:val="single" w:sz="4" w:space="0" w:color="000000"/>
              <w:bottom w:val="single" w:sz="4" w:space="0" w:color="auto"/>
              <w:right w:val="single" w:sz="4" w:space="0" w:color="000000"/>
            </w:tcBorders>
          </w:tcPr>
          <w:p w14:paraId="554C0BD3" w14:textId="77777777" w:rsidR="00F653FA" w:rsidRPr="00F653FA" w:rsidRDefault="00F653FA" w:rsidP="00F653FA">
            <w:pPr>
              <w:snapToGrid w:val="0"/>
              <w:jc w:val="right"/>
              <w:rPr>
                <w:sz w:val="20"/>
                <w:szCs w:val="20"/>
              </w:rPr>
            </w:pPr>
          </w:p>
        </w:tc>
      </w:tr>
      <w:tr w:rsidR="00F653FA" w:rsidRPr="00486A05" w14:paraId="3597CD6E" w14:textId="77777777" w:rsidTr="006D0DB8">
        <w:trPr>
          <w:trHeight w:val="1536"/>
        </w:trPr>
        <w:tc>
          <w:tcPr>
            <w:tcW w:w="739" w:type="dxa"/>
            <w:tcBorders>
              <w:top w:val="single" w:sz="4" w:space="0" w:color="auto"/>
              <w:left w:val="single" w:sz="4" w:space="0" w:color="auto"/>
              <w:bottom w:val="single" w:sz="4" w:space="0" w:color="auto"/>
            </w:tcBorders>
            <w:shd w:val="clear" w:color="auto" w:fill="auto"/>
          </w:tcPr>
          <w:p w14:paraId="6604CD48" w14:textId="77777777" w:rsidR="00F653FA" w:rsidRPr="00F653FA" w:rsidRDefault="00F653FA" w:rsidP="00F653FA">
            <w:pPr>
              <w:snapToGrid w:val="0"/>
              <w:jc w:val="center"/>
              <w:rPr>
                <w:sz w:val="20"/>
                <w:szCs w:val="20"/>
              </w:rPr>
            </w:pPr>
            <w:r w:rsidRPr="00F653FA">
              <w:rPr>
                <w:sz w:val="20"/>
                <w:szCs w:val="20"/>
              </w:rPr>
              <w:t>38.12.</w:t>
            </w:r>
          </w:p>
        </w:tc>
        <w:tc>
          <w:tcPr>
            <w:tcW w:w="5811" w:type="dxa"/>
            <w:tcBorders>
              <w:top w:val="single" w:sz="4" w:space="0" w:color="auto"/>
              <w:left w:val="single" w:sz="4" w:space="0" w:color="000000"/>
              <w:bottom w:val="single" w:sz="4" w:space="0" w:color="auto"/>
            </w:tcBorders>
            <w:shd w:val="clear" w:color="auto" w:fill="auto"/>
          </w:tcPr>
          <w:p w14:paraId="61441DD1" w14:textId="77777777" w:rsidR="00F653FA" w:rsidRPr="00F653FA" w:rsidRDefault="00F653FA" w:rsidP="00F653FA">
            <w:pPr>
              <w:rPr>
                <w:b/>
                <w:sz w:val="20"/>
                <w:szCs w:val="20"/>
              </w:rPr>
            </w:pPr>
            <w:proofErr w:type="spellStart"/>
            <w:r w:rsidRPr="00F653FA">
              <w:rPr>
                <w:b/>
                <w:sz w:val="20"/>
                <w:szCs w:val="20"/>
              </w:rPr>
              <w:t>Bikarbonatinis</w:t>
            </w:r>
            <w:proofErr w:type="spellEnd"/>
            <w:r w:rsidRPr="00F653FA">
              <w:rPr>
                <w:b/>
                <w:sz w:val="20"/>
                <w:szCs w:val="20"/>
              </w:rPr>
              <w:t xml:space="preserve"> hemodializės/</w:t>
            </w:r>
            <w:proofErr w:type="spellStart"/>
            <w:r w:rsidRPr="00F653FA">
              <w:rPr>
                <w:b/>
                <w:sz w:val="20"/>
                <w:szCs w:val="20"/>
              </w:rPr>
              <w:t>hemofiltracijos</w:t>
            </w:r>
            <w:proofErr w:type="spellEnd"/>
            <w:r w:rsidRPr="00F653FA">
              <w:rPr>
                <w:b/>
                <w:sz w:val="20"/>
                <w:szCs w:val="20"/>
              </w:rPr>
              <w:t xml:space="preserve"> tirpalas </w:t>
            </w:r>
            <w:r w:rsidRPr="00F653FA">
              <w:rPr>
                <w:b/>
                <w:sz w:val="20"/>
                <w:szCs w:val="20"/>
              </w:rPr>
              <w:br/>
              <w:t>su K</w:t>
            </w:r>
            <w:r w:rsidRPr="00F653FA">
              <w:rPr>
                <w:b/>
                <w:sz w:val="20"/>
                <w:szCs w:val="20"/>
                <w:vertAlign w:val="superscript"/>
              </w:rPr>
              <w:t>+</w:t>
            </w:r>
            <w:r w:rsidRPr="00F653FA">
              <w:rPr>
                <w:b/>
                <w:sz w:val="20"/>
                <w:szCs w:val="20"/>
              </w:rPr>
              <w:t xml:space="preserve"> 0mmol/l:</w:t>
            </w:r>
          </w:p>
          <w:p w14:paraId="0D38D2E4" w14:textId="77777777" w:rsidR="00F653FA" w:rsidRPr="00F653FA" w:rsidRDefault="00F653FA" w:rsidP="00F653FA">
            <w:pPr>
              <w:rPr>
                <w:b/>
                <w:sz w:val="20"/>
                <w:szCs w:val="20"/>
              </w:rPr>
            </w:pPr>
            <w:r w:rsidRPr="00F653FA">
              <w:rPr>
                <w:b/>
                <w:sz w:val="20"/>
                <w:szCs w:val="20"/>
              </w:rPr>
              <w:t xml:space="preserve"> </w:t>
            </w:r>
          </w:p>
          <w:p w14:paraId="57FF20E3" w14:textId="77777777" w:rsidR="00F653FA" w:rsidRPr="00F653FA" w:rsidRDefault="00F653FA" w:rsidP="00F653FA">
            <w:pPr>
              <w:jc w:val="center"/>
              <w:rPr>
                <w:sz w:val="20"/>
                <w:szCs w:val="20"/>
              </w:rPr>
            </w:pPr>
            <w:r w:rsidRPr="00F653FA">
              <w:rPr>
                <w:sz w:val="20"/>
                <w:szCs w:val="20"/>
              </w:rPr>
              <w:t xml:space="preserve">1000 ml paruošto vartojimui </w:t>
            </w:r>
            <w:proofErr w:type="spellStart"/>
            <w:r w:rsidRPr="00F653FA">
              <w:rPr>
                <w:sz w:val="20"/>
                <w:szCs w:val="20"/>
              </w:rPr>
              <w:t>hemofiltracijos</w:t>
            </w:r>
            <w:proofErr w:type="spellEnd"/>
            <w:r w:rsidRPr="00F653FA">
              <w:rPr>
                <w:sz w:val="20"/>
                <w:szCs w:val="20"/>
              </w:rPr>
              <w:t xml:space="preserve"> tirpalo turi būti: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1300"/>
            </w:tblGrid>
            <w:tr w:rsidR="00F653FA" w:rsidRPr="00F653FA" w14:paraId="7F6CF132" w14:textId="77777777" w:rsidTr="00DC4267">
              <w:tc>
                <w:tcPr>
                  <w:tcW w:w="2864" w:type="dxa"/>
                </w:tcPr>
                <w:p w14:paraId="719D76CF" w14:textId="77777777" w:rsidR="00F653FA" w:rsidRPr="00F653FA" w:rsidRDefault="00F653FA" w:rsidP="00F653FA">
                  <w:pPr>
                    <w:jc w:val="center"/>
                    <w:rPr>
                      <w:sz w:val="20"/>
                      <w:szCs w:val="20"/>
                    </w:rPr>
                  </w:pPr>
                  <w:r w:rsidRPr="00F653FA">
                    <w:rPr>
                      <w:sz w:val="20"/>
                      <w:szCs w:val="20"/>
                    </w:rPr>
                    <w:t>elektrolitų</w:t>
                  </w:r>
                </w:p>
              </w:tc>
              <w:tc>
                <w:tcPr>
                  <w:tcW w:w="1300" w:type="dxa"/>
                </w:tcPr>
                <w:p w14:paraId="40E3D4F1" w14:textId="77777777" w:rsidR="00F653FA" w:rsidRPr="00F653FA" w:rsidRDefault="00F653FA" w:rsidP="00F653FA">
                  <w:pPr>
                    <w:jc w:val="center"/>
                    <w:rPr>
                      <w:sz w:val="20"/>
                      <w:szCs w:val="20"/>
                    </w:rPr>
                  </w:pPr>
                  <w:proofErr w:type="spellStart"/>
                  <w:r w:rsidRPr="00F653FA">
                    <w:rPr>
                      <w:sz w:val="20"/>
                      <w:szCs w:val="20"/>
                    </w:rPr>
                    <w:t>mmol</w:t>
                  </w:r>
                  <w:proofErr w:type="spellEnd"/>
                  <w:r w:rsidRPr="00F653FA">
                    <w:rPr>
                      <w:sz w:val="20"/>
                      <w:szCs w:val="20"/>
                    </w:rPr>
                    <w:t>/l</w:t>
                  </w:r>
                </w:p>
              </w:tc>
            </w:tr>
            <w:tr w:rsidR="00F653FA" w:rsidRPr="00F653FA" w14:paraId="1A9B68B9" w14:textId="77777777" w:rsidTr="00DC4267">
              <w:tc>
                <w:tcPr>
                  <w:tcW w:w="2864" w:type="dxa"/>
                </w:tcPr>
                <w:p w14:paraId="116E0E97" w14:textId="77777777" w:rsidR="00F653FA" w:rsidRPr="00F653FA" w:rsidRDefault="00F653FA" w:rsidP="00F653FA">
                  <w:pPr>
                    <w:jc w:val="center"/>
                    <w:rPr>
                      <w:sz w:val="20"/>
                      <w:szCs w:val="20"/>
                    </w:rPr>
                  </w:pPr>
                  <w:r w:rsidRPr="00F653FA">
                    <w:rPr>
                      <w:sz w:val="20"/>
                      <w:szCs w:val="20"/>
                    </w:rPr>
                    <w:t>Natrio Na</w:t>
                  </w:r>
                  <w:r w:rsidRPr="00F653FA">
                    <w:rPr>
                      <w:sz w:val="20"/>
                      <w:szCs w:val="20"/>
                      <w:vertAlign w:val="superscript"/>
                    </w:rPr>
                    <w:t>+</w:t>
                  </w:r>
                </w:p>
              </w:tc>
              <w:tc>
                <w:tcPr>
                  <w:tcW w:w="1300" w:type="dxa"/>
                </w:tcPr>
                <w:p w14:paraId="46328169" w14:textId="77777777" w:rsidR="00F653FA" w:rsidRPr="00F653FA" w:rsidRDefault="00F653FA" w:rsidP="00F653FA">
                  <w:pPr>
                    <w:jc w:val="center"/>
                    <w:rPr>
                      <w:sz w:val="20"/>
                      <w:szCs w:val="20"/>
                    </w:rPr>
                  </w:pPr>
                  <w:r w:rsidRPr="00F653FA">
                    <w:rPr>
                      <w:sz w:val="20"/>
                      <w:szCs w:val="20"/>
                    </w:rPr>
                    <w:t>140,0</w:t>
                  </w:r>
                </w:p>
              </w:tc>
            </w:tr>
            <w:tr w:rsidR="00F653FA" w:rsidRPr="00F653FA" w14:paraId="1EE86EBF" w14:textId="77777777" w:rsidTr="00DC4267">
              <w:tc>
                <w:tcPr>
                  <w:tcW w:w="2864" w:type="dxa"/>
                </w:tcPr>
                <w:p w14:paraId="570D30EF" w14:textId="77777777" w:rsidR="00F653FA" w:rsidRPr="00F653FA" w:rsidRDefault="00F653FA" w:rsidP="00F653FA">
                  <w:pPr>
                    <w:jc w:val="center"/>
                    <w:rPr>
                      <w:sz w:val="20"/>
                      <w:szCs w:val="20"/>
                    </w:rPr>
                  </w:pPr>
                  <w:r w:rsidRPr="00F653FA">
                    <w:rPr>
                      <w:sz w:val="20"/>
                      <w:szCs w:val="20"/>
                    </w:rPr>
                    <w:t>Kalio K</w:t>
                  </w:r>
                  <w:r w:rsidRPr="00F653FA">
                    <w:rPr>
                      <w:sz w:val="20"/>
                      <w:szCs w:val="20"/>
                      <w:vertAlign w:val="superscript"/>
                    </w:rPr>
                    <w:t>+</w:t>
                  </w:r>
                </w:p>
              </w:tc>
              <w:tc>
                <w:tcPr>
                  <w:tcW w:w="1300" w:type="dxa"/>
                </w:tcPr>
                <w:p w14:paraId="301B35B7" w14:textId="77777777" w:rsidR="00F653FA" w:rsidRPr="00F653FA" w:rsidRDefault="00F653FA" w:rsidP="00F653FA">
                  <w:pPr>
                    <w:jc w:val="center"/>
                    <w:rPr>
                      <w:sz w:val="20"/>
                      <w:szCs w:val="20"/>
                    </w:rPr>
                  </w:pPr>
                  <w:r w:rsidRPr="00F653FA">
                    <w:rPr>
                      <w:sz w:val="20"/>
                      <w:szCs w:val="20"/>
                    </w:rPr>
                    <w:t>0</w:t>
                  </w:r>
                </w:p>
              </w:tc>
            </w:tr>
            <w:tr w:rsidR="00F653FA" w:rsidRPr="00F653FA" w14:paraId="413F2DB2" w14:textId="77777777" w:rsidTr="00DC4267">
              <w:tc>
                <w:tcPr>
                  <w:tcW w:w="2864" w:type="dxa"/>
                </w:tcPr>
                <w:p w14:paraId="55ED50E1" w14:textId="77777777" w:rsidR="00F653FA" w:rsidRPr="00F653FA" w:rsidRDefault="00F653FA" w:rsidP="00F653FA">
                  <w:pPr>
                    <w:jc w:val="center"/>
                    <w:rPr>
                      <w:sz w:val="20"/>
                      <w:szCs w:val="20"/>
                    </w:rPr>
                  </w:pPr>
                  <w:r w:rsidRPr="00F653FA">
                    <w:rPr>
                      <w:sz w:val="20"/>
                      <w:szCs w:val="20"/>
                    </w:rPr>
                    <w:lastRenderedPageBreak/>
                    <w:t>Kalcio Ca</w:t>
                  </w:r>
                  <w:r w:rsidRPr="00F653FA">
                    <w:rPr>
                      <w:sz w:val="20"/>
                      <w:szCs w:val="20"/>
                      <w:vertAlign w:val="superscript"/>
                    </w:rPr>
                    <w:t>2+</w:t>
                  </w:r>
                </w:p>
              </w:tc>
              <w:tc>
                <w:tcPr>
                  <w:tcW w:w="1300" w:type="dxa"/>
                </w:tcPr>
                <w:p w14:paraId="0C44AA1F" w14:textId="77777777" w:rsidR="00F653FA" w:rsidRPr="00F653FA" w:rsidRDefault="00F653FA" w:rsidP="00F653FA">
                  <w:pPr>
                    <w:jc w:val="center"/>
                    <w:rPr>
                      <w:sz w:val="20"/>
                      <w:szCs w:val="20"/>
                    </w:rPr>
                  </w:pPr>
                  <w:r w:rsidRPr="00F653FA">
                    <w:rPr>
                      <w:sz w:val="20"/>
                      <w:szCs w:val="20"/>
                    </w:rPr>
                    <w:t>1,75</w:t>
                  </w:r>
                </w:p>
              </w:tc>
            </w:tr>
            <w:tr w:rsidR="00F653FA" w:rsidRPr="00F653FA" w14:paraId="117EAC98" w14:textId="77777777" w:rsidTr="00DC4267">
              <w:tc>
                <w:tcPr>
                  <w:tcW w:w="2864" w:type="dxa"/>
                </w:tcPr>
                <w:p w14:paraId="2FC8D59D" w14:textId="77777777" w:rsidR="00F653FA" w:rsidRPr="00F653FA" w:rsidRDefault="00F653FA" w:rsidP="00F653FA">
                  <w:pPr>
                    <w:jc w:val="center"/>
                    <w:rPr>
                      <w:sz w:val="20"/>
                      <w:szCs w:val="20"/>
                    </w:rPr>
                  </w:pPr>
                  <w:r w:rsidRPr="00F653FA">
                    <w:rPr>
                      <w:sz w:val="20"/>
                      <w:szCs w:val="20"/>
                    </w:rPr>
                    <w:t>Magnio Mg</w:t>
                  </w:r>
                  <w:r w:rsidRPr="00F653FA">
                    <w:rPr>
                      <w:sz w:val="20"/>
                      <w:szCs w:val="20"/>
                      <w:vertAlign w:val="superscript"/>
                    </w:rPr>
                    <w:t>2+</w:t>
                  </w:r>
                </w:p>
              </w:tc>
              <w:tc>
                <w:tcPr>
                  <w:tcW w:w="1300" w:type="dxa"/>
                </w:tcPr>
                <w:p w14:paraId="46B7BA9B" w14:textId="77777777" w:rsidR="00F653FA" w:rsidRPr="00F653FA" w:rsidRDefault="00F653FA" w:rsidP="00F653FA">
                  <w:pPr>
                    <w:jc w:val="center"/>
                    <w:rPr>
                      <w:sz w:val="20"/>
                      <w:szCs w:val="20"/>
                    </w:rPr>
                  </w:pPr>
                  <w:r w:rsidRPr="00F653FA">
                    <w:rPr>
                      <w:sz w:val="20"/>
                      <w:szCs w:val="20"/>
                    </w:rPr>
                    <w:t>0,5</w:t>
                  </w:r>
                </w:p>
              </w:tc>
            </w:tr>
            <w:tr w:rsidR="00F653FA" w:rsidRPr="00F653FA" w14:paraId="74691BC7" w14:textId="77777777" w:rsidTr="00DC4267">
              <w:tc>
                <w:tcPr>
                  <w:tcW w:w="2864" w:type="dxa"/>
                </w:tcPr>
                <w:p w14:paraId="43B0065B" w14:textId="77777777" w:rsidR="00F653FA" w:rsidRPr="00F653FA" w:rsidRDefault="00F653FA" w:rsidP="00F653FA">
                  <w:pPr>
                    <w:jc w:val="center"/>
                    <w:rPr>
                      <w:sz w:val="20"/>
                      <w:szCs w:val="20"/>
                    </w:rPr>
                  </w:pPr>
                  <w:r w:rsidRPr="00F653FA">
                    <w:rPr>
                      <w:sz w:val="20"/>
                      <w:szCs w:val="20"/>
                    </w:rPr>
                    <w:t>Chlorido Cl</w:t>
                  </w:r>
                  <w:r w:rsidRPr="00F653FA">
                    <w:rPr>
                      <w:sz w:val="20"/>
                      <w:szCs w:val="20"/>
                      <w:vertAlign w:val="superscript"/>
                    </w:rPr>
                    <w:t>-</w:t>
                  </w:r>
                </w:p>
              </w:tc>
              <w:tc>
                <w:tcPr>
                  <w:tcW w:w="1300" w:type="dxa"/>
                </w:tcPr>
                <w:p w14:paraId="52F0A14E" w14:textId="77777777" w:rsidR="00F653FA" w:rsidRPr="00F653FA" w:rsidRDefault="00F653FA" w:rsidP="00F653FA">
                  <w:pPr>
                    <w:jc w:val="center"/>
                    <w:rPr>
                      <w:sz w:val="20"/>
                      <w:szCs w:val="20"/>
                    </w:rPr>
                  </w:pPr>
                  <w:r w:rsidRPr="00F653FA">
                    <w:rPr>
                      <w:sz w:val="20"/>
                      <w:szCs w:val="20"/>
                    </w:rPr>
                    <w:t>109,5</w:t>
                  </w:r>
                </w:p>
              </w:tc>
            </w:tr>
            <w:tr w:rsidR="00F653FA" w:rsidRPr="00F653FA" w14:paraId="3AE98F30" w14:textId="77777777" w:rsidTr="00DC4267">
              <w:tc>
                <w:tcPr>
                  <w:tcW w:w="2864" w:type="dxa"/>
                </w:tcPr>
                <w:p w14:paraId="7F5B9774" w14:textId="77777777" w:rsidR="00F653FA" w:rsidRPr="00F653FA" w:rsidRDefault="00F653FA" w:rsidP="00F653FA">
                  <w:pPr>
                    <w:jc w:val="center"/>
                    <w:rPr>
                      <w:sz w:val="20"/>
                      <w:szCs w:val="20"/>
                    </w:rPr>
                  </w:pPr>
                  <w:proofErr w:type="spellStart"/>
                  <w:r w:rsidRPr="00F653FA">
                    <w:rPr>
                      <w:sz w:val="20"/>
                      <w:szCs w:val="20"/>
                    </w:rPr>
                    <w:t>Hidrokarbonato</w:t>
                  </w:r>
                  <w:proofErr w:type="spellEnd"/>
                  <w:r w:rsidRPr="00F653FA">
                    <w:rPr>
                      <w:sz w:val="20"/>
                      <w:szCs w:val="20"/>
                    </w:rPr>
                    <w:t xml:space="preserve"> HCO</w:t>
                  </w:r>
                  <w:r w:rsidRPr="00F653FA">
                    <w:rPr>
                      <w:sz w:val="20"/>
                      <w:szCs w:val="20"/>
                      <w:vertAlign w:val="subscript"/>
                    </w:rPr>
                    <w:t>3</w:t>
                  </w:r>
                  <w:r w:rsidRPr="00F653FA">
                    <w:rPr>
                      <w:sz w:val="20"/>
                      <w:szCs w:val="20"/>
                      <w:vertAlign w:val="superscript"/>
                    </w:rPr>
                    <w:t>-</w:t>
                  </w:r>
                </w:p>
              </w:tc>
              <w:tc>
                <w:tcPr>
                  <w:tcW w:w="1300" w:type="dxa"/>
                </w:tcPr>
                <w:p w14:paraId="77CE2836" w14:textId="77777777" w:rsidR="00F653FA" w:rsidRPr="00F653FA" w:rsidRDefault="00F653FA" w:rsidP="00F653FA">
                  <w:pPr>
                    <w:jc w:val="center"/>
                    <w:rPr>
                      <w:sz w:val="20"/>
                      <w:szCs w:val="20"/>
                    </w:rPr>
                  </w:pPr>
                  <w:r w:rsidRPr="00F653FA">
                    <w:rPr>
                      <w:sz w:val="20"/>
                      <w:szCs w:val="20"/>
                    </w:rPr>
                    <w:t>32,0</w:t>
                  </w:r>
                </w:p>
              </w:tc>
            </w:tr>
            <w:tr w:rsidR="00F653FA" w:rsidRPr="00F653FA" w14:paraId="25C84795" w14:textId="77777777" w:rsidTr="00DC4267">
              <w:tc>
                <w:tcPr>
                  <w:tcW w:w="2864" w:type="dxa"/>
                </w:tcPr>
                <w:p w14:paraId="2D26E9BF" w14:textId="77777777" w:rsidR="00F653FA" w:rsidRPr="00F653FA" w:rsidRDefault="00F653FA" w:rsidP="00F653FA">
                  <w:pPr>
                    <w:jc w:val="center"/>
                    <w:rPr>
                      <w:sz w:val="20"/>
                      <w:szCs w:val="20"/>
                    </w:rPr>
                  </w:pPr>
                  <w:r w:rsidRPr="00F653FA">
                    <w:rPr>
                      <w:sz w:val="20"/>
                      <w:szCs w:val="20"/>
                    </w:rPr>
                    <w:t>Gliukozės</w:t>
                  </w:r>
                </w:p>
              </w:tc>
              <w:tc>
                <w:tcPr>
                  <w:tcW w:w="1300" w:type="dxa"/>
                </w:tcPr>
                <w:p w14:paraId="48E21EE6" w14:textId="77777777" w:rsidR="00F653FA" w:rsidRPr="00F653FA" w:rsidRDefault="00F653FA" w:rsidP="00F653FA">
                  <w:pPr>
                    <w:jc w:val="center"/>
                    <w:rPr>
                      <w:sz w:val="20"/>
                      <w:szCs w:val="20"/>
                    </w:rPr>
                  </w:pPr>
                  <w:r w:rsidRPr="00F653FA">
                    <w:rPr>
                      <w:sz w:val="20"/>
                      <w:szCs w:val="20"/>
                    </w:rPr>
                    <w:t>0</w:t>
                  </w:r>
                </w:p>
              </w:tc>
            </w:tr>
            <w:tr w:rsidR="00F653FA" w:rsidRPr="00F653FA" w14:paraId="2AFFE45F" w14:textId="77777777" w:rsidTr="00DC4267">
              <w:tc>
                <w:tcPr>
                  <w:tcW w:w="2864" w:type="dxa"/>
                </w:tcPr>
                <w:p w14:paraId="0F6ED36F" w14:textId="77777777" w:rsidR="00F653FA" w:rsidRPr="00F653FA" w:rsidRDefault="00F653FA" w:rsidP="00F653FA">
                  <w:pPr>
                    <w:jc w:val="center"/>
                    <w:rPr>
                      <w:sz w:val="20"/>
                      <w:szCs w:val="20"/>
                    </w:rPr>
                  </w:pPr>
                  <w:r w:rsidRPr="00F653FA">
                    <w:rPr>
                      <w:sz w:val="20"/>
                      <w:szCs w:val="20"/>
                    </w:rPr>
                    <w:t>Laktato</w:t>
                  </w:r>
                  <w:r w:rsidRPr="00F653FA">
                    <w:rPr>
                      <w:sz w:val="20"/>
                      <w:szCs w:val="20"/>
                      <w:vertAlign w:val="superscript"/>
                    </w:rPr>
                    <w:t>-</w:t>
                  </w:r>
                </w:p>
              </w:tc>
              <w:tc>
                <w:tcPr>
                  <w:tcW w:w="1300" w:type="dxa"/>
                </w:tcPr>
                <w:p w14:paraId="29B1F48F" w14:textId="77777777" w:rsidR="00F653FA" w:rsidRPr="00F653FA" w:rsidRDefault="00F653FA" w:rsidP="00F653FA">
                  <w:pPr>
                    <w:jc w:val="center"/>
                    <w:rPr>
                      <w:sz w:val="20"/>
                      <w:szCs w:val="20"/>
                    </w:rPr>
                  </w:pPr>
                  <w:r w:rsidRPr="00F653FA">
                    <w:rPr>
                      <w:sz w:val="20"/>
                      <w:szCs w:val="20"/>
                    </w:rPr>
                    <w:t>3</w:t>
                  </w:r>
                </w:p>
              </w:tc>
            </w:tr>
          </w:tbl>
          <w:p w14:paraId="35E8E2DC" w14:textId="77777777" w:rsidR="00F653FA" w:rsidRPr="00F653FA" w:rsidRDefault="00F653FA" w:rsidP="00F653FA">
            <w:pPr>
              <w:jc w:val="center"/>
              <w:rPr>
                <w:sz w:val="20"/>
                <w:szCs w:val="20"/>
              </w:rPr>
            </w:pPr>
            <w:r w:rsidRPr="00F653FA">
              <w:rPr>
                <w:sz w:val="20"/>
                <w:szCs w:val="20"/>
              </w:rPr>
              <w:t>Skirtas vartoti į veną.</w:t>
            </w:r>
          </w:p>
          <w:p w14:paraId="4253DD4D" w14:textId="77777777" w:rsidR="00F653FA" w:rsidRPr="00F653FA" w:rsidRDefault="00F653FA" w:rsidP="00F653FA">
            <w:pPr>
              <w:jc w:val="center"/>
              <w:rPr>
                <w:sz w:val="20"/>
                <w:szCs w:val="20"/>
              </w:rPr>
            </w:pPr>
            <w:r w:rsidRPr="00F653FA">
              <w:rPr>
                <w:sz w:val="20"/>
                <w:szCs w:val="20"/>
              </w:rPr>
              <w:t xml:space="preserve">Turi būti: 5 litrų paruošto tirpalo maišas, tinkantis </w:t>
            </w:r>
            <w:proofErr w:type="spellStart"/>
            <w:r w:rsidRPr="00F653FA">
              <w:rPr>
                <w:sz w:val="20"/>
                <w:szCs w:val="20"/>
              </w:rPr>
              <w:t>PrismaFlex</w:t>
            </w:r>
            <w:proofErr w:type="spellEnd"/>
            <w:r w:rsidRPr="00F653FA">
              <w:rPr>
                <w:sz w:val="20"/>
                <w:szCs w:val="20"/>
              </w:rPr>
              <w:t xml:space="preserve"> aparatui.</w:t>
            </w:r>
          </w:p>
          <w:p w14:paraId="265DA279" w14:textId="77777777" w:rsidR="00F653FA" w:rsidRPr="00F653FA" w:rsidRDefault="00F653FA" w:rsidP="00F653FA">
            <w:pPr>
              <w:snapToGrid w:val="0"/>
              <w:ind w:left="840"/>
              <w:rPr>
                <w:sz w:val="20"/>
                <w:szCs w:val="20"/>
              </w:rPr>
            </w:pPr>
            <w:r w:rsidRPr="00F653FA">
              <w:rPr>
                <w:sz w:val="20"/>
                <w:szCs w:val="20"/>
              </w:rPr>
              <w:t xml:space="preserve">Maišo viršuje trys 8mm(±1mm) skersmens skylutės užkabinimui ant aparato svarstyklių, skylutės, centrinėje viršutinėje maišo dalyje išdėstytos kas 75mm(±2mm) atstumu viena nuo kitos. </w:t>
            </w:r>
          </w:p>
          <w:p w14:paraId="2B31B747" w14:textId="37DE3332" w:rsidR="00F653FA" w:rsidRPr="00F653FA" w:rsidRDefault="00F653FA" w:rsidP="00F653FA">
            <w:pPr>
              <w:jc w:val="center"/>
              <w:rPr>
                <w:sz w:val="20"/>
                <w:szCs w:val="20"/>
              </w:rPr>
            </w:pPr>
            <w:r w:rsidRPr="00F653FA">
              <w:rPr>
                <w:sz w:val="20"/>
                <w:szCs w:val="20"/>
              </w:rPr>
              <w:t xml:space="preserve">Vietos prijungti magistralei </w:t>
            </w:r>
            <w:proofErr w:type="spellStart"/>
            <w:r w:rsidRPr="00F653FA">
              <w:rPr>
                <w:sz w:val="20"/>
                <w:szCs w:val="20"/>
              </w:rPr>
              <w:t>Luer-Lock</w:t>
            </w:r>
            <w:proofErr w:type="spellEnd"/>
            <w:r w:rsidRPr="00F653FA">
              <w:rPr>
                <w:sz w:val="20"/>
                <w:szCs w:val="20"/>
              </w:rPr>
              <w:t xml:space="preserve"> jungtimi ir stora plastikine adata-smaigu, bei vaistų suleidimui.</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14:paraId="2D50DFC2" w14:textId="77777777" w:rsidR="00F653FA" w:rsidRPr="00F653FA" w:rsidRDefault="00F653FA" w:rsidP="00F653FA">
            <w:pPr>
              <w:snapToGrid w:val="0"/>
              <w:jc w:val="center"/>
              <w:rPr>
                <w:sz w:val="20"/>
                <w:szCs w:val="20"/>
              </w:rPr>
            </w:pPr>
            <w:r w:rsidRPr="00F653FA">
              <w:rPr>
                <w:sz w:val="20"/>
                <w:szCs w:val="20"/>
              </w:rPr>
              <w:lastRenderedPageBreak/>
              <w:t>Iki 20 vnt.</w:t>
            </w:r>
          </w:p>
        </w:tc>
        <w:tc>
          <w:tcPr>
            <w:tcW w:w="846" w:type="dxa"/>
            <w:tcBorders>
              <w:top w:val="single" w:sz="4" w:space="0" w:color="auto"/>
              <w:left w:val="single" w:sz="4" w:space="0" w:color="000000"/>
              <w:bottom w:val="single" w:sz="4" w:space="0" w:color="auto"/>
              <w:right w:val="single" w:sz="4" w:space="0" w:color="000000"/>
            </w:tcBorders>
          </w:tcPr>
          <w:p w14:paraId="66256BE8" w14:textId="2A2FD926" w:rsidR="00F653FA" w:rsidRPr="00F653FA" w:rsidRDefault="00F653FA" w:rsidP="00F653FA">
            <w:pPr>
              <w:snapToGrid w:val="0"/>
              <w:jc w:val="center"/>
              <w:rPr>
                <w:sz w:val="20"/>
                <w:szCs w:val="20"/>
              </w:rPr>
            </w:pPr>
            <w:r>
              <w:rPr>
                <w:sz w:val="20"/>
                <w:szCs w:val="20"/>
              </w:rPr>
              <w:t>Vnt.</w:t>
            </w:r>
          </w:p>
        </w:tc>
        <w:tc>
          <w:tcPr>
            <w:tcW w:w="2082" w:type="dxa"/>
            <w:tcBorders>
              <w:top w:val="single" w:sz="4" w:space="0" w:color="auto"/>
              <w:left w:val="single" w:sz="4" w:space="0" w:color="000000"/>
              <w:bottom w:val="single" w:sz="4" w:space="0" w:color="auto"/>
              <w:right w:val="single" w:sz="4" w:space="0" w:color="000000"/>
            </w:tcBorders>
          </w:tcPr>
          <w:p w14:paraId="59840A5E" w14:textId="01F3197C" w:rsidR="00F653FA" w:rsidRPr="00F653FA" w:rsidRDefault="00F653FA" w:rsidP="00F653FA">
            <w:pPr>
              <w:snapToGrid w:val="0"/>
              <w:jc w:val="right"/>
              <w:rPr>
                <w:sz w:val="20"/>
                <w:szCs w:val="20"/>
              </w:rPr>
            </w:pPr>
          </w:p>
        </w:tc>
        <w:tc>
          <w:tcPr>
            <w:tcW w:w="1236" w:type="dxa"/>
            <w:tcBorders>
              <w:top w:val="single" w:sz="4" w:space="0" w:color="auto"/>
              <w:left w:val="single" w:sz="4" w:space="0" w:color="000000"/>
              <w:bottom w:val="single" w:sz="4" w:space="0" w:color="auto"/>
              <w:right w:val="single" w:sz="4" w:space="0" w:color="000000"/>
            </w:tcBorders>
          </w:tcPr>
          <w:p w14:paraId="398EA372" w14:textId="77777777" w:rsidR="00F653FA" w:rsidRPr="00F653FA" w:rsidRDefault="00F653FA" w:rsidP="00F653FA">
            <w:pPr>
              <w:snapToGrid w:val="0"/>
              <w:jc w:val="right"/>
              <w:rPr>
                <w:sz w:val="20"/>
                <w:szCs w:val="20"/>
              </w:rPr>
            </w:pPr>
          </w:p>
        </w:tc>
        <w:tc>
          <w:tcPr>
            <w:tcW w:w="984" w:type="dxa"/>
            <w:tcBorders>
              <w:top w:val="single" w:sz="4" w:space="0" w:color="auto"/>
              <w:left w:val="single" w:sz="4" w:space="0" w:color="000000"/>
              <w:bottom w:val="single" w:sz="4" w:space="0" w:color="auto"/>
              <w:right w:val="single" w:sz="4" w:space="0" w:color="000000"/>
            </w:tcBorders>
          </w:tcPr>
          <w:p w14:paraId="30212A73" w14:textId="77777777" w:rsidR="00F653FA" w:rsidRPr="00F653FA" w:rsidRDefault="00F653FA" w:rsidP="00F653FA">
            <w:pPr>
              <w:snapToGrid w:val="0"/>
              <w:jc w:val="right"/>
              <w:rPr>
                <w:sz w:val="20"/>
                <w:szCs w:val="20"/>
              </w:rPr>
            </w:pPr>
          </w:p>
        </w:tc>
        <w:tc>
          <w:tcPr>
            <w:tcW w:w="1014" w:type="dxa"/>
            <w:tcBorders>
              <w:top w:val="single" w:sz="4" w:space="0" w:color="auto"/>
              <w:left w:val="single" w:sz="4" w:space="0" w:color="000000"/>
              <w:bottom w:val="single" w:sz="4" w:space="0" w:color="auto"/>
              <w:right w:val="single" w:sz="4" w:space="0" w:color="000000"/>
            </w:tcBorders>
          </w:tcPr>
          <w:p w14:paraId="0366560C" w14:textId="77777777" w:rsidR="00F653FA" w:rsidRPr="00F653FA" w:rsidRDefault="00F653FA" w:rsidP="00F653FA">
            <w:pPr>
              <w:snapToGrid w:val="0"/>
              <w:jc w:val="right"/>
              <w:rPr>
                <w:sz w:val="20"/>
                <w:szCs w:val="20"/>
              </w:rPr>
            </w:pPr>
          </w:p>
        </w:tc>
        <w:tc>
          <w:tcPr>
            <w:tcW w:w="642" w:type="dxa"/>
            <w:tcBorders>
              <w:top w:val="single" w:sz="4" w:space="0" w:color="auto"/>
              <w:left w:val="single" w:sz="4" w:space="0" w:color="000000"/>
              <w:bottom w:val="single" w:sz="4" w:space="0" w:color="auto"/>
              <w:right w:val="single" w:sz="4" w:space="0" w:color="000000"/>
            </w:tcBorders>
          </w:tcPr>
          <w:p w14:paraId="07FFBCCA" w14:textId="77777777" w:rsidR="00F653FA" w:rsidRPr="00F653FA" w:rsidRDefault="00F653FA" w:rsidP="00F653FA">
            <w:pPr>
              <w:snapToGrid w:val="0"/>
              <w:jc w:val="right"/>
              <w:rPr>
                <w:sz w:val="20"/>
                <w:szCs w:val="20"/>
              </w:rPr>
            </w:pPr>
          </w:p>
        </w:tc>
        <w:tc>
          <w:tcPr>
            <w:tcW w:w="1000" w:type="dxa"/>
            <w:tcBorders>
              <w:top w:val="single" w:sz="4" w:space="0" w:color="auto"/>
              <w:left w:val="single" w:sz="4" w:space="0" w:color="000000"/>
              <w:bottom w:val="single" w:sz="4" w:space="0" w:color="auto"/>
              <w:right w:val="single" w:sz="4" w:space="0" w:color="000000"/>
            </w:tcBorders>
          </w:tcPr>
          <w:p w14:paraId="78FA4E39" w14:textId="77777777" w:rsidR="00F653FA" w:rsidRPr="00F653FA" w:rsidRDefault="00F653FA" w:rsidP="00F653FA">
            <w:pPr>
              <w:snapToGrid w:val="0"/>
              <w:jc w:val="right"/>
              <w:rPr>
                <w:sz w:val="20"/>
                <w:szCs w:val="20"/>
              </w:rPr>
            </w:pPr>
          </w:p>
        </w:tc>
      </w:tr>
      <w:tr w:rsidR="00F653FA" w:rsidRPr="00486A05" w14:paraId="143ED2B2" w14:textId="77777777" w:rsidTr="006D0DB8">
        <w:trPr>
          <w:trHeight w:val="70"/>
        </w:trPr>
        <w:tc>
          <w:tcPr>
            <w:tcW w:w="739" w:type="dxa"/>
            <w:tcBorders>
              <w:top w:val="single" w:sz="4" w:space="0" w:color="auto"/>
              <w:left w:val="single" w:sz="4" w:space="0" w:color="auto"/>
              <w:bottom w:val="single" w:sz="4" w:space="0" w:color="auto"/>
            </w:tcBorders>
            <w:shd w:val="clear" w:color="auto" w:fill="auto"/>
          </w:tcPr>
          <w:p w14:paraId="1BB0BE05" w14:textId="77777777" w:rsidR="00F653FA" w:rsidRPr="00F653FA" w:rsidRDefault="00F653FA" w:rsidP="00F653FA">
            <w:pPr>
              <w:snapToGrid w:val="0"/>
              <w:jc w:val="center"/>
              <w:rPr>
                <w:sz w:val="20"/>
                <w:szCs w:val="20"/>
              </w:rPr>
            </w:pPr>
          </w:p>
        </w:tc>
        <w:tc>
          <w:tcPr>
            <w:tcW w:w="5811" w:type="dxa"/>
            <w:tcBorders>
              <w:top w:val="single" w:sz="4" w:space="0" w:color="auto"/>
              <w:left w:val="single" w:sz="4" w:space="0" w:color="000000"/>
              <w:bottom w:val="single" w:sz="4" w:space="0" w:color="auto"/>
            </w:tcBorders>
            <w:shd w:val="clear" w:color="auto" w:fill="auto"/>
          </w:tcPr>
          <w:p w14:paraId="66767D1D" w14:textId="77777777" w:rsidR="00F653FA" w:rsidRPr="00F653FA" w:rsidRDefault="00F653FA" w:rsidP="00F653FA">
            <w:pPr>
              <w:jc w:val="right"/>
              <w:rPr>
                <w:b/>
                <w:sz w:val="20"/>
                <w:szCs w:val="20"/>
              </w:rPr>
            </w:pPr>
            <w:r w:rsidRPr="00F653FA">
              <w:rPr>
                <w:b/>
                <w:sz w:val="20"/>
                <w:szCs w:val="20"/>
              </w:rPr>
              <w:t>Viso 38 pozicija</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14:paraId="6AAA9D52" w14:textId="77777777" w:rsidR="00F653FA" w:rsidRPr="00F653FA" w:rsidRDefault="00F653FA" w:rsidP="00F653FA">
            <w:pPr>
              <w:snapToGrid w:val="0"/>
              <w:jc w:val="center"/>
              <w:rPr>
                <w:sz w:val="20"/>
                <w:szCs w:val="20"/>
              </w:rPr>
            </w:pPr>
          </w:p>
        </w:tc>
        <w:tc>
          <w:tcPr>
            <w:tcW w:w="846" w:type="dxa"/>
            <w:tcBorders>
              <w:top w:val="single" w:sz="4" w:space="0" w:color="auto"/>
              <w:left w:val="single" w:sz="4" w:space="0" w:color="000000"/>
              <w:bottom w:val="single" w:sz="4" w:space="0" w:color="auto"/>
              <w:right w:val="single" w:sz="4" w:space="0" w:color="000000"/>
            </w:tcBorders>
          </w:tcPr>
          <w:p w14:paraId="39006B19" w14:textId="77777777" w:rsidR="00F653FA" w:rsidRPr="00F653FA" w:rsidRDefault="00F653FA" w:rsidP="00F653FA">
            <w:pPr>
              <w:snapToGrid w:val="0"/>
              <w:jc w:val="center"/>
              <w:rPr>
                <w:b/>
                <w:bCs/>
                <w:sz w:val="20"/>
                <w:szCs w:val="20"/>
              </w:rPr>
            </w:pPr>
          </w:p>
        </w:tc>
        <w:tc>
          <w:tcPr>
            <w:tcW w:w="2082" w:type="dxa"/>
            <w:tcBorders>
              <w:top w:val="single" w:sz="4" w:space="0" w:color="auto"/>
              <w:left w:val="single" w:sz="4" w:space="0" w:color="000000"/>
              <w:bottom w:val="single" w:sz="4" w:space="0" w:color="auto"/>
              <w:right w:val="single" w:sz="4" w:space="0" w:color="000000"/>
            </w:tcBorders>
          </w:tcPr>
          <w:p w14:paraId="0A452C69" w14:textId="44A99686" w:rsidR="00F653FA" w:rsidRPr="00F653FA" w:rsidRDefault="00F653FA" w:rsidP="00F653FA">
            <w:pPr>
              <w:snapToGrid w:val="0"/>
              <w:jc w:val="center"/>
              <w:rPr>
                <w:b/>
                <w:bCs/>
                <w:sz w:val="20"/>
                <w:szCs w:val="20"/>
              </w:rPr>
            </w:pPr>
          </w:p>
        </w:tc>
        <w:tc>
          <w:tcPr>
            <w:tcW w:w="1236" w:type="dxa"/>
            <w:tcBorders>
              <w:top w:val="single" w:sz="4" w:space="0" w:color="auto"/>
              <w:left w:val="single" w:sz="4" w:space="0" w:color="000000"/>
              <w:bottom w:val="single" w:sz="4" w:space="0" w:color="auto"/>
              <w:right w:val="single" w:sz="4" w:space="0" w:color="000000"/>
            </w:tcBorders>
          </w:tcPr>
          <w:p w14:paraId="1AC569C0" w14:textId="77777777" w:rsidR="00F653FA" w:rsidRPr="00F653FA" w:rsidRDefault="00F653FA" w:rsidP="00F653FA">
            <w:pPr>
              <w:snapToGrid w:val="0"/>
              <w:jc w:val="right"/>
              <w:rPr>
                <w:sz w:val="20"/>
                <w:szCs w:val="20"/>
              </w:rPr>
            </w:pPr>
          </w:p>
        </w:tc>
        <w:tc>
          <w:tcPr>
            <w:tcW w:w="984" w:type="dxa"/>
            <w:tcBorders>
              <w:top w:val="single" w:sz="4" w:space="0" w:color="auto"/>
              <w:left w:val="single" w:sz="4" w:space="0" w:color="000000"/>
              <w:bottom w:val="single" w:sz="4" w:space="0" w:color="auto"/>
              <w:right w:val="single" w:sz="4" w:space="0" w:color="000000"/>
            </w:tcBorders>
          </w:tcPr>
          <w:p w14:paraId="2276A7AB" w14:textId="77777777" w:rsidR="00F653FA" w:rsidRPr="00F653FA" w:rsidRDefault="00F653FA" w:rsidP="00F653FA">
            <w:pPr>
              <w:snapToGrid w:val="0"/>
              <w:jc w:val="right"/>
              <w:rPr>
                <w:sz w:val="20"/>
                <w:szCs w:val="20"/>
              </w:rPr>
            </w:pPr>
          </w:p>
        </w:tc>
        <w:tc>
          <w:tcPr>
            <w:tcW w:w="1014" w:type="dxa"/>
            <w:tcBorders>
              <w:top w:val="single" w:sz="4" w:space="0" w:color="auto"/>
              <w:left w:val="single" w:sz="4" w:space="0" w:color="000000"/>
              <w:bottom w:val="single" w:sz="4" w:space="0" w:color="auto"/>
              <w:right w:val="single" w:sz="4" w:space="0" w:color="000000"/>
            </w:tcBorders>
          </w:tcPr>
          <w:p w14:paraId="3D0B1873" w14:textId="77777777" w:rsidR="00F653FA" w:rsidRPr="00F653FA" w:rsidRDefault="00F653FA" w:rsidP="00F653FA">
            <w:pPr>
              <w:snapToGrid w:val="0"/>
              <w:jc w:val="right"/>
              <w:rPr>
                <w:sz w:val="20"/>
                <w:szCs w:val="20"/>
              </w:rPr>
            </w:pPr>
          </w:p>
        </w:tc>
        <w:tc>
          <w:tcPr>
            <w:tcW w:w="642" w:type="dxa"/>
            <w:tcBorders>
              <w:top w:val="single" w:sz="4" w:space="0" w:color="auto"/>
              <w:left w:val="single" w:sz="4" w:space="0" w:color="000000"/>
              <w:bottom w:val="single" w:sz="4" w:space="0" w:color="auto"/>
              <w:right w:val="single" w:sz="4" w:space="0" w:color="000000"/>
            </w:tcBorders>
          </w:tcPr>
          <w:p w14:paraId="6DB5B8A2" w14:textId="77777777" w:rsidR="00F653FA" w:rsidRPr="00F653FA" w:rsidRDefault="00F653FA" w:rsidP="00F653FA">
            <w:pPr>
              <w:snapToGrid w:val="0"/>
              <w:jc w:val="right"/>
              <w:rPr>
                <w:sz w:val="20"/>
                <w:szCs w:val="20"/>
              </w:rPr>
            </w:pPr>
          </w:p>
        </w:tc>
        <w:tc>
          <w:tcPr>
            <w:tcW w:w="1000" w:type="dxa"/>
            <w:tcBorders>
              <w:top w:val="single" w:sz="4" w:space="0" w:color="auto"/>
              <w:left w:val="single" w:sz="4" w:space="0" w:color="000000"/>
              <w:bottom w:val="single" w:sz="4" w:space="0" w:color="auto"/>
              <w:right w:val="single" w:sz="4" w:space="0" w:color="000000"/>
            </w:tcBorders>
          </w:tcPr>
          <w:p w14:paraId="6F791C47" w14:textId="77777777" w:rsidR="00F653FA" w:rsidRPr="00F653FA" w:rsidRDefault="00F653FA" w:rsidP="00F653FA">
            <w:pPr>
              <w:snapToGrid w:val="0"/>
              <w:jc w:val="right"/>
              <w:rPr>
                <w:sz w:val="20"/>
                <w:szCs w:val="20"/>
              </w:rPr>
            </w:pPr>
          </w:p>
        </w:tc>
      </w:tr>
      <w:tr w:rsidR="00F653FA" w:rsidRPr="00486A05" w14:paraId="195A33DC" w14:textId="77777777" w:rsidTr="006D0DB8">
        <w:trPr>
          <w:trHeight w:val="230"/>
        </w:trPr>
        <w:tc>
          <w:tcPr>
            <w:tcW w:w="739" w:type="dxa"/>
            <w:tcBorders>
              <w:top w:val="single" w:sz="4" w:space="0" w:color="auto"/>
              <w:left w:val="single" w:sz="4" w:space="0" w:color="000000"/>
              <w:bottom w:val="single" w:sz="4" w:space="0" w:color="auto"/>
            </w:tcBorders>
            <w:shd w:val="clear" w:color="auto" w:fill="auto"/>
          </w:tcPr>
          <w:p w14:paraId="4925B6BA" w14:textId="20467227" w:rsidR="00F653FA" w:rsidRPr="00F653FA" w:rsidRDefault="00F653FA" w:rsidP="00F653FA">
            <w:pPr>
              <w:snapToGrid w:val="0"/>
              <w:jc w:val="center"/>
              <w:rPr>
                <w:sz w:val="20"/>
                <w:szCs w:val="20"/>
              </w:rPr>
            </w:pPr>
            <w:r w:rsidRPr="00F653FA">
              <w:rPr>
                <w:sz w:val="20"/>
                <w:szCs w:val="20"/>
              </w:rPr>
              <w:t>39.</w:t>
            </w:r>
          </w:p>
        </w:tc>
        <w:tc>
          <w:tcPr>
            <w:tcW w:w="5811" w:type="dxa"/>
            <w:tcBorders>
              <w:top w:val="single" w:sz="4" w:space="0" w:color="auto"/>
              <w:left w:val="single" w:sz="4" w:space="0" w:color="000000"/>
              <w:bottom w:val="single" w:sz="4" w:space="0" w:color="auto"/>
            </w:tcBorders>
            <w:shd w:val="clear" w:color="auto" w:fill="auto"/>
          </w:tcPr>
          <w:p w14:paraId="46DFE306" w14:textId="77777777" w:rsidR="00F653FA" w:rsidRPr="00F653FA" w:rsidRDefault="00F653FA" w:rsidP="00F653FA">
            <w:pPr>
              <w:jc w:val="center"/>
              <w:rPr>
                <w:b/>
                <w:sz w:val="20"/>
                <w:szCs w:val="20"/>
              </w:rPr>
            </w:pPr>
            <w:r w:rsidRPr="00F653FA">
              <w:rPr>
                <w:b/>
                <w:sz w:val="20"/>
                <w:szCs w:val="20"/>
              </w:rPr>
              <w:t>PRIEMONĖS ILGOS TRUKMĖS INKSTŲ PAKAITINEI TERAPIJAI aparatu  AMPLYA</w:t>
            </w:r>
          </w:p>
          <w:p w14:paraId="161534C6" w14:textId="77777777" w:rsidR="00F653FA" w:rsidRPr="00F653FA" w:rsidRDefault="00F653FA" w:rsidP="00F653FA">
            <w:pPr>
              <w:jc w:val="center"/>
              <w:rPr>
                <w:b/>
                <w:sz w:val="20"/>
                <w:szCs w:val="20"/>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14:paraId="4696505E" w14:textId="77777777" w:rsidR="00F653FA" w:rsidRPr="00F653FA" w:rsidRDefault="00F653FA" w:rsidP="00F653FA">
            <w:pPr>
              <w:snapToGrid w:val="0"/>
              <w:jc w:val="center"/>
              <w:rPr>
                <w:sz w:val="20"/>
                <w:szCs w:val="20"/>
              </w:rPr>
            </w:pPr>
          </w:p>
        </w:tc>
        <w:tc>
          <w:tcPr>
            <w:tcW w:w="846" w:type="dxa"/>
            <w:tcBorders>
              <w:top w:val="single" w:sz="4" w:space="0" w:color="auto"/>
              <w:left w:val="single" w:sz="4" w:space="0" w:color="000000"/>
              <w:bottom w:val="single" w:sz="4" w:space="0" w:color="auto"/>
              <w:right w:val="single" w:sz="4" w:space="0" w:color="000000"/>
            </w:tcBorders>
          </w:tcPr>
          <w:p w14:paraId="48491660" w14:textId="77777777" w:rsidR="00F653FA" w:rsidRPr="00F653FA" w:rsidRDefault="00F653FA" w:rsidP="00F653FA">
            <w:pPr>
              <w:snapToGrid w:val="0"/>
              <w:jc w:val="right"/>
              <w:rPr>
                <w:sz w:val="20"/>
                <w:szCs w:val="20"/>
              </w:rPr>
            </w:pPr>
          </w:p>
        </w:tc>
        <w:tc>
          <w:tcPr>
            <w:tcW w:w="2082" w:type="dxa"/>
            <w:tcBorders>
              <w:top w:val="single" w:sz="4" w:space="0" w:color="auto"/>
              <w:left w:val="single" w:sz="4" w:space="0" w:color="000000"/>
              <w:bottom w:val="single" w:sz="4" w:space="0" w:color="auto"/>
              <w:right w:val="single" w:sz="4" w:space="0" w:color="000000"/>
            </w:tcBorders>
          </w:tcPr>
          <w:p w14:paraId="09C0D09E" w14:textId="60195E72" w:rsidR="00F653FA" w:rsidRPr="00F653FA" w:rsidRDefault="00F653FA" w:rsidP="00F653FA">
            <w:pPr>
              <w:snapToGrid w:val="0"/>
              <w:jc w:val="right"/>
              <w:rPr>
                <w:sz w:val="20"/>
                <w:szCs w:val="20"/>
              </w:rPr>
            </w:pPr>
          </w:p>
        </w:tc>
        <w:tc>
          <w:tcPr>
            <w:tcW w:w="1236" w:type="dxa"/>
            <w:tcBorders>
              <w:top w:val="single" w:sz="4" w:space="0" w:color="auto"/>
              <w:left w:val="single" w:sz="4" w:space="0" w:color="000000"/>
              <w:bottom w:val="single" w:sz="4" w:space="0" w:color="auto"/>
              <w:right w:val="single" w:sz="4" w:space="0" w:color="000000"/>
            </w:tcBorders>
          </w:tcPr>
          <w:p w14:paraId="450FFFB6" w14:textId="77777777" w:rsidR="00F653FA" w:rsidRPr="00F653FA" w:rsidRDefault="00F653FA" w:rsidP="00F653FA">
            <w:pPr>
              <w:snapToGrid w:val="0"/>
              <w:jc w:val="right"/>
              <w:rPr>
                <w:sz w:val="20"/>
                <w:szCs w:val="20"/>
              </w:rPr>
            </w:pPr>
          </w:p>
        </w:tc>
        <w:tc>
          <w:tcPr>
            <w:tcW w:w="984" w:type="dxa"/>
            <w:tcBorders>
              <w:top w:val="single" w:sz="4" w:space="0" w:color="auto"/>
              <w:left w:val="single" w:sz="4" w:space="0" w:color="000000"/>
              <w:bottom w:val="single" w:sz="4" w:space="0" w:color="auto"/>
              <w:right w:val="single" w:sz="4" w:space="0" w:color="000000"/>
            </w:tcBorders>
          </w:tcPr>
          <w:p w14:paraId="11D1B972" w14:textId="77777777" w:rsidR="00F653FA" w:rsidRPr="00F653FA" w:rsidRDefault="00F653FA" w:rsidP="00F653FA">
            <w:pPr>
              <w:snapToGrid w:val="0"/>
              <w:jc w:val="right"/>
              <w:rPr>
                <w:sz w:val="20"/>
                <w:szCs w:val="20"/>
              </w:rPr>
            </w:pPr>
          </w:p>
        </w:tc>
        <w:tc>
          <w:tcPr>
            <w:tcW w:w="1014" w:type="dxa"/>
            <w:tcBorders>
              <w:top w:val="single" w:sz="4" w:space="0" w:color="auto"/>
              <w:left w:val="single" w:sz="4" w:space="0" w:color="000000"/>
              <w:bottom w:val="single" w:sz="4" w:space="0" w:color="auto"/>
              <w:right w:val="single" w:sz="4" w:space="0" w:color="000000"/>
            </w:tcBorders>
            <w:shd w:val="clear" w:color="auto" w:fill="auto"/>
          </w:tcPr>
          <w:p w14:paraId="35C3F31A" w14:textId="77777777" w:rsidR="00F653FA" w:rsidRPr="00F653FA" w:rsidRDefault="00F653FA" w:rsidP="00F653FA">
            <w:pPr>
              <w:snapToGrid w:val="0"/>
              <w:jc w:val="right"/>
              <w:rPr>
                <w:sz w:val="20"/>
                <w:szCs w:val="20"/>
              </w:rPr>
            </w:pPr>
          </w:p>
        </w:tc>
        <w:tc>
          <w:tcPr>
            <w:tcW w:w="642" w:type="dxa"/>
            <w:tcBorders>
              <w:top w:val="single" w:sz="4" w:space="0" w:color="auto"/>
              <w:left w:val="single" w:sz="4" w:space="0" w:color="000000"/>
              <w:bottom w:val="single" w:sz="4" w:space="0" w:color="auto"/>
              <w:right w:val="single" w:sz="4" w:space="0" w:color="000000"/>
            </w:tcBorders>
          </w:tcPr>
          <w:p w14:paraId="3951F820" w14:textId="77777777" w:rsidR="00F653FA" w:rsidRPr="00F653FA" w:rsidRDefault="00F653FA" w:rsidP="00F653FA">
            <w:pPr>
              <w:snapToGrid w:val="0"/>
              <w:jc w:val="right"/>
              <w:rPr>
                <w:sz w:val="20"/>
                <w:szCs w:val="20"/>
              </w:rPr>
            </w:pPr>
          </w:p>
        </w:tc>
        <w:tc>
          <w:tcPr>
            <w:tcW w:w="1000" w:type="dxa"/>
            <w:tcBorders>
              <w:top w:val="single" w:sz="4" w:space="0" w:color="auto"/>
              <w:left w:val="single" w:sz="4" w:space="0" w:color="000000"/>
              <w:bottom w:val="single" w:sz="4" w:space="0" w:color="auto"/>
              <w:right w:val="single" w:sz="4" w:space="0" w:color="000000"/>
            </w:tcBorders>
          </w:tcPr>
          <w:p w14:paraId="18A8A8A3" w14:textId="77777777" w:rsidR="00F653FA" w:rsidRPr="00F653FA" w:rsidRDefault="00F653FA" w:rsidP="00F653FA">
            <w:pPr>
              <w:snapToGrid w:val="0"/>
              <w:jc w:val="right"/>
              <w:rPr>
                <w:sz w:val="20"/>
                <w:szCs w:val="20"/>
              </w:rPr>
            </w:pPr>
          </w:p>
        </w:tc>
      </w:tr>
      <w:tr w:rsidR="00F653FA" w:rsidRPr="00486A05" w14:paraId="5E6A9F1C" w14:textId="77777777" w:rsidTr="006D0DB8">
        <w:trPr>
          <w:trHeight w:val="230"/>
        </w:trPr>
        <w:tc>
          <w:tcPr>
            <w:tcW w:w="739" w:type="dxa"/>
            <w:tcBorders>
              <w:top w:val="single" w:sz="4" w:space="0" w:color="auto"/>
              <w:left w:val="single" w:sz="4" w:space="0" w:color="000000"/>
              <w:bottom w:val="single" w:sz="4" w:space="0" w:color="auto"/>
            </w:tcBorders>
            <w:shd w:val="clear" w:color="auto" w:fill="auto"/>
          </w:tcPr>
          <w:p w14:paraId="34842CB4" w14:textId="77777777" w:rsidR="00F653FA" w:rsidRPr="00F653FA" w:rsidRDefault="00F653FA" w:rsidP="00F653FA">
            <w:pPr>
              <w:snapToGrid w:val="0"/>
              <w:jc w:val="center"/>
              <w:rPr>
                <w:sz w:val="20"/>
                <w:szCs w:val="20"/>
              </w:rPr>
            </w:pPr>
            <w:r w:rsidRPr="00F653FA">
              <w:rPr>
                <w:sz w:val="20"/>
                <w:szCs w:val="20"/>
              </w:rPr>
              <w:t>39.1.</w:t>
            </w:r>
          </w:p>
        </w:tc>
        <w:tc>
          <w:tcPr>
            <w:tcW w:w="5811" w:type="dxa"/>
            <w:tcBorders>
              <w:top w:val="single" w:sz="4" w:space="0" w:color="auto"/>
              <w:left w:val="single" w:sz="4" w:space="0" w:color="000000"/>
              <w:bottom w:val="single" w:sz="4" w:space="0" w:color="auto"/>
            </w:tcBorders>
            <w:shd w:val="clear" w:color="auto" w:fill="auto"/>
          </w:tcPr>
          <w:p w14:paraId="4DB3CE8E" w14:textId="77777777" w:rsidR="00F653FA" w:rsidRPr="00F653FA" w:rsidRDefault="00F653FA" w:rsidP="00F653FA">
            <w:pPr>
              <w:rPr>
                <w:b/>
                <w:sz w:val="20"/>
                <w:szCs w:val="20"/>
              </w:rPr>
            </w:pPr>
            <w:r w:rsidRPr="00F653FA">
              <w:rPr>
                <w:sz w:val="20"/>
                <w:szCs w:val="20"/>
                <w:lang w:eastAsia="en-GB"/>
              </w:rPr>
              <w:t>Rinkinys</w:t>
            </w:r>
            <w:r w:rsidRPr="00F653FA">
              <w:rPr>
                <w:b/>
                <w:bCs/>
                <w:sz w:val="20"/>
                <w:szCs w:val="20"/>
                <w:lang w:eastAsia="en-GB"/>
              </w:rPr>
              <w:t xml:space="preserve"> pakaitinei inkstų terapija</w:t>
            </w:r>
            <w:r w:rsidRPr="00F653FA">
              <w:rPr>
                <w:sz w:val="20"/>
                <w:szCs w:val="20"/>
                <w:lang w:eastAsia="en-GB"/>
              </w:rPr>
              <w:t>i (</w:t>
            </w:r>
            <w:proofErr w:type="spellStart"/>
            <w:r w:rsidRPr="00F653FA">
              <w:rPr>
                <w:sz w:val="20"/>
                <w:szCs w:val="20"/>
                <w:lang w:eastAsia="en-GB"/>
              </w:rPr>
              <w:t>hemofiltracijai</w:t>
            </w:r>
            <w:proofErr w:type="spellEnd"/>
            <w:r w:rsidRPr="00F653FA">
              <w:rPr>
                <w:sz w:val="20"/>
                <w:szCs w:val="20"/>
                <w:lang w:eastAsia="en-GB"/>
              </w:rPr>
              <w:t xml:space="preserve">, hemodializei, </w:t>
            </w:r>
            <w:proofErr w:type="spellStart"/>
            <w:r w:rsidRPr="00F653FA">
              <w:rPr>
                <w:sz w:val="20"/>
                <w:szCs w:val="20"/>
                <w:lang w:eastAsia="en-GB"/>
              </w:rPr>
              <w:t>hemodiafiltracijai</w:t>
            </w:r>
            <w:proofErr w:type="spellEnd"/>
            <w:r w:rsidRPr="00F653FA">
              <w:rPr>
                <w:sz w:val="20"/>
                <w:szCs w:val="20"/>
                <w:lang w:eastAsia="en-GB"/>
              </w:rPr>
              <w:t xml:space="preserve">) </w:t>
            </w:r>
            <w:r w:rsidRPr="00F653FA">
              <w:rPr>
                <w:b/>
                <w:bCs/>
                <w:sz w:val="20"/>
                <w:szCs w:val="20"/>
                <w:lang w:eastAsia="en-GB"/>
              </w:rPr>
              <w:t>su 1,7 m</w:t>
            </w:r>
            <w:r w:rsidRPr="00F653FA">
              <w:rPr>
                <w:b/>
                <w:bCs/>
                <w:sz w:val="20"/>
                <w:szCs w:val="20"/>
                <w:vertAlign w:val="superscript"/>
                <w:lang w:eastAsia="en-GB"/>
              </w:rPr>
              <w:t>2</w:t>
            </w:r>
            <w:r w:rsidRPr="00F653FA">
              <w:rPr>
                <w:sz w:val="20"/>
                <w:szCs w:val="20"/>
                <w:lang w:eastAsia="en-GB"/>
              </w:rPr>
              <w:t xml:space="preserve"> paviršiaus ploto </w:t>
            </w:r>
            <w:proofErr w:type="spellStart"/>
            <w:r w:rsidRPr="00F653FA">
              <w:rPr>
                <w:sz w:val="20"/>
                <w:szCs w:val="20"/>
                <w:lang w:eastAsia="en-GB"/>
              </w:rPr>
              <w:t>hemofiltru</w:t>
            </w:r>
            <w:proofErr w:type="spellEnd"/>
            <w:r w:rsidRPr="00F653FA">
              <w:rPr>
                <w:sz w:val="20"/>
                <w:szCs w:val="20"/>
                <w:lang w:eastAsia="en-GB"/>
              </w:rPr>
              <w:t xml:space="preserve">. </w:t>
            </w:r>
            <w:r w:rsidRPr="00F653FA">
              <w:rPr>
                <w:sz w:val="20"/>
                <w:szCs w:val="20"/>
                <w:lang w:eastAsia="en-GB"/>
              </w:rPr>
              <w:br/>
              <w:t xml:space="preserve">- Vienkartinis, sterilus, </w:t>
            </w:r>
            <w:proofErr w:type="spellStart"/>
            <w:r w:rsidRPr="00F653FA">
              <w:rPr>
                <w:sz w:val="20"/>
                <w:szCs w:val="20"/>
                <w:lang w:eastAsia="en-GB"/>
              </w:rPr>
              <w:t>apirogeniškas</w:t>
            </w:r>
            <w:proofErr w:type="spellEnd"/>
            <w:r w:rsidRPr="00F653FA">
              <w:rPr>
                <w:sz w:val="20"/>
                <w:szCs w:val="20"/>
                <w:lang w:eastAsia="en-GB"/>
              </w:rPr>
              <w:t xml:space="preserve">. </w:t>
            </w:r>
            <w:r w:rsidRPr="00F653FA">
              <w:rPr>
                <w:sz w:val="20"/>
                <w:szCs w:val="20"/>
                <w:lang w:eastAsia="en-GB"/>
              </w:rPr>
              <w:br/>
              <w:t>- 2,2 m</w:t>
            </w:r>
            <w:r w:rsidRPr="00F653FA">
              <w:rPr>
                <w:sz w:val="20"/>
                <w:szCs w:val="20"/>
                <w:vertAlign w:val="superscript"/>
                <w:lang w:eastAsia="en-GB"/>
              </w:rPr>
              <w:t>2</w:t>
            </w:r>
            <w:r w:rsidRPr="00F653FA">
              <w:rPr>
                <w:sz w:val="20"/>
                <w:szCs w:val="20"/>
                <w:lang w:eastAsia="en-GB"/>
              </w:rPr>
              <w:t xml:space="preserve"> paviršiaus ploto </w:t>
            </w:r>
            <w:proofErr w:type="spellStart"/>
            <w:r w:rsidRPr="00F653FA">
              <w:rPr>
                <w:sz w:val="20"/>
                <w:szCs w:val="20"/>
                <w:lang w:eastAsia="en-GB"/>
              </w:rPr>
              <w:t>polifenileno</w:t>
            </w:r>
            <w:proofErr w:type="spellEnd"/>
            <w:r w:rsidRPr="00F653FA">
              <w:rPr>
                <w:sz w:val="20"/>
                <w:szCs w:val="20"/>
                <w:lang w:eastAsia="en-GB"/>
              </w:rPr>
              <w:t xml:space="preserve"> membranų </w:t>
            </w:r>
            <w:proofErr w:type="spellStart"/>
            <w:r w:rsidRPr="00F653FA">
              <w:rPr>
                <w:sz w:val="20"/>
                <w:szCs w:val="20"/>
                <w:lang w:eastAsia="en-GB"/>
              </w:rPr>
              <w:t>hemofiltras</w:t>
            </w:r>
            <w:proofErr w:type="spellEnd"/>
            <w:r w:rsidRPr="00F653FA">
              <w:rPr>
                <w:sz w:val="20"/>
                <w:szCs w:val="20"/>
                <w:lang w:eastAsia="en-GB"/>
              </w:rPr>
              <w:t xml:space="preserve">. </w:t>
            </w:r>
            <w:r w:rsidRPr="00F653FA">
              <w:rPr>
                <w:sz w:val="20"/>
                <w:szCs w:val="20"/>
                <w:lang w:eastAsia="en-GB"/>
              </w:rPr>
              <w:br/>
              <w:t xml:space="preserve">- Filtras kapiliarinis. </w:t>
            </w:r>
            <w:r w:rsidRPr="00F653FA">
              <w:rPr>
                <w:sz w:val="20"/>
                <w:szCs w:val="20"/>
                <w:lang w:eastAsia="en-GB"/>
              </w:rPr>
              <w:br/>
              <w:t xml:space="preserve">- </w:t>
            </w:r>
            <w:proofErr w:type="spellStart"/>
            <w:r w:rsidRPr="00F653FA">
              <w:rPr>
                <w:sz w:val="20"/>
                <w:szCs w:val="20"/>
                <w:lang w:eastAsia="en-GB"/>
              </w:rPr>
              <w:t>Hemofiltras</w:t>
            </w:r>
            <w:proofErr w:type="spellEnd"/>
            <w:r w:rsidRPr="00F653FA">
              <w:rPr>
                <w:sz w:val="20"/>
                <w:szCs w:val="20"/>
                <w:lang w:eastAsia="en-GB"/>
              </w:rPr>
              <w:t xml:space="preserve"> sukomplektuotas su magistralėmis, reikalingomis procedūros atlikimui.ir šildymo maišu su 0,8μm filtru. </w:t>
            </w:r>
            <w:r w:rsidRPr="00F653FA">
              <w:rPr>
                <w:sz w:val="20"/>
                <w:szCs w:val="20"/>
                <w:lang w:eastAsia="en-GB"/>
              </w:rPr>
              <w:br/>
              <w:t xml:space="preserve">- Rinkinyje privaloma jungtis  pakaitinio tirpalo maišų pajungimui, </w:t>
            </w:r>
            <w:r w:rsidRPr="00F653FA">
              <w:rPr>
                <w:sz w:val="20"/>
                <w:szCs w:val="20"/>
                <w:lang w:eastAsia="en-GB"/>
              </w:rPr>
              <w:br/>
              <w:t xml:space="preserve">- </w:t>
            </w:r>
            <w:proofErr w:type="spellStart"/>
            <w:r w:rsidRPr="00F653FA">
              <w:rPr>
                <w:sz w:val="20"/>
                <w:szCs w:val="20"/>
                <w:lang w:eastAsia="en-GB"/>
              </w:rPr>
              <w:t>antikoaguliacinės</w:t>
            </w:r>
            <w:proofErr w:type="spellEnd"/>
            <w:r w:rsidRPr="00F653FA">
              <w:rPr>
                <w:sz w:val="20"/>
                <w:szCs w:val="20"/>
                <w:lang w:eastAsia="en-GB"/>
              </w:rPr>
              <w:t xml:space="preserve"> jungtys 5 litrų skysčių surinkimo maišams. </w:t>
            </w:r>
            <w:r w:rsidRPr="00F653FA">
              <w:rPr>
                <w:sz w:val="20"/>
                <w:szCs w:val="20"/>
                <w:lang w:eastAsia="en-GB"/>
              </w:rPr>
              <w:br/>
              <w:t xml:space="preserve">- </w:t>
            </w:r>
            <w:r w:rsidRPr="00F653FA">
              <w:rPr>
                <w:noProof/>
                <w:sz w:val="20"/>
                <w:szCs w:val="20"/>
              </w:rPr>
              <w:t xml:space="preserve">Filtrų sterilizavimo būdas- gama spinduliai.  </w:t>
            </w:r>
            <w:r w:rsidRPr="00F653FA">
              <w:rPr>
                <w:noProof/>
                <w:sz w:val="20"/>
                <w:szCs w:val="20"/>
              </w:rPr>
              <w:br/>
            </w:r>
            <w:r w:rsidRPr="00F653FA">
              <w:rPr>
                <w:sz w:val="20"/>
                <w:szCs w:val="20"/>
                <w:lang w:eastAsia="en-GB"/>
              </w:rPr>
              <w:t xml:space="preserve">- Tinkantis aparatui </w:t>
            </w:r>
            <w:proofErr w:type="spellStart"/>
            <w:r w:rsidRPr="00F653FA">
              <w:rPr>
                <w:sz w:val="20"/>
                <w:szCs w:val="20"/>
                <w:lang w:eastAsia="en-GB"/>
              </w:rPr>
              <w:t>Amplya</w:t>
            </w:r>
            <w:proofErr w:type="spellEnd"/>
            <w:r w:rsidRPr="00F653FA">
              <w:rPr>
                <w:sz w:val="20"/>
                <w:szCs w:val="20"/>
                <w:lang w:eastAsia="en-GB"/>
              </w:rPr>
              <w:t>.</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14:paraId="0607FD46" w14:textId="77777777" w:rsidR="00F653FA" w:rsidRPr="00F653FA" w:rsidRDefault="00F653FA" w:rsidP="00F653FA">
            <w:pPr>
              <w:snapToGrid w:val="0"/>
              <w:jc w:val="center"/>
              <w:rPr>
                <w:sz w:val="20"/>
                <w:szCs w:val="20"/>
              </w:rPr>
            </w:pPr>
            <w:r w:rsidRPr="00F653FA">
              <w:rPr>
                <w:sz w:val="20"/>
                <w:szCs w:val="20"/>
              </w:rPr>
              <w:t>Iki 20vnt</w:t>
            </w:r>
          </w:p>
        </w:tc>
        <w:tc>
          <w:tcPr>
            <w:tcW w:w="846" w:type="dxa"/>
            <w:tcBorders>
              <w:top w:val="single" w:sz="4" w:space="0" w:color="auto"/>
              <w:left w:val="single" w:sz="4" w:space="0" w:color="000000"/>
              <w:bottom w:val="single" w:sz="4" w:space="0" w:color="auto"/>
              <w:right w:val="single" w:sz="4" w:space="0" w:color="000000"/>
            </w:tcBorders>
          </w:tcPr>
          <w:p w14:paraId="22866E45" w14:textId="7EA0D441" w:rsidR="00F653FA" w:rsidRPr="00F653FA" w:rsidRDefault="00F653FA" w:rsidP="00F653FA">
            <w:pPr>
              <w:snapToGrid w:val="0"/>
              <w:jc w:val="center"/>
              <w:rPr>
                <w:sz w:val="20"/>
                <w:szCs w:val="20"/>
              </w:rPr>
            </w:pPr>
            <w:r>
              <w:rPr>
                <w:sz w:val="20"/>
                <w:szCs w:val="20"/>
              </w:rPr>
              <w:t>Vnt.</w:t>
            </w:r>
          </w:p>
        </w:tc>
        <w:tc>
          <w:tcPr>
            <w:tcW w:w="2082" w:type="dxa"/>
            <w:tcBorders>
              <w:top w:val="single" w:sz="4" w:space="0" w:color="auto"/>
              <w:left w:val="single" w:sz="4" w:space="0" w:color="000000"/>
              <w:bottom w:val="single" w:sz="4" w:space="0" w:color="auto"/>
              <w:right w:val="single" w:sz="4" w:space="0" w:color="000000"/>
            </w:tcBorders>
          </w:tcPr>
          <w:p w14:paraId="48888DED" w14:textId="36EC4E59" w:rsidR="00F653FA" w:rsidRPr="00F653FA" w:rsidRDefault="00F653FA" w:rsidP="00F653FA">
            <w:pPr>
              <w:snapToGrid w:val="0"/>
              <w:jc w:val="right"/>
              <w:rPr>
                <w:sz w:val="20"/>
                <w:szCs w:val="20"/>
              </w:rPr>
            </w:pPr>
          </w:p>
        </w:tc>
        <w:tc>
          <w:tcPr>
            <w:tcW w:w="1236" w:type="dxa"/>
            <w:tcBorders>
              <w:top w:val="single" w:sz="4" w:space="0" w:color="auto"/>
              <w:left w:val="single" w:sz="4" w:space="0" w:color="000000"/>
              <w:bottom w:val="single" w:sz="4" w:space="0" w:color="auto"/>
              <w:right w:val="single" w:sz="4" w:space="0" w:color="000000"/>
            </w:tcBorders>
          </w:tcPr>
          <w:p w14:paraId="39B9A89F" w14:textId="77777777" w:rsidR="00F653FA" w:rsidRPr="00F653FA" w:rsidRDefault="00F653FA" w:rsidP="00F653FA">
            <w:pPr>
              <w:snapToGrid w:val="0"/>
              <w:jc w:val="right"/>
              <w:rPr>
                <w:sz w:val="20"/>
                <w:szCs w:val="20"/>
              </w:rPr>
            </w:pPr>
          </w:p>
        </w:tc>
        <w:tc>
          <w:tcPr>
            <w:tcW w:w="984" w:type="dxa"/>
            <w:tcBorders>
              <w:top w:val="single" w:sz="4" w:space="0" w:color="auto"/>
              <w:left w:val="single" w:sz="4" w:space="0" w:color="000000"/>
              <w:bottom w:val="single" w:sz="4" w:space="0" w:color="auto"/>
              <w:right w:val="single" w:sz="4" w:space="0" w:color="000000"/>
            </w:tcBorders>
          </w:tcPr>
          <w:p w14:paraId="2286A857" w14:textId="77777777" w:rsidR="00F653FA" w:rsidRPr="00F653FA" w:rsidRDefault="00F653FA" w:rsidP="00F653FA">
            <w:pPr>
              <w:snapToGrid w:val="0"/>
              <w:jc w:val="right"/>
              <w:rPr>
                <w:sz w:val="20"/>
                <w:szCs w:val="20"/>
              </w:rPr>
            </w:pPr>
          </w:p>
        </w:tc>
        <w:tc>
          <w:tcPr>
            <w:tcW w:w="1014" w:type="dxa"/>
            <w:tcBorders>
              <w:top w:val="single" w:sz="4" w:space="0" w:color="auto"/>
              <w:left w:val="single" w:sz="4" w:space="0" w:color="000000"/>
              <w:bottom w:val="single" w:sz="4" w:space="0" w:color="auto"/>
              <w:right w:val="single" w:sz="4" w:space="0" w:color="000000"/>
            </w:tcBorders>
          </w:tcPr>
          <w:p w14:paraId="22F4DD83" w14:textId="77777777" w:rsidR="00F653FA" w:rsidRPr="00F653FA" w:rsidRDefault="00F653FA" w:rsidP="00F653FA">
            <w:pPr>
              <w:snapToGrid w:val="0"/>
              <w:jc w:val="right"/>
              <w:rPr>
                <w:sz w:val="20"/>
                <w:szCs w:val="20"/>
              </w:rPr>
            </w:pPr>
          </w:p>
        </w:tc>
        <w:tc>
          <w:tcPr>
            <w:tcW w:w="642" w:type="dxa"/>
            <w:tcBorders>
              <w:top w:val="single" w:sz="4" w:space="0" w:color="auto"/>
              <w:left w:val="single" w:sz="4" w:space="0" w:color="000000"/>
              <w:bottom w:val="single" w:sz="4" w:space="0" w:color="auto"/>
              <w:right w:val="single" w:sz="4" w:space="0" w:color="000000"/>
            </w:tcBorders>
          </w:tcPr>
          <w:p w14:paraId="26E29E24" w14:textId="77777777" w:rsidR="00F653FA" w:rsidRPr="00F653FA" w:rsidRDefault="00F653FA" w:rsidP="00F653FA">
            <w:pPr>
              <w:snapToGrid w:val="0"/>
              <w:jc w:val="right"/>
              <w:rPr>
                <w:sz w:val="20"/>
                <w:szCs w:val="20"/>
              </w:rPr>
            </w:pPr>
          </w:p>
        </w:tc>
        <w:tc>
          <w:tcPr>
            <w:tcW w:w="1000" w:type="dxa"/>
            <w:tcBorders>
              <w:top w:val="single" w:sz="4" w:space="0" w:color="auto"/>
              <w:left w:val="single" w:sz="4" w:space="0" w:color="000000"/>
              <w:bottom w:val="single" w:sz="4" w:space="0" w:color="auto"/>
              <w:right w:val="single" w:sz="4" w:space="0" w:color="000000"/>
            </w:tcBorders>
          </w:tcPr>
          <w:p w14:paraId="5ED9A3B7" w14:textId="77777777" w:rsidR="00F653FA" w:rsidRPr="00F653FA" w:rsidRDefault="00F653FA" w:rsidP="00F653FA">
            <w:pPr>
              <w:snapToGrid w:val="0"/>
              <w:jc w:val="right"/>
              <w:rPr>
                <w:sz w:val="20"/>
                <w:szCs w:val="20"/>
              </w:rPr>
            </w:pPr>
          </w:p>
        </w:tc>
      </w:tr>
      <w:tr w:rsidR="00F653FA" w:rsidRPr="00486A05" w14:paraId="1AE8C46B" w14:textId="77777777" w:rsidTr="006D0DB8">
        <w:trPr>
          <w:trHeight w:val="230"/>
        </w:trPr>
        <w:tc>
          <w:tcPr>
            <w:tcW w:w="739" w:type="dxa"/>
            <w:tcBorders>
              <w:top w:val="single" w:sz="4" w:space="0" w:color="auto"/>
              <w:left w:val="single" w:sz="4" w:space="0" w:color="000000"/>
              <w:bottom w:val="single" w:sz="4" w:space="0" w:color="auto"/>
            </w:tcBorders>
            <w:shd w:val="clear" w:color="auto" w:fill="auto"/>
          </w:tcPr>
          <w:p w14:paraId="3B66EA23" w14:textId="77777777" w:rsidR="00F653FA" w:rsidRPr="00F653FA" w:rsidRDefault="00F653FA" w:rsidP="00F653FA">
            <w:pPr>
              <w:snapToGrid w:val="0"/>
              <w:jc w:val="center"/>
              <w:rPr>
                <w:sz w:val="20"/>
                <w:szCs w:val="20"/>
              </w:rPr>
            </w:pPr>
            <w:r w:rsidRPr="00F653FA">
              <w:rPr>
                <w:sz w:val="20"/>
                <w:szCs w:val="20"/>
              </w:rPr>
              <w:t>39.2.</w:t>
            </w:r>
          </w:p>
        </w:tc>
        <w:tc>
          <w:tcPr>
            <w:tcW w:w="5811" w:type="dxa"/>
            <w:tcBorders>
              <w:top w:val="single" w:sz="4" w:space="0" w:color="auto"/>
              <w:left w:val="single" w:sz="4" w:space="0" w:color="000000"/>
              <w:bottom w:val="single" w:sz="4" w:space="0" w:color="auto"/>
            </w:tcBorders>
            <w:shd w:val="clear" w:color="auto" w:fill="auto"/>
          </w:tcPr>
          <w:p w14:paraId="763108F1" w14:textId="2886F764" w:rsidR="00F653FA" w:rsidRPr="00F653FA" w:rsidRDefault="00F653FA" w:rsidP="00F653FA">
            <w:pPr>
              <w:rPr>
                <w:b/>
                <w:sz w:val="20"/>
                <w:szCs w:val="20"/>
              </w:rPr>
            </w:pPr>
            <w:r w:rsidRPr="00F653FA">
              <w:rPr>
                <w:sz w:val="20"/>
                <w:szCs w:val="20"/>
                <w:lang w:eastAsia="en-GB"/>
              </w:rPr>
              <w:t>Rinkinys</w:t>
            </w:r>
            <w:r w:rsidRPr="00F653FA">
              <w:rPr>
                <w:b/>
                <w:bCs/>
                <w:sz w:val="20"/>
                <w:szCs w:val="20"/>
                <w:lang w:eastAsia="en-GB"/>
              </w:rPr>
              <w:t xml:space="preserve"> pakaitinei inkstų terapija</w:t>
            </w:r>
            <w:r w:rsidRPr="00F653FA">
              <w:rPr>
                <w:sz w:val="20"/>
                <w:szCs w:val="20"/>
                <w:lang w:eastAsia="en-GB"/>
              </w:rPr>
              <w:t>i (</w:t>
            </w:r>
            <w:proofErr w:type="spellStart"/>
            <w:r w:rsidRPr="00F653FA">
              <w:rPr>
                <w:sz w:val="20"/>
                <w:szCs w:val="20"/>
                <w:lang w:eastAsia="en-GB"/>
              </w:rPr>
              <w:t>hemofiltracijai</w:t>
            </w:r>
            <w:proofErr w:type="spellEnd"/>
            <w:r w:rsidRPr="00F653FA">
              <w:rPr>
                <w:sz w:val="20"/>
                <w:szCs w:val="20"/>
                <w:lang w:eastAsia="en-GB"/>
              </w:rPr>
              <w:t xml:space="preserve">, hemodializei, </w:t>
            </w:r>
            <w:proofErr w:type="spellStart"/>
            <w:r w:rsidRPr="00F653FA">
              <w:rPr>
                <w:sz w:val="20"/>
                <w:szCs w:val="20"/>
                <w:lang w:eastAsia="en-GB"/>
              </w:rPr>
              <w:t>hemodiafiltracijai</w:t>
            </w:r>
            <w:proofErr w:type="spellEnd"/>
            <w:r w:rsidRPr="00F653FA">
              <w:rPr>
                <w:sz w:val="20"/>
                <w:szCs w:val="20"/>
                <w:lang w:eastAsia="en-GB"/>
              </w:rPr>
              <w:t xml:space="preserve">) </w:t>
            </w:r>
            <w:r w:rsidRPr="00F653FA">
              <w:rPr>
                <w:b/>
                <w:bCs/>
                <w:sz w:val="20"/>
                <w:szCs w:val="20"/>
                <w:lang w:eastAsia="en-GB"/>
              </w:rPr>
              <w:t>su 2,2 m</w:t>
            </w:r>
            <w:r w:rsidRPr="00F653FA">
              <w:rPr>
                <w:b/>
                <w:bCs/>
                <w:sz w:val="20"/>
                <w:szCs w:val="20"/>
                <w:vertAlign w:val="superscript"/>
                <w:lang w:eastAsia="en-GB"/>
              </w:rPr>
              <w:t>2</w:t>
            </w:r>
            <w:r w:rsidRPr="00F653FA">
              <w:rPr>
                <w:sz w:val="20"/>
                <w:szCs w:val="20"/>
                <w:lang w:eastAsia="en-GB"/>
              </w:rPr>
              <w:t xml:space="preserve"> paviršiaus ploto </w:t>
            </w:r>
            <w:proofErr w:type="spellStart"/>
            <w:r w:rsidRPr="00F653FA">
              <w:rPr>
                <w:sz w:val="20"/>
                <w:szCs w:val="20"/>
                <w:lang w:eastAsia="en-GB"/>
              </w:rPr>
              <w:t>hemofiltru</w:t>
            </w:r>
            <w:proofErr w:type="spellEnd"/>
            <w:r w:rsidRPr="00F653FA">
              <w:rPr>
                <w:sz w:val="20"/>
                <w:szCs w:val="20"/>
                <w:lang w:eastAsia="en-GB"/>
              </w:rPr>
              <w:t xml:space="preserve">. </w:t>
            </w:r>
            <w:r w:rsidRPr="00F653FA">
              <w:rPr>
                <w:sz w:val="20"/>
                <w:szCs w:val="20"/>
                <w:lang w:eastAsia="en-GB"/>
              </w:rPr>
              <w:br/>
            </w:r>
            <w:r w:rsidRPr="00F653FA">
              <w:rPr>
                <w:sz w:val="20"/>
                <w:szCs w:val="20"/>
                <w:lang w:eastAsia="en-GB"/>
              </w:rPr>
              <w:lastRenderedPageBreak/>
              <w:t xml:space="preserve">- Vienkartinis, sterilus, </w:t>
            </w:r>
            <w:proofErr w:type="spellStart"/>
            <w:r w:rsidRPr="00F653FA">
              <w:rPr>
                <w:sz w:val="20"/>
                <w:szCs w:val="20"/>
                <w:lang w:eastAsia="en-GB"/>
              </w:rPr>
              <w:t>apirogeniškas</w:t>
            </w:r>
            <w:proofErr w:type="spellEnd"/>
            <w:r w:rsidRPr="00F653FA">
              <w:rPr>
                <w:sz w:val="20"/>
                <w:szCs w:val="20"/>
                <w:lang w:eastAsia="en-GB"/>
              </w:rPr>
              <w:t xml:space="preserve">. </w:t>
            </w:r>
            <w:r w:rsidRPr="00F653FA">
              <w:rPr>
                <w:sz w:val="20"/>
                <w:szCs w:val="20"/>
                <w:lang w:eastAsia="en-GB"/>
              </w:rPr>
              <w:br/>
              <w:t>- 2,2 m</w:t>
            </w:r>
            <w:r w:rsidRPr="00F653FA">
              <w:rPr>
                <w:sz w:val="20"/>
                <w:szCs w:val="20"/>
                <w:vertAlign w:val="superscript"/>
                <w:lang w:eastAsia="en-GB"/>
              </w:rPr>
              <w:t>2</w:t>
            </w:r>
            <w:r w:rsidRPr="00F653FA">
              <w:rPr>
                <w:sz w:val="20"/>
                <w:szCs w:val="20"/>
                <w:lang w:eastAsia="en-GB"/>
              </w:rPr>
              <w:t xml:space="preserve"> paviršiaus ploto </w:t>
            </w:r>
            <w:proofErr w:type="spellStart"/>
            <w:r w:rsidRPr="00F653FA">
              <w:rPr>
                <w:sz w:val="20"/>
                <w:szCs w:val="20"/>
                <w:lang w:eastAsia="en-GB"/>
              </w:rPr>
              <w:t>polifenileno</w:t>
            </w:r>
            <w:proofErr w:type="spellEnd"/>
            <w:r w:rsidRPr="00F653FA">
              <w:rPr>
                <w:sz w:val="20"/>
                <w:szCs w:val="20"/>
                <w:lang w:eastAsia="en-GB"/>
              </w:rPr>
              <w:t xml:space="preserve"> membranų </w:t>
            </w:r>
            <w:proofErr w:type="spellStart"/>
            <w:r w:rsidRPr="00F653FA">
              <w:rPr>
                <w:sz w:val="20"/>
                <w:szCs w:val="20"/>
                <w:lang w:eastAsia="en-GB"/>
              </w:rPr>
              <w:t>hemofiltras</w:t>
            </w:r>
            <w:proofErr w:type="spellEnd"/>
            <w:r w:rsidRPr="00F653FA">
              <w:rPr>
                <w:sz w:val="20"/>
                <w:szCs w:val="20"/>
                <w:lang w:eastAsia="en-GB"/>
              </w:rPr>
              <w:t xml:space="preserve">. </w:t>
            </w:r>
            <w:r w:rsidRPr="00F653FA">
              <w:rPr>
                <w:sz w:val="20"/>
                <w:szCs w:val="20"/>
                <w:lang w:eastAsia="en-GB"/>
              </w:rPr>
              <w:br/>
              <w:t xml:space="preserve">- Filtras kapiliarinis. </w:t>
            </w:r>
            <w:r w:rsidRPr="00F653FA">
              <w:rPr>
                <w:sz w:val="20"/>
                <w:szCs w:val="20"/>
                <w:lang w:eastAsia="en-GB"/>
              </w:rPr>
              <w:br/>
              <w:t xml:space="preserve">- </w:t>
            </w:r>
            <w:proofErr w:type="spellStart"/>
            <w:r w:rsidRPr="00F653FA">
              <w:rPr>
                <w:sz w:val="20"/>
                <w:szCs w:val="20"/>
                <w:lang w:eastAsia="en-GB"/>
              </w:rPr>
              <w:t>Hemofiltras</w:t>
            </w:r>
            <w:proofErr w:type="spellEnd"/>
            <w:r w:rsidRPr="00F653FA">
              <w:rPr>
                <w:sz w:val="20"/>
                <w:szCs w:val="20"/>
                <w:lang w:eastAsia="en-GB"/>
              </w:rPr>
              <w:t xml:space="preserve"> sukomplektuotas su magistralėmis, reikalingomis procedūros atlikimui.ir šildymo maišu su 0,8μm filtru. </w:t>
            </w:r>
            <w:r w:rsidRPr="00F653FA">
              <w:rPr>
                <w:sz w:val="20"/>
                <w:szCs w:val="20"/>
                <w:lang w:eastAsia="en-GB"/>
              </w:rPr>
              <w:br/>
              <w:t xml:space="preserve">- Rinkinyje privaloma jungtis  pakaitinio tirpalo maišų pajungimui, </w:t>
            </w:r>
            <w:r w:rsidRPr="00F653FA">
              <w:rPr>
                <w:sz w:val="20"/>
                <w:szCs w:val="20"/>
                <w:lang w:eastAsia="en-GB"/>
              </w:rPr>
              <w:br/>
              <w:t xml:space="preserve">- </w:t>
            </w:r>
            <w:proofErr w:type="spellStart"/>
            <w:r w:rsidRPr="00F653FA">
              <w:rPr>
                <w:sz w:val="20"/>
                <w:szCs w:val="20"/>
                <w:lang w:eastAsia="en-GB"/>
              </w:rPr>
              <w:t>antikoaguliacinės</w:t>
            </w:r>
            <w:proofErr w:type="spellEnd"/>
            <w:r w:rsidRPr="00F653FA">
              <w:rPr>
                <w:sz w:val="20"/>
                <w:szCs w:val="20"/>
                <w:lang w:eastAsia="en-GB"/>
              </w:rPr>
              <w:t xml:space="preserve"> jungtys 5 litrų skysčių surinkimo maišams. </w:t>
            </w:r>
            <w:r w:rsidRPr="00F653FA">
              <w:rPr>
                <w:sz w:val="20"/>
                <w:szCs w:val="20"/>
                <w:lang w:eastAsia="en-GB"/>
              </w:rPr>
              <w:br/>
            </w:r>
            <w:r w:rsidRPr="00F653FA">
              <w:rPr>
                <w:noProof/>
                <w:sz w:val="20"/>
                <w:szCs w:val="20"/>
              </w:rPr>
              <w:t xml:space="preserve">Filtrų sterilizavimo būdas- gama spinduliai. </w:t>
            </w:r>
            <w:r w:rsidRPr="00F653FA">
              <w:rPr>
                <w:noProof/>
                <w:sz w:val="20"/>
                <w:szCs w:val="20"/>
              </w:rPr>
              <w:br/>
            </w:r>
            <w:r w:rsidRPr="00F653FA">
              <w:rPr>
                <w:sz w:val="20"/>
                <w:szCs w:val="20"/>
                <w:lang w:eastAsia="en-GB"/>
              </w:rPr>
              <w:t xml:space="preserve">Tinkantis aparatui </w:t>
            </w:r>
            <w:proofErr w:type="spellStart"/>
            <w:r w:rsidRPr="00F653FA">
              <w:rPr>
                <w:sz w:val="20"/>
                <w:szCs w:val="20"/>
                <w:lang w:eastAsia="en-GB"/>
              </w:rPr>
              <w:t>Amplya</w:t>
            </w:r>
            <w:proofErr w:type="spellEnd"/>
            <w:r w:rsidRPr="00F653FA">
              <w:rPr>
                <w:sz w:val="20"/>
                <w:szCs w:val="20"/>
                <w:lang w:eastAsia="en-GB"/>
              </w:rPr>
              <w:t>.</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14:paraId="523109A6" w14:textId="77777777" w:rsidR="00F653FA" w:rsidRPr="00F653FA" w:rsidRDefault="00F653FA" w:rsidP="00F653FA">
            <w:pPr>
              <w:snapToGrid w:val="0"/>
              <w:jc w:val="center"/>
              <w:rPr>
                <w:sz w:val="20"/>
                <w:szCs w:val="20"/>
              </w:rPr>
            </w:pPr>
            <w:r w:rsidRPr="00F653FA">
              <w:rPr>
                <w:sz w:val="20"/>
                <w:szCs w:val="20"/>
              </w:rPr>
              <w:lastRenderedPageBreak/>
              <w:t>Iki 30vnt</w:t>
            </w:r>
          </w:p>
        </w:tc>
        <w:tc>
          <w:tcPr>
            <w:tcW w:w="846" w:type="dxa"/>
            <w:tcBorders>
              <w:top w:val="single" w:sz="4" w:space="0" w:color="auto"/>
              <w:left w:val="single" w:sz="4" w:space="0" w:color="000000"/>
              <w:bottom w:val="single" w:sz="4" w:space="0" w:color="auto"/>
              <w:right w:val="single" w:sz="4" w:space="0" w:color="000000"/>
            </w:tcBorders>
          </w:tcPr>
          <w:p w14:paraId="4F986E4C" w14:textId="7AFBCDA7" w:rsidR="00F653FA" w:rsidRPr="00F653FA" w:rsidRDefault="00F653FA" w:rsidP="00F653FA">
            <w:pPr>
              <w:snapToGrid w:val="0"/>
              <w:jc w:val="center"/>
              <w:rPr>
                <w:sz w:val="20"/>
                <w:szCs w:val="20"/>
              </w:rPr>
            </w:pPr>
            <w:r>
              <w:rPr>
                <w:sz w:val="20"/>
                <w:szCs w:val="20"/>
              </w:rPr>
              <w:t>Vnt.</w:t>
            </w:r>
          </w:p>
        </w:tc>
        <w:tc>
          <w:tcPr>
            <w:tcW w:w="2082" w:type="dxa"/>
            <w:tcBorders>
              <w:top w:val="single" w:sz="4" w:space="0" w:color="auto"/>
              <w:left w:val="single" w:sz="4" w:space="0" w:color="000000"/>
              <w:bottom w:val="single" w:sz="4" w:space="0" w:color="auto"/>
              <w:right w:val="single" w:sz="4" w:space="0" w:color="000000"/>
            </w:tcBorders>
          </w:tcPr>
          <w:p w14:paraId="05E0F099" w14:textId="1A4120EA" w:rsidR="00F653FA" w:rsidRPr="00F653FA" w:rsidRDefault="00F653FA" w:rsidP="00F653FA">
            <w:pPr>
              <w:snapToGrid w:val="0"/>
              <w:jc w:val="right"/>
              <w:rPr>
                <w:sz w:val="20"/>
                <w:szCs w:val="20"/>
              </w:rPr>
            </w:pPr>
          </w:p>
        </w:tc>
        <w:tc>
          <w:tcPr>
            <w:tcW w:w="1236" w:type="dxa"/>
            <w:tcBorders>
              <w:top w:val="single" w:sz="4" w:space="0" w:color="auto"/>
              <w:left w:val="single" w:sz="4" w:space="0" w:color="000000"/>
              <w:bottom w:val="single" w:sz="4" w:space="0" w:color="auto"/>
              <w:right w:val="single" w:sz="4" w:space="0" w:color="000000"/>
            </w:tcBorders>
          </w:tcPr>
          <w:p w14:paraId="217AD4CE" w14:textId="77777777" w:rsidR="00F653FA" w:rsidRPr="00F653FA" w:rsidRDefault="00F653FA" w:rsidP="00F653FA">
            <w:pPr>
              <w:snapToGrid w:val="0"/>
              <w:jc w:val="right"/>
              <w:rPr>
                <w:sz w:val="20"/>
                <w:szCs w:val="20"/>
              </w:rPr>
            </w:pPr>
          </w:p>
        </w:tc>
        <w:tc>
          <w:tcPr>
            <w:tcW w:w="984" w:type="dxa"/>
            <w:tcBorders>
              <w:top w:val="single" w:sz="4" w:space="0" w:color="auto"/>
              <w:left w:val="single" w:sz="4" w:space="0" w:color="000000"/>
              <w:bottom w:val="single" w:sz="4" w:space="0" w:color="auto"/>
              <w:right w:val="single" w:sz="4" w:space="0" w:color="000000"/>
            </w:tcBorders>
          </w:tcPr>
          <w:p w14:paraId="0042B7A9" w14:textId="77777777" w:rsidR="00F653FA" w:rsidRPr="00F653FA" w:rsidRDefault="00F653FA" w:rsidP="00F653FA">
            <w:pPr>
              <w:snapToGrid w:val="0"/>
              <w:jc w:val="right"/>
              <w:rPr>
                <w:sz w:val="20"/>
                <w:szCs w:val="20"/>
              </w:rPr>
            </w:pPr>
          </w:p>
        </w:tc>
        <w:tc>
          <w:tcPr>
            <w:tcW w:w="1014" w:type="dxa"/>
            <w:tcBorders>
              <w:top w:val="single" w:sz="4" w:space="0" w:color="auto"/>
              <w:left w:val="single" w:sz="4" w:space="0" w:color="000000"/>
              <w:bottom w:val="single" w:sz="4" w:space="0" w:color="auto"/>
              <w:right w:val="single" w:sz="4" w:space="0" w:color="000000"/>
            </w:tcBorders>
            <w:shd w:val="clear" w:color="auto" w:fill="auto"/>
          </w:tcPr>
          <w:p w14:paraId="1A8C7330" w14:textId="77777777" w:rsidR="00F653FA" w:rsidRPr="00F653FA" w:rsidRDefault="00F653FA" w:rsidP="00F653FA">
            <w:pPr>
              <w:snapToGrid w:val="0"/>
              <w:jc w:val="right"/>
              <w:rPr>
                <w:sz w:val="20"/>
                <w:szCs w:val="20"/>
              </w:rPr>
            </w:pPr>
          </w:p>
        </w:tc>
        <w:tc>
          <w:tcPr>
            <w:tcW w:w="642" w:type="dxa"/>
            <w:tcBorders>
              <w:top w:val="single" w:sz="4" w:space="0" w:color="auto"/>
              <w:left w:val="single" w:sz="4" w:space="0" w:color="000000"/>
              <w:bottom w:val="single" w:sz="4" w:space="0" w:color="auto"/>
              <w:right w:val="single" w:sz="4" w:space="0" w:color="000000"/>
            </w:tcBorders>
          </w:tcPr>
          <w:p w14:paraId="192BB309" w14:textId="77777777" w:rsidR="00F653FA" w:rsidRPr="00F653FA" w:rsidRDefault="00F653FA" w:rsidP="00F653FA">
            <w:pPr>
              <w:snapToGrid w:val="0"/>
              <w:jc w:val="right"/>
              <w:rPr>
                <w:sz w:val="20"/>
                <w:szCs w:val="20"/>
              </w:rPr>
            </w:pPr>
          </w:p>
        </w:tc>
        <w:tc>
          <w:tcPr>
            <w:tcW w:w="1000" w:type="dxa"/>
            <w:tcBorders>
              <w:top w:val="single" w:sz="4" w:space="0" w:color="auto"/>
              <w:left w:val="single" w:sz="4" w:space="0" w:color="000000"/>
              <w:bottom w:val="single" w:sz="4" w:space="0" w:color="auto"/>
              <w:right w:val="single" w:sz="4" w:space="0" w:color="000000"/>
            </w:tcBorders>
          </w:tcPr>
          <w:p w14:paraId="3C8023C3" w14:textId="77777777" w:rsidR="00F653FA" w:rsidRPr="00F653FA" w:rsidRDefault="00F653FA" w:rsidP="00F653FA">
            <w:pPr>
              <w:snapToGrid w:val="0"/>
              <w:jc w:val="right"/>
              <w:rPr>
                <w:sz w:val="20"/>
                <w:szCs w:val="20"/>
              </w:rPr>
            </w:pPr>
          </w:p>
        </w:tc>
      </w:tr>
      <w:tr w:rsidR="00F653FA" w:rsidRPr="00486A05" w14:paraId="7B5EC1F4" w14:textId="77777777" w:rsidTr="006D0DB8">
        <w:trPr>
          <w:trHeight w:val="230"/>
        </w:trPr>
        <w:tc>
          <w:tcPr>
            <w:tcW w:w="739" w:type="dxa"/>
            <w:tcBorders>
              <w:top w:val="single" w:sz="4" w:space="0" w:color="auto"/>
              <w:left w:val="single" w:sz="4" w:space="0" w:color="000000"/>
              <w:bottom w:val="single" w:sz="4" w:space="0" w:color="auto"/>
            </w:tcBorders>
            <w:shd w:val="clear" w:color="auto" w:fill="auto"/>
          </w:tcPr>
          <w:p w14:paraId="6EC3FAFC" w14:textId="4995FE56" w:rsidR="00F653FA" w:rsidRPr="00F653FA" w:rsidRDefault="00F653FA" w:rsidP="00F653FA">
            <w:pPr>
              <w:snapToGrid w:val="0"/>
              <w:jc w:val="center"/>
              <w:rPr>
                <w:sz w:val="20"/>
                <w:szCs w:val="20"/>
              </w:rPr>
            </w:pPr>
            <w:r w:rsidRPr="00F653FA">
              <w:rPr>
                <w:sz w:val="20"/>
                <w:szCs w:val="20"/>
              </w:rPr>
              <w:t>39.3.</w:t>
            </w:r>
          </w:p>
        </w:tc>
        <w:tc>
          <w:tcPr>
            <w:tcW w:w="5811" w:type="dxa"/>
            <w:tcBorders>
              <w:top w:val="single" w:sz="4" w:space="0" w:color="auto"/>
              <w:left w:val="single" w:sz="4" w:space="0" w:color="000000"/>
              <w:bottom w:val="single" w:sz="4" w:space="0" w:color="auto"/>
            </w:tcBorders>
            <w:shd w:val="clear" w:color="auto" w:fill="auto"/>
          </w:tcPr>
          <w:p w14:paraId="6F8085A3" w14:textId="77777777" w:rsidR="00F653FA" w:rsidRPr="00F653FA" w:rsidRDefault="00F653FA" w:rsidP="00F653FA">
            <w:pPr>
              <w:rPr>
                <w:b/>
                <w:sz w:val="20"/>
                <w:szCs w:val="20"/>
              </w:rPr>
            </w:pPr>
            <w:r w:rsidRPr="00F653FA">
              <w:rPr>
                <w:b/>
                <w:sz w:val="20"/>
                <w:szCs w:val="20"/>
              </w:rPr>
              <w:t xml:space="preserve">Magistralė </w:t>
            </w:r>
            <w:proofErr w:type="spellStart"/>
            <w:r w:rsidRPr="00F653FA">
              <w:rPr>
                <w:b/>
                <w:sz w:val="20"/>
                <w:szCs w:val="20"/>
              </w:rPr>
              <w:t>citratinio</w:t>
            </w:r>
            <w:proofErr w:type="spellEnd"/>
            <w:r w:rsidRPr="00F653FA">
              <w:rPr>
                <w:b/>
                <w:sz w:val="20"/>
                <w:szCs w:val="20"/>
              </w:rPr>
              <w:t xml:space="preserve"> antikoagulianto infuzijai</w:t>
            </w:r>
          </w:p>
          <w:p w14:paraId="3093B43A" w14:textId="77777777" w:rsidR="00F653FA" w:rsidRPr="00F653FA" w:rsidRDefault="00F653FA" w:rsidP="00F653FA">
            <w:pPr>
              <w:rPr>
                <w:sz w:val="20"/>
                <w:szCs w:val="20"/>
              </w:rPr>
            </w:pPr>
            <w:r w:rsidRPr="00F653FA">
              <w:rPr>
                <w:noProof/>
                <w:sz w:val="20"/>
                <w:szCs w:val="20"/>
              </w:rPr>
              <w:t>- Vienkartinė</w:t>
            </w:r>
          </w:p>
          <w:p w14:paraId="2D75F235" w14:textId="77777777" w:rsidR="00F653FA" w:rsidRPr="00F653FA" w:rsidRDefault="00F653FA" w:rsidP="00F653FA">
            <w:pPr>
              <w:jc w:val="both"/>
              <w:rPr>
                <w:noProof/>
                <w:sz w:val="20"/>
                <w:szCs w:val="20"/>
              </w:rPr>
            </w:pPr>
            <w:r w:rsidRPr="00F653FA">
              <w:rPr>
                <w:noProof/>
                <w:sz w:val="20"/>
                <w:szCs w:val="20"/>
              </w:rPr>
              <w:t>- Sterili.</w:t>
            </w:r>
          </w:p>
          <w:p w14:paraId="20D9ACA1" w14:textId="77777777" w:rsidR="00F653FA" w:rsidRPr="00F653FA" w:rsidRDefault="00F653FA" w:rsidP="00F653FA">
            <w:pPr>
              <w:jc w:val="both"/>
              <w:rPr>
                <w:noProof/>
                <w:sz w:val="20"/>
                <w:szCs w:val="20"/>
              </w:rPr>
            </w:pPr>
            <w:r w:rsidRPr="00F653FA">
              <w:rPr>
                <w:noProof/>
                <w:sz w:val="20"/>
                <w:szCs w:val="20"/>
              </w:rPr>
              <w:t>- Apirogeniška.</w:t>
            </w:r>
          </w:p>
          <w:p w14:paraId="59C05A01" w14:textId="77777777" w:rsidR="00F653FA" w:rsidRPr="00F653FA" w:rsidRDefault="00F653FA" w:rsidP="00F653FA">
            <w:pPr>
              <w:jc w:val="both"/>
              <w:rPr>
                <w:noProof/>
                <w:sz w:val="20"/>
                <w:szCs w:val="20"/>
              </w:rPr>
            </w:pPr>
            <w:r w:rsidRPr="0061348B">
              <w:rPr>
                <w:noProof/>
                <w:sz w:val="20"/>
                <w:szCs w:val="20"/>
                <w:lang w:val="pt-PT"/>
              </w:rPr>
              <w:t>- Magistral</w:t>
            </w:r>
            <w:r w:rsidRPr="00F653FA">
              <w:rPr>
                <w:noProof/>
                <w:sz w:val="20"/>
                <w:szCs w:val="20"/>
              </w:rPr>
              <w:t>ė skirta citratinio antikoagulianto infuzijai.</w:t>
            </w:r>
          </w:p>
          <w:p w14:paraId="4349B713" w14:textId="77777777" w:rsidR="00F653FA" w:rsidRPr="00F653FA" w:rsidRDefault="00F653FA" w:rsidP="00F653FA">
            <w:pPr>
              <w:jc w:val="both"/>
              <w:rPr>
                <w:noProof/>
                <w:sz w:val="20"/>
                <w:szCs w:val="20"/>
              </w:rPr>
            </w:pPr>
            <w:r w:rsidRPr="00F653FA">
              <w:rPr>
                <w:noProof/>
                <w:sz w:val="20"/>
                <w:szCs w:val="20"/>
              </w:rPr>
              <w:t xml:space="preserve">- Magistralė infuzijai yra skirta penktos pompos panaudojimui kartu su maišu. </w:t>
            </w:r>
          </w:p>
          <w:p w14:paraId="0BEEBE99" w14:textId="7ACF9D1A" w:rsidR="00F653FA" w:rsidRPr="00F653FA" w:rsidRDefault="00F653FA" w:rsidP="00F653FA">
            <w:pPr>
              <w:rPr>
                <w:sz w:val="20"/>
                <w:szCs w:val="20"/>
              </w:rPr>
            </w:pPr>
            <w:r w:rsidRPr="00F653FA">
              <w:rPr>
                <w:noProof/>
                <w:sz w:val="20"/>
                <w:szCs w:val="20"/>
              </w:rPr>
              <w:t>- Tinkanti skyriuje naudojamiems  aparatams AMPLYA.</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14:paraId="6112B3F2" w14:textId="709C803A" w:rsidR="00F653FA" w:rsidRPr="00F653FA" w:rsidRDefault="00F653FA" w:rsidP="00F653FA">
            <w:pPr>
              <w:snapToGrid w:val="0"/>
              <w:jc w:val="center"/>
              <w:rPr>
                <w:sz w:val="20"/>
                <w:szCs w:val="20"/>
              </w:rPr>
            </w:pPr>
            <w:r w:rsidRPr="00F653FA">
              <w:rPr>
                <w:sz w:val="20"/>
                <w:szCs w:val="20"/>
              </w:rPr>
              <w:t>Iki 150 vnt.</w:t>
            </w:r>
          </w:p>
        </w:tc>
        <w:tc>
          <w:tcPr>
            <w:tcW w:w="846" w:type="dxa"/>
            <w:tcBorders>
              <w:top w:val="single" w:sz="4" w:space="0" w:color="auto"/>
              <w:left w:val="single" w:sz="4" w:space="0" w:color="000000"/>
              <w:bottom w:val="single" w:sz="4" w:space="0" w:color="auto"/>
              <w:right w:val="single" w:sz="4" w:space="0" w:color="000000"/>
            </w:tcBorders>
          </w:tcPr>
          <w:p w14:paraId="29372DE9" w14:textId="290D77C8" w:rsidR="00F653FA" w:rsidRPr="00F653FA" w:rsidRDefault="00F653FA" w:rsidP="00F653FA">
            <w:pPr>
              <w:snapToGrid w:val="0"/>
              <w:jc w:val="center"/>
              <w:rPr>
                <w:sz w:val="20"/>
                <w:szCs w:val="20"/>
              </w:rPr>
            </w:pPr>
            <w:r>
              <w:rPr>
                <w:sz w:val="20"/>
                <w:szCs w:val="20"/>
              </w:rPr>
              <w:t>Vnt.</w:t>
            </w:r>
          </w:p>
        </w:tc>
        <w:tc>
          <w:tcPr>
            <w:tcW w:w="2082" w:type="dxa"/>
            <w:tcBorders>
              <w:top w:val="single" w:sz="4" w:space="0" w:color="auto"/>
              <w:left w:val="single" w:sz="4" w:space="0" w:color="000000"/>
              <w:bottom w:val="single" w:sz="4" w:space="0" w:color="auto"/>
              <w:right w:val="single" w:sz="4" w:space="0" w:color="000000"/>
            </w:tcBorders>
          </w:tcPr>
          <w:p w14:paraId="594FEFD8" w14:textId="25CC49C7" w:rsidR="00F653FA" w:rsidRPr="00F653FA" w:rsidRDefault="00F653FA" w:rsidP="00F653FA">
            <w:pPr>
              <w:snapToGrid w:val="0"/>
              <w:jc w:val="right"/>
              <w:rPr>
                <w:sz w:val="20"/>
                <w:szCs w:val="20"/>
              </w:rPr>
            </w:pPr>
          </w:p>
        </w:tc>
        <w:tc>
          <w:tcPr>
            <w:tcW w:w="1236" w:type="dxa"/>
            <w:tcBorders>
              <w:top w:val="single" w:sz="4" w:space="0" w:color="auto"/>
              <w:left w:val="single" w:sz="4" w:space="0" w:color="000000"/>
              <w:bottom w:val="single" w:sz="4" w:space="0" w:color="auto"/>
              <w:right w:val="single" w:sz="4" w:space="0" w:color="000000"/>
            </w:tcBorders>
          </w:tcPr>
          <w:p w14:paraId="6AB119C4" w14:textId="77777777" w:rsidR="00F653FA" w:rsidRPr="00F653FA" w:rsidRDefault="00F653FA" w:rsidP="00F653FA">
            <w:pPr>
              <w:snapToGrid w:val="0"/>
              <w:jc w:val="right"/>
              <w:rPr>
                <w:sz w:val="20"/>
                <w:szCs w:val="20"/>
              </w:rPr>
            </w:pPr>
          </w:p>
        </w:tc>
        <w:tc>
          <w:tcPr>
            <w:tcW w:w="984" w:type="dxa"/>
            <w:tcBorders>
              <w:top w:val="single" w:sz="4" w:space="0" w:color="auto"/>
              <w:left w:val="single" w:sz="4" w:space="0" w:color="000000"/>
              <w:bottom w:val="single" w:sz="4" w:space="0" w:color="auto"/>
              <w:right w:val="single" w:sz="4" w:space="0" w:color="000000"/>
            </w:tcBorders>
          </w:tcPr>
          <w:p w14:paraId="27366E6A" w14:textId="77777777" w:rsidR="00F653FA" w:rsidRPr="00F653FA" w:rsidRDefault="00F653FA" w:rsidP="00F653FA">
            <w:pPr>
              <w:snapToGrid w:val="0"/>
              <w:jc w:val="right"/>
              <w:rPr>
                <w:sz w:val="20"/>
                <w:szCs w:val="20"/>
              </w:rPr>
            </w:pPr>
          </w:p>
        </w:tc>
        <w:tc>
          <w:tcPr>
            <w:tcW w:w="1014" w:type="dxa"/>
            <w:tcBorders>
              <w:top w:val="single" w:sz="4" w:space="0" w:color="auto"/>
              <w:left w:val="single" w:sz="4" w:space="0" w:color="000000"/>
              <w:bottom w:val="single" w:sz="4" w:space="0" w:color="auto"/>
              <w:right w:val="single" w:sz="4" w:space="0" w:color="000000"/>
            </w:tcBorders>
            <w:shd w:val="clear" w:color="auto" w:fill="auto"/>
          </w:tcPr>
          <w:p w14:paraId="6E3695CC" w14:textId="77777777" w:rsidR="00F653FA" w:rsidRPr="00F653FA" w:rsidRDefault="00F653FA" w:rsidP="00F653FA">
            <w:pPr>
              <w:snapToGrid w:val="0"/>
              <w:jc w:val="right"/>
              <w:rPr>
                <w:sz w:val="20"/>
                <w:szCs w:val="20"/>
              </w:rPr>
            </w:pPr>
          </w:p>
        </w:tc>
        <w:tc>
          <w:tcPr>
            <w:tcW w:w="642" w:type="dxa"/>
            <w:tcBorders>
              <w:top w:val="single" w:sz="4" w:space="0" w:color="auto"/>
              <w:left w:val="single" w:sz="4" w:space="0" w:color="000000"/>
              <w:bottom w:val="single" w:sz="4" w:space="0" w:color="auto"/>
              <w:right w:val="single" w:sz="4" w:space="0" w:color="000000"/>
            </w:tcBorders>
          </w:tcPr>
          <w:p w14:paraId="3F1DA347" w14:textId="77777777" w:rsidR="00F653FA" w:rsidRPr="00F653FA" w:rsidRDefault="00F653FA" w:rsidP="00F653FA">
            <w:pPr>
              <w:snapToGrid w:val="0"/>
              <w:jc w:val="right"/>
              <w:rPr>
                <w:sz w:val="20"/>
                <w:szCs w:val="20"/>
              </w:rPr>
            </w:pPr>
          </w:p>
        </w:tc>
        <w:tc>
          <w:tcPr>
            <w:tcW w:w="1000" w:type="dxa"/>
            <w:tcBorders>
              <w:top w:val="single" w:sz="4" w:space="0" w:color="auto"/>
              <w:left w:val="single" w:sz="4" w:space="0" w:color="000000"/>
              <w:bottom w:val="single" w:sz="4" w:space="0" w:color="auto"/>
              <w:right w:val="single" w:sz="4" w:space="0" w:color="000000"/>
            </w:tcBorders>
          </w:tcPr>
          <w:p w14:paraId="6F0DB17C" w14:textId="77777777" w:rsidR="00F653FA" w:rsidRPr="00F653FA" w:rsidRDefault="00F653FA" w:rsidP="00F653FA">
            <w:pPr>
              <w:snapToGrid w:val="0"/>
              <w:jc w:val="right"/>
              <w:rPr>
                <w:sz w:val="20"/>
                <w:szCs w:val="20"/>
              </w:rPr>
            </w:pPr>
          </w:p>
        </w:tc>
      </w:tr>
      <w:tr w:rsidR="00F653FA" w:rsidRPr="00486A05" w14:paraId="2292A8BD" w14:textId="77777777" w:rsidTr="006D0DB8">
        <w:trPr>
          <w:trHeight w:val="230"/>
        </w:trPr>
        <w:tc>
          <w:tcPr>
            <w:tcW w:w="739" w:type="dxa"/>
            <w:tcBorders>
              <w:top w:val="single" w:sz="4" w:space="0" w:color="auto"/>
              <w:left w:val="single" w:sz="4" w:space="0" w:color="000000"/>
              <w:bottom w:val="single" w:sz="4" w:space="0" w:color="auto"/>
            </w:tcBorders>
            <w:shd w:val="clear" w:color="auto" w:fill="auto"/>
          </w:tcPr>
          <w:p w14:paraId="7D439AA8" w14:textId="77777777" w:rsidR="00F653FA" w:rsidRPr="00F653FA" w:rsidRDefault="00F653FA" w:rsidP="00F653FA">
            <w:pPr>
              <w:snapToGrid w:val="0"/>
              <w:jc w:val="center"/>
              <w:rPr>
                <w:sz w:val="20"/>
                <w:szCs w:val="20"/>
              </w:rPr>
            </w:pPr>
            <w:r w:rsidRPr="00F653FA">
              <w:rPr>
                <w:sz w:val="20"/>
                <w:szCs w:val="20"/>
              </w:rPr>
              <w:t>39.4.</w:t>
            </w:r>
          </w:p>
        </w:tc>
        <w:tc>
          <w:tcPr>
            <w:tcW w:w="5811" w:type="dxa"/>
            <w:tcBorders>
              <w:top w:val="single" w:sz="4" w:space="0" w:color="auto"/>
              <w:left w:val="single" w:sz="4" w:space="0" w:color="000000"/>
              <w:bottom w:val="single" w:sz="4" w:space="0" w:color="auto"/>
            </w:tcBorders>
            <w:shd w:val="clear" w:color="auto" w:fill="auto"/>
          </w:tcPr>
          <w:p w14:paraId="25912A53" w14:textId="77777777" w:rsidR="00F653FA" w:rsidRPr="00F653FA" w:rsidRDefault="00F653FA" w:rsidP="00F653FA">
            <w:pPr>
              <w:rPr>
                <w:b/>
                <w:sz w:val="20"/>
                <w:szCs w:val="20"/>
              </w:rPr>
            </w:pPr>
            <w:r w:rsidRPr="00F653FA">
              <w:rPr>
                <w:b/>
                <w:sz w:val="20"/>
                <w:szCs w:val="20"/>
              </w:rPr>
              <w:t xml:space="preserve">Skysčių surinkimo maišas </w:t>
            </w:r>
          </w:p>
          <w:p w14:paraId="4D117F67" w14:textId="77777777" w:rsidR="00F653FA" w:rsidRPr="00F653FA" w:rsidRDefault="00F653FA" w:rsidP="00F653FA">
            <w:pPr>
              <w:rPr>
                <w:noProof/>
                <w:sz w:val="20"/>
                <w:szCs w:val="20"/>
              </w:rPr>
            </w:pPr>
            <w:r w:rsidRPr="00F653FA">
              <w:rPr>
                <w:noProof/>
                <w:sz w:val="20"/>
                <w:szCs w:val="20"/>
              </w:rPr>
              <w:t xml:space="preserve">- Vienkartinis </w:t>
            </w:r>
          </w:p>
          <w:p w14:paraId="335176AC" w14:textId="77777777" w:rsidR="00F653FA" w:rsidRPr="00F653FA" w:rsidRDefault="00F653FA" w:rsidP="00F653FA">
            <w:pPr>
              <w:rPr>
                <w:noProof/>
                <w:sz w:val="20"/>
                <w:szCs w:val="20"/>
              </w:rPr>
            </w:pPr>
            <w:r w:rsidRPr="00F653FA">
              <w:rPr>
                <w:noProof/>
                <w:sz w:val="20"/>
                <w:szCs w:val="20"/>
              </w:rPr>
              <w:t>- Sterilūs arba nesterilūs</w:t>
            </w:r>
          </w:p>
          <w:p w14:paraId="57427FAC" w14:textId="77777777" w:rsidR="00F653FA" w:rsidRPr="00F653FA" w:rsidRDefault="00F653FA" w:rsidP="00F653FA">
            <w:pPr>
              <w:rPr>
                <w:noProof/>
                <w:sz w:val="20"/>
                <w:szCs w:val="20"/>
              </w:rPr>
            </w:pPr>
            <w:r w:rsidRPr="00F653FA">
              <w:rPr>
                <w:noProof/>
                <w:sz w:val="20"/>
                <w:szCs w:val="20"/>
                <w:lang w:val="en-GB"/>
              </w:rPr>
              <w:t xml:space="preserve">- </w:t>
            </w:r>
            <w:r w:rsidRPr="00F653FA">
              <w:rPr>
                <w:noProof/>
                <w:sz w:val="20"/>
                <w:szCs w:val="20"/>
              </w:rPr>
              <w:t>Apirogeniškas</w:t>
            </w:r>
          </w:p>
          <w:p w14:paraId="2D28C57F" w14:textId="77777777" w:rsidR="00F653FA" w:rsidRPr="00F653FA" w:rsidRDefault="00F653FA" w:rsidP="00F653FA">
            <w:pPr>
              <w:rPr>
                <w:noProof/>
                <w:sz w:val="20"/>
                <w:szCs w:val="20"/>
              </w:rPr>
            </w:pPr>
            <w:r w:rsidRPr="00F653FA">
              <w:rPr>
                <w:noProof/>
                <w:sz w:val="20"/>
                <w:szCs w:val="20"/>
              </w:rPr>
              <w:t xml:space="preserve">- Talpa – 5 litrai. </w:t>
            </w:r>
          </w:p>
          <w:p w14:paraId="3AF12EDF" w14:textId="09CAE117" w:rsidR="00F653FA" w:rsidRPr="00F653FA" w:rsidRDefault="00F653FA" w:rsidP="00F653FA">
            <w:pPr>
              <w:rPr>
                <w:sz w:val="20"/>
                <w:szCs w:val="20"/>
              </w:rPr>
            </w:pPr>
            <w:r w:rsidRPr="00F653FA">
              <w:rPr>
                <w:noProof/>
                <w:sz w:val="20"/>
                <w:szCs w:val="20"/>
              </w:rPr>
              <w:t xml:space="preserve">- Tinkantys aparatui Amplya   </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14:paraId="519FFA1A" w14:textId="02E43E96" w:rsidR="00F653FA" w:rsidRPr="00F653FA" w:rsidRDefault="00F653FA" w:rsidP="00F653FA">
            <w:pPr>
              <w:snapToGrid w:val="0"/>
              <w:jc w:val="center"/>
              <w:rPr>
                <w:sz w:val="20"/>
                <w:szCs w:val="20"/>
              </w:rPr>
            </w:pPr>
            <w:r w:rsidRPr="00F653FA">
              <w:rPr>
                <w:sz w:val="20"/>
                <w:szCs w:val="20"/>
              </w:rPr>
              <w:t>Iki 200 vnt.</w:t>
            </w:r>
          </w:p>
        </w:tc>
        <w:tc>
          <w:tcPr>
            <w:tcW w:w="846" w:type="dxa"/>
            <w:tcBorders>
              <w:top w:val="single" w:sz="4" w:space="0" w:color="auto"/>
              <w:left w:val="single" w:sz="4" w:space="0" w:color="000000"/>
              <w:bottom w:val="single" w:sz="4" w:space="0" w:color="auto"/>
              <w:right w:val="single" w:sz="4" w:space="0" w:color="000000"/>
            </w:tcBorders>
          </w:tcPr>
          <w:p w14:paraId="3DFA7145" w14:textId="04B8EDBB" w:rsidR="00F653FA" w:rsidRPr="00F653FA" w:rsidRDefault="00F653FA" w:rsidP="00F653FA">
            <w:pPr>
              <w:snapToGrid w:val="0"/>
              <w:jc w:val="center"/>
              <w:rPr>
                <w:sz w:val="20"/>
                <w:szCs w:val="20"/>
              </w:rPr>
            </w:pPr>
            <w:r>
              <w:rPr>
                <w:sz w:val="20"/>
                <w:szCs w:val="20"/>
              </w:rPr>
              <w:t>Vnt.</w:t>
            </w:r>
          </w:p>
        </w:tc>
        <w:tc>
          <w:tcPr>
            <w:tcW w:w="2082" w:type="dxa"/>
            <w:tcBorders>
              <w:top w:val="single" w:sz="4" w:space="0" w:color="auto"/>
              <w:left w:val="single" w:sz="4" w:space="0" w:color="000000"/>
              <w:bottom w:val="single" w:sz="4" w:space="0" w:color="auto"/>
              <w:right w:val="single" w:sz="4" w:space="0" w:color="000000"/>
            </w:tcBorders>
          </w:tcPr>
          <w:p w14:paraId="24895122" w14:textId="44E91C96" w:rsidR="00F653FA" w:rsidRPr="00F653FA" w:rsidRDefault="00F653FA" w:rsidP="00F653FA">
            <w:pPr>
              <w:snapToGrid w:val="0"/>
              <w:jc w:val="right"/>
              <w:rPr>
                <w:sz w:val="20"/>
                <w:szCs w:val="20"/>
              </w:rPr>
            </w:pPr>
          </w:p>
        </w:tc>
        <w:tc>
          <w:tcPr>
            <w:tcW w:w="1236" w:type="dxa"/>
            <w:tcBorders>
              <w:top w:val="single" w:sz="4" w:space="0" w:color="auto"/>
              <w:left w:val="single" w:sz="4" w:space="0" w:color="000000"/>
              <w:bottom w:val="single" w:sz="4" w:space="0" w:color="auto"/>
              <w:right w:val="single" w:sz="4" w:space="0" w:color="000000"/>
            </w:tcBorders>
          </w:tcPr>
          <w:p w14:paraId="42FA4FD5" w14:textId="77777777" w:rsidR="00F653FA" w:rsidRPr="00F653FA" w:rsidRDefault="00F653FA" w:rsidP="00F653FA">
            <w:pPr>
              <w:snapToGrid w:val="0"/>
              <w:jc w:val="right"/>
              <w:rPr>
                <w:sz w:val="20"/>
                <w:szCs w:val="20"/>
              </w:rPr>
            </w:pPr>
          </w:p>
        </w:tc>
        <w:tc>
          <w:tcPr>
            <w:tcW w:w="984" w:type="dxa"/>
            <w:tcBorders>
              <w:top w:val="single" w:sz="4" w:space="0" w:color="auto"/>
              <w:left w:val="single" w:sz="4" w:space="0" w:color="000000"/>
              <w:bottom w:val="single" w:sz="4" w:space="0" w:color="auto"/>
              <w:right w:val="single" w:sz="4" w:space="0" w:color="000000"/>
            </w:tcBorders>
          </w:tcPr>
          <w:p w14:paraId="17D5727D" w14:textId="77777777" w:rsidR="00F653FA" w:rsidRPr="00F653FA" w:rsidRDefault="00F653FA" w:rsidP="00F653FA">
            <w:pPr>
              <w:snapToGrid w:val="0"/>
              <w:jc w:val="right"/>
              <w:rPr>
                <w:sz w:val="20"/>
                <w:szCs w:val="20"/>
              </w:rPr>
            </w:pPr>
          </w:p>
        </w:tc>
        <w:tc>
          <w:tcPr>
            <w:tcW w:w="1014" w:type="dxa"/>
            <w:tcBorders>
              <w:top w:val="single" w:sz="4" w:space="0" w:color="auto"/>
              <w:left w:val="single" w:sz="4" w:space="0" w:color="000000"/>
              <w:bottom w:val="single" w:sz="4" w:space="0" w:color="auto"/>
              <w:right w:val="single" w:sz="4" w:space="0" w:color="000000"/>
            </w:tcBorders>
            <w:shd w:val="clear" w:color="auto" w:fill="auto"/>
          </w:tcPr>
          <w:p w14:paraId="7295E7F2" w14:textId="77777777" w:rsidR="00F653FA" w:rsidRPr="00F653FA" w:rsidRDefault="00F653FA" w:rsidP="00F653FA">
            <w:pPr>
              <w:snapToGrid w:val="0"/>
              <w:jc w:val="right"/>
              <w:rPr>
                <w:sz w:val="20"/>
                <w:szCs w:val="20"/>
              </w:rPr>
            </w:pPr>
          </w:p>
        </w:tc>
        <w:tc>
          <w:tcPr>
            <w:tcW w:w="642" w:type="dxa"/>
            <w:tcBorders>
              <w:top w:val="single" w:sz="4" w:space="0" w:color="auto"/>
              <w:left w:val="single" w:sz="4" w:space="0" w:color="000000"/>
              <w:bottom w:val="single" w:sz="4" w:space="0" w:color="auto"/>
              <w:right w:val="single" w:sz="4" w:space="0" w:color="000000"/>
            </w:tcBorders>
          </w:tcPr>
          <w:p w14:paraId="7BF01424" w14:textId="77777777" w:rsidR="00F653FA" w:rsidRPr="00F653FA" w:rsidRDefault="00F653FA" w:rsidP="00F653FA">
            <w:pPr>
              <w:snapToGrid w:val="0"/>
              <w:jc w:val="right"/>
              <w:rPr>
                <w:sz w:val="20"/>
                <w:szCs w:val="20"/>
              </w:rPr>
            </w:pPr>
          </w:p>
        </w:tc>
        <w:tc>
          <w:tcPr>
            <w:tcW w:w="1000" w:type="dxa"/>
            <w:tcBorders>
              <w:top w:val="single" w:sz="4" w:space="0" w:color="auto"/>
              <w:left w:val="single" w:sz="4" w:space="0" w:color="000000"/>
              <w:bottom w:val="single" w:sz="4" w:space="0" w:color="auto"/>
              <w:right w:val="single" w:sz="4" w:space="0" w:color="000000"/>
            </w:tcBorders>
          </w:tcPr>
          <w:p w14:paraId="44419234" w14:textId="77777777" w:rsidR="00F653FA" w:rsidRPr="00F653FA" w:rsidRDefault="00F653FA" w:rsidP="00F653FA">
            <w:pPr>
              <w:snapToGrid w:val="0"/>
              <w:jc w:val="right"/>
              <w:rPr>
                <w:sz w:val="20"/>
                <w:szCs w:val="20"/>
              </w:rPr>
            </w:pPr>
          </w:p>
        </w:tc>
      </w:tr>
      <w:tr w:rsidR="00F653FA" w:rsidRPr="00486A05" w14:paraId="49E2A1AA" w14:textId="77777777" w:rsidTr="006D0DB8">
        <w:trPr>
          <w:trHeight w:val="230"/>
        </w:trPr>
        <w:tc>
          <w:tcPr>
            <w:tcW w:w="739" w:type="dxa"/>
            <w:tcBorders>
              <w:top w:val="single" w:sz="4" w:space="0" w:color="auto"/>
              <w:left w:val="single" w:sz="4" w:space="0" w:color="000000"/>
              <w:bottom w:val="single" w:sz="4" w:space="0" w:color="auto"/>
            </w:tcBorders>
            <w:shd w:val="clear" w:color="auto" w:fill="auto"/>
          </w:tcPr>
          <w:p w14:paraId="6F6017F3" w14:textId="77777777" w:rsidR="00F653FA" w:rsidRPr="00F653FA" w:rsidRDefault="00F653FA" w:rsidP="00F653FA">
            <w:pPr>
              <w:snapToGrid w:val="0"/>
              <w:jc w:val="center"/>
              <w:rPr>
                <w:sz w:val="20"/>
                <w:szCs w:val="20"/>
              </w:rPr>
            </w:pPr>
          </w:p>
        </w:tc>
        <w:tc>
          <w:tcPr>
            <w:tcW w:w="5811" w:type="dxa"/>
            <w:tcBorders>
              <w:top w:val="single" w:sz="4" w:space="0" w:color="auto"/>
              <w:left w:val="single" w:sz="4" w:space="0" w:color="000000"/>
              <w:bottom w:val="single" w:sz="4" w:space="0" w:color="auto"/>
            </w:tcBorders>
            <w:shd w:val="clear" w:color="auto" w:fill="auto"/>
          </w:tcPr>
          <w:p w14:paraId="5483B572" w14:textId="77777777" w:rsidR="00F653FA" w:rsidRPr="00F653FA" w:rsidRDefault="00F653FA" w:rsidP="00F653FA">
            <w:pPr>
              <w:jc w:val="right"/>
              <w:rPr>
                <w:sz w:val="20"/>
                <w:szCs w:val="20"/>
              </w:rPr>
            </w:pPr>
            <w:r w:rsidRPr="00F653FA">
              <w:rPr>
                <w:b/>
                <w:sz w:val="20"/>
                <w:szCs w:val="20"/>
              </w:rPr>
              <w:t>Viso 39 pozicija</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14:paraId="5BD4AD1B" w14:textId="77777777" w:rsidR="00F653FA" w:rsidRPr="00F653FA" w:rsidRDefault="00F653FA" w:rsidP="00F653FA">
            <w:pPr>
              <w:snapToGrid w:val="0"/>
              <w:jc w:val="center"/>
              <w:rPr>
                <w:sz w:val="20"/>
                <w:szCs w:val="20"/>
              </w:rPr>
            </w:pPr>
          </w:p>
        </w:tc>
        <w:tc>
          <w:tcPr>
            <w:tcW w:w="846" w:type="dxa"/>
            <w:tcBorders>
              <w:top w:val="single" w:sz="4" w:space="0" w:color="auto"/>
              <w:left w:val="single" w:sz="4" w:space="0" w:color="000000"/>
              <w:bottom w:val="single" w:sz="4" w:space="0" w:color="auto"/>
              <w:right w:val="single" w:sz="4" w:space="0" w:color="000000"/>
            </w:tcBorders>
          </w:tcPr>
          <w:p w14:paraId="4363EC97" w14:textId="77777777" w:rsidR="00F653FA" w:rsidRPr="00F653FA" w:rsidRDefault="00F653FA" w:rsidP="00F653FA">
            <w:pPr>
              <w:snapToGrid w:val="0"/>
              <w:jc w:val="right"/>
              <w:rPr>
                <w:sz w:val="20"/>
                <w:szCs w:val="20"/>
              </w:rPr>
            </w:pPr>
          </w:p>
        </w:tc>
        <w:tc>
          <w:tcPr>
            <w:tcW w:w="2082" w:type="dxa"/>
            <w:tcBorders>
              <w:top w:val="single" w:sz="4" w:space="0" w:color="auto"/>
              <w:left w:val="single" w:sz="4" w:space="0" w:color="000000"/>
              <w:bottom w:val="single" w:sz="4" w:space="0" w:color="auto"/>
              <w:right w:val="single" w:sz="4" w:space="0" w:color="000000"/>
            </w:tcBorders>
          </w:tcPr>
          <w:p w14:paraId="23E48D81" w14:textId="4BD8488B" w:rsidR="00F653FA" w:rsidRPr="00F653FA" w:rsidRDefault="00F653FA" w:rsidP="00F653FA">
            <w:pPr>
              <w:snapToGrid w:val="0"/>
              <w:jc w:val="right"/>
              <w:rPr>
                <w:sz w:val="20"/>
                <w:szCs w:val="20"/>
              </w:rPr>
            </w:pPr>
          </w:p>
        </w:tc>
        <w:tc>
          <w:tcPr>
            <w:tcW w:w="1236" w:type="dxa"/>
            <w:tcBorders>
              <w:top w:val="single" w:sz="4" w:space="0" w:color="auto"/>
              <w:left w:val="single" w:sz="4" w:space="0" w:color="000000"/>
              <w:bottom w:val="single" w:sz="4" w:space="0" w:color="auto"/>
              <w:right w:val="single" w:sz="4" w:space="0" w:color="000000"/>
            </w:tcBorders>
          </w:tcPr>
          <w:p w14:paraId="12154C5B" w14:textId="77777777" w:rsidR="00F653FA" w:rsidRPr="00F653FA" w:rsidRDefault="00F653FA" w:rsidP="00F653FA">
            <w:pPr>
              <w:snapToGrid w:val="0"/>
              <w:jc w:val="right"/>
              <w:rPr>
                <w:sz w:val="20"/>
                <w:szCs w:val="20"/>
              </w:rPr>
            </w:pPr>
          </w:p>
        </w:tc>
        <w:tc>
          <w:tcPr>
            <w:tcW w:w="984" w:type="dxa"/>
            <w:tcBorders>
              <w:top w:val="single" w:sz="4" w:space="0" w:color="auto"/>
              <w:left w:val="single" w:sz="4" w:space="0" w:color="000000"/>
              <w:bottom w:val="single" w:sz="4" w:space="0" w:color="auto"/>
              <w:right w:val="single" w:sz="4" w:space="0" w:color="000000"/>
            </w:tcBorders>
          </w:tcPr>
          <w:p w14:paraId="561F0544" w14:textId="77777777" w:rsidR="00F653FA" w:rsidRPr="00F653FA" w:rsidRDefault="00F653FA" w:rsidP="00F653FA">
            <w:pPr>
              <w:snapToGrid w:val="0"/>
              <w:jc w:val="right"/>
              <w:rPr>
                <w:sz w:val="20"/>
                <w:szCs w:val="20"/>
              </w:rPr>
            </w:pPr>
          </w:p>
        </w:tc>
        <w:tc>
          <w:tcPr>
            <w:tcW w:w="1014" w:type="dxa"/>
            <w:tcBorders>
              <w:top w:val="single" w:sz="4" w:space="0" w:color="auto"/>
              <w:left w:val="single" w:sz="4" w:space="0" w:color="000000"/>
              <w:bottom w:val="single" w:sz="4" w:space="0" w:color="auto"/>
              <w:right w:val="single" w:sz="4" w:space="0" w:color="000000"/>
            </w:tcBorders>
            <w:shd w:val="clear" w:color="auto" w:fill="auto"/>
          </w:tcPr>
          <w:p w14:paraId="7F19E31B" w14:textId="77777777" w:rsidR="00F653FA" w:rsidRPr="00F653FA" w:rsidRDefault="00F653FA" w:rsidP="00F653FA">
            <w:pPr>
              <w:snapToGrid w:val="0"/>
              <w:jc w:val="right"/>
              <w:rPr>
                <w:sz w:val="20"/>
                <w:szCs w:val="20"/>
              </w:rPr>
            </w:pPr>
          </w:p>
        </w:tc>
        <w:tc>
          <w:tcPr>
            <w:tcW w:w="642" w:type="dxa"/>
            <w:tcBorders>
              <w:top w:val="single" w:sz="4" w:space="0" w:color="auto"/>
              <w:left w:val="single" w:sz="4" w:space="0" w:color="000000"/>
              <w:bottom w:val="single" w:sz="4" w:space="0" w:color="auto"/>
              <w:right w:val="single" w:sz="4" w:space="0" w:color="000000"/>
            </w:tcBorders>
          </w:tcPr>
          <w:p w14:paraId="1F2A881C" w14:textId="77777777" w:rsidR="00F653FA" w:rsidRPr="00F653FA" w:rsidRDefault="00F653FA" w:rsidP="00F653FA">
            <w:pPr>
              <w:snapToGrid w:val="0"/>
              <w:jc w:val="right"/>
              <w:rPr>
                <w:sz w:val="20"/>
                <w:szCs w:val="20"/>
              </w:rPr>
            </w:pPr>
          </w:p>
        </w:tc>
        <w:tc>
          <w:tcPr>
            <w:tcW w:w="1000" w:type="dxa"/>
            <w:tcBorders>
              <w:top w:val="single" w:sz="4" w:space="0" w:color="auto"/>
              <w:left w:val="single" w:sz="4" w:space="0" w:color="000000"/>
              <w:bottom w:val="single" w:sz="4" w:space="0" w:color="auto"/>
              <w:right w:val="single" w:sz="4" w:space="0" w:color="000000"/>
            </w:tcBorders>
          </w:tcPr>
          <w:p w14:paraId="3DB4530B" w14:textId="77777777" w:rsidR="00F653FA" w:rsidRPr="00F653FA" w:rsidRDefault="00F653FA" w:rsidP="00F653FA">
            <w:pPr>
              <w:snapToGrid w:val="0"/>
              <w:jc w:val="right"/>
              <w:rPr>
                <w:sz w:val="20"/>
                <w:szCs w:val="20"/>
              </w:rPr>
            </w:pPr>
          </w:p>
        </w:tc>
      </w:tr>
      <w:tr w:rsidR="00F653FA" w:rsidRPr="00486A05" w14:paraId="7EE6D135" w14:textId="77777777" w:rsidTr="006D0DB8">
        <w:trPr>
          <w:trHeight w:val="230"/>
        </w:trPr>
        <w:tc>
          <w:tcPr>
            <w:tcW w:w="739" w:type="dxa"/>
            <w:tcBorders>
              <w:top w:val="single" w:sz="4" w:space="0" w:color="auto"/>
              <w:left w:val="single" w:sz="4" w:space="0" w:color="000000"/>
              <w:bottom w:val="single" w:sz="4" w:space="0" w:color="auto"/>
            </w:tcBorders>
            <w:shd w:val="clear" w:color="auto" w:fill="auto"/>
          </w:tcPr>
          <w:p w14:paraId="1660DA57" w14:textId="77777777" w:rsidR="00F653FA" w:rsidRPr="00F653FA" w:rsidRDefault="00F653FA" w:rsidP="00F653FA">
            <w:pPr>
              <w:snapToGrid w:val="0"/>
              <w:jc w:val="center"/>
              <w:rPr>
                <w:sz w:val="20"/>
                <w:szCs w:val="20"/>
              </w:rPr>
            </w:pPr>
          </w:p>
        </w:tc>
        <w:tc>
          <w:tcPr>
            <w:tcW w:w="5811" w:type="dxa"/>
            <w:tcBorders>
              <w:top w:val="single" w:sz="4" w:space="0" w:color="auto"/>
              <w:left w:val="single" w:sz="4" w:space="0" w:color="000000"/>
              <w:bottom w:val="single" w:sz="4" w:space="0" w:color="auto"/>
            </w:tcBorders>
            <w:shd w:val="clear" w:color="auto" w:fill="auto"/>
          </w:tcPr>
          <w:p w14:paraId="1CA4FE72" w14:textId="77777777" w:rsidR="00F653FA" w:rsidRPr="00F653FA" w:rsidRDefault="00F653FA" w:rsidP="00F653FA">
            <w:pPr>
              <w:jc w:val="center"/>
              <w:rPr>
                <w:b/>
                <w:sz w:val="20"/>
                <w:szCs w:val="20"/>
              </w:rPr>
            </w:pPr>
            <w:r w:rsidRPr="00F653FA">
              <w:rPr>
                <w:b/>
                <w:sz w:val="20"/>
                <w:szCs w:val="20"/>
              </w:rPr>
              <w:t>DEZINFEKCINĖS MEDŽIAGOS</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14:paraId="00C20FCB" w14:textId="77777777" w:rsidR="00F653FA" w:rsidRPr="00F653FA" w:rsidRDefault="00F653FA" w:rsidP="00F653FA">
            <w:pPr>
              <w:snapToGrid w:val="0"/>
              <w:jc w:val="center"/>
              <w:rPr>
                <w:sz w:val="20"/>
                <w:szCs w:val="20"/>
              </w:rPr>
            </w:pPr>
          </w:p>
        </w:tc>
        <w:tc>
          <w:tcPr>
            <w:tcW w:w="846" w:type="dxa"/>
            <w:tcBorders>
              <w:top w:val="single" w:sz="4" w:space="0" w:color="auto"/>
              <w:left w:val="single" w:sz="4" w:space="0" w:color="000000"/>
              <w:bottom w:val="single" w:sz="4" w:space="0" w:color="auto"/>
              <w:right w:val="single" w:sz="4" w:space="0" w:color="000000"/>
            </w:tcBorders>
          </w:tcPr>
          <w:p w14:paraId="7C502DEC" w14:textId="77777777" w:rsidR="00F653FA" w:rsidRPr="00F653FA" w:rsidRDefault="00F653FA" w:rsidP="00F653FA">
            <w:pPr>
              <w:snapToGrid w:val="0"/>
              <w:jc w:val="right"/>
              <w:rPr>
                <w:sz w:val="20"/>
                <w:szCs w:val="20"/>
              </w:rPr>
            </w:pPr>
          </w:p>
        </w:tc>
        <w:tc>
          <w:tcPr>
            <w:tcW w:w="2082" w:type="dxa"/>
            <w:tcBorders>
              <w:top w:val="single" w:sz="4" w:space="0" w:color="auto"/>
              <w:left w:val="single" w:sz="4" w:space="0" w:color="000000"/>
              <w:bottom w:val="single" w:sz="4" w:space="0" w:color="auto"/>
              <w:right w:val="single" w:sz="4" w:space="0" w:color="000000"/>
            </w:tcBorders>
          </w:tcPr>
          <w:p w14:paraId="6E998893" w14:textId="6B782C80" w:rsidR="00F653FA" w:rsidRPr="00F653FA" w:rsidRDefault="00F653FA" w:rsidP="00F653FA">
            <w:pPr>
              <w:snapToGrid w:val="0"/>
              <w:jc w:val="right"/>
              <w:rPr>
                <w:sz w:val="20"/>
                <w:szCs w:val="20"/>
              </w:rPr>
            </w:pPr>
          </w:p>
        </w:tc>
        <w:tc>
          <w:tcPr>
            <w:tcW w:w="1236" w:type="dxa"/>
            <w:tcBorders>
              <w:top w:val="single" w:sz="4" w:space="0" w:color="auto"/>
              <w:left w:val="single" w:sz="4" w:space="0" w:color="000000"/>
              <w:bottom w:val="single" w:sz="4" w:space="0" w:color="auto"/>
              <w:right w:val="single" w:sz="4" w:space="0" w:color="000000"/>
            </w:tcBorders>
          </w:tcPr>
          <w:p w14:paraId="131973FE" w14:textId="77777777" w:rsidR="00F653FA" w:rsidRPr="00F653FA" w:rsidRDefault="00F653FA" w:rsidP="00F653FA">
            <w:pPr>
              <w:snapToGrid w:val="0"/>
              <w:jc w:val="right"/>
              <w:rPr>
                <w:sz w:val="20"/>
                <w:szCs w:val="20"/>
              </w:rPr>
            </w:pPr>
          </w:p>
        </w:tc>
        <w:tc>
          <w:tcPr>
            <w:tcW w:w="984" w:type="dxa"/>
            <w:tcBorders>
              <w:top w:val="single" w:sz="4" w:space="0" w:color="auto"/>
              <w:left w:val="single" w:sz="4" w:space="0" w:color="000000"/>
              <w:bottom w:val="single" w:sz="4" w:space="0" w:color="auto"/>
              <w:right w:val="single" w:sz="4" w:space="0" w:color="000000"/>
            </w:tcBorders>
          </w:tcPr>
          <w:p w14:paraId="52838774" w14:textId="77777777" w:rsidR="00F653FA" w:rsidRPr="00F653FA" w:rsidRDefault="00F653FA" w:rsidP="00F653FA">
            <w:pPr>
              <w:snapToGrid w:val="0"/>
              <w:jc w:val="right"/>
              <w:rPr>
                <w:sz w:val="20"/>
                <w:szCs w:val="20"/>
              </w:rPr>
            </w:pPr>
          </w:p>
        </w:tc>
        <w:tc>
          <w:tcPr>
            <w:tcW w:w="1014" w:type="dxa"/>
            <w:tcBorders>
              <w:top w:val="single" w:sz="4" w:space="0" w:color="auto"/>
              <w:left w:val="single" w:sz="4" w:space="0" w:color="000000"/>
              <w:bottom w:val="single" w:sz="4" w:space="0" w:color="auto"/>
              <w:right w:val="single" w:sz="4" w:space="0" w:color="000000"/>
            </w:tcBorders>
          </w:tcPr>
          <w:p w14:paraId="1AF03F1D" w14:textId="77777777" w:rsidR="00F653FA" w:rsidRPr="00F653FA" w:rsidRDefault="00F653FA" w:rsidP="00F653FA">
            <w:pPr>
              <w:snapToGrid w:val="0"/>
              <w:jc w:val="right"/>
              <w:rPr>
                <w:sz w:val="20"/>
                <w:szCs w:val="20"/>
              </w:rPr>
            </w:pPr>
          </w:p>
        </w:tc>
        <w:tc>
          <w:tcPr>
            <w:tcW w:w="642" w:type="dxa"/>
            <w:tcBorders>
              <w:top w:val="single" w:sz="4" w:space="0" w:color="auto"/>
              <w:left w:val="single" w:sz="4" w:space="0" w:color="000000"/>
              <w:bottom w:val="single" w:sz="4" w:space="0" w:color="auto"/>
              <w:right w:val="single" w:sz="4" w:space="0" w:color="000000"/>
            </w:tcBorders>
          </w:tcPr>
          <w:p w14:paraId="0DB20A70" w14:textId="77777777" w:rsidR="00F653FA" w:rsidRPr="00F653FA" w:rsidRDefault="00F653FA" w:rsidP="00F653FA">
            <w:pPr>
              <w:snapToGrid w:val="0"/>
              <w:jc w:val="right"/>
              <w:rPr>
                <w:sz w:val="20"/>
                <w:szCs w:val="20"/>
              </w:rPr>
            </w:pPr>
          </w:p>
        </w:tc>
        <w:tc>
          <w:tcPr>
            <w:tcW w:w="1000" w:type="dxa"/>
            <w:tcBorders>
              <w:top w:val="single" w:sz="4" w:space="0" w:color="auto"/>
              <w:left w:val="single" w:sz="4" w:space="0" w:color="000000"/>
              <w:bottom w:val="single" w:sz="4" w:space="0" w:color="auto"/>
              <w:right w:val="single" w:sz="4" w:space="0" w:color="000000"/>
            </w:tcBorders>
          </w:tcPr>
          <w:p w14:paraId="0247286F" w14:textId="77777777" w:rsidR="00F653FA" w:rsidRPr="00F653FA" w:rsidRDefault="00F653FA" w:rsidP="00F653FA">
            <w:pPr>
              <w:snapToGrid w:val="0"/>
              <w:jc w:val="right"/>
              <w:rPr>
                <w:sz w:val="20"/>
                <w:szCs w:val="20"/>
              </w:rPr>
            </w:pPr>
          </w:p>
        </w:tc>
      </w:tr>
      <w:tr w:rsidR="005B35F4" w:rsidRPr="00486A05" w14:paraId="24F1A263" w14:textId="77777777" w:rsidTr="006D0DB8">
        <w:tc>
          <w:tcPr>
            <w:tcW w:w="739" w:type="dxa"/>
            <w:tcBorders>
              <w:top w:val="single" w:sz="4" w:space="0" w:color="000000"/>
              <w:left w:val="single" w:sz="4" w:space="0" w:color="000000"/>
              <w:bottom w:val="single" w:sz="4" w:space="0" w:color="000000"/>
            </w:tcBorders>
            <w:shd w:val="clear" w:color="auto" w:fill="auto"/>
          </w:tcPr>
          <w:p w14:paraId="77F4E8DF" w14:textId="77777777" w:rsidR="005B35F4" w:rsidRPr="00F653FA" w:rsidRDefault="005B35F4" w:rsidP="005B35F4">
            <w:pPr>
              <w:snapToGrid w:val="0"/>
              <w:jc w:val="center"/>
              <w:rPr>
                <w:b/>
                <w:sz w:val="20"/>
                <w:szCs w:val="20"/>
              </w:rPr>
            </w:pPr>
            <w:r w:rsidRPr="00F653FA">
              <w:rPr>
                <w:b/>
                <w:sz w:val="20"/>
                <w:szCs w:val="20"/>
              </w:rPr>
              <w:t>40.</w:t>
            </w:r>
          </w:p>
        </w:tc>
        <w:tc>
          <w:tcPr>
            <w:tcW w:w="5811" w:type="dxa"/>
            <w:tcBorders>
              <w:top w:val="single" w:sz="4" w:space="0" w:color="000000"/>
              <w:left w:val="single" w:sz="4" w:space="0" w:color="000000"/>
              <w:bottom w:val="single" w:sz="4" w:space="0" w:color="000000"/>
            </w:tcBorders>
            <w:shd w:val="clear" w:color="auto" w:fill="auto"/>
          </w:tcPr>
          <w:p w14:paraId="0996A548" w14:textId="77777777" w:rsidR="005B35F4" w:rsidRPr="00F653FA" w:rsidRDefault="005B35F4" w:rsidP="005B35F4">
            <w:pPr>
              <w:snapToGrid w:val="0"/>
              <w:rPr>
                <w:b/>
                <w:sz w:val="20"/>
                <w:szCs w:val="20"/>
                <w:lang w:val="en-US"/>
              </w:rPr>
            </w:pPr>
            <w:proofErr w:type="spellStart"/>
            <w:r w:rsidRPr="00F653FA">
              <w:rPr>
                <w:b/>
                <w:sz w:val="20"/>
                <w:szCs w:val="20"/>
              </w:rPr>
              <w:t>Dezinfektantas</w:t>
            </w:r>
            <w:proofErr w:type="spellEnd"/>
            <w:r w:rsidRPr="00F653FA">
              <w:rPr>
                <w:b/>
                <w:sz w:val="20"/>
                <w:szCs w:val="20"/>
              </w:rPr>
              <w:t xml:space="preserve"> </w:t>
            </w:r>
            <w:proofErr w:type="spellStart"/>
            <w:r w:rsidRPr="00F653FA">
              <w:rPr>
                <w:b/>
                <w:sz w:val="20"/>
                <w:szCs w:val="20"/>
              </w:rPr>
              <w:t>paracetinės</w:t>
            </w:r>
            <w:proofErr w:type="spellEnd"/>
            <w:r w:rsidRPr="00F653FA">
              <w:rPr>
                <w:b/>
                <w:sz w:val="20"/>
                <w:szCs w:val="20"/>
              </w:rPr>
              <w:t xml:space="preserve"> rūgšties pagrindu 3,5</w:t>
            </w:r>
            <w:r w:rsidRPr="00F653FA">
              <w:rPr>
                <w:b/>
                <w:sz w:val="20"/>
                <w:szCs w:val="20"/>
                <w:lang w:val="en-US"/>
              </w:rPr>
              <w:t>%:</w:t>
            </w:r>
          </w:p>
          <w:p w14:paraId="734F6EC7" w14:textId="77777777" w:rsidR="005B35F4" w:rsidRPr="00F653FA" w:rsidRDefault="005B35F4" w:rsidP="005B35F4">
            <w:pPr>
              <w:numPr>
                <w:ilvl w:val="0"/>
                <w:numId w:val="7"/>
              </w:numPr>
              <w:snapToGrid w:val="0"/>
              <w:rPr>
                <w:sz w:val="20"/>
                <w:szCs w:val="20"/>
                <w:lang w:val="pt-BR"/>
              </w:rPr>
            </w:pPr>
            <w:proofErr w:type="spellStart"/>
            <w:r w:rsidRPr="00F653FA">
              <w:rPr>
                <w:sz w:val="20"/>
                <w:szCs w:val="20"/>
                <w:lang w:val="pt-BR"/>
              </w:rPr>
              <w:t>tinkamas</w:t>
            </w:r>
            <w:proofErr w:type="spellEnd"/>
            <w:r w:rsidRPr="00F653FA">
              <w:rPr>
                <w:sz w:val="20"/>
                <w:szCs w:val="20"/>
                <w:lang w:val="pt-BR"/>
              </w:rPr>
              <w:t xml:space="preserve"> Braun “</w:t>
            </w:r>
            <w:proofErr w:type="spellStart"/>
            <w:r w:rsidRPr="00F653FA">
              <w:rPr>
                <w:sz w:val="20"/>
                <w:szCs w:val="20"/>
                <w:lang w:val="pt-BR"/>
              </w:rPr>
              <w:t>Dialog</w:t>
            </w:r>
            <w:proofErr w:type="spellEnd"/>
            <w:r w:rsidRPr="00F653FA">
              <w:rPr>
                <w:sz w:val="20"/>
                <w:szCs w:val="20"/>
                <w:lang w:val="pt-BR"/>
              </w:rPr>
              <w:t xml:space="preserve">” </w:t>
            </w:r>
            <w:proofErr w:type="spellStart"/>
            <w:r w:rsidRPr="00F653FA">
              <w:rPr>
                <w:sz w:val="20"/>
                <w:szCs w:val="20"/>
                <w:lang w:val="pt-BR"/>
              </w:rPr>
              <w:t>hemodializės</w:t>
            </w:r>
            <w:proofErr w:type="spellEnd"/>
            <w:r w:rsidRPr="00F653FA">
              <w:rPr>
                <w:sz w:val="20"/>
                <w:szCs w:val="20"/>
                <w:lang w:val="pt-BR"/>
              </w:rPr>
              <w:t xml:space="preserve"> </w:t>
            </w:r>
            <w:proofErr w:type="spellStart"/>
            <w:r w:rsidRPr="00F653FA">
              <w:rPr>
                <w:sz w:val="20"/>
                <w:szCs w:val="20"/>
                <w:lang w:val="pt-BR"/>
              </w:rPr>
              <w:t>aparatams</w:t>
            </w:r>
            <w:proofErr w:type="spellEnd"/>
            <w:r w:rsidRPr="00F653FA">
              <w:rPr>
                <w:sz w:val="20"/>
                <w:szCs w:val="20"/>
                <w:lang w:val="pt-B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59CE44" w14:textId="77777777" w:rsidR="005B35F4" w:rsidRPr="00F653FA" w:rsidRDefault="005B35F4" w:rsidP="005B35F4">
            <w:pPr>
              <w:snapToGrid w:val="0"/>
              <w:jc w:val="center"/>
              <w:rPr>
                <w:sz w:val="20"/>
                <w:szCs w:val="20"/>
              </w:rPr>
            </w:pPr>
            <w:r w:rsidRPr="00F653FA">
              <w:rPr>
                <w:sz w:val="20"/>
                <w:szCs w:val="20"/>
              </w:rPr>
              <w:t xml:space="preserve">Iki 200 </w:t>
            </w:r>
            <w:proofErr w:type="spellStart"/>
            <w:r w:rsidRPr="00F653FA">
              <w:rPr>
                <w:sz w:val="20"/>
                <w:szCs w:val="20"/>
              </w:rPr>
              <w:t>ltr</w:t>
            </w:r>
            <w:proofErr w:type="spellEnd"/>
          </w:p>
          <w:p w14:paraId="154AD7DA" w14:textId="77777777" w:rsidR="005B35F4" w:rsidRPr="00F653FA" w:rsidRDefault="005B35F4" w:rsidP="005B35F4">
            <w:pPr>
              <w:snapToGrid w:val="0"/>
              <w:jc w:val="center"/>
              <w:rPr>
                <w:sz w:val="20"/>
                <w:szCs w:val="20"/>
              </w:rPr>
            </w:pPr>
          </w:p>
        </w:tc>
        <w:tc>
          <w:tcPr>
            <w:tcW w:w="846" w:type="dxa"/>
            <w:tcBorders>
              <w:top w:val="single" w:sz="4" w:space="0" w:color="000000"/>
              <w:left w:val="single" w:sz="4" w:space="0" w:color="000000"/>
              <w:bottom w:val="single" w:sz="4" w:space="0" w:color="000000"/>
              <w:right w:val="single" w:sz="4" w:space="0" w:color="000000"/>
            </w:tcBorders>
          </w:tcPr>
          <w:p w14:paraId="06728152" w14:textId="1D9DE11C" w:rsidR="005B35F4" w:rsidRPr="00F653FA" w:rsidRDefault="005B35F4" w:rsidP="005B35F4">
            <w:pPr>
              <w:snapToGrid w:val="0"/>
              <w:jc w:val="center"/>
              <w:rPr>
                <w:sz w:val="20"/>
                <w:szCs w:val="20"/>
              </w:rPr>
            </w:pPr>
            <w:proofErr w:type="spellStart"/>
            <w:r>
              <w:rPr>
                <w:sz w:val="20"/>
                <w:szCs w:val="20"/>
              </w:rPr>
              <w:t>ltr</w:t>
            </w:r>
            <w:proofErr w:type="spellEnd"/>
          </w:p>
        </w:tc>
        <w:tc>
          <w:tcPr>
            <w:tcW w:w="2082" w:type="dxa"/>
            <w:tcBorders>
              <w:top w:val="single" w:sz="4" w:space="0" w:color="000000"/>
              <w:left w:val="single" w:sz="4" w:space="0" w:color="000000"/>
              <w:bottom w:val="single" w:sz="4" w:space="0" w:color="000000"/>
              <w:right w:val="single" w:sz="4" w:space="0" w:color="000000"/>
            </w:tcBorders>
          </w:tcPr>
          <w:p w14:paraId="1C327DB2" w14:textId="361FAFF5" w:rsidR="005B35F4" w:rsidRPr="005B35F4" w:rsidRDefault="005B35F4" w:rsidP="005B35F4">
            <w:pPr>
              <w:snapToGrid w:val="0"/>
              <w:jc w:val="right"/>
              <w:rPr>
                <w:sz w:val="20"/>
                <w:szCs w:val="20"/>
              </w:rPr>
            </w:pPr>
            <w:proofErr w:type="spellStart"/>
            <w:r w:rsidRPr="005B35F4">
              <w:rPr>
                <w:sz w:val="20"/>
                <w:szCs w:val="20"/>
              </w:rPr>
              <w:t>Tiutol</w:t>
            </w:r>
            <w:proofErr w:type="spellEnd"/>
            <w:r w:rsidRPr="005B35F4">
              <w:rPr>
                <w:sz w:val="20"/>
                <w:szCs w:val="20"/>
              </w:rPr>
              <w:t xml:space="preserve"> </w:t>
            </w:r>
            <w:proofErr w:type="spellStart"/>
            <w:r w:rsidRPr="005B35F4">
              <w:rPr>
                <w:sz w:val="20"/>
                <w:szCs w:val="20"/>
              </w:rPr>
              <w:t>KF.k</w:t>
            </w:r>
            <w:proofErr w:type="spellEnd"/>
            <w:r w:rsidRPr="005B35F4">
              <w:rPr>
                <w:sz w:val="20"/>
                <w:szCs w:val="20"/>
              </w:rPr>
              <w:t xml:space="preserve">. </w:t>
            </w:r>
            <w:r w:rsidRPr="00CA4DD2">
              <w:rPr>
                <w:sz w:val="20"/>
                <w:szCs w:val="20"/>
              </w:rPr>
              <w:t>7120222</w:t>
            </w:r>
            <w:r>
              <w:rPr>
                <w:sz w:val="20"/>
                <w:szCs w:val="20"/>
              </w:rPr>
              <w:t>.</w:t>
            </w:r>
            <w:r w:rsidRPr="005B35F4">
              <w:rPr>
                <w:sz w:val="20"/>
                <w:szCs w:val="20"/>
              </w:rPr>
              <w:t xml:space="preserve">   Žiūrėti Avitum kataloge. 35 psl.</w:t>
            </w:r>
          </w:p>
        </w:tc>
        <w:tc>
          <w:tcPr>
            <w:tcW w:w="1236" w:type="dxa"/>
            <w:tcBorders>
              <w:top w:val="single" w:sz="4" w:space="0" w:color="000000"/>
              <w:left w:val="single" w:sz="4" w:space="0" w:color="000000"/>
              <w:bottom w:val="single" w:sz="4" w:space="0" w:color="000000"/>
              <w:right w:val="single" w:sz="4" w:space="0" w:color="000000"/>
            </w:tcBorders>
          </w:tcPr>
          <w:p w14:paraId="580CDEDE" w14:textId="6C6BF8EF" w:rsidR="005B35F4" w:rsidRPr="00F653FA" w:rsidRDefault="005B35F4" w:rsidP="005B35F4">
            <w:pPr>
              <w:snapToGrid w:val="0"/>
              <w:jc w:val="right"/>
              <w:rPr>
                <w:sz w:val="20"/>
                <w:szCs w:val="20"/>
              </w:rPr>
            </w:pPr>
            <w:proofErr w:type="spellStart"/>
            <w:r>
              <w:rPr>
                <w:sz w:val="20"/>
                <w:szCs w:val="20"/>
              </w:rPr>
              <w:t>B.Braun</w:t>
            </w:r>
            <w:proofErr w:type="spellEnd"/>
            <w:r>
              <w:rPr>
                <w:sz w:val="20"/>
                <w:szCs w:val="20"/>
              </w:rPr>
              <w:t xml:space="preserve"> Avitum, Vokietija</w:t>
            </w:r>
          </w:p>
        </w:tc>
        <w:tc>
          <w:tcPr>
            <w:tcW w:w="984" w:type="dxa"/>
            <w:tcBorders>
              <w:top w:val="single" w:sz="4" w:space="0" w:color="000000"/>
              <w:left w:val="single" w:sz="4" w:space="0" w:color="000000"/>
              <w:bottom w:val="single" w:sz="4" w:space="0" w:color="000000"/>
              <w:right w:val="single" w:sz="4" w:space="0" w:color="000000"/>
            </w:tcBorders>
          </w:tcPr>
          <w:p w14:paraId="00CED640" w14:textId="1B05D8C3" w:rsidR="005B35F4" w:rsidRPr="00F653FA" w:rsidRDefault="005B35F4" w:rsidP="005B35F4">
            <w:pPr>
              <w:snapToGrid w:val="0"/>
              <w:jc w:val="right"/>
              <w:rPr>
                <w:sz w:val="20"/>
                <w:szCs w:val="20"/>
              </w:rPr>
            </w:pPr>
            <w:r>
              <w:rPr>
                <w:sz w:val="20"/>
                <w:szCs w:val="20"/>
              </w:rPr>
              <w:t>5,80</w:t>
            </w:r>
          </w:p>
        </w:tc>
        <w:tc>
          <w:tcPr>
            <w:tcW w:w="1014" w:type="dxa"/>
            <w:tcBorders>
              <w:top w:val="single" w:sz="4" w:space="0" w:color="000000"/>
              <w:left w:val="single" w:sz="4" w:space="0" w:color="000000"/>
              <w:bottom w:val="single" w:sz="4" w:space="0" w:color="000000"/>
              <w:right w:val="single" w:sz="4" w:space="0" w:color="000000"/>
            </w:tcBorders>
          </w:tcPr>
          <w:p w14:paraId="19FE026F" w14:textId="744A125A" w:rsidR="005B35F4" w:rsidRPr="00F653FA" w:rsidRDefault="005B35F4" w:rsidP="005B35F4">
            <w:pPr>
              <w:snapToGrid w:val="0"/>
              <w:jc w:val="right"/>
              <w:rPr>
                <w:sz w:val="20"/>
                <w:szCs w:val="20"/>
              </w:rPr>
            </w:pPr>
            <w:r>
              <w:rPr>
                <w:sz w:val="20"/>
                <w:szCs w:val="20"/>
              </w:rPr>
              <w:t>1160,00</w:t>
            </w:r>
          </w:p>
        </w:tc>
        <w:tc>
          <w:tcPr>
            <w:tcW w:w="642" w:type="dxa"/>
            <w:tcBorders>
              <w:top w:val="single" w:sz="4" w:space="0" w:color="000000"/>
              <w:left w:val="single" w:sz="4" w:space="0" w:color="000000"/>
              <w:bottom w:val="single" w:sz="4" w:space="0" w:color="000000"/>
              <w:right w:val="single" w:sz="4" w:space="0" w:color="000000"/>
            </w:tcBorders>
          </w:tcPr>
          <w:p w14:paraId="40B0241B" w14:textId="49E554B2" w:rsidR="005B35F4" w:rsidRPr="00F653FA" w:rsidRDefault="005B35F4" w:rsidP="005B35F4">
            <w:pPr>
              <w:snapToGrid w:val="0"/>
              <w:jc w:val="right"/>
              <w:rPr>
                <w:sz w:val="20"/>
                <w:szCs w:val="20"/>
              </w:rPr>
            </w:pPr>
            <w:r>
              <w:rPr>
                <w:sz w:val="20"/>
                <w:szCs w:val="20"/>
              </w:rPr>
              <w:t>21</w:t>
            </w:r>
          </w:p>
        </w:tc>
        <w:tc>
          <w:tcPr>
            <w:tcW w:w="1000" w:type="dxa"/>
            <w:tcBorders>
              <w:top w:val="single" w:sz="4" w:space="0" w:color="000000"/>
              <w:left w:val="single" w:sz="4" w:space="0" w:color="000000"/>
              <w:bottom w:val="single" w:sz="4" w:space="0" w:color="000000"/>
              <w:right w:val="single" w:sz="4" w:space="0" w:color="000000"/>
            </w:tcBorders>
          </w:tcPr>
          <w:p w14:paraId="40660599" w14:textId="557CF2BB" w:rsidR="005B35F4" w:rsidRPr="00F653FA" w:rsidRDefault="005B35F4" w:rsidP="005B35F4">
            <w:pPr>
              <w:snapToGrid w:val="0"/>
              <w:jc w:val="right"/>
              <w:rPr>
                <w:sz w:val="20"/>
                <w:szCs w:val="20"/>
              </w:rPr>
            </w:pPr>
            <w:r>
              <w:rPr>
                <w:sz w:val="20"/>
                <w:szCs w:val="20"/>
              </w:rPr>
              <w:t>1403,60</w:t>
            </w:r>
          </w:p>
        </w:tc>
      </w:tr>
      <w:tr w:rsidR="005B35F4" w:rsidRPr="00486A05" w14:paraId="0E9B6BC8" w14:textId="77777777" w:rsidTr="006D0DB8">
        <w:tc>
          <w:tcPr>
            <w:tcW w:w="739" w:type="dxa"/>
            <w:tcBorders>
              <w:top w:val="single" w:sz="4" w:space="0" w:color="000000"/>
              <w:left w:val="single" w:sz="4" w:space="0" w:color="000000"/>
              <w:bottom w:val="single" w:sz="4" w:space="0" w:color="000000"/>
            </w:tcBorders>
            <w:shd w:val="clear" w:color="auto" w:fill="auto"/>
          </w:tcPr>
          <w:p w14:paraId="64EF87B4" w14:textId="77777777" w:rsidR="005B35F4" w:rsidRPr="00F653FA" w:rsidRDefault="005B35F4" w:rsidP="005B35F4">
            <w:pPr>
              <w:snapToGrid w:val="0"/>
              <w:jc w:val="center"/>
              <w:rPr>
                <w:b/>
                <w:sz w:val="20"/>
                <w:szCs w:val="20"/>
              </w:rPr>
            </w:pPr>
            <w:r w:rsidRPr="00F653FA">
              <w:rPr>
                <w:b/>
                <w:sz w:val="20"/>
                <w:szCs w:val="20"/>
              </w:rPr>
              <w:t>41.</w:t>
            </w:r>
          </w:p>
        </w:tc>
        <w:tc>
          <w:tcPr>
            <w:tcW w:w="5811" w:type="dxa"/>
            <w:tcBorders>
              <w:top w:val="single" w:sz="4" w:space="0" w:color="000000"/>
              <w:left w:val="single" w:sz="4" w:space="0" w:color="000000"/>
              <w:bottom w:val="single" w:sz="4" w:space="0" w:color="000000"/>
            </w:tcBorders>
            <w:shd w:val="clear" w:color="auto" w:fill="auto"/>
          </w:tcPr>
          <w:p w14:paraId="5435F921" w14:textId="77777777" w:rsidR="005B35F4" w:rsidRPr="00F653FA" w:rsidRDefault="005B35F4" w:rsidP="005B35F4">
            <w:pPr>
              <w:snapToGrid w:val="0"/>
              <w:rPr>
                <w:b/>
                <w:sz w:val="20"/>
                <w:szCs w:val="20"/>
                <w:lang w:val="en-US"/>
              </w:rPr>
            </w:pPr>
            <w:r w:rsidRPr="00F653FA">
              <w:rPr>
                <w:b/>
                <w:sz w:val="20"/>
                <w:szCs w:val="20"/>
              </w:rPr>
              <w:t>Citrinos rūgšties tirpalas 50</w:t>
            </w:r>
            <w:r w:rsidRPr="00F653FA">
              <w:rPr>
                <w:b/>
                <w:sz w:val="20"/>
                <w:szCs w:val="20"/>
                <w:lang w:val="en-US"/>
              </w:rPr>
              <w:t>%:</w:t>
            </w:r>
          </w:p>
          <w:p w14:paraId="35A340AE" w14:textId="77777777" w:rsidR="005B35F4" w:rsidRPr="00F653FA" w:rsidRDefault="005B35F4" w:rsidP="005B35F4">
            <w:pPr>
              <w:numPr>
                <w:ilvl w:val="0"/>
                <w:numId w:val="8"/>
              </w:numPr>
              <w:snapToGrid w:val="0"/>
              <w:rPr>
                <w:sz w:val="20"/>
                <w:szCs w:val="20"/>
                <w:lang w:val="pt-BR"/>
              </w:rPr>
            </w:pPr>
            <w:proofErr w:type="spellStart"/>
            <w:r w:rsidRPr="00F653FA">
              <w:rPr>
                <w:sz w:val="20"/>
                <w:szCs w:val="20"/>
                <w:lang w:val="pt-BR"/>
              </w:rPr>
              <w:t>tinkamas</w:t>
            </w:r>
            <w:proofErr w:type="spellEnd"/>
            <w:r w:rsidRPr="00F653FA">
              <w:rPr>
                <w:sz w:val="20"/>
                <w:szCs w:val="20"/>
                <w:lang w:val="pt-BR"/>
              </w:rPr>
              <w:t xml:space="preserve"> Braun “</w:t>
            </w:r>
            <w:proofErr w:type="spellStart"/>
            <w:r w:rsidRPr="00F653FA">
              <w:rPr>
                <w:sz w:val="20"/>
                <w:szCs w:val="20"/>
                <w:lang w:val="pt-BR"/>
              </w:rPr>
              <w:t>Dialog</w:t>
            </w:r>
            <w:proofErr w:type="spellEnd"/>
            <w:r w:rsidRPr="00F653FA">
              <w:rPr>
                <w:sz w:val="20"/>
                <w:szCs w:val="20"/>
                <w:lang w:val="pt-BR"/>
              </w:rPr>
              <w:t xml:space="preserve">” </w:t>
            </w:r>
            <w:proofErr w:type="spellStart"/>
            <w:r w:rsidRPr="00F653FA">
              <w:rPr>
                <w:sz w:val="20"/>
                <w:szCs w:val="20"/>
                <w:lang w:val="pt-BR"/>
              </w:rPr>
              <w:t>hemodializės</w:t>
            </w:r>
            <w:proofErr w:type="spellEnd"/>
            <w:r w:rsidRPr="00F653FA">
              <w:rPr>
                <w:sz w:val="20"/>
                <w:szCs w:val="20"/>
                <w:lang w:val="pt-BR"/>
              </w:rPr>
              <w:t xml:space="preserve"> </w:t>
            </w:r>
            <w:proofErr w:type="spellStart"/>
            <w:r w:rsidRPr="00F653FA">
              <w:rPr>
                <w:sz w:val="20"/>
                <w:szCs w:val="20"/>
                <w:lang w:val="pt-BR"/>
              </w:rPr>
              <w:t>aparatams</w:t>
            </w:r>
            <w:proofErr w:type="spellEnd"/>
            <w:r w:rsidRPr="00F653FA">
              <w:rPr>
                <w:sz w:val="20"/>
                <w:szCs w:val="20"/>
                <w:lang w:val="pt-B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F516F2" w14:textId="77777777" w:rsidR="005B35F4" w:rsidRPr="00F653FA" w:rsidRDefault="005B35F4" w:rsidP="005B35F4">
            <w:pPr>
              <w:snapToGrid w:val="0"/>
              <w:jc w:val="center"/>
              <w:rPr>
                <w:sz w:val="20"/>
                <w:szCs w:val="20"/>
              </w:rPr>
            </w:pPr>
            <w:r w:rsidRPr="00F653FA">
              <w:rPr>
                <w:sz w:val="20"/>
                <w:szCs w:val="20"/>
              </w:rPr>
              <w:t xml:space="preserve">Iki 500 </w:t>
            </w:r>
            <w:proofErr w:type="spellStart"/>
            <w:r w:rsidRPr="00F653FA">
              <w:rPr>
                <w:sz w:val="20"/>
                <w:szCs w:val="20"/>
              </w:rPr>
              <w:t>ltr</w:t>
            </w:r>
            <w:proofErr w:type="spellEnd"/>
          </w:p>
          <w:p w14:paraId="1F7E238C" w14:textId="77777777" w:rsidR="005B35F4" w:rsidRPr="00F653FA" w:rsidRDefault="005B35F4" w:rsidP="005B35F4">
            <w:pPr>
              <w:snapToGrid w:val="0"/>
              <w:jc w:val="center"/>
              <w:rPr>
                <w:b/>
                <w:sz w:val="20"/>
                <w:szCs w:val="20"/>
              </w:rPr>
            </w:pPr>
          </w:p>
        </w:tc>
        <w:tc>
          <w:tcPr>
            <w:tcW w:w="846" w:type="dxa"/>
            <w:tcBorders>
              <w:top w:val="single" w:sz="4" w:space="0" w:color="000000"/>
              <w:left w:val="single" w:sz="4" w:space="0" w:color="000000"/>
              <w:bottom w:val="single" w:sz="4" w:space="0" w:color="000000"/>
              <w:right w:val="single" w:sz="4" w:space="0" w:color="000000"/>
            </w:tcBorders>
          </w:tcPr>
          <w:p w14:paraId="0158CED1" w14:textId="3E7D95F5" w:rsidR="005B35F4" w:rsidRPr="00F653FA" w:rsidRDefault="005B35F4" w:rsidP="005B35F4">
            <w:pPr>
              <w:snapToGrid w:val="0"/>
              <w:jc w:val="center"/>
              <w:rPr>
                <w:sz w:val="20"/>
                <w:szCs w:val="20"/>
              </w:rPr>
            </w:pPr>
            <w:proofErr w:type="spellStart"/>
            <w:r w:rsidRPr="00D55688">
              <w:rPr>
                <w:sz w:val="20"/>
                <w:szCs w:val="20"/>
              </w:rPr>
              <w:t>ltr</w:t>
            </w:r>
            <w:proofErr w:type="spellEnd"/>
          </w:p>
        </w:tc>
        <w:tc>
          <w:tcPr>
            <w:tcW w:w="2082" w:type="dxa"/>
            <w:tcBorders>
              <w:top w:val="single" w:sz="4" w:space="0" w:color="000000"/>
              <w:left w:val="single" w:sz="4" w:space="0" w:color="000000"/>
              <w:bottom w:val="single" w:sz="4" w:space="0" w:color="000000"/>
              <w:right w:val="single" w:sz="4" w:space="0" w:color="000000"/>
            </w:tcBorders>
          </w:tcPr>
          <w:p w14:paraId="70EFD909" w14:textId="49B37D62" w:rsidR="005B35F4" w:rsidRPr="005B35F4" w:rsidRDefault="005B35F4" w:rsidP="005B35F4">
            <w:pPr>
              <w:snapToGrid w:val="0"/>
              <w:jc w:val="right"/>
              <w:rPr>
                <w:sz w:val="20"/>
                <w:szCs w:val="20"/>
              </w:rPr>
            </w:pPr>
            <w:proofErr w:type="spellStart"/>
            <w:r w:rsidRPr="005B35F4">
              <w:rPr>
                <w:sz w:val="20"/>
                <w:szCs w:val="20"/>
              </w:rPr>
              <w:t>Citric</w:t>
            </w:r>
            <w:proofErr w:type="spellEnd"/>
            <w:r w:rsidRPr="005B35F4">
              <w:rPr>
                <w:sz w:val="20"/>
                <w:szCs w:val="20"/>
              </w:rPr>
              <w:t xml:space="preserve"> 50%.k. 307</w:t>
            </w:r>
            <w:r>
              <w:rPr>
                <w:sz w:val="20"/>
                <w:szCs w:val="20"/>
              </w:rPr>
              <w:t>.</w:t>
            </w:r>
            <w:r w:rsidRPr="005B35F4">
              <w:rPr>
                <w:sz w:val="20"/>
                <w:szCs w:val="20"/>
              </w:rPr>
              <w:t xml:space="preserve">  Žiūrėti Avitum kataloge. 34 psl.</w:t>
            </w:r>
          </w:p>
        </w:tc>
        <w:tc>
          <w:tcPr>
            <w:tcW w:w="1236" w:type="dxa"/>
            <w:tcBorders>
              <w:top w:val="single" w:sz="4" w:space="0" w:color="000000"/>
              <w:left w:val="single" w:sz="4" w:space="0" w:color="000000"/>
              <w:bottom w:val="single" w:sz="4" w:space="0" w:color="000000"/>
              <w:right w:val="single" w:sz="4" w:space="0" w:color="000000"/>
            </w:tcBorders>
          </w:tcPr>
          <w:p w14:paraId="3C662375" w14:textId="0297CCF1" w:rsidR="005B35F4" w:rsidRPr="00F653FA" w:rsidRDefault="005B35F4" w:rsidP="005B35F4">
            <w:pPr>
              <w:snapToGrid w:val="0"/>
              <w:jc w:val="right"/>
              <w:rPr>
                <w:sz w:val="20"/>
                <w:szCs w:val="20"/>
              </w:rPr>
            </w:pPr>
            <w:proofErr w:type="spellStart"/>
            <w:r w:rsidRPr="002A2E8C">
              <w:rPr>
                <w:sz w:val="20"/>
                <w:szCs w:val="20"/>
              </w:rPr>
              <w:t>B.Braun</w:t>
            </w:r>
            <w:proofErr w:type="spellEnd"/>
            <w:r w:rsidRPr="002A2E8C">
              <w:rPr>
                <w:sz w:val="20"/>
                <w:szCs w:val="20"/>
              </w:rPr>
              <w:t xml:space="preserve"> Avitum, Vokietija</w:t>
            </w:r>
          </w:p>
        </w:tc>
        <w:tc>
          <w:tcPr>
            <w:tcW w:w="984" w:type="dxa"/>
            <w:tcBorders>
              <w:top w:val="single" w:sz="4" w:space="0" w:color="000000"/>
              <w:left w:val="single" w:sz="4" w:space="0" w:color="000000"/>
              <w:bottom w:val="single" w:sz="4" w:space="0" w:color="000000"/>
              <w:right w:val="single" w:sz="4" w:space="0" w:color="000000"/>
            </w:tcBorders>
          </w:tcPr>
          <w:p w14:paraId="356B1CA4" w14:textId="5A8AD478" w:rsidR="005B35F4" w:rsidRPr="00F653FA" w:rsidRDefault="005B35F4" w:rsidP="005B35F4">
            <w:pPr>
              <w:snapToGrid w:val="0"/>
              <w:jc w:val="right"/>
              <w:rPr>
                <w:sz w:val="20"/>
                <w:szCs w:val="20"/>
              </w:rPr>
            </w:pPr>
            <w:r>
              <w:rPr>
                <w:sz w:val="20"/>
                <w:szCs w:val="20"/>
              </w:rPr>
              <w:t>2,60</w:t>
            </w:r>
          </w:p>
        </w:tc>
        <w:tc>
          <w:tcPr>
            <w:tcW w:w="1014" w:type="dxa"/>
            <w:tcBorders>
              <w:top w:val="single" w:sz="4" w:space="0" w:color="000000"/>
              <w:left w:val="single" w:sz="4" w:space="0" w:color="000000"/>
              <w:bottom w:val="single" w:sz="4" w:space="0" w:color="000000"/>
              <w:right w:val="single" w:sz="4" w:space="0" w:color="000000"/>
            </w:tcBorders>
          </w:tcPr>
          <w:p w14:paraId="693690F3" w14:textId="3A773034" w:rsidR="005B35F4" w:rsidRPr="00F653FA" w:rsidRDefault="005B35F4" w:rsidP="005B35F4">
            <w:pPr>
              <w:snapToGrid w:val="0"/>
              <w:jc w:val="right"/>
              <w:rPr>
                <w:sz w:val="20"/>
                <w:szCs w:val="20"/>
              </w:rPr>
            </w:pPr>
            <w:r>
              <w:rPr>
                <w:sz w:val="20"/>
                <w:szCs w:val="20"/>
              </w:rPr>
              <w:t>1300,00</w:t>
            </w:r>
          </w:p>
        </w:tc>
        <w:tc>
          <w:tcPr>
            <w:tcW w:w="642" w:type="dxa"/>
            <w:tcBorders>
              <w:top w:val="single" w:sz="4" w:space="0" w:color="000000"/>
              <w:left w:val="single" w:sz="4" w:space="0" w:color="000000"/>
              <w:bottom w:val="single" w:sz="4" w:space="0" w:color="000000"/>
              <w:right w:val="single" w:sz="4" w:space="0" w:color="000000"/>
            </w:tcBorders>
          </w:tcPr>
          <w:p w14:paraId="6D639E28" w14:textId="1EF969C4" w:rsidR="005B35F4" w:rsidRPr="00F653FA" w:rsidRDefault="005B35F4" w:rsidP="005B35F4">
            <w:pPr>
              <w:snapToGrid w:val="0"/>
              <w:jc w:val="right"/>
              <w:rPr>
                <w:sz w:val="20"/>
                <w:szCs w:val="20"/>
              </w:rPr>
            </w:pPr>
            <w:r>
              <w:rPr>
                <w:sz w:val="20"/>
                <w:szCs w:val="20"/>
              </w:rPr>
              <w:t>21</w:t>
            </w:r>
          </w:p>
        </w:tc>
        <w:tc>
          <w:tcPr>
            <w:tcW w:w="1000" w:type="dxa"/>
            <w:tcBorders>
              <w:top w:val="single" w:sz="4" w:space="0" w:color="000000"/>
              <w:left w:val="single" w:sz="4" w:space="0" w:color="000000"/>
              <w:bottom w:val="single" w:sz="4" w:space="0" w:color="000000"/>
              <w:right w:val="single" w:sz="4" w:space="0" w:color="000000"/>
            </w:tcBorders>
          </w:tcPr>
          <w:p w14:paraId="21B7433E" w14:textId="2AF0434C" w:rsidR="005B35F4" w:rsidRPr="00F653FA" w:rsidRDefault="005B35F4" w:rsidP="005B35F4">
            <w:pPr>
              <w:snapToGrid w:val="0"/>
              <w:jc w:val="right"/>
              <w:rPr>
                <w:sz w:val="20"/>
                <w:szCs w:val="20"/>
              </w:rPr>
            </w:pPr>
            <w:r>
              <w:rPr>
                <w:sz w:val="20"/>
                <w:szCs w:val="20"/>
              </w:rPr>
              <w:t>1573,00</w:t>
            </w:r>
          </w:p>
        </w:tc>
      </w:tr>
      <w:tr w:rsidR="005B35F4" w:rsidRPr="00486A05" w14:paraId="23A252ED" w14:textId="77777777" w:rsidTr="006D0DB8">
        <w:tc>
          <w:tcPr>
            <w:tcW w:w="739" w:type="dxa"/>
            <w:tcBorders>
              <w:top w:val="single" w:sz="4" w:space="0" w:color="000000"/>
              <w:left w:val="single" w:sz="4" w:space="0" w:color="000000"/>
              <w:bottom w:val="single" w:sz="4" w:space="0" w:color="000000"/>
            </w:tcBorders>
            <w:shd w:val="clear" w:color="auto" w:fill="auto"/>
          </w:tcPr>
          <w:p w14:paraId="7B828B5A" w14:textId="77777777" w:rsidR="005B35F4" w:rsidRPr="00F653FA" w:rsidRDefault="005B35F4" w:rsidP="005B35F4">
            <w:pPr>
              <w:snapToGrid w:val="0"/>
              <w:jc w:val="center"/>
              <w:rPr>
                <w:b/>
                <w:sz w:val="20"/>
                <w:szCs w:val="20"/>
              </w:rPr>
            </w:pPr>
            <w:r w:rsidRPr="00F653FA">
              <w:rPr>
                <w:b/>
                <w:sz w:val="20"/>
                <w:szCs w:val="20"/>
              </w:rPr>
              <w:lastRenderedPageBreak/>
              <w:t>42.</w:t>
            </w:r>
          </w:p>
        </w:tc>
        <w:tc>
          <w:tcPr>
            <w:tcW w:w="5811" w:type="dxa"/>
            <w:tcBorders>
              <w:top w:val="single" w:sz="4" w:space="0" w:color="000000"/>
              <w:left w:val="single" w:sz="4" w:space="0" w:color="000000"/>
              <w:bottom w:val="single" w:sz="4" w:space="0" w:color="000000"/>
            </w:tcBorders>
            <w:shd w:val="clear" w:color="auto" w:fill="auto"/>
          </w:tcPr>
          <w:p w14:paraId="5A2908A2" w14:textId="77777777" w:rsidR="005B35F4" w:rsidRPr="00F653FA" w:rsidRDefault="005B35F4" w:rsidP="005B35F4">
            <w:pPr>
              <w:snapToGrid w:val="0"/>
              <w:rPr>
                <w:b/>
                <w:sz w:val="20"/>
                <w:szCs w:val="20"/>
              </w:rPr>
            </w:pPr>
            <w:proofErr w:type="spellStart"/>
            <w:r w:rsidRPr="00F653FA">
              <w:rPr>
                <w:b/>
                <w:sz w:val="20"/>
                <w:szCs w:val="20"/>
              </w:rPr>
              <w:t>Dezinfektantas</w:t>
            </w:r>
            <w:proofErr w:type="spellEnd"/>
            <w:r w:rsidRPr="00F653FA">
              <w:rPr>
                <w:b/>
                <w:sz w:val="20"/>
                <w:szCs w:val="20"/>
              </w:rPr>
              <w:t xml:space="preserve"> </w:t>
            </w:r>
            <w:proofErr w:type="spellStart"/>
            <w:r w:rsidRPr="00F653FA">
              <w:rPr>
                <w:b/>
                <w:sz w:val="20"/>
                <w:szCs w:val="20"/>
              </w:rPr>
              <w:t>hipochlorito</w:t>
            </w:r>
            <w:proofErr w:type="spellEnd"/>
            <w:r w:rsidRPr="00F653FA">
              <w:rPr>
                <w:b/>
                <w:sz w:val="20"/>
                <w:szCs w:val="20"/>
              </w:rPr>
              <w:t xml:space="preserve"> pagrindu:</w:t>
            </w:r>
          </w:p>
          <w:p w14:paraId="733D2250" w14:textId="77777777" w:rsidR="005B35F4" w:rsidRPr="00F653FA" w:rsidRDefault="005B35F4" w:rsidP="005B35F4">
            <w:pPr>
              <w:numPr>
                <w:ilvl w:val="0"/>
                <w:numId w:val="9"/>
              </w:numPr>
              <w:snapToGrid w:val="0"/>
              <w:rPr>
                <w:sz w:val="20"/>
                <w:szCs w:val="20"/>
              </w:rPr>
            </w:pPr>
            <w:proofErr w:type="spellStart"/>
            <w:r w:rsidRPr="00F653FA">
              <w:rPr>
                <w:sz w:val="20"/>
                <w:szCs w:val="20"/>
                <w:lang w:val="pt-BR"/>
              </w:rPr>
              <w:t>tinkamas</w:t>
            </w:r>
            <w:proofErr w:type="spellEnd"/>
            <w:r w:rsidRPr="00F653FA">
              <w:rPr>
                <w:sz w:val="20"/>
                <w:szCs w:val="20"/>
                <w:lang w:val="pt-BR"/>
              </w:rPr>
              <w:t xml:space="preserve"> Braun “</w:t>
            </w:r>
            <w:proofErr w:type="spellStart"/>
            <w:r w:rsidRPr="00F653FA">
              <w:rPr>
                <w:sz w:val="20"/>
                <w:szCs w:val="20"/>
                <w:lang w:val="pt-BR"/>
              </w:rPr>
              <w:t>Dialog</w:t>
            </w:r>
            <w:proofErr w:type="spellEnd"/>
            <w:r w:rsidRPr="00F653FA">
              <w:rPr>
                <w:sz w:val="20"/>
                <w:szCs w:val="20"/>
                <w:lang w:val="pt-BR"/>
              </w:rPr>
              <w:t xml:space="preserve">” </w:t>
            </w:r>
            <w:proofErr w:type="spellStart"/>
            <w:r w:rsidRPr="00F653FA">
              <w:rPr>
                <w:sz w:val="20"/>
                <w:szCs w:val="20"/>
                <w:lang w:val="pt-BR"/>
              </w:rPr>
              <w:t>hemodializės</w:t>
            </w:r>
            <w:proofErr w:type="spellEnd"/>
            <w:r w:rsidRPr="00F653FA">
              <w:rPr>
                <w:sz w:val="20"/>
                <w:szCs w:val="20"/>
                <w:lang w:val="pt-BR"/>
              </w:rPr>
              <w:t xml:space="preserve"> </w:t>
            </w:r>
            <w:proofErr w:type="spellStart"/>
            <w:r w:rsidRPr="00F653FA">
              <w:rPr>
                <w:sz w:val="20"/>
                <w:szCs w:val="20"/>
                <w:lang w:val="pt-BR"/>
              </w:rPr>
              <w:t>aparatams</w:t>
            </w:r>
            <w:proofErr w:type="spellEnd"/>
            <w:r w:rsidRPr="00F653FA">
              <w:rPr>
                <w:sz w:val="20"/>
                <w:szCs w:val="20"/>
                <w:lang w:val="pt-B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5A53BF" w14:textId="77777777" w:rsidR="005B35F4" w:rsidRPr="00F653FA" w:rsidRDefault="005B35F4" w:rsidP="005B35F4">
            <w:pPr>
              <w:snapToGrid w:val="0"/>
              <w:jc w:val="center"/>
              <w:rPr>
                <w:sz w:val="20"/>
                <w:szCs w:val="20"/>
              </w:rPr>
            </w:pPr>
            <w:r w:rsidRPr="00F653FA">
              <w:rPr>
                <w:sz w:val="20"/>
                <w:szCs w:val="20"/>
              </w:rPr>
              <w:t xml:space="preserve">Iki 30 </w:t>
            </w:r>
            <w:proofErr w:type="spellStart"/>
            <w:r w:rsidRPr="00F653FA">
              <w:rPr>
                <w:sz w:val="20"/>
                <w:szCs w:val="20"/>
              </w:rPr>
              <w:t>ltr</w:t>
            </w:r>
            <w:proofErr w:type="spellEnd"/>
          </w:p>
          <w:p w14:paraId="234B8375" w14:textId="77777777" w:rsidR="005B35F4" w:rsidRPr="00F653FA" w:rsidRDefault="005B35F4" w:rsidP="005B35F4">
            <w:pPr>
              <w:snapToGrid w:val="0"/>
              <w:jc w:val="center"/>
              <w:rPr>
                <w:b/>
                <w:sz w:val="20"/>
                <w:szCs w:val="20"/>
              </w:rPr>
            </w:pPr>
          </w:p>
        </w:tc>
        <w:tc>
          <w:tcPr>
            <w:tcW w:w="846" w:type="dxa"/>
            <w:tcBorders>
              <w:top w:val="single" w:sz="4" w:space="0" w:color="000000"/>
              <w:left w:val="single" w:sz="4" w:space="0" w:color="000000"/>
              <w:bottom w:val="single" w:sz="4" w:space="0" w:color="000000"/>
              <w:right w:val="single" w:sz="4" w:space="0" w:color="000000"/>
            </w:tcBorders>
          </w:tcPr>
          <w:p w14:paraId="55C9F785" w14:textId="72EEB271" w:rsidR="005B35F4" w:rsidRPr="00F653FA" w:rsidRDefault="005B35F4" w:rsidP="005B35F4">
            <w:pPr>
              <w:snapToGrid w:val="0"/>
              <w:jc w:val="center"/>
              <w:rPr>
                <w:sz w:val="20"/>
                <w:szCs w:val="20"/>
              </w:rPr>
            </w:pPr>
            <w:proofErr w:type="spellStart"/>
            <w:r w:rsidRPr="00D55688">
              <w:rPr>
                <w:sz w:val="20"/>
                <w:szCs w:val="20"/>
              </w:rPr>
              <w:t>ltr</w:t>
            </w:r>
            <w:proofErr w:type="spellEnd"/>
          </w:p>
        </w:tc>
        <w:tc>
          <w:tcPr>
            <w:tcW w:w="2082" w:type="dxa"/>
            <w:tcBorders>
              <w:top w:val="single" w:sz="4" w:space="0" w:color="000000"/>
              <w:left w:val="single" w:sz="4" w:space="0" w:color="000000"/>
              <w:bottom w:val="single" w:sz="4" w:space="0" w:color="000000"/>
              <w:right w:val="single" w:sz="4" w:space="0" w:color="000000"/>
            </w:tcBorders>
          </w:tcPr>
          <w:p w14:paraId="25275666" w14:textId="315C8BB0" w:rsidR="005B35F4" w:rsidRPr="005B35F4" w:rsidRDefault="005B35F4" w:rsidP="005B35F4">
            <w:pPr>
              <w:snapToGrid w:val="0"/>
              <w:jc w:val="right"/>
              <w:rPr>
                <w:sz w:val="20"/>
                <w:szCs w:val="20"/>
              </w:rPr>
            </w:pPr>
            <w:proofErr w:type="spellStart"/>
            <w:r w:rsidRPr="005B35F4">
              <w:rPr>
                <w:sz w:val="20"/>
                <w:szCs w:val="20"/>
              </w:rPr>
              <w:t>Tiutol</w:t>
            </w:r>
            <w:proofErr w:type="spellEnd"/>
            <w:r w:rsidRPr="005B35F4">
              <w:rPr>
                <w:sz w:val="20"/>
                <w:szCs w:val="20"/>
              </w:rPr>
              <w:t xml:space="preserve"> </w:t>
            </w:r>
            <w:proofErr w:type="spellStart"/>
            <w:r w:rsidRPr="005B35F4">
              <w:rPr>
                <w:sz w:val="20"/>
                <w:szCs w:val="20"/>
              </w:rPr>
              <w:t>KF.k</w:t>
            </w:r>
            <w:proofErr w:type="spellEnd"/>
            <w:r w:rsidRPr="005B35F4">
              <w:rPr>
                <w:sz w:val="20"/>
                <w:szCs w:val="20"/>
              </w:rPr>
              <w:t>. 7120222</w:t>
            </w:r>
            <w:r>
              <w:rPr>
                <w:sz w:val="20"/>
                <w:szCs w:val="20"/>
              </w:rPr>
              <w:t>.</w:t>
            </w:r>
            <w:r w:rsidRPr="005B35F4">
              <w:rPr>
                <w:sz w:val="20"/>
                <w:szCs w:val="20"/>
              </w:rPr>
              <w:t xml:space="preserve">  Žiūrėti Avitum kataloge. 35 psl.</w:t>
            </w:r>
          </w:p>
        </w:tc>
        <w:tc>
          <w:tcPr>
            <w:tcW w:w="1236" w:type="dxa"/>
            <w:tcBorders>
              <w:top w:val="single" w:sz="4" w:space="0" w:color="000000"/>
              <w:left w:val="single" w:sz="4" w:space="0" w:color="000000"/>
              <w:bottom w:val="single" w:sz="4" w:space="0" w:color="000000"/>
              <w:right w:val="single" w:sz="4" w:space="0" w:color="000000"/>
            </w:tcBorders>
          </w:tcPr>
          <w:p w14:paraId="712A5EDE" w14:textId="149DE071" w:rsidR="005B35F4" w:rsidRPr="00F653FA" w:rsidRDefault="005B35F4" w:rsidP="005B35F4">
            <w:pPr>
              <w:snapToGrid w:val="0"/>
              <w:jc w:val="right"/>
              <w:rPr>
                <w:sz w:val="20"/>
                <w:szCs w:val="20"/>
              </w:rPr>
            </w:pPr>
            <w:proofErr w:type="spellStart"/>
            <w:r w:rsidRPr="002A2E8C">
              <w:rPr>
                <w:sz w:val="20"/>
                <w:szCs w:val="20"/>
              </w:rPr>
              <w:t>B.Braun</w:t>
            </w:r>
            <w:proofErr w:type="spellEnd"/>
            <w:r w:rsidRPr="002A2E8C">
              <w:rPr>
                <w:sz w:val="20"/>
                <w:szCs w:val="20"/>
              </w:rPr>
              <w:t xml:space="preserve"> Avitum, Vokietija</w:t>
            </w:r>
          </w:p>
        </w:tc>
        <w:tc>
          <w:tcPr>
            <w:tcW w:w="984" w:type="dxa"/>
            <w:tcBorders>
              <w:top w:val="single" w:sz="4" w:space="0" w:color="000000"/>
              <w:left w:val="single" w:sz="4" w:space="0" w:color="000000"/>
              <w:bottom w:val="single" w:sz="4" w:space="0" w:color="000000"/>
              <w:right w:val="single" w:sz="4" w:space="0" w:color="000000"/>
            </w:tcBorders>
          </w:tcPr>
          <w:p w14:paraId="0186665C" w14:textId="42E4B50F" w:rsidR="005B35F4" w:rsidRPr="00F653FA" w:rsidRDefault="005B35F4" w:rsidP="005B35F4">
            <w:pPr>
              <w:snapToGrid w:val="0"/>
              <w:jc w:val="right"/>
              <w:rPr>
                <w:sz w:val="20"/>
                <w:szCs w:val="20"/>
              </w:rPr>
            </w:pPr>
            <w:r>
              <w:rPr>
                <w:sz w:val="20"/>
                <w:szCs w:val="20"/>
              </w:rPr>
              <w:t>5,80</w:t>
            </w:r>
          </w:p>
        </w:tc>
        <w:tc>
          <w:tcPr>
            <w:tcW w:w="1014" w:type="dxa"/>
            <w:tcBorders>
              <w:top w:val="single" w:sz="4" w:space="0" w:color="000000"/>
              <w:left w:val="single" w:sz="4" w:space="0" w:color="000000"/>
              <w:bottom w:val="single" w:sz="4" w:space="0" w:color="000000"/>
              <w:right w:val="single" w:sz="4" w:space="0" w:color="000000"/>
            </w:tcBorders>
          </w:tcPr>
          <w:p w14:paraId="1C1186B4" w14:textId="7066E953" w:rsidR="005B35F4" w:rsidRPr="00F653FA" w:rsidRDefault="005B35F4" w:rsidP="005B35F4">
            <w:pPr>
              <w:snapToGrid w:val="0"/>
              <w:jc w:val="right"/>
              <w:rPr>
                <w:sz w:val="20"/>
                <w:szCs w:val="20"/>
              </w:rPr>
            </w:pPr>
            <w:r>
              <w:rPr>
                <w:sz w:val="20"/>
                <w:szCs w:val="20"/>
              </w:rPr>
              <w:t>174,00</w:t>
            </w:r>
          </w:p>
        </w:tc>
        <w:tc>
          <w:tcPr>
            <w:tcW w:w="642" w:type="dxa"/>
            <w:tcBorders>
              <w:top w:val="single" w:sz="4" w:space="0" w:color="000000"/>
              <w:left w:val="single" w:sz="4" w:space="0" w:color="000000"/>
              <w:bottom w:val="single" w:sz="4" w:space="0" w:color="000000"/>
              <w:right w:val="single" w:sz="4" w:space="0" w:color="000000"/>
            </w:tcBorders>
          </w:tcPr>
          <w:p w14:paraId="67697278" w14:textId="47A84566" w:rsidR="005B35F4" w:rsidRPr="00F653FA" w:rsidRDefault="005B35F4" w:rsidP="005B35F4">
            <w:pPr>
              <w:snapToGrid w:val="0"/>
              <w:jc w:val="right"/>
              <w:rPr>
                <w:sz w:val="20"/>
                <w:szCs w:val="20"/>
              </w:rPr>
            </w:pPr>
            <w:r>
              <w:rPr>
                <w:sz w:val="20"/>
                <w:szCs w:val="20"/>
              </w:rPr>
              <w:t>21</w:t>
            </w:r>
          </w:p>
        </w:tc>
        <w:tc>
          <w:tcPr>
            <w:tcW w:w="1000" w:type="dxa"/>
            <w:tcBorders>
              <w:top w:val="single" w:sz="4" w:space="0" w:color="000000"/>
              <w:left w:val="single" w:sz="4" w:space="0" w:color="000000"/>
              <w:bottom w:val="single" w:sz="4" w:space="0" w:color="000000"/>
              <w:right w:val="single" w:sz="4" w:space="0" w:color="000000"/>
            </w:tcBorders>
          </w:tcPr>
          <w:p w14:paraId="53594B15" w14:textId="06B328E9" w:rsidR="005B35F4" w:rsidRPr="00F653FA" w:rsidRDefault="00C9480E" w:rsidP="005B35F4">
            <w:pPr>
              <w:snapToGrid w:val="0"/>
              <w:jc w:val="right"/>
              <w:rPr>
                <w:sz w:val="20"/>
                <w:szCs w:val="20"/>
              </w:rPr>
            </w:pPr>
            <w:r>
              <w:rPr>
                <w:sz w:val="20"/>
                <w:szCs w:val="20"/>
              </w:rPr>
              <w:t>210,54</w:t>
            </w:r>
          </w:p>
        </w:tc>
      </w:tr>
      <w:tr w:rsidR="00F653FA" w:rsidRPr="00486A05" w14:paraId="36A1372F" w14:textId="77777777" w:rsidTr="006D0DB8">
        <w:tc>
          <w:tcPr>
            <w:tcW w:w="739" w:type="dxa"/>
            <w:tcBorders>
              <w:top w:val="single" w:sz="4" w:space="0" w:color="000000"/>
              <w:left w:val="single" w:sz="4" w:space="0" w:color="000000"/>
              <w:bottom w:val="single" w:sz="4" w:space="0" w:color="000000"/>
            </w:tcBorders>
            <w:shd w:val="clear" w:color="auto" w:fill="auto"/>
          </w:tcPr>
          <w:p w14:paraId="25540FF6" w14:textId="77777777" w:rsidR="00F653FA" w:rsidRPr="00F653FA" w:rsidRDefault="00F653FA" w:rsidP="00F653FA">
            <w:pPr>
              <w:snapToGrid w:val="0"/>
              <w:jc w:val="center"/>
              <w:rPr>
                <w:b/>
                <w:sz w:val="20"/>
                <w:szCs w:val="20"/>
              </w:rPr>
            </w:pPr>
            <w:r w:rsidRPr="00F653FA">
              <w:rPr>
                <w:b/>
                <w:sz w:val="20"/>
                <w:szCs w:val="20"/>
              </w:rPr>
              <w:t>43.</w:t>
            </w:r>
          </w:p>
        </w:tc>
        <w:tc>
          <w:tcPr>
            <w:tcW w:w="5811" w:type="dxa"/>
            <w:tcBorders>
              <w:top w:val="single" w:sz="4" w:space="0" w:color="000000"/>
              <w:left w:val="single" w:sz="4" w:space="0" w:color="000000"/>
              <w:bottom w:val="single" w:sz="4" w:space="0" w:color="000000"/>
            </w:tcBorders>
            <w:shd w:val="clear" w:color="auto" w:fill="auto"/>
          </w:tcPr>
          <w:p w14:paraId="24F51D3F" w14:textId="77777777" w:rsidR="00F653FA" w:rsidRPr="00F653FA" w:rsidRDefault="00F653FA" w:rsidP="00F653FA">
            <w:pPr>
              <w:snapToGrid w:val="0"/>
              <w:rPr>
                <w:b/>
                <w:sz w:val="20"/>
                <w:szCs w:val="20"/>
              </w:rPr>
            </w:pPr>
            <w:r w:rsidRPr="00F653FA">
              <w:rPr>
                <w:b/>
                <w:sz w:val="20"/>
                <w:szCs w:val="20"/>
              </w:rPr>
              <w:t xml:space="preserve">Sausos dezinfekcinės medžiagos kolonėlė: </w:t>
            </w:r>
          </w:p>
          <w:p w14:paraId="6A6FBB4C" w14:textId="77777777" w:rsidR="00F653FA" w:rsidRPr="00F653FA" w:rsidRDefault="00F653FA" w:rsidP="00F653FA">
            <w:pPr>
              <w:numPr>
                <w:ilvl w:val="0"/>
                <w:numId w:val="2"/>
              </w:numPr>
              <w:rPr>
                <w:sz w:val="20"/>
                <w:szCs w:val="20"/>
              </w:rPr>
            </w:pPr>
            <w:r w:rsidRPr="00F653FA">
              <w:rPr>
                <w:sz w:val="20"/>
                <w:szCs w:val="20"/>
              </w:rPr>
              <w:t>dezinfekcinė medžiaga natrio karbonato pagrindu;</w:t>
            </w:r>
          </w:p>
          <w:p w14:paraId="5B714267" w14:textId="77777777" w:rsidR="00F653FA" w:rsidRPr="00F653FA" w:rsidRDefault="00F653FA" w:rsidP="00F653FA">
            <w:pPr>
              <w:numPr>
                <w:ilvl w:val="0"/>
                <w:numId w:val="2"/>
              </w:numPr>
              <w:rPr>
                <w:sz w:val="20"/>
                <w:szCs w:val="20"/>
              </w:rPr>
            </w:pPr>
            <w:r w:rsidRPr="00F653FA">
              <w:rPr>
                <w:sz w:val="20"/>
                <w:szCs w:val="20"/>
              </w:rPr>
              <w:t>išfasuotas specialiose ampulėse po 13 g+-3 g.</w:t>
            </w:r>
          </w:p>
          <w:p w14:paraId="230D438F" w14:textId="77777777" w:rsidR="00F653FA" w:rsidRPr="00F653FA" w:rsidRDefault="00F653FA" w:rsidP="00F653FA">
            <w:pPr>
              <w:numPr>
                <w:ilvl w:val="0"/>
                <w:numId w:val="2"/>
              </w:numPr>
              <w:rPr>
                <w:sz w:val="20"/>
                <w:szCs w:val="20"/>
              </w:rPr>
            </w:pPr>
            <w:r w:rsidRPr="00F653FA">
              <w:rPr>
                <w:sz w:val="20"/>
                <w:szCs w:val="20"/>
              </w:rPr>
              <w:t>skirta lipidų, baltymų, organinių likučių pašalinimui;</w:t>
            </w:r>
          </w:p>
          <w:p w14:paraId="4EE58C21" w14:textId="77777777" w:rsidR="00F653FA" w:rsidRPr="00F653FA" w:rsidRDefault="00F653FA" w:rsidP="00F653FA">
            <w:pPr>
              <w:numPr>
                <w:ilvl w:val="0"/>
                <w:numId w:val="2"/>
              </w:numPr>
              <w:rPr>
                <w:sz w:val="20"/>
                <w:szCs w:val="20"/>
              </w:rPr>
            </w:pPr>
            <w:r w:rsidRPr="00F653FA">
              <w:rPr>
                <w:sz w:val="20"/>
                <w:szCs w:val="20"/>
              </w:rPr>
              <w:t xml:space="preserve">tinkama „Artis </w:t>
            </w:r>
            <w:proofErr w:type="spellStart"/>
            <w:r w:rsidRPr="00F653FA">
              <w:rPr>
                <w:sz w:val="20"/>
                <w:szCs w:val="20"/>
              </w:rPr>
              <w:t>Physio</w:t>
            </w:r>
            <w:proofErr w:type="spellEnd"/>
            <w:r w:rsidRPr="00F653FA">
              <w:rPr>
                <w:sz w:val="20"/>
                <w:szCs w:val="20"/>
              </w:rPr>
              <w:t>“ hemodializės aparatams.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3DBD41" w14:textId="77777777" w:rsidR="00F653FA" w:rsidRPr="00F653FA" w:rsidRDefault="00F653FA" w:rsidP="00F653FA">
            <w:pPr>
              <w:snapToGrid w:val="0"/>
              <w:jc w:val="center"/>
              <w:rPr>
                <w:sz w:val="20"/>
                <w:szCs w:val="20"/>
              </w:rPr>
            </w:pPr>
            <w:r w:rsidRPr="00F653FA">
              <w:rPr>
                <w:sz w:val="20"/>
                <w:szCs w:val="20"/>
              </w:rPr>
              <w:t>Iki 1000 vnt.</w:t>
            </w:r>
          </w:p>
          <w:p w14:paraId="76925CB2" w14:textId="77777777" w:rsidR="00F653FA" w:rsidRPr="00F653FA" w:rsidRDefault="00F653FA" w:rsidP="00F653FA">
            <w:pPr>
              <w:snapToGrid w:val="0"/>
              <w:jc w:val="center"/>
              <w:rPr>
                <w:sz w:val="20"/>
                <w:szCs w:val="20"/>
              </w:rPr>
            </w:pPr>
          </w:p>
        </w:tc>
        <w:tc>
          <w:tcPr>
            <w:tcW w:w="846" w:type="dxa"/>
            <w:tcBorders>
              <w:top w:val="single" w:sz="4" w:space="0" w:color="000000"/>
              <w:left w:val="single" w:sz="4" w:space="0" w:color="000000"/>
              <w:bottom w:val="single" w:sz="4" w:space="0" w:color="000000"/>
              <w:right w:val="single" w:sz="4" w:space="0" w:color="000000"/>
            </w:tcBorders>
          </w:tcPr>
          <w:p w14:paraId="12E44F5B" w14:textId="4219CF04" w:rsidR="00F653FA" w:rsidRPr="00F653FA" w:rsidRDefault="00F653FA" w:rsidP="00F653FA">
            <w:pPr>
              <w:snapToGrid w:val="0"/>
              <w:jc w:val="center"/>
              <w:rPr>
                <w:b/>
                <w:bCs/>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287CBCCF" w14:textId="40297E6F" w:rsidR="00F653FA" w:rsidRPr="00F653FA" w:rsidRDefault="00F653FA" w:rsidP="00F653FA">
            <w:pPr>
              <w:snapToGrid w:val="0"/>
              <w:jc w:val="center"/>
              <w:rPr>
                <w:b/>
                <w:bCs/>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54641A2E"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1F4D2D68"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6ED3A853"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48ED652C"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564F2DE9" w14:textId="77777777" w:rsidR="00F653FA" w:rsidRPr="00F653FA" w:rsidRDefault="00F653FA" w:rsidP="00F653FA">
            <w:pPr>
              <w:snapToGrid w:val="0"/>
              <w:jc w:val="right"/>
              <w:rPr>
                <w:sz w:val="20"/>
                <w:szCs w:val="20"/>
              </w:rPr>
            </w:pPr>
          </w:p>
        </w:tc>
      </w:tr>
      <w:tr w:rsidR="00F653FA" w:rsidRPr="00486A05" w14:paraId="5B276BFC" w14:textId="77777777" w:rsidTr="006D0DB8">
        <w:tc>
          <w:tcPr>
            <w:tcW w:w="739" w:type="dxa"/>
            <w:tcBorders>
              <w:top w:val="single" w:sz="4" w:space="0" w:color="000000"/>
              <w:left w:val="single" w:sz="4" w:space="0" w:color="000000"/>
              <w:bottom w:val="single" w:sz="4" w:space="0" w:color="000000"/>
            </w:tcBorders>
            <w:shd w:val="clear" w:color="auto" w:fill="auto"/>
          </w:tcPr>
          <w:p w14:paraId="61CEE35C" w14:textId="77777777" w:rsidR="00F653FA" w:rsidRPr="00F653FA" w:rsidRDefault="00F653FA" w:rsidP="00F653FA">
            <w:pPr>
              <w:snapToGrid w:val="0"/>
              <w:jc w:val="center"/>
              <w:rPr>
                <w:b/>
                <w:sz w:val="20"/>
                <w:szCs w:val="20"/>
              </w:rPr>
            </w:pPr>
            <w:r w:rsidRPr="00F653FA">
              <w:rPr>
                <w:b/>
                <w:sz w:val="20"/>
                <w:szCs w:val="20"/>
              </w:rPr>
              <w:t>44.</w:t>
            </w:r>
          </w:p>
        </w:tc>
        <w:tc>
          <w:tcPr>
            <w:tcW w:w="5811" w:type="dxa"/>
            <w:tcBorders>
              <w:top w:val="single" w:sz="4" w:space="0" w:color="000000"/>
              <w:left w:val="single" w:sz="4" w:space="0" w:color="000000"/>
              <w:bottom w:val="single" w:sz="4" w:space="0" w:color="000000"/>
            </w:tcBorders>
            <w:shd w:val="clear" w:color="auto" w:fill="auto"/>
          </w:tcPr>
          <w:p w14:paraId="58F51FBB" w14:textId="77777777" w:rsidR="00F653FA" w:rsidRPr="00F653FA" w:rsidRDefault="00F653FA" w:rsidP="00F653FA">
            <w:pPr>
              <w:snapToGrid w:val="0"/>
              <w:rPr>
                <w:b/>
                <w:sz w:val="20"/>
                <w:szCs w:val="20"/>
              </w:rPr>
            </w:pPr>
            <w:r w:rsidRPr="00F653FA">
              <w:rPr>
                <w:b/>
                <w:sz w:val="20"/>
                <w:szCs w:val="20"/>
              </w:rPr>
              <w:t xml:space="preserve">Sausos </w:t>
            </w:r>
            <w:proofErr w:type="spellStart"/>
            <w:r w:rsidRPr="00F653FA">
              <w:rPr>
                <w:b/>
                <w:sz w:val="20"/>
                <w:szCs w:val="20"/>
              </w:rPr>
              <w:t>dekalcinavimo</w:t>
            </w:r>
            <w:proofErr w:type="spellEnd"/>
            <w:r w:rsidRPr="00F653FA">
              <w:rPr>
                <w:b/>
                <w:sz w:val="20"/>
                <w:szCs w:val="20"/>
              </w:rPr>
              <w:t xml:space="preserve"> medžiagos kolonėlė:</w:t>
            </w:r>
          </w:p>
          <w:p w14:paraId="4ECF2492" w14:textId="77777777" w:rsidR="00F653FA" w:rsidRPr="00F653FA" w:rsidRDefault="00F653FA" w:rsidP="00F653FA">
            <w:pPr>
              <w:numPr>
                <w:ilvl w:val="0"/>
                <w:numId w:val="1"/>
              </w:numPr>
              <w:rPr>
                <w:sz w:val="20"/>
                <w:szCs w:val="20"/>
              </w:rPr>
            </w:pPr>
            <w:proofErr w:type="spellStart"/>
            <w:r w:rsidRPr="00F653FA">
              <w:rPr>
                <w:sz w:val="20"/>
                <w:szCs w:val="20"/>
              </w:rPr>
              <w:t>dekalcinuojanti</w:t>
            </w:r>
            <w:proofErr w:type="spellEnd"/>
            <w:r w:rsidRPr="00F653FA">
              <w:rPr>
                <w:sz w:val="20"/>
                <w:szCs w:val="20"/>
              </w:rPr>
              <w:t xml:space="preserve"> medžiaga – citrinos rūgštis;</w:t>
            </w:r>
          </w:p>
          <w:p w14:paraId="7BBAD47F" w14:textId="77777777" w:rsidR="00F653FA" w:rsidRPr="00F653FA" w:rsidRDefault="00F653FA" w:rsidP="00F653FA">
            <w:pPr>
              <w:numPr>
                <w:ilvl w:val="0"/>
                <w:numId w:val="1"/>
              </w:numPr>
              <w:rPr>
                <w:sz w:val="20"/>
                <w:szCs w:val="20"/>
              </w:rPr>
            </w:pPr>
            <w:r w:rsidRPr="00F653FA">
              <w:rPr>
                <w:sz w:val="20"/>
                <w:szCs w:val="20"/>
              </w:rPr>
              <w:t>išfasuota specialiose ampulėse 32g ± 5g;</w:t>
            </w:r>
          </w:p>
          <w:p w14:paraId="4976F5B6" w14:textId="77777777" w:rsidR="00F653FA" w:rsidRPr="00F653FA" w:rsidRDefault="00F653FA" w:rsidP="00F653FA">
            <w:pPr>
              <w:numPr>
                <w:ilvl w:val="0"/>
                <w:numId w:val="1"/>
              </w:numPr>
              <w:rPr>
                <w:sz w:val="20"/>
                <w:szCs w:val="20"/>
              </w:rPr>
            </w:pPr>
            <w:r w:rsidRPr="00F653FA">
              <w:rPr>
                <w:sz w:val="20"/>
                <w:szCs w:val="20"/>
              </w:rPr>
              <w:t>tinkama „</w:t>
            </w:r>
            <w:proofErr w:type="spellStart"/>
            <w:r w:rsidRPr="00F653FA">
              <w:rPr>
                <w:sz w:val="20"/>
                <w:szCs w:val="20"/>
              </w:rPr>
              <w:t>ArtisPhysio</w:t>
            </w:r>
            <w:proofErr w:type="spellEnd"/>
            <w:r w:rsidRPr="00F653FA">
              <w:rPr>
                <w:sz w:val="20"/>
                <w:szCs w:val="20"/>
              </w:rPr>
              <w:t>“ hemodializės aparatams.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BD1E68" w14:textId="77777777" w:rsidR="00F653FA" w:rsidRPr="00F653FA" w:rsidRDefault="00F653FA" w:rsidP="00F653FA">
            <w:pPr>
              <w:snapToGrid w:val="0"/>
              <w:jc w:val="center"/>
              <w:rPr>
                <w:sz w:val="20"/>
                <w:szCs w:val="20"/>
              </w:rPr>
            </w:pPr>
            <w:r w:rsidRPr="00F653FA">
              <w:rPr>
                <w:sz w:val="20"/>
                <w:szCs w:val="20"/>
              </w:rPr>
              <w:t>Iki 1500 vnt.</w:t>
            </w:r>
          </w:p>
          <w:p w14:paraId="39446D13" w14:textId="77777777" w:rsidR="00F653FA" w:rsidRPr="00F653FA" w:rsidRDefault="00F653FA" w:rsidP="00F653FA">
            <w:pPr>
              <w:snapToGrid w:val="0"/>
              <w:jc w:val="center"/>
              <w:rPr>
                <w:sz w:val="20"/>
                <w:szCs w:val="20"/>
              </w:rPr>
            </w:pPr>
          </w:p>
          <w:p w14:paraId="11193DF5" w14:textId="77777777" w:rsidR="00F653FA" w:rsidRPr="00F653FA" w:rsidRDefault="00F653FA" w:rsidP="00F653FA">
            <w:pPr>
              <w:snapToGrid w:val="0"/>
              <w:jc w:val="center"/>
              <w:rPr>
                <w:sz w:val="20"/>
                <w:szCs w:val="20"/>
              </w:rPr>
            </w:pPr>
          </w:p>
        </w:tc>
        <w:tc>
          <w:tcPr>
            <w:tcW w:w="846" w:type="dxa"/>
            <w:tcBorders>
              <w:top w:val="single" w:sz="4" w:space="0" w:color="000000"/>
              <w:left w:val="single" w:sz="4" w:space="0" w:color="000000"/>
              <w:bottom w:val="single" w:sz="4" w:space="0" w:color="000000"/>
              <w:right w:val="single" w:sz="4" w:space="0" w:color="000000"/>
            </w:tcBorders>
          </w:tcPr>
          <w:p w14:paraId="2FA44E9C" w14:textId="7327AA1C" w:rsidR="00F653FA" w:rsidRPr="00F653FA" w:rsidRDefault="00F653FA" w:rsidP="00F653FA">
            <w:pPr>
              <w:snapToGrid w:val="0"/>
              <w:jc w:val="center"/>
              <w:rPr>
                <w:b/>
                <w:bCs/>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65C22F2B" w14:textId="5BC5002B" w:rsidR="00F653FA" w:rsidRPr="00F653FA" w:rsidRDefault="00F653FA" w:rsidP="00F653FA">
            <w:pPr>
              <w:snapToGrid w:val="0"/>
              <w:jc w:val="center"/>
              <w:rPr>
                <w:b/>
                <w:bCs/>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65988100"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2699CAEC"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750A851D"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2FA1B162"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691EBC37" w14:textId="77777777" w:rsidR="00F653FA" w:rsidRPr="00F653FA" w:rsidRDefault="00F653FA" w:rsidP="00F653FA">
            <w:pPr>
              <w:snapToGrid w:val="0"/>
              <w:jc w:val="right"/>
              <w:rPr>
                <w:sz w:val="20"/>
                <w:szCs w:val="20"/>
              </w:rPr>
            </w:pPr>
          </w:p>
        </w:tc>
      </w:tr>
      <w:tr w:rsidR="00F653FA" w:rsidRPr="00486A05" w14:paraId="7AA05322" w14:textId="77777777" w:rsidTr="006D0DB8">
        <w:tc>
          <w:tcPr>
            <w:tcW w:w="739" w:type="dxa"/>
            <w:tcBorders>
              <w:top w:val="single" w:sz="4" w:space="0" w:color="000000"/>
              <w:left w:val="single" w:sz="4" w:space="0" w:color="000000"/>
              <w:bottom w:val="single" w:sz="4" w:space="0" w:color="000000"/>
            </w:tcBorders>
            <w:shd w:val="clear" w:color="auto" w:fill="auto"/>
          </w:tcPr>
          <w:p w14:paraId="126692DE" w14:textId="77777777" w:rsidR="00F653FA" w:rsidRPr="00F653FA" w:rsidRDefault="00F653FA" w:rsidP="00F653FA">
            <w:pPr>
              <w:snapToGrid w:val="0"/>
              <w:jc w:val="center"/>
              <w:rPr>
                <w:b/>
                <w:sz w:val="20"/>
                <w:szCs w:val="20"/>
              </w:rPr>
            </w:pPr>
            <w:r w:rsidRPr="00F653FA">
              <w:rPr>
                <w:b/>
                <w:sz w:val="20"/>
                <w:szCs w:val="20"/>
              </w:rPr>
              <w:t>45.</w:t>
            </w:r>
          </w:p>
        </w:tc>
        <w:tc>
          <w:tcPr>
            <w:tcW w:w="5811" w:type="dxa"/>
            <w:tcBorders>
              <w:top w:val="single" w:sz="4" w:space="0" w:color="000000"/>
              <w:left w:val="single" w:sz="4" w:space="0" w:color="000000"/>
              <w:bottom w:val="single" w:sz="4" w:space="0" w:color="000000"/>
            </w:tcBorders>
            <w:shd w:val="clear" w:color="auto" w:fill="auto"/>
          </w:tcPr>
          <w:p w14:paraId="041D0CD8" w14:textId="77777777" w:rsidR="00F653FA" w:rsidRPr="00F653FA" w:rsidRDefault="00F653FA" w:rsidP="00F653FA">
            <w:pPr>
              <w:snapToGrid w:val="0"/>
              <w:rPr>
                <w:b/>
                <w:sz w:val="20"/>
                <w:szCs w:val="20"/>
              </w:rPr>
            </w:pPr>
            <w:r w:rsidRPr="00F653FA">
              <w:rPr>
                <w:b/>
                <w:sz w:val="20"/>
                <w:szCs w:val="20"/>
              </w:rPr>
              <w:t xml:space="preserve">Hemodializės generatorių ir cirkuliacijos sistemų </w:t>
            </w:r>
            <w:proofErr w:type="spellStart"/>
            <w:r w:rsidRPr="00F653FA">
              <w:rPr>
                <w:b/>
                <w:sz w:val="20"/>
                <w:szCs w:val="20"/>
              </w:rPr>
              <w:t>dezinfektantas</w:t>
            </w:r>
            <w:proofErr w:type="spellEnd"/>
            <w:r w:rsidRPr="00F653FA">
              <w:rPr>
                <w:b/>
                <w:sz w:val="20"/>
                <w:szCs w:val="20"/>
              </w:rPr>
              <w:t>:</w:t>
            </w:r>
          </w:p>
          <w:p w14:paraId="698264CD" w14:textId="77777777" w:rsidR="00F653FA" w:rsidRPr="00F653FA" w:rsidRDefault="00F653FA" w:rsidP="00F653FA">
            <w:pPr>
              <w:numPr>
                <w:ilvl w:val="0"/>
                <w:numId w:val="1"/>
              </w:numPr>
              <w:rPr>
                <w:sz w:val="20"/>
                <w:szCs w:val="20"/>
              </w:rPr>
            </w:pPr>
            <w:proofErr w:type="spellStart"/>
            <w:r w:rsidRPr="00F653FA">
              <w:rPr>
                <w:sz w:val="20"/>
                <w:szCs w:val="20"/>
              </w:rPr>
              <w:t>peracto</w:t>
            </w:r>
            <w:proofErr w:type="spellEnd"/>
            <w:r w:rsidRPr="00F653FA">
              <w:rPr>
                <w:sz w:val="20"/>
                <w:szCs w:val="20"/>
              </w:rPr>
              <w:t xml:space="preserve"> rūgšties ir vandenilio peroksido stabilizuotas tirpalas;</w:t>
            </w:r>
          </w:p>
          <w:p w14:paraId="4A61FE5D" w14:textId="77777777" w:rsidR="00F653FA" w:rsidRPr="00F653FA" w:rsidRDefault="00F653FA" w:rsidP="00F653FA">
            <w:pPr>
              <w:numPr>
                <w:ilvl w:val="0"/>
                <w:numId w:val="1"/>
              </w:numPr>
              <w:rPr>
                <w:sz w:val="20"/>
                <w:szCs w:val="20"/>
                <w:lang w:val="en-US"/>
              </w:rPr>
            </w:pPr>
            <w:proofErr w:type="spellStart"/>
            <w:r w:rsidRPr="00F653FA">
              <w:rPr>
                <w:sz w:val="20"/>
                <w:szCs w:val="20"/>
              </w:rPr>
              <w:t>peracto</w:t>
            </w:r>
            <w:proofErr w:type="spellEnd"/>
            <w:r w:rsidRPr="00F653FA">
              <w:rPr>
                <w:sz w:val="20"/>
                <w:szCs w:val="20"/>
              </w:rPr>
              <w:t xml:space="preserve"> rūgštis 0,9</w:t>
            </w:r>
            <w:r w:rsidRPr="00F653FA">
              <w:rPr>
                <w:sz w:val="20"/>
                <w:szCs w:val="20"/>
                <w:lang w:val="en-US"/>
              </w:rPr>
              <w:t>%;</w:t>
            </w:r>
          </w:p>
          <w:p w14:paraId="2C681339" w14:textId="77777777" w:rsidR="00F653FA" w:rsidRPr="00F653FA" w:rsidRDefault="00F653FA" w:rsidP="00F653FA">
            <w:pPr>
              <w:numPr>
                <w:ilvl w:val="0"/>
                <w:numId w:val="1"/>
              </w:numPr>
              <w:rPr>
                <w:sz w:val="20"/>
                <w:szCs w:val="20"/>
              </w:rPr>
            </w:pPr>
            <w:r w:rsidRPr="00F653FA">
              <w:rPr>
                <w:sz w:val="20"/>
                <w:szCs w:val="20"/>
              </w:rPr>
              <w:t>skaidrus, bespalvis;</w:t>
            </w:r>
          </w:p>
          <w:p w14:paraId="2FB63897" w14:textId="77777777" w:rsidR="00F653FA" w:rsidRPr="00F653FA" w:rsidRDefault="00F653FA" w:rsidP="00F653FA">
            <w:pPr>
              <w:numPr>
                <w:ilvl w:val="0"/>
                <w:numId w:val="1"/>
              </w:numPr>
              <w:rPr>
                <w:sz w:val="20"/>
                <w:szCs w:val="20"/>
              </w:rPr>
            </w:pPr>
            <w:r w:rsidRPr="00F653FA">
              <w:rPr>
                <w:sz w:val="20"/>
                <w:szCs w:val="20"/>
              </w:rPr>
              <w:t>tankis, esant +20</w:t>
            </w:r>
            <w:r w:rsidRPr="00F653FA">
              <w:rPr>
                <w:sz w:val="20"/>
                <w:szCs w:val="20"/>
                <w:vertAlign w:val="superscript"/>
              </w:rPr>
              <w:t>o</w:t>
            </w:r>
            <w:r w:rsidRPr="00F653FA">
              <w:rPr>
                <w:sz w:val="20"/>
                <w:szCs w:val="20"/>
              </w:rPr>
              <w:t xml:space="preserve">C: </w:t>
            </w:r>
            <w:proofErr w:type="spellStart"/>
            <w:r w:rsidRPr="00F653FA">
              <w:rPr>
                <w:sz w:val="20"/>
                <w:szCs w:val="20"/>
              </w:rPr>
              <w:t>apyt</w:t>
            </w:r>
            <w:proofErr w:type="spellEnd"/>
            <w:r w:rsidRPr="00F653FA">
              <w:rPr>
                <w:sz w:val="20"/>
                <w:szCs w:val="20"/>
              </w:rPr>
              <w:t xml:space="preserve">. 1,1 </w:t>
            </w:r>
          </w:p>
          <w:p w14:paraId="7CA5CC3F" w14:textId="77777777" w:rsidR="00F653FA" w:rsidRPr="00F653FA" w:rsidRDefault="00F653FA" w:rsidP="00F653FA">
            <w:pPr>
              <w:numPr>
                <w:ilvl w:val="0"/>
                <w:numId w:val="1"/>
              </w:numPr>
              <w:rPr>
                <w:sz w:val="20"/>
                <w:szCs w:val="20"/>
              </w:rPr>
            </w:pPr>
            <w:r w:rsidRPr="00F653FA">
              <w:rPr>
                <w:sz w:val="20"/>
                <w:szCs w:val="20"/>
              </w:rPr>
              <w:t>Gryno produkto pH vertė, esant +20</w:t>
            </w:r>
            <w:r w:rsidRPr="00F653FA">
              <w:rPr>
                <w:sz w:val="20"/>
                <w:szCs w:val="20"/>
                <w:vertAlign w:val="superscript"/>
              </w:rPr>
              <w:t>o</w:t>
            </w:r>
            <w:r w:rsidRPr="00F653FA">
              <w:rPr>
                <w:sz w:val="20"/>
                <w:szCs w:val="20"/>
              </w:rPr>
              <w:t xml:space="preserve">C : </w:t>
            </w:r>
            <w:proofErr w:type="spellStart"/>
            <w:r w:rsidRPr="00F653FA">
              <w:rPr>
                <w:sz w:val="20"/>
                <w:szCs w:val="20"/>
              </w:rPr>
              <w:t>apyt</w:t>
            </w:r>
            <w:proofErr w:type="spellEnd"/>
            <w:r w:rsidRPr="00F653FA">
              <w:rPr>
                <w:sz w:val="20"/>
                <w:szCs w:val="20"/>
              </w:rPr>
              <w:t xml:space="preserve"> 2,3</w:t>
            </w:r>
          </w:p>
          <w:p w14:paraId="7F999374" w14:textId="77777777" w:rsidR="00F653FA" w:rsidRPr="00F653FA" w:rsidRDefault="00F653FA" w:rsidP="00F653FA">
            <w:pPr>
              <w:numPr>
                <w:ilvl w:val="0"/>
                <w:numId w:val="1"/>
              </w:numPr>
              <w:rPr>
                <w:sz w:val="20"/>
                <w:szCs w:val="20"/>
                <w:lang w:val="en-US"/>
              </w:rPr>
            </w:pPr>
            <w:r w:rsidRPr="00F653FA">
              <w:rPr>
                <w:sz w:val="20"/>
                <w:szCs w:val="20"/>
              </w:rPr>
              <w:t xml:space="preserve">3 </w:t>
            </w:r>
            <w:r w:rsidRPr="00F653FA">
              <w:rPr>
                <w:sz w:val="20"/>
                <w:szCs w:val="20"/>
                <w:lang w:val="en-US"/>
              </w:rPr>
              <w:t xml:space="preserve">% </w:t>
            </w:r>
            <w:proofErr w:type="spellStart"/>
            <w:r w:rsidRPr="00F653FA">
              <w:rPr>
                <w:sz w:val="20"/>
                <w:szCs w:val="20"/>
                <w:lang w:val="en-US"/>
              </w:rPr>
              <w:t>tirpalo</w:t>
            </w:r>
            <w:proofErr w:type="spellEnd"/>
            <w:r w:rsidRPr="00F653FA">
              <w:rPr>
                <w:sz w:val="20"/>
                <w:szCs w:val="20"/>
                <w:lang w:val="en-US"/>
              </w:rPr>
              <w:t xml:space="preserve"> pH </w:t>
            </w:r>
            <w:proofErr w:type="spellStart"/>
            <w:r w:rsidRPr="00F653FA">
              <w:rPr>
                <w:sz w:val="20"/>
                <w:szCs w:val="20"/>
                <w:lang w:val="en-US"/>
              </w:rPr>
              <w:t>vertė</w:t>
            </w:r>
            <w:proofErr w:type="spellEnd"/>
            <w:r w:rsidRPr="00F653FA">
              <w:rPr>
                <w:sz w:val="20"/>
                <w:szCs w:val="20"/>
                <w:lang w:val="en-US"/>
              </w:rPr>
              <w:t xml:space="preserve">: </w:t>
            </w:r>
            <w:proofErr w:type="spellStart"/>
            <w:r w:rsidRPr="00F653FA">
              <w:rPr>
                <w:sz w:val="20"/>
                <w:szCs w:val="20"/>
                <w:lang w:val="en-US"/>
              </w:rPr>
              <w:t>apyt</w:t>
            </w:r>
            <w:proofErr w:type="spellEnd"/>
            <w:r w:rsidRPr="00F653FA">
              <w:rPr>
                <w:sz w:val="20"/>
                <w:szCs w:val="20"/>
                <w:lang w:val="en-US"/>
              </w:rPr>
              <w:t>. 3,5</w:t>
            </w:r>
          </w:p>
          <w:p w14:paraId="41BAD209" w14:textId="77777777" w:rsidR="00F653FA" w:rsidRPr="00F653FA" w:rsidRDefault="00F653FA" w:rsidP="00F653FA">
            <w:pPr>
              <w:numPr>
                <w:ilvl w:val="0"/>
                <w:numId w:val="1"/>
              </w:numPr>
              <w:rPr>
                <w:sz w:val="20"/>
                <w:szCs w:val="20"/>
                <w:lang w:val="sv-SE"/>
              </w:rPr>
            </w:pPr>
            <w:r w:rsidRPr="00F653FA">
              <w:rPr>
                <w:sz w:val="20"/>
                <w:szCs w:val="20"/>
                <w:lang w:val="sv-SE"/>
              </w:rPr>
              <w:t>Antibakterinis aktyvumas atitinka EN 1040, EN 13727, NF T 72-170, prEN 14561 standartus esant 5 min kontakto laikui;</w:t>
            </w:r>
          </w:p>
          <w:p w14:paraId="371877B7" w14:textId="77777777" w:rsidR="00F653FA" w:rsidRPr="00F653FA" w:rsidRDefault="00F653FA" w:rsidP="00F653FA">
            <w:pPr>
              <w:numPr>
                <w:ilvl w:val="0"/>
                <w:numId w:val="1"/>
              </w:numPr>
              <w:rPr>
                <w:sz w:val="20"/>
                <w:szCs w:val="20"/>
                <w:lang w:val="sv-SE"/>
              </w:rPr>
            </w:pPr>
            <w:r w:rsidRPr="00F653FA">
              <w:rPr>
                <w:sz w:val="20"/>
                <w:szCs w:val="20"/>
                <w:lang w:val="sv-SE"/>
              </w:rPr>
              <w:t>Antimikobakterinis aktyvumas  atitinka Mycobacterium terrae En 14348, prEN 14563 standartus esant 15 min kontakto laikui;</w:t>
            </w:r>
          </w:p>
          <w:p w14:paraId="40B57628" w14:textId="77777777" w:rsidR="00F653FA" w:rsidRPr="00F653FA" w:rsidRDefault="00F653FA" w:rsidP="00F653FA">
            <w:pPr>
              <w:numPr>
                <w:ilvl w:val="0"/>
                <w:numId w:val="1"/>
              </w:numPr>
              <w:rPr>
                <w:sz w:val="20"/>
                <w:szCs w:val="20"/>
                <w:lang w:val="sv-SE"/>
              </w:rPr>
            </w:pPr>
            <w:proofErr w:type="spellStart"/>
            <w:r w:rsidRPr="00F653FA">
              <w:rPr>
                <w:sz w:val="20"/>
                <w:szCs w:val="20"/>
              </w:rPr>
              <w:t>Candida</w:t>
            </w:r>
            <w:proofErr w:type="spellEnd"/>
            <w:r w:rsidRPr="00F653FA">
              <w:rPr>
                <w:sz w:val="20"/>
                <w:szCs w:val="20"/>
              </w:rPr>
              <w:t xml:space="preserve"> </w:t>
            </w:r>
            <w:proofErr w:type="spellStart"/>
            <w:r w:rsidRPr="00F653FA">
              <w:rPr>
                <w:sz w:val="20"/>
                <w:szCs w:val="20"/>
              </w:rPr>
              <w:t>albicans</w:t>
            </w:r>
            <w:proofErr w:type="spellEnd"/>
            <w:r w:rsidRPr="00F653FA">
              <w:rPr>
                <w:sz w:val="20"/>
                <w:szCs w:val="20"/>
              </w:rPr>
              <w:t xml:space="preserve"> - </w:t>
            </w:r>
            <w:r w:rsidRPr="00F653FA">
              <w:rPr>
                <w:sz w:val="20"/>
                <w:szCs w:val="20"/>
                <w:lang w:val="sv-SE"/>
              </w:rPr>
              <w:t>antimikrobinis aktyvumas atitinka EN 1275, EN 13624 standartus esant 5 min kontakto laikui;</w:t>
            </w:r>
          </w:p>
          <w:p w14:paraId="0C82ABBC" w14:textId="77777777" w:rsidR="00F653FA" w:rsidRPr="00F653FA" w:rsidRDefault="00F653FA" w:rsidP="00F653FA">
            <w:pPr>
              <w:numPr>
                <w:ilvl w:val="0"/>
                <w:numId w:val="1"/>
              </w:numPr>
              <w:rPr>
                <w:sz w:val="20"/>
                <w:szCs w:val="20"/>
                <w:lang w:val="sv-SE"/>
              </w:rPr>
            </w:pPr>
            <w:proofErr w:type="spellStart"/>
            <w:r w:rsidRPr="00F653FA">
              <w:rPr>
                <w:sz w:val="20"/>
                <w:szCs w:val="20"/>
              </w:rPr>
              <w:t>Aspergillus</w:t>
            </w:r>
            <w:proofErr w:type="spellEnd"/>
            <w:r w:rsidRPr="00F653FA">
              <w:rPr>
                <w:sz w:val="20"/>
                <w:szCs w:val="20"/>
              </w:rPr>
              <w:t xml:space="preserve"> </w:t>
            </w:r>
            <w:proofErr w:type="spellStart"/>
            <w:r w:rsidRPr="00F653FA">
              <w:rPr>
                <w:sz w:val="20"/>
                <w:szCs w:val="20"/>
              </w:rPr>
              <w:t>niger</w:t>
            </w:r>
            <w:proofErr w:type="spellEnd"/>
            <w:r w:rsidRPr="00F653FA">
              <w:rPr>
                <w:sz w:val="20"/>
                <w:szCs w:val="20"/>
              </w:rPr>
              <w:t xml:space="preserve">: </w:t>
            </w:r>
            <w:r w:rsidRPr="00F653FA">
              <w:rPr>
                <w:sz w:val="20"/>
                <w:szCs w:val="20"/>
                <w:lang w:val="sv-SE"/>
              </w:rPr>
              <w:t>EN 1275, EN 13624 standartus esant 30 min kontakto laikui;</w:t>
            </w:r>
          </w:p>
          <w:p w14:paraId="0C02FE8D" w14:textId="77777777" w:rsidR="00F653FA" w:rsidRPr="00F653FA" w:rsidRDefault="00F653FA" w:rsidP="00F653FA">
            <w:pPr>
              <w:numPr>
                <w:ilvl w:val="0"/>
                <w:numId w:val="1"/>
              </w:numPr>
              <w:rPr>
                <w:sz w:val="20"/>
                <w:szCs w:val="20"/>
                <w:lang w:val="sv-SE"/>
              </w:rPr>
            </w:pPr>
            <w:r w:rsidRPr="00F653FA">
              <w:rPr>
                <w:sz w:val="20"/>
                <w:szCs w:val="20"/>
              </w:rPr>
              <w:t xml:space="preserve">ŽIV – 1, BVDV (HCV surogatas), </w:t>
            </w:r>
            <w:r w:rsidRPr="00F653FA">
              <w:rPr>
                <w:sz w:val="20"/>
                <w:szCs w:val="20"/>
                <w:lang w:val="sv-SE"/>
              </w:rPr>
              <w:t>esant 5 min kontakto laikui;</w:t>
            </w:r>
          </w:p>
          <w:p w14:paraId="69EC23FD" w14:textId="77777777" w:rsidR="00F653FA" w:rsidRPr="00F653FA" w:rsidRDefault="00F653FA" w:rsidP="00F653FA">
            <w:pPr>
              <w:numPr>
                <w:ilvl w:val="0"/>
                <w:numId w:val="1"/>
              </w:numPr>
              <w:rPr>
                <w:sz w:val="20"/>
                <w:szCs w:val="20"/>
              </w:rPr>
            </w:pPr>
            <w:r w:rsidRPr="00F653FA">
              <w:rPr>
                <w:sz w:val="20"/>
                <w:szCs w:val="20"/>
              </w:rPr>
              <w:lastRenderedPageBreak/>
              <w:t xml:space="preserve">PRV (HBV surogatas), </w:t>
            </w:r>
            <w:proofErr w:type="spellStart"/>
            <w:r w:rsidRPr="00F653FA">
              <w:rPr>
                <w:sz w:val="20"/>
                <w:szCs w:val="20"/>
              </w:rPr>
              <w:t>Herpes</w:t>
            </w:r>
            <w:proofErr w:type="spellEnd"/>
            <w:r w:rsidRPr="00F653FA">
              <w:rPr>
                <w:sz w:val="20"/>
                <w:szCs w:val="20"/>
              </w:rPr>
              <w:t xml:space="preserve"> virusas, NF T 72-180 (</w:t>
            </w:r>
            <w:proofErr w:type="spellStart"/>
            <w:r w:rsidRPr="00F653FA">
              <w:rPr>
                <w:sz w:val="20"/>
                <w:szCs w:val="20"/>
              </w:rPr>
              <w:t>poliovirusas</w:t>
            </w:r>
            <w:proofErr w:type="spellEnd"/>
            <w:r w:rsidRPr="00F653FA">
              <w:rPr>
                <w:sz w:val="20"/>
                <w:szCs w:val="20"/>
              </w:rPr>
              <w:t>) – esant 30 min ekspozicijai;</w:t>
            </w:r>
          </w:p>
          <w:p w14:paraId="232D86AA" w14:textId="77777777" w:rsidR="00F653FA" w:rsidRPr="00F653FA" w:rsidRDefault="00F653FA" w:rsidP="00F653FA">
            <w:pPr>
              <w:numPr>
                <w:ilvl w:val="0"/>
                <w:numId w:val="1"/>
              </w:numPr>
              <w:rPr>
                <w:sz w:val="20"/>
                <w:szCs w:val="20"/>
              </w:rPr>
            </w:pPr>
            <w:r w:rsidRPr="00F653FA">
              <w:rPr>
                <w:sz w:val="20"/>
                <w:szCs w:val="20"/>
              </w:rPr>
              <w:t xml:space="preserve">Veikia bakterijų sporas NF T 72-230 ( </w:t>
            </w:r>
            <w:proofErr w:type="spellStart"/>
            <w:r w:rsidRPr="00F653FA">
              <w:rPr>
                <w:sz w:val="20"/>
                <w:szCs w:val="20"/>
              </w:rPr>
              <w:t>Bacillus</w:t>
            </w:r>
            <w:proofErr w:type="spellEnd"/>
            <w:r w:rsidRPr="00F653FA">
              <w:rPr>
                <w:sz w:val="20"/>
                <w:szCs w:val="20"/>
              </w:rPr>
              <w:t xml:space="preserve"> </w:t>
            </w:r>
            <w:proofErr w:type="spellStart"/>
            <w:r w:rsidRPr="00F653FA">
              <w:rPr>
                <w:sz w:val="20"/>
                <w:szCs w:val="20"/>
              </w:rPr>
              <w:t>subtilis</w:t>
            </w:r>
            <w:proofErr w:type="spellEnd"/>
            <w:r w:rsidRPr="00F653FA">
              <w:rPr>
                <w:sz w:val="20"/>
                <w:szCs w:val="20"/>
              </w:rPr>
              <w:t xml:space="preserve">) - esant 30 min ekspozicijai.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93F4DC" w14:textId="77777777" w:rsidR="00F653FA" w:rsidRPr="00F653FA" w:rsidRDefault="00F653FA" w:rsidP="00F653FA">
            <w:pPr>
              <w:snapToGrid w:val="0"/>
              <w:jc w:val="center"/>
              <w:rPr>
                <w:sz w:val="20"/>
                <w:szCs w:val="20"/>
              </w:rPr>
            </w:pPr>
            <w:r w:rsidRPr="00F653FA">
              <w:rPr>
                <w:sz w:val="20"/>
                <w:szCs w:val="20"/>
              </w:rPr>
              <w:lastRenderedPageBreak/>
              <w:t>Iki 10 vnt.</w:t>
            </w:r>
          </w:p>
          <w:p w14:paraId="5B25723D" w14:textId="77777777" w:rsidR="00F653FA" w:rsidRPr="00F653FA" w:rsidRDefault="00F653FA" w:rsidP="00F653FA">
            <w:pPr>
              <w:snapToGrid w:val="0"/>
              <w:jc w:val="center"/>
              <w:rPr>
                <w:b/>
                <w:sz w:val="20"/>
                <w:szCs w:val="20"/>
              </w:rPr>
            </w:pPr>
          </w:p>
        </w:tc>
        <w:tc>
          <w:tcPr>
            <w:tcW w:w="846" w:type="dxa"/>
            <w:tcBorders>
              <w:top w:val="single" w:sz="4" w:space="0" w:color="000000"/>
              <w:left w:val="single" w:sz="4" w:space="0" w:color="000000"/>
              <w:bottom w:val="single" w:sz="4" w:space="0" w:color="000000"/>
              <w:right w:val="single" w:sz="4" w:space="0" w:color="000000"/>
            </w:tcBorders>
          </w:tcPr>
          <w:p w14:paraId="3C2149EE" w14:textId="53B5F652" w:rsidR="00F653FA" w:rsidRPr="00F653FA" w:rsidRDefault="00F653FA" w:rsidP="00F653FA">
            <w:pPr>
              <w:snapToGrid w:val="0"/>
              <w:jc w:val="center"/>
              <w:rPr>
                <w:b/>
                <w:bCs/>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7ABE891D" w14:textId="4D687A1B" w:rsidR="00F653FA" w:rsidRPr="00F653FA" w:rsidRDefault="00F653FA" w:rsidP="00F653FA">
            <w:pPr>
              <w:snapToGrid w:val="0"/>
              <w:jc w:val="center"/>
              <w:rPr>
                <w:b/>
                <w:bCs/>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7A9F26E0"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46A35DA1"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044BC5E1"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69F2FACA"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298BFE1C" w14:textId="77777777" w:rsidR="00F653FA" w:rsidRPr="00F653FA" w:rsidRDefault="00F653FA" w:rsidP="00F653FA">
            <w:pPr>
              <w:snapToGrid w:val="0"/>
              <w:jc w:val="right"/>
              <w:rPr>
                <w:sz w:val="20"/>
                <w:szCs w:val="20"/>
              </w:rPr>
            </w:pPr>
          </w:p>
        </w:tc>
      </w:tr>
      <w:tr w:rsidR="00F653FA" w:rsidRPr="00486A05" w14:paraId="7EE6ECD0" w14:textId="77777777" w:rsidTr="006D0DB8">
        <w:tc>
          <w:tcPr>
            <w:tcW w:w="739" w:type="dxa"/>
            <w:tcBorders>
              <w:top w:val="single" w:sz="4" w:space="0" w:color="000000"/>
              <w:left w:val="single" w:sz="4" w:space="0" w:color="000000"/>
              <w:bottom w:val="single" w:sz="4" w:space="0" w:color="000000"/>
            </w:tcBorders>
            <w:shd w:val="clear" w:color="auto" w:fill="auto"/>
          </w:tcPr>
          <w:p w14:paraId="73A22CD2" w14:textId="77777777" w:rsidR="00F653FA" w:rsidRPr="00F653FA" w:rsidRDefault="00F653FA" w:rsidP="00F653FA">
            <w:pPr>
              <w:snapToGrid w:val="0"/>
              <w:jc w:val="center"/>
              <w:rPr>
                <w:sz w:val="20"/>
                <w:szCs w:val="20"/>
              </w:rPr>
            </w:pPr>
          </w:p>
        </w:tc>
        <w:tc>
          <w:tcPr>
            <w:tcW w:w="5811" w:type="dxa"/>
            <w:tcBorders>
              <w:top w:val="single" w:sz="4" w:space="0" w:color="000000"/>
              <w:left w:val="single" w:sz="4" w:space="0" w:color="000000"/>
              <w:bottom w:val="single" w:sz="4" w:space="0" w:color="000000"/>
            </w:tcBorders>
            <w:shd w:val="clear" w:color="auto" w:fill="auto"/>
          </w:tcPr>
          <w:p w14:paraId="2F9E5CAA" w14:textId="77777777" w:rsidR="00F653FA" w:rsidRPr="00F653FA" w:rsidRDefault="00F653FA" w:rsidP="00F653FA">
            <w:pPr>
              <w:jc w:val="center"/>
              <w:rPr>
                <w:b/>
                <w:sz w:val="20"/>
                <w:szCs w:val="20"/>
              </w:rPr>
            </w:pPr>
            <w:r w:rsidRPr="00F653FA">
              <w:rPr>
                <w:b/>
                <w:sz w:val="20"/>
                <w:szCs w:val="20"/>
              </w:rPr>
              <w:t>PRIEMONĖS dezinfekcijos ir valyto vandens kokybės KONTROLEI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55C0A5" w14:textId="77777777" w:rsidR="00F653FA" w:rsidRPr="00F653FA" w:rsidRDefault="00F653FA" w:rsidP="00F653FA">
            <w:pPr>
              <w:snapToGrid w:val="0"/>
              <w:jc w:val="center"/>
              <w:rPr>
                <w:sz w:val="20"/>
                <w:szCs w:val="20"/>
              </w:rPr>
            </w:pPr>
          </w:p>
        </w:tc>
        <w:tc>
          <w:tcPr>
            <w:tcW w:w="846" w:type="dxa"/>
            <w:tcBorders>
              <w:top w:val="single" w:sz="4" w:space="0" w:color="000000"/>
              <w:left w:val="single" w:sz="4" w:space="0" w:color="000000"/>
              <w:bottom w:val="single" w:sz="4" w:space="0" w:color="000000"/>
              <w:right w:val="single" w:sz="4" w:space="0" w:color="000000"/>
            </w:tcBorders>
          </w:tcPr>
          <w:p w14:paraId="6FF5B987" w14:textId="77777777" w:rsidR="00F653FA" w:rsidRPr="00F653FA" w:rsidRDefault="00F653FA" w:rsidP="00F653FA">
            <w:pPr>
              <w:snapToGrid w:val="0"/>
              <w:jc w:val="right"/>
              <w:rPr>
                <w:sz w:val="20"/>
                <w:szCs w:val="20"/>
              </w:rPr>
            </w:pPr>
          </w:p>
        </w:tc>
        <w:tc>
          <w:tcPr>
            <w:tcW w:w="2082" w:type="dxa"/>
            <w:tcBorders>
              <w:top w:val="single" w:sz="4" w:space="0" w:color="000000"/>
              <w:left w:val="single" w:sz="4" w:space="0" w:color="000000"/>
              <w:bottom w:val="single" w:sz="4" w:space="0" w:color="000000"/>
              <w:right w:val="single" w:sz="4" w:space="0" w:color="000000"/>
            </w:tcBorders>
          </w:tcPr>
          <w:p w14:paraId="509CBB79" w14:textId="641E0D6B"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27D0E46E"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13D810C7"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63085A56"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527E9059"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5C7490E1" w14:textId="77777777" w:rsidR="00F653FA" w:rsidRPr="00F653FA" w:rsidRDefault="00F653FA" w:rsidP="00F653FA">
            <w:pPr>
              <w:snapToGrid w:val="0"/>
              <w:jc w:val="right"/>
              <w:rPr>
                <w:sz w:val="20"/>
                <w:szCs w:val="20"/>
              </w:rPr>
            </w:pPr>
          </w:p>
        </w:tc>
      </w:tr>
      <w:tr w:rsidR="00F653FA" w:rsidRPr="00486A05" w14:paraId="65B23773" w14:textId="77777777" w:rsidTr="006D0DB8">
        <w:tc>
          <w:tcPr>
            <w:tcW w:w="739" w:type="dxa"/>
            <w:tcBorders>
              <w:top w:val="single" w:sz="4" w:space="0" w:color="000000"/>
              <w:left w:val="single" w:sz="4" w:space="0" w:color="000000"/>
              <w:bottom w:val="single" w:sz="4" w:space="0" w:color="000000"/>
            </w:tcBorders>
            <w:shd w:val="clear" w:color="auto" w:fill="auto"/>
          </w:tcPr>
          <w:p w14:paraId="7C17E909" w14:textId="77777777" w:rsidR="00F653FA" w:rsidRPr="00F653FA" w:rsidRDefault="00F653FA" w:rsidP="00F653FA">
            <w:pPr>
              <w:snapToGrid w:val="0"/>
              <w:jc w:val="center"/>
              <w:rPr>
                <w:b/>
                <w:sz w:val="20"/>
                <w:szCs w:val="20"/>
              </w:rPr>
            </w:pPr>
            <w:r w:rsidRPr="00F653FA">
              <w:rPr>
                <w:b/>
                <w:sz w:val="20"/>
                <w:szCs w:val="20"/>
              </w:rPr>
              <w:t>46.</w:t>
            </w:r>
          </w:p>
        </w:tc>
        <w:tc>
          <w:tcPr>
            <w:tcW w:w="5811" w:type="dxa"/>
            <w:tcBorders>
              <w:top w:val="single" w:sz="4" w:space="0" w:color="000000"/>
              <w:left w:val="single" w:sz="4" w:space="0" w:color="000000"/>
              <w:bottom w:val="single" w:sz="4" w:space="0" w:color="000000"/>
            </w:tcBorders>
            <w:shd w:val="clear" w:color="auto" w:fill="auto"/>
          </w:tcPr>
          <w:p w14:paraId="3C53F9AD" w14:textId="77777777" w:rsidR="00F653FA" w:rsidRPr="00F653FA" w:rsidRDefault="00F653FA" w:rsidP="00F653FA">
            <w:pPr>
              <w:snapToGrid w:val="0"/>
              <w:rPr>
                <w:b/>
                <w:sz w:val="20"/>
                <w:szCs w:val="20"/>
              </w:rPr>
            </w:pPr>
            <w:r w:rsidRPr="00F653FA">
              <w:rPr>
                <w:b/>
                <w:sz w:val="20"/>
                <w:szCs w:val="20"/>
              </w:rPr>
              <w:t xml:space="preserve">Peroksido testo juostelių standartinė gamintojo pakuotė: </w:t>
            </w:r>
          </w:p>
          <w:p w14:paraId="7C9E41FA" w14:textId="77777777" w:rsidR="00F653FA" w:rsidRPr="00F653FA" w:rsidRDefault="00F653FA" w:rsidP="00F653FA">
            <w:pPr>
              <w:numPr>
                <w:ilvl w:val="0"/>
                <w:numId w:val="3"/>
              </w:numPr>
              <w:snapToGrid w:val="0"/>
              <w:rPr>
                <w:sz w:val="20"/>
                <w:szCs w:val="20"/>
              </w:rPr>
            </w:pPr>
            <w:r w:rsidRPr="00F653FA">
              <w:rPr>
                <w:sz w:val="20"/>
                <w:szCs w:val="20"/>
              </w:rPr>
              <w:t xml:space="preserve">naudojama liekamojo peroksido </w:t>
            </w:r>
            <w:proofErr w:type="spellStart"/>
            <w:r w:rsidRPr="00F653FA">
              <w:rPr>
                <w:sz w:val="20"/>
                <w:szCs w:val="20"/>
              </w:rPr>
              <w:t>dializato</w:t>
            </w:r>
            <w:proofErr w:type="spellEnd"/>
            <w:r w:rsidRPr="00F653FA">
              <w:rPr>
                <w:sz w:val="20"/>
                <w:szCs w:val="20"/>
              </w:rPr>
              <w:t xml:space="preserve"> vandenyje ir </w:t>
            </w:r>
            <w:proofErr w:type="spellStart"/>
            <w:r w:rsidRPr="00F653FA">
              <w:rPr>
                <w:sz w:val="20"/>
                <w:szCs w:val="20"/>
              </w:rPr>
              <w:t>dializato</w:t>
            </w:r>
            <w:proofErr w:type="spellEnd"/>
            <w:r w:rsidRPr="00F653FA">
              <w:rPr>
                <w:sz w:val="20"/>
                <w:szCs w:val="20"/>
              </w:rPr>
              <w:t xml:space="preserve"> linijose koncentracijos nustatymui, atliekant dezinfekciją peroksidu, </w:t>
            </w:r>
            <w:proofErr w:type="spellStart"/>
            <w:r w:rsidRPr="00F653FA">
              <w:rPr>
                <w:sz w:val="20"/>
                <w:szCs w:val="20"/>
              </w:rPr>
              <w:t>peracetine</w:t>
            </w:r>
            <w:proofErr w:type="spellEnd"/>
            <w:r w:rsidRPr="00F653FA">
              <w:rPr>
                <w:sz w:val="20"/>
                <w:szCs w:val="20"/>
              </w:rPr>
              <w:t xml:space="preserve"> rūgštimi;</w:t>
            </w:r>
          </w:p>
          <w:p w14:paraId="5E5615BF" w14:textId="77777777" w:rsidR="00F653FA" w:rsidRPr="00F653FA" w:rsidRDefault="00F653FA" w:rsidP="00F653FA">
            <w:pPr>
              <w:numPr>
                <w:ilvl w:val="0"/>
                <w:numId w:val="3"/>
              </w:numPr>
              <w:snapToGrid w:val="0"/>
              <w:rPr>
                <w:sz w:val="20"/>
                <w:szCs w:val="20"/>
              </w:rPr>
            </w:pPr>
            <w:r w:rsidRPr="00F653FA">
              <w:rPr>
                <w:sz w:val="20"/>
                <w:szCs w:val="20"/>
              </w:rPr>
              <w:t xml:space="preserve">nustato virš 1 mg/l liekamąją  peroksido koncentraciją </w:t>
            </w:r>
            <w:proofErr w:type="spellStart"/>
            <w:r w:rsidRPr="00F653FA">
              <w:rPr>
                <w:sz w:val="20"/>
                <w:szCs w:val="20"/>
              </w:rPr>
              <w:t>dializato</w:t>
            </w:r>
            <w:proofErr w:type="spellEnd"/>
            <w:r w:rsidRPr="00F653FA">
              <w:rPr>
                <w:sz w:val="20"/>
                <w:szCs w:val="20"/>
              </w:rPr>
              <w:t xml:space="preserve"> vandenyje ir </w:t>
            </w:r>
            <w:proofErr w:type="spellStart"/>
            <w:r w:rsidRPr="00F653FA">
              <w:rPr>
                <w:sz w:val="20"/>
                <w:szCs w:val="20"/>
              </w:rPr>
              <w:t>dializato</w:t>
            </w:r>
            <w:proofErr w:type="spellEnd"/>
            <w:r w:rsidRPr="00F653FA">
              <w:rPr>
                <w:sz w:val="20"/>
                <w:szCs w:val="20"/>
              </w:rPr>
              <w:t xml:space="preserve"> linijose, spalvinis indikatorius;</w:t>
            </w:r>
          </w:p>
          <w:p w14:paraId="278D1907" w14:textId="77777777" w:rsidR="00F653FA" w:rsidRPr="00F653FA" w:rsidRDefault="00F653FA" w:rsidP="00F653FA">
            <w:pPr>
              <w:numPr>
                <w:ilvl w:val="0"/>
                <w:numId w:val="3"/>
              </w:numPr>
              <w:snapToGrid w:val="0"/>
              <w:rPr>
                <w:sz w:val="20"/>
                <w:szCs w:val="20"/>
              </w:rPr>
            </w:pPr>
            <w:r w:rsidRPr="00F653FA">
              <w:rPr>
                <w:sz w:val="20"/>
                <w:szCs w:val="20"/>
              </w:rPr>
              <w:t>kiekybinis testas.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05F6CF" w14:textId="77777777" w:rsidR="00F653FA" w:rsidRPr="00F653FA" w:rsidRDefault="00F653FA" w:rsidP="00F653FA">
            <w:pPr>
              <w:snapToGrid w:val="0"/>
              <w:jc w:val="center"/>
              <w:rPr>
                <w:sz w:val="20"/>
                <w:szCs w:val="20"/>
              </w:rPr>
            </w:pPr>
            <w:r w:rsidRPr="00F653FA">
              <w:rPr>
                <w:sz w:val="20"/>
                <w:szCs w:val="20"/>
              </w:rPr>
              <w:t>Iki 2 vnt.</w:t>
            </w:r>
          </w:p>
          <w:p w14:paraId="5EDA5829" w14:textId="77777777" w:rsidR="00F653FA" w:rsidRPr="00F653FA" w:rsidRDefault="00F653FA" w:rsidP="00F653FA">
            <w:pPr>
              <w:snapToGrid w:val="0"/>
              <w:jc w:val="center"/>
              <w:rPr>
                <w:sz w:val="20"/>
                <w:szCs w:val="20"/>
              </w:rPr>
            </w:pPr>
          </w:p>
        </w:tc>
        <w:tc>
          <w:tcPr>
            <w:tcW w:w="846" w:type="dxa"/>
            <w:tcBorders>
              <w:top w:val="single" w:sz="4" w:space="0" w:color="000000"/>
              <w:left w:val="single" w:sz="4" w:space="0" w:color="000000"/>
              <w:bottom w:val="single" w:sz="4" w:space="0" w:color="000000"/>
              <w:right w:val="single" w:sz="4" w:space="0" w:color="000000"/>
            </w:tcBorders>
          </w:tcPr>
          <w:p w14:paraId="3DE3CD42" w14:textId="598928CB"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1A497805" w14:textId="40DB7351"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0F8E1017"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580C05A4"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604142C3"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42AB190B"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38EC8B8B" w14:textId="77777777" w:rsidR="00F653FA" w:rsidRPr="00F653FA" w:rsidRDefault="00F653FA" w:rsidP="00F653FA">
            <w:pPr>
              <w:snapToGrid w:val="0"/>
              <w:jc w:val="right"/>
              <w:rPr>
                <w:sz w:val="20"/>
                <w:szCs w:val="20"/>
              </w:rPr>
            </w:pPr>
          </w:p>
        </w:tc>
      </w:tr>
      <w:tr w:rsidR="00F653FA" w:rsidRPr="00486A05" w14:paraId="0B7300B6" w14:textId="77777777" w:rsidTr="006D0DB8">
        <w:tc>
          <w:tcPr>
            <w:tcW w:w="739" w:type="dxa"/>
            <w:tcBorders>
              <w:top w:val="single" w:sz="4" w:space="0" w:color="000000"/>
              <w:left w:val="single" w:sz="4" w:space="0" w:color="000000"/>
              <w:bottom w:val="single" w:sz="4" w:space="0" w:color="000000"/>
            </w:tcBorders>
            <w:shd w:val="clear" w:color="auto" w:fill="auto"/>
          </w:tcPr>
          <w:p w14:paraId="01061C76" w14:textId="77777777" w:rsidR="00F653FA" w:rsidRPr="00F653FA" w:rsidRDefault="00F653FA" w:rsidP="00F653FA">
            <w:pPr>
              <w:snapToGrid w:val="0"/>
              <w:jc w:val="center"/>
              <w:rPr>
                <w:b/>
                <w:sz w:val="20"/>
                <w:szCs w:val="20"/>
              </w:rPr>
            </w:pPr>
            <w:r w:rsidRPr="00F653FA">
              <w:rPr>
                <w:b/>
                <w:sz w:val="20"/>
                <w:szCs w:val="20"/>
              </w:rPr>
              <w:t>47.</w:t>
            </w:r>
          </w:p>
        </w:tc>
        <w:tc>
          <w:tcPr>
            <w:tcW w:w="5811" w:type="dxa"/>
            <w:tcBorders>
              <w:top w:val="single" w:sz="4" w:space="0" w:color="000000"/>
              <w:left w:val="single" w:sz="4" w:space="0" w:color="000000"/>
              <w:bottom w:val="single" w:sz="4" w:space="0" w:color="000000"/>
            </w:tcBorders>
            <w:shd w:val="clear" w:color="auto" w:fill="auto"/>
          </w:tcPr>
          <w:p w14:paraId="627E7AA3" w14:textId="77777777" w:rsidR="00F653FA" w:rsidRPr="00F653FA" w:rsidRDefault="00F653FA" w:rsidP="00F653FA">
            <w:pPr>
              <w:snapToGrid w:val="0"/>
              <w:rPr>
                <w:b/>
                <w:sz w:val="20"/>
                <w:szCs w:val="20"/>
              </w:rPr>
            </w:pPr>
            <w:r w:rsidRPr="00F653FA">
              <w:rPr>
                <w:b/>
                <w:sz w:val="20"/>
                <w:szCs w:val="20"/>
              </w:rPr>
              <w:t>Chloro testo juostelių standartinė gamintojo pakuotė:</w:t>
            </w:r>
          </w:p>
          <w:p w14:paraId="293399A8" w14:textId="77777777" w:rsidR="00F653FA" w:rsidRPr="00F653FA" w:rsidRDefault="00F653FA" w:rsidP="00F653FA">
            <w:pPr>
              <w:numPr>
                <w:ilvl w:val="0"/>
                <w:numId w:val="4"/>
              </w:numPr>
              <w:snapToGrid w:val="0"/>
              <w:rPr>
                <w:sz w:val="20"/>
                <w:szCs w:val="20"/>
              </w:rPr>
            </w:pPr>
            <w:r w:rsidRPr="00F653FA">
              <w:rPr>
                <w:sz w:val="20"/>
                <w:szCs w:val="20"/>
              </w:rPr>
              <w:t xml:space="preserve">naudojama chloro (tame tarpe </w:t>
            </w:r>
            <w:proofErr w:type="spellStart"/>
            <w:r w:rsidRPr="00F653FA">
              <w:rPr>
                <w:sz w:val="20"/>
                <w:szCs w:val="20"/>
              </w:rPr>
              <w:t>chloramino</w:t>
            </w:r>
            <w:proofErr w:type="spellEnd"/>
            <w:r w:rsidRPr="00F653FA">
              <w:rPr>
                <w:sz w:val="20"/>
                <w:szCs w:val="20"/>
              </w:rPr>
              <w:t xml:space="preserve">, bei laisvo chloro) koncentracijos nustatymui </w:t>
            </w:r>
            <w:proofErr w:type="spellStart"/>
            <w:r w:rsidRPr="00F653FA">
              <w:rPr>
                <w:sz w:val="20"/>
                <w:szCs w:val="20"/>
              </w:rPr>
              <w:t>dializato</w:t>
            </w:r>
            <w:proofErr w:type="spellEnd"/>
            <w:r w:rsidRPr="00F653FA">
              <w:rPr>
                <w:sz w:val="20"/>
                <w:szCs w:val="20"/>
              </w:rPr>
              <w:t xml:space="preserve"> gaminimui skirtame vandenyje, taip pat praplovimo vandenyje;</w:t>
            </w:r>
          </w:p>
          <w:p w14:paraId="3B9A8A30" w14:textId="77777777" w:rsidR="00F653FA" w:rsidRPr="00F653FA" w:rsidRDefault="00F653FA" w:rsidP="00F653FA">
            <w:pPr>
              <w:numPr>
                <w:ilvl w:val="0"/>
                <w:numId w:val="4"/>
              </w:numPr>
              <w:snapToGrid w:val="0"/>
              <w:rPr>
                <w:sz w:val="20"/>
                <w:szCs w:val="20"/>
              </w:rPr>
            </w:pPr>
            <w:r w:rsidRPr="00F653FA">
              <w:rPr>
                <w:sz w:val="20"/>
                <w:szCs w:val="20"/>
              </w:rPr>
              <w:t>nustato koncentraciją virš 0¸1 mg/l, spalvinis indikatorius;</w:t>
            </w:r>
          </w:p>
          <w:p w14:paraId="32B42A35" w14:textId="77777777" w:rsidR="00F653FA" w:rsidRPr="00F653FA" w:rsidRDefault="00F653FA" w:rsidP="00F653FA">
            <w:pPr>
              <w:numPr>
                <w:ilvl w:val="0"/>
                <w:numId w:val="4"/>
              </w:numPr>
              <w:snapToGrid w:val="0"/>
              <w:rPr>
                <w:sz w:val="20"/>
                <w:szCs w:val="20"/>
              </w:rPr>
            </w:pPr>
            <w:r w:rsidRPr="00F653FA">
              <w:rPr>
                <w:sz w:val="20"/>
                <w:szCs w:val="20"/>
              </w:rPr>
              <w:t>nenaudojama čiaupo vandens testavimui.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C3F3C4" w14:textId="77777777" w:rsidR="00F653FA" w:rsidRPr="00F653FA" w:rsidRDefault="00F653FA" w:rsidP="00F653FA">
            <w:pPr>
              <w:snapToGrid w:val="0"/>
              <w:jc w:val="center"/>
              <w:rPr>
                <w:sz w:val="20"/>
                <w:szCs w:val="20"/>
              </w:rPr>
            </w:pPr>
            <w:r w:rsidRPr="00F653FA">
              <w:rPr>
                <w:sz w:val="20"/>
                <w:szCs w:val="20"/>
              </w:rPr>
              <w:t>Iki 2 vnt.</w:t>
            </w:r>
          </w:p>
          <w:p w14:paraId="2C6B8F1B" w14:textId="77777777" w:rsidR="00F653FA" w:rsidRPr="00F653FA" w:rsidRDefault="00F653FA" w:rsidP="00F653FA">
            <w:pPr>
              <w:snapToGrid w:val="0"/>
              <w:jc w:val="center"/>
              <w:rPr>
                <w:b/>
                <w:sz w:val="20"/>
                <w:szCs w:val="20"/>
              </w:rPr>
            </w:pPr>
          </w:p>
        </w:tc>
        <w:tc>
          <w:tcPr>
            <w:tcW w:w="846" w:type="dxa"/>
            <w:tcBorders>
              <w:top w:val="single" w:sz="4" w:space="0" w:color="000000"/>
              <w:left w:val="single" w:sz="4" w:space="0" w:color="000000"/>
              <w:bottom w:val="single" w:sz="4" w:space="0" w:color="000000"/>
              <w:right w:val="single" w:sz="4" w:space="0" w:color="000000"/>
            </w:tcBorders>
          </w:tcPr>
          <w:p w14:paraId="094D7D26" w14:textId="7DEED812"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68425888" w14:textId="674626DB"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544B4C92"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67C55DD8"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19AE1B63"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475D585E"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6313D8DA" w14:textId="77777777" w:rsidR="00F653FA" w:rsidRPr="00F653FA" w:rsidRDefault="00F653FA" w:rsidP="00F653FA">
            <w:pPr>
              <w:snapToGrid w:val="0"/>
              <w:jc w:val="right"/>
              <w:rPr>
                <w:sz w:val="20"/>
                <w:szCs w:val="20"/>
              </w:rPr>
            </w:pPr>
          </w:p>
        </w:tc>
      </w:tr>
      <w:tr w:rsidR="00F653FA" w:rsidRPr="00486A05" w14:paraId="4E7F9B69" w14:textId="77777777" w:rsidTr="006D0DB8">
        <w:tc>
          <w:tcPr>
            <w:tcW w:w="739" w:type="dxa"/>
            <w:tcBorders>
              <w:top w:val="single" w:sz="4" w:space="0" w:color="000000"/>
              <w:left w:val="single" w:sz="4" w:space="0" w:color="000000"/>
              <w:bottom w:val="single" w:sz="4" w:space="0" w:color="000000"/>
            </w:tcBorders>
            <w:shd w:val="clear" w:color="auto" w:fill="auto"/>
          </w:tcPr>
          <w:p w14:paraId="55EEED9A" w14:textId="77777777" w:rsidR="00F653FA" w:rsidRPr="00F653FA" w:rsidRDefault="00F653FA" w:rsidP="00F653FA">
            <w:pPr>
              <w:snapToGrid w:val="0"/>
              <w:jc w:val="center"/>
              <w:rPr>
                <w:b/>
                <w:sz w:val="20"/>
                <w:szCs w:val="20"/>
              </w:rPr>
            </w:pPr>
            <w:r w:rsidRPr="00F653FA">
              <w:rPr>
                <w:b/>
                <w:sz w:val="20"/>
                <w:szCs w:val="20"/>
              </w:rPr>
              <w:t>48.</w:t>
            </w:r>
          </w:p>
        </w:tc>
        <w:tc>
          <w:tcPr>
            <w:tcW w:w="5811" w:type="dxa"/>
            <w:tcBorders>
              <w:top w:val="single" w:sz="4" w:space="0" w:color="000000"/>
              <w:left w:val="single" w:sz="4" w:space="0" w:color="000000"/>
              <w:bottom w:val="single" w:sz="4" w:space="0" w:color="000000"/>
            </w:tcBorders>
            <w:shd w:val="clear" w:color="auto" w:fill="auto"/>
          </w:tcPr>
          <w:p w14:paraId="4A1E2295" w14:textId="77777777" w:rsidR="00F653FA" w:rsidRPr="00F653FA" w:rsidRDefault="00F653FA" w:rsidP="00F653FA">
            <w:pPr>
              <w:snapToGrid w:val="0"/>
              <w:rPr>
                <w:b/>
                <w:sz w:val="20"/>
                <w:szCs w:val="20"/>
              </w:rPr>
            </w:pPr>
            <w:r w:rsidRPr="00F653FA">
              <w:rPr>
                <w:b/>
                <w:sz w:val="20"/>
                <w:szCs w:val="20"/>
              </w:rPr>
              <w:t>Vandens kietumo testo juostelių standartinė gamintojo pakuotė:</w:t>
            </w:r>
          </w:p>
          <w:p w14:paraId="01218EB7" w14:textId="77777777" w:rsidR="00F653FA" w:rsidRPr="00F653FA" w:rsidRDefault="00F653FA" w:rsidP="00F653FA">
            <w:pPr>
              <w:numPr>
                <w:ilvl w:val="0"/>
                <w:numId w:val="5"/>
              </w:numPr>
              <w:snapToGrid w:val="0"/>
              <w:rPr>
                <w:sz w:val="20"/>
                <w:szCs w:val="20"/>
              </w:rPr>
            </w:pPr>
            <w:r w:rsidRPr="00F653FA">
              <w:rPr>
                <w:sz w:val="20"/>
                <w:szCs w:val="20"/>
              </w:rPr>
              <w:t>vandens kietumo nustatymui po vandens minkštinimo fazės;</w:t>
            </w:r>
          </w:p>
          <w:p w14:paraId="7F6CBB1F" w14:textId="77777777" w:rsidR="00F653FA" w:rsidRPr="00F653FA" w:rsidRDefault="00F653FA" w:rsidP="00F653FA">
            <w:pPr>
              <w:numPr>
                <w:ilvl w:val="0"/>
                <w:numId w:val="5"/>
              </w:numPr>
              <w:rPr>
                <w:sz w:val="20"/>
                <w:szCs w:val="20"/>
              </w:rPr>
            </w:pPr>
            <w:r w:rsidRPr="00F653FA">
              <w:rPr>
                <w:sz w:val="20"/>
                <w:szCs w:val="20"/>
              </w:rPr>
              <w:t>turi spalvinius indikatorius prie 0, 5, 10, 20 mg/l vandens kietumo, išreikšto CaCO</w:t>
            </w:r>
            <w:r w:rsidRPr="00F653FA">
              <w:rPr>
                <w:sz w:val="20"/>
                <w:szCs w:val="20"/>
                <w:vertAlign w:val="subscript"/>
              </w:rPr>
              <w:t xml:space="preserve">3 </w:t>
            </w:r>
            <w:r w:rsidRPr="00F653FA">
              <w:rPr>
                <w:sz w:val="20"/>
                <w:szCs w:val="20"/>
              </w:rPr>
              <w:t xml:space="preserve"> </w:t>
            </w:r>
            <w:proofErr w:type="spellStart"/>
            <w:r w:rsidRPr="00F653FA">
              <w:rPr>
                <w:sz w:val="20"/>
                <w:szCs w:val="20"/>
              </w:rPr>
              <w:t>konc</w:t>
            </w:r>
            <w:proofErr w:type="spellEnd"/>
            <w:r w:rsidRPr="00F653FA">
              <w:rPr>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953A0C2" w14:textId="77777777" w:rsidR="00F653FA" w:rsidRPr="00F653FA" w:rsidRDefault="00F653FA" w:rsidP="00F653FA">
            <w:pPr>
              <w:snapToGrid w:val="0"/>
              <w:jc w:val="center"/>
              <w:rPr>
                <w:sz w:val="20"/>
                <w:szCs w:val="20"/>
              </w:rPr>
            </w:pPr>
            <w:r w:rsidRPr="00F653FA">
              <w:rPr>
                <w:sz w:val="20"/>
                <w:szCs w:val="20"/>
              </w:rPr>
              <w:t>Iki 2 vnt.</w:t>
            </w:r>
          </w:p>
          <w:p w14:paraId="684AE14E" w14:textId="77777777" w:rsidR="00F653FA" w:rsidRPr="00F653FA" w:rsidRDefault="00F653FA" w:rsidP="00F653FA">
            <w:pPr>
              <w:snapToGrid w:val="0"/>
              <w:jc w:val="center"/>
              <w:rPr>
                <w:sz w:val="20"/>
                <w:szCs w:val="20"/>
              </w:rPr>
            </w:pPr>
          </w:p>
        </w:tc>
        <w:tc>
          <w:tcPr>
            <w:tcW w:w="846" w:type="dxa"/>
            <w:tcBorders>
              <w:top w:val="single" w:sz="4" w:space="0" w:color="000000"/>
              <w:left w:val="single" w:sz="4" w:space="0" w:color="000000"/>
              <w:bottom w:val="single" w:sz="4" w:space="0" w:color="000000"/>
              <w:right w:val="single" w:sz="4" w:space="0" w:color="000000"/>
            </w:tcBorders>
          </w:tcPr>
          <w:p w14:paraId="7123DA7E" w14:textId="42E3A82E" w:rsidR="00F653FA" w:rsidRPr="00F653FA" w:rsidRDefault="00F653FA" w:rsidP="00F653FA">
            <w:pPr>
              <w:snapToGrid w:val="0"/>
              <w:jc w:val="center"/>
              <w:rPr>
                <w:sz w:val="20"/>
                <w:szCs w:val="20"/>
              </w:rPr>
            </w:pPr>
            <w:r>
              <w:rPr>
                <w:sz w:val="20"/>
                <w:szCs w:val="20"/>
              </w:rPr>
              <w:t>Vnt.</w:t>
            </w:r>
          </w:p>
        </w:tc>
        <w:tc>
          <w:tcPr>
            <w:tcW w:w="2082" w:type="dxa"/>
            <w:tcBorders>
              <w:top w:val="single" w:sz="4" w:space="0" w:color="000000"/>
              <w:left w:val="single" w:sz="4" w:space="0" w:color="000000"/>
              <w:bottom w:val="single" w:sz="4" w:space="0" w:color="000000"/>
              <w:right w:val="single" w:sz="4" w:space="0" w:color="000000"/>
            </w:tcBorders>
          </w:tcPr>
          <w:p w14:paraId="2466983C" w14:textId="7CC6C942" w:rsidR="00F653FA" w:rsidRPr="00F653FA" w:rsidRDefault="00F653FA" w:rsidP="00F653FA">
            <w:pPr>
              <w:snapToGrid w:val="0"/>
              <w:jc w:val="right"/>
              <w:rPr>
                <w:sz w:val="20"/>
                <w:szCs w:val="20"/>
              </w:rPr>
            </w:pPr>
          </w:p>
        </w:tc>
        <w:tc>
          <w:tcPr>
            <w:tcW w:w="1236" w:type="dxa"/>
            <w:tcBorders>
              <w:top w:val="single" w:sz="4" w:space="0" w:color="000000"/>
              <w:left w:val="single" w:sz="4" w:space="0" w:color="000000"/>
              <w:bottom w:val="single" w:sz="4" w:space="0" w:color="000000"/>
              <w:right w:val="single" w:sz="4" w:space="0" w:color="000000"/>
            </w:tcBorders>
          </w:tcPr>
          <w:p w14:paraId="0EEAECCC" w14:textId="77777777" w:rsidR="00F653FA" w:rsidRPr="00F653FA" w:rsidRDefault="00F653FA" w:rsidP="00F653FA">
            <w:pPr>
              <w:snapToGrid w:val="0"/>
              <w:jc w:val="right"/>
              <w:rPr>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658B0E05" w14:textId="77777777" w:rsidR="00F653FA" w:rsidRPr="00F653FA" w:rsidRDefault="00F653FA" w:rsidP="00F653FA">
            <w:pPr>
              <w:snapToGrid w:val="0"/>
              <w:jc w:val="right"/>
              <w:rPr>
                <w:sz w:val="20"/>
                <w:szCs w:val="20"/>
              </w:rPr>
            </w:pPr>
          </w:p>
        </w:tc>
        <w:tc>
          <w:tcPr>
            <w:tcW w:w="1014" w:type="dxa"/>
            <w:tcBorders>
              <w:top w:val="single" w:sz="4" w:space="0" w:color="000000"/>
              <w:left w:val="single" w:sz="4" w:space="0" w:color="000000"/>
              <w:bottom w:val="single" w:sz="4" w:space="0" w:color="000000"/>
              <w:right w:val="single" w:sz="4" w:space="0" w:color="000000"/>
            </w:tcBorders>
          </w:tcPr>
          <w:p w14:paraId="22A5D3B3" w14:textId="77777777" w:rsidR="00F653FA" w:rsidRPr="00F653FA" w:rsidRDefault="00F653FA" w:rsidP="00F653FA">
            <w:pPr>
              <w:snapToGrid w:val="0"/>
              <w:jc w:val="right"/>
              <w:rPr>
                <w:sz w:val="20"/>
                <w:szCs w:val="20"/>
              </w:rPr>
            </w:pPr>
          </w:p>
        </w:tc>
        <w:tc>
          <w:tcPr>
            <w:tcW w:w="642" w:type="dxa"/>
            <w:tcBorders>
              <w:top w:val="single" w:sz="4" w:space="0" w:color="000000"/>
              <w:left w:val="single" w:sz="4" w:space="0" w:color="000000"/>
              <w:bottom w:val="single" w:sz="4" w:space="0" w:color="000000"/>
              <w:right w:val="single" w:sz="4" w:space="0" w:color="000000"/>
            </w:tcBorders>
          </w:tcPr>
          <w:p w14:paraId="4EB7337F" w14:textId="77777777" w:rsidR="00F653FA" w:rsidRPr="00F653FA" w:rsidRDefault="00F653FA" w:rsidP="00F653FA">
            <w:pPr>
              <w:snapToGrid w:val="0"/>
              <w:jc w:val="right"/>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14:paraId="653F7530" w14:textId="77777777" w:rsidR="00F653FA" w:rsidRPr="00F653FA" w:rsidRDefault="00F653FA" w:rsidP="00F653FA">
            <w:pPr>
              <w:snapToGrid w:val="0"/>
              <w:jc w:val="right"/>
              <w:rPr>
                <w:sz w:val="20"/>
                <w:szCs w:val="20"/>
              </w:rPr>
            </w:pPr>
          </w:p>
        </w:tc>
      </w:tr>
    </w:tbl>
    <w:p w14:paraId="4FC52EA7" w14:textId="77777777" w:rsidR="00BF3764" w:rsidRPr="00486A05" w:rsidRDefault="00BF3764"/>
    <w:p w14:paraId="5A9B911C" w14:textId="77777777" w:rsidR="002B6EBE" w:rsidRPr="00486A05" w:rsidRDefault="00E678E1" w:rsidP="002B6EBE">
      <w:pPr>
        <w:ind w:firstLine="567"/>
        <w:jc w:val="both"/>
      </w:pPr>
      <w:r w:rsidRPr="00486A05">
        <w:t>1. Tiekėjas privalo pateikti gamintojo katalogus (prekių aprašymus) arba internetinę nuorodą į katalogą konkrečiai siūlomai prekei,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Kataloguose (ar prekių aprašymuose) atitikimai turi būti pateikti lietuvių kalba. Pateikiamos skaitmeninės dokumentų kopijos</w:t>
      </w:r>
      <w:r w:rsidR="002B6EBE" w:rsidRPr="00486A05">
        <w:t xml:space="preserve">. </w:t>
      </w:r>
    </w:p>
    <w:p w14:paraId="1D1AD436" w14:textId="77777777" w:rsidR="00BF3764" w:rsidRPr="00486A05" w:rsidRDefault="00E678E1" w:rsidP="002B6EBE">
      <w:pPr>
        <w:ind w:firstLine="567"/>
        <w:jc w:val="both"/>
      </w:pPr>
      <w:r w:rsidRPr="00486A05">
        <w:lastRenderedPageBreak/>
        <w:t>2. Prekių kokybė turi atitikti Europos Sąjungos ar tarptautinius standartus. Pateikiami: CE sertifikatai arba lygiaverčiai dokumentai. Pateikiama skaitmeninė dokumento kopija.</w:t>
      </w:r>
    </w:p>
    <w:p w14:paraId="294BEAD1" w14:textId="02C5ADD5" w:rsidR="00E678E1" w:rsidRPr="00486A05" w:rsidRDefault="00E678E1" w:rsidP="002B6EBE">
      <w:pPr>
        <w:ind w:firstLine="567"/>
        <w:jc w:val="both"/>
      </w:pPr>
      <w:r w:rsidRPr="00486A05">
        <w:t>3. Ligoninei pareikalavus nuo 1 iki 4</w:t>
      </w:r>
      <w:r w:rsidR="003C7A20">
        <w:t>8</w:t>
      </w:r>
      <w:r w:rsidRPr="00486A05">
        <w:t xml:space="preserve"> pirkimo dalies Tiekėjas per 3 darbo dienas privalo pateikti pavyzdžius. Negavusi laiku pavyzdžių ligoninė turi teisę pasirinkti kitą tiekėją. Pastaba - prekių pavyzdžiai yra reikalingi išbandymui, jie negrąžinami.</w:t>
      </w:r>
    </w:p>
    <w:sectPr w:rsidR="00E678E1" w:rsidRPr="00486A05" w:rsidSect="005564F8">
      <w:footerReference w:type="default" r:id="rId12"/>
      <w:pgSz w:w="16838" w:h="11906" w:orient="landscape"/>
      <w:pgMar w:top="567" w:right="1701" w:bottom="28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83A7" w14:textId="77777777" w:rsidR="00B038A3" w:rsidRDefault="00B038A3">
      <w:r>
        <w:separator/>
      </w:r>
    </w:p>
  </w:endnote>
  <w:endnote w:type="continuationSeparator" w:id="0">
    <w:p w14:paraId="2D72D38A" w14:textId="77777777" w:rsidR="00B038A3" w:rsidRDefault="00B03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DINPro-Light">
    <w:altName w:val="MS Gothic"/>
    <w:panose1 w:val="00000000000000000000"/>
    <w:charset w:val="80"/>
    <w:family w:val="swiss"/>
    <w:notTrueType/>
    <w:pitch w:val="default"/>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F12D1" w14:textId="77777777" w:rsidR="00DC299B" w:rsidRDefault="00DC299B" w:rsidP="00A17F19">
    <w:pPr>
      <w:pStyle w:val="Footer"/>
      <w:tabs>
        <w:tab w:val="clear" w:pos="4819"/>
        <w:tab w:val="clear" w:pos="9638"/>
        <w:tab w:val="left" w:pos="1032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07445" w14:textId="77777777" w:rsidR="00B038A3" w:rsidRDefault="00B038A3">
      <w:r>
        <w:separator/>
      </w:r>
    </w:p>
  </w:footnote>
  <w:footnote w:type="continuationSeparator" w:id="0">
    <w:p w14:paraId="60E90314" w14:textId="77777777" w:rsidR="00B038A3" w:rsidRDefault="00B038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840"/>
        </w:tabs>
        <w:ind w:left="840" w:hanging="360"/>
      </w:pPr>
      <w:rPr>
        <w:rFonts w:ascii="Times New Roman" w:hAnsi="Times New Roman" w:cs="Times New Roman"/>
      </w:rPr>
    </w:lvl>
  </w:abstractNum>
  <w:abstractNum w:abstractNumId="1" w15:restartNumberingAfterBreak="0">
    <w:nsid w:val="00000002"/>
    <w:multiLevelType w:val="singleLevel"/>
    <w:tmpl w:val="00000002"/>
    <w:name w:val="WW8Num2"/>
    <w:lvl w:ilvl="0">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A"/>
    <w:multiLevelType w:val="multilevel"/>
    <w:tmpl w:val="0000000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023B390C"/>
    <w:multiLevelType w:val="hybridMultilevel"/>
    <w:tmpl w:val="6338C4C8"/>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B486C83"/>
    <w:multiLevelType w:val="hybridMultilevel"/>
    <w:tmpl w:val="DF905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3602A9"/>
    <w:multiLevelType w:val="hybridMultilevel"/>
    <w:tmpl w:val="5792F4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2155042"/>
    <w:multiLevelType w:val="hybridMultilevel"/>
    <w:tmpl w:val="E6A01F4A"/>
    <w:lvl w:ilvl="0" w:tplc="04270001">
      <w:start w:val="120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5214279"/>
    <w:multiLevelType w:val="hybridMultilevel"/>
    <w:tmpl w:val="4D68ED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86D43D6"/>
    <w:multiLevelType w:val="hybridMultilevel"/>
    <w:tmpl w:val="4216B532"/>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294887"/>
    <w:multiLevelType w:val="hybridMultilevel"/>
    <w:tmpl w:val="90DCDA02"/>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394760"/>
    <w:multiLevelType w:val="hybridMultilevel"/>
    <w:tmpl w:val="25069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3133F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9" w15:restartNumberingAfterBreak="0">
    <w:nsid w:val="3750495C"/>
    <w:multiLevelType w:val="hybridMultilevel"/>
    <w:tmpl w:val="3DAC4758"/>
    <w:lvl w:ilvl="0" w:tplc="00000001">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8427456"/>
    <w:multiLevelType w:val="hybridMultilevel"/>
    <w:tmpl w:val="96E08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F6005B"/>
    <w:multiLevelType w:val="hybridMultilevel"/>
    <w:tmpl w:val="7E32C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3F434D"/>
    <w:multiLevelType w:val="hybridMultilevel"/>
    <w:tmpl w:val="4C70E6E6"/>
    <w:lvl w:ilvl="0" w:tplc="00000001">
      <w:start w:val="1"/>
      <w:numFmt w:val="bullet"/>
      <w:lvlText w:val="-"/>
      <w:lvlJc w:val="left"/>
      <w:pPr>
        <w:ind w:left="720" w:hanging="360"/>
      </w:pPr>
      <w:rPr>
        <w:rFonts w:ascii="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E9037C1"/>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4" w15:restartNumberingAfterBreak="0">
    <w:nsid w:val="5560091C"/>
    <w:multiLevelType w:val="multilevel"/>
    <w:tmpl w:val="6246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5A75DC"/>
    <w:multiLevelType w:val="hybridMultilevel"/>
    <w:tmpl w:val="854899B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01040E"/>
    <w:multiLevelType w:val="hybridMultilevel"/>
    <w:tmpl w:val="64D6C104"/>
    <w:lvl w:ilvl="0" w:tplc="00000001">
      <w:start w:val="1"/>
      <w:numFmt w:val="bullet"/>
      <w:lvlText w:val="-"/>
      <w:lvlJc w:val="left"/>
      <w:pPr>
        <w:ind w:left="720" w:hanging="360"/>
      </w:pPr>
      <w:rPr>
        <w:rFonts w:ascii="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18D348E"/>
    <w:multiLevelType w:val="hybridMultilevel"/>
    <w:tmpl w:val="D7FEE5DC"/>
    <w:lvl w:ilvl="0" w:tplc="04270019">
      <w:start w:val="1"/>
      <w:numFmt w:val="lowerLetter"/>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6AAD40F7"/>
    <w:multiLevelType w:val="hybridMultilevel"/>
    <w:tmpl w:val="F64A09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7275DCC"/>
    <w:multiLevelType w:val="hybridMultilevel"/>
    <w:tmpl w:val="33DAB154"/>
    <w:lvl w:ilvl="0" w:tplc="A614EA4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6010099">
    <w:abstractNumId w:val="0"/>
  </w:num>
  <w:num w:numId="2" w16cid:durableId="50423836">
    <w:abstractNumId w:val="1"/>
  </w:num>
  <w:num w:numId="3" w16cid:durableId="1946113510">
    <w:abstractNumId w:val="2"/>
  </w:num>
  <w:num w:numId="4" w16cid:durableId="81802035">
    <w:abstractNumId w:val="3"/>
  </w:num>
  <w:num w:numId="5" w16cid:durableId="633098356">
    <w:abstractNumId w:val="4"/>
  </w:num>
  <w:num w:numId="6" w16cid:durableId="1668752940">
    <w:abstractNumId w:val="5"/>
  </w:num>
  <w:num w:numId="7" w16cid:durableId="1118454964">
    <w:abstractNumId w:val="6"/>
  </w:num>
  <w:num w:numId="8" w16cid:durableId="500857157">
    <w:abstractNumId w:val="7"/>
  </w:num>
  <w:num w:numId="9" w16cid:durableId="1847086785">
    <w:abstractNumId w:val="8"/>
  </w:num>
  <w:num w:numId="10" w16cid:durableId="292836120">
    <w:abstractNumId w:val="9"/>
  </w:num>
  <w:num w:numId="11" w16cid:durableId="190649509">
    <w:abstractNumId w:val="0"/>
  </w:num>
  <w:num w:numId="12" w16cid:durableId="1738363306">
    <w:abstractNumId w:val="12"/>
  </w:num>
  <w:num w:numId="13" w16cid:durableId="1458572902">
    <w:abstractNumId w:val="19"/>
  </w:num>
  <w:num w:numId="14" w16cid:durableId="781530059">
    <w:abstractNumId w:val="28"/>
  </w:num>
  <w:num w:numId="15" w16cid:durableId="94861127">
    <w:abstractNumId w:val="22"/>
  </w:num>
  <w:num w:numId="16" w16cid:durableId="1982926274">
    <w:abstractNumId w:val="26"/>
  </w:num>
  <w:num w:numId="17" w16cid:durableId="40025227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3282411">
    <w:abstractNumId w:val="29"/>
  </w:num>
  <w:num w:numId="19" w16cid:durableId="1223253028">
    <w:abstractNumId w:val="25"/>
  </w:num>
  <w:num w:numId="20" w16cid:durableId="1532450796">
    <w:abstractNumId w:val="18"/>
  </w:num>
  <w:num w:numId="21" w16cid:durableId="744376132">
    <w:abstractNumId w:val="23"/>
  </w:num>
  <w:num w:numId="22" w16cid:durableId="532691508">
    <w:abstractNumId w:val="15"/>
  </w:num>
  <w:num w:numId="23" w16cid:durableId="1215582552">
    <w:abstractNumId w:val="27"/>
  </w:num>
  <w:num w:numId="24" w16cid:durableId="1348754399">
    <w:abstractNumId w:val="24"/>
  </w:num>
  <w:num w:numId="25" w16cid:durableId="1942757050">
    <w:abstractNumId w:val="13"/>
  </w:num>
  <w:num w:numId="26" w16cid:durableId="1342660622">
    <w:abstractNumId w:val="14"/>
  </w:num>
  <w:num w:numId="27" w16cid:durableId="1667441095">
    <w:abstractNumId w:val="20"/>
  </w:num>
  <w:num w:numId="28" w16cid:durableId="54739873">
    <w:abstractNumId w:val="17"/>
  </w:num>
  <w:num w:numId="29" w16cid:durableId="52508940">
    <w:abstractNumId w:val="10"/>
  </w:num>
  <w:num w:numId="30" w16cid:durableId="247929408">
    <w:abstractNumId w:val="21"/>
  </w:num>
  <w:num w:numId="31" w16cid:durableId="99643921">
    <w:abstractNumId w:val="11"/>
  </w:num>
  <w:num w:numId="32" w16cid:durableId="18633204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0CE"/>
    <w:rsid w:val="000022FB"/>
    <w:rsid w:val="000147FE"/>
    <w:rsid w:val="000166DD"/>
    <w:rsid w:val="000203B4"/>
    <w:rsid w:val="00020CFC"/>
    <w:rsid w:val="00021716"/>
    <w:rsid w:val="000239E2"/>
    <w:rsid w:val="000273CF"/>
    <w:rsid w:val="0003058E"/>
    <w:rsid w:val="000331C7"/>
    <w:rsid w:val="00033539"/>
    <w:rsid w:val="00036370"/>
    <w:rsid w:val="00040B1B"/>
    <w:rsid w:val="00041CF2"/>
    <w:rsid w:val="00041E1D"/>
    <w:rsid w:val="0005098D"/>
    <w:rsid w:val="00053504"/>
    <w:rsid w:val="0006578A"/>
    <w:rsid w:val="0007100F"/>
    <w:rsid w:val="0007431E"/>
    <w:rsid w:val="000766A9"/>
    <w:rsid w:val="00077F4D"/>
    <w:rsid w:val="00083912"/>
    <w:rsid w:val="0008517E"/>
    <w:rsid w:val="000A0AC7"/>
    <w:rsid w:val="000A0F09"/>
    <w:rsid w:val="000A2244"/>
    <w:rsid w:val="000A2F87"/>
    <w:rsid w:val="000A411E"/>
    <w:rsid w:val="000A4815"/>
    <w:rsid w:val="000A4933"/>
    <w:rsid w:val="000C5CAF"/>
    <w:rsid w:val="000D1A81"/>
    <w:rsid w:val="000D5BF3"/>
    <w:rsid w:val="000D6299"/>
    <w:rsid w:val="000D69C4"/>
    <w:rsid w:val="000E1A70"/>
    <w:rsid w:val="000E4B3A"/>
    <w:rsid w:val="000E6CBF"/>
    <w:rsid w:val="000F10E2"/>
    <w:rsid w:val="000F120C"/>
    <w:rsid w:val="000F39C2"/>
    <w:rsid w:val="000F5A1A"/>
    <w:rsid w:val="000F7F60"/>
    <w:rsid w:val="00100B6A"/>
    <w:rsid w:val="00102E72"/>
    <w:rsid w:val="00103461"/>
    <w:rsid w:val="00103A93"/>
    <w:rsid w:val="00104092"/>
    <w:rsid w:val="00106535"/>
    <w:rsid w:val="00107494"/>
    <w:rsid w:val="00110511"/>
    <w:rsid w:val="0011439D"/>
    <w:rsid w:val="00115301"/>
    <w:rsid w:val="00116D94"/>
    <w:rsid w:val="00121D89"/>
    <w:rsid w:val="00122680"/>
    <w:rsid w:val="00125A64"/>
    <w:rsid w:val="00126CD2"/>
    <w:rsid w:val="00127C2C"/>
    <w:rsid w:val="00131EC5"/>
    <w:rsid w:val="00137D67"/>
    <w:rsid w:val="001440E2"/>
    <w:rsid w:val="00144ABF"/>
    <w:rsid w:val="00150390"/>
    <w:rsid w:val="00150B50"/>
    <w:rsid w:val="00152467"/>
    <w:rsid w:val="00155D7D"/>
    <w:rsid w:val="00156F0F"/>
    <w:rsid w:val="0015761F"/>
    <w:rsid w:val="0015771E"/>
    <w:rsid w:val="001677A6"/>
    <w:rsid w:val="00171331"/>
    <w:rsid w:val="00174A38"/>
    <w:rsid w:val="00177948"/>
    <w:rsid w:val="00186A3F"/>
    <w:rsid w:val="00186CF7"/>
    <w:rsid w:val="0019236F"/>
    <w:rsid w:val="001942C9"/>
    <w:rsid w:val="001A046F"/>
    <w:rsid w:val="001A06CF"/>
    <w:rsid w:val="001A1398"/>
    <w:rsid w:val="001A2FAD"/>
    <w:rsid w:val="001A4A94"/>
    <w:rsid w:val="001A4CD8"/>
    <w:rsid w:val="001A681D"/>
    <w:rsid w:val="001C452C"/>
    <w:rsid w:val="001C5521"/>
    <w:rsid w:val="001D0C89"/>
    <w:rsid w:val="001D1BD8"/>
    <w:rsid w:val="001D4523"/>
    <w:rsid w:val="001D5EAF"/>
    <w:rsid w:val="001E6BD5"/>
    <w:rsid w:val="001F482B"/>
    <w:rsid w:val="001F5574"/>
    <w:rsid w:val="001F68DA"/>
    <w:rsid w:val="001F74F8"/>
    <w:rsid w:val="002010DA"/>
    <w:rsid w:val="00201A5E"/>
    <w:rsid w:val="00201EF2"/>
    <w:rsid w:val="00202104"/>
    <w:rsid w:val="0020358C"/>
    <w:rsid w:val="0020450E"/>
    <w:rsid w:val="00204745"/>
    <w:rsid w:val="00205324"/>
    <w:rsid w:val="002066B3"/>
    <w:rsid w:val="002074BB"/>
    <w:rsid w:val="00212379"/>
    <w:rsid w:val="00212CFF"/>
    <w:rsid w:val="002201EC"/>
    <w:rsid w:val="002230FC"/>
    <w:rsid w:val="00224C38"/>
    <w:rsid w:val="00225AEB"/>
    <w:rsid w:val="00233CAB"/>
    <w:rsid w:val="00234D5B"/>
    <w:rsid w:val="002360AE"/>
    <w:rsid w:val="00237E67"/>
    <w:rsid w:val="00242361"/>
    <w:rsid w:val="00242A03"/>
    <w:rsid w:val="002504F3"/>
    <w:rsid w:val="0025079C"/>
    <w:rsid w:val="00254689"/>
    <w:rsid w:val="00254D73"/>
    <w:rsid w:val="00254E06"/>
    <w:rsid w:val="00255767"/>
    <w:rsid w:val="00255E6D"/>
    <w:rsid w:val="00265434"/>
    <w:rsid w:val="00270637"/>
    <w:rsid w:val="00272067"/>
    <w:rsid w:val="002757AD"/>
    <w:rsid w:val="00276C20"/>
    <w:rsid w:val="00277221"/>
    <w:rsid w:val="00283A73"/>
    <w:rsid w:val="00283D2F"/>
    <w:rsid w:val="00286066"/>
    <w:rsid w:val="0028635A"/>
    <w:rsid w:val="00286A8D"/>
    <w:rsid w:val="00287AB6"/>
    <w:rsid w:val="00293796"/>
    <w:rsid w:val="00297035"/>
    <w:rsid w:val="002A329B"/>
    <w:rsid w:val="002A78A6"/>
    <w:rsid w:val="002A79E7"/>
    <w:rsid w:val="002B0BD9"/>
    <w:rsid w:val="002B22A7"/>
    <w:rsid w:val="002B6EBE"/>
    <w:rsid w:val="002C5A8C"/>
    <w:rsid w:val="002C5F5C"/>
    <w:rsid w:val="002D05F0"/>
    <w:rsid w:val="002D272B"/>
    <w:rsid w:val="002D37C4"/>
    <w:rsid w:val="002D735C"/>
    <w:rsid w:val="002E2A54"/>
    <w:rsid w:val="002E2CCC"/>
    <w:rsid w:val="00302417"/>
    <w:rsid w:val="003038AC"/>
    <w:rsid w:val="00306CAE"/>
    <w:rsid w:val="00307B0B"/>
    <w:rsid w:val="00310EA8"/>
    <w:rsid w:val="00312E88"/>
    <w:rsid w:val="003165DA"/>
    <w:rsid w:val="00317870"/>
    <w:rsid w:val="00320725"/>
    <w:rsid w:val="00320782"/>
    <w:rsid w:val="0032435B"/>
    <w:rsid w:val="00335663"/>
    <w:rsid w:val="003361B8"/>
    <w:rsid w:val="00337736"/>
    <w:rsid w:val="00340F50"/>
    <w:rsid w:val="00341709"/>
    <w:rsid w:val="003417C3"/>
    <w:rsid w:val="003439E2"/>
    <w:rsid w:val="003443E0"/>
    <w:rsid w:val="00344947"/>
    <w:rsid w:val="0034784A"/>
    <w:rsid w:val="00350ABF"/>
    <w:rsid w:val="00350E1D"/>
    <w:rsid w:val="00351767"/>
    <w:rsid w:val="003517EC"/>
    <w:rsid w:val="00352A9D"/>
    <w:rsid w:val="003539DF"/>
    <w:rsid w:val="00357A05"/>
    <w:rsid w:val="00357D05"/>
    <w:rsid w:val="00365122"/>
    <w:rsid w:val="003669E8"/>
    <w:rsid w:val="00372C6F"/>
    <w:rsid w:val="00374B33"/>
    <w:rsid w:val="00376E00"/>
    <w:rsid w:val="0038220E"/>
    <w:rsid w:val="0039045B"/>
    <w:rsid w:val="003960CE"/>
    <w:rsid w:val="00396EB5"/>
    <w:rsid w:val="003B39AB"/>
    <w:rsid w:val="003B55EE"/>
    <w:rsid w:val="003B691F"/>
    <w:rsid w:val="003B6EBC"/>
    <w:rsid w:val="003C09A5"/>
    <w:rsid w:val="003C2B80"/>
    <w:rsid w:val="003C347C"/>
    <w:rsid w:val="003C3980"/>
    <w:rsid w:val="003C6D9F"/>
    <w:rsid w:val="003C7A20"/>
    <w:rsid w:val="003D300E"/>
    <w:rsid w:val="003D3236"/>
    <w:rsid w:val="003D4698"/>
    <w:rsid w:val="003D5623"/>
    <w:rsid w:val="003E475B"/>
    <w:rsid w:val="003F0F55"/>
    <w:rsid w:val="003F1D92"/>
    <w:rsid w:val="003F4F53"/>
    <w:rsid w:val="003F6DA8"/>
    <w:rsid w:val="004010FD"/>
    <w:rsid w:val="004056A0"/>
    <w:rsid w:val="004109CB"/>
    <w:rsid w:val="004138EA"/>
    <w:rsid w:val="00413F1C"/>
    <w:rsid w:val="00422C8D"/>
    <w:rsid w:val="00424EE7"/>
    <w:rsid w:val="00425730"/>
    <w:rsid w:val="00425A64"/>
    <w:rsid w:val="00433FCA"/>
    <w:rsid w:val="0045386A"/>
    <w:rsid w:val="00454C6A"/>
    <w:rsid w:val="00461A94"/>
    <w:rsid w:val="004674B0"/>
    <w:rsid w:val="00470F32"/>
    <w:rsid w:val="00471662"/>
    <w:rsid w:val="004746FE"/>
    <w:rsid w:val="00477FB2"/>
    <w:rsid w:val="004825E1"/>
    <w:rsid w:val="00482872"/>
    <w:rsid w:val="00486258"/>
    <w:rsid w:val="00486A05"/>
    <w:rsid w:val="004973EF"/>
    <w:rsid w:val="004A319C"/>
    <w:rsid w:val="004A55DF"/>
    <w:rsid w:val="004B4497"/>
    <w:rsid w:val="004B7E26"/>
    <w:rsid w:val="004C33D5"/>
    <w:rsid w:val="004C46BB"/>
    <w:rsid w:val="004C50E7"/>
    <w:rsid w:val="004C6F5E"/>
    <w:rsid w:val="004C7DAA"/>
    <w:rsid w:val="004E12EA"/>
    <w:rsid w:val="004E4046"/>
    <w:rsid w:val="004E4700"/>
    <w:rsid w:val="004E65A7"/>
    <w:rsid w:val="004E7AC2"/>
    <w:rsid w:val="004F4E58"/>
    <w:rsid w:val="004F6667"/>
    <w:rsid w:val="00500408"/>
    <w:rsid w:val="005030D0"/>
    <w:rsid w:val="0050341B"/>
    <w:rsid w:val="00507868"/>
    <w:rsid w:val="00521846"/>
    <w:rsid w:val="0052265F"/>
    <w:rsid w:val="00522F33"/>
    <w:rsid w:val="005237AC"/>
    <w:rsid w:val="005325B3"/>
    <w:rsid w:val="00532F6D"/>
    <w:rsid w:val="00533B2C"/>
    <w:rsid w:val="00537270"/>
    <w:rsid w:val="00540384"/>
    <w:rsid w:val="00540518"/>
    <w:rsid w:val="00553F5F"/>
    <w:rsid w:val="005564F8"/>
    <w:rsid w:val="00556997"/>
    <w:rsid w:val="00556D11"/>
    <w:rsid w:val="00560C37"/>
    <w:rsid w:val="00563FBC"/>
    <w:rsid w:val="00564845"/>
    <w:rsid w:val="005652FE"/>
    <w:rsid w:val="00567EB3"/>
    <w:rsid w:val="00570749"/>
    <w:rsid w:val="00576765"/>
    <w:rsid w:val="00583BB2"/>
    <w:rsid w:val="005925D5"/>
    <w:rsid w:val="00592852"/>
    <w:rsid w:val="005A549C"/>
    <w:rsid w:val="005A6DDE"/>
    <w:rsid w:val="005B2E10"/>
    <w:rsid w:val="005B35F4"/>
    <w:rsid w:val="005C1832"/>
    <w:rsid w:val="005C433A"/>
    <w:rsid w:val="005C5D86"/>
    <w:rsid w:val="005C6107"/>
    <w:rsid w:val="005C6CA1"/>
    <w:rsid w:val="005D153B"/>
    <w:rsid w:val="005D3B16"/>
    <w:rsid w:val="005E0AF8"/>
    <w:rsid w:val="005E1439"/>
    <w:rsid w:val="005E3C57"/>
    <w:rsid w:val="005F1BF1"/>
    <w:rsid w:val="005F54E0"/>
    <w:rsid w:val="00600847"/>
    <w:rsid w:val="0060159A"/>
    <w:rsid w:val="00605C95"/>
    <w:rsid w:val="0060711B"/>
    <w:rsid w:val="0061348B"/>
    <w:rsid w:val="00615504"/>
    <w:rsid w:val="00620EF9"/>
    <w:rsid w:val="00623E06"/>
    <w:rsid w:val="006243A9"/>
    <w:rsid w:val="00625BA8"/>
    <w:rsid w:val="00631C2E"/>
    <w:rsid w:val="00634364"/>
    <w:rsid w:val="006409A3"/>
    <w:rsid w:val="00642F00"/>
    <w:rsid w:val="00651652"/>
    <w:rsid w:val="00665BA4"/>
    <w:rsid w:val="00670823"/>
    <w:rsid w:val="0067609A"/>
    <w:rsid w:val="006776B2"/>
    <w:rsid w:val="00690514"/>
    <w:rsid w:val="006905CF"/>
    <w:rsid w:val="00696949"/>
    <w:rsid w:val="006A3A2A"/>
    <w:rsid w:val="006A6930"/>
    <w:rsid w:val="006A7CD2"/>
    <w:rsid w:val="006B1202"/>
    <w:rsid w:val="006B2F44"/>
    <w:rsid w:val="006B517F"/>
    <w:rsid w:val="006C2B28"/>
    <w:rsid w:val="006C32AF"/>
    <w:rsid w:val="006C6EA8"/>
    <w:rsid w:val="006D0DB8"/>
    <w:rsid w:val="006D0DEE"/>
    <w:rsid w:val="006D0F89"/>
    <w:rsid w:val="006D18F8"/>
    <w:rsid w:val="006D1A65"/>
    <w:rsid w:val="006D6100"/>
    <w:rsid w:val="006F27BC"/>
    <w:rsid w:val="006F4FEC"/>
    <w:rsid w:val="006F5543"/>
    <w:rsid w:val="006F6E98"/>
    <w:rsid w:val="006F7029"/>
    <w:rsid w:val="007041BA"/>
    <w:rsid w:val="00704FC8"/>
    <w:rsid w:val="0070539B"/>
    <w:rsid w:val="00705908"/>
    <w:rsid w:val="007151DC"/>
    <w:rsid w:val="00715733"/>
    <w:rsid w:val="00721B68"/>
    <w:rsid w:val="007347EA"/>
    <w:rsid w:val="00734E39"/>
    <w:rsid w:val="007468ED"/>
    <w:rsid w:val="007509F0"/>
    <w:rsid w:val="007511DD"/>
    <w:rsid w:val="007602AB"/>
    <w:rsid w:val="007654B6"/>
    <w:rsid w:val="00773437"/>
    <w:rsid w:val="00776285"/>
    <w:rsid w:val="00790F2E"/>
    <w:rsid w:val="007A38B9"/>
    <w:rsid w:val="007A5632"/>
    <w:rsid w:val="007A71B6"/>
    <w:rsid w:val="007B1759"/>
    <w:rsid w:val="007B6411"/>
    <w:rsid w:val="007B6513"/>
    <w:rsid w:val="007C21D5"/>
    <w:rsid w:val="007C2C0E"/>
    <w:rsid w:val="007C6C0B"/>
    <w:rsid w:val="007D3D66"/>
    <w:rsid w:val="007D5D6E"/>
    <w:rsid w:val="007E2175"/>
    <w:rsid w:val="007E6B38"/>
    <w:rsid w:val="007F270F"/>
    <w:rsid w:val="007F3F82"/>
    <w:rsid w:val="007F422D"/>
    <w:rsid w:val="007F680A"/>
    <w:rsid w:val="00810650"/>
    <w:rsid w:val="008108BE"/>
    <w:rsid w:val="00810EEE"/>
    <w:rsid w:val="00817A60"/>
    <w:rsid w:val="00820C54"/>
    <w:rsid w:val="00824EC9"/>
    <w:rsid w:val="00830FCF"/>
    <w:rsid w:val="008368F0"/>
    <w:rsid w:val="00836BA5"/>
    <w:rsid w:val="00841280"/>
    <w:rsid w:val="00841A4D"/>
    <w:rsid w:val="00841CA6"/>
    <w:rsid w:val="00847277"/>
    <w:rsid w:val="008475B8"/>
    <w:rsid w:val="00852C21"/>
    <w:rsid w:val="00855B2C"/>
    <w:rsid w:val="00856359"/>
    <w:rsid w:val="00856C03"/>
    <w:rsid w:val="00857F69"/>
    <w:rsid w:val="00860226"/>
    <w:rsid w:val="008608F9"/>
    <w:rsid w:val="00861BA1"/>
    <w:rsid w:val="00871FF3"/>
    <w:rsid w:val="00873A2D"/>
    <w:rsid w:val="00880582"/>
    <w:rsid w:val="00884927"/>
    <w:rsid w:val="00885D5D"/>
    <w:rsid w:val="00886B9B"/>
    <w:rsid w:val="00896989"/>
    <w:rsid w:val="00896C4C"/>
    <w:rsid w:val="008A38E5"/>
    <w:rsid w:val="008B207A"/>
    <w:rsid w:val="008B563F"/>
    <w:rsid w:val="008B56D3"/>
    <w:rsid w:val="008C06B7"/>
    <w:rsid w:val="008C575D"/>
    <w:rsid w:val="008C57D3"/>
    <w:rsid w:val="008C5DC2"/>
    <w:rsid w:val="008D1E57"/>
    <w:rsid w:val="008D6CC3"/>
    <w:rsid w:val="008D6D0A"/>
    <w:rsid w:val="008D70F7"/>
    <w:rsid w:val="008E16AC"/>
    <w:rsid w:val="008F353A"/>
    <w:rsid w:val="00900878"/>
    <w:rsid w:val="00903F39"/>
    <w:rsid w:val="00904D67"/>
    <w:rsid w:val="00905DB1"/>
    <w:rsid w:val="00906EEC"/>
    <w:rsid w:val="009112C0"/>
    <w:rsid w:val="0091287E"/>
    <w:rsid w:val="009166B6"/>
    <w:rsid w:val="00927197"/>
    <w:rsid w:val="00927770"/>
    <w:rsid w:val="00927CDA"/>
    <w:rsid w:val="009309D2"/>
    <w:rsid w:val="0093100D"/>
    <w:rsid w:val="00935101"/>
    <w:rsid w:val="0093535A"/>
    <w:rsid w:val="009613FB"/>
    <w:rsid w:val="00965BEC"/>
    <w:rsid w:val="0097210A"/>
    <w:rsid w:val="009826F5"/>
    <w:rsid w:val="009847D3"/>
    <w:rsid w:val="00984DB1"/>
    <w:rsid w:val="0099162D"/>
    <w:rsid w:val="009953B7"/>
    <w:rsid w:val="009B3A64"/>
    <w:rsid w:val="009B4D8E"/>
    <w:rsid w:val="009B5F82"/>
    <w:rsid w:val="009C015D"/>
    <w:rsid w:val="009C1F43"/>
    <w:rsid w:val="009D1554"/>
    <w:rsid w:val="009D23B3"/>
    <w:rsid w:val="009D4440"/>
    <w:rsid w:val="009D67FF"/>
    <w:rsid w:val="009E50C1"/>
    <w:rsid w:val="009E600A"/>
    <w:rsid w:val="009E6747"/>
    <w:rsid w:val="009F23D6"/>
    <w:rsid w:val="009F6C17"/>
    <w:rsid w:val="00A0099B"/>
    <w:rsid w:val="00A04B39"/>
    <w:rsid w:val="00A057F2"/>
    <w:rsid w:val="00A17F19"/>
    <w:rsid w:val="00A20E30"/>
    <w:rsid w:val="00A21427"/>
    <w:rsid w:val="00A2171F"/>
    <w:rsid w:val="00A239C2"/>
    <w:rsid w:val="00A24259"/>
    <w:rsid w:val="00A2591A"/>
    <w:rsid w:val="00A271E1"/>
    <w:rsid w:val="00A3453F"/>
    <w:rsid w:val="00A3567D"/>
    <w:rsid w:val="00A36F19"/>
    <w:rsid w:val="00A4096D"/>
    <w:rsid w:val="00A43CE7"/>
    <w:rsid w:val="00A4400F"/>
    <w:rsid w:val="00A474A9"/>
    <w:rsid w:val="00A5135D"/>
    <w:rsid w:val="00A54B82"/>
    <w:rsid w:val="00A5517A"/>
    <w:rsid w:val="00A61938"/>
    <w:rsid w:val="00A64034"/>
    <w:rsid w:val="00A65368"/>
    <w:rsid w:val="00A65F8B"/>
    <w:rsid w:val="00A70D8E"/>
    <w:rsid w:val="00A72EBC"/>
    <w:rsid w:val="00A75E44"/>
    <w:rsid w:val="00A76914"/>
    <w:rsid w:val="00A85DEB"/>
    <w:rsid w:val="00A86B76"/>
    <w:rsid w:val="00AA464B"/>
    <w:rsid w:val="00AA60F3"/>
    <w:rsid w:val="00AA674B"/>
    <w:rsid w:val="00AB0CD7"/>
    <w:rsid w:val="00AB1362"/>
    <w:rsid w:val="00AC0F9A"/>
    <w:rsid w:val="00AC2902"/>
    <w:rsid w:val="00AE0E1C"/>
    <w:rsid w:val="00AE149C"/>
    <w:rsid w:val="00AE394F"/>
    <w:rsid w:val="00AE4AD4"/>
    <w:rsid w:val="00AF0CE9"/>
    <w:rsid w:val="00AF4C79"/>
    <w:rsid w:val="00AF56A9"/>
    <w:rsid w:val="00AF65EC"/>
    <w:rsid w:val="00B02669"/>
    <w:rsid w:val="00B038A3"/>
    <w:rsid w:val="00B04E5F"/>
    <w:rsid w:val="00B0730C"/>
    <w:rsid w:val="00B1157A"/>
    <w:rsid w:val="00B11F85"/>
    <w:rsid w:val="00B14850"/>
    <w:rsid w:val="00B16C93"/>
    <w:rsid w:val="00B2413C"/>
    <w:rsid w:val="00B3498A"/>
    <w:rsid w:val="00B40036"/>
    <w:rsid w:val="00B405BE"/>
    <w:rsid w:val="00B414B4"/>
    <w:rsid w:val="00B531E8"/>
    <w:rsid w:val="00B54F9A"/>
    <w:rsid w:val="00B56146"/>
    <w:rsid w:val="00B62C86"/>
    <w:rsid w:val="00B675BC"/>
    <w:rsid w:val="00B92E2E"/>
    <w:rsid w:val="00BA4CE0"/>
    <w:rsid w:val="00BA6EA6"/>
    <w:rsid w:val="00BC6289"/>
    <w:rsid w:val="00BD29CD"/>
    <w:rsid w:val="00BD39AD"/>
    <w:rsid w:val="00BD744A"/>
    <w:rsid w:val="00BE4F0E"/>
    <w:rsid w:val="00BE67BE"/>
    <w:rsid w:val="00BE7F2D"/>
    <w:rsid w:val="00BF05BC"/>
    <w:rsid w:val="00BF3764"/>
    <w:rsid w:val="00C004FD"/>
    <w:rsid w:val="00C03D83"/>
    <w:rsid w:val="00C04C90"/>
    <w:rsid w:val="00C06AEB"/>
    <w:rsid w:val="00C11AA6"/>
    <w:rsid w:val="00C129C2"/>
    <w:rsid w:val="00C15861"/>
    <w:rsid w:val="00C15E12"/>
    <w:rsid w:val="00C20B07"/>
    <w:rsid w:val="00C21D09"/>
    <w:rsid w:val="00C25494"/>
    <w:rsid w:val="00C25E5D"/>
    <w:rsid w:val="00C266F6"/>
    <w:rsid w:val="00C315C1"/>
    <w:rsid w:val="00C33C41"/>
    <w:rsid w:val="00C45BB9"/>
    <w:rsid w:val="00C47C34"/>
    <w:rsid w:val="00C47F71"/>
    <w:rsid w:val="00C5512D"/>
    <w:rsid w:val="00C57B2D"/>
    <w:rsid w:val="00C61442"/>
    <w:rsid w:val="00C659A6"/>
    <w:rsid w:val="00C718E3"/>
    <w:rsid w:val="00C75644"/>
    <w:rsid w:val="00C85742"/>
    <w:rsid w:val="00C873A4"/>
    <w:rsid w:val="00C9480E"/>
    <w:rsid w:val="00C94E66"/>
    <w:rsid w:val="00C96733"/>
    <w:rsid w:val="00CA2C00"/>
    <w:rsid w:val="00CA4DD2"/>
    <w:rsid w:val="00CA558E"/>
    <w:rsid w:val="00CA56DF"/>
    <w:rsid w:val="00CB1B98"/>
    <w:rsid w:val="00CB48FA"/>
    <w:rsid w:val="00CC453A"/>
    <w:rsid w:val="00CC5946"/>
    <w:rsid w:val="00CD0821"/>
    <w:rsid w:val="00CD2056"/>
    <w:rsid w:val="00CE3723"/>
    <w:rsid w:val="00CE3D85"/>
    <w:rsid w:val="00CE5AB3"/>
    <w:rsid w:val="00CE7C68"/>
    <w:rsid w:val="00CF1C74"/>
    <w:rsid w:val="00D03F74"/>
    <w:rsid w:val="00D132B6"/>
    <w:rsid w:val="00D200DA"/>
    <w:rsid w:val="00D22C39"/>
    <w:rsid w:val="00D23E08"/>
    <w:rsid w:val="00D3579C"/>
    <w:rsid w:val="00D37AF6"/>
    <w:rsid w:val="00D41806"/>
    <w:rsid w:val="00D46D14"/>
    <w:rsid w:val="00D47C3B"/>
    <w:rsid w:val="00D52E08"/>
    <w:rsid w:val="00D57B48"/>
    <w:rsid w:val="00D67EEF"/>
    <w:rsid w:val="00D706A5"/>
    <w:rsid w:val="00D76213"/>
    <w:rsid w:val="00D804DD"/>
    <w:rsid w:val="00D92404"/>
    <w:rsid w:val="00D92C29"/>
    <w:rsid w:val="00D9460C"/>
    <w:rsid w:val="00D975B8"/>
    <w:rsid w:val="00DC299B"/>
    <w:rsid w:val="00DC386E"/>
    <w:rsid w:val="00DC4267"/>
    <w:rsid w:val="00DC563A"/>
    <w:rsid w:val="00DD2535"/>
    <w:rsid w:val="00DD70F9"/>
    <w:rsid w:val="00DE0075"/>
    <w:rsid w:val="00DE1975"/>
    <w:rsid w:val="00DF09A8"/>
    <w:rsid w:val="00DF2444"/>
    <w:rsid w:val="00DF3472"/>
    <w:rsid w:val="00DF43FB"/>
    <w:rsid w:val="00DF49D3"/>
    <w:rsid w:val="00DF4FCB"/>
    <w:rsid w:val="00E008EC"/>
    <w:rsid w:val="00E040DE"/>
    <w:rsid w:val="00E04748"/>
    <w:rsid w:val="00E07693"/>
    <w:rsid w:val="00E13A8A"/>
    <w:rsid w:val="00E13B58"/>
    <w:rsid w:val="00E1483A"/>
    <w:rsid w:val="00E160A1"/>
    <w:rsid w:val="00E17D8D"/>
    <w:rsid w:val="00E202F3"/>
    <w:rsid w:val="00E21EA7"/>
    <w:rsid w:val="00E242E6"/>
    <w:rsid w:val="00E26E43"/>
    <w:rsid w:val="00E30EFA"/>
    <w:rsid w:val="00E31679"/>
    <w:rsid w:val="00E32385"/>
    <w:rsid w:val="00E33E12"/>
    <w:rsid w:val="00E34C1E"/>
    <w:rsid w:val="00E41381"/>
    <w:rsid w:val="00E415AD"/>
    <w:rsid w:val="00E43246"/>
    <w:rsid w:val="00E43AC6"/>
    <w:rsid w:val="00E45D2D"/>
    <w:rsid w:val="00E526B0"/>
    <w:rsid w:val="00E62705"/>
    <w:rsid w:val="00E648BA"/>
    <w:rsid w:val="00E678E1"/>
    <w:rsid w:val="00E743E9"/>
    <w:rsid w:val="00E74CA1"/>
    <w:rsid w:val="00E75216"/>
    <w:rsid w:val="00E76EED"/>
    <w:rsid w:val="00E81535"/>
    <w:rsid w:val="00E85762"/>
    <w:rsid w:val="00E87A8F"/>
    <w:rsid w:val="00E87F2B"/>
    <w:rsid w:val="00E90F40"/>
    <w:rsid w:val="00E93616"/>
    <w:rsid w:val="00E96DD9"/>
    <w:rsid w:val="00EA362C"/>
    <w:rsid w:val="00EA6302"/>
    <w:rsid w:val="00EB3108"/>
    <w:rsid w:val="00EC05FD"/>
    <w:rsid w:val="00EC1B41"/>
    <w:rsid w:val="00ED19A3"/>
    <w:rsid w:val="00ED210F"/>
    <w:rsid w:val="00ED3D3B"/>
    <w:rsid w:val="00ED76E7"/>
    <w:rsid w:val="00EE0047"/>
    <w:rsid w:val="00EE2A29"/>
    <w:rsid w:val="00EE7CF2"/>
    <w:rsid w:val="00EF01F3"/>
    <w:rsid w:val="00EF3607"/>
    <w:rsid w:val="00F025BE"/>
    <w:rsid w:val="00F07642"/>
    <w:rsid w:val="00F078F2"/>
    <w:rsid w:val="00F1134F"/>
    <w:rsid w:val="00F14E94"/>
    <w:rsid w:val="00F3796E"/>
    <w:rsid w:val="00F4603F"/>
    <w:rsid w:val="00F47BCA"/>
    <w:rsid w:val="00F52EEF"/>
    <w:rsid w:val="00F53892"/>
    <w:rsid w:val="00F638FB"/>
    <w:rsid w:val="00F653FA"/>
    <w:rsid w:val="00F668F3"/>
    <w:rsid w:val="00F70901"/>
    <w:rsid w:val="00F70C3A"/>
    <w:rsid w:val="00F71D31"/>
    <w:rsid w:val="00F72E9A"/>
    <w:rsid w:val="00F74FFA"/>
    <w:rsid w:val="00F764A5"/>
    <w:rsid w:val="00F77EC0"/>
    <w:rsid w:val="00F81245"/>
    <w:rsid w:val="00F814EC"/>
    <w:rsid w:val="00F84D36"/>
    <w:rsid w:val="00F8719A"/>
    <w:rsid w:val="00F95ECF"/>
    <w:rsid w:val="00F979BF"/>
    <w:rsid w:val="00FA0E15"/>
    <w:rsid w:val="00FA1DE0"/>
    <w:rsid w:val="00FA3420"/>
    <w:rsid w:val="00FA4786"/>
    <w:rsid w:val="00FA72F0"/>
    <w:rsid w:val="00FB0AE6"/>
    <w:rsid w:val="00FB7A4A"/>
    <w:rsid w:val="00FB7A80"/>
    <w:rsid w:val="00FC7CE3"/>
    <w:rsid w:val="00FC7F31"/>
    <w:rsid w:val="00FC7F7E"/>
    <w:rsid w:val="00FD0951"/>
    <w:rsid w:val="00FD2616"/>
    <w:rsid w:val="00FD29BE"/>
    <w:rsid w:val="00FD3D39"/>
    <w:rsid w:val="00FD3ED3"/>
    <w:rsid w:val="00FE78FB"/>
    <w:rsid w:val="00FF5A42"/>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A948A7E"/>
  <w15:chartTrackingRefBased/>
  <w15:docId w15:val="{D01354A4-9DB8-4F42-8BFA-B4E3E66C4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12C0"/>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rPr>
  </w:style>
  <w:style w:type="character" w:customStyle="1" w:styleId="WW8Num2z0">
    <w:name w:val="WW8Num2z0"/>
    <w:rPr>
      <w:rFonts w:ascii="Times New Roman" w:eastAsia="Times New Roman" w:hAnsi="Times New Roman" w:cs="Times New Roman"/>
    </w:rPr>
  </w:style>
  <w:style w:type="character" w:customStyle="1" w:styleId="WW8Num3z0">
    <w:name w:val="WW8Num3z0"/>
    <w:rPr>
      <w:rFonts w:ascii="Times New Roman" w:eastAsia="Times New Roman" w:hAnsi="Times New Roman" w:cs="Times New Roman"/>
    </w:rPr>
  </w:style>
  <w:style w:type="character" w:customStyle="1" w:styleId="WW8Num4z0">
    <w:name w:val="WW8Num4z0"/>
    <w:rPr>
      <w:rFonts w:ascii="Symbol" w:hAnsi="Symbol" w:cs="OpenSymbol"/>
    </w:rPr>
  </w:style>
  <w:style w:type="character" w:customStyle="1" w:styleId="WW8Num5z0">
    <w:name w:val="WW8Num5z0"/>
    <w:rPr>
      <w:rFonts w:ascii="Symbol" w:hAnsi="Symbol" w:cs="OpenSymbol"/>
    </w:rPr>
  </w:style>
  <w:style w:type="character" w:customStyle="1" w:styleId="WW8Num6z0">
    <w:name w:val="WW8Num6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DefaultParagraphFont">
    <w:name w:val="WW-Default Paragraph Font"/>
  </w:style>
  <w:style w:type="character" w:styleId="PageNumber">
    <w:name w:val="page number"/>
    <w:basedOn w:val="WW-DefaultParagraphFont"/>
  </w:style>
  <w:style w:type="character" w:customStyle="1" w:styleId="enkleliai">
    <w:name w:val="Ženkleliai"/>
    <w:rPr>
      <w:rFonts w:ascii="OpenSymbol" w:eastAsia="OpenSymbol" w:hAnsi="OpenSymbol" w:cs="OpenSymbol"/>
    </w:rPr>
  </w:style>
  <w:style w:type="paragraph" w:customStyle="1" w:styleId="Antrat1">
    <w:name w:val="Antraštė1"/>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Pavadinimas1">
    <w:name w:val="Pavadinimas1"/>
    <w:basedOn w:val="Normal"/>
    <w:pPr>
      <w:suppressLineNumbers/>
      <w:spacing w:before="120" w:after="120"/>
    </w:pPr>
    <w:rPr>
      <w:rFonts w:cs="Tahoma"/>
      <w:i/>
      <w:iCs/>
    </w:rPr>
  </w:style>
  <w:style w:type="paragraph" w:customStyle="1" w:styleId="Rodykl">
    <w:name w:val="Rodyklė"/>
    <w:basedOn w:val="Normal"/>
    <w:pPr>
      <w:suppressLineNumbers/>
    </w:pPr>
    <w:rPr>
      <w:rFonts w:cs="Tahoma"/>
    </w:rPr>
  </w:style>
  <w:style w:type="paragraph" w:styleId="Header">
    <w:name w:val="header"/>
    <w:basedOn w:val="Normal"/>
    <w:link w:val="HeaderChar"/>
    <w:uiPriority w:val="99"/>
    <w:pPr>
      <w:tabs>
        <w:tab w:val="center" w:pos="4819"/>
        <w:tab w:val="right" w:pos="9638"/>
      </w:tabs>
    </w:pPr>
  </w:style>
  <w:style w:type="paragraph" w:styleId="Footer">
    <w:name w:val="footer"/>
    <w:basedOn w:val="Normal"/>
    <w:link w:val="FooterChar"/>
    <w:uiPriority w:val="99"/>
    <w:pPr>
      <w:tabs>
        <w:tab w:val="center" w:pos="4819"/>
        <w:tab w:val="right" w:pos="9638"/>
      </w:tabs>
    </w:p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BodyText"/>
  </w:style>
  <w:style w:type="paragraph" w:styleId="BalloonText">
    <w:name w:val="Balloon Text"/>
    <w:basedOn w:val="Normal"/>
    <w:semiHidden/>
    <w:rsid w:val="00302417"/>
    <w:rPr>
      <w:rFonts w:ascii="Tahoma" w:hAnsi="Tahoma" w:cs="Tahoma"/>
      <w:sz w:val="16"/>
      <w:szCs w:val="16"/>
    </w:rPr>
  </w:style>
  <w:style w:type="paragraph" w:customStyle="1" w:styleId="DiagramaDiagramaDiagramaDiagramaDiagrama">
    <w:name w:val="Diagrama Diagrama Diagrama Diagrama Diagrama"/>
    <w:basedOn w:val="Normal"/>
    <w:rsid w:val="005564F8"/>
    <w:pPr>
      <w:suppressAutoHyphens w:val="0"/>
      <w:spacing w:after="160" w:line="240" w:lineRule="exact"/>
    </w:pPr>
    <w:rPr>
      <w:rFonts w:ascii="Tahoma" w:hAnsi="Tahoma"/>
      <w:sz w:val="20"/>
      <w:szCs w:val="20"/>
      <w:lang w:val="en-US" w:eastAsia="en-US"/>
    </w:rPr>
  </w:style>
  <w:style w:type="table" w:styleId="TableGrid">
    <w:name w:val="Table Grid"/>
    <w:basedOn w:val="TableNormal"/>
    <w:uiPriority w:val="39"/>
    <w:rsid w:val="003038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4400F"/>
    <w:rPr>
      <w:sz w:val="24"/>
      <w:szCs w:val="24"/>
      <w:lang w:eastAsia="ar-SA"/>
    </w:rPr>
  </w:style>
  <w:style w:type="character" w:customStyle="1" w:styleId="FooterChar">
    <w:name w:val="Footer Char"/>
    <w:link w:val="Footer"/>
    <w:uiPriority w:val="99"/>
    <w:rsid w:val="00A4400F"/>
    <w:rPr>
      <w:sz w:val="24"/>
      <w:szCs w:val="24"/>
      <w:lang w:eastAsia="ar-SA"/>
    </w:rPr>
  </w:style>
  <w:style w:type="character" w:styleId="CommentReference">
    <w:name w:val="annotation reference"/>
    <w:basedOn w:val="DefaultParagraphFont"/>
    <w:uiPriority w:val="99"/>
    <w:unhideWhenUsed/>
    <w:rsid w:val="004C6F5E"/>
    <w:rPr>
      <w:sz w:val="16"/>
      <w:szCs w:val="16"/>
    </w:rPr>
  </w:style>
  <w:style w:type="paragraph" w:styleId="CommentText">
    <w:name w:val="annotation text"/>
    <w:basedOn w:val="Normal"/>
    <w:link w:val="CommentTextChar"/>
    <w:uiPriority w:val="99"/>
    <w:unhideWhenUsed/>
    <w:rsid w:val="004C6F5E"/>
    <w:pPr>
      <w:suppressAutoHyphens w:val="0"/>
    </w:pPr>
    <w:rPr>
      <w:sz w:val="20"/>
      <w:szCs w:val="20"/>
      <w:lang w:eastAsia="en-US"/>
    </w:rPr>
  </w:style>
  <w:style w:type="character" w:customStyle="1" w:styleId="CommentTextChar">
    <w:name w:val="Comment Text Char"/>
    <w:basedOn w:val="DefaultParagraphFont"/>
    <w:link w:val="CommentText"/>
    <w:uiPriority w:val="99"/>
    <w:rsid w:val="004C6F5E"/>
    <w:rPr>
      <w:lang w:eastAsia="en-US"/>
    </w:rPr>
  </w:style>
  <w:style w:type="paragraph" w:styleId="ListParagraph">
    <w:name w:val="List Paragraph"/>
    <w:basedOn w:val="Normal"/>
    <w:uiPriority w:val="34"/>
    <w:qFormat/>
    <w:rsid w:val="009112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05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lcf76f155ced4ddcb4097134ff3c332f xmlns="430ad49e-cf01-4ff5-835b-1fc41dba1365">
      <Terms xmlns="http://schemas.microsoft.com/office/infopath/2007/PartnerControls"/>
    </lcf76f155ced4ddcb4097134ff3c332f>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EISColCompany xmlns="06dd7db3-2e72-47be-aeb3-e0883d579c8c" xsi:nil="true"/>
    <_dlc_DocId xmlns="f401bc6b-16ae-4eec-874e-4b24bc321f82">Q375FJRCDXT3-976829126-19938</_dlc_DocId>
    <_dlc_DocIdUrl xmlns="f401bc6b-16ae-4eec-874e-4b24bc321f82">
      <Url>https://bbraun.sharepoint.com/sites/bbraun_eis_ltavitum/_layouts/15/DocIdRedir.aspx?ID=Q375FJRCDXT3-976829126-19938</Url>
      <Description>Q375FJRCDXT3-976829126-19938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3C0BDB2CE4E74F4EAEA01CFD4BBF9B4F" ma:contentTypeVersion="18" ma:contentTypeDescription="Create a new document." ma:contentTypeScope="" ma:versionID="8b77e9173ff520bb7f447796a1510e8d">
  <xsd:schema xmlns:xsd="http://www.w3.org/2001/XMLSchema" xmlns:xs="http://www.w3.org/2001/XMLSchema" xmlns:p="http://schemas.microsoft.com/office/2006/metadata/properties" xmlns:ns2="f401bc6b-16ae-4eec-874e-4b24bc321f82" xmlns:ns3="06dd7db3-2e72-47be-aeb3-e0883d579c8c" xmlns:ns4="430ad49e-cf01-4ff5-835b-1fc41dba1365" targetNamespace="http://schemas.microsoft.com/office/2006/metadata/properties" ma:root="true" ma:fieldsID="126e3356d7fa09934231817b53e0d2fa" ns2:_="" ns3:_="" ns4:_="">
    <xsd:import namespace="f401bc6b-16ae-4eec-874e-4b24bc321f82"/>
    <xsd:import namespace="06dd7db3-2e72-47be-aeb3-e0883d579c8c"/>
    <xsd:import namespace="430ad49e-cf01-4ff5-835b-1fc41dba1365"/>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LengthInSeconds"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e82a44e4-0aeb-4c04-bcb1-94d4c62e7b02}"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e82a44e4-0aeb-4c04-bcb1-94d4c62e7b02}"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0ad49e-cf01-4ff5-835b-1fc41dba1365"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BF0245-433A-43D6-93B2-00AF504A7FFB}">
  <ds:schemaRefs>
    <ds:schemaRef ds:uri="http://schemas.microsoft.com/office/2006/metadata/properties"/>
    <ds:schemaRef ds:uri="http://schemas.microsoft.com/office/infopath/2007/PartnerControls"/>
    <ds:schemaRef ds:uri="06dd7db3-2e72-47be-aeb3-e0883d579c8c"/>
    <ds:schemaRef ds:uri="430ad49e-cf01-4ff5-835b-1fc41dba1365"/>
    <ds:schemaRef ds:uri="f401bc6b-16ae-4eec-874e-4b24bc321f82"/>
  </ds:schemaRefs>
</ds:datastoreItem>
</file>

<file path=customXml/itemProps2.xml><?xml version="1.0" encoding="utf-8"?>
<ds:datastoreItem xmlns:ds="http://schemas.openxmlformats.org/officeDocument/2006/customXml" ds:itemID="{13BFD186-B444-411C-A1EB-A67ADF3CA61B}">
  <ds:schemaRefs>
    <ds:schemaRef ds:uri="http://schemas.microsoft.com/sharepoint/v3/contenttype/forms"/>
  </ds:schemaRefs>
</ds:datastoreItem>
</file>

<file path=customXml/itemProps3.xml><?xml version="1.0" encoding="utf-8"?>
<ds:datastoreItem xmlns:ds="http://schemas.openxmlformats.org/officeDocument/2006/customXml" ds:itemID="{2D819A09-0459-43E9-B4FB-9568C230CCE0}">
  <ds:schemaRefs>
    <ds:schemaRef ds:uri="http://schemas.microsoft.com/sharepoint/events"/>
  </ds:schemaRefs>
</ds:datastoreItem>
</file>

<file path=customXml/itemProps4.xml><?xml version="1.0" encoding="utf-8"?>
<ds:datastoreItem xmlns:ds="http://schemas.openxmlformats.org/officeDocument/2006/customXml" ds:itemID="{3EA3E797-2A63-46A6-9B97-05EF30A5B2A9}">
  <ds:schemaRefs>
    <ds:schemaRef ds:uri="http://schemas.openxmlformats.org/officeDocument/2006/bibliography"/>
  </ds:schemaRefs>
</ds:datastoreItem>
</file>

<file path=customXml/itemProps5.xml><?xml version="1.0" encoding="utf-8"?>
<ds:datastoreItem xmlns:ds="http://schemas.openxmlformats.org/officeDocument/2006/customXml" ds:itemID="{10F33B45-EF3F-49F6-9B56-21F42E2AD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30ad49e-cf01-4ff5-835b-1fc41dba1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26273</Words>
  <Characters>14977</Characters>
  <Application>Microsoft Office Word</Application>
  <DocSecurity>0</DocSecurity>
  <Lines>124</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cp:lastModifiedBy>Kipras Laurynas</cp:lastModifiedBy>
  <cp:revision>6</cp:revision>
  <cp:lastPrinted>2020-08-12T11:10:00Z</cp:lastPrinted>
  <dcterms:created xsi:type="dcterms:W3CDTF">2023-10-30T08:29:00Z</dcterms:created>
  <dcterms:modified xsi:type="dcterms:W3CDTF">2023-11-14T13:54:00Z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2023-10-30T07:47:17Z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efbbd77c-7a01-444f-ab85-ed3838dba699</vt:lpwstr>
  </property>
  <property fmtid="{D5CDD505-2E9C-101B-9397-08002B2CF9AE}" pid="8" name="MSIP_Label_a8de25a8-ef47-40a7-b7ec-c38f3edc2acf_ContentBits">
    <vt:lpwstr>0</vt:lpwstr>
  </property>
  <property fmtid="{D5CDD505-2E9C-101B-9397-08002B2CF9AE}" pid="9" name="ContentTypeId">
    <vt:lpwstr>0x0101003C0BDB2CE4E74F4EAEA01CFD4BBF9B4F</vt:lpwstr>
  </property>
  <property fmtid="{D5CDD505-2E9C-101B-9397-08002B2CF9AE}" pid="10" name="_dlc_DocIdItemGuid">
    <vt:lpwstr>6289ea9f-ac31-4ed7-b52f-667698ca77c3</vt:lpwstr>
  </property>
  <property fmtid="{D5CDD505-2E9C-101B-9397-08002B2CF9AE}" pid="11" name="MediaServiceImageTags">
    <vt:lpwstr/>
  </property>
  <property fmtid="{D5CDD505-2E9C-101B-9397-08002B2CF9AE}" pid="12" name="EISColCountry">
    <vt:lpwstr/>
  </property>
  <property fmtid="{D5CDD505-2E9C-101B-9397-08002B2CF9AE}" pid="13" name="EISColDivision">
    <vt:lpwstr/>
  </property>
</Properties>
</file>