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F264A" w14:textId="77777777" w:rsidR="00A968C1" w:rsidRPr="005C09C7" w:rsidRDefault="00A968C1" w:rsidP="00A968C1">
      <w:pPr>
        <w:spacing w:after="0" w:line="240" w:lineRule="auto"/>
        <w:jc w:val="center"/>
        <w:rPr>
          <w:rFonts w:ascii="Times New Roman" w:hAnsi="Times New Roman" w:cs="Times New Roman"/>
          <w:b/>
          <w:sz w:val="24"/>
          <w:szCs w:val="24"/>
        </w:rPr>
      </w:pPr>
      <w:r w:rsidRPr="005C09C7">
        <w:rPr>
          <w:rFonts w:ascii="Times New Roman" w:hAnsi="Times New Roman" w:cs="Times New Roman"/>
          <w:b/>
          <w:sz w:val="24"/>
          <w:szCs w:val="24"/>
        </w:rPr>
        <w:t>PAPILDOMAS SUSITARIMAS</w:t>
      </w:r>
    </w:p>
    <w:p w14:paraId="759CB56E" w14:textId="77777777" w:rsidR="00A968C1" w:rsidRPr="005C09C7" w:rsidRDefault="00A968C1" w:rsidP="00A968C1">
      <w:pPr>
        <w:spacing w:after="120" w:line="240" w:lineRule="auto"/>
        <w:jc w:val="center"/>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prie 20</w:t>
      </w:r>
      <w:r>
        <w:rPr>
          <w:rFonts w:ascii="Times New Roman" w:hAnsi="Times New Roman" w:cs="Times New Roman"/>
          <w:b/>
          <w:bCs/>
          <w:sz w:val="24"/>
          <w:szCs w:val="24"/>
          <w:lang w:val="lt-LT"/>
        </w:rPr>
        <w:t>24</w:t>
      </w:r>
      <w:r w:rsidRPr="005C09C7">
        <w:rPr>
          <w:rFonts w:ascii="Times New Roman" w:hAnsi="Times New Roman" w:cs="Times New Roman"/>
          <w:b/>
          <w:bCs/>
          <w:sz w:val="24"/>
          <w:szCs w:val="24"/>
          <w:lang w:val="lt-LT"/>
        </w:rPr>
        <w:t xml:space="preserve"> m. </w:t>
      </w:r>
      <w:r>
        <w:rPr>
          <w:rFonts w:ascii="Times New Roman" w:hAnsi="Times New Roman" w:cs="Times New Roman"/>
          <w:b/>
          <w:bCs/>
          <w:sz w:val="24"/>
          <w:szCs w:val="24"/>
          <w:lang w:val="lt-LT"/>
        </w:rPr>
        <w:t>sausio 2</w:t>
      </w:r>
      <w:r w:rsidRPr="005C09C7">
        <w:rPr>
          <w:rFonts w:ascii="Times New Roman" w:hAnsi="Times New Roman" w:cs="Times New Roman"/>
          <w:b/>
          <w:bCs/>
          <w:sz w:val="24"/>
          <w:szCs w:val="24"/>
          <w:lang w:val="lt-LT"/>
        </w:rPr>
        <w:t xml:space="preserve"> d. prekių pirkimo sutarties Nr. </w:t>
      </w:r>
      <w:r>
        <w:rPr>
          <w:rFonts w:ascii="Times New Roman" w:hAnsi="Times New Roman" w:cs="Times New Roman"/>
          <w:b/>
          <w:bCs/>
          <w:sz w:val="24"/>
          <w:szCs w:val="24"/>
          <w:lang w:val="lt-LT"/>
        </w:rPr>
        <w:t>9</w:t>
      </w:r>
    </w:p>
    <w:p w14:paraId="17E920EB" w14:textId="77777777" w:rsidR="00A968C1" w:rsidRPr="00D9691E" w:rsidRDefault="00A968C1" w:rsidP="00A968C1">
      <w:pPr>
        <w:spacing w:after="0" w:line="240" w:lineRule="auto"/>
        <w:jc w:val="center"/>
        <w:rPr>
          <w:rFonts w:ascii="Times New Roman" w:eastAsia="Times New Roman" w:hAnsi="Times New Roman" w:cs="Times New Roman"/>
          <w:b/>
          <w:sz w:val="24"/>
          <w:szCs w:val="24"/>
          <w:lang w:val="lt-LT"/>
        </w:rPr>
      </w:pPr>
      <w:r w:rsidRPr="00D9691E">
        <w:rPr>
          <w:rFonts w:ascii="Times New Roman" w:eastAsia="Times New Roman" w:hAnsi="Times New Roman" w:cs="Times New Roman"/>
          <w:b/>
          <w:sz w:val="24"/>
          <w:szCs w:val="24"/>
          <w:lang w:val="lt-LT"/>
        </w:rPr>
        <w:t xml:space="preserve">2024 m. </w:t>
      </w:r>
      <w:r>
        <w:rPr>
          <w:rFonts w:ascii="Times New Roman" w:eastAsia="Times New Roman" w:hAnsi="Times New Roman" w:cs="Times New Roman"/>
          <w:b/>
          <w:sz w:val="24"/>
          <w:szCs w:val="24"/>
          <w:lang w:val="lt-LT"/>
        </w:rPr>
        <w:t>liepos 15</w:t>
      </w:r>
      <w:r w:rsidRPr="00D9691E">
        <w:rPr>
          <w:rFonts w:ascii="Times New Roman" w:eastAsia="Times New Roman" w:hAnsi="Times New Roman" w:cs="Times New Roman"/>
          <w:b/>
          <w:sz w:val="24"/>
          <w:szCs w:val="24"/>
          <w:lang w:val="lt-LT"/>
        </w:rPr>
        <w:t xml:space="preserve"> d.</w:t>
      </w:r>
    </w:p>
    <w:p w14:paraId="65A096D5" w14:textId="77777777" w:rsidR="00A968C1" w:rsidRPr="005C09C7" w:rsidRDefault="00A968C1" w:rsidP="00A968C1">
      <w:pPr>
        <w:spacing w:after="120" w:line="240" w:lineRule="auto"/>
        <w:jc w:val="center"/>
        <w:rPr>
          <w:rFonts w:ascii="Times New Roman" w:hAnsi="Times New Roman" w:cs="Times New Roman"/>
          <w:b/>
          <w:bCs/>
          <w:sz w:val="24"/>
          <w:szCs w:val="24"/>
          <w:lang w:val="lt-LT"/>
        </w:rPr>
      </w:pPr>
      <w:r w:rsidRPr="00D9691E">
        <w:rPr>
          <w:rFonts w:ascii="Times New Roman" w:eastAsia="Times New Roman" w:hAnsi="Times New Roman" w:cs="Times New Roman"/>
          <w:b/>
          <w:sz w:val="24"/>
          <w:szCs w:val="24"/>
          <w:lang w:val="lt-LT"/>
        </w:rPr>
        <w:t>Vilnius</w:t>
      </w:r>
    </w:p>
    <w:p w14:paraId="5CC763CF" w14:textId="77777777" w:rsidR="00A968C1" w:rsidRPr="005C09C7" w:rsidRDefault="00A968C1" w:rsidP="00A968C1">
      <w:pPr>
        <w:autoSpaceDE w:val="0"/>
        <w:snapToGrid w:val="0"/>
        <w:spacing w:after="120" w:line="240" w:lineRule="auto"/>
        <w:ind w:firstLine="709"/>
        <w:jc w:val="both"/>
        <w:rPr>
          <w:rFonts w:ascii="Times New Roman" w:hAnsi="Times New Roman" w:cs="Times New Roman"/>
          <w:sz w:val="24"/>
          <w:szCs w:val="24"/>
          <w:lang w:val="lt-LT"/>
        </w:rPr>
      </w:pPr>
      <w:r w:rsidRPr="00D9691E">
        <w:rPr>
          <w:rFonts w:ascii="Times New Roman" w:hAnsi="Times New Roman" w:cs="Times New Roman"/>
          <w:sz w:val="24"/>
          <w:szCs w:val="24"/>
          <w:lang w:val="lt-LT"/>
        </w:rPr>
        <w:t>Vilniaus lopšelis-darželis „Delfinukas“, įstaigos kodas 190027037, esanti adresu Sietyno g. 9, LT- 04309 Vilnius,</w:t>
      </w:r>
      <w:r>
        <w:rPr>
          <w:rFonts w:ascii="Times New Roman" w:hAnsi="Times New Roman" w:cs="Times New Roman"/>
          <w:sz w:val="24"/>
          <w:szCs w:val="24"/>
          <w:lang w:val="lt-LT"/>
        </w:rPr>
        <w:t xml:space="preserve"> </w:t>
      </w:r>
      <w:r w:rsidRPr="005C09C7">
        <w:rPr>
          <w:rFonts w:ascii="Times New Roman" w:hAnsi="Times New Roman" w:cs="Times New Roman"/>
          <w:sz w:val="24"/>
          <w:szCs w:val="24"/>
          <w:lang w:val="lt-LT"/>
        </w:rPr>
        <w:t xml:space="preserve">duomenys apie įmonę kaupiami ir saugomi Lietuvos Respublikos juridinių asmenų registre, atstovaujama </w:t>
      </w:r>
      <w:r w:rsidRPr="00D9691E">
        <w:rPr>
          <w:rFonts w:ascii="Times New Roman" w:hAnsi="Times New Roman" w:cs="Times New Roman"/>
          <w:sz w:val="24"/>
          <w:szCs w:val="24"/>
          <w:lang w:val="lt-LT"/>
        </w:rPr>
        <w:t>direktorės Svetlanos Janovičienės veikiančios  pagal Vilniaus lopšelio-darželio „Delfinukas“ nuostatus, patvirtintus Vilniaus miesto savivaldybės tarybos 2021 m. birželio 25 d. sprendimu Nr. 1-1026</w:t>
      </w:r>
      <w:r w:rsidRPr="005C09C7">
        <w:rPr>
          <w:rFonts w:ascii="Times New Roman" w:hAnsi="Times New Roman" w:cs="Times New Roman"/>
          <w:sz w:val="24"/>
          <w:szCs w:val="24"/>
          <w:lang w:val="lt-LT"/>
        </w:rPr>
        <w:t xml:space="preserve">, (toliau – </w:t>
      </w:r>
      <w:r w:rsidRPr="005C09C7">
        <w:rPr>
          <w:rFonts w:ascii="Times New Roman" w:hAnsi="Times New Roman" w:cs="Times New Roman"/>
          <w:b/>
          <w:bCs/>
          <w:sz w:val="24"/>
          <w:szCs w:val="24"/>
          <w:lang w:val="lt-LT"/>
        </w:rPr>
        <w:t>Užsakovas</w:t>
      </w:r>
      <w:r w:rsidRPr="005C09C7">
        <w:rPr>
          <w:rFonts w:ascii="Times New Roman" w:hAnsi="Times New Roman" w:cs="Times New Roman"/>
          <w:sz w:val="24"/>
          <w:szCs w:val="24"/>
          <w:lang w:val="lt-LT"/>
        </w:rPr>
        <w:t xml:space="preserve">) ir </w:t>
      </w:r>
    </w:p>
    <w:p w14:paraId="684CF4C2" w14:textId="77777777" w:rsidR="00A968C1" w:rsidRPr="00856354" w:rsidRDefault="00A968C1" w:rsidP="00A968C1">
      <w:pPr>
        <w:autoSpaceDE w:val="0"/>
        <w:snapToGrid w:val="0"/>
        <w:spacing w:after="120" w:line="240" w:lineRule="auto"/>
        <w:ind w:firstLine="709"/>
        <w:jc w:val="both"/>
        <w:rPr>
          <w:rFonts w:ascii="Times New Roman" w:hAnsi="Times New Roman" w:cs="Times New Roman"/>
          <w:sz w:val="24"/>
          <w:szCs w:val="24"/>
          <w:lang w:val="lt-LT"/>
        </w:rPr>
      </w:pPr>
      <w:r w:rsidRPr="00856354">
        <w:rPr>
          <w:rFonts w:ascii="Times New Roman" w:hAnsi="Times New Roman" w:cs="Times New Roman"/>
          <w:b/>
          <w:bCs/>
          <w:sz w:val="24"/>
          <w:szCs w:val="24"/>
          <w:lang w:val="lt-LT"/>
        </w:rPr>
        <w:t>UAB „</w:t>
      </w:r>
      <w:proofErr w:type="spellStart"/>
      <w:r w:rsidRPr="00856354">
        <w:rPr>
          <w:rFonts w:ascii="Times New Roman" w:hAnsi="Times New Roman" w:cs="Times New Roman"/>
          <w:b/>
          <w:bCs/>
          <w:sz w:val="24"/>
          <w:szCs w:val="24"/>
          <w:lang w:val="lt-LT"/>
        </w:rPr>
        <w:t>Officeday</w:t>
      </w:r>
      <w:proofErr w:type="spellEnd"/>
      <w:r w:rsidRPr="00856354">
        <w:rPr>
          <w:rFonts w:ascii="Times New Roman" w:hAnsi="Times New Roman" w:cs="Times New Roman"/>
          <w:sz w:val="24"/>
          <w:szCs w:val="24"/>
          <w:lang w:val="lt-LT"/>
        </w:rPr>
        <w:t>“, juridinio asmens kodas 124931353, kurios registruota buveinė yra Ukmergės g. 250, LT-06120 Vilnius, duomenys apie įmonę kaupiami ir saugomi Lietuvos Respublikos juridinių asmenų registre, atstovaujama generalinio direktoriaus Pauliaus Barono, veikiančio pagal bendrovės įstatus</w:t>
      </w:r>
      <w:r w:rsidRPr="00856354">
        <w:rPr>
          <w:rFonts w:ascii="Times New Roman" w:hAnsi="Times New Roman" w:cs="Times New Roman"/>
          <w:color w:val="000000"/>
          <w:sz w:val="24"/>
          <w:szCs w:val="24"/>
          <w:lang w:val="lt-LT"/>
        </w:rPr>
        <w:t xml:space="preserve"> </w:t>
      </w:r>
      <w:r w:rsidRPr="00856354">
        <w:rPr>
          <w:rFonts w:ascii="Times New Roman" w:hAnsi="Times New Roman" w:cs="Times New Roman"/>
          <w:sz w:val="24"/>
          <w:szCs w:val="24"/>
          <w:lang w:val="lt-LT"/>
        </w:rPr>
        <w:t xml:space="preserve">(toliau – </w:t>
      </w:r>
      <w:r w:rsidRPr="00856354">
        <w:rPr>
          <w:rFonts w:ascii="Times New Roman" w:hAnsi="Times New Roman" w:cs="Times New Roman"/>
          <w:b/>
          <w:sz w:val="24"/>
          <w:szCs w:val="24"/>
          <w:lang w:val="lt-LT"/>
        </w:rPr>
        <w:t>Tiekėjas</w:t>
      </w:r>
      <w:r w:rsidRPr="00856354">
        <w:rPr>
          <w:rFonts w:ascii="Times New Roman" w:hAnsi="Times New Roman" w:cs="Times New Roman"/>
          <w:bCs/>
          <w:sz w:val="24"/>
          <w:szCs w:val="24"/>
          <w:lang w:val="lt-LT"/>
        </w:rPr>
        <w:t>)</w:t>
      </w:r>
      <w:r w:rsidRPr="00856354">
        <w:rPr>
          <w:rFonts w:ascii="Times New Roman" w:hAnsi="Times New Roman" w:cs="Times New Roman"/>
          <w:sz w:val="24"/>
          <w:szCs w:val="24"/>
          <w:lang w:val="lt-LT"/>
        </w:rPr>
        <w:t xml:space="preserve">, </w:t>
      </w:r>
    </w:p>
    <w:p w14:paraId="6B569A47" w14:textId="77777777" w:rsidR="00A968C1" w:rsidRPr="005C09C7" w:rsidRDefault="00A968C1" w:rsidP="00A968C1">
      <w:pPr>
        <w:autoSpaceDE w:val="0"/>
        <w:snapToGrid w:val="0"/>
        <w:spacing w:after="120" w:line="240" w:lineRule="auto"/>
        <w:ind w:firstLine="709"/>
        <w:jc w:val="both"/>
        <w:rPr>
          <w:rFonts w:ascii="Times New Roman" w:hAnsi="Times New Roman" w:cs="Times New Roman"/>
          <w:sz w:val="24"/>
          <w:szCs w:val="24"/>
          <w:lang w:val="lt-LT"/>
        </w:rPr>
      </w:pPr>
      <w:r w:rsidRPr="005C09C7">
        <w:rPr>
          <w:rFonts w:ascii="Times New Roman" w:hAnsi="Times New Roman" w:cs="Times New Roman"/>
          <w:sz w:val="24"/>
          <w:szCs w:val="24"/>
          <w:lang w:val="lt-LT"/>
        </w:rPr>
        <w:t xml:space="preserve">toliau Užsakovas ir Tiekėjas vadinami „Šalimis“, o kiekvienas atskirai – „Šalimi“, </w:t>
      </w:r>
    </w:p>
    <w:p w14:paraId="746993E5" w14:textId="77777777" w:rsidR="00A968C1" w:rsidRPr="005C09C7" w:rsidRDefault="00A968C1" w:rsidP="00A968C1">
      <w:pPr>
        <w:tabs>
          <w:tab w:val="left" w:pos="1134"/>
        </w:tabs>
        <w:spacing w:after="0" w:line="240" w:lineRule="auto"/>
        <w:ind w:firstLine="567"/>
        <w:jc w:val="both"/>
        <w:rPr>
          <w:rFonts w:ascii="Times New Roman" w:hAnsi="Times New Roman" w:cs="Times New Roman"/>
          <w:b/>
          <w:sz w:val="24"/>
          <w:szCs w:val="24"/>
          <w:lang w:val="lt-LT"/>
        </w:rPr>
      </w:pPr>
      <w:r w:rsidRPr="005C09C7">
        <w:rPr>
          <w:rFonts w:ascii="Times New Roman" w:hAnsi="Times New Roman" w:cs="Times New Roman"/>
          <w:b/>
          <w:sz w:val="24"/>
          <w:szCs w:val="24"/>
          <w:lang w:val="lt-LT"/>
        </w:rPr>
        <w:t>atsižvelgiant</w:t>
      </w:r>
      <w:r w:rsidRPr="005C09C7">
        <w:rPr>
          <w:rFonts w:ascii="Times New Roman" w:hAnsi="Times New Roman" w:cs="Times New Roman"/>
          <w:sz w:val="24"/>
          <w:szCs w:val="24"/>
          <w:lang w:val="lt-LT"/>
        </w:rPr>
        <w:t xml:space="preserve"> </w:t>
      </w:r>
      <w:r w:rsidRPr="005C09C7">
        <w:rPr>
          <w:rFonts w:ascii="Times New Roman" w:hAnsi="Times New Roman" w:cs="Times New Roman"/>
          <w:b/>
          <w:sz w:val="24"/>
          <w:szCs w:val="24"/>
          <w:lang w:val="lt-LT"/>
        </w:rPr>
        <w:t>į tai, kad:</w:t>
      </w:r>
    </w:p>
    <w:p w14:paraId="115BAD02" w14:textId="77777777" w:rsidR="00A968C1" w:rsidRPr="005C09C7" w:rsidRDefault="00A968C1" w:rsidP="00A968C1">
      <w:pPr>
        <w:pStyle w:val="Sraopastraipa"/>
        <w:numPr>
          <w:ilvl w:val="0"/>
          <w:numId w:val="1"/>
        </w:numPr>
        <w:tabs>
          <w:tab w:val="left" w:pos="1134"/>
        </w:tabs>
        <w:autoSpaceDE w:val="0"/>
        <w:snapToGrid w:val="0"/>
        <w:ind w:left="0" w:firstLine="567"/>
        <w:rPr>
          <w:szCs w:val="24"/>
        </w:rPr>
      </w:pPr>
      <w:r w:rsidRPr="005C09C7">
        <w:rPr>
          <w:color w:val="000000"/>
          <w:szCs w:val="24"/>
        </w:rPr>
        <w:t>Šalys 202</w:t>
      </w:r>
      <w:r>
        <w:rPr>
          <w:color w:val="000000"/>
          <w:szCs w:val="24"/>
        </w:rPr>
        <w:t>4</w:t>
      </w:r>
      <w:r w:rsidRPr="005C09C7">
        <w:rPr>
          <w:color w:val="000000"/>
          <w:szCs w:val="24"/>
        </w:rPr>
        <w:t xml:space="preserve"> m. </w:t>
      </w:r>
      <w:r>
        <w:rPr>
          <w:color w:val="000000"/>
          <w:szCs w:val="24"/>
        </w:rPr>
        <w:t xml:space="preserve">sausio 2 </w:t>
      </w:r>
      <w:r w:rsidRPr="005C09C7">
        <w:rPr>
          <w:color w:val="000000"/>
          <w:szCs w:val="24"/>
        </w:rPr>
        <w:t xml:space="preserve">d. sudarė prekių pirkimo sutartį Nr. </w:t>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Pr>
          <w:color w:val="000000"/>
          <w:szCs w:val="24"/>
        </w:rPr>
        <w:t>9</w:t>
      </w:r>
      <w:r w:rsidRPr="005C09C7">
        <w:rPr>
          <w:color w:val="000000"/>
          <w:szCs w:val="24"/>
        </w:rPr>
        <w:t xml:space="preserve"> (toliau – </w:t>
      </w:r>
      <w:r w:rsidRPr="005C09C7">
        <w:rPr>
          <w:b/>
          <w:bCs/>
          <w:color w:val="000000"/>
          <w:szCs w:val="24"/>
        </w:rPr>
        <w:t>„Sutartis“</w:t>
      </w:r>
      <w:r w:rsidRPr="005C09C7">
        <w:rPr>
          <w:color w:val="000000"/>
          <w:szCs w:val="24"/>
        </w:rPr>
        <w:t xml:space="preserve">) </w:t>
      </w:r>
      <w:bookmarkStart w:id="0" w:name="_Hlk139869796"/>
      <w:r w:rsidRPr="005C09C7">
        <w:rPr>
          <w:color w:val="000000"/>
          <w:szCs w:val="24"/>
        </w:rPr>
        <w:t xml:space="preserve">dėl </w:t>
      </w:r>
      <w:bookmarkEnd w:id="0"/>
      <w:r>
        <w:rPr>
          <w:b/>
          <w:bCs/>
          <w:szCs w:val="24"/>
        </w:rPr>
        <w:t>Kiaulienos</w:t>
      </w:r>
      <w:r w:rsidRPr="005C09C7">
        <w:rPr>
          <w:szCs w:val="24"/>
        </w:rPr>
        <w:t xml:space="preserve"> Vilniaus miesto ikimokyklinio ugdymo įstaigoms </w:t>
      </w:r>
      <w:r w:rsidRPr="005C09C7">
        <w:rPr>
          <w:i/>
          <w:iCs/>
          <w:szCs w:val="24"/>
        </w:rPr>
        <w:t xml:space="preserve"> </w:t>
      </w:r>
      <w:r w:rsidRPr="005C09C7">
        <w:rPr>
          <w:color w:val="000000"/>
          <w:szCs w:val="24"/>
        </w:rPr>
        <w:t xml:space="preserve">(toliau – </w:t>
      </w:r>
      <w:r w:rsidRPr="005C09C7">
        <w:rPr>
          <w:b/>
          <w:bCs/>
          <w:color w:val="000000"/>
          <w:szCs w:val="24"/>
        </w:rPr>
        <w:t>„Prekės“</w:t>
      </w:r>
      <w:r w:rsidRPr="005C09C7">
        <w:rPr>
          <w:color w:val="000000"/>
          <w:szCs w:val="24"/>
        </w:rPr>
        <w:t>);</w:t>
      </w:r>
    </w:p>
    <w:p w14:paraId="0508E01A" w14:textId="77777777" w:rsidR="00A968C1" w:rsidRPr="005C09C7" w:rsidRDefault="00A968C1" w:rsidP="00A968C1">
      <w:pPr>
        <w:pStyle w:val="Sraopastraipa"/>
        <w:numPr>
          <w:ilvl w:val="0"/>
          <w:numId w:val="1"/>
        </w:numPr>
        <w:tabs>
          <w:tab w:val="left" w:pos="1134"/>
        </w:tabs>
        <w:autoSpaceDE w:val="0"/>
        <w:snapToGrid w:val="0"/>
        <w:ind w:left="0" w:firstLine="567"/>
        <w:rPr>
          <w:szCs w:val="24"/>
        </w:rPr>
      </w:pPr>
      <w:r w:rsidRPr="005C09C7">
        <w:rPr>
          <w:color w:val="000000"/>
          <w:szCs w:val="24"/>
        </w:rPr>
        <w:t xml:space="preserve">Sutarties Specialiųjų sąlygų 2.1 punkte, be kita ko, nurodyta, kad pradinės Sutarties vertė yra </w:t>
      </w:r>
      <w:r>
        <w:rPr>
          <w:color w:val="000000"/>
          <w:szCs w:val="24"/>
        </w:rPr>
        <w:t xml:space="preserve">3 132,30 </w:t>
      </w:r>
      <w:r w:rsidRPr="005C09C7">
        <w:rPr>
          <w:color w:val="000000"/>
          <w:szCs w:val="24"/>
        </w:rPr>
        <w:t>Eur be PVM;</w:t>
      </w:r>
    </w:p>
    <w:p w14:paraId="4089E5AA" w14:textId="77777777" w:rsidR="00A968C1" w:rsidRPr="005C09C7" w:rsidRDefault="00A968C1" w:rsidP="00A968C1">
      <w:pPr>
        <w:pStyle w:val="Sraopastraipa"/>
        <w:numPr>
          <w:ilvl w:val="0"/>
          <w:numId w:val="1"/>
        </w:numPr>
        <w:tabs>
          <w:tab w:val="left" w:pos="1134"/>
        </w:tabs>
        <w:autoSpaceDE w:val="0"/>
        <w:snapToGrid w:val="0"/>
        <w:ind w:left="0" w:firstLine="567"/>
        <w:rPr>
          <w:szCs w:val="24"/>
        </w:rPr>
      </w:pPr>
      <w:r w:rsidRPr="005C09C7">
        <w:rPr>
          <w:color w:val="000000"/>
          <w:szCs w:val="24"/>
        </w:rPr>
        <w:t xml:space="preserve">Sutartis sudaryta 2023 m. </w:t>
      </w:r>
      <w:r>
        <w:rPr>
          <w:color w:val="000000"/>
          <w:szCs w:val="24"/>
        </w:rPr>
        <w:t>spalio</w:t>
      </w:r>
      <w:r w:rsidRPr="005C09C7">
        <w:rPr>
          <w:color w:val="000000"/>
          <w:szCs w:val="24"/>
        </w:rPr>
        <w:t xml:space="preserve"> </w:t>
      </w:r>
      <w:r>
        <w:rPr>
          <w:color w:val="000000"/>
          <w:szCs w:val="24"/>
        </w:rPr>
        <w:t>12</w:t>
      </w:r>
      <w:r w:rsidRPr="005C09C7">
        <w:rPr>
          <w:color w:val="000000"/>
          <w:szCs w:val="24"/>
        </w:rPr>
        <w:t xml:space="preserve"> d. preliminariosios sutarties Nr. </w:t>
      </w:r>
      <w:r>
        <w:t xml:space="preserve">A62-750/23 </w:t>
      </w:r>
      <w:r w:rsidRPr="005C09C7">
        <w:rPr>
          <w:color w:val="000000"/>
          <w:szCs w:val="24"/>
        </w:rPr>
        <w:t>pagrindu, kuri buvo sudaryta atlikus tarptautinio viešojo pirkimo atviro konkurso būdu „</w:t>
      </w:r>
      <w:r>
        <w:rPr>
          <w:b/>
          <w:bCs/>
          <w:szCs w:val="24"/>
        </w:rPr>
        <w:t>Kiauliena</w:t>
      </w:r>
      <w:r w:rsidRPr="00635000">
        <w:rPr>
          <w:b/>
          <w:bCs/>
          <w:szCs w:val="24"/>
        </w:rPr>
        <w:t xml:space="preserve"> Vilniaus miesto ikimokyklinio ugdymo įstaigoms</w:t>
      </w:r>
      <w:r w:rsidRPr="005C09C7">
        <w:rPr>
          <w:szCs w:val="24"/>
        </w:rPr>
        <w:t xml:space="preserve">“ (pirkimo Nr. </w:t>
      </w:r>
      <w:r>
        <w:rPr>
          <w:rStyle w:val="ui-provider"/>
        </w:rPr>
        <w:t>643153</w:t>
      </w:r>
      <w:r w:rsidRPr="005C09C7">
        <w:rPr>
          <w:szCs w:val="24"/>
        </w:rPr>
        <w:t>) (toliau – Pirkimas) procedūras;</w:t>
      </w:r>
    </w:p>
    <w:p w14:paraId="053C88A6" w14:textId="77777777" w:rsidR="00A968C1" w:rsidRPr="005C09C7" w:rsidRDefault="00A968C1" w:rsidP="00A968C1">
      <w:pPr>
        <w:pStyle w:val="Sraopastraipa"/>
        <w:numPr>
          <w:ilvl w:val="0"/>
          <w:numId w:val="1"/>
        </w:numPr>
        <w:tabs>
          <w:tab w:val="left" w:pos="1134"/>
        </w:tabs>
        <w:autoSpaceDE w:val="0"/>
        <w:snapToGrid w:val="0"/>
        <w:ind w:left="0" w:firstLine="567"/>
        <w:rPr>
          <w:szCs w:val="24"/>
        </w:rPr>
      </w:pPr>
      <w:r>
        <w:rPr>
          <w:szCs w:val="24"/>
        </w:rPr>
        <w:t>P</w:t>
      </w:r>
      <w:r w:rsidRPr="00501018">
        <w:rPr>
          <w:bCs/>
          <w:szCs w:val="24"/>
        </w:rPr>
        <w:t>erskaičiavimui taikytas paskutinis indeksas</w:t>
      </w:r>
      <w:r>
        <w:rPr>
          <w:szCs w:val="24"/>
        </w:rPr>
        <w:t xml:space="preserve"> buvo 2024 m. sausio mėnesio kainų indeksas.</w:t>
      </w:r>
      <w:r w:rsidRPr="005C09C7">
        <w:rPr>
          <w:szCs w:val="24"/>
        </w:rPr>
        <w:t xml:space="preserve"> </w:t>
      </w:r>
      <w:r>
        <w:rPr>
          <w:szCs w:val="24"/>
        </w:rPr>
        <w:t>Šis indeksas</w:t>
      </w:r>
      <w:r w:rsidRPr="005C09C7">
        <w:rPr>
          <w:szCs w:val="24"/>
        </w:rPr>
        <w:t>, remiantis Sutarties Bendrųjų sąlygų 7.8.2 punktu, yra atskaitos taškas, nustatant bazinės kainos indeksą;</w:t>
      </w:r>
    </w:p>
    <w:p w14:paraId="7E52EC44" w14:textId="77777777" w:rsidR="00A968C1" w:rsidRPr="003F0817" w:rsidRDefault="00A968C1" w:rsidP="00A968C1">
      <w:pPr>
        <w:pStyle w:val="Sraopastraipa"/>
        <w:numPr>
          <w:ilvl w:val="0"/>
          <w:numId w:val="1"/>
        </w:numPr>
        <w:tabs>
          <w:tab w:val="left" w:pos="1134"/>
        </w:tabs>
        <w:autoSpaceDE w:val="0"/>
        <w:snapToGrid w:val="0"/>
        <w:ind w:left="0" w:firstLine="567"/>
        <w:rPr>
          <w:szCs w:val="24"/>
        </w:rPr>
      </w:pPr>
      <w:bookmarkStart w:id="1" w:name="_Hlk153519528"/>
      <w:r>
        <w:rPr>
          <w:color w:val="000000" w:themeColor="text1"/>
          <w:szCs w:val="24"/>
          <w:lang w:eastAsia="lt-LT"/>
        </w:rPr>
        <w:t xml:space="preserve">Tiekėjas 2024 </w:t>
      </w:r>
      <w:r w:rsidRPr="006D45A4">
        <w:rPr>
          <w:szCs w:val="24"/>
          <w:lang w:eastAsia="lt-LT"/>
        </w:rPr>
        <w:t xml:space="preserve">m. </w:t>
      </w:r>
      <w:r w:rsidRPr="006D45A4">
        <w:rPr>
          <w:szCs w:val="24"/>
        </w:rPr>
        <w:t xml:space="preserve">birželio </w:t>
      </w:r>
      <w:r w:rsidRPr="006D45A4">
        <w:rPr>
          <w:szCs w:val="24"/>
          <w:lang w:eastAsia="lt-LT"/>
        </w:rPr>
        <w:t xml:space="preserve">14 </w:t>
      </w:r>
      <w:r>
        <w:rPr>
          <w:color w:val="000000" w:themeColor="text1"/>
          <w:szCs w:val="24"/>
          <w:lang w:eastAsia="lt-LT"/>
        </w:rPr>
        <w:t xml:space="preserve">d. raštu </w:t>
      </w:r>
      <w:bookmarkEnd w:id="1"/>
      <w:r>
        <w:rPr>
          <w:color w:val="000000" w:themeColor="text1"/>
          <w:szCs w:val="24"/>
          <w:lang w:eastAsia="lt-LT"/>
        </w:rPr>
        <w:t>kreipėsi į Užsakovą dėl Sutartyje nustatytų įkainių peržiūros. Tiekėjas prašo, vadovaujantis  Sutarties Bendrųjų sąlygų 7.8 punktu bei Sutarties Specialiųjų sąlygų, indeksuoti galiojančius Paslaugų įkainius 5,45 proc. dėl padidėjusio kainų indekso pagal ekonominės veiklos rūšių klasifikatorių – „Mėsa“;</w:t>
      </w:r>
    </w:p>
    <w:p w14:paraId="4E3EF419" w14:textId="77777777" w:rsidR="00A968C1" w:rsidRPr="005C09C7" w:rsidRDefault="00A968C1" w:rsidP="00A968C1">
      <w:pPr>
        <w:pStyle w:val="Sraopastraipa"/>
        <w:numPr>
          <w:ilvl w:val="0"/>
          <w:numId w:val="1"/>
        </w:numPr>
        <w:tabs>
          <w:tab w:val="left" w:pos="1134"/>
        </w:tabs>
        <w:autoSpaceDE w:val="0"/>
        <w:snapToGrid w:val="0"/>
        <w:ind w:left="0" w:firstLine="567"/>
        <w:rPr>
          <w:szCs w:val="24"/>
        </w:rPr>
      </w:pPr>
      <w:r w:rsidRPr="005C09C7">
        <w:rPr>
          <w:color w:val="000000" w:themeColor="text1"/>
          <w:szCs w:val="24"/>
          <w:lang w:eastAsia="lt-LT"/>
        </w:rPr>
        <w:t xml:space="preserve">Užsakovas yra faktiškai nusipirkęs Prekių už </w:t>
      </w:r>
      <w:r>
        <w:rPr>
          <w:color w:val="000000" w:themeColor="text1"/>
          <w:szCs w:val="24"/>
          <w:lang w:eastAsia="lt-LT"/>
        </w:rPr>
        <w:t>2 290,73</w:t>
      </w:r>
      <w:r w:rsidRPr="005C09C7">
        <w:rPr>
          <w:color w:val="000000" w:themeColor="text1"/>
          <w:szCs w:val="24"/>
          <w:lang w:eastAsia="lt-LT"/>
        </w:rPr>
        <w:t xml:space="preserve"> Eur be PVM;</w:t>
      </w:r>
    </w:p>
    <w:p w14:paraId="6027459C" w14:textId="77777777" w:rsidR="00A968C1" w:rsidRPr="005C09C7" w:rsidRDefault="00A968C1" w:rsidP="00A968C1">
      <w:pPr>
        <w:pStyle w:val="Sraopastraipa"/>
        <w:numPr>
          <w:ilvl w:val="0"/>
          <w:numId w:val="1"/>
        </w:numPr>
        <w:tabs>
          <w:tab w:val="left" w:pos="1134"/>
        </w:tabs>
        <w:autoSpaceDE w:val="0"/>
        <w:snapToGrid w:val="0"/>
        <w:ind w:left="0" w:firstLine="567"/>
        <w:rPr>
          <w:szCs w:val="24"/>
        </w:rPr>
      </w:pPr>
      <w:r w:rsidRPr="005C09C7">
        <w:rPr>
          <w:color w:val="000000" w:themeColor="text1"/>
          <w:szCs w:val="24"/>
          <w:lang w:eastAsia="lt-LT"/>
        </w:rPr>
        <w:t>BĮ Valstybės duomenų agentūros Oficialiosios statistikos portalo svetainėje (</w:t>
      </w:r>
      <w:hyperlink r:id="rId5" w:history="1">
        <w:r w:rsidRPr="005C09C7">
          <w:rPr>
            <w:rStyle w:val="Hipersaitas"/>
            <w:color w:val="000000" w:themeColor="text1"/>
            <w:szCs w:val="24"/>
            <w:lang w:eastAsia="lt-LT"/>
          </w:rPr>
          <w:t>http://osp.stat.gov.lt/</w:t>
        </w:r>
      </w:hyperlink>
      <w:r w:rsidRPr="005C09C7">
        <w:rPr>
          <w:color w:val="000000" w:themeColor="text1"/>
          <w:szCs w:val="24"/>
          <w:lang w:eastAsia="lt-LT"/>
        </w:rPr>
        <w:t xml:space="preserve">) skelbiamas </w:t>
      </w:r>
      <w:r w:rsidRPr="00DC44B0">
        <w:t xml:space="preserve">Vartotojų kainų indeksas </w:t>
      </w:r>
      <w:r w:rsidRPr="005C09C7">
        <w:rPr>
          <w:color w:val="000000" w:themeColor="text1"/>
          <w:szCs w:val="24"/>
          <w:lang w:eastAsia="lt-LT"/>
        </w:rPr>
        <w:t>„</w:t>
      </w:r>
      <w:r>
        <w:t>0112 Mėsa</w:t>
      </w:r>
      <w:r w:rsidRPr="005C09C7">
        <w:rPr>
          <w:color w:val="000000" w:themeColor="text1"/>
          <w:szCs w:val="24"/>
          <w:lang w:eastAsia="lt-LT"/>
        </w:rPr>
        <w:t>“ 202</w:t>
      </w:r>
      <w:r>
        <w:rPr>
          <w:color w:val="000000" w:themeColor="text1"/>
          <w:szCs w:val="24"/>
          <w:lang w:eastAsia="lt-LT"/>
        </w:rPr>
        <w:t>3</w:t>
      </w:r>
      <w:r w:rsidRPr="005C09C7">
        <w:rPr>
          <w:color w:val="000000" w:themeColor="text1"/>
          <w:szCs w:val="24"/>
          <w:lang w:eastAsia="lt-LT"/>
        </w:rPr>
        <w:t xml:space="preserve"> metų </w:t>
      </w:r>
      <w:r>
        <w:rPr>
          <w:color w:val="000000" w:themeColor="text1"/>
          <w:szCs w:val="24"/>
          <w:lang w:eastAsia="lt-LT"/>
        </w:rPr>
        <w:t>sausio</w:t>
      </w:r>
      <w:r w:rsidRPr="005C09C7">
        <w:rPr>
          <w:color w:val="000000" w:themeColor="text1"/>
          <w:szCs w:val="24"/>
          <w:lang w:eastAsia="lt-LT"/>
        </w:rPr>
        <w:t xml:space="preserve"> (202</w:t>
      </w:r>
      <w:r>
        <w:rPr>
          <w:color w:val="000000" w:themeColor="text1"/>
          <w:szCs w:val="24"/>
          <w:lang w:eastAsia="lt-LT"/>
        </w:rPr>
        <w:t>3M</w:t>
      </w:r>
      <w:r w:rsidRPr="005C09C7">
        <w:rPr>
          <w:color w:val="000000" w:themeColor="text1"/>
          <w:szCs w:val="24"/>
          <w:lang w:eastAsia="lt-LT"/>
        </w:rPr>
        <w:t>1) indeksas yra 1</w:t>
      </w:r>
      <w:r>
        <w:rPr>
          <w:color w:val="000000" w:themeColor="text1"/>
          <w:szCs w:val="24"/>
          <w:lang w:eastAsia="lt-LT"/>
        </w:rPr>
        <w:t>51,774</w:t>
      </w:r>
      <w:r w:rsidRPr="005C09C7">
        <w:rPr>
          <w:color w:val="000000" w:themeColor="text1"/>
          <w:szCs w:val="24"/>
          <w:lang w:eastAsia="lt-LT"/>
        </w:rPr>
        <w:t xml:space="preserve"> (indeksavimo laikotarpio pradžios indeksas), paskutinis skelbiamas indeksas yra 2024 metų </w:t>
      </w:r>
      <w:r>
        <w:rPr>
          <w:color w:val="000000" w:themeColor="text1"/>
          <w:szCs w:val="24"/>
          <w:lang w:eastAsia="lt-LT"/>
        </w:rPr>
        <w:t>gegužės</w:t>
      </w:r>
      <w:r w:rsidRPr="005C09C7">
        <w:rPr>
          <w:color w:val="000000" w:themeColor="text1"/>
          <w:szCs w:val="24"/>
          <w:lang w:eastAsia="lt-LT"/>
        </w:rPr>
        <w:t xml:space="preserve"> (2024M</w:t>
      </w:r>
      <w:r>
        <w:rPr>
          <w:color w:val="000000" w:themeColor="text1"/>
          <w:szCs w:val="24"/>
          <w:lang w:eastAsia="lt-LT"/>
        </w:rPr>
        <w:t>5</w:t>
      </w:r>
      <w:r w:rsidRPr="005C09C7">
        <w:rPr>
          <w:color w:val="000000" w:themeColor="text1"/>
          <w:szCs w:val="24"/>
          <w:lang w:eastAsia="lt-LT"/>
        </w:rPr>
        <w:t xml:space="preserve">) indeksas yra </w:t>
      </w:r>
      <w:r>
        <w:t>160,055</w:t>
      </w:r>
      <w:r w:rsidRPr="005C09C7">
        <w:rPr>
          <w:color w:val="000000" w:themeColor="text1"/>
          <w:szCs w:val="24"/>
          <w:lang w:eastAsia="lt-LT"/>
        </w:rPr>
        <w:t xml:space="preserve"> (indeksavimo laikotarpio pabaigos indeksas), o pataisymo daugiklis yra </w:t>
      </w:r>
      <w:r w:rsidRPr="00145ED7">
        <w:rPr>
          <w:bCs/>
        </w:rPr>
        <w:t>1,0</w:t>
      </w:r>
      <w:r>
        <w:rPr>
          <w:bCs/>
        </w:rPr>
        <w:t>545</w:t>
      </w:r>
      <w:r w:rsidRPr="00145ED7">
        <w:rPr>
          <w:bCs/>
          <w:color w:val="000000" w:themeColor="text1"/>
          <w:szCs w:val="24"/>
          <w:lang w:eastAsia="lt-LT"/>
        </w:rPr>
        <w:t xml:space="preserve"> (</w:t>
      </w:r>
      <w:r>
        <w:rPr>
          <w:bCs/>
        </w:rPr>
        <w:t>160,055</w:t>
      </w:r>
      <w:r w:rsidRPr="00145ED7">
        <w:rPr>
          <w:bCs/>
        </w:rPr>
        <w:t>/</w:t>
      </w:r>
      <w:r>
        <w:rPr>
          <w:bCs/>
        </w:rPr>
        <w:t>151,774</w:t>
      </w:r>
      <w:r w:rsidRPr="00145ED7">
        <w:rPr>
          <w:bCs/>
          <w:color w:val="000000" w:themeColor="text1"/>
          <w:szCs w:val="24"/>
          <w:lang w:eastAsia="lt-LT"/>
        </w:rPr>
        <w:t>),</w:t>
      </w:r>
      <w:r w:rsidRPr="005C09C7">
        <w:rPr>
          <w:color w:val="000000" w:themeColor="text1"/>
          <w:szCs w:val="24"/>
          <w:lang w:eastAsia="lt-LT"/>
        </w:rPr>
        <w:t xml:space="preserve"> o kainos (įkainių) pokytis sudaro </w:t>
      </w:r>
      <w:r>
        <w:rPr>
          <w:color w:val="000000" w:themeColor="text1"/>
          <w:szCs w:val="24"/>
          <w:lang w:eastAsia="lt-LT"/>
        </w:rPr>
        <w:t>5,45</w:t>
      </w:r>
      <w:r w:rsidRPr="005C09C7">
        <w:rPr>
          <w:color w:val="000000" w:themeColor="text1"/>
          <w:szCs w:val="24"/>
          <w:lang w:eastAsia="lt-LT"/>
        </w:rPr>
        <w:t xml:space="preserve"> procento;</w:t>
      </w:r>
    </w:p>
    <w:p w14:paraId="5DA66C67" w14:textId="77777777" w:rsidR="00A968C1" w:rsidRPr="005C09C7" w:rsidRDefault="00A968C1" w:rsidP="00A968C1">
      <w:pPr>
        <w:pStyle w:val="Sraopastraipa"/>
        <w:numPr>
          <w:ilvl w:val="0"/>
          <w:numId w:val="1"/>
        </w:numPr>
        <w:tabs>
          <w:tab w:val="left" w:pos="1134"/>
        </w:tabs>
        <w:autoSpaceDE w:val="0"/>
        <w:snapToGrid w:val="0"/>
        <w:spacing w:after="120"/>
        <w:ind w:left="0" w:firstLine="567"/>
        <w:contextualSpacing w:val="0"/>
        <w:rPr>
          <w:szCs w:val="24"/>
        </w:rPr>
      </w:pPr>
      <w:r w:rsidRPr="005C09C7">
        <w:rPr>
          <w:color w:val="000000" w:themeColor="text1"/>
          <w:szCs w:val="24"/>
          <w:lang w:eastAsia="lt-LT"/>
        </w:rPr>
        <w:t>Užsakovas priėmė sprendimą, indeksuoti kainas dėl padidėjusio kainų indekso daugiau nei 3 % per ne mažesnį kaip 3 – jų kalendorinių mėnesių laikotarpį,</w:t>
      </w:r>
    </w:p>
    <w:p w14:paraId="5499997D" w14:textId="77777777" w:rsidR="00A968C1" w:rsidRPr="005C09C7" w:rsidRDefault="00A968C1" w:rsidP="00A968C1">
      <w:pPr>
        <w:pStyle w:val="Sraopastraipa"/>
        <w:tabs>
          <w:tab w:val="left" w:pos="1134"/>
        </w:tabs>
        <w:autoSpaceDE w:val="0"/>
        <w:snapToGrid w:val="0"/>
        <w:ind w:left="567"/>
        <w:contextualSpacing w:val="0"/>
        <w:rPr>
          <w:b/>
          <w:bCs/>
          <w:color w:val="000000" w:themeColor="text1"/>
          <w:szCs w:val="24"/>
          <w:lang w:eastAsia="lt-LT"/>
        </w:rPr>
      </w:pPr>
      <w:r w:rsidRPr="005C09C7">
        <w:rPr>
          <w:b/>
          <w:bCs/>
          <w:color w:val="000000" w:themeColor="text1"/>
          <w:szCs w:val="24"/>
          <w:lang w:eastAsia="lt-LT"/>
        </w:rPr>
        <w:t>vadovaujantis:</w:t>
      </w:r>
    </w:p>
    <w:p w14:paraId="23A223BC" w14:textId="77777777" w:rsidR="00A968C1" w:rsidRPr="005C09C7" w:rsidRDefault="00A968C1" w:rsidP="00A968C1">
      <w:pPr>
        <w:pStyle w:val="Sraopastraipa"/>
        <w:numPr>
          <w:ilvl w:val="0"/>
          <w:numId w:val="1"/>
        </w:numPr>
        <w:tabs>
          <w:tab w:val="left" w:pos="1134"/>
        </w:tabs>
        <w:autoSpaceDE w:val="0"/>
        <w:snapToGrid w:val="0"/>
        <w:ind w:left="0" w:firstLine="567"/>
        <w:contextualSpacing w:val="0"/>
        <w:rPr>
          <w:szCs w:val="24"/>
        </w:rPr>
      </w:pPr>
      <w:bookmarkStart w:id="2" w:name="_Hlk159941325"/>
      <w:r w:rsidRPr="005C09C7">
        <w:rPr>
          <w:szCs w:val="24"/>
        </w:rPr>
        <w:t xml:space="preserve">Lietuvos Respublikos viešųjų pirkimų įstatymo (toliau – Viešųjų pirkimų įstatymas) 89 straipsnio 1 dalies 1 punktu, numatančiu, kad </w:t>
      </w:r>
      <w:r w:rsidRPr="005C09C7">
        <w:rPr>
          <w:color w:val="000000"/>
          <w:szCs w:val="24"/>
        </w:rPr>
        <w:t xml:space="preserve">Pirkimo sutartis ar preliminarioji sutartis jos galiojimo laikotarpiu gali būti keičiama neatliekant naujos pirkimo procedūros pagal šį įstatymą, kai pakeitimas, neatsižvelgiant į jo piniginę vertę, iš anksto buvo aiškiai, tiksliai ir nedviprasmiškai suformuluotas pirkimo dokumentuose nustatant pirkimo sutarties ar preliminariosios sutarties peržiūros, </w:t>
      </w:r>
      <w:r w:rsidRPr="005C09C7">
        <w:rPr>
          <w:color w:val="000000"/>
          <w:szCs w:val="24"/>
        </w:rPr>
        <w:lastRenderedPageBreak/>
        <w:t>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ar preliminariosios sutarties pobūdis;</w:t>
      </w:r>
      <w:bookmarkEnd w:id="2"/>
    </w:p>
    <w:p w14:paraId="1E41962D" w14:textId="77777777" w:rsidR="00A968C1" w:rsidRPr="005C09C7" w:rsidRDefault="00A968C1" w:rsidP="00A968C1">
      <w:pPr>
        <w:pStyle w:val="Sraopastraipa"/>
        <w:numPr>
          <w:ilvl w:val="0"/>
          <w:numId w:val="1"/>
        </w:numPr>
        <w:tabs>
          <w:tab w:val="left" w:pos="1134"/>
        </w:tabs>
        <w:autoSpaceDE w:val="0"/>
        <w:snapToGrid w:val="0"/>
        <w:ind w:left="0" w:firstLine="567"/>
        <w:contextualSpacing w:val="0"/>
        <w:rPr>
          <w:szCs w:val="24"/>
        </w:rPr>
      </w:pPr>
      <w:r w:rsidRPr="005C09C7">
        <w:rPr>
          <w:szCs w:val="24"/>
        </w:rPr>
        <w:t>Sutarties Bendrųjų sąlygų 7.8.2 punktu, numatančiu įkainių perskaičiavimo formulę:</w:t>
      </w:r>
    </w:p>
    <w:p w14:paraId="552AFCA3" w14:textId="77777777" w:rsidR="00A968C1" w:rsidRPr="00A12160" w:rsidRDefault="00A968C1" w:rsidP="00A968C1">
      <w:pPr>
        <w:spacing w:after="0" w:line="240" w:lineRule="auto"/>
        <w:ind w:left="567"/>
        <w:jc w:val="both"/>
        <w:rPr>
          <w:rFonts w:ascii="Times New Roman" w:hAnsi="Times New Roman" w:cs="Times New Roman"/>
          <w:bCs/>
          <w:sz w:val="24"/>
          <w:szCs w:val="24"/>
          <w:lang w:val="lt-LT"/>
        </w:rPr>
      </w:pPr>
      <w:r w:rsidRPr="00A12160">
        <w:rPr>
          <w:rFonts w:ascii="Times New Roman" w:hAnsi="Times New Roman" w:cs="Times New Roman"/>
          <w:b/>
          <w:bCs/>
          <w:sz w:val="24"/>
          <w:szCs w:val="24"/>
          <w:lang w:val="lt-LT"/>
        </w:rPr>
        <w:t xml:space="preserve">P = </w:t>
      </w:r>
      <w:proofErr w:type="spellStart"/>
      <w:r w:rsidRPr="00A12160">
        <w:rPr>
          <w:rFonts w:ascii="Times New Roman" w:hAnsi="Times New Roman" w:cs="Times New Roman"/>
          <w:b/>
          <w:bCs/>
          <w:sz w:val="24"/>
          <w:szCs w:val="24"/>
          <w:lang w:val="lt-LT"/>
        </w:rPr>
        <w:t>Ln</w:t>
      </w:r>
      <w:proofErr w:type="spellEnd"/>
      <w:r w:rsidRPr="00A12160">
        <w:rPr>
          <w:rFonts w:ascii="Times New Roman" w:hAnsi="Times New Roman" w:cs="Times New Roman"/>
          <w:b/>
          <w:bCs/>
          <w:sz w:val="24"/>
          <w:szCs w:val="24"/>
          <w:lang w:val="lt-LT"/>
        </w:rPr>
        <w:t>/</w:t>
      </w:r>
      <w:proofErr w:type="spellStart"/>
      <w:r w:rsidRPr="00A12160">
        <w:rPr>
          <w:rFonts w:ascii="Times New Roman" w:hAnsi="Times New Roman" w:cs="Times New Roman"/>
          <w:b/>
          <w:bCs/>
          <w:sz w:val="24"/>
          <w:szCs w:val="24"/>
          <w:lang w:val="lt-LT"/>
        </w:rPr>
        <w:t>Lo</w:t>
      </w:r>
      <w:proofErr w:type="spellEnd"/>
      <w:r w:rsidRPr="00A12160">
        <w:rPr>
          <w:rFonts w:ascii="Times New Roman" w:hAnsi="Times New Roman" w:cs="Times New Roman"/>
          <w:b/>
          <w:bCs/>
          <w:sz w:val="24"/>
          <w:szCs w:val="24"/>
          <w:lang w:val="lt-LT"/>
        </w:rPr>
        <w:t xml:space="preserve">, </w:t>
      </w:r>
      <w:r w:rsidRPr="00A12160">
        <w:rPr>
          <w:rFonts w:ascii="Times New Roman" w:hAnsi="Times New Roman" w:cs="Times New Roman"/>
          <w:bCs/>
          <w:sz w:val="24"/>
          <w:szCs w:val="24"/>
          <w:lang w:val="lt-LT"/>
        </w:rPr>
        <w:t>kur:</w:t>
      </w:r>
    </w:p>
    <w:p w14:paraId="6D2ACD35" w14:textId="77777777" w:rsidR="00A968C1" w:rsidRPr="00A12160" w:rsidRDefault="00A968C1" w:rsidP="00A968C1">
      <w:pPr>
        <w:spacing w:after="0" w:line="240" w:lineRule="auto"/>
        <w:ind w:left="567"/>
        <w:jc w:val="both"/>
        <w:rPr>
          <w:rFonts w:ascii="Times New Roman" w:hAnsi="Times New Roman" w:cs="Times New Roman"/>
          <w:sz w:val="24"/>
          <w:szCs w:val="24"/>
          <w:lang w:val="lt-LT"/>
        </w:rPr>
      </w:pPr>
      <w:r w:rsidRPr="00A12160">
        <w:rPr>
          <w:rFonts w:ascii="Times New Roman" w:hAnsi="Times New Roman" w:cs="Times New Roman"/>
          <w:b/>
          <w:bCs/>
          <w:sz w:val="24"/>
          <w:szCs w:val="24"/>
          <w:lang w:val="lt-LT"/>
        </w:rPr>
        <w:t>P</w:t>
      </w:r>
      <w:r w:rsidRPr="00A12160">
        <w:rPr>
          <w:rFonts w:ascii="Times New Roman" w:hAnsi="Times New Roman" w:cs="Times New Roman"/>
          <w:bCs/>
          <w:sz w:val="24"/>
          <w:szCs w:val="24"/>
          <w:lang w:val="lt-LT"/>
        </w:rPr>
        <w:t xml:space="preserve"> – pataisymo daugiklis. Pataisymo daugiklis skaičiuojamas keturių skaitmenų po kablelio tikslumu;</w:t>
      </w:r>
    </w:p>
    <w:p w14:paraId="1E0F5BD9" w14:textId="77777777" w:rsidR="00A968C1" w:rsidRPr="005C09C7" w:rsidRDefault="00A968C1" w:rsidP="00A968C1">
      <w:pPr>
        <w:pStyle w:val="Sraopastraipa"/>
        <w:ind w:left="567"/>
        <w:contextualSpacing w:val="0"/>
        <w:rPr>
          <w:szCs w:val="24"/>
        </w:rPr>
      </w:pPr>
      <w:proofErr w:type="spellStart"/>
      <w:r w:rsidRPr="005C09C7">
        <w:rPr>
          <w:b/>
          <w:szCs w:val="24"/>
        </w:rPr>
        <w:t>Ln</w:t>
      </w:r>
      <w:proofErr w:type="spellEnd"/>
      <w:r w:rsidRPr="005C09C7">
        <w:rPr>
          <w:szCs w:val="24"/>
        </w:rPr>
        <w:t xml:space="preserve"> – n mėnesio kainos indeksas (perskaičiavimo metu skelbiamas naujausias indeksas);</w:t>
      </w:r>
    </w:p>
    <w:p w14:paraId="4E435565" w14:textId="77777777" w:rsidR="00A968C1" w:rsidRPr="005C09C7" w:rsidRDefault="00A968C1" w:rsidP="00A968C1">
      <w:pPr>
        <w:pStyle w:val="Sraopastraipa"/>
        <w:ind w:left="567"/>
        <w:contextualSpacing w:val="0"/>
        <w:rPr>
          <w:bCs/>
          <w:szCs w:val="24"/>
        </w:rPr>
      </w:pPr>
      <w:proofErr w:type="spellStart"/>
      <w:r w:rsidRPr="005C09C7">
        <w:rPr>
          <w:b/>
          <w:bCs/>
          <w:szCs w:val="24"/>
        </w:rPr>
        <w:t>Lo</w:t>
      </w:r>
      <w:proofErr w:type="spellEnd"/>
      <w:r w:rsidRPr="005C09C7">
        <w:rPr>
          <w:b/>
          <w:bCs/>
          <w:szCs w:val="24"/>
        </w:rPr>
        <w:t xml:space="preserve"> </w:t>
      </w:r>
      <w:r w:rsidRPr="005C09C7">
        <w:rPr>
          <w:bCs/>
          <w:szCs w:val="24"/>
        </w:rPr>
        <w:t>– bazinės kainos indeksas (pasiūlymų pateikimo termino pabaigos indeksas,</w:t>
      </w:r>
      <w:r w:rsidRPr="005C09C7">
        <w:rPr>
          <w:szCs w:val="24"/>
        </w:rPr>
        <w:t xml:space="preserve"> </w:t>
      </w:r>
      <w:r w:rsidRPr="005C09C7">
        <w:rPr>
          <w:bCs/>
          <w:szCs w:val="24"/>
        </w:rPr>
        <w:t>o jei įkainiai jau buvo perskaičiuoti – perskaičiavimui taikytas paskutinis indeksas);</w:t>
      </w:r>
    </w:p>
    <w:p w14:paraId="082FDB10" w14:textId="77777777" w:rsidR="00A968C1" w:rsidRPr="005C09C7" w:rsidRDefault="00A968C1" w:rsidP="00A968C1">
      <w:pPr>
        <w:pStyle w:val="Sraopastraipa"/>
        <w:tabs>
          <w:tab w:val="left" w:pos="1134"/>
        </w:tabs>
        <w:autoSpaceDE w:val="0"/>
        <w:snapToGrid w:val="0"/>
        <w:ind w:left="567"/>
        <w:contextualSpacing w:val="0"/>
        <w:rPr>
          <w:szCs w:val="24"/>
        </w:rPr>
      </w:pPr>
      <w:r w:rsidRPr="005C09C7">
        <w:rPr>
          <w:szCs w:val="24"/>
        </w:rPr>
        <w:t xml:space="preserve">Perskaičiavimo metu galiojantys Sutarties įkainiai perskaičiuojami padauginant juos iš pataisymo daugiklio P; </w:t>
      </w:r>
    </w:p>
    <w:p w14:paraId="2EF3A059" w14:textId="77777777" w:rsidR="00A968C1" w:rsidRPr="005C09C7" w:rsidRDefault="00A968C1" w:rsidP="00A968C1">
      <w:pPr>
        <w:pStyle w:val="Sraopastraipa"/>
        <w:numPr>
          <w:ilvl w:val="0"/>
          <w:numId w:val="1"/>
        </w:numPr>
        <w:tabs>
          <w:tab w:val="left" w:pos="1134"/>
        </w:tabs>
        <w:autoSpaceDE w:val="0"/>
        <w:snapToGrid w:val="0"/>
        <w:ind w:left="0" w:firstLine="567"/>
        <w:contextualSpacing w:val="0"/>
        <w:rPr>
          <w:szCs w:val="24"/>
        </w:rPr>
      </w:pPr>
      <w:r w:rsidRPr="005C09C7">
        <w:rPr>
          <w:szCs w:val="24"/>
        </w:rPr>
        <w:t>Sutarties Bendrųjų sąlygų 7.8.3 punktu, numatančiu, kad perskaičiuotos kainos (įkainių) įforminimas: kainos (įkainių) perskaičiavimas įforminamas dvišaliu Užsakovo ir Tiekėjo pasirašomu papildomu susitarimu. Nei viena iš Šalių neturi teisės atsisakyti pasirašyti tokio susitarimo be pagristų̨ priežasčių̨. Prie Sutarties kainos perskaičiavimo yra būtina pridėti šiuos Sutarties šalių įgaliotų atstovų pasirašytus priedus: kainos Eur be PVM perskaičiavimą pagrindžiančius dokumentus, skaičiavimą pagrindžiančius dokumentus;</w:t>
      </w:r>
    </w:p>
    <w:p w14:paraId="535B3E43" w14:textId="77777777" w:rsidR="00A968C1" w:rsidRPr="005C09C7" w:rsidRDefault="00A968C1" w:rsidP="00A968C1">
      <w:pPr>
        <w:pStyle w:val="Sraopastraipa"/>
        <w:numPr>
          <w:ilvl w:val="0"/>
          <w:numId w:val="1"/>
        </w:numPr>
        <w:tabs>
          <w:tab w:val="left" w:pos="1134"/>
        </w:tabs>
        <w:autoSpaceDE w:val="0"/>
        <w:snapToGrid w:val="0"/>
        <w:ind w:left="0" w:firstLine="567"/>
        <w:contextualSpacing w:val="0"/>
        <w:rPr>
          <w:szCs w:val="24"/>
        </w:rPr>
      </w:pPr>
      <w:r w:rsidRPr="005C09C7">
        <w:rPr>
          <w:szCs w:val="24"/>
        </w:rPr>
        <w:t>Sutarties Specialiųjų sąlygų 2.3 punktu, numatančiu, kad Prekių įkainiai bus perskaičiuojami pagal bendrą kainų lygio kitimą. Peržiūros momentas ir dažnumas: kai indeksas pakis 3 (tris) ar daugiau procentų lyginant su bazinės kainos indeksu, bet ne dažniau kaip kas 3 (tris) mėnesius. Pirmasis Sutarties įkainių perskaičiavimas gali būti atliktas ne anksčiau kaip po 3 (trijų) mėnesių nuo Sutarties įsigaliojimo dienos.</w:t>
      </w:r>
    </w:p>
    <w:p w14:paraId="6E707890" w14:textId="77777777" w:rsidR="00A968C1" w:rsidRPr="005C09C7" w:rsidRDefault="00A968C1" w:rsidP="00A968C1">
      <w:pPr>
        <w:pStyle w:val="Sraopastraipa"/>
        <w:numPr>
          <w:ilvl w:val="0"/>
          <w:numId w:val="1"/>
        </w:numPr>
        <w:tabs>
          <w:tab w:val="left" w:pos="1134"/>
        </w:tabs>
        <w:autoSpaceDE w:val="0"/>
        <w:snapToGrid w:val="0"/>
        <w:ind w:left="0" w:firstLine="567"/>
        <w:contextualSpacing w:val="0"/>
        <w:rPr>
          <w:szCs w:val="24"/>
        </w:rPr>
      </w:pPr>
      <w:r w:rsidRPr="005C09C7">
        <w:rPr>
          <w:szCs w:val="24"/>
        </w:rPr>
        <w:t xml:space="preserve">Sutarties Specialiųjų sąlygų 2.3.2 punktu, numatančiu, kad </w:t>
      </w:r>
      <w:r>
        <w:rPr>
          <w:szCs w:val="24"/>
        </w:rPr>
        <w:t>mėsos</w:t>
      </w:r>
      <w:r w:rsidRPr="005C09C7">
        <w:rPr>
          <w:szCs w:val="24"/>
        </w:rPr>
        <w:t xml:space="preserve"> kainų lygio kitimą: Lietuvos statistikos departamento interneto svetainėje skelbiamas Vartotojų kainų indeksas (VKI) – „011</w:t>
      </w:r>
      <w:r>
        <w:rPr>
          <w:szCs w:val="24"/>
        </w:rPr>
        <w:t>2 Mėsa</w:t>
      </w:r>
      <w:r w:rsidRPr="005C09C7">
        <w:rPr>
          <w:szCs w:val="24"/>
        </w:rPr>
        <w:t>“ (taikoma 2.1 punkto lentelės nurodytoms Prekėms);</w:t>
      </w:r>
    </w:p>
    <w:p w14:paraId="6BCE1F8D" w14:textId="77777777" w:rsidR="00A968C1" w:rsidRPr="005C09C7" w:rsidRDefault="00A968C1" w:rsidP="00A968C1">
      <w:pPr>
        <w:pStyle w:val="Sraopastraipa"/>
        <w:numPr>
          <w:ilvl w:val="0"/>
          <w:numId w:val="1"/>
        </w:numPr>
        <w:tabs>
          <w:tab w:val="left" w:pos="1134"/>
        </w:tabs>
        <w:autoSpaceDE w:val="0"/>
        <w:snapToGrid w:val="0"/>
        <w:ind w:left="0" w:firstLine="567"/>
        <w:contextualSpacing w:val="0"/>
        <w:rPr>
          <w:szCs w:val="24"/>
        </w:rPr>
      </w:pPr>
      <w:r w:rsidRPr="005C09C7">
        <w:rPr>
          <w:szCs w:val="24"/>
          <w:lang w:eastAsia="lt-LT"/>
        </w:rPr>
        <w:t>Viešųjų pirkimų tarnybos direktoriaus 2017 m. birželio 28 d. įsakymu Nr. 1S-95 patvirtintų Kainodaros taisyklių nustatymo metodikos (aktualios redakcijos) 50 punkto nuostata, jei sutarties kaina buvo peržiūrėta pagal sutartyje nurodytas peržiūros sąlygas, atitinkamai patikslinama (didėja arba mažėja) pradinės sutarties vertė;</w:t>
      </w:r>
    </w:p>
    <w:p w14:paraId="5D9D4C26" w14:textId="77777777" w:rsidR="00A968C1" w:rsidRPr="005C09C7" w:rsidRDefault="00A968C1" w:rsidP="00A968C1">
      <w:pPr>
        <w:pStyle w:val="Sraopastraipa"/>
        <w:numPr>
          <w:ilvl w:val="0"/>
          <w:numId w:val="1"/>
        </w:numPr>
        <w:tabs>
          <w:tab w:val="left" w:pos="1134"/>
        </w:tabs>
        <w:autoSpaceDE w:val="0"/>
        <w:snapToGrid w:val="0"/>
        <w:spacing w:after="120"/>
        <w:ind w:left="0" w:firstLine="567"/>
        <w:contextualSpacing w:val="0"/>
        <w:rPr>
          <w:szCs w:val="24"/>
        </w:rPr>
      </w:pPr>
      <w:r w:rsidRPr="005C09C7">
        <w:rPr>
          <w:szCs w:val="24"/>
          <w:lang w:eastAsia="lt-LT"/>
        </w:rPr>
        <w:t>Viešųjų pirkimų tarnybos interneto svetainėje skiltyje „Naujienos“ 2021 m. birželio 25 d. pranešimu „Dėl viešojo pirkimo-pardavimo sutarčių peržiūros sąlygų“, 2022 m. kovo 24 d. pranešimu „Dėl viešojo pirkimo-pardavimo sutarčių kainų ir kitų sąlygų peržiūrėjimo“,</w:t>
      </w:r>
    </w:p>
    <w:p w14:paraId="767F253E" w14:textId="77777777" w:rsidR="00A968C1" w:rsidRPr="005C09C7" w:rsidRDefault="00A968C1" w:rsidP="00A968C1">
      <w:pPr>
        <w:spacing w:after="0" w:line="240" w:lineRule="auto"/>
        <w:ind w:firstLine="567"/>
        <w:jc w:val="both"/>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sudarė šį susitarimą dėl Sutarties pakeitimo (toliau – Susitarimas) ir susitarė:</w:t>
      </w:r>
    </w:p>
    <w:p w14:paraId="06C4BAC1" w14:textId="77777777" w:rsidR="00A968C1" w:rsidRPr="005C09C7" w:rsidRDefault="00A968C1" w:rsidP="00A968C1">
      <w:pPr>
        <w:pStyle w:val="Sraopastraipa"/>
        <w:numPr>
          <w:ilvl w:val="0"/>
          <w:numId w:val="1"/>
        </w:numPr>
        <w:tabs>
          <w:tab w:val="left" w:pos="1134"/>
        </w:tabs>
        <w:ind w:left="0" w:firstLine="567"/>
        <w:rPr>
          <w:iCs/>
          <w:szCs w:val="24"/>
          <w:lang w:eastAsia="lt-LT"/>
        </w:rPr>
      </w:pPr>
      <w:r w:rsidRPr="005C09C7">
        <w:rPr>
          <w:iCs/>
          <w:szCs w:val="24"/>
          <w:lang w:eastAsia="lt-LT"/>
        </w:rPr>
        <w:t xml:space="preserve">Perskaičiuoti Sutarties Įkainius pagal Sutarties Bendrųjų sąlygų 7.8.2 punkto formulę, Įkainius padauginant juo iš </w:t>
      </w:r>
      <w:r w:rsidRPr="00922E2D">
        <w:rPr>
          <w:color w:val="000000"/>
          <w:szCs w:val="24"/>
        </w:rPr>
        <w:t>1,0</w:t>
      </w:r>
      <w:r>
        <w:rPr>
          <w:color w:val="000000"/>
          <w:szCs w:val="24"/>
        </w:rPr>
        <w:t xml:space="preserve">545 </w:t>
      </w:r>
      <w:r w:rsidRPr="005C09C7">
        <w:rPr>
          <w:iCs/>
          <w:szCs w:val="24"/>
          <w:lang w:eastAsia="lt-LT"/>
        </w:rPr>
        <w:t>pataisymo koeficiento (perskaičiuoti Įkainiai nurodyti EUR be PVM):</w:t>
      </w:r>
    </w:p>
    <w:tbl>
      <w:tblPr>
        <w:tblW w:w="9918" w:type="dxa"/>
        <w:tblLayout w:type="fixed"/>
        <w:tblLook w:val="04A0" w:firstRow="1" w:lastRow="0" w:firstColumn="1" w:lastColumn="0" w:noHBand="0" w:noVBand="1"/>
      </w:tblPr>
      <w:tblGrid>
        <w:gridCol w:w="704"/>
        <w:gridCol w:w="3402"/>
        <w:gridCol w:w="709"/>
        <w:gridCol w:w="1701"/>
        <w:gridCol w:w="1559"/>
        <w:gridCol w:w="1843"/>
      </w:tblGrid>
      <w:tr w:rsidR="00A968C1" w:rsidRPr="005C09C7" w14:paraId="6EAC022C" w14:textId="77777777" w:rsidTr="00F3390D">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D4213" w14:textId="77777777" w:rsidR="00A968C1" w:rsidRPr="005C09C7" w:rsidRDefault="00A968C1"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 xml:space="preserve">Eil. </w:t>
            </w:r>
            <w:r>
              <w:rPr>
                <w:rFonts w:ascii="Times New Roman" w:eastAsia="Times New Roman" w:hAnsi="Times New Roman" w:cs="Times New Roman"/>
                <w:b/>
                <w:bCs/>
                <w:color w:val="000000"/>
                <w:kern w:val="0"/>
                <w:sz w:val="24"/>
                <w:szCs w:val="24"/>
                <w:lang w:val="lt-LT"/>
                <w14:ligatures w14:val="none"/>
              </w:rPr>
              <w:t>N</w:t>
            </w:r>
            <w:r w:rsidRPr="005C09C7">
              <w:rPr>
                <w:rFonts w:ascii="Times New Roman" w:eastAsia="Times New Roman" w:hAnsi="Times New Roman" w:cs="Times New Roman"/>
                <w:b/>
                <w:bCs/>
                <w:color w:val="000000"/>
                <w:kern w:val="0"/>
                <w:sz w:val="24"/>
                <w:szCs w:val="24"/>
                <w:lang w:val="lt-LT"/>
                <w14:ligatures w14:val="none"/>
              </w:rPr>
              <w:t>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D1CA312" w14:textId="77777777" w:rsidR="00A968C1" w:rsidRPr="005C09C7" w:rsidRDefault="00A968C1"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Prekės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EA8F761" w14:textId="77777777" w:rsidR="00A968C1" w:rsidRPr="005C09C7" w:rsidRDefault="00A968C1"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Mato vnt.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27183C" w14:textId="77777777" w:rsidR="00A968C1" w:rsidRPr="005C09C7" w:rsidRDefault="00A968C1"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Senas mato vnt. įkainis EUR be PVM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DD98106" w14:textId="77777777" w:rsidR="00A968C1" w:rsidRPr="005C09C7" w:rsidRDefault="00A968C1"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Perskaičiavimo daugiklis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C37AB1B" w14:textId="77777777" w:rsidR="00A968C1" w:rsidRPr="005C09C7" w:rsidRDefault="00A968C1"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Perskaičiuotas mato vnt. įkainis EUR be PVM</w:t>
            </w:r>
          </w:p>
        </w:tc>
      </w:tr>
      <w:tr w:rsidR="00A968C1" w:rsidRPr="005C09C7" w14:paraId="07DCC179" w14:textId="77777777" w:rsidTr="00F3390D">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DC4A3E" w14:textId="77777777" w:rsidR="00A968C1" w:rsidRPr="005C09C7" w:rsidRDefault="00A968C1"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1.</w:t>
            </w:r>
          </w:p>
        </w:tc>
        <w:tc>
          <w:tcPr>
            <w:tcW w:w="3402" w:type="dxa"/>
            <w:tcBorders>
              <w:top w:val="single" w:sz="4" w:space="0" w:color="auto"/>
              <w:left w:val="nil"/>
              <w:bottom w:val="single" w:sz="4" w:space="0" w:color="auto"/>
              <w:right w:val="single" w:sz="4" w:space="0" w:color="auto"/>
            </w:tcBorders>
            <w:shd w:val="clear" w:color="auto" w:fill="auto"/>
            <w:vAlign w:val="center"/>
          </w:tcPr>
          <w:p w14:paraId="39191AE5" w14:textId="77777777" w:rsidR="00A968C1" w:rsidRPr="005C09C7" w:rsidRDefault="00A968C1"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Kiaulienos kumpis be odos ir kaulo</w:t>
            </w:r>
          </w:p>
        </w:tc>
        <w:tc>
          <w:tcPr>
            <w:tcW w:w="709" w:type="dxa"/>
            <w:tcBorders>
              <w:top w:val="single" w:sz="4" w:space="0" w:color="auto"/>
              <w:left w:val="nil"/>
              <w:bottom w:val="single" w:sz="4" w:space="0" w:color="auto"/>
              <w:right w:val="single" w:sz="4" w:space="0" w:color="auto"/>
            </w:tcBorders>
            <w:shd w:val="clear" w:color="auto" w:fill="auto"/>
            <w:vAlign w:val="center"/>
          </w:tcPr>
          <w:p w14:paraId="13298C06" w14:textId="77777777" w:rsidR="00A968C1" w:rsidRPr="005C09C7" w:rsidRDefault="00A968C1"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kg</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ED8AF0" w14:textId="77777777" w:rsidR="00A968C1" w:rsidRPr="005C09C7" w:rsidRDefault="00A968C1"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3,65</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F7DAFA" w14:textId="77777777" w:rsidR="00A968C1" w:rsidRPr="005C09C7" w:rsidRDefault="00A968C1"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1,0545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9986EBB" w14:textId="77777777" w:rsidR="00A968C1" w:rsidRPr="005C09C7" w:rsidRDefault="00A968C1"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3,85</w:t>
            </w:r>
          </w:p>
        </w:tc>
      </w:tr>
      <w:tr w:rsidR="00A968C1" w:rsidRPr="005C09C7" w14:paraId="4A26FE99" w14:textId="77777777" w:rsidTr="00F3390D">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F6E1A6" w14:textId="77777777" w:rsidR="00A968C1" w:rsidRPr="005C09C7" w:rsidRDefault="00A968C1"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2.</w:t>
            </w:r>
          </w:p>
        </w:tc>
        <w:tc>
          <w:tcPr>
            <w:tcW w:w="3402" w:type="dxa"/>
            <w:tcBorders>
              <w:top w:val="single" w:sz="4" w:space="0" w:color="auto"/>
              <w:left w:val="nil"/>
              <w:bottom w:val="single" w:sz="4" w:space="0" w:color="auto"/>
              <w:right w:val="single" w:sz="4" w:space="0" w:color="auto"/>
            </w:tcBorders>
            <w:shd w:val="clear" w:color="auto" w:fill="auto"/>
            <w:vAlign w:val="center"/>
          </w:tcPr>
          <w:p w14:paraId="2C3B7AF7" w14:textId="77777777" w:rsidR="00A968C1" w:rsidRPr="005C09C7" w:rsidRDefault="00A968C1"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Kiaulienos mentė be kaulo ir odos</w:t>
            </w:r>
          </w:p>
        </w:tc>
        <w:tc>
          <w:tcPr>
            <w:tcW w:w="709" w:type="dxa"/>
            <w:tcBorders>
              <w:top w:val="single" w:sz="4" w:space="0" w:color="auto"/>
              <w:left w:val="nil"/>
              <w:bottom w:val="single" w:sz="4" w:space="0" w:color="auto"/>
              <w:right w:val="single" w:sz="4" w:space="0" w:color="auto"/>
            </w:tcBorders>
            <w:shd w:val="clear" w:color="auto" w:fill="auto"/>
            <w:vAlign w:val="center"/>
          </w:tcPr>
          <w:p w14:paraId="00E93186" w14:textId="77777777" w:rsidR="00A968C1" w:rsidRPr="005C09C7" w:rsidRDefault="00A968C1"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kg</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1D825A" w14:textId="77777777" w:rsidR="00A968C1" w:rsidRPr="005C09C7" w:rsidRDefault="00A968C1"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2,74</w:t>
            </w:r>
          </w:p>
        </w:tc>
        <w:tc>
          <w:tcPr>
            <w:tcW w:w="1559" w:type="dxa"/>
            <w:tcBorders>
              <w:top w:val="single" w:sz="4" w:space="0" w:color="auto"/>
              <w:left w:val="nil"/>
              <w:bottom w:val="single" w:sz="4" w:space="0" w:color="auto"/>
              <w:right w:val="single" w:sz="4" w:space="0" w:color="auto"/>
            </w:tcBorders>
            <w:shd w:val="clear" w:color="auto" w:fill="auto"/>
            <w:vAlign w:val="center"/>
          </w:tcPr>
          <w:p w14:paraId="401E71AA" w14:textId="77777777" w:rsidR="00A968C1" w:rsidRPr="005C09C7" w:rsidRDefault="00A968C1"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1,0545</w:t>
            </w:r>
          </w:p>
        </w:tc>
        <w:tc>
          <w:tcPr>
            <w:tcW w:w="1843" w:type="dxa"/>
            <w:tcBorders>
              <w:top w:val="single" w:sz="4" w:space="0" w:color="auto"/>
              <w:left w:val="nil"/>
              <w:bottom w:val="single" w:sz="4" w:space="0" w:color="auto"/>
              <w:right w:val="single" w:sz="4" w:space="0" w:color="auto"/>
            </w:tcBorders>
            <w:shd w:val="clear" w:color="auto" w:fill="auto"/>
            <w:vAlign w:val="center"/>
          </w:tcPr>
          <w:p w14:paraId="6AFB6A39" w14:textId="77777777" w:rsidR="00A968C1" w:rsidRPr="005C09C7" w:rsidRDefault="00A968C1"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2,89</w:t>
            </w:r>
          </w:p>
        </w:tc>
      </w:tr>
      <w:tr w:rsidR="00A968C1" w:rsidRPr="005C09C7" w14:paraId="40EE1F35" w14:textId="77777777" w:rsidTr="00F3390D">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021104" w14:textId="77777777" w:rsidR="00A968C1" w:rsidRDefault="00A968C1"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lastRenderedPageBreak/>
              <w:t>3.</w:t>
            </w:r>
          </w:p>
        </w:tc>
        <w:tc>
          <w:tcPr>
            <w:tcW w:w="3402" w:type="dxa"/>
            <w:tcBorders>
              <w:top w:val="single" w:sz="4" w:space="0" w:color="auto"/>
              <w:left w:val="nil"/>
              <w:bottom w:val="single" w:sz="4" w:space="0" w:color="auto"/>
              <w:right w:val="single" w:sz="4" w:space="0" w:color="auto"/>
            </w:tcBorders>
            <w:shd w:val="clear" w:color="auto" w:fill="auto"/>
            <w:vAlign w:val="center"/>
          </w:tcPr>
          <w:p w14:paraId="4B53B3B3" w14:textId="77777777" w:rsidR="00A968C1" w:rsidRDefault="00A968C1"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Kiaulienos sprandinė</w:t>
            </w:r>
          </w:p>
        </w:tc>
        <w:tc>
          <w:tcPr>
            <w:tcW w:w="709" w:type="dxa"/>
            <w:tcBorders>
              <w:top w:val="single" w:sz="4" w:space="0" w:color="auto"/>
              <w:left w:val="nil"/>
              <w:bottom w:val="single" w:sz="4" w:space="0" w:color="auto"/>
              <w:right w:val="single" w:sz="4" w:space="0" w:color="auto"/>
            </w:tcBorders>
            <w:shd w:val="clear" w:color="auto" w:fill="auto"/>
            <w:vAlign w:val="center"/>
          </w:tcPr>
          <w:p w14:paraId="6521AD6C" w14:textId="77777777" w:rsidR="00A968C1" w:rsidRDefault="00A968C1"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Kg</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06E871" w14:textId="77777777" w:rsidR="00A968C1" w:rsidRDefault="00A968C1"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4,60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C101996" w14:textId="77777777" w:rsidR="00A968C1" w:rsidRDefault="00A968C1"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1,0545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B23D80" w14:textId="77777777" w:rsidR="00A968C1" w:rsidRDefault="00A968C1"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4,85</w:t>
            </w:r>
          </w:p>
        </w:tc>
      </w:tr>
    </w:tbl>
    <w:p w14:paraId="0A300794" w14:textId="77777777" w:rsidR="00A968C1" w:rsidRPr="00660C42" w:rsidRDefault="00A968C1" w:rsidP="00A968C1">
      <w:pPr>
        <w:pStyle w:val="Sraopastraipa"/>
        <w:numPr>
          <w:ilvl w:val="0"/>
          <w:numId w:val="1"/>
        </w:numPr>
        <w:tabs>
          <w:tab w:val="left" w:pos="1134"/>
        </w:tabs>
        <w:ind w:left="0" w:firstLine="567"/>
        <w:rPr>
          <w:color w:val="000000" w:themeColor="text1"/>
          <w:szCs w:val="24"/>
          <w:lang w:eastAsia="lt-LT"/>
        </w:rPr>
      </w:pPr>
      <w:r w:rsidRPr="00660C42">
        <w:rPr>
          <w:szCs w:val="24"/>
          <w:lang w:eastAsia="lt-LT"/>
        </w:rPr>
        <w:t>Pataisymo koeficientu indeksuoti pradinės Sutarties vertę (taikoma ne visai pradinės Sutarties vertei, bet tik neišpirktoms pagal Sutartį Prekių apimtims):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701"/>
        <w:gridCol w:w="1418"/>
        <w:gridCol w:w="1701"/>
        <w:gridCol w:w="1701"/>
      </w:tblGrid>
      <w:tr w:rsidR="00A968C1" w:rsidRPr="005C09C7" w14:paraId="7328A7CD" w14:textId="77777777" w:rsidTr="00F3390D">
        <w:trPr>
          <w:trHeight w:val="479"/>
        </w:trPr>
        <w:tc>
          <w:tcPr>
            <w:tcW w:w="1696" w:type="dxa"/>
            <w:tcBorders>
              <w:top w:val="single" w:sz="4" w:space="0" w:color="auto"/>
              <w:left w:val="single" w:sz="4" w:space="0" w:color="auto"/>
              <w:bottom w:val="single" w:sz="4" w:space="0" w:color="auto"/>
              <w:right w:val="single" w:sz="4" w:space="0" w:color="auto"/>
            </w:tcBorders>
            <w:vAlign w:val="center"/>
            <w:hideMark/>
          </w:tcPr>
          <w:p w14:paraId="6F9F6BA4" w14:textId="77777777" w:rsidR="00A968C1" w:rsidRPr="005C09C7" w:rsidRDefault="00A968C1" w:rsidP="00F3390D">
            <w:pPr>
              <w:spacing w:after="0" w:line="240" w:lineRule="auto"/>
              <w:ind w:right="-69"/>
              <w:rPr>
                <w:rFonts w:ascii="Times New Roman" w:eastAsia="Times New Roman" w:hAnsi="Times New Roman" w:cs="Times New Roman"/>
                <w:b/>
                <w:bCs/>
                <w:color w:val="000000"/>
                <w:sz w:val="24"/>
                <w:szCs w:val="24"/>
                <w:lang w:val="lt-LT"/>
              </w:rPr>
            </w:pPr>
            <w:bookmarkStart w:id="3" w:name="_Hlk142472036"/>
            <w:r w:rsidRPr="005C09C7">
              <w:rPr>
                <w:rFonts w:ascii="Times New Roman" w:eastAsia="Times New Roman" w:hAnsi="Times New Roman" w:cs="Times New Roman"/>
                <w:b/>
                <w:bCs/>
                <w:color w:val="000000"/>
                <w:sz w:val="24"/>
                <w:szCs w:val="24"/>
                <w:lang w:val="lt-LT"/>
              </w:rPr>
              <w:t>Pradinės Sutarties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F1593B" w14:textId="77777777" w:rsidR="00A968C1" w:rsidRPr="005C09C7" w:rsidRDefault="00A968C1" w:rsidP="00F3390D">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Suteiktų Prekių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F90094" w14:textId="77777777" w:rsidR="00A968C1" w:rsidRPr="005C09C7" w:rsidRDefault="00A968C1" w:rsidP="00F3390D">
            <w:pPr>
              <w:spacing w:after="0" w:line="240" w:lineRule="auto"/>
              <w:ind w:left="-110" w:right="-75"/>
              <w:jc w:val="center"/>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Perskaičiavimo koeficientas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9806EF" w14:textId="77777777" w:rsidR="00A968C1" w:rsidRPr="005C09C7" w:rsidRDefault="00A968C1" w:rsidP="00F3390D">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1 veiksmas</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44EB826" w14:textId="77777777" w:rsidR="00A968C1" w:rsidRPr="005C09C7" w:rsidRDefault="00A968C1" w:rsidP="00F3390D">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2 veiksmas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FB3B8E" w14:textId="77777777" w:rsidR="00A968C1" w:rsidRPr="005C09C7" w:rsidRDefault="00A968C1" w:rsidP="00F3390D">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 xml:space="preserve">3 veiksmas </w:t>
            </w:r>
          </w:p>
        </w:tc>
      </w:tr>
      <w:tr w:rsidR="00A968C1" w:rsidRPr="005C09C7" w14:paraId="007080A3" w14:textId="77777777" w:rsidTr="00F3390D">
        <w:trPr>
          <w:trHeight w:val="60"/>
        </w:trPr>
        <w:tc>
          <w:tcPr>
            <w:tcW w:w="1696" w:type="dxa"/>
            <w:tcBorders>
              <w:top w:val="single" w:sz="4" w:space="0" w:color="auto"/>
              <w:left w:val="single" w:sz="4" w:space="0" w:color="auto"/>
              <w:bottom w:val="single" w:sz="4" w:space="0" w:color="auto"/>
              <w:right w:val="single" w:sz="4" w:space="0" w:color="auto"/>
            </w:tcBorders>
            <w:hideMark/>
          </w:tcPr>
          <w:p w14:paraId="79BA4EEB" w14:textId="77777777" w:rsidR="00A968C1" w:rsidRPr="005C09C7" w:rsidRDefault="00A968C1" w:rsidP="00F3390D">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7B72797D" w14:textId="77777777" w:rsidR="00A968C1" w:rsidRPr="005C09C7" w:rsidRDefault="00A968C1" w:rsidP="00F3390D">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71ABB4CE" w14:textId="77777777" w:rsidR="00A968C1" w:rsidRPr="005C09C7" w:rsidRDefault="00A968C1" w:rsidP="00F3390D">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6344418A" w14:textId="77777777" w:rsidR="00A968C1" w:rsidRPr="005C09C7" w:rsidRDefault="00A968C1" w:rsidP="00F3390D">
            <w:pPr>
              <w:spacing w:after="0" w:line="240" w:lineRule="auto"/>
              <w:ind w:left="-131" w:right="-87"/>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4=1-2</w:t>
            </w:r>
          </w:p>
        </w:tc>
        <w:tc>
          <w:tcPr>
            <w:tcW w:w="1701" w:type="dxa"/>
            <w:tcBorders>
              <w:top w:val="single" w:sz="4" w:space="0" w:color="auto"/>
              <w:left w:val="single" w:sz="4" w:space="0" w:color="auto"/>
              <w:bottom w:val="single" w:sz="4" w:space="0" w:color="auto"/>
              <w:right w:val="single" w:sz="4" w:space="0" w:color="auto"/>
            </w:tcBorders>
            <w:noWrap/>
            <w:hideMark/>
          </w:tcPr>
          <w:p w14:paraId="4C932AF7" w14:textId="77777777" w:rsidR="00A968C1" w:rsidRPr="005C09C7" w:rsidRDefault="00A968C1" w:rsidP="00F3390D">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5=4x3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hideMark/>
          </w:tcPr>
          <w:p w14:paraId="44E42BC8" w14:textId="77777777" w:rsidR="00A968C1" w:rsidRPr="005C09C7" w:rsidRDefault="00A968C1" w:rsidP="00F3390D">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6=2+5</w:t>
            </w:r>
          </w:p>
        </w:tc>
      </w:tr>
      <w:tr w:rsidR="00A968C1" w:rsidRPr="005C09C7" w14:paraId="6A70867C" w14:textId="77777777" w:rsidTr="00F3390D">
        <w:trPr>
          <w:trHeight w:val="30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77038CAF" w14:textId="77777777" w:rsidR="00A968C1" w:rsidRPr="005C09C7" w:rsidRDefault="00A968C1" w:rsidP="00F3390D">
            <w:pPr>
              <w:spacing w:after="0" w:line="240" w:lineRule="auto"/>
              <w:ind w:left="-146" w:right="-121"/>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3 132,30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E38FA81" w14:textId="77777777" w:rsidR="00A968C1" w:rsidRPr="005C09C7" w:rsidRDefault="00A968C1" w:rsidP="00F3390D">
            <w:pPr>
              <w:tabs>
                <w:tab w:val="left" w:pos="-113"/>
              </w:tabs>
              <w:spacing w:after="0" w:line="240" w:lineRule="auto"/>
              <w:ind w:left="-146" w:right="-121"/>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2 290,73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AEEFFA7" w14:textId="77777777" w:rsidR="00A968C1" w:rsidRPr="005C09C7" w:rsidRDefault="00A968C1" w:rsidP="00F3390D">
            <w:pPr>
              <w:spacing w:after="0" w:line="240" w:lineRule="auto"/>
              <w:ind w:left="-121" w:right="-93"/>
              <w:jc w:val="center"/>
              <w:rPr>
                <w:rFonts w:ascii="Times New Roman" w:eastAsia="Times New Roman" w:hAnsi="Times New Roman" w:cs="Times New Roman"/>
                <w:color w:val="000000" w:themeColor="text1"/>
                <w:sz w:val="24"/>
                <w:szCs w:val="24"/>
                <w:lang w:val="lt-LT"/>
              </w:rPr>
            </w:pPr>
            <w:r w:rsidRPr="00922E2D">
              <w:rPr>
                <w:rFonts w:ascii="Times New Roman" w:hAnsi="Times New Roman" w:cs="Times New Roman"/>
                <w:color w:val="000000"/>
                <w:sz w:val="24"/>
                <w:szCs w:val="24"/>
              </w:rPr>
              <w:t>1,0</w:t>
            </w:r>
            <w:r>
              <w:rPr>
                <w:rFonts w:ascii="Times New Roman" w:hAnsi="Times New Roman" w:cs="Times New Roman"/>
                <w:color w:val="000000"/>
                <w:sz w:val="24"/>
                <w:szCs w:val="24"/>
              </w:rPr>
              <w:t>545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DD28CDF" w14:textId="77777777" w:rsidR="00A968C1" w:rsidRPr="005C09C7" w:rsidRDefault="00A968C1" w:rsidP="00F3390D">
            <w:pPr>
              <w:spacing w:after="0" w:line="240" w:lineRule="auto"/>
              <w:ind w:left="-131" w:right="-87"/>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841,57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17333BC" w14:textId="77777777" w:rsidR="00A968C1" w:rsidRPr="005C09C7" w:rsidRDefault="00A968C1" w:rsidP="00F3390D">
            <w:pPr>
              <w:spacing w:after="0" w:line="240" w:lineRule="auto"/>
              <w:ind w:left="-78" w:right="-87"/>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887,44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B947C47" w14:textId="77777777" w:rsidR="00A968C1" w:rsidRPr="005C09C7" w:rsidRDefault="00A968C1" w:rsidP="00F3390D">
            <w:pPr>
              <w:spacing w:after="0" w:line="240" w:lineRule="auto"/>
              <w:ind w:left="-110" w:right="-112"/>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3 178,17</w:t>
            </w:r>
          </w:p>
        </w:tc>
        <w:bookmarkEnd w:id="3"/>
      </w:tr>
    </w:tbl>
    <w:p w14:paraId="79E422F4" w14:textId="77777777" w:rsidR="00A968C1" w:rsidRPr="005C09C7" w:rsidRDefault="00A968C1" w:rsidP="00A968C1">
      <w:pPr>
        <w:pStyle w:val="Sraopastraipa"/>
        <w:tabs>
          <w:tab w:val="left" w:pos="1134"/>
        </w:tabs>
        <w:ind w:left="567"/>
        <w:rPr>
          <w:color w:val="000000" w:themeColor="text1"/>
          <w:szCs w:val="24"/>
          <w:lang w:eastAsia="lt-LT"/>
        </w:rPr>
      </w:pPr>
      <w:r w:rsidRPr="005C09C7">
        <w:rPr>
          <w:color w:val="000000" w:themeColor="text1"/>
          <w:szCs w:val="24"/>
          <w:lang w:eastAsia="lt-LT"/>
        </w:rPr>
        <w:t>ir specialiųjų Sutarties sąlygų 2.1 punktą išdėstyti taip:</w:t>
      </w:r>
    </w:p>
    <w:p w14:paraId="401DD7A9" w14:textId="77777777" w:rsidR="00A968C1" w:rsidRPr="005C09C7" w:rsidRDefault="00A968C1" w:rsidP="00A968C1">
      <w:pPr>
        <w:pStyle w:val="Sraopastraipa"/>
        <w:tabs>
          <w:tab w:val="left" w:pos="1134"/>
        </w:tabs>
        <w:ind w:left="567"/>
        <w:rPr>
          <w:color w:val="000000" w:themeColor="text1"/>
          <w:szCs w:val="24"/>
          <w:lang w:eastAsia="lt-LT"/>
        </w:rPr>
      </w:pPr>
      <w:r w:rsidRPr="005C09C7">
        <w:rPr>
          <w:color w:val="000000" w:themeColor="text1"/>
          <w:szCs w:val="24"/>
          <w:lang w:eastAsia="lt-LT"/>
        </w:rPr>
        <w:t xml:space="preserve">„2.1. Pradinės Sutarties vertė yra </w:t>
      </w:r>
      <w:r w:rsidRPr="00656CE0">
        <w:rPr>
          <w:color w:val="000000" w:themeColor="text1"/>
          <w:szCs w:val="24"/>
          <w:lang w:eastAsia="lt-LT"/>
        </w:rPr>
        <w:t>3 178,17</w:t>
      </w:r>
      <w:r>
        <w:rPr>
          <w:color w:val="000000" w:themeColor="text1"/>
          <w:szCs w:val="24"/>
          <w:lang w:eastAsia="lt-LT"/>
        </w:rPr>
        <w:t xml:space="preserve"> </w:t>
      </w:r>
      <w:r w:rsidRPr="005C09C7">
        <w:rPr>
          <w:color w:val="000000" w:themeColor="text1"/>
          <w:szCs w:val="24"/>
          <w:lang w:eastAsia="lt-LT"/>
        </w:rPr>
        <w:t>Eur be PVM“.</w:t>
      </w:r>
    </w:p>
    <w:p w14:paraId="53E75352" w14:textId="77777777" w:rsidR="00A968C1" w:rsidRPr="005C09C7" w:rsidRDefault="00A968C1" w:rsidP="00A968C1">
      <w:pPr>
        <w:pStyle w:val="Sraopastraipa"/>
        <w:numPr>
          <w:ilvl w:val="0"/>
          <w:numId w:val="1"/>
        </w:numPr>
        <w:tabs>
          <w:tab w:val="left" w:pos="1134"/>
        </w:tabs>
        <w:ind w:left="0" w:firstLine="567"/>
        <w:rPr>
          <w:szCs w:val="24"/>
        </w:rPr>
      </w:pPr>
      <w:r w:rsidRPr="005C09C7">
        <w:rPr>
          <w:szCs w:val="24"/>
          <w:lang w:eastAsia="lt-LT"/>
        </w:rPr>
        <w:t xml:space="preserve">Nuo 2024 m. </w:t>
      </w:r>
      <w:r>
        <w:rPr>
          <w:szCs w:val="24"/>
          <w:lang w:eastAsia="lt-LT"/>
        </w:rPr>
        <w:t xml:space="preserve">liepos 15  </w:t>
      </w:r>
      <w:r w:rsidRPr="005C09C7">
        <w:rPr>
          <w:szCs w:val="24"/>
          <w:lang w:eastAsia="lt-LT"/>
        </w:rPr>
        <w:t>d. už naujai tiekiamas Prekes apmokėti perskaičiuotais Įkainiais</w:t>
      </w:r>
      <w:r>
        <w:rPr>
          <w:szCs w:val="24"/>
          <w:lang w:eastAsia="lt-LT"/>
        </w:rPr>
        <w:t>, nepriklausomai nuo šio Susitarimo pasirašymo datos</w:t>
      </w:r>
      <w:r w:rsidRPr="005C09C7">
        <w:rPr>
          <w:szCs w:val="24"/>
          <w:lang w:eastAsia="lt-LT"/>
        </w:rPr>
        <w:t>.</w:t>
      </w:r>
    </w:p>
    <w:p w14:paraId="6C746453" w14:textId="77777777" w:rsidR="00A968C1" w:rsidRPr="005C09C7" w:rsidRDefault="00A968C1" w:rsidP="00A968C1">
      <w:pPr>
        <w:pStyle w:val="Sraopastraipa"/>
        <w:numPr>
          <w:ilvl w:val="0"/>
          <w:numId w:val="1"/>
        </w:numPr>
        <w:tabs>
          <w:tab w:val="left" w:pos="1134"/>
        </w:tabs>
        <w:ind w:left="0" w:firstLine="567"/>
        <w:rPr>
          <w:szCs w:val="24"/>
        </w:rPr>
      </w:pPr>
      <w:r w:rsidRPr="005C09C7">
        <w:rPr>
          <w:szCs w:val="24"/>
          <w:lang w:eastAsia="lt-LT"/>
        </w:rPr>
        <w:t>Šiuo Susitarimu nekeičiamos kitos Sutarties sąlygos.</w:t>
      </w:r>
    </w:p>
    <w:p w14:paraId="4839C7CD" w14:textId="77777777" w:rsidR="00A968C1" w:rsidRPr="005C09C7" w:rsidRDefault="00A968C1" w:rsidP="00A968C1">
      <w:pPr>
        <w:pStyle w:val="Sraopastraipa"/>
        <w:numPr>
          <w:ilvl w:val="0"/>
          <w:numId w:val="1"/>
        </w:numPr>
        <w:tabs>
          <w:tab w:val="left" w:pos="1134"/>
        </w:tabs>
        <w:ind w:left="0" w:firstLine="567"/>
        <w:rPr>
          <w:szCs w:val="24"/>
        </w:rPr>
      </w:pPr>
      <w:r w:rsidRPr="005C09C7">
        <w:rPr>
          <w:szCs w:val="24"/>
          <w:lang w:eastAsia="lt-LT"/>
        </w:rPr>
        <w:t>Sutarties nuostatos taikomos šio Susitarimo atžvilgiu tiek, kiek jos nėra pakeistos šiuo Susitarimu.</w:t>
      </w:r>
    </w:p>
    <w:p w14:paraId="6BB2E2DB" w14:textId="77777777" w:rsidR="00A968C1" w:rsidRPr="005C09C7" w:rsidRDefault="00A968C1" w:rsidP="00A968C1">
      <w:pPr>
        <w:pStyle w:val="Sraopastraipa"/>
        <w:numPr>
          <w:ilvl w:val="0"/>
          <w:numId w:val="1"/>
        </w:numPr>
        <w:tabs>
          <w:tab w:val="left" w:pos="1134"/>
        </w:tabs>
        <w:ind w:left="0" w:firstLine="567"/>
        <w:rPr>
          <w:szCs w:val="24"/>
        </w:rPr>
      </w:pPr>
      <w:r w:rsidRPr="005C09C7">
        <w:rPr>
          <w:szCs w:val="24"/>
          <w:lang w:eastAsia="lt-LT"/>
        </w:rPr>
        <w:t>Sutartis ir šis Susitarimas turi būti aiškinami kaip papildantys ir paaiškinantys vienas kitą.</w:t>
      </w:r>
    </w:p>
    <w:p w14:paraId="48B5CE2A" w14:textId="77777777" w:rsidR="00A968C1" w:rsidRPr="005C09C7" w:rsidRDefault="00A968C1" w:rsidP="00A968C1">
      <w:pPr>
        <w:pStyle w:val="Sraopastraipa"/>
        <w:numPr>
          <w:ilvl w:val="0"/>
          <w:numId w:val="1"/>
        </w:numPr>
        <w:tabs>
          <w:tab w:val="left" w:pos="1134"/>
        </w:tabs>
        <w:ind w:left="0" w:firstLine="567"/>
        <w:rPr>
          <w:szCs w:val="24"/>
        </w:rPr>
      </w:pPr>
      <w:r w:rsidRPr="005C09C7">
        <w:rPr>
          <w:szCs w:val="24"/>
          <w:lang w:eastAsia="lt-LT"/>
        </w:rPr>
        <w:t>Susitarimas keičiamas, pildomas arba nutraukiamas tik raštišku Šalių susitarimu.</w:t>
      </w:r>
    </w:p>
    <w:p w14:paraId="01B2FC99" w14:textId="77777777" w:rsidR="00A968C1" w:rsidRPr="005C09C7" w:rsidRDefault="00A968C1" w:rsidP="00A968C1">
      <w:pPr>
        <w:pStyle w:val="Sraopastraipa"/>
        <w:numPr>
          <w:ilvl w:val="0"/>
          <w:numId w:val="1"/>
        </w:numPr>
        <w:tabs>
          <w:tab w:val="left" w:pos="1134"/>
        </w:tabs>
        <w:ind w:left="0" w:firstLine="567"/>
        <w:rPr>
          <w:szCs w:val="24"/>
        </w:rPr>
      </w:pPr>
      <w:r w:rsidRPr="005C09C7">
        <w:rPr>
          <w:szCs w:val="24"/>
          <w:lang w:eastAsia="lt-LT"/>
        </w:rPr>
        <w:t>Susitarimas įsigalioja jo pasirašymo dieną ir galioja iki Sutarties galiojimo pabaigos.</w:t>
      </w:r>
    </w:p>
    <w:p w14:paraId="4A913D2B" w14:textId="77777777" w:rsidR="00A968C1" w:rsidRPr="005C09C7" w:rsidRDefault="00A968C1" w:rsidP="00A968C1">
      <w:pPr>
        <w:pStyle w:val="Sraopastraipa"/>
        <w:numPr>
          <w:ilvl w:val="0"/>
          <w:numId w:val="1"/>
        </w:numPr>
        <w:tabs>
          <w:tab w:val="left" w:pos="1134"/>
        </w:tabs>
        <w:ind w:left="0" w:firstLine="567"/>
        <w:rPr>
          <w:szCs w:val="24"/>
        </w:rPr>
      </w:pPr>
      <w:r w:rsidRPr="005C09C7">
        <w:rPr>
          <w:szCs w:val="24"/>
          <w:lang w:eastAsia="lt-LT"/>
        </w:rPr>
        <w:t>Susitarimas sudaromas lietuvių kalba ir pasirašomas vienu iš žemiau nurodytų būdų:</w:t>
      </w:r>
    </w:p>
    <w:p w14:paraId="40E46E52" w14:textId="77777777" w:rsidR="00A968C1" w:rsidRPr="005C09C7" w:rsidRDefault="00A968C1" w:rsidP="00A968C1">
      <w:pPr>
        <w:pStyle w:val="Sraopastraipa"/>
        <w:numPr>
          <w:ilvl w:val="1"/>
          <w:numId w:val="1"/>
        </w:numPr>
        <w:tabs>
          <w:tab w:val="left" w:pos="1134"/>
        </w:tabs>
        <w:ind w:left="0" w:firstLine="567"/>
        <w:rPr>
          <w:szCs w:val="24"/>
        </w:rPr>
      </w:pPr>
      <w:r w:rsidRPr="005C09C7">
        <w:rPr>
          <w:szCs w:val="24"/>
          <w:lang w:eastAsia="lt-LT"/>
        </w:rPr>
        <w:t>fiziniais parašais, pasirašant ant dviejų egzempliorių, turinčių vienodą teisinę galią – po vieną egzempliorių įteikiant kiekvienai Šaliai; arba</w:t>
      </w:r>
    </w:p>
    <w:p w14:paraId="16690626" w14:textId="77777777" w:rsidR="00A968C1" w:rsidRPr="005C09C7" w:rsidRDefault="00A968C1" w:rsidP="00A968C1">
      <w:pPr>
        <w:pStyle w:val="Sraopastraipa"/>
        <w:numPr>
          <w:ilvl w:val="1"/>
          <w:numId w:val="1"/>
        </w:numPr>
        <w:tabs>
          <w:tab w:val="left" w:pos="1134"/>
        </w:tabs>
        <w:ind w:left="0" w:firstLine="567"/>
        <w:rPr>
          <w:szCs w:val="24"/>
        </w:rPr>
      </w:pPr>
      <w:r w:rsidRPr="005C09C7">
        <w:rPr>
          <w:szCs w:val="24"/>
          <w:lang w:eastAsia="lt-LT"/>
        </w:rPr>
        <w:t>elektroniniais parašais, naudojant Šalių sutartą dokumentų valdymo sistemą. Pasirašydamos Susitarimą šiuo būdu, abi Šalys turės galimybę atsisiųsti elektroninį, teisinę galią turintį Susitarimo egzempliorių.</w:t>
      </w:r>
    </w:p>
    <w:p w14:paraId="561DA8C9" w14:textId="77777777" w:rsidR="00A968C1" w:rsidRDefault="00A968C1" w:rsidP="00A968C1">
      <w:pPr>
        <w:pStyle w:val="Sraopastraipa"/>
        <w:numPr>
          <w:ilvl w:val="0"/>
          <w:numId w:val="1"/>
        </w:numPr>
        <w:tabs>
          <w:tab w:val="left" w:pos="1134"/>
        </w:tabs>
        <w:ind w:firstLine="349"/>
        <w:rPr>
          <w:szCs w:val="24"/>
        </w:rPr>
      </w:pPr>
      <w:r>
        <w:rPr>
          <w:color w:val="000000" w:themeColor="text1"/>
          <w:szCs w:val="24"/>
          <w:shd w:val="clear" w:color="auto" w:fill="FFFFFF"/>
        </w:rPr>
        <w:t>Susitarimo priedas</w:t>
      </w:r>
      <w:bookmarkStart w:id="4" w:name="_Hlk153889169"/>
      <w:r>
        <w:rPr>
          <w:color w:val="000000" w:themeColor="text1"/>
          <w:szCs w:val="24"/>
          <w:shd w:val="clear" w:color="auto" w:fill="FFFFFF"/>
        </w:rPr>
        <w:t xml:space="preserve"> – Tiekėjo </w:t>
      </w:r>
      <w:r>
        <w:rPr>
          <w:color w:val="000000" w:themeColor="text1"/>
          <w:szCs w:val="24"/>
          <w:lang w:eastAsia="lt-LT"/>
        </w:rPr>
        <w:t xml:space="preserve">2024 m. birželio 17 d. raštas </w:t>
      </w:r>
      <w:bookmarkEnd w:id="4"/>
      <w:r>
        <w:rPr>
          <w:color w:val="000000" w:themeColor="text1"/>
          <w:szCs w:val="24"/>
          <w:lang w:eastAsia="lt-LT"/>
        </w:rPr>
        <w:t>„Dėl sutarties įkainių perskaičiavimo“.</w:t>
      </w:r>
    </w:p>
    <w:p w14:paraId="4AE0FDB6" w14:textId="77777777" w:rsidR="00A968C1" w:rsidRPr="005C09C7" w:rsidRDefault="00A968C1" w:rsidP="00A968C1">
      <w:pPr>
        <w:pStyle w:val="Sraopastraipa"/>
        <w:tabs>
          <w:tab w:val="left" w:pos="1134"/>
        </w:tabs>
        <w:spacing w:after="120"/>
        <w:ind w:left="0"/>
        <w:contextualSpacing w:val="0"/>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A968C1" w:rsidRPr="005C09C7" w14:paraId="299767E2" w14:textId="77777777" w:rsidTr="00F3390D">
        <w:tc>
          <w:tcPr>
            <w:tcW w:w="5103" w:type="dxa"/>
          </w:tcPr>
          <w:p w14:paraId="34720F07" w14:textId="77777777" w:rsidR="00A968C1" w:rsidRPr="005C09C7" w:rsidRDefault="00A968C1" w:rsidP="00F3390D">
            <w:pPr>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Užsakovas:</w:t>
            </w:r>
          </w:p>
          <w:p w14:paraId="16B74634" w14:textId="77777777" w:rsidR="00A968C1" w:rsidRPr="00662E68" w:rsidRDefault="00A968C1" w:rsidP="00F3390D">
            <w:pPr>
              <w:rPr>
                <w:rFonts w:ascii="Times New Roman" w:hAnsi="Times New Roman" w:cs="Times New Roman"/>
                <w:sz w:val="24"/>
                <w:szCs w:val="24"/>
                <w:lang w:val="lt-LT"/>
              </w:rPr>
            </w:pPr>
            <w:r w:rsidRPr="00662E68">
              <w:rPr>
                <w:rFonts w:ascii="Times New Roman" w:hAnsi="Times New Roman" w:cs="Times New Roman"/>
                <w:sz w:val="24"/>
                <w:szCs w:val="24"/>
                <w:lang w:val="lt-LT"/>
              </w:rPr>
              <w:t>Vilniaus lopšelis-darželis „Delfinukas“</w:t>
            </w:r>
          </w:p>
          <w:p w14:paraId="100CF762" w14:textId="77777777" w:rsidR="00A968C1" w:rsidRPr="00662E68" w:rsidRDefault="00A968C1" w:rsidP="00F3390D">
            <w:pPr>
              <w:rPr>
                <w:rFonts w:ascii="Times New Roman" w:hAnsi="Times New Roman" w:cs="Times New Roman"/>
                <w:sz w:val="24"/>
                <w:szCs w:val="24"/>
                <w:lang w:val="lt-LT"/>
              </w:rPr>
            </w:pPr>
            <w:r w:rsidRPr="00662E68">
              <w:rPr>
                <w:rFonts w:ascii="Times New Roman" w:hAnsi="Times New Roman" w:cs="Times New Roman"/>
                <w:sz w:val="24"/>
                <w:szCs w:val="24"/>
                <w:lang w:val="lt-LT"/>
              </w:rPr>
              <w:t>Sietyno g. 9, LT – 04309, Vilnius</w:t>
            </w:r>
          </w:p>
          <w:p w14:paraId="5C7B30CF" w14:textId="77777777" w:rsidR="00A968C1" w:rsidRPr="00662E68" w:rsidRDefault="00A968C1" w:rsidP="00F3390D">
            <w:pPr>
              <w:rPr>
                <w:rFonts w:ascii="Times New Roman" w:hAnsi="Times New Roman" w:cs="Times New Roman"/>
                <w:sz w:val="24"/>
                <w:szCs w:val="24"/>
                <w:lang w:val="lt-LT"/>
              </w:rPr>
            </w:pPr>
            <w:r w:rsidRPr="00662E68">
              <w:rPr>
                <w:rFonts w:ascii="Times New Roman" w:hAnsi="Times New Roman" w:cs="Times New Roman"/>
                <w:sz w:val="24"/>
                <w:szCs w:val="24"/>
                <w:lang w:val="lt-LT"/>
              </w:rPr>
              <w:t>Juridinio asmens kodas 190027037</w:t>
            </w:r>
          </w:p>
          <w:p w14:paraId="7D0C569A" w14:textId="77777777" w:rsidR="00A968C1" w:rsidRPr="00662E68" w:rsidRDefault="00A968C1" w:rsidP="00F3390D">
            <w:pPr>
              <w:rPr>
                <w:rFonts w:ascii="Times New Roman" w:hAnsi="Times New Roman" w:cs="Times New Roman"/>
                <w:sz w:val="24"/>
                <w:szCs w:val="24"/>
                <w:lang w:val="lt-LT"/>
              </w:rPr>
            </w:pPr>
            <w:r w:rsidRPr="00662E68">
              <w:rPr>
                <w:rFonts w:ascii="Times New Roman" w:hAnsi="Times New Roman" w:cs="Times New Roman"/>
                <w:sz w:val="24"/>
                <w:szCs w:val="24"/>
                <w:lang w:val="lt-LT"/>
              </w:rPr>
              <w:t>Tel. Nr. 852443936</w:t>
            </w:r>
          </w:p>
          <w:p w14:paraId="5D63573E" w14:textId="77777777" w:rsidR="00A968C1" w:rsidRPr="00662E68" w:rsidRDefault="00A968C1" w:rsidP="00F3390D">
            <w:pPr>
              <w:rPr>
                <w:rFonts w:ascii="Times New Roman" w:hAnsi="Times New Roman" w:cs="Times New Roman"/>
                <w:sz w:val="24"/>
                <w:szCs w:val="24"/>
                <w:lang w:val="lt-LT"/>
              </w:rPr>
            </w:pPr>
            <w:r w:rsidRPr="00662E68">
              <w:rPr>
                <w:rFonts w:ascii="Times New Roman" w:hAnsi="Times New Roman" w:cs="Times New Roman"/>
                <w:sz w:val="24"/>
                <w:szCs w:val="24"/>
                <w:lang w:val="lt-LT"/>
              </w:rPr>
              <w:t>El. p. rastine@delfinukas.vilnius.lm.lt</w:t>
            </w:r>
          </w:p>
          <w:p w14:paraId="4716C4C2" w14:textId="77777777" w:rsidR="00A968C1" w:rsidRPr="00662E68" w:rsidRDefault="00A968C1" w:rsidP="00F3390D">
            <w:pPr>
              <w:rPr>
                <w:rFonts w:ascii="Times New Roman" w:hAnsi="Times New Roman" w:cs="Times New Roman"/>
                <w:sz w:val="24"/>
                <w:szCs w:val="24"/>
                <w:lang w:val="lt-LT"/>
              </w:rPr>
            </w:pPr>
            <w:proofErr w:type="spellStart"/>
            <w:r w:rsidRPr="00662E68">
              <w:rPr>
                <w:rFonts w:ascii="Times New Roman" w:hAnsi="Times New Roman" w:cs="Times New Roman"/>
                <w:sz w:val="24"/>
                <w:szCs w:val="24"/>
                <w:lang w:val="lt-LT"/>
              </w:rPr>
              <w:t>Luminor</w:t>
            </w:r>
            <w:proofErr w:type="spellEnd"/>
            <w:r w:rsidRPr="00662E68">
              <w:rPr>
                <w:rFonts w:ascii="Times New Roman" w:hAnsi="Times New Roman" w:cs="Times New Roman"/>
                <w:sz w:val="24"/>
                <w:szCs w:val="24"/>
                <w:lang w:val="lt-LT"/>
              </w:rPr>
              <w:t xml:space="preserve"> Bank AS, atstovaujamas </w:t>
            </w:r>
            <w:proofErr w:type="spellStart"/>
            <w:r w:rsidRPr="00662E68">
              <w:rPr>
                <w:rFonts w:ascii="Times New Roman" w:hAnsi="Times New Roman" w:cs="Times New Roman"/>
                <w:sz w:val="24"/>
                <w:szCs w:val="24"/>
                <w:lang w:val="lt-LT"/>
              </w:rPr>
              <w:t>Luminor</w:t>
            </w:r>
            <w:proofErr w:type="spellEnd"/>
            <w:r w:rsidRPr="00662E68">
              <w:rPr>
                <w:rFonts w:ascii="Times New Roman" w:hAnsi="Times New Roman" w:cs="Times New Roman"/>
                <w:sz w:val="24"/>
                <w:szCs w:val="24"/>
                <w:lang w:val="lt-LT"/>
              </w:rPr>
              <w:t xml:space="preserve"> Bank AS Lietuvos skyriaus</w:t>
            </w:r>
          </w:p>
          <w:p w14:paraId="4F871B25" w14:textId="77777777" w:rsidR="00A968C1" w:rsidRPr="00662E68" w:rsidRDefault="00A968C1" w:rsidP="00F3390D">
            <w:pPr>
              <w:rPr>
                <w:rFonts w:ascii="Times New Roman" w:hAnsi="Times New Roman" w:cs="Times New Roman"/>
                <w:sz w:val="24"/>
                <w:szCs w:val="24"/>
                <w:lang w:val="lt-LT"/>
              </w:rPr>
            </w:pPr>
            <w:r w:rsidRPr="00662E68">
              <w:rPr>
                <w:rFonts w:ascii="Times New Roman" w:hAnsi="Times New Roman" w:cs="Times New Roman"/>
                <w:sz w:val="24"/>
                <w:szCs w:val="24"/>
                <w:lang w:val="lt-LT"/>
              </w:rPr>
              <w:t>Banko kodas 40100</w:t>
            </w:r>
          </w:p>
          <w:p w14:paraId="0D293E06" w14:textId="77777777" w:rsidR="00A968C1" w:rsidRPr="00662E68" w:rsidRDefault="00A968C1" w:rsidP="00F3390D">
            <w:pPr>
              <w:rPr>
                <w:rFonts w:ascii="Times New Roman" w:hAnsi="Times New Roman" w:cs="Times New Roman"/>
                <w:sz w:val="24"/>
                <w:szCs w:val="24"/>
                <w:lang w:val="lt-LT"/>
              </w:rPr>
            </w:pPr>
            <w:r w:rsidRPr="00662E68">
              <w:rPr>
                <w:rFonts w:ascii="Times New Roman" w:hAnsi="Times New Roman" w:cs="Times New Roman"/>
                <w:sz w:val="24"/>
                <w:szCs w:val="24"/>
                <w:lang w:val="lt-LT"/>
              </w:rPr>
              <w:t>Banko sąskaitos Nr. LT104010042403921811</w:t>
            </w:r>
          </w:p>
          <w:p w14:paraId="023D2F05" w14:textId="77777777" w:rsidR="00A968C1" w:rsidRPr="00662E68" w:rsidRDefault="00A968C1" w:rsidP="00F3390D">
            <w:pPr>
              <w:rPr>
                <w:rFonts w:ascii="Times New Roman" w:hAnsi="Times New Roman" w:cs="Times New Roman"/>
                <w:sz w:val="24"/>
                <w:szCs w:val="24"/>
                <w:lang w:val="lt-LT"/>
              </w:rPr>
            </w:pPr>
            <w:r w:rsidRPr="00662E68">
              <w:rPr>
                <w:rFonts w:ascii="Times New Roman" w:hAnsi="Times New Roman" w:cs="Times New Roman"/>
                <w:sz w:val="24"/>
                <w:szCs w:val="24"/>
                <w:lang w:val="lt-LT"/>
              </w:rPr>
              <w:t>Banko sąskaitos turėtojas:</w:t>
            </w:r>
          </w:p>
          <w:p w14:paraId="00418732" w14:textId="77777777" w:rsidR="00A968C1" w:rsidRPr="005C09C7" w:rsidRDefault="00A968C1" w:rsidP="00F3390D">
            <w:pPr>
              <w:rPr>
                <w:rFonts w:ascii="Times New Roman" w:hAnsi="Times New Roman" w:cs="Times New Roman"/>
                <w:sz w:val="24"/>
                <w:szCs w:val="24"/>
                <w:lang w:val="lt-LT"/>
              </w:rPr>
            </w:pPr>
            <w:r w:rsidRPr="00662E68">
              <w:rPr>
                <w:rFonts w:ascii="Times New Roman" w:hAnsi="Times New Roman" w:cs="Times New Roman"/>
                <w:sz w:val="24"/>
                <w:szCs w:val="24"/>
                <w:lang w:val="lt-LT"/>
              </w:rPr>
              <w:t>BĮ „</w:t>
            </w:r>
            <w:proofErr w:type="spellStart"/>
            <w:r w:rsidRPr="00662E68">
              <w:rPr>
                <w:rFonts w:ascii="Times New Roman" w:hAnsi="Times New Roman" w:cs="Times New Roman"/>
                <w:sz w:val="24"/>
                <w:szCs w:val="24"/>
                <w:lang w:val="lt-LT"/>
              </w:rPr>
              <w:t>Skaitlis</w:t>
            </w:r>
            <w:proofErr w:type="spellEnd"/>
            <w:r w:rsidRPr="00662E68">
              <w:rPr>
                <w:rFonts w:ascii="Times New Roman" w:hAnsi="Times New Roman" w:cs="Times New Roman"/>
                <w:sz w:val="24"/>
                <w:szCs w:val="24"/>
                <w:lang w:val="lt-LT"/>
              </w:rPr>
              <w:t>“, Įmonės kodas: 300035837</w:t>
            </w:r>
          </w:p>
          <w:p w14:paraId="6CEC3B5E" w14:textId="77777777" w:rsidR="00A968C1" w:rsidRDefault="00A968C1" w:rsidP="00F3390D">
            <w:pPr>
              <w:rPr>
                <w:rFonts w:ascii="Times New Roman" w:hAnsi="Times New Roman" w:cs="Times New Roman"/>
                <w:color w:val="000000"/>
                <w:sz w:val="24"/>
                <w:szCs w:val="24"/>
                <w:lang w:val="lt-LT"/>
              </w:rPr>
            </w:pPr>
          </w:p>
          <w:p w14:paraId="3DAE6A72" w14:textId="77777777" w:rsidR="00A968C1" w:rsidRPr="005C09C7" w:rsidRDefault="00A968C1" w:rsidP="00F3390D">
            <w:pPr>
              <w:rPr>
                <w:rFonts w:ascii="Times New Roman" w:hAnsi="Times New Roman" w:cs="Times New Roman"/>
                <w:color w:val="000000"/>
                <w:sz w:val="24"/>
                <w:szCs w:val="24"/>
                <w:lang w:val="lt-LT"/>
              </w:rPr>
            </w:pPr>
            <w:r w:rsidRPr="005C09C7">
              <w:rPr>
                <w:rFonts w:ascii="Times New Roman" w:hAnsi="Times New Roman" w:cs="Times New Roman"/>
                <w:color w:val="000000"/>
                <w:sz w:val="24"/>
                <w:szCs w:val="24"/>
                <w:lang w:val="lt-LT"/>
              </w:rPr>
              <w:t>______________________</w:t>
            </w:r>
          </w:p>
          <w:p w14:paraId="6736773F" w14:textId="77777777" w:rsidR="00A968C1" w:rsidRPr="00662E68" w:rsidRDefault="00A968C1" w:rsidP="00F3390D">
            <w:pPr>
              <w:rPr>
                <w:rFonts w:ascii="Times New Roman" w:hAnsi="Times New Roman" w:cs="Times New Roman"/>
                <w:sz w:val="24"/>
                <w:szCs w:val="24"/>
                <w:lang w:val="lt-LT"/>
              </w:rPr>
            </w:pPr>
            <w:r w:rsidRPr="00662E68">
              <w:rPr>
                <w:rFonts w:ascii="Times New Roman" w:hAnsi="Times New Roman" w:cs="Times New Roman"/>
                <w:sz w:val="24"/>
                <w:szCs w:val="24"/>
                <w:lang w:val="lt-LT"/>
              </w:rPr>
              <w:t xml:space="preserve">Direktorė </w:t>
            </w:r>
          </w:p>
          <w:p w14:paraId="2F8991F1" w14:textId="77777777" w:rsidR="00A968C1" w:rsidRPr="005C09C7" w:rsidRDefault="00A968C1" w:rsidP="00F3390D">
            <w:pPr>
              <w:rPr>
                <w:rFonts w:ascii="Times New Roman" w:hAnsi="Times New Roman" w:cs="Times New Roman"/>
                <w:sz w:val="24"/>
                <w:szCs w:val="24"/>
                <w:lang w:val="lt-LT"/>
              </w:rPr>
            </w:pPr>
            <w:r w:rsidRPr="00662E68">
              <w:rPr>
                <w:rFonts w:ascii="Times New Roman" w:hAnsi="Times New Roman" w:cs="Times New Roman"/>
                <w:sz w:val="24"/>
                <w:szCs w:val="24"/>
                <w:lang w:val="lt-LT"/>
              </w:rPr>
              <w:t>Svetlana Janovičienė</w:t>
            </w:r>
          </w:p>
        </w:tc>
        <w:tc>
          <w:tcPr>
            <w:tcW w:w="4820" w:type="dxa"/>
          </w:tcPr>
          <w:p w14:paraId="4BB08D29" w14:textId="77777777" w:rsidR="00A968C1" w:rsidRPr="005C09C7" w:rsidRDefault="00A968C1" w:rsidP="00F3390D">
            <w:pPr>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Tiekėjas:</w:t>
            </w:r>
          </w:p>
          <w:p w14:paraId="4F244A17" w14:textId="77777777" w:rsidR="00A968C1" w:rsidRPr="007C09F6" w:rsidRDefault="00A968C1" w:rsidP="00F3390D">
            <w:pPr>
              <w:rPr>
                <w:rFonts w:ascii="Times New Roman" w:hAnsi="Times New Roman" w:cs="Times New Roman"/>
                <w:sz w:val="24"/>
                <w:szCs w:val="24"/>
                <w:lang w:val="lt-LT"/>
              </w:rPr>
            </w:pPr>
            <w:r w:rsidRPr="007C09F6">
              <w:rPr>
                <w:rFonts w:ascii="Times New Roman" w:hAnsi="Times New Roman" w:cs="Times New Roman"/>
                <w:sz w:val="24"/>
                <w:szCs w:val="24"/>
                <w:lang w:val="lt-LT"/>
              </w:rPr>
              <w:t>UAB „</w:t>
            </w:r>
            <w:proofErr w:type="spellStart"/>
            <w:r w:rsidRPr="007C09F6">
              <w:rPr>
                <w:rFonts w:ascii="Times New Roman" w:hAnsi="Times New Roman" w:cs="Times New Roman"/>
                <w:sz w:val="24"/>
                <w:szCs w:val="24"/>
                <w:lang w:val="lt-LT"/>
              </w:rPr>
              <w:t>Officeday</w:t>
            </w:r>
            <w:proofErr w:type="spellEnd"/>
            <w:r w:rsidRPr="007C09F6">
              <w:rPr>
                <w:rFonts w:ascii="Times New Roman" w:hAnsi="Times New Roman" w:cs="Times New Roman"/>
                <w:sz w:val="24"/>
                <w:szCs w:val="24"/>
                <w:lang w:val="lt-LT"/>
              </w:rPr>
              <w:t>“</w:t>
            </w:r>
          </w:p>
          <w:p w14:paraId="3E3B3949" w14:textId="77777777" w:rsidR="00A968C1" w:rsidRPr="0070358E" w:rsidRDefault="00A968C1" w:rsidP="00F3390D">
            <w:pPr>
              <w:rPr>
                <w:rFonts w:ascii="Times New Roman" w:hAnsi="Times New Roman" w:cs="Times New Roman"/>
                <w:color w:val="000000"/>
                <w:sz w:val="24"/>
                <w:szCs w:val="24"/>
                <w:lang w:eastAsia="lt-LT"/>
              </w:rPr>
            </w:pPr>
            <w:r w:rsidRPr="007C09F6">
              <w:rPr>
                <w:rFonts w:ascii="Times New Roman" w:hAnsi="Times New Roman" w:cs="Times New Roman"/>
                <w:sz w:val="24"/>
                <w:szCs w:val="24"/>
                <w:lang w:val="lt-LT"/>
              </w:rPr>
              <w:t xml:space="preserve">Juridinio asmens kodas: </w:t>
            </w:r>
            <w:r w:rsidRPr="0070358E">
              <w:rPr>
                <w:rFonts w:ascii="Times New Roman" w:hAnsi="Times New Roman" w:cs="Times New Roman"/>
                <w:color w:val="000000"/>
                <w:sz w:val="24"/>
                <w:szCs w:val="24"/>
                <w:lang w:eastAsia="lt-LT"/>
              </w:rPr>
              <w:t>124931353</w:t>
            </w:r>
          </w:p>
          <w:p w14:paraId="011172B3" w14:textId="77777777" w:rsidR="00A968C1" w:rsidRPr="0070358E" w:rsidRDefault="00A968C1" w:rsidP="00F3390D">
            <w:pPr>
              <w:rPr>
                <w:rFonts w:ascii="Times New Roman" w:hAnsi="Times New Roman" w:cs="Times New Roman"/>
                <w:color w:val="000000"/>
                <w:sz w:val="24"/>
                <w:szCs w:val="24"/>
                <w:lang w:eastAsia="lt-LT"/>
              </w:rPr>
            </w:pPr>
            <w:r w:rsidRPr="0070358E">
              <w:rPr>
                <w:rFonts w:ascii="Times New Roman" w:hAnsi="Times New Roman" w:cs="Times New Roman"/>
                <w:color w:val="000000"/>
                <w:sz w:val="24"/>
                <w:szCs w:val="24"/>
                <w:lang w:eastAsia="lt-LT"/>
              </w:rPr>
              <w:t xml:space="preserve">PVM </w:t>
            </w:r>
            <w:proofErr w:type="spellStart"/>
            <w:r w:rsidRPr="0070358E">
              <w:rPr>
                <w:rFonts w:ascii="Times New Roman" w:hAnsi="Times New Roman" w:cs="Times New Roman"/>
                <w:color w:val="000000"/>
                <w:sz w:val="24"/>
                <w:szCs w:val="24"/>
                <w:lang w:eastAsia="lt-LT"/>
              </w:rPr>
              <w:t>mokėtojo</w:t>
            </w:r>
            <w:proofErr w:type="spellEnd"/>
            <w:r w:rsidRPr="0070358E">
              <w:rPr>
                <w:rFonts w:ascii="Times New Roman" w:hAnsi="Times New Roman" w:cs="Times New Roman"/>
                <w:color w:val="000000"/>
                <w:sz w:val="24"/>
                <w:szCs w:val="24"/>
                <w:lang w:eastAsia="lt-LT"/>
              </w:rPr>
              <w:t xml:space="preserve"> </w:t>
            </w:r>
            <w:proofErr w:type="spellStart"/>
            <w:r w:rsidRPr="0070358E">
              <w:rPr>
                <w:rFonts w:ascii="Times New Roman" w:hAnsi="Times New Roman" w:cs="Times New Roman"/>
                <w:color w:val="000000"/>
                <w:sz w:val="24"/>
                <w:szCs w:val="24"/>
                <w:lang w:eastAsia="lt-LT"/>
              </w:rPr>
              <w:t>kodas</w:t>
            </w:r>
            <w:proofErr w:type="spellEnd"/>
            <w:r w:rsidRPr="0070358E">
              <w:rPr>
                <w:rFonts w:ascii="Times New Roman" w:hAnsi="Times New Roman" w:cs="Times New Roman"/>
                <w:color w:val="000000"/>
                <w:sz w:val="24"/>
                <w:szCs w:val="24"/>
                <w:lang w:eastAsia="lt-LT"/>
              </w:rPr>
              <w:t xml:space="preserve"> LT249313515 </w:t>
            </w:r>
          </w:p>
          <w:p w14:paraId="1569F3F4" w14:textId="77777777" w:rsidR="00A968C1" w:rsidRPr="007C09F6" w:rsidRDefault="00A968C1" w:rsidP="00F3390D">
            <w:pPr>
              <w:rPr>
                <w:rFonts w:ascii="Times New Roman" w:hAnsi="Times New Roman" w:cs="Times New Roman"/>
                <w:sz w:val="24"/>
                <w:szCs w:val="24"/>
                <w:lang w:val="lt-LT"/>
              </w:rPr>
            </w:pPr>
            <w:r w:rsidRPr="007C09F6">
              <w:rPr>
                <w:rFonts w:ascii="Times New Roman" w:hAnsi="Times New Roman" w:cs="Times New Roman"/>
                <w:sz w:val="24"/>
                <w:szCs w:val="24"/>
                <w:lang w:val="lt-LT"/>
              </w:rPr>
              <w:t xml:space="preserve">Registracijos </w:t>
            </w:r>
            <w:proofErr w:type="spellStart"/>
            <w:r w:rsidRPr="007C09F6">
              <w:rPr>
                <w:rFonts w:ascii="Times New Roman" w:hAnsi="Times New Roman" w:cs="Times New Roman"/>
                <w:sz w:val="24"/>
                <w:szCs w:val="24"/>
                <w:lang w:val="lt-LT"/>
              </w:rPr>
              <w:t>adresas:Ukmergės</w:t>
            </w:r>
            <w:proofErr w:type="spellEnd"/>
            <w:r w:rsidRPr="007C09F6">
              <w:rPr>
                <w:rFonts w:ascii="Times New Roman" w:hAnsi="Times New Roman" w:cs="Times New Roman"/>
                <w:sz w:val="24"/>
                <w:szCs w:val="24"/>
                <w:lang w:val="lt-LT"/>
              </w:rPr>
              <w:t xml:space="preserve"> g. 250, Vilnius </w:t>
            </w:r>
          </w:p>
          <w:p w14:paraId="1CC09097" w14:textId="77777777" w:rsidR="00A968C1" w:rsidRDefault="00A968C1" w:rsidP="00F3390D">
            <w:pPr>
              <w:rPr>
                <w:rFonts w:ascii="Times New Roman" w:hAnsi="Times New Roman" w:cs="Times New Roman"/>
                <w:sz w:val="24"/>
                <w:szCs w:val="24"/>
                <w:lang w:val="lt-LT"/>
              </w:rPr>
            </w:pPr>
            <w:r w:rsidRPr="0070358E">
              <w:rPr>
                <w:rFonts w:ascii="Times New Roman" w:hAnsi="Times New Roman" w:cs="Times New Roman"/>
                <w:sz w:val="24"/>
                <w:szCs w:val="24"/>
                <w:lang w:val="lt-LT"/>
              </w:rPr>
              <w:t>Adresas korespondencijai: Raudondvario pl. 131C, Kaunas</w:t>
            </w:r>
            <w:r>
              <w:rPr>
                <w:rFonts w:ascii="Times New Roman" w:hAnsi="Times New Roman" w:cs="Times New Roman"/>
                <w:sz w:val="24"/>
                <w:szCs w:val="24"/>
                <w:lang w:val="lt-LT"/>
              </w:rPr>
              <w:t xml:space="preserve"> </w:t>
            </w:r>
          </w:p>
          <w:p w14:paraId="2277B1A2" w14:textId="77777777" w:rsidR="00A968C1" w:rsidRDefault="00A968C1" w:rsidP="00F3390D">
            <w:pPr>
              <w:rPr>
                <w:rFonts w:ascii="Times New Roman" w:hAnsi="Times New Roman" w:cs="Times New Roman"/>
                <w:sz w:val="24"/>
                <w:szCs w:val="24"/>
                <w:lang w:val="lt-LT"/>
              </w:rPr>
            </w:pPr>
            <w:r>
              <w:rPr>
                <w:rFonts w:ascii="Times New Roman" w:hAnsi="Times New Roman" w:cs="Times New Roman"/>
                <w:sz w:val="24"/>
                <w:szCs w:val="24"/>
                <w:lang w:val="lt-LT"/>
              </w:rPr>
              <w:t>Tel. +370 37 401 111</w:t>
            </w:r>
          </w:p>
          <w:p w14:paraId="64E65B98" w14:textId="77777777" w:rsidR="00A968C1" w:rsidRPr="00BD335A" w:rsidRDefault="00A968C1" w:rsidP="00F3390D">
            <w:pPr>
              <w:rPr>
                <w:rFonts w:ascii="Times New Roman" w:hAnsi="Times New Roman" w:cs="Times New Roman"/>
                <w:sz w:val="24"/>
                <w:szCs w:val="24"/>
                <w:lang w:val="lt-LT"/>
              </w:rPr>
            </w:pPr>
            <w:proofErr w:type="spellStart"/>
            <w:r>
              <w:rPr>
                <w:rFonts w:ascii="Times New Roman" w:hAnsi="Times New Roman" w:cs="Times New Roman"/>
                <w:sz w:val="24"/>
                <w:szCs w:val="24"/>
                <w:lang w:val="lt-LT"/>
              </w:rPr>
              <w:t>El.p</w:t>
            </w:r>
            <w:proofErr w:type="spellEnd"/>
            <w:r>
              <w:rPr>
                <w:rFonts w:ascii="Times New Roman" w:hAnsi="Times New Roman" w:cs="Times New Roman"/>
                <w:sz w:val="24"/>
                <w:szCs w:val="24"/>
                <w:lang w:val="lt-LT"/>
              </w:rPr>
              <w:t xml:space="preserve">.: </w:t>
            </w:r>
            <w:hyperlink r:id="rId6" w:history="1">
              <w:r w:rsidRPr="008B523E">
                <w:rPr>
                  <w:rStyle w:val="Hipersaitas"/>
                  <w:rFonts w:ascii="Times New Roman" w:hAnsi="Times New Roman" w:cs="Times New Roman"/>
                  <w:sz w:val="24"/>
                  <w:szCs w:val="24"/>
                  <w:lang w:val="lt-LT"/>
                </w:rPr>
                <w:t>ausra.dalibagiene</w:t>
              </w:r>
              <w:r w:rsidRPr="008B523E">
                <w:rPr>
                  <w:rStyle w:val="Hipersaitas"/>
                  <w:rFonts w:ascii="Times New Roman" w:hAnsi="Times New Roman" w:cs="Times New Roman"/>
                  <w:sz w:val="24"/>
                  <w:szCs w:val="24"/>
                </w:rPr>
                <w:t>@officeday.lt</w:t>
              </w:r>
            </w:hyperlink>
          </w:p>
          <w:p w14:paraId="7454C034" w14:textId="77777777" w:rsidR="00A968C1" w:rsidRPr="00D9691E" w:rsidRDefault="00A968C1" w:rsidP="00F3390D">
            <w:pPr>
              <w:rPr>
                <w:rFonts w:ascii="Times New Roman" w:hAnsi="Times New Roman" w:cs="Times New Roman"/>
                <w:sz w:val="24"/>
                <w:szCs w:val="24"/>
                <w:lang w:val="pl-PL"/>
              </w:rPr>
            </w:pPr>
            <w:proofErr w:type="spellStart"/>
            <w:r w:rsidRPr="00D9691E">
              <w:rPr>
                <w:rFonts w:ascii="Times New Roman" w:hAnsi="Times New Roman" w:cs="Times New Roman"/>
                <w:sz w:val="24"/>
                <w:szCs w:val="24"/>
                <w:lang w:val="pl-PL"/>
              </w:rPr>
              <w:t>Swedbank</w:t>
            </w:r>
            <w:proofErr w:type="spellEnd"/>
            <w:r w:rsidRPr="00D9691E">
              <w:rPr>
                <w:rFonts w:ascii="Times New Roman" w:hAnsi="Times New Roman" w:cs="Times New Roman"/>
                <w:sz w:val="24"/>
                <w:szCs w:val="24"/>
                <w:lang w:val="pl-PL"/>
              </w:rPr>
              <w:t xml:space="preserve"> AB</w:t>
            </w:r>
          </w:p>
          <w:p w14:paraId="725E7549" w14:textId="77777777" w:rsidR="00A968C1" w:rsidRPr="00D9691E" w:rsidRDefault="00A968C1" w:rsidP="00F3390D">
            <w:pPr>
              <w:rPr>
                <w:rFonts w:ascii="Times New Roman" w:hAnsi="Times New Roman" w:cs="Times New Roman"/>
                <w:sz w:val="24"/>
                <w:szCs w:val="24"/>
                <w:lang w:val="pl-PL"/>
              </w:rPr>
            </w:pPr>
            <w:r w:rsidRPr="00D9691E">
              <w:rPr>
                <w:rFonts w:ascii="Times New Roman" w:hAnsi="Times New Roman" w:cs="Times New Roman"/>
                <w:sz w:val="24"/>
                <w:szCs w:val="24"/>
                <w:lang w:val="pl-PL"/>
              </w:rPr>
              <w:t xml:space="preserve">Banko </w:t>
            </w:r>
            <w:proofErr w:type="spellStart"/>
            <w:r w:rsidRPr="00D9691E">
              <w:rPr>
                <w:rFonts w:ascii="Times New Roman" w:hAnsi="Times New Roman" w:cs="Times New Roman"/>
                <w:sz w:val="24"/>
                <w:szCs w:val="24"/>
                <w:lang w:val="pl-PL"/>
              </w:rPr>
              <w:t>kodas</w:t>
            </w:r>
            <w:proofErr w:type="spellEnd"/>
            <w:r w:rsidRPr="00D9691E">
              <w:rPr>
                <w:rFonts w:ascii="Times New Roman" w:hAnsi="Times New Roman" w:cs="Times New Roman"/>
                <w:sz w:val="24"/>
                <w:szCs w:val="24"/>
                <w:lang w:val="pl-PL"/>
              </w:rPr>
              <w:t>: 73000</w:t>
            </w:r>
          </w:p>
          <w:p w14:paraId="2CC66F07" w14:textId="77777777" w:rsidR="00A968C1" w:rsidRPr="00D9691E" w:rsidRDefault="00A968C1" w:rsidP="00F3390D">
            <w:pPr>
              <w:rPr>
                <w:rFonts w:ascii="Times New Roman" w:hAnsi="Times New Roman" w:cs="Times New Roman"/>
                <w:color w:val="000000"/>
                <w:lang w:val="pl-PL" w:eastAsia="lt-LT"/>
              </w:rPr>
            </w:pPr>
            <w:proofErr w:type="spellStart"/>
            <w:r w:rsidRPr="00D9691E">
              <w:rPr>
                <w:rFonts w:ascii="Times New Roman" w:hAnsi="Times New Roman" w:cs="Times New Roman"/>
                <w:sz w:val="24"/>
                <w:szCs w:val="24"/>
                <w:lang w:val="pl-PL"/>
              </w:rPr>
              <w:t>A.s</w:t>
            </w:r>
            <w:proofErr w:type="spellEnd"/>
            <w:r w:rsidRPr="00D9691E">
              <w:rPr>
                <w:rFonts w:ascii="Times New Roman" w:hAnsi="Times New Roman" w:cs="Times New Roman"/>
                <w:sz w:val="24"/>
                <w:szCs w:val="24"/>
                <w:lang w:val="pl-PL"/>
              </w:rPr>
              <w:t xml:space="preserve">.: </w:t>
            </w:r>
            <w:r w:rsidRPr="00D9691E">
              <w:rPr>
                <w:rFonts w:ascii="Times New Roman" w:hAnsi="Times New Roman" w:cs="Times New Roman"/>
                <w:color w:val="000000"/>
                <w:lang w:val="pl-PL" w:eastAsia="lt-LT"/>
              </w:rPr>
              <w:t>LT267300010000058952</w:t>
            </w:r>
          </w:p>
          <w:p w14:paraId="539E1C9C" w14:textId="77777777" w:rsidR="00A968C1" w:rsidRPr="00D9691E" w:rsidRDefault="00A968C1" w:rsidP="00F3390D">
            <w:pPr>
              <w:rPr>
                <w:rFonts w:ascii="Times New Roman" w:hAnsi="Times New Roman" w:cs="Times New Roman"/>
                <w:sz w:val="24"/>
                <w:szCs w:val="24"/>
                <w:lang w:val="pl-PL"/>
              </w:rPr>
            </w:pPr>
          </w:p>
          <w:p w14:paraId="73BC67EF" w14:textId="77777777" w:rsidR="00A968C1" w:rsidRDefault="00A968C1" w:rsidP="00F3390D">
            <w:pPr>
              <w:rPr>
                <w:rFonts w:ascii="Times New Roman" w:hAnsi="Times New Roman" w:cs="Times New Roman"/>
                <w:sz w:val="24"/>
                <w:szCs w:val="24"/>
              </w:rPr>
            </w:pPr>
            <w:r>
              <w:rPr>
                <w:rFonts w:ascii="Times New Roman" w:hAnsi="Times New Roman" w:cs="Times New Roman"/>
                <w:sz w:val="24"/>
                <w:szCs w:val="24"/>
              </w:rPr>
              <w:t>__________________________</w:t>
            </w:r>
          </w:p>
          <w:p w14:paraId="1DEC1ECF" w14:textId="77777777" w:rsidR="00A968C1" w:rsidRDefault="00A968C1" w:rsidP="00F3390D">
            <w:pPr>
              <w:rPr>
                <w:rFonts w:ascii="Times New Roman" w:hAnsi="Times New Roman" w:cs="Times New Roman"/>
                <w:sz w:val="24"/>
                <w:szCs w:val="24"/>
              </w:rPr>
            </w:pPr>
            <w:proofErr w:type="spellStart"/>
            <w:r>
              <w:rPr>
                <w:rFonts w:ascii="Times New Roman" w:hAnsi="Times New Roman" w:cs="Times New Roman"/>
                <w:sz w:val="24"/>
                <w:szCs w:val="24"/>
              </w:rPr>
              <w:t>Generalinis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direktorius</w:t>
            </w:r>
            <w:proofErr w:type="spellEnd"/>
          </w:p>
          <w:p w14:paraId="06669CBB" w14:textId="77777777" w:rsidR="00A968C1" w:rsidRPr="0070358E" w:rsidRDefault="00A968C1" w:rsidP="00F3390D">
            <w:pPr>
              <w:rPr>
                <w:rFonts w:ascii="Times New Roman" w:hAnsi="Times New Roman" w:cs="Times New Roman"/>
                <w:sz w:val="24"/>
                <w:szCs w:val="24"/>
              </w:rPr>
            </w:pPr>
            <w:r>
              <w:rPr>
                <w:rFonts w:ascii="Times New Roman" w:hAnsi="Times New Roman" w:cs="Times New Roman"/>
                <w:sz w:val="24"/>
                <w:szCs w:val="24"/>
              </w:rPr>
              <w:t>Paulius Baronas</w:t>
            </w:r>
          </w:p>
        </w:tc>
      </w:tr>
    </w:tbl>
    <w:p w14:paraId="30FC57B5" w14:textId="77777777" w:rsidR="0075757C" w:rsidRDefault="0075757C"/>
    <w:sectPr w:rsidR="0075757C" w:rsidSect="00A968C1">
      <w:pgSz w:w="12240" w:h="15840"/>
      <w:pgMar w:top="184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21B8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576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8C1"/>
    <w:rsid w:val="001371AE"/>
    <w:rsid w:val="001F20AE"/>
    <w:rsid w:val="002F0FA5"/>
    <w:rsid w:val="003313C2"/>
    <w:rsid w:val="005307BE"/>
    <w:rsid w:val="006A60A5"/>
    <w:rsid w:val="006E7F6E"/>
    <w:rsid w:val="0075757C"/>
    <w:rsid w:val="00803491"/>
    <w:rsid w:val="009450AD"/>
    <w:rsid w:val="00961959"/>
    <w:rsid w:val="00A6452B"/>
    <w:rsid w:val="00A968C1"/>
    <w:rsid w:val="00B970E0"/>
    <w:rsid w:val="00E84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1871"/>
  <w15:chartTrackingRefBased/>
  <w15:docId w15:val="{BC84349B-5882-484A-9FC9-9A17FF3E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68C1"/>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A968C1"/>
    <w:pPr>
      <w:spacing w:after="0" w:line="240" w:lineRule="auto"/>
      <w:ind w:left="720"/>
      <w:contextualSpacing/>
      <w:jc w:val="both"/>
    </w:pPr>
    <w:rPr>
      <w:rFonts w:ascii="Times New Roman" w:eastAsia="Times New Roman" w:hAnsi="Times New Roman" w:cs="Times New Roman"/>
      <w:kern w:val="0"/>
      <w:sz w:val="24"/>
      <w:szCs w:val="20"/>
      <w:lang w:val="lt-LT"/>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A968C1"/>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A968C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68C1"/>
    <w:rPr>
      <w:sz w:val="16"/>
      <w:szCs w:val="16"/>
    </w:rPr>
  </w:style>
  <w:style w:type="paragraph" w:styleId="Komentarotekstas">
    <w:name w:val="annotation text"/>
    <w:basedOn w:val="prastasis"/>
    <w:link w:val="KomentarotekstasDiagrama"/>
    <w:uiPriority w:val="99"/>
    <w:unhideWhenUsed/>
    <w:rsid w:val="00A968C1"/>
    <w:pPr>
      <w:spacing w:after="200" w:line="240" w:lineRule="auto"/>
    </w:pPr>
    <w:rPr>
      <w:kern w:val="0"/>
      <w:sz w:val="20"/>
      <w:szCs w:val="20"/>
      <w:lang w:val="lt-LT"/>
      <w14:ligatures w14:val="none"/>
    </w:rPr>
  </w:style>
  <w:style w:type="character" w:customStyle="1" w:styleId="KomentarotekstasDiagrama">
    <w:name w:val="Komentaro tekstas Diagrama"/>
    <w:basedOn w:val="Numatytasispastraiposriftas"/>
    <w:link w:val="Komentarotekstas"/>
    <w:uiPriority w:val="99"/>
    <w:rsid w:val="00A968C1"/>
    <w:rPr>
      <w:kern w:val="0"/>
      <w:sz w:val="20"/>
      <w:szCs w:val="20"/>
      <w14:ligatures w14:val="none"/>
    </w:rPr>
  </w:style>
  <w:style w:type="character" w:styleId="Hipersaitas">
    <w:name w:val="Hyperlink"/>
    <w:basedOn w:val="Numatytasispastraiposriftas"/>
    <w:uiPriority w:val="99"/>
    <w:unhideWhenUsed/>
    <w:rsid w:val="00A968C1"/>
    <w:rPr>
      <w:color w:val="0563C1" w:themeColor="hyperlink"/>
      <w:u w:val="single"/>
    </w:rPr>
  </w:style>
  <w:style w:type="character" w:customStyle="1" w:styleId="ui-provider">
    <w:name w:val="ui-provider"/>
    <w:basedOn w:val="Numatytasispastraiposriftas"/>
    <w:rsid w:val="00A96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sra.dalibagiene@officeday.lt" TargetMode="External"/><Relationship Id="rId5" Type="http://schemas.openxmlformats.org/officeDocument/2006/relationships/hyperlink" Target="http://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5822</Words>
  <Characters>3319</Characters>
  <Application>Microsoft Office Word</Application>
  <DocSecurity>0</DocSecurity>
  <Lines>27</Lines>
  <Paragraphs>18</Paragraphs>
  <ScaleCrop>false</ScaleCrop>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2024-07-25T11:08:00Z</dcterms:created>
  <dcterms:modified xsi:type="dcterms:W3CDTF">2024-07-25T11:09:00Z</dcterms:modified>
</cp:coreProperties>
</file>