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58D7" w14:textId="77777777" w:rsidR="0017407D" w:rsidRDefault="0017407D" w:rsidP="0017407D">
      <w:pPr>
        <w:pStyle w:val="Subtitle"/>
        <w:jc w:val="center"/>
      </w:pPr>
      <w:r>
        <w:t>TECHNINĖ SPECIFIKACIJA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1744"/>
        <w:gridCol w:w="702"/>
        <w:gridCol w:w="1110"/>
        <w:gridCol w:w="5378"/>
        <w:gridCol w:w="5103"/>
      </w:tblGrid>
      <w:tr w:rsidR="0017407D" w14:paraId="528593AF" w14:textId="77777777" w:rsidTr="0017407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1E0873" w14:textId="77777777" w:rsidR="0017407D" w:rsidRDefault="0017407D">
            <w:pPr>
              <w:spacing w:after="0" w:line="100" w:lineRule="atLeast"/>
              <w:ind w:left="-85" w:right="-85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Pirkimo dalies Nr.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36DD2C" w14:textId="77777777" w:rsidR="0017407D" w:rsidRDefault="0017407D">
            <w:pPr>
              <w:spacing w:after="0" w:line="100" w:lineRule="atLeast"/>
              <w:ind w:left="-57" w:right="-57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Pirkimo objektas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CFC011" w14:textId="77777777" w:rsidR="0017407D" w:rsidRDefault="0017407D">
            <w:pPr>
              <w:spacing w:after="0" w:line="100" w:lineRule="atLeast"/>
              <w:ind w:left="-85" w:right="-85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Kiekis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083945" w14:textId="77777777" w:rsidR="0017407D" w:rsidRDefault="0017407D">
            <w:pPr>
              <w:spacing w:after="0" w:line="100" w:lineRule="atLeast"/>
              <w:ind w:left="-57" w:right="-57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BVPŽ kodas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F7E4" w14:textId="77777777" w:rsidR="0017407D" w:rsidRDefault="0017407D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Pirkimo objekto reikalaujamų techninių parametrų apibūdinimas</w:t>
            </w:r>
          </w:p>
          <w:p w14:paraId="51F7A7FD" w14:textId="77777777" w:rsidR="0017407D" w:rsidRDefault="0017407D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(privalomos techninės charakteristikos, kokybiniai ir kiti reikalavimai)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7DA9" w14:textId="77777777" w:rsidR="0017407D" w:rsidRDefault="0017407D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Tiekėjo siūlomo objekto techniniai parametrai (rašyti „Atitinka“ arba „Taip“ neleidžiama), pateikiamos nuorodos į konkrečius pasiūlymo lapus, kuriuose yra atžyma apie parametro patvirtinimą (</w:t>
            </w:r>
            <w:r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</w:rPr>
              <w:t>pateikiamoje gamintojo techninėje dokumentacijoje privalo būti atžyma, kurį techninės specifikacijos reikalaujamų parametrų punktą patvirtina siūlomas parametras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7407D" w14:paraId="1A2D0CF2" w14:textId="77777777" w:rsidTr="0017407D">
        <w:trPr>
          <w:trHeight w:val="50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7F91DD" w14:textId="77777777" w:rsidR="0017407D" w:rsidRDefault="0017407D">
            <w:pPr>
              <w:spacing w:after="0" w:line="100" w:lineRule="atLeast"/>
              <w:ind w:left="-85" w:right="-85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0BBDB3" w14:textId="77777777" w:rsidR="0017407D" w:rsidRDefault="0017407D">
            <w:pPr>
              <w:spacing w:after="0" w:line="100" w:lineRule="atLeast"/>
              <w:ind w:left="-57" w:right="-57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10 L talpos slėginis indas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963E2" w14:textId="77777777" w:rsidR="0017407D" w:rsidRDefault="0017407D">
            <w:pPr>
              <w:spacing w:after="0" w:line="100" w:lineRule="atLeast"/>
              <w:ind w:left="-85" w:right="-85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F97F22" w14:textId="77777777" w:rsidR="0017407D" w:rsidRDefault="0017407D">
            <w:pPr>
              <w:spacing w:after="0" w:line="100" w:lineRule="atLeast"/>
              <w:ind w:left="-57" w:right="-57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33191110-9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37BC" w14:textId="77777777" w:rsidR="0017407D" w:rsidRDefault="0017407D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EEDA" w14:textId="77777777" w:rsidR="0017407D" w:rsidRDefault="0017407D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</w:tr>
      <w:tr w:rsidR="0017407D" w14:paraId="6A3AFCC3" w14:textId="77777777" w:rsidTr="0017407D"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65B08" w14:textId="77777777" w:rsidR="0017407D" w:rsidRDefault="0017407D">
            <w:pPr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F27D0" w14:textId="77777777" w:rsidR="0017407D" w:rsidRDefault="0017407D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70B3C" w14:textId="77777777" w:rsidR="0017407D" w:rsidRDefault="0017407D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6F13D" w14:textId="77777777" w:rsidR="0017407D" w:rsidRDefault="0017407D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6EFA" w14:textId="77777777" w:rsidR="0017407D" w:rsidRDefault="0017407D" w:rsidP="00E76426">
            <w:pPr>
              <w:numPr>
                <w:ilvl w:val="0"/>
                <w:numId w:val="1"/>
              </w:numPr>
              <w:tabs>
                <w:tab w:val="left" w:pos="37"/>
                <w:tab w:val="left" w:pos="179"/>
              </w:tabs>
              <w:spacing w:after="0" w:line="240" w:lineRule="auto"/>
              <w:ind w:left="179" w:right="-57" w:hanging="17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Prietaisas skirtas įvairių mitybos terpių naudojamų  mikrobiologijoje ruošimui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410A" w14:textId="77777777" w:rsidR="0017407D" w:rsidRDefault="0017407D">
            <w:pPr>
              <w:tabs>
                <w:tab w:val="left" w:pos="37"/>
                <w:tab w:val="left" w:pos="179"/>
              </w:tabs>
              <w:spacing w:after="0" w:line="240" w:lineRule="auto"/>
              <w:ind w:left="179"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Prietaisas skirtas įvairių mitybos terpių naudojamų  mikrobiologijoje ruošimui</w:t>
            </w:r>
          </w:p>
        </w:tc>
      </w:tr>
      <w:tr w:rsidR="0017407D" w14:paraId="1B0E4831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C6C3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25B2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E512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C15A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5D0E" w14:textId="77777777" w:rsidR="0017407D" w:rsidRDefault="0017407D" w:rsidP="00E76426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179" w:right="-57" w:hanging="17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Kiuvetė pagaminta iš nerūdijančio plieno. Išimama pilnam valymui. Kiuvetės svoris iki 2,5 kg.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C73D" w14:textId="532F357C" w:rsidR="0017407D" w:rsidRDefault="0017407D">
            <w:pPr>
              <w:tabs>
                <w:tab w:val="left" w:pos="179"/>
              </w:tabs>
              <w:spacing w:after="0" w:line="240" w:lineRule="auto"/>
              <w:ind w:left="179"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Kiuvetė pagaminta iš nerūdijančio plieno. Išimama pilnam valymui. Kiuvetės svoris 2,2 kg.</w:t>
            </w:r>
          </w:p>
          <w:p w14:paraId="081B5165" w14:textId="77777777" w:rsidR="0017407D" w:rsidRDefault="0017407D">
            <w:pPr>
              <w:tabs>
                <w:tab w:val="left" w:pos="179"/>
              </w:tabs>
              <w:spacing w:after="0" w:line="240" w:lineRule="auto"/>
              <w:ind w:left="179" w:right="-57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  <w:t>Techninis aprašas, Instrukcija 69 psl.</w:t>
            </w:r>
          </w:p>
        </w:tc>
      </w:tr>
      <w:tr w:rsidR="0017407D" w14:paraId="19BC86FD" w14:textId="77777777" w:rsidTr="0017407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31A2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BF4F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2107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CF9A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1A6A" w14:textId="77777777" w:rsidR="0017407D" w:rsidRDefault="0017407D" w:rsidP="00E76426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179" w:right="-57" w:hanging="17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Vienu metu paruošiama iki 10 l terpės, minimalus paruošiamos terpės kiekis 1 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3BAF" w14:textId="77777777" w:rsidR="0017407D" w:rsidRDefault="0017407D">
            <w:pPr>
              <w:tabs>
                <w:tab w:val="left" w:pos="179"/>
              </w:tabs>
              <w:spacing w:after="0" w:line="240" w:lineRule="auto"/>
              <w:ind w:left="179" w:right="-57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Paruošiamas terpės kiekis nuo 1 iki 10 l.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  <w:t>Techninis aprašas</w:t>
            </w:r>
          </w:p>
        </w:tc>
      </w:tr>
      <w:tr w:rsidR="0017407D" w14:paraId="41A39027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464A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6F6E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B430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7E7E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4E36" w14:textId="77777777" w:rsidR="0017407D" w:rsidRDefault="0017407D" w:rsidP="00E76426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179" w:right="-57" w:hanging="17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Temperatūros ribos iki 122⁰C (paruoštos terpės sterilizacijai)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4E6D" w14:textId="77777777" w:rsidR="0017407D" w:rsidRDefault="0017407D">
            <w:pPr>
              <w:tabs>
                <w:tab w:val="left" w:pos="179"/>
              </w:tabs>
              <w:spacing w:after="0" w:line="240" w:lineRule="auto"/>
              <w:ind w:left="179"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Temperatūros ribos iki 122⁰C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  <w:t>Techninis aprašas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7407D" w14:paraId="41BF181C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F904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E7EA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F790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3D62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ABEC" w14:textId="77777777" w:rsidR="0017407D" w:rsidRDefault="0017407D" w:rsidP="00E76426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179" w:right="-57" w:hanging="17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Išpilstomos terpės temperatūra nuo 20 iki 80⁰C (esant aukštesnei temperatūrai, išpilstymas negalimas, dėl personalo apsaugos)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55F9" w14:textId="77777777" w:rsidR="0017407D" w:rsidRDefault="0017407D">
            <w:pPr>
              <w:tabs>
                <w:tab w:val="left" w:pos="179"/>
              </w:tabs>
              <w:spacing w:after="0" w:line="240" w:lineRule="auto"/>
              <w:ind w:left="179" w:right="-57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Išpilstomos terpės temperatūra nuo 20 iki 80⁰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  <w:t>Techninis aprašas</w:t>
            </w:r>
          </w:p>
        </w:tc>
      </w:tr>
      <w:tr w:rsidR="0017407D" w14:paraId="66CB1F21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BE2A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42DA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66C1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F7D8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EB84" w14:textId="77777777" w:rsidR="0017407D" w:rsidRDefault="0017407D" w:rsidP="00E76426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179" w:right="-57" w:hanging="17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Maksimalus leistinas temperatūros nuokrypis +1⁰C/-0,2⁰C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FCD1" w14:textId="77777777" w:rsidR="0017407D" w:rsidRDefault="0017407D">
            <w:pPr>
              <w:tabs>
                <w:tab w:val="left" w:pos="179"/>
              </w:tabs>
              <w:spacing w:after="0" w:line="240" w:lineRule="auto"/>
              <w:ind w:left="179"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Maksimalus temperatūros nuokrypis +1⁰C/-0,2⁰C</w:t>
            </w:r>
          </w:p>
          <w:p w14:paraId="051DE447" w14:textId="77777777" w:rsidR="0017407D" w:rsidRDefault="0017407D">
            <w:pPr>
              <w:tabs>
                <w:tab w:val="left" w:pos="179"/>
              </w:tabs>
              <w:spacing w:after="0" w:line="240" w:lineRule="auto"/>
              <w:ind w:left="179" w:right="-57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  <w:t>Techninis aprašas</w:t>
            </w:r>
          </w:p>
        </w:tc>
      </w:tr>
      <w:tr w:rsidR="0017407D" w14:paraId="2A899786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1CB1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74C3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3B19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1B41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590A" w14:textId="77777777" w:rsidR="0017407D" w:rsidRDefault="0017407D" w:rsidP="00E76426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179" w:right="-57" w:hanging="17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Galima naudoti kaip vandens vonelę, temperatūros ribos nuo 20⁰C iki 80⁰C (programuojama)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B8F6" w14:textId="4B550DEA" w:rsidR="0017407D" w:rsidRPr="003B0B0A" w:rsidRDefault="0017407D">
            <w:pPr>
              <w:tabs>
                <w:tab w:val="left" w:pos="179"/>
              </w:tabs>
              <w:spacing w:after="0" w:line="240" w:lineRule="auto"/>
              <w:ind w:left="179" w:right="-57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</w:pPr>
            <w:proofErr w:type="spellStart"/>
            <w:r w:rsidRPr="003B0B0A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Galimanaudoti</w:t>
            </w:r>
            <w:proofErr w:type="spellEnd"/>
            <w:r w:rsidRPr="003B0B0A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 kaip vandens vonelę, temperatūros ribos programuojamos </w:t>
            </w:r>
            <w:r w:rsidRPr="003B0B0A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  <w:t>Brošiūra 3 psl.</w:t>
            </w:r>
          </w:p>
        </w:tc>
      </w:tr>
      <w:tr w:rsidR="0017407D" w14:paraId="7102927E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C791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0859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3625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EE01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578E" w14:textId="77777777" w:rsidR="0017407D" w:rsidRDefault="0017407D" w:rsidP="00E76426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179" w:right="-57" w:hanging="17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Programuojamas, galima įvesti ne mažiau nei 25 skirtingų programų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CF76" w14:textId="77777777" w:rsidR="0017407D" w:rsidRDefault="0017407D">
            <w:pPr>
              <w:tabs>
                <w:tab w:val="left" w:pos="179"/>
              </w:tabs>
              <w:spacing w:after="0" w:line="240" w:lineRule="auto"/>
              <w:ind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Programuojamas, galima įvesti iki 50 skirtingų programų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  <w:t>Brošiūra 3 psl.</w:t>
            </w:r>
          </w:p>
        </w:tc>
      </w:tr>
      <w:tr w:rsidR="0017407D" w14:paraId="0AE8EAA0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E78F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0F1F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FE9D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AB86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E906" w14:textId="77777777" w:rsidR="0017407D" w:rsidRDefault="0017407D" w:rsidP="00E76426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179" w:right="-57" w:hanging="17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Vartotojas gali pats kurti ir redaguoti programas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97F8" w14:textId="77777777" w:rsidR="0017407D" w:rsidRDefault="0017407D">
            <w:pPr>
              <w:tabs>
                <w:tab w:val="left" w:pos="179"/>
              </w:tabs>
              <w:spacing w:after="0" w:line="240" w:lineRule="auto"/>
              <w:ind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Vartotojas gali pats kurti ir redaguoti programas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  <w:t>Brošiūra 3 psl.</w:t>
            </w:r>
          </w:p>
        </w:tc>
      </w:tr>
      <w:tr w:rsidR="0017407D" w14:paraId="062A0D60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B453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9079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2DE6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B663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A1BF" w14:textId="77777777" w:rsidR="0017407D" w:rsidRDefault="0017407D" w:rsidP="00E76426">
            <w:pPr>
              <w:numPr>
                <w:ilvl w:val="0"/>
                <w:numId w:val="1"/>
              </w:numPr>
              <w:spacing w:after="0" w:line="240" w:lineRule="auto"/>
              <w:ind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Specialus rėžimas šokoladinio agaro ruošimui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F58E" w14:textId="77777777" w:rsidR="0017407D" w:rsidRDefault="0017407D">
            <w:pPr>
              <w:spacing w:after="0" w:line="240" w:lineRule="auto"/>
              <w:ind w:left="37"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Specialus rėžimas šokoladinio agaro ruošimui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  <w:t>Brošiūra 3 psl.</w:t>
            </w:r>
          </w:p>
        </w:tc>
      </w:tr>
      <w:tr w:rsidR="0017407D" w14:paraId="234FD3F5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C59D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D22F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06C1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DE00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6F35" w14:textId="77777777" w:rsidR="0017407D" w:rsidRDefault="0017407D" w:rsidP="00E76426">
            <w:pPr>
              <w:numPr>
                <w:ilvl w:val="0"/>
                <w:numId w:val="1"/>
              </w:numPr>
              <w:spacing w:after="0" w:line="240" w:lineRule="auto"/>
              <w:ind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Ne mažiau kaip 2 dangčiai: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097D" w14:textId="77777777" w:rsidR="0017407D" w:rsidRDefault="0017407D">
            <w:pPr>
              <w:spacing w:after="0" w:line="240" w:lineRule="auto"/>
              <w:ind w:left="37"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7407D" w14:paraId="22B2171E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25C9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6A4E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2DD2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91F4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0E1E" w14:textId="77777777" w:rsidR="0017407D" w:rsidRDefault="0017407D">
            <w:pPr>
              <w:spacing w:after="0" w:line="240" w:lineRule="auto"/>
              <w:ind w:left="37" w:right="-57" w:hanging="37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11.1. Vidinis – kiuvetės sandariam uždarymui su jungtimis/angomis automatizuotam terpės išpilstymui (ne mažiau nei 1 vnt.)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4B86" w14:textId="77777777" w:rsidR="0017407D" w:rsidRDefault="0017407D">
            <w:pPr>
              <w:spacing w:after="0" w:line="240" w:lineRule="auto"/>
              <w:ind w:left="37" w:right="-57" w:hanging="37"/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Vidinis – kiuvetės sandariam uždarymui su jungtimis/angomis automatizuotam terpės išpilstymui 1 vnt. </w:t>
            </w:r>
            <w:r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0"/>
                <w:szCs w:val="20"/>
                <w:lang w:eastAsia="en-US"/>
              </w:rPr>
              <w:t>Brošiūra 4 psl.</w:t>
            </w:r>
          </w:p>
        </w:tc>
      </w:tr>
      <w:tr w:rsidR="0017407D" w14:paraId="5F7D2A7E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9FA9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DC60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41BE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DAF6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C709" w14:textId="77777777" w:rsidR="0017407D" w:rsidRDefault="0017407D">
            <w:pPr>
              <w:spacing w:after="0" w:line="240" w:lineRule="auto"/>
              <w:ind w:left="179" w:hanging="179"/>
              <w:contextualSpacing/>
              <w:jc w:val="both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en-US"/>
              </w:rPr>
              <w:t>11.1.1. Su specialia anga terpės priedų įvedimui (ne mažiau nei 1 vnt.)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A2E6" w14:textId="77777777" w:rsidR="0017407D" w:rsidRDefault="0017407D">
            <w:pPr>
              <w:spacing w:after="0" w:line="240" w:lineRule="auto"/>
              <w:ind w:left="179" w:hanging="179"/>
              <w:contextualSpacing/>
              <w:jc w:val="both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Su specialia anga terpės priedų įvedimui 1 vnt. </w:t>
            </w:r>
            <w:r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0"/>
                <w:szCs w:val="20"/>
                <w:lang w:eastAsia="en-US"/>
              </w:rPr>
              <w:t>Brošiūra 4 psl.</w:t>
            </w:r>
          </w:p>
        </w:tc>
      </w:tr>
      <w:tr w:rsidR="0017407D" w14:paraId="2A5CCCB1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14EA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397C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3A23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46BA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2AA1" w14:textId="77777777" w:rsidR="0017407D" w:rsidRDefault="0017407D">
            <w:pPr>
              <w:spacing w:after="0" w:line="240" w:lineRule="auto"/>
              <w:ind w:left="320" w:hanging="283"/>
              <w:contextualSpacing/>
              <w:jc w:val="both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en-US"/>
              </w:rPr>
              <w:t>11.1.2. Su apsauginiu vožtuvu viršslėgiui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5341" w14:textId="77777777" w:rsidR="0017407D" w:rsidRDefault="0017407D">
            <w:pPr>
              <w:spacing w:after="0" w:line="240" w:lineRule="auto"/>
              <w:ind w:left="320" w:hanging="283"/>
              <w:contextualSpacing/>
              <w:jc w:val="both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Su apsauginiu vožtuvu viršslėgiui </w:t>
            </w:r>
            <w:r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0"/>
                <w:szCs w:val="20"/>
                <w:lang w:eastAsia="en-US"/>
              </w:rPr>
              <w:t>Brošiūra 4 psl.</w:t>
            </w:r>
          </w:p>
        </w:tc>
      </w:tr>
      <w:tr w:rsidR="0017407D" w14:paraId="7108B076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6151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310C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8448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9FB6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F5FD" w14:textId="77777777" w:rsidR="0017407D" w:rsidRDefault="0017407D">
            <w:pPr>
              <w:tabs>
                <w:tab w:val="left" w:pos="665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en-US"/>
              </w:rPr>
              <w:t>11.1.3.Dangtyje turi būti įmontuotas lankstus PT-1000 temperatūros daviklis skirtas terpės temperatūrai proceso metu matuoti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C1D4" w14:textId="77777777" w:rsidR="0017407D" w:rsidRDefault="0017407D">
            <w:pPr>
              <w:tabs>
                <w:tab w:val="left" w:pos="665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Dangtyje įmontuotas lankstus PT-1000 temperatūros daviklis skirtas terpės temperatūrai proceso metu matuoti </w:t>
            </w:r>
            <w:r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0"/>
                <w:szCs w:val="20"/>
                <w:lang w:eastAsia="en-US"/>
              </w:rPr>
              <w:t>Brošiūra 4 psl.</w:t>
            </w:r>
          </w:p>
        </w:tc>
      </w:tr>
      <w:tr w:rsidR="0017407D" w14:paraId="5EFDA4BD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A5E3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DB97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1FE1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9D21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E324" w14:textId="77777777" w:rsidR="0017407D" w:rsidRDefault="0017407D">
            <w:pPr>
              <w:spacing w:after="0" w:line="240" w:lineRule="auto"/>
              <w:ind w:left="37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11.2. Išorinis dangtis su magnetiniu užraktu neleidžiantis atidaryti vidinio dangčio sterilizacijos proceso metu, apsaugantis personalą nuo nudegimų.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B8FD" w14:textId="77777777" w:rsidR="0017407D" w:rsidRDefault="0017407D">
            <w:pPr>
              <w:spacing w:after="0" w:line="240" w:lineRule="auto"/>
              <w:ind w:left="37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Išorinis dangtis su magnetiniu užraktu neleidžiantis atidaryti vidinio dangčio sterilizacijos proceso metu, apsaugantis personalą nuo nudegimų. </w:t>
            </w:r>
            <w:r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Instrukcija 61 ir 92 psl.</w:t>
            </w:r>
          </w:p>
        </w:tc>
      </w:tr>
      <w:tr w:rsidR="0017407D" w14:paraId="372742EE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D6E7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3981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DEAF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AABB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8288" w14:textId="77777777" w:rsidR="0017407D" w:rsidRDefault="0017407D" w:rsidP="00E7642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Turi autoklavo funkciją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5088" w14:textId="77777777" w:rsidR="0017407D" w:rsidRDefault="0017407D">
            <w:pPr>
              <w:spacing w:after="0" w:line="240" w:lineRule="auto"/>
              <w:ind w:left="37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Yra autoklavo funkcija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  <w:t>Brošiūra 3 psl.</w:t>
            </w:r>
          </w:p>
        </w:tc>
      </w:tr>
      <w:tr w:rsidR="0017407D" w14:paraId="38577ED9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6FE9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3A7A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257A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73EB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B37E" w14:textId="77777777" w:rsidR="0017407D" w:rsidRDefault="0017407D" w:rsidP="00E76426">
            <w:pPr>
              <w:numPr>
                <w:ilvl w:val="0"/>
                <w:numId w:val="1"/>
              </w:numPr>
              <w:spacing w:after="0" w:line="240" w:lineRule="auto"/>
              <w:ind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Proceso trukmė 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E0A8" w14:textId="77777777" w:rsidR="0017407D" w:rsidRDefault="0017407D">
            <w:pPr>
              <w:spacing w:after="0" w:line="240" w:lineRule="auto"/>
              <w:ind w:left="397"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7407D" w14:paraId="6707563F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2161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31DA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20BC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8A0A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6EE2" w14:textId="77777777" w:rsidR="0017407D" w:rsidRDefault="0017407D">
            <w:pPr>
              <w:spacing w:after="0" w:line="240" w:lineRule="auto"/>
              <w:ind w:left="37" w:right="-57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13.1 Kaitinimas (iki 121⁰C) ne ilgiau nei 40 min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B85A" w14:textId="77777777" w:rsidR="0017407D" w:rsidRDefault="0017407D">
            <w:pPr>
              <w:spacing w:after="0" w:line="240" w:lineRule="auto"/>
              <w:ind w:left="37" w:right="-57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Kaitinimas 37 min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Techninis aprašas</w:t>
            </w:r>
          </w:p>
        </w:tc>
      </w:tr>
      <w:tr w:rsidR="0017407D" w14:paraId="7878DAD2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8AFA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555D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A1A1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9D51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01C5" w14:textId="77777777" w:rsidR="0017407D" w:rsidRDefault="0017407D">
            <w:pPr>
              <w:spacing w:after="0" w:line="240" w:lineRule="auto"/>
              <w:ind w:left="37" w:right="-57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13.2 Sterilizacija ne ilgiau nei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nei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15 – 20 min, programuojama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B823" w14:textId="77777777" w:rsidR="0017407D" w:rsidRDefault="0017407D">
            <w:pPr>
              <w:spacing w:after="0" w:line="240" w:lineRule="auto"/>
              <w:ind w:left="37" w:right="-57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Sterilizacija 15 – 20 min, programuojama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Techninis aprašas</w:t>
            </w:r>
          </w:p>
        </w:tc>
      </w:tr>
      <w:tr w:rsidR="0017407D" w14:paraId="0B55D75C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AEC3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4E14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0392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DB9E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2599" w14:textId="77777777" w:rsidR="0017407D" w:rsidRDefault="0017407D">
            <w:pPr>
              <w:spacing w:after="0" w:line="240" w:lineRule="auto"/>
              <w:ind w:left="37" w:right="-57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13.2 Vėsinimas (nuo 121⁰C iki 50⁰C) ne ilgiau nei 15 min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3951" w14:textId="77777777" w:rsidR="0017407D" w:rsidRDefault="0017407D">
            <w:pPr>
              <w:spacing w:after="0" w:line="240" w:lineRule="auto"/>
              <w:ind w:right="-57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Vėsinimas (nuo 121⁰C iki 50⁰C) 15 min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Techninis aprašas</w:t>
            </w:r>
          </w:p>
        </w:tc>
      </w:tr>
      <w:tr w:rsidR="0017407D" w14:paraId="6507B1DF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8C5B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7825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EB4D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A3DD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4CA6" w14:textId="77777777" w:rsidR="0017407D" w:rsidRDefault="0017407D" w:rsidP="00E76426">
            <w:pPr>
              <w:numPr>
                <w:ilvl w:val="0"/>
                <w:numId w:val="1"/>
              </w:numPr>
              <w:spacing w:after="0" w:line="240" w:lineRule="auto"/>
              <w:ind w:left="320" w:right="-57" w:hanging="283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Integruota magnetinė maišyklė. Reguliuojamas terpės maišymo greitis nuo 50 iki 200 RPM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48F5" w14:textId="77777777" w:rsidR="0017407D" w:rsidRDefault="0017407D">
            <w:pPr>
              <w:spacing w:after="0" w:line="240" w:lineRule="auto"/>
              <w:ind w:left="37"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Integruota magnetinė maišyklė. Reguliuojamas terpės maišymo greitis nuo 50 iki 200 RPM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Techninis aprašas</w:t>
            </w:r>
          </w:p>
        </w:tc>
      </w:tr>
      <w:tr w:rsidR="0017407D" w14:paraId="48377D7B" w14:textId="77777777" w:rsidTr="0017407D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B42A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AEA2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74F7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E1CE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468C" w14:textId="77777777" w:rsidR="0017407D" w:rsidRDefault="0017407D" w:rsidP="00E76426">
            <w:pPr>
              <w:numPr>
                <w:ilvl w:val="0"/>
                <w:numId w:val="1"/>
              </w:numPr>
              <w:spacing w:after="0" w:line="240" w:lineRule="auto"/>
              <w:ind w:left="320" w:right="-57" w:hanging="283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Maišymas vykdomas prieš ir palei laikrodžio rodyklę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30DE" w14:textId="77777777" w:rsidR="0017407D" w:rsidRDefault="0017407D">
            <w:pPr>
              <w:spacing w:after="0" w:line="240" w:lineRule="auto"/>
              <w:ind w:left="37"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Maišymas vykdomas prieš ir palei laikrodžio rodyklę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Techninis aprašas</w:t>
            </w:r>
          </w:p>
        </w:tc>
      </w:tr>
      <w:tr w:rsidR="0017407D" w14:paraId="20111B1E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A071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0D7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8E04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F4FC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56F7" w14:textId="77777777" w:rsidR="0017407D" w:rsidRDefault="0017407D" w:rsidP="00E76426">
            <w:pPr>
              <w:numPr>
                <w:ilvl w:val="0"/>
                <w:numId w:val="1"/>
              </w:numPr>
              <w:spacing w:after="0" w:line="240" w:lineRule="auto"/>
              <w:ind w:left="320" w:right="-57" w:hanging="283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Kaitinimo galia ne daugiau nei 3 kW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1F64" w14:textId="77777777" w:rsidR="0017407D" w:rsidRDefault="0017407D">
            <w:pPr>
              <w:spacing w:after="0" w:line="240" w:lineRule="auto"/>
              <w:ind w:left="37"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3 kW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Techninis aprašas</w:t>
            </w:r>
          </w:p>
        </w:tc>
      </w:tr>
      <w:tr w:rsidR="0017407D" w14:paraId="60CBB36A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14EE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CFCA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76B6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078D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611E" w14:textId="77777777" w:rsidR="0017407D" w:rsidRDefault="0017407D" w:rsidP="00E76426">
            <w:pPr>
              <w:numPr>
                <w:ilvl w:val="0"/>
                <w:numId w:val="1"/>
              </w:numPr>
              <w:spacing w:after="0" w:line="240" w:lineRule="auto"/>
              <w:ind w:left="320" w:right="-57" w:hanging="283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Ne mažiau nei 2 vnt. RS 232, 1 vnt.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Ehternet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, 1 vnt. USB jungčių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C53D" w14:textId="77777777" w:rsidR="0017407D" w:rsidRDefault="0017407D" w:rsidP="0017407D">
            <w:pPr>
              <w:spacing w:after="0" w:line="240" w:lineRule="auto"/>
              <w:ind w:left="37"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2 vnt. RS 232, 1 vnt.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Ehternet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, 1 vnt. USB jungčių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Techninis aprašas</w:t>
            </w:r>
          </w:p>
        </w:tc>
      </w:tr>
      <w:tr w:rsidR="0017407D" w14:paraId="100A764A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C5D3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DABD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4925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0209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D4D6" w14:textId="77777777" w:rsidR="0017407D" w:rsidRDefault="0017407D" w:rsidP="00E76426">
            <w:pPr>
              <w:numPr>
                <w:ilvl w:val="0"/>
                <w:numId w:val="1"/>
              </w:numPr>
              <w:spacing w:after="0" w:line="240" w:lineRule="auto"/>
              <w:ind w:left="320" w:right="-57" w:hanging="283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Vandentiekio vandens (naudojamas vėsinimui) jungtis ¾“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C6C0" w14:textId="77777777" w:rsidR="0017407D" w:rsidRDefault="0017407D" w:rsidP="0017407D">
            <w:pPr>
              <w:spacing w:after="0" w:line="240" w:lineRule="auto"/>
              <w:ind w:left="37"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Vandentiekio vandens (naudojamas vėsinimui) jungtis ¾“ 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Techninis aprašas</w:t>
            </w:r>
          </w:p>
        </w:tc>
      </w:tr>
      <w:tr w:rsidR="0017407D" w14:paraId="4435FF72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B3BF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8F6F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88A4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C3F6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79AC" w14:textId="77777777" w:rsidR="0017407D" w:rsidRDefault="0017407D" w:rsidP="00E76426">
            <w:pPr>
              <w:numPr>
                <w:ilvl w:val="0"/>
                <w:numId w:val="1"/>
              </w:numPr>
              <w:spacing w:after="0" w:line="240" w:lineRule="auto"/>
              <w:ind w:left="320" w:right="-57" w:hanging="283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Tinkamas  1 – 5 bar vandens naudojamo vėsinimui pajungimas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BC5D" w14:textId="77777777" w:rsidR="0017407D" w:rsidRDefault="0017407D" w:rsidP="0017407D">
            <w:pPr>
              <w:spacing w:after="0" w:line="240" w:lineRule="auto"/>
              <w:ind w:left="37"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Tinkamas  1 – 5 bar vandens naudojamo vėsinimui pajungimas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Techninis aprašas</w:t>
            </w:r>
          </w:p>
        </w:tc>
      </w:tr>
      <w:tr w:rsidR="0017407D" w14:paraId="3735AC0E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9313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37DE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EBB4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5119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1DE6" w14:textId="77777777" w:rsidR="0017407D" w:rsidRDefault="0017407D" w:rsidP="00E76426">
            <w:pPr>
              <w:numPr>
                <w:ilvl w:val="0"/>
                <w:numId w:val="1"/>
              </w:numPr>
              <w:spacing w:after="0" w:line="240" w:lineRule="auto"/>
              <w:ind w:left="320" w:right="-57" w:hanging="283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Korpuse įmontuotas spausdintuvas su apsauga nuo atsitiktinio aptaškymo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D719" w14:textId="77777777" w:rsidR="0017407D" w:rsidRDefault="0017407D" w:rsidP="0017407D">
            <w:pPr>
              <w:spacing w:after="0" w:line="240" w:lineRule="auto"/>
              <w:ind w:left="37" w:right="-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Korpuse įmontuotas spausdintuvas su apsauga nuo atsitiktinio aptaškymo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  <w:t>Brošiūra 7 psl.</w:t>
            </w:r>
          </w:p>
        </w:tc>
      </w:tr>
      <w:tr w:rsidR="0017407D" w14:paraId="6FBC271D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63FD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9EA6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39EB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D0B4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452E" w14:textId="77777777" w:rsidR="0017407D" w:rsidRDefault="0017407D" w:rsidP="00E76426">
            <w:pPr>
              <w:numPr>
                <w:ilvl w:val="0"/>
                <w:numId w:val="1"/>
              </w:numPr>
              <w:spacing w:after="0" w:line="240" w:lineRule="auto"/>
              <w:ind w:left="320" w:right="-57" w:hanging="283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Maitinimas 200 – 240 V 50/60Hz tinkle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F3F7" w14:textId="77777777" w:rsidR="0017407D" w:rsidRDefault="0017407D" w:rsidP="0017407D">
            <w:pPr>
              <w:spacing w:after="0" w:line="240" w:lineRule="auto"/>
              <w:ind w:left="37" w:right="-57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200 – 240 V 50/60 Hz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en-US"/>
              </w:rPr>
              <w:t>Brošiūra 6 psl.</w:t>
            </w:r>
          </w:p>
        </w:tc>
      </w:tr>
      <w:tr w:rsidR="0017407D" w14:paraId="25067C88" w14:textId="77777777" w:rsidTr="001740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8251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1DCA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A958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8270" w14:textId="77777777" w:rsidR="0017407D" w:rsidRDefault="0017407D">
            <w:pPr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EB11" w14:textId="77777777" w:rsidR="0017407D" w:rsidRDefault="0017407D" w:rsidP="00E76426">
            <w:pPr>
              <w:numPr>
                <w:ilvl w:val="0"/>
                <w:numId w:val="1"/>
              </w:numPr>
              <w:spacing w:after="0" w:line="240" w:lineRule="auto"/>
              <w:ind w:left="320" w:right="-57" w:hanging="283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Naudojimo instrukcija lietuvių ir anglų kalbomis.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9FB4" w14:textId="77777777" w:rsidR="0017407D" w:rsidRDefault="0017407D" w:rsidP="0017407D">
            <w:pPr>
              <w:spacing w:after="0" w:line="240" w:lineRule="auto"/>
              <w:ind w:left="3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Naudojimo instrukcija lietuvių ir anglų kalbomis.</w:t>
            </w:r>
          </w:p>
        </w:tc>
      </w:tr>
    </w:tbl>
    <w:p w14:paraId="531B50C6" w14:textId="5659EB19" w:rsidR="00D205D2" w:rsidRDefault="0017407D" w:rsidP="0017407D">
      <w:pPr>
        <w:jc w:val="center"/>
      </w:pPr>
      <w:r>
        <w:t>____________________________________</w:t>
      </w:r>
    </w:p>
    <w:sectPr w:rsidR="00D205D2" w:rsidSect="0017407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A714B"/>
    <w:multiLevelType w:val="multilevel"/>
    <w:tmpl w:val="3F5E89D2"/>
    <w:lvl w:ilvl="0">
      <w:start w:val="1"/>
      <w:numFmt w:val="decimal"/>
      <w:lvlText w:val="%1."/>
      <w:lvlJc w:val="left"/>
      <w:pPr>
        <w:ind w:left="397" w:hanging="360"/>
      </w:pPr>
    </w:lvl>
    <w:lvl w:ilvl="1">
      <w:start w:val="1"/>
      <w:numFmt w:val="decimal"/>
      <w:isLgl/>
      <w:lvlText w:val="%1.%2"/>
      <w:lvlJc w:val="left"/>
      <w:pPr>
        <w:ind w:left="442" w:hanging="40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757" w:hanging="72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117" w:hanging="108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77" w:hanging="1440"/>
      </w:pPr>
      <w:rPr>
        <w:color w:val="auto"/>
      </w:rPr>
    </w:lvl>
  </w:abstractNum>
  <w:num w:numId="1" w16cid:durableId="2095710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7D"/>
    <w:rsid w:val="0017407D"/>
    <w:rsid w:val="003B0B0A"/>
    <w:rsid w:val="00D2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FEACCE"/>
  <w15:chartTrackingRefBased/>
  <w15:docId w15:val="{B715877A-614B-42DC-A048-7C89406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07D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7407D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07D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3089</Words>
  <Characters>1762</Characters>
  <Application>Microsoft Office Word</Application>
  <DocSecurity>0</DocSecurity>
  <Lines>14</Lines>
  <Paragraphs>9</Paragraphs>
  <ScaleCrop>false</ScaleCrop>
  <Company>Mediq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Rinkeviciene, Inga</dc:creator>
  <cp:keywords/>
  <dc:description/>
  <cp:lastModifiedBy>Rinkeviciene, Inga</cp:lastModifiedBy>
  <cp:revision>2</cp:revision>
  <dcterms:created xsi:type="dcterms:W3CDTF">2023-11-06T09:18:00Z</dcterms:created>
  <dcterms:modified xsi:type="dcterms:W3CDTF">2023-11-06T11:12:00Z</dcterms:modified>
</cp:coreProperties>
</file>