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4049" w14:textId="77777777" w:rsidR="001B3833" w:rsidRDefault="001B3833">
      <w:pPr>
        <w:pStyle w:val="BodyText"/>
        <w:ind w:left="0"/>
        <w:jc w:val="left"/>
        <w:rPr>
          <w:sz w:val="20"/>
        </w:rPr>
      </w:pPr>
    </w:p>
    <w:p w14:paraId="64ABEEDC" w14:textId="77777777" w:rsidR="001B3833" w:rsidRDefault="001B3833">
      <w:pPr>
        <w:pStyle w:val="BodyText"/>
        <w:spacing w:before="5"/>
        <w:ind w:left="0"/>
        <w:jc w:val="left"/>
        <w:rPr>
          <w:sz w:val="25"/>
        </w:rPr>
      </w:pPr>
    </w:p>
    <w:p w14:paraId="32F74C8F" w14:textId="77777777" w:rsidR="001B3833" w:rsidRDefault="00000000">
      <w:pPr>
        <w:pStyle w:val="Heading1"/>
        <w:spacing w:before="90"/>
        <w:ind w:left="1290" w:firstLine="0"/>
        <w:jc w:val="center"/>
      </w:pPr>
      <w:r>
        <w:t>PREKIŲ</w:t>
      </w:r>
      <w:r>
        <w:rPr>
          <w:spacing w:val="-2"/>
        </w:rPr>
        <w:t xml:space="preserve"> </w:t>
      </w:r>
      <w:r>
        <w:t>PIRKIMO-PARDAVIMO</w:t>
      </w:r>
      <w:r>
        <w:rPr>
          <w:spacing w:val="-2"/>
        </w:rPr>
        <w:t xml:space="preserve"> </w:t>
      </w:r>
      <w:r>
        <w:t>SUTARTIS</w:t>
      </w:r>
    </w:p>
    <w:p w14:paraId="5440CD3C" w14:textId="77777777" w:rsidR="001B3833" w:rsidRDefault="001B3833">
      <w:pPr>
        <w:pStyle w:val="BodyText"/>
        <w:spacing w:before="6"/>
        <w:ind w:left="0"/>
        <w:jc w:val="left"/>
        <w:rPr>
          <w:b/>
          <w:sz w:val="34"/>
        </w:rPr>
      </w:pPr>
    </w:p>
    <w:p w14:paraId="550E54FB" w14:textId="77777777" w:rsidR="001B3833" w:rsidRDefault="00000000">
      <w:pPr>
        <w:pStyle w:val="BodyText"/>
        <w:tabs>
          <w:tab w:val="left" w:pos="3995"/>
        </w:tabs>
        <w:ind w:left="1294"/>
        <w:jc w:val="center"/>
      </w:pPr>
      <w:r>
        <w:t>2023   m.</w:t>
      </w:r>
      <w:r>
        <w:rPr>
          <w:u w:val="single"/>
        </w:rPr>
        <w:tab/>
      </w:r>
      <w:r>
        <w:t>d.</w:t>
      </w:r>
      <w:r>
        <w:rPr>
          <w:spacing w:val="-1"/>
        </w:rPr>
        <w:t xml:space="preserve"> </w:t>
      </w:r>
      <w:r>
        <w:t>Nr.</w:t>
      </w:r>
    </w:p>
    <w:p w14:paraId="21DF0763" w14:textId="77777777" w:rsidR="001B3833" w:rsidRDefault="00000000">
      <w:pPr>
        <w:pStyle w:val="BodyText"/>
        <w:ind w:left="1290"/>
        <w:jc w:val="center"/>
      </w:pPr>
      <w:r>
        <w:t>Vilnius</w:t>
      </w:r>
    </w:p>
    <w:p w14:paraId="042B3184" w14:textId="77777777" w:rsidR="001B3833" w:rsidRDefault="001B3833">
      <w:pPr>
        <w:pStyle w:val="BodyText"/>
        <w:spacing w:before="5"/>
        <w:ind w:left="0"/>
        <w:jc w:val="left"/>
        <w:rPr>
          <w:sz w:val="34"/>
        </w:rPr>
      </w:pPr>
    </w:p>
    <w:p w14:paraId="0817528C" w14:textId="1FF97B45" w:rsidR="001B3833" w:rsidRDefault="00000000">
      <w:pPr>
        <w:ind w:left="1418" w:right="121"/>
        <w:jc w:val="both"/>
        <w:rPr>
          <w:sz w:val="24"/>
        </w:rPr>
      </w:pPr>
      <w:r>
        <w:rPr>
          <w:b/>
          <w:sz w:val="24"/>
        </w:rPr>
        <w:t>VšĮ „Europos socialinio fondo agentūra“</w:t>
      </w:r>
      <w:r>
        <w:rPr>
          <w:sz w:val="24"/>
        </w:rPr>
        <w:t xml:space="preserve">, juridinio asmens kodas 192050725, (toliau – </w:t>
      </w:r>
      <w:r>
        <w:rPr>
          <w:b/>
          <w:sz w:val="24"/>
        </w:rPr>
        <w:t>Pirkėjas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atstovaujama,</w:t>
      </w:r>
      <w:r>
        <w:rPr>
          <w:spacing w:val="-2"/>
          <w:sz w:val="24"/>
        </w:rPr>
        <w:t xml:space="preserve"> </w:t>
      </w:r>
      <w:r>
        <w:rPr>
          <w:sz w:val="24"/>
        </w:rPr>
        <w:t>veikiančio pagal</w:t>
      </w:r>
      <w:r>
        <w:rPr>
          <w:spacing w:val="-1"/>
          <w:sz w:val="24"/>
        </w:rPr>
        <w:t xml:space="preserve"> </w:t>
      </w:r>
      <w:r>
        <w:rPr>
          <w:sz w:val="24"/>
        </w:rPr>
        <w:t>įstaigos</w:t>
      </w:r>
      <w:r>
        <w:rPr>
          <w:spacing w:val="-2"/>
          <w:sz w:val="24"/>
        </w:rPr>
        <w:t xml:space="preserve"> </w:t>
      </w:r>
      <w:r>
        <w:rPr>
          <w:sz w:val="24"/>
        </w:rPr>
        <w:t>įstatus,</w:t>
      </w:r>
      <w:r>
        <w:rPr>
          <w:spacing w:val="-1"/>
          <w:sz w:val="24"/>
        </w:rPr>
        <w:t xml:space="preserve"> </w:t>
      </w:r>
      <w:r>
        <w:rPr>
          <w:sz w:val="24"/>
        </w:rPr>
        <w:t>viena</w:t>
      </w:r>
      <w:r>
        <w:rPr>
          <w:spacing w:val="-2"/>
          <w:sz w:val="24"/>
        </w:rPr>
        <w:t xml:space="preserve"> </w:t>
      </w:r>
      <w:r>
        <w:rPr>
          <w:sz w:val="24"/>
        </w:rPr>
        <w:t>šalis,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</w:p>
    <w:p w14:paraId="01C6842E" w14:textId="40FAC6E1" w:rsidR="001B3833" w:rsidRDefault="00000000">
      <w:pPr>
        <w:pStyle w:val="BodyText"/>
        <w:spacing w:before="120"/>
        <w:ind w:right="124"/>
      </w:pPr>
      <w:r>
        <w:rPr>
          <w:spacing w:val="-1"/>
        </w:rPr>
        <w:t>UAB</w:t>
      </w:r>
      <w:r>
        <w:rPr>
          <w:spacing w:val="-13"/>
        </w:rPr>
        <w:t xml:space="preserve"> </w:t>
      </w:r>
      <w:r>
        <w:rPr>
          <w:spacing w:val="-1"/>
        </w:rPr>
        <w:t>„Pigu“</w:t>
      </w:r>
      <w:r>
        <w:rPr>
          <w:b/>
          <w:spacing w:val="-1"/>
        </w:rPr>
        <w:t>,</w:t>
      </w:r>
      <w:r>
        <w:rPr>
          <w:b/>
          <w:spacing w:val="-13"/>
        </w:rPr>
        <w:t xml:space="preserve"> </w:t>
      </w:r>
      <w:r>
        <w:t>juridinio</w:t>
      </w:r>
      <w:r>
        <w:rPr>
          <w:spacing w:val="-15"/>
        </w:rPr>
        <w:t xml:space="preserve"> </w:t>
      </w:r>
      <w:r>
        <w:t>asmens</w:t>
      </w:r>
      <w:r>
        <w:rPr>
          <w:spacing w:val="-13"/>
        </w:rPr>
        <w:t xml:space="preserve"> </w:t>
      </w:r>
      <w:r>
        <w:t>kodas</w:t>
      </w:r>
      <w:r>
        <w:rPr>
          <w:spacing w:val="-12"/>
        </w:rPr>
        <w:t xml:space="preserve"> </w:t>
      </w:r>
      <w:r>
        <w:t>300866792</w:t>
      </w:r>
      <w:r>
        <w:rPr>
          <w:spacing w:val="-13"/>
        </w:rPr>
        <w:t xml:space="preserve"> </w:t>
      </w:r>
      <w:r>
        <w:t>(toliau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b/>
        </w:rPr>
        <w:t>Tiekėjas</w:t>
      </w:r>
      <w:r>
        <w:t>),</w:t>
      </w:r>
      <w:r>
        <w:rPr>
          <w:spacing w:val="-14"/>
        </w:rPr>
        <w:t xml:space="preserve"> </w:t>
      </w:r>
      <w:r>
        <w:t>atstovaujama, veikiančio pagal</w:t>
      </w:r>
      <w:r>
        <w:rPr>
          <w:spacing w:val="1"/>
        </w:rPr>
        <w:t xml:space="preserve"> </w:t>
      </w:r>
      <w:r>
        <w:t>bendrovės</w:t>
      </w:r>
      <w:r>
        <w:rPr>
          <w:spacing w:val="-1"/>
        </w:rPr>
        <w:t xml:space="preserve"> </w:t>
      </w:r>
      <w:r>
        <w:t>įstatus, kita</w:t>
      </w:r>
      <w:r>
        <w:rPr>
          <w:spacing w:val="-1"/>
        </w:rPr>
        <w:t xml:space="preserve"> </w:t>
      </w:r>
      <w:r>
        <w:t>šalis,</w:t>
      </w:r>
    </w:p>
    <w:p w14:paraId="37C9787B" w14:textId="77777777" w:rsidR="001B3833" w:rsidRDefault="00000000">
      <w:pPr>
        <w:pStyle w:val="BodyText"/>
        <w:spacing w:before="120"/>
        <w:ind w:right="120"/>
      </w:pPr>
      <w:r>
        <w:t>toliau</w:t>
      </w:r>
      <w:r>
        <w:rPr>
          <w:spacing w:val="-4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Pirkėjas</w:t>
      </w:r>
      <w:r>
        <w:rPr>
          <w:spacing w:val="-1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atskirai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Šalimi,</w:t>
      </w:r>
      <w:r>
        <w:rPr>
          <w:spacing w:val="-4"/>
        </w:rPr>
        <w:t xml:space="preserve"> </w:t>
      </w:r>
      <w:r>
        <w:t>atsižvelgdami</w:t>
      </w:r>
      <w:r>
        <w:rPr>
          <w:spacing w:val="-2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gruodžio</w:t>
      </w:r>
      <w:r>
        <w:rPr>
          <w:spacing w:val="-58"/>
        </w:rPr>
        <w:t xml:space="preserve"> </w:t>
      </w:r>
      <w:r>
        <w:t>8 d. paskelbto pirkimo „Nešiojami kompiuteriai“ (CVP IS Nr. 701462 (toliau – Pirkimas)) rezultatus ir</w:t>
      </w:r>
      <w:r>
        <w:rPr>
          <w:spacing w:val="-57"/>
        </w:rPr>
        <w:t xml:space="preserve"> </w:t>
      </w:r>
      <w:r>
        <w:t>vadovaudamiesi Lietuvos Respublikos viešųjų pirkimų įstatymu, sudarė šią sutartį (toliau – Sutartis) ir</w:t>
      </w:r>
      <w:r>
        <w:rPr>
          <w:spacing w:val="1"/>
        </w:rPr>
        <w:t xml:space="preserve"> </w:t>
      </w:r>
      <w:r>
        <w:t>susitarė</w:t>
      </w:r>
      <w:r>
        <w:rPr>
          <w:spacing w:val="-2"/>
        </w:rPr>
        <w:t xml:space="preserve"> </w:t>
      </w:r>
      <w:r>
        <w:t>dėl žemiau pateiktų sąlygų.</w:t>
      </w:r>
    </w:p>
    <w:p w14:paraId="471FE120" w14:textId="77777777" w:rsidR="001B3833" w:rsidRDefault="00000000">
      <w:pPr>
        <w:pStyle w:val="Heading1"/>
        <w:numPr>
          <w:ilvl w:val="0"/>
          <w:numId w:val="16"/>
        </w:numPr>
        <w:tabs>
          <w:tab w:val="left" w:pos="5135"/>
        </w:tabs>
        <w:spacing w:before="121"/>
        <w:jc w:val="left"/>
      </w:pPr>
      <w:r>
        <w:t>SUTARTIES</w:t>
      </w:r>
      <w:r>
        <w:rPr>
          <w:spacing w:val="-3"/>
        </w:rPr>
        <w:t xml:space="preserve"> </w:t>
      </w:r>
      <w:r>
        <w:t>OBJEKTAS</w:t>
      </w:r>
    </w:p>
    <w:p w14:paraId="2D0C5C52" w14:textId="77777777" w:rsidR="001B3833" w:rsidRDefault="00000000">
      <w:pPr>
        <w:pStyle w:val="ListParagraph"/>
        <w:numPr>
          <w:ilvl w:val="1"/>
          <w:numId w:val="15"/>
        </w:numPr>
        <w:tabs>
          <w:tab w:val="left" w:pos="2552"/>
        </w:tabs>
        <w:spacing w:before="120"/>
        <w:ind w:right="126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dalykas</w:t>
      </w:r>
      <w:r>
        <w:rPr>
          <w:spacing w:val="-9"/>
          <w:sz w:val="24"/>
        </w:rPr>
        <w:t xml:space="preserve"> </w:t>
      </w:r>
      <w:r>
        <w:rPr>
          <w:sz w:val="24"/>
        </w:rPr>
        <w:t>nešiojamų</w:t>
      </w:r>
      <w:r>
        <w:rPr>
          <w:spacing w:val="-8"/>
          <w:sz w:val="24"/>
        </w:rPr>
        <w:t xml:space="preserve"> </w:t>
      </w:r>
      <w:r>
        <w:rPr>
          <w:sz w:val="24"/>
        </w:rPr>
        <w:t>kompiuterių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9"/>
          <w:sz w:val="24"/>
        </w:rPr>
        <w:t xml:space="preserve"> </w:t>
      </w:r>
      <w:r>
        <w:rPr>
          <w:sz w:val="24"/>
        </w:rPr>
        <w:t>objekto</w:t>
      </w:r>
      <w:r>
        <w:rPr>
          <w:spacing w:val="-9"/>
          <w:sz w:val="24"/>
        </w:rPr>
        <w:t xml:space="preserve"> </w:t>
      </w:r>
      <w:r>
        <w:rPr>
          <w:sz w:val="24"/>
        </w:rPr>
        <w:t>daliai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pirkimo</w:t>
      </w:r>
      <w:r>
        <w:rPr>
          <w:spacing w:val="-8"/>
          <w:sz w:val="24"/>
        </w:rPr>
        <w:t xml:space="preserve"> </w:t>
      </w:r>
      <w:r>
        <w:rPr>
          <w:sz w:val="24"/>
        </w:rPr>
        <w:t>objekto</w:t>
      </w:r>
      <w:r>
        <w:rPr>
          <w:spacing w:val="-9"/>
          <w:sz w:val="24"/>
        </w:rPr>
        <w:t xml:space="preserve"> </w:t>
      </w:r>
      <w:r>
        <w:rPr>
          <w:sz w:val="24"/>
        </w:rPr>
        <w:t>daliai</w:t>
      </w:r>
      <w:r>
        <w:rPr>
          <w:spacing w:val="-58"/>
          <w:sz w:val="24"/>
        </w:rPr>
        <w:t xml:space="preserve"> </w:t>
      </w:r>
      <w:r>
        <w:rPr>
          <w:sz w:val="24"/>
        </w:rPr>
        <w:t>(toliau</w:t>
      </w:r>
      <w:r>
        <w:rPr>
          <w:spacing w:val="-2"/>
          <w:sz w:val="24"/>
        </w:rPr>
        <w:t xml:space="preserve"> </w:t>
      </w:r>
      <w:r>
        <w:rPr>
          <w:sz w:val="24"/>
        </w:rPr>
        <w:t>– Prekės)</w:t>
      </w:r>
      <w:r>
        <w:rPr>
          <w:spacing w:val="-1"/>
          <w:sz w:val="24"/>
        </w:rPr>
        <w:t xml:space="preserve"> </w:t>
      </w:r>
      <w:r>
        <w:rPr>
          <w:sz w:val="24"/>
        </w:rPr>
        <w:t>pirkimas–pardavimas.</w:t>
      </w:r>
    </w:p>
    <w:p w14:paraId="4E3E8B82" w14:textId="77777777" w:rsidR="001B3833" w:rsidRDefault="001B3833">
      <w:pPr>
        <w:pStyle w:val="BodyText"/>
        <w:spacing w:before="5" w:after="1"/>
        <w:ind w:left="0"/>
        <w:jc w:val="left"/>
        <w:rPr>
          <w:sz w:val="10"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5696"/>
        <w:gridCol w:w="1676"/>
        <w:gridCol w:w="1671"/>
      </w:tblGrid>
      <w:tr w:rsidR="001B3833" w14:paraId="3136C934" w14:textId="77777777">
        <w:trPr>
          <w:trHeight w:val="398"/>
        </w:trPr>
        <w:tc>
          <w:tcPr>
            <w:tcW w:w="871" w:type="dxa"/>
          </w:tcPr>
          <w:p w14:paraId="507ACC46" w14:textId="77777777" w:rsidR="001B3833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Eil.Nr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6" w:type="dxa"/>
          </w:tcPr>
          <w:p w14:paraId="11FB6F4D" w14:textId="77777777" w:rsidR="001B3833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Pirkimo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1676" w:type="dxa"/>
          </w:tcPr>
          <w:p w14:paraId="75E99697" w14:textId="77777777" w:rsidR="001B3833" w:rsidRDefault="00000000">
            <w:pPr>
              <w:pStyle w:val="TableParagraph"/>
              <w:spacing w:before="1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</w:tc>
        <w:tc>
          <w:tcPr>
            <w:tcW w:w="1671" w:type="dxa"/>
          </w:tcPr>
          <w:p w14:paraId="1D4312D9" w14:textId="77777777" w:rsidR="001B3833" w:rsidRDefault="00000000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Kiekis/apimtys</w:t>
            </w:r>
          </w:p>
        </w:tc>
      </w:tr>
      <w:tr w:rsidR="001B3833" w14:paraId="4931E789" w14:textId="77777777">
        <w:trPr>
          <w:trHeight w:val="671"/>
        </w:trPr>
        <w:tc>
          <w:tcPr>
            <w:tcW w:w="871" w:type="dxa"/>
          </w:tcPr>
          <w:p w14:paraId="1DD1967A" w14:textId="77777777" w:rsidR="001B383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6" w:type="dxa"/>
          </w:tcPr>
          <w:p w14:paraId="0C867DD8" w14:textId="77777777" w:rsidR="001B3833" w:rsidRDefault="00000000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dalis.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(NB1)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15"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15,9"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aukštesnio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našumo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nešiojamas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kompiuteris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ExpertBook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B1502CBA</w:t>
            </w:r>
          </w:p>
        </w:tc>
        <w:tc>
          <w:tcPr>
            <w:tcW w:w="1676" w:type="dxa"/>
          </w:tcPr>
          <w:p w14:paraId="1E9691CD" w14:textId="77777777" w:rsidR="001B3833" w:rsidRDefault="00000000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671" w:type="dxa"/>
          </w:tcPr>
          <w:p w14:paraId="11642025" w14:textId="77777777" w:rsidR="001B3833" w:rsidRDefault="00000000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1B3833" w14:paraId="74E5F6F3" w14:textId="77777777">
        <w:trPr>
          <w:trHeight w:val="948"/>
        </w:trPr>
        <w:tc>
          <w:tcPr>
            <w:tcW w:w="871" w:type="dxa"/>
          </w:tcPr>
          <w:p w14:paraId="1A8C402C" w14:textId="77777777" w:rsidR="001B383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96" w:type="dxa"/>
          </w:tcPr>
          <w:p w14:paraId="1186A3D1" w14:textId="77777777" w:rsidR="001B3833" w:rsidRDefault="000000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aukštesnio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nešiojamasis kompiuteris (</w:t>
            </w:r>
            <w:proofErr w:type="spellStart"/>
            <w:r>
              <w:rPr>
                <w:sz w:val="24"/>
              </w:rPr>
              <w:t>Ultrabook</w:t>
            </w:r>
            <w:proofErr w:type="spellEnd"/>
            <w:r>
              <w:rPr>
                <w:sz w:val="24"/>
              </w:rPr>
              <w:t xml:space="preserve">) - Asus </w:t>
            </w:r>
            <w:proofErr w:type="spellStart"/>
            <w:r>
              <w:rPr>
                <w:sz w:val="24"/>
              </w:rPr>
              <w:t>ExperBook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B5402CBA</w:t>
            </w:r>
          </w:p>
        </w:tc>
        <w:tc>
          <w:tcPr>
            <w:tcW w:w="1676" w:type="dxa"/>
          </w:tcPr>
          <w:p w14:paraId="75473581" w14:textId="77777777" w:rsidR="001B3833" w:rsidRDefault="00000000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671" w:type="dxa"/>
          </w:tcPr>
          <w:p w14:paraId="47DC98FD" w14:textId="77777777" w:rsidR="001B3833" w:rsidRDefault="00000000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353FCEB3" w14:textId="77777777" w:rsidR="001B3833" w:rsidRDefault="001B3833">
      <w:pPr>
        <w:pStyle w:val="BodyText"/>
        <w:spacing w:before="4"/>
        <w:ind w:left="0"/>
        <w:jc w:val="left"/>
        <w:rPr>
          <w:sz w:val="34"/>
        </w:rPr>
      </w:pPr>
    </w:p>
    <w:p w14:paraId="6BE97DC5" w14:textId="77777777" w:rsidR="001B3833" w:rsidRDefault="00000000">
      <w:pPr>
        <w:pStyle w:val="ListParagraph"/>
        <w:numPr>
          <w:ilvl w:val="1"/>
          <w:numId w:val="15"/>
        </w:numPr>
        <w:tabs>
          <w:tab w:val="left" w:pos="2552"/>
        </w:tabs>
        <w:ind w:right="123" w:firstLine="566"/>
        <w:jc w:val="both"/>
        <w:rPr>
          <w:sz w:val="24"/>
        </w:rPr>
      </w:pPr>
      <w:r>
        <w:rPr>
          <w:sz w:val="24"/>
        </w:rPr>
        <w:t>Prekių pavadinimai, kiekiai, įkainiai, techninės savybės bei reikalavimai Prekių tiekimui</w:t>
      </w:r>
      <w:r>
        <w:rPr>
          <w:spacing w:val="1"/>
          <w:sz w:val="24"/>
        </w:rPr>
        <w:t xml:space="preserve"> </w:t>
      </w:r>
      <w:r>
        <w:rPr>
          <w:sz w:val="24"/>
        </w:rPr>
        <w:t>nurodyti Sutarties sąlygose,</w:t>
      </w:r>
      <w:r>
        <w:rPr>
          <w:spacing w:val="1"/>
          <w:sz w:val="24"/>
        </w:rPr>
        <w:t xml:space="preserve"> </w:t>
      </w:r>
      <w:r>
        <w:rPr>
          <w:sz w:val="24"/>
        </w:rPr>
        <w:t>Sutarties 1 priedą – techninę specifikaciją, kuri yra neatskiriama Sutarties</w:t>
      </w:r>
      <w:r>
        <w:rPr>
          <w:spacing w:val="1"/>
          <w:sz w:val="24"/>
        </w:rPr>
        <w:t xml:space="preserve"> </w:t>
      </w:r>
      <w:r>
        <w:rPr>
          <w:sz w:val="24"/>
        </w:rPr>
        <w:t>dalis,</w:t>
      </w:r>
      <w:r>
        <w:rPr>
          <w:spacing w:val="-1"/>
          <w:sz w:val="24"/>
        </w:rPr>
        <w:t xml:space="preserve"> </w:t>
      </w:r>
      <w:r>
        <w:rPr>
          <w:sz w:val="24"/>
        </w:rPr>
        <w:t>toliau visi nurodyti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 kartu vadinami Sutartimi.</w:t>
      </w:r>
    </w:p>
    <w:p w14:paraId="778AD91D" w14:textId="77777777" w:rsidR="001B3833" w:rsidRDefault="001B3833">
      <w:pPr>
        <w:pStyle w:val="BodyText"/>
        <w:spacing w:before="5"/>
        <w:ind w:left="0"/>
        <w:jc w:val="left"/>
        <w:rPr>
          <w:sz w:val="34"/>
        </w:rPr>
      </w:pPr>
    </w:p>
    <w:p w14:paraId="24B812C4" w14:textId="77777777" w:rsidR="001B3833" w:rsidRDefault="00000000">
      <w:pPr>
        <w:pStyle w:val="Heading1"/>
        <w:numPr>
          <w:ilvl w:val="0"/>
          <w:numId w:val="16"/>
        </w:numPr>
        <w:tabs>
          <w:tab w:val="left" w:pos="5236"/>
        </w:tabs>
        <w:ind w:left="5235" w:hanging="390"/>
        <w:jc w:val="left"/>
      </w:pPr>
      <w:r>
        <w:t>PREKIŲ</w:t>
      </w:r>
      <w:r>
        <w:rPr>
          <w:spacing w:val="-3"/>
        </w:rPr>
        <w:t xml:space="preserve"> </w:t>
      </w:r>
      <w:r>
        <w:t>KIEKIS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KAINA</w:t>
      </w:r>
    </w:p>
    <w:p w14:paraId="44B4ABF7" w14:textId="77777777" w:rsidR="001B3833" w:rsidRDefault="00000000">
      <w:pPr>
        <w:pStyle w:val="ListParagraph"/>
        <w:numPr>
          <w:ilvl w:val="1"/>
          <w:numId w:val="14"/>
        </w:numPr>
        <w:tabs>
          <w:tab w:val="left" w:pos="2446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Sutarties kaina su PVM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yra </w:t>
      </w:r>
      <w:r>
        <w:rPr>
          <w:b/>
          <w:sz w:val="24"/>
        </w:rPr>
        <w:t xml:space="preserve">45 267,31 Eur </w:t>
      </w:r>
      <w:r>
        <w:rPr>
          <w:sz w:val="24"/>
        </w:rPr>
        <w:t>(keturiasdešimt penki tūkstančiai du šimtai</w:t>
      </w:r>
      <w:r>
        <w:rPr>
          <w:spacing w:val="1"/>
          <w:sz w:val="24"/>
        </w:rPr>
        <w:t xml:space="preserve"> </w:t>
      </w:r>
      <w:r>
        <w:rPr>
          <w:sz w:val="24"/>
        </w:rPr>
        <w:t>šešiasdešimt</w:t>
      </w:r>
      <w:r>
        <w:rPr>
          <w:spacing w:val="-13"/>
          <w:sz w:val="24"/>
        </w:rPr>
        <w:t xml:space="preserve"> </w:t>
      </w:r>
      <w:r>
        <w:rPr>
          <w:sz w:val="24"/>
        </w:rPr>
        <w:t>septyni</w:t>
      </w:r>
      <w:r>
        <w:rPr>
          <w:spacing w:val="-13"/>
          <w:sz w:val="24"/>
        </w:rPr>
        <w:t xml:space="preserve"> </w:t>
      </w:r>
      <w:r>
        <w:rPr>
          <w:sz w:val="24"/>
        </w:rPr>
        <w:t>Eur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z w:val="24"/>
        </w:rPr>
        <w:t>cnt)</w:t>
      </w:r>
      <w:r>
        <w:rPr>
          <w:spacing w:val="-14"/>
          <w:sz w:val="24"/>
        </w:rPr>
        <w:t xml:space="preserve"> </w:t>
      </w:r>
      <w:r>
        <w:rPr>
          <w:sz w:val="24"/>
        </w:rPr>
        <w:t>(1</w:t>
      </w:r>
      <w:r>
        <w:rPr>
          <w:spacing w:val="-11"/>
          <w:sz w:val="24"/>
        </w:rPr>
        <w:t xml:space="preserve"> </w:t>
      </w:r>
      <w:r>
        <w:rPr>
          <w:sz w:val="24"/>
        </w:rPr>
        <w:t>pirkimo</w:t>
      </w:r>
      <w:r>
        <w:rPr>
          <w:spacing w:val="-12"/>
          <w:sz w:val="24"/>
        </w:rPr>
        <w:t xml:space="preserve"> </w:t>
      </w:r>
      <w:r>
        <w:rPr>
          <w:sz w:val="24"/>
        </w:rPr>
        <w:t>objekto</w:t>
      </w:r>
      <w:r>
        <w:rPr>
          <w:spacing w:val="-13"/>
          <w:sz w:val="24"/>
        </w:rPr>
        <w:t xml:space="preserve"> </w:t>
      </w:r>
      <w:r>
        <w:rPr>
          <w:sz w:val="24"/>
        </w:rPr>
        <w:t>daliai</w:t>
      </w:r>
      <w:r>
        <w:rPr>
          <w:spacing w:val="-12"/>
          <w:sz w:val="24"/>
        </w:rPr>
        <w:t xml:space="preserve"> </w:t>
      </w:r>
      <w:r>
        <w:rPr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32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257,39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(trisdešimt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tūkstančiai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du šimtai penkiasdešimt septyni Eur ir 39 cnt.) ir 2 pirkimo objekto daliai yra </w:t>
      </w:r>
      <w:r>
        <w:rPr>
          <w:b/>
          <w:sz w:val="24"/>
        </w:rPr>
        <w:t xml:space="preserve">13 009,92 Eur </w:t>
      </w:r>
      <w:r>
        <w:rPr>
          <w:sz w:val="24"/>
        </w:rPr>
        <w:t>(trylika</w:t>
      </w:r>
      <w:r>
        <w:rPr>
          <w:spacing w:val="1"/>
          <w:sz w:val="24"/>
        </w:rPr>
        <w:t xml:space="preserve"> </w:t>
      </w:r>
      <w:r>
        <w:rPr>
          <w:sz w:val="24"/>
        </w:rPr>
        <w:t>tūkstančių</w:t>
      </w:r>
      <w:r>
        <w:rPr>
          <w:spacing w:val="-1"/>
          <w:sz w:val="24"/>
        </w:rPr>
        <w:t xml:space="preserve"> </w:t>
      </w:r>
      <w:r>
        <w:rPr>
          <w:sz w:val="24"/>
        </w:rPr>
        <w:t>devyni Eur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92 cnt.), kurią</w:t>
      </w:r>
      <w:r>
        <w:rPr>
          <w:spacing w:val="-2"/>
          <w:sz w:val="24"/>
        </w:rPr>
        <w:t xml:space="preserve"> </w:t>
      </w:r>
      <w:r>
        <w:rPr>
          <w:sz w:val="24"/>
        </w:rPr>
        <w:t>sudaro:</w:t>
      </w:r>
    </w:p>
    <w:p w14:paraId="6235F680" w14:textId="77777777" w:rsidR="001B3833" w:rsidRDefault="00000000">
      <w:pPr>
        <w:pStyle w:val="ListParagraph"/>
        <w:numPr>
          <w:ilvl w:val="2"/>
          <w:numId w:val="14"/>
        </w:numPr>
        <w:tabs>
          <w:tab w:val="left" w:pos="2586"/>
        </w:tabs>
        <w:spacing w:before="121"/>
        <w:ind w:right="372" w:firstLine="566"/>
        <w:rPr>
          <w:sz w:val="24"/>
        </w:rPr>
      </w:pPr>
      <w:r>
        <w:rPr>
          <w:sz w:val="24"/>
        </w:rPr>
        <w:t>Sutarties kaina (pradinės sutarties vertė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) </w:t>
      </w:r>
      <w:r>
        <w:rPr>
          <w:b/>
          <w:sz w:val="24"/>
        </w:rPr>
        <w:t xml:space="preserve">37 411,00 </w:t>
      </w:r>
      <w:r>
        <w:rPr>
          <w:sz w:val="24"/>
        </w:rPr>
        <w:t>Eur (trisdešimt septyni tūkstančiai</w:t>
      </w:r>
      <w:r>
        <w:rPr>
          <w:spacing w:val="1"/>
          <w:sz w:val="24"/>
        </w:rPr>
        <w:t xml:space="preserve"> </w:t>
      </w:r>
      <w:r>
        <w:rPr>
          <w:sz w:val="24"/>
        </w:rPr>
        <w:t>keturi šimtai vienuolika Eur ir 00 cnt) (1 pirkimo objekto daliai – 26 659,00 Eur ir 2 pirkimo objekto</w:t>
      </w:r>
      <w:r>
        <w:rPr>
          <w:spacing w:val="-57"/>
          <w:sz w:val="24"/>
        </w:rPr>
        <w:t xml:space="preserve"> </w:t>
      </w:r>
      <w:r>
        <w:rPr>
          <w:sz w:val="24"/>
        </w:rPr>
        <w:t>daliai</w:t>
      </w:r>
      <w:r>
        <w:rPr>
          <w:spacing w:val="-1"/>
          <w:sz w:val="24"/>
        </w:rPr>
        <w:t xml:space="preserve"> </w:t>
      </w:r>
      <w:r>
        <w:rPr>
          <w:sz w:val="24"/>
        </w:rPr>
        <w:t>– 10 752,00 Eur).</w:t>
      </w:r>
    </w:p>
    <w:p w14:paraId="4B3E6930" w14:textId="77777777" w:rsidR="001B3833" w:rsidRDefault="00000000">
      <w:pPr>
        <w:pStyle w:val="ListParagraph"/>
        <w:numPr>
          <w:ilvl w:val="2"/>
          <w:numId w:val="14"/>
        </w:numPr>
        <w:tabs>
          <w:tab w:val="left" w:pos="2590"/>
        </w:tabs>
        <w:ind w:left="2589" w:hanging="605"/>
        <w:rPr>
          <w:sz w:val="24"/>
        </w:rPr>
      </w:pPr>
      <w:r>
        <w:rPr>
          <w:sz w:val="24"/>
        </w:rPr>
        <w:t>PVM</w:t>
      </w:r>
      <w:r>
        <w:rPr>
          <w:spacing w:val="2"/>
          <w:sz w:val="24"/>
        </w:rPr>
        <w:t xml:space="preserve"> </w:t>
      </w:r>
      <w:r>
        <w:rPr>
          <w:sz w:val="24"/>
        </w:rPr>
        <w:t>(21</w:t>
      </w:r>
      <w:r>
        <w:rPr>
          <w:spacing w:val="2"/>
          <w:sz w:val="24"/>
        </w:rPr>
        <w:t xml:space="preserve"> </w:t>
      </w:r>
      <w:r>
        <w:rPr>
          <w:sz w:val="24"/>
        </w:rPr>
        <w:t>%)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7 856,31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(septyni tūkstančiai</w:t>
      </w:r>
      <w:r>
        <w:rPr>
          <w:spacing w:val="2"/>
          <w:sz w:val="24"/>
        </w:rPr>
        <w:t xml:space="preserve"> </w:t>
      </w:r>
      <w:r>
        <w:rPr>
          <w:sz w:val="24"/>
        </w:rPr>
        <w:t>aštuoni</w:t>
      </w:r>
      <w:r>
        <w:rPr>
          <w:spacing w:val="3"/>
          <w:sz w:val="24"/>
        </w:rPr>
        <w:t xml:space="preserve"> </w:t>
      </w:r>
      <w:r>
        <w:rPr>
          <w:sz w:val="24"/>
        </w:rPr>
        <w:t>šimtai</w:t>
      </w:r>
      <w:r>
        <w:rPr>
          <w:spacing w:val="1"/>
          <w:sz w:val="24"/>
        </w:rPr>
        <w:t xml:space="preserve"> </w:t>
      </w:r>
      <w:r>
        <w:rPr>
          <w:sz w:val="24"/>
        </w:rPr>
        <w:t>penkiasdešimt</w:t>
      </w:r>
      <w:r>
        <w:rPr>
          <w:spacing w:val="3"/>
          <w:sz w:val="24"/>
        </w:rPr>
        <w:t xml:space="preserve"> </w:t>
      </w:r>
      <w:r>
        <w:rPr>
          <w:sz w:val="24"/>
        </w:rPr>
        <w:t>šeši</w:t>
      </w:r>
      <w:r>
        <w:rPr>
          <w:spacing w:val="3"/>
          <w:sz w:val="24"/>
        </w:rPr>
        <w:t xml:space="preserve"> </w:t>
      </w:r>
      <w:r>
        <w:rPr>
          <w:sz w:val="24"/>
        </w:rPr>
        <w:t>Eur</w:t>
      </w:r>
      <w:r>
        <w:rPr>
          <w:spacing w:val="1"/>
          <w:sz w:val="24"/>
        </w:rPr>
        <w:t xml:space="preserve"> </w:t>
      </w:r>
      <w:r>
        <w:rPr>
          <w:sz w:val="24"/>
        </w:rPr>
        <w:t>ir 31</w:t>
      </w:r>
    </w:p>
    <w:p w14:paraId="3456245D" w14:textId="77777777" w:rsidR="001B3833" w:rsidRDefault="00000000">
      <w:pPr>
        <w:pStyle w:val="BodyText"/>
        <w:jc w:val="left"/>
      </w:pPr>
      <w:r>
        <w:t>cnt)).</w:t>
      </w:r>
    </w:p>
    <w:p w14:paraId="67BDDA07" w14:textId="77777777" w:rsidR="001B3833" w:rsidRDefault="00000000">
      <w:pPr>
        <w:pStyle w:val="ListParagraph"/>
        <w:numPr>
          <w:ilvl w:val="1"/>
          <w:numId w:val="14"/>
        </w:numPr>
        <w:tabs>
          <w:tab w:val="left" w:pos="2413"/>
        </w:tabs>
        <w:spacing w:before="120"/>
        <w:ind w:left="2412" w:hanging="428"/>
        <w:rPr>
          <w:sz w:val="24"/>
        </w:rPr>
      </w:pPr>
      <w:r>
        <w:rPr>
          <w:sz w:val="24"/>
        </w:rPr>
        <w:t>Vadovaujantis</w:t>
      </w:r>
      <w:r>
        <w:rPr>
          <w:spacing w:val="41"/>
          <w:sz w:val="24"/>
        </w:rPr>
        <w:t xml:space="preserve"> </w:t>
      </w:r>
      <w:r>
        <w:rPr>
          <w:sz w:val="24"/>
        </w:rPr>
        <w:t>Metodika,</w:t>
      </w:r>
      <w:r>
        <w:rPr>
          <w:spacing w:val="98"/>
          <w:sz w:val="24"/>
        </w:rPr>
        <w:t xml:space="preserve"> </w:t>
      </w:r>
      <w:r>
        <w:rPr>
          <w:sz w:val="24"/>
        </w:rPr>
        <w:t>Sutartyje</w:t>
      </w:r>
      <w:r>
        <w:rPr>
          <w:spacing w:val="99"/>
          <w:sz w:val="24"/>
        </w:rPr>
        <w:t xml:space="preserve"> </w:t>
      </w:r>
      <w:r>
        <w:rPr>
          <w:sz w:val="24"/>
        </w:rPr>
        <w:t>nustatomas</w:t>
      </w:r>
      <w:r>
        <w:rPr>
          <w:spacing w:val="100"/>
          <w:sz w:val="24"/>
        </w:rPr>
        <w:t xml:space="preserve"> </w:t>
      </w:r>
      <w:r>
        <w:rPr>
          <w:sz w:val="24"/>
        </w:rPr>
        <w:t>Sutarties</w:t>
      </w:r>
      <w:r>
        <w:rPr>
          <w:spacing w:val="100"/>
          <w:sz w:val="24"/>
        </w:rPr>
        <w:t xml:space="preserve"> </w:t>
      </w:r>
      <w:r>
        <w:rPr>
          <w:sz w:val="24"/>
        </w:rPr>
        <w:t>kainos</w:t>
      </w:r>
      <w:r>
        <w:rPr>
          <w:spacing w:val="99"/>
          <w:sz w:val="24"/>
        </w:rPr>
        <w:t xml:space="preserve"> </w:t>
      </w:r>
      <w:r>
        <w:rPr>
          <w:sz w:val="24"/>
        </w:rPr>
        <w:t>apskaičiavimo</w:t>
      </w:r>
      <w:r>
        <w:rPr>
          <w:spacing w:val="99"/>
          <w:sz w:val="24"/>
        </w:rPr>
        <w:t xml:space="preserve"> </w:t>
      </w:r>
      <w:r>
        <w:rPr>
          <w:sz w:val="24"/>
        </w:rPr>
        <w:t>būdas:</w:t>
      </w:r>
    </w:p>
    <w:p w14:paraId="79621B00" w14:textId="77777777" w:rsidR="001B3833" w:rsidRDefault="00000000">
      <w:pPr>
        <w:pStyle w:val="BodyText"/>
        <w:ind w:right="123"/>
      </w:pPr>
      <w:r>
        <w:t>fiksuotos kainos kainodara. Prekių kiekis nurodytas Sutartyje (jos prieduose). Atsižvelgiant į taikomą</w:t>
      </w:r>
      <w:r>
        <w:rPr>
          <w:spacing w:val="1"/>
        </w:rPr>
        <w:t xml:space="preserve"> </w:t>
      </w:r>
      <w:r>
        <w:t>kainodaros</w:t>
      </w:r>
      <w:r>
        <w:rPr>
          <w:spacing w:val="-14"/>
        </w:rPr>
        <w:t xml:space="preserve"> </w:t>
      </w:r>
      <w:r>
        <w:t>būdą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tai,</w:t>
      </w:r>
      <w:r>
        <w:rPr>
          <w:spacing w:val="-14"/>
        </w:rPr>
        <w:t xml:space="preserve"> </w:t>
      </w:r>
      <w:r>
        <w:t>jog</w:t>
      </w:r>
      <w:r>
        <w:rPr>
          <w:spacing w:val="-14"/>
        </w:rPr>
        <w:t xml:space="preserve"> </w:t>
      </w:r>
      <w:r>
        <w:t>Tiekėjas,</w:t>
      </w:r>
      <w:r>
        <w:rPr>
          <w:spacing w:val="-15"/>
        </w:rPr>
        <w:t xml:space="preserve"> </w:t>
      </w:r>
      <w:r>
        <w:t>kaip</w:t>
      </w:r>
      <w:r>
        <w:rPr>
          <w:spacing w:val="-14"/>
        </w:rPr>
        <w:t xml:space="preserve"> </w:t>
      </w:r>
      <w:r>
        <w:t>rinkos</w:t>
      </w:r>
      <w:r>
        <w:rPr>
          <w:spacing w:val="-14"/>
        </w:rPr>
        <w:t xml:space="preserve"> </w:t>
      </w:r>
      <w:r>
        <w:t>profesionalas,</w:t>
      </w:r>
      <w:r>
        <w:rPr>
          <w:spacing w:val="-14"/>
        </w:rPr>
        <w:t xml:space="preserve"> </w:t>
      </w:r>
      <w:r>
        <w:t>privalėjo</w:t>
      </w:r>
      <w:r>
        <w:rPr>
          <w:spacing w:val="-14"/>
        </w:rPr>
        <w:t xml:space="preserve"> </w:t>
      </w:r>
      <w:r>
        <w:t>tinkamai</w:t>
      </w:r>
      <w:r>
        <w:rPr>
          <w:spacing w:val="-14"/>
        </w:rPr>
        <w:t xml:space="preserve"> </w:t>
      </w:r>
      <w:r>
        <w:t>apskaičiuoti</w:t>
      </w:r>
      <w:r>
        <w:rPr>
          <w:spacing w:val="-14"/>
        </w:rPr>
        <w:t xml:space="preserve"> </w:t>
      </w:r>
      <w:r>
        <w:t>pasiūlymo</w:t>
      </w:r>
      <w:r>
        <w:rPr>
          <w:spacing w:val="-58"/>
        </w:rPr>
        <w:t xml:space="preserve"> </w:t>
      </w:r>
      <w:r>
        <w:t>kainą,</w:t>
      </w:r>
      <w:r>
        <w:rPr>
          <w:spacing w:val="-9"/>
        </w:rPr>
        <w:t xml:space="preserve"> </w:t>
      </w:r>
      <w:r>
        <w:t>Tiekėjas</w:t>
      </w:r>
      <w:r>
        <w:rPr>
          <w:spacing w:val="-8"/>
        </w:rPr>
        <w:t xml:space="preserve"> </w:t>
      </w:r>
      <w:r>
        <w:t>už</w:t>
      </w:r>
      <w:r>
        <w:rPr>
          <w:spacing w:val="-10"/>
        </w:rPr>
        <w:t xml:space="preserve"> </w:t>
      </w:r>
      <w:r>
        <w:t>vieną</w:t>
      </w:r>
      <w:r>
        <w:rPr>
          <w:spacing w:val="-9"/>
        </w:rPr>
        <w:t xml:space="preserve"> </w:t>
      </w:r>
      <w:r>
        <w:t>jo</w:t>
      </w:r>
      <w:r>
        <w:rPr>
          <w:spacing w:val="-9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nurodytą</w:t>
      </w:r>
      <w:r>
        <w:rPr>
          <w:spacing w:val="-9"/>
        </w:rPr>
        <w:t xml:space="preserve"> </w:t>
      </w:r>
      <w:r>
        <w:t>kainą</w:t>
      </w:r>
      <w:r>
        <w:rPr>
          <w:spacing w:val="-9"/>
        </w:rPr>
        <w:t xml:space="preserve"> </w:t>
      </w:r>
      <w:r>
        <w:t>privalo</w:t>
      </w:r>
      <w:r>
        <w:rPr>
          <w:spacing w:val="-8"/>
        </w:rPr>
        <w:t xml:space="preserve"> </w:t>
      </w:r>
      <w:r>
        <w:t>patiekti</w:t>
      </w:r>
      <w:r>
        <w:rPr>
          <w:spacing w:val="-7"/>
        </w:rPr>
        <w:t xml:space="preserve"> </w:t>
      </w:r>
      <w:r>
        <w:t>visas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sąlygose</w:t>
      </w:r>
      <w:r>
        <w:rPr>
          <w:spacing w:val="-10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Sutartyje</w:t>
      </w:r>
      <w:r>
        <w:rPr>
          <w:spacing w:val="-58"/>
        </w:rPr>
        <w:t xml:space="preserve"> </w:t>
      </w:r>
      <w:r>
        <w:t>(jos</w:t>
      </w:r>
      <w:r>
        <w:rPr>
          <w:spacing w:val="-10"/>
        </w:rPr>
        <w:t xml:space="preserve"> </w:t>
      </w:r>
      <w:r>
        <w:t>prieduose)</w:t>
      </w:r>
      <w:r>
        <w:rPr>
          <w:spacing w:val="-10"/>
        </w:rPr>
        <w:t xml:space="preserve"> </w:t>
      </w:r>
      <w:r>
        <w:t>nurodytas</w:t>
      </w:r>
      <w:r>
        <w:rPr>
          <w:spacing w:val="-8"/>
        </w:rPr>
        <w:t xml:space="preserve"> </w:t>
      </w:r>
      <w:r>
        <w:t>Prekes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atlikti</w:t>
      </w:r>
      <w:r>
        <w:rPr>
          <w:spacing w:val="-12"/>
        </w:rPr>
        <w:t xml:space="preserve"> </w:t>
      </w:r>
      <w:r>
        <w:t>susijusius</w:t>
      </w:r>
      <w:r>
        <w:rPr>
          <w:spacing w:val="-10"/>
        </w:rPr>
        <w:t xml:space="preserve"> </w:t>
      </w:r>
      <w:r>
        <w:t>veiksmus,</w:t>
      </w:r>
      <w:r>
        <w:rPr>
          <w:spacing w:val="-9"/>
        </w:rPr>
        <w:t xml:space="preserve"> </w:t>
      </w:r>
      <w:r>
        <w:t>neatsižvelgiant</w:t>
      </w:r>
      <w:r>
        <w:rPr>
          <w:spacing w:val="-9"/>
        </w:rPr>
        <w:t xml:space="preserve"> </w:t>
      </w:r>
      <w:r>
        <w:t>į</w:t>
      </w:r>
      <w:r>
        <w:rPr>
          <w:spacing w:val="-11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vykdymo</w:t>
      </w:r>
      <w:r>
        <w:rPr>
          <w:spacing w:val="-9"/>
        </w:rPr>
        <w:t xml:space="preserve"> </w:t>
      </w:r>
      <w:r>
        <w:t>metu</w:t>
      </w:r>
      <w:r>
        <w:rPr>
          <w:spacing w:val="-58"/>
        </w:rPr>
        <w:t xml:space="preserve"> </w:t>
      </w:r>
      <w:r>
        <w:t>paaiškėjusius</w:t>
      </w:r>
      <w:r>
        <w:rPr>
          <w:spacing w:val="-1"/>
        </w:rPr>
        <w:t xml:space="preserve"> </w:t>
      </w:r>
      <w:r>
        <w:t>kaštus, kurie</w:t>
      </w:r>
      <w:r>
        <w:rPr>
          <w:spacing w:val="-3"/>
        </w:rPr>
        <w:t xml:space="preserve"> </w:t>
      </w:r>
      <w:r>
        <w:t>būtini Sutartimi</w:t>
      </w:r>
      <w:r>
        <w:rPr>
          <w:spacing w:val="-1"/>
        </w:rPr>
        <w:t xml:space="preserve"> </w:t>
      </w:r>
      <w:r>
        <w:t>priimtų</w:t>
      </w:r>
      <w:r>
        <w:rPr>
          <w:spacing w:val="-2"/>
        </w:rPr>
        <w:t xml:space="preserve"> </w:t>
      </w:r>
      <w:r>
        <w:t>prievolių visiškam</w:t>
      </w:r>
      <w:r>
        <w:rPr>
          <w:spacing w:val="-1"/>
        </w:rPr>
        <w:t xml:space="preserve"> </w:t>
      </w:r>
      <w:r>
        <w:t>įvykdymui.</w:t>
      </w:r>
    </w:p>
    <w:p w14:paraId="43B2D4BF" w14:textId="77777777" w:rsidR="001B3833" w:rsidRDefault="001B3833">
      <w:pPr>
        <w:pStyle w:val="BodyText"/>
        <w:ind w:left="0"/>
        <w:jc w:val="left"/>
        <w:rPr>
          <w:sz w:val="20"/>
        </w:rPr>
      </w:pPr>
    </w:p>
    <w:p w14:paraId="3E988611" w14:textId="77777777" w:rsidR="001B3833" w:rsidRDefault="00000000">
      <w:pPr>
        <w:pStyle w:val="BodyText"/>
        <w:spacing w:before="10"/>
        <w:ind w:left="0"/>
        <w:jc w:val="left"/>
        <w:rPr>
          <w:sz w:val="23"/>
        </w:rPr>
      </w:pPr>
      <w:r>
        <w:pict w14:anchorId="7832B122">
          <v:rect id="_x0000_s2052" style="position:absolute;margin-left:85.1pt;margin-top:15.7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C5C1C7A" w14:textId="77777777" w:rsidR="001B3833" w:rsidRDefault="00000000">
      <w:pPr>
        <w:spacing w:before="54"/>
        <w:ind w:left="1418" w:right="130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Pradinės Sutarties vertė apskaičiuojama pagal pasirinktą kainos apskaičiavimo būdą Viešųjų pirkimų direktoriaus 2017 m. birželio 28 d. įsakymu Nr. 1S-</w:t>
      </w:r>
      <w:r>
        <w:rPr>
          <w:spacing w:val="-37"/>
          <w:sz w:val="16"/>
        </w:rPr>
        <w:t xml:space="preserve"> </w:t>
      </w:r>
      <w:r>
        <w:rPr>
          <w:sz w:val="16"/>
        </w:rPr>
        <w:t>95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patvirtintoje</w:t>
      </w:r>
      <w:r>
        <w:rPr>
          <w:spacing w:val="-3"/>
          <w:sz w:val="16"/>
        </w:rPr>
        <w:t xml:space="preserve"> </w:t>
      </w:r>
      <w:r>
        <w:rPr>
          <w:sz w:val="16"/>
        </w:rPr>
        <w:t>Kainodaros</w:t>
      </w:r>
      <w:r>
        <w:rPr>
          <w:spacing w:val="-3"/>
          <w:sz w:val="16"/>
        </w:rPr>
        <w:t xml:space="preserve"> </w:t>
      </w:r>
      <w:r>
        <w:rPr>
          <w:sz w:val="16"/>
        </w:rPr>
        <w:t>taisyklių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metodikoje (aktuali</w:t>
      </w:r>
      <w:r>
        <w:rPr>
          <w:spacing w:val="-2"/>
          <w:sz w:val="16"/>
        </w:rPr>
        <w:t xml:space="preserve"> </w:t>
      </w:r>
      <w:r>
        <w:rPr>
          <w:sz w:val="16"/>
        </w:rPr>
        <w:t>redakcija)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Metodika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74BD8082" w14:textId="77777777" w:rsidR="001B3833" w:rsidRDefault="001B3833">
      <w:pPr>
        <w:rPr>
          <w:sz w:val="16"/>
        </w:rPr>
        <w:sectPr w:rsidR="001B3833" w:rsidSect="00F63C16">
          <w:footerReference w:type="default" r:id="rId7"/>
          <w:type w:val="continuous"/>
          <w:pgSz w:w="11910" w:h="16840"/>
          <w:pgMar w:top="0" w:right="440" w:bottom="900" w:left="0" w:header="567" w:footer="710" w:gutter="0"/>
          <w:pgNumType w:start="1"/>
          <w:cols w:space="1296"/>
        </w:sectPr>
      </w:pPr>
    </w:p>
    <w:p w14:paraId="24F7F5BC" w14:textId="77777777" w:rsidR="001B3833" w:rsidRDefault="00000000">
      <w:pPr>
        <w:pStyle w:val="ListParagraph"/>
        <w:numPr>
          <w:ilvl w:val="1"/>
          <w:numId w:val="14"/>
        </w:numPr>
        <w:tabs>
          <w:tab w:val="left" w:pos="2406"/>
        </w:tabs>
        <w:spacing w:before="73"/>
        <w:ind w:left="2405" w:hanging="421"/>
        <w:jc w:val="both"/>
        <w:rPr>
          <w:sz w:val="24"/>
        </w:rPr>
      </w:pPr>
      <w:r>
        <w:rPr>
          <w:sz w:val="24"/>
        </w:rPr>
        <w:lastRenderedPageBreak/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netaikoma kainos/</w:t>
      </w:r>
      <w:r>
        <w:rPr>
          <w:spacing w:val="1"/>
          <w:sz w:val="24"/>
        </w:rPr>
        <w:t xml:space="preserve"> </w:t>
      </w:r>
      <w:r>
        <w:rPr>
          <w:sz w:val="24"/>
        </w:rPr>
        <w:t>įkainių Eur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PVM</w:t>
      </w:r>
      <w:r>
        <w:rPr>
          <w:spacing w:val="59"/>
          <w:sz w:val="24"/>
        </w:rPr>
        <w:t xml:space="preserve"> </w:t>
      </w:r>
      <w:r>
        <w:rPr>
          <w:sz w:val="24"/>
        </w:rPr>
        <w:t>peržiūros</w:t>
      </w:r>
      <w:r>
        <w:rPr>
          <w:spacing w:val="-1"/>
          <w:sz w:val="24"/>
        </w:rPr>
        <w:t xml:space="preserve"> </w:t>
      </w:r>
      <w:r>
        <w:rPr>
          <w:sz w:val="24"/>
        </w:rPr>
        <w:t>procedūra.</w:t>
      </w:r>
    </w:p>
    <w:p w14:paraId="579B0689" w14:textId="77777777" w:rsidR="001B3833" w:rsidRDefault="00000000">
      <w:pPr>
        <w:pStyle w:val="ListParagraph"/>
        <w:numPr>
          <w:ilvl w:val="1"/>
          <w:numId w:val="14"/>
        </w:numPr>
        <w:tabs>
          <w:tab w:val="left" w:pos="2475"/>
        </w:tabs>
        <w:spacing w:before="121"/>
        <w:ind w:right="120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pakeičiamas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pridėtinės vertės mokestis Sutartyje nurodytoms Prekėms. Perskaičiuojama tokiu pat santykiu, kokiu</w:t>
      </w:r>
      <w:r>
        <w:rPr>
          <w:spacing w:val="1"/>
          <w:sz w:val="24"/>
        </w:rPr>
        <w:t xml:space="preserve"> </w:t>
      </w:r>
      <w:r>
        <w:rPr>
          <w:sz w:val="24"/>
        </w:rPr>
        <w:t>pasikeičia pridėtinės vertės mokestis. Perskaičiavimas įforminamas Šalių pasirašomu susitarimu, kuris</w:t>
      </w:r>
      <w:r>
        <w:rPr>
          <w:spacing w:val="1"/>
          <w:sz w:val="24"/>
        </w:rPr>
        <w:t xml:space="preserve"> </w:t>
      </w:r>
      <w:r>
        <w:rPr>
          <w:sz w:val="24"/>
        </w:rPr>
        <w:t>tampa neatsiejama Sutarties dalimi. Perskaičiuota kaina taikoma už tas Prekes, už kurias PVM sąskaita</w:t>
      </w:r>
      <w:r>
        <w:rPr>
          <w:spacing w:val="-57"/>
          <w:sz w:val="24"/>
        </w:rPr>
        <w:t xml:space="preserve"> </w:t>
      </w:r>
      <w:r>
        <w:rPr>
          <w:sz w:val="24"/>
        </w:rPr>
        <w:t>faktūra išrašoma galiojant naujam pridėtinės vertės mokesčiui. Dėl kitų mokesčių pasikeitimo 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neperskaičiuojama.</w:t>
      </w:r>
    </w:p>
    <w:p w14:paraId="71569C6B" w14:textId="77777777" w:rsidR="001B3833" w:rsidRDefault="001B3833">
      <w:pPr>
        <w:pStyle w:val="BodyText"/>
        <w:spacing w:before="5"/>
        <w:ind w:left="0"/>
        <w:jc w:val="left"/>
        <w:rPr>
          <w:sz w:val="34"/>
        </w:rPr>
      </w:pPr>
    </w:p>
    <w:p w14:paraId="22BBAF3B" w14:textId="77777777" w:rsidR="001B3833" w:rsidRDefault="00000000">
      <w:pPr>
        <w:pStyle w:val="Heading1"/>
        <w:numPr>
          <w:ilvl w:val="0"/>
          <w:numId w:val="16"/>
        </w:numPr>
        <w:tabs>
          <w:tab w:val="left" w:pos="4988"/>
          <w:tab w:val="left" w:pos="4989"/>
        </w:tabs>
        <w:ind w:left="4988" w:hanging="721"/>
        <w:jc w:val="left"/>
      </w:pPr>
      <w:r>
        <w:t>PREKIŲ</w:t>
      </w:r>
      <w:r>
        <w:rPr>
          <w:spacing w:val="-1"/>
        </w:rPr>
        <w:t xml:space="preserve"> </w:t>
      </w:r>
      <w:r>
        <w:t>KOKYBĖ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GARANTIJA</w:t>
      </w:r>
    </w:p>
    <w:p w14:paraId="153E35BD" w14:textId="77777777" w:rsidR="001B3833" w:rsidRDefault="00000000">
      <w:pPr>
        <w:pStyle w:val="ListParagraph"/>
        <w:numPr>
          <w:ilvl w:val="1"/>
          <w:numId w:val="13"/>
        </w:numPr>
        <w:tabs>
          <w:tab w:val="left" w:pos="2552"/>
        </w:tabs>
        <w:spacing w:before="120"/>
        <w:ind w:right="125" w:firstLine="566"/>
        <w:jc w:val="both"/>
        <w:rPr>
          <w:sz w:val="24"/>
        </w:rPr>
      </w:pPr>
      <w:r>
        <w:rPr>
          <w:sz w:val="24"/>
        </w:rPr>
        <w:t>Prekės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kokybė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Sutartyje,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priede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nurodytus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aktų, reglamentuojančių</w:t>
      </w:r>
      <w:r>
        <w:rPr>
          <w:spacing w:val="-1"/>
          <w:sz w:val="24"/>
        </w:rPr>
        <w:t xml:space="preserve"> </w:t>
      </w:r>
      <w:r>
        <w:rPr>
          <w:sz w:val="24"/>
        </w:rPr>
        <w:t>Prekių kokybės, saugos, tiekimo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 bei</w:t>
      </w:r>
      <w:r>
        <w:rPr>
          <w:spacing w:val="-1"/>
          <w:sz w:val="24"/>
        </w:rPr>
        <w:t xml:space="preserve"> </w:t>
      </w:r>
      <w:r>
        <w:rPr>
          <w:sz w:val="24"/>
        </w:rPr>
        <w:t>standartus.</w:t>
      </w:r>
    </w:p>
    <w:p w14:paraId="0EA05C32" w14:textId="77777777" w:rsidR="001B3833" w:rsidRDefault="00000000">
      <w:pPr>
        <w:pStyle w:val="ListParagraph"/>
        <w:numPr>
          <w:ilvl w:val="1"/>
          <w:numId w:val="13"/>
        </w:numPr>
        <w:tabs>
          <w:tab w:val="left" w:pos="2552"/>
        </w:tabs>
        <w:spacing w:before="121"/>
        <w:ind w:right="131" w:firstLine="566"/>
        <w:jc w:val="both"/>
        <w:rPr>
          <w:sz w:val="24"/>
        </w:rPr>
      </w:pPr>
      <w:r>
        <w:rPr>
          <w:sz w:val="24"/>
        </w:rPr>
        <w:t>Paaiškėjus</w:t>
      </w:r>
      <w:r>
        <w:rPr>
          <w:spacing w:val="1"/>
          <w:sz w:val="24"/>
        </w:rPr>
        <w:t xml:space="preserve"> </w:t>
      </w:r>
      <w:r>
        <w:rPr>
          <w:sz w:val="24"/>
        </w:rPr>
        <w:t>paslėptiems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kitiems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trūkumams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neatitinka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1"/>
          <w:sz w:val="24"/>
        </w:rPr>
        <w:t xml:space="preserve"> </w:t>
      </w:r>
      <w:r>
        <w:rPr>
          <w:sz w:val="24"/>
        </w:rPr>
        <w:t>Tiekėjas privalo</w:t>
      </w:r>
      <w:r>
        <w:rPr>
          <w:spacing w:val="1"/>
          <w:sz w:val="24"/>
        </w:rPr>
        <w:t xml:space="preserve"> </w:t>
      </w:r>
      <w:r>
        <w:rPr>
          <w:sz w:val="24"/>
        </w:rPr>
        <w:t>nuo pranešimo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trūkumus 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dienos:</w:t>
      </w:r>
    </w:p>
    <w:p w14:paraId="38FD970C" w14:textId="77777777" w:rsidR="001B3833" w:rsidRDefault="00000000">
      <w:pPr>
        <w:pStyle w:val="ListParagraph"/>
        <w:numPr>
          <w:ilvl w:val="2"/>
          <w:numId w:val="13"/>
        </w:numPr>
        <w:tabs>
          <w:tab w:val="left" w:pos="2612"/>
        </w:tabs>
        <w:spacing w:before="120"/>
        <w:ind w:right="122" w:firstLine="566"/>
        <w:jc w:val="both"/>
        <w:rPr>
          <w:sz w:val="24"/>
        </w:rPr>
      </w:pP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protingą</w:t>
      </w:r>
      <w:r>
        <w:rPr>
          <w:spacing w:val="-12"/>
          <w:sz w:val="24"/>
        </w:rPr>
        <w:t xml:space="preserve"> </w:t>
      </w:r>
      <w:r>
        <w:rPr>
          <w:sz w:val="24"/>
        </w:rPr>
        <w:t>terminą,</w:t>
      </w:r>
      <w:r>
        <w:rPr>
          <w:spacing w:val="-12"/>
          <w:sz w:val="24"/>
        </w:rPr>
        <w:t xml:space="preserve"> </w:t>
      </w:r>
      <w:r>
        <w:rPr>
          <w:sz w:val="24"/>
        </w:rPr>
        <w:t>bet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13"/>
          <w:sz w:val="24"/>
        </w:rPr>
        <w:t xml:space="preserve"> </w:t>
      </w:r>
      <w:r>
        <w:rPr>
          <w:sz w:val="24"/>
        </w:rPr>
        <w:t>ilgiau</w:t>
      </w:r>
      <w:r>
        <w:rPr>
          <w:spacing w:val="-12"/>
          <w:sz w:val="24"/>
        </w:rPr>
        <w:t xml:space="preserve"> </w:t>
      </w:r>
      <w:r>
        <w:rPr>
          <w:sz w:val="24"/>
        </w:rPr>
        <w:t>kaip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(penkias)</w:t>
      </w:r>
      <w:r>
        <w:rPr>
          <w:spacing w:val="-12"/>
          <w:sz w:val="24"/>
        </w:rPr>
        <w:t xml:space="preserve"> </w:t>
      </w:r>
      <w:r>
        <w:rPr>
          <w:sz w:val="24"/>
        </w:rPr>
        <w:t>kalendorines</w:t>
      </w:r>
      <w:r>
        <w:rPr>
          <w:spacing w:val="-12"/>
          <w:sz w:val="24"/>
        </w:rPr>
        <w:t xml:space="preserve"> </w:t>
      </w:r>
      <w:r>
        <w:rPr>
          <w:sz w:val="24"/>
        </w:rPr>
        <w:t>dienas</w:t>
      </w:r>
      <w:r>
        <w:rPr>
          <w:spacing w:val="-8"/>
          <w:sz w:val="24"/>
        </w:rPr>
        <w:t xml:space="preserve"> </w:t>
      </w:r>
      <w:r>
        <w:rPr>
          <w:sz w:val="24"/>
        </w:rPr>
        <w:t>Prekių</w:t>
      </w:r>
      <w:r>
        <w:rPr>
          <w:spacing w:val="-12"/>
          <w:sz w:val="24"/>
        </w:rPr>
        <w:t xml:space="preserve"> </w:t>
      </w:r>
      <w:r>
        <w:rPr>
          <w:sz w:val="24"/>
        </w:rPr>
        <w:t>trūkumus</w:t>
      </w:r>
      <w:r>
        <w:rPr>
          <w:spacing w:val="-58"/>
          <w:sz w:val="24"/>
        </w:rPr>
        <w:t xml:space="preserve"> </w:t>
      </w:r>
      <w:r>
        <w:rPr>
          <w:sz w:val="24"/>
        </w:rPr>
        <w:t>pašalinti;</w:t>
      </w:r>
    </w:p>
    <w:p w14:paraId="739879A1" w14:textId="77777777" w:rsidR="001B3833" w:rsidRDefault="00000000">
      <w:pPr>
        <w:pStyle w:val="ListParagraph"/>
        <w:numPr>
          <w:ilvl w:val="2"/>
          <w:numId w:val="13"/>
        </w:numPr>
        <w:tabs>
          <w:tab w:val="left" w:pos="2612"/>
        </w:tabs>
        <w:ind w:right="125" w:firstLine="566"/>
        <w:jc w:val="both"/>
        <w:rPr>
          <w:sz w:val="24"/>
        </w:rPr>
      </w:pP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protingą</w:t>
      </w:r>
      <w:r>
        <w:rPr>
          <w:spacing w:val="-6"/>
          <w:sz w:val="24"/>
        </w:rPr>
        <w:t xml:space="preserve"> </w:t>
      </w:r>
      <w:r>
        <w:rPr>
          <w:sz w:val="24"/>
        </w:rPr>
        <w:t>terminą,</w:t>
      </w:r>
      <w:r>
        <w:rPr>
          <w:spacing w:val="-5"/>
          <w:sz w:val="24"/>
        </w:rPr>
        <w:t xml:space="preserve"> </w:t>
      </w:r>
      <w:r>
        <w:rPr>
          <w:sz w:val="24"/>
        </w:rPr>
        <w:t>bet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ilgiau</w:t>
      </w:r>
      <w:r>
        <w:rPr>
          <w:spacing w:val="-6"/>
          <w:sz w:val="24"/>
        </w:rPr>
        <w:t xml:space="preserve"> </w:t>
      </w:r>
      <w:r>
        <w:rPr>
          <w:sz w:val="24"/>
        </w:rPr>
        <w:t>kaip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(penkias)</w:t>
      </w:r>
      <w:r>
        <w:rPr>
          <w:spacing w:val="-6"/>
          <w:sz w:val="24"/>
        </w:rPr>
        <w:t xml:space="preserve"> </w:t>
      </w:r>
      <w:r>
        <w:rPr>
          <w:sz w:val="24"/>
        </w:rPr>
        <w:t>kalendorines</w:t>
      </w:r>
      <w:r>
        <w:rPr>
          <w:spacing w:val="-4"/>
          <w:sz w:val="24"/>
        </w:rPr>
        <w:t xml:space="preserve"> </w:t>
      </w:r>
      <w:r>
        <w:rPr>
          <w:sz w:val="24"/>
        </w:rPr>
        <w:t>dienas,</w:t>
      </w:r>
      <w:r>
        <w:rPr>
          <w:spacing w:val="-5"/>
          <w:sz w:val="24"/>
        </w:rPr>
        <w:t xml:space="preserve"> </w:t>
      </w:r>
      <w:r>
        <w:rPr>
          <w:sz w:val="24"/>
        </w:rPr>
        <w:t>Prekes</w:t>
      </w:r>
      <w:r>
        <w:rPr>
          <w:spacing w:val="-5"/>
          <w:sz w:val="24"/>
        </w:rPr>
        <w:t xml:space="preserve"> </w:t>
      </w:r>
      <w:r>
        <w:rPr>
          <w:sz w:val="24"/>
        </w:rPr>
        <w:t>pakeisti</w:t>
      </w:r>
      <w:r>
        <w:rPr>
          <w:spacing w:val="-57"/>
          <w:sz w:val="24"/>
        </w:rPr>
        <w:t xml:space="preserve"> </w:t>
      </w:r>
      <w:r>
        <w:rPr>
          <w:sz w:val="24"/>
        </w:rPr>
        <w:t>naujomis,</w:t>
      </w:r>
      <w:r>
        <w:rPr>
          <w:spacing w:val="-1"/>
          <w:sz w:val="24"/>
        </w:rPr>
        <w:t xml:space="preserve"> </w:t>
      </w:r>
      <w:r>
        <w:rPr>
          <w:sz w:val="24"/>
        </w:rPr>
        <w:t>jeigu</w:t>
      </w:r>
      <w:r>
        <w:rPr>
          <w:spacing w:val="-1"/>
          <w:sz w:val="24"/>
        </w:rPr>
        <w:t xml:space="preserve"> </w:t>
      </w:r>
      <w:r>
        <w:rPr>
          <w:sz w:val="24"/>
        </w:rPr>
        <w:t>Prekių trūkumų negalima pašalinti.</w:t>
      </w:r>
    </w:p>
    <w:p w14:paraId="3B7F0043" w14:textId="77777777" w:rsidR="001B3833" w:rsidRDefault="00000000">
      <w:pPr>
        <w:pStyle w:val="ListParagraph"/>
        <w:numPr>
          <w:ilvl w:val="1"/>
          <w:numId w:val="13"/>
        </w:numPr>
        <w:tabs>
          <w:tab w:val="left" w:pos="2552"/>
        </w:tabs>
        <w:ind w:right="130" w:firstLine="566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trūkumais</w:t>
      </w:r>
      <w:r>
        <w:rPr>
          <w:spacing w:val="1"/>
          <w:sz w:val="24"/>
        </w:rPr>
        <w:t xml:space="preserve"> </w:t>
      </w:r>
      <w:r>
        <w:rPr>
          <w:sz w:val="24"/>
        </w:rPr>
        <w:t>laikomi</w:t>
      </w:r>
      <w:r>
        <w:rPr>
          <w:spacing w:val="1"/>
          <w:sz w:val="24"/>
        </w:rPr>
        <w:t xml:space="preserve"> </w:t>
      </w:r>
      <w:r>
        <w:rPr>
          <w:sz w:val="24"/>
        </w:rPr>
        <w:t>neatitikimai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aktams,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reglamentuojantiems</w:t>
      </w:r>
      <w:r>
        <w:rPr>
          <w:spacing w:val="-1"/>
          <w:sz w:val="24"/>
        </w:rPr>
        <w:t xml:space="preserve"> </w:t>
      </w:r>
      <w:r>
        <w:rPr>
          <w:sz w:val="24"/>
        </w:rPr>
        <w:t>Prekių kokybę ir</w:t>
      </w:r>
      <w:r>
        <w:rPr>
          <w:spacing w:val="-1"/>
          <w:sz w:val="24"/>
        </w:rPr>
        <w:t xml:space="preserve"> </w:t>
      </w:r>
      <w:r>
        <w:rPr>
          <w:sz w:val="24"/>
        </w:rPr>
        <w:t>(ar) tiekimą, įskaitant:</w:t>
      </w:r>
    </w:p>
    <w:p w14:paraId="1239DE0A" w14:textId="77777777" w:rsidR="001B3833" w:rsidRDefault="00000000">
      <w:pPr>
        <w:pStyle w:val="ListParagraph"/>
        <w:numPr>
          <w:ilvl w:val="2"/>
          <w:numId w:val="13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Negalėjimą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atskirų</w:t>
      </w:r>
      <w:r>
        <w:rPr>
          <w:spacing w:val="-1"/>
          <w:sz w:val="24"/>
        </w:rPr>
        <w:t xml:space="preserve"> </w:t>
      </w:r>
      <w:r>
        <w:rPr>
          <w:sz w:val="24"/>
        </w:rPr>
        <w:t>sudedamųjų</w:t>
      </w:r>
      <w:r>
        <w:rPr>
          <w:spacing w:val="-2"/>
          <w:sz w:val="24"/>
        </w:rPr>
        <w:t xml:space="preserve"> </w:t>
      </w:r>
      <w:r>
        <w:rPr>
          <w:sz w:val="24"/>
        </w:rPr>
        <w:t>dalių</w:t>
      </w:r>
      <w:r>
        <w:rPr>
          <w:spacing w:val="-2"/>
          <w:sz w:val="24"/>
        </w:rPr>
        <w:t xml:space="preserve"> </w:t>
      </w:r>
      <w:r>
        <w:rPr>
          <w:sz w:val="24"/>
        </w:rPr>
        <w:t>naudoti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tiesioginę</w:t>
      </w:r>
      <w:r>
        <w:rPr>
          <w:spacing w:val="-2"/>
          <w:sz w:val="24"/>
        </w:rPr>
        <w:t xml:space="preserve"> </w:t>
      </w:r>
      <w:r>
        <w:rPr>
          <w:sz w:val="24"/>
        </w:rPr>
        <w:t>paskirtį;</w:t>
      </w:r>
    </w:p>
    <w:p w14:paraId="5107D4FD" w14:textId="77777777" w:rsidR="001B3833" w:rsidRDefault="00000000">
      <w:pPr>
        <w:pStyle w:val="ListParagraph"/>
        <w:numPr>
          <w:ilvl w:val="2"/>
          <w:numId w:val="13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neatitikimą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3"/>
          <w:sz w:val="24"/>
        </w:rPr>
        <w:t xml:space="preserve"> </w:t>
      </w:r>
      <w:r>
        <w:rPr>
          <w:sz w:val="24"/>
        </w:rPr>
        <w:t>Pasiūlyme</w:t>
      </w:r>
      <w:r>
        <w:rPr>
          <w:spacing w:val="-2"/>
          <w:sz w:val="24"/>
        </w:rPr>
        <w:t xml:space="preserve"> </w:t>
      </w:r>
      <w:r>
        <w:rPr>
          <w:sz w:val="24"/>
        </w:rPr>
        <w:t>pateiktai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informacijai;</w:t>
      </w:r>
    </w:p>
    <w:p w14:paraId="3482BFF5" w14:textId="77777777" w:rsidR="001B3833" w:rsidRDefault="00000000">
      <w:pPr>
        <w:pStyle w:val="ListParagraph"/>
        <w:numPr>
          <w:ilvl w:val="2"/>
          <w:numId w:val="13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pažeidimus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kitus</w:t>
      </w:r>
      <w:r>
        <w:rPr>
          <w:spacing w:val="-1"/>
          <w:sz w:val="24"/>
        </w:rPr>
        <w:t xml:space="preserve"> </w:t>
      </w:r>
      <w:r>
        <w:rPr>
          <w:sz w:val="24"/>
        </w:rPr>
        <w:t>defektus,</w:t>
      </w:r>
      <w:r>
        <w:rPr>
          <w:spacing w:val="-1"/>
          <w:sz w:val="24"/>
        </w:rPr>
        <w:t xml:space="preserve"> </w:t>
      </w:r>
      <w:r>
        <w:rPr>
          <w:sz w:val="24"/>
        </w:rPr>
        <w:t>atsiradusius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dėl Pirkėjo</w:t>
      </w:r>
      <w:r>
        <w:rPr>
          <w:spacing w:val="-1"/>
          <w:sz w:val="24"/>
        </w:rPr>
        <w:t xml:space="preserve"> </w:t>
      </w:r>
      <w:r>
        <w:rPr>
          <w:sz w:val="24"/>
        </w:rPr>
        <w:t>kaltės.</w:t>
      </w:r>
    </w:p>
    <w:p w14:paraId="170AEFE0" w14:textId="77777777" w:rsidR="001B3833" w:rsidRDefault="00000000">
      <w:pPr>
        <w:pStyle w:val="ListParagraph"/>
        <w:numPr>
          <w:ilvl w:val="1"/>
          <w:numId w:val="13"/>
        </w:numPr>
        <w:tabs>
          <w:tab w:val="left" w:pos="2718"/>
        </w:tabs>
        <w:spacing w:before="120"/>
        <w:ind w:right="122" w:firstLine="566"/>
        <w:jc w:val="both"/>
        <w:rPr>
          <w:sz w:val="24"/>
        </w:rPr>
      </w:pPr>
      <w:r>
        <w:rPr>
          <w:sz w:val="24"/>
        </w:rPr>
        <w:t>Esant Pirkėjo abejonėms dėl Prekių kokybės perdavimo-priėmimo metu, Pirkėjas gali</w:t>
      </w:r>
      <w:r>
        <w:rPr>
          <w:spacing w:val="1"/>
          <w:sz w:val="24"/>
        </w:rPr>
        <w:t xml:space="preserve"> </w:t>
      </w:r>
      <w:r>
        <w:rPr>
          <w:sz w:val="24"/>
        </w:rPr>
        <w:t>skirti</w:t>
      </w:r>
      <w:r>
        <w:rPr>
          <w:spacing w:val="1"/>
          <w:sz w:val="24"/>
        </w:rPr>
        <w:t xml:space="preserve"> </w:t>
      </w:r>
      <w:r>
        <w:rPr>
          <w:sz w:val="24"/>
        </w:rPr>
        <w:t>nepriklausomą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ekspertizę.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ekspertizės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nustatoma,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nekokybiškos – ekspertizės išlaidas apmoka Tiekėjas, jei Prekės kokybiškos – Pirkėjas. Šalys susitaria,</w:t>
      </w:r>
      <w:r>
        <w:rPr>
          <w:spacing w:val="-57"/>
          <w:sz w:val="24"/>
        </w:rPr>
        <w:t xml:space="preserve"> </w:t>
      </w:r>
      <w:r>
        <w:rPr>
          <w:sz w:val="24"/>
        </w:rPr>
        <w:t>kad tokios ekspertizės išvados joms bus privalomos. Prekių kokybės ekspertizės atlikimo metu Prekių</w:t>
      </w:r>
      <w:r>
        <w:rPr>
          <w:spacing w:val="1"/>
          <w:sz w:val="24"/>
        </w:rPr>
        <w:t xml:space="preserve"> </w:t>
      </w:r>
      <w:r>
        <w:rPr>
          <w:sz w:val="24"/>
        </w:rPr>
        <w:t>trūkumų</w:t>
      </w:r>
      <w:r>
        <w:rPr>
          <w:spacing w:val="-1"/>
          <w:sz w:val="24"/>
        </w:rPr>
        <w:t xml:space="preserve"> </w:t>
      </w:r>
      <w:r>
        <w:rPr>
          <w:sz w:val="24"/>
        </w:rPr>
        <w:t>pašalinimui nustatytų terminų skaičiavimas</w:t>
      </w:r>
      <w:r>
        <w:rPr>
          <w:spacing w:val="-2"/>
          <w:sz w:val="24"/>
        </w:rPr>
        <w:t xml:space="preserve"> </w:t>
      </w:r>
      <w:r>
        <w:rPr>
          <w:sz w:val="24"/>
        </w:rPr>
        <w:t>sustabdomas.</w:t>
      </w:r>
    </w:p>
    <w:p w14:paraId="19A11DFF" w14:textId="77777777" w:rsidR="001B3833" w:rsidRDefault="001B3833">
      <w:pPr>
        <w:pStyle w:val="BodyText"/>
        <w:ind w:left="0"/>
        <w:jc w:val="left"/>
      </w:pPr>
    </w:p>
    <w:p w14:paraId="55088D43" w14:textId="77777777" w:rsidR="001B3833" w:rsidRDefault="00000000">
      <w:pPr>
        <w:pStyle w:val="Heading1"/>
        <w:numPr>
          <w:ilvl w:val="0"/>
          <w:numId w:val="16"/>
        </w:numPr>
        <w:tabs>
          <w:tab w:val="left" w:pos="2598"/>
        </w:tabs>
        <w:ind w:left="2597" w:hanging="390"/>
        <w:jc w:val="left"/>
      </w:pPr>
      <w:r>
        <w:t>PREKIŲ</w:t>
      </w:r>
      <w:r>
        <w:rPr>
          <w:spacing w:val="-4"/>
        </w:rPr>
        <w:t xml:space="preserve"> </w:t>
      </w:r>
      <w:r>
        <w:t>PRISTATYMO</w:t>
      </w:r>
      <w:r>
        <w:rPr>
          <w:spacing w:val="-4"/>
        </w:rPr>
        <w:t xml:space="preserve"> </w:t>
      </w:r>
      <w:r>
        <w:t>TERMINAI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PERDAVIMO-PRIĖMIMO</w:t>
      </w:r>
      <w:r>
        <w:rPr>
          <w:spacing w:val="-3"/>
        </w:rPr>
        <w:t xml:space="preserve"> </w:t>
      </w:r>
      <w:r>
        <w:t>TVARKA</w:t>
      </w:r>
    </w:p>
    <w:p w14:paraId="44202413" w14:textId="77777777" w:rsidR="001B3833" w:rsidRDefault="00000000">
      <w:pPr>
        <w:pStyle w:val="ListParagraph"/>
        <w:numPr>
          <w:ilvl w:val="1"/>
          <w:numId w:val="12"/>
        </w:numPr>
        <w:tabs>
          <w:tab w:val="left" w:pos="2413"/>
        </w:tabs>
        <w:spacing w:before="120"/>
        <w:ind w:right="125" w:firstLine="566"/>
        <w:jc w:val="both"/>
        <w:rPr>
          <w:sz w:val="24"/>
        </w:rPr>
      </w:pPr>
      <w:r>
        <w:rPr>
          <w:b/>
          <w:sz w:val="24"/>
        </w:rPr>
        <w:t xml:space="preserve">Prekių pristatymo terminas: </w:t>
      </w:r>
      <w:r>
        <w:rPr>
          <w:sz w:val="24"/>
        </w:rPr>
        <w:t>30 (trisdešimt) kalendorinių dienų (mėnuo) nuo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įsigaliojimo. Šis terminas gali būti pratęstas 1 (vieną) kartą 15 (penkiolika) kalendorinių dienų esant</w:t>
      </w:r>
      <w:r>
        <w:rPr>
          <w:spacing w:val="1"/>
          <w:sz w:val="24"/>
        </w:rPr>
        <w:t xml:space="preserve"> </w:t>
      </w:r>
      <w:r>
        <w:rPr>
          <w:sz w:val="24"/>
        </w:rPr>
        <w:t>šioms</w:t>
      </w:r>
      <w:r>
        <w:rPr>
          <w:spacing w:val="-2"/>
          <w:sz w:val="24"/>
        </w:rPr>
        <w:t xml:space="preserve"> </w:t>
      </w:r>
      <w:r>
        <w:rPr>
          <w:sz w:val="24"/>
        </w:rPr>
        <w:t>aplinkybėms, jeigu</w:t>
      </w:r>
      <w:r>
        <w:rPr>
          <w:spacing w:val="-2"/>
          <w:sz w:val="24"/>
        </w:rPr>
        <w:t xml:space="preserve"> </w:t>
      </w:r>
      <w:r>
        <w:rPr>
          <w:sz w:val="24"/>
        </w:rPr>
        <w:t>pateikiami</w:t>
      </w:r>
      <w:r>
        <w:rPr>
          <w:spacing w:val="-1"/>
          <w:sz w:val="24"/>
        </w:rPr>
        <w:t xml:space="preserve"> </w:t>
      </w:r>
      <w:r>
        <w:rPr>
          <w:sz w:val="24"/>
        </w:rPr>
        <w:t>šių aplinkybių egzistavimą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patvirtinantys dokumentai:</w:t>
      </w:r>
    </w:p>
    <w:p w14:paraId="2014B37D" w14:textId="77777777" w:rsidR="001B3833" w:rsidRDefault="00000000">
      <w:pPr>
        <w:pStyle w:val="ListParagraph"/>
        <w:numPr>
          <w:ilvl w:val="2"/>
          <w:numId w:val="12"/>
        </w:numPr>
        <w:tabs>
          <w:tab w:val="left" w:pos="2718"/>
        </w:tabs>
        <w:ind w:right="124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neveikimo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netinkamo</w:t>
      </w:r>
      <w:r>
        <w:rPr>
          <w:spacing w:val="-1"/>
          <w:sz w:val="24"/>
        </w:rPr>
        <w:t xml:space="preserve"> </w:t>
      </w:r>
      <w:r>
        <w:rPr>
          <w:sz w:val="24"/>
        </w:rPr>
        <w:t>veikimo, turinčio įtakos Tiekėjo 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įvykdymui</w:t>
      </w:r>
      <w:r>
        <w:rPr>
          <w:spacing w:val="-2"/>
          <w:sz w:val="24"/>
        </w:rPr>
        <w:t xml:space="preserve"> </w:t>
      </w:r>
      <w:r>
        <w:rPr>
          <w:sz w:val="24"/>
        </w:rPr>
        <w:t>laiku;</w:t>
      </w:r>
    </w:p>
    <w:p w14:paraId="553679EE" w14:textId="77777777" w:rsidR="001B3833" w:rsidRDefault="00000000">
      <w:pPr>
        <w:pStyle w:val="ListParagraph"/>
        <w:numPr>
          <w:ilvl w:val="2"/>
          <w:numId w:val="12"/>
        </w:numPr>
        <w:tabs>
          <w:tab w:val="left" w:pos="2718"/>
        </w:tabs>
        <w:spacing w:before="1"/>
        <w:ind w:left="2717" w:hanging="733"/>
        <w:jc w:val="both"/>
        <w:rPr>
          <w:sz w:val="24"/>
        </w:rPr>
      </w:pPr>
      <w:r>
        <w:rPr>
          <w:sz w:val="24"/>
        </w:rPr>
        <w:t>Rinkoje</w:t>
      </w:r>
      <w:r>
        <w:rPr>
          <w:spacing w:val="-3"/>
          <w:sz w:val="24"/>
        </w:rPr>
        <w:t xml:space="preserve"> </w:t>
      </w:r>
      <w:r>
        <w:rPr>
          <w:sz w:val="24"/>
        </w:rPr>
        <w:t>egzistuoja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komplektuojamų</w:t>
      </w:r>
      <w:r>
        <w:rPr>
          <w:spacing w:val="-1"/>
          <w:sz w:val="24"/>
        </w:rPr>
        <w:t xml:space="preserve"> </w:t>
      </w:r>
      <w:r>
        <w:rPr>
          <w:sz w:val="24"/>
        </w:rPr>
        <w:t>dalių</w:t>
      </w:r>
      <w:r>
        <w:rPr>
          <w:spacing w:val="-1"/>
          <w:sz w:val="24"/>
        </w:rPr>
        <w:t xml:space="preserve"> </w:t>
      </w:r>
      <w:r>
        <w:rPr>
          <w:sz w:val="24"/>
        </w:rPr>
        <w:t>trūkumas;</w:t>
      </w:r>
    </w:p>
    <w:p w14:paraId="25F09028" w14:textId="77777777" w:rsidR="001B3833" w:rsidRDefault="00000000">
      <w:pPr>
        <w:pStyle w:val="ListParagraph"/>
        <w:numPr>
          <w:ilvl w:val="2"/>
          <w:numId w:val="12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Gamintojas</w:t>
      </w:r>
      <w:r>
        <w:rPr>
          <w:spacing w:val="-3"/>
          <w:sz w:val="24"/>
        </w:rPr>
        <w:t xml:space="preserve"> </w:t>
      </w:r>
      <w:r>
        <w:rPr>
          <w:sz w:val="24"/>
        </w:rPr>
        <w:t>nutraukia</w:t>
      </w:r>
      <w:r>
        <w:rPr>
          <w:spacing w:val="-1"/>
          <w:sz w:val="24"/>
        </w:rPr>
        <w:t xml:space="preserve"> </w:t>
      </w:r>
      <w:r>
        <w:rPr>
          <w:sz w:val="24"/>
        </w:rPr>
        <w:t>susitarimą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Tiekėju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nurodytų</w:t>
      </w:r>
      <w:r>
        <w:rPr>
          <w:spacing w:val="-2"/>
          <w:sz w:val="24"/>
        </w:rPr>
        <w:t xml:space="preserve"> </w:t>
      </w:r>
      <w:r>
        <w:rPr>
          <w:sz w:val="24"/>
        </w:rPr>
        <w:t>Prekių;</w:t>
      </w:r>
    </w:p>
    <w:p w14:paraId="18D70934" w14:textId="77777777" w:rsidR="001B3833" w:rsidRDefault="00000000">
      <w:pPr>
        <w:pStyle w:val="ListParagraph"/>
        <w:numPr>
          <w:ilvl w:val="2"/>
          <w:numId w:val="12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Iškilo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transportavimo</w:t>
      </w:r>
      <w:r>
        <w:rPr>
          <w:spacing w:val="-2"/>
          <w:sz w:val="24"/>
        </w:rPr>
        <w:t xml:space="preserve"> </w:t>
      </w:r>
      <w:r>
        <w:rPr>
          <w:sz w:val="24"/>
        </w:rPr>
        <w:t>problemos;</w:t>
      </w:r>
    </w:p>
    <w:p w14:paraId="0C88CBFD" w14:textId="77777777" w:rsidR="001B3833" w:rsidRDefault="00000000">
      <w:pPr>
        <w:pStyle w:val="ListParagraph"/>
        <w:numPr>
          <w:ilvl w:val="2"/>
          <w:numId w:val="12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priežasčių,</w:t>
      </w:r>
      <w:r>
        <w:rPr>
          <w:spacing w:val="-1"/>
          <w:sz w:val="24"/>
        </w:rPr>
        <w:t xml:space="preserve"> </w:t>
      </w:r>
      <w:r>
        <w:rPr>
          <w:sz w:val="24"/>
        </w:rPr>
        <w:t>kurios</w:t>
      </w:r>
      <w:r>
        <w:rPr>
          <w:spacing w:val="-1"/>
          <w:sz w:val="24"/>
        </w:rPr>
        <w:t xml:space="preserve"> </w:t>
      </w:r>
      <w:r>
        <w:rPr>
          <w:sz w:val="24"/>
        </w:rPr>
        <w:t>atsirado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kaltės.</w:t>
      </w:r>
    </w:p>
    <w:p w14:paraId="77064FF2" w14:textId="77777777" w:rsidR="001B3833" w:rsidRDefault="00000000">
      <w:pPr>
        <w:pStyle w:val="ListParagraph"/>
        <w:numPr>
          <w:ilvl w:val="1"/>
          <w:numId w:val="12"/>
        </w:numPr>
        <w:tabs>
          <w:tab w:val="left" w:pos="2413"/>
        </w:tabs>
        <w:ind w:right="124" w:firstLine="566"/>
        <w:jc w:val="both"/>
        <w:rPr>
          <w:sz w:val="24"/>
        </w:rPr>
      </w:pPr>
      <w:r>
        <w:rPr>
          <w:sz w:val="24"/>
        </w:rPr>
        <w:t>Susiklosčius aplinkybėms, kad Šalis negali įgyvendinti savo įsipareigojimų pagal Sutartį dėl</w:t>
      </w:r>
      <w:r>
        <w:rPr>
          <w:spacing w:val="1"/>
          <w:sz w:val="24"/>
        </w:rPr>
        <w:t xml:space="preserve"> </w:t>
      </w:r>
      <w:r>
        <w:rPr>
          <w:sz w:val="24"/>
        </w:rPr>
        <w:t>nuo Šalies nepriklausančių aplinkybių susijusių su teisės aktais, nustatančiais laikinus imperatyvius</w:t>
      </w:r>
      <w:r>
        <w:rPr>
          <w:spacing w:val="1"/>
          <w:sz w:val="24"/>
        </w:rPr>
        <w:t xml:space="preserve"> </w:t>
      </w:r>
      <w:r>
        <w:rPr>
          <w:sz w:val="24"/>
        </w:rPr>
        <w:t>apribojimus,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z w:val="24"/>
        </w:rPr>
        <w:t>kurių</w:t>
      </w:r>
      <w:r>
        <w:rPr>
          <w:spacing w:val="-6"/>
          <w:sz w:val="24"/>
        </w:rPr>
        <w:t xml:space="preserve"> </w:t>
      </w:r>
      <w:r>
        <w:rPr>
          <w:sz w:val="24"/>
        </w:rPr>
        <w:t>Tiekėjas</w:t>
      </w:r>
      <w:r>
        <w:rPr>
          <w:spacing w:val="-6"/>
          <w:sz w:val="24"/>
        </w:rPr>
        <w:t xml:space="preserve"> </w:t>
      </w:r>
      <w:r>
        <w:rPr>
          <w:sz w:val="24"/>
        </w:rPr>
        <w:t>negali</w:t>
      </w:r>
      <w:r>
        <w:rPr>
          <w:spacing w:val="-5"/>
          <w:sz w:val="24"/>
        </w:rPr>
        <w:t xml:space="preserve"> </w:t>
      </w:r>
      <w:r>
        <w:rPr>
          <w:sz w:val="24"/>
        </w:rPr>
        <w:t>tiekti</w:t>
      </w:r>
      <w:r>
        <w:rPr>
          <w:spacing w:val="-6"/>
          <w:sz w:val="24"/>
        </w:rPr>
        <w:t xml:space="preserve"> </w:t>
      </w:r>
      <w:r>
        <w:rPr>
          <w:sz w:val="24"/>
        </w:rPr>
        <w:t>Prekių,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Pirkėjas</w:t>
      </w:r>
      <w:r>
        <w:rPr>
          <w:spacing w:val="-6"/>
          <w:sz w:val="24"/>
        </w:rPr>
        <w:t xml:space="preserve"> </w:t>
      </w:r>
      <w:r>
        <w:rPr>
          <w:sz w:val="24"/>
        </w:rPr>
        <w:t>negali</w:t>
      </w:r>
      <w:r>
        <w:rPr>
          <w:spacing w:val="-5"/>
          <w:sz w:val="24"/>
        </w:rPr>
        <w:t xml:space="preserve"> </w:t>
      </w:r>
      <w:r>
        <w:rPr>
          <w:sz w:val="24"/>
        </w:rPr>
        <w:t>priimti</w:t>
      </w:r>
      <w:r>
        <w:rPr>
          <w:spacing w:val="-6"/>
          <w:sz w:val="24"/>
        </w:rPr>
        <w:t xml:space="preserve"> </w:t>
      </w: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nepažeidžiant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58"/>
          <w:sz w:val="24"/>
        </w:rPr>
        <w:t xml:space="preserve"> </w:t>
      </w:r>
      <w:r>
        <w:rPr>
          <w:sz w:val="24"/>
        </w:rPr>
        <w:t>aktų</w:t>
      </w:r>
      <w:r>
        <w:rPr>
          <w:spacing w:val="-8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7"/>
          <w:sz w:val="24"/>
        </w:rPr>
        <w:t xml:space="preserve"> </w:t>
      </w:r>
      <w:r>
        <w:rPr>
          <w:sz w:val="24"/>
        </w:rPr>
        <w:t>Prekių</w:t>
      </w:r>
      <w:r>
        <w:rPr>
          <w:spacing w:val="-8"/>
          <w:sz w:val="24"/>
        </w:rPr>
        <w:t xml:space="preserve"> </w:t>
      </w:r>
      <w:r>
        <w:rPr>
          <w:sz w:val="24"/>
        </w:rPr>
        <w:t>pristatymas</w:t>
      </w:r>
      <w:r>
        <w:rPr>
          <w:spacing w:val="-8"/>
          <w:sz w:val="24"/>
        </w:rPr>
        <w:t xml:space="preserve"> </w:t>
      </w:r>
      <w:r>
        <w:rPr>
          <w:sz w:val="24"/>
        </w:rPr>
        <w:t>stabdomas</w:t>
      </w:r>
      <w:r>
        <w:rPr>
          <w:spacing w:val="-7"/>
          <w:sz w:val="24"/>
        </w:rPr>
        <w:t xml:space="preserve"> </w:t>
      </w:r>
      <w:r>
        <w:rPr>
          <w:sz w:val="24"/>
        </w:rPr>
        <w:t>iki</w:t>
      </w:r>
      <w:r>
        <w:rPr>
          <w:spacing w:val="-8"/>
          <w:sz w:val="24"/>
        </w:rPr>
        <w:t xml:space="preserve"> </w:t>
      </w:r>
      <w:r>
        <w:rPr>
          <w:sz w:val="24"/>
        </w:rPr>
        <w:t>tokių</w:t>
      </w:r>
      <w:r>
        <w:rPr>
          <w:spacing w:val="-10"/>
          <w:sz w:val="24"/>
        </w:rPr>
        <w:t xml:space="preserve"> </w:t>
      </w:r>
      <w:r>
        <w:rPr>
          <w:sz w:val="24"/>
        </w:rPr>
        <w:t>teisės</w:t>
      </w:r>
      <w:r>
        <w:rPr>
          <w:spacing w:val="-7"/>
          <w:sz w:val="24"/>
        </w:rPr>
        <w:t xml:space="preserve"> </w:t>
      </w:r>
      <w:r>
        <w:rPr>
          <w:sz w:val="24"/>
        </w:rPr>
        <w:t>aktais</w:t>
      </w:r>
      <w:r>
        <w:rPr>
          <w:spacing w:val="-8"/>
          <w:sz w:val="24"/>
        </w:rPr>
        <w:t xml:space="preserve"> </w:t>
      </w:r>
      <w:r>
        <w:rPr>
          <w:sz w:val="24"/>
        </w:rPr>
        <w:t>numatytų</w:t>
      </w:r>
      <w:r>
        <w:rPr>
          <w:spacing w:val="-7"/>
          <w:sz w:val="24"/>
        </w:rPr>
        <w:t xml:space="preserve"> </w:t>
      </w:r>
      <w:r>
        <w:rPr>
          <w:sz w:val="24"/>
        </w:rPr>
        <w:t>imperatyvių</w:t>
      </w:r>
      <w:r>
        <w:rPr>
          <w:spacing w:val="-7"/>
          <w:sz w:val="24"/>
        </w:rPr>
        <w:t xml:space="preserve"> </w:t>
      </w:r>
      <w:r>
        <w:rPr>
          <w:sz w:val="24"/>
        </w:rPr>
        <w:t>apribojimų</w:t>
      </w:r>
      <w:r>
        <w:rPr>
          <w:spacing w:val="-58"/>
          <w:sz w:val="24"/>
        </w:rPr>
        <w:t xml:space="preserve"> </w:t>
      </w:r>
      <w:r>
        <w:rPr>
          <w:sz w:val="24"/>
        </w:rPr>
        <w:t>pasibaigimo. Pirkėjas nekompensuoja Tiekėjui dėl tokio sustabdymo kilusių Tiekėjo išlaidų. Jei Prekių</w:t>
      </w:r>
      <w:r>
        <w:rPr>
          <w:spacing w:val="-57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"/>
          <w:sz w:val="24"/>
        </w:rPr>
        <w:t xml:space="preserve"> </w:t>
      </w:r>
      <w:r>
        <w:rPr>
          <w:sz w:val="24"/>
        </w:rPr>
        <w:t>sustabdymas</w:t>
      </w:r>
      <w:r>
        <w:rPr>
          <w:spacing w:val="-1"/>
          <w:sz w:val="24"/>
        </w:rPr>
        <w:t xml:space="preserve"> </w:t>
      </w:r>
      <w:r>
        <w:rPr>
          <w:sz w:val="24"/>
        </w:rPr>
        <w:t>trunka</w:t>
      </w:r>
      <w:r>
        <w:rPr>
          <w:spacing w:val="-2"/>
          <w:sz w:val="24"/>
        </w:rPr>
        <w:t xml:space="preserve"> </w:t>
      </w:r>
      <w:r>
        <w:rPr>
          <w:sz w:val="24"/>
        </w:rPr>
        <w:t>ilgiau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90 (devyniasdešimt)</w:t>
      </w:r>
      <w:r>
        <w:rPr>
          <w:spacing w:val="-1"/>
          <w:sz w:val="24"/>
        </w:rPr>
        <w:t xml:space="preserve"> </w:t>
      </w:r>
      <w:r>
        <w:rPr>
          <w:sz w:val="24"/>
        </w:rPr>
        <w:t>dienų,</w:t>
      </w:r>
      <w:r>
        <w:rPr>
          <w:spacing w:val="-1"/>
          <w:sz w:val="24"/>
        </w:rPr>
        <w:t xml:space="preserve"> </w:t>
      </w:r>
      <w:r>
        <w:rPr>
          <w:sz w:val="24"/>
        </w:rPr>
        <w:t>Šalis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</w:t>
      </w:r>
      <w:r>
        <w:rPr>
          <w:spacing w:val="-1"/>
          <w:sz w:val="24"/>
        </w:rPr>
        <w:t xml:space="preserve"> </w:t>
      </w:r>
      <w:r>
        <w:rPr>
          <w:sz w:val="24"/>
        </w:rPr>
        <w:t>nutraukti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14:paraId="4835E91B" w14:textId="77777777" w:rsidR="001B3833" w:rsidRDefault="00000000">
      <w:pPr>
        <w:pStyle w:val="ListParagraph"/>
        <w:numPr>
          <w:ilvl w:val="1"/>
          <w:numId w:val="12"/>
        </w:numPr>
        <w:tabs>
          <w:tab w:val="left" w:pos="2413"/>
        </w:tabs>
        <w:ind w:right="122" w:firstLine="566"/>
        <w:jc w:val="both"/>
        <w:rPr>
          <w:sz w:val="24"/>
        </w:rPr>
      </w:pPr>
      <w:r>
        <w:rPr>
          <w:sz w:val="24"/>
        </w:rPr>
        <w:t>Tiekėjas pristatant Prekes privalo pateikti faktiškai pristatytų Prekių gabenimo važtaraštį ar</w:t>
      </w:r>
      <w:r>
        <w:rPr>
          <w:spacing w:val="1"/>
          <w:sz w:val="24"/>
        </w:rPr>
        <w:t xml:space="preserve"> </w:t>
      </w:r>
      <w:r>
        <w:rPr>
          <w:sz w:val="24"/>
        </w:rPr>
        <w:t>kitą</w:t>
      </w:r>
      <w:r>
        <w:rPr>
          <w:spacing w:val="-2"/>
          <w:sz w:val="24"/>
        </w:rPr>
        <w:t xml:space="preserve"> </w:t>
      </w:r>
      <w:r>
        <w:rPr>
          <w:sz w:val="24"/>
        </w:rPr>
        <w:t>Prekių perdavimo ir</w:t>
      </w:r>
      <w:r>
        <w:rPr>
          <w:spacing w:val="2"/>
          <w:sz w:val="24"/>
        </w:rPr>
        <w:t xml:space="preserve"> </w:t>
      </w:r>
      <w:r>
        <w:rPr>
          <w:sz w:val="24"/>
        </w:rPr>
        <w:t>priėmimo faktą patvirtinantį dokumentą.</w:t>
      </w:r>
    </w:p>
    <w:p w14:paraId="573C83C1" w14:textId="77777777" w:rsidR="001B3833" w:rsidRDefault="001B3833">
      <w:pPr>
        <w:jc w:val="both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47975FE0" w14:textId="77777777" w:rsidR="001B3833" w:rsidRDefault="00000000">
      <w:pPr>
        <w:pStyle w:val="Heading1"/>
        <w:numPr>
          <w:ilvl w:val="0"/>
          <w:numId w:val="16"/>
        </w:numPr>
        <w:tabs>
          <w:tab w:val="left" w:pos="3825"/>
        </w:tabs>
        <w:spacing w:before="73"/>
        <w:ind w:left="3824" w:hanging="391"/>
        <w:jc w:val="left"/>
      </w:pPr>
      <w:r>
        <w:lastRenderedPageBreak/>
        <w:t>APMOKĖJIMO</w:t>
      </w:r>
      <w:r>
        <w:rPr>
          <w:spacing w:val="-2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TVARKA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TERMINAI</w:t>
      </w:r>
    </w:p>
    <w:p w14:paraId="1545E946" w14:textId="77777777" w:rsidR="001B3833" w:rsidRDefault="00000000">
      <w:pPr>
        <w:pStyle w:val="ListParagraph"/>
        <w:numPr>
          <w:ilvl w:val="1"/>
          <w:numId w:val="11"/>
        </w:numPr>
        <w:tabs>
          <w:tab w:val="left" w:pos="2418"/>
        </w:tabs>
        <w:spacing w:before="121"/>
        <w:ind w:right="120" w:firstLine="566"/>
        <w:jc w:val="both"/>
        <w:rPr>
          <w:sz w:val="24"/>
        </w:rPr>
      </w:pPr>
      <w:r>
        <w:rPr>
          <w:sz w:val="24"/>
        </w:rPr>
        <w:t>Už tinkamas, kokybiškas ir laiku pristatytas Prekes Pirkėjas su Tiekėju atsiskaito mokėjimo</w:t>
      </w:r>
      <w:r>
        <w:rPr>
          <w:spacing w:val="1"/>
          <w:sz w:val="24"/>
        </w:rPr>
        <w:t xml:space="preserve"> </w:t>
      </w:r>
      <w:r>
        <w:rPr>
          <w:sz w:val="24"/>
        </w:rPr>
        <w:t>pavedimu</w:t>
      </w:r>
      <w:r>
        <w:rPr>
          <w:spacing w:val="-14"/>
          <w:sz w:val="24"/>
        </w:rPr>
        <w:t xml:space="preserve"> </w:t>
      </w:r>
      <w:r>
        <w:rPr>
          <w:sz w:val="24"/>
        </w:rPr>
        <w:t>į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rekvizituose</w:t>
      </w:r>
      <w:r>
        <w:rPr>
          <w:spacing w:val="-14"/>
          <w:sz w:val="24"/>
        </w:rPr>
        <w:t xml:space="preserve"> </w:t>
      </w:r>
      <w:r>
        <w:rPr>
          <w:sz w:val="24"/>
        </w:rPr>
        <w:t>nurodytą</w:t>
      </w:r>
      <w:r>
        <w:rPr>
          <w:spacing w:val="-13"/>
          <w:sz w:val="24"/>
        </w:rPr>
        <w:t xml:space="preserve"> </w:t>
      </w:r>
      <w:r>
        <w:rPr>
          <w:sz w:val="24"/>
        </w:rPr>
        <w:t>Tiekėjo</w:t>
      </w:r>
      <w:r>
        <w:rPr>
          <w:spacing w:val="-14"/>
          <w:sz w:val="24"/>
        </w:rPr>
        <w:t xml:space="preserve"> </w:t>
      </w:r>
      <w:r>
        <w:rPr>
          <w:sz w:val="24"/>
        </w:rPr>
        <w:t>banko</w:t>
      </w:r>
      <w:r>
        <w:rPr>
          <w:spacing w:val="-13"/>
          <w:sz w:val="24"/>
        </w:rPr>
        <w:t xml:space="preserve"> </w:t>
      </w:r>
      <w:r>
        <w:rPr>
          <w:sz w:val="24"/>
        </w:rPr>
        <w:t>sąskaitą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-15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4"/>
          <w:sz w:val="24"/>
        </w:rPr>
        <w:t xml:space="preserve"> </w:t>
      </w:r>
      <w:r>
        <w:rPr>
          <w:sz w:val="24"/>
        </w:rPr>
        <w:t>dienų</w:t>
      </w:r>
      <w:r>
        <w:rPr>
          <w:spacing w:val="-57"/>
          <w:sz w:val="24"/>
        </w:rPr>
        <w:t xml:space="preserve"> </w:t>
      </w:r>
      <w:r>
        <w:rPr>
          <w:sz w:val="24"/>
        </w:rPr>
        <w:t>nuo PVM sąskaitos faktūros ar kito tipo priklausančios išrašyti sąskaitos gavimo dienos. Apmokėjimas</w:t>
      </w:r>
      <w:r>
        <w:rPr>
          <w:spacing w:val="-57"/>
          <w:sz w:val="24"/>
        </w:rPr>
        <w:t xml:space="preserve"> </w:t>
      </w:r>
      <w:r>
        <w:rPr>
          <w:sz w:val="24"/>
        </w:rPr>
        <w:t>laikomas</w:t>
      </w:r>
      <w:r>
        <w:rPr>
          <w:spacing w:val="-1"/>
          <w:sz w:val="24"/>
        </w:rPr>
        <w:t xml:space="preserve"> </w:t>
      </w:r>
      <w:r>
        <w:rPr>
          <w:sz w:val="24"/>
        </w:rPr>
        <w:t>įvykdytu, kai pinigai patenka</w:t>
      </w:r>
      <w:r>
        <w:rPr>
          <w:spacing w:val="-2"/>
          <w:sz w:val="24"/>
        </w:rPr>
        <w:t xml:space="preserve"> </w:t>
      </w:r>
      <w:r>
        <w:rPr>
          <w:sz w:val="24"/>
        </w:rPr>
        <w:t>į Tiekėjo</w:t>
      </w:r>
      <w:r>
        <w:rPr>
          <w:spacing w:val="-1"/>
          <w:sz w:val="24"/>
        </w:rPr>
        <w:t xml:space="preserve"> </w:t>
      </w:r>
      <w:r>
        <w:rPr>
          <w:sz w:val="24"/>
        </w:rPr>
        <w:t>nurodytą sąskaitą.</w:t>
      </w:r>
    </w:p>
    <w:p w14:paraId="3612CE30" w14:textId="77777777" w:rsidR="001B3833" w:rsidRDefault="00000000">
      <w:pPr>
        <w:pStyle w:val="ListParagraph"/>
        <w:numPr>
          <w:ilvl w:val="1"/>
          <w:numId w:val="11"/>
        </w:numPr>
        <w:tabs>
          <w:tab w:val="left" w:pos="2432"/>
        </w:tabs>
        <w:spacing w:before="120"/>
        <w:ind w:right="121" w:firstLine="566"/>
        <w:jc w:val="both"/>
        <w:rPr>
          <w:sz w:val="24"/>
        </w:rPr>
      </w:pPr>
      <w:r>
        <w:rPr>
          <w:sz w:val="24"/>
        </w:rPr>
        <w:t>Tiekėjas PVM sąskaitas faktūras teikia tik elektroniniu būdu. Elektroninės PVM 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faktūros,</w:t>
      </w:r>
      <w:r>
        <w:rPr>
          <w:spacing w:val="-11"/>
          <w:sz w:val="24"/>
        </w:rPr>
        <w:t xml:space="preserve"> </w:t>
      </w:r>
      <w:r>
        <w:rPr>
          <w:sz w:val="24"/>
        </w:rPr>
        <w:t>atitinkančios</w:t>
      </w:r>
      <w:r>
        <w:rPr>
          <w:spacing w:val="-9"/>
          <w:sz w:val="24"/>
        </w:rPr>
        <w:t xml:space="preserve"> </w:t>
      </w:r>
      <w:r>
        <w:rPr>
          <w:sz w:val="24"/>
        </w:rPr>
        <w:t>Europos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10"/>
          <w:sz w:val="24"/>
        </w:rPr>
        <w:t xml:space="preserve"> </w:t>
      </w:r>
      <w:r>
        <w:rPr>
          <w:sz w:val="24"/>
        </w:rPr>
        <w:t>sąskaitų</w:t>
      </w:r>
      <w:r>
        <w:rPr>
          <w:spacing w:val="-11"/>
          <w:sz w:val="24"/>
        </w:rPr>
        <w:t xml:space="preserve"> </w:t>
      </w:r>
      <w:r>
        <w:rPr>
          <w:sz w:val="24"/>
        </w:rPr>
        <w:t>faktūrų</w:t>
      </w:r>
      <w:r>
        <w:rPr>
          <w:spacing w:val="-10"/>
          <w:sz w:val="24"/>
        </w:rPr>
        <w:t xml:space="preserve"> </w:t>
      </w:r>
      <w:r>
        <w:rPr>
          <w:sz w:val="24"/>
        </w:rPr>
        <w:t>standartą,</w:t>
      </w:r>
      <w:r>
        <w:rPr>
          <w:spacing w:val="-11"/>
          <w:sz w:val="24"/>
        </w:rPr>
        <w:t xml:space="preserve"> </w:t>
      </w:r>
      <w:r>
        <w:rPr>
          <w:sz w:val="24"/>
        </w:rPr>
        <w:t>kurio</w:t>
      </w:r>
      <w:r>
        <w:rPr>
          <w:spacing w:val="-10"/>
          <w:sz w:val="24"/>
        </w:rPr>
        <w:t xml:space="preserve"> </w:t>
      </w:r>
      <w:r>
        <w:rPr>
          <w:sz w:val="24"/>
        </w:rPr>
        <w:t>nuoroda</w:t>
      </w:r>
      <w:r>
        <w:rPr>
          <w:spacing w:val="-12"/>
          <w:sz w:val="24"/>
        </w:rPr>
        <w:t xml:space="preserve"> </w:t>
      </w:r>
      <w:r>
        <w:rPr>
          <w:sz w:val="24"/>
        </w:rPr>
        <w:t>paskelbta</w:t>
      </w:r>
      <w:r>
        <w:rPr>
          <w:spacing w:val="-11"/>
          <w:sz w:val="24"/>
        </w:rPr>
        <w:t xml:space="preserve"> </w:t>
      </w:r>
      <w:r>
        <w:rPr>
          <w:sz w:val="24"/>
        </w:rPr>
        <w:t>2017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57"/>
          <w:sz w:val="24"/>
        </w:rPr>
        <w:t xml:space="preserve"> </w:t>
      </w:r>
      <w:r>
        <w:rPr>
          <w:sz w:val="24"/>
        </w:rPr>
        <w:t>spalio 16 d. Komisijos įgyvendinimo sprendime (ES) 2017/1870 dėl nuorodos į Europos 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-11"/>
          <w:sz w:val="24"/>
        </w:rPr>
        <w:t xml:space="preserve"> </w:t>
      </w:r>
      <w:r>
        <w:rPr>
          <w:sz w:val="24"/>
        </w:rPr>
        <w:t>faktūrų</w:t>
      </w:r>
      <w:r>
        <w:rPr>
          <w:spacing w:val="-10"/>
          <w:sz w:val="24"/>
        </w:rPr>
        <w:t xml:space="preserve"> </w:t>
      </w:r>
      <w:r>
        <w:rPr>
          <w:sz w:val="24"/>
        </w:rPr>
        <w:t>standartą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sintaksių</w:t>
      </w:r>
      <w:r>
        <w:rPr>
          <w:spacing w:val="-9"/>
          <w:sz w:val="24"/>
        </w:rPr>
        <w:t xml:space="preserve"> </w:t>
      </w:r>
      <w:r>
        <w:rPr>
          <w:sz w:val="24"/>
        </w:rPr>
        <w:t>sąrašo</w:t>
      </w:r>
      <w:r>
        <w:rPr>
          <w:spacing w:val="-10"/>
          <w:sz w:val="24"/>
        </w:rPr>
        <w:t xml:space="preserve"> </w:t>
      </w:r>
      <w:r>
        <w:rPr>
          <w:sz w:val="24"/>
        </w:rPr>
        <w:t>paskelbimo</w:t>
      </w:r>
      <w:r>
        <w:rPr>
          <w:spacing w:val="-10"/>
          <w:sz w:val="24"/>
        </w:rPr>
        <w:t xml:space="preserve"> </w:t>
      </w:r>
      <w:r>
        <w:rPr>
          <w:sz w:val="24"/>
        </w:rPr>
        <w:t>pagal</w:t>
      </w:r>
      <w:r>
        <w:rPr>
          <w:spacing w:val="-10"/>
          <w:sz w:val="24"/>
        </w:rPr>
        <w:t xml:space="preserve"> </w:t>
      </w:r>
      <w:r>
        <w:rPr>
          <w:sz w:val="24"/>
        </w:rPr>
        <w:t>Europos</w:t>
      </w:r>
      <w:r>
        <w:rPr>
          <w:spacing w:val="-9"/>
          <w:sz w:val="24"/>
        </w:rPr>
        <w:t xml:space="preserve"> </w:t>
      </w:r>
      <w:r>
        <w:rPr>
          <w:sz w:val="24"/>
        </w:rPr>
        <w:t>Parlamento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Tarybos</w:t>
      </w:r>
      <w:r>
        <w:rPr>
          <w:spacing w:val="-1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2014/55/ES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(OL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2017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266,</w:t>
      </w:r>
      <w:r>
        <w:rPr>
          <w:spacing w:val="-15"/>
          <w:sz w:val="24"/>
        </w:rPr>
        <w:t xml:space="preserve"> </w:t>
      </w:r>
      <w:r>
        <w:rPr>
          <w:sz w:val="24"/>
        </w:rPr>
        <w:t>p.</w:t>
      </w:r>
      <w:r>
        <w:rPr>
          <w:spacing w:val="-15"/>
          <w:sz w:val="24"/>
        </w:rPr>
        <w:t xml:space="preserve"> </w:t>
      </w:r>
      <w:r>
        <w:rPr>
          <w:sz w:val="24"/>
        </w:rPr>
        <w:t>19)</w:t>
      </w:r>
      <w:r>
        <w:rPr>
          <w:spacing w:val="-16"/>
          <w:sz w:val="24"/>
        </w:rPr>
        <w:t xml:space="preserve"> </w:t>
      </w:r>
      <w:r>
        <w:rPr>
          <w:sz w:val="24"/>
        </w:rPr>
        <w:t>(toliau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Europos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15"/>
          <w:sz w:val="24"/>
        </w:rPr>
        <w:t xml:space="preserve"> </w:t>
      </w:r>
      <w:r>
        <w:rPr>
          <w:sz w:val="24"/>
        </w:rPr>
        <w:t>sąskaitų</w:t>
      </w:r>
      <w:r>
        <w:rPr>
          <w:spacing w:val="-15"/>
          <w:sz w:val="24"/>
        </w:rPr>
        <w:t xml:space="preserve"> </w:t>
      </w:r>
      <w:r>
        <w:rPr>
          <w:sz w:val="24"/>
        </w:rPr>
        <w:t>faktūrų</w:t>
      </w:r>
      <w:r>
        <w:rPr>
          <w:spacing w:val="-15"/>
          <w:sz w:val="24"/>
        </w:rPr>
        <w:t xml:space="preserve"> </w:t>
      </w:r>
      <w:r>
        <w:rPr>
          <w:sz w:val="24"/>
        </w:rPr>
        <w:t>standartas),</w:t>
      </w:r>
      <w:r>
        <w:rPr>
          <w:spacing w:val="-15"/>
          <w:sz w:val="24"/>
        </w:rPr>
        <w:t xml:space="preserve"> </w:t>
      </w:r>
      <w:r>
        <w:rPr>
          <w:sz w:val="24"/>
        </w:rPr>
        <w:t>teikiamos</w:t>
      </w:r>
      <w:r>
        <w:rPr>
          <w:spacing w:val="-57"/>
          <w:sz w:val="24"/>
        </w:rPr>
        <w:t xml:space="preserve"> </w:t>
      </w:r>
      <w:r>
        <w:rPr>
          <w:sz w:val="24"/>
        </w:rPr>
        <w:t>Tiekėjo pasirinktomis priemonėmis. Europos elektroninių sąskaitų faktūrų standarto neatitinkančios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 PVM sąskaitos faktūros gali būti teikiamos tik naudojantis informacinės sistemos 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 priemonėmis („E. sąskaita“ svetainė pasiekiama adresu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www.esaskaita.eu</w:t>
        </w:r>
      </w:hyperlink>
      <w:r>
        <w:rPr>
          <w:sz w:val="24"/>
        </w:rPr>
        <w:t>). Pirkėjas Tiekėjui</w:t>
      </w:r>
      <w:r>
        <w:rPr>
          <w:spacing w:val="1"/>
          <w:sz w:val="24"/>
        </w:rPr>
        <w:t xml:space="preserve"> </w:t>
      </w:r>
      <w:r>
        <w:rPr>
          <w:sz w:val="24"/>
        </w:rPr>
        <w:t>nekompensuoja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mokesčių.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elektronines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sąskaitas</w:t>
      </w:r>
      <w:r>
        <w:rPr>
          <w:spacing w:val="1"/>
          <w:sz w:val="24"/>
        </w:rPr>
        <w:t xml:space="preserve"> </w:t>
      </w:r>
      <w:r>
        <w:rPr>
          <w:sz w:val="24"/>
        </w:rPr>
        <w:t>faktūras</w:t>
      </w:r>
      <w:r>
        <w:rPr>
          <w:spacing w:val="-14"/>
          <w:sz w:val="24"/>
        </w:rPr>
        <w:t xml:space="preserve"> </w:t>
      </w:r>
      <w:r>
        <w:rPr>
          <w:sz w:val="24"/>
        </w:rPr>
        <w:t>priima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apdoroja</w:t>
      </w:r>
      <w:r>
        <w:rPr>
          <w:spacing w:val="-15"/>
          <w:sz w:val="24"/>
        </w:rPr>
        <w:t xml:space="preserve"> </w:t>
      </w:r>
      <w:r>
        <w:rPr>
          <w:sz w:val="24"/>
        </w:rPr>
        <w:t>naudodamasis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informacinės</w:t>
      </w:r>
      <w:r>
        <w:rPr>
          <w:spacing w:val="-14"/>
          <w:sz w:val="24"/>
        </w:rPr>
        <w:t xml:space="preserve"> </w:t>
      </w:r>
      <w:r>
        <w:rPr>
          <w:sz w:val="24"/>
        </w:rPr>
        <w:t>sistemos</w:t>
      </w:r>
      <w:r>
        <w:rPr>
          <w:spacing w:val="-14"/>
          <w:sz w:val="24"/>
        </w:rPr>
        <w:t xml:space="preserve"> </w:t>
      </w:r>
      <w:r>
        <w:rPr>
          <w:sz w:val="24"/>
        </w:rPr>
        <w:t>„E.</w:t>
      </w:r>
      <w:r>
        <w:rPr>
          <w:spacing w:val="-14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-14"/>
          <w:sz w:val="24"/>
        </w:rPr>
        <w:t xml:space="preserve"> </w:t>
      </w:r>
      <w:r>
        <w:rPr>
          <w:sz w:val="24"/>
        </w:rPr>
        <w:t>priemonėmis.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Elektroninė</w:t>
      </w:r>
      <w:r>
        <w:rPr>
          <w:spacing w:val="-57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faktūra</w:t>
      </w:r>
      <w:r>
        <w:rPr>
          <w:spacing w:val="1"/>
          <w:sz w:val="24"/>
        </w:rPr>
        <w:t xml:space="preserve"> </w:t>
      </w:r>
      <w:r>
        <w:rPr>
          <w:sz w:val="24"/>
        </w:rPr>
        <w:t>suprantama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faktūra,</w:t>
      </w:r>
      <w:r>
        <w:rPr>
          <w:spacing w:val="1"/>
          <w:sz w:val="24"/>
        </w:rPr>
        <w:t xml:space="preserve"> </w:t>
      </w:r>
      <w:r>
        <w:rPr>
          <w:sz w:val="24"/>
        </w:rPr>
        <w:t>išrašyta,</w:t>
      </w:r>
      <w:r>
        <w:rPr>
          <w:spacing w:val="1"/>
          <w:sz w:val="24"/>
        </w:rPr>
        <w:t xml:space="preserve"> </w:t>
      </w:r>
      <w:r>
        <w:rPr>
          <w:sz w:val="24"/>
        </w:rPr>
        <w:t>perduota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gauta</w:t>
      </w:r>
      <w:r>
        <w:rPr>
          <w:spacing w:val="1"/>
          <w:sz w:val="24"/>
        </w:rPr>
        <w:t xml:space="preserve"> </w:t>
      </w:r>
      <w:r>
        <w:rPr>
          <w:sz w:val="24"/>
        </w:rPr>
        <w:t>tokiu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 formatu, kuris sudaro galimybę ją apdoroti automatiniu ir elektroniniu būdu. Pirkėjas turi</w:t>
      </w:r>
      <w:r>
        <w:rPr>
          <w:spacing w:val="1"/>
          <w:sz w:val="24"/>
        </w:rPr>
        <w:t xml:space="preserve"> </w:t>
      </w:r>
      <w:r>
        <w:rPr>
          <w:sz w:val="24"/>
        </w:rPr>
        <w:t>teisę sustabdyti mokėjimą, jei sąskaitoje faktūroje nenurodytas sutarties numeris ar nurodyta neteisinga</w:t>
      </w:r>
      <w:r>
        <w:rPr>
          <w:spacing w:val="-57"/>
          <w:sz w:val="24"/>
        </w:rPr>
        <w:t xml:space="preserve"> </w:t>
      </w:r>
      <w:r>
        <w:rPr>
          <w:sz w:val="24"/>
        </w:rPr>
        <w:t>suma, ar nepateikti Sutartyje reikalaujami dokumentai, ar sąskaita faktūra pateikiama ne taip, kaip</w:t>
      </w:r>
      <w:r>
        <w:rPr>
          <w:spacing w:val="1"/>
          <w:sz w:val="24"/>
        </w:rPr>
        <w:t xml:space="preserve"> </w:t>
      </w:r>
      <w:r>
        <w:rPr>
          <w:sz w:val="24"/>
        </w:rPr>
        <w:t>reikalaujama</w:t>
      </w:r>
      <w:r>
        <w:rPr>
          <w:spacing w:val="-2"/>
          <w:sz w:val="24"/>
        </w:rPr>
        <w:t xml:space="preserve"> </w:t>
      </w:r>
      <w:r>
        <w:rPr>
          <w:sz w:val="24"/>
        </w:rPr>
        <w:t>šiame</w:t>
      </w:r>
      <w:r>
        <w:rPr>
          <w:spacing w:val="-1"/>
          <w:sz w:val="24"/>
        </w:rPr>
        <w:t xml:space="preserve"> </w:t>
      </w:r>
      <w:r>
        <w:rPr>
          <w:sz w:val="24"/>
        </w:rPr>
        <w:t>punkte, kol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-1"/>
          <w:sz w:val="24"/>
        </w:rPr>
        <w:t xml:space="preserve"> </w:t>
      </w:r>
      <w:r>
        <w:rPr>
          <w:sz w:val="24"/>
        </w:rPr>
        <w:t>ištaisys trūkumus.</w:t>
      </w:r>
    </w:p>
    <w:p w14:paraId="0A7CE447" w14:textId="77777777" w:rsidR="001B3833" w:rsidRDefault="001B3833">
      <w:pPr>
        <w:pStyle w:val="BodyText"/>
        <w:spacing w:before="6"/>
        <w:ind w:left="0"/>
        <w:jc w:val="left"/>
        <w:rPr>
          <w:sz w:val="34"/>
        </w:rPr>
      </w:pPr>
    </w:p>
    <w:p w14:paraId="744E2D4A" w14:textId="77777777" w:rsidR="001B3833" w:rsidRDefault="00000000">
      <w:pPr>
        <w:pStyle w:val="Heading1"/>
        <w:numPr>
          <w:ilvl w:val="0"/>
          <w:numId w:val="16"/>
        </w:numPr>
        <w:tabs>
          <w:tab w:val="left" w:pos="5118"/>
        </w:tabs>
        <w:ind w:left="5117" w:hanging="389"/>
        <w:jc w:val="left"/>
      </w:pPr>
      <w:r>
        <w:t>ŠALIŲ</w:t>
      </w:r>
      <w:r>
        <w:rPr>
          <w:spacing w:val="-5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PAREIGOS</w:t>
      </w:r>
    </w:p>
    <w:p w14:paraId="762C643E" w14:textId="77777777" w:rsidR="001B3833" w:rsidRDefault="00000000">
      <w:pPr>
        <w:pStyle w:val="ListParagraph"/>
        <w:numPr>
          <w:ilvl w:val="1"/>
          <w:numId w:val="10"/>
        </w:numPr>
        <w:tabs>
          <w:tab w:val="left" w:pos="2718"/>
        </w:tabs>
        <w:spacing w:before="120"/>
        <w:ind w:hanging="733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4"/>
          <w:sz w:val="24"/>
        </w:rPr>
        <w:t xml:space="preserve"> </w:t>
      </w:r>
      <w:r>
        <w:rPr>
          <w:sz w:val="24"/>
        </w:rPr>
        <w:t>įsipareigoja:</w:t>
      </w:r>
    </w:p>
    <w:p w14:paraId="200EA22D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5" w:firstLine="566"/>
        <w:jc w:val="both"/>
        <w:rPr>
          <w:sz w:val="24"/>
        </w:rPr>
      </w:pPr>
      <w:r>
        <w:rPr>
          <w:sz w:val="24"/>
        </w:rPr>
        <w:t>Nuosekliai, sąžiningai, Sutartyje nustatyta tvarka ir sąlygomis, savo rizika bei sąskaita,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įmanoma</w:t>
      </w:r>
      <w:r>
        <w:rPr>
          <w:spacing w:val="1"/>
          <w:sz w:val="24"/>
        </w:rPr>
        <w:t xml:space="preserve"> </w:t>
      </w:r>
      <w:r>
        <w:rPr>
          <w:sz w:val="24"/>
        </w:rPr>
        <w:t>rūpestingiau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efektyviau,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tiekimą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geriausius</w:t>
      </w:r>
      <w:r>
        <w:rPr>
          <w:spacing w:val="1"/>
          <w:sz w:val="24"/>
        </w:rPr>
        <w:t xml:space="preserve"> </w:t>
      </w:r>
      <w:r>
        <w:rPr>
          <w:sz w:val="24"/>
        </w:rPr>
        <w:t>visuotinai</w:t>
      </w:r>
      <w:r>
        <w:rPr>
          <w:spacing w:val="1"/>
          <w:sz w:val="24"/>
        </w:rPr>
        <w:t xml:space="preserve"> </w:t>
      </w:r>
      <w:r>
        <w:rPr>
          <w:sz w:val="24"/>
        </w:rPr>
        <w:t>pripažįstamus profesinius, techninius standartus bei praktiką, panaudodamas visus reikiamus įgūdžius,</w:t>
      </w:r>
      <w:r>
        <w:rPr>
          <w:spacing w:val="1"/>
          <w:sz w:val="24"/>
        </w:rPr>
        <w:t xml:space="preserve"> </w:t>
      </w:r>
      <w:r>
        <w:rPr>
          <w:sz w:val="24"/>
        </w:rPr>
        <w:t>žinias</w:t>
      </w:r>
      <w:r>
        <w:rPr>
          <w:spacing w:val="-2"/>
          <w:sz w:val="24"/>
        </w:rPr>
        <w:t xml:space="preserve"> </w:t>
      </w:r>
      <w:r>
        <w:rPr>
          <w:sz w:val="24"/>
        </w:rPr>
        <w:t>ir priemones</w:t>
      </w:r>
      <w:r>
        <w:rPr>
          <w:spacing w:val="-1"/>
          <w:sz w:val="24"/>
        </w:rPr>
        <w:t xml:space="preserve"> </w:t>
      </w:r>
      <w:r>
        <w:rPr>
          <w:sz w:val="24"/>
        </w:rPr>
        <w:t>tiekti Prekes, nurodytas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priede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6C70515E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2" w:firstLine="566"/>
        <w:jc w:val="both"/>
        <w:rPr>
          <w:sz w:val="24"/>
        </w:rPr>
      </w:pPr>
      <w:r>
        <w:rPr>
          <w:sz w:val="24"/>
        </w:rPr>
        <w:t>Prekes, atitinkančias Sutarties priede Nr. 1 nurodytą būklę, užtikrinant atitikimą tokios</w:t>
      </w:r>
      <w:r>
        <w:rPr>
          <w:spacing w:val="1"/>
          <w:sz w:val="24"/>
        </w:rPr>
        <w:t xml:space="preserve"> </w:t>
      </w:r>
      <w:r>
        <w:rPr>
          <w:sz w:val="24"/>
        </w:rPr>
        <w:t>rūšies daiktams keliamus reikalavimus, pristatyti per Sutartyje nustatytą terminą, jei reikia, Prekes</w:t>
      </w:r>
      <w:r>
        <w:rPr>
          <w:spacing w:val="1"/>
          <w:sz w:val="24"/>
        </w:rPr>
        <w:t xml:space="preserve"> </w:t>
      </w:r>
      <w:r>
        <w:rPr>
          <w:sz w:val="24"/>
        </w:rPr>
        <w:t>surinkti, išbandyti ir instaliuoti, įdiegti, atlikti kitus įsipareigojimus numatytus Sutartyje įskaitant ir</w:t>
      </w:r>
      <w:r>
        <w:rPr>
          <w:spacing w:val="1"/>
          <w:sz w:val="24"/>
        </w:rPr>
        <w:t xml:space="preserve"> </w:t>
      </w:r>
      <w:r>
        <w:rPr>
          <w:sz w:val="24"/>
        </w:rPr>
        <w:t>Prekės defektų šalinimą. Tiekėjas pasirūpina visa būtina įranga, darbų sauga ir darbo jėga, reikalinga</w:t>
      </w:r>
      <w:r>
        <w:rPr>
          <w:spacing w:val="1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"/>
          <w:sz w:val="24"/>
        </w:rPr>
        <w:t xml:space="preserve"> </w:t>
      </w:r>
      <w:r>
        <w:rPr>
          <w:sz w:val="24"/>
        </w:rPr>
        <w:t>vykdyti;</w:t>
      </w:r>
    </w:p>
    <w:p w14:paraId="2BEE65C1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5" w:firstLine="566"/>
        <w:jc w:val="both"/>
        <w:rPr>
          <w:sz w:val="24"/>
        </w:rPr>
      </w:pPr>
      <w:r>
        <w:rPr>
          <w:sz w:val="24"/>
        </w:rPr>
        <w:t>Prisiimti</w:t>
      </w:r>
      <w:r>
        <w:rPr>
          <w:spacing w:val="-7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žuvimo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sugedimo</w:t>
      </w:r>
      <w:r>
        <w:rPr>
          <w:spacing w:val="-4"/>
          <w:sz w:val="24"/>
        </w:rPr>
        <w:t xml:space="preserve"> </w:t>
      </w:r>
      <w:r>
        <w:rPr>
          <w:sz w:val="24"/>
        </w:rPr>
        <w:t>riziką</w:t>
      </w:r>
      <w:r>
        <w:rPr>
          <w:spacing w:val="-5"/>
          <w:sz w:val="24"/>
        </w:rPr>
        <w:t xml:space="preserve"> </w:t>
      </w:r>
      <w:r>
        <w:rPr>
          <w:sz w:val="24"/>
        </w:rPr>
        <w:t>iki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gabenimo</w:t>
      </w:r>
      <w:r>
        <w:rPr>
          <w:spacing w:val="-4"/>
          <w:sz w:val="24"/>
        </w:rPr>
        <w:t xml:space="preserve"> </w:t>
      </w:r>
      <w:r>
        <w:rPr>
          <w:sz w:val="24"/>
        </w:rPr>
        <w:t>važtaraščio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kito</w:t>
      </w:r>
      <w:r>
        <w:rPr>
          <w:spacing w:val="-5"/>
          <w:sz w:val="24"/>
        </w:rPr>
        <w:t xml:space="preserve"> </w:t>
      </w:r>
      <w:r>
        <w:rPr>
          <w:sz w:val="24"/>
        </w:rPr>
        <w:t>Prekių</w:t>
      </w:r>
      <w:r>
        <w:rPr>
          <w:spacing w:val="-57"/>
          <w:sz w:val="24"/>
        </w:rPr>
        <w:t xml:space="preserve"> </w:t>
      </w:r>
      <w:r>
        <w:rPr>
          <w:sz w:val="24"/>
        </w:rPr>
        <w:t>perdavimą</w:t>
      </w:r>
      <w:r>
        <w:rPr>
          <w:spacing w:val="-2"/>
          <w:sz w:val="24"/>
        </w:rPr>
        <w:t xml:space="preserve"> </w:t>
      </w:r>
      <w:r>
        <w:rPr>
          <w:sz w:val="24"/>
        </w:rPr>
        <w:t>ir priėmimo patvirtinančio dokumento pasirašymo momento;</w:t>
      </w:r>
    </w:p>
    <w:p w14:paraId="73C27873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6" w:firstLine="566"/>
        <w:jc w:val="both"/>
        <w:rPr>
          <w:sz w:val="24"/>
        </w:rPr>
      </w:pPr>
      <w:r>
        <w:rPr>
          <w:sz w:val="24"/>
        </w:rPr>
        <w:t>Laikytis visų Lietuvos Respublikoje galiojančių teisės aktų nuostatų ir užtikrinti, kad 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7"/>
          <w:sz w:val="24"/>
        </w:rPr>
        <w:t xml:space="preserve"> </w:t>
      </w:r>
      <w:r>
        <w:rPr>
          <w:sz w:val="24"/>
        </w:rPr>
        <w:t>jų</w:t>
      </w:r>
      <w:r>
        <w:rPr>
          <w:spacing w:val="-5"/>
          <w:sz w:val="24"/>
        </w:rPr>
        <w:t xml:space="preserve"> </w:t>
      </w:r>
      <w:r>
        <w:rPr>
          <w:sz w:val="24"/>
        </w:rPr>
        <w:t>laikytųsi.</w:t>
      </w:r>
      <w:r>
        <w:rPr>
          <w:spacing w:val="-3"/>
          <w:sz w:val="24"/>
        </w:rPr>
        <w:t xml:space="preserve"> </w:t>
      </w: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garantuoja</w:t>
      </w:r>
      <w:r>
        <w:rPr>
          <w:spacing w:val="-7"/>
          <w:sz w:val="24"/>
        </w:rPr>
        <w:t xml:space="preserve"> </w:t>
      </w:r>
      <w:r>
        <w:rPr>
          <w:sz w:val="24"/>
        </w:rPr>
        <w:t>Pirkėjui</w:t>
      </w:r>
      <w:r>
        <w:rPr>
          <w:spacing w:val="-5"/>
          <w:sz w:val="24"/>
        </w:rPr>
        <w:t xml:space="preserve"> </w:t>
      </w:r>
      <w:r>
        <w:rPr>
          <w:sz w:val="24"/>
        </w:rPr>
        <w:t>nuostolių</w:t>
      </w:r>
      <w:r>
        <w:rPr>
          <w:spacing w:val="-5"/>
          <w:sz w:val="24"/>
        </w:rPr>
        <w:t xml:space="preserve"> </w:t>
      </w:r>
      <w:r>
        <w:rPr>
          <w:sz w:val="24"/>
        </w:rPr>
        <w:t>atlyginimą,</w:t>
      </w:r>
      <w:r>
        <w:rPr>
          <w:spacing w:val="-9"/>
          <w:sz w:val="24"/>
        </w:rPr>
        <w:t xml:space="preserve"> </w:t>
      </w:r>
      <w:r>
        <w:rPr>
          <w:sz w:val="24"/>
        </w:rPr>
        <w:t>jei</w:t>
      </w:r>
      <w:r>
        <w:rPr>
          <w:spacing w:val="-5"/>
          <w:sz w:val="24"/>
        </w:rPr>
        <w:t xml:space="preserve"> </w:t>
      </w:r>
      <w:r>
        <w:rPr>
          <w:sz w:val="24"/>
        </w:rPr>
        <w:t>Tiekėjas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jo</w:t>
      </w:r>
      <w:r>
        <w:rPr>
          <w:spacing w:val="-5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58"/>
          <w:sz w:val="24"/>
        </w:rPr>
        <w:t xml:space="preserve"> </w:t>
      </w:r>
      <w:r>
        <w:rPr>
          <w:sz w:val="24"/>
        </w:rPr>
        <w:t>nesilaikytų teisės aktų reikalavimų ir dėl to būtų pateikti kokie nors reikalavimai ar pradėti procesiniai</w:t>
      </w:r>
      <w:r>
        <w:rPr>
          <w:spacing w:val="1"/>
          <w:sz w:val="24"/>
        </w:rPr>
        <w:t xml:space="preserve"> </w:t>
      </w:r>
      <w:r>
        <w:rPr>
          <w:sz w:val="24"/>
        </w:rPr>
        <w:t>veiksmai;</w:t>
      </w:r>
    </w:p>
    <w:p w14:paraId="0693BDBB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Nedelsiant raštu informuoti Pirkėją apie bet kokias aplinkybes, kurios trukdo ar gali</w:t>
      </w:r>
      <w:r>
        <w:rPr>
          <w:spacing w:val="1"/>
          <w:sz w:val="24"/>
        </w:rPr>
        <w:t xml:space="preserve"> </w:t>
      </w:r>
      <w:r>
        <w:rPr>
          <w:sz w:val="24"/>
        </w:rPr>
        <w:t>sutrukdyti Tiekėjui atlikti Prekės pristatymą nustatytais terminais. Pranešime apie vėlavimo faktą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-1"/>
          <w:sz w:val="24"/>
        </w:rPr>
        <w:t xml:space="preserve"> </w:t>
      </w:r>
      <w:r>
        <w:rPr>
          <w:sz w:val="24"/>
        </w:rPr>
        <w:t>taip pat privalo</w:t>
      </w:r>
      <w:r>
        <w:rPr>
          <w:spacing w:val="2"/>
          <w:sz w:val="24"/>
        </w:rPr>
        <w:t xml:space="preserve"> </w:t>
      </w:r>
      <w:r>
        <w:rPr>
          <w:sz w:val="24"/>
        </w:rPr>
        <w:t>nurodyti numatomo vėlavimo trukmę;</w:t>
      </w:r>
    </w:p>
    <w:p w14:paraId="6CE25C6A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8" w:firstLine="566"/>
        <w:jc w:val="both"/>
        <w:rPr>
          <w:sz w:val="24"/>
        </w:rPr>
      </w:pPr>
      <w:r>
        <w:rPr>
          <w:sz w:val="24"/>
        </w:rPr>
        <w:t>Užtikrinti, kad Sutarties sudarymo momentu ir visu jos galiojimo laikotarpiu Tiekėjo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1"/>
          <w:sz w:val="24"/>
        </w:rPr>
        <w:t xml:space="preserve"> </w:t>
      </w:r>
      <w:r>
        <w:rPr>
          <w:sz w:val="24"/>
        </w:rPr>
        <w:t>turėtų reikiamą kvalifikaciją</w:t>
      </w:r>
      <w:r>
        <w:rPr>
          <w:spacing w:val="-2"/>
          <w:sz w:val="24"/>
        </w:rPr>
        <w:t xml:space="preserve"> </w:t>
      </w:r>
      <w:r>
        <w:rPr>
          <w:sz w:val="24"/>
        </w:rPr>
        <w:t>ir patirtį,</w:t>
      </w:r>
      <w:r>
        <w:rPr>
          <w:spacing w:val="2"/>
          <w:sz w:val="24"/>
        </w:rPr>
        <w:t xml:space="preserve"> </w:t>
      </w:r>
      <w:r>
        <w:rPr>
          <w:sz w:val="24"/>
        </w:rPr>
        <w:t>reikalingą Sutarčiai</w:t>
      </w:r>
      <w:r>
        <w:rPr>
          <w:spacing w:val="-1"/>
          <w:sz w:val="24"/>
        </w:rPr>
        <w:t xml:space="preserve"> </w:t>
      </w:r>
      <w:r>
        <w:rPr>
          <w:sz w:val="24"/>
        </w:rPr>
        <w:t>įvykdyti;</w:t>
      </w:r>
    </w:p>
    <w:p w14:paraId="4300322A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8" w:firstLine="566"/>
        <w:jc w:val="both"/>
        <w:rPr>
          <w:sz w:val="24"/>
        </w:rPr>
      </w:pPr>
      <w:r>
        <w:rPr>
          <w:sz w:val="24"/>
        </w:rPr>
        <w:t>Jeigu Tiekėjo kvalifikacija dėl teisės verstis atitinkama veikla nebuvo tikrinama arba</w:t>
      </w:r>
      <w:r>
        <w:rPr>
          <w:spacing w:val="1"/>
          <w:sz w:val="24"/>
        </w:rPr>
        <w:t xml:space="preserve"> </w:t>
      </w:r>
      <w:r>
        <w:rPr>
          <w:sz w:val="24"/>
        </w:rPr>
        <w:t>tikrinama ne visa apimtimi, užtikrinti, kad Sutarties sudarymo metu turės teisę verstis Prekių tiekimui</w:t>
      </w:r>
      <w:r>
        <w:rPr>
          <w:spacing w:val="1"/>
          <w:sz w:val="24"/>
        </w:rPr>
        <w:t xml:space="preserve"> </w:t>
      </w:r>
      <w:r>
        <w:rPr>
          <w:sz w:val="24"/>
        </w:rPr>
        <w:t>reikalinga</w:t>
      </w:r>
      <w:r>
        <w:rPr>
          <w:spacing w:val="-1"/>
          <w:sz w:val="24"/>
        </w:rPr>
        <w:t xml:space="preserve"> </w:t>
      </w:r>
      <w:r>
        <w:rPr>
          <w:sz w:val="24"/>
        </w:rPr>
        <w:t>veikla</w:t>
      </w:r>
      <w:r>
        <w:rPr>
          <w:spacing w:val="-1"/>
          <w:sz w:val="24"/>
        </w:rPr>
        <w:t xml:space="preserve"> </w:t>
      </w:r>
      <w:r>
        <w:rPr>
          <w:sz w:val="24"/>
        </w:rPr>
        <w:t>(įskaitant Tiekėjo</w:t>
      </w:r>
      <w:r>
        <w:rPr>
          <w:spacing w:val="-1"/>
          <w:sz w:val="24"/>
        </w:rPr>
        <w:t xml:space="preserve"> </w:t>
      </w:r>
      <w:r>
        <w:rPr>
          <w:sz w:val="24"/>
        </w:rPr>
        <w:t>darbuotojus ir</w:t>
      </w:r>
      <w:r>
        <w:rPr>
          <w:spacing w:val="1"/>
          <w:sz w:val="24"/>
        </w:rPr>
        <w:t xml:space="preserve"> </w:t>
      </w:r>
      <w:r>
        <w:rPr>
          <w:sz w:val="24"/>
        </w:rPr>
        <w:t>kitus pasitelkiamus</w:t>
      </w:r>
      <w:r>
        <w:rPr>
          <w:spacing w:val="2"/>
          <w:sz w:val="24"/>
        </w:rPr>
        <w:t xml:space="preserve"> </w:t>
      </w:r>
      <w:r>
        <w:rPr>
          <w:sz w:val="24"/>
        </w:rPr>
        <w:t>asmenis);</w:t>
      </w:r>
    </w:p>
    <w:p w14:paraId="79913F35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left="2717" w:hanging="733"/>
        <w:jc w:val="both"/>
        <w:rPr>
          <w:sz w:val="24"/>
        </w:rPr>
      </w:pPr>
      <w:r>
        <w:rPr>
          <w:sz w:val="24"/>
        </w:rPr>
        <w:t>Užtikrinti,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metu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z w:val="24"/>
        </w:rPr>
        <w:t>laikomasi</w:t>
      </w:r>
      <w:r>
        <w:rPr>
          <w:spacing w:val="-2"/>
          <w:sz w:val="24"/>
        </w:rPr>
        <w:t xml:space="preserve"> </w:t>
      </w:r>
      <w:r>
        <w:rPr>
          <w:sz w:val="24"/>
        </w:rPr>
        <w:t>etikos</w:t>
      </w:r>
      <w:r>
        <w:rPr>
          <w:spacing w:val="-1"/>
          <w:sz w:val="24"/>
        </w:rPr>
        <w:t xml:space="preserve"> </w:t>
      </w:r>
      <w:r>
        <w:rPr>
          <w:sz w:val="24"/>
        </w:rPr>
        <w:t>principų;</w:t>
      </w:r>
    </w:p>
    <w:p w14:paraId="5432DF2C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spacing w:before="1"/>
        <w:ind w:right="129" w:firstLine="566"/>
        <w:jc w:val="both"/>
        <w:rPr>
          <w:sz w:val="24"/>
        </w:rPr>
      </w:pP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apsaugą,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Bendruoju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reglamentu (ES) 2016/679, Lietuvos Respublikos asmens duomenų teisinės apsaugos įstatymu ir kitais</w:t>
      </w:r>
      <w:r>
        <w:rPr>
          <w:spacing w:val="-57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aktais, reglamentuojančiais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apsaugą;</w:t>
      </w:r>
    </w:p>
    <w:p w14:paraId="3EA86BD5" w14:textId="77777777" w:rsidR="001B3833" w:rsidRDefault="001B3833">
      <w:pPr>
        <w:jc w:val="both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5E3DA3D7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spacing w:before="73"/>
        <w:ind w:right="120" w:firstLine="566"/>
        <w:jc w:val="both"/>
        <w:rPr>
          <w:sz w:val="24"/>
        </w:rPr>
      </w:pPr>
      <w:r>
        <w:rPr>
          <w:sz w:val="24"/>
        </w:rPr>
        <w:lastRenderedPageBreak/>
        <w:t>Kartu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Prekėmis</w:t>
      </w:r>
      <w:r>
        <w:rPr>
          <w:spacing w:val="-3"/>
          <w:sz w:val="24"/>
        </w:rPr>
        <w:t xml:space="preserve"> </w:t>
      </w:r>
      <w:r>
        <w:rPr>
          <w:sz w:val="24"/>
        </w:rPr>
        <w:t>pateikti</w:t>
      </w:r>
      <w:r>
        <w:rPr>
          <w:spacing w:val="-4"/>
          <w:sz w:val="24"/>
        </w:rPr>
        <w:t xml:space="preserve"> </w:t>
      </w:r>
      <w:r>
        <w:rPr>
          <w:sz w:val="24"/>
        </w:rPr>
        <w:t>Pirkėjui</w:t>
      </w:r>
      <w:r>
        <w:rPr>
          <w:spacing w:val="-5"/>
          <w:sz w:val="24"/>
        </w:rPr>
        <w:t xml:space="preserve"> </w:t>
      </w:r>
      <w:r>
        <w:rPr>
          <w:sz w:val="24"/>
        </w:rPr>
        <w:t>visą</w:t>
      </w:r>
      <w:r>
        <w:rPr>
          <w:spacing w:val="-5"/>
          <w:sz w:val="24"/>
        </w:rPr>
        <w:t xml:space="preserve"> </w:t>
      </w:r>
      <w:r>
        <w:rPr>
          <w:sz w:val="24"/>
        </w:rPr>
        <w:t>būtiną</w:t>
      </w:r>
      <w:r>
        <w:rPr>
          <w:spacing w:val="-7"/>
          <w:sz w:val="24"/>
        </w:rPr>
        <w:t xml:space="preserve"> </w:t>
      </w:r>
      <w:r>
        <w:rPr>
          <w:sz w:val="24"/>
        </w:rPr>
        <w:t>dokumentaciją,</w:t>
      </w:r>
      <w:r>
        <w:rPr>
          <w:spacing w:val="-5"/>
          <w:sz w:val="24"/>
        </w:rPr>
        <w:t xml:space="preserve"> </w:t>
      </w:r>
      <w:r>
        <w:rPr>
          <w:sz w:val="24"/>
        </w:rPr>
        <w:t>įskaitant</w:t>
      </w:r>
      <w:r>
        <w:rPr>
          <w:spacing w:val="-4"/>
          <w:sz w:val="24"/>
        </w:rPr>
        <w:t xml:space="preserve"> </w:t>
      </w:r>
      <w:r>
        <w:rPr>
          <w:sz w:val="24"/>
        </w:rPr>
        <w:t>Prekių</w:t>
      </w:r>
      <w:r>
        <w:rPr>
          <w:spacing w:val="-5"/>
          <w:sz w:val="24"/>
        </w:rPr>
        <w:t xml:space="preserve"> </w:t>
      </w:r>
      <w:r>
        <w:rPr>
          <w:sz w:val="24"/>
        </w:rPr>
        <w:t>naudojimo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priežiūros instrukcijas,</w:t>
      </w:r>
      <w:r>
        <w:rPr>
          <w:spacing w:val="1"/>
          <w:sz w:val="24"/>
        </w:rPr>
        <w:t xml:space="preserve"> </w:t>
      </w:r>
      <w:r>
        <w:rPr>
          <w:sz w:val="24"/>
        </w:rPr>
        <w:t>bei konsultuoti</w:t>
      </w:r>
      <w:r>
        <w:rPr>
          <w:spacing w:val="-1"/>
          <w:sz w:val="24"/>
        </w:rPr>
        <w:t xml:space="preserve"> </w:t>
      </w:r>
      <w:r>
        <w:rPr>
          <w:sz w:val="24"/>
        </w:rPr>
        <w:t>Pirkėją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Prekėmis susijusiais klausimais;</w:t>
      </w:r>
    </w:p>
    <w:p w14:paraId="7DC36AA9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spacing w:before="1"/>
        <w:ind w:right="127" w:firstLine="566"/>
        <w:jc w:val="both"/>
        <w:rPr>
          <w:sz w:val="24"/>
        </w:rPr>
      </w:pPr>
      <w:r>
        <w:rPr>
          <w:sz w:val="24"/>
        </w:rPr>
        <w:t>Nenaudoti Pirkėjo prekių ženklų ar pavadinimo jokioje reklamoje, leidiniuose ar kt. be</w:t>
      </w:r>
      <w:r>
        <w:rPr>
          <w:spacing w:val="1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-1"/>
          <w:sz w:val="24"/>
        </w:rPr>
        <w:t xml:space="preserve"> </w:t>
      </w:r>
      <w:r>
        <w:rPr>
          <w:sz w:val="24"/>
        </w:rPr>
        <w:t>Pirkėjo sutikimo</w:t>
      </w:r>
      <w:r>
        <w:rPr>
          <w:spacing w:val="1"/>
          <w:sz w:val="24"/>
        </w:rPr>
        <w:t xml:space="preserve"> </w:t>
      </w:r>
      <w:r>
        <w:rPr>
          <w:sz w:val="24"/>
        </w:rPr>
        <w:t>raštu;</w:t>
      </w:r>
    </w:p>
    <w:p w14:paraId="4CDFC364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3" w:firstLine="566"/>
        <w:jc w:val="both"/>
        <w:rPr>
          <w:sz w:val="24"/>
        </w:rPr>
      </w:pPr>
      <w:r>
        <w:rPr>
          <w:sz w:val="24"/>
        </w:rPr>
        <w:t>Atlyginti tiesioginius nuostolius Pirkėjui dėl bet kokių reikalavimų, kylančių dėl autorių</w:t>
      </w:r>
      <w:r>
        <w:rPr>
          <w:spacing w:val="1"/>
          <w:sz w:val="24"/>
        </w:rPr>
        <w:t xml:space="preserve"> </w:t>
      </w:r>
      <w:r>
        <w:rPr>
          <w:sz w:val="24"/>
        </w:rPr>
        <w:t>teisių, patentų, licencijų, brėžinių, modelių, Prekių pavadinimo ar Prekių ženklo naudojimo, išskyrus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-1"/>
          <w:sz w:val="24"/>
        </w:rPr>
        <w:t xml:space="preserve"> </w:t>
      </w:r>
      <w:r>
        <w:rPr>
          <w:sz w:val="24"/>
        </w:rPr>
        <w:t>kai toks pažeidimas atsiranda</w:t>
      </w:r>
      <w:r>
        <w:rPr>
          <w:spacing w:val="-1"/>
          <w:sz w:val="24"/>
        </w:rPr>
        <w:t xml:space="preserve"> </w:t>
      </w:r>
      <w:r>
        <w:rPr>
          <w:sz w:val="24"/>
        </w:rPr>
        <w:t>dėl Pirkėjo</w:t>
      </w:r>
      <w:r>
        <w:rPr>
          <w:spacing w:val="2"/>
          <w:sz w:val="24"/>
        </w:rPr>
        <w:t xml:space="preserve"> </w:t>
      </w:r>
      <w:r>
        <w:rPr>
          <w:sz w:val="24"/>
        </w:rPr>
        <w:t>kaltės;</w:t>
      </w:r>
    </w:p>
    <w:p w14:paraId="3F579FAE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1" w:firstLine="566"/>
        <w:jc w:val="both"/>
        <w:rPr>
          <w:sz w:val="24"/>
        </w:rPr>
      </w:pPr>
      <w:r>
        <w:rPr>
          <w:sz w:val="24"/>
        </w:rPr>
        <w:t>Esant</w:t>
      </w:r>
      <w:r>
        <w:rPr>
          <w:spacing w:val="-13"/>
          <w:sz w:val="24"/>
        </w:rPr>
        <w:t xml:space="preserve"> </w:t>
      </w:r>
      <w:r>
        <w:rPr>
          <w:sz w:val="24"/>
        </w:rPr>
        <w:t>Pirkėjo</w:t>
      </w:r>
      <w:r>
        <w:rPr>
          <w:spacing w:val="-11"/>
          <w:sz w:val="24"/>
        </w:rPr>
        <w:t xml:space="preserve"> </w:t>
      </w:r>
      <w:r>
        <w:rPr>
          <w:sz w:val="24"/>
        </w:rPr>
        <w:t>prašymui,</w:t>
      </w:r>
      <w:r>
        <w:rPr>
          <w:spacing w:val="-13"/>
          <w:sz w:val="24"/>
        </w:rPr>
        <w:t xml:space="preserve"> </w:t>
      </w:r>
      <w:r>
        <w:rPr>
          <w:sz w:val="24"/>
        </w:rPr>
        <w:t>teikti</w:t>
      </w:r>
      <w:r>
        <w:rPr>
          <w:spacing w:val="-11"/>
          <w:sz w:val="24"/>
        </w:rPr>
        <w:t xml:space="preserve"> </w:t>
      </w:r>
      <w:r>
        <w:rPr>
          <w:sz w:val="24"/>
        </w:rPr>
        <w:t>Pirkėjui</w:t>
      </w:r>
      <w:r>
        <w:rPr>
          <w:spacing w:val="-12"/>
          <w:sz w:val="24"/>
        </w:rPr>
        <w:t xml:space="preserve"> </w:t>
      </w:r>
      <w:r>
        <w:rPr>
          <w:sz w:val="24"/>
        </w:rPr>
        <w:t>paaiškinimus,</w:t>
      </w:r>
      <w:r>
        <w:rPr>
          <w:spacing w:val="-12"/>
          <w:sz w:val="24"/>
        </w:rPr>
        <w:t xml:space="preserve"> </w:t>
      </w:r>
      <w:r>
        <w:rPr>
          <w:sz w:val="24"/>
        </w:rPr>
        <w:t>taip</w:t>
      </w:r>
      <w:r>
        <w:rPr>
          <w:spacing w:val="-13"/>
          <w:sz w:val="24"/>
        </w:rPr>
        <w:t xml:space="preserve"> </w:t>
      </w:r>
      <w:r>
        <w:rPr>
          <w:sz w:val="24"/>
        </w:rPr>
        <w:t>pat</w:t>
      </w:r>
      <w:r>
        <w:rPr>
          <w:spacing w:val="-12"/>
          <w:sz w:val="24"/>
        </w:rPr>
        <w:t xml:space="preserve"> </w:t>
      </w:r>
      <w:r>
        <w:rPr>
          <w:sz w:val="24"/>
        </w:rPr>
        <w:t>teikti</w:t>
      </w:r>
      <w:r>
        <w:rPr>
          <w:spacing w:val="-12"/>
          <w:sz w:val="24"/>
        </w:rPr>
        <w:t xml:space="preserve"> </w:t>
      </w:r>
      <w:r>
        <w:rPr>
          <w:sz w:val="24"/>
        </w:rPr>
        <w:t>ataskaitas</w:t>
      </w:r>
      <w:r>
        <w:rPr>
          <w:spacing w:val="-13"/>
          <w:sz w:val="24"/>
        </w:rPr>
        <w:t xml:space="preserve"> </w:t>
      </w:r>
      <w:r>
        <w:rPr>
          <w:sz w:val="24"/>
        </w:rPr>
        <w:t>apie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58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eigą</w:t>
      </w:r>
      <w:r>
        <w:rPr>
          <w:spacing w:val="-1"/>
          <w:sz w:val="24"/>
        </w:rPr>
        <w:t xml:space="preserve"> </w:t>
      </w:r>
      <w:r>
        <w:rPr>
          <w:sz w:val="24"/>
        </w:rPr>
        <w:t>raštu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žodžiu;</w:t>
      </w:r>
    </w:p>
    <w:p w14:paraId="1F95B393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0" w:firstLine="566"/>
        <w:jc w:val="both"/>
        <w:rPr>
          <w:sz w:val="24"/>
        </w:rPr>
      </w:pPr>
      <w:r>
        <w:rPr>
          <w:sz w:val="24"/>
        </w:rPr>
        <w:t>Per Pirkėjo nurodytą terminą savo lėšomis atlyginti Pirkėjui visus tiesioginius nuostolius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žalą, susidariusius dėl</w:t>
      </w:r>
      <w:r>
        <w:rPr>
          <w:spacing w:val="3"/>
          <w:sz w:val="24"/>
        </w:rPr>
        <w:t xml:space="preserve"> </w:t>
      </w:r>
      <w:r>
        <w:rPr>
          <w:sz w:val="24"/>
        </w:rPr>
        <w:t>Tiekėjo netinkamo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 arba</w:t>
      </w:r>
      <w:r>
        <w:rPr>
          <w:spacing w:val="-2"/>
          <w:sz w:val="24"/>
        </w:rPr>
        <w:t xml:space="preserve"> </w:t>
      </w:r>
      <w:r>
        <w:rPr>
          <w:sz w:val="24"/>
        </w:rPr>
        <w:t>nevykdymo;</w:t>
      </w:r>
    </w:p>
    <w:p w14:paraId="4D16CE51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718"/>
        </w:tabs>
        <w:ind w:right="128" w:firstLine="566"/>
        <w:jc w:val="both"/>
        <w:rPr>
          <w:sz w:val="24"/>
        </w:rPr>
      </w:pPr>
      <w:r>
        <w:rPr>
          <w:sz w:val="24"/>
        </w:rPr>
        <w:t>Tinkamai vykdyti kitus įsipareigojimus, numatytus Sutartyje ir galiojančiuose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aktuose.</w:t>
      </w:r>
    </w:p>
    <w:p w14:paraId="7EF5D0F0" w14:textId="77777777" w:rsidR="001B3833" w:rsidRDefault="00000000">
      <w:pPr>
        <w:pStyle w:val="ListParagraph"/>
        <w:numPr>
          <w:ilvl w:val="1"/>
          <w:numId w:val="10"/>
        </w:numPr>
        <w:tabs>
          <w:tab w:val="left" w:pos="2718"/>
        </w:tabs>
        <w:spacing w:before="1"/>
        <w:ind w:hanging="733"/>
        <w:jc w:val="both"/>
        <w:rPr>
          <w:sz w:val="24"/>
        </w:rPr>
      </w:pPr>
      <w:r>
        <w:rPr>
          <w:sz w:val="24"/>
        </w:rPr>
        <w:t>Tiekėjo</w:t>
      </w:r>
      <w:r>
        <w:rPr>
          <w:spacing w:val="-2"/>
          <w:sz w:val="24"/>
        </w:rPr>
        <w:t xml:space="preserve"> </w:t>
      </w:r>
      <w:r>
        <w:rPr>
          <w:sz w:val="24"/>
        </w:rPr>
        <w:t>teisės:</w:t>
      </w:r>
    </w:p>
    <w:p w14:paraId="375D8D63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552"/>
        </w:tabs>
        <w:ind w:right="125" w:firstLine="566"/>
        <w:jc w:val="both"/>
        <w:rPr>
          <w:sz w:val="24"/>
        </w:rPr>
      </w:pPr>
      <w:r>
        <w:rPr>
          <w:sz w:val="24"/>
        </w:rPr>
        <w:t>gauti</w:t>
      </w:r>
      <w:r>
        <w:rPr>
          <w:spacing w:val="-10"/>
          <w:sz w:val="24"/>
        </w:rPr>
        <w:t xml:space="preserve"> </w:t>
      </w:r>
      <w:r>
        <w:rPr>
          <w:sz w:val="24"/>
        </w:rPr>
        <w:t>apmokėjimą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kokybiškas,</w:t>
      </w:r>
      <w:r>
        <w:rPr>
          <w:spacing w:val="-10"/>
          <w:sz w:val="24"/>
        </w:rPr>
        <w:t xml:space="preserve"> </w:t>
      </w:r>
      <w:r>
        <w:rPr>
          <w:sz w:val="24"/>
        </w:rPr>
        <w:t>tinkamas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laiku</w:t>
      </w:r>
      <w:r>
        <w:rPr>
          <w:spacing w:val="-9"/>
          <w:sz w:val="24"/>
        </w:rPr>
        <w:t xml:space="preserve"> </w:t>
      </w:r>
      <w:r>
        <w:rPr>
          <w:sz w:val="24"/>
        </w:rPr>
        <w:t>pristatytas</w:t>
      </w:r>
      <w:r>
        <w:rPr>
          <w:spacing w:val="-7"/>
          <w:sz w:val="24"/>
        </w:rPr>
        <w:t xml:space="preserve"> </w:t>
      </w:r>
      <w:r>
        <w:rPr>
          <w:sz w:val="24"/>
        </w:rPr>
        <w:t>Prekes,</w:t>
      </w:r>
      <w:r>
        <w:rPr>
          <w:spacing w:val="-11"/>
          <w:sz w:val="24"/>
        </w:rPr>
        <w:t xml:space="preserve"> </w:t>
      </w:r>
      <w:r>
        <w:rPr>
          <w:sz w:val="24"/>
        </w:rPr>
        <w:t>kai</w:t>
      </w:r>
      <w:r>
        <w:rPr>
          <w:spacing w:val="-10"/>
          <w:sz w:val="24"/>
        </w:rPr>
        <w:t xml:space="preserve"> </w:t>
      </w:r>
      <w:r>
        <w:rPr>
          <w:sz w:val="24"/>
        </w:rPr>
        <w:t>jis</w:t>
      </w:r>
      <w:r>
        <w:rPr>
          <w:spacing w:val="-7"/>
          <w:sz w:val="24"/>
        </w:rPr>
        <w:t xml:space="preserve"> </w:t>
      </w:r>
      <w:r>
        <w:rPr>
          <w:sz w:val="24"/>
        </w:rPr>
        <w:t>tinkamai</w:t>
      </w:r>
      <w:r>
        <w:rPr>
          <w:spacing w:val="-10"/>
          <w:sz w:val="24"/>
        </w:rPr>
        <w:t xml:space="preserve"> </w:t>
      </w:r>
      <w:r>
        <w:rPr>
          <w:sz w:val="24"/>
        </w:rPr>
        <w:t>vykdo</w:t>
      </w:r>
      <w:r>
        <w:rPr>
          <w:spacing w:val="-58"/>
          <w:sz w:val="24"/>
        </w:rPr>
        <w:t xml:space="preserve"> </w:t>
      </w:r>
      <w:r>
        <w:rPr>
          <w:sz w:val="24"/>
        </w:rPr>
        <w:t>šią</w:t>
      </w:r>
      <w:r>
        <w:rPr>
          <w:spacing w:val="-2"/>
          <w:sz w:val="24"/>
        </w:rPr>
        <w:t xml:space="preserve"> </w:t>
      </w:r>
      <w:r>
        <w:rPr>
          <w:sz w:val="24"/>
        </w:rPr>
        <w:t>Sutartį;</w:t>
      </w:r>
    </w:p>
    <w:p w14:paraId="1B05CEBB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552"/>
        </w:tabs>
        <w:ind w:left="2551" w:hanging="567"/>
        <w:jc w:val="both"/>
        <w:rPr>
          <w:sz w:val="24"/>
        </w:rPr>
      </w:pPr>
      <w:r>
        <w:rPr>
          <w:sz w:val="24"/>
        </w:rPr>
        <w:t>kitos</w:t>
      </w:r>
      <w:r>
        <w:rPr>
          <w:spacing w:val="-1"/>
          <w:sz w:val="24"/>
        </w:rPr>
        <w:t xml:space="preserve"> </w:t>
      </w:r>
      <w:r>
        <w:rPr>
          <w:sz w:val="24"/>
        </w:rPr>
        <w:t>teisės,</w:t>
      </w:r>
      <w:r>
        <w:rPr>
          <w:spacing w:val="-1"/>
          <w:sz w:val="24"/>
        </w:rPr>
        <w:t xml:space="preserve"> </w:t>
      </w:r>
      <w:r>
        <w:rPr>
          <w:sz w:val="24"/>
        </w:rPr>
        <w:t>numatytos</w:t>
      </w:r>
      <w:r>
        <w:rPr>
          <w:spacing w:val="-2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galiojančiuose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aktuose.</w:t>
      </w:r>
    </w:p>
    <w:p w14:paraId="48D8A583" w14:textId="77777777" w:rsidR="001B3833" w:rsidRDefault="00000000">
      <w:pPr>
        <w:pStyle w:val="ListParagraph"/>
        <w:numPr>
          <w:ilvl w:val="1"/>
          <w:numId w:val="10"/>
        </w:numPr>
        <w:tabs>
          <w:tab w:val="left" w:pos="2718"/>
        </w:tabs>
        <w:ind w:hanging="733"/>
        <w:jc w:val="both"/>
        <w:rPr>
          <w:sz w:val="24"/>
        </w:rPr>
      </w:pPr>
      <w:r>
        <w:rPr>
          <w:sz w:val="24"/>
        </w:rPr>
        <w:t>Pirkėjas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įsipareigoja:</w:t>
      </w:r>
    </w:p>
    <w:p w14:paraId="3A527AAA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left="2695" w:hanging="711"/>
        <w:jc w:val="both"/>
        <w:rPr>
          <w:sz w:val="24"/>
        </w:rPr>
      </w:pPr>
      <w:r>
        <w:rPr>
          <w:sz w:val="24"/>
        </w:rPr>
        <w:t>Tinkamai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sąžiningai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-2"/>
          <w:sz w:val="24"/>
        </w:rPr>
        <w:t xml:space="preserve"> </w:t>
      </w:r>
      <w:r>
        <w:rPr>
          <w:sz w:val="24"/>
        </w:rPr>
        <w:t>Sutartį;</w:t>
      </w:r>
    </w:p>
    <w:p w14:paraId="0938B111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right="120" w:firstLine="566"/>
        <w:jc w:val="both"/>
        <w:rPr>
          <w:sz w:val="24"/>
        </w:rPr>
      </w:pPr>
      <w:r>
        <w:rPr>
          <w:sz w:val="24"/>
        </w:rPr>
        <w:t>Priimti su Tiekėju sutartu laiku pristatytas Prekes, jeigu jos</w:t>
      </w:r>
      <w:r>
        <w:rPr>
          <w:spacing w:val="1"/>
          <w:sz w:val="24"/>
        </w:rPr>
        <w:t xml:space="preserve"> </w:t>
      </w:r>
      <w:r>
        <w:rPr>
          <w:sz w:val="24"/>
        </w:rPr>
        <w:t>atitinka šios Sutarties ir</w:t>
      </w:r>
      <w:r>
        <w:rPr>
          <w:spacing w:val="1"/>
          <w:sz w:val="24"/>
        </w:rPr>
        <w:t xml:space="preserve"> </w:t>
      </w:r>
      <w:r>
        <w:rPr>
          <w:sz w:val="24"/>
        </w:rPr>
        <w:t>Prekėms</w:t>
      </w:r>
      <w:r>
        <w:rPr>
          <w:spacing w:val="-4"/>
          <w:sz w:val="24"/>
        </w:rPr>
        <w:t xml:space="preserve"> </w:t>
      </w:r>
      <w:r>
        <w:rPr>
          <w:sz w:val="24"/>
        </w:rPr>
        <w:t>taikomus</w:t>
      </w:r>
      <w:r>
        <w:rPr>
          <w:spacing w:val="-3"/>
          <w:sz w:val="24"/>
        </w:rPr>
        <w:t xml:space="preserve"> </w:t>
      </w:r>
      <w:r>
        <w:rPr>
          <w:sz w:val="24"/>
        </w:rPr>
        <w:t>kokybės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reikalavimus.</w:t>
      </w:r>
      <w:r>
        <w:rPr>
          <w:spacing w:val="-5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priėmimas</w:t>
      </w:r>
      <w:r>
        <w:rPr>
          <w:spacing w:val="-4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4"/>
          <w:sz w:val="24"/>
        </w:rPr>
        <w:t xml:space="preserve"> </w:t>
      </w:r>
      <w:r>
        <w:rPr>
          <w:sz w:val="24"/>
        </w:rPr>
        <w:t>Šalių</w:t>
      </w:r>
      <w:r>
        <w:rPr>
          <w:spacing w:val="-4"/>
          <w:sz w:val="24"/>
        </w:rPr>
        <w:t xml:space="preserve"> </w:t>
      </w:r>
      <w:r>
        <w:rPr>
          <w:sz w:val="24"/>
        </w:rPr>
        <w:t>pasirašytu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57"/>
          <w:sz w:val="24"/>
        </w:rPr>
        <w:t xml:space="preserve"> </w:t>
      </w:r>
      <w:r>
        <w:rPr>
          <w:sz w:val="24"/>
        </w:rPr>
        <w:t>gabenimo</w:t>
      </w:r>
      <w:r>
        <w:rPr>
          <w:spacing w:val="-1"/>
          <w:sz w:val="24"/>
        </w:rPr>
        <w:t xml:space="preserve"> </w:t>
      </w:r>
      <w:r>
        <w:rPr>
          <w:sz w:val="24"/>
        </w:rPr>
        <w:t>važtaraščiu</w:t>
      </w:r>
      <w:r>
        <w:rPr>
          <w:spacing w:val="2"/>
          <w:sz w:val="24"/>
        </w:rPr>
        <w:t xml:space="preserve"> </w:t>
      </w:r>
      <w:r>
        <w:rPr>
          <w:sz w:val="24"/>
        </w:rPr>
        <w:t>ar kitu Prekių perdavimą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priėmimą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patvirtinančiu</w:t>
      </w:r>
      <w:r>
        <w:rPr>
          <w:spacing w:val="2"/>
          <w:sz w:val="24"/>
        </w:rPr>
        <w:t xml:space="preserve"> </w:t>
      </w:r>
      <w:r>
        <w:rPr>
          <w:sz w:val="24"/>
        </w:rPr>
        <w:t>dokumentu;</w:t>
      </w:r>
    </w:p>
    <w:p w14:paraId="5EED7C77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right="122" w:firstLine="566"/>
        <w:jc w:val="both"/>
        <w:rPr>
          <w:sz w:val="24"/>
        </w:rPr>
      </w:pPr>
      <w:r>
        <w:rPr>
          <w:sz w:val="24"/>
        </w:rPr>
        <w:t>Priėmimo metu patikrinti perduodamas Prekes bei po patikrinimo Sutartyje numatyta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(Prekių</w:t>
      </w:r>
      <w:r>
        <w:rPr>
          <w:spacing w:val="1"/>
          <w:sz w:val="24"/>
        </w:rPr>
        <w:t xml:space="preserve"> </w:t>
      </w:r>
      <w:r>
        <w:rPr>
          <w:sz w:val="24"/>
        </w:rPr>
        <w:t>priėmimo-perdavimo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1"/>
          <w:sz w:val="24"/>
        </w:rPr>
        <w:t xml:space="preserve"> </w:t>
      </w:r>
      <w:r>
        <w:rPr>
          <w:sz w:val="24"/>
        </w:rPr>
        <w:t>reikia)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dokumentus);</w:t>
      </w:r>
    </w:p>
    <w:p w14:paraId="57CCD046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left="2695" w:hanging="711"/>
        <w:jc w:val="both"/>
        <w:rPr>
          <w:sz w:val="24"/>
        </w:rPr>
      </w:pPr>
      <w:r>
        <w:rPr>
          <w:sz w:val="24"/>
        </w:rPr>
        <w:t>Suteikti</w:t>
      </w:r>
      <w:r>
        <w:rPr>
          <w:spacing w:val="-2"/>
          <w:sz w:val="24"/>
        </w:rPr>
        <w:t xml:space="preserve"> </w:t>
      </w:r>
      <w:r>
        <w:rPr>
          <w:sz w:val="24"/>
        </w:rPr>
        <w:t>Tiekėjui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3"/>
          <w:sz w:val="24"/>
        </w:rPr>
        <w:t xml:space="preserve"> </w:t>
      </w:r>
      <w:r>
        <w:rPr>
          <w:sz w:val="24"/>
        </w:rPr>
        <w:t>raštu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žodžiu</w:t>
      </w:r>
      <w:r>
        <w:rPr>
          <w:spacing w:val="-2"/>
          <w:sz w:val="24"/>
        </w:rPr>
        <w:t xml:space="preserve"> </w:t>
      </w:r>
      <w:r>
        <w:rPr>
          <w:sz w:val="24"/>
        </w:rPr>
        <w:t>ir (ar)</w:t>
      </w:r>
      <w:r>
        <w:rPr>
          <w:spacing w:val="-3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2"/>
          <w:sz w:val="24"/>
        </w:rPr>
        <w:t xml:space="preserve"> </w:t>
      </w:r>
      <w:r>
        <w:rPr>
          <w:sz w:val="24"/>
        </w:rPr>
        <w:t>būtinus</w:t>
      </w:r>
      <w:r>
        <w:rPr>
          <w:spacing w:val="-2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"/>
          <w:sz w:val="24"/>
        </w:rPr>
        <w:t xml:space="preserve"> </w:t>
      </w:r>
      <w:r>
        <w:rPr>
          <w:sz w:val="24"/>
        </w:rPr>
        <w:t>vykdyti;</w:t>
      </w:r>
    </w:p>
    <w:p w14:paraId="675EEE9C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right="125" w:firstLine="566"/>
        <w:jc w:val="both"/>
        <w:rPr>
          <w:sz w:val="24"/>
        </w:rPr>
      </w:pPr>
      <w:r>
        <w:rPr>
          <w:sz w:val="24"/>
        </w:rPr>
        <w:t>Sumokėti Tiekėjui už tinkamas, kokybiškas, pristatytas ir priimtas Prekes šioje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ir terminais;</w:t>
      </w:r>
    </w:p>
    <w:p w14:paraId="3FF4C711" w14:textId="77777777" w:rsidR="001B3833" w:rsidRDefault="00000000">
      <w:pPr>
        <w:pStyle w:val="ListParagraph"/>
        <w:numPr>
          <w:ilvl w:val="2"/>
          <w:numId w:val="10"/>
        </w:numPr>
        <w:tabs>
          <w:tab w:val="left" w:pos="2696"/>
        </w:tabs>
        <w:ind w:left="2695" w:hanging="711"/>
        <w:jc w:val="both"/>
        <w:rPr>
          <w:sz w:val="24"/>
        </w:rPr>
      </w:pPr>
      <w:r>
        <w:rPr>
          <w:sz w:val="24"/>
        </w:rPr>
        <w:t>Tinkamai</w:t>
      </w:r>
      <w:r>
        <w:rPr>
          <w:spacing w:val="-3"/>
          <w:sz w:val="24"/>
        </w:rPr>
        <w:t xml:space="preserve"> </w:t>
      </w:r>
      <w:r>
        <w:rPr>
          <w:sz w:val="24"/>
        </w:rPr>
        <w:t>vykdyti</w:t>
      </w:r>
      <w:r>
        <w:rPr>
          <w:spacing w:val="-2"/>
          <w:sz w:val="24"/>
        </w:rPr>
        <w:t xml:space="preserve"> </w:t>
      </w:r>
      <w:r>
        <w:rPr>
          <w:sz w:val="24"/>
        </w:rPr>
        <w:t>kitus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-2"/>
          <w:sz w:val="24"/>
        </w:rPr>
        <w:t xml:space="preserve"> </w:t>
      </w:r>
      <w:r>
        <w:rPr>
          <w:sz w:val="24"/>
        </w:rPr>
        <w:t>numatytus</w:t>
      </w:r>
      <w:r>
        <w:rPr>
          <w:spacing w:val="-3"/>
          <w:sz w:val="24"/>
        </w:rPr>
        <w:t xml:space="preserve"> </w:t>
      </w:r>
      <w:r>
        <w:rPr>
          <w:sz w:val="24"/>
        </w:rPr>
        <w:t>Sutartyje.</w:t>
      </w:r>
    </w:p>
    <w:p w14:paraId="2C859C56" w14:textId="77777777" w:rsidR="001B3833" w:rsidRDefault="00000000">
      <w:pPr>
        <w:pStyle w:val="ListParagraph"/>
        <w:numPr>
          <w:ilvl w:val="1"/>
          <w:numId w:val="10"/>
        </w:numPr>
        <w:tabs>
          <w:tab w:val="left" w:pos="2718"/>
        </w:tabs>
        <w:ind w:left="1418" w:right="127" w:firstLine="566"/>
        <w:jc w:val="both"/>
        <w:rPr>
          <w:sz w:val="24"/>
        </w:rPr>
      </w:pPr>
      <w:r>
        <w:rPr>
          <w:sz w:val="24"/>
        </w:rPr>
        <w:t>Pirkėjas turi šios Sutarties bei Lietuvos Respublikoje galiojančių teisės aktų numatytas</w:t>
      </w:r>
      <w:r>
        <w:rPr>
          <w:spacing w:val="1"/>
          <w:sz w:val="24"/>
        </w:rPr>
        <w:t xml:space="preserve"> </w:t>
      </w:r>
      <w:r>
        <w:rPr>
          <w:sz w:val="24"/>
        </w:rPr>
        <w:t>teises.</w:t>
      </w:r>
    </w:p>
    <w:p w14:paraId="1CCB5BD2" w14:textId="77777777" w:rsidR="001B3833" w:rsidRDefault="001B3833">
      <w:pPr>
        <w:pStyle w:val="BodyText"/>
        <w:spacing w:before="5"/>
        <w:ind w:left="0"/>
        <w:jc w:val="left"/>
        <w:rPr>
          <w:sz w:val="34"/>
        </w:rPr>
      </w:pPr>
    </w:p>
    <w:p w14:paraId="408E5331" w14:textId="77777777" w:rsidR="001B3833" w:rsidRDefault="00000000">
      <w:pPr>
        <w:pStyle w:val="Heading1"/>
        <w:numPr>
          <w:ilvl w:val="0"/>
          <w:numId w:val="16"/>
        </w:numPr>
        <w:tabs>
          <w:tab w:val="left" w:pos="2846"/>
          <w:tab w:val="left" w:pos="2847"/>
        </w:tabs>
        <w:ind w:left="2846" w:hanging="721"/>
        <w:jc w:val="left"/>
      </w:pPr>
      <w:r>
        <w:t>TIEKĖJO</w:t>
      </w:r>
      <w:r>
        <w:rPr>
          <w:spacing w:val="-6"/>
        </w:rPr>
        <w:t xml:space="preserve"> </w:t>
      </w:r>
      <w:r>
        <w:t>TEISĖ</w:t>
      </w:r>
      <w:r>
        <w:rPr>
          <w:spacing w:val="-4"/>
        </w:rPr>
        <w:t xml:space="preserve"> </w:t>
      </w:r>
      <w:r>
        <w:t>PASITELKTI</w:t>
      </w:r>
      <w:r>
        <w:rPr>
          <w:spacing w:val="-7"/>
        </w:rPr>
        <w:t xml:space="preserve"> </w:t>
      </w:r>
      <w:r>
        <w:t>TREČIUOSIUS</w:t>
      </w:r>
      <w:r>
        <w:rPr>
          <w:spacing w:val="-5"/>
        </w:rPr>
        <w:t xml:space="preserve"> </w:t>
      </w:r>
      <w:r>
        <w:t>ASMENIS</w:t>
      </w:r>
      <w:r>
        <w:rPr>
          <w:spacing w:val="-5"/>
        </w:rPr>
        <w:t xml:space="preserve"> </w:t>
      </w:r>
      <w:r>
        <w:t>(SUBTIEKIMAS)</w:t>
      </w:r>
    </w:p>
    <w:p w14:paraId="2F1A58B7" w14:textId="77777777" w:rsidR="001B3833" w:rsidRDefault="00000000">
      <w:pPr>
        <w:pStyle w:val="BodyText"/>
        <w:spacing w:before="120"/>
        <w:ind w:right="122" w:firstLine="566"/>
      </w:pPr>
      <w:r>
        <w:t>7.1.</w:t>
      </w:r>
      <w:r>
        <w:rPr>
          <w:spacing w:val="1"/>
        </w:rPr>
        <w:t xml:space="preserve"> </w:t>
      </w:r>
      <w:r>
        <w:t>Sutartyje</w:t>
      </w:r>
      <w:r>
        <w:rPr>
          <w:spacing w:val="1"/>
        </w:rPr>
        <w:t xml:space="preserve"> </w:t>
      </w:r>
      <w:r>
        <w:t>numatytų</w:t>
      </w:r>
      <w:r>
        <w:rPr>
          <w:spacing w:val="1"/>
        </w:rPr>
        <w:t xml:space="preserve"> </w:t>
      </w:r>
      <w:r>
        <w:t>įsipareigojimų</w:t>
      </w:r>
      <w:r>
        <w:rPr>
          <w:spacing w:val="1"/>
        </w:rPr>
        <w:t xml:space="preserve"> </w:t>
      </w:r>
      <w:r>
        <w:t>vykdymui</w:t>
      </w:r>
      <w:r>
        <w:rPr>
          <w:spacing w:val="1"/>
        </w:rPr>
        <w:t xml:space="preserve"> </w:t>
      </w:r>
      <w:r>
        <w:t>Tiekėjas</w:t>
      </w:r>
      <w:r>
        <w:rPr>
          <w:spacing w:val="1"/>
        </w:rPr>
        <w:t xml:space="preserve"> </w:t>
      </w:r>
      <w:r>
        <w:t>subtiekėjo</w:t>
      </w:r>
      <w:r>
        <w:rPr>
          <w:spacing w:val="1"/>
        </w:rPr>
        <w:t xml:space="preserve"> </w:t>
      </w:r>
      <w:r>
        <w:t>(-ų)</w:t>
      </w:r>
      <w:r>
        <w:rPr>
          <w:spacing w:val="1"/>
        </w:rPr>
        <w:t xml:space="preserve"> </w:t>
      </w:r>
      <w:r>
        <w:t>nepasitelks.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išankstinio</w:t>
      </w:r>
      <w:r>
        <w:rPr>
          <w:spacing w:val="-1"/>
        </w:rPr>
        <w:t xml:space="preserve"> </w:t>
      </w:r>
      <w:r>
        <w:t>Pirkėjo</w:t>
      </w:r>
      <w:r>
        <w:rPr>
          <w:spacing w:val="-1"/>
        </w:rPr>
        <w:t xml:space="preserve"> </w:t>
      </w:r>
      <w:r>
        <w:t>sutikimo Tiekėjas</w:t>
      </w:r>
      <w:r>
        <w:rPr>
          <w:spacing w:val="-2"/>
        </w:rPr>
        <w:t xml:space="preserve"> </w:t>
      </w:r>
      <w:r>
        <w:t>negali</w:t>
      </w:r>
      <w:r>
        <w:rPr>
          <w:spacing w:val="-1"/>
        </w:rPr>
        <w:t xml:space="preserve"> </w:t>
      </w:r>
      <w:r>
        <w:t>pasitelkti</w:t>
      </w:r>
      <w:r>
        <w:rPr>
          <w:spacing w:val="-1"/>
        </w:rPr>
        <w:t xml:space="preserve"> </w:t>
      </w:r>
      <w:r>
        <w:t>naujų</w:t>
      </w:r>
      <w:r>
        <w:rPr>
          <w:spacing w:val="-1"/>
        </w:rPr>
        <w:t xml:space="preserve"> </w:t>
      </w:r>
      <w:r>
        <w:t>(pasiūlyme</w:t>
      </w:r>
      <w:r>
        <w:rPr>
          <w:spacing w:val="-1"/>
        </w:rPr>
        <w:t xml:space="preserve"> </w:t>
      </w:r>
      <w:r>
        <w:t>nenurodytų)</w:t>
      </w:r>
      <w:r>
        <w:rPr>
          <w:spacing w:val="-1"/>
        </w:rPr>
        <w:t xml:space="preserve"> </w:t>
      </w:r>
      <w:r>
        <w:t>subtiekėjų.</w:t>
      </w:r>
    </w:p>
    <w:p w14:paraId="20CA3D1F" w14:textId="77777777" w:rsidR="001B3833" w:rsidRDefault="001B3833">
      <w:pPr>
        <w:pStyle w:val="BodyText"/>
        <w:spacing w:before="6"/>
        <w:ind w:left="0"/>
        <w:jc w:val="left"/>
        <w:rPr>
          <w:sz w:val="34"/>
        </w:rPr>
      </w:pPr>
    </w:p>
    <w:p w14:paraId="0997A389" w14:textId="77777777" w:rsidR="001B3833" w:rsidRDefault="00000000">
      <w:pPr>
        <w:pStyle w:val="Heading1"/>
        <w:numPr>
          <w:ilvl w:val="0"/>
          <w:numId w:val="16"/>
        </w:numPr>
        <w:tabs>
          <w:tab w:val="left" w:pos="5655"/>
          <w:tab w:val="left" w:pos="5656"/>
        </w:tabs>
        <w:ind w:left="5655" w:hanging="721"/>
        <w:jc w:val="left"/>
      </w:pPr>
      <w:r>
        <w:t>ŠALIŲ</w:t>
      </w:r>
      <w:r>
        <w:rPr>
          <w:spacing w:val="-7"/>
        </w:rPr>
        <w:t xml:space="preserve"> </w:t>
      </w:r>
      <w:r>
        <w:t>ATSAKOMYBĖ</w:t>
      </w:r>
    </w:p>
    <w:p w14:paraId="19696702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49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Jeigu Tiekėjas vėluoja vykdyti Sutartį, tiekti Prekes ar ištaisyti jų trūkumus (įskaitant ir</w:t>
      </w:r>
      <w:r>
        <w:rPr>
          <w:spacing w:val="1"/>
          <w:sz w:val="24"/>
        </w:rPr>
        <w:t xml:space="preserve"> </w:t>
      </w:r>
      <w:r>
        <w:rPr>
          <w:sz w:val="24"/>
        </w:rPr>
        <w:t>vėlavimus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pabaigos),</w:t>
      </w:r>
      <w:r>
        <w:rPr>
          <w:spacing w:val="-10"/>
          <w:sz w:val="24"/>
        </w:rPr>
        <w:t xml:space="preserve"> </w:t>
      </w:r>
      <w:r>
        <w:rPr>
          <w:sz w:val="24"/>
        </w:rPr>
        <w:t>Pirkėjas</w:t>
      </w:r>
      <w:r>
        <w:rPr>
          <w:spacing w:val="-9"/>
          <w:sz w:val="24"/>
        </w:rPr>
        <w:t xml:space="preserve"> </w:t>
      </w:r>
      <w:r>
        <w:rPr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z w:val="24"/>
        </w:rPr>
        <w:t>kitos</w:t>
      </w:r>
      <w:r>
        <w:rPr>
          <w:spacing w:val="-8"/>
          <w:sz w:val="24"/>
        </w:rPr>
        <w:t xml:space="preserve"> </w:t>
      </w:r>
      <w:r>
        <w:rPr>
          <w:sz w:val="24"/>
        </w:rPr>
        <w:t>dienos</w:t>
      </w:r>
      <w:r>
        <w:rPr>
          <w:spacing w:val="-10"/>
          <w:sz w:val="24"/>
        </w:rPr>
        <w:t xml:space="preserve"> </w:t>
      </w:r>
      <w:r>
        <w:rPr>
          <w:sz w:val="24"/>
        </w:rPr>
        <w:t>Tiekėjui</w:t>
      </w:r>
      <w:r>
        <w:rPr>
          <w:spacing w:val="-8"/>
          <w:sz w:val="24"/>
        </w:rPr>
        <w:t xml:space="preserve"> </w:t>
      </w:r>
      <w:r>
        <w:rPr>
          <w:sz w:val="24"/>
        </w:rPr>
        <w:t>skaičiuoja</w:t>
      </w:r>
      <w:r>
        <w:rPr>
          <w:spacing w:val="-10"/>
          <w:sz w:val="24"/>
        </w:rPr>
        <w:t xml:space="preserve"> </w:t>
      </w:r>
      <w:r>
        <w:rPr>
          <w:sz w:val="24"/>
        </w:rPr>
        <w:t>0,05</w:t>
      </w:r>
      <w:r>
        <w:rPr>
          <w:spacing w:val="-9"/>
          <w:sz w:val="24"/>
        </w:rPr>
        <w:t xml:space="preserve"> </w:t>
      </w:r>
      <w:r>
        <w:rPr>
          <w:sz w:val="24"/>
        </w:rPr>
        <w:t>(penkios</w:t>
      </w:r>
      <w:r>
        <w:rPr>
          <w:spacing w:val="-9"/>
          <w:sz w:val="24"/>
        </w:rPr>
        <w:t xml:space="preserve"> </w:t>
      </w:r>
      <w:r>
        <w:rPr>
          <w:sz w:val="24"/>
        </w:rPr>
        <w:t>šimtosios)</w:t>
      </w:r>
      <w:r>
        <w:rPr>
          <w:spacing w:val="-57"/>
          <w:sz w:val="24"/>
        </w:rPr>
        <w:t xml:space="preserve"> </w:t>
      </w:r>
      <w:r>
        <w:rPr>
          <w:sz w:val="24"/>
        </w:rPr>
        <w:t>procento dydžio delspinigius už kiekvieną uždelstą kalendorinę dieną</w:t>
      </w:r>
      <w:r>
        <w:rPr>
          <w:spacing w:val="1"/>
          <w:sz w:val="24"/>
        </w:rPr>
        <w:t xml:space="preserve"> </w:t>
      </w:r>
      <w:r>
        <w:rPr>
          <w:sz w:val="24"/>
        </w:rPr>
        <w:t>nuo laiku neperduotų Prekių ar</w:t>
      </w:r>
      <w:r>
        <w:rPr>
          <w:spacing w:val="1"/>
          <w:sz w:val="24"/>
        </w:rPr>
        <w:t xml:space="preserve"> </w:t>
      </w:r>
      <w:r>
        <w:rPr>
          <w:sz w:val="24"/>
        </w:rPr>
        <w:t>Prekių,</w:t>
      </w:r>
      <w:r>
        <w:rPr>
          <w:spacing w:val="-1"/>
          <w:sz w:val="24"/>
        </w:rPr>
        <w:t xml:space="preserve"> </w:t>
      </w:r>
      <w:r>
        <w:rPr>
          <w:sz w:val="24"/>
        </w:rPr>
        <w:t>turinčių trūkumus, kainos be</w:t>
      </w:r>
      <w:r>
        <w:rPr>
          <w:spacing w:val="-1"/>
          <w:sz w:val="24"/>
        </w:rPr>
        <w:t xml:space="preserve"> </w:t>
      </w:r>
      <w:r>
        <w:rPr>
          <w:sz w:val="24"/>
        </w:rPr>
        <w:t>PVM.</w:t>
      </w:r>
    </w:p>
    <w:p w14:paraId="7BA17FF4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25"/>
        </w:tabs>
        <w:ind w:right="125" w:firstLine="566"/>
        <w:jc w:val="both"/>
        <w:rPr>
          <w:sz w:val="24"/>
        </w:rPr>
      </w:pPr>
      <w:r>
        <w:rPr>
          <w:sz w:val="24"/>
        </w:rPr>
        <w:t>Jei Pirkėjas, gavęs tinkamai pateiktą ir užpildytą Sąskaitą, uždelsia atsiskaityti už tinkamai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perduotas</w:t>
      </w:r>
      <w:r>
        <w:rPr>
          <w:spacing w:val="1"/>
          <w:sz w:val="24"/>
        </w:rPr>
        <w:t xml:space="preserve"> </w:t>
      </w:r>
      <w:r>
        <w:rPr>
          <w:sz w:val="24"/>
        </w:rPr>
        <w:t>kokybiškas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terminą,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-57"/>
          <w:sz w:val="24"/>
        </w:rPr>
        <w:t xml:space="preserve"> </w:t>
      </w:r>
      <w:r>
        <w:rPr>
          <w:sz w:val="24"/>
        </w:rPr>
        <w:t>skaičiuoja Pirkėjui 0,05 (penkios šimtosios) procento dydžio delspinigius nuo neapmokėtos sumos be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vėlavimo kalendorinę</w:t>
      </w:r>
      <w:r>
        <w:rPr>
          <w:spacing w:val="-2"/>
          <w:sz w:val="24"/>
        </w:rPr>
        <w:t xml:space="preserve"> </w:t>
      </w:r>
      <w:r>
        <w:rPr>
          <w:sz w:val="24"/>
        </w:rPr>
        <w:t>dieną.</w:t>
      </w:r>
    </w:p>
    <w:p w14:paraId="7DB6B7BC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53"/>
        </w:tabs>
        <w:ind w:right="126" w:firstLine="566"/>
        <w:jc w:val="both"/>
        <w:rPr>
          <w:sz w:val="24"/>
        </w:rPr>
      </w:pPr>
      <w:r>
        <w:rPr>
          <w:sz w:val="24"/>
        </w:rPr>
        <w:t>Jei Tiekėjas nevykdo kitų Sutartyje nustatytų prievolių (bent vienos), kurioms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nenustatytas konkretus terminas, Pirkėjas raštu (el. paštu) kreipiasi į Tiekėją ir nustato terminą šiems</w:t>
      </w:r>
      <w:r>
        <w:rPr>
          <w:spacing w:val="1"/>
          <w:sz w:val="24"/>
        </w:rPr>
        <w:t xml:space="preserve"> </w:t>
      </w:r>
      <w:r>
        <w:rPr>
          <w:sz w:val="24"/>
        </w:rPr>
        <w:t>sutartiniams įsipareigojimams įvykdyti, įsipareigojimų vykdymo trūkumams pašalinti. Jei Tiekėjas</w:t>
      </w:r>
      <w:r>
        <w:rPr>
          <w:spacing w:val="1"/>
          <w:sz w:val="24"/>
        </w:rPr>
        <w:t xml:space="preserve"> </w:t>
      </w:r>
      <w:r>
        <w:rPr>
          <w:sz w:val="24"/>
        </w:rPr>
        <w:t>vėluoja per nurodytą terminą tinkamai atlikti sutartinius įsipareigojimus ir (ar) pašalinti 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 vykdymo trūkumus, jis moka 0,05 (penkios šimtosios) procento dydžio delspinigius,</w:t>
      </w:r>
      <w:r>
        <w:rPr>
          <w:spacing w:val="1"/>
          <w:sz w:val="24"/>
        </w:rPr>
        <w:t xml:space="preserve"> </w:t>
      </w:r>
      <w:r>
        <w:rPr>
          <w:sz w:val="24"/>
        </w:rPr>
        <w:t>skaičiuojamus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 be</w:t>
      </w:r>
      <w:r>
        <w:rPr>
          <w:spacing w:val="-1"/>
          <w:sz w:val="24"/>
        </w:rPr>
        <w:t xml:space="preserve"> </w:t>
      </w:r>
      <w:r>
        <w:rPr>
          <w:sz w:val="24"/>
        </w:rPr>
        <w:t>PVM</w:t>
      </w:r>
      <w:r>
        <w:rPr>
          <w:spacing w:val="58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kalendorinę</w:t>
      </w:r>
      <w:r>
        <w:rPr>
          <w:spacing w:val="-2"/>
          <w:sz w:val="24"/>
        </w:rPr>
        <w:t xml:space="preserve"> </w:t>
      </w:r>
      <w:r>
        <w:rPr>
          <w:sz w:val="24"/>
        </w:rPr>
        <w:t>vėlavimo</w:t>
      </w:r>
      <w:r>
        <w:rPr>
          <w:spacing w:val="-1"/>
          <w:sz w:val="24"/>
        </w:rPr>
        <w:t xml:space="preserve"> </w:t>
      </w:r>
      <w:r>
        <w:rPr>
          <w:sz w:val="24"/>
        </w:rPr>
        <w:t>dieną.</w:t>
      </w:r>
    </w:p>
    <w:p w14:paraId="65B3B07D" w14:textId="77777777" w:rsidR="001B3833" w:rsidRDefault="001B3833">
      <w:pPr>
        <w:jc w:val="both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39869BBA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41"/>
        </w:tabs>
        <w:spacing w:before="73"/>
        <w:ind w:right="122" w:firstLine="566"/>
        <w:jc w:val="both"/>
        <w:rPr>
          <w:sz w:val="24"/>
        </w:rPr>
      </w:pPr>
      <w:r>
        <w:rPr>
          <w:sz w:val="24"/>
        </w:rPr>
        <w:lastRenderedPageBreak/>
        <w:t>Nustatoma Šalies maksimali mokėtinų netesybų, nustatytų Sutarties 8 skyriuje, riba – 20</w:t>
      </w:r>
      <w:r>
        <w:rPr>
          <w:spacing w:val="1"/>
          <w:sz w:val="24"/>
        </w:rPr>
        <w:t xml:space="preserve"> </w:t>
      </w:r>
      <w:r>
        <w:rPr>
          <w:sz w:val="24"/>
        </w:rPr>
        <w:t>(dvidešimt) procentų nuo Sutarties kainos be PVM. Nurodyta suma neapima nuostolių atlyginimo ir</w:t>
      </w:r>
      <w:r>
        <w:rPr>
          <w:spacing w:val="1"/>
          <w:sz w:val="24"/>
        </w:rPr>
        <w:t xml:space="preserve"> </w:t>
      </w:r>
      <w:r>
        <w:rPr>
          <w:sz w:val="24"/>
        </w:rPr>
        <w:t>trečiųjų</w:t>
      </w:r>
      <w:r>
        <w:rPr>
          <w:spacing w:val="-1"/>
          <w:sz w:val="24"/>
        </w:rPr>
        <w:t xml:space="preserve"> </w:t>
      </w:r>
      <w:r>
        <w:rPr>
          <w:sz w:val="24"/>
        </w:rPr>
        <w:t>šalių pritaikytų sankcijų vertės.</w:t>
      </w:r>
    </w:p>
    <w:p w14:paraId="7C11131F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25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Šalies privalomos mokėti netesybos (jei jos nėra įskaitomos) ir (ar) priskaičiuoti nuostoliai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sumokėti</w:t>
      </w:r>
      <w:r>
        <w:rPr>
          <w:spacing w:val="-1"/>
          <w:sz w:val="24"/>
        </w:rPr>
        <w:t xml:space="preserve"> </w:t>
      </w:r>
      <w:r>
        <w:rPr>
          <w:sz w:val="24"/>
        </w:rPr>
        <w:t>kitai Šaliai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30 (trisdešimt)</w:t>
      </w:r>
      <w:r>
        <w:rPr>
          <w:spacing w:val="-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 nuo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reikalavimo</w:t>
      </w:r>
      <w:r>
        <w:rPr>
          <w:spacing w:val="-1"/>
          <w:sz w:val="24"/>
        </w:rPr>
        <w:t xml:space="preserve"> </w:t>
      </w:r>
      <w:r>
        <w:rPr>
          <w:sz w:val="24"/>
        </w:rPr>
        <w:t>gavimo dienos.</w:t>
      </w:r>
    </w:p>
    <w:p w14:paraId="36178353" w14:textId="77777777" w:rsidR="001B3833" w:rsidRDefault="00000000">
      <w:pPr>
        <w:pStyle w:val="ListParagraph"/>
        <w:numPr>
          <w:ilvl w:val="1"/>
          <w:numId w:val="9"/>
        </w:numPr>
        <w:tabs>
          <w:tab w:val="left" w:pos="2406"/>
        </w:tabs>
        <w:ind w:right="119" w:firstLine="566"/>
        <w:jc w:val="both"/>
        <w:rPr>
          <w:sz w:val="24"/>
        </w:rPr>
      </w:pPr>
      <w:r>
        <w:rPr>
          <w:sz w:val="24"/>
        </w:rPr>
        <w:t>Šalis gali būti visiškai ar iš dalies atleidžiama nuo atsakomybės dėl ypatingų ir neišvengiamų</w:t>
      </w:r>
      <w:r>
        <w:rPr>
          <w:spacing w:val="-57"/>
          <w:sz w:val="24"/>
        </w:rPr>
        <w:t xml:space="preserve"> </w:t>
      </w:r>
      <w:r>
        <w:rPr>
          <w:sz w:val="24"/>
        </w:rPr>
        <w:t>aplinkybių – nenugalimos jėgos (</w:t>
      </w:r>
      <w:r>
        <w:rPr>
          <w:i/>
          <w:sz w:val="24"/>
        </w:rPr>
        <w:t>force majeure</w:t>
      </w:r>
      <w:r>
        <w:rPr>
          <w:sz w:val="24"/>
        </w:rPr>
        <w:t>) (taip kaip ji suprantama pagal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civilinį kodeksą), jeigu Šalis, dėl nenugalimos jėgos aplinkybių negalinti tinkamai vykdyti Sutarties, ne</w:t>
      </w:r>
      <w:r>
        <w:rPr>
          <w:spacing w:val="-57"/>
          <w:sz w:val="24"/>
        </w:rPr>
        <w:t xml:space="preserve"> </w:t>
      </w:r>
      <w:r>
        <w:rPr>
          <w:sz w:val="24"/>
        </w:rPr>
        <w:t>vėliau</w:t>
      </w:r>
      <w:r>
        <w:rPr>
          <w:spacing w:val="-4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(tris)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5"/>
          <w:sz w:val="24"/>
        </w:rPr>
        <w:t xml:space="preserve"> </w:t>
      </w:r>
      <w:r>
        <w:rPr>
          <w:sz w:val="24"/>
        </w:rPr>
        <w:t>dienas</w:t>
      </w:r>
      <w:r>
        <w:rPr>
          <w:spacing w:val="-2"/>
          <w:sz w:val="24"/>
        </w:rPr>
        <w:t xml:space="preserve"> </w:t>
      </w:r>
      <w:r>
        <w:rPr>
          <w:sz w:val="24"/>
        </w:rPr>
        <w:t>pranešė</w:t>
      </w:r>
      <w:r>
        <w:rPr>
          <w:spacing w:val="-5"/>
          <w:sz w:val="24"/>
        </w:rPr>
        <w:t xml:space="preserve"> </w:t>
      </w:r>
      <w:r>
        <w:rPr>
          <w:sz w:val="24"/>
        </w:rPr>
        <w:t>kitai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atsiradusias</w:t>
      </w:r>
      <w:r>
        <w:rPr>
          <w:spacing w:val="-4"/>
          <w:sz w:val="24"/>
        </w:rPr>
        <w:t xml:space="preserve"> </w:t>
      </w:r>
      <w:r>
        <w:rPr>
          <w:sz w:val="24"/>
        </w:rPr>
        <w:t>kliūtis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3"/>
          <w:sz w:val="24"/>
        </w:rPr>
        <w:t xml:space="preserve"> </w:t>
      </w:r>
      <w:r>
        <w:rPr>
          <w:sz w:val="24"/>
        </w:rPr>
        <w:t>poveikį</w:t>
      </w:r>
      <w:r>
        <w:rPr>
          <w:spacing w:val="-3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57"/>
          <w:sz w:val="24"/>
        </w:rPr>
        <w:t xml:space="preserve"> </w:t>
      </w:r>
      <w:r>
        <w:rPr>
          <w:sz w:val="24"/>
        </w:rPr>
        <w:t>įsipareigojimų vykdymui. Jeigu nenugalimos jėgos aplinkybės užsitęsia ilgiau kaip 60 (šešiasdešimt)</w:t>
      </w:r>
      <w:r>
        <w:rPr>
          <w:spacing w:val="1"/>
          <w:sz w:val="24"/>
        </w:rPr>
        <w:t xml:space="preserve"> </w:t>
      </w:r>
      <w:r>
        <w:rPr>
          <w:sz w:val="24"/>
        </w:rPr>
        <w:t>dienų,</w:t>
      </w:r>
      <w:r>
        <w:rPr>
          <w:spacing w:val="-1"/>
          <w:sz w:val="24"/>
        </w:rPr>
        <w:t xml:space="preserve"> </w:t>
      </w:r>
      <w:r>
        <w:rPr>
          <w:sz w:val="24"/>
        </w:rPr>
        <w:t>Šalys tarpusavio susitarimu gali nutraukti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14:paraId="3F15D2C1" w14:textId="77777777" w:rsidR="001B3833" w:rsidRDefault="001B3833">
      <w:pPr>
        <w:pStyle w:val="BodyText"/>
        <w:spacing w:before="5"/>
        <w:ind w:left="0"/>
        <w:jc w:val="left"/>
        <w:rPr>
          <w:sz w:val="34"/>
        </w:rPr>
      </w:pPr>
    </w:p>
    <w:p w14:paraId="43431A84" w14:textId="77777777" w:rsidR="001B3833" w:rsidRDefault="00000000">
      <w:pPr>
        <w:pStyle w:val="Heading1"/>
        <w:numPr>
          <w:ilvl w:val="0"/>
          <w:numId w:val="16"/>
        </w:numPr>
        <w:tabs>
          <w:tab w:val="left" w:pos="3457"/>
        </w:tabs>
        <w:spacing w:before="1"/>
        <w:ind w:left="3456" w:hanging="390"/>
        <w:jc w:val="left"/>
      </w:pPr>
      <w:r>
        <w:t>SUTARTIES</w:t>
      </w:r>
      <w:r>
        <w:rPr>
          <w:spacing w:val="-3"/>
        </w:rPr>
        <w:t xml:space="preserve"> </w:t>
      </w:r>
      <w:r>
        <w:t>GALIOJIMAS,</w:t>
      </w:r>
      <w:r>
        <w:rPr>
          <w:spacing w:val="-2"/>
        </w:rPr>
        <w:t xml:space="preserve"> </w:t>
      </w:r>
      <w:r>
        <w:t>PAKEITIMAS,</w:t>
      </w:r>
      <w:r>
        <w:rPr>
          <w:spacing w:val="-2"/>
        </w:rPr>
        <w:t xml:space="preserve"> </w:t>
      </w:r>
      <w:r>
        <w:t>NUTRAUKIMAS</w:t>
      </w:r>
    </w:p>
    <w:p w14:paraId="005D2315" w14:textId="77777777" w:rsidR="001B3833" w:rsidRDefault="00000000">
      <w:pPr>
        <w:pStyle w:val="ListParagraph"/>
        <w:numPr>
          <w:ilvl w:val="1"/>
          <w:numId w:val="8"/>
        </w:numPr>
        <w:tabs>
          <w:tab w:val="left" w:pos="2442"/>
        </w:tabs>
        <w:spacing w:before="120"/>
        <w:ind w:right="120" w:firstLine="566"/>
        <w:jc w:val="both"/>
        <w:rPr>
          <w:sz w:val="24"/>
        </w:rPr>
      </w:pPr>
      <w:r>
        <w:rPr>
          <w:sz w:val="24"/>
        </w:rPr>
        <w:t>Sutartis įsigalioja, kai ją pasirašo abi Sutarties šalys. Sutartis galioja iki visiško abipusių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 įvykdymo, bet ne ilgiau kaip 3 (tris) mėnesius skaičiuojant nuo Sutarties įsigaliojimo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momento.</w:t>
      </w:r>
    </w:p>
    <w:p w14:paraId="10178A0A" w14:textId="77777777" w:rsidR="001B3833" w:rsidRDefault="00000000">
      <w:pPr>
        <w:pStyle w:val="ListParagraph"/>
        <w:numPr>
          <w:ilvl w:val="1"/>
          <w:numId w:val="8"/>
        </w:numPr>
        <w:tabs>
          <w:tab w:val="left" w:pos="2466"/>
        </w:tabs>
        <w:spacing w:before="120"/>
        <w:ind w:left="2465" w:hanging="48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1"/>
          <w:sz w:val="24"/>
        </w:rPr>
        <w:t xml:space="preserve"> </w:t>
      </w:r>
      <w:r>
        <w:rPr>
          <w:sz w:val="24"/>
        </w:rPr>
        <w:t>rašytiniu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susitarimu.</w:t>
      </w:r>
    </w:p>
    <w:p w14:paraId="721757F4" w14:textId="77777777" w:rsidR="001B3833" w:rsidRDefault="00000000">
      <w:pPr>
        <w:pStyle w:val="ListParagraph"/>
        <w:numPr>
          <w:ilvl w:val="1"/>
          <w:numId w:val="8"/>
        </w:numPr>
        <w:tabs>
          <w:tab w:val="left" w:pos="2422"/>
        </w:tabs>
        <w:spacing w:before="120"/>
        <w:ind w:right="125" w:firstLine="566"/>
        <w:jc w:val="both"/>
        <w:rPr>
          <w:sz w:val="24"/>
        </w:rPr>
      </w:pPr>
      <w:r>
        <w:rPr>
          <w:sz w:val="24"/>
        </w:rPr>
        <w:t>Pirkėjas turi teisę vienašališkai nutraukti šią Sutartį prieš terminą įspėjęs kitą Sutarties Šalį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-2"/>
          <w:sz w:val="24"/>
        </w:rPr>
        <w:t xml:space="preserve"> </w:t>
      </w:r>
      <w:r>
        <w:rPr>
          <w:sz w:val="24"/>
        </w:rPr>
        <w:t>prieš</w:t>
      </w:r>
      <w:r>
        <w:rPr>
          <w:spacing w:val="-1"/>
          <w:sz w:val="24"/>
        </w:rPr>
        <w:t xml:space="preserve"> </w:t>
      </w:r>
      <w:r>
        <w:rPr>
          <w:sz w:val="24"/>
        </w:rPr>
        <w:t>20 (dvidešimt)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dienų</w:t>
      </w:r>
      <w:r>
        <w:rPr>
          <w:spacing w:val="-1"/>
          <w:sz w:val="24"/>
        </w:rPr>
        <w:t xml:space="preserve"> </w:t>
      </w:r>
      <w:r>
        <w:rPr>
          <w:sz w:val="24"/>
        </w:rPr>
        <w:t>šiais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atvejais:</w:t>
      </w:r>
    </w:p>
    <w:p w14:paraId="04962E4D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83"/>
        </w:tabs>
        <w:spacing w:before="120"/>
        <w:ind w:right="127" w:firstLine="566"/>
        <w:jc w:val="both"/>
        <w:rPr>
          <w:sz w:val="24"/>
        </w:rPr>
      </w:pP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Tiekėjas</w:t>
      </w:r>
      <w:r>
        <w:rPr>
          <w:spacing w:val="-3"/>
          <w:sz w:val="24"/>
        </w:rPr>
        <w:t xml:space="preserve"> </w:t>
      </w:r>
      <w:r>
        <w:rPr>
          <w:sz w:val="24"/>
        </w:rPr>
        <w:t>bankrutuoja</w:t>
      </w:r>
      <w:r>
        <w:rPr>
          <w:spacing w:val="-5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likviduojamas,</w:t>
      </w:r>
      <w:r>
        <w:rPr>
          <w:spacing w:val="-3"/>
          <w:sz w:val="24"/>
        </w:rPr>
        <w:t xml:space="preserve"> </w:t>
      </w:r>
      <w:r>
        <w:rPr>
          <w:sz w:val="24"/>
        </w:rPr>
        <w:t>sustabdo</w:t>
      </w:r>
      <w:r>
        <w:rPr>
          <w:spacing w:val="-3"/>
          <w:sz w:val="24"/>
        </w:rPr>
        <w:t xml:space="preserve"> </w:t>
      </w:r>
      <w:r>
        <w:rPr>
          <w:sz w:val="24"/>
        </w:rPr>
        <w:t>ūkinę</w:t>
      </w:r>
      <w:r>
        <w:rPr>
          <w:spacing w:val="-4"/>
          <w:sz w:val="24"/>
        </w:rPr>
        <w:t xml:space="preserve"> </w:t>
      </w:r>
      <w:r>
        <w:rPr>
          <w:sz w:val="24"/>
        </w:rPr>
        <w:t>veiklą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įstatymuose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kituose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</w:t>
      </w:r>
      <w:r>
        <w:rPr>
          <w:spacing w:val="-1"/>
          <w:sz w:val="24"/>
        </w:rPr>
        <w:t xml:space="preserve"> </w:t>
      </w:r>
      <w:r>
        <w:rPr>
          <w:sz w:val="24"/>
        </w:rPr>
        <w:t>numatyta tvarka</w:t>
      </w:r>
      <w:r>
        <w:rPr>
          <w:spacing w:val="-2"/>
          <w:sz w:val="24"/>
        </w:rPr>
        <w:t xml:space="preserve"> </w:t>
      </w:r>
      <w:r>
        <w:rPr>
          <w:sz w:val="24"/>
        </w:rPr>
        <w:t>susidaro analogiška</w:t>
      </w:r>
      <w:r>
        <w:rPr>
          <w:spacing w:val="-1"/>
          <w:sz w:val="24"/>
        </w:rPr>
        <w:t xml:space="preserve"> </w:t>
      </w:r>
      <w:r>
        <w:rPr>
          <w:sz w:val="24"/>
        </w:rPr>
        <w:t>situacija;</w:t>
      </w:r>
    </w:p>
    <w:p w14:paraId="107AF301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right="126" w:firstLine="566"/>
        <w:jc w:val="both"/>
        <w:rPr>
          <w:sz w:val="24"/>
        </w:rPr>
      </w:pPr>
      <w:r>
        <w:rPr>
          <w:spacing w:val="-1"/>
          <w:sz w:val="24"/>
        </w:rPr>
        <w:t>Kai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keičiasi</w:t>
      </w:r>
      <w:r>
        <w:rPr>
          <w:spacing w:val="-14"/>
          <w:sz w:val="24"/>
        </w:rPr>
        <w:t xml:space="preserve"> </w:t>
      </w:r>
      <w:r>
        <w:rPr>
          <w:sz w:val="24"/>
        </w:rPr>
        <w:t>Tiekėjo</w:t>
      </w:r>
      <w:r>
        <w:rPr>
          <w:spacing w:val="-14"/>
          <w:sz w:val="24"/>
        </w:rPr>
        <w:t xml:space="preserve"> </w:t>
      </w:r>
      <w:r>
        <w:rPr>
          <w:sz w:val="24"/>
        </w:rPr>
        <w:t>organizacinė</w:t>
      </w:r>
      <w:r>
        <w:rPr>
          <w:spacing w:val="-14"/>
          <w:sz w:val="24"/>
        </w:rPr>
        <w:t xml:space="preserve"> </w:t>
      </w:r>
      <w:r>
        <w:rPr>
          <w:sz w:val="24"/>
        </w:rPr>
        <w:t>struktūra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juridinis</w:t>
      </w:r>
      <w:r>
        <w:rPr>
          <w:spacing w:val="-13"/>
          <w:sz w:val="24"/>
        </w:rPr>
        <w:t xml:space="preserve"> </w:t>
      </w:r>
      <w:r>
        <w:rPr>
          <w:sz w:val="24"/>
        </w:rPr>
        <w:t>statusas,</w:t>
      </w:r>
      <w:r>
        <w:rPr>
          <w:spacing w:val="-15"/>
          <w:sz w:val="24"/>
        </w:rPr>
        <w:t xml:space="preserve"> </w:t>
      </w:r>
      <w:r>
        <w:rPr>
          <w:sz w:val="24"/>
        </w:rPr>
        <w:t>pobūdis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valdymo</w:t>
      </w:r>
      <w:r>
        <w:rPr>
          <w:spacing w:val="-14"/>
          <w:sz w:val="24"/>
        </w:rPr>
        <w:t xml:space="preserve"> </w:t>
      </w:r>
      <w:r>
        <w:rPr>
          <w:sz w:val="24"/>
        </w:rPr>
        <w:t>struktūra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tai gali turėti įtakos tinkamam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įvykdymui;</w:t>
      </w:r>
    </w:p>
    <w:p w14:paraId="57C91539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right="128" w:firstLine="566"/>
        <w:jc w:val="both"/>
        <w:rPr>
          <w:sz w:val="24"/>
        </w:rPr>
      </w:pPr>
      <w:r>
        <w:rPr>
          <w:sz w:val="24"/>
        </w:rPr>
        <w:t>Kai Tiekėjas įsiteisėjusiu teismo sprendimu pripažintas kaltu dėl sukčiavimo, korupcijos,</w:t>
      </w:r>
      <w:r>
        <w:rPr>
          <w:spacing w:val="1"/>
          <w:sz w:val="24"/>
        </w:rPr>
        <w:t xml:space="preserve"> </w:t>
      </w:r>
      <w:r>
        <w:rPr>
          <w:sz w:val="24"/>
        </w:rPr>
        <w:t>pinigų</w:t>
      </w:r>
      <w:r>
        <w:rPr>
          <w:spacing w:val="-1"/>
          <w:sz w:val="24"/>
        </w:rPr>
        <w:t xml:space="preserve"> </w:t>
      </w:r>
      <w:r>
        <w:rPr>
          <w:sz w:val="24"/>
        </w:rPr>
        <w:t>plovimo, dalyvavimo nusikalstamoje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organizacijoje;</w:t>
      </w:r>
    </w:p>
    <w:p w14:paraId="58401DD2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Kai Tiekėjas nevykdo savo sutartinių įsipareigojimų ir tai yra esminis Sutarties pažeidimas,</w:t>
      </w:r>
      <w:r>
        <w:rPr>
          <w:spacing w:val="-57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"/>
          <w:sz w:val="24"/>
        </w:rPr>
        <w:t xml:space="preserve"> </w:t>
      </w:r>
      <w:r>
        <w:rPr>
          <w:sz w:val="24"/>
        </w:rPr>
        <w:t>Lietuvos Respublikos civilinio kodekso 6.217</w:t>
      </w:r>
      <w:r>
        <w:rPr>
          <w:spacing w:val="2"/>
          <w:sz w:val="24"/>
        </w:rPr>
        <w:t xml:space="preserve"> </w:t>
      </w:r>
      <w:r>
        <w:rPr>
          <w:sz w:val="24"/>
        </w:rPr>
        <w:t>straipsniu;</w:t>
      </w:r>
    </w:p>
    <w:p w14:paraId="2EC4F3A2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left="2551" w:hanging="567"/>
        <w:jc w:val="both"/>
        <w:rPr>
          <w:sz w:val="24"/>
        </w:rPr>
      </w:pPr>
      <w:r>
        <w:rPr>
          <w:sz w:val="24"/>
        </w:rPr>
        <w:t>Kai</w:t>
      </w:r>
      <w:r>
        <w:rPr>
          <w:spacing w:val="-3"/>
          <w:sz w:val="24"/>
        </w:rPr>
        <w:t xml:space="preserve"> </w:t>
      </w:r>
      <w:r>
        <w:rPr>
          <w:sz w:val="24"/>
        </w:rPr>
        <w:t>Tiekėjas</w:t>
      </w:r>
      <w:r>
        <w:rPr>
          <w:spacing w:val="-3"/>
          <w:sz w:val="24"/>
        </w:rPr>
        <w:t xml:space="preserve"> </w:t>
      </w:r>
      <w:r>
        <w:rPr>
          <w:sz w:val="24"/>
        </w:rPr>
        <w:t>sudaro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subtiekimo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sutartį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Pirkėjo</w:t>
      </w:r>
      <w:r>
        <w:rPr>
          <w:spacing w:val="-3"/>
          <w:sz w:val="24"/>
        </w:rPr>
        <w:t xml:space="preserve"> </w:t>
      </w:r>
      <w:r>
        <w:rPr>
          <w:sz w:val="24"/>
        </w:rPr>
        <w:t>sutikimo;</w:t>
      </w:r>
    </w:p>
    <w:p w14:paraId="54C3485F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Kai Sutartis buvo pakeista pažeidžiant Lietuvos Respublikos viešųjų pirkimų įstatymo 89</w:t>
      </w:r>
      <w:r>
        <w:rPr>
          <w:spacing w:val="1"/>
          <w:sz w:val="24"/>
        </w:rPr>
        <w:t xml:space="preserve"> </w:t>
      </w:r>
      <w:r>
        <w:rPr>
          <w:sz w:val="24"/>
        </w:rPr>
        <w:t>straipsnį;</w:t>
      </w:r>
    </w:p>
    <w:p w14:paraId="62BC3907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right="122" w:firstLine="566"/>
        <w:jc w:val="both"/>
        <w:rPr>
          <w:sz w:val="24"/>
        </w:rPr>
      </w:pPr>
      <w:r>
        <w:rPr>
          <w:sz w:val="24"/>
        </w:rPr>
        <w:t>Kai paaiškėjo, kad Tiekėjas, su kuriuo sudaryta Sutartis, turi būti pašalintas iš 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-1"/>
          <w:sz w:val="24"/>
        </w:rPr>
        <w:t xml:space="preserve"> </w:t>
      </w:r>
      <w:r>
        <w:rPr>
          <w:sz w:val="24"/>
        </w:rPr>
        <w:t>pagal Lietuvos 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viešųjų pirkimų įstatymo 46</w:t>
      </w:r>
      <w:r>
        <w:rPr>
          <w:spacing w:val="-1"/>
          <w:sz w:val="24"/>
        </w:rPr>
        <w:t xml:space="preserve"> </w:t>
      </w:r>
      <w:r>
        <w:rPr>
          <w:sz w:val="24"/>
        </w:rPr>
        <w:t>straipsnio 1 dalį;</w:t>
      </w:r>
    </w:p>
    <w:p w14:paraId="69E4BD8C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1"/>
        <w:ind w:right="123" w:firstLine="566"/>
        <w:jc w:val="both"/>
        <w:rPr>
          <w:sz w:val="24"/>
        </w:rPr>
      </w:pPr>
      <w:r>
        <w:rPr>
          <w:sz w:val="24"/>
        </w:rPr>
        <w:t>Kai paaiškėjo, kad su Tiekėju neturėjo būti sudaryta Sutartis dėl to, kad Europos Sąjungos</w:t>
      </w:r>
      <w:r>
        <w:rPr>
          <w:spacing w:val="1"/>
          <w:sz w:val="24"/>
        </w:rPr>
        <w:t xml:space="preserve"> </w:t>
      </w:r>
      <w:r>
        <w:rPr>
          <w:sz w:val="24"/>
        </w:rPr>
        <w:t>Teisingumo</w:t>
      </w:r>
      <w:r>
        <w:rPr>
          <w:spacing w:val="-9"/>
          <w:sz w:val="24"/>
        </w:rPr>
        <w:t xml:space="preserve"> </w:t>
      </w:r>
      <w:r>
        <w:rPr>
          <w:sz w:val="24"/>
        </w:rPr>
        <w:t>Teismas</w:t>
      </w:r>
      <w:r>
        <w:rPr>
          <w:spacing w:val="-9"/>
          <w:sz w:val="24"/>
        </w:rPr>
        <w:t xml:space="preserve"> </w:t>
      </w:r>
      <w:r>
        <w:rPr>
          <w:sz w:val="24"/>
        </w:rPr>
        <w:t>procese</w:t>
      </w:r>
      <w:r>
        <w:rPr>
          <w:spacing w:val="-10"/>
          <w:sz w:val="24"/>
        </w:rPr>
        <w:t xml:space="preserve"> </w:t>
      </w:r>
      <w:r>
        <w:rPr>
          <w:sz w:val="24"/>
        </w:rPr>
        <w:t>pagal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dėl</w:t>
      </w:r>
      <w:r>
        <w:rPr>
          <w:spacing w:val="-9"/>
          <w:sz w:val="24"/>
        </w:rPr>
        <w:t xml:space="preserve"> </w:t>
      </w:r>
      <w:r>
        <w:rPr>
          <w:sz w:val="24"/>
        </w:rPr>
        <w:t>Europos</w:t>
      </w:r>
      <w:r>
        <w:rPr>
          <w:spacing w:val="-9"/>
          <w:sz w:val="24"/>
        </w:rPr>
        <w:t xml:space="preserve"> </w:t>
      </w:r>
      <w:r>
        <w:rPr>
          <w:sz w:val="24"/>
        </w:rPr>
        <w:t>Sąjungos</w:t>
      </w:r>
      <w:r>
        <w:rPr>
          <w:spacing w:val="-9"/>
          <w:sz w:val="24"/>
        </w:rPr>
        <w:t xml:space="preserve"> </w:t>
      </w:r>
      <w:r>
        <w:rPr>
          <w:sz w:val="24"/>
        </w:rPr>
        <w:t>veikimo</w:t>
      </w:r>
      <w:r>
        <w:rPr>
          <w:spacing w:val="-8"/>
          <w:sz w:val="24"/>
        </w:rPr>
        <w:t xml:space="preserve"> </w:t>
      </w:r>
      <w:r>
        <w:rPr>
          <w:sz w:val="24"/>
        </w:rPr>
        <w:t>258</w:t>
      </w:r>
      <w:r>
        <w:rPr>
          <w:spacing w:val="-10"/>
          <w:sz w:val="24"/>
        </w:rPr>
        <w:t xml:space="preserve"> </w:t>
      </w:r>
      <w:r>
        <w:rPr>
          <w:sz w:val="24"/>
        </w:rPr>
        <w:t>straipsnį</w:t>
      </w:r>
      <w:r>
        <w:rPr>
          <w:spacing w:val="-8"/>
          <w:sz w:val="24"/>
        </w:rPr>
        <w:t xml:space="preserve"> </w:t>
      </w:r>
      <w:r>
        <w:rPr>
          <w:sz w:val="24"/>
        </w:rPr>
        <w:t>pripažino,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57"/>
          <w:sz w:val="24"/>
        </w:rPr>
        <w:t xml:space="preserve"> </w:t>
      </w:r>
      <w:r>
        <w:rPr>
          <w:sz w:val="24"/>
        </w:rPr>
        <w:t>nebuvo</w:t>
      </w:r>
      <w:r>
        <w:rPr>
          <w:spacing w:val="-14"/>
          <w:sz w:val="24"/>
        </w:rPr>
        <w:t xml:space="preserve"> </w:t>
      </w:r>
      <w:r>
        <w:rPr>
          <w:sz w:val="24"/>
        </w:rPr>
        <w:t>įvykdyti</w:t>
      </w:r>
      <w:r>
        <w:rPr>
          <w:spacing w:val="-13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-13"/>
          <w:sz w:val="24"/>
        </w:rPr>
        <w:t xml:space="preserve"> </w:t>
      </w:r>
      <w:r>
        <w:rPr>
          <w:sz w:val="24"/>
        </w:rPr>
        <w:t>pagal</w:t>
      </w:r>
      <w:r>
        <w:rPr>
          <w:spacing w:val="-13"/>
          <w:sz w:val="24"/>
        </w:rPr>
        <w:t xml:space="preserve"> </w:t>
      </w:r>
      <w:r>
        <w:rPr>
          <w:sz w:val="24"/>
        </w:rPr>
        <w:t>Europos</w:t>
      </w:r>
      <w:r>
        <w:rPr>
          <w:spacing w:val="-14"/>
          <w:sz w:val="24"/>
        </w:rPr>
        <w:t xml:space="preserve"> </w:t>
      </w:r>
      <w:r>
        <w:rPr>
          <w:sz w:val="24"/>
        </w:rPr>
        <w:t>Sąjungos</w:t>
      </w:r>
      <w:r>
        <w:rPr>
          <w:spacing w:val="-13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-13"/>
          <w:sz w:val="24"/>
        </w:rPr>
        <w:t xml:space="preserve"> </w:t>
      </w: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Direktyvą</w:t>
      </w:r>
      <w:r>
        <w:rPr>
          <w:spacing w:val="-14"/>
          <w:sz w:val="24"/>
        </w:rPr>
        <w:t xml:space="preserve"> </w:t>
      </w:r>
      <w:r>
        <w:rPr>
          <w:sz w:val="24"/>
        </w:rPr>
        <w:t>2014/24/ES;</w:t>
      </w:r>
    </w:p>
    <w:p w14:paraId="0748954E" w14:textId="77777777" w:rsidR="001B3833" w:rsidRDefault="00000000">
      <w:pPr>
        <w:pStyle w:val="ListParagraph"/>
        <w:numPr>
          <w:ilvl w:val="2"/>
          <w:numId w:val="8"/>
        </w:numPr>
        <w:tabs>
          <w:tab w:val="left" w:pos="2552"/>
        </w:tabs>
        <w:spacing w:before="120"/>
        <w:ind w:left="2551" w:hanging="567"/>
        <w:jc w:val="both"/>
        <w:rPr>
          <w:sz w:val="24"/>
        </w:rPr>
      </w:pP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kitokio</w:t>
      </w:r>
      <w:r>
        <w:rPr>
          <w:spacing w:val="-1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"/>
          <w:sz w:val="24"/>
        </w:rPr>
        <w:t xml:space="preserve"> </w:t>
      </w:r>
      <w:r>
        <w:rPr>
          <w:sz w:val="24"/>
        </w:rPr>
        <w:t>neveiksnumo,</w:t>
      </w:r>
      <w:r>
        <w:rPr>
          <w:spacing w:val="-1"/>
          <w:sz w:val="24"/>
        </w:rPr>
        <w:t xml:space="preserve"> </w:t>
      </w:r>
      <w:r>
        <w:rPr>
          <w:sz w:val="24"/>
        </w:rPr>
        <w:t>trukdančio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14:paraId="069484F7" w14:textId="77777777" w:rsidR="001B3833" w:rsidRDefault="00000000">
      <w:pPr>
        <w:pStyle w:val="ListParagraph"/>
        <w:numPr>
          <w:ilvl w:val="1"/>
          <w:numId w:val="8"/>
        </w:numPr>
        <w:tabs>
          <w:tab w:val="left" w:pos="2413"/>
        </w:tabs>
        <w:spacing w:before="120"/>
        <w:ind w:right="130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1"/>
          <w:sz w:val="24"/>
        </w:rPr>
        <w:t xml:space="preserve"> </w:t>
      </w:r>
      <w:r>
        <w:rPr>
          <w:sz w:val="24"/>
        </w:rPr>
        <w:t>nutraukti</w:t>
      </w:r>
      <w:r>
        <w:rPr>
          <w:spacing w:val="1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(šešiasdešimt)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 vėluoja atlikti mokėjimus už</w:t>
      </w:r>
      <w:r>
        <w:rPr>
          <w:spacing w:val="-1"/>
          <w:sz w:val="24"/>
        </w:rPr>
        <w:t xml:space="preserve"> </w:t>
      </w:r>
      <w:r>
        <w:rPr>
          <w:sz w:val="24"/>
        </w:rPr>
        <w:t>pristatytas Prekes.</w:t>
      </w:r>
    </w:p>
    <w:p w14:paraId="0ABDB0FB" w14:textId="77777777" w:rsidR="001B3833" w:rsidRDefault="00000000">
      <w:pPr>
        <w:pStyle w:val="ListParagraph"/>
        <w:numPr>
          <w:ilvl w:val="1"/>
          <w:numId w:val="8"/>
        </w:numPr>
        <w:tabs>
          <w:tab w:val="left" w:pos="2552"/>
        </w:tabs>
        <w:spacing w:before="120"/>
        <w:ind w:right="126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žino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supranta,</w:t>
      </w:r>
      <w:r>
        <w:rPr>
          <w:spacing w:val="1"/>
          <w:sz w:val="24"/>
        </w:rPr>
        <w:t xml:space="preserve"> </w:t>
      </w:r>
      <w:r>
        <w:rPr>
          <w:sz w:val="24"/>
        </w:rPr>
        <w:t>kad,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nutraukta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esminio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pažeidimo, Pirkėjas, vadovaudamasis Lietuvos Respublikos viešųjų pirkimų įstatymo 91 straipsnio 1</w:t>
      </w:r>
      <w:r>
        <w:rPr>
          <w:spacing w:val="1"/>
          <w:sz w:val="24"/>
        </w:rPr>
        <w:t xml:space="preserve"> </w:t>
      </w:r>
      <w:r>
        <w:rPr>
          <w:sz w:val="24"/>
        </w:rPr>
        <w:t>punktu,</w:t>
      </w:r>
      <w:r>
        <w:rPr>
          <w:spacing w:val="-1"/>
          <w:sz w:val="24"/>
        </w:rPr>
        <w:t xml:space="preserve"> </w:t>
      </w:r>
      <w:r>
        <w:rPr>
          <w:sz w:val="24"/>
        </w:rPr>
        <w:t>privalės</w:t>
      </w:r>
      <w:r>
        <w:rPr>
          <w:spacing w:val="-1"/>
          <w:sz w:val="24"/>
        </w:rPr>
        <w:t xml:space="preserve"> </w:t>
      </w:r>
      <w:r>
        <w:rPr>
          <w:sz w:val="24"/>
        </w:rPr>
        <w:t>viešai paskelbti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neįvykdymą</w:t>
      </w:r>
      <w:r>
        <w:rPr>
          <w:spacing w:val="-2"/>
          <w:sz w:val="24"/>
        </w:rPr>
        <w:t xml:space="preserve"> </w:t>
      </w:r>
      <w:r>
        <w:rPr>
          <w:sz w:val="24"/>
        </w:rPr>
        <w:t>ar netinkamą įvykdymą.</w:t>
      </w:r>
    </w:p>
    <w:p w14:paraId="2A3B37F8" w14:textId="77777777" w:rsidR="001B3833" w:rsidRDefault="00000000">
      <w:pPr>
        <w:pStyle w:val="ListParagraph"/>
        <w:numPr>
          <w:ilvl w:val="1"/>
          <w:numId w:val="8"/>
        </w:numPr>
        <w:tabs>
          <w:tab w:val="left" w:pos="2552"/>
        </w:tabs>
        <w:spacing w:before="121"/>
        <w:ind w:right="129" w:firstLine="566"/>
        <w:jc w:val="both"/>
        <w:rPr>
          <w:sz w:val="24"/>
        </w:rPr>
      </w:pPr>
      <w:r>
        <w:rPr>
          <w:sz w:val="24"/>
        </w:rPr>
        <w:t>Sutarties galiojimo laikotarpiu Sutarties sąlygų keitimui taikomos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 įstatymo</w:t>
      </w:r>
      <w:r>
        <w:rPr>
          <w:spacing w:val="-2"/>
          <w:sz w:val="24"/>
        </w:rPr>
        <w:t xml:space="preserve"> </w:t>
      </w:r>
      <w:r>
        <w:rPr>
          <w:sz w:val="24"/>
        </w:rPr>
        <w:t>bei šį įstatymą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įgyvendinančių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 nuostatos.</w:t>
      </w:r>
    </w:p>
    <w:p w14:paraId="3CDEF412" w14:textId="77777777" w:rsidR="001B3833" w:rsidRDefault="00000000">
      <w:pPr>
        <w:pStyle w:val="ListParagraph"/>
        <w:numPr>
          <w:ilvl w:val="1"/>
          <w:numId w:val="8"/>
        </w:numPr>
        <w:tabs>
          <w:tab w:val="left" w:pos="2552"/>
        </w:tabs>
        <w:spacing w:before="120"/>
        <w:ind w:right="122" w:firstLine="566"/>
        <w:jc w:val="both"/>
        <w:rPr>
          <w:sz w:val="24"/>
        </w:rPr>
      </w:pPr>
      <w:r>
        <w:rPr>
          <w:sz w:val="24"/>
        </w:rPr>
        <w:t>Sutarties sąlygų keitimu nebus laikomas Sutarties sąlygų koregavimas joje numatytomis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aplinkybėmis,</w:t>
      </w:r>
      <w:r>
        <w:rPr>
          <w:spacing w:val="-10"/>
          <w:sz w:val="24"/>
        </w:rPr>
        <w:t xml:space="preserve"> </w:t>
      </w:r>
      <w:r>
        <w:rPr>
          <w:sz w:val="24"/>
        </w:rPr>
        <w:t>jei</w:t>
      </w:r>
      <w:r>
        <w:rPr>
          <w:spacing w:val="-9"/>
          <w:sz w:val="24"/>
        </w:rPr>
        <w:t xml:space="preserve"> </w:t>
      </w:r>
      <w:r>
        <w:rPr>
          <w:sz w:val="24"/>
        </w:rPr>
        <w:t>šios</w:t>
      </w:r>
      <w:r>
        <w:rPr>
          <w:spacing w:val="-9"/>
          <w:sz w:val="24"/>
        </w:rPr>
        <w:t xml:space="preserve"> </w:t>
      </w:r>
      <w:r>
        <w:rPr>
          <w:sz w:val="24"/>
        </w:rPr>
        <w:t>aplinkybės</w:t>
      </w:r>
      <w:r>
        <w:rPr>
          <w:spacing w:val="-9"/>
          <w:sz w:val="24"/>
        </w:rPr>
        <w:t xml:space="preserve"> </w:t>
      </w:r>
      <w:r>
        <w:rPr>
          <w:sz w:val="24"/>
        </w:rPr>
        <w:t>nustatytos</w:t>
      </w:r>
      <w:r>
        <w:rPr>
          <w:spacing w:val="-9"/>
          <w:sz w:val="24"/>
        </w:rPr>
        <w:t xml:space="preserve"> </w:t>
      </w:r>
      <w:r>
        <w:rPr>
          <w:sz w:val="24"/>
        </w:rPr>
        <w:t>aiškiai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nedviprasmiškai</w:t>
      </w:r>
      <w:r>
        <w:rPr>
          <w:spacing w:val="-8"/>
          <w:sz w:val="24"/>
        </w:rPr>
        <w:t xml:space="preserve"> </w:t>
      </w:r>
      <w:r>
        <w:rPr>
          <w:sz w:val="24"/>
        </w:rPr>
        <w:t>buvo</w:t>
      </w:r>
      <w:r>
        <w:rPr>
          <w:spacing w:val="-7"/>
          <w:sz w:val="24"/>
        </w:rPr>
        <w:t xml:space="preserve"> </w:t>
      </w:r>
      <w:r>
        <w:rPr>
          <w:sz w:val="24"/>
        </w:rPr>
        <w:t>pateiktos</w:t>
      </w:r>
      <w:r>
        <w:rPr>
          <w:spacing w:val="-5"/>
          <w:sz w:val="24"/>
        </w:rPr>
        <w:t xml:space="preserve"> </w:t>
      </w:r>
      <w:r>
        <w:rPr>
          <w:sz w:val="24"/>
        </w:rPr>
        <w:t>Pirkimo</w:t>
      </w:r>
      <w:r>
        <w:rPr>
          <w:spacing w:val="-10"/>
          <w:sz w:val="24"/>
        </w:rPr>
        <w:t xml:space="preserve"> </w:t>
      </w:r>
      <w:r>
        <w:rPr>
          <w:sz w:val="24"/>
        </w:rPr>
        <w:t>sąlygose.</w:t>
      </w:r>
    </w:p>
    <w:p w14:paraId="50461B3F" w14:textId="77777777" w:rsidR="001B3833" w:rsidRDefault="001B3833">
      <w:pPr>
        <w:jc w:val="both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2C902F62" w14:textId="77777777" w:rsidR="001B3833" w:rsidRDefault="00000000">
      <w:pPr>
        <w:pStyle w:val="ListParagraph"/>
        <w:numPr>
          <w:ilvl w:val="1"/>
          <w:numId w:val="8"/>
        </w:numPr>
        <w:tabs>
          <w:tab w:val="left" w:pos="2552"/>
        </w:tabs>
        <w:spacing w:before="73"/>
        <w:ind w:right="128" w:firstLine="566"/>
        <w:jc w:val="both"/>
        <w:rPr>
          <w:sz w:val="24"/>
        </w:rPr>
      </w:pPr>
      <w:r>
        <w:rPr>
          <w:sz w:val="24"/>
        </w:rPr>
        <w:lastRenderedPageBreak/>
        <w:t>Sutarties sąlygų keitimą gali inicijuoti kiekviena Šalis, pateikdama kitai Šaliai atitinkamą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 bei jį pagrindžiančius dokumentus. Šalis, gavusi tokį prašymą, privalo jį išnagrinėti ir kitai</w:t>
      </w:r>
      <w:r>
        <w:rPr>
          <w:spacing w:val="1"/>
          <w:sz w:val="24"/>
        </w:rPr>
        <w:t xml:space="preserve"> </w:t>
      </w:r>
      <w:r>
        <w:rPr>
          <w:sz w:val="24"/>
        </w:rPr>
        <w:t>Šaliai pateikti atsakymą raštu. Šalims sutarus dėl Sutarties sąlygų keitimo, atitinkamų Sutarties sąlygų</w:t>
      </w:r>
      <w:r>
        <w:rPr>
          <w:spacing w:val="1"/>
          <w:sz w:val="24"/>
        </w:rPr>
        <w:t xml:space="preserve"> </w:t>
      </w:r>
      <w:r>
        <w:rPr>
          <w:sz w:val="24"/>
        </w:rPr>
        <w:t>keitimas</w:t>
      </w:r>
      <w:r>
        <w:rPr>
          <w:spacing w:val="-2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rašytiniu sutarimu,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1"/>
          <w:sz w:val="24"/>
        </w:rPr>
        <w:t xml:space="preserve"> </w:t>
      </w:r>
      <w:r>
        <w:rPr>
          <w:sz w:val="24"/>
        </w:rPr>
        <w:t>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dalimi.</w:t>
      </w:r>
    </w:p>
    <w:p w14:paraId="327680DE" w14:textId="77777777" w:rsidR="001B3833" w:rsidRDefault="001B3833">
      <w:pPr>
        <w:pStyle w:val="BodyText"/>
        <w:spacing w:before="6"/>
        <w:ind w:left="0"/>
        <w:jc w:val="left"/>
        <w:rPr>
          <w:sz w:val="34"/>
        </w:rPr>
      </w:pPr>
    </w:p>
    <w:p w14:paraId="073A9C51" w14:textId="77777777" w:rsidR="001B3833" w:rsidRDefault="00000000">
      <w:pPr>
        <w:pStyle w:val="Heading1"/>
        <w:numPr>
          <w:ilvl w:val="0"/>
          <w:numId w:val="16"/>
        </w:numPr>
        <w:tabs>
          <w:tab w:val="left" w:pos="5454"/>
        </w:tabs>
        <w:ind w:left="5453" w:hanging="389"/>
        <w:jc w:val="left"/>
      </w:pPr>
      <w:r>
        <w:t>KONFIDENCIALUMAS</w:t>
      </w:r>
    </w:p>
    <w:p w14:paraId="6E8B96D4" w14:textId="77777777" w:rsidR="001B3833" w:rsidRDefault="00000000">
      <w:pPr>
        <w:pStyle w:val="ListParagraph"/>
        <w:numPr>
          <w:ilvl w:val="1"/>
          <w:numId w:val="7"/>
        </w:numPr>
        <w:tabs>
          <w:tab w:val="left" w:pos="2552"/>
        </w:tabs>
        <w:spacing w:before="120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galiojimo</w:t>
      </w:r>
      <w:r>
        <w:rPr>
          <w:spacing w:val="3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2"/>
          <w:sz w:val="24"/>
        </w:rPr>
        <w:t xml:space="preserve"> </w:t>
      </w:r>
      <w:r>
        <w:rPr>
          <w:sz w:val="24"/>
        </w:rPr>
        <w:t>ir jai</w:t>
      </w:r>
      <w:r>
        <w:rPr>
          <w:spacing w:val="-1"/>
          <w:sz w:val="24"/>
        </w:rPr>
        <w:t xml:space="preserve"> </w:t>
      </w:r>
      <w:r>
        <w:rPr>
          <w:sz w:val="24"/>
        </w:rPr>
        <w:t>pasibaigus Šalys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1"/>
          <w:sz w:val="24"/>
        </w:rPr>
        <w:t xml:space="preserve"> </w:t>
      </w:r>
      <w:r>
        <w:rPr>
          <w:sz w:val="24"/>
        </w:rPr>
        <w:t>laikytis konfidencialumo,</w:t>
      </w:r>
    </w:p>
    <w:p w14:paraId="7C264730" w14:textId="77777777" w:rsidR="001B3833" w:rsidRDefault="00000000">
      <w:pPr>
        <w:pStyle w:val="BodyText"/>
        <w:ind w:right="125"/>
      </w:pPr>
      <w:r>
        <w:t>t. y. įsipareigoja saugoti paslaptyje bet kokią techninę, intelektinę, komercinę ir kitokią informaciją,</w:t>
      </w:r>
      <w:r>
        <w:rPr>
          <w:spacing w:val="1"/>
        </w:rPr>
        <w:t xml:space="preserve"> </w:t>
      </w:r>
      <w:r>
        <w:t>kurią</w:t>
      </w:r>
      <w:r>
        <w:rPr>
          <w:spacing w:val="-6"/>
        </w:rPr>
        <w:t xml:space="preserve"> </w:t>
      </w:r>
      <w:r>
        <w:t>bet</w:t>
      </w:r>
      <w:r>
        <w:rPr>
          <w:spacing w:val="-4"/>
        </w:rPr>
        <w:t xml:space="preserve"> </w:t>
      </w:r>
      <w:r>
        <w:t>kuri</w:t>
      </w:r>
      <w:r>
        <w:rPr>
          <w:spacing w:val="-4"/>
        </w:rPr>
        <w:t xml:space="preserve"> </w:t>
      </w:r>
      <w:r>
        <w:t>šalis</w:t>
      </w:r>
      <w:r>
        <w:rPr>
          <w:spacing w:val="-5"/>
        </w:rPr>
        <w:t xml:space="preserve"> </w:t>
      </w:r>
      <w:r>
        <w:t>laiko</w:t>
      </w:r>
      <w:r>
        <w:rPr>
          <w:spacing w:val="-4"/>
        </w:rPr>
        <w:t xml:space="preserve"> </w:t>
      </w:r>
      <w:r>
        <w:t>tokia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suteikia</w:t>
      </w:r>
      <w:r>
        <w:rPr>
          <w:spacing w:val="-6"/>
        </w:rPr>
        <w:t xml:space="preserve"> </w:t>
      </w:r>
      <w:r>
        <w:t>viena</w:t>
      </w:r>
      <w:r>
        <w:rPr>
          <w:spacing w:val="-5"/>
        </w:rPr>
        <w:t xml:space="preserve"> </w:t>
      </w:r>
      <w:r>
        <w:t>kitai,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imsis</w:t>
      </w:r>
      <w:r>
        <w:rPr>
          <w:spacing w:val="-5"/>
        </w:rPr>
        <w:t xml:space="preserve"> </w:t>
      </w:r>
      <w:r>
        <w:t>priemonių</w:t>
      </w:r>
      <w:r>
        <w:rPr>
          <w:spacing w:val="-4"/>
        </w:rPr>
        <w:t xml:space="preserve"> </w:t>
      </w:r>
      <w:r>
        <w:t>užtikrinti,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gauta</w:t>
      </w:r>
      <w:r>
        <w:rPr>
          <w:spacing w:val="-5"/>
        </w:rPr>
        <w:t xml:space="preserve"> </w:t>
      </w:r>
      <w:r>
        <w:t>informacija</w:t>
      </w:r>
      <w:r>
        <w:rPr>
          <w:spacing w:val="-57"/>
        </w:rPr>
        <w:t xml:space="preserve"> </w:t>
      </w:r>
      <w:r>
        <w:t>nebūtų</w:t>
      </w:r>
      <w:r>
        <w:rPr>
          <w:spacing w:val="1"/>
        </w:rPr>
        <w:t xml:space="preserve"> </w:t>
      </w:r>
      <w:r>
        <w:t>atskleista</w:t>
      </w:r>
      <w:r>
        <w:rPr>
          <w:spacing w:val="1"/>
        </w:rPr>
        <w:t xml:space="preserve"> </w:t>
      </w:r>
      <w:r>
        <w:t>tretiesiems</w:t>
      </w:r>
      <w:r>
        <w:rPr>
          <w:spacing w:val="1"/>
        </w:rPr>
        <w:t xml:space="preserve"> </w:t>
      </w:r>
      <w:r>
        <w:t>asmenims,</w:t>
      </w:r>
      <w:r>
        <w:rPr>
          <w:spacing w:val="1"/>
        </w:rPr>
        <w:t xml:space="preserve"> </w:t>
      </w:r>
      <w:r>
        <w:t>išskyrus</w:t>
      </w:r>
      <w:r>
        <w:rPr>
          <w:spacing w:val="1"/>
        </w:rPr>
        <w:t xml:space="preserve"> </w:t>
      </w:r>
      <w:r>
        <w:t>atvejus,</w:t>
      </w:r>
      <w:r>
        <w:rPr>
          <w:spacing w:val="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reikalauja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įstatymai.</w:t>
      </w:r>
    </w:p>
    <w:p w14:paraId="6385E629" w14:textId="77777777" w:rsidR="001B3833" w:rsidRDefault="00000000">
      <w:pPr>
        <w:pStyle w:val="ListParagraph"/>
        <w:numPr>
          <w:ilvl w:val="1"/>
          <w:numId w:val="7"/>
        </w:numPr>
        <w:tabs>
          <w:tab w:val="left" w:pos="2612"/>
        </w:tabs>
        <w:spacing w:before="120"/>
        <w:ind w:left="1418" w:right="126" w:firstLine="566"/>
        <w:jc w:val="both"/>
        <w:rPr>
          <w:sz w:val="24"/>
        </w:rPr>
      </w:pP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pažeidimu</w:t>
      </w:r>
      <w:r>
        <w:rPr>
          <w:spacing w:val="1"/>
          <w:sz w:val="24"/>
        </w:rPr>
        <w:t xml:space="preserve"> </w:t>
      </w:r>
      <w:r>
        <w:rPr>
          <w:sz w:val="24"/>
        </w:rPr>
        <w:t>nelaikoma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-57"/>
          <w:sz w:val="24"/>
        </w:rPr>
        <w:t xml:space="preserve"> </w:t>
      </w:r>
      <w:r>
        <w:rPr>
          <w:sz w:val="24"/>
        </w:rPr>
        <w:t>nereikalaujama, jei konfidenciali informacija atskleidžiama asmenims, turintiems teisę susipažinti su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šalims</w:t>
      </w:r>
      <w:r>
        <w:rPr>
          <w:spacing w:val="-1"/>
          <w:sz w:val="24"/>
        </w:rPr>
        <w:t xml:space="preserve"> </w:t>
      </w:r>
      <w:r>
        <w:rPr>
          <w:sz w:val="24"/>
        </w:rPr>
        <w:t>vykdant</w:t>
      </w:r>
      <w:r>
        <w:rPr>
          <w:spacing w:val="-1"/>
          <w:sz w:val="24"/>
        </w:rPr>
        <w:t xml:space="preserve"> </w:t>
      </w:r>
      <w:r>
        <w:rPr>
          <w:sz w:val="24"/>
        </w:rPr>
        <w:t>teisėtą</w:t>
      </w:r>
      <w:r>
        <w:rPr>
          <w:spacing w:val="-1"/>
          <w:sz w:val="24"/>
        </w:rPr>
        <w:t xml:space="preserve"> </w:t>
      </w:r>
      <w:r>
        <w:rPr>
          <w:sz w:val="24"/>
        </w:rPr>
        <w:t>teismo</w:t>
      </w:r>
      <w:r>
        <w:rPr>
          <w:spacing w:val="-1"/>
          <w:sz w:val="24"/>
        </w:rPr>
        <w:t xml:space="preserve"> </w:t>
      </w:r>
      <w:r>
        <w:rPr>
          <w:sz w:val="24"/>
        </w:rPr>
        <w:t>ar kitų</w:t>
      </w:r>
      <w:r>
        <w:rPr>
          <w:spacing w:val="-1"/>
          <w:sz w:val="24"/>
        </w:rPr>
        <w:t xml:space="preserve"> </w:t>
      </w:r>
      <w:r>
        <w:rPr>
          <w:sz w:val="24"/>
        </w:rPr>
        <w:t>valdžios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institucijų</w:t>
      </w:r>
      <w:r>
        <w:rPr>
          <w:spacing w:val="-1"/>
          <w:sz w:val="24"/>
        </w:rPr>
        <w:t xml:space="preserve"> </w:t>
      </w:r>
      <w:r>
        <w:rPr>
          <w:sz w:val="24"/>
        </w:rPr>
        <w:t>nurodymą.</w:t>
      </w:r>
    </w:p>
    <w:p w14:paraId="22DB9820" w14:textId="77777777" w:rsidR="001B3833" w:rsidRDefault="00000000">
      <w:pPr>
        <w:pStyle w:val="ListParagraph"/>
        <w:numPr>
          <w:ilvl w:val="1"/>
          <w:numId w:val="7"/>
        </w:numPr>
        <w:tabs>
          <w:tab w:val="left" w:pos="2552"/>
        </w:tabs>
        <w:spacing w:before="1"/>
        <w:jc w:val="both"/>
        <w:rPr>
          <w:sz w:val="24"/>
        </w:rPr>
      </w:pPr>
      <w:r>
        <w:rPr>
          <w:sz w:val="24"/>
        </w:rPr>
        <w:t>Šioje</w:t>
      </w:r>
      <w:r>
        <w:rPr>
          <w:spacing w:val="-3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nustatyti</w:t>
      </w:r>
      <w:r>
        <w:rPr>
          <w:spacing w:val="-4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-2"/>
          <w:sz w:val="24"/>
        </w:rPr>
        <w:t xml:space="preserve"> </w:t>
      </w:r>
      <w:r>
        <w:rPr>
          <w:sz w:val="24"/>
        </w:rPr>
        <w:t>galioja</w:t>
      </w:r>
      <w:r>
        <w:rPr>
          <w:spacing w:val="-3"/>
          <w:sz w:val="24"/>
        </w:rPr>
        <w:t xml:space="preserve"> </w:t>
      </w:r>
      <w:r>
        <w:rPr>
          <w:sz w:val="24"/>
        </w:rPr>
        <w:t>neterminuotai.</w:t>
      </w:r>
    </w:p>
    <w:p w14:paraId="5D67C64F" w14:textId="77777777" w:rsidR="001B3833" w:rsidRDefault="001B3833">
      <w:pPr>
        <w:pStyle w:val="BodyText"/>
        <w:spacing w:before="4"/>
        <w:ind w:left="0"/>
        <w:jc w:val="left"/>
        <w:rPr>
          <w:sz w:val="34"/>
        </w:rPr>
      </w:pPr>
    </w:p>
    <w:p w14:paraId="712FB7DC" w14:textId="77777777" w:rsidR="001B3833" w:rsidRDefault="00000000">
      <w:pPr>
        <w:pStyle w:val="Heading1"/>
        <w:numPr>
          <w:ilvl w:val="0"/>
          <w:numId w:val="16"/>
        </w:numPr>
        <w:tabs>
          <w:tab w:val="left" w:pos="5982"/>
        </w:tabs>
        <w:spacing w:before="1"/>
        <w:ind w:left="5981" w:hanging="389"/>
        <w:jc w:val="left"/>
      </w:pPr>
      <w:r>
        <w:t>PRANEŠIMAI</w:t>
      </w:r>
    </w:p>
    <w:p w14:paraId="4EAD7A18" w14:textId="77777777" w:rsidR="001B3833" w:rsidRDefault="00000000">
      <w:pPr>
        <w:pStyle w:val="ListParagraph"/>
        <w:numPr>
          <w:ilvl w:val="1"/>
          <w:numId w:val="6"/>
        </w:numPr>
        <w:tabs>
          <w:tab w:val="left" w:pos="2552"/>
        </w:tabs>
        <w:spacing w:before="120"/>
        <w:ind w:right="128" w:firstLine="427"/>
        <w:jc w:val="both"/>
        <w:rPr>
          <w:sz w:val="24"/>
        </w:rPr>
      </w:pPr>
      <w:r>
        <w:rPr>
          <w:sz w:val="24"/>
        </w:rPr>
        <w:t>Sutarties Šalių susirašinėjimas vykdomas lietuvių kalba. Visi Šalių pagal Sutartį viena kitai</w:t>
      </w:r>
      <w:r>
        <w:rPr>
          <w:spacing w:val="-57"/>
          <w:sz w:val="24"/>
        </w:rPr>
        <w:t xml:space="preserve"> </w:t>
      </w:r>
      <w:r>
        <w:rPr>
          <w:sz w:val="24"/>
        </w:rPr>
        <w:t>siunčiami pranešimai ir kita korespondencija bus teikiami asmeniškai, žemiau nurodytais registruotu</w:t>
      </w:r>
      <w:r>
        <w:rPr>
          <w:spacing w:val="1"/>
          <w:sz w:val="24"/>
        </w:rPr>
        <w:t xml:space="preserve"> </w:t>
      </w:r>
      <w:r>
        <w:rPr>
          <w:sz w:val="24"/>
        </w:rPr>
        <w:t>paštu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el. paštu, išskyrus</w:t>
      </w:r>
      <w:r>
        <w:rPr>
          <w:spacing w:val="-2"/>
          <w:sz w:val="24"/>
        </w:rPr>
        <w:t xml:space="preserve"> </w:t>
      </w:r>
      <w:r>
        <w:rPr>
          <w:sz w:val="24"/>
        </w:rPr>
        <w:t>atvejus, kai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 kitaip:</w:t>
      </w:r>
    </w:p>
    <w:p w14:paraId="7031B844" w14:textId="1FA66B72" w:rsidR="001B3833" w:rsidRDefault="00000000">
      <w:pPr>
        <w:pStyle w:val="ListParagraph"/>
        <w:numPr>
          <w:ilvl w:val="1"/>
          <w:numId w:val="6"/>
        </w:numPr>
        <w:tabs>
          <w:tab w:val="left" w:pos="2552"/>
        </w:tabs>
        <w:ind w:right="125" w:firstLine="427"/>
        <w:jc w:val="both"/>
        <w:rPr>
          <w:sz w:val="24"/>
        </w:rPr>
      </w:pP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–,</w:t>
      </w:r>
      <w:r>
        <w:rPr>
          <w:spacing w:val="-1"/>
          <w:sz w:val="24"/>
        </w:rPr>
        <w:t xml:space="preserve"> </w:t>
      </w:r>
      <w:r>
        <w:rPr>
          <w:sz w:val="24"/>
        </w:rPr>
        <w:t>tel. el. p.</w:t>
      </w:r>
      <w:r>
        <w:rPr>
          <w:color w:val="0000FF"/>
          <w:sz w:val="24"/>
        </w:rPr>
        <w:t xml:space="preserve"> </w:t>
      </w:r>
    </w:p>
    <w:p w14:paraId="3E7708D5" w14:textId="1E60F2CC" w:rsidR="001B3833" w:rsidRDefault="00000000">
      <w:pPr>
        <w:pStyle w:val="ListParagraph"/>
        <w:numPr>
          <w:ilvl w:val="1"/>
          <w:numId w:val="6"/>
        </w:numPr>
        <w:tabs>
          <w:tab w:val="left" w:pos="2552"/>
        </w:tabs>
        <w:ind w:right="126" w:firstLine="427"/>
        <w:jc w:val="both"/>
        <w:rPr>
          <w:sz w:val="24"/>
        </w:rPr>
      </w:pP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vykdymą,</w:t>
      </w:r>
      <w:r>
        <w:rPr>
          <w:spacing w:val="-1"/>
          <w:sz w:val="24"/>
        </w:rPr>
        <w:t xml:space="preserve"> </w:t>
      </w:r>
      <w:r>
        <w:rPr>
          <w:sz w:val="24"/>
        </w:rPr>
        <w:t>tel.:.</w:t>
      </w:r>
    </w:p>
    <w:p w14:paraId="779A9E3B" w14:textId="77777777" w:rsidR="001B3833" w:rsidRDefault="00000000">
      <w:pPr>
        <w:pStyle w:val="ListParagraph"/>
        <w:numPr>
          <w:ilvl w:val="1"/>
          <w:numId w:val="6"/>
        </w:numPr>
        <w:tabs>
          <w:tab w:val="left" w:pos="2552"/>
        </w:tabs>
        <w:ind w:right="120" w:firstLine="424"/>
        <w:jc w:val="both"/>
        <w:rPr>
          <w:sz w:val="24"/>
        </w:rPr>
      </w:pPr>
      <w:r>
        <w:rPr>
          <w:sz w:val="24"/>
        </w:rPr>
        <w:t>Kiekviena Šalis privalo per 5 (penkias) darbo dienas pranešti kitai Šaliai apie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nurodytų adreso, rekvizitų, kontaktinių asmenų pasikeitimą. Iki informavimo apie adreso pasikeitimą,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visi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šioje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Sutartyje</w:t>
      </w:r>
      <w:r>
        <w:rPr>
          <w:spacing w:val="-14"/>
          <w:sz w:val="24"/>
        </w:rPr>
        <w:t xml:space="preserve"> </w:t>
      </w:r>
      <w:r>
        <w:rPr>
          <w:sz w:val="24"/>
        </w:rPr>
        <w:t>nurodytu</w:t>
      </w:r>
      <w:r>
        <w:rPr>
          <w:spacing w:val="-12"/>
          <w:sz w:val="24"/>
        </w:rPr>
        <w:t xml:space="preserve"> </w:t>
      </w:r>
      <w:r>
        <w:rPr>
          <w:sz w:val="24"/>
        </w:rPr>
        <w:t>adresu</w:t>
      </w:r>
      <w:r>
        <w:rPr>
          <w:spacing w:val="-13"/>
          <w:sz w:val="24"/>
        </w:rPr>
        <w:t xml:space="preserve"> </w:t>
      </w:r>
      <w:r>
        <w:rPr>
          <w:sz w:val="24"/>
        </w:rPr>
        <w:t>išsiųsti</w:t>
      </w:r>
      <w:r>
        <w:rPr>
          <w:spacing w:val="-13"/>
          <w:sz w:val="24"/>
        </w:rPr>
        <w:t xml:space="preserve"> </w:t>
      </w:r>
      <w:r>
        <w:rPr>
          <w:sz w:val="24"/>
        </w:rPr>
        <w:t>pranešimai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kita</w:t>
      </w:r>
      <w:r>
        <w:rPr>
          <w:spacing w:val="-11"/>
          <w:sz w:val="24"/>
        </w:rPr>
        <w:t xml:space="preserve"> </w:t>
      </w:r>
      <w:r>
        <w:rPr>
          <w:sz w:val="24"/>
        </w:rPr>
        <w:t>korespondencija</w:t>
      </w:r>
      <w:r>
        <w:rPr>
          <w:spacing w:val="-14"/>
          <w:sz w:val="24"/>
        </w:rPr>
        <w:t xml:space="preserve"> </w:t>
      </w:r>
      <w:r>
        <w:rPr>
          <w:sz w:val="24"/>
        </w:rPr>
        <w:t>laikomi</w:t>
      </w:r>
      <w:r>
        <w:rPr>
          <w:spacing w:val="-12"/>
          <w:sz w:val="24"/>
        </w:rPr>
        <w:t xml:space="preserve"> </w:t>
      </w:r>
      <w:r>
        <w:rPr>
          <w:sz w:val="24"/>
        </w:rPr>
        <w:t>įteiktais</w:t>
      </w:r>
      <w:r>
        <w:rPr>
          <w:spacing w:val="-15"/>
          <w:sz w:val="24"/>
        </w:rPr>
        <w:t xml:space="preserve"> </w:t>
      </w:r>
      <w:r>
        <w:rPr>
          <w:sz w:val="24"/>
        </w:rPr>
        <w:t>tinkamai.</w:t>
      </w:r>
    </w:p>
    <w:p w14:paraId="01B528E3" w14:textId="77777777" w:rsidR="001B3833" w:rsidRDefault="001B3833">
      <w:pPr>
        <w:pStyle w:val="BodyText"/>
        <w:ind w:left="0"/>
        <w:jc w:val="left"/>
      </w:pPr>
    </w:p>
    <w:p w14:paraId="1DEE2BDD" w14:textId="77777777" w:rsidR="001B3833" w:rsidRDefault="00000000">
      <w:pPr>
        <w:pStyle w:val="Heading1"/>
        <w:numPr>
          <w:ilvl w:val="0"/>
          <w:numId w:val="16"/>
        </w:numPr>
        <w:tabs>
          <w:tab w:val="left" w:pos="5228"/>
          <w:tab w:val="left" w:pos="5229"/>
        </w:tabs>
        <w:ind w:left="5228" w:hanging="721"/>
        <w:jc w:val="left"/>
      </w:pPr>
      <w:r>
        <w:t>BAIGIAMOSIOS</w:t>
      </w:r>
      <w:r>
        <w:rPr>
          <w:spacing w:val="-1"/>
        </w:rPr>
        <w:t xml:space="preserve"> </w:t>
      </w:r>
      <w:r>
        <w:t>NUOSTATOS</w:t>
      </w:r>
    </w:p>
    <w:p w14:paraId="551574E2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14"/>
        </w:tabs>
        <w:spacing w:before="120"/>
        <w:ind w:right="127" w:firstLine="566"/>
        <w:jc w:val="both"/>
        <w:rPr>
          <w:sz w:val="24"/>
        </w:rPr>
      </w:pPr>
      <w:r>
        <w:rPr>
          <w:spacing w:val="-1"/>
          <w:sz w:val="24"/>
        </w:rPr>
        <w:t>Šalis</w:t>
      </w:r>
      <w:r>
        <w:rPr>
          <w:spacing w:val="-14"/>
          <w:sz w:val="24"/>
        </w:rPr>
        <w:t xml:space="preserve"> </w:t>
      </w:r>
      <w:r>
        <w:rPr>
          <w:sz w:val="24"/>
        </w:rPr>
        <w:t>neturi</w:t>
      </w:r>
      <w:r>
        <w:rPr>
          <w:spacing w:val="-14"/>
          <w:sz w:val="24"/>
        </w:rPr>
        <w:t xml:space="preserve"> </w:t>
      </w:r>
      <w:r>
        <w:rPr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z w:val="24"/>
        </w:rPr>
        <w:t>perleisti</w:t>
      </w:r>
      <w:r>
        <w:rPr>
          <w:spacing w:val="-14"/>
          <w:sz w:val="24"/>
        </w:rPr>
        <w:t xml:space="preserve"> </w:t>
      </w:r>
      <w:r>
        <w:rPr>
          <w:sz w:val="24"/>
        </w:rPr>
        <w:t>savo</w:t>
      </w:r>
      <w:r>
        <w:rPr>
          <w:spacing w:val="-14"/>
          <w:sz w:val="24"/>
        </w:rPr>
        <w:t xml:space="preserve"> </w:t>
      </w:r>
      <w:r>
        <w:rPr>
          <w:sz w:val="24"/>
        </w:rPr>
        <w:t>teisių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4"/>
          <w:sz w:val="24"/>
        </w:rPr>
        <w:t xml:space="preserve"> </w:t>
      </w:r>
      <w:r>
        <w:rPr>
          <w:sz w:val="24"/>
        </w:rPr>
        <w:t>pagal</w:t>
      </w:r>
      <w:r>
        <w:rPr>
          <w:spacing w:val="-14"/>
          <w:sz w:val="24"/>
        </w:rPr>
        <w:t xml:space="preserve"> </w:t>
      </w:r>
      <w:r>
        <w:rPr>
          <w:sz w:val="24"/>
        </w:rPr>
        <w:t>šią</w:t>
      </w:r>
      <w:r>
        <w:rPr>
          <w:spacing w:val="-15"/>
          <w:sz w:val="24"/>
        </w:rPr>
        <w:t xml:space="preserve"> </w:t>
      </w:r>
      <w:r>
        <w:rPr>
          <w:sz w:val="24"/>
        </w:rPr>
        <w:t>Sutartį</w:t>
      </w:r>
      <w:r>
        <w:rPr>
          <w:spacing w:val="-13"/>
          <w:sz w:val="24"/>
        </w:rPr>
        <w:t xml:space="preserve"> </w:t>
      </w:r>
      <w:r>
        <w:rPr>
          <w:sz w:val="24"/>
        </w:rPr>
        <w:t>tretiesiems</w:t>
      </w:r>
      <w:r>
        <w:rPr>
          <w:spacing w:val="-14"/>
          <w:sz w:val="24"/>
        </w:rPr>
        <w:t xml:space="preserve"> </w:t>
      </w:r>
      <w:r>
        <w:rPr>
          <w:sz w:val="24"/>
        </w:rPr>
        <w:t>asmenims</w:t>
      </w:r>
      <w:r>
        <w:rPr>
          <w:spacing w:val="-5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išankstinio kitos Šalies</w:t>
      </w:r>
      <w:r>
        <w:rPr>
          <w:spacing w:val="-1"/>
          <w:sz w:val="24"/>
        </w:rPr>
        <w:t xml:space="preserve"> </w:t>
      </w:r>
      <w:r>
        <w:rPr>
          <w:sz w:val="24"/>
        </w:rPr>
        <w:t>sutikimo</w:t>
      </w:r>
      <w:r>
        <w:rPr>
          <w:spacing w:val="2"/>
          <w:sz w:val="24"/>
        </w:rPr>
        <w:t xml:space="preserve"> </w:t>
      </w:r>
      <w:r>
        <w:rPr>
          <w:sz w:val="24"/>
        </w:rPr>
        <w:t>raštu.</w:t>
      </w:r>
    </w:p>
    <w:p w14:paraId="3331EA67" w14:textId="77777777" w:rsidR="001B3833" w:rsidRDefault="00000000">
      <w:pPr>
        <w:pStyle w:val="ListParagraph"/>
        <w:numPr>
          <w:ilvl w:val="1"/>
          <w:numId w:val="5"/>
        </w:numPr>
        <w:tabs>
          <w:tab w:val="left" w:pos="2718"/>
        </w:tabs>
        <w:ind w:right="126" w:firstLine="566"/>
        <w:jc w:val="both"/>
        <w:rPr>
          <w:sz w:val="24"/>
        </w:rPr>
      </w:pPr>
      <w:r>
        <w:rPr>
          <w:sz w:val="24"/>
        </w:rPr>
        <w:t>Jeigu kuri nors šios Sutarties nuostata pagal taikomus įstatymus ar kitus teisės aktus bus</w:t>
      </w:r>
      <w:r>
        <w:rPr>
          <w:spacing w:val="1"/>
          <w:sz w:val="24"/>
        </w:rPr>
        <w:t xml:space="preserve"> </w:t>
      </w:r>
      <w:r>
        <w:rPr>
          <w:sz w:val="24"/>
        </w:rPr>
        <w:t>laikoma arba taps negaliojanti, likusios jos nuostatos ir toliau galios, jei Sutartis be šios nuostatos</w:t>
      </w:r>
      <w:r>
        <w:rPr>
          <w:spacing w:val="1"/>
          <w:sz w:val="24"/>
        </w:rPr>
        <w:t xml:space="preserve"> </w:t>
      </w:r>
      <w:r>
        <w:rPr>
          <w:sz w:val="24"/>
        </w:rPr>
        <w:t>nepraras prasmės, kurią Šalys ją sudarydamos norėjo suteikti. Jeigu kuri nors šios Sutarties nuostata ar</w:t>
      </w:r>
      <w:r>
        <w:rPr>
          <w:spacing w:val="1"/>
          <w:sz w:val="24"/>
        </w:rPr>
        <w:t xml:space="preserve"> </w:t>
      </w:r>
      <w:r>
        <w:rPr>
          <w:sz w:val="24"/>
        </w:rPr>
        <w:t>jos dalis yra arba taps negaliojanti ir Šalių neįpareigojanti, Šalys gera valia ją aptars ir pataisys arba</w:t>
      </w:r>
      <w:r>
        <w:rPr>
          <w:spacing w:val="1"/>
          <w:sz w:val="24"/>
        </w:rPr>
        <w:t xml:space="preserve"> </w:t>
      </w:r>
      <w:r>
        <w:rPr>
          <w:sz w:val="24"/>
        </w:rPr>
        <w:t>pakeis</w:t>
      </w:r>
      <w:r>
        <w:rPr>
          <w:spacing w:val="-1"/>
          <w:sz w:val="24"/>
        </w:rPr>
        <w:t xml:space="preserve"> </w:t>
      </w:r>
      <w:r>
        <w:rPr>
          <w:sz w:val="24"/>
        </w:rPr>
        <w:t>kita formuluote, kuo tiksliau atspindinčia</w:t>
      </w:r>
      <w:r>
        <w:rPr>
          <w:spacing w:val="-1"/>
          <w:sz w:val="24"/>
        </w:rPr>
        <w:t xml:space="preserve"> </w:t>
      </w:r>
      <w:r>
        <w:rPr>
          <w:sz w:val="24"/>
        </w:rPr>
        <w:t>Šalių ketinimus.</w:t>
      </w:r>
    </w:p>
    <w:p w14:paraId="1CFA4544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1"/>
        <w:ind w:right="124" w:firstLine="566"/>
        <w:jc w:val="both"/>
        <w:rPr>
          <w:sz w:val="24"/>
        </w:rPr>
      </w:pPr>
      <w:r>
        <w:rPr>
          <w:sz w:val="24"/>
        </w:rPr>
        <w:t>Šiai Sutarčiai taikoma Lietuvos Respublikos teisė. Visi ginčai ir nesutarimai sprendžiami</w:t>
      </w:r>
      <w:r>
        <w:rPr>
          <w:spacing w:val="1"/>
          <w:sz w:val="24"/>
        </w:rPr>
        <w:t xml:space="preserve"> </w:t>
      </w:r>
      <w:r>
        <w:rPr>
          <w:sz w:val="24"/>
        </w:rPr>
        <w:t>derybomis.</w:t>
      </w:r>
      <w:r>
        <w:rPr>
          <w:spacing w:val="-4"/>
          <w:sz w:val="24"/>
        </w:rPr>
        <w:t xml:space="preserve"> </w:t>
      </w:r>
      <w:r>
        <w:rPr>
          <w:sz w:val="24"/>
        </w:rPr>
        <w:t>Nepavykus</w:t>
      </w:r>
      <w:r>
        <w:rPr>
          <w:spacing w:val="-5"/>
          <w:sz w:val="24"/>
        </w:rPr>
        <w:t xml:space="preserve"> </w:t>
      </w:r>
      <w:r>
        <w:rPr>
          <w:sz w:val="24"/>
        </w:rPr>
        <w:t>ginčo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nesutarimo</w:t>
      </w:r>
      <w:r>
        <w:rPr>
          <w:spacing w:val="-5"/>
          <w:sz w:val="24"/>
        </w:rPr>
        <w:t xml:space="preserve"> </w:t>
      </w:r>
      <w:r>
        <w:rPr>
          <w:sz w:val="24"/>
        </w:rPr>
        <w:t>išspręsti</w:t>
      </w:r>
      <w:r>
        <w:rPr>
          <w:spacing w:val="-4"/>
          <w:sz w:val="24"/>
        </w:rPr>
        <w:t xml:space="preserve"> </w:t>
      </w:r>
      <w:r>
        <w:rPr>
          <w:sz w:val="24"/>
        </w:rPr>
        <w:t>derybomis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-5"/>
          <w:sz w:val="24"/>
        </w:rPr>
        <w:t xml:space="preserve"> </w:t>
      </w:r>
      <w:r>
        <w:rPr>
          <w:sz w:val="24"/>
        </w:rPr>
        <w:t>dienų,</w:t>
      </w:r>
      <w:r>
        <w:rPr>
          <w:spacing w:val="-5"/>
          <w:sz w:val="24"/>
        </w:rPr>
        <w:t xml:space="preserve"> </w:t>
      </w:r>
      <w:r>
        <w:rPr>
          <w:sz w:val="24"/>
        </w:rPr>
        <w:t>toks</w:t>
      </w:r>
      <w:r>
        <w:rPr>
          <w:spacing w:val="-4"/>
          <w:sz w:val="24"/>
        </w:rPr>
        <w:t xml:space="preserve"> </w:t>
      </w:r>
      <w:r>
        <w:rPr>
          <w:sz w:val="24"/>
        </w:rPr>
        <w:t>ginčas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nesutarimas</w:t>
      </w:r>
      <w:r>
        <w:rPr>
          <w:spacing w:val="-2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-1"/>
          <w:sz w:val="24"/>
        </w:rPr>
        <w:t xml:space="preserve"> </w:t>
      </w:r>
      <w:r>
        <w:rPr>
          <w:sz w:val="24"/>
        </w:rPr>
        <w:t>teismine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kompetentingame</w:t>
      </w:r>
      <w:r>
        <w:rPr>
          <w:spacing w:val="-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teisme.</w:t>
      </w:r>
    </w:p>
    <w:p w14:paraId="483FFEFF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Ši</w:t>
      </w:r>
      <w:r>
        <w:rPr>
          <w:spacing w:val="-9"/>
          <w:sz w:val="24"/>
        </w:rPr>
        <w:t xml:space="preserve"> </w:t>
      </w:r>
      <w:r>
        <w:rPr>
          <w:sz w:val="24"/>
        </w:rPr>
        <w:t>Sutartis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10"/>
          <w:sz w:val="24"/>
        </w:rPr>
        <w:t xml:space="preserve"> </w:t>
      </w:r>
      <w:r>
        <w:rPr>
          <w:sz w:val="24"/>
        </w:rPr>
        <w:t>sudaryta</w:t>
      </w:r>
      <w:r>
        <w:rPr>
          <w:spacing w:val="-11"/>
          <w:sz w:val="24"/>
        </w:rPr>
        <w:t xml:space="preserve"> </w:t>
      </w:r>
      <w:r>
        <w:rPr>
          <w:sz w:val="24"/>
        </w:rPr>
        <w:t>dviem</w:t>
      </w:r>
      <w:r>
        <w:rPr>
          <w:spacing w:val="-9"/>
          <w:sz w:val="24"/>
        </w:rPr>
        <w:t xml:space="preserve"> </w:t>
      </w:r>
      <w:r>
        <w:rPr>
          <w:sz w:val="24"/>
        </w:rPr>
        <w:t>egzemplioriais</w:t>
      </w:r>
      <w:r>
        <w:rPr>
          <w:spacing w:val="-9"/>
          <w:sz w:val="24"/>
        </w:rPr>
        <w:t xml:space="preserve"> </w:t>
      </w:r>
      <w:r>
        <w:rPr>
          <w:sz w:val="24"/>
        </w:rPr>
        <w:t>lietuvių</w:t>
      </w:r>
      <w:r>
        <w:rPr>
          <w:spacing w:val="-10"/>
          <w:sz w:val="24"/>
        </w:rPr>
        <w:t xml:space="preserve"> </w:t>
      </w:r>
      <w:r>
        <w:rPr>
          <w:sz w:val="24"/>
        </w:rPr>
        <w:t>kalba.</w:t>
      </w:r>
      <w:r>
        <w:rPr>
          <w:spacing w:val="-9"/>
          <w:sz w:val="24"/>
        </w:rPr>
        <w:t xml:space="preserve"> </w:t>
      </w:r>
      <w:r>
        <w:rPr>
          <w:sz w:val="24"/>
        </w:rPr>
        <w:t>Kiekviena</w:t>
      </w:r>
      <w:r>
        <w:rPr>
          <w:spacing w:val="-11"/>
          <w:sz w:val="24"/>
        </w:rPr>
        <w:t xml:space="preserve"> </w:t>
      </w:r>
      <w:r>
        <w:rPr>
          <w:sz w:val="24"/>
        </w:rPr>
        <w:t>Šalis</w:t>
      </w:r>
      <w:r>
        <w:rPr>
          <w:spacing w:val="-9"/>
          <w:sz w:val="24"/>
        </w:rPr>
        <w:t xml:space="preserve"> </w:t>
      </w:r>
      <w:r>
        <w:rPr>
          <w:sz w:val="24"/>
        </w:rPr>
        <w:t>gauna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vieną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egzempliorių.</w:t>
      </w:r>
    </w:p>
    <w:p w14:paraId="5A264671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120"/>
        <w:ind w:right="132" w:firstLine="566"/>
        <w:jc w:val="both"/>
        <w:rPr>
          <w:sz w:val="24"/>
        </w:rPr>
      </w:pPr>
      <w:r>
        <w:rPr>
          <w:sz w:val="24"/>
        </w:rPr>
        <w:t>Sutarties priedai yra neatskiriama Sutarties dalis. Sutarties nuostatos taikomos vieningai ir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-1"/>
          <w:sz w:val="24"/>
        </w:rPr>
        <w:t xml:space="preserve"> </w:t>
      </w:r>
      <w:r>
        <w:rPr>
          <w:sz w:val="24"/>
        </w:rPr>
        <w:t>priedams.</w:t>
      </w:r>
    </w:p>
    <w:p w14:paraId="096933AC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120"/>
        <w:ind w:right="124" w:firstLine="566"/>
        <w:jc w:val="both"/>
        <w:rPr>
          <w:sz w:val="24"/>
        </w:rPr>
      </w:pPr>
      <w:r>
        <w:rPr>
          <w:sz w:val="24"/>
        </w:rPr>
        <w:t>Kiekviena</w:t>
      </w:r>
      <w:r>
        <w:rPr>
          <w:spacing w:val="-15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Šalių</w:t>
      </w:r>
      <w:r>
        <w:rPr>
          <w:spacing w:val="-13"/>
          <w:sz w:val="24"/>
        </w:rPr>
        <w:t xml:space="preserve"> </w:t>
      </w:r>
      <w:r>
        <w:rPr>
          <w:sz w:val="24"/>
        </w:rPr>
        <w:t>pareiškia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garantuoja</w:t>
      </w:r>
      <w:r>
        <w:rPr>
          <w:spacing w:val="-12"/>
          <w:sz w:val="24"/>
        </w:rPr>
        <w:t xml:space="preserve"> </w:t>
      </w:r>
      <w:r>
        <w:rPr>
          <w:sz w:val="24"/>
        </w:rPr>
        <w:t>kitai</w:t>
      </w:r>
      <w:r>
        <w:rPr>
          <w:spacing w:val="-12"/>
          <w:sz w:val="24"/>
        </w:rPr>
        <w:t xml:space="preserve"> </w:t>
      </w:r>
      <w:r>
        <w:rPr>
          <w:sz w:val="24"/>
        </w:rPr>
        <w:t>Šaliai,</w:t>
      </w:r>
      <w:r>
        <w:rPr>
          <w:spacing w:val="-13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sudarydama</w:t>
      </w:r>
      <w:r>
        <w:rPr>
          <w:spacing w:val="-14"/>
          <w:sz w:val="24"/>
        </w:rPr>
        <w:t xml:space="preserve"> </w:t>
      </w:r>
      <w:r>
        <w:rPr>
          <w:sz w:val="24"/>
        </w:rPr>
        <w:t>Sutartį,</w:t>
      </w:r>
      <w:r>
        <w:rPr>
          <w:spacing w:val="-12"/>
          <w:sz w:val="24"/>
        </w:rPr>
        <w:t xml:space="preserve"> </w:t>
      </w:r>
      <w:r>
        <w:rPr>
          <w:sz w:val="24"/>
        </w:rPr>
        <w:t>Šalis</w:t>
      </w:r>
      <w:r>
        <w:rPr>
          <w:spacing w:val="-13"/>
          <w:sz w:val="24"/>
        </w:rPr>
        <w:t xml:space="preserve"> </w:t>
      </w:r>
      <w:r>
        <w:rPr>
          <w:sz w:val="24"/>
        </w:rPr>
        <w:t>neviršija</w:t>
      </w:r>
      <w:r>
        <w:rPr>
          <w:spacing w:val="-58"/>
          <w:sz w:val="24"/>
        </w:rPr>
        <w:t xml:space="preserve"> </w:t>
      </w:r>
      <w:r>
        <w:rPr>
          <w:sz w:val="24"/>
        </w:rPr>
        <w:t>savo kompetencijos ir nepažeidžia ją saistančių įstatymų, kitų privalomų teisės aktų, taisyklių, statutų,</w:t>
      </w:r>
      <w:r>
        <w:rPr>
          <w:spacing w:val="1"/>
          <w:sz w:val="24"/>
        </w:rPr>
        <w:t xml:space="preserve"> </w:t>
      </w:r>
      <w:r>
        <w:rPr>
          <w:sz w:val="24"/>
        </w:rPr>
        <w:t>teismo</w:t>
      </w:r>
      <w:r>
        <w:rPr>
          <w:spacing w:val="-1"/>
          <w:sz w:val="24"/>
        </w:rPr>
        <w:t xml:space="preserve"> </w:t>
      </w:r>
      <w:r>
        <w:rPr>
          <w:sz w:val="24"/>
        </w:rPr>
        <w:t>sprendimų, įstatų,</w:t>
      </w:r>
      <w:r>
        <w:rPr>
          <w:spacing w:val="-1"/>
          <w:sz w:val="24"/>
        </w:rPr>
        <w:t xml:space="preserve"> </w:t>
      </w:r>
      <w:r>
        <w:rPr>
          <w:sz w:val="24"/>
        </w:rPr>
        <w:t>nuostatų, potvarkių, 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ir susitarimų.</w:t>
      </w:r>
    </w:p>
    <w:p w14:paraId="23F00010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121"/>
        <w:ind w:left="2551" w:hanging="567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4"/>
          <w:sz w:val="24"/>
        </w:rPr>
        <w:t xml:space="preserve"> </w:t>
      </w:r>
      <w:r>
        <w:rPr>
          <w:sz w:val="24"/>
        </w:rPr>
        <w:t>Sutartį</w:t>
      </w:r>
      <w:r>
        <w:rPr>
          <w:spacing w:val="-3"/>
          <w:sz w:val="24"/>
        </w:rPr>
        <w:t xml:space="preserve"> </w:t>
      </w:r>
      <w:r>
        <w:rPr>
          <w:sz w:val="24"/>
        </w:rPr>
        <w:t>pasirašo</w:t>
      </w:r>
      <w:r>
        <w:rPr>
          <w:spacing w:val="-3"/>
          <w:sz w:val="24"/>
        </w:rPr>
        <w:t xml:space="preserve"> </w:t>
      </w:r>
      <w:r>
        <w:rPr>
          <w:sz w:val="24"/>
        </w:rPr>
        <w:t>saugiu</w:t>
      </w:r>
      <w:r>
        <w:rPr>
          <w:spacing w:val="-4"/>
          <w:sz w:val="24"/>
        </w:rPr>
        <w:t xml:space="preserve"> </w:t>
      </w:r>
      <w:r>
        <w:rPr>
          <w:sz w:val="24"/>
        </w:rPr>
        <w:t>kvalifikuotu</w:t>
      </w:r>
      <w:r>
        <w:rPr>
          <w:spacing w:val="-3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3"/>
          <w:sz w:val="24"/>
        </w:rPr>
        <w:t xml:space="preserve"> </w:t>
      </w:r>
      <w:r>
        <w:rPr>
          <w:sz w:val="24"/>
        </w:rPr>
        <w:t>parašu.</w:t>
      </w:r>
    </w:p>
    <w:p w14:paraId="493F3097" w14:textId="77777777" w:rsidR="001B3833" w:rsidRDefault="001B3833">
      <w:pPr>
        <w:jc w:val="both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1837F556" w14:textId="77777777" w:rsidR="001B3833" w:rsidRDefault="00000000">
      <w:pPr>
        <w:pStyle w:val="ListParagraph"/>
        <w:numPr>
          <w:ilvl w:val="1"/>
          <w:numId w:val="5"/>
        </w:numPr>
        <w:tabs>
          <w:tab w:val="left" w:pos="2552"/>
        </w:tabs>
        <w:spacing w:before="73"/>
        <w:ind w:right="130" w:firstLine="566"/>
        <w:rPr>
          <w:sz w:val="24"/>
        </w:rPr>
      </w:pPr>
      <w:r>
        <w:rPr>
          <w:sz w:val="24"/>
        </w:rPr>
        <w:lastRenderedPageBreak/>
        <w:t>Vadovaujantis</w:t>
      </w:r>
      <w:r>
        <w:rPr>
          <w:spacing w:val="1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1"/>
          <w:sz w:val="24"/>
        </w:rPr>
        <w:t xml:space="preserve"> </w:t>
      </w:r>
      <w:r>
        <w:rPr>
          <w:sz w:val="24"/>
        </w:rPr>
        <w:t>pirkimų</w:t>
      </w:r>
      <w:r>
        <w:rPr>
          <w:spacing w:val="12"/>
          <w:sz w:val="24"/>
        </w:rPr>
        <w:t xml:space="preserve"> </w:t>
      </w:r>
      <w:r>
        <w:rPr>
          <w:sz w:val="24"/>
        </w:rPr>
        <w:t>įstatymo</w:t>
      </w:r>
      <w:r>
        <w:rPr>
          <w:spacing w:val="8"/>
          <w:sz w:val="24"/>
        </w:rPr>
        <w:t xml:space="preserve"> </w:t>
      </w:r>
      <w:r>
        <w:rPr>
          <w:sz w:val="24"/>
        </w:rPr>
        <w:t>86</w:t>
      </w:r>
      <w:r>
        <w:rPr>
          <w:spacing w:val="11"/>
          <w:sz w:val="24"/>
        </w:rPr>
        <w:t xml:space="preserve"> </w:t>
      </w:r>
      <w:r>
        <w:rPr>
          <w:sz w:val="24"/>
        </w:rPr>
        <w:t>straipsnio</w:t>
      </w:r>
      <w:r>
        <w:rPr>
          <w:spacing w:val="12"/>
          <w:sz w:val="24"/>
        </w:rPr>
        <w:t xml:space="preserve"> </w:t>
      </w:r>
      <w:r>
        <w:rPr>
          <w:sz w:val="24"/>
        </w:rPr>
        <w:t>9</w:t>
      </w:r>
      <w:r>
        <w:rPr>
          <w:spacing w:val="11"/>
          <w:sz w:val="24"/>
        </w:rPr>
        <w:t xml:space="preserve"> </w:t>
      </w:r>
      <w:r>
        <w:rPr>
          <w:sz w:val="24"/>
        </w:rPr>
        <w:t>dalimi,</w:t>
      </w:r>
      <w:r>
        <w:rPr>
          <w:spacing w:val="11"/>
          <w:sz w:val="24"/>
        </w:rPr>
        <w:t xml:space="preserve"> </w:t>
      </w:r>
      <w:r>
        <w:rPr>
          <w:sz w:val="24"/>
        </w:rPr>
        <w:t>Sutartis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0"/>
          <w:sz w:val="24"/>
        </w:rPr>
        <w:t xml:space="preserve"> </w:t>
      </w:r>
      <w:r>
        <w:rPr>
          <w:sz w:val="24"/>
        </w:rPr>
        <w:t>pasiūlymas</w:t>
      </w:r>
      <w:r>
        <w:rPr>
          <w:spacing w:val="11"/>
          <w:sz w:val="24"/>
        </w:rPr>
        <w:t xml:space="preserve"> </w:t>
      </w:r>
      <w:r>
        <w:rPr>
          <w:sz w:val="24"/>
        </w:rPr>
        <w:t>bus</w:t>
      </w:r>
      <w:r>
        <w:rPr>
          <w:spacing w:val="-57"/>
          <w:sz w:val="24"/>
        </w:rPr>
        <w:t xml:space="preserve"> </w:t>
      </w:r>
      <w:r>
        <w:rPr>
          <w:sz w:val="24"/>
        </w:rPr>
        <w:t>viešai</w:t>
      </w:r>
      <w:r>
        <w:rPr>
          <w:spacing w:val="-1"/>
          <w:sz w:val="24"/>
        </w:rPr>
        <w:t xml:space="preserve"> </w:t>
      </w:r>
      <w:r>
        <w:rPr>
          <w:sz w:val="24"/>
        </w:rPr>
        <w:t>skelbiami Centrinėje viešųjų</w:t>
      </w:r>
      <w:r>
        <w:rPr>
          <w:spacing w:val="-2"/>
          <w:sz w:val="24"/>
        </w:rPr>
        <w:t xml:space="preserve"> </w:t>
      </w:r>
      <w:r>
        <w:rPr>
          <w:sz w:val="24"/>
        </w:rPr>
        <w:t>pirkimų informacinėje</w:t>
      </w:r>
      <w:r>
        <w:rPr>
          <w:spacing w:val="-1"/>
          <w:sz w:val="24"/>
        </w:rPr>
        <w:t xml:space="preserve"> </w:t>
      </w:r>
      <w:r>
        <w:rPr>
          <w:sz w:val="24"/>
        </w:rPr>
        <w:t>sistemoje.</w:t>
      </w:r>
    </w:p>
    <w:p w14:paraId="35CBADF9" w14:textId="77777777" w:rsidR="001B3833" w:rsidRDefault="001B3833">
      <w:pPr>
        <w:pStyle w:val="BodyText"/>
        <w:spacing w:before="6"/>
        <w:ind w:left="0"/>
        <w:jc w:val="left"/>
        <w:rPr>
          <w:sz w:val="34"/>
        </w:rPr>
      </w:pPr>
    </w:p>
    <w:p w14:paraId="61DDF91B" w14:textId="77777777" w:rsidR="001B3833" w:rsidRDefault="00000000">
      <w:pPr>
        <w:pStyle w:val="Heading1"/>
        <w:numPr>
          <w:ilvl w:val="0"/>
          <w:numId w:val="16"/>
        </w:numPr>
        <w:tabs>
          <w:tab w:val="left" w:pos="5703"/>
          <w:tab w:val="left" w:pos="5704"/>
        </w:tabs>
        <w:ind w:left="5703" w:hanging="721"/>
        <w:jc w:val="left"/>
      </w:pPr>
      <w:r>
        <w:t>SUTARTIES</w:t>
      </w:r>
      <w:r>
        <w:rPr>
          <w:spacing w:val="-2"/>
        </w:rPr>
        <w:t xml:space="preserve"> </w:t>
      </w:r>
      <w:r>
        <w:t>PRIEDAI</w:t>
      </w:r>
    </w:p>
    <w:p w14:paraId="1BAA5DDF" w14:textId="77777777" w:rsidR="001B3833" w:rsidRDefault="00000000">
      <w:pPr>
        <w:pStyle w:val="ListParagraph"/>
        <w:numPr>
          <w:ilvl w:val="1"/>
          <w:numId w:val="4"/>
        </w:numPr>
        <w:tabs>
          <w:tab w:val="left" w:pos="2717"/>
          <w:tab w:val="left" w:pos="2718"/>
        </w:tabs>
        <w:spacing w:before="120"/>
        <w:ind w:hanging="733"/>
        <w:rPr>
          <w:sz w:val="24"/>
        </w:rPr>
      </w:pPr>
      <w:r>
        <w:rPr>
          <w:sz w:val="24"/>
        </w:rPr>
        <w:t>Priedas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Techninė specifikacija.</w:t>
      </w:r>
    </w:p>
    <w:p w14:paraId="71DFFE6A" w14:textId="77777777" w:rsidR="001B3833" w:rsidRDefault="00000000">
      <w:pPr>
        <w:pStyle w:val="ListParagraph"/>
        <w:numPr>
          <w:ilvl w:val="1"/>
          <w:numId w:val="4"/>
        </w:numPr>
        <w:tabs>
          <w:tab w:val="left" w:pos="2717"/>
          <w:tab w:val="left" w:pos="2718"/>
        </w:tabs>
        <w:spacing w:before="120"/>
        <w:ind w:hanging="733"/>
        <w:rPr>
          <w:sz w:val="24"/>
        </w:rPr>
      </w:pPr>
      <w:r>
        <w:rPr>
          <w:sz w:val="24"/>
        </w:rPr>
        <w:t>Priedas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Pasiūlymas.</w:t>
      </w:r>
    </w:p>
    <w:p w14:paraId="39301082" w14:textId="77777777" w:rsidR="001B3833" w:rsidRDefault="001B3833">
      <w:pPr>
        <w:pStyle w:val="BodyText"/>
        <w:ind w:left="0"/>
        <w:jc w:val="left"/>
        <w:rPr>
          <w:sz w:val="26"/>
        </w:rPr>
      </w:pPr>
    </w:p>
    <w:p w14:paraId="03F62991" w14:textId="77777777" w:rsidR="001B3833" w:rsidRDefault="00000000">
      <w:pPr>
        <w:pStyle w:val="Heading1"/>
        <w:numPr>
          <w:ilvl w:val="0"/>
          <w:numId w:val="16"/>
        </w:numPr>
        <w:tabs>
          <w:tab w:val="left" w:pos="5271"/>
          <w:tab w:val="left" w:pos="5272"/>
        </w:tabs>
        <w:spacing w:before="217"/>
        <w:ind w:left="5271" w:hanging="721"/>
        <w:jc w:val="left"/>
      </w:pPr>
      <w:r>
        <w:t>JURIDINIAI</w:t>
      </w:r>
      <w:r>
        <w:rPr>
          <w:spacing w:val="-3"/>
        </w:rPr>
        <w:t xml:space="preserve"> </w:t>
      </w:r>
      <w:r>
        <w:t>ŠALIŲ</w:t>
      </w:r>
      <w:r>
        <w:rPr>
          <w:spacing w:val="-3"/>
        </w:rPr>
        <w:t xml:space="preserve"> </w:t>
      </w:r>
      <w:r>
        <w:t>ADRESAI</w:t>
      </w:r>
    </w:p>
    <w:p w14:paraId="15A54717" w14:textId="77777777" w:rsidR="001B3833" w:rsidRDefault="001B3833">
      <w:pPr>
        <w:pStyle w:val="BodyText"/>
        <w:spacing w:before="3" w:after="1"/>
        <w:ind w:left="0"/>
        <w:jc w:val="left"/>
        <w:rPr>
          <w:b/>
          <w:sz w:val="11"/>
        </w:rPr>
      </w:pPr>
    </w:p>
    <w:tbl>
      <w:tblPr>
        <w:tblW w:w="0" w:type="auto"/>
        <w:tblInd w:w="1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4772"/>
      </w:tblGrid>
      <w:tr w:rsidR="001B3833" w14:paraId="3584E2B8" w14:textId="77777777">
        <w:trPr>
          <w:trHeight w:val="321"/>
        </w:trPr>
        <w:tc>
          <w:tcPr>
            <w:tcW w:w="4874" w:type="dxa"/>
          </w:tcPr>
          <w:p w14:paraId="00A505AA" w14:textId="77777777" w:rsidR="001B3833" w:rsidRDefault="0000000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Pirkėjas:</w:t>
            </w:r>
          </w:p>
        </w:tc>
        <w:tc>
          <w:tcPr>
            <w:tcW w:w="4772" w:type="dxa"/>
          </w:tcPr>
          <w:p w14:paraId="55D70919" w14:textId="77777777" w:rsidR="001B3833" w:rsidRDefault="00000000">
            <w:pPr>
              <w:pStyle w:val="TableParagraph"/>
              <w:spacing w:line="266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Tiekėjas:</w:t>
            </w:r>
          </w:p>
        </w:tc>
      </w:tr>
      <w:tr w:rsidR="001B3833" w14:paraId="457530B4" w14:textId="77777777">
        <w:trPr>
          <w:trHeight w:val="2810"/>
        </w:trPr>
        <w:tc>
          <w:tcPr>
            <w:tcW w:w="4874" w:type="dxa"/>
          </w:tcPr>
          <w:p w14:paraId="45FA7B98" w14:textId="77777777" w:rsidR="001B3833" w:rsidRDefault="00000000">
            <w:pPr>
              <w:pStyle w:val="TableParagraph"/>
              <w:spacing w:before="4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Europos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socialinio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agentūra</w:t>
            </w:r>
          </w:p>
          <w:p w14:paraId="35644C63" w14:textId="77777777" w:rsidR="001B3833" w:rsidRDefault="00000000">
            <w:pPr>
              <w:pStyle w:val="TableParagraph"/>
              <w:spacing w:before="1"/>
              <w:ind w:left="200" w:right="2185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Katkaus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Vilnius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264 9340</w:t>
            </w:r>
          </w:p>
          <w:p w14:paraId="63D34775" w14:textId="77777777" w:rsidR="001B3833" w:rsidRDefault="00000000">
            <w:pPr>
              <w:pStyle w:val="TableParagraph"/>
              <w:ind w:left="200" w:right="2202"/>
              <w:rPr>
                <w:sz w:val="24"/>
              </w:rPr>
            </w:pPr>
            <w:r>
              <w:rPr>
                <w:sz w:val="24"/>
              </w:rPr>
              <w:t xml:space="preserve">El. paštas: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info@esf.lt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192050725</w:t>
            </w:r>
          </w:p>
          <w:p w14:paraId="3B693702" w14:textId="77777777" w:rsidR="001B3833" w:rsidRDefault="00000000">
            <w:pPr>
              <w:pStyle w:val="TableParagraph"/>
              <w:ind w:left="200" w:right="687"/>
              <w:rPr>
                <w:sz w:val="24"/>
              </w:rPr>
            </w:pPr>
            <w:r>
              <w:rPr>
                <w:sz w:val="24"/>
              </w:rPr>
              <w:t>PVM mokėtojo kodas: LT100012270012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 LT49 7300 0101 5665 9218</w:t>
            </w:r>
          </w:p>
          <w:p w14:paraId="4E7029F5" w14:textId="77777777" w:rsidR="001B3833" w:rsidRDefault="00000000">
            <w:pPr>
              <w:pStyle w:val="TableParagraph"/>
              <w:ind w:left="200" w:right="2804"/>
              <w:rPr>
                <w:sz w:val="24"/>
              </w:rPr>
            </w:pPr>
            <w:r>
              <w:rPr>
                <w:sz w:val="24"/>
              </w:rPr>
              <w:t>„Swedbank“ 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73000</w:t>
            </w:r>
          </w:p>
        </w:tc>
        <w:tc>
          <w:tcPr>
            <w:tcW w:w="4772" w:type="dxa"/>
          </w:tcPr>
          <w:p w14:paraId="40067ADD" w14:textId="77777777" w:rsidR="001B3833" w:rsidRDefault="00000000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„PIGU“</w:t>
            </w:r>
          </w:p>
          <w:p w14:paraId="53A4487A" w14:textId="77777777" w:rsidR="001B3833" w:rsidRDefault="00000000">
            <w:pPr>
              <w:pStyle w:val="TableParagraph"/>
              <w:spacing w:before="1"/>
              <w:ind w:left="707" w:right="1865"/>
              <w:rPr>
                <w:sz w:val="24"/>
              </w:rPr>
            </w:pPr>
            <w:r>
              <w:rPr>
                <w:sz w:val="24"/>
              </w:rPr>
              <w:t>Laisvės pr. 75, Vilnius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05555</w:t>
            </w:r>
          </w:p>
          <w:p w14:paraId="607D4224" w14:textId="77777777" w:rsidR="001B3833" w:rsidRDefault="00000000">
            <w:pPr>
              <w:pStyle w:val="TableParagraph"/>
              <w:ind w:left="707" w:right="1593"/>
              <w:rPr>
                <w:sz w:val="24"/>
              </w:rPr>
            </w:pPr>
            <w:r>
              <w:rPr>
                <w:sz w:val="24"/>
              </w:rPr>
              <w:t xml:space="preserve">El. paštas: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b2b@pigu.lt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300866792</w:t>
            </w:r>
          </w:p>
          <w:p w14:paraId="405F4668" w14:textId="77777777" w:rsidR="001B3833" w:rsidRDefault="00000000">
            <w:pPr>
              <w:pStyle w:val="TableParagraph"/>
              <w:ind w:left="707"/>
              <w:rPr>
                <w:sz w:val="24"/>
              </w:rPr>
            </w:pPr>
            <w:r>
              <w:rPr>
                <w:spacing w:val="-1"/>
                <w:sz w:val="24"/>
              </w:rPr>
              <w:t>PVM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mokėtojo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kodas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LT100003292317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LT037300010110369900</w:t>
            </w:r>
          </w:p>
          <w:p w14:paraId="221CC9C4" w14:textId="77777777" w:rsidR="001B3833" w:rsidRDefault="00000000">
            <w:pPr>
              <w:pStyle w:val="TableParagraph"/>
              <w:ind w:left="707" w:right="2154"/>
              <w:rPr>
                <w:sz w:val="24"/>
              </w:rPr>
            </w:pPr>
            <w:r>
              <w:rPr>
                <w:sz w:val="24"/>
              </w:rPr>
              <w:t>“Swedbank” 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73000</w:t>
            </w:r>
          </w:p>
        </w:tc>
      </w:tr>
      <w:tr w:rsidR="001B3833" w14:paraId="6C18FB6C" w14:textId="77777777">
        <w:trPr>
          <w:trHeight w:val="1375"/>
        </w:trPr>
        <w:tc>
          <w:tcPr>
            <w:tcW w:w="4874" w:type="dxa"/>
          </w:tcPr>
          <w:p w14:paraId="3BDA54B0" w14:textId="77777777" w:rsidR="001B3833" w:rsidRDefault="001B383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5F145B9" w14:textId="084F4146" w:rsidR="001B3833" w:rsidRDefault="00000000">
            <w:pPr>
              <w:pStyle w:val="TableParagraph"/>
              <w:ind w:left="200" w:right="295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(parašas)</w:t>
            </w:r>
          </w:p>
        </w:tc>
        <w:tc>
          <w:tcPr>
            <w:tcW w:w="4772" w:type="dxa"/>
          </w:tcPr>
          <w:p w14:paraId="340CA300" w14:textId="77777777" w:rsidR="001B3833" w:rsidRDefault="001B383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1F86BD4" w14:textId="77777777" w:rsidR="001B3833" w:rsidRDefault="001B383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24D6CFF" w14:textId="77777777" w:rsidR="001B3833" w:rsidRDefault="00000000">
            <w:pPr>
              <w:pStyle w:val="TableParagraph"/>
              <w:spacing w:line="20" w:lineRule="exact"/>
              <w:ind w:left="7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2C056A">
                <v:group id="_x0000_s2050" style="width:102pt;height:.5pt;mso-position-horizontal-relative:char;mso-position-vertical-relative:line" coordsize="2040,10">
                  <v:line id="_x0000_s2051" style="position:absolute" from="0,5" to="2040,5" strokeweight=".48pt"/>
                  <w10:wrap type="none"/>
                  <w10:anchorlock/>
                </v:group>
              </w:pict>
            </w:r>
          </w:p>
          <w:p w14:paraId="7F5B4953" w14:textId="77777777" w:rsidR="001B3833" w:rsidRDefault="00000000">
            <w:pPr>
              <w:pStyle w:val="TableParagraph"/>
              <w:spacing w:line="245" w:lineRule="exact"/>
              <w:ind w:left="707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</w:tc>
      </w:tr>
    </w:tbl>
    <w:p w14:paraId="15724B42" w14:textId="77777777" w:rsidR="001B3833" w:rsidRDefault="001B3833">
      <w:pPr>
        <w:spacing w:line="245" w:lineRule="exact"/>
        <w:rPr>
          <w:sz w:val="24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5CBDE18A" w14:textId="77777777" w:rsidR="001B3833" w:rsidRDefault="00000000">
      <w:pPr>
        <w:spacing w:before="134"/>
        <w:ind w:left="1574"/>
        <w:jc w:val="center"/>
        <w:rPr>
          <w:b/>
          <w:sz w:val="24"/>
        </w:rPr>
      </w:pPr>
      <w:r>
        <w:rPr>
          <w:b/>
          <w:sz w:val="24"/>
        </w:rPr>
        <w:lastRenderedPageBreak/>
        <w:t>PASIŪLYMAS</w:t>
      </w:r>
    </w:p>
    <w:p w14:paraId="7B825EAB" w14:textId="77777777" w:rsidR="001B3833" w:rsidRDefault="00000000">
      <w:pPr>
        <w:pStyle w:val="Heading1"/>
        <w:ind w:firstLine="0"/>
        <w:jc w:val="center"/>
      </w:pPr>
      <w:r>
        <w:t>DĖL</w:t>
      </w:r>
      <w:r>
        <w:rPr>
          <w:spacing w:val="-3"/>
        </w:rPr>
        <w:t xml:space="preserve"> </w:t>
      </w:r>
      <w:r>
        <w:t>NEŠIOJAMŲ</w:t>
      </w:r>
      <w:r>
        <w:rPr>
          <w:spacing w:val="-4"/>
        </w:rPr>
        <w:t xml:space="preserve"> </w:t>
      </w:r>
      <w:r>
        <w:t>KOMPIUTERIŲ</w:t>
      </w:r>
      <w:r>
        <w:rPr>
          <w:spacing w:val="-3"/>
        </w:rPr>
        <w:t xml:space="preserve"> </w:t>
      </w:r>
      <w:r>
        <w:t>PIRKIMO</w:t>
      </w:r>
    </w:p>
    <w:p w14:paraId="5376C9C5" w14:textId="77777777" w:rsidR="001B3833" w:rsidRDefault="001B3833">
      <w:pPr>
        <w:pStyle w:val="BodyText"/>
        <w:spacing w:before="8"/>
        <w:ind w:left="0"/>
        <w:jc w:val="left"/>
        <w:rPr>
          <w:b/>
          <w:sz w:val="20"/>
        </w:rPr>
      </w:pPr>
    </w:p>
    <w:tbl>
      <w:tblPr>
        <w:tblW w:w="0" w:type="auto"/>
        <w:tblInd w:w="6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</w:tblGrid>
      <w:tr w:rsidR="001B3833" w14:paraId="761871E1" w14:textId="77777777">
        <w:trPr>
          <w:trHeight w:val="226"/>
        </w:trPr>
        <w:tc>
          <w:tcPr>
            <w:tcW w:w="1336" w:type="dxa"/>
          </w:tcPr>
          <w:p w14:paraId="0F2769F4" w14:textId="77777777" w:rsidR="001B3833" w:rsidRDefault="00000000">
            <w:pPr>
              <w:pStyle w:val="TableParagraph"/>
              <w:tabs>
                <w:tab w:val="left" w:pos="1942"/>
              </w:tabs>
              <w:spacing w:line="207" w:lineRule="exact"/>
              <w:ind w:left="-892" w:right="-620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                   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2023-12-21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1B3833" w14:paraId="7E2AA0B5" w14:textId="77777777">
        <w:trPr>
          <w:trHeight w:val="196"/>
        </w:trPr>
        <w:tc>
          <w:tcPr>
            <w:tcW w:w="1336" w:type="dxa"/>
          </w:tcPr>
          <w:p w14:paraId="22D5C671" w14:textId="77777777" w:rsidR="001B3833" w:rsidRDefault="00000000">
            <w:pPr>
              <w:pStyle w:val="TableParagraph"/>
              <w:ind w:left="477" w:right="47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(data)</w:t>
            </w:r>
          </w:p>
        </w:tc>
      </w:tr>
      <w:tr w:rsidR="001B3833" w14:paraId="55160A67" w14:textId="77777777">
        <w:trPr>
          <w:trHeight w:val="273"/>
        </w:trPr>
        <w:tc>
          <w:tcPr>
            <w:tcW w:w="1336" w:type="dxa"/>
          </w:tcPr>
          <w:p w14:paraId="446440C8" w14:textId="77777777" w:rsidR="001B3833" w:rsidRDefault="00000000">
            <w:pPr>
              <w:pStyle w:val="TableParagraph"/>
              <w:tabs>
                <w:tab w:val="left" w:pos="1942"/>
              </w:tabs>
              <w:spacing w:before="38" w:line="216" w:lineRule="exact"/>
              <w:ind w:left="-892" w:right="-620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                      </w:t>
            </w:r>
            <w:r>
              <w:rPr>
                <w:i/>
                <w:spacing w:val="2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Vilnius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1B3833" w14:paraId="31DD2966" w14:textId="77777777">
        <w:trPr>
          <w:trHeight w:val="149"/>
        </w:trPr>
        <w:tc>
          <w:tcPr>
            <w:tcW w:w="1336" w:type="dxa"/>
          </w:tcPr>
          <w:p w14:paraId="4999F1C7" w14:textId="77777777" w:rsidR="001B3833" w:rsidRDefault="00000000">
            <w:pPr>
              <w:pStyle w:val="TableParagraph"/>
              <w:spacing w:line="129" w:lineRule="exact"/>
              <w:ind w:left="477" w:right="47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(vieta)</w:t>
            </w:r>
          </w:p>
        </w:tc>
      </w:tr>
    </w:tbl>
    <w:p w14:paraId="0C89FA2F" w14:textId="77777777" w:rsidR="001B3833" w:rsidRDefault="001B3833">
      <w:pPr>
        <w:pStyle w:val="BodyText"/>
        <w:ind w:left="0"/>
        <w:jc w:val="left"/>
        <w:rPr>
          <w:b/>
          <w:sz w:val="20"/>
        </w:rPr>
      </w:pPr>
    </w:p>
    <w:p w14:paraId="244FA588" w14:textId="77777777" w:rsidR="001B3833" w:rsidRDefault="001B3833">
      <w:pPr>
        <w:pStyle w:val="BodyText"/>
        <w:spacing w:before="8"/>
        <w:ind w:left="0"/>
        <w:jc w:val="left"/>
        <w:rPr>
          <w:b/>
          <w:sz w:val="10"/>
        </w:rPr>
      </w:pPr>
    </w:p>
    <w:tbl>
      <w:tblPr>
        <w:tblW w:w="0" w:type="auto"/>
        <w:tblInd w:w="1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</w:tblGrid>
      <w:tr w:rsidR="001B3833" w14:paraId="4D3BF5F7" w14:textId="77777777">
        <w:trPr>
          <w:trHeight w:val="278"/>
        </w:trPr>
        <w:tc>
          <w:tcPr>
            <w:tcW w:w="5526" w:type="dxa"/>
            <w:tcBorders>
              <w:bottom w:val="single" w:sz="4" w:space="0" w:color="000000"/>
            </w:tcBorders>
          </w:tcPr>
          <w:p w14:paraId="1E8E1EB0" w14:textId="77777777" w:rsidR="001B3833" w:rsidRDefault="00000000">
            <w:pPr>
              <w:pStyle w:val="TableParagraph"/>
              <w:spacing w:line="244" w:lineRule="exact"/>
              <w:ind w:left="391"/>
            </w:pPr>
            <w:r>
              <w:t>Europos</w:t>
            </w:r>
            <w:r>
              <w:rPr>
                <w:spacing w:val="-3"/>
              </w:rPr>
              <w:t xml:space="preserve"> </w:t>
            </w:r>
            <w:r>
              <w:t>socialinio</w:t>
            </w:r>
            <w:r>
              <w:rPr>
                <w:spacing w:val="-4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agentūra</w:t>
            </w:r>
          </w:p>
        </w:tc>
      </w:tr>
      <w:tr w:rsidR="001B3833" w14:paraId="187D9C22" w14:textId="77777777">
        <w:trPr>
          <w:trHeight w:val="145"/>
        </w:trPr>
        <w:tc>
          <w:tcPr>
            <w:tcW w:w="5526" w:type="dxa"/>
            <w:tcBorders>
              <w:top w:val="single" w:sz="4" w:space="0" w:color="000000"/>
            </w:tcBorders>
          </w:tcPr>
          <w:p w14:paraId="1057EF22" w14:textId="77777777" w:rsidR="001B3833" w:rsidRDefault="00000000">
            <w:pPr>
              <w:pStyle w:val="TableParagraph"/>
              <w:spacing w:line="125" w:lineRule="exact"/>
              <w:ind w:left="391"/>
              <w:rPr>
                <w:sz w:val="13"/>
              </w:rPr>
            </w:pPr>
            <w:r>
              <w:rPr>
                <w:sz w:val="13"/>
              </w:rPr>
              <w:t>(Adresatas)</w:t>
            </w:r>
          </w:p>
        </w:tc>
      </w:tr>
    </w:tbl>
    <w:p w14:paraId="25DB8158" w14:textId="77777777" w:rsidR="001B3833" w:rsidRDefault="001B3833">
      <w:pPr>
        <w:pStyle w:val="BodyText"/>
        <w:spacing w:before="5"/>
        <w:ind w:left="0"/>
        <w:jc w:val="left"/>
        <w:rPr>
          <w:b/>
          <w:sz w:val="27"/>
        </w:rPr>
      </w:pPr>
    </w:p>
    <w:p w14:paraId="70FDE143" w14:textId="77777777" w:rsidR="001B3833" w:rsidRDefault="00000000">
      <w:pPr>
        <w:pStyle w:val="ListParagraph"/>
        <w:numPr>
          <w:ilvl w:val="1"/>
          <w:numId w:val="16"/>
        </w:numPr>
        <w:tabs>
          <w:tab w:val="left" w:pos="5181"/>
        </w:tabs>
        <w:ind w:hanging="210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TIEKĖJĄ:</w:t>
      </w:r>
    </w:p>
    <w:p w14:paraId="56B7AE71" w14:textId="77777777" w:rsidR="001B3833" w:rsidRDefault="001B3833">
      <w:pPr>
        <w:pStyle w:val="BodyText"/>
        <w:spacing w:before="5"/>
        <w:ind w:left="0"/>
        <w:jc w:val="left"/>
        <w:rPr>
          <w:b/>
          <w:sz w:val="10"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8"/>
      </w:tblGrid>
      <w:tr w:rsidR="001B3833" w14:paraId="700D4F90" w14:textId="77777777">
        <w:trPr>
          <w:trHeight w:val="758"/>
        </w:trPr>
        <w:tc>
          <w:tcPr>
            <w:tcW w:w="4928" w:type="dxa"/>
            <w:shd w:val="clear" w:color="auto" w:fill="DAEDF3"/>
          </w:tcPr>
          <w:p w14:paraId="5FABFC7E" w14:textId="77777777" w:rsidR="001B3833" w:rsidRDefault="00000000">
            <w:pPr>
              <w:pStyle w:val="TableParagraph"/>
              <w:ind w:left="1110" w:hanging="720"/>
              <w:rPr>
                <w:i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pavadinimas</w:t>
            </w:r>
            <w:r>
              <w:rPr>
                <w:b/>
                <w:spacing w:val="18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dalyvių</w:t>
            </w:r>
          </w:p>
          <w:p w14:paraId="640246A3" w14:textId="77777777" w:rsidR="001B3833" w:rsidRDefault="00000000">
            <w:pPr>
              <w:pStyle w:val="TableParagraph"/>
              <w:spacing w:line="233" w:lineRule="exact"/>
              <w:ind w:left="1110"/>
              <w:rPr>
                <w:i/>
              </w:rPr>
            </w:pPr>
            <w:r>
              <w:rPr>
                <w:i/>
              </w:rPr>
              <w:t>pavadinimai/</w:t>
            </w:r>
          </w:p>
        </w:tc>
        <w:tc>
          <w:tcPr>
            <w:tcW w:w="4928" w:type="dxa"/>
          </w:tcPr>
          <w:p w14:paraId="465CC563" w14:textId="77777777" w:rsidR="001B3833" w:rsidRDefault="00000000">
            <w:pPr>
              <w:pStyle w:val="TableParagraph"/>
              <w:spacing w:line="251" w:lineRule="exact"/>
              <w:ind w:left="391"/>
            </w:pPr>
            <w:r>
              <w:t>UAB</w:t>
            </w:r>
            <w:r>
              <w:rPr>
                <w:spacing w:val="-2"/>
              </w:rPr>
              <w:t xml:space="preserve"> </w:t>
            </w:r>
            <w:r>
              <w:t>„Pigu“</w:t>
            </w:r>
          </w:p>
        </w:tc>
      </w:tr>
      <w:tr w:rsidR="001B3833" w14:paraId="7C970770" w14:textId="77777777">
        <w:trPr>
          <w:trHeight w:val="505"/>
        </w:trPr>
        <w:tc>
          <w:tcPr>
            <w:tcW w:w="4928" w:type="dxa"/>
            <w:shd w:val="clear" w:color="auto" w:fill="DAEDF3"/>
          </w:tcPr>
          <w:p w14:paraId="49B23708" w14:textId="77777777" w:rsidR="001B3833" w:rsidRDefault="00000000">
            <w:pPr>
              <w:pStyle w:val="TableParagraph"/>
              <w:spacing w:line="254" w:lineRule="exact"/>
              <w:ind w:left="1110" w:hanging="720"/>
              <w:rPr>
                <w:i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adresas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ūkio subjektų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visi dalyvių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adresai/</w:t>
            </w:r>
          </w:p>
        </w:tc>
        <w:tc>
          <w:tcPr>
            <w:tcW w:w="4928" w:type="dxa"/>
          </w:tcPr>
          <w:p w14:paraId="54F60127" w14:textId="77777777" w:rsidR="001B3833" w:rsidRDefault="00000000">
            <w:pPr>
              <w:pStyle w:val="TableParagraph"/>
              <w:spacing w:line="251" w:lineRule="exact"/>
              <w:ind w:left="391"/>
            </w:pPr>
            <w:r>
              <w:t>Laisvės</w:t>
            </w:r>
            <w:r>
              <w:rPr>
                <w:spacing w:val="-2"/>
              </w:rPr>
              <w:t xml:space="preserve"> </w:t>
            </w:r>
            <w:r>
              <w:t>pr.</w:t>
            </w:r>
            <w:r>
              <w:rPr>
                <w:spacing w:val="-2"/>
              </w:rPr>
              <w:t xml:space="preserve"> </w:t>
            </w:r>
            <w:r>
              <w:t>75</w:t>
            </w:r>
            <w:r>
              <w:rPr>
                <w:spacing w:val="-2"/>
              </w:rPr>
              <w:t xml:space="preserve"> </w:t>
            </w:r>
            <w:r>
              <w:t>Vilnius</w:t>
            </w:r>
          </w:p>
        </w:tc>
      </w:tr>
      <w:tr w:rsidR="001B3833" w14:paraId="00C2CEF5" w14:textId="77777777">
        <w:trPr>
          <w:trHeight w:val="756"/>
        </w:trPr>
        <w:tc>
          <w:tcPr>
            <w:tcW w:w="4928" w:type="dxa"/>
            <w:shd w:val="clear" w:color="auto" w:fill="DAEDF3"/>
          </w:tcPr>
          <w:p w14:paraId="49053E76" w14:textId="77777777" w:rsidR="001B3833" w:rsidRDefault="00000000">
            <w:pPr>
              <w:pStyle w:val="TableParagraph"/>
              <w:spacing w:line="249" w:lineRule="exact"/>
              <w:ind w:left="1110" w:hanging="720"/>
              <w:rPr>
                <w:i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įmonės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kodas</w:t>
            </w:r>
            <w:r>
              <w:rPr>
                <w:b/>
                <w:spacing w:val="87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89"/>
              </w:rPr>
              <w:t xml:space="preserve"> </w:t>
            </w:r>
            <w:r>
              <w:rPr>
                <w:i/>
              </w:rPr>
              <w:t>ūkio</w:t>
            </w:r>
          </w:p>
          <w:p w14:paraId="693A088F" w14:textId="77777777" w:rsidR="001B3833" w:rsidRDefault="00000000">
            <w:pPr>
              <w:pStyle w:val="TableParagraph"/>
              <w:spacing w:line="252" w:lineRule="exact"/>
              <w:ind w:left="1110"/>
              <w:rPr>
                <w:i/>
              </w:rPr>
            </w:pPr>
            <w:r>
              <w:rPr>
                <w:i/>
              </w:rPr>
              <w:t>subjektų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įmonės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kodai/</w:t>
            </w:r>
          </w:p>
        </w:tc>
        <w:tc>
          <w:tcPr>
            <w:tcW w:w="4928" w:type="dxa"/>
          </w:tcPr>
          <w:p w14:paraId="72675207" w14:textId="77777777" w:rsidR="001B3833" w:rsidRDefault="00000000">
            <w:pPr>
              <w:pStyle w:val="TableParagraph"/>
              <w:spacing w:line="249" w:lineRule="exact"/>
              <w:ind w:left="391"/>
            </w:pPr>
            <w:r>
              <w:t>300866792</w:t>
            </w:r>
          </w:p>
        </w:tc>
      </w:tr>
      <w:tr w:rsidR="001B3833" w14:paraId="1C73859A" w14:textId="77777777">
        <w:trPr>
          <w:trHeight w:val="760"/>
        </w:trPr>
        <w:tc>
          <w:tcPr>
            <w:tcW w:w="4928" w:type="dxa"/>
            <w:shd w:val="clear" w:color="auto" w:fill="DAEDF3"/>
          </w:tcPr>
          <w:p w14:paraId="4C8A3C95" w14:textId="77777777" w:rsidR="001B3833" w:rsidRDefault="00000000">
            <w:pPr>
              <w:pStyle w:val="TableParagraph"/>
              <w:spacing w:line="252" w:lineRule="exact"/>
              <w:ind w:left="1110" w:right="95" w:hanging="720"/>
              <w:jc w:val="both"/>
              <w:rPr>
                <w:i/>
              </w:rPr>
            </w:pPr>
            <w:r>
              <w:rPr>
                <w:b/>
              </w:rPr>
              <w:t xml:space="preserve">Tiekėjo banko rekvizitai </w:t>
            </w:r>
            <w:r>
              <w:rPr>
                <w:i/>
              </w:rPr>
              <w:t>/Jeigu dalyvauja ūkio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banko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rekvizitai/</w:t>
            </w:r>
          </w:p>
        </w:tc>
        <w:tc>
          <w:tcPr>
            <w:tcW w:w="4928" w:type="dxa"/>
          </w:tcPr>
          <w:p w14:paraId="6E430714" w14:textId="77777777" w:rsidR="001B3833" w:rsidRDefault="00000000">
            <w:pPr>
              <w:pStyle w:val="TableParagraph"/>
              <w:spacing w:before="1"/>
              <w:ind w:left="391"/>
            </w:pPr>
            <w:r>
              <w:t>AB</w:t>
            </w:r>
            <w:r>
              <w:rPr>
                <w:spacing w:val="-1"/>
              </w:rPr>
              <w:t xml:space="preserve"> </w:t>
            </w:r>
            <w:r>
              <w:t>bankas</w:t>
            </w:r>
            <w:r>
              <w:rPr>
                <w:spacing w:val="-2"/>
              </w:rPr>
              <w:t xml:space="preserve"> </w:t>
            </w:r>
            <w:r>
              <w:t>„Swedbank“</w:t>
            </w:r>
          </w:p>
        </w:tc>
      </w:tr>
      <w:tr w:rsidR="001B3833" w14:paraId="7A209416" w14:textId="77777777">
        <w:trPr>
          <w:trHeight w:val="758"/>
        </w:trPr>
        <w:tc>
          <w:tcPr>
            <w:tcW w:w="4928" w:type="dxa"/>
            <w:shd w:val="clear" w:color="auto" w:fill="DAEDF3"/>
          </w:tcPr>
          <w:p w14:paraId="16D917D3" w14:textId="77777777" w:rsidR="001B3833" w:rsidRDefault="00000000">
            <w:pPr>
              <w:pStyle w:val="TableParagraph"/>
              <w:ind w:left="1110" w:right="91" w:hanging="720"/>
              <w:rPr>
                <w:i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PVM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mokėtojo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kodas</w:t>
            </w:r>
            <w:r>
              <w:rPr>
                <w:b/>
                <w:spacing w:val="22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dalyvių</w:t>
            </w:r>
          </w:p>
          <w:p w14:paraId="2173B9F1" w14:textId="77777777" w:rsidR="001B3833" w:rsidRDefault="00000000">
            <w:pPr>
              <w:pStyle w:val="TableParagraph"/>
              <w:spacing w:line="233" w:lineRule="exact"/>
              <w:ind w:left="1110"/>
              <w:rPr>
                <w:i/>
              </w:rPr>
            </w:pPr>
            <w:r>
              <w:rPr>
                <w:i/>
              </w:rPr>
              <w:t>PVM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mokėtojų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kodai/</w:t>
            </w:r>
          </w:p>
        </w:tc>
        <w:tc>
          <w:tcPr>
            <w:tcW w:w="4928" w:type="dxa"/>
          </w:tcPr>
          <w:p w14:paraId="6FB1268B" w14:textId="77777777" w:rsidR="001B3833" w:rsidRDefault="00000000">
            <w:pPr>
              <w:pStyle w:val="TableParagraph"/>
              <w:spacing w:line="251" w:lineRule="exact"/>
              <w:ind w:left="391"/>
            </w:pPr>
            <w:r>
              <w:t>LT100003292317</w:t>
            </w:r>
          </w:p>
        </w:tc>
      </w:tr>
      <w:tr w:rsidR="001B3833" w14:paraId="501184C5" w14:textId="77777777">
        <w:trPr>
          <w:trHeight w:val="760"/>
        </w:trPr>
        <w:tc>
          <w:tcPr>
            <w:tcW w:w="4928" w:type="dxa"/>
            <w:shd w:val="clear" w:color="auto" w:fill="DAEDF3"/>
          </w:tcPr>
          <w:p w14:paraId="4EDDF7EB" w14:textId="77777777" w:rsidR="001B3833" w:rsidRDefault="00000000">
            <w:pPr>
              <w:pStyle w:val="TableParagraph"/>
              <w:spacing w:line="251" w:lineRule="exact"/>
              <w:ind w:left="1110" w:hanging="720"/>
              <w:rPr>
                <w:i/>
              </w:rPr>
            </w:pPr>
            <w:r>
              <w:rPr>
                <w:b/>
              </w:rPr>
              <w:t>Telefono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numeris</w:t>
            </w:r>
            <w:r>
              <w:rPr>
                <w:b/>
                <w:spacing w:val="7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subjektų</w:t>
            </w:r>
          </w:p>
          <w:p w14:paraId="347CC9D0" w14:textId="77777777" w:rsidR="001B3833" w:rsidRDefault="00000000">
            <w:pPr>
              <w:pStyle w:val="TableParagraph"/>
              <w:spacing w:line="252" w:lineRule="exact"/>
              <w:ind w:left="1110"/>
              <w:rPr>
                <w:i/>
              </w:rPr>
            </w:pPr>
            <w:r>
              <w:rPr>
                <w:i/>
              </w:rPr>
              <w:t>grupė,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telefono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numeriai/</w:t>
            </w:r>
          </w:p>
        </w:tc>
        <w:tc>
          <w:tcPr>
            <w:tcW w:w="4928" w:type="dxa"/>
          </w:tcPr>
          <w:p w14:paraId="3257096E" w14:textId="6387C0A4" w:rsidR="001B3833" w:rsidRDefault="001B3833">
            <w:pPr>
              <w:pStyle w:val="TableParagraph"/>
              <w:spacing w:line="251" w:lineRule="exact"/>
              <w:ind w:left="391"/>
            </w:pPr>
          </w:p>
        </w:tc>
      </w:tr>
      <w:tr w:rsidR="001B3833" w14:paraId="6F64D493" w14:textId="77777777">
        <w:trPr>
          <w:trHeight w:val="757"/>
        </w:trPr>
        <w:tc>
          <w:tcPr>
            <w:tcW w:w="4928" w:type="dxa"/>
            <w:shd w:val="clear" w:color="auto" w:fill="DAEDF3"/>
          </w:tcPr>
          <w:p w14:paraId="4B1F622A" w14:textId="77777777" w:rsidR="001B3833" w:rsidRDefault="00000000">
            <w:pPr>
              <w:pStyle w:val="TableParagraph"/>
              <w:tabs>
                <w:tab w:val="left" w:pos="1909"/>
                <w:tab w:val="left" w:pos="2943"/>
                <w:tab w:val="left" w:pos="3475"/>
                <w:tab w:val="left" w:pos="4353"/>
              </w:tabs>
              <w:ind w:left="1110" w:right="96" w:hanging="720"/>
              <w:rPr>
                <w:i/>
              </w:rPr>
            </w:pPr>
            <w:r>
              <w:rPr>
                <w:b/>
              </w:rPr>
              <w:t>Fakso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numeris</w:t>
            </w:r>
            <w:r>
              <w:rPr>
                <w:b/>
                <w:spacing w:val="5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</w:rPr>
              <w:tab/>
              <w:t>surašomi</w:t>
            </w:r>
            <w:r>
              <w:rPr>
                <w:i/>
              </w:rPr>
              <w:tab/>
              <w:t>visi</w:t>
            </w:r>
            <w:r>
              <w:rPr>
                <w:i/>
              </w:rPr>
              <w:tab/>
              <w:t>dalyvių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fakso</w:t>
            </w:r>
          </w:p>
          <w:p w14:paraId="0E05D4FB" w14:textId="77777777" w:rsidR="001B3833" w:rsidRDefault="00000000">
            <w:pPr>
              <w:pStyle w:val="TableParagraph"/>
              <w:spacing w:line="233" w:lineRule="exact"/>
              <w:ind w:left="1110"/>
              <w:rPr>
                <w:i/>
              </w:rPr>
            </w:pPr>
            <w:r>
              <w:rPr>
                <w:i/>
              </w:rPr>
              <w:t>numeriai/</w:t>
            </w:r>
          </w:p>
        </w:tc>
        <w:tc>
          <w:tcPr>
            <w:tcW w:w="4928" w:type="dxa"/>
          </w:tcPr>
          <w:p w14:paraId="10C84DFE" w14:textId="77777777" w:rsidR="001B3833" w:rsidRDefault="00000000">
            <w:pPr>
              <w:pStyle w:val="TableParagraph"/>
              <w:spacing w:line="251" w:lineRule="exact"/>
              <w:ind w:left="391"/>
            </w:pPr>
            <w:r>
              <w:t>-</w:t>
            </w:r>
          </w:p>
        </w:tc>
      </w:tr>
      <w:tr w:rsidR="001B3833" w14:paraId="4D4F2ECA" w14:textId="77777777">
        <w:trPr>
          <w:trHeight w:val="760"/>
        </w:trPr>
        <w:tc>
          <w:tcPr>
            <w:tcW w:w="4928" w:type="dxa"/>
            <w:shd w:val="clear" w:color="auto" w:fill="DAEDF3"/>
          </w:tcPr>
          <w:p w14:paraId="0A3BFA4D" w14:textId="77777777" w:rsidR="001B3833" w:rsidRDefault="00000000">
            <w:pPr>
              <w:pStyle w:val="TableParagraph"/>
              <w:spacing w:line="251" w:lineRule="exact"/>
              <w:ind w:left="1110" w:hanging="720"/>
              <w:rPr>
                <w:i/>
              </w:rPr>
            </w:pPr>
            <w:r>
              <w:rPr>
                <w:b/>
              </w:rPr>
              <w:t>El.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pašto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adresas</w:t>
            </w:r>
            <w:r>
              <w:rPr>
                <w:b/>
                <w:spacing w:val="16"/>
              </w:rPr>
              <w:t xml:space="preserve"> </w:t>
            </w:r>
            <w:r>
              <w:t>/</w:t>
            </w:r>
            <w:r>
              <w:rPr>
                <w:i/>
              </w:rPr>
              <w:t>Jeigu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subjektų</w:t>
            </w:r>
          </w:p>
          <w:p w14:paraId="39FE08DB" w14:textId="77777777" w:rsidR="001B3833" w:rsidRDefault="00000000">
            <w:pPr>
              <w:pStyle w:val="TableParagraph"/>
              <w:spacing w:line="252" w:lineRule="exact"/>
              <w:ind w:left="1110"/>
              <w:rPr>
                <w:i/>
              </w:rPr>
            </w:pPr>
            <w:r>
              <w:rPr>
                <w:i/>
              </w:rPr>
              <w:t>grupė,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el.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pašto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adresai/</w:t>
            </w:r>
          </w:p>
        </w:tc>
        <w:tc>
          <w:tcPr>
            <w:tcW w:w="4928" w:type="dxa"/>
          </w:tcPr>
          <w:p w14:paraId="61A68BD4" w14:textId="69F645D7" w:rsidR="001B3833" w:rsidRDefault="001B3833">
            <w:pPr>
              <w:pStyle w:val="TableParagraph"/>
              <w:spacing w:line="251" w:lineRule="exact"/>
              <w:ind w:left="391"/>
            </w:pPr>
          </w:p>
        </w:tc>
      </w:tr>
    </w:tbl>
    <w:p w14:paraId="71C2CF00" w14:textId="77777777" w:rsidR="001B3833" w:rsidRDefault="001B3833">
      <w:pPr>
        <w:pStyle w:val="BodyText"/>
        <w:ind w:left="0"/>
        <w:jc w:val="left"/>
        <w:rPr>
          <w:b/>
          <w:sz w:val="22"/>
        </w:rPr>
      </w:pPr>
    </w:p>
    <w:p w14:paraId="598C281D" w14:textId="77777777" w:rsidR="001B3833" w:rsidRDefault="001B3833">
      <w:pPr>
        <w:pStyle w:val="BodyText"/>
        <w:spacing w:before="10"/>
        <w:ind w:left="0"/>
        <w:jc w:val="left"/>
        <w:rPr>
          <w:b/>
          <w:sz w:val="21"/>
        </w:rPr>
      </w:pPr>
    </w:p>
    <w:p w14:paraId="70EBB6C6" w14:textId="77777777" w:rsidR="001B3833" w:rsidRDefault="00000000">
      <w:pPr>
        <w:pStyle w:val="ListParagraph"/>
        <w:numPr>
          <w:ilvl w:val="1"/>
          <w:numId w:val="16"/>
        </w:numPr>
        <w:tabs>
          <w:tab w:val="left" w:pos="3846"/>
        </w:tabs>
        <w:ind w:left="3845" w:hanging="227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SUBTIEKĖJUS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KITUS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ŪKIO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SUBJEKTUS</w:t>
      </w:r>
    </w:p>
    <w:p w14:paraId="1DCFCCC2" w14:textId="77777777" w:rsidR="001B3833" w:rsidRDefault="00000000">
      <w:pPr>
        <w:spacing w:before="119"/>
        <w:ind w:left="2422" w:hanging="720"/>
      </w:pPr>
      <w:r>
        <w:t>Teikiame</w:t>
      </w:r>
      <w:r>
        <w:rPr>
          <w:spacing w:val="20"/>
        </w:rPr>
        <w:t xml:space="preserve"> </w:t>
      </w:r>
      <w:r>
        <w:t>informaciją</w:t>
      </w:r>
      <w:r>
        <w:rPr>
          <w:spacing w:val="20"/>
        </w:rPr>
        <w:t xml:space="preserve"> </w:t>
      </w:r>
      <w:r>
        <w:t>apie</w:t>
      </w:r>
      <w:r>
        <w:rPr>
          <w:spacing w:val="22"/>
        </w:rPr>
        <w:t xml:space="preserve"> </w:t>
      </w:r>
      <w:r>
        <w:t>subtiekėjus</w:t>
      </w:r>
      <w:r>
        <w:rPr>
          <w:spacing w:val="20"/>
        </w:rPr>
        <w:t xml:space="preserve"> </w:t>
      </w:r>
      <w:r>
        <w:t>ir</w:t>
      </w:r>
      <w:r>
        <w:rPr>
          <w:spacing w:val="22"/>
        </w:rPr>
        <w:t xml:space="preserve"> </w:t>
      </w:r>
      <w:r>
        <w:t>kitus</w:t>
      </w:r>
      <w:r>
        <w:rPr>
          <w:spacing w:val="22"/>
        </w:rPr>
        <w:t xml:space="preserve"> </w:t>
      </w:r>
      <w:r>
        <w:t>ūkio</w:t>
      </w:r>
      <w:r>
        <w:rPr>
          <w:spacing w:val="22"/>
        </w:rPr>
        <w:t xml:space="preserve"> </w:t>
      </w:r>
      <w:r>
        <w:t>subjektus</w:t>
      </w:r>
      <w:r>
        <w:rPr>
          <w:spacing w:val="22"/>
        </w:rPr>
        <w:t xml:space="preserve"> </w:t>
      </w:r>
      <w:r>
        <w:t>(</w:t>
      </w:r>
      <w:r>
        <w:rPr>
          <w:b/>
          <w:i/>
        </w:rPr>
        <w:t>Tiekėjas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pasiūlyme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privalo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išviešinti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subteikėjus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ir/ar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kitus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ūkio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subjektus,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kurių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pajėgumais remiasi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juos nurodyti</w:t>
      </w:r>
      <w:r>
        <w:t>):</w:t>
      </w:r>
    </w:p>
    <w:p w14:paraId="47EEE7A6" w14:textId="77777777" w:rsidR="001B3833" w:rsidRDefault="00000000">
      <w:pPr>
        <w:ind w:left="1702"/>
        <w:rPr>
          <w:i/>
        </w:rPr>
      </w:pPr>
      <w:r>
        <w:rPr>
          <w:i/>
        </w:rPr>
        <w:t>Informacija</w:t>
      </w:r>
      <w:r>
        <w:rPr>
          <w:i/>
          <w:spacing w:val="-3"/>
        </w:rPr>
        <w:t xml:space="preserve"> </w:t>
      </w:r>
      <w:r>
        <w:rPr>
          <w:i/>
        </w:rPr>
        <w:t>apie</w:t>
      </w:r>
      <w:r>
        <w:rPr>
          <w:i/>
          <w:spacing w:val="-4"/>
        </w:rPr>
        <w:t xml:space="preserve"> </w:t>
      </w:r>
      <w:r>
        <w:rPr>
          <w:i/>
        </w:rPr>
        <w:t>subteikėjus</w:t>
      </w:r>
      <w:r>
        <w:rPr>
          <w:i/>
          <w:spacing w:val="-2"/>
        </w:rPr>
        <w:t xml:space="preserve"> </w:t>
      </w:r>
      <w:r>
        <w:rPr>
          <w:i/>
        </w:rPr>
        <w:t>ir</w:t>
      </w:r>
      <w:r>
        <w:rPr>
          <w:i/>
          <w:spacing w:val="-4"/>
        </w:rPr>
        <w:t xml:space="preserve"> </w:t>
      </w:r>
      <w:r>
        <w:rPr>
          <w:i/>
        </w:rPr>
        <w:t>kitus</w:t>
      </w:r>
      <w:r>
        <w:rPr>
          <w:i/>
          <w:spacing w:val="-2"/>
        </w:rPr>
        <w:t xml:space="preserve"> </w:t>
      </w:r>
      <w:r>
        <w:rPr>
          <w:i/>
        </w:rPr>
        <w:t>ūkio</w:t>
      </w:r>
      <w:r>
        <w:rPr>
          <w:i/>
          <w:spacing w:val="-5"/>
        </w:rPr>
        <w:t xml:space="preserve"> </w:t>
      </w:r>
      <w:r>
        <w:rPr>
          <w:i/>
        </w:rPr>
        <w:t>subjektus,</w:t>
      </w:r>
      <w:r>
        <w:rPr>
          <w:i/>
          <w:spacing w:val="-4"/>
        </w:rPr>
        <w:t xml:space="preserve"> </w:t>
      </w:r>
      <w:r>
        <w:rPr>
          <w:i/>
        </w:rPr>
        <w:t>kurių</w:t>
      </w:r>
      <w:r>
        <w:rPr>
          <w:i/>
          <w:spacing w:val="-3"/>
        </w:rPr>
        <w:t xml:space="preserve"> </w:t>
      </w:r>
      <w:r>
        <w:rPr>
          <w:i/>
        </w:rPr>
        <w:t>pajėgumais</w:t>
      </w:r>
      <w:r>
        <w:rPr>
          <w:i/>
          <w:spacing w:val="-4"/>
        </w:rPr>
        <w:t xml:space="preserve"> </w:t>
      </w:r>
      <w:r>
        <w:rPr>
          <w:i/>
        </w:rPr>
        <w:t>remiasi</w:t>
      </w:r>
      <w:r>
        <w:rPr>
          <w:i/>
          <w:spacing w:val="-3"/>
        </w:rPr>
        <w:t xml:space="preserve"> </w:t>
      </w:r>
      <w:r>
        <w:rPr>
          <w:i/>
        </w:rPr>
        <w:t>tiekėjas.</w:t>
      </w: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2142"/>
        <w:gridCol w:w="2195"/>
        <w:gridCol w:w="2217"/>
        <w:gridCol w:w="1998"/>
      </w:tblGrid>
      <w:tr w:rsidR="001B3833" w14:paraId="1D93DDB4" w14:textId="77777777">
        <w:trPr>
          <w:trHeight w:val="3290"/>
        </w:trPr>
        <w:tc>
          <w:tcPr>
            <w:tcW w:w="1366" w:type="dxa"/>
            <w:shd w:val="clear" w:color="auto" w:fill="DAEDF3"/>
          </w:tcPr>
          <w:p w14:paraId="3339957C" w14:textId="77777777" w:rsidR="001B3833" w:rsidRDefault="00000000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142" w:type="dxa"/>
            <w:shd w:val="clear" w:color="auto" w:fill="DAEDF3"/>
          </w:tcPr>
          <w:p w14:paraId="43288924" w14:textId="77777777" w:rsidR="001B3833" w:rsidRDefault="00000000">
            <w:pPr>
              <w:pStyle w:val="TableParagraph"/>
              <w:tabs>
                <w:tab w:val="left" w:pos="1604"/>
              </w:tabs>
              <w:spacing w:before="1" w:line="252" w:lineRule="exact"/>
              <w:ind w:left="390"/>
              <w:rPr>
                <w:b/>
              </w:rPr>
            </w:pPr>
            <w:r>
              <w:rPr>
                <w:b/>
              </w:rPr>
              <w:t>Subteikėjo</w:t>
            </w:r>
            <w:r>
              <w:rPr>
                <w:b/>
              </w:rPr>
              <w:tab/>
              <w:t>ir/ar</w:t>
            </w:r>
          </w:p>
          <w:p w14:paraId="052214C8" w14:textId="77777777" w:rsidR="001B3833" w:rsidRDefault="00000000">
            <w:pPr>
              <w:pStyle w:val="TableParagraph"/>
              <w:tabs>
                <w:tab w:val="left" w:pos="1873"/>
              </w:tabs>
              <w:ind w:left="1111" w:right="95"/>
              <w:rPr>
                <w:b/>
              </w:rPr>
            </w:pPr>
            <w:r>
              <w:rPr>
                <w:b/>
              </w:rPr>
              <w:t>kito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ūkio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subjekto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pavadini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mas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"/>
              </w:rPr>
              <w:t>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statusas</w:t>
            </w:r>
          </w:p>
        </w:tc>
        <w:tc>
          <w:tcPr>
            <w:tcW w:w="2195" w:type="dxa"/>
            <w:shd w:val="clear" w:color="auto" w:fill="DAEDF3"/>
          </w:tcPr>
          <w:p w14:paraId="0783E2F3" w14:textId="77777777" w:rsidR="001B3833" w:rsidRDefault="00000000">
            <w:pPr>
              <w:pStyle w:val="TableParagraph"/>
              <w:spacing w:before="1" w:line="252" w:lineRule="exact"/>
              <w:ind w:left="389"/>
              <w:rPr>
                <w:b/>
              </w:rPr>
            </w:pPr>
            <w:r>
              <w:rPr>
                <w:b/>
              </w:rPr>
              <w:t>Nuoroda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tikslų</w:t>
            </w:r>
          </w:p>
          <w:p w14:paraId="69A630C8" w14:textId="77777777" w:rsidR="001B3833" w:rsidRDefault="00000000">
            <w:pPr>
              <w:pStyle w:val="TableParagraph"/>
              <w:ind w:left="1109" w:right="90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sąlygų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kvalifikac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ijos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reikalavi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mą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kuriam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atitikti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remiamas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subteikėjo</w:t>
            </w:r>
          </w:p>
          <w:p w14:paraId="27AA64D0" w14:textId="77777777" w:rsidR="001B3833" w:rsidRDefault="00000000">
            <w:pPr>
              <w:pStyle w:val="TableParagraph"/>
              <w:spacing w:line="235" w:lineRule="exact"/>
              <w:ind w:left="1109"/>
              <w:rPr>
                <w:b/>
              </w:rPr>
            </w:pPr>
            <w:r>
              <w:rPr>
                <w:b/>
              </w:rPr>
              <w:t xml:space="preserve">ir/ar 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kito</w:t>
            </w:r>
          </w:p>
        </w:tc>
        <w:tc>
          <w:tcPr>
            <w:tcW w:w="2217" w:type="dxa"/>
            <w:shd w:val="clear" w:color="auto" w:fill="DAEDF3"/>
          </w:tcPr>
          <w:p w14:paraId="4EEA5894" w14:textId="77777777" w:rsidR="001B3833" w:rsidRDefault="00000000">
            <w:pPr>
              <w:pStyle w:val="TableParagraph"/>
              <w:tabs>
                <w:tab w:val="left" w:pos="1396"/>
              </w:tabs>
              <w:spacing w:before="1" w:line="252" w:lineRule="exact"/>
              <w:ind w:left="388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</w:rPr>
              <w:tab/>
              <w:t>objekto</w:t>
            </w:r>
          </w:p>
          <w:p w14:paraId="0F54F784" w14:textId="77777777" w:rsidR="001B3833" w:rsidRDefault="00000000">
            <w:pPr>
              <w:pStyle w:val="TableParagraph"/>
              <w:tabs>
                <w:tab w:val="left" w:pos="1677"/>
              </w:tabs>
              <w:ind w:left="1108" w:right="98"/>
              <w:rPr>
                <w:b/>
              </w:rPr>
            </w:pPr>
            <w:r>
              <w:rPr>
                <w:b/>
              </w:rPr>
              <w:t>dalies,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perduoda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vykdyti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subteikėju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ir/ar</w:t>
            </w:r>
          </w:p>
          <w:p w14:paraId="49A83CF3" w14:textId="77777777" w:rsidR="001B3833" w:rsidRDefault="00000000">
            <w:pPr>
              <w:pStyle w:val="TableParagraph"/>
              <w:ind w:left="1108" w:right="143"/>
              <w:rPr>
                <w:b/>
              </w:rPr>
            </w:pPr>
            <w:r>
              <w:rPr>
                <w:b/>
              </w:rPr>
              <w:t>kitam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ūkio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subjektui,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aprašyma</w:t>
            </w:r>
            <w:proofErr w:type="spellEnd"/>
          </w:p>
          <w:p w14:paraId="56370061" w14:textId="77777777" w:rsidR="001B3833" w:rsidRDefault="00000000">
            <w:pPr>
              <w:pStyle w:val="TableParagraph"/>
              <w:spacing w:line="252" w:lineRule="exact"/>
              <w:ind w:left="1108" w:right="180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(pildoma,</w:t>
            </w:r>
          </w:p>
        </w:tc>
        <w:tc>
          <w:tcPr>
            <w:tcW w:w="1998" w:type="dxa"/>
            <w:shd w:val="clear" w:color="auto" w:fill="DAEDF3"/>
          </w:tcPr>
          <w:p w14:paraId="17167BBB" w14:textId="77777777" w:rsidR="001B3833" w:rsidRDefault="00000000">
            <w:pPr>
              <w:pStyle w:val="TableParagraph"/>
              <w:spacing w:before="1" w:line="252" w:lineRule="exact"/>
              <w:ind w:left="387"/>
              <w:rPr>
                <w:b/>
              </w:rPr>
            </w:pPr>
            <w:r>
              <w:rPr>
                <w:b/>
              </w:rPr>
              <w:t>Įsipareigojimų</w:t>
            </w:r>
          </w:p>
          <w:p w14:paraId="54957D63" w14:textId="77777777" w:rsidR="001B3833" w:rsidRDefault="00000000">
            <w:pPr>
              <w:pStyle w:val="TableParagraph"/>
              <w:ind w:left="1107" w:right="91"/>
              <w:rPr>
                <w:b/>
              </w:rPr>
            </w:pPr>
            <w:r>
              <w:rPr>
                <w:b/>
              </w:rPr>
              <w:t>dalis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procent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ais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ketinam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pasitelk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ti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subteik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ėją ir/ar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kitą</w:t>
            </w:r>
          </w:p>
          <w:p w14:paraId="05F8319C" w14:textId="77777777" w:rsidR="001B3833" w:rsidRDefault="00000000">
            <w:pPr>
              <w:pStyle w:val="TableParagraph"/>
              <w:spacing w:line="235" w:lineRule="exact"/>
              <w:ind w:left="1107"/>
              <w:rPr>
                <w:b/>
              </w:rPr>
            </w:pPr>
            <w:r>
              <w:rPr>
                <w:b/>
              </w:rPr>
              <w:t>ūkio</w:t>
            </w:r>
          </w:p>
        </w:tc>
      </w:tr>
    </w:tbl>
    <w:p w14:paraId="4CAD066D" w14:textId="77777777" w:rsidR="001B3833" w:rsidRDefault="001B3833">
      <w:pPr>
        <w:spacing w:line="235" w:lineRule="exact"/>
        <w:sectPr w:rsidR="001B3833" w:rsidSect="00F63C16">
          <w:pgSz w:w="11910" w:h="16840"/>
          <w:pgMar w:top="1580" w:right="440" w:bottom="940" w:left="0" w:header="0" w:footer="710" w:gutter="0"/>
          <w:cols w:space="1296"/>
        </w:sect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2142"/>
        <w:gridCol w:w="2195"/>
        <w:gridCol w:w="2217"/>
        <w:gridCol w:w="1998"/>
      </w:tblGrid>
      <w:tr w:rsidR="001B3833" w14:paraId="7AA5165C" w14:textId="77777777">
        <w:trPr>
          <w:trHeight w:val="1012"/>
        </w:trPr>
        <w:tc>
          <w:tcPr>
            <w:tcW w:w="1366" w:type="dxa"/>
            <w:shd w:val="clear" w:color="auto" w:fill="DAEDF3"/>
          </w:tcPr>
          <w:p w14:paraId="24DC5ABE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shd w:val="clear" w:color="auto" w:fill="DAEDF3"/>
          </w:tcPr>
          <w:p w14:paraId="3491E804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  <w:shd w:val="clear" w:color="auto" w:fill="DAEDF3"/>
          </w:tcPr>
          <w:p w14:paraId="5C7EB5BF" w14:textId="77777777" w:rsidR="001B3833" w:rsidRDefault="00000000">
            <w:pPr>
              <w:pStyle w:val="TableParagraph"/>
              <w:ind w:left="1109" w:right="127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subjekto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pajėguma</w:t>
            </w:r>
            <w:proofErr w:type="spellEnd"/>
          </w:p>
          <w:p w14:paraId="040F477E" w14:textId="77777777" w:rsidR="001B3833" w:rsidRDefault="00000000">
            <w:pPr>
              <w:pStyle w:val="TableParagraph"/>
              <w:spacing w:line="239" w:lineRule="exact"/>
              <w:ind w:left="1109"/>
              <w:rPr>
                <w:b/>
              </w:rPr>
            </w:pPr>
            <w:proofErr w:type="spellStart"/>
            <w:r>
              <w:rPr>
                <w:b/>
              </w:rPr>
              <w:t>is</w:t>
            </w:r>
            <w:proofErr w:type="spellEnd"/>
          </w:p>
        </w:tc>
        <w:tc>
          <w:tcPr>
            <w:tcW w:w="2217" w:type="dxa"/>
            <w:shd w:val="clear" w:color="auto" w:fill="DAEDF3"/>
          </w:tcPr>
          <w:p w14:paraId="59365DDA" w14:textId="77777777" w:rsidR="001B3833" w:rsidRDefault="00000000">
            <w:pPr>
              <w:pStyle w:val="TableParagraph"/>
              <w:tabs>
                <w:tab w:val="left" w:pos="1871"/>
              </w:tabs>
              <w:spacing w:line="248" w:lineRule="exact"/>
              <w:ind w:left="1108"/>
              <w:rPr>
                <w:b/>
              </w:rPr>
            </w:pPr>
            <w:r>
              <w:rPr>
                <w:b/>
              </w:rPr>
              <w:t>jei</w:t>
            </w:r>
            <w:r>
              <w:rPr>
                <w:b/>
              </w:rPr>
              <w:tab/>
              <w:t>jie</w:t>
            </w:r>
          </w:p>
          <w:p w14:paraId="15BB4D10" w14:textId="77777777" w:rsidR="001B3833" w:rsidRDefault="00000000">
            <w:pPr>
              <w:pStyle w:val="TableParagraph"/>
              <w:ind w:left="1108" w:right="382"/>
              <w:rPr>
                <w:b/>
              </w:rPr>
            </w:pPr>
            <w:r>
              <w:rPr>
                <w:b/>
              </w:rPr>
              <w:t>vykdys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sutartį)</w:t>
            </w:r>
          </w:p>
        </w:tc>
        <w:tc>
          <w:tcPr>
            <w:tcW w:w="1998" w:type="dxa"/>
            <w:shd w:val="clear" w:color="auto" w:fill="DAEDF3"/>
          </w:tcPr>
          <w:p w14:paraId="4D88229F" w14:textId="77777777" w:rsidR="001B3833" w:rsidRDefault="00000000">
            <w:pPr>
              <w:pStyle w:val="TableParagraph"/>
              <w:ind w:left="1107" w:right="164"/>
              <w:rPr>
                <w:b/>
              </w:rPr>
            </w:pPr>
            <w:proofErr w:type="spellStart"/>
            <w:r>
              <w:rPr>
                <w:b/>
              </w:rPr>
              <w:t>subjekt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ą</w:t>
            </w:r>
          </w:p>
        </w:tc>
      </w:tr>
      <w:tr w:rsidR="001B3833" w14:paraId="282B1461" w14:textId="77777777">
        <w:trPr>
          <w:trHeight w:val="253"/>
        </w:trPr>
        <w:tc>
          <w:tcPr>
            <w:tcW w:w="1366" w:type="dxa"/>
          </w:tcPr>
          <w:p w14:paraId="2A57B724" w14:textId="77777777" w:rsidR="001B3833" w:rsidRDefault="00000000">
            <w:pPr>
              <w:pStyle w:val="TableParagraph"/>
              <w:spacing w:line="234" w:lineRule="exact"/>
              <w:ind w:left="391"/>
            </w:pPr>
            <w:r>
              <w:t>1.</w:t>
            </w:r>
          </w:p>
        </w:tc>
        <w:tc>
          <w:tcPr>
            <w:tcW w:w="2142" w:type="dxa"/>
          </w:tcPr>
          <w:p w14:paraId="0219B354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</w:tcPr>
          <w:p w14:paraId="2F01496D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14:paraId="5F6A9F02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14:paraId="1862FA5A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0F586427" w14:textId="77777777">
        <w:trPr>
          <w:trHeight w:val="251"/>
        </w:trPr>
        <w:tc>
          <w:tcPr>
            <w:tcW w:w="1366" w:type="dxa"/>
          </w:tcPr>
          <w:p w14:paraId="17B9A43C" w14:textId="77777777" w:rsidR="001B3833" w:rsidRDefault="00000000">
            <w:pPr>
              <w:pStyle w:val="TableParagraph"/>
              <w:spacing w:line="232" w:lineRule="exact"/>
              <w:ind w:left="391"/>
            </w:pPr>
            <w:r>
              <w:t>2.</w:t>
            </w:r>
          </w:p>
        </w:tc>
        <w:tc>
          <w:tcPr>
            <w:tcW w:w="2142" w:type="dxa"/>
          </w:tcPr>
          <w:p w14:paraId="47DE40DA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</w:tcPr>
          <w:p w14:paraId="346AC7BC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14:paraId="7F7D3748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14:paraId="01BECA02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6340A99F" w14:textId="77777777">
        <w:trPr>
          <w:trHeight w:val="254"/>
        </w:trPr>
        <w:tc>
          <w:tcPr>
            <w:tcW w:w="1366" w:type="dxa"/>
          </w:tcPr>
          <w:p w14:paraId="4D06F334" w14:textId="77777777" w:rsidR="001B3833" w:rsidRDefault="00000000">
            <w:pPr>
              <w:pStyle w:val="TableParagraph"/>
              <w:spacing w:line="234" w:lineRule="exact"/>
              <w:ind w:left="391"/>
            </w:pPr>
            <w:r>
              <w:t>...</w:t>
            </w:r>
          </w:p>
        </w:tc>
        <w:tc>
          <w:tcPr>
            <w:tcW w:w="2142" w:type="dxa"/>
          </w:tcPr>
          <w:p w14:paraId="1EACE3DD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</w:tcPr>
          <w:p w14:paraId="69AE642F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14:paraId="6246432D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14:paraId="3C8C08F6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</w:tbl>
    <w:p w14:paraId="42B813F3" w14:textId="77777777" w:rsidR="001B3833" w:rsidRDefault="001B3833">
      <w:pPr>
        <w:pStyle w:val="BodyText"/>
        <w:spacing w:before="6"/>
        <w:ind w:left="0"/>
        <w:jc w:val="left"/>
        <w:rPr>
          <w:i/>
          <w:sz w:val="13"/>
        </w:rPr>
      </w:pPr>
    </w:p>
    <w:p w14:paraId="2AE22D4A" w14:textId="77777777" w:rsidR="001B3833" w:rsidRDefault="00000000">
      <w:pPr>
        <w:spacing w:before="92"/>
        <w:ind w:left="2422" w:right="266" w:hanging="720"/>
        <w:jc w:val="both"/>
        <w:rPr>
          <w:i/>
        </w:rPr>
      </w:pPr>
      <w:r>
        <w:rPr>
          <w:i/>
        </w:rPr>
        <w:t>Informacija apie subteikėjus ir kitus ūkio subjektus, kurių kvalifikacija tiekėjas nesirems, bet jiems bus</w:t>
      </w:r>
      <w:r>
        <w:rPr>
          <w:i/>
          <w:spacing w:val="1"/>
        </w:rPr>
        <w:t xml:space="preserve"> </w:t>
      </w:r>
      <w:r>
        <w:rPr>
          <w:i/>
        </w:rPr>
        <w:t>perduodama</w:t>
      </w:r>
      <w:r>
        <w:rPr>
          <w:i/>
          <w:spacing w:val="-1"/>
        </w:rPr>
        <w:t xml:space="preserve"> </w:t>
      </w:r>
      <w:r>
        <w:rPr>
          <w:i/>
        </w:rPr>
        <w:t>vykdyti</w:t>
      </w:r>
      <w:r>
        <w:rPr>
          <w:i/>
          <w:spacing w:val="1"/>
        </w:rPr>
        <w:t xml:space="preserve"> </w:t>
      </w:r>
      <w:r>
        <w:rPr>
          <w:i/>
        </w:rPr>
        <w:t>pirkimo sutarties</w:t>
      </w:r>
      <w:r>
        <w:rPr>
          <w:i/>
          <w:spacing w:val="-2"/>
        </w:rPr>
        <w:t xml:space="preserve"> </w:t>
      </w:r>
      <w:r>
        <w:rPr>
          <w:i/>
        </w:rPr>
        <w:t>dalis.</w:t>
      </w: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691"/>
        <w:gridCol w:w="2866"/>
        <w:gridCol w:w="2521"/>
      </w:tblGrid>
      <w:tr w:rsidR="001B3833" w14:paraId="56D75C1C" w14:textId="77777777">
        <w:trPr>
          <w:trHeight w:val="2025"/>
        </w:trPr>
        <w:tc>
          <w:tcPr>
            <w:tcW w:w="1531" w:type="dxa"/>
            <w:shd w:val="clear" w:color="auto" w:fill="DAEDF3"/>
          </w:tcPr>
          <w:p w14:paraId="41F04BD2" w14:textId="77777777" w:rsidR="001B3833" w:rsidRDefault="00000000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1" w:type="dxa"/>
            <w:shd w:val="clear" w:color="auto" w:fill="DAEDF3"/>
          </w:tcPr>
          <w:p w14:paraId="3A998C42" w14:textId="77777777" w:rsidR="001B3833" w:rsidRDefault="00000000">
            <w:pPr>
              <w:pStyle w:val="TableParagraph"/>
              <w:spacing w:before="1" w:line="252" w:lineRule="exact"/>
              <w:ind w:left="391"/>
              <w:rPr>
                <w:b/>
              </w:rPr>
            </w:pPr>
            <w:r>
              <w:rPr>
                <w:b/>
              </w:rPr>
              <w:t>Subteikėjo</w:t>
            </w:r>
          </w:p>
          <w:p w14:paraId="2FA69911" w14:textId="77777777" w:rsidR="001B3833" w:rsidRDefault="00000000">
            <w:pPr>
              <w:pStyle w:val="TableParagraph"/>
              <w:spacing w:line="252" w:lineRule="exact"/>
              <w:ind w:left="1111"/>
              <w:rPr>
                <w:b/>
              </w:rPr>
            </w:pPr>
            <w:r>
              <w:rPr>
                <w:b/>
              </w:rPr>
              <w:t>pavadinimas*</w:t>
            </w:r>
          </w:p>
        </w:tc>
        <w:tc>
          <w:tcPr>
            <w:tcW w:w="2866" w:type="dxa"/>
            <w:shd w:val="clear" w:color="auto" w:fill="DAEDF3"/>
          </w:tcPr>
          <w:p w14:paraId="254AF9E5" w14:textId="77777777" w:rsidR="001B3833" w:rsidRDefault="00000000">
            <w:pPr>
              <w:pStyle w:val="TableParagraph"/>
              <w:spacing w:before="1" w:line="252" w:lineRule="exact"/>
              <w:ind w:left="391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90"/>
              </w:rPr>
              <w:t xml:space="preserve"> </w:t>
            </w:r>
            <w:r>
              <w:rPr>
                <w:b/>
              </w:rPr>
              <w:t>dalies,</w:t>
            </w:r>
          </w:p>
          <w:p w14:paraId="48617C11" w14:textId="77777777" w:rsidR="001B3833" w:rsidRDefault="00000000">
            <w:pPr>
              <w:pStyle w:val="TableParagraph"/>
              <w:tabs>
                <w:tab w:val="left" w:pos="2344"/>
              </w:tabs>
              <w:ind w:left="1111" w:right="94"/>
              <w:rPr>
                <w:b/>
              </w:rPr>
            </w:pPr>
            <w:r>
              <w:rPr>
                <w:b/>
              </w:rPr>
              <w:t>perduodamos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vykdyti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subteikėjui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ir/ar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kitam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ūkio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subjektui,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aprašymas</w:t>
            </w:r>
          </w:p>
        </w:tc>
        <w:tc>
          <w:tcPr>
            <w:tcW w:w="2521" w:type="dxa"/>
            <w:shd w:val="clear" w:color="auto" w:fill="DAEDF3"/>
          </w:tcPr>
          <w:p w14:paraId="5EE162A7" w14:textId="77777777" w:rsidR="001B3833" w:rsidRDefault="00000000">
            <w:pPr>
              <w:pStyle w:val="TableParagraph"/>
              <w:spacing w:before="1" w:line="252" w:lineRule="exact"/>
              <w:ind w:left="391"/>
              <w:rPr>
                <w:b/>
              </w:rPr>
            </w:pPr>
            <w:r>
              <w:rPr>
                <w:b/>
              </w:rPr>
              <w:t>Įsipareigojimų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dalis</w:t>
            </w:r>
          </w:p>
          <w:p w14:paraId="07928FA4" w14:textId="77777777" w:rsidR="001B3833" w:rsidRDefault="00000000">
            <w:pPr>
              <w:pStyle w:val="TableParagraph"/>
              <w:ind w:left="1111" w:right="347"/>
              <w:rPr>
                <w:b/>
              </w:rPr>
            </w:pPr>
            <w:r>
              <w:rPr>
                <w:b/>
              </w:rPr>
              <w:t>procentais,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ketinama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pasitelkti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subteikėją</w:t>
            </w:r>
          </w:p>
          <w:p w14:paraId="1C9D3A6E" w14:textId="77777777" w:rsidR="001B3833" w:rsidRDefault="00000000">
            <w:pPr>
              <w:pStyle w:val="TableParagraph"/>
              <w:spacing w:line="252" w:lineRule="exact"/>
              <w:ind w:left="1111"/>
              <w:rPr>
                <w:b/>
              </w:rPr>
            </w:pPr>
            <w:r>
              <w:rPr>
                <w:b/>
                <w:spacing w:val="-1"/>
              </w:rPr>
              <w:t>ir/ar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kitą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ūkio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subjektą</w:t>
            </w:r>
          </w:p>
        </w:tc>
      </w:tr>
      <w:tr w:rsidR="001B3833" w14:paraId="6F06D475" w14:textId="77777777">
        <w:trPr>
          <w:trHeight w:val="251"/>
        </w:trPr>
        <w:tc>
          <w:tcPr>
            <w:tcW w:w="1531" w:type="dxa"/>
          </w:tcPr>
          <w:p w14:paraId="1EF58952" w14:textId="77777777" w:rsidR="001B3833" w:rsidRDefault="00000000">
            <w:pPr>
              <w:pStyle w:val="TableParagraph"/>
              <w:spacing w:line="232" w:lineRule="exact"/>
              <w:ind w:left="391"/>
            </w:pPr>
            <w:r>
              <w:t>1.</w:t>
            </w:r>
          </w:p>
        </w:tc>
        <w:tc>
          <w:tcPr>
            <w:tcW w:w="2691" w:type="dxa"/>
          </w:tcPr>
          <w:p w14:paraId="4CA1DEE3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</w:tcPr>
          <w:p w14:paraId="78F08AF8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3F104A80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79378529" w14:textId="77777777">
        <w:trPr>
          <w:trHeight w:val="253"/>
        </w:trPr>
        <w:tc>
          <w:tcPr>
            <w:tcW w:w="1531" w:type="dxa"/>
          </w:tcPr>
          <w:p w14:paraId="7411830A" w14:textId="77777777" w:rsidR="001B3833" w:rsidRDefault="00000000">
            <w:pPr>
              <w:pStyle w:val="TableParagraph"/>
              <w:spacing w:before="1" w:line="233" w:lineRule="exact"/>
              <w:ind w:left="391"/>
            </w:pPr>
            <w:r>
              <w:t>2.</w:t>
            </w:r>
          </w:p>
        </w:tc>
        <w:tc>
          <w:tcPr>
            <w:tcW w:w="2691" w:type="dxa"/>
          </w:tcPr>
          <w:p w14:paraId="5EDCFE42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</w:tcPr>
          <w:p w14:paraId="5F130BE8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78BCACA1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1AB717E5" w14:textId="77777777">
        <w:trPr>
          <w:trHeight w:val="254"/>
        </w:trPr>
        <w:tc>
          <w:tcPr>
            <w:tcW w:w="1531" w:type="dxa"/>
          </w:tcPr>
          <w:p w14:paraId="61FC6CA7" w14:textId="77777777" w:rsidR="001B3833" w:rsidRDefault="00000000">
            <w:pPr>
              <w:pStyle w:val="TableParagraph"/>
              <w:spacing w:line="234" w:lineRule="exact"/>
              <w:ind w:left="391"/>
            </w:pPr>
            <w:r>
              <w:t>...</w:t>
            </w:r>
          </w:p>
        </w:tc>
        <w:tc>
          <w:tcPr>
            <w:tcW w:w="2691" w:type="dxa"/>
          </w:tcPr>
          <w:p w14:paraId="2BE13F20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</w:tcPr>
          <w:p w14:paraId="7B3F7D26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4DB1026E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</w:tbl>
    <w:p w14:paraId="7D1C6F2D" w14:textId="77777777" w:rsidR="001B3833" w:rsidRDefault="00000000">
      <w:pPr>
        <w:ind w:left="2422" w:right="269" w:hanging="720"/>
        <w:jc w:val="both"/>
      </w:pPr>
      <w:r>
        <w:t>Pastaba: *Tiekėjas privalo nurodyti, kokiai pirkimo sutarties daliai ketina pasitelkti subteikėjus, tačiau</w:t>
      </w:r>
      <w:r>
        <w:rPr>
          <w:spacing w:val="1"/>
        </w:rPr>
        <w:t xml:space="preserve"> </w:t>
      </w:r>
      <w:r>
        <w:t>neprivalo</w:t>
      </w:r>
      <w:r>
        <w:rPr>
          <w:spacing w:val="-1"/>
        </w:rPr>
        <w:t xml:space="preserve"> </w:t>
      </w:r>
      <w:r>
        <w:t>nurodyti</w:t>
      </w:r>
      <w:r>
        <w:rPr>
          <w:spacing w:val="1"/>
        </w:rPr>
        <w:t xml:space="preserve"> </w:t>
      </w:r>
      <w:r>
        <w:t>konkrečių subteikėjų, jeigu</w:t>
      </w:r>
      <w:r>
        <w:rPr>
          <w:spacing w:val="-4"/>
        </w:rPr>
        <w:t xml:space="preserve"> </w:t>
      </w:r>
      <w:r>
        <w:t>jie nėra</w:t>
      </w:r>
      <w:r>
        <w:rPr>
          <w:spacing w:val="1"/>
        </w:rPr>
        <w:t xml:space="preserve"> </w:t>
      </w:r>
      <w:r>
        <w:t>žinomi.</w:t>
      </w:r>
    </w:p>
    <w:p w14:paraId="46E1FA06" w14:textId="77777777" w:rsidR="001B3833" w:rsidRDefault="00000000">
      <w:pPr>
        <w:ind w:left="2422" w:right="264" w:hanging="720"/>
        <w:jc w:val="both"/>
        <w:rPr>
          <w:i/>
        </w:rPr>
      </w:pPr>
      <w:r>
        <w:rPr>
          <w:i/>
        </w:rPr>
        <w:t>Informacija apie specialistus, kuriais bus remiamasi įrodinėjant tiekėjo kvalifikaciją ir vykdant pirkimo</w:t>
      </w:r>
      <w:r>
        <w:rPr>
          <w:i/>
          <w:spacing w:val="1"/>
        </w:rPr>
        <w:t xml:space="preserve"> </w:t>
      </w:r>
      <w:r>
        <w:rPr>
          <w:i/>
        </w:rPr>
        <w:t>sutartį,</w:t>
      </w:r>
      <w:r>
        <w:rPr>
          <w:i/>
          <w:spacing w:val="1"/>
        </w:rPr>
        <w:t xml:space="preserve"> </w:t>
      </w:r>
      <w:r>
        <w:rPr>
          <w:i/>
        </w:rPr>
        <w:t>tačiau</w:t>
      </w:r>
      <w:r>
        <w:rPr>
          <w:i/>
          <w:spacing w:val="1"/>
        </w:rPr>
        <w:t xml:space="preserve"> </w:t>
      </w:r>
      <w:r>
        <w:rPr>
          <w:i/>
        </w:rPr>
        <w:t>jie</w:t>
      </w:r>
      <w:r>
        <w:rPr>
          <w:i/>
          <w:spacing w:val="1"/>
        </w:rPr>
        <w:t xml:space="preserve"> </w:t>
      </w:r>
      <w:r>
        <w:rPr>
          <w:i/>
        </w:rPr>
        <w:t>nėra</w:t>
      </w:r>
      <w:r>
        <w:rPr>
          <w:i/>
          <w:spacing w:val="1"/>
        </w:rPr>
        <w:t xml:space="preserve"> </w:t>
      </w:r>
      <w:r>
        <w:rPr>
          <w:i/>
        </w:rPr>
        <w:t>tiekėjo</w:t>
      </w:r>
      <w:r>
        <w:rPr>
          <w:i/>
          <w:spacing w:val="1"/>
        </w:rPr>
        <w:t xml:space="preserve"> </w:t>
      </w:r>
      <w:r>
        <w:rPr>
          <w:i/>
        </w:rPr>
        <w:t>ar</w:t>
      </w:r>
      <w:r>
        <w:rPr>
          <w:i/>
          <w:spacing w:val="1"/>
        </w:rPr>
        <w:t xml:space="preserve"> </w:t>
      </w:r>
      <w:r>
        <w:rPr>
          <w:i/>
        </w:rPr>
        <w:t>tiekėjo</w:t>
      </w:r>
      <w:r>
        <w:rPr>
          <w:i/>
          <w:spacing w:val="1"/>
        </w:rPr>
        <w:t xml:space="preserve"> </w:t>
      </w:r>
      <w:r>
        <w:rPr>
          <w:i/>
        </w:rPr>
        <w:t>pasitelkiamo</w:t>
      </w:r>
      <w:r>
        <w:rPr>
          <w:i/>
          <w:spacing w:val="1"/>
        </w:rPr>
        <w:t xml:space="preserve"> </w:t>
      </w:r>
      <w:r>
        <w:rPr>
          <w:i/>
        </w:rPr>
        <w:t>subteikėjo</w:t>
      </w:r>
      <w:r>
        <w:rPr>
          <w:i/>
          <w:spacing w:val="1"/>
        </w:rPr>
        <w:t xml:space="preserve"> </w:t>
      </w:r>
      <w:r>
        <w:rPr>
          <w:i/>
        </w:rPr>
        <w:t>(-ų)</w:t>
      </w:r>
      <w:r>
        <w:rPr>
          <w:i/>
          <w:spacing w:val="1"/>
        </w:rPr>
        <w:t xml:space="preserve"> </w:t>
      </w:r>
      <w:r>
        <w:rPr>
          <w:i/>
        </w:rPr>
        <w:t>darbuotojai</w:t>
      </w:r>
      <w:r>
        <w:rPr>
          <w:i/>
          <w:spacing w:val="1"/>
        </w:rPr>
        <w:t xml:space="preserve"> </w:t>
      </w:r>
      <w:r>
        <w:rPr>
          <w:i/>
        </w:rPr>
        <w:t>pasiūlymo</w:t>
      </w:r>
      <w:r>
        <w:rPr>
          <w:i/>
          <w:spacing w:val="1"/>
        </w:rPr>
        <w:t xml:space="preserve"> </w:t>
      </w:r>
      <w:r>
        <w:rPr>
          <w:i/>
        </w:rPr>
        <w:t>pateikimo</w:t>
      </w:r>
      <w:r>
        <w:rPr>
          <w:i/>
          <w:spacing w:val="-1"/>
        </w:rPr>
        <w:t xml:space="preserve"> </w:t>
      </w:r>
      <w:r>
        <w:rPr>
          <w:i/>
        </w:rPr>
        <w:t>metu,</w:t>
      </w:r>
      <w:r>
        <w:rPr>
          <w:i/>
          <w:spacing w:val="-3"/>
        </w:rPr>
        <w:t xml:space="preserve"> </w:t>
      </w:r>
      <w:r>
        <w:rPr>
          <w:i/>
        </w:rPr>
        <w:t>bet</w:t>
      </w:r>
      <w:r>
        <w:rPr>
          <w:i/>
          <w:spacing w:val="1"/>
        </w:rPr>
        <w:t xml:space="preserve"> </w:t>
      </w:r>
      <w:r>
        <w:rPr>
          <w:i/>
        </w:rPr>
        <w:t>laimėjimo atveju būtų</w:t>
      </w:r>
      <w:r>
        <w:rPr>
          <w:i/>
          <w:spacing w:val="-4"/>
        </w:rPr>
        <w:t xml:space="preserve"> </w:t>
      </w:r>
      <w:r>
        <w:rPr>
          <w:i/>
        </w:rPr>
        <w:t>įdarbinti.</w:t>
      </w: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920"/>
        <w:gridCol w:w="4157"/>
      </w:tblGrid>
      <w:tr w:rsidR="001B3833" w14:paraId="0618843A" w14:textId="77777777">
        <w:trPr>
          <w:trHeight w:val="252"/>
        </w:trPr>
        <w:tc>
          <w:tcPr>
            <w:tcW w:w="1531" w:type="dxa"/>
            <w:shd w:val="clear" w:color="auto" w:fill="DAEDF3"/>
          </w:tcPr>
          <w:p w14:paraId="66418893" w14:textId="77777777" w:rsidR="001B3833" w:rsidRDefault="00000000">
            <w:pPr>
              <w:pStyle w:val="TableParagraph"/>
              <w:spacing w:line="232" w:lineRule="exact"/>
              <w:ind w:left="39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3920" w:type="dxa"/>
            <w:shd w:val="clear" w:color="auto" w:fill="DAEDF3"/>
          </w:tcPr>
          <w:p w14:paraId="7B216BC8" w14:textId="77777777" w:rsidR="001B3833" w:rsidRDefault="00000000">
            <w:pPr>
              <w:pStyle w:val="TableParagraph"/>
              <w:spacing w:line="232" w:lineRule="exact"/>
              <w:ind w:left="123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pavardė</w:t>
            </w:r>
          </w:p>
        </w:tc>
        <w:tc>
          <w:tcPr>
            <w:tcW w:w="4157" w:type="dxa"/>
            <w:shd w:val="clear" w:color="auto" w:fill="DAEDF3"/>
          </w:tcPr>
          <w:p w14:paraId="4C30C593" w14:textId="77777777" w:rsidR="001B3833" w:rsidRDefault="00000000">
            <w:pPr>
              <w:pStyle w:val="TableParagraph"/>
              <w:spacing w:line="232" w:lineRule="exact"/>
              <w:ind w:left="703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darbovietė</w:t>
            </w:r>
          </w:p>
        </w:tc>
      </w:tr>
      <w:tr w:rsidR="001B3833" w14:paraId="5DCD4DD1" w14:textId="77777777">
        <w:trPr>
          <w:trHeight w:val="253"/>
        </w:trPr>
        <w:tc>
          <w:tcPr>
            <w:tcW w:w="1531" w:type="dxa"/>
          </w:tcPr>
          <w:p w14:paraId="75956727" w14:textId="77777777" w:rsidR="001B3833" w:rsidRDefault="00000000">
            <w:pPr>
              <w:pStyle w:val="TableParagraph"/>
              <w:spacing w:before="1" w:line="233" w:lineRule="exact"/>
              <w:ind w:left="391"/>
            </w:pPr>
            <w:r>
              <w:t>1.</w:t>
            </w:r>
          </w:p>
        </w:tc>
        <w:tc>
          <w:tcPr>
            <w:tcW w:w="3920" w:type="dxa"/>
          </w:tcPr>
          <w:p w14:paraId="7FA34B4F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4157" w:type="dxa"/>
          </w:tcPr>
          <w:p w14:paraId="368D178D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437B772C" w14:textId="77777777">
        <w:trPr>
          <w:trHeight w:val="251"/>
        </w:trPr>
        <w:tc>
          <w:tcPr>
            <w:tcW w:w="1531" w:type="dxa"/>
          </w:tcPr>
          <w:p w14:paraId="282F43B6" w14:textId="77777777" w:rsidR="001B3833" w:rsidRDefault="00000000">
            <w:pPr>
              <w:pStyle w:val="TableParagraph"/>
              <w:spacing w:line="232" w:lineRule="exact"/>
              <w:ind w:left="391"/>
            </w:pPr>
            <w:r>
              <w:t>2.</w:t>
            </w:r>
          </w:p>
        </w:tc>
        <w:tc>
          <w:tcPr>
            <w:tcW w:w="3920" w:type="dxa"/>
          </w:tcPr>
          <w:p w14:paraId="38456F77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4157" w:type="dxa"/>
          </w:tcPr>
          <w:p w14:paraId="5AD1F39B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  <w:tr w:rsidR="001B3833" w14:paraId="10738699" w14:textId="77777777">
        <w:trPr>
          <w:trHeight w:val="253"/>
        </w:trPr>
        <w:tc>
          <w:tcPr>
            <w:tcW w:w="1531" w:type="dxa"/>
          </w:tcPr>
          <w:p w14:paraId="7297A21B" w14:textId="77777777" w:rsidR="001B3833" w:rsidRDefault="00000000">
            <w:pPr>
              <w:pStyle w:val="TableParagraph"/>
              <w:spacing w:before="1" w:line="233" w:lineRule="exact"/>
              <w:ind w:left="391"/>
            </w:pPr>
            <w:r>
              <w:t>...</w:t>
            </w:r>
          </w:p>
        </w:tc>
        <w:tc>
          <w:tcPr>
            <w:tcW w:w="3920" w:type="dxa"/>
          </w:tcPr>
          <w:p w14:paraId="3E32DED1" w14:textId="77777777" w:rsidR="001B3833" w:rsidRDefault="001B3833">
            <w:pPr>
              <w:pStyle w:val="TableParagraph"/>
              <w:rPr>
                <w:sz w:val="18"/>
              </w:rPr>
            </w:pPr>
          </w:p>
        </w:tc>
        <w:tc>
          <w:tcPr>
            <w:tcW w:w="4157" w:type="dxa"/>
          </w:tcPr>
          <w:p w14:paraId="409ADF41" w14:textId="77777777" w:rsidR="001B3833" w:rsidRDefault="001B3833">
            <w:pPr>
              <w:pStyle w:val="TableParagraph"/>
              <w:rPr>
                <w:sz w:val="18"/>
              </w:rPr>
            </w:pPr>
          </w:p>
        </w:tc>
      </w:tr>
    </w:tbl>
    <w:p w14:paraId="3AFF6816" w14:textId="77777777" w:rsidR="001B3833" w:rsidRDefault="001B3833">
      <w:pPr>
        <w:pStyle w:val="BodyText"/>
        <w:spacing w:before="1"/>
        <w:ind w:left="0"/>
        <w:jc w:val="left"/>
        <w:rPr>
          <w:i/>
          <w:sz w:val="22"/>
        </w:rPr>
      </w:pPr>
    </w:p>
    <w:p w14:paraId="7348D8EC" w14:textId="77777777" w:rsidR="001B3833" w:rsidRDefault="00000000">
      <w:pPr>
        <w:pStyle w:val="ListParagraph"/>
        <w:numPr>
          <w:ilvl w:val="1"/>
          <w:numId w:val="16"/>
        </w:numPr>
        <w:tabs>
          <w:tab w:val="left" w:pos="5553"/>
        </w:tabs>
        <w:ind w:left="5552" w:hanging="284"/>
        <w:jc w:val="left"/>
        <w:rPr>
          <w:b/>
          <w:sz w:val="20"/>
        </w:rPr>
      </w:pPr>
      <w:r>
        <w:rPr>
          <w:b/>
          <w:sz w:val="20"/>
        </w:rPr>
        <w:t>PASIŪLYMO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KAINA</w:t>
      </w:r>
    </w:p>
    <w:p w14:paraId="4CB6DA22" w14:textId="77777777" w:rsidR="001B3833" w:rsidRDefault="00000000">
      <w:pPr>
        <w:pStyle w:val="ListParagraph"/>
        <w:numPr>
          <w:ilvl w:val="1"/>
          <w:numId w:val="3"/>
        </w:numPr>
        <w:tabs>
          <w:tab w:val="left" w:pos="2413"/>
        </w:tabs>
        <w:spacing w:before="118"/>
        <w:ind w:right="126" w:firstLine="566"/>
        <w:jc w:val="both"/>
        <w:rPr>
          <w:sz w:val="20"/>
        </w:rPr>
      </w:pPr>
      <w:r>
        <w:rPr>
          <w:sz w:val="20"/>
        </w:rPr>
        <w:t>Pasiūlyme</w:t>
      </w:r>
      <w:r>
        <w:rPr>
          <w:spacing w:val="1"/>
          <w:sz w:val="20"/>
        </w:rPr>
        <w:t xml:space="preserve"> </w:t>
      </w:r>
      <w:r>
        <w:rPr>
          <w:sz w:val="20"/>
        </w:rPr>
        <w:t>kaina</w:t>
      </w:r>
      <w:r>
        <w:rPr>
          <w:spacing w:val="1"/>
          <w:sz w:val="20"/>
        </w:rPr>
        <w:t xml:space="preserve"> </w:t>
      </w:r>
      <w:r>
        <w:rPr>
          <w:sz w:val="20"/>
        </w:rPr>
        <w:t>nurodoma</w:t>
      </w:r>
      <w:r>
        <w:rPr>
          <w:spacing w:val="1"/>
          <w:sz w:val="20"/>
        </w:rPr>
        <w:t xml:space="preserve"> </w:t>
      </w:r>
      <w:r>
        <w:rPr>
          <w:sz w:val="20"/>
        </w:rPr>
        <w:t>eurais.</w:t>
      </w:r>
      <w:r>
        <w:rPr>
          <w:spacing w:val="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pasiūlyme</w:t>
      </w:r>
      <w:r>
        <w:rPr>
          <w:spacing w:val="1"/>
          <w:sz w:val="20"/>
        </w:rPr>
        <w:t xml:space="preserve"> </w:t>
      </w:r>
      <w:r>
        <w:rPr>
          <w:sz w:val="20"/>
        </w:rPr>
        <w:t>kainos</w:t>
      </w:r>
      <w:r>
        <w:rPr>
          <w:spacing w:val="1"/>
          <w:sz w:val="20"/>
        </w:rPr>
        <w:t xml:space="preserve"> </w:t>
      </w:r>
      <w:r>
        <w:rPr>
          <w:sz w:val="20"/>
        </w:rPr>
        <w:t>nurodytos</w:t>
      </w:r>
      <w:r>
        <w:rPr>
          <w:spacing w:val="1"/>
          <w:sz w:val="20"/>
        </w:rPr>
        <w:t xml:space="preserve"> </w:t>
      </w:r>
      <w:r>
        <w:rPr>
          <w:sz w:val="20"/>
        </w:rPr>
        <w:t>užsienio</w:t>
      </w:r>
      <w:r>
        <w:rPr>
          <w:spacing w:val="1"/>
          <w:sz w:val="20"/>
        </w:rPr>
        <w:t xml:space="preserve"> </w:t>
      </w:r>
      <w:r>
        <w:rPr>
          <w:sz w:val="20"/>
        </w:rPr>
        <w:t>valiuta,</w:t>
      </w:r>
      <w:r>
        <w:rPr>
          <w:spacing w:val="1"/>
          <w:sz w:val="20"/>
        </w:rPr>
        <w:t xml:space="preserve"> </w:t>
      </w:r>
      <w:r>
        <w:rPr>
          <w:sz w:val="20"/>
        </w:rPr>
        <w:t>jos</w:t>
      </w:r>
      <w:r>
        <w:rPr>
          <w:spacing w:val="1"/>
          <w:sz w:val="20"/>
        </w:rPr>
        <w:t xml:space="preserve"> </w:t>
      </w:r>
      <w:r>
        <w:rPr>
          <w:sz w:val="20"/>
        </w:rPr>
        <w:t>turės</w:t>
      </w:r>
      <w:r>
        <w:rPr>
          <w:spacing w:val="1"/>
          <w:sz w:val="20"/>
        </w:rPr>
        <w:t xml:space="preserve"> </w:t>
      </w:r>
      <w:r>
        <w:rPr>
          <w:sz w:val="20"/>
        </w:rPr>
        <w:t>būti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perskaičiuojamos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į</w:t>
      </w:r>
      <w:r>
        <w:rPr>
          <w:spacing w:val="-12"/>
          <w:sz w:val="20"/>
        </w:rPr>
        <w:t xml:space="preserve"> </w:t>
      </w:r>
      <w:r>
        <w:rPr>
          <w:sz w:val="20"/>
        </w:rPr>
        <w:t>eurus</w:t>
      </w:r>
      <w:r>
        <w:rPr>
          <w:spacing w:val="-11"/>
          <w:sz w:val="20"/>
        </w:rPr>
        <w:t xml:space="preserve"> </w:t>
      </w:r>
      <w:r>
        <w:rPr>
          <w:sz w:val="20"/>
        </w:rPr>
        <w:t>pagal</w:t>
      </w:r>
      <w:r>
        <w:rPr>
          <w:spacing w:val="-14"/>
          <w:sz w:val="20"/>
        </w:rPr>
        <w:t xml:space="preserve"> </w:t>
      </w:r>
      <w:r>
        <w:rPr>
          <w:sz w:val="20"/>
        </w:rPr>
        <w:t>Europos</w:t>
      </w:r>
      <w:r>
        <w:rPr>
          <w:spacing w:val="-13"/>
          <w:sz w:val="20"/>
        </w:rPr>
        <w:t xml:space="preserve"> </w:t>
      </w:r>
      <w:r>
        <w:rPr>
          <w:sz w:val="20"/>
        </w:rPr>
        <w:t>Centrinio</w:t>
      </w:r>
      <w:r>
        <w:rPr>
          <w:spacing w:val="-11"/>
          <w:sz w:val="20"/>
        </w:rPr>
        <w:t xml:space="preserve"> </w:t>
      </w:r>
      <w:r>
        <w:rPr>
          <w:sz w:val="20"/>
        </w:rPr>
        <w:t>Banko</w:t>
      </w:r>
      <w:r>
        <w:rPr>
          <w:spacing w:val="-11"/>
          <w:sz w:val="20"/>
        </w:rPr>
        <w:t xml:space="preserve"> </w:t>
      </w:r>
      <w:r>
        <w:rPr>
          <w:sz w:val="20"/>
        </w:rPr>
        <w:t>skelbiamą</w:t>
      </w:r>
      <w:r>
        <w:rPr>
          <w:spacing w:val="-12"/>
          <w:sz w:val="20"/>
        </w:rPr>
        <w:t xml:space="preserve"> </w:t>
      </w:r>
      <w:r>
        <w:rPr>
          <w:sz w:val="20"/>
        </w:rPr>
        <w:t>orientacinį</w:t>
      </w:r>
      <w:r>
        <w:rPr>
          <w:spacing w:val="-12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ir</w:t>
      </w:r>
      <w:r>
        <w:rPr>
          <w:spacing w:val="-12"/>
          <w:sz w:val="20"/>
        </w:rPr>
        <w:t xml:space="preserve"> </w:t>
      </w:r>
      <w:r>
        <w:rPr>
          <w:sz w:val="20"/>
        </w:rPr>
        <w:t>užsienio</w:t>
      </w:r>
      <w:r>
        <w:rPr>
          <w:spacing w:val="-11"/>
          <w:sz w:val="20"/>
        </w:rPr>
        <w:t xml:space="preserve"> </w:t>
      </w:r>
      <w:r>
        <w:rPr>
          <w:sz w:val="20"/>
        </w:rPr>
        <w:t>valiutų</w:t>
      </w:r>
      <w:r>
        <w:rPr>
          <w:spacing w:val="-11"/>
          <w:sz w:val="20"/>
        </w:rPr>
        <w:t xml:space="preserve"> </w:t>
      </w:r>
      <w:r>
        <w:rPr>
          <w:sz w:val="20"/>
        </w:rPr>
        <w:t>santykį,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tais</w:t>
      </w:r>
      <w:r>
        <w:rPr>
          <w:spacing w:val="-13"/>
          <w:sz w:val="20"/>
        </w:rPr>
        <w:t xml:space="preserve"> </w:t>
      </w:r>
      <w:r>
        <w:rPr>
          <w:sz w:val="20"/>
        </w:rPr>
        <w:t>atvejais,</w:t>
      </w:r>
      <w:r>
        <w:rPr>
          <w:spacing w:val="-47"/>
          <w:sz w:val="20"/>
        </w:rPr>
        <w:t xml:space="preserve"> </w:t>
      </w:r>
      <w:r>
        <w:rPr>
          <w:sz w:val="20"/>
        </w:rPr>
        <w:t>kai orientacinio euro ir užsienio valiutų santykio Europos Centrinis Bankas neskelbia, – pagal Lietuvos banko nustatomą ir</w:t>
      </w:r>
      <w:r>
        <w:rPr>
          <w:spacing w:val="1"/>
          <w:sz w:val="20"/>
        </w:rPr>
        <w:t xml:space="preserve"> </w:t>
      </w:r>
      <w:r>
        <w:rPr>
          <w:sz w:val="20"/>
        </w:rPr>
        <w:t>skelbiamą</w:t>
      </w:r>
      <w:r>
        <w:rPr>
          <w:spacing w:val="-1"/>
          <w:sz w:val="20"/>
        </w:rPr>
        <w:t xml:space="preserve"> </w:t>
      </w:r>
      <w:r>
        <w:rPr>
          <w:sz w:val="20"/>
        </w:rPr>
        <w:t>orientacinį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užsienio</w:t>
      </w:r>
      <w:r>
        <w:rPr>
          <w:spacing w:val="1"/>
          <w:sz w:val="20"/>
        </w:rPr>
        <w:t xml:space="preserve"> </w:t>
      </w:r>
      <w:r>
        <w:rPr>
          <w:sz w:val="20"/>
        </w:rPr>
        <w:t>valiutų</w:t>
      </w:r>
      <w:r>
        <w:rPr>
          <w:spacing w:val="1"/>
          <w:sz w:val="20"/>
        </w:rPr>
        <w:t xml:space="preserve"> </w:t>
      </w:r>
      <w:r>
        <w:rPr>
          <w:sz w:val="20"/>
        </w:rPr>
        <w:t>santykį</w:t>
      </w:r>
      <w:r>
        <w:rPr>
          <w:spacing w:val="-4"/>
          <w:sz w:val="20"/>
        </w:rPr>
        <w:t xml:space="preserve"> </w:t>
      </w:r>
      <w:r>
        <w:rPr>
          <w:sz w:val="20"/>
        </w:rPr>
        <w:t>pasiūlymų</w:t>
      </w:r>
      <w:r>
        <w:rPr>
          <w:spacing w:val="1"/>
          <w:sz w:val="20"/>
        </w:rPr>
        <w:t xml:space="preserve"> </w:t>
      </w:r>
      <w:r>
        <w:rPr>
          <w:sz w:val="20"/>
        </w:rPr>
        <w:t>pateikimo</w:t>
      </w:r>
      <w:r>
        <w:rPr>
          <w:spacing w:val="-1"/>
          <w:sz w:val="20"/>
        </w:rPr>
        <w:t xml:space="preserve"> </w:t>
      </w:r>
      <w:r>
        <w:rPr>
          <w:sz w:val="20"/>
        </w:rPr>
        <w:t>dieną.</w:t>
      </w:r>
    </w:p>
    <w:p w14:paraId="1DDB22B2" w14:textId="77777777" w:rsidR="001B3833" w:rsidRDefault="00000000">
      <w:pPr>
        <w:pStyle w:val="ListParagraph"/>
        <w:numPr>
          <w:ilvl w:val="1"/>
          <w:numId w:val="3"/>
        </w:numPr>
        <w:tabs>
          <w:tab w:val="left" w:pos="2413"/>
        </w:tabs>
        <w:spacing w:before="122"/>
        <w:ind w:right="122" w:firstLine="566"/>
        <w:jc w:val="both"/>
        <w:rPr>
          <w:sz w:val="20"/>
        </w:rPr>
      </w:pPr>
      <w:r>
        <w:rPr>
          <w:sz w:val="20"/>
        </w:rPr>
        <w:t>Apskaičiuojant kainą, turi būti atsižvelgta į visą pirkimo dokumentuose nurodytą pirkimo objekto apimtį ir</w:t>
      </w:r>
      <w:r>
        <w:rPr>
          <w:spacing w:val="1"/>
          <w:sz w:val="20"/>
        </w:rPr>
        <w:t xml:space="preserve"> </w:t>
      </w:r>
      <w:r>
        <w:rPr>
          <w:sz w:val="20"/>
        </w:rPr>
        <w:t>reikalavimus, kainos sudėtines dalis ir pan. Perkančioji organizacija, tiekėjui baigus vykdyti sutartį, turės galėti naudotis</w:t>
      </w:r>
      <w:r>
        <w:rPr>
          <w:spacing w:val="1"/>
          <w:sz w:val="20"/>
        </w:rPr>
        <w:t xml:space="preserve"> </w:t>
      </w:r>
      <w:r>
        <w:rPr>
          <w:sz w:val="20"/>
        </w:rPr>
        <w:t>pirkimo objektu be papildomų išlaidų, jei pirkimo dokumentuose aiškiai nenurodyta kitaip. PVM nurodomas atskirai. Jei</w:t>
      </w:r>
      <w:r>
        <w:rPr>
          <w:spacing w:val="1"/>
          <w:sz w:val="20"/>
        </w:rPr>
        <w:t xml:space="preserve"> </w:t>
      </w:r>
      <w:r>
        <w:rPr>
          <w:sz w:val="20"/>
        </w:rPr>
        <w:t>tiekėjas</w:t>
      </w:r>
      <w:r>
        <w:rPr>
          <w:spacing w:val="-3"/>
          <w:sz w:val="20"/>
        </w:rPr>
        <w:t xml:space="preserve"> </w:t>
      </w:r>
      <w:r>
        <w:rPr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PVM</w:t>
      </w:r>
      <w:r>
        <w:rPr>
          <w:spacing w:val="-2"/>
          <w:sz w:val="20"/>
        </w:rPr>
        <w:t xml:space="preserve"> </w:t>
      </w:r>
      <w:r>
        <w:rPr>
          <w:sz w:val="20"/>
        </w:rPr>
        <w:t>mokėtojas,</w:t>
      </w:r>
      <w:r>
        <w:rPr>
          <w:spacing w:val="-1"/>
          <w:sz w:val="20"/>
        </w:rPr>
        <w:t xml:space="preserve"> </w:t>
      </w:r>
      <w:r>
        <w:rPr>
          <w:sz w:val="20"/>
        </w:rPr>
        <w:t>turi</w:t>
      </w:r>
      <w:r>
        <w:rPr>
          <w:spacing w:val="-2"/>
          <w:sz w:val="20"/>
        </w:rPr>
        <w:t xml:space="preserve"> </w:t>
      </w:r>
      <w:r>
        <w:rPr>
          <w:sz w:val="20"/>
        </w:rPr>
        <w:t>apie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4"/>
          <w:sz w:val="20"/>
        </w:rPr>
        <w:t xml:space="preserve"> </w:t>
      </w:r>
      <w:r>
        <w:rPr>
          <w:sz w:val="20"/>
        </w:rPr>
        <w:t>nurodyti</w:t>
      </w:r>
      <w:r>
        <w:rPr>
          <w:spacing w:val="-4"/>
          <w:sz w:val="20"/>
        </w:rPr>
        <w:t xml:space="preserve"> </w:t>
      </w:r>
      <w:r>
        <w:rPr>
          <w:sz w:val="20"/>
        </w:rPr>
        <w:t>pasiūlyme,</w:t>
      </w:r>
      <w:r>
        <w:rPr>
          <w:spacing w:val="-1"/>
          <w:sz w:val="20"/>
        </w:rPr>
        <w:t xml:space="preserve"> </w:t>
      </w:r>
      <w:r>
        <w:rPr>
          <w:sz w:val="20"/>
        </w:rPr>
        <w:t>nurodant</w:t>
      </w:r>
      <w:r>
        <w:rPr>
          <w:spacing w:val="-2"/>
          <w:sz w:val="20"/>
        </w:rPr>
        <w:t xml:space="preserve"> </w:t>
      </w:r>
      <w:r>
        <w:rPr>
          <w:sz w:val="20"/>
        </w:rPr>
        <w:t>teisinį</w:t>
      </w:r>
      <w:r>
        <w:rPr>
          <w:spacing w:val="-2"/>
          <w:sz w:val="20"/>
        </w:rPr>
        <w:t xml:space="preserve"> </w:t>
      </w:r>
      <w:r>
        <w:rPr>
          <w:sz w:val="20"/>
        </w:rPr>
        <w:t>pagrindą.</w:t>
      </w:r>
      <w:r>
        <w:rPr>
          <w:spacing w:val="-5"/>
          <w:sz w:val="20"/>
        </w:rPr>
        <w:t xml:space="preserve"> </w:t>
      </w:r>
      <w:r>
        <w:rPr>
          <w:sz w:val="20"/>
        </w:rPr>
        <w:t>Tiekėjas</w:t>
      </w:r>
      <w:r>
        <w:rPr>
          <w:spacing w:val="-3"/>
          <w:sz w:val="20"/>
        </w:rPr>
        <w:t xml:space="preserve"> </w:t>
      </w:r>
      <w:r>
        <w:rPr>
          <w:sz w:val="20"/>
        </w:rPr>
        <w:t>turi</w:t>
      </w:r>
      <w:r>
        <w:rPr>
          <w:spacing w:val="-2"/>
          <w:sz w:val="20"/>
        </w:rPr>
        <w:t xml:space="preserve"> </w:t>
      </w:r>
      <w:r>
        <w:rPr>
          <w:sz w:val="20"/>
        </w:rPr>
        <w:t>įvertinti</w:t>
      </w:r>
      <w:r>
        <w:rPr>
          <w:spacing w:val="-2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47"/>
          <w:sz w:val="20"/>
        </w:rPr>
        <w:t xml:space="preserve"> </w:t>
      </w:r>
      <w:r>
        <w:rPr>
          <w:sz w:val="20"/>
        </w:rPr>
        <w:t>vykdymo</w:t>
      </w:r>
      <w:r>
        <w:rPr>
          <w:spacing w:val="-9"/>
          <w:sz w:val="20"/>
        </w:rPr>
        <w:t xml:space="preserve"> </w:t>
      </w:r>
      <w:r>
        <w:rPr>
          <w:sz w:val="20"/>
        </w:rPr>
        <w:t>metu</w:t>
      </w:r>
      <w:r>
        <w:rPr>
          <w:spacing w:val="-6"/>
          <w:sz w:val="20"/>
        </w:rPr>
        <w:t xml:space="preserve"> </w:t>
      </w:r>
      <w:r>
        <w:rPr>
          <w:sz w:val="20"/>
        </w:rPr>
        <w:t>netaps</w:t>
      </w:r>
      <w:r>
        <w:rPr>
          <w:spacing w:val="-8"/>
          <w:sz w:val="20"/>
        </w:rPr>
        <w:t xml:space="preserve"> </w:t>
      </w:r>
      <w:r>
        <w:rPr>
          <w:sz w:val="20"/>
        </w:rPr>
        <w:t>PVM</w:t>
      </w:r>
      <w:r>
        <w:rPr>
          <w:spacing w:val="-7"/>
          <w:sz w:val="20"/>
        </w:rPr>
        <w:t xml:space="preserve"> </w:t>
      </w:r>
      <w:r>
        <w:rPr>
          <w:sz w:val="20"/>
        </w:rPr>
        <w:t>mokėtoju.</w:t>
      </w:r>
      <w:r>
        <w:rPr>
          <w:spacing w:val="-6"/>
          <w:sz w:val="20"/>
        </w:rPr>
        <w:t xml:space="preserve"> </w:t>
      </w:r>
      <w:r>
        <w:rPr>
          <w:sz w:val="20"/>
        </w:rPr>
        <w:t>Jei</w:t>
      </w:r>
      <w:r>
        <w:rPr>
          <w:spacing w:val="-7"/>
          <w:sz w:val="20"/>
        </w:rPr>
        <w:t xml:space="preserve"> </w:t>
      </w:r>
      <w:r>
        <w:rPr>
          <w:sz w:val="20"/>
        </w:rPr>
        <w:t>tiekėjas</w:t>
      </w:r>
      <w:r>
        <w:rPr>
          <w:spacing w:val="-8"/>
          <w:sz w:val="20"/>
        </w:rPr>
        <w:t xml:space="preserve"> </w:t>
      </w:r>
      <w:r>
        <w:rPr>
          <w:sz w:val="20"/>
        </w:rPr>
        <w:t>vykdydamas</w:t>
      </w:r>
      <w:r>
        <w:rPr>
          <w:spacing w:val="-7"/>
          <w:sz w:val="20"/>
        </w:rPr>
        <w:t xml:space="preserve"> </w:t>
      </w:r>
      <w:r>
        <w:rPr>
          <w:sz w:val="20"/>
        </w:rPr>
        <w:t>sutartį</w:t>
      </w:r>
      <w:r>
        <w:rPr>
          <w:spacing w:val="-7"/>
          <w:sz w:val="20"/>
        </w:rPr>
        <w:t xml:space="preserve"> </w:t>
      </w:r>
      <w:r>
        <w:rPr>
          <w:sz w:val="20"/>
        </w:rPr>
        <w:t>taps</w:t>
      </w:r>
      <w:r>
        <w:rPr>
          <w:spacing w:val="-8"/>
          <w:sz w:val="20"/>
        </w:rPr>
        <w:t xml:space="preserve"> </w:t>
      </w:r>
      <w:r>
        <w:rPr>
          <w:sz w:val="20"/>
        </w:rPr>
        <w:t>PVM</w:t>
      </w:r>
      <w:r>
        <w:rPr>
          <w:spacing w:val="-7"/>
          <w:sz w:val="20"/>
        </w:rPr>
        <w:t xml:space="preserve"> </w:t>
      </w:r>
      <w:r>
        <w:rPr>
          <w:sz w:val="20"/>
        </w:rPr>
        <w:t>mokėtoju,</w:t>
      </w:r>
      <w:r>
        <w:rPr>
          <w:spacing w:val="-6"/>
          <w:sz w:val="20"/>
        </w:rPr>
        <w:t xml:space="preserve"> </w:t>
      </w:r>
      <w:r>
        <w:rPr>
          <w:sz w:val="20"/>
        </w:rPr>
        <w:t>pasiūlyme</w:t>
      </w:r>
      <w:r>
        <w:rPr>
          <w:spacing w:val="-7"/>
          <w:sz w:val="20"/>
        </w:rPr>
        <w:t xml:space="preserve"> </w:t>
      </w:r>
      <w:r>
        <w:rPr>
          <w:sz w:val="20"/>
        </w:rPr>
        <w:t>turi</w:t>
      </w:r>
      <w:r>
        <w:rPr>
          <w:spacing w:val="-7"/>
          <w:sz w:val="20"/>
        </w:rPr>
        <w:t xml:space="preserve"> </w:t>
      </w:r>
      <w:r>
        <w:rPr>
          <w:sz w:val="20"/>
        </w:rPr>
        <w:t>nurodyti</w:t>
      </w:r>
      <w:r>
        <w:rPr>
          <w:spacing w:val="-7"/>
          <w:sz w:val="20"/>
        </w:rPr>
        <w:t xml:space="preserve"> </w:t>
      </w:r>
      <w:r>
        <w:rPr>
          <w:sz w:val="20"/>
        </w:rPr>
        <w:t>kainą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48"/>
          <w:sz w:val="20"/>
        </w:rPr>
        <w:t xml:space="preserve"> </w:t>
      </w:r>
      <w:r>
        <w:rPr>
          <w:sz w:val="20"/>
        </w:rPr>
        <w:t>PVM. Pasiūlymų kainos bus vertinamos ir lyginamos su visais mokesčiais, įskaitant PVM. Tuo atveju, kai mokesčius</w:t>
      </w:r>
      <w:r>
        <w:rPr>
          <w:spacing w:val="1"/>
          <w:sz w:val="20"/>
        </w:rPr>
        <w:t xml:space="preserve"> </w:t>
      </w:r>
      <w:r>
        <w:rPr>
          <w:sz w:val="20"/>
        </w:rPr>
        <w:t>reguliuojančių įstatymų ir jų įgyvendinamųjų teisės aktų nustatyta tvarka perkančioji organizacija pati turi sumokėti PVM į</w:t>
      </w:r>
      <w:r>
        <w:rPr>
          <w:spacing w:val="1"/>
          <w:sz w:val="20"/>
        </w:rPr>
        <w:t xml:space="preserve"> </w:t>
      </w:r>
      <w:r>
        <w:rPr>
          <w:sz w:val="20"/>
        </w:rPr>
        <w:t>valstybės biudžetą už įsigytą pirkimo objektą, šis mokestis įskaičiuojamas į pasiūlymo kainą (jeigu tiekėjas jo neįskaičiavo</w:t>
      </w:r>
      <w:r>
        <w:rPr>
          <w:spacing w:val="1"/>
          <w:sz w:val="20"/>
        </w:rPr>
        <w:t xml:space="preserve"> </w:t>
      </w:r>
      <w:r>
        <w:rPr>
          <w:sz w:val="20"/>
        </w:rPr>
        <w:t>pateikiant</w:t>
      </w:r>
      <w:r>
        <w:rPr>
          <w:spacing w:val="-7"/>
          <w:sz w:val="20"/>
        </w:rPr>
        <w:t xml:space="preserve"> </w:t>
      </w:r>
      <w:r>
        <w:rPr>
          <w:sz w:val="20"/>
        </w:rPr>
        <w:t>pasiūlymą,</w:t>
      </w:r>
      <w:r>
        <w:rPr>
          <w:spacing w:val="-8"/>
          <w:sz w:val="20"/>
        </w:rPr>
        <w:t xml:space="preserve"> </w:t>
      </w:r>
      <w:r>
        <w:rPr>
          <w:sz w:val="20"/>
        </w:rPr>
        <w:t>palyginimo</w:t>
      </w:r>
      <w:r>
        <w:rPr>
          <w:spacing w:val="-5"/>
          <w:sz w:val="20"/>
        </w:rPr>
        <w:t xml:space="preserve"> </w:t>
      </w:r>
      <w:r>
        <w:rPr>
          <w:sz w:val="20"/>
        </w:rPr>
        <w:t>tikslais</w:t>
      </w:r>
      <w:r>
        <w:rPr>
          <w:spacing w:val="-7"/>
          <w:sz w:val="20"/>
        </w:rPr>
        <w:t xml:space="preserve"> </w:t>
      </w:r>
      <w:r>
        <w:rPr>
          <w:sz w:val="20"/>
        </w:rPr>
        <w:t>įskaičiuoja</w:t>
      </w:r>
      <w:r>
        <w:rPr>
          <w:spacing w:val="-7"/>
          <w:sz w:val="20"/>
        </w:rPr>
        <w:t xml:space="preserve"> </w:t>
      </w:r>
      <w:r>
        <w:rPr>
          <w:sz w:val="20"/>
        </w:rPr>
        <w:t>pati</w:t>
      </w:r>
      <w:r>
        <w:rPr>
          <w:spacing w:val="-6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7"/>
          <w:sz w:val="20"/>
        </w:rPr>
        <w:t xml:space="preserve"> </w:t>
      </w:r>
      <w:r>
        <w:rPr>
          <w:sz w:val="20"/>
        </w:rPr>
        <w:t>organizacija).</w:t>
      </w:r>
      <w:r>
        <w:rPr>
          <w:spacing w:val="-9"/>
          <w:sz w:val="20"/>
        </w:rPr>
        <w:t xml:space="preserve"> </w:t>
      </w:r>
      <w:r>
        <w:rPr>
          <w:sz w:val="20"/>
        </w:rPr>
        <w:t>Į</w:t>
      </w:r>
      <w:r>
        <w:rPr>
          <w:spacing w:val="-8"/>
          <w:sz w:val="20"/>
        </w:rPr>
        <w:t xml:space="preserve"> </w:t>
      </w:r>
      <w:r>
        <w:rPr>
          <w:sz w:val="20"/>
        </w:rPr>
        <w:t>pasiūlymo</w:t>
      </w:r>
      <w:r>
        <w:rPr>
          <w:spacing w:val="-6"/>
          <w:sz w:val="20"/>
        </w:rPr>
        <w:t xml:space="preserve"> </w:t>
      </w:r>
      <w:r>
        <w:rPr>
          <w:sz w:val="20"/>
        </w:rPr>
        <w:t>kainą</w:t>
      </w:r>
      <w:r>
        <w:rPr>
          <w:spacing w:val="-8"/>
          <w:sz w:val="20"/>
        </w:rPr>
        <w:t xml:space="preserve"> </w:t>
      </w:r>
      <w:r>
        <w:rPr>
          <w:sz w:val="20"/>
        </w:rPr>
        <w:t>privalo</w:t>
      </w:r>
      <w:r>
        <w:rPr>
          <w:spacing w:val="-8"/>
          <w:sz w:val="20"/>
        </w:rPr>
        <w:t xml:space="preserve"> </w:t>
      </w:r>
      <w:r>
        <w:rPr>
          <w:sz w:val="20"/>
        </w:rPr>
        <w:t>būti</w:t>
      </w:r>
      <w:r>
        <w:rPr>
          <w:spacing w:val="-6"/>
          <w:sz w:val="20"/>
        </w:rPr>
        <w:t xml:space="preserve"> </w:t>
      </w:r>
      <w:r>
        <w:rPr>
          <w:sz w:val="20"/>
        </w:rPr>
        <w:t>įskaičiuoti</w:t>
      </w:r>
      <w:r>
        <w:rPr>
          <w:spacing w:val="-47"/>
          <w:sz w:val="20"/>
        </w:rPr>
        <w:t xml:space="preserve"> </w:t>
      </w:r>
      <w:r>
        <w:rPr>
          <w:sz w:val="20"/>
        </w:rPr>
        <w:t>visi mokesčiai bei visos kitos Tiekėjo patirtos ir (ar) galimos patirti tiesioginės ir netiesioginės išlaidos ir mokesčiai, susiję</w:t>
      </w:r>
      <w:r>
        <w:rPr>
          <w:spacing w:val="1"/>
          <w:sz w:val="20"/>
        </w:rPr>
        <w:t xml:space="preserve"> </w:t>
      </w:r>
      <w:r>
        <w:rPr>
          <w:sz w:val="20"/>
        </w:rPr>
        <w:t>su Paslaugų</w:t>
      </w:r>
      <w:r>
        <w:rPr>
          <w:spacing w:val="1"/>
          <w:sz w:val="20"/>
        </w:rPr>
        <w:t xml:space="preserve"> </w:t>
      </w:r>
      <w:r>
        <w:rPr>
          <w:sz w:val="20"/>
        </w:rPr>
        <w:t>tiekimu, įskaitant</w:t>
      </w:r>
      <w:r>
        <w:rPr>
          <w:spacing w:val="-4"/>
          <w:sz w:val="20"/>
        </w:rPr>
        <w:t xml:space="preserve"> </w:t>
      </w:r>
      <w:r>
        <w:rPr>
          <w:sz w:val="20"/>
        </w:rPr>
        <w:t>sąskaitų</w:t>
      </w:r>
      <w:r>
        <w:rPr>
          <w:spacing w:val="1"/>
          <w:sz w:val="20"/>
        </w:rPr>
        <w:t xml:space="preserve"> </w:t>
      </w:r>
      <w:r>
        <w:rPr>
          <w:sz w:val="20"/>
        </w:rPr>
        <w:t>pateikimo</w:t>
      </w:r>
      <w:r>
        <w:rPr>
          <w:spacing w:val="1"/>
          <w:sz w:val="20"/>
        </w:rPr>
        <w:t xml:space="preserve"> </w:t>
      </w:r>
      <w:r>
        <w:rPr>
          <w:sz w:val="20"/>
        </w:rPr>
        <w:t>kaštus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E.sąskaita</w:t>
      </w:r>
      <w:proofErr w:type="spellEnd"/>
      <w:r>
        <w:rPr>
          <w:sz w:val="20"/>
        </w:rPr>
        <w:t>“ sistemą.</w:t>
      </w:r>
    </w:p>
    <w:p w14:paraId="7ACEC00E" w14:textId="77777777" w:rsidR="001B3833" w:rsidRDefault="00000000">
      <w:pPr>
        <w:pStyle w:val="ListParagraph"/>
        <w:numPr>
          <w:ilvl w:val="1"/>
          <w:numId w:val="3"/>
        </w:numPr>
        <w:tabs>
          <w:tab w:val="left" w:pos="2413"/>
        </w:tabs>
        <w:spacing w:before="120"/>
        <w:ind w:right="124" w:firstLine="566"/>
        <w:jc w:val="both"/>
        <w:rPr>
          <w:sz w:val="20"/>
        </w:rPr>
      </w:pPr>
      <w:r>
        <w:rPr>
          <w:sz w:val="20"/>
        </w:rPr>
        <w:t>Jeigu pasiūlyme nurodyta kaina, išreikštos skaitmenimis, neatitinka kainos, nurodytų žodžiais, teisinga laikoma</w:t>
      </w:r>
      <w:r>
        <w:rPr>
          <w:spacing w:val="-47"/>
          <w:sz w:val="20"/>
        </w:rPr>
        <w:t xml:space="preserve"> </w:t>
      </w:r>
      <w:r>
        <w:rPr>
          <w:sz w:val="20"/>
        </w:rPr>
        <w:t>kaina,</w:t>
      </w:r>
      <w:r>
        <w:rPr>
          <w:spacing w:val="-1"/>
          <w:sz w:val="20"/>
        </w:rPr>
        <w:t xml:space="preserve"> </w:t>
      </w:r>
      <w:r>
        <w:rPr>
          <w:sz w:val="20"/>
        </w:rPr>
        <w:t>nurodytos</w:t>
      </w:r>
      <w:r>
        <w:rPr>
          <w:spacing w:val="-1"/>
          <w:sz w:val="20"/>
        </w:rPr>
        <w:t xml:space="preserve"> </w:t>
      </w:r>
      <w:r>
        <w:rPr>
          <w:sz w:val="20"/>
        </w:rPr>
        <w:t>žodžiais.</w:t>
      </w:r>
    </w:p>
    <w:p w14:paraId="68AADE88" w14:textId="77777777" w:rsidR="001B3833" w:rsidRDefault="00000000">
      <w:pPr>
        <w:pStyle w:val="ListParagraph"/>
        <w:numPr>
          <w:ilvl w:val="1"/>
          <w:numId w:val="3"/>
        </w:numPr>
        <w:tabs>
          <w:tab w:val="left" w:pos="2413"/>
        </w:tabs>
        <w:spacing w:before="118"/>
        <w:ind w:right="129" w:firstLine="566"/>
        <w:jc w:val="both"/>
        <w:rPr>
          <w:sz w:val="20"/>
        </w:rPr>
      </w:pPr>
      <w:r>
        <w:rPr>
          <w:w w:val="95"/>
          <w:sz w:val="20"/>
        </w:rPr>
        <w:t>Visos pasiūlyme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nurodytos kainos (ir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jų sudėtinės dalys)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turi būti nurodomos dviejų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skaičių po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kablelio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tikslumu.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Jei trečias skaičius po kablelio yra nuo 0 iki 4, antrasis skaičius po kablelio paliekamas koks yra, jei trečias skaičius po</w:t>
      </w:r>
      <w:r>
        <w:rPr>
          <w:spacing w:val="1"/>
          <w:sz w:val="20"/>
        </w:rPr>
        <w:t xml:space="preserve"> </w:t>
      </w:r>
      <w:r>
        <w:rPr>
          <w:sz w:val="20"/>
        </w:rPr>
        <w:t>kablelio</w:t>
      </w:r>
      <w:r>
        <w:rPr>
          <w:spacing w:val="-6"/>
          <w:sz w:val="20"/>
        </w:rPr>
        <w:t xml:space="preserve"> </w:t>
      </w:r>
      <w:r>
        <w:rPr>
          <w:sz w:val="20"/>
        </w:rPr>
        <w:t>yra</w:t>
      </w:r>
      <w:r>
        <w:rPr>
          <w:spacing w:val="-8"/>
          <w:sz w:val="20"/>
        </w:rPr>
        <w:t xml:space="preserve"> </w:t>
      </w:r>
      <w:r>
        <w:rPr>
          <w:sz w:val="20"/>
        </w:rPr>
        <w:t>nuo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iki</w:t>
      </w:r>
      <w:r>
        <w:rPr>
          <w:spacing w:val="-8"/>
          <w:sz w:val="20"/>
        </w:rPr>
        <w:t xml:space="preserve"> </w:t>
      </w:r>
      <w:r>
        <w:rPr>
          <w:sz w:val="20"/>
        </w:rPr>
        <w:t>9,</w:t>
      </w:r>
      <w:r>
        <w:rPr>
          <w:spacing w:val="-6"/>
          <w:sz w:val="20"/>
        </w:rPr>
        <w:t xml:space="preserve"> </w:t>
      </w:r>
      <w:r>
        <w:rPr>
          <w:sz w:val="20"/>
        </w:rPr>
        <w:t>antrąjį</w:t>
      </w:r>
      <w:r>
        <w:rPr>
          <w:spacing w:val="-8"/>
          <w:sz w:val="20"/>
        </w:rPr>
        <w:t xml:space="preserve"> </w:t>
      </w:r>
      <w:r>
        <w:rPr>
          <w:sz w:val="20"/>
        </w:rPr>
        <w:t>skaičių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kablelio</w:t>
      </w:r>
      <w:r>
        <w:rPr>
          <w:spacing w:val="-7"/>
          <w:sz w:val="20"/>
        </w:rPr>
        <w:t xml:space="preserve"> </w:t>
      </w:r>
      <w:r>
        <w:rPr>
          <w:sz w:val="20"/>
        </w:rPr>
        <w:t>padidiname</w:t>
      </w:r>
      <w:r>
        <w:rPr>
          <w:spacing w:val="-6"/>
          <w:sz w:val="20"/>
        </w:rPr>
        <w:t xml:space="preserve"> </w:t>
      </w:r>
      <w:r>
        <w:rPr>
          <w:sz w:val="20"/>
        </w:rPr>
        <w:t>vienu</w:t>
      </w:r>
      <w:r>
        <w:rPr>
          <w:spacing w:val="-7"/>
          <w:sz w:val="20"/>
        </w:rPr>
        <w:t xml:space="preserve"> </w:t>
      </w:r>
      <w:r>
        <w:rPr>
          <w:sz w:val="20"/>
        </w:rPr>
        <w:t>vienetu,</w:t>
      </w:r>
      <w:r>
        <w:rPr>
          <w:spacing w:val="-8"/>
          <w:sz w:val="20"/>
        </w:rPr>
        <w:t xml:space="preserve"> </w:t>
      </w:r>
      <w:r>
        <w:rPr>
          <w:sz w:val="20"/>
        </w:rPr>
        <w:t>pvz.,</w:t>
      </w:r>
      <w:r>
        <w:rPr>
          <w:spacing w:val="-5"/>
          <w:sz w:val="20"/>
        </w:rPr>
        <w:t xml:space="preserve"> </w:t>
      </w:r>
      <w:r>
        <w:rPr>
          <w:sz w:val="20"/>
        </w:rPr>
        <w:t>3,14159</w:t>
      </w:r>
      <w:r>
        <w:rPr>
          <w:spacing w:val="-9"/>
          <w:sz w:val="20"/>
        </w:rPr>
        <w:t xml:space="preserve"> </w:t>
      </w:r>
      <w:r>
        <w:rPr>
          <w:sz w:val="20"/>
        </w:rPr>
        <w:t>suapvalinus</w:t>
      </w:r>
      <w:r>
        <w:rPr>
          <w:spacing w:val="-7"/>
          <w:sz w:val="20"/>
        </w:rPr>
        <w:t xml:space="preserve"> </w:t>
      </w:r>
      <w:r>
        <w:rPr>
          <w:sz w:val="20"/>
        </w:rPr>
        <w:t>iki</w:t>
      </w:r>
      <w:r>
        <w:rPr>
          <w:spacing w:val="-7"/>
          <w:sz w:val="20"/>
        </w:rPr>
        <w:t xml:space="preserve"> </w:t>
      </w:r>
      <w:r>
        <w:rPr>
          <w:sz w:val="20"/>
        </w:rPr>
        <w:t>šimtųjų</w:t>
      </w:r>
      <w:r>
        <w:rPr>
          <w:spacing w:val="-7"/>
          <w:sz w:val="20"/>
        </w:rPr>
        <w:t xml:space="preserve"> </w:t>
      </w:r>
      <w:r>
        <w:rPr>
          <w:sz w:val="20"/>
        </w:rPr>
        <w:t>bus</w:t>
      </w:r>
      <w:r>
        <w:rPr>
          <w:spacing w:val="-7"/>
          <w:sz w:val="20"/>
        </w:rPr>
        <w:t xml:space="preserve"> </w:t>
      </w:r>
      <w:r>
        <w:rPr>
          <w:sz w:val="20"/>
        </w:rPr>
        <w:t>3,14.</w:t>
      </w:r>
      <w:r>
        <w:rPr>
          <w:spacing w:val="-48"/>
          <w:sz w:val="20"/>
        </w:rPr>
        <w:t xml:space="preserve"> </w:t>
      </w:r>
      <w:r>
        <w:rPr>
          <w:sz w:val="20"/>
        </w:rPr>
        <w:t>Suapvalinus</w:t>
      </w:r>
      <w:r>
        <w:rPr>
          <w:spacing w:val="-2"/>
          <w:sz w:val="20"/>
        </w:rPr>
        <w:t xml:space="preserve"> </w:t>
      </w:r>
      <w:r>
        <w:rPr>
          <w:sz w:val="20"/>
        </w:rPr>
        <w:t>3,1153</w:t>
      </w:r>
      <w:r>
        <w:rPr>
          <w:spacing w:val="1"/>
          <w:sz w:val="20"/>
        </w:rPr>
        <w:t xml:space="preserve"> </w:t>
      </w:r>
      <w:r>
        <w:rPr>
          <w:sz w:val="20"/>
        </w:rPr>
        <w:t>iki</w:t>
      </w:r>
      <w:r>
        <w:rPr>
          <w:spacing w:val="-1"/>
          <w:sz w:val="20"/>
        </w:rPr>
        <w:t xml:space="preserve"> </w:t>
      </w:r>
      <w:r>
        <w:rPr>
          <w:sz w:val="20"/>
        </w:rPr>
        <w:t>šimtųjų</w:t>
      </w:r>
      <w:r>
        <w:rPr>
          <w:spacing w:val="1"/>
          <w:sz w:val="20"/>
        </w:rPr>
        <w:t xml:space="preserve"> </w:t>
      </w:r>
      <w:r>
        <w:rPr>
          <w:sz w:val="20"/>
        </w:rPr>
        <w:t>bus</w:t>
      </w:r>
      <w:r>
        <w:rPr>
          <w:spacing w:val="-1"/>
          <w:sz w:val="20"/>
        </w:rPr>
        <w:t xml:space="preserve"> </w:t>
      </w:r>
      <w:r>
        <w:rPr>
          <w:sz w:val="20"/>
        </w:rPr>
        <w:t>3,12.</w:t>
      </w:r>
    </w:p>
    <w:p w14:paraId="7E27F493" w14:textId="77777777" w:rsidR="001B3833" w:rsidRDefault="001B3833">
      <w:pPr>
        <w:pStyle w:val="BodyText"/>
        <w:spacing w:before="7"/>
        <w:ind w:left="0"/>
        <w:jc w:val="left"/>
        <w:rPr>
          <w:sz w:val="32"/>
        </w:rPr>
      </w:pPr>
    </w:p>
    <w:p w14:paraId="5DDE9E31" w14:textId="77777777" w:rsidR="001B3833" w:rsidRDefault="00000000">
      <w:pPr>
        <w:ind w:left="1702"/>
        <w:rPr>
          <w:b/>
        </w:rPr>
      </w:pPr>
      <w:r>
        <w:rPr>
          <w:b/>
        </w:rPr>
        <w:t>Tiekėjas</w:t>
      </w:r>
      <w:r>
        <w:rPr>
          <w:b/>
          <w:spacing w:val="-3"/>
        </w:rPr>
        <w:t xml:space="preserve"> </w:t>
      </w:r>
      <w:r>
        <w:rPr>
          <w:b/>
        </w:rPr>
        <w:t>pasiūlymą</w:t>
      </w:r>
      <w:r>
        <w:rPr>
          <w:b/>
          <w:spacing w:val="-2"/>
        </w:rPr>
        <w:t xml:space="preserve"> </w:t>
      </w:r>
      <w:r>
        <w:rPr>
          <w:b/>
        </w:rPr>
        <w:t>teikia</w:t>
      </w:r>
      <w:r>
        <w:rPr>
          <w:b/>
          <w:spacing w:val="-5"/>
        </w:rPr>
        <w:t xml:space="preserve"> </w:t>
      </w:r>
      <w:r>
        <w:rPr>
          <w:b/>
        </w:rPr>
        <w:t>dėl vienos</w:t>
      </w:r>
      <w:r>
        <w:rPr>
          <w:b/>
          <w:spacing w:val="-4"/>
        </w:rPr>
        <w:t xml:space="preserve"> </w:t>
      </w:r>
      <w:r>
        <w:rPr>
          <w:b/>
        </w:rPr>
        <w:t>ar</w:t>
      </w:r>
      <w:r>
        <w:rPr>
          <w:b/>
          <w:spacing w:val="-2"/>
        </w:rPr>
        <w:t xml:space="preserve"> </w:t>
      </w:r>
      <w:r>
        <w:rPr>
          <w:b/>
        </w:rPr>
        <w:t>visų</w:t>
      </w:r>
      <w:r>
        <w:rPr>
          <w:b/>
          <w:spacing w:val="-2"/>
        </w:rPr>
        <w:t xml:space="preserve"> </w:t>
      </w:r>
      <w:r>
        <w:rPr>
          <w:b/>
        </w:rPr>
        <w:t>pirkimo</w:t>
      </w:r>
      <w:r>
        <w:rPr>
          <w:b/>
          <w:spacing w:val="-5"/>
        </w:rPr>
        <w:t xml:space="preserve"> </w:t>
      </w:r>
      <w:r>
        <w:rPr>
          <w:b/>
        </w:rPr>
        <w:t>dalių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</w:rPr>
        <w:t>užpildo</w:t>
      </w:r>
      <w:r>
        <w:rPr>
          <w:b/>
          <w:spacing w:val="-2"/>
        </w:rPr>
        <w:t xml:space="preserve"> </w:t>
      </w:r>
      <w:r>
        <w:rPr>
          <w:b/>
        </w:rPr>
        <w:t>atitinkamas Pirkimo</w:t>
      </w:r>
      <w:r>
        <w:rPr>
          <w:b/>
          <w:spacing w:val="-3"/>
        </w:rPr>
        <w:t xml:space="preserve"> </w:t>
      </w:r>
      <w:r>
        <w:rPr>
          <w:b/>
        </w:rPr>
        <w:t>dalių</w:t>
      </w:r>
      <w:r>
        <w:rPr>
          <w:b/>
          <w:spacing w:val="-2"/>
        </w:rPr>
        <w:t xml:space="preserve"> </w:t>
      </w:r>
      <w:r>
        <w:rPr>
          <w:b/>
        </w:rPr>
        <w:t>eilutes.</w:t>
      </w:r>
    </w:p>
    <w:p w14:paraId="4067A221" w14:textId="77777777" w:rsidR="001B3833" w:rsidRDefault="001B3833">
      <w:pPr>
        <w:sectPr w:rsidR="001B3833" w:rsidSect="00F63C16">
          <w:pgSz w:w="11910" w:h="16840"/>
          <w:pgMar w:top="1120" w:right="440" w:bottom="940" w:left="0" w:header="0" w:footer="710" w:gutter="0"/>
          <w:cols w:space="1296"/>
        </w:sect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937"/>
        <w:gridCol w:w="1903"/>
        <w:gridCol w:w="1166"/>
        <w:gridCol w:w="1774"/>
        <w:gridCol w:w="1656"/>
      </w:tblGrid>
      <w:tr w:rsidR="001B3833" w14:paraId="5D1106B0" w14:textId="77777777">
        <w:trPr>
          <w:trHeight w:val="1519"/>
        </w:trPr>
        <w:tc>
          <w:tcPr>
            <w:tcW w:w="1476" w:type="dxa"/>
            <w:shd w:val="clear" w:color="auto" w:fill="DAEDF3"/>
          </w:tcPr>
          <w:p w14:paraId="62C3AE24" w14:textId="77777777" w:rsidR="001B3833" w:rsidRDefault="001B3833">
            <w:pPr>
              <w:pStyle w:val="TableParagraph"/>
              <w:rPr>
                <w:b/>
                <w:sz w:val="24"/>
              </w:rPr>
            </w:pPr>
          </w:p>
          <w:p w14:paraId="07FC9956" w14:textId="77777777" w:rsidR="001B3833" w:rsidRDefault="001B383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00932E32" w14:textId="77777777" w:rsidR="001B3833" w:rsidRDefault="00000000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1937" w:type="dxa"/>
            <w:shd w:val="clear" w:color="auto" w:fill="DAEDF3"/>
          </w:tcPr>
          <w:p w14:paraId="295FDF40" w14:textId="77777777" w:rsidR="001B3833" w:rsidRDefault="001B3833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E045EBC" w14:textId="77777777" w:rsidR="001B3833" w:rsidRDefault="00000000">
            <w:pPr>
              <w:pStyle w:val="TableParagraph"/>
              <w:spacing w:before="1" w:line="252" w:lineRule="exact"/>
              <w:ind w:left="390"/>
              <w:rPr>
                <w:b/>
              </w:rPr>
            </w:pPr>
            <w:r>
              <w:rPr>
                <w:b/>
              </w:rPr>
              <w:t>Pirkimo</w:t>
            </w:r>
          </w:p>
          <w:p w14:paraId="68B33862" w14:textId="77777777" w:rsidR="001B3833" w:rsidRDefault="00000000">
            <w:pPr>
              <w:pStyle w:val="TableParagraph"/>
              <w:ind w:left="1111" w:right="87"/>
              <w:rPr>
                <w:b/>
              </w:rPr>
            </w:pPr>
            <w:proofErr w:type="spellStart"/>
            <w:r>
              <w:rPr>
                <w:b/>
              </w:rPr>
              <w:t>objekta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</w:p>
        </w:tc>
        <w:tc>
          <w:tcPr>
            <w:tcW w:w="1903" w:type="dxa"/>
            <w:shd w:val="clear" w:color="auto" w:fill="DAEDF3"/>
          </w:tcPr>
          <w:p w14:paraId="3E870748" w14:textId="77777777" w:rsidR="001B3833" w:rsidRDefault="001B3833">
            <w:pPr>
              <w:pStyle w:val="TableParagraph"/>
              <w:rPr>
                <w:b/>
                <w:sz w:val="24"/>
              </w:rPr>
            </w:pPr>
          </w:p>
          <w:p w14:paraId="5D2F1C69" w14:textId="77777777" w:rsidR="001B3833" w:rsidRDefault="001B383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361DE61" w14:textId="77777777" w:rsidR="001B3833" w:rsidRDefault="00000000">
            <w:pPr>
              <w:pStyle w:val="TableParagraph"/>
              <w:spacing w:before="1"/>
              <w:ind w:left="418" w:right="12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166" w:type="dxa"/>
            <w:shd w:val="clear" w:color="auto" w:fill="DAEDF3"/>
          </w:tcPr>
          <w:p w14:paraId="0C9D2135" w14:textId="77777777" w:rsidR="001B3833" w:rsidRDefault="001B3833">
            <w:pPr>
              <w:pStyle w:val="TableParagraph"/>
              <w:rPr>
                <w:b/>
                <w:sz w:val="24"/>
              </w:rPr>
            </w:pPr>
          </w:p>
          <w:p w14:paraId="030FAC60" w14:textId="77777777" w:rsidR="001B3833" w:rsidRDefault="001B383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B54823F" w14:textId="77777777" w:rsidR="001B3833" w:rsidRDefault="00000000">
            <w:pPr>
              <w:pStyle w:val="TableParagraph"/>
              <w:ind w:left="370" w:right="146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74" w:type="dxa"/>
            <w:shd w:val="clear" w:color="auto" w:fill="DAEDF3"/>
          </w:tcPr>
          <w:p w14:paraId="4415542D" w14:textId="77777777" w:rsidR="001B3833" w:rsidRDefault="00000000">
            <w:pPr>
              <w:pStyle w:val="TableParagraph"/>
              <w:spacing w:line="248" w:lineRule="exact"/>
              <w:ind w:left="389"/>
              <w:rPr>
                <w:b/>
              </w:rPr>
            </w:pPr>
            <w:r>
              <w:rPr>
                <w:b/>
              </w:rPr>
              <w:t>Vieneto</w:t>
            </w:r>
          </w:p>
          <w:p w14:paraId="014B100B" w14:textId="77777777" w:rsidR="001B3833" w:rsidRDefault="00000000">
            <w:pPr>
              <w:pStyle w:val="TableParagraph"/>
              <w:ind w:left="1110" w:right="103"/>
              <w:rPr>
                <w:b/>
              </w:rPr>
            </w:pPr>
            <w:r>
              <w:rPr>
                <w:b/>
              </w:rPr>
              <w:t>įkaini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EUR</w:t>
            </w:r>
          </w:p>
          <w:p w14:paraId="37B3280D" w14:textId="77777777" w:rsidR="001B3833" w:rsidRDefault="00000000">
            <w:pPr>
              <w:pStyle w:val="TableParagraph"/>
              <w:spacing w:line="254" w:lineRule="exact"/>
              <w:ind w:left="1110" w:right="133"/>
              <w:rPr>
                <w:b/>
              </w:rPr>
            </w:pPr>
            <w:r>
              <w:rPr>
                <w:b/>
              </w:rPr>
              <w:t>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656" w:type="dxa"/>
            <w:shd w:val="clear" w:color="auto" w:fill="DAEDF3"/>
          </w:tcPr>
          <w:p w14:paraId="6F143B16" w14:textId="77777777" w:rsidR="001B3833" w:rsidRDefault="00000000">
            <w:pPr>
              <w:pStyle w:val="TableParagraph"/>
              <w:spacing w:before="120"/>
              <w:ind w:left="390"/>
              <w:rPr>
                <w:b/>
              </w:rPr>
            </w:pPr>
            <w:r>
              <w:rPr>
                <w:b/>
              </w:rPr>
              <w:t>Kaina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EUR</w:t>
            </w:r>
          </w:p>
          <w:p w14:paraId="762BA16B" w14:textId="77777777" w:rsidR="001B3833" w:rsidRDefault="00000000">
            <w:pPr>
              <w:pStyle w:val="TableParagraph"/>
              <w:spacing w:before="2"/>
              <w:ind w:left="1110" w:right="222"/>
              <w:rPr>
                <w:b/>
              </w:rPr>
            </w:pPr>
            <w:r>
              <w:rPr>
                <w:b/>
              </w:rPr>
              <w:t>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PV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M</w:t>
            </w:r>
          </w:p>
          <w:p w14:paraId="02DC6B67" w14:textId="77777777" w:rsidR="001B3833" w:rsidRDefault="00000000">
            <w:pPr>
              <w:pStyle w:val="TableParagraph"/>
              <w:spacing w:line="252" w:lineRule="exact"/>
              <w:ind w:left="390"/>
              <w:rPr>
                <w:i/>
              </w:rPr>
            </w:pPr>
            <w:r>
              <w:rPr>
                <w:i/>
              </w:rPr>
              <w:t>(4x5)</w:t>
            </w:r>
          </w:p>
        </w:tc>
      </w:tr>
      <w:tr w:rsidR="001B3833" w14:paraId="7544D33F" w14:textId="77777777">
        <w:trPr>
          <w:trHeight w:val="297"/>
        </w:trPr>
        <w:tc>
          <w:tcPr>
            <w:tcW w:w="1476" w:type="dxa"/>
          </w:tcPr>
          <w:p w14:paraId="713A7796" w14:textId="77777777" w:rsidR="001B3833" w:rsidRDefault="00000000">
            <w:pPr>
              <w:pStyle w:val="TableParagraph"/>
              <w:spacing w:before="14"/>
              <w:ind w:left="29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37" w:type="dxa"/>
          </w:tcPr>
          <w:p w14:paraId="6B0AAAAD" w14:textId="77777777" w:rsidR="001B3833" w:rsidRDefault="00000000">
            <w:pPr>
              <w:pStyle w:val="TableParagraph"/>
              <w:spacing w:before="14"/>
              <w:ind w:left="29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03" w:type="dxa"/>
          </w:tcPr>
          <w:p w14:paraId="1342B25A" w14:textId="77777777" w:rsidR="001B3833" w:rsidRDefault="00000000">
            <w:pPr>
              <w:pStyle w:val="TableParagraph"/>
              <w:spacing w:before="14"/>
              <w:ind w:left="29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66" w:type="dxa"/>
          </w:tcPr>
          <w:p w14:paraId="00C0D1C9" w14:textId="77777777" w:rsidR="001B3833" w:rsidRDefault="00000000">
            <w:pPr>
              <w:pStyle w:val="TableParagraph"/>
              <w:spacing w:before="14"/>
              <w:ind w:left="29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74" w:type="dxa"/>
          </w:tcPr>
          <w:p w14:paraId="003CAA25" w14:textId="77777777" w:rsidR="001B3833" w:rsidRDefault="00000000">
            <w:pPr>
              <w:pStyle w:val="TableParagraph"/>
              <w:spacing w:before="14"/>
              <w:ind w:left="28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656" w:type="dxa"/>
          </w:tcPr>
          <w:p w14:paraId="325801AB" w14:textId="77777777" w:rsidR="001B3833" w:rsidRDefault="00000000">
            <w:pPr>
              <w:pStyle w:val="TableParagraph"/>
              <w:spacing w:before="14"/>
              <w:ind w:left="654"/>
              <w:rPr>
                <w:i/>
              </w:rPr>
            </w:pPr>
            <w:r>
              <w:rPr>
                <w:i/>
              </w:rPr>
              <w:t>6 (4x5)</w:t>
            </w:r>
          </w:p>
        </w:tc>
      </w:tr>
      <w:tr w:rsidR="001B3833" w14:paraId="57E3FB81" w14:textId="77777777">
        <w:trPr>
          <w:trHeight w:val="1379"/>
        </w:trPr>
        <w:tc>
          <w:tcPr>
            <w:tcW w:w="1476" w:type="dxa"/>
          </w:tcPr>
          <w:p w14:paraId="6C690F52" w14:textId="77777777" w:rsidR="001B3833" w:rsidRDefault="00000000">
            <w:pPr>
              <w:pStyle w:val="TableParagraph"/>
              <w:spacing w:line="246" w:lineRule="exact"/>
              <w:ind w:left="391"/>
            </w:pPr>
            <w:r>
              <w:t>1.</w:t>
            </w:r>
          </w:p>
        </w:tc>
        <w:tc>
          <w:tcPr>
            <w:tcW w:w="1937" w:type="dxa"/>
          </w:tcPr>
          <w:p w14:paraId="157DAB50" w14:textId="77777777" w:rsidR="001B3833" w:rsidRDefault="00000000">
            <w:pPr>
              <w:pStyle w:val="TableParagraph"/>
              <w:spacing w:line="237" w:lineRule="auto"/>
              <w:ind w:left="390" w:right="9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dalis.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(NB1)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15,9"</w:t>
            </w:r>
          </w:p>
          <w:p w14:paraId="1121CC8B" w14:textId="77777777" w:rsidR="001B3833" w:rsidRDefault="00000000">
            <w:pPr>
              <w:pStyle w:val="TableParagraph"/>
              <w:spacing w:line="230" w:lineRule="atLeast"/>
              <w:ind w:left="390" w:right="494"/>
              <w:rPr>
                <w:sz w:val="20"/>
              </w:rPr>
            </w:pPr>
            <w:r>
              <w:rPr>
                <w:sz w:val="20"/>
              </w:rPr>
              <w:t>aukštesnio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našumo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nešiojamasis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kompiuteris</w:t>
            </w:r>
          </w:p>
        </w:tc>
        <w:tc>
          <w:tcPr>
            <w:tcW w:w="1903" w:type="dxa"/>
          </w:tcPr>
          <w:p w14:paraId="58B0B7FA" w14:textId="77777777" w:rsidR="001B3833" w:rsidRDefault="00000000">
            <w:pPr>
              <w:pStyle w:val="TableParagraph"/>
              <w:spacing w:line="246" w:lineRule="exact"/>
              <w:ind w:left="416" w:right="123"/>
              <w:jc w:val="center"/>
            </w:pPr>
            <w:r>
              <w:t>Vnt.</w:t>
            </w:r>
          </w:p>
        </w:tc>
        <w:tc>
          <w:tcPr>
            <w:tcW w:w="1166" w:type="dxa"/>
          </w:tcPr>
          <w:p w14:paraId="0E8ED69A" w14:textId="77777777" w:rsidR="001B3833" w:rsidRDefault="00000000">
            <w:pPr>
              <w:pStyle w:val="TableParagraph"/>
              <w:spacing w:line="246" w:lineRule="exact"/>
              <w:ind w:left="370" w:right="80"/>
              <w:jc w:val="center"/>
            </w:pPr>
            <w:r>
              <w:t>53</w:t>
            </w:r>
          </w:p>
        </w:tc>
        <w:tc>
          <w:tcPr>
            <w:tcW w:w="1774" w:type="dxa"/>
          </w:tcPr>
          <w:p w14:paraId="18CB9130" w14:textId="77777777" w:rsidR="001B3833" w:rsidRDefault="00000000">
            <w:pPr>
              <w:pStyle w:val="TableParagraph"/>
              <w:spacing w:line="246" w:lineRule="exact"/>
              <w:ind w:left="704" w:right="414"/>
              <w:jc w:val="center"/>
            </w:pPr>
            <w:r>
              <w:t>503,00</w:t>
            </w:r>
          </w:p>
        </w:tc>
        <w:tc>
          <w:tcPr>
            <w:tcW w:w="1656" w:type="dxa"/>
          </w:tcPr>
          <w:p w14:paraId="548D9D9A" w14:textId="77777777" w:rsidR="001B3833" w:rsidRDefault="00000000">
            <w:pPr>
              <w:pStyle w:val="TableParagraph"/>
              <w:spacing w:line="246" w:lineRule="exact"/>
              <w:ind w:left="526"/>
            </w:pPr>
            <w:r>
              <w:t>26.659,00</w:t>
            </w:r>
          </w:p>
        </w:tc>
      </w:tr>
      <w:tr w:rsidR="001B3833" w14:paraId="386F7EEC" w14:textId="77777777">
        <w:trPr>
          <w:trHeight w:val="1771"/>
        </w:trPr>
        <w:tc>
          <w:tcPr>
            <w:tcW w:w="1476" w:type="dxa"/>
          </w:tcPr>
          <w:p w14:paraId="6034668B" w14:textId="77777777" w:rsidR="001B3833" w:rsidRDefault="00000000">
            <w:pPr>
              <w:pStyle w:val="TableParagraph"/>
              <w:spacing w:line="246" w:lineRule="exact"/>
              <w:ind w:left="391"/>
            </w:pPr>
            <w:r>
              <w:t>2.</w:t>
            </w:r>
          </w:p>
        </w:tc>
        <w:tc>
          <w:tcPr>
            <w:tcW w:w="1937" w:type="dxa"/>
          </w:tcPr>
          <w:p w14:paraId="554EC4CD" w14:textId="77777777" w:rsidR="001B3833" w:rsidRDefault="00000000">
            <w:pPr>
              <w:pStyle w:val="TableParagraph"/>
              <w:tabs>
                <w:tab w:val="left" w:pos="1520"/>
              </w:tabs>
              <w:ind w:left="390" w:right="95"/>
            </w:pPr>
            <w:r>
              <w:t>II</w:t>
            </w:r>
            <w:r>
              <w:rPr>
                <w:spacing w:val="3"/>
              </w:rPr>
              <w:t xml:space="preserve"> </w:t>
            </w:r>
            <w:r>
              <w:t>pirkimo</w:t>
            </w:r>
            <w:r>
              <w:rPr>
                <w:spacing w:val="5"/>
              </w:rPr>
              <w:t xml:space="preserve"> </w:t>
            </w:r>
            <w:r>
              <w:t>dalis.</w:t>
            </w:r>
            <w:r>
              <w:rPr>
                <w:spacing w:val="-52"/>
              </w:rPr>
              <w:t xml:space="preserve"> </w:t>
            </w:r>
            <w:r>
              <w:t>(NB4)</w:t>
            </w:r>
            <w:r>
              <w:tab/>
            </w:r>
            <w:r>
              <w:rPr>
                <w:spacing w:val="-2"/>
              </w:rPr>
              <w:t>14"</w:t>
            </w:r>
          </w:p>
          <w:p w14:paraId="49E0D24D" w14:textId="77777777" w:rsidR="001B3833" w:rsidRDefault="00000000">
            <w:pPr>
              <w:pStyle w:val="TableParagraph"/>
              <w:ind w:left="390" w:right="392"/>
            </w:pPr>
            <w:r>
              <w:t>aukštesnio</w:t>
            </w:r>
            <w:r>
              <w:rPr>
                <w:spacing w:val="1"/>
              </w:rPr>
              <w:t xml:space="preserve"> </w:t>
            </w:r>
            <w:r>
              <w:t>našumo</w:t>
            </w:r>
            <w:r>
              <w:rPr>
                <w:spacing w:val="1"/>
              </w:rPr>
              <w:t xml:space="preserve"> </w:t>
            </w:r>
            <w:r>
              <w:t>nešiojamasis</w:t>
            </w:r>
            <w:r>
              <w:rPr>
                <w:spacing w:val="-52"/>
              </w:rPr>
              <w:t xml:space="preserve"> </w:t>
            </w:r>
            <w:r>
              <w:t>kompiuteris</w:t>
            </w:r>
          </w:p>
          <w:p w14:paraId="50F0A80B" w14:textId="77777777" w:rsidR="001B3833" w:rsidRDefault="00000000">
            <w:pPr>
              <w:pStyle w:val="TableParagraph"/>
              <w:spacing w:line="240" w:lineRule="exact"/>
              <w:ind w:left="390"/>
            </w:pPr>
            <w:r>
              <w:t>(</w:t>
            </w:r>
            <w:proofErr w:type="spellStart"/>
            <w:r>
              <w:t>Ultrabook</w:t>
            </w:r>
            <w:proofErr w:type="spellEnd"/>
            <w:r>
              <w:t>)</w:t>
            </w:r>
          </w:p>
        </w:tc>
        <w:tc>
          <w:tcPr>
            <w:tcW w:w="1903" w:type="dxa"/>
          </w:tcPr>
          <w:p w14:paraId="3B6B8031" w14:textId="77777777" w:rsidR="001B3833" w:rsidRDefault="00000000">
            <w:pPr>
              <w:pStyle w:val="TableParagraph"/>
              <w:spacing w:line="246" w:lineRule="exact"/>
              <w:ind w:left="416" w:right="123"/>
              <w:jc w:val="center"/>
            </w:pPr>
            <w:r>
              <w:t>Vnt.</w:t>
            </w:r>
          </w:p>
        </w:tc>
        <w:tc>
          <w:tcPr>
            <w:tcW w:w="1166" w:type="dxa"/>
          </w:tcPr>
          <w:p w14:paraId="2621BB9B" w14:textId="77777777" w:rsidR="001B3833" w:rsidRDefault="00000000">
            <w:pPr>
              <w:pStyle w:val="TableParagraph"/>
              <w:spacing w:line="246" w:lineRule="exact"/>
              <w:ind w:left="370" w:right="80"/>
              <w:jc w:val="center"/>
            </w:pPr>
            <w:r>
              <w:t>16</w:t>
            </w:r>
          </w:p>
        </w:tc>
        <w:tc>
          <w:tcPr>
            <w:tcW w:w="1774" w:type="dxa"/>
          </w:tcPr>
          <w:p w14:paraId="7727010C" w14:textId="77777777" w:rsidR="001B3833" w:rsidRDefault="00000000">
            <w:pPr>
              <w:pStyle w:val="TableParagraph"/>
              <w:spacing w:line="246" w:lineRule="exact"/>
              <w:ind w:left="704" w:right="414"/>
              <w:jc w:val="center"/>
            </w:pPr>
            <w:r>
              <w:t>672,00</w:t>
            </w:r>
          </w:p>
        </w:tc>
        <w:tc>
          <w:tcPr>
            <w:tcW w:w="1656" w:type="dxa"/>
          </w:tcPr>
          <w:p w14:paraId="2E601E19" w14:textId="77777777" w:rsidR="001B3833" w:rsidRDefault="00000000">
            <w:pPr>
              <w:pStyle w:val="TableParagraph"/>
              <w:spacing w:line="246" w:lineRule="exact"/>
              <w:ind w:left="526"/>
            </w:pPr>
            <w:r>
              <w:t>10.752,00</w:t>
            </w:r>
          </w:p>
        </w:tc>
      </w:tr>
      <w:tr w:rsidR="001B3833" w14:paraId="5C7C8BE2" w14:textId="77777777">
        <w:trPr>
          <w:trHeight w:val="1770"/>
        </w:trPr>
        <w:tc>
          <w:tcPr>
            <w:tcW w:w="1476" w:type="dxa"/>
          </w:tcPr>
          <w:p w14:paraId="2864F568" w14:textId="77777777" w:rsidR="001B3833" w:rsidRDefault="00000000">
            <w:pPr>
              <w:pStyle w:val="TableParagraph"/>
              <w:spacing w:line="246" w:lineRule="exact"/>
              <w:ind w:left="391"/>
            </w:pPr>
            <w:r>
              <w:t>3.</w:t>
            </w:r>
          </w:p>
        </w:tc>
        <w:tc>
          <w:tcPr>
            <w:tcW w:w="1937" w:type="dxa"/>
          </w:tcPr>
          <w:p w14:paraId="4427702C" w14:textId="77777777" w:rsidR="001B3833" w:rsidRDefault="00000000">
            <w:pPr>
              <w:pStyle w:val="TableParagraph"/>
              <w:tabs>
                <w:tab w:val="left" w:pos="1129"/>
              </w:tabs>
              <w:ind w:left="390" w:right="96"/>
            </w:pPr>
            <w:r>
              <w:t>III</w:t>
            </w:r>
            <w:r>
              <w:tab/>
            </w:r>
            <w:r>
              <w:rPr>
                <w:spacing w:val="-1"/>
              </w:rPr>
              <w:t>pirkimo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dalis.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(NB9)</w:t>
            </w:r>
            <w:r>
              <w:rPr>
                <w:spacing w:val="-10"/>
              </w:rPr>
              <w:t xml:space="preserve"> </w:t>
            </w:r>
            <w:r>
              <w:t>14"</w:t>
            </w:r>
          </w:p>
          <w:p w14:paraId="38071636" w14:textId="77777777" w:rsidR="001B3833" w:rsidRDefault="00000000">
            <w:pPr>
              <w:pStyle w:val="TableParagraph"/>
              <w:tabs>
                <w:tab w:val="left" w:pos="1353"/>
              </w:tabs>
              <w:spacing w:line="252" w:lineRule="exact"/>
              <w:ind w:left="390"/>
            </w:pPr>
            <w:r>
              <w:t>-</w:t>
            </w:r>
            <w:r>
              <w:tab/>
              <w:t>14,9"</w:t>
            </w:r>
          </w:p>
          <w:p w14:paraId="02EBE160" w14:textId="77777777" w:rsidR="001B3833" w:rsidRDefault="00000000">
            <w:pPr>
              <w:pStyle w:val="TableParagraph"/>
              <w:ind w:left="390"/>
            </w:pPr>
            <w:r>
              <w:t>aukštesnio</w:t>
            </w:r>
            <w:r>
              <w:rPr>
                <w:spacing w:val="1"/>
              </w:rPr>
              <w:t xml:space="preserve"> </w:t>
            </w:r>
            <w:r>
              <w:t>našumo</w:t>
            </w:r>
          </w:p>
          <w:p w14:paraId="2E31C57E" w14:textId="77777777" w:rsidR="001B3833" w:rsidRDefault="00000000">
            <w:pPr>
              <w:pStyle w:val="TableParagraph"/>
              <w:spacing w:line="252" w:lineRule="exact"/>
              <w:ind w:left="390" w:right="392"/>
            </w:pPr>
            <w:r>
              <w:t>nešiojamasis</w:t>
            </w:r>
            <w:r>
              <w:rPr>
                <w:spacing w:val="-52"/>
              </w:rPr>
              <w:t xml:space="preserve"> </w:t>
            </w:r>
            <w:r>
              <w:t>kompiuteris</w:t>
            </w:r>
          </w:p>
        </w:tc>
        <w:tc>
          <w:tcPr>
            <w:tcW w:w="1903" w:type="dxa"/>
          </w:tcPr>
          <w:p w14:paraId="46722D4B" w14:textId="77777777" w:rsidR="001B3833" w:rsidRDefault="00000000">
            <w:pPr>
              <w:pStyle w:val="TableParagraph"/>
              <w:spacing w:line="246" w:lineRule="exact"/>
              <w:ind w:left="416" w:right="123"/>
              <w:jc w:val="center"/>
            </w:pPr>
            <w:r>
              <w:t>Vnt.</w:t>
            </w:r>
          </w:p>
        </w:tc>
        <w:tc>
          <w:tcPr>
            <w:tcW w:w="1166" w:type="dxa"/>
          </w:tcPr>
          <w:p w14:paraId="254081C5" w14:textId="77777777" w:rsidR="001B3833" w:rsidRDefault="00000000">
            <w:pPr>
              <w:pStyle w:val="TableParagraph"/>
              <w:spacing w:line="246" w:lineRule="exact"/>
              <w:ind w:left="290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36BF2F25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14:paraId="5F806A58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64BEFED8" w14:textId="77777777">
        <w:trPr>
          <w:trHeight w:val="252"/>
        </w:trPr>
        <w:tc>
          <w:tcPr>
            <w:tcW w:w="8256" w:type="dxa"/>
            <w:gridSpan w:val="5"/>
          </w:tcPr>
          <w:p w14:paraId="310F35BE" w14:textId="77777777" w:rsidR="001B3833" w:rsidRDefault="00000000">
            <w:pPr>
              <w:pStyle w:val="TableParagraph"/>
              <w:spacing w:line="232" w:lineRule="exact"/>
              <w:ind w:left="5237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656" w:type="dxa"/>
          </w:tcPr>
          <w:p w14:paraId="2F8D8F4B" w14:textId="77777777" w:rsidR="001B3833" w:rsidRDefault="00000000">
            <w:pPr>
              <w:pStyle w:val="TableParagraph"/>
              <w:spacing w:line="232" w:lineRule="exact"/>
              <w:ind w:left="526"/>
            </w:pPr>
            <w:r>
              <w:t>37.411,00</w:t>
            </w:r>
          </w:p>
        </w:tc>
      </w:tr>
      <w:tr w:rsidR="001B3833" w14:paraId="77349F9D" w14:textId="77777777">
        <w:trPr>
          <w:trHeight w:val="253"/>
        </w:trPr>
        <w:tc>
          <w:tcPr>
            <w:tcW w:w="8256" w:type="dxa"/>
            <w:gridSpan w:val="5"/>
          </w:tcPr>
          <w:p w14:paraId="0E439311" w14:textId="77777777" w:rsidR="001B3833" w:rsidRDefault="00000000">
            <w:pPr>
              <w:pStyle w:val="TableParagraph"/>
              <w:spacing w:line="234" w:lineRule="exact"/>
              <w:ind w:left="5412"/>
              <w:rPr>
                <w:i/>
              </w:rPr>
            </w:pPr>
            <w:r>
              <w:rPr>
                <w:b/>
              </w:rPr>
              <w:t>PVM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jei taikoma)**</w:t>
            </w:r>
          </w:p>
        </w:tc>
        <w:tc>
          <w:tcPr>
            <w:tcW w:w="1656" w:type="dxa"/>
          </w:tcPr>
          <w:p w14:paraId="516DAA8C" w14:textId="77777777" w:rsidR="001B3833" w:rsidRDefault="00000000">
            <w:pPr>
              <w:pStyle w:val="TableParagraph"/>
              <w:spacing w:line="234" w:lineRule="exact"/>
              <w:ind w:left="582"/>
            </w:pPr>
            <w:r>
              <w:t>7.856,31</w:t>
            </w:r>
          </w:p>
        </w:tc>
      </w:tr>
      <w:tr w:rsidR="001B3833" w14:paraId="61F52D18" w14:textId="77777777">
        <w:trPr>
          <w:trHeight w:val="253"/>
        </w:trPr>
        <w:tc>
          <w:tcPr>
            <w:tcW w:w="8256" w:type="dxa"/>
            <w:gridSpan w:val="5"/>
          </w:tcPr>
          <w:p w14:paraId="38DC334F" w14:textId="77777777" w:rsidR="001B3833" w:rsidRDefault="00000000">
            <w:pPr>
              <w:pStyle w:val="TableParagraph"/>
              <w:spacing w:line="234" w:lineRule="exact"/>
              <w:ind w:left="5251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656" w:type="dxa"/>
          </w:tcPr>
          <w:p w14:paraId="72A93F7A" w14:textId="77777777" w:rsidR="001B3833" w:rsidRDefault="00000000">
            <w:pPr>
              <w:pStyle w:val="TableParagraph"/>
              <w:spacing w:line="234" w:lineRule="exact"/>
              <w:ind w:left="526"/>
            </w:pPr>
            <w:r>
              <w:t>45.267,31</w:t>
            </w:r>
          </w:p>
        </w:tc>
      </w:tr>
    </w:tbl>
    <w:p w14:paraId="15CFE2A3" w14:textId="77777777" w:rsidR="001B3833" w:rsidRDefault="00000000">
      <w:pPr>
        <w:spacing w:before="113"/>
        <w:ind w:left="1702"/>
        <w:rPr>
          <w:i/>
        </w:rPr>
      </w:pPr>
      <w:r>
        <w:rPr>
          <w:i/>
        </w:rPr>
        <w:t>*Perkamas</w:t>
      </w:r>
      <w:r>
        <w:rPr>
          <w:i/>
          <w:spacing w:val="-1"/>
        </w:rPr>
        <w:t xml:space="preserve"> </w:t>
      </w:r>
      <w:r>
        <w:rPr>
          <w:i/>
        </w:rPr>
        <w:t>visas</w:t>
      </w:r>
      <w:r>
        <w:rPr>
          <w:i/>
          <w:spacing w:val="52"/>
        </w:rPr>
        <w:t xml:space="preserve"> </w:t>
      </w:r>
      <w:r>
        <w:rPr>
          <w:i/>
        </w:rPr>
        <w:t>kiekis.</w:t>
      </w:r>
    </w:p>
    <w:p w14:paraId="633656C9" w14:textId="77777777" w:rsidR="001B3833" w:rsidRDefault="001B3833">
      <w:pPr>
        <w:pStyle w:val="BodyText"/>
        <w:spacing w:before="9"/>
        <w:ind w:left="0"/>
        <w:jc w:val="left"/>
        <w:rPr>
          <w:i/>
          <w:sz w:val="21"/>
        </w:rPr>
      </w:pPr>
    </w:p>
    <w:p w14:paraId="36AC597A" w14:textId="77777777" w:rsidR="001B3833" w:rsidRDefault="00000000">
      <w:pPr>
        <w:ind w:left="2422" w:hanging="720"/>
      </w:pPr>
      <w:r>
        <w:rPr>
          <w:b/>
        </w:rPr>
        <w:t>Pasiūlymo</w:t>
      </w:r>
      <w:r>
        <w:rPr>
          <w:b/>
          <w:spacing w:val="21"/>
        </w:rPr>
        <w:t xml:space="preserve"> </w:t>
      </w:r>
      <w:r>
        <w:rPr>
          <w:b/>
        </w:rPr>
        <w:t>kaina</w:t>
      </w:r>
      <w:r>
        <w:rPr>
          <w:b/>
          <w:spacing w:val="21"/>
        </w:rPr>
        <w:t xml:space="preserve"> </w:t>
      </w:r>
      <w:r>
        <w:rPr>
          <w:b/>
        </w:rPr>
        <w:t>EUR</w:t>
      </w:r>
      <w:r>
        <w:rPr>
          <w:b/>
          <w:spacing w:val="17"/>
        </w:rPr>
        <w:t xml:space="preserve"> </w:t>
      </w:r>
      <w:r>
        <w:rPr>
          <w:b/>
        </w:rPr>
        <w:t>su</w:t>
      </w:r>
      <w:r>
        <w:rPr>
          <w:b/>
          <w:spacing w:val="19"/>
        </w:rPr>
        <w:t xml:space="preserve"> </w:t>
      </w:r>
      <w:r>
        <w:rPr>
          <w:b/>
        </w:rPr>
        <w:t>PVM</w:t>
      </w:r>
      <w:r>
        <w:rPr>
          <w:b/>
          <w:spacing w:val="19"/>
        </w:rPr>
        <w:t xml:space="preserve"> </w:t>
      </w:r>
      <w:r>
        <w:rPr>
          <w:b/>
        </w:rPr>
        <w:t>žodžiais</w:t>
      </w:r>
      <w:r>
        <w:t>:</w:t>
      </w:r>
      <w:r>
        <w:rPr>
          <w:spacing w:val="19"/>
        </w:rPr>
        <w:t xml:space="preserve"> </w:t>
      </w:r>
      <w:r>
        <w:rPr>
          <w:u w:val="single"/>
        </w:rPr>
        <w:t>keturiasdešimt</w:t>
      </w:r>
      <w:r>
        <w:rPr>
          <w:spacing w:val="20"/>
          <w:u w:val="single"/>
        </w:rPr>
        <w:t xml:space="preserve"> </w:t>
      </w:r>
      <w:r>
        <w:rPr>
          <w:u w:val="single"/>
        </w:rPr>
        <w:t>penki</w:t>
      </w:r>
      <w:r>
        <w:rPr>
          <w:spacing w:val="19"/>
          <w:u w:val="single"/>
        </w:rPr>
        <w:t xml:space="preserve"> </w:t>
      </w:r>
      <w:r>
        <w:rPr>
          <w:u w:val="single"/>
        </w:rPr>
        <w:t>tūkstančiai</w:t>
      </w:r>
      <w:r>
        <w:rPr>
          <w:spacing w:val="20"/>
          <w:u w:val="single"/>
        </w:rPr>
        <w:t xml:space="preserve"> </w:t>
      </w:r>
      <w:r>
        <w:rPr>
          <w:u w:val="single"/>
        </w:rPr>
        <w:t>du</w:t>
      </w:r>
      <w:r>
        <w:rPr>
          <w:spacing w:val="19"/>
          <w:u w:val="single"/>
        </w:rPr>
        <w:t xml:space="preserve"> </w:t>
      </w:r>
      <w:r>
        <w:rPr>
          <w:u w:val="single"/>
        </w:rPr>
        <w:t>šimtai</w:t>
      </w:r>
      <w:r>
        <w:rPr>
          <w:spacing w:val="21"/>
          <w:u w:val="single"/>
        </w:rPr>
        <w:t xml:space="preserve"> </w:t>
      </w:r>
      <w:r>
        <w:rPr>
          <w:u w:val="single"/>
        </w:rPr>
        <w:t>šešiasdešimt</w:t>
      </w:r>
      <w:r>
        <w:rPr>
          <w:spacing w:val="20"/>
          <w:u w:val="single"/>
        </w:rPr>
        <w:t xml:space="preserve"> </w:t>
      </w:r>
      <w:r>
        <w:rPr>
          <w:u w:val="single"/>
        </w:rPr>
        <w:t>septyni</w:t>
      </w:r>
      <w:r>
        <w:rPr>
          <w:spacing w:val="-52"/>
        </w:rPr>
        <w:t xml:space="preserve"> </w:t>
      </w:r>
      <w:r>
        <w:rPr>
          <w:u w:val="single"/>
        </w:rPr>
        <w:t>eurai</w:t>
      </w:r>
      <w:r>
        <w:rPr>
          <w:spacing w:val="1"/>
          <w:u w:val="single"/>
        </w:rPr>
        <w:t xml:space="preserve"> </w:t>
      </w:r>
      <w:r>
        <w:rPr>
          <w:u w:val="single"/>
        </w:rPr>
        <w:t>ir</w:t>
      </w:r>
      <w:r>
        <w:rPr>
          <w:spacing w:val="1"/>
          <w:u w:val="single"/>
        </w:rPr>
        <w:t xml:space="preserve"> </w:t>
      </w:r>
      <w:r>
        <w:rPr>
          <w:u w:val="single"/>
        </w:rPr>
        <w:t>31</w:t>
      </w:r>
      <w:r>
        <w:rPr>
          <w:spacing w:val="-3"/>
          <w:u w:val="single"/>
        </w:rPr>
        <w:t xml:space="preserve"> </w:t>
      </w:r>
      <w:r>
        <w:rPr>
          <w:u w:val="single"/>
        </w:rPr>
        <w:t>ct.</w:t>
      </w:r>
    </w:p>
    <w:p w14:paraId="0CF16BD9" w14:textId="77777777" w:rsidR="001B3833" w:rsidRDefault="001B3833">
      <w:pPr>
        <w:pStyle w:val="BodyText"/>
        <w:ind w:left="0"/>
        <w:jc w:val="left"/>
        <w:rPr>
          <w:sz w:val="20"/>
        </w:rPr>
      </w:pPr>
    </w:p>
    <w:p w14:paraId="24C32519" w14:textId="77777777" w:rsidR="001B3833" w:rsidRDefault="001B3833">
      <w:pPr>
        <w:pStyle w:val="BodyText"/>
        <w:spacing w:before="4"/>
        <w:ind w:left="0"/>
        <w:jc w:val="left"/>
        <w:rPr>
          <w:sz w:val="16"/>
        </w:rPr>
      </w:pPr>
    </w:p>
    <w:p w14:paraId="6D72EB93" w14:textId="77777777" w:rsidR="001B3833" w:rsidRDefault="00000000">
      <w:pPr>
        <w:tabs>
          <w:tab w:val="left" w:pos="8813"/>
        </w:tabs>
        <w:spacing w:before="91"/>
        <w:ind w:left="375"/>
        <w:jc w:val="center"/>
        <w:rPr>
          <w:sz w:val="20"/>
        </w:rPr>
      </w:pPr>
      <w:r>
        <w:rPr>
          <w:sz w:val="20"/>
        </w:rPr>
        <w:t>**Jei</w:t>
      </w:r>
      <w:r>
        <w:rPr>
          <w:spacing w:val="-2"/>
          <w:sz w:val="20"/>
        </w:rPr>
        <w:t xml:space="preserve"> </w:t>
      </w:r>
      <w:r>
        <w:rPr>
          <w:sz w:val="20"/>
        </w:rPr>
        <w:t>„PVM“</w:t>
      </w:r>
      <w:r>
        <w:rPr>
          <w:spacing w:val="-2"/>
          <w:sz w:val="20"/>
        </w:rPr>
        <w:t xml:space="preserve"> </w:t>
      </w:r>
      <w:r>
        <w:rPr>
          <w:sz w:val="20"/>
        </w:rPr>
        <w:t>laukas</w:t>
      </w:r>
      <w:r>
        <w:rPr>
          <w:spacing w:val="-3"/>
          <w:sz w:val="20"/>
        </w:rPr>
        <w:t xml:space="preserve"> </w:t>
      </w:r>
      <w:r>
        <w:rPr>
          <w:sz w:val="20"/>
        </w:rPr>
        <w:t>nepildomas,</w:t>
      </w:r>
      <w:r>
        <w:rPr>
          <w:spacing w:val="-2"/>
          <w:sz w:val="20"/>
        </w:rPr>
        <w:t xml:space="preserve"> </w:t>
      </w:r>
      <w:r>
        <w:rPr>
          <w:sz w:val="20"/>
        </w:rPr>
        <w:t>nurodykite</w:t>
      </w:r>
      <w:r>
        <w:rPr>
          <w:spacing w:val="-2"/>
          <w:sz w:val="20"/>
        </w:rPr>
        <w:t xml:space="preserve"> </w:t>
      </w:r>
      <w:r>
        <w:rPr>
          <w:sz w:val="20"/>
        </w:rPr>
        <w:t>priežastis,</w:t>
      </w:r>
      <w:r>
        <w:rPr>
          <w:spacing w:val="-2"/>
          <w:sz w:val="20"/>
        </w:rPr>
        <w:t xml:space="preserve"> </w:t>
      </w:r>
      <w:r>
        <w:rPr>
          <w:sz w:val="20"/>
        </w:rPr>
        <w:t>dėl</w:t>
      </w:r>
      <w:r>
        <w:rPr>
          <w:spacing w:val="-2"/>
          <w:sz w:val="20"/>
        </w:rPr>
        <w:t xml:space="preserve"> </w:t>
      </w:r>
      <w:r>
        <w:rPr>
          <w:sz w:val="20"/>
        </w:rPr>
        <w:t>kurių</w:t>
      </w:r>
      <w:r>
        <w:rPr>
          <w:spacing w:val="-1"/>
          <w:sz w:val="20"/>
        </w:rPr>
        <w:t xml:space="preserve"> </w:t>
      </w:r>
      <w:r>
        <w:rPr>
          <w:sz w:val="20"/>
        </w:rPr>
        <w:t>PVM</w:t>
      </w:r>
      <w:r>
        <w:rPr>
          <w:spacing w:val="-2"/>
          <w:sz w:val="20"/>
        </w:rPr>
        <w:t xml:space="preserve"> </w:t>
      </w:r>
      <w:r>
        <w:rPr>
          <w:sz w:val="20"/>
        </w:rPr>
        <w:t>nemokamas: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C448C8" w14:textId="77777777" w:rsidR="001B3833" w:rsidRDefault="001B3833">
      <w:pPr>
        <w:pStyle w:val="BodyText"/>
        <w:ind w:left="0"/>
        <w:jc w:val="left"/>
        <w:rPr>
          <w:sz w:val="20"/>
        </w:rPr>
      </w:pPr>
    </w:p>
    <w:p w14:paraId="41290D87" w14:textId="77777777" w:rsidR="001B3833" w:rsidRDefault="001B3833">
      <w:pPr>
        <w:pStyle w:val="BodyText"/>
        <w:spacing w:before="2"/>
        <w:ind w:left="0"/>
        <w:jc w:val="left"/>
        <w:rPr>
          <w:sz w:val="16"/>
        </w:rPr>
      </w:pPr>
    </w:p>
    <w:p w14:paraId="5EF8CB08" w14:textId="77777777" w:rsidR="001B3833" w:rsidRDefault="00000000">
      <w:pPr>
        <w:pStyle w:val="ListParagraph"/>
        <w:numPr>
          <w:ilvl w:val="1"/>
          <w:numId w:val="16"/>
        </w:numPr>
        <w:tabs>
          <w:tab w:val="left" w:pos="3392"/>
        </w:tabs>
        <w:spacing w:before="91"/>
        <w:ind w:left="3391" w:hanging="226"/>
        <w:jc w:val="left"/>
        <w:rPr>
          <w:b/>
          <w:sz w:val="20"/>
        </w:rPr>
      </w:pPr>
      <w:r>
        <w:rPr>
          <w:b/>
          <w:sz w:val="20"/>
        </w:rPr>
        <w:t>PRIDEDAMI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DOKUMENTAI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INFORMACIJA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KONFIDENCIALUMĄ</w:t>
      </w:r>
    </w:p>
    <w:p w14:paraId="0991EDB1" w14:textId="77777777" w:rsidR="001B3833" w:rsidRDefault="00000000">
      <w:pPr>
        <w:spacing w:before="121"/>
        <w:ind w:left="1985"/>
        <w:rPr>
          <w:sz w:val="20"/>
        </w:rPr>
      </w:pPr>
      <w:r>
        <w:rPr>
          <w:sz w:val="20"/>
        </w:rPr>
        <w:t>Jei</w:t>
      </w:r>
      <w:r>
        <w:rPr>
          <w:spacing w:val="-2"/>
          <w:sz w:val="20"/>
        </w:rPr>
        <w:t xml:space="preserve"> </w:t>
      </w:r>
      <w:r>
        <w:rPr>
          <w:sz w:val="20"/>
        </w:rPr>
        <w:t>nenurodyta</w:t>
      </w:r>
      <w:r>
        <w:rPr>
          <w:spacing w:val="-1"/>
          <w:sz w:val="20"/>
        </w:rPr>
        <w:t xml:space="preserve"> </w:t>
      </w:r>
      <w:r>
        <w:rPr>
          <w:sz w:val="20"/>
        </w:rPr>
        <w:t>kitaip,</w:t>
      </w:r>
      <w:r>
        <w:rPr>
          <w:spacing w:val="-4"/>
          <w:sz w:val="20"/>
        </w:rPr>
        <w:t xml:space="preserve"> </w:t>
      </w:r>
      <w:r>
        <w:rPr>
          <w:sz w:val="20"/>
        </w:rPr>
        <w:t>visi</w:t>
      </w:r>
      <w:r>
        <w:rPr>
          <w:spacing w:val="-2"/>
          <w:sz w:val="20"/>
        </w:rPr>
        <w:t xml:space="preserve"> </w:t>
      </w:r>
      <w:r>
        <w:rPr>
          <w:sz w:val="20"/>
        </w:rPr>
        <w:t>dokumentai</w:t>
      </w:r>
      <w:r>
        <w:rPr>
          <w:spacing w:val="-2"/>
          <w:sz w:val="20"/>
        </w:rPr>
        <w:t xml:space="preserve"> </w:t>
      </w:r>
      <w:r>
        <w:rPr>
          <w:sz w:val="20"/>
        </w:rPr>
        <w:t>teikiami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pasiūlymu CVP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priemonėmis:</w:t>
      </w:r>
    </w:p>
    <w:p w14:paraId="3E585579" w14:textId="77777777" w:rsidR="001B3833" w:rsidRDefault="001B3833">
      <w:pPr>
        <w:pStyle w:val="BodyText"/>
        <w:spacing w:before="2"/>
        <w:ind w:left="0"/>
        <w:jc w:val="left"/>
        <w:rPr>
          <w:sz w:val="10"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2189"/>
        <w:gridCol w:w="1906"/>
        <w:gridCol w:w="2554"/>
        <w:gridCol w:w="2460"/>
      </w:tblGrid>
      <w:tr w:rsidR="001B3833" w14:paraId="071BE470" w14:textId="77777777">
        <w:trPr>
          <w:trHeight w:val="1770"/>
        </w:trPr>
        <w:tc>
          <w:tcPr>
            <w:tcW w:w="804" w:type="dxa"/>
            <w:shd w:val="clear" w:color="auto" w:fill="DAEDF3"/>
          </w:tcPr>
          <w:p w14:paraId="5DD3E94F" w14:textId="77777777" w:rsidR="001B3833" w:rsidRDefault="001B3833">
            <w:pPr>
              <w:pStyle w:val="TableParagraph"/>
              <w:rPr>
                <w:sz w:val="33"/>
              </w:rPr>
            </w:pPr>
          </w:p>
          <w:p w14:paraId="25AA5A30" w14:textId="77777777" w:rsidR="001B3833" w:rsidRDefault="00000000">
            <w:pPr>
              <w:pStyle w:val="TableParagraph"/>
              <w:spacing w:line="477" w:lineRule="auto"/>
              <w:ind w:left="415" w:right="98" w:hanging="8"/>
              <w:rPr>
                <w:b/>
              </w:rPr>
            </w:pPr>
            <w:proofErr w:type="spellStart"/>
            <w:r>
              <w:rPr>
                <w:b/>
              </w:rPr>
              <w:t>Eil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Nr</w:t>
            </w:r>
            <w:proofErr w:type="spellEnd"/>
          </w:p>
        </w:tc>
        <w:tc>
          <w:tcPr>
            <w:tcW w:w="2189" w:type="dxa"/>
            <w:shd w:val="clear" w:color="auto" w:fill="DAEDF3"/>
          </w:tcPr>
          <w:p w14:paraId="135298CA" w14:textId="77777777" w:rsidR="001B3833" w:rsidRDefault="001B3833">
            <w:pPr>
              <w:pStyle w:val="TableParagraph"/>
              <w:rPr>
                <w:sz w:val="24"/>
              </w:rPr>
            </w:pPr>
          </w:p>
          <w:p w14:paraId="62BC3D72" w14:textId="77777777" w:rsidR="001B3833" w:rsidRDefault="001B3833">
            <w:pPr>
              <w:pStyle w:val="TableParagraph"/>
              <w:rPr>
                <w:sz w:val="24"/>
              </w:rPr>
            </w:pPr>
          </w:p>
          <w:p w14:paraId="6A8E23DD" w14:textId="77777777" w:rsidR="001B3833" w:rsidRDefault="00000000">
            <w:pPr>
              <w:pStyle w:val="TableParagraph"/>
              <w:spacing w:before="207"/>
              <w:ind w:left="623" w:right="329"/>
              <w:jc w:val="center"/>
              <w:rPr>
                <w:b/>
              </w:rPr>
            </w:pPr>
            <w:r>
              <w:rPr>
                <w:b/>
              </w:rPr>
              <w:t>Dokumentas</w:t>
            </w:r>
          </w:p>
        </w:tc>
        <w:tc>
          <w:tcPr>
            <w:tcW w:w="1906" w:type="dxa"/>
            <w:shd w:val="clear" w:color="auto" w:fill="DAEDF3"/>
          </w:tcPr>
          <w:p w14:paraId="6A02D33D" w14:textId="77777777" w:rsidR="001B3833" w:rsidRDefault="001B3833">
            <w:pPr>
              <w:pStyle w:val="TableParagraph"/>
              <w:rPr>
                <w:sz w:val="24"/>
              </w:rPr>
            </w:pPr>
          </w:p>
          <w:p w14:paraId="096EB1F7" w14:textId="77777777" w:rsidR="001B3833" w:rsidRDefault="001B3833">
            <w:pPr>
              <w:pStyle w:val="TableParagraph"/>
              <w:rPr>
                <w:sz w:val="24"/>
              </w:rPr>
            </w:pPr>
          </w:p>
          <w:p w14:paraId="76AE0C4C" w14:textId="77777777" w:rsidR="001B3833" w:rsidRDefault="00000000">
            <w:pPr>
              <w:pStyle w:val="TableParagraph"/>
              <w:spacing w:before="207"/>
              <w:ind w:left="424" w:right="132"/>
              <w:jc w:val="center"/>
              <w:rPr>
                <w:b/>
              </w:rPr>
            </w:pPr>
            <w:r>
              <w:rPr>
                <w:b/>
              </w:rPr>
              <w:t>Lapų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skaičius</w:t>
            </w:r>
          </w:p>
        </w:tc>
        <w:tc>
          <w:tcPr>
            <w:tcW w:w="2554" w:type="dxa"/>
            <w:shd w:val="clear" w:color="auto" w:fill="DAEDF3"/>
          </w:tcPr>
          <w:p w14:paraId="0E1AA8F6" w14:textId="77777777" w:rsidR="001B3833" w:rsidRDefault="001B3833">
            <w:pPr>
              <w:pStyle w:val="TableParagraph"/>
              <w:spacing w:before="11"/>
              <w:rPr>
                <w:sz w:val="21"/>
              </w:rPr>
            </w:pPr>
          </w:p>
          <w:p w14:paraId="2FD0A7D4" w14:textId="77777777" w:rsidR="001B3833" w:rsidRDefault="00000000">
            <w:pPr>
              <w:pStyle w:val="TableParagraph"/>
              <w:spacing w:line="252" w:lineRule="exact"/>
              <w:ind w:left="383" w:right="96"/>
              <w:jc w:val="center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yra</w:t>
            </w:r>
          </w:p>
          <w:p w14:paraId="72C34E46" w14:textId="77777777" w:rsidR="001B3833" w:rsidRDefault="00000000">
            <w:pPr>
              <w:pStyle w:val="TableParagraph"/>
              <w:ind w:left="1111" w:right="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konfidencialio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informacijos?</w:t>
            </w:r>
          </w:p>
          <w:p w14:paraId="499EC09A" w14:textId="77777777" w:rsidR="001B3833" w:rsidRDefault="00000000">
            <w:pPr>
              <w:pStyle w:val="TableParagraph"/>
              <w:spacing w:before="1"/>
              <w:ind w:left="387" w:right="96"/>
              <w:jc w:val="center"/>
              <w:rPr>
                <w:b/>
              </w:rPr>
            </w:pPr>
            <w:r>
              <w:rPr>
                <w:b/>
              </w:rPr>
              <w:t>(Taip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Ne)</w:t>
            </w:r>
          </w:p>
        </w:tc>
        <w:tc>
          <w:tcPr>
            <w:tcW w:w="2460" w:type="dxa"/>
            <w:shd w:val="clear" w:color="auto" w:fill="DAEDF3"/>
          </w:tcPr>
          <w:p w14:paraId="6A4FA072" w14:textId="77777777" w:rsidR="001B3833" w:rsidRDefault="00000000">
            <w:pPr>
              <w:pStyle w:val="TableParagraph"/>
              <w:spacing w:before="1" w:line="252" w:lineRule="exact"/>
              <w:ind w:left="413" w:right="118"/>
              <w:jc w:val="center"/>
              <w:rPr>
                <w:b/>
              </w:rPr>
            </w:pPr>
            <w:r>
              <w:rPr>
                <w:b/>
              </w:rPr>
              <w:t>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kokia</w:t>
            </w:r>
          </w:p>
          <w:p w14:paraId="0BCB20B7" w14:textId="77777777" w:rsidR="001B3833" w:rsidRDefault="00000000">
            <w:pPr>
              <w:pStyle w:val="TableParagraph"/>
              <w:ind w:left="1118" w:right="106" w:firstLine="2"/>
              <w:jc w:val="center"/>
              <w:rPr>
                <w:b/>
              </w:rPr>
            </w:pPr>
            <w:r>
              <w:rPr>
                <w:b/>
              </w:rPr>
              <w:t>konkreti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informacija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dokumente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konfidenciali</w:t>
            </w:r>
          </w:p>
          <w:p w14:paraId="0AB2C428" w14:textId="77777777" w:rsidR="001B3833" w:rsidRDefault="00000000">
            <w:pPr>
              <w:pStyle w:val="TableParagraph"/>
              <w:spacing w:line="233" w:lineRule="exact"/>
              <w:ind w:left="1132" w:right="118"/>
              <w:jc w:val="center"/>
              <w:rPr>
                <w:b/>
              </w:rPr>
            </w:pP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kodėl</w:t>
            </w:r>
          </w:p>
        </w:tc>
      </w:tr>
      <w:tr w:rsidR="001B3833" w14:paraId="06C45B33" w14:textId="77777777">
        <w:trPr>
          <w:trHeight w:val="254"/>
        </w:trPr>
        <w:tc>
          <w:tcPr>
            <w:tcW w:w="804" w:type="dxa"/>
          </w:tcPr>
          <w:p w14:paraId="54174F1D" w14:textId="77777777" w:rsidR="001B3833" w:rsidRDefault="00000000">
            <w:pPr>
              <w:pStyle w:val="TableParagraph"/>
              <w:spacing w:before="1" w:line="233" w:lineRule="exact"/>
              <w:ind w:right="194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89" w:type="dxa"/>
          </w:tcPr>
          <w:p w14:paraId="1D42EEBE" w14:textId="77777777" w:rsidR="001B3833" w:rsidRDefault="00000000">
            <w:pPr>
              <w:pStyle w:val="TableParagraph"/>
              <w:spacing w:before="1" w:line="233" w:lineRule="exact"/>
              <w:ind w:left="29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06" w:type="dxa"/>
          </w:tcPr>
          <w:p w14:paraId="2BCDB562" w14:textId="77777777" w:rsidR="001B3833" w:rsidRDefault="00000000">
            <w:pPr>
              <w:pStyle w:val="TableParagraph"/>
              <w:spacing w:before="1" w:line="233" w:lineRule="exact"/>
              <w:ind w:left="293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554" w:type="dxa"/>
          </w:tcPr>
          <w:p w14:paraId="0DB43996" w14:textId="77777777" w:rsidR="001B3833" w:rsidRDefault="00000000">
            <w:pPr>
              <w:pStyle w:val="TableParagraph"/>
              <w:spacing w:before="1" w:line="233" w:lineRule="exact"/>
              <w:ind w:left="28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460" w:type="dxa"/>
          </w:tcPr>
          <w:p w14:paraId="5611DFD2" w14:textId="77777777" w:rsidR="001B3833" w:rsidRDefault="00000000">
            <w:pPr>
              <w:pStyle w:val="TableParagraph"/>
              <w:spacing w:before="1" w:line="233" w:lineRule="exact"/>
              <w:ind w:left="29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1B3833" w14:paraId="17C60F09" w14:textId="77777777">
        <w:trPr>
          <w:trHeight w:val="1264"/>
        </w:trPr>
        <w:tc>
          <w:tcPr>
            <w:tcW w:w="804" w:type="dxa"/>
          </w:tcPr>
          <w:p w14:paraId="35EB7A30" w14:textId="77777777" w:rsidR="001B3833" w:rsidRDefault="00000000">
            <w:pPr>
              <w:pStyle w:val="TableParagraph"/>
              <w:spacing w:line="251" w:lineRule="exact"/>
              <w:ind w:right="235"/>
              <w:jc w:val="right"/>
            </w:pPr>
            <w:r>
              <w:t>1.</w:t>
            </w:r>
          </w:p>
        </w:tc>
        <w:tc>
          <w:tcPr>
            <w:tcW w:w="2189" w:type="dxa"/>
          </w:tcPr>
          <w:p w14:paraId="25BB41EE" w14:textId="77777777" w:rsidR="001B3833" w:rsidRDefault="00000000">
            <w:pPr>
              <w:pStyle w:val="TableParagraph"/>
              <w:ind w:left="390" w:right="97"/>
              <w:jc w:val="both"/>
            </w:pPr>
            <w:r>
              <w:t>Jungtinės</w:t>
            </w:r>
            <w:r>
              <w:rPr>
                <w:spacing w:val="1"/>
              </w:rPr>
              <w:t xml:space="preserve"> </w:t>
            </w:r>
            <w:r>
              <w:t>veiklos</w:t>
            </w:r>
            <w:r>
              <w:rPr>
                <w:spacing w:val="1"/>
              </w:rPr>
              <w:t xml:space="preserve"> </w:t>
            </w:r>
            <w:r>
              <w:t>sutarties kopija (jei</w:t>
            </w:r>
            <w:r>
              <w:rPr>
                <w:spacing w:val="-52"/>
              </w:rPr>
              <w:t xml:space="preserve"> </w:t>
            </w:r>
            <w:r>
              <w:t>pasiūlymą pateikia</w:t>
            </w:r>
            <w:r>
              <w:rPr>
                <w:spacing w:val="-52"/>
              </w:rPr>
              <w:t xml:space="preserve"> </w:t>
            </w:r>
            <w:r>
              <w:t>ūkio</w:t>
            </w:r>
            <w:r>
              <w:rPr>
                <w:spacing w:val="41"/>
              </w:rPr>
              <w:t xml:space="preserve"> </w:t>
            </w:r>
            <w:r>
              <w:t>subjektų</w:t>
            </w:r>
          </w:p>
          <w:p w14:paraId="1BDD0DAC" w14:textId="77777777" w:rsidR="001B3833" w:rsidRDefault="00000000">
            <w:pPr>
              <w:pStyle w:val="TableParagraph"/>
              <w:spacing w:line="233" w:lineRule="exact"/>
              <w:ind w:left="390"/>
            </w:pPr>
            <w:r>
              <w:t>grupė)</w:t>
            </w:r>
          </w:p>
        </w:tc>
        <w:tc>
          <w:tcPr>
            <w:tcW w:w="1906" w:type="dxa"/>
          </w:tcPr>
          <w:p w14:paraId="0A623A88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756C2BF9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51DFF4FA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5946731E" w14:textId="77777777">
        <w:trPr>
          <w:trHeight w:val="505"/>
        </w:trPr>
        <w:tc>
          <w:tcPr>
            <w:tcW w:w="804" w:type="dxa"/>
          </w:tcPr>
          <w:p w14:paraId="243B9B8C" w14:textId="77777777" w:rsidR="001B3833" w:rsidRDefault="00000000">
            <w:pPr>
              <w:pStyle w:val="TableParagraph"/>
              <w:spacing w:line="251" w:lineRule="exact"/>
              <w:ind w:right="235"/>
              <w:jc w:val="right"/>
            </w:pPr>
            <w:r>
              <w:t>2.</w:t>
            </w:r>
          </w:p>
        </w:tc>
        <w:tc>
          <w:tcPr>
            <w:tcW w:w="2189" w:type="dxa"/>
          </w:tcPr>
          <w:p w14:paraId="1DCB0415" w14:textId="77777777" w:rsidR="001B3833" w:rsidRDefault="00000000">
            <w:pPr>
              <w:pStyle w:val="TableParagraph"/>
              <w:spacing w:line="254" w:lineRule="exact"/>
              <w:ind w:left="390"/>
            </w:pPr>
            <w:r>
              <w:t>Įgaliojimo</w:t>
            </w:r>
            <w:r>
              <w:rPr>
                <w:spacing w:val="14"/>
              </w:rPr>
              <w:t xml:space="preserve"> </w:t>
            </w:r>
            <w:r>
              <w:t>ar</w:t>
            </w:r>
            <w:r>
              <w:rPr>
                <w:spacing w:val="18"/>
              </w:rPr>
              <w:t xml:space="preserve"> </w:t>
            </w:r>
            <w:r>
              <w:t>kito</w:t>
            </w:r>
            <w:r>
              <w:rPr>
                <w:spacing w:val="-52"/>
              </w:rPr>
              <w:t xml:space="preserve"> </w:t>
            </w:r>
            <w:r>
              <w:t>dokumento,</w:t>
            </w:r>
          </w:p>
        </w:tc>
        <w:tc>
          <w:tcPr>
            <w:tcW w:w="1906" w:type="dxa"/>
          </w:tcPr>
          <w:p w14:paraId="10685247" w14:textId="77777777" w:rsidR="001B3833" w:rsidRDefault="00000000">
            <w:pPr>
              <w:pStyle w:val="TableParagraph"/>
              <w:spacing w:line="251" w:lineRule="exact"/>
              <w:ind w:left="293"/>
              <w:jc w:val="center"/>
            </w:pPr>
            <w:r>
              <w:t>1</w:t>
            </w:r>
          </w:p>
        </w:tc>
        <w:tc>
          <w:tcPr>
            <w:tcW w:w="2554" w:type="dxa"/>
          </w:tcPr>
          <w:p w14:paraId="0D292D8F" w14:textId="77777777" w:rsidR="001B3833" w:rsidRDefault="00000000">
            <w:pPr>
              <w:pStyle w:val="TableParagraph"/>
              <w:spacing w:line="251" w:lineRule="exact"/>
              <w:ind w:left="386" w:right="96"/>
              <w:jc w:val="center"/>
            </w:pPr>
            <w:r>
              <w:t>Taip</w:t>
            </w:r>
          </w:p>
        </w:tc>
        <w:tc>
          <w:tcPr>
            <w:tcW w:w="2460" w:type="dxa"/>
          </w:tcPr>
          <w:p w14:paraId="7FC59086" w14:textId="77777777" w:rsidR="001B3833" w:rsidRDefault="00000000">
            <w:pPr>
              <w:pStyle w:val="TableParagraph"/>
              <w:spacing w:line="251" w:lineRule="exact"/>
              <w:ind w:left="413" w:right="118"/>
              <w:jc w:val="center"/>
            </w:pPr>
            <w:r>
              <w:t>Asmens</w:t>
            </w:r>
            <w:r>
              <w:rPr>
                <w:spacing w:val="-1"/>
              </w:rPr>
              <w:t xml:space="preserve"> </w:t>
            </w:r>
            <w:r>
              <w:t>duomenys</w:t>
            </w:r>
          </w:p>
        </w:tc>
      </w:tr>
    </w:tbl>
    <w:p w14:paraId="7EBB2B46" w14:textId="77777777" w:rsidR="001B3833" w:rsidRDefault="001B3833">
      <w:pPr>
        <w:spacing w:line="251" w:lineRule="exact"/>
        <w:jc w:val="center"/>
        <w:sectPr w:rsidR="001B3833" w:rsidSect="00F63C16">
          <w:pgSz w:w="11910" w:h="16840"/>
          <w:pgMar w:top="1120" w:right="440" w:bottom="940" w:left="0" w:header="0" w:footer="710" w:gutter="0"/>
          <w:cols w:space="1296"/>
        </w:sect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2189"/>
        <w:gridCol w:w="1906"/>
        <w:gridCol w:w="2554"/>
        <w:gridCol w:w="2460"/>
      </w:tblGrid>
      <w:tr w:rsidR="001B3833" w14:paraId="2520CF1D" w14:textId="77777777">
        <w:trPr>
          <w:trHeight w:val="4049"/>
        </w:trPr>
        <w:tc>
          <w:tcPr>
            <w:tcW w:w="804" w:type="dxa"/>
          </w:tcPr>
          <w:p w14:paraId="6D78136A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189" w:type="dxa"/>
          </w:tcPr>
          <w:p w14:paraId="328DB46E" w14:textId="77777777" w:rsidR="001B3833" w:rsidRDefault="00000000">
            <w:pPr>
              <w:pStyle w:val="TableParagraph"/>
              <w:tabs>
                <w:tab w:val="left" w:pos="1333"/>
                <w:tab w:val="left" w:pos="1566"/>
                <w:tab w:val="left" w:pos="1676"/>
                <w:tab w:val="left" w:pos="1761"/>
              </w:tabs>
              <w:ind w:left="390" w:right="97"/>
            </w:pPr>
            <w:r>
              <w:t>suteikiančio</w:t>
            </w:r>
            <w:r>
              <w:tab/>
            </w:r>
            <w:r>
              <w:tab/>
            </w:r>
            <w:r>
              <w:rPr>
                <w:spacing w:val="-1"/>
              </w:rPr>
              <w:t>teisę</w:t>
            </w:r>
            <w:r>
              <w:rPr>
                <w:spacing w:val="-52"/>
              </w:rPr>
              <w:t xml:space="preserve"> </w:t>
            </w:r>
            <w:r>
              <w:t>pateikti</w:t>
            </w:r>
            <w:r>
              <w:tab/>
              <w:t>ir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(ar)</w:t>
            </w:r>
            <w:r>
              <w:rPr>
                <w:spacing w:val="-52"/>
              </w:rPr>
              <w:t xml:space="preserve"> </w:t>
            </w:r>
            <w:r>
              <w:t>pasirašyti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pasiūlymą</w:t>
            </w:r>
            <w:r>
              <w:rPr>
                <w:spacing w:val="-13"/>
              </w:rPr>
              <w:t xml:space="preserve"> </w:t>
            </w:r>
            <w:r>
              <w:t>bei</w:t>
            </w:r>
            <w:r>
              <w:rPr>
                <w:spacing w:val="-11"/>
              </w:rPr>
              <w:t xml:space="preserve"> </w:t>
            </w:r>
            <w:r>
              <w:t>kitus</w:t>
            </w:r>
            <w:r>
              <w:rPr>
                <w:spacing w:val="-52"/>
              </w:rPr>
              <w:t xml:space="preserve"> </w:t>
            </w:r>
            <w:r>
              <w:t>dokumentus,</w:t>
            </w:r>
            <w:r>
              <w:rPr>
                <w:spacing w:val="1"/>
              </w:rPr>
              <w:t xml:space="preserve"> </w:t>
            </w:r>
            <w:r>
              <w:t>kopija</w:t>
            </w:r>
            <w:r>
              <w:tab/>
            </w:r>
            <w:r>
              <w:tab/>
            </w:r>
            <w:r>
              <w:rPr>
                <w:spacing w:val="-1"/>
              </w:rPr>
              <w:t>(jeigu</w:t>
            </w:r>
            <w:r>
              <w:rPr>
                <w:spacing w:val="-52"/>
              </w:rPr>
              <w:t xml:space="preserve"> </w:t>
            </w:r>
            <w:r>
              <w:t>pasiūlymą</w:t>
            </w:r>
            <w:r>
              <w:rPr>
                <w:spacing w:val="25"/>
              </w:rPr>
              <w:t xml:space="preserve"> </w:t>
            </w:r>
            <w:r>
              <w:t>pateikia</w:t>
            </w:r>
            <w:r>
              <w:rPr>
                <w:spacing w:val="-52"/>
              </w:rPr>
              <w:t xml:space="preserve"> </w:t>
            </w:r>
            <w:r>
              <w:t>ir</w:t>
            </w:r>
            <w:r>
              <w:rPr>
                <w:spacing w:val="37"/>
              </w:rPr>
              <w:t xml:space="preserve"> </w:t>
            </w:r>
            <w:r>
              <w:t>ar</w:t>
            </w:r>
            <w:r>
              <w:rPr>
                <w:spacing w:val="37"/>
              </w:rPr>
              <w:t xml:space="preserve"> </w:t>
            </w:r>
            <w:r>
              <w:t>dokumentus</w:t>
            </w:r>
            <w:r>
              <w:rPr>
                <w:spacing w:val="-52"/>
              </w:rPr>
              <w:t xml:space="preserve"> </w:t>
            </w:r>
            <w:r>
              <w:t>pasirašo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6"/>
              </w:rPr>
              <w:t xml:space="preserve"> </w:t>
            </w:r>
            <w:r>
              <w:t>tiekėjo,</w:t>
            </w:r>
            <w:r>
              <w:rPr>
                <w:spacing w:val="-52"/>
              </w:rPr>
              <w:t xml:space="preserve"> </w:t>
            </w:r>
            <w:r>
              <w:t>ūkio</w:t>
            </w:r>
            <w:r>
              <w:tab/>
            </w:r>
            <w:r>
              <w:rPr>
                <w:spacing w:val="-1"/>
              </w:rPr>
              <w:t>subjektų</w:t>
            </w:r>
          </w:p>
          <w:p w14:paraId="014FC199" w14:textId="77777777" w:rsidR="001B3833" w:rsidRDefault="00000000">
            <w:pPr>
              <w:pStyle w:val="TableParagraph"/>
              <w:tabs>
                <w:tab w:val="left" w:pos="1364"/>
                <w:tab w:val="left" w:pos="1616"/>
              </w:tabs>
              <w:ind w:left="390" w:right="97"/>
            </w:pPr>
            <w:r>
              <w:t>grupės</w:t>
            </w:r>
            <w:r>
              <w:tab/>
            </w:r>
            <w:r>
              <w:rPr>
                <w:spacing w:val="-1"/>
              </w:rPr>
              <w:t>dalyvių,</w:t>
            </w:r>
            <w:r>
              <w:rPr>
                <w:spacing w:val="-52"/>
              </w:rPr>
              <w:t xml:space="preserve"> </w:t>
            </w:r>
            <w:r>
              <w:t>subtiekėjų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ūkio</w:t>
            </w:r>
            <w:r>
              <w:rPr>
                <w:spacing w:val="-52"/>
              </w:rPr>
              <w:t xml:space="preserve"> </w:t>
            </w:r>
            <w:r>
              <w:t>subjektų,</w:t>
            </w:r>
            <w:r>
              <w:tab/>
            </w:r>
            <w:r>
              <w:tab/>
            </w:r>
            <w:r>
              <w:rPr>
                <w:spacing w:val="-2"/>
              </w:rPr>
              <w:t>kurių</w:t>
            </w:r>
            <w:r>
              <w:rPr>
                <w:spacing w:val="-52"/>
              </w:rPr>
              <w:t xml:space="preserve"> </w:t>
            </w:r>
            <w:r>
              <w:t>pajėgumais</w:t>
            </w:r>
            <w:r>
              <w:rPr>
                <w:spacing w:val="1"/>
              </w:rPr>
              <w:t xml:space="preserve"> </w:t>
            </w:r>
            <w:r>
              <w:t>tiekėjas</w:t>
            </w:r>
            <w:r>
              <w:tab/>
            </w:r>
            <w:r>
              <w:rPr>
                <w:spacing w:val="-1"/>
              </w:rPr>
              <w:t>remiasi,</w:t>
            </w:r>
          </w:p>
          <w:p w14:paraId="6BC2B1B1" w14:textId="77777777" w:rsidR="001B3833" w:rsidRDefault="00000000">
            <w:pPr>
              <w:pStyle w:val="TableParagraph"/>
              <w:spacing w:line="239" w:lineRule="exact"/>
              <w:ind w:left="390"/>
            </w:pPr>
            <w:r>
              <w:t>vadovas)</w:t>
            </w:r>
          </w:p>
        </w:tc>
        <w:tc>
          <w:tcPr>
            <w:tcW w:w="1906" w:type="dxa"/>
          </w:tcPr>
          <w:p w14:paraId="2727CC76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CDBA54E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51618464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5D2F743A" w14:textId="77777777">
        <w:trPr>
          <w:trHeight w:val="1770"/>
        </w:trPr>
        <w:tc>
          <w:tcPr>
            <w:tcW w:w="804" w:type="dxa"/>
          </w:tcPr>
          <w:p w14:paraId="76B65CC1" w14:textId="77777777" w:rsidR="001B3833" w:rsidRDefault="00000000">
            <w:pPr>
              <w:pStyle w:val="TableParagraph"/>
              <w:spacing w:line="246" w:lineRule="exact"/>
              <w:ind w:right="235"/>
              <w:jc w:val="right"/>
            </w:pPr>
            <w:r>
              <w:t>3.</w:t>
            </w:r>
          </w:p>
        </w:tc>
        <w:tc>
          <w:tcPr>
            <w:tcW w:w="2189" w:type="dxa"/>
          </w:tcPr>
          <w:p w14:paraId="4D11546B" w14:textId="77777777" w:rsidR="001B3833" w:rsidRDefault="00000000">
            <w:pPr>
              <w:pStyle w:val="TableParagraph"/>
              <w:ind w:left="138" w:right="96" w:hanging="183"/>
              <w:jc w:val="both"/>
            </w:pPr>
            <w:proofErr w:type="spellStart"/>
            <w:r>
              <w:t>ekėjas</w:t>
            </w:r>
            <w:proofErr w:type="spellEnd"/>
            <w:r>
              <w:rPr>
                <w:spacing w:val="1"/>
              </w:rPr>
              <w:t xml:space="preserve"> </w:t>
            </w:r>
            <w:r>
              <w:t>pasitelkia</w:t>
            </w:r>
            <w:r>
              <w:rPr>
                <w:spacing w:val="1"/>
              </w:rPr>
              <w:t xml:space="preserve"> </w:t>
            </w:r>
            <w:r>
              <w:t>ūkio</w:t>
            </w:r>
            <w:r>
              <w:rPr>
                <w:spacing w:val="-52"/>
              </w:rPr>
              <w:t xml:space="preserve"> </w:t>
            </w:r>
            <w:r>
              <w:t>subjektus – įrodymai,</w:t>
            </w:r>
            <w:r>
              <w:rPr>
                <w:spacing w:val="-52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šie</w:t>
            </w:r>
            <w:r>
              <w:rPr>
                <w:spacing w:val="1"/>
              </w:rPr>
              <w:t xml:space="preserve"> </w:t>
            </w:r>
            <w:r>
              <w:t>ištekliai</w:t>
            </w:r>
            <w:r>
              <w:rPr>
                <w:spacing w:val="1"/>
              </w:rPr>
              <w:t xml:space="preserve"> </w:t>
            </w:r>
            <w:r>
              <w:t>bus</w:t>
            </w:r>
            <w:r>
              <w:rPr>
                <w:spacing w:val="-52"/>
              </w:rPr>
              <w:t xml:space="preserve"> </w:t>
            </w:r>
            <w:r>
              <w:t>prieinami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visą</w:t>
            </w:r>
            <w:r>
              <w:rPr>
                <w:spacing w:val="-52"/>
              </w:rPr>
              <w:t xml:space="preserve"> </w:t>
            </w:r>
            <w:r>
              <w:t>sutartinių</w:t>
            </w:r>
          </w:p>
          <w:p w14:paraId="2CE073E6" w14:textId="77777777" w:rsidR="001B3833" w:rsidRDefault="00000000">
            <w:pPr>
              <w:pStyle w:val="TableParagraph"/>
              <w:spacing w:line="254" w:lineRule="exact"/>
              <w:ind w:left="138" w:right="307"/>
              <w:jc w:val="both"/>
            </w:pPr>
            <w:r>
              <w:t>įsipareigojimų</w:t>
            </w:r>
            <w:r>
              <w:rPr>
                <w:spacing w:val="1"/>
              </w:rPr>
              <w:t xml:space="preserve"> </w:t>
            </w:r>
            <w:r>
              <w:t>vykdymo</w:t>
            </w:r>
            <w:r>
              <w:rPr>
                <w:spacing w:val="-12"/>
              </w:rPr>
              <w:t xml:space="preserve"> </w:t>
            </w:r>
            <w:r>
              <w:t>laikotarpį</w:t>
            </w:r>
          </w:p>
        </w:tc>
        <w:tc>
          <w:tcPr>
            <w:tcW w:w="1906" w:type="dxa"/>
          </w:tcPr>
          <w:p w14:paraId="39CB0F07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E0C5C88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7B4690D7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52BCDE0D" w14:textId="77777777">
        <w:trPr>
          <w:trHeight w:val="4532"/>
        </w:trPr>
        <w:tc>
          <w:tcPr>
            <w:tcW w:w="804" w:type="dxa"/>
          </w:tcPr>
          <w:p w14:paraId="008AB31C" w14:textId="77777777" w:rsidR="001B3833" w:rsidRDefault="00000000">
            <w:pPr>
              <w:pStyle w:val="TableParagraph"/>
              <w:spacing w:line="244" w:lineRule="exact"/>
              <w:ind w:right="235"/>
              <w:jc w:val="right"/>
            </w:pPr>
            <w:r>
              <w:t>4.</w:t>
            </w:r>
          </w:p>
        </w:tc>
        <w:tc>
          <w:tcPr>
            <w:tcW w:w="2189" w:type="dxa"/>
          </w:tcPr>
          <w:p w14:paraId="6405EB12" w14:textId="77777777" w:rsidR="001B3833" w:rsidRDefault="00000000">
            <w:pPr>
              <w:pStyle w:val="TableParagraph"/>
              <w:ind w:left="390" w:right="97"/>
            </w:pPr>
            <w:r>
              <w:t>Pasirašytas</w:t>
            </w:r>
            <w:r>
              <w:rPr>
                <w:spacing w:val="1"/>
              </w:rPr>
              <w:t xml:space="preserve"> </w:t>
            </w:r>
            <w:r>
              <w:t>EBVPD</w:t>
            </w:r>
            <w:r>
              <w:rPr>
                <w:spacing w:val="5"/>
              </w:rPr>
              <w:t xml:space="preserve"> </w:t>
            </w:r>
            <w:r>
              <w:t>(Pirkimo</w:t>
            </w:r>
            <w:r>
              <w:rPr>
                <w:spacing w:val="-52"/>
              </w:rPr>
              <w:t xml:space="preserve"> </w:t>
            </w:r>
            <w:r>
              <w:t xml:space="preserve">sąlygų  </w:t>
            </w:r>
            <w:r>
              <w:rPr>
                <w:spacing w:val="11"/>
              </w:rPr>
              <w:t xml:space="preserve"> </w:t>
            </w:r>
            <w:r>
              <w:t xml:space="preserve">9  </w:t>
            </w:r>
            <w:r>
              <w:rPr>
                <w:spacing w:val="11"/>
              </w:rPr>
              <w:t xml:space="preserve"> </w:t>
            </w:r>
            <w:r>
              <w:t>priedas</w:t>
            </w:r>
          </w:p>
          <w:p w14:paraId="521810B1" w14:textId="77777777" w:rsidR="001B3833" w:rsidRDefault="00000000">
            <w:pPr>
              <w:pStyle w:val="TableParagraph"/>
              <w:tabs>
                <w:tab w:val="left" w:pos="1516"/>
              </w:tabs>
              <w:spacing w:line="253" w:lineRule="exact"/>
              <w:ind w:left="390"/>
            </w:pPr>
            <w:r>
              <w:t>„EBVPD</w:t>
            </w:r>
            <w:r>
              <w:tab/>
              <w:t>(XML</w:t>
            </w:r>
          </w:p>
          <w:p w14:paraId="004544F9" w14:textId="77777777" w:rsidR="001B3833" w:rsidRDefault="00000000">
            <w:pPr>
              <w:pStyle w:val="TableParagraph"/>
              <w:ind w:left="390" w:right="93"/>
              <w:jc w:val="both"/>
            </w:pPr>
            <w:r>
              <w:rPr>
                <w:spacing w:val="-1"/>
              </w:rPr>
              <w:t>formatu)“</w:t>
            </w:r>
            <w:proofErr w:type="spellStart"/>
            <w:r>
              <w:rPr>
                <w:b/>
                <w:spacing w:val="-1"/>
              </w:rPr>
              <w:t>Error</w:t>
            </w:r>
            <w:proofErr w:type="spellEnd"/>
            <w:r>
              <w:rPr>
                <w:b/>
                <w:spacing w:val="-1"/>
              </w:rPr>
              <w:t xml:space="preserve">! </w:t>
            </w:r>
            <w:r>
              <w:rPr>
                <w:b/>
              </w:rPr>
              <w:t>R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eference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source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not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found</w:t>
            </w:r>
            <w:proofErr w:type="spellEnd"/>
            <w:r>
              <w:rPr>
                <w:b/>
              </w:rPr>
              <w:t>.</w:t>
            </w:r>
            <w:r>
              <w:t>.</w:t>
            </w:r>
          </w:p>
          <w:p w14:paraId="7C73C2CB" w14:textId="77777777" w:rsidR="001B3833" w:rsidRDefault="00000000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*Atskir</w:t>
            </w:r>
            <w:r>
              <w:t>ą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EBVPD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pildo:</w:t>
            </w:r>
          </w:p>
          <w:p w14:paraId="0004EAC0" w14:textId="77777777" w:rsidR="001B38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tiek</w:t>
            </w:r>
            <w:r>
              <w:t>ė</w:t>
            </w:r>
            <w:r>
              <w:rPr>
                <w:rFonts w:ascii="Calibri" w:hAnsi="Calibri"/>
              </w:rPr>
              <w:t>jas;</w:t>
            </w:r>
          </w:p>
          <w:p w14:paraId="57AE7322" w14:textId="77777777" w:rsidR="001B38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1591"/>
              </w:tabs>
              <w:ind w:left="107" w:right="93" w:hanging="3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kiekvienas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tiek</w:t>
            </w:r>
            <w:r>
              <w:t>ė</w:t>
            </w:r>
            <w:r>
              <w:rPr>
                <w:rFonts w:ascii="Calibri" w:hAnsi="Calibri"/>
              </w:rPr>
              <w:t>j</w:t>
            </w:r>
            <w:r>
              <w:t>ų</w:t>
            </w:r>
            <w:r>
              <w:rPr>
                <w:spacing w:val="-52"/>
              </w:rPr>
              <w:t xml:space="preserve"> </w:t>
            </w:r>
            <w:r>
              <w:rPr>
                <w:rFonts w:ascii="Calibri" w:hAnsi="Calibri"/>
              </w:rPr>
              <w:t>grup</w:t>
            </w:r>
            <w:r>
              <w:t>ė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narys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(jeigu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pasi</w:t>
            </w:r>
            <w:r>
              <w:t>ū</w:t>
            </w:r>
            <w:r>
              <w:rPr>
                <w:rFonts w:ascii="Calibri" w:hAnsi="Calibri"/>
              </w:rPr>
              <w:t>lym</w:t>
            </w:r>
            <w:r>
              <w:t>ą</w:t>
            </w:r>
            <w:r>
              <w:tab/>
            </w:r>
            <w:r>
              <w:rPr>
                <w:rFonts w:ascii="Calibri" w:hAnsi="Calibri"/>
                <w:spacing w:val="-1"/>
              </w:rPr>
              <w:t>teikia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tiek</w:t>
            </w:r>
            <w:r>
              <w:t>ė</w:t>
            </w:r>
            <w:r>
              <w:rPr>
                <w:rFonts w:ascii="Calibri" w:hAnsi="Calibri"/>
              </w:rPr>
              <w:t>j</w:t>
            </w:r>
            <w:r>
              <w:t>ų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/>
              </w:rPr>
              <w:t>grup</w:t>
            </w:r>
            <w:r>
              <w:t>ė</w:t>
            </w:r>
            <w:r>
              <w:rPr>
                <w:rFonts w:ascii="Calibri" w:hAnsi="Calibri"/>
              </w:rPr>
              <w:t>);</w:t>
            </w:r>
          </w:p>
          <w:p w14:paraId="5A83BFB6" w14:textId="77777777" w:rsidR="001B38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1724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kiekvienas</w:t>
            </w:r>
            <w:r>
              <w:rPr>
                <w:sz w:val="20"/>
              </w:rPr>
              <w:tab/>
              <w:t>ūkio</w:t>
            </w:r>
          </w:p>
          <w:p w14:paraId="0B5E8116" w14:textId="77777777" w:rsidR="001B3833" w:rsidRDefault="00000000">
            <w:pPr>
              <w:pStyle w:val="TableParagraph"/>
              <w:tabs>
                <w:tab w:val="left" w:pos="165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subjektas,</w:t>
            </w:r>
            <w:r>
              <w:rPr>
                <w:sz w:val="20"/>
              </w:rPr>
              <w:tab/>
              <w:t>kurio</w:t>
            </w:r>
          </w:p>
          <w:p w14:paraId="438AE5E9" w14:textId="77777777" w:rsidR="001B3833" w:rsidRDefault="00000000">
            <w:pPr>
              <w:pStyle w:val="TableParagraph"/>
              <w:tabs>
                <w:tab w:val="left" w:pos="1491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pajėgumais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remiasi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tiekėjas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VPĮ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str.</w:t>
            </w:r>
          </w:p>
          <w:p w14:paraId="42A2E8F8" w14:textId="77777777" w:rsidR="001B3833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(jei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yra).</w:t>
            </w:r>
          </w:p>
        </w:tc>
        <w:tc>
          <w:tcPr>
            <w:tcW w:w="1906" w:type="dxa"/>
          </w:tcPr>
          <w:p w14:paraId="7ED05D50" w14:textId="77777777" w:rsidR="001B3833" w:rsidRDefault="00000000">
            <w:pPr>
              <w:pStyle w:val="TableParagraph"/>
              <w:spacing w:line="244" w:lineRule="exact"/>
              <w:ind w:right="689"/>
              <w:jc w:val="right"/>
            </w:pPr>
            <w:r>
              <w:t>16</w:t>
            </w:r>
          </w:p>
        </w:tc>
        <w:tc>
          <w:tcPr>
            <w:tcW w:w="2554" w:type="dxa"/>
          </w:tcPr>
          <w:p w14:paraId="1A98C37F" w14:textId="77777777" w:rsidR="001B3833" w:rsidRDefault="00000000">
            <w:pPr>
              <w:pStyle w:val="TableParagraph"/>
              <w:spacing w:line="244" w:lineRule="exact"/>
              <w:ind w:left="385" w:right="96"/>
              <w:jc w:val="center"/>
            </w:pPr>
            <w:r>
              <w:t>Ne</w:t>
            </w:r>
          </w:p>
        </w:tc>
        <w:tc>
          <w:tcPr>
            <w:tcW w:w="2460" w:type="dxa"/>
          </w:tcPr>
          <w:p w14:paraId="7190954F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514A3E4C" w14:textId="77777777">
        <w:trPr>
          <w:trHeight w:val="1012"/>
        </w:trPr>
        <w:tc>
          <w:tcPr>
            <w:tcW w:w="804" w:type="dxa"/>
          </w:tcPr>
          <w:p w14:paraId="329F775C" w14:textId="77777777" w:rsidR="001B3833" w:rsidRDefault="00000000">
            <w:pPr>
              <w:pStyle w:val="TableParagraph"/>
              <w:spacing w:line="246" w:lineRule="exact"/>
              <w:ind w:right="235"/>
              <w:jc w:val="right"/>
            </w:pPr>
            <w:r>
              <w:t>5.</w:t>
            </w:r>
          </w:p>
        </w:tc>
        <w:tc>
          <w:tcPr>
            <w:tcW w:w="2189" w:type="dxa"/>
          </w:tcPr>
          <w:p w14:paraId="2AB2C7B6" w14:textId="77777777" w:rsidR="001B3833" w:rsidRDefault="00000000">
            <w:pPr>
              <w:pStyle w:val="TableParagraph"/>
              <w:ind w:left="107" w:right="95" w:hanging="119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entai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atsižvelgiant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Error</w:t>
            </w:r>
            <w:proofErr w:type="spellEnd"/>
            <w:r>
              <w:rPr>
                <w:b/>
                <w:sz w:val="20"/>
              </w:rPr>
              <w:t>!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Reference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ource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found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906" w:type="dxa"/>
          </w:tcPr>
          <w:p w14:paraId="27A448F1" w14:textId="77777777" w:rsidR="001B3833" w:rsidRDefault="00000000">
            <w:pPr>
              <w:pStyle w:val="TableParagraph"/>
              <w:spacing w:line="246" w:lineRule="exact"/>
              <w:ind w:right="744"/>
              <w:jc w:val="right"/>
            </w:pPr>
            <w:r>
              <w:t>2</w:t>
            </w:r>
          </w:p>
        </w:tc>
        <w:tc>
          <w:tcPr>
            <w:tcW w:w="2554" w:type="dxa"/>
          </w:tcPr>
          <w:p w14:paraId="648F0563" w14:textId="77777777" w:rsidR="001B3833" w:rsidRDefault="00000000">
            <w:pPr>
              <w:pStyle w:val="TableParagraph"/>
              <w:spacing w:line="246" w:lineRule="exact"/>
              <w:ind w:left="386" w:right="96"/>
              <w:jc w:val="center"/>
            </w:pPr>
            <w:r>
              <w:t>Taip</w:t>
            </w:r>
          </w:p>
        </w:tc>
        <w:tc>
          <w:tcPr>
            <w:tcW w:w="2460" w:type="dxa"/>
          </w:tcPr>
          <w:p w14:paraId="5DCE9DE0" w14:textId="77777777" w:rsidR="001B3833" w:rsidRDefault="00000000">
            <w:pPr>
              <w:pStyle w:val="TableParagraph"/>
              <w:tabs>
                <w:tab w:val="left" w:pos="1391"/>
              </w:tabs>
              <w:spacing w:line="245" w:lineRule="exact"/>
              <w:ind w:left="391"/>
            </w:pPr>
            <w:r>
              <w:t>Asmens</w:t>
            </w:r>
            <w:r>
              <w:tab/>
              <w:t>duomenys,</w:t>
            </w:r>
          </w:p>
          <w:p w14:paraId="5A8B7E54" w14:textId="77777777" w:rsidR="001B3833" w:rsidRDefault="00000000">
            <w:pPr>
              <w:pStyle w:val="TableParagraph"/>
              <w:spacing w:line="252" w:lineRule="exact"/>
              <w:ind w:left="1111"/>
            </w:pPr>
            <w:r>
              <w:t>komerciniai</w:t>
            </w:r>
          </w:p>
          <w:p w14:paraId="347A4232" w14:textId="77777777" w:rsidR="001B3833" w:rsidRDefault="00000000">
            <w:pPr>
              <w:pStyle w:val="TableParagraph"/>
              <w:spacing w:line="252" w:lineRule="exact"/>
              <w:ind w:left="1111" w:right="158"/>
            </w:pPr>
            <w:proofErr w:type="spellStart"/>
            <w:r>
              <w:t>įsipareigojim</w:t>
            </w:r>
            <w:proofErr w:type="spellEnd"/>
            <w:r>
              <w:rPr>
                <w:spacing w:val="-52"/>
              </w:rPr>
              <w:t xml:space="preserve"> </w:t>
            </w:r>
            <w:r>
              <w:t>ai</w:t>
            </w:r>
          </w:p>
        </w:tc>
      </w:tr>
      <w:tr w:rsidR="001B3833" w14:paraId="0408DFEB" w14:textId="77777777">
        <w:trPr>
          <w:trHeight w:val="1149"/>
        </w:trPr>
        <w:tc>
          <w:tcPr>
            <w:tcW w:w="804" w:type="dxa"/>
          </w:tcPr>
          <w:p w14:paraId="2844C40D" w14:textId="77777777" w:rsidR="001B3833" w:rsidRDefault="00000000">
            <w:pPr>
              <w:pStyle w:val="TableParagraph"/>
              <w:spacing w:line="246" w:lineRule="exact"/>
              <w:ind w:right="235"/>
              <w:jc w:val="right"/>
            </w:pPr>
            <w:r>
              <w:t>6.</w:t>
            </w:r>
          </w:p>
        </w:tc>
        <w:tc>
          <w:tcPr>
            <w:tcW w:w="2189" w:type="dxa"/>
          </w:tcPr>
          <w:p w14:paraId="7121E369" w14:textId="77777777" w:rsidR="001B3833" w:rsidRDefault="00000000">
            <w:pPr>
              <w:pStyle w:val="TableParagraph"/>
              <w:tabs>
                <w:tab w:val="left" w:pos="1391"/>
              </w:tabs>
              <w:spacing w:line="237" w:lineRule="auto"/>
              <w:ind w:left="107" w:right="98" w:hanging="56"/>
              <w:rPr>
                <w:sz w:val="20"/>
              </w:rPr>
            </w:pPr>
            <w:r>
              <w:rPr>
                <w:sz w:val="20"/>
              </w:rPr>
              <w:t>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„Tiekėjo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deklaracija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dėl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atitikties</w:t>
            </w:r>
          </w:p>
          <w:p w14:paraId="3C1E384B" w14:textId="77777777" w:rsidR="001B3833" w:rsidRDefault="00000000">
            <w:pPr>
              <w:pStyle w:val="TableParagraph"/>
              <w:tabs>
                <w:tab w:val="left" w:pos="1382"/>
              </w:tabs>
              <w:spacing w:line="230" w:lineRule="atLeast"/>
              <w:ind w:left="107" w:right="96"/>
              <w:rPr>
                <w:sz w:val="20"/>
              </w:rPr>
            </w:pP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nuostatoms“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(pirkimo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sąlygų 7 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priedas)</w:t>
            </w:r>
          </w:p>
        </w:tc>
        <w:tc>
          <w:tcPr>
            <w:tcW w:w="1906" w:type="dxa"/>
          </w:tcPr>
          <w:p w14:paraId="6E62668A" w14:textId="77777777" w:rsidR="001B3833" w:rsidRDefault="00000000">
            <w:pPr>
              <w:pStyle w:val="TableParagraph"/>
              <w:spacing w:line="246" w:lineRule="exact"/>
              <w:ind w:right="744"/>
              <w:jc w:val="right"/>
            </w:pPr>
            <w:r>
              <w:t>2</w:t>
            </w:r>
          </w:p>
        </w:tc>
        <w:tc>
          <w:tcPr>
            <w:tcW w:w="2554" w:type="dxa"/>
          </w:tcPr>
          <w:p w14:paraId="5004BF68" w14:textId="77777777" w:rsidR="001B3833" w:rsidRDefault="00000000">
            <w:pPr>
              <w:pStyle w:val="TableParagraph"/>
              <w:spacing w:line="246" w:lineRule="exact"/>
              <w:ind w:left="383" w:right="96"/>
              <w:jc w:val="center"/>
            </w:pPr>
            <w:r>
              <w:t>NE</w:t>
            </w:r>
          </w:p>
        </w:tc>
        <w:tc>
          <w:tcPr>
            <w:tcW w:w="2460" w:type="dxa"/>
          </w:tcPr>
          <w:p w14:paraId="612FDB9C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0AB4944D" w14:textId="77777777">
        <w:trPr>
          <w:trHeight w:val="253"/>
        </w:trPr>
        <w:tc>
          <w:tcPr>
            <w:tcW w:w="804" w:type="dxa"/>
          </w:tcPr>
          <w:p w14:paraId="6382F197" w14:textId="77777777" w:rsidR="001B3833" w:rsidRDefault="00000000">
            <w:pPr>
              <w:pStyle w:val="TableParagraph"/>
              <w:spacing w:line="234" w:lineRule="exact"/>
              <w:ind w:right="235"/>
              <w:jc w:val="right"/>
            </w:pPr>
            <w:r>
              <w:t>7.</w:t>
            </w:r>
          </w:p>
        </w:tc>
        <w:tc>
          <w:tcPr>
            <w:tcW w:w="2189" w:type="dxa"/>
          </w:tcPr>
          <w:p w14:paraId="317B290A" w14:textId="77777777" w:rsidR="001B3833" w:rsidRDefault="00000000">
            <w:pPr>
              <w:pStyle w:val="TableParagraph"/>
              <w:spacing w:line="234" w:lineRule="exact"/>
              <w:ind w:left="390"/>
            </w:pPr>
            <w:r>
              <w:t>Kiti</w:t>
            </w:r>
            <w:r>
              <w:rPr>
                <w:spacing w:val="-3"/>
              </w:rPr>
              <w:t xml:space="preserve"> </w:t>
            </w:r>
            <w:r>
              <w:t>dokumentai</w:t>
            </w:r>
          </w:p>
        </w:tc>
        <w:tc>
          <w:tcPr>
            <w:tcW w:w="1906" w:type="dxa"/>
          </w:tcPr>
          <w:p w14:paraId="5CE22FC9" w14:textId="77777777" w:rsidR="001B3833" w:rsidRDefault="00000000">
            <w:pPr>
              <w:pStyle w:val="TableParagraph"/>
              <w:spacing w:line="234" w:lineRule="exact"/>
              <w:ind w:right="744"/>
              <w:jc w:val="right"/>
            </w:pPr>
            <w:r>
              <w:t>2</w:t>
            </w:r>
          </w:p>
        </w:tc>
        <w:tc>
          <w:tcPr>
            <w:tcW w:w="2554" w:type="dxa"/>
          </w:tcPr>
          <w:p w14:paraId="6C5012F9" w14:textId="77777777" w:rsidR="001B3833" w:rsidRDefault="00000000">
            <w:pPr>
              <w:pStyle w:val="TableParagraph"/>
              <w:spacing w:line="234" w:lineRule="exact"/>
              <w:ind w:left="386" w:right="96"/>
              <w:jc w:val="center"/>
            </w:pPr>
            <w:r>
              <w:t>Taip</w:t>
            </w:r>
          </w:p>
        </w:tc>
        <w:tc>
          <w:tcPr>
            <w:tcW w:w="2460" w:type="dxa"/>
          </w:tcPr>
          <w:p w14:paraId="56F4DC4F" w14:textId="77777777" w:rsidR="001B3833" w:rsidRDefault="00000000">
            <w:pPr>
              <w:pStyle w:val="TableParagraph"/>
              <w:spacing w:line="234" w:lineRule="exact"/>
              <w:ind w:left="391"/>
            </w:pPr>
            <w:r>
              <w:t>Asmens</w:t>
            </w:r>
            <w:r>
              <w:rPr>
                <w:spacing w:val="-1"/>
              </w:rPr>
              <w:t xml:space="preserve"> </w:t>
            </w:r>
            <w:r>
              <w:t>duomenys</w:t>
            </w:r>
          </w:p>
        </w:tc>
      </w:tr>
    </w:tbl>
    <w:p w14:paraId="4CA9FA08" w14:textId="77777777" w:rsidR="001B3833" w:rsidRDefault="001B3833">
      <w:pPr>
        <w:pStyle w:val="BodyText"/>
        <w:spacing w:before="6"/>
        <w:ind w:left="0"/>
        <w:jc w:val="left"/>
        <w:rPr>
          <w:sz w:val="13"/>
        </w:rPr>
      </w:pPr>
    </w:p>
    <w:p w14:paraId="2FE9D741" w14:textId="77777777" w:rsidR="001B3833" w:rsidRDefault="00000000">
      <w:pPr>
        <w:spacing w:before="92"/>
        <w:ind w:left="1702"/>
        <w:jc w:val="both"/>
      </w:pPr>
      <w:r>
        <w:t>Pasirašydami</w:t>
      </w:r>
      <w:r>
        <w:rPr>
          <w:spacing w:val="-5"/>
        </w:rPr>
        <w:t xml:space="preserve"> </w:t>
      </w:r>
      <w:r>
        <w:t>šį</w:t>
      </w:r>
      <w:r>
        <w:rPr>
          <w:spacing w:val="-1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tvirtiname,</w:t>
      </w:r>
      <w:r>
        <w:rPr>
          <w:spacing w:val="-4"/>
        </w:rPr>
        <w:t xml:space="preserve"> </w:t>
      </w:r>
      <w:r>
        <w:t>kad:</w:t>
      </w:r>
    </w:p>
    <w:p w14:paraId="38F3A3FE" w14:textId="77777777" w:rsidR="001B3833" w:rsidRDefault="00000000">
      <w:pPr>
        <w:pStyle w:val="ListParagraph"/>
        <w:numPr>
          <w:ilvl w:val="1"/>
          <w:numId w:val="1"/>
        </w:numPr>
        <w:tabs>
          <w:tab w:val="left" w:pos="3445"/>
        </w:tabs>
        <w:spacing w:before="117"/>
        <w:ind w:right="122" w:firstLine="568"/>
        <w:jc w:val="both"/>
      </w:pPr>
      <w:r>
        <w:t>esame</w:t>
      </w:r>
      <w:r>
        <w:rPr>
          <w:spacing w:val="1"/>
        </w:rPr>
        <w:t xml:space="preserve"> </w:t>
      </w:r>
      <w:r>
        <w:t>susipažinę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visomis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sąlygomis,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galiojančiais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-7"/>
        </w:rPr>
        <w:t xml:space="preserve"> </w:t>
      </w:r>
      <w:r>
        <w:t>įstatymais,</w:t>
      </w:r>
      <w:r>
        <w:rPr>
          <w:spacing w:val="-9"/>
        </w:rPr>
        <w:t xml:space="preserve"> </w:t>
      </w:r>
      <w:r>
        <w:t>poįstatyminiais</w:t>
      </w:r>
      <w:r>
        <w:rPr>
          <w:spacing w:val="-9"/>
        </w:rPr>
        <w:t xml:space="preserve"> </w:t>
      </w:r>
      <w:r>
        <w:t>teisės</w:t>
      </w:r>
      <w:r>
        <w:rPr>
          <w:spacing w:val="-6"/>
        </w:rPr>
        <w:t xml:space="preserve"> </w:t>
      </w:r>
      <w:r>
        <w:t>aktais,</w:t>
      </w:r>
      <w:r>
        <w:rPr>
          <w:spacing w:val="-6"/>
        </w:rPr>
        <w:t xml:space="preserve"> </w:t>
      </w:r>
      <w:r>
        <w:t>kurie</w:t>
      </w:r>
      <w:r>
        <w:rPr>
          <w:spacing w:val="-9"/>
        </w:rPr>
        <w:t xml:space="preserve"> </w:t>
      </w:r>
      <w:r>
        <w:t>reguliuoja</w:t>
      </w:r>
      <w:r>
        <w:rPr>
          <w:spacing w:val="-6"/>
        </w:rPr>
        <w:t xml:space="preserve"> </w:t>
      </w:r>
      <w:r>
        <w:t>viešųjų</w:t>
      </w:r>
      <w:r>
        <w:rPr>
          <w:spacing w:val="-7"/>
        </w:rPr>
        <w:t xml:space="preserve"> </w:t>
      </w:r>
      <w:r>
        <w:t>pirkimų</w:t>
      </w:r>
      <w:r>
        <w:rPr>
          <w:spacing w:val="-7"/>
        </w:rPr>
        <w:t xml:space="preserve"> </w:t>
      </w:r>
      <w:r>
        <w:t>atlikimo</w:t>
      </w:r>
      <w:r>
        <w:rPr>
          <w:spacing w:val="-7"/>
        </w:rPr>
        <w:t xml:space="preserve"> </w:t>
      </w:r>
      <w:r>
        <w:t>tvarką</w:t>
      </w:r>
      <w:r>
        <w:rPr>
          <w:spacing w:val="-53"/>
        </w:rPr>
        <w:t xml:space="preserve"> </w:t>
      </w:r>
      <w:r>
        <w:t>bei</w:t>
      </w:r>
      <w:r>
        <w:rPr>
          <w:spacing w:val="17"/>
        </w:rPr>
        <w:t xml:space="preserve"> </w:t>
      </w:r>
      <w:r>
        <w:t>gali</w:t>
      </w:r>
      <w:r>
        <w:rPr>
          <w:spacing w:val="14"/>
        </w:rPr>
        <w:t xml:space="preserve"> </w:t>
      </w:r>
      <w:r>
        <w:t>turėti</w:t>
      </w:r>
      <w:r>
        <w:rPr>
          <w:spacing w:val="16"/>
        </w:rPr>
        <w:t xml:space="preserve"> </w:t>
      </w:r>
      <w:r>
        <w:t>įtakos</w:t>
      </w:r>
      <w:r>
        <w:rPr>
          <w:spacing w:val="16"/>
        </w:rPr>
        <w:t xml:space="preserve"> </w:t>
      </w:r>
      <w:r>
        <w:t>bet</w:t>
      </w:r>
      <w:r>
        <w:rPr>
          <w:spacing w:val="14"/>
        </w:rPr>
        <w:t xml:space="preserve"> </w:t>
      </w:r>
      <w:r>
        <w:t>kokiems</w:t>
      </w:r>
      <w:r>
        <w:rPr>
          <w:spacing w:val="14"/>
        </w:rPr>
        <w:t xml:space="preserve"> </w:t>
      </w:r>
      <w:r>
        <w:t>tarp</w:t>
      </w:r>
      <w:r>
        <w:rPr>
          <w:spacing w:val="15"/>
        </w:rPr>
        <w:t xml:space="preserve"> </w:t>
      </w:r>
      <w:r>
        <w:t>perkančiosios</w:t>
      </w:r>
      <w:r>
        <w:rPr>
          <w:spacing w:val="16"/>
        </w:rPr>
        <w:t xml:space="preserve"> </w:t>
      </w:r>
      <w:r>
        <w:t>organizacijos</w:t>
      </w:r>
      <w:r>
        <w:rPr>
          <w:spacing w:val="14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tiekėjo</w:t>
      </w:r>
      <w:r>
        <w:rPr>
          <w:spacing w:val="15"/>
        </w:rPr>
        <w:t xml:space="preserve"> </w:t>
      </w:r>
      <w:r>
        <w:t>susiklostantiems</w:t>
      </w:r>
    </w:p>
    <w:p w14:paraId="75E716C5" w14:textId="77777777" w:rsidR="001B3833" w:rsidRDefault="001B3833">
      <w:pPr>
        <w:jc w:val="both"/>
        <w:sectPr w:rsidR="001B3833" w:rsidSect="00F63C16">
          <w:pgSz w:w="11910" w:h="16840"/>
          <w:pgMar w:top="1120" w:right="440" w:bottom="940" w:left="0" w:header="0" w:footer="710" w:gutter="0"/>
          <w:cols w:space="1296"/>
        </w:sectPr>
      </w:pPr>
    </w:p>
    <w:p w14:paraId="3D61790E" w14:textId="77777777" w:rsidR="001B3833" w:rsidRDefault="00000000">
      <w:pPr>
        <w:spacing w:before="73" w:line="244" w:lineRule="auto"/>
        <w:ind w:left="2422" w:right="129"/>
        <w:jc w:val="both"/>
      </w:pPr>
      <w:r>
        <w:lastRenderedPageBreak/>
        <w:t>santykiams,</w:t>
      </w:r>
      <w:r>
        <w:rPr>
          <w:spacing w:val="-5"/>
        </w:rPr>
        <w:t xml:space="preserve"> </w:t>
      </w:r>
      <w:r>
        <w:t>kylantiems</w:t>
      </w:r>
      <w:r>
        <w:rPr>
          <w:spacing w:val="-8"/>
        </w:rPr>
        <w:t xml:space="preserve"> </w:t>
      </w:r>
      <w:r>
        <w:t>iš</w:t>
      </w:r>
      <w:r>
        <w:rPr>
          <w:spacing w:val="-8"/>
        </w:rPr>
        <w:t xml:space="preserve"> </w:t>
      </w:r>
      <w:r>
        <w:t>šio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susijusiems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šiuo</w:t>
      </w:r>
      <w:r>
        <w:rPr>
          <w:spacing w:val="-6"/>
        </w:rPr>
        <w:t xml:space="preserve"> </w:t>
      </w:r>
      <w:r>
        <w:t>pirkimu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tvirtame,</w:t>
      </w:r>
      <w:r>
        <w:rPr>
          <w:spacing w:val="-5"/>
        </w:rPr>
        <w:t xml:space="preserve"> </w:t>
      </w:r>
      <w:r>
        <w:t>jog</w:t>
      </w:r>
      <w:r>
        <w:rPr>
          <w:spacing w:val="-6"/>
        </w:rPr>
        <w:t xml:space="preserve"> </w:t>
      </w:r>
      <w:r>
        <w:t>sutinkame</w:t>
      </w:r>
      <w:r>
        <w:rPr>
          <w:spacing w:val="-8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visomis</w:t>
      </w:r>
      <w:r>
        <w:rPr>
          <w:spacing w:val="-1"/>
        </w:rPr>
        <w:t xml:space="preserve"> </w:t>
      </w:r>
      <w:r>
        <w:t>nustatytomis</w:t>
      </w:r>
      <w:r>
        <w:rPr>
          <w:spacing w:val="-2"/>
        </w:rPr>
        <w:t xml:space="preserve"> </w:t>
      </w:r>
      <w:r>
        <w:t>sąlygomis ir procedūromis;</w:t>
      </w:r>
    </w:p>
    <w:p w14:paraId="5F6DE0BB" w14:textId="77777777" w:rsidR="001B3833" w:rsidRDefault="00000000">
      <w:pPr>
        <w:pStyle w:val="ListParagraph"/>
        <w:numPr>
          <w:ilvl w:val="1"/>
          <w:numId w:val="1"/>
        </w:numPr>
        <w:tabs>
          <w:tab w:val="left" w:pos="3378"/>
        </w:tabs>
        <w:spacing w:before="113"/>
        <w:ind w:left="3377" w:hanging="388"/>
        <w:jc w:val="both"/>
      </w:pPr>
      <w:r>
        <w:t>suprantame,</w:t>
      </w:r>
      <w:r>
        <w:rPr>
          <w:spacing w:val="-4"/>
        </w:rPr>
        <w:t xml:space="preserve"> </w:t>
      </w:r>
      <w:r>
        <w:t>jog:</w:t>
      </w:r>
    </w:p>
    <w:p w14:paraId="15534D30" w14:textId="77777777" w:rsidR="001B3833" w:rsidRDefault="00000000">
      <w:pPr>
        <w:pStyle w:val="ListParagraph"/>
        <w:numPr>
          <w:ilvl w:val="2"/>
          <w:numId w:val="1"/>
        </w:numPr>
        <w:tabs>
          <w:tab w:val="left" w:pos="3870"/>
        </w:tabs>
        <w:spacing w:before="119"/>
        <w:ind w:right="123" w:firstLine="852"/>
        <w:jc w:val="both"/>
      </w:pPr>
      <w:r>
        <w:t>jei tiekėjas, pirkimo laimėjimo atveju vykdant pirkimo sutartį, netvarkys asmens</w:t>
      </w:r>
      <w:r>
        <w:rPr>
          <w:spacing w:val="1"/>
        </w:rPr>
        <w:t xml:space="preserve"> </w:t>
      </w:r>
      <w:r>
        <w:t>duomenų Perkančiosios organizacijos vardu, t. y., netaps duomenų tvarkytoju, jis bus laikomas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valdytoju,</w:t>
      </w:r>
      <w:r>
        <w:rPr>
          <w:spacing w:val="1"/>
        </w:rPr>
        <w:t xml:space="preserve"> </w:t>
      </w:r>
      <w:r>
        <w:t>kuris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teises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pareigas,</w:t>
      </w:r>
      <w:r>
        <w:rPr>
          <w:spacing w:val="1"/>
        </w:rPr>
        <w:t xml:space="preserve"> </w:t>
      </w:r>
      <w:r>
        <w:t>nustatytas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balandžio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Parlamento ir Tarybos reglamente (ES) 2016/679 dėl fizinių asmenų apsaugos tvarkant asmens</w:t>
      </w:r>
      <w:r>
        <w:rPr>
          <w:spacing w:val="1"/>
        </w:rPr>
        <w:t xml:space="preserve"> </w:t>
      </w:r>
      <w:r>
        <w:t>duomenis</w:t>
      </w:r>
      <w:r>
        <w:rPr>
          <w:spacing w:val="-9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dėl</w:t>
      </w:r>
      <w:r>
        <w:rPr>
          <w:spacing w:val="-8"/>
        </w:rPr>
        <w:t xml:space="preserve"> </w:t>
      </w:r>
      <w:r>
        <w:t>laisvo</w:t>
      </w:r>
      <w:r>
        <w:rPr>
          <w:spacing w:val="-10"/>
        </w:rPr>
        <w:t xml:space="preserve"> </w:t>
      </w:r>
      <w:r>
        <w:t>tokių</w:t>
      </w:r>
      <w:r>
        <w:rPr>
          <w:spacing w:val="-11"/>
        </w:rPr>
        <w:t xml:space="preserve"> </w:t>
      </w:r>
      <w:r>
        <w:t>duomenų</w:t>
      </w:r>
      <w:r>
        <w:rPr>
          <w:spacing w:val="-10"/>
        </w:rPr>
        <w:t xml:space="preserve"> </w:t>
      </w:r>
      <w:r>
        <w:t>judėjimo</w:t>
      </w:r>
      <w:r>
        <w:rPr>
          <w:spacing w:val="-11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kuriuo</w:t>
      </w:r>
      <w:r>
        <w:rPr>
          <w:spacing w:val="-9"/>
        </w:rPr>
        <w:t xml:space="preserve"> </w:t>
      </w:r>
      <w:r>
        <w:t>panaikinama</w:t>
      </w:r>
      <w:r>
        <w:rPr>
          <w:spacing w:val="-9"/>
        </w:rPr>
        <w:t xml:space="preserve"> </w:t>
      </w:r>
      <w:r>
        <w:t>Direktyva</w:t>
      </w:r>
      <w:r>
        <w:rPr>
          <w:spacing w:val="-8"/>
        </w:rPr>
        <w:t xml:space="preserve"> </w:t>
      </w:r>
      <w:r>
        <w:t>95/46/EB</w:t>
      </w:r>
      <w:r>
        <w:rPr>
          <w:spacing w:val="-11"/>
        </w:rPr>
        <w:t xml:space="preserve"> </w:t>
      </w:r>
      <w:r>
        <w:t>(Bendrasis</w:t>
      </w:r>
      <w:r>
        <w:rPr>
          <w:spacing w:val="-52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apsaugos reglamentas) (toliau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Reglamentas),</w:t>
      </w:r>
    </w:p>
    <w:p w14:paraId="37C4E974" w14:textId="77777777" w:rsidR="001B3833" w:rsidRDefault="00000000">
      <w:pPr>
        <w:pStyle w:val="ListParagraph"/>
        <w:numPr>
          <w:ilvl w:val="2"/>
          <w:numId w:val="1"/>
        </w:numPr>
        <w:tabs>
          <w:tab w:val="left" w:pos="3889"/>
        </w:tabs>
        <w:spacing w:before="119"/>
        <w:ind w:right="124" w:firstLine="852"/>
        <w:jc w:val="both"/>
      </w:pPr>
      <w:r>
        <w:t>jei</w:t>
      </w:r>
      <w:r>
        <w:rPr>
          <w:spacing w:val="1"/>
        </w:rPr>
        <w:t xml:space="preserve"> </w:t>
      </w:r>
      <w:r>
        <w:t>tiekėjas,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laimėjimo</w:t>
      </w:r>
      <w:r>
        <w:rPr>
          <w:spacing w:val="1"/>
        </w:rPr>
        <w:t xml:space="preserve"> </w:t>
      </w:r>
      <w:r>
        <w:t>atveju</w:t>
      </w:r>
      <w:r>
        <w:rPr>
          <w:spacing w:val="1"/>
        </w:rPr>
        <w:t xml:space="preserve"> </w:t>
      </w:r>
      <w:r>
        <w:t>vykdant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sutartį,</w:t>
      </w:r>
      <w:r>
        <w:rPr>
          <w:spacing w:val="1"/>
        </w:rPr>
        <w:t xml:space="preserve"> </w:t>
      </w:r>
      <w:r>
        <w:t>tvarkys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duomenis Perkančiosios organizacijos vardu, jis vadovaujantis Reglamentu bus laikomas duomenų</w:t>
      </w:r>
      <w:r>
        <w:rPr>
          <w:spacing w:val="1"/>
        </w:rPr>
        <w:t xml:space="preserve"> </w:t>
      </w:r>
      <w:r>
        <w:rPr>
          <w:spacing w:val="-1"/>
        </w:rPr>
        <w:t>tvarkytoju.</w:t>
      </w:r>
      <w:r>
        <w:rPr>
          <w:spacing w:val="-15"/>
        </w:rPr>
        <w:t xml:space="preserve"> </w:t>
      </w:r>
      <w:r>
        <w:rPr>
          <w:spacing w:val="-1"/>
        </w:rPr>
        <w:t>Tokiu</w:t>
      </w:r>
      <w:r>
        <w:rPr>
          <w:spacing w:val="-15"/>
        </w:rPr>
        <w:t xml:space="preserve"> </w:t>
      </w:r>
      <w:r>
        <w:rPr>
          <w:spacing w:val="-1"/>
        </w:rPr>
        <w:t>atveju,</w:t>
      </w:r>
      <w:r>
        <w:rPr>
          <w:spacing w:val="-16"/>
        </w:rPr>
        <w:t xml:space="preserve"> </w:t>
      </w:r>
      <w:r>
        <w:rPr>
          <w:spacing w:val="-1"/>
        </w:rPr>
        <w:t>tiekėjas,</w:t>
      </w:r>
      <w:r>
        <w:rPr>
          <w:spacing w:val="-12"/>
        </w:rPr>
        <w:t xml:space="preserve"> </w:t>
      </w:r>
      <w:r>
        <w:t>kurio</w:t>
      </w:r>
      <w:r>
        <w:rPr>
          <w:spacing w:val="-12"/>
        </w:rPr>
        <w:t xml:space="preserve"> </w:t>
      </w:r>
      <w:r>
        <w:t>pasiūlymas</w:t>
      </w:r>
      <w:r>
        <w:rPr>
          <w:spacing w:val="-11"/>
        </w:rPr>
        <w:t xml:space="preserve"> </w:t>
      </w:r>
      <w:r>
        <w:t>bus</w:t>
      </w:r>
      <w:r>
        <w:rPr>
          <w:spacing w:val="-17"/>
        </w:rPr>
        <w:t xml:space="preserve"> </w:t>
      </w:r>
      <w:r>
        <w:t>pripažintas</w:t>
      </w:r>
      <w:r>
        <w:rPr>
          <w:spacing w:val="-13"/>
        </w:rPr>
        <w:t xml:space="preserve"> </w:t>
      </w:r>
      <w:r>
        <w:t>laimėjusiu</w:t>
      </w:r>
      <w:r>
        <w:rPr>
          <w:spacing w:val="-15"/>
        </w:rPr>
        <w:t xml:space="preserve"> </w:t>
      </w:r>
      <w:r>
        <w:t>pirkimą,</w:t>
      </w:r>
      <w:r>
        <w:rPr>
          <w:spacing w:val="-14"/>
        </w:rPr>
        <w:t xml:space="preserve"> </w:t>
      </w:r>
      <w:r>
        <w:t>turės</w:t>
      </w:r>
      <w:r>
        <w:rPr>
          <w:spacing w:val="-13"/>
        </w:rPr>
        <w:t xml:space="preserve"> </w:t>
      </w:r>
      <w:r>
        <w:t>pasirašyti</w:t>
      </w:r>
      <w:r>
        <w:rPr>
          <w:spacing w:val="-53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tvarkymo</w:t>
      </w:r>
      <w:r>
        <w:rPr>
          <w:spacing w:val="1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(patvirtiname,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susipažinome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tvarkymo</w:t>
      </w:r>
      <w:r>
        <w:rPr>
          <w:spacing w:val="1"/>
        </w:rPr>
        <w:t xml:space="preserve"> </w:t>
      </w:r>
      <w:r>
        <w:t>susitarimo</w:t>
      </w:r>
      <w:r>
        <w:rPr>
          <w:spacing w:val="1"/>
        </w:rPr>
        <w:t xml:space="preserve"> </w:t>
      </w:r>
      <w:r>
        <w:rPr>
          <w:spacing w:val="-1"/>
        </w:rPr>
        <w:t>sąlygomis,</w:t>
      </w:r>
      <w:r>
        <w:rPr>
          <w:spacing w:val="-14"/>
        </w:rPr>
        <w:t xml:space="preserve"> </w:t>
      </w:r>
      <w:r>
        <w:rPr>
          <w:spacing w:val="-1"/>
        </w:rPr>
        <w:t>kuris</w:t>
      </w:r>
      <w:r>
        <w:rPr>
          <w:spacing w:val="-14"/>
        </w:rPr>
        <w:t xml:space="preserve"> </w:t>
      </w:r>
      <w:r>
        <w:rPr>
          <w:spacing w:val="-1"/>
        </w:rPr>
        <w:t>yra</w:t>
      </w:r>
      <w:r>
        <w:rPr>
          <w:spacing w:val="-14"/>
        </w:rPr>
        <w:t xml:space="preserve"> </w:t>
      </w:r>
      <w:r>
        <w:rPr>
          <w:spacing w:val="-1"/>
        </w:rPr>
        <w:t>paskelbtas</w:t>
      </w:r>
      <w:r>
        <w:rPr>
          <w:spacing w:val="-14"/>
        </w:rPr>
        <w:t xml:space="preserve"> </w:t>
      </w:r>
      <w:r>
        <w:rPr>
          <w:spacing w:val="-1"/>
        </w:rPr>
        <w:t>kartu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sutarties</w:t>
      </w:r>
      <w:r>
        <w:rPr>
          <w:spacing w:val="-14"/>
        </w:rPr>
        <w:t xml:space="preserve"> </w:t>
      </w:r>
      <w:r>
        <w:t>projektu).</w:t>
      </w:r>
      <w:r>
        <w:rPr>
          <w:spacing w:val="-15"/>
        </w:rPr>
        <w:t xml:space="preserve"> </w:t>
      </w:r>
      <w:r>
        <w:t>Pareiškiame,</w:t>
      </w:r>
      <w:r>
        <w:rPr>
          <w:spacing w:val="-13"/>
        </w:rPr>
        <w:t xml:space="preserve"> </w:t>
      </w:r>
      <w:r>
        <w:t>jog</w:t>
      </w:r>
      <w:r>
        <w:rPr>
          <w:spacing w:val="-15"/>
        </w:rPr>
        <w:t xml:space="preserve"> </w:t>
      </w:r>
      <w:r>
        <w:t>egzistuojant</w:t>
      </w:r>
      <w:r>
        <w:rPr>
          <w:spacing w:val="-13"/>
        </w:rPr>
        <w:t xml:space="preserve"> </w:t>
      </w:r>
      <w:r>
        <w:t>šiame</w:t>
      </w:r>
      <w:r>
        <w:rPr>
          <w:spacing w:val="-14"/>
        </w:rPr>
        <w:t xml:space="preserve"> </w:t>
      </w:r>
      <w:r>
        <w:t>punkte</w:t>
      </w:r>
      <w:r>
        <w:rPr>
          <w:spacing w:val="-53"/>
        </w:rPr>
        <w:t xml:space="preserve"> </w:t>
      </w:r>
      <w:r>
        <w:t>nurodytoms aplinkybėms, sutinkame</w:t>
      </w:r>
      <w:r>
        <w:rPr>
          <w:spacing w:val="1"/>
        </w:rPr>
        <w:t xml:space="preserve"> </w:t>
      </w:r>
      <w:r>
        <w:t>pirkimo laimėjimo atveju sudarius pirkimo sutartį taip pat</w:t>
      </w:r>
      <w:r>
        <w:rPr>
          <w:spacing w:val="1"/>
        </w:rPr>
        <w:t xml:space="preserve"> </w:t>
      </w:r>
      <w:r>
        <w:t>sudaryti duomenų tvarkymo sutartį;</w:t>
      </w:r>
    </w:p>
    <w:p w14:paraId="183CD7C4" w14:textId="77777777" w:rsidR="001B3833" w:rsidRDefault="00000000">
      <w:pPr>
        <w:pStyle w:val="ListParagraph"/>
        <w:numPr>
          <w:ilvl w:val="1"/>
          <w:numId w:val="1"/>
        </w:numPr>
        <w:tabs>
          <w:tab w:val="left" w:pos="3406"/>
        </w:tabs>
        <w:spacing w:before="121"/>
        <w:ind w:right="125" w:firstLine="568"/>
        <w:jc w:val="both"/>
      </w:pPr>
      <w:r>
        <w:t>Teikdami šį pasiūlymą, mes patvirtiname, kad į mūsų siūlomą kainą įskaičiuotos visos</w:t>
      </w:r>
      <w:r>
        <w:rPr>
          <w:spacing w:val="1"/>
        </w:rPr>
        <w:t xml:space="preserve"> </w:t>
      </w:r>
      <w:r>
        <w:t>paslaugų suteikimo išlaidos ir visi mokesčiai, ir kad mes prisiimame riziką už visas išlaidas, kurias,</w:t>
      </w:r>
      <w:r>
        <w:rPr>
          <w:spacing w:val="1"/>
        </w:rPr>
        <w:t xml:space="preserve"> </w:t>
      </w:r>
      <w:r>
        <w:t>teikdami</w:t>
      </w:r>
      <w:r>
        <w:rPr>
          <w:spacing w:val="-8"/>
        </w:rPr>
        <w:t xml:space="preserve"> </w:t>
      </w:r>
      <w:r>
        <w:t>pasiūlymą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laikydamiesi</w:t>
      </w:r>
      <w:r>
        <w:rPr>
          <w:spacing w:val="-7"/>
        </w:rPr>
        <w:t xml:space="preserve"> </w:t>
      </w:r>
      <w:r>
        <w:t>Perkančiosios</w:t>
      </w:r>
      <w:r>
        <w:rPr>
          <w:spacing w:val="-9"/>
        </w:rPr>
        <w:t xml:space="preserve"> </w:t>
      </w:r>
      <w:r>
        <w:t>organizacijos</w:t>
      </w:r>
      <w:r>
        <w:rPr>
          <w:spacing w:val="-10"/>
        </w:rPr>
        <w:t xml:space="preserve"> </w:t>
      </w:r>
      <w:r>
        <w:t>reikalavimų,</w:t>
      </w:r>
      <w:r>
        <w:rPr>
          <w:spacing w:val="-8"/>
        </w:rPr>
        <w:t xml:space="preserve"> </w:t>
      </w:r>
      <w:r>
        <w:t>privalėjome</w:t>
      </w:r>
      <w:r>
        <w:rPr>
          <w:spacing w:val="-8"/>
        </w:rPr>
        <w:t xml:space="preserve"> </w:t>
      </w:r>
      <w:r>
        <w:t>įskaičiuoti</w:t>
      </w:r>
      <w:r>
        <w:rPr>
          <w:spacing w:val="-8"/>
        </w:rPr>
        <w:t xml:space="preserve"> </w:t>
      </w:r>
      <w:r>
        <w:t>į</w:t>
      </w:r>
      <w:r>
        <w:rPr>
          <w:spacing w:val="-52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kainą.</w:t>
      </w:r>
    </w:p>
    <w:p w14:paraId="712E3EC3" w14:textId="77777777" w:rsidR="001B3833" w:rsidRDefault="00000000">
      <w:pPr>
        <w:pStyle w:val="ListParagraph"/>
        <w:numPr>
          <w:ilvl w:val="1"/>
          <w:numId w:val="1"/>
        </w:numPr>
        <w:tabs>
          <w:tab w:val="left" w:pos="3385"/>
        </w:tabs>
        <w:spacing w:before="121"/>
        <w:ind w:right="127" w:firstLine="568"/>
        <w:jc w:val="both"/>
      </w:pPr>
      <w:r>
        <w:t>Tvirtiname, jog pasiūlymo dokumentuose pateikti duomenys ir informacija yra teisinga ir</w:t>
      </w:r>
      <w:r>
        <w:rPr>
          <w:spacing w:val="1"/>
        </w:rPr>
        <w:t xml:space="preserve"> </w:t>
      </w:r>
      <w:r>
        <w:t>apima</w:t>
      </w:r>
      <w:r>
        <w:rPr>
          <w:spacing w:val="-1"/>
        </w:rPr>
        <w:t xml:space="preserve"> </w:t>
      </w:r>
      <w:r>
        <w:t>viską, ko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tinkamam</w:t>
      </w:r>
      <w:r>
        <w:rPr>
          <w:spacing w:val="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įvykdymui.</w:t>
      </w:r>
    </w:p>
    <w:p w14:paraId="162AA066" w14:textId="77777777" w:rsidR="001B3833" w:rsidRDefault="00000000">
      <w:pPr>
        <w:pStyle w:val="ListParagraph"/>
        <w:numPr>
          <w:ilvl w:val="1"/>
          <w:numId w:val="1"/>
        </w:numPr>
        <w:tabs>
          <w:tab w:val="left" w:pos="3426"/>
        </w:tabs>
        <w:spacing w:before="118" w:line="244" w:lineRule="auto"/>
        <w:ind w:right="120" w:firstLine="568"/>
        <w:jc w:val="both"/>
      </w:pPr>
      <w:r>
        <w:rPr>
          <w:sz w:val="20"/>
        </w:rPr>
        <w:t>Tvirtiname, jog pasiūlymas galioja pirkimo sąlygų „</w:t>
      </w:r>
      <w:proofErr w:type="spellStart"/>
      <w:r>
        <w:rPr>
          <w:b/>
          <w:sz w:val="20"/>
        </w:rPr>
        <w:t>Error</w:t>
      </w:r>
      <w:proofErr w:type="spellEnd"/>
      <w:r>
        <w:rPr>
          <w:b/>
          <w:sz w:val="20"/>
        </w:rPr>
        <w:t xml:space="preserve">! </w:t>
      </w:r>
      <w:proofErr w:type="spellStart"/>
      <w:r>
        <w:rPr>
          <w:b/>
          <w:sz w:val="20"/>
        </w:rPr>
        <w:t>Reference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source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not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found</w:t>
      </w:r>
      <w:proofErr w:type="spellEnd"/>
      <w:r>
        <w:rPr>
          <w:b/>
          <w:sz w:val="20"/>
        </w:rPr>
        <w:t>.</w:t>
      </w:r>
      <w:r>
        <w:rPr>
          <w:sz w:val="20"/>
        </w:rPr>
        <w:t>“ 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titinkamame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punkte nurodytą</w:t>
      </w:r>
      <w:r>
        <w:rPr>
          <w:spacing w:val="-2"/>
          <w:sz w:val="20"/>
        </w:rPr>
        <w:t xml:space="preserve"> </w:t>
      </w:r>
      <w:r>
        <w:rPr>
          <w:sz w:val="20"/>
        </w:rPr>
        <w:t>terminą</w:t>
      </w:r>
      <w:r>
        <w:t>.</w:t>
      </w:r>
    </w:p>
    <w:p w14:paraId="7C582FB5" w14:textId="77777777" w:rsidR="001B3833" w:rsidRDefault="001B3833">
      <w:pPr>
        <w:pStyle w:val="BodyText"/>
        <w:ind w:left="0"/>
        <w:jc w:val="left"/>
      </w:pPr>
    </w:p>
    <w:p w14:paraId="5E2B3DF8" w14:textId="77777777" w:rsidR="001B3833" w:rsidRDefault="001B3833">
      <w:pPr>
        <w:pStyle w:val="BodyText"/>
        <w:ind w:left="0"/>
        <w:jc w:val="left"/>
      </w:pPr>
    </w:p>
    <w:p w14:paraId="3BF53FD1" w14:textId="2F260D3E" w:rsidR="001B3833" w:rsidRDefault="00000000">
      <w:pPr>
        <w:tabs>
          <w:tab w:val="left" w:pos="1701"/>
          <w:tab w:val="left" w:pos="5302"/>
          <w:tab w:val="left" w:pos="5909"/>
          <w:tab w:val="left" w:pos="7944"/>
          <w:tab w:val="left" w:pos="8602"/>
          <w:tab w:val="left" w:pos="9208"/>
          <w:tab w:val="left" w:pos="11269"/>
        </w:tabs>
        <w:spacing w:before="163" w:after="12"/>
        <w:ind w:left="141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tbl>
      <w:tblPr>
        <w:tblW w:w="0" w:type="auto"/>
        <w:tblInd w:w="18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2593"/>
        <w:gridCol w:w="2305"/>
      </w:tblGrid>
      <w:tr w:rsidR="001B3833" w14:paraId="3C4627CE" w14:textId="77777777">
        <w:trPr>
          <w:trHeight w:val="143"/>
        </w:trPr>
        <w:tc>
          <w:tcPr>
            <w:tcW w:w="3995" w:type="dxa"/>
          </w:tcPr>
          <w:p w14:paraId="4A9DFDE8" w14:textId="77777777" w:rsidR="001B3833" w:rsidRDefault="00000000">
            <w:pPr>
              <w:pStyle w:val="TableParagraph"/>
              <w:spacing w:line="124" w:lineRule="exact"/>
              <w:ind w:left="200"/>
              <w:rPr>
                <w:i/>
                <w:sz w:val="13"/>
              </w:rPr>
            </w:pPr>
            <w:r>
              <w:rPr>
                <w:i/>
                <w:sz w:val="13"/>
              </w:rPr>
              <w:t>(Tiekėjo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arba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jo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įgalioto asmens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pareigų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pavadinimas)</w:t>
            </w:r>
          </w:p>
        </w:tc>
        <w:tc>
          <w:tcPr>
            <w:tcW w:w="2593" w:type="dxa"/>
          </w:tcPr>
          <w:p w14:paraId="2A2283FA" w14:textId="77777777" w:rsidR="001B3833" w:rsidRDefault="00000000">
            <w:pPr>
              <w:pStyle w:val="TableParagraph"/>
              <w:spacing w:line="124" w:lineRule="exact"/>
              <w:ind w:left="909" w:right="1130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(Parašas)</w:t>
            </w:r>
          </w:p>
        </w:tc>
        <w:tc>
          <w:tcPr>
            <w:tcW w:w="2305" w:type="dxa"/>
          </w:tcPr>
          <w:p w14:paraId="092DC75E" w14:textId="77777777" w:rsidR="001B3833" w:rsidRDefault="00000000">
            <w:pPr>
              <w:pStyle w:val="TableParagraph"/>
              <w:spacing w:line="124" w:lineRule="exact"/>
              <w:ind w:left="1149"/>
              <w:rPr>
                <w:i/>
                <w:sz w:val="13"/>
              </w:rPr>
            </w:pPr>
            <w:r>
              <w:rPr>
                <w:i/>
                <w:sz w:val="13"/>
              </w:rPr>
              <w:t>(Vardas,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pavardė)</w:t>
            </w:r>
          </w:p>
        </w:tc>
      </w:tr>
    </w:tbl>
    <w:p w14:paraId="6A71EEB0" w14:textId="77777777" w:rsidR="001B3833" w:rsidRDefault="001B3833">
      <w:pPr>
        <w:spacing w:line="124" w:lineRule="exact"/>
        <w:rPr>
          <w:sz w:val="13"/>
        </w:rPr>
        <w:sectPr w:rsidR="001B3833" w:rsidSect="00F63C16">
          <w:pgSz w:w="11910" w:h="16840"/>
          <w:pgMar w:top="1040" w:right="440" w:bottom="940" w:left="0" w:header="0" w:footer="710" w:gutter="0"/>
          <w:cols w:space="1296"/>
        </w:sectPr>
      </w:pPr>
    </w:p>
    <w:p w14:paraId="2FDEC283" w14:textId="77777777" w:rsidR="001B3833" w:rsidRDefault="001B3833">
      <w:pPr>
        <w:pStyle w:val="BodyText"/>
        <w:ind w:left="0"/>
        <w:jc w:val="left"/>
        <w:rPr>
          <w:sz w:val="20"/>
        </w:rPr>
      </w:pPr>
    </w:p>
    <w:p w14:paraId="0FD8D6A3" w14:textId="77777777" w:rsidR="001B3833" w:rsidRDefault="001B3833">
      <w:pPr>
        <w:pStyle w:val="BodyText"/>
        <w:spacing w:before="10"/>
        <w:ind w:left="0"/>
        <w:jc w:val="left"/>
        <w:rPr>
          <w:sz w:val="22"/>
        </w:rPr>
      </w:pPr>
    </w:p>
    <w:p w14:paraId="0CAEE3CA" w14:textId="77777777" w:rsidR="001B3833" w:rsidRDefault="00000000">
      <w:pPr>
        <w:ind w:right="111"/>
        <w:jc w:val="right"/>
        <w:rPr>
          <w:b/>
        </w:rPr>
      </w:pPr>
      <w:r>
        <w:rPr>
          <w:b/>
        </w:rPr>
        <w:t>Pirkimo</w:t>
      </w:r>
      <w:r>
        <w:rPr>
          <w:b/>
          <w:spacing w:val="-4"/>
        </w:rPr>
        <w:t xml:space="preserve"> </w:t>
      </w:r>
      <w:r>
        <w:rPr>
          <w:b/>
        </w:rPr>
        <w:t>sąlygų</w:t>
      </w:r>
      <w:r>
        <w:rPr>
          <w:b/>
          <w:spacing w:val="-1"/>
        </w:rPr>
        <w:t xml:space="preserve"> </w:t>
      </w:r>
      <w:r>
        <w:rPr>
          <w:b/>
        </w:rPr>
        <w:t>priedas</w:t>
      </w:r>
      <w:r>
        <w:rPr>
          <w:b/>
          <w:spacing w:val="-1"/>
        </w:rPr>
        <w:t xml:space="preserve"> </w:t>
      </w:r>
      <w:r>
        <w:rPr>
          <w:b/>
        </w:rPr>
        <w:t>Nr.2</w:t>
      </w:r>
    </w:p>
    <w:p w14:paraId="2C65752E" w14:textId="77777777" w:rsidR="001B3833" w:rsidRDefault="001B3833">
      <w:pPr>
        <w:pStyle w:val="BodyText"/>
        <w:spacing w:before="7"/>
        <w:ind w:left="0"/>
        <w:jc w:val="left"/>
        <w:rPr>
          <w:b/>
          <w:sz w:val="20"/>
        </w:rPr>
      </w:pPr>
    </w:p>
    <w:p w14:paraId="4B4D3369" w14:textId="77777777" w:rsidR="001B3833" w:rsidRDefault="00000000">
      <w:pPr>
        <w:pStyle w:val="Heading1"/>
        <w:ind w:left="5988" w:right="5707" w:firstLine="0"/>
        <w:jc w:val="center"/>
      </w:pPr>
      <w:r>
        <w:t>TECHNINĖ</w:t>
      </w:r>
      <w:r>
        <w:rPr>
          <w:spacing w:val="-4"/>
        </w:rPr>
        <w:t xml:space="preserve"> </w:t>
      </w:r>
      <w:r>
        <w:t>SPECIFIKACIJA</w:t>
      </w:r>
    </w:p>
    <w:p w14:paraId="6BBA2AD8" w14:textId="77777777" w:rsidR="001B3833" w:rsidRDefault="001B3833">
      <w:pPr>
        <w:pStyle w:val="BodyText"/>
        <w:spacing w:before="1"/>
        <w:ind w:left="0"/>
        <w:jc w:val="left"/>
        <w:rPr>
          <w:b/>
          <w:sz w:val="21"/>
        </w:rPr>
      </w:pPr>
    </w:p>
    <w:p w14:paraId="600A894B" w14:textId="77777777" w:rsidR="001B3833" w:rsidRDefault="00000000">
      <w:pPr>
        <w:ind w:left="394"/>
        <w:rPr>
          <w:rFonts w:ascii="Arial" w:hAnsi="Arial"/>
          <w:b/>
          <w:sz w:val="38"/>
        </w:rPr>
      </w:pPr>
      <w:r>
        <w:rPr>
          <w:rFonts w:ascii="Arial" w:hAnsi="Arial"/>
          <w:b/>
          <w:sz w:val="38"/>
        </w:rPr>
        <w:t>Perkamų</w:t>
      </w:r>
      <w:r>
        <w:rPr>
          <w:rFonts w:ascii="Arial" w:hAnsi="Arial"/>
          <w:b/>
          <w:spacing w:val="-7"/>
          <w:sz w:val="38"/>
        </w:rPr>
        <w:t xml:space="preserve"> </w:t>
      </w:r>
      <w:r>
        <w:rPr>
          <w:rFonts w:ascii="Arial" w:hAnsi="Arial"/>
          <w:b/>
          <w:sz w:val="38"/>
        </w:rPr>
        <w:t>kompiuterių</w:t>
      </w:r>
      <w:r>
        <w:rPr>
          <w:rFonts w:ascii="Arial" w:hAnsi="Arial"/>
          <w:b/>
          <w:spacing w:val="-4"/>
          <w:sz w:val="38"/>
        </w:rPr>
        <w:t xml:space="preserve"> </w:t>
      </w:r>
      <w:r>
        <w:rPr>
          <w:rFonts w:ascii="Arial" w:hAnsi="Arial"/>
          <w:b/>
          <w:sz w:val="38"/>
        </w:rPr>
        <w:t>specifikacijos</w:t>
      </w:r>
    </w:p>
    <w:p w14:paraId="0F41E096" w14:textId="77777777" w:rsidR="001B3833" w:rsidRDefault="001B3833">
      <w:pPr>
        <w:pStyle w:val="BodyText"/>
        <w:spacing w:before="1"/>
        <w:ind w:left="0"/>
        <w:jc w:val="left"/>
        <w:rPr>
          <w:rFonts w:ascii="Arial"/>
          <w:b/>
          <w:sz w:val="25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401B30BF" w14:textId="77777777">
        <w:trPr>
          <w:trHeight w:val="345"/>
        </w:trPr>
        <w:tc>
          <w:tcPr>
            <w:tcW w:w="6255" w:type="dxa"/>
          </w:tcPr>
          <w:p w14:paraId="6D5181E7" w14:textId="77777777" w:rsidR="001B3833" w:rsidRDefault="00000000">
            <w:pPr>
              <w:pStyle w:val="TableParagraph"/>
              <w:spacing w:line="317" w:lineRule="exact"/>
              <w:ind w:left="98"/>
              <w:rPr>
                <w:rFonts w:ascii="Calibri Light" w:hAnsi="Calibri Light"/>
                <w:sz w:val="26"/>
              </w:rPr>
            </w:pPr>
            <w:r>
              <w:rPr>
                <w:rFonts w:ascii="Calibri Light" w:hAnsi="Calibri Light"/>
                <w:color w:val="2E5395"/>
                <w:sz w:val="26"/>
              </w:rPr>
              <w:t>15"</w:t>
            </w:r>
            <w:r>
              <w:rPr>
                <w:rFonts w:ascii="Calibri Light" w:hAnsi="Calibri Light"/>
                <w:color w:val="2E5395"/>
                <w:spacing w:val="-1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-</w:t>
            </w:r>
            <w:r>
              <w:rPr>
                <w:rFonts w:ascii="Calibri Light" w:hAnsi="Calibri Light"/>
                <w:color w:val="2E5395"/>
                <w:spacing w:val="-1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15,9"</w:t>
            </w:r>
            <w:r>
              <w:rPr>
                <w:rFonts w:ascii="Calibri Light" w:hAnsi="Calibri Light"/>
                <w:color w:val="2E5395"/>
                <w:spacing w:val="-1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aukštesnio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našumo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nešiojamasis</w:t>
            </w:r>
            <w:r>
              <w:rPr>
                <w:rFonts w:ascii="Calibri Light" w:hAnsi="Calibri Light"/>
                <w:color w:val="2E5395"/>
                <w:spacing w:val="-3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kompiuteris</w:t>
            </w:r>
          </w:p>
        </w:tc>
        <w:tc>
          <w:tcPr>
            <w:tcW w:w="2952" w:type="dxa"/>
          </w:tcPr>
          <w:p w14:paraId="6AF16996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</w:tcPr>
          <w:p w14:paraId="4A6C8445" w14:textId="77777777" w:rsidR="001B3833" w:rsidRDefault="00000000">
            <w:pPr>
              <w:pStyle w:val="TableParagraph"/>
              <w:spacing w:before="1"/>
              <w:ind w:left="3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Asus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ExpertBook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B1502CBA</w:t>
            </w:r>
          </w:p>
        </w:tc>
      </w:tr>
      <w:tr w:rsidR="001B3833" w14:paraId="40AB34E5" w14:textId="77777777">
        <w:trPr>
          <w:trHeight w:val="552"/>
        </w:trPr>
        <w:tc>
          <w:tcPr>
            <w:tcW w:w="6255" w:type="dxa"/>
            <w:shd w:val="clear" w:color="auto" w:fill="F1F1F1"/>
          </w:tcPr>
          <w:p w14:paraId="6E29D584" w14:textId="77777777" w:rsidR="001B3833" w:rsidRDefault="00000000">
            <w:pPr>
              <w:pStyle w:val="TableParagraph"/>
              <w:spacing w:line="276" w:lineRule="exact"/>
              <w:ind w:left="175" w:right="98" w:firstLine="722"/>
              <w:rPr>
                <w:b/>
                <w:sz w:val="24"/>
              </w:rPr>
            </w:pPr>
            <w:r>
              <w:rPr>
                <w:b/>
                <w:sz w:val="24"/>
              </w:rPr>
              <w:t>(NK1)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15"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15,9"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aukštesnio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našumo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nešiojamasis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kompiuteris:</w:t>
            </w:r>
          </w:p>
        </w:tc>
        <w:tc>
          <w:tcPr>
            <w:tcW w:w="2952" w:type="dxa"/>
            <w:shd w:val="clear" w:color="auto" w:fill="F1F1F1"/>
          </w:tcPr>
          <w:p w14:paraId="55F129C1" w14:textId="77777777" w:rsidR="001B3833" w:rsidRDefault="00000000">
            <w:pPr>
              <w:pStyle w:val="TableParagraph"/>
              <w:spacing w:line="276" w:lineRule="exact"/>
              <w:ind w:left="1781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Reikalavi</w:t>
            </w:r>
            <w:proofErr w:type="spellEnd"/>
          </w:p>
          <w:p w14:paraId="1FDBB43F" w14:textId="77777777" w:rsidR="001B3833" w:rsidRDefault="00000000">
            <w:pPr>
              <w:pStyle w:val="TableParagraph"/>
              <w:spacing w:line="257" w:lineRule="exact"/>
              <w:ind w:left="1091" w:right="13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mas</w:t>
            </w:r>
            <w:proofErr w:type="spellEnd"/>
          </w:p>
        </w:tc>
        <w:tc>
          <w:tcPr>
            <w:tcW w:w="5497" w:type="dxa"/>
            <w:shd w:val="clear" w:color="auto" w:fill="F1F1F1"/>
          </w:tcPr>
          <w:p w14:paraId="4A9E9447" w14:textId="77777777" w:rsidR="001B3833" w:rsidRDefault="00000000">
            <w:pPr>
              <w:pStyle w:val="TableParagraph"/>
              <w:spacing w:line="276" w:lineRule="exact"/>
              <w:ind w:left="1112" w:hanging="721"/>
              <w:rPr>
                <w:b/>
                <w:sz w:val="24"/>
              </w:rPr>
            </w:pPr>
            <w:r>
              <w:rPr>
                <w:b/>
                <w:sz w:val="24"/>
              </w:rPr>
              <w:t>Nurodyti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siūlomų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prekių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konkrečius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techninius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parametrus/charakteristikas</w:t>
            </w:r>
          </w:p>
        </w:tc>
      </w:tr>
      <w:tr w:rsidR="001B3833" w14:paraId="43F9DD22" w14:textId="77777777">
        <w:trPr>
          <w:trHeight w:val="1655"/>
        </w:trPr>
        <w:tc>
          <w:tcPr>
            <w:tcW w:w="6255" w:type="dxa"/>
          </w:tcPr>
          <w:p w14:paraId="03190B83" w14:textId="77777777" w:rsidR="001B3833" w:rsidRDefault="00000000">
            <w:pPr>
              <w:pStyle w:val="TableParagraph"/>
              <w:tabs>
                <w:tab w:val="left" w:pos="2583"/>
                <w:tab w:val="left" w:pos="4985"/>
              </w:tabs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publikuojamus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performance</w:t>
            </w:r>
            <w:proofErr w:type="spellEnd"/>
            <w:r>
              <w:rPr>
                <w:sz w:val="24"/>
              </w:rPr>
              <w:t xml:space="preserve"> CPU mark procesorių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įvertinimo</w:t>
            </w:r>
            <w:r>
              <w:rPr>
                <w:sz w:val="24"/>
              </w:rPr>
              <w:tab/>
              <w:t>rezultatus,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pateikiamus</w:t>
            </w:r>
            <w:r>
              <w:rPr>
                <w:spacing w:val="-5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http://www.cpubenchmark.net/cpu_list.php</w:t>
              </w:r>
            </w:hyperlink>
          </w:p>
        </w:tc>
        <w:tc>
          <w:tcPr>
            <w:tcW w:w="2952" w:type="dxa"/>
          </w:tcPr>
          <w:p w14:paraId="72DB5DA7" w14:textId="77777777" w:rsidR="001B3833" w:rsidRDefault="00000000">
            <w:pPr>
              <w:pStyle w:val="TableParagraph"/>
              <w:tabs>
                <w:tab w:val="left" w:pos="2366"/>
              </w:tabs>
              <w:spacing w:before="36" w:line="242" w:lineRule="auto"/>
              <w:ind w:left="1111" w:right="94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9900.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konkretų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procesoriaus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modelį.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Procesoriaus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sparta</w:t>
            </w:r>
          </w:p>
          <w:p w14:paraId="64A4D14B" w14:textId="77777777" w:rsidR="001B3833" w:rsidRDefault="00000000">
            <w:pPr>
              <w:pStyle w:val="TableParagraph"/>
              <w:spacing w:line="230" w:lineRule="exact"/>
              <w:ind w:left="1111" w:right="94"/>
              <w:rPr>
                <w:sz w:val="20"/>
              </w:rPr>
            </w:pPr>
            <w:r>
              <w:rPr>
                <w:sz w:val="20"/>
              </w:rPr>
              <w:t>negali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dirbtinai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padidinta.</w:t>
            </w:r>
          </w:p>
        </w:tc>
        <w:tc>
          <w:tcPr>
            <w:tcW w:w="5497" w:type="dxa"/>
          </w:tcPr>
          <w:p w14:paraId="21FE244E" w14:textId="77777777" w:rsidR="001B3833" w:rsidRDefault="00000000">
            <w:pPr>
              <w:pStyle w:val="TableParagraph"/>
              <w:ind w:left="1112" w:right="82" w:hanging="721"/>
              <w:rPr>
                <w:sz w:val="20"/>
              </w:rPr>
            </w:pPr>
            <w:r>
              <w:rPr>
                <w:sz w:val="20"/>
              </w:rPr>
              <w:t xml:space="preserve">11031. Intel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i3-1215U. Procesoriaus sparta nėra dirbtinai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padidinta.</w:t>
            </w:r>
          </w:p>
          <w:p w14:paraId="2DC39A0E" w14:textId="77777777" w:rsidR="001B3833" w:rsidRDefault="00000000">
            <w:pPr>
              <w:pStyle w:val="TableParagraph"/>
              <w:spacing w:before="1"/>
              <w:ind w:left="1112" w:right="177" w:hanging="721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https://www.cpubenchmark.net/cpu.php?cpu=Intel+Core+i3-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1215U&amp;id=4754</w:t>
              </w:r>
            </w:hyperlink>
          </w:p>
        </w:tc>
      </w:tr>
      <w:tr w:rsidR="001B3833" w14:paraId="2C5DC225" w14:textId="77777777">
        <w:trPr>
          <w:trHeight w:val="965"/>
        </w:trPr>
        <w:tc>
          <w:tcPr>
            <w:tcW w:w="6255" w:type="dxa"/>
            <w:shd w:val="clear" w:color="auto" w:fill="F1F1F1"/>
          </w:tcPr>
          <w:p w14:paraId="63A53738" w14:textId="77777777" w:rsidR="001B3833" w:rsidRDefault="00000000">
            <w:pPr>
              <w:pStyle w:val="TableParagraph"/>
              <w:spacing w:line="273" w:lineRule="exact"/>
              <w:ind w:left="880" w:right="742"/>
              <w:jc w:val="center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išleidimo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952" w:type="dxa"/>
            <w:shd w:val="clear" w:color="auto" w:fill="F1F1F1"/>
          </w:tcPr>
          <w:p w14:paraId="54443F53" w14:textId="77777777" w:rsidR="001B3833" w:rsidRDefault="00000000">
            <w:pPr>
              <w:pStyle w:val="TableParagraph"/>
              <w:tabs>
                <w:tab w:val="left" w:pos="2633"/>
              </w:tabs>
              <w:spacing w:before="34" w:line="244" w:lineRule="auto"/>
              <w:ind w:left="1111" w:right="95" w:firstLine="1543"/>
              <w:jc w:val="both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anksčiau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mėnesiai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iki</w:t>
            </w:r>
          </w:p>
          <w:p w14:paraId="593E4724" w14:textId="77777777" w:rsidR="001B3833" w:rsidRDefault="00000000">
            <w:pPr>
              <w:pStyle w:val="TableParagraph"/>
              <w:spacing w:line="207" w:lineRule="exact"/>
              <w:ind w:left="1111"/>
              <w:rPr>
                <w:sz w:val="20"/>
              </w:rPr>
            </w:pPr>
            <w:r>
              <w:rPr>
                <w:sz w:val="20"/>
              </w:rPr>
              <w:t>pristatymo</w:t>
            </w:r>
          </w:p>
        </w:tc>
        <w:tc>
          <w:tcPr>
            <w:tcW w:w="5497" w:type="dxa"/>
            <w:shd w:val="clear" w:color="auto" w:fill="F1F1F1"/>
          </w:tcPr>
          <w:p w14:paraId="453C10D0" w14:textId="77777777" w:rsidR="001B3833" w:rsidRDefault="00000000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Procesoriaus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išleidimo 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rinką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 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ketvirtis.</w:t>
            </w:r>
          </w:p>
        </w:tc>
      </w:tr>
      <w:tr w:rsidR="001B3833" w14:paraId="7AB3C307" w14:textId="77777777">
        <w:trPr>
          <w:trHeight w:val="1103"/>
        </w:trPr>
        <w:tc>
          <w:tcPr>
            <w:tcW w:w="6255" w:type="dxa"/>
          </w:tcPr>
          <w:p w14:paraId="23EDE354" w14:textId="77777777" w:rsidR="001B3833" w:rsidRDefault="00000000">
            <w:pPr>
              <w:pStyle w:val="TableParagraph"/>
              <w:spacing w:line="276" w:lineRule="exact"/>
              <w:ind w:left="175" w:right="96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suderintas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paskelbimo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įtrauktas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sertifikuotų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produktų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sąrašą</w:t>
            </w:r>
          </w:p>
        </w:tc>
        <w:tc>
          <w:tcPr>
            <w:tcW w:w="2952" w:type="dxa"/>
          </w:tcPr>
          <w:p w14:paraId="7836D7D7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B035A80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8FCD445" w14:textId="77777777">
        <w:trPr>
          <w:trHeight w:val="1380"/>
        </w:trPr>
        <w:tc>
          <w:tcPr>
            <w:tcW w:w="6255" w:type="dxa"/>
            <w:shd w:val="clear" w:color="auto" w:fill="F1F1F1"/>
          </w:tcPr>
          <w:p w14:paraId="5D4DDE59" w14:textId="77777777" w:rsidR="001B3833" w:rsidRDefault="00000000">
            <w:pPr>
              <w:pStyle w:val="TableParagraph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 turi turėti to paties gamintojo parengtą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valdymo ir administravimo programinę įrangą,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 rodytų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 modelį ir serijos numerį ir leistų parsisiųsti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atnaujinti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tvarkykles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programinę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įrangą</w:t>
            </w:r>
          </w:p>
          <w:p w14:paraId="0F57F173" w14:textId="77777777" w:rsidR="001B3833" w:rsidRDefault="00000000">
            <w:pPr>
              <w:pStyle w:val="TableParagraph"/>
              <w:spacing w:line="257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nenaudojant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naršyklės</w:t>
            </w:r>
          </w:p>
        </w:tc>
        <w:tc>
          <w:tcPr>
            <w:tcW w:w="2952" w:type="dxa"/>
            <w:shd w:val="clear" w:color="auto" w:fill="F1F1F1"/>
          </w:tcPr>
          <w:p w14:paraId="3BD67895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2DDCC1A0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1E605482" w14:textId="77777777">
        <w:trPr>
          <w:trHeight w:val="966"/>
        </w:trPr>
        <w:tc>
          <w:tcPr>
            <w:tcW w:w="6255" w:type="dxa"/>
          </w:tcPr>
          <w:p w14:paraId="666816EF" w14:textId="77777777" w:rsidR="001B3833" w:rsidRDefault="00000000">
            <w:pPr>
              <w:pStyle w:val="TableParagraph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Turi būti suteikta galimybė iš kompiuterio 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interneto svetainės parsisiųsti siūlomo kompiuterio tvarkykles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jų atnaujinimus</w:t>
            </w:r>
          </w:p>
        </w:tc>
        <w:tc>
          <w:tcPr>
            <w:tcW w:w="2952" w:type="dxa"/>
          </w:tcPr>
          <w:p w14:paraId="4244ADAF" w14:textId="77777777" w:rsidR="001B3833" w:rsidRDefault="00000000">
            <w:pPr>
              <w:pStyle w:val="TableParagraph"/>
              <w:tabs>
                <w:tab w:val="left" w:pos="2135"/>
              </w:tabs>
              <w:spacing w:before="36" w:line="244" w:lineRule="auto"/>
              <w:ind w:left="1111" w:right="93" w:firstLine="1056"/>
              <w:rPr>
                <w:sz w:val="20"/>
              </w:rPr>
            </w:pP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gamintojo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interneto</w:t>
            </w:r>
          </w:p>
          <w:p w14:paraId="5FC7EAC3" w14:textId="77777777" w:rsidR="001B3833" w:rsidRDefault="00000000">
            <w:pPr>
              <w:pStyle w:val="TableParagraph"/>
              <w:spacing w:line="207" w:lineRule="exact"/>
              <w:ind w:left="1111"/>
              <w:rPr>
                <w:sz w:val="20"/>
              </w:rPr>
            </w:pPr>
            <w:r>
              <w:rPr>
                <w:sz w:val="20"/>
              </w:rPr>
              <w:t>svetainę</w:t>
            </w:r>
          </w:p>
        </w:tc>
        <w:tc>
          <w:tcPr>
            <w:tcW w:w="5497" w:type="dxa"/>
          </w:tcPr>
          <w:p w14:paraId="13863307" w14:textId="77777777" w:rsidR="001B3833" w:rsidRDefault="00000000">
            <w:pPr>
              <w:pStyle w:val="TableParagraph"/>
              <w:ind w:left="1112" w:right="308" w:hanging="721"/>
              <w:rPr>
                <w:sz w:val="20"/>
              </w:rPr>
            </w:pPr>
            <w:hyperlink r:id="rId1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https://www.asus.com/support/contact/troubleshooting?id=15</w:t>
              </w:r>
            </w:hyperlink>
            <w:r>
              <w:rPr>
                <w:color w:val="0000FF"/>
                <w:spacing w:val="97"/>
                <w:sz w:val="20"/>
              </w:rPr>
              <w:t xml:space="preserve">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</w:p>
        </w:tc>
      </w:tr>
      <w:tr w:rsidR="001B3833" w14:paraId="2DBB9B12" w14:textId="77777777">
        <w:trPr>
          <w:trHeight w:val="505"/>
        </w:trPr>
        <w:tc>
          <w:tcPr>
            <w:tcW w:w="6255" w:type="dxa"/>
            <w:shd w:val="clear" w:color="auto" w:fill="F1F1F1"/>
          </w:tcPr>
          <w:p w14:paraId="7096C535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Procesoriaus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architektūra</w:t>
            </w:r>
          </w:p>
        </w:tc>
        <w:tc>
          <w:tcPr>
            <w:tcW w:w="2952" w:type="dxa"/>
            <w:shd w:val="clear" w:color="auto" w:fill="F1F1F1"/>
          </w:tcPr>
          <w:p w14:paraId="6318751E" w14:textId="77777777" w:rsidR="001B3833" w:rsidRDefault="00000000">
            <w:pPr>
              <w:pStyle w:val="TableParagraph"/>
              <w:spacing w:before="6" w:line="240" w:lineRule="atLeast"/>
              <w:ind w:left="1111" w:right="79" w:firstLine="154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mažesnė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bitai</w:t>
            </w:r>
          </w:p>
        </w:tc>
        <w:tc>
          <w:tcPr>
            <w:tcW w:w="5497" w:type="dxa"/>
            <w:shd w:val="clear" w:color="auto" w:fill="F1F1F1"/>
          </w:tcPr>
          <w:p w14:paraId="3C51EB4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64 bitai</w:t>
            </w:r>
          </w:p>
        </w:tc>
      </w:tr>
    </w:tbl>
    <w:p w14:paraId="1138D5B0" w14:textId="77777777" w:rsidR="001B3833" w:rsidRDefault="001B3833">
      <w:pPr>
        <w:rPr>
          <w:sz w:val="20"/>
        </w:rPr>
        <w:sectPr w:rsidR="001B3833" w:rsidSect="00F63C16">
          <w:footerReference w:type="default" r:id="rId16"/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4C6A73BD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4EAC6CFE" w14:textId="77777777">
        <w:trPr>
          <w:trHeight w:val="313"/>
        </w:trPr>
        <w:tc>
          <w:tcPr>
            <w:tcW w:w="6255" w:type="dxa"/>
          </w:tcPr>
          <w:p w14:paraId="2AE6F958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Matinis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ekranas</w:t>
            </w:r>
          </w:p>
        </w:tc>
        <w:tc>
          <w:tcPr>
            <w:tcW w:w="2952" w:type="dxa"/>
          </w:tcPr>
          <w:p w14:paraId="79F87D15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4CE37FD8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22F22F10" w14:textId="77777777">
        <w:trPr>
          <w:trHeight w:val="736"/>
        </w:trPr>
        <w:tc>
          <w:tcPr>
            <w:tcW w:w="6255" w:type="dxa"/>
            <w:shd w:val="clear" w:color="auto" w:fill="F1F1F1"/>
          </w:tcPr>
          <w:p w14:paraId="47DE18DA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įstrižainė</w:t>
            </w:r>
          </w:p>
        </w:tc>
        <w:tc>
          <w:tcPr>
            <w:tcW w:w="2952" w:type="dxa"/>
            <w:shd w:val="clear" w:color="auto" w:fill="F1F1F1"/>
          </w:tcPr>
          <w:p w14:paraId="2E6C2F19" w14:textId="77777777" w:rsidR="001B3833" w:rsidRDefault="00000000">
            <w:pPr>
              <w:pStyle w:val="TableParagraph"/>
              <w:spacing w:before="36"/>
              <w:ind w:left="111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0757AC00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pacing w:val="-1"/>
                <w:sz w:val="20"/>
              </w:rPr>
              <w:t>kaip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15"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daugiau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kaip 15,9"</w:t>
            </w:r>
          </w:p>
        </w:tc>
        <w:tc>
          <w:tcPr>
            <w:tcW w:w="5497" w:type="dxa"/>
            <w:shd w:val="clear" w:color="auto" w:fill="F1F1F1"/>
          </w:tcPr>
          <w:p w14:paraId="496E2E47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15.6“</w:t>
            </w:r>
          </w:p>
        </w:tc>
      </w:tr>
      <w:tr w:rsidR="001B3833" w14:paraId="7BC35285" w14:textId="77777777">
        <w:trPr>
          <w:trHeight w:val="506"/>
        </w:trPr>
        <w:tc>
          <w:tcPr>
            <w:tcW w:w="6255" w:type="dxa"/>
          </w:tcPr>
          <w:p w14:paraId="4004476A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taškų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  <w:tc>
          <w:tcPr>
            <w:tcW w:w="2952" w:type="dxa"/>
          </w:tcPr>
          <w:p w14:paraId="7F3475BC" w14:textId="77777777" w:rsidR="001B3833" w:rsidRDefault="00000000">
            <w:pPr>
              <w:pStyle w:val="TableParagraph"/>
              <w:spacing w:before="6" w:line="240" w:lineRule="atLeast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1080</w:t>
            </w:r>
          </w:p>
        </w:tc>
        <w:tc>
          <w:tcPr>
            <w:tcW w:w="5497" w:type="dxa"/>
          </w:tcPr>
          <w:p w14:paraId="1A95B166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1080</w:t>
            </w:r>
          </w:p>
        </w:tc>
      </w:tr>
      <w:tr w:rsidR="001B3833" w14:paraId="6A4AD6CA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0F41A890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Baterijos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(pagal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MobileMark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metodiką)</w:t>
            </w:r>
          </w:p>
        </w:tc>
        <w:tc>
          <w:tcPr>
            <w:tcW w:w="2952" w:type="dxa"/>
            <w:shd w:val="clear" w:color="auto" w:fill="F1F1F1"/>
          </w:tcPr>
          <w:p w14:paraId="64EC53AF" w14:textId="77777777" w:rsidR="001B3833" w:rsidRDefault="00000000">
            <w:pPr>
              <w:pStyle w:val="TableParagraph"/>
              <w:spacing w:before="36" w:line="249" w:lineRule="auto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 6.5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val.</w:t>
            </w:r>
          </w:p>
        </w:tc>
        <w:tc>
          <w:tcPr>
            <w:tcW w:w="5497" w:type="dxa"/>
            <w:shd w:val="clear" w:color="auto" w:fill="F1F1F1"/>
          </w:tcPr>
          <w:p w14:paraId="59534354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7,25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val.</w:t>
            </w:r>
          </w:p>
        </w:tc>
      </w:tr>
      <w:tr w:rsidR="001B3833" w14:paraId="70140FF3" w14:textId="77777777">
        <w:trPr>
          <w:trHeight w:val="967"/>
        </w:trPr>
        <w:tc>
          <w:tcPr>
            <w:tcW w:w="6255" w:type="dxa"/>
          </w:tcPr>
          <w:p w14:paraId="541EE517" w14:textId="77777777" w:rsidR="001B3833" w:rsidRDefault="00000000">
            <w:pPr>
              <w:pStyle w:val="TableParagraph"/>
              <w:spacing w:line="275" w:lineRule="exact"/>
              <w:ind w:left="888"/>
              <w:rPr>
                <w:sz w:val="24"/>
              </w:rPr>
            </w:pPr>
            <w:r>
              <w:rPr>
                <w:sz w:val="24"/>
              </w:rPr>
              <w:t>Operatyvinės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atminties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404777CD" w14:textId="77777777" w:rsidR="001B3833" w:rsidRDefault="00000000">
            <w:pPr>
              <w:pStyle w:val="TableParagraph"/>
              <w:spacing w:before="36" w:line="249" w:lineRule="auto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GB,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DIMM,</w:t>
            </w:r>
          </w:p>
          <w:p w14:paraId="10CBC227" w14:textId="77777777" w:rsidR="001B3833" w:rsidRDefault="00000000">
            <w:pPr>
              <w:pStyle w:val="TableParagraph"/>
              <w:spacing w:line="222" w:lineRule="exact"/>
              <w:ind w:left="1111"/>
              <w:rPr>
                <w:sz w:val="20"/>
              </w:rPr>
            </w:pPr>
            <w:r>
              <w:rPr>
                <w:sz w:val="20"/>
              </w:rPr>
              <w:t xml:space="preserve">DDR4,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ne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73E3FB00" w14:textId="77777777" w:rsidR="001B3833" w:rsidRDefault="00000000">
            <w:pPr>
              <w:pStyle w:val="TableParagraph"/>
              <w:spacing w:before="1" w:line="210" w:lineRule="exact"/>
              <w:ind w:left="1111"/>
              <w:rPr>
                <w:sz w:val="20"/>
              </w:rPr>
            </w:pPr>
            <w:r>
              <w:rPr>
                <w:sz w:val="20"/>
              </w:rPr>
              <w:t>2666 MHz</w:t>
            </w:r>
          </w:p>
        </w:tc>
        <w:tc>
          <w:tcPr>
            <w:tcW w:w="5497" w:type="dxa"/>
          </w:tcPr>
          <w:p w14:paraId="0C212EFB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DDR4,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MHz</w:t>
            </w:r>
          </w:p>
        </w:tc>
      </w:tr>
      <w:tr w:rsidR="001B3833" w14:paraId="5CC94444" w14:textId="77777777">
        <w:trPr>
          <w:trHeight w:val="505"/>
        </w:trPr>
        <w:tc>
          <w:tcPr>
            <w:tcW w:w="6255" w:type="dxa"/>
            <w:shd w:val="clear" w:color="auto" w:fill="F1F1F1"/>
          </w:tcPr>
          <w:p w14:paraId="4CB4C308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Maksimali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operatyvinės atminties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  <w:shd w:val="clear" w:color="auto" w:fill="F1F1F1"/>
          </w:tcPr>
          <w:p w14:paraId="4DAAD728" w14:textId="77777777" w:rsidR="001B3833" w:rsidRDefault="00000000">
            <w:pPr>
              <w:pStyle w:val="TableParagraph"/>
              <w:spacing w:before="36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2E0CFDC9" w14:textId="77777777" w:rsidR="001B3833" w:rsidRDefault="00000000">
            <w:pPr>
              <w:pStyle w:val="TableParagraph"/>
              <w:spacing w:before="10" w:line="210" w:lineRule="exact"/>
              <w:ind w:left="181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5497" w:type="dxa"/>
            <w:shd w:val="clear" w:color="auto" w:fill="F1F1F1"/>
          </w:tcPr>
          <w:p w14:paraId="4370E33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48 GB</w:t>
            </w:r>
          </w:p>
        </w:tc>
      </w:tr>
      <w:tr w:rsidR="001B3833" w14:paraId="481D5983" w14:textId="77777777">
        <w:trPr>
          <w:trHeight w:val="736"/>
        </w:trPr>
        <w:tc>
          <w:tcPr>
            <w:tcW w:w="6255" w:type="dxa"/>
          </w:tcPr>
          <w:p w14:paraId="304CC0A4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vidinio disko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0B87288D" w14:textId="77777777" w:rsidR="001B3833" w:rsidRDefault="00000000">
            <w:pPr>
              <w:pStyle w:val="TableParagraph"/>
              <w:spacing w:before="36"/>
              <w:ind w:left="111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5B2B5BF3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talpos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tipo)</w:t>
            </w:r>
          </w:p>
        </w:tc>
        <w:tc>
          <w:tcPr>
            <w:tcW w:w="5497" w:type="dxa"/>
          </w:tcPr>
          <w:p w14:paraId="297351FF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512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tipo)</w:t>
            </w:r>
          </w:p>
        </w:tc>
      </w:tr>
      <w:tr w:rsidR="001B3833" w14:paraId="4C90042E" w14:textId="77777777">
        <w:trPr>
          <w:trHeight w:val="314"/>
        </w:trPr>
        <w:tc>
          <w:tcPr>
            <w:tcW w:w="6255" w:type="dxa"/>
            <w:shd w:val="clear" w:color="auto" w:fill="F1F1F1"/>
          </w:tcPr>
          <w:p w14:paraId="28FFC112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Garso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garsiakalbis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garso atkūrimui</w:t>
            </w:r>
          </w:p>
        </w:tc>
        <w:tc>
          <w:tcPr>
            <w:tcW w:w="2952" w:type="dxa"/>
            <w:shd w:val="clear" w:color="auto" w:fill="F1F1F1"/>
          </w:tcPr>
          <w:p w14:paraId="769E9824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D3F9DA8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54A3A50C" w14:textId="77777777">
        <w:trPr>
          <w:trHeight w:val="1425"/>
        </w:trPr>
        <w:tc>
          <w:tcPr>
            <w:tcW w:w="6255" w:type="dxa"/>
          </w:tcPr>
          <w:p w14:paraId="4BFD43D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Tinklo plokštė</w:t>
            </w:r>
          </w:p>
        </w:tc>
        <w:tc>
          <w:tcPr>
            <w:tcW w:w="2952" w:type="dxa"/>
          </w:tcPr>
          <w:p w14:paraId="4E211F05" w14:textId="77777777" w:rsidR="001B3833" w:rsidRDefault="00000000">
            <w:pPr>
              <w:pStyle w:val="TableParagraph"/>
              <w:tabs>
                <w:tab w:val="left" w:pos="2210"/>
              </w:tabs>
              <w:spacing w:before="36" w:line="242" w:lineRule="auto"/>
              <w:ind w:left="1111" w:right="94" w:firstLine="1183"/>
              <w:jc w:val="both"/>
              <w:rPr>
                <w:sz w:val="20"/>
              </w:rPr>
            </w:pPr>
            <w:r>
              <w:rPr>
                <w:sz w:val="20"/>
              </w:rPr>
              <w:t>vidinė,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10/100/1000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Mbps,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UTP,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visiškas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dupleksinis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režimas,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PXE.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Wake-on-Lan</w:t>
            </w:r>
            <w:proofErr w:type="spellEnd"/>
          </w:p>
          <w:p w14:paraId="67AFE352" w14:textId="77777777" w:rsidR="001B3833" w:rsidRDefault="00000000">
            <w:pPr>
              <w:pStyle w:val="TableParagraph"/>
              <w:spacing w:line="208" w:lineRule="exact"/>
              <w:ind w:left="1111"/>
              <w:rPr>
                <w:sz w:val="20"/>
              </w:rPr>
            </w:pPr>
            <w:r>
              <w:rPr>
                <w:sz w:val="20"/>
              </w:rPr>
              <w:t>palaikymas</w:t>
            </w:r>
          </w:p>
        </w:tc>
        <w:tc>
          <w:tcPr>
            <w:tcW w:w="5497" w:type="dxa"/>
          </w:tcPr>
          <w:p w14:paraId="61B0BF31" w14:textId="77777777" w:rsidR="001B3833" w:rsidRDefault="00000000">
            <w:pPr>
              <w:pStyle w:val="TableParagraph"/>
              <w:ind w:left="1112" w:right="99" w:hanging="721"/>
              <w:rPr>
                <w:sz w:val="20"/>
              </w:rPr>
            </w:pPr>
            <w:r>
              <w:rPr>
                <w:sz w:val="20"/>
              </w:rPr>
              <w:t>vidinė,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10/100/1000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Mbps,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visiškas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dupleksinis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režimas,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PXE. </w:t>
            </w:r>
            <w:proofErr w:type="spellStart"/>
            <w:r>
              <w:rPr>
                <w:sz w:val="20"/>
              </w:rPr>
              <w:t>Wake-on-Lan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palaikymas</w:t>
            </w:r>
          </w:p>
        </w:tc>
      </w:tr>
      <w:tr w:rsidR="001B3833" w14:paraId="74EB1D36" w14:textId="77777777">
        <w:trPr>
          <w:trHeight w:val="966"/>
        </w:trPr>
        <w:tc>
          <w:tcPr>
            <w:tcW w:w="6255" w:type="dxa"/>
            <w:shd w:val="clear" w:color="auto" w:fill="F1F1F1"/>
          </w:tcPr>
          <w:p w14:paraId="24FFACEE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WLAN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</w:p>
        </w:tc>
        <w:tc>
          <w:tcPr>
            <w:tcW w:w="2952" w:type="dxa"/>
            <w:shd w:val="clear" w:color="auto" w:fill="F1F1F1"/>
          </w:tcPr>
          <w:p w14:paraId="7F99EBB1" w14:textId="77777777" w:rsidR="001B3833" w:rsidRDefault="00000000">
            <w:pPr>
              <w:pStyle w:val="TableParagraph"/>
              <w:spacing w:before="36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IEEE</w:t>
            </w:r>
          </w:p>
          <w:p w14:paraId="4EF3DF35" w14:textId="77777777" w:rsidR="001B3833" w:rsidRDefault="00000000">
            <w:pPr>
              <w:pStyle w:val="TableParagraph"/>
              <w:spacing w:line="230" w:lineRule="atLeast"/>
              <w:ind w:left="1111" w:right="9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802.11ax, įrenginys ir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antena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integruoti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korpusą</w:t>
            </w:r>
          </w:p>
        </w:tc>
        <w:tc>
          <w:tcPr>
            <w:tcW w:w="5497" w:type="dxa"/>
            <w:shd w:val="clear" w:color="auto" w:fill="F1F1F1"/>
          </w:tcPr>
          <w:p w14:paraId="7CC6E278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IEEE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802.11ax,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įrenginys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integruoti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korpusą</w:t>
            </w:r>
          </w:p>
        </w:tc>
      </w:tr>
      <w:tr w:rsidR="001B3833" w14:paraId="5A093B95" w14:textId="77777777">
        <w:trPr>
          <w:trHeight w:val="552"/>
        </w:trPr>
        <w:tc>
          <w:tcPr>
            <w:tcW w:w="6255" w:type="dxa"/>
          </w:tcPr>
          <w:p w14:paraId="7ACC9820" w14:textId="77777777" w:rsidR="001B3833" w:rsidRDefault="00000000">
            <w:pPr>
              <w:pStyle w:val="TableParagraph"/>
              <w:spacing w:line="276" w:lineRule="exact"/>
              <w:ind w:left="175" w:right="91" w:firstLine="720"/>
              <w:rPr>
                <w:sz w:val="24"/>
              </w:rPr>
            </w:pPr>
            <w:r>
              <w:rPr>
                <w:sz w:val="24"/>
              </w:rPr>
              <w:t>Bendras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išorinių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(kurių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žemesnė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ir/arba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 C) jungčių skaičius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</w:p>
        </w:tc>
        <w:tc>
          <w:tcPr>
            <w:tcW w:w="2952" w:type="dxa"/>
          </w:tcPr>
          <w:p w14:paraId="15F4F90A" w14:textId="77777777" w:rsidR="001B3833" w:rsidRDefault="00000000">
            <w:pPr>
              <w:pStyle w:val="TableParagraph"/>
              <w:spacing w:before="36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7202C062" w14:textId="77777777" w:rsidR="001B3833" w:rsidRDefault="00000000">
            <w:pPr>
              <w:pStyle w:val="TableParagraph"/>
              <w:spacing w:before="11"/>
              <w:ind w:left="108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vnt.</w:t>
            </w:r>
          </w:p>
        </w:tc>
        <w:tc>
          <w:tcPr>
            <w:tcW w:w="5497" w:type="dxa"/>
          </w:tcPr>
          <w:p w14:paraId="6E9B61F1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3833" w14:paraId="740963F6" w14:textId="77777777">
        <w:trPr>
          <w:trHeight w:val="316"/>
        </w:trPr>
        <w:tc>
          <w:tcPr>
            <w:tcW w:w="6255" w:type="dxa"/>
            <w:shd w:val="clear" w:color="auto" w:fill="F1F1F1"/>
          </w:tcPr>
          <w:p w14:paraId="2F3FA5A9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Vidinis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įrenginys</w:t>
            </w:r>
          </w:p>
        </w:tc>
        <w:tc>
          <w:tcPr>
            <w:tcW w:w="2952" w:type="dxa"/>
            <w:shd w:val="clear" w:color="auto" w:fill="F1F1F1"/>
          </w:tcPr>
          <w:p w14:paraId="37C318C4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5299DEE9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0F95AB9" w14:textId="77777777">
        <w:trPr>
          <w:trHeight w:val="313"/>
        </w:trPr>
        <w:tc>
          <w:tcPr>
            <w:tcW w:w="6255" w:type="dxa"/>
          </w:tcPr>
          <w:p w14:paraId="274CD3F9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išorinį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DVD±RW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įrenginį</w:t>
            </w:r>
          </w:p>
        </w:tc>
        <w:tc>
          <w:tcPr>
            <w:tcW w:w="2952" w:type="dxa"/>
          </w:tcPr>
          <w:p w14:paraId="496CB7D2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AD4CE40" w14:textId="77777777" w:rsidR="001B3833" w:rsidRDefault="00000000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1B750084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791A2D37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filmavimo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</w:p>
        </w:tc>
        <w:tc>
          <w:tcPr>
            <w:tcW w:w="2952" w:type="dxa"/>
            <w:shd w:val="clear" w:color="auto" w:fill="F1F1F1"/>
          </w:tcPr>
          <w:p w14:paraId="7C459828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14EB219B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2D15B4AD" w14:textId="77777777">
        <w:trPr>
          <w:trHeight w:val="506"/>
        </w:trPr>
        <w:tc>
          <w:tcPr>
            <w:tcW w:w="6255" w:type="dxa"/>
          </w:tcPr>
          <w:p w14:paraId="72A18D2F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klaviatūra</w:t>
            </w:r>
          </w:p>
        </w:tc>
        <w:tc>
          <w:tcPr>
            <w:tcW w:w="2952" w:type="dxa"/>
          </w:tcPr>
          <w:p w14:paraId="3AB23DFC" w14:textId="77777777" w:rsidR="001B3833" w:rsidRDefault="00000000">
            <w:pPr>
              <w:pStyle w:val="TableParagraph"/>
              <w:spacing w:before="6" w:line="240" w:lineRule="atLeast"/>
              <w:ind w:left="1111" w:right="95" w:firstLine="849"/>
              <w:rPr>
                <w:sz w:val="20"/>
              </w:rPr>
            </w:pPr>
            <w:r>
              <w:rPr>
                <w:sz w:val="20"/>
              </w:rPr>
              <w:t>turi būti 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lotyniškos,</w:t>
            </w:r>
          </w:p>
        </w:tc>
        <w:tc>
          <w:tcPr>
            <w:tcW w:w="5497" w:type="dxa"/>
          </w:tcPr>
          <w:p w14:paraId="6300B467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lotyniškos,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lietuviškos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abėcėlės ženklais</w:t>
            </w:r>
          </w:p>
        </w:tc>
      </w:tr>
    </w:tbl>
    <w:p w14:paraId="34C121D9" w14:textId="77777777" w:rsidR="001B3833" w:rsidRDefault="001B3833">
      <w:pPr>
        <w:rPr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703C42DE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524D4CDF" w14:textId="77777777">
        <w:trPr>
          <w:trHeight w:val="460"/>
        </w:trPr>
        <w:tc>
          <w:tcPr>
            <w:tcW w:w="6255" w:type="dxa"/>
          </w:tcPr>
          <w:p w14:paraId="52DE31F6" w14:textId="77777777" w:rsidR="001B3833" w:rsidRDefault="001B3833">
            <w:pPr>
              <w:pStyle w:val="TableParagraph"/>
            </w:pPr>
          </w:p>
        </w:tc>
        <w:tc>
          <w:tcPr>
            <w:tcW w:w="2952" w:type="dxa"/>
          </w:tcPr>
          <w:p w14:paraId="312F9930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z w:val="20"/>
              </w:rPr>
              <w:t>lietuviškos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abėcėlės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ženklais</w:t>
            </w:r>
          </w:p>
        </w:tc>
        <w:tc>
          <w:tcPr>
            <w:tcW w:w="5497" w:type="dxa"/>
          </w:tcPr>
          <w:p w14:paraId="0A1492B8" w14:textId="77777777" w:rsidR="001B3833" w:rsidRDefault="001B3833">
            <w:pPr>
              <w:pStyle w:val="TableParagraph"/>
            </w:pPr>
          </w:p>
        </w:tc>
      </w:tr>
      <w:tr w:rsidR="001B3833" w14:paraId="1F200C8B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7A8AF168" w14:textId="77777777" w:rsidR="001B3833" w:rsidRDefault="00000000">
            <w:pPr>
              <w:pStyle w:val="TableParagraph"/>
              <w:tabs>
                <w:tab w:val="left" w:pos="1948"/>
                <w:tab w:val="left" w:pos="3260"/>
                <w:tab w:val="left" w:pos="4274"/>
                <w:tab w:val="left" w:pos="5421"/>
              </w:tabs>
              <w:spacing w:line="276" w:lineRule="exact"/>
              <w:ind w:left="175" w:right="98" w:firstLine="720"/>
              <w:rPr>
                <w:sz w:val="24"/>
              </w:rPr>
            </w:pPr>
            <w:r>
              <w:rPr>
                <w:sz w:val="24"/>
              </w:rPr>
              <w:t>Išorinės</w:t>
            </w:r>
            <w:r>
              <w:rPr>
                <w:sz w:val="24"/>
              </w:rPr>
              <w:tab/>
              <w:t>sujungimų</w:t>
            </w:r>
            <w:r>
              <w:rPr>
                <w:sz w:val="24"/>
              </w:rPr>
              <w:tab/>
              <w:t>stotelės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docking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station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prijungimo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užtikrinti maitinimo funkciją</w:t>
            </w:r>
          </w:p>
        </w:tc>
        <w:tc>
          <w:tcPr>
            <w:tcW w:w="2952" w:type="dxa"/>
            <w:shd w:val="clear" w:color="auto" w:fill="F1F1F1"/>
          </w:tcPr>
          <w:p w14:paraId="3F5C2049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4C4F73F3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2EA67047" w14:textId="77777777">
        <w:trPr>
          <w:trHeight w:val="313"/>
        </w:trPr>
        <w:tc>
          <w:tcPr>
            <w:tcW w:w="6255" w:type="dxa"/>
          </w:tcPr>
          <w:p w14:paraId="2B8DED1D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plokštelė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touchpad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7ECE4959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4AE0D70A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5F86F7D1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422E1EDF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TPM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mikroschema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versija pristatymo metu)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</w:p>
        </w:tc>
        <w:tc>
          <w:tcPr>
            <w:tcW w:w="2952" w:type="dxa"/>
            <w:shd w:val="clear" w:color="auto" w:fill="F1F1F1"/>
          </w:tcPr>
          <w:p w14:paraId="7E632AFF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D757E9C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3F6B5123" w14:textId="77777777">
        <w:trPr>
          <w:trHeight w:val="506"/>
        </w:trPr>
        <w:tc>
          <w:tcPr>
            <w:tcW w:w="6255" w:type="dxa"/>
          </w:tcPr>
          <w:p w14:paraId="57DE0243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(neįskaitant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įkrovėjo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7B09AF69" w14:textId="77777777" w:rsidR="001B3833" w:rsidRDefault="00000000">
            <w:pPr>
              <w:pStyle w:val="TableParagraph"/>
              <w:spacing w:before="38"/>
              <w:ind w:left="1943" w:right="7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daugiau</w:t>
            </w:r>
          </w:p>
          <w:p w14:paraId="3D9B3EA3" w14:textId="77777777" w:rsidR="001B3833" w:rsidRDefault="00000000">
            <w:pPr>
              <w:pStyle w:val="TableParagraph"/>
              <w:spacing w:before="8" w:line="210" w:lineRule="exact"/>
              <w:ind w:left="5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kg</w:t>
            </w:r>
          </w:p>
        </w:tc>
        <w:tc>
          <w:tcPr>
            <w:tcW w:w="5497" w:type="dxa"/>
          </w:tcPr>
          <w:p w14:paraId="07BED7D9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1,69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</w:tr>
      <w:tr w:rsidR="001B3833" w14:paraId="5BB55639" w14:textId="77777777">
        <w:trPr>
          <w:trHeight w:val="736"/>
        </w:trPr>
        <w:tc>
          <w:tcPr>
            <w:tcW w:w="6255" w:type="dxa"/>
            <w:shd w:val="clear" w:color="auto" w:fill="F1F1F1"/>
          </w:tcPr>
          <w:p w14:paraId="13147320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Patvarumo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2952" w:type="dxa"/>
            <w:shd w:val="clear" w:color="auto" w:fill="F1F1F1"/>
          </w:tcPr>
          <w:p w14:paraId="12914A13" w14:textId="77777777" w:rsidR="001B3833" w:rsidRDefault="00000000">
            <w:pPr>
              <w:pStyle w:val="TableParagraph"/>
              <w:spacing w:before="3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MIL-STD-</w:t>
            </w:r>
          </w:p>
          <w:p w14:paraId="6AD37E43" w14:textId="77777777" w:rsidR="001B3833" w:rsidRDefault="00000000">
            <w:pPr>
              <w:pStyle w:val="TableParagraph"/>
              <w:tabs>
                <w:tab w:val="left" w:pos="2502"/>
              </w:tabs>
              <w:spacing w:before="10"/>
              <w:ind w:left="1111"/>
              <w:rPr>
                <w:sz w:val="20"/>
              </w:rPr>
            </w:pPr>
            <w:r>
              <w:rPr>
                <w:sz w:val="20"/>
              </w:rPr>
              <w:t>810G</w:t>
            </w:r>
            <w:r>
              <w:rPr>
                <w:sz w:val="20"/>
              </w:rPr>
              <w:tab/>
              <w:t>arba</w:t>
            </w:r>
          </w:p>
          <w:p w14:paraId="4E9FB57E" w14:textId="77777777" w:rsidR="001B3833" w:rsidRDefault="00000000">
            <w:pPr>
              <w:pStyle w:val="TableParagraph"/>
              <w:spacing w:line="210" w:lineRule="exact"/>
              <w:ind w:left="1111"/>
              <w:rPr>
                <w:sz w:val="20"/>
              </w:rPr>
            </w:pPr>
            <w:r>
              <w:rPr>
                <w:sz w:val="20"/>
              </w:rPr>
              <w:t>lygiavertis.</w:t>
            </w:r>
          </w:p>
        </w:tc>
        <w:tc>
          <w:tcPr>
            <w:tcW w:w="5497" w:type="dxa"/>
            <w:shd w:val="clear" w:color="auto" w:fill="F1F1F1"/>
          </w:tcPr>
          <w:p w14:paraId="60028501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MIL-STD-810H</w:t>
            </w:r>
          </w:p>
        </w:tc>
      </w:tr>
      <w:tr w:rsidR="001B3833" w14:paraId="4F9FE3DF" w14:textId="77777777">
        <w:trPr>
          <w:trHeight w:val="827"/>
        </w:trPr>
        <w:tc>
          <w:tcPr>
            <w:tcW w:w="6255" w:type="dxa"/>
          </w:tcPr>
          <w:p w14:paraId="56B9A0E6" w14:textId="77777777" w:rsidR="001B3833" w:rsidRDefault="00000000">
            <w:pPr>
              <w:pStyle w:val="TableParagraph"/>
              <w:spacing w:line="276" w:lineRule="exact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įsidiegęs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14001:2015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arba lygiavertį aplinkosaugos vadybos standartą (pateikti 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įrodančius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dokumentus).</w:t>
            </w:r>
          </w:p>
        </w:tc>
        <w:tc>
          <w:tcPr>
            <w:tcW w:w="2952" w:type="dxa"/>
          </w:tcPr>
          <w:p w14:paraId="2A5E6961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02FD6F3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D248D2A" w14:textId="77777777">
        <w:trPr>
          <w:trHeight w:val="1103"/>
        </w:trPr>
        <w:tc>
          <w:tcPr>
            <w:tcW w:w="6255" w:type="dxa"/>
            <w:shd w:val="clear" w:color="auto" w:fill="F1F1F1"/>
          </w:tcPr>
          <w:p w14:paraId="43F5D4E1" w14:textId="77777777" w:rsidR="001B3833" w:rsidRDefault="00000000">
            <w:pPr>
              <w:pStyle w:val="TableParagraph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Tarybos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direktyvos 2002/95/EB "Dėl tam tikrų medžiagų naudojimo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elektroninėje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įrangoje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apribojimo"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nustatytus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</w:p>
          <w:p w14:paraId="48F497AD" w14:textId="77777777" w:rsidR="001B3833" w:rsidRDefault="00000000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RoHS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  <w:shd w:val="clear" w:color="auto" w:fill="F1F1F1"/>
          </w:tcPr>
          <w:p w14:paraId="6A6B9CD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D6BD704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72267248" w14:textId="77777777">
        <w:trPr>
          <w:trHeight w:val="554"/>
        </w:trPr>
        <w:tc>
          <w:tcPr>
            <w:tcW w:w="6255" w:type="dxa"/>
          </w:tcPr>
          <w:p w14:paraId="2E4886DC" w14:textId="77777777" w:rsidR="001B3833" w:rsidRDefault="00000000">
            <w:pPr>
              <w:pStyle w:val="TableParagraph"/>
              <w:spacing w:line="270" w:lineRule="atLeast"/>
              <w:ind w:left="175" w:right="96" w:firstLine="720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korpusas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prirakintas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Kensington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lygiaverčiu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apsauginiu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lynu</w:t>
            </w:r>
          </w:p>
        </w:tc>
        <w:tc>
          <w:tcPr>
            <w:tcW w:w="2952" w:type="dxa"/>
          </w:tcPr>
          <w:p w14:paraId="2F6A707A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2169C7E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4CDD2C9" w14:textId="77777777">
        <w:trPr>
          <w:trHeight w:val="1379"/>
        </w:trPr>
        <w:tc>
          <w:tcPr>
            <w:tcW w:w="6255" w:type="dxa"/>
            <w:shd w:val="clear" w:color="auto" w:fill="F1F1F1"/>
          </w:tcPr>
          <w:p w14:paraId="47FB290B" w14:textId="77777777" w:rsidR="001B3833" w:rsidRDefault="00000000">
            <w:pPr>
              <w:pStyle w:val="TableParagraph"/>
              <w:spacing w:line="276" w:lineRule="exact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komplektuojamas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kabeliais,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sudedamosiomis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medžiagomis, reikalingomis visų užsakomos sistemos vidinių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sujungimui,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funkcionavimą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(pvz.,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maitinimo,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kabeliai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t.t.).</w:t>
            </w:r>
          </w:p>
        </w:tc>
        <w:tc>
          <w:tcPr>
            <w:tcW w:w="2952" w:type="dxa"/>
            <w:shd w:val="clear" w:color="auto" w:fill="F1F1F1"/>
          </w:tcPr>
          <w:p w14:paraId="096272A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20D41F9F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2064C6D0" w14:textId="77777777">
        <w:trPr>
          <w:trHeight w:val="828"/>
        </w:trPr>
        <w:tc>
          <w:tcPr>
            <w:tcW w:w="6255" w:type="dxa"/>
          </w:tcPr>
          <w:p w14:paraId="671C0916" w14:textId="77777777" w:rsidR="001B3833" w:rsidRDefault="00000000">
            <w:pPr>
              <w:pStyle w:val="TableParagraph"/>
              <w:spacing w:line="275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Visa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nauja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brand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>“</w:t>
            </w:r>
          </w:p>
          <w:p w14:paraId="3995874E" w14:textId="77777777" w:rsidR="001B3833" w:rsidRDefault="00000000">
            <w:pPr>
              <w:pStyle w:val="TableParagraph"/>
              <w:spacing w:line="270" w:lineRule="atLeast"/>
              <w:ind w:left="175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atnaujinti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renew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/„</w:t>
            </w:r>
            <w:proofErr w:type="spellStart"/>
            <w:r>
              <w:rPr>
                <w:sz w:val="24"/>
              </w:rPr>
              <w:t>remarked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komponentai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neleistini.</w:t>
            </w:r>
          </w:p>
        </w:tc>
        <w:tc>
          <w:tcPr>
            <w:tcW w:w="2952" w:type="dxa"/>
          </w:tcPr>
          <w:p w14:paraId="38748DE8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A74DD90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21EE5AA9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552BE9CF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paženklintas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ženklu</w:t>
            </w:r>
          </w:p>
        </w:tc>
        <w:tc>
          <w:tcPr>
            <w:tcW w:w="2952" w:type="dxa"/>
            <w:shd w:val="clear" w:color="auto" w:fill="F1F1F1"/>
          </w:tcPr>
          <w:p w14:paraId="10B598A6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21ADC1BE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</w:tbl>
    <w:p w14:paraId="5018C78E" w14:textId="77777777" w:rsidR="001B3833" w:rsidRDefault="001B3833">
      <w:pPr>
        <w:rPr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61AC7B55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10306473" w14:textId="77777777">
        <w:trPr>
          <w:trHeight w:val="3312"/>
        </w:trPr>
        <w:tc>
          <w:tcPr>
            <w:tcW w:w="6255" w:type="dxa"/>
          </w:tcPr>
          <w:p w14:paraId="31046989" w14:textId="77777777" w:rsidR="001B3833" w:rsidRDefault="00000000">
            <w:pPr>
              <w:pStyle w:val="TableParagraph"/>
              <w:ind w:left="175" w:right="96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 aplinkos ministro 2011 m. birželio 28 d. įsakymu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DI-508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produktų,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viešiesiems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sąrašų,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pirkdamos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aprašo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patvirtinimo“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rugpjūčio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D1-672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redakcija)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patvirtintus minimalius aplinkos apsaugos kriterijus. Taikymo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aprašyta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„Informacinių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</w:p>
          <w:p w14:paraId="115177B3" w14:textId="77777777" w:rsidR="001B3833" w:rsidRDefault="00000000">
            <w:pPr>
              <w:pStyle w:val="TableParagraph"/>
              <w:spacing w:line="257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priemonės: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kompiuteriai,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monitoriai“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punkte.</w:t>
            </w:r>
          </w:p>
        </w:tc>
        <w:tc>
          <w:tcPr>
            <w:tcW w:w="2952" w:type="dxa"/>
          </w:tcPr>
          <w:p w14:paraId="7D69DA13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0E0191D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CB5F094" w14:textId="77777777">
        <w:trPr>
          <w:trHeight w:val="3312"/>
        </w:trPr>
        <w:tc>
          <w:tcPr>
            <w:tcW w:w="6255" w:type="dxa"/>
            <w:shd w:val="clear" w:color="auto" w:fill="F1F1F1"/>
          </w:tcPr>
          <w:p w14:paraId="2B8A4D5F" w14:textId="77777777" w:rsidR="001B3833" w:rsidRDefault="00000000">
            <w:pPr>
              <w:pStyle w:val="TableParagraph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netaikoma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baterijai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užsakomiems kartu su kompiuteriu priedams ne mažiau nei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atliekamas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teritorijoje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nesusitaria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kitaip).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Paaiškėjus, kad garantinio laikotarpio metu sugedusios prekės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darbingumo atkūrimo trukmė bus ilgesnė nei 5 darbo dienos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 pranešimo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apie gedimą, darbingumo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laikotarpiu</w:t>
            </w:r>
          </w:p>
          <w:p w14:paraId="73C6F4D3" w14:textId="77777777" w:rsidR="001B3833" w:rsidRDefault="00000000">
            <w:pPr>
              <w:pStyle w:val="TableParagraph"/>
              <w:spacing w:line="270" w:lineRule="atLeast"/>
              <w:ind w:left="175" w:right="103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sugedusią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prastesnių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preke.</w:t>
            </w:r>
          </w:p>
        </w:tc>
        <w:tc>
          <w:tcPr>
            <w:tcW w:w="2952" w:type="dxa"/>
            <w:shd w:val="clear" w:color="auto" w:fill="F1F1F1"/>
          </w:tcPr>
          <w:p w14:paraId="32AB2F26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6C3C9F3E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733214F" w14:textId="77777777">
        <w:trPr>
          <w:trHeight w:val="551"/>
        </w:trPr>
        <w:tc>
          <w:tcPr>
            <w:tcW w:w="6255" w:type="dxa"/>
          </w:tcPr>
          <w:p w14:paraId="1ADB3CB4" w14:textId="77777777" w:rsidR="001B3833" w:rsidRDefault="00000000">
            <w:pPr>
              <w:pStyle w:val="TableParagraph"/>
              <w:tabs>
                <w:tab w:val="left" w:pos="1977"/>
                <w:tab w:val="left" w:pos="2975"/>
                <w:tab w:val="left" w:pos="4776"/>
                <w:tab w:val="left" w:pos="5746"/>
              </w:tabs>
              <w:spacing w:line="276" w:lineRule="exact"/>
              <w:ind w:left="175" w:right="97" w:firstLine="720"/>
              <w:rPr>
                <w:sz w:val="24"/>
              </w:rPr>
            </w:pPr>
            <w:r>
              <w:rPr>
                <w:sz w:val="24"/>
              </w:rPr>
              <w:t>(NK1.7)</w:t>
            </w:r>
            <w:r>
              <w:rPr>
                <w:sz w:val="24"/>
              </w:rPr>
              <w:tab/>
              <w:t>Deranti</w:t>
            </w:r>
            <w:r>
              <w:rPr>
                <w:sz w:val="24"/>
              </w:rPr>
              <w:tab/>
              <w:t>kompiuteriui</w:t>
            </w:r>
            <w:r>
              <w:rPr>
                <w:sz w:val="24"/>
              </w:rPr>
              <w:tab/>
              <w:t>bevielė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(paženklinta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 ženklu)</w:t>
            </w:r>
          </w:p>
        </w:tc>
        <w:tc>
          <w:tcPr>
            <w:tcW w:w="2952" w:type="dxa"/>
          </w:tcPr>
          <w:p w14:paraId="67B47E42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125CA503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3FD3410C" w14:textId="77777777">
        <w:trPr>
          <w:trHeight w:val="314"/>
        </w:trPr>
        <w:tc>
          <w:tcPr>
            <w:tcW w:w="6255" w:type="dxa"/>
            <w:shd w:val="clear" w:color="auto" w:fill="F1F1F1"/>
          </w:tcPr>
          <w:p w14:paraId="4F919689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(NK1.8)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Deranti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kompiuteriui </w:t>
            </w:r>
            <w:r>
              <w:rPr>
                <w:color w:val="FF0000"/>
                <w:sz w:val="24"/>
              </w:rPr>
              <w:t>kuprinė</w:t>
            </w:r>
          </w:p>
        </w:tc>
        <w:tc>
          <w:tcPr>
            <w:tcW w:w="2952" w:type="dxa"/>
            <w:shd w:val="clear" w:color="auto" w:fill="F1F1F1"/>
          </w:tcPr>
          <w:p w14:paraId="1F48E083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49D9B3CB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30A4A056" w14:textId="77777777">
        <w:trPr>
          <w:trHeight w:val="830"/>
        </w:trPr>
        <w:tc>
          <w:tcPr>
            <w:tcW w:w="6255" w:type="dxa"/>
          </w:tcPr>
          <w:p w14:paraId="26733C15" w14:textId="77777777" w:rsidR="001B3833" w:rsidRDefault="00000000">
            <w:pPr>
              <w:pStyle w:val="TableParagraph"/>
              <w:spacing w:line="270" w:lineRule="atLeast"/>
              <w:ind w:left="175" w:right="100" w:firstLine="720"/>
              <w:jc w:val="both"/>
              <w:rPr>
                <w:sz w:val="24"/>
              </w:rPr>
            </w:pPr>
            <w:r>
              <w:rPr>
                <w:sz w:val="24"/>
              </w:rPr>
              <w:t>(NK1.9)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paskelbimo metu)</w:t>
            </w:r>
          </w:p>
        </w:tc>
        <w:tc>
          <w:tcPr>
            <w:tcW w:w="2952" w:type="dxa"/>
          </w:tcPr>
          <w:p w14:paraId="2DD4B97D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54DCAB4E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5C7CC8C7" w14:textId="77777777">
        <w:trPr>
          <w:trHeight w:val="633"/>
        </w:trPr>
        <w:tc>
          <w:tcPr>
            <w:tcW w:w="6255" w:type="dxa"/>
            <w:shd w:val="clear" w:color="auto" w:fill="F1F1F1"/>
          </w:tcPr>
          <w:p w14:paraId="36A7C448" w14:textId="77777777" w:rsidR="001B3833" w:rsidRDefault="00000000">
            <w:pPr>
              <w:pStyle w:val="TableParagraph"/>
              <w:tabs>
                <w:tab w:val="left" w:pos="886"/>
                <w:tab w:val="left" w:pos="2248"/>
                <w:tab w:val="left" w:pos="3325"/>
                <w:tab w:val="left" w:pos="4895"/>
              </w:tabs>
              <w:spacing w:line="316" w:lineRule="exact"/>
              <w:ind w:left="280"/>
              <w:rPr>
                <w:rFonts w:ascii="Calibri Light" w:hAnsi="Calibri Light"/>
                <w:sz w:val="26"/>
              </w:rPr>
            </w:pPr>
            <w:r>
              <w:rPr>
                <w:rFonts w:ascii="Calibri Light" w:hAnsi="Calibri Light"/>
                <w:color w:val="2E5395"/>
                <w:sz w:val="26"/>
              </w:rPr>
              <w:t>14"</w:t>
            </w:r>
            <w:r>
              <w:rPr>
                <w:rFonts w:ascii="Calibri Light" w:hAnsi="Calibri Light"/>
                <w:color w:val="2E5395"/>
                <w:sz w:val="26"/>
              </w:rPr>
              <w:tab/>
              <w:t>aukštesnio</w:t>
            </w:r>
            <w:r>
              <w:rPr>
                <w:rFonts w:ascii="Calibri Light" w:hAnsi="Calibri Light"/>
                <w:color w:val="2E5395"/>
                <w:sz w:val="26"/>
              </w:rPr>
              <w:tab/>
              <w:t>našumo</w:t>
            </w:r>
            <w:r>
              <w:rPr>
                <w:rFonts w:ascii="Calibri Light" w:hAnsi="Calibri Light"/>
                <w:color w:val="2E5395"/>
                <w:sz w:val="26"/>
              </w:rPr>
              <w:tab/>
              <w:t>nešiojamasis</w:t>
            </w:r>
            <w:r>
              <w:rPr>
                <w:rFonts w:ascii="Calibri Light" w:hAnsi="Calibri Light"/>
                <w:color w:val="2E5395"/>
                <w:sz w:val="26"/>
              </w:rPr>
              <w:tab/>
              <w:t>kompiuteris</w:t>
            </w:r>
          </w:p>
          <w:p w14:paraId="5D21CB1B" w14:textId="77777777" w:rsidR="001B3833" w:rsidRDefault="00000000">
            <w:pPr>
              <w:pStyle w:val="TableParagraph"/>
              <w:spacing w:line="297" w:lineRule="exact"/>
              <w:ind w:left="175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E5395"/>
                <w:sz w:val="26"/>
              </w:rPr>
              <w:t>(</w:t>
            </w:r>
            <w:proofErr w:type="spellStart"/>
            <w:r>
              <w:rPr>
                <w:rFonts w:ascii="Calibri Light"/>
                <w:color w:val="2E5395"/>
                <w:sz w:val="26"/>
              </w:rPr>
              <w:t>Ultrabook</w:t>
            </w:r>
            <w:proofErr w:type="spellEnd"/>
            <w:r>
              <w:rPr>
                <w:rFonts w:ascii="Calibri Light"/>
                <w:color w:val="2E5395"/>
                <w:sz w:val="26"/>
              </w:rPr>
              <w:t>)</w:t>
            </w:r>
          </w:p>
        </w:tc>
        <w:tc>
          <w:tcPr>
            <w:tcW w:w="2952" w:type="dxa"/>
            <w:shd w:val="clear" w:color="auto" w:fill="F1F1F1"/>
          </w:tcPr>
          <w:p w14:paraId="7479B98D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  <w:shd w:val="clear" w:color="auto" w:fill="F1F1F1"/>
          </w:tcPr>
          <w:p w14:paraId="7CD041E4" w14:textId="77777777" w:rsidR="001B3833" w:rsidRDefault="00000000">
            <w:pPr>
              <w:pStyle w:val="TableParagraph"/>
              <w:spacing w:before="1"/>
              <w:ind w:left="3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Asus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ExperBook</w:t>
            </w:r>
            <w:proofErr w:type="spellEnd"/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B5402CBA</w:t>
            </w:r>
          </w:p>
        </w:tc>
      </w:tr>
    </w:tbl>
    <w:p w14:paraId="3A2F6B5C" w14:textId="77777777" w:rsidR="001B3833" w:rsidRDefault="001B3833">
      <w:pPr>
        <w:rPr>
          <w:rFonts w:ascii="Calibri"/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483685EF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04256362" w14:textId="77777777">
        <w:trPr>
          <w:trHeight w:val="551"/>
        </w:trPr>
        <w:tc>
          <w:tcPr>
            <w:tcW w:w="6255" w:type="dxa"/>
          </w:tcPr>
          <w:p w14:paraId="6EBCEFAC" w14:textId="77777777" w:rsidR="001B3833" w:rsidRDefault="00000000">
            <w:pPr>
              <w:pStyle w:val="TableParagraph"/>
              <w:tabs>
                <w:tab w:val="left" w:pos="1799"/>
                <w:tab w:val="left" w:pos="2437"/>
                <w:tab w:val="left" w:pos="3783"/>
                <w:tab w:val="left" w:pos="4850"/>
              </w:tabs>
              <w:spacing w:line="276" w:lineRule="exact"/>
              <w:ind w:left="175" w:right="102" w:firstLine="722"/>
              <w:rPr>
                <w:b/>
                <w:sz w:val="24"/>
              </w:rPr>
            </w:pPr>
            <w:r>
              <w:rPr>
                <w:b/>
                <w:sz w:val="24"/>
              </w:rPr>
              <w:t>(NK4)</w:t>
            </w:r>
            <w:r>
              <w:rPr>
                <w:b/>
                <w:sz w:val="24"/>
              </w:rPr>
              <w:tab/>
              <w:t>14"</w:t>
            </w:r>
            <w:r>
              <w:rPr>
                <w:b/>
                <w:sz w:val="24"/>
              </w:rPr>
              <w:tab/>
              <w:t>aukštesnio</w:t>
            </w:r>
            <w:r>
              <w:rPr>
                <w:b/>
                <w:sz w:val="24"/>
              </w:rPr>
              <w:tab/>
              <w:t>našumo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nešiojamasis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kompiuteris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Ultrabook</w:t>
            </w:r>
            <w:proofErr w:type="spellEnd"/>
            <w:r>
              <w:rPr>
                <w:b/>
                <w:sz w:val="24"/>
              </w:rPr>
              <w:t>):</w:t>
            </w:r>
          </w:p>
        </w:tc>
        <w:tc>
          <w:tcPr>
            <w:tcW w:w="2952" w:type="dxa"/>
          </w:tcPr>
          <w:p w14:paraId="61438F1F" w14:textId="77777777" w:rsidR="001B3833" w:rsidRDefault="00000000">
            <w:pPr>
              <w:pStyle w:val="TableParagraph"/>
              <w:spacing w:line="275" w:lineRule="exact"/>
              <w:ind w:left="1781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Reikalavi</w:t>
            </w:r>
            <w:proofErr w:type="spellEnd"/>
          </w:p>
          <w:p w14:paraId="77D678FE" w14:textId="77777777" w:rsidR="001B3833" w:rsidRDefault="00000000">
            <w:pPr>
              <w:pStyle w:val="TableParagraph"/>
              <w:spacing w:line="257" w:lineRule="exact"/>
              <w:ind w:left="1091" w:right="13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mas</w:t>
            </w:r>
            <w:proofErr w:type="spellEnd"/>
          </w:p>
        </w:tc>
        <w:tc>
          <w:tcPr>
            <w:tcW w:w="5497" w:type="dxa"/>
          </w:tcPr>
          <w:p w14:paraId="79EC9537" w14:textId="77777777" w:rsidR="001B3833" w:rsidRDefault="001B3833">
            <w:pPr>
              <w:pStyle w:val="TableParagraph"/>
            </w:pPr>
          </w:p>
        </w:tc>
      </w:tr>
      <w:tr w:rsidR="001B3833" w14:paraId="3E63111C" w14:textId="77777777">
        <w:trPr>
          <w:trHeight w:val="1655"/>
        </w:trPr>
        <w:tc>
          <w:tcPr>
            <w:tcW w:w="6255" w:type="dxa"/>
            <w:shd w:val="clear" w:color="auto" w:fill="F1F1F1"/>
          </w:tcPr>
          <w:p w14:paraId="29625895" w14:textId="77777777" w:rsidR="001B3833" w:rsidRDefault="00000000">
            <w:pPr>
              <w:pStyle w:val="TableParagraph"/>
              <w:tabs>
                <w:tab w:val="left" w:pos="2583"/>
                <w:tab w:val="left" w:pos="4985"/>
              </w:tabs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publikuojamus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performance</w:t>
            </w:r>
            <w:proofErr w:type="spellEnd"/>
            <w:r>
              <w:rPr>
                <w:sz w:val="24"/>
              </w:rPr>
              <w:t xml:space="preserve"> CPU mark procesorių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įvertinimo</w:t>
            </w:r>
            <w:r>
              <w:rPr>
                <w:sz w:val="24"/>
              </w:rPr>
              <w:tab/>
              <w:t>rezultatus,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pateikiamus</w:t>
            </w:r>
            <w:r>
              <w:rPr>
                <w:spacing w:val="-58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http://www.cpubenchmark.net/cpu_list.php</w:t>
              </w:r>
            </w:hyperlink>
          </w:p>
        </w:tc>
        <w:tc>
          <w:tcPr>
            <w:tcW w:w="2952" w:type="dxa"/>
            <w:shd w:val="clear" w:color="auto" w:fill="F1F1F1"/>
          </w:tcPr>
          <w:p w14:paraId="3CED0586" w14:textId="77777777" w:rsidR="001B3833" w:rsidRDefault="00000000">
            <w:pPr>
              <w:pStyle w:val="TableParagraph"/>
              <w:spacing w:before="36" w:line="242" w:lineRule="auto"/>
              <w:ind w:left="1111" w:right="93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9900.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konkretų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procesoriaus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modelį.Procesoriaus</w:t>
            </w:r>
            <w:proofErr w:type="spellEnd"/>
          </w:p>
          <w:p w14:paraId="6BF9C4C3" w14:textId="77777777" w:rsidR="001B3833" w:rsidRDefault="00000000">
            <w:pPr>
              <w:pStyle w:val="TableParagraph"/>
              <w:tabs>
                <w:tab w:val="left" w:pos="1816"/>
                <w:tab w:val="left" w:pos="2534"/>
              </w:tabs>
              <w:spacing w:line="230" w:lineRule="exact"/>
              <w:ind w:left="1111" w:right="93"/>
              <w:rPr>
                <w:sz w:val="20"/>
              </w:rPr>
            </w:pPr>
            <w:r>
              <w:rPr>
                <w:sz w:val="20"/>
              </w:rPr>
              <w:t>sparta</w:t>
            </w:r>
            <w:r>
              <w:rPr>
                <w:sz w:val="20"/>
              </w:rPr>
              <w:tab/>
              <w:t>negali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būti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dirbtinai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padidinta.</w:t>
            </w:r>
          </w:p>
        </w:tc>
        <w:tc>
          <w:tcPr>
            <w:tcW w:w="5497" w:type="dxa"/>
            <w:shd w:val="clear" w:color="auto" w:fill="F1F1F1"/>
          </w:tcPr>
          <w:p w14:paraId="67FE59EF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17320.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Intel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i5-1240P.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w w:val="95"/>
                  <w:sz w:val="20"/>
                  <w:u w:val="single" w:color="0000FF"/>
                </w:rPr>
                <w:t>https://www.cpubenchmark.net/cpu.php?id=4759&amp;cpu=Intel</w:t>
              </w:r>
            </w:hyperlink>
          </w:p>
          <w:p w14:paraId="23CD11A6" w14:textId="77777777" w:rsidR="001B3833" w:rsidRDefault="00000000">
            <w:pPr>
              <w:pStyle w:val="TableParagraph"/>
              <w:spacing w:line="229" w:lineRule="exact"/>
              <w:ind w:left="1112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+Core+i5-1240P</w:t>
              </w:r>
            </w:hyperlink>
          </w:p>
          <w:p w14:paraId="0D2ACF65" w14:textId="77777777" w:rsidR="001B3833" w:rsidRDefault="00000000">
            <w:pPr>
              <w:pStyle w:val="TableParagraph"/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Procesoriaus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nėra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dirbtinai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padidinta</w:t>
            </w:r>
          </w:p>
        </w:tc>
      </w:tr>
      <w:tr w:rsidR="001B3833" w14:paraId="689F23C9" w14:textId="77777777">
        <w:trPr>
          <w:trHeight w:val="965"/>
        </w:trPr>
        <w:tc>
          <w:tcPr>
            <w:tcW w:w="6255" w:type="dxa"/>
          </w:tcPr>
          <w:p w14:paraId="79943A95" w14:textId="77777777" w:rsidR="001B3833" w:rsidRDefault="00000000">
            <w:pPr>
              <w:pStyle w:val="TableParagraph"/>
              <w:spacing w:line="273" w:lineRule="exact"/>
              <w:ind w:left="895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išleidimo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952" w:type="dxa"/>
          </w:tcPr>
          <w:p w14:paraId="4698570C" w14:textId="77777777" w:rsidR="001B3833" w:rsidRDefault="00000000">
            <w:pPr>
              <w:pStyle w:val="TableParagraph"/>
              <w:tabs>
                <w:tab w:val="left" w:pos="2633"/>
              </w:tabs>
              <w:spacing w:before="34" w:line="244" w:lineRule="auto"/>
              <w:ind w:left="1111" w:right="95" w:firstLine="1543"/>
              <w:jc w:val="both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anksčiau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mėnesiai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iki</w:t>
            </w:r>
          </w:p>
          <w:p w14:paraId="5D503702" w14:textId="77777777" w:rsidR="001B3833" w:rsidRDefault="00000000">
            <w:pPr>
              <w:pStyle w:val="TableParagraph"/>
              <w:spacing w:line="207" w:lineRule="exact"/>
              <w:ind w:left="1111"/>
              <w:rPr>
                <w:sz w:val="20"/>
              </w:rPr>
            </w:pPr>
            <w:r>
              <w:rPr>
                <w:sz w:val="20"/>
              </w:rPr>
              <w:t>pristatymo</w:t>
            </w:r>
          </w:p>
        </w:tc>
        <w:tc>
          <w:tcPr>
            <w:tcW w:w="5497" w:type="dxa"/>
          </w:tcPr>
          <w:p w14:paraId="695B24C9" w14:textId="77777777" w:rsidR="001B3833" w:rsidRDefault="00000000">
            <w:pPr>
              <w:pStyle w:val="TableParagraph"/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Procesoriaus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išleidimo 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rinką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 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ketvirtis.</w:t>
            </w:r>
          </w:p>
        </w:tc>
      </w:tr>
      <w:tr w:rsidR="001B3833" w14:paraId="1E1BC139" w14:textId="77777777">
        <w:trPr>
          <w:trHeight w:val="1103"/>
        </w:trPr>
        <w:tc>
          <w:tcPr>
            <w:tcW w:w="6255" w:type="dxa"/>
            <w:shd w:val="clear" w:color="auto" w:fill="F1F1F1"/>
          </w:tcPr>
          <w:p w14:paraId="3C2CBE05" w14:textId="77777777" w:rsidR="001B3833" w:rsidRDefault="00000000">
            <w:pPr>
              <w:pStyle w:val="TableParagraph"/>
              <w:spacing w:line="276" w:lineRule="exact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suderintas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paskelbimo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įtrauktas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sertifikuotų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produktų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sąrašą</w:t>
            </w:r>
          </w:p>
        </w:tc>
        <w:tc>
          <w:tcPr>
            <w:tcW w:w="2952" w:type="dxa"/>
            <w:shd w:val="clear" w:color="auto" w:fill="F1F1F1"/>
          </w:tcPr>
          <w:p w14:paraId="1B82A427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7DE039F1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45397CF1" w14:textId="77777777">
        <w:trPr>
          <w:trHeight w:val="1380"/>
        </w:trPr>
        <w:tc>
          <w:tcPr>
            <w:tcW w:w="6255" w:type="dxa"/>
          </w:tcPr>
          <w:p w14:paraId="29D06620" w14:textId="77777777" w:rsidR="001B3833" w:rsidRDefault="00000000">
            <w:pPr>
              <w:pStyle w:val="TableParagraph"/>
              <w:ind w:left="175" w:right="96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 turi turėti to paties gamintojo parengtą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valdymo ir administravimo programinę įrangą,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 rodytų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 modelį ir serijos numerį ir leistų parsisiųsti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atnaujinti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tvarkykles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programinę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įrangą</w:t>
            </w:r>
          </w:p>
          <w:p w14:paraId="3AEA98DD" w14:textId="77777777" w:rsidR="001B3833" w:rsidRDefault="00000000">
            <w:pPr>
              <w:pStyle w:val="TableParagraph"/>
              <w:spacing w:line="257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nenaudojant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naršyklės</w:t>
            </w:r>
          </w:p>
        </w:tc>
        <w:tc>
          <w:tcPr>
            <w:tcW w:w="2952" w:type="dxa"/>
          </w:tcPr>
          <w:p w14:paraId="54F73BD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2BBE7920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79E600A" w14:textId="77777777">
        <w:trPr>
          <w:trHeight w:val="966"/>
        </w:trPr>
        <w:tc>
          <w:tcPr>
            <w:tcW w:w="6255" w:type="dxa"/>
            <w:shd w:val="clear" w:color="auto" w:fill="F1F1F1"/>
          </w:tcPr>
          <w:p w14:paraId="497B0BDB" w14:textId="77777777" w:rsidR="001B3833" w:rsidRDefault="00000000">
            <w:pPr>
              <w:pStyle w:val="TableParagraph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Turi būti suteikta galimybė iš kompiuterio 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interneto svetainės parsisiųsti siūlomo kompiuterio tvarkykles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jų atnaujinimus</w:t>
            </w:r>
          </w:p>
        </w:tc>
        <w:tc>
          <w:tcPr>
            <w:tcW w:w="2952" w:type="dxa"/>
            <w:shd w:val="clear" w:color="auto" w:fill="F1F1F1"/>
          </w:tcPr>
          <w:p w14:paraId="1082B664" w14:textId="77777777" w:rsidR="001B3833" w:rsidRDefault="00000000">
            <w:pPr>
              <w:pStyle w:val="TableParagraph"/>
              <w:tabs>
                <w:tab w:val="left" w:pos="2135"/>
              </w:tabs>
              <w:spacing w:before="36" w:line="244" w:lineRule="auto"/>
              <w:ind w:left="1111" w:right="93" w:firstLine="1056"/>
              <w:rPr>
                <w:sz w:val="20"/>
              </w:rPr>
            </w:pP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gamintojo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interneto</w:t>
            </w:r>
          </w:p>
          <w:p w14:paraId="019BC80A" w14:textId="77777777" w:rsidR="001B3833" w:rsidRDefault="00000000">
            <w:pPr>
              <w:pStyle w:val="TableParagraph"/>
              <w:spacing w:line="207" w:lineRule="exact"/>
              <w:ind w:left="1111"/>
              <w:rPr>
                <w:sz w:val="20"/>
              </w:rPr>
            </w:pPr>
            <w:r>
              <w:rPr>
                <w:sz w:val="20"/>
              </w:rPr>
              <w:t>svetainę</w:t>
            </w:r>
          </w:p>
        </w:tc>
        <w:tc>
          <w:tcPr>
            <w:tcW w:w="5497" w:type="dxa"/>
            <w:shd w:val="clear" w:color="auto" w:fill="F1F1F1"/>
          </w:tcPr>
          <w:p w14:paraId="5055D377" w14:textId="77777777" w:rsidR="001B3833" w:rsidRDefault="00000000">
            <w:pPr>
              <w:pStyle w:val="TableParagraph"/>
              <w:ind w:left="1112" w:right="132" w:hanging="721"/>
              <w:rPr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 w:color="0000FF"/>
                </w:rPr>
                <w:t>https://www.asus.com/laptops/for-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2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work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expertbook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/expertbook-b5-b5402c-12th-gen-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22">
              <w:proofErr w:type="spellStart"/>
              <w:r>
                <w:rPr>
                  <w:color w:val="0000FF"/>
                  <w:w w:val="95"/>
                  <w:sz w:val="20"/>
                  <w:u w:val="single" w:color="0000FF"/>
                </w:rPr>
                <w:t>intel</w:t>
              </w:r>
              <w:proofErr w:type="spellEnd"/>
              <w:r>
                <w:rPr>
                  <w:color w:val="0000FF"/>
                  <w:w w:val="95"/>
                  <w:sz w:val="20"/>
                  <w:u w:val="single" w:color="0000FF"/>
                </w:rPr>
                <w:t>/helpdesk_knowledge?model2Name=</w:t>
              </w:r>
              <w:proofErr w:type="spellStart"/>
              <w:r>
                <w:rPr>
                  <w:color w:val="0000FF"/>
                  <w:w w:val="95"/>
                  <w:sz w:val="20"/>
                  <w:u w:val="single" w:color="0000FF"/>
                </w:rPr>
                <w:t>ExpertBoo</w:t>
              </w:r>
              <w:proofErr w:type="spellEnd"/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23">
              <w:r>
                <w:rPr>
                  <w:color w:val="0000FF"/>
                  <w:sz w:val="20"/>
                  <w:u w:val="single" w:color="0000FF"/>
                </w:rPr>
                <w:t>k-B5-B5402C-12th-Gen-Intel</w:t>
              </w:r>
            </w:hyperlink>
          </w:p>
        </w:tc>
      </w:tr>
      <w:tr w:rsidR="001B3833" w14:paraId="72A5A47D" w14:textId="77777777">
        <w:trPr>
          <w:trHeight w:val="505"/>
        </w:trPr>
        <w:tc>
          <w:tcPr>
            <w:tcW w:w="6255" w:type="dxa"/>
          </w:tcPr>
          <w:p w14:paraId="61D71C79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Procesoriaus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architektūra</w:t>
            </w:r>
          </w:p>
        </w:tc>
        <w:tc>
          <w:tcPr>
            <w:tcW w:w="2952" w:type="dxa"/>
          </w:tcPr>
          <w:p w14:paraId="146C3AAE" w14:textId="77777777" w:rsidR="001B3833" w:rsidRDefault="00000000">
            <w:pPr>
              <w:pStyle w:val="TableParagraph"/>
              <w:spacing w:before="6" w:line="240" w:lineRule="atLeast"/>
              <w:ind w:left="1111" w:right="79" w:firstLine="154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mažesnė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bitai</w:t>
            </w:r>
          </w:p>
        </w:tc>
        <w:tc>
          <w:tcPr>
            <w:tcW w:w="5497" w:type="dxa"/>
          </w:tcPr>
          <w:p w14:paraId="1713EE32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64 bitai</w:t>
            </w:r>
          </w:p>
        </w:tc>
      </w:tr>
      <w:tr w:rsidR="001B3833" w14:paraId="5C859DC3" w14:textId="77777777">
        <w:trPr>
          <w:trHeight w:val="506"/>
        </w:trPr>
        <w:tc>
          <w:tcPr>
            <w:tcW w:w="6255" w:type="dxa"/>
            <w:shd w:val="clear" w:color="auto" w:fill="F1F1F1"/>
          </w:tcPr>
          <w:p w14:paraId="57A455AE" w14:textId="77777777" w:rsidR="001B3833" w:rsidRDefault="00000000">
            <w:pPr>
              <w:pStyle w:val="TableParagraph"/>
              <w:spacing w:line="276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įstrižainė</w:t>
            </w:r>
          </w:p>
        </w:tc>
        <w:tc>
          <w:tcPr>
            <w:tcW w:w="2952" w:type="dxa"/>
            <w:shd w:val="clear" w:color="auto" w:fill="F1F1F1"/>
          </w:tcPr>
          <w:p w14:paraId="5677E13B" w14:textId="77777777" w:rsidR="001B3833" w:rsidRDefault="00000000">
            <w:pPr>
              <w:pStyle w:val="TableParagraph"/>
              <w:spacing w:before="37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50087949" w14:textId="77777777" w:rsidR="001B3833" w:rsidRDefault="00000000">
            <w:pPr>
              <w:pStyle w:val="TableParagraph"/>
              <w:spacing w:before="10" w:line="210" w:lineRule="exact"/>
              <w:ind w:left="39" w:right="77"/>
              <w:jc w:val="center"/>
              <w:rPr>
                <w:sz w:val="20"/>
              </w:rPr>
            </w:pPr>
            <w:r>
              <w:rPr>
                <w:sz w:val="20"/>
              </w:rPr>
              <w:t>kaip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14"</w:t>
            </w:r>
          </w:p>
        </w:tc>
        <w:tc>
          <w:tcPr>
            <w:tcW w:w="5497" w:type="dxa"/>
            <w:shd w:val="clear" w:color="auto" w:fill="F1F1F1"/>
          </w:tcPr>
          <w:p w14:paraId="7021D217" w14:textId="77777777" w:rsidR="001B3833" w:rsidRDefault="00000000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14“</w:t>
            </w:r>
          </w:p>
        </w:tc>
      </w:tr>
      <w:tr w:rsidR="001B3833" w14:paraId="158703CA" w14:textId="77777777">
        <w:trPr>
          <w:trHeight w:val="505"/>
        </w:trPr>
        <w:tc>
          <w:tcPr>
            <w:tcW w:w="6255" w:type="dxa"/>
          </w:tcPr>
          <w:p w14:paraId="0D0220C7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taškų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  <w:tc>
          <w:tcPr>
            <w:tcW w:w="2952" w:type="dxa"/>
          </w:tcPr>
          <w:p w14:paraId="25B02B17" w14:textId="77777777" w:rsidR="001B3833" w:rsidRDefault="00000000">
            <w:pPr>
              <w:pStyle w:val="TableParagraph"/>
              <w:spacing w:before="6" w:line="240" w:lineRule="atLeast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1080</w:t>
            </w:r>
          </w:p>
        </w:tc>
        <w:tc>
          <w:tcPr>
            <w:tcW w:w="5497" w:type="dxa"/>
          </w:tcPr>
          <w:p w14:paraId="7271DF0E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1080</w:t>
            </w:r>
          </w:p>
        </w:tc>
      </w:tr>
      <w:tr w:rsidR="001B3833" w14:paraId="36D6D331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77A91ED7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Baterijos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(pagal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MobileMark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metodiką)</w:t>
            </w:r>
          </w:p>
        </w:tc>
        <w:tc>
          <w:tcPr>
            <w:tcW w:w="2952" w:type="dxa"/>
            <w:shd w:val="clear" w:color="auto" w:fill="F1F1F1"/>
          </w:tcPr>
          <w:p w14:paraId="2E1122BB" w14:textId="77777777" w:rsidR="001B3833" w:rsidRDefault="00000000">
            <w:pPr>
              <w:pStyle w:val="TableParagraph"/>
              <w:spacing w:before="36" w:line="249" w:lineRule="auto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 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val.</w:t>
            </w:r>
          </w:p>
        </w:tc>
        <w:tc>
          <w:tcPr>
            <w:tcW w:w="5497" w:type="dxa"/>
            <w:shd w:val="clear" w:color="auto" w:fill="F1F1F1"/>
          </w:tcPr>
          <w:p w14:paraId="626E26E4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8,10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</w:p>
        </w:tc>
      </w:tr>
      <w:tr w:rsidR="001B3833" w14:paraId="7AF865CE" w14:textId="77777777">
        <w:trPr>
          <w:trHeight w:val="506"/>
        </w:trPr>
        <w:tc>
          <w:tcPr>
            <w:tcW w:w="6255" w:type="dxa"/>
          </w:tcPr>
          <w:p w14:paraId="6A70DAE3" w14:textId="77777777" w:rsidR="001B3833" w:rsidRDefault="00000000">
            <w:pPr>
              <w:pStyle w:val="TableParagraph"/>
              <w:spacing w:line="274" w:lineRule="exact"/>
              <w:ind w:left="895"/>
              <w:rPr>
                <w:sz w:val="24"/>
              </w:rPr>
            </w:pPr>
            <w:r>
              <w:rPr>
                <w:sz w:val="24"/>
              </w:rPr>
              <w:t>Operatyvinės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atminties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068A1960" w14:textId="77777777" w:rsidR="001B3833" w:rsidRDefault="00000000">
            <w:pPr>
              <w:pStyle w:val="TableParagraph"/>
              <w:spacing w:before="36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7AFC225B" w14:textId="77777777" w:rsidR="001B3833" w:rsidRDefault="00000000">
            <w:pPr>
              <w:pStyle w:val="TableParagraph"/>
              <w:spacing w:before="10" w:line="210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5497" w:type="dxa"/>
          </w:tcPr>
          <w:p w14:paraId="35BEFCE3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8 GB</w:t>
            </w:r>
          </w:p>
        </w:tc>
      </w:tr>
    </w:tbl>
    <w:p w14:paraId="26668BC5" w14:textId="77777777" w:rsidR="001B3833" w:rsidRDefault="001B3833">
      <w:pPr>
        <w:rPr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470CC8D3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373EF63B" w14:textId="77777777">
        <w:trPr>
          <w:trHeight w:val="505"/>
        </w:trPr>
        <w:tc>
          <w:tcPr>
            <w:tcW w:w="6255" w:type="dxa"/>
            <w:shd w:val="clear" w:color="auto" w:fill="F1F1F1"/>
          </w:tcPr>
          <w:p w14:paraId="508132B3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Maksimali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operatyvinės atminties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  <w:shd w:val="clear" w:color="auto" w:fill="F1F1F1"/>
          </w:tcPr>
          <w:p w14:paraId="0782D406" w14:textId="77777777" w:rsidR="001B3833" w:rsidRDefault="00000000">
            <w:pPr>
              <w:pStyle w:val="TableParagraph"/>
              <w:spacing w:before="36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410C993C" w14:textId="77777777" w:rsidR="001B3833" w:rsidRDefault="00000000">
            <w:pPr>
              <w:pStyle w:val="TableParagraph"/>
              <w:spacing w:before="10" w:line="210" w:lineRule="exact"/>
              <w:ind w:left="181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5497" w:type="dxa"/>
            <w:shd w:val="clear" w:color="auto" w:fill="F1F1F1"/>
          </w:tcPr>
          <w:p w14:paraId="1B5F6F56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32 GB</w:t>
            </w:r>
          </w:p>
        </w:tc>
      </w:tr>
      <w:tr w:rsidR="001B3833" w14:paraId="040319E1" w14:textId="77777777">
        <w:trPr>
          <w:trHeight w:val="736"/>
        </w:trPr>
        <w:tc>
          <w:tcPr>
            <w:tcW w:w="6255" w:type="dxa"/>
          </w:tcPr>
          <w:p w14:paraId="057913E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vidinio disko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10FDFA16" w14:textId="77777777" w:rsidR="001B3833" w:rsidRDefault="00000000">
            <w:pPr>
              <w:pStyle w:val="TableParagraph"/>
              <w:spacing w:before="36"/>
              <w:ind w:left="111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7A6FDE0D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256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talpos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tipo)</w:t>
            </w:r>
          </w:p>
        </w:tc>
        <w:tc>
          <w:tcPr>
            <w:tcW w:w="5497" w:type="dxa"/>
          </w:tcPr>
          <w:p w14:paraId="30A6A48A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256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tipo)</w:t>
            </w:r>
          </w:p>
        </w:tc>
      </w:tr>
      <w:tr w:rsidR="001B3833" w14:paraId="4127C5A7" w14:textId="77777777">
        <w:trPr>
          <w:trHeight w:val="314"/>
        </w:trPr>
        <w:tc>
          <w:tcPr>
            <w:tcW w:w="6255" w:type="dxa"/>
            <w:shd w:val="clear" w:color="auto" w:fill="F1F1F1"/>
          </w:tcPr>
          <w:p w14:paraId="060474C1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Garso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garsiakalbis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garso atkūrimui</w:t>
            </w:r>
          </w:p>
        </w:tc>
        <w:tc>
          <w:tcPr>
            <w:tcW w:w="2952" w:type="dxa"/>
            <w:shd w:val="clear" w:color="auto" w:fill="F1F1F1"/>
          </w:tcPr>
          <w:p w14:paraId="73FFC37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5F989C9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46B162CB" w14:textId="77777777">
        <w:trPr>
          <w:trHeight w:val="967"/>
        </w:trPr>
        <w:tc>
          <w:tcPr>
            <w:tcW w:w="6255" w:type="dxa"/>
          </w:tcPr>
          <w:p w14:paraId="2DD66525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WLAN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</w:p>
        </w:tc>
        <w:tc>
          <w:tcPr>
            <w:tcW w:w="2952" w:type="dxa"/>
          </w:tcPr>
          <w:p w14:paraId="14F30F3D" w14:textId="77777777" w:rsidR="001B3833" w:rsidRDefault="00000000">
            <w:pPr>
              <w:pStyle w:val="TableParagraph"/>
              <w:spacing w:before="36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IEEE</w:t>
            </w:r>
          </w:p>
          <w:p w14:paraId="4B9C65FC" w14:textId="77777777" w:rsidR="001B3833" w:rsidRDefault="00000000">
            <w:pPr>
              <w:pStyle w:val="TableParagraph"/>
              <w:spacing w:before="10"/>
              <w:ind w:left="1111" w:right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802.11ac, </w:t>
            </w:r>
            <w:r>
              <w:rPr>
                <w:sz w:val="20"/>
              </w:rPr>
              <w:t>įrenginys 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antena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integruoti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</w:p>
          <w:p w14:paraId="4A0151AF" w14:textId="77777777" w:rsidR="001B3833" w:rsidRDefault="00000000">
            <w:pPr>
              <w:pStyle w:val="TableParagraph"/>
              <w:spacing w:before="1" w:line="210" w:lineRule="exact"/>
              <w:ind w:left="1111"/>
              <w:rPr>
                <w:sz w:val="20"/>
              </w:rPr>
            </w:pPr>
            <w:r>
              <w:rPr>
                <w:sz w:val="20"/>
              </w:rPr>
              <w:t>korpusą</w:t>
            </w:r>
          </w:p>
        </w:tc>
        <w:tc>
          <w:tcPr>
            <w:tcW w:w="5497" w:type="dxa"/>
          </w:tcPr>
          <w:p w14:paraId="2FA777F3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IEEE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802.11ac,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įrenginys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integruoti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korpusą</w:t>
            </w:r>
          </w:p>
        </w:tc>
      </w:tr>
      <w:tr w:rsidR="001B3833" w14:paraId="3AA426DC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1E27E475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Vidinis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Bluetooth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įrenginys</w:t>
            </w:r>
          </w:p>
        </w:tc>
        <w:tc>
          <w:tcPr>
            <w:tcW w:w="2952" w:type="dxa"/>
            <w:shd w:val="clear" w:color="auto" w:fill="F1F1F1"/>
          </w:tcPr>
          <w:p w14:paraId="7B7426C1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1FFBA8B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E716574" w14:textId="77777777">
        <w:trPr>
          <w:trHeight w:val="316"/>
        </w:trPr>
        <w:tc>
          <w:tcPr>
            <w:tcW w:w="6255" w:type="dxa"/>
          </w:tcPr>
          <w:p w14:paraId="4673A0E2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išorinį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DVD±RW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įrenginį</w:t>
            </w:r>
          </w:p>
        </w:tc>
        <w:tc>
          <w:tcPr>
            <w:tcW w:w="2952" w:type="dxa"/>
          </w:tcPr>
          <w:p w14:paraId="5CEFEB92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7B2D2856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76C1465" w14:textId="77777777">
        <w:trPr>
          <w:trHeight w:val="964"/>
        </w:trPr>
        <w:tc>
          <w:tcPr>
            <w:tcW w:w="6255" w:type="dxa"/>
            <w:shd w:val="clear" w:color="auto" w:fill="F1F1F1"/>
          </w:tcPr>
          <w:p w14:paraId="2F4DD082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klaviatūra</w:t>
            </w:r>
          </w:p>
        </w:tc>
        <w:tc>
          <w:tcPr>
            <w:tcW w:w="2952" w:type="dxa"/>
            <w:shd w:val="clear" w:color="auto" w:fill="F1F1F1"/>
          </w:tcPr>
          <w:p w14:paraId="5744DC00" w14:textId="77777777" w:rsidR="001B3833" w:rsidRDefault="00000000">
            <w:pPr>
              <w:pStyle w:val="TableParagraph"/>
              <w:spacing w:before="36" w:line="244" w:lineRule="auto"/>
              <w:ind w:left="1111" w:right="94" w:firstLine="849"/>
              <w:rPr>
                <w:sz w:val="20"/>
              </w:rPr>
            </w:pPr>
            <w:r>
              <w:rPr>
                <w:sz w:val="20"/>
              </w:rPr>
              <w:t>turi būti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lotyniškos,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lietuviškos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abėcėlės</w:t>
            </w:r>
          </w:p>
          <w:p w14:paraId="07B8BE80" w14:textId="77777777" w:rsidR="001B3833" w:rsidRDefault="00000000">
            <w:pPr>
              <w:pStyle w:val="TableParagraph"/>
              <w:spacing w:line="204" w:lineRule="exact"/>
              <w:ind w:left="1111"/>
              <w:rPr>
                <w:sz w:val="20"/>
              </w:rPr>
            </w:pPr>
            <w:r>
              <w:rPr>
                <w:sz w:val="20"/>
              </w:rPr>
              <w:t>ženklais</w:t>
            </w:r>
          </w:p>
        </w:tc>
        <w:tc>
          <w:tcPr>
            <w:tcW w:w="5497" w:type="dxa"/>
            <w:shd w:val="clear" w:color="auto" w:fill="F1F1F1"/>
          </w:tcPr>
          <w:p w14:paraId="5570E773" w14:textId="77777777" w:rsidR="001B3833" w:rsidRDefault="00000000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lotyniškos,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lietuviškos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abėcėlės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ženklais</w:t>
            </w:r>
          </w:p>
        </w:tc>
      </w:tr>
      <w:tr w:rsidR="001B3833" w14:paraId="0C5E7B1C" w14:textId="77777777">
        <w:trPr>
          <w:trHeight w:val="551"/>
        </w:trPr>
        <w:tc>
          <w:tcPr>
            <w:tcW w:w="6255" w:type="dxa"/>
          </w:tcPr>
          <w:p w14:paraId="38575CEE" w14:textId="77777777" w:rsidR="001B3833" w:rsidRDefault="00000000">
            <w:pPr>
              <w:pStyle w:val="TableParagraph"/>
              <w:tabs>
                <w:tab w:val="left" w:pos="1948"/>
                <w:tab w:val="left" w:pos="3260"/>
                <w:tab w:val="left" w:pos="4274"/>
                <w:tab w:val="left" w:pos="5421"/>
              </w:tabs>
              <w:spacing w:line="276" w:lineRule="exact"/>
              <w:ind w:left="175" w:right="98" w:firstLine="720"/>
              <w:rPr>
                <w:sz w:val="24"/>
              </w:rPr>
            </w:pPr>
            <w:r>
              <w:rPr>
                <w:sz w:val="24"/>
              </w:rPr>
              <w:t>Išorinės</w:t>
            </w:r>
            <w:r>
              <w:rPr>
                <w:sz w:val="24"/>
              </w:rPr>
              <w:tab/>
              <w:t>sujungimų</w:t>
            </w:r>
            <w:r>
              <w:rPr>
                <w:sz w:val="24"/>
              </w:rPr>
              <w:tab/>
              <w:t>stotelės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docking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station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prijungimo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užtikrinti maitinimo funkciją</w:t>
            </w:r>
          </w:p>
        </w:tc>
        <w:tc>
          <w:tcPr>
            <w:tcW w:w="2952" w:type="dxa"/>
          </w:tcPr>
          <w:p w14:paraId="0A94E211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0CB16438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1237726C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1FA58E95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TPM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mikroschema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versija pristatymo metu)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</w:p>
        </w:tc>
        <w:tc>
          <w:tcPr>
            <w:tcW w:w="2952" w:type="dxa"/>
            <w:shd w:val="clear" w:color="auto" w:fill="F1F1F1"/>
          </w:tcPr>
          <w:p w14:paraId="2D5BA074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2F275011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3471C220" w14:textId="77777777">
        <w:trPr>
          <w:trHeight w:val="316"/>
        </w:trPr>
        <w:tc>
          <w:tcPr>
            <w:tcW w:w="6255" w:type="dxa"/>
          </w:tcPr>
          <w:p w14:paraId="742D4F54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plokštelė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touchpad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09494F44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5C72A00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8DE89A0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0B310518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filmavimo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</w:p>
        </w:tc>
        <w:tc>
          <w:tcPr>
            <w:tcW w:w="2952" w:type="dxa"/>
            <w:shd w:val="clear" w:color="auto" w:fill="F1F1F1"/>
          </w:tcPr>
          <w:p w14:paraId="729D176C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0F9882CC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C854057" w14:textId="77777777">
        <w:trPr>
          <w:trHeight w:val="827"/>
        </w:trPr>
        <w:tc>
          <w:tcPr>
            <w:tcW w:w="6255" w:type="dxa"/>
          </w:tcPr>
          <w:p w14:paraId="3C529DD6" w14:textId="77777777" w:rsidR="001B3833" w:rsidRDefault="00000000">
            <w:pPr>
              <w:pStyle w:val="TableParagraph"/>
              <w:spacing w:line="276" w:lineRule="exact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Bendras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išorinių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(kurių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žemesnė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ir/arba USB C ir/arba USB C/</w:t>
            </w:r>
            <w:proofErr w:type="spellStart"/>
            <w:r>
              <w:rPr>
                <w:sz w:val="24"/>
              </w:rPr>
              <w:t>Thunderbolt</w:t>
            </w:r>
            <w:proofErr w:type="spellEnd"/>
            <w:r>
              <w:rPr>
                <w:sz w:val="24"/>
              </w:rPr>
              <w:t xml:space="preserve"> 3) jungčių skaičius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</w:p>
        </w:tc>
        <w:tc>
          <w:tcPr>
            <w:tcW w:w="2952" w:type="dxa"/>
          </w:tcPr>
          <w:p w14:paraId="487DE4FF" w14:textId="77777777" w:rsidR="001B3833" w:rsidRDefault="00000000">
            <w:pPr>
              <w:pStyle w:val="TableParagraph"/>
              <w:spacing w:before="36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20C6E4B4" w14:textId="77777777" w:rsidR="001B3833" w:rsidRDefault="00000000">
            <w:pPr>
              <w:pStyle w:val="TableParagraph"/>
              <w:spacing w:before="10"/>
              <w:ind w:left="108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vnt.</w:t>
            </w:r>
          </w:p>
        </w:tc>
        <w:tc>
          <w:tcPr>
            <w:tcW w:w="5497" w:type="dxa"/>
          </w:tcPr>
          <w:p w14:paraId="09408D9C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3833" w14:paraId="6F7E6BF6" w14:textId="77777777">
        <w:trPr>
          <w:trHeight w:val="506"/>
        </w:trPr>
        <w:tc>
          <w:tcPr>
            <w:tcW w:w="6255" w:type="dxa"/>
            <w:shd w:val="clear" w:color="auto" w:fill="F1F1F1"/>
          </w:tcPr>
          <w:p w14:paraId="6F01F297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(neįskaitant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įkrovėjo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  <w:shd w:val="clear" w:color="auto" w:fill="F1F1F1"/>
          </w:tcPr>
          <w:p w14:paraId="38C47268" w14:textId="77777777" w:rsidR="001B3833" w:rsidRDefault="00000000">
            <w:pPr>
              <w:pStyle w:val="TableParagraph"/>
              <w:spacing w:before="38"/>
              <w:ind w:left="1943" w:right="7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daugiau</w:t>
            </w:r>
          </w:p>
          <w:p w14:paraId="6365DAD1" w14:textId="77777777" w:rsidR="001B3833" w:rsidRDefault="00000000">
            <w:pPr>
              <w:pStyle w:val="TableParagraph"/>
              <w:spacing w:before="8" w:line="210" w:lineRule="exact"/>
              <w:ind w:left="153" w:right="77"/>
              <w:jc w:val="center"/>
              <w:rPr>
                <w:sz w:val="20"/>
              </w:rPr>
            </w:pPr>
            <w:r>
              <w:rPr>
                <w:sz w:val="20"/>
              </w:rPr>
              <w:t>nei 1.6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5497" w:type="dxa"/>
            <w:shd w:val="clear" w:color="auto" w:fill="F1F1F1"/>
          </w:tcPr>
          <w:p w14:paraId="5588785D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1,25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</w:tr>
      <w:tr w:rsidR="001B3833" w14:paraId="167D7B3F" w14:textId="77777777">
        <w:trPr>
          <w:trHeight w:val="506"/>
        </w:trPr>
        <w:tc>
          <w:tcPr>
            <w:tcW w:w="6255" w:type="dxa"/>
          </w:tcPr>
          <w:p w14:paraId="6000B6F3" w14:textId="77777777" w:rsidR="001B3833" w:rsidRDefault="00000000">
            <w:pPr>
              <w:pStyle w:val="TableParagraph"/>
              <w:spacing w:before="2"/>
              <w:ind w:left="895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storis</w:t>
            </w:r>
          </w:p>
        </w:tc>
        <w:tc>
          <w:tcPr>
            <w:tcW w:w="2952" w:type="dxa"/>
          </w:tcPr>
          <w:p w14:paraId="1677686A" w14:textId="77777777" w:rsidR="001B3833" w:rsidRDefault="00000000">
            <w:pPr>
              <w:pStyle w:val="TableParagraph"/>
              <w:spacing w:before="26" w:line="230" w:lineRule="atLeast"/>
              <w:ind w:left="1111" w:right="87" w:firstLine="852"/>
              <w:rPr>
                <w:sz w:val="20"/>
              </w:rPr>
            </w:pPr>
            <w:r>
              <w:rPr>
                <w:sz w:val="20"/>
              </w:rPr>
              <w:t>ne daugiau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497" w:type="dxa"/>
          </w:tcPr>
          <w:p w14:paraId="7DED5FB4" w14:textId="77777777" w:rsidR="001B3833" w:rsidRDefault="00000000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17,9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</w:tr>
      <w:tr w:rsidR="001B3833" w14:paraId="4F387337" w14:textId="77777777">
        <w:trPr>
          <w:trHeight w:val="736"/>
        </w:trPr>
        <w:tc>
          <w:tcPr>
            <w:tcW w:w="6255" w:type="dxa"/>
            <w:shd w:val="clear" w:color="auto" w:fill="F1F1F1"/>
          </w:tcPr>
          <w:p w14:paraId="66EDE74B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Patvarumo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2952" w:type="dxa"/>
            <w:shd w:val="clear" w:color="auto" w:fill="F1F1F1"/>
          </w:tcPr>
          <w:p w14:paraId="4FCF060E" w14:textId="77777777" w:rsidR="001B3833" w:rsidRDefault="00000000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MIL-STD-</w:t>
            </w:r>
          </w:p>
          <w:p w14:paraId="542830CF" w14:textId="77777777" w:rsidR="001B3833" w:rsidRDefault="00000000">
            <w:pPr>
              <w:pStyle w:val="TableParagraph"/>
              <w:tabs>
                <w:tab w:val="left" w:pos="2502"/>
              </w:tabs>
              <w:spacing w:before="8"/>
              <w:ind w:left="1111"/>
              <w:rPr>
                <w:sz w:val="20"/>
              </w:rPr>
            </w:pPr>
            <w:r>
              <w:rPr>
                <w:sz w:val="20"/>
              </w:rPr>
              <w:t>810G</w:t>
            </w:r>
            <w:r>
              <w:rPr>
                <w:sz w:val="20"/>
              </w:rPr>
              <w:tab/>
              <w:t>arba</w:t>
            </w:r>
          </w:p>
          <w:p w14:paraId="24E55A5B" w14:textId="77777777" w:rsidR="001B3833" w:rsidRDefault="00000000">
            <w:pPr>
              <w:pStyle w:val="TableParagraph"/>
              <w:spacing w:line="210" w:lineRule="exact"/>
              <w:ind w:left="1111"/>
              <w:rPr>
                <w:sz w:val="20"/>
              </w:rPr>
            </w:pPr>
            <w:r>
              <w:rPr>
                <w:sz w:val="20"/>
              </w:rPr>
              <w:t>lygiavertis.</w:t>
            </w:r>
          </w:p>
        </w:tc>
        <w:tc>
          <w:tcPr>
            <w:tcW w:w="5497" w:type="dxa"/>
            <w:shd w:val="clear" w:color="auto" w:fill="F1F1F1"/>
          </w:tcPr>
          <w:p w14:paraId="0DC810C8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MIL-STD-810H</w:t>
            </w:r>
          </w:p>
        </w:tc>
      </w:tr>
      <w:tr w:rsidR="001B3833" w14:paraId="37DF378C" w14:textId="77777777">
        <w:trPr>
          <w:trHeight w:val="551"/>
        </w:trPr>
        <w:tc>
          <w:tcPr>
            <w:tcW w:w="6255" w:type="dxa"/>
          </w:tcPr>
          <w:p w14:paraId="43A8E56A" w14:textId="77777777" w:rsidR="001B3833" w:rsidRDefault="00000000">
            <w:pPr>
              <w:pStyle w:val="TableParagraph"/>
              <w:spacing w:line="276" w:lineRule="exact"/>
              <w:ind w:left="175" w:right="96" w:firstLine="720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korpusas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prirakintas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Kensington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lygiaverčiu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apsauginiu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lynu</w:t>
            </w:r>
          </w:p>
        </w:tc>
        <w:tc>
          <w:tcPr>
            <w:tcW w:w="2952" w:type="dxa"/>
          </w:tcPr>
          <w:p w14:paraId="4175E495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2CEF022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</w:tbl>
    <w:p w14:paraId="0962BE9E" w14:textId="77777777" w:rsidR="001B3833" w:rsidRDefault="001B3833">
      <w:pPr>
        <w:rPr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2C377530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41F41B0D" w14:textId="77777777">
        <w:trPr>
          <w:trHeight w:val="827"/>
        </w:trPr>
        <w:tc>
          <w:tcPr>
            <w:tcW w:w="6255" w:type="dxa"/>
            <w:shd w:val="clear" w:color="auto" w:fill="F1F1F1"/>
          </w:tcPr>
          <w:p w14:paraId="66977858" w14:textId="77777777" w:rsidR="001B3833" w:rsidRDefault="00000000">
            <w:pPr>
              <w:pStyle w:val="TableParagraph"/>
              <w:spacing w:line="276" w:lineRule="exact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įsidiegęs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14001:2015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arba lygiavertį aplinkosaugos vadybos standartą (pateikti 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įrodančius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dokumentus).</w:t>
            </w:r>
          </w:p>
        </w:tc>
        <w:tc>
          <w:tcPr>
            <w:tcW w:w="2952" w:type="dxa"/>
            <w:shd w:val="clear" w:color="auto" w:fill="F1F1F1"/>
          </w:tcPr>
          <w:p w14:paraId="5BF0B3DD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3C3114B4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CDEEAB0" w14:textId="77777777">
        <w:trPr>
          <w:trHeight w:val="1103"/>
        </w:trPr>
        <w:tc>
          <w:tcPr>
            <w:tcW w:w="6255" w:type="dxa"/>
          </w:tcPr>
          <w:p w14:paraId="4CBE9D82" w14:textId="77777777" w:rsidR="001B3833" w:rsidRDefault="00000000">
            <w:pPr>
              <w:pStyle w:val="TableParagraph"/>
              <w:spacing w:line="276" w:lineRule="exact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Tarybos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direktyvos 2002/95/EB "Dėl tam tikrų medžiagų naudojimo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apribojimo"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nustatytus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RoHS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47AD719F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3ECC217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3AB70BC" w14:textId="77777777">
        <w:trPr>
          <w:trHeight w:val="1379"/>
        </w:trPr>
        <w:tc>
          <w:tcPr>
            <w:tcW w:w="6255" w:type="dxa"/>
            <w:shd w:val="clear" w:color="auto" w:fill="F1F1F1"/>
          </w:tcPr>
          <w:p w14:paraId="5EDE1EDA" w14:textId="77777777" w:rsidR="001B3833" w:rsidRDefault="00000000">
            <w:pPr>
              <w:pStyle w:val="TableParagraph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komplektuojamas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kabeliais,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sudedamosiomis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medžiagomis,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reikalingomis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užsakomos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vidinių</w:t>
            </w:r>
          </w:p>
          <w:p w14:paraId="0A5284E3" w14:textId="77777777" w:rsidR="001B3833" w:rsidRDefault="00000000">
            <w:pPr>
              <w:pStyle w:val="TableParagraph"/>
              <w:spacing w:line="270" w:lineRule="atLeast"/>
              <w:ind w:left="175" w:right="100"/>
              <w:jc w:val="both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sujungimui,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funkcionavimą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(pvz.,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maitinimo,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kabeliai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t.t.).</w:t>
            </w:r>
          </w:p>
        </w:tc>
        <w:tc>
          <w:tcPr>
            <w:tcW w:w="2952" w:type="dxa"/>
            <w:shd w:val="clear" w:color="auto" w:fill="F1F1F1"/>
          </w:tcPr>
          <w:p w14:paraId="1AC0BD54" w14:textId="77777777" w:rsidR="001B3833" w:rsidRDefault="00000000">
            <w:pPr>
              <w:pStyle w:val="TableParagraph"/>
              <w:spacing w:before="35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6F2BF037" w14:textId="77777777" w:rsidR="001B3833" w:rsidRDefault="00000000">
            <w:pPr>
              <w:pStyle w:val="TableParagraph"/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42A716D1" w14:textId="77777777">
        <w:trPr>
          <w:trHeight w:val="827"/>
        </w:trPr>
        <w:tc>
          <w:tcPr>
            <w:tcW w:w="6255" w:type="dxa"/>
          </w:tcPr>
          <w:p w14:paraId="63108E6C" w14:textId="77777777" w:rsidR="001B3833" w:rsidRDefault="00000000">
            <w:pPr>
              <w:pStyle w:val="TableParagraph"/>
              <w:spacing w:line="276" w:lineRule="exact"/>
              <w:ind w:left="175" w:right="101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Visa įranga turi būti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 xml:space="preserve"> nauja „</w:t>
            </w:r>
            <w:proofErr w:type="spellStart"/>
            <w:r>
              <w:rPr>
                <w:sz w:val="24"/>
              </w:rPr>
              <w:t>brand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 xml:space="preserve"> atnaujinti „</w:t>
            </w:r>
            <w:proofErr w:type="spellStart"/>
            <w:r>
              <w:rPr>
                <w:sz w:val="24"/>
              </w:rPr>
              <w:t>renew</w:t>
            </w:r>
            <w:proofErr w:type="spellEnd"/>
            <w:r>
              <w:rPr>
                <w:sz w:val="24"/>
              </w:rPr>
              <w:t>“ / „</w:t>
            </w:r>
            <w:proofErr w:type="spellStart"/>
            <w:r>
              <w:rPr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 /„</w:t>
            </w:r>
            <w:proofErr w:type="spellStart"/>
            <w:r>
              <w:rPr>
                <w:sz w:val="24"/>
              </w:rPr>
              <w:t>remarked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neleistini.</w:t>
            </w:r>
          </w:p>
        </w:tc>
        <w:tc>
          <w:tcPr>
            <w:tcW w:w="2952" w:type="dxa"/>
          </w:tcPr>
          <w:p w14:paraId="0D34B2EF" w14:textId="77777777" w:rsidR="001B3833" w:rsidRDefault="00000000">
            <w:pPr>
              <w:pStyle w:val="TableParagraph"/>
              <w:spacing w:before="35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39C12B4E" w14:textId="77777777" w:rsidR="001B3833" w:rsidRDefault="00000000">
            <w:pPr>
              <w:pStyle w:val="TableParagraph"/>
              <w:spacing w:line="230" w:lineRule="exact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88FEA08" w14:textId="77777777">
        <w:trPr>
          <w:trHeight w:val="315"/>
        </w:trPr>
        <w:tc>
          <w:tcPr>
            <w:tcW w:w="6255" w:type="dxa"/>
            <w:shd w:val="clear" w:color="auto" w:fill="F1F1F1"/>
          </w:tcPr>
          <w:p w14:paraId="1F2334B5" w14:textId="77777777" w:rsidR="001B3833" w:rsidRDefault="00000000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paženklintas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ženklu</w:t>
            </w:r>
          </w:p>
        </w:tc>
        <w:tc>
          <w:tcPr>
            <w:tcW w:w="2952" w:type="dxa"/>
            <w:shd w:val="clear" w:color="auto" w:fill="F1F1F1"/>
          </w:tcPr>
          <w:p w14:paraId="24A9C2FF" w14:textId="77777777" w:rsidR="001B3833" w:rsidRDefault="00000000">
            <w:pPr>
              <w:pStyle w:val="TableParagraph"/>
              <w:spacing w:before="37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1FAA6FCE" w14:textId="77777777" w:rsidR="001B3833" w:rsidRDefault="00000000">
            <w:pPr>
              <w:pStyle w:val="TableParagraph"/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5487570B" w14:textId="77777777">
        <w:trPr>
          <w:trHeight w:val="3312"/>
        </w:trPr>
        <w:tc>
          <w:tcPr>
            <w:tcW w:w="6255" w:type="dxa"/>
          </w:tcPr>
          <w:p w14:paraId="74121795" w14:textId="77777777" w:rsidR="001B3833" w:rsidRDefault="00000000">
            <w:pPr>
              <w:pStyle w:val="TableParagraph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birželio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įsakymu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DI-508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produktų,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viešiesiems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sąrašų,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prikdamos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aprašo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patvirtinimo“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rugpjūčio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D1-672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redakcija)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minimalius aplinkos apsaugos kriterijus. Taikymo</w:t>
            </w:r>
          </w:p>
          <w:p w14:paraId="751FB7CC" w14:textId="77777777" w:rsidR="001B3833" w:rsidRDefault="00000000">
            <w:pPr>
              <w:pStyle w:val="TableParagraph"/>
              <w:spacing w:line="270" w:lineRule="atLeast"/>
              <w:ind w:left="175" w:right="102"/>
              <w:jc w:val="both"/>
              <w:rPr>
                <w:sz w:val="24"/>
              </w:rPr>
            </w:pPr>
            <w:r>
              <w:rPr>
                <w:sz w:val="24"/>
              </w:rPr>
              <w:t>tvarka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aprašyta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priemonės: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kompiuteriai, monitoriai“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 punkte.</w:t>
            </w:r>
          </w:p>
        </w:tc>
        <w:tc>
          <w:tcPr>
            <w:tcW w:w="2952" w:type="dxa"/>
          </w:tcPr>
          <w:p w14:paraId="5CDAF2EF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56A6B555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6E766198" w14:textId="77777777">
        <w:trPr>
          <w:trHeight w:val="1655"/>
        </w:trPr>
        <w:tc>
          <w:tcPr>
            <w:tcW w:w="6255" w:type="dxa"/>
            <w:shd w:val="clear" w:color="auto" w:fill="F1F1F1"/>
          </w:tcPr>
          <w:p w14:paraId="672320AD" w14:textId="77777777" w:rsidR="001B3833" w:rsidRDefault="00000000">
            <w:pPr>
              <w:pStyle w:val="TableParagraph"/>
              <w:spacing w:line="276" w:lineRule="exact"/>
              <w:ind w:left="175" w:right="100" w:firstLine="720"/>
              <w:jc w:val="bot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netaikoma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baterijai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užsakomiems kartu su kompiuteriu priedams ne mažiau nei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atliekamas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teritorijoje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</w:p>
        </w:tc>
        <w:tc>
          <w:tcPr>
            <w:tcW w:w="2952" w:type="dxa"/>
            <w:shd w:val="clear" w:color="auto" w:fill="F1F1F1"/>
          </w:tcPr>
          <w:p w14:paraId="49A98B54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0852E05F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</w:tbl>
    <w:p w14:paraId="4E8AF031" w14:textId="77777777" w:rsidR="001B3833" w:rsidRDefault="001B3833">
      <w:pPr>
        <w:rPr>
          <w:sz w:val="20"/>
        </w:r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432D57E6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437CA39E" w14:textId="77777777">
        <w:trPr>
          <w:trHeight w:val="1655"/>
        </w:trPr>
        <w:tc>
          <w:tcPr>
            <w:tcW w:w="6255" w:type="dxa"/>
            <w:shd w:val="clear" w:color="auto" w:fill="F1F1F1"/>
          </w:tcPr>
          <w:p w14:paraId="3D91F310" w14:textId="77777777" w:rsidR="001B3833" w:rsidRDefault="00000000">
            <w:pPr>
              <w:pStyle w:val="TableParagraph"/>
              <w:spacing w:line="276" w:lineRule="exact"/>
              <w:ind w:left="175" w:right="99"/>
              <w:jc w:val="both"/>
              <w:rPr>
                <w:sz w:val="24"/>
              </w:rPr>
            </w:pPr>
            <w:r>
              <w:rPr>
                <w:sz w:val="24"/>
              </w:rPr>
              <w:t>perkančioji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nesusitaria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kitaip).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Paaiškėjus, kad garantinio laikotarpio metu sugedusios prekės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darbingumo atkūrimo trukmė bus ilgesnė nei 5 darbo dienos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 pranešimo apie gedimą, darbingumo atkūrimo laikotarpiu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sugedusią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prastesnių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preke.</w:t>
            </w:r>
          </w:p>
        </w:tc>
        <w:tc>
          <w:tcPr>
            <w:tcW w:w="2952" w:type="dxa"/>
            <w:shd w:val="clear" w:color="auto" w:fill="F1F1F1"/>
          </w:tcPr>
          <w:p w14:paraId="232684DB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  <w:shd w:val="clear" w:color="auto" w:fill="F1F1F1"/>
          </w:tcPr>
          <w:p w14:paraId="17C38972" w14:textId="77777777" w:rsidR="001B3833" w:rsidRDefault="001B3833">
            <w:pPr>
              <w:pStyle w:val="TableParagraph"/>
            </w:pPr>
          </w:p>
        </w:tc>
      </w:tr>
      <w:tr w:rsidR="001B3833" w14:paraId="66CEDAD8" w14:textId="77777777">
        <w:trPr>
          <w:trHeight w:val="551"/>
        </w:trPr>
        <w:tc>
          <w:tcPr>
            <w:tcW w:w="6255" w:type="dxa"/>
          </w:tcPr>
          <w:p w14:paraId="1F9DCFFF" w14:textId="77777777" w:rsidR="001B3833" w:rsidRDefault="00000000">
            <w:pPr>
              <w:pStyle w:val="TableParagraph"/>
              <w:tabs>
                <w:tab w:val="left" w:pos="2047"/>
                <w:tab w:val="left" w:pos="3114"/>
                <w:tab w:val="left" w:pos="4707"/>
                <w:tab w:val="left" w:pos="5746"/>
              </w:tabs>
              <w:spacing w:line="276" w:lineRule="exact"/>
              <w:ind w:left="175" w:right="97" w:firstLine="720"/>
              <w:rPr>
                <w:sz w:val="24"/>
              </w:rPr>
            </w:pPr>
            <w:r>
              <w:rPr>
                <w:sz w:val="24"/>
              </w:rPr>
              <w:t>(NK4.7)</w:t>
            </w:r>
            <w:r>
              <w:rPr>
                <w:sz w:val="24"/>
              </w:rPr>
              <w:tab/>
              <w:t>Deranti</w:t>
            </w:r>
            <w:r>
              <w:rPr>
                <w:sz w:val="24"/>
              </w:rPr>
              <w:tab/>
              <w:t>kompiuteriui</w:t>
            </w:r>
            <w:r>
              <w:rPr>
                <w:sz w:val="24"/>
              </w:rPr>
              <w:tab/>
              <w:t>bevielė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(paženklinta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 ženklu)</w:t>
            </w:r>
          </w:p>
        </w:tc>
        <w:tc>
          <w:tcPr>
            <w:tcW w:w="2952" w:type="dxa"/>
          </w:tcPr>
          <w:p w14:paraId="04413D3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55D4FBDB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0098B230" w14:textId="77777777">
        <w:trPr>
          <w:trHeight w:val="315"/>
        </w:trPr>
        <w:tc>
          <w:tcPr>
            <w:tcW w:w="6255" w:type="dxa"/>
            <w:shd w:val="clear" w:color="auto" w:fill="F1F1F1"/>
          </w:tcPr>
          <w:p w14:paraId="28AE8BF4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(NK4.8)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Deranti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kompiuteriui </w:t>
            </w:r>
            <w:r>
              <w:rPr>
                <w:color w:val="FF0000"/>
                <w:sz w:val="24"/>
              </w:rPr>
              <w:t>kuprinė</w:t>
            </w:r>
          </w:p>
        </w:tc>
        <w:tc>
          <w:tcPr>
            <w:tcW w:w="2952" w:type="dxa"/>
            <w:shd w:val="clear" w:color="auto" w:fill="F1F1F1"/>
          </w:tcPr>
          <w:p w14:paraId="4B3BD04E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50B310CF" w14:textId="77777777" w:rsidR="001B3833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79C91D50" w14:textId="77777777">
        <w:trPr>
          <w:trHeight w:val="827"/>
        </w:trPr>
        <w:tc>
          <w:tcPr>
            <w:tcW w:w="6255" w:type="dxa"/>
          </w:tcPr>
          <w:p w14:paraId="7CF89EDF" w14:textId="77777777" w:rsidR="001B3833" w:rsidRDefault="00000000">
            <w:pPr>
              <w:pStyle w:val="TableParagraph"/>
              <w:spacing w:line="276" w:lineRule="exact"/>
              <w:ind w:left="175" w:right="100" w:firstLine="720"/>
              <w:jc w:val="both"/>
              <w:rPr>
                <w:sz w:val="24"/>
              </w:rPr>
            </w:pPr>
            <w:r>
              <w:rPr>
                <w:sz w:val="24"/>
              </w:rPr>
              <w:t>(NK4.9)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paskelbimo metu)</w:t>
            </w:r>
          </w:p>
        </w:tc>
        <w:tc>
          <w:tcPr>
            <w:tcW w:w="2952" w:type="dxa"/>
          </w:tcPr>
          <w:p w14:paraId="68F3BD22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69ABAAEC" w14:textId="77777777" w:rsidR="001B3833" w:rsidRDefault="00000000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</w:tr>
      <w:tr w:rsidR="001B3833" w14:paraId="75A9E99C" w14:textId="77777777">
        <w:trPr>
          <w:trHeight w:val="345"/>
        </w:trPr>
        <w:tc>
          <w:tcPr>
            <w:tcW w:w="6255" w:type="dxa"/>
            <w:shd w:val="clear" w:color="auto" w:fill="F1F1F1"/>
          </w:tcPr>
          <w:p w14:paraId="33767063" w14:textId="77777777" w:rsidR="001B3833" w:rsidRDefault="00000000">
            <w:pPr>
              <w:pStyle w:val="TableParagraph"/>
              <w:spacing w:line="316" w:lineRule="exact"/>
              <w:ind w:left="-32"/>
              <w:rPr>
                <w:rFonts w:ascii="Calibri Light" w:hAnsi="Calibri Light"/>
                <w:sz w:val="26"/>
              </w:rPr>
            </w:pPr>
            <w:r>
              <w:rPr>
                <w:rFonts w:ascii="Calibri Light" w:hAnsi="Calibri Light"/>
                <w:color w:val="2E5395"/>
                <w:sz w:val="26"/>
              </w:rPr>
              <w:t>)</w:t>
            </w:r>
            <w:r>
              <w:rPr>
                <w:rFonts w:ascii="Calibri Light" w:hAnsi="Calibri Light"/>
                <w:color w:val="2E5395"/>
                <w:spacing w:val="-4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14"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-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14,9"</w:t>
            </w:r>
            <w:r>
              <w:rPr>
                <w:rFonts w:ascii="Calibri Light" w:hAnsi="Calibri Light"/>
                <w:color w:val="2E5395"/>
                <w:spacing w:val="-3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aukštesnio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našumo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nešiojamasis</w:t>
            </w:r>
            <w:r>
              <w:rPr>
                <w:rFonts w:ascii="Calibri Light" w:hAnsi="Calibri Light"/>
                <w:color w:val="2E5395"/>
                <w:spacing w:val="-2"/>
                <w:sz w:val="26"/>
              </w:rPr>
              <w:t xml:space="preserve"> </w:t>
            </w:r>
            <w:r>
              <w:rPr>
                <w:rFonts w:ascii="Calibri Light" w:hAnsi="Calibri Light"/>
                <w:color w:val="2E5395"/>
                <w:sz w:val="26"/>
              </w:rPr>
              <w:t>kompiuteris</w:t>
            </w:r>
          </w:p>
        </w:tc>
        <w:tc>
          <w:tcPr>
            <w:tcW w:w="2952" w:type="dxa"/>
            <w:shd w:val="clear" w:color="auto" w:fill="F1F1F1"/>
          </w:tcPr>
          <w:p w14:paraId="61C25636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  <w:shd w:val="clear" w:color="auto" w:fill="F1F1F1"/>
          </w:tcPr>
          <w:p w14:paraId="7772440F" w14:textId="77777777" w:rsidR="001B3833" w:rsidRDefault="001B3833">
            <w:pPr>
              <w:pStyle w:val="TableParagraph"/>
            </w:pPr>
          </w:p>
        </w:tc>
      </w:tr>
      <w:tr w:rsidR="001B3833" w14:paraId="7ADE69AF" w14:textId="77777777">
        <w:trPr>
          <w:trHeight w:val="299"/>
        </w:trPr>
        <w:tc>
          <w:tcPr>
            <w:tcW w:w="6255" w:type="dxa"/>
          </w:tcPr>
          <w:p w14:paraId="1273F0BF" w14:textId="77777777" w:rsidR="001B3833" w:rsidRDefault="001B3833">
            <w:pPr>
              <w:pStyle w:val="TableParagraph"/>
            </w:pPr>
          </w:p>
        </w:tc>
        <w:tc>
          <w:tcPr>
            <w:tcW w:w="2952" w:type="dxa"/>
          </w:tcPr>
          <w:p w14:paraId="04E79898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</w:tcPr>
          <w:p w14:paraId="43D5C474" w14:textId="77777777" w:rsidR="001B3833" w:rsidRDefault="001B3833">
            <w:pPr>
              <w:pStyle w:val="TableParagraph"/>
            </w:pPr>
          </w:p>
        </w:tc>
      </w:tr>
      <w:tr w:rsidR="001B3833" w14:paraId="142AA0B8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41894CB8" w14:textId="77777777" w:rsidR="001B3833" w:rsidRDefault="00000000">
            <w:pPr>
              <w:pStyle w:val="TableParagraph"/>
              <w:spacing w:line="276" w:lineRule="exact"/>
              <w:ind w:left="175" w:right="98" w:firstLine="722"/>
              <w:rPr>
                <w:b/>
                <w:sz w:val="24"/>
              </w:rPr>
            </w:pPr>
            <w:r>
              <w:rPr>
                <w:b/>
                <w:sz w:val="24"/>
              </w:rPr>
              <w:t>(NK9)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14"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14,9"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aukštesnio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našumo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nešiojamasis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kompiuteris:</w:t>
            </w:r>
          </w:p>
        </w:tc>
        <w:tc>
          <w:tcPr>
            <w:tcW w:w="2952" w:type="dxa"/>
            <w:shd w:val="clear" w:color="auto" w:fill="F1F1F1"/>
          </w:tcPr>
          <w:p w14:paraId="4B510948" w14:textId="77777777" w:rsidR="001B3833" w:rsidRDefault="00000000">
            <w:pPr>
              <w:pStyle w:val="TableParagraph"/>
              <w:spacing w:line="275" w:lineRule="exact"/>
              <w:ind w:left="1781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Reikalavi</w:t>
            </w:r>
            <w:proofErr w:type="spellEnd"/>
          </w:p>
          <w:p w14:paraId="7EDDF235" w14:textId="77777777" w:rsidR="001B3833" w:rsidRDefault="00000000">
            <w:pPr>
              <w:pStyle w:val="TableParagraph"/>
              <w:spacing w:line="257" w:lineRule="exact"/>
              <w:ind w:left="1091" w:right="13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mas</w:t>
            </w:r>
            <w:proofErr w:type="spellEnd"/>
          </w:p>
        </w:tc>
        <w:tc>
          <w:tcPr>
            <w:tcW w:w="5497" w:type="dxa"/>
            <w:shd w:val="clear" w:color="auto" w:fill="F1F1F1"/>
          </w:tcPr>
          <w:p w14:paraId="23A1E067" w14:textId="77777777" w:rsidR="001B3833" w:rsidRDefault="001B3833">
            <w:pPr>
              <w:pStyle w:val="TableParagraph"/>
            </w:pPr>
          </w:p>
        </w:tc>
      </w:tr>
      <w:tr w:rsidR="001B3833" w14:paraId="6C7953C5" w14:textId="77777777">
        <w:trPr>
          <w:trHeight w:val="1656"/>
        </w:trPr>
        <w:tc>
          <w:tcPr>
            <w:tcW w:w="6255" w:type="dxa"/>
          </w:tcPr>
          <w:p w14:paraId="42646964" w14:textId="77777777" w:rsidR="001B3833" w:rsidRDefault="00000000">
            <w:pPr>
              <w:pStyle w:val="TableParagraph"/>
              <w:tabs>
                <w:tab w:val="left" w:pos="2583"/>
                <w:tab w:val="left" w:pos="4985"/>
              </w:tabs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publikuojamus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performance</w:t>
            </w:r>
            <w:proofErr w:type="spellEnd"/>
            <w:r>
              <w:rPr>
                <w:sz w:val="24"/>
              </w:rPr>
              <w:t xml:space="preserve"> CPU mark procesorių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įvertinimo</w:t>
            </w:r>
            <w:r>
              <w:rPr>
                <w:sz w:val="24"/>
              </w:rPr>
              <w:tab/>
              <w:t>rezultatus,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pateikiamus</w:t>
            </w:r>
            <w:r>
              <w:rPr>
                <w:spacing w:val="-58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http://www.cpubenchmark.net/cpu_list.php</w:t>
              </w:r>
            </w:hyperlink>
          </w:p>
        </w:tc>
        <w:tc>
          <w:tcPr>
            <w:tcW w:w="2952" w:type="dxa"/>
          </w:tcPr>
          <w:p w14:paraId="212C0429" w14:textId="77777777" w:rsidR="001B3833" w:rsidRDefault="00000000">
            <w:pPr>
              <w:pStyle w:val="TableParagraph"/>
              <w:tabs>
                <w:tab w:val="left" w:pos="2366"/>
              </w:tabs>
              <w:spacing w:before="36" w:line="242" w:lineRule="auto"/>
              <w:ind w:left="1111" w:right="94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9900.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konkretų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procesoriaus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modelį.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Procesoriaus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sparta</w:t>
            </w:r>
          </w:p>
          <w:p w14:paraId="30A862C6" w14:textId="77777777" w:rsidR="001B3833" w:rsidRDefault="00000000">
            <w:pPr>
              <w:pStyle w:val="TableParagraph"/>
              <w:spacing w:line="230" w:lineRule="exact"/>
              <w:ind w:left="1111" w:right="94"/>
              <w:rPr>
                <w:sz w:val="20"/>
              </w:rPr>
            </w:pPr>
            <w:r>
              <w:rPr>
                <w:sz w:val="20"/>
              </w:rPr>
              <w:t>negali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dirbtinai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padidinta.</w:t>
            </w:r>
          </w:p>
        </w:tc>
        <w:tc>
          <w:tcPr>
            <w:tcW w:w="5497" w:type="dxa"/>
          </w:tcPr>
          <w:p w14:paraId="46E22384" w14:textId="77777777" w:rsidR="001B3833" w:rsidRDefault="001B3833">
            <w:pPr>
              <w:pStyle w:val="TableParagraph"/>
            </w:pPr>
          </w:p>
        </w:tc>
      </w:tr>
      <w:tr w:rsidR="001B3833" w14:paraId="5C70CA26" w14:textId="77777777">
        <w:trPr>
          <w:trHeight w:val="964"/>
        </w:trPr>
        <w:tc>
          <w:tcPr>
            <w:tcW w:w="6255" w:type="dxa"/>
            <w:shd w:val="clear" w:color="auto" w:fill="F1F1F1"/>
          </w:tcPr>
          <w:p w14:paraId="058F9E16" w14:textId="77777777" w:rsidR="001B3833" w:rsidRDefault="00000000">
            <w:pPr>
              <w:pStyle w:val="TableParagraph"/>
              <w:spacing w:line="273" w:lineRule="exact"/>
              <w:ind w:left="880" w:right="742"/>
              <w:jc w:val="center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išleidimo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952" w:type="dxa"/>
            <w:shd w:val="clear" w:color="auto" w:fill="F1F1F1"/>
          </w:tcPr>
          <w:p w14:paraId="71B06CA9" w14:textId="77777777" w:rsidR="001B3833" w:rsidRDefault="00000000">
            <w:pPr>
              <w:pStyle w:val="TableParagraph"/>
              <w:tabs>
                <w:tab w:val="left" w:pos="2633"/>
              </w:tabs>
              <w:spacing w:before="34" w:line="244" w:lineRule="auto"/>
              <w:ind w:left="1111" w:right="95" w:firstLine="1543"/>
              <w:jc w:val="both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anksčiau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mėnesiai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iki</w:t>
            </w:r>
          </w:p>
          <w:p w14:paraId="184571DA" w14:textId="77777777" w:rsidR="001B3833" w:rsidRDefault="00000000">
            <w:pPr>
              <w:pStyle w:val="TableParagraph"/>
              <w:spacing w:line="207" w:lineRule="exact"/>
              <w:ind w:left="1111"/>
              <w:rPr>
                <w:sz w:val="20"/>
              </w:rPr>
            </w:pPr>
            <w:r>
              <w:rPr>
                <w:sz w:val="20"/>
              </w:rPr>
              <w:t>pristatymo</w:t>
            </w:r>
          </w:p>
        </w:tc>
        <w:tc>
          <w:tcPr>
            <w:tcW w:w="5497" w:type="dxa"/>
            <w:shd w:val="clear" w:color="auto" w:fill="F1F1F1"/>
          </w:tcPr>
          <w:p w14:paraId="3B2D85BF" w14:textId="77777777" w:rsidR="001B3833" w:rsidRDefault="001B3833">
            <w:pPr>
              <w:pStyle w:val="TableParagraph"/>
            </w:pPr>
          </w:p>
        </w:tc>
      </w:tr>
      <w:tr w:rsidR="001B3833" w14:paraId="4765E6AE" w14:textId="77777777">
        <w:trPr>
          <w:trHeight w:val="1104"/>
        </w:trPr>
        <w:tc>
          <w:tcPr>
            <w:tcW w:w="6255" w:type="dxa"/>
          </w:tcPr>
          <w:p w14:paraId="6E0804DE" w14:textId="77777777" w:rsidR="001B3833" w:rsidRDefault="00000000">
            <w:pPr>
              <w:pStyle w:val="TableParagraph"/>
              <w:spacing w:line="276" w:lineRule="exact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suderintas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paskelbimo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įtrauktas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sertifikuotų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produktų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sąrašą</w:t>
            </w:r>
          </w:p>
        </w:tc>
        <w:tc>
          <w:tcPr>
            <w:tcW w:w="2952" w:type="dxa"/>
          </w:tcPr>
          <w:p w14:paraId="44AFBC86" w14:textId="77777777" w:rsidR="001B3833" w:rsidRDefault="00000000">
            <w:pPr>
              <w:pStyle w:val="TableParagraph"/>
              <w:spacing w:before="37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24E02E88" w14:textId="77777777" w:rsidR="001B3833" w:rsidRDefault="001B3833">
            <w:pPr>
              <w:pStyle w:val="TableParagraph"/>
            </w:pPr>
          </w:p>
        </w:tc>
      </w:tr>
      <w:tr w:rsidR="001B3833" w14:paraId="7767FD1A" w14:textId="77777777">
        <w:trPr>
          <w:trHeight w:val="827"/>
        </w:trPr>
        <w:tc>
          <w:tcPr>
            <w:tcW w:w="6255" w:type="dxa"/>
            <w:shd w:val="clear" w:color="auto" w:fill="F1F1F1"/>
          </w:tcPr>
          <w:p w14:paraId="2B4F81CC" w14:textId="77777777" w:rsidR="001B3833" w:rsidRDefault="00000000">
            <w:pPr>
              <w:pStyle w:val="TableParagraph"/>
              <w:spacing w:line="276" w:lineRule="exact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 turi turėti to paties gamintojo parengtą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valdymo ir administravimo programinę įrangą,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 rodytų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modelį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serijos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numerį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leistų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parsisiųsti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</w:p>
        </w:tc>
        <w:tc>
          <w:tcPr>
            <w:tcW w:w="2952" w:type="dxa"/>
            <w:shd w:val="clear" w:color="auto" w:fill="F1F1F1"/>
          </w:tcPr>
          <w:p w14:paraId="243327C2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5988FD3D" w14:textId="77777777" w:rsidR="001B3833" w:rsidRDefault="001B3833">
            <w:pPr>
              <w:pStyle w:val="TableParagraph"/>
            </w:pPr>
          </w:p>
        </w:tc>
      </w:tr>
    </w:tbl>
    <w:p w14:paraId="6B65B685" w14:textId="77777777" w:rsidR="001B3833" w:rsidRDefault="001B3833">
      <w:p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3817F1B2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227F2C62" w14:textId="77777777">
        <w:trPr>
          <w:trHeight w:val="628"/>
        </w:trPr>
        <w:tc>
          <w:tcPr>
            <w:tcW w:w="6255" w:type="dxa"/>
            <w:shd w:val="clear" w:color="auto" w:fill="F1F1F1"/>
          </w:tcPr>
          <w:p w14:paraId="09A00A5E" w14:textId="77777777" w:rsidR="001B3833" w:rsidRDefault="00000000">
            <w:pPr>
              <w:pStyle w:val="TableParagraph"/>
              <w:tabs>
                <w:tab w:val="left" w:pos="1290"/>
                <w:tab w:val="left" w:pos="2669"/>
                <w:tab w:val="left" w:pos="3877"/>
                <w:tab w:val="left" w:pos="4232"/>
                <w:tab w:val="left" w:pos="5544"/>
              </w:tabs>
              <w:ind w:left="175" w:right="99"/>
              <w:rPr>
                <w:sz w:val="24"/>
              </w:rPr>
            </w:pPr>
            <w:r>
              <w:rPr>
                <w:sz w:val="24"/>
              </w:rPr>
              <w:t>atnaujinti</w:t>
            </w:r>
            <w:r>
              <w:rPr>
                <w:sz w:val="24"/>
              </w:rPr>
              <w:tab/>
              <w:t>kompiuterio</w:t>
            </w:r>
            <w:r>
              <w:rPr>
                <w:sz w:val="24"/>
              </w:rPr>
              <w:tab/>
              <w:t>tvarkykles</w:t>
            </w:r>
            <w:r>
              <w:rPr>
                <w:sz w:val="24"/>
              </w:rPr>
              <w:tab/>
              <w:t>ir</w:t>
            </w:r>
            <w:r>
              <w:rPr>
                <w:sz w:val="24"/>
              </w:rPr>
              <w:tab/>
              <w:t>programinę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įrangą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nenaudojant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interneto naršyklės</w:t>
            </w:r>
          </w:p>
        </w:tc>
        <w:tc>
          <w:tcPr>
            <w:tcW w:w="2952" w:type="dxa"/>
            <w:shd w:val="clear" w:color="auto" w:fill="F1F1F1"/>
          </w:tcPr>
          <w:p w14:paraId="5BBA5D50" w14:textId="77777777" w:rsidR="001B3833" w:rsidRDefault="001B3833">
            <w:pPr>
              <w:pStyle w:val="TableParagraph"/>
            </w:pPr>
          </w:p>
        </w:tc>
        <w:tc>
          <w:tcPr>
            <w:tcW w:w="5497" w:type="dxa"/>
            <w:shd w:val="clear" w:color="auto" w:fill="F1F1F1"/>
          </w:tcPr>
          <w:p w14:paraId="179AA380" w14:textId="77777777" w:rsidR="001B3833" w:rsidRDefault="001B3833">
            <w:pPr>
              <w:pStyle w:val="TableParagraph"/>
            </w:pPr>
          </w:p>
        </w:tc>
      </w:tr>
      <w:tr w:rsidR="001B3833" w14:paraId="56BF5D5E" w14:textId="77777777">
        <w:trPr>
          <w:trHeight w:val="966"/>
        </w:trPr>
        <w:tc>
          <w:tcPr>
            <w:tcW w:w="6255" w:type="dxa"/>
          </w:tcPr>
          <w:p w14:paraId="03D67F00" w14:textId="77777777" w:rsidR="001B3833" w:rsidRDefault="00000000">
            <w:pPr>
              <w:pStyle w:val="TableParagraph"/>
              <w:spacing w:before="1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Turi būti suteikta galimybė iš kompiuterio 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interneto svetainės parsisiųsti siūlomo kompiuterio tvarkykles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jų atnaujinimus</w:t>
            </w:r>
          </w:p>
        </w:tc>
        <w:tc>
          <w:tcPr>
            <w:tcW w:w="2952" w:type="dxa"/>
          </w:tcPr>
          <w:p w14:paraId="56D2DCD8" w14:textId="77777777" w:rsidR="001B3833" w:rsidRDefault="00000000">
            <w:pPr>
              <w:pStyle w:val="TableParagraph"/>
              <w:tabs>
                <w:tab w:val="left" w:pos="2135"/>
              </w:tabs>
              <w:spacing w:before="38" w:line="244" w:lineRule="auto"/>
              <w:ind w:left="1111" w:right="93" w:firstLine="1056"/>
              <w:rPr>
                <w:sz w:val="20"/>
              </w:rPr>
            </w:pPr>
            <w:r>
              <w:rPr>
                <w:sz w:val="20"/>
              </w:rPr>
              <w:t>nurodyti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gamintojo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interneto</w:t>
            </w:r>
          </w:p>
          <w:p w14:paraId="726F2CFF" w14:textId="77777777" w:rsidR="001B3833" w:rsidRDefault="00000000">
            <w:pPr>
              <w:pStyle w:val="TableParagraph"/>
              <w:spacing w:line="204" w:lineRule="exact"/>
              <w:ind w:left="1111"/>
              <w:rPr>
                <w:sz w:val="20"/>
              </w:rPr>
            </w:pPr>
            <w:r>
              <w:rPr>
                <w:sz w:val="20"/>
              </w:rPr>
              <w:t>svetainę</w:t>
            </w:r>
          </w:p>
        </w:tc>
        <w:tc>
          <w:tcPr>
            <w:tcW w:w="5497" w:type="dxa"/>
          </w:tcPr>
          <w:p w14:paraId="2E1E2D5F" w14:textId="77777777" w:rsidR="001B3833" w:rsidRDefault="001B3833">
            <w:pPr>
              <w:pStyle w:val="TableParagraph"/>
            </w:pPr>
          </w:p>
        </w:tc>
      </w:tr>
      <w:tr w:rsidR="001B3833" w14:paraId="49E1849D" w14:textId="77777777">
        <w:trPr>
          <w:trHeight w:val="506"/>
        </w:trPr>
        <w:tc>
          <w:tcPr>
            <w:tcW w:w="6255" w:type="dxa"/>
            <w:shd w:val="clear" w:color="auto" w:fill="F1F1F1"/>
          </w:tcPr>
          <w:p w14:paraId="066DC069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Procesoriaus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architektūra</w:t>
            </w:r>
          </w:p>
        </w:tc>
        <w:tc>
          <w:tcPr>
            <w:tcW w:w="2952" w:type="dxa"/>
            <w:shd w:val="clear" w:color="auto" w:fill="F1F1F1"/>
          </w:tcPr>
          <w:p w14:paraId="3B7B26C8" w14:textId="77777777" w:rsidR="001B3833" w:rsidRDefault="00000000">
            <w:pPr>
              <w:pStyle w:val="TableParagraph"/>
              <w:spacing w:before="6" w:line="240" w:lineRule="atLeast"/>
              <w:ind w:left="1111" w:right="79" w:firstLine="154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mažesnė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bitai</w:t>
            </w:r>
          </w:p>
        </w:tc>
        <w:tc>
          <w:tcPr>
            <w:tcW w:w="5497" w:type="dxa"/>
            <w:shd w:val="clear" w:color="auto" w:fill="F1F1F1"/>
          </w:tcPr>
          <w:p w14:paraId="7E8B87B1" w14:textId="77777777" w:rsidR="001B3833" w:rsidRDefault="001B3833">
            <w:pPr>
              <w:pStyle w:val="TableParagraph"/>
            </w:pPr>
          </w:p>
        </w:tc>
      </w:tr>
      <w:tr w:rsidR="001B3833" w14:paraId="4AE85C7E" w14:textId="77777777">
        <w:trPr>
          <w:trHeight w:val="317"/>
        </w:trPr>
        <w:tc>
          <w:tcPr>
            <w:tcW w:w="6255" w:type="dxa"/>
          </w:tcPr>
          <w:p w14:paraId="6BA969DA" w14:textId="77777777" w:rsidR="001B3833" w:rsidRDefault="00000000">
            <w:pPr>
              <w:pStyle w:val="TableParagraph"/>
              <w:spacing w:line="276" w:lineRule="exact"/>
              <w:ind w:left="895"/>
              <w:rPr>
                <w:sz w:val="24"/>
              </w:rPr>
            </w:pPr>
            <w:r>
              <w:rPr>
                <w:sz w:val="24"/>
              </w:rPr>
              <w:t>Matinis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ekranas</w:t>
            </w:r>
          </w:p>
        </w:tc>
        <w:tc>
          <w:tcPr>
            <w:tcW w:w="2952" w:type="dxa"/>
          </w:tcPr>
          <w:p w14:paraId="5D4EC2D6" w14:textId="77777777" w:rsidR="001B3833" w:rsidRDefault="00000000">
            <w:pPr>
              <w:pStyle w:val="TableParagraph"/>
              <w:spacing w:before="37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31956249" w14:textId="77777777" w:rsidR="001B3833" w:rsidRDefault="001B3833">
            <w:pPr>
              <w:pStyle w:val="TableParagraph"/>
            </w:pPr>
          </w:p>
        </w:tc>
      </w:tr>
      <w:tr w:rsidR="001B3833" w14:paraId="40CAFD00" w14:textId="77777777">
        <w:trPr>
          <w:trHeight w:val="733"/>
        </w:trPr>
        <w:tc>
          <w:tcPr>
            <w:tcW w:w="6255" w:type="dxa"/>
            <w:shd w:val="clear" w:color="auto" w:fill="F1F1F1"/>
          </w:tcPr>
          <w:p w14:paraId="4F311CA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įstrižainė</w:t>
            </w:r>
          </w:p>
        </w:tc>
        <w:tc>
          <w:tcPr>
            <w:tcW w:w="2952" w:type="dxa"/>
            <w:shd w:val="clear" w:color="auto" w:fill="F1F1F1"/>
          </w:tcPr>
          <w:p w14:paraId="2A25D697" w14:textId="77777777" w:rsidR="001B3833" w:rsidRDefault="00000000">
            <w:pPr>
              <w:pStyle w:val="TableParagraph"/>
              <w:spacing w:before="36"/>
              <w:ind w:left="111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08A62C1C" w14:textId="77777777" w:rsidR="001B3833" w:rsidRDefault="00000000">
            <w:pPr>
              <w:pStyle w:val="TableParagraph"/>
              <w:spacing w:line="228" w:lineRule="exact"/>
              <w:ind w:left="1111" w:right="94"/>
              <w:rPr>
                <w:sz w:val="20"/>
              </w:rPr>
            </w:pPr>
            <w:r>
              <w:rPr>
                <w:spacing w:val="-1"/>
                <w:sz w:val="20"/>
              </w:rPr>
              <w:t>kaip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14"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daugiau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kaip 14,9"</w:t>
            </w:r>
          </w:p>
        </w:tc>
        <w:tc>
          <w:tcPr>
            <w:tcW w:w="5497" w:type="dxa"/>
            <w:shd w:val="clear" w:color="auto" w:fill="F1F1F1"/>
          </w:tcPr>
          <w:p w14:paraId="69F6EC0F" w14:textId="77777777" w:rsidR="001B3833" w:rsidRDefault="001B3833">
            <w:pPr>
              <w:pStyle w:val="TableParagraph"/>
            </w:pPr>
          </w:p>
        </w:tc>
      </w:tr>
      <w:tr w:rsidR="001B3833" w14:paraId="18FB17AF" w14:textId="77777777">
        <w:trPr>
          <w:trHeight w:val="505"/>
        </w:trPr>
        <w:tc>
          <w:tcPr>
            <w:tcW w:w="6255" w:type="dxa"/>
          </w:tcPr>
          <w:p w14:paraId="4658C503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taškų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  <w:tc>
          <w:tcPr>
            <w:tcW w:w="2952" w:type="dxa"/>
          </w:tcPr>
          <w:p w14:paraId="568AE007" w14:textId="77777777" w:rsidR="001B3833" w:rsidRDefault="00000000">
            <w:pPr>
              <w:pStyle w:val="TableParagraph"/>
              <w:spacing w:before="6" w:line="240" w:lineRule="atLeast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1080</w:t>
            </w:r>
          </w:p>
        </w:tc>
        <w:tc>
          <w:tcPr>
            <w:tcW w:w="5497" w:type="dxa"/>
          </w:tcPr>
          <w:p w14:paraId="28C14183" w14:textId="77777777" w:rsidR="001B3833" w:rsidRDefault="001B3833">
            <w:pPr>
              <w:pStyle w:val="TableParagraph"/>
            </w:pPr>
          </w:p>
        </w:tc>
      </w:tr>
      <w:tr w:rsidR="001B3833" w14:paraId="5EA1F8AF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73C846EC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Baterijos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(pagal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MobileMark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metodiką)</w:t>
            </w:r>
          </w:p>
        </w:tc>
        <w:tc>
          <w:tcPr>
            <w:tcW w:w="2952" w:type="dxa"/>
            <w:shd w:val="clear" w:color="auto" w:fill="F1F1F1"/>
          </w:tcPr>
          <w:p w14:paraId="6555CE55" w14:textId="77777777" w:rsidR="001B3833" w:rsidRDefault="00000000">
            <w:pPr>
              <w:pStyle w:val="TableParagraph"/>
              <w:spacing w:before="36" w:line="249" w:lineRule="auto"/>
              <w:ind w:left="1111" w:right="9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nei 7.2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val.</w:t>
            </w:r>
          </w:p>
        </w:tc>
        <w:tc>
          <w:tcPr>
            <w:tcW w:w="5497" w:type="dxa"/>
            <w:shd w:val="clear" w:color="auto" w:fill="F1F1F1"/>
          </w:tcPr>
          <w:p w14:paraId="27D983CC" w14:textId="77777777" w:rsidR="001B3833" w:rsidRDefault="001B3833">
            <w:pPr>
              <w:pStyle w:val="TableParagraph"/>
            </w:pPr>
          </w:p>
        </w:tc>
      </w:tr>
      <w:tr w:rsidR="001B3833" w14:paraId="68F355C9" w14:textId="77777777">
        <w:trPr>
          <w:trHeight w:val="505"/>
        </w:trPr>
        <w:tc>
          <w:tcPr>
            <w:tcW w:w="6255" w:type="dxa"/>
          </w:tcPr>
          <w:p w14:paraId="06CE27AC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Operatyvinės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atminties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2DD499A6" w14:textId="77777777" w:rsidR="001B3833" w:rsidRDefault="00000000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50173691" w14:textId="77777777" w:rsidR="001B3833" w:rsidRDefault="00000000">
            <w:pPr>
              <w:pStyle w:val="TableParagraph"/>
              <w:spacing w:before="8" w:line="210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5497" w:type="dxa"/>
          </w:tcPr>
          <w:p w14:paraId="25953A89" w14:textId="77777777" w:rsidR="001B3833" w:rsidRDefault="001B3833">
            <w:pPr>
              <w:pStyle w:val="TableParagraph"/>
            </w:pPr>
          </w:p>
        </w:tc>
      </w:tr>
      <w:tr w:rsidR="001B3833" w14:paraId="70B087A9" w14:textId="77777777">
        <w:trPr>
          <w:trHeight w:val="506"/>
        </w:trPr>
        <w:tc>
          <w:tcPr>
            <w:tcW w:w="6255" w:type="dxa"/>
            <w:shd w:val="clear" w:color="auto" w:fill="F1F1F1"/>
          </w:tcPr>
          <w:p w14:paraId="5A2EECD0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Maksimali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operatyvinės atminties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  <w:shd w:val="clear" w:color="auto" w:fill="F1F1F1"/>
          </w:tcPr>
          <w:p w14:paraId="553FDDE0" w14:textId="77777777" w:rsidR="001B3833" w:rsidRDefault="00000000">
            <w:pPr>
              <w:pStyle w:val="TableParagraph"/>
              <w:spacing w:before="39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0E2FACF3" w14:textId="77777777" w:rsidR="001B3833" w:rsidRDefault="00000000">
            <w:pPr>
              <w:pStyle w:val="TableParagraph"/>
              <w:spacing w:before="7" w:line="210" w:lineRule="exact"/>
              <w:ind w:left="181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5497" w:type="dxa"/>
            <w:shd w:val="clear" w:color="auto" w:fill="F1F1F1"/>
          </w:tcPr>
          <w:p w14:paraId="560AA032" w14:textId="77777777" w:rsidR="001B3833" w:rsidRDefault="001B3833">
            <w:pPr>
              <w:pStyle w:val="TableParagraph"/>
            </w:pPr>
          </w:p>
        </w:tc>
      </w:tr>
      <w:tr w:rsidR="001B3833" w14:paraId="3952B994" w14:textId="77777777">
        <w:trPr>
          <w:trHeight w:val="736"/>
        </w:trPr>
        <w:tc>
          <w:tcPr>
            <w:tcW w:w="6255" w:type="dxa"/>
          </w:tcPr>
          <w:p w14:paraId="3F515502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vidinio disko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</w:p>
        </w:tc>
        <w:tc>
          <w:tcPr>
            <w:tcW w:w="2952" w:type="dxa"/>
          </w:tcPr>
          <w:p w14:paraId="2E36F5E2" w14:textId="77777777" w:rsidR="001B3833" w:rsidRDefault="00000000">
            <w:pPr>
              <w:pStyle w:val="TableParagraph"/>
              <w:spacing w:before="38"/>
              <w:ind w:left="1111" w:firstLine="88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0D83B5DF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256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talpos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tipo)</w:t>
            </w:r>
          </w:p>
        </w:tc>
        <w:tc>
          <w:tcPr>
            <w:tcW w:w="5497" w:type="dxa"/>
          </w:tcPr>
          <w:p w14:paraId="10E4EC87" w14:textId="77777777" w:rsidR="001B3833" w:rsidRDefault="001B3833">
            <w:pPr>
              <w:pStyle w:val="TableParagraph"/>
            </w:pPr>
          </w:p>
        </w:tc>
      </w:tr>
      <w:tr w:rsidR="001B3833" w14:paraId="6ED62172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35A647FF" w14:textId="77777777" w:rsidR="001B3833" w:rsidRDefault="00000000">
            <w:pPr>
              <w:pStyle w:val="TableParagraph"/>
              <w:spacing w:line="276" w:lineRule="exact"/>
              <w:ind w:left="175" w:right="95" w:firstLine="720"/>
              <w:rPr>
                <w:sz w:val="24"/>
              </w:rPr>
            </w:pPr>
            <w:r>
              <w:rPr>
                <w:sz w:val="24"/>
              </w:rPr>
              <w:t>Aktyvi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pasyvi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apsauga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sugadinimo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(netaikoma,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jei teikiami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SSD diskai)</w:t>
            </w:r>
          </w:p>
        </w:tc>
        <w:tc>
          <w:tcPr>
            <w:tcW w:w="2952" w:type="dxa"/>
            <w:shd w:val="clear" w:color="auto" w:fill="F1F1F1"/>
          </w:tcPr>
          <w:p w14:paraId="4724C453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688C70F4" w14:textId="77777777" w:rsidR="001B3833" w:rsidRDefault="001B3833">
            <w:pPr>
              <w:pStyle w:val="TableParagraph"/>
            </w:pPr>
          </w:p>
        </w:tc>
      </w:tr>
      <w:tr w:rsidR="001B3833" w14:paraId="2D5C1153" w14:textId="77777777">
        <w:trPr>
          <w:trHeight w:val="316"/>
        </w:trPr>
        <w:tc>
          <w:tcPr>
            <w:tcW w:w="6255" w:type="dxa"/>
          </w:tcPr>
          <w:p w14:paraId="27CE0654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Garso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garsiakalbis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garso atkūrimui</w:t>
            </w:r>
          </w:p>
        </w:tc>
        <w:tc>
          <w:tcPr>
            <w:tcW w:w="2952" w:type="dxa"/>
          </w:tcPr>
          <w:p w14:paraId="25D59E5B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0F28DABC" w14:textId="77777777" w:rsidR="001B3833" w:rsidRDefault="001B3833">
            <w:pPr>
              <w:pStyle w:val="TableParagraph"/>
            </w:pPr>
          </w:p>
        </w:tc>
      </w:tr>
      <w:tr w:rsidR="001B3833" w14:paraId="20D9FF9E" w14:textId="77777777">
        <w:trPr>
          <w:trHeight w:val="1425"/>
        </w:trPr>
        <w:tc>
          <w:tcPr>
            <w:tcW w:w="6255" w:type="dxa"/>
            <w:shd w:val="clear" w:color="auto" w:fill="F1F1F1"/>
          </w:tcPr>
          <w:p w14:paraId="40116B61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Tinklo plokštė</w:t>
            </w:r>
          </w:p>
        </w:tc>
        <w:tc>
          <w:tcPr>
            <w:tcW w:w="2952" w:type="dxa"/>
            <w:shd w:val="clear" w:color="auto" w:fill="F1F1F1"/>
          </w:tcPr>
          <w:p w14:paraId="775133FD" w14:textId="77777777" w:rsidR="001B3833" w:rsidRDefault="00000000">
            <w:pPr>
              <w:pStyle w:val="TableParagraph"/>
              <w:tabs>
                <w:tab w:val="left" w:pos="2210"/>
              </w:tabs>
              <w:spacing w:before="36" w:line="242" w:lineRule="auto"/>
              <w:ind w:left="1111" w:right="94" w:firstLine="1183"/>
              <w:jc w:val="both"/>
              <w:rPr>
                <w:sz w:val="20"/>
              </w:rPr>
            </w:pPr>
            <w:r>
              <w:rPr>
                <w:sz w:val="20"/>
              </w:rPr>
              <w:t>vidinė,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10/100/1000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Mbps,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UTP,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visiškas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dupleksinis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režimas,</w:t>
            </w:r>
          </w:p>
          <w:p w14:paraId="01446341" w14:textId="77777777" w:rsidR="001B3833" w:rsidRDefault="00000000">
            <w:pPr>
              <w:pStyle w:val="TableParagraph"/>
              <w:spacing w:line="230" w:lineRule="atLeast"/>
              <w:ind w:left="1111" w:right="94"/>
              <w:rPr>
                <w:sz w:val="20"/>
              </w:rPr>
            </w:pPr>
            <w:r>
              <w:rPr>
                <w:sz w:val="20"/>
              </w:rPr>
              <w:t>PXE.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Wake-on-Lan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palaikymas</w:t>
            </w:r>
          </w:p>
        </w:tc>
        <w:tc>
          <w:tcPr>
            <w:tcW w:w="5497" w:type="dxa"/>
            <w:shd w:val="clear" w:color="auto" w:fill="F1F1F1"/>
          </w:tcPr>
          <w:p w14:paraId="37A06F48" w14:textId="77777777" w:rsidR="001B3833" w:rsidRDefault="001B3833">
            <w:pPr>
              <w:pStyle w:val="TableParagraph"/>
            </w:pPr>
          </w:p>
        </w:tc>
      </w:tr>
      <w:tr w:rsidR="001B3833" w14:paraId="74EBA8C6" w14:textId="77777777">
        <w:trPr>
          <w:trHeight w:val="966"/>
        </w:trPr>
        <w:tc>
          <w:tcPr>
            <w:tcW w:w="6255" w:type="dxa"/>
          </w:tcPr>
          <w:p w14:paraId="663002E6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WLAN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</w:p>
        </w:tc>
        <w:tc>
          <w:tcPr>
            <w:tcW w:w="2952" w:type="dxa"/>
          </w:tcPr>
          <w:p w14:paraId="5AEC1BBA" w14:textId="77777777" w:rsidR="001B3833" w:rsidRDefault="00000000">
            <w:pPr>
              <w:pStyle w:val="TableParagraph"/>
              <w:spacing w:before="36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IEEE</w:t>
            </w:r>
          </w:p>
          <w:p w14:paraId="2EF0972C" w14:textId="77777777" w:rsidR="001B3833" w:rsidRDefault="00000000">
            <w:pPr>
              <w:pStyle w:val="TableParagraph"/>
              <w:spacing w:line="230" w:lineRule="atLeast"/>
              <w:ind w:left="1111" w:right="9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802.11ax, įrenginys ir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antena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integruoti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korpusą</w:t>
            </w:r>
          </w:p>
        </w:tc>
        <w:tc>
          <w:tcPr>
            <w:tcW w:w="5497" w:type="dxa"/>
          </w:tcPr>
          <w:p w14:paraId="5EE43C56" w14:textId="77777777" w:rsidR="001B3833" w:rsidRDefault="001B3833">
            <w:pPr>
              <w:pStyle w:val="TableParagraph"/>
            </w:pPr>
          </w:p>
        </w:tc>
      </w:tr>
    </w:tbl>
    <w:p w14:paraId="0FB6A599" w14:textId="77777777" w:rsidR="001B3833" w:rsidRDefault="001B3833">
      <w:p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6CFBA72F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575CE482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0D49B6A8" w14:textId="77777777" w:rsidR="001B3833" w:rsidRDefault="00000000">
            <w:pPr>
              <w:pStyle w:val="TableParagraph"/>
              <w:spacing w:line="276" w:lineRule="exact"/>
              <w:ind w:left="175" w:right="94" w:firstLine="720"/>
              <w:rPr>
                <w:sz w:val="24"/>
              </w:rPr>
            </w:pPr>
            <w:r>
              <w:rPr>
                <w:sz w:val="24"/>
              </w:rPr>
              <w:t>Bendras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išorinių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(3.0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ir/arba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ir/arba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ir/arba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Thunderbolt</w:t>
            </w:r>
            <w:proofErr w:type="spellEnd"/>
            <w:r>
              <w:rPr>
                <w:sz w:val="24"/>
              </w:rPr>
              <w:t>) jungčių skaičius 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</w:p>
        </w:tc>
        <w:tc>
          <w:tcPr>
            <w:tcW w:w="2952" w:type="dxa"/>
            <w:shd w:val="clear" w:color="auto" w:fill="F1F1F1"/>
          </w:tcPr>
          <w:p w14:paraId="5FF0F2D1" w14:textId="77777777" w:rsidR="001B3833" w:rsidRDefault="00000000">
            <w:pPr>
              <w:pStyle w:val="TableParagraph"/>
              <w:spacing w:before="36"/>
              <w:ind w:left="1943" w:right="48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</w:p>
          <w:p w14:paraId="39A02713" w14:textId="77777777" w:rsidR="001B3833" w:rsidRDefault="00000000">
            <w:pPr>
              <w:pStyle w:val="TableParagraph"/>
              <w:spacing w:before="10"/>
              <w:ind w:left="108" w:right="77"/>
              <w:jc w:val="center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vnt.</w:t>
            </w:r>
          </w:p>
        </w:tc>
        <w:tc>
          <w:tcPr>
            <w:tcW w:w="5497" w:type="dxa"/>
            <w:shd w:val="clear" w:color="auto" w:fill="F1F1F1"/>
          </w:tcPr>
          <w:p w14:paraId="5007D400" w14:textId="77777777" w:rsidR="001B3833" w:rsidRDefault="001B3833">
            <w:pPr>
              <w:pStyle w:val="TableParagraph"/>
            </w:pPr>
          </w:p>
        </w:tc>
      </w:tr>
      <w:tr w:rsidR="001B3833" w14:paraId="6CB1CC10" w14:textId="77777777">
        <w:trPr>
          <w:trHeight w:val="313"/>
        </w:trPr>
        <w:tc>
          <w:tcPr>
            <w:tcW w:w="6255" w:type="dxa"/>
          </w:tcPr>
          <w:p w14:paraId="21B72745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Vidinis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Bluetooth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įrenginys</w:t>
            </w:r>
          </w:p>
        </w:tc>
        <w:tc>
          <w:tcPr>
            <w:tcW w:w="2952" w:type="dxa"/>
          </w:tcPr>
          <w:p w14:paraId="0A6A45F4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2A0A6AD9" w14:textId="77777777" w:rsidR="001B3833" w:rsidRDefault="001B3833">
            <w:pPr>
              <w:pStyle w:val="TableParagraph"/>
            </w:pPr>
          </w:p>
        </w:tc>
      </w:tr>
      <w:tr w:rsidR="001B3833" w14:paraId="49F3DE68" w14:textId="77777777">
        <w:trPr>
          <w:trHeight w:val="316"/>
        </w:trPr>
        <w:tc>
          <w:tcPr>
            <w:tcW w:w="6255" w:type="dxa"/>
            <w:shd w:val="clear" w:color="auto" w:fill="F1F1F1"/>
          </w:tcPr>
          <w:p w14:paraId="7BEE7BB8" w14:textId="77777777" w:rsidR="001B3833" w:rsidRDefault="00000000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filmavimo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</w:p>
        </w:tc>
        <w:tc>
          <w:tcPr>
            <w:tcW w:w="2952" w:type="dxa"/>
            <w:shd w:val="clear" w:color="auto" w:fill="F1F1F1"/>
          </w:tcPr>
          <w:p w14:paraId="070D3011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1FF9B726" w14:textId="77777777" w:rsidR="001B3833" w:rsidRDefault="001B3833">
            <w:pPr>
              <w:pStyle w:val="TableParagraph"/>
            </w:pPr>
          </w:p>
        </w:tc>
      </w:tr>
      <w:tr w:rsidR="001B3833" w14:paraId="13CDCEE0" w14:textId="77777777">
        <w:trPr>
          <w:trHeight w:val="964"/>
        </w:trPr>
        <w:tc>
          <w:tcPr>
            <w:tcW w:w="6255" w:type="dxa"/>
          </w:tcPr>
          <w:p w14:paraId="2BA81F10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klaviatūra</w:t>
            </w:r>
          </w:p>
        </w:tc>
        <w:tc>
          <w:tcPr>
            <w:tcW w:w="2952" w:type="dxa"/>
          </w:tcPr>
          <w:p w14:paraId="6BBC7623" w14:textId="77777777" w:rsidR="001B3833" w:rsidRDefault="00000000">
            <w:pPr>
              <w:pStyle w:val="TableParagraph"/>
              <w:spacing w:before="36" w:line="244" w:lineRule="auto"/>
              <w:ind w:left="1111" w:right="94" w:firstLine="849"/>
              <w:rPr>
                <w:sz w:val="20"/>
              </w:rPr>
            </w:pPr>
            <w:r>
              <w:rPr>
                <w:sz w:val="20"/>
              </w:rPr>
              <w:t>turi būti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lotyniškos,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lietuviškos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abėcėlės</w:t>
            </w:r>
          </w:p>
          <w:p w14:paraId="380D07F0" w14:textId="77777777" w:rsidR="001B3833" w:rsidRDefault="00000000">
            <w:pPr>
              <w:pStyle w:val="TableParagraph"/>
              <w:spacing w:line="204" w:lineRule="exact"/>
              <w:ind w:left="1111"/>
              <w:rPr>
                <w:sz w:val="20"/>
              </w:rPr>
            </w:pPr>
            <w:r>
              <w:rPr>
                <w:sz w:val="20"/>
              </w:rPr>
              <w:t>ženklais</w:t>
            </w:r>
          </w:p>
        </w:tc>
        <w:tc>
          <w:tcPr>
            <w:tcW w:w="5497" w:type="dxa"/>
          </w:tcPr>
          <w:p w14:paraId="66F65954" w14:textId="77777777" w:rsidR="001B3833" w:rsidRDefault="001B3833">
            <w:pPr>
              <w:pStyle w:val="TableParagraph"/>
            </w:pPr>
          </w:p>
        </w:tc>
      </w:tr>
      <w:tr w:rsidR="001B3833" w14:paraId="4064E2DB" w14:textId="77777777">
        <w:trPr>
          <w:trHeight w:val="554"/>
        </w:trPr>
        <w:tc>
          <w:tcPr>
            <w:tcW w:w="6255" w:type="dxa"/>
            <w:shd w:val="clear" w:color="auto" w:fill="F1F1F1"/>
          </w:tcPr>
          <w:p w14:paraId="5986154E" w14:textId="77777777" w:rsidR="001B3833" w:rsidRDefault="00000000">
            <w:pPr>
              <w:pStyle w:val="TableParagraph"/>
              <w:tabs>
                <w:tab w:val="left" w:pos="1948"/>
                <w:tab w:val="left" w:pos="3260"/>
                <w:tab w:val="left" w:pos="4274"/>
                <w:tab w:val="left" w:pos="5421"/>
              </w:tabs>
              <w:spacing w:line="270" w:lineRule="atLeast"/>
              <w:ind w:left="175" w:right="98" w:firstLine="720"/>
              <w:rPr>
                <w:sz w:val="24"/>
              </w:rPr>
            </w:pPr>
            <w:r>
              <w:rPr>
                <w:sz w:val="24"/>
              </w:rPr>
              <w:t>Išorinės</w:t>
            </w:r>
            <w:r>
              <w:rPr>
                <w:sz w:val="24"/>
              </w:rPr>
              <w:tab/>
              <w:t>sujungimų</w:t>
            </w:r>
            <w:r>
              <w:rPr>
                <w:sz w:val="24"/>
              </w:rPr>
              <w:tab/>
              <w:t>stotelės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docking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station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prijungimo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užtikrinti maitinimo funkciją</w:t>
            </w:r>
          </w:p>
        </w:tc>
        <w:tc>
          <w:tcPr>
            <w:tcW w:w="2952" w:type="dxa"/>
            <w:shd w:val="clear" w:color="auto" w:fill="F1F1F1"/>
          </w:tcPr>
          <w:p w14:paraId="07EC3871" w14:textId="77777777" w:rsidR="001B3833" w:rsidRDefault="00000000">
            <w:pPr>
              <w:pStyle w:val="TableParagraph"/>
              <w:spacing w:before="39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0C3DF822" w14:textId="77777777" w:rsidR="001B3833" w:rsidRDefault="001B3833">
            <w:pPr>
              <w:pStyle w:val="TableParagraph"/>
            </w:pPr>
          </w:p>
        </w:tc>
      </w:tr>
      <w:tr w:rsidR="001B3833" w14:paraId="38B1AAFB" w14:textId="77777777">
        <w:trPr>
          <w:trHeight w:val="314"/>
        </w:trPr>
        <w:tc>
          <w:tcPr>
            <w:tcW w:w="6255" w:type="dxa"/>
          </w:tcPr>
          <w:p w14:paraId="795FAF5E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plokštelė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touchpad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66D791BF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76FF3C1A" w14:textId="77777777" w:rsidR="001B3833" w:rsidRDefault="001B3833">
            <w:pPr>
              <w:pStyle w:val="TableParagraph"/>
            </w:pPr>
          </w:p>
        </w:tc>
      </w:tr>
      <w:tr w:rsidR="001B3833" w14:paraId="384DE1DD" w14:textId="77777777">
        <w:trPr>
          <w:trHeight w:val="551"/>
        </w:trPr>
        <w:tc>
          <w:tcPr>
            <w:tcW w:w="6255" w:type="dxa"/>
            <w:shd w:val="clear" w:color="auto" w:fill="F1F1F1"/>
          </w:tcPr>
          <w:p w14:paraId="12F92AA4" w14:textId="77777777" w:rsidR="001B3833" w:rsidRDefault="00000000">
            <w:pPr>
              <w:pStyle w:val="TableParagraph"/>
              <w:spacing w:line="276" w:lineRule="exact"/>
              <w:ind w:left="175" w:firstLine="720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TPM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mikroschema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(naujausia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versija pristatymo metu)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</w:p>
        </w:tc>
        <w:tc>
          <w:tcPr>
            <w:tcW w:w="2952" w:type="dxa"/>
            <w:shd w:val="clear" w:color="auto" w:fill="F1F1F1"/>
          </w:tcPr>
          <w:p w14:paraId="7BE585AE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2F465594" w14:textId="77777777" w:rsidR="001B3833" w:rsidRDefault="001B3833">
            <w:pPr>
              <w:pStyle w:val="TableParagraph"/>
            </w:pPr>
          </w:p>
        </w:tc>
      </w:tr>
      <w:tr w:rsidR="001B3833" w14:paraId="34B49AEC" w14:textId="77777777">
        <w:trPr>
          <w:trHeight w:val="505"/>
        </w:trPr>
        <w:tc>
          <w:tcPr>
            <w:tcW w:w="6255" w:type="dxa"/>
          </w:tcPr>
          <w:p w14:paraId="1EDE9F9F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(neįskaitant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įkrovėjo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</w:tcPr>
          <w:p w14:paraId="5D9E6369" w14:textId="77777777" w:rsidR="001B3833" w:rsidRDefault="00000000">
            <w:pPr>
              <w:pStyle w:val="TableParagraph"/>
              <w:spacing w:before="36"/>
              <w:ind w:left="1943" w:right="7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daugiau</w:t>
            </w:r>
          </w:p>
          <w:p w14:paraId="2058AC61" w14:textId="77777777" w:rsidR="001B3833" w:rsidRDefault="00000000">
            <w:pPr>
              <w:pStyle w:val="TableParagraph"/>
              <w:spacing w:before="10" w:line="210" w:lineRule="exact"/>
              <w:ind w:left="153" w:right="77"/>
              <w:jc w:val="center"/>
              <w:rPr>
                <w:sz w:val="20"/>
              </w:rPr>
            </w:pPr>
            <w:r>
              <w:rPr>
                <w:sz w:val="20"/>
              </w:rPr>
              <w:t>nei 1.9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5497" w:type="dxa"/>
          </w:tcPr>
          <w:p w14:paraId="04D9DB09" w14:textId="77777777" w:rsidR="001B3833" w:rsidRDefault="001B3833">
            <w:pPr>
              <w:pStyle w:val="TableParagraph"/>
            </w:pPr>
          </w:p>
        </w:tc>
      </w:tr>
      <w:tr w:rsidR="001B3833" w14:paraId="64582C32" w14:textId="77777777">
        <w:trPr>
          <w:trHeight w:val="736"/>
        </w:trPr>
        <w:tc>
          <w:tcPr>
            <w:tcW w:w="6255" w:type="dxa"/>
            <w:shd w:val="clear" w:color="auto" w:fill="F1F1F1"/>
          </w:tcPr>
          <w:p w14:paraId="0FA8217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Patvarumo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2952" w:type="dxa"/>
            <w:shd w:val="clear" w:color="auto" w:fill="F1F1F1"/>
          </w:tcPr>
          <w:p w14:paraId="40194C0B" w14:textId="77777777" w:rsidR="001B3833" w:rsidRDefault="00000000">
            <w:pPr>
              <w:pStyle w:val="TableParagraph"/>
              <w:spacing w:before="3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MIL-STD-</w:t>
            </w:r>
          </w:p>
          <w:p w14:paraId="25870C1A" w14:textId="77777777" w:rsidR="001B3833" w:rsidRDefault="00000000">
            <w:pPr>
              <w:pStyle w:val="TableParagraph"/>
              <w:tabs>
                <w:tab w:val="left" w:pos="2502"/>
              </w:tabs>
              <w:spacing w:before="10"/>
              <w:ind w:left="1111"/>
              <w:rPr>
                <w:sz w:val="20"/>
              </w:rPr>
            </w:pPr>
            <w:r>
              <w:rPr>
                <w:sz w:val="20"/>
              </w:rPr>
              <w:t>810G</w:t>
            </w:r>
            <w:r>
              <w:rPr>
                <w:sz w:val="20"/>
              </w:rPr>
              <w:tab/>
              <w:t>arba</w:t>
            </w:r>
          </w:p>
          <w:p w14:paraId="48E80D92" w14:textId="77777777" w:rsidR="001B3833" w:rsidRDefault="00000000">
            <w:pPr>
              <w:pStyle w:val="TableParagraph"/>
              <w:spacing w:before="1" w:line="210" w:lineRule="exact"/>
              <w:ind w:left="1111"/>
              <w:rPr>
                <w:sz w:val="20"/>
              </w:rPr>
            </w:pPr>
            <w:r>
              <w:rPr>
                <w:sz w:val="20"/>
              </w:rPr>
              <w:t>lygiavertis.</w:t>
            </w:r>
          </w:p>
        </w:tc>
        <w:tc>
          <w:tcPr>
            <w:tcW w:w="5497" w:type="dxa"/>
            <w:shd w:val="clear" w:color="auto" w:fill="F1F1F1"/>
          </w:tcPr>
          <w:p w14:paraId="095D88DD" w14:textId="77777777" w:rsidR="001B3833" w:rsidRDefault="001B3833">
            <w:pPr>
              <w:pStyle w:val="TableParagraph"/>
            </w:pPr>
          </w:p>
        </w:tc>
      </w:tr>
      <w:tr w:rsidR="001B3833" w14:paraId="3DC0A61C" w14:textId="77777777">
        <w:trPr>
          <w:trHeight w:val="827"/>
        </w:trPr>
        <w:tc>
          <w:tcPr>
            <w:tcW w:w="6255" w:type="dxa"/>
          </w:tcPr>
          <w:p w14:paraId="25A476EC" w14:textId="77777777" w:rsidR="001B3833" w:rsidRDefault="00000000">
            <w:pPr>
              <w:pStyle w:val="TableParagraph"/>
              <w:spacing w:line="276" w:lineRule="exact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įsidiegęs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14001:2015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arba lygiavertį aplinkosaugos vadybos standartą (pateikti 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įrodančius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dokumentus).</w:t>
            </w:r>
          </w:p>
        </w:tc>
        <w:tc>
          <w:tcPr>
            <w:tcW w:w="2952" w:type="dxa"/>
          </w:tcPr>
          <w:p w14:paraId="3172FFC5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23CAFFB6" w14:textId="77777777" w:rsidR="001B3833" w:rsidRDefault="001B3833">
            <w:pPr>
              <w:pStyle w:val="TableParagraph"/>
            </w:pPr>
          </w:p>
        </w:tc>
      </w:tr>
      <w:tr w:rsidR="001B3833" w14:paraId="726026A7" w14:textId="77777777">
        <w:trPr>
          <w:trHeight w:val="1103"/>
        </w:trPr>
        <w:tc>
          <w:tcPr>
            <w:tcW w:w="6255" w:type="dxa"/>
            <w:shd w:val="clear" w:color="auto" w:fill="F1F1F1"/>
          </w:tcPr>
          <w:p w14:paraId="22B15478" w14:textId="77777777" w:rsidR="001B3833" w:rsidRDefault="00000000">
            <w:pPr>
              <w:pStyle w:val="TableParagraph"/>
              <w:spacing w:line="276" w:lineRule="exact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Tarybos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direktyvos 2002/95/EB "Dėl tam tikrų medžiagų naudojimo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apribojimo"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nustatytus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RoHS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52" w:type="dxa"/>
            <w:shd w:val="clear" w:color="auto" w:fill="F1F1F1"/>
          </w:tcPr>
          <w:p w14:paraId="08024056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596AD452" w14:textId="77777777" w:rsidR="001B3833" w:rsidRDefault="001B3833">
            <w:pPr>
              <w:pStyle w:val="TableParagraph"/>
            </w:pPr>
          </w:p>
        </w:tc>
      </w:tr>
      <w:tr w:rsidR="001B3833" w14:paraId="2584CA1B" w14:textId="77777777">
        <w:trPr>
          <w:trHeight w:val="551"/>
        </w:trPr>
        <w:tc>
          <w:tcPr>
            <w:tcW w:w="6255" w:type="dxa"/>
          </w:tcPr>
          <w:p w14:paraId="6DB7BED7" w14:textId="77777777" w:rsidR="001B3833" w:rsidRDefault="00000000">
            <w:pPr>
              <w:pStyle w:val="TableParagraph"/>
              <w:spacing w:line="276" w:lineRule="exact"/>
              <w:ind w:left="175" w:right="96" w:firstLine="720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korpusas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prirakintas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Kensington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 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lygiaverčiu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apsauginiu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lynu</w:t>
            </w:r>
          </w:p>
        </w:tc>
        <w:tc>
          <w:tcPr>
            <w:tcW w:w="2952" w:type="dxa"/>
          </w:tcPr>
          <w:p w14:paraId="3D2126C8" w14:textId="77777777" w:rsidR="001B3833" w:rsidRDefault="00000000">
            <w:pPr>
              <w:pStyle w:val="TableParagraph"/>
              <w:spacing w:before="35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3BD9970E" w14:textId="77777777" w:rsidR="001B3833" w:rsidRDefault="001B3833">
            <w:pPr>
              <w:pStyle w:val="TableParagraph"/>
            </w:pPr>
          </w:p>
        </w:tc>
      </w:tr>
      <w:tr w:rsidR="001B3833" w14:paraId="34CC24F8" w14:textId="77777777">
        <w:trPr>
          <w:trHeight w:val="1380"/>
        </w:trPr>
        <w:tc>
          <w:tcPr>
            <w:tcW w:w="6255" w:type="dxa"/>
            <w:shd w:val="clear" w:color="auto" w:fill="F1F1F1"/>
          </w:tcPr>
          <w:p w14:paraId="724A355D" w14:textId="77777777" w:rsidR="001B3833" w:rsidRDefault="00000000">
            <w:pPr>
              <w:pStyle w:val="TableParagraph"/>
              <w:ind w:left="17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komplektuojamas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kabeliais,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sudedamosiomis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medžiagomis,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reikalingomis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užsakomos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vidinių</w:t>
            </w:r>
          </w:p>
          <w:p w14:paraId="23EE1C89" w14:textId="77777777" w:rsidR="001B3833" w:rsidRDefault="00000000">
            <w:pPr>
              <w:pStyle w:val="TableParagraph"/>
              <w:spacing w:line="276" w:lineRule="exact"/>
              <w:ind w:left="175" w:right="100"/>
              <w:jc w:val="both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sujungimui,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funkcionavimą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(pvz.,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maitinimo,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kabeliai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t.t.).</w:t>
            </w:r>
          </w:p>
        </w:tc>
        <w:tc>
          <w:tcPr>
            <w:tcW w:w="2952" w:type="dxa"/>
            <w:shd w:val="clear" w:color="auto" w:fill="F1F1F1"/>
          </w:tcPr>
          <w:p w14:paraId="00C96F0B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4AB5A01C" w14:textId="77777777" w:rsidR="001B3833" w:rsidRDefault="001B3833">
            <w:pPr>
              <w:pStyle w:val="TableParagraph"/>
            </w:pPr>
          </w:p>
        </w:tc>
      </w:tr>
    </w:tbl>
    <w:p w14:paraId="16B31863" w14:textId="77777777" w:rsidR="001B3833" w:rsidRDefault="001B3833">
      <w:p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6FBB3CB8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7ADD7C77" w14:textId="77777777">
        <w:trPr>
          <w:trHeight w:val="827"/>
        </w:trPr>
        <w:tc>
          <w:tcPr>
            <w:tcW w:w="6255" w:type="dxa"/>
          </w:tcPr>
          <w:p w14:paraId="7D1545DE" w14:textId="77777777" w:rsidR="001B3833" w:rsidRDefault="00000000">
            <w:pPr>
              <w:pStyle w:val="TableParagraph"/>
              <w:spacing w:line="276" w:lineRule="exact"/>
              <w:ind w:left="175" w:right="101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Visa įranga turi būti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 xml:space="preserve"> nauja „</w:t>
            </w:r>
            <w:proofErr w:type="spellStart"/>
            <w:r>
              <w:rPr>
                <w:sz w:val="24"/>
              </w:rPr>
              <w:t>brand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 xml:space="preserve"> atnaujinti „</w:t>
            </w:r>
            <w:proofErr w:type="spellStart"/>
            <w:r>
              <w:rPr>
                <w:sz w:val="24"/>
              </w:rPr>
              <w:t>renew</w:t>
            </w:r>
            <w:proofErr w:type="spellEnd"/>
            <w:r>
              <w:rPr>
                <w:sz w:val="24"/>
              </w:rPr>
              <w:t>“ / „</w:t>
            </w:r>
            <w:proofErr w:type="spellStart"/>
            <w:r>
              <w:rPr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 /„</w:t>
            </w:r>
            <w:proofErr w:type="spellStart"/>
            <w:r>
              <w:rPr>
                <w:sz w:val="24"/>
              </w:rPr>
              <w:t>remarked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neleistini.</w:t>
            </w:r>
          </w:p>
        </w:tc>
        <w:tc>
          <w:tcPr>
            <w:tcW w:w="2952" w:type="dxa"/>
          </w:tcPr>
          <w:p w14:paraId="34264C90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3C53EDFB" w14:textId="77777777" w:rsidR="001B3833" w:rsidRDefault="001B3833">
            <w:pPr>
              <w:pStyle w:val="TableParagraph"/>
            </w:pPr>
          </w:p>
        </w:tc>
      </w:tr>
      <w:tr w:rsidR="001B3833" w14:paraId="5434242E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1DFCC99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paženklintas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ženklu</w:t>
            </w:r>
          </w:p>
        </w:tc>
        <w:tc>
          <w:tcPr>
            <w:tcW w:w="2952" w:type="dxa"/>
            <w:shd w:val="clear" w:color="auto" w:fill="F1F1F1"/>
          </w:tcPr>
          <w:p w14:paraId="05CF1A33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752CD6AA" w14:textId="77777777" w:rsidR="001B3833" w:rsidRDefault="001B3833">
            <w:pPr>
              <w:pStyle w:val="TableParagraph"/>
            </w:pPr>
          </w:p>
        </w:tc>
      </w:tr>
      <w:tr w:rsidR="001B3833" w14:paraId="63B917BF" w14:textId="77777777">
        <w:trPr>
          <w:trHeight w:val="3312"/>
        </w:trPr>
        <w:tc>
          <w:tcPr>
            <w:tcW w:w="6255" w:type="dxa"/>
          </w:tcPr>
          <w:p w14:paraId="6F5CCC41" w14:textId="77777777" w:rsidR="001B3833" w:rsidRDefault="00000000">
            <w:pPr>
              <w:pStyle w:val="TableParagraph"/>
              <w:spacing w:before="1"/>
              <w:ind w:left="17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birželio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įsakymu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DI-508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produktų,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viešiesiems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sąrašų,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prikdamos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aprašo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patvirtinimo“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rugpjūčio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įsakymo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D1-672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redakcija)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patvirtintus minimalius aplinkos apsaugos kriterijus. Taikymo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aprašyta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„Informacinių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</w:p>
          <w:p w14:paraId="5614C7C2" w14:textId="77777777" w:rsidR="001B3833" w:rsidRDefault="00000000">
            <w:pPr>
              <w:pStyle w:val="TableParagraph"/>
              <w:spacing w:line="255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priemonės: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kompiuteriai,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monitoriai“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punkte.</w:t>
            </w:r>
          </w:p>
        </w:tc>
        <w:tc>
          <w:tcPr>
            <w:tcW w:w="2952" w:type="dxa"/>
          </w:tcPr>
          <w:p w14:paraId="764037E9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18ADEF11" w14:textId="77777777" w:rsidR="001B3833" w:rsidRDefault="001B3833">
            <w:pPr>
              <w:pStyle w:val="TableParagraph"/>
            </w:pPr>
          </w:p>
        </w:tc>
      </w:tr>
      <w:tr w:rsidR="001B3833" w14:paraId="6910A352" w14:textId="77777777">
        <w:trPr>
          <w:trHeight w:val="3312"/>
        </w:trPr>
        <w:tc>
          <w:tcPr>
            <w:tcW w:w="6255" w:type="dxa"/>
            <w:shd w:val="clear" w:color="auto" w:fill="F1F1F1"/>
          </w:tcPr>
          <w:p w14:paraId="4ED0D98C" w14:textId="77777777" w:rsidR="001B3833" w:rsidRDefault="00000000">
            <w:pPr>
              <w:pStyle w:val="TableParagraph"/>
              <w:spacing w:before="1"/>
              <w:ind w:left="175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netaikoma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baterijai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užsakomiems kartu su kompiuteriu priedams ne mažiau nei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atliekamas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teritorijoje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nesusitaria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kitaip).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Paaiškėjus, kad garantinio laikotarpio metu sugedusios prekės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darbingumo atkūrimo trukmė bus ilgesnė nei 5 darbo dienos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pranešimo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apie gedimą, darbingumo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laikotarpiu</w:t>
            </w:r>
          </w:p>
          <w:p w14:paraId="3D369D8F" w14:textId="77777777" w:rsidR="001B3833" w:rsidRDefault="00000000">
            <w:pPr>
              <w:pStyle w:val="TableParagraph"/>
              <w:spacing w:line="276" w:lineRule="exact"/>
              <w:ind w:left="175" w:right="103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sugedusią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prastesnių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preke.</w:t>
            </w:r>
          </w:p>
        </w:tc>
        <w:tc>
          <w:tcPr>
            <w:tcW w:w="2952" w:type="dxa"/>
            <w:shd w:val="clear" w:color="auto" w:fill="F1F1F1"/>
          </w:tcPr>
          <w:p w14:paraId="73475EA6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1406EF22" w14:textId="77777777" w:rsidR="001B3833" w:rsidRDefault="001B3833">
            <w:pPr>
              <w:pStyle w:val="TableParagraph"/>
            </w:pPr>
          </w:p>
        </w:tc>
      </w:tr>
      <w:tr w:rsidR="001B3833" w14:paraId="48FFBFEA" w14:textId="77777777">
        <w:trPr>
          <w:trHeight w:val="553"/>
        </w:trPr>
        <w:tc>
          <w:tcPr>
            <w:tcW w:w="6255" w:type="dxa"/>
          </w:tcPr>
          <w:p w14:paraId="3E5674EE" w14:textId="77777777" w:rsidR="001B3833" w:rsidRDefault="00000000">
            <w:pPr>
              <w:pStyle w:val="TableParagraph"/>
              <w:tabs>
                <w:tab w:val="left" w:pos="2047"/>
                <w:tab w:val="left" w:pos="3114"/>
                <w:tab w:val="left" w:pos="4707"/>
                <w:tab w:val="left" w:pos="5746"/>
              </w:tabs>
              <w:spacing w:line="270" w:lineRule="atLeast"/>
              <w:ind w:left="175" w:right="97" w:firstLine="720"/>
              <w:rPr>
                <w:sz w:val="24"/>
              </w:rPr>
            </w:pPr>
            <w:r>
              <w:rPr>
                <w:sz w:val="24"/>
              </w:rPr>
              <w:t>(NK9.7)</w:t>
            </w:r>
            <w:r>
              <w:rPr>
                <w:sz w:val="24"/>
              </w:rPr>
              <w:tab/>
              <w:t>Deranti</w:t>
            </w:r>
            <w:r>
              <w:rPr>
                <w:sz w:val="24"/>
              </w:rPr>
              <w:tab/>
              <w:t>kompiuteriui</w:t>
            </w:r>
            <w:r>
              <w:rPr>
                <w:sz w:val="24"/>
              </w:rPr>
              <w:tab/>
              <w:t>bevielė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(paženklinta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 ženklu)</w:t>
            </w:r>
          </w:p>
        </w:tc>
        <w:tc>
          <w:tcPr>
            <w:tcW w:w="2952" w:type="dxa"/>
          </w:tcPr>
          <w:p w14:paraId="15D096C5" w14:textId="77777777" w:rsidR="001B3833" w:rsidRDefault="00000000">
            <w:pPr>
              <w:pStyle w:val="TableParagraph"/>
              <w:spacing w:before="38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7E34C1E7" w14:textId="77777777" w:rsidR="001B3833" w:rsidRDefault="001B3833">
            <w:pPr>
              <w:pStyle w:val="TableParagraph"/>
            </w:pPr>
          </w:p>
        </w:tc>
      </w:tr>
      <w:tr w:rsidR="001B3833" w14:paraId="2447B3D4" w14:textId="77777777">
        <w:trPr>
          <w:trHeight w:val="313"/>
        </w:trPr>
        <w:tc>
          <w:tcPr>
            <w:tcW w:w="6255" w:type="dxa"/>
            <w:shd w:val="clear" w:color="auto" w:fill="F1F1F1"/>
          </w:tcPr>
          <w:p w14:paraId="16725DBC" w14:textId="77777777" w:rsidR="001B3833" w:rsidRDefault="00000000">
            <w:pPr>
              <w:pStyle w:val="TableParagraph"/>
              <w:spacing w:line="275" w:lineRule="exact"/>
              <w:ind w:left="895"/>
              <w:rPr>
                <w:sz w:val="24"/>
              </w:rPr>
            </w:pPr>
            <w:r>
              <w:rPr>
                <w:sz w:val="24"/>
              </w:rPr>
              <w:t>(NK9.8)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Deranti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kompiuteriui </w:t>
            </w:r>
            <w:r>
              <w:rPr>
                <w:color w:val="FF0000"/>
                <w:sz w:val="24"/>
              </w:rPr>
              <w:t>kuprinė</w:t>
            </w:r>
          </w:p>
        </w:tc>
        <w:tc>
          <w:tcPr>
            <w:tcW w:w="2952" w:type="dxa"/>
            <w:shd w:val="clear" w:color="auto" w:fill="F1F1F1"/>
          </w:tcPr>
          <w:p w14:paraId="3C82B416" w14:textId="77777777" w:rsidR="001B3833" w:rsidRDefault="00000000">
            <w:pPr>
              <w:pStyle w:val="TableParagraph"/>
              <w:spacing w:before="36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  <w:shd w:val="clear" w:color="auto" w:fill="F1F1F1"/>
          </w:tcPr>
          <w:p w14:paraId="7D439212" w14:textId="77777777" w:rsidR="001B3833" w:rsidRDefault="001B3833">
            <w:pPr>
              <w:pStyle w:val="TableParagraph"/>
            </w:pPr>
          </w:p>
        </w:tc>
      </w:tr>
    </w:tbl>
    <w:p w14:paraId="6DCA8615" w14:textId="77777777" w:rsidR="001B3833" w:rsidRDefault="001B3833">
      <w:pPr>
        <w:sectPr w:rsidR="001B3833" w:rsidSect="00F63C16">
          <w:pgSz w:w="16840" w:h="11910" w:orient="landscape"/>
          <w:pgMar w:top="1100" w:right="1020" w:bottom="860" w:left="880" w:header="0" w:footer="673" w:gutter="0"/>
          <w:cols w:space="1296"/>
        </w:sectPr>
      </w:pPr>
    </w:p>
    <w:p w14:paraId="0D86CB11" w14:textId="77777777" w:rsidR="001B3833" w:rsidRDefault="001B3833">
      <w:pPr>
        <w:pStyle w:val="BodyText"/>
        <w:spacing w:before="1" w:after="1"/>
        <w:ind w:left="0"/>
        <w:jc w:val="left"/>
        <w:rPr>
          <w:rFonts w:ascii="Arial"/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2952"/>
        <w:gridCol w:w="5497"/>
      </w:tblGrid>
      <w:tr w:rsidR="001B3833" w14:paraId="46D824D3" w14:textId="77777777">
        <w:trPr>
          <w:trHeight w:val="827"/>
        </w:trPr>
        <w:tc>
          <w:tcPr>
            <w:tcW w:w="6255" w:type="dxa"/>
          </w:tcPr>
          <w:p w14:paraId="07291356" w14:textId="77777777" w:rsidR="001B3833" w:rsidRDefault="00000000">
            <w:pPr>
              <w:pStyle w:val="TableParagraph"/>
              <w:spacing w:line="276" w:lineRule="exact"/>
              <w:ind w:left="175" w:right="100" w:firstLine="720"/>
              <w:jc w:val="both"/>
              <w:rPr>
                <w:sz w:val="24"/>
              </w:rPr>
            </w:pPr>
            <w:r>
              <w:rPr>
                <w:sz w:val="24"/>
              </w:rPr>
              <w:t>(NK9.9)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paskelbimo metu)</w:t>
            </w:r>
          </w:p>
        </w:tc>
        <w:tc>
          <w:tcPr>
            <w:tcW w:w="2952" w:type="dxa"/>
          </w:tcPr>
          <w:p w14:paraId="4DD77AA5" w14:textId="77777777" w:rsidR="001B3833" w:rsidRDefault="00000000">
            <w:pPr>
              <w:pStyle w:val="TableParagraph"/>
              <w:spacing w:before="36"/>
              <w:ind w:left="1951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5497" w:type="dxa"/>
          </w:tcPr>
          <w:p w14:paraId="5E88F2D1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  <w:tr w:rsidR="001B3833" w14:paraId="164EC8A0" w14:textId="77777777">
        <w:trPr>
          <w:trHeight w:val="299"/>
        </w:trPr>
        <w:tc>
          <w:tcPr>
            <w:tcW w:w="6255" w:type="dxa"/>
            <w:shd w:val="clear" w:color="auto" w:fill="F1F1F1"/>
          </w:tcPr>
          <w:p w14:paraId="6D0997E1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shd w:val="clear" w:color="auto" w:fill="F1F1F1"/>
          </w:tcPr>
          <w:p w14:paraId="24147BCA" w14:textId="77777777" w:rsidR="001B3833" w:rsidRDefault="001B383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shd w:val="clear" w:color="auto" w:fill="F1F1F1"/>
          </w:tcPr>
          <w:p w14:paraId="40DDC156" w14:textId="77777777" w:rsidR="001B3833" w:rsidRDefault="001B3833">
            <w:pPr>
              <w:pStyle w:val="TableParagraph"/>
              <w:rPr>
                <w:sz w:val="20"/>
              </w:rPr>
            </w:pPr>
          </w:p>
        </w:tc>
      </w:tr>
    </w:tbl>
    <w:p w14:paraId="6773676E" w14:textId="77777777" w:rsidR="001B3833" w:rsidRDefault="001B3833">
      <w:pPr>
        <w:pStyle w:val="BodyText"/>
        <w:spacing w:before="11"/>
        <w:ind w:left="0"/>
        <w:jc w:val="left"/>
        <w:rPr>
          <w:rFonts w:ascii="Arial"/>
          <w:b/>
          <w:sz w:val="14"/>
        </w:rPr>
      </w:pPr>
    </w:p>
    <w:p w14:paraId="5153E7D6" w14:textId="77777777" w:rsidR="001B3833" w:rsidRDefault="00000000">
      <w:pPr>
        <w:spacing w:before="99"/>
        <w:ind w:left="394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Perkamų</w:t>
      </w:r>
      <w:r>
        <w:rPr>
          <w:rFonts w:ascii="Cambria" w:hAnsi="Cambria"/>
          <w:color w:val="365F91"/>
          <w:spacing w:val="-3"/>
          <w:sz w:val="26"/>
        </w:rPr>
        <w:t xml:space="preserve"> </w:t>
      </w:r>
      <w:r>
        <w:rPr>
          <w:rFonts w:ascii="Cambria" w:hAnsi="Cambria"/>
          <w:color w:val="365F91"/>
          <w:sz w:val="26"/>
        </w:rPr>
        <w:t>kompiuterių</w:t>
      </w:r>
      <w:r>
        <w:rPr>
          <w:rFonts w:ascii="Cambria" w:hAnsi="Cambria"/>
          <w:color w:val="365F91"/>
          <w:spacing w:val="-2"/>
          <w:sz w:val="26"/>
        </w:rPr>
        <w:t xml:space="preserve"> </w:t>
      </w:r>
      <w:r>
        <w:rPr>
          <w:rFonts w:ascii="Cambria" w:hAnsi="Cambria"/>
          <w:color w:val="365F91"/>
          <w:sz w:val="26"/>
        </w:rPr>
        <w:t>kiekiai</w:t>
      </w:r>
    </w:p>
    <w:p w14:paraId="1AF1E6C5" w14:textId="77777777" w:rsidR="001B3833" w:rsidRDefault="001B3833">
      <w:pPr>
        <w:pStyle w:val="BodyText"/>
        <w:spacing w:before="7" w:after="1"/>
        <w:ind w:left="0"/>
        <w:jc w:val="left"/>
        <w:rPr>
          <w:rFonts w:ascii="Cambria"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5"/>
        <w:gridCol w:w="4676"/>
      </w:tblGrid>
      <w:tr w:rsidR="001B3833" w14:paraId="19F0290C" w14:textId="77777777">
        <w:trPr>
          <w:trHeight w:val="230"/>
        </w:trPr>
        <w:tc>
          <w:tcPr>
            <w:tcW w:w="4676" w:type="dxa"/>
          </w:tcPr>
          <w:p w14:paraId="4D2EC7DE" w14:textId="77777777" w:rsidR="001B3833" w:rsidRDefault="00000000">
            <w:pPr>
              <w:pStyle w:val="TableParagraph"/>
              <w:spacing w:line="210" w:lineRule="exact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Specifikacijos</w:t>
            </w:r>
            <w:r>
              <w:rPr>
                <w:b/>
                <w:spacing w:val="5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Nr</w:t>
            </w:r>
            <w:proofErr w:type="spellEnd"/>
          </w:p>
        </w:tc>
        <w:tc>
          <w:tcPr>
            <w:tcW w:w="4675" w:type="dxa"/>
          </w:tcPr>
          <w:p w14:paraId="16B66140" w14:textId="77777777" w:rsidR="001B3833" w:rsidRDefault="00000000"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Perkamas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vnt</w:t>
            </w:r>
            <w:proofErr w:type="spellEnd"/>
          </w:p>
        </w:tc>
        <w:tc>
          <w:tcPr>
            <w:tcW w:w="4676" w:type="dxa"/>
          </w:tcPr>
          <w:p w14:paraId="6DBD804E" w14:textId="77777777" w:rsidR="001B3833" w:rsidRDefault="00000000">
            <w:pPr>
              <w:pStyle w:val="TableParagraph"/>
              <w:spacing w:line="210" w:lineRule="exact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Pastaba</w:t>
            </w:r>
          </w:p>
        </w:tc>
      </w:tr>
      <w:tr w:rsidR="001B3833" w14:paraId="23ABA4AB" w14:textId="77777777">
        <w:trPr>
          <w:trHeight w:val="458"/>
        </w:trPr>
        <w:tc>
          <w:tcPr>
            <w:tcW w:w="4676" w:type="dxa"/>
          </w:tcPr>
          <w:p w14:paraId="2D637CD0" w14:textId="77777777" w:rsidR="001B3833" w:rsidRDefault="00000000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NK1</w:t>
            </w:r>
          </w:p>
        </w:tc>
        <w:tc>
          <w:tcPr>
            <w:tcW w:w="4675" w:type="dxa"/>
          </w:tcPr>
          <w:p w14:paraId="5CB80E07" w14:textId="77777777" w:rsidR="001B3833" w:rsidRDefault="00000000">
            <w:pPr>
              <w:pStyle w:val="TableParagraph"/>
              <w:spacing w:before="39"/>
              <w:ind w:left="391"/>
              <w:rPr>
                <w:rFonts w:ascii="Cambria"/>
                <w:sz w:val="26"/>
              </w:rPr>
            </w:pPr>
            <w:r>
              <w:rPr>
                <w:rFonts w:ascii="Cambria"/>
                <w:color w:val="365F91"/>
                <w:sz w:val="26"/>
              </w:rPr>
              <w:t>53</w:t>
            </w:r>
          </w:p>
        </w:tc>
        <w:tc>
          <w:tcPr>
            <w:tcW w:w="4676" w:type="dxa"/>
          </w:tcPr>
          <w:p w14:paraId="1BFF13E9" w14:textId="77777777" w:rsidR="001B3833" w:rsidRDefault="00000000">
            <w:pPr>
              <w:pStyle w:val="TableParagraph"/>
              <w:spacing w:line="228" w:lineRule="exact"/>
              <w:ind w:left="1112" w:right="98" w:hanging="721"/>
              <w:rPr>
                <w:sz w:val="20"/>
              </w:rPr>
            </w:pPr>
            <w:r>
              <w:rPr>
                <w:sz w:val="20"/>
              </w:rPr>
              <w:t>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rinkinį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įeina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NK1.7,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NK1.8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NK1.9</w:t>
            </w:r>
          </w:p>
        </w:tc>
      </w:tr>
      <w:tr w:rsidR="001B3833" w14:paraId="43CDA45B" w14:textId="77777777">
        <w:trPr>
          <w:trHeight w:val="460"/>
        </w:trPr>
        <w:tc>
          <w:tcPr>
            <w:tcW w:w="4676" w:type="dxa"/>
          </w:tcPr>
          <w:p w14:paraId="0AD8F17E" w14:textId="77777777" w:rsidR="001B383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NK4</w:t>
            </w:r>
          </w:p>
        </w:tc>
        <w:tc>
          <w:tcPr>
            <w:tcW w:w="4675" w:type="dxa"/>
          </w:tcPr>
          <w:p w14:paraId="3FB5192F" w14:textId="77777777" w:rsidR="001B3833" w:rsidRDefault="00000000">
            <w:pPr>
              <w:pStyle w:val="TableParagraph"/>
              <w:spacing w:before="40"/>
              <w:ind w:left="391"/>
              <w:rPr>
                <w:rFonts w:ascii="Cambria"/>
                <w:sz w:val="26"/>
              </w:rPr>
            </w:pPr>
            <w:r>
              <w:rPr>
                <w:rFonts w:ascii="Cambria"/>
                <w:color w:val="365F91"/>
                <w:sz w:val="26"/>
              </w:rPr>
              <w:t>16</w:t>
            </w:r>
          </w:p>
        </w:tc>
        <w:tc>
          <w:tcPr>
            <w:tcW w:w="4676" w:type="dxa"/>
          </w:tcPr>
          <w:p w14:paraId="2193F293" w14:textId="77777777" w:rsidR="001B3833" w:rsidRDefault="00000000">
            <w:pPr>
              <w:pStyle w:val="TableParagraph"/>
              <w:spacing w:line="230" w:lineRule="atLeast"/>
              <w:ind w:left="1112" w:right="98" w:hanging="721"/>
              <w:rPr>
                <w:sz w:val="20"/>
              </w:rPr>
            </w:pPr>
            <w:r>
              <w:rPr>
                <w:sz w:val="20"/>
              </w:rPr>
              <w:t>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rinkinį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įeina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NK4.7,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NK4.8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NK4.9</w:t>
            </w:r>
          </w:p>
        </w:tc>
      </w:tr>
      <w:tr w:rsidR="001B3833" w14:paraId="2EC88DCF" w14:textId="77777777">
        <w:trPr>
          <w:trHeight w:val="460"/>
        </w:trPr>
        <w:tc>
          <w:tcPr>
            <w:tcW w:w="4676" w:type="dxa"/>
          </w:tcPr>
          <w:p w14:paraId="4326FE51" w14:textId="77777777" w:rsidR="001B383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NK9</w:t>
            </w:r>
          </w:p>
        </w:tc>
        <w:tc>
          <w:tcPr>
            <w:tcW w:w="4675" w:type="dxa"/>
          </w:tcPr>
          <w:p w14:paraId="49F7394D" w14:textId="77777777" w:rsidR="001B3833" w:rsidRDefault="00000000">
            <w:pPr>
              <w:pStyle w:val="TableParagraph"/>
              <w:spacing w:before="40"/>
              <w:ind w:left="391"/>
              <w:rPr>
                <w:rFonts w:ascii="Cambria"/>
                <w:sz w:val="26"/>
              </w:rPr>
            </w:pPr>
            <w:r>
              <w:rPr>
                <w:rFonts w:ascii="Cambria"/>
                <w:color w:val="365F91"/>
                <w:w w:val="99"/>
                <w:sz w:val="26"/>
              </w:rPr>
              <w:t>3</w:t>
            </w:r>
          </w:p>
        </w:tc>
        <w:tc>
          <w:tcPr>
            <w:tcW w:w="4676" w:type="dxa"/>
          </w:tcPr>
          <w:p w14:paraId="2C5E0A94" w14:textId="77777777" w:rsidR="001B3833" w:rsidRDefault="00000000">
            <w:pPr>
              <w:pStyle w:val="TableParagraph"/>
              <w:spacing w:line="230" w:lineRule="atLeast"/>
              <w:ind w:left="1112" w:right="97" w:hanging="721"/>
              <w:rPr>
                <w:sz w:val="20"/>
              </w:rPr>
            </w:pPr>
            <w:r>
              <w:rPr>
                <w:sz w:val="20"/>
              </w:rPr>
              <w:t>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NK9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rinkinį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įeina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NK9.7,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NK9.8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NK9.9</w:t>
            </w:r>
          </w:p>
        </w:tc>
      </w:tr>
    </w:tbl>
    <w:p w14:paraId="5EF500F5" w14:textId="77777777" w:rsidR="00F63C16" w:rsidRDefault="00F63C16"/>
    <w:sectPr w:rsidR="00F63C16">
      <w:pgSz w:w="16840" w:h="11910" w:orient="landscape"/>
      <w:pgMar w:top="1100" w:right="1020" w:bottom="860" w:left="880" w:header="0" w:footer="67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7984" w14:textId="77777777" w:rsidR="00F63C16" w:rsidRDefault="00F63C16">
      <w:r>
        <w:separator/>
      </w:r>
    </w:p>
  </w:endnote>
  <w:endnote w:type="continuationSeparator" w:id="0">
    <w:p w14:paraId="005D18C3" w14:textId="77777777" w:rsidR="00F63C16" w:rsidRDefault="00F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394D" w14:textId="77777777" w:rsidR="001B3833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56B1BD6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4.15pt;margin-top:793.15pt;width:16.1pt;height:13.05pt;z-index:-16863232;mso-position-horizontal-relative:page;mso-position-vertical-relative:page" filled="f" stroked="f">
          <v:textbox inset="0,0,0,0">
            <w:txbxContent>
              <w:p w14:paraId="78ECCA3C" w14:textId="77777777" w:rsidR="001B3833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18AC" w14:textId="77777777" w:rsidR="001B3833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7BBC11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2.3pt;margin-top:546.65pt;width:16.1pt;height:13.05pt;z-index:-16862720;mso-position-horizontal-relative:page;mso-position-vertical-relative:page" filled="f" stroked="f">
          <v:textbox inset="0,0,0,0">
            <w:txbxContent>
              <w:p w14:paraId="2CA2CA94" w14:textId="77777777" w:rsidR="001B3833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1FCB" w14:textId="77777777" w:rsidR="00F63C16" w:rsidRDefault="00F63C16">
      <w:r>
        <w:separator/>
      </w:r>
    </w:p>
  </w:footnote>
  <w:footnote w:type="continuationSeparator" w:id="0">
    <w:p w14:paraId="7F4E497C" w14:textId="77777777" w:rsidR="00F63C16" w:rsidRDefault="00F6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B77"/>
    <w:multiLevelType w:val="multilevel"/>
    <w:tmpl w:val="E7EA7C8C"/>
    <w:lvl w:ilvl="0">
      <w:start w:val="9"/>
      <w:numFmt w:val="decimal"/>
      <w:lvlText w:val="%1"/>
      <w:lvlJc w:val="left"/>
      <w:pPr>
        <w:ind w:left="1418" w:hanging="45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433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598"/>
      </w:pPr>
      <w:rPr>
        <w:rFonts w:hint="default"/>
        <w:lang w:val="lt-LT" w:eastAsia="en-US" w:bidi="ar-SA"/>
      </w:rPr>
    </w:lvl>
  </w:abstractNum>
  <w:abstractNum w:abstractNumId="1" w15:restartNumberingAfterBreak="0">
    <w:nsid w:val="0C233D0C"/>
    <w:multiLevelType w:val="multilevel"/>
    <w:tmpl w:val="69403D64"/>
    <w:lvl w:ilvl="0">
      <w:start w:val="8"/>
      <w:numFmt w:val="decimal"/>
      <w:lvlText w:val="%1"/>
      <w:lvlJc w:val="left"/>
      <w:pPr>
        <w:ind w:left="1418" w:hanging="46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9" w:hanging="46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46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46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46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46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46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463"/>
      </w:pPr>
      <w:rPr>
        <w:rFonts w:hint="default"/>
        <w:lang w:val="lt-LT" w:eastAsia="en-US" w:bidi="ar-SA"/>
      </w:rPr>
    </w:lvl>
  </w:abstractNum>
  <w:abstractNum w:abstractNumId="2" w15:restartNumberingAfterBreak="0">
    <w:nsid w:val="0F450C83"/>
    <w:multiLevelType w:val="multilevel"/>
    <w:tmpl w:val="694A93BE"/>
    <w:lvl w:ilvl="0">
      <w:start w:val="4"/>
      <w:numFmt w:val="decimal"/>
      <w:lvlText w:val="%1"/>
      <w:lvlJc w:val="left"/>
      <w:pPr>
        <w:ind w:left="1418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433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732"/>
      </w:pPr>
      <w:rPr>
        <w:rFonts w:hint="default"/>
        <w:lang w:val="lt-LT" w:eastAsia="en-US" w:bidi="ar-SA"/>
      </w:rPr>
    </w:lvl>
  </w:abstractNum>
  <w:abstractNum w:abstractNumId="3" w15:restartNumberingAfterBreak="0">
    <w:nsid w:val="0F9E437A"/>
    <w:multiLevelType w:val="multilevel"/>
    <w:tmpl w:val="C8004CEA"/>
    <w:lvl w:ilvl="0">
      <w:start w:val="2"/>
      <w:numFmt w:val="decimal"/>
      <w:lvlText w:val="%1"/>
      <w:lvlJc w:val="left"/>
      <w:pPr>
        <w:ind w:left="1418" w:hanging="46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433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600"/>
      </w:pPr>
      <w:rPr>
        <w:rFonts w:hint="default"/>
        <w:lang w:val="lt-LT" w:eastAsia="en-US" w:bidi="ar-SA"/>
      </w:rPr>
    </w:lvl>
  </w:abstractNum>
  <w:abstractNum w:abstractNumId="4" w15:restartNumberingAfterBreak="0">
    <w:nsid w:val="125A2B5F"/>
    <w:multiLevelType w:val="multilevel"/>
    <w:tmpl w:val="16CA9244"/>
    <w:lvl w:ilvl="0">
      <w:start w:val="3"/>
      <w:numFmt w:val="decimal"/>
      <w:lvlText w:val="%1"/>
      <w:lvlJc w:val="left"/>
      <w:pPr>
        <w:ind w:left="1418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3429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428"/>
      </w:pPr>
      <w:rPr>
        <w:rFonts w:hint="default"/>
        <w:lang w:val="lt-LT" w:eastAsia="en-US" w:bidi="ar-SA"/>
      </w:rPr>
    </w:lvl>
  </w:abstractNum>
  <w:abstractNum w:abstractNumId="5" w15:restartNumberingAfterBreak="0">
    <w:nsid w:val="13F14184"/>
    <w:multiLevelType w:val="hybridMultilevel"/>
    <w:tmpl w:val="3FFE5F9E"/>
    <w:lvl w:ilvl="0" w:tplc="C5B2D47C">
      <w:start w:val="1"/>
      <w:numFmt w:val="upperRoman"/>
      <w:lvlText w:val="%1."/>
      <w:lvlJc w:val="left"/>
      <w:pPr>
        <w:ind w:left="513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5058C382">
      <w:start w:val="1"/>
      <w:numFmt w:val="decimal"/>
      <w:lvlText w:val="%2."/>
      <w:lvlJc w:val="left"/>
      <w:pPr>
        <w:ind w:left="5180" w:hanging="2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t-LT" w:eastAsia="en-US" w:bidi="ar-SA"/>
      </w:rPr>
    </w:lvl>
    <w:lvl w:ilvl="2" w:tplc="EED6137A">
      <w:numFmt w:val="bullet"/>
      <w:lvlText w:val="•"/>
      <w:lvlJc w:val="left"/>
      <w:pPr>
        <w:ind w:left="5878" w:hanging="209"/>
      </w:pPr>
      <w:rPr>
        <w:rFonts w:hint="default"/>
        <w:lang w:val="lt-LT" w:eastAsia="en-US" w:bidi="ar-SA"/>
      </w:rPr>
    </w:lvl>
    <w:lvl w:ilvl="3" w:tplc="AA9CA91E">
      <w:numFmt w:val="bullet"/>
      <w:lvlText w:val="•"/>
      <w:lvlJc w:val="left"/>
      <w:pPr>
        <w:ind w:left="6576" w:hanging="209"/>
      </w:pPr>
      <w:rPr>
        <w:rFonts w:hint="default"/>
        <w:lang w:val="lt-LT" w:eastAsia="en-US" w:bidi="ar-SA"/>
      </w:rPr>
    </w:lvl>
    <w:lvl w:ilvl="4" w:tplc="5E58DDBC">
      <w:numFmt w:val="bullet"/>
      <w:lvlText w:val="•"/>
      <w:lvlJc w:val="left"/>
      <w:pPr>
        <w:ind w:left="7275" w:hanging="209"/>
      </w:pPr>
      <w:rPr>
        <w:rFonts w:hint="default"/>
        <w:lang w:val="lt-LT" w:eastAsia="en-US" w:bidi="ar-SA"/>
      </w:rPr>
    </w:lvl>
    <w:lvl w:ilvl="5" w:tplc="F98AEB10">
      <w:numFmt w:val="bullet"/>
      <w:lvlText w:val="•"/>
      <w:lvlJc w:val="left"/>
      <w:pPr>
        <w:ind w:left="7973" w:hanging="209"/>
      </w:pPr>
      <w:rPr>
        <w:rFonts w:hint="default"/>
        <w:lang w:val="lt-LT" w:eastAsia="en-US" w:bidi="ar-SA"/>
      </w:rPr>
    </w:lvl>
    <w:lvl w:ilvl="6" w:tplc="4210E912">
      <w:numFmt w:val="bullet"/>
      <w:lvlText w:val="•"/>
      <w:lvlJc w:val="left"/>
      <w:pPr>
        <w:ind w:left="8672" w:hanging="209"/>
      </w:pPr>
      <w:rPr>
        <w:rFonts w:hint="default"/>
        <w:lang w:val="lt-LT" w:eastAsia="en-US" w:bidi="ar-SA"/>
      </w:rPr>
    </w:lvl>
    <w:lvl w:ilvl="7" w:tplc="E242B7A6">
      <w:numFmt w:val="bullet"/>
      <w:lvlText w:val="•"/>
      <w:lvlJc w:val="left"/>
      <w:pPr>
        <w:ind w:left="9370" w:hanging="209"/>
      </w:pPr>
      <w:rPr>
        <w:rFonts w:hint="default"/>
        <w:lang w:val="lt-LT" w:eastAsia="en-US" w:bidi="ar-SA"/>
      </w:rPr>
    </w:lvl>
    <w:lvl w:ilvl="8" w:tplc="064607AA">
      <w:numFmt w:val="bullet"/>
      <w:lvlText w:val="•"/>
      <w:lvlJc w:val="left"/>
      <w:pPr>
        <w:ind w:left="10069" w:hanging="209"/>
      </w:pPr>
      <w:rPr>
        <w:rFonts w:hint="default"/>
        <w:lang w:val="lt-LT" w:eastAsia="en-US" w:bidi="ar-SA"/>
      </w:rPr>
    </w:lvl>
  </w:abstractNum>
  <w:abstractNum w:abstractNumId="6" w15:restartNumberingAfterBreak="0">
    <w:nsid w:val="2ECE4628"/>
    <w:multiLevelType w:val="multilevel"/>
    <w:tmpl w:val="608651C6"/>
    <w:lvl w:ilvl="0">
      <w:start w:val="13"/>
      <w:numFmt w:val="decimal"/>
      <w:lvlText w:val="%1"/>
      <w:lvlJc w:val="left"/>
      <w:pPr>
        <w:ind w:left="2717" w:hanging="73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17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469" w:hanging="7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343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218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093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67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42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717" w:hanging="732"/>
      </w:pPr>
      <w:rPr>
        <w:rFonts w:hint="default"/>
        <w:lang w:val="lt-LT" w:eastAsia="en-US" w:bidi="ar-SA"/>
      </w:rPr>
    </w:lvl>
  </w:abstractNum>
  <w:abstractNum w:abstractNumId="7" w15:restartNumberingAfterBreak="0">
    <w:nsid w:val="374C27B9"/>
    <w:multiLevelType w:val="multilevel"/>
    <w:tmpl w:val="3B7E9E38"/>
    <w:lvl w:ilvl="0">
      <w:start w:val="10"/>
      <w:numFmt w:val="decimal"/>
      <w:lvlText w:val="%1"/>
      <w:lvlJc w:val="left"/>
      <w:pPr>
        <w:ind w:left="2551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55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341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231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122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01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9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85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3BD059CB"/>
    <w:multiLevelType w:val="multilevel"/>
    <w:tmpl w:val="04C2DFBC"/>
    <w:lvl w:ilvl="0">
      <w:start w:val="3"/>
      <w:numFmt w:val="decimal"/>
      <w:lvlText w:val="%1"/>
      <w:lvlJc w:val="left"/>
      <w:pPr>
        <w:ind w:left="1418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663" w:hanging="6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35" w:hanging="6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07" w:hanging="6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79" w:hanging="6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50" w:hanging="6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22" w:hanging="627"/>
      </w:pPr>
      <w:rPr>
        <w:rFonts w:hint="default"/>
        <w:lang w:val="lt-LT" w:eastAsia="en-US" w:bidi="ar-SA"/>
      </w:rPr>
    </w:lvl>
  </w:abstractNum>
  <w:abstractNum w:abstractNumId="9" w15:restartNumberingAfterBreak="0">
    <w:nsid w:val="453533E1"/>
    <w:multiLevelType w:val="multilevel"/>
    <w:tmpl w:val="E49279BC"/>
    <w:lvl w:ilvl="0">
      <w:start w:val="1"/>
      <w:numFmt w:val="decimal"/>
      <w:lvlText w:val="%1"/>
      <w:lvlJc w:val="left"/>
      <w:pPr>
        <w:ind w:left="1418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46D77269"/>
    <w:multiLevelType w:val="multilevel"/>
    <w:tmpl w:val="D4927FF4"/>
    <w:lvl w:ilvl="0">
      <w:start w:val="12"/>
      <w:numFmt w:val="decimal"/>
      <w:lvlText w:val="%1"/>
      <w:lvlJc w:val="left"/>
      <w:pPr>
        <w:ind w:left="1418" w:hanging="5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9" w:hanging="5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5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5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5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5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5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528"/>
      </w:pPr>
      <w:rPr>
        <w:rFonts w:hint="default"/>
        <w:lang w:val="lt-LT" w:eastAsia="en-US" w:bidi="ar-SA"/>
      </w:rPr>
    </w:lvl>
  </w:abstractNum>
  <w:abstractNum w:abstractNumId="11" w15:restartNumberingAfterBreak="0">
    <w:nsid w:val="481F02F0"/>
    <w:multiLevelType w:val="multilevel"/>
    <w:tmpl w:val="D590A682"/>
    <w:lvl w:ilvl="0">
      <w:start w:val="1"/>
      <w:numFmt w:val="decimal"/>
      <w:lvlText w:val="%1"/>
      <w:lvlJc w:val="left"/>
      <w:pPr>
        <w:ind w:left="2422" w:hanging="45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4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422" w:hanging="5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133" w:hanging="5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38" w:hanging="5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43" w:hanging="5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847" w:hanging="5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52" w:hanging="5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57" w:hanging="596"/>
      </w:pPr>
      <w:rPr>
        <w:rFonts w:hint="default"/>
        <w:lang w:val="lt-LT" w:eastAsia="en-US" w:bidi="ar-SA"/>
      </w:rPr>
    </w:lvl>
  </w:abstractNum>
  <w:abstractNum w:abstractNumId="12" w15:restartNumberingAfterBreak="0">
    <w:nsid w:val="4B9B3E40"/>
    <w:multiLevelType w:val="multilevel"/>
    <w:tmpl w:val="BF4C37B0"/>
    <w:lvl w:ilvl="0">
      <w:start w:val="11"/>
      <w:numFmt w:val="decimal"/>
      <w:lvlText w:val="%1"/>
      <w:lvlJc w:val="left"/>
      <w:pPr>
        <w:ind w:left="1418" w:hanging="70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9" w:hanging="70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70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70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70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70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70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706"/>
      </w:pPr>
      <w:rPr>
        <w:rFonts w:hint="default"/>
        <w:lang w:val="lt-LT" w:eastAsia="en-US" w:bidi="ar-SA"/>
      </w:rPr>
    </w:lvl>
  </w:abstractNum>
  <w:abstractNum w:abstractNumId="13" w15:restartNumberingAfterBreak="0">
    <w:nsid w:val="710C373E"/>
    <w:multiLevelType w:val="hybridMultilevel"/>
    <w:tmpl w:val="EDF20A0A"/>
    <w:lvl w:ilvl="0" w:tplc="8416D24E">
      <w:start w:val="1"/>
      <w:numFmt w:val="decimal"/>
      <w:lvlText w:val="%1)"/>
      <w:lvlJc w:val="left"/>
      <w:pPr>
        <w:ind w:left="438" w:hanging="363"/>
        <w:jc w:val="left"/>
      </w:pPr>
      <w:rPr>
        <w:rFonts w:hint="default"/>
        <w:w w:val="100"/>
        <w:lang w:val="lt-LT" w:eastAsia="en-US" w:bidi="ar-SA"/>
      </w:rPr>
    </w:lvl>
    <w:lvl w:ilvl="1" w:tplc="81FC483C">
      <w:numFmt w:val="bullet"/>
      <w:lvlText w:val="•"/>
      <w:lvlJc w:val="left"/>
      <w:pPr>
        <w:ind w:left="613" w:hanging="363"/>
      </w:pPr>
      <w:rPr>
        <w:rFonts w:hint="default"/>
        <w:lang w:val="lt-LT" w:eastAsia="en-US" w:bidi="ar-SA"/>
      </w:rPr>
    </w:lvl>
    <w:lvl w:ilvl="2" w:tplc="9E861026">
      <w:numFmt w:val="bullet"/>
      <w:lvlText w:val="•"/>
      <w:lvlJc w:val="left"/>
      <w:pPr>
        <w:ind w:left="787" w:hanging="363"/>
      </w:pPr>
      <w:rPr>
        <w:rFonts w:hint="default"/>
        <w:lang w:val="lt-LT" w:eastAsia="en-US" w:bidi="ar-SA"/>
      </w:rPr>
    </w:lvl>
    <w:lvl w:ilvl="3" w:tplc="EC063F20">
      <w:numFmt w:val="bullet"/>
      <w:lvlText w:val="•"/>
      <w:lvlJc w:val="left"/>
      <w:pPr>
        <w:ind w:left="961" w:hanging="363"/>
      </w:pPr>
      <w:rPr>
        <w:rFonts w:hint="default"/>
        <w:lang w:val="lt-LT" w:eastAsia="en-US" w:bidi="ar-SA"/>
      </w:rPr>
    </w:lvl>
    <w:lvl w:ilvl="4" w:tplc="06100258">
      <w:numFmt w:val="bullet"/>
      <w:lvlText w:val="•"/>
      <w:lvlJc w:val="left"/>
      <w:pPr>
        <w:ind w:left="1135" w:hanging="363"/>
      </w:pPr>
      <w:rPr>
        <w:rFonts w:hint="default"/>
        <w:lang w:val="lt-LT" w:eastAsia="en-US" w:bidi="ar-SA"/>
      </w:rPr>
    </w:lvl>
    <w:lvl w:ilvl="5" w:tplc="481234FE">
      <w:numFmt w:val="bullet"/>
      <w:lvlText w:val="•"/>
      <w:lvlJc w:val="left"/>
      <w:pPr>
        <w:ind w:left="1309" w:hanging="363"/>
      </w:pPr>
      <w:rPr>
        <w:rFonts w:hint="default"/>
        <w:lang w:val="lt-LT" w:eastAsia="en-US" w:bidi="ar-SA"/>
      </w:rPr>
    </w:lvl>
    <w:lvl w:ilvl="6" w:tplc="53B80EC6">
      <w:numFmt w:val="bullet"/>
      <w:lvlText w:val="•"/>
      <w:lvlJc w:val="left"/>
      <w:pPr>
        <w:ind w:left="1483" w:hanging="363"/>
      </w:pPr>
      <w:rPr>
        <w:rFonts w:hint="default"/>
        <w:lang w:val="lt-LT" w:eastAsia="en-US" w:bidi="ar-SA"/>
      </w:rPr>
    </w:lvl>
    <w:lvl w:ilvl="7" w:tplc="45DEB3C8">
      <w:numFmt w:val="bullet"/>
      <w:lvlText w:val="•"/>
      <w:lvlJc w:val="left"/>
      <w:pPr>
        <w:ind w:left="1657" w:hanging="363"/>
      </w:pPr>
      <w:rPr>
        <w:rFonts w:hint="default"/>
        <w:lang w:val="lt-LT" w:eastAsia="en-US" w:bidi="ar-SA"/>
      </w:rPr>
    </w:lvl>
    <w:lvl w:ilvl="8" w:tplc="7D5EEA22">
      <w:numFmt w:val="bullet"/>
      <w:lvlText w:val="•"/>
      <w:lvlJc w:val="left"/>
      <w:pPr>
        <w:ind w:left="1831" w:hanging="363"/>
      </w:pPr>
      <w:rPr>
        <w:rFonts w:hint="default"/>
        <w:lang w:val="lt-LT" w:eastAsia="en-US" w:bidi="ar-SA"/>
      </w:rPr>
    </w:lvl>
  </w:abstractNum>
  <w:abstractNum w:abstractNumId="14" w15:restartNumberingAfterBreak="0">
    <w:nsid w:val="74FA5EA3"/>
    <w:multiLevelType w:val="multilevel"/>
    <w:tmpl w:val="AD94A0CE"/>
    <w:lvl w:ilvl="0">
      <w:start w:val="5"/>
      <w:numFmt w:val="decimal"/>
      <w:lvlText w:val="%1"/>
      <w:lvlJc w:val="left"/>
      <w:pPr>
        <w:ind w:left="1418" w:hanging="43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3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5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57" w:hanging="432"/>
      </w:pPr>
      <w:rPr>
        <w:rFonts w:hint="default"/>
        <w:lang w:val="lt-LT" w:eastAsia="en-US" w:bidi="ar-SA"/>
      </w:rPr>
    </w:lvl>
  </w:abstractNum>
  <w:abstractNum w:abstractNumId="15" w15:restartNumberingAfterBreak="0">
    <w:nsid w:val="78911FB9"/>
    <w:multiLevelType w:val="multilevel"/>
    <w:tmpl w:val="7AF22C40"/>
    <w:lvl w:ilvl="0">
      <w:start w:val="6"/>
      <w:numFmt w:val="decimal"/>
      <w:lvlText w:val="%1"/>
      <w:lvlJc w:val="left"/>
      <w:pPr>
        <w:ind w:left="2717" w:hanging="73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17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813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06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99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93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86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79" w:hanging="732"/>
      </w:pPr>
      <w:rPr>
        <w:rFonts w:hint="default"/>
        <w:lang w:val="lt-LT" w:eastAsia="en-US" w:bidi="ar-SA"/>
      </w:rPr>
    </w:lvl>
  </w:abstractNum>
  <w:num w:numId="1" w16cid:durableId="2015066934">
    <w:abstractNumId w:val="11"/>
  </w:num>
  <w:num w:numId="2" w16cid:durableId="1757823551">
    <w:abstractNumId w:val="13"/>
  </w:num>
  <w:num w:numId="3" w16cid:durableId="380786353">
    <w:abstractNumId w:val="4"/>
  </w:num>
  <w:num w:numId="4" w16cid:durableId="1486318412">
    <w:abstractNumId w:val="6"/>
  </w:num>
  <w:num w:numId="5" w16cid:durableId="34739340">
    <w:abstractNumId w:val="10"/>
  </w:num>
  <w:num w:numId="6" w16cid:durableId="1243640475">
    <w:abstractNumId w:val="12"/>
  </w:num>
  <w:num w:numId="7" w16cid:durableId="1238200361">
    <w:abstractNumId w:val="7"/>
  </w:num>
  <w:num w:numId="8" w16cid:durableId="1671634438">
    <w:abstractNumId w:val="0"/>
  </w:num>
  <w:num w:numId="9" w16cid:durableId="323364394">
    <w:abstractNumId w:val="1"/>
  </w:num>
  <w:num w:numId="10" w16cid:durableId="1243643758">
    <w:abstractNumId w:val="15"/>
  </w:num>
  <w:num w:numId="11" w16cid:durableId="1878468921">
    <w:abstractNumId w:val="14"/>
  </w:num>
  <w:num w:numId="12" w16cid:durableId="612446563">
    <w:abstractNumId w:val="2"/>
  </w:num>
  <w:num w:numId="13" w16cid:durableId="1200629399">
    <w:abstractNumId w:val="8"/>
  </w:num>
  <w:num w:numId="14" w16cid:durableId="883980357">
    <w:abstractNumId w:val="3"/>
  </w:num>
  <w:num w:numId="15" w16cid:durableId="1377006762">
    <w:abstractNumId w:val="9"/>
  </w:num>
  <w:num w:numId="16" w16cid:durableId="203125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833"/>
    <w:rsid w:val="001B3833"/>
    <w:rsid w:val="00D40091"/>
    <w:rsid w:val="00F6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A715E36"/>
  <w15:docId w15:val="{5F3FD641-4384-4380-B3F1-0927A79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574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/" TargetMode="External"/><Relationship Id="rId13" Type="http://schemas.openxmlformats.org/officeDocument/2006/relationships/hyperlink" Target="https://www.cpubenchmark.net/cpu.php?cpu=Intel%2BCore%2Bi3-1215U&amp;id=4754" TargetMode="External"/><Relationship Id="rId18" Type="http://schemas.openxmlformats.org/officeDocument/2006/relationships/hyperlink" Target="https://www.cpubenchmark.net/cpu.php?id=4759&amp;cpu=Intel%2BCore%2Bi5-1240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sus.com/laptops/for-work/expertbook/expertbook-b5-b5402c-12th-gen-intel/helpdesk_knowledge?model2Name=ExpertBook-B5-B5402C-12th-Gen-Inte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cpubenchmark.net/cpu.php?cpu=Intel%2BCore%2Bi3-1215U&amp;id=4754" TargetMode="External"/><Relationship Id="rId17" Type="http://schemas.openxmlformats.org/officeDocument/2006/relationships/hyperlink" Target="http://www.cpubenchmark.net/cpu_list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asus.com/laptops/for-work/expertbook/expertbook-b5-b5402c-12th-gen-intel/helpdesk_knowledge?model2Name=ExpertBook-B5-B5402C-12th-Gen-Int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hyperlink" Target="http://www.cpubenchmark.net/cpu_list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us.com/support/contact/troubleshooting?id=155" TargetMode="External"/><Relationship Id="rId23" Type="http://schemas.openxmlformats.org/officeDocument/2006/relationships/hyperlink" Target="https://www.asus.com/laptops/for-work/expertbook/expertbook-b5-b5402c-12th-gen-intel/helpdesk_knowledge?model2Name=ExpertBook-B5-B5402C-12th-Gen-Intel" TargetMode="External"/><Relationship Id="rId10" Type="http://schemas.openxmlformats.org/officeDocument/2006/relationships/hyperlink" Target="mailto:b2b@pigu.lt" TargetMode="External"/><Relationship Id="rId19" Type="http://schemas.openxmlformats.org/officeDocument/2006/relationships/hyperlink" Target="https://www.cpubenchmark.net/cpu.php?id=4759&amp;cpu=Intel%2BCore%2Bi5-124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sf.lt" TargetMode="External"/><Relationship Id="rId14" Type="http://schemas.openxmlformats.org/officeDocument/2006/relationships/hyperlink" Target="https://www.asus.com/support/contact/troubleshooting?id=155" TargetMode="External"/><Relationship Id="rId22" Type="http://schemas.openxmlformats.org/officeDocument/2006/relationships/hyperlink" Target="https://www.asus.com/laptops/for-work/expertbook/expertbook-b5-b5402c-12th-gen-intel/helpdesk_knowledge?model2Name=ExpertBook-B5-B5402C-12th-Gen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31840</Words>
  <Characters>18149</Characters>
  <Application>Microsoft Office Word</Application>
  <DocSecurity>0</DocSecurity>
  <Lines>151</Lines>
  <Paragraphs>99</Paragraphs>
  <ScaleCrop>false</ScaleCrop>
  <Company/>
  <LinksUpToDate>false</LinksUpToDate>
  <CharactersWithSpaces>49890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Vigelė</dc:creator>
  <cp:lastModifiedBy>Laura Puciataitė</cp:lastModifiedBy>
  <cp:revision>2</cp:revision>
  <dcterms:created xsi:type="dcterms:W3CDTF">2024-01-22T10:16:00Z</dcterms:created>
  <dcterms:modified xsi:type="dcterms:W3CDTF">2024-01-22T10:21:00Z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