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B34D1B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lt-LT"/>
        </w:rPr>
        <w:t>– 2023 m. rugsėjį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 fillcolor="window">
            <v:imagedata r:id="rId6" o:title=""/>
          </v:shape>
          <o:OLEObject Type="Embed" ProgID="Equation.3" ShapeID="_x0000_i1025" DrawAspect="Content" ObjectID="_1761735079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25pt;height:33.75pt" o:ole="" fillcolor="window">
            <v:imagedata r:id="rId8" o:title=""/>
          </v:shape>
          <o:OLEObject Type="Embed" ProgID="Equation.3" ShapeID="_x0000_i1026" DrawAspect="Content" ObjectID="_1761735080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kainos indeksas yra didesnis negu 1,1 ar mažesnis negu 0,9.</w:t>
      </w:r>
    </w:p>
    <w:p w:rsidR="00E056B9" w:rsidRPr="00F6755A" w:rsidRDefault="00E056B9" w:rsidP="00A33435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75pt;height:34.5pt" o:ole="" fillcolor="window">
            <v:imagedata r:id="rId10" o:title=""/>
          </v:shape>
          <o:OLEObject Type="Embed" ProgID="Equation.3" ShapeID="_x0000_i1027" DrawAspect="Content" ObjectID="_1761735081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pt;height:34.5pt" o:ole="" fillcolor="window">
            <v:imagedata r:id="rId12" o:title=""/>
          </v:shape>
          <o:OLEObject Type="Embed" ProgID="Equation.3" ShapeID="_x0000_i1028" DrawAspect="Content" ObjectID="_1761735082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E056B9" w:rsidRDefault="00E056B9" w:rsidP="00A334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A334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NETEIKIA, KAINOS KEITIMO TVARKA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Default="00E056B9" w:rsidP="00E056B9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sutartyje nurodyto konkretaus produkto kainos neteikia, Pirkėjas gali tokį produktą  prilyginti artimam  jam produktui, kurio kainą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765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eikia </w:t>
            </w:r>
            <w:r w:rsidR="0076533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Valstybės duomenų agentūra</w:t>
            </w:r>
          </w:p>
        </w:tc>
      </w:tr>
      <w:tr w:rsidR="00896BBE" w:rsidRPr="000F6EAA" w:rsidTr="00B5104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sz w:val="24"/>
              </w:rPr>
              <w:t>Raudonosios</w:t>
            </w:r>
            <w:proofErr w:type="spellEnd"/>
            <w:r w:rsidRPr="00896B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sz w:val="24"/>
              </w:rPr>
              <w:t>pupelės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sz w:val="24"/>
              </w:rPr>
              <w:t>Pupelės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Baltieji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ridikai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Morkos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Melisos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Petražolės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Arbūzai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Avokadai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Greipfrutai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</w:rPr>
              <w:t>Citrinos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Žirneliai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ankštyje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Šaldytų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daržovių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mišinys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Grybų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mišinys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užšaldytas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Švieži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pievagrybiai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Kukurūzų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burbuolės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užšaldytos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Šaldytų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daržovių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mišinys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Pievagrybiai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Švieži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pievagrybiai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Šitake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(Shiitake)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grybai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Švieži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pievagrybiai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Geltonųjų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žaliųjų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citrinų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gėrimas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Negazuoti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gėrimai</w:t>
            </w:r>
            <w:proofErr w:type="spellEnd"/>
          </w:p>
        </w:tc>
      </w:tr>
      <w:tr w:rsidR="00896BBE" w:rsidRPr="000F6EAA" w:rsidTr="00B33D6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Spanguolių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džemas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BBE" w:rsidRPr="00896BBE" w:rsidRDefault="00896BBE" w:rsidP="00896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Uogų</w:t>
            </w:r>
            <w:proofErr w:type="spellEnd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džemas</w:t>
            </w:r>
            <w:proofErr w:type="spellEnd"/>
          </w:p>
        </w:tc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E056B9" w:rsidRPr="006C252B" w:rsidRDefault="00E056B9" w:rsidP="00E056B9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>11. P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</w:t>
      </w:r>
      <w:r w:rsidR="00765332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bookmarkStart w:id="0" w:name="_GoBack"/>
      <w:bookmarkEnd w:id="0"/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pradės teikti prilygintos prekės vidutines mažmenines kainas. Tuo atveju, kai atlikus prekės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pateiktą prilygintos prekės vidutinę mažmeninę kainą paaiškėja, kad prilygintos prekės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s.</w:t>
      </w:r>
    </w:p>
    <w:p w:rsidR="00E056B9" w:rsidRPr="00F6755A" w:rsidRDefault="00E056B9" w:rsidP="00E056B9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lang w:val="lt-LT"/>
        </w:rPr>
        <w:t>12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Konkretaus pavadinimo prekės, kurios vidutinių mažmeninių kainų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neteikia ir kurios kaina nuo sutarties sudarymo jau buvo pakeista, kainos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15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E056B9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E056B9" w:rsidRPr="00F6755A" w:rsidRDefault="00E056B9" w:rsidP="00E056B9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E056B9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E056B9" w:rsidRPr="00F6755A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E056B9" w:rsidRPr="00F6755A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E056B9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E056B9" w:rsidRDefault="00E056B9" w:rsidP="00E056B9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052A51" w:rsidRDefault="00052A51" w:rsidP="00E056B9">
      <w:pPr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9B" w:rsidRDefault="0055359B">
      <w:pPr>
        <w:spacing w:after="0" w:line="240" w:lineRule="auto"/>
      </w:pPr>
      <w:r>
        <w:separator/>
      </w:r>
    </w:p>
  </w:endnote>
  <w:endnote w:type="continuationSeparator" w:id="0">
    <w:p w:rsidR="0055359B" w:rsidRDefault="0055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9B" w:rsidRDefault="0055359B">
      <w:pPr>
        <w:spacing w:after="0" w:line="240" w:lineRule="auto"/>
      </w:pPr>
      <w:r>
        <w:separator/>
      </w:r>
    </w:p>
  </w:footnote>
  <w:footnote w:type="continuationSeparator" w:id="0">
    <w:p w:rsidR="0055359B" w:rsidRDefault="0055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65332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47EF1"/>
    <w:rsid w:val="00052A51"/>
    <w:rsid w:val="00053BD2"/>
    <w:rsid w:val="00086493"/>
    <w:rsid w:val="000B24F0"/>
    <w:rsid w:val="000D610E"/>
    <w:rsid w:val="00135751"/>
    <w:rsid w:val="001527D5"/>
    <w:rsid w:val="0016647B"/>
    <w:rsid w:val="0019653C"/>
    <w:rsid w:val="001A1FA6"/>
    <w:rsid w:val="001C05B5"/>
    <w:rsid w:val="001C3F96"/>
    <w:rsid w:val="001C7F7B"/>
    <w:rsid w:val="001D278A"/>
    <w:rsid w:val="002347D7"/>
    <w:rsid w:val="00257BD8"/>
    <w:rsid w:val="00274CBF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A5222"/>
    <w:rsid w:val="004B264A"/>
    <w:rsid w:val="004C16F3"/>
    <w:rsid w:val="004E56AD"/>
    <w:rsid w:val="004F07C7"/>
    <w:rsid w:val="005327DC"/>
    <w:rsid w:val="0055359B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13FD"/>
    <w:rsid w:val="00737879"/>
    <w:rsid w:val="00765332"/>
    <w:rsid w:val="007C4B30"/>
    <w:rsid w:val="007F201D"/>
    <w:rsid w:val="0084082F"/>
    <w:rsid w:val="00842121"/>
    <w:rsid w:val="008844EF"/>
    <w:rsid w:val="00896BBE"/>
    <w:rsid w:val="008C3286"/>
    <w:rsid w:val="00912891"/>
    <w:rsid w:val="00981083"/>
    <w:rsid w:val="009C0086"/>
    <w:rsid w:val="009D3C69"/>
    <w:rsid w:val="00A15057"/>
    <w:rsid w:val="00A248C0"/>
    <w:rsid w:val="00AB1D2D"/>
    <w:rsid w:val="00AE02C6"/>
    <w:rsid w:val="00B20F1E"/>
    <w:rsid w:val="00B24814"/>
    <w:rsid w:val="00B34D1B"/>
    <w:rsid w:val="00B36070"/>
    <w:rsid w:val="00B8619A"/>
    <w:rsid w:val="00BD1A50"/>
    <w:rsid w:val="00BD36EA"/>
    <w:rsid w:val="00BD5F3C"/>
    <w:rsid w:val="00C10A5D"/>
    <w:rsid w:val="00C557FB"/>
    <w:rsid w:val="00CB1D53"/>
    <w:rsid w:val="00CD3284"/>
    <w:rsid w:val="00CE1902"/>
    <w:rsid w:val="00D15DB7"/>
    <w:rsid w:val="00D33690"/>
    <w:rsid w:val="00D35BEA"/>
    <w:rsid w:val="00DC23D6"/>
    <w:rsid w:val="00DC33A4"/>
    <w:rsid w:val="00DE2E04"/>
    <w:rsid w:val="00DF4128"/>
    <w:rsid w:val="00E056B9"/>
    <w:rsid w:val="00E81ED3"/>
    <w:rsid w:val="00F10684"/>
    <w:rsid w:val="00F5362D"/>
    <w:rsid w:val="00F77AC9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2CCF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39</cp:revision>
  <cp:lastPrinted>2020-07-07T07:36:00Z</cp:lastPrinted>
  <dcterms:created xsi:type="dcterms:W3CDTF">2021-11-22T12:13:00Z</dcterms:created>
  <dcterms:modified xsi:type="dcterms:W3CDTF">2023-11-17T12:05:00Z</dcterms:modified>
</cp:coreProperties>
</file>