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3EB" w:rsidRPr="004458A3" w:rsidRDefault="00F633EB" w:rsidP="004458A3">
      <w:pPr>
        <w:jc w:val="center"/>
        <w:rPr>
          <w:b/>
          <w:sz w:val="22"/>
          <w:szCs w:val="22"/>
        </w:rPr>
      </w:pPr>
      <w:r w:rsidRPr="004458A3">
        <w:rPr>
          <w:b/>
          <w:sz w:val="22"/>
          <w:szCs w:val="22"/>
        </w:rPr>
        <w:t xml:space="preserve">ŠILUMOS PIRKIMO – PARDAVIMO SUTARTIS </w:t>
      </w:r>
    </w:p>
    <w:p w:rsidR="00F633EB" w:rsidRPr="004458A3" w:rsidRDefault="00F633EB" w:rsidP="004458A3">
      <w:pPr>
        <w:tabs>
          <w:tab w:val="left" w:pos="0"/>
        </w:tabs>
        <w:ind w:left="540"/>
        <w:jc w:val="both"/>
        <w:rPr>
          <w:sz w:val="22"/>
          <w:szCs w:val="22"/>
        </w:rPr>
      </w:pPr>
    </w:p>
    <w:p w:rsidR="00F633EB" w:rsidRPr="004458A3" w:rsidRDefault="00F633EB" w:rsidP="004458A3">
      <w:pPr>
        <w:jc w:val="center"/>
        <w:rPr>
          <w:sz w:val="22"/>
          <w:szCs w:val="22"/>
        </w:rPr>
      </w:pPr>
      <w:r w:rsidRPr="004458A3">
        <w:rPr>
          <w:sz w:val="22"/>
          <w:szCs w:val="22"/>
        </w:rPr>
        <w:t>20</w:t>
      </w:r>
      <w:r w:rsidR="009C1127">
        <w:rPr>
          <w:sz w:val="22"/>
          <w:szCs w:val="22"/>
        </w:rPr>
        <w:t>2</w:t>
      </w:r>
      <w:r w:rsidR="00750407">
        <w:rPr>
          <w:sz w:val="22"/>
          <w:szCs w:val="22"/>
        </w:rPr>
        <w:t>4</w:t>
      </w:r>
      <w:r w:rsidR="007D1EFC">
        <w:rPr>
          <w:sz w:val="22"/>
          <w:szCs w:val="22"/>
        </w:rPr>
        <w:t xml:space="preserve"> m. </w:t>
      </w:r>
      <w:r w:rsidR="007D1EFC" w:rsidRPr="000F3152">
        <w:rPr>
          <w:sz w:val="22"/>
          <w:szCs w:val="22"/>
        </w:rPr>
        <w:t>vasario</w:t>
      </w:r>
      <w:r w:rsidR="007D1EFC">
        <w:rPr>
          <w:sz w:val="22"/>
          <w:szCs w:val="22"/>
        </w:rPr>
        <w:t xml:space="preserve"> </w:t>
      </w:r>
      <w:r w:rsidR="008D2A09">
        <w:rPr>
          <w:sz w:val="22"/>
          <w:szCs w:val="22"/>
        </w:rPr>
        <w:t xml:space="preserve"> </w:t>
      </w:r>
      <w:r w:rsidR="007721ED">
        <w:rPr>
          <w:sz w:val="22"/>
          <w:szCs w:val="22"/>
        </w:rPr>
        <w:t xml:space="preserve">mėn. </w:t>
      </w:r>
      <w:r w:rsidR="000F3152">
        <w:rPr>
          <w:sz w:val="22"/>
          <w:szCs w:val="22"/>
        </w:rPr>
        <w:t>2</w:t>
      </w:r>
      <w:r w:rsidR="008D2A09">
        <w:rPr>
          <w:sz w:val="22"/>
          <w:szCs w:val="22"/>
        </w:rPr>
        <w:t xml:space="preserve"> </w:t>
      </w:r>
      <w:r w:rsidR="009C1127">
        <w:rPr>
          <w:sz w:val="22"/>
          <w:szCs w:val="22"/>
        </w:rPr>
        <w:t xml:space="preserve">d. Nr. </w:t>
      </w:r>
      <w:r w:rsidR="007A0B60">
        <w:rPr>
          <w:sz w:val="22"/>
          <w:szCs w:val="22"/>
        </w:rPr>
        <w:t>B-</w:t>
      </w:r>
      <w:r w:rsidR="0090008B">
        <w:rPr>
          <w:sz w:val="22"/>
          <w:szCs w:val="22"/>
        </w:rPr>
        <w:t>0038</w:t>
      </w:r>
      <w:bookmarkStart w:id="0" w:name="_GoBack"/>
      <w:bookmarkEnd w:id="0"/>
    </w:p>
    <w:p w:rsidR="00F633EB" w:rsidRPr="004458A3" w:rsidRDefault="00F633EB" w:rsidP="004458A3">
      <w:pPr>
        <w:jc w:val="center"/>
        <w:rPr>
          <w:sz w:val="22"/>
          <w:szCs w:val="22"/>
        </w:rPr>
      </w:pPr>
      <w:r w:rsidRPr="004458A3">
        <w:rPr>
          <w:sz w:val="22"/>
          <w:szCs w:val="22"/>
        </w:rPr>
        <w:t>Mažeikiai</w:t>
      </w:r>
    </w:p>
    <w:p w:rsidR="00F633EB" w:rsidRPr="004458A3" w:rsidRDefault="00F633EB" w:rsidP="004458A3">
      <w:pPr>
        <w:tabs>
          <w:tab w:val="left" w:pos="0"/>
        </w:tabs>
        <w:jc w:val="both"/>
        <w:rPr>
          <w:sz w:val="22"/>
          <w:szCs w:val="22"/>
        </w:rPr>
      </w:pPr>
    </w:p>
    <w:p w:rsidR="00AE7ABA" w:rsidRPr="004458A3" w:rsidRDefault="00AE7ABA" w:rsidP="004458A3">
      <w:pPr>
        <w:tabs>
          <w:tab w:val="left" w:pos="0"/>
        </w:tabs>
        <w:jc w:val="both"/>
        <w:rPr>
          <w:sz w:val="22"/>
          <w:szCs w:val="22"/>
        </w:rPr>
      </w:pPr>
    </w:p>
    <w:p w:rsidR="00AE7ABA" w:rsidRPr="004458A3" w:rsidRDefault="00F633EB" w:rsidP="004458A3">
      <w:pPr>
        <w:ind w:firstLine="567"/>
        <w:jc w:val="both"/>
        <w:rPr>
          <w:sz w:val="22"/>
          <w:szCs w:val="22"/>
        </w:rPr>
      </w:pPr>
      <w:r w:rsidRPr="009C1127">
        <w:rPr>
          <w:b/>
          <w:sz w:val="22"/>
          <w:szCs w:val="22"/>
        </w:rPr>
        <w:t>UAB „Mažeikių šilumos tinklai”</w:t>
      </w:r>
      <w:r w:rsidRPr="004458A3">
        <w:rPr>
          <w:sz w:val="22"/>
          <w:szCs w:val="22"/>
        </w:rPr>
        <w:t xml:space="preserve">, (toliau </w:t>
      </w:r>
      <w:r w:rsidR="00717A14" w:rsidRPr="004458A3">
        <w:rPr>
          <w:sz w:val="22"/>
          <w:szCs w:val="22"/>
        </w:rPr>
        <w:t xml:space="preserve">sutartyje </w:t>
      </w:r>
      <w:r w:rsidRPr="004458A3">
        <w:rPr>
          <w:sz w:val="22"/>
          <w:szCs w:val="22"/>
        </w:rPr>
        <w:t xml:space="preserve">vadinama </w:t>
      </w:r>
      <w:r w:rsidRPr="004458A3">
        <w:rPr>
          <w:b/>
          <w:sz w:val="22"/>
          <w:szCs w:val="22"/>
        </w:rPr>
        <w:t>Šilumos</w:t>
      </w:r>
      <w:r w:rsidRPr="004458A3">
        <w:rPr>
          <w:sz w:val="22"/>
          <w:szCs w:val="22"/>
        </w:rPr>
        <w:t xml:space="preserve"> </w:t>
      </w:r>
      <w:r w:rsidRPr="004458A3">
        <w:rPr>
          <w:b/>
          <w:sz w:val="22"/>
          <w:szCs w:val="22"/>
        </w:rPr>
        <w:t>tiekėju</w:t>
      </w:r>
      <w:r w:rsidRPr="004458A3">
        <w:rPr>
          <w:sz w:val="22"/>
          <w:szCs w:val="22"/>
        </w:rPr>
        <w:t xml:space="preserve">), atstovaujama </w:t>
      </w:r>
      <w:r w:rsidR="00717A14" w:rsidRPr="004458A3">
        <w:rPr>
          <w:sz w:val="22"/>
          <w:szCs w:val="22"/>
        </w:rPr>
        <w:t xml:space="preserve">bendrovės </w:t>
      </w:r>
      <w:r w:rsidR="00212565" w:rsidRPr="004458A3">
        <w:rPr>
          <w:sz w:val="22"/>
          <w:szCs w:val="22"/>
        </w:rPr>
        <w:t xml:space="preserve">generalinio </w:t>
      </w:r>
      <w:r w:rsidRPr="004458A3">
        <w:rPr>
          <w:sz w:val="22"/>
          <w:szCs w:val="22"/>
        </w:rPr>
        <w:t xml:space="preserve">direktoriaus </w:t>
      </w:r>
      <w:r w:rsidR="009C1127">
        <w:rPr>
          <w:sz w:val="22"/>
          <w:szCs w:val="22"/>
        </w:rPr>
        <w:t>Arūno Čekanausko,</w:t>
      </w:r>
      <w:r w:rsidRPr="004458A3">
        <w:rPr>
          <w:sz w:val="22"/>
          <w:szCs w:val="22"/>
        </w:rPr>
        <w:t xml:space="preserve"> veikiančio pagal bendrovės įstatus, </w:t>
      </w:r>
      <w:r w:rsidRPr="005F462D">
        <w:rPr>
          <w:sz w:val="22"/>
          <w:szCs w:val="22"/>
        </w:rPr>
        <w:t xml:space="preserve">ir </w:t>
      </w:r>
      <w:r w:rsidR="008D2A09" w:rsidRPr="005F462D">
        <w:rPr>
          <w:sz w:val="22"/>
          <w:szCs w:val="22"/>
        </w:rPr>
        <w:t>Mažeikių „Jievaro“ pagrindinė mokykla</w:t>
      </w:r>
      <w:r w:rsidR="009C1127" w:rsidRPr="005F462D">
        <w:rPr>
          <w:sz w:val="22"/>
          <w:szCs w:val="22"/>
        </w:rPr>
        <w:t xml:space="preserve">, </w:t>
      </w:r>
      <w:r w:rsidRPr="005F462D">
        <w:rPr>
          <w:sz w:val="22"/>
          <w:szCs w:val="22"/>
        </w:rPr>
        <w:t xml:space="preserve"> (toliau vadinamas (-a) </w:t>
      </w:r>
      <w:r w:rsidRPr="005F462D">
        <w:rPr>
          <w:b/>
          <w:sz w:val="22"/>
          <w:szCs w:val="22"/>
        </w:rPr>
        <w:t>Vartotoju</w:t>
      </w:r>
      <w:r w:rsidRPr="005F462D">
        <w:rPr>
          <w:sz w:val="22"/>
          <w:szCs w:val="22"/>
        </w:rPr>
        <w:t>), at</w:t>
      </w:r>
      <w:r w:rsidR="009C1127" w:rsidRPr="005F462D">
        <w:rPr>
          <w:sz w:val="22"/>
          <w:szCs w:val="22"/>
        </w:rPr>
        <w:t>stovaujamas (-a)</w:t>
      </w:r>
      <w:r w:rsidRPr="005F462D">
        <w:rPr>
          <w:sz w:val="22"/>
          <w:szCs w:val="22"/>
        </w:rPr>
        <w:t xml:space="preserve"> direktoriaus</w:t>
      </w:r>
      <w:r w:rsidRPr="007721ED">
        <w:rPr>
          <w:sz w:val="22"/>
          <w:szCs w:val="22"/>
        </w:rPr>
        <w:t xml:space="preserve"> </w:t>
      </w:r>
      <w:r w:rsidR="008D2A09" w:rsidRPr="005F462D">
        <w:rPr>
          <w:sz w:val="22"/>
          <w:szCs w:val="22"/>
        </w:rPr>
        <w:t>Viktoro Prokopčuko</w:t>
      </w:r>
      <w:r w:rsidRPr="007721ED">
        <w:rPr>
          <w:sz w:val="22"/>
          <w:szCs w:val="22"/>
        </w:rPr>
        <w:t xml:space="preserve">, sudarėme </w:t>
      </w:r>
      <w:r w:rsidR="00717A14" w:rsidRPr="007721ED">
        <w:rPr>
          <w:sz w:val="22"/>
          <w:szCs w:val="22"/>
        </w:rPr>
        <w:t xml:space="preserve">ir pasirašėme </w:t>
      </w:r>
      <w:r w:rsidRPr="007721ED">
        <w:rPr>
          <w:sz w:val="22"/>
          <w:szCs w:val="22"/>
        </w:rPr>
        <w:t xml:space="preserve">šią </w:t>
      </w:r>
      <w:r w:rsidR="009C1127" w:rsidRPr="007721ED">
        <w:rPr>
          <w:sz w:val="22"/>
          <w:szCs w:val="22"/>
        </w:rPr>
        <w:t xml:space="preserve">šilumos pirkimo – pardavimo </w:t>
      </w:r>
      <w:r w:rsidRPr="007721ED">
        <w:rPr>
          <w:sz w:val="22"/>
          <w:szCs w:val="22"/>
        </w:rPr>
        <w:t>sutartį (toliau</w:t>
      </w:r>
      <w:r w:rsidRPr="004458A3">
        <w:rPr>
          <w:sz w:val="22"/>
          <w:szCs w:val="22"/>
        </w:rPr>
        <w:t xml:space="preserve"> vadinama </w:t>
      </w:r>
      <w:r w:rsidRPr="004458A3">
        <w:rPr>
          <w:b/>
          <w:sz w:val="22"/>
          <w:szCs w:val="22"/>
        </w:rPr>
        <w:t>Sutartimi</w:t>
      </w:r>
      <w:r w:rsidRPr="004458A3">
        <w:rPr>
          <w:sz w:val="22"/>
          <w:szCs w:val="22"/>
        </w:rPr>
        <w:t>):</w:t>
      </w:r>
    </w:p>
    <w:p w:rsidR="0065553F" w:rsidRPr="004458A3" w:rsidRDefault="0065553F" w:rsidP="004458A3">
      <w:pPr>
        <w:pStyle w:val="Antrat1"/>
        <w:spacing w:line="240" w:lineRule="auto"/>
        <w:jc w:val="center"/>
        <w:rPr>
          <w:rFonts w:ascii="Times New Roman" w:hAnsi="Times New Roman"/>
          <w:b w:val="0"/>
          <w:caps/>
          <w:sz w:val="22"/>
          <w:szCs w:val="22"/>
        </w:rPr>
      </w:pPr>
    </w:p>
    <w:p w:rsidR="00F633EB" w:rsidRPr="004458A3" w:rsidRDefault="00F633EB" w:rsidP="009C1127">
      <w:pPr>
        <w:pStyle w:val="Antrat1"/>
        <w:numPr>
          <w:ilvl w:val="0"/>
          <w:numId w:val="5"/>
        </w:numPr>
        <w:spacing w:line="240" w:lineRule="auto"/>
        <w:jc w:val="center"/>
        <w:rPr>
          <w:rFonts w:ascii="Times New Roman" w:hAnsi="Times New Roman"/>
          <w:caps/>
          <w:sz w:val="22"/>
          <w:szCs w:val="22"/>
        </w:rPr>
      </w:pPr>
      <w:r w:rsidRPr="004458A3">
        <w:rPr>
          <w:rFonts w:ascii="Times New Roman" w:hAnsi="Times New Roman"/>
          <w:caps/>
          <w:sz w:val="22"/>
          <w:szCs w:val="22"/>
        </w:rPr>
        <w:t>Sutarties dalykas</w:t>
      </w:r>
    </w:p>
    <w:p w:rsidR="00F633EB" w:rsidRPr="004458A3" w:rsidRDefault="00F633EB" w:rsidP="004458A3">
      <w:pPr>
        <w:rPr>
          <w:sz w:val="22"/>
          <w:szCs w:val="22"/>
        </w:rPr>
      </w:pPr>
    </w:p>
    <w:p w:rsidR="00F633EB" w:rsidRPr="004458A3" w:rsidRDefault="00F633EB" w:rsidP="004458A3">
      <w:pPr>
        <w:numPr>
          <w:ilvl w:val="0"/>
          <w:numId w:val="2"/>
        </w:numPr>
        <w:tabs>
          <w:tab w:val="left" w:pos="851"/>
        </w:tabs>
        <w:ind w:left="0" w:firstLine="567"/>
        <w:jc w:val="both"/>
        <w:rPr>
          <w:sz w:val="22"/>
          <w:szCs w:val="22"/>
        </w:rPr>
      </w:pPr>
      <w:r w:rsidRPr="004458A3">
        <w:rPr>
          <w:sz w:val="22"/>
          <w:szCs w:val="22"/>
        </w:rPr>
        <w:t xml:space="preserve">Šia Sutartimi </w:t>
      </w:r>
      <w:r w:rsidRPr="004458A3">
        <w:rPr>
          <w:b/>
          <w:sz w:val="22"/>
          <w:szCs w:val="22"/>
        </w:rPr>
        <w:t>Šilumos tiekėjas</w:t>
      </w:r>
      <w:r w:rsidRPr="004458A3">
        <w:rPr>
          <w:sz w:val="22"/>
          <w:szCs w:val="22"/>
        </w:rPr>
        <w:t xml:space="preserve"> įsipareigoja tiekti šilumą </w:t>
      </w:r>
      <w:r w:rsidRPr="004458A3">
        <w:rPr>
          <w:b/>
          <w:sz w:val="22"/>
          <w:szCs w:val="22"/>
        </w:rPr>
        <w:t>Vartotojo</w:t>
      </w:r>
      <w:r w:rsidRPr="004458A3">
        <w:rPr>
          <w:sz w:val="22"/>
          <w:szCs w:val="22"/>
        </w:rPr>
        <w:t xml:space="preserve"> pastatams (-ui), o</w:t>
      </w:r>
      <w:r w:rsidRPr="004458A3">
        <w:rPr>
          <w:b/>
          <w:sz w:val="22"/>
          <w:szCs w:val="22"/>
        </w:rPr>
        <w:t xml:space="preserve"> Vartotojas </w:t>
      </w:r>
      <w:r w:rsidRPr="004458A3">
        <w:rPr>
          <w:sz w:val="22"/>
          <w:szCs w:val="22"/>
        </w:rPr>
        <w:t>įsipareigoja vartoti šilumą bei atsiskaityti su</w:t>
      </w:r>
      <w:r w:rsidRPr="004458A3">
        <w:rPr>
          <w:b/>
          <w:sz w:val="22"/>
          <w:szCs w:val="22"/>
        </w:rPr>
        <w:t xml:space="preserve"> Šilumos tiekėju </w:t>
      </w:r>
      <w:r w:rsidRPr="004458A3">
        <w:rPr>
          <w:sz w:val="22"/>
          <w:szCs w:val="22"/>
        </w:rPr>
        <w:t>šioje sutartyje numatytomis sąlygomis.</w:t>
      </w:r>
    </w:p>
    <w:p w:rsidR="00F633EB" w:rsidRDefault="00F633EB" w:rsidP="004458A3">
      <w:pPr>
        <w:numPr>
          <w:ilvl w:val="0"/>
          <w:numId w:val="2"/>
        </w:numPr>
        <w:tabs>
          <w:tab w:val="left" w:pos="851"/>
        </w:tabs>
        <w:ind w:left="0" w:firstLine="567"/>
        <w:jc w:val="both"/>
        <w:rPr>
          <w:sz w:val="22"/>
          <w:szCs w:val="22"/>
        </w:rPr>
      </w:pPr>
      <w:r w:rsidRPr="004458A3">
        <w:rPr>
          <w:sz w:val="22"/>
          <w:szCs w:val="22"/>
        </w:rPr>
        <w:t>Pastatų (-o) charakteristika</w:t>
      </w:r>
      <w:r w:rsidR="009C1127">
        <w:rPr>
          <w:sz w:val="22"/>
          <w:szCs w:val="22"/>
        </w:rPr>
        <w:t xml:space="preserve">: </w:t>
      </w:r>
    </w:p>
    <w:tbl>
      <w:tblPr>
        <w:tblpPr w:leftFromText="180" w:rightFromText="180" w:vertAnchor="text" w:horzAnchor="margin" w:tblpXSpec="right" w:tblpY="42"/>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1134"/>
        <w:gridCol w:w="918"/>
        <w:gridCol w:w="1701"/>
        <w:gridCol w:w="1701"/>
        <w:gridCol w:w="1146"/>
      </w:tblGrid>
      <w:tr w:rsidR="009C1127" w:rsidRPr="005F4CEF" w:rsidTr="00615AF7">
        <w:trPr>
          <w:cantSplit/>
        </w:trPr>
        <w:tc>
          <w:tcPr>
            <w:tcW w:w="534" w:type="dxa"/>
            <w:vMerge w:val="restart"/>
          </w:tcPr>
          <w:p w:rsidR="009C1127" w:rsidRPr="005F462D" w:rsidRDefault="009C1127" w:rsidP="00CC3C53">
            <w:pPr>
              <w:jc w:val="center"/>
              <w:rPr>
                <w:sz w:val="22"/>
              </w:rPr>
            </w:pPr>
            <w:r w:rsidRPr="005F462D">
              <w:rPr>
                <w:sz w:val="22"/>
              </w:rPr>
              <w:t>Eil. Nr.</w:t>
            </w:r>
          </w:p>
        </w:tc>
        <w:tc>
          <w:tcPr>
            <w:tcW w:w="2268" w:type="dxa"/>
            <w:vMerge w:val="restart"/>
          </w:tcPr>
          <w:p w:rsidR="009C1127" w:rsidRPr="005F462D" w:rsidRDefault="009C1127" w:rsidP="00CC3C53">
            <w:pPr>
              <w:jc w:val="center"/>
              <w:rPr>
                <w:sz w:val="22"/>
              </w:rPr>
            </w:pPr>
            <w:r w:rsidRPr="005F462D">
              <w:rPr>
                <w:sz w:val="22"/>
              </w:rPr>
              <w:t>Objekto pavadinimas (paskirtis), adresas</w:t>
            </w:r>
          </w:p>
        </w:tc>
        <w:tc>
          <w:tcPr>
            <w:tcW w:w="1134" w:type="dxa"/>
            <w:vMerge w:val="restart"/>
          </w:tcPr>
          <w:p w:rsidR="009C1127" w:rsidRPr="005F462D" w:rsidRDefault="009C1127" w:rsidP="00CC3C53">
            <w:pPr>
              <w:jc w:val="center"/>
              <w:rPr>
                <w:sz w:val="22"/>
                <w:vertAlign w:val="superscript"/>
              </w:rPr>
            </w:pPr>
            <w:r w:rsidRPr="005F462D">
              <w:rPr>
                <w:sz w:val="22"/>
              </w:rPr>
              <w:t>Bendras plotas, m</w:t>
            </w:r>
            <w:r w:rsidRPr="005F462D">
              <w:rPr>
                <w:sz w:val="22"/>
                <w:vertAlign w:val="superscript"/>
              </w:rPr>
              <w:t>2</w:t>
            </w:r>
          </w:p>
        </w:tc>
        <w:tc>
          <w:tcPr>
            <w:tcW w:w="918" w:type="dxa"/>
            <w:vMerge w:val="restart"/>
          </w:tcPr>
          <w:p w:rsidR="009C1127" w:rsidRPr="005F462D" w:rsidRDefault="009C1127" w:rsidP="00CC3C53">
            <w:pPr>
              <w:jc w:val="center"/>
              <w:rPr>
                <w:sz w:val="22"/>
              </w:rPr>
            </w:pPr>
            <w:r w:rsidRPr="005F462D">
              <w:rPr>
                <w:sz w:val="22"/>
              </w:rPr>
              <w:t xml:space="preserve">Aukštų </w:t>
            </w:r>
            <w:r w:rsidRPr="005F462D">
              <w:rPr>
                <w:sz w:val="21"/>
                <w:szCs w:val="21"/>
              </w:rPr>
              <w:t>skaičius</w:t>
            </w:r>
          </w:p>
        </w:tc>
        <w:tc>
          <w:tcPr>
            <w:tcW w:w="4548" w:type="dxa"/>
            <w:gridSpan w:val="3"/>
          </w:tcPr>
          <w:p w:rsidR="009C1127" w:rsidRPr="005F462D" w:rsidRDefault="009C1127" w:rsidP="00CC3C53">
            <w:pPr>
              <w:jc w:val="center"/>
              <w:rPr>
                <w:sz w:val="22"/>
              </w:rPr>
            </w:pPr>
            <w:r w:rsidRPr="005F462D">
              <w:rPr>
                <w:sz w:val="22"/>
              </w:rPr>
              <w:t>Sutartinė šilumos įrenginių galia, KW</w:t>
            </w:r>
          </w:p>
        </w:tc>
      </w:tr>
      <w:tr w:rsidR="009C1127" w:rsidRPr="005F4CEF" w:rsidTr="00615AF7">
        <w:trPr>
          <w:cantSplit/>
          <w:trHeight w:val="563"/>
        </w:trPr>
        <w:tc>
          <w:tcPr>
            <w:tcW w:w="534" w:type="dxa"/>
            <w:vMerge/>
          </w:tcPr>
          <w:p w:rsidR="009C1127" w:rsidRPr="005F462D" w:rsidRDefault="009C1127" w:rsidP="00CC3C53">
            <w:pPr>
              <w:jc w:val="both"/>
              <w:rPr>
                <w:sz w:val="22"/>
              </w:rPr>
            </w:pPr>
          </w:p>
        </w:tc>
        <w:tc>
          <w:tcPr>
            <w:tcW w:w="2268" w:type="dxa"/>
            <w:vMerge/>
          </w:tcPr>
          <w:p w:rsidR="009C1127" w:rsidRPr="005F462D" w:rsidRDefault="009C1127" w:rsidP="00CC3C53">
            <w:pPr>
              <w:jc w:val="both"/>
              <w:rPr>
                <w:sz w:val="22"/>
              </w:rPr>
            </w:pPr>
          </w:p>
        </w:tc>
        <w:tc>
          <w:tcPr>
            <w:tcW w:w="1134" w:type="dxa"/>
            <w:vMerge/>
          </w:tcPr>
          <w:p w:rsidR="009C1127" w:rsidRPr="005F462D" w:rsidRDefault="009C1127" w:rsidP="00CC3C53">
            <w:pPr>
              <w:jc w:val="both"/>
              <w:rPr>
                <w:sz w:val="22"/>
              </w:rPr>
            </w:pPr>
          </w:p>
        </w:tc>
        <w:tc>
          <w:tcPr>
            <w:tcW w:w="918" w:type="dxa"/>
            <w:vMerge/>
          </w:tcPr>
          <w:p w:rsidR="009C1127" w:rsidRPr="005F462D" w:rsidRDefault="009C1127" w:rsidP="00CC3C53">
            <w:pPr>
              <w:jc w:val="both"/>
              <w:rPr>
                <w:sz w:val="22"/>
              </w:rPr>
            </w:pPr>
          </w:p>
        </w:tc>
        <w:tc>
          <w:tcPr>
            <w:tcW w:w="1701" w:type="dxa"/>
          </w:tcPr>
          <w:p w:rsidR="009C1127" w:rsidRPr="005F462D" w:rsidRDefault="009C1127" w:rsidP="00CC3C53">
            <w:pPr>
              <w:jc w:val="both"/>
              <w:rPr>
                <w:sz w:val="22"/>
              </w:rPr>
            </w:pPr>
            <w:r w:rsidRPr="005F462D">
              <w:rPr>
                <w:sz w:val="22"/>
              </w:rPr>
              <w:t xml:space="preserve">Šildymui </w:t>
            </w:r>
          </w:p>
          <w:p w:rsidR="009C1127" w:rsidRPr="005F462D" w:rsidRDefault="009C1127" w:rsidP="00CC3C53">
            <w:pPr>
              <w:jc w:val="both"/>
              <w:rPr>
                <w:sz w:val="22"/>
                <w:vertAlign w:val="subscript"/>
              </w:rPr>
            </w:pPr>
            <w:r w:rsidRPr="005F462D">
              <w:rPr>
                <w:sz w:val="22"/>
              </w:rPr>
              <w:t>(kai T</w:t>
            </w:r>
            <w:r w:rsidRPr="005F462D">
              <w:rPr>
                <w:sz w:val="22"/>
                <w:vertAlign w:val="subscript"/>
              </w:rPr>
              <w:t>iš</w:t>
            </w:r>
            <w:r w:rsidRPr="005F462D">
              <w:rPr>
                <w:sz w:val="22"/>
              </w:rPr>
              <w:sym w:font="Symbol" w:char="F03D"/>
            </w:r>
            <w:r w:rsidRPr="005F462D">
              <w:rPr>
                <w:sz w:val="22"/>
              </w:rPr>
              <w:sym w:font="Symbol" w:char="F02D"/>
            </w:r>
            <w:r w:rsidRPr="005F462D">
              <w:rPr>
                <w:sz w:val="22"/>
              </w:rPr>
              <w:t>23</w:t>
            </w:r>
            <w:r w:rsidRPr="005F462D">
              <w:rPr>
                <w:sz w:val="22"/>
              </w:rPr>
              <w:sym w:font="Symbol" w:char="F0B0"/>
            </w:r>
            <w:r w:rsidRPr="005F462D">
              <w:rPr>
                <w:sz w:val="22"/>
              </w:rPr>
              <w:t>C)</w:t>
            </w:r>
          </w:p>
        </w:tc>
        <w:tc>
          <w:tcPr>
            <w:tcW w:w="1701" w:type="dxa"/>
          </w:tcPr>
          <w:p w:rsidR="009C1127" w:rsidRPr="005F462D" w:rsidRDefault="009C1127" w:rsidP="00CC3C53">
            <w:pPr>
              <w:jc w:val="both"/>
              <w:rPr>
                <w:sz w:val="22"/>
              </w:rPr>
            </w:pPr>
            <w:r w:rsidRPr="005F462D">
              <w:rPr>
                <w:sz w:val="22"/>
              </w:rPr>
              <w:t xml:space="preserve">Karštam vandeniui ruošti </w:t>
            </w:r>
          </w:p>
        </w:tc>
        <w:tc>
          <w:tcPr>
            <w:tcW w:w="1146" w:type="dxa"/>
          </w:tcPr>
          <w:p w:rsidR="009C1127" w:rsidRPr="005F462D" w:rsidRDefault="009C1127" w:rsidP="00CC3C53">
            <w:pPr>
              <w:jc w:val="both"/>
              <w:rPr>
                <w:sz w:val="20"/>
              </w:rPr>
            </w:pPr>
            <w:r w:rsidRPr="005F462D">
              <w:rPr>
                <w:sz w:val="20"/>
              </w:rPr>
              <w:t>Vėdinimui</w:t>
            </w:r>
          </w:p>
        </w:tc>
      </w:tr>
      <w:tr w:rsidR="009C1127" w:rsidTr="00615AF7">
        <w:tc>
          <w:tcPr>
            <w:tcW w:w="534" w:type="dxa"/>
          </w:tcPr>
          <w:p w:rsidR="009C1127" w:rsidRPr="005F462D" w:rsidRDefault="009C1127" w:rsidP="00CC3C53">
            <w:pPr>
              <w:jc w:val="center"/>
              <w:rPr>
                <w:sz w:val="22"/>
              </w:rPr>
            </w:pPr>
            <w:r w:rsidRPr="005F462D">
              <w:rPr>
                <w:sz w:val="22"/>
              </w:rPr>
              <w:t>1.</w:t>
            </w:r>
          </w:p>
        </w:tc>
        <w:tc>
          <w:tcPr>
            <w:tcW w:w="2268" w:type="dxa"/>
          </w:tcPr>
          <w:p w:rsidR="009C1127" w:rsidRPr="005F462D" w:rsidRDefault="008D2A09" w:rsidP="00CC3C53">
            <w:pPr>
              <w:rPr>
                <w:sz w:val="22"/>
              </w:rPr>
            </w:pPr>
            <w:r w:rsidRPr="005F462D">
              <w:rPr>
                <w:sz w:val="22"/>
              </w:rPr>
              <w:t>Mokyklos gyvenamosios patalpos, Laižuvos g. 3, Mažeikiai</w:t>
            </w:r>
          </w:p>
        </w:tc>
        <w:tc>
          <w:tcPr>
            <w:tcW w:w="1134" w:type="dxa"/>
          </w:tcPr>
          <w:p w:rsidR="009C1127" w:rsidRPr="005F462D" w:rsidRDefault="008D2A09" w:rsidP="00CC3C53">
            <w:pPr>
              <w:jc w:val="center"/>
              <w:rPr>
                <w:sz w:val="22"/>
              </w:rPr>
            </w:pPr>
            <w:r w:rsidRPr="005F462D">
              <w:rPr>
                <w:sz w:val="22"/>
              </w:rPr>
              <w:t>1526,07</w:t>
            </w:r>
          </w:p>
        </w:tc>
        <w:tc>
          <w:tcPr>
            <w:tcW w:w="918" w:type="dxa"/>
          </w:tcPr>
          <w:p w:rsidR="009C1127" w:rsidRPr="005F462D" w:rsidRDefault="008D2A09" w:rsidP="00CC3C53">
            <w:pPr>
              <w:jc w:val="center"/>
              <w:rPr>
                <w:sz w:val="22"/>
              </w:rPr>
            </w:pPr>
            <w:r w:rsidRPr="005F462D">
              <w:rPr>
                <w:sz w:val="22"/>
              </w:rPr>
              <w:t>4</w:t>
            </w:r>
          </w:p>
        </w:tc>
        <w:tc>
          <w:tcPr>
            <w:tcW w:w="1701" w:type="dxa"/>
          </w:tcPr>
          <w:p w:rsidR="009C1127" w:rsidRPr="005F462D" w:rsidRDefault="00971799" w:rsidP="00CC3C53">
            <w:pPr>
              <w:jc w:val="center"/>
              <w:rPr>
                <w:sz w:val="22"/>
              </w:rPr>
            </w:pPr>
            <w:r w:rsidRPr="005F462D">
              <w:rPr>
                <w:sz w:val="22"/>
              </w:rPr>
              <w:t>121.57</w:t>
            </w:r>
          </w:p>
        </w:tc>
        <w:tc>
          <w:tcPr>
            <w:tcW w:w="1701" w:type="dxa"/>
          </w:tcPr>
          <w:p w:rsidR="009C1127" w:rsidRPr="005F462D" w:rsidRDefault="00971799" w:rsidP="00CC3C53">
            <w:pPr>
              <w:jc w:val="center"/>
              <w:rPr>
                <w:sz w:val="22"/>
              </w:rPr>
            </w:pPr>
            <w:r w:rsidRPr="005F462D">
              <w:rPr>
                <w:sz w:val="22"/>
              </w:rPr>
              <w:t>22.7</w:t>
            </w:r>
          </w:p>
        </w:tc>
        <w:tc>
          <w:tcPr>
            <w:tcW w:w="1146" w:type="dxa"/>
          </w:tcPr>
          <w:p w:rsidR="009C1127" w:rsidRPr="005F462D" w:rsidRDefault="009C1127" w:rsidP="00CC3C53">
            <w:pPr>
              <w:jc w:val="center"/>
              <w:rPr>
                <w:sz w:val="22"/>
              </w:rPr>
            </w:pPr>
            <w:r w:rsidRPr="005F462D">
              <w:rPr>
                <w:sz w:val="22"/>
              </w:rPr>
              <w:t>0</w:t>
            </w:r>
          </w:p>
        </w:tc>
      </w:tr>
      <w:tr w:rsidR="007721ED" w:rsidTr="00615AF7">
        <w:tc>
          <w:tcPr>
            <w:tcW w:w="534" w:type="dxa"/>
          </w:tcPr>
          <w:p w:rsidR="007721ED" w:rsidRPr="005F462D" w:rsidRDefault="007721ED" w:rsidP="00CC3C53">
            <w:pPr>
              <w:jc w:val="center"/>
              <w:rPr>
                <w:sz w:val="22"/>
              </w:rPr>
            </w:pPr>
            <w:r w:rsidRPr="005F462D">
              <w:rPr>
                <w:sz w:val="22"/>
              </w:rPr>
              <w:t>2.</w:t>
            </w:r>
          </w:p>
        </w:tc>
        <w:tc>
          <w:tcPr>
            <w:tcW w:w="2268" w:type="dxa"/>
          </w:tcPr>
          <w:p w:rsidR="007721ED" w:rsidRPr="005F462D" w:rsidRDefault="007721ED" w:rsidP="00CC3C53">
            <w:pPr>
              <w:rPr>
                <w:sz w:val="22"/>
              </w:rPr>
            </w:pPr>
            <w:r w:rsidRPr="005F462D">
              <w:rPr>
                <w:sz w:val="22"/>
              </w:rPr>
              <w:t>Mokyklos negyvenamos patalpos, Laižuvos g. 3, Mažeikiai</w:t>
            </w:r>
          </w:p>
        </w:tc>
        <w:tc>
          <w:tcPr>
            <w:tcW w:w="1134" w:type="dxa"/>
          </w:tcPr>
          <w:p w:rsidR="007721ED" w:rsidRPr="005F462D" w:rsidRDefault="002A6618" w:rsidP="00CC3C53">
            <w:pPr>
              <w:jc w:val="center"/>
              <w:rPr>
                <w:sz w:val="22"/>
              </w:rPr>
            </w:pPr>
            <w:r w:rsidRPr="005F462D">
              <w:rPr>
                <w:sz w:val="22"/>
              </w:rPr>
              <w:t>2773,44</w:t>
            </w:r>
          </w:p>
        </w:tc>
        <w:tc>
          <w:tcPr>
            <w:tcW w:w="918" w:type="dxa"/>
          </w:tcPr>
          <w:p w:rsidR="007721ED" w:rsidRPr="005F462D" w:rsidRDefault="007721ED" w:rsidP="00CC3C53">
            <w:pPr>
              <w:jc w:val="center"/>
              <w:rPr>
                <w:sz w:val="22"/>
              </w:rPr>
            </w:pPr>
            <w:r w:rsidRPr="005F462D">
              <w:rPr>
                <w:sz w:val="22"/>
              </w:rPr>
              <w:t>4</w:t>
            </w:r>
          </w:p>
        </w:tc>
        <w:tc>
          <w:tcPr>
            <w:tcW w:w="1701" w:type="dxa"/>
          </w:tcPr>
          <w:p w:rsidR="007721ED" w:rsidRPr="005F462D" w:rsidRDefault="00971799" w:rsidP="00CC3C53">
            <w:pPr>
              <w:jc w:val="center"/>
              <w:rPr>
                <w:sz w:val="22"/>
              </w:rPr>
            </w:pPr>
            <w:r w:rsidRPr="005F462D">
              <w:rPr>
                <w:sz w:val="22"/>
              </w:rPr>
              <w:t>185.83</w:t>
            </w:r>
          </w:p>
        </w:tc>
        <w:tc>
          <w:tcPr>
            <w:tcW w:w="1701" w:type="dxa"/>
          </w:tcPr>
          <w:p w:rsidR="007721ED" w:rsidRPr="005F462D" w:rsidRDefault="00971799" w:rsidP="00CC3C53">
            <w:pPr>
              <w:jc w:val="center"/>
              <w:rPr>
                <w:sz w:val="22"/>
              </w:rPr>
            </w:pPr>
            <w:r w:rsidRPr="005F462D">
              <w:rPr>
                <w:sz w:val="22"/>
              </w:rPr>
              <w:t>22.71</w:t>
            </w:r>
          </w:p>
        </w:tc>
        <w:tc>
          <w:tcPr>
            <w:tcW w:w="1146" w:type="dxa"/>
          </w:tcPr>
          <w:p w:rsidR="007721ED" w:rsidRPr="005F462D" w:rsidRDefault="007721ED" w:rsidP="00CC3C53">
            <w:pPr>
              <w:jc w:val="center"/>
              <w:rPr>
                <w:sz w:val="22"/>
              </w:rPr>
            </w:pPr>
            <w:r w:rsidRPr="005F462D">
              <w:rPr>
                <w:sz w:val="22"/>
              </w:rPr>
              <w:t>0</w:t>
            </w:r>
          </w:p>
        </w:tc>
      </w:tr>
    </w:tbl>
    <w:p w:rsidR="009C1127" w:rsidRDefault="009C1127" w:rsidP="009C1127">
      <w:pPr>
        <w:tabs>
          <w:tab w:val="left" w:pos="851"/>
        </w:tabs>
        <w:ind w:left="567"/>
        <w:jc w:val="both"/>
        <w:rPr>
          <w:sz w:val="22"/>
          <w:szCs w:val="22"/>
        </w:rPr>
      </w:pPr>
    </w:p>
    <w:p w:rsidR="00F633EB" w:rsidRPr="005F4CEF" w:rsidRDefault="00872548" w:rsidP="004458A3">
      <w:pPr>
        <w:numPr>
          <w:ilvl w:val="0"/>
          <w:numId w:val="2"/>
        </w:numPr>
        <w:tabs>
          <w:tab w:val="left" w:pos="851"/>
        </w:tabs>
        <w:ind w:left="0" w:firstLine="567"/>
        <w:jc w:val="both"/>
        <w:rPr>
          <w:sz w:val="22"/>
          <w:szCs w:val="22"/>
        </w:rPr>
      </w:pPr>
      <w:r w:rsidRPr="005F4CEF">
        <w:rPr>
          <w:b/>
          <w:sz w:val="22"/>
          <w:szCs w:val="22"/>
        </w:rPr>
        <w:t xml:space="preserve">Šilumos tiekėjo </w:t>
      </w:r>
      <w:r w:rsidRPr="005F4CEF">
        <w:rPr>
          <w:sz w:val="22"/>
          <w:szCs w:val="22"/>
        </w:rPr>
        <w:t xml:space="preserve">ir </w:t>
      </w:r>
      <w:r w:rsidRPr="005F4CEF">
        <w:rPr>
          <w:b/>
          <w:sz w:val="22"/>
          <w:szCs w:val="22"/>
        </w:rPr>
        <w:t xml:space="preserve">Vartotojo </w:t>
      </w:r>
      <w:r w:rsidRPr="005F4CEF">
        <w:rPr>
          <w:sz w:val="22"/>
          <w:szCs w:val="22"/>
        </w:rPr>
        <w:t xml:space="preserve">šilumos perdavimo tinklų nuosavybės, </w:t>
      </w:r>
      <w:r w:rsidR="00E94D2B" w:rsidRPr="005F4CEF">
        <w:rPr>
          <w:sz w:val="22"/>
          <w:szCs w:val="22"/>
        </w:rPr>
        <w:t>eksploatavimo (</w:t>
      </w:r>
      <w:r w:rsidRPr="005F4CEF">
        <w:rPr>
          <w:sz w:val="22"/>
          <w:szCs w:val="22"/>
        </w:rPr>
        <w:t>priežiūros</w:t>
      </w:r>
      <w:r w:rsidR="00E94D2B" w:rsidRPr="005F4CEF">
        <w:rPr>
          <w:sz w:val="22"/>
          <w:szCs w:val="22"/>
        </w:rPr>
        <w:t>)</w:t>
      </w:r>
      <w:r w:rsidRPr="005F4CEF">
        <w:rPr>
          <w:sz w:val="22"/>
          <w:szCs w:val="22"/>
        </w:rPr>
        <w:t xml:space="preserve"> ir tiekimo-vartojimo ribos nustatomos </w:t>
      </w:r>
      <w:r w:rsidR="00E94D2B" w:rsidRPr="005F4CEF">
        <w:rPr>
          <w:sz w:val="22"/>
          <w:szCs w:val="22"/>
        </w:rPr>
        <w:t xml:space="preserve">Sutarties </w:t>
      </w:r>
      <w:r w:rsidR="004458A3" w:rsidRPr="005F4CEF">
        <w:rPr>
          <w:sz w:val="22"/>
          <w:szCs w:val="22"/>
        </w:rPr>
        <w:t>2</w:t>
      </w:r>
      <w:r w:rsidR="005F4CEF" w:rsidRPr="005F4CEF">
        <w:rPr>
          <w:sz w:val="22"/>
          <w:szCs w:val="22"/>
        </w:rPr>
        <w:t>0</w:t>
      </w:r>
      <w:r w:rsidR="00E94D2B" w:rsidRPr="005F4CEF">
        <w:rPr>
          <w:sz w:val="22"/>
          <w:szCs w:val="22"/>
        </w:rPr>
        <w:t xml:space="preserve"> punkte</w:t>
      </w:r>
      <w:r w:rsidRPr="005F4CEF">
        <w:rPr>
          <w:sz w:val="22"/>
          <w:szCs w:val="22"/>
        </w:rPr>
        <w:t>.</w:t>
      </w:r>
    </w:p>
    <w:p w:rsidR="009D3DFB" w:rsidRDefault="009D3DFB" w:rsidP="004458A3">
      <w:pPr>
        <w:numPr>
          <w:ilvl w:val="0"/>
          <w:numId w:val="2"/>
        </w:numPr>
        <w:tabs>
          <w:tab w:val="left" w:pos="851"/>
        </w:tabs>
        <w:ind w:left="0" w:firstLine="567"/>
        <w:jc w:val="both"/>
        <w:rPr>
          <w:sz w:val="22"/>
          <w:szCs w:val="22"/>
        </w:rPr>
      </w:pPr>
      <w:r w:rsidRPr="004458A3">
        <w:rPr>
          <w:sz w:val="22"/>
          <w:szCs w:val="22"/>
        </w:rPr>
        <w:t xml:space="preserve">Sutarties kaina per visą sutarties galiojimo laiką negali viršyti </w:t>
      </w:r>
      <w:r w:rsidR="007721ED" w:rsidRPr="005F462D">
        <w:rPr>
          <w:sz w:val="22"/>
          <w:szCs w:val="22"/>
        </w:rPr>
        <w:t>18</w:t>
      </w:r>
      <w:r w:rsidR="007D1EFC" w:rsidRPr="005F462D">
        <w:rPr>
          <w:sz w:val="22"/>
          <w:szCs w:val="22"/>
        </w:rPr>
        <w:t xml:space="preserve"> </w:t>
      </w:r>
      <w:r w:rsidR="007721ED" w:rsidRPr="005F462D">
        <w:rPr>
          <w:sz w:val="22"/>
          <w:szCs w:val="22"/>
        </w:rPr>
        <w:t>150,00</w:t>
      </w:r>
      <w:r w:rsidRPr="005F462D">
        <w:rPr>
          <w:sz w:val="22"/>
          <w:szCs w:val="22"/>
        </w:rPr>
        <w:t xml:space="preserve"> Eurų (</w:t>
      </w:r>
      <w:r w:rsidR="007721ED" w:rsidRPr="005F462D">
        <w:rPr>
          <w:sz w:val="22"/>
          <w:szCs w:val="22"/>
        </w:rPr>
        <w:t>aštuoniolika</w:t>
      </w:r>
      <w:r w:rsidR="007721ED" w:rsidRPr="002A6618">
        <w:rPr>
          <w:sz w:val="22"/>
          <w:szCs w:val="22"/>
        </w:rPr>
        <w:t xml:space="preserve"> </w:t>
      </w:r>
      <w:r w:rsidR="007721ED" w:rsidRPr="005F462D">
        <w:rPr>
          <w:sz w:val="22"/>
          <w:szCs w:val="22"/>
        </w:rPr>
        <w:t>tūkstančių šimtas penkiasdešimt</w:t>
      </w:r>
      <w:r w:rsidRPr="005F462D">
        <w:rPr>
          <w:sz w:val="22"/>
          <w:szCs w:val="22"/>
        </w:rPr>
        <w:t>, 00 Eurų)</w:t>
      </w:r>
      <w:r w:rsidRPr="004458A3">
        <w:rPr>
          <w:sz w:val="22"/>
          <w:szCs w:val="22"/>
        </w:rPr>
        <w:t xml:space="preserve"> su PVM.</w:t>
      </w:r>
      <w:r w:rsidR="00443AD9">
        <w:rPr>
          <w:sz w:val="22"/>
          <w:szCs w:val="22"/>
        </w:rPr>
        <w:t xml:space="preserve"> Šiai sutarčiai taikoma </w:t>
      </w:r>
      <w:r w:rsidR="007A0B60">
        <w:rPr>
          <w:sz w:val="22"/>
          <w:szCs w:val="22"/>
        </w:rPr>
        <w:t xml:space="preserve">kintamo įkainio </w:t>
      </w:r>
      <w:r w:rsidR="00443AD9">
        <w:rPr>
          <w:sz w:val="22"/>
          <w:szCs w:val="22"/>
        </w:rPr>
        <w:t>kainodara.</w:t>
      </w:r>
    </w:p>
    <w:p w:rsidR="005F4CEF" w:rsidRDefault="005F4CEF" w:rsidP="005F4CEF">
      <w:pPr>
        <w:numPr>
          <w:ilvl w:val="0"/>
          <w:numId w:val="2"/>
        </w:numPr>
        <w:tabs>
          <w:tab w:val="left" w:pos="-2127"/>
          <w:tab w:val="left" w:pos="851"/>
        </w:tabs>
        <w:ind w:left="0" w:firstLine="567"/>
        <w:jc w:val="both"/>
        <w:rPr>
          <w:sz w:val="22"/>
          <w:szCs w:val="22"/>
        </w:rPr>
      </w:pPr>
      <w:r w:rsidRPr="004458A3">
        <w:rPr>
          <w:sz w:val="22"/>
          <w:szCs w:val="22"/>
        </w:rPr>
        <w:t xml:space="preserve">Ši sutartis įsigalioja nuo </w:t>
      </w:r>
      <w:r w:rsidR="003B13D1">
        <w:rPr>
          <w:sz w:val="22"/>
          <w:szCs w:val="22"/>
        </w:rPr>
        <w:t xml:space="preserve">2024 m. kovo 1 d. </w:t>
      </w:r>
      <w:r w:rsidR="000C78A3">
        <w:rPr>
          <w:sz w:val="22"/>
          <w:szCs w:val="22"/>
        </w:rPr>
        <w:t>ir galioja</w:t>
      </w:r>
      <w:r w:rsidRPr="004458A3">
        <w:rPr>
          <w:sz w:val="22"/>
          <w:szCs w:val="22"/>
        </w:rPr>
        <w:t xml:space="preserve"> </w:t>
      </w:r>
      <w:r w:rsidR="002A6618" w:rsidRPr="005F462D">
        <w:rPr>
          <w:sz w:val="22"/>
          <w:szCs w:val="22"/>
        </w:rPr>
        <w:t>24</w:t>
      </w:r>
      <w:r w:rsidR="000C78A3">
        <w:rPr>
          <w:sz w:val="22"/>
          <w:szCs w:val="22"/>
        </w:rPr>
        <w:t xml:space="preserve"> mėnesius</w:t>
      </w:r>
      <w:r w:rsidRPr="004458A3">
        <w:rPr>
          <w:sz w:val="22"/>
          <w:szCs w:val="22"/>
        </w:rPr>
        <w:t>.</w:t>
      </w:r>
    </w:p>
    <w:p w:rsidR="005F4CEF" w:rsidRPr="005F4CEF" w:rsidRDefault="005F4CEF" w:rsidP="005F4CEF">
      <w:pPr>
        <w:numPr>
          <w:ilvl w:val="0"/>
          <w:numId w:val="2"/>
        </w:numPr>
        <w:tabs>
          <w:tab w:val="left" w:pos="-2127"/>
          <w:tab w:val="left" w:pos="851"/>
        </w:tabs>
        <w:ind w:left="0" w:firstLine="567"/>
        <w:jc w:val="both"/>
        <w:rPr>
          <w:sz w:val="22"/>
          <w:szCs w:val="22"/>
        </w:rPr>
      </w:pPr>
      <w:r w:rsidRPr="005F4CEF">
        <w:rPr>
          <w:sz w:val="22"/>
          <w:szCs w:val="22"/>
        </w:rPr>
        <w:t>Sutartis pasibaigia suėjus jos galiojimo terminui arba jei bendra už šilumos energiją  sumokėta suma viršija Sutarties 4 punkte nurodytą sumą.</w:t>
      </w:r>
      <w:r w:rsidRPr="005F4CEF">
        <w:t xml:space="preserve"> </w:t>
      </w:r>
      <w:r w:rsidRPr="005F4CEF">
        <w:rPr>
          <w:sz w:val="22"/>
          <w:szCs w:val="22"/>
        </w:rPr>
        <w:t>Šalys susitaria, jog už maksimalios pirkimui skirtos lėšų sumos</w:t>
      </w:r>
      <w:r>
        <w:rPr>
          <w:sz w:val="22"/>
          <w:szCs w:val="22"/>
        </w:rPr>
        <w:t xml:space="preserve"> likučio stebėjimą ir Šilumos tiekėjo </w:t>
      </w:r>
      <w:r w:rsidRPr="005F4CEF">
        <w:rPr>
          <w:sz w:val="22"/>
          <w:szCs w:val="22"/>
        </w:rPr>
        <w:t xml:space="preserve">informavimą besibaigiant pirkimui skirtai </w:t>
      </w:r>
      <w:r>
        <w:rPr>
          <w:sz w:val="22"/>
          <w:szCs w:val="22"/>
        </w:rPr>
        <w:t>lėšų sumai, atsakingas Vartotojas</w:t>
      </w:r>
      <w:r w:rsidRPr="005F4CEF">
        <w:rPr>
          <w:sz w:val="22"/>
          <w:szCs w:val="22"/>
        </w:rPr>
        <w:t>.</w:t>
      </w:r>
    </w:p>
    <w:p w:rsidR="005F4CEF" w:rsidRPr="004458A3" w:rsidRDefault="005F4CEF" w:rsidP="005F4CEF">
      <w:pPr>
        <w:tabs>
          <w:tab w:val="left" w:pos="851"/>
        </w:tabs>
        <w:ind w:left="567"/>
        <w:jc w:val="both"/>
        <w:rPr>
          <w:sz w:val="22"/>
          <w:szCs w:val="22"/>
        </w:rPr>
      </w:pPr>
    </w:p>
    <w:p w:rsidR="00F633EB" w:rsidRPr="004458A3" w:rsidRDefault="009C1127" w:rsidP="009C1127">
      <w:pPr>
        <w:numPr>
          <w:ilvl w:val="0"/>
          <w:numId w:val="5"/>
        </w:numPr>
        <w:tabs>
          <w:tab w:val="left" w:pos="-2268"/>
          <w:tab w:val="left" w:pos="-2127"/>
        </w:tabs>
        <w:jc w:val="center"/>
        <w:rPr>
          <w:b/>
          <w:sz w:val="22"/>
          <w:szCs w:val="22"/>
        </w:rPr>
      </w:pPr>
      <w:r>
        <w:rPr>
          <w:b/>
          <w:sz w:val="22"/>
          <w:szCs w:val="22"/>
        </w:rPr>
        <w:t xml:space="preserve">ŠILUMOS </w:t>
      </w:r>
      <w:r w:rsidR="00F633EB" w:rsidRPr="004458A3">
        <w:rPr>
          <w:b/>
          <w:sz w:val="22"/>
          <w:szCs w:val="22"/>
        </w:rPr>
        <w:t>TIEKĖJO ĮSIPAREIGOJIMAI IR ATSAKOMYBĖ</w:t>
      </w:r>
    </w:p>
    <w:p w:rsidR="00F633EB" w:rsidRPr="004458A3" w:rsidRDefault="00F633EB" w:rsidP="004458A3">
      <w:pPr>
        <w:pStyle w:val="Pagrindiniotekstotrauka"/>
        <w:tabs>
          <w:tab w:val="left" w:pos="-2977"/>
        </w:tabs>
        <w:ind w:left="0" w:firstLine="0"/>
        <w:rPr>
          <w:rFonts w:ascii="Times New Roman" w:hAnsi="Times New Roman"/>
          <w:sz w:val="22"/>
          <w:szCs w:val="22"/>
        </w:rPr>
      </w:pPr>
    </w:p>
    <w:p w:rsidR="00F633EB" w:rsidRPr="004458A3" w:rsidRDefault="00F633EB" w:rsidP="004458A3">
      <w:pPr>
        <w:pStyle w:val="Pagrindiniotekstotrauka"/>
        <w:numPr>
          <w:ilvl w:val="0"/>
          <w:numId w:val="2"/>
        </w:numPr>
        <w:tabs>
          <w:tab w:val="clear" w:pos="0"/>
          <w:tab w:val="clear" w:pos="7200"/>
          <w:tab w:val="left" w:pos="-2977"/>
          <w:tab w:val="left" w:pos="993"/>
        </w:tabs>
        <w:ind w:left="0" w:firstLine="567"/>
        <w:rPr>
          <w:rFonts w:ascii="Times New Roman" w:hAnsi="Times New Roman"/>
          <w:sz w:val="22"/>
          <w:szCs w:val="22"/>
        </w:rPr>
      </w:pPr>
      <w:r w:rsidRPr="004458A3">
        <w:rPr>
          <w:rFonts w:ascii="Times New Roman" w:hAnsi="Times New Roman"/>
          <w:b/>
          <w:sz w:val="22"/>
          <w:szCs w:val="22"/>
        </w:rPr>
        <w:t xml:space="preserve">Šilumos tiekėjas </w:t>
      </w:r>
      <w:r w:rsidRPr="004458A3">
        <w:rPr>
          <w:rFonts w:ascii="Times New Roman" w:hAnsi="Times New Roman"/>
          <w:sz w:val="22"/>
          <w:szCs w:val="22"/>
        </w:rPr>
        <w:t>įsipareigoja:</w:t>
      </w:r>
    </w:p>
    <w:p w:rsidR="00F633EB" w:rsidRPr="004458A3" w:rsidRDefault="00F633EB" w:rsidP="004458A3">
      <w:pPr>
        <w:pStyle w:val="Pagrindiniotekstotrauka"/>
        <w:numPr>
          <w:ilvl w:val="1"/>
          <w:numId w:val="2"/>
        </w:numPr>
        <w:tabs>
          <w:tab w:val="clear" w:pos="0"/>
          <w:tab w:val="clear" w:pos="7200"/>
          <w:tab w:val="left" w:pos="-2977"/>
          <w:tab w:val="left" w:pos="993"/>
        </w:tabs>
        <w:ind w:left="0" w:firstLine="567"/>
        <w:rPr>
          <w:rFonts w:ascii="Times New Roman" w:hAnsi="Times New Roman"/>
          <w:sz w:val="22"/>
          <w:szCs w:val="22"/>
        </w:rPr>
      </w:pPr>
      <w:r w:rsidRPr="004458A3">
        <w:rPr>
          <w:rFonts w:ascii="Times New Roman" w:hAnsi="Times New Roman"/>
          <w:sz w:val="22"/>
          <w:szCs w:val="22"/>
        </w:rPr>
        <w:t xml:space="preserve">nenutrūkstamai tiekti </w:t>
      </w:r>
      <w:r w:rsidRPr="004458A3">
        <w:rPr>
          <w:rFonts w:ascii="Times New Roman" w:hAnsi="Times New Roman"/>
          <w:b/>
          <w:sz w:val="22"/>
          <w:szCs w:val="22"/>
        </w:rPr>
        <w:t>Vartotojui</w:t>
      </w:r>
      <w:r w:rsidRPr="004458A3">
        <w:rPr>
          <w:rFonts w:ascii="Times New Roman" w:hAnsi="Times New Roman"/>
          <w:sz w:val="22"/>
          <w:szCs w:val="22"/>
        </w:rPr>
        <w:t xml:space="preserve"> šilumą pagal </w:t>
      </w:r>
      <w:r w:rsidR="00E94D2B" w:rsidRPr="004458A3">
        <w:rPr>
          <w:rFonts w:ascii="Times New Roman" w:hAnsi="Times New Roman"/>
          <w:sz w:val="22"/>
          <w:szCs w:val="22"/>
        </w:rPr>
        <w:t xml:space="preserve">Mažeikių </w:t>
      </w:r>
      <w:r w:rsidRPr="004458A3">
        <w:rPr>
          <w:rFonts w:ascii="Times New Roman" w:hAnsi="Times New Roman"/>
          <w:sz w:val="22"/>
          <w:szCs w:val="22"/>
        </w:rPr>
        <w:t>miesto šilumos tiekimo temperatūrinį grafiką, išskyrus Šilumos tiekimo ir vartojimo taisyklėmis nustatytus atvejus ir šioje Sutartyje nurodytus laikotarpius, kada šilumos tiekimas gali būti stabdomas šilumos gamybos ir perdavimo įrenginių remonto arba profilaktinio patikrinimo darbams;</w:t>
      </w:r>
    </w:p>
    <w:p w:rsidR="00F633EB" w:rsidRPr="004458A3" w:rsidRDefault="00F633EB" w:rsidP="003C59B6">
      <w:pPr>
        <w:numPr>
          <w:ilvl w:val="1"/>
          <w:numId w:val="2"/>
        </w:numPr>
        <w:tabs>
          <w:tab w:val="left" w:pos="-1560"/>
          <w:tab w:val="left" w:pos="993"/>
        </w:tabs>
        <w:ind w:left="0" w:firstLine="567"/>
        <w:jc w:val="both"/>
        <w:rPr>
          <w:sz w:val="22"/>
          <w:szCs w:val="22"/>
        </w:rPr>
      </w:pPr>
      <w:r w:rsidRPr="004458A3">
        <w:rPr>
          <w:sz w:val="22"/>
          <w:szCs w:val="22"/>
        </w:rPr>
        <w:t>palaikyti šilumos šaltinio tiekimo riboje teisės aktais nustatytus šilumnešio parametrus;</w:t>
      </w:r>
    </w:p>
    <w:p w:rsidR="00F633EB" w:rsidRPr="004458A3" w:rsidRDefault="00F633EB" w:rsidP="004458A3">
      <w:pPr>
        <w:numPr>
          <w:ilvl w:val="1"/>
          <w:numId w:val="2"/>
        </w:numPr>
        <w:tabs>
          <w:tab w:val="left" w:pos="-1560"/>
          <w:tab w:val="left" w:pos="993"/>
        </w:tabs>
        <w:ind w:left="0" w:firstLine="567"/>
        <w:jc w:val="both"/>
        <w:rPr>
          <w:sz w:val="22"/>
          <w:szCs w:val="22"/>
        </w:rPr>
      </w:pPr>
      <w:r w:rsidRPr="004458A3">
        <w:rPr>
          <w:sz w:val="22"/>
          <w:szCs w:val="22"/>
        </w:rPr>
        <w:t xml:space="preserve">palaikyti šilumos perdavimo tinklų teisės aktais nustatytą skaičiuojamąjį šilumos tiekimo darbo režimą ir šilumnešio parametrus, kurių leistini nukrypimai (48 valandų laikotarpiui) ne daugiau kaip </w:t>
      </w:r>
      <w:r w:rsidRPr="004458A3">
        <w:rPr>
          <w:sz w:val="22"/>
          <w:szCs w:val="22"/>
          <w:u w:val="single"/>
        </w:rPr>
        <w:t>+</w:t>
      </w:r>
      <w:r w:rsidRPr="004458A3">
        <w:rPr>
          <w:sz w:val="22"/>
          <w:szCs w:val="22"/>
        </w:rPr>
        <w:t>5 procentai;</w:t>
      </w:r>
    </w:p>
    <w:p w:rsidR="00F633EB" w:rsidRPr="004458A3" w:rsidRDefault="00F633EB" w:rsidP="004458A3">
      <w:pPr>
        <w:numPr>
          <w:ilvl w:val="1"/>
          <w:numId w:val="2"/>
        </w:numPr>
        <w:tabs>
          <w:tab w:val="left" w:pos="-1560"/>
          <w:tab w:val="left" w:pos="993"/>
        </w:tabs>
        <w:ind w:left="0" w:firstLine="567"/>
        <w:jc w:val="both"/>
        <w:rPr>
          <w:position w:val="4"/>
          <w:sz w:val="22"/>
          <w:szCs w:val="22"/>
        </w:rPr>
      </w:pPr>
      <w:r w:rsidRPr="004458A3">
        <w:rPr>
          <w:sz w:val="22"/>
          <w:szCs w:val="22"/>
        </w:rPr>
        <w:t xml:space="preserve">palaikyti šilumos tiekimo-vartojimo riboje, vadovaujantis teisės aktais nustatytomis šilumos gamybos (šilumos šaltinio), perdavimo (šilumos perdavimo tinklų) ir pastato šilumos įrenginių darbo režimų nuostatomis, paskaičiuotus tokius šilumnešio parametrus, kurie leistų </w:t>
      </w:r>
      <w:r w:rsidRPr="004458A3">
        <w:rPr>
          <w:b/>
          <w:sz w:val="22"/>
          <w:szCs w:val="22"/>
        </w:rPr>
        <w:t xml:space="preserve">Vartotojui </w:t>
      </w:r>
      <w:r w:rsidRPr="004458A3">
        <w:rPr>
          <w:sz w:val="22"/>
          <w:szCs w:val="22"/>
        </w:rPr>
        <w:t xml:space="preserve">arba </w:t>
      </w:r>
      <w:r w:rsidR="00E94D2B" w:rsidRPr="004458A3">
        <w:rPr>
          <w:b/>
          <w:sz w:val="22"/>
          <w:szCs w:val="22"/>
        </w:rPr>
        <w:lastRenderedPageBreak/>
        <w:t xml:space="preserve">Vartotojo </w:t>
      </w:r>
      <w:r w:rsidRPr="004458A3">
        <w:rPr>
          <w:sz w:val="22"/>
          <w:szCs w:val="22"/>
        </w:rPr>
        <w:t>pastato šildymo ir karšto vandens sistemų prižiūrėtojui</w:t>
      </w:r>
      <w:r w:rsidR="00E94D2B" w:rsidRPr="004458A3">
        <w:rPr>
          <w:sz w:val="22"/>
          <w:szCs w:val="22"/>
        </w:rPr>
        <w:t xml:space="preserve"> (eksploatuotojui)</w:t>
      </w:r>
      <w:r w:rsidRPr="004458A3">
        <w:rPr>
          <w:sz w:val="22"/>
          <w:szCs w:val="22"/>
        </w:rPr>
        <w:t xml:space="preserve"> išlaikyti pastato šilumos įrenginių projekte nurodytą ar teisės aktais nustatytą šilumos įrenginių darbo režimą bei šilumos galią ir kurių leistini nukrypimai (šilumnešių temperatūros 48 valandų laikotarpio vidurkio ne daugiau kaip </w:t>
      </w:r>
      <w:r w:rsidRPr="004458A3">
        <w:rPr>
          <w:sz w:val="22"/>
          <w:szCs w:val="22"/>
          <w:u w:val="single"/>
        </w:rPr>
        <w:t>+</w:t>
      </w:r>
      <w:r w:rsidRPr="004458A3">
        <w:rPr>
          <w:sz w:val="22"/>
          <w:szCs w:val="22"/>
        </w:rPr>
        <w:t>5 procentai);</w:t>
      </w:r>
    </w:p>
    <w:p w:rsidR="00F633EB" w:rsidRPr="004458A3" w:rsidRDefault="00F633EB" w:rsidP="004458A3">
      <w:pPr>
        <w:numPr>
          <w:ilvl w:val="1"/>
          <w:numId w:val="2"/>
        </w:numPr>
        <w:tabs>
          <w:tab w:val="left" w:pos="-1560"/>
          <w:tab w:val="left" w:pos="993"/>
        </w:tabs>
        <w:ind w:left="0" w:firstLine="567"/>
        <w:jc w:val="both"/>
        <w:rPr>
          <w:sz w:val="22"/>
          <w:szCs w:val="22"/>
        </w:rPr>
      </w:pPr>
      <w:r w:rsidRPr="004458A3">
        <w:rPr>
          <w:sz w:val="22"/>
          <w:szCs w:val="22"/>
        </w:rPr>
        <w:t xml:space="preserve">vykdyti jam nuosavybės (valdymo) teise priklausančių šilumos gamybos ir perdavimo įrenginių priežiūrą ir savalaikį remontą. Atliekant šiuos darbus galimos iki 10 parų per metus šilumos tiekimo pertraukos; </w:t>
      </w:r>
    </w:p>
    <w:p w:rsidR="00F633EB" w:rsidRPr="004458A3" w:rsidRDefault="00F633EB" w:rsidP="004458A3">
      <w:pPr>
        <w:numPr>
          <w:ilvl w:val="1"/>
          <w:numId w:val="2"/>
        </w:numPr>
        <w:tabs>
          <w:tab w:val="left" w:pos="-1560"/>
          <w:tab w:val="left" w:pos="993"/>
        </w:tabs>
        <w:ind w:left="0" w:firstLine="567"/>
        <w:jc w:val="both"/>
        <w:rPr>
          <w:position w:val="4"/>
          <w:sz w:val="22"/>
          <w:szCs w:val="22"/>
        </w:rPr>
      </w:pPr>
      <w:r w:rsidRPr="004458A3">
        <w:rPr>
          <w:position w:val="4"/>
          <w:sz w:val="22"/>
          <w:szCs w:val="22"/>
        </w:rPr>
        <w:t>pasibaigus šildymo sezonui, apie šilumos įrenginių numatomų bandymų ar remonto darbų pradžią ir trukmę paskelbti vietinėje</w:t>
      </w:r>
      <w:r w:rsidR="00E94D2B" w:rsidRPr="004458A3">
        <w:rPr>
          <w:position w:val="4"/>
          <w:sz w:val="22"/>
          <w:szCs w:val="22"/>
        </w:rPr>
        <w:t xml:space="preserve"> rajoninėje</w:t>
      </w:r>
      <w:r w:rsidRPr="004458A3">
        <w:rPr>
          <w:position w:val="4"/>
          <w:sz w:val="22"/>
          <w:szCs w:val="22"/>
        </w:rPr>
        <w:t xml:space="preserve"> spaudoje;</w:t>
      </w:r>
    </w:p>
    <w:p w:rsidR="00F633EB" w:rsidRPr="004458A3" w:rsidRDefault="00F633EB" w:rsidP="004458A3">
      <w:pPr>
        <w:numPr>
          <w:ilvl w:val="1"/>
          <w:numId w:val="2"/>
        </w:numPr>
        <w:tabs>
          <w:tab w:val="left" w:pos="-1560"/>
          <w:tab w:val="left" w:pos="993"/>
        </w:tabs>
        <w:ind w:left="0" w:firstLine="567"/>
        <w:jc w:val="both"/>
        <w:rPr>
          <w:position w:val="4"/>
          <w:sz w:val="22"/>
          <w:szCs w:val="22"/>
        </w:rPr>
      </w:pPr>
      <w:r w:rsidRPr="004458A3">
        <w:rPr>
          <w:sz w:val="22"/>
          <w:szCs w:val="22"/>
        </w:rPr>
        <w:t>imtis priemonių sumažinti žalą, patirtą dėl šilumos</w:t>
      </w:r>
      <w:r w:rsidRPr="004458A3">
        <w:rPr>
          <w:b/>
          <w:sz w:val="22"/>
          <w:szCs w:val="22"/>
        </w:rPr>
        <w:t xml:space="preserve"> </w:t>
      </w:r>
      <w:r w:rsidRPr="004458A3">
        <w:rPr>
          <w:sz w:val="22"/>
          <w:szCs w:val="22"/>
        </w:rPr>
        <w:t>tiekimo nutraukimo ar apribojimo;</w:t>
      </w:r>
    </w:p>
    <w:p w:rsidR="00F633EB" w:rsidRPr="004458A3" w:rsidRDefault="00F633EB" w:rsidP="004458A3">
      <w:pPr>
        <w:numPr>
          <w:ilvl w:val="1"/>
          <w:numId w:val="2"/>
        </w:numPr>
        <w:tabs>
          <w:tab w:val="left" w:pos="-1560"/>
          <w:tab w:val="left" w:pos="993"/>
        </w:tabs>
        <w:ind w:left="0" w:firstLine="567"/>
        <w:jc w:val="both"/>
        <w:rPr>
          <w:position w:val="4"/>
          <w:sz w:val="22"/>
          <w:szCs w:val="22"/>
        </w:rPr>
      </w:pPr>
      <w:r w:rsidRPr="004458A3">
        <w:rPr>
          <w:position w:val="4"/>
          <w:sz w:val="22"/>
          <w:szCs w:val="22"/>
        </w:rPr>
        <w:t xml:space="preserve">vykdyti </w:t>
      </w:r>
      <w:r w:rsidRPr="004458A3">
        <w:rPr>
          <w:b/>
          <w:position w:val="4"/>
          <w:sz w:val="22"/>
          <w:szCs w:val="22"/>
        </w:rPr>
        <w:t>Vartotojo</w:t>
      </w:r>
      <w:r w:rsidRPr="004458A3">
        <w:rPr>
          <w:position w:val="4"/>
          <w:sz w:val="22"/>
          <w:szCs w:val="22"/>
        </w:rPr>
        <w:t xml:space="preserve"> pastato</w:t>
      </w:r>
      <w:r w:rsidR="00E94D2B" w:rsidRPr="004458A3">
        <w:rPr>
          <w:position w:val="4"/>
          <w:sz w:val="22"/>
          <w:szCs w:val="22"/>
        </w:rPr>
        <w:t xml:space="preserve"> (-ų)</w:t>
      </w:r>
      <w:r w:rsidRPr="004458A3">
        <w:rPr>
          <w:position w:val="4"/>
          <w:sz w:val="22"/>
          <w:szCs w:val="22"/>
        </w:rPr>
        <w:t xml:space="preserve"> įvade įrengto atsiskaitomojo šilumos apskaitos prietaiso, priklausančio </w:t>
      </w:r>
      <w:r w:rsidRPr="004458A3">
        <w:rPr>
          <w:b/>
          <w:position w:val="4"/>
          <w:sz w:val="22"/>
          <w:szCs w:val="22"/>
        </w:rPr>
        <w:t>Šilumos tiekėjui</w:t>
      </w:r>
      <w:r w:rsidRPr="004458A3">
        <w:rPr>
          <w:position w:val="4"/>
          <w:sz w:val="22"/>
          <w:szCs w:val="22"/>
        </w:rPr>
        <w:t xml:space="preserve"> nuosavybės (valdymo) teise priežiūrą, užtikrinant jo tinkamą techninę būklę, reikalaujamą matavimų tikslumą ir savalaikę metrologinę patikrą;</w:t>
      </w:r>
    </w:p>
    <w:p w:rsidR="00F633EB" w:rsidRDefault="00F633EB" w:rsidP="004458A3">
      <w:pPr>
        <w:numPr>
          <w:ilvl w:val="1"/>
          <w:numId w:val="2"/>
        </w:numPr>
        <w:tabs>
          <w:tab w:val="left" w:pos="-1560"/>
          <w:tab w:val="left" w:pos="993"/>
        </w:tabs>
        <w:ind w:left="0" w:firstLine="567"/>
        <w:jc w:val="both"/>
        <w:rPr>
          <w:position w:val="4"/>
          <w:sz w:val="22"/>
          <w:szCs w:val="22"/>
        </w:rPr>
      </w:pPr>
      <w:r w:rsidRPr="004458A3">
        <w:rPr>
          <w:position w:val="4"/>
          <w:sz w:val="22"/>
          <w:szCs w:val="22"/>
        </w:rPr>
        <w:t xml:space="preserve">iki </w:t>
      </w:r>
      <w:r w:rsidR="00872548" w:rsidRPr="004458A3">
        <w:rPr>
          <w:position w:val="4"/>
          <w:sz w:val="22"/>
          <w:szCs w:val="22"/>
        </w:rPr>
        <w:t xml:space="preserve">einamojo </w:t>
      </w:r>
      <w:r w:rsidRPr="004458A3">
        <w:rPr>
          <w:position w:val="4"/>
          <w:sz w:val="22"/>
          <w:szCs w:val="22"/>
        </w:rPr>
        <w:t xml:space="preserve">mėnesio 10 </w:t>
      </w:r>
      <w:r w:rsidR="00E94D2B" w:rsidRPr="004458A3">
        <w:rPr>
          <w:position w:val="4"/>
          <w:sz w:val="22"/>
          <w:szCs w:val="22"/>
        </w:rPr>
        <w:t xml:space="preserve">(dešimtos) </w:t>
      </w:r>
      <w:r w:rsidRPr="004458A3">
        <w:rPr>
          <w:position w:val="4"/>
          <w:sz w:val="22"/>
          <w:szCs w:val="22"/>
        </w:rPr>
        <w:t xml:space="preserve">dienos, parengti ir </w:t>
      </w:r>
      <w:r w:rsidR="007D1EFC" w:rsidRPr="005F462D">
        <w:rPr>
          <w:position w:val="4"/>
          <w:sz w:val="22"/>
          <w:szCs w:val="22"/>
        </w:rPr>
        <w:t xml:space="preserve">naudodamasis elektronine paslauga „E. sąskaita“ ir </w:t>
      </w:r>
      <w:r w:rsidR="007D1EFC">
        <w:rPr>
          <w:position w:val="4"/>
          <w:sz w:val="22"/>
          <w:szCs w:val="22"/>
        </w:rPr>
        <w:t xml:space="preserve"> </w:t>
      </w:r>
      <w:r w:rsidR="007D1EFC" w:rsidRPr="007A0B60">
        <w:rPr>
          <w:position w:val="4"/>
          <w:sz w:val="22"/>
          <w:szCs w:val="22"/>
        </w:rPr>
        <w:t>el. paštu</w:t>
      </w:r>
      <w:r w:rsidR="007D1EFC">
        <w:rPr>
          <w:position w:val="4"/>
          <w:sz w:val="22"/>
          <w:szCs w:val="22"/>
        </w:rPr>
        <w:t xml:space="preserve"> </w:t>
      </w:r>
      <w:r w:rsidR="007D1EFC" w:rsidRPr="002A6618">
        <w:rPr>
          <w:position w:val="4"/>
          <w:sz w:val="22"/>
          <w:szCs w:val="22"/>
        </w:rPr>
        <w:t>(</w:t>
      </w:r>
      <w:hyperlink r:id="rId9" w:history="1">
        <w:r w:rsidR="007D1EFC" w:rsidRPr="00E4708B">
          <w:rPr>
            <w:rStyle w:val="Hipersaitas"/>
            <w:position w:val="4"/>
            <w:sz w:val="22"/>
            <w:szCs w:val="22"/>
          </w:rPr>
          <w:t>mokykla@jievaras.lt)</w:t>
        </w:r>
      </w:hyperlink>
      <w:r w:rsidR="007D1EFC">
        <w:rPr>
          <w:position w:val="4"/>
          <w:sz w:val="22"/>
          <w:szCs w:val="22"/>
        </w:rPr>
        <w:t xml:space="preserve"> </w:t>
      </w:r>
      <w:r w:rsidRPr="004458A3">
        <w:rPr>
          <w:position w:val="4"/>
          <w:sz w:val="22"/>
          <w:szCs w:val="22"/>
        </w:rPr>
        <w:t xml:space="preserve">išsiųsti </w:t>
      </w:r>
      <w:r w:rsidRPr="004458A3">
        <w:rPr>
          <w:b/>
          <w:position w:val="4"/>
          <w:sz w:val="22"/>
          <w:szCs w:val="22"/>
        </w:rPr>
        <w:t>Vartotojui</w:t>
      </w:r>
      <w:r w:rsidR="007A0B60">
        <w:rPr>
          <w:b/>
          <w:position w:val="4"/>
          <w:sz w:val="22"/>
          <w:szCs w:val="22"/>
        </w:rPr>
        <w:t xml:space="preserve">, </w:t>
      </w:r>
      <w:r w:rsidRPr="004458A3">
        <w:rPr>
          <w:position w:val="4"/>
          <w:sz w:val="22"/>
          <w:szCs w:val="22"/>
        </w:rPr>
        <w:t xml:space="preserve">sąskaitą už </w:t>
      </w:r>
      <w:r w:rsidR="00872548" w:rsidRPr="004458A3">
        <w:rPr>
          <w:position w:val="4"/>
          <w:sz w:val="22"/>
          <w:szCs w:val="22"/>
        </w:rPr>
        <w:t>praėjusį</w:t>
      </w:r>
      <w:r w:rsidR="00C700B6">
        <w:rPr>
          <w:position w:val="4"/>
          <w:sz w:val="22"/>
          <w:szCs w:val="22"/>
        </w:rPr>
        <w:t xml:space="preserve"> mėnesį</w:t>
      </w:r>
      <w:r w:rsidRPr="004458A3">
        <w:rPr>
          <w:position w:val="4"/>
          <w:sz w:val="22"/>
          <w:szCs w:val="22"/>
        </w:rPr>
        <w:t>.</w:t>
      </w:r>
    </w:p>
    <w:p w:rsidR="00191C89" w:rsidRPr="00191C89" w:rsidRDefault="00191C89" w:rsidP="00191C89">
      <w:pPr>
        <w:numPr>
          <w:ilvl w:val="1"/>
          <w:numId w:val="2"/>
        </w:numPr>
        <w:tabs>
          <w:tab w:val="left" w:pos="1134"/>
        </w:tabs>
        <w:ind w:left="0" w:firstLine="568"/>
        <w:rPr>
          <w:position w:val="4"/>
          <w:sz w:val="22"/>
          <w:szCs w:val="22"/>
        </w:rPr>
      </w:pPr>
      <w:r w:rsidRPr="00191C89">
        <w:rPr>
          <w:position w:val="4"/>
          <w:sz w:val="22"/>
          <w:szCs w:val="22"/>
        </w:rPr>
        <w:t>šilumos gamybai naudoti 90 proc. atsinaujinančių energijos šaltinių (biokuras, saulė, vėjas ir pan.).</w:t>
      </w:r>
    </w:p>
    <w:p w:rsidR="00191C89" w:rsidRDefault="00191C89" w:rsidP="00191C89">
      <w:pPr>
        <w:tabs>
          <w:tab w:val="left" w:pos="-1560"/>
          <w:tab w:val="left" w:pos="993"/>
          <w:tab w:val="left" w:pos="1134"/>
        </w:tabs>
        <w:ind w:firstLine="568"/>
        <w:jc w:val="both"/>
        <w:rPr>
          <w:position w:val="4"/>
          <w:sz w:val="22"/>
          <w:szCs w:val="22"/>
        </w:rPr>
      </w:pPr>
    </w:p>
    <w:p w:rsidR="00682A1A" w:rsidRDefault="00682A1A" w:rsidP="00682A1A">
      <w:pPr>
        <w:tabs>
          <w:tab w:val="left" w:pos="-1560"/>
          <w:tab w:val="left" w:pos="993"/>
        </w:tabs>
        <w:ind w:left="567"/>
        <w:jc w:val="both"/>
        <w:rPr>
          <w:position w:val="4"/>
          <w:sz w:val="22"/>
          <w:szCs w:val="22"/>
        </w:rPr>
      </w:pPr>
    </w:p>
    <w:p w:rsidR="00F633EB" w:rsidRPr="004458A3" w:rsidRDefault="00F633EB" w:rsidP="009C1127">
      <w:pPr>
        <w:numPr>
          <w:ilvl w:val="0"/>
          <w:numId w:val="5"/>
        </w:numPr>
        <w:jc w:val="center"/>
        <w:rPr>
          <w:b/>
          <w:caps/>
          <w:sz w:val="22"/>
          <w:szCs w:val="22"/>
        </w:rPr>
      </w:pPr>
      <w:r w:rsidRPr="004458A3">
        <w:rPr>
          <w:b/>
          <w:caps/>
          <w:sz w:val="22"/>
          <w:szCs w:val="22"/>
        </w:rPr>
        <w:t>VARTOTOJO ĮSIPAREIGOJIMAI IR ATSAKOMYBĖ</w:t>
      </w:r>
    </w:p>
    <w:p w:rsidR="00F633EB" w:rsidRPr="004458A3" w:rsidRDefault="00F633EB" w:rsidP="004458A3">
      <w:pPr>
        <w:ind w:left="-540"/>
        <w:jc w:val="center"/>
        <w:rPr>
          <w:sz w:val="22"/>
          <w:szCs w:val="22"/>
        </w:rPr>
      </w:pPr>
    </w:p>
    <w:p w:rsidR="00F633EB" w:rsidRPr="004458A3" w:rsidRDefault="00F633EB" w:rsidP="004458A3">
      <w:pPr>
        <w:numPr>
          <w:ilvl w:val="0"/>
          <w:numId w:val="2"/>
        </w:numPr>
        <w:tabs>
          <w:tab w:val="left" w:pos="993"/>
        </w:tabs>
        <w:ind w:left="0" w:firstLine="567"/>
        <w:jc w:val="both"/>
        <w:rPr>
          <w:sz w:val="22"/>
          <w:szCs w:val="22"/>
        </w:rPr>
      </w:pPr>
      <w:r w:rsidRPr="004458A3">
        <w:rPr>
          <w:b/>
          <w:sz w:val="22"/>
          <w:szCs w:val="22"/>
        </w:rPr>
        <w:t xml:space="preserve">Vartotojas </w:t>
      </w:r>
      <w:r w:rsidRPr="004458A3">
        <w:rPr>
          <w:sz w:val="22"/>
          <w:szCs w:val="22"/>
        </w:rPr>
        <w:t>įsipareigoja:</w:t>
      </w:r>
    </w:p>
    <w:p w:rsidR="00F633EB" w:rsidRPr="004458A3" w:rsidRDefault="00F633EB" w:rsidP="004458A3">
      <w:pPr>
        <w:numPr>
          <w:ilvl w:val="1"/>
          <w:numId w:val="2"/>
        </w:numPr>
        <w:tabs>
          <w:tab w:val="left" w:pos="993"/>
        </w:tabs>
        <w:ind w:left="0" w:firstLine="567"/>
        <w:jc w:val="both"/>
        <w:rPr>
          <w:sz w:val="22"/>
          <w:szCs w:val="22"/>
        </w:rPr>
      </w:pPr>
      <w:r w:rsidRPr="004458A3">
        <w:rPr>
          <w:sz w:val="22"/>
          <w:szCs w:val="22"/>
        </w:rPr>
        <w:t>laiku atsiskaityti už patiektą šilumą šioje Sutartyje nustatyta tvarka;</w:t>
      </w:r>
    </w:p>
    <w:p w:rsidR="00F633EB" w:rsidRPr="004458A3" w:rsidRDefault="00F633EB" w:rsidP="004458A3">
      <w:pPr>
        <w:numPr>
          <w:ilvl w:val="1"/>
          <w:numId w:val="2"/>
        </w:numPr>
        <w:tabs>
          <w:tab w:val="left" w:pos="993"/>
        </w:tabs>
        <w:ind w:left="0" w:firstLine="567"/>
        <w:jc w:val="both"/>
        <w:rPr>
          <w:sz w:val="22"/>
          <w:szCs w:val="22"/>
        </w:rPr>
      </w:pPr>
      <w:r w:rsidRPr="004458A3">
        <w:rPr>
          <w:sz w:val="22"/>
          <w:szCs w:val="22"/>
        </w:rPr>
        <w:t xml:space="preserve">laikytis </w:t>
      </w:r>
      <w:r w:rsidR="00E94D2B" w:rsidRPr="004458A3">
        <w:rPr>
          <w:sz w:val="22"/>
          <w:szCs w:val="22"/>
        </w:rPr>
        <w:t xml:space="preserve">pastato </w:t>
      </w:r>
      <w:r w:rsidRPr="004458A3">
        <w:rPr>
          <w:sz w:val="22"/>
          <w:szCs w:val="22"/>
        </w:rPr>
        <w:t>projekte nurodytų ir teisės aktais nustatytų šilumos vartojimo režimų;</w:t>
      </w:r>
    </w:p>
    <w:p w:rsidR="00F633EB" w:rsidRPr="004458A3" w:rsidRDefault="00F633EB" w:rsidP="004458A3">
      <w:pPr>
        <w:numPr>
          <w:ilvl w:val="1"/>
          <w:numId w:val="2"/>
        </w:numPr>
        <w:tabs>
          <w:tab w:val="left" w:pos="993"/>
        </w:tabs>
        <w:ind w:left="0" w:firstLine="567"/>
        <w:jc w:val="both"/>
        <w:rPr>
          <w:sz w:val="22"/>
          <w:szCs w:val="22"/>
        </w:rPr>
      </w:pPr>
      <w:r w:rsidRPr="004458A3">
        <w:rPr>
          <w:sz w:val="22"/>
          <w:szCs w:val="22"/>
        </w:rPr>
        <w:t xml:space="preserve">užtikrinti jam priklausančių šilumos įrenginių </w:t>
      </w:r>
      <w:r w:rsidR="00E94D2B" w:rsidRPr="004458A3">
        <w:rPr>
          <w:sz w:val="22"/>
          <w:szCs w:val="22"/>
        </w:rPr>
        <w:t xml:space="preserve">tinkamą </w:t>
      </w:r>
      <w:r w:rsidRPr="004458A3">
        <w:rPr>
          <w:sz w:val="22"/>
          <w:szCs w:val="22"/>
        </w:rPr>
        <w:t>techninę būklę ir priežiūrą, atitinkančią teisės aktų nuostatas;</w:t>
      </w:r>
    </w:p>
    <w:p w:rsidR="00F633EB" w:rsidRPr="004458A3" w:rsidRDefault="00F633EB" w:rsidP="004458A3">
      <w:pPr>
        <w:numPr>
          <w:ilvl w:val="1"/>
          <w:numId w:val="2"/>
        </w:numPr>
        <w:tabs>
          <w:tab w:val="left" w:pos="993"/>
        </w:tabs>
        <w:ind w:left="0" w:firstLine="567"/>
        <w:jc w:val="both"/>
        <w:rPr>
          <w:sz w:val="22"/>
          <w:szCs w:val="22"/>
        </w:rPr>
      </w:pPr>
      <w:r w:rsidRPr="004458A3">
        <w:rPr>
          <w:sz w:val="22"/>
          <w:szCs w:val="22"/>
        </w:rPr>
        <w:t>užtikrinti, kad šilumos įrenginiuose nepasikeistų šilumnešio cheminė sudėtis, imtis prevencinių priemonių, kad į šilumnešį nepatektų jo kokybės reikalavimų neatitinkantis vanduo;</w:t>
      </w:r>
    </w:p>
    <w:p w:rsidR="00F633EB" w:rsidRPr="004458A3" w:rsidRDefault="00F633EB" w:rsidP="004458A3">
      <w:pPr>
        <w:numPr>
          <w:ilvl w:val="1"/>
          <w:numId w:val="2"/>
        </w:numPr>
        <w:tabs>
          <w:tab w:val="left" w:pos="993"/>
        </w:tabs>
        <w:ind w:left="0" w:firstLine="567"/>
        <w:jc w:val="both"/>
        <w:rPr>
          <w:sz w:val="22"/>
          <w:szCs w:val="22"/>
        </w:rPr>
      </w:pPr>
      <w:r w:rsidRPr="004458A3">
        <w:rPr>
          <w:sz w:val="22"/>
          <w:szCs w:val="22"/>
        </w:rPr>
        <w:t>neleisti šilumnešio nuotėkių, o atsiradus juos operatyviai stabdyti;</w:t>
      </w:r>
    </w:p>
    <w:p w:rsidR="00F633EB" w:rsidRPr="004458A3" w:rsidRDefault="00F633EB" w:rsidP="004458A3">
      <w:pPr>
        <w:numPr>
          <w:ilvl w:val="1"/>
          <w:numId w:val="2"/>
        </w:numPr>
        <w:tabs>
          <w:tab w:val="left" w:pos="993"/>
        </w:tabs>
        <w:ind w:left="0" w:firstLine="567"/>
        <w:jc w:val="both"/>
        <w:rPr>
          <w:b/>
          <w:sz w:val="22"/>
          <w:szCs w:val="22"/>
        </w:rPr>
      </w:pPr>
      <w:r w:rsidRPr="004458A3">
        <w:rPr>
          <w:sz w:val="22"/>
          <w:szCs w:val="22"/>
        </w:rPr>
        <w:t xml:space="preserve">ruošdamasis šildymo sezonui, atlikti teisės aktais reglamentuotus darbus bei </w:t>
      </w:r>
      <w:r w:rsidRPr="004458A3">
        <w:rPr>
          <w:b/>
          <w:sz w:val="22"/>
          <w:szCs w:val="22"/>
        </w:rPr>
        <w:t>Šilumos tiekėjo</w:t>
      </w:r>
      <w:r w:rsidRPr="004458A3">
        <w:rPr>
          <w:sz w:val="22"/>
          <w:szCs w:val="22"/>
        </w:rPr>
        <w:t xml:space="preserve"> pagrįstus nurodymus ir nustatyta tvarka gauti pastato šilumos </w:t>
      </w:r>
      <w:r w:rsidR="00E94D2B" w:rsidRPr="004458A3">
        <w:rPr>
          <w:sz w:val="22"/>
          <w:szCs w:val="22"/>
        </w:rPr>
        <w:t xml:space="preserve">įrenginių </w:t>
      </w:r>
      <w:r w:rsidRPr="004458A3">
        <w:rPr>
          <w:sz w:val="22"/>
          <w:szCs w:val="22"/>
        </w:rPr>
        <w:t>parengties šildymo sezonui aktą;</w:t>
      </w:r>
      <w:r w:rsidRPr="004458A3">
        <w:rPr>
          <w:b/>
          <w:sz w:val="22"/>
          <w:szCs w:val="22"/>
        </w:rPr>
        <w:t xml:space="preserve"> </w:t>
      </w:r>
    </w:p>
    <w:p w:rsidR="00F633EB" w:rsidRPr="004458A3" w:rsidRDefault="00F633EB" w:rsidP="004458A3">
      <w:pPr>
        <w:numPr>
          <w:ilvl w:val="1"/>
          <w:numId w:val="2"/>
        </w:numPr>
        <w:tabs>
          <w:tab w:val="left" w:pos="993"/>
        </w:tabs>
        <w:ind w:left="0" w:firstLine="567"/>
        <w:jc w:val="both"/>
        <w:rPr>
          <w:sz w:val="22"/>
          <w:szCs w:val="22"/>
        </w:rPr>
      </w:pPr>
      <w:r w:rsidRPr="004458A3">
        <w:rPr>
          <w:sz w:val="22"/>
          <w:szCs w:val="22"/>
        </w:rPr>
        <w:t xml:space="preserve">užtikrinti jo teritorijoje ir patalpose </w:t>
      </w:r>
      <w:r w:rsidRPr="004458A3">
        <w:rPr>
          <w:b/>
          <w:sz w:val="22"/>
          <w:szCs w:val="22"/>
        </w:rPr>
        <w:t>Šilumos tiekėjui</w:t>
      </w:r>
      <w:r w:rsidRPr="004458A3">
        <w:rPr>
          <w:sz w:val="22"/>
          <w:szCs w:val="22"/>
        </w:rPr>
        <w:t xml:space="preserve"> priklausančių šilumos įrenginių, komunikacijų bei atsiskaitom</w:t>
      </w:r>
      <w:r w:rsidR="003C6936" w:rsidRPr="004458A3">
        <w:rPr>
          <w:sz w:val="22"/>
          <w:szCs w:val="22"/>
        </w:rPr>
        <w:t>ojo</w:t>
      </w:r>
      <w:r w:rsidRPr="004458A3">
        <w:rPr>
          <w:sz w:val="22"/>
          <w:szCs w:val="22"/>
        </w:rPr>
        <w:t xml:space="preserve"> šilumos apskaitos prietais</w:t>
      </w:r>
      <w:r w:rsidR="003C6936" w:rsidRPr="004458A3">
        <w:rPr>
          <w:sz w:val="22"/>
          <w:szCs w:val="22"/>
        </w:rPr>
        <w:t>o</w:t>
      </w:r>
      <w:r w:rsidRPr="004458A3">
        <w:rPr>
          <w:sz w:val="22"/>
          <w:szCs w:val="22"/>
        </w:rPr>
        <w:t xml:space="preserve"> apsaugą bei tinkamas jų darb</w:t>
      </w:r>
      <w:r w:rsidR="00E94D2B" w:rsidRPr="004458A3">
        <w:rPr>
          <w:sz w:val="22"/>
          <w:szCs w:val="22"/>
        </w:rPr>
        <w:t xml:space="preserve">o </w:t>
      </w:r>
      <w:r w:rsidRPr="004458A3">
        <w:rPr>
          <w:sz w:val="22"/>
          <w:szCs w:val="22"/>
        </w:rPr>
        <w:t xml:space="preserve">aplinkos sąlygas, atlyginti </w:t>
      </w:r>
      <w:r w:rsidRPr="004458A3">
        <w:rPr>
          <w:b/>
          <w:sz w:val="22"/>
          <w:szCs w:val="22"/>
        </w:rPr>
        <w:t xml:space="preserve">Šilumos tiekėjui </w:t>
      </w:r>
      <w:r w:rsidRPr="004458A3">
        <w:rPr>
          <w:sz w:val="22"/>
          <w:szCs w:val="22"/>
        </w:rPr>
        <w:t>žalą, padarytą dėl netinkamos</w:t>
      </w:r>
      <w:r w:rsidR="00872548" w:rsidRPr="004458A3">
        <w:rPr>
          <w:sz w:val="22"/>
          <w:szCs w:val="22"/>
        </w:rPr>
        <w:t xml:space="preserve"> jų apsaugos ar aplinkos sąlygų;</w:t>
      </w:r>
      <w:r w:rsidRPr="004458A3">
        <w:rPr>
          <w:sz w:val="22"/>
          <w:szCs w:val="22"/>
        </w:rPr>
        <w:t xml:space="preserve"> </w:t>
      </w:r>
    </w:p>
    <w:p w:rsidR="00F633EB" w:rsidRPr="004458A3" w:rsidRDefault="00F633EB" w:rsidP="004458A3">
      <w:pPr>
        <w:numPr>
          <w:ilvl w:val="1"/>
          <w:numId w:val="2"/>
        </w:numPr>
        <w:tabs>
          <w:tab w:val="left" w:pos="993"/>
        </w:tabs>
        <w:ind w:left="0" w:firstLine="567"/>
        <w:jc w:val="both"/>
        <w:rPr>
          <w:sz w:val="22"/>
          <w:szCs w:val="22"/>
        </w:rPr>
      </w:pPr>
      <w:r w:rsidRPr="004458A3">
        <w:rPr>
          <w:sz w:val="22"/>
          <w:szCs w:val="22"/>
        </w:rPr>
        <w:t xml:space="preserve">nedelsiant pranešti </w:t>
      </w:r>
      <w:r w:rsidRPr="004458A3">
        <w:rPr>
          <w:b/>
          <w:sz w:val="22"/>
          <w:szCs w:val="22"/>
        </w:rPr>
        <w:t>Šilumos tiekėjui</w:t>
      </w:r>
      <w:r w:rsidRPr="004458A3">
        <w:rPr>
          <w:sz w:val="22"/>
          <w:szCs w:val="22"/>
        </w:rPr>
        <w:t xml:space="preserve"> apie šilumos įrenginių, atsiskaitom</w:t>
      </w:r>
      <w:r w:rsidR="003C6936" w:rsidRPr="004458A3">
        <w:rPr>
          <w:sz w:val="22"/>
          <w:szCs w:val="22"/>
        </w:rPr>
        <w:t>o</w:t>
      </w:r>
      <w:r w:rsidRPr="004458A3">
        <w:rPr>
          <w:sz w:val="22"/>
          <w:szCs w:val="22"/>
        </w:rPr>
        <w:t>j</w:t>
      </w:r>
      <w:r w:rsidR="003C6936" w:rsidRPr="004458A3">
        <w:rPr>
          <w:sz w:val="22"/>
          <w:szCs w:val="22"/>
        </w:rPr>
        <w:t>o</w:t>
      </w:r>
      <w:r w:rsidRPr="004458A3">
        <w:rPr>
          <w:sz w:val="22"/>
          <w:szCs w:val="22"/>
        </w:rPr>
        <w:t xml:space="preserve"> </w:t>
      </w:r>
      <w:r w:rsidR="00E94D2B" w:rsidRPr="004458A3">
        <w:rPr>
          <w:sz w:val="22"/>
          <w:szCs w:val="22"/>
        </w:rPr>
        <w:t xml:space="preserve">šilumos </w:t>
      </w:r>
      <w:r w:rsidRPr="004458A3">
        <w:rPr>
          <w:sz w:val="22"/>
          <w:szCs w:val="22"/>
        </w:rPr>
        <w:t>apskaitos prietais</w:t>
      </w:r>
      <w:r w:rsidR="003C6936" w:rsidRPr="004458A3">
        <w:rPr>
          <w:sz w:val="22"/>
          <w:szCs w:val="22"/>
        </w:rPr>
        <w:t>o</w:t>
      </w:r>
      <w:r w:rsidRPr="004458A3">
        <w:rPr>
          <w:sz w:val="22"/>
          <w:szCs w:val="22"/>
        </w:rPr>
        <w:t xml:space="preserve"> darbo sutrikimus bei plombų pažeidimą, avarijas, gedimus, gaisrus;</w:t>
      </w:r>
    </w:p>
    <w:p w:rsidR="00F633EB" w:rsidRPr="004458A3" w:rsidRDefault="00F633EB" w:rsidP="004458A3">
      <w:pPr>
        <w:numPr>
          <w:ilvl w:val="1"/>
          <w:numId w:val="2"/>
        </w:numPr>
        <w:tabs>
          <w:tab w:val="left" w:pos="993"/>
        </w:tabs>
        <w:ind w:left="0" w:firstLine="567"/>
        <w:jc w:val="both"/>
        <w:rPr>
          <w:sz w:val="22"/>
          <w:szCs w:val="22"/>
        </w:rPr>
      </w:pPr>
      <w:r w:rsidRPr="004458A3">
        <w:rPr>
          <w:sz w:val="22"/>
          <w:szCs w:val="22"/>
        </w:rPr>
        <w:t>patikimai atjungti pastato šilumos įrenginius nuo šilumos perdavimo tinklų prieš jų hidraulinius bandymus;</w:t>
      </w:r>
    </w:p>
    <w:p w:rsidR="003C6936" w:rsidRPr="004458A3" w:rsidRDefault="00F633EB" w:rsidP="004458A3">
      <w:pPr>
        <w:numPr>
          <w:ilvl w:val="1"/>
          <w:numId w:val="2"/>
        </w:numPr>
        <w:tabs>
          <w:tab w:val="left" w:pos="1134"/>
        </w:tabs>
        <w:ind w:left="0" w:firstLine="567"/>
        <w:jc w:val="both"/>
        <w:rPr>
          <w:sz w:val="22"/>
          <w:szCs w:val="22"/>
        </w:rPr>
      </w:pPr>
      <w:r w:rsidRPr="004458A3">
        <w:rPr>
          <w:sz w:val="22"/>
          <w:szCs w:val="22"/>
        </w:rPr>
        <w:t xml:space="preserve">leisti savo teritorijoje ar patalpose </w:t>
      </w:r>
      <w:r w:rsidRPr="004458A3">
        <w:rPr>
          <w:b/>
          <w:sz w:val="22"/>
          <w:szCs w:val="22"/>
        </w:rPr>
        <w:t>Šilumos tiekėjo</w:t>
      </w:r>
      <w:r w:rsidRPr="004458A3">
        <w:rPr>
          <w:sz w:val="22"/>
          <w:szCs w:val="22"/>
        </w:rPr>
        <w:t xml:space="preserve"> atstovams, pateikusiems pažymėjimus, patvirtinančius jų pareigas, bet kuriuo paros metu netrukdomai apžiūrėti šilumos įrenginių, atsiskaitom</w:t>
      </w:r>
      <w:r w:rsidR="003C6936" w:rsidRPr="004458A3">
        <w:rPr>
          <w:sz w:val="22"/>
          <w:szCs w:val="22"/>
        </w:rPr>
        <w:t>o</w:t>
      </w:r>
      <w:r w:rsidRPr="004458A3">
        <w:rPr>
          <w:sz w:val="22"/>
          <w:szCs w:val="22"/>
        </w:rPr>
        <w:t>j</w:t>
      </w:r>
      <w:r w:rsidR="003C6936" w:rsidRPr="004458A3">
        <w:rPr>
          <w:sz w:val="22"/>
          <w:szCs w:val="22"/>
        </w:rPr>
        <w:t>o</w:t>
      </w:r>
      <w:r w:rsidRPr="004458A3">
        <w:rPr>
          <w:sz w:val="22"/>
          <w:szCs w:val="22"/>
        </w:rPr>
        <w:t xml:space="preserve"> šilumos </w:t>
      </w:r>
      <w:r w:rsidR="003C6936" w:rsidRPr="004458A3">
        <w:rPr>
          <w:sz w:val="22"/>
          <w:szCs w:val="22"/>
        </w:rPr>
        <w:t>apskaitos prietaiso</w:t>
      </w:r>
      <w:r w:rsidRPr="004458A3">
        <w:rPr>
          <w:sz w:val="22"/>
          <w:szCs w:val="22"/>
        </w:rPr>
        <w:t xml:space="preserve"> techninę būklę ir jų darbo aplinkos</w:t>
      </w:r>
      <w:r w:rsidR="003C6936" w:rsidRPr="004458A3">
        <w:rPr>
          <w:sz w:val="22"/>
          <w:szCs w:val="22"/>
        </w:rPr>
        <w:t xml:space="preserve"> sąlygas;</w:t>
      </w:r>
    </w:p>
    <w:p w:rsidR="00F633EB" w:rsidRPr="004458A3" w:rsidRDefault="003C6936" w:rsidP="004458A3">
      <w:pPr>
        <w:numPr>
          <w:ilvl w:val="1"/>
          <w:numId w:val="2"/>
        </w:numPr>
        <w:tabs>
          <w:tab w:val="left" w:pos="1134"/>
        </w:tabs>
        <w:ind w:left="0" w:firstLine="567"/>
        <w:jc w:val="both"/>
        <w:rPr>
          <w:sz w:val="22"/>
          <w:szCs w:val="22"/>
        </w:rPr>
      </w:pPr>
      <w:r w:rsidRPr="004458A3">
        <w:rPr>
          <w:sz w:val="22"/>
          <w:szCs w:val="22"/>
        </w:rPr>
        <w:t xml:space="preserve">kiekvieno mėnesio 25-31 dienomis pateikti </w:t>
      </w:r>
      <w:r w:rsidRPr="004458A3">
        <w:rPr>
          <w:b/>
          <w:sz w:val="22"/>
          <w:szCs w:val="22"/>
        </w:rPr>
        <w:t xml:space="preserve">Šilumos tiekėjui </w:t>
      </w:r>
      <w:r w:rsidRPr="004458A3">
        <w:rPr>
          <w:sz w:val="22"/>
          <w:szCs w:val="22"/>
        </w:rPr>
        <w:t>atsiskaitomojo šilumos apskaitos prietaiso rodmenų ataskaitą (deklaraciją);</w:t>
      </w:r>
    </w:p>
    <w:p w:rsidR="003C6936" w:rsidRPr="004458A3" w:rsidRDefault="003C6936" w:rsidP="004458A3">
      <w:pPr>
        <w:numPr>
          <w:ilvl w:val="1"/>
          <w:numId w:val="2"/>
        </w:numPr>
        <w:tabs>
          <w:tab w:val="left" w:pos="1134"/>
        </w:tabs>
        <w:ind w:left="0" w:firstLine="567"/>
        <w:jc w:val="both"/>
        <w:rPr>
          <w:position w:val="4"/>
          <w:sz w:val="22"/>
          <w:szCs w:val="22"/>
        </w:rPr>
      </w:pPr>
      <w:r w:rsidRPr="004458A3">
        <w:rPr>
          <w:position w:val="4"/>
          <w:sz w:val="22"/>
          <w:szCs w:val="22"/>
        </w:rPr>
        <w:t xml:space="preserve">apmokėti </w:t>
      </w:r>
      <w:r w:rsidRPr="004458A3">
        <w:rPr>
          <w:b/>
          <w:position w:val="4"/>
          <w:sz w:val="22"/>
          <w:szCs w:val="22"/>
        </w:rPr>
        <w:t>Šilumos tiekėjo</w:t>
      </w:r>
      <w:r w:rsidRPr="004458A3">
        <w:rPr>
          <w:position w:val="4"/>
          <w:sz w:val="22"/>
          <w:szCs w:val="22"/>
        </w:rPr>
        <w:t xml:space="preserve"> pateiktą sąskaitą iki poataskaitinio mėnesio paskutinės darbo dienos. Jeigu </w:t>
      </w:r>
      <w:r w:rsidRPr="004458A3">
        <w:rPr>
          <w:b/>
          <w:position w:val="4"/>
          <w:sz w:val="22"/>
          <w:szCs w:val="22"/>
        </w:rPr>
        <w:t>Vartotojas</w:t>
      </w:r>
      <w:r w:rsidRPr="004458A3">
        <w:rPr>
          <w:position w:val="4"/>
          <w:sz w:val="22"/>
          <w:szCs w:val="22"/>
        </w:rPr>
        <w:t xml:space="preserve"> laiku neapmoka pateiktos sąskaitos (ar jos dalies), </w:t>
      </w:r>
      <w:r w:rsidRPr="004458A3">
        <w:rPr>
          <w:b/>
          <w:position w:val="4"/>
          <w:sz w:val="22"/>
          <w:szCs w:val="22"/>
        </w:rPr>
        <w:t>Šilumos tiekėjas</w:t>
      </w:r>
      <w:r w:rsidRPr="004458A3">
        <w:rPr>
          <w:position w:val="4"/>
          <w:sz w:val="22"/>
          <w:szCs w:val="22"/>
        </w:rPr>
        <w:t xml:space="preserve"> už kiekvieną pavėluotą dieną apskaičiuoja </w:t>
      </w:r>
      <w:r w:rsidRPr="004458A3">
        <w:rPr>
          <w:b/>
          <w:position w:val="4"/>
          <w:sz w:val="22"/>
          <w:szCs w:val="22"/>
        </w:rPr>
        <w:t>0,0</w:t>
      </w:r>
      <w:r w:rsidR="00750407">
        <w:rPr>
          <w:b/>
          <w:position w:val="4"/>
          <w:sz w:val="22"/>
          <w:szCs w:val="22"/>
        </w:rPr>
        <w:t>2</w:t>
      </w:r>
      <w:r w:rsidRPr="004458A3">
        <w:rPr>
          <w:b/>
          <w:position w:val="4"/>
          <w:sz w:val="22"/>
          <w:szCs w:val="22"/>
        </w:rPr>
        <w:t>%</w:t>
      </w:r>
      <w:r w:rsidRPr="004458A3">
        <w:rPr>
          <w:position w:val="4"/>
          <w:sz w:val="22"/>
          <w:szCs w:val="22"/>
        </w:rPr>
        <w:t xml:space="preserve"> laiku nesumokėtos sumos dydžio delspinigius.</w:t>
      </w:r>
    </w:p>
    <w:p w:rsidR="00F633EB" w:rsidRPr="004458A3" w:rsidRDefault="00F633EB" w:rsidP="004458A3">
      <w:pPr>
        <w:pStyle w:val="Antrat7"/>
        <w:tabs>
          <w:tab w:val="left" w:pos="-2268"/>
          <w:tab w:val="left" w:pos="-2127"/>
        </w:tabs>
        <w:rPr>
          <w:b w:val="0"/>
          <w:sz w:val="22"/>
          <w:szCs w:val="22"/>
        </w:rPr>
      </w:pPr>
    </w:p>
    <w:p w:rsidR="00F633EB" w:rsidRPr="004458A3" w:rsidRDefault="00F633EB" w:rsidP="009C1127">
      <w:pPr>
        <w:pStyle w:val="Antrat1"/>
        <w:numPr>
          <w:ilvl w:val="0"/>
          <w:numId w:val="5"/>
        </w:numPr>
        <w:spacing w:line="240" w:lineRule="auto"/>
        <w:jc w:val="center"/>
        <w:rPr>
          <w:rFonts w:ascii="Times New Roman" w:hAnsi="Times New Roman"/>
          <w:caps/>
          <w:sz w:val="22"/>
          <w:szCs w:val="22"/>
        </w:rPr>
      </w:pPr>
      <w:r w:rsidRPr="004458A3">
        <w:rPr>
          <w:rFonts w:ascii="Times New Roman" w:hAnsi="Times New Roman"/>
          <w:caps/>
          <w:sz w:val="22"/>
          <w:szCs w:val="22"/>
        </w:rPr>
        <w:t>ŠILUMOS KAINOS NUSTATYMAS</w:t>
      </w:r>
    </w:p>
    <w:p w:rsidR="00F633EB" w:rsidRPr="004458A3" w:rsidRDefault="00F633EB" w:rsidP="004458A3">
      <w:pPr>
        <w:rPr>
          <w:sz w:val="22"/>
          <w:szCs w:val="22"/>
        </w:rPr>
      </w:pPr>
    </w:p>
    <w:p w:rsidR="00F633EB" w:rsidRPr="004458A3" w:rsidRDefault="00F633EB" w:rsidP="004458A3">
      <w:pPr>
        <w:numPr>
          <w:ilvl w:val="0"/>
          <w:numId w:val="2"/>
        </w:numPr>
        <w:tabs>
          <w:tab w:val="left" w:pos="-2268"/>
          <w:tab w:val="left" w:pos="-2127"/>
          <w:tab w:val="left" w:pos="851"/>
        </w:tabs>
        <w:ind w:left="0" w:firstLine="567"/>
        <w:jc w:val="both"/>
        <w:rPr>
          <w:sz w:val="22"/>
          <w:szCs w:val="22"/>
        </w:rPr>
      </w:pPr>
      <w:r w:rsidRPr="004458A3">
        <w:rPr>
          <w:sz w:val="22"/>
          <w:szCs w:val="22"/>
        </w:rPr>
        <w:t xml:space="preserve">Šilumos kaina nustatoma ir keičiama Lietuvos Respublikos teisės aktų nustatyta tvarka. </w:t>
      </w:r>
    </w:p>
    <w:p w:rsidR="00F633EB" w:rsidRDefault="00F633EB" w:rsidP="004458A3">
      <w:pPr>
        <w:numPr>
          <w:ilvl w:val="0"/>
          <w:numId w:val="2"/>
        </w:numPr>
        <w:tabs>
          <w:tab w:val="left" w:pos="-2268"/>
          <w:tab w:val="left" w:pos="-2127"/>
          <w:tab w:val="left" w:pos="851"/>
        </w:tabs>
        <w:ind w:left="0" w:firstLine="567"/>
        <w:jc w:val="both"/>
        <w:rPr>
          <w:sz w:val="22"/>
          <w:szCs w:val="22"/>
        </w:rPr>
      </w:pPr>
      <w:r w:rsidRPr="004458A3">
        <w:rPr>
          <w:caps/>
          <w:sz w:val="22"/>
          <w:szCs w:val="22"/>
        </w:rPr>
        <w:t>a</w:t>
      </w:r>
      <w:r w:rsidRPr="004458A3">
        <w:rPr>
          <w:sz w:val="22"/>
          <w:szCs w:val="22"/>
        </w:rPr>
        <w:t xml:space="preserve">pie pasikeitusias šilumos kainas </w:t>
      </w:r>
      <w:r w:rsidRPr="004458A3">
        <w:rPr>
          <w:b/>
          <w:sz w:val="22"/>
          <w:szCs w:val="22"/>
        </w:rPr>
        <w:t>Šilumos tiekėjas</w:t>
      </w:r>
      <w:r w:rsidRPr="004458A3">
        <w:rPr>
          <w:sz w:val="22"/>
          <w:szCs w:val="22"/>
        </w:rPr>
        <w:t xml:space="preserve"> </w:t>
      </w:r>
      <w:r w:rsidRPr="004458A3">
        <w:rPr>
          <w:b/>
          <w:sz w:val="22"/>
          <w:szCs w:val="22"/>
        </w:rPr>
        <w:t>Vartotojui</w:t>
      </w:r>
      <w:r w:rsidRPr="004458A3">
        <w:rPr>
          <w:sz w:val="22"/>
          <w:szCs w:val="22"/>
        </w:rPr>
        <w:t xml:space="preserve"> praneša per vietinę </w:t>
      </w:r>
      <w:r w:rsidR="005D29F2" w:rsidRPr="004458A3">
        <w:rPr>
          <w:sz w:val="22"/>
          <w:szCs w:val="22"/>
        </w:rPr>
        <w:t xml:space="preserve">rajoninę </w:t>
      </w:r>
      <w:r w:rsidRPr="004458A3">
        <w:rPr>
          <w:sz w:val="22"/>
          <w:szCs w:val="22"/>
        </w:rPr>
        <w:t>spaudą.</w:t>
      </w:r>
    </w:p>
    <w:p w:rsidR="00443AD9" w:rsidRPr="00443AD9" w:rsidRDefault="00443AD9" w:rsidP="004458A3">
      <w:pPr>
        <w:numPr>
          <w:ilvl w:val="0"/>
          <w:numId w:val="2"/>
        </w:numPr>
        <w:tabs>
          <w:tab w:val="left" w:pos="-2268"/>
          <w:tab w:val="left" w:pos="-2127"/>
          <w:tab w:val="left" w:pos="851"/>
        </w:tabs>
        <w:ind w:left="0" w:firstLine="567"/>
        <w:jc w:val="both"/>
        <w:rPr>
          <w:sz w:val="22"/>
          <w:szCs w:val="22"/>
        </w:rPr>
      </w:pPr>
      <w:r w:rsidRPr="00443AD9">
        <w:rPr>
          <w:color w:val="000000"/>
          <w:sz w:val="22"/>
          <w:szCs w:val="22"/>
          <w:lang w:eastAsia="lt-LT" w:bidi="lt-LT"/>
        </w:rPr>
        <w:t xml:space="preserve">Šilumos kaina Sutarties galiojimo metu keičiasi Šilumos ūkio įstatyme ir kituose įstatymuose reglamentuota tvarka. Apie šilumos kainų ir atsiskaitymo tvarkos pasikeitimus </w:t>
      </w:r>
      <w:r>
        <w:rPr>
          <w:color w:val="000000"/>
          <w:sz w:val="22"/>
          <w:szCs w:val="22"/>
          <w:lang w:eastAsia="lt-LT" w:bidi="lt-LT"/>
        </w:rPr>
        <w:t>Šilumos t</w:t>
      </w:r>
      <w:r w:rsidRPr="00443AD9">
        <w:rPr>
          <w:color w:val="000000"/>
          <w:sz w:val="22"/>
          <w:szCs w:val="22"/>
          <w:lang w:eastAsia="lt-LT" w:bidi="lt-LT"/>
        </w:rPr>
        <w:t xml:space="preserve">iekėjas Vartotojui praneša viešai paskelbdamas šią informaciją savo interneto svetainėje ar vietinėje spaudoje </w:t>
      </w:r>
      <w:r w:rsidRPr="00443AD9">
        <w:rPr>
          <w:color w:val="000000"/>
          <w:sz w:val="22"/>
          <w:szCs w:val="22"/>
          <w:lang w:eastAsia="lt-LT" w:bidi="lt-LT"/>
        </w:rPr>
        <w:lastRenderedPageBreak/>
        <w:t>bei pateikia pakeitimo priežastis Lietuvos Respublikos teisės aktų nustatyta tvarka. Galiojančių teisės aktais nustatyta tvarka pasikeitusios šilumos kainos taikomos be atskiro Šalių susitarimo.</w:t>
      </w:r>
    </w:p>
    <w:p w:rsidR="00F633EB" w:rsidRPr="004458A3" w:rsidRDefault="00F633EB" w:rsidP="004458A3">
      <w:pPr>
        <w:tabs>
          <w:tab w:val="left" w:pos="-2268"/>
          <w:tab w:val="left" w:pos="-2127"/>
        </w:tabs>
        <w:ind w:left="-540"/>
        <w:jc w:val="center"/>
        <w:rPr>
          <w:sz w:val="22"/>
          <w:szCs w:val="22"/>
        </w:rPr>
      </w:pPr>
    </w:p>
    <w:p w:rsidR="00F633EB" w:rsidRPr="004458A3" w:rsidRDefault="00F633EB" w:rsidP="009C1127">
      <w:pPr>
        <w:pStyle w:val="Antrat1"/>
        <w:numPr>
          <w:ilvl w:val="0"/>
          <w:numId w:val="5"/>
        </w:numPr>
        <w:spacing w:line="240" w:lineRule="auto"/>
        <w:jc w:val="center"/>
        <w:rPr>
          <w:rFonts w:ascii="Times New Roman" w:hAnsi="Times New Roman"/>
          <w:caps/>
          <w:sz w:val="22"/>
          <w:szCs w:val="22"/>
        </w:rPr>
      </w:pPr>
      <w:r w:rsidRPr="004458A3">
        <w:rPr>
          <w:rFonts w:ascii="Times New Roman" w:hAnsi="Times New Roman"/>
          <w:caps/>
          <w:sz w:val="22"/>
          <w:szCs w:val="22"/>
        </w:rPr>
        <w:t>Atsiskaitymo tvarka</w:t>
      </w:r>
    </w:p>
    <w:p w:rsidR="00F633EB" w:rsidRPr="004458A3" w:rsidRDefault="00F633EB" w:rsidP="004458A3">
      <w:pPr>
        <w:rPr>
          <w:sz w:val="22"/>
          <w:szCs w:val="22"/>
        </w:rPr>
      </w:pPr>
    </w:p>
    <w:p w:rsidR="00F633EB" w:rsidRPr="004458A3" w:rsidRDefault="00F633EB" w:rsidP="004458A3">
      <w:pPr>
        <w:pStyle w:val="Pagrindiniotekstotrauka"/>
        <w:numPr>
          <w:ilvl w:val="0"/>
          <w:numId w:val="2"/>
        </w:numPr>
        <w:tabs>
          <w:tab w:val="clear" w:pos="7200"/>
          <w:tab w:val="left" w:pos="-2977"/>
          <w:tab w:val="left" w:pos="851"/>
        </w:tabs>
        <w:ind w:left="0" w:firstLine="567"/>
        <w:rPr>
          <w:rFonts w:ascii="Times New Roman" w:hAnsi="Times New Roman"/>
          <w:sz w:val="22"/>
          <w:szCs w:val="22"/>
        </w:rPr>
      </w:pPr>
      <w:r w:rsidRPr="004458A3">
        <w:rPr>
          <w:rFonts w:ascii="Times New Roman" w:hAnsi="Times New Roman"/>
          <w:sz w:val="22"/>
          <w:szCs w:val="22"/>
        </w:rPr>
        <w:t xml:space="preserve">Už suvartotą šilumą </w:t>
      </w:r>
      <w:r w:rsidRPr="004458A3">
        <w:rPr>
          <w:rFonts w:ascii="Times New Roman" w:hAnsi="Times New Roman"/>
          <w:b/>
          <w:sz w:val="22"/>
          <w:szCs w:val="22"/>
        </w:rPr>
        <w:t xml:space="preserve">Vartotojas </w:t>
      </w:r>
      <w:r w:rsidRPr="004458A3">
        <w:rPr>
          <w:rFonts w:ascii="Times New Roman" w:hAnsi="Times New Roman"/>
          <w:sz w:val="22"/>
          <w:szCs w:val="22"/>
        </w:rPr>
        <w:t xml:space="preserve">moka </w:t>
      </w:r>
      <w:r w:rsidRPr="004458A3">
        <w:rPr>
          <w:rFonts w:ascii="Times New Roman" w:hAnsi="Times New Roman"/>
          <w:b/>
          <w:sz w:val="22"/>
          <w:szCs w:val="22"/>
        </w:rPr>
        <w:t xml:space="preserve">Šilumos tiekėjui </w:t>
      </w:r>
      <w:r w:rsidRPr="004458A3">
        <w:rPr>
          <w:rFonts w:ascii="Times New Roman" w:hAnsi="Times New Roman"/>
          <w:sz w:val="22"/>
          <w:szCs w:val="22"/>
        </w:rPr>
        <w:t xml:space="preserve">pagal pastato šilumos punkte įrengto </w:t>
      </w:r>
      <w:r w:rsidR="003C6936" w:rsidRPr="004458A3">
        <w:rPr>
          <w:rFonts w:ascii="Times New Roman" w:hAnsi="Times New Roman"/>
          <w:sz w:val="22"/>
          <w:szCs w:val="22"/>
        </w:rPr>
        <w:t>atsiskaitomojo</w:t>
      </w:r>
      <w:r w:rsidRPr="004458A3">
        <w:rPr>
          <w:rFonts w:ascii="Times New Roman" w:hAnsi="Times New Roman"/>
          <w:sz w:val="22"/>
          <w:szCs w:val="22"/>
        </w:rPr>
        <w:t xml:space="preserve"> šilumos apskaitos prietaiso rodmenis. </w:t>
      </w:r>
    </w:p>
    <w:p w:rsidR="00F633EB" w:rsidRPr="004458A3" w:rsidRDefault="00F633EB" w:rsidP="004458A3">
      <w:pPr>
        <w:pStyle w:val="Porat"/>
        <w:numPr>
          <w:ilvl w:val="0"/>
          <w:numId w:val="2"/>
        </w:numPr>
        <w:tabs>
          <w:tab w:val="clear" w:pos="4153"/>
          <w:tab w:val="clear" w:pos="8306"/>
          <w:tab w:val="left" w:pos="0"/>
          <w:tab w:val="left" w:pos="851"/>
        </w:tabs>
        <w:ind w:left="0" w:firstLine="567"/>
        <w:jc w:val="both"/>
        <w:rPr>
          <w:position w:val="4"/>
          <w:sz w:val="22"/>
          <w:szCs w:val="22"/>
        </w:rPr>
      </w:pPr>
      <w:r w:rsidRPr="004458A3">
        <w:rPr>
          <w:sz w:val="22"/>
          <w:szCs w:val="22"/>
        </w:rPr>
        <w:t xml:space="preserve">Jei atsiskaitomasis šilumos apskaitos prietaisas neveikė arba buvo išmontuotas metrologinei patikrai atlikti, pastate suvartotos šilumos kiekis apskaičiuojamas pagal paskutinio analogiško laikotarpio iki apskaitos prietaiso gedimo (išmontavimo) suvartotos šilumos kiekio vidurkį, įvertinant vidutinę atitinkamų laikotarpių temperatūrų santykį bei šilumos tiekimo trukmę. </w:t>
      </w:r>
    </w:p>
    <w:p w:rsidR="00F633EB" w:rsidRPr="004458A3" w:rsidRDefault="00F633EB" w:rsidP="004458A3">
      <w:pPr>
        <w:numPr>
          <w:ilvl w:val="0"/>
          <w:numId w:val="2"/>
        </w:numPr>
        <w:tabs>
          <w:tab w:val="left" w:pos="0"/>
          <w:tab w:val="left" w:pos="851"/>
        </w:tabs>
        <w:ind w:left="0" w:firstLine="567"/>
        <w:jc w:val="both"/>
        <w:rPr>
          <w:position w:val="4"/>
          <w:sz w:val="22"/>
          <w:szCs w:val="22"/>
        </w:rPr>
      </w:pPr>
      <w:r w:rsidRPr="004458A3">
        <w:rPr>
          <w:position w:val="4"/>
          <w:sz w:val="22"/>
          <w:szCs w:val="22"/>
        </w:rPr>
        <w:t xml:space="preserve">Jeigu </w:t>
      </w:r>
      <w:r w:rsidRPr="004458A3">
        <w:rPr>
          <w:b/>
          <w:position w:val="4"/>
          <w:sz w:val="22"/>
          <w:szCs w:val="22"/>
        </w:rPr>
        <w:t xml:space="preserve">Vartotojas </w:t>
      </w:r>
      <w:r w:rsidRPr="004458A3">
        <w:rPr>
          <w:position w:val="4"/>
          <w:sz w:val="22"/>
          <w:szCs w:val="22"/>
        </w:rPr>
        <w:t xml:space="preserve">apmoka dalį </w:t>
      </w:r>
      <w:r w:rsidRPr="004458A3">
        <w:rPr>
          <w:b/>
          <w:position w:val="4"/>
          <w:sz w:val="22"/>
          <w:szCs w:val="22"/>
        </w:rPr>
        <w:t xml:space="preserve">Šilumos tiekėjo </w:t>
      </w:r>
      <w:r w:rsidRPr="004458A3">
        <w:rPr>
          <w:position w:val="4"/>
          <w:sz w:val="22"/>
          <w:szCs w:val="22"/>
        </w:rPr>
        <w:t xml:space="preserve">sąskaitoje nurodytos sumos, jo įmoka užskaitoma tokiu eiliškumu: PVM, skola už </w:t>
      </w:r>
      <w:r w:rsidRPr="004458A3">
        <w:rPr>
          <w:b/>
          <w:position w:val="4"/>
          <w:sz w:val="22"/>
          <w:szCs w:val="22"/>
        </w:rPr>
        <w:t xml:space="preserve">Šilumos tiekėjo </w:t>
      </w:r>
      <w:r w:rsidRPr="004458A3">
        <w:rPr>
          <w:position w:val="4"/>
          <w:sz w:val="22"/>
          <w:szCs w:val="22"/>
        </w:rPr>
        <w:t xml:space="preserve">paslaugas, </w:t>
      </w:r>
      <w:r w:rsidR="00047159" w:rsidRPr="004458A3">
        <w:rPr>
          <w:position w:val="4"/>
          <w:sz w:val="22"/>
          <w:szCs w:val="22"/>
        </w:rPr>
        <w:t xml:space="preserve">delspinigiai, </w:t>
      </w:r>
      <w:r w:rsidRPr="004458A3">
        <w:rPr>
          <w:position w:val="4"/>
          <w:sz w:val="22"/>
          <w:szCs w:val="22"/>
        </w:rPr>
        <w:t>mokėtina už ataskaitiniame mėnesyje suteiktas paslaugas suma.</w:t>
      </w:r>
    </w:p>
    <w:p w:rsidR="00F633EB" w:rsidRPr="004458A3" w:rsidRDefault="00F633EB" w:rsidP="004458A3">
      <w:pPr>
        <w:numPr>
          <w:ilvl w:val="0"/>
          <w:numId w:val="2"/>
        </w:numPr>
        <w:tabs>
          <w:tab w:val="left" w:pos="0"/>
          <w:tab w:val="left" w:pos="851"/>
        </w:tabs>
        <w:ind w:left="0" w:firstLine="567"/>
        <w:jc w:val="both"/>
        <w:rPr>
          <w:position w:val="4"/>
          <w:sz w:val="22"/>
          <w:szCs w:val="22"/>
        </w:rPr>
      </w:pPr>
      <w:r w:rsidRPr="004458A3">
        <w:rPr>
          <w:position w:val="4"/>
          <w:sz w:val="22"/>
          <w:szCs w:val="22"/>
        </w:rPr>
        <w:t xml:space="preserve">Jeigu </w:t>
      </w:r>
      <w:r w:rsidRPr="004458A3">
        <w:rPr>
          <w:b/>
          <w:position w:val="4"/>
          <w:sz w:val="22"/>
          <w:szCs w:val="22"/>
        </w:rPr>
        <w:t xml:space="preserve">Vartotojas </w:t>
      </w:r>
      <w:r w:rsidRPr="004458A3">
        <w:rPr>
          <w:position w:val="4"/>
          <w:sz w:val="22"/>
          <w:szCs w:val="22"/>
        </w:rPr>
        <w:t xml:space="preserve">apmoka didesnę, negu </w:t>
      </w:r>
      <w:r w:rsidRPr="004458A3">
        <w:rPr>
          <w:b/>
          <w:position w:val="4"/>
          <w:sz w:val="22"/>
          <w:szCs w:val="22"/>
        </w:rPr>
        <w:t xml:space="preserve">Šilumos tiekėjo </w:t>
      </w:r>
      <w:r w:rsidRPr="004458A3">
        <w:rPr>
          <w:position w:val="4"/>
          <w:sz w:val="22"/>
          <w:szCs w:val="22"/>
        </w:rPr>
        <w:t xml:space="preserve">sąskaitoje nurodyta suma, jo permokėta suma laikoma avansiniu mokėjimu už sekantį mėnesį, jeigu atskiru raštišku pareiškimu </w:t>
      </w:r>
      <w:r w:rsidRPr="004458A3">
        <w:rPr>
          <w:b/>
          <w:position w:val="4"/>
          <w:sz w:val="22"/>
          <w:szCs w:val="22"/>
        </w:rPr>
        <w:t xml:space="preserve">Vartotojas </w:t>
      </w:r>
      <w:r w:rsidRPr="004458A3">
        <w:rPr>
          <w:position w:val="4"/>
          <w:sz w:val="22"/>
          <w:szCs w:val="22"/>
        </w:rPr>
        <w:t>nenurodo kitaip.</w:t>
      </w:r>
    </w:p>
    <w:p w:rsidR="00F633EB" w:rsidRPr="004458A3" w:rsidRDefault="00F633EB" w:rsidP="004458A3">
      <w:pPr>
        <w:numPr>
          <w:ilvl w:val="0"/>
          <w:numId w:val="2"/>
        </w:numPr>
        <w:tabs>
          <w:tab w:val="left" w:pos="851"/>
        </w:tabs>
        <w:ind w:left="0" w:firstLine="567"/>
        <w:jc w:val="both"/>
        <w:rPr>
          <w:position w:val="4"/>
          <w:sz w:val="22"/>
          <w:szCs w:val="22"/>
        </w:rPr>
      </w:pPr>
      <w:r w:rsidRPr="004458A3">
        <w:rPr>
          <w:position w:val="4"/>
          <w:sz w:val="22"/>
          <w:szCs w:val="22"/>
        </w:rPr>
        <w:t xml:space="preserve">Jeigu </w:t>
      </w:r>
      <w:r w:rsidRPr="004458A3">
        <w:rPr>
          <w:b/>
          <w:position w:val="4"/>
          <w:sz w:val="22"/>
          <w:szCs w:val="22"/>
        </w:rPr>
        <w:t xml:space="preserve">Vartotojas </w:t>
      </w:r>
      <w:r w:rsidRPr="004458A3">
        <w:rPr>
          <w:position w:val="4"/>
          <w:sz w:val="22"/>
          <w:szCs w:val="22"/>
        </w:rPr>
        <w:t xml:space="preserve">nustatytu laiku neatsiskaito su </w:t>
      </w:r>
      <w:r w:rsidRPr="004458A3">
        <w:rPr>
          <w:b/>
          <w:position w:val="4"/>
          <w:sz w:val="22"/>
          <w:szCs w:val="22"/>
        </w:rPr>
        <w:t>Šilumos tiekėju</w:t>
      </w:r>
      <w:r w:rsidRPr="004458A3">
        <w:rPr>
          <w:position w:val="4"/>
          <w:sz w:val="22"/>
          <w:szCs w:val="22"/>
        </w:rPr>
        <w:t xml:space="preserve"> už suvartotą šilumos energiją arba nesumoka delspinigių, </w:t>
      </w:r>
      <w:r w:rsidRPr="004458A3">
        <w:rPr>
          <w:b/>
          <w:position w:val="4"/>
          <w:sz w:val="22"/>
          <w:szCs w:val="22"/>
        </w:rPr>
        <w:t>Šilumos tiekėjas</w:t>
      </w:r>
      <w:r w:rsidRPr="004458A3">
        <w:rPr>
          <w:position w:val="4"/>
          <w:sz w:val="22"/>
          <w:szCs w:val="22"/>
        </w:rPr>
        <w:t>, vadovaudamasis Šilumos tiekimo ir vartojimo taisyklėmis, turi teisę nutraukti arba apriboti šilumos tiekimą. Šilumos tiekimas atnaujinamas, sumokėjus įsiskolinimą ir šilumos atjungimo ir prijungimo išlaidas.</w:t>
      </w:r>
    </w:p>
    <w:p w:rsidR="00F633EB" w:rsidRPr="004458A3" w:rsidRDefault="00F633EB" w:rsidP="004458A3">
      <w:pPr>
        <w:numPr>
          <w:ilvl w:val="0"/>
          <w:numId w:val="2"/>
        </w:numPr>
        <w:tabs>
          <w:tab w:val="left" w:pos="-2127"/>
          <w:tab w:val="left" w:pos="851"/>
        </w:tabs>
        <w:ind w:left="0" w:firstLine="567"/>
        <w:jc w:val="both"/>
        <w:rPr>
          <w:sz w:val="22"/>
          <w:szCs w:val="22"/>
        </w:rPr>
      </w:pPr>
      <w:r w:rsidRPr="004458A3">
        <w:rPr>
          <w:sz w:val="22"/>
          <w:szCs w:val="22"/>
        </w:rPr>
        <w:t>Šalys įsipareigoja šioje sutartyje neaptartais klausimais vadovautis Lietuvos Respublikos įstatymais, kitais teisės aktais, reglamentuojančiais šilumos ūkio valdymo, administravimo, eksploatavimo, šilumos ir kitų išteklių naudojimo, apskaitos ir atsiskaitymo tvarką.</w:t>
      </w:r>
    </w:p>
    <w:p w:rsidR="00946C75" w:rsidRDefault="00F633EB" w:rsidP="00946C75">
      <w:pPr>
        <w:numPr>
          <w:ilvl w:val="0"/>
          <w:numId w:val="2"/>
        </w:numPr>
        <w:tabs>
          <w:tab w:val="left" w:pos="-2127"/>
          <w:tab w:val="left" w:pos="851"/>
        </w:tabs>
        <w:ind w:left="0" w:firstLine="567"/>
        <w:jc w:val="both"/>
        <w:rPr>
          <w:position w:val="4"/>
          <w:sz w:val="22"/>
          <w:szCs w:val="22"/>
        </w:rPr>
      </w:pPr>
      <w:r w:rsidRPr="004458A3">
        <w:rPr>
          <w:position w:val="4"/>
          <w:sz w:val="22"/>
          <w:szCs w:val="22"/>
        </w:rPr>
        <w:t>Jeigu kuri nors Sutarties (ar jos priedų) nuostata prieštarauja Lietuvos Respublikos teisės aktams arba, pasikeitus teisės aktams, tokia tampa, ar dėl kokių nors kitų priežasčių nebegalioja, kitos Sutarties nuostatos lieka galioti. Tokiu atveju Šalys įsipareigoja nedelsdamos pakeisti negaliojančią nuostatą teisiškai veiksminga norma, kuri savo turiniu kiek įmanoma labiau atitiktų keičiamąją.</w:t>
      </w:r>
    </w:p>
    <w:p w:rsidR="005D29F2" w:rsidRPr="00946C75" w:rsidRDefault="00F633EB" w:rsidP="00946C75">
      <w:pPr>
        <w:numPr>
          <w:ilvl w:val="0"/>
          <w:numId w:val="2"/>
        </w:numPr>
        <w:tabs>
          <w:tab w:val="left" w:pos="-2127"/>
          <w:tab w:val="left" w:pos="851"/>
        </w:tabs>
        <w:ind w:left="0" w:firstLine="567"/>
        <w:jc w:val="both"/>
        <w:rPr>
          <w:color w:val="FF0000"/>
          <w:position w:val="4"/>
          <w:sz w:val="22"/>
          <w:szCs w:val="22"/>
        </w:rPr>
      </w:pPr>
      <w:r w:rsidRPr="00946C75">
        <w:rPr>
          <w:sz w:val="22"/>
          <w:szCs w:val="22"/>
        </w:rPr>
        <w:t xml:space="preserve">Ši sutartis sudaryta dviem </w:t>
      </w:r>
      <w:r w:rsidR="005D29F2" w:rsidRPr="00946C75">
        <w:rPr>
          <w:sz w:val="22"/>
          <w:szCs w:val="22"/>
        </w:rPr>
        <w:t xml:space="preserve">vienodą teisinę galią turinčiais </w:t>
      </w:r>
      <w:r w:rsidRPr="00946C75">
        <w:rPr>
          <w:sz w:val="22"/>
          <w:szCs w:val="22"/>
        </w:rPr>
        <w:t>egzemplioriais</w:t>
      </w:r>
      <w:r w:rsidR="005D29F2" w:rsidRPr="00946C75">
        <w:rPr>
          <w:sz w:val="22"/>
          <w:szCs w:val="22"/>
        </w:rPr>
        <w:t xml:space="preserve"> -</w:t>
      </w:r>
      <w:r w:rsidRPr="00946C75">
        <w:rPr>
          <w:sz w:val="22"/>
          <w:szCs w:val="22"/>
        </w:rPr>
        <w:t xml:space="preserve"> po vieną kiekvienai šaliai.</w:t>
      </w:r>
      <w:r w:rsidR="00946C75" w:rsidRPr="00946C75">
        <w:t xml:space="preserve"> </w:t>
      </w:r>
      <w:r w:rsidR="00946C75" w:rsidRPr="005F462D">
        <w:rPr>
          <w:sz w:val="22"/>
          <w:szCs w:val="22"/>
        </w:rPr>
        <w:t>Elektroninės sutarties sudarymo atveju, Sutartis sudaryta lietuvių kalba ir pasirašyta saugiais Šalių kvalifikuotais elektroniniais parašais</w:t>
      </w:r>
      <w:r w:rsidR="00946C75" w:rsidRPr="00946C75">
        <w:rPr>
          <w:color w:val="FF0000"/>
          <w:sz w:val="22"/>
          <w:szCs w:val="22"/>
        </w:rPr>
        <w:t>.</w:t>
      </w:r>
    </w:p>
    <w:p w:rsidR="007A14E1" w:rsidRPr="004458A3" w:rsidRDefault="00AE7ABA" w:rsidP="004458A3">
      <w:pPr>
        <w:pStyle w:val="Pagrindiniotekstotrauka3"/>
        <w:numPr>
          <w:ilvl w:val="0"/>
          <w:numId w:val="2"/>
        </w:numPr>
        <w:tabs>
          <w:tab w:val="clear" w:pos="212"/>
          <w:tab w:val="clear" w:pos="540"/>
          <w:tab w:val="left" w:pos="-2127"/>
          <w:tab w:val="left" w:pos="851"/>
        </w:tabs>
        <w:spacing w:line="240" w:lineRule="auto"/>
        <w:ind w:left="0" w:firstLine="567"/>
        <w:rPr>
          <w:sz w:val="22"/>
          <w:szCs w:val="22"/>
        </w:rPr>
      </w:pPr>
      <w:r w:rsidRPr="004458A3">
        <w:rPr>
          <w:b/>
          <w:position w:val="4"/>
          <w:sz w:val="22"/>
          <w:szCs w:val="22"/>
        </w:rPr>
        <w:t>Šilumos tiekimo-vartojimo riba</w:t>
      </w:r>
      <w:r w:rsidRPr="004458A3">
        <w:rPr>
          <w:position w:val="4"/>
          <w:sz w:val="22"/>
          <w:szCs w:val="22"/>
        </w:rPr>
        <w:t xml:space="preserve"> – pastato įvadinės sklendės, išskyrus </w:t>
      </w:r>
      <w:r w:rsidR="005D29F2" w:rsidRPr="004458A3">
        <w:rPr>
          <w:b/>
          <w:position w:val="4"/>
          <w:sz w:val="22"/>
          <w:szCs w:val="22"/>
        </w:rPr>
        <w:t>Šilumos tiekėjo</w:t>
      </w:r>
      <w:r w:rsidR="009D3DFB" w:rsidRPr="004458A3">
        <w:rPr>
          <w:b/>
          <w:position w:val="4"/>
          <w:sz w:val="22"/>
          <w:szCs w:val="22"/>
        </w:rPr>
        <w:t xml:space="preserve"> </w:t>
      </w:r>
      <w:r w:rsidR="005D29F2" w:rsidRPr="004458A3">
        <w:rPr>
          <w:position w:val="4"/>
          <w:sz w:val="22"/>
          <w:szCs w:val="22"/>
        </w:rPr>
        <w:t>atsiskaitomąjį šilumos apskaitos prietaisą.</w:t>
      </w:r>
    </w:p>
    <w:p w:rsidR="00AE7ABA" w:rsidRPr="004458A3" w:rsidRDefault="00AE7ABA" w:rsidP="004458A3">
      <w:pPr>
        <w:tabs>
          <w:tab w:val="left" w:pos="540"/>
        </w:tabs>
        <w:ind w:left="-540"/>
        <w:rPr>
          <w:position w:val="4"/>
          <w:sz w:val="22"/>
          <w:szCs w:val="22"/>
        </w:rPr>
      </w:pPr>
    </w:p>
    <w:p w:rsidR="00F633EB" w:rsidRPr="004458A3" w:rsidRDefault="00F633EB" w:rsidP="005F4CEF">
      <w:pPr>
        <w:numPr>
          <w:ilvl w:val="0"/>
          <w:numId w:val="5"/>
        </w:numPr>
        <w:tabs>
          <w:tab w:val="left" w:pos="212"/>
          <w:tab w:val="left" w:pos="540"/>
        </w:tabs>
        <w:jc w:val="center"/>
        <w:rPr>
          <w:b/>
          <w:position w:val="4"/>
          <w:sz w:val="22"/>
          <w:szCs w:val="22"/>
        </w:rPr>
      </w:pPr>
      <w:r w:rsidRPr="004458A3">
        <w:rPr>
          <w:b/>
          <w:position w:val="4"/>
          <w:sz w:val="22"/>
          <w:szCs w:val="22"/>
        </w:rPr>
        <w:t>ŠALIŲ REKVIZITAI IR PARAŠAI</w:t>
      </w:r>
    </w:p>
    <w:p w:rsidR="00F633EB" w:rsidRPr="004458A3" w:rsidRDefault="00F633EB" w:rsidP="004458A3">
      <w:pPr>
        <w:tabs>
          <w:tab w:val="left" w:pos="212"/>
          <w:tab w:val="left" w:pos="540"/>
        </w:tabs>
        <w:ind w:left="-540"/>
        <w:jc w:val="center"/>
        <w:rPr>
          <w:position w:val="4"/>
          <w:sz w:val="22"/>
          <w:szCs w:val="22"/>
        </w:rPr>
      </w:pPr>
    </w:p>
    <w:p w:rsidR="00F633EB" w:rsidRPr="004458A3" w:rsidRDefault="00F633EB" w:rsidP="004458A3">
      <w:pPr>
        <w:ind w:left="-540" w:right="12" w:firstLine="1080"/>
        <w:jc w:val="both"/>
        <w:rPr>
          <w:sz w:val="22"/>
          <w:szCs w:val="22"/>
        </w:rPr>
      </w:pPr>
      <w:r w:rsidRPr="004458A3">
        <w:rPr>
          <w:b/>
          <w:sz w:val="22"/>
          <w:szCs w:val="22"/>
        </w:rPr>
        <w:t xml:space="preserve">Šilumos tiekėjas </w:t>
      </w:r>
      <w:r w:rsidRPr="004458A3">
        <w:rPr>
          <w:b/>
          <w:sz w:val="22"/>
          <w:szCs w:val="22"/>
        </w:rPr>
        <w:sym w:font="Symbol" w:char="F02D"/>
      </w:r>
      <w:r w:rsidRPr="004458A3">
        <w:rPr>
          <w:b/>
          <w:sz w:val="22"/>
          <w:szCs w:val="22"/>
        </w:rPr>
        <w:t xml:space="preserve"> </w:t>
      </w:r>
      <w:r w:rsidRPr="004458A3">
        <w:rPr>
          <w:sz w:val="22"/>
          <w:szCs w:val="22"/>
        </w:rPr>
        <w:t xml:space="preserve">UAB „Mažeikių šilumos tinklai“, Montuotojų g. 10, LT-89101 Mažeikiai, į. k. 166901968, PVM mokėtojo kodas LT669019610, a. s. Nr. LT427300 0100 0254 5162, </w:t>
      </w:r>
      <w:r w:rsidR="00454B3F" w:rsidRPr="004458A3">
        <w:rPr>
          <w:sz w:val="22"/>
          <w:szCs w:val="22"/>
        </w:rPr>
        <w:t xml:space="preserve">„Swedbank“ </w:t>
      </w:r>
      <w:r w:rsidRPr="004458A3">
        <w:rPr>
          <w:sz w:val="22"/>
          <w:szCs w:val="22"/>
        </w:rPr>
        <w:t>AB</w:t>
      </w:r>
      <w:r w:rsidR="00215A3F" w:rsidRPr="004458A3">
        <w:rPr>
          <w:sz w:val="22"/>
          <w:szCs w:val="22"/>
        </w:rPr>
        <w:t>,</w:t>
      </w:r>
      <w:r w:rsidRPr="004458A3">
        <w:rPr>
          <w:sz w:val="22"/>
          <w:szCs w:val="22"/>
        </w:rPr>
        <w:t xml:space="preserve"> ba</w:t>
      </w:r>
      <w:r w:rsidR="00454B3F" w:rsidRPr="004458A3">
        <w:rPr>
          <w:sz w:val="22"/>
          <w:szCs w:val="22"/>
        </w:rPr>
        <w:t>nk</w:t>
      </w:r>
      <w:r w:rsidR="00215A3F" w:rsidRPr="004458A3">
        <w:rPr>
          <w:sz w:val="22"/>
          <w:szCs w:val="22"/>
        </w:rPr>
        <w:t>o</w:t>
      </w:r>
      <w:r w:rsidRPr="004458A3">
        <w:rPr>
          <w:sz w:val="22"/>
          <w:szCs w:val="22"/>
        </w:rPr>
        <w:t xml:space="preserve"> k. 73000, tel. (8~443) 98171, faksas (8~443)</w:t>
      </w:r>
      <w:r w:rsidR="005F4CEF">
        <w:rPr>
          <w:sz w:val="22"/>
          <w:szCs w:val="22"/>
        </w:rPr>
        <w:t xml:space="preserve"> 98193, el.p. info@mst.lt</w:t>
      </w:r>
    </w:p>
    <w:p w:rsidR="00F633EB" w:rsidRPr="005F4CEF" w:rsidRDefault="00F633EB" w:rsidP="004458A3">
      <w:pPr>
        <w:tabs>
          <w:tab w:val="left" w:pos="212"/>
          <w:tab w:val="left" w:pos="540"/>
        </w:tabs>
        <w:ind w:left="-540" w:firstLine="1080"/>
        <w:jc w:val="both"/>
        <w:rPr>
          <w:position w:val="4"/>
          <w:sz w:val="22"/>
          <w:szCs w:val="22"/>
        </w:rPr>
      </w:pPr>
      <w:r w:rsidRPr="004458A3">
        <w:rPr>
          <w:b/>
          <w:position w:val="4"/>
          <w:sz w:val="22"/>
          <w:szCs w:val="22"/>
        </w:rPr>
        <w:t xml:space="preserve">Vartotojas </w:t>
      </w:r>
      <w:r w:rsidRPr="005F4CEF">
        <w:rPr>
          <w:i/>
          <w:position w:val="4"/>
          <w:sz w:val="22"/>
          <w:szCs w:val="22"/>
        </w:rPr>
        <w:t>–</w:t>
      </w:r>
      <w:r w:rsidR="000D1BC6">
        <w:rPr>
          <w:i/>
          <w:position w:val="4"/>
          <w:sz w:val="22"/>
          <w:szCs w:val="22"/>
        </w:rPr>
        <w:t xml:space="preserve"> </w:t>
      </w:r>
      <w:r w:rsidR="000D1BC6" w:rsidRPr="000D1BC6">
        <w:rPr>
          <w:position w:val="4"/>
          <w:sz w:val="22"/>
          <w:szCs w:val="22"/>
        </w:rPr>
        <w:t>Ma</w:t>
      </w:r>
      <w:r w:rsidR="000D1BC6">
        <w:rPr>
          <w:position w:val="4"/>
          <w:sz w:val="22"/>
          <w:szCs w:val="22"/>
        </w:rPr>
        <w:t>žeikių „Jievaro“ pagrindinė mokykla, Laižuvos g. 3, LT-89213 Mažeikiai, įstaigos kodas 190985634, PVM mokėtojo kodas – ne PVM mokėtojas, tel.: (8 443) 98710,</w:t>
      </w:r>
      <w:r w:rsidR="005F4CEF" w:rsidRPr="005F4CEF">
        <w:rPr>
          <w:i/>
          <w:position w:val="4"/>
          <w:sz w:val="22"/>
          <w:szCs w:val="22"/>
        </w:rPr>
        <w:t xml:space="preserve"> </w:t>
      </w:r>
      <w:r w:rsidR="005F4CEF" w:rsidRPr="002A6618">
        <w:rPr>
          <w:position w:val="4"/>
          <w:sz w:val="22"/>
          <w:szCs w:val="22"/>
        </w:rPr>
        <w:t xml:space="preserve">E.pašto adresas </w:t>
      </w:r>
      <w:r w:rsidR="000D1BC6" w:rsidRPr="002A6618">
        <w:rPr>
          <w:position w:val="4"/>
          <w:sz w:val="22"/>
          <w:szCs w:val="22"/>
        </w:rPr>
        <w:t>mokykla@jievaras.lt</w:t>
      </w:r>
      <w:r w:rsidR="005F4CEF" w:rsidRPr="002A6618">
        <w:rPr>
          <w:position w:val="4"/>
          <w:sz w:val="22"/>
          <w:szCs w:val="22"/>
        </w:rPr>
        <w:t>.</w:t>
      </w:r>
    </w:p>
    <w:p w:rsidR="00F633EB" w:rsidRPr="004458A3" w:rsidRDefault="00F633EB" w:rsidP="004458A3">
      <w:pPr>
        <w:tabs>
          <w:tab w:val="left" w:pos="212"/>
          <w:tab w:val="left" w:pos="540"/>
        </w:tabs>
        <w:ind w:left="-540"/>
        <w:jc w:val="both"/>
        <w:rPr>
          <w:position w:val="4"/>
          <w:sz w:val="22"/>
          <w:szCs w:val="22"/>
        </w:rPr>
      </w:pPr>
    </w:p>
    <w:p w:rsidR="007A14E1" w:rsidRPr="004458A3" w:rsidRDefault="007A14E1" w:rsidP="004458A3">
      <w:pPr>
        <w:tabs>
          <w:tab w:val="left" w:pos="212"/>
          <w:tab w:val="left" w:pos="540"/>
        </w:tabs>
        <w:ind w:left="-540"/>
        <w:jc w:val="both"/>
        <w:rPr>
          <w:position w:val="4"/>
          <w:sz w:val="22"/>
          <w:szCs w:val="22"/>
        </w:rPr>
      </w:pPr>
    </w:p>
    <w:p w:rsidR="00F633EB" w:rsidRPr="004458A3" w:rsidRDefault="007A14E1" w:rsidP="004458A3">
      <w:pPr>
        <w:pStyle w:val="Antrat8"/>
        <w:spacing w:line="240" w:lineRule="auto"/>
        <w:jc w:val="left"/>
        <w:rPr>
          <w:sz w:val="22"/>
          <w:szCs w:val="22"/>
        </w:rPr>
      </w:pPr>
      <w:r w:rsidRPr="004458A3">
        <w:rPr>
          <w:b w:val="0"/>
          <w:sz w:val="22"/>
          <w:szCs w:val="22"/>
        </w:rPr>
        <w:tab/>
      </w:r>
      <w:r w:rsidR="00F633EB" w:rsidRPr="004458A3">
        <w:rPr>
          <w:sz w:val="22"/>
          <w:szCs w:val="22"/>
        </w:rPr>
        <w:t>ŠILUMOS TIEKĖJAS                                                               VARTOTOJAS</w:t>
      </w:r>
    </w:p>
    <w:p w:rsidR="00F633EB" w:rsidRPr="004458A3" w:rsidRDefault="00F633EB" w:rsidP="004458A3">
      <w:pPr>
        <w:pStyle w:val="Antrat8"/>
        <w:spacing w:line="240" w:lineRule="auto"/>
        <w:rPr>
          <w:sz w:val="22"/>
          <w:szCs w:val="22"/>
        </w:rPr>
      </w:pPr>
    </w:p>
    <w:p w:rsidR="007A14E1" w:rsidRPr="004458A3" w:rsidRDefault="007A14E1" w:rsidP="004458A3">
      <w:pPr>
        <w:rPr>
          <w:sz w:val="22"/>
          <w:szCs w:val="22"/>
        </w:rPr>
      </w:pPr>
    </w:p>
    <w:p w:rsidR="007A14E1" w:rsidRPr="004458A3" w:rsidRDefault="007A14E1" w:rsidP="004458A3">
      <w:pPr>
        <w:rPr>
          <w:sz w:val="22"/>
          <w:szCs w:val="22"/>
        </w:rPr>
      </w:pPr>
    </w:p>
    <w:p w:rsidR="00F633EB" w:rsidRPr="004458A3" w:rsidRDefault="00F633EB" w:rsidP="004458A3">
      <w:pPr>
        <w:pStyle w:val="Antrat8"/>
        <w:spacing w:line="240" w:lineRule="auto"/>
        <w:rPr>
          <w:sz w:val="22"/>
          <w:szCs w:val="22"/>
        </w:rPr>
      </w:pPr>
      <w:r w:rsidRPr="004458A3">
        <w:rPr>
          <w:sz w:val="22"/>
          <w:szCs w:val="22"/>
        </w:rPr>
        <w:t>____________________________________</w:t>
      </w:r>
      <w:r w:rsidRPr="004458A3">
        <w:rPr>
          <w:sz w:val="22"/>
          <w:szCs w:val="22"/>
        </w:rPr>
        <w:tab/>
      </w:r>
      <w:r w:rsidRPr="004458A3">
        <w:rPr>
          <w:sz w:val="22"/>
          <w:szCs w:val="22"/>
        </w:rPr>
        <w:tab/>
        <w:t xml:space="preserve">            </w:t>
      </w:r>
      <w:r w:rsidRPr="004458A3">
        <w:rPr>
          <w:b w:val="0"/>
          <w:sz w:val="22"/>
          <w:szCs w:val="22"/>
        </w:rPr>
        <w:t>___________________________________</w:t>
      </w:r>
    </w:p>
    <w:p w:rsidR="007A14E1" w:rsidRPr="004458A3" w:rsidRDefault="00F633EB" w:rsidP="004458A3">
      <w:pPr>
        <w:pStyle w:val="Antrat8"/>
        <w:spacing w:line="240" w:lineRule="auto"/>
        <w:rPr>
          <w:b w:val="0"/>
          <w:sz w:val="22"/>
          <w:szCs w:val="22"/>
        </w:rPr>
      </w:pPr>
      <w:r w:rsidRPr="004458A3">
        <w:rPr>
          <w:b w:val="0"/>
          <w:sz w:val="22"/>
          <w:szCs w:val="22"/>
        </w:rPr>
        <w:t xml:space="preserve">      (pareigos, vardas, pavardė, parašas)                                               (pareigos, vardas, pavardė, parašas)</w:t>
      </w:r>
    </w:p>
    <w:p w:rsidR="007A14E1" w:rsidRPr="004458A3" w:rsidRDefault="007A14E1" w:rsidP="004458A3">
      <w:pPr>
        <w:pStyle w:val="Antrat8"/>
        <w:spacing w:line="240" w:lineRule="auto"/>
        <w:rPr>
          <w:b w:val="0"/>
          <w:sz w:val="22"/>
          <w:szCs w:val="22"/>
        </w:rPr>
      </w:pPr>
    </w:p>
    <w:p w:rsidR="007A14E1" w:rsidRPr="004458A3" w:rsidRDefault="007A14E1" w:rsidP="004458A3">
      <w:pPr>
        <w:pStyle w:val="Antrat8"/>
        <w:spacing w:line="240" w:lineRule="auto"/>
        <w:rPr>
          <w:b w:val="0"/>
          <w:sz w:val="22"/>
          <w:szCs w:val="22"/>
        </w:rPr>
      </w:pPr>
    </w:p>
    <w:p w:rsidR="00F633EB" w:rsidRPr="004458A3" w:rsidRDefault="00F633EB" w:rsidP="004458A3">
      <w:pPr>
        <w:pStyle w:val="Antrat8"/>
        <w:spacing w:line="240" w:lineRule="auto"/>
        <w:rPr>
          <w:b w:val="0"/>
          <w:sz w:val="22"/>
          <w:szCs w:val="22"/>
        </w:rPr>
      </w:pPr>
      <w:r w:rsidRPr="004458A3">
        <w:rPr>
          <w:b w:val="0"/>
          <w:sz w:val="22"/>
          <w:szCs w:val="22"/>
        </w:rPr>
        <w:t>A.V.                                                                                                   A. V.</w:t>
      </w:r>
    </w:p>
    <w:p w:rsidR="005F4AC0" w:rsidRPr="004458A3" w:rsidRDefault="005F4AC0" w:rsidP="004458A3">
      <w:pPr>
        <w:rPr>
          <w:sz w:val="22"/>
          <w:szCs w:val="22"/>
        </w:rPr>
      </w:pPr>
    </w:p>
    <w:sectPr w:rsidR="005F4AC0" w:rsidRPr="004458A3" w:rsidSect="009D3DFB">
      <w:footerReference w:type="even" r:id="rId10"/>
      <w:footerReference w:type="default" r:id="rId11"/>
      <w:headerReference w:type="first" r:id="rId12"/>
      <w:pgSz w:w="11907" w:h="16840" w:code="9"/>
      <w:pgMar w:top="1701" w:right="567" w:bottom="1134" w:left="1701" w:header="578" w:footer="561" w:gutter="431"/>
      <w:paperSrc w:firs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81" w:rsidRDefault="00B70D81">
      <w:r>
        <w:separator/>
      </w:r>
    </w:p>
  </w:endnote>
  <w:endnote w:type="continuationSeparator" w:id="0">
    <w:p w:rsidR="00B70D81" w:rsidRDefault="00B7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505" w:rsidRDefault="00033505" w:rsidP="00047159">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end"/>
    </w:r>
  </w:p>
  <w:p w:rsidR="00033505" w:rsidRDefault="00033505">
    <w:pPr>
      <w:pStyle w:val="Porat"/>
      <w:ind w:right="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F4" w:rsidRDefault="00BB3CF4" w:rsidP="00BB3CF4">
    <w:pPr>
      <w:pStyle w:val="Porat"/>
      <w:jc w:val="right"/>
    </w:pPr>
  </w:p>
  <w:p w:rsidR="00BB3CF4" w:rsidRDefault="00BB3CF4" w:rsidP="00BB3CF4">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81" w:rsidRDefault="00B70D81">
      <w:r>
        <w:separator/>
      </w:r>
    </w:p>
  </w:footnote>
  <w:footnote w:type="continuationSeparator" w:id="0">
    <w:p w:rsidR="00B70D81" w:rsidRDefault="00B70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64" w:rsidRDefault="000E3264" w:rsidP="000E3264">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073AE"/>
    <w:multiLevelType w:val="hybridMultilevel"/>
    <w:tmpl w:val="5FA23F0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5293091C"/>
    <w:multiLevelType w:val="multilevel"/>
    <w:tmpl w:val="A1942854"/>
    <w:lvl w:ilvl="0">
      <w:start w:val="1"/>
      <w:numFmt w:val="decimal"/>
      <w:lvlText w:val="%1."/>
      <w:lvlJc w:val="left"/>
      <w:pPr>
        <w:ind w:left="927" w:hanging="360"/>
      </w:pPr>
      <w:rPr>
        <w:rFonts w:hint="default"/>
      </w:rPr>
    </w:lvl>
    <w:lvl w:ilvl="1">
      <w:start w:val="1"/>
      <w:numFmt w:val="decimal"/>
      <w:isLgl/>
      <w:lvlText w:val="%1.%2."/>
      <w:lvlJc w:val="left"/>
      <w:pPr>
        <w:ind w:left="1077" w:hanging="51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6A0F1A70"/>
    <w:multiLevelType w:val="multilevel"/>
    <w:tmpl w:val="ECDEA9BE"/>
    <w:lvl w:ilvl="0">
      <w:start w:val="1"/>
      <w:numFmt w:val="decimal"/>
      <w:lvlText w:val="%1."/>
      <w:lvlJc w:val="left"/>
      <w:pPr>
        <w:ind w:left="927" w:hanging="360"/>
      </w:pPr>
      <w:rPr>
        <w:rFonts w:hint="default"/>
        <w:color w:val="auto"/>
      </w:rPr>
    </w:lvl>
    <w:lvl w:ilvl="1">
      <w:start w:val="1"/>
      <w:numFmt w:val="decimal"/>
      <w:isLgl/>
      <w:lvlText w:val="%1.%2."/>
      <w:lvlJc w:val="left"/>
      <w:pPr>
        <w:ind w:left="1078" w:hanging="51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73AE1E07"/>
    <w:multiLevelType w:val="hybridMultilevel"/>
    <w:tmpl w:val="EB0A8AFE"/>
    <w:lvl w:ilvl="0" w:tplc="FFA050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91B5EE6"/>
    <w:multiLevelType w:val="hybridMultilevel"/>
    <w:tmpl w:val="B148B7E6"/>
    <w:lvl w:ilvl="0" w:tplc="77E4F288">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EB"/>
    <w:rsid w:val="00033505"/>
    <w:rsid w:val="00047159"/>
    <w:rsid w:val="000C78A3"/>
    <w:rsid w:val="000D1BC6"/>
    <w:rsid w:val="000D557C"/>
    <w:rsid w:val="000E0A44"/>
    <w:rsid w:val="000E3264"/>
    <w:rsid w:val="000F3152"/>
    <w:rsid w:val="00132C14"/>
    <w:rsid w:val="00135A1F"/>
    <w:rsid w:val="00173718"/>
    <w:rsid w:val="00191C89"/>
    <w:rsid w:val="00212565"/>
    <w:rsid w:val="00215A3F"/>
    <w:rsid w:val="002410F9"/>
    <w:rsid w:val="002975BF"/>
    <w:rsid w:val="002A1673"/>
    <w:rsid w:val="002A6618"/>
    <w:rsid w:val="002B4880"/>
    <w:rsid w:val="002E0429"/>
    <w:rsid w:val="002F495C"/>
    <w:rsid w:val="00314BF6"/>
    <w:rsid w:val="003612CF"/>
    <w:rsid w:val="00362C51"/>
    <w:rsid w:val="003970E9"/>
    <w:rsid w:val="003B13D1"/>
    <w:rsid w:val="003C59B6"/>
    <w:rsid w:val="003C6936"/>
    <w:rsid w:val="003D3E65"/>
    <w:rsid w:val="003E18A9"/>
    <w:rsid w:val="00443AD9"/>
    <w:rsid w:val="004458A3"/>
    <w:rsid w:val="00454B3F"/>
    <w:rsid w:val="00532C8E"/>
    <w:rsid w:val="0056608A"/>
    <w:rsid w:val="005D0BB4"/>
    <w:rsid w:val="005D29F2"/>
    <w:rsid w:val="005F462D"/>
    <w:rsid w:val="005F4AC0"/>
    <w:rsid w:val="005F4CEF"/>
    <w:rsid w:val="00615AF7"/>
    <w:rsid w:val="0065553F"/>
    <w:rsid w:val="00675638"/>
    <w:rsid w:val="00676273"/>
    <w:rsid w:val="00682A1A"/>
    <w:rsid w:val="006F1D22"/>
    <w:rsid w:val="0071492B"/>
    <w:rsid w:val="00717A14"/>
    <w:rsid w:val="00750407"/>
    <w:rsid w:val="007721ED"/>
    <w:rsid w:val="007761FB"/>
    <w:rsid w:val="00777F3F"/>
    <w:rsid w:val="007A0B60"/>
    <w:rsid w:val="007A14E1"/>
    <w:rsid w:val="007B2889"/>
    <w:rsid w:val="007C5CDC"/>
    <w:rsid w:val="007D1EFC"/>
    <w:rsid w:val="008027D5"/>
    <w:rsid w:val="00872548"/>
    <w:rsid w:val="008A1C0B"/>
    <w:rsid w:val="008D2A09"/>
    <w:rsid w:val="008F525C"/>
    <w:rsid w:val="0090008B"/>
    <w:rsid w:val="00902F05"/>
    <w:rsid w:val="00946C75"/>
    <w:rsid w:val="00960E73"/>
    <w:rsid w:val="00971799"/>
    <w:rsid w:val="0097244F"/>
    <w:rsid w:val="009C1127"/>
    <w:rsid w:val="009D3DFB"/>
    <w:rsid w:val="00A308BA"/>
    <w:rsid w:val="00A5390E"/>
    <w:rsid w:val="00A6126E"/>
    <w:rsid w:val="00AE7ABA"/>
    <w:rsid w:val="00B70D81"/>
    <w:rsid w:val="00B80F53"/>
    <w:rsid w:val="00BB3CF4"/>
    <w:rsid w:val="00C22063"/>
    <w:rsid w:val="00C700B6"/>
    <w:rsid w:val="00C9598B"/>
    <w:rsid w:val="00CA21C1"/>
    <w:rsid w:val="00CA59E0"/>
    <w:rsid w:val="00CB306D"/>
    <w:rsid w:val="00CC3C53"/>
    <w:rsid w:val="00CE2469"/>
    <w:rsid w:val="00CF1676"/>
    <w:rsid w:val="00D52389"/>
    <w:rsid w:val="00D91C93"/>
    <w:rsid w:val="00DC4330"/>
    <w:rsid w:val="00DC738A"/>
    <w:rsid w:val="00E05D7C"/>
    <w:rsid w:val="00E318B9"/>
    <w:rsid w:val="00E516C6"/>
    <w:rsid w:val="00E936E9"/>
    <w:rsid w:val="00E94D2B"/>
    <w:rsid w:val="00EE39A0"/>
    <w:rsid w:val="00F633EB"/>
    <w:rsid w:val="00F96738"/>
    <w:rsid w:val="00FE19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633EB"/>
    <w:rPr>
      <w:sz w:val="24"/>
      <w:lang w:eastAsia="en-US"/>
    </w:rPr>
  </w:style>
  <w:style w:type="paragraph" w:styleId="Antrat1">
    <w:name w:val="heading 1"/>
    <w:basedOn w:val="prastasis"/>
    <w:next w:val="prastasis"/>
    <w:qFormat/>
    <w:rsid w:val="00F633EB"/>
    <w:pPr>
      <w:keepNext/>
      <w:tabs>
        <w:tab w:val="left" w:pos="212"/>
        <w:tab w:val="left" w:pos="540"/>
      </w:tabs>
      <w:spacing w:line="240" w:lineRule="atLeast"/>
      <w:jc w:val="both"/>
      <w:outlineLvl w:val="0"/>
    </w:pPr>
    <w:rPr>
      <w:rFonts w:ascii="TimesLT" w:hAnsi="TimesLT"/>
      <w:b/>
      <w:position w:val="4"/>
    </w:rPr>
  </w:style>
  <w:style w:type="paragraph" w:styleId="Antrat5">
    <w:name w:val="heading 5"/>
    <w:basedOn w:val="prastasis"/>
    <w:next w:val="prastasis"/>
    <w:qFormat/>
    <w:rsid w:val="00F633EB"/>
    <w:pPr>
      <w:keepNext/>
      <w:tabs>
        <w:tab w:val="left" w:pos="212"/>
        <w:tab w:val="left" w:pos="540"/>
      </w:tabs>
      <w:spacing w:line="240" w:lineRule="atLeast"/>
      <w:jc w:val="center"/>
      <w:outlineLvl w:val="4"/>
    </w:pPr>
    <w:rPr>
      <w:b/>
      <w:caps/>
      <w:lang w:val="fr-FR"/>
    </w:rPr>
  </w:style>
  <w:style w:type="paragraph" w:styleId="Antrat7">
    <w:name w:val="heading 7"/>
    <w:basedOn w:val="prastasis"/>
    <w:next w:val="prastasis"/>
    <w:qFormat/>
    <w:rsid w:val="00F633EB"/>
    <w:pPr>
      <w:keepNext/>
      <w:ind w:left="-540"/>
      <w:jc w:val="center"/>
      <w:outlineLvl w:val="6"/>
    </w:pPr>
    <w:rPr>
      <w:b/>
    </w:rPr>
  </w:style>
  <w:style w:type="paragraph" w:styleId="Antrat8">
    <w:name w:val="heading 8"/>
    <w:basedOn w:val="prastasis"/>
    <w:next w:val="prastasis"/>
    <w:qFormat/>
    <w:rsid w:val="00F633EB"/>
    <w:pPr>
      <w:keepNext/>
      <w:tabs>
        <w:tab w:val="left" w:pos="212"/>
        <w:tab w:val="left" w:pos="540"/>
      </w:tabs>
      <w:spacing w:line="240" w:lineRule="atLeast"/>
      <w:ind w:left="-540"/>
      <w:jc w:val="both"/>
      <w:outlineLvl w:val="7"/>
    </w:pPr>
    <w:rPr>
      <w:b/>
      <w:position w:val="4"/>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rsid w:val="00F633EB"/>
    <w:pPr>
      <w:tabs>
        <w:tab w:val="left" w:pos="212"/>
        <w:tab w:val="left" w:pos="540"/>
      </w:tabs>
      <w:spacing w:line="240" w:lineRule="atLeast"/>
      <w:ind w:left="-142"/>
      <w:jc w:val="both"/>
    </w:pPr>
  </w:style>
  <w:style w:type="paragraph" w:styleId="Porat">
    <w:name w:val="footer"/>
    <w:basedOn w:val="prastasis"/>
    <w:link w:val="PoratDiagrama"/>
    <w:uiPriority w:val="99"/>
    <w:rsid w:val="00F633EB"/>
    <w:pPr>
      <w:tabs>
        <w:tab w:val="center" w:pos="4153"/>
        <w:tab w:val="right" w:pos="8306"/>
      </w:tabs>
    </w:pPr>
  </w:style>
  <w:style w:type="character" w:styleId="Puslapionumeris">
    <w:name w:val="page number"/>
    <w:basedOn w:val="Numatytasispastraiposriftas"/>
    <w:rsid w:val="00F633EB"/>
  </w:style>
  <w:style w:type="paragraph" w:styleId="Pagrindiniotekstotrauka">
    <w:name w:val="Body Text Indent"/>
    <w:basedOn w:val="prastasis"/>
    <w:rsid w:val="00F633EB"/>
    <w:pPr>
      <w:tabs>
        <w:tab w:val="left" w:pos="-2127"/>
        <w:tab w:val="left" w:pos="0"/>
        <w:tab w:val="left" w:pos="7200"/>
      </w:tabs>
      <w:ind w:left="720" w:hanging="195"/>
      <w:jc w:val="both"/>
    </w:pPr>
    <w:rPr>
      <w:rFonts w:ascii="Garamond" w:hAnsi="Garamond"/>
    </w:rPr>
  </w:style>
  <w:style w:type="paragraph" w:styleId="Antrats">
    <w:name w:val="header"/>
    <w:basedOn w:val="prastasis"/>
    <w:rsid w:val="00F633EB"/>
    <w:pPr>
      <w:tabs>
        <w:tab w:val="center" w:pos="4153"/>
        <w:tab w:val="right" w:pos="8306"/>
      </w:tabs>
    </w:pPr>
  </w:style>
  <w:style w:type="paragraph" w:styleId="Debesliotekstas">
    <w:name w:val="Balloon Text"/>
    <w:basedOn w:val="prastasis"/>
    <w:link w:val="DebesliotekstasDiagrama"/>
    <w:rsid w:val="002975BF"/>
    <w:rPr>
      <w:rFonts w:ascii="Segoe UI" w:hAnsi="Segoe UI" w:cs="Segoe UI"/>
      <w:sz w:val="18"/>
      <w:szCs w:val="18"/>
    </w:rPr>
  </w:style>
  <w:style w:type="character" w:customStyle="1" w:styleId="DebesliotekstasDiagrama">
    <w:name w:val="Debesėlio tekstas Diagrama"/>
    <w:link w:val="Debesliotekstas"/>
    <w:rsid w:val="002975BF"/>
    <w:rPr>
      <w:rFonts w:ascii="Segoe UI" w:hAnsi="Segoe UI" w:cs="Segoe UI"/>
      <w:sz w:val="18"/>
      <w:szCs w:val="18"/>
      <w:lang w:val="lt-LT"/>
    </w:rPr>
  </w:style>
  <w:style w:type="character" w:customStyle="1" w:styleId="PoratDiagrama">
    <w:name w:val="Poraštė Diagrama"/>
    <w:link w:val="Porat"/>
    <w:uiPriority w:val="99"/>
    <w:rsid w:val="00BB3CF4"/>
    <w:rPr>
      <w:sz w:val="24"/>
      <w:lang w:val="lt-LT"/>
    </w:rPr>
  </w:style>
  <w:style w:type="character" w:styleId="Hipersaitas">
    <w:name w:val="Hyperlink"/>
    <w:rsid w:val="00C700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633EB"/>
    <w:rPr>
      <w:sz w:val="24"/>
      <w:lang w:eastAsia="en-US"/>
    </w:rPr>
  </w:style>
  <w:style w:type="paragraph" w:styleId="Antrat1">
    <w:name w:val="heading 1"/>
    <w:basedOn w:val="prastasis"/>
    <w:next w:val="prastasis"/>
    <w:qFormat/>
    <w:rsid w:val="00F633EB"/>
    <w:pPr>
      <w:keepNext/>
      <w:tabs>
        <w:tab w:val="left" w:pos="212"/>
        <w:tab w:val="left" w:pos="540"/>
      </w:tabs>
      <w:spacing w:line="240" w:lineRule="atLeast"/>
      <w:jc w:val="both"/>
      <w:outlineLvl w:val="0"/>
    </w:pPr>
    <w:rPr>
      <w:rFonts w:ascii="TimesLT" w:hAnsi="TimesLT"/>
      <w:b/>
      <w:position w:val="4"/>
    </w:rPr>
  </w:style>
  <w:style w:type="paragraph" w:styleId="Antrat5">
    <w:name w:val="heading 5"/>
    <w:basedOn w:val="prastasis"/>
    <w:next w:val="prastasis"/>
    <w:qFormat/>
    <w:rsid w:val="00F633EB"/>
    <w:pPr>
      <w:keepNext/>
      <w:tabs>
        <w:tab w:val="left" w:pos="212"/>
        <w:tab w:val="left" w:pos="540"/>
      </w:tabs>
      <w:spacing w:line="240" w:lineRule="atLeast"/>
      <w:jc w:val="center"/>
      <w:outlineLvl w:val="4"/>
    </w:pPr>
    <w:rPr>
      <w:b/>
      <w:caps/>
      <w:lang w:val="fr-FR"/>
    </w:rPr>
  </w:style>
  <w:style w:type="paragraph" w:styleId="Antrat7">
    <w:name w:val="heading 7"/>
    <w:basedOn w:val="prastasis"/>
    <w:next w:val="prastasis"/>
    <w:qFormat/>
    <w:rsid w:val="00F633EB"/>
    <w:pPr>
      <w:keepNext/>
      <w:ind w:left="-540"/>
      <w:jc w:val="center"/>
      <w:outlineLvl w:val="6"/>
    </w:pPr>
    <w:rPr>
      <w:b/>
    </w:rPr>
  </w:style>
  <w:style w:type="paragraph" w:styleId="Antrat8">
    <w:name w:val="heading 8"/>
    <w:basedOn w:val="prastasis"/>
    <w:next w:val="prastasis"/>
    <w:qFormat/>
    <w:rsid w:val="00F633EB"/>
    <w:pPr>
      <w:keepNext/>
      <w:tabs>
        <w:tab w:val="left" w:pos="212"/>
        <w:tab w:val="left" w:pos="540"/>
      </w:tabs>
      <w:spacing w:line="240" w:lineRule="atLeast"/>
      <w:ind w:left="-540"/>
      <w:jc w:val="both"/>
      <w:outlineLvl w:val="7"/>
    </w:pPr>
    <w:rPr>
      <w:b/>
      <w:position w:val="4"/>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rsid w:val="00F633EB"/>
    <w:pPr>
      <w:tabs>
        <w:tab w:val="left" w:pos="212"/>
        <w:tab w:val="left" w:pos="540"/>
      </w:tabs>
      <w:spacing w:line="240" w:lineRule="atLeast"/>
      <w:ind w:left="-142"/>
      <w:jc w:val="both"/>
    </w:pPr>
  </w:style>
  <w:style w:type="paragraph" w:styleId="Porat">
    <w:name w:val="footer"/>
    <w:basedOn w:val="prastasis"/>
    <w:link w:val="PoratDiagrama"/>
    <w:uiPriority w:val="99"/>
    <w:rsid w:val="00F633EB"/>
    <w:pPr>
      <w:tabs>
        <w:tab w:val="center" w:pos="4153"/>
        <w:tab w:val="right" w:pos="8306"/>
      </w:tabs>
    </w:pPr>
  </w:style>
  <w:style w:type="character" w:styleId="Puslapionumeris">
    <w:name w:val="page number"/>
    <w:basedOn w:val="Numatytasispastraiposriftas"/>
    <w:rsid w:val="00F633EB"/>
  </w:style>
  <w:style w:type="paragraph" w:styleId="Pagrindiniotekstotrauka">
    <w:name w:val="Body Text Indent"/>
    <w:basedOn w:val="prastasis"/>
    <w:rsid w:val="00F633EB"/>
    <w:pPr>
      <w:tabs>
        <w:tab w:val="left" w:pos="-2127"/>
        <w:tab w:val="left" w:pos="0"/>
        <w:tab w:val="left" w:pos="7200"/>
      </w:tabs>
      <w:ind w:left="720" w:hanging="195"/>
      <w:jc w:val="both"/>
    </w:pPr>
    <w:rPr>
      <w:rFonts w:ascii="Garamond" w:hAnsi="Garamond"/>
    </w:rPr>
  </w:style>
  <w:style w:type="paragraph" w:styleId="Antrats">
    <w:name w:val="header"/>
    <w:basedOn w:val="prastasis"/>
    <w:rsid w:val="00F633EB"/>
    <w:pPr>
      <w:tabs>
        <w:tab w:val="center" w:pos="4153"/>
        <w:tab w:val="right" w:pos="8306"/>
      </w:tabs>
    </w:pPr>
  </w:style>
  <w:style w:type="paragraph" w:styleId="Debesliotekstas">
    <w:name w:val="Balloon Text"/>
    <w:basedOn w:val="prastasis"/>
    <w:link w:val="DebesliotekstasDiagrama"/>
    <w:rsid w:val="002975BF"/>
    <w:rPr>
      <w:rFonts w:ascii="Segoe UI" w:hAnsi="Segoe UI" w:cs="Segoe UI"/>
      <w:sz w:val="18"/>
      <w:szCs w:val="18"/>
    </w:rPr>
  </w:style>
  <w:style w:type="character" w:customStyle="1" w:styleId="DebesliotekstasDiagrama">
    <w:name w:val="Debesėlio tekstas Diagrama"/>
    <w:link w:val="Debesliotekstas"/>
    <w:rsid w:val="002975BF"/>
    <w:rPr>
      <w:rFonts w:ascii="Segoe UI" w:hAnsi="Segoe UI" w:cs="Segoe UI"/>
      <w:sz w:val="18"/>
      <w:szCs w:val="18"/>
      <w:lang w:val="lt-LT"/>
    </w:rPr>
  </w:style>
  <w:style w:type="character" w:customStyle="1" w:styleId="PoratDiagrama">
    <w:name w:val="Poraštė Diagrama"/>
    <w:link w:val="Porat"/>
    <w:uiPriority w:val="99"/>
    <w:rsid w:val="00BB3CF4"/>
    <w:rPr>
      <w:sz w:val="24"/>
      <w:lang w:val="lt-LT"/>
    </w:rPr>
  </w:style>
  <w:style w:type="character" w:styleId="Hipersaitas">
    <w:name w:val="Hyperlink"/>
    <w:rsid w:val="00C70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okykla@jieva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D5E32-408B-4308-A0F7-D565AA10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1527</Words>
  <Characters>8709</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ŠILUMOS PIRKIMO – PARDAVIMO SUTARTIS NR</vt:lpstr>
      <vt:lpstr>ŠILUMOS PIRKIMO – PARDAVIMO SUTARTIS NR</vt:lpstr>
    </vt:vector>
  </TitlesOfParts>
  <Company/>
  <LinksUpToDate>false</LinksUpToDate>
  <CharactersWithSpaces>10216</CharactersWithSpaces>
  <SharedDoc>false</SharedDoc>
  <HLinks>
    <vt:vector size="6" baseType="variant">
      <vt:variant>
        <vt:i4>3866626</vt:i4>
      </vt:variant>
      <vt:variant>
        <vt:i4>0</vt:i4>
      </vt:variant>
      <vt:variant>
        <vt:i4>0</vt:i4>
      </vt:variant>
      <vt:variant>
        <vt:i4>5</vt:i4>
      </vt:variant>
      <vt:variant>
        <vt:lpwstr>mailto:mokykla@jievaras.lt)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PIRKIMO – PARDAVIMO SUTARTIS NR</dc:title>
  <dc:subject/>
  <dc:creator>Nele Samaviciene</dc:creator>
  <cp:keywords/>
  <dc:description/>
  <cp:lastModifiedBy>Buhalterija2</cp:lastModifiedBy>
  <cp:revision>11</cp:revision>
  <cp:lastPrinted>2024-02-01T06:56:00Z</cp:lastPrinted>
  <dcterms:created xsi:type="dcterms:W3CDTF">2024-02-01T13:33:00Z</dcterms:created>
  <dcterms:modified xsi:type="dcterms:W3CDTF">2024-02-05T08:17:00Z</dcterms:modified>
</cp:coreProperties>
</file>