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F9D5FE" w14:textId="349165A4" w:rsidR="00EC3B73" w:rsidRPr="001E53CB" w:rsidRDefault="00EC3B73" w:rsidP="001E53CB">
      <w:pPr>
        <w:ind w:left="0" w:firstLine="0"/>
        <w:jc w:val="both"/>
        <w:rPr>
          <w:rFonts w:ascii="Arial" w:hAnsi="Arial" w:cs="Arial"/>
          <w:sz w:val="18"/>
          <w:szCs w:val="18"/>
          <w:lang w:val="lt-LT"/>
        </w:rPr>
      </w:pPr>
      <w:bookmarkStart w:id="0" w:name="_Toc359242251"/>
    </w:p>
    <w:p w14:paraId="6113B815" w14:textId="77777777" w:rsidR="00EC3B73" w:rsidRPr="001E53CB" w:rsidRDefault="00EC3B73" w:rsidP="004956CE">
      <w:pPr>
        <w:ind w:left="0" w:firstLine="0"/>
        <w:jc w:val="right"/>
        <w:rPr>
          <w:rFonts w:ascii="Arial" w:hAnsi="Arial" w:cs="Arial"/>
          <w:sz w:val="18"/>
          <w:szCs w:val="18"/>
          <w:lang w:val="lt-LT"/>
        </w:rPr>
      </w:pPr>
    </w:p>
    <w:p w14:paraId="4EC78DC0" w14:textId="64B8E38C" w:rsidR="002C7FBD" w:rsidRPr="001E53CB" w:rsidRDefault="00C56C4C" w:rsidP="004956CE">
      <w:pPr>
        <w:ind w:left="0" w:firstLine="0"/>
        <w:jc w:val="right"/>
        <w:rPr>
          <w:rFonts w:ascii="Arial" w:hAnsi="Arial" w:cs="Arial"/>
          <w:sz w:val="18"/>
          <w:szCs w:val="18"/>
          <w:lang w:val="lt-LT"/>
        </w:rPr>
      </w:pPr>
      <w:bookmarkStart w:id="1" w:name="_Hlk40346673"/>
      <w:r>
        <w:rPr>
          <w:noProof/>
        </w:rPr>
        <mc:AlternateContent>
          <mc:Choice Requires="wps">
            <w:drawing>
              <wp:anchor distT="0" distB="0" distL="114300" distR="114300" simplePos="0" relativeHeight="251658240" behindDoc="0" locked="0" layoutInCell="1" allowOverlap="1" wp14:anchorId="361ED229" wp14:editId="395D3F5D">
                <wp:simplePos x="0" y="0"/>
                <wp:positionH relativeFrom="column">
                  <wp:posOffset>3810</wp:posOffset>
                </wp:positionH>
                <wp:positionV relativeFrom="paragraph">
                  <wp:posOffset>3810</wp:posOffset>
                </wp:positionV>
                <wp:extent cx="438150" cy="38100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38150" cy="381000"/>
                        </a:xfrm>
                        <a:prstGeom prst="rect">
                          <a:avLst/>
                        </a:prstGeom>
                        <a:solidFill>
                          <a:sysClr val="window" lastClr="FFFFFF"/>
                        </a:solidFill>
                        <a:ln w="12700">
                          <a:solidFill>
                            <a:prstClr val="black"/>
                          </a:solidFill>
                        </a:ln>
                        <a:effectLst/>
                      </wps:spPr>
                      <wps:txbx>
                        <w:txbxContent>
                          <w:p w14:paraId="79E20DC5" w14:textId="77777777" w:rsidR="00184022" w:rsidRPr="006A6645" w:rsidRDefault="00184022" w:rsidP="002C7FBD">
                            <w:pPr>
                              <w:spacing w:before="40" w:after="0"/>
                              <w:ind w:left="0" w:firstLine="0"/>
                              <w:jc w:val="center"/>
                              <w:rPr>
                                <w:rFonts w:ascii="Arial Narrow" w:hAnsi="Arial Narrow" w:cs="Arial"/>
                                <w:b/>
                                <w:sz w:val="32"/>
                                <w:szCs w:val="24"/>
                                <w:lang w:val="lt-LT"/>
                              </w:rPr>
                            </w:pPr>
                            <w:r w:rsidRPr="006A6645">
                              <w:rPr>
                                <w:rFonts w:ascii="Arial Narrow" w:hAnsi="Arial Narrow" w:cs="Arial"/>
                                <w:b/>
                                <w:sz w:val="32"/>
                                <w:szCs w:val="24"/>
                                <w:lang w:val="lt-LT"/>
                              </w:rPr>
                              <w:t>LT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61ED229" id="_x0000_t202" coordsize="21600,21600" o:spt="202" path="m,l,21600r21600,l21600,xe">
                <v:stroke joinstyle="miter"/>
                <v:path gradientshapeok="t" o:connecttype="rect"/>
              </v:shapetype>
              <v:shape id="Text Box 2" o:spid="_x0000_s1026" type="#_x0000_t202" style="position:absolute;left:0;text-align:left;margin-left:.3pt;margin-top:.3pt;width:34.5pt;height:30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cW1hTQIAALQEAAAOAAAAZHJzL2Uyb0RvYy54bWysVE1vGjEQvVfqf7B8bxYoaZIVS0QTUVVC&#10;SaSkytl4vbCK1+Pahl366/tsFkiTnqpyMDOe8Xy8ebOT667RbKucr8kUfHg24EwZSWVtVgX/8TT/&#10;dMmZD8KUQpNRBd8pz6+nHz9MWpurEa1Jl8oxBDE+b23B1yHYPMu8XKtG+DOyysBYkWtEgOpWWelE&#10;i+iNzkaDwZesJVdaR1J5j9vbvZFPU/yqUjLcV5VXgemCo7aQTpfOZTyz6UTkKyfsupZ9GeIfqmhE&#10;bZD0GOpWBME2rn4XqqmlI09VOJPUZFRVtVSpB3QzHLzp5nEtrEq9ABxvjzD5/xdW3m0f7YNjoftK&#10;HQaYmvB2QfLFA5ustT7vfSKmPvfwjo12lWviP1pgeAhsd0c8VReYxOX48+XwHBYJE8TBIOGdnR5b&#10;58M3RQ2LQsEdxpUKENuFDzG9yA8uMZcnXZfzWuuk7PyNdmwrMFkQoqSWMy18wGXB5+kXp4sQfzzT&#10;hrXoc3SBYt7FjMmOQZdayJf3IRBQm/hSJXr1hZ6giVLolh1yR3FJ5Q74OtpTz1s5r5FlgUofhAPX&#10;gA/2J9zjqDShNuolztbkfv3tPvqDArBy1oK7Bfc/N8IpAPDdgBxXw/E4kj0p4/OLERT32rJ8bTGb&#10;5oYA4hCbamUSo3/QB7Fy1DxjzWYxK0zCSOQueDiIN2G/UVhTqWaz5AR6WxEW5tHKA60iuk/ds3C2&#10;n3cAUe7owHKRvxn73jdCbWi2CVTViRMnVHt+YjXSnPs1jrv3Wk9ep4/N9DcAAAD//wMAUEsDBBQA&#10;BgAIAAAAIQBqjgKF2QAAAAMBAAAPAAAAZHJzL2Rvd25yZXYueG1sTI7BTsMwEETvSPyDtUhcEHUo&#10;yIIQpwqInDhQCuLsxtskqr2OYjcNfD0LF7jsaDSj2VesZu/EhGPsA2m4WmQgkJpge2o1vL/Vl7cg&#10;YjJkjQuEGj4xwqo8PSlMbsORXnHapFbwCMXcaOhSGnIpY9OhN3ERBiTOdmH0JrEdW2lHc+Rx7+Qy&#10;y5T0pif+0JkBHzts9puD11BXzx+1unlwF9dP+5dQreVy+tppfX42V/cgEs7prww/+IwOJTNtw4Fs&#10;FE6D4t7v5UzdsduyZgpkWcj/7OU3AAAA//8DAFBLAQItABQABgAIAAAAIQC2gziS/gAAAOEBAAAT&#10;AAAAAAAAAAAAAAAAAAAAAABbQ29udGVudF9UeXBlc10ueG1sUEsBAi0AFAAGAAgAAAAhADj9If/W&#10;AAAAlAEAAAsAAAAAAAAAAAAAAAAALwEAAF9yZWxzLy5yZWxzUEsBAi0AFAAGAAgAAAAhAJxxbWFN&#10;AgAAtAQAAA4AAAAAAAAAAAAAAAAALgIAAGRycy9lMm9Eb2MueG1sUEsBAi0AFAAGAAgAAAAhAGqO&#10;AoXZAAAAAwEAAA8AAAAAAAAAAAAAAAAApwQAAGRycy9kb3ducmV2LnhtbFBLBQYAAAAABAAEAPMA&#10;AACtBQAAAAA=&#10;" fillcolor="window" strokeweight="1pt">
                <v:path arrowok="t"/>
                <v:textbox>
                  <w:txbxContent>
                    <w:p w14:paraId="79E20DC5" w14:textId="77777777" w:rsidR="00184022" w:rsidRPr="006A6645" w:rsidRDefault="00184022" w:rsidP="002C7FBD">
                      <w:pPr>
                        <w:spacing w:before="40" w:after="0"/>
                        <w:ind w:left="0" w:firstLine="0"/>
                        <w:jc w:val="center"/>
                        <w:rPr>
                          <w:rFonts w:ascii="Arial Narrow" w:hAnsi="Arial Narrow" w:cs="Arial"/>
                          <w:b/>
                          <w:sz w:val="32"/>
                          <w:szCs w:val="24"/>
                          <w:lang w:val="lt-LT"/>
                        </w:rPr>
                      </w:pPr>
                      <w:r w:rsidRPr="006A6645">
                        <w:rPr>
                          <w:rFonts w:ascii="Arial Narrow" w:hAnsi="Arial Narrow" w:cs="Arial"/>
                          <w:b/>
                          <w:sz w:val="32"/>
                          <w:szCs w:val="24"/>
                          <w:lang w:val="lt-LT"/>
                        </w:rPr>
                        <w:t>LT</w:t>
                      </w:r>
                    </w:p>
                  </w:txbxContent>
                </v:textbox>
              </v:shape>
            </w:pict>
          </mc:Fallback>
        </mc:AlternateContent>
      </w:r>
      <w:r w:rsidR="002C7FBD" w:rsidRPr="001E53CB">
        <w:rPr>
          <w:rFonts w:ascii="Arial" w:hAnsi="Arial" w:cs="Arial"/>
          <w:sz w:val="18"/>
          <w:szCs w:val="18"/>
          <w:lang w:val="lt-LT"/>
        </w:rPr>
        <w:t>PATVIRTINTA</w:t>
      </w:r>
    </w:p>
    <w:p w14:paraId="5895D969" w14:textId="77777777" w:rsidR="00FE5AFA" w:rsidRPr="001E53CB" w:rsidRDefault="00FE5AFA" w:rsidP="004956CE">
      <w:pPr>
        <w:ind w:left="0" w:firstLine="0"/>
        <w:jc w:val="right"/>
        <w:rPr>
          <w:rFonts w:ascii="Arial" w:hAnsi="Arial" w:cs="Arial"/>
          <w:sz w:val="18"/>
          <w:szCs w:val="18"/>
          <w:lang w:val="lt-LT"/>
        </w:rPr>
      </w:pPr>
      <w:r w:rsidRPr="001E53CB">
        <w:rPr>
          <w:rFonts w:ascii="Arial" w:hAnsi="Arial" w:cs="Arial"/>
          <w:sz w:val="18"/>
          <w:szCs w:val="18"/>
          <w:lang w:val="lt-LT"/>
        </w:rPr>
        <w:t xml:space="preserve">LITGRID AB </w:t>
      </w:r>
      <w:r w:rsidR="00B84969" w:rsidRPr="001E53CB">
        <w:rPr>
          <w:rFonts w:ascii="Arial" w:hAnsi="Arial" w:cs="Arial"/>
          <w:sz w:val="18"/>
          <w:szCs w:val="18"/>
          <w:lang w:val="lt-LT"/>
        </w:rPr>
        <w:t>g</w:t>
      </w:r>
      <w:r w:rsidRPr="001E53CB">
        <w:rPr>
          <w:rFonts w:ascii="Arial" w:hAnsi="Arial" w:cs="Arial"/>
          <w:sz w:val="18"/>
          <w:szCs w:val="18"/>
          <w:lang w:val="lt-LT"/>
        </w:rPr>
        <w:t>eneralinio direktoriaus</w:t>
      </w:r>
    </w:p>
    <w:p w14:paraId="07C2891C" w14:textId="065B3589" w:rsidR="00FE5AFA" w:rsidRPr="001E53CB" w:rsidRDefault="006640C9" w:rsidP="004956CE">
      <w:pPr>
        <w:ind w:left="0" w:firstLine="0"/>
        <w:jc w:val="right"/>
        <w:rPr>
          <w:rFonts w:ascii="Arial" w:hAnsi="Arial" w:cs="Arial"/>
          <w:sz w:val="18"/>
          <w:szCs w:val="18"/>
          <w:lang w:val="lt-LT"/>
        </w:rPr>
      </w:pPr>
      <w:r w:rsidRPr="001E53CB">
        <w:rPr>
          <w:rFonts w:ascii="Arial" w:hAnsi="Arial" w:cs="Arial"/>
          <w:sz w:val="18"/>
          <w:szCs w:val="18"/>
          <w:lang w:val="lt-LT"/>
        </w:rPr>
        <w:t>20</w:t>
      </w:r>
      <w:r w:rsidR="00D46054" w:rsidRPr="001E53CB">
        <w:rPr>
          <w:rFonts w:ascii="Arial" w:hAnsi="Arial" w:cs="Arial"/>
          <w:sz w:val="18"/>
          <w:szCs w:val="18"/>
          <w:lang w:val="lt-LT"/>
        </w:rPr>
        <w:t>2</w:t>
      </w:r>
      <w:r w:rsidR="007816BB">
        <w:rPr>
          <w:rFonts w:ascii="Arial" w:hAnsi="Arial" w:cs="Arial"/>
          <w:sz w:val="18"/>
          <w:szCs w:val="18"/>
          <w:lang w:val="lt-LT"/>
        </w:rPr>
        <w:t>2</w:t>
      </w:r>
      <w:r w:rsidRPr="001E53CB">
        <w:rPr>
          <w:rFonts w:ascii="Arial" w:hAnsi="Arial" w:cs="Arial"/>
          <w:sz w:val="18"/>
          <w:szCs w:val="18"/>
          <w:lang w:val="lt-LT"/>
        </w:rPr>
        <w:t xml:space="preserve"> m.</w:t>
      </w:r>
      <w:r w:rsidR="00EB10FE" w:rsidRPr="001E53CB">
        <w:rPr>
          <w:rFonts w:ascii="Arial" w:hAnsi="Arial" w:cs="Arial"/>
          <w:sz w:val="18"/>
          <w:szCs w:val="18"/>
          <w:lang w:val="lt-LT"/>
        </w:rPr>
        <w:t xml:space="preserve"> </w:t>
      </w:r>
      <w:r w:rsidR="00A37018" w:rsidRPr="001E53CB">
        <w:rPr>
          <w:rFonts w:ascii="Arial" w:hAnsi="Arial" w:cs="Arial"/>
          <w:sz w:val="18"/>
          <w:szCs w:val="18"/>
          <w:lang w:val="lt-LT"/>
        </w:rPr>
        <w:t>_____________</w:t>
      </w:r>
      <w:r w:rsidR="0001485D" w:rsidRPr="001E53CB">
        <w:rPr>
          <w:rFonts w:ascii="Arial" w:hAnsi="Arial" w:cs="Arial"/>
          <w:sz w:val="18"/>
          <w:szCs w:val="18"/>
          <w:lang w:val="lt-LT"/>
        </w:rPr>
        <w:t xml:space="preserve"> </w:t>
      </w:r>
      <w:r w:rsidRPr="001E53CB">
        <w:rPr>
          <w:rFonts w:ascii="Arial" w:hAnsi="Arial" w:cs="Arial"/>
          <w:sz w:val="18"/>
          <w:szCs w:val="18"/>
          <w:lang w:val="lt-LT"/>
        </w:rPr>
        <w:t>d.</w:t>
      </w:r>
      <w:r w:rsidR="00FE5AFA" w:rsidRPr="001E53CB">
        <w:rPr>
          <w:rFonts w:ascii="Arial" w:hAnsi="Arial" w:cs="Arial"/>
          <w:sz w:val="18"/>
          <w:szCs w:val="18"/>
          <w:lang w:val="lt-LT"/>
        </w:rPr>
        <w:t xml:space="preserve"> įsakymu Nr. </w:t>
      </w:r>
    </w:p>
    <w:p w14:paraId="4D12A33B" w14:textId="77777777" w:rsidR="00FE5AFA" w:rsidRPr="001E53CB" w:rsidRDefault="00FE5AFA" w:rsidP="001E53CB">
      <w:pPr>
        <w:ind w:left="0" w:firstLine="0"/>
        <w:jc w:val="both"/>
        <w:rPr>
          <w:rFonts w:ascii="Arial" w:hAnsi="Arial" w:cs="Arial"/>
          <w:sz w:val="18"/>
          <w:szCs w:val="18"/>
          <w:lang w:val="lt-LT"/>
        </w:rPr>
      </w:pPr>
    </w:p>
    <w:bookmarkEnd w:id="1"/>
    <w:p w14:paraId="5F0CE0C7" w14:textId="77777777" w:rsidR="00822625" w:rsidRPr="001E53CB" w:rsidRDefault="00822625" w:rsidP="001E53CB">
      <w:pPr>
        <w:ind w:left="0" w:firstLine="0"/>
        <w:jc w:val="both"/>
        <w:rPr>
          <w:rFonts w:ascii="Arial" w:hAnsi="Arial" w:cs="Arial"/>
          <w:sz w:val="18"/>
          <w:szCs w:val="18"/>
          <w:lang w:val="lt-LT"/>
        </w:rPr>
      </w:pPr>
    </w:p>
    <w:p w14:paraId="0C18240A" w14:textId="77777777" w:rsidR="001D5354" w:rsidRPr="001E53CB" w:rsidRDefault="001D5354" w:rsidP="001E53CB">
      <w:pPr>
        <w:ind w:left="0" w:firstLine="0"/>
        <w:jc w:val="both"/>
        <w:rPr>
          <w:rFonts w:ascii="Arial" w:hAnsi="Arial" w:cs="Arial"/>
          <w:sz w:val="18"/>
          <w:szCs w:val="18"/>
          <w:lang w:val="lt-LT"/>
        </w:rPr>
      </w:pPr>
    </w:p>
    <w:bookmarkEnd w:id="0"/>
    <w:p w14:paraId="1A99189E" w14:textId="77777777" w:rsidR="001D5354" w:rsidRPr="001E53CB" w:rsidRDefault="001D5354" w:rsidP="001E53CB">
      <w:pPr>
        <w:ind w:left="0" w:firstLine="0"/>
        <w:jc w:val="both"/>
        <w:rPr>
          <w:rFonts w:ascii="Arial" w:hAnsi="Arial" w:cs="Arial"/>
          <w:sz w:val="18"/>
          <w:szCs w:val="18"/>
          <w:lang w:val="lt-LT"/>
        </w:rPr>
      </w:pPr>
    </w:p>
    <w:p w14:paraId="7E523079" w14:textId="77777777" w:rsidR="00D75432" w:rsidRPr="001E53CB" w:rsidRDefault="00D75432" w:rsidP="001E53CB">
      <w:pPr>
        <w:ind w:left="0" w:firstLine="0"/>
        <w:jc w:val="both"/>
        <w:rPr>
          <w:rFonts w:ascii="Arial" w:hAnsi="Arial" w:cs="Arial"/>
          <w:sz w:val="18"/>
          <w:szCs w:val="18"/>
          <w:lang w:val="lt-LT"/>
        </w:rPr>
      </w:pPr>
    </w:p>
    <w:p w14:paraId="321A924F" w14:textId="77777777" w:rsidR="00D75432" w:rsidRPr="001E53CB" w:rsidRDefault="00D75432" w:rsidP="001E53CB">
      <w:pPr>
        <w:ind w:left="0" w:firstLine="0"/>
        <w:jc w:val="both"/>
        <w:rPr>
          <w:rFonts w:ascii="Arial" w:hAnsi="Arial" w:cs="Arial"/>
          <w:sz w:val="18"/>
          <w:szCs w:val="18"/>
          <w:lang w:val="lt-LT"/>
        </w:rPr>
      </w:pPr>
    </w:p>
    <w:p w14:paraId="406BC062" w14:textId="77777777" w:rsidR="00D75432" w:rsidRPr="001E53CB" w:rsidRDefault="00D75432" w:rsidP="001E53CB">
      <w:pPr>
        <w:ind w:left="0" w:firstLine="0"/>
        <w:jc w:val="both"/>
        <w:rPr>
          <w:rFonts w:ascii="Arial" w:hAnsi="Arial" w:cs="Arial"/>
          <w:sz w:val="18"/>
          <w:szCs w:val="18"/>
          <w:lang w:val="lt-LT"/>
        </w:rPr>
      </w:pPr>
    </w:p>
    <w:p w14:paraId="00C047B9" w14:textId="77777777" w:rsidR="00D75432" w:rsidRPr="001E53CB" w:rsidRDefault="00D75432" w:rsidP="001E53CB">
      <w:pPr>
        <w:ind w:left="0" w:firstLine="0"/>
        <w:jc w:val="both"/>
        <w:rPr>
          <w:rFonts w:ascii="Arial" w:hAnsi="Arial" w:cs="Arial"/>
          <w:sz w:val="18"/>
          <w:szCs w:val="18"/>
          <w:lang w:val="lt-LT"/>
        </w:rPr>
      </w:pPr>
    </w:p>
    <w:p w14:paraId="2792A21F" w14:textId="77777777" w:rsidR="001838B1" w:rsidRPr="009D35CD" w:rsidRDefault="001838B1" w:rsidP="001838B1">
      <w:pPr>
        <w:pBdr>
          <w:bottom w:val="single" w:sz="12" w:space="1" w:color="auto"/>
        </w:pBdr>
        <w:jc w:val="center"/>
        <w:rPr>
          <w:rFonts w:ascii="Trebuchet MS" w:hAnsi="Trebuchet MS"/>
          <w:b/>
          <w:color w:val="000000"/>
          <w:sz w:val="24"/>
          <w:lang w:val="lt-LT"/>
        </w:rPr>
      </w:pPr>
    </w:p>
    <w:p w14:paraId="3F62591A" w14:textId="77777777" w:rsidR="001838B1" w:rsidRPr="009D35CD" w:rsidRDefault="001838B1" w:rsidP="001838B1">
      <w:pPr>
        <w:ind w:left="0" w:firstLine="0"/>
        <w:jc w:val="center"/>
        <w:rPr>
          <w:rFonts w:ascii="Trebuchet MS" w:hAnsi="Trebuchet MS"/>
          <w:b/>
          <w:color w:val="000000"/>
          <w:sz w:val="36"/>
          <w:lang w:val="lt-LT"/>
        </w:rPr>
      </w:pPr>
    </w:p>
    <w:p w14:paraId="44A28D67" w14:textId="77777777" w:rsidR="001838B1" w:rsidRPr="004956CE" w:rsidRDefault="001838B1" w:rsidP="001838B1">
      <w:pPr>
        <w:ind w:left="0" w:firstLine="0"/>
        <w:jc w:val="center"/>
        <w:rPr>
          <w:rFonts w:ascii="Arial" w:hAnsi="Arial" w:cs="Arial"/>
          <w:b/>
          <w:bCs/>
          <w:sz w:val="32"/>
          <w:szCs w:val="32"/>
          <w:lang w:val="lt-LT"/>
        </w:rPr>
      </w:pPr>
      <w:r w:rsidRPr="004956CE">
        <w:rPr>
          <w:rFonts w:ascii="Arial" w:hAnsi="Arial" w:cs="Arial"/>
          <w:b/>
          <w:bCs/>
          <w:sz w:val="32"/>
          <w:szCs w:val="32"/>
          <w:lang w:val="lt-LT"/>
        </w:rPr>
        <w:t>LITGRID AB</w:t>
      </w:r>
    </w:p>
    <w:p w14:paraId="2B178EEC" w14:textId="77777777" w:rsidR="001838B1" w:rsidRPr="004956CE" w:rsidRDefault="001838B1" w:rsidP="001838B1">
      <w:pPr>
        <w:ind w:left="0" w:firstLine="0"/>
        <w:jc w:val="center"/>
        <w:rPr>
          <w:rFonts w:ascii="Arial" w:hAnsi="Arial" w:cs="Arial"/>
          <w:b/>
          <w:bCs/>
          <w:sz w:val="32"/>
          <w:szCs w:val="32"/>
          <w:lang w:val="lt-LT"/>
        </w:rPr>
      </w:pPr>
      <w:r w:rsidRPr="004956CE">
        <w:rPr>
          <w:rFonts w:ascii="Arial" w:hAnsi="Arial" w:cs="Arial"/>
          <w:b/>
          <w:bCs/>
          <w:sz w:val="32"/>
          <w:szCs w:val="32"/>
          <w:lang w:val="lt-LT"/>
        </w:rPr>
        <w:t>PROJEKTAVIMO IR STATYBOS DARBŲ PIRKIMO SUTARTIES</w:t>
      </w:r>
    </w:p>
    <w:p w14:paraId="41D2B9CB" w14:textId="77777777" w:rsidR="001838B1" w:rsidRPr="004956CE" w:rsidRDefault="001838B1" w:rsidP="001838B1">
      <w:pPr>
        <w:ind w:left="0" w:firstLine="0"/>
        <w:jc w:val="center"/>
        <w:rPr>
          <w:rFonts w:ascii="Arial" w:hAnsi="Arial" w:cs="Arial"/>
          <w:b/>
          <w:bCs/>
          <w:sz w:val="32"/>
          <w:szCs w:val="32"/>
          <w:lang w:val="lt-LT"/>
        </w:rPr>
      </w:pPr>
      <w:r w:rsidRPr="004956CE">
        <w:rPr>
          <w:rFonts w:ascii="Arial" w:hAnsi="Arial" w:cs="Arial"/>
          <w:b/>
          <w:bCs/>
          <w:sz w:val="32"/>
          <w:szCs w:val="32"/>
          <w:lang w:val="lt-LT"/>
        </w:rPr>
        <w:t>BENDROSIOS SĄLYGOS</w:t>
      </w:r>
    </w:p>
    <w:p w14:paraId="11B882ED" w14:textId="77777777" w:rsidR="001838B1" w:rsidRPr="009D35CD" w:rsidRDefault="001838B1" w:rsidP="001838B1">
      <w:pPr>
        <w:ind w:left="0" w:firstLine="0"/>
        <w:jc w:val="center"/>
        <w:rPr>
          <w:rFonts w:ascii="Trebuchet MS" w:hAnsi="Trebuchet MS"/>
          <w:b/>
          <w:color w:val="000000"/>
          <w:sz w:val="32"/>
          <w:lang w:val="lt-LT"/>
        </w:rPr>
      </w:pPr>
    </w:p>
    <w:p w14:paraId="6E838A13" w14:textId="77777777" w:rsidR="001838B1" w:rsidRPr="009D35CD" w:rsidRDefault="001838B1" w:rsidP="001838B1">
      <w:pPr>
        <w:pBdr>
          <w:bottom w:val="single" w:sz="12" w:space="1" w:color="auto"/>
        </w:pBdr>
        <w:jc w:val="center"/>
        <w:rPr>
          <w:rFonts w:ascii="Trebuchet MS" w:hAnsi="Trebuchet MS"/>
          <w:b/>
          <w:color w:val="000000"/>
          <w:sz w:val="24"/>
          <w:lang w:val="lt-LT"/>
        </w:rPr>
      </w:pPr>
    </w:p>
    <w:p w14:paraId="6B8C28B2" w14:textId="77777777" w:rsidR="00D75432" w:rsidRPr="001E53CB" w:rsidRDefault="00D75432" w:rsidP="001E53CB">
      <w:pPr>
        <w:ind w:left="0" w:firstLine="0"/>
        <w:jc w:val="both"/>
        <w:rPr>
          <w:rFonts w:ascii="Arial" w:hAnsi="Arial" w:cs="Arial"/>
          <w:sz w:val="18"/>
          <w:szCs w:val="18"/>
          <w:lang w:val="lt-LT"/>
        </w:rPr>
      </w:pPr>
    </w:p>
    <w:p w14:paraId="7B02201C" w14:textId="77777777" w:rsidR="00D75432" w:rsidRPr="001E53CB" w:rsidRDefault="00D75432" w:rsidP="001E53CB">
      <w:pPr>
        <w:ind w:left="0" w:firstLine="0"/>
        <w:jc w:val="both"/>
        <w:rPr>
          <w:rFonts w:ascii="Arial" w:hAnsi="Arial" w:cs="Arial"/>
          <w:sz w:val="18"/>
          <w:szCs w:val="18"/>
          <w:lang w:val="lt-LT"/>
        </w:rPr>
      </w:pPr>
    </w:p>
    <w:p w14:paraId="094C69DA" w14:textId="77777777" w:rsidR="00D75432" w:rsidRPr="001E53CB" w:rsidRDefault="00D75432" w:rsidP="001E53CB">
      <w:pPr>
        <w:ind w:left="0" w:firstLine="0"/>
        <w:jc w:val="both"/>
        <w:rPr>
          <w:rFonts w:ascii="Arial" w:hAnsi="Arial" w:cs="Arial"/>
          <w:sz w:val="18"/>
          <w:szCs w:val="18"/>
          <w:lang w:val="lt-LT"/>
        </w:rPr>
      </w:pPr>
    </w:p>
    <w:p w14:paraId="43783666" w14:textId="77777777" w:rsidR="00D75432" w:rsidRPr="001E53CB" w:rsidRDefault="00D75432" w:rsidP="001E53CB">
      <w:pPr>
        <w:ind w:left="0" w:firstLine="0"/>
        <w:jc w:val="both"/>
        <w:rPr>
          <w:rFonts w:ascii="Arial" w:hAnsi="Arial" w:cs="Arial"/>
          <w:sz w:val="18"/>
          <w:szCs w:val="18"/>
          <w:lang w:val="lt-LT"/>
        </w:rPr>
      </w:pPr>
    </w:p>
    <w:p w14:paraId="72E20447" w14:textId="77777777" w:rsidR="00D75432" w:rsidRDefault="00D75432" w:rsidP="001E53CB">
      <w:pPr>
        <w:ind w:left="0" w:firstLine="0"/>
        <w:jc w:val="both"/>
        <w:rPr>
          <w:rFonts w:ascii="Arial" w:hAnsi="Arial" w:cs="Arial"/>
          <w:sz w:val="18"/>
          <w:szCs w:val="18"/>
          <w:lang w:val="lt-LT"/>
        </w:rPr>
      </w:pPr>
    </w:p>
    <w:p w14:paraId="4F70406C" w14:textId="77777777" w:rsidR="00B70166" w:rsidRPr="00B70166" w:rsidRDefault="00B70166" w:rsidP="00B70166">
      <w:pPr>
        <w:rPr>
          <w:rFonts w:ascii="Arial" w:hAnsi="Arial" w:cs="Arial"/>
          <w:sz w:val="18"/>
          <w:szCs w:val="18"/>
          <w:lang w:val="lt-LT"/>
        </w:rPr>
      </w:pPr>
    </w:p>
    <w:p w14:paraId="43F7DCB1" w14:textId="77777777" w:rsidR="00B70166" w:rsidRPr="00B70166" w:rsidRDefault="00B70166" w:rsidP="00B70166">
      <w:pPr>
        <w:rPr>
          <w:rFonts w:ascii="Arial" w:hAnsi="Arial" w:cs="Arial"/>
          <w:sz w:val="18"/>
          <w:szCs w:val="18"/>
          <w:lang w:val="lt-LT"/>
        </w:rPr>
      </w:pPr>
    </w:p>
    <w:p w14:paraId="51683E93" w14:textId="77777777" w:rsidR="00B70166" w:rsidRPr="00B70166" w:rsidRDefault="00B70166" w:rsidP="00B70166">
      <w:pPr>
        <w:rPr>
          <w:rFonts w:ascii="Arial" w:hAnsi="Arial" w:cs="Arial"/>
          <w:sz w:val="18"/>
          <w:szCs w:val="18"/>
          <w:lang w:val="lt-LT"/>
        </w:rPr>
      </w:pPr>
    </w:p>
    <w:p w14:paraId="4819B7EF" w14:textId="77777777" w:rsidR="00B70166" w:rsidRPr="00B70166" w:rsidRDefault="00B70166" w:rsidP="00B70166">
      <w:pPr>
        <w:rPr>
          <w:rFonts w:ascii="Arial" w:hAnsi="Arial" w:cs="Arial"/>
          <w:sz w:val="18"/>
          <w:szCs w:val="18"/>
          <w:lang w:val="lt-LT"/>
        </w:rPr>
      </w:pPr>
    </w:p>
    <w:p w14:paraId="5827A7BD" w14:textId="77777777" w:rsidR="00B70166" w:rsidRPr="00B70166" w:rsidRDefault="00B70166" w:rsidP="00B70166">
      <w:pPr>
        <w:rPr>
          <w:rFonts w:ascii="Arial" w:hAnsi="Arial" w:cs="Arial"/>
          <w:sz w:val="18"/>
          <w:szCs w:val="18"/>
          <w:lang w:val="lt-LT"/>
        </w:rPr>
      </w:pPr>
    </w:p>
    <w:p w14:paraId="2AE4E85D" w14:textId="77777777" w:rsidR="00B70166" w:rsidRPr="00B70166" w:rsidRDefault="00B70166" w:rsidP="00B70166">
      <w:pPr>
        <w:rPr>
          <w:rFonts w:ascii="Arial" w:hAnsi="Arial" w:cs="Arial"/>
          <w:sz w:val="18"/>
          <w:szCs w:val="18"/>
          <w:lang w:val="lt-LT"/>
        </w:rPr>
      </w:pPr>
    </w:p>
    <w:p w14:paraId="32677C6B" w14:textId="77777777" w:rsidR="00B70166" w:rsidRPr="00B70166" w:rsidRDefault="00B70166" w:rsidP="00B70166">
      <w:pPr>
        <w:rPr>
          <w:rFonts w:ascii="Arial" w:hAnsi="Arial" w:cs="Arial"/>
          <w:sz w:val="18"/>
          <w:szCs w:val="18"/>
          <w:lang w:val="lt-LT"/>
        </w:rPr>
      </w:pPr>
    </w:p>
    <w:p w14:paraId="15A574C1" w14:textId="77777777" w:rsidR="00B70166" w:rsidRPr="00B70166" w:rsidRDefault="00B70166" w:rsidP="00B70166">
      <w:pPr>
        <w:rPr>
          <w:rFonts w:ascii="Arial" w:hAnsi="Arial" w:cs="Arial"/>
          <w:sz w:val="18"/>
          <w:szCs w:val="18"/>
          <w:lang w:val="lt-LT"/>
        </w:rPr>
      </w:pPr>
    </w:p>
    <w:p w14:paraId="575A15AF" w14:textId="77777777" w:rsidR="00B70166" w:rsidRPr="00B70166" w:rsidRDefault="00B70166" w:rsidP="00B70166">
      <w:pPr>
        <w:rPr>
          <w:rFonts w:ascii="Arial" w:hAnsi="Arial" w:cs="Arial"/>
          <w:sz w:val="18"/>
          <w:szCs w:val="18"/>
          <w:lang w:val="lt-LT"/>
        </w:rPr>
      </w:pPr>
    </w:p>
    <w:p w14:paraId="07DA927E" w14:textId="77777777" w:rsidR="00B70166" w:rsidRPr="00B70166" w:rsidRDefault="00B70166" w:rsidP="00B70166">
      <w:pPr>
        <w:rPr>
          <w:rFonts w:ascii="Arial" w:hAnsi="Arial" w:cs="Arial"/>
          <w:sz w:val="18"/>
          <w:szCs w:val="18"/>
          <w:lang w:val="lt-LT"/>
        </w:rPr>
      </w:pPr>
    </w:p>
    <w:p w14:paraId="1D955A98" w14:textId="77777777" w:rsidR="00B70166" w:rsidRPr="00B70166" w:rsidRDefault="00B70166" w:rsidP="00B70166">
      <w:pPr>
        <w:rPr>
          <w:rFonts w:ascii="Arial" w:hAnsi="Arial" w:cs="Arial"/>
          <w:sz w:val="18"/>
          <w:szCs w:val="18"/>
          <w:lang w:val="lt-LT"/>
        </w:rPr>
      </w:pPr>
    </w:p>
    <w:p w14:paraId="62465305" w14:textId="77777777" w:rsidR="00B70166" w:rsidRPr="00B70166" w:rsidRDefault="00B70166" w:rsidP="00B70166">
      <w:pPr>
        <w:rPr>
          <w:rFonts w:ascii="Arial" w:hAnsi="Arial" w:cs="Arial"/>
          <w:sz w:val="18"/>
          <w:szCs w:val="18"/>
          <w:lang w:val="lt-LT"/>
        </w:rPr>
      </w:pPr>
    </w:p>
    <w:p w14:paraId="773368B7" w14:textId="77777777" w:rsidR="00B70166" w:rsidRPr="00B70166" w:rsidRDefault="00B70166" w:rsidP="00B70166">
      <w:pPr>
        <w:rPr>
          <w:rFonts w:ascii="Arial" w:hAnsi="Arial" w:cs="Arial"/>
          <w:sz w:val="18"/>
          <w:szCs w:val="18"/>
          <w:lang w:val="lt-LT"/>
        </w:rPr>
      </w:pPr>
    </w:p>
    <w:p w14:paraId="1A70816E" w14:textId="77777777" w:rsidR="00B70166" w:rsidRPr="00B70166" w:rsidRDefault="00B70166" w:rsidP="00B70166">
      <w:pPr>
        <w:rPr>
          <w:rFonts w:ascii="Arial" w:hAnsi="Arial" w:cs="Arial"/>
          <w:sz w:val="18"/>
          <w:szCs w:val="18"/>
          <w:lang w:val="lt-LT"/>
        </w:rPr>
      </w:pPr>
    </w:p>
    <w:p w14:paraId="5B778885" w14:textId="77777777" w:rsidR="00B70166" w:rsidRDefault="00B70166" w:rsidP="00B70166">
      <w:pPr>
        <w:rPr>
          <w:rFonts w:ascii="Arial" w:hAnsi="Arial" w:cs="Arial"/>
          <w:sz w:val="18"/>
          <w:szCs w:val="18"/>
          <w:lang w:val="lt-LT"/>
        </w:rPr>
      </w:pPr>
    </w:p>
    <w:p w14:paraId="75CBC10A" w14:textId="421D8FB6" w:rsidR="00B70166" w:rsidRPr="00B70166" w:rsidRDefault="00B70166" w:rsidP="00B70166">
      <w:pPr>
        <w:tabs>
          <w:tab w:val="center" w:pos="5102"/>
        </w:tabs>
        <w:rPr>
          <w:rFonts w:ascii="Arial" w:hAnsi="Arial" w:cs="Arial"/>
          <w:sz w:val="18"/>
          <w:szCs w:val="18"/>
          <w:lang w:val="lt-LT"/>
        </w:rPr>
        <w:sectPr w:rsidR="00B70166" w:rsidRPr="00B70166" w:rsidSect="00B70166">
          <w:headerReference w:type="even" r:id="rId12"/>
          <w:headerReference w:type="default" r:id="rId13"/>
          <w:footerReference w:type="even" r:id="rId14"/>
          <w:footerReference w:type="default" r:id="rId15"/>
          <w:headerReference w:type="first" r:id="rId16"/>
          <w:footerReference w:type="first" r:id="rId17"/>
          <w:pgSz w:w="11906" w:h="16838"/>
          <w:pgMar w:top="1134" w:right="567" w:bottom="851" w:left="1134" w:header="567" w:footer="567" w:gutter="0"/>
          <w:cols w:space="569"/>
          <w:titlePg/>
          <w:docGrid w:linePitch="360"/>
        </w:sectPr>
      </w:pPr>
      <w:r>
        <w:rPr>
          <w:rFonts w:ascii="Arial" w:hAnsi="Arial" w:cs="Arial"/>
          <w:sz w:val="18"/>
          <w:szCs w:val="18"/>
          <w:lang w:val="lt-LT"/>
        </w:rPr>
        <w:tab/>
      </w:r>
    </w:p>
    <w:p w14:paraId="47F13DBB" w14:textId="77777777" w:rsidR="00930CB9" w:rsidRPr="00EF3F92" w:rsidRDefault="000B722F" w:rsidP="001E53CB">
      <w:pPr>
        <w:ind w:left="0" w:firstLine="0"/>
        <w:jc w:val="both"/>
        <w:rPr>
          <w:rFonts w:ascii="Arial" w:hAnsi="Arial" w:cs="Arial"/>
          <w:b/>
          <w:bCs/>
          <w:sz w:val="24"/>
          <w:szCs w:val="24"/>
          <w:lang w:val="lt-LT"/>
        </w:rPr>
      </w:pPr>
      <w:r w:rsidRPr="00EF3F92">
        <w:rPr>
          <w:rFonts w:ascii="Arial" w:hAnsi="Arial" w:cs="Arial"/>
          <w:b/>
          <w:bCs/>
          <w:sz w:val="24"/>
          <w:szCs w:val="24"/>
          <w:lang w:val="lt-LT"/>
        </w:rPr>
        <w:lastRenderedPageBreak/>
        <w:t>TURINYS</w:t>
      </w:r>
    </w:p>
    <w:p w14:paraId="0CDA1A3C" w14:textId="2DDC35E1" w:rsidR="00930CB9" w:rsidRDefault="00930CB9">
      <w:pPr>
        <w:pStyle w:val="TOCHeading"/>
      </w:pPr>
    </w:p>
    <w:p w14:paraId="7C13A7F7" w14:textId="77777777" w:rsidR="00930CB9" w:rsidRPr="00651FCD" w:rsidRDefault="00930CB9" w:rsidP="00930CB9">
      <w:pPr>
        <w:pStyle w:val="TOC1"/>
        <w:rPr>
          <w:rFonts w:ascii="Arial" w:eastAsia="MS Mincho" w:hAnsi="Arial" w:cs="Arial"/>
          <w:noProof/>
          <w:sz w:val="18"/>
          <w:szCs w:val="18"/>
          <w:lang w:val="lt-LT" w:eastAsia="lt-LT"/>
        </w:rPr>
      </w:pPr>
      <w:r>
        <w:fldChar w:fldCharType="begin"/>
      </w:r>
      <w:r>
        <w:instrText xml:space="preserve"> TOC \o "1-3" \h \z \u </w:instrText>
      </w:r>
      <w:r>
        <w:fldChar w:fldCharType="separate"/>
      </w:r>
      <w:hyperlink w:anchor="_Toc106541683" w:history="1">
        <w:r w:rsidRPr="00930CB9">
          <w:rPr>
            <w:rStyle w:val="Hyperlink"/>
            <w:rFonts w:ascii="Arial" w:hAnsi="Arial" w:cs="Arial"/>
            <w:caps w:val="0"/>
            <w:noProof/>
            <w:sz w:val="18"/>
            <w:szCs w:val="18"/>
          </w:rPr>
          <w:t>1.</w:t>
        </w:r>
        <w:r w:rsidRPr="00651FCD">
          <w:rPr>
            <w:rFonts w:ascii="Arial" w:eastAsia="MS Mincho" w:hAnsi="Arial" w:cs="Arial"/>
            <w:caps w:val="0"/>
            <w:noProof/>
            <w:sz w:val="18"/>
            <w:szCs w:val="18"/>
            <w:lang w:val="lt-LT" w:eastAsia="lt-LT"/>
          </w:rPr>
          <w:tab/>
        </w:r>
        <w:r w:rsidRPr="00930CB9">
          <w:rPr>
            <w:rStyle w:val="Hyperlink"/>
            <w:rFonts w:ascii="Arial" w:hAnsi="Arial" w:cs="Arial"/>
            <w:caps w:val="0"/>
            <w:noProof/>
            <w:sz w:val="18"/>
            <w:szCs w:val="18"/>
          </w:rPr>
          <w:t>SĄVOKOS</w:t>
        </w:r>
        <w:r w:rsidRPr="00930CB9">
          <w:rPr>
            <w:rFonts w:ascii="Arial" w:hAnsi="Arial" w:cs="Arial"/>
            <w:caps w:val="0"/>
            <w:noProof/>
            <w:webHidden/>
            <w:sz w:val="18"/>
            <w:szCs w:val="18"/>
          </w:rPr>
          <w:tab/>
        </w:r>
        <w:r w:rsidRPr="00930CB9">
          <w:rPr>
            <w:rFonts w:ascii="Arial" w:hAnsi="Arial" w:cs="Arial"/>
            <w:noProof/>
            <w:webHidden/>
            <w:sz w:val="18"/>
            <w:szCs w:val="18"/>
          </w:rPr>
          <w:fldChar w:fldCharType="begin"/>
        </w:r>
        <w:r w:rsidRPr="00930CB9">
          <w:rPr>
            <w:rFonts w:ascii="Arial" w:hAnsi="Arial" w:cs="Arial"/>
            <w:noProof/>
            <w:webHidden/>
            <w:sz w:val="18"/>
            <w:szCs w:val="18"/>
          </w:rPr>
          <w:instrText xml:space="preserve"> PAGEREF _Toc106541683 \h </w:instrText>
        </w:r>
        <w:r w:rsidRPr="00930CB9">
          <w:rPr>
            <w:rFonts w:ascii="Arial" w:hAnsi="Arial" w:cs="Arial"/>
            <w:noProof/>
            <w:webHidden/>
            <w:sz w:val="18"/>
            <w:szCs w:val="18"/>
          </w:rPr>
        </w:r>
        <w:r w:rsidRPr="00930CB9">
          <w:rPr>
            <w:rFonts w:ascii="Arial" w:hAnsi="Arial" w:cs="Arial"/>
            <w:noProof/>
            <w:webHidden/>
            <w:sz w:val="18"/>
            <w:szCs w:val="18"/>
          </w:rPr>
          <w:fldChar w:fldCharType="separate"/>
        </w:r>
        <w:r w:rsidR="00D05950">
          <w:rPr>
            <w:rFonts w:ascii="Arial" w:hAnsi="Arial" w:cs="Arial"/>
            <w:noProof/>
            <w:webHidden/>
            <w:sz w:val="18"/>
            <w:szCs w:val="18"/>
          </w:rPr>
          <w:t>4</w:t>
        </w:r>
        <w:r w:rsidRPr="00930CB9">
          <w:rPr>
            <w:rFonts w:ascii="Arial" w:hAnsi="Arial" w:cs="Arial"/>
            <w:noProof/>
            <w:webHidden/>
            <w:sz w:val="18"/>
            <w:szCs w:val="18"/>
          </w:rPr>
          <w:fldChar w:fldCharType="end"/>
        </w:r>
      </w:hyperlink>
    </w:p>
    <w:p w14:paraId="191FB6F4" w14:textId="77C86F8D" w:rsidR="00930CB9" w:rsidRPr="00651FCD" w:rsidRDefault="00000000" w:rsidP="00930CB9">
      <w:pPr>
        <w:pStyle w:val="TOC2"/>
        <w:rPr>
          <w:rFonts w:ascii="Arial" w:eastAsia="MS Mincho" w:hAnsi="Arial" w:cs="Arial"/>
          <w:lang w:val="lt-LT" w:eastAsia="lt-LT"/>
        </w:rPr>
      </w:pPr>
      <w:hyperlink w:anchor="_Toc106541684" w:history="1">
        <w:r w:rsidR="00930CB9" w:rsidRPr="00930CB9">
          <w:rPr>
            <w:rStyle w:val="Hyperlink"/>
            <w:rFonts w:ascii="Arial" w:hAnsi="Arial" w:cs="Arial"/>
          </w:rPr>
          <w:t>1.1.</w:t>
        </w:r>
        <w:r w:rsidR="00930CB9" w:rsidRPr="00651FCD">
          <w:rPr>
            <w:rFonts w:ascii="Arial" w:eastAsia="MS Mincho" w:hAnsi="Arial" w:cs="Arial"/>
            <w:lang w:val="lt-LT" w:eastAsia="lt-LT"/>
          </w:rPr>
          <w:tab/>
        </w:r>
        <w:r w:rsidR="00930CB9" w:rsidRPr="00930CB9">
          <w:rPr>
            <w:rStyle w:val="Hyperlink"/>
            <w:rFonts w:ascii="Arial" w:hAnsi="Arial" w:cs="Arial"/>
          </w:rPr>
          <w:t>PAGRINDINĖS SĄVOKOS</w:t>
        </w:r>
        <w:r w:rsidR="00930CB9" w:rsidRPr="00930CB9">
          <w:rPr>
            <w:rFonts w:ascii="Arial" w:hAnsi="Arial" w:cs="Arial"/>
            <w:webHidden/>
          </w:rPr>
          <w:tab/>
        </w:r>
        <w:r w:rsidR="00930CB9" w:rsidRPr="00930CB9">
          <w:rPr>
            <w:rFonts w:ascii="Arial" w:hAnsi="Arial" w:cs="Arial"/>
            <w:webHidden/>
          </w:rPr>
          <w:fldChar w:fldCharType="begin"/>
        </w:r>
        <w:r w:rsidR="00930CB9" w:rsidRPr="00930CB9">
          <w:rPr>
            <w:rFonts w:ascii="Arial" w:hAnsi="Arial" w:cs="Arial"/>
            <w:webHidden/>
          </w:rPr>
          <w:instrText xml:space="preserve"> PAGEREF _Toc106541684 \h </w:instrText>
        </w:r>
        <w:r w:rsidR="00930CB9" w:rsidRPr="00930CB9">
          <w:rPr>
            <w:rFonts w:ascii="Arial" w:hAnsi="Arial" w:cs="Arial"/>
            <w:webHidden/>
          </w:rPr>
        </w:r>
        <w:r w:rsidR="00930CB9" w:rsidRPr="00930CB9">
          <w:rPr>
            <w:rFonts w:ascii="Arial" w:hAnsi="Arial" w:cs="Arial"/>
            <w:webHidden/>
          </w:rPr>
          <w:fldChar w:fldCharType="separate"/>
        </w:r>
        <w:r w:rsidR="00D05950">
          <w:rPr>
            <w:rFonts w:ascii="Arial" w:hAnsi="Arial" w:cs="Arial"/>
            <w:webHidden/>
          </w:rPr>
          <w:t>4</w:t>
        </w:r>
        <w:r w:rsidR="00930CB9" w:rsidRPr="00930CB9">
          <w:rPr>
            <w:rFonts w:ascii="Arial" w:hAnsi="Arial" w:cs="Arial"/>
            <w:webHidden/>
          </w:rPr>
          <w:fldChar w:fldCharType="end"/>
        </w:r>
      </w:hyperlink>
    </w:p>
    <w:p w14:paraId="70BA6ACE" w14:textId="5D625ADD" w:rsidR="00930CB9" w:rsidRPr="00651FCD" w:rsidRDefault="00000000" w:rsidP="00930CB9">
      <w:pPr>
        <w:pStyle w:val="TOC1"/>
        <w:rPr>
          <w:rFonts w:ascii="Arial" w:eastAsia="MS Mincho" w:hAnsi="Arial" w:cs="Arial"/>
          <w:noProof/>
          <w:sz w:val="18"/>
          <w:szCs w:val="18"/>
          <w:lang w:val="lt-LT" w:eastAsia="lt-LT"/>
        </w:rPr>
      </w:pPr>
      <w:hyperlink w:anchor="_Toc106541685" w:history="1">
        <w:r w:rsidR="00930CB9" w:rsidRPr="00930CB9">
          <w:rPr>
            <w:rStyle w:val="Hyperlink"/>
            <w:rFonts w:ascii="Arial" w:hAnsi="Arial" w:cs="Arial"/>
            <w:caps w:val="0"/>
            <w:noProof/>
            <w:sz w:val="18"/>
            <w:szCs w:val="18"/>
          </w:rPr>
          <w:t>2.</w:t>
        </w:r>
        <w:r w:rsidR="00930CB9" w:rsidRPr="00651FCD">
          <w:rPr>
            <w:rFonts w:ascii="Arial" w:eastAsia="MS Mincho" w:hAnsi="Arial" w:cs="Arial"/>
            <w:caps w:val="0"/>
            <w:noProof/>
            <w:sz w:val="18"/>
            <w:szCs w:val="18"/>
            <w:lang w:val="lt-LT" w:eastAsia="lt-LT"/>
          </w:rPr>
          <w:tab/>
        </w:r>
        <w:r w:rsidR="00930CB9" w:rsidRPr="00930CB9">
          <w:rPr>
            <w:rStyle w:val="Hyperlink"/>
            <w:rFonts w:ascii="Arial" w:hAnsi="Arial" w:cs="Arial"/>
            <w:caps w:val="0"/>
            <w:noProof/>
            <w:sz w:val="18"/>
            <w:szCs w:val="18"/>
          </w:rPr>
          <w:t>BENDROSIOS NUOSTATOS</w:t>
        </w:r>
        <w:r w:rsidR="00930CB9" w:rsidRPr="00930CB9">
          <w:rPr>
            <w:rFonts w:ascii="Arial" w:hAnsi="Arial" w:cs="Arial"/>
            <w:caps w:val="0"/>
            <w:noProof/>
            <w:webHidden/>
            <w:sz w:val="18"/>
            <w:szCs w:val="18"/>
          </w:rPr>
          <w:tab/>
        </w:r>
        <w:r w:rsidR="00930CB9" w:rsidRPr="00930CB9">
          <w:rPr>
            <w:rFonts w:ascii="Arial" w:hAnsi="Arial" w:cs="Arial"/>
            <w:noProof/>
            <w:webHidden/>
            <w:sz w:val="18"/>
            <w:szCs w:val="18"/>
          </w:rPr>
          <w:fldChar w:fldCharType="begin"/>
        </w:r>
        <w:r w:rsidR="00930CB9" w:rsidRPr="00930CB9">
          <w:rPr>
            <w:rFonts w:ascii="Arial" w:hAnsi="Arial" w:cs="Arial"/>
            <w:noProof/>
            <w:webHidden/>
            <w:sz w:val="18"/>
            <w:szCs w:val="18"/>
          </w:rPr>
          <w:instrText xml:space="preserve"> PAGEREF _Toc106541685 \h </w:instrText>
        </w:r>
        <w:r w:rsidR="00930CB9" w:rsidRPr="00930CB9">
          <w:rPr>
            <w:rFonts w:ascii="Arial" w:hAnsi="Arial" w:cs="Arial"/>
            <w:noProof/>
            <w:webHidden/>
            <w:sz w:val="18"/>
            <w:szCs w:val="18"/>
          </w:rPr>
        </w:r>
        <w:r w:rsidR="00930CB9" w:rsidRPr="00930CB9">
          <w:rPr>
            <w:rFonts w:ascii="Arial" w:hAnsi="Arial" w:cs="Arial"/>
            <w:noProof/>
            <w:webHidden/>
            <w:sz w:val="18"/>
            <w:szCs w:val="18"/>
          </w:rPr>
          <w:fldChar w:fldCharType="separate"/>
        </w:r>
        <w:r w:rsidR="00D05950">
          <w:rPr>
            <w:rFonts w:ascii="Arial" w:hAnsi="Arial" w:cs="Arial"/>
            <w:noProof/>
            <w:webHidden/>
            <w:sz w:val="18"/>
            <w:szCs w:val="18"/>
          </w:rPr>
          <w:t>5</w:t>
        </w:r>
        <w:r w:rsidR="00930CB9" w:rsidRPr="00930CB9">
          <w:rPr>
            <w:rFonts w:ascii="Arial" w:hAnsi="Arial" w:cs="Arial"/>
            <w:noProof/>
            <w:webHidden/>
            <w:sz w:val="18"/>
            <w:szCs w:val="18"/>
          </w:rPr>
          <w:fldChar w:fldCharType="end"/>
        </w:r>
      </w:hyperlink>
    </w:p>
    <w:p w14:paraId="3AA05B92" w14:textId="62987B49" w:rsidR="00930CB9" w:rsidRPr="00651FCD" w:rsidRDefault="00000000" w:rsidP="00930CB9">
      <w:pPr>
        <w:pStyle w:val="TOC2"/>
        <w:rPr>
          <w:rFonts w:ascii="Arial" w:eastAsia="MS Mincho" w:hAnsi="Arial" w:cs="Arial"/>
          <w:lang w:val="lt-LT" w:eastAsia="lt-LT"/>
        </w:rPr>
      </w:pPr>
      <w:hyperlink w:anchor="_Toc106541686" w:history="1">
        <w:r w:rsidR="00930CB9" w:rsidRPr="00113F82">
          <w:rPr>
            <w:rStyle w:val="Hyperlink"/>
            <w:rFonts w:ascii="Arial" w:hAnsi="Arial" w:cs="Arial"/>
          </w:rPr>
          <w:t>2.1.</w:t>
        </w:r>
        <w:r w:rsidR="00930CB9" w:rsidRPr="00651FCD">
          <w:rPr>
            <w:rFonts w:ascii="Arial" w:eastAsia="MS Mincho" w:hAnsi="Arial" w:cs="Arial"/>
            <w:lang w:val="lt-LT" w:eastAsia="lt-LT"/>
          </w:rPr>
          <w:tab/>
        </w:r>
        <w:r w:rsidR="00930CB9" w:rsidRPr="00113F82">
          <w:rPr>
            <w:rStyle w:val="Hyperlink"/>
            <w:rFonts w:ascii="Arial" w:hAnsi="Arial" w:cs="Arial"/>
          </w:rPr>
          <w:t>DARBŲ APIMTIS</w:t>
        </w:r>
        <w:r w:rsidR="00930CB9" w:rsidRPr="00113F82">
          <w:rPr>
            <w:rFonts w:ascii="Arial" w:hAnsi="Arial" w:cs="Arial"/>
            <w:webHidden/>
          </w:rPr>
          <w:tab/>
        </w:r>
        <w:r w:rsidR="00930CB9" w:rsidRPr="00113F82">
          <w:rPr>
            <w:rFonts w:ascii="Arial" w:hAnsi="Arial" w:cs="Arial"/>
            <w:webHidden/>
          </w:rPr>
          <w:fldChar w:fldCharType="begin"/>
        </w:r>
        <w:r w:rsidR="00930CB9" w:rsidRPr="00113F82">
          <w:rPr>
            <w:rFonts w:ascii="Arial" w:hAnsi="Arial" w:cs="Arial"/>
            <w:webHidden/>
          </w:rPr>
          <w:instrText xml:space="preserve"> PAGEREF _Toc106541686 \h </w:instrText>
        </w:r>
        <w:r w:rsidR="00930CB9" w:rsidRPr="00113F82">
          <w:rPr>
            <w:rFonts w:ascii="Arial" w:hAnsi="Arial" w:cs="Arial"/>
            <w:webHidden/>
          </w:rPr>
        </w:r>
        <w:r w:rsidR="00930CB9" w:rsidRPr="00113F82">
          <w:rPr>
            <w:rFonts w:ascii="Arial" w:hAnsi="Arial" w:cs="Arial"/>
            <w:webHidden/>
          </w:rPr>
          <w:fldChar w:fldCharType="separate"/>
        </w:r>
        <w:r w:rsidR="00D05950">
          <w:rPr>
            <w:rFonts w:ascii="Arial" w:hAnsi="Arial" w:cs="Arial"/>
            <w:webHidden/>
          </w:rPr>
          <w:t>5</w:t>
        </w:r>
        <w:r w:rsidR="00930CB9" w:rsidRPr="00113F82">
          <w:rPr>
            <w:rFonts w:ascii="Arial" w:hAnsi="Arial" w:cs="Arial"/>
            <w:webHidden/>
          </w:rPr>
          <w:fldChar w:fldCharType="end"/>
        </w:r>
      </w:hyperlink>
    </w:p>
    <w:p w14:paraId="34E5B7E5" w14:textId="400B4483" w:rsidR="00930CB9" w:rsidRPr="00651FCD" w:rsidRDefault="00000000" w:rsidP="00930CB9">
      <w:pPr>
        <w:pStyle w:val="TOC2"/>
        <w:rPr>
          <w:rFonts w:ascii="Arial" w:eastAsia="MS Mincho" w:hAnsi="Arial" w:cs="Arial"/>
          <w:lang w:val="lt-LT" w:eastAsia="lt-LT"/>
        </w:rPr>
      </w:pPr>
      <w:hyperlink w:anchor="_Toc106541687" w:history="1">
        <w:r w:rsidR="00930CB9" w:rsidRPr="00113F82">
          <w:rPr>
            <w:rStyle w:val="Hyperlink"/>
            <w:rFonts w:ascii="Arial" w:hAnsi="Arial" w:cs="Arial"/>
          </w:rPr>
          <w:t>2.2.</w:t>
        </w:r>
        <w:r w:rsidR="00930CB9" w:rsidRPr="00651FCD">
          <w:rPr>
            <w:rFonts w:ascii="Arial" w:eastAsia="MS Mincho" w:hAnsi="Arial" w:cs="Arial"/>
            <w:lang w:val="lt-LT" w:eastAsia="lt-LT"/>
          </w:rPr>
          <w:tab/>
        </w:r>
        <w:r w:rsidR="00930CB9" w:rsidRPr="00113F82">
          <w:rPr>
            <w:rStyle w:val="Hyperlink"/>
            <w:rFonts w:ascii="Arial" w:hAnsi="Arial" w:cs="Arial"/>
          </w:rPr>
          <w:t>DARBŲ ATLIKIMO TERMINAS</w:t>
        </w:r>
        <w:r w:rsidR="00930CB9" w:rsidRPr="00113F82">
          <w:rPr>
            <w:rFonts w:ascii="Arial" w:hAnsi="Arial" w:cs="Arial"/>
            <w:webHidden/>
          </w:rPr>
          <w:tab/>
        </w:r>
        <w:r w:rsidR="00930CB9" w:rsidRPr="00113F82">
          <w:rPr>
            <w:rFonts w:ascii="Arial" w:hAnsi="Arial" w:cs="Arial"/>
            <w:webHidden/>
          </w:rPr>
          <w:fldChar w:fldCharType="begin"/>
        </w:r>
        <w:r w:rsidR="00930CB9" w:rsidRPr="00113F82">
          <w:rPr>
            <w:rFonts w:ascii="Arial" w:hAnsi="Arial" w:cs="Arial"/>
            <w:webHidden/>
          </w:rPr>
          <w:instrText xml:space="preserve"> PAGEREF _Toc106541687 \h </w:instrText>
        </w:r>
        <w:r w:rsidR="00930CB9" w:rsidRPr="00113F82">
          <w:rPr>
            <w:rFonts w:ascii="Arial" w:hAnsi="Arial" w:cs="Arial"/>
            <w:webHidden/>
          </w:rPr>
        </w:r>
        <w:r w:rsidR="00930CB9" w:rsidRPr="00113F82">
          <w:rPr>
            <w:rFonts w:ascii="Arial" w:hAnsi="Arial" w:cs="Arial"/>
            <w:webHidden/>
          </w:rPr>
          <w:fldChar w:fldCharType="separate"/>
        </w:r>
        <w:r w:rsidR="00D05950">
          <w:rPr>
            <w:rFonts w:ascii="Arial" w:hAnsi="Arial" w:cs="Arial"/>
            <w:webHidden/>
          </w:rPr>
          <w:t>5</w:t>
        </w:r>
        <w:r w:rsidR="00930CB9" w:rsidRPr="00113F82">
          <w:rPr>
            <w:rFonts w:ascii="Arial" w:hAnsi="Arial" w:cs="Arial"/>
            <w:webHidden/>
          </w:rPr>
          <w:fldChar w:fldCharType="end"/>
        </w:r>
      </w:hyperlink>
    </w:p>
    <w:p w14:paraId="6BCCAD72" w14:textId="1CFF0EBB" w:rsidR="00930CB9" w:rsidRPr="00651FCD" w:rsidRDefault="00000000" w:rsidP="00930CB9">
      <w:pPr>
        <w:pStyle w:val="TOC2"/>
        <w:rPr>
          <w:rFonts w:ascii="Arial" w:eastAsia="MS Mincho" w:hAnsi="Arial" w:cs="Arial"/>
          <w:lang w:val="lt-LT" w:eastAsia="lt-LT"/>
        </w:rPr>
      </w:pPr>
      <w:hyperlink w:anchor="_Toc106541688" w:history="1">
        <w:r w:rsidR="00930CB9" w:rsidRPr="00113F82">
          <w:rPr>
            <w:rStyle w:val="Hyperlink"/>
            <w:rFonts w:ascii="Arial" w:hAnsi="Arial" w:cs="Arial"/>
          </w:rPr>
          <w:t>2.3.</w:t>
        </w:r>
        <w:r w:rsidR="00930CB9" w:rsidRPr="00651FCD">
          <w:rPr>
            <w:rFonts w:ascii="Arial" w:eastAsia="MS Mincho" w:hAnsi="Arial" w:cs="Arial"/>
            <w:lang w:val="lt-LT" w:eastAsia="lt-LT"/>
          </w:rPr>
          <w:tab/>
        </w:r>
        <w:r w:rsidR="00930CB9" w:rsidRPr="00113F82">
          <w:rPr>
            <w:rStyle w:val="Hyperlink"/>
            <w:rFonts w:ascii="Arial" w:hAnsi="Arial" w:cs="Arial"/>
          </w:rPr>
          <w:t>GRAFIKAS</w:t>
        </w:r>
        <w:r w:rsidR="00930CB9" w:rsidRPr="00113F82">
          <w:rPr>
            <w:rFonts w:ascii="Arial" w:hAnsi="Arial" w:cs="Arial"/>
            <w:webHidden/>
          </w:rPr>
          <w:tab/>
        </w:r>
        <w:r w:rsidR="00930CB9" w:rsidRPr="00113F82">
          <w:rPr>
            <w:rFonts w:ascii="Arial" w:hAnsi="Arial" w:cs="Arial"/>
            <w:webHidden/>
          </w:rPr>
          <w:fldChar w:fldCharType="begin"/>
        </w:r>
        <w:r w:rsidR="00930CB9" w:rsidRPr="00113F82">
          <w:rPr>
            <w:rFonts w:ascii="Arial" w:hAnsi="Arial" w:cs="Arial"/>
            <w:webHidden/>
          </w:rPr>
          <w:instrText xml:space="preserve"> PAGEREF _Toc106541688 \h </w:instrText>
        </w:r>
        <w:r w:rsidR="00930CB9" w:rsidRPr="00113F82">
          <w:rPr>
            <w:rFonts w:ascii="Arial" w:hAnsi="Arial" w:cs="Arial"/>
            <w:webHidden/>
          </w:rPr>
        </w:r>
        <w:r w:rsidR="00930CB9" w:rsidRPr="00113F82">
          <w:rPr>
            <w:rFonts w:ascii="Arial" w:hAnsi="Arial" w:cs="Arial"/>
            <w:webHidden/>
          </w:rPr>
          <w:fldChar w:fldCharType="separate"/>
        </w:r>
        <w:r w:rsidR="00D05950">
          <w:rPr>
            <w:rFonts w:ascii="Arial" w:hAnsi="Arial" w:cs="Arial"/>
            <w:webHidden/>
          </w:rPr>
          <w:t>5</w:t>
        </w:r>
        <w:r w:rsidR="00930CB9" w:rsidRPr="00113F82">
          <w:rPr>
            <w:rFonts w:ascii="Arial" w:hAnsi="Arial" w:cs="Arial"/>
            <w:webHidden/>
          </w:rPr>
          <w:fldChar w:fldCharType="end"/>
        </w:r>
      </w:hyperlink>
    </w:p>
    <w:p w14:paraId="2626E5C7" w14:textId="0BF7F2A7" w:rsidR="00930CB9" w:rsidRPr="00651FCD" w:rsidRDefault="00000000" w:rsidP="00930CB9">
      <w:pPr>
        <w:pStyle w:val="TOC2"/>
        <w:rPr>
          <w:rFonts w:ascii="Arial" w:eastAsia="MS Mincho" w:hAnsi="Arial" w:cs="Arial"/>
          <w:lang w:val="lt-LT" w:eastAsia="lt-LT"/>
        </w:rPr>
      </w:pPr>
      <w:hyperlink w:anchor="_Toc106541689" w:history="1">
        <w:r w:rsidR="00930CB9" w:rsidRPr="00113F82">
          <w:rPr>
            <w:rStyle w:val="Hyperlink"/>
            <w:rFonts w:ascii="Arial" w:hAnsi="Arial" w:cs="Arial"/>
          </w:rPr>
          <w:t>2.4.</w:t>
        </w:r>
        <w:r w:rsidR="00930CB9" w:rsidRPr="00651FCD">
          <w:rPr>
            <w:rFonts w:ascii="Arial" w:eastAsia="MS Mincho" w:hAnsi="Arial" w:cs="Arial"/>
            <w:lang w:val="lt-LT" w:eastAsia="lt-LT"/>
          </w:rPr>
          <w:tab/>
        </w:r>
        <w:r w:rsidR="00930CB9" w:rsidRPr="00113F82">
          <w:rPr>
            <w:rStyle w:val="Hyperlink"/>
            <w:rFonts w:ascii="Arial" w:hAnsi="Arial" w:cs="Arial"/>
          </w:rPr>
          <w:t>DARBŲ ŽINIARAŠTIS</w:t>
        </w:r>
        <w:r w:rsidR="00930CB9" w:rsidRPr="00113F82">
          <w:rPr>
            <w:rFonts w:ascii="Arial" w:hAnsi="Arial" w:cs="Arial"/>
            <w:webHidden/>
          </w:rPr>
          <w:tab/>
        </w:r>
        <w:r w:rsidR="00930CB9" w:rsidRPr="00113F82">
          <w:rPr>
            <w:rFonts w:ascii="Arial" w:hAnsi="Arial" w:cs="Arial"/>
            <w:webHidden/>
          </w:rPr>
          <w:fldChar w:fldCharType="begin"/>
        </w:r>
        <w:r w:rsidR="00930CB9" w:rsidRPr="00113F82">
          <w:rPr>
            <w:rFonts w:ascii="Arial" w:hAnsi="Arial" w:cs="Arial"/>
            <w:webHidden/>
          </w:rPr>
          <w:instrText xml:space="preserve"> PAGEREF _Toc106541689 \h </w:instrText>
        </w:r>
        <w:r w:rsidR="00930CB9" w:rsidRPr="00113F82">
          <w:rPr>
            <w:rFonts w:ascii="Arial" w:hAnsi="Arial" w:cs="Arial"/>
            <w:webHidden/>
          </w:rPr>
        </w:r>
        <w:r w:rsidR="00930CB9" w:rsidRPr="00113F82">
          <w:rPr>
            <w:rFonts w:ascii="Arial" w:hAnsi="Arial" w:cs="Arial"/>
            <w:webHidden/>
          </w:rPr>
          <w:fldChar w:fldCharType="separate"/>
        </w:r>
        <w:r w:rsidR="00D05950">
          <w:rPr>
            <w:rFonts w:ascii="Arial" w:hAnsi="Arial" w:cs="Arial"/>
            <w:webHidden/>
          </w:rPr>
          <w:t>7</w:t>
        </w:r>
        <w:r w:rsidR="00930CB9" w:rsidRPr="00113F82">
          <w:rPr>
            <w:rFonts w:ascii="Arial" w:hAnsi="Arial" w:cs="Arial"/>
            <w:webHidden/>
          </w:rPr>
          <w:fldChar w:fldCharType="end"/>
        </w:r>
      </w:hyperlink>
    </w:p>
    <w:p w14:paraId="3D49C468" w14:textId="10A908EA" w:rsidR="00930CB9" w:rsidRPr="00651FCD" w:rsidRDefault="00000000" w:rsidP="00930CB9">
      <w:pPr>
        <w:pStyle w:val="TOC2"/>
        <w:rPr>
          <w:rFonts w:ascii="Arial" w:eastAsia="MS Mincho" w:hAnsi="Arial" w:cs="Arial"/>
          <w:lang w:val="lt-LT" w:eastAsia="lt-LT"/>
        </w:rPr>
      </w:pPr>
      <w:hyperlink w:anchor="_Toc106541690" w:history="1">
        <w:r w:rsidR="00930CB9" w:rsidRPr="00113F82">
          <w:rPr>
            <w:rStyle w:val="Hyperlink"/>
            <w:rFonts w:ascii="Arial" w:hAnsi="Arial" w:cs="Arial"/>
          </w:rPr>
          <w:t>2.5.</w:t>
        </w:r>
        <w:r w:rsidR="00930CB9" w:rsidRPr="00651FCD">
          <w:rPr>
            <w:rFonts w:ascii="Arial" w:eastAsia="MS Mincho" w:hAnsi="Arial" w:cs="Arial"/>
            <w:lang w:val="lt-LT" w:eastAsia="lt-LT"/>
          </w:rPr>
          <w:tab/>
        </w:r>
        <w:r w:rsidR="00930CB9" w:rsidRPr="00113F82">
          <w:rPr>
            <w:rStyle w:val="Hyperlink"/>
            <w:rFonts w:ascii="Arial" w:hAnsi="Arial" w:cs="Arial"/>
          </w:rPr>
          <w:t>RIZIKŲ VALDYMO PLANAS</w:t>
        </w:r>
        <w:r w:rsidR="00930CB9" w:rsidRPr="00113F82">
          <w:rPr>
            <w:rFonts w:ascii="Arial" w:hAnsi="Arial" w:cs="Arial"/>
            <w:webHidden/>
          </w:rPr>
          <w:tab/>
        </w:r>
        <w:r w:rsidR="00930CB9" w:rsidRPr="00113F82">
          <w:rPr>
            <w:rFonts w:ascii="Arial" w:hAnsi="Arial" w:cs="Arial"/>
            <w:webHidden/>
          </w:rPr>
          <w:fldChar w:fldCharType="begin"/>
        </w:r>
        <w:r w:rsidR="00930CB9" w:rsidRPr="00113F82">
          <w:rPr>
            <w:rFonts w:ascii="Arial" w:hAnsi="Arial" w:cs="Arial"/>
            <w:webHidden/>
          </w:rPr>
          <w:instrText xml:space="preserve"> PAGEREF _Toc106541690 \h </w:instrText>
        </w:r>
        <w:r w:rsidR="00930CB9" w:rsidRPr="00113F82">
          <w:rPr>
            <w:rFonts w:ascii="Arial" w:hAnsi="Arial" w:cs="Arial"/>
            <w:webHidden/>
          </w:rPr>
        </w:r>
        <w:r w:rsidR="00930CB9" w:rsidRPr="00113F82">
          <w:rPr>
            <w:rFonts w:ascii="Arial" w:hAnsi="Arial" w:cs="Arial"/>
            <w:webHidden/>
          </w:rPr>
          <w:fldChar w:fldCharType="separate"/>
        </w:r>
        <w:r w:rsidR="00D05950">
          <w:rPr>
            <w:rFonts w:ascii="Arial" w:hAnsi="Arial" w:cs="Arial"/>
            <w:webHidden/>
          </w:rPr>
          <w:t>7</w:t>
        </w:r>
        <w:r w:rsidR="00930CB9" w:rsidRPr="00113F82">
          <w:rPr>
            <w:rFonts w:ascii="Arial" w:hAnsi="Arial" w:cs="Arial"/>
            <w:webHidden/>
          </w:rPr>
          <w:fldChar w:fldCharType="end"/>
        </w:r>
      </w:hyperlink>
    </w:p>
    <w:p w14:paraId="52009DB3" w14:textId="68C6B303" w:rsidR="00930CB9" w:rsidRPr="00651FCD" w:rsidRDefault="00000000" w:rsidP="00930CB9">
      <w:pPr>
        <w:pStyle w:val="TOC1"/>
        <w:rPr>
          <w:rFonts w:ascii="Arial" w:eastAsia="MS Mincho" w:hAnsi="Arial" w:cs="Arial"/>
          <w:noProof/>
          <w:sz w:val="18"/>
          <w:szCs w:val="18"/>
          <w:lang w:val="lt-LT" w:eastAsia="lt-LT"/>
        </w:rPr>
      </w:pPr>
      <w:hyperlink w:anchor="_Toc106541691" w:history="1">
        <w:r w:rsidR="00930CB9" w:rsidRPr="00930CB9">
          <w:rPr>
            <w:rStyle w:val="Hyperlink"/>
            <w:rFonts w:ascii="Arial" w:hAnsi="Arial" w:cs="Arial"/>
            <w:caps w:val="0"/>
            <w:noProof/>
            <w:sz w:val="18"/>
            <w:szCs w:val="18"/>
          </w:rPr>
          <w:t>3.</w:t>
        </w:r>
        <w:r w:rsidR="00930CB9" w:rsidRPr="00651FCD">
          <w:rPr>
            <w:rFonts w:ascii="Arial" w:eastAsia="MS Mincho" w:hAnsi="Arial" w:cs="Arial"/>
            <w:caps w:val="0"/>
            <w:noProof/>
            <w:sz w:val="18"/>
            <w:szCs w:val="18"/>
            <w:lang w:val="lt-LT" w:eastAsia="lt-LT"/>
          </w:rPr>
          <w:tab/>
        </w:r>
        <w:r w:rsidR="00930CB9" w:rsidRPr="00930CB9">
          <w:rPr>
            <w:rStyle w:val="Hyperlink"/>
            <w:rFonts w:ascii="Arial" w:hAnsi="Arial" w:cs="Arial"/>
            <w:caps w:val="0"/>
            <w:noProof/>
            <w:sz w:val="18"/>
            <w:szCs w:val="18"/>
          </w:rPr>
          <w:t>PROJEKTAVIMAS</w:t>
        </w:r>
        <w:r w:rsidR="00930CB9" w:rsidRPr="00930CB9">
          <w:rPr>
            <w:rFonts w:ascii="Arial" w:hAnsi="Arial" w:cs="Arial"/>
            <w:caps w:val="0"/>
            <w:noProof/>
            <w:webHidden/>
            <w:sz w:val="18"/>
            <w:szCs w:val="18"/>
          </w:rPr>
          <w:tab/>
        </w:r>
        <w:r w:rsidR="00930CB9" w:rsidRPr="00930CB9">
          <w:rPr>
            <w:rFonts w:ascii="Arial" w:hAnsi="Arial" w:cs="Arial"/>
            <w:noProof/>
            <w:webHidden/>
            <w:sz w:val="18"/>
            <w:szCs w:val="18"/>
          </w:rPr>
          <w:fldChar w:fldCharType="begin"/>
        </w:r>
        <w:r w:rsidR="00930CB9" w:rsidRPr="00930CB9">
          <w:rPr>
            <w:rFonts w:ascii="Arial" w:hAnsi="Arial" w:cs="Arial"/>
            <w:noProof/>
            <w:webHidden/>
            <w:sz w:val="18"/>
            <w:szCs w:val="18"/>
          </w:rPr>
          <w:instrText xml:space="preserve"> PAGEREF _Toc106541691 \h </w:instrText>
        </w:r>
        <w:r w:rsidR="00930CB9" w:rsidRPr="00930CB9">
          <w:rPr>
            <w:rFonts w:ascii="Arial" w:hAnsi="Arial" w:cs="Arial"/>
            <w:noProof/>
            <w:webHidden/>
            <w:sz w:val="18"/>
            <w:szCs w:val="18"/>
          </w:rPr>
        </w:r>
        <w:r w:rsidR="00930CB9" w:rsidRPr="00930CB9">
          <w:rPr>
            <w:rFonts w:ascii="Arial" w:hAnsi="Arial" w:cs="Arial"/>
            <w:noProof/>
            <w:webHidden/>
            <w:sz w:val="18"/>
            <w:szCs w:val="18"/>
          </w:rPr>
          <w:fldChar w:fldCharType="separate"/>
        </w:r>
        <w:r w:rsidR="00D05950">
          <w:rPr>
            <w:rFonts w:ascii="Arial" w:hAnsi="Arial" w:cs="Arial"/>
            <w:noProof/>
            <w:webHidden/>
            <w:sz w:val="18"/>
            <w:szCs w:val="18"/>
          </w:rPr>
          <w:t>7</w:t>
        </w:r>
        <w:r w:rsidR="00930CB9" w:rsidRPr="00930CB9">
          <w:rPr>
            <w:rFonts w:ascii="Arial" w:hAnsi="Arial" w:cs="Arial"/>
            <w:noProof/>
            <w:webHidden/>
            <w:sz w:val="18"/>
            <w:szCs w:val="18"/>
          </w:rPr>
          <w:fldChar w:fldCharType="end"/>
        </w:r>
      </w:hyperlink>
    </w:p>
    <w:p w14:paraId="7CAEC6A6" w14:textId="6E790079" w:rsidR="00930CB9" w:rsidRPr="00651FCD" w:rsidRDefault="00000000" w:rsidP="00930CB9">
      <w:pPr>
        <w:pStyle w:val="TOC2"/>
        <w:rPr>
          <w:rFonts w:ascii="Arial" w:eastAsia="MS Mincho" w:hAnsi="Arial" w:cs="Arial"/>
          <w:lang w:val="lt-LT" w:eastAsia="lt-LT"/>
        </w:rPr>
      </w:pPr>
      <w:hyperlink w:anchor="_Toc106541692" w:history="1">
        <w:r w:rsidR="00930CB9" w:rsidRPr="00930CB9">
          <w:rPr>
            <w:rStyle w:val="Hyperlink"/>
            <w:rFonts w:ascii="Arial" w:hAnsi="Arial" w:cs="Arial"/>
          </w:rPr>
          <w:t>3.1.</w:t>
        </w:r>
        <w:r w:rsidR="00930CB9" w:rsidRPr="00651FCD">
          <w:rPr>
            <w:rFonts w:ascii="Arial" w:eastAsia="MS Mincho" w:hAnsi="Arial" w:cs="Arial"/>
            <w:lang w:val="lt-LT" w:eastAsia="lt-LT"/>
          </w:rPr>
          <w:tab/>
        </w:r>
        <w:r w:rsidR="00930CB9" w:rsidRPr="00930CB9">
          <w:rPr>
            <w:rStyle w:val="Hyperlink"/>
            <w:rFonts w:ascii="Arial" w:hAnsi="Arial" w:cs="Arial"/>
          </w:rPr>
          <w:t>PROJEKTO VADOVAS</w:t>
        </w:r>
        <w:r w:rsidR="00930CB9" w:rsidRPr="00930CB9">
          <w:rPr>
            <w:rFonts w:ascii="Arial" w:hAnsi="Arial" w:cs="Arial"/>
            <w:webHidden/>
          </w:rPr>
          <w:tab/>
        </w:r>
        <w:r w:rsidR="00930CB9" w:rsidRPr="00930CB9">
          <w:rPr>
            <w:rFonts w:ascii="Arial" w:hAnsi="Arial" w:cs="Arial"/>
            <w:webHidden/>
          </w:rPr>
          <w:fldChar w:fldCharType="begin"/>
        </w:r>
        <w:r w:rsidR="00930CB9" w:rsidRPr="00930CB9">
          <w:rPr>
            <w:rFonts w:ascii="Arial" w:hAnsi="Arial" w:cs="Arial"/>
            <w:webHidden/>
          </w:rPr>
          <w:instrText xml:space="preserve"> PAGEREF _Toc106541692 \h </w:instrText>
        </w:r>
        <w:r w:rsidR="00930CB9" w:rsidRPr="00930CB9">
          <w:rPr>
            <w:rFonts w:ascii="Arial" w:hAnsi="Arial" w:cs="Arial"/>
            <w:webHidden/>
          </w:rPr>
        </w:r>
        <w:r w:rsidR="00930CB9" w:rsidRPr="00930CB9">
          <w:rPr>
            <w:rFonts w:ascii="Arial" w:hAnsi="Arial" w:cs="Arial"/>
            <w:webHidden/>
          </w:rPr>
          <w:fldChar w:fldCharType="separate"/>
        </w:r>
        <w:r w:rsidR="00D05950">
          <w:rPr>
            <w:rFonts w:ascii="Arial" w:hAnsi="Arial" w:cs="Arial"/>
            <w:webHidden/>
          </w:rPr>
          <w:t>7</w:t>
        </w:r>
        <w:r w:rsidR="00930CB9" w:rsidRPr="00930CB9">
          <w:rPr>
            <w:rFonts w:ascii="Arial" w:hAnsi="Arial" w:cs="Arial"/>
            <w:webHidden/>
          </w:rPr>
          <w:fldChar w:fldCharType="end"/>
        </w:r>
      </w:hyperlink>
    </w:p>
    <w:p w14:paraId="5807BA5A" w14:textId="76FAC9D2" w:rsidR="00930CB9" w:rsidRPr="00651FCD" w:rsidRDefault="00000000" w:rsidP="00930CB9">
      <w:pPr>
        <w:pStyle w:val="TOC2"/>
        <w:rPr>
          <w:rFonts w:ascii="Arial" w:eastAsia="MS Mincho" w:hAnsi="Arial" w:cs="Arial"/>
          <w:lang w:val="lt-LT" w:eastAsia="lt-LT"/>
        </w:rPr>
      </w:pPr>
      <w:hyperlink w:anchor="_Toc106541693" w:history="1">
        <w:r w:rsidR="00930CB9" w:rsidRPr="00930CB9">
          <w:rPr>
            <w:rStyle w:val="Hyperlink"/>
            <w:rFonts w:ascii="Arial" w:hAnsi="Arial" w:cs="Arial"/>
          </w:rPr>
          <w:t>3.2.</w:t>
        </w:r>
        <w:r w:rsidR="00930CB9" w:rsidRPr="00651FCD">
          <w:rPr>
            <w:rFonts w:ascii="Arial" w:eastAsia="MS Mincho" w:hAnsi="Arial" w:cs="Arial"/>
            <w:lang w:val="lt-LT" w:eastAsia="lt-LT"/>
          </w:rPr>
          <w:tab/>
        </w:r>
        <w:r w:rsidR="00930CB9" w:rsidRPr="00930CB9">
          <w:rPr>
            <w:rStyle w:val="Hyperlink"/>
            <w:rFonts w:ascii="Arial" w:hAnsi="Arial" w:cs="Arial"/>
          </w:rPr>
          <w:t>TECHNINIS PROJEKTAS</w:t>
        </w:r>
        <w:r w:rsidR="00930CB9" w:rsidRPr="00930CB9">
          <w:rPr>
            <w:rFonts w:ascii="Arial" w:hAnsi="Arial" w:cs="Arial"/>
            <w:webHidden/>
          </w:rPr>
          <w:tab/>
        </w:r>
        <w:r w:rsidR="00930CB9" w:rsidRPr="00930CB9">
          <w:rPr>
            <w:rFonts w:ascii="Arial" w:hAnsi="Arial" w:cs="Arial"/>
            <w:webHidden/>
          </w:rPr>
          <w:fldChar w:fldCharType="begin"/>
        </w:r>
        <w:r w:rsidR="00930CB9" w:rsidRPr="00930CB9">
          <w:rPr>
            <w:rFonts w:ascii="Arial" w:hAnsi="Arial" w:cs="Arial"/>
            <w:webHidden/>
          </w:rPr>
          <w:instrText xml:space="preserve"> PAGEREF _Toc106541693 \h </w:instrText>
        </w:r>
        <w:r w:rsidR="00930CB9" w:rsidRPr="00930CB9">
          <w:rPr>
            <w:rFonts w:ascii="Arial" w:hAnsi="Arial" w:cs="Arial"/>
            <w:webHidden/>
          </w:rPr>
        </w:r>
        <w:r w:rsidR="00930CB9" w:rsidRPr="00930CB9">
          <w:rPr>
            <w:rFonts w:ascii="Arial" w:hAnsi="Arial" w:cs="Arial"/>
            <w:webHidden/>
          </w:rPr>
          <w:fldChar w:fldCharType="separate"/>
        </w:r>
        <w:r w:rsidR="00D05950">
          <w:rPr>
            <w:rFonts w:ascii="Arial" w:hAnsi="Arial" w:cs="Arial"/>
            <w:webHidden/>
          </w:rPr>
          <w:t>7</w:t>
        </w:r>
        <w:r w:rsidR="00930CB9" w:rsidRPr="00930CB9">
          <w:rPr>
            <w:rFonts w:ascii="Arial" w:hAnsi="Arial" w:cs="Arial"/>
            <w:webHidden/>
          </w:rPr>
          <w:fldChar w:fldCharType="end"/>
        </w:r>
      </w:hyperlink>
    </w:p>
    <w:p w14:paraId="3B84E5D6" w14:textId="3DAAB408" w:rsidR="00930CB9" w:rsidRPr="00651FCD" w:rsidRDefault="00000000" w:rsidP="00930CB9">
      <w:pPr>
        <w:pStyle w:val="TOC2"/>
        <w:rPr>
          <w:rFonts w:ascii="Arial" w:eastAsia="MS Mincho" w:hAnsi="Arial" w:cs="Arial"/>
          <w:lang w:val="lt-LT" w:eastAsia="lt-LT"/>
        </w:rPr>
      </w:pPr>
      <w:hyperlink w:anchor="_Toc106541694" w:history="1">
        <w:r w:rsidR="00930CB9" w:rsidRPr="00930CB9">
          <w:rPr>
            <w:rStyle w:val="Hyperlink"/>
            <w:rFonts w:ascii="Arial" w:hAnsi="Arial" w:cs="Arial"/>
          </w:rPr>
          <w:t>3.3.</w:t>
        </w:r>
        <w:r w:rsidR="00930CB9" w:rsidRPr="00651FCD">
          <w:rPr>
            <w:rFonts w:ascii="Arial" w:eastAsia="MS Mincho" w:hAnsi="Arial" w:cs="Arial"/>
            <w:lang w:val="lt-LT" w:eastAsia="lt-LT"/>
          </w:rPr>
          <w:tab/>
        </w:r>
        <w:r w:rsidR="00930CB9" w:rsidRPr="00930CB9">
          <w:rPr>
            <w:rStyle w:val="Hyperlink"/>
            <w:rFonts w:ascii="Arial" w:hAnsi="Arial" w:cs="Arial"/>
          </w:rPr>
          <w:t>DARBO PROJEKTAS</w:t>
        </w:r>
        <w:r w:rsidR="00930CB9" w:rsidRPr="00930CB9">
          <w:rPr>
            <w:rFonts w:ascii="Arial" w:hAnsi="Arial" w:cs="Arial"/>
            <w:webHidden/>
          </w:rPr>
          <w:tab/>
        </w:r>
        <w:r w:rsidR="00930CB9" w:rsidRPr="00930CB9">
          <w:rPr>
            <w:rFonts w:ascii="Arial" w:hAnsi="Arial" w:cs="Arial"/>
            <w:webHidden/>
          </w:rPr>
          <w:fldChar w:fldCharType="begin"/>
        </w:r>
        <w:r w:rsidR="00930CB9" w:rsidRPr="00930CB9">
          <w:rPr>
            <w:rFonts w:ascii="Arial" w:hAnsi="Arial" w:cs="Arial"/>
            <w:webHidden/>
          </w:rPr>
          <w:instrText xml:space="preserve"> PAGEREF _Toc106541694 \h </w:instrText>
        </w:r>
        <w:r w:rsidR="00930CB9" w:rsidRPr="00930CB9">
          <w:rPr>
            <w:rFonts w:ascii="Arial" w:hAnsi="Arial" w:cs="Arial"/>
            <w:webHidden/>
          </w:rPr>
        </w:r>
        <w:r w:rsidR="00930CB9" w:rsidRPr="00930CB9">
          <w:rPr>
            <w:rFonts w:ascii="Arial" w:hAnsi="Arial" w:cs="Arial"/>
            <w:webHidden/>
          </w:rPr>
          <w:fldChar w:fldCharType="separate"/>
        </w:r>
        <w:r w:rsidR="00D05950">
          <w:rPr>
            <w:rFonts w:ascii="Arial" w:hAnsi="Arial" w:cs="Arial"/>
            <w:webHidden/>
          </w:rPr>
          <w:t>8</w:t>
        </w:r>
        <w:r w:rsidR="00930CB9" w:rsidRPr="00930CB9">
          <w:rPr>
            <w:rFonts w:ascii="Arial" w:hAnsi="Arial" w:cs="Arial"/>
            <w:webHidden/>
          </w:rPr>
          <w:fldChar w:fldCharType="end"/>
        </w:r>
      </w:hyperlink>
    </w:p>
    <w:p w14:paraId="74722618" w14:textId="621159FF" w:rsidR="00930CB9" w:rsidRPr="00651FCD" w:rsidRDefault="00000000" w:rsidP="00930CB9">
      <w:pPr>
        <w:pStyle w:val="TOC2"/>
        <w:rPr>
          <w:rFonts w:ascii="Arial" w:eastAsia="MS Mincho" w:hAnsi="Arial" w:cs="Arial"/>
          <w:lang w:val="lt-LT" w:eastAsia="lt-LT"/>
        </w:rPr>
      </w:pPr>
      <w:hyperlink w:anchor="_Toc106541695" w:history="1">
        <w:r w:rsidR="00930CB9" w:rsidRPr="00930CB9">
          <w:rPr>
            <w:rStyle w:val="Hyperlink"/>
            <w:rFonts w:ascii="Arial" w:hAnsi="Arial" w:cs="Arial"/>
          </w:rPr>
          <w:t>3.4.</w:t>
        </w:r>
        <w:r w:rsidR="00930CB9" w:rsidRPr="00651FCD">
          <w:rPr>
            <w:rFonts w:ascii="Arial" w:eastAsia="MS Mincho" w:hAnsi="Arial" w:cs="Arial"/>
            <w:lang w:val="lt-LT" w:eastAsia="lt-LT"/>
          </w:rPr>
          <w:tab/>
        </w:r>
        <w:r w:rsidR="00930CB9" w:rsidRPr="00930CB9">
          <w:rPr>
            <w:rStyle w:val="Hyperlink"/>
            <w:rFonts w:ascii="Arial" w:hAnsi="Arial" w:cs="Arial"/>
          </w:rPr>
          <w:t>PROJEKTO VYKDYMO PRIEŽIŪRA</w:t>
        </w:r>
        <w:r w:rsidR="00930CB9" w:rsidRPr="00930CB9">
          <w:rPr>
            <w:rFonts w:ascii="Arial" w:hAnsi="Arial" w:cs="Arial"/>
            <w:webHidden/>
          </w:rPr>
          <w:tab/>
        </w:r>
        <w:r w:rsidR="00930CB9" w:rsidRPr="00930CB9">
          <w:rPr>
            <w:rFonts w:ascii="Arial" w:hAnsi="Arial" w:cs="Arial"/>
            <w:webHidden/>
          </w:rPr>
          <w:fldChar w:fldCharType="begin"/>
        </w:r>
        <w:r w:rsidR="00930CB9" w:rsidRPr="00930CB9">
          <w:rPr>
            <w:rFonts w:ascii="Arial" w:hAnsi="Arial" w:cs="Arial"/>
            <w:webHidden/>
          </w:rPr>
          <w:instrText xml:space="preserve"> PAGEREF _Toc106541695 \h </w:instrText>
        </w:r>
        <w:r w:rsidR="00930CB9" w:rsidRPr="00930CB9">
          <w:rPr>
            <w:rFonts w:ascii="Arial" w:hAnsi="Arial" w:cs="Arial"/>
            <w:webHidden/>
          </w:rPr>
        </w:r>
        <w:r w:rsidR="00930CB9" w:rsidRPr="00930CB9">
          <w:rPr>
            <w:rFonts w:ascii="Arial" w:hAnsi="Arial" w:cs="Arial"/>
            <w:webHidden/>
          </w:rPr>
          <w:fldChar w:fldCharType="separate"/>
        </w:r>
        <w:r w:rsidR="00D05950">
          <w:rPr>
            <w:rFonts w:ascii="Arial" w:hAnsi="Arial" w:cs="Arial"/>
            <w:webHidden/>
          </w:rPr>
          <w:t>9</w:t>
        </w:r>
        <w:r w:rsidR="00930CB9" w:rsidRPr="00930CB9">
          <w:rPr>
            <w:rFonts w:ascii="Arial" w:hAnsi="Arial" w:cs="Arial"/>
            <w:webHidden/>
          </w:rPr>
          <w:fldChar w:fldCharType="end"/>
        </w:r>
      </w:hyperlink>
    </w:p>
    <w:p w14:paraId="5A2C6160" w14:textId="586842BC" w:rsidR="00930CB9" w:rsidRPr="00651FCD" w:rsidRDefault="00000000" w:rsidP="00930CB9">
      <w:pPr>
        <w:pStyle w:val="TOC1"/>
        <w:rPr>
          <w:rFonts w:ascii="Arial" w:eastAsia="MS Mincho" w:hAnsi="Arial" w:cs="Arial"/>
          <w:noProof/>
          <w:sz w:val="18"/>
          <w:szCs w:val="18"/>
          <w:lang w:val="lt-LT" w:eastAsia="lt-LT"/>
        </w:rPr>
      </w:pPr>
      <w:hyperlink w:anchor="_Toc106541696" w:history="1">
        <w:r w:rsidR="00930CB9" w:rsidRPr="00930CB9">
          <w:rPr>
            <w:rStyle w:val="Hyperlink"/>
            <w:rFonts w:ascii="Arial" w:hAnsi="Arial" w:cs="Arial"/>
            <w:caps w:val="0"/>
            <w:noProof/>
            <w:sz w:val="18"/>
            <w:szCs w:val="18"/>
          </w:rPr>
          <w:t>4.</w:t>
        </w:r>
        <w:r w:rsidR="00930CB9" w:rsidRPr="00651FCD">
          <w:rPr>
            <w:rFonts w:ascii="Arial" w:eastAsia="MS Mincho" w:hAnsi="Arial" w:cs="Arial"/>
            <w:caps w:val="0"/>
            <w:noProof/>
            <w:sz w:val="18"/>
            <w:szCs w:val="18"/>
            <w:lang w:val="lt-LT" w:eastAsia="lt-LT"/>
          </w:rPr>
          <w:tab/>
        </w:r>
        <w:r w:rsidR="00930CB9" w:rsidRPr="00930CB9">
          <w:rPr>
            <w:rStyle w:val="Hyperlink"/>
            <w:rFonts w:ascii="Arial" w:hAnsi="Arial" w:cs="Arial"/>
            <w:caps w:val="0"/>
            <w:noProof/>
            <w:sz w:val="18"/>
            <w:szCs w:val="18"/>
          </w:rPr>
          <w:t>STATYBOS DARBAI</w:t>
        </w:r>
        <w:r w:rsidR="00930CB9" w:rsidRPr="00930CB9">
          <w:rPr>
            <w:rFonts w:ascii="Arial" w:hAnsi="Arial" w:cs="Arial"/>
            <w:caps w:val="0"/>
            <w:noProof/>
            <w:webHidden/>
            <w:sz w:val="18"/>
            <w:szCs w:val="18"/>
          </w:rPr>
          <w:tab/>
        </w:r>
        <w:r w:rsidR="00930CB9" w:rsidRPr="00930CB9">
          <w:rPr>
            <w:rFonts w:ascii="Arial" w:hAnsi="Arial" w:cs="Arial"/>
            <w:noProof/>
            <w:webHidden/>
            <w:sz w:val="18"/>
            <w:szCs w:val="18"/>
          </w:rPr>
          <w:fldChar w:fldCharType="begin"/>
        </w:r>
        <w:r w:rsidR="00930CB9" w:rsidRPr="00930CB9">
          <w:rPr>
            <w:rFonts w:ascii="Arial" w:hAnsi="Arial" w:cs="Arial"/>
            <w:noProof/>
            <w:webHidden/>
            <w:sz w:val="18"/>
            <w:szCs w:val="18"/>
          </w:rPr>
          <w:instrText xml:space="preserve"> PAGEREF _Toc106541696 \h </w:instrText>
        </w:r>
        <w:r w:rsidR="00930CB9" w:rsidRPr="00930CB9">
          <w:rPr>
            <w:rFonts w:ascii="Arial" w:hAnsi="Arial" w:cs="Arial"/>
            <w:noProof/>
            <w:webHidden/>
            <w:sz w:val="18"/>
            <w:szCs w:val="18"/>
          </w:rPr>
        </w:r>
        <w:r w:rsidR="00930CB9" w:rsidRPr="00930CB9">
          <w:rPr>
            <w:rFonts w:ascii="Arial" w:hAnsi="Arial" w:cs="Arial"/>
            <w:noProof/>
            <w:webHidden/>
            <w:sz w:val="18"/>
            <w:szCs w:val="18"/>
          </w:rPr>
          <w:fldChar w:fldCharType="separate"/>
        </w:r>
        <w:r w:rsidR="00D05950">
          <w:rPr>
            <w:rFonts w:ascii="Arial" w:hAnsi="Arial" w:cs="Arial"/>
            <w:noProof/>
            <w:webHidden/>
            <w:sz w:val="18"/>
            <w:szCs w:val="18"/>
          </w:rPr>
          <w:t>9</w:t>
        </w:r>
        <w:r w:rsidR="00930CB9" w:rsidRPr="00930CB9">
          <w:rPr>
            <w:rFonts w:ascii="Arial" w:hAnsi="Arial" w:cs="Arial"/>
            <w:noProof/>
            <w:webHidden/>
            <w:sz w:val="18"/>
            <w:szCs w:val="18"/>
          </w:rPr>
          <w:fldChar w:fldCharType="end"/>
        </w:r>
      </w:hyperlink>
    </w:p>
    <w:p w14:paraId="73A0870C" w14:textId="386DD750" w:rsidR="00930CB9" w:rsidRPr="00651FCD" w:rsidRDefault="00000000" w:rsidP="00930CB9">
      <w:pPr>
        <w:pStyle w:val="TOC2"/>
        <w:rPr>
          <w:rFonts w:ascii="Arial" w:eastAsia="MS Mincho" w:hAnsi="Arial" w:cs="Arial"/>
          <w:lang w:val="lt-LT" w:eastAsia="lt-LT"/>
        </w:rPr>
      </w:pPr>
      <w:hyperlink w:anchor="_Toc106541697" w:history="1">
        <w:r w:rsidR="00930CB9" w:rsidRPr="00930CB9">
          <w:rPr>
            <w:rStyle w:val="Hyperlink"/>
            <w:rFonts w:ascii="Arial" w:hAnsi="Arial" w:cs="Arial"/>
          </w:rPr>
          <w:t>4.1.</w:t>
        </w:r>
        <w:r w:rsidR="00930CB9" w:rsidRPr="00651FCD">
          <w:rPr>
            <w:rFonts w:ascii="Arial" w:eastAsia="MS Mincho" w:hAnsi="Arial" w:cs="Arial"/>
            <w:lang w:val="lt-LT" w:eastAsia="lt-LT"/>
          </w:rPr>
          <w:tab/>
        </w:r>
        <w:r w:rsidR="00930CB9" w:rsidRPr="00930CB9">
          <w:rPr>
            <w:rStyle w:val="Hyperlink"/>
            <w:rFonts w:ascii="Arial" w:hAnsi="Arial" w:cs="Arial"/>
          </w:rPr>
          <w:t>BENDRIEJI REIKALAVIMAI</w:t>
        </w:r>
        <w:r w:rsidR="00930CB9" w:rsidRPr="00930CB9">
          <w:rPr>
            <w:rFonts w:ascii="Arial" w:hAnsi="Arial" w:cs="Arial"/>
            <w:webHidden/>
          </w:rPr>
          <w:tab/>
        </w:r>
        <w:r w:rsidR="00930CB9" w:rsidRPr="00930CB9">
          <w:rPr>
            <w:rFonts w:ascii="Arial" w:hAnsi="Arial" w:cs="Arial"/>
            <w:webHidden/>
          </w:rPr>
          <w:fldChar w:fldCharType="begin"/>
        </w:r>
        <w:r w:rsidR="00930CB9" w:rsidRPr="00930CB9">
          <w:rPr>
            <w:rFonts w:ascii="Arial" w:hAnsi="Arial" w:cs="Arial"/>
            <w:webHidden/>
          </w:rPr>
          <w:instrText xml:space="preserve"> PAGEREF _Toc106541697 \h </w:instrText>
        </w:r>
        <w:r w:rsidR="00930CB9" w:rsidRPr="00930CB9">
          <w:rPr>
            <w:rFonts w:ascii="Arial" w:hAnsi="Arial" w:cs="Arial"/>
            <w:webHidden/>
          </w:rPr>
        </w:r>
        <w:r w:rsidR="00930CB9" w:rsidRPr="00930CB9">
          <w:rPr>
            <w:rFonts w:ascii="Arial" w:hAnsi="Arial" w:cs="Arial"/>
            <w:webHidden/>
          </w:rPr>
          <w:fldChar w:fldCharType="separate"/>
        </w:r>
        <w:r w:rsidR="00D05950">
          <w:rPr>
            <w:rFonts w:ascii="Arial" w:hAnsi="Arial" w:cs="Arial"/>
            <w:webHidden/>
          </w:rPr>
          <w:t>9</w:t>
        </w:r>
        <w:r w:rsidR="00930CB9" w:rsidRPr="00930CB9">
          <w:rPr>
            <w:rFonts w:ascii="Arial" w:hAnsi="Arial" w:cs="Arial"/>
            <w:webHidden/>
          </w:rPr>
          <w:fldChar w:fldCharType="end"/>
        </w:r>
      </w:hyperlink>
    </w:p>
    <w:p w14:paraId="7069DC21" w14:textId="1D7AFA6C" w:rsidR="00930CB9" w:rsidRPr="00651FCD" w:rsidRDefault="00000000" w:rsidP="00930CB9">
      <w:pPr>
        <w:pStyle w:val="TOC2"/>
        <w:rPr>
          <w:rFonts w:ascii="Arial" w:eastAsia="MS Mincho" w:hAnsi="Arial" w:cs="Arial"/>
          <w:lang w:val="lt-LT" w:eastAsia="lt-LT"/>
        </w:rPr>
      </w:pPr>
      <w:hyperlink w:anchor="_Toc106541698" w:history="1">
        <w:r w:rsidR="00930CB9" w:rsidRPr="00930CB9">
          <w:rPr>
            <w:rStyle w:val="Hyperlink"/>
            <w:rFonts w:ascii="Arial" w:hAnsi="Arial" w:cs="Arial"/>
          </w:rPr>
          <w:t>4.2.</w:t>
        </w:r>
        <w:r w:rsidR="00930CB9" w:rsidRPr="00651FCD">
          <w:rPr>
            <w:rFonts w:ascii="Arial" w:eastAsia="MS Mincho" w:hAnsi="Arial" w:cs="Arial"/>
            <w:lang w:val="lt-LT" w:eastAsia="lt-LT"/>
          </w:rPr>
          <w:tab/>
        </w:r>
        <w:r w:rsidR="00930CB9" w:rsidRPr="00930CB9">
          <w:rPr>
            <w:rStyle w:val="Hyperlink"/>
            <w:rFonts w:ascii="Arial" w:hAnsi="Arial" w:cs="Arial"/>
          </w:rPr>
          <w:t>DARBŲ VADOVAI</w:t>
        </w:r>
        <w:r w:rsidR="00930CB9" w:rsidRPr="00930CB9">
          <w:rPr>
            <w:rFonts w:ascii="Arial" w:hAnsi="Arial" w:cs="Arial"/>
            <w:webHidden/>
          </w:rPr>
          <w:tab/>
        </w:r>
        <w:r w:rsidR="00930CB9" w:rsidRPr="00930CB9">
          <w:rPr>
            <w:rFonts w:ascii="Arial" w:hAnsi="Arial" w:cs="Arial"/>
            <w:webHidden/>
          </w:rPr>
          <w:fldChar w:fldCharType="begin"/>
        </w:r>
        <w:r w:rsidR="00930CB9" w:rsidRPr="00930CB9">
          <w:rPr>
            <w:rFonts w:ascii="Arial" w:hAnsi="Arial" w:cs="Arial"/>
            <w:webHidden/>
          </w:rPr>
          <w:instrText xml:space="preserve"> PAGEREF _Toc106541698 \h </w:instrText>
        </w:r>
        <w:r w:rsidR="00930CB9" w:rsidRPr="00930CB9">
          <w:rPr>
            <w:rFonts w:ascii="Arial" w:hAnsi="Arial" w:cs="Arial"/>
            <w:webHidden/>
          </w:rPr>
        </w:r>
        <w:r w:rsidR="00930CB9" w:rsidRPr="00930CB9">
          <w:rPr>
            <w:rFonts w:ascii="Arial" w:hAnsi="Arial" w:cs="Arial"/>
            <w:webHidden/>
          </w:rPr>
          <w:fldChar w:fldCharType="separate"/>
        </w:r>
        <w:r w:rsidR="00D05950">
          <w:rPr>
            <w:rFonts w:ascii="Arial" w:hAnsi="Arial" w:cs="Arial"/>
            <w:webHidden/>
          </w:rPr>
          <w:t>10</w:t>
        </w:r>
        <w:r w:rsidR="00930CB9" w:rsidRPr="00930CB9">
          <w:rPr>
            <w:rFonts w:ascii="Arial" w:hAnsi="Arial" w:cs="Arial"/>
            <w:webHidden/>
          </w:rPr>
          <w:fldChar w:fldCharType="end"/>
        </w:r>
      </w:hyperlink>
    </w:p>
    <w:p w14:paraId="282ED919" w14:textId="2DE7BFA8" w:rsidR="00930CB9" w:rsidRPr="00651FCD" w:rsidRDefault="00000000" w:rsidP="00930CB9">
      <w:pPr>
        <w:pStyle w:val="TOC2"/>
        <w:rPr>
          <w:rFonts w:ascii="Arial" w:eastAsia="MS Mincho" w:hAnsi="Arial" w:cs="Arial"/>
          <w:lang w:val="lt-LT" w:eastAsia="lt-LT"/>
        </w:rPr>
      </w:pPr>
      <w:hyperlink w:anchor="_Toc106541699" w:history="1">
        <w:r w:rsidR="00930CB9" w:rsidRPr="00930CB9">
          <w:rPr>
            <w:rStyle w:val="Hyperlink"/>
            <w:rFonts w:ascii="Arial" w:hAnsi="Arial" w:cs="Arial"/>
          </w:rPr>
          <w:t>4.3.</w:t>
        </w:r>
        <w:r w:rsidR="00930CB9" w:rsidRPr="00651FCD">
          <w:rPr>
            <w:rFonts w:ascii="Arial" w:eastAsia="MS Mincho" w:hAnsi="Arial" w:cs="Arial"/>
            <w:lang w:val="lt-LT" w:eastAsia="lt-LT"/>
          </w:rPr>
          <w:tab/>
        </w:r>
        <w:r w:rsidR="00930CB9" w:rsidRPr="00930CB9">
          <w:rPr>
            <w:rStyle w:val="Hyperlink"/>
            <w:rFonts w:ascii="Arial" w:hAnsi="Arial" w:cs="Arial"/>
          </w:rPr>
          <w:t>STATYBVIETĖ</w:t>
        </w:r>
        <w:r w:rsidR="00930CB9" w:rsidRPr="00930CB9">
          <w:rPr>
            <w:rFonts w:ascii="Arial" w:hAnsi="Arial" w:cs="Arial"/>
            <w:webHidden/>
          </w:rPr>
          <w:tab/>
        </w:r>
        <w:r w:rsidR="00930CB9" w:rsidRPr="00930CB9">
          <w:rPr>
            <w:rFonts w:ascii="Arial" w:hAnsi="Arial" w:cs="Arial"/>
            <w:webHidden/>
          </w:rPr>
          <w:fldChar w:fldCharType="begin"/>
        </w:r>
        <w:r w:rsidR="00930CB9" w:rsidRPr="00930CB9">
          <w:rPr>
            <w:rFonts w:ascii="Arial" w:hAnsi="Arial" w:cs="Arial"/>
            <w:webHidden/>
          </w:rPr>
          <w:instrText xml:space="preserve"> PAGEREF _Toc106541699 \h </w:instrText>
        </w:r>
        <w:r w:rsidR="00930CB9" w:rsidRPr="00930CB9">
          <w:rPr>
            <w:rFonts w:ascii="Arial" w:hAnsi="Arial" w:cs="Arial"/>
            <w:webHidden/>
          </w:rPr>
        </w:r>
        <w:r w:rsidR="00930CB9" w:rsidRPr="00930CB9">
          <w:rPr>
            <w:rFonts w:ascii="Arial" w:hAnsi="Arial" w:cs="Arial"/>
            <w:webHidden/>
          </w:rPr>
          <w:fldChar w:fldCharType="separate"/>
        </w:r>
        <w:r w:rsidR="00D05950">
          <w:rPr>
            <w:rFonts w:ascii="Arial" w:hAnsi="Arial" w:cs="Arial"/>
            <w:webHidden/>
          </w:rPr>
          <w:t>11</w:t>
        </w:r>
        <w:r w:rsidR="00930CB9" w:rsidRPr="00930CB9">
          <w:rPr>
            <w:rFonts w:ascii="Arial" w:hAnsi="Arial" w:cs="Arial"/>
            <w:webHidden/>
          </w:rPr>
          <w:fldChar w:fldCharType="end"/>
        </w:r>
      </w:hyperlink>
    </w:p>
    <w:p w14:paraId="284B5858" w14:textId="1C40F91D" w:rsidR="00930CB9" w:rsidRPr="00651FCD" w:rsidRDefault="00000000" w:rsidP="00930CB9">
      <w:pPr>
        <w:pStyle w:val="TOC2"/>
        <w:rPr>
          <w:rFonts w:ascii="Arial" w:eastAsia="MS Mincho" w:hAnsi="Arial" w:cs="Arial"/>
          <w:lang w:val="lt-LT" w:eastAsia="lt-LT"/>
        </w:rPr>
      </w:pPr>
      <w:hyperlink w:anchor="_Toc106541700" w:history="1">
        <w:r w:rsidR="00930CB9" w:rsidRPr="00930CB9">
          <w:rPr>
            <w:rStyle w:val="Hyperlink"/>
            <w:rFonts w:ascii="Arial" w:hAnsi="Arial" w:cs="Arial"/>
          </w:rPr>
          <w:t>4.4.</w:t>
        </w:r>
        <w:r w:rsidR="00930CB9" w:rsidRPr="00651FCD">
          <w:rPr>
            <w:rFonts w:ascii="Arial" w:eastAsia="MS Mincho" w:hAnsi="Arial" w:cs="Arial"/>
            <w:lang w:val="lt-LT" w:eastAsia="lt-LT"/>
          </w:rPr>
          <w:tab/>
        </w:r>
        <w:r w:rsidR="00930CB9" w:rsidRPr="00930CB9">
          <w:rPr>
            <w:rStyle w:val="Hyperlink"/>
            <w:rFonts w:ascii="Arial" w:hAnsi="Arial" w:cs="Arial"/>
          </w:rPr>
          <w:t>PRIVAŽIAVIMO KELIAI</w:t>
        </w:r>
        <w:r w:rsidR="00930CB9" w:rsidRPr="00930CB9">
          <w:rPr>
            <w:rFonts w:ascii="Arial" w:hAnsi="Arial" w:cs="Arial"/>
            <w:webHidden/>
          </w:rPr>
          <w:tab/>
        </w:r>
        <w:r w:rsidR="00930CB9" w:rsidRPr="00930CB9">
          <w:rPr>
            <w:rFonts w:ascii="Arial" w:hAnsi="Arial" w:cs="Arial"/>
            <w:webHidden/>
          </w:rPr>
          <w:fldChar w:fldCharType="begin"/>
        </w:r>
        <w:r w:rsidR="00930CB9" w:rsidRPr="00930CB9">
          <w:rPr>
            <w:rFonts w:ascii="Arial" w:hAnsi="Arial" w:cs="Arial"/>
            <w:webHidden/>
          </w:rPr>
          <w:instrText xml:space="preserve"> PAGEREF _Toc106541700 \h </w:instrText>
        </w:r>
        <w:r w:rsidR="00930CB9" w:rsidRPr="00930CB9">
          <w:rPr>
            <w:rFonts w:ascii="Arial" w:hAnsi="Arial" w:cs="Arial"/>
            <w:webHidden/>
          </w:rPr>
        </w:r>
        <w:r w:rsidR="00930CB9" w:rsidRPr="00930CB9">
          <w:rPr>
            <w:rFonts w:ascii="Arial" w:hAnsi="Arial" w:cs="Arial"/>
            <w:webHidden/>
          </w:rPr>
          <w:fldChar w:fldCharType="separate"/>
        </w:r>
        <w:r w:rsidR="00D05950">
          <w:rPr>
            <w:rFonts w:ascii="Arial" w:hAnsi="Arial" w:cs="Arial"/>
            <w:webHidden/>
          </w:rPr>
          <w:t>11</w:t>
        </w:r>
        <w:r w:rsidR="00930CB9" w:rsidRPr="00930CB9">
          <w:rPr>
            <w:rFonts w:ascii="Arial" w:hAnsi="Arial" w:cs="Arial"/>
            <w:webHidden/>
          </w:rPr>
          <w:fldChar w:fldCharType="end"/>
        </w:r>
      </w:hyperlink>
    </w:p>
    <w:p w14:paraId="6D88EDA6" w14:textId="3F5F512D" w:rsidR="00930CB9" w:rsidRPr="00651FCD" w:rsidRDefault="00000000" w:rsidP="00930CB9">
      <w:pPr>
        <w:pStyle w:val="TOC2"/>
        <w:rPr>
          <w:rFonts w:ascii="Arial" w:eastAsia="MS Mincho" w:hAnsi="Arial" w:cs="Arial"/>
          <w:lang w:val="lt-LT" w:eastAsia="lt-LT"/>
        </w:rPr>
      </w:pPr>
      <w:hyperlink w:anchor="_Toc106541701" w:history="1">
        <w:r w:rsidR="00930CB9" w:rsidRPr="00930CB9">
          <w:rPr>
            <w:rStyle w:val="Hyperlink"/>
            <w:rFonts w:ascii="Arial" w:hAnsi="Arial" w:cs="Arial"/>
          </w:rPr>
          <w:t>4.5.</w:t>
        </w:r>
        <w:r w:rsidR="00930CB9" w:rsidRPr="00651FCD">
          <w:rPr>
            <w:rFonts w:ascii="Arial" w:eastAsia="MS Mincho" w:hAnsi="Arial" w:cs="Arial"/>
            <w:lang w:val="lt-LT" w:eastAsia="lt-LT"/>
          </w:rPr>
          <w:tab/>
        </w:r>
        <w:r w:rsidR="00930CB9" w:rsidRPr="00930CB9">
          <w:rPr>
            <w:rStyle w:val="Hyperlink"/>
            <w:rFonts w:ascii="Arial" w:hAnsi="Arial" w:cs="Arial"/>
          </w:rPr>
          <w:t>ATJUNGIMAI</w:t>
        </w:r>
        <w:r w:rsidR="00930CB9" w:rsidRPr="00930CB9">
          <w:rPr>
            <w:rFonts w:ascii="Arial" w:hAnsi="Arial" w:cs="Arial"/>
            <w:webHidden/>
          </w:rPr>
          <w:tab/>
        </w:r>
        <w:r w:rsidR="00930CB9" w:rsidRPr="00930CB9">
          <w:rPr>
            <w:rFonts w:ascii="Arial" w:hAnsi="Arial" w:cs="Arial"/>
            <w:webHidden/>
          </w:rPr>
          <w:fldChar w:fldCharType="begin"/>
        </w:r>
        <w:r w:rsidR="00930CB9" w:rsidRPr="00930CB9">
          <w:rPr>
            <w:rFonts w:ascii="Arial" w:hAnsi="Arial" w:cs="Arial"/>
            <w:webHidden/>
          </w:rPr>
          <w:instrText xml:space="preserve"> PAGEREF _Toc106541701 \h </w:instrText>
        </w:r>
        <w:r w:rsidR="00930CB9" w:rsidRPr="00930CB9">
          <w:rPr>
            <w:rFonts w:ascii="Arial" w:hAnsi="Arial" w:cs="Arial"/>
            <w:webHidden/>
          </w:rPr>
        </w:r>
        <w:r w:rsidR="00930CB9" w:rsidRPr="00930CB9">
          <w:rPr>
            <w:rFonts w:ascii="Arial" w:hAnsi="Arial" w:cs="Arial"/>
            <w:webHidden/>
          </w:rPr>
          <w:fldChar w:fldCharType="separate"/>
        </w:r>
        <w:r w:rsidR="00D05950">
          <w:rPr>
            <w:rFonts w:ascii="Arial" w:hAnsi="Arial" w:cs="Arial"/>
            <w:webHidden/>
          </w:rPr>
          <w:t>12</w:t>
        </w:r>
        <w:r w:rsidR="00930CB9" w:rsidRPr="00930CB9">
          <w:rPr>
            <w:rFonts w:ascii="Arial" w:hAnsi="Arial" w:cs="Arial"/>
            <w:webHidden/>
          </w:rPr>
          <w:fldChar w:fldCharType="end"/>
        </w:r>
      </w:hyperlink>
    </w:p>
    <w:p w14:paraId="3911F6A9" w14:textId="072C36F0" w:rsidR="00930CB9" w:rsidRPr="00651FCD" w:rsidRDefault="00000000" w:rsidP="00930CB9">
      <w:pPr>
        <w:pStyle w:val="TOC2"/>
        <w:rPr>
          <w:rFonts w:ascii="Arial" w:eastAsia="MS Mincho" w:hAnsi="Arial" w:cs="Arial"/>
          <w:lang w:val="lt-LT" w:eastAsia="lt-LT"/>
        </w:rPr>
      </w:pPr>
      <w:hyperlink w:anchor="_Toc106541702" w:history="1">
        <w:r w:rsidR="00930CB9" w:rsidRPr="00930CB9">
          <w:rPr>
            <w:rStyle w:val="Hyperlink"/>
            <w:rFonts w:ascii="Arial" w:hAnsi="Arial" w:cs="Arial"/>
          </w:rPr>
          <w:t>4.6.</w:t>
        </w:r>
        <w:r w:rsidR="00930CB9" w:rsidRPr="00651FCD">
          <w:rPr>
            <w:rFonts w:ascii="Arial" w:eastAsia="MS Mincho" w:hAnsi="Arial" w:cs="Arial"/>
            <w:lang w:val="lt-LT" w:eastAsia="lt-LT"/>
          </w:rPr>
          <w:tab/>
        </w:r>
        <w:r w:rsidR="00930CB9" w:rsidRPr="00930CB9">
          <w:rPr>
            <w:rStyle w:val="Hyperlink"/>
            <w:rFonts w:ascii="Arial" w:hAnsi="Arial" w:cs="Arial"/>
          </w:rPr>
          <w:t>DEMONTAVIMAS</w:t>
        </w:r>
        <w:r w:rsidR="00930CB9" w:rsidRPr="00930CB9">
          <w:rPr>
            <w:rFonts w:ascii="Arial" w:hAnsi="Arial" w:cs="Arial"/>
            <w:webHidden/>
          </w:rPr>
          <w:tab/>
        </w:r>
        <w:r w:rsidR="00930CB9" w:rsidRPr="00930CB9">
          <w:rPr>
            <w:rFonts w:ascii="Arial" w:hAnsi="Arial" w:cs="Arial"/>
            <w:webHidden/>
          </w:rPr>
          <w:fldChar w:fldCharType="begin"/>
        </w:r>
        <w:r w:rsidR="00930CB9" w:rsidRPr="00930CB9">
          <w:rPr>
            <w:rFonts w:ascii="Arial" w:hAnsi="Arial" w:cs="Arial"/>
            <w:webHidden/>
          </w:rPr>
          <w:instrText xml:space="preserve"> PAGEREF _Toc106541702 \h </w:instrText>
        </w:r>
        <w:r w:rsidR="00930CB9" w:rsidRPr="00930CB9">
          <w:rPr>
            <w:rFonts w:ascii="Arial" w:hAnsi="Arial" w:cs="Arial"/>
            <w:webHidden/>
          </w:rPr>
        </w:r>
        <w:r w:rsidR="00930CB9" w:rsidRPr="00930CB9">
          <w:rPr>
            <w:rFonts w:ascii="Arial" w:hAnsi="Arial" w:cs="Arial"/>
            <w:webHidden/>
          </w:rPr>
          <w:fldChar w:fldCharType="separate"/>
        </w:r>
        <w:r w:rsidR="00D05950">
          <w:rPr>
            <w:rFonts w:ascii="Arial" w:hAnsi="Arial" w:cs="Arial"/>
            <w:webHidden/>
          </w:rPr>
          <w:t>12</w:t>
        </w:r>
        <w:r w:rsidR="00930CB9" w:rsidRPr="00930CB9">
          <w:rPr>
            <w:rFonts w:ascii="Arial" w:hAnsi="Arial" w:cs="Arial"/>
            <w:webHidden/>
          </w:rPr>
          <w:fldChar w:fldCharType="end"/>
        </w:r>
      </w:hyperlink>
    </w:p>
    <w:p w14:paraId="013086E4" w14:textId="1EFBE55E" w:rsidR="00930CB9" w:rsidRPr="00651FCD" w:rsidRDefault="00000000" w:rsidP="00930CB9">
      <w:pPr>
        <w:pStyle w:val="TOC2"/>
        <w:rPr>
          <w:rFonts w:ascii="Arial" w:eastAsia="MS Mincho" w:hAnsi="Arial" w:cs="Arial"/>
          <w:lang w:val="lt-LT" w:eastAsia="lt-LT"/>
        </w:rPr>
      </w:pPr>
      <w:hyperlink w:anchor="_Toc106541703" w:history="1">
        <w:r w:rsidR="00930CB9" w:rsidRPr="00930CB9">
          <w:rPr>
            <w:rStyle w:val="Hyperlink"/>
            <w:rFonts w:ascii="Arial" w:hAnsi="Arial" w:cs="Arial"/>
          </w:rPr>
          <w:t>4.7.</w:t>
        </w:r>
        <w:r w:rsidR="00930CB9" w:rsidRPr="00651FCD">
          <w:rPr>
            <w:rFonts w:ascii="Arial" w:eastAsia="MS Mincho" w:hAnsi="Arial" w:cs="Arial"/>
            <w:lang w:val="lt-LT" w:eastAsia="lt-LT"/>
          </w:rPr>
          <w:tab/>
        </w:r>
        <w:r w:rsidR="00930CB9" w:rsidRPr="00930CB9">
          <w:rPr>
            <w:rStyle w:val="Hyperlink"/>
            <w:rFonts w:ascii="Arial" w:hAnsi="Arial" w:cs="Arial"/>
          </w:rPr>
          <w:t>APLINKOSAUGA</w:t>
        </w:r>
        <w:r w:rsidR="00930CB9" w:rsidRPr="00930CB9">
          <w:rPr>
            <w:rFonts w:ascii="Arial" w:hAnsi="Arial" w:cs="Arial"/>
            <w:webHidden/>
          </w:rPr>
          <w:tab/>
        </w:r>
        <w:r w:rsidR="00930CB9" w:rsidRPr="00930CB9">
          <w:rPr>
            <w:rFonts w:ascii="Arial" w:hAnsi="Arial" w:cs="Arial"/>
            <w:webHidden/>
          </w:rPr>
          <w:fldChar w:fldCharType="begin"/>
        </w:r>
        <w:r w:rsidR="00930CB9" w:rsidRPr="00930CB9">
          <w:rPr>
            <w:rFonts w:ascii="Arial" w:hAnsi="Arial" w:cs="Arial"/>
            <w:webHidden/>
          </w:rPr>
          <w:instrText xml:space="preserve"> PAGEREF _Toc106541703 \h </w:instrText>
        </w:r>
        <w:r w:rsidR="00930CB9" w:rsidRPr="00930CB9">
          <w:rPr>
            <w:rFonts w:ascii="Arial" w:hAnsi="Arial" w:cs="Arial"/>
            <w:webHidden/>
          </w:rPr>
        </w:r>
        <w:r w:rsidR="00930CB9" w:rsidRPr="00930CB9">
          <w:rPr>
            <w:rFonts w:ascii="Arial" w:hAnsi="Arial" w:cs="Arial"/>
            <w:webHidden/>
          </w:rPr>
          <w:fldChar w:fldCharType="separate"/>
        </w:r>
        <w:r w:rsidR="00D05950">
          <w:rPr>
            <w:rFonts w:ascii="Arial" w:hAnsi="Arial" w:cs="Arial"/>
            <w:webHidden/>
          </w:rPr>
          <w:t>12</w:t>
        </w:r>
        <w:r w:rsidR="00930CB9" w:rsidRPr="00930CB9">
          <w:rPr>
            <w:rFonts w:ascii="Arial" w:hAnsi="Arial" w:cs="Arial"/>
            <w:webHidden/>
          </w:rPr>
          <w:fldChar w:fldCharType="end"/>
        </w:r>
      </w:hyperlink>
    </w:p>
    <w:p w14:paraId="3DB395F8" w14:textId="4E69388C" w:rsidR="00930CB9" w:rsidRPr="00651FCD" w:rsidRDefault="00000000" w:rsidP="00930CB9">
      <w:pPr>
        <w:pStyle w:val="TOC2"/>
        <w:rPr>
          <w:rFonts w:ascii="Arial" w:eastAsia="MS Mincho" w:hAnsi="Arial" w:cs="Arial"/>
          <w:lang w:val="lt-LT" w:eastAsia="lt-LT"/>
        </w:rPr>
      </w:pPr>
      <w:hyperlink w:anchor="_Toc106541704" w:history="1">
        <w:r w:rsidR="00930CB9" w:rsidRPr="00930CB9">
          <w:rPr>
            <w:rStyle w:val="Hyperlink"/>
            <w:rFonts w:ascii="Arial" w:hAnsi="Arial" w:cs="Arial"/>
          </w:rPr>
          <w:t>4.8.</w:t>
        </w:r>
        <w:r w:rsidR="00930CB9" w:rsidRPr="00651FCD">
          <w:rPr>
            <w:rFonts w:ascii="Arial" w:eastAsia="MS Mincho" w:hAnsi="Arial" w:cs="Arial"/>
            <w:lang w:val="lt-LT" w:eastAsia="lt-LT"/>
          </w:rPr>
          <w:tab/>
        </w:r>
        <w:r w:rsidR="00930CB9" w:rsidRPr="00930CB9">
          <w:rPr>
            <w:rStyle w:val="Hyperlink"/>
            <w:rFonts w:ascii="Arial" w:hAnsi="Arial" w:cs="Arial"/>
          </w:rPr>
          <w:t>SAUGA DARBE</w:t>
        </w:r>
        <w:r w:rsidR="00930CB9" w:rsidRPr="00930CB9">
          <w:rPr>
            <w:rFonts w:ascii="Arial" w:hAnsi="Arial" w:cs="Arial"/>
            <w:webHidden/>
          </w:rPr>
          <w:tab/>
        </w:r>
        <w:r w:rsidR="00930CB9" w:rsidRPr="00930CB9">
          <w:rPr>
            <w:rFonts w:ascii="Arial" w:hAnsi="Arial" w:cs="Arial"/>
            <w:webHidden/>
          </w:rPr>
          <w:fldChar w:fldCharType="begin"/>
        </w:r>
        <w:r w:rsidR="00930CB9" w:rsidRPr="00930CB9">
          <w:rPr>
            <w:rFonts w:ascii="Arial" w:hAnsi="Arial" w:cs="Arial"/>
            <w:webHidden/>
          </w:rPr>
          <w:instrText xml:space="preserve"> PAGEREF _Toc106541704 \h </w:instrText>
        </w:r>
        <w:r w:rsidR="00930CB9" w:rsidRPr="00930CB9">
          <w:rPr>
            <w:rFonts w:ascii="Arial" w:hAnsi="Arial" w:cs="Arial"/>
            <w:webHidden/>
          </w:rPr>
        </w:r>
        <w:r w:rsidR="00930CB9" w:rsidRPr="00930CB9">
          <w:rPr>
            <w:rFonts w:ascii="Arial" w:hAnsi="Arial" w:cs="Arial"/>
            <w:webHidden/>
          </w:rPr>
          <w:fldChar w:fldCharType="separate"/>
        </w:r>
        <w:r w:rsidR="00D05950">
          <w:rPr>
            <w:rFonts w:ascii="Arial" w:hAnsi="Arial" w:cs="Arial"/>
            <w:webHidden/>
          </w:rPr>
          <w:t>13</w:t>
        </w:r>
        <w:r w:rsidR="00930CB9" w:rsidRPr="00930CB9">
          <w:rPr>
            <w:rFonts w:ascii="Arial" w:hAnsi="Arial" w:cs="Arial"/>
            <w:webHidden/>
          </w:rPr>
          <w:fldChar w:fldCharType="end"/>
        </w:r>
      </w:hyperlink>
    </w:p>
    <w:p w14:paraId="2D8D2D54" w14:textId="099F408F" w:rsidR="00930CB9" w:rsidRPr="00651FCD" w:rsidRDefault="00000000" w:rsidP="00930CB9">
      <w:pPr>
        <w:pStyle w:val="TOC2"/>
        <w:rPr>
          <w:rFonts w:ascii="Arial" w:eastAsia="MS Mincho" w:hAnsi="Arial" w:cs="Arial"/>
          <w:lang w:val="lt-LT" w:eastAsia="lt-LT"/>
        </w:rPr>
      </w:pPr>
      <w:hyperlink w:anchor="_Toc106541705" w:history="1">
        <w:r w:rsidR="00930CB9" w:rsidRPr="00930CB9">
          <w:rPr>
            <w:rStyle w:val="Hyperlink"/>
            <w:rFonts w:ascii="Arial" w:hAnsi="Arial" w:cs="Arial"/>
          </w:rPr>
          <w:t>4.9.</w:t>
        </w:r>
        <w:r w:rsidR="00930CB9" w:rsidRPr="00651FCD">
          <w:rPr>
            <w:rFonts w:ascii="Arial" w:eastAsia="MS Mincho" w:hAnsi="Arial" w:cs="Arial"/>
            <w:lang w:val="lt-LT" w:eastAsia="lt-LT"/>
          </w:rPr>
          <w:tab/>
        </w:r>
        <w:r w:rsidR="00930CB9" w:rsidRPr="00930CB9">
          <w:rPr>
            <w:rStyle w:val="Hyperlink"/>
            <w:rFonts w:ascii="Arial" w:hAnsi="Arial" w:cs="Arial"/>
          </w:rPr>
          <w:t>ĮRENGINIAI IR MEDŽIAGOS</w:t>
        </w:r>
        <w:r w:rsidR="00930CB9" w:rsidRPr="00930CB9">
          <w:rPr>
            <w:rFonts w:ascii="Arial" w:hAnsi="Arial" w:cs="Arial"/>
            <w:webHidden/>
          </w:rPr>
          <w:tab/>
        </w:r>
        <w:r w:rsidR="00930CB9" w:rsidRPr="00930CB9">
          <w:rPr>
            <w:rFonts w:ascii="Arial" w:hAnsi="Arial" w:cs="Arial"/>
            <w:webHidden/>
          </w:rPr>
          <w:fldChar w:fldCharType="begin"/>
        </w:r>
        <w:r w:rsidR="00930CB9" w:rsidRPr="00930CB9">
          <w:rPr>
            <w:rFonts w:ascii="Arial" w:hAnsi="Arial" w:cs="Arial"/>
            <w:webHidden/>
          </w:rPr>
          <w:instrText xml:space="preserve"> PAGEREF _Toc106541705 \h </w:instrText>
        </w:r>
        <w:r w:rsidR="00930CB9" w:rsidRPr="00930CB9">
          <w:rPr>
            <w:rFonts w:ascii="Arial" w:hAnsi="Arial" w:cs="Arial"/>
            <w:webHidden/>
          </w:rPr>
        </w:r>
        <w:r w:rsidR="00930CB9" w:rsidRPr="00930CB9">
          <w:rPr>
            <w:rFonts w:ascii="Arial" w:hAnsi="Arial" w:cs="Arial"/>
            <w:webHidden/>
          </w:rPr>
          <w:fldChar w:fldCharType="separate"/>
        </w:r>
        <w:r w:rsidR="00D05950">
          <w:rPr>
            <w:rFonts w:ascii="Arial" w:hAnsi="Arial" w:cs="Arial"/>
            <w:webHidden/>
          </w:rPr>
          <w:t>14</w:t>
        </w:r>
        <w:r w:rsidR="00930CB9" w:rsidRPr="00930CB9">
          <w:rPr>
            <w:rFonts w:ascii="Arial" w:hAnsi="Arial" w:cs="Arial"/>
            <w:webHidden/>
          </w:rPr>
          <w:fldChar w:fldCharType="end"/>
        </w:r>
      </w:hyperlink>
    </w:p>
    <w:p w14:paraId="1C10B37A" w14:textId="1BA933D9" w:rsidR="00930CB9" w:rsidRPr="00651FCD" w:rsidRDefault="00000000" w:rsidP="00930CB9">
      <w:pPr>
        <w:pStyle w:val="TOC2"/>
        <w:rPr>
          <w:rFonts w:ascii="Arial" w:eastAsia="MS Mincho" w:hAnsi="Arial" w:cs="Arial"/>
          <w:lang w:val="lt-LT" w:eastAsia="lt-LT"/>
        </w:rPr>
      </w:pPr>
      <w:hyperlink w:anchor="_Toc106541706" w:history="1">
        <w:r w:rsidR="00930CB9" w:rsidRPr="00930CB9">
          <w:rPr>
            <w:rStyle w:val="Hyperlink"/>
            <w:rFonts w:ascii="Arial" w:hAnsi="Arial" w:cs="Arial"/>
          </w:rPr>
          <w:t>4.10.</w:t>
        </w:r>
        <w:r w:rsidR="00930CB9" w:rsidRPr="00651FCD">
          <w:rPr>
            <w:rFonts w:ascii="Arial" w:eastAsia="MS Mincho" w:hAnsi="Arial" w:cs="Arial"/>
            <w:lang w:val="lt-LT" w:eastAsia="lt-LT"/>
          </w:rPr>
          <w:tab/>
        </w:r>
        <w:r w:rsidR="00930CB9" w:rsidRPr="00930CB9">
          <w:rPr>
            <w:rStyle w:val="Hyperlink"/>
            <w:rFonts w:ascii="Arial" w:hAnsi="Arial" w:cs="Arial"/>
          </w:rPr>
          <w:t>PAGRINDINIAI ĮRENGINIAI</w:t>
        </w:r>
        <w:r w:rsidR="00930CB9" w:rsidRPr="00930CB9">
          <w:rPr>
            <w:rFonts w:ascii="Arial" w:hAnsi="Arial" w:cs="Arial"/>
            <w:webHidden/>
          </w:rPr>
          <w:tab/>
        </w:r>
        <w:r w:rsidR="00930CB9" w:rsidRPr="00930CB9">
          <w:rPr>
            <w:rFonts w:ascii="Arial" w:hAnsi="Arial" w:cs="Arial"/>
            <w:webHidden/>
          </w:rPr>
          <w:fldChar w:fldCharType="begin"/>
        </w:r>
        <w:r w:rsidR="00930CB9" w:rsidRPr="00930CB9">
          <w:rPr>
            <w:rFonts w:ascii="Arial" w:hAnsi="Arial" w:cs="Arial"/>
            <w:webHidden/>
          </w:rPr>
          <w:instrText xml:space="preserve"> PAGEREF _Toc106541706 \h </w:instrText>
        </w:r>
        <w:r w:rsidR="00930CB9" w:rsidRPr="00930CB9">
          <w:rPr>
            <w:rFonts w:ascii="Arial" w:hAnsi="Arial" w:cs="Arial"/>
            <w:webHidden/>
          </w:rPr>
        </w:r>
        <w:r w:rsidR="00930CB9" w:rsidRPr="00930CB9">
          <w:rPr>
            <w:rFonts w:ascii="Arial" w:hAnsi="Arial" w:cs="Arial"/>
            <w:webHidden/>
          </w:rPr>
          <w:fldChar w:fldCharType="separate"/>
        </w:r>
        <w:r w:rsidR="00D05950">
          <w:rPr>
            <w:rFonts w:ascii="Arial" w:hAnsi="Arial" w:cs="Arial"/>
            <w:webHidden/>
          </w:rPr>
          <w:t>14</w:t>
        </w:r>
        <w:r w:rsidR="00930CB9" w:rsidRPr="00930CB9">
          <w:rPr>
            <w:rFonts w:ascii="Arial" w:hAnsi="Arial" w:cs="Arial"/>
            <w:webHidden/>
          </w:rPr>
          <w:fldChar w:fldCharType="end"/>
        </w:r>
      </w:hyperlink>
    </w:p>
    <w:p w14:paraId="47C21F7E" w14:textId="38910362" w:rsidR="00930CB9" w:rsidRPr="00651FCD" w:rsidRDefault="00000000" w:rsidP="00930CB9">
      <w:pPr>
        <w:pStyle w:val="TOC2"/>
        <w:rPr>
          <w:rFonts w:ascii="Arial" w:eastAsia="MS Mincho" w:hAnsi="Arial" w:cs="Arial"/>
          <w:lang w:val="lt-LT" w:eastAsia="lt-LT"/>
        </w:rPr>
      </w:pPr>
      <w:hyperlink w:anchor="_Toc106541707" w:history="1">
        <w:r w:rsidR="00930CB9" w:rsidRPr="00930CB9">
          <w:rPr>
            <w:rStyle w:val="Hyperlink"/>
            <w:rFonts w:ascii="Arial" w:hAnsi="Arial" w:cs="Arial"/>
          </w:rPr>
          <w:t>4.11.</w:t>
        </w:r>
        <w:r w:rsidR="00930CB9" w:rsidRPr="00651FCD">
          <w:rPr>
            <w:rFonts w:ascii="Arial" w:eastAsia="MS Mincho" w:hAnsi="Arial" w:cs="Arial"/>
            <w:lang w:val="lt-LT" w:eastAsia="lt-LT"/>
          </w:rPr>
          <w:tab/>
        </w:r>
        <w:r w:rsidR="00930CB9" w:rsidRPr="00930CB9">
          <w:rPr>
            <w:rStyle w:val="Hyperlink"/>
            <w:rFonts w:ascii="Arial" w:hAnsi="Arial" w:cs="Arial"/>
          </w:rPr>
          <w:t>MATAVIMO PRIEMONĖS</w:t>
        </w:r>
        <w:r w:rsidR="00930CB9" w:rsidRPr="00930CB9">
          <w:rPr>
            <w:rFonts w:ascii="Arial" w:hAnsi="Arial" w:cs="Arial"/>
            <w:webHidden/>
          </w:rPr>
          <w:tab/>
        </w:r>
        <w:r w:rsidR="00930CB9" w:rsidRPr="00930CB9">
          <w:rPr>
            <w:rFonts w:ascii="Arial" w:hAnsi="Arial" w:cs="Arial"/>
            <w:webHidden/>
          </w:rPr>
          <w:fldChar w:fldCharType="begin"/>
        </w:r>
        <w:r w:rsidR="00930CB9" w:rsidRPr="00930CB9">
          <w:rPr>
            <w:rFonts w:ascii="Arial" w:hAnsi="Arial" w:cs="Arial"/>
            <w:webHidden/>
          </w:rPr>
          <w:instrText xml:space="preserve"> PAGEREF _Toc106541707 \h </w:instrText>
        </w:r>
        <w:r w:rsidR="00930CB9" w:rsidRPr="00930CB9">
          <w:rPr>
            <w:rFonts w:ascii="Arial" w:hAnsi="Arial" w:cs="Arial"/>
            <w:webHidden/>
          </w:rPr>
        </w:r>
        <w:r w:rsidR="00930CB9" w:rsidRPr="00930CB9">
          <w:rPr>
            <w:rFonts w:ascii="Arial" w:hAnsi="Arial" w:cs="Arial"/>
            <w:webHidden/>
          </w:rPr>
          <w:fldChar w:fldCharType="separate"/>
        </w:r>
        <w:r w:rsidR="00D05950">
          <w:rPr>
            <w:rFonts w:ascii="Arial" w:hAnsi="Arial" w:cs="Arial"/>
            <w:webHidden/>
          </w:rPr>
          <w:t>15</w:t>
        </w:r>
        <w:r w:rsidR="00930CB9" w:rsidRPr="00930CB9">
          <w:rPr>
            <w:rFonts w:ascii="Arial" w:hAnsi="Arial" w:cs="Arial"/>
            <w:webHidden/>
          </w:rPr>
          <w:fldChar w:fldCharType="end"/>
        </w:r>
      </w:hyperlink>
    </w:p>
    <w:p w14:paraId="7D3F0C3F" w14:textId="5B27147B" w:rsidR="00930CB9" w:rsidRPr="00651FCD" w:rsidRDefault="00000000" w:rsidP="00930CB9">
      <w:pPr>
        <w:pStyle w:val="TOC2"/>
        <w:rPr>
          <w:rFonts w:ascii="Arial" w:eastAsia="MS Mincho" w:hAnsi="Arial" w:cs="Arial"/>
          <w:lang w:val="lt-LT" w:eastAsia="lt-LT"/>
        </w:rPr>
      </w:pPr>
      <w:hyperlink w:anchor="_Toc106541708" w:history="1">
        <w:r w:rsidR="00930CB9" w:rsidRPr="00930CB9">
          <w:rPr>
            <w:rStyle w:val="Hyperlink"/>
            <w:rFonts w:ascii="Arial" w:hAnsi="Arial" w:cs="Arial"/>
          </w:rPr>
          <w:t>4.12.</w:t>
        </w:r>
        <w:r w:rsidR="00930CB9" w:rsidRPr="00651FCD">
          <w:rPr>
            <w:rFonts w:ascii="Arial" w:eastAsia="MS Mincho" w:hAnsi="Arial" w:cs="Arial"/>
            <w:lang w:val="lt-LT" w:eastAsia="lt-LT"/>
          </w:rPr>
          <w:tab/>
        </w:r>
        <w:r w:rsidR="00930CB9" w:rsidRPr="00930CB9">
          <w:rPr>
            <w:rStyle w:val="Hyperlink"/>
            <w:rFonts w:ascii="Arial" w:hAnsi="Arial" w:cs="Arial"/>
          </w:rPr>
          <w:t>PASLĖPTI DARBAI</w:t>
        </w:r>
        <w:r w:rsidR="00930CB9" w:rsidRPr="00930CB9">
          <w:rPr>
            <w:rFonts w:ascii="Arial" w:hAnsi="Arial" w:cs="Arial"/>
            <w:webHidden/>
          </w:rPr>
          <w:tab/>
        </w:r>
        <w:r w:rsidR="00930CB9" w:rsidRPr="00930CB9">
          <w:rPr>
            <w:rFonts w:ascii="Arial" w:hAnsi="Arial" w:cs="Arial"/>
            <w:webHidden/>
          </w:rPr>
          <w:fldChar w:fldCharType="begin"/>
        </w:r>
        <w:r w:rsidR="00930CB9" w:rsidRPr="00930CB9">
          <w:rPr>
            <w:rFonts w:ascii="Arial" w:hAnsi="Arial" w:cs="Arial"/>
            <w:webHidden/>
          </w:rPr>
          <w:instrText xml:space="preserve"> PAGEREF _Toc106541708 \h </w:instrText>
        </w:r>
        <w:r w:rsidR="00930CB9" w:rsidRPr="00930CB9">
          <w:rPr>
            <w:rFonts w:ascii="Arial" w:hAnsi="Arial" w:cs="Arial"/>
            <w:webHidden/>
          </w:rPr>
        </w:r>
        <w:r w:rsidR="00930CB9" w:rsidRPr="00930CB9">
          <w:rPr>
            <w:rFonts w:ascii="Arial" w:hAnsi="Arial" w:cs="Arial"/>
            <w:webHidden/>
          </w:rPr>
          <w:fldChar w:fldCharType="separate"/>
        </w:r>
        <w:r w:rsidR="00D05950">
          <w:rPr>
            <w:rFonts w:ascii="Arial" w:hAnsi="Arial" w:cs="Arial"/>
            <w:webHidden/>
          </w:rPr>
          <w:t>15</w:t>
        </w:r>
        <w:r w:rsidR="00930CB9" w:rsidRPr="00930CB9">
          <w:rPr>
            <w:rFonts w:ascii="Arial" w:hAnsi="Arial" w:cs="Arial"/>
            <w:webHidden/>
          </w:rPr>
          <w:fldChar w:fldCharType="end"/>
        </w:r>
      </w:hyperlink>
    </w:p>
    <w:p w14:paraId="76C5C72B" w14:textId="282ED882" w:rsidR="00930CB9" w:rsidRPr="00651FCD" w:rsidRDefault="00000000" w:rsidP="00930CB9">
      <w:pPr>
        <w:pStyle w:val="TOC2"/>
        <w:rPr>
          <w:rFonts w:ascii="Arial" w:eastAsia="MS Mincho" w:hAnsi="Arial" w:cs="Arial"/>
          <w:lang w:val="lt-LT" w:eastAsia="lt-LT"/>
        </w:rPr>
      </w:pPr>
      <w:hyperlink w:anchor="_Toc106541709" w:history="1">
        <w:r w:rsidR="00930CB9" w:rsidRPr="00930CB9">
          <w:rPr>
            <w:rStyle w:val="Hyperlink"/>
            <w:rFonts w:ascii="Arial" w:hAnsi="Arial" w:cs="Arial"/>
          </w:rPr>
          <w:t>4.13.</w:t>
        </w:r>
        <w:r w:rsidR="00930CB9" w:rsidRPr="00651FCD">
          <w:rPr>
            <w:rFonts w:ascii="Arial" w:eastAsia="MS Mincho" w:hAnsi="Arial" w:cs="Arial"/>
            <w:lang w:val="lt-LT" w:eastAsia="lt-LT"/>
          </w:rPr>
          <w:tab/>
        </w:r>
        <w:r w:rsidR="00930CB9" w:rsidRPr="00930CB9">
          <w:rPr>
            <w:rStyle w:val="Hyperlink"/>
            <w:rFonts w:ascii="Arial" w:hAnsi="Arial" w:cs="Arial"/>
          </w:rPr>
          <w:t>KADASTRINIAI MATAVIMAI</w:t>
        </w:r>
        <w:r w:rsidR="00930CB9" w:rsidRPr="00930CB9">
          <w:rPr>
            <w:rFonts w:ascii="Arial" w:hAnsi="Arial" w:cs="Arial"/>
            <w:webHidden/>
          </w:rPr>
          <w:tab/>
        </w:r>
        <w:r w:rsidR="00930CB9" w:rsidRPr="00930CB9">
          <w:rPr>
            <w:rFonts w:ascii="Arial" w:hAnsi="Arial" w:cs="Arial"/>
            <w:webHidden/>
          </w:rPr>
          <w:fldChar w:fldCharType="begin"/>
        </w:r>
        <w:r w:rsidR="00930CB9" w:rsidRPr="00930CB9">
          <w:rPr>
            <w:rFonts w:ascii="Arial" w:hAnsi="Arial" w:cs="Arial"/>
            <w:webHidden/>
          </w:rPr>
          <w:instrText xml:space="preserve"> PAGEREF _Toc106541709 \h </w:instrText>
        </w:r>
        <w:r w:rsidR="00930CB9" w:rsidRPr="00930CB9">
          <w:rPr>
            <w:rFonts w:ascii="Arial" w:hAnsi="Arial" w:cs="Arial"/>
            <w:webHidden/>
          </w:rPr>
        </w:r>
        <w:r w:rsidR="00930CB9" w:rsidRPr="00930CB9">
          <w:rPr>
            <w:rFonts w:ascii="Arial" w:hAnsi="Arial" w:cs="Arial"/>
            <w:webHidden/>
          </w:rPr>
          <w:fldChar w:fldCharType="separate"/>
        </w:r>
        <w:r w:rsidR="00D05950">
          <w:rPr>
            <w:rFonts w:ascii="Arial" w:hAnsi="Arial" w:cs="Arial"/>
            <w:webHidden/>
          </w:rPr>
          <w:t>15</w:t>
        </w:r>
        <w:r w:rsidR="00930CB9" w:rsidRPr="00930CB9">
          <w:rPr>
            <w:rFonts w:ascii="Arial" w:hAnsi="Arial" w:cs="Arial"/>
            <w:webHidden/>
          </w:rPr>
          <w:fldChar w:fldCharType="end"/>
        </w:r>
      </w:hyperlink>
    </w:p>
    <w:p w14:paraId="1C76A73F" w14:textId="4FEB48F9" w:rsidR="00930CB9" w:rsidRPr="00651FCD" w:rsidRDefault="00000000" w:rsidP="00930CB9">
      <w:pPr>
        <w:pStyle w:val="TOC2"/>
        <w:rPr>
          <w:rFonts w:ascii="Arial" w:eastAsia="MS Mincho" w:hAnsi="Arial" w:cs="Arial"/>
          <w:lang w:val="lt-LT" w:eastAsia="lt-LT"/>
        </w:rPr>
      </w:pPr>
      <w:hyperlink w:anchor="_Toc106541710" w:history="1">
        <w:r w:rsidR="00930CB9" w:rsidRPr="00930CB9">
          <w:rPr>
            <w:rStyle w:val="Hyperlink"/>
            <w:rFonts w:ascii="Arial" w:hAnsi="Arial" w:cs="Arial"/>
          </w:rPr>
          <w:t>4.14.</w:t>
        </w:r>
        <w:r w:rsidR="00930CB9" w:rsidRPr="00651FCD">
          <w:rPr>
            <w:rFonts w:ascii="Arial" w:eastAsia="MS Mincho" w:hAnsi="Arial" w:cs="Arial"/>
            <w:lang w:val="lt-LT" w:eastAsia="lt-LT"/>
          </w:rPr>
          <w:tab/>
        </w:r>
        <w:r w:rsidR="00930CB9" w:rsidRPr="00930CB9">
          <w:rPr>
            <w:rStyle w:val="Hyperlink"/>
            <w:rFonts w:ascii="Arial" w:hAnsi="Arial" w:cs="Arial"/>
          </w:rPr>
          <w:t>DARBŲ SUSTABDYMAS</w:t>
        </w:r>
        <w:r w:rsidR="00930CB9" w:rsidRPr="00930CB9">
          <w:rPr>
            <w:rFonts w:ascii="Arial" w:hAnsi="Arial" w:cs="Arial"/>
            <w:webHidden/>
          </w:rPr>
          <w:tab/>
        </w:r>
        <w:r w:rsidR="00930CB9" w:rsidRPr="00930CB9">
          <w:rPr>
            <w:rFonts w:ascii="Arial" w:hAnsi="Arial" w:cs="Arial"/>
            <w:webHidden/>
          </w:rPr>
          <w:fldChar w:fldCharType="begin"/>
        </w:r>
        <w:r w:rsidR="00930CB9" w:rsidRPr="00930CB9">
          <w:rPr>
            <w:rFonts w:ascii="Arial" w:hAnsi="Arial" w:cs="Arial"/>
            <w:webHidden/>
          </w:rPr>
          <w:instrText xml:space="preserve"> PAGEREF _Toc106541710 \h </w:instrText>
        </w:r>
        <w:r w:rsidR="00930CB9" w:rsidRPr="00930CB9">
          <w:rPr>
            <w:rFonts w:ascii="Arial" w:hAnsi="Arial" w:cs="Arial"/>
            <w:webHidden/>
          </w:rPr>
        </w:r>
        <w:r w:rsidR="00930CB9" w:rsidRPr="00930CB9">
          <w:rPr>
            <w:rFonts w:ascii="Arial" w:hAnsi="Arial" w:cs="Arial"/>
            <w:webHidden/>
          </w:rPr>
          <w:fldChar w:fldCharType="separate"/>
        </w:r>
        <w:r w:rsidR="00D05950">
          <w:rPr>
            <w:rFonts w:ascii="Arial" w:hAnsi="Arial" w:cs="Arial"/>
            <w:webHidden/>
          </w:rPr>
          <w:t>15</w:t>
        </w:r>
        <w:r w:rsidR="00930CB9" w:rsidRPr="00930CB9">
          <w:rPr>
            <w:rFonts w:ascii="Arial" w:hAnsi="Arial" w:cs="Arial"/>
            <w:webHidden/>
          </w:rPr>
          <w:fldChar w:fldCharType="end"/>
        </w:r>
      </w:hyperlink>
    </w:p>
    <w:p w14:paraId="0EFAE1A6" w14:textId="6BA2149A" w:rsidR="00930CB9" w:rsidRPr="00651FCD" w:rsidRDefault="00000000" w:rsidP="00930CB9">
      <w:pPr>
        <w:pStyle w:val="TOC2"/>
        <w:rPr>
          <w:rFonts w:ascii="Arial" w:eastAsia="MS Mincho" w:hAnsi="Arial" w:cs="Arial"/>
          <w:lang w:val="lt-LT" w:eastAsia="lt-LT"/>
        </w:rPr>
      </w:pPr>
      <w:hyperlink w:anchor="_Toc106541711" w:history="1">
        <w:r w:rsidR="00930CB9" w:rsidRPr="00930CB9">
          <w:rPr>
            <w:rStyle w:val="Hyperlink"/>
            <w:rFonts w:ascii="Arial" w:hAnsi="Arial" w:cs="Arial"/>
          </w:rPr>
          <w:t>4.15.</w:t>
        </w:r>
        <w:r w:rsidR="00930CB9" w:rsidRPr="00651FCD">
          <w:rPr>
            <w:rFonts w:ascii="Arial" w:eastAsia="MS Mincho" w:hAnsi="Arial" w:cs="Arial"/>
            <w:lang w:val="lt-LT" w:eastAsia="lt-LT"/>
          </w:rPr>
          <w:tab/>
        </w:r>
        <w:r w:rsidR="00930CB9" w:rsidRPr="00930CB9">
          <w:rPr>
            <w:rStyle w:val="Hyperlink"/>
            <w:rFonts w:ascii="Arial" w:hAnsi="Arial" w:cs="Arial"/>
          </w:rPr>
          <w:t>IŠTAISYMAI</w:t>
        </w:r>
        <w:r w:rsidR="00930CB9" w:rsidRPr="00930CB9">
          <w:rPr>
            <w:rFonts w:ascii="Arial" w:hAnsi="Arial" w:cs="Arial"/>
            <w:webHidden/>
          </w:rPr>
          <w:tab/>
        </w:r>
        <w:r w:rsidR="00930CB9" w:rsidRPr="00930CB9">
          <w:rPr>
            <w:rFonts w:ascii="Arial" w:hAnsi="Arial" w:cs="Arial"/>
            <w:webHidden/>
          </w:rPr>
          <w:fldChar w:fldCharType="begin"/>
        </w:r>
        <w:r w:rsidR="00930CB9" w:rsidRPr="00930CB9">
          <w:rPr>
            <w:rFonts w:ascii="Arial" w:hAnsi="Arial" w:cs="Arial"/>
            <w:webHidden/>
          </w:rPr>
          <w:instrText xml:space="preserve"> PAGEREF _Toc106541711 \h </w:instrText>
        </w:r>
        <w:r w:rsidR="00930CB9" w:rsidRPr="00930CB9">
          <w:rPr>
            <w:rFonts w:ascii="Arial" w:hAnsi="Arial" w:cs="Arial"/>
            <w:webHidden/>
          </w:rPr>
        </w:r>
        <w:r w:rsidR="00930CB9" w:rsidRPr="00930CB9">
          <w:rPr>
            <w:rFonts w:ascii="Arial" w:hAnsi="Arial" w:cs="Arial"/>
            <w:webHidden/>
          </w:rPr>
          <w:fldChar w:fldCharType="separate"/>
        </w:r>
        <w:r w:rsidR="00D05950">
          <w:rPr>
            <w:rFonts w:ascii="Arial" w:hAnsi="Arial" w:cs="Arial"/>
            <w:webHidden/>
          </w:rPr>
          <w:t>16</w:t>
        </w:r>
        <w:r w:rsidR="00930CB9" w:rsidRPr="00930CB9">
          <w:rPr>
            <w:rFonts w:ascii="Arial" w:hAnsi="Arial" w:cs="Arial"/>
            <w:webHidden/>
          </w:rPr>
          <w:fldChar w:fldCharType="end"/>
        </w:r>
      </w:hyperlink>
    </w:p>
    <w:p w14:paraId="49AF54E7" w14:textId="77A982E6" w:rsidR="00930CB9" w:rsidRPr="00651FCD" w:rsidRDefault="00000000" w:rsidP="00930CB9">
      <w:pPr>
        <w:pStyle w:val="TOC2"/>
        <w:rPr>
          <w:rFonts w:ascii="Arial" w:eastAsia="MS Mincho" w:hAnsi="Arial" w:cs="Arial"/>
          <w:lang w:val="lt-LT" w:eastAsia="lt-LT"/>
        </w:rPr>
      </w:pPr>
      <w:hyperlink w:anchor="_Toc106541712" w:history="1">
        <w:r w:rsidR="00930CB9" w:rsidRPr="00930CB9">
          <w:rPr>
            <w:rStyle w:val="Hyperlink"/>
            <w:rFonts w:ascii="Arial" w:hAnsi="Arial" w:cs="Arial"/>
          </w:rPr>
          <w:t>4.16.</w:t>
        </w:r>
        <w:r w:rsidR="00930CB9" w:rsidRPr="00651FCD">
          <w:rPr>
            <w:rFonts w:ascii="Arial" w:eastAsia="MS Mincho" w:hAnsi="Arial" w:cs="Arial"/>
            <w:lang w:val="lt-LT" w:eastAsia="lt-LT"/>
          </w:rPr>
          <w:tab/>
        </w:r>
        <w:r w:rsidR="00930CB9" w:rsidRPr="00930CB9">
          <w:rPr>
            <w:rStyle w:val="Hyperlink"/>
            <w:rFonts w:ascii="Arial" w:hAnsi="Arial" w:cs="Arial"/>
          </w:rPr>
          <w:t>STATYBOS UŽBAIGIMAS</w:t>
        </w:r>
        <w:r w:rsidR="00930CB9" w:rsidRPr="00930CB9">
          <w:rPr>
            <w:rFonts w:ascii="Arial" w:hAnsi="Arial" w:cs="Arial"/>
            <w:webHidden/>
          </w:rPr>
          <w:tab/>
        </w:r>
        <w:r w:rsidR="00930CB9" w:rsidRPr="00930CB9">
          <w:rPr>
            <w:rFonts w:ascii="Arial" w:hAnsi="Arial" w:cs="Arial"/>
            <w:webHidden/>
          </w:rPr>
          <w:fldChar w:fldCharType="begin"/>
        </w:r>
        <w:r w:rsidR="00930CB9" w:rsidRPr="00930CB9">
          <w:rPr>
            <w:rFonts w:ascii="Arial" w:hAnsi="Arial" w:cs="Arial"/>
            <w:webHidden/>
          </w:rPr>
          <w:instrText xml:space="preserve"> PAGEREF _Toc106541712 \h </w:instrText>
        </w:r>
        <w:r w:rsidR="00930CB9" w:rsidRPr="00930CB9">
          <w:rPr>
            <w:rFonts w:ascii="Arial" w:hAnsi="Arial" w:cs="Arial"/>
            <w:webHidden/>
          </w:rPr>
        </w:r>
        <w:r w:rsidR="00930CB9" w:rsidRPr="00930CB9">
          <w:rPr>
            <w:rFonts w:ascii="Arial" w:hAnsi="Arial" w:cs="Arial"/>
            <w:webHidden/>
          </w:rPr>
          <w:fldChar w:fldCharType="separate"/>
        </w:r>
        <w:r w:rsidR="00D05950">
          <w:rPr>
            <w:rFonts w:ascii="Arial" w:hAnsi="Arial" w:cs="Arial"/>
            <w:webHidden/>
          </w:rPr>
          <w:t>16</w:t>
        </w:r>
        <w:r w:rsidR="00930CB9" w:rsidRPr="00930CB9">
          <w:rPr>
            <w:rFonts w:ascii="Arial" w:hAnsi="Arial" w:cs="Arial"/>
            <w:webHidden/>
          </w:rPr>
          <w:fldChar w:fldCharType="end"/>
        </w:r>
      </w:hyperlink>
    </w:p>
    <w:p w14:paraId="6658F337" w14:textId="7F88B5A7" w:rsidR="00930CB9" w:rsidRPr="00651FCD" w:rsidRDefault="00000000" w:rsidP="00930CB9">
      <w:pPr>
        <w:pStyle w:val="TOC1"/>
        <w:rPr>
          <w:rFonts w:ascii="Arial" w:eastAsia="MS Mincho" w:hAnsi="Arial" w:cs="Arial"/>
          <w:noProof/>
          <w:sz w:val="18"/>
          <w:szCs w:val="18"/>
          <w:lang w:val="lt-LT" w:eastAsia="lt-LT"/>
        </w:rPr>
      </w:pPr>
      <w:hyperlink w:anchor="_Toc106541713" w:history="1">
        <w:r w:rsidR="00930CB9" w:rsidRPr="00930CB9">
          <w:rPr>
            <w:rStyle w:val="Hyperlink"/>
            <w:rFonts w:ascii="Arial" w:hAnsi="Arial" w:cs="Arial"/>
            <w:caps w:val="0"/>
            <w:noProof/>
            <w:sz w:val="18"/>
            <w:szCs w:val="18"/>
          </w:rPr>
          <w:t>5.</w:t>
        </w:r>
        <w:r w:rsidR="00930CB9" w:rsidRPr="00651FCD">
          <w:rPr>
            <w:rFonts w:ascii="Arial" w:eastAsia="MS Mincho" w:hAnsi="Arial" w:cs="Arial"/>
            <w:caps w:val="0"/>
            <w:noProof/>
            <w:sz w:val="18"/>
            <w:szCs w:val="18"/>
            <w:lang w:val="lt-LT" w:eastAsia="lt-LT"/>
          </w:rPr>
          <w:tab/>
        </w:r>
        <w:r w:rsidR="00930CB9" w:rsidRPr="00930CB9">
          <w:rPr>
            <w:rStyle w:val="Hyperlink"/>
            <w:rFonts w:ascii="Arial" w:hAnsi="Arial" w:cs="Arial"/>
            <w:caps w:val="0"/>
            <w:noProof/>
            <w:sz w:val="18"/>
            <w:szCs w:val="18"/>
          </w:rPr>
          <w:t>DARBŲ ORGANIZAVIMAS</w:t>
        </w:r>
        <w:r w:rsidR="00930CB9" w:rsidRPr="00930CB9">
          <w:rPr>
            <w:rFonts w:ascii="Arial" w:hAnsi="Arial" w:cs="Arial"/>
            <w:caps w:val="0"/>
            <w:noProof/>
            <w:webHidden/>
            <w:sz w:val="18"/>
            <w:szCs w:val="18"/>
          </w:rPr>
          <w:tab/>
        </w:r>
        <w:r w:rsidR="00930CB9" w:rsidRPr="00930CB9">
          <w:rPr>
            <w:rFonts w:ascii="Arial" w:hAnsi="Arial" w:cs="Arial"/>
            <w:noProof/>
            <w:webHidden/>
            <w:sz w:val="18"/>
            <w:szCs w:val="18"/>
          </w:rPr>
          <w:fldChar w:fldCharType="begin"/>
        </w:r>
        <w:r w:rsidR="00930CB9" w:rsidRPr="00930CB9">
          <w:rPr>
            <w:rFonts w:ascii="Arial" w:hAnsi="Arial" w:cs="Arial"/>
            <w:noProof/>
            <w:webHidden/>
            <w:sz w:val="18"/>
            <w:szCs w:val="18"/>
          </w:rPr>
          <w:instrText xml:space="preserve"> PAGEREF _Toc106541713 \h </w:instrText>
        </w:r>
        <w:r w:rsidR="00930CB9" w:rsidRPr="00930CB9">
          <w:rPr>
            <w:rFonts w:ascii="Arial" w:hAnsi="Arial" w:cs="Arial"/>
            <w:noProof/>
            <w:webHidden/>
            <w:sz w:val="18"/>
            <w:szCs w:val="18"/>
          </w:rPr>
        </w:r>
        <w:r w:rsidR="00930CB9" w:rsidRPr="00930CB9">
          <w:rPr>
            <w:rFonts w:ascii="Arial" w:hAnsi="Arial" w:cs="Arial"/>
            <w:noProof/>
            <w:webHidden/>
            <w:sz w:val="18"/>
            <w:szCs w:val="18"/>
          </w:rPr>
          <w:fldChar w:fldCharType="separate"/>
        </w:r>
        <w:r w:rsidR="00D05950">
          <w:rPr>
            <w:rFonts w:ascii="Arial" w:hAnsi="Arial" w:cs="Arial"/>
            <w:noProof/>
            <w:webHidden/>
            <w:sz w:val="18"/>
            <w:szCs w:val="18"/>
          </w:rPr>
          <w:t>17</w:t>
        </w:r>
        <w:r w:rsidR="00930CB9" w:rsidRPr="00930CB9">
          <w:rPr>
            <w:rFonts w:ascii="Arial" w:hAnsi="Arial" w:cs="Arial"/>
            <w:noProof/>
            <w:webHidden/>
            <w:sz w:val="18"/>
            <w:szCs w:val="18"/>
          </w:rPr>
          <w:fldChar w:fldCharType="end"/>
        </w:r>
      </w:hyperlink>
    </w:p>
    <w:p w14:paraId="7D7761E3" w14:textId="1DA27E63" w:rsidR="00930CB9" w:rsidRPr="00651FCD" w:rsidRDefault="00000000" w:rsidP="00930CB9">
      <w:pPr>
        <w:pStyle w:val="TOC2"/>
        <w:rPr>
          <w:rFonts w:ascii="Arial" w:eastAsia="MS Mincho" w:hAnsi="Arial" w:cs="Arial"/>
          <w:lang w:val="lt-LT" w:eastAsia="lt-LT"/>
        </w:rPr>
      </w:pPr>
      <w:hyperlink w:anchor="_Toc106541714" w:history="1">
        <w:r w:rsidR="00930CB9" w:rsidRPr="00930CB9">
          <w:rPr>
            <w:rStyle w:val="Hyperlink"/>
            <w:rFonts w:ascii="Arial" w:hAnsi="Arial" w:cs="Arial"/>
          </w:rPr>
          <w:t>5.1.</w:t>
        </w:r>
        <w:r w:rsidR="00930CB9" w:rsidRPr="00651FCD">
          <w:rPr>
            <w:rFonts w:ascii="Arial" w:eastAsia="MS Mincho" w:hAnsi="Arial" w:cs="Arial"/>
            <w:lang w:val="lt-LT" w:eastAsia="lt-LT"/>
          </w:rPr>
          <w:tab/>
        </w:r>
        <w:r w:rsidR="00930CB9" w:rsidRPr="00930CB9">
          <w:rPr>
            <w:rStyle w:val="Hyperlink"/>
            <w:rFonts w:ascii="Arial" w:hAnsi="Arial" w:cs="Arial"/>
          </w:rPr>
          <w:t>ŠALIŲ ATSTOVAI</w:t>
        </w:r>
        <w:r w:rsidR="00930CB9" w:rsidRPr="00930CB9">
          <w:rPr>
            <w:rFonts w:ascii="Arial" w:hAnsi="Arial" w:cs="Arial"/>
            <w:webHidden/>
          </w:rPr>
          <w:tab/>
        </w:r>
        <w:r w:rsidR="00930CB9" w:rsidRPr="00930CB9">
          <w:rPr>
            <w:rFonts w:ascii="Arial" w:hAnsi="Arial" w:cs="Arial"/>
            <w:webHidden/>
          </w:rPr>
          <w:fldChar w:fldCharType="begin"/>
        </w:r>
        <w:r w:rsidR="00930CB9" w:rsidRPr="00930CB9">
          <w:rPr>
            <w:rFonts w:ascii="Arial" w:hAnsi="Arial" w:cs="Arial"/>
            <w:webHidden/>
          </w:rPr>
          <w:instrText xml:space="preserve"> PAGEREF _Toc106541714 \h </w:instrText>
        </w:r>
        <w:r w:rsidR="00930CB9" w:rsidRPr="00930CB9">
          <w:rPr>
            <w:rFonts w:ascii="Arial" w:hAnsi="Arial" w:cs="Arial"/>
            <w:webHidden/>
          </w:rPr>
        </w:r>
        <w:r w:rsidR="00930CB9" w:rsidRPr="00930CB9">
          <w:rPr>
            <w:rFonts w:ascii="Arial" w:hAnsi="Arial" w:cs="Arial"/>
            <w:webHidden/>
          </w:rPr>
          <w:fldChar w:fldCharType="separate"/>
        </w:r>
        <w:r w:rsidR="00D05950">
          <w:rPr>
            <w:rFonts w:ascii="Arial" w:hAnsi="Arial" w:cs="Arial"/>
            <w:webHidden/>
          </w:rPr>
          <w:t>17</w:t>
        </w:r>
        <w:r w:rsidR="00930CB9" w:rsidRPr="00930CB9">
          <w:rPr>
            <w:rFonts w:ascii="Arial" w:hAnsi="Arial" w:cs="Arial"/>
            <w:webHidden/>
          </w:rPr>
          <w:fldChar w:fldCharType="end"/>
        </w:r>
      </w:hyperlink>
    </w:p>
    <w:p w14:paraId="67F34AA8" w14:textId="5A1C708F" w:rsidR="00930CB9" w:rsidRPr="00651FCD" w:rsidRDefault="00000000" w:rsidP="00930CB9">
      <w:pPr>
        <w:pStyle w:val="TOC2"/>
        <w:rPr>
          <w:rFonts w:ascii="Arial" w:eastAsia="MS Mincho" w:hAnsi="Arial" w:cs="Arial"/>
          <w:lang w:val="lt-LT" w:eastAsia="lt-LT"/>
        </w:rPr>
      </w:pPr>
      <w:hyperlink w:anchor="_Toc106541715" w:history="1">
        <w:r w:rsidR="00930CB9" w:rsidRPr="00930CB9">
          <w:rPr>
            <w:rStyle w:val="Hyperlink"/>
            <w:rFonts w:ascii="Arial" w:hAnsi="Arial" w:cs="Arial"/>
          </w:rPr>
          <w:t>5.2.</w:t>
        </w:r>
        <w:r w:rsidR="00930CB9" w:rsidRPr="00651FCD">
          <w:rPr>
            <w:rFonts w:ascii="Arial" w:eastAsia="MS Mincho" w:hAnsi="Arial" w:cs="Arial"/>
            <w:lang w:val="lt-LT" w:eastAsia="lt-LT"/>
          </w:rPr>
          <w:tab/>
        </w:r>
        <w:r w:rsidR="00930CB9" w:rsidRPr="00930CB9">
          <w:rPr>
            <w:rStyle w:val="Hyperlink"/>
            <w:rFonts w:ascii="Arial" w:hAnsi="Arial" w:cs="Arial"/>
          </w:rPr>
          <w:t>SUBRANGOVAI</w:t>
        </w:r>
        <w:r w:rsidR="00930CB9" w:rsidRPr="00930CB9">
          <w:rPr>
            <w:rFonts w:ascii="Arial" w:hAnsi="Arial" w:cs="Arial"/>
            <w:webHidden/>
          </w:rPr>
          <w:tab/>
        </w:r>
        <w:r w:rsidR="00930CB9" w:rsidRPr="00930CB9">
          <w:rPr>
            <w:rFonts w:ascii="Arial" w:hAnsi="Arial" w:cs="Arial"/>
            <w:webHidden/>
          </w:rPr>
          <w:fldChar w:fldCharType="begin"/>
        </w:r>
        <w:r w:rsidR="00930CB9" w:rsidRPr="00930CB9">
          <w:rPr>
            <w:rFonts w:ascii="Arial" w:hAnsi="Arial" w:cs="Arial"/>
            <w:webHidden/>
          </w:rPr>
          <w:instrText xml:space="preserve"> PAGEREF _Toc106541715 \h </w:instrText>
        </w:r>
        <w:r w:rsidR="00930CB9" w:rsidRPr="00930CB9">
          <w:rPr>
            <w:rFonts w:ascii="Arial" w:hAnsi="Arial" w:cs="Arial"/>
            <w:webHidden/>
          </w:rPr>
        </w:r>
        <w:r w:rsidR="00930CB9" w:rsidRPr="00930CB9">
          <w:rPr>
            <w:rFonts w:ascii="Arial" w:hAnsi="Arial" w:cs="Arial"/>
            <w:webHidden/>
          </w:rPr>
          <w:fldChar w:fldCharType="separate"/>
        </w:r>
        <w:r w:rsidR="00D05950">
          <w:rPr>
            <w:rFonts w:ascii="Arial" w:hAnsi="Arial" w:cs="Arial"/>
            <w:webHidden/>
          </w:rPr>
          <w:t>17</w:t>
        </w:r>
        <w:r w:rsidR="00930CB9" w:rsidRPr="00930CB9">
          <w:rPr>
            <w:rFonts w:ascii="Arial" w:hAnsi="Arial" w:cs="Arial"/>
            <w:webHidden/>
          </w:rPr>
          <w:fldChar w:fldCharType="end"/>
        </w:r>
      </w:hyperlink>
    </w:p>
    <w:p w14:paraId="7B83FF58" w14:textId="4841B1AD" w:rsidR="00930CB9" w:rsidRPr="00651FCD" w:rsidRDefault="00000000" w:rsidP="00930CB9">
      <w:pPr>
        <w:pStyle w:val="TOC2"/>
        <w:rPr>
          <w:rFonts w:ascii="Arial" w:eastAsia="MS Mincho" w:hAnsi="Arial" w:cs="Arial"/>
          <w:lang w:val="lt-LT" w:eastAsia="lt-LT"/>
        </w:rPr>
      </w:pPr>
      <w:hyperlink w:anchor="_Toc106541716" w:history="1">
        <w:r w:rsidR="00930CB9" w:rsidRPr="00930CB9">
          <w:rPr>
            <w:rStyle w:val="Hyperlink"/>
            <w:rFonts w:ascii="Arial" w:hAnsi="Arial" w:cs="Arial"/>
          </w:rPr>
          <w:t>5.3.</w:t>
        </w:r>
        <w:r w:rsidR="00930CB9" w:rsidRPr="00651FCD">
          <w:rPr>
            <w:rFonts w:ascii="Arial" w:eastAsia="MS Mincho" w:hAnsi="Arial" w:cs="Arial"/>
            <w:lang w:val="lt-LT" w:eastAsia="lt-LT"/>
          </w:rPr>
          <w:tab/>
        </w:r>
        <w:r w:rsidR="00930CB9" w:rsidRPr="00930CB9">
          <w:rPr>
            <w:rStyle w:val="Hyperlink"/>
            <w:rFonts w:ascii="Arial" w:hAnsi="Arial" w:cs="Arial"/>
          </w:rPr>
          <w:t>FOTO FIKSAVIMAS</w:t>
        </w:r>
        <w:r w:rsidR="00930CB9" w:rsidRPr="00930CB9">
          <w:rPr>
            <w:rFonts w:ascii="Arial" w:hAnsi="Arial" w:cs="Arial"/>
            <w:webHidden/>
          </w:rPr>
          <w:tab/>
        </w:r>
        <w:r w:rsidR="00930CB9" w:rsidRPr="00930CB9">
          <w:rPr>
            <w:rFonts w:ascii="Arial" w:hAnsi="Arial" w:cs="Arial"/>
            <w:webHidden/>
          </w:rPr>
          <w:fldChar w:fldCharType="begin"/>
        </w:r>
        <w:r w:rsidR="00930CB9" w:rsidRPr="00930CB9">
          <w:rPr>
            <w:rFonts w:ascii="Arial" w:hAnsi="Arial" w:cs="Arial"/>
            <w:webHidden/>
          </w:rPr>
          <w:instrText xml:space="preserve"> PAGEREF _Toc106541716 \h </w:instrText>
        </w:r>
        <w:r w:rsidR="00930CB9" w:rsidRPr="00930CB9">
          <w:rPr>
            <w:rFonts w:ascii="Arial" w:hAnsi="Arial" w:cs="Arial"/>
            <w:webHidden/>
          </w:rPr>
        </w:r>
        <w:r w:rsidR="00930CB9" w:rsidRPr="00930CB9">
          <w:rPr>
            <w:rFonts w:ascii="Arial" w:hAnsi="Arial" w:cs="Arial"/>
            <w:webHidden/>
          </w:rPr>
          <w:fldChar w:fldCharType="separate"/>
        </w:r>
        <w:r w:rsidR="00D05950">
          <w:rPr>
            <w:rFonts w:ascii="Arial" w:hAnsi="Arial" w:cs="Arial"/>
            <w:webHidden/>
          </w:rPr>
          <w:t>18</w:t>
        </w:r>
        <w:r w:rsidR="00930CB9" w:rsidRPr="00930CB9">
          <w:rPr>
            <w:rFonts w:ascii="Arial" w:hAnsi="Arial" w:cs="Arial"/>
            <w:webHidden/>
          </w:rPr>
          <w:fldChar w:fldCharType="end"/>
        </w:r>
      </w:hyperlink>
    </w:p>
    <w:p w14:paraId="11E7DDE4" w14:textId="28B41354" w:rsidR="00930CB9" w:rsidRPr="00651FCD" w:rsidRDefault="00000000" w:rsidP="00930CB9">
      <w:pPr>
        <w:pStyle w:val="TOC2"/>
        <w:rPr>
          <w:rFonts w:ascii="Arial" w:eastAsia="MS Mincho" w:hAnsi="Arial" w:cs="Arial"/>
          <w:lang w:val="lt-LT" w:eastAsia="lt-LT"/>
        </w:rPr>
      </w:pPr>
      <w:hyperlink w:anchor="_Toc106541717" w:history="1">
        <w:r w:rsidR="00930CB9" w:rsidRPr="00930CB9">
          <w:rPr>
            <w:rStyle w:val="Hyperlink"/>
            <w:rFonts w:ascii="Arial" w:hAnsi="Arial" w:cs="Arial"/>
          </w:rPr>
          <w:t>5.4.</w:t>
        </w:r>
        <w:r w:rsidR="00930CB9" w:rsidRPr="00651FCD">
          <w:rPr>
            <w:rFonts w:ascii="Arial" w:eastAsia="MS Mincho" w:hAnsi="Arial" w:cs="Arial"/>
            <w:lang w:val="lt-LT" w:eastAsia="lt-LT"/>
          </w:rPr>
          <w:tab/>
        </w:r>
        <w:r w:rsidR="00930CB9" w:rsidRPr="00930CB9">
          <w:rPr>
            <w:rStyle w:val="Hyperlink"/>
            <w:rFonts w:ascii="Arial" w:hAnsi="Arial" w:cs="Arial"/>
          </w:rPr>
          <w:t>SUSIRINKIMAI</w:t>
        </w:r>
        <w:r w:rsidR="00930CB9" w:rsidRPr="00930CB9">
          <w:rPr>
            <w:rFonts w:ascii="Arial" w:hAnsi="Arial" w:cs="Arial"/>
            <w:webHidden/>
          </w:rPr>
          <w:tab/>
        </w:r>
        <w:r w:rsidR="00930CB9" w:rsidRPr="00930CB9">
          <w:rPr>
            <w:rFonts w:ascii="Arial" w:hAnsi="Arial" w:cs="Arial"/>
            <w:webHidden/>
          </w:rPr>
          <w:fldChar w:fldCharType="begin"/>
        </w:r>
        <w:r w:rsidR="00930CB9" w:rsidRPr="00930CB9">
          <w:rPr>
            <w:rFonts w:ascii="Arial" w:hAnsi="Arial" w:cs="Arial"/>
            <w:webHidden/>
          </w:rPr>
          <w:instrText xml:space="preserve"> PAGEREF _Toc106541717 \h </w:instrText>
        </w:r>
        <w:r w:rsidR="00930CB9" w:rsidRPr="00930CB9">
          <w:rPr>
            <w:rFonts w:ascii="Arial" w:hAnsi="Arial" w:cs="Arial"/>
            <w:webHidden/>
          </w:rPr>
        </w:r>
        <w:r w:rsidR="00930CB9" w:rsidRPr="00930CB9">
          <w:rPr>
            <w:rFonts w:ascii="Arial" w:hAnsi="Arial" w:cs="Arial"/>
            <w:webHidden/>
          </w:rPr>
          <w:fldChar w:fldCharType="separate"/>
        </w:r>
        <w:r w:rsidR="00D05950">
          <w:rPr>
            <w:rFonts w:ascii="Arial" w:hAnsi="Arial" w:cs="Arial"/>
            <w:webHidden/>
          </w:rPr>
          <w:t>18</w:t>
        </w:r>
        <w:r w:rsidR="00930CB9" w:rsidRPr="00930CB9">
          <w:rPr>
            <w:rFonts w:ascii="Arial" w:hAnsi="Arial" w:cs="Arial"/>
            <w:webHidden/>
          </w:rPr>
          <w:fldChar w:fldCharType="end"/>
        </w:r>
      </w:hyperlink>
    </w:p>
    <w:p w14:paraId="07381E51" w14:textId="7CAEF625" w:rsidR="00930CB9" w:rsidRPr="00651FCD" w:rsidRDefault="00000000" w:rsidP="00930CB9">
      <w:pPr>
        <w:pStyle w:val="TOC2"/>
        <w:rPr>
          <w:rFonts w:ascii="Arial" w:eastAsia="MS Mincho" w:hAnsi="Arial" w:cs="Arial"/>
          <w:lang w:val="lt-LT" w:eastAsia="lt-LT"/>
        </w:rPr>
      </w:pPr>
      <w:hyperlink w:anchor="_Toc106541718" w:history="1">
        <w:r w:rsidR="00930CB9" w:rsidRPr="00930CB9">
          <w:rPr>
            <w:rStyle w:val="Hyperlink"/>
            <w:rFonts w:ascii="Arial" w:hAnsi="Arial" w:cs="Arial"/>
          </w:rPr>
          <w:t>5.5.</w:t>
        </w:r>
        <w:r w:rsidR="00930CB9" w:rsidRPr="00651FCD">
          <w:rPr>
            <w:rFonts w:ascii="Arial" w:eastAsia="MS Mincho" w:hAnsi="Arial" w:cs="Arial"/>
            <w:lang w:val="lt-LT" w:eastAsia="lt-LT"/>
          </w:rPr>
          <w:tab/>
        </w:r>
        <w:r w:rsidR="00930CB9" w:rsidRPr="00930CB9">
          <w:rPr>
            <w:rStyle w:val="Hyperlink"/>
            <w:rFonts w:ascii="Arial" w:hAnsi="Arial" w:cs="Arial"/>
          </w:rPr>
          <w:t>INFORMAVIMAS</w:t>
        </w:r>
        <w:r w:rsidR="00930CB9" w:rsidRPr="00930CB9">
          <w:rPr>
            <w:rFonts w:ascii="Arial" w:hAnsi="Arial" w:cs="Arial"/>
            <w:webHidden/>
          </w:rPr>
          <w:tab/>
        </w:r>
        <w:r w:rsidR="00930CB9" w:rsidRPr="00930CB9">
          <w:rPr>
            <w:rFonts w:ascii="Arial" w:hAnsi="Arial" w:cs="Arial"/>
            <w:webHidden/>
          </w:rPr>
          <w:fldChar w:fldCharType="begin"/>
        </w:r>
        <w:r w:rsidR="00930CB9" w:rsidRPr="00930CB9">
          <w:rPr>
            <w:rFonts w:ascii="Arial" w:hAnsi="Arial" w:cs="Arial"/>
            <w:webHidden/>
          </w:rPr>
          <w:instrText xml:space="preserve"> PAGEREF _Toc106541718 \h </w:instrText>
        </w:r>
        <w:r w:rsidR="00930CB9" w:rsidRPr="00930CB9">
          <w:rPr>
            <w:rFonts w:ascii="Arial" w:hAnsi="Arial" w:cs="Arial"/>
            <w:webHidden/>
          </w:rPr>
        </w:r>
        <w:r w:rsidR="00930CB9" w:rsidRPr="00930CB9">
          <w:rPr>
            <w:rFonts w:ascii="Arial" w:hAnsi="Arial" w:cs="Arial"/>
            <w:webHidden/>
          </w:rPr>
          <w:fldChar w:fldCharType="separate"/>
        </w:r>
        <w:r w:rsidR="00D05950">
          <w:rPr>
            <w:rFonts w:ascii="Arial" w:hAnsi="Arial" w:cs="Arial"/>
            <w:webHidden/>
          </w:rPr>
          <w:t>18</w:t>
        </w:r>
        <w:r w:rsidR="00930CB9" w:rsidRPr="00930CB9">
          <w:rPr>
            <w:rFonts w:ascii="Arial" w:hAnsi="Arial" w:cs="Arial"/>
            <w:webHidden/>
          </w:rPr>
          <w:fldChar w:fldCharType="end"/>
        </w:r>
      </w:hyperlink>
    </w:p>
    <w:p w14:paraId="0EEFBC88" w14:textId="39A695B7" w:rsidR="00930CB9" w:rsidRPr="00651FCD" w:rsidRDefault="00000000" w:rsidP="00930CB9">
      <w:pPr>
        <w:pStyle w:val="TOC2"/>
        <w:rPr>
          <w:rFonts w:ascii="Arial" w:eastAsia="MS Mincho" w:hAnsi="Arial" w:cs="Arial"/>
          <w:lang w:val="lt-LT" w:eastAsia="lt-LT"/>
        </w:rPr>
      </w:pPr>
      <w:hyperlink w:anchor="_Toc106541719" w:history="1">
        <w:r w:rsidR="00930CB9" w:rsidRPr="00930CB9">
          <w:rPr>
            <w:rStyle w:val="Hyperlink"/>
            <w:rFonts w:ascii="Arial" w:hAnsi="Arial" w:cs="Arial"/>
          </w:rPr>
          <w:t>5.6.</w:t>
        </w:r>
        <w:r w:rsidR="00930CB9" w:rsidRPr="00651FCD">
          <w:rPr>
            <w:rFonts w:ascii="Arial" w:eastAsia="MS Mincho" w:hAnsi="Arial" w:cs="Arial"/>
            <w:lang w:val="lt-LT" w:eastAsia="lt-LT"/>
          </w:rPr>
          <w:tab/>
        </w:r>
        <w:r w:rsidR="00930CB9" w:rsidRPr="00930CB9">
          <w:rPr>
            <w:rStyle w:val="Hyperlink"/>
            <w:rFonts w:ascii="Arial" w:hAnsi="Arial" w:cs="Arial"/>
          </w:rPr>
          <w:t>PATIKRINIMAI</w:t>
        </w:r>
        <w:r w:rsidR="00930CB9" w:rsidRPr="00930CB9">
          <w:rPr>
            <w:rFonts w:ascii="Arial" w:hAnsi="Arial" w:cs="Arial"/>
            <w:webHidden/>
          </w:rPr>
          <w:tab/>
        </w:r>
        <w:r w:rsidR="00930CB9" w:rsidRPr="00930CB9">
          <w:rPr>
            <w:rFonts w:ascii="Arial" w:hAnsi="Arial" w:cs="Arial"/>
            <w:webHidden/>
          </w:rPr>
          <w:fldChar w:fldCharType="begin"/>
        </w:r>
        <w:r w:rsidR="00930CB9" w:rsidRPr="00930CB9">
          <w:rPr>
            <w:rFonts w:ascii="Arial" w:hAnsi="Arial" w:cs="Arial"/>
            <w:webHidden/>
          </w:rPr>
          <w:instrText xml:space="preserve"> PAGEREF _Toc106541719 \h </w:instrText>
        </w:r>
        <w:r w:rsidR="00930CB9" w:rsidRPr="00930CB9">
          <w:rPr>
            <w:rFonts w:ascii="Arial" w:hAnsi="Arial" w:cs="Arial"/>
            <w:webHidden/>
          </w:rPr>
        </w:r>
        <w:r w:rsidR="00930CB9" w:rsidRPr="00930CB9">
          <w:rPr>
            <w:rFonts w:ascii="Arial" w:hAnsi="Arial" w:cs="Arial"/>
            <w:webHidden/>
          </w:rPr>
          <w:fldChar w:fldCharType="separate"/>
        </w:r>
        <w:r w:rsidR="00D05950">
          <w:rPr>
            <w:rFonts w:ascii="Arial" w:hAnsi="Arial" w:cs="Arial"/>
            <w:webHidden/>
          </w:rPr>
          <w:t>18</w:t>
        </w:r>
        <w:r w:rsidR="00930CB9" w:rsidRPr="00930CB9">
          <w:rPr>
            <w:rFonts w:ascii="Arial" w:hAnsi="Arial" w:cs="Arial"/>
            <w:webHidden/>
          </w:rPr>
          <w:fldChar w:fldCharType="end"/>
        </w:r>
      </w:hyperlink>
    </w:p>
    <w:p w14:paraId="1E205C3D" w14:textId="53E5B913" w:rsidR="00930CB9" w:rsidRPr="00651FCD" w:rsidRDefault="00000000" w:rsidP="00930CB9">
      <w:pPr>
        <w:pStyle w:val="TOC2"/>
        <w:rPr>
          <w:rFonts w:ascii="Arial" w:eastAsia="MS Mincho" w:hAnsi="Arial" w:cs="Arial"/>
          <w:lang w:val="lt-LT" w:eastAsia="lt-LT"/>
        </w:rPr>
      </w:pPr>
      <w:hyperlink w:anchor="_Toc106541720" w:history="1">
        <w:r w:rsidR="00930CB9" w:rsidRPr="00930CB9">
          <w:rPr>
            <w:rStyle w:val="Hyperlink"/>
            <w:rFonts w:ascii="Arial" w:hAnsi="Arial" w:cs="Arial"/>
          </w:rPr>
          <w:t>5.7.</w:t>
        </w:r>
        <w:r w:rsidR="00930CB9" w:rsidRPr="00651FCD">
          <w:rPr>
            <w:rFonts w:ascii="Arial" w:eastAsia="MS Mincho" w:hAnsi="Arial" w:cs="Arial"/>
            <w:lang w:val="lt-LT" w:eastAsia="lt-LT"/>
          </w:rPr>
          <w:tab/>
        </w:r>
        <w:r w:rsidR="00930CB9" w:rsidRPr="00930CB9">
          <w:rPr>
            <w:rStyle w:val="Hyperlink"/>
            <w:rFonts w:ascii="Arial" w:hAnsi="Arial" w:cs="Arial"/>
          </w:rPr>
          <w:t>ATASKAITOS</w:t>
        </w:r>
        <w:r w:rsidR="00930CB9" w:rsidRPr="00930CB9">
          <w:rPr>
            <w:rFonts w:ascii="Arial" w:hAnsi="Arial" w:cs="Arial"/>
            <w:webHidden/>
          </w:rPr>
          <w:tab/>
        </w:r>
        <w:r w:rsidR="00930CB9" w:rsidRPr="00930CB9">
          <w:rPr>
            <w:rFonts w:ascii="Arial" w:hAnsi="Arial" w:cs="Arial"/>
            <w:webHidden/>
          </w:rPr>
          <w:fldChar w:fldCharType="begin"/>
        </w:r>
        <w:r w:rsidR="00930CB9" w:rsidRPr="00930CB9">
          <w:rPr>
            <w:rFonts w:ascii="Arial" w:hAnsi="Arial" w:cs="Arial"/>
            <w:webHidden/>
          </w:rPr>
          <w:instrText xml:space="preserve"> PAGEREF _Toc106541720 \h </w:instrText>
        </w:r>
        <w:r w:rsidR="00930CB9" w:rsidRPr="00930CB9">
          <w:rPr>
            <w:rFonts w:ascii="Arial" w:hAnsi="Arial" w:cs="Arial"/>
            <w:webHidden/>
          </w:rPr>
        </w:r>
        <w:r w:rsidR="00930CB9" w:rsidRPr="00930CB9">
          <w:rPr>
            <w:rFonts w:ascii="Arial" w:hAnsi="Arial" w:cs="Arial"/>
            <w:webHidden/>
          </w:rPr>
          <w:fldChar w:fldCharType="separate"/>
        </w:r>
        <w:r w:rsidR="00D05950">
          <w:rPr>
            <w:rFonts w:ascii="Arial" w:hAnsi="Arial" w:cs="Arial"/>
            <w:webHidden/>
          </w:rPr>
          <w:t>18</w:t>
        </w:r>
        <w:r w:rsidR="00930CB9" w:rsidRPr="00930CB9">
          <w:rPr>
            <w:rFonts w:ascii="Arial" w:hAnsi="Arial" w:cs="Arial"/>
            <w:webHidden/>
          </w:rPr>
          <w:fldChar w:fldCharType="end"/>
        </w:r>
      </w:hyperlink>
    </w:p>
    <w:p w14:paraId="5A7F57CA" w14:textId="73D6538C" w:rsidR="00930CB9" w:rsidRPr="00651FCD" w:rsidRDefault="00000000" w:rsidP="00930CB9">
      <w:pPr>
        <w:pStyle w:val="TOC2"/>
        <w:rPr>
          <w:rFonts w:ascii="Arial" w:eastAsia="MS Mincho" w:hAnsi="Arial" w:cs="Arial"/>
          <w:lang w:val="lt-LT" w:eastAsia="lt-LT"/>
        </w:rPr>
      </w:pPr>
      <w:hyperlink w:anchor="_Toc106541721" w:history="1">
        <w:r w:rsidR="00930CB9" w:rsidRPr="00930CB9">
          <w:rPr>
            <w:rStyle w:val="Hyperlink"/>
            <w:rFonts w:ascii="Arial" w:hAnsi="Arial" w:cs="Arial"/>
          </w:rPr>
          <w:t>5.8.</w:t>
        </w:r>
        <w:r w:rsidR="00930CB9" w:rsidRPr="00651FCD">
          <w:rPr>
            <w:rFonts w:ascii="Arial" w:eastAsia="MS Mincho" w:hAnsi="Arial" w:cs="Arial"/>
            <w:lang w:val="lt-LT" w:eastAsia="lt-LT"/>
          </w:rPr>
          <w:tab/>
        </w:r>
        <w:r w:rsidR="00930CB9" w:rsidRPr="00930CB9">
          <w:rPr>
            <w:rStyle w:val="Hyperlink"/>
            <w:rFonts w:ascii="Arial" w:hAnsi="Arial" w:cs="Arial"/>
          </w:rPr>
          <w:t>NURODYMAI</w:t>
        </w:r>
        <w:r w:rsidR="00930CB9" w:rsidRPr="00930CB9">
          <w:rPr>
            <w:rFonts w:ascii="Arial" w:hAnsi="Arial" w:cs="Arial"/>
            <w:webHidden/>
          </w:rPr>
          <w:tab/>
        </w:r>
        <w:r w:rsidR="00930CB9" w:rsidRPr="00930CB9">
          <w:rPr>
            <w:rFonts w:ascii="Arial" w:hAnsi="Arial" w:cs="Arial"/>
            <w:webHidden/>
          </w:rPr>
          <w:fldChar w:fldCharType="begin"/>
        </w:r>
        <w:r w:rsidR="00930CB9" w:rsidRPr="00930CB9">
          <w:rPr>
            <w:rFonts w:ascii="Arial" w:hAnsi="Arial" w:cs="Arial"/>
            <w:webHidden/>
          </w:rPr>
          <w:instrText xml:space="preserve"> PAGEREF _Toc106541721 \h </w:instrText>
        </w:r>
        <w:r w:rsidR="00930CB9" w:rsidRPr="00930CB9">
          <w:rPr>
            <w:rFonts w:ascii="Arial" w:hAnsi="Arial" w:cs="Arial"/>
            <w:webHidden/>
          </w:rPr>
        </w:r>
        <w:r w:rsidR="00930CB9" w:rsidRPr="00930CB9">
          <w:rPr>
            <w:rFonts w:ascii="Arial" w:hAnsi="Arial" w:cs="Arial"/>
            <w:webHidden/>
          </w:rPr>
          <w:fldChar w:fldCharType="separate"/>
        </w:r>
        <w:r w:rsidR="00D05950">
          <w:rPr>
            <w:rFonts w:ascii="Arial" w:hAnsi="Arial" w:cs="Arial"/>
            <w:webHidden/>
          </w:rPr>
          <w:t>19</w:t>
        </w:r>
        <w:r w:rsidR="00930CB9" w:rsidRPr="00930CB9">
          <w:rPr>
            <w:rFonts w:ascii="Arial" w:hAnsi="Arial" w:cs="Arial"/>
            <w:webHidden/>
          </w:rPr>
          <w:fldChar w:fldCharType="end"/>
        </w:r>
      </w:hyperlink>
    </w:p>
    <w:p w14:paraId="6257D319" w14:textId="0E9A4422" w:rsidR="00930CB9" w:rsidRPr="00651FCD" w:rsidRDefault="00000000" w:rsidP="00930CB9">
      <w:pPr>
        <w:pStyle w:val="TOC2"/>
        <w:rPr>
          <w:rFonts w:ascii="Arial" w:eastAsia="MS Mincho" w:hAnsi="Arial" w:cs="Arial"/>
          <w:lang w:val="lt-LT" w:eastAsia="lt-LT"/>
        </w:rPr>
      </w:pPr>
      <w:hyperlink w:anchor="_Toc106541722" w:history="1">
        <w:r w:rsidR="00930CB9" w:rsidRPr="00930CB9">
          <w:rPr>
            <w:rStyle w:val="Hyperlink"/>
            <w:rFonts w:ascii="Arial" w:hAnsi="Arial" w:cs="Arial"/>
          </w:rPr>
          <w:t>5.9.</w:t>
        </w:r>
        <w:r w:rsidR="00930CB9" w:rsidRPr="00651FCD">
          <w:rPr>
            <w:rFonts w:ascii="Arial" w:eastAsia="MS Mincho" w:hAnsi="Arial" w:cs="Arial"/>
            <w:lang w:val="lt-LT" w:eastAsia="lt-LT"/>
          </w:rPr>
          <w:tab/>
        </w:r>
        <w:r w:rsidR="00930CB9" w:rsidRPr="00930CB9">
          <w:rPr>
            <w:rStyle w:val="Hyperlink"/>
            <w:rFonts w:ascii="Arial" w:hAnsi="Arial" w:cs="Arial"/>
          </w:rPr>
          <w:t>ATLIKTŲ DARBŲ AKTAI</w:t>
        </w:r>
        <w:r w:rsidR="00930CB9" w:rsidRPr="00930CB9">
          <w:rPr>
            <w:rFonts w:ascii="Arial" w:hAnsi="Arial" w:cs="Arial"/>
            <w:webHidden/>
          </w:rPr>
          <w:tab/>
        </w:r>
        <w:r w:rsidR="00930CB9" w:rsidRPr="00930CB9">
          <w:rPr>
            <w:rFonts w:ascii="Arial" w:hAnsi="Arial" w:cs="Arial"/>
            <w:webHidden/>
          </w:rPr>
          <w:fldChar w:fldCharType="begin"/>
        </w:r>
        <w:r w:rsidR="00930CB9" w:rsidRPr="00930CB9">
          <w:rPr>
            <w:rFonts w:ascii="Arial" w:hAnsi="Arial" w:cs="Arial"/>
            <w:webHidden/>
          </w:rPr>
          <w:instrText xml:space="preserve"> PAGEREF _Toc106541722 \h </w:instrText>
        </w:r>
        <w:r w:rsidR="00930CB9" w:rsidRPr="00930CB9">
          <w:rPr>
            <w:rFonts w:ascii="Arial" w:hAnsi="Arial" w:cs="Arial"/>
            <w:webHidden/>
          </w:rPr>
        </w:r>
        <w:r w:rsidR="00930CB9" w:rsidRPr="00930CB9">
          <w:rPr>
            <w:rFonts w:ascii="Arial" w:hAnsi="Arial" w:cs="Arial"/>
            <w:webHidden/>
          </w:rPr>
          <w:fldChar w:fldCharType="separate"/>
        </w:r>
        <w:r w:rsidR="00D05950">
          <w:rPr>
            <w:rFonts w:ascii="Arial" w:hAnsi="Arial" w:cs="Arial"/>
            <w:webHidden/>
          </w:rPr>
          <w:t>19</w:t>
        </w:r>
        <w:r w:rsidR="00930CB9" w:rsidRPr="00930CB9">
          <w:rPr>
            <w:rFonts w:ascii="Arial" w:hAnsi="Arial" w:cs="Arial"/>
            <w:webHidden/>
          </w:rPr>
          <w:fldChar w:fldCharType="end"/>
        </w:r>
      </w:hyperlink>
    </w:p>
    <w:p w14:paraId="5E4A4371" w14:textId="557DCC99" w:rsidR="00930CB9" w:rsidRPr="00651FCD" w:rsidRDefault="00000000" w:rsidP="00930CB9">
      <w:pPr>
        <w:pStyle w:val="TOC2"/>
        <w:rPr>
          <w:rFonts w:ascii="Arial" w:eastAsia="MS Mincho" w:hAnsi="Arial" w:cs="Arial"/>
          <w:lang w:val="lt-LT" w:eastAsia="lt-LT"/>
        </w:rPr>
      </w:pPr>
      <w:hyperlink w:anchor="_Toc106541723" w:history="1">
        <w:r w:rsidR="00930CB9" w:rsidRPr="00930CB9">
          <w:rPr>
            <w:rStyle w:val="Hyperlink"/>
            <w:rFonts w:ascii="Arial" w:hAnsi="Arial" w:cs="Arial"/>
          </w:rPr>
          <w:t>5.10.</w:t>
        </w:r>
        <w:r w:rsidR="00930CB9" w:rsidRPr="00651FCD">
          <w:rPr>
            <w:rFonts w:ascii="Arial" w:eastAsia="MS Mincho" w:hAnsi="Arial" w:cs="Arial"/>
            <w:lang w:val="lt-LT" w:eastAsia="lt-LT"/>
          </w:rPr>
          <w:tab/>
        </w:r>
        <w:r w:rsidR="00930CB9" w:rsidRPr="00930CB9">
          <w:rPr>
            <w:rStyle w:val="Hyperlink"/>
            <w:rFonts w:ascii="Arial" w:hAnsi="Arial" w:cs="Arial"/>
          </w:rPr>
          <w:t>DOKUMENTACIJOS APSIKEITIMAS</w:t>
        </w:r>
        <w:r w:rsidR="00930CB9" w:rsidRPr="00930CB9">
          <w:rPr>
            <w:rFonts w:ascii="Arial" w:hAnsi="Arial" w:cs="Arial"/>
            <w:webHidden/>
          </w:rPr>
          <w:tab/>
        </w:r>
        <w:r w:rsidR="00930CB9" w:rsidRPr="00930CB9">
          <w:rPr>
            <w:rFonts w:ascii="Arial" w:hAnsi="Arial" w:cs="Arial"/>
            <w:webHidden/>
          </w:rPr>
          <w:fldChar w:fldCharType="begin"/>
        </w:r>
        <w:r w:rsidR="00930CB9" w:rsidRPr="00930CB9">
          <w:rPr>
            <w:rFonts w:ascii="Arial" w:hAnsi="Arial" w:cs="Arial"/>
            <w:webHidden/>
          </w:rPr>
          <w:instrText xml:space="preserve"> PAGEREF _Toc106541723 \h </w:instrText>
        </w:r>
        <w:r w:rsidR="00930CB9" w:rsidRPr="00930CB9">
          <w:rPr>
            <w:rFonts w:ascii="Arial" w:hAnsi="Arial" w:cs="Arial"/>
            <w:webHidden/>
          </w:rPr>
        </w:r>
        <w:r w:rsidR="00930CB9" w:rsidRPr="00930CB9">
          <w:rPr>
            <w:rFonts w:ascii="Arial" w:hAnsi="Arial" w:cs="Arial"/>
            <w:webHidden/>
          </w:rPr>
          <w:fldChar w:fldCharType="separate"/>
        </w:r>
        <w:r w:rsidR="00D05950">
          <w:rPr>
            <w:rFonts w:ascii="Arial" w:hAnsi="Arial" w:cs="Arial"/>
            <w:webHidden/>
          </w:rPr>
          <w:t>19</w:t>
        </w:r>
        <w:r w:rsidR="00930CB9" w:rsidRPr="00930CB9">
          <w:rPr>
            <w:rFonts w:ascii="Arial" w:hAnsi="Arial" w:cs="Arial"/>
            <w:webHidden/>
          </w:rPr>
          <w:fldChar w:fldCharType="end"/>
        </w:r>
      </w:hyperlink>
    </w:p>
    <w:p w14:paraId="620A2C53" w14:textId="4B2AD499" w:rsidR="00930CB9" w:rsidRPr="00651FCD" w:rsidRDefault="00000000" w:rsidP="00930CB9">
      <w:pPr>
        <w:pStyle w:val="TOC1"/>
        <w:rPr>
          <w:rFonts w:ascii="Arial" w:eastAsia="MS Mincho" w:hAnsi="Arial" w:cs="Arial"/>
          <w:noProof/>
          <w:sz w:val="18"/>
          <w:szCs w:val="18"/>
          <w:lang w:val="lt-LT" w:eastAsia="lt-LT"/>
        </w:rPr>
      </w:pPr>
      <w:hyperlink w:anchor="_Toc106541724" w:history="1">
        <w:r w:rsidR="00930CB9" w:rsidRPr="00930CB9">
          <w:rPr>
            <w:rStyle w:val="Hyperlink"/>
            <w:rFonts w:ascii="Arial" w:hAnsi="Arial" w:cs="Arial"/>
            <w:caps w:val="0"/>
            <w:noProof/>
            <w:sz w:val="18"/>
            <w:szCs w:val="18"/>
          </w:rPr>
          <w:t>6.</w:t>
        </w:r>
        <w:r w:rsidR="00930CB9" w:rsidRPr="00651FCD">
          <w:rPr>
            <w:rFonts w:ascii="Arial" w:eastAsia="MS Mincho" w:hAnsi="Arial" w:cs="Arial"/>
            <w:caps w:val="0"/>
            <w:noProof/>
            <w:sz w:val="18"/>
            <w:szCs w:val="18"/>
            <w:lang w:val="lt-LT" w:eastAsia="lt-LT"/>
          </w:rPr>
          <w:tab/>
        </w:r>
        <w:r w:rsidR="00930CB9" w:rsidRPr="00930CB9">
          <w:rPr>
            <w:rStyle w:val="Hyperlink"/>
            <w:rFonts w:ascii="Arial" w:hAnsi="Arial" w:cs="Arial"/>
            <w:caps w:val="0"/>
            <w:noProof/>
            <w:sz w:val="18"/>
            <w:szCs w:val="18"/>
          </w:rPr>
          <w:t>VERTINIMAS IR EKSPLOATACIJA</w:t>
        </w:r>
        <w:r w:rsidR="00930CB9" w:rsidRPr="00930CB9">
          <w:rPr>
            <w:rFonts w:ascii="Arial" w:hAnsi="Arial" w:cs="Arial"/>
            <w:caps w:val="0"/>
            <w:noProof/>
            <w:webHidden/>
            <w:sz w:val="18"/>
            <w:szCs w:val="18"/>
          </w:rPr>
          <w:tab/>
        </w:r>
        <w:r w:rsidR="00930CB9" w:rsidRPr="00930CB9">
          <w:rPr>
            <w:rFonts w:ascii="Arial" w:hAnsi="Arial" w:cs="Arial"/>
            <w:noProof/>
            <w:webHidden/>
            <w:sz w:val="18"/>
            <w:szCs w:val="18"/>
          </w:rPr>
          <w:fldChar w:fldCharType="begin"/>
        </w:r>
        <w:r w:rsidR="00930CB9" w:rsidRPr="00930CB9">
          <w:rPr>
            <w:rFonts w:ascii="Arial" w:hAnsi="Arial" w:cs="Arial"/>
            <w:noProof/>
            <w:webHidden/>
            <w:sz w:val="18"/>
            <w:szCs w:val="18"/>
          </w:rPr>
          <w:instrText xml:space="preserve"> PAGEREF _Toc106541724 \h </w:instrText>
        </w:r>
        <w:r w:rsidR="00930CB9" w:rsidRPr="00930CB9">
          <w:rPr>
            <w:rFonts w:ascii="Arial" w:hAnsi="Arial" w:cs="Arial"/>
            <w:noProof/>
            <w:webHidden/>
            <w:sz w:val="18"/>
            <w:szCs w:val="18"/>
          </w:rPr>
        </w:r>
        <w:r w:rsidR="00930CB9" w:rsidRPr="00930CB9">
          <w:rPr>
            <w:rFonts w:ascii="Arial" w:hAnsi="Arial" w:cs="Arial"/>
            <w:noProof/>
            <w:webHidden/>
            <w:sz w:val="18"/>
            <w:szCs w:val="18"/>
          </w:rPr>
          <w:fldChar w:fldCharType="separate"/>
        </w:r>
        <w:r w:rsidR="00D05950">
          <w:rPr>
            <w:rFonts w:ascii="Arial" w:hAnsi="Arial" w:cs="Arial"/>
            <w:noProof/>
            <w:webHidden/>
            <w:sz w:val="18"/>
            <w:szCs w:val="18"/>
          </w:rPr>
          <w:t>19</w:t>
        </w:r>
        <w:r w:rsidR="00930CB9" w:rsidRPr="00930CB9">
          <w:rPr>
            <w:rFonts w:ascii="Arial" w:hAnsi="Arial" w:cs="Arial"/>
            <w:noProof/>
            <w:webHidden/>
            <w:sz w:val="18"/>
            <w:szCs w:val="18"/>
          </w:rPr>
          <w:fldChar w:fldCharType="end"/>
        </w:r>
      </w:hyperlink>
    </w:p>
    <w:p w14:paraId="3B536A08" w14:textId="6D8C8E1A" w:rsidR="00930CB9" w:rsidRPr="00651FCD" w:rsidRDefault="00000000" w:rsidP="00930CB9">
      <w:pPr>
        <w:pStyle w:val="TOC2"/>
        <w:rPr>
          <w:rFonts w:ascii="Arial" w:eastAsia="MS Mincho" w:hAnsi="Arial" w:cs="Arial"/>
          <w:lang w:val="lt-LT" w:eastAsia="lt-LT"/>
        </w:rPr>
      </w:pPr>
      <w:hyperlink w:anchor="_Toc106541725" w:history="1">
        <w:r w:rsidR="00930CB9" w:rsidRPr="00930CB9">
          <w:rPr>
            <w:rStyle w:val="Hyperlink"/>
            <w:rFonts w:ascii="Arial" w:hAnsi="Arial" w:cs="Arial"/>
          </w:rPr>
          <w:t>6.1.</w:t>
        </w:r>
        <w:r w:rsidR="00930CB9" w:rsidRPr="00651FCD">
          <w:rPr>
            <w:rFonts w:ascii="Arial" w:eastAsia="MS Mincho" w:hAnsi="Arial" w:cs="Arial"/>
            <w:lang w:val="lt-LT" w:eastAsia="lt-LT"/>
          </w:rPr>
          <w:tab/>
        </w:r>
        <w:r w:rsidR="00930CB9" w:rsidRPr="00930CB9">
          <w:rPr>
            <w:rStyle w:val="Hyperlink"/>
            <w:rFonts w:ascii="Arial" w:hAnsi="Arial" w:cs="Arial"/>
          </w:rPr>
          <w:t>TECHNINIS VERTINIMAS</w:t>
        </w:r>
        <w:r w:rsidR="00930CB9" w:rsidRPr="00930CB9">
          <w:rPr>
            <w:rFonts w:ascii="Arial" w:hAnsi="Arial" w:cs="Arial"/>
            <w:webHidden/>
          </w:rPr>
          <w:tab/>
        </w:r>
        <w:r w:rsidR="00930CB9" w:rsidRPr="00930CB9">
          <w:rPr>
            <w:rFonts w:ascii="Arial" w:hAnsi="Arial" w:cs="Arial"/>
            <w:webHidden/>
          </w:rPr>
          <w:fldChar w:fldCharType="begin"/>
        </w:r>
        <w:r w:rsidR="00930CB9" w:rsidRPr="00930CB9">
          <w:rPr>
            <w:rFonts w:ascii="Arial" w:hAnsi="Arial" w:cs="Arial"/>
            <w:webHidden/>
          </w:rPr>
          <w:instrText xml:space="preserve"> PAGEREF _Toc106541725 \h </w:instrText>
        </w:r>
        <w:r w:rsidR="00930CB9" w:rsidRPr="00930CB9">
          <w:rPr>
            <w:rFonts w:ascii="Arial" w:hAnsi="Arial" w:cs="Arial"/>
            <w:webHidden/>
          </w:rPr>
        </w:r>
        <w:r w:rsidR="00930CB9" w:rsidRPr="00930CB9">
          <w:rPr>
            <w:rFonts w:ascii="Arial" w:hAnsi="Arial" w:cs="Arial"/>
            <w:webHidden/>
          </w:rPr>
          <w:fldChar w:fldCharType="separate"/>
        </w:r>
        <w:r w:rsidR="00D05950">
          <w:rPr>
            <w:rFonts w:ascii="Arial" w:hAnsi="Arial" w:cs="Arial"/>
            <w:webHidden/>
          </w:rPr>
          <w:t>19</w:t>
        </w:r>
        <w:r w:rsidR="00930CB9" w:rsidRPr="00930CB9">
          <w:rPr>
            <w:rFonts w:ascii="Arial" w:hAnsi="Arial" w:cs="Arial"/>
            <w:webHidden/>
          </w:rPr>
          <w:fldChar w:fldCharType="end"/>
        </w:r>
      </w:hyperlink>
    </w:p>
    <w:p w14:paraId="0A1794BE" w14:textId="1FCFC39E" w:rsidR="00930CB9" w:rsidRPr="00651FCD" w:rsidRDefault="00000000" w:rsidP="00930CB9">
      <w:pPr>
        <w:pStyle w:val="TOC2"/>
        <w:rPr>
          <w:rFonts w:ascii="Arial" w:eastAsia="MS Mincho" w:hAnsi="Arial" w:cs="Arial"/>
          <w:lang w:val="lt-LT" w:eastAsia="lt-LT"/>
        </w:rPr>
      </w:pPr>
      <w:hyperlink w:anchor="_Toc106541726" w:history="1">
        <w:r w:rsidR="00930CB9" w:rsidRPr="00930CB9">
          <w:rPr>
            <w:rStyle w:val="Hyperlink"/>
            <w:rFonts w:ascii="Arial" w:hAnsi="Arial" w:cs="Arial"/>
          </w:rPr>
          <w:t>6.2.</w:t>
        </w:r>
        <w:r w:rsidR="00930CB9" w:rsidRPr="00651FCD">
          <w:rPr>
            <w:rFonts w:ascii="Arial" w:eastAsia="MS Mincho" w:hAnsi="Arial" w:cs="Arial"/>
            <w:lang w:val="lt-LT" w:eastAsia="lt-LT"/>
          </w:rPr>
          <w:tab/>
        </w:r>
        <w:r w:rsidR="00930CB9" w:rsidRPr="00930CB9">
          <w:rPr>
            <w:rStyle w:val="Hyperlink"/>
            <w:rFonts w:ascii="Arial" w:hAnsi="Arial" w:cs="Arial"/>
          </w:rPr>
          <w:t>BANDOMOJI EKSPLOATACIJA</w:t>
        </w:r>
        <w:r w:rsidR="00930CB9" w:rsidRPr="00930CB9">
          <w:rPr>
            <w:rFonts w:ascii="Arial" w:hAnsi="Arial" w:cs="Arial"/>
            <w:webHidden/>
          </w:rPr>
          <w:tab/>
        </w:r>
        <w:r w:rsidR="00930CB9" w:rsidRPr="00930CB9">
          <w:rPr>
            <w:rFonts w:ascii="Arial" w:hAnsi="Arial" w:cs="Arial"/>
            <w:webHidden/>
          </w:rPr>
          <w:fldChar w:fldCharType="begin"/>
        </w:r>
        <w:r w:rsidR="00930CB9" w:rsidRPr="00930CB9">
          <w:rPr>
            <w:rFonts w:ascii="Arial" w:hAnsi="Arial" w:cs="Arial"/>
            <w:webHidden/>
          </w:rPr>
          <w:instrText xml:space="preserve"> PAGEREF _Toc106541726 \h </w:instrText>
        </w:r>
        <w:r w:rsidR="00930CB9" w:rsidRPr="00930CB9">
          <w:rPr>
            <w:rFonts w:ascii="Arial" w:hAnsi="Arial" w:cs="Arial"/>
            <w:webHidden/>
          </w:rPr>
        </w:r>
        <w:r w:rsidR="00930CB9" w:rsidRPr="00930CB9">
          <w:rPr>
            <w:rFonts w:ascii="Arial" w:hAnsi="Arial" w:cs="Arial"/>
            <w:webHidden/>
          </w:rPr>
          <w:fldChar w:fldCharType="separate"/>
        </w:r>
        <w:r w:rsidR="00D05950">
          <w:rPr>
            <w:rFonts w:ascii="Arial" w:hAnsi="Arial" w:cs="Arial"/>
            <w:webHidden/>
          </w:rPr>
          <w:t>20</w:t>
        </w:r>
        <w:r w:rsidR="00930CB9" w:rsidRPr="00930CB9">
          <w:rPr>
            <w:rFonts w:ascii="Arial" w:hAnsi="Arial" w:cs="Arial"/>
            <w:webHidden/>
          </w:rPr>
          <w:fldChar w:fldCharType="end"/>
        </w:r>
      </w:hyperlink>
    </w:p>
    <w:p w14:paraId="45B1FCB6" w14:textId="67EF843D" w:rsidR="00930CB9" w:rsidRPr="00651FCD" w:rsidRDefault="00000000" w:rsidP="00930CB9">
      <w:pPr>
        <w:pStyle w:val="TOC2"/>
        <w:rPr>
          <w:rFonts w:ascii="Arial" w:eastAsia="MS Mincho" w:hAnsi="Arial" w:cs="Arial"/>
          <w:lang w:val="lt-LT" w:eastAsia="lt-LT"/>
        </w:rPr>
      </w:pPr>
      <w:hyperlink w:anchor="_Toc106541727" w:history="1">
        <w:r w:rsidR="00930CB9" w:rsidRPr="00930CB9">
          <w:rPr>
            <w:rStyle w:val="Hyperlink"/>
            <w:rFonts w:ascii="Arial" w:hAnsi="Arial" w:cs="Arial"/>
          </w:rPr>
          <w:t>6.3.</w:t>
        </w:r>
        <w:r w:rsidR="00930CB9" w:rsidRPr="00651FCD">
          <w:rPr>
            <w:rFonts w:ascii="Arial" w:eastAsia="MS Mincho" w:hAnsi="Arial" w:cs="Arial"/>
            <w:lang w:val="lt-LT" w:eastAsia="lt-LT"/>
          </w:rPr>
          <w:tab/>
        </w:r>
        <w:r w:rsidR="00930CB9" w:rsidRPr="00930CB9">
          <w:rPr>
            <w:rStyle w:val="Hyperlink"/>
            <w:rFonts w:ascii="Arial" w:hAnsi="Arial" w:cs="Arial"/>
          </w:rPr>
          <w:t>DARBŲ PERDAVIMAS (NUOLATINĖ EKSPLOATACIJA)</w:t>
        </w:r>
        <w:r w:rsidR="00930CB9" w:rsidRPr="00930CB9">
          <w:rPr>
            <w:rFonts w:ascii="Arial" w:hAnsi="Arial" w:cs="Arial"/>
            <w:webHidden/>
          </w:rPr>
          <w:tab/>
        </w:r>
        <w:r w:rsidR="00930CB9" w:rsidRPr="00930CB9">
          <w:rPr>
            <w:rFonts w:ascii="Arial" w:hAnsi="Arial" w:cs="Arial"/>
            <w:webHidden/>
          </w:rPr>
          <w:fldChar w:fldCharType="begin"/>
        </w:r>
        <w:r w:rsidR="00930CB9" w:rsidRPr="00930CB9">
          <w:rPr>
            <w:rFonts w:ascii="Arial" w:hAnsi="Arial" w:cs="Arial"/>
            <w:webHidden/>
          </w:rPr>
          <w:instrText xml:space="preserve"> PAGEREF _Toc106541727 \h </w:instrText>
        </w:r>
        <w:r w:rsidR="00930CB9" w:rsidRPr="00930CB9">
          <w:rPr>
            <w:rFonts w:ascii="Arial" w:hAnsi="Arial" w:cs="Arial"/>
            <w:webHidden/>
          </w:rPr>
        </w:r>
        <w:r w:rsidR="00930CB9" w:rsidRPr="00930CB9">
          <w:rPr>
            <w:rFonts w:ascii="Arial" w:hAnsi="Arial" w:cs="Arial"/>
            <w:webHidden/>
          </w:rPr>
          <w:fldChar w:fldCharType="separate"/>
        </w:r>
        <w:r w:rsidR="00D05950">
          <w:rPr>
            <w:rFonts w:ascii="Arial" w:hAnsi="Arial" w:cs="Arial"/>
            <w:webHidden/>
          </w:rPr>
          <w:t>20</w:t>
        </w:r>
        <w:r w:rsidR="00930CB9" w:rsidRPr="00930CB9">
          <w:rPr>
            <w:rFonts w:ascii="Arial" w:hAnsi="Arial" w:cs="Arial"/>
            <w:webHidden/>
          </w:rPr>
          <w:fldChar w:fldCharType="end"/>
        </w:r>
      </w:hyperlink>
    </w:p>
    <w:p w14:paraId="5838BB17" w14:textId="78A53B3C" w:rsidR="00930CB9" w:rsidRPr="00651FCD" w:rsidRDefault="00000000" w:rsidP="00930CB9">
      <w:pPr>
        <w:pStyle w:val="TOC2"/>
        <w:rPr>
          <w:rFonts w:ascii="Arial" w:eastAsia="MS Mincho" w:hAnsi="Arial" w:cs="Arial"/>
          <w:lang w:val="lt-LT" w:eastAsia="lt-LT"/>
        </w:rPr>
      </w:pPr>
      <w:hyperlink w:anchor="_Toc106541728" w:history="1">
        <w:r w:rsidR="00930CB9" w:rsidRPr="00930CB9">
          <w:rPr>
            <w:rStyle w:val="Hyperlink"/>
            <w:rFonts w:ascii="Arial" w:hAnsi="Arial" w:cs="Arial"/>
          </w:rPr>
          <w:t>6.4.</w:t>
        </w:r>
        <w:r w:rsidR="00930CB9" w:rsidRPr="00651FCD">
          <w:rPr>
            <w:rFonts w:ascii="Arial" w:eastAsia="MS Mincho" w:hAnsi="Arial" w:cs="Arial"/>
            <w:lang w:val="lt-LT" w:eastAsia="lt-LT"/>
          </w:rPr>
          <w:tab/>
        </w:r>
        <w:r w:rsidR="00930CB9" w:rsidRPr="00930CB9">
          <w:rPr>
            <w:rStyle w:val="Hyperlink"/>
            <w:rFonts w:ascii="Arial" w:hAnsi="Arial" w:cs="Arial"/>
          </w:rPr>
          <w:t>DARBŲ UŽBAIGIMAS</w:t>
        </w:r>
        <w:r w:rsidR="00930CB9" w:rsidRPr="00930CB9">
          <w:rPr>
            <w:rFonts w:ascii="Arial" w:hAnsi="Arial" w:cs="Arial"/>
            <w:webHidden/>
          </w:rPr>
          <w:tab/>
        </w:r>
        <w:r w:rsidR="00930CB9" w:rsidRPr="00930CB9">
          <w:rPr>
            <w:rFonts w:ascii="Arial" w:hAnsi="Arial" w:cs="Arial"/>
            <w:webHidden/>
          </w:rPr>
          <w:fldChar w:fldCharType="begin"/>
        </w:r>
        <w:r w:rsidR="00930CB9" w:rsidRPr="00930CB9">
          <w:rPr>
            <w:rFonts w:ascii="Arial" w:hAnsi="Arial" w:cs="Arial"/>
            <w:webHidden/>
          </w:rPr>
          <w:instrText xml:space="preserve"> PAGEREF _Toc106541728 \h </w:instrText>
        </w:r>
        <w:r w:rsidR="00930CB9" w:rsidRPr="00930CB9">
          <w:rPr>
            <w:rFonts w:ascii="Arial" w:hAnsi="Arial" w:cs="Arial"/>
            <w:webHidden/>
          </w:rPr>
        </w:r>
        <w:r w:rsidR="00930CB9" w:rsidRPr="00930CB9">
          <w:rPr>
            <w:rFonts w:ascii="Arial" w:hAnsi="Arial" w:cs="Arial"/>
            <w:webHidden/>
          </w:rPr>
          <w:fldChar w:fldCharType="separate"/>
        </w:r>
        <w:r w:rsidR="00D05950">
          <w:rPr>
            <w:rFonts w:ascii="Arial" w:hAnsi="Arial" w:cs="Arial"/>
            <w:webHidden/>
          </w:rPr>
          <w:t>21</w:t>
        </w:r>
        <w:r w:rsidR="00930CB9" w:rsidRPr="00930CB9">
          <w:rPr>
            <w:rFonts w:ascii="Arial" w:hAnsi="Arial" w:cs="Arial"/>
            <w:webHidden/>
          </w:rPr>
          <w:fldChar w:fldCharType="end"/>
        </w:r>
      </w:hyperlink>
    </w:p>
    <w:p w14:paraId="136E4D8E" w14:textId="4DD628CA" w:rsidR="00930CB9" w:rsidRPr="00651FCD" w:rsidRDefault="00000000" w:rsidP="00930CB9">
      <w:pPr>
        <w:pStyle w:val="TOC1"/>
        <w:rPr>
          <w:rFonts w:ascii="Arial" w:eastAsia="MS Mincho" w:hAnsi="Arial" w:cs="Arial"/>
          <w:noProof/>
          <w:sz w:val="18"/>
          <w:szCs w:val="18"/>
          <w:lang w:val="lt-LT" w:eastAsia="lt-LT"/>
        </w:rPr>
      </w:pPr>
      <w:hyperlink w:anchor="_Toc106541729" w:history="1">
        <w:r w:rsidR="00930CB9" w:rsidRPr="00930CB9">
          <w:rPr>
            <w:rStyle w:val="Hyperlink"/>
            <w:rFonts w:ascii="Arial" w:hAnsi="Arial" w:cs="Arial"/>
            <w:caps w:val="0"/>
            <w:noProof/>
            <w:sz w:val="18"/>
            <w:szCs w:val="18"/>
          </w:rPr>
          <w:t>7.</w:t>
        </w:r>
        <w:r w:rsidR="00930CB9" w:rsidRPr="00651FCD">
          <w:rPr>
            <w:rFonts w:ascii="Arial" w:eastAsia="MS Mincho" w:hAnsi="Arial" w:cs="Arial"/>
            <w:caps w:val="0"/>
            <w:noProof/>
            <w:sz w:val="18"/>
            <w:szCs w:val="18"/>
            <w:lang w:val="lt-LT" w:eastAsia="lt-LT"/>
          </w:rPr>
          <w:tab/>
        </w:r>
        <w:r w:rsidR="00930CB9" w:rsidRPr="00930CB9">
          <w:rPr>
            <w:rStyle w:val="Hyperlink"/>
            <w:rFonts w:ascii="Arial" w:hAnsi="Arial" w:cs="Arial"/>
            <w:caps w:val="0"/>
            <w:noProof/>
            <w:sz w:val="18"/>
            <w:szCs w:val="18"/>
          </w:rPr>
          <w:t>KAINA IR APMOKĖJIMAS</w:t>
        </w:r>
        <w:r w:rsidR="00930CB9" w:rsidRPr="00930CB9">
          <w:rPr>
            <w:rFonts w:ascii="Arial" w:hAnsi="Arial" w:cs="Arial"/>
            <w:caps w:val="0"/>
            <w:noProof/>
            <w:webHidden/>
            <w:sz w:val="18"/>
            <w:szCs w:val="18"/>
          </w:rPr>
          <w:tab/>
        </w:r>
        <w:r w:rsidR="00930CB9" w:rsidRPr="00930CB9">
          <w:rPr>
            <w:rFonts w:ascii="Arial" w:hAnsi="Arial" w:cs="Arial"/>
            <w:noProof/>
            <w:webHidden/>
            <w:sz w:val="18"/>
            <w:szCs w:val="18"/>
          </w:rPr>
          <w:fldChar w:fldCharType="begin"/>
        </w:r>
        <w:r w:rsidR="00930CB9" w:rsidRPr="00930CB9">
          <w:rPr>
            <w:rFonts w:ascii="Arial" w:hAnsi="Arial" w:cs="Arial"/>
            <w:noProof/>
            <w:webHidden/>
            <w:sz w:val="18"/>
            <w:szCs w:val="18"/>
          </w:rPr>
          <w:instrText xml:space="preserve"> PAGEREF _Toc106541729 \h </w:instrText>
        </w:r>
        <w:r w:rsidR="00930CB9" w:rsidRPr="00930CB9">
          <w:rPr>
            <w:rFonts w:ascii="Arial" w:hAnsi="Arial" w:cs="Arial"/>
            <w:noProof/>
            <w:webHidden/>
            <w:sz w:val="18"/>
            <w:szCs w:val="18"/>
          </w:rPr>
        </w:r>
        <w:r w:rsidR="00930CB9" w:rsidRPr="00930CB9">
          <w:rPr>
            <w:rFonts w:ascii="Arial" w:hAnsi="Arial" w:cs="Arial"/>
            <w:noProof/>
            <w:webHidden/>
            <w:sz w:val="18"/>
            <w:szCs w:val="18"/>
          </w:rPr>
          <w:fldChar w:fldCharType="separate"/>
        </w:r>
        <w:r w:rsidR="00D05950">
          <w:rPr>
            <w:rFonts w:ascii="Arial" w:hAnsi="Arial" w:cs="Arial"/>
            <w:noProof/>
            <w:webHidden/>
            <w:sz w:val="18"/>
            <w:szCs w:val="18"/>
          </w:rPr>
          <w:t>21</w:t>
        </w:r>
        <w:r w:rsidR="00930CB9" w:rsidRPr="00930CB9">
          <w:rPr>
            <w:rFonts w:ascii="Arial" w:hAnsi="Arial" w:cs="Arial"/>
            <w:noProof/>
            <w:webHidden/>
            <w:sz w:val="18"/>
            <w:szCs w:val="18"/>
          </w:rPr>
          <w:fldChar w:fldCharType="end"/>
        </w:r>
      </w:hyperlink>
    </w:p>
    <w:p w14:paraId="09A1FF28" w14:textId="75E12DEC" w:rsidR="00930CB9" w:rsidRPr="00651FCD" w:rsidRDefault="00000000" w:rsidP="00930CB9">
      <w:pPr>
        <w:pStyle w:val="TOC2"/>
        <w:rPr>
          <w:rFonts w:ascii="Arial" w:eastAsia="MS Mincho" w:hAnsi="Arial" w:cs="Arial"/>
          <w:lang w:val="lt-LT" w:eastAsia="lt-LT"/>
        </w:rPr>
      </w:pPr>
      <w:hyperlink w:anchor="_Toc106541730" w:history="1">
        <w:r w:rsidR="00930CB9" w:rsidRPr="00930CB9">
          <w:rPr>
            <w:rStyle w:val="Hyperlink"/>
            <w:rFonts w:ascii="Arial" w:hAnsi="Arial" w:cs="Arial"/>
          </w:rPr>
          <w:t>7.1.</w:t>
        </w:r>
        <w:r w:rsidR="00930CB9" w:rsidRPr="00651FCD">
          <w:rPr>
            <w:rFonts w:ascii="Arial" w:eastAsia="MS Mincho" w:hAnsi="Arial" w:cs="Arial"/>
            <w:lang w:val="lt-LT" w:eastAsia="lt-LT"/>
          </w:rPr>
          <w:tab/>
        </w:r>
        <w:r w:rsidR="00930CB9" w:rsidRPr="00930CB9">
          <w:rPr>
            <w:rStyle w:val="Hyperlink"/>
            <w:rFonts w:ascii="Arial" w:hAnsi="Arial" w:cs="Arial"/>
          </w:rPr>
          <w:t>SUTARTIES KAINA</w:t>
        </w:r>
        <w:r w:rsidR="00930CB9" w:rsidRPr="00930CB9">
          <w:rPr>
            <w:rFonts w:ascii="Arial" w:hAnsi="Arial" w:cs="Arial"/>
            <w:webHidden/>
          </w:rPr>
          <w:tab/>
        </w:r>
        <w:r w:rsidR="00930CB9" w:rsidRPr="00930CB9">
          <w:rPr>
            <w:rFonts w:ascii="Arial" w:hAnsi="Arial" w:cs="Arial"/>
            <w:webHidden/>
          </w:rPr>
          <w:fldChar w:fldCharType="begin"/>
        </w:r>
        <w:r w:rsidR="00930CB9" w:rsidRPr="00930CB9">
          <w:rPr>
            <w:rFonts w:ascii="Arial" w:hAnsi="Arial" w:cs="Arial"/>
            <w:webHidden/>
          </w:rPr>
          <w:instrText xml:space="preserve"> PAGEREF _Toc106541730 \h </w:instrText>
        </w:r>
        <w:r w:rsidR="00930CB9" w:rsidRPr="00930CB9">
          <w:rPr>
            <w:rFonts w:ascii="Arial" w:hAnsi="Arial" w:cs="Arial"/>
            <w:webHidden/>
          </w:rPr>
        </w:r>
        <w:r w:rsidR="00930CB9" w:rsidRPr="00930CB9">
          <w:rPr>
            <w:rFonts w:ascii="Arial" w:hAnsi="Arial" w:cs="Arial"/>
            <w:webHidden/>
          </w:rPr>
          <w:fldChar w:fldCharType="separate"/>
        </w:r>
        <w:r w:rsidR="00D05950">
          <w:rPr>
            <w:rFonts w:ascii="Arial" w:hAnsi="Arial" w:cs="Arial"/>
            <w:webHidden/>
          </w:rPr>
          <w:t>21</w:t>
        </w:r>
        <w:r w:rsidR="00930CB9" w:rsidRPr="00930CB9">
          <w:rPr>
            <w:rFonts w:ascii="Arial" w:hAnsi="Arial" w:cs="Arial"/>
            <w:webHidden/>
          </w:rPr>
          <w:fldChar w:fldCharType="end"/>
        </w:r>
      </w:hyperlink>
    </w:p>
    <w:p w14:paraId="26C64859" w14:textId="78C7B4AA" w:rsidR="00930CB9" w:rsidRPr="00651FCD" w:rsidRDefault="00000000" w:rsidP="00930CB9">
      <w:pPr>
        <w:pStyle w:val="TOC2"/>
        <w:rPr>
          <w:rFonts w:ascii="Arial" w:eastAsia="MS Mincho" w:hAnsi="Arial" w:cs="Arial"/>
          <w:lang w:val="lt-LT" w:eastAsia="lt-LT"/>
        </w:rPr>
      </w:pPr>
      <w:hyperlink w:anchor="_Toc106541731" w:history="1">
        <w:r w:rsidR="00930CB9" w:rsidRPr="00930CB9">
          <w:rPr>
            <w:rStyle w:val="Hyperlink"/>
            <w:rFonts w:ascii="Arial" w:hAnsi="Arial" w:cs="Arial"/>
          </w:rPr>
          <w:t>7.2.</w:t>
        </w:r>
        <w:r w:rsidR="00930CB9" w:rsidRPr="00651FCD">
          <w:rPr>
            <w:rFonts w:ascii="Arial" w:eastAsia="MS Mincho" w:hAnsi="Arial" w:cs="Arial"/>
            <w:lang w:val="lt-LT" w:eastAsia="lt-LT"/>
          </w:rPr>
          <w:tab/>
        </w:r>
        <w:r w:rsidR="00930CB9" w:rsidRPr="00930CB9">
          <w:rPr>
            <w:rStyle w:val="Hyperlink"/>
            <w:rFonts w:ascii="Arial" w:hAnsi="Arial" w:cs="Arial"/>
          </w:rPr>
          <w:t>IŠANKSTINIS MOKĖJIMAS</w:t>
        </w:r>
        <w:r w:rsidR="00930CB9" w:rsidRPr="00930CB9">
          <w:rPr>
            <w:rFonts w:ascii="Arial" w:hAnsi="Arial" w:cs="Arial"/>
            <w:webHidden/>
          </w:rPr>
          <w:tab/>
        </w:r>
        <w:r w:rsidR="00930CB9" w:rsidRPr="00930CB9">
          <w:rPr>
            <w:rFonts w:ascii="Arial" w:hAnsi="Arial" w:cs="Arial"/>
            <w:webHidden/>
          </w:rPr>
          <w:fldChar w:fldCharType="begin"/>
        </w:r>
        <w:r w:rsidR="00930CB9" w:rsidRPr="00930CB9">
          <w:rPr>
            <w:rFonts w:ascii="Arial" w:hAnsi="Arial" w:cs="Arial"/>
            <w:webHidden/>
          </w:rPr>
          <w:instrText xml:space="preserve"> PAGEREF _Toc106541731 \h </w:instrText>
        </w:r>
        <w:r w:rsidR="00930CB9" w:rsidRPr="00930CB9">
          <w:rPr>
            <w:rFonts w:ascii="Arial" w:hAnsi="Arial" w:cs="Arial"/>
            <w:webHidden/>
          </w:rPr>
        </w:r>
        <w:r w:rsidR="00930CB9" w:rsidRPr="00930CB9">
          <w:rPr>
            <w:rFonts w:ascii="Arial" w:hAnsi="Arial" w:cs="Arial"/>
            <w:webHidden/>
          </w:rPr>
          <w:fldChar w:fldCharType="separate"/>
        </w:r>
        <w:r w:rsidR="00D05950">
          <w:rPr>
            <w:rFonts w:ascii="Arial" w:hAnsi="Arial" w:cs="Arial"/>
            <w:webHidden/>
          </w:rPr>
          <w:t>21</w:t>
        </w:r>
        <w:r w:rsidR="00930CB9" w:rsidRPr="00930CB9">
          <w:rPr>
            <w:rFonts w:ascii="Arial" w:hAnsi="Arial" w:cs="Arial"/>
            <w:webHidden/>
          </w:rPr>
          <w:fldChar w:fldCharType="end"/>
        </w:r>
      </w:hyperlink>
    </w:p>
    <w:p w14:paraId="1FD23542" w14:textId="38AFA4DD" w:rsidR="00930CB9" w:rsidRPr="00651FCD" w:rsidRDefault="00000000" w:rsidP="00930CB9">
      <w:pPr>
        <w:pStyle w:val="TOC2"/>
        <w:rPr>
          <w:rFonts w:ascii="Arial" w:eastAsia="MS Mincho" w:hAnsi="Arial" w:cs="Arial"/>
          <w:lang w:val="lt-LT" w:eastAsia="lt-LT"/>
        </w:rPr>
      </w:pPr>
      <w:hyperlink w:anchor="_Toc106541732" w:history="1">
        <w:r w:rsidR="00930CB9" w:rsidRPr="00930CB9">
          <w:rPr>
            <w:rStyle w:val="Hyperlink"/>
            <w:rFonts w:ascii="Arial" w:hAnsi="Arial" w:cs="Arial"/>
          </w:rPr>
          <w:t>7.3.</w:t>
        </w:r>
        <w:r w:rsidR="00930CB9" w:rsidRPr="00651FCD">
          <w:rPr>
            <w:rFonts w:ascii="Arial" w:eastAsia="MS Mincho" w:hAnsi="Arial" w:cs="Arial"/>
            <w:lang w:val="lt-LT" w:eastAsia="lt-LT"/>
          </w:rPr>
          <w:tab/>
        </w:r>
        <w:r w:rsidR="00930CB9" w:rsidRPr="00930CB9">
          <w:rPr>
            <w:rStyle w:val="Hyperlink"/>
            <w:rFonts w:ascii="Arial" w:hAnsi="Arial" w:cs="Arial"/>
          </w:rPr>
          <w:t>APMOKĖJIMAS</w:t>
        </w:r>
        <w:r w:rsidR="00930CB9" w:rsidRPr="00930CB9">
          <w:rPr>
            <w:rFonts w:ascii="Arial" w:hAnsi="Arial" w:cs="Arial"/>
            <w:webHidden/>
          </w:rPr>
          <w:tab/>
        </w:r>
        <w:r w:rsidR="00930CB9" w:rsidRPr="00930CB9">
          <w:rPr>
            <w:rFonts w:ascii="Arial" w:hAnsi="Arial" w:cs="Arial"/>
            <w:webHidden/>
          </w:rPr>
          <w:fldChar w:fldCharType="begin"/>
        </w:r>
        <w:r w:rsidR="00930CB9" w:rsidRPr="00930CB9">
          <w:rPr>
            <w:rFonts w:ascii="Arial" w:hAnsi="Arial" w:cs="Arial"/>
            <w:webHidden/>
          </w:rPr>
          <w:instrText xml:space="preserve"> PAGEREF _Toc106541732 \h </w:instrText>
        </w:r>
        <w:r w:rsidR="00930CB9" w:rsidRPr="00930CB9">
          <w:rPr>
            <w:rFonts w:ascii="Arial" w:hAnsi="Arial" w:cs="Arial"/>
            <w:webHidden/>
          </w:rPr>
        </w:r>
        <w:r w:rsidR="00930CB9" w:rsidRPr="00930CB9">
          <w:rPr>
            <w:rFonts w:ascii="Arial" w:hAnsi="Arial" w:cs="Arial"/>
            <w:webHidden/>
          </w:rPr>
          <w:fldChar w:fldCharType="separate"/>
        </w:r>
        <w:r w:rsidR="00D05950">
          <w:rPr>
            <w:rFonts w:ascii="Arial" w:hAnsi="Arial" w:cs="Arial"/>
            <w:webHidden/>
          </w:rPr>
          <w:t>21</w:t>
        </w:r>
        <w:r w:rsidR="00930CB9" w:rsidRPr="00930CB9">
          <w:rPr>
            <w:rFonts w:ascii="Arial" w:hAnsi="Arial" w:cs="Arial"/>
            <w:webHidden/>
          </w:rPr>
          <w:fldChar w:fldCharType="end"/>
        </w:r>
      </w:hyperlink>
    </w:p>
    <w:p w14:paraId="5E51DDEC" w14:textId="3419A950" w:rsidR="00930CB9" w:rsidRPr="00651FCD" w:rsidRDefault="00000000" w:rsidP="00930CB9">
      <w:pPr>
        <w:pStyle w:val="TOC2"/>
        <w:rPr>
          <w:rFonts w:ascii="Arial" w:eastAsia="MS Mincho" w:hAnsi="Arial" w:cs="Arial"/>
          <w:lang w:val="lt-LT" w:eastAsia="lt-LT"/>
        </w:rPr>
      </w:pPr>
      <w:hyperlink w:anchor="_Toc106541733" w:history="1">
        <w:r w:rsidR="00930CB9" w:rsidRPr="00930CB9">
          <w:rPr>
            <w:rStyle w:val="Hyperlink"/>
            <w:rFonts w:ascii="Arial" w:hAnsi="Arial" w:cs="Arial"/>
          </w:rPr>
          <w:t>7.4.</w:t>
        </w:r>
        <w:r w:rsidR="00930CB9" w:rsidRPr="00651FCD">
          <w:rPr>
            <w:rFonts w:ascii="Arial" w:eastAsia="MS Mincho" w:hAnsi="Arial" w:cs="Arial"/>
            <w:lang w:val="lt-LT" w:eastAsia="lt-LT"/>
          </w:rPr>
          <w:tab/>
        </w:r>
        <w:r w:rsidR="00930CB9" w:rsidRPr="00930CB9">
          <w:rPr>
            <w:rStyle w:val="Hyperlink"/>
            <w:rFonts w:ascii="Arial" w:hAnsi="Arial" w:cs="Arial"/>
          </w:rPr>
          <w:t>SULAIKYMAI</w:t>
        </w:r>
        <w:r w:rsidR="00930CB9" w:rsidRPr="00930CB9">
          <w:rPr>
            <w:rFonts w:ascii="Arial" w:hAnsi="Arial" w:cs="Arial"/>
            <w:webHidden/>
          </w:rPr>
          <w:tab/>
        </w:r>
        <w:r w:rsidR="00930CB9" w:rsidRPr="00930CB9">
          <w:rPr>
            <w:rFonts w:ascii="Arial" w:hAnsi="Arial" w:cs="Arial"/>
            <w:webHidden/>
          </w:rPr>
          <w:fldChar w:fldCharType="begin"/>
        </w:r>
        <w:r w:rsidR="00930CB9" w:rsidRPr="00930CB9">
          <w:rPr>
            <w:rFonts w:ascii="Arial" w:hAnsi="Arial" w:cs="Arial"/>
            <w:webHidden/>
          </w:rPr>
          <w:instrText xml:space="preserve"> PAGEREF _Toc106541733 \h </w:instrText>
        </w:r>
        <w:r w:rsidR="00930CB9" w:rsidRPr="00930CB9">
          <w:rPr>
            <w:rFonts w:ascii="Arial" w:hAnsi="Arial" w:cs="Arial"/>
            <w:webHidden/>
          </w:rPr>
        </w:r>
        <w:r w:rsidR="00930CB9" w:rsidRPr="00930CB9">
          <w:rPr>
            <w:rFonts w:ascii="Arial" w:hAnsi="Arial" w:cs="Arial"/>
            <w:webHidden/>
          </w:rPr>
          <w:fldChar w:fldCharType="separate"/>
        </w:r>
        <w:r w:rsidR="00D05950">
          <w:rPr>
            <w:rFonts w:ascii="Arial" w:hAnsi="Arial" w:cs="Arial"/>
            <w:webHidden/>
          </w:rPr>
          <w:t>22</w:t>
        </w:r>
        <w:r w:rsidR="00930CB9" w:rsidRPr="00930CB9">
          <w:rPr>
            <w:rFonts w:ascii="Arial" w:hAnsi="Arial" w:cs="Arial"/>
            <w:webHidden/>
          </w:rPr>
          <w:fldChar w:fldCharType="end"/>
        </w:r>
      </w:hyperlink>
    </w:p>
    <w:p w14:paraId="05BB8260" w14:textId="4C6E668E" w:rsidR="00930CB9" w:rsidRPr="00651FCD" w:rsidRDefault="00000000" w:rsidP="00930CB9">
      <w:pPr>
        <w:pStyle w:val="TOC2"/>
        <w:rPr>
          <w:rFonts w:ascii="Arial" w:eastAsia="MS Mincho" w:hAnsi="Arial" w:cs="Arial"/>
          <w:lang w:val="lt-LT" w:eastAsia="lt-LT"/>
        </w:rPr>
      </w:pPr>
      <w:hyperlink w:anchor="_Toc106541734" w:history="1">
        <w:r w:rsidR="00930CB9" w:rsidRPr="00930CB9">
          <w:rPr>
            <w:rStyle w:val="Hyperlink"/>
            <w:rFonts w:ascii="Arial" w:hAnsi="Arial" w:cs="Arial"/>
          </w:rPr>
          <w:t>7.5.</w:t>
        </w:r>
        <w:r w:rsidR="00930CB9" w:rsidRPr="00651FCD">
          <w:rPr>
            <w:rFonts w:ascii="Arial" w:eastAsia="MS Mincho" w:hAnsi="Arial" w:cs="Arial"/>
            <w:lang w:val="lt-LT" w:eastAsia="lt-LT"/>
          </w:rPr>
          <w:tab/>
        </w:r>
        <w:r w:rsidR="00930CB9" w:rsidRPr="00930CB9">
          <w:rPr>
            <w:rStyle w:val="Hyperlink"/>
            <w:rFonts w:ascii="Arial" w:hAnsi="Arial" w:cs="Arial"/>
          </w:rPr>
          <w:t>KITOS APMOKĖJIMO SĄLYGOS</w:t>
        </w:r>
        <w:r w:rsidR="00930CB9" w:rsidRPr="00930CB9">
          <w:rPr>
            <w:rFonts w:ascii="Arial" w:hAnsi="Arial" w:cs="Arial"/>
            <w:webHidden/>
          </w:rPr>
          <w:tab/>
        </w:r>
        <w:r w:rsidR="00930CB9" w:rsidRPr="00930CB9">
          <w:rPr>
            <w:rFonts w:ascii="Arial" w:hAnsi="Arial" w:cs="Arial"/>
            <w:webHidden/>
          </w:rPr>
          <w:fldChar w:fldCharType="begin"/>
        </w:r>
        <w:r w:rsidR="00930CB9" w:rsidRPr="00930CB9">
          <w:rPr>
            <w:rFonts w:ascii="Arial" w:hAnsi="Arial" w:cs="Arial"/>
            <w:webHidden/>
          </w:rPr>
          <w:instrText xml:space="preserve"> PAGEREF _Toc106541734 \h </w:instrText>
        </w:r>
        <w:r w:rsidR="00930CB9" w:rsidRPr="00930CB9">
          <w:rPr>
            <w:rFonts w:ascii="Arial" w:hAnsi="Arial" w:cs="Arial"/>
            <w:webHidden/>
          </w:rPr>
        </w:r>
        <w:r w:rsidR="00930CB9" w:rsidRPr="00930CB9">
          <w:rPr>
            <w:rFonts w:ascii="Arial" w:hAnsi="Arial" w:cs="Arial"/>
            <w:webHidden/>
          </w:rPr>
          <w:fldChar w:fldCharType="separate"/>
        </w:r>
        <w:r w:rsidR="00D05950">
          <w:rPr>
            <w:rFonts w:ascii="Arial" w:hAnsi="Arial" w:cs="Arial"/>
            <w:webHidden/>
          </w:rPr>
          <w:t>22</w:t>
        </w:r>
        <w:r w:rsidR="00930CB9" w:rsidRPr="00930CB9">
          <w:rPr>
            <w:rFonts w:ascii="Arial" w:hAnsi="Arial" w:cs="Arial"/>
            <w:webHidden/>
          </w:rPr>
          <w:fldChar w:fldCharType="end"/>
        </w:r>
      </w:hyperlink>
    </w:p>
    <w:p w14:paraId="058555F9" w14:textId="6333D7DA" w:rsidR="00930CB9" w:rsidRPr="00651FCD" w:rsidRDefault="00000000" w:rsidP="00930CB9">
      <w:pPr>
        <w:pStyle w:val="TOC1"/>
        <w:rPr>
          <w:rFonts w:ascii="Arial" w:eastAsia="MS Mincho" w:hAnsi="Arial" w:cs="Arial"/>
          <w:noProof/>
          <w:sz w:val="18"/>
          <w:szCs w:val="18"/>
          <w:lang w:val="lt-LT" w:eastAsia="lt-LT"/>
        </w:rPr>
      </w:pPr>
      <w:hyperlink w:anchor="_Toc106541735" w:history="1">
        <w:r w:rsidR="00930CB9" w:rsidRPr="00930CB9">
          <w:rPr>
            <w:rStyle w:val="Hyperlink"/>
            <w:rFonts w:ascii="Arial" w:hAnsi="Arial" w:cs="Arial"/>
            <w:caps w:val="0"/>
            <w:noProof/>
            <w:sz w:val="18"/>
            <w:szCs w:val="18"/>
          </w:rPr>
          <w:t>8.</w:t>
        </w:r>
        <w:r w:rsidR="00930CB9" w:rsidRPr="00651FCD">
          <w:rPr>
            <w:rFonts w:ascii="Arial" w:eastAsia="MS Mincho" w:hAnsi="Arial" w:cs="Arial"/>
            <w:caps w:val="0"/>
            <w:noProof/>
            <w:sz w:val="18"/>
            <w:szCs w:val="18"/>
            <w:lang w:val="lt-LT" w:eastAsia="lt-LT"/>
          </w:rPr>
          <w:tab/>
        </w:r>
        <w:r w:rsidR="00930CB9" w:rsidRPr="00930CB9">
          <w:rPr>
            <w:rStyle w:val="Hyperlink"/>
            <w:rFonts w:ascii="Arial" w:hAnsi="Arial" w:cs="Arial"/>
            <w:caps w:val="0"/>
            <w:noProof/>
            <w:sz w:val="18"/>
            <w:szCs w:val="18"/>
          </w:rPr>
          <w:t>PAKEITIMAI</w:t>
        </w:r>
        <w:r w:rsidR="00930CB9" w:rsidRPr="00930CB9">
          <w:rPr>
            <w:rFonts w:ascii="Arial" w:hAnsi="Arial" w:cs="Arial"/>
            <w:caps w:val="0"/>
            <w:noProof/>
            <w:webHidden/>
            <w:sz w:val="18"/>
            <w:szCs w:val="18"/>
          </w:rPr>
          <w:tab/>
        </w:r>
        <w:r w:rsidR="00930CB9" w:rsidRPr="00930CB9">
          <w:rPr>
            <w:rFonts w:ascii="Arial" w:hAnsi="Arial" w:cs="Arial"/>
            <w:noProof/>
            <w:webHidden/>
            <w:sz w:val="18"/>
            <w:szCs w:val="18"/>
          </w:rPr>
          <w:fldChar w:fldCharType="begin"/>
        </w:r>
        <w:r w:rsidR="00930CB9" w:rsidRPr="00930CB9">
          <w:rPr>
            <w:rFonts w:ascii="Arial" w:hAnsi="Arial" w:cs="Arial"/>
            <w:noProof/>
            <w:webHidden/>
            <w:sz w:val="18"/>
            <w:szCs w:val="18"/>
          </w:rPr>
          <w:instrText xml:space="preserve"> PAGEREF _Toc106541735 \h </w:instrText>
        </w:r>
        <w:r w:rsidR="00930CB9" w:rsidRPr="00930CB9">
          <w:rPr>
            <w:rFonts w:ascii="Arial" w:hAnsi="Arial" w:cs="Arial"/>
            <w:noProof/>
            <w:webHidden/>
            <w:sz w:val="18"/>
            <w:szCs w:val="18"/>
          </w:rPr>
        </w:r>
        <w:r w:rsidR="00930CB9" w:rsidRPr="00930CB9">
          <w:rPr>
            <w:rFonts w:ascii="Arial" w:hAnsi="Arial" w:cs="Arial"/>
            <w:noProof/>
            <w:webHidden/>
            <w:sz w:val="18"/>
            <w:szCs w:val="18"/>
          </w:rPr>
          <w:fldChar w:fldCharType="separate"/>
        </w:r>
        <w:r w:rsidR="00D05950">
          <w:rPr>
            <w:rFonts w:ascii="Arial" w:hAnsi="Arial" w:cs="Arial"/>
            <w:noProof/>
            <w:webHidden/>
            <w:sz w:val="18"/>
            <w:szCs w:val="18"/>
          </w:rPr>
          <w:t>23</w:t>
        </w:r>
        <w:r w:rsidR="00930CB9" w:rsidRPr="00930CB9">
          <w:rPr>
            <w:rFonts w:ascii="Arial" w:hAnsi="Arial" w:cs="Arial"/>
            <w:noProof/>
            <w:webHidden/>
            <w:sz w:val="18"/>
            <w:szCs w:val="18"/>
          </w:rPr>
          <w:fldChar w:fldCharType="end"/>
        </w:r>
      </w:hyperlink>
    </w:p>
    <w:p w14:paraId="673FF4AA" w14:textId="29AE3A00" w:rsidR="00930CB9" w:rsidRPr="00651FCD" w:rsidRDefault="00000000" w:rsidP="00930CB9">
      <w:pPr>
        <w:pStyle w:val="TOC2"/>
        <w:rPr>
          <w:rFonts w:ascii="Arial" w:eastAsia="MS Mincho" w:hAnsi="Arial" w:cs="Arial"/>
          <w:lang w:val="lt-LT" w:eastAsia="lt-LT"/>
        </w:rPr>
      </w:pPr>
      <w:hyperlink w:anchor="_Toc106541736" w:history="1">
        <w:r w:rsidR="00930CB9" w:rsidRPr="00930CB9">
          <w:rPr>
            <w:rStyle w:val="Hyperlink"/>
            <w:rFonts w:ascii="Arial" w:hAnsi="Arial" w:cs="Arial"/>
          </w:rPr>
          <w:t>8.1.</w:t>
        </w:r>
        <w:r w:rsidR="00930CB9" w:rsidRPr="00651FCD">
          <w:rPr>
            <w:rFonts w:ascii="Arial" w:eastAsia="MS Mincho" w:hAnsi="Arial" w:cs="Arial"/>
            <w:lang w:val="lt-LT" w:eastAsia="lt-LT"/>
          </w:rPr>
          <w:tab/>
        </w:r>
        <w:r w:rsidR="00930CB9" w:rsidRPr="00930CB9">
          <w:rPr>
            <w:rStyle w:val="Hyperlink"/>
            <w:rFonts w:ascii="Arial" w:hAnsi="Arial" w:cs="Arial"/>
          </w:rPr>
          <w:t>DARBŲ PAKEITIMAI</w:t>
        </w:r>
        <w:r w:rsidR="00930CB9" w:rsidRPr="00930CB9">
          <w:rPr>
            <w:rFonts w:ascii="Arial" w:hAnsi="Arial" w:cs="Arial"/>
            <w:webHidden/>
          </w:rPr>
          <w:tab/>
        </w:r>
        <w:r w:rsidR="00930CB9" w:rsidRPr="00930CB9">
          <w:rPr>
            <w:rFonts w:ascii="Arial" w:hAnsi="Arial" w:cs="Arial"/>
            <w:webHidden/>
          </w:rPr>
          <w:fldChar w:fldCharType="begin"/>
        </w:r>
        <w:r w:rsidR="00930CB9" w:rsidRPr="00930CB9">
          <w:rPr>
            <w:rFonts w:ascii="Arial" w:hAnsi="Arial" w:cs="Arial"/>
            <w:webHidden/>
          </w:rPr>
          <w:instrText xml:space="preserve"> PAGEREF _Toc106541736 \h </w:instrText>
        </w:r>
        <w:r w:rsidR="00930CB9" w:rsidRPr="00930CB9">
          <w:rPr>
            <w:rFonts w:ascii="Arial" w:hAnsi="Arial" w:cs="Arial"/>
            <w:webHidden/>
          </w:rPr>
        </w:r>
        <w:r w:rsidR="00930CB9" w:rsidRPr="00930CB9">
          <w:rPr>
            <w:rFonts w:ascii="Arial" w:hAnsi="Arial" w:cs="Arial"/>
            <w:webHidden/>
          </w:rPr>
          <w:fldChar w:fldCharType="separate"/>
        </w:r>
        <w:r w:rsidR="00D05950">
          <w:rPr>
            <w:rFonts w:ascii="Arial" w:hAnsi="Arial" w:cs="Arial"/>
            <w:webHidden/>
          </w:rPr>
          <w:t>23</w:t>
        </w:r>
        <w:r w:rsidR="00930CB9" w:rsidRPr="00930CB9">
          <w:rPr>
            <w:rFonts w:ascii="Arial" w:hAnsi="Arial" w:cs="Arial"/>
            <w:webHidden/>
          </w:rPr>
          <w:fldChar w:fldCharType="end"/>
        </w:r>
      </w:hyperlink>
    </w:p>
    <w:p w14:paraId="1B9A1B57" w14:textId="687D4877" w:rsidR="00930CB9" w:rsidRPr="00651FCD" w:rsidRDefault="00000000" w:rsidP="00930CB9">
      <w:pPr>
        <w:pStyle w:val="TOC2"/>
        <w:rPr>
          <w:rFonts w:ascii="Arial" w:eastAsia="MS Mincho" w:hAnsi="Arial" w:cs="Arial"/>
          <w:lang w:val="lt-LT" w:eastAsia="lt-LT"/>
        </w:rPr>
      </w:pPr>
      <w:hyperlink w:anchor="_Toc106541737" w:history="1">
        <w:r w:rsidR="00930CB9" w:rsidRPr="00930CB9">
          <w:rPr>
            <w:rStyle w:val="Hyperlink"/>
            <w:rFonts w:ascii="Arial" w:hAnsi="Arial" w:cs="Arial"/>
          </w:rPr>
          <w:t>8.2.</w:t>
        </w:r>
        <w:r w:rsidR="00930CB9" w:rsidRPr="00651FCD">
          <w:rPr>
            <w:rFonts w:ascii="Arial" w:eastAsia="MS Mincho" w:hAnsi="Arial" w:cs="Arial"/>
            <w:lang w:val="lt-LT" w:eastAsia="lt-LT"/>
          </w:rPr>
          <w:tab/>
        </w:r>
        <w:r w:rsidR="00930CB9" w:rsidRPr="00930CB9">
          <w:rPr>
            <w:rStyle w:val="Hyperlink"/>
            <w:rFonts w:ascii="Arial" w:hAnsi="Arial" w:cs="Arial"/>
          </w:rPr>
          <w:t>ĮSTATYMŲ PASIKEITIMAS – KAINŲ PERSKAIČIAVIMAS</w:t>
        </w:r>
        <w:r w:rsidR="00930CB9" w:rsidRPr="00930CB9">
          <w:rPr>
            <w:rFonts w:ascii="Arial" w:hAnsi="Arial" w:cs="Arial"/>
            <w:webHidden/>
          </w:rPr>
          <w:tab/>
        </w:r>
        <w:r w:rsidR="00930CB9" w:rsidRPr="00930CB9">
          <w:rPr>
            <w:rFonts w:ascii="Arial" w:hAnsi="Arial" w:cs="Arial"/>
            <w:webHidden/>
          </w:rPr>
          <w:fldChar w:fldCharType="begin"/>
        </w:r>
        <w:r w:rsidR="00930CB9" w:rsidRPr="00930CB9">
          <w:rPr>
            <w:rFonts w:ascii="Arial" w:hAnsi="Arial" w:cs="Arial"/>
            <w:webHidden/>
          </w:rPr>
          <w:instrText xml:space="preserve"> PAGEREF _Toc106541737 \h </w:instrText>
        </w:r>
        <w:r w:rsidR="00930CB9" w:rsidRPr="00930CB9">
          <w:rPr>
            <w:rFonts w:ascii="Arial" w:hAnsi="Arial" w:cs="Arial"/>
            <w:webHidden/>
          </w:rPr>
        </w:r>
        <w:r w:rsidR="00930CB9" w:rsidRPr="00930CB9">
          <w:rPr>
            <w:rFonts w:ascii="Arial" w:hAnsi="Arial" w:cs="Arial"/>
            <w:webHidden/>
          </w:rPr>
          <w:fldChar w:fldCharType="separate"/>
        </w:r>
        <w:r w:rsidR="00D05950">
          <w:rPr>
            <w:rFonts w:ascii="Arial" w:hAnsi="Arial" w:cs="Arial"/>
            <w:webHidden/>
          </w:rPr>
          <w:t>23</w:t>
        </w:r>
        <w:r w:rsidR="00930CB9" w:rsidRPr="00930CB9">
          <w:rPr>
            <w:rFonts w:ascii="Arial" w:hAnsi="Arial" w:cs="Arial"/>
            <w:webHidden/>
          </w:rPr>
          <w:fldChar w:fldCharType="end"/>
        </w:r>
      </w:hyperlink>
    </w:p>
    <w:p w14:paraId="02179C92" w14:textId="5325DCE6" w:rsidR="00930CB9" w:rsidRPr="00651FCD" w:rsidRDefault="00000000" w:rsidP="00930CB9">
      <w:pPr>
        <w:pStyle w:val="TOC2"/>
        <w:rPr>
          <w:rFonts w:ascii="Arial" w:eastAsia="MS Mincho" w:hAnsi="Arial" w:cs="Arial"/>
          <w:lang w:val="lt-LT" w:eastAsia="lt-LT"/>
        </w:rPr>
      </w:pPr>
      <w:hyperlink w:anchor="_Toc106541738" w:history="1">
        <w:r w:rsidR="00930CB9" w:rsidRPr="00930CB9">
          <w:rPr>
            <w:rStyle w:val="Hyperlink"/>
            <w:rFonts w:ascii="Arial" w:hAnsi="Arial" w:cs="Arial"/>
          </w:rPr>
          <w:t>8.3.</w:t>
        </w:r>
        <w:r w:rsidR="00930CB9" w:rsidRPr="00651FCD">
          <w:rPr>
            <w:rFonts w:ascii="Arial" w:eastAsia="MS Mincho" w:hAnsi="Arial" w:cs="Arial"/>
            <w:lang w:val="lt-LT" w:eastAsia="lt-LT"/>
          </w:rPr>
          <w:tab/>
        </w:r>
        <w:r w:rsidR="00930CB9" w:rsidRPr="00930CB9">
          <w:rPr>
            <w:rStyle w:val="Hyperlink"/>
            <w:rFonts w:ascii="Arial" w:hAnsi="Arial" w:cs="Arial"/>
          </w:rPr>
          <w:t>KAINŲ INDEKSO PASIKEITIMAS</w:t>
        </w:r>
        <w:r w:rsidR="00930CB9" w:rsidRPr="00930CB9">
          <w:rPr>
            <w:rFonts w:ascii="Arial" w:hAnsi="Arial" w:cs="Arial"/>
            <w:webHidden/>
          </w:rPr>
          <w:tab/>
        </w:r>
        <w:r w:rsidR="00930CB9" w:rsidRPr="00930CB9">
          <w:rPr>
            <w:rFonts w:ascii="Arial" w:hAnsi="Arial" w:cs="Arial"/>
            <w:webHidden/>
          </w:rPr>
          <w:fldChar w:fldCharType="begin"/>
        </w:r>
        <w:r w:rsidR="00930CB9" w:rsidRPr="00930CB9">
          <w:rPr>
            <w:rFonts w:ascii="Arial" w:hAnsi="Arial" w:cs="Arial"/>
            <w:webHidden/>
          </w:rPr>
          <w:instrText xml:space="preserve"> PAGEREF _Toc106541738 \h </w:instrText>
        </w:r>
        <w:r w:rsidR="00930CB9" w:rsidRPr="00930CB9">
          <w:rPr>
            <w:rFonts w:ascii="Arial" w:hAnsi="Arial" w:cs="Arial"/>
            <w:webHidden/>
          </w:rPr>
        </w:r>
        <w:r w:rsidR="00930CB9" w:rsidRPr="00930CB9">
          <w:rPr>
            <w:rFonts w:ascii="Arial" w:hAnsi="Arial" w:cs="Arial"/>
            <w:webHidden/>
          </w:rPr>
          <w:fldChar w:fldCharType="separate"/>
        </w:r>
        <w:r w:rsidR="00D05950">
          <w:rPr>
            <w:rFonts w:ascii="Arial" w:hAnsi="Arial" w:cs="Arial"/>
            <w:webHidden/>
          </w:rPr>
          <w:t>23</w:t>
        </w:r>
        <w:r w:rsidR="00930CB9" w:rsidRPr="00930CB9">
          <w:rPr>
            <w:rFonts w:ascii="Arial" w:hAnsi="Arial" w:cs="Arial"/>
            <w:webHidden/>
          </w:rPr>
          <w:fldChar w:fldCharType="end"/>
        </w:r>
      </w:hyperlink>
    </w:p>
    <w:p w14:paraId="5EDE36D9" w14:textId="11589DDD" w:rsidR="00930CB9" w:rsidRPr="00651FCD" w:rsidRDefault="00000000" w:rsidP="00930CB9">
      <w:pPr>
        <w:pStyle w:val="TOC1"/>
        <w:rPr>
          <w:rFonts w:ascii="Arial" w:eastAsia="MS Mincho" w:hAnsi="Arial" w:cs="Arial"/>
          <w:noProof/>
          <w:sz w:val="18"/>
          <w:szCs w:val="18"/>
          <w:lang w:val="lt-LT" w:eastAsia="lt-LT"/>
        </w:rPr>
      </w:pPr>
      <w:hyperlink w:anchor="_Toc106541739" w:history="1">
        <w:r w:rsidR="00930CB9" w:rsidRPr="00930CB9">
          <w:rPr>
            <w:rStyle w:val="Hyperlink"/>
            <w:rFonts w:ascii="Arial" w:hAnsi="Arial" w:cs="Arial"/>
            <w:caps w:val="0"/>
            <w:noProof/>
            <w:sz w:val="18"/>
            <w:szCs w:val="18"/>
          </w:rPr>
          <w:t>9.</w:t>
        </w:r>
        <w:r w:rsidR="00930CB9" w:rsidRPr="00651FCD">
          <w:rPr>
            <w:rFonts w:ascii="Arial" w:eastAsia="MS Mincho" w:hAnsi="Arial" w:cs="Arial"/>
            <w:caps w:val="0"/>
            <w:noProof/>
            <w:sz w:val="18"/>
            <w:szCs w:val="18"/>
            <w:lang w:val="lt-LT" w:eastAsia="lt-LT"/>
          </w:rPr>
          <w:tab/>
        </w:r>
        <w:r w:rsidR="00930CB9" w:rsidRPr="00930CB9">
          <w:rPr>
            <w:rStyle w:val="Hyperlink"/>
            <w:rFonts w:ascii="Arial" w:hAnsi="Arial" w:cs="Arial"/>
            <w:caps w:val="0"/>
            <w:noProof/>
            <w:sz w:val="18"/>
            <w:szCs w:val="18"/>
          </w:rPr>
          <w:t>ATSAKOMYBĖ</w:t>
        </w:r>
        <w:r w:rsidR="00930CB9" w:rsidRPr="00930CB9">
          <w:rPr>
            <w:rFonts w:ascii="Arial" w:hAnsi="Arial" w:cs="Arial"/>
            <w:caps w:val="0"/>
            <w:noProof/>
            <w:webHidden/>
            <w:sz w:val="18"/>
            <w:szCs w:val="18"/>
          </w:rPr>
          <w:tab/>
        </w:r>
        <w:r w:rsidR="00930CB9" w:rsidRPr="00930CB9">
          <w:rPr>
            <w:rFonts w:ascii="Arial" w:hAnsi="Arial" w:cs="Arial"/>
            <w:noProof/>
            <w:webHidden/>
            <w:sz w:val="18"/>
            <w:szCs w:val="18"/>
          </w:rPr>
          <w:fldChar w:fldCharType="begin"/>
        </w:r>
        <w:r w:rsidR="00930CB9" w:rsidRPr="00930CB9">
          <w:rPr>
            <w:rFonts w:ascii="Arial" w:hAnsi="Arial" w:cs="Arial"/>
            <w:noProof/>
            <w:webHidden/>
            <w:sz w:val="18"/>
            <w:szCs w:val="18"/>
          </w:rPr>
          <w:instrText xml:space="preserve"> PAGEREF _Toc106541739 \h </w:instrText>
        </w:r>
        <w:r w:rsidR="00930CB9" w:rsidRPr="00930CB9">
          <w:rPr>
            <w:rFonts w:ascii="Arial" w:hAnsi="Arial" w:cs="Arial"/>
            <w:noProof/>
            <w:webHidden/>
            <w:sz w:val="18"/>
            <w:szCs w:val="18"/>
          </w:rPr>
        </w:r>
        <w:r w:rsidR="00930CB9" w:rsidRPr="00930CB9">
          <w:rPr>
            <w:rFonts w:ascii="Arial" w:hAnsi="Arial" w:cs="Arial"/>
            <w:noProof/>
            <w:webHidden/>
            <w:sz w:val="18"/>
            <w:szCs w:val="18"/>
          </w:rPr>
          <w:fldChar w:fldCharType="separate"/>
        </w:r>
        <w:r w:rsidR="00D05950">
          <w:rPr>
            <w:rFonts w:ascii="Arial" w:hAnsi="Arial" w:cs="Arial"/>
            <w:noProof/>
            <w:webHidden/>
            <w:sz w:val="18"/>
            <w:szCs w:val="18"/>
          </w:rPr>
          <w:t>24</w:t>
        </w:r>
        <w:r w:rsidR="00930CB9" w:rsidRPr="00930CB9">
          <w:rPr>
            <w:rFonts w:ascii="Arial" w:hAnsi="Arial" w:cs="Arial"/>
            <w:noProof/>
            <w:webHidden/>
            <w:sz w:val="18"/>
            <w:szCs w:val="18"/>
          </w:rPr>
          <w:fldChar w:fldCharType="end"/>
        </w:r>
      </w:hyperlink>
    </w:p>
    <w:p w14:paraId="0DEB0A50" w14:textId="1F9E56AC" w:rsidR="00930CB9" w:rsidRPr="00651FCD" w:rsidRDefault="00000000" w:rsidP="00930CB9">
      <w:pPr>
        <w:pStyle w:val="TOC2"/>
        <w:rPr>
          <w:rFonts w:ascii="Arial" w:eastAsia="MS Mincho" w:hAnsi="Arial" w:cs="Arial"/>
          <w:lang w:val="lt-LT" w:eastAsia="lt-LT"/>
        </w:rPr>
      </w:pPr>
      <w:hyperlink w:anchor="_Toc106541740" w:history="1">
        <w:r w:rsidR="00930CB9" w:rsidRPr="00930CB9">
          <w:rPr>
            <w:rStyle w:val="Hyperlink"/>
            <w:rFonts w:ascii="Arial" w:hAnsi="Arial" w:cs="Arial"/>
          </w:rPr>
          <w:t>9.1.</w:t>
        </w:r>
        <w:r w:rsidR="00930CB9" w:rsidRPr="00651FCD">
          <w:rPr>
            <w:rFonts w:ascii="Arial" w:eastAsia="MS Mincho" w:hAnsi="Arial" w:cs="Arial"/>
            <w:lang w:val="lt-LT" w:eastAsia="lt-LT"/>
          </w:rPr>
          <w:tab/>
        </w:r>
        <w:r w:rsidR="00930CB9" w:rsidRPr="00930CB9">
          <w:rPr>
            <w:rStyle w:val="Hyperlink"/>
            <w:rFonts w:ascii="Arial" w:hAnsi="Arial" w:cs="Arial"/>
          </w:rPr>
          <w:t>KOKYBĖS GARANTIJA</w:t>
        </w:r>
        <w:r w:rsidR="00930CB9" w:rsidRPr="00930CB9">
          <w:rPr>
            <w:rFonts w:ascii="Arial" w:hAnsi="Arial" w:cs="Arial"/>
            <w:webHidden/>
          </w:rPr>
          <w:tab/>
        </w:r>
        <w:r w:rsidR="00930CB9" w:rsidRPr="00930CB9">
          <w:rPr>
            <w:rFonts w:ascii="Arial" w:hAnsi="Arial" w:cs="Arial"/>
            <w:webHidden/>
          </w:rPr>
          <w:fldChar w:fldCharType="begin"/>
        </w:r>
        <w:r w:rsidR="00930CB9" w:rsidRPr="00930CB9">
          <w:rPr>
            <w:rFonts w:ascii="Arial" w:hAnsi="Arial" w:cs="Arial"/>
            <w:webHidden/>
          </w:rPr>
          <w:instrText xml:space="preserve"> PAGEREF _Toc106541740 \h </w:instrText>
        </w:r>
        <w:r w:rsidR="00930CB9" w:rsidRPr="00930CB9">
          <w:rPr>
            <w:rFonts w:ascii="Arial" w:hAnsi="Arial" w:cs="Arial"/>
            <w:webHidden/>
          </w:rPr>
        </w:r>
        <w:r w:rsidR="00930CB9" w:rsidRPr="00930CB9">
          <w:rPr>
            <w:rFonts w:ascii="Arial" w:hAnsi="Arial" w:cs="Arial"/>
            <w:webHidden/>
          </w:rPr>
          <w:fldChar w:fldCharType="separate"/>
        </w:r>
        <w:r w:rsidR="00D05950">
          <w:rPr>
            <w:rFonts w:ascii="Arial" w:hAnsi="Arial" w:cs="Arial"/>
            <w:webHidden/>
          </w:rPr>
          <w:t>24</w:t>
        </w:r>
        <w:r w:rsidR="00930CB9" w:rsidRPr="00930CB9">
          <w:rPr>
            <w:rFonts w:ascii="Arial" w:hAnsi="Arial" w:cs="Arial"/>
            <w:webHidden/>
          </w:rPr>
          <w:fldChar w:fldCharType="end"/>
        </w:r>
      </w:hyperlink>
    </w:p>
    <w:p w14:paraId="0CF763A0" w14:textId="7DFAA6D5" w:rsidR="00930CB9" w:rsidRPr="00651FCD" w:rsidRDefault="00000000" w:rsidP="00930CB9">
      <w:pPr>
        <w:pStyle w:val="TOC2"/>
        <w:rPr>
          <w:rFonts w:ascii="Arial" w:eastAsia="MS Mincho" w:hAnsi="Arial" w:cs="Arial"/>
          <w:lang w:val="lt-LT" w:eastAsia="lt-LT"/>
        </w:rPr>
      </w:pPr>
      <w:hyperlink w:anchor="_Toc106541741" w:history="1">
        <w:r w:rsidR="00930CB9" w:rsidRPr="00930CB9">
          <w:rPr>
            <w:rStyle w:val="Hyperlink"/>
            <w:rFonts w:ascii="Arial" w:hAnsi="Arial" w:cs="Arial"/>
          </w:rPr>
          <w:t>9.2.</w:t>
        </w:r>
        <w:r w:rsidR="00930CB9" w:rsidRPr="00651FCD">
          <w:rPr>
            <w:rFonts w:ascii="Arial" w:eastAsia="MS Mincho" w:hAnsi="Arial" w:cs="Arial"/>
            <w:lang w:val="lt-LT" w:eastAsia="lt-LT"/>
          </w:rPr>
          <w:tab/>
        </w:r>
        <w:r w:rsidR="00930CB9" w:rsidRPr="00930CB9">
          <w:rPr>
            <w:rStyle w:val="Hyperlink"/>
            <w:rFonts w:ascii="Arial" w:hAnsi="Arial" w:cs="Arial"/>
          </w:rPr>
          <w:t>RIZIKOS PASKIRSTYMAS</w:t>
        </w:r>
        <w:r w:rsidR="00930CB9" w:rsidRPr="00930CB9">
          <w:rPr>
            <w:rFonts w:ascii="Arial" w:hAnsi="Arial" w:cs="Arial"/>
            <w:webHidden/>
          </w:rPr>
          <w:tab/>
        </w:r>
        <w:r w:rsidR="00930CB9" w:rsidRPr="00930CB9">
          <w:rPr>
            <w:rFonts w:ascii="Arial" w:hAnsi="Arial" w:cs="Arial"/>
            <w:webHidden/>
          </w:rPr>
          <w:fldChar w:fldCharType="begin"/>
        </w:r>
        <w:r w:rsidR="00930CB9" w:rsidRPr="00930CB9">
          <w:rPr>
            <w:rFonts w:ascii="Arial" w:hAnsi="Arial" w:cs="Arial"/>
            <w:webHidden/>
          </w:rPr>
          <w:instrText xml:space="preserve"> PAGEREF _Toc106541741 \h </w:instrText>
        </w:r>
        <w:r w:rsidR="00930CB9" w:rsidRPr="00930CB9">
          <w:rPr>
            <w:rFonts w:ascii="Arial" w:hAnsi="Arial" w:cs="Arial"/>
            <w:webHidden/>
          </w:rPr>
        </w:r>
        <w:r w:rsidR="00930CB9" w:rsidRPr="00930CB9">
          <w:rPr>
            <w:rFonts w:ascii="Arial" w:hAnsi="Arial" w:cs="Arial"/>
            <w:webHidden/>
          </w:rPr>
          <w:fldChar w:fldCharType="separate"/>
        </w:r>
        <w:r w:rsidR="00D05950">
          <w:rPr>
            <w:rFonts w:ascii="Arial" w:hAnsi="Arial" w:cs="Arial"/>
            <w:webHidden/>
          </w:rPr>
          <w:t>24</w:t>
        </w:r>
        <w:r w:rsidR="00930CB9" w:rsidRPr="00930CB9">
          <w:rPr>
            <w:rFonts w:ascii="Arial" w:hAnsi="Arial" w:cs="Arial"/>
            <w:webHidden/>
          </w:rPr>
          <w:fldChar w:fldCharType="end"/>
        </w:r>
      </w:hyperlink>
    </w:p>
    <w:p w14:paraId="09B5AC52" w14:textId="31E7E1D0" w:rsidR="00930CB9" w:rsidRPr="00651FCD" w:rsidRDefault="00000000" w:rsidP="00930CB9">
      <w:pPr>
        <w:pStyle w:val="TOC2"/>
        <w:rPr>
          <w:rFonts w:ascii="Arial" w:eastAsia="MS Mincho" w:hAnsi="Arial" w:cs="Arial"/>
          <w:lang w:val="lt-LT" w:eastAsia="lt-LT"/>
        </w:rPr>
      </w:pPr>
      <w:hyperlink w:anchor="_Toc106541742" w:history="1">
        <w:r w:rsidR="00930CB9" w:rsidRPr="00930CB9">
          <w:rPr>
            <w:rStyle w:val="Hyperlink"/>
            <w:rFonts w:ascii="Arial" w:hAnsi="Arial" w:cs="Arial"/>
          </w:rPr>
          <w:t>9.3.</w:t>
        </w:r>
        <w:r w:rsidR="00930CB9" w:rsidRPr="00651FCD">
          <w:rPr>
            <w:rFonts w:ascii="Arial" w:eastAsia="MS Mincho" w:hAnsi="Arial" w:cs="Arial"/>
            <w:lang w:val="lt-LT" w:eastAsia="lt-LT"/>
          </w:rPr>
          <w:tab/>
        </w:r>
        <w:r w:rsidR="00930CB9" w:rsidRPr="00930CB9">
          <w:rPr>
            <w:rStyle w:val="Hyperlink"/>
            <w:rFonts w:ascii="Arial" w:hAnsi="Arial" w:cs="Arial"/>
          </w:rPr>
          <w:t>ĮSIPAREIGOJIMŲ NEVYKDYMAS ARBA NETINKAMAS VYKDYMAS</w:t>
        </w:r>
        <w:r w:rsidR="00930CB9" w:rsidRPr="00930CB9">
          <w:rPr>
            <w:rFonts w:ascii="Arial" w:hAnsi="Arial" w:cs="Arial"/>
            <w:webHidden/>
          </w:rPr>
          <w:tab/>
        </w:r>
        <w:r w:rsidR="00930CB9" w:rsidRPr="00930CB9">
          <w:rPr>
            <w:rFonts w:ascii="Arial" w:hAnsi="Arial" w:cs="Arial"/>
            <w:webHidden/>
          </w:rPr>
          <w:fldChar w:fldCharType="begin"/>
        </w:r>
        <w:r w:rsidR="00930CB9" w:rsidRPr="00930CB9">
          <w:rPr>
            <w:rFonts w:ascii="Arial" w:hAnsi="Arial" w:cs="Arial"/>
            <w:webHidden/>
          </w:rPr>
          <w:instrText xml:space="preserve"> PAGEREF _Toc106541742 \h </w:instrText>
        </w:r>
        <w:r w:rsidR="00930CB9" w:rsidRPr="00930CB9">
          <w:rPr>
            <w:rFonts w:ascii="Arial" w:hAnsi="Arial" w:cs="Arial"/>
            <w:webHidden/>
          </w:rPr>
        </w:r>
        <w:r w:rsidR="00930CB9" w:rsidRPr="00930CB9">
          <w:rPr>
            <w:rFonts w:ascii="Arial" w:hAnsi="Arial" w:cs="Arial"/>
            <w:webHidden/>
          </w:rPr>
          <w:fldChar w:fldCharType="separate"/>
        </w:r>
        <w:r w:rsidR="00D05950">
          <w:rPr>
            <w:rFonts w:ascii="Arial" w:hAnsi="Arial" w:cs="Arial"/>
            <w:webHidden/>
          </w:rPr>
          <w:t>25</w:t>
        </w:r>
        <w:r w:rsidR="00930CB9" w:rsidRPr="00930CB9">
          <w:rPr>
            <w:rFonts w:ascii="Arial" w:hAnsi="Arial" w:cs="Arial"/>
            <w:webHidden/>
          </w:rPr>
          <w:fldChar w:fldCharType="end"/>
        </w:r>
      </w:hyperlink>
    </w:p>
    <w:p w14:paraId="19A08C4D" w14:textId="78449569" w:rsidR="00930CB9" w:rsidRPr="00651FCD" w:rsidRDefault="00000000" w:rsidP="00930CB9">
      <w:pPr>
        <w:pStyle w:val="TOC2"/>
        <w:rPr>
          <w:rFonts w:ascii="Arial" w:eastAsia="MS Mincho" w:hAnsi="Arial" w:cs="Arial"/>
          <w:lang w:val="lt-LT" w:eastAsia="lt-LT"/>
        </w:rPr>
      </w:pPr>
      <w:hyperlink w:anchor="_Toc106541743" w:history="1">
        <w:r w:rsidR="00930CB9" w:rsidRPr="00930CB9">
          <w:rPr>
            <w:rStyle w:val="Hyperlink"/>
            <w:rFonts w:ascii="Arial" w:hAnsi="Arial" w:cs="Arial"/>
          </w:rPr>
          <w:t>9.4.</w:t>
        </w:r>
        <w:r w:rsidR="00930CB9" w:rsidRPr="00651FCD">
          <w:rPr>
            <w:rFonts w:ascii="Arial" w:eastAsia="MS Mincho" w:hAnsi="Arial" w:cs="Arial"/>
            <w:lang w:val="lt-LT" w:eastAsia="lt-LT"/>
          </w:rPr>
          <w:tab/>
        </w:r>
        <w:r w:rsidR="00930CB9" w:rsidRPr="00930CB9">
          <w:rPr>
            <w:rStyle w:val="Hyperlink"/>
            <w:rFonts w:ascii="Arial" w:hAnsi="Arial" w:cs="Arial"/>
          </w:rPr>
          <w:t>NETESYBOS</w:t>
        </w:r>
        <w:r w:rsidR="00930CB9" w:rsidRPr="00930CB9">
          <w:rPr>
            <w:rFonts w:ascii="Arial" w:hAnsi="Arial" w:cs="Arial"/>
            <w:webHidden/>
          </w:rPr>
          <w:tab/>
        </w:r>
        <w:r w:rsidR="00930CB9" w:rsidRPr="00930CB9">
          <w:rPr>
            <w:rFonts w:ascii="Arial" w:hAnsi="Arial" w:cs="Arial"/>
            <w:webHidden/>
          </w:rPr>
          <w:fldChar w:fldCharType="begin"/>
        </w:r>
        <w:r w:rsidR="00930CB9" w:rsidRPr="00930CB9">
          <w:rPr>
            <w:rFonts w:ascii="Arial" w:hAnsi="Arial" w:cs="Arial"/>
            <w:webHidden/>
          </w:rPr>
          <w:instrText xml:space="preserve"> PAGEREF _Toc106541743 \h </w:instrText>
        </w:r>
        <w:r w:rsidR="00930CB9" w:rsidRPr="00930CB9">
          <w:rPr>
            <w:rFonts w:ascii="Arial" w:hAnsi="Arial" w:cs="Arial"/>
            <w:webHidden/>
          </w:rPr>
        </w:r>
        <w:r w:rsidR="00930CB9" w:rsidRPr="00930CB9">
          <w:rPr>
            <w:rFonts w:ascii="Arial" w:hAnsi="Arial" w:cs="Arial"/>
            <w:webHidden/>
          </w:rPr>
          <w:fldChar w:fldCharType="separate"/>
        </w:r>
        <w:r w:rsidR="00D05950">
          <w:rPr>
            <w:rFonts w:ascii="Arial" w:hAnsi="Arial" w:cs="Arial"/>
            <w:webHidden/>
          </w:rPr>
          <w:t>25</w:t>
        </w:r>
        <w:r w:rsidR="00930CB9" w:rsidRPr="00930CB9">
          <w:rPr>
            <w:rFonts w:ascii="Arial" w:hAnsi="Arial" w:cs="Arial"/>
            <w:webHidden/>
          </w:rPr>
          <w:fldChar w:fldCharType="end"/>
        </w:r>
      </w:hyperlink>
    </w:p>
    <w:p w14:paraId="3F331687" w14:textId="4D862C5E" w:rsidR="00930CB9" w:rsidRPr="00651FCD" w:rsidRDefault="00000000" w:rsidP="00930CB9">
      <w:pPr>
        <w:pStyle w:val="TOC2"/>
        <w:rPr>
          <w:rFonts w:ascii="Arial" w:eastAsia="MS Mincho" w:hAnsi="Arial" w:cs="Arial"/>
          <w:lang w:val="lt-LT" w:eastAsia="lt-LT"/>
        </w:rPr>
      </w:pPr>
      <w:hyperlink w:anchor="_Toc106541744" w:history="1">
        <w:r w:rsidR="00930CB9" w:rsidRPr="00930CB9">
          <w:rPr>
            <w:rStyle w:val="Hyperlink"/>
            <w:rFonts w:ascii="Arial" w:hAnsi="Arial" w:cs="Arial"/>
          </w:rPr>
          <w:t>9.5.</w:t>
        </w:r>
        <w:r w:rsidR="00930CB9" w:rsidRPr="00651FCD">
          <w:rPr>
            <w:rFonts w:ascii="Arial" w:eastAsia="MS Mincho" w:hAnsi="Arial" w:cs="Arial"/>
            <w:lang w:val="lt-LT" w:eastAsia="lt-LT"/>
          </w:rPr>
          <w:tab/>
        </w:r>
        <w:r w:rsidR="00930CB9" w:rsidRPr="00930CB9">
          <w:rPr>
            <w:rStyle w:val="Hyperlink"/>
            <w:rFonts w:ascii="Arial" w:hAnsi="Arial" w:cs="Arial"/>
          </w:rPr>
          <w:t>ATSAKOMYBĖS RIBOJIMAS</w:t>
        </w:r>
        <w:r w:rsidR="00930CB9" w:rsidRPr="00930CB9">
          <w:rPr>
            <w:rFonts w:ascii="Arial" w:hAnsi="Arial" w:cs="Arial"/>
            <w:webHidden/>
          </w:rPr>
          <w:tab/>
        </w:r>
        <w:r w:rsidR="00930CB9" w:rsidRPr="00930CB9">
          <w:rPr>
            <w:rFonts w:ascii="Arial" w:hAnsi="Arial" w:cs="Arial"/>
            <w:webHidden/>
          </w:rPr>
          <w:fldChar w:fldCharType="begin"/>
        </w:r>
        <w:r w:rsidR="00930CB9" w:rsidRPr="00930CB9">
          <w:rPr>
            <w:rFonts w:ascii="Arial" w:hAnsi="Arial" w:cs="Arial"/>
            <w:webHidden/>
          </w:rPr>
          <w:instrText xml:space="preserve"> PAGEREF _Toc106541744 \h </w:instrText>
        </w:r>
        <w:r w:rsidR="00930CB9" w:rsidRPr="00930CB9">
          <w:rPr>
            <w:rFonts w:ascii="Arial" w:hAnsi="Arial" w:cs="Arial"/>
            <w:webHidden/>
          </w:rPr>
        </w:r>
        <w:r w:rsidR="00930CB9" w:rsidRPr="00930CB9">
          <w:rPr>
            <w:rFonts w:ascii="Arial" w:hAnsi="Arial" w:cs="Arial"/>
            <w:webHidden/>
          </w:rPr>
          <w:fldChar w:fldCharType="separate"/>
        </w:r>
        <w:r w:rsidR="00D05950">
          <w:rPr>
            <w:rFonts w:ascii="Arial" w:hAnsi="Arial" w:cs="Arial"/>
            <w:webHidden/>
          </w:rPr>
          <w:t>26</w:t>
        </w:r>
        <w:r w:rsidR="00930CB9" w:rsidRPr="00930CB9">
          <w:rPr>
            <w:rFonts w:ascii="Arial" w:hAnsi="Arial" w:cs="Arial"/>
            <w:webHidden/>
          </w:rPr>
          <w:fldChar w:fldCharType="end"/>
        </w:r>
      </w:hyperlink>
    </w:p>
    <w:p w14:paraId="25F4077F" w14:textId="0787CD06" w:rsidR="00930CB9" w:rsidRPr="00651FCD" w:rsidRDefault="00000000" w:rsidP="00930CB9">
      <w:pPr>
        <w:pStyle w:val="TOC2"/>
        <w:rPr>
          <w:rFonts w:ascii="Arial" w:eastAsia="MS Mincho" w:hAnsi="Arial" w:cs="Arial"/>
          <w:lang w:val="lt-LT" w:eastAsia="lt-LT"/>
        </w:rPr>
      </w:pPr>
      <w:hyperlink w:anchor="_Toc106541745" w:history="1">
        <w:r w:rsidR="00930CB9" w:rsidRPr="00930CB9">
          <w:rPr>
            <w:rStyle w:val="Hyperlink"/>
            <w:rFonts w:ascii="Arial" w:hAnsi="Arial" w:cs="Arial"/>
          </w:rPr>
          <w:t>9.6.</w:t>
        </w:r>
        <w:r w:rsidR="00930CB9" w:rsidRPr="00651FCD">
          <w:rPr>
            <w:rFonts w:ascii="Arial" w:eastAsia="MS Mincho" w:hAnsi="Arial" w:cs="Arial"/>
            <w:lang w:val="lt-LT" w:eastAsia="lt-LT"/>
          </w:rPr>
          <w:tab/>
        </w:r>
        <w:r w:rsidR="00930CB9" w:rsidRPr="00930CB9">
          <w:rPr>
            <w:rStyle w:val="Hyperlink"/>
            <w:rFonts w:ascii="Arial" w:hAnsi="Arial" w:cs="Arial"/>
          </w:rPr>
          <w:t>ATLEIDIMAS NUO ATSAKOMYBĖS</w:t>
        </w:r>
        <w:r w:rsidR="00930CB9" w:rsidRPr="00930CB9">
          <w:rPr>
            <w:rFonts w:ascii="Arial" w:hAnsi="Arial" w:cs="Arial"/>
            <w:webHidden/>
          </w:rPr>
          <w:tab/>
        </w:r>
        <w:r w:rsidR="00930CB9" w:rsidRPr="00930CB9">
          <w:rPr>
            <w:rFonts w:ascii="Arial" w:hAnsi="Arial" w:cs="Arial"/>
            <w:webHidden/>
          </w:rPr>
          <w:fldChar w:fldCharType="begin"/>
        </w:r>
        <w:r w:rsidR="00930CB9" w:rsidRPr="00930CB9">
          <w:rPr>
            <w:rFonts w:ascii="Arial" w:hAnsi="Arial" w:cs="Arial"/>
            <w:webHidden/>
          </w:rPr>
          <w:instrText xml:space="preserve"> PAGEREF _Toc106541745 \h </w:instrText>
        </w:r>
        <w:r w:rsidR="00930CB9" w:rsidRPr="00930CB9">
          <w:rPr>
            <w:rFonts w:ascii="Arial" w:hAnsi="Arial" w:cs="Arial"/>
            <w:webHidden/>
          </w:rPr>
        </w:r>
        <w:r w:rsidR="00930CB9" w:rsidRPr="00930CB9">
          <w:rPr>
            <w:rFonts w:ascii="Arial" w:hAnsi="Arial" w:cs="Arial"/>
            <w:webHidden/>
          </w:rPr>
          <w:fldChar w:fldCharType="separate"/>
        </w:r>
        <w:r w:rsidR="00D05950">
          <w:rPr>
            <w:rFonts w:ascii="Arial" w:hAnsi="Arial" w:cs="Arial"/>
            <w:webHidden/>
          </w:rPr>
          <w:t>27</w:t>
        </w:r>
        <w:r w:rsidR="00930CB9" w:rsidRPr="00930CB9">
          <w:rPr>
            <w:rFonts w:ascii="Arial" w:hAnsi="Arial" w:cs="Arial"/>
            <w:webHidden/>
          </w:rPr>
          <w:fldChar w:fldCharType="end"/>
        </w:r>
      </w:hyperlink>
    </w:p>
    <w:p w14:paraId="1DD04D6F" w14:textId="5D654FE2" w:rsidR="00930CB9" w:rsidRPr="00651FCD" w:rsidRDefault="00000000" w:rsidP="00930CB9">
      <w:pPr>
        <w:pStyle w:val="TOC2"/>
        <w:rPr>
          <w:rFonts w:ascii="Arial" w:eastAsia="MS Mincho" w:hAnsi="Arial" w:cs="Arial"/>
          <w:lang w:val="lt-LT" w:eastAsia="lt-LT"/>
        </w:rPr>
      </w:pPr>
      <w:hyperlink w:anchor="_Toc106541746" w:history="1">
        <w:r w:rsidR="00930CB9" w:rsidRPr="00930CB9">
          <w:rPr>
            <w:rStyle w:val="Hyperlink"/>
            <w:rFonts w:ascii="Arial" w:hAnsi="Arial" w:cs="Arial"/>
          </w:rPr>
          <w:t>9.7.</w:t>
        </w:r>
        <w:r w:rsidR="00930CB9" w:rsidRPr="00651FCD">
          <w:rPr>
            <w:rFonts w:ascii="Arial" w:eastAsia="MS Mincho" w:hAnsi="Arial" w:cs="Arial"/>
            <w:lang w:val="lt-LT" w:eastAsia="lt-LT"/>
          </w:rPr>
          <w:tab/>
        </w:r>
        <w:r w:rsidR="00930CB9" w:rsidRPr="00930CB9">
          <w:rPr>
            <w:rStyle w:val="Hyperlink"/>
            <w:rFonts w:ascii="Arial" w:hAnsi="Arial" w:cs="Arial"/>
          </w:rPr>
          <w:t>SUTARTIES ĮVYKDYMO UŽTIKRINIMAS</w:t>
        </w:r>
        <w:r w:rsidR="00930CB9" w:rsidRPr="00930CB9">
          <w:rPr>
            <w:rFonts w:ascii="Arial" w:hAnsi="Arial" w:cs="Arial"/>
            <w:webHidden/>
          </w:rPr>
          <w:tab/>
        </w:r>
        <w:r w:rsidR="00930CB9" w:rsidRPr="00930CB9">
          <w:rPr>
            <w:rFonts w:ascii="Arial" w:hAnsi="Arial" w:cs="Arial"/>
            <w:webHidden/>
          </w:rPr>
          <w:fldChar w:fldCharType="begin"/>
        </w:r>
        <w:r w:rsidR="00930CB9" w:rsidRPr="00930CB9">
          <w:rPr>
            <w:rFonts w:ascii="Arial" w:hAnsi="Arial" w:cs="Arial"/>
            <w:webHidden/>
          </w:rPr>
          <w:instrText xml:space="preserve"> PAGEREF _Toc106541746 \h </w:instrText>
        </w:r>
        <w:r w:rsidR="00930CB9" w:rsidRPr="00930CB9">
          <w:rPr>
            <w:rFonts w:ascii="Arial" w:hAnsi="Arial" w:cs="Arial"/>
            <w:webHidden/>
          </w:rPr>
        </w:r>
        <w:r w:rsidR="00930CB9" w:rsidRPr="00930CB9">
          <w:rPr>
            <w:rFonts w:ascii="Arial" w:hAnsi="Arial" w:cs="Arial"/>
            <w:webHidden/>
          </w:rPr>
          <w:fldChar w:fldCharType="separate"/>
        </w:r>
        <w:r w:rsidR="00D05950">
          <w:rPr>
            <w:rFonts w:ascii="Arial" w:hAnsi="Arial" w:cs="Arial"/>
            <w:webHidden/>
          </w:rPr>
          <w:t>27</w:t>
        </w:r>
        <w:r w:rsidR="00930CB9" w:rsidRPr="00930CB9">
          <w:rPr>
            <w:rFonts w:ascii="Arial" w:hAnsi="Arial" w:cs="Arial"/>
            <w:webHidden/>
          </w:rPr>
          <w:fldChar w:fldCharType="end"/>
        </w:r>
      </w:hyperlink>
    </w:p>
    <w:p w14:paraId="5B375AF0" w14:textId="5EDCE645" w:rsidR="00930CB9" w:rsidRPr="00651FCD" w:rsidRDefault="00000000" w:rsidP="00930CB9">
      <w:pPr>
        <w:pStyle w:val="TOC2"/>
        <w:rPr>
          <w:rFonts w:ascii="Arial" w:eastAsia="MS Mincho" w:hAnsi="Arial" w:cs="Arial"/>
          <w:lang w:val="lt-LT" w:eastAsia="lt-LT"/>
        </w:rPr>
      </w:pPr>
      <w:hyperlink w:anchor="_Toc106541747" w:history="1">
        <w:r w:rsidR="00930CB9" w:rsidRPr="00930CB9">
          <w:rPr>
            <w:rStyle w:val="Hyperlink"/>
            <w:rFonts w:ascii="Arial" w:hAnsi="Arial" w:cs="Arial"/>
          </w:rPr>
          <w:t>9.8.</w:t>
        </w:r>
        <w:r w:rsidR="00930CB9" w:rsidRPr="00651FCD">
          <w:rPr>
            <w:rFonts w:ascii="Arial" w:eastAsia="MS Mincho" w:hAnsi="Arial" w:cs="Arial"/>
            <w:lang w:val="lt-LT" w:eastAsia="lt-LT"/>
          </w:rPr>
          <w:tab/>
        </w:r>
        <w:r w:rsidR="00930CB9" w:rsidRPr="00930CB9">
          <w:rPr>
            <w:rStyle w:val="Hyperlink"/>
            <w:rFonts w:ascii="Arial" w:hAnsi="Arial" w:cs="Arial"/>
          </w:rPr>
          <w:t>DRAUDIMAS</w:t>
        </w:r>
        <w:r w:rsidR="00930CB9" w:rsidRPr="00930CB9">
          <w:rPr>
            <w:rFonts w:ascii="Arial" w:hAnsi="Arial" w:cs="Arial"/>
            <w:webHidden/>
          </w:rPr>
          <w:tab/>
        </w:r>
        <w:r w:rsidR="00930CB9" w:rsidRPr="00930CB9">
          <w:rPr>
            <w:rFonts w:ascii="Arial" w:hAnsi="Arial" w:cs="Arial"/>
            <w:webHidden/>
          </w:rPr>
          <w:fldChar w:fldCharType="begin"/>
        </w:r>
        <w:r w:rsidR="00930CB9" w:rsidRPr="00930CB9">
          <w:rPr>
            <w:rFonts w:ascii="Arial" w:hAnsi="Arial" w:cs="Arial"/>
            <w:webHidden/>
          </w:rPr>
          <w:instrText xml:space="preserve"> PAGEREF _Toc106541747 \h </w:instrText>
        </w:r>
        <w:r w:rsidR="00930CB9" w:rsidRPr="00930CB9">
          <w:rPr>
            <w:rFonts w:ascii="Arial" w:hAnsi="Arial" w:cs="Arial"/>
            <w:webHidden/>
          </w:rPr>
        </w:r>
        <w:r w:rsidR="00930CB9" w:rsidRPr="00930CB9">
          <w:rPr>
            <w:rFonts w:ascii="Arial" w:hAnsi="Arial" w:cs="Arial"/>
            <w:webHidden/>
          </w:rPr>
          <w:fldChar w:fldCharType="separate"/>
        </w:r>
        <w:r w:rsidR="00D05950">
          <w:rPr>
            <w:rFonts w:ascii="Arial" w:hAnsi="Arial" w:cs="Arial"/>
            <w:webHidden/>
          </w:rPr>
          <w:t>27</w:t>
        </w:r>
        <w:r w:rsidR="00930CB9" w:rsidRPr="00930CB9">
          <w:rPr>
            <w:rFonts w:ascii="Arial" w:hAnsi="Arial" w:cs="Arial"/>
            <w:webHidden/>
          </w:rPr>
          <w:fldChar w:fldCharType="end"/>
        </w:r>
      </w:hyperlink>
    </w:p>
    <w:p w14:paraId="75A88B31" w14:textId="15F73768" w:rsidR="00930CB9" w:rsidRPr="00651FCD" w:rsidRDefault="00000000" w:rsidP="00930CB9">
      <w:pPr>
        <w:pStyle w:val="TOC2"/>
        <w:rPr>
          <w:rFonts w:ascii="Arial" w:eastAsia="MS Mincho" w:hAnsi="Arial" w:cs="Arial"/>
          <w:lang w:val="lt-LT" w:eastAsia="lt-LT"/>
        </w:rPr>
      </w:pPr>
      <w:hyperlink w:anchor="_Toc106541748" w:history="1">
        <w:r w:rsidR="00930CB9" w:rsidRPr="00930CB9">
          <w:rPr>
            <w:rStyle w:val="Hyperlink"/>
            <w:rFonts w:ascii="Arial" w:hAnsi="Arial" w:cs="Arial"/>
          </w:rPr>
          <w:t>9.9.</w:t>
        </w:r>
        <w:r w:rsidR="00930CB9" w:rsidRPr="00651FCD">
          <w:rPr>
            <w:rFonts w:ascii="Arial" w:eastAsia="MS Mincho" w:hAnsi="Arial" w:cs="Arial"/>
            <w:lang w:val="lt-LT" w:eastAsia="lt-LT"/>
          </w:rPr>
          <w:tab/>
        </w:r>
        <w:r w:rsidR="00930CB9" w:rsidRPr="00930CB9">
          <w:rPr>
            <w:rStyle w:val="Hyperlink"/>
            <w:rFonts w:ascii="Arial" w:hAnsi="Arial" w:cs="Arial"/>
          </w:rPr>
          <w:t>GARANTINIŲ ĮSIPAREIGOJIMŲ UŽTIKRINIMAS</w:t>
        </w:r>
        <w:r w:rsidR="00930CB9" w:rsidRPr="00930CB9">
          <w:rPr>
            <w:rFonts w:ascii="Arial" w:hAnsi="Arial" w:cs="Arial"/>
            <w:webHidden/>
          </w:rPr>
          <w:tab/>
        </w:r>
        <w:r w:rsidR="00930CB9" w:rsidRPr="00930CB9">
          <w:rPr>
            <w:rFonts w:ascii="Arial" w:hAnsi="Arial" w:cs="Arial"/>
            <w:webHidden/>
          </w:rPr>
          <w:fldChar w:fldCharType="begin"/>
        </w:r>
        <w:r w:rsidR="00930CB9" w:rsidRPr="00930CB9">
          <w:rPr>
            <w:rFonts w:ascii="Arial" w:hAnsi="Arial" w:cs="Arial"/>
            <w:webHidden/>
          </w:rPr>
          <w:instrText xml:space="preserve"> PAGEREF _Toc106541748 \h </w:instrText>
        </w:r>
        <w:r w:rsidR="00930CB9" w:rsidRPr="00930CB9">
          <w:rPr>
            <w:rFonts w:ascii="Arial" w:hAnsi="Arial" w:cs="Arial"/>
            <w:webHidden/>
          </w:rPr>
        </w:r>
        <w:r w:rsidR="00930CB9" w:rsidRPr="00930CB9">
          <w:rPr>
            <w:rFonts w:ascii="Arial" w:hAnsi="Arial" w:cs="Arial"/>
            <w:webHidden/>
          </w:rPr>
          <w:fldChar w:fldCharType="separate"/>
        </w:r>
        <w:r w:rsidR="00D05950">
          <w:rPr>
            <w:rFonts w:ascii="Arial" w:hAnsi="Arial" w:cs="Arial"/>
            <w:webHidden/>
          </w:rPr>
          <w:t>28</w:t>
        </w:r>
        <w:r w:rsidR="00930CB9" w:rsidRPr="00930CB9">
          <w:rPr>
            <w:rFonts w:ascii="Arial" w:hAnsi="Arial" w:cs="Arial"/>
            <w:webHidden/>
          </w:rPr>
          <w:fldChar w:fldCharType="end"/>
        </w:r>
      </w:hyperlink>
    </w:p>
    <w:p w14:paraId="5DF0C71E" w14:textId="2C3CF208" w:rsidR="00930CB9" w:rsidRPr="00651FCD" w:rsidRDefault="00000000" w:rsidP="00930CB9">
      <w:pPr>
        <w:pStyle w:val="TOC1"/>
        <w:rPr>
          <w:rFonts w:ascii="Arial" w:eastAsia="MS Mincho" w:hAnsi="Arial" w:cs="Arial"/>
          <w:noProof/>
          <w:sz w:val="18"/>
          <w:szCs w:val="18"/>
          <w:lang w:val="lt-LT" w:eastAsia="lt-LT"/>
        </w:rPr>
      </w:pPr>
      <w:hyperlink w:anchor="_Toc106541749" w:history="1">
        <w:r w:rsidR="00930CB9" w:rsidRPr="00930CB9">
          <w:rPr>
            <w:rStyle w:val="Hyperlink"/>
            <w:rFonts w:ascii="Arial" w:hAnsi="Arial" w:cs="Arial"/>
            <w:caps w:val="0"/>
            <w:noProof/>
            <w:sz w:val="18"/>
            <w:szCs w:val="18"/>
          </w:rPr>
          <w:t>10.</w:t>
        </w:r>
        <w:r w:rsidR="00930CB9" w:rsidRPr="00651FCD">
          <w:rPr>
            <w:rFonts w:ascii="Arial" w:eastAsia="MS Mincho" w:hAnsi="Arial" w:cs="Arial"/>
            <w:caps w:val="0"/>
            <w:noProof/>
            <w:sz w:val="18"/>
            <w:szCs w:val="18"/>
            <w:lang w:val="lt-LT" w:eastAsia="lt-LT"/>
          </w:rPr>
          <w:tab/>
        </w:r>
        <w:r w:rsidR="00930CB9" w:rsidRPr="00930CB9">
          <w:rPr>
            <w:rStyle w:val="Hyperlink"/>
            <w:rFonts w:ascii="Arial" w:hAnsi="Arial" w:cs="Arial"/>
            <w:caps w:val="0"/>
            <w:noProof/>
            <w:sz w:val="18"/>
            <w:szCs w:val="18"/>
          </w:rPr>
          <w:t>SUTARTIS</w:t>
        </w:r>
        <w:r w:rsidR="00930CB9" w:rsidRPr="00930CB9">
          <w:rPr>
            <w:rFonts w:ascii="Arial" w:hAnsi="Arial" w:cs="Arial"/>
            <w:caps w:val="0"/>
            <w:noProof/>
            <w:webHidden/>
            <w:sz w:val="18"/>
            <w:szCs w:val="18"/>
          </w:rPr>
          <w:tab/>
        </w:r>
        <w:r w:rsidR="00930CB9" w:rsidRPr="00930CB9">
          <w:rPr>
            <w:rFonts w:ascii="Arial" w:hAnsi="Arial" w:cs="Arial"/>
            <w:noProof/>
            <w:webHidden/>
            <w:sz w:val="18"/>
            <w:szCs w:val="18"/>
          </w:rPr>
          <w:fldChar w:fldCharType="begin"/>
        </w:r>
        <w:r w:rsidR="00930CB9" w:rsidRPr="00930CB9">
          <w:rPr>
            <w:rFonts w:ascii="Arial" w:hAnsi="Arial" w:cs="Arial"/>
            <w:noProof/>
            <w:webHidden/>
            <w:sz w:val="18"/>
            <w:szCs w:val="18"/>
          </w:rPr>
          <w:instrText xml:space="preserve"> PAGEREF _Toc106541749 \h </w:instrText>
        </w:r>
        <w:r w:rsidR="00930CB9" w:rsidRPr="00930CB9">
          <w:rPr>
            <w:rFonts w:ascii="Arial" w:hAnsi="Arial" w:cs="Arial"/>
            <w:noProof/>
            <w:webHidden/>
            <w:sz w:val="18"/>
            <w:szCs w:val="18"/>
          </w:rPr>
        </w:r>
        <w:r w:rsidR="00930CB9" w:rsidRPr="00930CB9">
          <w:rPr>
            <w:rFonts w:ascii="Arial" w:hAnsi="Arial" w:cs="Arial"/>
            <w:noProof/>
            <w:webHidden/>
            <w:sz w:val="18"/>
            <w:szCs w:val="18"/>
          </w:rPr>
          <w:fldChar w:fldCharType="separate"/>
        </w:r>
        <w:r w:rsidR="00D05950">
          <w:rPr>
            <w:rFonts w:ascii="Arial" w:hAnsi="Arial" w:cs="Arial"/>
            <w:noProof/>
            <w:webHidden/>
            <w:sz w:val="18"/>
            <w:szCs w:val="18"/>
          </w:rPr>
          <w:t>28</w:t>
        </w:r>
        <w:r w:rsidR="00930CB9" w:rsidRPr="00930CB9">
          <w:rPr>
            <w:rFonts w:ascii="Arial" w:hAnsi="Arial" w:cs="Arial"/>
            <w:noProof/>
            <w:webHidden/>
            <w:sz w:val="18"/>
            <w:szCs w:val="18"/>
          </w:rPr>
          <w:fldChar w:fldCharType="end"/>
        </w:r>
      </w:hyperlink>
    </w:p>
    <w:p w14:paraId="7913AE86" w14:textId="3CA7F2C8" w:rsidR="00930CB9" w:rsidRPr="00651FCD" w:rsidRDefault="00000000" w:rsidP="00930CB9">
      <w:pPr>
        <w:pStyle w:val="TOC2"/>
        <w:rPr>
          <w:rFonts w:ascii="Arial" w:eastAsia="MS Mincho" w:hAnsi="Arial" w:cs="Arial"/>
          <w:lang w:val="lt-LT" w:eastAsia="lt-LT"/>
        </w:rPr>
      </w:pPr>
      <w:hyperlink w:anchor="_Toc106541750" w:history="1">
        <w:r w:rsidR="00930CB9" w:rsidRPr="00930CB9">
          <w:rPr>
            <w:rStyle w:val="Hyperlink"/>
            <w:rFonts w:ascii="Arial" w:hAnsi="Arial" w:cs="Arial"/>
          </w:rPr>
          <w:t>10.1.</w:t>
        </w:r>
        <w:r w:rsidR="00930CB9" w:rsidRPr="00651FCD">
          <w:rPr>
            <w:rFonts w:ascii="Arial" w:eastAsia="MS Mincho" w:hAnsi="Arial" w:cs="Arial"/>
            <w:lang w:val="lt-LT" w:eastAsia="lt-LT"/>
          </w:rPr>
          <w:tab/>
        </w:r>
        <w:r w:rsidR="00930CB9" w:rsidRPr="00930CB9">
          <w:rPr>
            <w:rStyle w:val="Hyperlink"/>
            <w:rFonts w:ascii="Arial" w:hAnsi="Arial" w:cs="Arial"/>
          </w:rPr>
          <w:t>SUTARTIES GALIOJIMAS</w:t>
        </w:r>
        <w:r w:rsidR="00930CB9" w:rsidRPr="00930CB9">
          <w:rPr>
            <w:rFonts w:ascii="Arial" w:hAnsi="Arial" w:cs="Arial"/>
            <w:webHidden/>
          </w:rPr>
          <w:tab/>
        </w:r>
        <w:r w:rsidR="00930CB9" w:rsidRPr="00930CB9">
          <w:rPr>
            <w:rFonts w:ascii="Arial" w:hAnsi="Arial" w:cs="Arial"/>
            <w:webHidden/>
          </w:rPr>
          <w:fldChar w:fldCharType="begin"/>
        </w:r>
        <w:r w:rsidR="00930CB9" w:rsidRPr="00930CB9">
          <w:rPr>
            <w:rFonts w:ascii="Arial" w:hAnsi="Arial" w:cs="Arial"/>
            <w:webHidden/>
          </w:rPr>
          <w:instrText xml:space="preserve"> PAGEREF _Toc106541750 \h </w:instrText>
        </w:r>
        <w:r w:rsidR="00930CB9" w:rsidRPr="00930CB9">
          <w:rPr>
            <w:rFonts w:ascii="Arial" w:hAnsi="Arial" w:cs="Arial"/>
            <w:webHidden/>
          </w:rPr>
        </w:r>
        <w:r w:rsidR="00930CB9" w:rsidRPr="00930CB9">
          <w:rPr>
            <w:rFonts w:ascii="Arial" w:hAnsi="Arial" w:cs="Arial"/>
            <w:webHidden/>
          </w:rPr>
          <w:fldChar w:fldCharType="separate"/>
        </w:r>
        <w:r w:rsidR="00D05950">
          <w:rPr>
            <w:rFonts w:ascii="Arial" w:hAnsi="Arial" w:cs="Arial"/>
            <w:webHidden/>
          </w:rPr>
          <w:t>28</w:t>
        </w:r>
        <w:r w:rsidR="00930CB9" w:rsidRPr="00930CB9">
          <w:rPr>
            <w:rFonts w:ascii="Arial" w:hAnsi="Arial" w:cs="Arial"/>
            <w:webHidden/>
          </w:rPr>
          <w:fldChar w:fldCharType="end"/>
        </w:r>
      </w:hyperlink>
    </w:p>
    <w:p w14:paraId="031B48B7" w14:textId="42583E7F" w:rsidR="00930CB9" w:rsidRPr="00651FCD" w:rsidRDefault="00000000" w:rsidP="00930CB9">
      <w:pPr>
        <w:pStyle w:val="TOC2"/>
        <w:rPr>
          <w:rFonts w:ascii="Arial" w:eastAsia="MS Mincho" w:hAnsi="Arial" w:cs="Arial"/>
          <w:lang w:val="lt-LT" w:eastAsia="lt-LT"/>
        </w:rPr>
      </w:pPr>
      <w:hyperlink w:anchor="_Toc106541751" w:history="1">
        <w:r w:rsidR="00930CB9" w:rsidRPr="00930CB9">
          <w:rPr>
            <w:rStyle w:val="Hyperlink"/>
            <w:rFonts w:ascii="Arial" w:hAnsi="Arial" w:cs="Arial"/>
          </w:rPr>
          <w:t>10.2.</w:t>
        </w:r>
        <w:r w:rsidR="00930CB9" w:rsidRPr="00651FCD">
          <w:rPr>
            <w:rFonts w:ascii="Arial" w:eastAsia="MS Mincho" w:hAnsi="Arial" w:cs="Arial"/>
            <w:lang w:val="lt-LT" w:eastAsia="lt-LT"/>
          </w:rPr>
          <w:tab/>
        </w:r>
        <w:r w:rsidR="00930CB9" w:rsidRPr="00930CB9">
          <w:rPr>
            <w:rStyle w:val="Hyperlink"/>
            <w:rFonts w:ascii="Arial" w:hAnsi="Arial" w:cs="Arial"/>
          </w:rPr>
          <w:t>SUTARTIES KEITIMAS</w:t>
        </w:r>
        <w:r w:rsidR="00930CB9" w:rsidRPr="00930CB9">
          <w:rPr>
            <w:rFonts w:ascii="Arial" w:hAnsi="Arial" w:cs="Arial"/>
            <w:webHidden/>
          </w:rPr>
          <w:tab/>
        </w:r>
        <w:r w:rsidR="00930CB9" w:rsidRPr="00930CB9">
          <w:rPr>
            <w:rFonts w:ascii="Arial" w:hAnsi="Arial" w:cs="Arial"/>
            <w:webHidden/>
          </w:rPr>
          <w:fldChar w:fldCharType="begin"/>
        </w:r>
        <w:r w:rsidR="00930CB9" w:rsidRPr="00930CB9">
          <w:rPr>
            <w:rFonts w:ascii="Arial" w:hAnsi="Arial" w:cs="Arial"/>
            <w:webHidden/>
          </w:rPr>
          <w:instrText xml:space="preserve"> PAGEREF _Toc106541751 \h </w:instrText>
        </w:r>
        <w:r w:rsidR="00930CB9" w:rsidRPr="00930CB9">
          <w:rPr>
            <w:rFonts w:ascii="Arial" w:hAnsi="Arial" w:cs="Arial"/>
            <w:webHidden/>
          </w:rPr>
        </w:r>
        <w:r w:rsidR="00930CB9" w:rsidRPr="00930CB9">
          <w:rPr>
            <w:rFonts w:ascii="Arial" w:hAnsi="Arial" w:cs="Arial"/>
            <w:webHidden/>
          </w:rPr>
          <w:fldChar w:fldCharType="separate"/>
        </w:r>
        <w:r w:rsidR="00D05950">
          <w:rPr>
            <w:rFonts w:ascii="Arial" w:hAnsi="Arial" w:cs="Arial"/>
            <w:webHidden/>
          </w:rPr>
          <w:t>28</w:t>
        </w:r>
        <w:r w:rsidR="00930CB9" w:rsidRPr="00930CB9">
          <w:rPr>
            <w:rFonts w:ascii="Arial" w:hAnsi="Arial" w:cs="Arial"/>
            <w:webHidden/>
          </w:rPr>
          <w:fldChar w:fldCharType="end"/>
        </w:r>
      </w:hyperlink>
    </w:p>
    <w:p w14:paraId="48C135AC" w14:textId="19556F52" w:rsidR="00930CB9" w:rsidRPr="00651FCD" w:rsidRDefault="00000000" w:rsidP="00930CB9">
      <w:pPr>
        <w:pStyle w:val="TOC2"/>
        <w:rPr>
          <w:rFonts w:ascii="Arial" w:eastAsia="MS Mincho" w:hAnsi="Arial" w:cs="Arial"/>
          <w:lang w:val="lt-LT" w:eastAsia="lt-LT"/>
        </w:rPr>
      </w:pPr>
      <w:hyperlink w:anchor="_Toc106541752" w:history="1">
        <w:r w:rsidR="00930CB9" w:rsidRPr="00930CB9">
          <w:rPr>
            <w:rStyle w:val="Hyperlink"/>
            <w:rFonts w:ascii="Arial" w:hAnsi="Arial" w:cs="Arial"/>
          </w:rPr>
          <w:t>10.3.</w:t>
        </w:r>
        <w:r w:rsidR="00930CB9" w:rsidRPr="00651FCD">
          <w:rPr>
            <w:rFonts w:ascii="Arial" w:eastAsia="MS Mincho" w:hAnsi="Arial" w:cs="Arial"/>
            <w:lang w:val="lt-LT" w:eastAsia="lt-LT"/>
          </w:rPr>
          <w:tab/>
        </w:r>
        <w:r w:rsidR="00930CB9" w:rsidRPr="00930CB9">
          <w:rPr>
            <w:rStyle w:val="Hyperlink"/>
            <w:rFonts w:ascii="Arial" w:hAnsi="Arial" w:cs="Arial"/>
          </w:rPr>
          <w:t>SUTARTIES NUTRAUKIMAS</w:t>
        </w:r>
        <w:r w:rsidR="00930CB9" w:rsidRPr="00930CB9">
          <w:rPr>
            <w:rFonts w:ascii="Arial" w:hAnsi="Arial" w:cs="Arial"/>
            <w:webHidden/>
          </w:rPr>
          <w:tab/>
        </w:r>
        <w:r w:rsidR="00930CB9" w:rsidRPr="00930CB9">
          <w:rPr>
            <w:rFonts w:ascii="Arial" w:hAnsi="Arial" w:cs="Arial"/>
            <w:webHidden/>
          </w:rPr>
          <w:fldChar w:fldCharType="begin"/>
        </w:r>
        <w:r w:rsidR="00930CB9" w:rsidRPr="00930CB9">
          <w:rPr>
            <w:rFonts w:ascii="Arial" w:hAnsi="Arial" w:cs="Arial"/>
            <w:webHidden/>
          </w:rPr>
          <w:instrText xml:space="preserve"> PAGEREF _Toc106541752 \h </w:instrText>
        </w:r>
        <w:r w:rsidR="00930CB9" w:rsidRPr="00930CB9">
          <w:rPr>
            <w:rFonts w:ascii="Arial" w:hAnsi="Arial" w:cs="Arial"/>
            <w:webHidden/>
          </w:rPr>
        </w:r>
        <w:r w:rsidR="00930CB9" w:rsidRPr="00930CB9">
          <w:rPr>
            <w:rFonts w:ascii="Arial" w:hAnsi="Arial" w:cs="Arial"/>
            <w:webHidden/>
          </w:rPr>
          <w:fldChar w:fldCharType="separate"/>
        </w:r>
        <w:r w:rsidR="00D05950">
          <w:rPr>
            <w:rFonts w:ascii="Arial" w:hAnsi="Arial" w:cs="Arial"/>
            <w:webHidden/>
          </w:rPr>
          <w:t>28</w:t>
        </w:r>
        <w:r w:rsidR="00930CB9" w:rsidRPr="00930CB9">
          <w:rPr>
            <w:rFonts w:ascii="Arial" w:hAnsi="Arial" w:cs="Arial"/>
            <w:webHidden/>
          </w:rPr>
          <w:fldChar w:fldCharType="end"/>
        </w:r>
      </w:hyperlink>
    </w:p>
    <w:p w14:paraId="3734F33C" w14:textId="0C1EB543" w:rsidR="00930CB9" w:rsidRPr="00651FCD" w:rsidRDefault="00000000" w:rsidP="00930CB9">
      <w:pPr>
        <w:pStyle w:val="TOC2"/>
        <w:rPr>
          <w:rFonts w:ascii="Arial" w:eastAsia="MS Mincho" w:hAnsi="Arial" w:cs="Arial"/>
          <w:lang w:val="lt-LT" w:eastAsia="lt-LT"/>
        </w:rPr>
      </w:pPr>
      <w:hyperlink w:anchor="_Toc106541753" w:history="1">
        <w:r w:rsidR="00930CB9" w:rsidRPr="00930CB9">
          <w:rPr>
            <w:rStyle w:val="Hyperlink"/>
            <w:rFonts w:ascii="Arial" w:hAnsi="Arial" w:cs="Arial"/>
          </w:rPr>
          <w:t>10.4.</w:t>
        </w:r>
        <w:r w:rsidR="00930CB9" w:rsidRPr="00651FCD">
          <w:rPr>
            <w:rFonts w:ascii="Arial" w:eastAsia="MS Mincho" w:hAnsi="Arial" w:cs="Arial"/>
            <w:lang w:val="lt-LT" w:eastAsia="lt-LT"/>
          </w:rPr>
          <w:tab/>
        </w:r>
        <w:r w:rsidR="00930CB9" w:rsidRPr="00930CB9">
          <w:rPr>
            <w:rStyle w:val="Hyperlink"/>
            <w:rFonts w:ascii="Arial" w:hAnsi="Arial" w:cs="Arial"/>
          </w:rPr>
          <w:t>SUTARTIES AIŠKINIMAS</w:t>
        </w:r>
        <w:r w:rsidR="00930CB9" w:rsidRPr="00930CB9">
          <w:rPr>
            <w:rFonts w:ascii="Arial" w:hAnsi="Arial" w:cs="Arial"/>
            <w:webHidden/>
          </w:rPr>
          <w:tab/>
        </w:r>
        <w:r w:rsidR="00930CB9" w:rsidRPr="00930CB9">
          <w:rPr>
            <w:rFonts w:ascii="Arial" w:hAnsi="Arial" w:cs="Arial"/>
            <w:webHidden/>
          </w:rPr>
          <w:fldChar w:fldCharType="begin"/>
        </w:r>
        <w:r w:rsidR="00930CB9" w:rsidRPr="00930CB9">
          <w:rPr>
            <w:rFonts w:ascii="Arial" w:hAnsi="Arial" w:cs="Arial"/>
            <w:webHidden/>
          </w:rPr>
          <w:instrText xml:space="preserve"> PAGEREF _Toc106541753 \h </w:instrText>
        </w:r>
        <w:r w:rsidR="00930CB9" w:rsidRPr="00930CB9">
          <w:rPr>
            <w:rFonts w:ascii="Arial" w:hAnsi="Arial" w:cs="Arial"/>
            <w:webHidden/>
          </w:rPr>
        </w:r>
        <w:r w:rsidR="00930CB9" w:rsidRPr="00930CB9">
          <w:rPr>
            <w:rFonts w:ascii="Arial" w:hAnsi="Arial" w:cs="Arial"/>
            <w:webHidden/>
          </w:rPr>
          <w:fldChar w:fldCharType="separate"/>
        </w:r>
        <w:r w:rsidR="00D05950">
          <w:rPr>
            <w:rFonts w:ascii="Arial" w:hAnsi="Arial" w:cs="Arial"/>
            <w:webHidden/>
          </w:rPr>
          <w:t>30</w:t>
        </w:r>
        <w:r w:rsidR="00930CB9" w:rsidRPr="00930CB9">
          <w:rPr>
            <w:rFonts w:ascii="Arial" w:hAnsi="Arial" w:cs="Arial"/>
            <w:webHidden/>
          </w:rPr>
          <w:fldChar w:fldCharType="end"/>
        </w:r>
      </w:hyperlink>
    </w:p>
    <w:p w14:paraId="056416EC" w14:textId="59DFC752" w:rsidR="00930CB9" w:rsidRPr="00651FCD" w:rsidRDefault="00000000" w:rsidP="00930CB9">
      <w:pPr>
        <w:pStyle w:val="TOC1"/>
        <w:rPr>
          <w:rFonts w:ascii="Arial" w:eastAsia="MS Mincho" w:hAnsi="Arial" w:cs="Arial"/>
          <w:noProof/>
          <w:sz w:val="18"/>
          <w:szCs w:val="18"/>
          <w:lang w:val="lt-LT" w:eastAsia="lt-LT"/>
        </w:rPr>
      </w:pPr>
      <w:hyperlink w:anchor="_Toc106541754" w:history="1">
        <w:r w:rsidR="00930CB9" w:rsidRPr="00930CB9">
          <w:rPr>
            <w:rStyle w:val="Hyperlink"/>
            <w:rFonts w:ascii="Arial" w:hAnsi="Arial" w:cs="Arial"/>
            <w:caps w:val="0"/>
            <w:noProof/>
            <w:sz w:val="18"/>
            <w:szCs w:val="18"/>
          </w:rPr>
          <w:t>11.</w:t>
        </w:r>
        <w:r w:rsidR="00930CB9" w:rsidRPr="00651FCD">
          <w:rPr>
            <w:rFonts w:ascii="Arial" w:eastAsia="MS Mincho" w:hAnsi="Arial" w:cs="Arial"/>
            <w:caps w:val="0"/>
            <w:noProof/>
            <w:sz w:val="18"/>
            <w:szCs w:val="18"/>
            <w:lang w:val="lt-LT" w:eastAsia="lt-LT"/>
          </w:rPr>
          <w:tab/>
        </w:r>
        <w:r w:rsidR="00930CB9" w:rsidRPr="00930CB9">
          <w:rPr>
            <w:rStyle w:val="Hyperlink"/>
            <w:rFonts w:ascii="Arial" w:hAnsi="Arial" w:cs="Arial"/>
            <w:caps w:val="0"/>
            <w:noProof/>
            <w:sz w:val="18"/>
            <w:szCs w:val="18"/>
          </w:rPr>
          <w:t>BAIGIAMOS NUOSTATOS</w:t>
        </w:r>
        <w:r w:rsidR="00930CB9" w:rsidRPr="00930CB9">
          <w:rPr>
            <w:rFonts w:ascii="Arial" w:hAnsi="Arial" w:cs="Arial"/>
            <w:caps w:val="0"/>
            <w:noProof/>
            <w:webHidden/>
            <w:sz w:val="18"/>
            <w:szCs w:val="18"/>
          </w:rPr>
          <w:tab/>
        </w:r>
        <w:r w:rsidR="00930CB9" w:rsidRPr="00930CB9">
          <w:rPr>
            <w:rFonts w:ascii="Arial" w:hAnsi="Arial" w:cs="Arial"/>
            <w:noProof/>
            <w:webHidden/>
            <w:sz w:val="18"/>
            <w:szCs w:val="18"/>
          </w:rPr>
          <w:fldChar w:fldCharType="begin"/>
        </w:r>
        <w:r w:rsidR="00930CB9" w:rsidRPr="00930CB9">
          <w:rPr>
            <w:rFonts w:ascii="Arial" w:hAnsi="Arial" w:cs="Arial"/>
            <w:noProof/>
            <w:webHidden/>
            <w:sz w:val="18"/>
            <w:szCs w:val="18"/>
          </w:rPr>
          <w:instrText xml:space="preserve"> PAGEREF _Toc106541754 \h </w:instrText>
        </w:r>
        <w:r w:rsidR="00930CB9" w:rsidRPr="00930CB9">
          <w:rPr>
            <w:rFonts w:ascii="Arial" w:hAnsi="Arial" w:cs="Arial"/>
            <w:noProof/>
            <w:webHidden/>
            <w:sz w:val="18"/>
            <w:szCs w:val="18"/>
          </w:rPr>
        </w:r>
        <w:r w:rsidR="00930CB9" w:rsidRPr="00930CB9">
          <w:rPr>
            <w:rFonts w:ascii="Arial" w:hAnsi="Arial" w:cs="Arial"/>
            <w:noProof/>
            <w:webHidden/>
            <w:sz w:val="18"/>
            <w:szCs w:val="18"/>
          </w:rPr>
          <w:fldChar w:fldCharType="separate"/>
        </w:r>
        <w:r w:rsidR="00D05950">
          <w:rPr>
            <w:rFonts w:ascii="Arial" w:hAnsi="Arial" w:cs="Arial"/>
            <w:noProof/>
            <w:webHidden/>
            <w:sz w:val="18"/>
            <w:szCs w:val="18"/>
          </w:rPr>
          <w:t>30</w:t>
        </w:r>
        <w:r w:rsidR="00930CB9" w:rsidRPr="00930CB9">
          <w:rPr>
            <w:rFonts w:ascii="Arial" w:hAnsi="Arial" w:cs="Arial"/>
            <w:noProof/>
            <w:webHidden/>
            <w:sz w:val="18"/>
            <w:szCs w:val="18"/>
          </w:rPr>
          <w:fldChar w:fldCharType="end"/>
        </w:r>
      </w:hyperlink>
    </w:p>
    <w:p w14:paraId="6BD01234" w14:textId="4EE31F60" w:rsidR="00930CB9" w:rsidRPr="00651FCD" w:rsidRDefault="00000000" w:rsidP="00930CB9">
      <w:pPr>
        <w:pStyle w:val="TOC2"/>
        <w:rPr>
          <w:rFonts w:ascii="Arial" w:eastAsia="MS Mincho" w:hAnsi="Arial" w:cs="Arial"/>
          <w:lang w:val="lt-LT" w:eastAsia="lt-LT"/>
        </w:rPr>
      </w:pPr>
      <w:hyperlink w:anchor="_Toc106541755" w:history="1">
        <w:r w:rsidR="00930CB9" w:rsidRPr="00930CB9">
          <w:rPr>
            <w:rStyle w:val="Hyperlink"/>
            <w:rFonts w:ascii="Arial" w:hAnsi="Arial" w:cs="Arial"/>
          </w:rPr>
          <w:t>11.1.</w:t>
        </w:r>
        <w:r w:rsidR="00930CB9" w:rsidRPr="00651FCD">
          <w:rPr>
            <w:rFonts w:ascii="Arial" w:eastAsia="MS Mincho" w:hAnsi="Arial" w:cs="Arial"/>
            <w:lang w:val="lt-LT" w:eastAsia="lt-LT"/>
          </w:rPr>
          <w:tab/>
        </w:r>
        <w:r w:rsidR="00930CB9" w:rsidRPr="00930CB9">
          <w:rPr>
            <w:rStyle w:val="Hyperlink"/>
            <w:rFonts w:ascii="Arial" w:hAnsi="Arial" w:cs="Arial"/>
          </w:rPr>
          <w:t>NACIONALINIO SAUGUMO INTERESŲ UŽTIKRINIMAS</w:t>
        </w:r>
        <w:r w:rsidR="00930CB9" w:rsidRPr="00930CB9">
          <w:rPr>
            <w:rFonts w:ascii="Arial" w:hAnsi="Arial" w:cs="Arial"/>
            <w:webHidden/>
          </w:rPr>
          <w:tab/>
        </w:r>
        <w:r w:rsidR="00930CB9" w:rsidRPr="00930CB9">
          <w:rPr>
            <w:rFonts w:ascii="Arial" w:hAnsi="Arial" w:cs="Arial"/>
            <w:webHidden/>
          </w:rPr>
          <w:fldChar w:fldCharType="begin"/>
        </w:r>
        <w:r w:rsidR="00930CB9" w:rsidRPr="00930CB9">
          <w:rPr>
            <w:rFonts w:ascii="Arial" w:hAnsi="Arial" w:cs="Arial"/>
            <w:webHidden/>
          </w:rPr>
          <w:instrText xml:space="preserve"> PAGEREF _Toc106541755 \h </w:instrText>
        </w:r>
        <w:r w:rsidR="00930CB9" w:rsidRPr="00930CB9">
          <w:rPr>
            <w:rFonts w:ascii="Arial" w:hAnsi="Arial" w:cs="Arial"/>
            <w:webHidden/>
          </w:rPr>
        </w:r>
        <w:r w:rsidR="00930CB9" w:rsidRPr="00930CB9">
          <w:rPr>
            <w:rFonts w:ascii="Arial" w:hAnsi="Arial" w:cs="Arial"/>
            <w:webHidden/>
          </w:rPr>
          <w:fldChar w:fldCharType="separate"/>
        </w:r>
        <w:r w:rsidR="00D05950">
          <w:rPr>
            <w:rFonts w:ascii="Arial" w:hAnsi="Arial" w:cs="Arial"/>
            <w:webHidden/>
          </w:rPr>
          <w:t>30</w:t>
        </w:r>
        <w:r w:rsidR="00930CB9" w:rsidRPr="00930CB9">
          <w:rPr>
            <w:rFonts w:ascii="Arial" w:hAnsi="Arial" w:cs="Arial"/>
            <w:webHidden/>
          </w:rPr>
          <w:fldChar w:fldCharType="end"/>
        </w:r>
      </w:hyperlink>
    </w:p>
    <w:p w14:paraId="2857571E" w14:textId="349B11E6" w:rsidR="00930CB9" w:rsidRPr="00651FCD" w:rsidRDefault="00000000" w:rsidP="00930CB9">
      <w:pPr>
        <w:pStyle w:val="TOC2"/>
        <w:rPr>
          <w:rFonts w:ascii="Arial" w:eastAsia="MS Mincho" w:hAnsi="Arial" w:cs="Arial"/>
          <w:lang w:val="lt-LT" w:eastAsia="lt-LT"/>
        </w:rPr>
      </w:pPr>
      <w:hyperlink w:anchor="_Toc106541756" w:history="1">
        <w:r w:rsidR="00930CB9" w:rsidRPr="00930CB9">
          <w:rPr>
            <w:rStyle w:val="Hyperlink"/>
            <w:rFonts w:ascii="Arial" w:hAnsi="Arial" w:cs="Arial"/>
          </w:rPr>
          <w:t>11.2.</w:t>
        </w:r>
        <w:r w:rsidR="00930CB9" w:rsidRPr="00651FCD">
          <w:rPr>
            <w:rFonts w:ascii="Arial" w:eastAsia="MS Mincho" w:hAnsi="Arial" w:cs="Arial"/>
            <w:lang w:val="lt-LT" w:eastAsia="lt-LT"/>
          </w:rPr>
          <w:tab/>
        </w:r>
        <w:r w:rsidR="00930CB9" w:rsidRPr="00930CB9">
          <w:rPr>
            <w:rStyle w:val="Hyperlink"/>
            <w:rFonts w:ascii="Arial" w:hAnsi="Arial" w:cs="Arial"/>
          </w:rPr>
          <w:t>INTERESŲ KONFLIKTAS</w:t>
        </w:r>
        <w:r w:rsidR="00930CB9" w:rsidRPr="00930CB9">
          <w:rPr>
            <w:rFonts w:ascii="Arial" w:hAnsi="Arial" w:cs="Arial"/>
            <w:webHidden/>
          </w:rPr>
          <w:tab/>
        </w:r>
        <w:r w:rsidR="00930CB9" w:rsidRPr="00930CB9">
          <w:rPr>
            <w:rFonts w:ascii="Arial" w:hAnsi="Arial" w:cs="Arial"/>
            <w:webHidden/>
          </w:rPr>
          <w:fldChar w:fldCharType="begin"/>
        </w:r>
        <w:r w:rsidR="00930CB9" w:rsidRPr="00930CB9">
          <w:rPr>
            <w:rFonts w:ascii="Arial" w:hAnsi="Arial" w:cs="Arial"/>
            <w:webHidden/>
          </w:rPr>
          <w:instrText xml:space="preserve"> PAGEREF _Toc106541756 \h </w:instrText>
        </w:r>
        <w:r w:rsidR="00930CB9" w:rsidRPr="00930CB9">
          <w:rPr>
            <w:rFonts w:ascii="Arial" w:hAnsi="Arial" w:cs="Arial"/>
            <w:webHidden/>
          </w:rPr>
        </w:r>
        <w:r w:rsidR="00930CB9" w:rsidRPr="00930CB9">
          <w:rPr>
            <w:rFonts w:ascii="Arial" w:hAnsi="Arial" w:cs="Arial"/>
            <w:webHidden/>
          </w:rPr>
          <w:fldChar w:fldCharType="separate"/>
        </w:r>
        <w:r w:rsidR="00D05950">
          <w:rPr>
            <w:rFonts w:ascii="Arial" w:hAnsi="Arial" w:cs="Arial"/>
            <w:webHidden/>
          </w:rPr>
          <w:t>31</w:t>
        </w:r>
        <w:r w:rsidR="00930CB9" w:rsidRPr="00930CB9">
          <w:rPr>
            <w:rFonts w:ascii="Arial" w:hAnsi="Arial" w:cs="Arial"/>
            <w:webHidden/>
          </w:rPr>
          <w:fldChar w:fldCharType="end"/>
        </w:r>
      </w:hyperlink>
    </w:p>
    <w:p w14:paraId="39B5E80D" w14:textId="762DB621" w:rsidR="00930CB9" w:rsidRPr="00651FCD" w:rsidRDefault="00000000" w:rsidP="00930CB9">
      <w:pPr>
        <w:pStyle w:val="TOC2"/>
        <w:rPr>
          <w:rFonts w:ascii="Arial" w:eastAsia="MS Mincho" w:hAnsi="Arial" w:cs="Arial"/>
          <w:lang w:val="lt-LT" w:eastAsia="lt-LT"/>
        </w:rPr>
      </w:pPr>
      <w:hyperlink w:anchor="_Toc106541757" w:history="1">
        <w:r w:rsidR="00930CB9" w:rsidRPr="00930CB9">
          <w:rPr>
            <w:rStyle w:val="Hyperlink"/>
            <w:rFonts w:ascii="Arial" w:hAnsi="Arial" w:cs="Arial"/>
          </w:rPr>
          <w:t>11.3.</w:t>
        </w:r>
        <w:r w:rsidR="00930CB9" w:rsidRPr="00651FCD">
          <w:rPr>
            <w:rFonts w:ascii="Arial" w:eastAsia="MS Mincho" w:hAnsi="Arial" w:cs="Arial"/>
            <w:lang w:val="lt-LT" w:eastAsia="lt-LT"/>
          </w:rPr>
          <w:tab/>
        </w:r>
        <w:r w:rsidR="00930CB9" w:rsidRPr="00930CB9">
          <w:rPr>
            <w:rStyle w:val="Hyperlink"/>
            <w:rFonts w:ascii="Arial" w:hAnsi="Arial" w:cs="Arial"/>
          </w:rPr>
          <w:t>PAREIŠKIMAI IR GARANTIJOS</w:t>
        </w:r>
        <w:r w:rsidR="00930CB9" w:rsidRPr="00930CB9">
          <w:rPr>
            <w:rFonts w:ascii="Arial" w:hAnsi="Arial" w:cs="Arial"/>
            <w:webHidden/>
          </w:rPr>
          <w:tab/>
        </w:r>
        <w:r w:rsidR="00930CB9" w:rsidRPr="00930CB9">
          <w:rPr>
            <w:rFonts w:ascii="Arial" w:hAnsi="Arial" w:cs="Arial"/>
            <w:webHidden/>
          </w:rPr>
          <w:fldChar w:fldCharType="begin"/>
        </w:r>
        <w:r w:rsidR="00930CB9" w:rsidRPr="00930CB9">
          <w:rPr>
            <w:rFonts w:ascii="Arial" w:hAnsi="Arial" w:cs="Arial"/>
            <w:webHidden/>
          </w:rPr>
          <w:instrText xml:space="preserve"> PAGEREF _Toc106541757 \h </w:instrText>
        </w:r>
        <w:r w:rsidR="00930CB9" w:rsidRPr="00930CB9">
          <w:rPr>
            <w:rFonts w:ascii="Arial" w:hAnsi="Arial" w:cs="Arial"/>
            <w:webHidden/>
          </w:rPr>
        </w:r>
        <w:r w:rsidR="00930CB9" w:rsidRPr="00930CB9">
          <w:rPr>
            <w:rFonts w:ascii="Arial" w:hAnsi="Arial" w:cs="Arial"/>
            <w:webHidden/>
          </w:rPr>
          <w:fldChar w:fldCharType="separate"/>
        </w:r>
        <w:r w:rsidR="00D05950">
          <w:rPr>
            <w:rFonts w:ascii="Arial" w:hAnsi="Arial" w:cs="Arial"/>
            <w:webHidden/>
          </w:rPr>
          <w:t>31</w:t>
        </w:r>
        <w:r w:rsidR="00930CB9" w:rsidRPr="00930CB9">
          <w:rPr>
            <w:rFonts w:ascii="Arial" w:hAnsi="Arial" w:cs="Arial"/>
            <w:webHidden/>
          </w:rPr>
          <w:fldChar w:fldCharType="end"/>
        </w:r>
      </w:hyperlink>
    </w:p>
    <w:p w14:paraId="1293FF83" w14:textId="431A4D41" w:rsidR="00930CB9" w:rsidRPr="00651FCD" w:rsidRDefault="00000000" w:rsidP="00930CB9">
      <w:pPr>
        <w:pStyle w:val="TOC2"/>
        <w:rPr>
          <w:rFonts w:ascii="Arial" w:eastAsia="MS Mincho" w:hAnsi="Arial" w:cs="Arial"/>
          <w:lang w:val="lt-LT" w:eastAsia="lt-LT"/>
        </w:rPr>
      </w:pPr>
      <w:hyperlink w:anchor="_Toc106541758" w:history="1">
        <w:r w:rsidR="00930CB9" w:rsidRPr="00930CB9">
          <w:rPr>
            <w:rStyle w:val="Hyperlink"/>
            <w:rFonts w:ascii="Arial" w:hAnsi="Arial" w:cs="Arial"/>
          </w:rPr>
          <w:t>11.4.</w:t>
        </w:r>
        <w:r w:rsidR="00930CB9" w:rsidRPr="00651FCD">
          <w:rPr>
            <w:rFonts w:ascii="Arial" w:eastAsia="MS Mincho" w:hAnsi="Arial" w:cs="Arial"/>
            <w:lang w:val="lt-LT" w:eastAsia="lt-LT"/>
          </w:rPr>
          <w:tab/>
        </w:r>
        <w:r w:rsidR="00930CB9" w:rsidRPr="00930CB9">
          <w:rPr>
            <w:rStyle w:val="Hyperlink"/>
            <w:rFonts w:ascii="Arial" w:hAnsi="Arial" w:cs="Arial"/>
          </w:rPr>
          <w:t>KVALIFIKACIJA</w:t>
        </w:r>
        <w:r w:rsidR="00930CB9" w:rsidRPr="00930CB9">
          <w:rPr>
            <w:rFonts w:ascii="Arial" w:hAnsi="Arial" w:cs="Arial"/>
            <w:webHidden/>
          </w:rPr>
          <w:tab/>
        </w:r>
        <w:r w:rsidR="00930CB9" w:rsidRPr="00930CB9">
          <w:rPr>
            <w:rFonts w:ascii="Arial" w:hAnsi="Arial" w:cs="Arial"/>
            <w:webHidden/>
          </w:rPr>
          <w:fldChar w:fldCharType="begin"/>
        </w:r>
        <w:r w:rsidR="00930CB9" w:rsidRPr="00930CB9">
          <w:rPr>
            <w:rFonts w:ascii="Arial" w:hAnsi="Arial" w:cs="Arial"/>
            <w:webHidden/>
          </w:rPr>
          <w:instrText xml:space="preserve"> PAGEREF _Toc106541758 \h </w:instrText>
        </w:r>
        <w:r w:rsidR="00930CB9" w:rsidRPr="00930CB9">
          <w:rPr>
            <w:rFonts w:ascii="Arial" w:hAnsi="Arial" w:cs="Arial"/>
            <w:webHidden/>
          </w:rPr>
        </w:r>
        <w:r w:rsidR="00930CB9" w:rsidRPr="00930CB9">
          <w:rPr>
            <w:rFonts w:ascii="Arial" w:hAnsi="Arial" w:cs="Arial"/>
            <w:webHidden/>
          </w:rPr>
          <w:fldChar w:fldCharType="separate"/>
        </w:r>
        <w:r w:rsidR="00D05950">
          <w:rPr>
            <w:rFonts w:ascii="Arial" w:hAnsi="Arial" w:cs="Arial"/>
            <w:webHidden/>
          </w:rPr>
          <w:t>31</w:t>
        </w:r>
        <w:r w:rsidR="00930CB9" w:rsidRPr="00930CB9">
          <w:rPr>
            <w:rFonts w:ascii="Arial" w:hAnsi="Arial" w:cs="Arial"/>
            <w:webHidden/>
          </w:rPr>
          <w:fldChar w:fldCharType="end"/>
        </w:r>
      </w:hyperlink>
    </w:p>
    <w:p w14:paraId="52BDEE53" w14:textId="56615C29" w:rsidR="00930CB9" w:rsidRPr="00651FCD" w:rsidRDefault="00000000" w:rsidP="00930CB9">
      <w:pPr>
        <w:pStyle w:val="TOC2"/>
        <w:rPr>
          <w:rFonts w:ascii="Arial" w:eastAsia="MS Mincho" w:hAnsi="Arial" w:cs="Arial"/>
          <w:lang w:val="lt-LT" w:eastAsia="lt-LT"/>
        </w:rPr>
      </w:pPr>
      <w:hyperlink w:anchor="_Toc106541759" w:history="1">
        <w:r w:rsidR="00930CB9" w:rsidRPr="00930CB9">
          <w:rPr>
            <w:rStyle w:val="Hyperlink"/>
            <w:rFonts w:ascii="Arial" w:hAnsi="Arial" w:cs="Arial"/>
          </w:rPr>
          <w:t>11.5.</w:t>
        </w:r>
        <w:r w:rsidR="00930CB9" w:rsidRPr="00651FCD">
          <w:rPr>
            <w:rFonts w:ascii="Arial" w:eastAsia="MS Mincho" w:hAnsi="Arial" w:cs="Arial"/>
            <w:lang w:val="lt-LT" w:eastAsia="lt-LT"/>
          </w:rPr>
          <w:tab/>
        </w:r>
        <w:r w:rsidR="00930CB9" w:rsidRPr="00930CB9">
          <w:rPr>
            <w:rStyle w:val="Hyperlink"/>
            <w:rFonts w:ascii="Arial" w:hAnsi="Arial" w:cs="Arial"/>
          </w:rPr>
          <w:t>NUOSAVYBĖ</w:t>
        </w:r>
        <w:r w:rsidR="00930CB9" w:rsidRPr="00930CB9">
          <w:rPr>
            <w:rFonts w:ascii="Arial" w:hAnsi="Arial" w:cs="Arial"/>
            <w:webHidden/>
          </w:rPr>
          <w:tab/>
        </w:r>
        <w:r w:rsidR="00930CB9" w:rsidRPr="00930CB9">
          <w:rPr>
            <w:rFonts w:ascii="Arial" w:hAnsi="Arial" w:cs="Arial"/>
            <w:webHidden/>
          </w:rPr>
          <w:fldChar w:fldCharType="begin"/>
        </w:r>
        <w:r w:rsidR="00930CB9" w:rsidRPr="00930CB9">
          <w:rPr>
            <w:rFonts w:ascii="Arial" w:hAnsi="Arial" w:cs="Arial"/>
            <w:webHidden/>
          </w:rPr>
          <w:instrText xml:space="preserve"> PAGEREF _Toc106541759 \h </w:instrText>
        </w:r>
        <w:r w:rsidR="00930CB9" w:rsidRPr="00930CB9">
          <w:rPr>
            <w:rFonts w:ascii="Arial" w:hAnsi="Arial" w:cs="Arial"/>
            <w:webHidden/>
          </w:rPr>
        </w:r>
        <w:r w:rsidR="00930CB9" w:rsidRPr="00930CB9">
          <w:rPr>
            <w:rFonts w:ascii="Arial" w:hAnsi="Arial" w:cs="Arial"/>
            <w:webHidden/>
          </w:rPr>
          <w:fldChar w:fldCharType="separate"/>
        </w:r>
        <w:r w:rsidR="00D05950">
          <w:rPr>
            <w:rFonts w:ascii="Arial" w:hAnsi="Arial" w:cs="Arial"/>
            <w:webHidden/>
          </w:rPr>
          <w:t>31</w:t>
        </w:r>
        <w:r w:rsidR="00930CB9" w:rsidRPr="00930CB9">
          <w:rPr>
            <w:rFonts w:ascii="Arial" w:hAnsi="Arial" w:cs="Arial"/>
            <w:webHidden/>
          </w:rPr>
          <w:fldChar w:fldCharType="end"/>
        </w:r>
      </w:hyperlink>
    </w:p>
    <w:p w14:paraId="5B6CC6A9" w14:textId="1DE1A35A" w:rsidR="00930CB9" w:rsidRPr="00651FCD" w:rsidRDefault="00000000" w:rsidP="00930CB9">
      <w:pPr>
        <w:pStyle w:val="TOC2"/>
        <w:rPr>
          <w:rFonts w:ascii="Arial" w:eastAsia="MS Mincho" w:hAnsi="Arial" w:cs="Arial"/>
          <w:lang w:val="lt-LT" w:eastAsia="lt-LT"/>
        </w:rPr>
      </w:pPr>
      <w:hyperlink w:anchor="_Toc106541760" w:history="1">
        <w:r w:rsidR="00930CB9" w:rsidRPr="00930CB9">
          <w:rPr>
            <w:rStyle w:val="Hyperlink"/>
            <w:rFonts w:ascii="Arial" w:hAnsi="Arial" w:cs="Arial"/>
          </w:rPr>
          <w:t>11.6.</w:t>
        </w:r>
        <w:r w:rsidR="00930CB9" w:rsidRPr="00651FCD">
          <w:rPr>
            <w:rFonts w:ascii="Arial" w:eastAsia="MS Mincho" w:hAnsi="Arial" w:cs="Arial"/>
            <w:lang w:val="lt-LT" w:eastAsia="lt-LT"/>
          </w:rPr>
          <w:tab/>
        </w:r>
        <w:r w:rsidR="00930CB9" w:rsidRPr="00930CB9">
          <w:rPr>
            <w:rStyle w:val="Hyperlink"/>
            <w:rFonts w:ascii="Arial" w:hAnsi="Arial" w:cs="Arial"/>
          </w:rPr>
          <w:t>INTELEKTINĖ NUOSAVYBĖ</w:t>
        </w:r>
        <w:r w:rsidR="00930CB9" w:rsidRPr="00930CB9">
          <w:rPr>
            <w:rFonts w:ascii="Arial" w:hAnsi="Arial" w:cs="Arial"/>
            <w:webHidden/>
          </w:rPr>
          <w:tab/>
        </w:r>
        <w:r w:rsidR="00930CB9" w:rsidRPr="00930CB9">
          <w:rPr>
            <w:rFonts w:ascii="Arial" w:hAnsi="Arial" w:cs="Arial"/>
            <w:webHidden/>
          </w:rPr>
          <w:fldChar w:fldCharType="begin"/>
        </w:r>
        <w:r w:rsidR="00930CB9" w:rsidRPr="00930CB9">
          <w:rPr>
            <w:rFonts w:ascii="Arial" w:hAnsi="Arial" w:cs="Arial"/>
            <w:webHidden/>
          </w:rPr>
          <w:instrText xml:space="preserve"> PAGEREF _Toc106541760 \h </w:instrText>
        </w:r>
        <w:r w:rsidR="00930CB9" w:rsidRPr="00930CB9">
          <w:rPr>
            <w:rFonts w:ascii="Arial" w:hAnsi="Arial" w:cs="Arial"/>
            <w:webHidden/>
          </w:rPr>
        </w:r>
        <w:r w:rsidR="00930CB9" w:rsidRPr="00930CB9">
          <w:rPr>
            <w:rFonts w:ascii="Arial" w:hAnsi="Arial" w:cs="Arial"/>
            <w:webHidden/>
          </w:rPr>
          <w:fldChar w:fldCharType="separate"/>
        </w:r>
        <w:r w:rsidR="00D05950">
          <w:rPr>
            <w:rFonts w:ascii="Arial" w:hAnsi="Arial" w:cs="Arial"/>
            <w:webHidden/>
          </w:rPr>
          <w:t>32</w:t>
        </w:r>
        <w:r w:rsidR="00930CB9" w:rsidRPr="00930CB9">
          <w:rPr>
            <w:rFonts w:ascii="Arial" w:hAnsi="Arial" w:cs="Arial"/>
            <w:webHidden/>
          </w:rPr>
          <w:fldChar w:fldCharType="end"/>
        </w:r>
      </w:hyperlink>
    </w:p>
    <w:p w14:paraId="770E196F" w14:textId="0704AB2B" w:rsidR="00930CB9" w:rsidRPr="00651FCD" w:rsidRDefault="00000000" w:rsidP="00930CB9">
      <w:pPr>
        <w:pStyle w:val="TOC2"/>
        <w:rPr>
          <w:rFonts w:ascii="Arial" w:eastAsia="MS Mincho" w:hAnsi="Arial" w:cs="Arial"/>
          <w:lang w:val="lt-LT" w:eastAsia="lt-LT"/>
        </w:rPr>
      </w:pPr>
      <w:hyperlink w:anchor="_Toc106541761" w:history="1">
        <w:r w:rsidR="00930CB9" w:rsidRPr="00930CB9">
          <w:rPr>
            <w:rStyle w:val="Hyperlink"/>
            <w:rFonts w:ascii="Arial" w:hAnsi="Arial" w:cs="Arial"/>
          </w:rPr>
          <w:t>11.7.</w:t>
        </w:r>
        <w:r w:rsidR="00930CB9" w:rsidRPr="00651FCD">
          <w:rPr>
            <w:rFonts w:ascii="Arial" w:eastAsia="MS Mincho" w:hAnsi="Arial" w:cs="Arial"/>
            <w:lang w:val="lt-LT" w:eastAsia="lt-LT"/>
          </w:rPr>
          <w:tab/>
        </w:r>
        <w:r w:rsidR="00930CB9" w:rsidRPr="00930CB9">
          <w:rPr>
            <w:rStyle w:val="Hyperlink"/>
            <w:rFonts w:ascii="Arial" w:hAnsi="Arial" w:cs="Arial"/>
          </w:rPr>
          <w:t>KONFIDENCIALUMAS</w:t>
        </w:r>
        <w:r w:rsidR="00930CB9" w:rsidRPr="00930CB9">
          <w:rPr>
            <w:rFonts w:ascii="Arial" w:hAnsi="Arial" w:cs="Arial"/>
            <w:webHidden/>
          </w:rPr>
          <w:tab/>
        </w:r>
        <w:r w:rsidR="00930CB9" w:rsidRPr="00930CB9">
          <w:rPr>
            <w:rFonts w:ascii="Arial" w:hAnsi="Arial" w:cs="Arial"/>
            <w:webHidden/>
          </w:rPr>
          <w:fldChar w:fldCharType="begin"/>
        </w:r>
        <w:r w:rsidR="00930CB9" w:rsidRPr="00930CB9">
          <w:rPr>
            <w:rFonts w:ascii="Arial" w:hAnsi="Arial" w:cs="Arial"/>
            <w:webHidden/>
          </w:rPr>
          <w:instrText xml:space="preserve"> PAGEREF _Toc106541761 \h </w:instrText>
        </w:r>
        <w:r w:rsidR="00930CB9" w:rsidRPr="00930CB9">
          <w:rPr>
            <w:rFonts w:ascii="Arial" w:hAnsi="Arial" w:cs="Arial"/>
            <w:webHidden/>
          </w:rPr>
        </w:r>
        <w:r w:rsidR="00930CB9" w:rsidRPr="00930CB9">
          <w:rPr>
            <w:rFonts w:ascii="Arial" w:hAnsi="Arial" w:cs="Arial"/>
            <w:webHidden/>
          </w:rPr>
          <w:fldChar w:fldCharType="separate"/>
        </w:r>
        <w:r w:rsidR="00D05950">
          <w:rPr>
            <w:rFonts w:ascii="Arial" w:hAnsi="Arial" w:cs="Arial"/>
            <w:webHidden/>
          </w:rPr>
          <w:t>32</w:t>
        </w:r>
        <w:r w:rsidR="00930CB9" w:rsidRPr="00930CB9">
          <w:rPr>
            <w:rFonts w:ascii="Arial" w:hAnsi="Arial" w:cs="Arial"/>
            <w:webHidden/>
          </w:rPr>
          <w:fldChar w:fldCharType="end"/>
        </w:r>
      </w:hyperlink>
    </w:p>
    <w:p w14:paraId="72F2A192" w14:textId="0244A374" w:rsidR="00930CB9" w:rsidRPr="00651FCD" w:rsidRDefault="00000000" w:rsidP="00930CB9">
      <w:pPr>
        <w:pStyle w:val="TOC2"/>
        <w:rPr>
          <w:rFonts w:ascii="Arial" w:eastAsia="MS Mincho" w:hAnsi="Arial" w:cs="Arial"/>
          <w:lang w:val="lt-LT" w:eastAsia="lt-LT"/>
        </w:rPr>
      </w:pPr>
      <w:hyperlink w:anchor="_Toc106541762" w:history="1">
        <w:r w:rsidR="00930CB9" w:rsidRPr="00930CB9">
          <w:rPr>
            <w:rStyle w:val="Hyperlink"/>
            <w:rFonts w:ascii="Arial" w:hAnsi="Arial" w:cs="Arial"/>
          </w:rPr>
          <w:t>11.8.</w:t>
        </w:r>
        <w:r w:rsidR="00930CB9" w:rsidRPr="00651FCD">
          <w:rPr>
            <w:rFonts w:ascii="Arial" w:eastAsia="MS Mincho" w:hAnsi="Arial" w:cs="Arial"/>
            <w:lang w:val="lt-LT" w:eastAsia="lt-LT"/>
          </w:rPr>
          <w:tab/>
        </w:r>
        <w:r w:rsidR="00930CB9" w:rsidRPr="00930CB9">
          <w:rPr>
            <w:rStyle w:val="Hyperlink"/>
            <w:rFonts w:ascii="Arial" w:hAnsi="Arial" w:cs="Arial"/>
          </w:rPr>
          <w:t>KALBA</w:t>
        </w:r>
        <w:r w:rsidR="00930CB9" w:rsidRPr="00930CB9">
          <w:rPr>
            <w:rFonts w:ascii="Arial" w:hAnsi="Arial" w:cs="Arial"/>
            <w:webHidden/>
          </w:rPr>
          <w:tab/>
        </w:r>
        <w:r w:rsidR="00930CB9" w:rsidRPr="00930CB9">
          <w:rPr>
            <w:rFonts w:ascii="Arial" w:hAnsi="Arial" w:cs="Arial"/>
            <w:webHidden/>
          </w:rPr>
          <w:fldChar w:fldCharType="begin"/>
        </w:r>
        <w:r w:rsidR="00930CB9" w:rsidRPr="00930CB9">
          <w:rPr>
            <w:rFonts w:ascii="Arial" w:hAnsi="Arial" w:cs="Arial"/>
            <w:webHidden/>
          </w:rPr>
          <w:instrText xml:space="preserve"> PAGEREF _Toc106541762 \h </w:instrText>
        </w:r>
        <w:r w:rsidR="00930CB9" w:rsidRPr="00930CB9">
          <w:rPr>
            <w:rFonts w:ascii="Arial" w:hAnsi="Arial" w:cs="Arial"/>
            <w:webHidden/>
          </w:rPr>
        </w:r>
        <w:r w:rsidR="00930CB9" w:rsidRPr="00930CB9">
          <w:rPr>
            <w:rFonts w:ascii="Arial" w:hAnsi="Arial" w:cs="Arial"/>
            <w:webHidden/>
          </w:rPr>
          <w:fldChar w:fldCharType="separate"/>
        </w:r>
        <w:r w:rsidR="00D05950">
          <w:rPr>
            <w:rFonts w:ascii="Arial" w:hAnsi="Arial" w:cs="Arial"/>
            <w:webHidden/>
          </w:rPr>
          <w:t>32</w:t>
        </w:r>
        <w:r w:rsidR="00930CB9" w:rsidRPr="00930CB9">
          <w:rPr>
            <w:rFonts w:ascii="Arial" w:hAnsi="Arial" w:cs="Arial"/>
            <w:webHidden/>
          </w:rPr>
          <w:fldChar w:fldCharType="end"/>
        </w:r>
      </w:hyperlink>
    </w:p>
    <w:p w14:paraId="612D4DC1" w14:textId="5E2AE61C" w:rsidR="00930CB9" w:rsidRPr="00651FCD" w:rsidRDefault="00000000" w:rsidP="00930CB9">
      <w:pPr>
        <w:pStyle w:val="TOC2"/>
        <w:rPr>
          <w:rFonts w:ascii="Arial" w:eastAsia="MS Mincho" w:hAnsi="Arial" w:cs="Arial"/>
          <w:lang w:val="lt-LT" w:eastAsia="lt-LT"/>
        </w:rPr>
      </w:pPr>
      <w:hyperlink w:anchor="_Toc106541763" w:history="1">
        <w:r w:rsidR="00930CB9" w:rsidRPr="00930CB9">
          <w:rPr>
            <w:rStyle w:val="Hyperlink"/>
            <w:rFonts w:ascii="Arial" w:hAnsi="Arial" w:cs="Arial"/>
          </w:rPr>
          <w:t>11.9.</w:t>
        </w:r>
        <w:r w:rsidR="00930CB9" w:rsidRPr="00651FCD">
          <w:rPr>
            <w:rFonts w:ascii="Arial" w:eastAsia="MS Mincho" w:hAnsi="Arial" w:cs="Arial"/>
            <w:lang w:val="lt-LT" w:eastAsia="lt-LT"/>
          </w:rPr>
          <w:tab/>
        </w:r>
        <w:r w:rsidR="00930CB9" w:rsidRPr="00930CB9">
          <w:rPr>
            <w:rStyle w:val="Hyperlink"/>
            <w:rFonts w:ascii="Arial" w:hAnsi="Arial" w:cs="Arial"/>
          </w:rPr>
          <w:t>DOKUMENTAI</w:t>
        </w:r>
        <w:r w:rsidR="00930CB9" w:rsidRPr="00930CB9">
          <w:rPr>
            <w:rFonts w:ascii="Arial" w:hAnsi="Arial" w:cs="Arial"/>
            <w:webHidden/>
          </w:rPr>
          <w:tab/>
        </w:r>
        <w:r w:rsidR="00930CB9" w:rsidRPr="00930CB9">
          <w:rPr>
            <w:rFonts w:ascii="Arial" w:hAnsi="Arial" w:cs="Arial"/>
            <w:webHidden/>
          </w:rPr>
          <w:fldChar w:fldCharType="begin"/>
        </w:r>
        <w:r w:rsidR="00930CB9" w:rsidRPr="00930CB9">
          <w:rPr>
            <w:rFonts w:ascii="Arial" w:hAnsi="Arial" w:cs="Arial"/>
            <w:webHidden/>
          </w:rPr>
          <w:instrText xml:space="preserve"> PAGEREF _Toc106541763 \h </w:instrText>
        </w:r>
        <w:r w:rsidR="00930CB9" w:rsidRPr="00930CB9">
          <w:rPr>
            <w:rFonts w:ascii="Arial" w:hAnsi="Arial" w:cs="Arial"/>
            <w:webHidden/>
          </w:rPr>
        </w:r>
        <w:r w:rsidR="00930CB9" w:rsidRPr="00930CB9">
          <w:rPr>
            <w:rFonts w:ascii="Arial" w:hAnsi="Arial" w:cs="Arial"/>
            <w:webHidden/>
          </w:rPr>
          <w:fldChar w:fldCharType="separate"/>
        </w:r>
        <w:r w:rsidR="00D05950">
          <w:rPr>
            <w:rFonts w:ascii="Arial" w:hAnsi="Arial" w:cs="Arial"/>
            <w:webHidden/>
          </w:rPr>
          <w:t>33</w:t>
        </w:r>
        <w:r w:rsidR="00930CB9" w:rsidRPr="00930CB9">
          <w:rPr>
            <w:rFonts w:ascii="Arial" w:hAnsi="Arial" w:cs="Arial"/>
            <w:webHidden/>
          </w:rPr>
          <w:fldChar w:fldCharType="end"/>
        </w:r>
      </w:hyperlink>
    </w:p>
    <w:p w14:paraId="220CDEB9" w14:textId="2F613646" w:rsidR="00930CB9" w:rsidRPr="00651FCD" w:rsidRDefault="00000000" w:rsidP="00930CB9">
      <w:pPr>
        <w:pStyle w:val="TOC2"/>
        <w:rPr>
          <w:rFonts w:ascii="Arial" w:eastAsia="MS Mincho" w:hAnsi="Arial" w:cs="Arial"/>
          <w:lang w:val="lt-LT" w:eastAsia="lt-LT"/>
        </w:rPr>
      </w:pPr>
      <w:hyperlink w:anchor="_Toc106541764" w:history="1">
        <w:r w:rsidR="00930CB9" w:rsidRPr="00930CB9">
          <w:rPr>
            <w:rStyle w:val="Hyperlink"/>
            <w:rFonts w:ascii="Arial" w:hAnsi="Arial" w:cs="Arial"/>
          </w:rPr>
          <w:t>11.10.</w:t>
        </w:r>
        <w:r w:rsidR="00930CB9" w:rsidRPr="00651FCD">
          <w:rPr>
            <w:rFonts w:ascii="Arial" w:eastAsia="MS Mincho" w:hAnsi="Arial" w:cs="Arial"/>
            <w:lang w:val="lt-LT" w:eastAsia="lt-LT"/>
          </w:rPr>
          <w:tab/>
        </w:r>
        <w:r w:rsidR="00930CB9" w:rsidRPr="00930CB9">
          <w:rPr>
            <w:rStyle w:val="Hyperlink"/>
            <w:rFonts w:ascii="Arial" w:hAnsi="Arial" w:cs="Arial"/>
          </w:rPr>
          <w:t>PRANEŠIMAI</w:t>
        </w:r>
        <w:r w:rsidR="00930CB9" w:rsidRPr="00930CB9">
          <w:rPr>
            <w:rFonts w:ascii="Arial" w:hAnsi="Arial" w:cs="Arial"/>
            <w:webHidden/>
          </w:rPr>
          <w:tab/>
        </w:r>
        <w:r w:rsidR="00930CB9" w:rsidRPr="00930CB9">
          <w:rPr>
            <w:rFonts w:ascii="Arial" w:hAnsi="Arial" w:cs="Arial"/>
            <w:webHidden/>
          </w:rPr>
          <w:fldChar w:fldCharType="begin"/>
        </w:r>
        <w:r w:rsidR="00930CB9" w:rsidRPr="00930CB9">
          <w:rPr>
            <w:rFonts w:ascii="Arial" w:hAnsi="Arial" w:cs="Arial"/>
            <w:webHidden/>
          </w:rPr>
          <w:instrText xml:space="preserve"> PAGEREF _Toc106541764 \h </w:instrText>
        </w:r>
        <w:r w:rsidR="00930CB9" w:rsidRPr="00930CB9">
          <w:rPr>
            <w:rFonts w:ascii="Arial" w:hAnsi="Arial" w:cs="Arial"/>
            <w:webHidden/>
          </w:rPr>
        </w:r>
        <w:r w:rsidR="00930CB9" w:rsidRPr="00930CB9">
          <w:rPr>
            <w:rFonts w:ascii="Arial" w:hAnsi="Arial" w:cs="Arial"/>
            <w:webHidden/>
          </w:rPr>
          <w:fldChar w:fldCharType="separate"/>
        </w:r>
        <w:r w:rsidR="00D05950">
          <w:rPr>
            <w:rFonts w:ascii="Arial" w:hAnsi="Arial" w:cs="Arial"/>
            <w:webHidden/>
          </w:rPr>
          <w:t>33</w:t>
        </w:r>
        <w:r w:rsidR="00930CB9" w:rsidRPr="00930CB9">
          <w:rPr>
            <w:rFonts w:ascii="Arial" w:hAnsi="Arial" w:cs="Arial"/>
            <w:webHidden/>
          </w:rPr>
          <w:fldChar w:fldCharType="end"/>
        </w:r>
      </w:hyperlink>
    </w:p>
    <w:p w14:paraId="62C9317A" w14:textId="548850FB" w:rsidR="00930CB9" w:rsidRPr="00651FCD" w:rsidRDefault="00000000" w:rsidP="00930CB9">
      <w:pPr>
        <w:pStyle w:val="TOC2"/>
        <w:rPr>
          <w:rFonts w:ascii="Arial" w:eastAsia="MS Mincho" w:hAnsi="Arial" w:cs="Arial"/>
          <w:lang w:val="lt-LT" w:eastAsia="lt-LT"/>
        </w:rPr>
      </w:pPr>
      <w:hyperlink w:anchor="_Toc106541765" w:history="1">
        <w:r w:rsidR="00930CB9" w:rsidRPr="00930CB9">
          <w:rPr>
            <w:rStyle w:val="Hyperlink"/>
            <w:rFonts w:ascii="Arial" w:hAnsi="Arial" w:cs="Arial"/>
          </w:rPr>
          <w:t>11.11.</w:t>
        </w:r>
        <w:r w:rsidR="00930CB9" w:rsidRPr="00651FCD">
          <w:rPr>
            <w:rFonts w:ascii="Arial" w:eastAsia="MS Mincho" w:hAnsi="Arial" w:cs="Arial"/>
            <w:lang w:val="lt-LT" w:eastAsia="lt-LT"/>
          </w:rPr>
          <w:tab/>
        </w:r>
        <w:r w:rsidR="00930CB9" w:rsidRPr="00930CB9">
          <w:rPr>
            <w:rStyle w:val="Hyperlink"/>
            <w:rFonts w:ascii="Arial" w:hAnsi="Arial" w:cs="Arial"/>
          </w:rPr>
          <w:t>EUROPOS SĄJUNGOS FONDŲ (PROGRAMŲ) FINANSAVIMAS</w:t>
        </w:r>
        <w:r w:rsidR="00930CB9" w:rsidRPr="00930CB9">
          <w:rPr>
            <w:rFonts w:ascii="Arial" w:hAnsi="Arial" w:cs="Arial"/>
            <w:webHidden/>
          </w:rPr>
          <w:tab/>
        </w:r>
        <w:r w:rsidR="00930CB9" w:rsidRPr="00930CB9">
          <w:rPr>
            <w:rFonts w:ascii="Arial" w:hAnsi="Arial" w:cs="Arial"/>
            <w:webHidden/>
          </w:rPr>
          <w:fldChar w:fldCharType="begin"/>
        </w:r>
        <w:r w:rsidR="00930CB9" w:rsidRPr="00930CB9">
          <w:rPr>
            <w:rFonts w:ascii="Arial" w:hAnsi="Arial" w:cs="Arial"/>
            <w:webHidden/>
          </w:rPr>
          <w:instrText xml:space="preserve"> PAGEREF _Toc106541765 \h </w:instrText>
        </w:r>
        <w:r w:rsidR="00930CB9" w:rsidRPr="00930CB9">
          <w:rPr>
            <w:rFonts w:ascii="Arial" w:hAnsi="Arial" w:cs="Arial"/>
            <w:webHidden/>
          </w:rPr>
        </w:r>
        <w:r w:rsidR="00930CB9" w:rsidRPr="00930CB9">
          <w:rPr>
            <w:rFonts w:ascii="Arial" w:hAnsi="Arial" w:cs="Arial"/>
            <w:webHidden/>
          </w:rPr>
          <w:fldChar w:fldCharType="separate"/>
        </w:r>
        <w:r w:rsidR="00D05950">
          <w:rPr>
            <w:rFonts w:ascii="Arial" w:hAnsi="Arial" w:cs="Arial"/>
            <w:webHidden/>
          </w:rPr>
          <w:t>33</w:t>
        </w:r>
        <w:r w:rsidR="00930CB9" w:rsidRPr="00930CB9">
          <w:rPr>
            <w:rFonts w:ascii="Arial" w:hAnsi="Arial" w:cs="Arial"/>
            <w:webHidden/>
          </w:rPr>
          <w:fldChar w:fldCharType="end"/>
        </w:r>
      </w:hyperlink>
    </w:p>
    <w:p w14:paraId="5B7C0017" w14:textId="0B786720" w:rsidR="00930CB9" w:rsidRPr="00651FCD" w:rsidRDefault="00000000" w:rsidP="00930CB9">
      <w:pPr>
        <w:pStyle w:val="TOC2"/>
        <w:rPr>
          <w:rFonts w:ascii="Arial" w:eastAsia="MS Mincho" w:hAnsi="Arial" w:cs="Arial"/>
          <w:lang w:val="lt-LT" w:eastAsia="lt-LT"/>
        </w:rPr>
      </w:pPr>
      <w:hyperlink w:anchor="_Toc106541766" w:history="1">
        <w:r w:rsidR="00930CB9" w:rsidRPr="00930CB9">
          <w:rPr>
            <w:rStyle w:val="Hyperlink"/>
            <w:rFonts w:ascii="Arial" w:hAnsi="Arial" w:cs="Arial"/>
          </w:rPr>
          <w:t>11.12.</w:t>
        </w:r>
        <w:r w:rsidR="00930CB9" w:rsidRPr="00651FCD">
          <w:rPr>
            <w:rFonts w:ascii="Arial" w:eastAsia="MS Mincho" w:hAnsi="Arial" w:cs="Arial"/>
            <w:lang w:val="lt-LT" w:eastAsia="lt-LT"/>
          </w:rPr>
          <w:tab/>
        </w:r>
        <w:r w:rsidR="00930CB9" w:rsidRPr="00930CB9">
          <w:rPr>
            <w:rStyle w:val="Hyperlink"/>
            <w:rFonts w:ascii="Arial" w:hAnsi="Arial" w:cs="Arial"/>
          </w:rPr>
          <w:t>BANKO GARANTIJA</w:t>
        </w:r>
        <w:r w:rsidR="00930CB9" w:rsidRPr="00930CB9">
          <w:rPr>
            <w:rFonts w:ascii="Arial" w:hAnsi="Arial" w:cs="Arial"/>
            <w:webHidden/>
          </w:rPr>
          <w:tab/>
        </w:r>
        <w:r w:rsidR="00930CB9" w:rsidRPr="00930CB9">
          <w:rPr>
            <w:rFonts w:ascii="Arial" w:hAnsi="Arial" w:cs="Arial"/>
            <w:webHidden/>
          </w:rPr>
          <w:fldChar w:fldCharType="begin"/>
        </w:r>
        <w:r w:rsidR="00930CB9" w:rsidRPr="00930CB9">
          <w:rPr>
            <w:rFonts w:ascii="Arial" w:hAnsi="Arial" w:cs="Arial"/>
            <w:webHidden/>
          </w:rPr>
          <w:instrText xml:space="preserve"> PAGEREF _Toc106541766 \h </w:instrText>
        </w:r>
        <w:r w:rsidR="00930CB9" w:rsidRPr="00930CB9">
          <w:rPr>
            <w:rFonts w:ascii="Arial" w:hAnsi="Arial" w:cs="Arial"/>
            <w:webHidden/>
          </w:rPr>
        </w:r>
        <w:r w:rsidR="00930CB9" w:rsidRPr="00930CB9">
          <w:rPr>
            <w:rFonts w:ascii="Arial" w:hAnsi="Arial" w:cs="Arial"/>
            <w:webHidden/>
          </w:rPr>
          <w:fldChar w:fldCharType="separate"/>
        </w:r>
        <w:r w:rsidR="00D05950">
          <w:rPr>
            <w:rFonts w:ascii="Arial" w:hAnsi="Arial" w:cs="Arial"/>
            <w:webHidden/>
          </w:rPr>
          <w:t>34</w:t>
        </w:r>
        <w:r w:rsidR="00930CB9" w:rsidRPr="00930CB9">
          <w:rPr>
            <w:rFonts w:ascii="Arial" w:hAnsi="Arial" w:cs="Arial"/>
            <w:webHidden/>
          </w:rPr>
          <w:fldChar w:fldCharType="end"/>
        </w:r>
      </w:hyperlink>
    </w:p>
    <w:p w14:paraId="3F1C6C57" w14:textId="3A7E0605" w:rsidR="00930CB9" w:rsidRPr="00651FCD" w:rsidRDefault="00000000" w:rsidP="00930CB9">
      <w:pPr>
        <w:pStyle w:val="TOC2"/>
        <w:rPr>
          <w:rFonts w:ascii="Arial" w:eastAsia="MS Mincho" w:hAnsi="Arial" w:cs="Arial"/>
          <w:lang w:val="lt-LT" w:eastAsia="lt-LT"/>
        </w:rPr>
      </w:pPr>
      <w:hyperlink w:anchor="_Toc106541767" w:history="1">
        <w:r w:rsidR="00930CB9" w:rsidRPr="00930CB9">
          <w:rPr>
            <w:rStyle w:val="Hyperlink"/>
            <w:rFonts w:ascii="Arial" w:hAnsi="Arial" w:cs="Arial"/>
          </w:rPr>
          <w:t>11.13.</w:t>
        </w:r>
        <w:r w:rsidR="00930CB9" w:rsidRPr="00651FCD">
          <w:rPr>
            <w:rFonts w:ascii="Arial" w:eastAsia="MS Mincho" w:hAnsi="Arial" w:cs="Arial"/>
            <w:lang w:val="lt-LT" w:eastAsia="lt-LT"/>
          </w:rPr>
          <w:tab/>
        </w:r>
        <w:r w:rsidR="00930CB9" w:rsidRPr="00930CB9">
          <w:rPr>
            <w:rStyle w:val="Hyperlink"/>
            <w:rFonts w:ascii="Arial" w:hAnsi="Arial" w:cs="Arial"/>
          </w:rPr>
          <w:t>GINČŲ SPRENDIMAS</w:t>
        </w:r>
        <w:r w:rsidR="00930CB9" w:rsidRPr="00930CB9">
          <w:rPr>
            <w:rFonts w:ascii="Arial" w:hAnsi="Arial" w:cs="Arial"/>
            <w:webHidden/>
          </w:rPr>
          <w:tab/>
        </w:r>
        <w:r w:rsidR="00930CB9" w:rsidRPr="00930CB9">
          <w:rPr>
            <w:rFonts w:ascii="Arial" w:hAnsi="Arial" w:cs="Arial"/>
            <w:webHidden/>
          </w:rPr>
          <w:fldChar w:fldCharType="begin"/>
        </w:r>
        <w:r w:rsidR="00930CB9" w:rsidRPr="00930CB9">
          <w:rPr>
            <w:rFonts w:ascii="Arial" w:hAnsi="Arial" w:cs="Arial"/>
            <w:webHidden/>
          </w:rPr>
          <w:instrText xml:space="preserve"> PAGEREF _Toc106541767 \h </w:instrText>
        </w:r>
        <w:r w:rsidR="00930CB9" w:rsidRPr="00930CB9">
          <w:rPr>
            <w:rFonts w:ascii="Arial" w:hAnsi="Arial" w:cs="Arial"/>
            <w:webHidden/>
          </w:rPr>
        </w:r>
        <w:r w:rsidR="00930CB9" w:rsidRPr="00930CB9">
          <w:rPr>
            <w:rFonts w:ascii="Arial" w:hAnsi="Arial" w:cs="Arial"/>
            <w:webHidden/>
          </w:rPr>
          <w:fldChar w:fldCharType="separate"/>
        </w:r>
        <w:r w:rsidR="00D05950">
          <w:rPr>
            <w:rFonts w:ascii="Arial" w:hAnsi="Arial" w:cs="Arial"/>
            <w:webHidden/>
          </w:rPr>
          <w:t>34</w:t>
        </w:r>
        <w:r w:rsidR="00930CB9" w:rsidRPr="00930CB9">
          <w:rPr>
            <w:rFonts w:ascii="Arial" w:hAnsi="Arial" w:cs="Arial"/>
            <w:webHidden/>
          </w:rPr>
          <w:fldChar w:fldCharType="end"/>
        </w:r>
      </w:hyperlink>
    </w:p>
    <w:p w14:paraId="4075145B" w14:textId="0F6B6913" w:rsidR="00930CB9" w:rsidRPr="00651FCD" w:rsidRDefault="00000000" w:rsidP="00930CB9">
      <w:pPr>
        <w:pStyle w:val="TOC2"/>
        <w:rPr>
          <w:rFonts w:ascii="Arial" w:eastAsia="MS Mincho" w:hAnsi="Arial" w:cs="Arial"/>
          <w:lang w:val="lt-LT" w:eastAsia="lt-LT"/>
        </w:rPr>
      </w:pPr>
      <w:hyperlink w:anchor="_Toc106541768" w:history="1">
        <w:r w:rsidR="00930CB9" w:rsidRPr="00930CB9">
          <w:rPr>
            <w:rStyle w:val="Hyperlink"/>
            <w:rFonts w:ascii="Arial" w:hAnsi="Arial" w:cs="Arial"/>
          </w:rPr>
          <w:t>11.14.</w:t>
        </w:r>
        <w:r w:rsidR="00930CB9" w:rsidRPr="00651FCD">
          <w:rPr>
            <w:rFonts w:ascii="Arial" w:eastAsia="MS Mincho" w:hAnsi="Arial" w:cs="Arial"/>
            <w:lang w:val="lt-LT" w:eastAsia="lt-LT"/>
          </w:rPr>
          <w:tab/>
        </w:r>
        <w:r w:rsidR="00930CB9" w:rsidRPr="00930CB9">
          <w:rPr>
            <w:rStyle w:val="Hyperlink"/>
            <w:rFonts w:ascii="Arial" w:hAnsi="Arial" w:cs="Arial"/>
          </w:rPr>
          <w:t>TEISIŲ PERLEIDIMAS</w:t>
        </w:r>
        <w:r w:rsidR="00930CB9" w:rsidRPr="00930CB9">
          <w:rPr>
            <w:rFonts w:ascii="Arial" w:hAnsi="Arial" w:cs="Arial"/>
            <w:webHidden/>
          </w:rPr>
          <w:tab/>
        </w:r>
        <w:r w:rsidR="00930CB9" w:rsidRPr="00930CB9">
          <w:rPr>
            <w:rFonts w:ascii="Arial" w:hAnsi="Arial" w:cs="Arial"/>
            <w:webHidden/>
          </w:rPr>
          <w:fldChar w:fldCharType="begin"/>
        </w:r>
        <w:r w:rsidR="00930CB9" w:rsidRPr="00930CB9">
          <w:rPr>
            <w:rFonts w:ascii="Arial" w:hAnsi="Arial" w:cs="Arial"/>
            <w:webHidden/>
          </w:rPr>
          <w:instrText xml:space="preserve"> PAGEREF _Toc106541768 \h </w:instrText>
        </w:r>
        <w:r w:rsidR="00930CB9" w:rsidRPr="00930CB9">
          <w:rPr>
            <w:rFonts w:ascii="Arial" w:hAnsi="Arial" w:cs="Arial"/>
            <w:webHidden/>
          </w:rPr>
        </w:r>
        <w:r w:rsidR="00930CB9" w:rsidRPr="00930CB9">
          <w:rPr>
            <w:rFonts w:ascii="Arial" w:hAnsi="Arial" w:cs="Arial"/>
            <w:webHidden/>
          </w:rPr>
          <w:fldChar w:fldCharType="separate"/>
        </w:r>
        <w:r w:rsidR="00D05950">
          <w:rPr>
            <w:rFonts w:ascii="Arial" w:hAnsi="Arial" w:cs="Arial"/>
            <w:webHidden/>
          </w:rPr>
          <w:t>34</w:t>
        </w:r>
        <w:r w:rsidR="00930CB9" w:rsidRPr="00930CB9">
          <w:rPr>
            <w:rFonts w:ascii="Arial" w:hAnsi="Arial" w:cs="Arial"/>
            <w:webHidden/>
          </w:rPr>
          <w:fldChar w:fldCharType="end"/>
        </w:r>
      </w:hyperlink>
    </w:p>
    <w:p w14:paraId="669ABD39" w14:textId="244015EB" w:rsidR="00930CB9" w:rsidRPr="00651FCD" w:rsidRDefault="00000000" w:rsidP="00930CB9">
      <w:pPr>
        <w:pStyle w:val="TOC2"/>
        <w:rPr>
          <w:rFonts w:ascii="Arial" w:eastAsia="MS Mincho" w:hAnsi="Arial" w:cs="Arial"/>
          <w:lang w:val="lt-LT" w:eastAsia="lt-LT"/>
        </w:rPr>
      </w:pPr>
      <w:hyperlink w:anchor="_Toc106541769" w:history="1">
        <w:r w:rsidR="00930CB9" w:rsidRPr="00930CB9">
          <w:rPr>
            <w:rStyle w:val="Hyperlink"/>
            <w:rFonts w:ascii="Arial" w:hAnsi="Arial" w:cs="Arial"/>
          </w:rPr>
          <w:t>11.15.</w:t>
        </w:r>
        <w:r w:rsidR="00930CB9" w:rsidRPr="00651FCD">
          <w:rPr>
            <w:rFonts w:ascii="Arial" w:eastAsia="MS Mincho" w:hAnsi="Arial" w:cs="Arial"/>
            <w:lang w:val="lt-LT" w:eastAsia="lt-LT"/>
          </w:rPr>
          <w:tab/>
        </w:r>
        <w:r w:rsidR="00930CB9" w:rsidRPr="00930CB9">
          <w:rPr>
            <w:rStyle w:val="Hyperlink"/>
            <w:rFonts w:ascii="Arial" w:hAnsi="Arial" w:cs="Arial"/>
          </w:rPr>
          <w:t>TEISIŲ ATSISAKYMAS</w:t>
        </w:r>
        <w:r w:rsidR="00930CB9" w:rsidRPr="00930CB9">
          <w:rPr>
            <w:rFonts w:ascii="Arial" w:hAnsi="Arial" w:cs="Arial"/>
            <w:webHidden/>
          </w:rPr>
          <w:tab/>
        </w:r>
        <w:r w:rsidR="00930CB9" w:rsidRPr="00930CB9">
          <w:rPr>
            <w:rFonts w:ascii="Arial" w:hAnsi="Arial" w:cs="Arial"/>
            <w:webHidden/>
          </w:rPr>
          <w:fldChar w:fldCharType="begin"/>
        </w:r>
        <w:r w:rsidR="00930CB9" w:rsidRPr="00930CB9">
          <w:rPr>
            <w:rFonts w:ascii="Arial" w:hAnsi="Arial" w:cs="Arial"/>
            <w:webHidden/>
          </w:rPr>
          <w:instrText xml:space="preserve"> PAGEREF _Toc106541769 \h </w:instrText>
        </w:r>
        <w:r w:rsidR="00930CB9" w:rsidRPr="00930CB9">
          <w:rPr>
            <w:rFonts w:ascii="Arial" w:hAnsi="Arial" w:cs="Arial"/>
            <w:webHidden/>
          </w:rPr>
        </w:r>
        <w:r w:rsidR="00930CB9" w:rsidRPr="00930CB9">
          <w:rPr>
            <w:rFonts w:ascii="Arial" w:hAnsi="Arial" w:cs="Arial"/>
            <w:webHidden/>
          </w:rPr>
          <w:fldChar w:fldCharType="separate"/>
        </w:r>
        <w:r w:rsidR="00D05950">
          <w:rPr>
            <w:rFonts w:ascii="Arial" w:hAnsi="Arial" w:cs="Arial"/>
            <w:webHidden/>
          </w:rPr>
          <w:t>34</w:t>
        </w:r>
        <w:r w:rsidR="00930CB9" w:rsidRPr="00930CB9">
          <w:rPr>
            <w:rFonts w:ascii="Arial" w:hAnsi="Arial" w:cs="Arial"/>
            <w:webHidden/>
          </w:rPr>
          <w:fldChar w:fldCharType="end"/>
        </w:r>
      </w:hyperlink>
    </w:p>
    <w:p w14:paraId="262D2778" w14:textId="740BB25B" w:rsidR="00930CB9" w:rsidRDefault="00930CB9">
      <w:r>
        <w:rPr>
          <w:b/>
          <w:bCs/>
          <w:noProof/>
        </w:rPr>
        <w:fldChar w:fldCharType="end"/>
      </w:r>
    </w:p>
    <w:p w14:paraId="24B9A29B" w14:textId="523B4C76" w:rsidR="005F2291" w:rsidRPr="001E53CB" w:rsidRDefault="005F2291" w:rsidP="001E53CB">
      <w:pPr>
        <w:ind w:left="0" w:firstLine="0"/>
        <w:jc w:val="both"/>
        <w:rPr>
          <w:rFonts w:ascii="Arial" w:hAnsi="Arial" w:cs="Arial"/>
          <w:sz w:val="18"/>
          <w:szCs w:val="18"/>
          <w:lang w:val="lt-LT"/>
        </w:rPr>
      </w:pPr>
    </w:p>
    <w:p w14:paraId="26B82D6A" w14:textId="77777777" w:rsidR="000B722F" w:rsidRDefault="000B722F" w:rsidP="001E53CB">
      <w:pPr>
        <w:ind w:left="0" w:firstLine="0"/>
        <w:jc w:val="both"/>
        <w:rPr>
          <w:rFonts w:ascii="Arial" w:hAnsi="Arial" w:cs="Arial"/>
          <w:sz w:val="18"/>
          <w:szCs w:val="18"/>
          <w:lang w:val="lt-LT"/>
        </w:rPr>
      </w:pPr>
    </w:p>
    <w:p w14:paraId="5AAA9B65" w14:textId="77777777" w:rsidR="00757929" w:rsidRPr="001E53CB" w:rsidRDefault="00757929" w:rsidP="001E53CB">
      <w:pPr>
        <w:ind w:left="0" w:firstLine="0"/>
        <w:jc w:val="both"/>
        <w:rPr>
          <w:rFonts w:ascii="Arial" w:hAnsi="Arial" w:cs="Arial"/>
          <w:sz w:val="18"/>
          <w:szCs w:val="18"/>
          <w:lang w:val="lt-LT"/>
        </w:rPr>
        <w:sectPr w:rsidR="00757929" w:rsidRPr="001E53CB" w:rsidSect="003737A2">
          <w:pgSz w:w="11906" w:h="16838"/>
          <w:pgMar w:top="1134" w:right="567" w:bottom="851" w:left="1134" w:header="567" w:footer="567" w:gutter="0"/>
          <w:cols w:space="569"/>
          <w:docGrid w:linePitch="360"/>
        </w:sectPr>
      </w:pPr>
    </w:p>
    <w:p w14:paraId="03743848" w14:textId="48ED057D" w:rsidR="000C5A4D" w:rsidRPr="00C66843" w:rsidRDefault="00E724CB" w:rsidP="002A29CE">
      <w:pPr>
        <w:pStyle w:val="Heading1"/>
        <w:keepLines/>
        <w:numPr>
          <w:ilvl w:val="0"/>
          <w:numId w:val="3"/>
        </w:numPr>
        <w:spacing w:before="120" w:after="96"/>
        <w:ind w:left="1283" w:hanging="432"/>
        <w:jc w:val="center"/>
        <w:rPr>
          <w:rFonts w:eastAsia="Times New Roman" w:cs="Arial"/>
          <w:b/>
          <w:bCs/>
          <w:caps/>
          <w:color w:val="000000"/>
        </w:rPr>
      </w:pPr>
      <w:bookmarkStart w:id="2" w:name="_Toc75873501"/>
      <w:bookmarkStart w:id="3" w:name="_Toc106541683"/>
      <w:r w:rsidRPr="00C66843">
        <w:rPr>
          <w:rFonts w:eastAsia="Times New Roman" w:cs="Arial"/>
          <w:b/>
          <w:bCs/>
          <w:caps/>
          <w:color w:val="000000"/>
        </w:rPr>
        <w:lastRenderedPageBreak/>
        <w:t>SĄVOKOS</w:t>
      </w:r>
      <w:bookmarkEnd w:id="2"/>
      <w:bookmarkEnd w:id="3"/>
    </w:p>
    <w:p w14:paraId="1743163B" w14:textId="77777777" w:rsidR="007B1CCB" w:rsidRPr="001E53CB" w:rsidRDefault="007B1CCB" w:rsidP="001E53CB">
      <w:pPr>
        <w:ind w:left="0" w:firstLine="0"/>
        <w:jc w:val="both"/>
        <w:rPr>
          <w:rFonts w:ascii="Arial" w:hAnsi="Arial" w:cs="Arial"/>
          <w:sz w:val="18"/>
          <w:szCs w:val="18"/>
          <w:lang w:val="lt-LT"/>
        </w:rPr>
      </w:pPr>
    </w:p>
    <w:p w14:paraId="6C8E7289" w14:textId="32845044" w:rsidR="007B1CCB" w:rsidRPr="002F4AE5" w:rsidRDefault="007B1CCB" w:rsidP="00AB03D6">
      <w:pPr>
        <w:pStyle w:val="Heading2"/>
      </w:pPr>
      <w:bookmarkStart w:id="4" w:name="_Toc105329469"/>
      <w:bookmarkStart w:id="5" w:name="_Toc105963634"/>
      <w:bookmarkStart w:id="6" w:name="_Toc106541684"/>
      <w:r w:rsidRPr="002F4AE5">
        <w:t>PAGRINDINĖS SĄVOKOS</w:t>
      </w:r>
      <w:bookmarkEnd w:id="4"/>
      <w:bookmarkEnd w:id="5"/>
      <w:bookmarkEnd w:id="6"/>
    </w:p>
    <w:p w14:paraId="2BEF7E1E" w14:textId="7345F8F7" w:rsidR="00E724CB" w:rsidRPr="00C56C4C" w:rsidRDefault="0067497E" w:rsidP="00B1437B">
      <w:pPr>
        <w:pStyle w:val="ListParagraph"/>
      </w:pPr>
      <w:r w:rsidRPr="00C56C4C">
        <w:t>LITGRID AB</w:t>
      </w:r>
      <w:r w:rsidR="000516C4" w:rsidRPr="00C56C4C">
        <w:t xml:space="preserve"> projektavimo ir statybos darbų </w:t>
      </w:r>
      <w:r w:rsidR="002F1F5A" w:rsidRPr="00C56C4C">
        <w:t xml:space="preserve">pirkimo sutarties </w:t>
      </w:r>
      <w:r w:rsidR="007C4DF2" w:rsidRPr="00C56C4C">
        <w:t xml:space="preserve">(toliau - </w:t>
      </w:r>
      <w:r w:rsidRPr="00C56C4C">
        <w:t>Sutartis</w:t>
      </w:r>
      <w:r w:rsidR="007C4DF2" w:rsidRPr="00C56C4C">
        <w:t>)</w:t>
      </w:r>
      <w:r w:rsidRPr="00C56C4C">
        <w:t xml:space="preserve"> bendrosiose sąlygose</w:t>
      </w:r>
      <w:r w:rsidR="007C4DF2" w:rsidRPr="00C56C4C">
        <w:t xml:space="preserve"> </w:t>
      </w:r>
      <w:r w:rsidR="00E724CB" w:rsidRPr="00C56C4C">
        <w:t xml:space="preserve">didžiąja raide rašomos sąvokos turi </w:t>
      </w:r>
      <w:r w:rsidRPr="00C56C4C">
        <w:t xml:space="preserve">žemiau </w:t>
      </w:r>
      <w:r w:rsidR="00E724CB" w:rsidRPr="00C56C4C">
        <w:t>nurodytas reikšmes</w:t>
      </w:r>
      <w:r w:rsidR="00D25A67" w:rsidRPr="00C56C4C">
        <w:t xml:space="preserve">, taikomas ir </w:t>
      </w:r>
      <w:r w:rsidRPr="00C56C4C">
        <w:t xml:space="preserve">Sutarties </w:t>
      </w:r>
      <w:r w:rsidR="00D25A67" w:rsidRPr="00C56C4C">
        <w:t xml:space="preserve">specialiosiose sąlygose, ir </w:t>
      </w:r>
      <w:r w:rsidR="001A5EC9" w:rsidRPr="00C56C4C">
        <w:t>S</w:t>
      </w:r>
      <w:r w:rsidR="00D25A67" w:rsidRPr="00C56C4C">
        <w:t xml:space="preserve">utarties </w:t>
      </w:r>
      <w:r w:rsidRPr="00C56C4C">
        <w:t>Š</w:t>
      </w:r>
      <w:r w:rsidR="00D25A67" w:rsidRPr="00C56C4C">
        <w:t xml:space="preserve">alių susirašinėjime vykdant </w:t>
      </w:r>
      <w:r w:rsidR="00A43CE2" w:rsidRPr="00C56C4C">
        <w:t>S</w:t>
      </w:r>
      <w:r w:rsidR="00D25A67" w:rsidRPr="00C56C4C">
        <w:t>utartį</w:t>
      </w:r>
      <w:r w:rsidR="00E724CB" w:rsidRPr="00C56C4C">
        <w:t>, jei kontekstas nereikalauja kitaip</w:t>
      </w:r>
      <w:r w:rsidR="00185F9B" w:rsidRPr="00C56C4C">
        <w:t>.</w:t>
      </w:r>
      <w:r w:rsidR="00016E61" w:rsidRPr="00C56C4C">
        <w:t xml:space="preserve"> Kitos Sutartyje vartojamos bendrinės sąvokos, rašomos ne didžiąja raide, atitinka Lietuvos Respublikos statybos įstatyme ir kituose statybos teisės aktuose apibrėžtas sąvokas.</w:t>
      </w:r>
    </w:p>
    <w:p w14:paraId="1DC5FCB9" w14:textId="0F072777" w:rsidR="007B5EFD" w:rsidRPr="006C35E9" w:rsidRDefault="004D1846" w:rsidP="006C35E9">
      <w:pPr>
        <w:ind w:left="0" w:firstLine="0"/>
        <w:jc w:val="both"/>
        <w:rPr>
          <w:rFonts w:ascii="Arial" w:hAnsi="Arial" w:cs="Arial"/>
          <w:sz w:val="18"/>
          <w:szCs w:val="18"/>
          <w:lang w:val="lt-LT"/>
        </w:rPr>
      </w:pPr>
      <w:r>
        <w:rPr>
          <w:rFonts w:ascii="Arial" w:hAnsi="Arial" w:cs="Arial"/>
          <w:sz w:val="18"/>
          <w:szCs w:val="18"/>
          <w:lang w:val="lt-LT"/>
        </w:rPr>
        <w:t xml:space="preserve">a) </w:t>
      </w:r>
      <w:r w:rsidR="00D846C5" w:rsidRPr="001A4AA7">
        <w:rPr>
          <w:rFonts w:ascii="Arial" w:hAnsi="Arial" w:cs="Arial"/>
          <w:b/>
          <w:bCs/>
          <w:sz w:val="18"/>
          <w:szCs w:val="18"/>
          <w:lang w:val="lt-LT"/>
        </w:rPr>
        <w:t>Atliktų darbų aktas</w:t>
      </w:r>
      <w:r w:rsidR="00D846C5" w:rsidRPr="006C35E9">
        <w:rPr>
          <w:rFonts w:ascii="Arial" w:hAnsi="Arial" w:cs="Arial"/>
          <w:sz w:val="18"/>
          <w:szCs w:val="18"/>
          <w:lang w:val="lt-LT"/>
        </w:rPr>
        <w:t xml:space="preserve"> – pagal Užsakovo pateiktą formą Rangovo parengiamas ir Užsakovui pateikiamas dokumentas, kuriame nurodomi Rangovo faktiškai atlikti Darbai;</w:t>
      </w:r>
    </w:p>
    <w:p w14:paraId="4F7D050C" w14:textId="5BA34410" w:rsidR="007B5EFD" w:rsidRPr="006C35E9" w:rsidRDefault="004D1846" w:rsidP="006C35E9">
      <w:pPr>
        <w:ind w:left="0" w:firstLine="0"/>
        <w:jc w:val="both"/>
        <w:rPr>
          <w:rFonts w:ascii="Arial" w:hAnsi="Arial" w:cs="Arial"/>
          <w:sz w:val="18"/>
          <w:szCs w:val="18"/>
          <w:lang w:val="lt-LT"/>
        </w:rPr>
      </w:pPr>
      <w:r>
        <w:rPr>
          <w:rFonts w:ascii="Arial" w:hAnsi="Arial" w:cs="Arial"/>
          <w:sz w:val="18"/>
          <w:szCs w:val="18"/>
          <w:lang w:val="lt-LT"/>
        </w:rPr>
        <w:t xml:space="preserve">b) </w:t>
      </w:r>
      <w:r w:rsidR="00D846C5" w:rsidRPr="001A4AA7">
        <w:rPr>
          <w:rFonts w:ascii="Arial" w:hAnsi="Arial" w:cs="Arial"/>
          <w:b/>
          <w:bCs/>
          <w:sz w:val="18"/>
          <w:szCs w:val="18"/>
          <w:lang w:val="lt-LT"/>
        </w:rPr>
        <w:t>Banko garantija</w:t>
      </w:r>
      <w:r w:rsidR="00D846C5" w:rsidRPr="006C35E9">
        <w:rPr>
          <w:rFonts w:ascii="Arial" w:hAnsi="Arial" w:cs="Arial"/>
          <w:sz w:val="18"/>
          <w:szCs w:val="18"/>
          <w:lang w:val="lt-LT"/>
        </w:rPr>
        <w:t xml:space="preserve"> – banko garantija, atitinkanti Sutartyje nurodytus reikalavimus </w:t>
      </w:r>
      <w:r w:rsidR="00B92658" w:rsidRPr="006C35E9">
        <w:rPr>
          <w:rFonts w:ascii="Arial" w:hAnsi="Arial" w:cs="Arial"/>
          <w:sz w:val="18"/>
          <w:szCs w:val="18"/>
          <w:lang w:val="lt-LT"/>
        </w:rPr>
        <w:t>(</w:t>
      </w:r>
      <w:r w:rsidR="0041359B">
        <w:rPr>
          <w:rFonts w:ascii="Arial" w:hAnsi="Arial" w:cs="Arial"/>
          <w:sz w:val="18"/>
          <w:szCs w:val="18"/>
          <w:lang w:val="lt-LT"/>
        </w:rPr>
        <w:t>Sutarties bendrųjų s</w:t>
      </w:r>
      <w:r w:rsidR="00D846C5" w:rsidRPr="006C35E9">
        <w:rPr>
          <w:rFonts w:ascii="Arial" w:hAnsi="Arial" w:cs="Arial"/>
          <w:sz w:val="18"/>
          <w:szCs w:val="18"/>
          <w:lang w:val="lt-LT"/>
        </w:rPr>
        <w:t xml:space="preserve">ąlygų </w:t>
      </w:r>
      <w:r w:rsidR="00D846C5" w:rsidRPr="006C35E9">
        <w:rPr>
          <w:rFonts w:ascii="Arial" w:hAnsi="Arial" w:cs="Arial"/>
          <w:sz w:val="18"/>
          <w:szCs w:val="18"/>
          <w:lang w:val="lt-LT"/>
        </w:rPr>
        <w:fldChar w:fldCharType="begin"/>
      </w:r>
      <w:r w:rsidR="00D846C5" w:rsidRPr="006C35E9">
        <w:rPr>
          <w:rFonts w:ascii="Arial" w:hAnsi="Arial" w:cs="Arial"/>
          <w:sz w:val="18"/>
          <w:szCs w:val="18"/>
          <w:lang w:val="lt-LT"/>
        </w:rPr>
        <w:instrText xml:space="preserve"> REF _Ref326590413 \r \h  \* MERGEFORMAT </w:instrText>
      </w:r>
      <w:r w:rsidR="00D846C5" w:rsidRPr="006C35E9">
        <w:rPr>
          <w:rFonts w:ascii="Arial" w:hAnsi="Arial" w:cs="Arial"/>
          <w:sz w:val="18"/>
          <w:szCs w:val="18"/>
          <w:lang w:val="lt-LT"/>
        </w:rPr>
      </w:r>
      <w:r w:rsidR="00D846C5" w:rsidRPr="006C35E9">
        <w:rPr>
          <w:rFonts w:ascii="Arial" w:hAnsi="Arial" w:cs="Arial"/>
          <w:sz w:val="18"/>
          <w:szCs w:val="18"/>
          <w:lang w:val="lt-LT"/>
        </w:rPr>
        <w:fldChar w:fldCharType="separate"/>
      </w:r>
      <w:r w:rsidR="00CE6949" w:rsidRPr="006C35E9">
        <w:rPr>
          <w:rFonts w:ascii="Arial" w:hAnsi="Arial" w:cs="Arial"/>
          <w:sz w:val="18"/>
          <w:szCs w:val="18"/>
          <w:lang w:val="lt-LT"/>
        </w:rPr>
        <w:t>1</w:t>
      </w:r>
      <w:r w:rsidR="001A4AA7">
        <w:rPr>
          <w:rFonts w:ascii="Arial" w:hAnsi="Arial" w:cs="Arial"/>
          <w:sz w:val="18"/>
          <w:szCs w:val="18"/>
          <w:lang w:val="lt-LT"/>
        </w:rPr>
        <w:t>1</w:t>
      </w:r>
      <w:r w:rsidR="00CE6949" w:rsidRPr="006C35E9">
        <w:rPr>
          <w:rFonts w:ascii="Arial" w:hAnsi="Arial" w:cs="Arial"/>
          <w:sz w:val="18"/>
          <w:szCs w:val="18"/>
          <w:lang w:val="lt-LT"/>
        </w:rPr>
        <w:t>.1</w:t>
      </w:r>
      <w:r w:rsidR="00D846C5" w:rsidRPr="006C35E9">
        <w:rPr>
          <w:rFonts w:ascii="Arial" w:hAnsi="Arial" w:cs="Arial"/>
          <w:sz w:val="18"/>
          <w:szCs w:val="18"/>
          <w:lang w:val="lt-LT"/>
        </w:rPr>
        <w:fldChar w:fldCharType="end"/>
      </w:r>
      <w:r w:rsidR="001A4AA7">
        <w:rPr>
          <w:rFonts w:ascii="Arial" w:hAnsi="Arial" w:cs="Arial"/>
          <w:sz w:val="18"/>
          <w:szCs w:val="18"/>
          <w:lang w:val="lt-LT"/>
        </w:rPr>
        <w:t>2</w:t>
      </w:r>
      <w:r w:rsidR="00D846C5" w:rsidRPr="006C35E9">
        <w:rPr>
          <w:rFonts w:ascii="Arial" w:hAnsi="Arial" w:cs="Arial"/>
          <w:sz w:val="18"/>
          <w:szCs w:val="18"/>
          <w:lang w:val="lt-LT"/>
        </w:rPr>
        <w:t xml:space="preserve"> </w:t>
      </w:r>
      <w:r w:rsidR="0041359B">
        <w:rPr>
          <w:rFonts w:ascii="Arial" w:hAnsi="Arial" w:cs="Arial"/>
          <w:sz w:val="18"/>
          <w:szCs w:val="18"/>
          <w:lang w:val="lt-LT"/>
        </w:rPr>
        <w:t>punktas</w:t>
      </w:r>
      <w:r w:rsidR="00B92658" w:rsidRPr="006C35E9">
        <w:rPr>
          <w:rFonts w:ascii="Arial" w:hAnsi="Arial" w:cs="Arial"/>
          <w:sz w:val="18"/>
          <w:szCs w:val="18"/>
          <w:lang w:val="lt-LT"/>
        </w:rPr>
        <w:t>)</w:t>
      </w:r>
      <w:r w:rsidR="00D846C5" w:rsidRPr="006C35E9">
        <w:rPr>
          <w:rFonts w:ascii="Arial" w:hAnsi="Arial" w:cs="Arial"/>
          <w:sz w:val="18"/>
          <w:szCs w:val="18"/>
          <w:lang w:val="lt-LT"/>
        </w:rPr>
        <w:t>;</w:t>
      </w:r>
    </w:p>
    <w:p w14:paraId="0A376DE9" w14:textId="189F331E" w:rsidR="007B5EFD" w:rsidRPr="006C35E9" w:rsidRDefault="004D1846" w:rsidP="006C35E9">
      <w:pPr>
        <w:ind w:left="0" w:firstLine="0"/>
        <w:jc w:val="both"/>
        <w:rPr>
          <w:rFonts w:ascii="Arial" w:hAnsi="Arial" w:cs="Arial"/>
          <w:sz w:val="18"/>
          <w:szCs w:val="18"/>
          <w:lang w:val="lt-LT"/>
        </w:rPr>
      </w:pPr>
      <w:r>
        <w:rPr>
          <w:rFonts w:ascii="Arial" w:hAnsi="Arial" w:cs="Arial"/>
          <w:sz w:val="18"/>
          <w:szCs w:val="18"/>
          <w:lang w:val="lt-LT"/>
        </w:rPr>
        <w:t xml:space="preserve">c) </w:t>
      </w:r>
      <w:r w:rsidR="00D846C5" w:rsidRPr="007E4CD6">
        <w:rPr>
          <w:rFonts w:ascii="Arial" w:hAnsi="Arial" w:cs="Arial"/>
          <w:b/>
          <w:bCs/>
          <w:sz w:val="18"/>
          <w:szCs w:val="18"/>
          <w:lang w:val="lt-LT"/>
        </w:rPr>
        <w:t>Darbai</w:t>
      </w:r>
      <w:r w:rsidR="00D846C5" w:rsidRPr="006C35E9">
        <w:rPr>
          <w:rFonts w:ascii="Arial" w:hAnsi="Arial" w:cs="Arial"/>
          <w:sz w:val="18"/>
          <w:szCs w:val="18"/>
          <w:lang w:val="lt-LT"/>
        </w:rPr>
        <w:t xml:space="preserve"> –</w:t>
      </w:r>
      <w:r w:rsidR="002A1BF9" w:rsidRPr="006C35E9">
        <w:rPr>
          <w:rFonts w:ascii="Arial" w:hAnsi="Arial" w:cs="Arial"/>
          <w:sz w:val="18"/>
          <w:szCs w:val="18"/>
          <w:lang w:val="lt-LT"/>
        </w:rPr>
        <w:t xml:space="preserve"> visi darbai, </w:t>
      </w:r>
      <w:r w:rsidR="00EC464F" w:rsidRPr="006C35E9">
        <w:rPr>
          <w:rFonts w:ascii="Arial" w:hAnsi="Arial" w:cs="Arial"/>
          <w:sz w:val="18"/>
          <w:szCs w:val="18"/>
          <w:lang w:val="lt-LT"/>
        </w:rPr>
        <w:t xml:space="preserve">kurie įeina į </w:t>
      </w:r>
      <w:r w:rsidR="00F44DD4">
        <w:rPr>
          <w:rFonts w:ascii="Arial" w:hAnsi="Arial" w:cs="Arial"/>
          <w:sz w:val="18"/>
          <w:szCs w:val="18"/>
          <w:lang w:val="lt-LT"/>
        </w:rPr>
        <w:t>Sutarties bendrųjų</w:t>
      </w:r>
      <w:r w:rsidR="00F44DD4" w:rsidRPr="006C35E9">
        <w:rPr>
          <w:rFonts w:ascii="Arial" w:hAnsi="Arial" w:cs="Arial"/>
          <w:sz w:val="18"/>
          <w:szCs w:val="18"/>
          <w:lang w:val="lt-LT"/>
        </w:rPr>
        <w:t xml:space="preserve"> </w:t>
      </w:r>
      <w:r w:rsidR="00F44DD4">
        <w:rPr>
          <w:rFonts w:ascii="Arial" w:hAnsi="Arial" w:cs="Arial"/>
          <w:sz w:val="18"/>
          <w:szCs w:val="18"/>
          <w:lang w:val="lt-LT"/>
        </w:rPr>
        <w:t>s</w:t>
      </w:r>
      <w:r w:rsidR="00EC464F" w:rsidRPr="006C35E9">
        <w:rPr>
          <w:rFonts w:ascii="Arial" w:hAnsi="Arial" w:cs="Arial"/>
          <w:sz w:val="18"/>
          <w:szCs w:val="18"/>
          <w:lang w:val="lt-LT"/>
        </w:rPr>
        <w:t xml:space="preserve">ąlygų </w:t>
      </w:r>
      <w:r w:rsidR="00F44DD4">
        <w:rPr>
          <w:rFonts w:ascii="Arial" w:hAnsi="Arial" w:cs="Arial"/>
          <w:sz w:val="18"/>
          <w:szCs w:val="18"/>
          <w:lang w:val="lt-LT"/>
        </w:rPr>
        <w:t>2</w:t>
      </w:r>
      <w:r w:rsidR="00EC464F" w:rsidRPr="006C35E9">
        <w:rPr>
          <w:rFonts w:ascii="Arial" w:hAnsi="Arial" w:cs="Arial"/>
          <w:sz w:val="18"/>
          <w:szCs w:val="18"/>
          <w:lang w:val="lt-LT"/>
        </w:rPr>
        <w:t>.</w:t>
      </w:r>
      <w:r w:rsidR="00442731" w:rsidRPr="006C35E9">
        <w:rPr>
          <w:rFonts w:ascii="Arial" w:hAnsi="Arial" w:cs="Arial"/>
          <w:sz w:val="18"/>
          <w:szCs w:val="18"/>
          <w:lang w:val="lt-LT"/>
        </w:rPr>
        <w:t>1</w:t>
      </w:r>
      <w:r w:rsidR="00EC464F" w:rsidRPr="006C35E9">
        <w:rPr>
          <w:rFonts w:ascii="Arial" w:hAnsi="Arial" w:cs="Arial"/>
          <w:sz w:val="18"/>
          <w:szCs w:val="18"/>
          <w:lang w:val="lt-LT"/>
        </w:rPr>
        <w:t xml:space="preserve"> </w:t>
      </w:r>
      <w:r w:rsidR="0041359B">
        <w:rPr>
          <w:rFonts w:ascii="Arial" w:hAnsi="Arial" w:cs="Arial"/>
          <w:sz w:val="18"/>
          <w:szCs w:val="18"/>
          <w:lang w:val="lt-LT"/>
        </w:rPr>
        <w:t>punkte</w:t>
      </w:r>
      <w:r w:rsidR="0041359B" w:rsidRPr="006C35E9">
        <w:rPr>
          <w:rFonts w:ascii="Arial" w:hAnsi="Arial" w:cs="Arial"/>
          <w:sz w:val="18"/>
          <w:szCs w:val="18"/>
          <w:lang w:val="lt-LT"/>
        </w:rPr>
        <w:t xml:space="preserve"> </w:t>
      </w:r>
      <w:r w:rsidR="00EC464F" w:rsidRPr="006C35E9">
        <w:rPr>
          <w:rFonts w:ascii="Arial" w:hAnsi="Arial" w:cs="Arial"/>
          <w:sz w:val="18"/>
          <w:szCs w:val="18"/>
          <w:lang w:val="lt-LT"/>
        </w:rPr>
        <w:t xml:space="preserve">nurodytą </w:t>
      </w:r>
      <w:r w:rsidR="00F44DD4">
        <w:rPr>
          <w:rFonts w:ascii="Arial" w:hAnsi="Arial" w:cs="Arial"/>
          <w:sz w:val="18"/>
          <w:szCs w:val="18"/>
          <w:lang w:val="lt-LT"/>
        </w:rPr>
        <w:t>D</w:t>
      </w:r>
      <w:r w:rsidR="00EC464F" w:rsidRPr="006C35E9">
        <w:rPr>
          <w:rFonts w:ascii="Arial" w:hAnsi="Arial" w:cs="Arial"/>
          <w:sz w:val="18"/>
          <w:szCs w:val="18"/>
          <w:lang w:val="lt-LT"/>
        </w:rPr>
        <w:t>arbų apimtį</w:t>
      </w:r>
      <w:r w:rsidR="009425A3" w:rsidRPr="006C35E9">
        <w:rPr>
          <w:rFonts w:ascii="Arial" w:hAnsi="Arial" w:cs="Arial"/>
          <w:sz w:val="18"/>
          <w:szCs w:val="18"/>
          <w:lang w:val="lt-LT"/>
        </w:rPr>
        <w:t xml:space="preserve"> (įskaitant Įrenginius</w:t>
      </w:r>
      <w:r w:rsidR="00EE65D5" w:rsidRPr="006C35E9">
        <w:rPr>
          <w:rFonts w:ascii="Arial" w:hAnsi="Arial" w:cs="Arial"/>
          <w:sz w:val="18"/>
          <w:szCs w:val="18"/>
          <w:lang w:val="lt-LT"/>
        </w:rPr>
        <w:t>,</w:t>
      </w:r>
      <w:r w:rsidR="009425A3" w:rsidRPr="006C35E9">
        <w:rPr>
          <w:rFonts w:ascii="Arial" w:hAnsi="Arial" w:cs="Arial"/>
          <w:sz w:val="18"/>
          <w:szCs w:val="18"/>
          <w:lang w:val="lt-LT"/>
        </w:rPr>
        <w:t xml:space="preserve"> Medžiagas</w:t>
      </w:r>
      <w:r w:rsidR="00EE65D5" w:rsidRPr="006C35E9">
        <w:rPr>
          <w:rFonts w:ascii="Arial" w:hAnsi="Arial" w:cs="Arial"/>
          <w:sz w:val="18"/>
          <w:szCs w:val="18"/>
          <w:lang w:val="lt-LT"/>
        </w:rPr>
        <w:t xml:space="preserve"> ir </w:t>
      </w:r>
      <w:r w:rsidR="00827534" w:rsidRPr="006C35E9">
        <w:rPr>
          <w:rFonts w:ascii="Arial" w:hAnsi="Arial" w:cs="Arial"/>
          <w:sz w:val="18"/>
          <w:szCs w:val="18"/>
          <w:lang w:val="lt-LT"/>
        </w:rPr>
        <w:t xml:space="preserve">atliktų </w:t>
      </w:r>
      <w:r w:rsidR="00F44DD4">
        <w:rPr>
          <w:rFonts w:ascii="Arial" w:hAnsi="Arial" w:cs="Arial"/>
          <w:sz w:val="18"/>
          <w:szCs w:val="18"/>
          <w:lang w:val="lt-LT"/>
        </w:rPr>
        <w:t>D</w:t>
      </w:r>
      <w:r w:rsidR="00EE65D5" w:rsidRPr="006C35E9">
        <w:rPr>
          <w:rFonts w:ascii="Arial" w:hAnsi="Arial" w:cs="Arial"/>
          <w:sz w:val="18"/>
          <w:szCs w:val="18"/>
          <w:lang w:val="lt-LT"/>
        </w:rPr>
        <w:t>arbų rezultatą</w:t>
      </w:r>
      <w:r w:rsidR="009425A3" w:rsidRPr="006C35E9">
        <w:rPr>
          <w:rFonts w:ascii="Arial" w:hAnsi="Arial" w:cs="Arial"/>
          <w:sz w:val="18"/>
          <w:szCs w:val="18"/>
          <w:lang w:val="lt-LT"/>
        </w:rPr>
        <w:t>)</w:t>
      </w:r>
      <w:r w:rsidR="00402DA0" w:rsidRPr="006C35E9">
        <w:rPr>
          <w:rFonts w:ascii="Arial" w:hAnsi="Arial" w:cs="Arial"/>
          <w:sz w:val="18"/>
          <w:szCs w:val="18"/>
          <w:lang w:val="lt-LT"/>
        </w:rPr>
        <w:t>;</w:t>
      </w:r>
    </w:p>
    <w:p w14:paraId="0B80413D" w14:textId="2804B714" w:rsidR="00231F78" w:rsidRPr="006C35E9" w:rsidRDefault="004D1846" w:rsidP="006C35E9">
      <w:pPr>
        <w:ind w:left="0" w:firstLine="0"/>
        <w:jc w:val="both"/>
        <w:rPr>
          <w:rFonts w:ascii="Arial" w:hAnsi="Arial" w:cs="Arial"/>
          <w:sz w:val="18"/>
          <w:szCs w:val="18"/>
          <w:lang w:val="lt-LT"/>
        </w:rPr>
      </w:pPr>
      <w:r>
        <w:rPr>
          <w:rFonts w:ascii="Arial" w:hAnsi="Arial" w:cs="Arial"/>
          <w:sz w:val="18"/>
          <w:szCs w:val="18"/>
          <w:lang w:val="lt-LT"/>
        </w:rPr>
        <w:t xml:space="preserve">d) </w:t>
      </w:r>
      <w:r w:rsidR="00231F78" w:rsidRPr="00F44DD4">
        <w:rPr>
          <w:rFonts w:ascii="Arial" w:hAnsi="Arial" w:cs="Arial"/>
          <w:b/>
          <w:bCs/>
          <w:sz w:val="18"/>
          <w:szCs w:val="18"/>
          <w:lang w:val="lt-LT"/>
        </w:rPr>
        <w:t>Darbo projektas</w:t>
      </w:r>
      <w:r w:rsidR="00231F78" w:rsidRPr="006C35E9">
        <w:rPr>
          <w:rFonts w:ascii="Arial" w:hAnsi="Arial" w:cs="Arial"/>
          <w:sz w:val="18"/>
          <w:szCs w:val="18"/>
          <w:lang w:val="lt-LT"/>
        </w:rPr>
        <w:t xml:space="preserve"> </w:t>
      </w:r>
      <w:r w:rsidR="0066483E" w:rsidRPr="006C35E9">
        <w:rPr>
          <w:rFonts w:ascii="Arial" w:hAnsi="Arial" w:cs="Arial"/>
          <w:sz w:val="18"/>
          <w:szCs w:val="18"/>
          <w:lang w:val="lt-LT"/>
        </w:rPr>
        <w:t>–</w:t>
      </w:r>
      <w:r w:rsidR="00231F78" w:rsidRPr="006C35E9">
        <w:rPr>
          <w:rFonts w:ascii="Arial" w:hAnsi="Arial" w:cs="Arial"/>
          <w:sz w:val="18"/>
          <w:szCs w:val="18"/>
          <w:lang w:val="lt-LT"/>
        </w:rPr>
        <w:t xml:space="preserve"> </w:t>
      </w:r>
      <w:r w:rsidR="0066483E" w:rsidRPr="006C35E9">
        <w:rPr>
          <w:rFonts w:ascii="Arial" w:hAnsi="Arial" w:cs="Arial"/>
          <w:sz w:val="18"/>
          <w:szCs w:val="18"/>
          <w:lang w:val="lt-LT"/>
        </w:rPr>
        <w:t xml:space="preserve">normatyvinių statybos techninių dokumentų, kuriuose detalizuojami Techninio projekto sprendiniai ir pagal kuriuos </w:t>
      </w:r>
      <w:r w:rsidR="004B35C1" w:rsidRPr="006C35E9">
        <w:rPr>
          <w:rFonts w:ascii="Arial" w:hAnsi="Arial" w:cs="Arial"/>
          <w:sz w:val="18"/>
          <w:szCs w:val="18"/>
          <w:lang w:val="lt-LT"/>
        </w:rPr>
        <w:t xml:space="preserve">atliekami </w:t>
      </w:r>
      <w:r w:rsidR="0066483E" w:rsidRPr="006C35E9">
        <w:rPr>
          <w:rFonts w:ascii="Arial" w:hAnsi="Arial" w:cs="Arial"/>
          <w:sz w:val="18"/>
          <w:szCs w:val="18"/>
          <w:lang w:val="lt-LT"/>
        </w:rPr>
        <w:t xml:space="preserve">statybos </w:t>
      </w:r>
      <w:r w:rsidR="0067497E">
        <w:rPr>
          <w:rFonts w:ascii="Arial" w:hAnsi="Arial" w:cs="Arial"/>
          <w:sz w:val="18"/>
          <w:szCs w:val="18"/>
          <w:lang w:val="lt-LT"/>
        </w:rPr>
        <w:t>D</w:t>
      </w:r>
      <w:r w:rsidR="0066483E" w:rsidRPr="006C35E9">
        <w:rPr>
          <w:rFonts w:ascii="Arial" w:hAnsi="Arial" w:cs="Arial"/>
          <w:sz w:val="18"/>
          <w:szCs w:val="18"/>
          <w:lang w:val="lt-LT"/>
        </w:rPr>
        <w:t>arbai, visuma</w:t>
      </w:r>
      <w:r w:rsidR="00092421" w:rsidRPr="006C35E9">
        <w:rPr>
          <w:rFonts w:ascii="Arial" w:hAnsi="Arial" w:cs="Arial"/>
          <w:sz w:val="18"/>
          <w:szCs w:val="18"/>
          <w:lang w:val="lt-LT"/>
        </w:rPr>
        <w:t>;</w:t>
      </w:r>
    </w:p>
    <w:p w14:paraId="52538079" w14:textId="3CA82EE2" w:rsidR="0032288B" w:rsidRPr="006C35E9" w:rsidRDefault="00EE12FE" w:rsidP="006C35E9">
      <w:pPr>
        <w:ind w:left="0" w:firstLine="0"/>
        <w:jc w:val="both"/>
        <w:rPr>
          <w:rFonts w:ascii="Arial" w:hAnsi="Arial" w:cs="Arial"/>
          <w:sz w:val="18"/>
          <w:szCs w:val="18"/>
          <w:lang w:val="lt-LT"/>
        </w:rPr>
      </w:pPr>
      <w:r>
        <w:rPr>
          <w:rFonts w:ascii="Arial" w:hAnsi="Arial" w:cs="Arial"/>
          <w:sz w:val="18"/>
          <w:szCs w:val="18"/>
          <w:lang w:val="lt-LT"/>
        </w:rPr>
        <w:t xml:space="preserve">e) </w:t>
      </w:r>
      <w:r w:rsidR="0032288B" w:rsidRPr="0067497E">
        <w:rPr>
          <w:rFonts w:ascii="Arial" w:hAnsi="Arial" w:cs="Arial"/>
          <w:b/>
          <w:bCs/>
          <w:sz w:val="18"/>
          <w:szCs w:val="18"/>
          <w:lang w:val="lt-LT"/>
        </w:rPr>
        <w:t>Darbų atlikimo terminas</w:t>
      </w:r>
      <w:r w:rsidR="0032288B" w:rsidRPr="006C35E9">
        <w:rPr>
          <w:rFonts w:ascii="Arial" w:hAnsi="Arial" w:cs="Arial"/>
          <w:sz w:val="18"/>
          <w:szCs w:val="18"/>
          <w:lang w:val="lt-LT"/>
        </w:rPr>
        <w:t xml:space="preserve"> – Sutart</w:t>
      </w:r>
      <w:r w:rsidR="0067497E">
        <w:rPr>
          <w:rFonts w:ascii="Arial" w:hAnsi="Arial" w:cs="Arial"/>
          <w:sz w:val="18"/>
          <w:szCs w:val="18"/>
          <w:lang w:val="lt-LT"/>
        </w:rPr>
        <w:t>i</w:t>
      </w:r>
      <w:r w:rsidR="0032288B" w:rsidRPr="006C35E9">
        <w:rPr>
          <w:rFonts w:ascii="Arial" w:hAnsi="Arial" w:cs="Arial"/>
          <w:sz w:val="18"/>
          <w:szCs w:val="18"/>
          <w:lang w:val="lt-LT"/>
        </w:rPr>
        <w:t>e</w:t>
      </w:r>
      <w:r w:rsidR="0067497E">
        <w:rPr>
          <w:rFonts w:ascii="Arial" w:hAnsi="Arial" w:cs="Arial"/>
          <w:sz w:val="18"/>
          <w:szCs w:val="18"/>
          <w:lang w:val="lt-LT"/>
        </w:rPr>
        <w:t>s specialiosiose sąlygose</w:t>
      </w:r>
      <w:r w:rsidR="0032288B" w:rsidRPr="006C35E9">
        <w:rPr>
          <w:rFonts w:ascii="Arial" w:hAnsi="Arial" w:cs="Arial"/>
          <w:sz w:val="18"/>
          <w:szCs w:val="18"/>
          <w:lang w:val="lt-LT"/>
        </w:rPr>
        <w:t xml:space="preserve"> nurodytas terminas, per kurį turi būti atlikti, užbaigti ir perduoti Užsakovui</w:t>
      </w:r>
      <w:r w:rsidR="00E53020" w:rsidRPr="006C35E9">
        <w:rPr>
          <w:rFonts w:ascii="Arial" w:hAnsi="Arial" w:cs="Arial"/>
          <w:sz w:val="18"/>
          <w:szCs w:val="18"/>
          <w:lang w:val="lt-LT"/>
        </w:rPr>
        <w:t xml:space="preserve"> visi Sutartyje nurodyti Darbai;</w:t>
      </w:r>
    </w:p>
    <w:p w14:paraId="68748E73" w14:textId="760ADFA5" w:rsidR="007B5EFD" w:rsidRDefault="00EE12FE" w:rsidP="006C35E9">
      <w:pPr>
        <w:ind w:left="0" w:firstLine="0"/>
        <w:jc w:val="both"/>
        <w:rPr>
          <w:rFonts w:ascii="Arial" w:hAnsi="Arial" w:cs="Arial"/>
          <w:sz w:val="18"/>
          <w:szCs w:val="18"/>
          <w:lang w:val="lt-LT"/>
        </w:rPr>
      </w:pPr>
      <w:r>
        <w:rPr>
          <w:rFonts w:ascii="Arial" w:hAnsi="Arial" w:cs="Arial"/>
          <w:sz w:val="18"/>
          <w:szCs w:val="18"/>
          <w:lang w:val="lt-LT"/>
        </w:rPr>
        <w:t xml:space="preserve">f) </w:t>
      </w:r>
      <w:r w:rsidR="00D846C5" w:rsidRPr="00122BB2">
        <w:rPr>
          <w:rFonts w:ascii="Arial" w:hAnsi="Arial" w:cs="Arial"/>
          <w:b/>
          <w:bCs/>
          <w:sz w:val="18"/>
          <w:szCs w:val="18"/>
          <w:lang w:val="lt-LT"/>
        </w:rPr>
        <w:t>Darbų žiniaraštis</w:t>
      </w:r>
      <w:r w:rsidR="00D846C5" w:rsidRPr="006C35E9">
        <w:rPr>
          <w:rFonts w:ascii="Arial" w:hAnsi="Arial" w:cs="Arial"/>
          <w:sz w:val="18"/>
          <w:szCs w:val="18"/>
          <w:lang w:val="lt-LT"/>
        </w:rPr>
        <w:t xml:space="preserve"> – </w:t>
      </w:r>
      <w:r w:rsidR="00E81086" w:rsidRPr="006C35E9">
        <w:rPr>
          <w:rFonts w:ascii="Arial" w:hAnsi="Arial" w:cs="Arial"/>
          <w:sz w:val="18"/>
          <w:szCs w:val="18"/>
          <w:lang w:val="lt-LT"/>
        </w:rPr>
        <w:t xml:space="preserve">po Techninio projekto suderinimo Rangovo parengtas </w:t>
      </w:r>
      <w:r w:rsidR="0069268B" w:rsidRPr="006C35E9">
        <w:rPr>
          <w:rFonts w:ascii="Arial" w:hAnsi="Arial" w:cs="Arial"/>
          <w:sz w:val="18"/>
          <w:szCs w:val="18"/>
          <w:lang w:val="lt-LT"/>
        </w:rPr>
        <w:t>dokumentas</w:t>
      </w:r>
      <w:r w:rsidR="001D126C" w:rsidRPr="006C35E9">
        <w:rPr>
          <w:rFonts w:ascii="Arial" w:hAnsi="Arial" w:cs="Arial"/>
          <w:sz w:val="18"/>
          <w:szCs w:val="18"/>
          <w:lang w:val="lt-LT"/>
        </w:rPr>
        <w:t xml:space="preserve">, kuriame </w:t>
      </w:r>
      <w:r w:rsidR="00231F78" w:rsidRPr="006C35E9">
        <w:rPr>
          <w:rFonts w:ascii="Arial" w:hAnsi="Arial" w:cs="Arial"/>
          <w:sz w:val="18"/>
          <w:szCs w:val="18"/>
          <w:lang w:val="lt-LT"/>
        </w:rPr>
        <w:t xml:space="preserve">pagal Užsakovo pateiktą Turto grupių ir turto vienetų klasifikatorių </w:t>
      </w:r>
      <w:r w:rsidR="001D126C" w:rsidRPr="006C35E9">
        <w:rPr>
          <w:rFonts w:ascii="Arial" w:hAnsi="Arial" w:cs="Arial"/>
          <w:sz w:val="18"/>
          <w:szCs w:val="18"/>
          <w:lang w:val="lt-LT"/>
        </w:rPr>
        <w:t xml:space="preserve">nurodomi </w:t>
      </w:r>
      <w:r w:rsidR="00A303FC" w:rsidRPr="006C35E9">
        <w:rPr>
          <w:rFonts w:ascii="Arial" w:hAnsi="Arial" w:cs="Arial"/>
          <w:sz w:val="18"/>
          <w:szCs w:val="18"/>
          <w:lang w:val="lt-LT"/>
        </w:rPr>
        <w:t>atskiri turto vienetai, jų</w:t>
      </w:r>
      <w:r w:rsidR="001D126C" w:rsidRPr="006C35E9">
        <w:rPr>
          <w:rFonts w:ascii="Arial" w:hAnsi="Arial" w:cs="Arial"/>
          <w:sz w:val="18"/>
          <w:szCs w:val="18"/>
          <w:lang w:val="lt-LT"/>
        </w:rPr>
        <w:t xml:space="preserve"> kiekiai ir kaina</w:t>
      </w:r>
      <w:r w:rsidR="001D5354" w:rsidRPr="006C35E9">
        <w:rPr>
          <w:rFonts w:ascii="Arial" w:hAnsi="Arial" w:cs="Arial"/>
          <w:sz w:val="18"/>
          <w:szCs w:val="18"/>
          <w:lang w:val="lt-LT"/>
        </w:rPr>
        <w:t>,</w:t>
      </w:r>
      <w:r w:rsidR="001D126C" w:rsidRPr="006C35E9">
        <w:rPr>
          <w:rFonts w:ascii="Arial" w:hAnsi="Arial" w:cs="Arial"/>
          <w:sz w:val="18"/>
          <w:szCs w:val="18"/>
          <w:lang w:val="lt-LT"/>
        </w:rPr>
        <w:t xml:space="preserve"> ir pagal kurį nustatomi tarpinių mokėjimų dydžiai</w:t>
      </w:r>
      <w:r w:rsidR="006E0AF7" w:rsidRPr="006C35E9">
        <w:rPr>
          <w:rFonts w:ascii="Arial" w:hAnsi="Arial" w:cs="Arial"/>
          <w:sz w:val="18"/>
          <w:szCs w:val="18"/>
          <w:lang w:val="lt-LT"/>
        </w:rPr>
        <w:t xml:space="preserve">, kai Sutartyje numatyta, kad tarpiniai mokėjimai Rangovui </w:t>
      </w:r>
      <w:r w:rsidR="00645E39" w:rsidRPr="006C35E9">
        <w:rPr>
          <w:rFonts w:ascii="Arial" w:hAnsi="Arial" w:cs="Arial"/>
          <w:sz w:val="18"/>
          <w:szCs w:val="18"/>
          <w:lang w:val="lt-LT"/>
        </w:rPr>
        <w:t>atliekami pagal Darbų žiniaraštį</w:t>
      </w:r>
      <w:r w:rsidR="00D846C5" w:rsidRPr="006C35E9">
        <w:rPr>
          <w:rFonts w:ascii="Arial" w:hAnsi="Arial" w:cs="Arial"/>
          <w:sz w:val="18"/>
          <w:szCs w:val="18"/>
          <w:lang w:val="lt-LT"/>
        </w:rPr>
        <w:t>;</w:t>
      </w:r>
    </w:p>
    <w:p w14:paraId="1A32BD85" w14:textId="3360A7EA" w:rsidR="00375907" w:rsidRPr="006C35E9" w:rsidRDefault="00375907" w:rsidP="006C35E9">
      <w:pPr>
        <w:ind w:left="0" w:firstLine="0"/>
        <w:jc w:val="both"/>
        <w:rPr>
          <w:rFonts w:ascii="Arial" w:hAnsi="Arial" w:cs="Arial"/>
          <w:sz w:val="18"/>
          <w:szCs w:val="18"/>
          <w:lang w:val="lt-LT"/>
        </w:rPr>
      </w:pPr>
      <w:r>
        <w:rPr>
          <w:rFonts w:ascii="Arial" w:hAnsi="Arial" w:cs="Arial"/>
          <w:sz w:val="18"/>
          <w:szCs w:val="18"/>
          <w:lang w:val="lt-LT"/>
        </w:rPr>
        <w:t xml:space="preserve">g) </w:t>
      </w:r>
      <w:r w:rsidRPr="00D76F0B">
        <w:rPr>
          <w:rFonts w:ascii="Arial" w:hAnsi="Arial" w:cs="Arial"/>
          <w:b/>
          <w:bCs/>
          <w:sz w:val="18"/>
          <w:szCs w:val="18"/>
          <w:lang w:val="lt-LT"/>
        </w:rPr>
        <w:t>Draudžiama kilmė</w:t>
      </w:r>
      <w:r w:rsidRPr="00375907">
        <w:rPr>
          <w:rFonts w:ascii="Arial" w:hAnsi="Arial" w:cs="Arial"/>
          <w:sz w:val="18"/>
          <w:szCs w:val="18"/>
          <w:lang w:val="lt-LT"/>
        </w:rPr>
        <w:t xml:space="preserve"> – Rangovo, subrangovo ar subjektų, kurių pajėgumais yra remiamasi, ar juos kontroliuojančių asmenų, taip pat Įrenginių, Medžiagų, prekių (įskaitant jų sudedamąsias dalis), paslaugų ar </w:t>
      </w:r>
      <w:r w:rsidR="00D76F0B">
        <w:rPr>
          <w:rFonts w:ascii="Arial" w:hAnsi="Arial" w:cs="Arial"/>
          <w:sz w:val="18"/>
          <w:szCs w:val="18"/>
          <w:lang w:val="lt-LT"/>
        </w:rPr>
        <w:t>D</w:t>
      </w:r>
      <w:r w:rsidRPr="00375907">
        <w:rPr>
          <w:rFonts w:ascii="Arial" w:hAnsi="Arial" w:cs="Arial"/>
          <w:sz w:val="18"/>
          <w:szCs w:val="18"/>
          <w:lang w:val="lt-LT"/>
        </w:rPr>
        <w:t xml:space="preserve">arbų kilmė yra iš </w:t>
      </w:r>
      <w:r w:rsidR="00D76F0B">
        <w:rPr>
          <w:rFonts w:ascii="Arial" w:hAnsi="Arial" w:cs="Arial"/>
          <w:sz w:val="18"/>
          <w:szCs w:val="18"/>
          <w:lang w:val="lt-LT"/>
        </w:rPr>
        <w:t>Lietuvos Respublikos v</w:t>
      </w:r>
      <w:r w:rsidRPr="00375907">
        <w:rPr>
          <w:rFonts w:ascii="Arial" w:hAnsi="Arial" w:cs="Arial"/>
          <w:sz w:val="18"/>
          <w:szCs w:val="18"/>
          <w:lang w:val="lt-LT"/>
        </w:rPr>
        <w:t>iešųjų pirkimų įstatymo 92 straipsnio 14 ir (arba) 15 dalyje numatytame sąraše nurodytų valstybių ar teritorijų</w:t>
      </w:r>
      <w:r w:rsidR="00D76F0B">
        <w:rPr>
          <w:rFonts w:ascii="Arial" w:hAnsi="Arial" w:cs="Arial"/>
          <w:sz w:val="18"/>
          <w:szCs w:val="18"/>
          <w:lang w:val="lt-LT"/>
        </w:rPr>
        <w:t>;</w:t>
      </w:r>
    </w:p>
    <w:p w14:paraId="5A89D294" w14:textId="31FE145F" w:rsidR="007B5EFD" w:rsidRPr="006C35E9" w:rsidRDefault="00375907" w:rsidP="006C35E9">
      <w:pPr>
        <w:ind w:left="0" w:firstLine="0"/>
        <w:jc w:val="both"/>
        <w:rPr>
          <w:rFonts w:ascii="Arial" w:hAnsi="Arial" w:cs="Arial"/>
          <w:sz w:val="18"/>
          <w:szCs w:val="18"/>
          <w:lang w:val="lt-LT"/>
        </w:rPr>
      </w:pPr>
      <w:r>
        <w:rPr>
          <w:rFonts w:ascii="Arial" w:hAnsi="Arial" w:cs="Arial"/>
          <w:sz w:val="18"/>
          <w:szCs w:val="18"/>
          <w:lang w:val="lt-LT"/>
        </w:rPr>
        <w:t>h</w:t>
      </w:r>
      <w:r w:rsidR="00EE12FE">
        <w:rPr>
          <w:rFonts w:ascii="Arial" w:hAnsi="Arial" w:cs="Arial"/>
          <w:sz w:val="18"/>
          <w:szCs w:val="18"/>
          <w:lang w:val="lt-LT"/>
        </w:rPr>
        <w:t xml:space="preserve">) </w:t>
      </w:r>
      <w:r w:rsidR="00D45CD1" w:rsidRPr="00F71FC7">
        <w:rPr>
          <w:rFonts w:ascii="Arial" w:hAnsi="Arial" w:cs="Arial"/>
          <w:b/>
          <w:bCs/>
          <w:sz w:val="18"/>
          <w:szCs w:val="18"/>
          <w:lang w:val="lt-LT"/>
        </w:rPr>
        <w:t>Grafikas</w:t>
      </w:r>
      <w:r w:rsidR="00D45CD1" w:rsidRPr="006C35E9">
        <w:rPr>
          <w:rFonts w:ascii="Arial" w:hAnsi="Arial" w:cs="Arial"/>
          <w:sz w:val="18"/>
          <w:szCs w:val="18"/>
          <w:lang w:val="lt-LT"/>
        </w:rPr>
        <w:t xml:space="preserve"> – tai Užsakovo ir Rangovo patvirtintas grafikas, kuriame yra nurodyti terminai, per kuriuos Rangovas planuoja atlikti Darbus;</w:t>
      </w:r>
    </w:p>
    <w:p w14:paraId="74605AD1" w14:textId="211766B2" w:rsidR="007B5EFD" w:rsidRPr="006C35E9" w:rsidRDefault="00375907" w:rsidP="006C35E9">
      <w:pPr>
        <w:ind w:left="0" w:firstLine="0"/>
        <w:jc w:val="both"/>
        <w:rPr>
          <w:rFonts w:ascii="Arial" w:hAnsi="Arial" w:cs="Arial"/>
          <w:sz w:val="18"/>
          <w:szCs w:val="18"/>
          <w:lang w:val="lt-LT"/>
        </w:rPr>
      </w:pPr>
      <w:r>
        <w:rPr>
          <w:rFonts w:ascii="Arial" w:hAnsi="Arial" w:cs="Arial"/>
          <w:sz w:val="18"/>
          <w:szCs w:val="18"/>
          <w:lang w:val="lt-LT"/>
        </w:rPr>
        <w:t>i</w:t>
      </w:r>
      <w:r w:rsidR="00EE12FE">
        <w:rPr>
          <w:rFonts w:ascii="Arial" w:hAnsi="Arial" w:cs="Arial"/>
          <w:sz w:val="18"/>
          <w:szCs w:val="18"/>
          <w:lang w:val="lt-LT"/>
        </w:rPr>
        <w:t xml:space="preserve">) </w:t>
      </w:r>
      <w:r w:rsidR="00D45CD1" w:rsidRPr="00F71FC7">
        <w:rPr>
          <w:rFonts w:ascii="Arial" w:hAnsi="Arial" w:cs="Arial"/>
          <w:b/>
          <w:bCs/>
          <w:sz w:val="18"/>
          <w:szCs w:val="18"/>
          <w:lang w:val="lt-LT"/>
        </w:rPr>
        <w:t>Įrenginiai</w:t>
      </w:r>
      <w:r w:rsidR="00D45CD1" w:rsidRPr="006C35E9">
        <w:rPr>
          <w:rFonts w:ascii="Arial" w:hAnsi="Arial" w:cs="Arial"/>
          <w:sz w:val="18"/>
          <w:szCs w:val="18"/>
          <w:lang w:val="lt-LT"/>
        </w:rPr>
        <w:t xml:space="preserve"> –</w:t>
      </w:r>
      <w:r w:rsidR="00C910EB" w:rsidRPr="006C35E9">
        <w:rPr>
          <w:rFonts w:ascii="Arial" w:hAnsi="Arial" w:cs="Arial"/>
          <w:sz w:val="18"/>
          <w:szCs w:val="18"/>
          <w:lang w:val="lt-LT"/>
        </w:rPr>
        <w:t xml:space="preserve"> įrenginiai</w:t>
      </w:r>
      <w:r w:rsidR="00D45CD1" w:rsidRPr="006C35E9">
        <w:rPr>
          <w:rFonts w:ascii="Arial" w:hAnsi="Arial" w:cs="Arial"/>
          <w:sz w:val="18"/>
          <w:szCs w:val="18"/>
          <w:lang w:val="lt-LT"/>
        </w:rPr>
        <w:t>, įranga, prietaisai, įtaisai, mechanizmai,</w:t>
      </w:r>
      <w:r w:rsidR="00C84DA7" w:rsidRPr="006C35E9">
        <w:rPr>
          <w:rFonts w:ascii="Arial" w:hAnsi="Arial" w:cs="Arial"/>
          <w:sz w:val="18"/>
          <w:szCs w:val="18"/>
          <w:lang w:val="lt-LT"/>
        </w:rPr>
        <w:t xml:space="preserve"> atsar</w:t>
      </w:r>
      <w:r w:rsidR="00A61AE7" w:rsidRPr="006C35E9">
        <w:rPr>
          <w:rFonts w:ascii="Arial" w:hAnsi="Arial" w:cs="Arial"/>
          <w:sz w:val="18"/>
          <w:szCs w:val="18"/>
          <w:lang w:val="lt-LT"/>
        </w:rPr>
        <w:t>ginės dalys,</w:t>
      </w:r>
      <w:r w:rsidR="00D45CD1" w:rsidRPr="006C35E9">
        <w:rPr>
          <w:rFonts w:ascii="Arial" w:hAnsi="Arial" w:cs="Arial"/>
          <w:sz w:val="18"/>
          <w:szCs w:val="18"/>
          <w:lang w:val="lt-LT"/>
        </w:rPr>
        <w:t xml:space="preserve"> kompiuterinės programos, kurie turi būti sumontuoti ir (arba) instaliuoti</w:t>
      </w:r>
      <w:r w:rsidR="00F71FC7">
        <w:rPr>
          <w:rFonts w:ascii="Arial" w:hAnsi="Arial" w:cs="Arial"/>
          <w:sz w:val="18"/>
          <w:szCs w:val="18"/>
          <w:lang w:val="lt-LT"/>
        </w:rPr>
        <w:t>,</w:t>
      </w:r>
      <w:r w:rsidR="00D45CD1" w:rsidRPr="006C35E9">
        <w:rPr>
          <w:rFonts w:ascii="Arial" w:hAnsi="Arial" w:cs="Arial"/>
          <w:sz w:val="18"/>
          <w:szCs w:val="18"/>
          <w:lang w:val="lt-LT"/>
        </w:rPr>
        <w:t xml:space="preserve"> ir </w:t>
      </w:r>
      <w:r w:rsidR="00060458" w:rsidRPr="006C35E9">
        <w:rPr>
          <w:rFonts w:ascii="Arial" w:hAnsi="Arial" w:cs="Arial"/>
          <w:sz w:val="18"/>
          <w:szCs w:val="18"/>
          <w:lang w:val="lt-LT"/>
        </w:rPr>
        <w:t xml:space="preserve">(arba) </w:t>
      </w:r>
      <w:r w:rsidR="00D45CD1" w:rsidRPr="006C35E9">
        <w:rPr>
          <w:rFonts w:ascii="Arial" w:hAnsi="Arial" w:cs="Arial"/>
          <w:sz w:val="18"/>
          <w:szCs w:val="18"/>
          <w:lang w:val="lt-LT"/>
        </w:rPr>
        <w:t>perduoti Užsakovui</w:t>
      </w:r>
      <w:r w:rsidR="00D6678E" w:rsidRPr="006C35E9">
        <w:rPr>
          <w:rFonts w:ascii="Arial" w:hAnsi="Arial" w:cs="Arial"/>
          <w:sz w:val="18"/>
          <w:szCs w:val="18"/>
          <w:lang w:val="lt-LT"/>
        </w:rPr>
        <w:t xml:space="preserve"> vykdant Sutartį</w:t>
      </w:r>
      <w:r w:rsidR="00D45CD1" w:rsidRPr="006C35E9">
        <w:rPr>
          <w:rFonts w:ascii="Arial" w:hAnsi="Arial" w:cs="Arial"/>
          <w:sz w:val="18"/>
          <w:szCs w:val="18"/>
          <w:lang w:val="lt-LT"/>
        </w:rPr>
        <w:t>;</w:t>
      </w:r>
    </w:p>
    <w:p w14:paraId="2F890913" w14:textId="2F27C4CC" w:rsidR="007B5EFD" w:rsidRPr="006C35E9" w:rsidRDefault="00375907" w:rsidP="006C35E9">
      <w:pPr>
        <w:ind w:left="0" w:firstLine="0"/>
        <w:jc w:val="both"/>
        <w:rPr>
          <w:rFonts w:ascii="Arial" w:hAnsi="Arial" w:cs="Arial"/>
          <w:sz w:val="18"/>
          <w:szCs w:val="18"/>
          <w:lang w:val="lt-LT"/>
        </w:rPr>
      </w:pPr>
      <w:r>
        <w:rPr>
          <w:rFonts w:ascii="Arial" w:hAnsi="Arial" w:cs="Arial"/>
          <w:sz w:val="18"/>
          <w:szCs w:val="18"/>
          <w:lang w:val="lt-LT"/>
        </w:rPr>
        <w:t>j</w:t>
      </w:r>
      <w:r w:rsidR="00EE12FE">
        <w:rPr>
          <w:rFonts w:ascii="Arial" w:hAnsi="Arial" w:cs="Arial"/>
          <w:sz w:val="18"/>
          <w:szCs w:val="18"/>
          <w:lang w:val="lt-LT"/>
        </w:rPr>
        <w:t xml:space="preserve">) </w:t>
      </w:r>
      <w:r w:rsidR="00D9456F" w:rsidRPr="00F71FC7">
        <w:rPr>
          <w:rFonts w:ascii="Arial" w:hAnsi="Arial" w:cs="Arial"/>
          <w:b/>
          <w:bCs/>
          <w:sz w:val="18"/>
          <w:szCs w:val="18"/>
          <w:lang w:val="lt-LT"/>
        </w:rPr>
        <w:t>Medžiagos</w:t>
      </w:r>
      <w:r w:rsidR="00D9456F" w:rsidRPr="006C35E9">
        <w:rPr>
          <w:rFonts w:ascii="Arial" w:hAnsi="Arial" w:cs="Arial"/>
          <w:sz w:val="18"/>
          <w:szCs w:val="18"/>
          <w:lang w:val="lt-LT"/>
        </w:rPr>
        <w:t xml:space="preserve"> – medžiagos, gaminiai ir kiti produktai, kurie vykdant Sutartį turi būti įkonstruoti, įmontuoti, įdėti</w:t>
      </w:r>
      <w:r w:rsidR="000606C4" w:rsidRPr="006C35E9">
        <w:rPr>
          <w:rFonts w:ascii="Arial" w:hAnsi="Arial" w:cs="Arial"/>
          <w:sz w:val="18"/>
          <w:szCs w:val="18"/>
          <w:lang w:val="lt-LT"/>
        </w:rPr>
        <w:t>,</w:t>
      </w:r>
      <w:r w:rsidR="00D9456F" w:rsidRPr="006C35E9">
        <w:rPr>
          <w:rFonts w:ascii="Arial" w:hAnsi="Arial" w:cs="Arial"/>
          <w:sz w:val="18"/>
          <w:szCs w:val="18"/>
          <w:lang w:val="lt-LT"/>
        </w:rPr>
        <w:t xml:space="preserve"> instaliuoti į Objektą</w:t>
      </w:r>
      <w:r w:rsidR="00D31108" w:rsidRPr="006C35E9">
        <w:rPr>
          <w:rFonts w:ascii="Arial" w:hAnsi="Arial" w:cs="Arial"/>
          <w:sz w:val="18"/>
          <w:szCs w:val="18"/>
          <w:lang w:val="lt-LT"/>
        </w:rPr>
        <w:t xml:space="preserve"> ir (arba) perduoti Užsakovui</w:t>
      </w:r>
      <w:r w:rsidR="00131226">
        <w:rPr>
          <w:rFonts w:ascii="Arial" w:hAnsi="Arial" w:cs="Arial"/>
          <w:sz w:val="18"/>
          <w:szCs w:val="18"/>
          <w:lang w:val="lt-LT"/>
        </w:rPr>
        <w:t>,</w:t>
      </w:r>
      <w:r w:rsidR="00D9456F" w:rsidRPr="006C35E9">
        <w:rPr>
          <w:rFonts w:ascii="Arial" w:hAnsi="Arial" w:cs="Arial"/>
          <w:sz w:val="18"/>
          <w:szCs w:val="18"/>
          <w:lang w:val="lt-LT"/>
        </w:rPr>
        <w:t xml:space="preserve"> ir kurie nėra laikomi Įrenginiais;</w:t>
      </w:r>
    </w:p>
    <w:p w14:paraId="372DEF33" w14:textId="379AD0F4" w:rsidR="007B5EFD" w:rsidRPr="006C35E9" w:rsidRDefault="00375907" w:rsidP="006C35E9">
      <w:pPr>
        <w:ind w:left="0" w:firstLine="0"/>
        <w:jc w:val="both"/>
        <w:rPr>
          <w:rFonts w:ascii="Arial" w:hAnsi="Arial" w:cs="Arial"/>
          <w:sz w:val="18"/>
          <w:szCs w:val="18"/>
          <w:lang w:val="lt-LT"/>
        </w:rPr>
      </w:pPr>
      <w:r>
        <w:rPr>
          <w:rFonts w:ascii="Arial" w:hAnsi="Arial" w:cs="Arial"/>
          <w:sz w:val="18"/>
          <w:szCs w:val="18"/>
          <w:lang w:val="lt-LT"/>
        </w:rPr>
        <w:t>k</w:t>
      </w:r>
      <w:r w:rsidR="00EE12FE">
        <w:rPr>
          <w:rFonts w:ascii="Arial" w:hAnsi="Arial" w:cs="Arial"/>
          <w:sz w:val="18"/>
          <w:szCs w:val="18"/>
          <w:lang w:val="lt-LT"/>
        </w:rPr>
        <w:t xml:space="preserve">) </w:t>
      </w:r>
      <w:r w:rsidR="00D9456F" w:rsidRPr="00131226">
        <w:rPr>
          <w:rFonts w:ascii="Arial" w:hAnsi="Arial" w:cs="Arial"/>
          <w:b/>
          <w:bCs/>
          <w:sz w:val="18"/>
          <w:szCs w:val="18"/>
          <w:lang w:val="lt-LT"/>
        </w:rPr>
        <w:t>Nenugalim</w:t>
      </w:r>
      <w:r w:rsidR="008512DF" w:rsidRPr="00131226">
        <w:rPr>
          <w:rFonts w:ascii="Arial" w:hAnsi="Arial" w:cs="Arial"/>
          <w:b/>
          <w:bCs/>
          <w:sz w:val="18"/>
          <w:szCs w:val="18"/>
          <w:lang w:val="lt-LT"/>
        </w:rPr>
        <w:t>a</w:t>
      </w:r>
      <w:r w:rsidR="00D9456F" w:rsidRPr="00131226">
        <w:rPr>
          <w:rFonts w:ascii="Arial" w:hAnsi="Arial" w:cs="Arial"/>
          <w:b/>
          <w:bCs/>
          <w:sz w:val="18"/>
          <w:szCs w:val="18"/>
          <w:lang w:val="lt-LT"/>
        </w:rPr>
        <w:t xml:space="preserve"> jėg</w:t>
      </w:r>
      <w:r w:rsidR="008512DF" w:rsidRPr="00131226">
        <w:rPr>
          <w:rFonts w:ascii="Arial" w:hAnsi="Arial" w:cs="Arial"/>
          <w:b/>
          <w:bCs/>
          <w:sz w:val="18"/>
          <w:szCs w:val="18"/>
          <w:lang w:val="lt-LT"/>
        </w:rPr>
        <w:t>a</w:t>
      </w:r>
      <w:r w:rsidR="008512DF" w:rsidRPr="006C35E9">
        <w:rPr>
          <w:rFonts w:ascii="Arial" w:hAnsi="Arial" w:cs="Arial"/>
          <w:sz w:val="18"/>
          <w:szCs w:val="18"/>
          <w:lang w:val="lt-LT"/>
        </w:rPr>
        <w:t xml:space="preserve"> </w:t>
      </w:r>
      <w:r w:rsidR="00D9456F" w:rsidRPr="006C35E9">
        <w:rPr>
          <w:rFonts w:ascii="Arial" w:hAnsi="Arial" w:cs="Arial"/>
          <w:sz w:val="18"/>
          <w:szCs w:val="18"/>
          <w:lang w:val="lt-LT"/>
        </w:rPr>
        <w:t>– aplinkybės, kurių Šalis negal</w:t>
      </w:r>
      <w:r w:rsidR="001A5EC9" w:rsidRPr="006C35E9">
        <w:rPr>
          <w:rFonts w:ascii="Arial" w:hAnsi="Arial" w:cs="Arial"/>
          <w:sz w:val="18"/>
          <w:szCs w:val="18"/>
          <w:lang w:val="lt-LT"/>
        </w:rPr>
        <w:t>ėjo</w:t>
      </w:r>
      <w:r w:rsidR="00D9456F" w:rsidRPr="006C35E9">
        <w:rPr>
          <w:rFonts w:ascii="Arial" w:hAnsi="Arial" w:cs="Arial"/>
          <w:sz w:val="18"/>
          <w:szCs w:val="18"/>
          <w:lang w:val="lt-LT"/>
        </w:rPr>
        <w:t xml:space="preserve"> kontroliuoti, protingai numatyti Sutarties sudarymo metu, negali užkirsti kelio šių aplinkybių ar jų pasekmių atsiradimui bei nėra prisiėmusi rizikos d</w:t>
      </w:r>
      <w:r w:rsidR="00E46A44" w:rsidRPr="006C35E9">
        <w:rPr>
          <w:rFonts w:ascii="Arial" w:hAnsi="Arial" w:cs="Arial"/>
          <w:sz w:val="18"/>
          <w:szCs w:val="18"/>
          <w:lang w:val="lt-LT"/>
        </w:rPr>
        <w:t>ėl tokių aplinkybių atsiradimo;</w:t>
      </w:r>
    </w:p>
    <w:p w14:paraId="783E546F" w14:textId="6FA39581" w:rsidR="007B5EFD" w:rsidRPr="006C35E9" w:rsidRDefault="00375907" w:rsidP="006C35E9">
      <w:pPr>
        <w:ind w:left="0" w:firstLine="0"/>
        <w:jc w:val="both"/>
        <w:rPr>
          <w:rFonts w:ascii="Arial" w:hAnsi="Arial" w:cs="Arial"/>
          <w:sz w:val="18"/>
          <w:szCs w:val="18"/>
          <w:lang w:val="lt-LT"/>
        </w:rPr>
      </w:pPr>
      <w:r>
        <w:rPr>
          <w:rFonts w:ascii="Arial" w:hAnsi="Arial" w:cs="Arial"/>
          <w:sz w:val="18"/>
          <w:szCs w:val="18"/>
          <w:lang w:val="lt-LT"/>
        </w:rPr>
        <w:t>l</w:t>
      </w:r>
      <w:r w:rsidR="00EE12FE">
        <w:rPr>
          <w:rFonts w:ascii="Arial" w:hAnsi="Arial" w:cs="Arial"/>
          <w:sz w:val="18"/>
          <w:szCs w:val="18"/>
          <w:lang w:val="lt-LT"/>
        </w:rPr>
        <w:t xml:space="preserve">) </w:t>
      </w:r>
      <w:r w:rsidR="00D9456F" w:rsidRPr="00131226">
        <w:rPr>
          <w:rFonts w:ascii="Arial" w:hAnsi="Arial" w:cs="Arial"/>
          <w:b/>
          <w:bCs/>
          <w:sz w:val="18"/>
          <w:szCs w:val="18"/>
          <w:lang w:val="lt-LT"/>
        </w:rPr>
        <w:t>Objektas</w:t>
      </w:r>
      <w:r w:rsidR="00D9456F" w:rsidRPr="006C35E9">
        <w:rPr>
          <w:rFonts w:ascii="Arial" w:hAnsi="Arial" w:cs="Arial"/>
          <w:sz w:val="18"/>
          <w:szCs w:val="18"/>
          <w:lang w:val="lt-LT"/>
        </w:rPr>
        <w:t xml:space="preserve"> – </w:t>
      </w:r>
      <w:r w:rsidR="00032628" w:rsidRPr="006C35E9">
        <w:rPr>
          <w:rFonts w:ascii="Arial" w:hAnsi="Arial" w:cs="Arial"/>
          <w:sz w:val="18"/>
          <w:szCs w:val="18"/>
          <w:lang w:val="lt-LT"/>
        </w:rPr>
        <w:t>s</w:t>
      </w:r>
      <w:r w:rsidR="00E62B50" w:rsidRPr="006C35E9">
        <w:rPr>
          <w:rFonts w:ascii="Arial" w:hAnsi="Arial" w:cs="Arial"/>
          <w:sz w:val="18"/>
          <w:szCs w:val="18"/>
          <w:lang w:val="lt-LT"/>
        </w:rPr>
        <w:t>tatinys, kuris turi būti pastatytas</w:t>
      </w:r>
      <w:r w:rsidR="00165947" w:rsidRPr="006C35E9">
        <w:rPr>
          <w:rFonts w:ascii="Arial" w:hAnsi="Arial" w:cs="Arial"/>
          <w:sz w:val="18"/>
          <w:szCs w:val="18"/>
          <w:lang w:val="lt-LT"/>
        </w:rPr>
        <w:t xml:space="preserve">, </w:t>
      </w:r>
      <w:r w:rsidR="00E62B50" w:rsidRPr="006C35E9">
        <w:rPr>
          <w:rFonts w:ascii="Arial" w:hAnsi="Arial" w:cs="Arial"/>
          <w:sz w:val="18"/>
          <w:szCs w:val="18"/>
          <w:lang w:val="lt-LT"/>
        </w:rPr>
        <w:t>rekonstruotas</w:t>
      </w:r>
      <w:r w:rsidR="009F4FA3" w:rsidRPr="006C35E9">
        <w:rPr>
          <w:rFonts w:ascii="Arial" w:hAnsi="Arial" w:cs="Arial"/>
          <w:sz w:val="18"/>
          <w:szCs w:val="18"/>
          <w:lang w:val="lt-LT"/>
        </w:rPr>
        <w:t>,</w:t>
      </w:r>
      <w:r w:rsidR="00165947" w:rsidRPr="006C35E9">
        <w:rPr>
          <w:rFonts w:ascii="Arial" w:hAnsi="Arial" w:cs="Arial"/>
          <w:sz w:val="18"/>
          <w:szCs w:val="18"/>
          <w:lang w:val="lt-LT"/>
        </w:rPr>
        <w:t xml:space="preserve"> suremontuotas</w:t>
      </w:r>
      <w:r w:rsidR="009F4FA3" w:rsidRPr="006C35E9">
        <w:rPr>
          <w:rFonts w:ascii="Arial" w:hAnsi="Arial" w:cs="Arial"/>
          <w:sz w:val="18"/>
          <w:szCs w:val="18"/>
          <w:lang w:val="lt-LT"/>
        </w:rPr>
        <w:t xml:space="preserve"> ir (arba) nugriautas</w:t>
      </w:r>
      <w:r w:rsidR="00E62B50" w:rsidRPr="006C35E9">
        <w:rPr>
          <w:rFonts w:ascii="Arial" w:hAnsi="Arial" w:cs="Arial"/>
          <w:sz w:val="18"/>
          <w:szCs w:val="18"/>
          <w:lang w:val="lt-LT"/>
        </w:rPr>
        <w:t xml:space="preserve"> atliekant Darbus</w:t>
      </w:r>
      <w:r w:rsidR="007B5EFD" w:rsidRPr="006C35E9">
        <w:rPr>
          <w:rFonts w:ascii="Arial" w:hAnsi="Arial" w:cs="Arial"/>
          <w:sz w:val="18"/>
          <w:szCs w:val="18"/>
          <w:lang w:val="lt-LT"/>
        </w:rPr>
        <w:t>;</w:t>
      </w:r>
    </w:p>
    <w:p w14:paraId="0A3A2F86" w14:textId="34A2E583" w:rsidR="007B5EFD" w:rsidRPr="006C35E9" w:rsidRDefault="00375907" w:rsidP="006C35E9">
      <w:pPr>
        <w:ind w:left="0" w:firstLine="0"/>
        <w:jc w:val="both"/>
        <w:rPr>
          <w:rFonts w:ascii="Arial" w:hAnsi="Arial" w:cs="Arial"/>
          <w:sz w:val="18"/>
          <w:szCs w:val="18"/>
          <w:lang w:val="lt-LT"/>
        </w:rPr>
      </w:pPr>
      <w:r>
        <w:rPr>
          <w:rFonts w:ascii="Arial" w:hAnsi="Arial" w:cs="Arial"/>
          <w:sz w:val="18"/>
          <w:szCs w:val="18"/>
          <w:lang w:val="lt-LT"/>
        </w:rPr>
        <w:t>m</w:t>
      </w:r>
      <w:r w:rsidR="00EE12FE">
        <w:rPr>
          <w:rFonts w:ascii="Arial" w:hAnsi="Arial" w:cs="Arial"/>
          <w:sz w:val="18"/>
          <w:szCs w:val="18"/>
          <w:lang w:val="lt-LT"/>
        </w:rPr>
        <w:t xml:space="preserve">) </w:t>
      </w:r>
      <w:r w:rsidR="00D9456F" w:rsidRPr="00131226">
        <w:rPr>
          <w:rFonts w:ascii="Arial" w:hAnsi="Arial" w:cs="Arial"/>
          <w:b/>
          <w:bCs/>
          <w:sz w:val="18"/>
          <w:szCs w:val="18"/>
          <w:lang w:val="lt-LT"/>
        </w:rPr>
        <w:t>Pagrindiniai įrenginiai</w:t>
      </w:r>
      <w:r w:rsidR="00D9456F" w:rsidRPr="006C35E9">
        <w:rPr>
          <w:rFonts w:ascii="Arial" w:hAnsi="Arial" w:cs="Arial"/>
          <w:sz w:val="18"/>
          <w:szCs w:val="18"/>
          <w:lang w:val="lt-LT"/>
        </w:rPr>
        <w:t xml:space="preserve"> – </w:t>
      </w:r>
      <w:r w:rsidR="006507F4" w:rsidRPr="006C35E9">
        <w:rPr>
          <w:rFonts w:ascii="Arial" w:hAnsi="Arial" w:cs="Arial"/>
          <w:sz w:val="18"/>
          <w:szCs w:val="18"/>
          <w:lang w:val="lt-LT"/>
        </w:rPr>
        <w:t>Įrenginiai, kurie Sutartyje nurodyti kaip pagrindiniai</w:t>
      </w:r>
      <w:r w:rsidR="00131226">
        <w:rPr>
          <w:rFonts w:ascii="Arial" w:hAnsi="Arial" w:cs="Arial"/>
          <w:sz w:val="18"/>
          <w:szCs w:val="18"/>
          <w:lang w:val="lt-LT"/>
        </w:rPr>
        <w:t>,</w:t>
      </w:r>
      <w:r w:rsidR="00074313" w:rsidRPr="006C35E9">
        <w:rPr>
          <w:rFonts w:ascii="Arial" w:hAnsi="Arial" w:cs="Arial"/>
          <w:sz w:val="18"/>
          <w:szCs w:val="18"/>
          <w:lang w:val="lt-LT"/>
        </w:rPr>
        <w:t xml:space="preserve"> ir kuriems taikomos </w:t>
      </w:r>
      <w:r w:rsidR="00131226">
        <w:rPr>
          <w:rFonts w:ascii="Arial" w:hAnsi="Arial" w:cs="Arial"/>
          <w:sz w:val="18"/>
          <w:szCs w:val="18"/>
          <w:lang w:val="lt-LT"/>
        </w:rPr>
        <w:t>Sutarties bendrųjų s</w:t>
      </w:r>
      <w:r w:rsidR="00074313" w:rsidRPr="006C35E9">
        <w:rPr>
          <w:rFonts w:ascii="Arial" w:hAnsi="Arial" w:cs="Arial"/>
          <w:sz w:val="18"/>
          <w:szCs w:val="18"/>
          <w:lang w:val="lt-LT"/>
        </w:rPr>
        <w:t xml:space="preserve">ąlygų </w:t>
      </w:r>
      <w:r w:rsidR="00131226">
        <w:rPr>
          <w:rFonts w:ascii="Arial" w:hAnsi="Arial" w:cs="Arial"/>
          <w:sz w:val="18"/>
          <w:szCs w:val="18"/>
          <w:lang w:val="lt-LT"/>
        </w:rPr>
        <w:t>4</w:t>
      </w:r>
      <w:r w:rsidR="00074313" w:rsidRPr="006C35E9">
        <w:rPr>
          <w:rFonts w:ascii="Arial" w:hAnsi="Arial" w:cs="Arial"/>
          <w:sz w:val="18"/>
          <w:szCs w:val="18"/>
          <w:lang w:val="lt-LT"/>
        </w:rPr>
        <w:t xml:space="preserve">.10 </w:t>
      </w:r>
      <w:r w:rsidR="0041359B">
        <w:rPr>
          <w:rFonts w:ascii="Arial" w:hAnsi="Arial" w:cs="Arial"/>
          <w:sz w:val="18"/>
          <w:szCs w:val="18"/>
          <w:lang w:val="lt-LT"/>
        </w:rPr>
        <w:t>punkto</w:t>
      </w:r>
      <w:r w:rsidR="0041359B" w:rsidRPr="006C35E9">
        <w:rPr>
          <w:rFonts w:ascii="Arial" w:hAnsi="Arial" w:cs="Arial"/>
          <w:sz w:val="18"/>
          <w:szCs w:val="18"/>
          <w:lang w:val="lt-LT"/>
        </w:rPr>
        <w:t xml:space="preserve"> </w:t>
      </w:r>
      <w:r w:rsidR="00312C92" w:rsidRPr="006C35E9">
        <w:rPr>
          <w:rFonts w:ascii="Arial" w:hAnsi="Arial" w:cs="Arial"/>
          <w:sz w:val="18"/>
          <w:szCs w:val="18"/>
          <w:lang w:val="lt-LT"/>
        </w:rPr>
        <w:t>nuostatos</w:t>
      </w:r>
      <w:r w:rsidR="00D9456F" w:rsidRPr="006C35E9">
        <w:rPr>
          <w:rFonts w:ascii="Arial" w:hAnsi="Arial" w:cs="Arial"/>
          <w:sz w:val="18"/>
          <w:szCs w:val="18"/>
          <w:lang w:val="lt-LT"/>
        </w:rPr>
        <w:t>;</w:t>
      </w:r>
    </w:p>
    <w:p w14:paraId="753DCB45" w14:textId="05F1473A" w:rsidR="007B5EFD" w:rsidRPr="006C35E9" w:rsidRDefault="00375907" w:rsidP="006C35E9">
      <w:pPr>
        <w:ind w:left="0" w:firstLine="0"/>
        <w:jc w:val="both"/>
        <w:rPr>
          <w:rFonts w:ascii="Arial" w:hAnsi="Arial" w:cs="Arial"/>
          <w:sz w:val="18"/>
          <w:szCs w:val="18"/>
          <w:lang w:val="lt-LT"/>
        </w:rPr>
      </w:pPr>
      <w:r>
        <w:rPr>
          <w:rFonts w:ascii="Arial" w:hAnsi="Arial" w:cs="Arial"/>
          <w:sz w:val="18"/>
          <w:szCs w:val="18"/>
          <w:lang w:val="lt-LT"/>
        </w:rPr>
        <w:t>n</w:t>
      </w:r>
      <w:r w:rsidR="00EE12FE">
        <w:rPr>
          <w:rFonts w:ascii="Arial" w:hAnsi="Arial" w:cs="Arial"/>
          <w:sz w:val="18"/>
          <w:szCs w:val="18"/>
          <w:lang w:val="lt-LT"/>
        </w:rPr>
        <w:t xml:space="preserve">) </w:t>
      </w:r>
      <w:r w:rsidR="00D9456F" w:rsidRPr="00131226">
        <w:rPr>
          <w:rFonts w:ascii="Arial" w:hAnsi="Arial" w:cs="Arial"/>
          <w:b/>
          <w:bCs/>
          <w:sz w:val="18"/>
          <w:szCs w:val="18"/>
          <w:lang w:val="lt-LT"/>
        </w:rPr>
        <w:t>Pakeitimas</w:t>
      </w:r>
      <w:r w:rsidR="00D9456F" w:rsidRPr="006C35E9">
        <w:rPr>
          <w:rFonts w:ascii="Arial" w:hAnsi="Arial" w:cs="Arial"/>
          <w:sz w:val="18"/>
          <w:szCs w:val="18"/>
          <w:lang w:val="lt-LT"/>
        </w:rPr>
        <w:t xml:space="preserve"> – </w:t>
      </w:r>
      <w:r w:rsidR="00771579" w:rsidRPr="006C35E9">
        <w:rPr>
          <w:rFonts w:ascii="Arial" w:hAnsi="Arial" w:cs="Arial"/>
          <w:sz w:val="18"/>
          <w:szCs w:val="18"/>
          <w:lang w:val="lt-LT"/>
        </w:rPr>
        <w:t>bet koks Darbų pakeitimas</w:t>
      </w:r>
      <w:r w:rsidR="00ED1FB3" w:rsidRPr="006C35E9">
        <w:rPr>
          <w:rFonts w:ascii="Arial" w:hAnsi="Arial" w:cs="Arial"/>
          <w:sz w:val="18"/>
          <w:szCs w:val="18"/>
          <w:lang w:val="lt-LT"/>
        </w:rPr>
        <w:t>, įskaitant</w:t>
      </w:r>
      <w:r w:rsidR="00380F03" w:rsidRPr="006C35E9">
        <w:rPr>
          <w:rFonts w:ascii="Arial" w:hAnsi="Arial" w:cs="Arial"/>
          <w:sz w:val="18"/>
          <w:szCs w:val="18"/>
          <w:lang w:val="lt-LT"/>
        </w:rPr>
        <w:t xml:space="preserve"> Darbų </w:t>
      </w:r>
      <w:r w:rsidR="0066358D" w:rsidRPr="006C35E9">
        <w:rPr>
          <w:rFonts w:ascii="Arial" w:hAnsi="Arial" w:cs="Arial"/>
          <w:sz w:val="18"/>
          <w:szCs w:val="18"/>
          <w:lang w:val="lt-LT"/>
        </w:rPr>
        <w:t xml:space="preserve">dalies </w:t>
      </w:r>
      <w:r w:rsidR="00ED1FB3" w:rsidRPr="006C35E9">
        <w:rPr>
          <w:rFonts w:ascii="Arial" w:hAnsi="Arial" w:cs="Arial"/>
          <w:sz w:val="18"/>
          <w:szCs w:val="18"/>
          <w:lang w:val="lt-LT"/>
        </w:rPr>
        <w:t>atsisakymą</w:t>
      </w:r>
      <w:r w:rsidR="00380F03" w:rsidRPr="006C35E9">
        <w:rPr>
          <w:rFonts w:ascii="Arial" w:hAnsi="Arial" w:cs="Arial"/>
          <w:sz w:val="18"/>
          <w:szCs w:val="18"/>
          <w:lang w:val="lt-LT"/>
        </w:rPr>
        <w:t xml:space="preserve"> ir (arba)</w:t>
      </w:r>
      <w:r w:rsidR="00ED1FB3" w:rsidRPr="006C35E9">
        <w:rPr>
          <w:rFonts w:ascii="Arial" w:hAnsi="Arial" w:cs="Arial"/>
          <w:sz w:val="18"/>
          <w:szCs w:val="18"/>
          <w:lang w:val="lt-LT"/>
        </w:rPr>
        <w:t xml:space="preserve"> papildomų </w:t>
      </w:r>
      <w:r w:rsidR="00BF0CE1" w:rsidRPr="006C35E9">
        <w:rPr>
          <w:rFonts w:ascii="Arial" w:hAnsi="Arial" w:cs="Arial"/>
          <w:sz w:val="18"/>
          <w:szCs w:val="18"/>
          <w:lang w:val="lt-LT"/>
        </w:rPr>
        <w:t>D</w:t>
      </w:r>
      <w:r w:rsidR="00ED1FB3" w:rsidRPr="006C35E9">
        <w:rPr>
          <w:rFonts w:ascii="Arial" w:hAnsi="Arial" w:cs="Arial"/>
          <w:sz w:val="18"/>
          <w:szCs w:val="18"/>
          <w:lang w:val="lt-LT"/>
        </w:rPr>
        <w:t xml:space="preserve">arbų </w:t>
      </w:r>
      <w:r w:rsidR="00BF0CE1" w:rsidRPr="006C35E9">
        <w:rPr>
          <w:rFonts w:ascii="Arial" w:hAnsi="Arial" w:cs="Arial"/>
          <w:sz w:val="18"/>
          <w:szCs w:val="18"/>
          <w:lang w:val="lt-LT"/>
        </w:rPr>
        <w:t>atlikimą</w:t>
      </w:r>
      <w:r w:rsidR="00D9456F" w:rsidRPr="006C35E9">
        <w:rPr>
          <w:rFonts w:ascii="Arial" w:hAnsi="Arial" w:cs="Arial"/>
          <w:sz w:val="18"/>
          <w:szCs w:val="18"/>
          <w:lang w:val="lt-LT"/>
        </w:rPr>
        <w:t>;</w:t>
      </w:r>
    </w:p>
    <w:p w14:paraId="5EABFA9E" w14:textId="7BC0EC9A" w:rsidR="007B5EFD" w:rsidRPr="006C35E9" w:rsidRDefault="00375907" w:rsidP="006C35E9">
      <w:pPr>
        <w:ind w:left="0" w:firstLine="0"/>
        <w:jc w:val="both"/>
        <w:rPr>
          <w:rFonts w:ascii="Arial" w:hAnsi="Arial" w:cs="Arial"/>
          <w:sz w:val="18"/>
          <w:szCs w:val="18"/>
          <w:lang w:val="lt-LT"/>
        </w:rPr>
      </w:pPr>
      <w:r>
        <w:rPr>
          <w:rFonts w:ascii="Arial" w:hAnsi="Arial" w:cs="Arial"/>
          <w:sz w:val="18"/>
          <w:szCs w:val="18"/>
          <w:lang w:val="lt-LT"/>
        </w:rPr>
        <w:t>o</w:t>
      </w:r>
      <w:r w:rsidR="00EE12FE">
        <w:rPr>
          <w:rFonts w:ascii="Arial" w:hAnsi="Arial" w:cs="Arial"/>
          <w:sz w:val="18"/>
          <w:szCs w:val="18"/>
          <w:lang w:val="lt-LT"/>
        </w:rPr>
        <w:t xml:space="preserve">) </w:t>
      </w:r>
      <w:r w:rsidR="00D9456F" w:rsidRPr="004F0768">
        <w:rPr>
          <w:rFonts w:ascii="Arial" w:hAnsi="Arial" w:cs="Arial"/>
          <w:b/>
          <w:bCs/>
          <w:sz w:val="18"/>
          <w:szCs w:val="18"/>
          <w:lang w:val="lt-LT"/>
        </w:rPr>
        <w:t>Pirkimas</w:t>
      </w:r>
      <w:r w:rsidR="00D9456F" w:rsidRPr="006C35E9">
        <w:rPr>
          <w:rFonts w:ascii="Arial" w:hAnsi="Arial" w:cs="Arial"/>
          <w:sz w:val="18"/>
          <w:szCs w:val="18"/>
          <w:lang w:val="lt-LT"/>
        </w:rPr>
        <w:t xml:space="preserve"> –</w:t>
      </w:r>
      <w:r w:rsidR="003B0A04" w:rsidRPr="006C35E9">
        <w:rPr>
          <w:rFonts w:ascii="Arial" w:hAnsi="Arial" w:cs="Arial"/>
          <w:sz w:val="18"/>
          <w:szCs w:val="18"/>
          <w:lang w:val="lt-LT"/>
        </w:rPr>
        <w:t xml:space="preserve"> </w:t>
      </w:r>
      <w:r w:rsidR="00D9456F" w:rsidRPr="006C35E9">
        <w:rPr>
          <w:rFonts w:ascii="Arial" w:hAnsi="Arial" w:cs="Arial"/>
          <w:sz w:val="18"/>
          <w:szCs w:val="18"/>
          <w:lang w:val="lt-LT"/>
        </w:rPr>
        <w:t>pirkimas, kurį</w:t>
      </w:r>
      <w:r w:rsidR="00EB10FE" w:rsidRPr="006C35E9">
        <w:rPr>
          <w:rFonts w:ascii="Arial" w:hAnsi="Arial" w:cs="Arial"/>
          <w:sz w:val="18"/>
          <w:szCs w:val="18"/>
          <w:lang w:val="lt-LT"/>
        </w:rPr>
        <w:t xml:space="preserve"> </w:t>
      </w:r>
      <w:r w:rsidR="00D9456F" w:rsidRPr="006C35E9">
        <w:rPr>
          <w:rFonts w:ascii="Arial" w:hAnsi="Arial" w:cs="Arial"/>
          <w:sz w:val="18"/>
          <w:szCs w:val="18"/>
          <w:lang w:val="lt-LT"/>
        </w:rPr>
        <w:t>atlikus buvo sudaryta Sutartis;</w:t>
      </w:r>
    </w:p>
    <w:p w14:paraId="06BA769D" w14:textId="5C91B988" w:rsidR="007B5EFD" w:rsidRPr="006C35E9" w:rsidRDefault="00375907" w:rsidP="006C35E9">
      <w:pPr>
        <w:ind w:left="0" w:firstLine="0"/>
        <w:jc w:val="both"/>
        <w:rPr>
          <w:rFonts w:ascii="Arial" w:hAnsi="Arial" w:cs="Arial"/>
          <w:sz w:val="18"/>
          <w:szCs w:val="18"/>
          <w:lang w:val="lt-LT"/>
        </w:rPr>
      </w:pPr>
      <w:r>
        <w:rPr>
          <w:rFonts w:ascii="Arial" w:hAnsi="Arial" w:cs="Arial"/>
          <w:sz w:val="18"/>
          <w:szCs w:val="18"/>
          <w:lang w:val="lt-LT"/>
        </w:rPr>
        <w:t>p</w:t>
      </w:r>
      <w:r w:rsidR="00EE12FE">
        <w:rPr>
          <w:rFonts w:ascii="Arial" w:hAnsi="Arial" w:cs="Arial"/>
          <w:sz w:val="18"/>
          <w:szCs w:val="18"/>
          <w:lang w:val="lt-LT"/>
        </w:rPr>
        <w:t xml:space="preserve">) </w:t>
      </w:r>
      <w:r w:rsidR="00D9456F" w:rsidRPr="004F0768">
        <w:rPr>
          <w:rFonts w:ascii="Arial" w:hAnsi="Arial" w:cs="Arial"/>
          <w:b/>
          <w:bCs/>
          <w:sz w:val="18"/>
          <w:szCs w:val="18"/>
          <w:lang w:val="lt-LT"/>
        </w:rPr>
        <w:t>Rangovas</w:t>
      </w:r>
      <w:r w:rsidR="00D9456F" w:rsidRPr="006C35E9">
        <w:rPr>
          <w:rFonts w:ascii="Arial" w:hAnsi="Arial" w:cs="Arial"/>
          <w:sz w:val="18"/>
          <w:szCs w:val="18"/>
          <w:lang w:val="lt-LT"/>
        </w:rPr>
        <w:t xml:space="preserve"> – </w:t>
      </w:r>
      <w:r w:rsidR="003B0A04" w:rsidRPr="006C35E9">
        <w:rPr>
          <w:rFonts w:ascii="Arial" w:hAnsi="Arial" w:cs="Arial"/>
          <w:sz w:val="18"/>
          <w:szCs w:val="18"/>
          <w:lang w:val="lt-LT"/>
        </w:rPr>
        <w:t>Sutarties šalis, kuri</w:t>
      </w:r>
      <w:r w:rsidR="00D9456F" w:rsidRPr="006C35E9">
        <w:rPr>
          <w:rFonts w:ascii="Arial" w:hAnsi="Arial" w:cs="Arial"/>
          <w:sz w:val="18"/>
          <w:szCs w:val="18"/>
          <w:lang w:val="lt-LT"/>
        </w:rPr>
        <w:t xml:space="preserve"> įsipareigoja atlikti ir užbaigti Darbus</w:t>
      </w:r>
      <w:r w:rsidR="009132A9" w:rsidRPr="006C35E9">
        <w:rPr>
          <w:rFonts w:ascii="Arial" w:hAnsi="Arial" w:cs="Arial"/>
          <w:sz w:val="18"/>
          <w:szCs w:val="18"/>
          <w:lang w:val="lt-LT"/>
        </w:rPr>
        <w:t xml:space="preserve"> (Rangovo sąvoka taip pat apima Rangovo subrangovus, darbuotojus ir kitus Rangovui dirbančius asmenis, jei Sutarties kontekstas nereikalauja kitaip)</w:t>
      </w:r>
      <w:r w:rsidR="00D9456F" w:rsidRPr="006C35E9">
        <w:rPr>
          <w:rFonts w:ascii="Arial" w:hAnsi="Arial" w:cs="Arial"/>
          <w:sz w:val="18"/>
          <w:szCs w:val="18"/>
          <w:lang w:val="lt-LT"/>
        </w:rPr>
        <w:t>;</w:t>
      </w:r>
    </w:p>
    <w:p w14:paraId="535BCBE8" w14:textId="02E9CA8B" w:rsidR="007B5EFD" w:rsidRPr="006C35E9" w:rsidRDefault="00375907" w:rsidP="006C35E9">
      <w:pPr>
        <w:ind w:left="0" w:firstLine="0"/>
        <w:jc w:val="both"/>
        <w:rPr>
          <w:rFonts w:ascii="Arial" w:hAnsi="Arial" w:cs="Arial"/>
          <w:sz w:val="18"/>
          <w:szCs w:val="18"/>
          <w:lang w:val="lt-LT"/>
        </w:rPr>
      </w:pPr>
      <w:r>
        <w:rPr>
          <w:rFonts w:ascii="Arial" w:hAnsi="Arial" w:cs="Arial"/>
          <w:sz w:val="18"/>
          <w:szCs w:val="18"/>
          <w:lang w:val="lt-LT"/>
        </w:rPr>
        <w:t>q</w:t>
      </w:r>
      <w:r w:rsidR="00EE12FE">
        <w:rPr>
          <w:rFonts w:ascii="Arial" w:hAnsi="Arial" w:cs="Arial"/>
          <w:sz w:val="18"/>
          <w:szCs w:val="18"/>
          <w:lang w:val="lt-LT"/>
        </w:rPr>
        <w:t xml:space="preserve">) </w:t>
      </w:r>
      <w:r w:rsidR="00D9456F" w:rsidRPr="000D190E">
        <w:rPr>
          <w:rFonts w:ascii="Arial" w:hAnsi="Arial" w:cs="Arial"/>
          <w:b/>
          <w:bCs/>
          <w:sz w:val="18"/>
          <w:szCs w:val="18"/>
          <w:lang w:val="lt-LT"/>
        </w:rPr>
        <w:t>Sutartis</w:t>
      </w:r>
      <w:r w:rsidR="00D9456F" w:rsidRPr="006C35E9">
        <w:rPr>
          <w:rFonts w:ascii="Arial" w:hAnsi="Arial" w:cs="Arial"/>
          <w:sz w:val="18"/>
          <w:szCs w:val="18"/>
          <w:lang w:val="lt-LT"/>
        </w:rPr>
        <w:t xml:space="preserve"> – tarp Šalių sudaryta sutartis, kuria Šalys įsipareigojo vadovautis šiomis </w:t>
      </w:r>
      <w:r w:rsidR="000D190E">
        <w:rPr>
          <w:rFonts w:ascii="Arial" w:hAnsi="Arial" w:cs="Arial"/>
          <w:sz w:val="18"/>
          <w:szCs w:val="18"/>
          <w:lang w:val="lt-LT"/>
        </w:rPr>
        <w:t>Sutarties bendrosiomis s</w:t>
      </w:r>
      <w:r w:rsidR="00D9456F" w:rsidRPr="006C35E9">
        <w:rPr>
          <w:rFonts w:ascii="Arial" w:hAnsi="Arial" w:cs="Arial"/>
          <w:sz w:val="18"/>
          <w:szCs w:val="18"/>
          <w:lang w:val="lt-LT"/>
        </w:rPr>
        <w:t>ą</w:t>
      </w:r>
      <w:r w:rsidR="005F2291" w:rsidRPr="006C35E9">
        <w:rPr>
          <w:rFonts w:ascii="Arial" w:hAnsi="Arial" w:cs="Arial"/>
          <w:sz w:val="18"/>
          <w:szCs w:val="18"/>
          <w:lang w:val="lt-LT"/>
        </w:rPr>
        <w:t>lygomis</w:t>
      </w:r>
      <w:r w:rsidR="00BD7039" w:rsidRPr="006C35E9">
        <w:rPr>
          <w:rFonts w:ascii="Arial" w:hAnsi="Arial" w:cs="Arial"/>
          <w:sz w:val="18"/>
          <w:szCs w:val="18"/>
          <w:lang w:val="lt-LT"/>
        </w:rPr>
        <w:t xml:space="preserve"> bei </w:t>
      </w:r>
      <w:r w:rsidR="00283D61" w:rsidRPr="006C35E9">
        <w:rPr>
          <w:rFonts w:ascii="Arial" w:hAnsi="Arial" w:cs="Arial"/>
          <w:sz w:val="18"/>
          <w:szCs w:val="18"/>
          <w:lang w:val="lt-LT"/>
        </w:rPr>
        <w:t xml:space="preserve">Sutarties </w:t>
      </w:r>
      <w:r w:rsidR="00C6583D" w:rsidRPr="006C35E9">
        <w:rPr>
          <w:rFonts w:ascii="Arial" w:hAnsi="Arial" w:cs="Arial"/>
          <w:sz w:val="18"/>
          <w:szCs w:val="18"/>
          <w:lang w:val="lt-LT"/>
        </w:rPr>
        <w:t>s</w:t>
      </w:r>
      <w:r w:rsidR="00BD7039" w:rsidRPr="006C35E9">
        <w:rPr>
          <w:rFonts w:ascii="Arial" w:hAnsi="Arial" w:cs="Arial"/>
          <w:sz w:val="18"/>
          <w:szCs w:val="18"/>
          <w:lang w:val="lt-LT"/>
        </w:rPr>
        <w:t>pecialiosiomis sąlygomis</w:t>
      </w:r>
      <w:r w:rsidR="00D9456F" w:rsidRPr="006C35E9">
        <w:rPr>
          <w:rFonts w:ascii="Arial" w:hAnsi="Arial" w:cs="Arial"/>
          <w:sz w:val="18"/>
          <w:szCs w:val="18"/>
          <w:lang w:val="lt-LT"/>
        </w:rPr>
        <w:t>;</w:t>
      </w:r>
    </w:p>
    <w:p w14:paraId="03AA7148" w14:textId="3EB665FE" w:rsidR="007B5EFD" w:rsidRPr="006C35E9" w:rsidRDefault="00375907" w:rsidP="006C35E9">
      <w:pPr>
        <w:ind w:left="0" w:firstLine="0"/>
        <w:jc w:val="both"/>
        <w:rPr>
          <w:rFonts w:ascii="Arial" w:hAnsi="Arial" w:cs="Arial"/>
          <w:sz w:val="18"/>
          <w:szCs w:val="18"/>
          <w:lang w:val="lt-LT"/>
        </w:rPr>
      </w:pPr>
      <w:r>
        <w:rPr>
          <w:rFonts w:ascii="Arial" w:hAnsi="Arial" w:cs="Arial"/>
          <w:sz w:val="18"/>
          <w:szCs w:val="18"/>
          <w:lang w:val="lt-LT"/>
        </w:rPr>
        <w:t>r</w:t>
      </w:r>
      <w:r w:rsidR="00EE12FE">
        <w:rPr>
          <w:rFonts w:ascii="Arial" w:hAnsi="Arial" w:cs="Arial"/>
          <w:sz w:val="18"/>
          <w:szCs w:val="18"/>
          <w:lang w:val="lt-LT"/>
        </w:rPr>
        <w:t xml:space="preserve">) </w:t>
      </w:r>
      <w:r w:rsidR="00D9456F" w:rsidRPr="007C0984">
        <w:rPr>
          <w:rFonts w:ascii="Arial" w:hAnsi="Arial" w:cs="Arial"/>
          <w:b/>
          <w:bCs/>
          <w:sz w:val="18"/>
          <w:szCs w:val="18"/>
          <w:lang w:val="lt-LT"/>
        </w:rPr>
        <w:t>Sutarties kaina</w:t>
      </w:r>
      <w:r w:rsidR="00D9456F" w:rsidRPr="006C35E9">
        <w:rPr>
          <w:rFonts w:ascii="Arial" w:hAnsi="Arial" w:cs="Arial"/>
          <w:sz w:val="18"/>
          <w:szCs w:val="18"/>
          <w:lang w:val="lt-LT"/>
        </w:rPr>
        <w:t xml:space="preserve"> – </w:t>
      </w:r>
      <w:r w:rsidR="007179FE" w:rsidRPr="006C35E9">
        <w:rPr>
          <w:rFonts w:ascii="Arial" w:hAnsi="Arial" w:cs="Arial"/>
          <w:sz w:val="18"/>
          <w:szCs w:val="18"/>
          <w:lang w:val="lt-LT"/>
        </w:rPr>
        <w:t>Sutart</w:t>
      </w:r>
      <w:r w:rsidR="00217762" w:rsidRPr="006C35E9">
        <w:rPr>
          <w:rFonts w:ascii="Arial" w:hAnsi="Arial" w:cs="Arial"/>
          <w:sz w:val="18"/>
          <w:szCs w:val="18"/>
          <w:lang w:val="lt-LT"/>
        </w:rPr>
        <w:t>yje</w:t>
      </w:r>
      <w:r w:rsidR="007179FE" w:rsidRPr="006C35E9">
        <w:rPr>
          <w:rFonts w:ascii="Arial" w:hAnsi="Arial" w:cs="Arial"/>
          <w:sz w:val="18"/>
          <w:szCs w:val="18"/>
          <w:lang w:val="lt-LT"/>
        </w:rPr>
        <w:t xml:space="preserve"> nurodyta kaina (su PVM), </w:t>
      </w:r>
      <w:r w:rsidR="009C1997" w:rsidRPr="006C35E9">
        <w:rPr>
          <w:rFonts w:ascii="Arial" w:hAnsi="Arial" w:cs="Arial"/>
          <w:sz w:val="18"/>
          <w:szCs w:val="18"/>
          <w:lang w:val="lt-LT"/>
        </w:rPr>
        <w:t>kuri turi būti sumokėta</w:t>
      </w:r>
      <w:r w:rsidR="007179FE" w:rsidRPr="006C35E9">
        <w:rPr>
          <w:rFonts w:ascii="Arial" w:hAnsi="Arial" w:cs="Arial"/>
          <w:sz w:val="18"/>
          <w:szCs w:val="18"/>
          <w:lang w:val="lt-LT"/>
        </w:rPr>
        <w:t xml:space="preserve"> už visus </w:t>
      </w:r>
      <w:r w:rsidR="009C1997" w:rsidRPr="006C35E9">
        <w:rPr>
          <w:rFonts w:ascii="Arial" w:hAnsi="Arial" w:cs="Arial"/>
          <w:sz w:val="18"/>
          <w:szCs w:val="18"/>
          <w:lang w:val="lt-LT"/>
        </w:rPr>
        <w:t xml:space="preserve">Rangovo </w:t>
      </w:r>
      <w:r w:rsidR="007179FE" w:rsidRPr="006C35E9">
        <w:rPr>
          <w:rFonts w:ascii="Arial" w:hAnsi="Arial" w:cs="Arial"/>
          <w:sz w:val="18"/>
          <w:szCs w:val="18"/>
          <w:lang w:val="lt-LT"/>
        </w:rPr>
        <w:t xml:space="preserve">tinkamai atliktus ir užbaigtus Darbus. </w:t>
      </w:r>
      <w:r w:rsidR="0017797B" w:rsidRPr="006C35E9">
        <w:rPr>
          <w:rFonts w:ascii="Arial" w:hAnsi="Arial" w:cs="Arial"/>
          <w:sz w:val="18"/>
          <w:szCs w:val="18"/>
          <w:lang w:val="lt-LT"/>
        </w:rPr>
        <w:t>Sutartyje</w:t>
      </w:r>
      <w:r w:rsidR="007179FE" w:rsidRPr="006C35E9">
        <w:rPr>
          <w:rFonts w:ascii="Arial" w:hAnsi="Arial" w:cs="Arial"/>
          <w:sz w:val="18"/>
          <w:szCs w:val="18"/>
          <w:lang w:val="lt-LT"/>
        </w:rPr>
        <w:t xml:space="preserve"> naudojama sąvoka „</w:t>
      </w:r>
      <w:r w:rsidR="007179FE" w:rsidRPr="007C0984">
        <w:rPr>
          <w:rFonts w:ascii="Arial" w:hAnsi="Arial" w:cs="Arial"/>
          <w:b/>
          <w:bCs/>
          <w:sz w:val="18"/>
          <w:szCs w:val="18"/>
          <w:lang w:val="lt-LT"/>
        </w:rPr>
        <w:t>pradinė Sutarties kaina</w:t>
      </w:r>
      <w:r w:rsidR="007179FE" w:rsidRPr="006C35E9">
        <w:rPr>
          <w:rFonts w:ascii="Arial" w:hAnsi="Arial" w:cs="Arial"/>
          <w:sz w:val="18"/>
          <w:szCs w:val="18"/>
          <w:lang w:val="lt-LT"/>
        </w:rPr>
        <w:t xml:space="preserve">“ suprantama kaip </w:t>
      </w:r>
      <w:r w:rsidR="00694888" w:rsidRPr="00694888">
        <w:rPr>
          <w:rFonts w:ascii="Arial" w:hAnsi="Arial" w:cs="Arial"/>
          <w:sz w:val="18"/>
          <w:szCs w:val="18"/>
          <w:lang w:val="lt-LT"/>
        </w:rPr>
        <w:t xml:space="preserve">Sutarties kaina (su PVM) Sutarties sudarymo metu, t. y. į  ją neįtraukiama ta vertė, kuri gali atsirasti dėl Pirkimo dokumentuose ir Sutartyje numatytų jos kainos pakeitimų pasirinkimo galimybių (sutarties termino, perkamos apimties, objekto pakeitimų ir pan.). Užsakovas </w:t>
      </w:r>
      <w:r w:rsidR="007C0984">
        <w:rPr>
          <w:rFonts w:ascii="Arial" w:hAnsi="Arial" w:cs="Arial"/>
          <w:sz w:val="18"/>
          <w:szCs w:val="18"/>
          <w:lang w:val="lt-LT"/>
        </w:rPr>
        <w:t>p</w:t>
      </w:r>
      <w:r w:rsidR="00694888" w:rsidRPr="00694888">
        <w:rPr>
          <w:rFonts w:ascii="Arial" w:hAnsi="Arial" w:cs="Arial"/>
          <w:sz w:val="18"/>
          <w:szCs w:val="18"/>
          <w:lang w:val="lt-LT"/>
        </w:rPr>
        <w:t>radinę Sutarties kainą nurodo sudaromoje Sutartyje. Pradinė Sutarties kaina nekinta per visą Sutarties vykdymo laikotarpį, išskyrus kai Sutarties kaina peržiūrima pagal joje nurodytas kainų peržiūros sąlygas</w:t>
      </w:r>
      <w:r w:rsidR="00D9456F" w:rsidRPr="006C35E9">
        <w:rPr>
          <w:rFonts w:ascii="Arial" w:hAnsi="Arial" w:cs="Arial"/>
          <w:sz w:val="18"/>
          <w:szCs w:val="18"/>
          <w:lang w:val="lt-LT"/>
        </w:rPr>
        <w:t>;</w:t>
      </w:r>
    </w:p>
    <w:p w14:paraId="3CC87D25" w14:textId="40100A37" w:rsidR="00375740" w:rsidRPr="006C35E9" w:rsidRDefault="00375907" w:rsidP="006C35E9">
      <w:pPr>
        <w:ind w:left="0" w:firstLine="0"/>
        <w:jc w:val="both"/>
        <w:rPr>
          <w:rFonts w:ascii="Arial" w:hAnsi="Arial" w:cs="Arial"/>
          <w:sz w:val="18"/>
          <w:szCs w:val="18"/>
          <w:lang w:val="lt-LT"/>
        </w:rPr>
      </w:pPr>
      <w:r>
        <w:rPr>
          <w:rFonts w:ascii="Arial" w:hAnsi="Arial" w:cs="Arial"/>
          <w:sz w:val="18"/>
          <w:szCs w:val="18"/>
          <w:lang w:val="lt-LT"/>
        </w:rPr>
        <w:t>s</w:t>
      </w:r>
      <w:r w:rsidR="00EE12FE">
        <w:rPr>
          <w:rFonts w:ascii="Arial" w:hAnsi="Arial" w:cs="Arial"/>
          <w:sz w:val="18"/>
          <w:szCs w:val="18"/>
          <w:lang w:val="lt-LT"/>
        </w:rPr>
        <w:t xml:space="preserve">) </w:t>
      </w:r>
      <w:r w:rsidR="00375740" w:rsidRPr="009D14BF">
        <w:rPr>
          <w:rFonts w:ascii="Arial" w:hAnsi="Arial" w:cs="Arial"/>
          <w:b/>
          <w:bCs/>
          <w:sz w:val="18"/>
          <w:szCs w:val="18"/>
          <w:lang w:val="lt-LT"/>
        </w:rPr>
        <w:t>Statybvietė</w:t>
      </w:r>
      <w:r w:rsidR="00375740" w:rsidRPr="006C35E9">
        <w:rPr>
          <w:rFonts w:ascii="Arial" w:hAnsi="Arial" w:cs="Arial"/>
          <w:sz w:val="18"/>
          <w:szCs w:val="18"/>
          <w:lang w:val="lt-LT"/>
        </w:rPr>
        <w:t xml:space="preserve"> – </w:t>
      </w:r>
      <w:r w:rsidR="005516DF" w:rsidRPr="006C35E9">
        <w:rPr>
          <w:rFonts w:ascii="Arial" w:hAnsi="Arial" w:cs="Arial"/>
          <w:sz w:val="18"/>
          <w:szCs w:val="18"/>
          <w:lang w:val="lt-LT"/>
        </w:rPr>
        <w:t xml:space="preserve">Užsakovo Rangovui perduota </w:t>
      </w:r>
      <w:r w:rsidR="00375740" w:rsidRPr="006C35E9">
        <w:rPr>
          <w:rFonts w:ascii="Arial" w:hAnsi="Arial" w:cs="Arial"/>
          <w:sz w:val="18"/>
          <w:szCs w:val="18"/>
          <w:lang w:val="lt-LT"/>
        </w:rPr>
        <w:t>Darbų vykdymo vieta;</w:t>
      </w:r>
    </w:p>
    <w:p w14:paraId="7275D1CD" w14:textId="5770E224" w:rsidR="007B5EFD" w:rsidRPr="006C35E9" w:rsidRDefault="00375907" w:rsidP="006C35E9">
      <w:pPr>
        <w:ind w:left="0" w:firstLine="0"/>
        <w:jc w:val="both"/>
        <w:rPr>
          <w:rFonts w:ascii="Arial" w:hAnsi="Arial" w:cs="Arial"/>
          <w:sz w:val="18"/>
          <w:szCs w:val="18"/>
          <w:lang w:val="lt-LT"/>
        </w:rPr>
      </w:pPr>
      <w:r>
        <w:rPr>
          <w:rFonts w:ascii="Arial" w:hAnsi="Arial" w:cs="Arial"/>
          <w:sz w:val="18"/>
          <w:szCs w:val="18"/>
          <w:lang w:val="lt-LT"/>
        </w:rPr>
        <w:t>t</w:t>
      </w:r>
      <w:r w:rsidR="00EE12FE">
        <w:rPr>
          <w:rFonts w:ascii="Arial" w:hAnsi="Arial" w:cs="Arial"/>
          <w:sz w:val="18"/>
          <w:szCs w:val="18"/>
          <w:lang w:val="lt-LT"/>
        </w:rPr>
        <w:t xml:space="preserve">) </w:t>
      </w:r>
      <w:r w:rsidR="00D9456F" w:rsidRPr="009D14BF">
        <w:rPr>
          <w:rFonts w:ascii="Arial" w:hAnsi="Arial" w:cs="Arial"/>
          <w:b/>
          <w:bCs/>
          <w:sz w:val="18"/>
          <w:szCs w:val="18"/>
          <w:lang w:val="lt-LT"/>
        </w:rPr>
        <w:t>Šalys</w:t>
      </w:r>
      <w:r w:rsidR="00D9456F" w:rsidRPr="006C35E9">
        <w:rPr>
          <w:rFonts w:ascii="Arial" w:hAnsi="Arial" w:cs="Arial"/>
          <w:sz w:val="18"/>
          <w:szCs w:val="18"/>
          <w:lang w:val="lt-LT"/>
        </w:rPr>
        <w:t xml:space="preserve"> – Užsakovas ir Rangovas, o Šalis – bet kuris iš jų;</w:t>
      </w:r>
    </w:p>
    <w:p w14:paraId="2CFE8BC0" w14:textId="65F7492F" w:rsidR="00363B75" w:rsidRPr="006C35E9" w:rsidRDefault="00375907" w:rsidP="006C35E9">
      <w:pPr>
        <w:ind w:left="0" w:firstLine="0"/>
        <w:jc w:val="both"/>
        <w:rPr>
          <w:rFonts w:ascii="Arial" w:hAnsi="Arial" w:cs="Arial"/>
          <w:sz w:val="18"/>
          <w:szCs w:val="18"/>
          <w:lang w:val="lt-LT"/>
        </w:rPr>
      </w:pPr>
      <w:r>
        <w:rPr>
          <w:rFonts w:ascii="Arial" w:hAnsi="Arial" w:cs="Arial"/>
          <w:sz w:val="18"/>
          <w:szCs w:val="18"/>
          <w:lang w:val="lt-LT"/>
        </w:rPr>
        <w:t>u</w:t>
      </w:r>
      <w:r w:rsidR="00EE12FE">
        <w:rPr>
          <w:rFonts w:ascii="Arial" w:hAnsi="Arial" w:cs="Arial"/>
          <w:sz w:val="18"/>
          <w:szCs w:val="18"/>
          <w:lang w:val="lt-LT"/>
        </w:rPr>
        <w:t xml:space="preserve">) </w:t>
      </w:r>
      <w:r w:rsidR="00363B75" w:rsidRPr="009D14BF">
        <w:rPr>
          <w:rFonts w:ascii="Arial" w:hAnsi="Arial" w:cs="Arial"/>
          <w:b/>
          <w:bCs/>
          <w:sz w:val="18"/>
          <w:szCs w:val="18"/>
          <w:lang w:val="lt-LT"/>
        </w:rPr>
        <w:t>Techninė užduotis</w:t>
      </w:r>
      <w:r w:rsidR="00363B75" w:rsidRPr="006C35E9">
        <w:rPr>
          <w:rFonts w:ascii="Arial" w:hAnsi="Arial" w:cs="Arial"/>
          <w:sz w:val="18"/>
          <w:szCs w:val="18"/>
          <w:lang w:val="lt-LT"/>
        </w:rPr>
        <w:t xml:space="preserve"> – techninė užduotis, projektavimo užduotis arba Techninis projektas (kai jį pateikia Užsakovas) pagal kurią turi būti atlikti projektavimo, statybos ir kiti Sutartyje nurodyti Darbai;</w:t>
      </w:r>
    </w:p>
    <w:p w14:paraId="3C441C57" w14:textId="4860632C" w:rsidR="007B5EFD" w:rsidRPr="006C35E9" w:rsidRDefault="00375907" w:rsidP="006C35E9">
      <w:pPr>
        <w:ind w:left="0" w:firstLine="0"/>
        <w:jc w:val="both"/>
        <w:rPr>
          <w:rFonts w:ascii="Arial" w:hAnsi="Arial" w:cs="Arial"/>
          <w:sz w:val="18"/>
          <w:szCs w:val="18"/>
          <w:lang w:val="lt-LT"/>
        </w:rPr>
      </w:pPr>
      <w:r>
        <w:rPr>
          <w:rFonts w:ascii="Arial" w:hAnsi="Arial" w:cs="Arial"/>
          <w:sz w:val="18"/>
          <w:szCs w:val="18"/>
          <w:lang w:val="lt-LT"/>
        </w:rPr>
        <w:t>v</w:t>
      </w:r>
      <w:r w:rsidR="00EE12FE">
        <w:rPr>
          <w:rFonts w:ascii="Arial" w:hAnsi="Arial" w:cs="Arial"/>
          <w:sz w:val="18"/>
          <w:szCs w:val="18"/>
          <w:lang w:val="lt-LT"/>
        </w:rPr>
        <w:t xml:space="preserve">) </w:t>
      </w:r>
      <w:r w:rsidR="00D9456F" w:rsidRPr="009D14BF">
        <w:rPr>
          <w:rFonts w:ascii="Arial" w:hAnsi="Arial" w:cs="Arial"/>
          <w:b/>
          <w:bCs/>
          <w:sz w:val="18"/>
          <w:szCs w:val="18"/>
          <w:lang w:val="lt-LT"/>
        </w:rPr>
        <w:t xml:space="preserve">Techninis projektas </w:t>
      </w:r>
      <w:r w:rsidR="0085425D" w:rsidRPr="009D14BF">
        <w:rPr>
          <w:rFonts w:ascii="Arial" w:hAnsi="Arial" w:cs="Arial"/>
          <w:b/>
          <w:bCs/>
          <w:sz w:val="18"/>
          <w:szCs w:val="18"/>
          <w:lang w:val="lt-LT"/>
        </w:rPr>
        <w:t xml:space="preserve">arba </w:t>
      </w:r>
      <w:r w:rsidR="0056199B" w:rsidRPr="009D14BF">
        <w:rPr>
          <w:rFonts w:ascii="Arial" w:hAnsi="Arial" w:cs="Arial"/>
          <w:b/>
          <w:bCs/>
          <w:sz w:val="18"/>
          <w:szCs w:val="18"/>
          <w:lang w:val="lt-LT"/>
        </w:rPr>
        <w:t>techninis darbo projektas</w:t>
      </w:r>
      <w:r w:rsidR="0085425D" w:rsidRPr="006C35E9">
        <w:rPr>
          <w:rFonts w:ascii="Arial" w:hAnsi="Arial" w:cs="Arial"/>
          <w:sz w:val="18"/>
          <w:szCs w:val="18"/>
          <w:lang w:val="lt-LT"/>
        </w:rPr>
        <w:t xml:space="preserve"> (toliau –</w:t>
      </w:r>
      <w:r w:rsidR="009D14BF">
        <w:rPr>
          <w:rFonts w:ascii="Arial" w:hAnsi="Arial" w:cs="Arial"/>
          <w:sz w:val="18"/>
          <w:szCs w:val="18"/>
          <w:lang w:val="lt-LT"/>
        </w:rPr>
        <w:t xml:space="preserve"> </w:t>
      </w:r>
      <w:r w:rsidR="0085425D" w:rsidRPr="006C35E9">
        <w:rPr>
          <w:rFonts w:ascii="Arial" w:hAnsi="Arial" w:cs="Arial"/>
          <w:sz w:val="18"/>
          <w:szCs w:val="18"/>
          <w:lang w:val="lt-LT"/>
        </w:rPr>
        <w:t>Techninis projektas)</w:t>
      </w:r>
      <w:r w:rsidR="00462965" w:rsidRPr="006C35E9">
        <w:rPr>
          <w:rFonts w:ascii="Arial" w:hAnsi="Arial" w:cs="Arial"/>
          <w:sz w:val="18"/>
          <w:szCs w:val="18"/>
          <w:lang w:val="lt-LT"/>
        </w:rPr>
        <w:t xml:space="preserve"> </w:t>
      </w:r>
      <w:r w:rsidR="00D9456F" w:rsidRPr="006C35E9">
        <w:rPr>
          <w:rFonts w:ascii="Arial" w:hAnsi="Arial" w:cs="Arial"/>
          <w:sz w:val="18"/>
          <w:szCs w:val="18"/>
          <w:lang w:val="lt-LT"/>
        </w:rPr>
        <w:t>–</w:t>
      </w:r>
      <w:r w:rsidR="00006646" w:rsidRPr="006C35E9">
        <w:rPr>
          <w:rFonts w:ascii="Arial" w:hAnsi="Arial" w:cs="Arial"/>
          <w:sz w:val="18"/>
          <w:szCs w:val="18"/>
          <w:lang w:val="lt-LT"/>
        </w:rPr>
        <w:t xml:space="preserve"> </w:t>
      </w:r>
      <w:r w:rsidR="0056199B" w:rsidRPr="006C35E9">
        <w:rPr>
          <w:rFonts w:ascii="Arial" w:hAnsi="Arial" w:cs="Arial"/>
          <w:sz w:val="18"/>
          <w:szCs w:val="18"/>
          <w:lang w:val="lt-LT"/>
        </w:rPr>
        <w:t xml:space="preserve">normatyvinių statybos techninių dokumentų nustatytos sudėties dokumentų, kuriuose pateikiami </w:t>
      </w:r>
      <w:r w:rsidR="006C5DBB" w:rsidRPr="006C35E9">
        <w:rPr>
          <w:rFonts w:ascii="Arial" w:hAnsi="Arial" w:cs="Arial"/>
          <w:sz w:val="18"/>
          <w:szCs w:val="18"/>
          <w:lang w:val="lt-LT"/>
        </w:rPr>
        <w:t>Užsakovo sumanyto statinio sprendiniai (statinio projekto dalys, skaičiavimai, brėžiniai), skirtų statybą leidžiančiam dokumentui gauti, statybai vykdyti ir statybos užbaigimo procedūroms atlikti, visuma</w:t>
      </w:r>
      <w:r w:rsidR="00D9456F" w:rsidRPr="006C35E9">
        <w:rPr>
          <w:rFonts w:ascii="Arial" w:hAnsi="Arial" w:cs="Arial"/>
          <w:sz w:val="18"/>
          <w:szCs w:val="18"/>
          <w:lang w:val="lt-LT"/>
        </w:rPr>
        <w:t>;</w:t>
      </w:r>
    </w:p>
    <w:p w14:paraId="1C001C69" w14:textId="5778BEBC" w:rsidR="00EE3038" w:rsidRPr="006C35E9" w:rsidRDefault="00375907" w:rsidP="006C35E9">
      <w:pPr>
        <w:ind w:left="0" w:firstLine="0"/>
        <w:jc w:val="both"/>
        <w:rPr>
          <w:rFonts w:ascii="Arial" w:hAnsi="Arial" w:cs="Arial"/>
          <w:sz w:val="18"/>
          <w:szCs w:val="18"/>
          <w:lang w:val="lt-LT"/>
        </w:rPr>
      </w:pPr>
      <w:r>
        <w:rPr>
          <w:rFonts w:ascii="Arial" w:hAnsi="Arial" w:cs="Arial"/>
          <w:sz w:val="18"/>
          <w:szCs w:val="18"/>
          <w:lang w:val="lt-LT"/>
        </w:rPr>
        <w:lastRenderedPageBreak/>
        <w:t>w</w:t>
      </w:r>
      <w:r w:rsidR="00EE12FE">
        <w:rPr>
          <w:rFonts w:ascii="Arial" w:hAnsi="Arial" w:cs="Arial"/>
          <w:sz w:val="18"/>
          <w:szCs w:val="18"/>
          <w:lang w:val="lt-LT"/>
        </w:rPr>
        <w:t xml:space="preserve">) </w:t>
      </w:r>
      <w:r w:rsidR="00D9456F" w:rsidRPr="009D14BF">
        <w:rPr>
          <w:rFonts w:ascii="Arial" w:hAnsi="Arial" w:cs="Arial"/>
          <w:b/>
          <w:bCs/>
          <w:sz w:val="18"/>
          <w:szCs w:val="18"/>
          <w:lang w:val="lt-LT"/>
        </w:rPr>
        <w:t>Užsakovas</w:t>
      </w:r>
      <w:r w:rsidR="00D9456F" w:rsidRPr="006C35E9">
        <w:rPr>
          <w:rFonts w:ascii="Arial" w:hAnsi="Arial" w:cs="Arial"/>
          <w:sz w:val="18"/>
          <w:szCs w:val="18"/>
          <w:lang w:val="lt-LT"/>
        </w:rPr>
        <w:t xml:space="preserve"> </w:t>
      </w:r>
      <w:r w:rsidR="003B0A04" w:rsidRPr="006C35E9">
        <w:rPr>
          <w:rFonts w:ascii="Arial" w:hAnsi="Arial" w:cs="Arial"/>
          <w:sz w:val="18"/>
          <w:szCs w:val="18"/>
          <w:lang w:val="lt-LT"/>
        </w:rPr>
        <w:t>–</w:t>
      </w:r>
      <w:r w:rsidR="00D9456F" w:rsidRPr="006C35E9">
        <w:rPr>
          <w:rFonts w:ascii="Arial" w:hAnsi="Arial" w:cs="Arial"/>
          <w:sz w:val="18"/>
          <w:szCs w:val="18"/>
          <w:lang w:val="lt-LT"/>
        </w:rPr>
        <w:t xml:space="preserve"> </w:t>
      </w:r>
      <w:r w:rsidR="003B0A04" w:rsidRPr="006C35E9">
        <w:rPr>
          <w:rFonts w:ascii="Arial" w:hAnsi="Arial" w:cs="Arial"/>
          <w:sz w:val="18"/>
          <w:szCs w:val="18"/>
          <w:lang w:val="lt-LT"/>
        </w:rPr>
        <w:t>Sutarties šalis</w:t>
      </w:r>
      <w:r w:rsidR="00D9456F" w:rsidRPr="006C35E9">
        <w:rPr>
          <w:rFonts w:ascii="Arial" w:hAnsi="Arial" w:cs="Arial"/>
          <w:sz w:val="18"/>
          <w:szCs w:val="18"/>
          <w:lang w:val="lt-LT"/>
        </w:rPr>
        <w:t>, kuri perka Sutartyje nurodytus Darbus</w:t>
      </w:r>
      <w:r w:rsidR="000D0344" w:rsidRPr="006C35E9">
        <w:rPr>
          <w:rFonts w:ascii="Arial" w:hAnsi="Arial" w:cs="Arial"/>
          <w:sz w:val="18"/>
          <w:szCs w:val="18"/>
          <w:lang w:val="lt-LT"/>
        </w:rPr>
        <w:t xml:space="preserve"> (Užsakovo sąvoka</w:t>
      </w:r>
      <w:r w:rsidR="001B58FC" w:rsidRPr="006C35E9">
        <w:rPr>
          <w:rFonts w:ascii="Arial" w:hAnsi="Arial" w:cs="Arial"/>
          <w:sz w:val="18"/>
          <w:szCs w:val="18"/>
          <w:lang w:val="lt-LT"/>
        </w:rPr>
        <w:t xml:space="preserve"> taip pat apima Užsakovo</w:t>
      </w:r>
      <w:r w:rsidR="00A51BF8" w:rsidRPr="006C35E9">
        <w:rPr>
          <w:rFonts w:ascii="Arial" w:hAnsi="Arial" w:cs="Arial"/>
          <w:sz w:val="18"/>
          <w:szCs w:val="18"/>
          <w:lang w:val="lt-LT"/>
        </w:rPr>
        <w:t xml:space="preserve"> atstovą ir kitus Užsakovo</w:t>
      </w:r>
      <w:r w:rsidR="001B58FC" w:rsidRPr="006C35E9">
        <w:rPr>
          <w:rFonts w:ascii="Arial" w:hAnsi="Arial" w:cs="Arial"/>
          <w:sz w:val="18"/>
          <w:szCs w:val="18"/>
          <w:lang w:val="lt-LT"/>
        </w:rPr>
        <w:t xml:space="preserve"> darbuotojus</w:t>
      </w:r>
      <w:r w:rsidR="00EB10FE" w:rsidRPr="006C35E9">
        <w:rPr>
          <w:rFonts w:ascii="Arial" w:hAnsi="Arial" w:cs="Arial"/>
          <w:sz w:val="18"/>
          <w:szCs w:val="18"/>
          <w:lang w:val="lt-LT"/>
        </w:rPr>
        <w:t xml:space="preserve"> </w:t>
      </w:r>
      <w:r w:rsidR="00A51BF8" w:rsidRPr="006C35E9">
        <w:rPr>
          <w:rFonts w:ascii="Arial" w:hAnsi="Arial" w:cs="Arial"/>
          <w:sz w:val="18"/>
          <w:szCs w:val="18"/>
          <w:lang w:val="lt-LT"/>
        </w:rPr>
        <w:t xml:space="preserve">bei </w:t>
      </w:r>
      <w:r w:rsidR="001B58FC" w:rsidRPr="006C35E9">
        <w:rPr>
          <w:rFonts w:ascii="Arial" w:hAnsi="Arial" w:cs="Arial"/>
          <w:sz w:val="18"/>
          <w:szCs w:val="18"/>
          <w:lang w:val="lt-LT"/>
        </w:rPr>
        <w:t>Užsakovui dirbančius asmenis,</w:t>
      </w:r>
      <w:r w:rsidR="00A51BF8" w:rsidRPr="006C35E9">
        <w:rPr>
          <w:rFonts w:ascii="Arial" w:hAnsi="Arial" w:cs="Arial"/>
          <w:sz w:val="18"/>
          <w:szCs w:val="18"/>
          <w:lang w:val="lt-LT"/>
        </w:rPr>
        <w:t xml:space="preserve"> kuriuos Užsakovo atstovas raštu nurodo Rangovui,</w:t>
      </w:r>
      <w:r w:rsidR="001B58FC" w:rsidRPr="006C35E9">
        <w:rPr>
          <w:rFonts w:ascii="Arial" w:hAnsi="Arial" w:cs="Arial"/>
          <w:sz w:val="18"/>
          <w:szCs w:val="18"/>
          <w:lang w:val="lt-LT"/>
        </w:rPr>
        <w:t xml:space="preserve"> jei Sutarties kontekstas nereikalauja kitaip)</w:t>
      </w:r>
      <w:r w:rsidR="00D9456F" w:rsidRPr="006C35E9">
        <w:rPr>
          <w:rFonts w:ascii="Arial" w:hAnsi="Arial" w:cs="Arial"/>
          <w:sz w:val="18"/>
          <w:szCs w:val="18"/>
          <w:lang w:val="lt-LT"/>
        </w:rPr>
        <w:t>.</w:t>
      </w:r>
    </w:p>
    <w:p w14:paraId="20CF78BA" w14:textId="77777777" w:rsidR="00960A22" w:rsidRPr="006B7953" w:rsidRDefault="00960A22" w:rsidP="00185F9B">
      <w:pPr>
        <w:ind w:left="360" w:firstLine="0"/>
        <w:rPr>
          <w:lang w:val="lt-LT"/>
        </w:rPr>
      </w:pPr>
    </w:p>
    <w:p w14:paraId="22EB6678" w14:textId="37618C07" w:rsidR="003E6D76" w:rsidRDefault="004970F1" w:rsidP="002A29CE">
      <w:pPr>
        <w:pStyle w:val="Heading1"/>
        <w:keepLines/>
        <w:numPr>
          <w:ilvl w:val="0"/>
          <w:numId w:val="3"/>
        </w:numPr>
        <w:spacing w:before="120" w:after="96"/>
        <w:ind w:left="1283" w:hanging="432"/>
        <w:jc w:val="center"/>
        <w:rPr>
          <w:rFonts w:eastAsia="Times New Roman" w:cs="Arial"/>
          <w:b/>
          <w:bCs/>
          <w:caps/>
          <w:color w:val="000000"/>
        </w:rPr>
      </w:pPr>
      <w:bookmarkStart w:id="7" w:name="_Toc403983905"/>
      <w:bookmarkStart w:id="8" w:name="_Toc403983906"/>
      <w:bookmarkStart w:id="9" w:name="_Toc75873502"/>
      <w:bookmarkStart w:id="10" w:name="_Toc106541685"/>
      <w:bookmarkStart w:id="11" w:name="_Toc339801209"/>
      <w:bookmarkStart w:id="12" w:name="_Toc339801552"/>
      <w:bookmarkStart w:id="13" w:name="_Toc339802114"/>
      <w:bookmarkStart w:id="14" w:name="_Toc339802301"/>
      <w:bookmarkStart w:id="15" w:name="_Toc339802522"/>
      <w:bookmarkStart w:id="16" w:name="_Toc339801205"/>
      <w:bookmarkStart w:id="17" w:name="_Toc339801548"/>
      <w:bookmarkStart w:id="18" w:name="_Toc339802110"/>
      <w:bookmarkStart w:id="19" w:name="_Toc339802297"/>
      <w:bookmarkStart w:id="20" w:name="_Toc339802518"/>
      <w:bookmarkEnd w:id="7"/>
      <w:bookmarkEnd w:id="8"/>
      <w:r w:rsidRPr="00960A22">
        <w:rPr>
          <w:rFonts w:eastAsia="Times New Roman" w:cs="Arial"/>
          <w:b/>
          <w:bCs/>
          <w:caps/>
          <w:color w:val="000000"/>
        </w:rPr>
        <w:t>BENDROSIOS NUOSTATOS</w:t>
      </w:r>
      <w:bookmarkEnd w:id="9"/>
      <w:bookmarkEnd w:id="10"/>
    </w:p>
    <w:p w14:paraId="3445BEF0" w14:textId="77777777" w:rsidR="00960A22" w:rsidRPr="00960A22" w:rsidRDefault="00960A22" w:rsidP="00960A22">
      <w:pPr>
        <w:rPr>
          <w:lang w:val="lt-LT"/>
        </w:rPr>
      </w:pPr>
    </w:p>
    <w:p w14:paraId="3BC6CBE8" w14:textId="77777777" w:rsidR="003E6D76" w:rsidRPr="00960A22" w:rsidRDefault="005A736A" w:rsidP="00AB03D6">
      <w:pPr>
        <w:pStyle w:val="Heading2"/>
      </w:pPr>
      <w:bookmarkStart w:id="21" w:name="_Toc75873503"/>
      <w:bookmarkStart w:id="22" w:name="_Toc106541686"/>
      <w:bookmarkStart w:id="23" w:name="_Toc339801208"/>
      <w:bookmarkStart w:id="24" w:name="_Toc339801551"/>
      <w:bookmarkStart w:id="25" w:name="_Toc339802113"/>
      <w:bookmarkStart w:id="26" w:name="_Toc339802300"/>
      <w:bookmarkStart w:id="27" w:name="_Toc339802521"/>
      <w:bookmarkStart w:id="28" w:name="_Toc339801226"/>
      <w:bookmarkStart w:id="29" w:name="_Toc339801569"/>
      <w:bookmarkStart w:id="30" w:name="_Toc339802131"/>
      <w:bookmarkStart w:id="31" w:name="_Toc339802318"/>
      <w:bookmarkStart w:id="32" w:name="_Toc339802539"/>
      <w:r w:rsidRPr="00960A22">
        <w:t>D</w:t>
      </w:r>
      <w:r w:rsidR="00332C99" w:rsidRPr="00960A22">
        <w:t>arbų apimtis</w:t>
      </w:r>
      <w:bookmarkEnd w:id="21"/>
      <w:bookmarkEnd w:id="22"/>
    </w:p>
    <w:p w14:paraId="5489539A" w14:textId="6780C3CB" w:rsidR="0063748A" w:rsidRPr="00C56C4C" w:rsidRDefault="00A300FB" w:rsidP="00B1437B">
      <w:pPr>
        <w:pStyle w:val="ListParagraph"/>
      </w:pPr>
      <w:r w:rsidRPr="00C56C4C">
        <w:t>Rangovas turi atlikti</w:t>
      </w:r>
      <w:r w:rsidR="0063748A" w:rsidRPr="00C56C4C">
        <w:t>, užbaigti ir Užsakovui perduoti visus</w:t>
      </w:r>
      <w:r w:rsidRPr="00C56C4C">
        <w:t xml:space="preserve"> Techninėje </w:t>
      </w:r>
      <w:r w:rsidR="00892F4D" w:rsidRPr="00C56C4C">
        <w:t>užduotyje</w:t>
      </w:r>
      <w:r w:rsidR="0063748A" w:rsidRPr="00C56C4C">
        <w:t xml:space="preserve"> </w:t>
      </w:r>
      <w:r w:rsidR="00E11CBB" w:rsidRPr="00C56C4C">
        <w:t xml:space="preserve">ir Sutartyje </w:t>
      </w:r>
      <w:r w:rsidR="0063748A" w:rsidRPr="00C56C4C">
        <w:t>nurodytus projektavimo,</w:t>
      </w:r>
      <w:r w:rsidRPr="00C56C4C">
        <w:t xml:space="preserve"> statybos </w:t>
      </w:r>
      <w:r w:rsidR="0063748A" w:rsidRPr="00C56C4C">
        <w:t xml:space="preserve">ir kitus </w:t>
      </w:r>
      <w:r w:rsidR="008872C4" w:rsidRPr="00C56C4C">
        <w:t>D</w:t>
      </w:r>
      <w:r w:rsidRPr="00C56C4C">
        <w:t>arbus</w:t>
      </w:r>
      <w:r w:rsidR="0063748A" w:rsidRPr="00C56C4C">
        <w:t>.</w:t>
      </w:r>
    </w:p>
    <w:p w14:paraId="3359305C" w14:textId="77777777" w:rsidR="004F37E4" w:rsidRPr="00C56C4C" w:rsidRDefault="004F37E4" w:rsidP="00B1437B">
      <w:pPr>
        <w:pStyle w:val="ListParagraph"/>
      </w:pPr>
      <w:r w:rsidRPr="00C56C4C">
        <w:t>Į Rangovo atliekamų Darbų apimtį įeina visų Darbams atlikti bei Sutartyje nurodytiems įsipareigojimams įvykdyti reikalingų Įrenginių, Medžiagų, transporto, personalo, dokumentų, draudimo ir kitų priemonių, prekių bei paslaug</w:t>
      </w:r>
      <w:r w:rsidR="00DE506D" w:rsidRPr="00C56C4C">
        <w:t>ų įsigijimas</w:t>
      </w:r>
      <w:r w:rsidR="009638FE" w:rsidRPr="00C56C4C">
        <w:t xml:space="preserve"> ir apmokėjimas</w:t>
      </w:r>
      <w:r w:rsidR="00C75399" w:rsidRPr="00C56C4C">
        <w:t xml:space="preserve">, </w:t>
      </w:r>
      <w:r w:rsidR="00153A58" w:rsidRPr="00C56C4C">
        <w:t>išskyrus atvejus, kai Sutartyje aiškiai nurodyta, kad juos pateikia Užsakovas</w:t>
      </w:r>
      <w:r w:rsidR="00922985" w:rsidRPr="00C56C4C">
        <w:t>.</w:t>
      </w:r>
    </w:p>
    <w:p w14:paraId="7FA10519" w14:textId="77777777" w:rsidR="00FC07FB" w:rsidRPr="00C56C4C" w:rsidRDefault="00FC07FB" w:rsidP="00B1437B">
      <w:pPr>
        <w:pStyle w:val="ListParagraph"/>
      </w:pPr>
      <w:r w:rsidRPr="00C56C4C">
        <w:t>Į Rangovo atliekamų Darbų apimtį</w:t>
      </w:r>
      <w:r w:rsidR="00792D18" w:rsidRPr="00C56C4C">
        <w:t xml:space="preserve"> taip pat</w:t>
      </w:r>
      <w:r w:rsidRPr="00C56C4C">
        <w:t xml:space="preserve"> įeina visų Sutarčiai įvykdyti reikalingų leidimų, suderinimų ir pritarimų gavimas</w:t>
      </w:r>
      <w:r w:rsidR="009F51D6" w:rsidRPr="00C56C4C">
        <w:t xml:space="preserve">, </w:t>
      </w:r>
      <w:r w:rsidR="001B70BB" w:rsidRPr="00C56C4C">
        <w:t>kurie nebuvo pateikti Pirkimo metu ir kurių Užsakovas nėra įsipareigojęs pateikti pagal Sutartį</w:t>
      </w:r>
      <w:r w:rsidRPr="00C56C4C">
        <w:t xml:space="preserve">. </w:t>
      </w:r>
      <w:bookmarkStart w:id="33" w:name="_Hlk56509608"/>
      <w:r w:rsidRPr="00C56C4C">
        <w:t xml:space="preserve">Jei šie leidimai, suderinimai ir pritarimai pagal teisės aktų reikalavimus išduodamai (atliekami) Užsakovo vardu, Užsakovas </w:t>
      </w:r>
      <w:r w:rsidR="00EF5949" w:rsidRPr="00C56C4C">
        <w:t>per 5 darbo dienas nuo Rangovo prašymo gavimo</w:t>
      </w:r>
      <w:r w:rsidRPr="00C56C4C">
        <w:t xml:space="preserve"> </w:t>
      </w:r>
      <w:r w:rsidR="00110659" w:rsidRPr="00C56C4C">
        <w:t>išduoda</w:t>
      </w:r>
      <w:r w:rsidRPr="00C56C4C">
        <w:t xml:space="preserve"> reikiamus įgaliojimus.</w:t>
      </w:r>
    </w:p>
    <w:bookmarkEnd w:id="33"/>
    <w:p w14:paraId="5F4D7B74" w14:textId="77777777" w:rsidR="006805FC" w:rsidRPr="00C56C4C" w:rsidRDefault="006805FC" w:rsidP="00B1437B">
      <w:pPr>
        <w:pStyle w:val="ListParagraph"/>
      </w:pPr>
      <w:r w:rsidRPr="00C56C4C">
        <w:t xml:space="preserve">Rangovas turi atlikti ir Sutartyje nenurodytus darbus, kurie yra būtini tam, kad </w:t>
      </w:r>
      <w:r w:rsidR="003565CC" w:rsidRPr="00C56C4C">
        <w:t>visus Darbus būtų galima užbaigti ir tinkamai naudoti pagal paskirtį (</w:t>
      </w:r>
      <w:r w:rsidR="00425F65" w:rsidRPr="00C56C4C">
        <w:t>t.</w:t>
      </w:r>
      <w:r w:rsidR="009F0EE2" w:rsidRPr="00C56C4C">
        <w:t> </w:t>
      </w:r>
      <w:r w:rsidR="00425F65" w:rsidRPr="00C56C4C">
        <w:t xml:space="preserve">y. </w:t>
      </w:r>
      <w:r w:rsidR="003565CC" w:rsidRPr="00C56C4C">
        <w:t>Sutartyje ir teisės aktuose nustatyta tvarka)</w:t>
      </w:r>
      <w:r w:rsidRPr="00C56C4C">
        <w:t xml:space="preserve">, ir kuriuos Rangovas objektyviai turėjo ir galėjo numatyti </w:t>
      </w:r>
      <w:r w:rsidR="00402DF7" w:rsidRPr="00C56C4C">
        <w:t xml:space="preserve">iki </w:t>
      </w:r>
      <w:r w:rsidRPr="00C56C4C">
        <w:t>Sutart</w:t>
      </w:r>
      <w:r w:rsidR="00402DF7" w:rsidRPr="00C56C4C">
        <w:t>ies sudarymo</w:t>
      </w:r>
      <w:r w:rsidRPr="00C56C4C">
        <w:t xml:space="preserve">, susipažinęs su visais Sutarties dokumentais, </w:t>
      </w:r>
      <w:r w:rsidR="00EB27AB" w:rsidRPr="00C56C4C">
        <w:t>Statybviete</w:t>
      </w:r>
      <w:r w:rsidRPr="00C56C4C">
        <w:t xml:space="preserve"> (tiek dokumentaliai, tiek fiziškai), teisės aktų reikalavimais ir situacija rinkoje.</w:t>
      </w:r>
    </w:p>
    <w:p w14:paraId="3A85F638" w14:textId="2CBF041C" w:rsidR="00022269" w:rsidRPr="00C56C4C" w:rsidRDefault="00022269" w:rsidP="00B1437B">
      <w:pPr>
        <w:pStyle w:val="ListParagraph"/>
      </w:pPr>
      <w:r w:rsidRPr="00C56C4C">
        <w:t>Visus Darbus Rangovas turi atlikti pagal Sutartyje ir galiojančiuose teisės aktuose nurodytus reikalavimus, o jei tokie reikalavimai nenurodyti – pagal geriausius visuotinai pripažįstamus profesinius, techninius standartus ir praktiką.</w:t>
      </w:r>
    </w:p>
    <w:p w14:paraId="370D6FD4" w14:textId="77777777" w:rsidR="006B1660" w:rsidRPr="006B7953" w:rsidRDefault="006B1660" w:rsidP="0067497E">
      <w:pPr>
        <w:ind w:left="0" w:firstLine="0"/>
        <w:rPr>
          <w:lang w:val="lt-LT"/>
        </w:rPr>
      </w:pPr>
    </w:p>
    <w:p w14:paraId="40439D75" w14:textId="77777777" w:rsidR="006A6981" w:rsidRPr="006B1660" w:rsidRDefault="009552FD" w:rsidP="00AB03D6">
      <w:pPr>
        <w:pStyle w:val="Heading2"/>
      </w:pPr>
      <w:bookmarkStart w:id="34" w:name="_Toc413760916"/>
      <w:bookmarkStart w:id="35" w:name="_Toc415502732"/>
      <w:bookmarkStart w:id="36" w:name="_Toc413760917"/>
      <w:bookmarkStart w:id="37" w:name="_Toc415502733"/>
      <w:bookmarkStart w:id="38" w:name="_Toc413760918"/>
      <w:bookmarkStart w:id="39" w:name="_Toc415502734"/>
      <w:bookmarkStart w:id="40" w:name="_Toc413760919"/>
      <w:bookmarkStart w:id="41" w:name="_Toc415502735"/>
      <w:bookmarkStart w:id="42" w:name="_Toc438139208"/>
      <w:bookmarkStart w:id="43" w:name="_Toc409085903"/>
      <w:bookmarkStart w:id="44" w:name="_Toc408997421"/>
      <w:bookmarkStart w:id="45" w:name="_Toc409085904"/>
      <w:bookmarkStart w:id="46" w:name="_Toc75873504"/>
      <w:bookmarkStart w:id="47" w:name="_Toc106541687"/>
      <w:bookmarkEnd w:id="23"/>
      <w:bookmarkEnd w:id="24"/>
      <w:bookmarkEnd w:id="25"/>
      <w:bookmarkEnd w:id="26"/>
      <w:bookmarkEnd w:id="27"/>
      <w:bookmarkEnd w:id="28"/>
      <w:bookmarkEnd w:id="29"/>
      <w:bookmarkEnd w:id="30"/>
      <w:bookmarkEnd w:id="31"/>
      <w:bookmarkEnd w:id="32"/>
      <w:bookmarkEnd w:id="34"/>
      <w:bookmarkEnd w:id="35"/>
      <w:bookmarkEnd w:id="36"/>
      <w:bookmarkEnd w:id="37"/>
      <w:bookmarkEnd w:id="38"/>
      <w:bookmarkEnd w:id="39"/>
      <w:bookmarkEnd w:id="40"/>
      <w:bookmarkEnd w:id="41"/>
      <w:bookmarkEnd w:id="42"/>
      <w:bookmarkEnd w:id="43"/>
      <w:bookmarkEnd w:id="44"/>
      <w:bookmarkEnd w:id="45"/>
      <w:r w:rsidRPr="006B1660">
        <w:t xml:space="preserve">DARBŲ ATLIKIMO </w:t>
      </w:r>
      <w:r w:rsidR="00332C99" w:rsidRPr="006B1660">
        <w:t>terminas</w:t>
      </w:r>
      <w:bookmarkEnd w:id="46"/>
      <w:bookmarkEnd w:id="47"/>
    </w:p>
    <w:p w14:paraId="7CFC668B" w14:textId="77777777" w:rsidR="006A6981" w:rsidRPr="00C56C4C" w:rsidRDefault="006A6981" w:rsidP="00B1437B">
      <w:pPr>
        <w:pStyle w:val="ListParagraph"/>
      </w:pPr>
      <w:r w:rsidRPr="00C56C4C">
        <w:t xml:space="preserve">Rangovas </w:t>
      </w:r>
      <w:r w:rsidR="003C15E0" w:rsidRPr="00C56C4C">
        <w:t>visus Darbus turi atlikti</w:t>
      </w:r>
      <w:r w:rsidR="005D2389" w:rsidRPr="00C56C4C">
        <w:t>,</w:t>
      </w:r>
      <w:r w:rsidR="003C15E0" w:rsidRPr="00C56C4C">
        <w:t xml:space="preserve"> užbaigti</w:t>
      </w:r>
      <w:r w:rsidR="00EC1E05" w:rsidRPr="00C56C4C">
        <w:t xml:space="preserve"> </w:t>
      </w:r>
      <w:r w:rsidR="005D2389" w:rsidRPr="00C56C4C">
        <w:t xml:space="preserve">ir perduoti Užsakovui </w:t>
      </w:r>
      <w:r w:rsidR="00EC1E05" w:rsidRPr="00C56C4C">
        <w:t xml:space="preserve">per </w:t>
      </w:r>
      <w:r w:rsidR="009552FD" w:rsidRPr="00C56C4C">
        <w:t>Darbų atlikimo</w:t>
      </w:r>
      <w:r w:rsidR="00EC1E05" w:rsidRPr="00C56C4C">
        <w:t xml:space="preserve"> terminą</w:t>
      </w:r>
      <w:r w:rsidRPr="00C56C4C">
        <w:t xml:space="preserve">. </w:t>
      </w:r>
    </w:p>
    <w:p w14:paraId="4F6C5C26" w14:textId="2EC3BAC1" w:rsidR="0004596B" w:rsidRPr="00C56C4C" w:rsidRDefault="0004596B" w:rsidP="00B1437B">
      <w:pPr>
        <w:pStyle w:val="ListParagraph"/>
      </w:pPr>
      <w:r w:rsidRPr="00C56C4C">
        <w:t>Darbų atlikimo terminas</w:t>
      </w:r>
      <w:r w:rsidR="000C47F7" w:rsidRPr="00C56C4C">
        <w:t>, jo pratęsimo galimybė</w:t>
      </w:r>
      <w:r w:rsidRPr="00C56C4C">
        <w:t xml:space="preserve"> nurodom</w:t>
      </w:r>
      <w:r w:rsidR="000C47F7" w:rsidRPr="00C56C4C">
        <w:t>i</w:t>
      </w:r>
      <w:r w:rsidRPr="00C56C4C">
        <w:t xml:space="preserve"> Sutarties specialiosiose sąlygose.</w:t>
      </w:r>
    </w:p>
    <w:p w14:paraId="1052541E" w14:textId="0285E516" w:rsidR="005A6BA3" w:rsidRPr="00C56C4C" w:rsidRDefault="00054088" w:rsidP="00B1437B">
      <w:pPr>
        <w:pStyle w:val="ListParagraph"/>
      </w:pPr>
      <w:r w:rsidRPr="00C56C4C">
        <w:t>Jei Sutart</w:t>
      </w:r>
      <w:r w:rsidR="003C3E86" w:rsidRPr="00C56C4C">
        <w:t>yje</w:t>
      </w:r>
      <w:r w:rsidRPr="00C56C4C">
        <w:t xml:space="preserve"> nurodyta, kad Darbai turi būti atliekami etapais, Rangovas </w:t>
      </w:r>
      <w:r w:rsidR="00A52777" w:rsidRPr="00C56C4C">
        <w:t>D</w:t>
      </w:r>
      <w:r w:rsidRPr="00C56C4C">
        <w:t xml:space="preserve">arbus turi organizuoti taip, kad jie būtų </w:t>
      </w:r>
      <w:r w:rsidR="00663F70" w:rsidRPr="00C56C4C">
        <w:t xml:space="preserve">atlikti </w:t>
      </w:r>
      <w:r w:rsidRPr="00C56C4C">
        <w:t xml:space="preserve">Sutartyje nurodytais terminais. Jei atitinkamo etapo įvykdymo terminas nenurodytas, bus laikoma, kad </w:t>
      </w:r>
      <w:r w:rsidR="00B27E55" w:rsidRPr="00C56C4C">
        <w:t>etapą</w:t>
      </w:r>
      <w:r w:rsidRPr="00C56C4C">
        <w:t xml:space="preserve"> Rangovas turi užbaigti per </w:t>
      </w:r>
      <w:r w:rsidR="00E1662A" w:rsidRPr="00C56C4C">
        <w:t>Darbų atlikimo</w:t>
      </w:r>
      <w:r w:rsidRPr="00C56C4C">
        <w:t xml:space="preserve"> terminą</w:t>
      </w:r>
      <w:r w:rsidR="005A055A" w:rsidRPr="00C56C4C">
        <w:t>.</w:t>
      </w:r>
    </w:p>
    <w:p w14:paraId="457D5C69" w14:textId="77777777" w:rsidR="001D67BC" w:rsidRPr="0067497E" w:rsidRDefault="001D67BC" w:rsidP="0067497E">
      <w:pPr>
        <w:ind w:left="0" w:firstLine="0"/>
      </w:pPr>
    </w:p>
    <w:p w14:paraId="4171C729" w14:textId="77777777" w:rsidR="006A6981" w:rsidRPr="001D67BC" w:rsidRDefault="00332C99" w:rsidP="00AB03D6">
      <w:pPr>
        <w:pStyle w:val="Heading2"/>
      </w:pPr>
      <w:bookmarkStart w:id="48" w:name="_Toc438139211"/>
      <w:bookmarkStart w:id="49" w:name="_Toc413760923"/>
      <w:bookmarkStart w:id="50" w:name="_Toc415502739"/>
      <w:bookmarkStart w:id="51" w:name="_Toc438139212"/>
      <w:bookmarkStart w:id="52" w:name="_Toc438139214"/>
      <w:bookmarkStart w:id="53" w:name="_Toc413760925"/>
      <w:bookmarkStart w:id="54" w:name="_Toc415502741"/>
      <w:bookmarkStart w:id="55" w:name="_Toc413760926"/>
      <w:bookmarkStart w:id="56" w:name="_Toc415502742"/>
      <w:bookmarkStart w:id="57" w:name="_Toc409085909"/>
      <w:bookmarkStart w:id="58" w:name="_Toc409085910"/>
      <w:bookmarkStart w:id="59" w:name="_Toc409085913"/>
      <w:bookmarkStart w:id="60" w:name="_Toc409085914"/>
      <w:bookmarkStart w:id="61" w:name="_Toc75873505"/>
      <w:bookmarkStart w:id="62" w:name="_Toc106541688"/>
      <w:bookmarkEnd w:id="48"/>
      <w:bookmarkEnd w:id="49"/>
      <w:bookmarkEnd w:id="50"/>
      <w:bookmarkEnd w:id="51"/>
      <w:bookmarkEnd w:id="52"/>
      <w:bookmarkEnd w:id="53"/>
      <w:bookmarkEnd w:id="54"/>
      <w:bookmarkEnd w:id="55"/>
      <w:bookmarkEnd w:id="56"/>
      <w:bookmarkEnd w:id="57"/>
      <w:bookmarkEnd w:id="58"/>
      <w:bookmarkEnd w:id="59"/>
      <w:bookmarkEnd w:id="60"/>
      <w:r w:rsidRPr="001D67BC">
        <w:t>grafikas</w:t>
      </w:r>
      <w:bookmarkEnd w:id="61"/>
      <w:bookmarkEnd w:id="62"/>
    </w:p>
    <w:p w14:paraId="44F23594" w14:textId="77777777" w:rsidR="006A6981" w:rsidRPr="00C56C4C" w:rsidRDefault="006A6981" w:rsidP="00B1437B">
      <w:pPr>
        <w:pStyle w:val="ListParagraph"/>
      </w:pPr>
      <w:r w:rsidRPr="00C56C4C">
        <w:t>Visi Darbai turi būti atliekami pagal Šalių patvirtintą Grafiką</w:t>
      </w:r>
      <w:r w:rsidR="00FB5BDA" w:rsidRPr="00C56C4C">
        <w:t>. Grafiką</w:t>
      </w:r>
      <w:r w:rsidRPr="00C56C4C">
        <w:t xml:space="preserve"> Rangovas </w:t>
      </w:r>
      <w:r w:rsidR="00FB5BDA" w:rsidRPr="00C56C4C">
        <w:t xml:space="preserve">turi parengti ir </w:t>
      </w:r>
      <w:r w:rsidRPr="00C56C4C">
        <w:t xml:space="preserve">pateikti Užsakovo derinimui per </w:t>
      </w:r>
      <w:r w:rsidR="008721DF" w:rsidRPr="00C56C4C">
        <w:t>3</w:t>
      </w:r>
      <w:r w:rsidRPr="00C56C4C">
        <w:t>0 dienų nuo Sutarties sudarymo dienos.</w:t>
      </w:r>
    </w:p>
    <w:p w14:paraId="1AFE45C3" w14:textId="7C90458B" w:rsidR="006A6981" w:rsidRPr="00C56C4C" w:rsidRDefault="006A6981" w:rsidP="00B1437B">
      <w:pPr>
        <w:pStyle w:val="ListParagraph"/>
      </w:pPr>
      <w:r w:rsidRPr="00C56C4C">
        <w:t>Grafikas derinimui turi būti pateiktas skaitmeniniu *.</w:t>
      </w:r>
      <w:proofErr w:type="spellStart"/>
      <w:r w:rsidRPr="00C56C4C">
        <w:t>mpp</w:t>
      </w:r>
      <w:proofErr w:type="spellEnd"/>
      <w:r w:rsidRPr="00C56C4C">
        <w:t xml:space="preserve"> </w:t>
      </w:r>
      <w:r w:rsidR="009229BA" w:rsidRPr="00C56C4C">
        <w:t>ir *.</w:t>
      </w:r>
      <w:proofErr w:type="spellStart"/>
      <w:r w:rsidR="009229BA" w:rsidRPr="00C56C4C">
        <w:t>pdf</w:t>
      </w:r>
      <w:proofErr w:type="spellEnd"/>
      <w:r w:rsidR="009229BA" w:rsidRPr="00C56C4C">
        <w:t xml:space="preserve"> formatu</w:t>
      </w:r>
      <w:r w:rsidRPr="00C56C4C">
        <w:t xml:space="preserve">. </w:t>
      </w:r>
      <w:r w:rsidR="0046792B" w:rsidRPr="00C56C4C">
        <w:t xml:space="preserve">Grafikas pildomas ant </w:t>
      </w:r>
      <w:r w:rsidR="00683D2E" w:rsidRPr="00C56C4C">
        <w:t>G</w:t>
      </w:r>
      <w:r w:rsidR="0046792B" w:rsidRPr="00C56C4C">
        <w:t>rafiko šablono, kuris yra Sutarties specialiųjų sąlygų priedas. Grafiko šablone numatyti tipiniai Užsakovo darbų vykdymo terminai</w:t>
      </w:r>
      <w:r w:rsidR="006E33FF" w:rsidRPr="00C56C4C">
        <w:t>.</w:t>
      </w:r>
      <w:r w:rsidR="0046792B" w:rsidRPr="00C56C4C">
        <w:t xml:space="preserve"> Rangovas Grafiką parengia įvertinęs Darbų atlikimo terminus, nurodytus Sutarties specialiosiose sąlygose. </w:t>
      </w:r>
      <w:r w:rsidRPr="00C56C4C">
        <w:t>Grafike turi būti numatyta</w:t>
      </w:r>
      <w:r w:rsidR="003D1E59" w:rsidRPr="00C56C4C">
        <w:t>s toliau nurodytų Darbų vykdymas</w:t>
      </w:r>
      <w:r w:rsidR="0023289A" w:rsidRPr="00C56C4C">
        <w:t xml:space="preserve">, </w:t>
      </w:r>
      <w:r w:rsidR="00AC6C82" w:rsidRPr="00C56C4C">
        <w:t xml:space="preserve">išskyrus atvejus, kai </w:t>
      </w:r>
      <w:r w:rsidR="007B7A10" w:rsidRPr="00C56C4C">
        <w:t>atitinkami Darbai</w:t>
      </w:r>
      <w:r w:rsidR="00AC6C82" w:rsidRPr="00C56C4C">
        <w:t xml:space="preserve"> </w:t>
      </w:r>
      <w:r w:rsidR="000262FF" w:rsidRPr="00C56C4C">
        <w:t xml:space="preserve">pagal Sutartį </w:t>
      </w:r>
      <w:r w:rsidR="00AC6C82" w:rsidRPr="00C56C4C">
        <w:t>neturi būti atliekami</w:t>
      </w:r>
      <w:r w:rsidR="0001786B" w:rsidRPr="00C56C4C">
        <w:t xml:space="preserve"> arba jų atlikimo nėra galimybės numatyti Grafiko sudarymo metu</w:t>
      </w:r>
      <w:r w:rsidRPr="00C56C4C">
        <w:t>:</w:t>
      </w:r>
    </w:p>
    <w:p w14:paraId="27C6F8E6" w14:textId="7FCAC230" w:rsidR="00497A5A" w:rsidRPr="00D23E2C" w:rsidRDefault="00D23E2C" w:rsidP="00D23E2C">
      <w:pPr>
        <w:ind w:left="0" w:firstLine="567"/>
        <w:jc w:val="both"/>
        <w:rPr>
          <w:rFonts w:ascii="Arial" w:hAnsi="Arial" w:cs="Arial"/>
          <w:sz w:val="18"/>
          <w:szCs w:val="18"/>
          <w:lang w:val="lt-LT"/>
        </w:rPr>
      </w:pPr>
      <w:r>
        <w:rPr>
          <w:rFonts w:ascii="Arial" w:hAnsi="Arial" w:cs="Arial"/>
          <w:sz w:val="18"/>
          <w:szCs w:val="18"/>
          <w:lang w:val="lt-LT"/>
        </w:rPr>
        <w:t xml:space="preserve">a) </w:t>
      </w:r>
      <w:r w:rsidR="00497A5A" w:rsidRPr="00D23E2C">
        <w:rPr>
          <w:rFonts w:ascii="Arial" w:hAnsi="Arial" w:cs="Arial"/>
          <w:sz w:val="18"/>
          <w:szCs w:val="18"/>
          <w:lang w:val="lt-LT"/>
        </w:rPr>
        <w:t>Inžinerinių darbų atlikimas (geologija, geodezija ir kt. nurodant atskirai);</w:t>
      </w:r>
    </w:p>
    <w:p w14:paraId="174745BB" w14:textId="4CE32EA6" w:rsidR="00497A5A" w:rsidRPr="00D23E2C" w:rsidRDefault="00D23E2C" w:rsidP="00D23E2C">
      <w:pPr>
        <w:ind w:left="567" w:firstLine="0"/>
        <w:jc w:val="both"/>
        <w:rPr>
          <w:rFonts w:ascii="Arial" w:hAnsi="Arial" w:cs="Arial"/>
          <w:sz w:val="18"/>
          <w:szCs w:val="18"/>
          <w:lang w:val="lt-LT"/>
        </w:rPr>
      </w:pPr>
      <w:r>
        <w:rPr>
          <w:rFonts w:ascii="Arial" w:hAnsi="Arial" w:cs="Arial"/>
          <w:sz w:val="18"/>
          <w:szCs w:val="18"/>
          <w:lang w:val="lt-LT"/>
        </w:rPr>
        <w:t xml:space="preserve">b) </w:t>
      </w:r>
      <w:r w:rsidR="00497A5A" w:rsidRPr="00D23E2C">
        <w:rPr>
          <w:rFonts w:ascii="Arial" w:hAnsi="Arial" w:cs="Arial"/>
          <w:sz w:val="18"/>
          <w:szCs w:val="18"/>
          <w:lang w:val="lt-LT"/>
        </w:rPr>
        <w:t>Specialiųjų prisijungimo sąlygų ir speciali</w:t>
      </w:r>
      <w:r w:rsidR="005B6441">
        <w:rPr>
          <w:rFonts w:ascii="Arial" w:hAnsi="Arial" w:cs="Arial"/>
          <w:sz w:val="18"/>
          <w:szCs w:val="18"/>
          <w:lang w:val="lt-LT"/>
        </w:rPr>
        <w:t>ųjų</w:t>
      </w:r>
      <w:r w:rsidR="00497A5A" w:rsidRPr="00D23E2C">
        <w:rPr>
          <w:rFonts w:ascii="Arial" w:hAnsi="Arial" w:cs="Arial"/>
          <w:sz w:val="18"/>
          <w:szCs w:val="18"/>
          <w:lang w:val="lt-LT"/>
        </w:rPr>
        <w:t xml:space="preserve"> reikalavim</w:t>
      </w:r>
      <w:r w:rsidR="005B6441">
        <w:rPr>
          <w:rFonts w:ascii="Arial" w:hAnsi="Arial" w:cs="Arial"/>
          <w:sz w:val="18"/>
          <w:szCs w:val="18"/>
          <w:lang w:val="lt-LT"/>
        </w:rPr>
        <w:t>ų</w:t>
      </w:r>
      <w:r w:rsidR="00497A5A" w:rsidRPr="00D23E2C">
        <w:rPr>
          <w:rFonts w:ascii="Arial" w:hAnsi="Arial" w:cs="Arial"/>
          <w:sz w:val="18"/>
          <w:szCs w:val="18"/>
          <w:lang w:val="lt-LT"/>
        </w:rPr>
        <w:t xml:space="preserve"> ir vis</w:t>
      </w:r>
      <w:r w:rsidR="005B6441">
        <w:rPr>
          <w:rFonts w:ascii="Arial" w:hAnsi="Arial" w:cs="Arial"/>
          <w:sz w:val="18"/>
          <w:szCs w:val="18"/>
          <w:lang w:val="lt-LT"/>
        </w:rPr>
        <w:t>ų</w:t>
      </w:r>
      <w:r w:rsidR="00497A5A" w:rsidRPr="00D23E2C">
        <w:rPr>
          <w:rFonts w:ascii="Arial" w:hAnsi="Arial" w:cs="Arial"/>
          <w:sz w:val="18"/>
          <w:szCs w:val="18"/>
          <w:lang w:val="lt-LT"/>
        </w:rPr>
        <w:t xml:space="preserve"> reikaling</w:t>
      </w:r>
      <w:r w:rsidR="005B6441">
        <w:rPr>
          <w:rFonts w:ascii="Arial" w:hAnsi="Arial" w:cs="Arial"/>
          <w:sz w:val="18"/>
          <w:szCs w:val="18"/>
          <w:lang w:val="lt-LT"/>
        </w:rPr>
        <w:t>ų</w:t>
      </w:r>
      <w:r w:rsidR="00497A5A" w:rsidRPr="00D23E2C">
        <w:rPr>
          <w:rFonts w:ascii="Arial" w:hAnsi="Arial" w:cs="Arial"/>
          <w:sz w:val="18"/>
          <w:szCs w:val="18"/>
          <w:lang w:val="lt-LT"/>
        </w:rPr>
        <w:t xml:space="preserve"> suderinimų, leidimų ir (arba) sutikimų iš atsakingų institucijų ir asmenų gavimas (kiekvienas suderinimas išskiriamas atskirai);</w:t>
      </w:r>
    </w:p>
    <w:p w14:paraId="244AD6ED" w14:textId="35CBCB18" w:rsidR="00497A5A" w:rsidRPr="00D23E2C" w:rsidRDefault="00D23E2C" w:rsidP="003C51F2">
      <w:pPr>
        <w:ind w:left="567" w:firstLine="0"/>
        <w:jc w:val="both"/>
        <w:rPr>
          <w:rFonts w:ascii="Arial" w:hAnsi="Arial" w:cs="Arial"/>
          <w:sz w:val="18"/>
          <w:szCs w:val="18"/>
          <w:lang w:val="lt-LT"/>
        </w:rPr>
      </w:pPr>
      <w:r>
        <w:rPr>
          <w:rFonts w:ascii="Arial" w:hAnsi="Arial" w:cs="Arial"/>
          <w:sz w:val="18"/>
          <w:szCs w:val="18"/>
          <w:lang w:val="lt-LT"/>
        </w:rPr>
        <w:t xml:space="preserve">c) </w:t>
      </w:r>
      <w:r w:rsidR="00497A5A" w:rsidRPr="00D23E2C">
        <w:rPr>
          <w:rFonts w:ascii="Arial" w:hAnsi="Arial" w:cs="Arial"/>
          <w:sz w:val="18"/>
          <w:szCs w:val="18"/>
          <w:lang w:val="lt-LT"/>
        </w:rPr>
        <w:t>Techninio projekto parengimas;</w:t>
      </w:r>
    </w:p>
    <w:p w14:paraId="6623FA38" w14:textId="6E9AC082" w:rsidR="00497A5A" w:rsidRPr="00D23E2C" w:rsidRDefault="00D23E2C" w:rsidP="003C51F2">
      <w:pPr>
        <w:ind w:left="567" w:firstLine="0"/>
        <w:jc w:val="both"/>
        <w:rPr>
          <w:rFonts w:ascii="Arial" w:hAnsi="Arial" w:cs="Arial"/>
          <w:sz w:val="18"/>
          <w:szCs w:val="18"/>
          <w:lang w:val="lt-LT"/>
        </w:rPr>
      </w:pPr>
      <w:r>
        <w:rPr>
          <w:rFonts w:ascii="Arial" w:hAnsi="Arial" w:cs="Arial"/>
          <w:sz w:val="18"/>
          <w:szCs w:val="18"/>
          <w:lang w:val="lt-LT"/>
        </w:rPr>
        <w:t xml:space="preserve">d) </w:t>
      </w:r>
      <w:r w:rsidR="00497A5A" w:rsidRPr="00D23E2C">
        <w:rPr>
          <w:rFonts w:ascii="Arial" w:hAnsi="Arial" w:cs="Arial"/>
          <w:sz w:val="18"/>
          <w:szCs w:val="18"/>
          <w:lang w:val="lt-LT"/>
        </w:rPr>
        <w:t>Techninio projekto įvertinimas (vykdo Užsakovas);</w:t>
      </w:r>
    </w:p>
    <w:p w14:paraId="0D43120F" w14:textId="1BA27B87" w:rsidR="00497A5A" w:rsidRPr="00D23E2C" w:rsidRDefault="00D23E2C" w:rsidP="003C51F2">
      <w:pPr>
        <w:ind w:left="567" w:firstLine="0"/>
        <w:jc w:val="both"/>
        <w:rPr>
          <w:rFonts w:ascii="Arial" w:hAnsi="Arial" w:cs="Arial"/>
          <w:sz w:val="18"/>
          <w:szCs w:val="18"/>
          <w:lang w:val="lt-LT"/>
        </w:rPr>
      </w:pPr>
      <w:r>
        <w:rPr>
          <w:rFonts w:ascii="Arial" w:hAnsi="Arial" w:cs="Arial"/>
          <w:sz w:val="18"/>
          <w:szCs w:val="18"/>
          <w:lang w:val="lt-LT"/>
        </w:rPr>
        <w:t xml:space="preserve">e) </w:t>
      </w:r>
      <w:r w:rsidR="00497A5A" w:rsidRPr="00D23E2C">
        <w:rPr>
          <w:rFonts w:ascii="Arial" w:hAnsi="Arial" w:cs="Arial"/>
          <w:sz w:val="18"/>
          <w:szCs w:val="18"/>
          <w:lang w:val="lt-LT"/>
        </w:rPr>
        <w:t>Techninio projekto koregavimas pagal gautas pastabas;</w:t>
      </w:r>
    </w:p>
    <w:p w14:paraId="61188983" w14:textId="7E45E2BE" w:rsidR="00497A5A" w:rsidRPr="00D23E2C" w:rsidRDefault="00D23E2C" w:rsidP="003C51F2">
      <w:pPr>
        <w:ind w:left="567" w:firstLine="0"/>
        <w:jc w:val="both"/>
        <w:rPr>
          <w:rFonts w:ascii="Arial" w:hAnsi="Arial" w:cs="Arial"/>
          <w:sz w:val="18"/>
          <w:szCs w:val="18"/>
          <w:lang w:val="lt-LT"/>
        </w:rPr>
      </w:pPr>
      <w:r>
        <w:rPr>
          <w:rFonts w:ascii="Arial" w:hAnsi="Arial" w:cs="Arial"/>
          <w:sz w:val="18"/>
          <w:szCs w:val="18"/>
          <w:lang w:val="lt-LT"/>
        </w:rPr>
        <w:t xml:space="preserve">f) </w:t>
      </w:r>
      <w:r w:rsidR="00497A5A" w:rsidRPr="00D23E2C">
        <w:rPr>
          <w:rFonts w:ascii="Arial" w:hAnsi="Arial" w:cs="Arial"/>
          <w:sz w:val="18"/>
          <w:szCs w:val="18"/>
          <w:lang w:val="lt-LT"/>
        </w:rPr>
        <w:t xml:space="preserve">Techninio projekto ekspertizės </w:t>
      </w:r>
      <w:r w:rsidR="00466AAC" w:rsidRPr="00D23E2C">
        <w:rPr>
          <w:rFonts w:ascii="Arial" w:hAnsi="Arial" w:cs="Arial"/>
          <w:sz w:val="18"/>
          <w:szCs w:val="18"/>
          <w:lang w:val="lt-LT"/>
        </w:rPr>
        <w:t>organizavimas</w:t>
      </w:r>
      <w:r w:rsidR="00E42086" w:rsidRPr="00D23E2C">
        <w:rPr>
          <w:rFonts w:ascii="Arial" w:hAnsi="Arial" w:cs="Arial"/>
          <w:sz w:val="18"/>
          <w:szCs w:val="18"/>
          <w:lang w:val="lt-LT"/>
        </w:rPr>
        <w:t xml:space="preserve"> (vykdo Užsakovas)</w:t>
      </w:r>
      <w:r w:rsidR="00497A5A" w:rsidRPr="00D23E2C">
        <w:rPr>
          <w:rFonts w:ascii="Arial" w:hAnsi="Arial" w:cs="Arial"/>
          <w:sz w:val="18"/>
          <w:szCs w:val="18"/>
          <w:lang w:val="lt-LT"/>
        </w:rPr>
        <w:t>;</w:t>
      </w:r>
    </w:p>
    <w:p w14:paraId="05604C0C" w14:textId="45A3FDAE" w:rsidR="00497A5A" w:rsidRPr="00D23E2C" w:rsidRDefault="00D23E2C" w:rsidP="003C51F2">
      <w:pPr>
        <w:ind w:left="567" w:firstLine="0"/>
        <w:jc w:val="both"/>
        <w:rPr>
          <w:rFonts w:ascii="Arial" w:hAnsi="Arial" w:cs="Arial"/>
          <w:sz w:val="18"/>
          <w:szCs w:val="18"/>
          <w:lang w:val="lt-LT"/>
        </w:rPr>
      </w:pPr>
      <w:r>
        <w:rPr>
          <w:rFonts w:ascii="Arial" w:hAnsi="Arial" w:cs="Arial"/>
          <w:sz w:val="18"/>
          <w:szCs w:val="18"/>
          <w:lang w:val="lt-LT"/>
        </w:rPr>
        <w:t xml:space="preserve">g) </w:t>
      </w:r>
      <w:r w:rsidR="00497A5A" w:rsidRPr="00D23E2C">
        <w:rPr>
          <w:rFonts w:ascii="Arial" w:hAnsi="Arial" w:cs="Arial"/>
          <w:sz w:val="18"/>
          <w:szCs w:val="18"/>
          <w:lang w:val="lt-LT"/>
        </w:rPr>
        <w:t>Techninio projekto tvirtinimas;</w:t>
      </w:r>
    </w:p>
    <w:p w14:paraId="5A521996" w14:textId="0E98766F" w:rsidR="00497A5A" w:rsidRPr="00D23E2C" w:rsidRDefault="00D23E2C" w:rsidP="003C51F2">
      <w:pPr>
        <w:ind w:left="567" w:firstLine="0"/>
        <w:jc w:val="both"/>
        <w:rPr>
          <w:rFonts w:ascii="Arial" w:hAnsi="Arial" w:cs="Arial"/>
          <w:sz w:val="18"/>
          <w:szCs w:val="18"/>
          <w:lang w:val="lt-LT"/>
        </w:rPr>
      </w:pPr>
      <w:r>
        <w:rPr>
          <w:rFonts w:ascii="Arial" w:hAnsi="Arial" w:cs="Arial"/>
          <w:sz w:val="18"/>
          <w:szCs w:val="18"/>
          <w:lang w:val="lt-LT"/>
        </w:rPr>
        <w:t xml:space="preserve">h) </w:t>
      </w:r>
      <w:r w:rsidR="00497A5A" w:rsidRPr="00D23E2C">
        <w:rPr>
          <w:rFonts w:ascii="Arial" w:hAnsi="Arial" w:cs="Arial"/>
          <w:sz w:val="18"/>
          <w:szCs w:val="18"/>
          <w:lang w:val="lt-LT"/>
        </w:rPr>
        <w:t>Statybą leidžiančių dokumentų gavimo</w:t>
      </w:r>
      <w:r w:rsidR="006C5DBB" w:rsidRPr="00D23E2C">
        <w:rPr>
          <w:rFonts w:ascii="Arial" w:hAnsi="Arial" w:cs="Arial"/>
          <w:sz w:val="18"/>
          <w:szCs w:val="18"/>
          <w:lang w:val="lt-LT"/>
        </w:rPr>
        <w:t xml:space="preserve"> Užsakovo vardu</w:t>
      </w:r>
      <w:r w:rsidR="00497A5A" w:rsidRPr="00D23E2C">
        <w:rPr>
          <w:rFonts w:ascii="Arial" w:hAnsi="Arial" w:cs="Arial"/>
          <w:sz w:val="18"/>
          <w:szCs w:val="18"/>
          <w:lang w:val="lt-LT"/>
        </w:rPr>
        <w:t xml:space="preserve"> organizavimas;</w:t>
      </w:r>
    </w:p>
    <w:p w14:paraId="1AAC764C" w14:textId="2EF556A4" w:rsidR="00336EC4" w:rsidRPr="00D23E2C" w:rsidRDefault="00D23E2C" w:rsidP="003C51F2">
      <w:pPr>
        <w:ind w:left="567" w:firstLine="0"/>
        <w:jc w:val="both"/>
        <w:rPr>
          <w:rFonts w:ascii="Arial" w:hAnsi="Arial" w:cs="Arial"/>
          <w:sz w:val="18"/>
          <w:szCs w:val="18"/>
          <w:lang w:val="lt-LT"/>
        </w:rPr>
      </w:pPr>
      <w:r>
        <w:rPr>
          <w:rFonts w:ascii="Arial" w:hAnsi="Arial" w:cs="Arial"/>
          <w:sz w:val="18"/>
          <w:szCs w:val="18"/>
          <w:lang w:val="lt-LT"/>
        </w:rPr>
        <w:t xml:space="preserve">i) </w:t>
      </w:r>
      <w:r w:rsidR="00336EC4" w:rsidRPr="00D23E2C">
        <w:rPr>
          <w:rFonts w:ascii="Arial" w:hAnsi="Arial" w:cs="Arial"/>
          <w:sz w:val="18"/>
          <w:szCs w:val="18"/>
          <w:lang w:val="lt-LT"/>
        </w:rPr>
        <w:t>Įrenginių techninės dokumentacijos suderinimas su Užsakovu;</w:t>
      </w:r>
    </w:p>
    <w:p w14:paraId="6542FD2D" w14:textId="069B57D3" w:rsidR="006A6981" w:rsidRPr="00D23E2C" w:rsidRDefault="00D23E2C" w:rsidP="003C51F2">
      <w:pPr>
        <w:ind w:left="567" w:firstLine="0"/>
        <w:jc w:val="both"/>
        <w:rPr>
          <w:rFonts w:ascii="Arial" w:hAnsi="Arial" w:cs="Arial"/>
          <w:sz w:val="18"/>
          <w:szCs w:val="18"/>
          <w:lang w:val="lt-LT"/>
        </w:rPr>
      </w:pPr>
      <w:r>
        <w:rPr>
          <w:rFonts w:ascii="Arial" w:hAnsi="Arial" w:cs="Arial"/>
          <w:sz w:val="18"/>
          <w:szCs w:val="18"/>
          <w:lang w:val="lt-LT"/>
        </w:rPr>
        <w:t xml:space="preserve">j) </w:t>
      </w:r>
      <w:r w:rsidR="006A6981" w:rsidRPr="00D23E2C">
        <w:rPr>
          <w:rFonts w:ascii="Arial" w:hAnsi="Arial" w:cs="Arial"/>
          <w:sz w:val="18"/>
          <w:szCs w:val="18"/>
          <w:lang w:val="lt-LT"/>
        </w:rPr>
        <w:t>Darbo projekto (jo dalių) parengimas;</w:t>
      </w:r>
    </w:p>
    <w:p w14:paraId="55F790B2" w14:textId="75038FF8" w:rsidR="006A6981" w:rsidRPr="00D23E2C" w:rsidRDefault="003C51F2" w:rsidP="003C51F2">
      <w:pPr>
        <w:ind w:left="567" w:firstLine="0"/>
        <w:jc w:val="both"/>
        <w:rPr>
          <w:rFonts w:ascii="Arial" w:hAnsi="Arial" w:cs="Arial"/>
          <w:sz w:val="18"/>
          <w:szCs w:val="18"/>
          <w:lang w:val="lt-LT"/>
        </w:rPr>
      </w:pPr>
      <w:r>
        <w:rPr>
          <w:rFonts w:ascii="Arial" w:hAnsi="Arial" w:cs="Arial"/>
          <w:sz w:val="18"/>
          <w:szCs w:val="18"/>
          <w:lang w:val="lt-LT"/>
        </w:rPr>
        <w:lastRenderedPageBreak/>
        <w:t xml:space="preserve">k) </w:t>
      </w:r>
      <w:r w:rsidR="006A6981" w:rsidRPr="00D23E2C">
        <w:rPr>
          <w:rFonts w:ascii="Arial" w:hAnsi="Arial" w:cs="Arial"/>
          <w:sz w:val="18"/>
          <w:szCs w:val="18"/>
          <w:lang w:val="lt-LT"/>
        </w:rPr>
        <w:t>Darbo projekto (jo dalių) įvertinimas (vykdo Užsakovas);</w:t>
      </w:r>
    </w:p>
    <w:p w14:paraId="1576E558" w14:textId="6D489204" w:rsidR="006A6981" w:rsidRPr="00D23E2C" w:rsidRDefault="003C51F2" w:rsidP="003C51F2">
      <w:pPr>
        <w:ind w:left="567" w:firstLine="0"/>
        <w:jc w:val="both"/>
        <w:rPr>
          <w:rFonts w:ascii="Arial" w:hAnsi="Arial" w:cs="Arial"/>
          <w:sz w:val="18"/>
          <w:szCs w:val="18"/>
          <w:lang w:val="lt-LT"/>
        </w:rPr>
      </w:pPr>
      <w:r>
        <w:rPr>
          <w:rFonts w:ascii="Arial" w:hAnsi="Arial" w:cs="Arial"/>
          <w:sz w:val="18"/>
          <w:szCs w:val="18"/>
          <w:lang w:val="lt-LT"/>
        </w:rPr>
        <w:t xml:space="preserve">l) </w:t>
      </w:r>
      <w:r w:rsidR="006A6981" w:rsidRPr="00D23E2C">
        <w:rPr>
          <w:rFonts w:ascii="Arial" w:hAnsi="Arial" w:cs="Arial"/>
          <w:sz w:val="18"/>
          <w:szCs w:val="18"/>
          <w:lang w:val="lt-LT"/>
        </w:rPr>
        <w:t>Darbo projekto (jo dalių) koregavimas pagal gautas pastabas;</w:t>
      </w:r>
    </w:p>
    <w:p w14:paraId="0D490AEF" w14:textId="67216AB1" w:rsidR="00466AAC" w:rsidRPr="00D23E2C" w:rsidRDefault="003C51F2" w:rsidP="003C51F2">
      <w:pPr>
        <w:ind w:left="567" w:firstLine="0"/>
        <w:jc w:val="both"/>
        <w:rPr>
          <w:rFonts w:ascii="Arial" w:hAnsi="Arial" w:cs="Arial"/>
          <w:sz w:val="18"/>
          <w:szCs w:val="18"/>
          <w:lang w:val="lt-LT"/>
        </w:rPr>
      </w:pPr>
      <w:r>
        <w:rPr>
          <w:rFonts w:ascii="Arial" w:hAnsi="Arial" w:cs="Arial"/>
          <w:sz w:val="18"/>
          <w:szCs w:val="18"/>
          <w:lang w:val="lt-LT"/>
        </w:rPr>
        <w:t xml:space="preserve">m) </w:t>
      </w:r>
      <w:r w:rsidR="00466AAC" w:rsidRPr="00D23E2C">
        <w:rPr>
          <w:rFonts w:ascii="Arial" w:hAnsi="Arial" w:cs="Arial"/>
          <w:sz w:val="18"/>
          <w:szCs w:val="18"/>
          <w:lang w:val="lt-LT"/>
        </w:rPr>
        <w:t>Darbo projekto (jo dalių) ekspertizės atlikim</w:t>
      </w:r>
      <w:r w:rsidR="006C5DBB" w:rsidRPr="00D23E2C">
        <w:rPr>
          <w:rFonts w:ascii="Arial" w:hAnsi="Arial" w:cs="Arial"/>
          <w:sz w:val="18"/>
          <w:szCs w:val="18"/>
          <w:lang w:val="lt-LT"/>
        </w:rPr>
        <w:t>o organizavimas</w:t>
      </w:r>
      <w:r w:rsidR="009525B0" w:rsidRPr="00D23E2C">
        <w:rPr>
          <w:rFonts w:ascii="Arial" w:hAnsi="Arial" w:cs="Arial"/>
          <w:sz w:val="18"/>
          <w:szCs w:val="18"/>
          <w:lang w:val="lt-LT"/>
        </w:rPr>
        <w:t xml:space="preserve"> (vykdo Užsakovas)</w:t>
      </w:r>
      <w:r w:rsidR="00466AAC" w:rsidRPr="00D23E2C">
        <w:rPr>
          <w:rFonts w:ascii="Arial" w:hAnsi="Arial" w:cs="Arial"/>
          <w:sz w:val="18"/>
          <w:szCs w:val="18"/>
          <w:lang w:val="lt-LT"/>
        </w:rPr>
        <w:t>;</w:t>
      </w:r>
    </w:p>
    <w:p w14:paraId="46351B83" w14:textId="1737412C" w:rsidR="006A6981" w:rsidRPr="00D23E2C" w:rsidRDefault="003C51F2" w:rsidP="003C51F2">
      <w:pPr>
        <w:ind w:left="567" w:firstLine="0"/>
        <w:jc w:val="both"/>
        <w:rPr>
          <w:rFonts w:ascii="Arial" w:hAnsi="Arial" w:cs="Arial"/>
          <w:sz w:val="18"/>
          <w:szCs w:val="18"/>
          <w:lang w:val="lt-LT"/>
        </w:rPr>
      </w:pPr>
      <w:r>
        <w:rPr>
          <w:rFonts w:ascii="Arial" w:hAnsi="Arial" w:cs="Arial"/>
          <w:sz w:val="18"/>
          <w:szCs w:val="18"/>
          <w:lang w:val="lt-LT"/>
        </w:rPr>
        <w:t xml:space="preserve">n) </w:t>
      </w:r>
      <w:r w:rsidR="006A6981" w:rsidRPr="00D23E2C">
        <w:rPr>
          <w:rFonts w:ascii="Arial" w:hAnsi="Arial" w:cs="Arial"/>
          <w:sz w:val="18"/>
          <w:szCs w:val="18"/>
          <w:lang w:val="lt-LT"/>
        </w:rPr>
        <w:t>Darbams atlikti reikalingos dokumentacijos pateikimas Rangovui (vykdo Užsakovas);</w:t>
      </w:r>
    </w:p>
    <w:p w14:paraId="7E6D3C44" w14:textId="4D0A4A14" w:rsidR="006A6981" w:rsidRPr="00D23E2C" w:rsidRDefault="003C51F2" w:rsidP="003C51F2">
      <w:pPr>
        <w:ind w:left="567" w:firstLine="0"/>
        <w:jc w:val="both"/>
        <w:rPr>
          <w:rFonts w:ascii="Arial" w:hAnsi="Arial" w:cs="Arial"/>
          <w:sz w:val="18"/>
          <w:szCs w:val="18"/>
          <w:lang w:val="lt-LT"/>
        </w:rPr>
      </w:pPr>
      <w:r>
        <w:rPr>
          <w:rFonts w:ascii="Arial" w:hAnsi="Arial" w:cs="Arial"/>
          <w:sz w:val="18"/>
          <w:szCs w:val="18"/>
          <w:lang w:val="lt-LT"/>
        </w:rPr>
        <w:t xml:space="preserve">o) </w:t>
      </w:r>
      <w:r w:rsidR="006A6981" w:rsidRPr="00D23E2C">
        <w:rPr>
          <w:rFonts w:ascii="Arial" w:hAnsi="Arial" w:cs="Arial"/>
          <w:sz w:val="18"/>
          <w:szCs w:val="18"/>
          <w:lang w:val="lt-LT"/>
        </w:rPr>
        <w:t>Statybvietės perdavimas Rangovui;</w:t>
      </w:r>
    </w:p>
    <w:p w14:paraId="3FADE813" w14:textId="0CDE658D" w:rsidR="00466AAC" w:rsidRPr="00D23E2C" w:rsidRDefault="003C51F2" w:rsidP="003C51F2">
      <w:pPr>
        <w:ind w:left="567" w:firstLine="0"/>
        <w:jc w:val="both"/>
        <w:rPr>
          <w:rFonts w:ascii="Arial" w:hAnsi="Arial" w:cs="Arial"/>
          <w:sz w:val="18"/>
          <w:szCs w:val="18"/>
          <w:lang w:val="lt-LT"/>
        </w:rPr>
      </w:pPr>
      <w:r>
        <w:rPr>
          <w:rFonts w:ascii="Arial" w:hAnsi="Arial" w:cs="Arial"/>
          <w:sz w:val="18"/>
          <w:szCs w:val="18"/>
          <w:lang w:val="lt-LT"/>
        </w:rPr>
        <w:t xml:space="preserve">p) </w:t>
      </w:r>
      <w:r w:rsidR="00387738" w:rsidRPr="00D23E2C">
        <w:rPr>
          <w:rFonts w:ascii="Arial" w:hAnsi="Arial" w:cs="Arial"/>
          <w:sz w:val="18"/>
          <w:szCs w:val="18"/>
          <w:lang w:val="lt-LT"/>
        </w:rPr>
        <w:t>s</w:t>
      </w:r>
      <w:r w:rsidR="00466AAC" w:rsidRPr="00D23E2C">
        <w:rPr>
          <w:rFonts w:ascii="Arial" w:hAnsi="Arial" w:cs="Arial"/>
          <w:sz w:val="18"/>
          <w:szCs w:val="18"/>
          <w:lang w:val="lt-LT"/>
        </w:rPr>
        <w:t>tatybos Darbų pradžia;</w:t>
      </w:r>
    </w:p>
    <w:p w14:paraId="0DAD05FC" w14:textId="66B2D5A6" w:rsidR="006A6981" w:rsidRPr="00D23E2C" w:rsidRDefault="003C51F2" w:rsidP="003C51F2">
      <w:pPr>
        <w:ind w:left="567" w:firstLine="0"/>
        <w:jc w:val="both"/>
        <w:rPr>
          <w:rFonts w:ascii="Arial" w:hAnsi="Arial" w:cs="Arial"/>
          <w:sz w:val="18"/>
          <w:szCs w:val="18"/>
          <w:lang w:val="lt-LT"/>
        </w:rPr>
      </w:pPr>
      <w:r>
        <w:rPr>
          <w:rFonts w:ascii="Arial" w:hAnsi="Arial" w:cs="Arial"/>
          <w:sz w:val="18"/>
          <w:szCs w:val="18"/>
          <w:lang w:val="lt-LT"/>
        </w:rPr>
        <w:t xml:space="preserve">q) </w:t>
      </w:r>
      <w:r w:rsidR="006A6981" w:rsidRPr="00D23E2C">
        <w:rPr>
          <w:rFonts w:ascii="Arial" w:hAnsi="Arial" w:cs="Arial"/>
          <w:sz w:val="18"/>
          <w:szCs w:val="18"/>
          <w:lang w:val="lt-LT"/>
        </w:rPr>
        <w:t>planuojami elektros įrenginių atjungimai</w:t>
      </w:r>
      <w:r w:rsidR="0046792B" w:rsidRPr="00D23E2C">
        <w:rPr>
          <w:rFonts w:ascii="Arial" w:hAnsi="Arial" w:cs="Arial"/>
          <w:sz w:val="18"/>
          <w:szCs w:val="18"/>
          <w:lang w:val="lt-LT"/>
        </w:rPr>
        <w:t>. Grafike turi būti nurodytos ir su Užsakovu suderintos Užsakovo atliekamų veiksmų/derinimų trukmės bei eiliškumas bei toliau nurodytų Darbų vykdymas. Grafiko dalių pavyzdžiai yra pateikiam</w:t>
      </w:r>
      <w:r w:rsidR="005B6441">
        <w:rPr>
          <w:rFonts w:ascii="Arial" w:hAnsi="Arial" w:cs="Arial"/>
          <w:sz w:val="18"/>
          <w:szCs w:val="18"/>
          <w:lang w:val="lt-LT"/>
        </w:rPr>
        <w:t>i</w:t>
      </w:r>
      <w:r w:rsidR="0046792B" w:rsidRPr="00D23E2C">
        <w:rPr>
          <w:rFonts w:ascii="Arial" w:hAnsi="Arial" w:cs="Arial"/>
          <w:sz w:val="18"/>
          <w:szCs w:val="18"/>
          <w:lang w:val="lt-LT"/>
        </w:rPr>
        <w:t xml:space="preserve"> Sutarties specialiosiose sąlygose arba </w:t>
      </w:r>
      <w:r w:rsidR="005B6441">
        <w:rPr>
          <w:rFonts w:ascii="Arial" w:hAnsi="Arial" w:cs="Arial"/>
          <w:sz w:val="18"/>
          <w:szCs w:val="18"/>
          <w:lang w:val="lt-LT"/>
        </w:rPr>
        <w:t>Techninėje</w:t>
      </w:r>
      <w:r w:rsidR="005B6441" w:rsidRPr="00D23E2C">
        <w:rPr>
          <w:rFonts w:ascii="Arial" w:hAnsi="Arial" w:cs="Arial"/>
          <w:sz w:val="18"/>
          <w:szCs w:val="18"/>
          <w:lang w:val="lt-LT"/>
        </w:rPr>
        <w:t xml:space="preserve"> </w:t>
      </w:r>
      <w:r w:rsidR="0046792B" w:rsidRPr="00D23E2C">
        <w:rPr>
          <w:rFonts w:ascii="Arial" w:hAnsi="Arial" w:cs="Arial"/>
          <w:sz w:val="18"/>
          <w:szCs w:val="18"/>
          <w:lang w:val="lt-LT"/>
        </w:rPr>
        <w:t>užduotyje;</w:t>
      </w:r>
    </w:p>
    <w:p w14:paraId="41CB494C" w14:textId="0C2F9B0D" w:rsidR="006A6981" w:rsidRPr="00D23E2C" w:rsidRDefault="003C51F2" w:rsidP="003C51F2">
      <w:pPr>
        <w:ind w:left="567" w:firstLine="0"/>
        <w:jc w:val="both"/>
        <w:rPr>
          <w:rFonts w:ascii="Arial" w:hAnsi="Arial" w:cs="Arial"/>
          <w:sz w:val="18"/>
          <w:szCs w:val="18"/>
          <w:lang w:val="lt-LT"/>
        </w:rPr>
      </w:pPr>
      <w:r>
        <w:rPr>
          <w:rFonts w:ascii="Arial" w:hAnsi="Arial" w:cs="Arial"/>
          <w:sz w:val="18"/>
          <w:szCs w:val="18"/>
          <w:lang w:val="lt-LT"/>
        </w:rPr>
        <w:t xml:space="preserve">r) </w:t>
      </w:r>
      <w:r w:rsidR="006A6981" w:rsidRPr="00D23E2C">
        <w:rPr>
          <w:rFonts w:ascii="Arial" w:hAnsi="Arial" w:cs="Arial"/>
          <w:sz w:val="18"/>
          <w:szCs w:val="18"/>
          <w:lang w:val="lt-LT"/>
        </w:rPr>
        <w:t xml:space="preserve">Įrenginių, Medžiagų pristatymai į </w:t>
      </w:r>
      <w:r w:rsidR="00957DD6" w:rsidRPr="00D23E2C">
        <w:rPr>
          <w:rFonts w:ascii="Arial" w:hAnsi="Arial" w:cs="Arial"/>
          <w:sz w:val="18"/>
          <w:szCs w:val="18"/>
          <w:lang w:val="lt-LT"/>
        </w:rPr>
        <w:t>Statybvietę</w:t>
      </w:r>
      <w:r w:rsidR="006A6981" w:rsidRPr="00D23E2C">
        <w:rPr>
          <w:rFonts w:ascii="Arial" w:hAnsi="Arial" w:cs="Arial"/>
          <w:sz w:val="18"/>
          <w:szCs w:val="18"/>
          <w:lang w:val="lt-LT"/>
        </w:rPr>
        <w:t>;</w:t>
      </w:r>
    </w:p>
    <w:p w14:paraId="2EC7BDA8" w14:textId="1417C1CC" w:rsidR="006A6981" w:rsidRPr="00D23E2C" w:rsidRDefault="003C51F2" w:rsidP="003C51F2">
      <w:pPr>
        <w:ind w:left="567" w:firstLine="0"/>
        <w:jc w:val="both"/>
        <w:rPr>
          <w:rFonts w:ascii="Arial" w:hAnsi="Arial" w:cs="Arial"/>
          <w:sz w:val="18"/>
          <w:szCs w:val="18"/>
          <w:lang w:val="lt-LT"/>
        </w:rPr>
      </w:pPr>
      <w:r>
        <w:rPr>
          <w:rFonts w:ascii="Arial" w:hAnsi="Arial" w:cs="Arial"/>
          <w:sz w:val="18"/>
          <w:szCs w:val="18"/>
          <w:lang w:val="lt-LT"/>
        </w:rPr>
        <w:t xml:space="preserve">s) </w:t>
      </w:r>
      <w:r w:rsidR="006A6981" w:rsidRPr="00D23E2C">
        <w:rPr>
          <w:rFonts w:ascii="Arial" w:hAnsi="Arial" w:cs="Arial"/>
          <w:sz w:val="18"/>
          <w:szCs w:val="18"/>
          <w:lang w:val="lt-LT"/>
        </w:rPr>
        <w:t>Įrenginių ir Medžiagų sumontavimas ir instaliavimas;</w:t>
      </w:r>
    </w:p>
    <w:p w14:paraId="3FC38FBA" w14:textId="0969C34B" w:rsidR="006A6981" w:rsidRPr="00D23E2C" w:rsidRDefault="003C51F2" w:rsidP="003C51F2">
      <w:pPr>
        <w:ind w:left="567" w:firstLine="0"/>
        <w:jc w:val="both"/>
        <w:rPr>
          <w:rFonts w:ascii="Arial" w:hAnsi="Arial" w:cs="Arial"/>
          <w:sz w:val="18"/>
          <w:szCs w:val="18"/>
          <w:lang w:val="lt-LT"/>
        </w:rPr>
      </w:pPr>
      <w:r>
        <w:rPr>
          <w:rFonts w:ascii="Arial" w:hAnsi="Arial" w:cs="Arial"/>
          <w:sz w:val="18"/>
          <w:szCs w:val="18"/>
          <w:lang w:val="lt-LT"/>
        </w:rPr>
        <w:t xml:space="preserve">t) </w:t>
      </w:r>
      <w:r w:rsidR="006A6981" w:rsidRPr="00D23E2C">
        <w:rPr>
          <w:rFonts w:ascii="Arial" w:hAnsi="Arial" w:cs="Arial"/>
          <w:sz w:val="18"/>
          <w:szCs w:val="18"/>
          <w:lang w:val="lt-LT"/>
        </w:rPr>
        <w:t>Įrenginių suderinimas ir išbandymas;</w:t>
      </w:r>
    </w:p>
    <w:p w14:paraId="4C6DA72A" w14:textId="21665C64" w:rsidR="00983020" w:rsidRPr="00D23E2C" w:rsidRDefault="003C51F2" w:rsidP="003C51F2">
      <w:pPr>
        <w:ind w:left="567" w:firstLine="0"/>
        <w:jc w:val="both"/>
        <w:rPr>
          <w:rFonts w:ascii="Arial" w:hAnsi="Arial" w:cs="Arial"/>
          <w:sz w:val="18"/>
          <w:szCs w:val="18"/>
          <w:lang w:val="lt-LT"/>
        </w:rPr>
      </w:pPr>
      <w:r>
        <w:rPr>
          <w:rFonts w:ascii="Arial" w:hAnsi="Arial" w:cs="Arial"/>
          <w:sz w:val="18"/>
          <w:szCs w:val="18"/>
          <w:lang w:val="lt-LT"/>
        </w:rPr>
        <w:t xml:space="preserve">u) </w:t>
      </w:r>
      <w:r w:rsidR="00983020" w:rsidRPr="00D23E2C">
        <w:rPr>
          <w:rFonts w:ascii="Arial" w:hAnsi="Arial" w:cs="Arial"/>
          <w:sz w:val="18"/>
          <w:szCs w:val="18"/>
          <w:lang w:val="lt-LT"/>
        </w:rPr>
        <w:t>statybos Darbų pabaiga;</w:t>
      </w:r>
    </w:p>
    <w:p w14:paraId="25B2D2DF" w14:textId="340DAA2A" w:rsidR="0057089D" w:rsidRPr="00D23E2C" w:rsidRDefault="003C51F2" w:rsidP="003C51F2">
      <w:pPr>
        <w:ind w:left="567" w:firstLine="0"/>
        <w:jc w:val="both"/>
        <w:rPr>
          <w:rFonts w:ascii="Arial" w:hAnsi="Arial" w:cs="Arial"/>
          <w:sz w:val="18"/>
          <w:szCs w:val="18"/>
          <w:lang w:val="lt-LT"/>
        </w:rPr>
      </w:pPr>
      <w:r>
        <w:rPr>
          <w:rFonts w:ascii="Arial" w:hAnsi="Arial" w:cs="Arial"/>
          <w:sz w:val="18"/>
          <w:szCs w:val="18"/>
          <w:lang w:val="lt-LT"/>
        </w:rPr>
        <w:t xml:space="preserve">v) </w:t>
      </w:r>
      <w:r w:rsidR="00532D7C" w:rsidRPr="00D23E2C">
        <w:rPr>
          <w:rFonts w:ascii="Arial" w:hAnsi="Arial" w:cs="Arial"/>
          <w:sz w:val="18"/>
          <w:szCs w:val="18"/>
          <w:lang w:val="lt-LT"/>
        </w:rPr>
        <w:t>s</w:t>
      </w:r>
      <w:r w:rsidR="0057089D" w:rsidRPr="00D23E2C">
        <w:rPr>
          <w:rFonts w:ascii="Arial" w:hAnsi="Arial" w:cs="Arial"/>
          <w:sz w:val="18"/>
          <w:szCs w:val="18"/>
          <w:lang w:val="lt-LT"/>
        </w:rPr>
        <w:t xml:space="preserve">tatybos užbaigimo procedūrų </w:t>
      </w:r>
      <w:r w:rsidR="006C5DBB" w:rsidRPr="00D23E2C">
        <w:rPr>
          <w:rFonts w:ascii="Arial" w:hAnsi="Arial" w:cs="Arial"/>
          <w:sz w:val="18"/>
          <w:szCs w:val="18"/>
          <w:lang w:val="lt-LT"/>
        </w:rPr>
        <w:t xml:space="preserve">Užsakovo vardu </w:t>
      </w:r>
      <w:r w:rsidR="0057089D" w:rsidRPr="00D23E2C">
        <w:rPr>
          <w:rFonts w:ascii="Arial" w:hAnsi="Arial" w:cs="Arial"/>
          <w:sz w:val="18"/>
          <w:szCs w:val="18"/>
          <w:lang w:val="lt-LT"/>
        </w:rPr>
        <w:t>organizavimas;</w:t>
      </w:r>
    </w:p>
    <w:p w14:paraId="58507BF8" w14:textId="745E23E4" w:rsidR="006A6981" w:rsidRPr="00D23E2C" w:rsidRDefault="003C51F2" w:rsidP="003C51F2">
      <w:pPr>
        <w:ind w:left="567" w:firstLine="0"/>
        <w:jc w:val="both"/>
        <w:rPr>
          <w:rFonts w:ascii="Arial" w:hAnsi="Arial" w:cs="Arial"/>
          <w:sz w:val="18"/>
          <w:szCs w:val="18"/>
          <w:lang w:val="lt-LT"/>
        </w:rPr>
      </w:pPr>
      <w:r>
        <w:rPr>
          <w:rFonts w:ascii="Arial" w:hAnsi="Arial" w:cs="Arial"/>
          <w:sz w:val="18"/>
          <w:szCs w:val="18"/>
          <w:lang w:val="lt-LT"/>
        </w:rPr>
        <w:t xml:space="preserve">w) </w:t>
      </w:r>
      <w:r w:rsidR="006A6981" w:rsidRPr="00D23E2C">
        <w:rPr>
          <w:rFonts w:ascii="Arial" w:hAnsi="Arial" w:cs="Arial"/>
          <w:sz w:val="18"/>
          <w:szCs w:val="18"/>
          <w:lang w:val="lt-LT"/>
        </w:rPr>
        <w:t xml:space="preserve">Darbų </w:t>
      </w:r>
      <w:r w:rsidR="009F7439" w:rsidRPr="00D23E2C">
        <w:rPr>
          <w:rFonts w:ascii="Arial" w:hAnsi="Arial" w:cs="Arial"/>
          <w:sz w:val="18"/>
          <w:szCs w:val="18"/>
          <w:lang w:val="lt-LT"/>
        </w:rPr>
        <w:t>t</w:t>
      </w:r>
      <w:r w:rsidR="006A6981" w:rsidRPr="00D23E2C">
        <w:rPr>
          <w:rFonts w:ascii="Arial" w:hAnsi="Arial" w:cs="Arial"/>
          <w:sz w:val="18"/>
          <w:szCs w:val="18"/>
          <w:lang w:val="lt-LT"/>
        </w:rPr>
        <w:t>echninis vertinimas;</w:t>
      </w:r>
    </w:p>
    <w:p w14:paraId="22B0B376" w14:textId="2690A2FF" w:rsidR="006B1089" w:rsidRPr="00D23E2C" w:rsidRDefault="003C51F2" w:rsidP="003C51F2">
      <w:pPr>
        <w:ind w:left="567" w:firstLine="0"/>
        <w:jc w:val="both"/>
        <w:rPr>
          <w:rFonts w:ascii="Arial" w:hAnsi="Arial" w:cs="Arial"/>
          <w:sz w:val="18"/>
          <w:szCs w:val="18"/>
          <w:lang w:val="lt-LT"/>
        </w:rPr>
      </w:pPr>
      <w:r>
        <w:rPr>
          <w:rFonts w:ascii="Arial" w:hAnsi="Arial" w:cs="Arial"/>
          <w:sz w:val="18"/>
          <w:szCs w:val="18"/>
          <w:lang w:val="lt-LT"/>
        </w:rPr>
        <w:t xml:space="preserve">x) </w:t>
      </w:r>
      <w:r w:rsidR="0057089D" w:rsidRPr="00D23E2C">
        <w:rPr>
          <w:rFonts w:ascii="Arial" w:hAnsi="Arial" w:cs="Arial"/>
          <w:sz w:val="18"/>
          <w:szCs w:val="18"/>
          <w:lang w:val="lt-LT"/>
        </w:rPr>
        <w:t>Objekto b</w:t>
      </w:r>
      <w:r w:rsidR="006B1089" w:rsidRPr="00D23E2C">
        <w:rPr>
          <w:rFonts w:ascii="Arial" w:hAnsi="Arial" w:cs="Arial"/>
          <w:sz w:val="18"/>
          <w:szCs w:val="18"/>
          <w:lang w:val="lt-LT"/>
        </w:rPr>
        <w:t xml:space="preserve">andomoji </w:t>
      </w:r>
      <w:r w:rsidR="00C25AFF" w:rsidRPr="00D23E2C">
        <w:rPr>
          <w:rFonts w:ascii="Arial" w:hAnsi="Arial" w:cs="Arial"/>
          <w:sz w:val="18"/>
          <w:szCs w:val="18"/>
          <w:lang w:val="lt-LT"/>
        </w:rPr>
        <w:t xml:space="preserve">ir nuolatinė </w:t>
      </w:r>
      <w:r w:rsidR="006B1089" w:rsidRPr="00D23E2C">
        <w:rPr>
          <w:rFonts w:ascii="Arial" w:hAnsi="Arial" w:cs="Arial"/>
          <w:sz w:val="18"/>
          <w:szCs w:val="18"/>
          <w:lang w:val="lt-LT"/>
        </w:rPr>
        <w:t>eksploatacija</w:t>
      </w:r>
      <w:r w:rsidR="00755F72" w:rsidRPr="00D23E2C">
        <w:rPr>
          <w:rFonts w:ascii="Arial" w:hAnsi="Arial" w:cs="Arial"/>
          <w:sz w:val="18"/>
          <w:szCs w:val="18"/>
          <w:lang w:val="lt-LT"/>
        </w:rPr>
        <w:t>;</w:t>
      </w:r>
    </w:p>
    <w:p w14:paraId="6FE16B97" w14:textId="4D156124" w:rsidR="0057089D" w:rsidRPr="00D23E2C" w:rsidRDefault="003C51F2" w:rsidP="003C51F2">
      <w:pPr>
        <w:ind w:left="567" w:firstLine="0"/>
        <w:jc w:val="both"/>
        <w:rPr>
          <w:rFonts w:ascii="Arial" w:hAnsi="Arial" w:cs="Arial"/>
          <w:sz w:val="18"/>
          <w:szCs w:val="18"/>
          <w:lang w:val="lt-LT"/>
        </w:rPr>
      </w:pPr>
      <w:r>
        <w:rPr>
          <w:rFonts w:ascii="Arial" w:hAnsi="Arial" w:cs="Arial"/>
          <w:sz w:val="18"/>
          <w:szCs w:val="18"/>
          <w:lang w:val="lt-LT"/>
        </w:rPr>
        <w:t xml:space="preserve">y) </w:t>
      </w:r>
      <w:r w:rsidR="0057089D" w:rsidRPr="00D23E2C">
        <w:rPr>
          <w:rFonts w:ascii="Arial" w:hAnsi="Arial" w:cs="Arial"/>
          <w:sz w:val="18"/>
          <w:szCs w:val="18"/>
          <w:lang w:val="lt-LT"/>
        </w:rPr>
        <w:t>Darbų perdavimas Užsakovui;</w:t>
      </w:r>
    </w:p>
    <w:p w14:paraId="35E962C3" w14:textId="68F50C88" w:rsidR="006A6981" w:rsidRPr="00D23E2C" w:rsidRDefault="003C51F2" w:rsidP="003C51F2">
      <w:pPr>
        <w:ind w:left="567" w:firstLine="0"/>
        <w:jc w:val="both"/>
        <w:rPr>
          <w:rFonts w:ascii="Arial" w:hAnsi="Arial" w:cs="Arial"/>
          <w:sz w:val="18"/>
          <w:szCs w:val="18"/>
          <w:lang w:val="lt-LT"/>
        </w:rPr>
      </w:pPr>
      <w:r>
        <w:rPr>
          <w:rFonts w:ascii="Arial" w:hAnsi="Arial" w:cs="Arial"/>
          <w:sz w:val="18"/>
          <w:szCs w:val="18"/>
          <w:lang w:val="lt-LT"/>
        </w:rPr>
        <w:t xml:space="preserve">z) </w:t>
      </w:r>
      <w:r w:rsidR="006A6981" w:rsidRPr="00D23E2C">
        <w:rPr>
          <w:rFonts w:ascii="Arial" w:hAnsi="Arial" w:cs="Arial"/>
          <w:sz w:val="18"/>
          <w:szCs w:val="18"/>
          <w:lang w:val="lt-LT"/>
        </w:rPr>
        <w:t>Kiti Darbų vykdymui svarbūs terminai.</w:t>
      </w:r>
    </w:p>
    <w:p w14:paraId="557EA3B0" w14:textId="0E7F4840" w:rsidR="006A6981" w:rsidRPr="00C56C4C" w:rsidRDefault="006A6981" w:rsidP="00B1437B">
      <w:pPr>
        <w:pStyle w:val="ListParagraph"/>
      </w:pPr>
      <w:r w:rsidRPr="00C56C4C">
        <w:t xml:space="preserve">Grafike taip pat turi būti nurodytas planuojamas lėšų, reikalingų vykdyti atsiskaitymams su Rangovu pagal Sutartį poreikis laiko </w:t>
      </w:r>
      <w:r w:rsidR="0085150A" w:rsidRPr="00C56C4C">
        <w:t xml:space="preserve">ir atliekamų </w:t>
      </w:r>
      <w:r w:rsidR="00BC0B72" w:rsidRPr="00C56C4C">
        <w:t>D</w:t>
      </w:r>
      <w:r w:rsidR="0085150A" w:rsidRPr="00C56C4C">
        <w:t xml:space="preserve">arbų </w:t>
      </w:r>
      <w:r w:rsidRPr="00C56C4C">
        <w:t xml:space="preserve">atžvilgiu, bei išskirti Darbų vykdymo </w:t>
      </w:r>
      <w:r w:rsidR="005E7759" w:rsidRPr="00C56C4C">
        <w:t>etap</w:t>
      </w:r>
      <w:r w:rsidRPr="00C56C4C">
        <w:t>ai.</w:t>
      </w:r>
      <w:r w:rsidR="00315ECE" w:rsidRPr="00C56C4C">
        <w:t xml:space="preserve"> </w:t>
      </w:r>
      <w:r w:rsidR="00156BA6" w:rsidRPr="00C56C4C">
        <w:t>Grafike turi</w:t>
      </w:r>
      <w:r w:rsidR="00315ECE" w:rsidRPr="00C56C4C">
        <w:t xml:space="preserve"> atsispindėti</w:t>
      </w:r>
      <w:r w:rsidR="00C54E6E" w:rsidRPr="00C56C4C">
        <w:t xml:space="preserve"> kiekvieno pažymėto Darbo </w:t>
      </w:r>
      <w:r w:rsidR="00632D2C" w:rsidRPr="00C56C4C">
        <w:t xml:space="preserve">trukmė, jų </w:t>
      </w:r>
      <w:r w:rsidR="00C54E6E" w:rsidRPr="00C56C4C">
        <w:t xml:space="preserve">pradžios ir pabaigos terminai, </w:t>
      </w:r>
      <w:r w:rsidR="003A1969" w:rsidRPr="00C56C4C">
        <w:t xml:space="preserve">eiliškumas, bei </w:t>
      </w:r>
      <w:r w:rsidR="00315ECE" w:rsidRPr="00C56C4C">
        <w:t>tarpusavio susietumas (t.</w:t>
      </w:r>
      <w:r w:rsidR="00097547" w:rsidRPr="00C56C4C">
        <w:t> </w:t>
      </w:r>
      <w:r w:rsidR="00315ECE" w:rsidRPr="00C56C4C">
        <w:t>y. k</w:t>
      </w:r>
      <w:r w:rsidR="00E660B3" w:rsidRPr="00C56C4C">
        <w:t>okią</w:t>
      </w:r>
      <w:r w:rsidR="00315ECE" w:rsidRPr="00C56C4C">
        <w:t xml:space="preserve"> </w:t>
      </w:r>
      <w:r w:rsidR="00E660B3" w:rsidRPr="00C56C4C">
        <w:t xml:space="preserve">įtaką </w:t>
      </w:r>
      <w:r w:rsidR="003A1969" w:rsidRPr="00C56C4C">
        <w:t xml:space="preserve">vienų Darbų atlikimas </w:t>
      </w:r>
      <w:r w:rsidR="00E660B3" w:rsidRPr="00C56C4C">
        <w:t>turi</w:t>
      </w:r>
      <w:r w:rsidR="003A1969" w:rsidRPr="00C56C4C">
        <w:t xml:space="preserve"> kitų Darbų atlikim</w:t>
      </w:r>
      <w:r w:rsidR="00E660B3" w:rsidRPr="00C56C4C">
        <w:t>ui</w:t>
      </w:r>
      <w:r w:rsidR="00315ECE" w:rsidRPr="00C56C4C">
        <w:t>).</w:t>
      </w:r>
      <w:r w:rsidRPr="00C56C4C">
        <w:t xml:space="preserve"> Grafike terminai turi būti nurodyti vieno mėnesio ir detalesniu tikslumu, elektros įrenginių atjungimai – dienų arba savaičių tikslumu.</w:t>
      </w:r>
    </w:p>
    <w:p w14:paraId="765A7066" w14:textId="77777777" w:rsidR="006A6981" w:rsidRPr="00C56C4C" w:rsidRDefault="006A6981" w:rsidP="00B1437B">
      <w:pPr>
        <w:pStyle w:val="ListParagraph"/>
      </w:pPr>
      <w:r w:rsidRPr="00C56C4C">
        <w:t xml:space="preserve">Užsakovas pateiktą Grafiką įsipareigoja patvirtinti arba pateikti Rangovui argumentuotas pastabas per </w:t>
      </w:r>
      <w:r w:rsidR="00445DE4" w:rsidRPr="00C56C4C">
        <w:t>20 dienų</w:t>
      </w:r>
      <w:r w:rsidRPr="00C56C4C">
        <w:t xml:space="preserve"> nuo šio Grafiko gavimo dienos. Jei Grafikas grąžinamas pataisymui, jis turi būti pateiktas pakartotiniam derinimui per </w:t>
      </w:r>
      <w:r w:rsidR="00445DE4" w:rsidRPr="00C56C4C">
        <w:t>10</w:t>
      </w:r>
      <w:r w:rsidRPr="00C56C4C">
        <w:t xml:space="preserve"> dien</w:t>
      </w:r>
      <w:r w:rsidR="00445DE4" w:rsidRPr="00C56C4C">
        <w:t>ų</w:t>
      </w:r>
      <w:r w:rsidRPr="00C56C4C">
        <w:t xml:space="preserve"> nuo pastabų gavimo dienos. </w:t>
      </w:r>
      <w:r w:rsidR="00805886" w:rsidRPr="00C56C4C">
        <w:t xml:space="preserve">Jei Užsakovas vėluoja </w:t>
      </w:r>
      <w:r w:rsidR="00081E0F" w:rsidRPr="00C56C4C">
        <w:t xml:space="preserve">patvirtinti Grafiką arba </w:t>
      </w:r>
      <w:r w:rsidR="00805886" w:rsidRPr="00C56C4C">
        <w:t>pateikti pastabas</w:t>
      </w:r>
      <w:r w:rsidR="00081E0F" w:rsidRPr="00C56C4C">
        <w:t xml:space="preserve"> per nustatytą terminą, Rangovas turi teisę Grafiką patvirtinti vienašališkai, apie tai raštu įspėjęs Užsakovą ne </w:t>
      </w:r>
      <w:r w:rsidR="0000542A" w:rsidRPr="00C56C4C">
        <w:t xml:space="preserve">vėliau </w:t>
      </w:r>
      <w:r w:rsidR="00081E0F" w:rsidRPr="00C56C4C">
        <w:t>kaip prieš 5</w:t>
      </w:r>
      <w:r w:rsidR="00D27727" w:rsidRPr="00C56C4C">
        <w:t xml:space="preserve"> darbo</w:t>
      </w:r>
      <w:r w:rsidR="00081E0F" w:rsidRPr="00C56C4C">
        <w:t xml:space="preserve"> dienas</w:t>
      </w:r>
      <w:r w:rsidR="00805886" w:rsidRPr="00C56C4C">
        <w:t>.</w:t>
      </w:r>
    </w:p>
    <w:p w14:paraId="0696F49E" w14:textId="486C210C" w:rsidR="006A6981" w:rsidRPr="00C56C4C" w:rsidRDefault="006A6981" w:rsidP="00B1437B">
      <w:pPr>
        <w:pStyle w:val="ListParagraph"/>
      </w:pPr>
      <w:r w:rsidRPr="00C56C4C">
        <w:t>Rangovas, nustatytu laiku nepateikęs Užsakovo derinimui Grafiko, moka Užsakovui 100 eurų delspinigius už kiekvieną pavėluotą dieną</w:t>
      </w:r>
      <w:r w:rsidR="00043FA5" w:rsidRPr="00C56C4C">
        <w:t>.</w:t>
      </w:r>
      <w:r w:rsidR="00364E08" w:rsidRPr="00C56C4C">
        <w:t xml:space="preserve"> </w:t>
      </w:r>
      <w:r w:rsidR="00790934" w:rsidRPr="00C56C4C">
        <w:t xml:space="preserve">Kas </w:t>
      </w:r>
      <w:r w:rsidR="00BC0B72" w:rsidRPr="00C56C4C">
        <w:t xml:space="preserve">5 </w:t>
      </w:r>
      <w:r w:rsidR="00790934" w:rsidRPr="00C56C4C">
        <w:t>vėlavimo dienas</w:t>
      </w:r>
      <w:r w:rsidR="006F7934" w:rsidRPr="00C56C4C">
        <w:t xml:space="preserve"> </w:t>
      </w:r>
      <w:r w:rsidR="002110F3" w:rsidRPr="00C56C4C">
        <w:t xml:space="preserve">Užsakovas turi teisę </w:t>
      </w:r>
      <w:r w:rsidR="00790934" w:rsidRPr="00C56C4C">
        <w:t xml:space="preserve">skaičiuojamų delspinigių sumą padidinti tris kartus. Padidinta delspinigių suma pradedama taikyti ne anksčiau kaip po </w:t>
      </w:r>
      <w:r w:rsidR="00BC0B72" w:rsidRPr="00C56C4C">
        <w:t xml:space="preserve">3 </w:t>
      </w:r>
      <w:r w:rsidR="00790934" w:rsidRPr="00C56C4C">
        <w:t>dienų nuo raštiško Užsakovo įspėjimo pateikimo Rangovui dienos</w:t>
      </w:r>
      <w:r w:rsidR="00043FA5" w:rsidRPr="00C56C4C">
        <w:t>.</w:t>
      </w:r>
      <w:r w:rsidRPr="00C56C4C">
        <w:t xml:space="preserve"> </w:t>
      </w:r>
      <w:r w:rsidR="00043FA5" w:rsidRPr="00C56C4C">
        <w:t>B</w:t>
      </w:r>
      <w:r w:rsidRPr="00C56C4C">
        <w:t>endra delspinigių, mokamų pagal šį punktą, suma negali būti didesnė kaip 10</w:t>
      </w:r>
      <w:r w:rsidR="00EC0E74" w:rsidRPr="00C56C4C">
        <w:t xml:space="preserve"> </w:t>
      </w:r>
      <w:r w:rsidRPr="00C56C4C">
        <w:t xml:space="preserve">000 eurų. </w:t>
      </w:r>
    </w:p>
    <w:p w14:paraId="6832F2BD" w14:textId="77777777" w:rsidR="006A6981" w:rsidRPr="00C56C4C" w:rsidRDefault="006A6981" w:rsidP="00B1437B">
      <w:pPr>
        <w:pStyle w:val="ListParagraph"/>
      </w:pPr>
      <w:r w:rsidRPr="00C56C4C">
        <w:t>Suderintas Grafikas patvirtinamas ab</w:t>
      </w:r>
      <w:r w:rsidR="003B046F" w:rsidRPr="00C56C4C">
        <w:t>i</w:t>
      </w:r>
      <w:r w:rsidRPr="00C56C4C">
        <w:t xml:space="preserve">ejų Šalių </w:t>
      </w:r>
      <w:r w:rsidR="004841F6" w:rsidRPr="00C56C4C">
        <w:t xml:space="preserve">atstovų </w:t>
      </w:r>
      <w:r w:rsidRPr="00C56C4C">
        <w:t>parašais, nurodant patvirtinimo datą, dviem egzemplioriais po vieną kiekvienai Šaliai.</w:t>
      </w:r>
    </w:p>
    <w:p w14:paraId="05973659" w14:textId="3BD6BD26" w:rsidR="006A6981" w:rsidRPr="00C56C4C" w:rsidRDefault="006A6981" w:rsidP="00B1437B">
      <w:pPr>
        <w:pStyle w:val="ListParagraph"/>
      </w:pPr>
      <w:r w:rsidRPr="00C56C4C">
        <w:t>Abi Šalys dės visas pastangas, kad Grafikas būtų suderintas ne vėliau kaip per 100 dienų nuo Sutarties sudarymo. Jei per nurodytą terminą Šalims nepavyks suderinti Grafiko, Šalys gali nutraukti šią Sutartį</w:t>
      </w:r>
      <w:r w:rsidR="003B046F" w:rsidRPr="00C56C4C">
        <w:t>,</w:t>
      </w:r>
      <w:r w:rsidRPr="00C56C4C">
        <w:t xml:space="preserve"> pasirašydamos raštišką susitarimą arba vienašališkai Sutartyje nurodytais atvejais ir tvarka.</w:t>
      </w:r>
    </w:p>
    <w:p w14:paraId="150CA736" w14:textId="0DFAB551" w:rsidR="009A612F" w:rsidRPr="00C56C4C" w:rsidRDefault="009A612F" w:rsidP="00B1437B">
      <w:pPr>
        <w:pStyle w:val="ListParagraph"/>
      </w:pPr>
      <w:r w:rsidRPr="00C56C4C">
        <w:t xml:space="preserve">Jei Darbų vykdymas atsilieka nuo Grafiko, Rangovas </w:t>
      </w:r>
      <w:r w:rsidR="006D2B3D" w:rsidRPr="00C56C4C">
        <w:t>kartu su D</w:t>
      </w:r>
      <w:r w:rsidR="00E065F3" w:rsidRPr="00C56C4C">
        <w:t>arbų vykdymo ataskaita (</w:t>
      </w:r>
      <w:r w:rsidR="00BC0B72" w:rsidRPr="00C56C4C">
        <w:t>Sutarties bendrųjų s</w:t>
      </w:r>
      <w:r w:rsidR="00E065F3" w:rsidRPr="00C56C4C">
        <w:t xml:space="preserve">ąlygų </w:t>
      </w:r>
      <w:r w:rsidR="00A76C17" w:rsidRPr="00C56C4C">
        <w:t>5</w:t>
      </w:r>
      <w:r w:rsidR="006D2B3D" w:rsidRPr="00C56C4C">
        <w:t xml:space="preserve">.7 </w:t>
      </w:r>
      <w:r w:rsidR="0041359B" w:rsidRPr="00C56C4C">
        <w:t>punktas</w:t>
      </w:r>
      <w:r w:rsidR="006D2B3D" w:rsidRPr="00C56C4C">
        <w:t xml:space="preserve">) </w:t>
      </w:r>
      <w:r w:rsidRPr="00C56C4C">
        <w:t xml:space="preserve">pateikia vėlavimo priežastis ir priemones vėlavimui eliminuoti, taip pat pateikia atnaujintą Grafiką, kuriame atsispindėtų realūs planuojamų </w:t>
      </w:r>
      <w:r w:rsidR="00466AAC" w:rsidRPr="00C56C4C">
        <w:t>Darbų atlikimo termin</w:t>
      </w:r>
      <w:r w:rsidRPr="00C56C4C">
        <w:t>ai.</w:t>
      </w:r>
    </w:p>
    <w:p w14:paraId="217782E8" w14:textId="77777777" w:rsidR="00464798" w:rsidRPr="00C56C4C" w:rsidRDefault="006A6981" w:rsidP="00B1437B">
      <w:pPr>
        <w:pStyle w:val="ListParagraph"/>
      </w:pPr>
      <w:r w:rsidRPr="00C56C4C">
        <w:t xml:space="preserve">Grafike nurodytų Darbų eiliškumas ir technologiniai Darbų vykdymo sprendimai gali būti keičiami tik su Užsakovo pritarimu, Šalims raštiškai patvirtinant Grafiko pakeitimus. Užsakovui pareikalavus, Rangovas privalo pagrįsti tokių pakeitimų reikalingumą. </w:t>
      </w:r>
    </w:p>
    <w:p w14:paraId="00E5D248" w14:textId="70BF76B4" w:rsidR="00FC047B" w:rsidRPr="00C56C4C" w:rsidRDefault="00FC047B" w:rsidP="00B1437B">
      <w:pPr>
        <w:pStyle w:val="ListParagraph"/>
      </w:pPr>
      <w:r w:rsidRPr="00C56C4C">
        <w:t>Grafike nurodyti tarpiniai Darbų atlikimo terminai gali būti keičiami Šali</w:t>
      </w:r>
      <w:r w:rsidR="00896D81" w:rsidRPr="00C56C4C">
        <w:t>ms pakeitimus suderinus</w:t>
      </w:r>
      <w:r w:rsidRPr="00C56C4C">
        <w:t xml:space="preserve"> raš</w:t>
      </w:r>
      <w:r w:rsidR="00896D81" w:rsidRPr="00C56C4C">
        <w:t>tu</w:t>
      </w:r>
      <w:r w:rsidRPr="00C56C4C">
        <w:t>, nekeičiant Sutart</w:t>
      </w:r>
      <w:r w:rsidR="00BE65B6" w:rsidRPr="00C56C4C">
        <w:t>yje</w:t>
      </w:r>
      <w:r w:rsidRPr="00C56C4C">
        <w:t xml:space="preserve"> numatytų Darbų etapų atlikimo terminų.</w:t>
      </w:r>
    </w:p>
    <w:p w14:paraId="0BC0B906" w14:textId="77777777" w:rsidR="006A6981" w:rsidRPr="00C56C4C" w:rsidRDefault="00464798" w:rsidP="00B1437B">
      <w:pPr>
        <w:pStyle w:val="ListParagraph"/>
      </w:pPr>
      <w:r w:rsidRPr="00C56C4C">
        <w:t>Grafikas</w:t>
      </w:r>
      <w:r w:rsidR="007F0516" w:rsidRPr="00C56C4C">
        <w:t xml:space="preserve"> yra skirtas organizuoti ir sekti </w:t>
      </w:r>
      <w:r w:rsidR="004F7959" w:rsidRPr="00C56C4C">
        <w:t>Sutarties vykdymą</w:t>
      </w:r>
      <w:r w:rsidRPr="00C56C4C">
        <w:t xml:space="preserve">, </w:t>
      </w:r>
      <w:r w:rsidR="007F0516" w:rsidRPr="00C56C4C">
        <w:t xml:space="preserve">o </w:t>
      </w:r>
      <w:r w:rsidR="006A6981" w:rsidRPr="00C56C4C">
        <w:t xml:space="preserve">Grafiko pakeitimas jokiais atvejais nereiškia </w:t>
      </w:r>
      <w:r w:rsidR="004C3673" w:rsidRPr="00C56C4C">
        <w:t xml:space="preserve">Darbų atlikimo </w:t>
      </w:r>
      <w:r w:rsidR="006A6981" w:rsidRPr="00C56C4C">
        <w:t xml:space="preserve">termino, Sutarties kainos, </w:t>
      </w:r>
      <w:r w:rsidR="0032358E" w:rsidRPr="00C56C4C">
        <w:t xml:space="preserve">Darbų </w:t>
      </w:r>
      <w:r w:rsidR="005E7759" w:rsidRPr="00C56C4C">
        <w:t>etap</w:t>
      </w:r>
      <w:r w:rsidR="006A6981" w:rsidRPr="00C56C4C">
        <w:t xml:space="preserve">ų terminų ir kitų Sutarties sąlygų pakeitimo ir neatleidžia Rangovo nuo atsakomybės už šių </w:t>
      </w:r>
      <w:r w:rsidR="0081231E" w:rsidRPr="00C56C4C">
        <w:t>Sutarties sąlygų</w:t>
      </w:r>
      <w:r w:rsidR="006A6981" w:rsidRPr="00C56C4C">
        <w:t xml:space="preserve"> laikymąsi.</w:t>
      </w:r>
    </w:p>
    <w:p w14:paraId="2CF02CF2" w14:textId="512AAC54" w:rsidR="00421A3E" w:rsidRPr="00C56C4C" w:rsidRDefault="009A70DB" w:rsidP="00B1437B">
      <w:pPr>
        <w:pStyle w:val="ListParagraph"/>
      </w:pPr>
      <w:r w:rsidRPr="00C56C4C">
        <w:t xml:space="preserve">Tuo atveju, jei Sutartyje numatyta, kad tarpiniai mokėjimai Rangovui atliekami pagal Darbų žiniaraštį, Rangovas po Techninio projekto parengimo ir Darbų žiniaraščio suderinimo su Užsakovu pagal </w:t>
      </w:r>
      <w:r w:rsidR="001468CE" w:rsidRPr="00C56C4C">
        <w:t>Sutarties bendrųjų s</w:t>
      </w:r>
      <w:r w:rsidRPr="00C56C4C">
        <w:t xml:space="preserve">ąlygų </w:t>
      </w:r>
      <w:r w:rsidR="001468CE" w:rsidRPr="00C56C4C">
        <w:t>2</w:t>
      </w:r>
      <w:r w:rsidRPr="00C56C4C">
        <w:t>.4 p</w:t>
      </w:r>
      <w:r w:rsidR="001468CE" w:rsidRPr="00C56C4C">
        <w:t>unktą</w:t>
      </w:r>
      <w:r w:rsidRPr="00C56C4C">
        <w:t xml:space="preserve"> turi atnaujinti Grafiką, jame nurodydamas numatomus Darbų atlikimo terminus, Darbų apmokėjimui skirtą informaciją, susiejant ją su Darbų žiniaraštyje nurodytų turto vienetų ar jų dalių planuojam</w:t>
      </w:r>
      <w:r w:rsidR="00637984" w:rsidRPr="00C56C4C">
        <w:t>ų</w:t>
      </w:r>
      <w:r w:rsidRPr="00C56C4C">
        <w:t xml:space="preserve"> Darbų atlikimo terminais bei įvertinant Sutarties </w:t>
      </w:r>
      <w:r w:rsidR="005D1E74" w:rsidRPr="00C56C4C">
        <w:t>bendrųjų sąlygų 7</w:t>
      </w:r>
      <w:r w:rsidRPr="00C56C4C">
        <w:t xml:space="preserve">.2 </w:t>
      </w:r>
      <w:r w:rsidR="005D1E74" w:rsidRPr="00C56C4C">
        <w:t xml:space="preserve">punkte </w:t>
      </w:r>
      <w:r w:rsidRPr="00C56C4C">
        <w:t xml:space="preserve">nurodyto išankstinio mokėjimo galimybę. Rangovas atnaujintame Grafike turi nurodyti, kuriuos Darbus atlikus bus </w:t>
      </w:r>
      <w:r w:rsidRPr="00C56C4C">
        <w:lastRenderedPageBreak/>
        <w:t>sukurtas tam tikras turto vienetas (nurodomas to turto vieneto numeris iš Darbų žiniaraščio) ar jo dalis (išreikšta procentine išraiška) bei bus teikiamas apmokėjimui, t.</w:t>
      </w:r>
      <w:r w:rsidR="009143E5" w:rsidRPr="00C56C4C">
        <w:t> </w:t>
      </w:r>
      <w:r w:rsidRPr="00C56C4C">
        <w:t>y. siūlomas įtraukti į Atliktų darbų aktą (pavyzdinis atnaujintas Grafikas pridedamas prie Sutarties). Atnaujintas Grafikas turi būti Šalių suderinamas raštu.</w:t>
      </w:r>
    </w:p>
    <w:p w14:paraId="6D21E72F" w14:textId="77777777" w:rsidR="00FA1403" w:rsidRPr="00FA1403" w:rsidRDefault="00FA1403" w:rsidP="00FA1403">
      <w:pPr>
        <w:ind w:left="360" w:firstLine="0"/>
      </w:pPr>
    </w:p>
    <w:p w14:paraId="7FCF47E3" w14:textId="77777777" w:rsidR="00E71349" w:rsidRPr="00421A3E" w:rsidRDefault="00E71349" w:rsidP="00AB03D6">
      <w:pPr>
        <w:pStyle w:val="Heading2"/>
      </w:pPr>
      <w:bookmarkStart w:id="63" w:name="_Toc75873506"/>
      <w:bookmarkStart w:id="64" w:name="_Toc106541689"/>
      <w:r w:rsidRPr="00421A3E">
        <w:t>DARBŲ ŽINIARAŠTIS</w:t>
      </w:r>
      <w:bookmarkEnd w:id="63"/>
      <w:bookmarkEnd w:id="64"/>
    </w:p>
    <w:p w14:paraId="4E05D669" w14:textId="3B4261D1" w:rsidR="000422F0" w:rsidRPr="00C56C4C" w:rsidRDefault="000422F0" w:rsidP="00B1437B">
      <w:pPr>
        <w:pStyle w:val="ListParagraph"/>
      </w:pPr>
      <w:r w:rsidRPr="00C56C4C">
        <w:t>Po Techninio projekto parengimo ir suderinimo Rangovas, vadovaudamasis Turto grupių ir turto vienetų klasifikatoriumi, pridedamu prie Sutarties, turi parengti ir su Užsakovu raštu</w:t>
      </w:r>
      <w:r w:rsidR="00EB10FE" w:rsidRPr="00C56C4C">
        <w:t xml:space="preserve"> </w:t>
      </w:r>
      <w:r w:rsidRPr="00C56C4C">
        <w:t xml:space="preserve">suderinti Darbų žiniaraštį, taip pat sudaryti turto vienetų sąrašą, priskirdamas vertes, atitinkančias Rangovo </w:t>
      </w:r>
      <w:r w:rsidR="00CB1E49" w:rsidRPr="00C56C4C">
        <w:t xml:space="preserve">Pirkimo metu </w:t>
      </w:r>
      <w:r w:rsidRPr="00C56C4C">
        <w:t>pasiūlymo žiniaraštyje pateiktas sumines eilutes. Ši Darbų žiniaraščio versija turi būti naudojama rengiant Atliktų darbų aktus, kai tai numatyta Sutartyje. Atliktų Darbų apmokėjimas pagal Darbų žiniaraštį galimas tik po jo suderinimo ir Šalių patvirtinimo raštu.</w:t>
      </w:r>
    </w:p>
    <w:p w14:paraId="50FF593A" w14:textId="77777777" w:rsidR="00645E39" w:rsidRPr="00C56C4C" w:rsidRDefault="00645E39" w:rsidP="00B1437B">
      <w:pPr>
        <w:pStyle w:val="ListParagraph"/>
      </w:pPr>
      <w:r w:rsidRPr="00C56C4C">
        <w:t>Darbų žiniaraštyje nurodytų turto vienetų kainų suma (kartu su Techninio projekto parengimo ir inžinerinių tyrinėjimų Darbų dalimi) turi atitikti Sutarties kainą.</w:t>
      </w:r>
    </w:p>
    <w:p w14:paraId="7AEBED8C" w14:textId="566BB470" w:rsidR="0004596B" w:rsidRPr="00C56C4C" w:rsidRDefault="001F07C6" w:rsidP="00B1437B">
      <w:pPr>
        <w:pStyle w:val="ListParagraph"/>
      </w:pPr>
      <w:r w:rsidRPr="00C56C4C">
        <w:t xml:space="preserve">Darbų žiniaraštis gali būti keičiamas </w:t>
      </w:r>
      <w:r w:rsidR="00D834B6" w:rsidRPr="00C56C4C">
        <w:t>Šalims pakeitimus suderinus raštu</w:t>
      </w:r>
      <w:r w:rsidRPr="00C56C4C">
        <w:t>.</w:t>
      </w:r>
    </w:p>
    <w:p w14:paraId="7CF60EC4" w14:textId="77777777" w:rsidR="00E1785C" w:rsidRPr="006B7953" w:rsidRDefault="00E1785C" w:rsidP="0064199D">
      <w:pPr>
        <w:ind w:left="360" w:firstLine="0"/>
        <w:rPr>
          <w:lang w:val="lt-LT"/>
        </w:rPr>
      </w:pPr>
    </w:p>
    <w:p w14:paraId="041C2FF1" w14:textId="3DB46828" w:rsidR="0004596B" w:rsidRPr="00E1785C" w:rsidRDefault="0004596B" w:rsidP="00AB03D6">
      <w:pPr>
        <w:pStyle w:val="Heading2"/>
      </w:pPr>
      <w:bookmarkStart w:id="65" w:name="_Toc75873507"/>
      <w:bookmarkStart w:id="66" w:name="_Toc106541690"/>
      <w:r w:rsidRPr="00E1785C">
        <w:t>Rizikų valdymo planas</w:t>
      </w:r>
      <w:bookmarkEnd w:id="65"/>
      <w:bookmarkEnd w:id="66"/>
    </w:p>
    <w:p w14:paraId="0E7C6B19" w14:textId="6A705808" w:rsidR="0004596B" w:rsidRPr="00C56C4C" w:rsidRDefault="0004596B" w:rsidP="00B1437B">
      <w:pPr>
        <w:pStyle w:val="ListParagraph"/>
      </w:pPr>
      <w:r w:rsidRPr="00C56C4C">
        <w:t xml:space="preserve"> Sutarties sąlygas atitinkantį Rangovo rizikų valdymo planą</w:t>
      </w:r>
      <w:r w:rsidR="00533DF9" w:rsidRPr="00C56C4C">
        <w:t xml:space="preserve">, kurio forma pateikiama Sutarties specialiosiose sąlygose, </w:t>
      </w:r>
      <w:r w:rsidRPr="00C56C4C">
        <w:t xml:space="preserve">  Rangovas turi parengti ir pateikti Užsakovui per </w:t>
      </w:r>
      <w:r w:rsidR="00DE2112" w:rsidRPr="00C56C4C">
        <w:t>30</w:t>
      </w:r>
      <w:r w:rsidRPr="00C56C4C">
        <w:t xml:space="preserve"> dienų nuo Sutarties sudarymo dienos. Sutarties vykdymo metu atnaujintas Rangovo rizikų valdymo planas turi būti pateikiamas iki kiekvieno mėnesio paskutinės darbo dienos. Užsakovo reikalavimu, Rangovas įsipareigoja per Užsakovo nustatytą terminą pateikti Rangovo atnaujintą rizikų valdymo planą ir dažniau.</w:t>
      </w:r>
    </w:p>
    <w:p w14:paraId="4D0C97FA" w14:textId="7F0F249A" w:rsidR="0004596B" w:rsidRPr="00C56C4C" w:rsidRDefault="0004596B" w:rsidP="00B1437B">
      <w:pPr>
        <w:pStyle w:val="ListParagraph"/>
      </w:pPr>
      <w:r w:rsidRPr="00C56C4C">
        <w:t xml:space="preserve">Rangovas, nustatytu laiku nepateikęs Užsakovui Sutartyje nustatytus reikalavimus atitinkančio Rangovo rizikų valdymo plano, privalo Užsakovui sumokėti 1 000 eurų baudą už vėlavimą pateikti pradinį Rangovo rizikų valdymo planą ir mokėti Užsakovui 100 eurų delspinigius už kiekvieną pavėluotą dieną, kai vėluojama pateikti atnaujintą Rangovo rizikų valdymo planą. Kas </w:t>
      </w:r>
      <w:r w:rsidR="00EC0E74" w:rsidRPr="00C56C4C">
        <w:t xml:space="preserve">5 </w:t>
      </w:r>
      <w:r w:rsidRPr="00C56C4C">
        <w:t xml:space="preserve">vėlavimo dienas Užsakovas turi teisę skaičiuojamų delspinigių sumą padidinti tris kartus. Padidinta delspinigių suma pradedama taikyti ne anksčiau kaip po </w:t>
      </w:r>
      <w:r w:rsidR="00EC0E74" w:rsidRPr="00C56C4C">
        <w:t xml:space="preserve">3 </w:t>
      </w:r>
      <w:r w:rsidRPr="00C56C4C">
        <w:t>dienų nuo raštiško Užsakovo įspėjimo pateikimo Rangovui dienos. Bendra netesybų, mokamų pagal šį punktą, suma negali būti didesnė kaip 10 000 eurų.</w:t>
      </w:r>
    </w:p>
    <w:p w14:paraId="71FB4865" w14:textId="77777777" w:rsidR="00E1785C" w:rsidRPr="006B7953" w:rsidRDefault="00E1785C" w:rsidP="00EC0E74">
      <w:pPr>
        <w:ind w:left="360" w:firstLine="0"/>
        <w:rPr>
          <w:lang w:val="lt-LT"/>
        </w:rPr>
      </w:pPr>
    </w:p>
    <w:p w14:paraId="2B937E15" w14:textId="42A37225" w:rsidR="00012DFB" w:rsidRDefault="00A300FB" w:rsidP="002A29CE">
      <w:pPr>
        <w:pStyle w:val="Heading1"/>
        <w:keepLines/>
        <w:numPr>
          <w:ilvl w:val="0"/>
          <w:numId w:val="3"/>
        </w:numPr>
        <w:spacing w:before="120" w:after="96"/>
        <w:ind w:left="1283" w:hanging="432"/>
        <w:jc w:val="center"/>
        <w:rPr>
          <w:rFonts w:eastAsia="Times New Roman" w:cs="Arial"/>
          <w:b/>
          <w:bCs/>
          <w:caps/>
          <w:color w:val="000000"/>
        </w:rPr>
      </w:pPr>
      <w:bookmarkStart w:id="67" w:name="_Toc75873508"/>
      <w:bookmarkStart w:id="68" w:name="_Toc106541691"/>
      <w:r w:rsidRPr="00E1785C">
        <w:rPr>
          <w:rFonts w:eastAsia="Times New Roman" w:cs="Arial"/>
          <w:b/>
          <w:bCs/>
          <w:caps/>
          <w:color w:val="000000"/>
        </w:rPr>
        <w:t>PROJEKTAVIMAS</w:t>
      </w:r>
      <w:bookmarkEnd w:id="67"/>
      <w:bookmarkEnd w:id="68"/>
    </w:p>
    <w:p w14:paraId="135EDB1F" w14:textId="77777777" w:rsidR="00E1785C" w:rsidRPr="00E1785C" w:rsidRDefault="00E1785C" w:rsidP="00E1785C">
      <w:pPr>
        <w:rPr>
          <w:lang w:val="lt-LT"/>
        </w:rPr>
      </w:pPr>
    </w:p>
    <w:p w14:paraId="5458ADCA" w14:textId="77777777" w:rsidR="006802B2" w:rsidRPr="00E1785C" w:rsidRDefault="006802B2" w:rsidP="00AB03D6">
      <w:pPr>
        <w:pStyle w:val="Heading2"/>
      </w:pPr>
      <w:bookmarkStart w:id="69" w:name="_Toc403983910"/>
      <w:bookmarkStart w:id="70" w:name="_Toc403983917"/>
      <w:bookmarkStart w:id="71" w:name="_Toc75873509"/>
      <w:bookmarkStart w:id="72" w:name="_Toc106541692"/>
      <w:bookmarkStart w:id="73" w:name="_Toc350872288"/>
      <w:bookmarkStart w:id="74" w:name="_Toc339801210"/>
      <w:bookmarkStart w:id="75" w:name="_Toc339801553"/>
      <w:bookmarkStart w:id="76" w:name="_Toc339802115"/>
      <w:bookmarkStart w:id="77" w:name="_Toc339802302"/>
      <w:bookmarkStart w:id="78" w:name="_Toc339802523"/>
      <w:bookmarkStart w:id="79" w:name="_Toc339801211"/>
      <w:bookmarkStart w:id="80" w:name="_Toc339801554"/>
      <w:bookmarkStart w:id="81" w:name="_Toc339802116"/>
      <w:bookmarkStart w:id="82" w:name="_Toc339802303"/>
      <w:bookmarkStart w:id="83" w:name="_Toc339802524"/>
      <w:bookmarkStart w:id="84" w:name="_Toc350180071"/>
      <w:bookmarkEnd w:id="69"/>
      <w:bookmarkEnd w:id="70"/>
      <w:r w:rsidRPr="00E1785C">
        <w:t xml:space="preserve">Projekto </w:t>
      </w:r>
      <w:r w:rsidR="001D6125" w:rsidRPr="00E1785C">
        <w:t>vadovas</w:t>
      </w:r>
      <w:bookmarkEnd w:id="71"/>
      <w:bookmarkEnd w:id="72"/>
    </w:p>
    <w:p w14:paraId="69100721" w14:textId="69064795" w:rsidR="006802B2" w:rsidRPr="00C56C4C" w:rsidRDefault="006802B2" w:rsidP="00B1437B">
      <w:pPr>
        <w:pStyle w:val="ListParagraph"/>
      </w:pPr>
      <w:r w:rsidRPr="00C56C4C">
        <w:t xml:space="preserve">Kai pagal Sutartį Rangovas turi atlikti </w:t>
      </w:r>
      <w:r w:rsidR="00D61C8A" w:rsidRPr="00C56C4C">
        <w:t xml:space="preserve">Techninio projekto ir (arba) </w:t>
      </w:r>
      <w:r w:rsidR="001E6EDA" w:rsidRPr="00C56C4C">
        <w:t>D</w:t>
      </w:r>
      <w:r w:rsidR="00D61C8A" w:rsidRPr="00C56C4C">
        <w:t>arbo projekto parengimo</w:t>
      </w:r>
      <w:r w:rsidRPr="00C56C4C">
        <w:t xml:space="preserve"> darbus, Rangovas per </w:t>
      </w:r>
      <w:r w:rsidR="009E61D1" w:rsidRPr="00C56C4C">
        <w:t xml:space="preserve">5 </w:t>
      </w:r>
      <w:r w:rsidRPr="00C56C4C">
        <w:t xml:space="preserve">darbo dienas nuo Sutarties sudarymo turi pateikti Užsakovui </w:t>
      </w:r>
      <w:r w:rsidR="00EF6755" w:rsidRPr="00C56C4C">
        <w:t xml:space="preserve">paskirtų </w:t>
      </w:r>
      <w:r w:rsidR="00511E4D" w:rsidRPr="00C56C4C">
        <w:t>projekto</w:t>
      </w:r>
      <w:r w:rsidRPr="00C56C4C">
        <w:t xml:space="preserve"> vadovo</w:t>
      </w:r>
      <w:r w:rsidR="00511E4D" w:rsidRPr="00C56C4C">
        <w:t>, projekto dalies vadovo, architekto</w:t>
      </w:r>
      <w:r w:rsidRPr="00C56C4C">
        <w:t xml:space="preserve"> paskyrimo dokumentą</w:t>
      </w:r>
      <w:r w:rsidR="007C7D9B" w:rsidRPr="00C56C4C">
        <w:t xml:space="preserve"> (jei šie asmenys turi būti skiriami pagal teisės aktų arba Sutarties reikalavimus)</w:t>
      </w:r>
      <w:r w:rsidRPr="00C56C4C">
        <w:t xml:space="preserve">, jame nurodant </w:t>
      </w:r>
      <w:r w:rsidR="00511E4D" w:rsidRPr="00C56C4C">
        <w:t>j</w:t>
      </w:r>
      <w:r w:rsidRPr="00C56C4C">
        <w:t>ų vardus, pavardes ir telefono numerius.</w:t>
      </w:r>
    </w:p>
    <w:p w14:paraId="26EE7AA5" w14:textId="76739963" w:rsidR="006802B2" w:rsidRPr="00C56C4C" w:rsidRDefault="006802B2" w:rsidP="00B1437B">
      <w:pPr>
        <w:pStyle w:val="ListParagraph"/>
      </w:pPr>
      <w:r w:rsidRPr="00C56C4C">
        <w:t xml:space="preserve">Apie paskirto </w:t>
      </w:r>
      <w:r w:rsidR="00511E4D" w:rsidRPr="00C56C4C">
        <w:t>projekto vadovo, projekto dalies vadovo</w:t>
      </w:r>
      <w:r w:rsidR="001E6EDA" w:rsidRPr="00C56C4C">
        <w:t>,</w:t>
      </w:r>
      <w:r w:rsidR="00511E4D" w:rsidRPr="00C56C4C">
        <w:t xml:space="preserve"> </w:t>
      </w:r>
      <w:r w:rsidR="001E6EDA" w:rsidRPr="00C56C4C">
        <w:t>architekto</w:t>
      </w:r>
      <w:r w:rsidRPr="00C56C4C">
        <w:t xml:space="preserve"> atšaukimą ir</w:t>
      </w:r>
      <w:r w:rsidR="00D23C6D" w:rsidRPr="00C56C4C">
        <w:t xml:space="preserve">/arba </w:t>
      </w:r>
      <w:r w:rsidRPr="00C56C4C">
        <w:t xml:space="preserve">naujo paskyrimą Rangovas turi informuoti Užsakovą ne vėliau kaip per 3 darbo dienas. </w:t>
      </w:r>
      <w:r w:rsidR="00D23C6D" w:rsidRPr="00C56C4C">
        <w:t>N</w:t>
      </w:r>
      <w:r w:rsidRPr="00C56C4C">
        <w:t xml:space="preserve">aują </w:t>
      </w:r>
      <w:r w:rsidR="00F03689" w:rsidRPr="00C56C4C">
        <w:t xml:space="preserve">projekto </w:t>
      </w:r>
      <w:r w:rsidRPr="00C56C4C">
        <w:t>vadovą</w:t>
      </w:r>
      <w:r w:rsidR="00F03689" w:rsidRPr="00C56C4C">
        <w:t>, projekto dalies vadovą, architektą</w:t>
      </w:r>
      <w:r w:rsidRPr="00C56C4C">
        <w:t xml:space="preserve"> Rangovas gali paskirti tik  </w:t>
      </w:r>
      <w:r w:rsidR="00602BAE" w:rsidRPr="00C56C4C">
        <w:t xml:space="preserve">Užsakovui </w:t>
      </w:r>
      <w:r w:rsidRPr="00C56C4C">
        <w:t xml:space="preserve">pateikęs Pirkimo sąlygose nurodytą </w:t>
      </w:r>
      <w:r w:rsidR="00511E4D" w:rsidRPr="00C56C4C">
        <w:t>j</w:t>
      </w:r>
      <w:r w:rsidR="00F03689" w:rsidRPr="00C56C4C">
        <w:t>ų</w:t>
      </w:r>
      <w:r w:rsidR="00511E4D" w:rsidRPr="00C56C4C">
        <w:t xml:space="preserve"> </w:t>
      </w:r>
      <w:r w:rsidRPr="00C56C4C">
        <w:t>kvalifikaciją pagrindžiančius dokumentus</w:t>
      </w:r>
      <w:r w:rsidR="0004596B" w:rsidRPr="00C56C4C">
        <w:t xml:space="preserve"> ir abiem Šalims pasirašius susitarimą dėl Sutarties pakeitimo.</w:t>
      </w:r>
    </w:p>
    <w:p w14:paraId="3746279C" w14:textId="77777777" w:rsidR="0036336E" w:rsidRPr="006B7953" w:rsidRDefault="0036336E" w:rsidP="00F03689">
      <w:pPr>
        <w:ind w:left="360" w:firstLine="0"/>
        <w:rPr>
          <w:lang w:val="lt-LT"/>
        </w:rPr>
      </w:pPr>
    </w:p>
    <w:p w14:paraId="25E3D6DF" w14:textId="77777777" w:rsidR="00241253" w:rsidRPr="0036336E" w:rsidRDefault="00332C99" w:rsidP="00AB03D6">
      <w:pPr>
        <w:pStyle w:val="Heading2"/>
      </w:pPr>
      <w:bookmarkStart w:id="85" w:name="_Toc75873510"/>
      <w:bookmarkStart w:id="86" w:name="_Toc106541693"/>
      <w:r w:rsidRPr="0036336E">
        <w:t>Techninis projektas</w:t>
      </w:r>
      <w:bookmarkEnd w:id="73"/>
      <w:bookmarkEnd w:id="85"/>
      <w:bookmarkEnd w:id="86"/>
    </w:p>
    <w:p w14:paraId="30B6F511" w14:textId="71BC401A" w:rsidR="00AF3FDA" w:rsidRPr="00C56C4C" w:rsidRDefault="003B77D8" w:rsidP="00B1437B">
      <w:pPr>
        <w:pStyle w:val="ListParagraph"/>
      </w:pPr>
      <w:r w:rsidRPr="00C56C4C">
        <w:t>Sutarties bendrųjų sąlygų 3.2 punkto</w:t>
      </w:r>
      <w:r w:rsidR="00AF3FDA" w:rsidRPr="00C56C4C">
        <w:t xml:space="preserve"> nuostatos taikomos tuo atveju, kai pagal Sutartį </w:t>
      </w:r>
      <w:r w:rsidR="00A77BA6" w:rsidRPr="00C56C4C">
        <w:t>ir (</w:t>
      </w:r>
      <w:r w:rsidR="00AF3FDA" w:rsidRPr="00C56C4C">
        <w:t>arba</w:t>
      </w:r>
      <w:r w:rsidR="00A77BA6" w:rsidRPr="00C56C4C">
        <w:t>)</w:t>
      </w:r>
      <w:r w:rsidR="00AF3FDA" w:rsidRPr="00C56C4C">
        <w:t xml:space="preserve"> teisės aktų reikalavimus Darbų atlikimui reikalingas Techninis projektas </w:t>
      </w:r>
      <w:r w:rsidR="00984B7E" w:rsidRPr="00C56C4C">
        <w:t>ar jo dalis</w:t>
      </w:r>
      <w:r w:rsidR="00E118E6" w:rsidRPr="00C56C4C">
        <w:t xml:space="preserve"> ir Užsakovas Techninio projekto</w:t>
      </w:r>
      <w:r w:rsidR="00AF3FDA" w:rsidRPr="00C56C4C">
        <w:t xml:space="preserve"> nepateikė Rangovui kartu su Sutarties dokumentacija</w:t>
      </w:r>
      <w:r w:rsidR="00984B7E" w:rsidRPr="00C56C4C">
        <w:t>.</w:t>
      </w:r>
    </w:p>
    <w:p w14:paraId="75E44EA9" w14:textId="77777777" w:rsidR="00327B09" w:rsidRPr="00C56C4C" w:rsidRDefault="00241253" w:rsidP="00B1437B">
      <w:pPr>
        <w:pStyle w:val="ListParagraph"/>
      </w:pPr>
      <w:r w:rsidRPr="00C56C4C">
        <w:t xml:space="preserve">Rangovas Techninį projektą </w:t>
      </w:r>
      <w:r w:rsidR="007736F9" w:rsidRPr="00C56C4C">
        <w:t>turi</w:t>
      </w:r>
      <w:r w:rsidRPr="00C56C4C">
        <w:t xml:space="preserve"> parengti pagal </w:t>
      </w:r>
      <w:r w:rsidR="0032487F" w:rsidRPr="00C56C4C">
        <w:t xml:space="preserve">Techninę </w:t>
      </w:r>
      <w:r w:rsidRPr="00C56C4C">
        <w:t>užduotį</w:t>
      </w:r>
      <w:r w:rsidR="00ED2340" w:rsidRPr="00C56C4C">
        <w:t>,</w:t>
      </w:r>
      <w:r w:rsidRPr="00C56C4C">
        <w:t xml:space="preserve"> kitus Sutarties</w:t>
      </w:r>
      <w:r w:rsidR="00ED2340" w:rsidRPr="00C56C4C">
        <w:t xml:space="preserve"> bei normatyvinių statybos techninių dokumentų</w:t>
      </w:r>
      <w:r w:rsidRPr="00C56C4C">
        <w:t xml:space="preserve"> reikalavimus ir pateikti jį Užsakovo derinimui. </w:t>
      </w:r>
    </w:p>
    <w:p w14:paraId="52AAA028" w14:textId="3F652345" w:rsidR="00241253" w:rsidRPr="00C56C4C" w:rsidRDefault="00327B09" w:rsidP="00B1437B">
      <w:pPr>
        <w:pStyle w:val="ListParagraph"/>
      </w:pPr>
      <w:r w:rsidRPr="00C56C4C">
        <w:t xml:space="preserve">Rengdamas Techninį projektą, Rangovas </w:t>
      </w:r>
      <w:r w:rsidR="00ED2340" w:rsidRPr="00C56C4C">
        <w:t xml:space="preserve">Užsakovo vardu </w:t>
      </w:r>
      <w:r w:rsidRPr="00C56C4C">
        <w:t>turi gauti prisijungimo sąlygas, specialiuosius reikalavimus ir visus kitus reikalingus suderinimus, leidimus ir (arba) sutikimus iš atsakingų institucijų ir (arba) asmenų</w:t>
      </w:r>
      <w:r w:rsidR="00DC3EAB" w:rsidRPr="00C56C4C">
        <w:t>, taip pat organizuoti inžinerinių tyrinėjimų atlikimą (topografija, geologija ir kt.).</w:t>
      </w:r>
    </w:p>
    <w:p w14:paraId="2606D4BA" w14:textId="142C65D3" w:rsidR="00602BAE" w:rsidRPr="00C56C4C" w:rsidRDefault="00602BAE" w:rsidP="00B1437B">
      <w:pPr>
        <w:pStyle w:val="ListParagraph"/>
      </w:pPr>
      <w:r w:rsidRPr="00C56C4C">
        <w:t>Inžineriniai geologiniai (geotechniniai) tyrimai atliekami ir įregistruojami vadovaujantis statybos techninio reglamento STR 1.04.02:2011 „Inžineriniai geologiniai ir geotechniniai tyrimai“ nustatyta tvarka ir reikalavimais. Prieš atlikdamas inžinerinius geologinius (geotechninius) tyrimus, Rangovas privalo raštu suderinti su Užsakovu inžinerinių geologinių (geotechninių) tyrimų programą, techninę užduotį ir planą su lauko darbų tyrimų vietomis.</w:t>
      </w:r>
    </w:p>
    <w:p w14:paraId="76CEF49F" w14:textId="60AC965F" w:rsidR="006F7849" w:rsidRPr="00C56C4C" w:rsidRDefault="00EF40AD" w:rsidP="00B1437B">
      <w:pPr>
        <w:pStyle w:val="ListParagraph"/>
      </w:pPr>
      <w:r w:rsidRPr="00C56C4C">
        <w:lastRenderedPageBreak/>
        <w:t>Techninio projekto sprendinius Užsakovo peržiūrai, derinimui ir (arba) pastaboms Rangovas pateikia skaitmeniniu *.</w:t>
      </w:r>
      <w:proofErr w:type="spellStart"/>
      <w:r w:rsidRPr="00C56C4C">
        <w:t>pdf</w:t>
      </w:r>
      <w:proofErr w:type="spellEnd"/>
      <w:r w:rsidR="00104460" w:rsidRPr="00C56C4C">
        <w:t xml:space="preserve">, </w:t>
      </w:r>
      <w:r w:rsidR="00872C29" w:rsidRPr="00C56C4C">
        <w:t xml:space="preserve"> *.</w:t>
      </w:r>
      <w:proofErr w:type="spellStart"/>
      <w:r w:rsidR="00872C29" w:rsidRPr="00C56C4C">
        <w:t>tif</w:t>
      </w:r>
      <w:proofErr w:type="spellEnd"/>
      <w:r w:rsidR="00C03CB9" w:rsidRPr="00C56C4C">
        <w:t>,</w:t>
      </w:r>
      <w:r w:rsidR="00872C29" w:rsidRPr="00C56C4C">
        <w:t xml:space="preserve"> </w:t>
      </w:r>
      <w:r w:rsidR="00C03CB9" w:rsidRPr="00C56C4C">
        <w:t>*</w:t>
      </w:r>
      <w:r w:rsidR="00104460" w:rsidRPr="00C56C4C">
        <w:t>.</w:t>
      </w:r>
      <w:proofErr w:type="spellStart"/>
      <w:r w:rsidR="00104460" w:rsidRPr="00C56C4C">
        <w:t>dwg</w:t>
      </w:r>
      <w:proofErr w:type="spellEnd"/>
      <w:r w:rsidR="00382269" w:rsidRPr="00C56C4C">
        <w:t xml:space="preserve"> (brėžinius ir schemas)</w:t>
      </w:r>
      <w:r w:rsidR="00104460" w:rsidRPr="00C56C4C">
        <w:t>, *.</w:t>
      </w:r>
      <w:proofErr w:type="spellStart"/>
      <w:r w:rsidR="00104460" w:rsidRPr="00C56C4C">
        <w:t>docx</w:t>
      </w:r>
      <w:proofErr w:type="spellEnd"/>
      <w:r w:rsidR="00104460" w:rsidRPr="00C56C4C">
        <w:t xml:space="preserve">, </w:t>
      </w:r>
      <w:r w:rsidR="00C03CB9" w:rsidRPr="00C56C4C">
        <w:t xml:space="preserve">arba </w:t>
      </w:r>
      <w:r w:rsidR="00104460" w:rsidRPr="00C56C4C">
        <w:t>*.</w:t>
      </w:r>
      <w:proofErr w:type="spellStart"/>
      <w:r w:rsidR="00104460" w:rsidRPr="00C56C4C">
        <w:t>xlsx</w:t>
      </w:r>
      <w:proofErr w:type="spellEnd"/>
      <w:r w:rsidR="00104460" w:rsidRPr="00C56C4C">
        <w:t>.</w:t>
      </w:r>
      <w:r w:rsidR="00C03CB9" w:rsidRPr="00C56C4C">
        <w:t xml:space="preserve"> (sąnaudų kiekių žiniaraščius)</w:t>
      </w:r>
      <w:r w:rsidR="00104460" w:rsidRPr="00C56C4C">
        <w:t xml:space="preserve"> </w:t>
      </w:r>
      <w:r w:rsidRPr="00C56C4C">
        <w:t>formatu su galimybe redaguoti</w:t>
      </w:r>
      <w:r w:rsidR="00872C29" w:rsidRPr="00C56C4C">
        <w:t xml:space="preserve">, </w:t>
      </w:r>
      <w:r w:rsidR="005566E2" w:rsidRPr="00C56C4C">
        <w:t>vadovaudamasis Perdavimo tinklo objekto statybos/rekonstravimo dokumentacijos apraše nurodytais reikalavimais</w:t>
      </w:r>
      <w:r w:rsidRPr="00C56C4C">
        <w:t>.</w:t>
      </w:r>
    </w:p>
    <w:p w14:paraId="0BD403EF" w14:textId="5CD12CE8" w:rsidR="00241253" w:rsidRPr="00C56C4C" w:rsidRDefault="00241253" w:rsidP="00B1437B">
      <w:pPr>
        <w:pStyle w:val="ListParagraph"/>
      </w:pPr>
      <w:r w:rsidRPr="00C56C4C">
        <w:t>Užsakovas per 20 darbo dienų nuo Techninio projekto dokumentacijos pateikimo arba per 1</w:t>
      </w:r>
      <w:r w:rsidR="00C90844" w:rsidRPr="00C56C4C">
        <w:t>0</w:t>
      </w:r>
      <w:r w:rsidRPr="00C56C4C">
        <w:t xml:space="preserve"> darbo dienų nuo pakartotinio pateikimo ją suderina arba pateikia Rangovui argumentuotas pastabas.</w:t>
      </w:r>
      <w:r w:rsidR="00C90844" w:rsidRPr="00C56C4C">
        <w:t xml:space="preserve"> Jei Užsakovas vėluoja </w:t>
      </w:r>
      <w:r w:rsidR="00261FB4" w:rsidRPr="00C56C4C">
        <w:t>suderinti</w:t>
      </w:r>
      <w:r w:rsidR="00EB10FE" w:rsidRPr="00C56C4C">
        <w:t xml:space="preserve"> </w:t>
      </w:r>
      <w:r w:rsidR="00E57CF7" w:rsidRPr="00C56C4C">
        <w:t>T</w:t>
      </w:r>
      <w:r w:rsidR="00261FB4" w:rsidRPr="00C56C4C">
        <w:t xml:space="preserve">echninį projektą </w:t>
      </w:r>
      <w:r w:rsidR="001E3406" w:rsidRPr="00C56C4C">
        <w:t>arba pateikti pastabas</w:t>
      </w:r>
      <w:r w:rsidR="00C90844" w:rsidRPr="00C56C4C">
        <w:t xml:space="preserve">, Rangovas turi teisę </w:t>
      </w:r>
      <w:r w:rsidR="00E57CF7" w:rsidRPr="00C56C4C">
        <w:t>T</w:t>
      </w:r>
      <w:r w:rsidR="001E3406" w:rsidRPr="00C56C4C">
        <w:t xml:space="preserve">echninį projektą </w:t>
      </w:r>
      <w:r w:rsidR="00261FB4" w:rsidRPr="00C56C4C">
        <w:t>suderinti</w:t>
      </w:r>
      <w:r w:rsidR="00C90844" w:rsidRPr="00C56C4C">
        <w:t xml:space="preserve"> vienašališkai, apie tai raštu įspėjęs Užsakovą ne mažiau kaip prieš 5 </w:t>
      </w:r>
      <w:r w:rsidR="004C16AB" w:rsidRPr="00C56C4C">
        <w:t xml:space="preserve">darbo </w:t>
      </w:r>
      <w:r w:rsidR="00C90844" w:rsidRPr="00C56C4C">
        <w:t>dienas.</w:t>
      </w:r>
    </w:p>
    <w:p w14:paraId="5FA7A364" w14:textId="171B58B5" w:rsidR="00241253" w:rsidRPr="00C56C4C" w:rsidRDefault="00241253" w:rsidP="00B1437B">
      <w:pPr>
        <w:pStyle w:val="ListParagraph"/>
      </w:pPr>
      <w:r w:rsidRPr="00C56C4C">
        <w:t xml:space="preserve">Derinimui Rangovas pateikia tik tinkamai parengtą ir patikrintą Techninį projektą. Jei Rangovo pateiktas Techninis projektas neatitinka Sutartyje keliamų reikalavimų, yra neišbaigtas, jame randama daug techninio pobūdžio ar kitų klaidų, dėl kurių nebūtų galima atlikti Techninio projekto ekspertizės, gauti Objekto </w:t>
      </w:r>
      <w:r w:rsidR="00AB2413" w:rsidRPr="00C56C4C">
        <w:t>statybą leidžiantį dokumentą</w:t>
      </w:r>
      <w:r w:rsidRPr="00C56C4C">
        <w:t xml:space="preserve"> ir (arba) tinkamai atlikti ir užbaigti Objekto statybos </w:t>
      </w:r>
      <w:r w:rsidR="00E57CF7" w:rsidRPr="00C56C4C">
        <w:t>D</w:t>
      </w:r>
      <w:r w:rsidRPr="00C56C4C">
        <w:t>arbų ir (arba) jame yra ne visos Techninio projekto sudedamosios dalys, Užsakovas turi teisę Techninio projekto derinimui nepriimti ir grąžinti jį Rangovui tobulinti. Tokiu atveju Užsakovas neprivalo detalizuoti konkrečių trūkumų, o Techninis projektas bus laikomas nepateiktu.</w:t>
      </w:r>
    </w:p>
    <w:p w14:paraId="3D341CAE" w14:textId="6DC6A60D" w:rsidR="0015679C" w:rsidRPr="00C56C4C" w:rsidRDefault="00241253" w:rsidP="00B1437B">
      <w:pPr>
        <w:pStyle w:val="ListParagraph"/>
      </w:pPr>
      <w:r w:rsidRPr="00C56C4C">
        <w:t xml:space="preserve">Rangovas užtikrina ir garantuoja, kad jo parengtas Techninis projektas atitiks visus Sutarties ir </w:t>
      </w:r>
      <w:r w:rsidR="007C0BF8" w:rsidRPr="00C56C4C">
        <w:t xml:space="preserve">taikytinų </w:t>
      </w:r>
      <w:r w:rsidRPr="00C56C4C">
        <w:t xml:space="preserve">teisės aktų keliamus reikalavimus, į jį bus įtraukti visi sprendiniai </w:t>
      </w:r>
      <w:r w:rsidR="001531A3" w:rsidRPr="00C56C4C">
        <w:t>(skaičiavimai ir modeliavimai, jei yra)</w:t>
      </w:r>
      <w:r w:rsidR="00E57CF7" w:rsidRPr="00C56C4C">
        <w:t>,</w:t>
      </w:r>
      <w:r w:rsidR="001531A3" w:rsidRPr="00C56C4C">
        <w:t xml:space="preserve"> </w:t>
      </w:r>
      <w:r w:rsidRPr="00C56C4C">
        <w:t>reikalingi tinkamam Objekto</w:t>
      </w:r>
      <w:r w:rsidR="00EB10FE" w:rsidRPr="00C56C4C">
        <w:t xml:space="preserve"> </w:t>
      </w:r>
      <w:r w:rsidR="00D94FEF" w:rsidRPr="00C56C4C">
        <w:t>D</w:t>
      </w:r>
      <w:r w:rsidRPr="00C56C4C">
        <w:t>arbų vykdymui ir Objekto eksploatavimui pagal paskirtį.</w:t>
      </w:r>
    </w:p>
    <w:p w14:paraId="3BA0EF6A" w14:textId="22BC10A2" w:rsidR="00EF40AD" w:rsidRPr="00C56C4C" w:rsidRDefault="00EF40AD" w:rsidP="00B1437B">
      <w:pPr>
        <w:pStyle w:val="ListParagraph"/>
      </w:pPr>
      <w:r w:rsidRPr="00C56C4C">
        <w:t xml:space="preserve">Techninis projektas laikomas </w:t>
      </w:r>
      <w:r w:rsidR="007C0BF8" w:rsidRPr="00C56C4C">
        <w:t>suderintu</w:t>
      </w:r>
      <w:r w:rsidRPr="00C56C4C">
        <w:t>, kai ant</w:t>
      </w:r>
      <w:r w:rsidR="000C6316" w:rsidRPr="00C56C4C">
        <w:t xml:space="preserve"> jo</w:t>
      </w:r>
      <w:r w:rsidRPr="00C56C4C">
        <w:t xml:space="preserve"> pasirašo Užsakovo atstovas</w:t>
      </w:r>
      <w:r w:rsidR="0030502A" w:rsidRPr="00C56C4C">
        <w:t xml:space="preserve"> arba Rangovas </w:t>
      </w:r>
      <w:r w:rsidR="00BC202D" w:rsidRPr="00C56C4C">
        <w:t>suderina</w:t>
      </w:r>
      <w:r w:rsidR="00E065F3" w:rsidRPr="00C56C4C">
        <w:t xml:space="preserve"> vienašališkai pagal </w:t>
      </w:r>
      <w:r w:rsidR="00E57CF7" w:rsidRPr="00C56C4C">
        <w:t>Sutarties bendrųjų s</w:t>
      </w:r>
      <w:r w:rsidR="00E065F3" w:rsidRPr="00C56C4C">
        <w:t xml:space="preserve">ąlygų </w:t>
      </w:r>
      <w:r w:rsidR="00E57CF7" w:rsidRPr="00C56C4C">
        <w:t>3</w:t>
      </w:r>
      <w:r w:rsidR="0030502A" w:rsidRPr="00C56C4C">
        <w:t>.2.</w:t>
      </w:r>
      <w:r w:rsidR="00E57CF7" w:rsidRPr="00C56C4C">
        <w:t>6</w:t>
      </w:r>
      <w:r w:rsidR="0030502A" w:rsidRPr="00C56C4C">
        <w:t xml:space="preserve"> p</w:t>
      </w:r>
      <w:r w:rsidR="002843EC" w:rsidRPr="00C56C4C">
        <w:t>unktą</w:t>
      </w:r>
      <w:r w:rsidRPr="00C56C4C">
        <w:t xml:space="preserve">. </w:t>
      </w:r>
    </w:p>
    <w:p w14:paraId="280D8130" w14:textId="52E79A03" w:rsidR="00C32654" w:rsidRPr="00C56C4C" w:rsidRDefault="00C32654" w:rsidP="00B1437B">
      <w:pPr>
        <w:pStyle w:val="ListParagraph"/>
      </w:pPr>
      <w:r w:rsidRPr="00C56C4C">
        <w:t xml:space="preserve">Po Techninio projekto </w:t>
      </w:r>
      <w:r w:rsidR="007C0BF8" w:rsidRPr="00C56C4C">
        <w:t xml:space="preserve">suderinimo </w:t>
      </w:r>
      <w:r w:rsidRPr="00C56C4C">
        <w:t xml:space="preserve">bet kokius Techninio projekto pakeitimus Rangovas turi derinti su Užsakovu iš naujo </w:t>
      </w:r>
      <w:r w:rsidR="003B77D8" w:rsidRPr="00C56C4C">
        <w:t>Sutarties bendrųjų sąlygų 3.2 punkte</w:t>
      </w:r>
      <w:r w:rsidRPr="00C56C4C">
        <w:t xml:space="preserve"> nurodyta tvarka.</w:t>
      </w:r>
    </w:p>
    <w:p w14:paraId="2921D373" w14:textId="7A384EB4" w:rsidR="007262BC" w:rsidRPr="00C56C4C" w:rsidRDefault="00C32654" w:rsidP="00B1437B">
      <w:pPr>
        <w:pStyle w:val="ListParagraph"/>
      </w:pPr>
      <w:r w:rsidRPr="00C56C4C">
        <w:t xml:space="preserve">Jei pagal teisės aktų reikalavimus turi būti atlikta Techninio projekto ekspertizė, ekspertizės atlikimą </w:t>
      </w:r>
      <w:r w:rsidR="009D5611" w:rsidRPr="00C56C4C">
        <w:t xml:space="preserve">organizuoja Užsakovas </w:t>
      </w:r>
      <w:r w:rsidR="006359AF" w:rsidRPr="00C56C4C">
        <w:t>(t.</w:t>
      </w:r>
      <w:r w:rsidR="009D5611" w:rsidRPr="00C56C4C">
        <w:t> </w:t>
      </w:r>
      <w:r w:rsidR="006359AF" w:rsidRPr="00C56C4C">
        <w:t>y. samdo reikiamus ekspertus ekspertizei atlikti</w:t>
      </w:r>
      <w:r w:rsidR="0003507B" w:rsidRPr="00C56C4C">
        <w:t xml:space="preserve"> ir </w:t>
      </w:r>
      <w:r w:rsidR="0054503C" w:rsidRPr="00C56C4C">
        <w:t xml:space="preserve">savo sąskaita </w:t>
      </w:r>
      <w:r w:rsidR="0003507B" w:rsidRPr="00C56C4C">
        <w:t>apmoka už suteiktas paslaugas</w:t>
      </w:r>
      <w:r w:rsidR="006359AF" w:rsidRPr="00C56C4C">
        <w:t>)</w:t>
      </w:r>
      <w:r w:rsidRPr="00C56C4C">
        <w:t xml:space="preserve">. Techninio projekto ekspertizė atliekama po to, kai Užsakovas </w:t>
      </w:r>
      <w:r w:rsidR="007C0BF8" w:rsidRPr="00C56C4C">
        <w:t xml:space="preserve">suderina </w:t>
      </w:r>
      <w:r w:rsidRPr="00C56C4C">
        <w:t>Techninį projektą</w:t>
      </w:r>
      <w:r w:rsidR="00382269" w:rsidRPr="00C56C4C">
        <w:t>.</w:t>
      </w:r>
      <w:r w:rsidR="00DC49D7" w:rsidRPr="00C56C4C">
        <w:t xml:space="preserve"> </w:t>
      </w:r>
      <w:r w:rsidR="007262BC" w:rsidRPr="00C56C4C">
        <w:t xml:space="preserve">Techninį projektą ekspertizei pristato </w:t>
      </w:r>
      <w:r w:rsidR="00DC49D7" w:rsidRPr="00C56C4C">
        <w:t>R</w:t>
      </w:r>
      <w:r w:rsidR="007262BC" w:rsidRPr="00C56C4C">
        <w:t>angovas</w:t>
      </w:r>
      <w:r w:rsidR="00382269" w:rsidRPr="00C56C4C">
        <w:t>,</w:t>
      </w:r>
      <w:r w:rsidR="007A3546" w:rsidRPr="00C56C4C">
        <w:t xml:space="preserve"> pateikdamas Užsakovui priėmimo – perdavimo aktą su detaliu bylų sąrašu</w:t>
      </w:r>
      <w:r w:rsidR="00382269" w:rsidRPr="00C56C4C">
        <w:t>.</w:t>
      </w:r>
      <w:r w:rsidR="007262BC" w:rsidRPr="00C56C4C">
        <w:t xml:space="preserve"> </w:t>
      </w:r>
      <w:r w:rsidR="00382269" w:rsidRPr="00C56C4C">
        <w:t>P</w:t>
      </w:r>
      <w:r w:rsidR="007A3546" w:rsidRPr="00C56C4C">
        <w:t xml:space="preserve">ristatymo </w:t>
      </w:r>
      <w:r w:rsidR="007262BC" w:rsidRPr="00C56C4C">
        <w:t xml:space="preserve">adresą Užsakovas nurodys prieš Techninio projekto pateikimą ekspertizei. Ekspertizės aktą </w:t>
      </w:r>
      <w:r w:rsidR="001D782E" w:rsidRPr="00C56C4C">
        <w:t>U</w:t>
      </w:r>
      <w:r w:rsidR="007262BC" w:rsidRPr="00C56C4C">
        <w:t xml:space="preserve">žsakovo pasamdyti ekspertai pateiks per </w:t>
      </w:r>
      <w:r w:rsidR="001D782E" w:rsidRPr="00C56C4C">
        <w:t>20</w:t>
      </w:r>
      <w:r w:rsidR="007262BC" w:rsidRPr="00C56C4C">
        <w:t xml:space="preserve"> d</w:t>
      </w:r>
      <w:r w:rsidR="001D782E" w:rsidRPr="00C56C4C">
        <w:t>arbo dienų</w:t>
      </w:r>
      <w:r w:rsidR="007262BC" w:rsidRPr="00C56C4C">
        <w:t xml:space="preserve"> nuo </w:t>
      </w:r>
      <w:r w:rsidR="00470D32" w:rsidRPr="00C56C4C">
        <w:t xml:space="preserve">Techninio projekto pateikimo ekspertizei </w:t>
      </w:r>
      <w:r w:rsidR="007262BC" w:rsidRPr="00C56C4C">
        <w:t xml:space="preserve">dienos. Jei </w:t>
      </w:r>
      <w:r w:rsidR="00470D32" w:rsidRPr="00C56C4C">
        <w:t>Te</w:t>
      </w:r>
      <w:r w:rsidR="007262BC" w:rsidRPr="00C56C4C">
        <w:t>chninis projektas bus teikiamas ekspertams pakartotiniam derinim</w:t>
      </w:r>
      <w:r w:rsidR="00470D32" w:rsidRPr="00C56C4C">
        <w:t>ui</w:t>
      </w:r>
      <w:r w:rsidR="007262BC" w:rsidRPr="00C56C4C">
        <w:t xml:space="preserve">, laikytina, kad už </w:t>
      </w:r>
      <w:r w:rsidR="00470D32" w:rsidRPr="00C56C4C">
        <w:t>D</w:t>
      </w:r>
      <w:r w:rsidR="007262BC" w:rsidRPr="00C56C4C">
        <w:t>arbų vėlavimą yra atsakingas Rangovas.</w:t>
      </w:r>
      <w:r w:rsidR="001D782E" w:rsidRPr="00C56C4C">
        <w:t xml:space="preserve"> Techninį projektą pagal ekspertizės išvadas Rangovas </w:t>
      </w:r>
      <w:r w:rsidR="00095C54" w:rsidRPr="00C56C4C">
        <w:t xml:space="preserve">turi </w:t>
      </w:r>
      <w:r w:rsidR="001D782E" w:rsidRPr="00C56C4C">
        <w:t>koreguo</w:t>
      </w:r>
      <w:r w:rsidR="00095C54" w:rsidRPr="00C56C4C">
        <w:t>ti</w:t>
      </w:r>
      <w:r w:rsidR="001D782E" w:rsidRPr="00C56C4C">
        <w:t xml:space="preserve"> neatlygintinai.</w:t>
      </w:r>
    </w:p>
    <w:p w14:paraId="11B9A16C" w14:textId="23D6CAEE" w:rsidR="00D10C9F" w:rsidRPr="00C56C4C" w:rsidRDefault="00C32654" w:rsidP="00B1437B">
      <w:pPr>
        <w:pStyle w:val="ListParagraph"/>
      </w:pPr>
      <w:r w:rsidRPr="00C56C4C">
        <w:t xml:space="preserve">Jei pagal teisės aktų reikalavimus Darbams pradėti reikalingi statybą leidžiantys dokumentai, Rangovas </w:t>
      </w:r>
      <w:r w:rsidR="002C23DE" w:rsidRPr="00C56C4C">
        <w:t xml:space="preserve">pagal Užsakovo suteiktus įgaliojimus </w:t>
      </w:r>
      <w:r w:rsidRPr="00C56C4C">
        <w:t>organizuoja Objekto statybą leidžiančių dokumentų gavimą</w:t>
      </w:r>
      <w:r w:rsidR="007C0BF8" w:rsidRPr="00C56C4C">
        <w:t xml:space="preserve"> Užsakovo vardu</w:t>
      </w:r>
      <w:r w:rsidRPr="00C56C4C">
        <w:t>. Rangovui gavus Objekto statybą leidžiančius dokumentus, Rangovas Užsakovui pateikia galutinai parengtą</w:t>
      </w:r>
      <w:r w:rsidR="00382269" w:rsidRPr="00C56C4C">
        <w:t xml:space="preserve"> ir kvalifikuotu elektroniniu parašu pasirašytą</w:t>
      </w:r>
      <w:r w:rsidRPr="00C56C4C">
        <w:t xml:space="preserve"> Techninį projektą</w:t>
      </w:r>
      <w:r w:rsidR="00382269" w:rsidRPr="00C56C4C">
        <w:t xml:space="preserve"> su žyma „Originalas“</w:t>
      </w:r>
      <w:r w:rsidR="00C03CB9" w:rsidRPr="00C56C4C">
        <w:t>.</w:t>
      </w:r>
    </w:p>
    <w:p w14:paraId="20897ABF" w14:textId="77777777" w:rsidR="00C32654" w:rsidRPr="00C56C4C" w:rsidRDefault="00C32654" w:rsidP="00B1437B">
      <w:pPr>
        <w:pStyle w:val="ListParagraph"/>
      </w:pPr>
      <w:r w:rsidRPr="00C56C4C">
        <w:t xml:space="preserve">Techninis projektas laikomas parengtu, kai Užsakovas jį </w:t>
      </w:r>
      <w:r w:rsidR="007C0BF8" w:rsidRPr="00C56C4C">
        <w:t>suderina</w:t>
      </w:r>
      <w:r w:rsidR="002868FB" w:rsidRPr="00C56C4C">
        <w:t>, po ekspertizės patvirtina</w:t>
      </w:r>
      <w:r w:rsidR="007C0BF8" w:rsidRPr="00C56C4C">
        <w:t xml:space="preserve"> </w:t>
      </w:r>
      <w:r w:rsidRPr="00C56C4C">
        <w:t>ir gaunami Objekto statybą leidžiantys dokumentai (kai jie turi būti gauti).</w:t>
      </w:r>
    </w:p>
    <w:p w14:paraId="7FD894B4" w14:textId="5D30476D" w:rsidR="009933D1" w:rsidRPr="00C56C4C" w:rsidRDefault="00EF40AD" w:rsidP="00B1437B">
      <w:pPr>
        <w:pStyle w:val="ListParagraph"/>
      </w:pPr>
      <w:r w:rsidRPr="00C56C4C">
        <w:t>Techninio projekto patvirtinimas nereiškia Darbų apimties ribojimo</w:t>
      </w:r>
      <w:r w:rsidR="00EA3C29" w:rsidRPr="00C56C4C">
        <w:t xml:space="preserve"> ar pakeitimo</w:t>
      </w:r>
      <w:r w:rsidRPr="00C56C4C">
        <w:t xml:space="preserve">. Jei Statybos darbų vykdymo metu paaiškės, kad Techninis projektas yra neišsamus, neaiškus, neatitinka jam keliamų reikalavimų ar pagal jį negalima tinkamai atlikti Objekto statybos </w:t>
      </w:r>
      <w:r w:rsidR="00EE501E" w:rsidRPr="00C56C4C">
        <w:t>D</w:t>
      </w:r>
      <w:r w:rsidRPr="00C56C4C">
        <w:t xml:space="preserve">arbų, Rangovas įsipareigoja neatlygintinai atlikti visus reikiamus Techninio projekto </w:t>
      </w:r>
      <w:r w:rsidR="00EA3C29" w:rsidRPr="00C56C4C">
        <w:t xml:space="preserve">ir </w:t>
      </w:r>
      <w:r w:rsidR="0023662F" w:rsidRPr="00C56C4C">
        <w:t xml:space="preserve">atliktų </w:t>
      </w:r>
      <w:r w:rsidR="00EA3C29" w:rsidRPr="00C56C4C">
        <w:t xml:space="preserve">Darbų </w:t>
      </w:r>
      <w:r w:rsidRPr="00C56C4C">
        <w:t>pakeitimus.</w:t>
      </w:r>
    </w:p>
    <w:p w14:paraId="4FD43556" w14:textId="77777777" w:rsidR="00EE501E" w:rsidRPr="006B7953" w:rsidRDefault="00EE501E" w:rsidP="00EE501E">
      <w:pPr>
        <w:ind w:left="360" w:firstLine="0"/>
        <w:rPr>
          <w:lang w:val="lt-LT"/>
        </w:rPr>
      </w:pPr>
    </w:p>
    <w:p w14:paraId="2FE05B9C" w14:textId="77777777" w:rsidR="005A736A" w:rsidRPr="009A1182" w:rsidRDefault="00332C99" w:rsidP="00AB03D6">
      <w:pPr>
        <w:pStyle w:val="Heading2"/>
      </w:pPr>
      <w:bookmarkStart w:id="87" w:name="_Toc75873511"/>
      <w:bookmarkStart w:id="88" w:name="_Toc106541694"/>
      <w:bookmarkEnd w:id="74"/>
      <w:bookmarkEnd w:id="75"/>
      <w:bookmarkEnd w:id="76"/>
      <w:bookmarkEnd w:id="77"/>
      <w:bookmarkEnd w:id="78"/>
      <w:r w:rsidRPr="009A1182">
        <w:t>Darbo projektas</w:t>
      </w:r>
      <w:bookmarkEnd w:id="87"/>
      <w:bookmarkEnd w:id="88"/>
    </w:p>
    <w:p w14:paraId="4D273548" w14:textId="0BF37C92" w:rsidR="00984B7E" w:rsidRPr="00C56C4C" w:rsidRDefault="003B77D8" w:rsidP="00B1437B">
      <w:pPr>
        <w:pStyle w:val="ListParagraph"/>
      </w:pPr>
      <w:r w:rsidRPr="00C56C4C">
        <w:t>Sutarties bendrųjų sąlygų 3.3 punkto</w:t>
      </w:r>
      <w:r w:rsidR="00984B7E" w:rsidRPr="00C56C4C">
        <w:t xml:space="preserve"> nuostatos taikomos tuo atveju, kai pagal Sutartį ir (arba) teisės aktų reikalavimus Darbų atlikimui reikalingas </w:t>
      </w:r>
      <w:r w:rsidR="00C11374" w:rsidRPr="00C56C4C">
        <w:t>D</w:t>
      </w:r>
      <w:r w:rsidR="00F9130B" w:rsidRPr="00C56C4C">
        <w:t>arbo</w:t>
      </w:r>
      <w:r w:rsidR="00984B7E" w:rsidRPr="00C56C4C">
        <w:t xml:space="preserve"> projektas</w:t>
      </w:r>
      <w:r w:rsidR="00F9130B" w:rsidRPr="00C56C4C">
        <w:t xml:space="preserve"> arba jo dalis </w:t>
      </w:r>
      <w:r w:rsidR="00984B7E" w:rsidRPr="00C56C4C">
        <w:t>ir Užsakovas jo</w:t>
      </w:r>
      <w:r w:rsidR="00F9130B" w:rsidRPr="00C56C4C">
        <w:t>s</w:t>
      </w:r>
      <w:r w:rsidR="00984B7E" w:rsidRPr="00C56C4C">
        <w:t xml:space="preserve"> nepateikė Rangovui kartu su Sutarties dokumentacija.</w:t>
      </w:r>
    </w:p>
    <w:p w14:paraId="7433DB2D" w14:textId="77777777" w:rsidR="00B91FD4" w:rsidRPr="00C56C4C" w:rsidRDefault="005A736A" w:rsidP="00B1437B">
      <w:pPr>
        <w:pStyle w:val="ListParagraph"/>
      </w:pPr>
      <w:r w:rsidRPr="00C56C4C">
        <w:t xml:space="preserve">Rangovas pagal Techninį projektą turi parengti </w:t>
      </w:r>
      <w:r w:rsidR="00C11374" w:rsidRPr="00C56C4C">
        <w:t>D</w:t>
      </w:r>
      <w:r w:rsidRPr="00C56C4C">
        <w:t>arbo projektą ir visą kitą dokumentaciją, privalomą pagal teisės aktų reikalavimus ir reikalingą Darbų atlikimui.</w:t>
      </w:r>
    </w:p>
    <w:p w14:paraId="046C4D41" w14:textId="77777777" w:rsidR="005A736A" w:rsidRPr="00C56C4C" w:rsidRDefault="005A736A" w:rsidP="00B1437B">
      <w:pPr>
        <w:pStyle w:val="ListParagraph"/>
      </w:pPr>
      <w:r w:rsidRPr="00C56C4C">
        <w:t>Darbo projektą turi sudaryti tokios pačios dalys, kokios sudaro Techninį projektą</w:t>
      </w:r>
      <w:r w:rsidR="00AC096A" w:rsidRPr="00C56C4C">
        <w:t>, tačiau</w:t>
      </w:r>
      <w:r w:rsidRPr="00C56C4C">
        <w:t xml:space="preserve"> Rangovas neturi rengti </w:t>
      </w:r>
      <w:r w:rsidR="00C11374" w:rsidRPr="00C56C4C">
        <w:t>D</w:t>
      </w:r>
      <w:r w:rsidRPr="00C56C4C">
        <w:t>arbo projekto bendrosios dalies ir dalių, kurių Užsakovas nurodo nerengti.</w:t>
      </w:r>
    </w:p>
    <w:p w14:paraId="49DC6C7D" w14:textId="1BF7238B" w:rsidR="005A736A" w:rsidRPr="00C56C4C" w:rsidRDefault="005A736A" w:rsidP="00B1437B">
      <w:pPr>
        <w:pStyle w:val="ListParagraph"/>
      </w:pPr>
      <w:r w:rsidRPr="00C56C4C">
        <w:t>Darbo projekto sprendinius Rangovas privalo suderinti su Užsakovu ir, jei to reikalauja galiojantys teisės aktai, su kitais asmenimis.</w:t>
      </w:r>
      <w:r w:rsidR="008A5384" w:rsidRPr="00C56C4C">
        <w:t xml:space="preserve"> Darbo projekto sprendinius Užsakovo peržiūrai, derinimui ir (arba) pastaboms Rangovas pateikia skaitmeniniais *.</w:t>
      </w:r>
      <w:proofErr w:type="spellStart"/>
      <w:r w:rsidR="008A5384" w:rsidRPr="00C56C4C">
        <w:t>pdf</w:t>
      </w:r>
      <w:proofErr w:type="spellEnd"/>
      <w:r w:rsidR="008A5384" w:rsidRPr="00C56C4C">
        <w:t>, *.</w:t>
      </w:r>
      <w:proofErr w:type="spellStart"/>
      <w:r w:rsidR="008A5384" w:rsidRPr="00C56C4C">
        <w:t>tif</w:t>
      </w:r>
      <w:proofErr w:type="spellEnd"/>
      <w:r w:rsidR="008A5384" w:rsidRPr="00C56C4C">
        <w:t>, bei *</w:t>
      </w:r>
      <w:r w:rsidR="00C11374" w:rsidRPr="00C56C4C">
        <w:t>.</w:t>
      </w:r>
      <w:proofErr w:type="spellStart"/>
      <w:r w:rsidR="008A5384" w:rsidRPr="00C56C4C">
        <w:t>doc</w:t>
      </w:r>
      <w:r w:rsidR="00B40352" w:rsidRPr="00C56C4C">
        <w:t>x</w:t>
      </w:r>
      <w:proofErr w:type="spellEnd"/>
      <w:r w:rsidR="008A5384" w:rsidRPr="00C56C4C">
        <w:t xml:space="preserve"> ir *</w:t>
      </w:r>
      <w:r w:rsidR="00C11374" w:rsidRPr="00C56C4C">
        <w:t>.</w:t>
      </w:r>
      <w:proofErr w:type="spellStart"/>
      <w:r w:rsidR="008A5384" w:rsidRPr="00C56C4C">
        <w:t>xls</w:t>
      </w:r>
      <w:proofErr w:type="spellEnd"/>
      <w:r w:rsidR="008A5384" w:rsidRPr="00C56C4C">
        <w:t xml:space="preserve"> formatais</w:t>
      </w:r>
      <w:r w:rsidR="004D23BA" w:rsidRPr="00C56C4C">
        <w:t xml:space="preserve"> su galimybe redaguoti</w:t>
      </w:r>
      <w:r w:rsidR="00BF69D8" w:rsidRPr="00C56C4C">
        <w:t>, vadovaudamasis Perdavimo tinklo objekto statybos/rekonstravimo dokumentacijos apraše nurodytais reikalavimais</w:t>
      </w:r>
      <w:r w:rsidR="008A5384" w:rsidRPr="00C56C4C">
        <w:t>.</w:t>
      </w:r>
    </w:p>
    <w:p w14:paraId="712D106E" w14:textId="77777777" w:rsidR="005A736A" w:rsidRPr="00C56C4C" w:rsidRDefault="005A736A" w:rsidP="00B1437B">
      <w:pPr>
        <w:pStyle w:val="ListParagraph"/>
      </w:pPr>
      <w:r w:rsidRPr="00C56C4C">
        <w:t xml:space="preserve">Rangovas </w:t>
      </w:r>
      <w:r w:rsidR="003643C6" w:rsidRPr="00C56C4C">
        <w:t>D</w:t>
      </w:r>
      <w:r w:rsidRPr="00C56C4C">
        <w:t>arbo projektą parengia ir pateikia Grafike nustatytais terminais. Užsakovas per 15 darbo dienų nuo projektinės dokumentacijos gavimo suderina Rangovo pateiktus projektinius sprendinius arba pateikia Rangovui argumentuotas pastabas.</w:t>
      </w:r>
    </w:p>
    <w:p w14:paraId="68DC4C89" w14:textId="77777777" w:rsidR="005A736A" w:rsidRPr="00C56C4C" w:rsidRDefault="005A736A" w:rsidP="00B1437B">
      <w:pPr>
        <w:pStyle w:val="ListParagraph"/>
      </w:pPr>
      <w:r w:rsidRPr="00C56C4C">
        <w:t xml:space="preserve">Derinimui Rangovas pateikia tik tinkamai parengtą ir patikrintą </w:t>
      </w:r>
      <w:r w:rsidR="003643C6" w:rsidRPr="00C56C4C">
        <w:t>D</w:t>
      </w:r>
      <w:r w:rsidRPr="00C56C4C">
        <w:t xml:space="preserve">arbo projektą. Jei Rangovo pateiktas </w:t>
      </w:r>
      <w:r w:rsidR="003C7F4B" w:rsidRPr="00C56C4C">
        <w:t>D</w:t>
      </w:r>
      <w:r w:rsidRPr="00C56C4C">
        <w:t xml:space="preserve">arbo projektas neatitinka Sutartyje keliamų reikalavimų, yra neišbaigtas, jame randama daug techninio pobūdžio ar kitų klaidų, dėl kurių nebūtų </w:t>
      </w:r>
      <w:r w:rsidRPr="00C56C4C">
        <w:lastRenderedPageBreak/>
        <w:t xml:space="preserve">galima tinkamai atlikti statybos Darbų, Užsakovas turi teisę </w:t>
      </w:r>
      <w:r w:rsidR="007E550E" w:rsidRPr="00C56C4C">
        <w:t>D</w:t>
      </w:r>
      <w:r w:rsidRPr="00C56C4C">
        <w:t xml:space="preserve">arbo projekto derinimui nepriimti ir grąžinti jį Rangovui tobulinti. Tokiu atveju Užsakovas neprivalo detalizuoti konkrečių trūkumų, o </w:t>
      </w:r>
      <w:r w:rsidR="00C64B6E" w:rsidRPr="00C56C4C">
        <w:t>D</w:t>
      </w:r>
      <w:r w:rsidRPr="00C56C4C">
        <w:t>arbo projektas bus laikomas nepateiktu.</w:t>
      </w:r>
    </w:p>
    <w:p w14:paraId="66711848" w14:textId="451D9153" w:rsidR="00C11374" w:rsidRPr="00C56C4C" w:rsidRDefault="009E61D1" w:rsidP="00B1437B">
      <w:pPr>
        <w:pStyle w:val="ListParagraph"/>
      </w:pPr>
      <w:r w:rsidRPr="00C56C4C">
        <w:t xml:space="preserve">Jei pagal teisės aktų reikalavimus turi būti atlikta </w:t>
      </w:r>
      <w:r w:rsidR="000B1A0E" w:rsidRPr="00C56C4C">
        <w:t>D</w:t>
      </w:r>
      <w:r w:rsidRPr="00C56C4C">
        <w:t>arbo projekto</w:t>
      </w:r>
      <w:r w:rsidR="00F4228A" w:rsidRPr="00C56C4C">
        <w:t xml:space="preserve"> (jo dalies)</w:t>
      </w:r>
      <w:r w:rsidRPr="00C56C4C">
        <w:t xml:space="preserve"> ekspertizė, ekspertizės atlikimą </w:t>
      </w:r>
      <w:r w:rsidR="000253BB" w:rsidRPr="00C56C4C">
        <w:t xml:space="preserve">organizuoja </w:t>
      </w:r>
      <w:r w:rsidRPr="00C56C4C">
        <w:t>Užsakov</w:t>
      </w:r>
      <w:r w:rsidR="000253BB" w:rsidRPr="00C56C4C">
        <w:t>as</w:t>
      </w:r>
      <w:r w:rsidR="00C11374" w:rsidRPr="00C56C4C">
        <w:t xml:space="preserve"> (t. y. samdo reikiamus ekspertus ekspertizei atlikti ir savo sąskaita apmoka už suteiktas paslaugas).</w:t>
      </w:r>
      <w:r w:rsidR="003E4521" w:rsidRPr="00C56C4C">
        <w:t xml:space="preserve"> Jei pagal teisės aktų reikalavimus Darbo projekto </w:t>
      </w:r>
      <w:r w:rsidR="00F4228A" w:rsidRPr="00C56C4C">
        <w:t xml:space="preserve">(jo dalies) </w:t>
      </w:r>
      <w:r w:rsidR="003E4521" w:rsidRPr="00C56C4C">
        <w:t xml:space="preserve">ekspertizė neprivaloma, Užsakovas pasilieka teisę organizuoti Darbo projekto </w:t>
      </w:r>
      <w:r w:rsidR="00F4228A" w:rsidRPr="00C56C4C">
        <w:t xml:space="preserve">(jo dalies) </w:t>
      </w:r>
      <w:r w:rsidR="003E4521" w:rsidRPr="00C56C4C">
        <w:t>ekspertizės atlikimą savo iniciatyva.</w:t>
      </w:r>
    </w:p>
    <w:p w14:paraId="1BBD6D4E" w14:textId="76A4807B" w:rsidR="00F52429" w:rsidRPr="00C56C4C" w:rsidRDefault="00782466" w:rsidP="00B1437B">
      <w:pPr>
        <w:pStyle w:val="ListParagraph"/>
      </w:pPr>
      <w:r w:rsidRPr="00C56C4C">
        <w:t>Darbo</w:t>
      </w:r>
      <w:r w:rsidR="009E61D1" w:rsidRPr="00C56C4C">
        <w:t xml:space="preserve"> projekto </w:t>
      </w:r>
      <w:r w:rsidR="006563B4" w:rsidRPr="00C56C4C">
        <w:t xml:space="preserve">(jo dalies) </w:t>
      </w:r>
      <w:r w:rsidR="009E61D1" w:rsidRPr="00C56C4C">
        <w:t xml:space="preserve">ekspertizė atliekama po to, kai </w:t>
      </w:r>
      <w:r w:rsidR="00CF600E" w:rsidRPr="00C56C4C">
        <w:t>Rangovas parengia</w:t>
      </w:r>
      <w:r w:rsidR="000D085A" w:rsidRPr="00C56C4C">
        <w:t xml:space="preserve"> Darbo projektą</w:t>
      </w:r>
      <w:r w:rsidR="006563B4" w:rsidRPr="00C56C4C">
        <w:t xml:space="preserve"> ar jo atitinkamą dalį</w:t>
      </w:r>
      <w:r w:rsidR="00DA0E4D" w:rsidRPr="00C56C4C">
        <w:t>, kuriai reikalinga ekspertizė</w:t>
      </w:r>
      <w:r w:rsidR="006563B4" w:rsidRPr="00C56C4C">
        <w:t>.</w:t>
      </w:r>
      <w:r w:rsidR="000D085A" w:rsidRPr="00C56C4C">
        <w:t xml:space="preserve"> Darbo projektą </w:t>
      </w:r>
      <w:r w:rsidR="006563B4" w:rsidRPr="00C56C4C">
        <w:t xml:space="preserve">(jo dalį) </w:t>
      </w:r>
      <w:r w:rsidR="000D085A" w:rsidRPr="00C56C4C">
        <w:t xml:space="preserve">ekspertizei pristato </w:t>
      </w:r>
      <w:r w:rsidR="003E4521" w:rsidRPr="00C56C4C">
        <w:t>R</w:t>
      </w:r>
      <w:r w:rsidR="000D085A" w:rsidRPr="00C56C4C">
        <w:t>angovas</w:t>
      </w:r>
      <w:r w:rsidR="004D23BA" w:rsidRPr="00C56C4C">
        <w:t>,</w:t>
      </w:r>
      <w:r w:rsidR="003E4521" w:rsidRPr="00C56C4C">
        <w:t xml:space="preserve"> pateikdamas Užsakovui priėmimo – perdavimo aktą su detaliu bylų sąrašu</w:t>
      </w:r>
      <w:r w:rsidR="004D23BA" w:rsidRPr="00C56C4C">
        <w:t>.</w:t>
      </w:r>
      <w:r w:rsidR="000D085A" w:rsidRPr="00C56C4C">
        <w:t xml:space="preserve"> </w:t>
      </w:r>
      <w:r w:rsidR="004D23BA" w:rsidRPr="00C56C4C">
        <w:t>P</w:t>
      </w:r>
      <w:r w:rsidR="003E4521" w:rsidRPr="00C56C4C">
        <w:t xml:space="preserve">ristatymo </w:t>
      </w:r>
      <w:r w:rsidR="000D085A" w:rsidRPr="00C56C4C">
        <w:t xml:space="preserve">adresą Užsakovas nurodys prieš Darbo projekto </w:t>
      </w:r>
      <w:r w:rsidR="006563B4" w:rsidRPr="00C56C4C">
        <w:t xml:space="preserve">(jo dalies) </w:t>
      </w:r>
      <w:r w:rsidR="000D085A" w:rsidRPr="00C56C4C">
        <w:t xml:space="preserve">pateikimą ekspertizei. </w:t>
      </w:r>
    </w:p>
    <w:p w14:paraId="4D17196F" w14:textId="175AD1FD" w:rsidR="00F52429" w:rsidRPr="00C56C4C" w:rsidRDefault="00F52429" w:rsidP="00B1437B">
      <w:pPr>
        <w:pStyle w:val="ListParagraph"/>
      </w:pPr>
      <w:r w:rsidRPr="00C56C4C">
        <w:t xml:space="preserve">Darbo projekto </w:t>
      </w:r>
      <w:r w:rsidR="00F4228A" w:rsidRPr="00C56C4C">
        <w:t xml:space="preserve">(jo dalies) </w:t>
      </w:r>
      <w:r w:rsidRPr="00C56C4C">
        <w:t>ekspertizės aktą Užsakovo pasamdyti ekspertai pateiks per 15 darbo dienų nuo Darbo projekto </w:t>
      </w:r>
      <w:r w:rsidR="00F4228A" w:rsidRPr="00C56C4C">
        <w:t xml:space="preserve">(jo dalies) </w:t>
      </w:r>
      <w:r w:rsidRPr="00C56C4C">
        <w:t>p</w:t>
      </w:r>
      <w:r w:rsidR="00C66953" w:rsidRPr="00C56C4C">
        <w:t>ateikimo</w:t>
      </w:r>
      <w:r w:rsidRPr="00C56C4C">
        <w:t xml:space="preserve"> ekspertizei dienos. Jei Darbo projektas </w:t>
      </w:r>
      <w:r w:rsidR="00F4228A" w:rsidRPr="00C56C4C">
        <w:t xml:space="preserve">(jo dalis) </w:t>
      </w:r>
      <w:r w:rsidRPr="00C56C4C">
        <w:t>bus teikiamas ekspertams pakartotin</w:t>
      </w:r>
      <w:r w:rsidR="002E45B0" w:rsidRPr="00C56C4C">
        <w:t>iam</w:t>
      </w:r>
      <w:r w:rsidRPr="00C56C4C">
        <w:t xml:space="preserve"> </w:t>
      </w:r>
      <w:r w:rsidR="002E45B0" w:rsidRPr="00C56C4C">
        <w:t>derinimui</w:t>
      </w:r>
      <w:r w:rsidRPr="00C56C4C">
        <w:t>, laikytina, kad už Darbų vėlavimą yra atsakingas Rangovas.</w:t>
      </w:r>
    </w:p>
    <w:p w14:paraId="0A3797D6" w14:textId="77777777" w:rsidR="000D085A" w:rsidRPr="00C56C4C" w:rsidRDefault="000D085A" w:rsidP="00B1437B">
      <w:pPr>
        <w:pStyle w:val="ListParagraph"/>
      </w:pPr>
      <w:r w:rsidRPr="00C56C4C">
        <w:t xml:space="preserve">Darbo projektą pagal ekspertizės išvadas Rangovas </w:t>
      </w:r>
      <w:r w:rsidR="00F52429" w:rsidRPr="00C56C4C">
        <w:t xml:space="preserve">turi </w:t>
      </w:r>
      <w:r w:rsidRPr="00C56C4C">
        <w:t>koreguo</w:t>
      </w:r>
      <w:r w:rsidR="00F52429" w:rsidRPr="00C56C4C">
        <w:t>ti</w:t>
      </w:r>
      <w:r w:rsidRPr="00C56C4C">
        <w:t xml:space="preserve"> neatlygintinai. </w:t>
      </w:r>
    </w:p>
    <w:p w14:paraId="35D1C378" w14:textId="17AB4C82" w:rsidR="00B00806" w:rsidRPr="00C56C4C" w:rsidRDefault="00BA45DE" w:rsidP="00B1437B">
      <w:pPr>
        <w:pStyle w:val="ListParagraph"/>
      </w:pPr>
      <w:r w:rsidRPr="00C56C4C">
        <w:t xml:space="preserve">Darbo projektas ar atskiros jo dalys yra laikomos </w:t>
      </w:r>
      <w:r w:rsidR="007C0BF8" w:rsidRPr="00C56C4C">
        <w:t>parengtomis</w:t>
      </w:r>
      <w:r w:rsidRPr="00C56C4C">
        <w:t xml:space="preserve">, kai Užsakovas </w:t>
      </w:r>
      <w:r w:rsidR="00B76C13" w:rsidRPr="00C56C4C">
        <w:t>pritaria pasirašydamas ir uždėdamas asmeninį spaudą ir pasirašymo datą ant titulinio Darbo projekto bylos lapo</w:t>
      </w:r>
      <w:r w:rsidRPr="00C56C4C">
        <w:t>.</w:t>
      </w:r>
      <w:r w:rsidR="00217BFA" w:rsidRPr="00C56C4C">
        <w:t xml:space="preserve"> Darbo projekto arba atskirų jo dalių, reikalingų Užsakovo pritarimui gauti teisės aktų nustatyta tvarka, projektinė dokumentacija p</w:t>
      </w:r>
      <w:r w:rsidR="00B00806" w:rsidRPr="00C56C4C">
        <w:t>ateikiama</w:t>
      </w:r>
      <w:r w:rsidR="00871822" w:rsidRPr="00C56C4C">
        <w:t xml:space="preserve"> </w:t>
      </w:r>
      <w:r w:rsidR="002626E1" w:rsidRPr="00C56C4C">
        <w:t xml:space="preserve">su žyma „Originalas“ ir </w:t>
      </w:r>
      <w:r w:rsidR="00B76C13" w:rsidRPr="00C56C4C">
        <w:t xml:space="preserve">pasirašyta </w:t>
      </w:r>
      <w:r w:rsidR="00871822" w:rsidRPr="00C56C4C">
        <w:t xml:space="preserve">kvalifikuotais elektroniniais </w:t>
      </w:r>
      <w:r w:rsidR="002626E1" w:rsidRPr="00C56C4C">
        <w:t xml:space="preserve">atsakingų asmenų parašais </w:t>
      </w:r>
      <w:r w:rsidR="00B00806" w:rsidRPr="00C56C4C">
        <w:t>skaitmeninėje laikmenoje</w:t>
      </w:r>
      <w:r w:rsidR="00736E1D" w:rsidRPr="00C56C4C">
        <w:t xml:space="preserve"> su galimybe redaguoti</w:t>
      </w:r>
      <w:r w:rsidR="00B00806" w:rsidRPr="00C56C4C">
        <w:t xml:space="preserve"> *.</w:t>
      </w:r>
      <w:proofErr w:type="spellStart"/>
      <w:r w:rsidR="00B00806" w:rsidRPr="00C56C4C">
        <w:t>pdf</w:t>
      </w:r>
      <w:proofErr w:type="spellEnd"/>
      <w:r w:rsidR="000E74C9" w:rsidRPr="00C56C4C">
        <w:t xml:space="preserve">, </w:t>
      </w:r>
      <w:r w:rsidR="00A6472E" w:rsidRPr="00C56C4C">
        <w:t xml:space="preserve"> ir</w:t>
      </w:r>
      <w:r w:rsidR="002626E1" w:rsidRPr="00C56C4C">
        <w:t xml:space="preserve"> *</w:t>
      </w:r>
      <w:r w:rsidR="000E74C9" w:rsidRPr="00C56C4C">
        <w:t>.</w:t>
      </w:r>
      <w:proofErr w:type="spellStart"/>
      <w:r w:rsidR="000E74C9" w:rsidRPr="00C56C4C">
        <w:t>docx</w:t>
      </w:r>
      <w:proofErr w:type="spellEnd"/>
      <w:r w:rsidR="00B00806" w:rsidRPr="00C56C4C">
        <w:t xml:space="preserve"> arba *.</w:t>
      </w:r>
      <w:proofErr w:type="spellStart"/>
      <w:r w:rsidR="00B00806" w:rsidRPr="00C56C4C">
        <w:t>tif</w:t>
      </w:r>
      <w:proofErr w:type="spellEnd"/>
      <w:r w:rsidR="00B00806" w:rsidRPr="00C56C4C">
        <w:t xml:space="preserve"> formatu, brėžiniai ir schemos – *.</w:t>
      </w:r>
      <w:proofErr w:type="spellStart"/>
      <w:r w:rsidR="00B00806" w:rsidRPr="00C56C4C">
        <w:t>dwg</w:t>
      </w:r>
      <w:proofErr w:type="spellEnd"/>
      <w:r w:rsidR="00B00806" w:rsidRPr="00C56C4C">
        <w:t xml:space="preserve"> formatu, o sąnaudų kiekių žiniaraščiai – *.</w:t>
      </w:r>
      <w:proofErr w:type="spellStart"/>
      <w:r w:rsidR="00B00806" w:rsidRPr="00C56C4C">
        <w:t>xls</w:t>
      </w:r>
      <w:proofErr w:type="spellEnd"/>
      <w:r w:rsidR="00B00806" w:rsidRPr="00C56C4C">
        <w:t xml:space="preserve"> formatu.</w:t>
      </w:r>
    </w:p>
    <w:p w14:paraId="4B4497D4" w14:textId="300307D7" w:rsidR="00B00806" w:rsidRPr="00C56C4C" w:rsidRDefault="00E1333A" w:rsidP="00B1437B">
      <w:pPr>
        <w:pStyle w:val="ListParagraph"/>
      </w:pPr>
      <w:r w:rsidRPr="00C56C4C">
        <w:t xml:space="preserve">Atlikus </w:t>
      </w:r>
      <w:r w:rsidR="005B2600" w:rsidRPr="00C56C4C">
        <w:t xml:space="preserve">statybos </w:t>
      </w:r>
      <w:r w:rsidRPr="00C56C4C">
        <w:t>Darbus</w:t>
      </w:r>
      <w:r w:rsidR="00E95F31" w:rsidRPr="00C56C4C">
        <w:t>,</w:t>
      </w:r>
      <w:r w:rsidRPr="00C56C4C">
        <w:t xml:space="preserve"> </w:t>
      </w:r>
      <w:r w:rsidR="009514A6" w:rsidRPr="00C56C4C">
        <w:t>D</w:t>
      </w:r>
      <w:r w:rsidR="00EA7709" w:rsidRPr="00C56C4C">
        <w:t xml:space="preserve">arbo projektas </w:t>
      </w:r>
      <w:r w:rsidR="00B76C13" w:rsidRPr="00C56C4C">
        <w:t xml:space="preserve">pateikiamas </w:t>
      </w:r>
      <w:r w:rsidR="00171775" w:rsidRPr="00C56C4C">
        <w:t>su žym</w:t>
      </w:r>
      <w:r w:rsidR="00B76C13" w:rsidRPr="00C56C4C">
        <w:t>omis</w:t>
      </w:r>
      <w:r w:rsidR="00171775" w:rsidRPr="00C56C4C">
        <w:t xml:space="preserve"> „Taip pastatyta“ </w:t>
      </w:r>
      <w:r w:rsidR="005A736A" w:rsidRPr="00C56C4C">
        <w:t>(</w:t>
      </w:r>
      <w:r w:rsidR="009514A6" w:rsidRPr="00C56C4C">
        <w:t>D</w:t>
      </w:r>
      <w:r w:rsidR="005A736A" w:rsidRPr="00C56C4C">
        <w:t>arbo projektas atitinkantis atliktu</w:t>
      </w:r>
      <w:r w:rsidR="00B00806" w:rsidRPr="00C56C4C">
        <w:t xml:space="preserve">s statybos Darbus) </w:t>
      </w:r>
      <w:r w:rsidR="00B76C13" w:rsidRPr="00C56C4C">
        <w:t>ir</w:t>
      </w:r>
      <w:r w:rsidR="001352DD" w:rsidRPr="00C56C4C">
        <w:t xml:space="preserve"> „Originalas“ </w:t>
      </w:r>
      <w:r w:rsidR="00B76C13" w:rsidRPr="00C56C4C">
        <w:t>bei pasirašytas</w:t>
      </w:r>
      <w:r w:rsidR="001352DD" w:rsidRPr="00C56C4C">
        <w:t xml:space="preserve"> kvalifikuotais elektroniniais atsakingų asmenų parašais skaitmeninėje laikmenoje su galimybe redaguoti *.</w:t>
      </w:r>
      <w:proofErr w:type="spellStart"/>
      <w:r w:rsidR="001352DD" w:rsidRPr="00C56C4C">
        <w:t>pdf</w:t>
      </w:r>
      <w:proofErr w:type="spellEnd"/>
      <w:r w:rsidR="001352DD" w:rsidRPr="00C56C4C">
        <w:t>,  ir *.</w:t>
      </w:r>
      <w:proofErr w:type="spellStart"/>
      <w:r w:rsidR="001352DD" w:rsidRPr="00C56C4C">
        <w:t>docx</w:t>
      </w:r>
      <w:proofErr w:type="spellEnd"/>
      <w:r w:rsidR="001352DD" w:rsidRPr="00C56C4C">
        <w:t xml:space="preserve"> arba *.</w:t>
      </w:r>
      <w:proofErr w:type="spellStart"/>
      <w:r w:rsidR="001352DD" w:rsidRPr="00C56C4C">
        <w:t>tif</w:t>
      </w:r>
      <w:proofErr w:type="spellEnd"/>
      <w:r w:rsidR="001352DD" w:rsidRPr="00C56C4C">
        <w:t xml:space="preserve"> formatu, brėžiniai ir schemos – *.</w:t>
      </w:r>
      <w:proofErr w:type="spellStart"/>
      <w:r w:rsidR="001352DD" w:rsidRPr="00C56C4C">
        <w:t>dwg</w:t>
      </w:r>
      <w:proofErr w:type="spellEnd"/>
      <w:r w:rsidR="001352DD" w:rsidRPr="00C56C4C">
        <w:t xml:space="preserve"> formatu, o sąnaudų kiekių žiniaraščiai – *.</w:t>
      </w:r>
      <w:proofErr w:type="spellStart"/>
      <w:r w:rsidR="001352DD" w:rsidRPr="00C56C4C">
        <w:t>xls</w:t>
      </w:r>
      <w:proofErr w:type="spellEnd"/>
      <w:r w:rsidR="001352DD" w:rsidRPr="00C56C4C">
        <w:t xml:space="preserve"> formatu.</w:t>
      </w:r>
    </w:p>
    <w:p w14:paraId="25527836" w14:textId="77777777" w:rsidR="00F042A3" w:rsidRPr="00A10828" w:rsidRDefault="00F042A3" w:rsidP="00B1079B">
      <w:pPr>
        <w:rPr>
          <w:lang w:val="lt-LT"/>
        </w:rPr>
      </w:pPr>
    </w:p>
    <w:p w14:paraId="435E63EC" w14:textId="77777777" w:rsidR="00C32654" w:rsidRPr="00F042A3" w:rsidRDefault="00C32654" w:rsidP="00AB03D6">
      <w:pPr>
        <w:pStyle w:val="Heading2"/>
      </w:pPr>
      <w:bookmarkStart w:id="89" w:name="_Toc75873512"/>
      <w:bookmarkStart w:id="90" w:name="_Toc106541695"/>
      <w:r w:rsidRPr="00F042A3">
        <w:t>Projekto vykdymo priežiūra</w:t>
      </w:r>
      <w:bookmarkEnd w:id="89"/>
      <w:bookmarkEnd w:id="90"/>
    </w:p>
    <w:p w14:paraId="172C1C5E" w14:textId="77777777" w:rsidR="00C32654" w:rsidRPr="00C56C4C" w:rsidRDefault="00C32654" w:rsidP="00B1437B">
      <w:pPr>
        <w:pStyle w:val="ListParagraph"/>
      </w:pPr>
      <w:r w:rsidRPr="00C56C4C">
        <w:t>Projekto vykdymo priežiūra atliekama</w:t>
      </w:r>
      <w:r w:rsidR="00EF5850" w:rsidRPr="00C56C4C">
        <w:t>,</w:t>
      </w:r>
      <w:r w:rsidRPr="00C56C4C">
        <w:t xml:space="preserve"> jei to reikalauja teisės aktų reikalavimai.</w:t>
      </w:r>
    </w:p>
    <w:p w14:paraId="12490E81" w14:textId="4CBF7C62" w:rsidR="00E5109B" w:rsidRPr="00C56C4C" w:rsidRDefault="00C32654" w:rsidP="00B1437B">
      <w:pPr>
        <w:pStyle w:val="ListParagraph"/>
      </w:pPr>
      <w:r w:rsidRPr="00C56C4C">
        <w:t xml:space="preserve">Jei Darbai atliekami pagal Užsakovo pateiktą Techninį projektą, </w:t>
      </w:r>
      <w:r w:rsidR="00D75331" w:rsidRPr="00C56C4C">
        <w:t>p</w:t>
      </w:r>
      <w:r w:rsidRPr="00C56C4C">
        <w:t xml:space="preserve">rojekto vykdymo priežiūrą organizuoja Užsakovas. </w:t>
      </w:r>
    </w:p>
    <w:p w14:paraId="17BE21DD" w14:textId="77777777" w:rsidR="00C32654" w:rsidRPr="00C56C4C" w:rsidRDefault="00C32654" w:rsidP="00B1437B">
      <w:pPr>
        <w:pStyle w:val="ListParagraph"/>
      </w:pPr>
      <w:r w:rsidRPr="00C56C4C">
        <w:t xml:space="preserve">Jei Darbai atliekami pagal Techninį projektą, kurį parengė </w:t>
      </w:r>
      <w:r w:rsidR="007F27FE" w:rsidRPr="00C56C4C">
        <w:t xml:space="preserve">Rangovas </w:t>
      </w:r>
      <w:r w:rsidRPr="00C56C4C">
        <w:t xml:space="preserve">vykdydamas Sutartį, projekto vykdymo priežiūrą </w:t>
      </w:r>
      <w:r w:rsidR="009161A4" w:rsidRPr="00C56C4C">
        <w:t xml:space="preserve">normatyvinių statybos dokumentų nustatyta tvarka </w:t>
      </w:r>
      <w:r w:rsidR="00E5109B" w:rsidRPr="00C56C4C">
        <w:t>organizuoja Rangovas, laikydamasis šių reikalavimų:</w:t>
      </w:r>
    </w:p>
    <w:p w14:paraId="7425DB32" w14:textId="3F5C1618" w:rsidR="00E5109B" w:rsidRPr="00D75331" w:rsidRDefault="00D75331" w:rsidP="00D75331">
      <w:pPr>
        <w:ind w:left="567" w:firstLine="0"/>
        <w:jc w:val="both"/>
        <w:rPr>
          <w:rFonts w:ascii="Arial" w:hAnsi="Arial" w:cs="Arial"/>
          <w:sz w:val="18"/>
          <w:szCs w:val="18"/>
          <w:lang w:val="lt-LT"/>
        </w:rPr>
      </w:pPr>
      <w:r>
        <w:rPr>
          <w:rFonts w:ascii="Arial" w:hAnsi="Arial" w:cs="Arial"/>
          <w:sz w:val="18"/>
          <w:szCs w:val="18"/>
          <w:lang w:val="lt-LT"/>
        </w:rPr>
        <w:t xml:space="preserve">a) </w:t>
      </w:r>
      <w:r w:rsidR="004F5D4F" w:rsidRPr="00D75331">
        <w:rPr>
          <w:rFonts w:ascii="Arial" w:hAnsi="Arial" w:cs="Arial"/>
          <w:sz w:val="18"/>
          <w:szCs w:val="18"/>
          <w:lang w:val="lt-LT"/>
        </w:rPr>
        <w:t>Statinio p</w:t>
      </w:r>
      <w:r w:rsidR="00E5109B" w:rsidRPr="00D75331">
        <w:rPr>
          <w:rFonts w:ascii="Arial" w:hAnsi="Arial" w:cs="Arial"/>
          <w:sz w:val="18"/>
          <w:szCs w:val="18"/>
          <w:lang w:val="lt-LT"/>
        </w:rPr>
        <w:t>rojekto vykdymo priežiūra turi būti vykdoma vadovaujantis STR 1.06.01:2016 „Statybos darbai. Statinio statybos priežiūra“ ir apimti Techniniame projekte numatytų Darbų vykdymo priežiūrą;</w:t>
      </w:r>
    </w:p>
    <w:p w14:paraId="6B570B0B" w14:textId="5C35D3B0" w:rsidR="00E5109B" w:rsidRPr="00D75331" w:rsidRDefault="00D75331" w:rsidP="00D75331">
      <w:pPr>
        <w:ind w:left="567" w:firstLine="0"/>
        <w:jc w:val="both"/>
        <w:rPr>
          <w:rFonts w:ascii="Arial" w:hAnsi="Arial" w:cs="Arial"/>
          <w:sz w:val="18"/>
          <w:szCs w:val="18"/>
          <w:lang w:val="lt-LT"/>
        </w:rPr>
      </w:pPr>
      <w:r>
        <w:rPr>
          <w:rFonts w:ascii="Arial" w:hAnsi="Arial" w:cs="Arial"/>
          <w:sz w:val="18"/>
          <w:szCs w:val="18"/>
          <w:lang w:val="lt-LT"/>
        </w:rPr>
        <w:t xml:space="preserve">b) </w:t>
      </w:r>
      <w:r w:rsidR="004F5D4F" w:rsidRPr="00D75331">
        <w:rPr>
          <w:rFonts w:ascii="Arial" w:hAnsi="Arial" w:cs="Arial"/>
          <w:sz w:val="18"/>
          <w:szCs w:val="18"/>
          <w:lang w:val="lt-LT"/>
        </w:rPr>
        <w:t>Statinio p</w:t>
      </w:r>
      <w:r w:rsidR="00E5109B" w:rsidRPr="00D75331">
        <w:rPr>
          <w:rFonts w:ascii="Arial" w:hAnsi="Arial" w:cs="Arial"/>
          <w:sz w:val="18"/>
          <w:szCs w:val="18"/>
          <w:lang w:val="lt-LT"/>
        </w:rPr>
        <w:t xml:space="preserve">rojekto vykdymo priežiūra atliekama Statybvietėje. Už išlaidas biuro patalpoms, patalpoms Statybvietėje, ryšių, transporto, draudimo paslaugoms ir kitoms su </w:t>
      </w:r>
      <w:r w:rsidR="004F5D4F" w:rsidRPr="00D75331">
        <w:rPr>
          <w:rFonts w:ascii="Arial" w:hAnsi="Arial" w:cs="Arial"/>
          <w:sz w:val="18"/>
          <w:szCs w:val="18"/>
          <w:lang w:val="lt-LT"/>
        </w:rPr>
        <w:t>statinio p</w:t>
      </w:r>
      <w:r w:rsidR="00E5109B" w:rsidRPr="00D75331">
        <w:rPr>
          <w:rFonts w:ascii="Arial" w:hAnsi="Arial" w:cs="Arial"/>
          <w:sz w:val="18"/>
          <w:szCs w:val="18"/>
          <w:lang w:val="lt-LT"/>
        </w:rPr>
        <w:t>rojekto vykdymo priežiūra susijusioms veikloms atsakingas Rangovas;</w:t>
      </w:r>
    </w:p>
    <w:p w14:paraId="054F84D5" w14:textId="3F9DFD77" w:rsidR="00E5109B" w:rsidRPr="00D75331" w:rsidRDefault="00D75331" w:rsidP="00D75331">
      <w:pPr>
        <w:ind w:left="567" w:firstLine="0"/>
        <w:jc w:val="both"/>
        <w:rPr>
          <w:rFonts w:ascii="Arial" w:hAnsi="Arial" w:cs="Arial"/>
          <w:sz w:val="18"/>
          <w:szCs w:val="18"/>
          <w:lang w:val="lt-LT"/>
        </w:rPr>
      </w:pPr>
      <w:r>
        <w:rPr>
          <w:rFonts w:ascii="Arial" w:hAnsi="Arial" w:cs="Arial"/>
          <w:sz w:val="18"/>
          <w:szCs w:val="18"/>
          <w:lang w:val="lt-LT"/>
        </w:rPr>
        <w:t xml:space="preserve">c) </w:t>
      </w:r>
      <w:r w:rsidR="004F5D4F" w:rsidRPr="00D75331">
        <w:rPr>
          <w:rFonts w:ascii="Arial" w:hAnsi="Arial" w:cs="Arial"/>
          <w:sz w:val="18"/>
          <w:szCs w:val="18"/>
          <w:lang w:val="lt-LT"/>
        </w:rPr>
        <w:t>Statinio p</w:t>
      </w:r>
      <w:r w:rsidR="00E5109B" w:rsidRPr="00D75331">
        <w:rPr>
          <w:rFonts w:ascii="Arial" w:hAnsi="Arial" w:cs="Arial"/>
          <w:sz w:val="18"/>
          <w:szCs w:val="18"/>
          <w:lang w:val="lt-LT"/>
        </w:rPr>
        <w:t>rojekto vykdymo priežiūra privalo būti vykdoma ne mažiau kaip 5 val. per savaitę deleguojant į S</w:t>
      </w:r>
      <w:r w:rsidR="00B164BB" w:rsidRPr="00D75331">
        <w:rPr>
          <w:rFonts w:ascii="Arial" w:hAnsi="Arial" w:cs="Arial"/>
          <w:sz w:val="18"/>
          <w:szCs w:val="18"/>
          <w:lang w:val="lt-LT"/>
        </w:rPr>
        <w:t xml:space="preserve">tatybvietę </w:t>
      </w:r>
      <w:r w:rsidR="004F5D4F" w:rsidRPr="00D75331">
        <w:rPr>
          <w:rFonts w:ascii="Arial" w:hAnsi="Arial" w:cs="Arial"/>
          <w:sz w:val="18"/>
          <w:szCs w:val="18"/>
          <w:lang w:val="lt-LT"/>
        </w:rPr>
        <w:t>statinio p</w:t>
      </w:r>
      <w:r w:rsidR="00E5109B" w:rsidRPr="00D75331">
        <w:rPr>
          <w:rFonts w:ascii="Arial" w:hAnsi="Arial" w:cs="Arial"/>
          <w:sz w:val="18"/>
          <w:szCs w:val="18"/>
          <w:lang w:val="lt-LT"/>
        </w:rPr>
        <w:t>rojekto vykdymo pr</w:t>
      </w:r>
      <w:r w:rsidR="00E91886" w:rsidRPr="00D75331">
        <w:rPr>
          <w:rFonts w:ascii="Arial" w:hAnsi="Arial" w:cs="Arial"/>
          <w:sz w:val="18"/>
          <w:szCs w:val="18"/>
          <w:lang w:val="lt-LT"/>
        </w:rPr>
        <w:t xml:space="preserve">iežiūros vadovą ar/ir </w:t>
      </w:r>
      <w:r w:rsidR="004F5D4F" w:rsidRPr="00D75331">
        <w:rPr>
          <w:rFonts w:ascii="Arial" w:hAnsi="Arial" w:cs="Arial"/>
          <w:sz w:val="18"/>
          <w:szCs w:val="18"/>
          <w:lang w:val="lt-LT"/>
        </w:rPr>
        <w:t>statinio p</w:t>
      </w:r>
      <w:r w:rsidR="00E5109B" w:rsidRPr="00D75331">
        <w:rPr>
          <w:rFonts w:ascii="Arial" w:hAnsi="Arial" w:cs="Arial"/>
          <w:sz w:val="18"/>
          <w:szCs w:val="18"/>
          <w:lang w:val="lt-LT"/>
        </w:rPr>
        <w:t>rojekto dalies vykdymo priežiūros vadovą</w:t>
      </w:r>
      <w:r w:rsidR="00F24356" w:rsidRPr="00D75331">
        <w:rPr>
          <w:rFonts w:ascii="Arial" w:hAnsi="Arial" w:cs="Arial"/>
          <w:sz w:val="18"/>
          <w:szCs w:val="18"/>
          <w:lang w:val="lt-LT"/>
        </w:rPr>
        <w:t> </w:t>
      </w:r>
      <w:r w:rsidR="00E5109B" w:rsidRPr="00D75331">
        <w:rPr>
          <w:rFonts w:ascii="Arial" w:hAnsi="Arial" w:cs="Arial"/>
          <w:sz w:val="18"/>
          <w:szCs w:val="18"/>
          <w:lang w:val="lt-LT"/>
        </w:rPr>
        <w:t>(-</w:t>
      </w:r>
      <w:proofErr w:type="spellStart"/>
      <w:r w:rsidR="00E5109B" w:rsidRPr="00D75331">
        <w:rPr>
          <w:rFonts w:ascii="Arial" w:hAnsi="Arial" w:cs="Arial"/>
          <w:sz w:val="18"/>
          <w:szCs w:val="18"/>
          <w:lang w:val="lt-LT"/>
        </w:rPr>
        <w:t>us</w:t>
      </w:r>
      <w:proofErr w:type="spellEnd"/>
      <w:r w:rsidR="00E5109B" w:rsidRPr="00D75331">
        <w:rPr>
          <w:rFonts w:ascii="Arial" w:hAnsi="Arial" w:cs="Arial"/>
          <w:sz w:val="18"/>
          <w:szCs w:val="18"/>
          <w:lang w:val="lt-LT"/>
        </w:rPr>
        <w:t>) (priklausomai nuo vykdomų D</w:t>
      </w:r>
      <w:r w:rsidR="00273CA4" w:rsidRPr="00D75331">
        <w:rPr>
          <w:rFonts w:ascii="Arial" w:hAnsi="Arial" w:cs="Arial"/>
          <w:sz w:val="18"/>
          <w:szCs w:val="18"/>
          <w:lang w:val="lt-LT"/>
        </w:rPr>
        <w:t xml:space="preserve">arbų srities). </w:t>
      </w:r>
      <w:r w:rsidR="0042638C" w:rsidRPr="00D75331">
        <w:rPr>
          <w:rFonts w:ascii="Arial" w:hAnsi="Arial" w:cs="Arial"/>
          <w:sz w:val="18"/>
          <w:szCs w:val="18"/>
          <w:lang w:val="lt-LT"/>
        </w:rPr>
        <w:t>Statinio p</w:t>
      </w:r>
      <w:r w:rsidR="00E5109B" w:rsidRPr="00D75331">
        <w:rPr>
          <w:rFonts w:ascii="Arial" w:hAnsi="Arial" w:cs="Arial"/>
          <w:sz w:val="18"/>
          <w:szCs w:val="18"/>
          <w:lang w:val="lt-LT"/>
        </w:rPr>
        <w:t>rojekto dalies vykdymo priežiūros vadovas</w:t>
      </w:r>
      <w:r w:rsidR="0042638C" w:rsidRPr="00D75331">
        <w:rPr>
          <w:rFonts w:ascii="Arial" w:hAnsi="Arial" w:cs="Arial"/>
          <w:sz w:val="18"/>
          <w:szCs w:val="18"/>
          <w:lang w:val="lt-LT"/>
        </w:rPr>
        <w:t> </w:t>
      </w:r>
      <w:r w:rsidR="00E5109B" w:rsidRPr="00D75331">
        <w:rPr>
          <w:rFonts w:ascii="Arial" w:hAnsi="Arial" w:cs="Arial"/>
          <w:sz w:val="18"/>
          <w:szCs w:val="18"/>
          <w:lang w:val="lt-LT"/>
        </w:rPr>
        <w:t xml:space="preserve">(-ai) privalo pasirašyti paslėptų statybos konstrukcijų ir paslėptų statybos darbų patikrinimo, inžinerinių tinklų, technologinių inžinerinių sistemų išbandymo pripažinimo tinkamais naudoti aktus ir kitus statybos vykdymo dokumentus, jei jie atitinka </w:t>
      </w:r>
      <w:r w:rsidR="0042638C" w:rsidRPr="00D75331">
        <w:rPr>
          <w:rFonts w:ascii="Arial" w:hAnsi="Arial" w:cs="Arial"/>
          <w:sz w:val="18"/>
          <w:szCs w:val="18"/>
          <w:lang w:val="lt-LT"/>
        </w:rPr>
        <w:t>statinio p</w:t>
      </w:r>
      <w:r w:rsidR="00E5109B" w:rsidRPr="00D75331">
        <w:rPr>
          <w:rFonts w:ascii="Arial" w:hAnsi="Arial" w:cs="Arial"/>
          <w:sz w:val="18"/>
          <w:szCs w:val="18"/>
          <w:lang w:val="lt-LT"/>
        </w:rPr>
        <w:t>rojektą bei norm</w:t>
      </w:r>
      <w:r w:rsidR="00273CA4" w:rsidRPr="00D75331">
        <w:rPr>
          <w:rFonts w:ascii="Arial" w:hAnsi="Arial" w:cs="Arial"/>
          <w:sz w:val="18"/>
          <w:szCs w:val="18"/>
          <w:lang w:val="lt-LT"/>
        </w:rPr>
        <w:t>atyvinių dokumentų reikalavimus;</w:t>
      </w:r>
    </w:p>
    <w:p w14:paraId="56A79F24" w14:textId="1AC9D38E" w:rsidR="00E5109B" w:rsidRPr="00D75331" w:rsidRDefault="00D75331" w:rsidP="00D75331">
      <w:pPr>
        <w:ind w:left="567" w:firstLine="0"/>
        <w:jc w:val="both"/>
        <w:rPr>
          <w:rFonts w:ascii="Arial" w:hAnsi="Arial" w:cs="Arial"/>
          <w:sz w:val="18"/>
          <w:szCs w:val="18"/>
          <w:lang w:val="lt-LT"/>
        </w:rPr>
      </w:pPr>
      <w:r>
        <w:rPr>
          <w:rFonts w:ascii="Arial" w:hAnsi="Arial" w:cs="Arial"/>
          <w:sz w:val="18"/>
          <w:szCs w:val="18"/>
          <w:lang w:val="lt-LT"/>
        </w:rPr>
        <w:t xml:space="preserve">d) </w:t>
      </w:r>
      <w:r w:rsidR="0042638C" w:rsidRPr="00D75331">
        <w:rPr>
          <w:rFonts w:ascii="Arial" w:hAnsi="Arial" w:cs="Arial"/>
          <w:sz w:val="18"/>
          <w:szCs w:val="18"/>
          <w:lang w:val="lt-LT"/>
        </w:rPr>
        <w:t>Statinio p</w:t>
      </w:r>
      <w:r w:rsidR="00E5109B" w:rsidRPr="00D75331">
        <w:rPr>
          <w:rFonts w:ascii="Arial" w:hAnsi="Arial" w:cs="Arial"/>
          <w:sz w:val="18"/>
          <w:szCs w:val="18"/>
          <w:lang w:val="lt-LT"/>
        </w:rPr>
        <w:t xml:space="preserve">rojekto vykdymo priežiūra vykdoma nuo Darbų pradžios iki </w:t>
      </w:r>
      <w:r w:rsidR="00991694">
        <w:rPr>
          <w:rFonts w:ascii="Arial" w:hAnsi="Arial" w:cs="Arial"/>
          <w:sz w:val="18"/>
          <w:szCs w:val="18"/>
          <w:lang w:val="lt-LT"/>
        </w:rPr>
        <w:t>s</w:t>
      </w:r>
      <w:r w:rsidR="00E5109B" w:rsidRPr="00D75331">
        <w:rPr>
          <w:rFonts w:ascii="Arial" w:hAnsi="Arial" w:cs="Arial"/>
          <w:sz w:val="18"/>
          <w:szCs w:val="18"/>
          <w:lang w:val="lt-LT"/>
        </w:rPr>
        <w:t>tatybos užbaigimo akto užregistravimo dienos IS</w:t>
      </w:r>
      <w:r w:rsidR="00247E49" w:rsidRPr="00D75331">
        <w:rPr>
          <w:rFonts w:ascii="Arial" w:hAnsi="Arial" w:cs="Arial"/>
          <w:sz w:val="18"/>
          <w:szCs w:val="18"/>
          <w:lang w:val="lt-LT"/>
        </w:rPr>
        <w:t> </w:t>
      </w:r>
      <w:r w:rsidR="00E5109B" w:rsidRPr="00D75331">
        <w:rPr>
          <w:rFonts w:ascii="Arial" w:hAnsi="Arial" w:cs="Arial"/>
          <w:sz w:val="18"/>
          <w:szCs w:val="18"/>
          <w:lang w:val="lt-LT"/>
        </w:rPr>
        <w:t>„</w:t>
      </w:r>
      <w:proofErr w:type="spellStart"/>
      <w:r w:rsidR="00E5109B" w:rsidRPr="00D75331">
        <w:rPr>
          <w:rFonts w:ascii="Arial" w:hAnsi="Arial" w:cs="Arial"/>
          <w:sz w:val="18"/>
          <w:szCs w:val="18"/>
          <w:lang w:val="lt-LT"/>
        </w:rPr>
        <w:t>Infostatyba</w:t>
      </w:r>
      <w:proofErr w:type="spellEnd"/>
      <w:r w:rsidR="00E5109B" w:rsidRPr="00D75331">
        <w:rPr>
          <w:rFonts w:ascii="Arial" w:hAnsi="Arial" w:cs="Arial"/>
          <w:sz w:val="18"/>
          <w:szCs w:val="18"/>
          <w:lang w:val="lt-LT"/>
        </w:rPr>
        <w:t>“</w:t>
      </w:r>
      <w:r w:rsidR="0042638C" w:rsidRPr="00D75331">
        <w:rPr>
          <w:rFonts w:ascii="Arial" w:hAnsi="Arial" w:cs="Arial"/>
          <w:sz w:val="18"/>
          <w:szCs w:val="18"/>
          <w:lang w:val="lt-LT"/>
        </w:rPr>
        <w:t>;</w:t>
      </w:r>
    </w:p>
    <w:p w14:paraId="77911805" w14:textId="1C59D28C" w:rsidR="00E5109B" w:rsidRPr="00D75331" w:rsidRDefault="00D75331" w:rsidP="00D75331">
      <w:pPr>
        <w:ind w:left="567" w:firstLine="0"/>
        <w:jc w:val="both"/>
        <w:rPr>
          <w:rFonts w:ascii="Arial" w:hAnsi="Arial" w:cs="Arial"/>
          <w:sz w:val="18"/>
          <w:szCs w:val="18"/>
          <w:lang w:val="lt-LT"/>
        </w:rPr>
      </w:pPr>
      <w:r>
        <w:rPr>
          <w:rFonts w:ascii="Arial" w:hAnsi="Arial" w:cs="Arial"/>
          <w:sz w:val="18"/>
          <w:szCs w:val="18"/>
          <w:lang w:val="lt-LT"/>
        </w:rPr>
        <w:t xml:space="preserve">e) </w:t>
      </w:r>
      <w:r w:rsidR="00E5109B" w:rsidRPr="00D75331">
        <w:rPr>
          <w:rFonts w:ascii="Arial" w:hAnsi="Arial" w:cs="Arial"/>
          <w:sz w:val="18"/>
          <w:szCs w:val="18"/>
          <w:lang w:val="lt-LT"/>
        </w:rPr>
        <w:t>Statinio projekto vykdymo priežiūros vadovas ar/ir statinio projekto dalies vykdymo priežiūros vadovas (-ai) privalo atvykti į Objektą ir dalyvauti susitikimuose su Rangovu ir Užsakovu, atsižvelgiant į Darbų eigą, atliekamus D</w:t>
      </w:r>
      <w:r w:rsidR="0042638C" w:rsidRPr="00D75331">
        <w:rPr>
          <w:rFonts w:ascii="Arial" w:hAnsi="Arial" w:cs="Arial"/>
          <w:sz w:val="18"/>
          <w:szCs w:val="18"/>
          <w:lang w:val="lt-LT"/>
        </w:rPr>
        <w:t>arbus ir svarstomus klausimus;</w:t>
      </w:r>
    </w:p>
    <w:p w14:paraId="14535FE5" w14:textId="4EC22E30" w:rsidR="00E5109B" w:rsidRPr="00D75331" w:rsidRDefault="00D75331" w:rsidP="00D75331">
      <w:pPr>
        <w:ind w:left="567" w:firstLine="0"/>
        <w:jc w:val="both"/>
        <w:rPr>
          <w:rFonts w:ascii="Arial" w:hAnsi="Arial" w:cs="Arial"/>
          <w:sz w:val="18"/>
          <w:szCs w:val="18"/>
          <w:lang w:val="lt-LT"/>
        </w:rPr>
      </w:pPr>
      <w:r>
        <w:rPr>
          <w:rFonts w:ascii="Arial" w:hAnsi="Arial" w:cs="Arial"/>
          <w:sz w:val="18"/>
          <w:szCs w:val="18"/>
          <w:lang w:val="lt-LT"/>
        </w:rPr>
        <w:t xml:space="preserve">f) </w:t>
      </w:r>
      <w:r w:rsidR="00E5109B" w:rsidRPr="00D75331">
        <w:rPr>
          <w:rFonts w:ascii="Arial" w:hAnsi="Arial" w:cs="Arial"/>
          <w:sz w:val="18"/>
          <w:szCs w:val="18"/>
          <w:lang w:val="lt-LT"/>
        </w:rPr>
        <w:t>Rangovas privalo rengti tarpines ir baigiamąją ataskaitas</w:t>
      </w:r>
      <w:r w:rsidR="0042638C" w:rsidRPr="00D75331">
        <w:rPr>
          <w:rFonts w:ascii="Arial" w:hAnsi="Arial" w:cs="Arial"/>
          <w:sz w:val="18"/>
          <w:szCs w:val="18"/>
          <w:lang w:val="lt-LT"/>
        </w:rPr>
        <w:t xml:space="preserve">. </w:t>
      </w:r>
      <w:r w:rsidR="00E5109B" w:rsidRPr="00D75331">
        <w:rPr>
          <w:rFonts w:ascii="Arial" w:hAnsi="Arial" w:cs="Arial"/>
          <w:sz w:val="18"/>
          <w:szCs w:val="18"/>
          <w:lang w:val="lt-LT"/>
        </w:rPr>
        <w:t>Tarpinės ataskaitos</w:t>
      </w:r>
      <w:r w:rsidR="00EB10FE" w:rsidRPr="00D75331">
        <w:rPr>
          <w:rFonts w:ascii="Arial" w:hAnsi="Arial" w:cs="Arial"/>
          <w:sz w:val="18"/>
          <w:szCs w:val="18"/>
          <w:lang w:val="lt-LT"/>
        </w:rPr>
        <w:t xml:space="preserve"> </w:t>
      </w:r>
      <w:r w:rsidR="00E5109B" w:rsidRPr="00D75331">
        <w:rPr>
          <w:rFonts w:ascii="Arial" w:hAnsi="Arial" w:cs="Arial"/>
          <w:sz w:val="18"/>
          <w:szCs w:val="18"/>
          <w:lang w:val="lt-LT"/>
        </w:rPr>
        <w:t xml:space="preserve">rengiamos Užsakovui pareikalavus. Jose aprašoma </w:t>
      </w:r>
      <w:r w:rsidR="001D5815" w:rsidRPr="00D75331">
        <w:rPr>
          <w:rFonts w:ascii="Arial" w:hAnsi="Arial" w:cs="Arial"/>
          <w:sz w:val="18"/>
          <w:szCs w:val="18"/>
          <w:lang w:val="lt-LT"/>
        </w:rPr>
        <w:t>statinio p</w:t>
      </w:r>
      <w:r w:rsidR="00E5109B" w:rsidRPr="00D75331">
        <w:rPr>
          <w:rFonts w:ascii="Arial" w:hAnsi="Arial" w:cs="Arial"/>
          <w:sz w:val="18"/>
          <w:szCs w:val="18"/>
          <w:lang w:val="lt-LT"/>
        </w:rPr>
        <w:t>rojekto vykdymo priežiūros paslaugos teikimo veikla, rekomendacijos bei išvados dėl vykdomų Darbų atitikimo Techninio projekto sprendiniams</w:t>
      </w:r>
      <w:r w:rsidR="001D5815" w:rsidRPr="00D75331">
        <w:rPr>
          <w:rFonts w:ascii="Arial" w:hAnsi="Arial" w:cs="Arial"/>
          <w:sz w:val="18"/>
          <w:szCs w:val="18"/>
          <w:lang w:val="lt-LT"/>
        </w:rPr>
        <w:t xml:space="preserve">. </w:t>
      </w:r>
      <w:r w:rsidR="00E5109B" w:rsidRPr="00D75331">
        <w:rPr>
          <w:rFonts w:ascii="Arial" w:hAnsi="Arial" w:cs="Arial"/>
          <w:sz w:val="18"/>
          <w:szCs w:val="18"/>
          <w:lang w:val="lt-LT"/>
        </w:rPr>
        <w:t>Baigiamoj</w:t>
      </w:r>
      <w:r w:rsidR="001D5815" w:rsidRPr="00D75331">
        <w:rPr>
          <w:rFonts w:ascii="Arial" w:hAnsi="Arial" w:cs="Arial"/>
          <w:sz w:val="18"/>
          <w:szCs w:val="18"/>
          <w:lang w:val="lt-LT"/>
        </w:rPr>
        <w:t>oje</w:t>
      </w:r>
      <w:r w:rsidR="00E5109B" w:rsidRPr="00D75331">
        <w:rPr>
          <w:rFonts w:ascii="Arial" w:hAnsi="Arial" w:cs="Arial"/>
          <w:sz w:val="18"/>
          <w:szCs w:val="18"/>
          <w:lang w:val="lt-LT"/>
        </w:rPr>
        <w:t xml:space="preserve"> ataskait</w:t>
      </w:r>
      <w:r w:rsidR="001D5815" w:rsidRPr="00D75331">
        <w:rPr>
          <w:rFonts w:ascii="Arial" w:hAnsi="Arial" w:cs="Arial"/>
          <w:sz w:val="18"/>
          <w:szCs w:val="18"/>
          <w:lang w:val="lt-LT"/>
        </w:rPr>
        <w:t>oje</w:t>
      </w:r>
      <w:r w:rsidR="00E5109B" w:rsidRPr="00D75331">
        <w:rPr>
          <w:rFonts w:ascii="Arial" w:hAnsi="Arial" w:cs="Arial"/>
          <w:sz w:val="18"/>
          <w:szCs w:val="18"/>
          <w:lang w:val="lt-LT"/>
        </w:rPr>
        <w:t xml:space="preserve"> glaustai aprašoma </w:t>
      </w:r>
      <w:r w:rsidR="0024739B">
        <w:rPr>
          <w:rFonts w:ascii="Arial" w:hAnsi="Arial" w:cs="Arial"/>
          <w:sz w:val="18"/>
          <w:szCs w:val="18"/>
          <w:lang w:val="lt-LT"/>
        </w:rPr>
        <w:t>p</w:t>
      </w:r>
      <w:r w:rsidR="00E5109B" w:rsidRPr="00D75331">
        <w:rPr>
          <w:rFonts w:ascii="Arial" w:hAnsi="Arial" w:cs="Arial"/>
          <w:sz w:val="18"/>
          <w:szCs w:val="18"/>
          <w:lang w:val="lt-LT"/>
        </w:rPr>
        <w:t>rojekto vykdymo ir priežiūros eiga</w:t>
      </w:r>
      <w:r w:rsidR="001D5815" w:rsidRPr="00D75331">
        <w:rPr>
          <w:rFonts w:ascii="Arial" w:hAnsi="Arial" w:cs="Arial"/>
          <w:sz w:val="18"/>
          <w:szCs w:val="18"/>
          <w:lang w:val="lt-LT"/>
        </w:rPr>
        <w:t>, ji</w:t>
      </w:r>
      <w:r w:rsidR="00E5109B" w:rsidRPr="00D75331">
        <w:rPr>
          <w:rFonts w:ascii="Arial" w:hAnsi="Arial" w:cs="Arial"/>
          <w:sz w:val="18"/>
          <w:szCs w:val="18"/>
          <w:lang w:val="lt-LT"/>
        </w:rPr>
        <w:t xml:space="preserve"> </w:t>
      </w:r>
      <w:r w:rsidR="001D5815" w:rsidRPr="00D75331">
        <w:rPr>
          <w:rFonts w:ascii="Arial" w:hAnsi="Arial" w:cs="Arial"/>
          <w:sz w:val="18"/>
          <w:szCs w:val="18"/>
          <w:lang w:val="lt-LT"/>
        </w:rPr>
        <w:t>p</w:t>
      </w:r>
      <w:r w:rsidR="00E5109B" w:rsidRPr="00D75331">
        <w:rPr>
          <w:rFonts w:ascii="Arial" w:hAnsi="Arial" w:cs="Arial"/>
          <w:sz w:val="18"/>
          <w:szCs w:val="18"/>
          <w:lang w:val="lt-LT"/>
        </w:rPr>
        <w:t>ateikiama Užsakovui iki prašymo IS „</w:t>
      </w:r>
      <w:proofErr w:type="spellStart"/>
      <w:r w:rsidR="00E5109B" w:rsidRPr="00D75331">
        <w:rPr>
          <w:rFonts w:ascii="Arial" w:hAnsi="Arial" w:cs="Arial"/>
          <w:sz w:val="18"/>
          <w:szCs w:val="18"/>
          <w:lang w:val="lt-LT"/>
        </w:rPr>
        <w:t>Infostatyba</w:t>
      </w:r>
      <w:proofErr w:type="spellEnd"/>
      <w:r w:rsidR="00E5109B" w:rsidRPr="00D75331">
        <w:rPr>
          <w:rFonts w:ascii="Arial" w:hAnsi="Arial" w:cs="Arial"/>
          <w:sz w:val="18"/>
          <w:szCs w:val="18"/>
          <w:lang w:val="lt-LT"/>
        </w:rPr>
        <w:t>“ užregistravimo.</w:t>
      </w:r>
      <w:r w:rsidR="001D5815" w:rsidRPr="00D75331">
        <w:rPr>
          <w:rFonts w:ascii="Arial" w:hAnsi="Arial" w:cs="Arial"/>
          <w:sz w:val="18"/>
          <w:szCs w:val="18"/>
          <w:lang w:val="lt-LT"/>
        </w:rPr>
        <w:t xml:space="preserve"> </w:t>
      </w:r>
      <w:r w:rsidR="00E5109B" w:rsidRPr="00D75331">
        <w:rPr>
          <w:rFonts w:ascii="Arial" w:hAnsi="Arial" w:cs="Arial"/>
          <w:sz w:val="18"/>
          <w:szCs w:val="18"/>
          <w:lang w:val="lt-LT"/>
        </w:rPr>
        <w:t>Ataskaitos rengiamos lietuvių kalba, 2 egzemplioriais ir pateikiamos Užsakovui.</w:t>
      </w:r>
    </w:p>
    <w:p w14:paraId="0E4D87B1" w14:textId="3B6DA5B8" w:rsidR="0077121B" w:rsidRDefault="0077121B" w:rsidP="00991694">
      <w:pPr>
        <w:ind w:left="360" w:firstLine="0"/>
      </w:pPr>
    </w:p>
    <w:p w14:paraId="787B6A6B" w14:textId="31AE9544" w:rsidR="0096031A" w:rsidRDefault="0096031A" w:rsidP="00991694">
      <w:pPr>
        <w:ind w:left="360" w:firstLine="0"/>
      </w:pPr>
    </w:p>
    <w:p w14:paraId="11A11810" w14:textId="77777777" w:rsidR="0096031A" w:rsidRPr="00991694" w:rsidRDefault="0096031A" w:rsidP="00991694">
      <w:pPr>
        <w:ind w:left="360" w:firstLine="0"/>
      </w:pPr>
    </w:p>
    <w:p w14:paraId="5D929334" w14:textId="45C2620A" w:rsidR="00A300FB" w:rsidRDefault="00A300FB" w:rsidP="002A29CE">
      <w:pPr>
        <w:pStyle w:val="Heading1"/>
        <w:keepLines/>
        <w:numPr>
          <w:ilvl w:val="0"/>
          <w:numId w:val="3"/>
        </w:numPr>
        <w:spacing w:before="120" w:after="96"/>
        <w:ind w:left="1283" w:hanging="432"/>
        <w:jc w:val="center"/>
        <w:rPr>
          <w:rFonts w:eastAsia="Times New Roman" w:cs="Arial"/>
          <w:b/>
          <w:bCs/>
          <w:caps/>
          <w:color w:val="000000"/>
        </w:rPr>
      </w:pPr>
      <w:bookmarkStart w:id="91" w:name="_Toc75873513"/>
      <w:bookmarkStart w:id="92" w:name="_Toc106541696"/>
      <w:r w:rsidRPr="0077121B">
        <w:rPr>
          <w:rFonts w:eastAsia="Times New Roman" w:cs="Arial"/>
          <w:b/>
          <w:bCs/>
          <w:caps/>
          <w:color w:val="000000"/>
        </w:rPr>
        <w:lastRenderedPageBreak/>
        <w:t>STATYBOS DARBAI</w:t>
      </w:r>
      <w:bookmarkEnd w:id="91"/>
      <w:bookmarkEnd w:id="92"/>
    </w:p>
    <w:p w14:paraId="4D37E563" w14:textId="77777777" w:rsidR="0077121B" w:rsidRPr="0077121B" w:rsidRDefault="0077121B" w:rsidP="0077121B">
      <w:pPr>
        <w:rPr>
          <w:lang w:val="lt-LT"/>
        </w:rPr>
      </w:pPr>
    </w:p>
    <w:p w14:paraId="5B2628E0" w14:textId="77777777" w:rsidR="00C75D13" w:rsidRPr="0077121B" w:rsidRDefault="00A300FB" w:rsidP="00AB03D6">
      <w:pPr>
        <w:pStyle w:val="Heading2"/>
      </w:pPr>
      <w:bookmarkStart w:id="93" w:name="_Toc75873514"/>
      <w:bookmarkStart w:id="94" w:name="_Toc106541697"/>
      <w:r w:rsidRPr="0077121B">
        <w:t>Bendrieji reikalavimai</w:t>
      </w:r>
      <w:bookmarkEnd w:id="93"/>
      <w:bookmarkEnd w:id="94"/>
    </w:p>
    <w:p w14:paraId="61FB044C" w14:textId="77777777" w:rsidR="00C75D13" w:rsidRPr="00C56C4C" w:rsidRDefault="00C75D13" w:rsidP="00B1437B">
      <w:pPr>
        <w:pStyle w:val="ListParagraph"/>
      </w:pPr>
      <w:r w:rsidRPr="00C56C4C">
        <w:t xml:space="preserve">Rangovas, laikydamasis Sutartyje, </w:t>
      </w:r>
      <w:r w:rsidR="00B02911" w:rsidRPr="00C56C4C">
        <w:t>projektavimo dokumentuose</w:t>
      </w:r>
      <w:r w:rsidR="008E2522" w:rsidRPr="00C56C4C">
        <w:t>, Įrangos ir Medžiagų gamintojų, technologinėse kortelėse</w:t>
      </w:r>
      <w:r w:rsidR="00B02911" w:rsidRPr="00C56C4C">
        <w:t xml:space="preserve"> ir teisės aktuose</w:t>
      </w:r>
      <w:r w:rsidRPr="00C56C4C">
        <w:t xml:space="preserve"> nurodytų reikalavimų, turi atlikti statybos</w:t>
      </w:r>
      <w:r w:rsidR="00947D93" w:rsidRPr="00C56C4C">
        <w:t>, montavimo, derinimo, testavimo</w:t>
      </w:r>
      <w:r w:rsidRPr="00C56C4C">
        <w:t xml:space="preserve"> ir kitus juose nurodytus Darbus.</w:t>
      </w:r>
    </w:p>
    <w:p w14:paraId="75E0B92A" w14:textId="77777777" w:rsidR="00C75D13" w:rsidRPr="00C56C4C" w:rsidRDefault="00C75D13" w:rsidP="00B1437B">
      <w:pPr>
        <w:pStyle w:val="ListParagraph"/>
      </w:pPr>
      <w:r w:rsidRPr="00C56C4C">
        <w:t>Rangovas statybos Darbus turi teisę pradėti tik po to, kai</w:t>
      </w:r>
      <w:r w:rsidR="00016853" w:rsidRPr="00C56C4C">
        <w:t xml:space="preserve"> Rangovas</w:t>
      </w:r>
      <w:r w:rsidRPr="00C56C4C">
        <w:t>:</w:t>
      </w:r>
    </w:p>
    <w:p w14:paraId="492C6D21" w14:textId="6042F2C7" w:rsidR="00DD2E47" w:rsidRPr="00974D00" w:rsidRDefault="00974D00" w:rsidP="00974D00">
      <w:pPr>
        <w:ind w:left="567" w:firstLine="0"/>
        <w:jc w:val="both"/>
        <w:rPr>
          <w:rFonts w:ascii="Arial" w:hAnsi="Arial" w:cs="Arial"/>
          <w:sz w:val="18"/>
          <w:szCs w:val="18"/>
          <w:lang w:val="lt-LT"/>
        </w:rPr>
      </w:pPr>
      <w:r>
        <w:rPr>
          <w:rFonts w:ascii="Arial" w:hAnsi="Arial" w:cs="Arial"/>
          <w:sz w:val="18"/>
          <w:szCs w:val="18"/>
          <w:lang w:val="lt-LT"/>
        </w:rPr>
        <w:t xml:space="preserve">a) </w:t>
      </w:r>
      <w:r w:rsidR="00016853" w:rsidRPr="00974D00">
        <w:rPr>
          <w:rFonts w:ascii="Arial" w:hAnsi="Arial" w:cs="Arial"/>
          <w:sz w:val="18"/>
          <w:szCs w:val="18"/>
          <w:lang w:val="lt-LT"/>
        </w:rPr>
        <w:t>p</w:t>
      </w:r>
      <w:r w:rsidR="00C75D13" w:rsidRPr="00974D00">
        <w:rPr>
          <w:rFonts w:ascii="Arial" w:hAnsi="Arial" w:cs="Arial"/>
          <w:sz w:val="18"/>
          <w:szCs w:val="18"/>
          <w:lang w:val="lt-LT"/>
        </w:rPr>
        <w:t>arengia Technin</w:t>
      </w:r>
      <w:r w:rsidR="00016853" w:rsidRPr="00974D00">
        <w:rPr>
          <w:rFonts w:ascii="Arial" w:hAnsi="Arial" w:cs="Arial"/>
          <w:sz w:val="18"/>
          <w:szCs w:val="18"/>
          <w:lang w:val="lt-LT"/>
        </w:rPr>
        <w:t>į</w:t>
      </w:r>
      <w:r w:rsidR="00C75D13" w:rsidRPr="00974D00">
        <w:rPr>
          <w:rFonts w:ascii="Arial" w:hAnsi="Arial" w:cs="Arial"/>
          <w:sz w:val="18"/>
          <w:szCs w:val="18"/>
          <w:lang w:val="lt-LT"/>
        </w:rPr>
        <w:t xml:space="preserve"> projekt</w:t>
      </w:r>
      <w:r w:rsidR="00016853" w:rsidRPr="00974D00">
        <w:rPr>
          <w:rFonts w:ascii="Arial" w:hAnsi="Arial" w:cs="Arial"/>
          <w:sz w:val="18"/>
          <w:szCs w:val="18"/>
          <w:lang w:val="lt-LT"/>
        </w:rPr>
        <w:t>ą</w:t>
      </w:r>
      <w:r w:rsidR="00EC3F25" w:rsidRPr="00974D00">
        <w:rPr>
          <w:rFonts w:ascii="Arial" w:hAnsi="Arial" w:cs="Arial"/>
          <w:sz w:val="18"/>
          <w:szCs w:val="18"/>
          <w:lang w:val="lt-LT"/>
        </w:rPr>
        <w:t xml:space="preserve"> (jei turi parengti</w:t>
      </w:r>
      <w:r w:rsidR="00B02911" w:rsidRPr="00974D00">
        <w:rPr>
          <w:rFonts w:ascii="Arial" w:hAnsi="Arial" w:cs="Arial"/>
          <w:sz w:val="18"/>
          <w:szCs w:val="18"/>
          <w:lang w:val="lt-LT"/>
        </w:rPr>
        <w:t>)</w:t>
      </w:r>
      <w:r w:rsidR="00DD2E47" w:rsidRPr="00974D00">
        <w:rPr>
          <w:rFonts w:ascii="Arial" w:hAnsi="Arial" w:cs="Arial"/>
          <w:sz w:val="18"/>
          <w:szCs w:val="18"/>
          <w:lang w:val="lt-LT"/>
        </w:rPr>
        <w:t>;</w:t>
      </w:r>
    </w:p>
    <w:p w14:paraId="486361FB" w14:textId="3E9CD616" w:rsidR="00C75D13" w:rsidRPr="00974D00" w:rsidRDefault="00974D00" w:rsidP="00974D00">
      <w:pPr>
        <w:ind w:left="567" w:firstLine="0"/>
        <w:jc w:val="both"/>
        <w:rPr>
          <w:rFonts w:ascii="Arial" w:hAnsi="Arial" w:cs="Arial"/>
          <w:sz w:val="18"/>
          <w:szCs w:val="18"/>
          <w:lang w:val="lt-LT"/>
        </w:rPr>
      </w:pPr>
      <w:r>
        <w:rPr>
          <w:rFonts w:ascii="Arial" w:hAnsi="Arial" w:cs="Arial"/>
          <w:sz w:val="18"/>
          <w:szCs w:val="18"/>
          <w:lang w:val="lt-LT"/>
        </w:rPr>
        <w:t xml:space="preserve">b) </w:t>
      </w:r>
      <w:r w:rsidR="009161A4" w:rsidRPr="00974D00">
        <w:rPr>
          <w:rFonts w:ascii="Arial" w:hAnsi="Arial" w:cs="Arial"/>
          <w:sz w:val="18"/>
          <w:szCs w:val="18"/>
          <w:lang w:val="lt-LT"/>
        </w:rPr>
        <w:t xml:space="preserve">Užsakovo vardu </w:t>
      </w:r>
      <w:r w:rsidR="00C75D13" w:rsidRPr="00974D00">
        <w:rPr>
          <w:rFonts w:ascii="Arial" w:hAnsi="Arial" w:cs="Arial"/>
          <w:sz w:val="18"/>
          <w:szCs w:val="18"/>
          <w:lang w:val="lt-LT"/>
        </w:rPr>
        <w:t>gauna statybą leidžian</w:t>
      </w:r>
      <w:r w:rsidR="00016853" w:rsidRPr="00974D00">
        <w:rPr>
          <w:rFonts w:ascii="Arial" w:hAnsi="Arial" w:cs="Arial"/>
          <w:sz w:val="18"/>
          <w:szCs w:val="18"/>
          <w:lang w:val="lt-LT"/>
        </w:rPr>
        <w:t>čius</w:t>
      </w:r>
      <w:r w:rsidR="00C75D13" w:rsidRPr="00974D00">
        <w:rPr>
          <w:rFonts w:ascii="Arial" w:hAnsi="Arial" w:cs="Arial"/>
          <w:sz w:val="18"/>
          <w:szCs w:val="18"/>
          <w:lang w:val="lt-LT"/>
        </w:rPr>
        <w:t xml:space="preserve"> dokument</w:t>
      </w:r>
      <w:r w:rsidR="00016853" w:rsidRPr="00974D00">
        <w:rPr>
          <w:rFonts w:ascii="Arial" w:hAnsi="Arial" w:cs="Arial"/>
          <w:sz w:val="18"/>
          <w:szCs w:val="18"/>
          <w:lang w:val="lt-LT"/>
        </w:rPr>
        <w:t>u</w:t>
      </w:r>
      <w:r w:rsidR="00C75D13" w:rsidRPr="00974D00">
        <w:rPr>
          <w:rFonts w:ascii="Arial" w:hAnsi="Arial" w:cs="Arial"/>
          <w:sz w:val="18"/>
          <w:szCs w:val="18"/>
          <w:lang w:val="lt-LT"/>
        </w:rPr>
        <w:t>s</w:t>
      </w:r>
      <w:r w:rsidR="00B02911" w:rsidRPr="00974D00">
        <w:rPr>
          <w:rFonts w:ascii="Arial" w:hAnsi="Arial" w:cs="Arial"/>
          <w:sz w:val="18"/>
          <w:szCs w:val="18"/>
          <w:lang w:val="lt-LT"/>
        </w:rPr>
        <w:t xml:space="preserve"> (jei</w:t>
      </w:r>
      <w:r w:rsidR="00016853" w:rsidRPr="00974D00">
        <w:rPr>
          <w:rFonts w:ascii="Arial" w:hAnsi="Arial" w:cs="Arial"/>
          <w:sz w:val="18"/>
          <w:szCs w:val="18"/>
          <w:lang w:val="lt-LT"/>
        </w:rPr>
        <w:t xml:space="preserve"> turi gauti</w:t>
      </w:r>
      <w:r w:rsidR="00C75D13" w:rsidRPr="00974D00">
        <w:rPr>
          <w:rFonts w:ascii="Arial" w:hAnsi="Arial" w:cs="Arial"/>
          <w:sz w:val="18"/>
          <w:szCs w:val="18"/>
          <w:lang w:val="lt-LT"/>
        </w:rPr>
        <w:t>);</w:t>
      </w:r>
    </w:p>
    <w:p w14:paraId="27B2AF9B" w14:textId="17B552B1" w:rsidR="00120D38" w:rsidRPr="00974D00" w:rsidRDefault="00974D00" w:rsidP="00974D00">
      <w:pPr>
        <w:ind w:left="567" w:firstLine="0"/>
        <w:jc w:val="both"/>
        <w:rPr>
          <w:rFonts w:ascii="Arial" w:hAnsi="Arial" w:cs="Arial"/>
          <w:sz w:val="18"/>
          <w:szCs w:val="18"/>
          <w:lang w:val="lt-LT"/>
        </w:rPr>
      </w:pPr>
      <w:r>
        <w:rPr>
          <w:rFonts w:ascii="Arial" w:hAnsi="Arial" w:cs="Arial"/>
          <w:sz w:val="18"/>
          <w:szCs w:val="18"/>
          <w:lang w:val="lt-LT"/>
        </w:rPr>
        <w:t xml:space="preserve">c) </w:t>
      </w:r>
      <w:r w:rsidR="00120D38" w:rsidRPr="00974D00">
        <w:rPr>
          <w:rFonts w:ascii="Arial" w:hAnsi="Arial" w:cs="Arial"/>
          <w:sz w:val="18"/>
          <w:szCs w:val="18"/>
          <w:lang w:val="lt-LT"/>
        </w:rPr>
        <w:t>parengia Grafiką</w:t>
      </w:r>
      <w:r w:rsidR="00CB0F55" w:rsidRPr="00974D00">
        <w:rPr>
          <w:rFonts w:ascii="Arial" w:hAnsi="Arial" w:cs="Arial"/>
          <w:sz w:val="18"/>
          <w:szCs w:val="18"/>
          <w:lang w:val="lt-LT"/>
        </w:rPr>
        <w:t xml:space="preserve"> </w:t>
      </w:r>
      <w:r w:rsidR="0071207C" w:rsidRPr="00974D00">
        <w:rPr>
          <w:rFonts w:ascii="Arial" w:hAnsi="Arial" w:cs="Arial"/>
          <w:sz w:val="18"/>
          <w:szCs w:val="18"/>
          <w:lang w:val="lt-LT"/>
        </w:rPr>
        <w:t xml:space="preserve">arba jį atnaujina, </w:t>
      </w:r>
      <w:r w:rsidR="00CB0F55" w:rsidRPr="00974D00">
        <w:rPr>
          <w:rFonts w:ascii="Arial" w:hAnsi="Arial" w:cs="Arial"/>
          <w:sz w:val="18"/>
          <w:szCs w:val="18"/>
          <w:lang w:val="lt-LT"/>
        </w:rPr>
        <w:t>jei</w:t>
      </w:r>
      <w:r w:rsidR="009D5723" w:rsidRPr="00974D00">
        <w:rPr>
          <w:rFonts w:ascii="Arial" w:hAnsi="Arial" w:cs="Arial"/>
          <w:sz w:val="18"/>
          <w:szCs w:val="18"/>
          <w:lang w:val="lt-LT"/>
        </w:rPr>
        <w:t xml:space="preserve"> Grafiko </w:t>
      </w:r>
      <w:r w:rsidR="0071207C" w:rsidRPr="00974D00">
        <w:rPr>
          <w:rFonts w:ascii="Arial" w:hAnsi="Arial" w:cs="Arial"/>
          <w:sz w:val="18"/>
          <w:szCs w:val="18"/>
          <w:lang w:val="lt-LT"/>
        </w:rPr>
        <w:t xml:space="preserve">statybos </w:t>
      </w:r>
      <w:r w:rsidR="002B76DC">
        <w:rPr>
          <w:rFonts w:ascii="Arial" w:hAnsi="Arial" w:cs="Arial"/>
          <w:sz w:val="18"/>
          <w:szCs w:val="18"/>
          <w:lang w:val="lt-LT"/>
        </w:rPr>
        <w:t>D</w:t>
      </w:r>
      <w:r w:rsidR="0071207C" w:rsidRPr="00974D00">
        <w:rPr>
          <w:rFonts w:ascii="Arial" w:hAnsi="Arial" w:cs="Arial"/>
          <w:sz w:val="18"/>
          <w:szCs w:val="18"/>
          <w:lang w:val="lt-LT"/>
        </w:rPr>
        <w:t xml:space="preserve">arbų </w:t>
      </w:r>
      <w:r w:rsidR="009D5723" w:rsidRPr="00974D00">
        <w:rPr>
          <w:rFonts w:ascii="Arial" w:hAnsi="Arial" w:cs="Arial"/>
          <w:sz w:val="18"/>
          <w:szCs w:val="18"/>
          <w:lang w:val="lt-LT"/>
        </w:rPr>
        <w:t>dalis nebuvo išsami</w:t>
      </w:r>
      <w:r w:rsidR="00120D38" w:rsidRPr="00974D00">
        <w:rPr>
          <w:rFonts w:ascii="Arial" w:hAnsi="Arial" w:cs="Arial"/>
          <w:sz w:val="18"/>
          <w:szCs w:val="18"/>
          <w:lang w:val="lt-LT"/>
        </w:rPr>
        <w:t>;</w:t>
      </w:r>
    </w:p>
    <w:p w14:paraId="0D07837C" w14:textId="22321B28" w:rsidR="00C75D13" w:rsidRPr="00974D00" w:rsidRDefault="00974D00" w:rsidP="00974D00">
      <w:pPr>
        <w:ind w:left="567" w:firstLine="0"/>
        <w:jc w:val="both"/>
        <w:rPr>
          <w:rFonts w:ascii="Arial" w:hAnsi="Arial" w:cs="Arial"/>
          <w:sz w:val="18"/>
          <w:szCs w:val="18"/>
          <w:lang w:val="lt-LT"/>
        </w:rPr>
      </w:pPr>
      <w:r>
        <w:rPr>
          <w:rFonts w:ascii="Arial" w:hAnsi="Arial" w:cs="Arial"/>
          <w:sz w:val="18"/>
          <w:szCs w:val="18"/>
          <w:lang w:val="lt-LT"/>
        </w:rPr>
        <w:t xml:space="preserve">d) </w:t>
      </w:r>
      <w:r w:rsidR="00016853" w:rsidRPr="00974D00">
        <w:rPr>
          <w:rFonts w:ascii="Arial" w:hAnsi="Arial" w:cs="Arial"/>
          <w:sz w:val="18"/>
          <w:szCs w:val="18"/>
          <w:lang w:val="lt-LT"/>
        </w:rPr>
        <w:t>p</w:t>
      </w:r>
      <w:r w:rsidR="00C75D13" w:rsidRPr="00974D00">
        <w:rPr>
          <w:rFonts w:ascii="Arial" w:hAnsi="Arial" w:cs="Arial"/>
          <w:sz w:val="18"/>
          <w:szCs w:val="18"/>
          <w:lang w:val="lt-LT"/>
        </w:rPr>
        <w:t>arengia atitinkam</w:t>
      </w:r>
      <w:r w:rsidR="00016853" w:rsidRPr="00974D00">
        <w:rPr>
          <w:rFonts w:ascii="Arial" w:hAnsi="Arial" w:cs="Arial"/>
          <w:sz w:val="18"/>
          <w:szCs w:val="18"/>
          <w:lang w:val="lt-LT"/>
        </w:rPr>
        <w:t>ą</w:t>
      </w:r>
      <w:r w:rsidR="00C75D13" w:rsidRPr="00974D00">
        <w:rPr>
          <w:rFonts w:ascii="Arial" w:hAnsi="Arial" w:cs="Arial"/>
          <w:sz w:val="18"/>
          <w:szCs w:val="18"/>
          <w:lang w:val="lt-LT"/>
        </w:rPr>
        <w:t xml:space="preserve"> </w:t>
      </w:r>
      <w:r w:rsidR="002B76DC">
        <w:rPr>
          <w:rFonts w:ascii="Arial" w:hAnsi="Arial" w:cs="Arial"/>
          <w:sz w:val="18"/>
          <w:szCs w:val="18"/>
          <w:lang w:val="lt-LT"/>
        </w:rPr>
        <w:t>D</w:t>
      </w:r>
      <w:r w:rsidR="00C75D13" w:rsidRPr="00974D00">
        <w:rPr>
          <w:rFonts w:ascii="Arial" w:hAnsi="Arial" w:cs="Arial"/>
          <w:sz w:val="18"/>
          <w:szCs w:val="18"/>
          <w:lang w:val="lt-LT"/>
        </w:rPr>
        <w:t>arbo projekto dal</w:t>
      </w:r>
      <w:r w:rsidR="00016853" w:rsidRPr="00974D00">
        <w:rPr>
          <w:rFonts w:ascii="Arial" w:hAnsi="Arial" w:cs="Arial"/>
          <w:sz w:val="18"/>
          <w:szCs w:val="18"/>
          <w:lang w:val="lt-LT"/>
        </w:rPr>
        <w:t>į</w:t>
      </w:r>
      <w:r w:rsidR="00C75D13" w:rsidRPr="00974D00">
        <w:rPr>
          <w:rFonts w:ascii="Arial" w:hAnsi="Arial" w:cs="Arial"/>
          <w:sz w:val="18"/>
          <w:szCs w:val="18"/>
          <w:lang w:val="lt-LT"/>
        </w:rPr>
        <w:t xml:space="preserve"> (jei turi būti parengta);</w:t>
      </w:r>
    </w:p>
    <w:p w14:paraId="744BEC08" w14:textId="379316E4" w:rsidR="00016853" w:rsidRPr="00974D00" w:rsidRDefault="00974D00" w:rsidP="00974D00">
      <w:pPr>
        <w:ind w:left="567" w:firstLine="0"/>
        <w:jc w:val="both"/>
        <w:rPr>
          <w:rFonts w:ascii="Arial" w:hAnsi="Arial" w:cs="Arial"/>
          <w:sz w:val="18"/>
          <w:szCs w:val="18"/>
          <w:lang w:val="lt-LT"/>
        </w:rPr>
      </w:pPr>
      <w:r>
        <w:rPr>
          <w:rFonts w:ascii="Arial" w:hAnsi="Arial" w:cs="Arial"/>
          <w:sz w:val="18"/>
          <w:szCs w:val="18"/>
          <w:lang w:val="lt-LT"/>
        </w:rPr>
        <w:t xml:space="preserve">e) </w:t>
      </w:r>
      <w:r w:rsidR="00016853" w:rsidRPr="00974D00">
        <w:rPr>
          <w:rFonts w:ascii="Arial" w:hAnsi="Arial" w:cs="Arial"/>
          <w:sz w:val="18"/>
          <w:szCs w:val="18"/>
          <w:lang w:val="lt-LT"/>
        </w:rPr>
        <w:t>pateikia</w:t>
      </w:r>
      <w:r w:rsidR="00A4779D" w:rsidRPr="00974D00">
        <w:rPr>
          <w:rFonts w:ascii="Arial" w:hAnsi="Arial" w:cs="Arial"/>
          <w:sz w:val="18"/>
          <w:szCs w:val="18"/>
          <w:lang w:val="lt-LT"/>
        </w:rPr>
        <w:t xml:space="preserve"> dr</w:t>
      </w:r>
      <w:r w:rsidR="00016853" w:rsidRPr="00974D00">
        <w:rPr>
          <w:rFonts w:ascii="Arial" w:hAnsi="Arial" w:cs="Arial"/>
          <w:sz w:val="18"/>
          <w:szCs w:val="18"/>
          <w:lang w:val="lt-LT"/>
        </w:rPr>
        <w:t xml:space="preserve">audimo </w:t>
      </w:r>
      <w:r w:rsidR="009161A4" w:rsidRPr="00974D00">
        <w:rPr>
          <w:rFonts w:ascii="Arial" w:hAnsi="Arial" w:cs="Arial"/>
          <w:sz w:val="18"/>
          <w:szCs w:val="18"/>
          <w:lang w:val="lt-LT"/>
        </w:rPr>
        <w:t>liudijimų (</w:t>
      </w:r>
      <w:r w:rsidR="00016853" w:rsidRPr="00974D00">
        <w:rPr>
          <w:rFonts w:ascii="Arial" w:hAnsi="Arial" w:cs="Arial"/>
          <w:sz w:val="18"/>
          <w:szCs w:val="18"/>
          <w:lang w:val="lt-LT"/>
        </w:rPr>
        <w:t>polisų</w:t>
      </w:r>
      <w:r w:rsidR="009161A4" w:rsidRPr="00974D00">
        <w:rPr>
          <w:rFonts w:ascii="Arial" w:hAnsi="Arial" w:cs="Arial"/>
          <w:sz w:val="18"/>
          <w:szCs w:val="18"/>
          <w:lang w:val="lt-LT"/>
        </w:rPr>
        <w:t>)</w:t>
      </w:r>
      <w:r w:rsidR="00016853" w:rsidRPr="00974D00">
        <w:rPr>
          <w:rFonts w:ascii="Arial" w:hAnsi="Arial" w:cs="Arial"/>
          <w:sz w:val="18"/>
          <w:szCs w:val="18"/>
          <w:lang w:val="lt-LT"/>
        </w:rPr>
        <w:t xml:space="preserve"> kopija</w:t>
      </w:r>
      <w:r w:rsidR="00A4779D" w:rsidRPr="00974D00">
        <w:rPr>
          <w:rFonts w:ascii="Arial" w:hAnsi="Arial" w:cs="Arial"/>
          <w:sz w:val="18"/>
          <w:szCs w:val="18"/>
          <w:lang w:val="lt-LT"/>
        </w:rPr>
        <w:t>s</w:t>
      </w:r>
      <w:r w:rsidR="00C75D13" w:rsidRPr="00974D00">
        <w:rPr>
          <w:rFonts w:ascii="Arial" w:hAnsi="Arial" w:cs="Arial"/>
          <w:sz w:val="18"/>
          <w:szCs w:val="18"/>
          <w:lang w:val="lt-LT"/>
        </w:rPr>
        <w:t xml:space="preserve"> Užsakovui</w:t>
      </w:r>
      <w:r w:rsidR="00A4779D" w:rsidRPr="00974D00">
        <w:rPr>
          <w:rFonts w:ascii="Arial" w:hAnsi="Arial" w:cs="Arial"/>
          <w:sz w:val="18"/>
          <w:szCs w:val="18"/>
          <w:lang w:val="lt-LT"/>
        </w:rPr>
        <w:t xml:space="preserve"> (</w:t>
      </w:r>
      <w:r w:rsidR="002B76DC">
        <w:rPr>
          <w:rFonts w:ascii="Arial" w:hAnsi="Arial" w:cs="Arial"/>
          <w:sz w:val="18"/>
          <w:szCs w:val="18"/>
          <w:lang w:val="lt-LT"/>
        </w:rPr>
        <w:t>Sutarties bendrųjų s</w:t>
      </w:r>
      <w:r w:rsidR="00B335CE" w:rsidRPr="00974D00">
        <w:rPr>
          <w:rFonts w:ascii="Arial" w:hAnsi="Arial" w:cs="Arial"/>
          <w:sz w:val="18"/>
          <w:szCs w:val="18"/>
          <w:lang w:val="lt-LT"/>
        </w:rPr>
        <w:t xml:space="preserve">ąlygų </w:t>
      </w:r>
      <w:r w:rsidR="002B76DC">
        <w:rPr>
          <w:rFonts w:ascii="Arial" w:hAnsi="Arial" w:cs="Arial"/>
          <w:sz w:val="18"/>
          <w:szCs w:val="18"/>
          <w:lang w:val="lt-LT"/>
        </w:rPr>
        <w:t>9</w:t>
      </w:r>
      <w:r w:rsidR="00B335CE" w:rsidRPr="00974D00">
        <w:rPr>
          <w:rFonts w:ascii="Arial" w:hAnsi="Arial" w:cs="Arial"/>
          <w:sz w:val="18"/>
          <w:szCs w:val="18"/>
          <w:lang w:val="lt-LT"/>
        </w:rPr>
        <w:t xml:space="preserve">.8 </w:t>
      </w:r>
      <w:r w:rsidR="002B76DC">
        <w:rPr>
          <w:rFonts w:ascii="Arial" w:hAnsi="Arial" w:cs="Arial"/>
          <w:sz w:val="18"/>
          <w:szCs w:val="18"/>
          <w:lang w:val="lt-LT"/>
        </w:rPr>
        <w:t>punktas</w:t>
      </w:r>
      <w:r w:rsidR="00A4779D" w:rsidRPr="00974D00">
        <w:rPr>
          <w:rFonts w:ascii="Arial" w:hAnsi="Arial" w:cs="Arial"/>
          <w:sz w:val="18"/>
          <w:szCs w:val="18"/>
          <w:lang w:val="lt-LT"/>
        </w:rPr>
        <w:t>)</w:t>
      </w:r>
      <w:r w:rsidR="00C75D13" w:rsidRPr="00974D00">
        <w:rPr>
          <w:rFonts w:ascii="Arial" w:hAnsi="Arial" w:cs="Arial"/>
          <w:sz w:val="18"/>
          <w:szCs w:val="18"/>
          <w:lang w:val="lt-LT"/>
        </w:rPr>
        <w:t>;</w:t>
      </w:r>
    </w:p>
    <w:p w14:paraId="1FAAF3C2" w14:textId="2440D460" w:rsidR="0010675F" w:rsidRPr="00974D00" w:rsidRDefault="00974D00" w:rsidP="00974D00">
      <w:pPr>
        <w:ind w:left="567" w:firstLine="0"/>
        <w:jc w:val="both"/>
        <w:rPr>
          <w:rFonts w:ascii="Arial" w:hAnsi="Arial" w:cs="Arial"/>
          <w:sz w:val="18"/>
          <w:szCs w:val="18"/>
          <w:lang w:val="lt-LT"/>
        </w:rPr>
      </w:pPr>
      <w:r>
        <w:rPr>
          <w:rFonts w:ascii="Arial" w:hAnsi="Arial" w:cs="Arial"/>
          <w:sz w:val="18"/>
          <w:szCs w:val="18"/>
          <w:lang w:val="lt-LT"/>
        </w:rPr>
        <w:t xml:space="preserve">f) </w:t>
      </w:r>
      <w:r w:rsidR="0010675F" w:rsidRPr="00974D00">
        <w:rPr>
          <w:rFonts w:ascii="Arial" w:hAnsi="Arial" w:cs="Arial"/>
          <w:sz w:val="18"/>
          <w:szCs w:val="18"/>
          <w:lang w:val="lt-LT"/>
        </w:rPr>
        <w:t>paskiria D</w:t>
      </w:r>
      <w:r w:rsidR="00265A03" w:rsidRPr="00974D00">
        <w:rPr>
          <w:rFonts w:ascii="Arial" w:hAnsi="Arial" w:cs="Arial"/>
          <w:sz w:val="18"/>
          <w:szCs w:val="18"/>
          <w:lang w:val="lt-LT"/>
        </w:rPr>
        <w:t xml:space="preserve">arbų vadovus ir jų kontaktinius duomenis pateikia Užsakovui </w:t>
      </w:r>
      <w:r w:rsidR="0010675F" w:rsidRPr="00974D00">
        <w:rPr>
          <w:rFonts w:ascii="Arial" w:hAnsi="Arial" w:cs="Arial"/>
          <w:sz w:val="18"/>
          <w:szCs w:val="18"/>
          <w:lang w:val="lt-LT"/>
        </w:rPr>
        <w:t>(</w:t>
      </w:r>
      <w:r w:rsidR="002B76DC">
        <w:rPr>
          <w:rFonts w:ascii="Arial" w:hAnsi="Arial" w:cs="Arial"/>
          <w:sz w:val="18"/>
          <w:szCs w:val="18"/>
          <w:lang w:val="lt-LT"/>
        </w:rPr>
        <w:t>Sutarties bendrųjų s</w:t>
      </w:r>
      <w:r w:rsidR="007E1285" w:rsidRPr="00974D00">
        <w:rPr>
          <w:rFonts w:ascii="Arial" w:hAnsi="Arial" w:cs="Arial"/>
          <w:sz w:val="18"/>
          <w:szCs w:val="18"/>
          <w:lang w:val="lt-LT"/>
        </w:rPr>
        <w:t xml:space="preserve">ąlygų </w:t>
      </w:r>
      <w:r w:rsidR="002B76DC">
        <w:rPr>
          <w:rFonts w:ascii="Arial" w:hAnsi="Arial" w:cs="Arial"/>
          <w:sz w:val="18"/>
          <w:szCs w:val="18"/>
          <w:lang w:val="lt-LT"/>
        </w:rPr>
        <w:t>4</w:t>
      </w:r>
      <w:r w:rsidR="0010675F" w:rsidRPr="00974D00">
        <w:rPr>
          <w:rFonts w:ascii="Arial" w:hAnsi="Arial" w:cs="Arial"/>
          <w:sz w:val="18"/>
          <w:szCs w:val="18"/>
          <w:lang w:val="lt-LT"/>
        </w:rPr>
        <w:t xml:space="preserve">.2 </w:t>
      </w:r>
      <w:r w:rsidR="002B76DC">
        <w:rPr>
          <w:rFonts w:ascii="Arial" w:hAnsi="Arial" w:cs="Arial"/>
          <w:sz w:val="18"/>
          <w:szCs w:val="18"/>
          <w:lang w:val="lt-LT"/>
        </w:rPr>
        <w:t>punktas</w:t>
      </w:r>
      <w:r w:rsidR="0010675F" w:rsidRPr="00974D00">
        <w:rPr>
          <w:rFonts w:ascii="Arial" w:hAnsi="Arial" w:cs="Arial"/>
          <w:sz w:val="18"/>
          <w:szCs w:val="18"/>
          <w:lang w:val="lt-LT"/>
        </w:rPr>
        <w:t>);</w:t>
      </w:r>
    </w:p>
    <w:p w14:paraId="7C560EE6" w14:textId="4D3A7DB4" w:rsidR="008E2522" w:rsidRPr="00974D00" w:rsidRDefault="00974D00" w:rsidP="00974D00">
      <w:pPr>
        <w:ind w:left="567" w:firstLine="0"/>
        <w:jc w:val="both"/>
        <w:rPr>
          <w:rFonts w:ascii="Arial" w:hAnsi="Arial" w:cs="Arial"/>
          <w:sz w:val="18"/>
          <w:szCs w:val="18"/>
          <w:lang w:val="lt-LT"/>
        </w:rPr>
      </w:pPr>
      <w:r>
        <w:rPr>
          <w:rFonts w:ascii="Arial" w:hAnsi="Arial" w:cs="Arial"/>
          <w:sz w:val="18"/>
          <w:szCs w:val="18"/>
          <w:lang w:val="lt-LT"/>
        </w:rPr>
        <w:t xml:space="preserve">g) </w:t>
      </w:r>
      <w:r w:rsidR="008E2522" w:rsidRPr="00974D00">
        <w:rPr>
          <w:rFonts w:ascii="Arial" w:hAnsi="Arial" w:cs="Arial"/>
          <w:sz w:val="18"/>
          <w:szCs w:val="18"/>
          <w:lang w:val="lt-LT"/>
        </w:rPr>
        <w:t>parengia Darbų vykdymo technologi</w:t>
      </w:r>
      <w:r w:rsidR="00A467D9" w:rsidRPr="00974D00">
        <w:rPr>
          <w:rFonts w:ascii="Arial" w:hAnsi="Arial" w:cs="Arial"/>
          <w:sz w:val="18"/>
          <w:szCs w:val="18"/>
          <w:lang w:val="lt-LT"/>
        </w:rPr>
        <w:t>jos</w:t>
      </w:r>
      <w:r w:rsidR="008E2522" w:rsidRPr="00974D00">
        <w:rPr>
          <w:rFonts w:ascii="Arial" w:hAnsi="Arial" w:cs="Arial"/>
          <w:sz w:val="18"/>
          <w:szCs w:val="18"/>
          <w:lang w:val="lt-LT"/>
        </w:rPr>
        <w:t xml:space="preserve"> projektą;</w:t>
      </w:r>
    </w:p>
    <w:p w14:paraId="0C867AF4" w14:textId="18673C2C" w:rsidR="00016853" w:rsidRPr="00974D00" w:rsidRDefault="00974D00" w:rsidP="00974D00">
      <w:pPr>
        <w:ind w:left="567" w:firstLine="0"/>
        <w:jc w:val="both"/>
        <w:rPr>
          <w:rFonts w:ascii="Arial" w:hAnsi="Arial" w:cs="Arial"/>
          <w:sz w:val="18"/>
          <w:szCs w:val="18"/>
          <w:lang w:val="lt-LT"/>
        </w:rPr>
      </w:pPr>
      <w:r>
        <w:rPr>
          <w:rFonts w:ascii="Arial" w:hAnsi="Arial" w:cs="Arial"/>
          <w:sz w:val="18"/>
          <w:szCs w:val="18"/>
          <w:lang w:val="lt-LT"/>
        </w:rPr>
        <w:t xml:space="preserve">h) </w:t>
      </w:r>
      <w:r w:rsidR="00016853" w:rsidRPr="00974D00">
        <w:rPr>
          <w:rFonts w:ascii="Arial" w:hAnsi="Arial" w:cs="Arial"/>
          <w:sz w:val="18"/>
          <w:szCs w:val="18"/>
          <w:lang w:val="lt-LT"/>
        </w:rPr>
        <w:t>pateikia Statybvietės, aplinkinių teritorijų ir privažiavimo kelių foto nuotraukas Užsakovui</w:t>
      </w:r>
      <w:r w:rsidR="00B54D23" w:rsidRPr="00974D00">
        <w:rPr>
          <w:rFonts w:ascii="Arial" w:hAnsi="Arial" w:cs="Arial"/>
          <w:sz w:val="18"/>
          <w:szCs w:val="18"/>
          <w:lang w:val="lt-LT"/>
        </w:rPr>
        <w:t xml:space="preserve"> (</w:t>
      </w:r>
      <w:r w:rsidR="002B76DC">
        <w:rPr>
          <w:rFonts w:ascii="Arial" w:hAnsi="Arial" w:cs="Arial"/>
          <w:sz w:val="18"/>
          <w:szCs w:val="18"/>
          <w:lang w:val="lt-LT"/>
        </w:rPr>
        <w:t>Sutarties bendrųjų s</w:t>
      </w:r>
      <w:r w:rsidR="00B54D23" w:rsidRPr="00974D00">
        <w:rPr>
          <w:rFonts w:ascii="Arial" w:hAnsi="Arial" w:cs="Arial"/>
          <w:sz w:val="18"/>
          <w:szCs w:val="18"/>
          <w:lang w:val="lt-LT"/>
        </w:rPr>
        <w:t xml:space="preserve">ąlygų </w:t>
      </w:r>
      <w:r w:rsidR="002B76DC">
        <w:rPr>
          <w:rFonts w:ascii="Arial" w:hAnsi="Arial" w:cs="Arial"/>
          <w:sz w:val="18"/>
          <w:szCs w:val="18"/>
          <w:lang w:val="lt-LT"/>
        </w:rPr>
        <w:t>5</w:t>
      </w:r>
      <w:r w:rsidR="00B54D23" w:rsidRPr="00974D00">
        <w:rPr>
          <w:rFonts w:ascii="Arial" w:hAnsi="Arial" w:cs="Arial"/>
          <w:sz w:val="18"/>
          <w:szCs w:val="18"/>
          <w:lang w:val="lt-LT"/>
        </w:rPr>
        <w:t xml:space="preserve">.3 </w:t>
      </w:r>
      <w:r w:rsidR="002B76DC">
        <w:rPr>
          <w:rFonts w:ascii="Arial" w:hAnsi="Arial" w:cs="Arial"/>
          <w:sz w:val="18"/>
          <w:szCs w:val="18"/>
          <w:lang w:val="lt-LT"/>
        </w:rPr>
        <w:t>punktas</w:t>
      </w:r>
      <w:r w:rsidR="00B54D23" w:rsidRPr="00974D00">
        <w:rPr>
          <w:rFonts w:ascii="Arial" w:hAnsi="Arial" w:cs="Arial"/>
          <w:sz w:val="18"/>
          <w:szCs w:val="18"/>
          <w:lang w:val="lt-LT"/>
        </w:rPr>
        <w:t>)</w:t>
      </w:r>
      <w:r w:rsidR="00016853" w:rsidRPr="00974D00">
        <w:rPr>
          <w:rFonts w:ascii="Arial" w:hAnsi="Arial" w:cs="Arial"/>
          <w:sz w:val="18"/>
          <w:szCs w:val="18"/>
          <w:lang w:val="lt-LT"/>
        </w:rPr>
        <w:t>;</w:t>
      </w:r>
    </w:p>
    <w:p w14:paraId="1E279D9D" w14:textId="44DEB4A9" w:rsidR="00A938D5" w:rsidRPr="00974D00" w:rsidRDefault="00974D00" w:rsidP="00974D00">
      <w:pPr>
        <w:ind w:left="567" w:firstLine="0"/>
        <w:jc w:val="both"/>
        <w:rPr>
          <w:rFonts w:ascii="Arial" w:hAnsi="Arial" w:cs="Arial"/>
          <w:sz w:val="18"/>
          <w:szCs w:val="18"/>
          <w:lang w:val="lt-LT"/>
        </w:rPr>
      </w:pPr>
      <w:r>
        <w:rPr>
          <w:rFonts w:ascii="Arial" w:hAnsi="Arial" w:cs="Arial"/>
          <w:sz w:val="18"/>
          <w:szCs w:val="18"/>
          <w:lang w:val="lt-LT"/>
        </w:rPr>
        <w:t xml:space="preserve">i) </w:t>
      </w:r>
      <w:r w:rsidR="00B63EE3" w:rsidRPr="00974D00">
        <w:rPr>
          <w:rFonts w:ascii="Arial" w:hAnsi="Arial" w:cs="Arial"/>
          <w:sz w:val="18"/>
          <w:szCs w:val="18"/>
          <w:lang w:val="lt-LT"/>
        </w:rPr>
        <w:t>priima</w:t>
      </w:r>
      <w:r w:rsidR="00A938D5" w:rsidRPr="00974D00">
        <w:rPr>
          <w:rFonts w:ascii="Arial" w:hAnsi="Arial" w:cs="Arial"/>
          <w:sz w:val="18"/>
          <w:szCs w:val="18"/>
          <w:lang w:val="lt-LT"/>
        </w:rPr>
        <w:t xml:space="preserve"> Statybviet</w:t>
      </w:r>
      <w:r w:rsidR="00B63EE3" w:rsidRPr="00974D00">
        <w:rPr>
          <w:rFonts w:ascii="Arial" w:hAnsi="Arial" w:cs="Arial"/>
          <w:sz w:val="18"/>
          <w:szCs w:val="18"/>
          <w:lang w:val="lt-LT"/>
        </w:rPr>
        <w:t>ę</w:t>
      </w:r>
      <w:r w:rsidR="00A938D5" w:rsidRPr="00974D00">
        <w:rPr>
          <w:rFonts w:ascii="Arial" w:hAnsi="Arial" w:cs="Arial"/>
          <w:sz w:val="18"/>
          <w:szCs w:val="18"/>
          <w:lang w:val="lt-LT"/>
        </w:rPr>
        <w:t xml:space="preserve"> ar jos dal</w:t>
      </w:r>
      <w:r w:rsidR="00B63EE3" w:rsidRPr="00974D00">
        <w:rPr>
          <w:rFonts w:ascii="Arial" w:hAnsi="Arial" w:cs="Arial"/>
          <w:sz w:val="18"/>
          <w:szCs w:val="18"/>
          <w:lang w:val="lt-LT"/>
        </w:rPr>
        <w:t>į</w:t>
      </w:r>
      <w:r w:rsidR="007122F1" w:rsidRPr="00974D00">
        <w:rPr>
          <w:rFonts w:ascii="Arial" w:hAnsi="Arial" w:cs="Arial"/>
          <w:sz w:val="18"/>
          <w:szCs w:val="18"/>
          <w:lang w:val="lt-LT"/>
        </w:rPr>
        <w:t>,</w:t>
      </w:r>
      <w:r w:rsidR="00A938D5" w:rsidRPr="00974D00">
        <w:rPr>
          <w:rFonts w:ascii="Arial" w:hAnsi="Arial" w:cs="Arial"/>
          <w:sz w:val="18"/>
          <w:szCs w:val="18"/>
          <w:lang w:val="lt-LT"/>
        </w:rPr>
        <w:t xml:space="preserve"> kurioje turi būti vykdomi Darbai;</w:t>
      </w:r>
    </w:p>
    <w:p w14:paraId="70D641A3" w14:textId="1393CB50" w:rsidR="00C75D13" w:rsidRPr="00974D00" w:rsidRDefault="00974D00" w:rsidP="00974D00">
      <w:pPr>
        <w:ind w:left="567" w:firstLine="0"/>
        <w:jc w:val="both"/>
        <w:rPr>
          <w:rFonts w:ascii="Arial" w:hAnsi="Arial" w:cs="Arial"/>
          <w:sz w:val="18"/>
          <w:szCs w:val="18"/>
          <w:lang w:val="lt-LT"/>
        </w:rPr>
      </w:pPr>
      <w:r>
        <w:rPr>
          <w:rFonts w:ascii="Arial" w:hAnsi="Arial" w:cs="Arial"/>
          <w:sz w:val="18"/>
          <w:szCs w:val="18"/>
          <w:lang w:val="lt-LT"/>
        </w:rPr>
        <w:t xml:space="preserve">j) </w:t>
      </w:r>
      <w:r w:rsidR="00016853" w:rsidRPr="00974D00">
        <w:rPr>
          <w:rFonts w:ascii="Arial" w:hAnsi="Arial" w:cs="Arial"/>
          <w:sz w:val="18"/>
          <w:szCs w:val="18"/>
          <w:lang w:val="lt-LT"/>
        </w:rPr>
        <w:t>įvykdo</w:t>
      </w:r>
      <w:r w:rsidR="00C75D13" w:rsidRPr="00974D00">
        <w:rPr>
          <w:rFonts w:ascii="Arial" w:hAnsi="Arial" w:cs="Arial"/>
          <w:sz w:val="18"/>
          <w:szCs w:val="18"/>
          <w:lang w:val="lt-LT"/>
        </w:rPr>
        <w:t xml:space="preserve"> vis</w:t>
      </w:r>
      <w:r w:rsidR="00016853" w:rsidRPr="00974D00">
        <w:rPr>
          <w:rFonts w:ascii="Arial" w:hAnsi="Arial" w:cs="Arial"/>
          <w:sz w:val="18"/>
          <w:szCs w:val="18"/>
          <w:lang w:val="lt-LT"/>
        </w:rPr>
        <w:t>us</w:t>
      </w:r>
      <w:r w:rsidR="00C75D13" w:rsidRPr="00974D00">
        <w:rPr>
          <w:rFonts w:ascii="Arial" w:hAnsi="Arial" w:cs="Arial"/>
          <w:sz w:val="18"/>
          <w:szCs w:val="18"/>
          <w:lang w:val="lt-LT"/>
        </w:rPr>
        <w:t xml:space="preserve"> teisės aktuose nurodyt</w:t>
      </w:r>
      <w:r w:rsidR="00016853" w:rsidRPr="00974D00">
        <w:rPr>
          <w:rFonts w:ascii="Arial" w:hAnsi="Arial" w:cs="Arial"/>
          <w:sz w:val="18"/>
          <w:szCs w:val="18"/>
          <w:lang w:val="lt-LT"/>
        </w:rPr>
        <w:t>us</w:t>
      </w:r>
      <w:r w:rsidR="00C75D13" w:rsidRPr="00974D00">
        <w:rPr>
          <w:rFonts w:ascii="Arial" w:hAnsi="Arial" w:cs="Arial"/>
          <w:sz w:val="18"/>
          <w:szCs w:val="18"/>
          <w:lang w:val="lt-LT"/>
        </w:rPr>
        <w:t xml:space="preserve"> reikalavim</w:t>
      </w:r>
      <w:r w:rsidR="00016853" w:rsidRPr="00974D00">
        <w:rPr>
          <w:rFonts w:ascii="Arial" w:hAnsi="Arial" w:cs="Arial"/>
          <w:sz w:val="18"/>
          <w:szCs w:val="18"/>
          <w:lang w:val="lt-LT"/>
        </w:rPr>
        <w:t>us</w:t>
      </w:r>
      <w:r w:rsidR="00C75D13" w:rsidRPr="00974D00">
        <w:rPr>
          <w:rFonts w:ascii="Arial" w:hAnsi="Arial" w:cs="Arial"/>
          <w:sz w:val="18"/>
          <w:szCs w:val="18"/>
          <w:lang w:val="lt-LT"/>
        </w:rPr>
        <w:t>, reikaling</w:t>
      </w:r>
      <w:r w:rsidR="00016853" w:rsidRPr="00974D00">
        <w:rPr>
          <w:rFonts w:ascii="Arial" w:hAnsi="Arial" w:cs="Arial"/>
          <w:sz w:val="18"/>
          <w:szCs w:val="18"/>
          <w:lang w:val="lt-LT"/>
        </w:rPr>
        <w:t>us</w:t>
      </w:r>
      <w:r w:rsidR="00C75D13" w:rsidRPr="00974D00">
        <w:rPr>
          <w:rFonts w:ascii="Arial" w:hAnsi="Arial" w:cs="Arial"/>
          <w:sz w:val="18"/>
          <w:szCs w:val="18"/>
          <w:lang w:val="lt-LT"/>
        </w:rPr>
        <w:t xml:space="preserve"> </w:t>
      </w:r>
      <w:r w:rsidR="00ED1F8B" w:rsidRPr="00974D00">
        <w:rPr>
          <w:rFonts w:ascii="Arial" w:hAnsi="Arial" w:cs="Arial"/>
          <w:sz w:val="18"/>
          <w:szCs w:val="18"/>
          <w:lang w:val="lt-LT"/>
        </w:rPr>
        <w:t>s</w:t>
      </w:r>
      <w:r w:rsidR="00C75D13" w:rsidRPr="00974D00">
        <w:rPr>
          <w:rFonts w:ascii="Arial" w:hAnsi="Arial" w:cs="Arial"/>
          <w:sz w:val="18"/>
          <w:szCs w:val="18"/>
          <w:lang w:val="lt-LT"/>
        </w:rPr>
        <w:t xml:space="preserve">tatybos </w:t>
      </w:r>
      <w:r w:rsidR="00ED1F8B" w:rsidRPr="00974D00">
        <w:rPr>
          <w:rFonts w:ascii="Arial" w:hAnsi="Arial" w:cs="Arial"/>
          <w:sz w:val="18"/>
          <w:szCs w:val="18"/>
          <w:lang w:val="lt-LT"/>
        </w:rPr>
        <w:t>D</w:t>
      </w:r>
      <w:r w:rsidR="00C75D13" w:rsidRPr="00974D00">
        <w:rPr>
          <w:rFonts w:ascii="Arial" w:hAnsi="Arial" w:cs="Arial"/>
          <w:sz w:val="18"/>
          <w:szCs w:val="18"/>
          <w:lang w:val="lt-LT"/>
        </w:rPr>
        <w:t>arbams pradėti.</w:t>
      </w:r>
    </w:p>
    <w:p w14:paraId="66A0ED7E" w14:textId="77777777" w:rsidR="00C75D13" w:rsidRPr="00C56C4C" w:rsidRDefault="00C75D13" w:rsidP="00B1437B">
      <w:pPr>
        <w:pStyle w:val="ListParagraph"/>
      </w:pPr>
      <w:r w:rsidRPr="00C56C4C">
        <w:t>Rangovas turi pats pasirūpinti elektros energijos, vandens, dujų ir kitų komunalinių paslaugų, kurių gali prireikti Darbams atlikti tiekimu į Statybvietę, jei Sutart</w:t>
      </w:r>
      <w:r w:rsidR="00F44010" w:rsidRPr="00C56C4C">
        <w:t>yje</w:t>
      </w:r>
      <w:r w:rsidRPr="00C56C4C">
        <w:t xml:space="preserve"> nenurodyta kitaip.</w:t>
      </w:r>
      <w:r w:rsidR="00017F29" w:rsidRPr="00C56C4C">
        <w:t xml:space="preserve"> Sumontuotų Įrenginių veikimui (</w:t>
      </w:r>
      <w:r w:rsidR="000859B8" w:rsidRPr="00C56C4C">
        <w:t xml:space="preserve">paleidimui, </w:t>
      </w:r>
      <w:r w:rsidR="00017F29" w:rsidRPr="00C56C4C">
        <w:t>testavimu</w:t>
      </w:r>
      <w:r w:rsidR="00145C41" w:rsidRPr="00C56C4C">
        <w:t>i, bandymams</w:t>
      </w:r>
      <w:r w:rsidR="000859B8" w:rsidRPr="00C56C4C">
        <w:t>, derinimui</w:t>
      </w:r>
      <w:r w:rsidR="00145C41" w:rsidRPr="00C56C4C">
        <w:t xml:space="preserve"> ir pan.) reikalingą</w:t>
      </w:r>
      <w:r w:rsidR="00017F29" w:rsidRPr="00C56C4C">
        <w:t xml:space="preserve"> elektros energiją tiekia Užsakovas.</w:t>
      </w:r>
    </w:p>
    <w:p w14:paraId="46C3EE8A" w14:textId="77777777" w:rsidR="00C75D13" w:rsidRPr="00C56C4C" w:rsidRDefault="00C75D13" w:rsidP="00B1437B">
      <w:pPr>
        <w:pStyle w:val="ListParagraph"/>
      </w:pPr>
      <w:r w:rsidRPr="00C56C4C">
        <w:t>Vykdydamas Darbus Rangovas turi užtikrinti turto, aplinkos ir žmonių apsaugą nuo Sutarties vykdymo ir/ar atliekamų Darbų sukeliamų pavojų.</w:t>
      </w:r>
    </w:p>
    <w:p w14:paraId="65A2EFF5" w14:textId="77777777" w:rsidR="00C75D13" w:rsidRPr="00C56C4C" w:rsidRDefault="00C75D13" w:rsidP="00B1437B">
      <w:pPr>
        <w:pStyle w:val="ListParagraph"/>
      </w:pPr>
      <w:r w:rsidRPr="00C56C4C">
        <w:t>Rangovas statybos Darbus pradeda su Užsakovu suderintu laiku. Jeigu nėra gamybinio būtinum</w:t>
      </w:r>
      <w:r w:rsidR="00753BED" w:rsidRPr="00C56C4C">
        <w:t>o, Ran</w:t>
      </w:r>
      <w:r w:rsidRPr="00C56C4C">
        <w:t xml:space="preserve">govas privalo darbą organizuoti taip, kad </w:t>
      </w:r>
      <w:r w:rsidR="00407FDF" w:rsidRPr="00C56C4C">
        <w:t xml:space="preserve">Darbai </w:t>
      </w:r>
      <w:r w:rsidRPr="00C56C4C">
        <w:t xml:space="preserve">būtų vykdomi </w:t>
      </w:r>
      <w:r w:rsidR="00407FDF" w:rsidRPr="00C56C4C">
        <w:t xml:space="preserve">ir perduodami </w:t>
      </w:r>
      <w:r w:rsidRPr="00C56C4C">
        <w:t>darbo dienomis Užsakovo darbo valandomis (pirmadieniais – ketvirtadieniais nuo 7:30 iki 16:30 val., penktadieniais nuo 7:30 iki 15:15 val.).</w:t>
      </w:r>
    </w:p>
    <w:p w14:paraId="4300E985" w14:textId="67FCF487" w:rsidR="006C22A4" w:rsidRPr="00C56C4C" w:rsidRDefault="006C22A4" w:rsidP="00B1437B">
      <w:pPr>
        <w:pStyle w:val="ListParagraph"/>
      </w:pPr>
      <w:r w:rsidRPr="00C56C4C">
        <w:t>Rangovas įsipareigoja pateikti Užsakovui pilną</w:t>
      </w:r>
      <w:r w:rsidR="002A558B" w:rsidRPr="00C56C4C">
        <w:t xml:space="preserve"> gamyklinę Įrenginių</w:t>
      </w:r>
      <w:r w:rsidRPr="00C56C4C">
        <w:t xml:space="preserve"> dokumentaciją (anglų ar lietuvių kalbomis) iki Įrenginių montavimo </w:t>
      </w:r>
      <w:r w:rsidR="00D74DC3" w:rsidRPr="00C56C4C">
        <w:t>D</w:t>
      </w:r>
      <w:r w:rsidRPr="00C56C4C">
        <w:t xml:space="preserve">arbų pradžios. </w:t>
      </w:r>
    </w:p>
    <w:p w14:paraId="36DC8350" w14:textId="2DA22909" w:rsidR="00C75D13" w:rsidRPr="00C56C4C" w:rsidRDefault="00C75D13" w:rsidP="00B1437B">
      <w:pPr>
        <w:pStyle w:val="ListParagraph"/>
      </w:pPr>
      <w:r w:rsidRPr="00C56C4C">
        <w:t>Rangovas</w:t>
      </w:r>
      <w:r w:rsidR="00987B0A" w:rsidRPr="00C56C4C">
        <w:t>,</w:t>
      </w:r>
      <w:r w:rsidRPr="00C56C4C">
        <w:t xml:space="preserve"> baigęs Įrenginių montavimo </w:t>
      </w:r>
      <w:r w:rsidR="00D74DC3" w:rsidRPr="00C56C4C">
        <w:t>D</w:t>
      </w:r>
      <w:r w:rsidRPr="00C56C4C">
        <w:t>arbus ir bandymus, įsipareigoja juos perduoti Užsakovui su visais eksploatavimui reikalingais operatyviniais ir informaciniais užrašais lietuvių kalba, pagal Sutartyje nurodytus reikalavimus, taip pat apmokyti Užsakovo personalą eksploatuoti sumontuotus Įrenginius.</w:t>
      </w:r>
    </w:p>
    <w:p w14:paraId="5B0F35AF" w14:textId="77777777" w:rsidR="00533730" w:rsidRPr="00A10828" w:rsidRDefault="00533730" w:rsidP="00FD3736">
      <w:pPr>
        <w:ind w:left="360" w:firstLine="0"/>
        <w:rPr>
          <w:lang w:val="lt-LT"/>
        </w:rPr>
      </w:pPr>
    </w:p>
    <w:p w14:paraId="44A670D3" w14:textId="77777777" w:rsidR="004C24EB" w:rsidRPr="00533730" w:rsidRDefault="004C24EB" w:rsidP="00AB03D6">
      <w:pPr>
        <w:pStyle w:val="Heading2"/>
      </w:pPr>
      <w:bookmarkStart w:id="95" w:name="_Toc75873515"/>
      <w:bookmarkStart w:id="96" w:name="_Toc106541698"/>
      <w:r w:rsidRPr="00533730">
        <w:t>Darbų vadovai</w:t>
      </w:r>
      <w:bookmarkEnd w:id="95"/>
      <w:bookmarkEnd w:id="96"/>
    </w:p>
    <w:p w14:paraId="4043238C" w14:textId="15C7B430" w:rsidR="004C24EB" w:rsidRPr="00C56C4C" w:rsidRDefault="00845398" w:rsidP="00B1437B">
      <w:pPr>
        <w:pStyle w:val="ListParagraph"/>
      </w:pPr>
      <w:r w:rsidRPr="00C56C4C">
        <w:t xml:space="preserve">Iki Statybvietės perdavimo dienos </w:t>
      </w:r>
      <w:r w:rsidR="004C24EB" w:rsidRPr="00C56C4C">
        <w:t xml:space="preserve">Rangovas turi </w:t>
      </w:r>
      <w:r w:rsidR="00F31A64" w:rsidRPr="00C56C4C">
        <w:t xml:space="preserve">būti </w:t>
      </w:r>
      <w:r w:rsidR="004C24EB" w:rsidRPr="00C56C4C">
        <w:t>pask</w:t>
      </w:r>
      <w:r w:rsidR="00F31A64" w:rsidRPr="00C56C4C">
        <w:t>yręs</w:t>
      </w:r>
      <w:r w:rsidR="004C24EB" w:rsidRPr="00C56C4C">
        <w:t xml:space="preserve"> toliau nurodytus Pirkimo sąlygų kvalifikaci</w:t>
      </w:r>
      <w:r w:rsidR="00302075" w:rsidRPr="00C56C4C">
        <w:t xml:space="preserve">jos </w:t>
      </w:r>
      <w:r w:rsidR="004C24EB" w:rsidRPr="00C56C4C">
        <w:t>reikalavimus atitinkančius</w:t>
      </w:r>
      <w:r w:rsidR="009D6B6F" w:rsidRPr="00C56C4C">
        <w:t xml:space="preserve"> (jei tokie reikalavimai buvo numatyti Pirkimo sąlygose)</w:t>
      </w:r>
      <w:r w:rsidR="004C24EB" w:rsidRPr="00C56C4C">
        <w:t>, šiame punkte nurodytus vadovaujančius specialistus bei jų sąrašą pateikti Užsakovo atstovui, sąraše nurodant jų vardus, pavardes ir telefono numerius:</w:t>
      </w:r>
    </w:p>
    <w:p w14:paraId="6AB783FA" w14:textId="42373C12" w:rsidR="004C24EB" w:rsidRPr="00ED1EE4" w:rsidRDefault="00ED1EE4" w:rsidP="00ED1EE4">
      <w:pPr>
        <w:ind w:left="567" w:firstLine="0"/>
        <w:jc w:val="both"/>
        <w:rPr>
          <w:rFonts w:ascii="Arial" w:hAnsi="Arial" w:cs="Arial"/>
          <w:sz w:val="18"/>
          <w:szCs w:val="18"/>
          <w:lang w:val="lt-LT"/>
        </w:rPr>
      </w:pPr>
      <w:r>
        <w:rPr>
          <w:rFonts w:ascii="Arial" w:hAnsi="Arial" w:cs="Arial"/>
          <w:sz w:val="18"/>
          <w:szCs w:val="18"/>
          <w:lang w:val="lt-LT"/>
        </w:rPr>
        <w:t xml:space="preserve">a) </w:t>
      </w:r>
      <w:r w:rsidR="007B1AE3" w:rsidRPr="00ED1EE4">
        <w:rPr>
          <w:rFonts w:ascii="Arial" w:hAnsi="Arial" w:cs="Arial"/>
          <w:sz w:val="18"/>
          <w:szCs w:val="18"/>
          <w:lang w:val="lt-LT"/>
        </w:rPr>
        <w:t>teisės aktų</w:t>
      </w:r>
      <w:r w:rsidR="004C24EB" w:rsidRPr="00ED1EE4">
        <w:rPr>
          <w:rFonts w:ascii="Arial" w:hAnsi="Arial" w:cs="Arial"/>
          <w:sz w:val="18"/>
          <w:szCs w:val="18"/>
          <w:lang w:val="lt-LT"/>
        </w:rPr>
        <w:t xml:space="preserve"> nustatyta tvarka atestuotą </w:t>
      </w:r>
      <w:r w:rsidR="009933D1" w:rsidRPr="00ED1EE4">
        <w:rPr>
          <w:rFonts w:ascii="Arial" w:hAnsi="Arial" w:cs="Arial"/>
          <w:sz w:val="18"/>
          <w:szCs w:val="18"/>
          <w:lang w:val="lt-LT"/>
        </w:rPr>
        <w:t>ypatingo</w:t>
      </w:r>
      <w:r w:rsidR="008E78DC">
        <w:rPr>
          <w:rFonts w:ascii="Arial" w:hAnsi="Arial" w:cs="Arial"/>
          <w:sz w:val="18"/>
          <w:szCs w:val="18"/>
          <w:lang w:val="lt-LT"/>
        </w:rPr>
        <w:t>jo</w:t>
      </w:r>
      <w:r w:rsidR="009933D1" w:rsidRPr="00ED1EE4">
        <w:rPr>
          <w:rFonts w:ascii="Arial" w:hAnsi="Arial" w:cs="Arial"/>
          <w:sz w:val="18"/>
          <w:szCs w:val="18"/>
          <w:lang w:val="lt-LT"/>
        </w:rPr>
        <w:t xml:space="preserve"> </w:t>
      </w:r>
      <w:r w:rsidR="004C24EB" w:rsidRPr="00ED1EE4">
        <w:rPr>
          <w:rFonts w:ascii="Arial" w:hAnsi="Arial" w:cs="Arial"/>
          <w:sz w:val="18"/>
          <w:szCs w:val="18"/>
          <w:lang w:val="lt-LT"/>
        </w:rPr>
        <w:t>statinio statybos vadovą;</w:t>
      </w:r>
    </w:p>
    <w:p w14:paraId="1D4F1106" w14:textId="5423BDDE" w:rsidR="004C24EB" w:rsidRPr="00ED1EE4" w:rsidRDefault="00ED1EE4" w:rsidP="00ED1EE4">
      <w:pPr>
        <w:ind w:left="567" w:firstLine="0"/>
        <w:jc w:val="both"/>
        <w:rPr>
          <w:rFonts w:ascii="Arial" w:hAnsi="Arial" w:cs="Arial"/>
          <w:sz w:val="18"/>
          <w:szCs w:val="18"/>
          <w:lang w:val="lt-LT"/>
        </w:rPr>
      </w:pPr>
      <w:r>
        <w:rPr>
          <w:rFonts w:ascii="Arial" w:hAnsi="Arial" w:cs="Arial"/>
          <w:sz w:val="18"/>
          <w:szCs w:val="18"/>
          <w:lang w:val="lt-LT"/>
        </w:rPr>
        <w:t xml:space="preserve">b) </w:t>
      </w:r>
      <w:r w:rsidR="007B1AE3" w:rsidRPr="00ED1EE4">
        <w:rPr>
          <w:rFonts w:ascii="Arial" w:hAnsi="Arial" w:cs="Arial"/>
          <w:sz w:val="18"/>
          <w:szCs w:val="18"/>
          <w:lang w:val="lt-LT"/>
        </w:rPr>
        <w:t>teisės aktų</w:t>
      </w:r>
      <w:r w:rsidR="004C24EB" w:rsidRPr="00ED1EE4">
        <w:rPr>
          <w:rFonts w:ascii="Arial" w:hAnsi="Arial" w:cs="Arial"/>
          <w:sz w:val="18"/>
          <w:szCs w:val="18"/>
          <w:lang w:val="lt-LT"/>
        </w:rPr>
        <w:t xml:space="preserve"> nustatyta tvarka atestuotą ne žemesnę kaip aukštą apsaugos nuo elektros kategoriją (AK) turintį darbų vadovą;</w:t>
      </w:r>
    </w:p>
    <w:p w14:paraId="7D4CC8AD" w14:textId="5B6E53BD" w:rsidR="004C24EB" w:rsidRPr="00ED1EE4" w:rsidRDefault="00ED1EE4" w:rsidP="00ED1EE4">
      <w:pPr>
        <w:ind w:left="567" w:firstLine="0"/>
        <w:jc w:val="both"/>
        <w:rPr>
          <w:rFonts w:ascii="Arial" w:hAnsi="Arial" w:cs="Arial"/>
          <w:sz w:val="18"/>
          <w:szCs w:val="18"/>
          <w:lang w:val="lt-LT"/>
        </w:rPr>
      </w:pPr>
      <w:r>
        <w:rPr>
          <w:rFonts w:ascii="Arial" w:hAnsi="Arial" w:cs="Arial"/>
          <w:sz w:val="18"/>
          <w:szCs w:val="18"/>
          <w:lang w:val="lt-LT"/>
        </w:rPr>
        <w:t xml:space="preserve">c) </w:t>
      </w:r>
      <w:r w:rsidR="007B1AE3" w:rsidRPr="00ED1EE4">
        <w:rPr>
          <w:rFonts w:ascii="Arial" w:hAnsi="Arial" w:cs="Arial"/>
          <w:sz w:val="18"/>
          <w:szCs w:val="18"/>
          <w:lang w:val="lt-LT"/>
        </w:rPr>
        <w:t>teisės aktų</w:t>
      </w:r>
      <w:r w:rsidR="004C24EB" w:rsidRPr="00ED1EE4">
        <w:rPr>
          <w:rFonts w:ascii="Arial" w:hAnsi="Arial" w:cs="Arial"/>
          <w:sz w:val="18"/>
          <w:szCs w:val="18"/>
          <w:lang w:val="lt-LT"/>
        </w:rPr>
        <w:t xml:space="preserve"> nustatyta tvarka atestuotą </w:t>
      </w:r>
      <w:r w:rsidR="004E11EB" w:rsidRPr="00ED1EE4">
        <w:rPr>
          <w:rFonts w:ascii="Arial" w:hAnsi="Arial" w:cs="Arial"/>
          <w:sz w:val="18"/>
          <w:szCs w:val="18"/>
          <w:lang w:val="lt-LT"/>
        </w:rPr>
        <w:t>(-</w:t>
      </w:r>
      <w:proofErr w:type="spellStart"/>
      <w:r w:rsidR="004E11EB" w:rsidRPr="00ED1EE4">
        <w:rPr>
          <w:rFonts w:ascii="Arial" w:hAnsi="Arial" w:cs="Arial"/>
          <w:sz w:val="18"/>
          <w:szCs w:val="18"/>
          <w:lang w:val="lt-LT"/>
        </w:rPr>
        <w:t>us</w:t>
      </w:r>
      <w:proofErr w:type="spellEnd"/>
      <w:r w:rsidR="004E11EB" w:rsidRPr="00ED1EE4">
        <w:rPr>
          <w:rFonts w:ascii="Arial" w:hAnsi="Arial" w:cs="Arial"/>
          <w:sz w:val="18"/>
          <w:szCs w:val="18"/>
          <w:lang w:val="lt-LT"/>
        </w:rPr>
        <w:t xml:space="preserve">) </w:t>
      </w:r>
      <w:r w:rsidR="004C24EB" w:rsidRPr="00ED1EE4">
        <w:rPr>
          <w:rFonts w:ascii="Arial" w:hAnsi="Arial" w:cs="Arial"/>
          <w:sz w:val="18"/>
          <w:szCs w:val="18"/>
          <w:lang w:val="lt-LT"/>
        </w:rPr>
        <w:t xml:space="preserve">ne žemesnę kaip vidurinę apsaugos nuo elektros kategoriją (VK) turintį </w:t>
      </w:r>
      <w:r w:rsidR="004E11EB" w:rsidRPr="00ED1EE4">
        <w:rPr>
          <w:rFonts w:ascii="Arial" w:hAnsi="Arial" w:cs="Arial"/>
          <w:sz w:val="18"/>
          <w:szCs w:val="18"/>
          <w:lang w:val="lt-LT"/>
        </w:rPr>
        <w:t>(-</w:t>
      </w:r>
      <w:proofErr w:type="spellStart"/>
      <w:r w:rsidR="004E11EB" w:rsidRPr="00ED1EE4">
        <w:rPr>
          <w:rFonts w:ascii="Arial" w:hAnsi="Arial" w:cs="Arial"/>
          <w:sz w:val="18"/>
          <w:szCs w:val="18"/>
          <w:lang w:val="lt-LT"/>
        </w:rPr>
        <w:t>ius</w:t>
      </w:r>
      <w:proofErr w:type="spellEnd"/>
      <w:r w:rsidR="004E11EB" w:rsidRPr="00ED1EE4">
        <w:rPr>
          <w:rFonts w:ascii="Arial" w:hAnsi="Arial" w:cs="Arial"/>
          <w:sz w:val="18"/>
          <w:szCs w:val="18"/>
          <w:lang w:val="lt-LT"/>
        </w:rPr>
        <w:t xml:space="preserve">) </w:t>
      </w:r>
      <w:r w:rsidR="004C24EB" w:rsidRPr="00ED1EE4">
        <w:rPr>
          <w:rFonts w:ascii="Arial" w:hAnsi="Arial" w:cs="Arial"/>
          <w:sz w:val="18"/>
          <w:szCs w:val="18"/>
          <w:lang w:val="lt-LT"/>
        </w:rPr>
        <w:t>darbų vykdytoją</w:t>
      </w:r>
      <w:r w:rsidR="004E11EB" w:rsidRPr="00ED1EE4">
        <w:rPr>
          <w:rFonts w:ascii="Arial" w:hAnsi="Arial" w:cs="Arial"/>
          <w:sz w:val="18"/>
          <w:szCs w:val="18"/>
          <w:lang w:val="lt-LT"/>
        </w:rPr>
        <w:t xml:space="preserve"> </w:t>
      </w:r>
      <w:r w:rsidR="004C24EB" w:rsidRPr="00ED1EE4">
        <w:rPr>
          <w:rFonts w:ascii="Arial" w:hAnsi="Arial" w:cs="Arial"/>
          <w:sz w:val="18"/>
          <w:szCs w:val="18"/>
          <w:lang w:val="lt-LT"/>
        </w:rPr>
        <w:t>(-</w:t>
      </w:r>
      <w:proofErr w:type="spellStart"/>
      <w:r w:rsidR="004C24EB" w:rsidRPr="00ED1EE4">
        <w:rPr>
          <w:rFonts w:ascii="Arial" w:hAnsi="Arial" w:cs="Arial"/>
          <w:sz w:val="18"/>
          <w:szCs w:val="18"/>
          <w:lang w:val="lt-LT"/>
        </w:rPr>
        <w:t>us</w:t>
      </w:r>
      <w:proofErr w:type="spellEnd"/>
      <w:r w:rsidR="004C24EB" w:rsidRPr="00ED1EE4">
        <w:rPr>
          <w:rFonts w:ascii="Arial" w:hAnsi="Arial" w:cs="Arial"/>
          <w:sz w:val="18"/>
          <w:szCs w:val="18"/>
          <w:lang w:val="lt-LT"/>
        </w:rPr>
        <w:t>).</w:t>
      </w:r>
    </w:p>
    <w:p w14:paraId="05BB8937" w14:textId="77777777" w:rsidR="00A8737F" w:rsidRPr="00C56C4C" w:rsidRDefault="002934C9" w:rsidP="00B1437B">
      <w:pPr>
        <w:pStyle w:val="ListParagraph"/>
      </w:pPr>
      <w:r w:rsidRPr="00C56C4C">
        <w:t>Rangovas turi užtikrinti, kad jo nurodytas statinio statybos vadovas visą</w:t>
      </w:r>
      <w:r w:rsidR="009D6B6F" w:rsidRPr="00C56C4C">
        <w:t xml:space="preserve"> statybos</w:t>
      </w:r>
      <w:r w:rsidRPr="00C56C4C">
        <w:t xml:space="preserve"> Darbų vyk</w:t>
      </w:r>
      <w:r w:rsidR="0053067A" w:rsidRPr="00C56C4C">
        <w:t>dymo laiką nuolat būtų Objekte, organizuotų</w:t>
      </w:r>
      <w:r w:rsidRPr="00C56C4C">
        <w:t xml:space="preserve"> </w:t>
      </w:r>
      <w:r w:rsidR="00BD433D" w:rsidRPr="00C56C4C">
        <w:t xml:space="preserve">statybos </w:t>
      </w:r>
      <w:r w:rsidRPr="00C56C4C">
        <w:t xml:space="preserve">Darbus ir </w:t>
      </w:r>
      <w:r w:rsidR="00BD433D" w:rsidRPr="00C56C4C">
        <w:t>jų</w:t>
      </w:r>
      <w:r w:rsidRPr="00C56C4C">
        <w:t xml:space="preserve"> vykdymo klausimais </w:t>
      </w:r>
      <w:r w:rsidR="007E1285" w:rsidRPr="00C56C4C">
        <w:t>atstovautų</w:t>
      </w:r>
      <w:r w:rsidRPr="00C56C4C">
        <w:t xml:space="preserve"> Rangovui santykiuose su Užsakovu ir (ar) kitais rangovais. Statinio statybos vadovo Objekte gali nebūti tik dėl pateisinamų priežasčių, apie jas</w:t>
      </w:r>
      <w:r w:rsidR="0082498B" w:rsidRPr="00C56C4C">
        <w:t xml:space="preserve"> ir jų trukmę</w:t>
      </w:r>
      <w:r w:rsidRPr="00C56C4C">
        <w:t xml:space="preserve"> iš anksto informavus Užsakovo atstovą. Statinio statybos vadovas </w:t>
      </w:r>
      <w:r w:rsidR="00873F3B" w:rsidRPr="00C56C4C">
        <w:t xml:space="preserve">per visą statybos Darbų vykdymo laiką </w:t>
      </w:r>
      <w:r w:rsidRPr="00C56C4C">
        <w:t xml:space="preserve">turi būti pasiekiamas </w:t>
      </w:r>
      <w:r w:rsidR="00EF1D4D" w:rsidRPr="00C56C4C">
        <w:t>Rangovo</w:t>
      </w:r>
      <w:r w:rsidRPr="00C56C4C">
        <w:t xml:space="preserve"> nurodytu mobiliuoju telefonu.</w:t>
      </w:r>
      <w:r w:rsidR="009D6B6F" w:rsidRPr="00C56C4C">
        <w:t xml:space="preserve"> </w:t>
      </w:r>
      <w:r w:rsidR="00892E51" w:rsidRPr="00C56C4C">
        <w:t>K</w:t>
      </w:r>
      <w:r w:rsidR="00D37C29" w:rsidRPr="00C56C4C">
        <w:t>ai</w:t>
      </w:r>
      <w:r w:rsidR="009D6B6F" w:rsidRPr="00C56C4C">
        <w:t xml:space="preserve"> statybos Darb</w:t>
      </w:r>
      <w:r w:rsidR="00892E51" w:rsidRPr="00C56C4C">
        <w:t>ai vykdomi keliomis pamainomis</w:t>
      </w:r>
      <w:r w:rsidR="00D96DA7" w:rsidRPr="00C56C4C">
        <w:t>,</w:t>
      </w:r>
      <w:r w:rsidR="00892E51" w:rsidRPr="00C56C4C">
        <w:t xml:space="preserve"> </w:t>
      </w:r>
      <w:r w:rsidR="009D6B6F" w:rsidRPr="00C56C4C">
        <w:t>Rangovas gali paskirti daugiau nei</w:t>
      </w:r>
      <w:r w:rsidR="00892E51" w:rsidRPr="00C56C4C">
        <w:t xml:space="preserve"> vieną statinio statybos vadovą</w:t>
      </w:r>
      <w:r w:rsidR="009D6B6F" w:rsidRPr="00C56C4C">
        <w:t>.</w:t>
      </w:r>
    </w:p>
    <w:p w14:paraId="068BB9E8" w14:textId="77777777" w:rsidR="00892E51" w:rsidRPr="00C56C4C" w:rsidRDefault="009D6B6F" w:rsidP="00B1437B">
      <w:pPr>
        <w:pStyle w:val="ListParagraph"/>
      </w:pPr>
      <w:r w:rsidRPr="00C56C4C">
        <w:t xml:space="preserve">Užsakovas turi teisę reikalauti pakeisti </w:t>
      </w:r>
      <w:r w:rsidR="00A8737F" w:rsidRPr="00C56C4C">
        <w:t>Rangovo Darbų atlikimui</w:t>
      </w:r>
      <w:r w:rsidR="0057643B" w:rsidRPr="00C56C4C">
        <w:t xml:space="preserve"> ir koordinavimui</w:t>
      </w:r>
      <w:r w:rsidR="00A8737F" w:rsidRPr="00C56C4C">
        <w:t xml:space="preserve"> paskirtus asmenis kitais</w:t>
      </w:r>
      <w:r w:rsidRPr="00C56C4C">
        <w:t xml:space="preserve">, jei </w:t>
      </w:r>
      <w:r w:rsidR="00A8737F" w:rsidRPr="00C56C4C">
        <w:t>paskirtas asmuo</w:t>
      </w:r>
      <w:r w:rsidR="00892E51" w:rsidRPr="00C56C4C">
        <w:t>:</w:t>
      </w:r>
    </w:p>
    <w:p w14:paraId="3967B23A" w14:textId="0A13DA5B" w:rsidR="00892E51" w:rsidRPr="008E78DC" w:rsidRDefault="008E78DC" w:rsidP="008E78DC">
      <w:pPr>
        <w:ind w:left="567" w:firstLine="0"/>
        <w:jc w:val="both"/>
        <w:rPr>
          <w:rFonts w:ascii="Arial" w:hAnsi="Arial" w:cs="Arial"/>
          <w:sz w:val="18"/>
          <w:szCs w:val="18"/>
          <w:lang w:val="lt-LT"/>
        </w:rPr>
      </w:pPr>
      <w:r>
        <w:rPr>
          <w:rFonts w:ascii="Arial" w:hAnsi="Arial" w:cs="Arial"/>
          <w:sz w:val="18"/>
          <w:szCs w:val="18"/>
          <w:lang w:val="lt-LT"/>
        </w:rPr>
        <w:t xml:space="preserve">a) </w:t>
      </w:r>
      <w:r w:rsidR="009D6B6F" w:rsidRPr="008E78DC">
        <w:rPr>
          <w:rFonts w:ascii="Arial" w:hAnsi="Arial" w:cs="Arial"/>
          <w:sz w:val="18"/>
          <w:szCs w:val="18"/>
          <w:lang w:val="lt-LT"/>
        </w:rPr>
        <w:t>nuolat</w:t>
      </w:r>
      <w:r w:rsidR="00892E51" w:rsidRPr="008E78DC">
        <w:rPr>
          <w:rFonts w:ascii="Arial" w:hAnsi="Arial" w:cs="Arial"/>
          <w:sz w:val="18"/>
          <w:szCs w:val="18"/>
          <w:lang w:val="lt-LT"/>
        </w:rPr>
        <w:t xml:space="preserve"> netinkamai organizuoja Darbus,</w:t>
      </w:r>
    </w:p>
    <w:p w14:paraId="5A2D36B5" w14:textId="52DAF03F" w:rsidR="00892E51" w:rsidRPr="008E78DC" w:rsidRDefault="008E78DC" w:rsidP="008E78DC">
      <w:pPr>
        <w:ind w:left="567" w:firstLine="0"/>
        <w:jc w:val="both"/>
        <w:rPr>
          <w:rFonts w:ascii="Arial" w:hAnsi="Arial" w:cs="Arial"/>
          <w:sz w:val="18"/>
          <w:szCs w:val="18"/>
          <w:lang w:val="lt-LT"/>
        </w:rPr>
      </w:pPr>
      <w:r>
        <w:rPr>
          <w:rFonts w:ascii="Arial" w:hAnsi="Arial" w:cs="Arial"/>
          <w:sz w:val="18"/>
          <w:szCs w:val="18"/>
          <w:lang w:val="lt-LT"/>
        </w:rPr>
        <w:t xml:space="preserve">b) </w:t>
      </w:r>
      <w:r w:rsidR="00892E51" w:rsidRPr="008E78DC">
        <w:rPr>
          <w:rFonts w:ascii="Arial" w:hAnsi="Arial" w:cs="Arial"/>
          <w:sz w:val="18"/>
          <w:szCs w:val="18"/>
          <w:lang w:val="lt-LT"/>
        </w:rPr>
        <w:t>aplaidžiai vykdo pareigas,</w:t>
      </w:r>
    </w:p>
    <w:p w14:paraId="13989D37" w14:textId="177593FB" w:rsidR="00165C10" w:rsidRPr="008E78DC" w:rsidRDefault="008E78DC" w:rsidP="008E78DC">
      <w:pPr>
        <w:ind w:left="567" w:firstLine="0"/>
        <w:jc w:val="both"/>
        <w:rPr>
          <w:rFonts w:ascii="Arial" w:hAnsi="Arial" w:cs="Arial"/>
          <w:sz w:val="18"/>
          <w:szCs w:val="18"/>
          <w:lang w:val="lt-LT"/>
        </w:rPr>
      </w:pPr>
      <w:r>
        <w:rPr>
          <w:rFonts w:ascii="Arial" w:hAnsi="Arial" w:cs="Arial"/>
          <w:sz w:val="18"/>
          <w:szCs w:val="18"/>
          <w:lang w:val="lt-LT"/>
        </w:rPr>
        <w:lastRenderedPageBreak/>
        <w:t xml:space="preserve">c) </w:t>
      </w:r>
      <w:r w:rsidR="009D6B6F" w:rsidRPr="008E78DC">
        <w:rPr>
          <w:rFonts w:ascii="Arial" w:hAnsi="Arial" w:cs="Arial"/>
          <w:sz w:val="18"/>
          <w:szCs w:val="18"/>
          <w:lang w:val="lt-LT"/>
        </w:rPr>
        <w:t xml:space="preserve">nesugeba užtikrinti </w:t>
      </w:r>
      <w:r w:rsidR="00822CEB" w:rsidRPr="008E78DC">
        <w:rPr>
          <w:rFonts w:ascii="Arial" w:hAnsi="Arial" w:cs="Arial"/>
          <w:sz w:val="18"/>
          <w:szCs w:val="18"/>
          <w:lang w:val="lt-LT"/>
        </w:rPr>
        <w:t>Sutarties sąlygų laikymosi atliekant statybos Darbus</w:t>
      </w:r>
      <w:r w:rsidR="00165C10" w:rsidRPr="008E78DC">
        <w:rPr>
          <w:rFonts w:ascii="Arial" w:hAnsi="Arial" w:cs="Arial"/>
          <w:sz w:val="18"/>
          <w:szCs w:val="18"/>
          <w:lang w:val="lt-LT"/>
        </w:rPr>
        <w:t>,</w:t>
      </w:r>
    </w:p>
    <w:p w14:paraId="60D40A31" w14:textId="740F895D" w:rsidR="00892E51" w:rsidRPr="008E78DC" w:rsidRDefault="008E78DC" w:rsidP="008E78DC">
      <w:pPr>
        <w:ind w:left="567" w:firstLine="0"/>
        <w:jc w:val="both"/>
        <w:rPr>
          <w:rFonts w:ascii="Arial" w:hAnsi="Arial" w:cs="Arial"/>
          <w:sz w:val="18"/>
          <w:szCs w:val="18"/>
          <w:lang w:val="lt-LT"/>
        </w:rPr>
      </w:pPr>
      <w:r>
        <w:rPr>
          <w:rFonts w:ascii="Arial" w:hAnsi="Arial" w:cs="Arial"/>
          <w:sz w:val="18"/>
          <w:szCs w:val="18"/>
          <w:lang w:val="lt-LT"/>
        </w:rPr>
        <w:t xml:space="preserve">d) </w:t>
      </w:r>
      <w:r w:rsidR="00165C10" w:rsidRPr="008E78DC">
        <w:rPr>
          <w:rFonts w:ascii="Arial" w:hAnsi="Arial" w:cs="Arial"/>
          <w:sz w:val="18"/>
          <w:szCs w:val="18"/>
          <w:lang w:val="lt-LT"/>
        </w:rPr>
        <w:t>tampa žinoma</w:t>
      </w:r>
      <w:r w:rsidR="006C0200" w:rsidRPr="008E78DC">
        <w:rPr>
          <w:rFonts w:ascii="Arial" w:hAnsi="Arial" w:cs="Arial"/>
          <w:sz w:val="18"/>
          <w:szCs w:val="18"/>
          <w:lang w:val="lt-LT"/>
        </w:rPr>
        <w:t xml:space="preserve"> arba kyla pagrįstų abejonių</w:t>
      </w:r>
      <w:r w:rsidR="00165C10" w:rsidRPr="008E78DC">
        <w:rPr>
          <w:rFonts w:ascii="Arial" w:hAnsi="Arial" w:cs="Arial"/>
          <w:sz w:val="18"/>
          <w:szCs w:val="18"/>
          <w:lang w:val="lt-LT"/>
        </w:rPr>
        <w:t>, kad yra įvykdęs korupcinio pobūdžio veiklą</w:t>
      </w:r>
      <w:r w:rsidR="00822CEB" w:rsidRPr="008E78DC">
        <w:rPr>
          <w:rFonts w:ascii="Arial" w:hAnsi="Arial" w:cs="Arial"/>
          <w:sz w:val="18"/>
          <w:szCs w:val="18"/>
          <w:lang w:val="lt-LT"/>
        </w:rPr>
        <w:t xml:space="preserve"> </w:t>
      </w:r>
      <w:r w:rsidR="00892E51" w:rsidRPr="008E78DC">
        <w:rPr>
          <w:rFonts w:ascii="Arial" w:hAnsi="Arial" w:cs="Arial"/>
          <w:sz w:val="18"/>
          <w:szCs w:val="18"/>
          <w:lang w:val="lt-LT"/>
        </w:rPr>
        <w:t>ir (arba)</w:t>
      </w:r>
    </w:p>
    <w:p w14:paraId="4197D104" w14:textId="57F57102" w:rsidR="002934C9" w:rsidRPr="008E78DC" w:rsidRDefault="008E78DC" w:rsidP="008E78DC">
      <w:pPr>
        <w:ind w:left="567" w:firstLine="0"/>
        <w:jc w:val="both"/>
        <w:rPr>
          <w:rFonts w:ascii="Arial" w:hAnsi="Arial" w:cs="Arial"/>
          <w:sz w:val="18"/>
          <w:szCs w:val="18"/>
          <w:lang w:val="lt-LT"/>
        </w:rPr>
      </w:pPr>
      <w:r>
        <w:rPr>
          <w:rFonts w:ascii="Arial" w:hAnsi="Arial" w:cs="Arial"/>
          <w:sz w:val="18"/>
          <w:szCs w:val="18"/>
          <w:lang w:val="lt-LT"/>
        </w:rPr>
        <w:t xml:space="preserve">e) </w:t>
      </w:r>
      <w:r w:rsidR="00822CEB" w:rsidRPr="008E78DC">
        <w:rPr>
          <w:rFonts w:ascii="Arial" w:hAnsi="Arial" w:cs="Arial"/>
          <w:sz w:val="18"/>
          <w:szCs w:val="18"/>
          <w:lang w:val="lt-LT"/>
        </w:rPr>
        <w:t>savo elgesiu kelia grėsmę saugai darbe, sveikatai</w:t>
      </w:r>
      <w:r w:rsidR="005F4A47" w:rsidRPr="008E78DC">
        <w:rPr>
          <w:rFonts w:ascii="Arial" w:hAnsi="Arial" w:cs="Arial"/>
          <w:sz w:val="18"/>
          <w:szCs w:val="18"/>
          <w:lang w:val="lt-LT"/>
        </w:rPr>
        <w:t>,</w:t>
      </w:r>
      <w:r w:rsidR="00822CEB" w:rsidRPr="008E78DC">
        <w:rPr>
          <w:rFonts w:ascii="Arial" w:hAnsi="Arial" w:cs="Arial"/>
          <w:sz w:val="18"/>
          <w:szCs w:val="18"/>
          <w:lang w:val="lt-LT"/>
        </w:rPr>
        <w:t xml:space="preserve"> aplinkai</w:t>
      </w:r>
      <w:r w:rsidR="005F4A47" w:rsidRPr="008E78DC">
        <w:rPr>
          <w:rFonts w:ascii="Arial" w:hAnsi="Arial" w:cs="Arial"/>
          <w:sz w:val="18"/>
          <w:szCs w:val="18"/>
          <w:lang w:val="lt-LT"/>
        </w:rPr>
        <w:t xml:space="preserve"> ir turtui</w:t>
      </w:r>
      <w:r w:rsidR="00822CEB" w:rsidRPr="008E78DC">
        <w:rPr>
          <w:rFonts w:ascii="Arial" w:hAnsi="Arial" w:cs="Arial"/>
          <w:sz w:val="18"/>
          <w:szCs w:val="18"/>
          <w:lang w:val="lt-LT"/>
        </w:rPr>
        <w:t>.</w:t>
      </w:r>
    </w:p>
    <w:p w14:paraId="783A70C6" w14:textId="53E4AFB1" w:rsidR="004C24EB" w:rsidRDefault="00A51BF8" w:rsidP="00B1437B">
      <w:pPr>
        <w:pStyle w:val="ListParagraph"/>
      </w:pPr>
      <w:r w:rsidRPr="00C56C4C">
        <w:t xml:space="preserve">Užsakovas iki statybos Darbų pradžios </w:t>
      </w:r>
      <w:r w:rsidR="009259CA" w:rsidRPr="00C56C4C">
        <w:t xml:space="preserve">Rangovui </w:t>
      </w:r>
      <w:r w:rsidRPr="00C56C4C">
        <w:t xml:space="preserve">pateiks savo </w:t>
      </w:r>
      <w:r w:rsidR="001D7C75" w:rsidRPr="00C56C4C">
        <w:t xml:space="preserve"> </w:t>
      </w:r>
      <w:r w:rsidR="00E4780C" w:rsidRPr="00C56C4C">
        <w:t xml:space="preserve">techninės priežiūros </w:t>
      </w:r>
      <w:r w:rsidR="001D7C75" w:rsidRPr="00C56C4C">
        <w:t>grupės narių</w:t>
      </w:r>
      <w:r w:rsidRPr="00C56C4C">
        <w:t xml:space="preserve"> sąrašą (pareigas, vardus, pavardes ir telefono numerius)</w:t>
      </w:r>
      <w:r w:rsidR="009259CA" w:rsidRPr="00C56C4C">
        <w:t>, kurie turi teisę be atskiro leidimo lankytis S</w:t>
      </w:r>
      <w:r w:rsidRPr="00C56C4C">
        <w:t xml:space="preserve">tatybvietėje ir </w:t>
      </w:r>
      <w:r w:rsidR="009259CA" w:rsidRPr="00C56C4C">
        <w:t xml:space="preserve">priimti sprendimus </w:t>
      </w:r>
      <w:r w:rsidRPr="00C56C4C">
        <w:t>pagal pareigas priskirtos kompetencijos ribose.</w:t>
      </w:r>
      <w:r w:rsidR="00755FCB" w:rsidRPr="00C56C4C">
        <w:t xml:space="preserve"> </w:t>
      </w:r>
      <w:r w:rsidR="00772130" w:rsidRPr="00C56C4C">
        <w:t xml:space="preserve">Jei atliekant Darbus, teisės aktų nustatyta tvarka turi būti atliekama Objekto statybos techninė priežiūra, </w:t>
      </w:r>
      <w:r w:rsidR="004C24EB" w:rsidRPr="00C56C4C">
        <w:t xml:space="preserve">Užsakovas </w:t>
      </w:r>
      <w:r w:rsidRPr="00C56C4C">
        <w:t>sąraše taip pat</w:t>
      </w:r>
      <w:r w:rsidR="004C24EB" w:rsidRPr="00C56C4C">
        <w:t xml:space="preserve"> nurod</w:t>
      </w:r>
      <w:r w:rsidRPr="00C56C4C">
        <w:t>o</w:t>
      </w:r>
      <w:r w:rsidR="004C24EB" w:rsidRPr="00C56C4C">
        <w:t xml:space="preserve"> asmenis, kurie vykdys Objekto statybos techninę priežiūrą.</w:t>
      </w:r>
      <w:r w:rsidR="001D7C75" w:rsidRPr="00C56C4C">
        <w:t xml:space="preserve"> Pateiktą sąrašą Užsakovo atstovas turi teisę bet kada pakeisti</w:t>
      </w:r>
      <w:r w:rsidR="005943D2" w:rsidRPr="00C56C4C">
        <w:t>,</w:t>
      </w:r>
      <w:r w:rsidR="001D7C75" w:rsidRPr="00C56C4C">
        <w:t xml:space="preserve"> apie tai informuodamas Rangovą.</w:t>
      </w:r>
    </w:p>
    <w:p w14:paraId="0734EB47" w14:textId="77777777" w:rsidR="008530EC" w:rsidRPr="009A5C09" w:rsidRDefault="008530EC" w:rsidP="008530EC">
      <w:pPr>
        <w:ind w:left="360" w:firstLine="0"/>
        <w:rPr>
          <w:lang w:val="lt-LT"/>
        </w:rPr>
      </w:pPr>
    </w:p>
    <w:p w14:paraId="75055277" w14:textId="6E944F5C" w:rsidR="00C75D13" w:rsidRPr="00D0139A" w:rsidRDefault="00C75D13" w:rsidP="00AB03D6">
      <w:pPr>
        <w:pStyle w:val="Heading2"/>
      </w:pPr>
      <w:bookmarkStart w:id="97" w:name="_Toc75873516"/>
      <w:bookmarkStart w:id="98" w:name="_Toc106541699"/>
      <w:r w:rsidRPr="00D0139A">
        <w:t>Statybvietė</w:t>
      </w:r>
      <w:bookmarkEnd w:id="97"/>
      <w:bookmarkEnd w:id="98"/>
    </w:p>
    <w:p w14:paraId="16016F12" w14:textId="5C2D1E03" w:rsidR="00B70A1F" w:rsidRPr="00C56C4C" w:rsidRDefault="00C75D13" w:rsidP="00B1437B">
      <w:pPr>
        <w:pStyle w:val="ListParagraph"/>
      </w:pPr>
      <w:r w:rsidRPr="00C56C4C">
        <w:t xml:space="preserve">Užsakovas </w:t>
      </w:r>
      <w:r w:rsidR="00085A40" w:rsidRPr="00C56C4C">
        <w:t>suteikia teisę Rangovui</w:t>
      </w:r>
      <w:r w:rsidR="00375740" w:rsidRPr="00C56C4C">
        <w:t xml:space="preserve"> </w:t>
      </w:r>
      <w:r w:rsidRPr="00C56C4C">
        <w:t>naudotis Darbų atlikimui reikalinga Statybviete Užsakovo nuosavybės, nuomos ir (arba) kita teise valdomų žemės sklypų, kuriuose yra Objektas, taip pat Objektui nustatytų apsaugos zonų ir (arba) servitutų ribose, Grafike nustatytais terminais.</w:t>
      </w:r>
    </w:p>
    <w:p w14:paraId="3527DA5C" w14:textId="0A4FE986" w:rsidR="00C92575" w:rsidRPr="00C56C4C" w:rsidRDefault="00D749BA" w:rsidP="00B1437B">
      <w:pPr>
        <w:pStyle w:val="ListParagraph"/>
      </w:pPr>
      <w:r w:rsidRPr="00C56C4C">
        <w:t xml:space="preserve">Statybvietė Rangovui perduodama </w:t>
      </w:r>
      <w:r w:rsidR="00157F8B" w:rsidRPr="00C56C4C">
        <w:t>ab</w:t>
      </w:r>
      <w:r w:rsidR="000B3EBD" w:rsidRPr="00C56C4C">
        <w:t>i</w:t>
      </w:r>
      <w:r w:rsidR="00157F8B" w:rsidRPr="00C56C4C">
        <w:t xml:space="preserve">em Šalims </w:t>
      </w:r>
      <w:r w:rsidRPr="00C56C4C">
        <w:t>pasirašant Statybvietės priėmimo – perdavimo aktą</w:t>
      </w:r>
      <w:r w:rsidR="00F15013" w:rsidRPr="00C56C4C">
        <w:t>, kuriame pažymėt</w:t>
      </w:r>
      <w:r w:rsidR="004D4906" w:rsidRPr="00C56C4C">
        <w:t>a</w:t>
      </w:r>
      <w:r w:rsidR="00F15013" w:rsidRPr="00C56C4C">
        <w:t xml:space="preserve"> Statybvietės teritorija ir jos ribos</w:t>
      </w:r>
      <w:r w:rsidR="00FB5E4E" w:rsidRPr="00C56C4C">
        <w:t>. Prie Statybvietės priėmimo – perdavimo akto</w:t>
      </w:r>
      <w:r w:rsidR="00BC12CD" w:rsidRPr="00C56C4C">
        <w:t xml:space="preserve"> pridedamos Statybvietės foto nuotraukos pagal </w:t>
      </w:r>
      <w:r w:rsidR="007D6BCA" w:rsidRPr="00C56C4C">
        <w:t>Sutarties bendrųjų s</w:t>
      </w:r>
      <w:r w:rsidR="00BC12CD" w:rsidRPr="00C56C4C">
        <w:t xml:space="preserve">ąlygų </w:t>
      </w:r>
      <w:r w:rsidR="007D6BCA" w:rsidRPr="00C56C4C">
        <w:t>5</w:t>
      </w:r>
      <w:r w:rsidR="00BC12CD" w:rsidRPr="00C56C4C">
        <w:t xml:space="preserve">.3 </w:t>
      </w:r>
      <w:r w:rsidR="007D6BCA" w:rsidRPr="00C56C4C">
        <w:t>punktą</w:t>
      </w:r>
      <w:r w:rsidRPr="00C56C4C">
        <w:t>.</w:t>
      </w:r>
      <w:r w:rsidR="00644993" w:rsidRPr="00C56C4C">
        <w:t xml:space="preserve"> </w:t>
      </w:r>
    </w:p>
    <w:p w14:paraId="0A63E1C3" w14:textId="715A6D81" w:rsidR="00C75D13" w:rsidRPr="00C56C4C" w:rsidRDefault="00C75D13" w:rsidP="00B1437B">
      <w:pPr>
        <w:pStyle w:val="ListParagraph"/>
      </w:pPr>
      <w:r w:rsidRPr="00C56C4C">
        <w:t>Jei Sutartyje nurodytų Statybvietės naudojimo sąlygų Rangovui nepakanka Darbams atlikti, Darbų atlikimui trūkstama vieta Rangovas pasirūpina pats savo lėšomis.</w:t>
      </w:r>
    </w:p>
    <w:p w14:paraId="34D8B828" w14:textId="77777777" w:rsidR="00C75D13" w:rsidRPr="00C56C4C" w:rsidRDefault="00C75D13" w:rsidP="00B1437B">
      <w:pPr>
        <w:pStyle w:val="ListParagraph"/>
      </w:pPr>
      <w:r w:rsidRPr="00C56C4C">
        <w:t>Darbų vykdymo metu Rangovas turi:</w:t>
      </w:r>
    </w:p>
    <w:p w14:paraId="791D977B" w14:textId="61AEAF11" w:rsidR="00C75D13" w:rsidRPr="00BA633E" w:rsidRDefault="00BA633E" w:rsidP="00BA633E">
      <w:pPr>
        <w:ind w:left="567" w:firstLine="0"/>
        <w:jc w:val="both"/>
        <w:rPr>
          <w:rFonts w:ascii="Arial" w:hAnsi="Arial" w:cs="Arial"/>
          <w:sz w:val="18"/>
          <w:szCs w:val="18"/>
          <w:lang w:val="lt-LT"/>
        </w:rPr>
      </w:pPr>
      <w:r>
        <w:rPr>
          <w:rFonts w:ascii="Arial" w:hAnsi="Arial" w:cs="Arial"/>
          <w:sz w:val="18"/>
          <w:szCs w:val="18"/>
          <w:lang w:val="lt-LT"/>
        </w:rPr>
        <w:t xml:space="preserve">a) </w:t>
      </w:r>
      <w:r w:rsidR="00C75D13" w:rsidRPr="00BA633E">
        <w:rPr>
          <w:rFonts w:ascii="Arial" w:hAnsi="Arial" w:cs="Arial"/>
          <w:sz w:val="18"/>
          <w:szCs w:val="18"/>
          <w:lang w:val="lt-LT"/>
        </w:rPr>
        <w:t xml:space="preserve">Statybvietę naudoti tik Darbų atlikimui, garantuoti joje teisėtą bei saugų darbą, priešgaisrinę ir aplinkos apsaugą bei darbo higieną; </w:t>
      </w:r>
    </w:p>
    <w:p w14:paraId="7F494D24" w14:textId="6B60EC5D" w:rsidR="00C75D13" w:rsidRPr="00BA633E" w:rsidRDefault="00BA633E" w:rsidP="00BA633E">
      <w:pPr>
        <w:ind w:left="567" w:firstLine="0"/>
        <w:jc w:val="both"/>
        <w:rPr>
          <w:rFonts w:ascii="Arial" w:hAnsi="Arial" w:cs="Arial"/>
          <w:sz w:val="18"/>
          <w:szCs w:val="18"/>
          <w:lang w:val="lt-LT"/>
        </w:rPr>
      </w:pPr>
      <w:r>
        <w:rPr>
          <w:rFonts w:ascii="Arial" w:hAnsi="Arial" w:cs="Arial"/>
          <w:sz w:val="18"/>
          <w:szCs w:val="18"/>
          <w:lang w:val="lt-LT"/>
        </w:rPr>
        <w:t xml:space="preserve">b) </w:t>
      </w:r>
      <w:r w:rsidR="00C75D13" w:rsidRPr="00BA633E">
        <w:rPr>
          <w:rFonts w:ascii="Arial" w:hAnsi="Arial" w:cs="Arial"/>
          <w:sz w:val="18"/>
          <w:szCs w:val="18"/>
          <w:lang w:val="lt-LT"/>
        </w:rPr>
        <w:t xml:space="preserve">Statybvietėje įrengti reikalingas darbų vietas, įrenginius, aptvėrimus, ženklus ir atlikti kitus su tuo susijusius </w:t>
      </w:r>
      <w:r w:rsidR="00024235">
        <w:rPr>
          <w:rFonts w:ascii="Arial" w:hAnsi="Arial" w:cs="Arial"/>
          <w:sz w:val="18"/>
          <w:szCs w:val="18"/>
          <w:lang w:val="lt-LT"/>
        </w:rPr>
        <w:t>D</w:t>
      </w:r>
      <w:r w:rsidR="00C75D13" w:rsidRPr="00BA633E">
        <w:rPr>
          <w:rFonts w:ascii="Arial" w:hAnsi="Arial" w:cs="Arial"/>
          <w:sz w:val="18"/>
          <w:szCs w:val="18"/>
          <w:lang w:val="lt-LT"/>
        </w:rPr>
        <w:t>arbus;</w:t>
      </w:r>
    </w:p>
    <w:p w14:paraId="3A2165A0" w14:textId="71684AAA" w:rsidR="00C75D13" w:rsidRPr="00BA633E" w:rsidRDefault="00BA633E" w:rsidP="00BA633E">
      <w:pPr>
        <w:ind w:left="567" w:firstLine="0"/>
        <w:jc w:val="both"/>
        <w:rPr>
          <w:rFonts w:ascii="Arial" w:hAnsi="Arial" w:cs="Arial"/>
          <w:sz w:val="18"/>
          <w:szCs w:val="18"/>
          <w:lang w:val="lt-LT"/>
        </w:rPr>
      </w:pPr>
      <w:r>
        <w:rPr>
          <w:rFonts w:ascii="Arial" w:hAnsi="Arial" w:cs="Arial"/>
          <w:sz w:val="18"/>
          <w:szCs w:val="18"/>
          <w:lang w:val="lt-LT"/>
        </w:rPr>
        <w:t xml:space="preserve">c) </w:t>
      </w:r>
      <w:r w:rsidR="00C75D13" w:rsidRPr="00BA633E">
        <w:rPr>
          <w:rFonts w:ascii="Arial" w:hAnsi="Arial" w:cs="Arial"/>
          <w:sz w:val="18"/>
          <w:szCs w:val="18"/>
          <w:lang w:val="lt-LT"/>
        </w:rPr>
        <w:t>visą laiką užtikrinti Statybvietės tinkamą būklę, švarą ir pašalinti iš jos visus kliuvinius, tinkamai saugoti arba pašalinti iš Statybvietės visus nebereikalingus įrengimus, medžiagas, duženas, šiukšles/atliekas, laikinus statinius ir laikinus Darbus;</w:t>
      </w:r>
    </w:p>
    <w:p w14:paraId="2E44753B" w14:textId="6ABA69A0" w:rsidR="00C75D13" w:rsidRPr="00BA633E" w:rsidRDefault="00BA633E" w:rsidP="00BA633E">
      <w:pPr>
        <w:ind w:left="567" w:firstLine="0"/>
        <w:jc w:val="both"/>
        <w:rPr>
          <w:rFonts w:ascii="Arial" w:hAnsi="Arial" w:cs="Arial"/>
          <w:sz w:val="18"/>
          <w:szCs w:val="18"/>
          <w:lang w:val="lt-LT"/>
        </w:rPr>
      </w:pPr>
      <w:r>
        <w:rPr>
          <w:rFonts w:ascii="Arial" w:hAnsi="Arial" w:cs="Arial"/>
          <w:sz w:val="18"/>
          <w:szCs w:val="18"/>
          <w:lang w:val="lt-LT"/>
        </w:rPr>
        <w:t xml:space="preserve">d) </w:t>
      </w:r>
      <w:r w:rsidR="00C75D13" w:rsidRPr="00BA633E">
        <w:rPr>
          <w:rFonts w:ascii="Arial" w:hAnsi="Arial" w:cs="Arial"/>
          <w:sz w:val="18"/>
          <w:szCs w:val="18"/>
          <w:lang w:val="lt-LT"/>
        </w:rPr>
        <w:t>užtikrinti laisvą Užsakovo</w:t>
      </w:r>
      <w:r w:rsidR="00566756" w:rsidRPr="00BA633E">
        <w:rPr>
          <w:rFonts w:ascii="Arial" w:hAnsi="Arial" w:cs="Arial"/>
          <w:sz w:val="18"/>
          <w:szCs w:val="18"/>
          <w:lang w:val="lt-LT"/>
        </w:rPr>
        <w:t xml:space="preserve"> atstovo ir jo raštu</w:t>
      </w:r>
      <w:r w:rsidR="00C75D13" w:rsidRPr="00BA633E">
        <w:rPr>
          <w:rFonts w:ascii="Arial" w:hAnsi="Arial" w:cs="Arial"/>
          <w:sz w:val="18"/>
          <w:szCs w:val="18"/>
          <w:lang w:val="lt-LT"/>
        </w:rPr>
        <w:t xml:space="preserve"> nurodytų asmenų patekimą į Statybvietę, taip pat sudaryti sąlygas Užsakovui ar jo nurodytiems asmenims atlikti kitus Statybvietėje reikalingus atlikti darbus, kurių Rangovas neatlieka;</w:t>
      </w:r>
    </w:p>
    <w:p w14:paraId="13522490" w14:textId="165FF09F" w:rsidR="00C75D13" w:rsidRPr="00BA633E" w:rsidRDefault="00BA633E" w:rsidP="00BA633E">
      <w:pPr>
        <w:ind w:left="567" w:firstLine="0"/>
        <w:jc w:val="both"/>
        <w:rPr>
          <w:rFonts w:ascii="Arial" w:hAnsi="Arial" w:cs="Arial"/>
          <w:sz w:val="18"/>
          <w:szCs w:val="18"/>
          <w:lang w:val="lt-LT"/>
        </w:rPr>
      </w:pPr>
      <w:r>
        <w:rPr>
          <w:rFonts w:ascii="Arial" w:hAnsi="Arial" w:cs="Arial"/>
          <w:sz w:val="18"/>
          <w:szCs w:val="18"/>
          <w:lang w:val="lt-LT"/>
        </w:rPr>
        <w:t xml:space="preserve">e) </w:t>
      </w:r>
      <w:r w:rsidR="00C75D13" w:rsidRPr="00BA633E">
        <w:rPr>
          <w:rFonts w:ascii="Arial" w:hAnsi="Arial" w:cs="Arial"/>
          <w:sz w:val="18"/>
          <w:szCs w:val="18"/>
          <w:lang w:val="lt-LT"/>
        </w:rPr>
        <w:t>atlikus Darbus, atstatyti Statybvietę į iki Darbų atlikimo buvusią būklę, išskyrus atvejus, kai dėl objektyvių priežasčių to negalima padaryti arba Sutart</w:t>
      </w:r>
      <w:r w:rsidR="00F243D3" w:rsidRPr="00BA633E">
        <w:rPr>
          <w:rFonts w:ascii="Arial" w:hAnsi="Arial" w:cs="Arial"/>
          <w:sz w:val="18"/>
          <w:szCs w:val="18"/>
          <w:lang w:val="lt-LT"/>
        </w:rPr>
        <w:t>yje</w:t>
      </w:r>
      <w:r w:rsidR="001B78C3" w:rsidRPr="00BA633E">
        <w:rPr>
          <w:rFonts w:ascii="Arial" w:hAnsi="Arial" w:cs="Arial"/>
          <w:sz w:val="18"/>
          <w:szCs w:val="18"/>
          <w:lang w:val="lt-LT"/>
        </w:rPr>
        <w:t xml:space="preserve"> nurodyta kitaip</w:t>
      </w:r>
      <w:r w:rsidR="00024235">
        <w:rPr>
          <w:rFonts w:ascii="Arial" w:hAnsi="Arial" w:cs="Arial"/>
          <w:sz w:val="18"/>
          <w:szCs w:val="18"/>
          <w:lang w:val="lt-LT"/>
        </w:rPr>
        <w:t>.</w:t>
      </w:r>
    </w:p>
    <w:p w14:paraId="515170C4" w14:textId="77777777" w:rsidR="00E63CA8" w:rsidRPr="00C56C4C" w:rsidRDefault="00E63CA8" w:rsidP="00B1437B">
      <w:pPr>
        <w:pStyle w:val="ListParagraph"/>
      </w:pPr>
      <w:r w:rsidRPr="00C56C4C">
        <w:t xml:space="preserve">Atliekant naujos statybos </w:t>
      </w:r>
      <w:r w:rsidR="000C0F89" w:rsidRPr="00C56C4C">
        <w:t>a</w:t>
      </w:r>
      <w:r w:rsidRPr="00C56C4C">
        <w:t>r rekonstrukcijos Darbus (išskyrus</w:t>
      </w:r>
      <w:r w:rsidR="004D4906" w:rsidRPr="00C56C4C">
        <w:t xml:space="preserve"> elektros</w:t>
      </w:r>
      <w:r w:rsidRPr="00C56C4C">
        <w:t xml:space="preserve"> oro linijų ir kabelių linijų) Rangovas turi</w:t>
      </w:r>
      <w:r w:rsidR="00711B02" w:rsidRPr="00C56C4C">
        <w:t xml:space="preserve"> perduotą Statybvietę aptverti ir </w:t>
      </w:r>
      <w:r w:rsidRPr="00C56C4C">
        <w:t>užtikrinti Statybvietės ir joje esančio Užsakovo bei tretiesiems asmenims priklausančio tu</w:t>
      </w:r>
      <w:r w:rsidR="00711B02" w:rsidRPr="00C56C4C">
        <w:t>rto apsaugą</w:t>
      </w:r>
      <w:r w:rsidR="0057643B" w:rsidRPr="00C56C4C">
        <w:t xml:space="preserve"> visą parą</w:t>
      </w:r>
      <w:r w:rsidR="009A1473" w:rsidRPr="00C56C4C">
        <w:t xml:space="preserve"> bei vykdyti kitus fizinės saugos reikalavimus (jei tokie numatyti Sutart</w:t>
      </w:r>
      <w:r w:rsidR="00794D35" w:rsidRPr="00C56C4C">
        <w:t>yje</w:t>
      </w:r>
      <w:r w:rsidR="009A1473" w:rsidRPr="00C56C4C">
        <w:t xml:space="preserve"> ir </w:t>
      </w:r>
      <w:r w:rsidR="00794D35" w:rsidRPr="00C56C4C">
        <w:t>(</w:t>
      </w:r>
      <w:r w:rsidR="009A1473" w:rsidRPr="00C56C4C">
        <w:t>arba</w:t>
      </w:r>
      <w:r w:rsidR="00794D35" w:rsidRPr="00C56C4C">
        <w:t>)</w:t>
      </w:r>
      <w:r w:rsidR="009A1473" w:rsidRPr="00C56C4C">
        <w:t xml:space="preserve"> teisės aktuose).</w:t>
      </w:r>
    </w:p>
    <w:p w14:paraId="3C6001D8" w14:textId="206BC6AC" w:rsidR="00C75D13" w:rsidRPr="00C56C4C" w:rsidRDefault="00C75D13" w:rsidP="00B1437B">
      <w:pPr>
        <w:pStyle w:val="ListParagraph"/>
      </w:pPr>
      <w:r w:rsidRPr="00C56C4C">
        <w:t xml:space="preserve">Kai Statybvietė patenka į tretiesiems asmenims priklausančius žemės sklypus ir teritorijas, Rangovas teisės aktų nustatyta tvarka turi jų savininkus ar valdytojus informuoti apie Darbų atlikimą. Rangovas taip pat turi žemės sklypų ir teritorijų savininkams ar valdytojams sumokėti kompensaciją už dėl Darbų vykdymo patirtus nuostolius, </w:t>
      </w:r>
      <w:r w:rsidR="00E4780C" w:rsidRPr="00C56C4C">
        <w:t xml:space="preserve">kurie atsirado dėl Rangovo veiksmų netinkamai vykdant Sutartį. </w:t>
      </w:r>
    </w:p>
    <w:p w14:paraId="4A3391DC" w14:textId="77777777" w:rsidR="00C75D13" w:rsidRPr="00C56C4C" w:rsidRDefault="00C75D13" w:rsidP="00B1437B">
      <w:pPr>
        <w:pStyle w:val="ListParagraph"/>
      </w:pPr>
      <w:r w:rsidRPr="00C56C4C">
        <w:t>Statybvietėje Rangovas turi teisę patiekti, iškrauti, priimti ir sandėliuoti bei saugoti statybos Darbams reikalingus Įrenginius, Medžiagas ir techniką, taip pat įrengti laikinus statinius (prieš tai gavęs raštišką Užsakovo sutikimą), kurie reikalingi statybos Darbams atlikti ir Įrenginiams, Medžiagoms bei asmeninėms apsaugos priemonėms saugoti ar Darbams organizuoti.</w:t>
      </w:r>
    </w:p>
    <w:p w14:paraId="376F8F52" w14:textId="77777777" w:rsidR="00AB6A3F" w:rsidRPr="00C56C4C" w:rsidRDefault="00AB6A3F" w:rsidP="00B1437B">
      <w:pPr>
        <w:pStyle w:val="ListParagraph"/>
      </w:pPr>
      <w:r w:rsidRPr="00C56C4C">
        <w:t xml:space="preserve">Statybvietėje esantys Rangovo darbuotojai turi dėvėti Darbų atlikimui pritaikytus darbo drabužius ir avalynę. Iš </w:t>
      </w:r>
      <w:r w:rsidR="0034208B" w:rsidRPr="00C56C4C">
        <w:t>darbuotojų</w:t>
      </w:r>
      <w:r w:rsidRPr="00C56C4C">
        <w:t xml:space="preserve"> aprangos turi būti galima atskirti</w:t>
      </w:r>
      <w:r w:rsidR="00040741" w:rsidRPr="00C56C4C">
        <w:t>,</w:t>
      </w:r>
      <w:r w:rsidRPr="00C56C4C">
        <w:t xml:space="preserve"> iš kokios įmonės yra darbuotojas.</w:t>
      </w:r>
    </w:p>
    <w:p w14:paraId="4DDA13EE" w14:textId="42C2DB43" w:rsidR="00C75D13" w:rsidRPr="00C56C4C" w:rsidRDefault="00C75D13" w:rsidP="00B1437B">
      <w:pPr>
        <w:pStyle w:val="ListParagraph"/>
      </w:pPr>
      <w:r w:rsidRPr="00C56C4C">
        <w:t>Tais atvejais, kai Statybvietėje dirba Užsakovas ar jo nurodyti asmenys, tarp Rangovo ir Užsakovo (arba Užsakovo nurodytų asmenų) gali būti sudaromas atskiras raštiškas susitarimas, kuriame būtų nurodytos tokių darbų atlikimo sąlygos ir tvarka Statybvietėje.</w:t>
      </w:r>
    </w:p>
    <w:p w14:paraId="48627B59" w14:textId="5F1B6E96" w:rsidR="00AB379B" w:rsidRPr="00C56C4C" w:rsidRDefault="00AB379B" w:rsidP="00B1437B">
      <w:pPr>
        <w:pStyle w:val="ListParagraph"/>
      </w:pPr>
      <w:r w:rsidRPr="00C56C4C">
        <w:t xml:space="preserve">Rangovas privalo užtikrinti ir yra atsakingas už tai, kad visi </w:t>
      </w:r>
      <w:r w:rsidR="00126E07" w:rsidRPr="00C56C4C">
        <w:t>S</w:t>
      </w:r>
      <w:r w:rsidRPr="00C56C4C">
        <w:t>tatybvietėje Darbus atliekantys asmenys turėtų galiojantį Lietuvos Respublikos valstybinio socialinio draudimo įstatymo nustatyta tvarka suformuotą skaidriai dirbančio asmens identifikavimo kodą (toliau - Kodas), o kai jiems Kodas negali būti suformuotas, Kode užšifruojamus duomenis pagrindžiančius dokumentus, arba Rangovo identifikavimo priemonę, ir jį (ją) pateiktų Lietuvos Respublikos statybos įstatymo nustatytais atvejais ir tvarka</w:t>
      </w:r>
      <w:r w:rsidR="00126E07" w:rsidRPr="00C56C4C">
        <w:t xml:space="preserve">. </w:t>
      </w:r>
    </w:p>
    <w:p w14:paraId="3A6E47DC" w14:textId="40203F0F" w:rsidR="00126E07" w:rsidRPr="00C56C4C" w:rsidRDefault="00126E07" w:rsidP="00B1437B">
      <w:pPr>
        <w:pStyle w:val="ListParagraph"/>
      </w:pPr>
      <w:r w:rsidRPr="00C56C4C">
        <w:t>Statybvietėje gali būti asmenys, kurie:</w:t>
      </w:r>
    </w:p>
    <w:p w14:paraId="4A71E653" w14:textId="447265ED" w:rsidR="00126E07" w:rsidRDefault="00126E07" w:rsidP="00126E07">
      <w:pPr>
        <w:ind w:left="567" w:firstLine="0"/>
        <w:jc w:val="both"/>
        <w:rPr>
          <w:rFonts w:ascii="Arial" w:hAnsi="Arial" w:cs="Arial"/>
          <w:sz w:val="18"/>
          <w:szCs w:val="18"/>
          <w:lang w:val="lt-LT"/>
        </w:rPr>
      </w:pPr>
      <w:r>
        <w:rPr>
          <w:rFonts w:ascii="Arial" w:hAnsi="Arial" w:cs="Arial"/>
          <w:sz w:val="18"/>
          <w:szCs w:val="18"/>
          <w:lang w:val="lt-LT"/>
        </w:rPr>
        <w:t xml:space="preserve">a) </w:t>
      </w:r>
      <w:r w:rsidRPr="00126E07">
        <w:rPr>
          <w:rFonts w:ascii="Arial" w:hAnsi="Arial" w:cs="Arial"/>
          <w:sz w:val="18"/>
          <w:szCs w:val="18"/>
          <w:lang w:val="lt-LT"/>
        </w:rPr>
        <w:t>turi Kodą arba, kai jiems Kodas negali būti suformuotas, Kode užšifruojamus duomenis pagrindžiančius dokumentus, arba</w:t>
      </w:r>
    </w:p>
    <w:p w14:paraId="73BCFE26" w14:textId="6EDC21AB" w:rsidR="00126E07" w:rsidRPr="00126E07" w:rsidRDefault="00126E07" w:rsidP="00126E07">
      <w:pPr>
        <w:ind w:left="567" w:firstLine="0"/>
        <w:jc w:val="both"/>
        <w:rPr>
          <w:rFonts w:ascii="Arial" w:hAnsi="Arial" w:cs="Arial"/>
          <w:sz w:val="18"/>
          <w:szCs w:val="18"/>
          <w:lang w:val="lt-LT"/>
        </w:rPr>
      </w:pPr>
      <w:r>
        <w:rPr>
          <w:rFonts w:ascii="Arial" w:hAnsi="Arial" w:cs="Arial"/>
          <w:sz w:val="18"/>
          <w:szCs w:val="18"/>
          <w:lang w:val="lt-LT"/>
        </w:rPr>
        <w:lastRenderedPageBreak/>
        <w:t xml:space="preserve">b) </w:t>
      </w:r>
      <w:r w:rsidRPr="00126E07">
        <w:rPr>
          <w:rFonts w:ascii="Arial" w:hAnsi="Arial" w:cs="Arial"/>
          <w:sz w:val="18"/>
          <w:szCs w:val="18"/>
          <w:lang w:val="lt-LT"/>
        </w:rPr>
        <w:t xml:space="preserve">Rangovo nustatyta tvarka užregistravo atvykimo į </w:t>
      </w:r>
      <w:r>
        <w:rPr>
          <w:rFonts w:ascii="Arial" w:hAnsi="Arial" w:cs="Arial"/>
          <w:sz w:val="18"/>
          <w:szCs w:val="18"/>
          <w:lang w:val="lt-LT"/>
        </w:rPr>
        <w:t>S</w:t>
      </w:r>
      <w:r w:rsidRPr="00126E07">
        <w:rPr>
          <w:rFonts w:ascii="Arial" w:hAnsi="Arial" w:cs="Arial"/>
          <w:sz w:val="18"/>
          <w:szCs w:val="18"/>
          <w:lang w:val="lt-LT"/>
        </w:rPr>
        <w:t>tatybvietę pradžios laiką ir priežastį ir turi Rangovo nustatytą identifikavimo priemonę</w:t>
      </w:r>
      <w:r>
        <w:rPr>
          <w:rFonts w:ascii="Arial" w:hAnsi="Arial" w:cs="Arial"/>
          <w:sz w:val="18"/>
          <w:szCs w:val="18"/>
          <w:lang w:val="lt-LT"/>
        </w:rPr>
        <w:t>.</w:t>
      </w:r>
    </w:p>
    <w:p w14:paraId="7DA6D2DC" w14:textId="77777777" w:rsidR="00356290" w:rsidRPr="00A10828" w:rsidRDefault="00356290" w:rsidP="00024235">
      <w:pPr>
        <w:ind w:left="360" w:firstLine="0"/>
        <w:rPr>
          <w:lang w:val="lt-LT"/>
        </w:rPr>
      </w:pPr>
    </w:p>
    <w:p w14:paraId="423B74D1" w14:textId="77777777" w:rsidR="004C24EB" w:rsidRPr="00356290" w:rsidRDefault="004C24EB" w:rsidP="00AB03D6">
      <w:pPr>
        <w:pStyle w:val="Heading2"/>
      </w:pPr>
      <w:bookmarkStart w:id="99" w:name="_Toc438139227"/>
      <w:bookmarkStart w:id="100" w:name="_Toc75873517"/>
      <w:bookmarkStart w:id="101" w:name="_Toc106541700"/>
      <w:bookmarkStart w:id="102" w:name="_Toc339801227"/>
      <w:bookmarkStart w:id="103" w:name="_Toc339801570"/>
      <w:bookmarkStart w:id="104" w:name="_Toc339802132"/>
      <w:bookmarkStart w:id="105" w:name="_Toc339802319"/>
      <w:bookmarkStart w:id="106" w:name="_Toc339802540"/>
      <w:bookmarkEnd w:id="99"/>
      <w:r w:rsidRPr="00356290">
        <w:t>Privažiavimo keliai</w:t>
      </w:r>
      <w:bookmarkEnd w:id="100"/>
      <w:bookmarkEnd w:id="101"/>
    </w:p>
    <w:p w14:paraId="7DFD4A37" w14:textId="77777777" w:rsidR="004C24EB" w:rsidRPr="00C56C4C" w:rsidRDefault="004C24EB" w:rsidP="00B1437B">
      <w:pPr>
        <w:pStyle w:val="ListParagraph"/>
      </w:pPr>
      <w:r w:rsidRPr="00C56C4C">
        <w:t>Rangovas turi rasti jam tinkamus privažiavimo kelius bei maršrutus į Statybvietę ir (arba) juos įrengti. Užsakovas negarantuoja galimybės (išskyrus</w:t>
      </w:r>
      <w:r w:rsidR="00853AE3" w:rsidRPr="00C56C4C">
        <w:t>,</w:t>
      </w:r>
      <w:r w:rsidRPr="00C56C4C">
        <w:t xml:space="preserve"> kai kelias priklauso</w:t>
      </w:r>
      <w:r w:rsidR="007537D7" w:rsidRPr="00C56C4C">
        <w:t xml:space="preserve"> pačiam</w:t>
      </w:r>
      <w:r w:rsidRPr="00C56C4C">
        <w:t xml:space="preserve"> Užsakovui) ar tinkamumo naudotis konkrečiu privažiavimo keliu.</w:t>
      </w:r>
    </w:p>
    <w:p w14:paraId="79152D71" w14:textId="77777777" w:rsidR="007914AA" w:rsidRPr="00C56C4C" w:rsidRDefault="007914AA" w:rsidP="00B1437B">
      <w:pPr>
        <w:pStyle w:val="ListParagraph"/>
      </w:pPr>
      <w:r w:rsidRPr="00C56C4C">
        <w:t>Rangovas savo lėšomis turi įrengti reikalingus privažiavimo kelių ženklus, aptvėrimus, atlikti kitus tinkamam šių kelių naudojimui reikalingus Darbus.</w:t>
      </w:r>
    </w:p>
    <w:p w14:paraId="3C7D45DB" w14:textId="77777777" w:rsidR="00F127AD" w:rsidRPr="00C56C4C" w:rsidRDefault="004C24EB" w:rsidP="00B1437B">
      <w:pPr>
        <w:pStyle w:val="ListParagraph"/>
      </w:pPr>
      <w:r w:rsidRPr="00C56C4C">
        <w:t>Privažiavimo į Statybvietę keliais Rangovas privalo naudotis tinkamai, atsižvelgdamas į konkrečias aplinkybes ir esamą situaciją</w:t>
      </w:r>
      <w:r w:rsidR="007914AA" w:rsidRPr="00C56C4C">
        <w:t>.</w:t>
      </w:r>
    </w:p>
    <w:p w14:paraId="2CEDBB80" w14:textId="77777777" w:rsidR="004C24EB" w:rsidRPr="00C56C4C" w:rsidRDefault="007914AA" w:rsidP="00B1437B">
      <w:pPr>
        <w:pStyle w:val="ListParagraph"/>
      </w:pPr>
      <w:r w:rsidRPr="00C56C4C">
        <w:t>Rangovas turi</w:t>
      </w:r>
      <w:r w:rsidR="004C24EB" w:rsidRPr="00C56C4C">
        <w:t>:</w:t>
      </w:r>
    </w:p>
    <w:p w14:paraId="373EE848" w14:textId="3AD6EA20" w:rsidR="004C24EB" w:rsidRPr="001E2416" w:rsidRDefault="001E2416" w:rsidP="001E2416">
      <w:pPr>
        <w:ind w:left="567" w:firstLine="0"/>
        <w:jc w:val="both"/>
        <w:rPr>
          <w:rFonts w:ascii="Arial" w:hAnsi="Arial" w:cs="Arial"/>
          <w:sz w:val="18"/>
          <w:szCs w:val="18"/>
          <w:lang w:val="lt-LT"/>
        </w:rPr>
      </w:pPr>
      <w:r>
        <w:rPr>
          <w:rFonts w:ascii="Arial" w:hAnsi="Arial" w:cs="Arial"/>
          <w:sz w:val="18"/>
          <w:szCs w:val="18"/>
          <w:lang w:val="lt-LT"/>
        </w:rPr>
        <w:t xml:space="preserve">a) </w:t>
      </w:r>
      <w:r w:rsidR="007914AA" w:rsidRPr="001E2416">
        <w:rPr>
          <w:rFonts w:ascii="Arial" w:hAnsi="Arial" w:cs="Arial"/>
          <w:sz w:val="18"/>
          <w:szCs w:val="18"/>
          <w:lang w:val="lt-LT"/>
        </w:rPr>
        <w:t>užtikrinti privažiavimo kelių</w:t>
      </w:r>
      <w:r w:rsidR="004C24EB" w:rsidRPr="001E2416">
        <w:rPr>
          <w:rFonts w:ascii="Arial" w:hAnsi="Arial" w:cs="Arial"/>
          <w:sz w:val="18"/>
          <w:szCs w:val="18"/>
          <w:lang w:val="lt-LT"/>
        </w:rPr>
        <w:t xml:space="preserve">, kuriais važiuoja Rangovo transportas, </w:t>
      </w:r>
      <w:r w:rsidR="007914AA" w:rsidRPr="001E2416">
        <w:rPr>
          <w:rFonts w:ascii="Arial" w:hAnsi="Arial" w:cs="Arial"/>
          <w:sz w:val="18"/>
          <w:szCs w:val="18"/>
          <w:lang w:val="lt-LT"/>
        </w:rPr>
        <w:t>apsaugą</w:t>
      </w:r>
      <w:r w:rsidR="004C24EB" w:rsidRPr="001E2416">
        <w:rPr>
          <w:rFonts w:ascii="Arial" w:hAnsi="Arial" w:cs="Arial"/>
          <w:sz w:val="18"/>
          <w:szCs w:val="18"/>
          <w:lang w:val="lt-LT"/>
        </w:rPr>
        <w:t xml:space="preserve"> nuo šio transporto ir Rangovo personalo keliamos žalos;</w:t>
      </w:r>
    </w:p>
    <w:p w14:paraId="0361D047" w14:textId="2D43EB5B" w:rsidR="007914AA" w:rsidRPr="001E2416" w:rsidRDefault="001E2416" w:rsidP="001E2416">
      <w:pPr>
        <w:ind w:left="567" w:firstLine="0"/>
        <w:jc w:val="both"/>
        <w:rPr>
          <w:rFonts w:ascii="Arial" w:hAnsi="Arial" w:cs="Arial"/>
          <w:sz w:val="18"/>
          <w:szCs w:val="18"/>
          <w:lang w:val="lt-LT"/>
        </w:rPr>
      </w:pPr>
      <w:r>
        <w:rPr>
          <w:rFonts w:ascii="Arial" w:hAnsi="Arial" w:cs="Arial"/>
          <w:sz w:val="18"/>
          <w:szCs w:val="18"/>
          <w:lang w:val="lt-LT"/>
        </w:rPr>
        <w:t xml:space="preserve">b) </w:t>
      </w:r>
      <w:r w:rsidR="007914AA" w:rsidRPr="001E2416">
        <w:rPr>
          <w:rFonts w:ascii="Arial" w:hAnsi="Arial" w:cs="Arial"/>
          <w:sz w:val="18"/>
          <w:szCs w:val="18"/>
          <w:lang w:val="lt-LT"/>
        </w:rPr>
        <w:t xml:space="preserve">užtikrinti, kad </w:t>
      </w:r>
      <w:r w:rsidR="004C24EB" w:rsidRPr="001E2416">
        <w:rPr>
          <w:rFonts w:ascii="Arial" w:hAnsi="Arial" w:cs="Arial"/>
          <w:sz w:val="18"/>
          <w:szCs w:val="18"/>
          <w:lang w:val="lt-LT"/>
        </w:rPr>
        <w:t>privažiavimo keliais netrukdomai ir saugiai galėtų naudotis Užsakovas, kiti Statybvietėje dirbantys rangovai, bei asmenys</w:t>
      </w:r>
      <w:r w:rsidR="00521550" w:rsidRPr="001E2416">
        <w:rPr>
          <w:rFonts w:ascii="Arial" w:hAnsi="Arial" w:cs="Arial"/>
          <w:sz w:val="18"/>
          <w:szCs w:val="18"/>
          <w:lang w:val="lt-LT"/>
        </w:rPr>
        <w:t>, kuriems šie keliai yra skirti;</w:t>
      </w:r>
      <w:r w:rsidR="004C24EB" w:rsidRPr="001E2416">
        <w:rPr>
          <w:rFonts w:ascii="Arial" w:hAnsi="Arial" w:cs="Arial"/>
          <w:sz w:val="18"/>
          <w:szCs w:val="18"/>
          <w:lang w:val="lt-LT"/>
        </w:rPr>
        <w:t xml:space="preserve"> </w:t>
      </w:r>
    </w:p>
    <w:p w14:paraId="5A7FD728" w14:textId="46A945B2" w:rsidR="00521550" w:rsidRPr="001E2416" w:rsidRDefault="001E2416" w:rsidP="001E2416">
      <w:pPr>
        <w:ind w:left="567" w:firstLine="0"/>
        <w:jc w:val="both"/>
        <w:rPr>
          <w:rFonts w:ascii="Arial" w:hAnsi="Arial" w:cs="Arial"/>
          <w:sz w:val="18"/>
          <w:szCs w:val="18"/>
          <w:lang w:val="lt-LT"/>
        </w:rPr>
      </w:pPr>
      <w:r>
        <w:rPr>
          <w:rFonts w:ascii="Arial" w:hAnsi="Arial" w:cs="Arial"/>
          <w:sz w:val="18"/>
          <w:szCs w:val="18"/>
          <w:lang w:val="lt-LT"/>
        </w:rPr>
        <w:t xml:space="preserve">c) </w:t>
      </w:r>
      <w:r w:rsidR="004C24EB" w:rsidRPr="001E2416">
        <w:rPr>
          <w:rFonts w:ascii="Arial" w:hAnsi="Arial" w:cs="Arial"/>
          <w:sz w:val="18"/>
          <w:szCs w:val="18"/>
          <w:lang w:val="lt-LT"/>
        </w:rPr>
        <w:t>užtikrinti privažiavimo kelių tinkamą būklę, švarą ir pašalinti iš jų visus kliuvini</w:t>
      </w:r>
      <w:r w:rsidR="00521550" w:rsidRPr="001E2416">
        <w:rPr>
          <w:rFonts w:ascii="Arial" w:hAnsi="Arial" w:cs="Arial"/>
          <w:sz w:val="18"/>
          <w:szCs w:val="18"/>
          <w:lang w:val="lt-LT"/>
        </w:rPr>
        <w:t>us;</w:t>
      </w:r>
    </w:p>
    <w:p w14:paraId="756E0F8A" w14:textId="6E9C02FA" w:rsidR="00521550" w:rsidRPr="001E2416" w:rsidRDefault="001E2416" w:rsidP="001E2416">
      <w:pPr>
        <w:ind w:left="567" w:firstLine="0"/>
        <w:jc w:val="both"/>
        <w:rPr>
          <w:rFonts w:ascii="Arial" w:hAnsi="Arial" w:cs="Arial"/>
          <w:sz w:val="18"/>
          <w:szCs w:val="18"/>
          <w:lang w:val="lt-LT"/>
        </w:rPr>
      </w:pPr>
      <w:r>
        <w:rPr>
          <w:rFonts w:ascii="Arial" w:hAnsi="Arial" w:cs="Arial"/>
          <w:sz w:val="18"/>
          <w:szCs w:val="18"/>
          <w:lang w:val="lt-LT"/>
        </w:rPr>
        <w:t xml:space="preserve">d) </w:t>
      </w:r>
      <w:r w:rsidR="00521550" w:rsidRPr="001E2416">
        <w:rPr>
          <w:rFonts w:ascii="Arial" w:hAnsi="Arial" w:cs="Arial"/>
          <w:sz w:val="18"/>
          <w:szCs w:val="18"/>
          <w:lang w:val="lt-LT"/>
        </w:rPr>
        <w:t>apsaugoti aplink privažiavimo kelius esančias teritorijas ir objektus nuo Rangovo transporto sukeliamų dulkių.</w:t>
      </w:r>
    </w:p>
    <w:p w14:paraId="1A57248F" w14:textId="77777777" w:rsidR="004C24EB" w:rsidRPr="00C56C4C" w:rsidRDefault="007914AA" w:rsidP="00B1437B">
      <w:pPr>
        <w:pStyle w:val="ListParagraph"/>
      </w:pPr>
      <w:r w:rsidRPr="00C56C4C">
        <w:t>B</w:t>
      </w:r>
      <w:r w:rsidR="004C24EB" w:rsidRPr="00C56C4C">
        <w:t>aigęs Darbus</w:t>
      </w:r>
      <w:r w:rsidRPr="00C56C4C">
        <w:t>,</w:t>
      </w:r>
      <w:r w:rsidR="004C24EB" w:rsidRPr="00C56C4C">
        <w:t xml:space="preserve"> privažiavimo kelius </w:t>
      </w:r>
      <w:r w:rsidRPr="00C56C4C">
        <w:t xml:space="preserve">Rangovas </w:t>
      </w:r>
      <w:r w:rsidR="004C24EB" w:rsidRPr="00C56C4C">
        <w:t>turi atstatyti į iki Darbų atlikimo buvusią jų būklę, išskyrus atvejus, kai Sutart</w:t>
      </w:r>
      <w:r w:rsidR="00BB420A" w:rsidRPr="00C56C4C">
        <w:t>yje</w:t>
      </w:r>
      <w:r w:rsidR="004C24EB" w:rsidRPr="00C56C4C">
        <w:t xml:space="preserve"> ar Techniniame projekte nurodyta kitaip </w:t>
      </w:r>
      <w:r w:rsidR="000350D0" w:rsidRPr="00C56C4C">
        <w:t>arba su kelio savininku ar valdytoju Rangovas raštiškai nesusitarė kitaip</w:t>
      </w:r>
      <w:r w:rsidR="004C24EB" w:rsidRPr="00C56C4C">
        <w:t>.</w:t>
      </w:r>
    </w:p>
    <w:p w14:paraId="1C224C81" w14:textId="1C34EC24" w:rsidR="0042250A" w:rsidRPr="00C56C4C" w:rsidRDefault="0042250A" w:rsidP="00B1437B">
      <w:pPr>
        <w:pStyle w:val="ListParagraph"/>
      </w:pPr>
      <w:r w:rsidRPr="00C56C4C">
        <w:t>Rangovas turi pasirūpinti visais su privažiavimo kelių tinkamu naudojimu susijusiais leidimais ir suderinimais, sumokėti reikiamus mokesčius ir kompensacijas.</w:t>
      </w:r>
    </w:p>
    <w:p w14:paraId="3553ECC2" w14:textId="77777777" w:rsidR="00E1434F" w:rsidRPr="00A10828" w:rsidRDefault="00E1434F" w:rsidP="00971935">
      <w:pPr>
        <w:ind w:left="360" w:firstLine="0"/>
        <w:rPr>
          <w:lang w:val="lt-LT"/>
        </w:rPr>
      </w:pPr>
    </w:p>
    <w:p w14:paraId="6ADDC06F" w14:textId="77777777" w:rsidR="004C24EB" w:rsidRPr="00E1434F" w:rsidRDefault="004C24EB" w:rsidP="00AB03D6">
      <w:pPr>
        <w:pStyle w:val="Heading2"/>
      </w:pPr>
      <w:bookmarkStart w:id="107" w:name="_Toc75873518"/>
      <w:bookmarkStart w:id="108" w:name="_Toc106541701"/>
      <w:r w:rsidRPr="00E1434F">
        <w:t>Atjungimai</w:t>
      </w:r>
      <w:bookmarkEnd w:id="107"/>
      <w:bookmarkEnd w:id="108"/>
    </w:p>
    <w:p w14:paraId="582C5EC7" w14:textId="77777777" w:rsidR="004C24EB" w:rsidRPr="00C56C4C" w:rsidRDefault="004C24EB" w:rsidP="00B1437B">
      <w:pPr>
        <w:pStyle w:val="ListParagraph"/>
      </w:pPr>
      <w:r w:rsidRPr="00C56C4C">
        <w:t>Visi Darbams atlikti reikalingi elektros įrenginių atjungimai Rangovui suteikiami Užsakovo nustatyta tvarka.</w:t>
      </w:r>
    </w:p>
    <w:p w14:paraId="393CED42" w14:textId="77777777" w:rsidR="004C24EB" w:rsidRPr="00C56C4C" w:rsidRDefault="004C24EB" w:rsidP="00B1437B">
      <w:pPr>
        <w:pStyle w:val="ListParagraph"/>
      </w:pPr>
      <w:r w:rsidRPr="00C56C4C">
        <w:t>Jei Šalys nesusitaria kitaip, Rangovas visus atjungimui reikalingus dokumentus teikia ir visus su atjungimu susijusius veiksmus derina per Užsakovo atstovą.</w:t>
      </w:r>
    </w:p>
    <w:p w14:paraId="7166C534" w14:textId="77777777" w:rsidR="004C24EB" w:rsidRPr="00C56C4C" w:rsidRDefault="004C24EB" w:rsidP="00B1437B">
      <w:pPr>
        <w:pStyle w:val="ListParagraph"/>
      </w:pPr>
      <w:r w:rsidRPr="00C56C4C">
        <w:t>Likus ne mažiau kaip mėnesiui iki suplanuoto atjungimo pradžios, Rangovas turi pateikti paraišką šiam atjungimui gauti. Jei gavus paraišką paaiškėja, kad toks atjungimas yra negalimas, Šalys derina kitą atjungimo laiką.</w:t>
      </w:r>
    </w:p>
    <w:p w14:paraId="0EA85FFE" w14:textId="35ECC2B8" w:rsidR="004C24EB" w:rsidRPr="00C56C4C" w:rsidRDefault="004C24EB" w:rsidP="00B1437B">
      <w:pPr>
        <w:pStyle w:val="ListParagraph"/>
      </w:pPr>
      <w:r w:rsidRPr="00C56C4C">
        <w:t>Rangovas yra informuotas, kad elektros įrenginiai gali būti atjungti tik esant palankioms aplinkybėms, atsižvelgiant į esamą perdavimo tinklo apkrovimą ir patikimumą. Šios aplinkybės nepriklauso nuo Užsakovo valios, todėl Šalys susitaria, kad bet koks atjungimo laiko nesuderinimas ar elektros įrenginių atjungimo nesuteikimas suplanuotu laiku, negali ir nebus laikomas Darbų sustabdymu dėl Užsakovo kaltės</w:t>
      </w:r>
      <w:r w:rsidR="00845398" w:rsidRPr="00C56C4C">
        <w:t>, tačiau tokios aplinkybės turi būti vertinamos sprendžiant netesybų taikymo klausimus.</w:t>
      </w:r>
    </w:p>
    <w:p w14:paraId="5EB24F94" w14:textId="203F1490" w:rsidR="006A07B4" w:rsidRPr="00C56C4C" w:rsidRDefault="006A07B4" w:rsidP="00B1437B">
      <w:pPr>
        <w:pStyle w:val="ListParagraph"/>
      </w:pPr>
      <w:r w:rsidRPr="00C56C4C">
        <w:t>Rekonstruojamuose ar naujai statomuose O</w:t>
      </w:r>
      <w:r w:rsidR="00DE2112" w:rsidRPr="00C56C4C">
        <w:t>b</w:t>
      </w:r>
      <w:r w:rsidRPr="00C56C4C">
        <w:t xml:space="preserve">jektuose Rangovas privalo parengti objektą, jo dalį, atskirus </w:t>
      </w:r>
      <w:r w:rsidR="00427176" w:rsidRPr="00C56C4C">
        <w:t>Į</w:t>
      </w:r>
      <w:r w:rsidRPr="00C56C4C">
        <w:t xml:space="preserve">renginius įjungimui (avarinis įjungimas) ir prijungimui prie elektros tinklo veikiančių įrenginių, pašalinti priežastis, trukdančias saugiam elektros įrenginių įjungimui per Šalių suderintą terminą,  nurodytą Sutartyje ar jos prieduose, ar </w:t>
      </w:r>
      <w:r w:rsidR="001E7189" w:rsidRPr="00C56C4C">
        <w:t>D</w:t>
      </w:r>
      <w:r w:rsidRPr="00C56C4C">
        <w:t xml:space="preserve">arbų paraiškoje. Rangovui per nustatytą laikotarpį, po Užsakovo atstovo pranešimo apie būtinybę parengti Objektą, jo dalį ar įrenginį avariniam įjungimui,  neparengus  Objekto, jo dalies ar įrenginio avariniam įjungimui,  taikoma Sutarties </w:t>
      </w:r>
      <w:r w:rsidR="001E7189" w:rsidRPr="00C56C4C">
        <w:t>bendrųjų sąlygų 9</w:t>
      </w:r>
      <w:r w:rsidRPr="00C56C4C">
        <w:t>.4.3. punkto  h) papunktyje nurodyta bauda už kiekvieną atvejį. Užsakovas taip pat turi teisę reikalauti Rangovo atlyginti visus Užsakovo patirtus nuostolius.</w:t>
      </w:r>
    </w:p>
    <w:p w14:paraId="622CEE59" w14:textId="77777777" w:rsidR="004E3920" w:rsidRPr="001E7189" w:rsidRDefault="004E3920" w:rsidP="001E7189">
      <w:pPr>
        <w:ind w:left="360" w:firstLine="0"/>
      </w:pPr>
    </w:p>
    <w:p w14:paraId="6C774FBD" w14:textId="77777777" w:rsidR="004C24EB" w:rsidRPr="001E53CB" w:rsidRDefault="004C24EB" w:rsidP="00AB03D6">
      <w:pPr>
        <w:pStyle w:val="Heading2"/>
        <w:rPr>
          <w:rFonts w:cs="Arial"/>
          <w:szCs w:val="18"/>
        </w:rPr>
      </w:pPr>
      <w:bookmarkStart w:id="109" w:name="_Toc75873519"/>
      <w:bookmarkStart w:id="110" w:name="_Toc106541702"/>
      <w:bookmarkEnd w:id="102"/>
      <w:bookmarkEnd w:id="103"/>
      <w:bookmarkEnd w:id="104"/>
      <w:bookmarkEnd w:id="105"/>
      <w:bookmarkEnd w:id="106"/>
      <w:r w:rsidRPr="004E3920">
        <w:t>Demontavimas</w:t>
      </w:r>
      <w:bookmarkEnd w:id="109"/>
      <w:bookmarkEnd w:id="110"/>
    </w:p>
    <w:p w14:paraId="383AF5E7" w14:textId="4563B0DF" w:rsidR="004C24EB" w:rsidRPr="00C56C4C" w:rsidRDefault="004C24EB" w:rsidP="00B1437B">
      <w:pPr>
        <w:pStyle w:val="ListParagraph"/>
      </w:pPr>
      <w:r w:rsidRPr="00C56C4C">
        <w:t xml:space="preserve">Užsakovo reikmėms nereikalingus </w:t>
      </w:r>
      <w:r w:rsidR="000350D0" w:rsidRPr="00C56C4C">
        <w:t xml:space="preserve">Rangovo pagal Sutartį </w:t>
      </w:r>
      <w:r w:rsidRPr="00C56C4C">
        <w:t>demontuotus įrenginius Rangovas turi išardyti, o susidariusias antrines žaliavas (metalus) Užsakovo vardu, dalyvaujant Užsakovo paskirtajam statinio statybos techniniam prižiūrėtojui ar kitam Užsakovo atstovo nurodytam darbuotojui, perduoti Užsakov</w:t>
      </w:r>
      <w:r w:rsidR="00E4780C" w:rsidRPr="00C56C4C">
        <w:t>o</w:t>
      </w:r>
      <w:r w:rsidRPr="00C56C4C">
        <w:t xml:space="preserve">  nurodytai žaliavas perdirbančiai įmonei. Rangovas šias žaliavas iki jų perdavimo Užsakovui arba jo nurodytai įmonei, privalo tinkamai saugoti Statybvietėje, taip pat sudaryti sąlygas prie jų privažiuoti (bet kuriai tam tikslui skirtai transporto priemonei), supjaustyti ir išvežti.</w:t>
      </w:r>
    </w:p>
    <w:p w14:paraId="48F87CA7" w14:textId="2AE7A6D2" w:rsidR="004C24EB" w:rsidRPr="00C56C4C" w:rsidRDefault="004C24EB" w:rsidP="00B1437B">
      <w:pPr>
        <w:pStyle w:val="ListParagraph"/>
      </w:pPr>
      <w:r w:rsidRPr="00C56C4C">
        <w:t xml:space="preserve">Tolimesniam naudojimui tinkamus demontuotus </w:t>
      </w:r>
      <w:r w:rsidR="00427176" w:rsidRPr="00C56C4C">
        <w:t>Į</w:t>
      </w:r>
      <w:r w:rsidRPr="00C56C4C">
        <w:t xml:space="preserve">renginius, konstrukcijas ir </w:t>
      </w:r>
      <w:r w:rsidR="00427176" w:rsidRPr="00C56C4C">
        <w:t>M</w:t>
      </w:r>
      <w:r w:rsidRPr="00C56C4C">
        <w:t xml:space="preserve">edžiagas Rangovas privalo perduoti Užsakovui pagal Šalių pasirašytą priėmimo-perdavimo aktą. Šiuos demontuotus </w:t>
      </w:r>
      <w:r w:rsidR="00427176" w:rsidRPr="00C56C4C">
        <w:t>Į</w:t>
      </w:r>
      <w:r w:rsidRPr="00C56C4C">
        <w:t xml:space="preserve">renginius, konstrukcijas ir </w:t>
      </w:r>
      <w:r w:rsidR="00427176" w:rsidRPr="00C56C4C">
        <w:t>M</w:t>
      </w:r>
      <w:r w:rsidRPr="00C56C4C">
        <w:t>edžiagas Rangovas pristato (pakrauna, perveža, iškrauna) į Sutart</w:t>
      </w:r>
      <w:r w:rsidR="008D69FB" w:rsidRPr="00C56C4C">
        <w:t>yje</w:t>
      </w:r>
      <w:r w:rsidRPr="00C56C4C">
        <w:t xml:space="preserve"> nurodytas vietas, o jei tokios nenurodytos – Rangovas demontuotus </w:t>
      </w:r>
      <w:r w:rsidR="00874055" w:rsidRPr="00C56C4C">
        <w:t>Į</w:t>
      </w:r>
      <w:r w:rsidRPr="00C56C4C">
        <w:t xml:space="preserve">renginius, konstrukcijas ir </w:t>
      </w:r>
      <w:r w:rsidR="00874055" w:rsidRPr="00C56C4C">
        <w:t>M</w:t>
      </w:r>
      <w:r w:rsidRPr="00C56C4C">
        <w:t xml:space="preserve">edžiagas perduoda Užsakovui </w:t>
      </w:r>
      <w:r w:rsidR="00F30CBE" w:rsidRPr="00C56C4C">
        <w:t>Statybvietėje</w:t>
      </w:r>
      <w:r w:rsidRPr="00C56C4C">
        <w:t>. Dėl tinkamumo tolesniam naudojimui sprendžia Užsakovas.</w:t>
      </w:r>
    </w:p>
    <w:p w14:paraId="7FD2F56B" w14:textId="77777777" w:rsidR="004C24EB" w:rsidRPr="00312D93" w:rsidRDefault="004C24EB" w:rsidP="00AB03D6">
      <w:pPr>
        <w:pStyle w:val="Heading2"/>
      </w:pPr>
      <w:bookmarkStart w:id="111" w:name="_Toc75873520"/>
      <w:bookmarkStart w:id="112" w:name="_Toc106541703"/>
      <w:r w:rsidRPr="00312D93">
        <w:lastRenderedPageBreak/>
        <w:t>Aplinkosauga</w:t>
      </w:r>
      <w:bookmarkEnd w:id="111"/>
      <w:bookmarkEnd w:id="112"/>
    </w:p>
    <w:p w14:paraId="5B1E1982" w14:textId="5F287335" w:rsidR="004C24EB" w:rsidRPr="00C56C4C" w:rsidRDefault="004C24EB" w:rsidP="00B1437B">
      <w:pPr>
        <w:pStyle w:val="ListParagraph"/>
      </w:pPr>
      <w:r w:rsidRPr="00C56C4C">
        <w:t xml:space="preserve">Rangovas turi laikytis </w:t>
      </w:r>
      <w:r w:rsidR="00E4780C" w:rsidRPr="00C56C4C">
        <w:t xml:space="preserve">Lietuvos Respublikos atliekų tvarkymo įstatymo bei kitų </w:t>
      </w:r>
      <w:r w:rsidRPr="00C56C4C">
        <w:t>galiojančių teisės aktų</w:t>
      </w:r>
      <w:r w:rsidR="00901FD5" w:rsidRPr="00C56C4C">
        <w:t xml:space="preserve"> </w:t>
      </w:r>
      <w:r w:rsidRPr="00C56C4C">
        <w:t xml:space="preserve">ir Techninio projekto </w:t>
      </w:r>
      <w:r w:rsidR="00E4780C" w:rsidRPr="00C56C4C">
        <w:t xml:space="preserve">nustatytų </w:t>
      </w:r>
      <w:r w:rsidRPr="00C56C4C">
        <w:t>aplinkosaugos reikalavimų.</w:t>
      </w:r>
    </w:p>
    <w:p w14:paraId="2CC57202" w14:textId="77777777" w:rsidR="004C24EB" w:rsidRPr="00C56C4C" w:rsidRDefault="004C24EB" w:rsidP="00B1437B">
      <w:pPr>
        <w:pStyle w:val="ListParagraph"/>
      </w:pPr>
      <w:r w:rsidRPr="00C56C4C">
        <w:t>Rangovas turi organizuoti ir vykdyti Darbų metu susidarančių atliekų apskaitą, surinkimą, rūšiavimą, ženklinimą ir perdavimą atitinkamiems pagal atliekų rūšį atliekų tvarkytojams. Iki Darbų vykdymo pradžios Rangovas turi paskirti asmenį, atsakingą už atliekų ir nuotekų tvarkymą Darbų vykdymo vietose, ir apie paskyrimą informuoti Užsakovo atstovą</w:t>
      </w:r>
      <w:r w:rsidR="009F49F9" w:rsidRPr="00C56C4C">
        <w:t>.</w:t>
      </w:r>
    </w:p>
    <w:p w14:paraId="2DB39224" w14:textId="77777777" w:rsidR="004C24EB" w:rsidRPr="00C56C4C" w:rsidRDefault="004C24EB" w:rsidP="00B1437B">
      <w:pPr>
        <w:pStyle w:val="ListParagraph"/>
      </w:pPr>
      <w:r w:rsidRPr="00C56C4C">
        <w:t>Atliekų tvarkymo dokumentuose turi būti nurodytas Objekto pavadinimas, adresas, o atliekų gamintoju (turėtoju) – nurodomas Rangovas. Užsakovo prašymu, statybos Darbų metu Rangovas privalo pateikti Objekto statybos techninę priežiūrą vykdantiems asmenims atliekų sutvarkymą patvirtinančius dokumentus.</w:t>
      </w:r>
    </w:p>
    <w:p w14:paraId="5CFA39A1" w14:textId="11825413" w:rsidR="00FE0CAF" w:rsidRPr="00C56C4C" w:rsidRDefault="007E334D" w:rsidP="00B1437B">
      <w:pPr>
        <w:pStyle w:val="ListParagraph"/>
      </w:pPr>
      <w:r w:rsidRPr="00C56C4C">
        <w:t xml:space="preserve">Susidariusias vertę turinčias atliekas (metalus, alyvą, kai jos kiekis didesnis kaip 6 t.) saugoti Objekte ir dalyvaujant Užsakovo atsakingiems darbuotojams perduoti įmonei, su kuria Užsakovas turi galiojančią sutartį. </w:t>
      </w:r>
      <w:r w:rsidR="00E4780C" w:rsidRPr="00C56C4C">
        <w:t xml:space="preserve">  </w:t>
      </w:r>
    </w:p>
    <w:p w14:paraId="0681CB6E" w14:textId="369B6710" w:rsidR="004C24EB" w:rsidRPr="00C56C4C" w:rsidRDefault="004C24EB" w:rsidP="00B1437B">
      <w:pPr>
        <w:pStyle w:val="ListParagraph"/>
      </w:pPr>
      <w:r w:rsidRPr="00C56C4C">
        <w:t>Susidarančių atliekų tvarkymui Rangovas arba jo</w:t>
      </w:r>
      <w:r w:rsidR="0006716E" w:rsidRPr="00C56C4C">
        <w:t xml:space="preserve"> subrangovas </w:t>
      </w:r>
      <w:r w:rsidRPr="00C56C4C">
        <w:t xml:space="preserve">turi būti įregistruotas atliekas tvarkančių įmonių registre. Susidarančių pavojingų atliekų tvarkymui Rangovas arba jo </w:t>
      </w:r>
      <w:r w:rsidR="0006716E" w:rsidRPr="00C56C4C">
        <w:t xml:space="preserve">subrangovas </w:t>
      </w:r>
      <w:r w:rsidRPr="00C56C4C">
        <w:t>privalo turėti pavojingų atliekų tvarkymo licenciją ir turėti kvalifikuotus darbuotojus, turinčius teisę tvarkyti atliekas.</w:t>
      </w:r>
      <w:r w:rsidR="008B67F3" w:rsidRPr="00C56C4C">
        <w:t xml:space="preserve"> Išlaidos už visų susidariusių atliekų rūšių sutvarkymą jas perduodant atitinkamiems pagal atliekų rūšį atliekų tvarkytojams tenka Rangovui.</w:t>
      </w:r>
    </w:p>
    <w:p w14:paraId="02CDAB54" w14:textId="03B3E5BF" w:rsidR="008B67F3" w:rsidRPr="00C56C4C" w:rsidRDefault="008B67F3" w:rsidP="00B1437B">
      <w:pPr>
        <w:pStyle w:val="ListParagraph"/>
      </w:pPr>
      <w:r w:rsidRPr="00C56C4C">
        <w:t xml:space="preserve">Rangovas turi organizuoti darbus taip, kad būtų galima išvengti arba kiek įmanoma sumažinti atliekų susidarymą ir jų patekimą į aplinką. Rangovas privalo turėti pakankamą kiekį tinkamos ir saugios taros atliekoms surinkti ir saugoti. Dirbant alyviniuose įrenginiuose nuolat  turėti reikiamo inventoriaus ir medžiagų komplektą (kastuvų, kibirų, skysčiams nepralaidžių maišų, naftos produktus neutralizuojančių skysčių, </w:t>
      </w:r>
      <w:proofErr w:type="spellStart"/>
      <w:r w:rsidRPr="00C56C4C">
        <w:t>sorbentų</w:t>
      </w:r>
      <w:proofErr w:type="spellEnd"/>
      <w:r w:rsidRPr="00C56C4C">
        <w:t xml:space="preserve">, </w:t>
      </w:r>
      <w:proofErr w:type="spellStart"/>
      <w:r w:rsidRPr="00C56C4C">
        <w:t>sorbuojančių</w:t>
      </w:r>
      <w:proofErr w:type="spellEnd"/>
      <w:r w:rsidRPr="00C56C4C">
        <w:t xml:space="preserve"> </w:t>
      </w:r>
      <w:proofErr w:type="spellStart"/>
      <w:r w:rsidRPr="00C56C4C">
        <w:t>bonų</w:t>
      </w:r>
      <w:proofErr w:type="spellEnd"/>
      <w:r w:rsidRPr="00C56C4C">
        <w:t>) ir operatyviai surinkti ir neutralizuoti arba laikinai lokalizuoti į aplinką išsiliejusius teršalus. Saugomos ir perduodamos atliekų tvarkytojams pavojingos atliekos turi būti supakuotos taip, kad nekeltų pavojaus žmonių sveikatai ir aplinkai.</w:t>
      </w:r>
    </w:p>
    <w:p w14:paraId="3C65EAB1" w14:textId="16D6A7C9" w:rsidR="00831ADE" w:rsidRPr="00C56C4C" w:rsidRDefault="00A137A3" w:rsidP="00B1437B">
      <w:pPr>
        <w:pStyle w:val="ListParagraph"/>
      </w:pPr>
      <w:r w:rsidRPr="00C56C4C">
        <w:t>Tuo atveju, jei Darbai vyks jautriose poveikiui teritorijose, aprašytose Poveikio aplinkai vertinimo</w:t>
      </w:r>
      <w:r w:rsidR="009C33D3" w:rsidRPr="00C56C4C">
        <w:t xml:space="preserve"> ataskaitoje ir (ar) T</w:t>
      </w:r>
      <w:r w:rsidRPr="00C56C4C">
        <w:t>echniniame projekte, Rangovo paskirti kvalifikuoti specialistai Darbų atlikimo metu turi vykdyti ekologinę priežiūrą ir Užsakovui kiekvieno mėnesio pabaigoje teikti ekologinės priežiūros ataskaitą</w:t>
      </w:r>
      <w:r w:rsidR="007011F4" w:rsidRPr="00C56C4C">
        <w:t>.</w:t>
      </w:r>
    </w:p>
    <w:p w14:paraId="0B86EADE" w14:textId="77777777" w:rsidR="008B67F3" w:rsidRPr="00C56C4C" w:rsidRDefault="008B67F3" w:rsidP="00B1437B">
      <w:pPr>
        <w:pStyle w:val="ListParagraph"/>
      </w:pPr>
      <w:r w:rsidRPr="00C56C4C">
        <w:t>Rangovo veiksmai pastebėjus pavojingų medžiagų išsiliejimo (alyvos), dujų nutekėjimo (SF6) atvejus arba šią informaciją gavus iš atitinkamo padalinio darbuotojų, siekiant išvengti aplinkos taršos arba ją ženkliai sumažinti:</w:t>
      </w:r>
      <w:bookmarkStart w:id="113" w:name="_Hlk75181880"/>
    </w:p>
    <w:p w14:paraId="51ECFD88" w14:textId="4AAD760B" w:rsidR="008B67F3" w:rsidRPr="00CC1923" w:rsidRDefault="00CC1923" w:rsidP="00CC1923">
      <w:pPr>
        <w:ind w:left="567" w:firstLine="0"/>
        <w:jc w:val="both"/>
        <w:rPr>
          <w:rFonts w:ascii="Arial" w:hAnsi="Arial" w:cs="Arial"/>
          <w:sz w:val="18"/>
          <w:szCs w:val="18"/>
          <w:lang w:val="lt-LT"/>
        </w:rPr>
      </w:pPr>
      <w:r>
        <w:rPr>
          <w:rFonts w:ascii="Arial" w:hAnsi="Arial" w:cs="Arial"/>
          <w:sz w:val="18"/>
          <w:szCs w:val="18"/>
          <w:lang w:val="lt-LT"/>
        </w:rPr>
        <w:t xml:space="preserve">a) </w:t>
      </w:r>
      <w:bookmarkEnd w:id="113"/>
      <w:r w:rsidR="008B67F3" w:rsidRPr="00CC1923">
        <w:rPr>
          <w:rFonts w:ascii="Arial" w:hAnsi="Arial" w:cs="Arial"/>
          <w:sz w:val="18"/>
          <w:szCs w:val="18"/>
          <w:lang w:val="lt-LT"/>
        </w:rPr>
        <w:t>įvertinti išsiliejusių teršalų kiekį ir galimos žalos aplinkai mastą, nedelsiant informuoti pastotės budintįjį, atitinkamo padalinio darbuotojus ir organizuoti tinkamą išsiliejusių į aplinką teršalų lokalizavimą, surinkimą, neutralizavimą, poveikio žmonėms ir aplinkai mažinimą, pasirenkant neutralizavimui tinkamas medžiagas. Pirmumą teikti biologiškai skaidžioms medžiagoms, kurias panaudojus teršalai suskaidomi ir nesusidaro pavojingosios atliekos;</w:t>
      </w:r>
    </w:p>
    <w:p w14:paraId="0BC7396B" w14:textId="54EF8D7B" w:rsidR="008B67F3" w:rsidRPr="00CC1923" w:rsidRDefault="00CC1923" w:rsidP="00CC1923">
      <w:pPr>
        <w:ind w:left="567" w:firstLine="0"/>
        <w:jc w:val="both"/>
        <w:rPr>
          <w:rFonts w:ascii="Arial" w:hAnsi="Arial" w:cs="Arial"/>
          <w:sz w:val="18"/>
          <w:szCs w:val="18"/>
          <w:lang w:val="lt-LT"/>
        </w:rPr>
      </w:pPr>
      <w:r>
        <w:rPr>
          <w:rFonts w:ascii="Arial" w:hAnsi="Arial" w:cs="Arial"/>
          <w:sz w:val="18"/>
          <w:szCs w:val="18"/>
          <w:lang w:val="lt-LT"/>
        </w:rPr>
        <w:t xml:space="preserve">b) </w:t>
      </w:r>
      <w:r w:rsidR="008B67F3" w:rsidRPr="00CC1923">
        <w:rPr>
          <w:rFonts w:ascii="Arial" w:hAnsi="Arial" w:cs="Arial"/>
          <w:sz w:val="18"/>
          <w:szCs w:val="18"/>
          <w:lang w:val="lt-LT"/>
        </w:rPr>
        <w:t>kai į taršos šalinimą įsijungia pranešimą gavę Aplinkos apsaugos departamento darbuotojai - vykdyti jų nurodymus;</w:t>
      </w:r>
    </w:p>
    <w:p w14:paraId="74F261FC" w14:textId="548D2140" w:rsidR="008B67F3" w:rsidRPr="00CC1923" w:rsidRDefault="00CC1923" w:rsidP="00CC1923">
      <w:pPr>
        <w:ind w:left="567" w:firstLine="0"/>
        <w:jc w:val="both"/>
        <w:rPr>
          <w:rFonts w:ascii="Arial" w:hAnsi="Arial" w:cs="Arial"/>
          <w:sz w:val="18"/>
          <w:szCs w:val="18"/>
          <w:lang w:val="lt-LT"/>
        </w:rPr>
      </w:pPr>
      <w:r>
        <w:rPr>
          <w:rFonts w:ascii="Arial" w:hAnsi="Arial" w:cs="Arial"/>
          <w:sz w:val="18"/>
          <w:szCs w:val="18"/>
          <w:lang w:val="lt-LT"/>
        </w:rPr>
        <w:t xml:space="preserve">c) </w:t>
      </w:r>
      <w:r w:rsidR="008B67F3" w:rsidRPr="00CC1923">
        <w:rPr>
          <w:rFonts w:ascii="Arial" w:hAnsi="Arial" w:cs="Arial"/>
          <w:sz w:val="18"/>
          <w:szCs w:val="18"/>
          <w:lang w:val="lt-LT"/>
        </w:rPr>
        <w:t>ištekėjus teršalams ant kieto paviršiaus (grindų, šaligatvio ir kt.) neleisti jiems išplisti. Privaloma teršalus užtvenkti arba kitaip sulaikyti. Neleisti, kad teršalai patektų į nuotekų tinklus, drenažo sistemas, vandens telkinius ir ant dirvožemio. Ištekėjusius teršalus būtina surinkti, užterštas vietas apdoroti absorbuojančiomis medžiagomis arba neutralizuoti biologiškai skaidžiais plovikliais;</w:t>
      </w:r>
    </w:p>
    <w:p w14:paraId="43EF8D01" w14:textId="79A6E485" w:rsidR="008B67F3" w:rsidRPr="00CC1923" w:rsidRDefault="00CC1923" w:rsidP="00CC1923">
      <w:pPr>
        <w:ind w:left="567" w:firstLine="0"/>
        <w:jc w:val="both"/>
        <w:rPr>
          <w:rFonts w:ascii="Arial" w:hAnsi="Arial" w:cs="Arial"/>
          <w:sz w:val="18"/>
          <w:szCs w:val="18"/>
          <w:lang w:val="lt-LT"/>
        </w:rPr>
      </w:pPr>
      <w:r>
        <w:rPr>
          <w:rFonts w:ascii="Arial" w:hAnsi="Arial" w:cs="Arial"/>
          <w:sz w:val="18"/>
          <w:szCs w:val="18"/>
          <w:lang w:val="lt-LT"/>
        </w:rPr>
        <w:t xml:space="preserve">d) </w:t>
      </w:r>
      <w:r w:rsidR="008B67F3" w:rsidRPr="00CC1923">
        <w:rPr>
          <w:rFonts w:ascii="Arial" w:hAnsi="Arial" w:cs="Arial"/>
          <w:sz w:val="18"/>
          <w:szCs w:val="18"/>
          <w:lang w:val="lt-LT"/>
        </w:rPr>
        <w:t xml:space="preserve">surinktus teršalus, panaudotus </w:t>
      </w:r>
      <w:proofErr w:type="spellStart"/>
      <w:r w:rsidR="008B67F3" w:rsidRPr="00CC1923">
        <w:rPr>
          <w:rFonts w:ascii="Arial" w:hAnsi="Arial" w:cs="Arial"/>
          <w:sz w:val="18"/>
          <w:szCs w:val="18"/>
          <w:lang w:val="lt-LT"/>
        </w:rPr>
        <w:t>sorbentus</w:t>
      </w:r>
      <w:proofErr w:type="spellEnd"/>
      <w:r w:rsidR="008B67F3" w:rsidRPr="00CC1923">
        <w:rPr>
          <w:rFonts w:ascii="Arial" w:hAnsi="Arial" w:cs="Arial"/>
          <w:sz w:val="18"/>
          <w:szCs w:val="18"/>
          <w:lang w:val="lt-LT"/>
        </w:rPr>
        <w:t>, nukastą užterštą gruntą sudėti į sandarią, skysčiui nepralaidžią, šalinimui skirtą tarą ir perduoti atliekų tvarkytojams.</w:t>
      </w:r>
    </w:p>
    <w:p w14:paraId="2CE956D4" w14:textId="230F1AE2" w:rsidR="00151992" w:rsidRPr="00C56C4C" w:rsidRDefault="00151992" w:rsidP="00B1437B">
      <w:pPr>
        <w:pStyle w:val="ListParagraph"/>
      </w:pPr>
      <w:r w:rsidRPr="00C56C4C">
        <w:t xml:space="preserve">Rangovas įsipareigoja nedelsiant informuoti Užsakovą </w:t>
      </w:r>
      <w:r w:rsidR="00BB2796" w:rsidRPr="00C56C4C">
        <w:t xml:space="preserve">telefonu ir </w:t>
      </w:r>
      <w:r w:rsidR="006E3780" w:rsidRPr="00C56C4C">
        <w:t xml:space="preserve">elektroniniu paštu </w:t>
      </w:r>
      <w:r w:rsidRPr="00C56C4C">
        <w:t>apie įvykusius aplinkos taršos atvejus, vykdant Darbus Objekte, ir imtis priemonių taršos lokalizavimui ir likvidavimui.</w:t>
      </w:r>
      <w:r w:rsidR="00EB10FE" w:rsidRPr="00C56C4C">
        <w:t xml:space="preserve"> </w:t>
      </w:r>
    </w:p>
    <w:p w14:paraId="15871257" w14:textId="77777777" w:rsidR="00A07EC0" w:rsidRPr="00A10828" w:rsidRDefault="00A07EC0" w:rsidP="00CC1923">
      <w:pPr>
        <w:ind w:left="360" w:firstLine="0"/>
        <w:rPr>
          <w:lang w:val="lt-LT"/>
        </w:rPr>
      </w:pPr>
    </w:p>
    <w:p w14:paraId="0EB4C448" w14:textId="77777777" w:rsidR="004C24EB" w:rsidRPr="00A07EC0" w:rsidRDefault="004C24EB" w:rsidP="00AB03D6">
      <w:pPr>
        <w:pStyle w:val="Heading2"/>
      </w:pPr>
      <w:bookmarkStart w:id="114" w:name="_Toc438139232"/>
      <w:bookmarkStart w:id="115" w:name="_Toc75873521"/>
      <w:bookmarkStart w:id="116" w:name="_Toc106541704"/>
      <w:bookmarkEnd w:id="114"/>
      <w:r w:rsidRPr="00A07EC0">
        <w:t>Sauga darbe</w:t>
      </w:r>
      <w:bookmarkEnd w:id="115"/>
      <w:bookmarkEnd w:id="116"/>
    </w:p>
    <w:p w14:paraId="47DAB9A6" w14:textId="77777777" w:rsidR="004C24EB" w:rsidRPr="00C56C4C" w:rsidRDefault="004C24EB" w:rsidP="00B1437B">
      <w:pPr>
        <w:pStyle w:val="ListParagraph"/>
      </w:pPr>
      <w:bookmarkStart w:id="117" w:name="_Hlk56509494"/>
      <w:r w:rsidRPr="00C56C4C">
        <w:t xml:space="preserve">Darbus Rangovas ir jo subrangovai gali vykdyti tik turėdami galiojantį, Užsakovo nustatyta tvarka išduotą leidimą </w:t>
      </w:r>
      <w:bookmarkEnd w:id="117"/>
      <w:r w:rsidRPr="00C56C4C">
        <w:t>dirbti veikiančiuose aukštos įtampos elektros įrenginiuose.</w:t>
      </w:r>
    </w:p>
    <w:p w14:paraId="2D10F7B0" w14:textId="77777777" w:rsidR="004C24EB" w:rsidRPr="00C56C4C" w:rsidRDefault="004C24EB" w:rsidP="00B1437B">
      <w:pPr>
        <w:pStyle w:val="ListParagraph"/>
      </w:pPr>
      <w:r w:rsidRPr="00C56C4C">
        <w:t>Rangovas užtikrina, kad jo darbuotojai ar jo pasitelktų subrangovų darbuotojai, atlikdami Sutartimi sulygtus Darbus, vykdys darbuotojų saugos ir sveikatos, priešgaisrinės saugos, aplinkosaugos, apsaugos nuo elektros ir higienos teisės aktų reikalavimus bei užtikrins teisėtą i</w:t>
      </w:r>
      <w:r w:rsidR="00CE4222" w:rsidRPr="00C56C4C">
        <w:t>r</w:t>
      </w:r>
      <w:r w:rsidRPr="00C56C4C">
        <w:t xml:space="preserve"> saugų darbą.</w:t>
      </w:r>
    </w:p>
    <w:p w14:paraId="7EFAE15E" w14:textId="77777777" w:rsidR="004C24EB" w:rsidRPr="00C56C4C" w:rsidRDefault="004C24EB" w:rsidP="00B1437B">
      <w:pPr>
        <w:pStyle w:val="ListParagraph"/>
      </w:pPr>
      <w:r w:rsidRPr="00C56C4C">
        <w:t xml:space="preserve">Rangovas užtikrina, kad jo ir jo pasamdyti darbuotojai ir (arba) tretieji asmenys nebūtų apsvaigę nuo alkoholio, narkotinių, toksinių ir (arba) psichotropinių medžiagų. Kilus įtarimų dėl asmenų apsvaigimo nuo nurodytų medžiagų, Užsakovas turi teisę juos patikrinti alkotesteriu ir kitais mediciniškai patvirtintais būdais. Jei patikrinimo rezultatai yra teigiami arba asmuo atsisako būti patikrintas, Rangovas privalo užtikrinti, kad šis asmuo nedelsiant būtų pašalintas iš darbo vietos ir be atskiro Užsakovo sutikimo į ją nebūtų įleistas. </w:t>
      </w:r>
    </w:p>
    <w:p w14:paraId="79A4C975" w14:textId="1299C37F" w:rsidR="004C24EB" w:rsidRPr="00C56C4C" w:rsidRDefault="004C24EB" w:rsidP="00B1437B">
      <w:pPr>
        <w:pStyle w:val="ListParagraph"/>
      </w:pPr>
      <w:r w:rsidRPr="00C56C4C">
        <w:t>Prieš statybos Darbų pradžią, su Rangovu suderintu laiku, Užsakovas instruktuoja Rangovo darbų vadovus</w:t>
      </w:r>
      <w:r w:rsidR="00CE4222" w:rsidRPr="00C56C4C">
        <w:t>,</w:t>
      </w:r>
      <w:r w:rsidRPr="00C56C4C">
        <w:t xml:space="preserve"> kurie vykdys Sutartyje nurodytus darbus, bendrais saugos darbe klausimais: supažindina su atliekamų darbų tvarka, esančiais ir galimais </w:t>
      </w:r>
      <w:r w:rsidRPr="00C56C4C">
        <w:lastRenderedPageBreak/>
        <w:t xml:space="preserve">rizikos veiksniais, su praėjimais ir pravažiavimais, su Objekto teritorija, darbo tvarkos taisyklėmis bei kitais darbuotojų saugos ypatumais ir tai įformina Rangovo ir komandiruoto personalo saugos darbe instruktavimų registravimo žurnale. Rangovo darbų vadovai instruktuojami lietuvių kalba. Už visų kitų Rangovo, </w:t>
      </w:r>
      <w:r w:rsidR="00CE4222" w:rsidRPr="00C56C4C">
        <w:t>s</w:t>
      </w:r>
      <w:r w:rsidRPr="00C56C4C">
        <w:t xml:space="preserve">ubrangovo darbuotojų, kurie vykdys Sutartyje nurodytus </w:t>
      </w:r>
      <w:r w:rsidR="00E4541B" w:rsidRPr="00C56C4C">
        <w:t>D</w:t>
      </w:r>
      <w:r w:rsidRPr="00C56C4C">
        <w:t>arbus, saugos darbe klausimais instruktavimą ir supažindinimą atsakingas Rangovas.</w:t>
      </w:r>
    </w:p>
    <w:p w14:paraId="41D18683" w14:textId="77777777" w:rsidR="004C24EB" w:rsidRPr="00C56C4C" w:rsidRDefault="004C24EB" w:rsidP="00B1437B">
      <w:pPr>
        <w:pStyle w:val="ListParagraph"/>
      </w:pPr>
      <w:r w:rsidRPr="00C56C4C">
        <w:t>Rangovas privalo savo sąskaita ir priemonėmis užtikrinti, kad darbuotojams, nesuprantantiems lietuvių kalbos, instruktavimas būtų tinkamai išverstas į šiems asmenims suprantamą kalbą.</w:t>
      </w:r>
    </w:p>
    <w:p w14:paraId="1E2236EB" w14:textId="642F8745" w:rsidR="004C24EB" w:rsidRPr="00C56C4C" w:rsidRDefault="004C24EB" w:rsidP="00B1437B">
      <w:pPr>
        <w:pStyle w:val="ListParagraph"/>
      </w:pPr>
      <w:r w:rsidRPr="00C56C4C">
        <w:t xml:space="preserve">Rangovas užtikrina, kad prieš pradėdamas </w:t>
      </w:r>
      <w:r w:rsidR="00E4541B" w:rsidRPr="00C56C4C">
        <w:t>D</w:t>
      </w:r>
      <w:r w:rsidRPr="00C56C4C">
        <w:t xml:space="preserve">arbus pasirašys tarpusavio saugaus darbo atsakomybės ribų aktą ir atliekant </w:t>
      </w:r>
      <w:r w:rsidR="00CE4222" w:rsidRPr="00C56C4C">
        <w:t>D</w:t>
      </w:r>
      <w:r w:rsidRPr="00C56C4C">
        <w:t xml:space="preserve">arbus laikysis saugos darbe, technologinių, aplinkos apsaugos, gaisrinės saugos ir kitų reikalavimų bei </w:t>
      </w:r>
      <w:r w:rsidR="00E74A65" w:rsidRPr="00C56C4C">
        <w:t xml:space="preserve">teisėtų ir pagrįstų </w:t>
      </w:r>
      <w:r w:rsidRPr="00C56C4C">
        <w:t xml:space="preserve">Užsakovo nurodymų, nepažeis trečiųjų asmenų interesų ir užtikrins, kad nurodytų reikalavimų laikysis Rangovo bei </w:t>
      </w:r>
      <w:r w:rsidR="00E4541B" w:rsidRPr="00C56C4C">
        <w:t>D</w:t>
      </w:r>
      <w:r w:rsidRPr="00C56C4C">
        <w:t>arbams atlikti Rangovo pasitelktų subrangovų darbuotojai.</w:t>
      </w:r>
    </w:p>
    <w:p w14:paraId="21A19B5B" w14:textId="341995D5" w:rsidR="004C24EB" w:rsidRPr="00C56C4C" w:rsidRDefault="004C24EB" w:rsidP="00B1437B">
      <w:pPr>
        <w:pStyle w:val="ListParagraph"/>
      </w:pPr>
      <w:r w:rsidRPr="00C56C4C">
        <w:t xml:space="preserve">Rangovas įsipareigoja </w:t>
      </w:r>
      <w:r w:rsidR="009A1E91" w:rsidRPr="00C56C4C">
        <w:t xml:space="preserve">nedelsiant informuoti Užsakovą </w:t>
      </w:r>
      <w:r w:rsidR="001367DE" w:rsidRPr="00C56C4C">
        <w:t xml:space="preserve">telefonu ir </w:t>
      </w:r>
      <w:r w:rsidR="00E6407C" w:rsidRPr="00C56C4C">
        <w:t xml:space="preserve">elektroniniu paštu </w:t>
      </w:r>
      <w:r w:rsidR="009A1E91" w:rsidRPr="00C56C4C">
        <w:t xml:space="preserve">apie įvykusius nelaimingus atsitikimus bei </w:t>
      </w:r>
      <w:r w:rsidRPr="00C56C4C">
        <w:t>atlikti įvykusių nelaimingų atsitikimų tyrimą ir vykdyti jų apskaitą (jei įvykyje dalyvavo Rangovas ar jo atstovas). Prireikus, tyrimo komisijos vadovo prašymu, Užsakovas skiria kompetentingą asmenį darbui komisijoje.</w:t>
      </w:r>
    </w:p>
    <w:p w14:paraId="5495D06A" w14:textId="77777777" w:rsidR="00631C97" w:rsidRPr="00A10828" w:rsidRDefault="00631C97" w:rsidP="00E4541B">
      <w:pPr>
        <w:ind w:left="360" w:firstLine="0"/>
        <w:rPr>
          <w:lang w:val="lt-LT"/>
        </w:rPr>
      </w:pPr>
    </w:p>
    <w:p w14:paraId="4FD1BE8F" w14:textId="77777777" w:rsidR="005A736A" w:rsidRPr="00631C97" w:rsidRDefault="00332C99" w:rsidP="00AB03D6">
      <w:pPr>
        <w:pStyle w:val="Heading2"/>
      </w:pPr>
      <w:bookmarkStart w:id="118" w:name="_Toc438139235"/>
      <w:bookmarkStart w:id="119" w:name="_Toc75873522"/>
      <w:bookmarkStart w:id="120" w:name="_Toc106541705"/>
      <w:bookmarkEnd w:id="118"/>
      <w:r w:rsidRPr="00631C97">
        <w:t>Įrenginiai ir medžiagos</w:t>
      </w:r>
      <w:bookmarkEnd w:id="119"/>
      <w:bookmarkEnd w:id="120"/>
    </w:p>
    <w:p w14:paraId="3C885F3F" w14:textId="77777777" w:rsidR="008C5A3F" w:rsidRPr="00C56C4C" w:rsidRDefault="000242CC" w:rsidP="00B1437B">
      <w:pPr>
        <w:pStyle w:val="ListParagraph"/>
      </w:pPr>
      <w:r w:rsidRPr="00C56C4C">
        <w:t>Rangovo a</w:t>
      </w:r>
      <w:r w:rsidR="005A736A" w:rsidRPr="00C56C4C">
        <w:t>tliekamų Darbų ir naudojamų Įrenginių bei Medžiagų kokybė turi atitikti galiojančių Lietuvos Respublikoje arba Lietuvoje įteisintų Europos Sąjungos normatyvinių statybos techninių dokumentų, normatyvinių statinio saugos ir paskirties bei aplinkosaugos dokumentų ir standartų reikalavimus, visi privalomi sertifikuoti Įrenginiai ir Medžiagos turi turėti Lietuvos Respublikoje galiojančius sertifikatus. Įrenginiai ir Medžiagos turi būti nauji, kokybiški, pagaminti ne anksčiau kaip prieš 12 mėnesių iki Sutarties sudarymo dienos.</w:t>
      </w:r>
    </w:p>
    <w:p w14:paraId="56BAD1EC" w14:textId="77777777" w:rsidR="005A736A" w:rsidRPr="00C56C4C" w:rsidRDefault="005A736A" w:rsidP="00B1437B">
      <w:pPr>
        <w:pStyle w:val="ListParagraph"/>
      </w:pPr>
      <w:bookmarkStart w:id="121" w:name="_Ref172941595"/>
      <w:r w:rsidRPr="00C56C4C">
        <w:t>Rangovo teikiamų Įrenginių ir Medžiagų techniniai duomenys turi atitikti Sutarties, Techninio projekto</w:t>
      </w:r>
      <w:r w:rsidR="00B01DF6" w:rsidRPr="00C56C4C">
        <w:t>, gamintojų</w:t>
      </w:r>
      <w:r w:rsidRPr="00C56C4C">
        <w:t xml:space="preserve"> bei Lietuvos Respublikoje galiojančių teisės aktų reikalavimus.</w:t>
      </w:r>
      <w:bookmarkEnd w:id="121"/>
    </w:p>
    <w:p w14:paraId="58142300" w14:textId="712BC757" w:rsidR="00043A09" w:rsidRPr="00C56C4C" w:rsidRDefault="00043A09" w:rsidP="00B1437B">
      <w:pPr>
        <w:pStyle w:val="ListParagraph"/>
      </w:pPr>
      <w:r w:rsidRPr="00C56C4C">
        <w:t xml:space="preserve">Likus ne mažiau kaip 30 dienų iki Įrenginių, įskaitant, bet neapsiribojant gelžbetonines ir metalo konstrukcijas, gamybos pradžios Rangovas privalo informuoti Užsakovą apie šių </w:t>
      </w:r>
      <w:r w:rsidR="003C694F" w:rsidRPr="00C56C4C">
        <w:t>Į</w:t>
      </w:r>
      <w:r w:rsidRPr="00C56C4C">
        <w:t>renginių gamybos vietą, terminus ir sudaryti galimybę Užsakovo atstovams apsilankyti gamybos vietoje, siekiant įvertinti gamybos technologiją, procesą ir kokybę. Visas Užsakovo atstovų išlaidas, susijusias su kelione į gamybos vietą, apmokės Užsakovas.</w:t>
      </w:r>
    </w:p>
    <w:p w14:paraId="178F8FCB" w14:textId="77777777" w:rsidR="00B01DF6" w:rsidRPr="00C56C4C" w:rsidRDefault="00B01DF6" w:rsidP="00B1437B">
      <w:pPr>
        <w:pStyle w:val="ListParagraph"/>
      </w:pPr>
      <w:r w:rsidRPr="00C56C4C">
        <w:t xml:space="preserve">Montuojamų Medžiagų ir (arba) Įrangos sertifikatus Rangovas turi perduoti Užsakovui jų </w:t>
      </w:r>
      <w:r w:rsidR="00E74A65" w:rsidRPr="00C56C4C">
        <w:t xml:space="preserve">pristatymo </w:t>
      </w:r>
      <w:r w:rsidRPr="00C56C4C">
        <w:t>į Statybvietę</w:t>
      </w:r>
      <w:r w:rsidR="00E74A65" w:rsidRPr="00C56C4C">
        <w:t xml:space="preserve"> metu</w:t>
      </w:r>
      <w:r w:rsidRPr="00C56C4C">
        <w:t>. Kitu atveju Užsakovas turi teisę pareikalauti, kad Rangovas nedelsiant savo sąskaita pašalintų Sutarties sąlygų neatitinkančias Medžiagas ir (arba) Įrangą iš Statybvietės.</w:t>
      </w:r>
    </w:p>
    <w:p w14:paraId="798C1B96" w14:textId="77777777" w:rsidR="0047142B" w:rsidRPr="00C56C4C" w:rsidRDefault="0047142B" w:rsidP="00B1437B">
      <w:pPr>
        <w:pStyle w:val="ListParagraph"/>
      </w:pPr>
      <w:r w:rsidRPr="00C56C4C">
        <w:t xml:space="preserve">Rangovas Įrenginius ir Medžiagas montuoja ir išbando pagal jų gamintojų ir </w:t>
      </w:r>
      <w:r w:rsidR="006327BE" w:rsidRPr="00C56C4C">
        <w:t xml:space="preserve">Techninėje </w:t>
      </w:r>
      <w:r w:rsidR="00241253" w:rsidRPr="00C56C4C">
        <w:t>užduotyje</w:t>
      </w:r>
      <w:r w:rsidRPr="00C56C4C">
        <w:t xml:space="preserve"> nustatytus reikalavimus. Rangovas Įrenginius ir Medžiagas naudoja ir montuoja tik pagal techninių specifikacijų reikalavimus. </w:t>
      </w:r>
    </w:p>
    <w:p w14:paraId="0F0B3637" w14:textId="77777777" w:rsidR="005A736A" w:rsidRPr="00C56C4C" w:rsidRDefault="005A736A" w:rsidP="00B1437B">
      <w:pPr>
        <w:pStyle w:val="ListParagraph"/>
      </w:pPr>
      <w:r w:rsidRPr="00C56C4C">
        <w:t>Rangovo ti</w:t>
      </w:r>
      <w:r w:rsidR="00125FBB" w:rsidRPr="00C56C4C">
        <w:t>e</w:t>
      </w:r>
      <w:r w:rsidRPr="00C56C4C">
        <w:t xml:space="preserve">kiami Įrenginiai </w:t>
      </w:r>
      <w:r w:rsidR="003C5792" w:rsidRPr="00C56C4C">
        <w:t xml:space="preserve">ir gaminiai (pamatai, metalo konstrukcijos, gelžbetonio gaminiai ir kt.) </w:t>
      </w:r>
      <w:r w:rsidRPr="00C56C4C">
        <w:t xml:space="preserve">turi būti pagaminti pagal Europos Sąjungos standartus arba atitinkamus tarptautinius standartus ir išbandyti pagal IEC standartus arba </w:t>
      </w:r>
      <w:r w:rsidR="007928D9" w:rsidRPr="00C56C4C">
        <w:t>lygiaverčių standartų reikalavimus</w:t>
      </w:r>
      <w:r w:rsidRPr="00C56C4C">
        <w:t xml:space="preserve">. </w:t>
      </w:r>
    </w:p>
    <w:p w14:paraId="3C2BA509" w14:textId="77777777" w:rsidR="005A736A" w:rsidRPr="00C56C4C" w:rsidRDefault="005A736A" w:rsidP="00B1437B">
      <w:pPr>
        <w:pStyle w:val="ListParagraph"/>
      </w:pPr>
      <w:r w:rsidRPr="00C56C4C">
        <w:t>Teikiami elektros apskaitai srovės ir įtampos matavimo transformatoriai iki Objekto statybos užbaigimo procedūrų pradžios turi būti įrašyti į Lietuvos matavimo priemonių registrą, su Lietuvoje pripažintais gamintojo, Lietuvos arba kitos Europos Sąjungos šalies akredituotos laboratorijos išduotais patikros sertifikatais ar pastaruosius pakeičiančiais žymenimis, patvirtinančiais jų matavimo tikslumą.</w:t>
      </w:r>
    </w:p>
    <w:p w14:paraId="716727ED" w14:textId="34A88410" w:rsidR="007D7EFC" w:rsidRPr="00C56C4C" w:rsidRDefault="007D7EFC" w:rsidP="00B1437B">
      <w:pPr>
        <w:pStyle w:val="ListParagraph"/>
      </w:pPr>
      <w:bookmarkStart w:id="122" w:name="_Toc339801212"/>
      <w:bookmarkStart w:id="123" w:name="_Toc339801555"/>
      <w:bookmarkStart w:id="124" w:name="_Toc339802117"/>
      <w:bookmarkStart w:id="125" w:name="_Toc339802304"/>
      <w:bookmarkStart w:id="126" w:name="_Toc339802525"/>
      <w:bookmarkEnd w:id="79"/>
      <w:bookmarkEnd w:id="80"/>
      <w:bookmarkEnd w:id="81"/>
      <w:bookmarkEnd w:id="82"/>
      <w:bookmarkEnd w:id="83"/>
      <w:r w:rsidRPr="00C56C4C">
        <w:t>Kai Sutartyje nurodyta, kad at</w:t>
      </w:r>
      <w:r w:rsidR="00E95DD6" w:rsidRPr="00C56C4C">
        <w:t>itinkamus Įrenginius ir (arba) M</w:t>
      </w:r>
      <w:r w:rsidRPr="00C56C4C">
        <w:t xml:space="preserve">edžiagas Rangovui pateikia Užsakovas, Rangovas šiuos Įrenginius ir Medžiagas turi </w:t>
      </w:r>
      <w:r w:rsidR="00E509D4" w:rsidRPr="00C56C4C">
        <w:t xml:space="preserve">Sutartyje nurodytoje jų perdavimo vietoje </w:t>
      </w:r>
      <w:r w:rsidRPr="00C56C4C">
        <w:t>pakrauti, transportuoti į Statybvietę, iškrauti ir sumontuoti.</w:t>
      </w:r>
    </w:p>
    <w:p w14:paraId="293DB24D" w14:textId="3FDF29B0" w:rsidR="001A6B10" w:rsidRPr="00C56C4C" w:rsidRDefault="00F31CCF" w:rsidP="00B1437B">
      <w:pPr>
        <w:pStyle w:val="ListParagraph"/>
      </w:pPr>
      <w:r w:rsidRPr="00C56C4C">
        <w:t>Jei Užsakovas Rangovo montuojamų Įrenginių neeksploatuoja,</w:t>
      </w:r>
      <w:r w:rsidR="00947D93" w:rsidRPr="00C56C4C">
        <w:t xml:space="preserve"> Rangovas turi apmokyti Užsakovo darbuotojus naudotis sumontuotais Įrenginiais.</w:t>
      </w:r>
      <w:r w:rsidR="008B67F3" w:rsidRPr="00C56C4C">
        <w:t xml:space="preserve"> </w:t>
      </w:r>
      <w:r w:rsidR="0006095E" w:rsidRPr="00C56C4C">
        <w:t>Rangovas turi apmokyti Užsakovo darbuotojus naudotis sumontuotais Įrenginiais Sutarties specialiosiose sąlygose ir/arba Techninėje užduotyje nurodytais atvejais.</w:t>
      </w:r>
    </w:p>
    <w:p w14:paraId="1C6191A3" w14:textId="77777777" w:rsidR="00A21EF7" w:rsidRPr="003C694F" w:rsidRDefault="00A21EF7" w:rsidP="003C694F">
      <w:pPr>
        <w:ind w:left="360" w:firstLine="0"/>
      </w:pPr>
    </w:p>
    <w:p w14:paraId="7A63AB5B" w14:textId="77777777" w:rsidR="005A736A" w:rsidRPr="00A21EF7" w:rsidRDefault="00332C99" w:rsidP="00AB03D6">
      <w:pPr>
        <w:pStyle w:val="Heading2"/>
      </w:pPr>
      <w:bookmarkStart w:id="127" w:name="_Toc75873523"/>
      <w:bookmarkStart w:id="128" w:name="_Toc106541706"/>
      <w:r w:rsidRPr="00A21EF7">
        <w:t>Pagrindiniai įrenginiai</w:t>
      </w:r>
      <w:bookmarkEnd w:id="127"/>
      <w:bookmarkEnd w:id="128"/>
    </w:p>
    <w:p w14:paraId="5CB1AA5B" w14:textId="77777777" w:rsidR="005A736A" w:rsidRPr="00C56C4C" w:rsidRDefault="005A736A" w:rsidP="00B1437B">
      <w:pPr>
        <w:pStyle w:val="ListParagraph"/>
      </w:pPr>
      <w:r w:rsidRPr="00C56C4C">
        <w:t>Rangovas gali užsakyti ir montuoti tik tuos Pagrindinius įrenginius, kuriems pritarė Užsakovas.</w:t>
      </w:r>
    </w:p>
    <w:p w14:paraId="26E15F45" w14:textId="473A6289" w:rsidR="005A736A" w:rsidRPr="00C56C4C" w:rsidRDefault="005A736A" w:rsidP="00B1437B">
      <w:pPr>
        <w:pStyle w:val="ListParagraph"/>
      </w:pPr>
      <w:r w:rsidRPr="00C56C4C">
        <w:t xml:space="preserve">Iki Pagrindinių įrenginių užsakymo, Rangovas turi pateikti Užsakovo </w:t>
      </w:r>
      <w:r w:rsidR="00905E24" w:rsidRPr="00C56C4C">
        <w:t>atstov</w:t>
      </w:r>
      <w:r w:rsidRPr="00C56C4C">
        <w:t xml:space="preserve">ui </w:t>
      </w:r>
      <w:r w:rsidR="00D77B9D" w:rsidRPr="00C56C4C">
        <w:t xml:space="preserve">visų </w:t>
      </w:r>
      <w:r w:rsidRPr="00C56C4C">
        <w:t xml:space="preserve">planuojamų montuoti Pagrindinių įrenginių sąrašą (nurodant konkrečius Pagrindinių įrenginių gamintojus bei modelius) ir šių Įrenginių techninę dokumentaciją, patvirtinančią jų atitikimą Sutarties reikalavimams. Užsakovo </w:t>
      </w:r>
      <w:r w:rsidR="00905E24" w:rsidRPr="00C56C4C">
        <w:t>atstov</w:t>
      </w:r>
      <w:r w:rsidRPr="00C56C4C">
        <w:t xml:space="preserve">as per </w:t>
      </w:r>
      <w:r w:rsidR="00EB37B4" w:rsidRPr="00C56C4C">
        <w:t>10</w:t>
      </w:r>
      <w:r w:rsidRPr="00C56C4C">
        <w:t xml:space="preserve"> darbo dien</w:t>
      </w:r>
      <w:r w:rsidR="00892E51" w:rsidRPr="00C56C4C">
        <w:t>ų</w:t>
      </w:r>
      <w:r w:rsidRPr="00C56C4C">
        <w:t xml:space="preserve"> nuo visos reikiamos dokumentacijos pateikimo raštu informuoja Rangovą apie pritarimą Pagrindinių įrenginių užsakymui arba pateikia Rangovui pastabas dėl jų neatitikimo Sutarties reikalavimams. Pagrindiniai įrenginiai, kurių atitikimas Sutarties sąlygoms buvo tikrinamas Pirkimo metu, pakartotinai </w:t>
      </w:r>
      <w:r w:rsidR="00C85DB7" w:rsidRPr="00C56C4C">
        <w:t>netikrinami</w:t>
      </w:r>
      <w:r w:rsidRPr="00C56C4C">
        <w:t>.</w:t>
      </w:r>
    </w:p>
    <w:p w14:paraId="2F10975C" w14:textId="25E30AE5" w:rsidR="005A736A" w:rsidRPr="00C56C4C" w:rsidRDefault="005A736A" w:rsidP="00B1437B">
      <w:pPr>
        <w:pStyle w:val="ListParagraph"/>
      </w:pPr>
      <w:r w:rsidRPr="00C56C4C">
        <w:lastRenderedPageBreak/>
        <w:t>Rangovas turi teisę keisti</w:t>
      </w:r>
      <w:r w:rsidR="004947F2" w:rsidRPr="00C56C4C">
        <w:t xml:space="preserve"> pasiūlytus Pagrindinius įrenginius</w:t>
      </w:r>
      <w:r w:rsidRPr="00C56C4C">
        <w:t xml:space="preserve">, jei </w:t>
      </w:r>
      <w:r w:rsidR="00F73AFB" w:rsidRPr="00C56C4C">
        <w:t xml:space="preserve">Pagrindiniai įrenginiai nebegaminami, jų negalima įsigyti rinkoje, Rangovas pasiūlo naujesnę ir (ar) techniškai pažangesnę Įrenginio versiją, taip pat </w:t>
      </w:r>
      <w:r w:rsidR="00323E5E" w:rsidRPr="00C56C4C">
        <w:t xml:space="preserve">jei </w:t>
      </w:r>
      <w:r w:rsidR="00F32495" w:rsidRPr="00C56C4C">
        <w:t xml:space="preserve">dėl Nenugalimos jėgos ar kitų pagrįstų aplinkybių atitinkamų </w:t>
      </w:r>
      <w:r w:rsidR="00C910EB" w:rsidRPr="00C56C4C">
        <w:t xml:space="preserve">Pagrindinių </w:t>
      </w:r>
      <w:r w:rsidR="00F32495" w:rsidRPr="00C56C4C">
        <w:t>įrenginių negalima užsakyti ir(arba) sumontuoti</w:t>
      </w:r>
      <w:r w:rsidR="00EE5B66" w:rsidRPr="00C56C4C">
        <w:t xml:space="preserve"> nepažeidžiant </w:t>
      </w:r>
      <w:r w:rsidR="00A616E4" w:rsidRPr="00C56C4C">
        <w:t>Darbų atlikimo</w:t>
      </w:r>
      <w:r w:rsidR="00526A52" w:rsidRPr="00C56C4C">
        <w:t xml:space="preserve"> term</w:t>
      </w:r>
      <w:r w:rsidR="00EE5B66" w:rsidRPr="00C56C4C">
        <w:t xml:space="preserve">ino ar </w:t>
      </w:r>
      <w:r w:rsidR="005E7759" w:rsidRPr="00C56C4C">
        <w:t>etap</w:t>
      </w:r>
      <w:r w:rsidR="00EE5B66" w:rsidRPr="00C56C4C">
        <w:t>ų terminų</w:t>
      </w:r>
      <w:r w:rsidR="00F32495" w:rsidRPr="00C56C4C">
        <w:t xml:space="preserve">. Tokiu atveju keičiami </w:t>
      </w:r>
      <w:r w:rsidR="00AF3002" w:rsidRPr="00C56C4C">
        <w:t xml:space="preserve">Pagrindiniai </w:t>
      </w:r>
      <w:r w:rsidR="00F32495" w:rsidRPr="00C56C4C">
        <w:t xml:space="preserve">įrenginiai prieš juos užsakant turi būti pateikti Užsakovo įvertinimui šiame </w:t>
      </w:r>
      <w:r w:rsidR="003B77D8" w:rsidRPr="00C56C4C">
        <w:t xml:space="preserve">Sutarties bendrųjų sąlygų 4.10 punkte </w:t>
      </w:r>
      <w:r w:rsidR="00F32495" w:rsidRPr="00C56C4C">
        <w:t>aukščiau nurodyta tvarka</w:t>
      </w:r>
      <w:r w:rsidRPr="00C56C4C">
        <w:t xml:space="preserve"> (gali būti keičiami ir t</w:t>
      </w:r>
      <w:r w:rsidR="008038C2" w:rsidRPr="00C56C4C">
        <w:t>ie</w:t>
      </w:r>
      <w:r w:rsidRPr="00C56C4C">
        <w:t xml:space="preserve"> </w:t>
      </w:r>
      <w:r w:rsidR="008038C2" w:rsidRPr="00C56C4C">
        <w:t xml:space="preserve">Pagrindiniai įrenginiai, kurie </w:t>
      </w:r>
      <w:r w:rsidRPr="00C56C4C">
        <w:t>buvo pateikt</w:t>
      </w:r>
      <w:r w:rsidR="004947F2" w:rsidRPr="00C56C4C">
        <w:t>i</w:t>
      </w:r>
      <w:r w:rsidRPr="00C56C4C">
        <w:t xml:space="preserve"> Pirkimo metu). Kartu su prašymu pakeisti </w:t>
      </w:r>
      <w:r w:rsidR="00C910EB" w:rsidRPr="00C56C4C">
        <w:t>Pagrindinius į</w:t>
      </w:r>
      <w:r w:rsidRPr="00C56C4C">
        <w:t>renginius, Rangovas taip pat turi nurodyti ir tokio pakeitimo argumentus. Užsakovas</w:t>
      </w:r>
      <w:r w:rsidR="00B83599" w:rsidRPr="00C56C4C">
        <w:t>,</w:t>
      </w:r>
      <w:r w:rsidRPr="00C56C4C">
        <w:t xml:space="preserve"> įvertinęs pateiktus argumentus</w:t>
      </w:r>
      <w:r w:rsidR="00B83599" w:rsidRPr="00C56C4C">
        <w:t>,</w:t>
      </w:r>
      <w:r w:rsidRPr="00C56C4C">
        <w:t xml:space="preserve"> gali nepritarti Pagrindinių įrenginių pakeitimui</w:t>
      </w:r>
      <w:r w:rsidR="008B67F3" w:rsidRPr="00C56C4C">
        <w:t>, jeigu siūlomi nauji Pagrindiniai įrenginiai neatitinka Sutarties reikalavimų</w:t>
      </w:r>
      <w:r w:rsidR="0086009B" w:rsidRPr="00C56C4C">
        <w:t>.</w:t>
      </w:r>
      <w:r w:rsidR="00F73AFB" w:rsidRPr="00C56C4C">
        <w:t xml:space="preserve"> </w:t>
      </w:r>
      <w:r w:rsidR="008B67F3" w:rsidRPr="00C56C4C">
        <w:t xml:space="preserve">Negali būti keičiami Pagrindiniai įrenginiai, jeigu jie Pirkimo procedūrų metu darė įtaką pasiūlymų vertinimo rezultatams. </w:t>
      </w:r>
    </w:p>
    <w:p w14:paraId="2A8B6E3A" w14:textId="77777777" w:rsidR="005A736A" w:rsidRPr="00C56C4C" w:rsidRDefault="005A736A" w:rsidP="00B1437B">
      <w:pPr>
        <w:pStyle w:val="ListParagraph"/>
      </w:pPr>
      <w:r w:rsidRPr="00C56C4C">
        <w:t>Rangovas Užsakovui</w:t>
      </w:r>
      <w:r w:rsidR="008E6F75" w:rsidRPr="00C56C4C">
        <w:t xml:space="preserve"> ir (arba) jo nurodytiems asmenims</w:t>
      </w:r>
      <w:r w:rsidRPr="00C56C4C">
        <w:t xml:space="preserve"> turi sudaryti galimybę dalyvauti visuose Pagrindinių įrenginių gamykliniuose bandymuose, </w:t>
      </w:r>
      <w:r w:rsidR="002F5828" w:rsidRPr="00C56C4C">
        <w:t>kurių privalomas atlikimas numatytas</w:t>
      </w:r>
      <w:r w:rsidRPr="00C56C4C">
        <w:t xml:space="preserve"> IEC </w:t>
      </w:r>
      <w:r w:rsidR="008B444A" w:rsidRPr="00C56C4C">
        <w:t xml:space="preserve">arba lygiaverčių </w:t>
      </w:r>
      <w:r w:rsidRPr="00C56C4C">
        <w:t>standartų reikalavim</w:t>
      </w:r>
      <w:r w:rsidR="002F5828" w:rsidRPr="00C56C4C">
        <w:t>uose</w:t>
      </w:r>
      <w:r w:rsidRPr="00C56C4C">
        <w:t xml:space="preserve"> </w:t>
      </w:r>
      <w:r w:rsidR="002F5828" w:rsidRPr="00C56C4C">
        <w:t>ir (</w:t>
      </w:r>
      <w:r w:rsidRPr="00C56C4C">
        <w:t>ar</w:t>
      </w:r>
      <w:r w:rsidR="002F5828" w:rsidRPr="00C56C4C">
        <w:t>ba)</w:t>
      </w:r>
      <w:r w:rsidRPr="00C56C4C">
        <w:t xml:space="preserve"> </w:t>
      </w:r>
      <w:r w:rsidR="006327BE" w:rsidRPr="00C56C4C">
        <w:t xml:space="preserve">Techninėje </w:t>
      </w:r>
      <w:r w:rsidR="006A7F0E" w:rsidRPr="00C56C4C">
        <w:t>užduotyje</w:t>
      </w:r>
      <w:r w:rsidRPr="00C56C4C">
        <w:t xml:space="preserve"> </w:t>
      </w:r>
      <w:r w:rsidR="002F5828" w:rsidRPr="00C56C4C">
        <w:t>ir</w:t>
      </w:r>
      <w:r w:rsidR="006A7F0E" w:rsidRPr="00C56C4C">
        <w:t xml:space="preserve"> </w:t>
      </w:r>
      <w:r w:rsidR="002F5828" w:rsidRPr="00C56C4C">
        <w:t>(</w:t>
      </w:r>
      <w:r w:rsidRPr="00C56C4C">
        <w:t>ar</w:t>
      </w:r>
      <w:r w:rsidR="002F5828" w:rsidRPr="00C56C4C">
        <w:t>ba)</w:t>
      </w:r>
      <w:r w:rsidRPr="00C56C4C">
        <w:t xml:space="preserve"> prie Sutarties pateikiamose techninėse specifikacijose. Rangovas</w:t>
      </w:r>
      <w:r w:rsidR="008B444A" w:rsidRPr="00C56C4C">
        <w:t>,</w:t>
      </w:r>
      <w:r w:rsidRPr="00C56C4C">
        <w:t xml:space="preserve"> ne vėliau kaip prieš 30 kalendorinių dienų iki gamyklinių bandymų pradžios, turi Užsakovo </w:t>
      </w:r>
      <w:r w:rsidR="00905E24" w:rsidRPr="00C56C4C">
        <w:t>atstov</w:t>
      </w:r>
      <w:r w:rsidRPr="00C56C4C">
        <w:t>ui raštu pranešti apie gamyklinių bandymų laiką ir vietą bei pateikti planuojamų bandymų programą. Kelionių, apgyvendinimo ir draudimo išlaidas susimoka pats Užsakovas, tačiau Rangovui pakeitus gamyklinių bandymų laiką ir (arba) vietą, Rangovas kompensuoja dėl šio pakeitimo patirtus Užsakovo nuostolius arba pats neatlygintinai organizuoja Užsakovo atstovų kelion</w:t>
      </w:r>
      <w:r w:rsidR="00E91F4D" w:rsidRPr="00C56C4C">
        <w:t>ę ir apgyvendinimą nauju laiku</w:t>
      </w:r>
      <w:r w:rsidR="00FD375B" w:rsidRPr="00C56C4C">
        <w:t xml:space="preserve"> Užsakovui priimtinomis sąlygomis</w:t>
      </w:r>
      <w:r w:rsidR="00E91F4D" w:rsidRPr="00C56C4C">
        <w:t>.</w:t>
      </w:r>
    </w:p>
    <w:p w14:paraId="42107DB0" w14:textId="082A891D" w:rsidR="00BE313E" w:rsidRPr="00C56C4C" w:rsidRDefault="00BE313E" w:rsidP="00B1437B">
      <w:pPr>
        <w:pStyle w:val="ListParagraph"/>
      </w:pPr>
      <w:r w:rsidRPr="00C56C4C">
        <w:t>Pagrindinių įrenginių sėkmingai atlikti bandymai turi būti patvirtinti šių Pagrindinių įrenginių tipo bandymų protokolų kopijomis. Jeigu Pagrindiniai įrenginiai pagaminti ne Europos Sąjungos šalyse, tuomet šių Pagrindinių įrenginių tipo bandymai turi būti atlikti Europos Sąjungos standartus atitinkančios ir akredituotos bandymų ir kalibravimų laboratorijos.</w:t>
      </w:r>
    </w:p>
    <w:p w14:paraId="62DAD894" w14:textId="77777777" w:rsidR="00D31EFE" w:rsidRPr="00A10828" w:rsidRDefault="00D31EFE" w:rsidP="000B2893">
      <w:pPr>
        <w:ind w:left="360" w:firstLine="0"/>
        <w:rPr>
          <w:lang w:val="lt-LT"/>
        </w:rPr>
      </w:pPr>
    </w:p>
    <w:p w14:paraId="0DB2A1E1" w14:textId="77777777" w:rsidR="00441CBA" w:rsidRPr="00D31EFE" w:rsidRDefault="00441CBA" w:rsidP="00AB03D6">
      <w:pPr>
        <w:pStyle w:val="Heading2"/>
      </w:pPr>
      <w:bookmarkStart w:id="129" w:name="_Toc418078214"/>
      <w:bookmarkStart w:id="130" w:name="_Toc418079119"/>
      <w:bookmarkStart w:id="131" w:name="_Toc418079197"/>
      <w:bookmarkStart w:id="132" w:name="_Toc75873524"/>
      <w:bookmarkStart w:id="133" w:name="_Toc106541707"/>
      <w:bookmarkStart w:id="134" w:name="_Toc352141194"/>
      <w:bookmarkEnd w:id="122"/>
      <w:bookmarkEnd w:id="123"/>
      <w:bookmarkEnd w:id="124"/>
      <w:bookmarkEnd w:id="125"/>
      <w:bookmarkEnd w:id="126"/>
      <w:bookmarkEnd w:id="129"/>
      <w:bookmarkEnd w:id="130"/>
      <w:bookmarkEnd w:id="131"/>
      <w:r w:rsidRPr="00D31EFE">
        <w:t>Matavimo priemonės</w:t>
      </w:r>
      <w:bookmarkEnd w:id="132"/>
      <w:bookmarkEnd w:id="133"/>
    </w:p>
    <w:p w14:paraId="18F8FF85" w14:textId="77777777" w:rsidR="00441CBA" w:rsidRPr="00C56C4C" w:rsidRDefault="00441CBA" w:rsidP="00B1437B">
      <w:pPr>
        <w:pStyle w:val="ListParagraph"/>
      </w:pPr>
      <w:r w:rsidRPr="00C56C4C">
        <w:t>Rangovo naudojamos matavimo priemonės turi būti metrologiškai patikrintos (kalibruotos) su gamintojo laboratorijos arba kitos Europos Sąjungos šalies akredituotos laboratorijos išduotais dokumentais (sertifikatais) ar žymenimis, patvirtinančiais nustatytą matavimo tikslumą bei šių matavimo priemonių techniniais aprašymais ir naudojimo instrukcijomis.</w:t>
      </w:r>
    </w:p>
    <w:p w14:paraId="236F4F6F" w14:textId="5E565B9F" w:rsidR="00441CBA" w:rsidRPr="00C56C4C" w:rsidRDefault="00441CBA" w:rsidP="00B1437B">
      <w:pPr>
        <w:pStyle w:val="ListParagraph"/>
      </w:pPr>
      <w:r w:rsidRPr="00C56C4C">
        <w:t>Įrenginių darbinių ir izoliacijos charakteristikų matavimams, patikrinimams ir bandymams turi būti naudojama įranga, turinti jos patikrinimą ar kalibravimą atlikusios laboratorijos išduotus dokumentus arba turi būti paženklinta galiojančiais patikrinimą ir kalibravimą atlikusios laboratorijos žymenimis.</w:t>
      </w:r>
    </w:p>
    <w:p w14:paraId="3205C2E5" w14:textId="77777777" w:rsidR="00DF5275" w:rsidRPr="00A10828" w:rsidRDefault="00DF5275" w:rsidP="004D63EA">
      <w:pPr>
        <w:ind w:left="360" w:firstLine="0"/>
        <w:rPr>
          <w:lang w:val="lt-LT"/>
        </w:rPr>
      </w:pPr>
    </w:p>
    <w:p w14:paraId="00471F0F" w14:textId="77777777" w:rsidR="004C4277" w:rsidRPr="00DF5275" w:rsidRDefault="004C4277" w:rsidP="00AB03D6">
      <w:pPr>
        <w:pStyle w:val="Heading2"/>
      </w:pPr>
      <w:bookmarkStart w:id="135" w:name="_Toc75873525"/>
      <w:bookmarkStart w:id="136" w:name="_Toc106541708"/>
      <w:r w:rsidRPr="00DF5275">
        <w:t>Paslėpti darbai</w:t>
      </w:r>
      <w:bookmarkEnd w:id="135"/>
      <w:bookmarkEnd w:id="136"/>
    </w:p>
    <w:p w14:paraId="437F2BBC" w14:textId="77777777" w:rsidR="004C4277" w:rsidRPr="00C56C4C" w:rsidRDefault="004C4277" w:rsidP="00B1437B">
      <w:pPr>
        <w:pStyle w:val="ListParagraph"/>
      </w:pPr>
      <w:r w:rsidRPr="00C56C4C">
        <w:t>Paslėpti Darbai gali būti užbaigiami (t.</w:t>
      </w:r>
      <w:r w:rsidR="00C54429" w:rsidRPr="00C56C4C">
        <w:t> </w:t>
      </w:r>
      <w:r w:rsidRPr="00C56C4C">
        <w:t xml:space="preserve">y. jie gali būti uždengti) tik juos patikrinus </w:t>
      </w:r>
      <w:r w:rsidR="00EB37B4" w:rsidRPr="00C56C4C">
        <w:t xml:space="preserve">ir priėmus </w:t>
      </w:r>
      <w:r w:rsidRPr="00C56C4C">
        <w:t>Užsakovui.</w:t>
      </w:r>
    </w:p>
    <w:p w14:paraId="00BDA85D" w14:textId="77777777" w:rsidR="004C4277" w:rsidRPr="00C56C4C" w:rsidRDefault="004C4277" w:rsidP="00B1437B">
      <w:pPr>
        <w:pStyle w:val="ListParagraph"/>
      </w:pPr>
      <w:r w:rsidRPr="00C56C4C">
        <w:t>Apie numatomą paslėptų Darbų uždengimą Rangovas</w:t>
      </w:r>
      <w:r w:rsidR="00D142D5" w:rsidRPr="00C56C4C">
        <w:t xml:space="preserve"> Užsakovą</w:t>
      </w:r>
      <w:r w:rsidRPr="00C56C4C">
        <w:t xml:space="preserve"> </w:t>
      </w:r>
      <w:r w:rsidR="00F92514" w:rsidRPr="00C56C4C">
        <w:t>turi</w:t>
      </w:r>
      <w:r w:rsidRPr="00C56C4C">
        <w:t xml:space="preserve"> </w:t>
      </w:r>
      <w:r w:rsidR="00D142D5" w:rsidRPr="00C56C4C">
        <w:t xml:space="preserve">informuoti </w:t>
      </w:r>
      <w:r w:rsidRPr="00C56C4C">
        <w:t xml:space="preserve">ne vėliau kaip prieš </w:t>
      </w:r>
      <w:r w:rsidR="00E74A65" w:rsidRPr="00C56C4C">
        <w:t>3 darbo</w:t>
      </w:r>
      <w:r w:rsidRPr="00C56C4C">
        <w:t xml:space="preserve"> dienas.</w:t>
      </w:r>
    </w:p>
    <w:p w14:paraId="06F0AA37" w14:textId="1BB1C198" w:rsidR="004C4277" w:rsidRPr="00C56C4C" w:rsidRDefault="004C4277" w:rsidP="00B1437B">
      <w:pPr>
        <w:pStyle w:val="ListParagraph"/>
      </w:pPr>
      <w:r w:rsidRPr="00C56C4C">
        <w:t xml:space="preserve">Jeigu Rangovas </w:t>
      </w:r>
      <w:r w:rsidR="00D142D5" w:rsidRPr="00C56C4C">
        <w:t>laiku</w:t>
      </w:r>
      <w:r w:rsidRPr="00C56C4C">
        <w:t xml:space="preserve"> nepraneša Užsakovui apie</w:t>
      </w:r>
      <w:r w:rsidR="00F92514" w:rsidRPr="00C56C4C">
        <w:t xml:space="preserve"> Darbų</w:t>
      </w:r>
      <w:r w:rsidRPr="00C56C4C">
        <w:t xml:space="preserve"> uždengimą ir nesudaro galimybės Užsakovui patikrinti uždengiamų Darbų, Rangovas, Užsakovui pareikalavus, savo sąskaita atidengia paslėptus Darbus. Užsakovas taip pat turi teisę atidengti paslėptus Darbus pats. Atidengtus Darbus Rangovas vėl uždengia savo sąskaita. Toks uždengtų </w:t>
      </w:r>
      <w:r w:rsidR="00531CF7" w:rsidRPr="00C56C4C">
        <w:t>D</w:t>
      </w:r>
      <w:r w:rsidRPr="00C56C4C">
        <w:t xml:space="preserve">arbų atidengimas ir (arba) uždengimas nesuteikia teisės Rangovui pratęsti Sutarties </w:t>
      </w:r>
      <w:r w:rsidR="0066480F" w:rsidRPr="00C56C4C">
        <w:t xml:space="preserve">vykdymo </w:t>
      </w:r>
      <w:r w:rsidRPr="00C56C4C">
        <w:t>terminų ir (arba) reikalauti papildomo apmokėjimo.</w:t>
      </w:r>
    </w:p>
    <w:p w14:paraId="59BEBCD2" w14:textId="02C2A7FF" w:rsidR="008E2F2B" w:rsidRPr="00C56C4C" w:rsidRDefault="008E2F2B" w:rsidP="00B1437B">
      <w:pPr>
        <w:pStyle w:val="ListParagraph"/>
      </w:pPr>
      <w:r w:rsidRPr="00C56C4C">
        <w:t xml:space="preserve">Jei Rangovas Užsakovui tinkamai praneša apie paslėptų Darbų uždengimą, tačiau numatytu laiku Užsakovas neatvyksta patikrinti ir priimti atliekamų Darbų, Rangovas </w:t>
      </w:r>
      <w:r w:rsidR="00B21BC0" w:rsidRPr="00C56C4C">
        <w:t>užfiksuoja situaciją, padarydamas foto nuotraukas</w:t>
      </w:r>
      <w:r w:rsidR="00BF7C3E">
        <w:t xml:space="preserve"> </w:t>
      </w:r>
      <w:r w:rsidR="004F6EBF">
        <w:t>(</w:t>
      </w:r>
      <w:r w:rsidR="00BF7C3E" w:rsidRPr="00C56C4C">
        <w:t>skaitmeniniu .jpg, .</w:t>
      </w:r>
      <w:proofErr w:type="spellStart"/>
      <w:r w:rsidR="00BF7C3E" w:rsidRPr="00C56C4C">
        <w:t>jpeg</w:t>
      </w:r>
      <w:proofErr w:type="spellEnd"/>
      <w:r w:rsidR="00BF7C3E" w:rsidRPr="00C56C4C">
        <w:t>, .</w:t>
      </w:r>
      <w:proofErr w:type="spellStart"/>
      <w:r w:rsidR="00BF7C3E" w:rsidRPr="00C56C4C">
        <w:t>bmp</w:t>
      </w:r>
      <w:proofErr w:type="spellEnd"/>
      <w:r w:rsidR="00BF7C3E" w:rsidRPr="00C56C4C">
        <w:t>, .</w:t>
      </w:r>
      <w:proofErr w:type="spellStart"/>
      <w:r w:rsidR="00BF7C3E" w:rsidRPr="00C56C4C">
        <w:t>png</w:t>
      </w:r>
      <w:proofErr w:type="spellEnd"/>
      <w:r w:rsidR="00BF7C3E" w:rsidRPr="00C56C4C">
        <w:t xml:space="preserve"> ar kitu su Užsakovu suderintu formatu ne mažesne kaip 2560x1920 </w:t>
      </w:r>
      <w:proofErr w:type="spellStart"/>
      <w:r w:rsidR="00BF7C3E" w:rsidRPr="00C56C4C">
        <w:t>px</w:t>
      </w:r>
      <w:proofErr w:type="spellEnd"/>
      <w:r w:rsidR="00BF7C3E" w:rsidRPr="00C56C4C">
        <w:t xml:space="preserve"> raiška</w:t>
      </w:r>
      <w:r w:rsidR="004F6EBF">
        <w:t>)</w:t>
      </w:r>
      <w:r w:rsidR="00B21BC0" w:rsidRPr="00C56C4C">
        <w:t xml:space="preserve">, skirtas Užsakovui, ir </w:t>
      </w:r>
      <w:r w:rsidR="0069500F" w:rsidRPr="00C56C4C">
        <w:t>paslėptų Darbų uždengimą atlieka</w:t>
      </w:r>
      <w:r w:rsidRPr="00C56C4C">
        <w:t xml:space="preserve"> Užsakovui</w:t>
      </w:r>
      <w:r w:rsidR="00D77500" w:rsidRPr="00C56C4C">
        <w:t xml:space="preserve"> nedalyvaujant</w:t>
      </w:r>
      <w:r w:rsidRPr="00C56C4C">
        <w:t xml:space="preserve">. </w:t>
      </w:r>
      <w:r w:rsidR="00D77500" w:rsidRPr="00C56C4C">
        <w:t>Tokiu atveju, Užsakovui vėliau</w:t>
      </w:r>
      <w:r w:rsidR="00CB1E5D" w:rsidRPr="00C56C4C">
        <w:t xml:space="preserve"> </w:t>
      </w:r>
      <w:r w:rsidR="00D77500" w:rsidRPr="00C56C4C">
        <w:t>pa</w:t>
      </w:r>
      <w:r w:rsidR="00CB1E5D" w:rsidRPr="00C56C4C">
        <w:t>rei</w:t>
      </w:r>
      <w:r w:rsidR="00D77500" w:rsidRPr="00C56C4C">
        <w:t>kalavus atliktus Darbus</w:t>
      </w:r>
      <w:r w:rsidR="00CB1E5D" w:rsidRPr="00C56C4C">
        <w:t xml:space="preserve"> atidengti</w:t>
      </w:r>
      <w:r w:rsidRPr="00C56C4C">
        <w:t xml:space="preserve">, </w:t>
      </w:r>
      <w:r w:rsidR="00CB1E5D" w:rsidRPr="00C56C4C">
        <w:t xml:space="preserve">šie </w:t>
      </w:r>
      <w:r w:rsidRPr="00C56C4C">
        <w:t>Darbai atidengiami Užsakovo sąskaita, išskyrus atvejus, kai atidengus Darbus paaiškėja, kad jie buvo atlikti netinkamai.</w:t>
      </w:r>
    </w:p>
    <w:p w14:paraId="66E3CA92" w14:textId="77777777" w:rsidR="00D07C2E" w:rsidRPr="004C0B40" w:rsidRDefault="00D07C2E" w:rsidP="00531CF7">
      <w:pPr>
        <w:ind w:left="360" w:firstLine="0"/>
        <w:rPr>
          <w:lang w:val="lt-LT"/>
        </w:rPr>
      </w:pPr>
    </w:p>
    <w:p w14:paraId="055EBC84" w14:textId="77777777" w:rsidR="005A736A" w:rsidRPr="00D07C2E" w:rsidRDefault="00AC454F" w:rsidP="00AB03D6">
      <w:pPr>
        <w:pStyle w:val="Heading2"/>
      </w:pPr>
      <w:bookmarkStart w:id="137" w:name="_Toc75873526"/>
      <w:bookmarkStart w:id="138" w:name="_Toc106541709"/>
      <w:bookmarkStart w:id="139" w:name="_Toc339801214"/>
      <w:bookmarkStart w:id="140" w:name="_Toc339801557"/>
      <w:bookmarkStart w:id="141" w:name="_Toc339802119"/>
      <w:bookmarkStart w:id="142" w:name="_Toc339802306"/>
      <w:bookmarkStart w:id="143" w:name="_Toc339802527"/>
      <w:bookmarkStart w:id="144" w:name="_Toc339801215"/>
      <w:bookmarkStart w:id="145" w:name="_Toc339801558"/>
      <w:bookmarkStart w:id="146" w:name="_Toc339802120"/>
      <w:bookmarkStart w:id="147" w:name="_Toc339802307"/>
      <w:bookmarkStart w:id="148" w:name="_Toc339802528"/>
      <w:bookmarkStart w:id="149" w:name="_Ref339876187"/>
      <w:bookmarkEnd w:id="84"/>
      <w:bookmarkEnd w:id="134"/>
      <w:r w:rsidRPr="00D07C2E">
        <w:t>Kadastriniai m</w:t>
      </w:r>
      <w:r w:rsidR="00332C99" w:rsidRPr="00D07C2E">
        <w:t>atavimai</w:t>
      </w:r>
      <w:bookmarkEnd w:id="137"/>
      <w:bookmarkEnd w:id="138"/>
    </w:p>
    <w:p w14:paraId="1E72C542" w14:textId="30C14A15" w:rsidR="00CC1261" w:rsidRPr="00C56C4C" w:rsidRDefault="003B77D8" w:rsidP="00B1437B">
      <w:pPr>
        <w:pStyle w:val="ListParagraph"/>
      </w:pPr>
      <w:r w:rsidRPr="00C56C4C">
        <w:t>Sutarties bendrųjų sąlygų 4.13 punkto</w:t>
      </w:r>
      <w:r w:rsidR="00CC1261" w:rsidRPr="00C56C4C">
        <w:t xml:space="preserve"> reikalavimai taikomi tuo atveju, kai pagal galiojančių teisės aktų reikalavimus, atlikus Darbus turi būti padarytos Objekto geodezinės nuotraukos ir (arba) </w:t>
      </w:r>
      <w:r w:rsidR="00EC68D7" w:rsidRPr="00C56C4C">
        <w:t xml:space="preserve">atlikti </w:t>
      </w:r>
      <w:r w:rsidR="00CC1261" w:rsidRPr="00C56C4C">
        <w:t>kadastriniai matavimai.</w:t>
      </w:r>
    </w:p>
    <w:p w14:paraId="34063C62" w14:textId="77777777" w:rsidR="005A736A" w:rsidRPr="00C56C4C" w:rsidRDefault="005A736A" w:rsidP="00B1437B">
      <w:pPr>
        <w:pStyle w:val="ListParagraph"/>
      </w:pPr>
      <w:r w:rsidRPr="00C56C4C">
        <w:t xml:space="preserve">Rangovas privalo teisės aktų nustatyta tvarka atlikti Objekto geodezines nuotraukas ir perduoti jas Užsakovo </w:t>
      </w:r>
      <w:r w:rsidR="00905E24" w:rsidRPr="00C56C4C">
        <w:t>atstov</w:t>
      </w:r>
      <w:r w:rsidRPr="00C56C4C">
        <w:t>ui.</w:t>
      </w:r>
    </w:p>
    <w:bookmarkEnd w:id="139"/>
    <w:bookmarkEnd w:id="140"/>
    <w:bookmarkEnd w:id="141"/>
    <w:bookmarkEnd w:id="142"/>
    <w:bookmarkEnd w:id="143"/>
    <w:p w14:paraId="1579FE94" w14:textId="47E47881" w:rsidR="001A301C" w:rsidRPr="00C56C4C" w:rsidRDefault="001A301C" w:rsidP="00B1437B">
      <w:pPr>
        <w:pStyle w:val="ListParagraph"/>
      </w:pPr>
      <w:r w:rsidRPr="00C56C4C">
        <w:t>Pabaigęs visus statybos Darbus, Rangovas turi atlikti Objekto bei žemės sklypo, kuriame yra Objektas, kadastrinius matavimus ir Užsakovo atstovui pateikti su kadastro tvarkytoju (VĮ Registrų centras) suderintą kadastrinių matavimų bylą (bylas), kuriai atlikta išankstinė kadastro tvarkytojo patikra. Kadastro duomenų bylos, prieš teikiant kadastro tvarkytojui išankstinei patikrai, turi būti pateiktos suderinimui Užsakovo atstovui,</w:t>
      </w:r>
      <w:r w:rsidR="00EB10FE" w:rsidRPr="00C56C4C">
        <w:t xml:space="preserve"> </w:t>
      </w:r>
      <w:r w:rsidRPr="00C56C4C">
        <w:t>ištaisytos pagal pateiktas Užsakovo pastabas ir gautas Užsakovo pritarimas.</w:t>
      </w:r>
    </w:p>
    <w:p w14:paraId="042822C0" w14:textId="57C27AEA" w:rsidR="001A301C" w:rsidRPr="00C56C4C" w:rsidRDefault="001A301C" w:rsidP="00B1437B">
      <w:pPr>
        <w:pStyle w:val="ListParagraph"/>
      </w:pPr>
      <w:r w:rsidRPr="00C56C4C">
        <w:t xml:space="preserve">Kadastrinių matavimų bylą (bylas) Rangovas pateikia kartu su topografine medžiaga. Kadastrinių matavimų byla (bylos) kartu su topografine medžiaga Užsakovo atstovui </w:t>
      </w:r>
      <w:r w:rsidR="00E172B2" w:rsidRPr="00C56C4C">
        <w:t xml:space="preserve">turi būti pateiktos </w:t>
      </w:r>
      <w:r w:rsidRPr="00C56C4C">
        <w:t>per 5 d</w:t>
      </w:r>
      <w:r w:rsidR="008E0ADB" w:rsidRPr="00C56C4C">
        <w:t xml:space="preserve">arbo </w:t>
      </w:r>
      <w:r w:rsidR="00AA7901" w:rsidRPr="00C56C4C">
        <w:t> </w:t>
      </w:r>
      <w:r w:rsidRPr="00C56C4C">
        <w:t>d</w:t>
      </w:r>
      <w:r w:rsidR="008E0ADB" w:rsidRPr="00C56C4C">
        <w:t>ienas</w:t>
      </w:r>
      <w:r w:rsidRPr="00C56C4C">
        <w:t xml:space="preserve"> nuo</w:t>
      </w:r>
      <w:r w:rsidR="00EB10FE" w:rsidRPr="00C56C4C">
        <w:t xml:space="preserve"> </w:t>
      </w:r>
      <w:r w:rsidRPr="00C56C4C">
        <w:t xml:space="preserve">kadastro tvarkytojo atliktos išankstinės </w:t>
      </w:r>
      <w:r w:rsidRPr="00C56C4C">
        <w:lastRenderedPageBreak/>
        <w:t>patikros pagal galiojančių teisės aktų reikalavimus.</w:t>
      </w:r>
      <w:r w:rsidR="00845398" w:rsidRPr="00C56C4C">
        <w:t xml:space="preserve"> Rangovas turi ištaisyti/patikslinti/pakoreguoti kadastrinių matavimų </w:t>
      </w:r>
      <w:r w:rsidR="008E0ADB" w:rsidRPr="00C56C4C">
        <w:t>bylą (</w:t>
      </w:r>
      <w:r w:rsidR="00845398" w:rsidRPr="00C56C4C">
        <w:t>bylas</w:t>
      </w:r>
      <w:r w:rsidR="008E0ADB" w:rsidRPr="00C56C4C">
        <w:t>)</w:t>
      </w:r>
      <w:r w:rsidR="00845398" w:rsidRPr="00C56C4C">
        <w:t xml:space="preserve"> pagal kadastro tvarkytojo pastabas iki ši</w:t>
      </w:r>
      <w:r w:rsidR="008E0ADB" w:rsidRPr="00C56C4C">
        <w:t>os (šių)</w:t>
      </w:r>
      <w:r w:rsidR="00845398" w:rsidRPr="00C56C4C">
        <w:t xml:space="preserve"> byl</w:t>
      </w:r>
      <w:r w:rsidR="008E0ADB" w:rsidRPr="00C56C4C">
        <w:t>os (bylų)</w:t>
      </w:r>
      <w:r w:rsidR="00845398" w:rsidRPr="00C56C4C">
        <w:t xml:space="preserve">  įregistravimo Nekilnojamojo turto registre.</w:t>
      </w:r>
    </w:p>
    <w:p w14:paraId="5AF258F2" w14:textId="77777777" w:rsidR="00C76C60" w:rsidRPr="008D14BE" w:rsidRDefault="00C76C60" w:rsidP="005C634A">
      <w:pPr>
        <w:ind w:left="360" w:firstLine="0"/>
        <w:rPr>
          <w:lang w:val="lt-LT"/>
        </w:rPr>
      </w:pPr>
    </w:p>
    <w:p w14:paraId="5ECDFBE0" w14:textId="1BDF1201" w:rsidR="00C85205" w:rsidRPr="00C76C60" w:rsidRDefault="00332C99" w:rsidP="00AB03D6">
      <w:pPr>
        <w:pStyle w:val="Heading2"/>
      </w:pPr>
      <w:bookmarkStart w:id="150" w:name="_Toc75873527"/>
      <w:bookmarkStart w:id="151" w:name="_Toc106541710"/>
      <w:r w:rsidRPr="00C76C60">
        <w:t>Darbų sustabdymas</w:t>
      </w:r>
      <w:bookmarkEnd w:id="150"/>
      <w:bookmarkEnd w:id="151"/>
    </w:p>
    <w:p w14:paraId="1F44A96D" w14:textId="77777777" w:rsidR="00F26DB2" w:rsidRPr="00C56C4C" w:rsidRDefault="001212F8" w:rsidP="00B1437B">
      <w:pPr>
        <w:pStyle w:val="ListParagraph"/>
      </w:pPr>
      <w:r w:rsidRPr="00C56C4C">
        <w:t xml:space="preserve">Užsakovas </w:t>
      </w:r>
      <w:r w:rsidR="00107C68" w:rsidRPr="00C56C4C">
        <w:t xml:space="preserve">turi teisę duoti Rangovui </w:t>
      </w:r>
      <w:r w:rsidRPr="00C56C4C">
        <w:t>nurodymą sustabdyti Darbus</w:t>
      </w:r>
      <w:r w:rsidR="009736D5" w:rsidRPr="00C56C4C">
        <w:t xml:space="preserve"> arba dalį jų</w:t>
      </w:r>
      <w:r w:rsidR="007E2284" w:rsidRPr="00C56C4C">
        <w:t>,</w:t>
      </w:r>
      <w:r w:rsidRPr="00C56C4C">
        <w:t xml:space="preserve"> </w:t>
      </w:r>
      <w:r w:rsidR="00125FBB" w:rsidRPr="00C56C4C">
        <w:t>jei</w:t>
      </w:r>
      <w:r w:rsidR="00F26DB2" w:rsidRPr="00C56C4C">
        <w:t>:</w:t>
      </w:r>
    </w:p>
    <w:p w14:paraId="28248767" w14:textId="004ECD34" w:rsidR="005A6B84" w:rsidRPr="00021E4B" w:rsidRDefault="00021E4B" w:rsidP="00021E4B">
      <w:pPr>
        <w:ind w:left="567" w:firstLine="0"/>
        <w:jc w:val="both"/>
        <w:rPr>
          <w:rFonts w:ascii="Arial" w:hAnsi="Arial" w:cs="Arial"/>
          <w:sz w:val="18"/>
          <w:szCs w:val="18"/>
          <w:lang w:val="lt-LT"/>
        </w:rPr>
      </w:pPr>
      <w:r>
        <w:rPr>
          <w:rFonts w:ascii="Arial" w:hAnsi="Arial" w:cs="Arial"/>
          <w:sz w:val="18"/>
          <w:szCs w:val="18"/>
          <w:lang w:val="lt-LT"/>
        </w:rPr>
        <w:t xml:space="preserve">a) </w:t>
      </w:r>
      <w:r w:rsidR="00593E2C" w:rsidRPr="00021E4B">
        <w:rPr>
          <w:rFonts w:ascii="Arial" w:hAnsi="Arial" w:cs="Arial"/>
          <w:sz w:val="18"/>
          <w:szCs w:val="18"/>
          <w:lang w:val="lt-LT"/>
        </w:rPr>
        <w:t>Darbai</w:t>
      </w:r>
      <w:r w:rsidR="00C6034F" w:rsidRPr="00021E4B">
        <w:rPr>
          <w:rFonts w:ascii="Arial" w:hAnsi="Arial" w:cs="Arial"/>
          <w:sz w:val="18"/>
          <w:szCs w:val="18"/>
          <w:lang w:val="lt-LT"/>
        </w:rPr>
        <w:t xml:space="preserve"> vykdo</w:t>
      </w:r>
      <w:r w:rsidR="00593E2C" w:rsidRPr="00021E4B">
        <w:rPr>
          <w:rFonts w:ascii="Arial" w:hAnsi="Arial" w:cs="Arial"/>
          <w:sz w:val="18"/>
          <w:szCs w:val="18"/>
          <w:lang w:val="lt-LT"/>
        </w:rPr>
        <w:t>mi</w:t>
      </w:r>
      <w:r w:rsidR="005A6B84" w:rsidRPr="00021E4B">
        <w:rPr>
          <w:rFonts w:ascii="Arial" w:hAnsi="Arial" w:cs="Arial"/>
          <w:sz w:val="18"/>
          <w:szCs w:val="18"/>
          <w:lang w:val="lt-LT"/>
        </w:rPr>
        <w:t xml:space="preserve"> Užsakovo eksploatuojamuose veikiančiuose elektros įrenginiuose</w:t>
      </w:r>
      <w:r w:rsidR="00C6034F" w:rsidRPr="00021E4B">
        <w:rPr>
          <w:rFonts w:ascii="Arial" w:hAnsi="Arial" w:cs="Arial"/>
          <w:sz w:val="18"/>
          <w:szCs w:val="18"/>
          <w:lang w:val="lt-LT"/>
        </w:rPr>
        <w:t>,</w:t>
      </w:r>
      <w:r w:rsidR="005A6B84" w:rsidRPr="00021E4B">
        <w:rPr>
          <w:rFonts w:ascii="Arial" w:hAnsi="Arial" w:cs="Arial"/>
          <w:sz w:val="18"/>
          <w:szCs w:val="18"/>
          <w:lang w:val="lt-LT"/>
        </w:rPr>
        <w:t xml:space="preserve"> nepasirašius tarpusavio saugos darbe atsakomybės ribų akto;</w:t>
      </w:r>
    </w:p>
    <w:p w14:paraId="1C6B34DD" w14:textId="27B87165" w:rsidR="005A6B84" w:rsidRPr="00021E4B" w:rsidRDefault="00021E4B" w:rsidP="00021E4B">
      <w:pPr>
        <w:ind w:left="567" w:firstLine="0"/>
        <w:jc w:val="both"/>
        <w:rPr>
          <w:rFonts w:ascii="Arial" w:hAnsi="Arial" w:cs="Arial"/>
          <w:sz w:val="18"/>
          <w:szCs w:val="18"/>
          <w:lang w:val="lt-LT"/>
        </w:rPr>
      </w:pPr>
      <w:r>
        <w:rPr>
          <w:rFonts w:ascii="Arial" w:hAnsi="Arial" w:cs="Arial"/>
          <w:sz w:val="18"/>
          <w:szCs w:val="18"/>
          <w:lang w:val="lt-LT"/>
        </w:rPr>
        <w:t xml:space="preserve">b) </w:t>
      </w:r>
      <w:r w:rsidR="009C0FBC" w:rsidRPr="00021E4B">
        <w:rPr>
          <w:rFonts w:ascii="Arial" w:hAnsi="Arial" w:cs="Arial"/>
          <w:sz w:val="18"/>
          <w:szCs w:val="18"/>
          <w:lang w:val="lt-LT"/>
        </w:rPr>
        <w:t xml:space="preserve">Rangovas arba </w:t>
      </w:r>
      <w:r w:rsidR="005A6B84" w:rsidRPr="00021E4B">
        <w:rPr>
          <w:rFonts w:ascii="Arial" w:hAnsi="Arial" w:cs="Arial"/>
          <w:sz w:val="18"/>
          <w:szCs w:val="18"/>
          <w:lang w:val="lt-LT"/>
        </w:rPr>
        <w:t>Rangovo darbuotojai neturi būtinos kvalifikacijos</w:t>
      </w:r>
      <w:r w:rsidR="00205EBA" w:rsidRPr="00021E4B">
        <w:rPr>
          <w:rFonts w:ascii="Arial" w:hAnsi="Arial" w:cs="Arial"/>
          <w:sz w:val="18"/>
          <w:szCs w:val="18"/>
          <w:lang w:val="lt-LT"/>
        </w:rPr>
        <w:t xml:space="preserve"> (t.</w:t>
      </w:r>
      <w:r w:rsidR="000068BE" w:rsidRPr="00021E4B">
        <w:rPr>
          <w:rFonts w:ascii="Arial" w:hAnsi="Arial" w:cs="Arial"/>
          <w:sz w:val="18"/>
          <w:szCs w:val="18"/>
          <w:lang w:val="lt-LT"/>
        </w:rPr>
        <w:t> </w:t>
      </w:r>
      <w:r w:rsidR="00205EBA" w:rsidRPr="00021E4B">
        <w:rPr>
          <w:rFonts w:ascii="Arial" w:hAnsi="Arial" w:cs="Arial"/>
          <w:sz w:val="18"/>
          <w:szCs w:val="18"/>
          <w:lang w:val="lt-LT"/>
        </w:rPr>
        <w:t>y. kvalifikacijos</w:t>
      </w:r>
      <w:r w:rsidR="00604B3D" w:rsidRPr="00021E4B">
        <w:rPr>
          <w:rFonts w:ascii="Arial" w:hAnsi="Arial" w:cs="Arial"/>
          <w:sz w:val="18"/>
          <w:szCs w:val="18"/>
          <w:lang w:val="lt-LT"/>
        </w:rPr>
        <w:t>,</w:t>
      </w:r>
      <w:r w:rsidR="00205EBA" w:rsidRPr="00021E4B">
        <w:rPr>
          <w:rFonts w:ascii="Arial" w:hAnsi="Arial" w:cs="Arial"/>
          <w:sz w:val="18"/>
          <w:szCs w:val="18"/>
          <w:lang w:val="lt-LT"/>
        </w:rPr>
        <w:t xml:space="preserve"> kuri reikalinga pagal teisės aktų arba Sutarties reikalavimus)</w:t>
      </w:r>
      <w:r w:rsidR="005A6B84" w:rsidRPr="00021E4B">
        <w:rPr>
          <w:rFonts w:ascii="Arial" w:hAnsi="Arial" w:cs="Arial"/>
          <w:sz w:val="18"/>
          <w:szCs w:val="18"/>
          <w:lang w:val="lt-LT"/>
        </w:rPr>
        <w:t>, rei</w:t>
      </w:r>
      <w:r w:rsidR="00C6034F" w:rsidRPr="00021E4B">
        <w:rPr>
          <w:rFonts w:ascii="Arial" w:hAnsi="Arial" w:cs="Arial"/>
          <w:sz w:val="18"/>
          <w:szCs w:val="18"/>
          <w:lang w:val="lt-LT"/>
        </w:rPr>
        <w:t>kalingos D</w:t>
      </w:r>
      <w:r w:rsidR="005A6B84" w:rsidRPr="00021E4B">
        <w:rPr>
          <w:rFonts w:ascii="Arial" w:hAnsi="Arial" w:cs="Arial"/>
          <w:sz w:val="18"/>
          <w:szCs w:val="18"/>
          <w:lang w:val="lt-LT"/>
        </w:rPr>
        <w:t>arbams atlikti;</w:t>
      </w:r>
    </w:p>
    <w:p w14:paraId="57D7CFD6" w14:textId="2D8A018A" w:rsidR="005A6B84" w:rsidRPr="00021E4B" w:rsidRDefault="00021E4B" w:rsidP="00021E4B">
      <w:pPr>
        <w:ind w:left="567" w:firstLine="0"/>
        <w:jc w:val="both"/>
        <w:rPr>
          <w:rFonts w:ascii="Arial" w:hAnsi="Arial" w:cs="Arial"/>
          <w:sz w:val="18"/>
          <w:szCs w:val="18"/>
          <w:lang w:val="lt-LT"/>
        </w:rPr>
      </w:pPr>
      <w:r>
        <w:rPr>
          <w:rFonts w:ascii="Arial" w:hAnsi="Arial" w:cs="Arial"/>
          <w:sz w:val="18"/>
          <w:szCs w:val="18"/>
          <w:lang w:val="lt-LT"/>
        </w:rPr>
        <w:t xml:space="preserve">c) </w:t>
      </w:r>
      <w:r w:rsidR="00C6034F" w:rsidRPr="00021E4B">
        <w:rPr>
          <w:rFonts w:ascii="Arial" w:hAnsi="Arial" w:cs="Arial"/>
          <w:sz w:val="18"/>
          <w:szCs w:val="18"/>
          <w:lang w:val="lt-LT"/>
        </w:rPr>
        <w:t>Darbų</w:t>
      </w:r>
      <w:r w:rsidR="005A6B84" w:rsidRPr="00021E4B">
        <w:rPr>
          <w:rFonts w:ascii="Arial" w:hAnsi="Arial" w:cs="Arial"/>
          <w:sz w:val="18"/>
          <w:szCs w:val="18"/>
          <w:lang w:val="lt-LT"/>
        </w:rPr>
        <w:t xml:space="preserve"> </w:t>
      </w:r>
      <w:r w:rsidR="00244F80" w:rsidRPr="00021E4B">
        <w:rPr>
          <w:rFonts w:ascii="Arial" w:hAnsi="Arial" w:cs="Arial"/>
          <w:sz w:val="18"/>
          <w:szCs w:val="18"/>
          <w:lang w:val="lt-LT"/>
        </w:rPr>
        <w:t xml:space="preserve">vykdymo </w:t>
      </w:r>
      <w:r w:rsidR="005A6B84" w:rsidRPr="00021E4B">
        <w:rPr>
          <w:rFonts w:ascii="Arial" w:hAnsi="Arial" w:cs="Arial"/>
          <w:sz w:val="18"/>
          <w:szCs w:val="18"/>
          <w:lang w:val="lt-LT"/>
        </w:rPr>
        <w:t>vietoje nėra Rangovo paskirtų atsakingų asmenų už darbuotojų saugą;</w:t>
      </w:r>
    </w:p>
    <w:p w14:paraId="0D4D1E82" w14:textId="63F502F6" w:rsidR="000D21F0" w:rsidRPr="00021E4B" w:rsidRDefault="00021E4B" w:rsidP="00021E4B">
      <w:pPr>
        <w:ind w:left="567" w:firstLine="0"/>
        <w:jc w:val="both"/>
        <w:rPr>
          <w:rFonts w:ascii="Arial" w:hAnsi="Arial" w:cs="Arial"/>
          <w:sz w:val="18"/>
          <w:szCs w:val="18"/>
          <w:lang w:val="lt-LT"/>
        </w:rPr>
      </w:pPr>
      <w:r>
        <w:rPr>
          <w:rFonts w:ascii="Arial" w:hAnsi="Arial" w:cs="Arial"/>
          <w:sz w:val="18"/>
          <w:szCs w:val="18"/>
          <w:lang w:val="lt-LT"/>
        </w:rPr>
        <w:t xml:space="preserve">d) </w:t>
      </w:r>
      <w:r w:rsidR="000D21F0" w:rsidRPr="00021E4B">
        <w:rPr>
          <w:rFonts w:ascii="Arial" w:hAnsi="Arial" w:cs="Arial"/>
          <w:sz w:val="18"/>
          <w:szCs w:val="18"/>
          <w:lang w:val="lt-LT"/>
        </w:rPr>
        <w:t xml:space="preserve">Darbų vykdymo vietoje </w:t>
      </w:r>
      <w:r w:rsidR="005720E1" w:rsidRPr="00021E4B">
        <w:rPr>
          <w:rFonts w:ascii="Arial" w:hAnsi="Arial" w:cs="Arial"/>
          <w:sz w:val="18"/>
          <w:szCs w:val="18"/>
          <w:lang w:val="lt-LT"/>
        </w:rPr>
        <w:t xml:space="preserve">be pateisinamos priežasties </w:t>
      </w:r>
      <w:r w:rsidR="000D21F0" w:rsidRPr="00021E4B">
        <w:rPr>
          <w:rFonts w:ascii="Arial" w:hAnsi="Arial" w:cs="Arial"/>
          <w:sz w:val="18"/>
          <w:szCs w:val="18"/>
          <w:lang w:val="lt-LT"/>
        </w:rPr>
        <w:t>nėra statinio statybos vadovo</w:t>
      </w:r>
      <w:r w:rsidR="005720E1" w:rsidRPr="00021E4B">
        <w:rPr>
          <w:rFonts w:ascii="Arial" w:hAnsi="Arial" w:cs="Arial"/>
          <w:sz w:val="18"/>
          <w:szCs w:val="18"/>
          <w:lang w:val="lt-LT"/>
        </w:rPr>
        <w:t>;</w:t>
      </w:r>
    </w:p>
    <w:p w14:paraId="62982BEE" w14:textId="2B27E726" w:rsidR="005A6B84" w:rsidRPr="00021E4B" w:rsidRDefault="00021E4B" w:rsidP="00021E4B">
      <w:pPr>
        <w:ind w:left="567" w:firstLine="0"/>
        <w:jc w:val="both"/>
        <w:rPr>
          <w:rFonts w:ascii="Arial" w:hAnsi="Arial" w:cs="Arial"/>
          <w:sz w:val="18"/>
          <w:szCs w:val="18"/>
          <w:lang w:val="lt-LT"/>
        </w:rPr>
      </w:pPr>
      <w:r>
        <w:rPr>
          <w:rFonts w:ascii="Arial" w:hAnsi="Arial" w:cs="Arial"/>
          <w:sz w:val="18"/>
          <w:szCs w:val="18"/>
          <w:lang w:val="lt-LT"/>
        </w:rPr>
        <w:t xml:space="preserve">e) </w:t>
      </w:r>
      <w:r w:rsidR="00C6034F" w:rsidRPr="00021E4B">
        <w:rPr>
          <w:rFonts w:ascii="Arial" w:hAnsi="Arial" w:cs="Arial"/>
          <w:sz w:val="18"/>
          <w:szCs w:val="18"/>
          <w:lang w:val="lt-LT"/>
        </w:rPr>
        <w:t>D</w:t>
      </w:r>
      <w:r w:rsidR="005A6B84" w:rsidRPr="00021E4B">
        <w:rPr>
          <w:rFonts w:ascii="Arial" w:hAnsi="Arial" w:cs="Arial"/>
          <w:sz w:val="18"/>
          <w:szCs w:val="18"/>
          <w:lang w:val="lt-LT"/>
        </w:rPr>
        <w:t>arbai veikiančiuose elektros įrenginiuose vykdomi negavus leidimo iš Užsakovo budinčio darbuotojo;</w:t>
      </w:r>
    </w:p>
    <w:p w14:paraId="02DA26FA" w14:textId="20D7E8C5" w:rsidR="005A6B84" w:rsidRPr="00021E4B" w:rsidRDefault="00021E4B" w:rsidP="00021E4B">
      <w:pPr>
        <w:ind w:left="567" w:firstLine="0"/>
        <w:jc w:val="both"/>
        <w:rPr>
          <w:rFonts w:ascii="Arial" w:hAnsi="Arial" w:cs="Arial"/>
          <w:sz w:val="18"/>
          <w:szCs w:val="18"/>
          <w:lang w:val="lt-LT"/>
        </w:rPr>
      </w:pPr>
      <w:r>
        <w:rPr>
          <w:rFonts w:ascii="Arial" w:hAnsi="Arial" w:cs="Arial"/>
          <w:sz w:val="18"/>
          <w:szCs w:val="18"/>
          <w:lang w:val="lt-LT"/>
        </w:rPr>
        <w:t xml:space="preserve">f) </w:t>
      </w:r>
      <w:r w:rsidR="005A6B84" w:rsidRPr="00021E4B">
        <w:rPr>
          <w:rFonts w:ascii="Arial" w:hAnsi="Arial" w:cs="Arial"/>
          <w:sz w:val="18"/>
          <w:szCs w:val="18"/>
          <w:lang w:val="lt-LT"/>
        </w:rPr>
        <w:t xml:space="preserve">neįvykdytos organizacinės ir (arba) </w:t>
      </w:r>
      <w:r w:rsidR="00C6034F" w:rsidRPr="00021E4B">
        <w:rPr>
          <w:rFonts w:ascii="Arial" w:hAnsi="Arial" w:cs="Arial"/>
          <w:sz w:val="18"/>
          <w:szCs w:val="18"/>
          <w:lang w:val="lt-LT"/>
        </w:rPr>
        <w:t>techninės priemonės D</w:t>
      </w:r>
      <w:r w:rsidR="005A6B84" w:rsidRPr="00021E4B">
        <w:rPr>
          <w:rFonts w:ascii="Arial" w:hAnsi="Arial" w:cs="Arial"/>
          <w:sz w:val="18"/>
          <w:szCs w:val="18"/>
          <w:lang w:val="lt-LT"/>
        </w:rPr>
        <w:t xml:space="preserve">arbams veikiančiuose elektros įrenginiuose arba jų nepakanka darbuotojų saugai užtikrinti; </w:t>
      </w:r>
    </w:p>
    <w:p w14:paraId="0615EC50" w14:textId="4596F9CD" w:rsidR="005A6B84" w:rsidRPr="00021E4B" w:rsidRDefault="00021E4B" w:rsidP="00021E4B">
      <w:pPr>
        <w:ind w:left="567" w:firstLine="0"/>
        <w:jc w:val="both"/>
        <w:rPr>
          <w:rFonts w:ascii="Arial" w:hAnsi="Arial" w:cs="Arial"/>
          <w:sz w:val="18"/>
          <w:szCs w:val="18"/>
          <w:lang w:val="lt-LT"/>
        </w:rPr>
      </w:pPr>
      <w:r>
        <w:rPr>
          <w:rFonts w:ascii="Arial" w:hAnsi="Arial" w:cs="Arial"/>
          <w:sz w:val="18"/>
          <w:szCs w:val="18"/>
          <w:lang w:val="lt-LT"/>
        </w:rPr>
        <w:t xml:space="preserve">g) </w:t>
      </w:r>
      <w:r w:rsidR="005A6B84" w:rsidRPr="00021E4B">
        <w:rPr>
          <w:rFonts w:ascii="Arial" w:hAnsi="Arial" w:cs="Arial"/>
          <w:sz w:val="18"/>
          <w:szCs w:val="18"/>
          <w:lang w:val="lt-LT"/>
        </w:rPr>
        <w:t xml:space="preserve">Rangovo darbuotojai </w:t>
      </w:r>
      <w:r w:rsidR="008E071D" w:rsidRPr="00021E4B">
        <w:rPr>
          <w:rFonts w:ascii="Arial" w:hAnsi="Arial" w:cs="Arial"/>
          <w:sz w:val="18"/>
          <w:szCs w:val="18"/>
          <w:lang w:val="lt-LT"/>
        </w:rPr>
        <w:t xml:space="preserve">dirba be </w:t>
      </w:r>
      <w:r w:rsidR="005A6B84" w:rsidRPr="00021E4B">
        <w:rPr>
          <w:rFonts w:ascii="Arial" w:hAnsi="Arial" w:cs="Arial"/>
          <w:sz w:val="18"/>
          <w:szCs w:val="18"/>
          <w:lang w:val="lt-LT"/>
        </w:rPr>
        <w:t xml:space="preserve">asmeninių apsauginių priemonių, apsaugos nuo elektros priemonių, neįrengtos kolektyvinės apsaugos priemonės, reikalingos </w:t>
      </w:r>
      <w:r w:rsidR="00C6034F" w:rsidRPr="00021E4B">
        <w:rPr>
          <w:rFonts w:ascii="Arial" w:hAnsi="Arial" w:cs="Arial"/>
          <w:sz w:val="18"/>
          <w:szCs w:val="18"/>
          <w:lang w:val="lt-LT"/>
        </w:rPr>
        <w:t>D</w:t>
      </w:r>
      <w:r w:rsidR="005A6B84" w:rsidRPr="00021E4B">
        <w:rPr>
          <w:rFonts w:ascii="Arial" w:hAnsi="Arial" w:cs="Arial"/>
          <w:sz w:val="18"/>
          <w:szCs w:val="18"/>
          <w:lang w:val="lt-LT"/>
        </w:rPr>
        <w:t>arbams saugiai atlikti;</w:t>
      </w:r>
    </w:p>
    <w:p w14:paraId="121761FB" w14:textId="44DA3E31" w:rsidR="00F26DB2" w:rsidRPr="00021E4B" w:rsidRDefault="00021E4B" w:rsidP="00021E4B">
      <w:pPr>
        <w:ind w:left="567" w:firstLine="0"/>
        <w:jc w:val="both"/>
        <w:rPr>
          <w:rFonts w:ascii="Arial" w:hAnsi="Arial" w:cs="Arial"/>
          <w:sz w:val="18"/>
          <w:szCs w:val="18"/>
          <w:lang w:val="lt-LT"/>
        </w:rPr>
      </w:pPr>
      <w:r>
        <w:rPr>
          <w:rFonts w:ascii="Arial" w:hAnsi="Arial" w:cs="Arial"/>
          <w:sz w:val="18"/>
          <w:szCs w:val="18"/>
          <w:lang w:val="lt-LT"/>
        </w:rPr>
        <w:t xml:space="preserve">h) </w:t>
      </w:r>
      <w:r w:rsidR="00125FBB" w:rsidRPr="00021E4B">
        <w:rPr>
          <w:rFonts w:ascii="Arial" w:hAnsi="Arial" w:cs="Arial"/>
          <w:sz w:val="18"/>
          <w:szCs w:val="18"/>
          <w:lang w:val="lt-LT"/>
        </w:rPr>
        <w:t>Rangovas neturi reikiamų leidimų</w:t>
      </w:r>
      <w:r w:rsidR="00043617" w:rsidRPr="00021E4B">
        <w:rPr>
          <w:rFonts w:ascii="Arial" w:hAnsi="Arial" w:cs="Arial"/>
          <w:sz w:val="18"/>
          <w:szCs w:val="18"/>
          <w:lang w:val="lt-LT"/>
        </w:rPr>
        <w:t>,</w:t>
      </w:r>
      <w:r w:rsidR="00125FBB" w:rsidRPr="00021E4B">
        <w:rPr>
          <w:rFonts w:ascii="Arial" w:hAnsi="Arial" w:cs="Arial"/>
          <w:sz w:val="18"/>
          <w:szCs w:val="18"/>
          <w:lang w:val="lt-LT"/>
        </w:rPr>
        <w:t xml:space="preserve"> suderinimų </w:t>
      </w:r>
      <w:r w:rsidR="00043617" w:rsidRPr="00021E4B">
        <w:rPr>
          <w:rFonts w:ascii="Arial" w:hAnsi="Arial" w:cs="Arial"/>
          <w:sz w:val="18"/>
          <w:szCs w:val="18"/>
          <w:lang w:val="lt-LT"/>
        </w:rPr>
        <w:t xml:space="preserve">ir (arba) parengto projekto </w:t>
      </w:r>
      <w:r w:rsidR="00125FBB" w:rsidRPr="00021E4B">
        <w:rPr>
          <w:rFonts w:ascii="Arial" w:hAnsi="Arial" w:cs="Arial"/>
          <w:sz w:val="18"/>
          <w:szCs w:val="18"/>
          <w:lang w:val="lt-LT"/>
        </w:rPr>
        <w:t>atlikti Darbus</w:t>
      </w:r>
      <w:r w:rsidR="00422B83" w:rsidRPr="00021E4B">
        <w:rPr>
          <w:rFonts w:ascii="Arial" w:hAnsi="Arial" w:cs="Arial"/>
          <w:sz w:val="18"/>
          <w:szCs w:val="18"/>
          <w:lang w:val="lt-LT"/>
        </w:rPr>
        <w:t>;</w:t>
      </w:r>
    </w:p>
    <w:p w14:paraId="26168509" w14:textId="3443C081" w:rsidR="00F26DB2" w:rsidRPr="00021E4B" w:rsidRDefault="00021E4B" w:rsidP="00021E4B">
      <w:pPr>
        <w:ind w:left="567" w:firstLine="0"/>
        <w:jc w:val="both"/>
        <w:rPr>
          <w:rFonts w:ascii="Arial" w:hAnsi="Arial" w:cs="Arial"/>
          <w:sz w:val="18"/>
          <w:szCs w:val="18"/>
          <w:lang w:val="lt-LT"/>
        </w:rPr>
      </w:pPr>
      <w:r>
        <w:rPr>
          <w:rFonts w:ascii="Arial" w:hAnsi="Arial" w:cs="Arial"/>
          <w:sz w:val="18"/>
          <w:szCs w:val="18"/>
          <w:lang w:val="lt-LT"/>
        </w:rPr>
        <w:t xml:space="preserve">i) </w:t>
      </w:r>
      <w:r w:rsidR="00F26DB2" w:rsidRPr="00021E4B">
        <w:rPr>
          <w:rFonts w:ascii="Arial" w:hAnsi="Arial" w:cs="Arial"/>
          <w:sz w:val="18"/>
          <w:szCs w:val="18"/>
          <w:lang w:val="lt-LT"/>
        </w:rPr>
        <w:t xml:space="preserve">Rangovas </w:t>
      </w:r>
      <w:r w:rsidR="00125FBB" w:rsidRPr="00021E4B">
        <w:rPr>
          <w:rFonts w:ascii="Arial" w:hAnsi="Arial" w:cs="Arial"/>
          <w:sz w:val="18"/>
          <w:szCs w:val="18"/>
          <w:lang w:val="lt-LT"/>
        </w:rPr>
        <w:t>montuoja netinkamus Įrenginius ir Medžiagas</w:t>
      </w:r>
      <w:r w:rsidR="00B91577" w:rsidRPr="00021E4B">
        <w:rPr>
          <w:rFonts w:ascii="Arial" w:hAnsi="Arial" w:cs="Arial"/>
          <w:sz w:val="18"/>
          <w:szCs w:val="18"/>
          <w:lang w:val="lt-LT"/>
        </w:rPr>
        <w:t>, pažeidžia Darbų vykdymo technologiją</w:t>
      </w:r>
      <w:r w:rsidR="00422B83" w:rsidRPr="00021E4B">
        <w:rPr>
          <w:rFonts w:ascii="Arial" w:hAnsi="Arial" w:cs="Arial"/>
          <w:sz w:val="18"/>
          <w:szCs w:val="18"/>
          <w:lang w:val="lt-LT"/>
        </w:rPr>
        <w:t>;</w:t>
      </w:r>
    </w:p>
    <w:p w14:paraId="48FA70F7" w14:textId="58881C5C" w:rsidR="00ED32FF" w:rsidRPr="00021E4B" w:rsidRDefault="00021E4B" w:rsidP="00021E4B">
      <w:pPr>
        <w:ind w:left="567" w:firstLine="0"/>
        <w:jc w:val="both"/>
        <w:rPr>
          <w:rFonts w:ascii="Arial" w:hAnsi="Arial" w:cs="Arial"/>
          <w:sz w:val="18"/>
          <w:szCs w:val="18"/>
          <w:lang w:val="lt-LT"/>
        </w:rPr>
      </w:pPr>
      <w:r>
        <w:rPr>
          <w:rFonts w:ascii="Arial" w:hAnsi="Arial" w:cs="Arial"/>
          <w:sz w:val="18"/>
          <w:szCs w:val="18"/>
          <w:lang w:val="lt-LT"/>
        </w:rPr>
        <w:t xml:space="preserve">j) </w:t>
      </w:r>
      <w:r w:rsidR="00ED32FF" w:rsidRPr="00021E4B">
        <w:rPr>
          <w:rFonts w:ascii="Arial" w:hAnsi="Arial" w:cs="Arial"/>
          <w:sz w:val="18"/>
          <w:szCs w:val="18"/>
          <w:lang w:val="lt-LT"/>
        </w:rPr>
        <w:t>Rangovas nėra apsidraudęs reikiamu draudimu arba nėra užtikrinęs Sutarties įvykdymo, kaip numatyta Sutartyje</w:t>
      </w:r>
      <w:r w:rsidR="00BE05D7" w:rsidRPr="00021E4B">
        <w:rPr>
          <w:rFonts w:ascii="Arial" w:hAnsi="Arial" w:cs="Arial"/>
          <w:sz w:val="18"/>
          <w:szCs w:val="18"/>
          <w:lang w:val="lt-LT"/>
        </w:rPr>
        <w:t>;</w:t>
      </w:r>
    </w:p>
    <w:p w14:paraId="4ACC88E3" w14:textId="3B66AE4B" w:rsidR="007539B6" w:rsidRPr="00021E4B" w:rsidRDefault="00021E4B" w:rsidP="00021E4B">
      <w:pPr>
        <w:ind w:left="567" w:firstLine="0"/>
        <w:jc w:val="both"/>
        <w:rPr>
          <w:rFonts w:ascii="Arial" w:hAnsi="Arial" w:cs="Arial"/>
          <w:sz w:val="18"/>
          <w:szCs w:val="18"/>
          <w:lang w:val="lt-LT"/>
        </w:rPr>
      </w:pPr>
      <w:r>
        <w:rPr>
          <w:rFonts w:ascii="Arial" w:hAnsi="Arial" w:cs="Arial"/>
          <w:sz w:val="18"/>
          <w:szCs w:val="18"/>
          <w:lang w:val="lt-LT"/>
        </w:rPr>
        <w:t xml:space="preserve">k) </w:t>
      </w:r>
      <w:r w:rsidR="00A471AD" w:rsidRPr="00021E4B">
        <w:rPr>
          <w:rFonts w:ascii="Arial" w:hAnsi="Arial" w:cs="Arial"/>
          <w:sz w:val="18"/>
          <w:szCs w:val="18"/>
          <w:lang w:val="lt-LT"/>
        </w:rPr>
        <w:t xml:space="preserve">Rangovas </w:t>
      </w:r>
      <w:r w:rsidR="009B0E8F" w:rsidRPr="00021E4B">
        <w:rPr>
          <w:rFonts w:ascii="Arial" w:hAnsi="Arial" w:cs="Arial"/>
          <w:sz w:val="18"/>
          <w:szCs w:val="18"/>
          <w:lang w:val="lt-LT"/>
        </w:rPr>
        <w:t>Darbus atlieka neperduotoje Statybvietėje</w:t>
      </w:r>
      <w:r w:rsidR="007539B6" w:rsidRPr="00021E4B">
        <w:rPr>
          <w:rFonts w:ascii="Arial" w:hAnsi="Arial" w:cs="Arial"/>
          <w:sz w:val="18"/>
          <w:szCs w:val="18"/>
          <w:lang w:val="lt-LT"/>
        </w:rPr>
        <w:t>;</w:t>
      </w:r>
    </w:p>
    <w:p w14:paraId="23AC43D5" w14:textId="16D1937F" w:rsidR="00BD10D3" w:rsidRPr="00021E4B" w:rsidRDefault="00021E4B" w:rsidP="00021E4B">
      <w:pPr>
        <w:ind w:left="567" w:firstLine="0"/>
        <w:jc w:val="both"/>
        <w:rPr>
          <w:rFonts w:ascii="Arial" w:hAnsi="Arial" w:cs="Arial"/>
          <w:sz w:val="18"/>
          <w:szCs w:val="18"/>
          <w:lang w:val="lt-LT"/>
        </w:rPr>
      </w:pPr>
      <w:r>
        <w:rPr>
          <w:rFonts w:ascii="Arial" w:hAnsi="Arial" w:cs="Arial"/>
          <w:sz w:val="18"/>
          <w:szCs w:val="18"/>
          <w:lang w:val="lt-LT"/>
        </w:rPr>
        <w:t xml:space="preserve">l) </w:t>
      </w:r>
      <w:r w:rsidR="00BD10D3" w:rsidRPr="00021E4B">
        <w:rPr>
          <w:rFonts w:ascii="Arial" w:hAnsi="Arial" w:cs="Arial"/>
          <w:sz w:val="18"/>
          <w:szCs w:val="18"/>
          <w:lang w:val="lt-LT"/>
        </w:rPr>
        <w:t>Rangovas nesilaiko kitų darb</w:t>
      </w:r>
      <w:r w:rsidR="00654F9E" w:rsidRPr="00021E4B">
        <w:rPr>
          <w:rFonts w:ascii="Arial" w:hAnsi="Arial" w:cs="Arial"/>
          <w:sz w:val="18"/>
          <w:szCs w:val="18"/>
          <w:lang w:val="lt-LT"/>
        </w:rPr>
        <w:t>uotoj</w:t>
      </w:r>
      <w:r w:rsidR="00BD10D3" w:rsidRPr="00021E4B">
        <w:rPr>
          <w:rFonts w:ascii="Arial" w:hAnsi="Arial" w:cs="Arial"/>
          <w:sz w:val="18"/>
          <w:szCs w:val="18"/>
          <w:lang w:val="lt-LT"/>
        </w:rPr>
        <w:t>ų saugos</w:t>
      </w:r>
      <w:r w:rsidR="00654F9E" w:rsidRPr="00021E4B">
        <w:rPr>
          <w:rFonts w:ascii="Arial" w:hAnsi="Arial" w:cs="Arial"/>
          <w:sz w:val="18"/>
          <w:szCs w:val="18"/>
          <w:lang w:val="lt-LT"/>
        </w:rPr>
        <w:t xml:space="preserve"> ir sveikatos</w:t>
      </w:r>
      <w:r w:rsidR="00BD10D3" w:rsidRPr="00021E4B">
        <w:rPr>
          <w:rFonts w:ascii="Arial" w:hAnsi="Arial" w:cs="Arial"/>
          <w:sz w:val="18"/>
          <w:szCs w:val="18"/>
          <w:lang w:val="lt-LT"/>
        </w:rPr>
        <w:t xml:space="preserve">, gaisrinės saugos, aplinkosaugos, fizinės apsaugos </w:t>
      </w:r>
      <w:r w:rsidR="008D14BE">
        <w:rPr>
          <w:rFonts w:ascii="Arial" w:hAnsi="Arial" w:cs="Arial"/>
          <w:sz w:val="18"/>
          <w:szCs w:val="18"/>
          <w:lang w:val="lt-LT"/>
        </w:rPr>
        <w:t xml:space="preserve">ar informacinės saugos </w:t>
      </w:r>
      <w:r w:rsidR="00BD10D3" w:rsidRPr="00021E4B">
        <w:rPr>
          <w:rFonts w:ascii="Arial" w:hAnsi="Arial" w:cs="Arial"/>
          <w:sz w:val="18"/>
          <w:szCs w:val="18"/>
          <w:lang w:val="lt-LT"/>
        </w:rPr>
        <w:t>reikalavimų ar kitų sutartinių įsipareigojimų ir dėl to kyla pavojus žmonių sveikatai ar gyvybei, aplinkai, Užsakovo arba trečiųjų asmenų turtui ar teisėtiems interesams;</w:t>
      </w:r>
    </w:p>
    <w:p w14:paraId="22B31447" w14:textId="77777777" w:rsidR="000068BE" w:rsidRPr="00021E4B" w:rsidRDefault="00021E4B" w:rsidP="00021E4B">
      <w:pPr>
        <w:ind w:left="567" w:firstLine="0"/>
        <w:jc w:val="both"/>
        <w:rPr>
          <w:rFonts w:ascii="Arial" w:hAnsi="Arial" w:cs="Arial"/>
          <w:sz w:val="18"/>
          <w:szCs w:val="18"/>
          <w:lang w:val="lt-LT"/>
        </w:rPr>
      </w:pPr>
      <w:r>
        <w:rPr>
          <w:rFonts w:ascii="Arial" w:hAnsi="Arial" w:cs="Arial"/>
          <w:sz w:val="18"/>
          <w:szCs w:val="18"/>
          <w:lang w:val="lt-LT"/>
        </w:rPr>
        <w:t xml:space="preserve">m) </w:t>
      </w:r>
      <w:r w:rsidR="000068BE" w:rsidRPr="00021E4B">
        <w:rPr>
          <w:rFonts w:ascii="Arial" w:hAnsi="Arial" w:cs="Arial"/>
          <w:sz w:val="18"/>
          <w:szCs w:val="18"/>
          <w:lang w:val="lt-LT"/>
        </w:rPr>
        <w:t xml:space="preserve">Vyksta tyrimas dėl galimos </w:t>
      </w:r>
      <w:r w:rsidR="007837AF" w:rsidRPr="00021E4B">
        <w:rPr>
          <w:rFonts w:ascii="Arial" w:hAnsi="Arial" w:cs="Arial"/>
          <w:sz w:val="18"/>
          <w:szCs w:val="18"/>
          <w:lang w:val="lt-LT"/>
        </w:rPr>
        <w:t>R</w:t>
      </w:r>
      <w:r w:rsidR="000068BE" w:rsidRPr="00021E4B">
        <w:rPr>
          <w:rFonts w:ascii="Arial" w:hAnsi="Arial" w:cs="Arial"/>
          <w:sz w:val="18"/>
          <w:szCs w:val="18"/>
          <w:lang w:val="lt-LT"/>
        </w:rPr>
        <w:t xml:space="preserve">angovo, subrangovo, Darbus atliekančių darbuotojų, valdymo organų narių, apskaitą vedančių darbuotojų korupcinio pobūdžio </w:t>
      </w:r>
      <w:r w:rsidR="00CF6D10" w:rsidRPr="00021E4B">
        <w:rPr>
          <w:rFonts w:ascii="Arial" w:hAnsi="Arial" w:cs="Arial"/>
          <w:sz w:val="18"/>
          <w:szCs w:val="18"/>
          <w:lang w:val="lt-LT"/>
        </w:rPr>
        <w:t xml:space="preserve">nusikalstamos </w:t>
      </w:r>
      <w:r w:rsidR="000068BE" w:rsidRPr="00021E4B">
        <w:rPr>
          <w:rFonts w:ascii="Arial" w:hAnsi="Arial" w:cs="Arial"/>
          <w:sz w:val="18"/>
          <w:szCs w:val="18"/>
          <w:lang w:val="lt-LT"/>
        </w:rPr>
        <w:t>veik</w:t>
      </w:r>
      <w:r w:rsidR="00CF6D10" w:rsidRPr="00021E4B">
        <w:rPr>
          <w:rFonts w:ascii="Arial" w:hAnsi="Arial" w:cs="Arial"/>
          <w:sz w:val="18"/>
          <w:szCs w:val="18"/>
          <w:lang w:val="lt-LT"/>
        </w:rPr>
        <w:t>o</w:t>
      </w:r>
      <w:r w:rsidR="000068BE" w:rsidRPr="00021E4B">
        <w:rPr>
          <w:rFonts w:ascii="Arial" w:hAnsi="Arial" w:cs="Arial"/>
          <w:sz w:val="18"/>
          <w:szCs w:val="18"/>
          <w:lang w:val="lt-LT"/>
        </w:rPr>
        <w:t>s (</w:t>
      </w:r>
      <w:r w:rsidR="00446C31" w:rsidRPr="00021E4B">
        <w:rPr>
          <w:rFonts w:ascii="Arial" w:hAnsi="Arial" w:cs="Arial"/>
          <w:sz w:val="18"/>
          <w:szCs w:val="18"/>
          <w:lang w:val="lt-LT"/>
        </w:rPr>
        <w:t>kyšininkavimas, prekyba poveikiu, papirkimas, kitos nusikalstamos veikos, jeigu jos padarytos viešojo administravimo sektoriuje arba teikiant viešąsias paslaugas siekiant sau ar kitiems asmenims naudos: piktnaudžiavimas tarnybine padėtimi arba įgaliojimų viršijimas, piktnaudžiavimas oficialiais įgaliojimais, dokumentų ar matavimo priemonių suklastojimas, sukčiavimas, turto pasisavinimas ar iššvaistymas, tarnybos paslapties atskleidimas, komercinės paslapties atskleidimas, neteisingų duomenų apie pajamas, pelną ar turtą pateikimas, nusikalstamu būdu įgytų pinigų ar turto legalizavimas, kišimasis į valstybės tarnautojo ar viešojo administravimo funkcijas atliekančio asmens veiklą ar kitos nusikalstamos veikos, kai tokių veikų padarymu siekiama ar reikalaujama kyšio, papirkimo arba nuslėpti ar užmaskuoti kyšininkavimą ar papirkimą</w:t>
      </w:r>
      <w:r w:rsidR="000068BE" w:rsidRPr="00021E4B">
        <w:rPr>
          <w:rFonts w:ascii="Arial" w:hAnsi="Arial" w:cs="Arial"/>
          <w:sz w:val="18"/>
          <w:szCs w:val="18"/>
          <w:lang w:val="lt-LT"/>
        </w:rPr>
        <w:t>) arba bet koks kitas tyrimas</w:t>
      </w:r>
      <w:r w:rsidR="003977EB" w:rsidRPr="00021E4B">
        <w:rPr>
          <w:rFonts w:ascii="Arial" w:hAnsi="Arial" w:cs="Arial"/>
          <w:sz w:val="18"/>
          <w:szCs w:val="18"/>
          <w:lang w:val="lt-LT"/>
        </w:rPr>
        <w:t>,</w:t>
      </w:r>
      <w:r w:rsidR="000068BE" w:rsidRPr="00021E4B">
        <w:rPr>
          <w:rFonts w:ascii="Arial" w:hAnsi="Arial" w:cs="Arial"/>
          <w:sz w:val="18"/>
          <w:szCs w:val="18"/>
          <w:lang w:val="lt-LT"/>
        </w:rPr>
        <w:t xml:space="preserve"> jei yra pagrįstų priežasčių manyti, kad buvo įvykdyti aukščiau nurodyti pažeidimai ir dėl to atliekamas tyrimas</w:t>
      </w:r>
      <w:r w:rsidR="00E03619" w:rsidRPr="00021E4B">
        <w:rPr>
          <w:rFonts w:ascii="Arial" w:hAnsi="Arial" w:cs="Arial"/>
          <w:sz w:val="18"/>
          <w:szCs w:val="18"/>
          <w:lang w:val="lt-LT"/>
        </w:rPr>
        <w:t>;</w:t>
      </w:r>
    </w:p>
    <w:p w14:paraId="4B1DAFB9" w14:textId="3E9F505B" w:rsidR="00A471AD" w:rsidRPr="00021E4B" w:rsidRDefault="00021E4B" w:rsidP="00021E4B">
      <w:pPr>
        <w:ind w:left="567" w:firstLine="0"/>
        <w:jc w:val="both"/>
        <w:rPr>
          <w:rFonts w:ascii="Arial" w:hAnsi="Arial" w:cs="Arial"/>
          <w:sz w:val="18"/>
          <w:szCs w:val="18"/>
          <w:lang w:val="lt-LT"/>
        </w:rPr>
      </w:pPr>
      <w:r>
        <w:rPr>
          <w:rFonts w:ascii="Arial" w:hAnsi="Arial" w:cs="Arial"/>
          <w:sz w:val="18"/>
          <w:szCs w:val="18"/>
          <w:lang w:val="lt-LT"/>
        </w:rPr>
        <w:t xml:space="preserve">n) </w:t>
      </w:r>
      <w:r w:rsidR="007539B6" w:rsidRPr="00021E4B">
        <w:rPr>
          <w:rFonts w:ascii="Arial" w:hAnsi="Arial" w:cs="Arial"/>
          <w:sz w:val="18"/>
          <w:szCs w:val="18"/>
          <w:lang w:val="lt-LT"/>
        </w:rPr>
        <w:t>Rangovas</w:t>
      </w:r>
      <w:r w:rsidR="004C294E" w:rsidRPr="00021E4B">
        <w:rPr>
          <w:rFonts w:ascii="Arial" w:hAnsi="Arial" w:cs="Arial"/>
          <w:sz w:val="18"/>
          <w:szCs w:val="18"/>
          <w:lang w:val="lt-LT"/>
        </w:rPr>
        <w:t xml:space="preserve"> nesilaiko kitų teisės aktuose nurodytų reikalavimų, dėl kurių negali būti atliekami Darbai</w:t>
      </w:r>
      <w:r w:rsidR="00A471AD" w:rsidRPr="00021E4B">
        <w:rPr>
          <w:rFonts w:ascii="Arial" w:hAnsi="Arial" w:cs="Arial"/>
          <w:sz w:val="18"/>
          <w:szCs w:val="18"/>
          <w:lang w:val="lt-LT"/>
        </w:rPr>
        <w:t>;</w:t>
      </w:r>
    </w:p>
    <w:p w14:paraId="4CEB346F" w14:textId="2ED2F48A" w:rsidR="00770C70" w:rsidRPr="00021E4B" w:rsidRDefault="00021E4B" w:rsidP="00021E4B">
      <w:pPr>
        <w:ind w:left="567" w:firstLine="0"/>
        <w:jc w:val="both"/>
        <w:rPr>
          <w:rFonts w:ascii="Arial" w:hAnsi="Arial" w:cs="Arial"/>
          <w:sz w:val="18"/>
          <w:szCs w:val="18"/>
          <w:lang w:val="lt-LT"/>
        </w:rPr>
      </w:pPr>
      <w:r>
        <w:rPr>
          <w:rFonts w:ascii="Arial" w:hAnsi="Arial" w:cs="Arial"/>
          <w:sz w:val="18"/>
          <w:szCs w:val="18"/>
          <w:lang w:val="lt-LT"/>
        </w:rPr>
        <w:t xml:space="preserve">o) </w:t>
      </w:r>
      <w:r w:rsidR="009D15DD" w:rsidRPr="00021E4B">
        <w:rPr>
          <w:rFonts w:ascii="Arial" w:hAnsi="Arial" w:cs="Arial"/>
          <w:sz w:val="18"/>
          <w:szCs w:val="18"/>
          <w:lang w:val="lt-LT"/>
        </w:rPr>
        <w:t>Kitais teisėtais pagrindais</w:t>
      </w:r>
      <w:r w:rsidR="00770C70" w:rsidRPr="00021E4B">
        <w:rPr>
          <w:rFonts w:ascii="Arial" w:hAnsi="Arial" w:cs="Arial"/>
          <w:sz w:val="18"/>
          <w:szCs w:val="18"/>
          <w:lang w:val="lt-LT"/>
        </w:rPr>
        <w:t>.</w:t>
      </w:r>
    </w:p>
    <w:p w14:paraId="76475333" w14:textId="01596EC1" w:rsidR="00125FBB" w:rsidRPr="00C56C4C" w:rsidRDefault="00F21620" w:rsidP="00B1437B">
      <w:pPr>
        <w:pStyle w:val="ListParagraph"/>
      </w:pPr>
      <w:r w:rsidRPr="00C56C4C">
        <w:t xml:space="preserve">Dėl </w:t>
      </w:r>
      <w:r w:rsidR="00107C68" w:rsidRPr="00C56C4C">
        <w:t>aukščiau</w:t>
      </w:r>
      <w:r w:rsidR="00DA0A0B" w:rsidRPr="00C56C4C">
        <w:t xml:space="preserve"> šiame </w:t>
      </w:r>
      <w:r w:rsidR="005B6EC9" w:rsidRPr="00C56C4C">
        <w:t xml:space="preserve">Sutarties bendrųjų sąlygų 4.14 punkte </w:t>
      </w:r>
      <w:r w:rsidRPr="00C56C4C">
        <w:t xml:space="preserve">nurodytų priežasčių </w:t>
      </w:r>
      <w:r w:rsidR="00767B83" w:rsidRPr="00C56C4C">
        <w:t>Darb</w:t>
      </w:r>
      <w:r w:rsidR="000068BE" w:rsidRPr="00C56C4C">
        <w:t>ai</w:t>
      </w:r>
      <w:r w:rsidR="00767B83" w:rsidRPr="00C56C4C">
        <w:t xml:space="preserve"> </w:t>
      </w:r>
      <w:r w:rsidR="00770C70" w:rsidRPr="00C56C4C">
        <w:t>turi būti</w:t>
      </w:r>
      <w:r w:rsidRPr="00C56C4C">
        <w:t xml:space="preserve"> sustabdyti </w:t>
      </w:r>
      <w:r w:rsidR="00767B83" w:rsidRPr="00C56C4C">
        <w:t>iki</w:t>
      </w:r>
      <w:r w:rsidR="00125FBB" w:rsidRPr="00C56C4C">
        <w:t xml:space="preserve"> </w:t>
      </w:r>
      <w:r w:rsidRPr="00C56C4C">
        <w:t xml:space="preserve">kol </w:t>
      </w:r>
      <w:r w:rsidR="00125FBB" w:rsidRPr="00C56C4C">
        <w:t xml:space="preserve">bus pašalinti </w:t>
      </w:r>
      <w:r w:rsidR="00371943" w:rsidRPr="00C56C4C">
        <w:t xml:space="preserve">atitinkami </w:t>
      </w:r>
      <w:r w:rsidR="00767B83" w:rsidRPr="00C56C4C">
        <w:t>pažeidi</w:t>
      </w:r>
      <w:r w:rsidR="00F26DB2" w:rsidRPr="00C56C4C">
        <w:t>mai</w:t>
      </w:r>
      <w:r w:rsidR="00770C70" w:rsidRPr="00C56C4C">
        <w:t>,</w:t>
      </w:r>
      <w:r w:rsidR="00125FBB" w:rsidRPr="00C56C4C">
        <w:t xml:space="preserve"> bus imtasi </w:t>
      </w:r>
      <w:r w:rsidR="00204C45" w:rsidRPr="00C56C4C">
        <w:t xml:space="preserve">pagrįstų </w:t>
      </w:r>
      <w:r w:rsidR="00125FBB" w:rsidRPr="00C56C4C">
        <w:t xml:space="preserve">priemonių užtikrinti, kad </w:t>
      </w:r>
      <w:r w:rsidR="000F579A" w:rsidRPr="00C56C4C">
        <w:t>šie pažeidimai</w:t>
      </w:r>
      <w:r w:rsidR="00125FBB" w:rsidRPr="00C56C4C">
        <w:t xml:space="preserve"> nepasikartotų ateityje</w:t>
      </w:r>
      <w:r w:rsidR="002646F8" w:rsidRPr="00C56C4C">
        <w:t>,</w:t>
      </w:r>
      <w:r w:rsidR="00770C70" w:rsidRPr="00C56C4C">
        <w:t xml:space="preserve"> ir bus gautas Užsakovo pritarimas tęsti Darbus</w:t>
      </w:r>
      <w:r w:rsidR="00F52BFC" w:rsidRPr="00C56C4C">
        <w:t>.</w:t>
      </w:r>
    </w:p>
    <w:p w14:paraId="294FB34E" w14:textId="5EED994F" w:rsidR="00EF2D42" w:rsidRPr="00C56C4C" w:rsidRDefault="00F21620" w:rsidP="00B1437B">
      <w:pPr>
        <w:pStyle w:val="ListParagraph"/>
      </w:pPr>
      <w:r w:rsidRPr="00C56C4C">
        <w:t xml:space="preserve">Sustabdžius Darbus dėl </w:t>
      </w:r>
      <w:r w:rsidR="009D15DD" w:rsidRPr="00C56C4C">
        <w:t xml:space="preserve">aukščiau šiame </w:t>
      </w:r>
      <w:r w:rsidR="00D23413" w:rsidRPr="00C56C4C">
        <w:t xml:space="preserve">Sutarties bendrųjų sąlygų 4.14 punkte </w:t>
      </w:r>
      <w:r w:rsidR="006432CE" w:rsidRPr="00C56C4C">
        <w:t>nurodytų priežasčių</w:t>
      </w:r>
      <w:r w:rsidRPr="00C56C4C">
        <w:t>,</w:t>
      </w:r>
      <w:r w:rsidR="00621F9D" w:rsidRPr="00C56C4C">
        <w:t xml:space="preserve"> bus laikoma, kad Darbai stabdomi dėl Rangovo kaltės ir</w:t>
      </w:r>
      <w:r w:rsidRPr="00C56C4C">
        <w:t xml:space="preserve"> </w:t>
      </w:r>
      <w:r w:rsidR="00371943" w:rsidRPr="00C56C4C">
        <w:t xml:space="preserve">dėl tokio sustabdymo </w:t>
      </w:r>
      <w:r w:rsidRPr="00C56C4C">
        <w:t>patirti</w:t>
      </w:r>
      <w:r w:rsidR="00371943" w:rsidRPr="00C56C4C">
        <w:t xml:space="preserve"> Rangovo</w:t>
      </w:r>
      <w:r w:rsidRPr="00C56C4C">
        <w:t xml:space="preserve"> nuostoliai nebus atlyginami ir Rangovas nebus atleidžiamas nuo atsakomybės už sutartinių įsipareigojimų neįvykdymą laiku.</w:t>
      </w:r>
    </w:p>
    <w:p w14:paraId="719E80D7" w14:textId="6F305111" w:rsidR="000068BE" w:rsidRPr="00C56C4C" w:rsidRDefault="000068BE" w:rsidP="00B1437B">
      <w:pPr>
        <w:pStyle w:val="ListParagraph"/>
      </w:pPr>
      <w:r w:rsidRPr="00C56C4C">
        <w:t>Sustabdžius Darbus</w:t>
      </w:r>
      <w:r w:rsidR="00F51B5D" w:rsidRPr="00C56C4C">
        <w:t xml:space="preserve">, stabdomas sutartinių įsipareigojimų, susijusių su </w:t>
      </w:r>
      <w:r w:rsidR="0078521C" w:rsidRPr="00C56C4C">
        <w:t>Atliktų darbų aktų</w:t>
      </w:r>
      <w:r w:rsidR="00B26817" w:rsidRPr="00C56C4C">
        <w:t xml:space="preserve"> pasirašymu </w:t>
      </w:r>
      <w:r w:rsidR="00F51B5D" w:rsidRPr="00C56C4C">
        <w:t>bei apmokėjimu už atliktus Darbus, vykdymas</w:t>
      </w:r>
      <w:r w:rsidR="00281899" w:rsidRPr="00C56C4C">
        <w:t xml:space="preserve"> (kiek tai susiję su sustabdytų Darbų dali</w:t>
      </w:r>
      <w:r w:rsidR="000B4A2E" w:rsidRPr="00C56C4C">
        <w:t>mi</w:t>
      </w:r>
      <w:r w:rsidR="00281899" w:rsidRPr="00C56C4C">
        <w:t>)</w:t>
      </w:r>
      <w:r w:rsidR="00F51B5D" w:rsidRPr="00C56C4C">
        <w:t>.</w:t>
      </w:r>
    </w:p>
    <w:p w14:paraId="2BA2FB54" w14:textId="0722AC75" w:rsidR="00845398" w:rsidRPr="00C56C4C" w:rsidRDefault="00845398" w:rsidP="00B1437B">
      <w:pPr>
        <w:pStyle w:val="ListParagraph"/>
      </w:pPr>
      <w:r w:rsidRPr="00C56C4C">
        <w:t xml:space="preserve">Darbai ar  Darbų grupės gali būti sustabdomi Sutarties specialiosiose sąlygose nurodytais atvejais ir nustatytam terminui. Sustabdžius Darbus ar Darbų grupes Sutarties specialiosiose sąlygose nurodytais atvejais, laikoma, kad Darbai ar Darbų grupės stabdomi ne dėl  Rangovo kaltės. </w:t>
      </w:r>
    </w:p>
    <w:p w14:paraId="583EC6BD" w14:textId="77777777" w:rsidR="00FF76E1" w:rsidRPr="00A13060" w:rsidRDefault="00FF76E1" w:rsidP="00E87277">
      <w:pPr>
        <w:ind w:left="360" w:firstLine="0"/>
        <w:rPr>
          <w:lang w:val="lt-LT"/>
        </w:rPr>
      </w:pPr>
    </w:p>
    <w:p w14:paraId="68C19936" w14:textId="77777777" w:rsidR="00946BB5" w:rsidRPr="00FF76E1" w:rsidRDefault="00332C99" w:rsidP="00AB03D6">
      <w:pPr>
        <w:pStyle w:val="Heading2"/>
      </w:pPr>
      <w:bookmarkStart w:id="152" w:name="_Toc413760944"/>
      <w:bookmarkStart w:id="153" w:name="_Toc415502761"/>
      <w:bookmarkStart w:id="154" w:name="_Toc413760945"/>
      <w:bookmarkStart w:id="155" w:name="_Toc415502762"/>
      <w:bookmarkStart w:id="156" w:name="_Toc75873528"/>
      <w:bookmarkStart w:id="157" w:name="_Toc106541711"/>
      <w:bookmarkEnd w:id="152"/>
      <w:bookmarkEnd w:id="153"/>
      <w:bookmarkEnd w:id="154"/>
      <w:bookmarkEnd w:id="155"/>
      <w:r w:rsidRPr="00FF76E1">
        <w:t>Ištaisymai</w:t>
      </w:r>
      <w:bookmarkEnd w:id="156"/>
      <w:bookmarkEnd w:id="157"/>
    </w:p>
    <w:p w14:paraId="661F960A" w14:textId="5C1F4307" w:rsidR="00946BB5" w:rsidRPr="00C56C4C" w:rsidRDefault="00946BB5" w:rsidP="00B1437B">
      <w:pPr>
        <w:pStyle w:val="ListParagraph"/>
      </w:pPr>
      <w:r w:rsidRPr="00C56C4C">
        <w:t xml:space="preserve">Jei bet kuriuo Sutarties vykdymo metu ar per kokybės garantijos terminą paaiškėja, kad Rangovo Darbai neatitinka Sutarties, Techninio projekto ir (arba) </w:t>
      </w:r>
      <w:r w:rsidR="009D030F" w:rsidRPr="00C56C4C">
        <w:t>D</w:t>
      </w:r>
      <w:r w:rsidRPr="00C56C4C">
        <w:t>arbo projekto reikalavimų, Rangovas, Užsakovo nurodymu, šiuos trūkumus turi kuo skubiau pašalinti savo sąskaita.</w:t>
      </w:r>
    </w:p>
    <w:p w14:paraId="64CBED46" w14:textId="3C0FEF22" w:rsidR="006C0200" w:rsidRPr="00C56C4C" w:rsidRDefault="00E252E0" w:rsidP="00B1437B">
      <w:pPr>
        <w:pStyle w:val="ListParagraph"/>
      </w:pPr>
      <w:r w:rsidRPr="00C56C4C">
        <w:lastRenderedPageBreak/>
        <w:t>Jeigu Darbų</w:t>
      </w:r>
      <w:r w:rsidR="006C0200" w:rsidRPr="00C56C4C">
        <w:t xml:space="preserve"> trūkumai yra sisteminiai (t.</w:t>
      </w:r>
      <w:r w:rsidR="00B7489C" w:rsidRPr="00C56C4C">
        <w:t> </w:t>
      </w:r>
      <w:r w:rsidR="006C0200" w:rsidRPr="00C56C4C">
        <w:t xml:space="preserve">y. daugiau kaip du kartus </w:t>
      </w:r>
      <w:r w:rsidRPr="00C56C4C">
        <w:t>nustatomas</w:t>
      </w:r>
      <w:r w:rsidR="006C0200" w:rsidRPr="00C56C4C">
        <w:t xml:space="preserve"> tas pats </w:t>
      </w:r>
      <w:r w:rsidRPr="00C56C4C">
        <w:t>Darbų trūkumas tuose pačiuose ar analogiškuose Įrenginiuose ir Medžiagose</w:t>
      </w:r>
      <w:r w:rsidR="006C0200" w:rsidRPr="00C56C4C">
        <w:t xml:space="preserve">), Užsakovas turi teisę </w:t>
      </w:r>
      <w:r w:rsidRPr="00C56C4C">
        <w:t xml:space="preserve">iš Rangovo </w:t>
      </w:r>
      <w:r w:rsidR="006C0200" w:rsidRPr="00C56C4C">
        <w:t xml:space="preserve">reikalauti pakeisti </w:t>
      </w:r>
      <w:r w:rsidRPr="00C56C4C">
        <w:t>Įrenginius ir Medžiagas analogišk</w:t>
      </w:r>
      <w:r w:rsidR="00B7489C" w:rsidRPr="00C56C4C">
        <w:t>ai</w:t>
      </w:r>
      <w:r w:rsidRPr="00C56C4C">
        <w:t>s tiems, kuriuose buvo nustatyti sisteminiai trūkumai</w:t>
      </w:r>
      <w:r w:rsidR="006C0200" w:rsidRPr="00C56C4C">
        <w:t>.</w:t>
      </w:r>
      <w:r w:rsidRPr="00C56C4C">
        <w:t xml:space="preserve"> Nurodytu atveju, Rangovas turi pateikti pagrįstus įrodymus, kad naujai keičiami Įrenginiai ir Medžiagos atitiks Sutartyje nurodytus reikalavimus bei juose analogiškas trūkumas nebepasikartos. Naujai keičiami Įrenginiai ir Medžiagos gali būti pakeisti tik gavus Užsakovo pritarimą.</w:t>
      </w:r>
    </w:p>
    <w:p w14:paraId="4A55B12F" w14:textId="77777777" w:rsidR="004E7709" w:rsidRPr="00A13060" w:rsidRDefault="004E7709" w:rsidP="009D030F">
      <w:pPr>
        <w:ind w:left="360" w:firstLine="0"/>
        <w:rPr>
          <w:lang w:val="lt-LT"/>
        </w:rPr>
      </w:pPr>
    </w:p>
    <w:p w14:paraId="7E5A88FE" w14:textId="77777777" w:rsidR="00E93CC0" w:rsidRPr="004E7709" w:rsidRDefault="00E93CC0" w:rsidP="00AB03D6">
      <w:pPr>
        <w:pStyle w:val="Heading2"/>
      </w:pPr>
      <w:bookmarkStart w:id="158" w:name="_Toc350496729"/>
      <w:bookmarkStart w:id="159" w:name="_Toc350496731"/>
      <w:bookmarkStart w:id="160" w:name="_Toc350496705"/>
      <w:bookmarkStart w:id="161" w:name="_Toc350496706"/>
      <w:bookmarkStart w:id="162" w:name="_Toc350496707"/>
      <w:bookmarkStart w:id="163" w:name="_Toc350496710"/>
      <w:bookmarkStart w:id="164" w:name="_Toc350496711"/>
      <w:bookmarkStart w:id="165" w:name="_Toc350496715"/>
      <w:bookmarkStart w:id="166" w:name="_Toc350496746"/>
      <w:bookmarkStart w:id="167" w:name="_Toc404612039"/>
      <w:bookmarkStart w:id="168" w:name="_Toc404670460"/>
      <w:bookmarkStart w:id="169" w:name="_Toc408997441"/>
      <w:bookmarkStart w:id="170" w:name="_Toc409085941"/>
      <w:bookmarkStart w:id="171" w:name="_Toc75873529"/>
      <w:bookmarkStart w:id="172" w:name="_Toc106541712"/>
      <w:bookmarkStart w:id="173" w:name="_Toc339801213"/>
      <w:bookmarkStart w:id="174" w:name="_Toc339801556"/>
      <w:bookmarkStart w:id="175" w:name="_Toc339802118"/>
      <w:bookmarkStart w:id="176" w:name="_Toc339802305"/>
      <w:bookmarkStart w:id="177" w:name="_Toc339802526"/>
      <w:bookmarkEnd w:id="11"/>
      <w:bookmarkEnd w:id="12"/>
      <w:bookmarkEnd w:id="13"/>
      <w:bookmarkEnd w:id="14"/>
      <w:bookmarkEnd w:id="15"/>
      <w:bookmarkEnd w:id="16"/>
      <w:bookmarkEnd w:id="17"/>
      <w:bookmarkEnd w:id="18"/>
      <w:bookmarkEnd w:id="19"/>
      <w:bookmarkEnd w:id="20"/>
      <w:bookmarkEnd w:id="144"/>
      <w:bookmarkEnd w:id="145"/>
      <w:bookmarkEnd w:id="146"/>
      <w:bookmarkEnd w:id="147"/>
      <w:bookmarkEnd w:id="148"/>
      <w:bookmarkEnd w:id="149"/>
      <w:bookmarkEnd w:id="158"/>
      <w:bookmarkEnd w:id="159"/>
      <w:bookmarkEnd w:id="160"/>
      <w:bookmarkEnd w:id="161"/>
      <w:bookmarkEnd w:id="162"/>
      <w:bookmarkEnd w:id="163"/>
      <w:bookmarkEnd w:id="164"/>
      <w:bookmarkEnd w:id="165"/>
      <w:bookmarkEnd w:id="166"/>
      <w:bookmarkEnd w:id="167"/>
      <w:bookmarkEnd w:id="168"/>
      <w:bookmarkEnd w:id="169"/>
      <w:bookmarkEnd w:id="170"/>
      <w:r w:rsidRPr="004E7709">
        <w:t>Statybos užbaigimas</w:t>
      </w:r>
      <w:bookmarkEnd w:id="171"/>
      <w:bookmarkEnd w:id="172"/>
    </w:p>
    <w:p w14:paraId="72466E0F" w14:textId="6B92A9E1" w:rsidR="00E93CC0" w:rsidRPr="00C56C4C" w:rsidRDefault="00E93CC0" w:rsidP="00B1437B">
      <w:pPr>
        <w:pStyle w:val="ListParagraph"/>
      </w:pPr>
      <w:r w:rsidRPr="00C56C4C">
        <w:t>Jei teisės aktų nustatyta tvarka turi būti organizuojamos statybos užbaigimo procedūros (komisijų suorganizavimas, reikiamų dokumentų pasirašymas, pateikimas, įregistravimas ir t.t.), jas organizuoja Rangovas</w:t>
      </w:r>
      <w:r w:rsidR="00A75F28" w:rsidRPr="00C56C4C">
        <w:t xml:space="preserve"> pagal Užsakovo suteiktus įgaliojimus</w:t>
      </w:r>
      <w:r w:rsidRPr="00C56C4C">
        <w:t>.</w:t>
      </w:r>
    </w:p>
    <w:p w14:paraId="12F923F9" w14:textId="77777777" w:rsidR="005A5C58" w:rsidRPr="00C56C4C" w:rsidRDefault="005A5C58" w:rsidP="00B1437B">
      <w:pPr>
        <w:pStyle w:val="ListParagraph"/>
      </w:pPr>
      <w:r w:rsidRPr="00C56C4C">
        <w:t xml:space="preserve">Jei teisės aktai leidžia </w:t>
      </w:r>
      <w:r w:rsidR="009908A2" w:rsidRPr="00C56C4C">
        <w:t xml:space="preserve">atliktus Darbus, </w:t>
      </w:r>
      <w:r w:rsidR="00FE3D69" w:rsidRPr="00C56C4C">
        <w:t>Įrenginius</w:t>
      </w:r>
      <w:r w:rsidRPr="00C56C4C">
        <w:t xml:space="preserve"> ir Objektą eksploatuoti iki statybos užbaigimo procedūrų atlikimo, statybos užbaigimas</w:t>
      </w:r>
      <w:r w:rsidR="00033459" w:rsidRPr="00C56C4C">
        <w:t xml:space="preserve"> </w:t>
      </w:r>
      <w:r w:rsidRPr="00C56C4C">
        <w:t>gali būti organizuojamas po Darbų perdavimo Užsakovui.</w:t>
      </w:r>
    </w:p>
    <w:p w14:paraId="7AE5B7EF" w14:textId="77777777" w:rsidR="00E93CC0" w:rsidRPr="00C56C4C" w:rsidRDefault="00E93CC0" w:rsidP="00B1437B">
      <w:pPr>
        <w:pStyle w:val="ListParagraph"/>
      </w:pPr>
      <w:r w:rsidRPr="00C56C4C">
        <w:t>Jei dalies Darbų dėl gamtinių sąlygų ar kitų nenumatytų aplinkybių nėra galimybės užbaigti ir pagal teisės aktų reikalavimus šiuos Darbus galima užbaigti po užbaigimo procedūrų pabaigos, Šalių raštišku su</w:t>
      </w:r>
      <w:r w:rsidR="003906DE" w:rsidRPr="00C56C4C">
        <w:t>si</w:t>
      </w:r>
      <w:r w:rsidRPr="00C56C4C">
        <w:t xml:space="preserve">tarimu šie Darbai gali būti pabaigti po </w:t>
      </w:r>
      <w:r w:rsidR="003906DE" w:rsidRPr="00C56C4C">
        <w:t xml:space="preserve">statybos </w:t>
      </w:r>
      <w:r w:rsidRPr="00C56C4C">
        <w:t>užbaigimo procedūrų.</w:t>
      </w:r>
    </w:p>
    <w:p w14:paraId="59CE39AB" w14:textId="7AC4DC76" w:rsidR="00A07684" w:rsidRPr="00C56C4C" w:rsidRDefault="00A07684" w:rsidP="00B1437B">
      <w:pPr>
        <w:pStyle w:val="ListParagraph"/>
      </w:pPr>
      <w:r w:rsidRPr="00C56C4C">
        <w:t>Statybos užbaigimo procedūros bus laikomos atliktomis, kai Rangovas vieną or</w:t>
      </w:r>
      <w:r w:rsidR="00686B24" w:rsidRPr="00C56C4C">
        <w:t xml:space="preserve">iginalų statybos užbaigimo akto, </w:t>
      </w:r>
      <w:r w:rsidRPr="00C56C4C">
        <w:t>deklaracijos, arba kito statybos užbaigimą patvirtinančios dokumento egzempliorių pateiks Užsakovui. Kartu su šiais dokumentais Rangovas turi perduoti Objekto statybos darbų žurnalus (jei turėjo būti rengiami), juose nurodytus dokumentus ir kitą, nepateiktą, su Darbais susijusią dokumentaciją.</w:t>
      </w:r>
    </w:p>
    <w:p w14:paraId="6D4A8B55" w14:textId="77777777" w:rsidR="00CF3557" w:rsidRPr="00A13060" w:rsidRDefault="00CF3557" w:rsidP="00582909">
      <w:pPr>
        <w:ind w:left="360" w:firstLine="0"/>
        <w:rPr>
          <w:lang w:val="lt-LT"/>
        </w:rPr>
      </w:pPr>
    </w:p>
    <w:p w14:paraId="57873A0C" w14:textId="32756413" w:rsidR="006A6981" w:rsidRDefault="006A6981" w:rsidP="002A29CE">
      <w:pPr>
        <w:pStyle w:val="Heading1"/>
        <w:keepLines/>
        <w:numPr>
          <w:ilvl w:val="0"/>
          <w:numId w:val="3"/>
        </w:numPr>
        <w:spacing w:before="120" w:after="96"/>
        <w:ind w:left="1283" w:hanging="432"/>
        <w:jc w:val="center"/>
        <w:rPr>
          <w:rFonts w:eastAsia="Times New Roman" w:cs="Arial"/>
          <w:b/>
          <w:bCs/>
          <w:caps/>
          <w:color w:val="000000"/>
        </w:rPr>
      </w:pPr>
      <w:bookmarkStart w:id="178" w:name="_Toc75873530"/>
      <w:bookmarkStart w:id="179" w:name="_Toc106541713"/>
      <w:r w:rsidRPr="00CF3557">
        <w:rPr>
          <w:rFonts w:eastAsia="Times New Roman" w:cs="Arial"/>
          <w:b/>
          <w:bCs/>
          <w:caps/>
          <w:color w:val="000000"/>
        </w:rPr>
        <w:t>DARBŲ ORGANIZAVIMAS</w:t>
      </w:r>
      <w:bookmarkEnd w:id="178"/>
      <w:bookmarkEnd w:id="179"/>
    </w:p>
    <w:p w14:paraId="5C8CEFE3" w14:textId="77777777" w:rsidR="00CF3557" w:rsidRPr="00CF3557" w:rsidRDefault="00CF3557" w:rsidP="00CF3557">
      <w:pPr>
        <w:rPr>
          <w:lang w:val="lt-LT"/>
        </w:rPr>
      </w:pPr>
    </w:p>
    <w:p w14:paraId="79CAD1E5" w14:textId="77777777" w:rsidR="006A6981" w:rsidRPr="00CF3557" w:rsidRDefault="00332C99" w:rsidP="00AB03D6">
      <w:pPr>
        <w:pStyle w:val="Heading2"/>
      </w:pPr>
      <w:bookmarkStart w:id="180" w:name="_Toc75873531"/>
      <w:bookmarkStart w:id="181" w:name="_Toc106541714"/>
      <w:r w:rsidRPr="00CF3557">
        <w:t>Šalių atstovai</w:t>
      </w:r>
      <w:bookmarkEnd w:id="180"/>
      <w:bookmarkEnd w:id="181"/>
    </w:p>
    <w:p w14:paraId="74E341D6" w14:textId="77777777" w:rsidR="006A6981" w:rsidRPr="00C56C4C" w:rsidRDefault="006A6981" w:rsidP="00B1437B">
      <w:pPr>
        <w:pStyle w:val="ListParagraph"/>
      </w:pPr>
      <w:r w:rsidRPr="00C56C4C">
        <w:t xml:space="preserve">Visi svarbiausi Sutarties vykdymo klausimai sprendžiami per Sutartyje nurodytus Šalių paskirtus </w:t>
      </w:r>
      <w:r w:rsidR="00905E24" w:rsidRPr="00C56C4C">
        <w:t>atstov</w:t>
      </w:r>
      <w:r w:rsidRPr="00C56C4C">
        <w:t>us</w:t>
      </w:r>
      <w:r w:rsidR="00CE0816" w:rsidRPr="00C56C4C">
        <w:t>, arba šių atstovų nurodytus asmenis</w:t>
      </w:r>
      <w:r w:rsidRPr="00C56C4C">
        <w:t>.</w:t>
      </w:r>
    </w:p>
    <w:p w14:paraId="4D61B47D" w14:textId="157F3A67" w:rsidR="006A6981" w:rsidRPr="00C56C4C" w:rsidRDefault="006A6981" w:rsidP="00B1437B">
      <w:pPr>
        <w:pStyle w:val="ListParagraph"/>
      </w:pPr>
      <w:r w:rsidRPr="00C56C4C">
        <w:t>Šal</w:t>
      </w:r>
      <w:r w:rsidR="00EA5B1B" w:rsidRPr="00C56C4C">
        <w:t>ys patvirtina</w:t>
      </w:r>
      <w:r w:rsidR="00CC7BD7" w:rsidRPr="00C56C4C">
        <w:t xml:space="preserve"> ir užtikrina</w:t>
      </w:r>
      <w:r w:rsidR="00EA5B1B" w:rsidRPr="00C56C4C">
        <w:t>, kad</w:t>
      </w:r>
      <w:r w:rsidRPr="00C56C4C">
        <w:t xml:space="preserve"> paskirti </w:t>
      </w:r>
      <w:r w:rsidR="00905E24" w:rsidRPr="00C56C4C">
        <w:t>atstov</w:t>
      </w:r>
      <w:r w:rsidRPr="00C56C4C">
        <w:t>ai yra</w:t>
      </w:r>
      <w:r w:rsidR="0065373D" w:rsidRPr="00C56C4C">
        <w:t xml:space="preserve"> ir visą Sutarties galiojimą laiką bus</w:t>
      </w:r>
      <w:r w:rsidRPr="00C56C4C">
        <w:t xml:space="preserve"> įgalioti spręsti visus su Sutarties vykdymu susijusius klausimus</w:t>
      </w:r>
      <w:r w:rsidR="00EA5B1B" w:rsidRPr="00C56C4C">
        <w:t xml:space="preserve"> ir priimti visus su tuo susijusius sprendimus, išskyrus</w:t>
      </w:r>
      <w:r w:rsidR="00254859" w:rsidRPr="00C56C4C">
        <w:t xml:space="preserve"> sprendimus dėl Sutarties pa</w:t>
      </w:r>
      <w:r w:rsidRPr="00C56C4C">
        <w:t>keiti</w:t>
      </w:r>
      <w:r w:rsidR="00254859" w:rsidRPr="00C56C4C">
        <w:t>mo</w:t>
      </w:r>
      <w:r w:rsidRPr="00C56C4C">
        <w:t xml:space="preserve"> ir (arba) nutrauk</w:t>
      </w:r>
      <w:r w:rsidR="00254859" w:rsidRPr="00C56C4C">
        <w:t>imo, dėl Pakeitimų atlikimo</w:t>
      </w:r>
      <w:r w:rsidR="000E14D7" w:rsidRPr="00C56C4C">
        <w:t xml:space="preserve">, </w:t>
      </w:r>
      <w:r w:rsidR="00F32A55" w:rsidRPr="00C56C4C">
        <w:t xml:space="preserve">dėl </w:t>
      </w:r>
      <w:r w:rsidR="000E14D7" w:rsidRPr="00C56C4C">
        <w:t>netesybų taikymo ir nuostolių atlyginimo</w:t>
      </w:r>
      <w:r w:rsidR="00AE03A0" w:rsidRPr="00C56C4C">
        <w:t>, bei</w:t>
      </w:r>
      <w:r w:rsidR="00727A04" w:rsidRPr="00C56C4C">
        <w:t xml:space="preserve"> dėl nurodymų davimo pagal šių </w:t>
      </w:r>
      <w:r w:rsidR="001E425A" w:rsidRPr="00C56C4C">
        <w:t>Sutarties bendrųjų s</w:t>
      </w:r>
      <w:r w:rsidR="00727A04" w:rsidRPr="00C56C4C">
        <w:t xml:space="preserve">ąlygų </w:t>
      </w:r>
      <w:r w:rsidR="001E425A" w:rsidRPr="00C56C4C">
        <w:t>5</w:t>
      </w:r>
      <w:r w:rsidR="00CA7349" w:rsidRPr="00C56C4C">
        <w:t>.8</w:t>
      </w:r>
      <w:r w:rsidR="00727A04" w:rsidRPr="00C56C4C">
        <w:t xml:space="preserve"> </w:t>
      </w:r>
      <w:r w:rsidR="001E425A" w:rsidRPr="00C56C4C">
        <w:t>punktą</w:t>
      </w:r>
      <w:r w:rsidRPr="00C56C4C">
        <w:t>.</w:t>
      </w:r>
    </w:p>
    <w:p w14:paraId="38560217" w14:textId="77777777" w:rsidR="006A6981" w:rsidRPr="00C56C4C" w:rsidRDefault="006A6981" w:rsidP="00B1437B">
      <w:pPr>
        <w:pStyle w:val="ListParagraph"/>
      </w:pPr>
      <w:r w:rsidRPr="00C56C4C">
        <w:t xml:space="preserve">Visi šios Sutarties vykdymui reikalingi Užsakovo suderinimai ir patvirtinimai yra galiojantys tik jei jie yra gauti iš Užsakovo </w:t>
      </w:r>
      <w:r w:rsidR="009D2A37" w:rsidRPr="00C56C4C">
        <w:t>atstov</w:t>
      </w:r>
      <w:r w:rsidRPr="00C56C4C">
        <w:t xml:space="preserve">o. Bet kokie kitų asmenų Rangovui pateikti suderinimai ir patvirtinimai nėra galutiniai, </w:t>
      </w:r>
      <w:r w:rsidR="001C5DC8" w:rsidRPr="00C56C4C">
        <w:t>išskyrus atvejus</w:t>
      </w:r>
      <w:r w:rsidR="00A22D1A" w:rsidRPr="00C56C4C">
        <w:t>,</w:t>
      </w:r>
      <w:r w:rsidR="001C5DC8" w:rsidRPr="00C56C4C">
        <w:t xml:space="preserve"> kai </w:t>
      </w:r>
      <w:r w:rsidRPr="00C56C4C">
        <w:t>šie asmenys pateikia atitinkam</w:t>
      </w:r>
      <w:r w:rsidR="001C5DC8" w:rsidRPr="00C56C4C">
        <w:t>us raštiškus</w:t>
      </w:r>
      <w:r w:rsidRPr="00C56C4C">
        <w:t xml:space="preserve"> įgaliojim</w:t>
      </w:r>
      <w:r w:rsidR="001C5DC8" w:rsidRPr="00C56C4C">
        <w:t>us</w:t>
      </w:r>
      <w:r w:rsidRPr="00C56C4C">
        <w:t xml:space="preserve"> arba tokie įgaliojimai </w:t>
      </w:r>
      <w:r w:rsidR="001C5DC8" w:rsidRPr="00C56C4C">
        <w:t>yra numatyti galiojančiuose teisės aktuose</w:t>
      </w:r>
      <w:r w:rsidRPr="00C56C4C">
        <w:t xml:space="preserve">, arba Užsakovo </w:t>
      </w:r>
      <w:r w:rsidR="009D2A37" w:rsidRPr="00C56C4C">
        <w:t>atstov</w:t>
      </w:r>
      <w:r w:rsidRPr="00C56C4C">
        <w:t>as nurodo kitaip.</w:t>
      </w:r>
    </w:p>
    <w:p w14:paraId="569B0EA9" w14:textId="10DAF48E" w:rsidR="006A6981" w:rsidRPr="00C56C4C" w:rsidRDefault="006A6981" w:rsidP="00B1437B">
      <w:pPr>
        <w:pStyle w:val="ListParagraph"/>
      </w:pPr>
      <w:r w:rsidRPr="00C56C4C">
        <w:t xml:space="preserve">Bet kuri Šalis turi teisę vienašališkai pakeisti šioje Sutartyje nurodytus savo </w:t>
      </w:r>
      <w:r w:rsidR="00905E24" w:rsidRPr="00C56C4C">
        <w:t>atstov</w:t>
      </w:r>
      <w:r w:rsidRPr="00C56C4C">
        <w:t>us ir/arba jų kontaktinius duomenis, apie tai ne vėliau kaip per 3 darbo dienas informuodama kitą Šalį.</w:t>
      </w:r>
    </w:p>
    <w:p w14:paraId="3FD36FAC" w14:textId="77777777" w:rsidR="00BF2110" w:rsidRPr="00A13060" w:rsidRDefault="00BF2110" w:rsidP="008B3F38">
      <w:pPr>
        <w:ind w:left="360" w:firstLine="0"/>
        <w:rPr>
          <w:lang w:val="lt-LT"/>
        </w:rPr>
      </w:pPr>
    </w:p>
    <w:p w14:paraId="158E4F3A" w14:textId="77777777" w:rsidR="00503EB7" w:rsidRPr="00F34346" w:rsidRDefault="00503EB7" w:rsidP="00AB03D6">
      <w:pPr>
        <w:pStyle w:val="Heading2"/>
      </w:pPr>
      <w:bookmarkStart w:id="182" w:name="_Toc75873532"/>
      <w:bookmarkStart w:id="183" w:name="_Toc106541715"/>
      <w:bookmarkStart w:id="184" w:name="_Toc339801224"/>
      <w:bookmarkStart w:id="185" w:name="_Toc339801567"/>
      <w:bookmarkStart w:id="186" w:name="_Toc339802129"/>
      <w:bookmarkStart w:id="187" w:name="_Toc339802316"/>
      <w:bookmarkStart w:id="188" w:name="_Toc339802537"/>
      <w:bookmarkStart w:id="189" w:name="_Ref326584296"/>
      <w:bookmarkEnd w:id="173"/>
      <w:bookmarkEnd w:id="174"/>
      <w:bookmarkEnd w:id="175"/>
      <w:bookmarkEnd w:id="176"/>
      <w:bookmarkEnd w:id="177"/>
      <w:r w:rsidRPr="00F34346">
        <w:t>Subrangovai</w:t>
      </w:r>
      <w:bookmarkEnd w:id="182"/>
      <w:bookmarkEnd w:id="183"/>
    </w:p>
    <w:p w14:paraId="3D6B5C5A" w14:textId="423EF3D0" w:rsidR="005D7D68" w:rsidRPr="00C56C4C" w:rsidRDefault="00503EB7" w:rsidP="00B1437B">
      <w:pPr>
        <w:pStyle w:val="ListParagraph"/>
      </w:pPr>
      <w:r w:rsidRPr="00C56C4C">
        <w:t>Atskirų Darbų atlikimui Rangovas gali samdyti reikiamą kval</w:t>
      </w:r>
      <w:r w:rsidR="005545C7" w:rsidRPr="00C56C4C">
        <w:t>ifikaciją turinčius subrangovus</w:t>
      </w:r>
      <w:r w:rsidR="005D7D68" w:rsidRPr="00C56C4C">
        <w:t xml:space="preserve"> (Pirkimo vykdymo metu naudotos Pirkimo sąlygose subtiekėjo ir ūkio subjekto, kurio pajėgumais Rangovas rėmėsi grindžiant kvalifikacijos reikalavimus, sąvokos Sutartyje nurodomos kaip „</w:t>
      </w:r>
      <w:r w:rsidR="00B14C77" w:rsidRPr="00C56C4C">
        <w:t>s</w:t>
      </w:r>
      <w:r w:rsidR="005D7D68" w:rsidRPr="00C56C4C">
        <w:t>ubrangovas“).</w:t>
      </w:r>
    </w:p>
    <w:p w14:paraId="0F8211C8" w14:textId="4EBCC54B" w:rsidR="00503EB7" w:rsidRPr="00C56C4C" w:rsidRDefault="00A71AB8" w:rsidP="00B1437B">
      <w:pPr>
        <w:pStyle w:val="ListParagraph"/>
      </w:pPr>
      <w:r w:rsidRPr="00C56C4C">
        <w:t xml:space="preserve"> </w:t>
      </w:r>
      <w:r w:rsidR="00F213DD" w:rsidRPr="00C56C4C">
        <w:t xml:space="preserve">Sudarius Sutartį, tačiau ne vėliau negu Sutartis pradedama vykdyti, Rangovas įsipareigoja Užsakovui pranešti tuo metu žinomų subrangovų pavadinimus, kontaktinius duomenis ir jų atstovus.  Taip pat Rangovas privalo  informuoti Užsakovą apie šios informacijos pasikeitimus visu Sutarties vykdymo metu, taip pat apie naujus subrangovus, kuriuos jis ketina pasitelkti vėliau.  </w:t>
      </w:r>
    </w:p>
    <w:p w14:paraId="0BF0D17E" w14:textId="7DEA091E" w:rsidR="004053E5" w:rsidRPr="00C56C4C" w:rsidRDefault="00E94913" w:rsidP="00B1437B">
      <w:pPr>
        <w:pStyle w:val="ListParagraph"/>
      </w:pPr>
      <w:r w:rsidRPr="00C56C4C">
        <w:t>Rangovas gali keisti Sutart</w:t>
      </w:r>
      <w:r w:rsidR="00EA24F6" w:rsidRPr="00C56C4C">
        <w:t>yje</w:t>
      </w:r>
      <w:r w:rsidRPr="00C56C4C">
        <w:t xml:space="preserve"> nurodytus subrangovus, jeigu subrangovas nevykdo arba nepajėgia vykdyti sutartinių įsipareigojimų arba nesilaiko Sutarties sąlygų dėl Darbų kokybės</w:t>
      </w:r>
      <w:r w:rsidR="001B42C0" w:rsidRPr="00C56C4C">
        <w:t>, nepradeda vykdyti Darbų sutartu laiku arba dirba per lėtai</w:t>
      </w:r>
      <w:r w:rsidR="009274B8" w:rsidRPr="00C56C4C">
        <w:t>, kad</w:t>
      </w:r>
      <w:r w:rsidR="00EE73FA" w:rsidRPr="00C56C4C">
        <w:t xml:space="preserve"> Darb</w:t>
      </w:r>
      <w:r w:rsidR="009274B8" w:rsidRPr="00C56C4C">
        <w:t>us būtų galima baigti</w:t>
      </w:r>
      <w:r w:rsidR="00EE73FA" w:rsidRPr="00C56C4C">
        <w:t xml:space="preserve"> Sutartyje nu</w:t>
      </w:r>
      <w:r w:rsidR="009274B8" w:rsidRPr="00C56C4C">
        <w:t>statytu laiku</w:t>
      </w:r>
      <w:r w:rsidR="00845398" w:rsidRPr="00C56C4C">
        <w:t>, taip pat ir  dėl kitų priežasčių</w:t>
      </w:r>
      <w:r w:rsidR="004053E5" w:rsidRPr="00C56C4C">
        <w:t>.</w:t>
      </w:r>
    </w:p>
    <w:p w14:paraId="30A18C37" w14:textId="735490D7" w:rsidR="00503EB7" w:rsidRPr="00C56C4C" w:rsidRDefault="00503EB7" w:rsidP="00B1437B">
      <w:pPr>
        <w:pStyle w:val="ListParagraph"/>
      </w:pPr>
      <w:r w:rsidRPr="00C56C4C">
        <w:t xml:space="preserve">Subrangovus, kurių </w:t>
      </w:r>
      <w:r w:rsidR="000B3225" w:rsidRPr="00C56C4C">
        <w:t>pajėgumais</w:t>
      </w:r>
      <w:r w:rsidRPr="00C56C4C">
        <w:t xml:space="preserve"> Rangovas nesirėmė Pirkimo sąlygose numatytiems reikalavimams pagrįsti, Rangovas gali keisti </w:t>
      </w:r>
      <w:r w:rsidR="00F213DD" w:rsidRPr="00C56C4C">
        <w:t xml:space="preserve"> pasirašius su Užsakovu Sutarties keitimą. </w:t>
      </w:r>
      <w:r w:rsidR="000B3225" w:rsidRPr="00C56C4C">
        <w:t>Užsakovas gali patikrinti, ar nėra subrangovo pašalinimo pagrindų</w:t>
      </w:r>
      <w:r w:rsidR="00F213DD" w:rsidRPr="00C56C4C">
        <w:t xml:space="preserve"> (jeigu pašalinimo pagrindai subrangovams, kurių pajėgumais Rangovas nesirėmė, buvo keliami Pirkimo metu)</w:t>
      </w:r>
      <w:r w:rsidR="000B3225" w:rsidRPr="00C56C4C">
        <w:t>.</w:t>
      </w:r>
      <w:r w:rsidR="00FB68E6" w:rsidRPr="00C56C4C">
        <w:t xml:space="preserve"> Jeigu subrangovo padėtis atitinka bent vieną Lietuvos Respublikos viešųjų pirkimų įstatyme nustatytą pašalinimo pagrindą, Užsakovas reikalauja pakeisti šį subrangovą reikalavimus atitinkančiu subrangovu.</w:t>
      </w:r>
    </w:p>
    <w:p w14:paraId="408CF1B9" w14:textId="73998894" w:rsidR="00A22D1A" w:rsidRPr="00C56C4C" w:rsidRDefault="00A22D1A" w:rsidP="00B1437B">
      <w:pPr>
        <w:pStyle w:val="ListParagraph"/>
      </w:pPr>
      <w:r w:rsidRPr="00C56C4C">
        <w:lastRenderedPageBreak/>
        <w:t xml:space="preserve">Subrangovus, kurių </w:t>
      </w:r>
      <w:r w:rsidR="00FD7DFB" w:rsidRPr="00C56C4C">
        <w:t>pajėgumais</w:t>
      </w:r>
      <w:r w:rsidRPr="00C56C4C">
        <w:t xml:space="preserve"> Rangovas rėmėsi Pirkimo sąlygose numatytiems reikalavimams pagrįsti, Rangovas gali keisti tik </w:t>
      </w:r>
      <w:r w:rsidR="00DC732B" w:rsidRPr="00C56C4C">
        <w:t xml:space="preserve">prieš tai Užsakovo atstovui </w:t>
      </w:r>
      <w:r w:rsidR="001B42C0" w:rsidRPr="00C56C4C">
        <w:t xml:space="preserve">patikrinus ir </w:t>
      </w:r>
      <w:r w:rsidR="00DC732B" w:rsidRPr="00C56C4C">
        <w:t>įsitikinus, kad šis subrangovas turi reikiamą kvalifikaciją ir (ar) patirtį</w:t>
      </w:r>
      <w:r w:rsidR="004F1C1C" w:rsidRPr="00C56C4C">
        <w:t>, taip pat kad nėra subrangovo pašalinimo pagrindų</w:t>
      </w:r>
      <w:r w:rsidR="00F213DD" w:rsidRPr="00C56C4C">
        <w:t xml:space="preserve"> bei su Užsakovu  pasirašius Sutarties keitimą</w:t>
      </w:r>
      <w:r w:rsidRPr="00C56C4C">
        <w:t>.</w:t>
      </w:r>
      <w:r w:rsidR="005D7D68" w:rsidRPr="00C56C4C">
        <w:t xml:space="preserve"> Jeigu subrangovo padėtis atitinka bent vieną Pirkimo sąlygose nustatytą pašalinimo pagrindą ar neatitinka bent vieno jam keliamo kvalifikacijos reikalavimo, Užsakovas reikalauja pakeisti šį subrangovą reikalavimus atitinkančiu subrangovu.</w:t>
      </w:r>
    </w:p>
    <w:p w14:paraId="408167D9" w14:textId="20BEBAE3" w:rsidR="00F51611" w:rsidRPr="00C56C4C" w:rsidRDefault="00F51611" w:rsidP="00B1437B">
      <w:pPr>
        <w:pStyle w:val="ListParagraph"/>
      </w:pPr>
      <w:r w:rsidRPr="00C56C4C">
        <w:t xml:space="preserve">Rangovo pasitelktiems subrangovams yra suteikiama galimybė prašyti Užsakovo </w:t>
      </w:r>
      <w:r w:rsidR="00D46054" w:rsidRPr="00C56C4C">
        <w:t xml:space="preserve">atsiskaityti su jais </w:t>
      </w:r>
      <w:r w:rsidRPr="00C56C4C">
        <w:t>tiesiogia</w:t>
      </w:r>
      <w:r w:rsidR="00D46054" w:rsidRPr="00C56C4C">
        <w:t>i</w:t>
      </w:r>
      <w:r w:rsidRPr="00C56C4C">
        <w:t>. Apie tiesioginio atsiskaitymo galimybę bei tokio atsiskaitymo tvarką Užsakovas raštu informuoja Rangovo pasitelktus subrangovus ne vėliau kaip per 3 darbo dienas nuo Rangovo informacijos apie tuo metu žinomus subrang</w:t>
      </w:r>
      <w:r w:rsidR="00022F80" w:rsidRPr="00C56C4C">
        <w:t>o</w:t>
      </w:r>
      <w:r w:rsidRPr="00C56C4C">
        <w:t>vus gavimo, o subrangovas, norėdamas pasinaudoti tokia galimybe, raštu pateikia Užsakovui prašymą dėl tiesioginio atsiskaitymo. Kartu su subrangovo prašymu Užsakovui turi būti pateiktas Rangovo raštiškas patvirtinimas, kad subrangovui tinkamai atlikus savo įsipareigojimus pagal šią Sutartį, Rangovas neprieštaraus tiesioginiam atsiskaitymui su subrangovu</w:t>
      </w:r>
      <w:r w:rsidR="00D25909" w:rsidRPr="00C56C4C">
        <w:t>.</w:t>
      </w:r>
      <w:r w:rsidRPr="00C56C4C">
        <w:t xml:space="preserve"> </w:t>
      </w:r>
    </w:p>
    <w:p w14:paraId="3F79CEC4" w14:textId="77777777" w:rsidR="00F51611" w:rsidRPr="00C56C4C" w:rsidRDefault="00F51611" w:rsidP="00B1437B">
      <w:pPr>
        <w:pStyle w:val="ListParagraph"/>
      </w:pPr>
      <w:r w:rsidRPr="00C56C4C">
        <w:t>Tiesioginio atsiskaitymo su subrangovu tvarka nustatoma trišalėje sutartyje, kuri sudaroma tarp</w:t>
      </w:r>
      <w:r w:rsidR="00D25909" w:rsidRPr="00C56C4C">
        <w:t xml:space="preserve"> Užsakovo, Rangovo</w:t>
      </w:r>
      <w:r w:rsidR="00EB10FE" w:rsidRPr="00C56C4C">
        <w:t xml:space="preserve"> </w:t>
      </w:r>
      <w:r w:rsidRPr="00C56C4C">
        <w:t>ir sub</w:t>
      </w:r>
      <w:r w:rsidR="00D25909" w:rsidRPr="00C56C4C">
        <w:t>rangovo</w:t>
      </w:r>
      <w:r w:rsidRPr="00C56C4C">
        <w:t xml:space="preserve">. </w:t>
      </w:r>
    </w:p>
    <w:p w14:paraId="509345AF" w14:textId="76658047" w:rsidR="00F51611" w:rsidRPr="00C56C4C" w:rsidRDefault="00D25909" w:rsidP="00B1437B">
      <w:pPr>
        <w:pStyle w:val="ListParagraph"/>
      </w:pPr>
      <w:r w:rsidRPr="00C56C4C">
        <w:t xml:space="preserve">Rangovui </w:t>
      </w:r>
      <w:r w:rsidR="00F51611" w:rsidRPr="00C56C4C">
        <w:t>pagal</w:t>
      </w:r>
      <w:r w:rsidR="00EB10FE" w:rsidRPr="00C56C4C">
        <w:t xml:space="preserve"> </w:t>
      </w:r>
      <w:r w:rsidR="00F51611" w:rsidRPr="00C56C4C">
        <w:t>Sutartį mokėtina suma bus mažinama ta dalimi, kuri bus sumokėta pagal Trišalę(-</w:t>
      </w:r>
      <w:proofErr w:type="spellStart"/>
      <w:r w:rsidR="00F51611" w:rsidRPr="00C56C4C">
        <w:t>es</w:t>
      </w:r>
      <w:proofErr w:type="spellEnd"/>
      <w:r w:rsidR="00F51611" w:rsidRPr="00C56C4C">
        <w:t>) sutartį(-</w:t>
      </w:r>
      <w:proofErr w:type="spellStart"/>
      <w:r w:rsidR="00F51611" w:rsidRPr="00C56C4C">
        <w:t>is</w:t>
      </w:r>
      <w:proofErr w:type="spellEnd"/>
      <w:r w:rsidR="00F51611" w:rsidRPr="00C56C4C">
        <w:t>) tiesiogiai sub</w:t>
      </w:r>
      <w:r w:rsidRPr="00C56C4C">
        <w:t>rangovui</w:t>
      </w:r>
      <w:r w:rsidR="00F51611" w:rsidRPr="00C56C4C">
        <w:t>(-</w:t>
      </w:r>
      <w:proofErr w:type="spellStart"/>
      <w:r w:rsidR="00F51611" w:rsidRPr="00C56C4C">
        <w:t>ams</w:t>
      </w:r>
      <w:proofErr w:type="spellEnd"/>
      <w:r w:rsidR="00F51611" w:rsidRPr="00C56C4C">
        <w:t>). Sumos, sumokėtos tiesiogiai sub</w:t>
      </w:r>
      <w:r w:rsidRPr="00C56C4C">
        <w:t>rangovui</w:t>
      </w:r>
      <w:r w:rsidR="00F51611" w:rsidRPr="00C56C4C">
        <w:t>(-</w:t>
      </w:r>
      <w:proofErr w:type="spellStart"/>
      <w:r w:rsidR="00F51611" w:rsidRPr="00C56C4C">
        <w:t>ams</w:t>
      </w:r>
      <w:proofErr w:type="spellEnd"/>
      <w:r w:rsidR="00F51611" w:rsidRPr="00C56C4C">
        <w:t>) pagal Trišalę(-</w:t>
      </w:r>
      <w:proofErr w:type="spellStart"/>
      <w:r w:rsidR="00F51611" w:rsidRPr="00C56C4C">
        <w:t>es</w:t>
      </w:r>
      <w:proofErr w:type="spellEnd"/>
      <w:r w:rsidR="00F51611" w:rsidRPr="00C56C4C">
        <w:t>) sutartį(-</w:t>
      </w:r>
      <w:proofErr w:type="spellStart"/>
      <w:r w:rsidR="00F51611" w:rsidRPr="00C56C4C">
        <w:t>is</w:t>
      </w:r>
      <w:proofErr w:type="spellEnd"/>
      <w:r w:rsidR="00F51611" w:rsidRPr="00C56C4C">
        <w:t xml:space="preserve">), negali būti įtraukiamos į </w:t>
      </w:r>
      <w:r w:rsidRPr="00C56C4C">
        <w:t>Užsakovui</w:t>
      </w:r>
      <w:r w:rsidR="00F51611" w:rsidRPr="00C56C4C">
        <w:t xml:space="preserve"> pateikiamas</w:t>
      </w:r>
      <w:r w:rsidRPr="00C56C4C">
        <w:t xml:space="preserve"> Rangov</w:t>
      </w:r>
      <w:r w:rsidR="00F51611" w:rsidRPr="00C56C4C">
        <w:t>o</w:t>
      </w:r>
      <w:r w:rsidR="00F640BC" w:rsidRPr="00C56C4C">
        <w:t xml:space="preserve"> PVM</w:t>
      </w:r>
      <w:r w:rsidR="00EB10FE" w:rsidRPr="00C56C4C">
        <w:t xml:space="preserve"> </w:t>
      </w:r>
      <w:r w:rsidR="00F51611" w:rsidRPr="00C56C4C">
        <w:t>sąskaitas</w:t>
      </w:r>
      <w:r w:rsidRPr="00C56C4C">
        <w:t xml:space="preserve"> – faktūras</w:t>
      </w:r>
      <w:r w:rsidR="00F51611" w:rsidRPr="00C56C4C">
        <w:t xml:space="preserve">. </w:t>
      </w:r>
    </w:p>
    <w:p w14:paraId="2EF7128A" w14:textId="77777777" w:rsidR="008F6DBE" w:rsidRPr="00A13060" w:rsidRDefault="008F6DBE" w:rsidP="00B45393">
      <w:pPr>
        <w:ind w:left="360" w:firstLine="0"/>
        <w:rPr>
          <w:lang w:val="lt-LT"/>
        </w:rPr>
      </w:pPr>
    </w:p>
    <w:p w14:paraId="7A221494" w14:textId="77777777" w:rsidR="00BC12CD" w:rsidRPr="008F6DBE" w:rsidRDefault="00BC12CD" w:rsidP="00AB03D6">
      <w:pPr>
        <w:pStyle w:val="Heading2"/>
      </w:pPr>
      <w:bookmarkStart w:id="190" w:name="_Toc75873533"/>
      <w:bookmarkStart w:id="191" w:name="_Toc106541716"/>
      <w:r w:rsidRPr="008F6DBE">
        <w:t>Foto fiksavimas</w:t>
      </w:r>
      <w:bookmarkEnd w:id="190"/>
      <w:bookmarkEnd w:id="191"/>
    </w:p>
    <w:p w14:paraId="087C71D2" w14:textId="571FB456" w:rsidR="00BC12CD" w:rsidRPr="00C56C4C" w:rsidRDefault="00BC12CD" w:rsidP="00B1437B">
      <w:pPr>
        <w:pStyle w:val="ListParagraph"/>
      </w:pPr>
      <w:r w:rsidRPr="00C56C4C">
        <w:t>Prieš atlikda</w:t>
      </w:r>
      <w:r w:rsidR="00183BEC" w:rsidRPr="00C56C4C">
        <w:t xml:space="preserve">mas </w:t>
      </w:r>
      <w:r w:rsidR="00E07ABF" w:rsidRPr="00C56C4C">
        <w:t xml:space="preserve">geologinius tyrimus, </w:t>
      </w:r>
      <w:r w:rsidR="00900E5C" w:rsidRPr="00C56C4C">
        <w:t>statyb</w:t>
      </w:r>
      <w:r w:rsidR="001A4068" w:rsidRPr="00C56C4C">
        <w:t>os Darbus (t.</w:t>
      </w:r>
      <w:r w:rsidR="00B619BD" w:rsidRPr="00C56C4C">
        <w:t> </w:t>
      </w:r>
      <w:r w:rsidR="001A4068" w:rsidRPr="00C56C4C">
        <w:t>y. prieš priimant S</w:t>
      </w:r>
      <w:r w:rsidR="00900E5C" w:rsidRPr="00C56C4C">
        <w:t>tatybvietę iš Užsakovo)</w:t>
      </w:r>
      <w:r w:rsidR="00A871FE" w:rsidRPr="00C56C4C">
        <w:t>,</w:t>
      </w:r>
      <w:r w:rsidR="00900E5C" w:rsidRPr="00C56C4C">
        <w:t xml:space="preserve"> </w:t>
      </w:r>
      <w:r w:rsidR="00E07ABF" w:rsidRPr="00C56C4C">
        <w:t xml:space="preserve">garantinio aptarnavimo </w:t>
      </w:r>
      <w:r w:rsidR="00A871FE" w:rsidRPr="00C56C4C">
        <w:t xml:space="preserve">ir kitus </w:t>
      </w:r>
      <w:r w:rsidR="008B21ED" w:rsidRPr="00C56C4C">
        <w:t>D</w:t>
      </w:r>
      <w:r w:rsidR="00A871FE" w:rsidRPr="00C56C4C">
        <w:t>arbus, kurie vykdomi po Darbų perdavimo Užsakovui</w:t>
      </w:r>
      <w:r w:rsidR="00183BEC" w:rsidRPr="00C56C4C">
        <w:t>,</w:t>
      </w:r>
      <w:r w:rsidRPr="00C56C4C">
        <w:t xml:space="preserve"> Rangovas Užsakovui turi pateikti ne senesnes kaip 5 darbo dienų senumo Statybvietės teritorijos</w:t>
      </w:r>
      <w:r w:rsidR="00B17282" w:rsidRPr="00C56C4C">
        <w:t xml:space="preserve">, kurioje bus atliekami </w:t>
      </w:r>
      <w:r w:rsidR="008B21ED" w:rsidRPr="00C56C4C">
        <w:t>D</w:t>
      </w:r>
      <w:r w:rsidR="00B17282" w:rsidRPr="00C56C4C">
        <w:t>arbai,</w:t>
      </w:r>
      <w:r w:rsidRPr="00C56C4C">
        <w:t xml:space="preserve"> foto nuotraukas (po vieną egzempliorių popierini</w:t>
      </w:r>
      <w:r w:rsidR="00B619BD" w:rsidRPr="00C56C4C">
        <w:t>u</w:t>
      </w:r>
      <w:r w:rsidRPr="00C56C4C">
        <w:t xml:space="preserve"> ir skaitmenini</w:t>
      </w:r>
      <w:r w:rsidR="00B619BD" w:rsidRPr="00C56C4C">
        <w:t>u</w:t>
      </w:r>
      <w:r w:rsidRPr="00C56C4C">
        <w:t xml:space="preserve"> .jpg, .</w:t>
      </w:r>
      <w:proofErr w:type="spellStart"/>
      <w:r w:rsidRPr="00C56C4C">
        <w:t>jpeg</w:t>
      </w:r>
      <w:proofErr w:type="spellEnd"/>
      <w:r w:rsidRPr="00C56C4C">
        <w:t>, .</w:t>
      </w:r>
      <w:proofErr w:type="spellStart"/>
      <w:r w:rsidRPr="00C56C4C">
        <w:t>bmp</w:t>
      </w:r>
      <w:proofErr w:type="spellEnd"/>
      <w:r w:rsidRPr="00C56C4C">
        <w:t>, .</w:t>
      </w:r>
      <w:proofErr w:type="spellStart"/>
      <w:r w:rsidRPr="00C56C4C">
        <w:t>png</w:t>
      </w:r>
      <w:proofErr w:type="spellEnd"/>
      <w:r w:rsidRPr="00C56C4C">
        <w:t xml:space="preserve"> ar kitu su Užsakovu suderintu formatu ne mažesne kaip</w:t>
      </w:r>
      <w:r w:rsidR="000D655C" w:rsidRPr="00C56C4C">
        <w:t xml:space="preserve"> 2560x1920 </w:t>
      </w:r>
      <w:proofErr w:type="spellStart"/>
      <w:r w:rsidR="000D655C" w:rsidRPr="00C56C4C">
        <w:t>px</w:t>
      </w:r>
      <w:proofErr w:type="spellEnd"/>
      <w:r w:rsidRPr="00C56C4C">
        <w:t xml:space="preserve"> raiška).</w:t>
      </w:r>
    </w:p>
    <w:p w14:paraId="35BB7F14" w14:textId="77777777" w:rsidR="00FC6E01" w:rsidRPr="00A13060" w:rsidRDefault="00FC6E01" w:rsidP="008B21ED">
      <w:pPr>
        <w:ind w:left="360" w:firstLine="0"/>
        <w:rPr>
          <w:lang w:val="lt-LT"/>
        </w:rPr>
      </w:pPr>
    </w:p>
    <w:p w14:paraId="2927491A" w14:textId="77777777" w:rsidR="009A612F" w:rsidRPr="00FC6E01" w:rsidRDefault="004219DC" w:rsidP="00AB03D6">
      <w:pPr>
        <w:pStyle w:val="Heading2"/>
      </w:pPr>
      <w:bookmarkStart w:id="192" w:name="_Toc75873534"/>
      <w:bookmarkStart w:id="193" w:name="_Toc106541717"/>
      <w:r w:rsidRPr="00FC6E01">
        <w:t>Susirinkimai</w:t>
      </w:r>
      <w:bookmarkEnd w:id="192"/>
      <w:bookmarkEnd w:id="193"/>
    </w:p>
    <w:p w14:paraId="632C2CAE" w14:textId="77777777" w:rsidR="004219DC" w:rsidRPr="00C56C4C" w:rsidRDefault="004219DC" w:rsidP="00B1437B">
      <w:pPr>
        <w:pStyle w:val="ListParagraph"/>
      </w:pPr>
      <w:r w:rsidRPr="00C56C4C">
        <w:t>Statybos D</w:t>
      </w:r>
      <w:r w:rsidR="009A612F" w:rsidRPr="00C56C4C">
        <w:t>arbų vykdymo metu</w:t>
      </w:r>
      <w:r w:rsidR="008F6DF5" w:rsidRPr="00C56C4C">
        <w:t xml:space="preserve"> </w:t>
      </w:r>
      <w:r w:rsidR="004F2FCD" w:rsidRPr="00C56C4C">
        <w:t>Užsakovas</w:t>
      </w:r>
      <w:r w:rsidRPr="00C56C4C">
        <w:t xml:space="preserve"> organizuoja eilinius</w:t>
      </w:r>
      <w:r w:rsidR="009A612F" w:rsidRPr="00C56C4C">
        <w:t xml:space="preserve"> </w:t>
      </w:r>
      <w:r w:rsidRPr="00C56C4C">
        <w:t>susirinkimus</w:t>
      </w:r>
      <w:r w:rsidR="009A612F" w:rsidRPr="00C56C4C">
        <w:t>, kurių metu sprendžiami einamieji klausimai ir kuriuose Rangovo dalyvavimas visuomet yra privalomas.</w:t>
      </w:r>
      <w:r w:rsidRPr="00C56C4C">
        <w:t xml:space="preserve"> </w:t>
      </w:r>
      <w:r w:rsidR="007712B5" w:rsidRPr="00C56C4C">
        <w:t>Susirinkimų rengimo laiką ir vietą derina ab</w:t>
      </w:r>
      <w:r w:rsidR="000A25B2" w:rsidRPr="00C56C4C">
        <w:t>i</w:t>
      </w:r>
      <w:r w:rsidR="007712B5" w:rsidRPr="00C56C4C">
        <w:t>ejų Šalių atstovai</w:t>
      </w:r>
      <w:r w:rsidRPr="00C56C4C">
        <w:t>.</w:t>
      </w:r>
    </w:p>
    <w:p w14:paraId="30BAFEEE" w14:textId="5FCB0C89" w:rsidR="000606AF" w:rsidRPr="00C56C4C" w:rsidRDefault="004219DC" w:rsidP="00B1437B">
      <w:pPr>
        <w:pStyle w:val="ListParagraph"/>
      </w:pPr>
      <w:r w:rsidRPr="00C56C4C">
        <w:t>Bet kurios iš Šalių arba bet kurio iš Objekte dirbančių rangovų iniciatyva gali būti organizuojami n</w:t>
      </w:r>
      <w:r w:rsidR="009A612F" w:rsidRPr="00C56C4C">
        <w:t xml:space="preserve">eeiliniai </w:t>
      </w:r>
      <w:r w:rsidRPr="00C56C4C">
        <w:t>susirinkimai, kurie</w:t>
      </w:r>
      <w:r w:rsidR="009A612F" w:rsidRPr="00C56C4C">
        <w:t xml:space="preserve"> vyksta ne vėliau kaip per 3 darbo dienas po atitinkamo rašytinio pranešimo pateikimo Užsakovui. Prireikus, Užsakovas turi teisę reikalauti, kad neeilinis susirinkimas įvyktų nedelsiant. Neeilinį susirinkimą sušaukia Užsakovas ir Rangovo d</w:t>
      </w:r>
      <w:r w:rsidR="00EB007B" w:rsidRPr="00C56C4C">
        <w:t>alyvavimas jame yra privalomas.</w:t>
      </w:r>
    </w:p>
    <w:p w14:paraId="10D2C3A2" w14:textId="0BACD3B7" w:rsidR="009A612F" w:rsidRPr="00C56C4C" w:rsidRDefault="000A25B2" w:rsidP="00B1437B">
      <w:pPr>
        <w:pStyle w:val="ListParagraph"/>
      </w:pPr>
      <w:r w:rsidRPr="00C56C4C">
        <w:t xml:space="preserve">Susirinkimo </w:t>
      </w:r>
      <w:r w:rsidR="009A612F" w:rsidRPr="00C56C4C">
        <w:t>p</w:t>
      </w:r>
      <w:r w:rsidR="001A79D9" w:rsidRPr="00C56C4C">
        <w:t>rotokolą surašo</w:t>
      </w:r>
      <w:r w:rsidR="009A612F" w:rsidRPr="00C56C4C">
        <w:t xml:space="preserve"> </w:t>
      </w:r>
      <w:r w:rsidR="001A79D9" w:rsidRPr="00C56C4C">
        <w:t>Rangovas (Šalių su</w:t>
      </w:r>
      <w:r w:rsidRPr="00C56C4C">
        <w:t>si</w:t>
      </w:r>
      <w:r w:rsidR="001A79D9" w:rsidRPr="00C56C4C">
        <w:t>tarimu protokolą gali surašyti ir kitas asmuo) bei</w:t>
      </w:r>
      <w:r w:rsidR="009A612F" w:rsidRPr="00C56C4C">
        <w:t xml:space="preserve"> </w:t>
      </w:r>
      <w:r w:rsidR="001A79D9" w:rsidRPr="00C56C4C">
        <w:t xml:space="preserve">per </w:t>
      </w:r>
      <w:r w:rsidR="003315B4" w:rsidRPr="00C56C4C">
        <w:t xml:space="preserve">2 </w:t>
      </w:r>
      <w:r w:rsidR="001A79D9" w:rsidRPr="00C56C4C">
        <w:t xml:space="preserve">darbo dienas protokolo projektą visiems </w:t>
      </w:r>
      <w:r w:rsidR="00AA423B" w:rsidRPr="00C56C4C">
        <w:t xml:space="preserve">susirinkimo </w:t>
      </w:r>
      <w:r w:rsidR="001A79D9" w:rsidRPr="00C56C4C">
        <w:t>dalyviams išsiunčia</w:t>
      </w:r>
      <w:r w:rsidR="009A612F" w:rsidRPr="00C56C4C">
        <w:t xml:space="preserve"> elektronini</w:t>
      </w:r>
      <w:r w:rsidRPr="00C56C4C">
        <w:t>u</w:t>
      </w:r>
      <w:r w:rsidR="009A612F" w:rsidRPr="00C56C4C">
        <w:t xml:space="preserve"> paštu pastaboms pateikti. </w:t>
      </w:r>
      <w:r w:rsidR="00C51BEA" w:rsidRPr="00C56C4C">
        <w:t xml:space="preserve">Suderintą protokolo projektą pasirašo Užsakovo ir Rangovo </w:t>
      </w:r>
      <w:r w:rsidR="007E1285" w:rsidRPr="00C56C4C">
        <w:t>atstovai, taip pat susirinkimo dalyviai, kurių atžvilgiu buvo priimti sprendimai.</w:t>
      </w:r>
      <w:r w:rsidR="00C51BEA" w:rsidRPr="00C56C4C">
        <w:t xml:space="preserve"> </w:t>
      </w:r>
      <w:r w:rsidR="007E1285" w:rsidRPr="00C56C4C">
        <w:t>Pasirašytas susirinkimo</w:t>
      </w:r>
      <w:r w:rsidR="009A612F" w:rsidRPr="00C56C4C">
        <w:t xml:space="preserve"> protokolas </w:t>
      </w:r>
      <w:r w:rsidR="007E1285" w:rsidRPr="00C56C4C">
        <w:t>elektroniniu paštu išsiunčiamas visiems</w:t>
      </w:r>
      <w:r w:rsidR="009A612F" w:rsidRPr="00C56C4C">
        <w:t xml:space="preserve"> </w:t>
      </w:r>
      <w:r w:rsidR="007E1285" w:rsidRPr="00C56C4C">
        <w:t>susirinkimo</w:t>
      </w:r>
      <w:r w:rsidR="009A612F" w:rsidRPr="00C56C4C">
        <w:t xml:space="preserve"> dalyviams. </w:t>
      </w:r>
    </w:p>
    <w:p w14:paraId="73DCC811" w14:textId="77777777" w:rsidR="0031405B" w:rsidRPr="003315B4" w:rsidRDefault="0031405B" w:rsidP="003315B4">
      <w:pPr>
        <w:ind w:left="360" w:firstLine="0"/>
      </w:pPr>
    </w:p>
    <w:p w14:paraId="00A7E929" w14:textId="0320E209" w:rsidR="00807447" w:rsidRPr="0031405B" w:rsidRDefault="00332C99" w:rsidP="00AB03D6">
      <w:pPr>
        <w:pStyle w:val="Heading2"/>
      </w:pPr>
      <w:bookmarkStart w:id="194" w:name="_Toc75873535"/>
      <w:bookmarkStart w:id="195" w:name="_Toc106541718"/>
      <w:bookmarkEnd w:id="184"/>
      <w:bookmarkEnd w:id="185"/>
      <w:bookmarkEnd w:id="186"/>
      <w:bookmarkEnd w:id="187"/>
      <w:bookmarkEnd w:id="188"/>
      <w:bookmarkEnd w:id="189"/>
      <w:r w:rsidRPr="0031405B">
        <w:t>Informavimas</w:t>
      </w:r>
      <w:bookmarkEnd w:id="194"/>
      <w:bookmarkEnd w:id="195"/>
    </w:p>
    <w:p w14:paraId="44A86C10" w14:textId="77777777" w:rsidR="00807447" w:rsidRPr="00C56C4C" w:rsidRDefault="00807447" w:rsidP="00B1437B">
      <w:pPr>
        <w:pStyle w:val="ListParagraph"/>
      </w:pPr>
      <w:r w:rsidRPr="00C56C4C">
        <w:t>Jei dėl bet kokių priežasčių nėra galimybės Darbų atlikti tinkamai ir laiku,</w:t>
      </w:r>
      <w:r w:rsidR="00FA1EB7" w:rsidRPr="00C56C4C">
        <w:t xml:space="preserve"> taip pat pastebėjus klaidas Techniniame projekte, Sutartyje ir (arba) kituose Sutarties dokumentuose,</w:t>
      </w:r>
      <w:r w:rsidRPr="00C56C4C">
        <w:t xml:space="preserve"> Rangovas apie tai nedelsiant privalo raštu informuoti Užsakovo atstovą.</w:t>
      </w:r>
    </w:p>
    <w:p w14:paraId="0C467510" w14:textId="19A4B76C" w:rsidR="00C970BC" w:rsidRPr="00C56C4C" w:rsidRDefault="004D0D22" w:rsidP="00B1437B">
      <w:pPr>
        <w:pStyle w:val="ListParagraph"/>
      </w:pPr>
      <w:r w:rsidRPr="00C56C4C">
        <w:t xml:space="preserve">Jei atšaukimas suplanuotų Darbų arba veiksmų atlikimas, kurių metu buvo sutartas arba numatytas Užsakovo atstovo dalyvavimas, </w:t>
      </w:r>
      <w:r w:rsidR="00C970BC" w:rsidRPr="00C56C4C">
        <w:t xml:space="preserve">Rangovas </w:t>
      </w:r>
      <w:r w:rsidRPr="00C56C4C">
        <w:t>apie tai turi nedelsiant informuoti atitinkamą Užsakovo atstovą</w:t>
      </w:r>
      <w:r w:rsidR="00C970BC" w:rsidRPr="00C56C4C">
        <w:t>.</w:t>
      </w:r>
    </w:p>
    <w:p w14:paraId="5F1D7C94" w14:textId="77777777" w:rsidR="00E02D70" w:rsidRPr="00A13060" w:rsidRDefault="00E02D70" w:rsidP="003E5869">
      <w:pPr>
        <w:ind w:left="360" w:firstLine="0"/>
        <w:rPr>
          <w:lang w:val="lt-LT"/>
        </w:rPr>
      </w:pPr>
    </w:p>
    <w:p w14:paraId="06059E30" w14:textId="6263F09F" w:rsidR="00946BB5" w:rsidRPr="001E53CB" w:rsidRDefault="00332C99" w:rsidP="00AB03D6">
      <w:pPr>
        <w:pStyle w:val="Heading2"/>
        <w:rPr>
          <w:rFonts w:cs="Arial"/>
          <w:szCs w:val="18"/>
        </w:rPr>
      </w:pPr>
      <w:bookmarkStart w:id="196" w:name="_Toc75873536"/>
      <w:bookmarkStart w:id="197" w:name="_Toc106541719"/>
      <w:r w:rsidRPr="00E02D70">
        <w:t>Patikrinimai</w:t>
      </w:r>
      <w:bookmarkEnd w:id="196"/>
      <w:bookmarkEnd w:id="197"/>
    </w:p>
    <w:p w14:paraId="209253D5" w14:textId="77777777" w:rsidR="00946BB5" w:rsidRPr="00C56C4C" w:rsidRDefault="00946BB5" w:rsidP="00B1437B">
      <w:pPr>
        <w:pStyle w:val="ListParagraph"/>
      </w:pPr>
      <w:r w:rsidRPr="00C56C4C">
        <w:t>Užsakovo prašymu, Rangovas turi pateikti visą informaciją ir dokumentaciją, kurios gali reikėti norint parodyti Sutarties vykdymo progresą, rezultatus ir Sutartyje</w:t>
      </w:r>
      <w:r w:rsidR="00DA11CB" w:rsidRPr="00C56C4C">
        <w:t xml:space="preserve"> bei teisės aktuose</w:t>
      </w:r>
      <w:r w:rsidRPr="00C56C4C">
        <w:t xml:space="preserve"> nurodytų reikalavimų laikymąsi.</w:t>
      </w:r>
    </w:p>
    <w:p w14:paraId="28A6D54B" w14:textId="1067DF92" w:rsidR="00946BB5" w:rsidRPr="00C56C4C" w:rsidRDefault="00946BB5" w:rsidP="00B1437B">
      <w:pPr>
        <w:pStyle w:val="ListParagraph"/>
      </w:pPr>
      <w:r w:rsidRPr="00C56C4C">
        <w:t>Rangovas įsipareigoja netrukdyti Užsakovui ir jo atstovams ir (arba) valstybės institucijų įgaliotiems darbuotojams patekti į Darbų vykdymo vietą ir sudaryti visas sąlygas patikrinti</w:t>
      </w:r>
      <w:r w:rsidR="00FB5C83" w:rsidRPr="00C56C4C">
        <w:t>,</w:t>
      </w:r>
      <w:r w:rsidRPr="00C56C4C">
        <w:t xml:space="preserve"> kaip atliekami Darbai bei laikomasi kitų Sutarties sąlygų bei teisės aktų reikalavimų.</w:t>
      </w:r>
    </w:p>
    <w:p w14:paraId="7BF88C1F" w14:textId="77777777" w:rsidR="00727BBF" w:rsidRPr="00A13060" w:rsidRDefault="00727BBF" w:rsidP="001D2C9C">
      <w:pPr>
        <w:ind w:left="360" w:firstLine="0"/>
        <w:rPr>
          <w:lang w:val="lt-LT"/>
        </w:rPr>
      </w:pPr>
    </w:p>
    <w:p w14:paraId="23515997" w14:textId="1D28CB7B" w:rsidR="008E0896" w:rsidRPr="00727BBF" w:rsidRDefault="008E0896" w:rsidP="00AB03D6">
      <w:pPr>
        <w:pStyle w:val="Heading2"/>
      </w:pPr>
      <w:bookmarkStart w:id="198" w:name="_Toc75873537"/>
      <w:bookmarkStart w:id="199" w:name="_Toc106541720"/>
      <w:r w:rsidRPr="00727BBF">
        <w:t>Ataskaitos</w:t>
      </w:r>
      <w:bookmarkEnd w:id="198"/>
      <w:bookmarkEnd w:id="199"/>
    </w:p>
    <w:p w14:paraId="02E6CA4E" w14:textId="77777777" w:rsidR="008E0896" w:rsidRPr="00C56C4C" w:rsidRDefault="008E0896" w:rsidP="00B1437B">
      <w:pPr>
        <w:pStyle w:val="ListParagraph"/>
      </w:pPr>
      <w:r w:rsidRPr="00C56C4C">
        <w:t>Kol vykdomi Darbai, iki kiekvieno mėnesio paskutinės darbo dienos Rangovas Užsakovui turi pateikti Darbų vykdymo ataskaitą (pavyzdinę Darbų vykdymo ataskaitos formą Rangovui pateikia Užsakovas), kurioje turi būti nurodyta:</w:t>
      </w:r>
    </w:p>
    <w:p w14:paraId="6AEBBAA5" w14:textId="34BFC73F" w:rsidR="008E0896" w:rsidRPr="004104E3" w:rsidRDefault="004104E3" w:rsidP="004104E3">
      <w:pPr>
        <w:ind w:left="567" w:firstLine="0"/>
        <w:jc w:val="both"/>
        <w:rPr>
          <w:rFonts w:ascii="Arial" w:hAnsi="Arial" w:cs="Arial"/>
          <w:sz w:val="18"/>
          <w:szCs w:val="18"/>
          <w:lang w:val="lt-LT"/>
        </w:rPr>
      </w:pPr>
      <w:r>
        <w:rPr>
          <w:rFonts w:ascii="Arial" w:hAnsi="Arial" w:cs="Arial"/>
          <w:sz w:val="18"/>
          <w:szCs w:val="18"/>
          <w:lang w:val="lt-LT"/>
        </w:rPr>
        <w:lastRenderedPageBreak/>
        <w:t xml:space="preserve">a) </w:t>
      </w:r>
      <w:r w:rsidR="008E0896" w:rsidRPr="004104E3">
        <w:rPr>
          <w:rFonts w:ascii="Arial" w:hAnsi="Arial" w:cs="Arial"/>
          <w:sz w:val="18"/>
          <w:szCs w:val="18"/>
          <w:lang w:val="lt-LT"/>
        </w:rPr>
        <w:t>Darbų eigos aprašymas nuo Sutarties pasirašymo, įskaitant Rangovo pateiktą dokumentaciją, užsakytus, pristatytus, sumontuotus Įrenginius ir Medžiagas, bei atliktus bandymus ir mokymus;</w:t>
      </w:r>
    </w:p>
    <w:p w14:paraId="70644181" w14:textId="0B2A29F3" w:rsidR="008E0896" w:rsidRPr="004104E3" w:rsidRDefault="004104E3" w:rsidP="004104E3">
      <w:pPr>
        <w:ind w:left="567" w:firstLine="0"/>
        <w:jc w:val="both"/>
        <w:rPr>
          <w:rFonts w:ascii="Arial" w:hAnsi="Arial" w:cs="Arial"/>
          <w:sz w:val="18"/>
          <w:szCs w:val="18"/>
          <w:lang w:val="lt-LT"/>
        </w:rPr>
      </w:pPr>
      <w:r>
        <w:rPr>
          <w:rFonts w:ascii="Arial" w:hAnsi="Arial" w:cs="Arial"/>
          <w:sz w:val="18"/>
          <w:szCs w:val="18"/>
          <w:lang w:val="lt-LT"/>
        </w:rPr>
        <w:t xml:space="preserve">b) </w:t>
      </w:r>
      <w:r w:rsidR="008E0896" w:rsidRPr="004104E3">
        <w:rPr>
          <w:rFonts w:ascii="Arial" w:hAnsi="Arial" w:cs="Arial"/>
          <w:sz w:val="18"/>
          <w:szCs w:val="18"/>
          <w:lang w:val="lt-LT"/>
        </w:rPr>
        <w:t>Per ataskaitinį laikotarpį (t.</w:t>
      </w:r>
      <w:r w:rsidR="00601416" w:rsidRPr="004104E3">
        <w:rPr>
          <w:rFonts w:ascii="Arial" w:hAnsi="Arial" w:cs="Arial"/>
          <w:sz w:val="18"/>
          <w:szCs w:val="18"/>
          <w:lang w:val="lt-LT"/>
        </w:rPr>
        <w:t> </w:t>
      </w:r>
      <w:r w:rsidR="008E0896" w:rsidRPr="004104E3">
        <w:rPr>
          <w:rFonts w:ascii="Arial" w:hAnsi="Arial" w:cs="Arial"/>
          <w:sz w:val="18"/>
          <w:szCs w:val="18"/>
          <w:lang w:val="lt-LT"/>
        </w:rPr>
        <w:t>y. nuo Sutarties sudarymo arba paskutinio Atliktų darbų akto pasirašymo) užbaigti ir naujai pradėti Darbai ar jų etapai;</w:t>
      </w:r>
    </w:p>
    <w:p w14:paraId="5131E27B" w14:textId="127CE172" w:rsidR="008E0896" w:rsidRPr="004104E3" w:rsidRDefault="004104E3" w:rsidP="004104E3">
      <w:pPr>
        <w:ind w:left="567" w:firstLine="0"/>
        <w:jc w:val="both"/>
        <w:rPr>
          <w:rFonts w:ascii="Arial" w:hAnsi="Arial" w:cs="Arial"/>
          <w:sz w:val="18"/>
          <w:szCs w:val="18"/>
          <w:lang w:val="lt-LT"/>
        </w:rPr>
      </w:pPr>
      <w:r>
        <w:rPr>
          <w:rFonts w:ascii="Arial" w:hAnsi="Arial" w:cs="Arial"/>
          <w:sz w:val="18"/>
          <w:szCs w:val="18"/>
          <w:lang w:val="lt-LT"/>
        </w:rPr>
        <w:t xml:space="preserve">c) </w:t>
      </w:r>
      <w:r w:rsidR="008E0896" w:rsidRPr="004104E3">
        <w:rPr>
          <w:rFonts w:ascii="Arial" w:hAnsi="Arial" w:cs="Arial"/>
          <w:sz w:val="18"/>
          <w:szCs w:val="18"/>
          <w:lang w:val="lt-LT"/>
        </w:rPr>
        <w:t>Nuokrypiai nuo suderinto Grafiko</w:t>
      </w:r>
      <w:r w:rsidR="00115491" w:rsidRPr="004104E3">
        <w:rPr>
          <w:rFonts w:ascii="Arial" w:hAnsi="Arial" w:cs="Arial"/>
          <w:sz w:val="18"/>
          <w:szCs w:val="18"/>
          <w:lang w:val="lt-LT"/>
        </w:rPr>
        <w:t>, detalus nuokrypių eliminavimo priemonių aprašymas</w:t>
      </w:r>
      <w:r w:rsidR="005F7EE0" w:rsidRPr="004104E3">
        <w:rPr>
          <w:rFonts w:ascii="Arial" w:hAnsi="Arial" w:cs="Arial"/>
          <w:sz w:val="18"/>
          <w:szCs w:val="18"/>
          <w:lang w:val="lt-LT"/>
        </w:rPr>
        <w:t xml:space="preserve"> bei atitinkamai atnaujintas Grafikas</w:t>
      </w:r>
      <w:r w:rsidR="008E0896" w:rsidRPr="004104E3">
        <w:rPr>
          <w:rFonts w:ascii="Arial" w:hAnsi="Arial" w:cs="Arial"/>
          <w:sz w:val="18"/>
          <w:szCs w:val="18"/>
          <w:lang w:val="lt-LT"/>
        </w:rPr>
        <w:t>;</w:t>
      </w:r>
    </w:p>
    <w:p w14:paraId="01CA62D4" w14:textId="06944112" w:rsidR="008E0896" w:rsidRPr="004104E3" w:rsidRDefault="004104E3" w:rsidP="004104E3">
      <w:pPr>
        <w:ind w:left="567" w:firstLine="0"/>
        <w:jc w:val="both"/>
        <w:rPr>
          <w:rFonts w:ascii="Arial" w:hAnsi="Arial" w:cs="Arial"/>
          <w:sz w:val="18"/>
          <w:szCs w:val="18"/>
          <w:lang w:val="lt-LT"/>
        </w:rPr>
      </w:pPr>
      <w:r>
        <w:rPr>
          <w:rFonts w:ascii="Arial" w:hAnsi="Arial" w:cs="Arial"/>
          <w:sz w:val="18"/>
          <w:szCs w:val="18"/>
          <w:lang w:val="lt-LT"/>
        </w:rPr>
        <w:t xml:space="preserve">d) </w:t>
      </w:r>
      <w:r w:rsidR="008E0896" w:rsidRPr="004104E3">
        <w:rPr>
          <w:rFonts w:ascii="Arial" w:hAnsi="Arial" w:cs="Arial"/>
          <w:sz w:val="18"/>
          <w:szCs w:val="18"/>
          <w:lang w:val="lt-LT"/>
        </w:rPr>
        <w:t xml:space="preserve">Finansinė Sutarties įgyvendinimo santrauka; </w:t>
      </w:r>
    </w:p>
    <w:p w14:paraId="4C3DFFD5" w14:textId="0A6B12FC" w:rsidR="008E0896" w:rsidRPr="004104E3" w:rsidRDefault="004104E3" w:rsidP="004104E3">
      <w:pPr>
        <w:ind w:left="567" w:firstLine="0"/>
        <w:jc w:val="both"/>
        <w:rPr>
          <w:rFonts w:ascii="Arial" w:hAnsi="Arial" w:cs="Arial"/>
          <w:sz w:val="18"/>
          <w:szCs w:val="18"/>
          <w:lang w:val="lt-LT"/>
        </w:rPr>
      </w:pPr>
      <w:r>
        <w:rPr>
          <w:rFonts w:ascii="Arial" w:hAnsi="Arial" w:cs="Arial"/>
          <w:sz w:val="18"/>
          <w:szCs w:val="18"/>
          <w:lang w:val="lt-LT"/>
        </w:rPr>
        <w:t xml:space="preserve">e) </w:t>
      </w:r>
      <w:r w:rsidR="008E0896" w:rsidRPr="004104E3">
        <w:rPr>
          <w:rFonts w:ascii="Arial" w:hAnsi="Arial" w:cs="Arial"/>
          <w:sz w:val="18"/>
          <w:szCs w:val="18"/>
          <w:lang w:val="lt-LT"/>
        </w:rPr>
        <w:t xml:space="preserve">Artimiausi ženklūs įvykiai </w:t>
      </w:r>
      <w:r w:rsidR="00601416" w:rsidRPr="004104E3">
        <w:rPr>
          <w:rFonts w:ascii="Arial" w:hAnsi="Arial" w:cs="Arial"/>
          <w:sz w:val="18"/>
          <w:szCs w:val="18"/>
          <w:lang w:val="lt-LT"/>
        </w:rPr>
        <w:t xml:space="preserve">vykdant </w:t>
      </w:r>
      <w:r w:rsidR="008E0896" w:rsidRPr="004104E3">
        <w:rPr>
          <w:rFonts w:ascii="Arial" w:hAnsi="Arial" w:cs="Arial"/>
          <w:sz w:val="18"/>
          <w:szCs w:val="18"/>
          <w:lang w:val="lt-LT"/>
        </w:rPr>
        <w:t>Sutartį (akcentuojant Užsakovo dalyvavimo reikalaujančius įvykius);</w:t>
      </w:r>
    </w:p>
    <w:p w14:paraId="018C7DA7" w14:textId="6BFD1693" w:rsidR="008E0896" w:rsidRPr="004104E3" w:rsidRDefault="004104E3" w:rsidP="004104E3">
      <w:pPr>
        <w:ind w:left="567" w:firstLine="0"/>
        <w:jc w:val="both"/>
        <w:rPr>
          <w:rFonts w:ascii="Arial" w:hAnsi="Arial" w:cs="Arial"/>
          <w:sz w:val="18"/>
          <w:szCs w:val="18"/>
          <w:lang w:val="lt-LT"/>
        </w:rPr>
      </w:pPr>
      <w:r>
        <w:rPr>
          <w:rFonts w:ascii="Arial" w:hAnsi="Arial" w:cs="Arial"/>
          <w:sz w:val="18"/>
          <w:szCs w:val="18"/>
          <w:lang w:val="lt-LT"/>
        </w:rPr>
        <w:t xml:space="preserve">f) </w:t>
      </w:r>
      <w:r w:rsidR="008E0896" w:rsidRPr="004104E3">
        <w:rPr>
          <w:rFonts w:ascii="Arial" w:hAnsi="Arial" w:cs="Arial"/>
          <w:sz w:val="18"/>
          <w:szCs w:val="18"/>
          <w:lang w:val="lt-LT"/>
        </w:rPr>
        <w:t>Kitos esminės aplinkybės</w:t>
      </w:r>
      <w:r w:rsidR="00601416" w:rsidRPr="004104E3">
        <w:rPr>
          <w:rFonts w:ascii="Arial" w:hAnsi="Arial" w:cs="Arial"/>
          <w:sz w:val="18"/>
          <w:szCs w:val="18"/>
          <w:lang w:val="lt-LT"/>
        </w:rPr>
        <w:t>,</w:t>
      </w:r>
      <w:r w:rsidR="008E0896" w:rsidRPr="004104E3">
        <w:rPr>
          <w:rFonts w:ascii="Arial" w:hAnsi="Arial" w:cs="Arial"/>
          <w:sz w:val="18"/>
          <w:szCs w:val="18"/>
          <w:lang w:val="lt-LT"/>
        </w:rPr>
        <w:t xml:space="preserve"> </w:t>
      </w:r>
      <w:r w:rsidR="00601416" w:rsidRPr="004104E3">
        <w:rPr>
          <w:rFonts w:ascii="Arial" w:hAnsi="Arial" w:cs="Arial"/>
          <w:sz w:val="18"/>
          <w:szCs w:val="18"/>
          <w:lang w:val="lt-LT"/>
        </w:rPr>
        <w:t>turinčios įtakos</w:t>
      </w:r>
      <w:r w:rsidR="008E0896" w:rsidRPr="004104E3">
        <w:rPr>
          <w:rFonts w:ascii="Arial" w:hAnsi="Arial" w:cs="Arial"/>
          <w:sz w:val="18"/>
          <w:szCs w:val="18"/>
          <w:lang w:val="lt-LT"/>
        </w:rPr>
        <w:t xml:space="preserve"> Sutarties įgyvendinim</w:t>
      </w:r>
      <w:r w:rsidR="00601416" w:rsidRPr="004104E3">
        <w:rPr>
          <w:rFonts w:ascii="Arial" w:hAnsi="Arial" w:cs="Arial"/>
          <w:sz w:val="18"/>
          <w:szCs w:val="18"/>
          <w:lang w:val="lt-LT"/>
        </w:rPr>
        <w:t>ui</w:t>
      </w:r>
      <w:r w:rsidR="008E0896" w:rsidRPr="004104E3">
        <w:rPr>
          <w:rFonts w:ascii="Arial" w:hAnsi="Arial" w:cs="Arial"/>
          <w:sz w:val="18"/>
          <w:szCs w:val="18"/>
          <w:lang w:val="lt-LT"/>
        </w:rPr>
        <w:t>.</w:t>
      </w:r>
    </w:p>
    <w:p w14:paraId="05BD3009" w14:textId="58315A76" w:rsidR="008E0896" w:rsidRPr="00C56C4C" w:rsidRDefault="008E0896" w:rsidP="00B1437B">
      <w:pPr>
        <w:pStyle w:val="ListParagraph"/>
      </w:pPr>
      <w:r w:rsidRPr="00C56C4C">
        <w:t>Darbų vykdymo ataskaitos nepateikimas laiku yra pagrindas Užsakovui nepasirašyti atitinkamo Atliktų darbų akto.</w:t>
      </w:r>
    </w:p>
    <w:p w14:paraId="786851B5" w14:textId="77777777" w:rsidR="00C80B1D" w:rsidRPr="00A13060" w:rsidRDefault="00C80B1D" w:rsidP="008F34AB">
      <w:pPr>
        <w:ind w:left="360" w:firstLine="0"/>
        <w:rPr>
          <w:lang w:val="lt-LT"/>
        </w:rPr>
      </w:pPr>
    </w:p>
    <w:p w14:paraId="45E87DDF" w14:textId="0996B9CE" w:rsidR="00835C1D" w:rsidRPr="00C80B1D" w:rsidRDefault="00332C99" w:rsidP="00AB03D6">
      <w:pPr>
        <w:pStyle w:val="Heading2"/>
      </w:pPr>
      <w:bookmarkStart w:id="200" w:name="_Toc75873538"/>
      <w:bookmarkStart w:id="201" w:name="_Toc106541721"/>
      <w:r w:rsidRPr="00C80B1D">
        <w:t>Nurodymai</w:t>
      </w:r>
      <w:bookmarkEnd w:id="200"/>
      <w:bookmarkEnd w:id="201"/>
    </w:p>
    <w:p w14:paraId="0331A69F" w14:textId="77777777" w:rsidR="00BF2C07" w:rsidRPr="00C56C4C" w:rsidRDefault="00BF2C07" w:rsidP="00B1437B">
      <w:pPr>
        <w:pStyle w:val="ListParagraph"/>
      </w:pPr>
      <w:r w:rsidRPr="00C56C4C">
        <w:t>Rangovas privalo vykdyti Užsakovo (bei jo atstovų), Objekto statybos techninio prižiūrėtojo, Objekto projekto vykdymo prižiūrėtojo, savivaldybių ir kitų institucijų teisėtus reikalavimus, kurie yra susiję su Sutartyje numatytais Darbais. Jei, Rangovo nuomone, nurodyti reikala</w:t>
      </w:r>
      <w:r w:rsidR="00AE205F" w:rsidRPr="00C56C4C">
        <w:t>vimai viršija Sutartyje numatytu</w:t>
      </w:r>
      <w:r w:rsidRPr="00C56C4C">
        <w:t>s</w:t>
      </w:r>
      <w:r w:rsidR="00AE205F" w:rsidRPr="00C56C4C">
        <w:t xml:space="preserve"> Rangovo</w:t>
      </w:r>
      <w:r w:rsidRPr="00C56C4C">
        <w:t xml:space="preserve"> </w:t>
      </w:r>
      <w:r w:rsidR="00AE205F" w:rsidRPr="00C56C4C">
        <w:t>įsipareigojimus</w:t>
      </w:r>
      <w:r w:rsidRPr="00C56C4C">
        <w:t>, Rangovas turi nedelsiant apie tai raštu informuoti Užsakovą.</w:t>
      </w:r>
    </w:p>
    <w:p w14:paraId="22D1C461" w14:textId="6FB1D253" w:rsidR="00835C1D" w:rsidRPr="00C56C4C" w:rsidRDefault="00BF2C07" w:rsidP="00B1437B">
      <w:pPr>
        <w:pStyle w:val="ListParagraph"/>
      </w:pPr>
      <w:r w:rsidRPr="00C56C4C">
        <w:t xml:space="preserve">Kilus ginčui dėl Darbų </w:t>
      </w:r>
      <w:r w:rsidR="0022473C" w:rsidRPr="00C56C4C">
        <w:t>atlikimo</w:t>
      </w:r>
      <w:r w:rsidRPr="00C56C4C">
        <w:t xml:space="preserve"> ir (arba) kitų </w:t>
      </w:r>
      <w:r w:rsidR="00B55825" w:rsidRPr="00C56C4C">
        <w:t xml:space="preserve">sąlygų ir </w:t>
      </w:r>
      <w:r w:rsidR="00B52FA5" w:rsidRPr="00C56C4C">
        <w:t>reikalavimų</w:t>
      </w:r>
      <w:r w:rsidRPr="00C56C4C">
        <w:t xml:space="preserve">, Užsakovas Rangovui gali išduoti nurodymą dėl tolimesnio Darbų atlikimo. Užsakovo nurodymas Rangovui yra privalomas vykdyti. </w:t>
      </w:r>
      <w:r w:rsidR="000730DB" w:rsidRPr="00C56C4C">
        <w:t>Kadangi Sutarties Šalys privalo laikytis ne tik Sutarties sąlygų, bet taip pat ir Pirkimo sąlygų, kurios yra neatskiriama Sutarties dalis, todėl Užsakovo nurodymai Rangovui negal</w:t>
      </w:r>
      <w:r w:rsidR="00255BCF" w:rsidRPr="00C56C4C">
        <w:t>i</w:t>
      </w:r>
      <w:r w:rsidR="000730DB" w:rsidRPr="00C56C4C">
        <w:t xml:space="preserve"> būti tokios apimties, kurie išeitų už Sutarties ir Pirkimo sąlygų ribų. </w:t>
      </w:r>
      <w:r w:rsidRPr="00C56C4C">
        <w:t>Rangovas</w:t>
      </w:r>
      <w:r w:rsidR="00192E62" w:rsidRPr="00C56C4C">
        <w:t>,</w:t>
      </w:r>
      <w:r w:rsidRPr="00C56C4C">
        <w:t xml:space="preserve"> nesutikdamas su Užsakovo nurodyme numatytomis Darbų apimtimis, jų apmokėjimu, terminais ir (arba) </w:t>
      </w:r>
      <w:r w:rsidR="00AC6EFA" w:rsidRPr="00C56C4C">
        <w:t>kitomis sąlygomis</w:t>
      </w:r>
      <w:r w:rsidR="00192E62" w:rsidRPr="00C56C4C">
        <w:t>,</w:t>
      </w:r>
      <w:r w:rsidRPr="00C56C4C">
        <w:t xml:space="preserve"> gali juos ginčyti, tačiau negali stabdyti nurodym</w:t>
      </w:r>
      <w:r w:rsidR="00F172E8" w:rsidRPr="00C56C4C">
        <w:t>o</w:t>
      </w:r>
      <w:r w:rsidRPr="00C56C4C">
        <w:t xml:space="preserve"> </w:t>
      </w:r>
      <w:r w:rsidR="00F172E8" w:rsidRPr="00C56C4C">
        <w:t>vykdymo</w:t>
      </w:r>
      <w:r w:rsidRPr="00C56C4C">
        <w:t>.</w:t>
      </w:r>
    </w:p>
    <w:p w14:paraId="13DEACDF" w14:textId="77777777" w:rsidR="00573958" w:rsidRPr="00A13060" w:rsidRDefault="00573958" w:rsidP="00444099">
      <w:pPr>
        <w:ind w:left="360" w:firstLine="0"/>
        <w:rPr>
          <w:lang w:val="lt-LT"/>
        </w:rPr>
      </w:pPr>
      <w:bookmarkStart w:id="202" w:name="_Toc339801219"/>
      <w:bookmarkStart w:id="203" w:name="_Toc339801562"/>
      <w:bookmarkStart w:id="204" w:name="_Toc339802124"/>
      <w:bookmarkStart w:id="205" w:name="_Toc339802311"/>
      <w:bookmarkStart w:id="206" w:name="_Toc339802532"/>
    </w:p>
    <w:p w14:paraId="646793EE" w14:textId="77777777" w:rsidR="00E54540" w:rsidRPr="00573958" w:rsidRDefault="0001394F" w:rsidP="00AB03D6">
      <w:pPr>
        <w:pStyle w:val="Heading2"/>
      </w:pPr>
      <w:bookmarkStart w:id="207" w:name="_Toc409085948"/>
      <w:bookmarkStart w:id="208" w:name="_Toc409085949"/>
      <w:bookmarkStart w:id="209" w:name="_Toc409085950"/>
      <w:bookmarkStart w:id="210" w:name="_Toc409085951"/>
      <w:bookmarkStart w:id="211" w:name="_Toc409085952"/>
      <w:bookmarkStart w:id="212" w:name="_Toc409085953"/>
      <w:bookmarkStart w:id="213" w:name="_Toc409085954"/>
      <w:bookmarkStart w:id="214" w:name="_Toc409085955"/>
      <w:bookmarkStart w:id="215" w:name="_Toc409085956"/>
      <w:bookmarkStart w:id="216" w:name="_Toc409085957"/>
      <w:bookmarkStart w:id="217" w:name="_Toc409085958"/>
      <w:bookmarkStart w:id="218" w:name="_Toc350496759"/>
      <w:bookmarkStart w:id="219" w:name="_Toc350496760"/>
      <w:bookmarkStart w:id="220" w:name="_Toc350496761"/>
      <w:bookmarkStart w:id="221" w:name="_Toc350496762"/>
      <w:bookmarkStart w:id="222" w:name="_Toc350496763"/>
      <w:bookmarkStart w:id="223" w:name="_Toc350496764"/>
      <w:bookmarkStart w:id="224" w:name="_Toc350496765"/>
      <w:bookmarkStart w:id="225" w:name="_Toc350496766"/>
      <w:bookmarkStart w:id="226" w:name="_Toc350496767"/>
      <w:bookmarkStart w:id="227" w:name="_Toc350496768"/>
      <w:bookmarkStart w:id="228" w:name="_Toc409085960"/>
      <w:bookmarkStart w:id="229" w:name="_Toc408997453"/>
      <w:bookmarkStart w:id="230" w:name="_Toc409085963"/>
      <w:bookmarkStart w:id="231" w:name="_Toc438139252"/>
      <w:bookmarkStart w:id="232" w:name="_Toc438139253"/>
      <w:bookmarkStart w:id="233" w:name="_Toc438139254"/>
      <w:bookmarkStart w:id="234" w:name="_Toc438139255"/>
      <w:bookmarkStart w:id="235" w:name="_Toc438139256"/>
      <w:bookmarkStart w:id="236" w:name="_Toc75873539"/>
      <w:bookmarkStart w:id="237" w:name="_Toc106541722"/>
      <w:bookmarkStart w:id="238" w:name="_Toc339801233"/>
      <w:bookmarkStart w:id="239" w:name="_Toc339801576"/>
      <w:bookmarkStart w:id="240" w:name="_Toc339802138"/>
      <w:bookmarkStart w:id="241" w:name="_Toc339802325"/>
      <w:bookmarkStart w:id="242" w:name="_Toc339802546"/>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r w:rsidRPr="00573958">
        <w:t>Atliktų darbų aktai</w:t>
      </w:r>
      <w:bookmarkEnd w:id="236"/>
      <w:bookmarkEnd w:id="237"/>
    </w:p>
    <w:p w14:paraId="74A3085F" w14:textId="51912E6B" w:rsidR="001609DA" w:rsidRPr="00C56C4C" w:rsidRDefault="001609DA" w:rsidP="00B1437B">
      <w:pPr>
        <w:pStyle w:val="ListParagraph"/>
      </w:pPr>
      <w:r w:rsidRPr="00C56C4C">
        <w:t xml:space="preserve">Šio </w:t>
      </w:r>
      <w:r w:rsidR="00D23413" w:rsidRPr="00C56C4C">
        <w:t xml:space="preserve">Sutarties bendrųjų sąlygų 5.9 punkto </w:t>
      </w:r>
      <w:r w:rsidRPr="00C56C4C">
        <w:t>nuostatos taikomos tuo atv</w:t>
      </w:r>
      <w:r w:rsidR="00FB2C7B" w:rsidRPr="00C56C4C">
        <w:t>eju, kai Sutart</w:t>
      </w:r>
      <w:r w:rsidR="0058246E" w:rsidRPr="00C56C4C">
        <w:t>yje</w:t>
      </w:r>
      <w:r w:rsidR="00FB2C7B" w:rsidRPr="00C56C4C">
        <w:t xml:space="preserve"> numatyta, kad</w:t>
      </w:r>
      <w:r w:rsidRPr="00C56C4C">
        <w:t xml:space="preserve"> tarpiniai mokėjimai Rangovui atliekami pagal Darbų žiniaraštį</w:t>
      </w:r>
      <w:r w:rsidR="0024125C" w:rsidRPr="00C56C4C">
        <w:t xml:space="preserve"> (išskyrus už inžinerinių tyrinėjimų ir Techninio projekto parengimo Darbus)</w:t>
      </w:r>
      <w:r w:rsidRPr="00C56C4C">
        <w:t>.</w:t>
      </w:r>
    </w:p>
    <w:p w14:paraId="2D850878" w14:textId="50DC3589" w:rsidR="00FB2C7B" w:rsidRPr="00C56C4C" w:rsidRDefault="00FB2C7B" w:rsidP="00B1437B">
      <w:pPr>
        <w:pStyle w:val="ListParagraph"/>
      </w:pPr>
      <w:r w:rsidRPr="00C56C4C">
        <w:t>Rangovo faktiškai atlikti Darbai</w:t>
      </w:r>
      <w:r w:rsidR="00F60463" w:rsidRPr="00C56C4C">
        <w:t xml:space="preserve"> </w:t>
      </w:r>
      <w:r w:rsidRPr="00C56C4C">
        <w:t xml:space="preserve">fiksuojami Atliktų darbų aktuose, kuriuos pasirašo abi Šalys. </w:t>
      </w:r>
      <w:r w:rsidR="00D96089" w:rsidRPr="00C56C4C">
        <w:t xml:space="preserve">Pasirašydamos </w:t>
      </w:r>
      <w:r w:rsidR="00AE7665" w:rsidRPr="00C56C4C">
        <w:t>A</w:t>
      </w:r>
      <w:r w:rsidRPr="00C56C4C">
        <w:t>tliktų darbų akt</w:t>
      </w:r>
      <w:r w:rsidR="00D96089" w:rsidRPr="00C56C4C">
        <w:t>ą</w:t>
      </w:r>
      <w:r w:rsidR="00CC5AD1" w:rsidRPr="00C56C4C">
        <w:t>,</w:t>
      </w:r>
      <w:r w:rsidRPr="00C56C4C">
        <w:t xml:space="preserve"> Šalys patvirtina jame nurodytų Darbų atlikimo faktą, tačiau šio akto pasirašymas </w:t>
      </w:r>
      <w:r w:rsidR="00C35BDD" w:rsidRPr="00C56C4C">
        <w:t xml:space="preserve">nereiškia, kad Darbai atlikti be trūkumų ir </w:t>
      </w:r>
      <w:r w:rsidRPr="00C56C4C">
        <w:t>neatleidžia Rangovo nuo atsakomybės dėl vėliau paaiškėjusių priimtų Darbų trūkumų.</w:t>
      </w:r>
    </w:p>
    <w:p w14:paraId="63A2A30E" w14:textId="77777777" w:rsidR="00E54540" w:rsidRPr="00C56C4C" w:rsidRDefault="00FB2C7B" w:rsidP="00B1437B">
      <w:pPr>
        <w:pStyle w:val="ListParagraph"/>
      </w:pPr>
      <w:r w:rsidRPr="00C56C4C">
        <w:t xml:space="preserve">Atliktų darbų aktus Šalys pasirašo </w:t>
      </w:r>
      <w:r w:rsidR="00F81111" w:rsidRPr="00C56C4C">
        <w:t xml:space="preserve">ne dažniau kaip </w:t>
      </w:r>
      <w:r w:rsidRPr="00C56C4C">
        <w:t>vieną kartą per mėnesį</w:t>
      </w:r>
      <w:r w:rsidR="00E21222" w:rsidRPr="00C56C4C">
        <w:t>,</w:t>
      </w:r>
      <w:r w:rsidRPr="00C56C4C">
        <w:t xml:space="preserve"> kol atliekami Darbai. </w:t>
      </w:r>
      <w:r w:rsidR="005946C1" w:rsidRPr="00C56C4C">
        <w:t>Jei pagal Sutartį Rangovas turi parengti Techninį projektą, p</w:t>
      </w:r>
      <w:r w:rsidR="00E54540" w:rsidRPr="00C56C4C">
        <w:t>irm</w:t>
      </w:r>
      <w:r w:rsidRPr="00C56C4C">
        <w:t>ą</w:t>
      </w:r>
      <w:r w:rsidR="00E54540" w:rsidRPr="00C56C4C">
        <w:t xml:space="preserve"> </w:t>
      </w:r>
      <w:r w:rsidRPr="00C56C4C">
        <w:t>Atliktų darbų aktą Šalys pasirašo</w:t>
      </w:r>
      <w:r w:rsidR="00E54540" w:rsidRPr="00C56C4C">
        <w:t xml:space="preserve"> tik po to, kai parengiamas Techninis projektas</w:t>
      </w:r>
      <w:r w:rsidR="005C1F1B" w:rsidRPr="00C56C4C">
        <w:t xml:space="preserve"> ir </w:t>
      </w:r>
      <w:r w:rsidR="002B4736" w:rsidRPr="00C56C4C">
        <w:t xml:space="preserve">Šalys pasirašo </w:t>
      </w:r>
      <w:r w:rsidR="005C1F1B" w:rsidRPr="00C56C4C">
        <w:t>Darbų žiniaraštį</w:t>
      </w:r>
      <w:r w:rsidR="00E54540" w:rsidRPr="00C56C4C">
        <w:t>.</w:t>
      </w:r>
    </w:p>
    <w:p w14:paraId="71564A84" w14:textId="2DC465D5" w:rsidR="002A07D3" w:rsidRPr="00C56C4C" w:rsidRDefault="00E54540" w:rsidP="00B1437B">
      <w:pPr>
        <w:pStyle w:val="ListParagraph"/>
      </w:pPr>
      <w:r w:rsidRPr="00C56C4C">
        <w:t>Atliktų darbų aktą parengia</w:t>
      </w:r>
      <w:r w:rsidR="00FB2C7B" w:rsidRPr="00C56C4C">
        <w:t xml:space="preserve"> Rangovas</w:t>
      </w:r>
      <w:r w:rsidRPr="00C56C4C">
        <w:t xml:space="preserve"> ir pateikia Užsakovui ne vėliau kaip iki </w:t>
      </w:r>
      <w:r w:rsidR="00B73961" w:rsidRPr="00C56C4C">
        <w:t xml:space="preserve">kalendorinio mėnesio 25 </w:t>
      </w:r>
      <w:r w:rsidRPr="00C56C4C">
        <w:t>dienos.</w:t>
      </w:r>
      <w:r w:rsidR="002A07D3" w:rsidRPr="00C56C4C">
        <w:t xml:space="preserve"> Rangovui laiku nepateikus Atliktų darbų akto, Užsakovas turi teisę Atliktų darbų akto pasirašymą nukelti į kito mėnesio </w:t>
      </w:r>
      <w:r w:rsidR="00E21222" w:rsidRPr="00C56C4C">
        <w:t xml:space="preserve">atliktų </w:t>
      </w:r>
      <w:r w:rsidR="002A07D3" w:rsidRPr="00C56C4C">
        <w:t xml:space="preserve">Darbų priėmimą. </w:t>
      </w:r>
    </w:p>
    <w:p w14:paraId="1675A284" w14:textId="77777777" w:rsidR="006B025E" w:rsidRPr="00C56C4C" w:rsidRDefault="006B025E" w:rsidP="00B1437B">
      <w:pPr>
        <w:pStyle w:val="ListParagraph"/>
      </w:pPr>
      <w:r w:rsidRPr="00C56C4C">
        <w:t>Atliktų darbų akto pildymas:</w:t>
      </w:r>
    </w:p>
    <w:p w14:paraId="39E85F78" w14:textId="0A942D2A" w:rsidR="00E54540" w:rsidRPr="00B56ED2" w:rsidRDefault="00B56ED2" w:rsidP="00B56ED2">
      <w:pPr>
        <w:ind w:left="567" w:firstLine="0"/>
        <w:jc w:val="both"/>
        <w:rPr>
          <w:rFonts w:ascii="Arial" w:hAnsi="Arial" w:cs="Arial"/>
          <w:sz w:val="18"/>
          <w:szCs w:val="18"/>
          <w:lang w:val="lt-LT"/>
        </w:rPr>
      </w:pPr>
      <w:r>
        <w:rPr>
          <w:rFonts w:ascii="Arial" w:hAnsi="Arial" w:cs="Arial"/>
          <w:sz w:val="18"/>
          <w:szCs w:val="18"/>
          <w:lang w:val="lt-LT"/>
        </w:rPr>
        <w:t xml:space="preserve">a) </w:t>
      </w:r>
      <w:r w:rsidR="00E54540" w:rsidRPr="00B56ED2">
        <w:rPr>
          <w:rFonts w:ascii="Arial" w:hAnsi="Arial" w:cs="Arial"/>
          <w:sz w:val="18"/>
          <w:szCs w:val="18"/>
          <w:lang w:val="lt-LT"/>
        </w:rPr>
        <w:t xml:space="preserve">Atliktų darbų akte Rangovo faktiškai atlikti Darbai </w:t>
      </w:r>
      <w:r w:rsidR="00D96089" w:rsidRPr="00B56ED2">
        <w:rPr>
          <w:rFonts w:ascii="Arial" w:hAnsi="Arial" w:cs="Arial"/>
          <w:sz w:val="18"/>
          <w:szCs w:val="18"/>
          <w:lang w:val="lt-LT"/>
        </w:rPr>
        <w:t xml:space="preserve">nurodomi </w:t>
      </w:r>
      <w:r w:rsidR="00E54540" w:rsidRPr="00B56ED2">
        <w:rPr>
          <w:rFonts w:ascii="Arial" w:hAnsi="Arial" w:cs="Arial"/>
          <w:sz w:val="18"/>
          <w:szCs w:val="18"/>
          <w:lang w:val="lt-LT"/>
        </w:rPr>
        <w:t>pagal kiek</w:t>
      </w:r>
      <w:r w:rsidR="007A759A" w:rsidRPr="00B56ED2">
        <w:rPr>
          <w:rFonts w:ascii="Arial" w:hAnsi="Arial" w:cs="Arial"/>
          <w:sz w:val="18"/>
          <w:szCs w:val="18"/>
          <w:lang w:val="lt-LT"/>
        </w:rPr>
        <w:t>vieną Darbų žiniaraščio eilutę ir jame fiksuojami tik tada, kai Rangovas faktiškai atlieka Grafike nurodytus Darbus ta apimtimi (turto vieneto procentine išraiška), kuria ji numatyta atnaujintame Grafike</w:t>
      </w:r>
      <w:r w:rsidR="00E9027C" w:rsidRPr="00B56ED2">
        <w:rPr>
          <w:rFonts w:ascii="Arial" w:hAnsi="Arial" w:cs="Arial"/>
          <w:sz w:val="18"/>
          <w:szCs w:val="18"/>
          <w:lang w:val="lt-LT"/>
        </w:rPr>
        <w:t>.</w:t>
      </w:r>
    </w:p>
    <w:p w14:paraId="22A35D4E" w14:textId="0374A83C" w:rsidR="00E54540" w:rsidRPr="00B56ED2" w:rsidRDefault="00B56ED2" w:rsidP="00B56ED2">
      <w:pPr>
        <w:ind w:left="567" w:firstLine="0"/>
        <w:jc w:val="both"/>
        <w:rPr>
          <w:rFonts w:ascii="Arial" w:hAnsi="Arial" w:cs="Arial"/>
          <w:sz w:val="18"/>
          <w:szCs w:val="18"/>
          <w:lang w:val="lt-LT"/>
        </w:rPr>
      </w:pPr>
      <w:r>
        <w:rPr>
          <w:rFonts w:ascii="Arial" w:hAnsi="Arial" w:cs="Arial"/>
          <w:sz w:val="18"/>
          <w:szCs w:val="18"/>
          <w:lang w:val="lt-LT"/>
        </w:rPr>
        <w:t xml:space="preserve">b) </w:t>
      </w:r>
      <w:r w:rsidR="00E54540" w:rsidRPr="00B56ED2">
        <w:rPr>
          <w:rFonts w:ascii="Arial" w:hAnsi="Arial" w:cs="Arial"/>
          <w:sz w:val="18"/>
          <w:szCs w:val="18"/>
          <w:lang w:val="lt-LT"/>
        </w:rPr>
        <w:t xml:space="preserve">Rangovo </w:t>
      </w:r>
      <w:r w:rsidR="00742F92" w:rsidRPr="00B56ED2">
        <w:rPr>
          <w:rFonts w:ascii="Arial" w:hAnsi="Arial" w:cs="Arial"/>
          <w:sz w:val="18"/>
          <w:szCs w:val="18"/>
          <w:lang w:val="lt-LT"/>
        </w:rPr>
        <w:t>teikiami Įrenginiai ir Medžiagos</w:t>
      </w:r>
      <w:r w:rsidR="00CC58CB" w:rsidRPr="00B56ED2">
        <w:rPr>
          <w:rFonts w:ascii="Arial" w:hAnsi="Arial" w:cs="Arial"/>
          <w:sz w:val="18"/>
          <w:szCs w:val="18"/>
          <w:lang w:val="lt-LT"/>
        </w:rPr>
        <w:t xml:space="preserve"> į Atliktų darbų aktą įrašomi</w:t>
      </w:r>
      <w:r w:rsidR="00E54540" w:rsidRPr="00B56ED2">
        <w:rPr>
          <w:rFonts w:ascii="Arial" w:hAnsi="Arial" w:cs="Arial"/>
          <w:sz w:val="18"/>
          <w:szCs w:val="18"/>
          <w:lang w:val="lt-LT"/>
        </w:rPr>
        <w:t xml:space="preserve"> tik tuomet, kai jie yra tinkamai sumontuoti ir Užsakovui pateikiama visa šių Įrenginių dokumentacija (techniniai aprašymai, kokybės pažymėjimai, techniniai pasai, garantijos galiojimo sąlygos, naudojimo instrukcijos ir vartotojo vadovai).</w:t>
      </w:r>
    </w:p>
    <w:p w14:paraId="703F4396" w14:textId="397F8A5A" w:rsidR="00776067" w:rsidRPr="00B56ED2" w:rsidRDefault="00B56ED2" w:rsidP="00B56ED2">
      <w:pPr>
        <w:ind w:left="567" w:firstLine="0"/>
        <w:jc w:val="both"/>
        <w:rPr>
          <w:rFonts w:ascii="Arial" w:hAnsi="Arial" w:cs="Arial"/>
          <w:sz w:val="18"/>
          <w:szCs w:val="18"/>
          <w:lang w:val="lt-LT"/>
        </w:rPr>
      </w:pPr>
      <w:r>
        <w:rPr>
          <w:rFonts w:ascii="Arial" w:hAnsi="Arial" w:cs="Arial"/>
          <w:sz w:val="18"/>
          <w:szCs w:val="18"/>
          <w:lang w:val="lt-LT"/>
        </w:rPr>
        <w:t xml:space="preserve">c) </w:t>
      </w:r>
      <w:r w:rsidR="00776067" w:rsidRPr="00B56ED2">
        <w:rPr>
          <w:rFonts w:ascii="Arial" w:hAnsi="Arial" w:cs="Arial"/>
          <w:sz w:val="18"/>
          <w:szCs w:val="18"/>
          <w:lang w:val="lt-LT"/>
        </w:rPr>
        <w:t>Nesumontuotos Medžiagos ir Įrenginiai į Atliktų darbų aktą nerašomi.</w:t>
      </w:r>
    </w:p>
    <w:p w14:paraId="4610D1EB" w14:textId="5D9D4A00" w:rsidR="006B025E" w:rsidRPr="00C56C4C" w:rsidRDefault="006B025E" w:rsidP="00B1437B">
      <w:pPr>
        <w:pStyle w:val="ListParagraph"/>
      </w:pPr>
      <w:r w:rsidRPr="00C56C4C">
        <w:t xml:space="preserve">Užsakovas per 5 darbo dienas nuo Atliktų darbų akto gavimo jį patikrina ir pasirašo arba atmeta ir pateikia motyvuotas pastabas. Jeigu Užsakovas per nurodytą terminą </w:t>
      </w:r>
      <w:r w:rsidR="00110535" w:rsidRPr="00C56C4C">
        <w:t xml:space="preserve">ir per 5 darbo dienas po pakartotinio Rangovo raštiško kreipimosi </w:t>
      </w:r>
      <w:r w:rsidRPr="00C56C4C">
        <w:t>nepateikia atsakymo</w:t>
      </w:r>
      <w:r w:rsidR="00110535" w:rsidRPr="00C56C4C">
        <w:t>, bus laikoma, kad Užsakovas Atliktų darbų aktą patvirtino</w:t>
      </w:r>
      <w:r w:rsidRPr="00C56C4C">
        <w:t>.</w:t>
      </w:r>
    </w:p>
    <w:p w14:paraId="4E2D2647" w14:textId="094506D7" w:rsidR="00782A9F" w:rsidRPr="00C56C4C" w:rsidRDefault="00782A9F" w:rsidP="00B1437B">
      <w:pPr>
        <w:pStyle w:val="ListParagraph"/>
      </w:pPr>
      <w:r w:rsidRPr="00C56C4C">
        <w:t>Darbų žiniaraštyje nurodyti Darbai ir jų vertės skirtos tik tarpinių mokėjimų dydžiui nustatyti</w:t>
      </w:r>
      <w:r w:rsidR="002D2A55" w:rsidRPr="00C56C4C">
        <w:t>.</w:t>
      </w:r>
      <w:r w:rsidRPr="00C56C4C">
        <w:t xml:space="preserve"> Jei Sutarčiai įvykdyti reikalingų Darbų kiekiai nesutaptų </w:t>
      </w:r>
      <w:r w:rsidR="002D2A55" w:rsidRPr="00C56C4C">
        <w:t>Darbų</w:t>
      </w:r>
      <w:r w:rsidRPr="00C56C4C">
        <w:t xml:space="preserve"> žiniaraštyje nurodytais kiekiais, arba Sutarčiai įvykdyti reikalingi Darbai nebūtų numatyti šiame žiniaraštyje, arba Darbų žiniaraštyje nurodytų Darbų nereikėtų Sutarčiai įvykdyti, Rangovas Darbus turi atlikti taip</w:t>
      </w:r>
      <w:r w:rsidR="002D2A55" w:rsidRPr="00C56C4C">
        <w:t>,</w:t>
      </w:r>
      <w:r w:rsidRPr="00C56C4C">
        <w:t xml:space="preserve"> kaip numatyta kituose Sutarties dokumentuose ir tai nebus laikoma Sutarties, Darbų apimčių ir Sutarties kainos pakeitimu, jei Sutartyje nenurodyta kitaip.</w:t>
      </w:r>
    </w:p>
    <w:p w14:paraId="38240E1E" w14:textId="77777777" w:rsidR="00FA52CA" w:rsidRPr="00A13060" w:rsidRDefault="00FA52CA" w:rsidP="00C520FF">
      <w:pPr>
        <w:ind w:left="360" w:firstLine="0"/>
        <w:rPr>
          <w:lang w:val="lt-LT"/>
        </w:rPr>
      </w:pPr>
    </w:p>
    <w:p w14:paraId="6FFBF948" w14:textId="63EFC843" w:rsidR="000730DB" w:rsidRPr="00FA52CA" w:rsidRDefault="000730DB" w:rsidP="00AB03D6">
      <w:pPr>
        <w:pStyle w:val="Heading2"/>
      </w:pPr>
      <w:bookmarkStart w:id="243" w:name="_Toc75873540"/>
      <w:bookmarkStart w:id="244" w:name="_Toc106541723"/>
      <w:bookmarkStart w:id="245" w:name="_Hlk75711566"/>
      <w:r w:rsidRPr="00FA52CA">
        <w:lastRenderedPageBreak/>
        <w:t>DOKUMENTACIJOS APSIKEITIMAS</w:t>
      </w:r>
      <w:bookmarkEnd w:id="243"/>
      <w:bookmarkEnd w:id="244"/>
    </w:p>
    <w:p w14:paraId="1D89026B" w14:textId="49AE9DD8" w:rsidR="000730DB" w:rsidRPr="00C56C4C" w:rsidRDefault="000730DB" w:rsidP="00B1437B">
      <w:pPr>
        <w:pStyle w:val="ListParagraph"/>
      </w:pPr>
      <w:r w:rsidRPr="00C56C4C">
        <w:t>Rangovas sutinka, kad apsikeitimas Sutarties vykdymui reikalinga informacija/dokumentais, išskyrus atvejus, kai informacija/dokumentai</w:t>
      </w:r>
      <w:r w:rsidR="00DC6DEE" w:rsidRPr="00C56C4C">
        <w:t xml:space="preserve"> Sutartyje nurodytais atvejais ar </w:t>
      </w:r>
      <w:r w:rsidRPr="00C56C4C">
        <w:t xml:space="preserve">suderinus su Užsakovu yra perduodami fiziškai, bus vykdomas naudojantis Microsoft SharePoint </w:t>
      </w:r>
      <w:r w:rsidR="00DC6DEE" w:rsidRPr="00C56C4C">
        <w:t xml:space="preserve">arba lygiaverte </w:t>
      </w:r>
      <w:r w:rsidRPr="00C56C4C">
        <w:t>platforma</w:t>
      </w:r>
      <w:r w:rsidR="008B6EC9" w:rsidRPr="00C56C4C">
        <w:t>,</w:t>
      </w:r>
      <w:r w:rsidRPr="00C56C4C">
        <w:t xml:space="preserve"> ir įsipareigoja susikurti paskyrą Microsoft SharePoint </w:t>
      </w:r>
      <w:r w:rsidR="00DC6DEE" w:rsidRPr="00C56C4C">
        <w:t xml:space="preserve">arba lygiavertėje </w:t>
      </w:r>
      <w:r w:rsidRPr="00C56C4C">
        <w:t xml:space="preserve">platformoje </w:t>
      </w:r>
      <w:r w:rsidR="00DC6DEE" w:rsidRPr="00C56C4C">
        <w:t xml:space="preserve"> </w:t>
      </w:r>
      <w:r w:rsidRPr="00C56C4C">
        <w:t>pagal Užsakovo suteiktas instrukcijas</w:t>
      </w:r>
      <w:bookmarkEnd w:id="245"/>
      <w:r w:rsidRPr="00C56C4C">
        <w:t>.</w:t>
      </w:r>
    </w:p>
    <w:p w14:paraId="2C4B48CD" w14:textId="77777777" w:rsidR="00E57A4A" w:rsidRPr="00A13060" w:rsidRDefault="00E57A4A" w:rsidP="008B6EC9">
      <w:pPr>
        <w:ind w:left="360" w:firstLine="0"/>
        <w:rPr>
          <w:lang w:val="lt-LT"/>
        </w:rPr>
      </w:pPr>
    </w:p>
    <w:p w14:paraId="6C7C2877" w14:textId="6AA8B5AD" w:rsidR="00C0532C" w:rsidRDefault="00205FB1" w:rsidP="002A29CE">
      <w:pPr>
        <w:pStyle w:val="Heading1"/>
        <w:keepLines/>
        <w:numPr>
          <w:ilvl w:val="0"/>
          <w:numId w:val="3"/>
        </w:numPr>
        <w:spacing w:before="120" w:after="96"/>
        <w:ind w:left="1283" w:hanging="432"/>
        <w:jc w:val="center"/>
        <w:rPr>
          <w:rFonts w:eastAsia="Times New Roman" w:cs="Arial"/>
          <w:b/>
          <w:bCs/>
          <w:caps/>
          <w:color w:val="000000"/>
        </w:rPr>
      </w:pPr>
      <w:bookmarkStart w:id="246" w:name="_Toc446069262"/>
      <w:bookmarkStart w:id="247" w:name="_Toc75873541"/>
      <w:bookmarkStart w:id="248" w:name="_Toc106541724"/>
      <w:bookmarkEnd w:id="246"/>
      <w:r w:rsidRPr="00E57A4A">
        <w:rPr>
          <w:rFonts w:eastAsia="Times New Roman" w:cs="Arial"/>
          <w:b/>
          <w:bCs/>
          <w:caps/>
          <w:color w:val="000000"/>
        </w:rPr>
        <w:t xml:space="preserve">VERTINIMAS IR </w:t>
      </w:r>
      <w:r w:rsidR="00AD47F0" w:rsidRPr="00E57A4A">
        <w:rPr>
          <w:rFonts w:eastAsia="Times New Roman" w:cs="Arial"/>
          <w:b/>
          <w:bCs/>
          <w:caps/>
          <w:color w:val="000000"/>
        </w:rPr>
        <w:t>EKSPLOATACIJA</w:t>
      </w:r>
      <w:bookmarkEnd w:id="247"/>
      <w:bookmarkEnd w:id="248"/>
    </w:p>
    <w:p w14:paraId="654E9E8A" w14:textId="77777777" w:rsidR="00E57A4A" w:rsidRPr="00E57A4A" w:rsidRDefault="00E57A4A" w:rsidP="00E57A4A">
      <w:pPr>
        <w:rPr>
          <w:lang w:val="lt-LT"/>
        </w:rPr>
      </w:pPr>
    </w:p>
    <w:p w14:paraId="7229459A" w14:textId="77777777" w:rsidR="00C0532C" w:rsidRPr="00E57A4A" w:rsidRDefault="00C0532C" w:rsidP="00AB03D6">
      <w:pPr>
        <w:pStyle w:val="Heading2"/>
      </w:pPr>
      <w:bookmarkStart w:id="249" w:name="_Toc75873542"/>
      <w:bookmarkStart w:id="250" w:name="_Toc106541725"/>
      <w:r w:rsidRPr="00E57A4A">
        <w:t>Techninis vertinimas</w:t>
      </w:r>
      <w:bookmarkEnd w:id="249"/>
      <w:bookmarkEnd w:id="250"/>
    </w:p>
    <w:p w14:paraId="34602633" w14:textId="77777777" w:rsidR="00C06AF0" w:rsidRPr="00C56C4C" w:rsidRDefault="00C06AF0" w:rsidP="00B1437B">
      <w:pPr>
        <w:pStyle w:val="ListParagraph"/>
      </w:pPr>
      <w:r w:rsidRPr="00C56C4C">
        <w:t>Rangovas</w:t>
      </w:r>
      <w:r w:rsidR="00504575" w:rsidRPr="00C56C4C">
        <w:t>,</w:t>
      </w:r>
      <w:r w:rsidRPr="00C56C4C">
        <w:t xml:space="preserve"> atlikęs Darbus arba jų dalį ir parengęs </w:t>
      </w:r>
      <w:r w:rsidR="00F54468" w:rsidRPr="00C56C4C">
        <w:t>Įrenginį (-</w:t>
      </w:r>
      <w:proofErr w:type="spellStart"/>
      <w:r w:rsidR="00C32DC2" w:rsidRPr="00C56C4C">
        <w:t>i</w:t>
      </w:r>
      <w:r w:rsidR="00F54468" w:rsidRPr="00C56C4C">
        <w:t>us</w:t>
      </w:r>
      <w:proofErr w:type="spellEnd"/>
      <w:r w:rsidR="00F54468" w:rsidRPr="00C56C4C">
        <w:t>)</w:t>
      </w:r>
      <w:r w:rsidR="00C32DC2" w:rsidRPr="00C56C4C">
        <w:t xml:space="preserve"> arba Objektą</w:t>
      </w:r>
      <w:r w:rsidR="00504575" w:rsidRPr="00C56C4C">
        <w:t xml:space="preserve"> eksploatacijai</w:t>
      </w:r>
      <w:r w:rsidR="00372A6B" w:rsidRPr="00C56C4C">
        <w:t xml:space="preserve"> (</w:t>
      </w:r>
      <w:r w:rsidR="000160EC" w:rsidRPr="00C56C4C">
        <w:t xml:space="preserve">saugiam </w:t>
      </w:r>
      <w:r w:rsidR="00372A6B" w:rsidRPr="00C56C4C">
        <w:t xml:space="preserve">naudojimui pagal paskirtį </w:t>
      </w:r>
      <w:r w:rsidR="002D442C" w:rsidRPr="00C56C4C">
        <w:t xml:space="preserve">Sutartyje ir </w:t>
      </w:r>
      <w:r w:rsidR="00372A6B" w:rsidRPr="00C56C4C">
        <w:t>teisės aktų nustatyta tvarka)</w:t>
      </w:r>
      <w:r w:rsidR="00504575" w:rsidRPr="00C56C4C">
        <w:t>,</w:t>
      </w:r>
      <w:r w:rsidRPr="00C56C4C">
        <w:t xml:space="preserve"> Užsakovui pateikia raštišką prašymą atlikti</w:t>
      </w:r>
      <w:r w:rsidR="000819A5" w:rsidRPr="00C56C4C">
        <w:t xml:space="preserve"> atitinkamų</w:t>
      </w:r>
      <w:r w:rsidRPr="00C56C4C">
        <w:t xml:space="preserve"> </w:t>
      </w:r>
      <w:r w:rsidR="0036450C" w:rsidRPr="00C56C4C">
        <w:t>Darbų t</w:t>
      </w:r>
      <w:r w:rsidRPr="00C56C4C">
        <w:t>echninį vertinimą.</w:t>
      </w:r>
    </w:p>
    <w:p w14:paraId="415DE1FA" w14:textId="0B254FF5" w:rsidR="00FE1C26" w:rsidRPr="00C56C4C" w:rsidRDefault="00FE03F4" w:rsidP="00B1437B">
      <w:pPr>
        <w:pStyle w:val="ListParagraph"/>
      </w:pPr>
      <w:r w:rsidRPr="00C56C4C">
        <w:t>Kartu su prašymu atlikti techninį vertinimą, Rangovas Užsakovui pateikia visą vertinimui teikiamų Darbų išpildomąją techninę dokumentaciją, atitinkančią Perdavimo tinklo objekto statybos/rekonstravimo dokumentacijos aprašo reikalavimus (jei ji turi būti rengiama ir nebuvo pateikta iki prašymo pateikimo</w:t>
      </w:r>
      <w:r>
        <w:t>)</w:t>
      </w:r>
    </w:p>
    <w:p w14:paraId="4E51C7F0" w14:textId="3D27DB51" w:rsidR="00C0532C" w:rsidRPr="00C56C4C" w:rsidRDefault="00E03ED3" w:rsidP="00B1437B">
      <w:pPr>
        <w:pStyle w:val="ListParagraph"/>
      </w:pPr>
      <w:r w:rsidRPr="00C56C4C">
        <w:t>Jei Darbų atlikimą prižiūri Užsakovo paskirta</w:t>
      </w:r>
      <w:r w:rsidR="00E83B92" w:rsidRPr="00C56C4C">
        <w:t>s</w:t>
      </w:r>
      <w:r w:rsidRPr="00C56C4C">
        <w:t xml:space="preserve"> statinio statybos technin</w:t>
      </w:r>
      <w:r w:rsidR="00E83B92" w:rsidRPr="00C56C4C">
        <w:t>is</w:t>
      </w:r>
      <w:r w:rsidRPr="00C56C4C">
        <w:t xml:space="preserve"> prižiūr</w:t>
      </w:r>
      <w:r w:rsidR="00E83B92" w:rsidRPr="00C56C4C">
        <w:t>ėtojas</w:t>
      </w:r>
      <w:r w:rsidRPr="00C56C4C">
        <w:t>, k</w:t>
      </w:r>
      <w:r w:rsidR="00C0532C" w:rsidRPr="00C56C4C">
        <w:t xml:space="preserve">artu su </w:t>
      </w:r>
      <w:r w:rsidR="00FA09F0" w:rsidRPr="00C56C4C">
        <w:t xml:space="preserve">prašymu </w:t>
      </w:r>
      <w:r w:rsidR="0052771F" w:rsidRPr="00C56C4C">
        <w:t xml:space="preserve">taip pat </w:t>
      </w:r>
      <w:r w:rsidR="00FA09F0" w:rsidRPr="00C56C4C">
        <w:t xml:space="preserve">turi būti pateikiamas statinio statybos techninio prižiūrėtojo </w:t>
      </w:r>
      <w:r w:rsidR="00C0532C" w:rsidRPr="00C56C4C">
        <w:t xml:space="preserve">raštiškas pritarimas atlikti </w:t>
      </w:r>
      <w:r w:rsidR="000349DF" w:rsidRPr="00C56C4C">
        <w:t>t</w:t>
      </w:r>
      <w:r w:rsidR="00C0532C" w:rsidRPr="00C56C4C">
        <w:t>echninį vertinimą.</w:t>
      </w:r>
    </w:p>
    <w:p w14:paraId="327024DF" w14:textId="77777777" w:rsidR="003D2F99" w:rsidRPr="00C56C4C" w:rsidRDefault="00A817C3" w:rsidP="00B1437B">
      <w:pPr>
        <w:pStyle w:val="ListParagraph"/>
      </w:pPr>
      <w:r w:rsidRPr="00C56C4C">
        <w:t>Užsakovas per 7 darbo dienas nuo Rangovo prašymo gavimo dienos arba per kitą Šalių suderintą terminą</w:t>
      </w:r>
      <w:r w:rsidR="00E83B92" w:rsidRPr="00C56C4C">
        <w:t xml:space="preserve"> atlieka techninį vertinimą</w:t>
      </w:r>
      <w:r w:rsidR="003D2F99" w:rsidRPr="00C56C4C">
        <w:t xml:space="preserve"> arba prašymą </w:t>
      </w:r>
      <w:r w:rsidR="00FA3B4B" w:rsidRPr="00C56C4C">
        <w:t>atmet</w:t>
      </w:r>
      <w:r w:rsidR="00E83B92" w:rsidRPr="00C56C4C">
        <w:t>a</w:t>
      </w:r>
      <w:r w:rsidR="00461AA6" w:rsidRPr="00C56C4C">
        <w:t>,</w:t>
      </w:r>
      <w:r w:rsidR="003D2F99" w:rsidRPr="00C56C4C">
        <w:t xml:space="preserve"> apie tai raštu informuodamas Rangovą</w:t>
      </w:r>
      <w:r w:rsidR="00461AA6" w:rsidRPr="00C56C4C">
        <w:t>,</w:t>
      </w:r>
      <w:r w:rsidR="003D2F99" w:rsidRPr="00C56C4C">
        <w:t xml:space="preserve"> jei:</w:t>
      </w:r>
    </w:p>
    <w:p w14:paraId="13433AF5" w14:textId="0F4F2C33" w:rsidR="003D2F99" w:rsidRPr="00A437D5" w:rsidRDefault="00A437D5" w:rsidP="00A437D5">
      <w:pPr>
        <w:ind w:left="567" w:firstLine="0"/>
        <w:jc w:val="both"/>
        <w:rPr>
          <w:rFonts w:ascii="Arial" w:hAnsi="Arial" w:cs="Arial"/>
          <w:sz w:val="18"/>
          <w:szCs w:val="18"/>
          <w:lang w:val="lt-LT"/>
        </w:rPr>
      </w:pPr>
      <w:r>
        <w:rPr>
          <w:rFonts w:ascii="Arial" w:hAnsi="Arial" w:cs="Arial"/>
          <w:sz w:val="18"/>
          <w:szCs w:val="18"/>
          <w:lang w:val="lt-LT"/>
        </w:rPr>
        <w:t xml:space="preserve">a) </w:t>
      </w:r>
      <w:r w:rsidR="003D2F99" w:rsidRPr="00A437D5">
        <w:rPr>
          <w:rFonts w:ascii="Arial" w:hAnsi="Arial" w:cs="Arial"/>
          <w:sz w:val="18"/>
          <w:szCs w:val="18"/>
          <w:lang w:val="lt-LT"/>
        </w:rPr>
        <w:t>Darbai nėra pabaigti</w:t>
      </w:r>
      <w:r w:rsidR="00E83B92" w:rsidRPr="00A437D5">
        <w:rPr>
          <w:rFonts w:ascii="Arial" w:hAnsi="Arial" w:cs="Arial"/>
          <w:sz w:val="18"/>
          <w:szCs w:val="18"/>
          <w:lang w:val="lt-LT"/>
        </w:rPr>
        <w:t>,</w:t>
      </w:r>
      <w:r w:rsidR="009F7439" w:rsidRPr="00A437D5">
        <w:rPr>
          <w:rFonts w:ascii="Arial" w:hAnsi="Arial" w:cs="Arial"/>
          <w:sz w:val="18"/>
          <w:szCs w:val="18"/>
          <w:lang w:val="lt-LT"/>
        </w:rPr>
        <w:t xml:space="preserve"> </w:t>
      </w:r>
      <w:r w:rsidR="00FC6299" w:rsidRPr="00A437D5">
        <w:rPr>
          <w:rFonts w:ascii="Arial" w:hAnsi="Arial" w:cs="Arial"/>
          <w:sz w:val="18"/>
          <w:szCs w:val="18"/>
          <w:lang w:val="lt-LT"/>
        </w:rPr>
        <w:t>Įrenginys (-</w:t>
      </w:r>
      <w:proofErr w:type="spellStart"/>
      <w:r w:rsidR="00FC6299" w:rsidRPr="00A437D5">
        <w:rPr>
          <w:rFonts w:ascii="Arial" w:hAnsi="Arial" w:cs="Arial"/>
          <w:sz w:val="18"/>
          <w:szCs w:val="18"/>
          <w:lang w:val="lt-LT"/>
        </w:rPr>
        <w:t>iai</w:t>
      </w:r>
      <w:proofErr w:type="spellEnd"/>
      <w:r w:rsidR="00FC6299" w:rsidRPr="00A437D5">
        <w:rPr>
          <w:rFonts w:ascii="Arial" w:hAnsi="Arial" w:cs="Arial"/>
          <w:sz w:val="18"/>
          <w:szCs w:val="18"/>
          <w:lang w:val="lt-LT"/>
        </w:rPr>
        <w:t xml:space="preserve">) </w:t>
      </w:r>
      <w:r w:rsidR="005720B8" w:rsidRPr="00A437D5">
        <w:rPr>
          <w:rFonts w:ascii="Arial" w:hAnsi="Arial" w:cs="Arial"/>
          <w:sz w:val="18"/>
          <w:szCs w:val="18"/>
          <w:lang w:val="lt-LT"/>
        </w:rPr>
        <w:t xml:space="preserve">arba Objektas </w:t>
      </w:r>
      <w:r w:rsidR="00FC6299" w:rsidRPr="00A437D5">
        <w:rPr>
          <w:rFonts w:ascii="Arial" w:hAnsi="Arial" w:cs="Arial"/>
          <w:sz w:val="18"/>
          <w:szCs w:val="18"/>
          <w:lang w:val="lt-LT"/>
        </w:rPr>
        <w:t xml:space="preserve">nėra </w:t>
      </w:r>
      <w:r w:rsidR="009F7439" w:rsidRPr="00A437D5">
        <w:rPr>
          <w:rFonts w:ascii="Arial" w:hAnsi="Arial" w:cs="Arial"/>
          <w:sz w:val="18"/>
          <w:szCs w:val="18"/>
          <w:lang w:val="lt-LT"/>
        </w:rPr>
        <w:t>parengt</w:t>
      </w:r>
      <w:r w:rsidR="00613CFA" w:rsidRPr="00A437D5">
        <w:rPr>
          <w:rFonts w:ascii="Arial" w:hAnsi="Arial" w:cs="Arial"/>
          <w:sz w:val="18"/>
          <w:szCs w:val="18"/>
          <w:lang w:val="lt-LT"/>
        </w:rPr>
        <w:t>as (-</w:t>
      </w:r>
      <w:r w:rsidR="009F7439" w:rsidRPr="00A437D5">
        <w:rPr>
          <w:rFonts w:ascii="Arial" w:hAnsi="Arial" w:cs="Arial"/>
          <w:sz w:val="18"/>
          <w:szCs w:val="18"/>
          <w:lang w:val="lt-LT"/>
        </w:rPr>
        <w:t>i</w:t>
      </w:r>
      <w:r w:rsidR="00613CFA" w:rsidRPr="00A437D5">
        <w:rPr>
          <w:rFonts w:ascii="Arial" w:hAnsi="Arial" w:cs="Arial"/>
          <w:sz w:val="18"/>
          <w:szCs w:val="18"/>
          <w:lang w:val="lt-LT"/>
        </w:rPr>
        <w:t>)</w:t>
      </w:r>
      <w:r w:rsidR="009F7439" w:rsidRPr="00A437D5">
        <w:rPr>
          <w:rFonts w:ascii="Arial" w:hAnsi="Arial" w:cs="Arial"/>
          <w:sz w:val="18"/>
          <w:szCs w:val="18"/>
          <w:lang w:val="lt-LT"/>
        </w:rPr>
        <w:t xml:space="preserve"> eksploatacijai ir t</w:t>
      </w:r>
      <w:r w:rsidR="003D2F99" w:rsidRPr="00A437D5">
        <w:rPr>
          <w:rFonts w:ascii="Arial" w:hAnsi="Arial" w:cs="Arial"/>
          <w:sz w:val="18"/>
          <w:szCs w:val="18"/>
          <w:lang w:val="lt-LT"/>
        </w:rPr>
        <w:t>echniniam vertinimui;</w:t>
      </w:r>
    </w:p>
    <w:p w14:paraId="15398879" w14:textId="469F43AF" w:rsidR="003D2F99" w:rsidRPr="00A437D5" w:rsidRDefault="00A437D5" w:rsidP="00A437D5">
      <w:pPr>
        <w:ind w:left="567" w:firstLine="0"/>
        <w:jc w:val="both"/>
        <w:rPr>
          <w:rFonts w:ascii="Arial" w:hAnsi="Arial" w:cs="Arial"/>
          <w:sz w:val="18"/>
          <w:szCs w:val="18"/>
          <w:lang w:val="lt-LT"/>
        </w:rPr>
      </w:pPr>
      <w:r>
        <w:rPr>
          <w:rFonts w:ascii="Arial" w:hAnsi="Arial" w:cs="Arial"/>
          <w:sz w:val="18"/>
          <w:szCs w:val="18"/>
          <w:lang w:val="lt-LT"/>
        </w:rPr>
        <w:t xml:space="preserve">b) </w:t>
      </w:r>
      <w:r w:rsidR="00E83B92" w:rsidRPr="00A437D5">
        <w:rPr>
          <w:rFonts w:ascii="Arial" w:hAnsi="Arial" w:cs="Arial"/>
          <w:sz w:val="18"/>
          <w:szCs w:val="18"/>
          <w:lang w:val="lt-LT"/>
        </w:rPr>
        <w:t>n</w:t>
      </w:r>
      <w:r w:rsidR="003D2F99" w:rsidRPr="00A437D5">
        <w:rPr>
          <w:rFonts w:ascii="Arial" w:hAnsi="Arial" w:cs="Arial"/>
          <w:sz w:val="18"/>
          <w:szCs w:val="18"/>
          <w:lang w:val="lt-LT"/>
        </w:rPr>
        <w:t>epateikta visa reikiama atliktų Darbų dokumentacija;</w:t>
      </w:r>
    </w:p>
    <w:p w14:paraId="5B3537A9" w14:textId="791ACF76" w:rsidR="003D2F99" w:rsidRPr="00A437D5" w:rsidRDefault="00A437D5" w:rsidP="00A437D5">
      <w:pPr>
        <w:ind w:left="567" w:firstLine="0"/>
        <w:jc w:val="both"/>
        <w:rPr>
          <w:rFonts w:ascii="Arial" w:hAnsi="Arial" w:cs="Arial"/>
          <w:sz w:val="18"/>
          <w:szCs w:val="18"/>
          <w:lang w:val="lt-LT"/>
        </w:rPr>
      </w:pPr>
      <w:r>
        <w:rPr>
          <w:rFonts w:ascii="Arial" w:hAnsi="Arial" w:cs="Arial"/>
          <w:sz w:val="18"/>
          <w:szCs w:val="18"/>
          <w:lang w:val="lt-LT"/>
        </w:rPr>
        <w:t xml:space="preserve">c) </w:t>
      </w:r>
      <w:r w:rsidR="003D2F99" w:rsidRPr="00A437D5">
        <w:rPr>
          <w:rFonts w:ascii="Arial" w:hAnsi="Arial" w:cs="Arial"/>
          <w:sz w:val="18"/>
          <w:szCs w:val="18"/>
          <w:lang w:val="lt-LT"/>
        </w:rPr>
        <w:t>Sutartyje ir (arba) Grafike nebuvo numatyta</w:t>
      </w:r>
      <w:r w:rsidR="008844B3">
        <w:rPr>
          <w:rFonts w:ascii="Arial" w:hAnsi="Arial" w:cs="Arial"/>
          <w:sz w:val="18"/>
          <w:szCs w:val="18"/>
          <w:lang w:val="lt-LT"/>
        </w:rPr>
        <w:t>s</w:t>
      </w:r>
      <w:r w:rsidR="00FC6299" w:rsidRPr="00A437D5">
        <w:rPr>
          <w:rFonts w:ascii="Arial" w:hAnsi="Arial" w:cs="Arial"/>
          <w:sz w:val="18"/>
          <w:szCs w:val="18"/>
          <w:lang w:val="lt-LT"/>
        </w:rPr>
        <w:t xml:space="preserve"> </w:t>
      </w:r>
      <w:r w:rsidR="003D2F99" w:rsidRPr="00A437D5">
        <w:rPr>
          <w:rFonts w:ascii="Arial" w:hAnsi="Arial" w:cs="Arial"/>
          <w:sz w:val="18"/>
          <w:szCs w:val="18"/>
          <w:lang w:val="lt-LT"/>
        </w:rPr>
        <w:t>atitinkam</w:t>
      </w:r>
      <w:r w:rsidR="00613CFA" w:rsidRPr="00A437D5">
        <w:rPr>
          <w:rFonts w:ascii="Arial" w:hAnsi="Arial" w:cs="Arial"/>
          <w:sz w:val="18"/>
          <w:szCs w:val="18"/>
          <w:lang w:val="lt-LT"/>
        </w:rPr>
        <w:t>o (-</w:t>
      </w:r>
      <w:r w:rsidR="003D2F99" w:rsidRPr="00A437D5">
        <w:rPr>
          <w:rFonts w:ascii="Arial" w:hAnsi="Arial" w:cs="Arial"/>
          <w:sz w:val="18"/>
          <w:szCs w:val="18"/>
          <w:lang w:val="lt-LT"/>
        </w:rPr>
        <w:t>ų</w:t>
      </w:r>
      <w:r w:rsidR="00613CFA" w:rsidRPr="00A437D5">
        <w:rPr>
          <w:rFonts w:ascii="Arial" w:hAnsi="Arial" w:cs="Arial"/>
          <w:sz w:val="18"/>
          <w:szCs w:val="18"/>
          <w:lang w:val="lt-LT"/>
        </w:rPr>
        <w:t>)</w:t>
      </w:r>
      <w:r w:rsidR="003D2F99" w:rsidRPr="00A437D5">
        <w:rPr>
          <w:rFonts w:ascii="Arial" w:hAnsi="Arial" w:cs="Arial"/>
          <w:sz w:val="18"/>
          <w:szCs w:val="18"/>
          <w:lang w:val="lt-LT"/>
        </w:rPr>
        <w:t xml:space="preserve"> </w:t>
      </w:r>
      <w:r w:rsidR="00FC6299" w:rsidRPr="00A437D5">
        <w:rPr>
          <w:rFonts w:ascii="Arial" w:hAnsi="Arial" w:cs="Arial"/>
          <w:sz w:val="18"/>
          <w:szCs w:val="18"/>
          <w:lang w:val="lt-LT"/>
        </w:rPr>
        <w:t>Įrengini</w:t>
      </w:r>
      <w:r w:rsidR="00613CFA" w:rsidRPr="00A437D5">
        <w:rPr>
          <w:rFonts w:ascii="Arial" w:hAnsi="Arial" w:cs="Arial"/>
          <w:sz w:val="18"/>
          <w:szCs w:val="18"/>
          <w:lang w:val="lt-LT"/>
        </w:rPr>
        <w:t>o (-</w:t>
      </w:r>
      <w:proofErr w:type="spellStart"/>
      <w:r w:rsidR="00613CFA" w:rsidRPr="00A437D5">
        <w:rPr>
          <w:rFonts w:ascii="Arial" w:hAnsi="Arial" w:cs="Arial"/>
          <w:sz w:val="18"/>
          <w:szCs w:val="18"/>
          <w:lang w:val="lt-LT"/>
        </w:rPr>
        <w:t>ių</w:t>
      </w:r>
      <w:proofErr w:type="spellEnd"/>
      <w:r w:rsidR="00613CFA" w:rsidRPr="00A437D5">
        <w:rPr>
          <w:rFonts w:ascii="Arial" w:hAnsi="Arial" w:cs="Arial"/>
          <w:sz w:val="18"/>
          <w:szCs w:val="18"/>
          <w:lang w:val="lt-LT"/>
        </w:rPr>
        <w:t>)</w:t>
      </w:r>
      <w:r w:rsidR="00FC6299" w:rsidRPr="00A437D5">
        <w:rPr>
          <w:rFonts w:ascii="Arial" w:hAnsi="Arial" w:cs="Arial"/>
          <w:sz w:val="18"/>
          <w:szCs w:val="18"/>
          <w:lang w:val="lt-LT"/>
        </w:rPr>
        <w:t xml:space="preserve"> perdavimas Užsakovo eksploatacijai</w:t>
      </w:r>
      <w:r w:rsidR="008844B3">
        <w:rPr>
          <w:rFonts w:ascii="Arial" w:hAnsi="Arial" w:cs="Arial"/>
          <w:sz w:val="18"/>
          <w:szCs w:val="18"/>
          <w:lang w:val="lt-LT"/>
        </w:rPr>
        <w:t>;</w:t>
      </w:r>
    </w:p>
    <w:p w14:paraId="23A546F5" w14:textId="7A6C9901" w:rsidR="003D2F99" w:rsidRPr="00A437D5" w:rsidRDefault="00A437D5" w:rsidP="00A437D5">
      <w:pPr>
        <w:ind w:left="567" w:firstLine="0"/>
        <w:jc w:val="both"/>
        <w:rPr>
          <w:rFonts w:ascii="Arial" w:hAnsi="Arial" w:cs="Arial"/>
          <w:sz w:val="18"/>
          <w:szCs w:val="18"/>
          <w:lang w:val="lt-LT"/>
        </w:rPr>
      </w:pPr>
      <w:r>
        <w:rPr>
          <w:rFonts w:ascii="Arial" w:hAnsi="Arial" w:cs="Arial"/>
          <w:sz w:val="18"/>
          <w:szCs w:val="18"/>
          <w:lang w:val="lt-LT"/>
        </w:rPr>
        <w:t xml:space="preserve">d) </w:t>
      </w:r>
      <w:r w:rsidR="00E83B92" w:rsidRPr="00A437D5">
        <w:rPr>
          <w:rFonts w:ascii="Arial" w:hAnsi="Arial" w:cs="Arial"/>
          <w:sz w:val="18"/>
          <w:szCs w:val="18"/>
          <w:lang w:val="lt-LT"/>
        </w:rPr>
        <w:t>n</w:t>
      </w:r>
      <w:r w:rsidR="003D2F99" w:rsidRPr="00A437D5">
        <w:rPr>
          <w:rFonts w:ascii="Arial" w:hAnsi="Arial" w:cs="Arial"/>
          <w:sz w:val="18"/>
          <w:szCs w:val="18"/>
          <w:lang w:val="lt-LT"/>
        </w:rPr>
        <w:t xml:space="preserve">ėra statinio statybos techninio prižiūrėtojo raštiško pritarimo atlikti </w:t>
      </w:r>
      <w:r w:rsidR="008844B3">
        <w:rPr>
          <w:rFonts w:ascii="Arial" w:hAnsi="Arial" w:cs="Arial"/>
          <w:sz w:val="18"/>
          <w:szCs w:val="18"/>
          <w:lang w:val="lt-LT"/>
        </w:rPr>
        <w:t>t</w:t>
      </w:r>
      <w:r w:rsidR="003D2F99" w:rsidRPr="00A437D5">
        <w:rPr>
          <w:rFonts w:ascii="Arial" w:hAnsi="Arial" w:cs="Arial"/>
          <w:sz w:val="18"/>
          <w:szCs w:val="18"/>
          <w:lang w:val="lt-LT"/>
        </w:rPr>
        <w:t>echninį vertinimą (kai jis turi būti);</w:t>
      </w:r>
    </w:p>
    <w:p w14:paraId="169FE273" w14:textId="4A100E10" w:rsidR="003D2F99" w:rsidRPr="00A437D5" w:rsidRDefault="00A437D5" w:rsidP="00A437D5">
      <w:pPr>
        <w:ind w:left="567" w:firstLine="0"/>
        <w:jc w:val="both"/>
        <w:rPr>
          <w:rFonts w:ascii="Arial" w:hAnsi="Arial" w:cs="Arial"/>
          <w:sz w:val="18"/>
          <w:szCs w:val="18"/>
          <w:lang w:val="lt-LT"/>
        </w:rPr>
      </w:pPr>
      <w:r>
        <w:rPr>
          <w:rFonts w:ascii="Arial" w:hAnsi="Arial" w:cs="Arial"/>
          <w:sz w:val="18"/>
          <w:szCs w:val="18"/>
          <w:lang w:val="lt-LT"/>
        </w:rPr>
        <w:t xml:space="preserve">e) </w:t>
      </w:r>
      <w:r w:rsidR="00E83B92" w:rsidRPr="00A437D5">
        <w:rPr>
          <w:rFonts w:ascii="Arial" w:hAnsi="Arial" w:cs="Arial"/>
          <w:sz w:val="18"/>
          <w:szCs w:val="18"/>
          <w:lang w:val="lt-LT"/>
        </w:rPr>
        <w:t>k</w:t>
      </w:r>
      <w:r w:rsidR="003D2F99" w:rsidRPr="00A437D5">
        <w:rPr>
          <w:rFonts w:ascii="Arial" w:hAnsi="Arial" w:cs="Arial"/>
          <w:sz w:val="18"/>
          <w:szCs w:val="18"/>
          <w:lang w:val="lt-LT"/>
        </w:rPr>
        <w:t>itais Sutartyje nurodytais atvejais.</w:t>
      </w:r>
    </w:p>
    <w:p w14:paraId="0EBF0729" w14:textId="77777777" w:rsidR="00C0532C" w:rsidRPr="00C56C4C" w:rsidRDefault="00E83B92" w:rsidP="00B1437B">
      <w:pPr>
        <w:pStyle w:val="ListParagraph"/>
      </w:pPr>
      <w:r w:rsidRPr="00C56C4C">
        <w:t xml:space="preserve">Atlikęs </w:t>
      </w:r>
      <w:r w:rsidR="00461AA6" w:rsidRPr="00C56C4C">
        <w:t>t</w:t>
      </w:r>
      <w:r w:rsidRPr="00C56C4C">
        <w:t>echninį vertinimą</w:t>
      </w:r>
      <w:r w:rsidR="00461AA6" w:rsidRPr="00C56C4C">
        <w:t>,</w:t>
      </w:r>
      <w:r w:rsidRPr="00C56C4C">
        <w:t xml:space="preserve"> </w:t>
      </w:r>
      <w:r w:rsidR="005A5C58" w:rsidRPr="00C56C4C">
        <w:t>Užsakovas</w:t>
      </w:r>
      <w:r w:rsidR="00C0532C" w:rsidRPr="00C56C4C">
        <w:t xml:space="preserve"> surašo </w:t>
      </w:r>
      <w:r w:rsidR="00461AA6" w:rsidRPr="00C56C4C">
        <w:t>t</w:t>
      </w:r>
      <w:r w:rsidRPr="00C56C4C">
        <w:t xml:space="preserve">echninio vertinimo aktą </w:t>
      </w:r>
      <w:r w:rsidR="00C0532C" w:rsidRPr="00C56C4C">
        <w:t xml:space="preserve">2 vienodą teisinę galią turinčiais egzemplioriais, po vieną egzempliorių – Rangovui ir Užsakovui. </w:t>
      </w:r>
    </w:p>
    <w:p w14:paraId="518257E8" w14:textId="394CD531" w:rsidR="00C0532C" w:rsidRPr="00C56C4C" w:rsidRDefault="00C0532C" w:rsidP="00B1437B">
      <w:pPr>
        <w:pStyle w:val="ListParagraph"/>
      </w:pPr>
      <w:r w:rsidRPr="00C56C4C">
        <w:t>Techninio vertinimo akte nurodytus atliktų Darbų trūkumus Rangovas privalo pašalinti per akte nurodytus terminus. Ištaisytus trūkumus Užsakovas patikrina ne vėliau kaip per 5 darbo dienas nuo atitinkamo Rangovo pranešimo gavimo.</w:t>
      </w:r>
    </w:p>
    <w:p w14:paraId="539B8EF8" w14:textId="77777777" w:rsidR="003B4A07" w:rsidRPr="00A13060" w:rsidRDefault="003B4A07" w:rsidP="004849AA">
      <w:pPr>
        <w:ind w:left="360" w:firstLine="0"/>
        <w:rPr>
          <w:lang w:val="lt-LT"/>
        </w:rPr>
      </w:pPr>
    </w:p>
    <w:p w14:paraId="107338F9" w14:textId="77777777" w:rsidR="00D6623B" w:rsidRPr="003B4A07" w:rsidRDefault="00D6623B" w:rsidP="00AB03D6">
      <w:pPr>
        <w:pStyle w:val="Heading2"/>
      </w:pPr>
      <w:bookmarkStart w:id="251" w:name="_Toc445993021"/>
      <w:bookmarkStart w:id="252" w:name="_Toc445998160"/>
      <w:bookmarkStart w:id="253" w:name="_Toc446069265"/>
      <w:bookmarkStart w:id="254" w:name="_Toc75873543"/>
      <w:bookmarkStart w:id="255" w:name="_Toc106541726"/>
      <w:bookmarkEnd w:id="251"/>
      <w:bookmarkEnd w:id="252"/>
      <w:bookmarkEnd w:id="253"/>
      <w:r w:rsidRPr="003B4A07">
        <w:t>Bandomoji eksploatacija</w:t>
      </w:r>
      <w:bookmarkEnd w:id="254"/>
      <w:bookmarkEnd w:id="255"/>
    </w:p>
    <w:p w14:paraId="2F5D6C32" w14:textId="77777777" w:rsidR="00911377" w:rsidRPr="00C56C4C" w:rsidRDefault="002B4DED" w:rsidP="00B1437B">
      <w:pPr>
        <w:pStyle w:val="ListParagraph"/>
      </w:pPr>
      <w:r w:rsidRPr="00C56C4C">
        <w:t>Darbų ar jų dalies</w:t>
      </w:r>
      <w:r w:rsidR="001B0D4F" w:rsidRPr="00C56C4C">
        <w:t xml:space="preserve"> </w:t>
      </w:r>
      <w:r w:rsidR="000D77E5" w:rsidRPr="00C56C4C">
        <w:t>(</w:t>
      </w:r>
      <w:r w:rsidR="00DA6A41" w:rsidRPr="00C56C4C">
        <w:t>Įrenginio (-</w:t>
      </w:r>
      <w:proofErr w:type="spellStart"/>
      <w:r w:rsidR="00DA6A41" w:rsidRPr="00C56C4C">
        <w:t>ių</w:t>
      </w:r>
      <w:proofErr w:type="spellEnd"/>
      <w:r w:rsidR="00DA6A41" w:rsidRPr="00C56C4C">
        <w:t xml:space="preserve">) </w:t>
      </w:r>
      <w:r w:rsidR="005720B8" w:rsidRPr="00C56C4C">
        <w:t>ar Objekto</w:t>
      </w:r>
      <w:r w:rsidR="000D77E5" w:rsidRPr="00C56C4C">
        <w:t>)</w:t>
      </w:r>
      <w:r w:rsidR="005720B8" w:rsidRPr="00C56C4C">
        <w:t xml:space="preserve"> </w:t>
      </w:r>
      <w:r w:rsidR="00911377" w:rsidRPr="00C56C4C">
        <w:t>bandomoji eksploatacija atliekama tais atvejais</w:t>
      </w:r>
      <w:r w:rsidR="00D83DA5" w:rsidRPr="00C56C4C">
        <w:t>,</w:t>
      </w:r>
      <w:r w:rsidR="00911377" w:rsidRPr="00C56C4C">
        <w:t xml:space="preserve"> kai tai numatyta Sutartyje, Grafike </w:t>
      </w:r>
      <w:r w:rsidR="009F1BCE" w:rsidRPr="00C56C4C">
        <w:t>ir (</w:t>
      </w:r>
      <w:r w:rsidR="00911377" w:rsidRPr="00C56C4C">
        <w:t>arba</w:t>
      </w:r>
      <w:r w:rsidR="009F1BCE" w:rsidRPr="00C56C4C">
        <w:t>)</w:t>
      </w:r>
      <w:r w:rsidR="00911377" w:rsidRPr="00C56C4C">
        <w:t xml:space="preserve"> teisės aktuose.</w:t>
      </w:r>
    </w:p>
    <w:p w14:paraId="2E0C756F" w14:textId="6B7C0B0D" w:rsidR="00911377" w:rsidRPr="00C56C4C" w:rsidRDefault="00B032F6" w:rsidP="00B1437B">
      <w:pPr>
        <w:pStyle w:val="ListParagraph"/>
      </w:pPr>
      <w:r w:rsidRPr="00C56C4C">
        <w:t>Bandomąją</w:t>
      </w:r>
      <w:r w:rsidR="00911377" w:rsidRPr="00C56C4C">
        <w:t xml:space="preserve"> eks</w:t>
      </w:r>
      <w:r w:rsidR="006F75ED" w:rsidRPr="00C56C4C">
        <w:t>ploatac</w:t>
      </w:r>
      <w:r w:rsidRPr="00C56C4C">
        <w:t>iją atlieka</w:t>
      </w:r>
      <w:r w:rsidR="009150F5" w:rsidRPr="00C56C4C">
        <w:t xml:space="preserve"> </w:t>
      </w:r>
      <w:r w:rsidR="00D83DA5" w:rsidRPr="00C56C4C">
        <w:t xml:space="preserve">Užsakovas </w:t>
      </w:r>
      <w:r w:rsidR="009150F5" w:rsidRPr="00C56C4C">
        <w:t>po to, kai</w:t>
      </w:r>
      <w:r w:rsidR="00100E3C" w:rsidRPr="00C56C4C">
        <w:t xml:space="preserve"> įvykdomos visos </w:t>
      </w:r>
      <w:r w:rsidR="002B4DED" w:rsidRPr="00C56C4C">
        <w:t>Darbų</w:t>
      </w:r>
      <w:r w:rsidR="001B0D4F" w:rsidRPr="00C56C4C">
        <w:t xml:space="preserve"> per</w:t>
      </w:r>
      <w:r w:rsidR="00F75AF7" w:rsidRPr="00C56C4C">
        <w:t>davimo</w:t>
      </w:r>
      <w:r w:rsidR="00E065F3" w:rsidRPr="00C56C4C">
        <w:t xml:space="preserve"> sąlygos</w:t>
      </w:r>
      <w:r w:rsidR="00917611" w:rsidRPr="00C56C4C">
        <w:t>,</w:t>
      </w:r>
      <w:r w:rsidR="00E065F3" w:rsidRPr="00C56C4C">
        <w:t xml:space="preserve"> nurodytos </w:t>
      </w:r>
      <w:r w:rsidR="00F4027D" w:rsidRPr="00C56C4C">
        <w:t>Sutarties ben</w:t>
      </w:r>
      <w:r w:rsidR="00A015B7" w:rsidRPr="00C56C4C">
        <w:t>d</w:t>
      </w:r>
      <w:r w:rsidR="00F4027D" w:rsidRPr="00C56C4C">
        <w:t>rųjų s</w:t>
      </w:r>
      <w:r w:rsidR="00E065F3" w:rsidRPr="00C56C4C">
        <w:t xml:space="preserve">ąlygų </w:t>
      </w:r>
      <w:r w:rsidR="00F4027D" w:rsidRPr="00C56C4C">
        <w:t>6</w:t>
      </w:r>
      <w:r w:rsidR="00D031D5" w:rsidRPr="00C56C4C">
        <w:t>.3.</w:t>
      </w:r>
      <w:r w:rsidR="00100E3C" w:rsidRPr="00C56C4C">
        <w:t>1 punkte (be pačios bandomosios eksploatacijos)</w:t>
      </w:r>
      <w:r w:rsidR="00101B62" w:rsidRPr="00C56C4C">
        <w:t xml:space="preserve"> ir Rangovas pateikia raštišką prašymą atlikti bandomąją eksploataciją</w:t>
      </w:r>
      <w:r w:rsidR="00911377" w:rsidRPr="00C56C4C">
        <w:t>.</w:t>
      </w:r>
    </w:p>
    <w:p w14:paraId="2F01F0CD" w14:textId="77777777" w:rsidR="00983560" w:rsidRPr="00C56C4C" w:rsidRDefault="00D6623B" w:rsidP="00B1437B">
      <w:pPr>
        <w:pStyle w:val="ListParagraph"/>
      </w:pPr>
      <w:r w:rsidRPr="00C56C4C">
        <w:t xml:space="preserve">Bandomoji eksploatacija laikoma baigta, kai </w:t>
      </w:r>
      <w:r w:rsidR="001B0D4F" w:rsidRPr="00C56C4C">
        <w:t>atlikti Darbai (</w:t>
      </w:r>
      <w:r w:rsidR="00613CFA" w:rsidRPr="00C56C4C">
        <w:t>Įrenginys (-</w:t>
      </w:r>
      <w:proofErr w:type="spellStart"/>
      <w:r w:rsidR="00613CFA" w:rsidRPr="00C56C4C">
        <w:t>iai</w:t>
      </w:r>
      <w:proofErr w:type="spellEnd"/>
      <w:r w:rsidR="00613CFA" w:rsidRPr="00C56C4C">
        <w:t>)</w:t>
      </w:r>
      <w:r w:rsidRPr="00C56C4C">
        <w:t xml:space="preserve"> </w:t>
      </w:r>
      <w:r w:rsidR="005720B8" w:rsidRPr="00C56C4C">
        <w:t>ar Objektas</w:t>
      </w:r>
      <w:r w:rsidR="001B0D4F" w:rsidRPr="00C56C4C">
        <w:t>)</w:t>
      </w:r>
      <w:r w:rsidR="005720B8" w:rsidRPr="00C56C4C">
        <w:t xml:space="preserve"> </w:t>
      </w:r>
      <w:r w:rsidRPr="00C56C4C">
        <w:t>be pertr</w:t>
      </w:r>
      <w:r w:rsidR="00B2669F" w:rsidRPr="00C56C4C">
        <w:t>ūkių</w:t>
      </w:r>
      <w:r w:rsidRPr="00C56C4C">
        <w:t xml:space="preserve"> </w:t>
      </w:r>
      <w:r w:rsidR="00861A2D" w:rsidRPr="00C56C4C">
        <w:t>eksploatuojam</w:t>
      </w:r>
      <w:r w:rsidR="006259F1" w:rsidRPr="00C56C4C">
        <w:t>i</w:t>
      </w:r>
      <w:r w:rsidR="00613CFA" w:rsidRPr="00C56C4C">
        <w:t xml:space="preserve"> </w:t>
      </w:r>
      <w:r w:rsidRPr="00C56C4C">
        <w:t>teisės aktuose arba Grafike nustatytą terminą (priklausomai nuo to</w:t>
      </w:r>
      <w:r w:rsidR="00663DE2" w:rsidRPr="00C56C4C">
        <w:t>,</w:t>
      </w:r>
      <w:r w:rsidRPr="00C56C4C">
        <w:t xml:space="preserve"> kuris terminas ilgesnis).</w:t>
      </w:r>
    </w:p>
    <w:p w14:paraId="787FBB44" w14:textId="591606EE" w:rsidR="00D048C0" w:rsidRPr="00C56C4C" w:rsidRDefault="00100E3C" w:rsidP="00B1437B">
      <w:pPr>
        <w:pStyle w:val="ListParagraph"/>
      </w:pPr>
      <w:r w:rsidRPr="00C56C4C">
        <w:t xml:space="preserve">Pasibaigus </w:t>
      </w:r>
      <w:r w:rsidR="00D048C0" w:rsidRPr="00C56C4C">
        <w:t>bandom</w:t>
      </w:r>
      <w:r w:rsidRPr="00C56C4C">
        <w:t>a</w:t>
      </w:r>
      <w:r w:rsidR="00D048C0" w:rsidRPr="00C56C4C">
        <w:t>j</w:t>
      </w:r>
      <w:r w:rsidRPr="00C56C4C">
        <w:t>ai</w:t>
      </w:r>
      <w:r w:rsidR="00D048C0" w:rsidRPr="00C56C4C">
        <w:t xml:space="preserve"> eksploatacij</w:t>
      </w:r>
      <w:r w:rsidRPr="00C56C4C">
        <w:t>ai</w:t>
      </w:r>
      <w:r w:rsidR="00D048C0" w:rsidRPr="00C56C4C">
        <w:t xml:space="preserve">, </w:t>
      </w:r>
      <w:r w:rsidR="00B1493F" w:rsidRPr="00C56C4C">
        <w:t>atliktus Darbus (</w:t>
      </w:r>
      <w:r w:rsidR="006C11DE" w:rsidRPr="00C56C4C">
        <w:t>išbandytą (-</w:t>
      </w:r>
      <w:proofErr w:type="spellStart"/>
      <w:r w:rsidR="006C11DE" w:rsidRPr="00C56C4C">
        <w:t>us</w:t>
      </w:r>
      <w:proofErr w:type="spellEnd"/>
      <w:r w:rsidR="006C11DE" w:rsidRPr="00C56C4C">
        <w:t>) Įrenginį (-</w:t>
      </w:r>
      <w:proofErr w:type="spellStart"/>
      <w:r w:rsidR="006C11DE" w:rsidRPr="00C56C4C">
        <w:t>ius</w:t>
      </w:r>
      <w:proofErr w:type="spellEnd"/>
      <w:r w:rsidR="006C11DE" w:rsidRPr="00C56C4C">
        <w:t xml:space="preserve">) </w:t>
      </w:r>
      <w:r w:rsidR="005720B8" w:rsidRPr="00C56C4C">
        <w:t>ar Objektą</w:t>
      </w:r>
      <w:r w:rsidR="00B1493F" w:rsidRPr="00C56C4C">
        <w:t>)</w:t>
      </w:r>
      <w:r w:rsidR="005720B8" w:rsidRPr="00C56C4C">
        <w:t xml:space="preserve"> </w:t>
      </w:r>
      <w:r w:rsidR="00D048C0" w:rsidRPr="00C56C4C">
        <w:t xml:space="preserve">Užsakovas turi teisę eksploatuoti </w:t>
      </w:r>
      <w:r w:rsidR="00ED52CF" w:rsidRPr="00C56C4C">
        <w:t xml:space="preserve">toliau </w:t>
      </w:r>
      <w:r w:rsidR="00DD4E29" w:rsidRPr="00C56C4C">
        <w:t>(nuolatinė eksploatacija)</w:t>
      </w:r>
      <w:r w:rsidR="00C62E87" w:rsidRPr="00C56C4C">
        <w:t>.</w:t>
      </w:r>
    </w:p>
    <w:p w14:paraId="3D14BE70" w14:textId="77777777" w:rsidR="00854CF2" w:rsidRPr="00A13060" w:rsidRDefault="00854CF2" w:rsidP="00A015B7">
      <w:pPr>
        <w:ind w:left="360" w:firstLine="0"/>
        <w:rPr>
          <w:lang w:val="lt-LT"/>
        </w:rPr>
      </w:pPr>
    </w:p>
    <w:p w14:paraId="574014E4" w14:textId="7296D12F" w:rsidR="00CD66D6" w:rsidRPr="00854CF2" w:rsidRDefault="00CD66D6" w:rsidP="00AB03D6">
      <w:pPr>
        <w:pStyle w:val="Heading2"/>
      </w:pPr>
      <w:bookmarkStart w:id="256" w:name="_Toc75873544"/>
      <w:bookmarkStart w:id="257" w:name="_Toc106541727"/>
      <w:r w:rsidRPr="00854CF2">
        <w:t xml:space="preserve">Darbų </w:t>
      </w:r>
      <w:r w:rsidR="00022F80" w:rsidRPr="00854CF2">
        <w:t>perdavimas</w:t>
      </w:r>
      <w:r w:rsidR="008C26CE" w:rsidRPr="00854CF2">
        <w:t xml:space="preserve"> (</w:t>
      </w:r>
      <w:r w:rsidR="00022F80" w:rsidRPr="00854CF2">
        <w:t>nuolatinė eksploatacija</w:t>
      </w:r>
      <w:r w:rsidR="008C26CE" w:rsidRPr="00854CF2">
        <w:t>)</w:t>
      </w:r>
      <w:bookmarkEnd w:id="256"/>
      <w:bookmarkEnd w:id="257"/>
    </w:p>
    <w:p w14:paraId="506E4BF7" w14:textId="77777777" w:rsidR="00CD66D6" w:rsidRPr="00C56C4C" w:rsidRDefault="00CD66D6" w:rsidP="00B1437B">
      <w:pPr>
        <w:pStyle w:val="ListParagraph"/>
      </w:pPr>
      <w:r w:rsidRPr="00C56C4C">
        <w:t>Rangovo atlikti Darbai arba jų dalis</w:t>
      </w:r>
      <w:r w:rsidR="004D7F99" w:rsidRPr="00C56C4C">
        <w:t xml:space="preserve"> (</w:t>
      </w:r>
      <w:r w:rsidR="006C11DE" w:rsidRPr="00C56C4C">
        <w:t>Įrenginys (-</w:t>
      </w:r>
      <w:proofErr w:type="spellStart"/>
      <w:r w:rsidR="006C11DE" w:rsidRPr="00C56C4C">
        <w:t>iai</w:t>
      </w:r>
      <w:proofErr w:type="spellEnd"/>
      <w:r w:rsidR="006C11DE" w:rsidRPr="00C56C4C">
        <w:t>)</w:t>
      </w:r>
      <w:r w:rsidRPr="00C56C4C">
        <w:t xml:space="preserve"> </w:t>
      </w:r>
      <w:r w:rsidR="005720B8" w:rsidRPr="00C56C4C">
        <w:t>arba Objektas</w:t>
      </w:r>
      <w:r w:rsidR="004D7F99" w:rsidRPr="00C56C4C">
        <w:t>)</w:t>
      </w:r>
      <w:r w:rsidR="005720B8" w:rsidRPr="00C56C4C">
        <w:t xml:space="preserve"> </w:t>
      </w:r>
      <w:r w:rsidRPr="00C56C4C">
        <w:t>laikom</w:t>
      </w:r>
      <w:r w:rsidR="009A7DDA" w:rsidRPr="00C56C4C">
        <w:t>i</w:t>
      </w:r>
      <w:r w:rsidRPr="00C56C4C">
        <w:t xml:space="preserve"> perduota</w:t>
      </w:r>
      <w:r w:rsidR="009A7DDA" w:rsidRPr="00C56C4C">
        <w:t>is</w:t>
      </w:r>
      <w:r w:rsidRPr="00C56C4C">
        <w:t xml:space="preserve"> Užsakovo eksploatacijai, kai:</w:t>
      </w:r>
    </w:p>
    <w:p w14:paraId="3265141B" w14:textId="2EBFA994" w:rsidR="00D031D5" w:rsidRPr="00936E9D" w:rsidRDefault="00936E9D" w:rsidP="00936E9D">
      <w:pPr>
        <w:ind w:left="567" w:firstLine="0"/>
        <w:jc w:val="both"/>
        <w:rPr>
          <w:rFonts w:ascii="Arial" w:hAnsi="Arial" w:cs="Arial"/>
          <w:sz w:val="18"/>
          <w:szCs w:val="18"/>
          <w:lang w:val="lt-LT"/>
        </w:rPr>
      </w:pPr>
      <w:r>
        <w:rPr>
          <w:rFonts w:ascii="Arial" w:hAnsi="Arial" w:cs="Arial"/>
          <w:sz w:val="18"/>
          <w:szCs w:val="18"/>
          <w:lang w:val="lt-LT"/>
        </w:rPr>
        <w:t xml:space="preserve">a) </w:t>
      </w:r>
      <w:r w:rsidR="00103C33" w:rsidRPr="00936E9D">
        <w:rPr>
          <w:rFonts w:ascii="Arial" w:hAnsi="Arial" w:cs="Arial"/>
          <w:sz w:val="18"/>
          <w:szCs w:val="18"/>
          <w:lang w:val="lt-LT"/>
        </w:rPr>
        <w:t>a</w:t>
      </w:r>
      <w:r w:rsidR="00CD66D6" w:rsidRPr="00936E9D">
        <w:rPr>
          <w:rFonts w:ascii="Arial" w:hAnsi="Arial" w:cs="Arial"/>
          <w:sz w:val="18"/>
          <w:szCs w:val="18"/>
          <w:lang w:val="lt-LT"/>
        </w:rPr>
        <w:t>tl</w:t>
      </w:r>
      <w:r w:rsidR="009F7439" w:rsidRPr="00936E9D">
        <w:rPr>
          <w:rFonts w:ascii="Arial" w:hAnsi="Arial" w:cs="Arial"/>
          <w:sz w:val="18"/>
          <w:szCs w:val="18"/>
          <w:lang w:val="lt-LT"/>
        </w:rPr>
        <w:t>ik</w:t>
      </w:r>
      <w:r w:rsidR="009A7DDA" w:rsidRPr="00936E9D">
        <w:rPr>
          <w:rFonts w:ascii="Arial" w:hAnsi="Arial" w:cs="Arial"/>
          <w:sz w:val="18"/>
          <w:szCs w:val="18"/>
          <w:lang w:val="lt-LT"/>
        </w:rPr>
        <w:t>t</w:t>
      </w:r>
      <w:r w:rsidR="009F7439" w:rsidRPr="00936E9D">
        <w:rPr>
          <w:rFonts w:ascii="Arial" w:hAnsi="Arial" w:cs="Arial"/>
          <w:sz w:val="18"/>
          <w:szCs w:val="18"/>
          <w:lang w:val="lt-LT"/>
        </w:rPr>
        <w:t>as</w:t>
      </w:r>
      <w:r w:rsidR="00103C33" w:rsidRPr="00936E9D">
        <w:rPr>
          <w:rFonts w:ascii="Arial" w:hAnsi="Arial" w:cs="Arial"/>
          <w:sz w:val="18"/>
          <w:szCs w:val="18"/>
          <w:lang w:val="lt-LT"/>
        </w:rPr>
        <w:t xml:space="preserve"> </w:t>
      </w:r>
      <w:r w:rsidR="00A0709E" w:rsidRPr="00936E9D">
        <w:rPr>
          <w:rFonts w:ascii="Arial" w:hAnsi="Arial" w:cs="Arial"/>
          <w:sz w:val="18"/>
          <w:szCs w:val="18"/>
          <w:lang w:val="lt-LT"/>
        </w:rPr>
        <w:t>perduodamų</w:t>
      </w:r>
      <w:r w:rsidR="00103C33" w:rsidRPr="00936E9D">
        <w:rPr>
          <w:rFonts w:ascii="Arial" w:hAnsi="Arial" w:cs="Arial"/>
          <w:sz w:val="18"/>
          <w:szCs w:val="18"/>
          <w:lang w:val="lt-LT"/>
        </w:rPr>
        <w:t xml:space="preserve"> Darbų</w:t>
      </w:r>
      <w:r w:rsidR="009F7439" w:rsidRPr="00936E9D">
        <w:rPr>
          <w:rFonts w:ascii="Arial" w:hAnsi="Arial" w:cs="Arial"/>
          <w:sz w:val="18"/>
          <w:szCs w:val="18"/>
          <w:lang w:val="lt-LT"/>
        </w:rPr>
        <w:t xml:space="preserve"> t</w:t>
      </w:r>
      <w:r w:rsidR="00D031D5" w:rsidRPr="00936E9D">
        <w:rPr>
          <w:rFonts w:ascii="Arial" w:hAnsi="Arial" w:cs="Arial"/>
          <w:sz w:val="18"/>
          <w:szCs w:val="18"/>
          <w:lang w:val="lt-LT"/>
        </w:rPr>
        <w:t>echninis vertinimas</w:t>
      </w:r>
      <w:r w:rsidR="00E065F3" w:rsidRPr="00936E9D">
        <w:rPr>
          <w:rFonts w:ascii="Arial" w:hAnsi="Arial" w:cs="Arial"/>
          <w:sz w:val="18"/>
          <w:szCs w:val="18"/>
          <w:lang w:val="lt-LT"/>
        </w:rPr>
        <w:t xml:space="preserve"> (</w:t>
      </w:r>
      <w:r w:rsidR="00A56AC4">
        <w:rPr>
          <w:rFonts w:ascii="Arial" w:hAnsi="Arial" w:cs="Arial"/>
          <w:sz w:val="18"/>
          <w:szCs w:val="18"/>
          <w:lang w:val="lt-LT"/>
        </w:rPr>
        <w:t>Sutarties bendrųjų s</w:t>
      </w:r>
      <w:r w:rsidR="00E065F3" w:rsidRPr="00936E9D">
        <w:rPr>
          <w:rFonts w:ascii="Arial" w:hAnsi="Arial" w:cs="Arial"/>
          <w:sz w:val="18"/>
          <w:szCs w:val="18"/>
          <w:lang w:val="lt-LT"/>
        </w:rPr>
        <w:t xml:space="preserve">ąlygų </w:t>
      </w:r>
      <w:r w:rsidR="00A56AC4">
        <w:rPr>
          <w:rFonts w:ascii="Arial" w:hAnsi="Arial" w:cs="Arial"/>
          <w:sz w:val="18"/>
          <w:szCs w:val="18"/>
          <w:lang w:val="lt-LT"/>
        </w:rPr>
        <w:t>6</w:t>
      </w:r>
      <w:r w:rsidR="00D031D5" w:rsidRPr="00936E9D">
        <w:rPr>
          <w:rFonts w:ascii="Arial" w:hAnsi="Arial" w:cs="Arial"/>
          <w:sz w:val="18"/>
          <w:szCs w:val="18"/>
          <w:lang w:val="lt-LT"/>
        </w:rPr>
        <w:t xml:space="preserve">.1 </w:t>
      </w:r>
      <w:r w:rsidR="00A56AC4">
        <w:rPr>
          <w:rFonts w:ascii="Arial" w:hAnsi="Arial" w:cs="Arial"/>
          <w:sz w:val="18"/>
          <w:szCs w:val="18"/>
          <w:lang w:val="lt-LT"/>
        </w:rPr>
        <w:t>punktas</w:t>
      </w:r>
      <w:r w:rsidR="00D031D5" w:rsidRPr="00936E9D">
        <w:rPr>
          <w:rFonts w:ascii="Arial" w:hAnsi="Arial" w:cs="Arial"/>
          <w:sz w:val="18"/>
          <w:szCs w:val="18"/>
          <w:lang w:val="lt-LT"/>
        </w:rPr>
        <w:t>);</w:t>
      </w:r>
    </w:p>
    <w:p w14:paraId="6AC10D53" w14:textId="264D9C6B" w:rsidR="00CD66D6" w:rsidRPr="00936E9D" w:rsidRDefault="00936E9D" w:rsidP="00936E9D">
      <w:pPr>
        <w:ind w:left="567" w:firstLine="0"/>
        <w:jc w:val="both"/>
        <w:rPr>
          <w:rFonts w:ascii="Arial" w:hAnsi="Arial" w:cs="Arial"/>
          <w:sz w:val="18"/>
          <w:szCs w:val="18"/>
          <w:lang w:val="lt-LT"/>
        </w:rPr>
      </w:pPr>
      <w:r>
        <w:rPr>
          <w:rFonts w:ascii="Arial" w:hAnsi="Arial" w:cs="Arial"/>
          <w:sz w:val="18"/>
          <w:szCs w:val="18"/>
          <w:lang w:val="lt-LT"/>
        </w:rPr>
        <w:t xml:space="preserve">b) </w:t>
      </w:r>
      <w:r w:rsidR="00CD66D6" w:rsidRPr="00936E9D">
        <w:rPr>
          <w:rFonts w:ascii="Arial" w:hAnsi="Arial" w:cs="Arial"/>
          <w:sz w:val="18"/>
          <w:szCs w:val="18"/>
          <w:lang w:val="lt-LT"/>
        </w:rPr>
        <w:t>Rangovas ištaiso visus Darbų trūkumus, kurie turi būti ištaisyti iki Darbų eksploatacijos pradžios;</w:t>
      </w:r>
    </w:p>
    <w:p w14:paraId="0B2907DE" w14:textId="2A7ECED6" w:rsidR="00CD66D6" w:rsidRPr="00936E9D" w:rsidRDefault="00936E9D" w:rsidP="00936E9D">
      <w:pPr>
        <w:ind w:left="567" w:firstLine="0"/>
        <w:jc w:val="both"/>
        <w:rPr>
          <w:rFonts w:ascii="Arial" w:hAnsi="Arial" w:cs="Arial"/>
          <w:sz w:val="18"/>
          <w:szCs w:val="18"/>
          <w:lang w:val="lt-LT"/>
        </w:rPr>
      </w:pPr>
      <w:r>
        <w:rPr>
          <w:rFonts w:ascii="Arial" w:hAnsi="Arial" w:cs="Arial"/>
          <w:sz w:val="18"/>
          <w:szCs w:val="18"/>
          <w:lang w:val="lt-LT"/>
        </w:rPr>
        <w:t xml:space="preserve">c) </w:t>
      </w:r>
      <w:r w:rsidR="00CD66D6" w:rsidRPr="00936E9D">
        <w:rPr>
          <w:rFonts w:ascii="Arial" w:hAnsi="Arial" w:cs="Arial"/>
          <w:sz w:val="18"/>
          <w:szCs w:val="18"/>
          <w:lang w:val="lt-LT"/>
        </w:rPr>
        <w:t>Rangovas sutvarko ir atlaisvina Statybvietės ir patalpų dalį, kurioje buvo atliekami perduodami Darbai (išveda žmones, išveža techniką, įrankius, medžiagas ir kitus jam priklausančius daiktus) ir sudaro sąlygas saugiai Darbų eksploatacijai;</w:t>
      </w:r>
    </w:p>
    <w:p w14:paraId="401F738A" w14:textId="3EB5066F" w:rsidR="00CD66D6" w:rsidRPr="00936E9D" w:rsidRDefault="00936E9D" w:rsidP="00936E9D">
      <w:pPr>
        <w:ind w:left="567" w:firstLine="0"/>
        <w:jc w:val="both"/>
        <w:rPr>
          <w:rFonts w:ascii="Arial" w:hAnsi="Arial" w:cs="Arial"/>
          <w:sz w:val="18"/>
          <w:szCs w:val="18"/>
          <w:lang w:val="lt-LT"/>
        </w:rPr>
      </w:pPr>
      <w:r>
        <w:rPr>
          <w:rFonts w:ascii="Arial" w:hAnsi="Arial" w:cs="Arial"/>
          <w:sz w:val="18"/>
          <w:szCs w:val="18"/>
          <w:lang w:val="lt-LT"/>
        </w:rPr>
        <w:t xml:space="preserve">d) </w:t>
      </w:r>
      <w:r w:rsidR="00CD66D6" w:rsidRPr="00936E9D">
        <w:rPr>
          <w:rFonts w:ascii="Arial" w:hAnsi="Arial" w:cs="Arial"/>
          <w:sz w:val="18"/>
          <w:szCs w:val="18"/>
          <w:lang w:val="lt-LT"/>
        </w:rPr>
        <w:t>Rangovas gauna visus reikiamus valstybės institucijų leidimus, sutikimus ir pritarimus, reikalingus Darbų eksploatavimui;</w:t>
      </w:r>
    </w:p>
    <w:p w14:paraId="11A04F33" w14:textId="2854BB0B" w:rsidR="00CD66D6" w:rsidRPr="00936E9D" w:rsidRDefault="00936E9D" w:rsidP="00936E9D">
      <w:pPr>
        <w:ind w:left="567" w:firstLine="0"/>
        <w:jc w:val="both"/>
        <w:rPr>
          <w:rFonts w:ascii="Arial" w:hAnsi="Arial" w:cs="Arial"/>
          <w:sz w:val="18"/>
          <w:szCs w:val="18"/>
          <w:lang w:val="lt-LT"/>
        </w:rPr>
      </w:pPr>
      <w:r>
        <w:rPr>
          <w:rFonts w:ascii="Arial" w:hAnsi="Arial" w:cs="Arial"/>
          <w:sz w:val="18"/>
          <w:szCs w:val="18"/>
          <w:lang w:val="lt-LT"/>
        </w:rPr>
        <w:lastRenderedPageBreak/>
        <w:t xml:space="preserve">e) </w:t>
      </w:r>
      <w:r w:rsidR="00CD66D6" w:rsidRPr="00936E9D">
        <w:rPr>
          <w:rFonts w:ascii="Arial" w:hAnsi="Arial" w:cs="Arial"/>
          <w:sz w:val="18"/>
          <w:szCs w:val="18"/>
          <w:lang w:val="lt-LT"/>
        </w:rPr>
        <w:t xml:space="preserve">Sėkmingai užbaigiama </w:t>
      </w:r>
      <w:r w:rsidR="007D16C3" w:rsidRPr="00936E9D">
        <w:rPr>
          <w:rFonts w:ascii="Arial" w:hAnsi="Arial" w:cs="Arial"/>
          <w:sz w:val="18"/>
          <w:szCs w:val="18"/>
          <w:lang w:val="lt-LT"/>
        </w:rPr>
        <w:t>Įrenginio (-</w:t>
      </w:r>
      <w:proofErr w:type="spellStart"/>
      <w:r w:rsidR="007D16C3" w:rsidRPr="00936E9D">
        <w:rPr>
          <w:rFonts w:ascii="Arial" w:hAnsi="Arial" w:cs="Arial"/>
          <w:sz w:val="18"/>
          <w:szCs w:val="18"/>
          <w:lang w:val="lt-LT"/>
        </w:rPr>
        <w:t>ių</w:t>
      </w:r>
      <w:proofErr w:type="spellEnd"/>
      <w:r w:rsidR="007D16C3" w:rsidRPr="00936E9D">
        <w:rPr>
          <w:rFonts w:ascii="Arial" w:hAnsi="Arial" w:cs="Arial"/>
          <w:sz w:val="18"/>
          <w:szCs w:val="18"/>
          <w:lang w:val="lt-LT"/>
        </w:rPr>
        <w:t xml:space="preserve">) ar </w:t>
      </w:r>
      <w:r w:rsidR="00E065F3" w:rsidRPr="00936E9D">
        <w:rPr>
          <w:rFonts w:ascii="Arial" w:hAnsi="Arial" w:cs="Arial"/>
          <w:sz w:val="18"/>
          <w:szCs w:val="18"/>
          <w:lang w:val="lt-LT"/>
        </w:rPr>
        <w:t xml:space="preserve">Objekto </w:t>
      </w:r>
      <w:r w:rsidR="00CD66D6" w:rsidRPr="00936E9D">
        <w:rPr>
          <w:rFonts w:ascii="Arial" w:hAnsi="Arial" w:cs="Arial"/>
          <w:sz w:val="18"/>
          <w:szCs w:val="18"/>
          <w:lang w:val="lt-LT"/>
        </w:rPr>
        <w:t>bandomoji eksploatacija (jei turi būti atliekama</w:t>
      </w:r>
      <w:r w:rsidR="00E065F3" w:rsidRPr="00936E9D">
        <w:rPr>
          <w:rFonts w:ascii="Arial" w:hAnsi="Arial" w:cs="Arial"/>
          <w:sz w:val="18"/>
          <w:szCs w:val="18"/>
          <w:lang w:val="lt-LT"/>
        </w:rPr>
        <w:t xml:space="preserve"> pagal </w:t>
      </w:r>
      <w:r w:rsidR="00A56AC4">
        <w:rPr>
          <w:rFonts w:ascii="Arial" w:hAnsi="Arial" w:cs="Arial"/>
          <w:sz w:val="18"/>
          <w:szCs w:val="18"/>
          <w:lang w:val="lt-LT"/>
        </w:rPr>
        <w:t>Sutarties bendrųjų s</w:t>
      </w:r>
      <w:r w:rsidR="00E065F3" w:rsidRPr="00936E9D">
        <w:rPr>
          <w:rFonts w:ascii="Arial" w:hAnsi="Arial" w:cs="Arial"/>
          <w:sz w:val="18"/>
          <w:szCs w:val="18"/>
          <w:lang w:val="lt-LT"/>
        </w:rPr>
        <w:t xml:space="preserve">ąlygų </w:t>
      </w:r>
      <w:r w:rsidR="00A56AC4">
        <w:rPr>
          <w:rFonts w:ascii="Arial" w:hAnsi="Arial" w:cs="Arial"/>
          <w:sz w:val="18"/>
          <w:szCs w:val="18"/>
          <w:lang w:val="lt-LT"/>
        </w:rPr>
        <w:t>6</w:t>
      </w:r>
      <w:r w:rsidR="001C18F9" w:rsidRPr="00936E9D">
        <w:rPr>
          <w:rFonts w:ascii="Arial" w:hAnsi="Arial" w:cs="Arial"/>
          <w:sz w:val="18"/>
          <w:szCs w:val="18"/>
          <w:lang w:val="lt-LT"/>
        </w:rPr>
        <w:t xml:space="preserve">.2 </w:t>
      </w:r>
      <w:r w:rsidR="00A56AC4">
        <w:rPr>
          <w:rFonts w:ascii="Arial" w:hAnsi="Arial" w:cs="Arial"/>
          <w:sz w:val="18"/>
          <w:szCs w:val="18"/>
          <w:lang w:val="lt-LT"/>
        </w:rPr>
        <w:t>punktą</w:t>
      </w:r>
      <w:r w:rsidR="00CD66D6" w:rsidRPr="00936E9D">
        <w:rPr>
          <w:rFonts w:ascii="Arial" w:hAnsi="Arial" w:cs="Arial"/>
          <w:sz w:val="18"/>
          <w:szCs w:val="18"/>
          <w:lang w:val="lt-LT"/>
        </w:rPr>
        <w:t>).</w:t>
      </w:r>
    </w:p>
    <w:p w14:paraId="4E0B17BE" w14:textId="79986B3C" w:rsidR="00CD66D6" w:rsidRPr="00C56C4C" w:rsidRDefault="00CD66D6" w:rsidP="00B1437B">
      <w:pPr>
        <w:pStyle w:val="ListParagraph"/>
      </w:pPr>
      <w:r w:rsidRPr="00C56C4C">
        <w:t xml:space="preserve">Užsakovas per 5 darbo dienas nuo visų </w:t>
      </w:r>
      <w:r w:rsidR="006013B9" w:rsidRPr="00C56C4C">
        <w:t>6</w:t>
      </w:r>
      <w:r w:rsidR="00D031D5" w:rsidRPr="00C56C4C">
        <w:t>.3</w:t>
      </w:r>
      <w:r w:rsidRPr="00C56C4C">
        <w:t xml:space="preserve">.1 punkte nurodytų sąlygų įvykdymo Rangovui išduoda Darbų </w:t>
      </w:r>
      <w:r w:rsidR="002D1267" w:rsidRPr="00C56C4C">
        <w:t xml:space="preserve">ar jų dalies </w:t>
      </w:r>
      <w:r w:rsidRPr="00C56C4C">
        <w:t>perėmimo pažymą, patvirtinančią Darbų perdavimą Užsakovui.</w:t>
      </w:r>
    </w:p>
    <w:p w14:paraId="1A9AA10D" w14:textId="77777777" w:rsidR="00CD66D6" w:rsidRPr="00C56C4C" w:rsidRDefault="00CD66D6" w:rsidP="00B1437B">
      <w:pPr>
        <w:pStyle w:val="ListParagraph"/>
      </w:pPr>
      <w:r w:rsidRPr="00C56C4C">
        <w:t xml:space="preserve">Jei Darbus ar jų dalį Užsakovas pradeda naudoti iki jų perdavimo (naudojimas </w:t>
      </w:r>
      <w:r w:rsidR="00F62119" w:rsidRPr="00C56C4C">
        <w:t xml:space="preserve">pagal šį punktą </w:t>
      </w:r>
      <w:r w:rsidRPr="00C56C4C">
        <w:t>suprantamas kaip Darbų nuolatinė eksploatacija, t.</w:t>
      </w:r>
      <w:r w:rsidR="00096C7A" w:rsidRPr="00C56C4C">
        <w:t> </w:t>
      </w:r>
      <w:r w:rsidRPr="00C56C4C">
        <w:t>y. naudojimu nelaikoma bandomoji eksploatacija), bus laikoma, kad atitinkami Darbai ar jų dalis</w:t>
      </w:r>
      <w:r w:rsidR="000D6E24" w:rsidRPr="00C56C4C">
        <w:t xml:space="preserve"> (</w:t>
      </w:r>
      <w:r w:rsidR="00281E03" w:rsidRPr="00C56C4C">
        <w:t>Įrenginys (-</w:t>
      </w:r>
      <w:proofErr w:type="spellStart"/>
      <w:r w:rsidR="00281E03" w:rsidRPr="00C56C4C">
        <w:t>iai</w:t>
      </w:r>
      <w:proofErr w:type="spellEnd"/>
      <w:r w:rsidR="00281E03" w:rsidRPr="00C56C4C">
        <w:t>)</w:t>
      </w:r>
      <w:r w:rsidRPr="00C56C4C">
        <w:t xml:space="preserve"> </w:t>
      </w:r>
      <w:r w:rsidR="007923A1" w:rsidRPr="00C56C4C">
        <w:t>ar Objektas</w:t>
      </w:r>
      <w:r w:rsidR="000D6E24" w:rsidRPr="00C56C4C">
        <w:t>)</w:t>
      </w:r>
      <w:r w:rsidR="007923A1" w:rsidRPr="00C56C4C">
        <w:t xml:space="preserve"> </w:t>
      </w:r>
      <w:r w:rsidRPr="00C56C4C">
        <w:t xml:space="preserve">Užsakovui yra perduoti nuo Darbų </w:t>
      </w:r>
      <w:r w:rsidR="000D6E24" w:rsidRPr="00C56C4C">
        <w:t>ar jų dalies (</w:t>
      </w:r>
      <w:r w:rsidR="00281E03" w:rsidRPr="00C56C4C">
        <w:t>Įrenginio (-</w:t>
      </w:r>
      <w:proofErr w:type="spellStart"/>
      <w:r w:rsidR="00281E03" w:rsidRPr="00C56C4C">
        <w:t>ių</w:t>
      </w:r>
      <w:proofErr w:type="spellEnd"/>
      <w:r w:rsidR="00281E03" w:rsidRPr="00C56C4C">
        <w:t xml:space="preserve">) </w:t>
      </w:r>
      <w:r w:rsidR="007923A1" w:rsidRPr="00C56C4C">
        <w:t>ar Objekto</w:t>
      </w:r>
      <w:r w:rsidR="000D6E24" w:rsidRPr="00C56C4C">
        <w:t>)</w:t>
      </w:r>
      <w:r w:rsidR="007923A1" w:rsidRPr="00C56C4C">
        <w:t xml:space="preserve"> </w:t>
      </w:r>
      <w:r w:rsidR="00281E03" w:rsidRPr="00C56C4C">
        <w:t>nuolatin</w:t>
      </w:r>
      <w:r w:rsidR="000D6E24" w:rsidRPr="00C56C4C">
        <w:t>io naudojimo (</w:t>
      </w:r>
      <w:r w:rsidR="00281E03" w:rsidRPr="00C56C4C">
        <w:t>eksploata</w:t>
      </w:r>
      <w:r w:rsidR="000D6E24" w:rsidRPr="00C56C4C">
        <w:t>vimo)</w:t>
      </w:r>
      <w:r w:rsidRPr="00C56C4C">
        <w:t xml:space="preserve"> pradžios.</w:t>
      </w:r>
    </w:p>
    <w:p w14:paraId="39213F13" w14:textId="59ACFA44" w:rsidR="00CD66D6" w:rsidRPr="00C56C4C" w:rsidRDefault="00CD66D6" w:rsidP="00B1437B">
      <w:pPr>
        <w:pStyle w:val="ListParagraph"/>
      </w:pPr>
      <w:r w:rsidRPr="00C56C4C">
        <w:t>Jei iki Darbų perdavimo nustatomi neesminiai Darbų trūkumai (t.</w:t>
      </w:r>
      <w:r w:rsidR="00964887" w:rsidRPr="00C56C4C">
        <w:t> </w:t>
      </w:r>
      <w:r w:rsidRPr="00C56C4C">
        <w:t>y. Darbų trūkumai netrukdo saugiai naudoti Darbų</w:t>
      </w:r>
      <w:r w:rsidR="00F149E2" w:rsidRPr="00C56C4C">
        <w:t xml:space="preserve"> (</w:t>
      </w:r>
      <w:r w:rsidR="0085165D" w:rsidRPr="00C56C4C">
        <w:t>Įrenginio (-</w:t>
      </w:r>
      <w:proofErr w:type="spellStart"/>
      <w:r w:rsidR="0085165D" w:rsidRPr="00C56C4C">
        <w:t>ių</w:t>
      </w:r>
      <w:proofErr w:type="spellEnd"/>
      <w:r w:rsidR="0085165D" w:rsidRPr="00C56C4C">
        <w:t xml:space="preserve">) ar </w:t>
      </w:r>
      <w:r w:rsidR="00A41580" w:rsidRPr="00C56C4C">
        <w:t>Objekto</w:t>
      </w:r>
      <w:r w:rsidR="00F149E2" w:rsidRPr="00C56C4C">
        <w:t>)</w:t>
      </w:r>
      <w:r w:rsidR="00A41580" w:rsidRPr="00C56C4C">
        <w:t xml:space="preserve"> </w:t>
      </w:r>
      <w:r w:rsidRPr="00C56C4C">
        <w:t>pagal paskirtį teisės aktų nustatyta tvarka), Užsakovas gali p</w:t>
      </w:r>
      <w:r w:rsidR="00A41580" w:rsidRPr="00C56C4C">
        <w:t>erimti</w:t>
      </w:r>
      <w:r w:rsidRPr="00C56C4C">
        <w:t xml:space="preserve"> </w:t>
      </w:r>
      <w:r w:rsidR="00F149E2" w:rsidRPr="00C56C4C">
        <w:t xml:space="preserve">Darbus </w:t>
      </w:r>
      <w:r w:rsidR="0007132B" w:rsidRPr="00C56C4C">
        <w:t xml:space="preserve">su nustatytais </w:t>
      </w:r>
      <w:r w:rsidRPr="00C56C4C">
        <w:t>trūkumais, tokiu atveju Rangovas šiuos trūkumus turi pašalinti per Šalių raštiškai suderintus terminus</w:t>
      </w:r>
      <w:r w:rsidR="00C45DA0" w:rsidRPr="00C56C4C">
        <w:t xml:space="preserve"> ir su Užsakovo atstovo suderintu laiku</w:t>
      </w:r>
      <w:r w:rsidRPr="00C56C4C">
        <w:t>.</w:t>
      </w:r>
    </w:p>
    <w:p w14:paraId="5C09E9A7" w14:textId="77777777" w:rsidR="008638C7" w:rsidRPr="00A13060" w:rsidRDefault="008638C7" w:rsidP="0012426D">
      <w:pPr>
        <w:ind w:left="360" w:firstLine="0"/>
        <w:rPr>
          <w:lang w:val="lt-LT"/>
        </w:rPr>
      </w:pPr>
    </w:p>
    <w:p w14:paraId="4B7D7D17" w14:textId="77777777" w:rsidR="004B0961" w:rsidRPr="008638C7" w:rsidRDefault="00A64C2E" w:rsidP="00AB03D6">
      <w:pPr>
        <w:pStyle w:val="Heading2"/>
      </w:pPr>
      <w:bookmarkStart w:id="258" w:name="_Toc75873545"/>
      <w:bookmarkStart w:id="259" w:name="_Toc106541728"/>
      <w:r w:rsidRPr="008638C7">
        <w:t>Darbų u</w:t>
      </w:r>
      <w:r w:rsidR="00CD66D6" w:rsidRPr="008638C7">
        <w:t>žbaigimas</w:t>
      </w:r>
      <w:bookmarkEnd w:id="258"/>
      <w:bookmarkEnd w:id="259"/>
    </w:p>
    <w:p w14:paraId="26CDD50D" w14:textId="77777777" w:rsidR="00C64A50" w:rsidRPr="00C56C4C" w:rsidRDefault="004B0961" w:rsidP="00B1437B">
      <w:pPr>
        <w:pStyle w:val="ListParagraph"/>
      </w:pPr>
      <w:r w:rsidRPr="00C56C4C">
        <w:t>Rangovas bus laikoma</w:t>
      </w:r>
      <w:r w:rsidR="00645E5D" w:rsidRPr="00C56C4C">
        <w:t>s</w:t>
      </w:r>
      <w:r w:rsidRPr="00C56C4C">
        <w:t xml:space="preserve"> užbaigęs</w:t>
      </w:r>
      <w:r w:rsidR="00A35761" w:rsidRPr="00C56C4C">
        <w:t xml:space="preserve"> </w:t>
      </w:r>
      <w:r w:rsidR="00A306E1" w:rsidRPr="00C56C4C">
        <w:t xml:space="preserve">visus </w:t>
      </w:r>
      <w:r w:rsidR="00A35761" w:rsidRPr="00C56C4C">
        <w:t>Darbus</w:t>
      </w:r>
      <w:r w:rsidRPr="00C56C4C">
        <w:t xml:space="preserve"> ir įvykdęs </w:t>
      </w:r>
      <w:r w:rsidR="00C41BA6" w:rsidRPr="00C56C4C">
        <w:t>savo sutartinius įsipareigojimus</w:t>
      </w:r>
      <w:r w:rsidRPr="00C56C4C">
        <w:t>, kai</w:t>
      </w:r>
      <w:r w:rsidR="00047D7E" w:rsidRPr="00C56C4C">
        <w:t xml:space="preserve"> teisės aktų nustatyta tvarka atl</w:t>
      </w:r>
      <w:r w:rsidR="003D5F68" w:rsidRPr="00C56C4C">
        <w:t xml:space="preserve">iks statybos užbaigimo procedūras (jei </w:t>
      </w:r>
      <w:r w:rsidR="003868C0" w:rsidRPr="00C56C4C">
        <w:t>turi būti atliekamo</w:t>
      </w:r>
      <w:r w:rsidR="00047D7E" w:rsidRPr="00C56C4C">
        <w:t>s pagal Sutartį)</w:t>
      </w:r>
      <w:r w:rsidRPr="00C56C4C">
        <w:t xml:space="preserve"> </w:t>
      </w:r>
      <w:r w:rsidR="00047D7E" w:rsidRPr="00C56C4C">
        <w:t xml:space="preserve">ir </w:t>
      </w:r>
      <w:r w:rsidRPr="00C56C4C">
        <w:t xml:space="preserve">perduos </w:t>
      </w:r>
      <w:r w:rsidR="00FD5F43" w:rsidRPr="00C56C4C">
        <w:t>Objektą</w:t>
      </w:r>
      <w:r w:rsidR="001C2102" w:rsidRPr="00C56C4C">
        <w:t xml:space="preserve"> Užsakov</w:t>
      </w:r>
      <w:r w:rsidR="00CD66D6" w:rsidRPr="00C56C4C">
        <w:t>o</w:t>
      </w:r>
      <w:r w:rsidR="001C2102" w:rsidRPr="00C56C4C">
        <w:t xml:space="preserve"> </w:t>
      </w:r>
      <w:r w:rsidR="00FD5F43" w:rsidRPr="00C56C4C">
        <w:t xml:space="preserve">nuolatinei </w:t>
      </w:r>
      <w:r w:rsidR="001C2102" w:rsidRPr="00C56C4C">
        <w:t>eksploatacijai</w:t>
      </w:r>
      <w:r w:rsidR="003868C0" w:rsidRPr="00C56C4C">
        <w:t xml:space="preserve"> (išskyrus trūkumų pašalinimo Darbus, jei Darbai buvo priimti su trūkumais)</w:t>
      </w:r>
      <w:r w:rsidRPr="00C56C4C">
        <w:t>.</w:t>
      </w:r>
    </w:p>
    <w:p w14:paraId="2834B63F" w14:textId="1E0E5489" w:rsidR="004B0961" w:rsidRPr="00A13060" w:rsidRDefault="005E4AF0" w:rsidP="0012426D">
      <w:pPr>
        <w:ind w:left="360" w:firstLine="0"/>
        <w:rPr>
          <w:lang w:val="lt-LT"/>
        </w:rPr>
      </w:pPr>
      <w:r w:rsidRPr="00A13060">
        <w:rPr>
          <w:lang w:val="lt-LT"/>
        </w:rPr>
        <w:t xml:space="preserve"> </w:t>
      </w:r>
    </w:p>
    <w:p w14:paraId="09404F07" w14:textId="5913F44F" w:rsidR="00B414D4" w:rsidRDefault="00B414D4" w:rsidP="002A29CE">
      <w:pPr>
        <w:pStyle w:val="Heading1"/>
        <w:keepLines/>
        <w:numPr>
          <w:ilvl w:val="0"/>
          <w:numId w:val="3"/>
        </w:numPr>
        <w:spacing w:before="120" w:after="96"/>
        <w:ind w:left="1283" w:hanging="432"/>
        <w:jc w:val="center"/>
        <w:rPr>
          <w:rFonts w:eastAsia="Times New Roman" w:cs="Arial"/>
          <w:b/>
          <w:bCs/>
          <w:caps/>
          <w:color w:val="000000"/>
        </w:rPr>
      </w:pPr>
      <w:bookmarkStart w:id="260" w:name="_Toc446069270"/>
      <w:bookmarkStart w:id="261" w:name="_Toc438139261"/>
      <w:bookmarkStart w:id="262" w:name="_Toc438139262"/>
      <w:bookmarkStart w:id="263" w:name="_Toc438139264"/>
      <w:bookmarkStart w:id="264" w:name="_Toc438139266"/>
      <w:bookmarkStart w:id="265" w:name="_Toc75873546"/>
      <w:bookmarkStart w:id="266" w:name="_Toc106541729"/>
      <w:bookmarkEnd w:id="260"/>
      <w:bookmarkEnd w:id="261"/>
      <w:bookmarkEnd w:id="262"/>
      <w:bookmarkEnd w:id="263"/>
      <w:bookmarkEnd w:id="264"/>
      <w:r w:rsidRPr="00C64A50">
        <w:rPr>
          <w:rFonts w:eastAsia="Times New Roman" w:cs="Arial"/>
          <w:b/>
          <w:bCs/>
          <w:caps/>
          <w:color w:val="000000"/>
        </w:rPr>
        <w:t>KAINA IR APMOKĖJIMAS</w:t>
      </w:r>
      <w:bookmarkEnd w:id="265"/>
      <w:bookmarkEnd w:id="266"/>
    </w:p>
    <w:p w14:paraId="6D9072CF" w14:textId="77777777" w:rsidR="00C64A50" w:rsidRPr="00C64A50" w:rsidRDefault="00C64A50" w:rsidP="00C64A50">
      <w:pPr>
        <w:rPr>
          <w:lang w:val="lt-LT"/>
        </w:rPr>
      </w:pPr>
    </w:p>
    <w:p w14:paraId="0324859B" w14:textId="77777777" w:rsidR="00B414D4" w:rsidRPr="00C64A50" w:rsidRDefault="00332C99" w:rsidP="00AB03D6">
      <w:pPr>
        <w:pStyle w:val="Heading2"/>
      </w:pPr>
      <w:bookmarkStart w:id="267" w:name="_Toc339801220"/>
      <w:bookmarkStart w:id="268" w:name="_Toc339801563"/>
      <w:bookmarkStart w:id="269" w:name="_Toc339802125"/>
      <w:bookmarkStart w:id="270" w:name="_Toc339802312"/>
      <w:bookmarkStart w:id="271" w:name="_Toc339802533"/>
      <w:bookmarkStart w:id="272" w:name="_Toc75873547"/>
      <w:bookmarkStart w:id="273" w:name="_Toc106541730"/>
      <w:bookmarkStart w:id="274" w:name="_Toc350180076"/>
      <w:bookmarkStart w:id="275" w:name="_Toc339801221"/>
      <w:bookmarkStart w:id="276" w:name="_Toc339801564"/>
      <w:bookmarkStart w:id="277" w:name="_Toc339802126"/>
      <w:bookmarkStart w:id="278" w:name="_Toc339802313"/>
      <w:bookmarkStart w:id="279" w:name="_Toc339802534"/>
      <w:r w:rsidRPr="00C64A50">
        <w:t>Sutarties kaina</w:t>
      </w:r>
      <w:bookmarkEnd w:id="267"/>
      <w:bookmarkEnd w:id="268"/>
      <w:bookmarkEnd w:id="269"/>
      <w:bookmarkEnd w:id="270"/>
      <w:bookmarkEnd w:id="271"/>
      <w:bookmarkEnd w:id="272"/>
      <w:bookmarkEnd w:id="273"/>
    </w:p>
    <w:p w14:paraId="2B26386B" w14:textId="77777777" w:rsidR="00B414D4" w:rsidRPr="00C56C4C" w:rsidRDefault="00B414D4" w:rsidP="00B1437B">
      <w:pPr>
        <w:pStyle w:val="ListParagraph"/>
      </w:pPr>
      <w:r w:rsidRPr="00C56C4C">
        <w:t>Už visų Sutartyje nurodytų Darbų atlikimą ir užbaigimą Užsakovas Rangovui įsipareigoja sumokėti Sutarties kainą Sutartyje nurodyta tvarka ir terminais</w:t>
      </w:r>
      <w:r w:rsidR="009C1997" w:rsidRPr="00C56C4C">
        <w:t xml:space="preserve"> (išskyrus PVM, jei pagal teisės aktų reikalavimus PVM </w:t>
      </w:r>
      <w:r w:rsidR="002E304E" w:rsidRPr="00C56C4C">
        <w:t xml:space="preserve">į biudžetą </w:t>
      </w:r>
      <w:r w:rsidR="009C1997" w:rsidRPr="00C56C4C">
        <w:t>turi sumokėti Užsakovas)</w:t>
      </w:r>
      <w:r w:rsidRPr="00C56C4C">
        <w:t>.</w:t>
      </w:r>
    </w:p>
    <w:p w14:paraId="744F21AF" w14:textId="77777777" w:rsidR="00B414D4" w:rsidRPr="00C56C4C" w:rsidRDefault="00B414D4" w:rsidP="00B1437B">
      <w:pPr>
        <w:pStyle w:val="ListParagraph"/>
      </w:pPr>
      <w:r w:rsidRPr="00C56C4C">
        <w:t>Sutarties kaina yra fiksuota ir galutinė, į ją įskaičiuotos visos su Darbų atlikimu susijusios tiesioginės bei netiesioginės išlaidos, mokesčiai ir rinkliavos (DDP sąlygomis pagal „</w:t>
      </w:r>
      <w:proofErr w:type="spellStart"/>
      <w:r w:rsidRPr="00C56C4C">
        <w:t>Incoterms</w:t>
      </w:r>
      <w:proofErr w:type="spellEnd"/>
      <w:r w:rsidRPr="00C56C4C">
        <w:t>“ 2010) išskyrus atvejus, kai Sutart</w:t>
      </w:r>
      <w:r w:rsidR="00DC19CC" w:rsidRPr="00C56C4C">
        <w:t>yje</w:t>
      </w:r>
      <w:r w:rsidRPr="00C56C4C">
        <w:t xml:space="preserve"> aiškiai nurodyta kitaip.</w:t>
      </w:r>
    </w:p>
    <w:p w14:paraId="1ACC2BFD" w14:textId="77777777" w:rsidR="00B414D4" w:rsidRPr="00C56C4C" w:rsidRDefault="00B414D4" w:rsidP="00B1437B">
      <w:pPr>
        <w:pStyle w:val="ListParagraph"/>
      </w:pPr>
      <w:r w:rsidRPr="00C56C4C">
        <w:t xml:space="preserve">Sutarties kaina gali būti </w:t>
      </w:r>
      <w:r w:rsidR="007F52F3" w:rsidRPr="00C56C4C">
        <w:t xml:space="preserve">peržiūrima </w:t>
      </w:r>
      <w:r w:rsidRPr="00C56C4C">
        <w:t>ir perskaičiuojama tik Sutartyje numatytais atvejais ir tvarka. Rangovas neturi teisės reikalauti padidinti Sutarties kainą, o Užsakovas neturi teisės reikalauti ją sumažinti, išskyrus atvejus, numatytus Sutartyje.</w:t>
      </w:r>
    </w:p>
    <w:p w14:paraId="25C054AA" w14:textId="28F62A5C" w:rsidR="00B414D4" w:rsidRPr="00C56C4C" w:rsidRDefault="00B414D4" w:rsidP="00B1437B">
      <w:pPr>
        <w:pStyle w:val="ListParagraph"/>
      </w:pPr>
      <w:r w:rsidRPr="00C56C4C">
        <w:t xml:space="preserve">Už darbus, kuriuos Rangovas atlieka </w:t>
      </w:r>
      <w:r w:rsidR="00136C21" w:rsidRPr="00C56C4C">
        <w:t xml:space="preserve">savavališkai </w:t>
      </w:r>
      <w:r w:rsidRPr="00C56C4C">
        <w:t>nukrypdamas nuo Sutarties sąlygų, neapmokama.</w:t>
      </w:r>
    </w:p>
    <w:p w14:paraId="06C3E1AB" w14:textId="77777777" w:rsidR="00BD1A71" w:rsidRPr="0055177D" w:rsidRDefault="00BD1A71" w:rsidP="0055177D">
      <w:pPr>
        <w:ind w:left="360" w:firstLine="0"/>
      </w:pPr>
    </w:p>
    <w:p w14:paraId="5E7CC9BC" w14:textId="77777777" w:rsidR="007C5466" w:rsidRPr="00BD1A71" w:rsidRDefault="007908C6" w:rsidP="00AB03D6">
      <w:pPr>
        <w:pStyle w:val="Heading2"/>
      </w:pPr>
      <w:bookmarkStart w:id="280" w:name="_Toc413760962"/>
      <w:bookmarkStart w:id="281" w:name="_Toc415502776"/>
      <w:bookmarkStart w:id="282" w:name="_Toc413760963"/>
      <w:bookmarkStart w:id="283" w:name="_Toc415502777"/>
      <w:bookmarkStart w:id="284" w:name="_Toc413760964"/>
      <w:bookmarkStart w:id="285" w:name="_Toc415502778"/>
      <w:bookmarkStart w:id="286" w:name="_Toc413760965"/>
      <w:bookmarkStart w:id="287" w:name="_Toc415502779"/>
      <w:bookmarkStart w:id="288" w:name="_Toc413760966"/>
      <w:bookmarkStart w:id="289" w:name="_Toc415502780"/>
      <w:bookmarkStart w:id="290" w:name="_Toc413760967"/>
      <w:bookmarkStart w:id="291" w:name="_Toc415502781"/>
      <w:bookmarkStart w:id="292" w:name="_Toc350872304"/>
      <w:bookmarkStart w:id="293" w:name="_Toc75873548"/>
      <w:bookmarkStart w:id="294" w:name="_Toc106541731"/>
      <w:bookmarkEnd w:id="280"/>
      <w:bookmarkEnd w:id="281"/>
      <w:bookmarkEnd w:id="282"/>
      <w:bookmarkEnd w:id="283"/>
      <w:bookmarkEnd w:id="284"/>
      <w:bookmarkEnd w:id="285"/>
      <w:bookmarkEnd w:id="286"/>
      <w:bookmarkEnd w:id="287"/>
      <w:bookmarkEnd w:id="288"/>
      <w:bookmarkEnd w:id="289"/>
      <w:bookmarkEnd w:id="290"/>
      <w:bookmarkEnd w:id="291"/>
      <w:r w:rsidRPr="00BD1A71">
        <w:t xml:space="preserve">Išankstinis </w:t>
      </w:r>
      <w:r w:rsidR="00332C99" w:rsidRPr="00BD1A71">
        <w:t>mokėjimas</w:t>
      </w:r>
      <w:bookmarkEnd w:id="292"/>
      <w:bookmarkEnd w:id="293"/>
      <w:bookmarkEnd w:id="294"/>
    </w:p>
    <w:p w14:paraId="7454122D" w14:textId="5F95750B" w:rsidR="00F46822" w:rsidRPr="00C56C4C" w:rsidRDefault="007C5466" w:rsidP="00B1437B">
      <w:pPr>
        <w:pStyle w:val="ListParagraph"/>
      </w:pPr>
      <w:r w:rsidRPr="00C56C4C">
        <w:t xml:space="preserve">5% </w:t>
      </w:r>
      <w:r w:rsidR="008D3E87" w:rsidRPr="00C56C4C">
        <w:t xml:space="preserve">pradinės </w:t>
      </w:r>
      <w:r w:rsidRPr="00C56C4C">
        <w:t xml:space="preserve">Sutarties kainos </w:t>
      </w:r>
      <w:r w:rsidR="000730DB" w:rsidRPr="00C56C4C">
        <w:t xml:space="preserve">(be PVM) </w:t>
      </w:r>
      <w:r w:rsidRPr="00C56C4C">
        <w:t>dydžio išankstinis mokėjimas</w:t>
      </w:r>
      <w:r w:rsidR="00F46822" w:rsidRPr="00C56C4C">
        <w:t xml:space="preserve"> Rangovui mokamas</w:t>
      </w:r>
      <w:r w:rsidR="00F414CF" w:rsidRPr="00C56C4C">
        <w:t>,</w:t>
      </w:r>
      <w:r w:rsidR="00F46822" w:rsidRPr="00C56C4C">
        <w:t xml:space="preserve"> kai pagal Sutartį Rangovas turi paren</w:t>
      </w:r>
      <w:r w:rsidR="005A1801" w:rsidRPr="00C56C4C">
        <w:t>g</w:t>
      </w:r>
      <w:r w:rsidR="00F46822" w:rsidRPr="00C56C4C">
        <w:t>ti Techninį projektą ir atlikti rekons</w:t>
      </w:r>
      <w:r w:rsidR="008F0DAA" w:rsidRPr="00C56C4C">
        <w:t>tr</w:t>
      </w:r>
      <w:r w:rsidR="00CC5AD1" w:rsidRPr="00C56C4C">
        <w:t>avimo</w:t>
      </w:r>
      <w:r w:rsidR="008F0DAA" w:rsidRPr="00C56C4C">
        <w:t xml:space="preserve"> arba naujos statybos D</w:t>
      </w:r>
      <w:r w:rsidR="00F46822" w:rsidRPr="00C56C4C">
        <w:t>arbus.</w:t>
      </w:r>
    </w:p>
    <w:p w14:paraId="584A433B" w14:textId="77777777" w:rsidR="007C5466" w:rsidRPr="00C56C4C" w:rsidRDefault="00F46822" w:rsidP="00B1437B">
      <w:pPr>
        <w:pStyle w:val="ListParagraph"/>
      </w:pPr>
      <w:r w:rsidRPr="00C56C4C">
        <w:t>Išankstinį mokėjimą</w:t>
      </w:r>
      <w:r w:rsidR="007C5466" w:rsidRPr="00C56C4C">
        <w:t xml:space="preserve"> Užsakovas atlieka pavedimu į Rangovo banko sąskaitą per 30 dienų nuo išankstinio mokėjimo sąskaitos gavimo.</w:t>
      </w:r>
    </w:p>
    <w:p w14:paraId="34020414" w14:textId="77777777" w:rsidR="007C5466" w:rsidRPr="00C56C4C" w:rsidRDefault="007C5466" w:rsidP="00B1437B">
      <w:pPr>
        <w:pStyle w:val="ListParagraph"/>
      </w:pPr>
      <w:r w:rsidRPr="00C56C4C">
        <w:t>Rangovas išankstinio mokėjimo sąskaitą turi pateikti per 30 dienų nuo Sutarties sudarymo dienos, laiku nepateikus šios sąskaitos</w:t>
      </w:r>
      <w:r w:rsidR="00D47397" w:rsidRPr="00C56C4C">
        <w:t>,</w:t>
      </w:r>
      <w:r w:rsidRPr="00C56C4C">
        <w:t xml:space="preserve"> išankstinis mokėjimas neatliekamas.</w:t>
      </w:r>
    </w:p>
    <w:p w14:paraId="4C633E58" w14:textId="16D9E1D2" w:rsidR="007C5466" w:rsidRPr="00C56C4C" w:rsidRDefault="007C5466" w:rsidP="00B1437B">
      <w:pPr>
        <w:pStyle w:val="ListParagraph"/>
      </w:pPr>
      <w:r w:rsidRPr="00C56C4C">
        <w:t xml:space="preserve">Išankstiniu mokėjimu padengiamos pirmosios Rangovui mokėtinos sumos, pagal Rangovo tinkamai išrašytas PVM sąskaitas faktūras. </w:t>
      </w:r>
    </w:p>
    <w:p w14:paraId="3FB8F401" w14:textId="77777777" w:rsidR="00420C74" w:rsidRPr="00A13060" w:rsidRDefault="00420C74" w:rsidP="00512EBB">
      <w:pPr>
        <w:ind w:left="360" w:firstLine="0"/>
        <w:rPr>
          <w:lang w:val="lt-LT"/>
        </w:rPr>
      </w:pPr>
    </w:p>
    <w:p w14:paraId="165B8FF6" w14:textId="77777777" w:rsidR="00B414D4" w:rsidRPr="00420C74" w:rsidRDefault="0056063C" w:rsidP="00AB03D6">
      <w:pPr>
        <w:pStyle w:val="Heading2"/>
      </w:pPr>
      <w:bookmarkStart w:id="295" w:name="_Toc75873549"/>
      <w:bookmarkStart w:id="296" w:name="_Toc106541732"/>
      <w:bookmarkEnd w:id="274"/>
      <w:r w:rsidRPr="00420C74">
        <w:t>Apmokėjimas</w:t>
      </w:r>
      <w:bookmarkEnd w:id="295"/>
      <w:bookmarkEnd w:id="296"/>
    </w:p>
    <w:p w14:paraId="51AE899D" w14:textId="77777777" w:rsidR="00E11E32" w:rsidRPr="00C56C4C" w:rsidRDefault="004C5FB3" w:rsidP="00B1437B">
      <w:pPr>
        <w:pStyle w:val="ListParagraph"/>
      </w:pPr>
      <w:r w:rsidRPr="00C56C4C">
        <w:t>Sutarties kainą Užsakovas sumokės pagal Rangovo išraš</w:t>
      </w:r>
      <w:r w:rsidR="00303E1A" w:rsidRPr="00C56C4C">
        <w:t>omas</w:t>
      </w:r>
      <w:r w:rsidRPr="00C56C4C">
        <w:t xml:space="preserve"> PVM sąskaitas faktūras</w:t>
      </w:r>
      <w:r w:rsidR="00E11E32" w:rsidRPr="00C56C4C">
        <w:t>:</w:t>
      </w:r>
    </w:p>
    <w:p w14:paraId="2FE21D2F" w14:textId="1FCE70D0" w:rsidR="009D2A52" w:rsidRPr="007E001F" w:rsidRDefault="007E001F" w:rsidP="007E001F">
      <w:pPr>
        <w:ind w:left="567" w:firstLine="0"/>
        <w:jc w:val="both"/>
        <w:rPr>
          <w:rFonts w:ascii="Arial" w:hAnsi="Arial" w:cs="Arial"/>
          <w:sz w:val="18"/>
          <w:szCs w:val="18"/>
          <w:lang w:val="lt-LT"/>
        </w:rPr>
      </w:pPr>
      <w:r>
        <w:rPr>
          <w:rFonts w:ascii="Arial" w:hAnsi="Arial" w:cs="Arial"/>
          <w:sz w:val="18"/>
          <w:szCs w:val="18"/>
          <w:lang w:val="lt-LT"/>
        </w:rPr>
        <w:t xml:space="preserve">a) </w:t>
      </w:r>
      <w:r w:rsidR="00915A6C" w:rsidRPr="007E001F">
        <w:rPr>
          <w:rFonts w:ascii="Arial" w:hAnsi="Arial" w:cs="Arial"/>
          <w:sz w:val="18"/>
          <w:szCs w:val="18"/>
          <w:lang w:val="lt-LT"/>
        </w:rPr>
        <w:t>k</w:t>
      </w:r>
      <w:r w:rsidR="009D0E39" w:rsidRPr="007E001F">
        <w:rPr>
          <w:rFonts w:ascii="Arial" w:hAnsi="Arial" w:cs="Arial"/>
          <w:sz w:val="18"/>
          <w:szCs w:val="18"/>
          <w:lang w:val="lt-LT"/>
        </w:rPr>
        <w:t>ai</w:t>
      </w:r>
      <w:r w:rsidR="00F653D0" w:rsidRPr="007E001F">
        <w:rPr>
          <w:rFonts w:ascii="Arial" w:hAnsi="Arial" w:cs="Arial"/>
          <w:sz w:val="18"/>
          <w:szCs w:val="18"/>
          <w:lang w:val="lt-LT"/>
        </w:rPr>
        <w:t xml:space="preserve"> Sutart</w:t>
      </w:r>
      <w:r w:rsidR="00247736" w:rsidRPr="007E001F">
        <w:rPr>
          <w:rFonts w:ascii="Arial" w:hAnsi="Arial" w:cs="Arial"/>
          <w:sz w:val="18"/>
          <w:szCs w:val="18"/>
          <w:lang w:val="lt-LT"/>
        </w:rPr>
        <w:t>yje</w:t>
      </w:r>
      <w:r w:rsidR="00F653D0" w:rsidRPr="007E001F">
        <w:rPr>
          <w:rFonts w:ascii="Arial" w:hAnsi="Arial" w:cs="Arial"/>
          <w:sz w:val="18"/>
          <w:szCs w:val="18"/>
          <w:lang w:val="lt-LT"/>
        </w:rPr>
        <w:t xml:space="preserve"> numatyta, kad </w:t>
      </w:r>
      <w:r w:rsidR="00D31E44" w:rsidRPr="007E001F">
        <w:rPr>
          <w:rFonts w:ascii="Arial" w:hAnsi="Arial" w:cs="Arial"/>
          <w:sz w:val="18"/>
          <w:szCs w:val="18"/>
          <w:lang w:val="lt-LT"/>
        </w:rPr>
        <w:t xml:space="preserve">Sutarties kaina bus mokama dalimis pagal </w:t>
      </w:r>
      <w:r w:rsidR="00F653D0" w:rsidRPr="007E001F">
        <w:rPr>
          <w:rFonts w:ascii="Arial" w:hAnsi="Arial" w:cs="Arial"/>
          <w:sz w:val="18"/>
          <w:szCs w:val="18"/>
          <w:lang w:val="lt-LT"/>
        </w:rPr>
        <w:t>Darbų</w:t>
      </w:r>
      <w:r w:rsidR="009D0E39" w:rsidRPr="007E001F">
        <w:rPr>
          <w:rFonts w:ascii="Arial" w:hAnsi="Arial" w:cs="Arial"/>
          <w:sz w:val="18"/>
          <w:szCs w:val="18"/>
          <w:lang w:val="lt-LT"/>
        </w:rPr>
        <w:t xml:space="preserve"> žiniaraštį, pagrindas PVM sąskaitai faktūrai išrašyti yra </w:t>
      </w:r>
      <w:r w:rsidR="00E11E32" w:rsidRPr="007E001F">
        <w:rPr>
          <w:rFonts w:ascii="Arial" w:hAnsi="Arial" w:cs="Arial"/>
          <w:sz w:val="18"/>
          <w:szCs w:val="18"/>
          <w:lang w:val="lt-LT"/>
        </w:rPr>
        <w:t xml:space="preserve">Šalių pasirašytas </w:t>
      </w:r>
      <w:r w:rsidR="009D0E39" w:rsidRPr="007E001F">
        <w:rPr>
          <w:rFonts w:ascii="Arial" w:hAnsi="Arial" w:cs="Arial"/>
          <w:sz w:val="18"/>
          <w:szCs w:val="18"/>
          <w:lang w:val="lt-LT"/>
        </w:rPr>
        <w:t xml:space="preserve">Atliktų darbų aktas </w:t>
      </w:r>
      <w:r w:rsidR="00F653D0" w:rsidRPr="007E001F">
        <w:rPr>
          <w:rFonts w:ascii="Arial" w:hAnsi="Arial" w:cs="Arial"/>
          <w:sz w:val="18"/>
          <w:szCs w:val="18"/>
          <w:lang w:val="lt-LT"/>
        </w:rPr>
        <w:t>(</w:t>
      </w:r>
      <w:r w:rsidR="004B07AD">
        <w:rPr>
          <w:rFonts w:ascii="Arial" w:hAnsi="Arial" w:cs="Arial"/>
          <w:sz w:val="18"/>
          <w:szCs w:val="18"/>
          <w:lang w:val="lt-LT"/>
        </w:rPr>
        <w:t>Sutarties bendrųjų s</w:t>
      </w:r>
      <w:r w:rsidR="00572436" w:rsidRPr="007E001F">
        <w:rPr>
          <w:rFonts w:ascii="Arial" w:hAnsi="Arial" w:cs="Arial"/>
          <w:sz w:val="18"/>
          <w:szCs w:val="18"/>
          <w:lang w:val="lt-LT"/>
        </w:rPr>
        <w:t xml:space="preserve">ąlygų </w:t>
      </w:r>
      <w:r w:rsidR="004B07AD">
        <w:rPr>
          <w:rFonts w:ascii="Arial" w:hAnsi="Arial" w:cs="Arial"/>
          <w:sz w:val="18"/>
          <w:szCs w:val="18"/>
          <w:lang w:val="lt-LT"/>
        </w:rPr>
        <w:t>5</w:t>
      </w:r>
      <w:r w:rsidR="00572436" w:rsidRPr="007E001F">
        <w:rPr>
          <w:rFonts w:ascii="Arial" w:hAnsi="Arial" w:cs="Arial"/>
          <w:sz w:val="18"/>
          <w:szCs w:val="18"/>
          <w:lang w:val="lt-LT"/>
        </w:rPr>
        <w:t>.</w:t>
      </w:r>
      <w:r w:rsidR="00F04907" w:rsidRPr="007E001F">
        <w:rPr>
          <w:rFonts w:ascii="Arial" w:hAnsi="Arial" w:cs="Arial"/>
          <w:sz w:val="18"/>
          <w:szCs w:val="18"/>
          <w:lang w:val="lt-LT"/>
        </w:rPr>
        <w:t>9</w:t>
      </w:r>
      <w:r w:rsidR="00F653D0" w:rsidRPr="007E001F">
        <w:rPr>
          <w:rFonts w:ascii="Arial" w:hAnsi="Arial" w:cs="Arial"/>
          <w:sz w:val="18"/>
          <w:szCs w:val="18"/>
          <w:lang w:val="lt-LT"/>
        </w:rPr>
        <w:t xml:space="preserve"> </w:t>
      </w:r>
      <w:r w:rsidR="004B07AD">
        <w:rPr>
          <w:rFonts w:ascii="Arial" w:hAnsi="Arial" w:cs="Arial"/>
          <w:sz w:val="18"/>
          <w:szCs w:val="18"/>
          <w:lang w:val="lt-LT"/>
        </w:rPr>
        <w:t>punktas</w:t>
      </w:r>
      <w:r w:rsidR="009D0E39" w:rsidRPr="007E001F">
        <w:rPr>
          <w:rFonts w:ascii="Arial" w:hAnsi="Arial" w:cs="Arial"/>
          <w:sz w:val="18"/>
          <w:szCs w:val="18"/>
          <w:lang w:val="lt-LT"/>
        </w:rPr>
        <w:t>), o PVM sąskaitoje faktūroje nurodyta suma turi būti proporc</w:t>
      </w:r>
      <w:r w:rsidR="009D2A52" w:rsidRPr="007E001F">
        <w:rPr>
          <w:rFonts w:ascii="Arial" w:hAnsi="Arial" w:cs="Arial"/>
          <w:sz w:val="18"/>
          <w:szCs w:val="18"/>
          <w:lang w:val="lt-LT"/>
        </w:rPr>
        <w:t xml:space="preserve">inga Atliktų darbų akte </w:t>
      </w:r>
      <w:r w:rsidR="00652E4A" w:rsidRPr="007E001F">
        <w:rPr>
          <w:rFonts w:ascii="Arial" w:hAnsi="Arial" w:cs="Arial"/>
          <w:sz w:val="18"/>
          <w:szCs w:val="18"/>
          <w:lang w:val="lt-LT"/>
        </w:rPr>
        <w:t>užfiksuotiems D</w:t>
      </w:r>
      <w:r w:rsidR="00915A6C" w:rsidRPr="007E001F">
        <w:rPr>
          <w:rFonts w:ascii="Arial" w:hAnsi="Arial" w:cs="Arial"/>
          <w:sz w:val="18"/>
          <w:szCs w:val="18"/>
          <w:lang w:val="lt-LT"/>
        </w:rPr>
        <w:t>arbų kiekiams</w:t>
      </w:r>
      <w:r w:rsidR="00912021" w:rsidRPr="007E001F">
        <w:rPr>
          <w:rFonts w:ascii="Arial" w:hAnsi="Arial" w:cs="Arial"/>
          <w:sz w:val="18"/>
          <w:szCs w:val="18"/>
          <w:lang w:val="lt-LT"/>
        </w:rPr>
        <w:t xml:space="preserve">, išskyrus už faktiškai atliktus inžinerinių tyrinėjimų ir Techninio projekto parengimo </w:t>
      </w:r>
      <w:r w:rsidR="004B07AD">
        <w:rPr>
          <w:rFonts w:ascii="Arial" w:hAnsi="Arial" w:cs="Arial"/>
          <w:sz w:val="18"/>
          <w:szCs w:val="18"/>
          <w:lang w:val="lt-LT"/>
        </w:rPr>
        <w:t>D</w:t>
      </w:r>
      <w:r w:rsidR="00912021" w:rsidRPr="007E001F">
        <w:rPr>
          <w:rFonts w:ascii="Arial" w:hAnsi="Arial" w:cs="Arial"/>
          <w:sz w:val="18"/>
          <w:szCs w:val="18"/>
          <w:lang w:val="lt-LT"/>
        </w:rPr>
        <w:t>arbus</w:t>
      </w:r>
      <w:r w:rsidR="00C93B7D" w:rsidRPr="007E001F">
        <w:rPr>
          <w:rFonts w:ascii="Arial" w:hAnsi="Arial" w:cs="Arial"/>
          <w:sz w:val="18"/>
          <w:szCs w:val="18"/>
          <w:lang w:val="lt-LT"/>
        </w:rPr>
        <w:t>, už kuriuos apmokama pagal Rangovo Pirkimo metu pasiūlytas šių Darbų kainas (PVM sąskaitoje faktūroje nurodyta suma turi atitikti šias Rangovo pasiūlyme ir Darbų žiniaraštyje nurodytas sumas)</w:t>
      </w:r>
      <w:r w:rsidR="00915A6C" w:rsidRPr="007E001F">
        <w:rPr>
          <w:rFonts w:ascii="Arial" w:hAnsi="Arial" w:cs="Arial"/>
          <w:sz w:val="18"/>
          <w:szCs w:val="18"/>
          <w:lang w:val="lt-LT"/>
        </w:rPr>
        <w:t>;</w:t>
      </w:r>
    </w:p>
    <w:p w14:paraId="1086630D" w14:textId="42277B8C" w:rsidR="009D0E39" w:rsidRPr="007E001F" w:rsidRDefault="007E001F" w:rsidP="007E001F">
      <w:pPr>
        <w:ind w:left="567" w:firstLine="0"/>
        <w:jc w:val="both"/>
        <w:rPr>
          <w:rFonts w:ascii="Arial" w:hAnsi="Arial" w:cs="Arial"/>
          <w:sz w:val="18"/>
          <w:szCs w:val="18"/>
          <w:lang w:val="lt-LT"/>
        </w:rPr>
      </w:pPr>
      <w:r>
        <w:rPr>
          <w:rFonts w:ascii="Arial" w:hAnsi="Arial" w:cs="Arial"/>
          <w:sz w:val="18"/>
          <w:szCs w:val="18"/>
          <w:lang w:val="lt-LT"/>
        </w:rPr>
        <w:t xml:space="preserve">b) </w:t>
      </w:r>
      <w:r w:rsidR="00915A6C" w:rsidRPr="007E001F">
        <w:rPr>
          <w:rFonts w:ascii="Arial" w:hAnsi="Arial" w:cs="Arial"/>
          <w:sz w:val="18"/>
          <w:szCs w:val="18"/>
          <w:lang w:val="lt-LT"/>
        </w:rPr>
        <w:t>k</w:t>
      </w:r>
      <w:r w:rsidR="009D0E39" w:rsidRPr="007E001F">
        <w:rPr>
          <w:rFonts w:ascii="Arial" w:hAnsi="Arial" w:cs="Arial"/>
          <w:sz w:val="18"/>
          <w:szCs w:val="18"/>
          <w:lang w:val="lt-LT"/>
        </w:rPr>
        <w:t>ai Sutart</w:t>
      </w:r>
      <w:r w:rsidR="006E7E32" w:rsidRPr="007E001F">
        <w:rPr>
          <w:rFonts w:ascii="Arial" w:hAnsi="Arial" w:cs="Arial"/>
          <w:sz w:val="18"/>
          <w:szCs w:val="18"/>
          <w:lang w:val="lt-LT"/>
        </w:rPr>
        <w:t>yje</w:t>
      </w:r>
      <w:r w:rsidR="00C833BB" w:rsidRPr="007E001F">
        <w:rPr>
          <w:rFonts w:ascii="Arial" w:hAnsi="Arial" w:cs="Arial"/>
          <w:sz w:val="18"/>
          <w:szCs w:val="18"/>
          <w:lang w:val="lt-LT"/>
        </w:rPr>
        <w:t xml:space="preserve"> </w:t>
      </w:r>
      <w:r w:rsidR="009D0E39" w:rsidRPr="007E001F">
        <w:rPr>
          <w:rFonts w:ascii="Arial" w:hAnsi="Arial" w:cs="Arial"/>
          <w:sz w:val="18"/>
          <w:szCs w:val="18"/>
          <w:lang w:val="lt-LT"/>
        </w:rPr>
        <w:t xml:space="preserve">numatyta, kad </w:t>
      </w:r>
      <w:r w:rsidR="00D31E44" w:rsidRPr="007E001F">
        <w:rPr>
          <w:rFonts w:ascii="Arial" w:hAnsi="Arial" w:cs="Arial"/>
          <w:sz w:val="18"/>
          <w:szCs w:val="18"/>
          <w:lang w:val="lt-LT"/>
        </w:rPr>
        <w:t>Sutarties kaina bus mokama dalimis pagal</w:t>
      </w:r>
      <w:r w:rsidR="00B4089B" w:rsidRPr="007E001F">
        <w:rPr>
          <w:rFonts w:ascii="Arial" w:hAnsi="Arial" w:cs="Arial"/>
          <w:sz w:val="18"/>
          <w:szCs w:val="18"/>
          <w:lang w:val="lt-LT"/>
        </w:rPr>
        <w:t xml:space="preserve"> atliktus Darbų etapus</w:t>
      </w:r>
      <w:r w:rsidR="009D0E39" w:rsidRPr="007E001F">
        <w:rPr>
          <w:rFonts w:ascii="Arial" w:hAnsi="Arial" w:cs="Arial"/>
          <w:sz w:val="18"/>
          <w:szCs w:val="18"/>
          <w:lang w:val="lt-LT"/>
        </w:rPr>
        <w:t xml:space="preserve">, </w:t>
      </w:r>
      <w:r w:rsidR="00D63DC0" w:rsidRPr="007E001F">
        <w:rPr>
          <w:rFonts w:ascii="Arial" w:hAnsi="Arial" w:cs="Arial"/>
          <w:sz w:val="18"/>
          <w:szCs w:val="18"/>
          <w:lang w:val="lt-LT"/>
        </w:rPr>
        <w:t xml:space="preserve">pagrindas </w:t>
      </w:r>
      <w:r w:rsidR="009D0E39" w:rsidRPr="007E001F">
        <w:rPr>
          <w:rFonts w:ascii="Arial" w:hAnsi="Arial" w:cs="Arial"/>
          <w:sz w:val="18"/>
          <w:szCs w:val="18"/>
          <w:lang w:val="lt-LT"/>
        </w:rPr>
        <w:t>PVM sąskaita</w:t>
      </w:r>
      <w:r w:rsidR="00D63DC0" w:rsidRPr="007E001F">
        <w:rPr>
          <w:rFonts w:ascii="Arial" w:hAnsi="Arial" w:cs="Arial"/>
          <w:sz w:val="18"/>
          <w:szCs w:val="18"/>
          <w:lang w:val="lt-LT"/>
        </w:rPr>
        <w:t>i</w:t>
      </w:r>
      <w:r w:rsidR="009D0E39" w:rsidRPr="007E001F">
        <w:rPr>
          <w:rFonts w:ascii="Arial" w:hAnsi="Arial" w:cs="Arial"/>
          <w:sz w:val="18"/>
          <w:szCs w:val="18"/>
          <w:lang w:val="lt-LT"/>
        </w:rPr>
        <w:t xml:space="preserve"> faktūra</w:t>
      </w:r>
      <w:r w:rsidR="00D63DC0" w:rsidRPr="007E001F">
        <w:rPr>
          <w:rFonts w:ascii="Arial" w:hAnsi="Arial" w:cs="Arial"/>
          <w:sz w:val="18"/>
          <w:szCs w:val="18"/>
          <w:lang w:val="lt-LT"/>
        </w:rPr>
        <w:t>i išrašyti yra</w:t>
      </w:r>
      <w:r w:rsidR="009D0E39" w:rsidRPr="007E001F">
        <w:rPr>
          <w:rFonts w:ascii="Arial" w:hAnsi="Arial" w:cs="Arial"/>
          <w:sz w:val="18"/>
          <w:szCs w:val="18"/>
          <w:lang w:val="lt-LT"/>
        </w:rPr>
        <w:t xml:space="preserve"> </w:t>
      </w:r>
      <w:r w:rsidR="00A4123C" w:rsidRPr="007E001F">
        <w:rPr>
          <w:rFonts w:ascii="Arial" w:hAnsi="Arial" w:cs="Arial"/>
          <w:sz w:val="18"/>
          <w:szCs w:val="18"/>
          <w:lang w:val="lt-LT"/>
        </w:rPr>
        <w:t xml:space="preserve">etapo </w:t>
      </w:r>
      <w:r w:rsidR="004B07AD">
        <w:rPr>
          <w:rFonts w:ascii="Arial" w:hAnsi="Arial" w:cs="Arial"/>
          <w:sz w:val="18"/>
          <w:szCs w:val="18"/>
          <w:lang w:val="lt-LT"/>
        </w:rPr>
        <w:t>D</w:t>
      </w:r>
      <w:r w:rsidR="00A4123C" w:rsidRPr="007E001F">
        <w:rPr>
          <w:rFonts w:ascii="Arial" w:hAnsi="Arial" w:cs="Arial"/>
          <w:sz w:val="18"/>
          <w:szCs w:val="18"/>
          <w:lang w:val="lt-LT"/>
        </w:rPr>
        <w:t>arbų užbaigimas</w:t>
      </w:r>
      <w:r w:rsidR="00D63DC0" w:rsidRPr="007E001F">
        <w:rPr>
          <w:rFonts w:ascii="Arial" w:hAnsi="Arial" w:cs="Arial"/>
          <w:sz w:val="18"/>
          <w:szCs w:val="18"/>
          <w:lang w:val="lt-LT"/>
        </w:rPr>
        <w:t>,</w:t>
      </w:r>
      <w:r w:rsidR="009D0E39" w:rsidRPr="007E001F">
        <w:rPr>
          <w:rFonts w:ascii="Arial" w:hAnsi="Arial" w:cs="Arial"/>
          <w:sz w:val="18"/>
          <w:szCs w:val="18"/>
          <w:lang w:val="lt-LT"/>
        </w:rPr>
        <w:t xml:space="preserve"> o PVM sąskaitoje faktūroje nurodyta suma turi sutapti su Sutartyje nurodyta </w:t>
      </w:r>
      <w:r w:rsidR="00A622D1" w:rsidRPr="007E001F">
        <w:rPr>
          <w:rFonts w:ascii="Arial" w:hAnsi="Arial" w:cs="Arial"/>
          <w:sz w:val="18"/>
          <w:szCs w:val="18"/>
          <w:lang w:val="lt-LT"/>
        </w:rPr>
        <w:t xml:space="preserve">už atitinkamo etapo Darbus </w:t>
      </w:r>
      <w:r w:rsidR="00915A6C" w:rsidRPr="007E001F">
        <w:rPr>
          <w:rFonts w:ascii="Arial" w:hAnsi="Arial" w:cs="Arial"/>
          <w:sz w:val="18"/>
          <w:szCs w:val="18"/>
          <w:lang w:val="lt-LT"/>
        </w:rPr>
        <w:t>mokėtina suma;</w:t>
      </w:r>
    </w:p>
    <w:p w14:paraId="0E92AE6F" w14:textId="79B290C4" w:rsidR="00D57A4B" w:rsidRPr="007E001F" w:rsidRDefault="007E001F" w:rsidP="007E001F">
      <w:pPr>
        <w:ind w:left="567" w:firstLine="0"/>
        <w:jc w:val="both"/>
        <w:rPr>
          <w:rFonts w:ascii="Arial" w:hAnsi="Arial" w:cs="Arial"/>
          <w:sz w:val="18"/>
          <w:szCs w:val="18"/>
          <w:lang w:val="lt-LT"/>
        </w:rPr>
      </w:pPr>
      <w:r>
        <w:rPr>
          <w:rFonts w:ascii="Arial" w:hAnsi="Arial" w:cs="Arial"/>
          <w:sz w:val="18"/>
          <w:szCs w:val="18"/>
          <w:lang w:val="lt-LT"/>
        </w:rPr>
        <w:lastRenderedPageBreak/>
        <w:t xml:space="preserve">c) </w:t>
      </w:r>
      <w:r w:rsidR="00915A6C" w:rsidRPr="007E001F">
        <w:rPr>
          <w:rFonts w:ascii="Arial" w:hAnsi="Arial" w:cs="Arial"/>
          <w:sz w:val="18"/>
          <w:szCs w:val="18"/>
          <w:lang w:val="lt-LT"/>
        </w:rPr>
        <w:t>k</w:t>
      </w:r>
      <w:r w:rsidR="00D57A4B" w:rsidRPr="007E001F">
        <w:rPr>
          <w:rFonts w:ascii="Arial" w:hAnsi="Arial" w:cs="Arial"/>
          <w:sz w:val="18"/>
          <w:szCs w:val="18"/>
          <w:lang w:val="lt-LT"/>
        </w:rPr>
        <w:t>ai Sutart</w:t>
      </w:r>
      <w:r w:rsidR="0023586A" w:rsidRPr="007E001F">
        <w:rPr>
          <w:rFonts w:ascii="Arial" w:hAnsi="Arial" w:cs="Arial"/>
          <w:sz w:val="18"/>
          <w:szCs w:val="18"/>
          <w:lang w:val="lt-LT"/>
        </w:rPr>
        <w:t>yje</w:t>
      </w:r>
      <w:r w:rsidR="00D57A4B" w:rsidRPr="007E001F">
        <w:rPr>
          <w:rFonts w:ascii="Arial" w:hAnsi="Arial" w:cs="Arial"/>
          <w:sz w:val="18"/>
          <w:szCs w:val="18"/>
          <w:lang w:val="lt-LT"/>
        </w:rPr>
        <w:t xml:space="preserve"> numatyta, kad </w:t>
      </w:r>
      <w:r w:rsidR="00E3616F" w:rsidRPr="007E001F">
        <w:rPr>
          <w:rFonts w:ascii="Arial" w:hAnsi="Arial" w:cs="Arial"/>
          <w:sz w:val="18"/>
          <w:szCs w:val="18"/>
          <w:lang w:val="lt-LT"/>
        </w:rPr>
        <w:t xml:space="preserve">mokėjimas bus atliekamas </w:t>
      </w:r>
      <w:r w:rsidR="00AE5CB1" w:rsidRPr="007E001F">
        <w:rPr>
          <w:rFonts w:ascii="Arial" w:hAnsi="Arial" w:cs="Arial"/>
          <w:sz w:val="18"/>
          <w:szCs w:val="18"/>
          <w:lang w:val="lt-LT"/>
        </w:rPr>
        <w:t xml:space="preserve">įvykdžius </w:t>
      </w:r>
      <w:r w:rsidR="001662CC" w:rsidRPr="007E001F">
        <w:rPr>
          <w:rFonts w:ascii="Arial" w:hAnsi="Arial" w:cs="Arial"/>
          <w:sz w:val="18"/>
          <w:szCs w:val="18"/>
          <w:lang w:val="lt-LT"/>
        </w:rPr>
        <w:t>sutartinius įsipareigojimus</w:t>
      </w:r>
      <w:r w:rsidR="00BB4E21" w:rsidRPr="007E001F">
        <w:rPr>
          <w:rFonts w:ascii="Arial" w:hAnsi="Arial" w:cs="Arial"/>
          <w:sz w:val="18"/>
          <w:szCs w:val="18"/>
          <w:lang w:val="lt-LT"/>
        </w:rPr>
        <w:t xml:space="preserve"> arba apmokėjimo tvarka nenumatyta</w:t>
      </w:r>
      <w:r w:rsidR="00C07918" w:rsidRPr="007E001F">
        <w:rPr>
          <w:rFonts w:ascii="Arial" w:hAnsi="Arial" w:cs="Arial"/>
          <w:sz w:val="18"/>
          <w:szCs w:val="18"/>
          <w:lang w:val="lt-LT"/>
        </w:rPr>
        <w:t xml:space="preserve">, pagrindas PVM sąskaitai faktūrai išrašyti yra </w:t>
      </w:r>
      <w:r w:rsidR="00802AAC" w:rsidRPr="007E001F">
        <w:rPr>
          <w:rFonts w:ascii="Arial" w:hAnsi="Arial" w:cs="Arial"/>
          <w:sz w:val="18"/>
          <w:szCs w:val="18"/>
          <w:lang w:val="lt-LT"/>
        </w:rPr>
        <w:t xml:space="preserve">visų </w:t>
      </w:r>
      <w:r w:rsidR="00B35C18" w:rsidRPr="007E001F">
        <w:rPr>
          <w:rFonts w:ascii="Arial" w:hAnsi="Arial" w:cs="Arial"/>
          <w:sz w:val="18"/>
          <w:szCs w:val="18"/>
          <w:lang w:val="lt-LT"/>
        </w:rPr>
        <w:t xml:space="preserve">Rangovo sutartinių įsipareigojimų </w:t>
      </w:r>
      <w:r w:rsidR="0098425A" w:rsidRPr="007E001F">
        <w:rPr>
          <w:rFonts w:ascii="Arial" w:hAnsi="Arial" w:cs="Arial"/>
          <w:sz w:val="18"/>
          <w:szCs w:val="18"/>
          <w:lang w:val="lt-LT"/>
        </w:rPr>
        <w:t>įvykdymas</w:t>
      </w:r>
      <w:r w:rsidR="00C07918" w:rsidRPr="007E001F">
        <w:rPr>
          <w:rFonts w:ascii="Arial" w:hAnsi="Arial" w:cs="Arial"/>
          <w:sz w:val="18"/>
          <w:szCs w:val="18"/>
          <w:lang w:val="lt-LT"/>
        </w:rPr>
        <w:t>, o PVM sąskaitoje faktūroje nurodyta suma sutampa su Sutarties kaina</w:t>
      </w:r>
      <w:r w:rsidR="000730DB" w:rsidRPr="007E001F">
        <w:rPr>
          <w:rFonts w:ascii="Arial" w:hAnsi="Arial" w:cs="Arial"/>
          <w:sz w:val="18"/>
          <w:szCs w:val="18"/>
          <w:lang w:val="lt-LT"/>
        </w:rPr>
        <w:t>;</w:t>
      </w:r>
    </w:p>
    <w:p w14:paraId="66B06D67" w14:textId="2AAF641F" w:rsidR="000730DB" w:rsidRPr="007E001F" w:rsidRDefault="007E001F" w:rsidP="007E001F">
      <w:pPr>
        <w:ind w:left="567" w:firstLine="0"/>
        <w:jc w:val="both"/>
        <w:rPr>
          <w:rFonts w:ascii="Arial" w:hAnsi="Arial" w:cs="Arial"/>
          <w:sz w:val="18"/>
          <w:szCs w:val="18"/>
          <w:lang w:val="lt-LT"/>
        </w:rPr>
      </w:pPr>
      <w:r>
        <w:rPr>
          <w:rFonts w:ascii="Arial" w:hAnsi="Arial" w:cs="Arial"/>
          <w:sz w:val="18"/>
          <w:szCs w:val="18"/>
          <w:lang w:val="lt-LT"/>
        </w:rPr>
        <w:t xml:space="preserve">d) </w:t>
      </w:r>
      <w:r w:rsidR="000730DB" w:rsidRPr="007E001F">
        <w:rPr>
          <w:rFonts w:ascii="Arial" w:hAnsi="Arial" w:cs="Arial"/>
          <w:sz w:val="18"/>
          <w:szCs w:val="18"/>
          <w:lang w:val="lt-LT"/>
        </w:rPr>
        <w:t xml:space="preserve">Sutarties kaina bus mokama dalimis pagal Darbų žiniaraštį abiem </w:t>
      </w:r>
      <w:r w:rsidR="004B07AD">
        <w:rPr>
          <w:rFonts w:ascii="Arial" w:hAnsi="Arial" w:cs="Arial"/>
          <w:sz w:val="18"/>
          <w:szCs w:val="18"/>
          <w:lang w:val="lt-LT"/>
        </w:rPr>
        <w:t>Š</w:t>
      </w:r>
      <w:r w:rsidR="000730DB" w:rsidRPr="007E001F">
        <w:rPr>
          <w:rFonts w:ascii="Arial" w:hAnsi="Arial" w:cs="Arial"/>
          <w:sz w:val="18"/>
          <w:szCs w:val="18"/>
          <w:lang w:val="lt-LT"/>
        </w:rPr>
        <w:t xml:space="preserve">alim pasirašius </w:t>
      </w:r>
      <w:r w:rsidR="004B07AD">
        <w:rPr>
          <w:rFonts w:ascii="Arial" w:hAnsi="Arial" w:cs="Arial"/>
          <w:sz w:val="18"/>
          <w:szCs w:val="18"/>
          <w:lang w:val="lt-LT"/>
        </w:rPr>
        <w:t>A</w:t>
      </w:r>
      <w:r w:rsidR="000730DB" w:rsidRPr="007E001F">
        <w:rPr>
          <w:rFonts w:ascii="Arial" w:hAnsi="Arial" w:cs="Arial"/>
          <w:sz w:val="18"/>
          <w:szCs w:val="18"/>
          <w:lang w:val="lt-LT"/>
        </w:rPr>
        <w:t xml:space="preserve">tliktų darbų aktą, pažymą apie atliktų </w:t>
      </w:r>
      <w:r w:rsidR="004B07AD">
        <w:rPr>
          <w:rFonts w:ascii="Arial" w:hAnsi="Arial" w:cs="Arial"/>
          <w:sz w:val="18"/>
          <w:szCs w:val="18"/>
          <w:lang w:val="lt-LT"/>
        </w:rPr>
        <w:t>D</w:t>
      </w:r>
      <w:r w:rsidR="000730DB" w:rsidRPr="007E001F">
        <w:rPr>
          <w:rFonts w:ascii="Arial" w:hAnsi="Arial" w:cs="Arial"/>
          <w:sz w:val="18"/>
          <w:szCs w:val="18"/>
          <w:lang w:val="lt-LT"/>
        </w:rPr>
        <w:t>arbų vertę (tipinė pažymos forma pridedama kaip Sutarties specialiųjų sąlygų priedas) ir mėnesio ataskaitą (tipinė mėnesinės rangos darbų ataskaitos forma pridedama kaip Sutarties specialiųjų sąlygų priedas).</w:t>
      </w:r>
    </w:p>
    <w:p w14:paraId="0DC00A9C" w14:textId="604DF051" w:rsidR="000A1E56" w:rsidRPr="00C56C4C" w:rsidRDefault="00B414D4" w:rsidP="00B1437B">
      <w:pPr>
        <w:pStyle w:val="ListParagraph"/>
      </w:pPr>
      <w:r w:rsidRPr="00C56C4C">
        <w:t xml:space="preserve">Rangovas PVM sąskaitą faktūrą </w:t>
      </w:r>
      <w:r w:rsidR="008947B1" w:rsidRPr="00C56C4C">
        <w:t xml:space="preserve">išrašo </w:t>
      </w:r>
      <w:r w:rsidRPr="00C56C4C">
        <w:t xml:space="preserve">ir </w:t>
      </w:r>
      <w:r w:rsidR="00CE1443" w:rsidRPr="00C56C4C">
        <w:t>pateikia tik elektroniniu būdu</w:t>
      </w:r>
      <w:r w:rsidR="00EB10FE" w:rsidRPr="00C56C4C">
        <w:t xml:space="preserve"> </w:t>
      </w:r>
      <w:r w:rsidR="00DD0633" w:rsidRPr="00C56C4C">
        <w:t>ne vėliau kaip per 2 darbo dienas nuo pagrindo jai išrašyti atsiradimo dienos.</w:t>
      </w:r>
      <w:r w:rsidR="00EB10FE" w:rsidRPr="00C56C4C">
        <w:t xml:space="preserve"> </w:t>
      </w:r>
      <w:r w:rsidR="00A8619F" w:rsidRPr="00C56C4C">
        <w:t>PVM sąskaita – faktūra</w:t>
      </w:r>
      <w:r w:rsidR="00EB10FE" w:rsidRPr="00C56C4C">
        <w:t xml:space="preserve"> </w:t>
      </w:r>
      <w:r w:rsidR="00A8619F" w:rsidRPr="00C56C4C">
        <w:t xml:space="preserve">Užsakovui teikiama </w:t>
      </w:r>
      <w:r w:rsidR="00D46054" w:rsidRPr="00C56C4C">
        <w:t xml:space="preserve">Rangovo </w:t>
      </w:r>
      <w:r w:rsidR="00A8619F" w:rsidRPr="00C56C4C">
        <w:t>pasirinktomis priemonėmis:</w:t>
      </w:r>
      <w:r w:rsidR="00EB10FE" w:rsidRPr="00C56C4C">
        <w:t xml:space="preserve"> </w:t>
      </w:r>
      <w:r w:rsidR="00A8619F" w:rsidRPr="00C56C4C">
        <w:t xml:space="preserve">Rangovas gali teikti ES Direktyvos 2014/55 reikalavimus atitinkančią elektroninę sąskaitą – faktūrą </w:t>
      </w:r>
      <w:r w:rsidR="00DD0633" w:rsidRPr="00C56C4C">
        <w:t>arba teikti kito formato elektroninę sąskaitą, pasinaudo</w:t>
      </w:r>
      <w:r w:rsidR="00A8619F" w:rsidRPr="00C56C4C">
        <w:t xml:space="preserve">jant VĮ Registrų centro administruojama </w:t>
      </w:r>
      <w:r w:rsidR="00A734A1" w:rsidRPr="00C56C4C">
        <w:t>informacin</w:t>
      </w:r>
      <w:r w:rsidR="00A8619F" w:rsidRPr="00C56C4C">
        <w:t>e</w:t>
      </w:r>
      <w:r w:rsidR="00A734A1" w:rsidRPr="00C56C4C">
        <w:t xml:space="preserve"> sistem</w:t>
      </w:r>
      <w:r w:rsidR="00A8619F" w:rsidRPr="00C56C4C">
        <w:t>a</w:t>
      </w:r>
      <w:r w:rsidR="00A734A1" w:rsidRPr="00C56C4C">
        <w:t xml:space="preserve"> „E.</w:t>
      </w:r>
      <w:r w:rsidR="006B65E1" w:rsidRPr="00C56C4C">
        <w:t> </w:t>
      </w:r>
      <w:r w:rsidR="00A734A1" w:rsidRPr="00C56C4C">
        <w:t>sąskaita“</w:t>
      </w:r>
      <w:r w:rsidR="00A8619F" w:rsidRPr="00C56C4C">
        <w:t>.</w:t>
      </w:r>
      <w:r w:rsidR="00A734A1" w:rsidRPr="00C56C4C">
        <w:t xml:space="preserve"> </w:t>
      </w:r>
    </w:p>
    <w:p w14:paraId="6050C3C5" w14:textId="579F1A47" w:rsidR="005C2B81" w:rsidRPr="00C56C4C" w:rsidRDefault="005C2B81" w:rsidP="00B1437B">
      <w:pPr>
        <w:pStyle w:val="ListParagraph"/>
      </w:pPr>
      <w:r w:rsidRPr="00C56C4C">
        <w:t>Rangovo išrašomoje PVM sąskaitoje faktūroje turi būti nurodytas šios Sutarties numeris.</w:t>
      </w:r>
    </w:p>
    <w:p w14:paraId="1573343C" w14:textId="6DCDD025" w:rsidR="00574032" w:rsidRPr="00C56C4C" w:rsidRDefault="004500FF" w:rsidP="00B1437B">
      <w:pPr>
        <w:pStyle w:val="ListParagraph"/>
      </w:pPr>
      <w:r w:rsidRPr="00C56C4C">
        <w:t xml:space="preserve">Tinkamai išrašytą </w:t>
      </w:r>
      <w:r w:rsidR="00875088" w:rsidRPr="00C56C4C">
        <w:t xml:space="preserve">ir pateiktą </w:t>
      </w:r>
      <w:r w:rsidRPr="00C56C4C">
        <w:t>PVM sąskaitą faktūr</w:t>
      </w:r>
      <w:r w:rsidR="009F41BC" w:rsidRPr="00C56C4C">
        <w:t>ą</w:t>
      </w:r>
      <w:r w:rsidR="00FD7260" w:rsidRPr="00C56C4C">
        <w:t xml:space="preserve"> (atskaičius sulaikytas sumas</w:t>
      </w:r>
      <w:r w:rsidRPr="00C56C4C">
        <w:t xml:space="preserve"> pagal </w:t>
      </w:r>
      <w:r w:rsidR="00774C3A" w:rsidRPr="00C56C4C">
        <w:t>Sutarties bendrųjų s</w:t>
      </w:r>
      <w:r w:rsidRPr="00C56C4C">
        <w:t xml:space="preserve">ąlygų </w:t>
      </w:r>
      <w:r w:rsidR="00774C3A" w:rsidRPr="00C56C4C">
        <w:t>7</w:t>
      </w:r>
      <w:r w:rsidRPr="00C56C4C">
        <w:t xml:space="preserve">.4 </w:t>
      </w:r>
      <w:r w:rsidR="00F22890" w:rsidRPr="00C56C4C">
        <w:t>skyrių</w:t>
      </w:r>
      <w:r w:rsidR="00FD7260" w:rsidRPr="00C56C4C">
        <w:t xml:space="preserve">), Užsakovas </w:t>
      </w:r>
      <w:r w:rsidRPr="00C56C4C">
        <w:t>ap</w:t>
      </w:r>
      <w:r w:rsidR="00FD7260" w:rsidRPr="00C56C4C">
        <w:t>mokės</w:t>
      </w:r>
      <w:r w:rsidR="00574032" w:rsidRPr="00C56C4C">
        <w:t xml:space="preserve"> per </w:t>
      </w:r>
      <w:r w:rsidR="00D86BB0" w:rsidRPr="00C56C4C">
        <w:t xml:space="preserve">30 </w:t>
      </w:r>
      <w:r w:rsidR="00574032" w:rsidRPr="00C56C4C">
        <w:t>dien</w:t>
      </w:r>
      <w:r w:rsidR="00D86BB0" w:rsidRPr="00C56C4C">
        <w:t>ų</w:t>
      </w:r>
      <w:r w:rsidR="00574032" w:rsidRPr="00C56C4C">
        <w:t xml:space="preserve"> </w:t>
      </w:r>
      <w:r w:rsidR="00965000" w:rsidRPr="00C56C4C">
        <w:t xml:space="preserve">nuo </w:t>
      </w:r>
      <w:r w:rsidR="00574032" w:rsidRPr="00C56C4C">
        <w:t>jos gavimo dienos.</w:t>
      </w:r>
    </w:p>
    <w:p w14:paraId="503C0157" w14:textId="36F71FC1" w:rsidR="00582767" w:rsidRPr="00C56C4C" w:rsidRDefault="00582767" w:rsidP="00B1437B">
      <w:pPr>
        <w:pStyle w:val="ListParagraph"/>
      </w:pPr>
      <w:r w:rsidRPr="00C56C4C">
        <w:t xml:space="preserve">PVM sąskaitos faktūros, kurių bendra suma viršija 100 </w:t>
      </w:r>
      <w:r w:rsidR="00774C3A" w:rsidRPr="00C56C4C">
        <w:t>000</w:t>
      </w:r>
      <w:r w:rsidRPr="00C56C4C">
        <w:t xml:space="preserve"> </w:t>
      </w:r>
      <w:r w:rsidR="00BE0D12" w:rsidRPr="00C56C4C">
        <w:t>eurų</w:t>
      </w:r>
      <w:r w:rsidRPr="00C56C4C">
        <w:t xml:space="preserve"> su PVM, gavus Rangovo prašymą ir esant Užsakovo galimybei, gali būti apmokamos anksčiau termino, pritaikius Užsakovo nustatytą diskontą (nuolaidą). Diskonto (nuolaidos) dydį 12 mėn. laikotarpiui nustato Užsakovas remdamasis Lietuvos banko pateikiamais duomenimis (vidutine pastarųjų 12 mėnesių pinigų finansų įstaigų paskolų iki 1 mln. eurų euro zonos ne finansų bendrovėms, kurių pradinis palūkanų normos fiksavimo laikotarpis iki 1 metų palūkanų normų statistika), prie kurių pridedama 2 proc. punktų marža, skirta Užsakovo patiriamoms administravimo sąnaudoms padengti.</w:t>
      </w:r>
    </w:p>
    <w:p w14:paraId="2A13AE3B" w14:textId="04211425" w:rsidR="00841D63" w:rsidRPr="00C56C4C" w:rsidRDefault="00841D63" w:rsidP="00B1437B">
      <w:pPr>
        <w:pStyle w:val="ListParagraph"/>
      </w:pPr>
      <w:r w:rsidRPr="00C56C4C">
        <w:t xml:space="preserve">Projektavimo </w:t>
      </w:r>
      <w:r w:rsidR="00774C3A" w:rsidRPr="00C56C4C">
        <w:t>D</w:t>
      </w:r>
      <w:r w:rsidRPr="00C56C4C">
        <w:t xml:space="preserve">arbų kaina už tinkamai atliktus projektavimo </w:t>
      </w:r>
      <w:r w:rsidR="00774C3A" w:rsidRPr="00C56C4C">
        <w:t>D</w:t>
      </w:r>
      <w:r w:rsidRPr="00C56C4C">
        <w:t xml:space="preserve">arbus (už </w:t>
      </w:r>
      <w:r w:rsidR="00774C3A" w:rsidRPr="00C56C4C">
        <w:t>T</w:t>
      </w:r>
      <w:r w:rsidRPr="00C56C4C">
        <w:t>echninį projektą)  bus mokama žemiau lentelėje nurodytomis dalimis po kiekvieno lentelėje nurodyto etapo užbaigimo:</w:t>
      </w: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8"/>
        <w:gridCol w:w="4536"/>
        <w:gridCol w:w="3402"/>
      </w:tblGrid>
      <w:tr w:rsidR="00841D63" w:rsidRPr="00651FCD" w14:paraId="12088697" w14:textId="77777777" w:rsidTr="00A13060">
        <w:tc>
          <w:tcPr>
            <w:tcW w:w="2268" w:type="dxa"/>
            <w:tcBorders>
              <w:top w:val="single" w:sz="4" w:space="0" w:color="auto"/>
              <w:left w:val="single" w:sz="4" w:space="0" w:color="auto"/>
              <w:bottom w:val="single" w:sz="4" w:space="0" w:color="auto"/>
              <w:right w:val="single" w:sz="4" w:space="0" w:color="auto"/>
            </w:tcBorders>
            <w:hideMark/>
          </w:tcPr>
          <w:p w14:paraId="717BA7B0" w14:textId="77777777" w:rsidR="00841D63" w:rsidRPr="001E53CB" w:rsidRDefault="00841D63" w:rsidP="001E53CB">
            <w:pPr>
              <w:ind w:left="0" w:firstLine="0"/>
              <w:jc w:val="both"/>
              <w:rPr>
                <w:rFonts w:ascii="Arial" w:hAnsi="Arial" w:cs="Arial"/>
                <w:sz w:val="18"/>
                <w:szCs w:val="18"/>
                <w:lang w:val="lt-LT"/>
              </w:rPr>
            </w:pPr>
            <w:r w:rsidRPr="001E53CB">
              <w:rPr>
                <w:rFonts w:ascii="Arial" w:hAnsi="Arial" w:cs="Arial"/>
                <w:sz w:val="18"/>
                <w:szCs w:val="18"/>
                <w:lang w:val="lt-LT"/>
              </w:rPr>
              <w:t>Etapai</w:t>
            </w:r>
          </w:p>
        </w:tc>
        <w:tc>
          <w:tcPr>
            <w:tcW w:w="4536" w:type="dxa"/>
            <w:tcBorders>
              <w:top w:val="single" w:sz="4" w:space="0" w:color="auto"/>
              <w:left w:val="single" w:sz="4" w:space="0" w:color="auto"/>
              <w:bottom w:val="single" w:sz="4" w:space="0" w:color="auto"/>
              <w:right w:val="single" w:sz="4" w:space="0" w:color="auto"/>
            </w:tcBorders>
            <w:hideMark/>
          </w:tcPr>
          <w:p w14:paraId="2FDCFD21" w14:textId="77777777" w:rsidR="00841D63" w:rsidRPr="001E53CB" w:rsidRDefault="00841D63" w:rsidP="001E53CB">
            <w:pPr>
              <w:ind w:left="0" w:firstLine="0"/>
              <w:jc w:val="both"/>
              <w:rPr>
                <w:rFonts w:ascii="Arial" w:hAnsi="Arial" w:cs="Arial"/>
                <w:sz w:val="18"/>
                <w:szCs w:val="18"/>
                <w:lang w:val="lt-LT"/>
              </w:rPr>
            </w:pPr>
            <w:r w:rsidRPr="001E53CB">
              <w:rPr>
                <w:rFonts w:ascii="Arial" w:hAnsi="Arial" w:cs="Arial"/>
                <w:sz w:val="18"/>
                <w:szCs w:val="18"/>
                <w:lang w:val="lt-LT"/>
              </w:rPr>
              <w:t>Etapų užbaigimo sąlygos:</w:t>
            </w:r>
          </w:p>
        </w:tc>
        <w:tc>
          <w:tcPr>
            <w:tcW w:w="3402" w:type="dxa"/>
            <w:tcBorders>
              <w:top w:val="single" w:sz="4" w:space="0" w:color="auto"/>
              <w:left w:val="single" w:sz="4" w:space="0" w:color="auto"/>
              <w:bottom w:val="single" w:sz="4" w:space="0" w:color="auto"/>
              <w:right w:val="single" w:sz="4" w:space="0" w:color="auto"/>
            </w:tcBorders>
            <w:hideMark/>
          </w:tcPr>
          <w:p w14:paraId="4BE7ADEF" w14:textId="77777777" w:rsidR="00841D63" w:rsidRPr="001E53CB" w:rsidRDefault="00841D63" w:rsidP="001E53CB">
            <w:pPr>
              <w:ind w:left="0" w:firstLine="0"/>
              <w:jc w:val="both"/>
              <w:rPr>
                <w:rFonts w:ascii="Arial" w:hAnsi="Arial" w:cs="Arial"/>
                <w:sz w:val="18"/>
                <w:szCs w:val="18"/>
                <w:lang w:val="lt-LT"/>
              </w:rPr>
            </w:pPr>
            <w:r w:rsidRPr="001E53CB">
              <w:rPr>
                <w:rFonts w:ascii="Arial" w:hAnsi="Arial" w:cs="Arial"/>
                <w:sz w:val="18"/>
                <w:szCs w:val="18"/>
                <w:lang w:val="lt-LT"/>
              </w:rPr>
              <w:t>Mokėtina suma</w:t>
            </w:r>
          </w:p>
        </w:tc>
      </w:tr>
      <w:tr w:rsidR="00841D63" w:rsidRPr="00651FCD" w14:paraId="030201E2" w14:textId="77777777" w:rsidTr="00A13060">
        <w:tc>
          <w:tcPr>
            <w:tcW w:w="2268" w:type="dxa"/>
            <w:tcBorders>
              <w:top w:val="single" w:sz="4" w:space="0" w:color="auto"/>
              <w:left w:val="single" w:sz="4" w:space="0" w:color="auto"/>
              <w:bottom w:val="single" w:sz="4" w:space="0" w:color="auto"/>
              <w:right w:val="single" w:sz="4" w:space="0" w:color="auto"/>
            </w:tcBorders>
            <w:hideMark/>
          </w:tcPr>
          <w:p w14:paraId="6C1FFD62" w14:textId="77777777" w:rsidR="00841D63" w:rsidRPr="001E53CB" w:rsidRDefault="00841D63" w:rsidP="001E53CB">
            <w:pPr>
              <w:ind w:left="0" w:firstLine="0"/>
              <w:jc w:val="both"/>
              <w:rPr>
                <w:rFonts w:ascii="Arial" w:hAnsi="Arial" w:cs="Arial"/>
                <w:sz w:val="18"/>
                <w:szCs w:val="18"/>
                <w:lang w:val="lt-LT"/>
              </w:rPr>
            </w:pPr>
            <w:r w:rsidRPr="001E53CB">
              <w:rPr>
                <w:rFonts w:ascii="Arial" w:hAnsi="Arial" w:cs="Arial"/>
                <w:sz w:val="18"/>
                <w:szCs w:val="18"/>
                <w:lang w:val="lt-LT"/>
              </w:rPr>
              <w:t>1 etapas</w:t>
            </w:r>
          </w:p>
        </w:tc>
        <w:tc>
          <w:tcPr>
            <w:tcW w:w="4536" w:type="dxa"/>
            <w:tcBorders>
              <w:top w:val="single" w:sz="4" w:space="0" w:color="auto"/>
              <w:left w:val="single" w:sz="4" w:space="0" w:color="auto"/>
              <w:bottom w:val="single" w:sz="4" w:space="0" w:color="auto"/>
              <w:right w:val="single" w:sz="4" w:space="0" w:color="auto"/>
            </w:tcBorders>
            <w:hideMark/>
          </w:tcPr>
          <w:p w14:paraId="22489117" w14:textId="77777777" w:rsidR="00841D63" w:rsidRPr="001E53CB" w:rsidRDefault="00841D63" w:rsidP="001E53CB">
            <w:pPr>
              <w:ind w:left="0" w:firstLine="0"/>
              <w:jc w:val="both"/>
              <w:rPr>
                <w:rFonts w:ascii="Arial" w:hAnsi="Arial" w:cs="Arial"/>
                <w:sz w:val="18"/>
                <w:szCs w:val="18"/>
                <w:lang w:val="lt-LT"/>
              </w:rPr>
            </w:pPr>
            <w:r w:rsidRPr="001E53CB">
              <w:rPr>
                <w:rFonts w:ascii="Arial" w:hAnsi="Arial" w:cs="Arial"/>
                <w:sz w:val="18"/>
                <w:szCs w:val="18"/>
                <w:lang w:val="lt-LT"/>
              </w:rPr>
              <w:t>Inžinerinių tyrinėjimo ataskaitų (topografija, geologija ir kt.) pateikimas Užsakovui</w:t>
            </w:r>
          </w:p>
        </w:tc>
        <w:tc>
          <w:tcPr>
            <w:tcW w:w="3402" w:type="dxa"/>
            <w:tcBorders>
              <w:top w:val="single" w:sz="4" w:space="0" w:color="auto"/>
              <w:left w:val="single" w:sz="4" w:space="0" w:color="auto"/>
              <w:bottom w:val="single" w:sz="4" w:space="0" w:color="auto"/>
              <w:right w:val="single" w:sz="4" w:space="0" w:color="auto"/>
            </w:tcBorders>
            <w:hideMark/>
          </w:tcPr>
          <w:p w14:paraId="54F2D5D4" w14:textId="59CF7F7F" w:rsidR="00841D63" w:rsidRPr="001E53CB" w:rsidRDefault="00841D63" w:rsidP="001E53CB">
            <w:pPr>
              <w:ind w:left="0" w:firstLine="0"/>
              <w:jc w:val="both"/>
              <w:rPr>
                <w:rFonts w:ascii="Arial" w:hAnsi="Arial" w:cs="Arial"/>
                <w:sz w:val="18"/>
                <w:szCs w:val="18"/>
                <w:lang w:val="lt-LT"/>
              </w:rPr>
            </w:pPr>
            <w:r w:rsidRPr="001E53CB">
              <w:rPr>
                <w:rFonts w:ascii="Arial" w:hAnsi="Arial" w:cs="Arial"/>
                <w:sz w:val="18"/>
                <w:szCs w:val="18"/>
                <w:lang w:val="lt-LT"/>
              </w:rPr>
              <w:t xml:space="preserve">10 proc. projektavimo </w:t>
            </w:r>
            <w:r w:rsidR="00774C3A">
              <w:rPr>
                <w:rFonts w:ascii="Arial" w:hAnsi="Arial" w:cs="Arial"/>
                <w:sz w:val="18"/>
                <w:szCs w:val="18"/>
                <w:lang w:val="lt-LT"/>
              </w:rPr>
              <w:t>D</w:t>
            </w:r>
            <w:r w:rsidRPr="001E53CB">
              <w:rPr>
                <w:rFonts w:ascii="Arial" w:hAnsi="Arial" w:cs="Arial"/>
                <w:sz w:val="18"/>
                <w:szCs w:val="18"/>
                <w:lang w:val="lt-LT"/>
              </w:rPr>
              <w:t>arbų kainos</w:t>
            </w:r>
          </w:p>
        </w:tc>
      </w:tr>
      <w:tr w:rsidR="00841D63" w:rsidRPr="00651FCD" w14:paraId="0A335CB3" w14:textId="77777777" w:rsidTr="00A13060">
        <w:tc>
          <w:tcPr>
            <w:tcW w:w="2268" w:type="dxa"/>
            <w:tcBorders>
              <w:top w:val="single" w:sz="4" w:space="0" w:color="auto"/>
              <w:left w:val="single" w:sz="4" w:space="0" w:color="auto"/>
              <w:bottom w:val="single" w:sz="4" w:space="0" w:color="auto"/>
              <w:right w:val="single" w:sz="4" w:space="0" w:color="auto"/>
            </w:tcBorders>
            <w:hideMark/>
          </w:tcPr>
          <w:p w14:paraId="7F0EE2BC" w14:textId="77777777" w:rsidR="00841D63" w:rsidRPr="001E53CB" w:rsidRDefault="00841D63" w:rsidP="001E53CB">
            <w:pPr>
              <w:ind w:left="0" w:firstLine="0"/>
              <w:jc w:val="both"/>
              <w:rPr>
                <w:rFonts w:ascii="Arial" w:hAnsi="Arial" w:cs="Arial"/>
                <w:sz w:val="18"/>
                <w:szCs w:val="18"/>
                <w:lang w:val="lt-LT"/>
              </w:rPr>
            </w:pPr>
            <w:r w:rsidRPr="001E53CB">
              <w:rPr>
                <w:rFonts w:ascii="Arial" w:hAnsi="Arial" w:cs="Arial"/>
                <w:sz w:val="18"/>
                <w:szCs w:val="18"/>
                <w:lang w:val="lt-LT"/>
              </w:rPr>
              <w:t>2 etapas</w:t>
            </w:r>
          </w:p>
        </w:tc>
        <w:tc>
          <w:tcPr>
            <w:tcW w:w="4536" w:type="dxa"/>
            <w:tcBorders>
              <w:top w:val="single" w:sz="4" w:space="0" w:color="auto"/>
              <w:left w:val="single" w:sz="4" w:space="0" w:color="auto"/>
              <w:bottom w:val="single" w:sz="4" w:space="0" w:color="auto"/>
              <w:right w:val="single" w:sz="4" w:space="0" w:color="auto"/>
            </w:tcBorders>
            <w:hideMark/>
          </w:tcPr>
          <w:p w14:paraId="791D49DF" w14:textId="77777777" w:rsidR="00841D63" w:rsidRPr="001E53CB" w:rsidRDefault="00841D63" w:rsidP="001E53CB">
            <w:pPr>
              <w:ind w:left="0" w:firstLine="0"/>
              <w:jc w:val="both"/>
              <w:rPr>
                <w:rFonts w:ascii="Arial" w:hAnsi="Arial" w:cs="Arial"/>
                <w:sz w:val="18"/>
                <w:szCs w:val="18"/>
                <w:lang w:val="lt-LT"/>
              </w:rPr>
            </w:pPr>
            <w:r w:rsidRPr="001E53CB">
              <w:rPr>
                <w:rFonts w:ascii="Arial" w:hAnsi="Arial" w:cs="Arial"/>
                <w:sz w:val="18"/>
                <w:szCs w:val="18"/>
                <w:lang w:val="lt-LT"/>
              </w:rPr>
              <w:t>Techninio projekto pateikimas pirmam Užsakovo derinimui (pilnos apimties)</w:t>
            </w:r>
          </w:p>
        </w:tc>
        <w:tc>
          <w:tcPr>
            <w:tcW w:w="3402" w:type="dxa"/>
            <w:tcBorders>
              <w:top w:val="single" w:sz="4" w:space="0" w:color="auto"/>
              <w:left w:val="single" w:sz="4" w:space="0" w:color="auto"/>
              <w:bottom w:val="single" w:sz="4" w:space="0" w:color="auto"/>
              <w:right w:val="single" w:sz="4" w:space="0" w:color="auto"/>
            </w:tcBorders>
            <w:hideMark/>
          </w:tcPr>
          <w:p w14:paraId="73A7DF6D" w14:textId="20E91D8F" w:rsidR="00841D63" w:rsidRPr="001E53CB" w:rsidRDefault="00841D63" w:rsidP="001E53CB">
            <w:pPr>
              <w:ind w:left="0" w:firstLine="0"/>
              <w:jc w:val="both"/>
              <w:rPr>
                <w:rFonts w:ascii="Arial" w:hAnsi="Arial" w:cs="Arial"/>
                <w:sz w:val="18"/>
                <w:szCs w:val="18"/>
                <w:lang w:val="lt-LT"/>
              </w:rPr>
            </w:pPr>
            <w:r w:rsidRPr="001E53CB">
              <w:rPr>
                <w:rFonts w:ascii="Arial" w:hAnsi="Arial" w:cs="Arial"/>
                <w:sz w:val="18"/>
                <w:szCs w:val="18"/>
                <w:lang w:val="lt-LT"/>
              </w:rPr>
              <w:t xml:space="preserve">50 proc. projektavimo </w:t>
            </w:r>
            <w:r w:rsidR="00774C3A">
              <w:rPr>
                <w:rFonts w:ascii="Arial" w:hAnsi="Arial" w:cs="Arial"/>
                <w:sz w:val="18"/>
                <w:szCs w:val="18"/>
                <w:lang w:val="lt-LT"/>
              </w:rPr>
              <w:t>D</w:t>
            </w:r>
            <w:r w:rsidRPr="001E53CB">
              <w:rPr>
                <w:rFonts w:ascii="Arial" w:hAnsi="Arial" w:cs="Arial"/>
                <w:sz w:val="18"/>
                <w:szCs w:val="18"/>
                <w:lang w:val="lt-LT"/>
              </w:rPr>
              <w:t>arbų kainos</w:t>
            </w:r>
          </w:p>
        </w:tc>
      </w:tr>
      <w:tr w:rsidR="00841D63" w:rsidRPr="00651FCD" w14:paraId="31181832" w14:textId="77777777" w:rsidTr="00A13060">
        <w:tc>
          <w:tcPr>
            <w:tcW w:w="2268" w:type="dxa"/>
            <w:tcBorders>
              <w:top w:val="single" w:sz="4" w:space="0" w:color="auto"/>
              <w:left w:val="single" w:sz="4" w:space="0" w:color="auto"/>
              <w:bottom w:val="single" w:sz="4" w:space="0" w:color="auto"/>
              <w:right w:val="single" w:sz="4" w:space="0" w:color="auto"/>
            </w:tcBorders>
            <w:hideMark/>
          </w:tcPr>
          <w:p w14:paraId="6F77FB7E" w14:textId="77777777" w:rsidR="00841D63" w:rsidRPr="001E53CB" w:rsidRDefault="00841D63" w:rsidP="001E53CB">
            <w:pPr>
              <w:ind w:left="0" w:firstLine="0"/>
              <w:jc w:val="both"/>
              <w:rPr>
                <w:rFonts w:ascii="Arial" w:hAnsi="Arial" w:cs="Arial"/>
                <w:sz w:val="18"/>
                <w:szCs w:val="18"/>
                <w:lang w:val="lt-LT"/>
              </w:rPr>
            </w:pPr>
            <w:r w:rsidRPr="001E53CB">
              <w:rPr>
                <w:rFonts w:ascii="Arial" w:hAnsi="Arial" w:cs="Arial"/>
                <w:sz w:val="18"/>
                <w:szCs w:val="18"/>
                <w:lang w:val="lt-LT"/>
              </w:rPr>
              <w:t>3 etapas</w:t>
            </w:r>
          </w:p>
        </w:tc>
        <w:tc>
          <w:tcPr>
            <w:tcW w:w="4536" w:type="dxa"/>
            <w:tcBorders>
              <w:top w:val="single" w:sz="4" w:space="0" w:color="auto"/>
              <w:left w:val="single" w:sz="4" w:space="0" w:color="auto"/>
              <w:bottom w:val="single" w:sz="4" w:space="0" w:color="auto"/>
              <w:right w:val="single" w:sz="4" w:space="0" w:color="auto"/>
            </w:tcBorders>
            <w:hideMark/>
          </w:tcPr>
          <w:p w14:paraId="68F80104" w14:textId="77777777" w:rsidR="00841D63" w:rsidRPr="001E53CB" w:rsidRDefault="00841D63" w:rsidP="001E53CB">
            <w:pPr>
              <w:ind w:left="0" w:firstLine="0"/>
              <w:jc w:val="both"/>
              <w:rPr>
                <w:rFonts w:ascii="Arial" w:hAnsi="Arial" w:cs="Arial"/>
                <w:sz w:val="18"/>
                <w:szCs w:val="18"/>
                <w:lang w:val="lt-LT"/>
              </w:rPr>
            </w:pPr>
            <w:r w:rsidRPr="001E53CB">
              <w:rPr>
                <w:rFonts w:ascii="Arial" w:hAnsi="Arial" w:cs="Arial"/>
                <w:sz w:val="18"/>
                <w:szCs w:val="18"/>
                <w:lang w:val="lt-LT"/>
              </w:rPr>
              <w:t>Galutinio ekspertizės akto gavimas</w:t>
            </w:r>
          </w:p>
        </w:tc>
        <w:tc>
          <w:tcPr>
            <w:tcW w:w="3402" w:type="dxa"/>
            <w:tcBorders>
              <w:top w:val="single" w:sz="4" w:space="0" w:color="auto"/>
              <w:left w:val="single" w:sz="4" w:space="0" w:color="auto"/>
              <w:bottom w:val="single" w:sz="4" w:space="0" w:color="auto"/>
              <w:right w:val="single" w:sz="4" w:space="0" w:color="auto"/>
            </w:tcBorders>
            <w:hideMark/>
          </w:tcPr>
          <w:p w14:paraId="0D4BD431" w14:textId="183CE4C7" w:rsidR="00841D63" w:rsidRPr="001E53CB" w:rsidRDefault="00841D63" w:rsidP="001E53CB">
            <w:pPr>
              <w:ind w:left="0" w:firstLine="0"/>
              <w:jc w:val="both"/>
              <w:rPr>
                <w:rFonts w:ascii="Arial" w:hAnsi="Arial" w:cs="Arial"/>
                <w:sz w:val="18"/>
                <w:szCs w:val="18"/>
                <w:lang w:val="lt-LT"/>
              </w:rPr>
            </w:pPr>
            <w:r w:rsidRPr="001E53CB">
              <w:rPr>
                <w:rFonts w:ascii="Arial" w:hAnsi="Arial" w:cs="Arial"/>
                <w:sz w:val="18"/>
                <w:szCs w:val="18"/>
                <w:lang w:val="lt-LT"/>
              </w:rPr>
              <w:t xml:space="preserve">30 proc. projektavimo </w:t>
            </w:r>
            <w:r w:rsidR="00774C3A">
              <w:rPr>
                <w:rFonts w:ascii="Arial" w:hAnsi="Arial" w:cs="Arial"/>
                <w:sz w:val="18"/>
                <w:szCs w:val="18"/>
                <w:lang w:val="lt-LT"/>
              </w:rPr>
              <w:t>D</w:t>
            </w:r>
            <w:r w:rsidRPr="001E53CB">
              <w:rPr>
                <w:rFonts w:ascii="Arial" w:hAnsi="Arial" w:cs="Arial"/>
                <w:sz w:val="18"/>
                <w:szCs w:val="18"/>
                <w:lang w:val="lt-LT"/>
              </w:rPr>
              <w:t>arbų kainos</w:t>
            </w:r>
          </w:p>
        </w:tc>
      </w:tr>
      <w:tr w:rsidR="00841D63" w:rsidRPr="00651FCD" w14:paraId="2C427593" w14:textId="77777777" w:rsidTr="00A13060">
        <w:tc>
          <w:tcPr>
            <w:tcW w:w="2268" w:type="dxa"/>
            <w:tcBorders>
              <w:top w:val="single" w:sz="4" w:space="0" w:color="auto"/>
              <w:left w:val="single" w:sz="4" w:space="0" w:color="auto"/>
              <w:bottom w:val="single" w:sz="4" w:space="0" w:color="auto"/>
              <w:right w:val="single" w:sz="4" w:space="0" w:color="auto"/>
            </w:tcBorders>
            <w:hideMark/>
          </w:tcPr>
          <w:p w14:paraId="0464F914" w14:textId="77777777" w:rsidR="00841D63" w:rsidRPr="001E53CB" w:rsidRDefault="00841D63" w:rsidP="001E53CB">
            <w:pPr>
              <w:ind w:left="0" w:firstLine="0"/>
              <w:jc w:val="both"/>
              <w:rPr>
                <w:rFonts w:ascii="Arial" w:hAnsi="Arial" w:cs="Arial"/>
                <w:sz w:val="18"/>
                <w:szCs w:val="18"/>
                <w:lang w:val="lt-LT"/>
              </w:rPr>
            </w:pPr>
            <w:r w:rsidRPr="001E53CB">
              <w:rPr>
                <w:rFonts w:ascii="Arial" w:hAnsi="Arial" w:cs="Arial"/>
                <w:sz w:val="18"/>
                <w:szCs w:val="18"/>
                <w:lang w:val="lt-LT"/>
              </w:rPr>
              <w:t>4 etapas</w:t>
            </w:r>
          </w:p>
        </w:tc>
        <w:tc>
          <w:tcPr>
            <w:tcW w:w="4536" w:type="dxa"/>
            <w:tcBorders>
              <w:top w:val="single" w:sz="4" w:space="0" w:color="auto"/>
              <w:left w:val="single" w:sz="4" w:space="0" w:color="auto"/>
              <w:bottom w:val="single" w:sz="4" w:space="0" w:color="auto"/>
              <w:right w:val="single" w:sz="4" w:space="0" w:color="auto"/>
            </w:tcBorders>
            <w:hideMark/>
          </w:tcPr>
          <w:p w14:paraId="30B42F9C" w14:textId="77777777" w:rsidR="00841D63" w:rsidRPr="001E53CB" w:rsidRDefault="00841D63" w:rsidP="001E53CB">
            <w:pPr>
              <w:ind w:left="0" w:firstLine="0"/>
              <w:jc w:val="both"/>
              <w:rPr>
                <w:rFonts w:ascii="Arial" w:hAnsi="Arial" w:cs="Arial"/>
                <w:sz w:val="18"/>
                <w:szCs w:val="18"/>
                <w:lang w:val="lt-LT"/>
              </w:rPr>
            </w:pPr>
            <w:r w:rsidRPr="001E53CB">
              <w:rPr>
                <w:rFonts w:ascii="Arial" w:hAnsi="Arial" w:cs="Arial"/>
                <w:sz w:val="18"/>
                <w:szCs w:val="18"/>
                <w:lang w:val="lt-LT"/>
              </w:rPr>
              <w:t>Techninio projekto ir statybą leidžiančių dokumentų pateikimas Užsakovui</w:t>
            </w:r>
          </w:p>
        </w:tc>
        <w:tc>
          <w:tcPr>
            <w:tcW w:w="3402" w:type="dxa"/>
            <w:tcBorders>
              <w:top w:val="single" w:sz="4" w:space="0" w:color="auto"/>
              <w:left w:val="single" w:sz="4" w:space="0" w:color="auto"/>
              <w:bottom w:val="single" w:sz="4" w:space="0" w:color="auto"/>
              <w:right w:val="single" w:sz="4" w:space="0" w:color="auto"/>
            </w:tcBorders>
            <w:hideMark/>
          </w:tcPr>
          <w:p w14:paraId="0B93481F" w14:textId="35B84FD2" w:rsidR="00841D63" w:rsidRPr="001E53CB" w:rsidRDefault="00841D63" w:rsidP="001E53CB">
            <w:pPr>
              <w:ind w:left="0" w:firstLine="0"/>
              <w:jc w:val="both"/>
              <w:rPr>
                <w:rFonts w:ascii="Arial" w:hAnsi="Arial" w:cs="Arial"/>
                <w:sz w:val="18"/>
                <w:szCs w:val="18"/>
                <w:lang w:val="lt-LT"/>
              </w:rPr>
            </w:pPr>
            <w:r w:rsidRPr="001E53CB">
              <w:rPr>
                <w:rFonts w:ascii="Arial" w:hAnsi="Arial" w:cs="Arial"/>
                <w:sz w:val="18"/>
                <w:szCs w:val="18"/>
                <w:lang w:val="lt-LT"/>
              </w:rPr>
              <w:t xml:space="preserve">10 proc. projektavimo </w:t>
            </w:r>
            <w:r w:rsidR="00FE4EA8">
              <w:rPr>
                <w:rFonts w:ascii="Arial" w:hAnsi="Arial" w:cs="Arial"/>
                <w:sz w:val="18"/>
                <w:szCs w:val="18"/>
                <w:lang w:val="lt-LT"/>
              </w:rPr>
              <w:t>D</w:t>
            </w:r>
            <w:r w:rsidRPr="001E53CB">
              <w:rPr>
                <w:rFonts w:ascii="Arial" w:hAnsi="Arial" w:cs="Arial"/>
                <w:sz w:val="18"/>
                <w:szCs w:val="18"/>
                <w:lang w:val="lt-LT"/>
              </w:rPr>
              <w:t>arbų kainos</w:t>
            </w:r>
          </w:p>
        </w:tc>
      </w:tr>
    </w:tbl>
    <w:p w14:paraId="7E943CD9" w14:textId="2C791096" w:rsidR="00841D63" w:rsidRPr="001E53CB" w:rsidRDefault="00841D63" w:rsidP="001E53CB">
      <w:pPr>
        <w:ind w:left="0" w:firstLine="0"/>
        <w:jc w:val="both"/>
        <w:rPr>
          <w:rFonts w:ascii="Arial" w:hAnsi="Arial" w:cs="Arial"/>
          <w:sz w:val="18"/>
          <w:szCs w:val="18"/>
          <w:lang w:val="lt-LT"/>
        </w:rPr>
      </w:pPr>
    </w:p>
    <w:p w14:paraId="7FA7A933" w14:textId="77777777" w:rsidR="00C07918" w:rsidRPr="005A2387" w:rsidRDefault="00762A55" w:rsidP="00AB03D6">
      <w:pPr>
        <w:pStyle w:val="Heading2"/>
      </w:pPr>
      <w:bookmarkStart w:id="297" w:name="_Toc438139271"/>
      <w:bookmarkStart w:id="298" w:name="_Toc75873550"/>
      <w:bookmarkStart w:id="299" w:name="_Toc106541733"/>
      <w:bookmarkEnd w:id="297"/>
      <w:r w:rsidRPr="005A2387">
        <w:t>S</w:t>
      </w:r>
      <w:r w:rsidR="00856BAC" w:rsidRPr="005A2387">
        <w:t>ulaikymai</w:t>
      </w:r>
      <w:bookmarkEnd w:id="298"/>
      <w:bookmarkEnd w:id="299"/>
    </w:p>
    <w:p w14:paraId="5E130DB3" w14:textId="1BD81D99" w:rsidR="00B414D4" w:rsidRPr="00C56C4C" w:rsidRDefault="00B414D4" w:rsidP="00B1437B">
      <w:pPr>
        <w:pStyle w:val="ListParagraph"/>
      </w:pPr>
      <w:r w:rsidRPr="00C56C4C">
        <w:t>Užsakovas sulaikys visus tarpinius mokėjimus Rangovui pagal pateiktas PVM sąskaitas faktūras, kurie virš</w:t>
      </w:r>
      <w:r w:rsidR="00D72607" w:rsidRPr="00C56C4C">
        <w:t>ys</w:t>
      </w:r>
      <w:r w:rsidRPr="00C56C4C">
        <w:t xml:space="preserve"> 90 procentų </w:t>
      </w:r>
      <w:r w:rsidR="00D246AE" w:rsidRPr="00C56C4C">
        <w:t xml:space="preserve">pradinės </w:t>
      </w:r>
      <w:r w:rsidRPr="00C56C4C">
        <w:t>Sutarties kainos.</w:t>
      </w:r>
      <w:r w:rsidR="00780DBA" w:rsidRPr="00C56C4C">
        <w:t xml:space="preserve"> </w:t>
      </w:r>
    </w:p>
    <w:p w14:paraId="1C0175C1" w14:textId="77777777" w:rsidR="00867062" w:rsidRPr="00C56C4C" w:rsidRDefault="00C07918" w:rsidP="00B1437B">
      <w:pPr>
        <w:pStyle w:val="ListParagraph"/>
      </w:pPr>
      <w:r w:rsidRPr="00C56C4C">
        <w:t>Sulaikyt</w:t>
      </w:r>
      <w:r w:rsidR="00AD75AD" w:rsidRPr="00C56C4C">
        <w:t>a</w:t>
      </w:r>
      <w:r w:rsidRPr="00C56C4C">
        <w:t xml:space="preserve">s sumas Užsakovas Rangovui sumokės </w:t>
      </w:r>
      <w:r w:rsidR="00B414D4" w:rsidRPr="00C56C4C">
        <w:t xml:space="preserve">per </w:t>
      </w:r>
      <w:r w:rsidR="0094202A" w:rsidRPr="00C56C4C">
        <w:t>30</w:t>
      </w:r>
      <w:r w:rsidR="00B414D4" w:rsidRPr="00C56C4C">
        <w:t xml:space="preserve"> dien</w:t>
      </w:r>
      <w:r w:rsidR="0094202A" w:rsidRPr="00C56C4C">
        <w:t>ų</w:t>
      </w:r>
      <w:r w:rsidR="00B414D4" w:rsidRPr="00C56C4C">
        <w:t xml:space="preserve"> </w:t>
      </w:r>
      <w:r w:rsidR="006767AB" w:rsidRPr="00C56C4C">
        <w:t>po to</w:t>
      </w:r>
      <w:r w:rsidR="009E465D" w:rsidRPr="00C56C4C">
        <w:t>, kai</w:t>
      </w:r>
      <w:r w:rsidR="00867062" w:rsidRPr="00C56C4C">
        <w:t>:</w:t>
      </w:r>
    </w:p>
    <w:p w14:paraId="7F0F2BE6" w14:textId="5B12E59C" w:rsidR="00867062" w:rsidRPr="00C9514D" w:rsidRDefault="00C9514D" w:rsidP="00C9514D">
      <w:pPr>
        <w:ind w:left="567" w:firstLine="0"/>
        <w:jc w:val="both"/>
        <w:rPr>
          <w:rFonts w:ascii="Arial" w:hAnsi="Arial" w:cs="Arial"/>
          <w:sz w:val="18"/>
          <w:szCs w:val="18"/>
          <w:lang w:val="lt-LT"/>
        </w:rPr>
      </w:pPr>
      <w:r>
        <w:rPr>
          <w:rFonts w:ascii="Arial" w:hAnsi="Arial" w:cs="Arial"/>
          <w:sz w:val="18"/>
          <w:szCs w:val="18"/>
          <w:lang w:val="lt-LT"/>
        </w:rPr>
        <w:t xml:space="preserve">a) </w:t>
      </w:r>
      <w:r w:rsidR="009E465D" w:rsidRPr="00C9514D">
        <w:rPr>
          <w:rFonts w:ascii="Arial" w:hAnsi="Arial" w:cs="Arial"/>
          <w:sz w:val="18"/>
          <w:szCs w:val="18"/>
          <w:lang w:val="lt-LT"/>
        </w:rPr>
        <w:t xml:space="preserve">Rangovas </w:t>
      </w:r>
      <w:r w:rsidR="0082288A" w:rsidRPr="00C9514D">
        <w:rPr>
          <w:rFonts w:ascii="Arial" w:hAnsi="Arial" w:cs="Arial"/>
          <w:sz w:val="18"/>
          <w:szCs w:val="18"/>
          <w:lang w:val="lt-LT"/>
        </w:rPr>
        <w:t xml:space="preserve">atliks, perduos Užsakovui ir užbaigs visus Darbus </w:t>
      </w:r>
      <w:r w:rsidR="009E465D" w:rsidRPr="00C9514D">
        <w:rPr>
          <w:rFonts w:ascii="Arial" w:hAnsi="Arial" w:cs="Arial"/>
          <w:sz w:val="18"/>
          <w:szCs w:val="18"/>
          <w:lang w:val="lt-LT"/>
        </w:rPr>
        <w:t>arba Sutartis bus nutraukta</w:t>
      </w:r>
      <w:r w:rsidR="00796330" w:rsidRPr="00C9514D">
        <w:rPr>
          <w:rFonts w:ascii="Arial" w:hAnsi="Arial" w:cs="Arial"/>
          <w:sz w:val="18"/>
          <w:szCs w:val="18"/>
          <w:lang w:val="lt-LT"/>
        </w:rPr>
        <w:t>;</w:t>
      </w:r>
    </w:p>
    <w:p w14:paraId="04141F01" w14:textId="42E7A7EB" w:rsidR="00867062" w:rsidRPr="00C9514D" w:rsidRDefault="00C9514D" w:rsidP="00C9514D">
      <w:pPr>
        <w:ind w:left="567" w:firstLine="0"/>
        <w:jc w:val="both"/>
        <w:rPr>
          <w:rFonts w:ascii="Arial" w:hAnsi="Arial" w:cs="Arial"/>
          <w:sz w:val="18"/>
          <w:szCs w:val="18"/>
          <w:lang w:val="lt-LT"/>
        </w:rPr>
      </w:pPr>
      <w:r>
        <w:rPr>
          <w:rFonts w:ascii="Arial" w:hAnsi="Arial" w:cs="Arial"/>
          <w:sz w:val="18"/>
          <w:szCs w:val="18"/>
          <w:lang w:val="lt-LT"/>
        </w:rPr>
        <w:t xml:space="preserve">b) </w:t>
      </w:r>
      <w:r w:rsidR="00D2256D" w:rsidRPr="00C9514D">
        <w:rPr>
          <w:rFonts w:ascii="Arial" w:hAnsi="Arial" w:cs="Arial"/>
          <w:sz w:val="18"/>
          <w:szCs w:val="18"/>
          <w:lang w:val="lt-LT"/>
        </w:rPr>
        <w:t xml:space="preserve">pateiks </w:t>
      </w:r>
      <w:r w:rsidR="00B414D4" w:rsidRPr="00C9514D">
        <w:rPr>
          <w:rFonts w:ascii="Arial" w:hAnsi="Arial" w:cs="Arial"/>
          <w:sz w:val="18"/>
          <w:szCs w:val="18"/>
          <w:lang w:val="lt-LT"/>
        </w:rPr>
        <w:t xml:space="preserve">garantinių </w:t>
      </w:r>
      <w:r w:rsidR="00796330" w:rsidRPr="00C9514D">
        <w:rPr>
          <w:rFonts w:ascii="Arial" w:hAnsi="Arial" w:cs="Arial"/>
          <w:sz w:val="18"/>
          <w:szCs w:val="18"/>
          <w:lang w:val="lt-LT"/>
        </w:rPr>
        <w:t>įsipareigojimų užtikrinimą (ji</w:t>
      </w:r>
      <w:r w:rsidR="002B27D4" w:rsidRPr="00C9514D">
        <w:rPr>
          <w:rFonts w:ascii="Arial" w:hAnsi="Arial" w:cs="Arial"/>
          <w:sz w:val="18"/>
          <w:szCs w:val="18"/>
          <w:lang w:val="lt-LT"/>
        </w:rPr>
        <w:t>s</w:t>
      </w:r>
      <w:r w:rsidR="00796330" w:rsidRPr="00C9514D">
        <w:rPr>
          <w:rFonts w:ascii="Arial" w:hAnsi="Arial" w:cs="Arial"/>
          <w:sz w:val="18"/>
          <w:szCs w:val="18"/>
          <w:lang w:val="lt-LT"/>
        </w:rPr>
        <w:t xml:space="preserve"> turi būti teikiamas pagal </w:t>
      </w:r>
      <w:r w:rsidR="001B3473">
        <w:rPr>
          <w:rFonts w:ascii="Arial" w:hAnsi="Arial" w:cs="Arial"/>
          <w:sz w:val="18"/>
          <w:szCs w:val="18"/>
          <w:lang w:val="lt-LT"/>
        </w:rPr>
        <w:t>Sutarties bendrųjų s</w:t>
      </w:r>
      <w:r w:rsidR="00796330" w:rsidRPr="00C9514D">
        <w:rPr>
          <w:rFonts w:ascii="Arial" w:hAnsi="Arial" w:cs="Arial"/>
          <w:sz w:val="18"/>
          <w:szCs w:val="18"/>
          <w:lang w:val="lt-LT"/>
        </w:rPr>
        <w:t xml:space="preserve">ąlygų </w:t>
      </w:r>
      <w:r w:rsidR="001B3473">
        <w:rPr>
          <w:rFonts w:ascii="Arial" w:hAnsi="Arial" w:cs="Arial"/>
          <w:sz w:val="18"/>
          <w:szCs w:val="18"/>
          <w:lang w:val="lt-LT"/>
        </w:rPr>
        <w:t>9</w:t>
      </w:r>
      <w:r w:rsidR="00796330" w:rsidRPr="00C9514D">
        <w:rPr>
          <w:rFonts w:ascii="Arial" w:hAnsi="Arial" w:cs="Arial"/>
          <w:sz w:val="18"/>
          <w:szCs w:val="18"/>
          <w:lang w:val="lt-LT"/>
        </w:rPr>
        <w:t>.</w:t>
      </w:r>
      <w:r w:rsidR="00383970" w:rsidRPr="00C9514D">
        <w:rPr>
          <w:rFonts w:ascii="Arial" w:hAnsi="Arial" w:cs="Arial"/>
          <w:sz w:val="18"/>
          <w:szCs w:val="18"/>
          <w:lang w:val="lt-LT"/>
        </w:rPr>
        <w:t>9</w:t>
      </w:r>
      <w:r w:rsidR="00796330" w:rsidRPr="00C9514D">
        <w:rPr>
          <w:rFonts w:ascii="Arial" w:hAnsi="Arial" w:cs="Arial"/>
          <w:sz w:val="18"/>
          <w:szCs w:val="18"/>
          <w:lang w:val="lt-LT"/>
        </w:rPr>
        <w:t xml:space="preserve"> </w:t>
      </w:r>
      <w:r w:rsidR="001B3473">
        <w:rPr>
          <w:rFonts w:ascii="Arial" w:hAnsi="Arial" w:cs="Arial"/>
          <w:sz w:val="18"/>
          <w:szCs w:val="18"/>
          <w:lang w:val="lt-LT"/>
        </w:rPr>
        <w:t>punktą</w:t>
      </w:r>
      <w:r w:rsidR="00D2256D" w:rsidRPr="00C9514D">
        <w:rPr>
          <w:rFonts w:ascii="Arial" w:hAnsi="Arial" w:cs="Arial"/>
          <w:sz w:val="18"/>
          <w:szCs w:val="18"/>
          <w:lang w:val="lt-LT"/>
        </w:rPr>
        <w:t>)</w:t>
      </w:r>
      <w:r w:rsidR="00796330" w:rsidRPr="00C9514D">
        <w:rPr>
          <w:rFonts w:ascii="Arial" w:hAnsi="Arial" w:cs="Arial"/>
          <w:sz w:val="18"/>
          <w:szCs w:val="18"/>
          <w:lang w:val="lt-LT"/>
        </w:rPr>
        <w:t>;</w:t>
      </w:r>
    </w:p>
    <w:p w14:paraId="12F61400" w14:textId="7CD8A593" w:rsidR="00867062" w:rsidRPr="00C9514D" w:rsidRDefault="00C9514D" w:rsidP="00C9514D">
      <w:pPr>
        <w:ind w:left="567" w:firstLine="0"/>
        <w:jc w:val="both"/>
        <w:rPr>
          <w:rFonts w:ascii="Arial" w:hAnsi="Arial" w:cs="Arial"/>
          <w:sz w:val="18"/>
          <w:szCs w:val="18"/>
          <w:lang w:val="lt-LT"/>
        </w:rPr>
      </w:pPr>
      <w:r>
        <w:rPr>
          <w:rFonts w:ascii="Arial" w:hAnsi="Arial" w:cs="Arial"/>
          <w:sz w:val="18"/>
          <w:szCs w:val="18"/>
          <w:lang w:val="lt-LT"/>
        </w:rPr>
        <w:t xml:space="preserve">c) </w:t>
      </w:r>
      <w:r w:rsidR="003010B1" w:rsidRPr="00C9514D">
        <w:rPr>
          <w:rFonts w:ascii="Arial" w:hAnsi="Arial" w:cs="Arial"/>
          <w:sz w:val="18"/>
          <w:szCs w:val="18"/>
          <w:lang w:val="lt-LT"/>
        </w:rPr>
        <w:t>pašalins visus</w:t>
      </w:r>
      <w:r w:rsidR="00867062" w:rsidRPr="00C9514D">
        <w:rPr>
          <w:rFonts w:ascii="Arial" w:hAnsi="Arial" w:cs="Arial"/>
          <w:sz w:val="18"/>
          <w:szCs w:val="18"/>
          <w:lang w:val="lt-LT"/>
        </w:rPr>
        <w:t xml:space="preserve"> </w:t>
      </w:r>
      <w:r w:rsidR="0056063C" w:rsidRPr="00C9514D">
        <w:rPr>
          <w:rFonts w:ascii="Arial" w:hAnsi="Arial" w:cs="Arial"/>
          <w:sz w:val="18"/>
          <w:szCs w:val="18"/>
          <w:lang w:val="lt-LT"/>
        </w:rPr>
        <w:t xml:space="preserve">iki Sutarties įvykdymo </w:t>
      </w:r>
      <w:r w:rsidR="00180EE2" w:rsidRPr="00C9514D">
        <w:rPr>
          <w:rFonts w:ascii="Arial" w:hAnsi="Arial" w:cs="Arial"/>
          <w:sz w:val="18"/>
          <w:szCs w:val="18"/>
          <w:lang w:val="lt-LT"/>
        </w:rPr>
        <w:t xml:space="preserve">arba Sutarties nutraukimo </w:t>
      </w:r>
      <w:r w:rsidR="0056063C" w:rsidRPr="00C9514D">
        <w:rPr>
          <w:rFonts w:ascii="Arial" w:hAnsi="Arial" w:cs="Arial"/>
          <w:sz w:val="18"/>
          <w:szCs w:val="18"/>
          <w:lang w:val="lt-LT"/>
        </w:rPr>
        <w:t>nustatytus Darbų trūkumus</w:t>
      </w:r>
      <w:r w:rsidR="001B3473">
        <w:rPr>
          <w:rFonts w:ascii="Arial" w:hAnsi="Arial" w:cs="Arial"/>
          <w:sz w:val="18"/>
          <w:szCs w:val="18"/>
          <w:lang w:val="lt-LT"/>
        </w:rPr>
        <w:t>;</w:t>
      </w:r>
    </w:p>
    <w:p w14:paraId="056A050B" w14:textId="0ACBFF1B" w:rsidR="00F84624" w:rsidRPr="00C9514D" w:rsidRDefault="00C9514D" w:rsidP="00C9514D">
      <w:pPr>
        <w:ind w:left="567" w:firstLine="0"/>
        <w:jc w:val="both"/>
        <w:rPr>
          <w:rFonts w:ascii="Arial" w:hAnsi="Arial" w:cs="Arial"/>
          <w:sz w:val="18"/>
          <w:szCs w:val="18"/>
          <w:lang w:val="lt-LT"/>
        </w:rPr>
      </w:pPr>
      <w:r>
        <w:rPr>
          <w:rFonts w:ascii="Arial" w:hAnsi="Arial" w:cs="Arial"/>
          <w:sz w:val="18"/>
          <w:szCs w:val="18"/>
          <w:lang w:val="lt-LT"/>
        </w:rPr>
        <w:t xml:space="preserve">d) </w:t>
      </w:r>
      <w:r w:rsidR="00F84624" w:rsidRPr="00C9514D">
        <w:rPr>
          <w:rFonts w:ascii="Arial" w:hAnsi="Arial" w:cs="Arial"/>
          <w:sz w:val="18"/>
          <w:szCs w:val="18"/>
          <w:lang w:val="lt-LT"/>
        </w:rPr>
        <w:t xml:space="preserve">Įvykdys visas </w:t>
      </w:r>
      <w:r w:rsidR="001B3473">
        <w:rPr>
          <w:rFonts w:ascii="Arial" w:hAnsi="Arial" w:cs="Arial"/>
          <w:sz w:val="18"/>
          <w:szCs w:val="18"/>
          <w:lang w:val="lt-LT"/>
        </w:rPr>
        <w:t>Sutarties bendrųjų s</w:t>
      </w:r>
      <w:r w:rsidR="00F84624" w:rsidRPr="00C9514D">
        <w:rPr>
          <w:rFonts w:ascii="Arial" w:hAnsi="Arial" w:cs="Arial"/>
          <w:sz w:val="18"/>
          <w:szCs w:val="18"/>
          <w:lang w:val="lt-LT"/>
        </w:rPr>
        <w:t xml:space="preserve">ąlygų </w:t>
      </w:r>
      <w:r w:rsidR="001B3473">
        <w:rPr>
          <w:rFonts w:ascii="Arial" w:hAnsi="Arial" w:cs="Arial"/>
          <w:sz w:val="18"/>
          <w:szCs w:val="18"/>
          <w:lang w:val="lt-LT"/>
        </w:rPr>
        <w:t>10</w:t>
      </w:r>
      <w:r w:rsidR="00F84624" w:rsidRPr="00C9514D">
        <w:rPr>
          <w:rFonts w:ascii="Arial" w:hAnsi="Arial" w:cs="Arial"/>
          <w:sz w:val="18"/>
          <w:szCs w:val="18"/>
          <w:lang w:val="lt-LT"/>
        </w:rPr>
        <w:t>.3.</w:t>
      </w:r>
      <w:r w:rsidR="00312326" w:rsidRPr="00C9514D">
        <w:rPr>
          <w:rFonts w:ascii="Arial" w:hAnsi="Arial" w:cs="Arial"/>
          <w:sz w:val="18"/>
          <w:szCs w:val="18"/>
          <w:lang w:val="lt-LT"/>
        </w:rPr>
        <w:t xml:space="preserve">8 </w:t>
      </w:r>
      <w:r w:rsidR="00F84624" w:rsidRPr="00C9514D">
        <w:rPr>
          <w:rFonts w:ascii="Arial" w:hAnsi="Arial" w:cs="Arial"/>
          <w:sz w:val="18"/>
          <w:szCs w:val="18"/>
          <w:lang w:val="lt-LT"/>
        </w:rPr>
        <w:t>punkte nurodytas sąlygas (taikoma tik Sutarties nutraukimo atveju).</w:t>
      </w:r>
    </w:p>
    <w:p w14:paraId="70B3A70B" w14:textId="77777777" w:rsidR="001465A3" w:rsidRPr="001B3473" w:rsidRDefault="001465A3" w:rsidP="001B3473">
      <w:pPr>
        <w:ind w:left="360" w:firstLine="0"/>
      </w:pPr>
    </w:p>
    <w:p w14:paraId="4F501D95" w14:textId="77777777" w:rsidR="00B414D4" w:rsidRPr="001465A3" w:rsidRDefault="00332C99" w:rsidP="00AB03D6">
      <w:pPr>
        <w:pStyle w:val="Heading2"/>
      </w:pPr>
      <w:bookmarkStart w:id="300" w:name="_Toc408997459"/>
      <w:bookmarkStart w:id="301" w:name="_Toc409085973"/>
      <w:bookmarkStart w:id="302" w:name="_Toc75873551"/>
      <w:bookmarkStart w:id="303" w:name="_Toc106541734"/>
      <w:bookmarkEnd w:id="300"/>
      <w:bookmarkEnd w:id="301"/>
      <w:r w:rsidRPr="001465A3">
        <w:t>Kitos apmokėjimo sąlygos</w:t>
      </w:r>
      <w:bookmarkEnd w:id="302"/>
      <w:bookmarkEnd w:id="303"/>
    </w:p>
    <w:p w14:paraId="4F8BCBDF" w14:textId="0ACB839B" w:rsidR="00B414D4" w:rsidRPr="00C56C4C" w:rsidRDefault="00B414D4" w:rsidP="00B1437B">
      <w:pPr>
        <w:pStyle w:val="ListParagraph"/>
      </w:pPr>
      <w:r w:rsidRPr="00C56C4C">
        <w:t>Užsakovui neatlikus mokėjimo Sutartyje nustatytais terminais, Rangovas turi teisę reikalauti 0,04</w:t>
      </w:r>
      <w:r w:rsidR="004D751C" w:rsidRPr="00C56C4C">
        <w:t>%</w:t>
      </w:r>
      <w:r w:rsidRPr="00C56C4C">
        <w:t xml:space="preserve"> dydžio delspinigių nuo laiku nesumokėtos sumos už kiekvieną pavėluotą dieną.</w:t>
      </w:r>
    </w:p>
    <w:p w14:paraId="411915AF" w14:textId="69CD94F8" w:rsidR="00B414D4" w:rsidRPr="00C56C4C" w:rsidRDefault="00B414D4" w:rsidP="00B1437B">
      <w:pPr>
        <w:pStyle w:val="ListParagraph"/>
      </w:pPr>
      <w:r w:rsidRPr="00C56C4C">
        <w:t>Užsakovas savo piniginius reikalavimus turi teisę bet kada vienašališkai įskaityti iš bet kokių Rangovui mokėtinų sumų</w:t>
      </w:r>
      <w:r w:rsidR="00841D63" w:rsidRPr="00C56C4C">
        <w:t xml:space="preserve"> pagal bet kurią su Užsakovu sudarytą sutartį</w:t>
      </w:r>
      <w:r w:rsidR="004D751C" w:rsidRPr="00C56C4C">
        <w:t>,</w:t>
      </w:r>
      <w:r w:rsidRPr="00C56C4C">
        <w:t xml:space="preserve"> apie tai raštiškai informuodamas Rangovą. Jeigu mokėtinų įsipareigojimų valiuta skiriasi, Užsakovas priešpriešiniams reikalavimams įskaityti gali konvertuoti bet kurio įsipareigojimo sumą pagal rinkoje galiojantį valiutos keitimo kursą, naudojamą įprastinėje veikloje.</w:t>
      </w:r>
    </w:p>
    <w:p w14:paraId="7A61B516" w14:textId="6E15C190" w:rsidR="002B1EE7" w:rsidRPr="00C56C4C" w:rsidRDefault="002B1EE7" w:rsidP="00B1437B">
      <w:pPr>
        <w:pStyle w:val="ListParagraph"/>
      </w:pPr>
      <w:r w:rsidRPr="00C56C4C">
        <w:t>Visi mokėjimai, kurie turi būti atlikti tarp Šalių pagal Sutartį, bus atliekami bankiniais pavedimais į kitos Šalies banko sąskaitą. Mokėjimai bus laikomi atliktais, kai mokėjimą atliekančios Šalies bankas priims mokėjimo nurodymą.</w:t>
      </w:r>
    </w:p>
    <w:p w14:paraId="53AF98F0" w14:textId="7D19BB4A" w:rsidR="00432533" w:rsidRPr="00A13060" w:rsidRDefault="00432533" w:rsidP="00174B54">
      <w:pPr>
        <w:ind w:left="360" w:firstLine="0"/>
        <w:rPr>
          <w:lang w:val="lt-LT"/>
        </w:rPr>
      </w:pPr>
    </w:p>
    <w:p w14:paraId="5F3304A9" w14:textId="7BCA4EF5" w:rsidR="00174B54" w:rsidRPr="00A13060" w:rsidRDefault="00174B54" w:rsidP="00174B54">
      <w:pPr>
        <w:ind w:left="360" w:firstLine="0"/>
        <w:rPr>
          <w:lang w:val="lt-LT"/>
        </w:rPr>
      </w:pPr>
    </w:p>
    <w:p w14:paraId="116CF705" w14:textId="6F461913" w:rsidR="00C0471E" w:rsidRDefault="00C0471E" w:rsidP="002A29CE">
      <w:pPr>
        <w:pStyle w:val="Heading1"/>
        <w:keepLines/>
        <w:numPr>
          <w:ilvl w:val="0"/>
          <w:numId w:val="3"/>
        </w:numPr>
        <w:spacing w:before="120" w:after="96"/>
        <w:ind w:left="1283" w:hanging="432"/>
        <w:jc w:val="center"/>
        <w:rPr>
          <w:rFonts w:eastAsia="Times New Roman" w:cs="Arial"/>
          <w:b/>
          <w:bCs/>
          <w:caps/>
          <w:color w:val="000000"/>
        </w:rPr>
      </w:pPr>
      <w:bookmarkStart w:id="304" w:name="_Toc75873552"/>
      <w:bookmarkStart w:id="305" w:name="_Toc106541735"/>
      <w:bookmarkEnd w:id="275"/>
      <w:bookmarkEnd w:id="276"/>
      <w:bookmarkEnd w:id="277"/>
      <w:bookmarkEnd w:id="278"/>
      <w:bookmarkEnd w:id="279"/>
      <w:r w:rsidRPr="00432533">
        <w:rPr>
          <w:rFonts w:eastAsia="Times New Roman" w:cs="Arial"/>
          <w:b/>
          <w:bCs/>
          <w:caps/>
          <w:color w:val="000000"/>
        </w:rPr>
        <w:lastRenderedPageBreak/>
        <w:t>PAKEITIMAI</w:t>
      </w:r>
      <w:bookmarkEnd w:id="304"/>
      <w:bookmarkEnd w:id="305"/>
    </w:p>
    <w:p w14:paraId="6F3CD5FA" w14:textId="77777777" w:rsidR="00432533" w:rsidRPr="00432533" w:rsidRDefault="00432533" w:rsidP="00432533">
      <w:pPr>
        <w:rPr>
          <w:lang w:val="lt-LT"/>
        </w:rPr>
      </w:pPr>
    </w:p>
    <w:p w14:paraId="1C4D2F32" w14:textId="77777777" w:rsidR="00C0471E" w:rsidRPr="00432533" w:rsidRDefault="00332C99" w:rsidP="00AB03D6">
      <w:pPr>
        <w:pStyle w:val="Heading2"/>
      </w:pPr>
      <w:bookmarkStart w:id="306" w:name="_Toc75873553"/>
      <w:bookmarkStart w:id="307" w:name="_Toc106541736"/>
      <w:r w:rsidRPr="00432533">
        <w:t>Darbų pakeitimai</w:t>
      </w:r>
      <w:bookmarkEnd w:id="306"/>
      <w:bookmarkEnd w:id="307"/>
    </w:p>
    <w:p w14:paraId="5818435D" w14:textId="3C847965" w:rsidR="00665B5D" w:rsidRPr="00C56C4C" w:rsidRDefault="00AE1225" w:rsidP="00B1437B">
      <w:pPr>
        <w:pStyle w:val="ListParagraph"/>
      </w:pPr>
      <w:r w:rsidRPr="00C56C4C">
        <w:t>B</w:t>
      </w:r>
      <w:r w:rsidR="00C0471E" w:rsidRPr="00C56C4C">
        <w:t xml:space="preserve">et kuriuo metu iki Darbų užbaigimo, </w:t>
      </w:r>
      <w:r w:rsidR="00BF32BB" w:rsidRPr="00C56C4C">
        <w:t xml:space="preserve">gali </w:t>
      </w:r>
      <w:r w:rsidR="00832146" w:rsidRPr="00C56C4C">
        <w:t>būti atliekami Darbų Pakeitimai</w:t>
      </w:r>
      <w:r w:rsidR="00BF32BB" w:rsidRPr="00C56C4C">
        <w:t xml:space="preserve"> šiame </w:t>
      </w:r>
      <w:r w:rsidR="000B61C1" w:rsidRPr="00C56C4C">
        <w:t xml:space="preserve">Sutarties bendrųjų sąlygų 8.1 punkte </w:t>
      </w:r>
      <w:r w:rsidR="00BF32BB" w:rsidRPr="00C56C4C">
        <w:t xml:space="preserve">nurodyta tvarka, </w:t>
      </w:r>
      <w:r w:rsidR="00267AD3" w:rsidRPr="00C56C4C">
        <w:t>jei</w:t>
      </w:r>
      <w:r w:rsidR="00B82E89" w:rsidRPr="00C56C4C">
        <w:t>gu</w:t>
      </w:r>
      <w:r w:rsidR="00A663F3" w:rsidRPr="00C56C4C">
        <w:t>:</w:t>
      </w:r>
    </w:p>
    <w:p w14:paraId="35DD3B73" w14:textId="083CA223" w:rsidR="000764A1" w:rsidRPr="00F2494F" w:rsidRDefault="00F2494F" w:rsidP="00F2494F">
      <w:pPr>
        <w:ind w:left="567" w:firstLine="0"/>
        <w:jc w:val="both"/>
        <w:rPr>
          <w:rFonts w:ascii="Arial" w:hAnsi="Arial" w:cs="Arial"/>
          <w:sz w:val="18"/>
          <w:szCs w:val="18"/>
          <w:lang w:val="lt-LT"/>
        </w:rPr>
      </w:pPr>
      <w:r>
        <w:rPr>
          <w:rFonts w:ascii="Arial" w:hAnsi="Arial" w:cs="Arial"/>
          <w:sz w:val="18"/>
          <w:szCs w:val="18"/>
          <w:lang w:val="lt-LT"/>
        </w:rPr>
        <w:t xml:space="preserve">a) </w:t>
      </w:r>
      <w:r w:rsidR="0009304A" w:rsidRPr="00F2494F">
        <w:rPr>
          <w:rFonts w:ascii="Arial" w:hAnsi="Arial" w:cs="Arial"/>
          <w:sz w:val="18"/>
          <w:szCs w:val="18"/>
          <w:lang w:val="lt-LT"/>
        </w:rPr>
        <w:t>r</w:t>
      </w:r>
      <w:r w:rsidR="00402DF7" w:rsidRPr="00F2494F">
        <w:rPr>
          <w:rFonts w:ascii="Arial" w:hAnsi="Arial" w:cs="Arial"/>
          <w:sz w:val="18"/>
          <w:szCs w:val="18"/>
          <w:lang w:val="lt-LT"/>
        </w:rPr>
        <w:t xml:space="preserve">eikalinga atlikti papildomus darbus, kurie </w:t>
      </w:r>
      <w:r w:rsidR="00E808FC" w:rsidRPr="00F2494F">
        <w:rPr>
          <w:rFonts w:ascii="Arial" w:hAnsi="Arial" w:cs="Arial"/>
          <w:sz w:val="18"/>
          <w:szCs w:val="18"/>
          <w:lang w:val="lt-LT"/>
        </w:rPr>
        <w:t>yra susiję su</w:t>
      </w:r>
      <w:r w:rsidR="009F4F86" w:rsidRPr="00F2494F">
        <w:rPr>
          <w:rFonts w:ascii="Arial" w:hAnsi="Arial" w:cs="Arial"/>
          <w:sz w:val="18"/>
          <w:szCs w:val="18"/>
          <w:lang w:val="lt-LT"/>
        </w:rPr>
        <w:t xml:space="preserve"> atliekamais</w:t>
      </w:r>
      <w:r w:rsidR="00E808FC" w:rsidRPr="00F2494F">
        <w:rPr>
          <w:rFonts w:ascii="Arial" w:hAnsi="Arial" w:cs="Arial"/>
          <w:sz w:val="18"/>
          <w:szCs w:val="18"/>
          <w:lang w:val="lt-LT"/>
        </w:rPr>
        <w:t xml:space="preserve"> Darbais, tačiau neįeina</w:t>
      </w:r>
      <w:r w:rsidR="009730D8" w:rsidRPr="00F2494F">
        <w:rPr>
          <w:rFonts w:ascii="Arial" w:hAnsi="Arial" w:cs="Arial"/>
          <w:sz w:val="18"/>
          <w:szCs w:val="18"/>
          <w:lang w:val="lt-LT"/>
        </w:rPr>
        <w:t xml:space="preserve"> į Sutartyje nurodytą Darbų apimtį;</w:t>
      </w:r>
    </w:p>
    <w:p w14:paraId="033E7D81" w14:textId="4E841C32" w:rsidR="00A663F3" w:rsidRPr="00F2494F" w:rsidRDefault="00F2494F" w:rsidP="00F2494F">
      <w:pPr>
        <w:ind w:left="567" w:firstLine="0"/>
        <w:jc w:val="both"/>
        <w:rPr>
          <w:rFonts w:ascii="Arial" w:hAnsi="Arial" w:cs="Arial"/>
          <w:sz w:val="18"/>
          <w:szCs w:val="18"/>
          <w:lang w:val="lt-LT"/>
        </w:rPr>
      </w:pPr>
      <w:r>
        <w:rPr>
          <w:rFonts w:ascii="Arial" w:hAnsi="Arial" w:cs="Arial"/>
          <w:sz w:val="18"/>
          <w:szCs w:val="18"/>
          <w:lang w:val="lt-LT"/>
        </w:rPr>
        <w:t xml:space="preserve">b) </w:t>
      </w:r>
      <w:r w:rsidR="00F430FC" w:rsidRPr="00F2494F">
        <w:rPr>
          <w:rFonts w:ascii="Arial" w:hAnsi="Arial" w:cs="Arial"/>
          <w:sz w:val="18"/>
          <w:szCs w:val="18"/>
          <w:lang w:val="lt-LT"/>
        </w:rPr>
        <w:t>siekiant racionaliai panaudoti Užsakovo lėšas, tikslinga atskirą Darbą, Medžiagas ir Įrenginį keisti kitu darbu, medžiaga ir įrenginiu</w:t>
      </w:r>
      <w:r w:rsidR="00F547B6" w:rsidRPr="00F2494F">
        <w:rPr>
          <w:rFonts w:ascii="Arial" w:hAnsi="Arial" w:cs="Arial"/>
          <w:sz w:val="18"/>
          <w:szCs w:val="18"/>
          <w:lang w:val="lt-LT"/>
        </w:rPr>
        <w:t xml:space="preserve"> arba jų atsisakyti</w:t>
      </w:r>
      <w:r w:rsidR="00811B4F" w:rsidRPr="00F2494F">
        <w:rPr>
          <w:rFonts w:ascii="Arial" w:hAnsi="Arial" w:cs="Arial"/>
          <w:sz w:val="18"/>
          <w:szCs w:val="18"/>
          <w:lang w:val="lt-LT"/>
        </w:rPr>
        <w:t>.</w:t>
      </w:r>
    </w:p>
    <w:p w14:paraId="0F615F5C" w14:textId="77777777" w:rsidR="00C0471E" w:rsidRPr="00C56C4C" w:rsidRDefault="00BD3B1D" w:rsidP="00B1437B">
      <w:pPr>
        <w:pStyle w:val="ListParagraph"/>
      </w:pPr>
      <w:r w:rsidRPr="00C56C4C">
        <w:t>Pakeitimų atlikimui U</w:t>
      </w:r>
      <w:r w:rsidR="0019013F" w:rsidRPr="00C56C4C">
        <w:t>žsakovas suformuluoja t</w:t>
      </w:r>
      <w:r w:rsidRPr="00C56C4C">
        <w:t>echninę užduotį</w:t>
      </w:r>
      <w:r w:rsidR="00593F42" w:rsidRPr="00C56C4C">
        <w:t xml:space="preserve"> ir pateikia ją Rangovui</w:t>
      </w:r>
      <w:r w:rsidRPr="00C56C4C">
        <w:t xml:space="preserve">. </w:t>
      </w:r>
      <w:r w:rsidR="00C0471E" w:rsidRPr="00C56C4C">
        <w:t xml:space="preserve">Rangovas per 10 darbo dienų (arba kitą </w:t>
      </w:r>
      <w:r w:rsidR="003A5DBB" w:rsidRPr="00C56C4C">
        <w:t xml:space="preserve">Šalių </w:t>
      </w:r>
      <w:r w:rsidR="00C0471E" w:rsidRPr="00C56C4C">
        <w:t xml:space="preserve">atstovų raštu suderintą terminą) nuo techninės užduoties </w:t>
      </w:r>
      <w:r w:rsidR="0019013F" w:rsidRPr="00C56C4C">
        <w:t>gavimo</w:t>
      </w:r>
      <w:r w:rsidR="00C0471E" w:rsidRPr="00C56C4C">
        <w:t xml:space="preserve"> ją įvertina ir parengia</w:t>
      </w:r>
      <w:r w:rsidR="000469BF" w:rsidRPr="00C56C4C">
        <w:t xml:space="preserve"> raštišką</w:t>
      </w:r>
      <w:r w:rsidR="00C0471E" w:rsidRPr="00C56C4C">
        <w:t xml:space="preserve"> </w:t>
      </w:r>
      <w:r w:rsidRPr="00C56C4C">
        <w:t>pasiūlymą Pakeitimams atlikti</w:t>
      </w:r>
      <w:r w:rsidR="003C23A0" w:rsidRPr="00C56C4C">
        <w:t>.</w:t>
      </w:r>
      <w:r w:rsidR="00C97426" w:rsidRPr="00C56C4C">
        <w:t xml:space="preserve"> </w:t>
      </w:r>
      <w:r w:rsidR="003C23A0" w:rsidRPr="00C56C4C">
        <w:t>Pasiūlyme Pakeitimams atlikti Rangovas turi nurodyti</w:t>
      </w:r>
      <w:r w:rsidR="00C0471E" w:rsidRPr="00C56C4C">
        <w:t>:</w:t>
      </w:r>
    </w:p>
    <w:p w14:paraId="25940752" w14:textId="4BD62D72" w:rsidR="00C0471E" w:rsidRPr="00F2494F" w:rsidRDefault="00F2494F" w:rsidP="00F2494F">
      <w:pPr>
        <w:ind w:left="567" w:firstLine="0"/>
        <w:jc w:val="both"/>
        <w:rPr>
          <w:rFonts w:ascii="Arial" w:hAnsi="Arial" w:cs="Arial"/>
          <w:sz w:val="18"/>
          <w:szCs w:val="18"/>
          <w:lang w:val="lt-LT"/>
        </w:rPr>
      </w:pPr>
      <w:r>
        <w:rPr>
          <w:rFonts w:ascii="Arial" w:hAnsi="Arial" w:cs="Arial"/>
          <w:sz w:val="18"/>
          <w:szCs w:val="18"/>
          <w:lang w:val="lt-LT"/>
        </w:rPr>
        <w:t xml:space="preserve">a) </w:t>
      </w:r>
      <w:r w:rsidR="00C0471E" w:rsidRPr="00F2494F">
        <w:rPr>
          <w:rFonts w:ascii="Arial" w:hAnsi="Arial" w:cs="Arial"/>
          <w:sz w:val="18"/>
          <w:szCs w:val="18"/>
          <w:lang w:val="lt-LT"/>
        </w:rPr>
        <w:t xml:space="preserve">Pakeitimui atlikti reikalingų </w:t>
      </w:r>
      <w:r w:rsidR="005813A4" w:rsidRPr="00F2494F">
        <w:rPr>
          <w:rFonts w:ascii="Arial" w:hAnsi="Arial" w:cs="Arial"/>
          <w:sz w:val="18"/>
          <w:szCs w:val="18"/>
          <w:lang w:val="lt-LT"/>
        </w:rPr>
        <w:t>p</w:t>
      </w:r>
      <w:r w:rsidR="00C0471E" w:rsidRPr="00F2494F">
        <w:rPr>
          <w:rFonts w:ascii="Arial" w:hAnsi="Arial" w:cs="Arial"/>
          <w:sz w:val="18"/>
          <w:szCs w:val="18"/>
          <w:lang w:val="lt-LT"/>
        </w:rPr>
        <w:t xml:space="preserve">apildomų darbų sąmatą (pavadinimus, vienetus, kiekius, </w:t>
      </w:r>
      <w:r w:rsidR="003F0772" w:rsidRPr="00F2494F">
        <w:rPr>
          <w:rFonts w:ascii="Arial" w:hAnsi="Arial" w:cs="Arial"/>
          <w:sz w:val="18"/>
          <w:szCs w:val="18"/>
          <w:lang w:val="lt-LT"/>
        </w:rPr>
        <w:t>kainas</w:t>
      </w:r>
      <w:r w:rsidR="00C0471E" w:rsidRPr="00F2494F">
        <w:rPr>
          <w:rFonts w:ascii="Arial" w:hAnsi="Arial" w:cs="Arial"/>
          <w:sz w:val="18"/>
          <w:szCs w:val="18"/>
          <w:lang w:val="lt-LT"/>
        </w:rPr>
        <w:t>);</w:t>
      </w:r>
    </w:p>
    <w:p w14:paraId="3AE9966D" w14:textId="4E9BD46E" w:rsidR="00C0471E" w:rsidRPr="00F2494F" w:rsidRDefault="00F2494F" w:rsidP="00F2494F">
      <w:pPr>
        <w:ind w:left="567" w:firstLine="0"/>
        <w:jc w:val="both"/>
        <w:rPr>
          <w:rFonts w:ascii="Arial" w:hAnsi="Arial" w:cs="Arial"/>
          <w:sz w:val="18"/>
          <w:szCs w:val="18"/>
          <w:lang w:val="lt-LT"/>
        </w:rPr>
      </w:pPr>
      <w:r>
        <w:rPr>
          <w:rFonts w:ascii="Arial" w:hAnsi="Arial" w:cs="Arial"/>
          <w:sz w:val="18"/>
          <w:szCs w:val="18"/>
          <w:lang w:val="lt-LT"/>
        </w:rPr>
        <w:t xml:space="preserve">b) </w:t>
      </w:r>
      <w:r w:rsidR="00C0471E" w:rsidRPr="00F2494F">
        <w:rPr>
          <w:rFonts w:ascii="Arial" w:hAnsi="Arial" w:cs="Arial"/>
          <w:sz w:val="18"/>
          <w:szCs w:val="18"/>
          <w:lang w:val="lt-LT"/>
        </w:rPr>
        <w:t xml:space="preserve">Dėl Pakeitimo atsisakomų Darbų, Įrenginių ir Medžiagų sąmatą (pavadinimus, vienetus, kiekius, </w:t>
      </w:r>
      <w:r w:rsidR="003F0772" w:rsidRPr="00F2494F">
        <w:rPr>
          <w:rFonts w:ascii="Arial" w:hAnsi="Arial" w:cs="Arial"/>
          <w:sz w:val="18"/>
          <w:szCs w:val="18"/>
          <w:lang w:val="lt-LT"/>
        </w:rPr>
        <w:t>kainas</w:t>
      </w:r>
      <w:r w:rsidR="00C0471E" w:rsidRPr="00F2494F">
        <w:rPr>
          <w:rFonts w:ascii="Arial" w:hAnsi="Arial" w:cs="Arial"/>
          <w:sz w:val="18"/>
          <w:szCs w:val="18"/>
          <w:lang w:val="lt-LT"/>
        </w:rPr>
        <w:t>);</w:t>
      </w:r>
    </w:p>
    <w:p w14:paraId="2E3CB1EF" w14:textId="020CE79B" w:rsidR="00C0471E" w:rsidRPr="00F2494F" w:rsidRDefault="00F2494F" w:rsidP="00F2494F">
      <w:pPr>
        <w:ind w:left="567" w:firstLine="0"/>
        <w:jc w:val="both"/>
        <w:rPr>
          <w:rFonts w:ascii="Arial" w:hAnsi="Arial" w:cs="Arial"/>
          <w:sz w:val="18"/>
          <w:szCs w:val="18"/>
          <w:lang w:val="lt-LT"/>
        </w:rPr>
      </w:pPr>
      <w:r>
        <w:rPr>
          <w:rFonts w:ascii="Arial" w:hAnsi="Arial" w:cs="Arial"/>
          <w:sz w:val="18"/>
          <w:szCs w:val="18"/>
          <w:lang w:val="lt-LT"/>
        </w:rPr>
        <w:t xml:space="preserve">c) </w:t>
      </w:r>
      <w:r w:rsidR="00841D63" w:rsidRPr="00F2494F">
        <w:rPr>
          <w:rFonts w:ascii="Arial" w:hAnsi="Arial" w:cs="Arial"/>
          <w:sz w:val="18"/>
          <w:szCs w:val="18"/>
          <w:lang w:val="lt-LT"/>
        </w:rPr>
        <w:t xml:space="preserve">Pagrįstą Darbų atlikimo terminą ir  </w:t>
      </w:r>
      <w:r w:rsidR="00C0471E" w:rsidRPr="00F2494F">
        <w:rPr>
          <w:rFonts w:ascii="Arial" w:hAnsi="Arial" w:cs="Arial"/>
          <w:sz w:val="18"/>
          <w:szCs w:val="18"/>
          <w:lang w:val="lt-LT"/>
        </w:rPr>
        <w:t>Pakeitimo įtaką Sutarties vykdymo eigai</w:t>
      </w:r>
      <w:r w:rsidR="008A5848" w:rsidRPr="00F2494F">
        <w:rPr>
          <w:rFonts w:ascii="Arial" w:hAnsi="Arial" w:cs="Arial"/>
          <w:sz w:val="18"/>
          <w:szCs w:val="18"/>
          <w:lang w:val="lt-LT"/>
        </w:rPr>
        <w:t>,</w:t>
      </w:r>
      <w:r w:rsidR="00C0471E" w:rsidRPr="00F2494F">
        <w:rPr>
          <w:rFonts w:ascii="Arial" w:hAnsi="Arial" w:cs="Arial"/>
          <w:sz w:val="18"/>
          <w:szCs w:val="18"/>
          <w:lang w:val="lt-LT"/>
        </w:rPr>
        <w:t xml:space="preserve"> terminams</w:t>
      </w:r>
      <w:r w:rsidR="008A5848" w:rsidRPr="00F2494F">
        <w:rPr>
          <w:rFonts w:ascii="Arial" w:hAnsi="Arial" w:cs="Arial"/>
          <w:sz w:val="18"/>
          <w:szCs w:val="18"/>
          <w:lang w:val="lt-LT"/>
        </w:rPr>
        <w:t xml:space="preserve"> ir kainai</w:t>
      </w:r>
      <w:r w:rsidR="00C0471E" w:rsidRPr="00F2494F">
        <w:rPr>
          <w:rFonts w:ascii="Arial" w:hAnsi="Arial" w:cs="Arial"/>
          <w:sz w:val="18"/>
          <w:szCs w:val="18"/>
          <w:lang w:val="lt-LT"/>
        </w:rPr>
        <w:t>;</w:t>
      </w:r>
    </w:p>
    <w:p w14:paraId="6982EB99" w14:textId="5B747EDE" w:rsidR="00C0471E" w:rsidRPr="00F2494F" w:rsidRDefault="00F2494F" w:rsidP="00F2494F">
      <w:pPr>
        <w:ind w:left="567" w:firstLine="0"/>
        <w:jc w:val="both"/>
        <w:rPr>
          <w:rFonts w:ascii="Arial" w:hAnsi="Arial" w:cs="Arial"/>
          <w:sz w:val="18"/>
          <w:szCs w:val="18"/>
          <w:lang w:val="lt-LT"/>
        </w:rPr>
      </w:pPr>
      <w:r>
        <w:rPr>
          <w:rFonts w:ascii="Arial" w:hAnsi="Arial" w:cs="Arial"/>
          <w:sz w:val="18"/>
          <w:szCs w:val="18"/>
          <w:lang w:val="lt-LT"/>
        </w:rPr>
        <w:t xml:space="preserve">d) </w:t>
      </w:r>
      <w:r w:rsidR="00A11E03" w:rsidRPr="00F2494F">
        <w:rPr>
          <w:rFonts w:ascii="Arial" w:hAnsi="Arial" w:cs="Arial"/>
          <w:sz w:val="18"/>
          <w:szCs w:val="18"/>
          <w:lang w:val="lt-LT"/>
        </w:rPr>
        <w:t xml:space="preserve">Dėl </w:t>
      </w:r>
      <w:r w:rsidR="00FE6E0B" w:rsidRPr="00F2494F">
        <w:rPr>
          <w:rFonts w:ascii="Arial" w:hAnsi="Arial" w:cs="Arial"/>
          <w:sz w:val="18"/>
          <w:szCs w:val="18"/>
          <w:lang w:val="lt-LT"/>
        </w:rPr>
        <w:t>P</w:t>
      </w:r>
      <w:r w:rsidR="00A11E03" w:rsidRPr="00F2494F">
        <w:rPr>
          <w:rFonts w:ascii="Arial" w:hAnsi="Arial" w:cs="Arial"/>
          <w:sz w:val="18"/>
          <w:szCs w:val="18"/>
          <w:lang w:val="lt-LT"/>
        </w:rPr>
        <w:t>akeitimo r</w:t>
      </w:r>
      <w:r w:rsidR="00890398" w:rsidRPr="00F2494F">
        <w:rPr>
          <w:rFonts w:ascii="Arial" w:hAnsi="Arial" w:cs="Arial"/>
          <w:sz w:val="18"/>
          <w:szCs w:val="18"/>
          <w:lang w:val="lt-LT"/>
        </w:rPr>
        <w:t>eikiamus atlikti Darbų žiniaraščio pakeitimus</w:t>
      </w:r>
      <w:r w:rsidR="00C0471E" w:rsidRPr="00F2494F">
        <w:rPr>
          <w:rFonts w:ascii="Arial" w:hAnsi="Arial" w:cs="Arial"/>
          <w:sz w:val="18"/>
          <w:szCs w:val="18"/>
          <w:lang w:val="lt-LT"/>
        </w:rPr>
        <w:t>;</w:t>
      </w:r>
    </w:p>
    <w:p w14:paraId="5E953B40" w14:textId="16CBDBA4" w:rsidR="00C0471E" w:rsidRPr="00F2494F" w:rsidRDefault="00F2494F" w:rsidP="00F2494F">
      <w:pPr>
        <w:ind w:left="567" w:firstLine="0"/>
        <w:jc w:val="both"/>
        <w:rPr>
          <w:rFonts w:ascii="Arial" w:hAnsi="Arial" w:cs="Arial"/>
          <w:sz w:val="18"/>
          <w:szCs w:val="18"/>
          <w:lang w:val="lt-LT"/>
        </w:rPr>
      </w:pPr>
      <w:r>
        <w:rPr>
          <w:rFonts w:ascii="Arial" w:hAnsi="Arial" w:cs="Arial"/>
          <w:sz w:val="18"/>
          <w:szCs w:val="18"/>
          <w:lang w:val="lt-LT"/>
        </w:rPr>
        <w:t xml:space="preserve">e) </w:t>
      </w:r>
      <w:r w:rsidR="00C0471E" w:rsidRPr="00F2494F">
        <w:rPr>
          <w:rFonts w:ascii="Arial" w:hAnsi="Arial" w:cs="Arial"/>
          <w:sz w:val="18"/>
          <w:szCs w:val="18"/>
          <w:lang w:val="lt-LT"/>
        </w:rPr>
        <w:t>Kitą su Pakeitimu susijusią svarbią informaciją, turinčią ar galinčią turėti įtakos Sutarties vykdymui.</w:t>
      </w:r>
    </w:p>
    <w:p w14:paraId="1E0EEAF5" w14:textId="77777777" w:rsidR="000469BF" w:rsidRPr="00C56C4C" w:rsidRDefault="000469BF" w:rsidP="00B1437B">
      <w:pPr>
        <w:pStyle w:val="ListParagraph"/>
      </w:pPr>
      <w:r w:rsidRPr="00C56C4C">
        <w:t>Pasiūlymą dėl Pakeitimų atlikimo Rangovas turi teisę teikti ir savo iniciatyva (t.</w:t>
      </w:r>
      <w:r w:rsidR="002B2B40" w:rsidRPr="00C56C4C">
        <w:t> </w:t>
      </w:r>
      <w:r w:rsidRPr="00C56C4C">
        <w:t>y. be Užsakovo techninės užduoties), raštu nurodydamas tokių Pakeitimų būtinumą ir pridėdamas tai pagrindžiančius dokumentus.</w:t>
      </w:r>
    </w:p>
    <w:p w14:paraId="3D587147" w14:textId="77777777" w:rsidR="00C0471E" w:rsidRPr="00C56C4C" w:rsidRDefault="00F84507" w:rsidP="00B1437B">
      <w:pPr>
        <w:pStyle w:val="ListParagraph"/>
      </w:pPr>
      <w:r w:rsidRPr="00C56C4C">
        <w:t xml:space="preserve">Kartu su Rangovo pasiūlymu turi būti pridedamas </w:t>
      </w:r>
      <w:r w:rsidR="00225863" w:rsidRPr="00C56C4C">
        <w:t>Pakeitimų</w:t>
      </w:r>
      <w:r w:rsidRPr="00C56C4C">
        <w:t xml:space="preserve"> kainos pagrindimas. </w:t>
      </w:r>
      <w:r w:rsidR="00203402" w:rsidRPr="00C56C4C">
        <w:t>Rangovo pasiūlyme</w:t>
      </w:r>
      <w:r w:rsidR="00C0471E" w:rsidRPr="00C56C4C">
        <w:t xml:space="preserve"> nurodytos kainos </w:t>
      </w:r>
      <w:r w:rsidR="00254955" w:rsidRPr="00C56C4C">
        <w:t>apskaičiuojamos</w:t>
      </w:r>
      <w:r w:rsidR="00C0471E" w:rsidRPr="00C56C4C">
        <w:t xml:space="preserve"> Viešųjų pirkimų tarnybos direktoriaus įsakymu </w:t>
      </w:r>
      <w:r w:rsidR="004C0EF5" w:rsidRPr="00C56C4C">
        <w:t>pa</w:t>
      </w:r>
      <w:r w:rsidR="00C0471E" w:rsidRPr="00C56C4C">
        <w:t xml:space="preserve">tvirtintoje </w:t>
      </w:r>
      <w:r w:rsidR="004C0EF5" w:rsidRPr="00C56C4C">
        <w:t>K</w:t>
      </w:r>
      <w:r w:rsidR="00C0471E" w:rsidRPr="00C56C4C">
        <w:t xml:space="preserve">ainodaros </w:t>
      </w:r>
      <w:r w:rsidR="002E0B33" w:rsidRPr="00C56C4C">
        <w:t xml:space="preserve">taisyklių </w:t>
      </w:r>
      <w:r w:rsidR="00C0471E" w:rsidRPr="00C56C4C">
        <w:t xml:space="preserve">nustatymo </w:t>
      </w:r>
      <w:r w:rsidR="000469BF" w:rsidRPr="00C56C4C">
        <w:t xml:space="preserve">metodikoje </w:t>
      </w:r>
      <w:r w:rsidR="00C0471E" w:rsidRPr="00C56C4C">
        <w:t>(arba ją keičiančiuose teisės aktuose) nurodytais būdais.</w:t>
      </w:r>
    </w:p>
    <w:p w14:paraId="04FE7415" w14:textId="77777777" w:rsidR="00C0471E" w:rsidRPr="00C56C4C" w:rsidRDefault="00C0471E" w:rsidP="00B1437B">
      <w:pPr>
        <w:pStyle w:val="ListParagraph"/>
      </w:pPr>
      <w:r w:rsidRPr="00C56C4C">
        <w:t>Užsakovo prašymu, Rangovas</w:t>
      </w:r>
      <w:r w:rsidR="00203402" w:rsidRPr="00C56C4C">
        <w:t>,</w:t>
      </w:r>
      <w:r w:rsidRPr="00C56C4C">
        <w:t xml:space="preserve"> ne vėliau kaip per 2 darbo dienas</w:t>
      </w:r>
      <w:r w:rsidR="00EF675A" w:rsidRPr="00C56C4C">
        <w:t xml:space="preserve"> </w:t>
      </w:r>
      <w:r w:rsidRPr="00C56C4C">
        <w:t xml:space="preserve">arba kitą </w:t>
      </w:r>
      <w:r w:rsidR="00727ECA" w:rsidRPr="00C56C4C">
        <w:t>Šalių atstovų suderintą</w:t>
      </w:r>
      <w:r w:rsidRPr="00C56C4C">
        <w:t xml:space="preserve"> terminą</w:t>
      </w:r>
      <w:r w:rsidR="00EF675A" w:rsidRPr="00C56C4C">
        <w:t>,</w:t>
      </w:r>
      <w:r w:rsidRPr="00C56C4C">
        <w:t xml:space="preserve"> privalo patikslinti ir (arba) detalizuoti pateiktą </w:t>
      </w:r>
      <w:r w:rsidR="00203402" w:rsidRPr="00C56C4C">
        <w:t>pasiūlymą</w:t>
      </w:r>
      <w:r w:rsidRPr="00C56C4C">
        <w:t xml:space="preserve"> bei pagrįsti jo atitikimą Sutarties reikalavimams.</w:t>
      </w:r>
    </w:p>
    <w:p w14:paraId="30B80174" w14:textId="644CEDFF" w:rsidR="00D246AE" w:rsidRPr="00C56C4C" w:rsidRDefault="00AE6861" w:rsidP="00B1437B">
      <w:pPr>
        <w:pStyle w:val="ListParagraph"/>
      </w:pPr>
      <w:r w:rsidRPr="00C56C4C">
        <w:t>Pakeitimai tampa Darbų dalimi</w:t>
      </w:r>
      <w:r w:rsidR="009C2E89" w:rsidRPr="00C56C4C">
        <w:t xml:space="preserve"> tuomet</w:t>
      </w:r>
      <w:r w:rsidR="00594C7E" w:rsidRPr="00C56C4C">
        <w:t>,</w:t>
      </w:r>
      <w:r w:rsidR="009C2E89" w:rsidRPr="00C56C4C">
        <w:t xml:space="preserve"> kai </w:t>
      </w:r>
      <w:r w:rsidR="00A5142C" w:rsidRPr="00C56C4C">
        <w:t>Šalys sudaro raštišką susitarimą dėl Pakeitimų atlikimo</w:t>
      </w:r>
      <w:r w:rsidR="00582767" w:rsidRPr="00C56C4C">
        <w:t>.</w:t>
      </w:r>
      <w:r w:rsidR="00A5142C" w:rsidRPr="00C56C4C">
        <w:t xml:space="preserve"> </w:t>
      </w:r>
    </w:p>
    <w:p w14:paraId="1E1C7EFB" w14:textId="77777777" w:rsidR="00203402" w:rsidRPr="00C56C4C" w:rsidRDefault="00D246AE" w:rsidP="00B1437B">
      <w:pPr>
        <w:pStyle w:val="ListParagraph"/>
      </w:pPr>
      <w:r w:rsidRPr="00C56C4C">
        <w:t xml:space="preserve">Pakeitimams tapus </w:t>
      </w:r>
      <w:r w:rsidR="007D7169" w:rsidRPr="00C56C4C">
        <w:t>Darbų</w:t>
      </w:r>
      <w:r w:rsidRPr="00C56C4C">
        <w:t xml:space="preserve"> dalimi, automatiškai perskaičiuojama Sutarties kaina, prie esamos Sutarties kainos pridedant</w:t>
      </w:r>
      <w:r w:rsidR="00AC7190" w:rsidRPr="00C56C4C">
        <w:t>/atimant</w:t>
      </w:r>
      <w:r w:rsidRPr="00C56C4C">
        <w:t xml:space="preserve"> Pakeitimų kainą.</w:t>
      </w:r>
    </w:p>
    <w:p w14:paraId="464033BB" w14:textId="77777777" w:rsidR="00C0471E" w:rsidRPr="00C56C4C" w:rsidRDefault="00ED4D05" w:rsidP="00B1437B">
      <w:pPr>
        <w:pStyle w:val="ListParagraph"/>
      </w:pPr>
      <w:bookmarkStart w:id="308" w:name="_Hlk56509532"/>
      <w:r w:rsidRPr="00C56C4C">
        <w:t>Rangovas privalo atlikti visus su Pakeitimų atlikimu susijusius darbus</w:t>
      </w:r>
      <w:r w:rsidR="00C0471E" w:rsidRPr="00C56C4C">
        <w:t xml:space="preserve"> (įskaitant</w:t>
      </w:r>
      <w:r w:rsidR="00A758C2" w:rsidRPr="00C56C4C">
        <w:t>, bet neapsiribojant,</w:t>
      </w:r>
      <w:r w:rsidR="00C0471E" w:rsidRPr="00C56C4C">
        <w:t xml:space="preserve"> </w:t>
      </w:r>
      <w:r w:rsidR="00AD0E4B" w:rsidRPr="00C56C4C">
        <w:t>D</w:t>
      </w:r>
      <w:r w:rsidR="00C0471E" w:rsidRPr="00C56C4C">
        <w:t xml:space="preserve">arbo projekto ir Techninio projekto </w:t>
      </w:r>
      <w:r w:rsidR="00EF1936" w:rsidRPr="00C56C4C">
        <w:t>parengimo (koregavimo)</w:t>
      </w:r>
      <w:r w:rsidR="003C6D0C" w:rsidRPr="00C56C4C">
        <w:t xml:space="preserve"> bei visų Pakeitimams atlikti būtinų leidimų</w:t>
      </w:r>
      <w:bookmarkEnd w:id="308"/>
      <w:r w:rsidR="003C6D0C" w:rsidRPr="00C56C4C">
        <w:t>, sutikimų ir suderinimų gavimo</w:t>
      </w:r>
      <w:r w:rsidR="00C0471E" w:rsidRPr="00C56C4C">
        <w:t xml:space="preserve"> darbus), kurie yra būtini tam, kad </w:t>
      </w:r>
      <w:r w:rsidR="000A28FB" w:rsidRPr="00C56C4C">
        <w:t>Pakeitimas būtų įvykdytas</w:t>
      </w:r>
      <w:r w:rsidR="00C0471E" w:rsidRPr="00C56C4C">
        <w:t xml:space="preserve"> tinkamai ir laiku.</w:t>
      </w:r>
    </w:p>
    <w:p w14:paraId="280D70E4" w14:textId="7B509B3F" w:rsidR="00DD07ED" w:rsidRPr="00C56C4C" w:rsidRDefault="00D8426A" w:rsidP="00B1437B">
      <w:pPr>
        <w:pStyle w:val="ListParagraph"/>
      </w:pPr>
      <w:r w:rsidRPr="00C56C4C">
        <w:t>P</w:t>
      </w:r>
      <w:r w:rsidR="001706DC" w:rsidRPr="00C56C4C">
        <w:t>apildomus</w:t>
      </w:r>
      <w:r w:rsidR="00DD07ED" w:rsidRPr="00C56C4C">
        <w:t xml:space="preserve"> </w:t>
      </w:r>
      <w:r w:rsidR="00E8777D" w:rsidRPr="00C56C4C">
        <w:t>d</w:t>
      </w:r>
      <w:r w:rsidR="001706DC" w:rsidRPr="00C56C4C">
        <w:t>arbus</w:t>
      </w:r>
      <w:r w:rsidR="00DD07ED" w:rsidRPr="00C56C4C">
        <w:t xml:space="preserve"> Užsakovas gali įsigyti </w:t>
      </w:r>
      <w:r w:rsidR="00E77380" w:rsidRPr="00C56C4C">
        <w:t xml:space="preserve">iš Rangovo </w:t>
      </w:r>
      <w:r w:rsidR="00DD07ED" w:rsidRPr="00C56C4C">
        <w:t>atlikdamas atskirą pirkimą pirkimus reglamentuojančių įstatymų nustatyta tvarka</w:t>
      </w:r>
      <w:r w:rsidR="00713DCA" w:rsidRPr="00C56C4C">
        <w:t>.</w:t>
      </w:r>
      <w:r w:rsidR="002A3370" w:rsidRPr="00C56C4C">
        <w:t xml:space="preserve"> </w:t>
      </w:r>
    </w:p>
    <w:p w14:paraId="26B09A25" w14:textId="59D0951A" w:rsidR="002E7E55" w:rsidRPr="00C56C4C" w:rsidRDefault="002E7E55" w:rsidP="00B1437B">
      <w:pPr>
        <w:pStyle w:val="ListParagraph"/>
      </w:pPr>
      <w:r w:rsidRPr="00C56C4C">
        <w:t>Darbų Pakeitimam</w:t>
      </w:r>
      <w:r w:rsidR="004B7A15" w:rsidRPr="00C56C4C">
        <w:t>s Šalys</w:t>
      </w:r>
      <w:r w:rsidRPr="00C56C4C">
        <w:t xml:space="preserve"> </w:t>
      </w:r>
      <w:r w:rsidR="002317A2" w:rsidRPr="00C56C4C">
        <w:t xml:space="preserve">taip pat </w:t>
      </w:r>
      <w:r w:rsidRPr="00C56C4C">
        <w:t xml:space="preserve">taiko </w:t>
      </w:r>
      <w:r w:rsidR="003316FA" w:rsidRPr="00C56C4C">
        <w:t xml:space="preserve">Lietuvos Respublikos pirkimų, atliekamų vandentvarkos, energetikos, transporto ar pašto paslaugų srities perkančiųjų subjektų, įstatymo ir </w:t>
      </w:r>
      <w:r w:rsidRPr="00C56C4C">
        <w:t xml:space="preserve">Viešųjų pirkimų tarnybos direktoriaus įsakymu patvirtintos Kainodaros </w:t>
      </w:r>
      <w:r w:rsidR="00F6625E" w:rsidRPr="00C56C4C">
        <w:t xml:space="preserve">taisyklių </w:t>
      </w:r>
      <w:r w:rsidRPr="00C56C4C">
        <w:t>nustatymo metodikos (arba ją keičiančių teisės aktų) nuostatas.</w:t>
      </w:r>
    </w:p>
    <w:p w14:paraId="31F4F6C4" w14:textId="77777777" w:rsidR="00D027FB" w:rsidRPr="00A13060" w:rsidRDefault="00D027FB" w:rsidP="009B7295">
      <w:pPr>
        <w:ind w:left="360" w:firstLine="0"/>
        <w:rPr>
          <w:lang w:val="lt-LT"/>
        </w:rPr>
      </w:pPr>
    </w:p>
    <w:p w14:paraId="60164393" w14:textId="77777777" w:rsidR="00C61661" w:rsidRPr="00D027FB" w:rsidRDefault="00332C99" w:rsidP="00AB03D6">
      <w:pPr>
        <w:pStyle w:val="Heading2"/>
      </w:pPr>
      <w:bookmarkStart w:id="309" w:name="_Toc409085977"/>
      <w:bookmarkStart w:id="310" w:name="_Toc409085978"/>
      <w:bookmarkStart w:id="311" w:name="_Toc409085979"/>
      <w:bookmarkStart w:id="312" w:name="_Toc408997463"/>
      <w:bookmarkStart w:id="313" w:name="_Toc409085980"/>
      <w:bookmarkStart w:id="314" w:name="_Toc75873554"/>
      <w:bookmarkStart w:id="315" w:name="_Toc106541737"/>
      <w:bookmarkStart w:id="316" w:name="_Ref310007900"/>
      <w:bookmarkEnd w:id="309"/>
      <w:bookmarkEnd w:id="310"/>
      <w:bookmarkEnd w:id="311"/>
      <w:bookmarkEnd w:id="312"/>
      <w:bookmarkEnd w:id="313"/>
      <w:r w:rsidRPr="00D027FB">
        <w:t>Įstatymų pasikeitimas</w:t>
      </w:r>
      <w:r w:rsidR="009E64DC" w:rsidRPr="00D027FB">
        <w:t xml:space="preserve"> – kainų perskaičiavimas</w:t>
      </w:r>
      <w:bookmarkEnd w:id="314"/>
      <w:bookmarkEnd w:id="315"/>
    </w:p>
    <w:p w14:paraId="512B38D7" w14:textId="48A380AC" w:rsidR="00854E98" w:rsidRPr="00C56C4C" w:rsidRDefault="00854E98" w:rsidP="00B1437B">
      <w:pPr>
        <w:pStyle w:val="ListParagraph"/>
      </w:pPr>
      <w:bookmarkStart w:id="317" w:name="_Ref310007747"/>
      <w:bookmarkEnd w:id="316"/>
      <w:r w:rsidRPr="00C56C4C">
        <w:t xml:space="preserve">Jei dėl įstatymų ir (arba) kitų taikytinų teisės aktų pasikeitimo reikalinga atlikti papildomus darbus, kurie nebuvo </w:t>
      </w:r>
      <w:r w:rsidR="006C0200" w:rsidRPr="00C56C4C">
        <w:t xml:space="preserve">ir negalėjo būti </w:t>
      </w:r>
      <w:r w:rsidRPr="00C56C4C">
        <w:t xml:space="preserve">numatyti Sutarties sudarymo metu, </w:t>
      </w:r>
      <w:r w:rsidR="00E70D89" w:rsidRPr="00C56C4C">
        <w:t xml:space="preserve">Sutarties kaina perskaičiuojama, </w:t>
      </w:r>
      <w:r w:rsidRPr="00C56C4C">
        <w:t xml:space="preserve">kai </w:t>
      </w:r>
      <w:r w:rsidR="008A6167" w:rsidRPr="00C56C4C">
        <w:t xml:space="preserve">dėl </w:t>
      </w:r>
      <w:r w:rsidRPr="00C56C4C">
        <w:t xml:space="preserve">pasikeitusių įstatymų ir (arba) taikytinų teisės aktų </w:t>
      </w:r>
      <w:r w:rsidR="009C0245" w:rsidRPr="00C56C4C">
        <w:t xml:space="preserve">reikalavimų, </w:t>
      </w:r>
      <w:r w:rsidRPr="00C56C4C">
        <w:t xml:space="preserve">reikalinga keisti </w:t>
      </w:r>
      <w:r w:rsidR="006327BE" w:rsidRPr="00C56C4C">
        <w:t xml:space="preserve">Techninę </w:t>
      </w:r>
      <w:r w:rsidR="007C5466" w:rsidRPr="00C56C4C">
        <w:t xml:space="preserve">užduotį, </w:t>
      </w:r>
      <w:r w:rsidR="00492B31" w:rsidRPr="00C56C4C">
        <w:t>Techninį projektą</w:t>
      </w:r>
      <w:r w:rsidR="007C5466" w:rsidRPr="00C56C4C">
        <w:t xml:space="preserve"> (jei jis yra parengtas)</w:t>
      </w:r>
      <w:r w:rsidR="00492B31" w:rsidRPr="00C56C4C">
        <w:t xml:space="preserve"> ir </w:t>
      </w:r>
      <w:r w:rsidR="00AE03BA" w:rsidRPr="00C56C4C">
        <w:t xml:space="preserve">atlikti papildomus </w:t>
      </w:r>
      <w:r w:rsidR="00100DE2" w:rsidRPr="00C56C4C">
        <w:t>d</w:t>
      </w:r>
      <w:r w:rsidRPr="00C56C4C">
        <w:t>arb</w:t>
      </w:r>
      <w:r w:rsidR="00AE03BA" w:rsidRPr="00C56C4C">
        <w:t>us</w:t>
      </w:r>
      <w:r w:rsidRPr="00C56C4C">
        <w:t>.</w:t>
      </w:r>
    </w:p>
    <w:p w14:paraId="0230732A" w14:textId="2B8C568D" w:rsidR="00567C42" w:rsidRPr="00C56C4C" w:rsidRDefault="00C0471E" w:rsidP="00B1437B">
      <w:pPr>
        <w:pStyle w:val="ListParagraph"/>
      </w:pPr>
      <w:r w:rsidRPr="00C56C4C">
        <w:t xml:space="preserve">Pasikeitus (sumažėjus ar padidėjus) </w:t>
      </w:r>
      <w:r w:rsidR="00C54457" w:rsidRPr="00C56C4C">
        <w:t>PVM</w:t>
      </w:r>
      <w:r w:rsidR="00EB10FE" w:rsidRPr="00C56C4C">
        <w:t xml:space="preserve"> </w:t>
      </w:r>
      <w:r w:rsidRPr="00C56C4C">
        <w:t xml:space="preserve">tarifui, atitinkamai pasikeičia </w:t>
      </w:r>
      <w:r w:rsidR="00CE730C" w:rsidRPr="00C56C4C">
        <w:t>Sutarties kaina</w:t>
      </w:r>
      <w:r w:rsidRPr="00C56C4C">
        <w:t xml:space="preserve">. Naujas PVM tarifas taikomas visoms po oficialaus naujo PVM tarifo įsigaliojimo momento išrašomoms PVM sąskaitoms faktūroms, taikant </w:t>
      </w:r>
      <w:r w:rsidR="00C867E4" w:rsidRPr="00C56C4C">
        <w:t xml:space="preserve">mokėtiną </w:t>
      </w:r>
      <w:r w:rsidRPr="00C56C4C">
        <w:t>kainą be PVM ir atitinkamai perskaičiuojant PVM. Pasikeitus įstatymu nustatytam PVM tarifui, mokestis mokamas pagal pakeistą tarifą, be atskiro Sutarties keitimo</w:t>
      </w:r>
      <w:bookmarkEnd w:id="317"/>
      <w:r w:rsidR="00275155" w:rsidRPr="00C56C4C">
        <w:t xml:space="preserve"> ar įforminimo</w:t>
      </w:r>
      <w:r w:rsidRPr="00C56C4C">
        <w:t>.</w:t>
      </w:r>
      <w:bookmarkStart w:id="318" w:name="_Ref413936893"/>
    </w:p>
    <w:p w14:paraId="770FEFC7" w14:textId="77777777" w:rsidR="008B6235" w:rsidRPr="00691B96" w:rsidRDefault="008B6235" w:rsidP="00691B96">
      <w:pPr>
        <w:ind w:left="360" w:firstLine="0"/>
      </w:pPr>
    </w:p>
    <w:p w14:paraId="17BECAAE" w14:textId="77777777" w:rsidR="00C61661" w:rsidRPr="008B6235" w:rsidRDefault="00332C99" w:rsidP="00AB03D6">
      <w:pPr>
        <w:pStyle w:val="Heading2"/>
      </w:pPr>
      <w:bookmarkStart w:id="319" w:name="_Toc75873555"/>
      <w:bookmarkStart w:id="320" w:name="_Toc106541738"/>
      <w:r w:rsidRPr="008B6235">
        <w:t>Kainų indekso pasikeitimas</w:t>
      </w:r>
      <w:bookmarkEnd w:id="318"/>
      <w:bookmarkEnd w:id="319"/>
      <w:bookmarkEnd w:id="320"/>
    </w:p>
    <w:p w14:paraId="0D724670" w14:textId="31791743" w:rsidR="00C0471E" w:rsidRPr="00C56C4C" w:rsidRDefault="008A7DF8" w:rsidP="00B1437B">
      <w:pPr>
        <w:pStyle w:val="ListParagraph"/>
      </w:pPr>
      <w:r w:rsidRPr="00C56C4C">
        <w:t xml:space="preserve">Jei Lietuvos Respublikos statistikos departamento (www.stat.gov.lt) </w:t>
      </w:r>
      <w:r w:rsidR="0071299E" w:rsidRPr="00C56C4C">
        <w:t>skelbiam</w:t>
      </w:r>
      <w:r w:rsidR="00335343" w:rsidRPr="00C56C4C">
        <w:t>o</w:t>
      </w:r>
      <w:r w:rsidR="0071299E" w:rsidRPr="00C56C4C">
        <w:t xml:space="preserve"> Statybos sąnaudų elementų kainų indekso „Visos statybos sąnaudos“ (toliau – </w:t>
      </w:r>
      <w:r w:rsidR="00834D4C">
        <w:t xml:space="preserve">Bendras </w:t>
      </w:r>
      <w:r w:rsidR="0071299E" w:rsidRPr="00C56C4C">
        <w:t>Indeksas</w:t>
      </w:r>
      <w:r w:rsidR="0071299E" w:rsidRPr="0071299E">
        <w:t>)</w:t>
      </w:r>
      <w:r w:rsidR="0071299E" w:rsidRPr="00C56C4C">
        <w:t xml:space="preserve"> reikšmė per </w:t>
      </w:r>
      <w:r w:rsidR="00335343" w:rsidRPr="00C56C4C">
        <w:t>6</w:t>
      </w:r>
      <w:r w:rsidR="0071299E" w:rsidRPr="00C56C4C">
        <w:t xml:space="preserve"> mėnesių arba ilgesnį laikotarpį, kuris skaičiuojamas nuo </w:t>
      </w:r>
      <w:r w:rsidR="00335343" w:rsidRPr="00C56C4C">
        <w:t>pasiūlymų Pirkimui</w:t>
      </w:r>
      <w:r w:rsidR="00091402" w:rsidRPr="00C56C4C">
        <w:t xml:space="preserve"> pateikimo termino pabaigos dienos</w:t>
      </w:r>
      <w:r w:rsidR="0071299E" w:rsidRPr="00C56C4C">
        <w:t xml:space="preserve"> (arba nuo paskutinio Sutarties kainos perskaičiavimo dėl </w:t>
      </w:r>
      <w:r w:rsidR="00834D4C">
        <w:t xml:space="preserve">Bendro </w:t>
      </w:r>
      <w:r w:rsidR="0071299E" w:rsidRPr="00C56C4C">
        <w:t xml:space="preserve">Indekso </w:t>
      </w:r>
      <w:r w:rsidR="0071299E" w:rsidRPr="00C56C4C">
        <w:lastRenderedPageBreak/>
        <w:t>pokyčio, jei Sutarties kaina buvo perskaičiuojama)</w:t>
      </w:r>
      <w:r w:rsidR="00B074A3" w:rsidRPr="00C56C4C">
        <w:t xml:space="preserve"> iki paskutinio Atliktų darbų akto pagal Sutartį sudarymo dienos</w:t>
      </w:r>
      <w:r w:rsidR="0071299E" w:rsidRPr="00C56C4C">
        <w:t xml:space="preserve">, pakinta 5% arba daugiau, bet kurios iš Šalių iniciatyva gali būti perskaičiuojama Sutarties kaina. Sutarties kainos perskaičiavimui naudojamas ne Lietuvos Respublikos statistikos departamento skelbiamas </w:t>
      </w:r>
      <w:r w:rsidR="00834D4C">
        <w:t xml:space="preserve">Bendras </w:t>
      </w:r>
      <w:r w:rsidR="0071299E" w:rsidRPr="00C56C4C">
        <w:t>Indeksas, o atskirų „medžiagų ir gaminių“, „mašinų ir mechanizmų darbo“, „darbo užmokesčio ir pridėtinių išlaidų“ indeksai</w:t>
      </w:r>
      <w:r w:rsidR="00386061">
        <w:t xml:space="preserve"> (toliau </w:t>
      </w:r>
      <w:r w:rsidR="0034392A">
        <w:t>–</w:t>
      </w:r>
      <w:r w:rsidR="00386061">
        <w:t xml:space="preserve"> </w:t>
      </w:r>
      <w:r w:rsidR="00834D4C">
        <w:t>Konkretus</w:t>
      </w:r>
      <w:r w:rsidR="0034392A">
        <w:t xml:space="preserve"> </w:t>
      </w:r>
      <w:r w:rsidR="00834D4C">
        <w:t>I</w:t>
      </w:r>
      <w:r w:rsidR="0034392A">
        <w:t>ndeksa</w:t>
      </w:r>
      <w:r w:rsidR="00834D4C">
        <w:t>s</w:t>
      </w:r>
      <w:r w:rsidR="0034392A">
        <w:t>)</w:t>
      </w:r>
      <w:r w:rsidRPr="007918C0">
        <w:t>.</w:t>
      </w:r>
    </w:p>
    <w:p w14:paraId="39564EA6" w14:textId="3DA12C86" w:rsidR="001217CB" w:rsidRPr="00C56C4C" w:rsidRDefault="00A54007" w:rsidP="00B1437B">
      <w:pPr>
        <w:pStyle w:val="ListParagraph"/>
      </w:pPr>
      <w:r w:rsidRPr="00C56C4C">
        <w:t>Pirm</w:t>
      </w:r>
      <w:r>
        <w:t xml:space="preserve">ajam </w:t>
      </w:r>
      <w:r w:rsidR="001217CB" w:rsidRPr="00C56C4C">
        <w:t>Sutarties kainos per</w:t>
      </w:r>
      <w:r>
        <w:t>skaičiavimui</w:t>
      </w:r>
      <w:r w:rsidR="001217CB" w:rsidRPr="00C56C4C">
        <w:t xml:space="preserve"> terminas netaikomas. Vėlesnis </w:t>
      </w:r>
      <w:r w:rsidR="00B82738" w:rsidRPr="00C56C4C">
        <w:t xml:space="preserve">Sutarties </w:t>
      </w:r>
      <w:r w:rsidR="001217CB" w:rsidRPr="00C56C4C">
        <w:t>kain</w:t>
      </w:r>
      <w:r w:rsidR="00B82738" w:rsidRPr="00C56C4C">
        <w:t>os</w:t>
      </w:r>
      <w:r w:rsidR="001217CB" w:rsidRPr="00C56C4C">
        <w:t xml:space="preserve"> perskaičiavimas negali apimti laikotarpio, už kurį jau buvo atliktas perskaičiavimas</w:t>
      </w:r>
      <w:r w:rsidR="00B82738" w:rsidRPr="00C56C4C">
        <w:t>.</w:t>
      </w:r>
    </w:p>
    <w:p w14:paraId="7404FD44" w14:textId="4585EBB5" w:rsidR="00C0471E" w:rsidRPr="00C56C4C" w:rsidRDefault="004909CE" w:rsidP="00B1437B">
      <w:pPr>
        <w:pStyle w:val="ListParagraph"/>
      </w:pPr>
      <w:r w:rsidRPr="00C56C4C">
        <w:t>Sutarties kaina</w:t>
      </w:r>
      <w:r w:rsidR="00C0471E" w:rsidRPr="00C56C4C">
        <w:t xml:space="preserve"> dėl </w:t>
      </w:r>
      <w:r w:rsidR="008E650A">
        <w:t xml:space="preserve">Bendro </w:t>
      </w:r>
      <w:r w:rsidR="00C0471E" w:rsidRPr="00C56C4C">
        <w:t xml:space="preserve">Indekso pasikeitimo </w:t>
      </w:r>
      <w:r w:rsidRPr="00C56C4C">
        <w:t>perskaičiuojama Rangovui mokėtinas sumas</w:t>
      </w:r>
      <w:r w:rsidR="00CE21B5" w:rsidRPr="00C56C4C">
        <w:t xml:space="preserve"> padauginant iš</w:t>
      </w:r>
      <w:r w:rsidR="00CE21B5" w:rsidRPr="007918C0">
        <w:t xml:space="preserve"> </w:t>
      </w:r>
      <w:r w:rsidR="008E650A">
        <w:t>Konkretaus</w:t>
      </w:r>
      <w:r w:rsidR="00CE21B5" w:rsidRPr="00C56C4C">
        <w:t xml:space="preserve"> Indekso pokyčio koeficiento</w:t>
      </w:r>
      <w:r w:rsidR="00A62F0A" w:rsidRPr="00C56C4C">
        <w:t xml:space="preserve">, kuris apskaičiuojamas </w:t>
      </w:r>
      <w:r w:rsidR="00151A4B" w:rsidRPr="00C56C4C">
        <w:t>pagal toliau nurodytą formulę</w:t>
      </w:r>
      <w:r w:rsidR="00C0471E" w:rsidRPr="00C56C4C">
        <w:t>:</w:t>
      </w:r>
    </w:p>
    <w:p w14:paraId="7E751DF3" w14:textId="77777777" w:rsidR="00C0471E" w:rsidRPr="0032753A" w:rsidRDefault="00CE21B5" w:rsidP="0032753A">
      <w:pPr>
        <w:ind w:left="0" w:firstLine="0"/>
        <w:rPr>
          <w:rFonts w:ascii="Arial" w:hAnsi="Arial" w:cs="Arial"/>
          <w:bCs/>
          <w:i/>
          <w:iCs/>
          <w:sz w:val="18"/>
          <w:szCs w:val="18"/>
          <w:lang w:val="lt-LT"/>
        </w:rPr>
      </w:pPr>
      <w:r w:rsidRPr="0032753A">
        <w:rPr>
          <w:rFonts w:ascii="Arial" w:hAnsi="Arial" w:cs="Arial"/>
          <w:i/>
          <w:iCs/>
          <w:sz w:val="18"/>
          <w:szCs w:val="18"/>
          <w:lang w:val="lt-LT"/>
        </w:rPr>
        <w:t>K</w:t>
      </w:r>
      <w:r w:rsidR="00C0471E" w:rsidRPr="0032753A">
        <w:rPr>
          <w:rFonts w:ascii="Arial" w:hAnsi="Arial" w:cs="Arial"/>
          <w:i/>
          <w:iCs/>
          <w:sz w:val="18"/>
          <w:szCs w:val="18"/>
          <w:lang w:val="lt-LT"/>
        </w:rPr>
        <w:t xml:space="preserve"> =</w:t>
      </w:r>
      <w:r w:rsidRPr="0032753A">
        <w:rPr>
          <w:rFonts w:ascii="Arial" w:hAnsi="Arial" w:cs="Arial"/>
          <w:i/>
          <w:iCs/>
          <w:sz w:val="18"/>
          <w:szCs w:val="18"/>
          <w:lang w:val="lt-LT"/>
        </w:rPr>
        <w:t xml:space="preserve"> </w:t>
      </w:r>
      <w:proofErr w:type="spellStart"/>
      <w:r w:rsidRPr="0032753A">
        <w:rPr>
          <w:rFonts w:ascii="Arial" w:hAnsi="Arial" w:cs="Arial"/>
          <w:i/>
          <w:iCs/>
          <w:sz w:val="18"/>
          <w:szCs w:val="18"/>
          <w:lang w:val="lt-LT"/>
        </w:rPr>
        <w:t>IPb</w:t>
      </w:r>
      <w:proofErr w:type="spellEnd"/>
      <w:r w:rsidRPr="0032753A">
        <w:rPr>
          <w:rFonts w:ascii="Arial" w:hAnsi="Arial" w:cs="Arial"/>
          <w:i/>
          <w:iCs/>
          <w:sz w:val="18"/>
          <w:szCs w:val="18"/>
          <w:lang w:val="lt-LT"/>
        </w:rPr>
        <w:t xml:space="preserve"> / </w:t>
      </w:r>
      <w:proofErr w:type="spellStart"/>
      <w:r w:rsidRPr="0032753A">
        <w:rPr>
          <w:rFonts w:ascii="Arial" w:hAnsi="Arial" w:cs="Arial"/>
          <w:i/>
          <w:iCs/>
          <w:sz w:val="18"/>
          <w:szCs w:val="18"/>
          <w:lang w:val="lt-LT"/>
        </w:rPr>
        <w:t>IPr</w:t>
      </w:r>
      <w:proofErr w:type="spellEnd"/>
    </w:p>
    <w:p w14:paraId="6E0AE40B" w14:textId="3DB050BA" w:rsidR="00C0471E" w:rsidRPr="0032753A" w:rsidRDefault="00C0471E" w:rsidP="0032753A">
      <w:pPr>
        <w:ind w:left="0" w:firstLine="0"/>
        <w:rPr>
          <w:rFonts w:ascii="Arial" w:hAnsi="Arial" w:cs="Arial"/>
          <w:bCs/>
          <w:i/>
          <w:iCs/>
          <w:sz w:val="18"/>
          <w:szCs w:val="18"/>
          <w:lang w:val="lt-LT"/>
        </w:rPr>
      </w:pPr>
      <w:r w:rsidRPr="0032753A">
        <w:rPr>
          <w:rFonts w:ascii="Arial" w:hAnsi="Arial" w:cs="Arial"/>
          <w:i/>
          <w:iCs/>
          <w:sz w:val="18"/>
          <w:szCs w:val="18"/>
          <w:lang w:val="lt-LT"/>
        </w:rPr>
        <w:t>Kur:</w:t>
      </w:r>
      <w:r w:rsidR="0032753A" w:rsidRPr="0032753A">
        <w:rPr>
          <w:rFonts w:ascii="Arial" w:hAnsi="Arial" w:cs="Arial"/>
          <w:i/>
          <w:iCs/>
          <w:sz w:val="18"/>
          <w:szCs w:val="18"/>
          <w:lang w:val="lt-LT"/>
        </w:rPr>
        <w:t xml:space="preserve"> </w:t>
      </w:r>
      <w:r w:rsidR="00CE21B5" w:rsidRPr="0032753A">
        <w:rPr>
          <w:rFonts w:ascii="Arial" w:hAnsi="Arial" w:cs="Arial"/>
          <w:i/>
          <w:iCs/>
          <w:sz w:val="18"/>
          <w:szCs w:val="18"/>
          <w:lang w:val="lt-LT"/>
        </w:rPr>
        <w:t>K</w:t>
      </w:r>
      <w:r w:rsidRPr="0032753A">
        <w:rPr>
          <w:rFonts w:ascii="Arial" w:hAnsi="Arial" w:cs="Arial"/>
          <w:i/>
          <w:iCs/>
          <w:sz w:val="18"/>
          <w:szCs w:val="18"/>
          <w:lang w:val="lt-LT"/>
        </w:rPr>
        <w:t xml:space="preserve"> – </w:t>
      </w:r>
      <w:r w:rsidR="008E650A">
        <w:rPr>
          <w:rFonts w:ascii="Arial" w:hAnsi="Arial" w:cs="Arial"/>
          <w:i/>
          <w:iCs/>
          <w:sz w:val="18"/>
          <w:szCs w:val="18"/>
          <w:lang w:val="lt-LT"/>
        </w:rPr>
        <w:t>Konkretaus</w:t>
      </w:r>
      <w:r w:rsidR="0034392A">
        <w:rPr>
          <w:rFonts w:ascii="Arial" w:hAnsi="Arial" w:cs="Arial"/>
          <w:i/>
          <w:iCs/>
          <w:sz w:val="18"/>
          <w:szCs w:val="18"/>
          <w:lang w:val="lt-LT"/>
        </w:rPr>
        <w:t xml:space="preserve"> </w:t>
      </w:r>
      <w:r w:rsidR="00CE21B5" w:rsidRPr="0032753A">
        <w:rPr>
          <w:rFonts w:ascii="Arial" w:hAnsi="Arial" w:cs="Arial"/>
          <w:i/>
          <w:iCs/>
          <w:sz w:val="18"/>
          <w:szCs w:val="18"/>
          <w:lang w:val="lt-LT"/>
        </w:rPr>
        <w:t>Indekso pokyčio koeficientas</w:t>
      </w:r>
      <w:r w:rsidRPr="0032753A">
        <w:rPr>
          <w:rFonts w:ascii="Arial" w:hAnsi="Arial" w:cs="Arial"/>
          <w:i/>
          <w:iCs/>
          <w:sz w:val="18"/>
          <w:szCs w:val="18"/>
          <w:lang w:val="lt-LT"/>
        </w:rPr>
        <w:t>;</w:t>
      </w:r>
    </w:p>
    <w:p w14:paraId="32DB6213" w14:textId="3015BE79" w:rsidR="00C0471E" w:rsidRPr="0032753A" w:rsidRDefault="000002DC" w:rsidP="0032753A">
      <w:pPr>
        <w:ind w:left="0" w:firstLine="0"/>
        <w:rPr>
          <w:rFonts w:ascii="Arial" w:hAnsi="Arial" w:cs="Arial"/>
          <w:bCs/>
          <w:i/>
          <w:iCs/>
          <w:sz w:val="18"/>
          <w:szCs w:val="18"/>
          <w:lang w:val="lt-LT"/>
        </w:rPr>
      </w:pPr>
      <w:proofErr w:type="spellStart"/>
      <w:r w:rsidRPr="0032753A">
        <w:rPr>
          <w:rFonts w:ascii="Arial" w:hAnsi="Arial" w:cs="Arial"/>
          <w:i/>
          <w:iCs/>
          <w:sz w:val="18"/>
          <w:szCs w:val="18"/>
          <w:lang w:val="lt-LT"/>
        </w:rPr>
        <w:t>IPr</w:t>
      </w:r>
      <w:proofErr w:type="spellEnd"/>
      <w:r w:rsidR="00C0471E" w:rsidRPr="0032753A">
        <w:rPr>
          <w:rFonts w:ascii="Arial" w:hAnsi="Arial" w:cs="Arial"/>
          <w:i/>
          <w:iCs/>
          <w:sz w:val="18"/>
          <w:szCs w:val="18"/>
          <w:lang w:val="lt-LT"/>
        </w:rPr>
        <w:t xml:space="preserve"> – </w:t>
      </w:r>
      <w:r w:rsidR="008E650A">
        <w:rPr>
          <w:rFonts w:ascii="Arial" w:hAnsi="Arial" w:cs="Arial"/>
          <w:i/>
          <w:iCs/>
          <w:sz w:val="18"/>
          <w:szCs w:val="18"/>
          <w:lang w:val="lt-LT"/>
        </w:rPr>
        <w:t xml:space="preserve">Konkretaus </w:t>
      </w:r>
      <w:r w:rsidR="008A7DF8" w:rsidRPr="0032753A">
        <w:rPr>
          <w:rFonts w:ascii="Arial" w:hAnsi="Arial" w:cs="Arial"/>
          <w:i/>
          <w:iCs/>
          <w:sz w:val="18"/>
          <w:szCs w:val="18"/>
          <w:lang w:val="lt-LT"/>
        </w:rPr>
        <w:t>Indekso reikšmė laikotarpio pradžioje</w:t>
      </w:r>
      <w:r w:rsidR="00C0471E" w:rsidRPr="0032753A">
        <w:rPr>
          <w:rFonts w:ascii="Arial" w:hAnsi="Arial" w:cs="Arial"/>
          <w:i/>
          <w:iCs/>
          <w:sz w:val="18"/>
          <w:szCs w:val="18"/>
          <w:lang w:val="lt-LT"/>
        </w:rPr>
        <w:t>;</w:t>
      </w:r>
    </w:p>
    <w:p w14:paraId="254E31EB" w14:textId="4D38E5B3" w:rsidR="00C0471E" w:rsidRPr="0032753A" w:rsidRDefault="000002DC" w:rsidP="0032753A">
      <w:pPr>
        <w:ind w:left="0" w:firstLine="0"/>
        <w:rPr>
          <w:rFonts w:ascii="Arial" w:hAnsi="Arial" w:cs="Arial"/>
          <w:bCs/>
          <w:i/>
          <w:iCs/>
          <w:sz w:val="18"/>
          <w:szCs w:val="18"/>
          <w:lang w:val="lt-LT"/>
        </w:rPr>
      </w:pPr>
      <w:proofErr w:type="spellStart"/>
      <w:r w:rsidRPr="0032753A">
        <w:rPr>
          <w:rFonts w:ascii="Arial" w:hAnsi="Arial" w:cs="Arial"/>
          <w:i/>
          <w:iCs/>
          <w:sz w:val="18"/>
          <w:szCs w:val="18"/>
          <w:lang w:val="lt-LT"/>
        </w:rPr>
        <w:t>IPb</w:t>
      </w:r>
      <w:proofErr w:type="spellEnd"/>
      <w:r w:rsidR="00C0471E" w:rsidRPr="0032753A">
        <w:rPr>
          <w:rFonts w:ascii="Arial" w:hAnsi="Arial" w:cs="Arial"/>
          <w:i/>
          <w:iCs/>
          <w:sz w:val="18"/>
          <w:szCs w:val="18"/>
          <w:lang w:val="lt-LT"/>
        </w:rPr>
        <w:t xml:space="preserve"> – </w:t>
      </w:r>
      <w:r w:rsidR="008E650A">
        <w:rPr>
          <w:rFonts w:ascii="Arial" w:hAnsi="Arial" w:cs="Arial"/>
          <w:i/>
          <w:iCs/>
          <w:sz w:val="18"/>
          <w:szCs w:val="18"/>
          <w:lang w:val="lt-LT"/>
        </w:rPr>
        <w:t>Konkretaus</w:t>
      </w:r>
      <w:r w:rsidR="00C0471E" w:rsidRPr="0032753A">
        <w:rPr>
          <w:rFonts w:ascii="Arial" w:hAnsi="Arial" w:cs="Arial"/>
          <w:i/>
          <w:iCs/>
          <w:sz w:val="18"/>
          <w:szCs w:val="18"/>
          <w:lang w:val="lt-LT"/>
        </w:rPr>
        <w:t xml:space="preserve"> </w:t>
      </w:r>
      <w:r w:rsidR="008A7DF8" w:rsidRPr="0032753A">
        <w:rPr>
          <w:rFonts w:ascii="Arial" w:hAnsi="Arial" w:cs="Arial"/>
          <w:i/>
          <w:iCs/>
          <w:sz w:val="18"/>
          <w:szCs w:val="18"/>
          <w:lang w:val="lt-LT"/>
        </w:rPr>
        <w:t>Indekso reikšmė laikotarpio pabaigoje</w:t>
      </w:r>
      <w:r w:rsidR="00CE21B5" w:rsidRPr="0032753A">
        <w:rPr>
          <w:rFonts w:ascii="Arial" w:hAnsi="Arial" w:cs="Arial"/>
          <w:i/>
          <w:iCs/>
          <w:sz w:val="18"/>
          <w:szCs w:val="18"/>
          <w:lang w:val="lt-LT"/>
        </w:rPr>
        <w:t>.</w:t>
      </w:r>
    </w:p>
    <w:p w14:paraId="43DDD4FE" w14:textId="2327856A" w:rsidR="00F144CD" w:rsidRPr="00C56C4C" w:rsidRDefault="00CE730C" w:rsidP="00B1437B">
      <w:pPr>
        <w:pStyle w:val="ListParagraph"/>
      </w:pPr>
      <w:r w:rsidRPr="00C56C4C">
        <w:t>Sutarties k</w:t>
      </w:r>
      <w:r w:rsidR="00C0471E" w:rsidRPr="00C56C4C">
        <w:t xml:space="preserve">ainos perskaičiavimu suinteresuota </w:t>
      </w:r>
      <w:r w:rsidR="00427762" w:rsidRPr="00C56C4C">
        <w:t>Š</w:t>
      </w:r>
      <w:r w:rsidR="00C0471E" w:rsidRPr="00C56C4C">
        <w:t xml:space="preserve">alis parengia </w:t>
      </w:r>
      <w:r w:rsidR="00FF549F" w:rsidRPr="00C56C4C">
        <w:t xml:space="preserve">Rangovui </w:t>
      </w:r>
      <w:r w:rsidR="00846E61" w:rsidRPr="00C56C4C">
        <w:t>m</w:t>
      </w:r>
      <w:r w:rsidR="00F144CD" w:rsidRPr="00C56C4C">
        <w:t>okėtinų sumų</w:t>
      </w:r>
      <w:r w:rsidR="00C0471E" w:rsidRPr="00C56C4C">
        <w:t xml:space="preserve"> perskaičiavimo aktą (toliau – „Aktas“), kuriame nurodo: </w:t>
      </w:r>
      <w:r w:rsidR="00113094">
        <w:t xml:space="preserve">Bendro </w:t>
      </w:r>
      <w:r w:rsidR="00427762" w:rsidRPr="00C56C4C">
        <w:t>Indekso reikšmę laikotarpio pradžioje</w:t>
      </w:r>
      <w:r w:rsidR="00C0471E" w:rsidRPr="00C56C4C">
        <w:t xml:space="preserve"> ir jo</w:t>
      </w:r>
      <w:r w:rsidR="00350420" w:rsidRPr="00C56C4C">
        <w:t>s</w:t>
      </w:r>
      <w:r w:rsidR="00C0471E" w:rsidRPr="00C56C4C">
        <w:t xml:space="preserve"> </w:t>
      </w:r>
      <w:r w:rsidR="00147ACE" w:rsidRPr="00C56C4C">
        <w:t xml:space="preserve">nustatymo </w:t>
      </w:r>
      <w:r w:rsidR="00C0471E" w:rsidRPr="00C56C4C">
        <w:t xml:space="preserve">datą, </w:t>
      </w:r>
      <w:r w:rsidR="00113094">
        <w:t xml:space="preserve">Bendro </w:t>
      </w:r>
      <w:r w:rsidR="00427762" w:rsidRPr="00C56C4C">
        <w:t>Indekso reikšmę laikotarpio pabaigoje</w:t>
      </w:r>
      <w:r w:rsidR="00C0471E" w:rsidRPr="00C56C4C">
        <w:t xml:space="preserve"> ir jo</w:t>
      </w:r>
      <w:r w:rsidR="00350420" w:rsidRPr="00C56C4C">
        <w:t>s</w:t>
      </w:r>
      <w:r w:rsidR="00C0471E" w:rsidRPr="00C56C4C">
        <w:t xml:space="preserve"> </w:t>
      </w:r>
      <w:r w:rsidR="00147ACE" w:rsidRPr="00C56C4C">
        <w:t xml:space="preserve">nustatymo </w:t>
      </w:r>
      <w:r w:rsidR="00C0471E" w:rsidRPr="00C56C4C">
        <w:t>datą,</w:t>
      </w:r>
      <w:r w:rsidR="00C0471E" w:rsidRPr="007918C0">
        <w:t xml:space="preserve"> </w:t>
      </w:r>
      <w:r w:rsidR="00113094">
        <w:t xml:space="preserve">Bendro </w:t>
      </w:r>
      <w:r w:rsidR="00C0471E" w:rsidRPr="007918C0">
        <w:t xml:space="preserve">Indekso </w:t>
      </w:r>
      <w:r w:rsidR="00636405">
        <w:t>pokytį procentais</w:t>
      </w:r>
      <w:r w:rsidR="0032753A">
        <w:t>,</w:t>
      </w:r>
      <w:r w:rsidR="00C0471E" w:rsidRPr="007918C0">
        <w:t xml:space="preserve"> </w:t>
      </w:r>
      <w:r w:rsidR="00113094">
        <w:t xml:space="preserve">Konkretaus </w:t>
      </w:r>
      <w:r w:rsidR="00113094" w:rsidRPr="007918C0">
        <w:t xml:space="preserve">Indekso reikšmę laikotarpio pradžioje ir jos nustatymo datą, </w:t>
      </w:r>
      <w:r w:rsidR="00113094">
        <w:t xml:space="preserve">Konkretaus </w:t>
      </w:r>
      <w:r w:rsidR="00113094" w:rsidRPr="007918C0">
        <w:t xml:space="preserve">Indekso reikšmę laikotarpio pabaigoje ir jos nustatymo datą, </w:t>
      </w:r>
      <w:r w:rsidR="00113094">
        <w:t>Konkretaus</w:t>
      </w:r>
      <w:r w:rsidR="00C0471E" w:rsidRPr="00C56C4C">
        <w:t xml:space="preserve"> Indekso </w:t>
      </w:r>
      <w:r w:rsidR="00425098" w:rsidRPr="00C56C4C">
        <w:t>pokyčio koeficientą</w:t>
      </w:r>
      <w:r w:rsidR="0032753A" w:rsidRPr="00C56C4C">
        <w:t>,</w:t>
      </w:r>
      <w:r w:rsidR="00C0471E" w:rsidRPr="00C56C4C">
        <w:t xml:space="preserve"> </w:t>
      </w:r>
      <w:r w:rsidR="00A500AC" w:rsidRPr="00C56C4C">
        <w:t xml:space="preserve">perskaičiuotą </w:t>
      </w:r>
      <w:r w:rsidR="00A661CC" w:rsidRPr="00C56C4C">
        <w:t>Sutarties</w:t>
      </w:r>
      <w:r w:rsidR="00A500AC" w:rsidRPr="00C56C4C">
        <w:t xml:space="preserve"> </w:t>
      </w:r>
      <w:r w:rsidR="00A661CC" w:rsidRPr="00C56C4C">
        <w:t>kainą</w:t>
      </w:r>
      <w:r w:rsidR="00A500AC" w:rsidRPr="00C56C4C">
        <w:t xml:space="preserve"> </w:t>
      </w:r>
      <w:r w:rsidR="00A661CC" w:rsidRPr="00C56C4C">
        <w:t>ir</w:t>
      </w:r>
      <w:r w:rsidR="00A500AC" w:rsidRPr="00C56C4C">
        <w:t xml:space="preserve"> perskaičiuotus įkainius (įskaitant </w:t>
      </w:r>
      <w:r w:rsidR="00A661CC" w:rsidRPr="00C56C4C">
        <w:t>Darbų žiniaraštyje</w:t>
      </w:r>
      <w:r w:rsidR="00A500AC" w:rsidRPr="00C56C4C">
        <w:t xml:space="preserve"> nurodytus įkainius), perskaičiuotą </w:t>
      </w:r>
      <w:r w:rsidR="00A661CC" w:rsidRPr="00C56C4C">
        <w:t>Banko garantijos</w:t>
      </w:r>
      <w:r w:rsidR="00A500AC" w:rsidRPr="00C56C4C">
        <w:t xml:space="preserve"> sumą, perskaičiuotą Statybos darbų ir Rangovo civilinės atsakomybės privalomojo draudimo sumą bei </w:t>
      </w:r>
      <w:r w:rsidR="00C0471E" w:rsidRPr="00C56C4C">
        <w:t>kitą perskaičiavimui</w:t>
      </w:r>
      <w:r w:rsidR="00F144CD" w:rsidRPr="00C56C4C">
        <w:t xml:space="preserve"> reikšmingą informaciją</w:t>
      </w:r>
      <w:r w:rsidR="00CA7B2D" w:rsidRPr="00C56C4C">
        <w:t>. Šalis</w:t>
      </w:r>
      <w:r w:rsidR="00DC5D67" w:rsidRPr="00C56C4C">
        <w:t xml:space="preserve"> Aktą pasirašo ir</w:t>
      </w:r>
      <w:r w:rsidR="00F144CD" w:rsidRPr="00C56C4C">
        <w:t xml:space="preserve"> </w:t>
      </w:r>
      <w:r w:rsidR="00C0471E" w:rsidRPr="00C56C4C">
        <w:t xml:space="preserve">pateikia </w:t>
      </w:r>
      <w:r w:rsidR="00F144CD" w:rsidRPr="00C56C4C">
        <w:t xml:space="preserve">jį </w:t>
      </w:r>
      <w:r w:rsidR="00C0471E" w:rsidRPr="00C56C4C">
        <w:t xml:space="preserve">kitai </w:t>
      </w:r>
      <w:r w:rsidR="00427762" w:rsidRPr="00C56C4C">
        <w:t>Š</w:t>
      </w:r>
      <w:r w:rsidR="00F144CD" w:rsidRPr="00C56C4C">
        <w:t>aliai.</w:t>
      </w:r>
      <w:r w:rsidR="00B074A3" w:rsidRPr="00C56C4C">
        <w:t xml:space="preserve"> Šalys privalo sudaryti susitarimą dėl Sutarties kainos perskaičiavimo per mėnesį nuo tinkamai parengto Akto pateikimo kitai Šaliai</w:t>
      </w:r>
      <w:r w:rsidR="00DC5D67" w:rsidRPr="00C56C4C">
        <w:t>.</w:t>
      </w:r>
      <w:r w:rsidR="00F03E72">
        <w:t xml:space="preserve"> Šis terminas Šalių susitarimu gali būti pratęstas dėl objektyvių priežasčių (pvz. kai būtina gauti </w:t>
      </w:r>
      <w:r w:rsidR="003640B7">
        <w:t xml:space="preserve">Šalies </w:t>
      </w:r>
      <w:r w:rsidR="00F03E72">
        <w:t>valdymo organų pritarimus ir pan.).</w:t>
      </w:r>
    </w:p>
    <w:p w14:paraId="3040FF33" w14:textId="257C5EE0" w:rsidR="00C0471E" w:rsidRPr="00C56C4C" w:rsidRDefault="00A90829" w:rsidP="00B1437B">
      <w:pPr>
        <w:pStyle w:val="ListParagraph"/>
      </w:pPr>
      <w:r w:rsidRPr="00C56C4C">
        <w:t>Rangovui mokėtinos sumos bu</w:t>
      </w:r>
      <w:r w:rsidR="00902B95" w:rsidRPr="00C56C4C">
        <w:t>s perskaičiuojamos tik už tuos D</w:t>
      </w:r>
      <w:r w:rsidRPr="00C56C4C">
        <w:t>arbus, kurie bus priimti po tinkamai parengto Akto pateikimo kitai Šaliai.</w:t>
      </w:r>
      <w:r w:rsidR="00C0471E" w:rsidRPr="00C56C4C">
        <w:t xml:space="preserve"> Rangovas išrašomose PVM sąskaitose faktūrose nurodo Darbų žiniaraštyje</w:t>
      </w:r>
      <w:r w:rsidR="00B55E7D" w:rsidRPr="00C56C4C">
        <w:t>/Rangovo Pirkimo metu pateiktame pasiūlyme</w:t>
      </w:r>
      <w:r w:rsidR="00C0471E" w:rsidRPr="00C56C4C">
        <w:t xml:space="preserve"> nurodytas kainas</w:t>
      </w:r>
      <w:r w:rsidR="004909CE" w:rsidRPr="00C56C4C">
        <w:t>,</w:t>
      </w:r>
      <w:r w:rsidR="00C0471E" w:rsidRPr="00C56C4C">
        <w:t xml:space="preserve"> </w:t>
      </w:r>
      <w:r w:rsidR="00FE3ECB">
        <w:t xml:space="preserve">Konkretaus </w:t>
      </w:r>
      <w:r w:rsidR="004909CE" w:rsidRPr="00C56C4C">
        <w:t>Indekso pokyčio koeficientą ir jų sandaugos sumą</w:t>
      </w:r>
      <w:r w:rsidR="004245C9" w:rsidRPr="00C56C4C">
        <w:t>, kurią turi sumokėti Užsakovas</w:t>
      </w:r>
      <w:r w:rsidR="00C0471E" w:rsidRPr="00C56C4C">
        <w:t>.</w:t>
      </w:r>
    </w:p>
    <w:p w14:paraId="42E3796A" w14:textId="0DB5D17D" w:rsidR="00B82738" w:rsidRPr="00C56C4C" w:rsidRDefault="00B82738" w:rsidP="00B1437B">
      <w:pPr>
        <w:pStyle w:val="ListParagraph"/>
      </w:pPr>
      <w:r w:rsidRPr="00C56C4C">
        <w:t>Jeigu Darbai vėluoja dėl priežasčių, dėl kurių Rangovas neįgyja teisės į Darbų atlikimo termino pratęsimą (arba atleidimą nuo atsakomybės už Darbų atlikimo termino praleidimą), uždelstų statybos Darbų kaina neperskaičiuojama dėl kainų lygio kilimo, bet turi būti perskaičiuojama dėl kainų lygio kritimo.</w:t>
      </w:r>
    </w:p>
    <w:p w14:paraId="488B02B8" w14:textId="16E8C6E0" w:rsidR="007C5466" w:rsidRPr="00C56C4C" w:rsidRDefault="007C5466" w:rsidP="00B1437B">
      <w:pPr>
        <w:pStyle w:val="ListParagraph"/>
      </w:pPr>
      <w:r w:rsidRPr="00C56C4C">
        <w:t xml:space="preserve">Techninio projekto parengimo </w:t>
      </w:r>
      <w:r w:rsidR="007B4CE2" w:rsidRPr="00C56C4C">
        <w:t xml:space="preserve">ir inžinerinių tyrinėjimų </w:t>
      </w:r>
      <w:r w:rsidRPr="00C56C4C">
        <w:t>kaina dėl kainų indekso pasikeitimo neperskaičiuojama.</w:t>
      </w:r>
    </w:p>
    <w:p w14:paraId="398FDDCB" w14:textId="77777777" w:rsidR="00E77A58" w:rsidRPr="00B1437B" w:rsidRDefault="00E77A58" w:rsidP="0032753A">
      <w:pPr>
        <w:ind w:left="360" w:firstLine="0"/>
        <w:rPr>
          <w:lang w:val="lt-LT"/>
        </w:rPr>
      </w:pPr>
    </w:p>
    <w:p w14:paraId="17F439B8" w14:textId="06878ABD" w:rsidR="00E422EA" w:rsidRDefault="00E422EA" w:rsidP="002A29CE">
      <w:pPr>
        <w:pStyle w:val="Heading1"/>
        <w:keepLines/>
        <w:numPr>
          <w:ilvl w:val="0"/>
          <w:numId w:val="3"/>
        </w:numPr>
        <w:spacing w:before="120" w:after="96"/>
        <w:ind w:left="1283" w:hanging="432"/>
        <w:jc w:val="center"/>
        <w:rPr>
          <w:rFonts w:eastAsia="Times New Roman" w:cs="Arial"/>
          <w:b/>
          <w:bCs/>
          <w:caps/>
          <w:color w:val="000000"/>
        </w:rPr>
      </w:pPr>
      <w:bookmarkStart w:id="321" w:name="_Toc75873556"/>
      <w:bookmarkStart w:id="322" w:name="_Toc106541739"/>
      <w:r w:rsidRPr="00E77A58">
        <w:rPr>
          <w:rFonts w:eastAsia="Times New Roman" w:cs="Arial"/>
          <w:b/>
          <w:bCs/>
          <w:caps/>
          <w:color w:val="000000"/>
        </w:rPr>
        <w:t>ATSAKOMYBĖ</w:t>
      </w:r>
      <w:bookmarkStart w:id="323" w:name="_Ref172882497"/>
      <w:bookmarkStart w:id="324" w:name="_Ref226118096"/>
      <w:bookmarkEnd w:id="238"/>
      <w:bookmarkEnd w:id="239"/>
      <w:bookmarkEnd w:id="240"/>
      <w:bookmarkEnd w:id="241"/>
      <w:bookmarkEnd w:id="242"/>
      <w:bookmarkEnd w:id="321"/>
      <w:bookmarkEnd w:id="322"/>
    </w:p>
    <w:p w14:paraId="12AC95DD" w14:textId="77777777" w:rsidR="00E77A58" w:rsidRPr="00E77A58" w:rsidRDefault="00E77A58" w:rsidP="00E77A58">
      <w:pPr>
        <w:rPr>
          <w:lang w:val="lt-LT"/>
        </w:rPr>
      </w:pPr>
    </w:p>
    <w:p w14:paraId="0F56F867" w14:textId="77777777" w:rsidR="00A725B1" w:rsidRPr="00E77A58" w:rsidRDefault="00332C99" w:rsidP="00AB03D6">
      <w:pPr>
        <w:pStyle w:val="Heading2"/>
      </w:pPr>
      <w:bookmarkStart w:id="325" w:name="_Toc339801232"/>
      <w:bookmarkStart w:id="326" w:name="_Toc339801575"/>
      <w:bookmarkStart w:id="327" w:name="_Toc339802137"/>
      <w:bookmarkStart w:id="328" w:name="_Toc339802324"/>
      <w:bookmarkStart w:id="329" w:name="_Toc339802545"/>
      <w:bookmarkStart w:id="330" w:name="_Toc75873557"/>
      <w:bookmarkStart w:id="331" w:name="_Toc106541740"/>
      <w:bookmarkStart w:id="332" w:name="_Toc339801234"/>
      <w:bookmarkStart w:id="333" w:name="_Toc339801577"/>
      <w:bookmarkStart w:id="334" w:name="_Toc339802139"/>
      <w:bookmarkStart w:id="335" w:name="_Toc339802326"/>
      <w:bookmarkStart w:id="336" w:name="_Toc339802547"/>
      <w:bookmarkEnd w:id="323"/>
      <w:bookmarkEnd w:id="324"/>
      <w:r w:rsidRPr="00E77A58">
        <w:t>Kokybės garantija</w:t>
      </w:r>
      <w:bookmarkEnd w:id="325"/>
      <w:bookmarkEnd w:id="326"/>
      <w:bookmarkEnd w:id="327"/>
      <w:bookmarkEnd w:id="328"/>
      <w:bookmarkEnd w:id="329"/>
      <w:bookmarkEnd w:id="330"/>
      <w:bookmarkEnd w:id="331"/>
    </w:p>
    <w:p w14:paraId="16842F82" w14:textId="77777777" w:rsidR="00A725B1" w:rsidRPr="00C56C4C" w:rsidRDefault="00A725B1" w:rsidP="00B1437B">
      <w:pPr>
        <w:pStyle w:val="ListParagraph"/>
      </w:pPr>
      <w:r w:rsidRPr="00C56C4C">
        <w:t xml:space="preserve">Rangovo atliktiems </w:t>
      </w:r>
      <w:r w:rsidR="00F553C1" w:rsidRPr="00C56C4C">
        <w:t>statybos Darb</w:t>
      </w:r>
      <w:r w:rsidRPr="00C56C4C">
        <w:t>ams suteikiami kokybės garantijos terminai:</w:t>
      </w:r>
    </w:p>
    <w:p w14:paraId="681F4885" w14:textId="0E2556FB" w:rsidR="00A725B1" w:rsidRPr="0021523C" w:rsidRDefault="0021523C" w:rsidP="0021523C">
      <w:pPr>
        <w:ind w:left="567" w:firstLine="0"/>
        <w:jc w:val="both"/>
        <w:rPr>
          <w:rFonts w:ascii="Arial" w:hAnsi="Arial" w:cs="Arial"/>
          <w:sz w:val="18"/>
          <w:szCs w:val="18"/>
          <w:lang w:val="lt-LT"/>
        </w:rPr>
      </w:pPr>
      <w:r>
        <w:rPr>
          <w:rFonts w:ascii="Arial" w:hAnsi="Arial" w:cs="Arial"/>
          <w:sz w:val="18"/>
          <w:szCs w:val="18"/>
          <w:lang w:val="lt-LT"/>
        </w:rPr>
        <w:t xml:space="preserve">a) </w:t>
      </w:r>
      <w:r w:rsidR="00A725B1" w:rsidRPr="0021523C">
        <w:rPr>
          <w:rFonts w:ascii="Arial" w:hAnsi="Arial" w:cs="Arial"/>
          <w:sz w:val="18"/>
          <w:szCs w:val="18"/>
          <w:lang w:val="lt-LT"/>
        </w:rPr>
        <w:t xml:space="preserve">Objektui </w:t>
      </w:r>
      <w:r w:rsidR="00BA6241" w:rsidRPr="0021523C">
        <w:rPr>
          <w:rFonts w:ascii="Arial" w:hAnsi="Arial" w:cs="Arial"/>
          <w:sz w:val="18"/>
          <w:szCs w:val="18"/>
          <w:lang w:val="lt-LT"/>
        </w:rPr>
        <w:t>–</w:t>
      </w:r>
      <w:r w:rsidR="00A725B1" w:rsidRPr="0021523C">
        <w:rPr>
          <w:rFonts w:ascii="Arial" w:hAnsi="Arial" w:cs="Arial"/>
          <w:sz w:val="18"/>
          <w:szCs w:val="18"/>
          <w:lang w:val="lt-LT"/>
        </w:rPr>
        <w:t xml:space="preserve"> 5 metai;</w:t>
      </w:r>
    </w:p>
    <w:p w14:paraId="132DFC4C" w14:textId="3C1CDD71" w:rsidR="00A725B1" w:rsidRPr="0021523C" w:rsidRDefault="0021523C" w:rsidP="0021523C">
      <w:pPr>
        <w:ind w:left="567" w:firstLine="0"/>
        <w:jc w:val="both"/>
        <w:rPr>
          <w:rFonts w:ascii="Arial" w:hAnsi="Arial" w:cs="Arial"/>
          <w:sz w:val="18"/>
          <w:szCs w:val="18"/>
          <w:lang w:val="lt-LT"/>
        </w:rPr>
      </w:pPr>
      <w:r>
        <w:rPr>
          <w:rFonts w:ascii="Arial" w:hAnsi="Arial" w:cs="Arial"/>
          <w:sz w:val="18"/>
          <w:szCs w:val="18"/>
          <w:lang w:val="lt-LT"/>
        </w:rPr>
        <w:t xml:space="preserve">b) </w:t>
      </w:r>
      <w:r w:rsidR="00A725B1" w:rsidRPr="0021523C">
        <w:rPr>
          <w:rFonts w:ascii="Arial" w:hAnsi="Arial" w:cs="Arial"/>
          <w:sz w:val="18"/>
          <w:szCs w:val="18"/>
          <w:lang w:val="lt-LT"/>
        </w:rPr>
        <w:t>Objekto paslėptiems elementams (konstrukcijoms, vamzdynams ir kt.) – 10 metų,</w:t>
      </w:r>
    </w:p>
    <w:p w14:paraId="6634AB40" w14:textId="5E540C9F" w:rsidR="00A725B1" w:rsidRPr="0021523C" w:rsidRDefault="0021523C" w:rsidP="0021523C">
      <w:pPr>
        <w:ind w:left="567" w:firstLine="0"/>
        <w:jc w:val="both"/>
        <w:rPr>
          <w:rFonts w:ascii="Arial" w:hAnsi="Arial" w:cs="Arial"/>
          <w:sz w:val="18"/>
          <w:szCs w:val="18"/>
          <w:lang w:val="lt-LT"/>
        </w:rPr>
      </w:pPr>
      <w:r>
        <w:rPr>
          <w:rFonts w:ascii="Arial" w:hAnsi="Arial" w:cs="Arial"/>
          <w:sz w:val="18"/>
          <w:szCs w:val="18"/>
          <w:lang w:val="lt-LT"/>
        </w:rPr>
        <w:t xml:space="preserve">c) </w:t>
      </w:r>
      <w:r w:rsidR="00A725B1" w:rsidRPr="0021523C">
        <w:rPr>
          <w:rFonts w:ascii="Arial" w:hAnsi="Arial" w:cs="Arial"/>
          <w:sz w:val="18"/>
          <w:szCs w:val="18"/>
          <w:lang w:val="lt-LT"/>
        </w:rPr>
        <w:t>Objekte esant tyčia paslėptų defektų – 20 metų</w:t>
      </w:r>
      <w:r w:rsidR="00C82B16" w:rsidRPr="0021523C">
        <w:rPr>
          <w:rFonts w:ascii="Arial" w:hAnsi="Arial" w:cs="Arial"/>
          <w:sz w:val="18"/>
          <w:szCs w:val="18"/>
          <w:lang w:val="lt-LT"/>
        </w:rPr>
        <w:t>;</w:t>
      </w:r>
    </w:p>
    <w:p w14:paraId="0D9AA692" w14:textId="491E397E" w:rsidR="00BE0D12" w:rsidRPr="0021523C" w:rsidRDefault="0021523C" w:rsidP="0021523C">
      <w:pPr>
        <w:ind w:left="567" w:firstLine="0"/>
        <w:jc w:val="both"/>
        <w:rPr>
          <w:rFonts w:ascii="Arial" w:hAnsi="Arial" w:cs="Arial"/>
          <w:sz w:val="18"/>
          <w:szCs w:val="18"/>
          <w:lang w:val="lt-LT"/>
        </w:rPr>
      </w:pPr>
      <w:r>
        <w:rPr>
          <w:rFonts w:ascii="Arial" w:hAnsi="Arial" w:cs="Arial"/>
          <w:sz w:val="18"/>
          <w:szCs w:val="18"/>
          <w:lang w:val="lt-LT"/>
        </w:rPr>
        <w:t xml:space="preserve">d) </w:t>
      </w:r>
      <w:r w:rsidR="00526334" w:rsidRPr="0021523C">
        <w:rPr>
          <w:rFonts w:ascii="Arial" w:hAnsi="Arial" w:cs="Arial"/>
          <w:sz w:val="18"/>
          <w:szCs w:val="18"/>
          <w:lang w:val="lt-LT"/>
        </w:rPr>
        <w:t>Visiems kitiems Darbams – 2 met</w:t>
      </w:r>
      <w:r w:rsidR="00C82B16" w:rsidRPr="0021523C">
        <w:rPr>
          <w:rFonts w:ascii="Arial" w:hAnsi="Arial" w:cs="Arial"/>
          <w:sz w:val="18"/>
          <w:szCs w:val="18"/>
          <w:lang w:val="lt-LT"/>
        </w:rPr>
        <w:t>ai</w:t>
      </w:r>
      <w:r w:rsidR="00526334" w:rsidRPr="0021523C">
        <w:rPr>
          <w:rFonts w:ascii="Arial" w:hAnsi="Arial" w:cs="Arial"/>
          <w:sz w:val="18"/>
          <w:szCs w:val="18"/>
          <w:lang w:val="lt-LT"/>
        </w:rPr>
        <w:t>.</w:t>
      </w:r>
    </w:p>
    <w:p w14:paraId="00F4ED3C" w14:textId="780F8B94" w:rsidR="00D9744B" w:rsidRPr="00C56C4C" w:rsidRDefault="00D9744B" w:rsidP="00B1437B">
      <w:pPr>
        <w:pStyle w:val="ListParagraph"/>
      </w:pPr>
      <w:r w:rsidRPr="00C56C4C">
        <w:t>Sutarties</w:t>
      </w:r>
      <w:r w:rsidR="00D27596" w:rsidRPr="00C56C4C">
        <w:t xml:space="preserve"> bendrųjų sąlygų</w:t>
      </w:r>
      <w:r w:rsidRPr="00C56C4C">
        <w:t xml:space="preserve"> </w:t>
      </w:r>
      <w:r w:rsidR="00D27596" w:rsidRPr="00C56C4C">
        <w:t>9</w:t>
      </w:r>
      <w:r w:rsidRPr="00C56C4C">
        <w:t>.1.1 punkte nurodyti terminai pradedami skaičiuoti nuo</w:t>
      </w:r>
      <w:r w:rsidR="00A157FE" w:rsidRPr="00C56C4C">
        <w:t xml:space="preserve"> visų Darbų pagal Sutartį perdavimo Užsakovui dienos. </w:t>
      </w:r>
      <w:r w:rsidR="006B00DA" w:rsidRPr="00C56C4C">
        <w:t>Jei garantijos termino metu atliekamas Įrenginio ar jo dalies remontas, tam Įrenginiui ar jo suremontuotai daliai garantijos terminas pratęsiamas nuo remonto atlikimo dienos</w:t>
      </w:r>
      <w:r w:rsidR="00582767" w:rsidRPr="00C56C4C">
        <w:t xml:space="preserve">, tačiau terminas nebus ilgesnis negu bendras garantijos terminas, nurodytas Sutarties </w:t>
      </w:r>
      <w:r w:rsidR="00D27596" w:rsidRPr="00C56C4C">
        <w:t>bendrųjų sąlygų 9</w:t>
      </w:r>
      <w:r w:rsidR="00582767" w:rsidRPr="00C56C4C">
        <w:t xml:space="preserve">.1.1 punkte. </w:t>
      </w:r>
    </w:p>
    <w:p w14:paraId="4F3DC121" w14:textId="7EC81D59" w:rsidR="00A725B1" w:rsidRPr="00C56C4C" w:rsidRDefault="00880C57" w:rsidP="00B1437B">
      <w:pPr>
        <w:pStyle w:val="ListParagraph"/>
      </w:pPr>
      <w:r w:rsidRPr="00C56C4C">
        <w:t xml:space="preserve">Jei Įrenginių ir (arba) Medžiagų gamintojas </w:t>
      </w:r>
      <w:r w:rsidR="00077755" w:rsidRPr="00C56C4C">
        <w:t>Įrenginiams ir Medžiagoms</w:t>
      </w:r>
      <w:r w:rsidRPr="00C56C4C">
        <w:t xml:space="preserve"> suteikia ilgesnę garantiją</w:t>
      </w:r>
      <w:r w:rsidR="00C45563" w:rsidRPr="00C56C4C">
        <w:t>,</w:t>
      </w:r>
      <w:r w:rsidRPr="00C56C4C">
        <w:t xml:space="preserve"> nei nurodyta šiame </w:t>
      </w:r>
      <w:r w:rsidR="00174D62" w:rsidRPr="00C56C4C">
        <w:t>Sutarties bendrųjų sąlygų 9.1 punkte</w:t>
      </w:r>
      <w:r w:rsidRPr="00C56C4C">
        <w:t>, Rangova</w:t>
      </w:r>
      <w:r w:rsidR="008F085B" w:rsidRPr="00C56C4C">
        <w:t>s perleidžia Užsakovui teisę į g</w:t>
      </w:r>
      <w:r w:rsidRPr="00C56C4C">
        <w:t>amintojo garantiją</w:t>
      </w:r>
      <w:r w:rsidR="008F085B" w:rsidRPr="00C56C4C">
        <w:t>.</w:t>
      </w:r>
      <w:r w:rsidR="00526334" w:rsidRPr="00C56C4C">
        <w:t xml:space="preserve"> Jei teisės aktai n</w:t>
      </w:r>
      <w:r w:rsidR="00390AC1" w:rsidRPr="00C56C4C">
        <w:t>umato ilg</w:t>
      </w:r>
      <w:r w:rsidR="009D3748" w:rsidRPr="00C56C4C">
        <w:t>esni</w:t>
      </w:r>
      <w:r w:rsidR="00390AC1" w:rsidRPr="00C56C4C">
        <w:t xml:space="preserve">us nei </w:t>
      </w:r>
      <w:r w:rsidR="00C45563" w:rsidRPr="00C56C4C">
        <w:t xml:space="preserve">šiame Sutarties </w:t>
      </w:r>
      <w:r w:rsidR="00174D62" w:rsidRPr="00C56C4C">
        <w:t>bendrųjų sąlygų 9.1 punkte</w:t>
      </w:r>
      <w:r w:rsidR="00174D62" w:rsidRPr="00C56C4C" w:rsidDel="00174D62">
        <w:t xml:space="preserve"> </w:t>
      </w:r>
      <w:r w:rsidR="00390AC1" w:rsidRPr="00C56C4C">
        <w:t>nurodyti kokybės garantijos terminus, taikomi teisės aktuose nurodyti terminai</w:t>
      </w:r>
      <w:r w:rsidR="00526334" w:rsidRPr="00C56C4C">
        <w:t>.</w:t>
      </w:r>
    </w:p>
    <w:p w14:paraId="0F2700E2" w14:textId="77777777" w:rsidR="00A725B1" w:rsidRPr="00C56C4C" w:rsidRDefault="00A725B1" w:rsidP="00B1437B">
      <w:pPr>
        <w:pStyle w:val="ListParagraph"/>
      </w:pPr>
      <w:r w:rsidRPr="00C56C4C">
        <w:t>Rangovas per kokybės garantijos terminą atsiradusius Darbų defektus privalo neatlygintinai pašalinti arba nekokybiškus Įrenginius pakeisti kokybiškais per 10 dienų nuo raštiško Užsakovo reikalavimo gavimo dienos arba per kitą terminą, kuris objektyviai reikalingas trūkumų pašalinimui ir Šalys jį suderina raštu.</w:t>
      </w:r>
    </w:p>
    <w:p w14:paraId="6659A0A3" w14:textId="77777777" w:rsidR="00A725B1" w:rsidRPr="00C56C4C" w:rsidRDefault="00A725B1" w:rsidP="00B1437B">
      <w:pPr>
        <w:pStyle w:val="ListParagraph"/>
      </w:pPr>
      <w:r w:rsidRPr="00C56C4C">
        <w:t>Kokybės garantija negalioja tiems Darbų trūkumams, kurie atsirado dėl to, kad Užsakovas nepaisė nustatytų aptarnavimo, priežiūros ir eksploatacijos instrukcijų.</w:t>
      </w:r>
    </w:p>
    <w:p w14:paraId="17747272" w14:textId="77777777" w:rsidR="00A725B1" w:rsidRPr="00C56C4C" w:rsidRDefault="00A725B1" w:rsidP="00B1437B">
      <w:pPr>
        <w:pStyle w:val="ListParagraph"/>
      </w:pPr>
      <w:r w:rsidRPr="00C56C4C">
        <w:lastRenderedPageBreak/>
        <w:t>Kokybės garantijos terminas sustabdomas tiek laiko, kiek Objektas negalėjo būti naudojamas dėl nustatytų defektų (trūkumų), už kuriuos atsako Rangovas.</w:t>
      </w:r>
    </w:p>
    <w:p w14:paraId="69574219" w14:textId="77CE89DD" w:rsidR="00A725B1" w:rsidRPr="00C56C4C" w:rsidRDefault="00A725B1" w:rsidP="00B1437B">
      <w:pPr>
        <w:pStyle w:val="ListParagraph"/>
      </w:pPr>
      <w:r w:rsidRPr="00C56C4C">
        <w:t xml:space="preserve">Nutraukus Sutartį, iki Sutarties nutraukimo dienos atliktiems Darbams ir perduotiems Įrenginiams bei </w:t>
      </w:r>
      <w:r w:rsidR="00FF3E51" w:rsidRPr="00C56C4C">
        <w:t>Medžiagoms</w:t>
      </w:r>
      <w:r w:rsidRPr="00C56C4C">
        <w:t xml:space="preserve"> suteikiama Sutartyje numatyta kokybės garantija, kurios terminas skaičiuojamas nuo Sutarties nutraukimo dienos.</w:t>
      </w:r>
    </w:p>
    <w:p w14:paraId="498BD3E7" w14:textId="77777777" w:rsidR="00FD47F1" w:rsidRPr="005425B3" w:rsidRDefault="00FD47F1" w:rsidP="00174D62">
      <w:pPr>
        <w:ind w:left="360" w:firstLine="0"/>
        <w:rPr>
          <w:lang w:val="lt-LT"/>
        </w:rPr>
      </w:pPr>
    </w:p>
    <w:p w14:paraId="538FAC3F" w14:textId="77777777" w:rsidR="005474A9" w:rsidRPr="00FD47F1" w:rsidRDefault="00332C99" w:rsidP="00AB03D6">
      <w:pPr>
        <w:pStyle w:val="Heading2"/>
      </w:pPr>
      <w:bookmarkStart w:id="337" w:name="_Toc415502791"/>
      <w:bookmarkStart w:id="338" w:name="_Toc408997468"/>
      <w:bookmarkStart w:id="339" w:name="_Toc409085986"/>
      <w:bookmarkStart w:id="340" w:name="_Toc409085988"/>
      <w:bookmarkStart w:id="341" w:name="_Toc403983957"/>
      <w:bookmarkStart w:id="342" w:name="_Toc409085989"/>
      <w:bookmarkStart w:id="343" w:name="_Toc75873558"/>
      <w:bookmarkStart w:id="344" w:name="_Toc106541741"/>
      <w:bookmarkStart w:id="345" w:name="_Toc339801235"/>
      <w:bookmarkStart w:id="346" w:name="_Toc339801578"/>
      <w:bookmarkStart w:id="347" w:name="_Toc339802140"/>
      <w:bookmarkStart w:id="348" w:name="_Toc339802327"/>
      <w:bookmarkStart w:id="349" w:name="_Toc339802548"/>
      <w:bookmarkEnd w:id="332"/>
      <w:bookmarkEnd w:id="333"/>
      <w:bookmarkEnd w:id="334"/>
      <w:bookmarkEnd w:id="335"/>
      <w:bookmarkEnd w:id="336"/>
      <w:bookmarkEnd w:id="337"/>
      <w:bookmarkEnd w:id="338"/>
      <w:bookmarkEnd w:id="339"/>
      <w:bookmarkEnd w:id="340"/>
      <w:bookmarkEnd w:id="341"/>
      <w:bookmarkEnd w:id="342"/>
      <w:r w:rsidRPr="00FD47F1">
        <w:t>Rizikos paskirstymas</w:t>
      </w:r>
      <w:bookmarkEnd w:id="343"/>
      <w:bookmarkEnd w:id="344"/>
    </w:p>
    <w:p w14:paraId="49CFCDB2" w14:textId="77777777" w:rsidR="005474A9" w:rsidRPr="00C56C4C" w:rsidRDefault="005474A9" w:rsidP="00B1437B">
      <w:pPr>
        <w:pStyle w:val="ListParagraph"/>
      </w:pPr>
      <w:r w:rsidRPr="00C56C4C">
        <w:t>Įrengi</w:t>
      </w:r>
      <w:r w:rsidR="00F373C8" w:rsidRPr="00C56C4C">
        <w:t>nių</w:t>
      </w:r>
      <w:r w:rsidRPr="00C56C4C">
        <w:t xml:space="preserve">, Medžiagų, Darbų ir jų rezultatų atsitiktinio sunaikinimo, sugadinimo bei praradimo rizika tenka Rangovui iki </w:t>
      </w:r>
      <w:r w:rsidR="00526A52" w:rsidRPr="00C56C4C">
        <w:t xml:space="preserve">Darbų </w:t>
      </w:r>
      <w:r w:rsidR="003A612C" w:rsidRPr="00C56C4C">
        <w:t>perdavimo Užsakovui dienos</w:t>
      </w:r>
      <w:r w:rsidRPr="00C56C4C">
        <w:t>.</w:t>
      </w:r>
    </w:p>
    <w:p w14:paraId="4412F337" w14:textId="77777777" w:rsidR="00B017EF" w:rsidRPr="00C56C4C" w:rsidRDefault="00B017EF" w:rsidP="00B1437B">
      <w:pPr>
        <w:pStyle w:val="ListParagraph"/>
      </w:pPr>
      <w:r w:rsidRPr="00C56C4C">
        <w:t xml:space="preserve">Rangovui atitenka rizika už Statybvietėje </w:t>
      </w:r>
      <w:r w:rsidR="00E07087" w:rsidRPr="00C56C4C">
        <w:t xml:space="preserve">(išskyrus elektros oro linijų ir kabelių linijų Statybvietes) </w:t>
      </w:r>
      <w:r w:rsidRPr="00C56C4C">
        <w:t>esan</w:t>
      </w:r>
      <w:r w:rsidR="00E07087" w:rsidRPr="00C56C4C">
        <w:t>čio</w:t>
      </w:r>
      <w:r w:rsidRPr="00C56C4C">
        <w:t xml:space="preserve"> Užsakovo ir trečiųjų asmenų turt</w:t>
      </w:r>
      <w:r w:rsidR="00E07087" w:rsidRPr="00C56C4C">
        <w:t>o</w:t>
      </w:r>
      <w:r w:rsidRPr="00C56C4C">
        <w:t xml:space="preserve"> atsitiktinį sunaikinimą, sugadinimą, praradimą iki </w:t>
      </w:r>
      <w:r w:rsidR="00526A52" w:rsidRPr="00C56C4C">
        <w:t>Darbų užbaigimo</w:t>
      </w:r>
      <w:r w:rsidRPr="00C56C4C">
        <w:t xml:space="preserve"> </w:t>
      </w:r>
      <w:r w:rsidR="003F36A2" w:rsidRPr="00C56C4C">
        <w:t xml:space="preserve">arba </w:t>
      </w:r>
      <w:r w:rsidRPr="00C56C4C">
        <w:t>Statybvietės perdavimo Užsakovui</w:t>
      </w:r>
      <w:r w:rsidR="003F36A2" w:rsidRPr="00C56C4C">
        <w:t xml:space="preserve"> dienos</w:t>
      </w:r>
      <w:r w:rsidRPr="00C56C4C">
        <w:t>, jei Šalys raštu nesusitaria kitaip.</w:t>
      </w:r>
    </w:p>
    <w:p w14:paraId="26095EBF" w14:textId="3CA849AA" w:rsidR="005024F1" w:rsidRPr="00C56C4C" w:rsidRDefault="005024F1" w:rsidP="00B1437B">
      <w:pPr>
        <w:pStyle w:val="ListParagraph"/>
      </w:pPr>
      <w:r w:rsidRPr="00C56C4C">
        <w:t>Rangovas prisiima atsakomybę už Objekto sugriuvimą ir</w:t>
      </w:r>
      <w:r w:rsidR="005C189E" w:rsidRPr="00C56C4C">
        <w:t xml:space="preserve"> </w:t>
      </w:r>
      <w:r w:rsidRPr="00C56C4C">
        <w:t>(ar) defektus dėl jo padarytų projektavimo klaidų prieš bet kurį Objekto savininką ir atlygina jam dėl to patirtus nuostolius.</w:t>
      </w:r>
    </w:p>
    <w:p w14:paraId="1F1EC33F" w14:textId="77777777" w:rsidR="00BC35FC" w:rsidRPr="005425B3" w:rsidRDefault="00BC35FC" w:rsidP="00400486">
      <w:pPr>
        <w:ind w:left="360" w:firstLine="0"/>
        <w:rPr>
          <w:lang w:val="lt-LT"/>
        </w:rPr>
      </w:pPr>
    </w:p>
    <w:p w14:paraId="50849017" w14:textId="77777777" w:rsidR="008E20DE" w:rsidRPr="00BC35FC" w:rsidRDefault="00332C99" w:rsidP="00AB03D6">
      <w:pPr>
        <w:pStyle w:val="Heading2"/>
      </w:pPr>
      <w:bookmarkStart w:id="350" w:name="_Toc75873559"/>
      <w:bookmarkStart w:id="351" w:name="_Toc106541742"/>
      <w:r w:rsidRPr="00BC35FC">
        <w:t>Įsipareigojimų nevykdymas</w:t>
      </w:r>
      <w:r w:rsidR="00FD56A7" w:rsidRPr="00BC35FC">
        <w:t xml:space="preserve"> ARBA NETINKAMAS VYKDYMAS</w:t>
      </w:r>
      <w:bookmarkEnd w:id="350"/>
      <w:bookmarkEnd w:id="351"/>
    </w:p>
    <w:p w14:paraId="08989FDF" w14:textId="77777777" w:rsidR="00FF5712" w:rsidRPr="00C56C4C" w:rsidRDefault="00B22E00" w:rsidP="00B1437B">
      <w:pPr>
        <w:pStyle w:val="ListParagraph"/>
      </w:pPr>
      <w:r w:rsidRPr="00C56C4C">
        <w:t>Šalys yra atsakingo</w:t>
      </w:r>
      <w:r w:rsidR="00FF5712" w:rsidRPr="00C56C4C">
        <w:t xml:space="preserve">s už visų sutartinių įsipareigojimų tinkamą įvykdymą pagal šios Sutarties sąlygas. </w:t>
      </w:r>
    </w:p>
    <w:p w14:paraId="6239D57F" w14:textId="217CBB0D" w:rsidR="008B2CB1" w:rsidRPr="00C56C4C" w:rsidRDefault="008E20DE" w:rsidP="00B1437B">
      <w:pPr>
        <w:pStyle w:val="ListParagraph"/>
      </w:pPr>
      <w:r w:rsidRPr="00C56C4C">
        <w:t xml:space="preserve">Jei Rangovas </w:t>
      </w:r>
      <w:r w:rsidR="00FD56A7" w:rsidRPr="00C56C4C">
        <w:t xml:space="preserve">nevykdo, </w:t>
      </w:r>
      <w:r w:rsidR="00B902DC" w:rsidRPr="00C56C4C">
        <w:t xml:space="preserve">tinkamai </w:t>
      </w:r>
      <w:r w:rsidRPr="00C56C4C">
        <w:t xml:space="preserve">nevykdo arba tampa akivaizdu, kad </w:t>
      </w:r>
      <w:r w:rsidR="00B902DC" w:rsidRPr="00C56C4C">
        <w:t>tinkamai</w:t>
      </w:r>
      <w:r w:rsidRPr="00C56C4C">
        <w:t xml:space="preserve"> neįvykdys kurio nors iš Sutartyje nurodytų įsipareigojimų, Užsakovas turi </w:t>
      </w:r>
      <w:r w:rsidR="008B2CB1" w:rsidRPr="00C56C4C">
        <w:t>teisę:</w:t>
      </w:r>
    </w:p>
    <w:p w14:paraId="5FC05EC6" w14:textId="07959913" w:rsidR="008B2CB1" w:rsidRPr="00A634F3" w:rsidRDefault="00A634F3" w:rsidP="00A634F3">
      <w:pPr>
        <w:ind w:left="567" w:firstLine="0"/>
        <w:jc w:val="both"/>
        <w:rPr>
          <w:rFonts w:ascii="Arial" w:hAnsi="Arial" w:cs="Arial"/>
          <w:sz w:val="18"/>
          <w:szCs w:val="18"/>
          <w:lang w:val="lt-LT"/>
        </w:rPr>
      </w:pPr>
      <w:r>
        <w:rPr>
          <w:rFonts w:ascii="Arial" w:hAnsi="Arial" w:cs="Arial"/>
          <w:sz w:val="18"/>
          <w:szCs w:val="18"/>
          <w:lang w:val="lt-LT"/>
        </w:rPr>
        <w:t xml:space="preserve">a) </w:t>
      </w:r>
      <w:r w:rsidR="008B2CB1" w:rsidRPr="00A634F3">
        <w:rPr>
          <w:rFonts w:ascii="Arial" w:hAnsi="Arial" w:cs="Arial"/>
          <w:sz w:val="18"/>
          <w:szCs w:val="18"/>
          <w:lang w:val="lt-LT"/>
        </w:rPr>
        <w:t>sulaikyti Rangovui pagal Sutartį mokėtinas sumas iki kol šie įsiparei</w:t>
      </w:r>
      <w:r w:rsidR="00A75C77" w:rsidRPr="00A634F3">
        <w:rPr>
          <w:rFonts w:ascii="Arial" w:hAnsi="Arial" w:cs="Arial"/>
          <w:sz w:val="18"/>
          <w:szCs w:val="18"/>
          <w:lang w:val="lt-LT"/>
        </w:rPr>
        <w:t>gojimai bus įvykdyti tinkamai (š</w:t>
      </w:r>
      <w:r w:rsidR="008B2CB1" w:rsidRPr="00A634F3">
        <w:rPr>
          <w:rFonts w:ascii="Arial" w:hAnsi="Arial" w:cs="Arial"/>
          <w:sz w:val="18"/>
          <w:szCs w:val="18"/>
          <w:lang w:val="lt-LT"/>
        </w:rPr>
        <w:t xml:space="preserve">iame punkte nurodyta sulaikymo teise Užsakovas gali pasinaudoti tik tokia apimtimi, kuri yra būtina užtikrinti </w:t>
      </w:r>
      <w:r w:rsidR="00525199" w:rsidRPr="00A634F3">
        <w:rPr>
          <w:rFonts w:ascii="Arial" w:hAnsi="Arial" w:cs="Arial"/>
          <w:sz w:val="18"/>
          <w:szCs w:val="18"/>
          <w:lang w:val="lt-LT"/>
        </w:rPr>
        <w:t>reikalavimų įvykdymą</w:t>
      </w:r>
      <w:r w:rsidR="00A75C77" w:rsidRPr="00A634F3">
        <w:rPr>
          <w:rFonts w:ascii="Arial" w:hAnsi="Arial" w:cs="Arial"/>
          <w:sz w:val="18"/>
          <w:szCs w:val="18"/>
          <w:lang w:val="lt-LT"/>
        </w:rPr>
        <w:t>)</w:t>
      </w:r>
      <w:r w:rsidR="00525199" w:rsidRPr="00A634F3">
        <w:rPr>
          <w:rFonts w:ascii="Arial" w:hAnsi="Arial" w:cs="Arial"/>
          <w:sz w:val="18"/>
          <w:szCs w:val="18"/>
          <w:lang w:val="lt-LT"/>
        </w:rPr>
        <w:t xml:space="preserve"> ir (arba)</w:t>
      </w:r>
    </w:p>
    <w:p w14:paraId="7200B282" w14:textId="487CD6D3" w:rsidR="008B2CB1" w:rsidRPr="00A634F3" w:rsidRDefault="00A634F3" w:rsidP="00A634F3">
      <w:pPr>
        <w:ind w:left="567" w:firstLine="0"/>
        <w:jc w:val="both"/>
        <w:rPr>
          <w:rFonts w:ascii="Arial" w:hAnsi="Arial" w:cs="Arial"/>
          <w:sz w:val="18"/>
          <w:szCs w:val="18"/>
          <w:lang w:val="lt-LT"/>
        </w:rPr>
      </w:pPr>
      <w:r>
        <w:rPr>
          <w:rFonts w:ascii="Arial" w:hAnsi="Arial" w:cs="Arial"/>
          <w:sz w:val="18"/>
          <w:szCs w:val="18"/>
          <w:lang w:val="lt-LT"/>
        </w:rPr>
        <w:t xml:space="preserve">b) </w:t>
      </w:r>
      <w:r w:rsidR="008E20DE" w:rsidRPr="00A634F3">
        <w:rPr>
          <w:rFonts w:ascii="Arial" w:hAnsi="Arial" w:cs="Arial"/>
          <w:sz w:val="18"/>
          <w:szCs w:val="18"/>
          <w:lang w:val="lt-LT"/>
        </w:rPr>
        <w:t>Rangovo įsipareigojimus įvykdyti pats, apie ta</w:t>
      </w:r>
      <w:r w:rsidR="00A75C77" w:rsidRPr="00A634F3">
        <w:rPr>
          <w:rFonts w:ascii="Arial" w:hAnsi="Arial" w:cs="Arial"/>
          <w:sz w:val="18"/>
          <w:szCs w:val="18"/>
          <w:lang w:val="lt-LT"/>
        </w:rPr>
        <w:t>i raštu informuodamas Rangovą</w:t>
      </w:r>
      <w:r w:rsidR="0021021B" w:rsidRPr="00A634F3">
        <w:rPr>
          <w:rFonts w:ascii="Arial" w:hAnsi="Arial" w:cs="Arial"/>
          <w:sz w:val="18"/>
          <w:szCs w:val="18"/>
          <w:lang w:val="lt-LT"/>
        </w:rPr>
        <w:t xml:space="preserve"> (t</w:t>
      </w:r>
      <w:r w:rsidR="008E20DE" w:rsidRPr="00A634F3">
        <w:rPr>
          <w:rFonts w:ascii="Arial" w:hAnsi="Arial" w:cs="Arial"/>
          <w:sz w:val="18"/>
          <w:szCs w:val="18"/>
          <w:lang w:val="lt-LT"/>
        </w:rPr>
        <w:t>okiu atveju</w:t>
      </w:r>
      <w:r w:rsidR="0013475B" w:rsidRPr="00A634F3">
        <w:rPr>
          <w:rFonts w:ascii="Arial" w:hAnsi="Arial" w:cs="Arial"/>
          <w:sz w:val="18"/>
          <w:szCs w:val="18"/>
          <w:lang w:val="lt-LT"/>
        </w:rPr>
        <w:t xml:space="preserve"> Užsakovas turi teisę reikalauti Rangovo apmokėti už šių įsipareigojimų įvykdymą patirtas išlaidas ir </w:t>
      </w:r>
      <w:r w:rsidR="00331EBE" w:rsidRPr="00A634F3">
        <w:rPr>
          <w:rFonts w:ascii="Arial" w:hAnsi="Arial" w:cs="Arial"/>
          <w:sz w:val="18"/>
          <w:szCs w:val="18"/>
          <w:lang w:val="lt-LT"/>
        </w:rPr>
        <w:t>10</w:t>
      </w:r>
      <w:r w:rsidR="0013475B" w:rsidRPr="00A634F3">
        <w:rPr>
          <w:rFonts w:ascii="Arial" w:hAnsi="Arial" w:cs="Arial"/>
          <w:sz w:val="18"/>
          <w:szCs w:val="18"/>
          <w:lang w:val="lt-LT"/>
        </w:rPr>
        <w:t>%</w:t>
      </w:r>
      <w:r w:rsidR="001D1551" w:rsidRPr="00A634F3">
        <w:rPr>
          <w:rFonts w:ascii="Arial" w:hAnsi="Arial" w:cs="Arial"/>
          <w:sz w:val="18"/>
          <w:szCs w:val="18"/>
          <w:lang w:val="lt-LT"/>
        </w:rPr>
        <w:t xml:space="preserve"> dydžio</w:t>
      </w:r>
      <w:r w:rsidR="00D47221" w:rsidRPr="00A634F3">
        <w:rPr>
          <w:rFonts w:ascii="Arial" w:hAnsi="Arial" w:cs="Arial"/>
          <w:sz w:val="18"/>
          <w:szCs w:val="18"/>
          <w:lang w:val="lt-LT"/>
        </w:rPr>
        <w:t>, bet ne mažiau kaip 1</w:t>
      </w:r>
      <w:r w:rsidR="006413A6">
        <w:rPr>
          <w:rFonts w:ascii="Arial" w:hAnsi="Arial" w:cs="Arial"/>
          <w:sz w:val="18"/>
          <w:szCs w:val="18"/>
          <w:lang w:val="lt-LT"/>
        </w:rPr>
        <w:t xml:space="preserve"> </w:t>
      </w:r>
      <w:r w:rsidR="0013475B" w:rsidRPr="00A634F3">
        <w:rPr>
          <w:rFonts w:ascii="Arial" w:hAnsi="Arial" w:cs="Arial"/>
          <w:sz w:val="18"/>
          <w:szCs w:val="18"/>
          <w:lang w:val="lt-LT"/>
        </w:rPr>
        <w:t xml:space="preserve">000 eurų, </w:t>
      </w:r>
      <w:r w:rsidR="001D1551" w:rsidRPr="00A634F3">
        <w:rPr>
          <w:rFonts w:ascii="Arial" w:hAnsi="Arial" w:cs="Arial"/>
          <w:sz w:val="18"/>
          <w:szCs w:val="18"/>
          <w:lang w:val="lt-LT"/>
        </w:rPr>
        <w:t xml:space="preserve">kompensaciją </w:t>
      </w:r>
      <w:r w:rsidR="0013475B" w:rsidRPr="00A634F3">
        <w:rPr>
          <w:rFonts w:ascii="Arial" w:hAnsi="Arial" w:cs="Arial"/>
          <w:sz w:val="18"/>
          <w:szCs w:val="18"/>
          <w:lang w:val="lt-LT"/>
        </w:rPr>
        <w:t>nuo patirtų išlaidų sumos, už tokių įsipareigojimų įvykdymo organizavimą</w:t>
      </w:r>
      <w:r w:rsidR="0021021B" w:rsidRPr="00A634F3">
        <w:rPr>
          <w:rFonts w:ascii="Arial" w:hAnsi="Arial" w:cs="Arial"/>
          <w:sz w:val="18"/>
          <w:szCs w:val="18"/>
          <w:lang w:val="lt-LT"/>
        </w:rPr>
        <w:t>)</w:t>
      </w:r>
      <w:r w:rsidR="00070E68" w:rsidRPr="00A634F3">
        <w:rPr>
          <w:rFonts w:ascii="Arial" w:hAnsi="Arial" w:cs="Arial"/>
          <w:sz w:val="18"/>
          <w:szCs w:val="18"/>
          <w:lang w:val="lt-LT"/>
        </w:rPr>
        <w:t>,</w:t>
      </w:r>
      <w:r w:rsidR="002C77F0" w:rsidRPr="00A634F3">
        <w:rPr>
          <w:rFonts w:ascii="Arial" w:hAnsi="Arial" w:cs="Arial"/>
          <w:sz w:val="18"/>
          <w:szCs w:val="18"/>
          <w:lang w:val="lt-LT"/>
        </w:rPr>
        <w:t xml:space="preserve"> ir (arba)</w:t>
      </w:r>
      <w:r w:rsidR="0013475B" w:rsidRPr="00A634F3">
        <w:rPr>
          <w:rFonts w:ascii="Arial" w:hAnsi="Arial" w:cs="Arial"/>
          <w:sz w:val="18"/>
          <w:szCs w:val="18"/>
          <w:lang w:val="lt-LT"/>
        </w:rPr>
        <w:t xml:space="preserve"> </w:t>
      </w:r>
    </w:p>
    <w:p w14:paraId="1FCD2A9A" w14:textId="447D2CB5" w:rsidR="00F54980" w:rsidRPr="00A634F3" w:rsidRDefault="00A634F3" w:rsidP="00A634F3">
      <w:pPr>
        <w:ind w:left="567" w:firstLine="0"/>
        <w:jc w:val="both"/>
        <w:rPr>
          <w:rFonts w:ascii="Arial" w:hAnsi="Arial" w:cs="Arial"/>
          <w:sz w:val="18"/>
          <w:szCs w:val="18"/>
          <w:lang w:val="lt-LT"/>
        </w:rPr>
      </w:pPr>
      <w:r>
        <w:rPr>
          <w:rFonts w:ascii="Arial" w:hAnsi="Arial" w:cs="Arial"/>
          <w:sz w:val="18"/>
          <w:szCs w:val="18"/>
          <w:lang w:val="lt-LT"/>
        </w:rPr>
        <w:t xml:space="preserve">c) </w:t>
      </w:r>
      <w:r w:rsidR="00525199" w:rsidRPr="00A634F3">
        <w:rPr>
          <w:rFonts w:ascii="Arial" w:hAnsi="Arial" w:cs="Arial"/>
          <w:sz w:val="18"/>
          <w:szCs w:val="18"/>
          <w:lang w:val="lt-LT"/>
        </w:rPr>
        <w:t>r</w:t>
      </w:r>
      <w:r w:rsidR="00F54980" w:rsidRPr="00A634F3">
        <w:rPr>
          <w:rFonts w:ascii="Arial" w:hAnsi="Arial" w:cs="Arial"/>
          <w:sz w:val="18"/>
          <w:szCs w:val="18"/>
          <w:lang w:val="lt-LT"/>
        </w:rPr>
        <w:t xml:space="preserve">eikalauti patirtų nuostolių atlyginimo ir juos </w:t>
      </w:r>
      <w:r w:rsidR="006C54ED" w:rsidRPr="00A634F3">
        <w:rPr>
          <w:rFonts w:ascii="Arial" w:hAnsi="Arial" w:cs="Arial"/>
          <w:sz w:val="18"/>
          <w:szCs w:val="18"/>
          <w:lang w:val="lt-LT"/>
        </w:rPr>
        <w:t xml:space="preserve">bet kada </w:t>
      </w:r>
      <w:r w:rsidR="00F54980" w:rsidRPr="00A634F3">
        <w:rPr>
          <w:rFonts w:ascii="Arial" w:hAnsi="Arial" w:cs="Arial"/>
          <w:sz w:val="18"/>
          <w:szCs w:val="18"/>
          <w:lang w:val="lt-LT"/>
        </w:rPr>
        <w:t>įska</w:t>
      </w:r>
      <w:r w:rsidR="00525199" w:rsidRPr="00A634F3">
        <w:rPr>
          <w:rFonts w:ascii="Arial" w:hAnsi="Arial" w:cs="Arial"/>
          <w:sz w:val="18"/>
          <w:szCs w:val="18"/>
          <w:lang w:val="lt-LT"/>
        </w:rPr>
        <w:t>ityti iš Rangovui mokėtinų sumų</w:t>
      </w:r>
      <w:r w:rsidR="00A157FE" w:rsidRPr="00A634F3">
        <w:rPr>
          <w:rFonts w:ascii="Arial" w:hAnsi="Arial" w:cs="Arial"/>
          <w:sz w:val="18"/>
          <w:szCs w:val="18"/>
          <w:lang w:val="lt-LT"/>
        </w:rPr>
        <w:t xml:space="preserve"> pagal bet kurią su Užsakovu sudarytą sutartį</w:t>
      </w:r>
      <w:r w:rsidR="002142D1" w:rsidRPr="00A634F3">
        <w:rPr>
          <w:rFonts w:ascii="Arial" w:hAnsi="Arial" w:cs="Arial"/>
          <w:sz w:val="18"/>
          <w:szCs w:val="18"/>
          <w:lang w:val="lt-LT"/>
        </w:rPr>
        <w:t>,</w:t>
      </w:r>
      <w:r w:rsidR="00525199" w:rsidRPr="00A634F3">
        <w:rPr>
          <w:rFonts w:ascii="Arial" w:hAnsi="Arial" w:cs="Arial"/>
          <w:sz w:val="18"/>
          <w:szCs w:val="18"/>
          <w:lang w:val="lt-LT"/>
        </w:rPr>
        <w:t xml:space="preserve"> ir (arba)</w:t>
      </w:r>
    </w:p>
    <w:p w14:paraId="1CE815B6" w14:textId="0E1A1054" w:rsidR="00764A46" w:rsidRPr="00A634F3" w:rsidRDefault="00A634F3" w:rsidP="00A634F3">
      <w:pPr>
        <w:ind w:left="567" w:firstLine="0"/>
        <w:jc w:val="both"/>
        <w:rPr>
          <w:rFonts w:ascii="Arial" w:hAnsi="Arial" w:cs="Arial"/>
          <w:sz w:val="18"/>
          <w:szCs w:val="18"/>
          <w:lang w:val="lt-LT"/>
        </w:rPr>
      </w:pPr>
      <w:r>
        <w:rPr>
          <w:rFonts w:ascii="Arial" w:hAnsi="Arial" w:cs="Arial"/>
          <w:sz w:val="18"/>
          <w:szCs w:val="18"/>
          <w:lang w:val="lt-LT"/>
        </w:rPr>
        <w:t xml:space="preserve">d) </w:t>
      </w:r>
      <w:r w:rsidR="00525199" w:rsidRPr="00A634F3">
        <w:rPr>
          <w:rFonts w:ascii="Arial" w:hAnsi="Arial" w:cs="Arial"/>
          <w:sz w:val="18"/>
          <w:szCs w:val="18"/>
          <w:lang w:val="lt-LT"/>
        </w:rPr>
        <w:t>i</w:t>
      </w:r>
      <w:r w:rsidR="00B35493" w:rsidRPr="00A634F3">
        <w:rPr>
          <w:rFonts w:ascii="Arial" w:hAnsi="Arial" w:cs="Arial"/>
          <w:sz w:val="18"/>
          <w:szCs w:val="18"/>
          <w:lang w:val="lt-LT"/>
        </w:rPr>
        <w:t>mtis kitų</w:t>
      </w:r>
      <w:r w:rsidR="00764A46" w:rsidRPr="00A634F3">
        <w:rPr>
          <w:rFonts w:ascii="Arial" w:hAnsi="Arial" w:cs="Arial"/>
          <w:sz w:val="18"/>
          <w:szCs w:val="18"/>
          <w:lang w:val="lt-LT"/>
        </w:rPr>
        <w:t xml:space="preserve"> Sutar</w:t>
      </w:r>
      <w:r w:rsidR="00B35493" w:rsidRPr="00A634F3">
        <w:rPr>
          <w:rFonts w:ascii="Arial" w:hAnsi="Arial" w:cs="Arial"/>
          <w:sz w:val="18"/>
          <w:szCs w:val="18"/>
          <w:lang w:val="lt-LT"/>
        </w:rPr>
        <w:t>tyje ir teisės aktuose nurodytų priemonių</w:t>
      </w:r>
      <w:r w:rsidR="00764A46" w:rsidRPr="00A634F3">
        <w:rPr>
          <w:rFonts w:ascii="Arial" w:hAnsi="Arial" w:cs="Arial"/>
          <w:sz w:val="18"/>
          <w:szCs w:val="18"/>
          <w:lang w:val="lt-LT"/>
        </w:rPr>
        <w:t>.</w:t>
      </w:r>
    </w:p>
    <w:p w14:paraId="0E95B0B3" w14:textId="1E85C8F9" w:rsidR="00376E11" w:rsidRPr="00C56C4C" w:rsidRDefault="00376E11" w:rsidP="00B1437B">
      <w:pPr>
        <w:pStyle w:val="ListParagraph"/>
      </w:pPr>
      <w:r w:rsidRPr="00C56C4C">
        <w:t>Bet kok</w:t>
      </w:r>
      <w:r w:rsidR="007F3CF9" w:rsidRPr="00C56C4C">
        <w:t xml:space="preserve">ie trūkumai, kurių Užsakovas, Objekto statybos techninis prižiūrėtojas, Objekto projekto vykdymo prižiūrėtojas ir (arba) kiti asmenys </w:t>
      </w:r>
      <w:r w:rsidRPr="00C56C4C">
        <w:t>nepastebėjo vertindami, derindami, tikrindami, priimdami ir (arba) tvirtindami Rangovo atliktus Darbus, pateiktus dokumentus ar pasiūlymus (nepriklausomai</w:t>
      </w:r>
      <w:r w:rsidR="00342FBC" w:rsidRPr="00C56C4C">
        <w:t>,</w:t>
      </w:r>
      <w:r w:rsidRPr="00C56C4C">
        <w:t xml:space="preserve"> ar tai buvo atlikta Pirkimo metu</w:t>
      </w:r>
      <w:r w:rsidR="00342FBC" w:rsidRPr="00C56C4C">
        <w:t>,</w:t>
      </w:r>
      <w:r w:rsidRPr="00C56C4C">
        <w:t xml:space="preserve"> ar Sutarties vykdymo metu), neatleidžia Rangovo nuo atsakomybės už įsipareigojimų nevykdymą </w:t>
      </w:r>
      <w:r w:rsidR="00FD56A7" w:rsidRPr="00C56C4C">
        <w:t xml:space="preserve">ar netinkamą vykdymą </w:t>
      </w:r>
      <w:r w:rsidRPr="00C56C4C">
        <w:t>pagal Sutarties sąlygas.</w:t>
      </w:r>
    </w:p>
    <w:p w14:paraId="5A6E24EC" w14:textId="02B432AB" w:rsidR="00D65A9B" w:rsidRPr="00C56C4C" w:rsidRDefault="00D65A9B" w:rsidP="00B1437B">
      <w:pPr>
        <w:pStyle w:val="ListParagraph"/>
      </w:pPr>
      <w:r w:rsidRPr="00C56C4C">
        <w:t xml:space="preserve">Rangovas privalo Darbus vykdyti, nepažeisdamas trečiųjų asmenų teisių ir/ar teisėtų interesų. Rangovas, pažeidęs trečiųjų asmenų teises ir/ar teisėtus interesus  privalo savo sąskaita bei rizika per 14 dienų nuo trečiojo asmens reikalavimo/prašymo gavimo atlyginti su tuo susijusią žalą. Rangovui per nustatytą terminą žalos neatlyginus, ją atlygina Užsakovas, tokiu atveju Užsakovas įgyja teisę įskaityti žalos sumą iš Rangovui mokėtinų sumų pagal šią arba bet kurią su Rangovu sudarytą </w:t>
      </w:r>
      <w:r w:rsidR="0083568A" w:rsidRPr="00C56C4C">
        <w:t>s</w:t>
      </w:r>
      <w:r w:rsidRPr="00C56C4C">
        <w:t xml:space="preserve">utartį.  </w:t>
      </w:r>
    </w:p>
    <w:p w14:paraId="4E8B6247" w14:textId="5B1BED21" w:rsidR="00D65A9B" w:rsidRPr="00C56C4C" w:rsidRDefault="00D65A9B" w:rsidP="00B1437B">
      <w:pPr>
        <w:pStyle w:val="ListParagraph"/>
      </w:pPr>
      <w:r w:rsidRPr="00C56C4C">
        <w:t>Rangovas Darbų metu privalo imtis visų įmanomų priemonių tikslu užtikrinti žmonių sveikatai nekenksmingas sąlygas.  Rangovui nevykdant šios pareigos, sąlygas gali užtikrinti Užsakovas, tokiu atveju Užsakovas įgyja teisę įskaityti su tuo susijusių jo patirtų išlaidų sumą iš Rangovui mokėtinų sumų pagal šią arba bet kurią su Rangovu sudarytą Sutartį.</w:t>
      </w:r>
    </w:p>
    <w:p w14:paraId="544610E3" w14:textId="4F0AC10C" w:rsidR="00D65A9B" w:rsidRPr="00C56C4C" w:rsidRDefault="00D65A9B" w:rsidP="00B1437B">
      <w:pPr>
        <w:pStyle w:val="ListParagraph"/>
      </w:pPr>
      <w:r w:rsidRPr="00C56C4C">
        <w:t xml:space="preserve">Rangovas per 14 dienų nuo Darbų atitinkamoje vietoje pabaigos privalo atkurti Darbų metu sugadintą </w:t>
      </w:r>
      <w:proofErr w:type="spellStart"/>
      <w:r w:rsidRPr="00C56C4C">
        <w:t>gerbūvį</w:t>
      </w:r>
      <w:proofErr w:type="spellEnd"/>
      <w:r w:rsidRPr="00C56C4C">
        <w:t xml:space="preserve"> (kelio dangą, veją ar kt.) ir/ar atlyginti tretiesiems asmenims su tuo susijusią žalą. Rangovui per nustatytą terminą </w:t>
      </w:r>
      <w:proofErr w:type="spellStart"/>
      <w:r w:rsidRPr="00C56C4C">
        <w:t>gerbūvio</w:t>
      </w:r>
      <w:proofErr w:type="spellEnd"/>
      <w:r w:rsidRPr="00C56C4C">
        <w:t xml:space="preserve"> nesutvarkius ir/ar žalos neatlyginus, </w:t>
      </w:r>
      <w:proofErr w:type="spellStart"/>
      <w:r w:rsidRPr="00C56C4C">
        <w:t>gerbūvį</w:t>
      </w:r>
      <w:proofErr w:type="spellEnd"/>
      <w:r w:rsidRPr="00C56C4C">
        <w:t xml:space="preserve"> sutvarko ir/ar žalą atlygina Užsakovas, tokiu atveju Užsakovas įgyja teisę įskaityti </w:t>
      </w:r>
      <w:proofErr w:type="spellStart"/>
      <w:r w:rsidRPr="00C56C4C">
        <w:t>gerbūvio</w:t>
      </w:r>
      <w:proofErr w:type="spellEnd"/>
      <w:r w:rsidRPr="00C56C4C">
        <w:t xml:space="preserve"> sutvarkymo išlaidas ir atlygintos žalos sumą iš Rangovui mokėtinų sumų pagal šią arba bet kurią su Rangovu sudarytą </w:t>
      </w:r>
      <w:r w:rsidR="004D2A3E" w:rsidRPr="00C56C4C">
        <w:t>s</w:t>
      </w:r>
      <w:r w:rsidRPr="00C56C4C">
        <w:t xml:space="preserve">utartį. </w:t>
      </w:r>
    </w:p>
    <w:p w14:paraId="30631E90" w14:textId="77777777" w:rsidR="001648BD" w:rsidRPr="005425B3" w:rsidRDefault="001648BD" w:rsidP="004D2A3E">
      <w:pPr>
        <w:ind w:left="360" w:firstLine="0"/>
        <w:rPr>
          <w:lang w:val="lt-LT"/>
        </w:rPr>
      </w:pPr>
    </w:p>
    <w:p w14:paraId="1FA884BE" w14:textId="77777777" w:rsidR="007A0F4E" w:rsidRPr="001648BD" w:rsidRDefault="007A0F4E" w:rsidP="00AB03D6">
      <w:pPr>
        <w:pStyle w:val="Heading2"/>
      </w:pPr>
      <w:bookmarkStart w:id="352" w:name="_Toc409085992"/>
      <w:bookmarkStart w:id="353" w:name="_Toc75873560"/>
      <w:bookmarkStart w:id="354" w:name="_Toc106541743"/>
      <w:bookmarkEnd w:id="352"/>
      <w:r w:rsidRPr="001648BD">
        <w:t>Netesybos</w:t>
      </w:r>
      <w:bookmarkEnd w:id="353"/>
      <w:bookmarkEnd w:id="354"/>
    </w:p>
    <w:p w14:paraId="58186C62" w14:textId="058992DC" w:rsidR="00E604A9" w:rsidRPr="00C56C4C" w:rsidRDefault="00220150" w:rsidP="00B1437B">
      <w:pPr>
        <w:pStyle w:val="ListParagraph"/>
      </w:pPr>
      <w:r w:rsidRPr="00C56C4C">
        <w:t xml:space="preserve">Tuo atveju, jeigu delspinigiai skaičiuojami už </w:t>
      </w:r>
      <w:r w:rsidR="002D6845" w:rsidRPr="00C56C4C">
        <w:t>D</w:t>
      </w:r>
      <w:r w:rsidRPr="00C56C4C">
        <w:t>arbų etapų vėlavimą</w:t>
      </w:r>
      <w:r w:rsidR="00A702F0" w:rsidRPr="00C56C4C">
        <w:t xml:space="preserve"> ir</w:t>
      </w:r>
      <w:r w:rsidRPr="00C56C4C">
        <w:t xml:space="preserve"> </w:t>
      </w:r>
      <w:r w:rsidR="00A702F0" w:rsidRPr="00C56C4C">
        <w:t>yra</w:t>
      </w:r>
      <w:r w:rsidR="00E604A9" w:rsidRPr="00C56C4C">
        <w:t xml:space="preserve"> praleidžiamas dviejų ar daugiau </w:t>
      </w:r>
      <w:r w:rsidR="00F0035A" w:rsidRPr="00C56C4C">
        <w:t xml:space="preserve">Darbų </w:t>
      </w:r>
      <w:r w:rsidR="00E604A9" w:rsidRPr="00C56C4C">
        <w:t xml:space="preserve">etapų užbaigimas ir (arba) praleidžiamas </w:t>
      </w:r>
      <w:r w:rsidR="0004377A" w:rsidRPr="00C56C4C">
        <w:t>Darbų atlikimo</w:t>
      </w:r>
      <w:r w:rsidR="00526A52" w:rsidRPr="00C56C4C">
        <w:t xml:space="preserve"> term</w:t>
      </w:r>
      <w:r w:rsidR="00E604A9" w:rsidRPr="00C56C4C">
        <w:t>inas, delspinigiai skaičiuojami už visus pradelstus terminus</w:t>
      </w:r>
      <w:r w:rsidR="007B73D9" w:rsidRPr="00C56C4C">
        <w:t xml:space="preserve"> kiekvienam terminui atskirai</w:t>
      </w:r>
      <w:r w:rsidR="00E604A9" w:rsidRPr="00C56C4C">
        <w:t>.</w:t>
      </w:r>
    </w:p>
    <w:p w14:paraId="3C02DAA5" w14:textId="77777777" w:rsidR="000530B2" w:rsidRPr="00C56C4C" w:rsidRDefault="00EC09CE" w:rsidP="00B1437B">
      <w:pPr>
        <w:pStyle w:val="ListParagraph"/>
      </w:pPr>
      <w:r w:rsidRPr="00C56C4C">
        <w:t xml:space="preserve">Už vėlavimą perduoti </w:t>
      </w:r>
      <w:r w:rsidR="00121B06" w:rsidRPr="00C56C4C">
        <w:t xml:space="preserve">statybos </w:t>
      </w:r>
      <w:r w:rsidRPr="00C56C4C">
        <w:t>Darbus</w:t>
      </w:r>
      <w:r w:rsidR="00D43503" w:rsidRPr="00C56C4C">
        <w:t xml:space="preserve"> Užsakov</w:t>
      </w:r>
      <w:r w:rsidR="00910B8E" w:rsidRPr="00C56C4C">
        <w:t>ui</w:t>
      </w:r>
      <w:r w:rsidRPr="00C56C4C">
        <w:t xml:space="preserve"> Sutartyje numatytos netesybos Rangovui gali būti netaikomos, arba pritaikytos gali būti grąžintos (be teisės gauti palūkanas už </w:t>
      </w:r>
      <w:r w:rsidR="00026301" w:rsidRPr="00C56C4C">
        <w:t xml:space="preserve">pritaikymo </w:t>
      </w:r>
      <w:r w:rsidRPr="00C56C4C">
        <w:t>laikotarpį), j</w:t>
      </w:r>
      <w:r w:rsidR="00E604A9" w:rsidRPr="00C56C4C">
        <w:t xml:space="preserve">ei Rangovas </w:t>
      </w:r>
      <w:r w:rsidRPr="00C56C4C">
        <w:t>laiku įvykdo Sutartį</w:t>
      </w:r>
      <w:r w:rsidR="000530B2" w:rsidRPr="00C56C4C">
        <w:t xml:space="preserve"> ir dėl tokio vėlavimo:</w:t>
      </w:r>
    </w:p>
    <w:p w14:paraId="548ACD1F" w14:textId="16581EF2" w:rsidR="000530B2" w:rsidRPr="000A3C2F" w:rsidRDefault="000A3C2F" w:rsidP="000A3C2F">
      <w:pPr>
        <w:ind w:left="567" w:firstLine="0"/>
        <w:jc w:val="both"/>
        <w:rPr>
          <w:rFonts w:ascii="Arial" w:hAnsi="Arial" w:cs="Arial"/>
          <w:sz w:val="18"/>
          <w:szCs w:val="18"/>
          <w:lang w:val="lt-LT"/>
        </w:rPr>
      </w:pPr>
      <w:r>
        <w:rPr>
          <w:rFonts w:ascii="Arial" w:hAnsi="Arial" w:cs="Arial"/>
          <w:sz w:val="18"/>
          <w:szCs w:val="18"/>
          <w:lang w:val="lt-LT"/>
        </w:rPr>
        <w:t xml:space="preserve">a) </w:t>
      </w:r>
      <w:r w:rsidR="00E604A9" w:rsidRPr="000A3C2F">
        <w:rPr>
          <w:rFonts w:ascii="Arial" w:hAnsi="Arial" w:cs="Arial"/>
          <w:sz w:val="18"/>
          <w:szCs w:val="18"/>
          <w:lang w:val="lt-LT"/>
        </w:rPr>
        <w:t>nebuvo atjungti elektros vartotojai</w:t>
      </w:r>
      <w:r w:rsidR="00922038" w:rsidRPr="000A3C2F">
        <w:rPr>
          <w:rFonts w:ascii="Arial" w:hAnsi="Arial" w:cs="Arial"/>
          <w:sz w:val="18"/>
          <w:szCs w:val="18"/>
          <w:lang w:val="lt-LT"/>
        </w:rPr>
        <w:t>;</w:t>
      </w:r>
    </w:p>
    <w:p w14:paraId="6BEC0EA7" w14:textId="2BDC4FE1" w:rsidR="000530B2" w:rsidRPr="000A3C2F" w:rsidRDefault="000A3C2F" w:rsidP="000A3C2F">
      <w:pPr>
        <w:ind w:left="567" w:firstLine="0"/>
        <w:jc w:val="both"/>
        <w:rPr>
          <w:rFonts w:ascii="Arial" w:hAnsi="Arial" w:cs="Arial"/>
          <w:sz w:val="18"/>
          <w:szCs w:val="18"/>
          <w:lang w:val="lt-LT"/>
        </w:rPr>
      </w:pPr>
      <w:r>
        <w:rPr>
          <w:rFonts w:ascii="Arial" w:hAnsi="Arial" w:cs="Arial"/>
          <w:sz w:val="18"/>
          <w:szCs w:val="18"/>
          <w:lang w:val="lt-LT"/>
        </w:rPr>
        <w:lastRenderedPageBreak/>
        <w:t xml:space="preserve">b) </w:t>
      </w:r>
      <w:r w:rsidR="00E604A9" w:rsidRPr="000A3C2F">
        <w:rPr>
          <w:rFonts w:ascii="Arial" w:hAnsi="Arial" w:cs="Arial"/>
          <w:sz w:val="18"/>
          <w:szCs w:val="18"/>
          <w:lang w:val="lt-LT"/>
        </w:rPr>
        <w:t xml:space="preserve">nebuvo nukeltas kitų suplanuotų darbų vykdymas </w:t>
      </w:r>
      <w:r w:rsidR="00D43503" w:rsidRPr="000A3C2F">
        <w:rPr>
          <w:rFonts w:ascii="Arial" w:hAnsi="Arial" w:cs="Arial"/>
          <w:sz w:val="18"/>
          <w:szCs w:val="18"/>
          <w:lang w:val="lt-LT"/>
        </w:rPr>
        <w:t xml:space="preserve">elektros </w:t>
      </w:r>
      <w:r w:rsidR="00E604A9" w:rsidRPr="000A3C2F">
        <w:rPr>
          <w:rFonts w:ascii="Arial" w:hAnsi="Arial" w:cs="Arial"/>
          <w:sz w:val="18"/>
          <w:szCs w:val="18"/>
          <w:lang w:val="lt-LT"/>
        </w:rPr>
        <w:t>perdavimo tinkle</w:t>
      </w:r>
      <w:r w:rsidR="00922038" w:rsidRPr="000A3C2F">
        <w:rPr>
          <w:rFonts w:ascii="Arial" w:hAnsi="Arial" w:cs="Arial"/>
          <w:sz w:val="18"/>
          <w:szCs w:val="18"/>
          <w:lang w:val="lt-LT"/>
        </w:rPr>
        <w:t>;</w:t>
      </w:r>
    </w:p>
    <w:p w14:paraId="59FB0830" w14:textId="4E36163B" w:rsidR="000530B2" w:rsidRPr="000A3C2F" w:rsidRDefault="000A3C2F" w:rsidP="000A3C2F">
      <w:pPr>
        <w:ind w:left="567" w:firstLine="0"/>
        <w:jc w:val="both"/>
        <w:rPr>
          <w:rFonts w:ascii="Arial" w:hAnsi="Arial" w:cs="Arial"/>
          <w:sz w:val="18"/>
          <w:szCs w:val="18"/>
          <w:lang w:val="lt-LT"/>
        </w:rPr>
      </w:pPr>
      <w:r>
        <w:rPr>
          <w:rFonts w:ascii="Arial" w:hAnsi="Arial" w:cs="Arial"/>
          <w:sz w:val="18"/>
          <w:szCs w:val="18"/>
          <w:lang w:val="lt-LT"/>
        </w:rPr>
        <w:t xml:space="preserve">c) </w:t>
      </w:r>
      <w:r w:rsidR="00E604A9" w:rsidRPr="000A3C2F">
        <w:rPr>
          <w:rFonts w:ascii="Arial" w:hAnsi="Arial" w:cs="Arial"/>
          <w:sz w:val="18"/>
          <w:szCs w:val="18"/>
          <w:lang w:val="lt-LT"/>
        </w:rPr>
        <w:t>nebuvo pažeisti minimalūs teisės aktuose nustatyti perdavimo tinklo patikimumo kriterijai (N-1 kriterijus)</w:t>
      </w:r>
      <w:r w:rsidR="00922038" w:rsidRPr="000A3C2F">
        <w:rPr>
          <w:rFonts w:ascii="Arial" w:hAnsi="Arial" w:cs="Arial"/>
          <w:sz w:val="18"/>
          <w:szCs w:val="18"/>
          <w:lang w:val="lt-LT"/>
        </w:rPr>
        <w:t>;</w:t>
      </w:r>
    </w:p>
    <w:p w14:paraId="0E760C75" w14:textId="2599755D" w:rsidR="000530B2" w:rsidRPr="000A3C2F" w:rsidRDefault="000A3C2F" w:rsidP="000A3C2F">
      <w:pPr>
        <w:ind w:left="567" w:firstLine="0"/>
        <w:jc w:val="both"/>
        <w:rPr>
          <w:rFonts w:ascii="Arial" w:hAnsi="Arial" w:cs="Arial"/>
          <w:sz w:val="18"/>
          <w:szCs w:val="18"/>
          <w:lang w:val="lt-LT"/>
        </w:rPr>
      </w:pPr>
      <w:r>
        <w:rPr>
          <w:rFonts w:ascii="Arial" w:hAnsi="Arial" w:cs="Arial"/>
          <w:sz w:val="18"/>
          <w:szCs w:val="18"/>
          <w:lang w:val="lt-LT"/>
        </w:rPr>
        <w:t xml:space="preserve">d) </w:t>
      </w:r>
      <w:r w:rsidR="00E604A9" w:rsidRPr="000A3C2F">
        <w:rPr>
          <w:rFonts w:ascii="Arial" w:hAnsi="Arial" w:cs="Arial"/>
          <w:sz w:val="18"/>
          <w:szCs w:val="18"/>
          <w:lang w:val="lt-LT"/>
        </w:rPr>
        <w:t>nebuvo pakeistas elektros energijos tiekimo rėžimas I kategorijos vartotojams</w:t>
      </w:r>
      <w:r w:rsidR="00922038" w:rsidRPr="000A3C2F">
        <w:rPr>
          <w:rFonts w:ascii="Arial" w:hAnsi="Arial" w:cs="Arial"/>
          <w:sz w:val="18"/>
          <w:szCs w:val="18"/>
          <w:lang w:val="lt-LT"/>
        </w:rPr>
        <w:t>;</w:t>
      </w:r>
    </w:p>
    <w:p w14:paraId="61C89102" w14:textId="44C9FFD6" w:rsidR="000D19B3" w:rsidRPr="000A3C2F" w:rsidRDefault="000A3C2F" w:rsidP="000A3C2F">
      <w:pPr>
        <w:ind w:left="567" w:firstLine="0"/>
        <w:jc w:val="both"/>
        <w:rPr>
          <w:rFonts w:ascii="Arial" w:hAnsi="Arial" w:cs="Arial"/>
          <w:sz w:val="18"/>
          <w:szCs w:val="18"/>
          <w:lang w:val="lt-LT"/>
        </w:rPr>
      </w:pPr>
      <w:r>
        <w:rPr>
          <w:rFonts w:ascii="Arial" w:hAnsi="Arial" w:cs="Arial"/>
          <w:sz w:val="18"/>
          <w:szCs w:val="18"/>
          <w:lang w:val="lt-LT"/>
        </w:rPr>
        <w:t xml:space="preserve">e) </w:t>
      </w:r>
      <w:r w:rsidR="000530B2" w:rsidRPr="000A3C2F">
        <w:rPr>
          <w:rFonts w:ascii="Arial" w:hAnsi="Arial" w:cs="Arial"/>
          <w:sz w:val="18"/>
          <w:szCs w:val="18"/>
          <w:lang w:val="lt-LT"/>
        </w:rPr>
        <w:t xml:space="preserve">nebuvo </w:t>
      </w:r>
      <w:r w:rsidR="00FA2A22" w:rsidRPr="000A3C2F">
        <w:rPr>
          <w:rFonts w:ascii="Arial" w:hAnsi="Arial" w:cs="Arial"/>
          <w:sz w:val="18"/>
          <w:szCs w:val="18"/>
          <w:lang w:val="lt-LT"/>
        </w:rPr>
        <w:t xml:space="preserve">apribotas </w:t>
      </w:r>
      <w:r w:rsidR="00103EE2" w:rsidRPr="000A3C2F">
        <w:rPr>
          <w:rFonts w:ascii="Arial" w:hAnsi="Arial" w:cs="Arial"/>
          <w:sz w:val="18"/>
          <w:szCs w:val="18"/>
          <w:lang w:val="lt-LT"/>
        </w:rPr>
        <w:t xml:space="preserve">elektros perdavimas tarpsisteminėmis elektros </w:t>
      </w:r>
      <w:r w:rsidR="005725D8" w:rsidRPr="000A3C2F">
        <w:rPr>
          <w:rFonts w:ascii="Arial" w:hAnsi="Arial" w:cs="Arial"/>
          <w:sz w:val="18"/>
          <w:szCs w:val="18"/>
          <w:lang w:val="lt-LT"/>
        </w:rPr>
        <w:t xml:space="preserve">linijomis </w:t>
      </w:r>
      <w:r w:rsidR="002B442E" w:rsidRPr="000A3C2F">
        <w:rPr>
          <w:rFonts w:ascii="Arial" w:hAnsi="Arial" w:cs="Arial"/>
          <w:sz w:val="18"/>
          <w:szCs w:val="18"/>
          <w:lang w:val="lt-LT"/>
        </w:rPr>
        <w:t>(apribojimas pagal šį punktą suprantamas kaip fizinių galimybių perduoti elektros energiją per tarpsistemines jungtis sumažėjimas</w:t>
      </w:r>
      <w:r w:rsidR="00307ED2" w:rsidRPr="000A3C2F">
        <w:rPr>
          <w:rFonts w:ascii="Arial" w:hAnsi="Arial" w:cs="Arial"/>
          <w:sz w:val="18"/>
          <w:szCs w:val="18"/>
          <w:lang w:val="lt-LT"/>
        </w:rPr>
        <w:t xml:space="preserve"> (pagal galią)</w:t>
      </w:r>
      <w:r w:rsidR="002B442E" w:rsidRPr="000A3C2F">
        <w:rPr>
          <w:rFonts w:ascii="Arial" w:hAnsi="Arial" w:cs="Arial"/>
          <w:sz w:val="18"/>
          <w:szCs w:val="18"/>
          <w:lang w:val="lt-LT"/>
        </w:rPr>
        <w:t xml:space="preserve"> ir viso </w:t>
      </w:r>
      <w:r w:rsidR="00503C68" w:rsidRPr="000A3C2F">
        <w:rPr>
          <w:rFonts w:ascii="Arial" w:hAnsi="Arial" w:cs="Arial"/>
          <w:sz w:val="18"/>
          <w:szCs w:val="18"/>
          <w:lang w:val="lt-LT"/>
        </w:rPr>
        <w:t xml:space="preserve">į elektros energijos biržą pateikto </w:t>
      </w:r>
      <w:r w:rsidR="002B442E" w:rsidRPr="000A3C2F">
        <w:rPr>
          <w:rFonts w:ascii="Arial" w:hAnsi="Arial" w:cs="Arial"/>
          <w:sz w:val="18"/>
          <w:szCs w:val="18"/>
          <w:lang w:val="lt-LT"/>
        </w:rPr>
        <w:t xml:space="preserve">kiekio pardavimas </w:t>
      </w:r>
      <w:r w:rsidR="00E953F5" w:rsidRPr="000A3C2F">
        <w:rPr>
          <w:rFonts w:ascii="Arial" w:hAnsi="Arial" w:cs="Arial"/>
          <w:sz w:val="18"/>
          <w:szCs w:val="18"/>
          <w:lang w:val="lt-LT"/>
        </w:rPr>
        <w:t>bet kuriuo vėlavimo laikotarpiu</w:t>
      </w:r>
      <w:r w:rsidR="002B442E" w:rsidRPr="000A3C2F">
        <w:rPr>
          <w:rFonts w:ascii="Arial" w:hAnsi="Arial" w:cs="Arial"/>
          <w:sz w:val="18"/>
          <w:szCs w:val="18"/>
          <w:lang w:val="lt-LT"/>
        </w:rPr>
        <w:t>)</w:t>
      </w:r>
      <w:r w:rsidR="000D19B3" w:rsidRPr="000A3C2F">
        <w:rPr>
          <w:rFonts w:ascii="Arial" w:hAnsi="Arial" w:cs="Arial"/>
          <w:sz w:val="18"/>
          <w:szCs w:val="18"/>
          <w:lang w:val="lt-LT"/>
        </w:rPr>
        <w:t>;</w:t>
      </w:r>
    </w:p>
    <w:p w14:paraId="666FF5E1" w14:textId="2A17BF36" w:rsidR="000D19B3" w:rsidRPr="000A3C2F" w:rsidRDefault="000A3C2F" w:rsidP="000A3C2F">
      <w:pPr>
        <w:ind w:left="567" w:firstLine="0"/>
        <w:jc w:val="both"/>
        <w:rPr>
          <w:rFonts w:ascii="Arial" w:hAnsi="Arial" w:cs="Arial"/>
          <w:sz w:val="18"/>
          <w:szCs w:val="18"/>
          <w:lang w:val="lt-LT"/>
        </w:rPr>
      </w:pPr>
      <w:r>
        <w:rPr>
          <w:rFonts w:ascii="Arial" w:hAnsi="Arial" w:cs="Arial"/>
          <w:sz w:val="18"/>
          <w:szCs w:val="18"/>
          <w:lang w:val="lt-LT"/>
        </w:rPr>
        <w:t xml:space="preserve">f) </w:t>
      </w:r>
      <w:r w:rsidR="000D19B3" w:rsidRPr="000A3C2F">
        <w:rPr>
          <w:rFonts w:ascii="Arial" w:hAnsi="Arial" w:cs="Arial"/>
          <w:sz w:val="18"/>
          <w:szCs w:val="18"/>
          <w:lang w:val="lt-LT"/>
        </w:rPr>
        <w:t>Grafike suplanuotas</w:t>
      </w:r>
      <w:r w:rsidR="00F8584D" w:rsidRPr="000A3C2F">
        <w:rPr>
          <w:rFonts w:ascii="Arial" w:hAnsi="Arial" w:cs="Arial"/>
          <w:sz w:val="18"/>
          <w:szCs w:val="18"/>
          <w:lang w:val="lt-LT"/>
        </w:rPr>
        <w:t xml:space="preserve"> </w:t>
      </w:r>
      <w:r w:rsidR="004B2BFA" w:rsidRPr="000A3C2F">
        <w:rPr>
          <w:rFonts w:ascii="Arial" w:hAnsi="Arial" w:cs="Arial"/>
          <w:sz w:val="18"/>
          <w:szCs w:val="18"/>
          <w:lang w:val="lt-LT"/>
        </w:rPr>
        <w:t xml:space="preserve">Įrenginių </w:t>
      </w:r>
      <w:r w:rsidR="00436540" w:rsidRPr="000A3C2F">
        <w:rPr>
          <w:rFonts w:ascii="Arial" w:hAnsi="Arial" w:cs="Arial"/>
          <w:sz w:val="18"/>
          <w:szCs w:val="18"/>
          <w:lang w:val="lt-LT"/>
        </w:rPr>
        <w:t xml:space="preserve">ar Objekto </w:t>
      </w:r>
      <w:r w:rsidR="000D19B3" w:rsidRPr="000A3C2F">
        <w:rPr>
          <w:rFonts w:ascii="Arial" w:hAnsi="Arial" w:cs="Arial"/>
          <w:sz w:val="18"/>
          <w:szCs w:val="18"/>
          <w:lang w:val="lt-LT"/>
        </w:rPr>
        <w:t xml:space="preserve">perdavimas </w:t>
      </w:r>
      <w:r w:rsidR="00FD1F0B" w:rsidRPr="000A3C2F">
        <w:rPr>
          <w:rFonts w:ascii="Arial" w:hAnsi="Arial" w:cs="Arial"/>
          <w:sz w:val="18"/>
          <w:szCs w:val="18"/>
          <w:lang w:val="lt-LT"/>
        </w:rPr>
        <w:t xml:space="preserve">eksploatacijai </w:t>
      </w:r>
      <w:r w:rsidR="000D19B3" w:rsidRPr="000A3C2F">
        <w:rPr>
          <w:rFonts w:ascii="Arial" w:hAnsi="Arial" w:cs="Arial"/>
          <w:sz w:val="18"/>
          <w:szCs w:val="18"/>
          <w:lang w:val="lt-LT"/>
        </w:rPr>
        <w:t xml:space="preserve">nepersikėlė į </w:t>
      </w:r>
      <w:r w:rsidR="003F3D87" w:rsidRPr="000A3C2F">
        <w:rPr>
          <w:rFonts w:ascii="Arial" w:hAnsi="Arial" w:cs="Arial"/>
          <w:sz w:val="18"/>
          <w:szCs w:val="18"/>
          <w:lang w:val="lt-LT"/>
        </w:rPr>
        <w:t xml:space="preserve">kitus </w:t>
      </w:r>
      <w:r w:rsidR="000D19B3" w:rsidRPr="000A3C2F">
        <w:rPr>
          <w:rFonts w:ascii="Arial" w:hAnsi="Arial" w:cs="Arial"/>
          <w:sz w:val="18"/>
          <w:szCs w:val="18"/>
          <w:lang w:val="lt-LT"/>
        </w:rPr>
        <w:t>kalendori</w:t>
      </w:r>
      <w:r w:rsidR="00BF17E7" w:rsidRPr="000A3C2F">
        <w:rPr>
          <w:rFonts w:ascii="Arial" w:hAnsi="Arial" w:cs="Arial"/>
          <w:sz w:val="18"/>
          <w:szCs w:val="18"/>
          <w:lang w:val="lt-LT"/>
        </w:rPr>
        <w:t>nius metus.</w:t>
      </w:r>
    </w:p>
    <w:p w14:paraId="7038B81D" w14:textId="77777777" w:rsidR="007A0F4E" w:rsidRPr="00C56C4C" w:rsidRDefault="007A0F4E" w:rsidP="00B1437B">
      <w:pPr>
        <w:pStyle w:val="ListParagraph"/>
      </w:pPr>
      <w:r w:rsidRPr="00C56C4C">
        <w:t xml:space="preserve">Už kiekvieną žemiau nurodytą įvykį, kuris įvyko dėl Rangovo įsipareigojimų nevykdymo, </w:t>
      </w:r>
      <w:r w:rsidR="000B2B65" w:rsidRPr="00C56C4C">
        <w:t>Užsakovas turi teisę reikalauti</w:t>
      </w:r>
      <w:r w:rsidRPr="00C56C4C">
        <w:t>:</w:t>
      </w:r>
    </w:p>
    <w:p w14:paraId="4AFC28A5" w14:textId="6B35E62C" w:rsidR="000E3DFC" w:rsidRPr="00C46DCF" w:rsidRDefault="00C46DCF" w:rsidP="00C46DCF">
      <w:pPr>
        <w:ind w:left="567" w:firstLine="0"/>
        <w:jc w:val="both"/>
        <w:rPr>
          <w:rFonts w:ascii="Arial" w:hAnsi="Arial" w:cs="Arial"/>
          <w:sz w:val="18"/>
          <w:szCs w:val="18"/>
          <w:lang w:val="lt-LT"/>
        </w:rPr>
      </w:pPr>
      <w:r>
        <w:rPr>
          <w:rFonts w:ascii="Arial" w:hAnsi="Arial" w:cs="Arial"/>
          <w:sz w:val="18"/>
          <w:szCs w:val="18"/>
          <w:lang w:val="lt-LT"/>
        </w:rPr>
        <w:t xml:space="preserve">a) </w:t>
      </w:r>
      <w:r w:rsidR="00B00CDC" w:rsidRPr="00C46DCF">
        <w:rPr>
          <w:rFonts w:ascii="Arial" w:hAnsi="Arial" w:cs="Arial"/>
          <w:sz w:val="18"/>
          <w:szCs w:val="18"/>
          <w:lang w:val="lt-LT"/>
        </w:rPr>
        <w:t>1</w:t>
      </w:r>
      <w:r w:rsidR="00093266">
        <w:rPr>
          <w:rFonts w:ascii="Arial" w:hAnsi="Arial" w:cs="Arial"/>
          <w:sz w:val="18"/>
          <w:szCs w:val="18"/>
          <w:lang w:val="lt-LT"/>
        </w:rPr>
        <w:t xml:space="preserve"> </w:t>
      </w:r>
      <w:r w:rsidR="00B00CDC" w:rsidRPr="00C46DCF">
        <w:rPr>
          <w:rFonts w:ascii="Arial" w:hAnsi="Arial" w:cs="Arial"/>
          <w:sz w:val="18"/>
          <w:szCs w:val="18"/>
          <w:lang w:val="lt-LT"/>
        </w:rPr>
        <w:t xml:space="preserve">000 </w:t>
      </w:r>
      <w:r w:rsidR="006403C4" w:rsidRPr="00C46DCF">
        <w:rPr>
          <w:rFonts w:ascii="Arial" w:hAnsi="Arial" w:cs="Arial"/>
          <w:sz w:val="18"/>
          <w:szCs w:val="18"/>
          <w:lang w:val="lt-LT"/>
        </w:rPr>
        <w:t xml:space="preserve">eurų </w:t>
      </w:r>
      <w:r w:rsidR="00C63C8C" w:rsidRPr="00C46DCF">
        <w:rPr>
          <w:rFonts w:ascii="Arial" w:hAnsi="Arial" w:cs="Arial"/>
          <w:sz w:val="18"/>
          <w:szCs w:val="18"/>
          <w:lang w:val="lt-LT"/>
        </w:rPr>
        <w:t xml:space="preserve">baudos </w:t>
      </w:r>
      <w:r w:rsidR="00EF47B0" w:rsidRPr="00C46DCF">
        <w:rPr>
          <w:rFonts w:ascii="Arial" w:hAnsi="Arial" w:cs="Arial"/>
          <w:sz w:val="18"/>
          <w:szCs w:val="18"/>
          <w:lang w:val="lt-LT"/>
        </w:rPr>
        <w:t xml:space="preserve">už </w:t>
      </w:r>
      <w:r w:rsidR="00F95B5A" w:rsidRPr="00C46DCF">
        <w:rPr>
          <w:rFonts w:ascii="Arial" w:hAnsi="Arial" w:cs="Arial"/>
          <w:sz w:val="18"/>
          <w:szCs w:val="18"/>
          <w:lang w:val="lt-LT"/>
        </w:rPr>
        <w:t xml:space="preserve">kiekvieną </w:t>
      </w:r>
      <w:r w:rsidR="00EF47B0" w:rsidRPr="00C46DCF">
        <w:rPr>
          <w:rFonts w:ascii="Arial" w:hAnsi="Arial" w:cs="Arial"/>
          <w:sz w:val="18"/>
          <w:szCs w:val="18"/>
          <w:lang w:val="lt-LT"/>
        </w:rPr>
        <w:t>elektros įrenginių atjungimą</w:t>
      </w:r>
      <w:r w:rsidR="000E3DFC" w:rsidRPr="00C46DCF">
        <w:rPr>
          <w:rFonts w:ascii="Arial" w:hAnsi="Arial" w:cs="Arial"/>
          <w:sz w:val="18"/>
          <w:szCs w:val="18"/>
          <w:lang w:val="lt-LT"/>
        </w:rPr>
        <w:t xml:space="preserve">, </w:t>
      </w:r>
      <w:r w:rsidR="00810BEB" w:rsidRPr="00C46DCF">
        <w:rPr>
          <w:rFonts w:ascii="Arial" w:hAnsi="Arial" w:cs="Arial"/>
          <w:sz w:val="18"/>
          <w:szCs w:val="18"/>
          <w:lang w:val="lt-LT"/>
        </w:rPr>
        <w:t>darbuotojų saugos ir sveikatos reikalavimų pažeidimą (-</w:t>
      </w:r>
      <w:proofErr w:type="spellStart"/>
      <w:r w:rsidR="00810BEB" w:rsidRPr="00C46DCF">
        <w:rPr>
          <w:rFonts w:ascii="Arial" w:hAnsi="Arial" w:cs="Arial"/>
          <w:sz w:val="18"/>
          <w:szCs w:val="18"/>
          <w:lang w:val="lt-LT"/>
        </w:rPr>
        <w:t>us</w:t>
      </w:r>
      <w:proofErr w:type="spellEnd"/>
      <w:r w:rsidR="00810BEB" w:rsidRPr="00C46DCF">
        <w:rPr>
          <w:rFonts w:ascii="Arial" w:hAnsi="Arial" w:cs="Arial"/>
          <w:sz w:val="18"/>
          <w:szCs w:val="18"/>
          <w:lang w:val="lt-LT"/>
        </w:rPr>
        <w:t>)</w:t>
      </w:r>
      <w:r w:rsidR="00930E77" w:rsidRPr="00C46DCF">
        <w:rPr>
          <w:rFonts w:ascii="Arial" w:hAnsi="Arial" w:cs="Arial"/>
          <w:sz w:val="18"/>
          <w:szCs w:val="18"/>
          <w:lang w:val="lt-LT"/>
        </w:rPr>
        <w:t xml:space="preserve"> (</w:t>
      </w:r>
      <w:r w:rsidR="00810BEB" w:rsidRPr="00C46DCF">
        <w:rPr>
          <w:rFonts w:ascii="Arial" w:hAnsi="Arial" w:cs="Arial"/>
          <w:sz w:val="18"/>
          <w:szCs w:val="18"/>
          <w:lang w:val="lt-LT"/>
        </w:rPr>
        <w:t>užfiksuot</w:t>
      </w:r>
      <w:r w:rsidR="00B83F04" w:rsidRPr="00C46DCF">
        <w:rPr>
          <w:rFonts w:ascii="Arial" w:hAnsi="Arial" w:cs="Arial"/>
          <w:sz w:val="18"/>
          <w:szCs w:val="18"/>
          <w:lang w:val="lt-LT"/>
        </w:rPr>
        <w:t>ą (-</w:t>
      </w:r>
      <w:proofErr w:type="spellStart"/>
      <w:r w:rsidR="00810BEB" w:rsidRPr="00C46DCF">
        <w:rPr>
          <w:rFonts w:ascii="Arial" w:hAnsi="Arial" w:cs="Arial"/>
          <w:sz w:val="18"/>
          <w:szCs w:val="18"/>
          <w:lang w:val="lt-LT"/>
        </w:rPr>
        <w:t>us</w:t>
      </w:r>
      <w:proofErr w:type="spellEnd"/>
      <w:r w:rsidR="00B83F04" w:rsidRPr="00C46DCF">
        <w:rPr>
          <w:rFonts w:ascii="Arial" w:hAnsi="Arial" w:cs="Arial"/>
          <w:sz w:val="18"/>
          <w:szCs w:val="18"/>
          <w:lang w:val="lt-LT"/>
        </w:rPr>
        <w:t>)</w:t>
      </w:r>
      <w:r w:rsidR="00810BEB" w:rsidRPr="00C46DCF">
        <w:rPr>
          <w:rFonts w:ascii="Arial" w:hAnsi="Arial" w:cs="Arial"/>
          <w:sz w:val="18"/>
          <w:szCs w:val="18"/>
          <w:lang w:val="lt-LT"/>
        </w:rPr>
        <w:t xml:space="preserve"> vieno patikrinimo metu)</w:t>
      </w:r>
      <w:r w:rsidR="000E3DFC" w:rsidRPr="00C46DCF">
        <w:rPr>
          <w:rFonts w:ascii="Arial" w:hAnsi="Arial" w:cs="Arial"/>
          <w:sz w:val="18"/>
          <w:szCs w:val="18"/>
          <w:lang w:val="lt-LT"/>
        </w:rPr>
        <w:t>, aplinkosaugos, priešgaisrinės apsaugos</w:t>
      </w:r>
      <w:r w:rsidR="005425B3">
        <w:rPr>
          <w:rFonts w:ascii="Arial" w:hAnsi="Arial" w:cs="Arial"/>
          <w:sz w:val="18"/>
          <w:szCs w:val="18"/>
          <w:lang w:val="lt-LT"/>
        </w:rPr>
        <w:t>,</w:t>
      </w:r>
      <w:r w:rsidR="000E3DFC" w:rsidRPr="00C46DCF">
        <w:rPr>
          <w:rFonts w:ascii="Arial" w:hAnsi="Arial" w:cs="Arial"/>
          <w:sz w:val="18"/>
          <w:szCs w:val="18"/>
          <w:lang w:val="lt-LT"/>
        </w:rPr>
        <w:t xml:space="preserve"> fizinės </w:t>
      </w:r>
      <w:r w:rsidR="005425B3">
        <w:rPr>
          <w:rFonts w:ascii="Arial" w:hAnsi="Arial" w:cs="Arial"/>
          <w:sz w:val="18"/>
          <w:szCs w:val="18"/>
          <w:lang w:val="lt-LT"/>
        </w:rPr>
        <w:t xml:space="preserve">ar informacinės </w:t>
      </w:r>
      <w:r w:rsidR="000E3DFC" w:rsidRPr="00C46DCF">
        <w:rPr>
          <w:rFonts w:ascii="Arial" w:hAnsi="Arial" w:cs="Arial"/>
          <w:sz w:val="18"/>
          <w:szCs w:val="18"/>
          <w:lang w:val="lt-LT"/>
        </w:rPr>
        <w:t xml:space="preserve">saugos reikalavimų pažeidimą, už kiekvieną atvejį, kai Darbai buvo vykdomi </w:t>
      </w:r>
      <w:bookmarkStart w:id="355" w:name="_Hlk56509570"/>
      <w:r w:rsidR="000E3DFC" w:rsidRPr="00C46DCF">
        <w:rPr>
          <w:rFonts w:ascii="Arial" w:hAnsi="Arial" w:cs="Arial"/>
          <w:sz w:val="18"/>
          <w:szCs w:val="18"/>
          <w:lang w:val="lt-LT"/>
        </w:rPr>
        <w:t xml:space="preserve">negavus reikiamų leidimų, sutikimų ir suderinimų </w:t>
      </w:r>
      <w:bookmarkEnd w:id="355"/>
      <w:r w:rsidR="000E3DFC" w:rsidRPr="00C46DCF">
        <w:rPr>
          <w:rFonts w:ascii="Arial" w:hAnsi="Arial" w:cs="Arial"/>
          <w:sz w:val="18"/>
          <w:szCs w:val="18"/>
          <w:lang w:val="lt-LT"/>
        </w:rPr>
        <w:t xml:space="preserve">arba nesilaikant elektros tinklų apsaugos </w:t>
      </w:r>
      <w:r w:rsidR="00925795" w:rsidRPr="00C46DCF">
        <w:rPr>
          <w:rFonts w:ascii="Arial" w:hAnsi="Arial" w:cs="Arial"/>
          <w:sz w:val="18"/>
          <w:szCs w:val="18"/>
          <w:lang w:val="lt-LT"/>
        </w:rPr>
        <w:t>taisyklių</w:t>
      </w:r>
      <w:r w:rsidR="000E3DFC" w:rsidRPr="00C46DCF">
        <w:rPr>
          <w:rFonts w:ascii="Arial" w:hAnsi="Arial" w:cs="Arial"/>
          <w:sz w:val="18"/>
          <w:szCs w:val="18"/>
          <w:lang w:val="lt-LT"/>
        </w:rPr>
        <w:t xml:space="preserve"> reikalavimų</w:t>
      </w:r>
      <w:r w:rsidR="0068750D" w:rsidRPr="00C46DCF">
        <w:rPr>
          <w:rFonts w:ascii="Arial" w:hAnsi="Arial" w:cs="Arial"/>
          <w:sz w:val="18"/>
          <w:szCs w:val="18"/>
          <w:lang w:val="lt-LT"/>
        </w:rPr>
        <w:t>, Darbų vykdymo technologinio projekto</w:t>
      </w:r>
      <w:r w:rsidR="000E3DFC" w:rsidRPr="00C46DCF">
        <w:rPr>
          <w:rFonts w:ascii="Arial" w:hAnsi="Arial" w:cs="Arial"/>
          <w:sz w:val="18"/>
          <w:szCs w:val="18"/>
          <w:lang w:val="lt-LT"/>
        </w:rPr>
        <w:t>;</w:t>
      </w:r>
    </w:p>
    <w:p w14:paraId="46B02260" w14:textId="2C2E54FD" w:rsidR="00EF47B0" w:rsidRPr="00C46DCF" w:rsidRDefault="00C46DCF" w:rsidP="00C46DCF">
      <w:pPr>
        <w:ind w:left="567" w:firstLine="0"/>
        <w:jc w:val="both"/>
        <w:rPr>
          <w:rFonts w:ascii="Arial" w:hAnsi="Arial" w:cs="Arial"/>
          <w:sz w:val="18"/>
          <w:szCs w:val="18"/>
          <w:lang w:val="lt-LT"/>
        </w:rPr>
      </w:pPr>
      <w:r>
        <w:rPr>
          <w:rFonts w:ascii="Arial" w:hAnsi="Arial" w:cs="Arial"/>
          <w:sz w:val="18"/>
          <w:szCs w:val="18"/>
          <w:lang w:val="lt-LT"/>
        </w:rPr>
        <w:t xml:space="preserve">b) </w:t>
      </w:r>
      <w:r w:rsidR="006403C4" w:rsidRPr="00C46DCF">
        <w:rPr>
          <w:rFonts w:ascii="Arial" w:hAnsi="Arial" w:cs="Arial"/>
          <w:sz w:val="18"/>
          <w:szCs w:val="18"/>
          <w:lang w:val="lt-LT"/>
        </w:rPr>
        <w:t>3</w:t>
      </w:r>
      <w:r w:rsidR="00093266">
        <w:rPr>
          <w:rFonts w:ascii="Arial" w:hAnsi="Arial" w:cs="Arial"/>
          <w:sz w:val="18"/>
          <w:szCs w:val="18"/>
          <w:lang w:val="lt-LT"/>
        </w:rPr>
        <w:t xml:space="preserve"> </w:t>
      </w:r>
      <w:r w:rsidR="006403C4" w:rsidRPr="00C46DCF">
        <w:rPr>
          <w:rFonts w:ascii="Arial" w:hAnsi="Arial" w:cs="Arial"/>
          <w:sz w:val="18"/>
          <w:szCs w:val="18"/>
          <w:lang w:val="lt-LT"/>
        </w:rPr>
        <w:t xml:space="preserve">000 eurų </w:t>
      </w:r>
      <w:r w:rsidR="00C63C8C" w:rsidRPr="00C46DCF">
        <w:rPr>
          <w:rFonts w:ascii="Arial" w:hAnsi="Arial" w:cs="Arial"/>
          <w:sz w:val="18"/>
          <w:szCs w:val="18"/>
          <w:lang w:val="lt-LT"/>
        </w:rPr>
        <w:t xml:space="preserve">baudos </w:t>
      </w:r>
      <w:r w:rsidR="00EF47B0" w:rsidRPr="00C46DCF">
        <w:rPr>
          <w:rFonts w:ascii="Arial" w:hAnsi="Arial" w:cs="Arial"/>
          <w:sz w:val="18"/>
          <w:szCs w:val="18"/>
          <w:lang w:val="lt-LT"/>
        </w:rPr>
        <w:t xml:space="preserve">už </w:t>
      </w:r>
      <w:r w:rsidR="00F95B5A" w:rsidRPr="00C46DCF">
        <w:rPr>
          <w:rFonts w:ascii="Arial" w:hAnsi="Arial" w:cs="Arial"/>
          <w:sz w:val="18"/>
          <w:szCs w:val="18"/>
          <w:lang w:val="lt-LT"/>
        </w:rPr>
        <w:t xml:space="preserve">kiekvieną </w:t>
      </w:r>
      <w:r w:rsidR="00EF47B0" w:rsidRPr="00C46DCF">
        <w:rPr>
          <w:rFonts w:ascii="Arial" w:hAnsi="Arial" w:cs="Arial"/>
          <w:sz w:val="18"/>
          <w:szCs w:val="18"/>
          <w:lang w:val="lt-LT"/>
        </w:rPr>
        <w:t>elektros įrenginių atjungimą</w:t>
      </w:r>
      <w:r w:rsidR="003B5D60" w:rsidRPr="00C46DCF">
        <w:rPr>
          <w:rFonts w:ascii="Arial" w:hAnsi="Arial" w:cs="Arial"/>
          <w:sz w:val="18"/>
          <w:szCs w:val="18"/>
          <w:lang w:val="lt-LT"/>
        </w:rPr>
        <w:t>,</w:t>
      </w:r>
      <w:r w:rsidR="00EF47B0" w:rsidRPr="00C46DCF">
        <w:rPr>
          <w:rFonts w:ascii="Arial" w:hAnsi="Arial" w:cs="Arial"/>
          <w:sz w:val="18"/>
          <w:szCs w:val="18"/>
          <w:lang w:val="lt-LT"/>
        </w:rPr>
        <w:t xml:space="preserve"> dėl kurio nutrūko elektros energijos tiekimas arba </w:t>
      </w:r>
      <w:r w:rsidR="000E3DFC" w:rsidRPr="00C46DCF">
        <w:rPr>
          <w:rFonts w:ascii="Arial" w:hAnsi="Arial" w:cs="Arial"/>
          <w:sz w:val="18"/>
          <w:szCs w:val="18"/>
          <w:lang w:val="lt-LT"/>
        </w:rPr>
        <w:t xml:space="preserve">buvo </w:t>
      </w:r>
      <w:r w:rsidR="00EF47B0" w:rsidRPr="00C46DCF">
        <w:rPr>
          <w:rFonts w:ascii="Arial" w:hAnsi="Arial" w:cs="Arial"/>
          <w:sz w:val="18"/>
          <w:szCs w:val="18"/>
          <w:lang w:val="lt-LT"/>
        </w:rPr>
        <w:t>sugadin</w:t>
      </w:r>
      <w:r w:rsidR="005552EB" w:rsidRPr="00C46DCF">
        <w:rPr>
          <w:rFonts w:ascii="Arial" w:hAnsi="Arial" w:cs="Arial"/>
          <w:sz w:val="18"/>
          <w:szCs w:val="18"/>
          <w:lang w:val="lt-LT"/>
        </w:rPr>
        <w:t>t</w:t>
      </w:r>
      <w:r w:rsidR="00EF47B0" w:rsidRPr="00C46DCF">
        <w:rPr>
          <w:rFonts w:ascii="Arial" w:hAnsi="Arial" w:cs="Arial"/>
          <w:sz w:val="18"/>
          <w:szCs w:val="18"/>
          <w:lang w:val="lt-LT"/>
        </w:rPr>
        <w:t>i elektros įrenginiai</w:t>
      </w:r>
      <w:r w:rsidR="00C46A64" w:rsidRPr="00C46DCF">
        <w:rPr>
          <w:rFonts w:ascii="Arial" w:hAnsi="Arial" w:cs="Arial"/>
          <w:sz w:val="18"/>
          <w:szCs w:val="18"/>
          <w:lang w:val="lt-LT"/>
        </w:rPr>
        <w:t>,</w:t>
      </w:r>
      <w:r w:rsidR="001A1D5A" w:rsidRPr="00C46DCF">
        <w:rPr>
          <w:rFonts w:ascii="Arial" w:hAnsi="Arial" w:cs="Arial"/>
          <w:sz w:val="18"/>
          <w:szCs w:val="18"/>
          <w:lang w:val="lt-LT"/>
        </w:rPr>
        <w:t xml:space="preserve"> technologinį pažeidimą, </w:t>
      </w:r>
      <w:r w:rsidR="00687388" w:rsidRPr="00C46DCF">
        <w:rPr>
          <w:rFonts w:ascii="Arial" w:hAnsi="Arial" w:cs="Arial"/>
          <w:sz w:val="18"/>
          <w:szCs w:val="18"/>
          <w:lang w:val="lt-LT"/>
        </w:rPr>
        <w:t>technologinio projekto</w:t>
      </w:r>
      <w:r w:rsidR="005A4A87" w:rsidRPr="00C46DCF">
        <w:rPr>
          <w:rFonts w:ascii="Arial" w:hAnsi="Arial" w:cs="Arial"/>
          <w:sz w:val="18"/>
          <w:szCs w:val="18"/>
          <w:lang w:val="lt-LT"/>
        </w:rPr>
        <w:t xml:space="preserve"> sprendinio pažeidimą</w:t>
      </w:r>
      <w:r w:rsidR="00C90CC2" w:rsidRPr="00C46DCF">
        <w:rPr>
          <w:rFonts w:ascii="Arial" w:hAnsi="Arial" w:cs="Arial"/>
          <w:sz w:val="18"/>
          <w:szCs w:val="18"/>
          <w:lang w:val="lt-LT"/>
        </w:rPr>
        <w:t xml:space="preserve"> ir/ar</w:t>
      </w:r>
      <w:r w:rsidR="005A4A87" w:rsidRPr="00C46DCF">
        <w:rPr>
          <w:rFonts w:ascii="Arial" w:hAnsi="Arial" w:cs="Arial"/>
          <w:sz w:val="18"/>
          <w:szCs w:val="18"/>
          <w:lang w:val="lt-LT"/>
        </w:rPr>
        <w:t xml:space="preserve"> </w:t>
      </w:r>
      <w:r w:rsidR="00687388" w:rsidRPr="00C46DCF">
        <w:rPr>
          <w:rFonts w:ascii="Arial" w:hAnsi="Arial" w:cs="Arial"/>
          <w:sz w:val="18"/>
          <w:szCs w:val="18"/>
          <w:lang w:val="lt-LT"/>
        </w:rPr>
        <w:t xml:space="preserve">darbo projektinio sprendinio pažeidimą, </w:t>
      </w:r>
      <w:r w:rsidR="008338CD" w:rsidRPr="00C46DCF">
        <w:rPr>
          <w:rFonts w:ascii="Arial" w:hAnsi="Arial" w:cs="Arial"/>
          <w:sz w:val="18"/>
          <w:szCs w:val="18"/>
          <w:lang w:val="lt-LT"/>
        </w:rPr>
        <w:t>jei toks pažeidimas nesukuria grėsmės Objekto ir/ar jo elementų saugumui ir/ar tinkamam eksploatavimui ir/ar nesudaro grėsmės asmenų sveikatai ir/ar gyvybei</w:t>
      </w:r>
      <w:r w:rsidR="003F052A" w:rsidRPr="00C46DCF">
        <w:rPr>
          <w:rFonts w:ascii="Arial" w:hAnsi="Arial" w:cs="Arial"/>
          <w:sz w:val="18"/>
          <w:szCs w:val="18"/>
          <w:lang w:val="lt-LT"/>
        </w:rPr>
        <w:t xml:space="preserve">, </w:t>
      </w:r>
      <w:r w:rsidR="00ED0DBC" w:rsidRPr="00C46DCF">
        <w:rPr>
          <w:rFonts w:ascii="Arial" w:hAnsi="Arial" w:cs="Arial"/>
          <w:sz w:val="18"/>
          <w:szCs w:val="18"/>
          <w:lang w:val="lt-LT"/>
        </w:rPr>
        <w:t>už kiekvieną magistralinio šviesolaidinio kabelio nutraukimą ar pažeidimą, dėl kurio sustojo sistemų veikimas arba nutrūko duomenų perdavimo paslaugos</w:t>
      </w:r>
      <w:r w:rsidR="00C46A64" w:rsidRPr="00C46DCF">
        <w:rPr>
          <w:rFonts w:ascii="Arial" w:hAnsi="Arial" w:cs="Arial"/>
          <w:sz w:val="18"/>
          <w:szCs w:val="18"/>
          <w:lang w:val="lt-LT"/>
        </w:rPr>
        <w:t xml:space="preserve">, už kiekvieną </w:t>
      </w:r>
      <w:r w:rsidR="00441F46" w:rsidRPr="00C46DCF">
        <w:rPr>
          <w:rFonts w:ascii="Arial" w:hAnsi="Arial" w:cs="Arial"/>
          <w:sz w:val="18"/>
          <w:szCs w:val="18"/>
          <w:lang w:val="lt-LT"/>
        </w:rPr>
        <w:t xml:space="preserve">paslėptų </w:t>
      </w:r>
      <w:r w:rsidR="00093266">
        <w:rPr>
          <w:rFonts w:ascii="Arial" w:hAnsi="Arial" w:cs="Arial"/>
          <w:sz w:val="18"/>
          <w:szCs w:val="18"/>
          <w:lang w:val="lt-LT"/>
        </w:rPr>
        <w:t>D</w:t>
      </w:r>
      <w:r w:rsidR="00441F46" w:rsidRPr="00C46DCF">
        <w:rPr>
          <w:rFonts w:ascii="Arial" w:hAnsi="Arial" w:cs="Arial"/>
          <w:sz w:val="18"/>
          <w:szCs w:val="18"/>
          <w:lang w:val="lt-LT"/>
        </w:rPr>
        <w:t xml:space="preserve">arbų užbaigimo ar </w:t>
      </w:r>
      <w:r w:rsidR="00C46A64" w:rsidRPr="00C46DCF">
        <w:rPr>
          <w:rFonts w:ascii="Arial" w:hAnsi="Arial" w:cs="Arial"/>
          <w:sz w:val="18"/>
          <w:szCs w:val="18"/>
          <w:lang w:val="lt-LT"/>
        </w:rPr>
        <w:t>informavim</w:t>
      </w:r>
      <w:r w:rsidR="00441F46" w:rsidRPr="00C46DCF">
        <w:rPr>
          <w:rFonts w:ascii="Arial" w:hAnsi="Arial" w:cs="Arial"/>
          <w:sz w:val="18"/>
          <w:szCs w:val="18"/>
          <w:lang w:val="lt-LT"/>
        </w:rPr>
        <w:t>o</w:t>
      </w:r>
      <w:r w:rsidR="00C46A64" w:rsidRPr="00C46DCF">
        <w:rPr>
          <w:rFonts w:ascii="Arial" w:hAnsi="Arial" w:cs="Arial"/>
          <w:sz w:val="18"/>
          <w:szCs w:val="18"/>
          <w:lang w:val="lt-LT"/>
        </w:rPr>
        <w:t xml:space="preserve"> per nurodytą terminą apie numatomą paslėptų Darbų uždengimą</w:t>
      </w:r>
      <w:r w:rsidR="00441F46" w:rsidRPr="00C46DCF">
        <w:rPr>
          <w:rFonts w:ascii="Arial" w:hAnsi="Arial" w:cs="Arial"/>
          <w:sz w:val="18"/>
          <w:szCs w:val="18"/>
          <w:lang w:val="lt-LT"/>
        </w:rPr>
        <w:t xml:space="preserve"> pažeidimą</w:t>
      </w:r>
      <w:r w:rsidR="00C46A64" w:rsidRPr="00C46DCF">
        <w:rPr>
          <w:rFonts w:ascii="Arial" w:hAnsi="Arial" w:cs="Arial"/>
          <w:sz w:val="18"/>
          <w:szCs w:val="18"/>
          <w:lang w:val="lt-LT"/>
        </w:rPr>
        <w:t>;</w:t>
      </w:r>
    </w:p>
    <w:p w14:paraId="7AF9C939" w14:textId="7E7FCF4C" w:rsidR="00697472" w:rsidRPr="00C46DCF" w:rsidRDefault="00C46DCF" w:rsidP="00C46DCF">
      <w:pPr>
        <w:ind w:left="567" w:firstLine="0"/>
        <w:jc w:val="both"/>
        <w:rPr>
          <w:rFonts w:ascii="Arial" w:hAnsi="Arial" w:cs="Arial"/>
          <w:sz w:val="18"/>
          <w:szCs w:val="18"/>
          <w:lang w:val="lt-LT"/>
        </w:rPr>
      </w:pPr>
      <w:r>
        <w:rPr>
          <w:rFonts w:ascii="Arial" w:hAnsi="Arial" w:cs="Arial"/>
          <w:sz w:val="18"/>
          <w:szCs w:val="18"/>
          <w:lang w:val="lt-LT"/>
        </w:rPr>
        <w:t xml:space="preserve">c) </w:t>
      </w:r>
      <w:r w:rsidR="00697472" w:rsidRPr="00C46DCF">
        <w:rPr>
          <w:rFonts w:ascii="Arial" w:hAnsi="Arial" w:cs="Arial"/>
          <w:sz w:val="18"/>
          <w:szCs w:val="18"/>
          <w:lang w:val="lt-LT"/>
        </w:rPr>
        <w:t>10</w:t>
      </w:r>
      <w:r w:rsidR="00093266">
        <w:rPr>
          <w:rFonts w:ascii="Arial" w:hAnsi="Arial" w:cs="Arial"/>
          <w:sz w:val="18"/>
          <w:szCs w:val="18"/>
          <w:lang w:val="lt-LT"/>
        </w:rPr>
        <w:t xml:space="preserve"> </w:t>
      </w:r>
      <w:r w:rsidR="00697472" w:rsidRPr="00C46DCF">
        <w:rPr>
          <w:rFonts w:ascii="Arial" w:hAnsi="Arial" w:cs="Arial"/>
          <w:sz w:val="18"/>
          <w:szCs w:val="18"/>
          <w:lang w:val="lt-LT"/>
        </w:rPr>
        <w:t xml:space="preserve">000 eurų baudos už kiekvieną technologinį pažeidimą, </w:t>
      </w:r>
      <w:r w:rsidR="00557070" w:rsidRPr="00C46DCF">
        <w:rPr>
          <w:rFonts w:ascii="Arial" w:hAnsi="Arial" w:cs="Arial"/>
          <w:sz w:val="18"/>
          <w:szCs w:val="18"/>
          <w:lang w:val="lt-LT"/>
        </w:rPr>
        <w:t>technologinio projekto</w:t>
      </w:r>
      <w:r w:rsidR="005A4A87" w:rsidRPr="00C46DCF">
        <w:rPr>
          <w:rFonts w:ascii="Arial" w:hAnsi="Arial" w:cs="Arial"/>
          <w:sz w:val="18"/>
          <w:szCs w:val="18"/>
          <w:lang w:val="lt-LT"/>
        </w:rPr>
        <w:t xml:space="preserve"> sprendinio pažeidimą</w:t>
      </w:r>
      <w:r w:rsidR="00557070" w:rsidRPr="00C46DCF">
        <w:rPr>
          <w:rFonts w:ascii="Arial" w:hAnsi="Arial" w:cs="Arial"/>
          <w:sz w:val="18"/>
          <w:szCs w:val="18"/>
          <w:lang w:val="lt-LT"/>
        </w:rPr>
        <w:t xml:space="preserve"> ir</w:t>
      </w:r>
      <w:r w:rsidR="00C90CC2" w:rsidRPr="00C46DCF">
        <w:rPr>
          <w:rFonts w:ascii="Arial" w:hAnsi="Arial" w:cs="Arial"/>
          <w:sz w:val="18"/>
          <w:szCs w:val="18"/>
          <w:lang w:val="lt-LT"/>
        </w:rPr>
        <w:t>/ar</w:t>
      </w:r>
      <w:r w:rsidR="00557070" w:rsidRPr="00C46DCF">
        <w:rPr>
          <w:rFonts w:ascii="Arial" w:hAnsi="Arial" w:cs="Arial"/>
          <w:sz w:val="18"/>
          <w:szCs w:val="18"/>
          <w:lang w:val="lt-LT"/>
        </w:rPr>
        <w:t xml:space="preserve"> darbo projektinio sprendinio pažeidimą, </w:t>
      </w:r>
      <w:r w:rsidR="00697472" w:rsidRPr="00C46DCF">
        <w:rPr>
          <w:rFonts w:ascii="Arial" w:hAnsi="Arial" w:cs="Arial"/>
          <w:sz w:val="18"/>
          <w:szCs w:val="18"/>
          <w:lang w:val="lt-LT"/>
        </w:rPr>
        <w:t xml:space="preserve">jei toks pažeidimas sukuria grėsmę Objekto ir/ar jo elementų saugumui ir/ar tinkamam eksploatavimui ir/ar sukelia grėsmę asmenų sveikatai ir/ar gyvybei; </w:t>
      </w:r>
    </w:p>
    <w:p w14:paraId="6E238DF2" w14:textId="71B7BDFF" w:rsidR="00EF47B0" w:rsidRPr="00C46DCF" w:rsidRDefault="00C46DCF" w:rsidP="00C46DCF">
      <w:pPr>
        <w:ind w:left="567" w:firstLine="0"/>
        <w:jc w:val="both"/>
        <w:rPr>
          <w:rFonts w:ascii="Arial" w:hAnsi="Arial" w:cs="Arial"/>
          <w:sz w:val="18"/>
          <w:szCs w:val="18"/>
          <w:lang w:val="lt-LT"/>
        </w:rPr>
      </w:pPr>
      <w:r>
        <w:rPr>
          <w:rFonts w:ascii="Arial" w:hAnsi="Arial" w:cs="Arial"/>
          <w:sz w:val="18"/>
          <w:szCs w:val="18"/>
          <w:lang w:val="lt-LT"/>
        </w:rPr>
        <w:t xml:space="preserve">d) </w:t>
      </w:r>
      <w:r w:rsidR="00EF47B0" w:rsidRPr="00C46DCF">
        <w:rPr>
          <w:rFonts w:ascii="Arial" w:hAnsi="Arial" w:cs="Arial"/>
          <w:sz w:val="18"/>
          <w:szCs w:val="18"/>
          <w:lang w:val="lt-LT"/>
        </w:rPr>
        <w:t xml:space="preserve">150 eurų </w:t>
      </w:r>
      <w:r w:rsidR="00C63C8C" w:rsidRPr="00C46DCF">
        <w:rPr>
          <w:rFonts w:ascii="Arial" w:hAnsi="Arial" w:cs="Arial"/>
          <w:sz w:val="18"/>
          <w:szCs w:val="18"/>
          <w:lang w:val="lt-LT"/>
        </w:rPr>
        <w:t xml:space="preserve">baudos </w:t>
      </w:r>
      <w:r w:rsidR="00EF47B0" w:rsidRPr="00C46DCF">
        <w:rPr>
          <w:rFonts w:ascii="Arial" w:hAnsi="Arial" w:cs="Arial"/>
          <w:sz w:val="18"/>
          <w:szCs w:val="18"/>
          <w:lang w:val="lt-LT"/>
        </w:rPr>
        <w:t>už kiekvieną nustatytą atliekų nerūšiavimo ir metalo laužo neatskyrimo atvejį, rūšiuojant susidariusias atliekas, taip pat metalo laužo pridavimą atliekų tvarkytojui kartu su kitomis atliekomis (už kiekvieną atliekų toną)</w:t>
      </w:r>
      <w:r w:rsidR="00B652E8" w:rsidRPr="00C46DCF">
        <w:rPr>
          <w:rFonts w:ascii="Arial" w:hAnsi="Arial" w:cs="Arial"/>
          <w:sz w:val="18"/>
          <w:szCs w:val="18"/>
          <w:lang w:val="lt-LT"/>
        </w:rPr>
        <w:t>;</w:t>
      </w:r>
    </w:p>
    <w:p w14:paraId="3AD3CB92" w14:textId="3332C8A6" w:rsidR="00DE5B13" w:rsidRPr="00C46DCF" w:rsidRDefault="00C46DCF" w:rsidP="00C46DCF">
      <w:pPr>
        <w:ind w:left="567" w:firstLine="0"/>
        <w:jc w:val="both"/>
        <w:rPr>
          <w:rFonts w:ascii="Arial" w:hAnsi="Arial" w:cs="Arial"/>
          <w:sz w:val="18"/>
          <w:szCs w:val="18"/>
          <w:lang w:val="lt-LT"/>
        </w:rPr>
      </w:pPr>
      <w:r>
        <w:rPr>
          <w:rFonts w:ascii="Arial" w:hAnsi="Arial" w:cs="Arial"/>
          <w:sz w:val="18"/>
          <w:szCs w:val="18"/>
          <w:lang w:val="lt-LT"/>
        </w:rPr>
        <w:t xml:space="preserve">e) </w:t>
      </w:r>
      <w:r w:rsidR="00B00CDC" w:rsidRPr="00C46DCF">
        <w:rPr>
          <w:rFonts w:ascii="Arial" w:hAnsi="Arial" w:cs="Arial"/>
          <w:sz w:val="18"/>
          <w:szCs w:val="18"/>
          <w:lang w:val="lt-LT"/>
        </w:rPr>
        <w:t xml:space="preserve">100 </w:t>
      </w:r>
      <w:r w:rsidR="00EF47B0" w:rsidRPr="00C46DCF">
        <w:rPr>
          <w:rFonts w:ascii="Arial" w:hAnsi="Arial" w:cs="Arial"/>
          <w:sz w:val="18"/>
          <w:szCs w:val="18"/>
          <w:lang w:val="lt-LT"/>
        </w:rPr>
        <w:t xml:space="preserve">eurų </w:t>
      </w:r>
      <w:r w:rsidR="00C63C8C" w:rsidRPr="00C46DCF">
        <w:rPr>
          <w:rFonts w:ascii="Arial" w:hAnsi="Arial" w:cs="Arial"/>
          <w:sz w:val="18"/>
          <w:szCs w:val="18"/>
          <w:lang w:val="lt-LT"/>
        </w:rPr>
        <w:t xml:space="preserve">baudos </w:t>
      </w:r>
      <w:r w:rsidR="00EF47B0" w:rsidRPr="00C46DCF">
        <w:rPr>
          <w:rFonts w:ascii="Arial" w:hAnsi="Arial" w:cs="Arial"/>
          <w:sz w:val="18"/>
          <w:szCs w:val="18"/>
          <w:lang w:val="lt-LT"/>
        </w:rPr>
        <w:t xml:space="preserve">už kiekvieną kitą Sutarties, projektavimo dokumentų, </w:t>
      </w:r>
      <w:r w:rsidR="00693345" w:rsidRPr="00C46DCF">
        <w:rPr>
          <w:rFonts w:ascii="Arial" w:hAnsi="Arial" w:cs="Arial"/>
          <w:sz w:val="18"/>
          <w:szCs w:val="18"/>
          <w:lang w:val="lt-LT"/>
        </w:rPr>
        <w:t xml:space="preserve">susirinkimo </w:t>
      </w:r>
      <w:r w:rsidR="00EF47B0" w:rsidRPr="00C46DCF">
        <w:rPr>
          <w:rFonts w:ascii="Arial" w:hAnsi="Arial" w:cs="Arial"/>
          <w:sz w:val="18"/>
          <w:szCs w:val="18"/>
          <w:lang w:val="lt-LT"/>
        </w:rPr>
        <w:t>protokolų arba teisės aktų nesilaikymą</w:t>
      </w:r>
      <w:r w:rsidR="00DE5B13" w:rsidRPr="00C46DCF">
        <w:rPr>
          <w:rFonts w:ascii="Arial" w:hAnsi="Arial" w:cs="Arial"/>
          <w:sz w:val="18"/>
          <w:szCs w:val="18"/>
          <w:lang w:val="lt-LT"/>
        </w:rPr>
        <w:t>;</w:t>
      </w:r>
    </w:p>
    <w:p w14:paraId="6A357947" w14:textId="14A29F42" w:rsidR="00DE5B13" w:rsidRPr="00C46DCF" w:rsidRDefault="00C46DCF" w:rsidP="00C46DCF">
      <w:pPr>
        <w:ind w:left="567" w:firstLine="0"/>
        <w:jc w:val="both"/>
        <w:rPr>
          <w:rFonts w:ascii="Arial" w:hAnsi="Arial" w:cs="Arial"/>
          <w:sz w:val="18"/>
          <w:szCs w:val="18"/>
          <w:lang w:val="lt-LT"/>
        </w:rPr>
      </w:pPr>
      <w:r>
        <w:rPr>
          <w:rFonts w:ascii="Arial" w:hAnsi="Arial" w:cs="Arial"/>
          <w:sz w:val="18"/>
          <w:szCs w:val="18"/>
          <w:lang w:val="lt-LT"/>
        </w:rPr>
        <w:t xml:space="preserve">f) </w:t>
      </w:r>
      <w:r w:rsidR="00DE5B13" w:rsidRPr="00C46DCF">
        <w:rPr>
          <w:rFonts w:ascii="Arial" w:hAnsi="Arial" w:cs="Arial"/>
          <w:sz w:val="18"/>
          <w:szCs w:val="18"/>
          <w:lang w:val="lt-LT"/>
        </w:rPr>
        <w:t xml:space="preserve">už kiekvieną neplaninį elektros įrenginių atjungimą (tokį atjungimą, kuris nebuvo numatytas suderintame ir pasirašytame darbų-atjungimų grafike) taikoma 500 </w:t>
      </w:r>
      <w:r w:rsidR="0086009B" w:rsidRPr="00C46DCF">
        <w:rPr>
          <w:rFonts w:ascii="Arial" w:hAnsi="Arial" w:cs="Arial"/>
          <w:sz w:val="18"/>
          <w:szCs w:val="18"/>
          <w:lang w:val="lt-LT"/>
        </w:rPr>
        <w:t xml:space="preserve">eurų </w:t>
      </w:r>
      <w:r w:rsidR="00DE5B13" w:rsidRPr="00C46DCF">
        <w:rPr>
          <w:rFonts w:ascii="Arial" w:hAnsi="Arial" w:cs="Arial"/>
          <w:sz w:val="18"/>
          <w:szCs w:val="18"/>
          <w:lang w:val="lt-LT"/>
        </w:rPr>
        <w:t>bauda;</w:t>
      </w:r>
    </w:p>
    <w:p w14:paraId="207A7F72" w14:textId="0FE93EC4" w:rsidR="00DE5B13" w:rsidRPr="00C46DCF" w:rsidRDefault="00C46DCF" w:rsidP="00C46DCF">
      <w:pPr>
        <w:ind w:left="567" w:firstLine="0"/>
        <w:jc w:val="both"/>
        <w:rPr>
          <w:rFonts w:ascii="Arial" w:hAnsi="Arial" w:cs="Arial"/>
          <w:sz w:val="18"/>
          <w:szCs w:val="18"/>
          <w:lang w:val="lt-LT"/>
        </w:rPr>
      </w:pPr>
      <w:r>
        <w:rPr>
          <w:rFonts w:ascii="Arial" w:hAnsi="Arial" w:cs="Arial"/>
          <w:sz w:val="18"/>
          <w:szCs w:val="18"/>
          <w:lang w:val="lt-LT"/>
        </w:rPr>
        <w:t xml:space="preserve">g) </w:t>
      </w:r>
      <w:r w:rsidR="00DE5B13" w:rsidRPr="00C46DCF">
        <w:rPr>
          <w:rFonts w:ascii="Arial" w:hAnsi="Arial" w:cs="Arial"/>
          <w:sz w:val="18"/>
          <w:szCs w:val="18"/>
          <w:lang w:val="lt-LT"/>
        </w:rPr>
        <w:t>jeigu Rangovas vėluoja per nustatytą terminą, nurodytą Sutarties specialiosiose sąlygose, pateikti pasirašytą statybos užbaigimo aktą, jam taikoma Sutarties specialiosiose sąlygose nurodyta bauda už kiekvieną pavėluotą dieną;</w:t>
      </w:r>
    </w:p>
    <w:p w14:paraId="65096B48" w14:textId="27A8D8E5" w:rsidR="00EF47B0" w:rsidRDefault="00C46DCF" w:rsidP="00C46DCF">
      <w:pPr>
        <w:ind w:left="567" w:firstLine="0"/>
        <w:jc w:val="both"/>
        <w:rPr>
          <w:rFonts w:ascii="Arial" w:hAnsi="Arial" w:cs="Arial"/>
          <w:sz w:val="18"/>
          <w:szCs w:val="18"/>
          <w:lang w:val="lt-LT"/>
        </w:rPr>
      </w:pPr>
      <w:bookmarkStart w:id="356" w:name="_Hlk75855596"/>
      <w:r>
        <w:rPr>
          <w:rFonts w:ascii="Arial" w:hAnsi="Arial" w:cs="Arial"/>
          <w:sz w:val="18"/>
          <w:szCs w:val="18"/>
          <w:lang w:val="lt-LT"/>
        </w:rPr>
        <w:t xml:space="preserve">h) </w:t>
      </w:r>
      <w:r w:rsidR="00DE5B13" w:rsidRPr="00C46DCF">
        <w:rPr>
          <w:rFonts w:ascii="Arial" w:hAnsi="Arial" w:cs="Arial"/>
          <w:sz w:val="18"/>
          <w:szCs w:val="18"/>
          <w:lang w:val="lt-LT"/>
        </w:rPr>
        <w:t xml:space="preserve">už avarinio elektros įrenginių įjungimo </w:t>
      </w:r>
      <w:r w:rsidR="007C0E39" w:rsidRPr="00C46DCF">
        <w:rPr>
          <w:rFonts w:ascii="Arial" w:hAnsi="Arial" w:cs="Arial"/>
          <w:sz w:val="18"/>
          <w:szCs w:val="18"/>
          <w:lang w:val="lt-LT"/>
        </w:rPr>
        <w:t xml:space="preserve">į elektros tinklą </w:t>
      </w:r>
      <w:r w:rsidR="00DE5B13" w:rsidRPr="00C46DCF">
        <w:rPr>
          <w:rFonts w:ascii="Arial" w:hAnsi="Arial" w:cs="Arial"/>
          <w:sz w:val="18"/>
          <w:szCs w:val="18"/>
          <w:lang w:val="lt-LT"/>
        </w:rPr>
        <w:t xml:space="preserve">termino nesilaikymą Rangovas moka </w:t>
      </w:r>
      <w:r w:rsidR="00FF032D" w:rsidRPr="00C46DCF">
        <w:rPr>
          <w:rFonts w:ascii="Arial" w:hAnsi="Arial" w:cs="Arial"/>
          <w:sz w:val="18"/>
          <w:szCs w:val="18"/>
          <w:lang w:val="lt-LT"/>
        </w:rPr>
        <w:t>1000</w:t>
      </w:r>
      <w:r w:rsidR="007C0E39" w:rsidRPr="00C46DCF">
        <w:rPr>
          <w:rFonts w:ascii="Arial" w:hAnsi="Arial" w:cs="Arial"/>
          <w:sz w:val="18"/>
          <w:szCs w:val="18"/>
          <w:lang w:val="lt-LT"/>
        </w:rPr>
        <w:t xml:space="preserve"> </w:t>
      </w:r>
      <w:r w:rsidR="00FF032D" w:rsidRPr="00C46DCF">
        <w:rPr>
          <w:rFonts w:ascii="Arial" w:hAnsi="Arial" w:cs="Arial"/>
          <w:sz w:val="18"/>
          <w:szCs w:val="18"/>
          <w:lang w:val="lt-LT"/>
        </w:rPr>
        <w:t xml:space="preserve">eurų </w:t>
      </w:r>
      <w:r w:rsidR="00DE5B13" w:rsidRPr="00C46DCF">
        <w:rPr>
          <w:rFonts w:ascii="Arial" w:hAnsi="Arial" w:cs="Arial"/>
          <w:sz w:val="18"/>
          <w:szCs w:val="18"/>
          <w:lang w:val="lt-LT"/>
        </w:rPr>
        <w:t>baudą už kiekvieną atvejį</w:t>
      </w:r>
      <w:r w:rsidR="00EC0E12">
        <w:rPr>
          <w:rFonts w:ascii="Arial" w:hAnsi="Arial" w:cs="Arial"/>
          <w:sz w:val="18"/>
          <w:szCs w:val="18"/>
          <w:lang w:val="lt-LT"/>
        </w:rPr>
        <w:t>;</w:t>
      </w:r>
    </w:p>
    <w:p w14:paraId="2A6F89AA" w14:textId="139B4730" w:rsidR="00EC0E12" w:rsidRPr="00C46DCF" w:rsidRDefault="00EC0E12" w:rsidP="00C46DCF">
      <w:pPr>
        <w:ind w:left="567" w:firstLine="0"/>
        <w:jc w:val="both"/>
        <w:rPr>
          <w:rFonts w:ascii="Arial" w:hAnsi="Arial" w:cs="Arial"/>
          <w:sz w:val="18"/>
          <w:szCs w:val="18"/>
          <w:lang w:val="lt-LT"/>
        </w:rPr>
      </w:pPr>
      <w:r>
        <w:rPr>
          <w:rFonts w:ascii="Arial" w:hAnsi="Arial" w:cs="Arial"/>
          <w:sz w:val="18"/>
          <w:szCs w:val="18"/>
          <w:lang w:val="lt-LT"/>
        </w:rPr>
        <w:t xml:space="preserve">i) </w:t>
      </w:r>
      <w:r w:rsidRPr="00EC0E12">
        <w:rPr>
          <w:rFonts w:ascii="Arial" w:hAnsi="Arial" w:cs="Arial"/>
          <w:sz w:val="18"/>
          <w:szCs w:val="18"/>
          <w:lang w:val="lt-LT"/>
        </w:rPr>
        <w:t xml:space="preserve">kuomet nustatomas Sutarties </w:t>
      </w:r>
      <w:r w:rsidR="00EE5839">
        <w:rPr>
          <w:rFonts w:ascii="Arial" w:hAnsi="Arial" w:cs="Arial"/>
          <w:sz w:val="18"/>
          <w:szCs w:val="18"/>
          <w:lang w:val="lt-LT"/>
        </w:rPr>
        <w:t xml:space="preserve">bendrųjų sąlygų </w:t>
      </w:r>
      <w:r w:rsidRPr="00EC0E12">
        <w:rPr>
          <w:rFonts w:ascii="Arial" w:hAnsi="Arial" w:cs="Arial"/>
          <w:sz w:val="18"/>
          <w:szCs w:val="18"/>
          <w:lang w:val="lt-LT"/>
        </w:rPr>
        <w:t>1</w:t>
      </w:r>
      <w:r w:rsidR="00EE5839">
        <w:rPr>
          <w:rFonts w:ascii="Arial" w:hAnsi="Arial" w:cs="Arial"/>
          <w:sz w:val="18"/>
          <w:szCs w:val="18"/>
          <w:lang w:val="lt-LT"/>
        </w:rPr>
        <w:t>1</w:t>
      </w:r>
      <w:r w:rsidRPr="00EC0E12">
        <w:rPr>
          <w:rFonts w:ascii="Arial" w:hAnsi="Arial" w:cs="Arial"/>
          <w:sz w:val="18"/>
          <w:szCs w:val="18"/>
          <w:lang w:val="lt-LT"/>
        </w:rPr>
        <w:t>.1.3 punkte numatytas pažeidimas, tačiau Rangovui toliau leidžiama vykdyti Sutartį nurodytomis sąlygomis, Rangovas moka 5</w:t>
      </w:r>
      <w:r w:rsidR="00EE5839">
        <w:rPr>
          <w:rFonts w:ascii="Arial" w:hAnsi="Arial" w:cs="Arial"/>
          <w:sz w:val="18"/>
          <w:szCs w:val="18"/>
          <w:lang w:val="lt-LT"/>
        </w:rPr>
        <w:t xml:space="preserve"> </w:t>
      </w:r>
      <w:r w:rsidRPr="00EC0E12">
        <w:rPr>
          <w:rFonts w:ascii="Arial" w:hAnsi="Arial" w:cs="Arial"/>
          <w:sz w:val="18"/>
          <w:szCs w:val="18"/>
          <w:lang w:val="lt-LT"/>
        </w:rPr>
        <w:t>000 eurų baudą už kiekvieną atvejį</w:t>
      </w:r>
      <w:r w:rsidR="00EE5839">
        <w:rPr>
          <w:rFonts w:ascii="Arial" w:hAnsi="Arial" w:cs="Arial"/>
          <w:sz w:val="18"/>
          <w:szCs w:val="18"/>
          <w:lang w:val="lt-LT"/>
        </w:rPr>
        <w:t>.</w:t>
      </w:r>
    </w:p>
    <w:bookmarkEnd w:id="356"/>
    <w:p w14:paraId="3565986D" w14:textId="016913D5" w:rsidR="00EF47B0" w:rsidRPr="00C56C4C" w:rsidRDefault="00EF47B0" w:rsidP="00B1437B">
      <w:pPr>
        <w:pStyle w:val="ListParagraph"/>
      </w:pPr>
      <w:r w:rsidRPr="00C56C4C">
        <w:t>Jei pažeidimas nepašalinamas per Šalių sutartą laiką, atitinkama bauda gali būti taikoma pakartotinai, tol</w:t>
      </w:r>
      <w:r w:rsidR="009E4934" w:rsidRPr="00C56C4C">
        <w:t>,</w:t>
      </w:r>
      <w:r w:rsidRPr="00C56C4C">
        <w:t xml:space="preserve"> kol pažeidimas bus pašalintas. Jei dėl pažeidimo pašalinimo termino Šalys </w:t>
      </w:r>
      <w:r w:rsidR="000D382D" w:rsidRPr="00C56C4C">
        <w:t xml:space="preserve">raštu </w:t>
      </w:r>
      <w:r w:rsidRPr="00C56C4C">
        <w:t>nesu</w:t>
      </w:r>
      <w:r w:rsidR="009E4934" w:rsidRPr="00C56C4C">
        <w:t>si</w:t>
      </w:r>
      <w:r w:rsidRPr="00C56C4C">
        <w:t>taria, pakartotinai bauda gali būti taikoma ne anksčiau kaip po mėnesio nuo atitinkamo pažeidimo nustatymo dienos.</w:t>
      </w:r>
    </w:p>
    <w:p w14:paraId="562693E1" w14:textId="3719A550" w:rsidR="00CD4177" w:rsidRPr="00C56C4C" w:rsidRDefault="00CB1A1D" w:rsidP="00B1437B">
      <w:pPr>
        <w:pStyle w:val="ListParagraph"/>
      </w:pPr>
      <w:r w:rsidRPr="00C56C4C">
        <w:t>Rangovas</w:t>
      </w:r>
      <w:r w:rsidR="00EB10FE" w:rsidRPr="00C56C4C">
        <w:t xml:space="preserve"> </w:t>
      </w:r>
      <w:r w:rsidR="00CD4177" w:rsidRPr="00C56C4C">
        <w:t>privalo su</w:t>
      </w:r>
      <w:r w:rsidRPr="00C56C4C">
        <w:t xml:space="preserve"> Užsakovu</w:t>
      </w:r>
      <w:r w:rsidR="00EB10FE" w:rsidRPr="00C56C4C">
        <w:t xml:space="preserve"> </w:t>
      </w:r>
      <w:r w:rsidR="00CD4177" w:rsidRPr="00C56C4C">
        <w:t xml:space="preserve">suderinti </w:t>
      </w:r>
      <w:r w:rsidR="0085081E" w:rsidRPr="00C56C4C">
        <w:t>T</w:t>
      </w:r>
      <w:r w:rsidR="00CD4177" w:rsidRPr="00C56C4C">
        <w:t>echninio</w:t>
      </w:r>
      <w:r w:rsidR="00EB10FE" w:rsidRPr="00C56C4C">
        <w:t xml:space="preserve"> </w:t>
      </w:r>
      <w:r w:rsidR="00CD4177" w:rsidRPr="00C56C4C">
        <w:t>projekto dokumentaciją</w:t>
      </w:r>
      <w:r w:rsidR="00EB10FE" w:rsidRPr="00C56C4C">
        <w:t xml:space="preserve"> </w:t>
      </w:r>
      <w:r w:rsidR="00CD4177" w:rsidRPr="00C56C4C">
        <w:t>ne daugiau</w:t>
      </w:r>
      <w:r w:rsidR="00EB10FE" w:rsidRPr="00C56C4C">
        <w:t xml:space="preserve"> </w:t>
      </w:r>
      <w:r w:rsidR="00CD4177" w:rsidRPr="00C56C4C">
        <w:t>kaip per 3 kartus. Jeigu Rangovas</w:t>
      </w:r>
      <w:r w:rsidR="00EB10FE" w:rsidRPr="00C56C4C">
        <w:t xml:space="preserve"> </w:t>
      </w:r>
      <w:r w:rsidR="00CD4177" w:rsidRPr="00C56C4C">
        <w:t xml:space="preserve">nesuderina su Užsakovu </w:t>
      </w:r>
      <w:r w:rsidR="0085081E" w:rsidRPr="00C56C4C">
        <w:t>T</w:t>
      </w:r>
      <w:r w:rsidR="00CD4177" w:rsidRPr="00C56C4C">
        <w:t>echninio projekto</w:t>
      </w:r>
      <w:r w:rsidR="00EB10FE" w:rsidRPr="00C56C4C">
        <w:t xml:space="preserve"> </w:t>
      </w:r>
      <w:r w:rsidRPr="00C56C4C">
        <w:t xml:space="preserve">dokumentacijos </w:t>
      </w:r>
      <w:r w:rsidR="00CD4177" w:rsidRPr="00C56C4C">
        <w:t>dėl Rangovo</w:t>
      </w:r>
      <w:r w:rsidR="00EB10FE" w:rsidRPr="00C56C4C">
        <w:t xml:space="preserve"> </w:t>
      </w:r>
      <w:r w:rsidRPr="00C56C4C">
        <w:t>kaltės</w:t>
      </w:r>
      <w:r w:rsidR="00EB10FE" w:rsidRPr="00C56C4C">
        <w:t xml:space="preserve"> </w:t>
      </w:r>
      <w:r w:rsidR="00CD4177" w:rsidRPr="00C56C4C">
        <w:t xml:space="preserve">per 3 kartus, už kiekvieną pakartotinį </w:t>
      </w:r>
      <w:r w:rsidR="0085081E" w:rsidRPr="00C56C4C">
        <w:t>T</w:t>
      </w:r>
      <w:r w:rsidR="00CD4177" w:rsidRPr="00C56C4C">
        <w:t xml:space="preserve">echninio projekto dokumentacijos derinimą, viršinantį 3 kartų derinimo ribą, </w:t>
      </w:r>
      <w:r w:rsidR="00EB10FE" w:rsidRPr="00C56C4C">
        <w:t>Rangovas</w:t>
      </w:r>
      <w:r w:rsidR="00CD4177" w:rsidRPr="00C56C4C">
        <w:t xml:space="preserve"> </w:t>
      </w:r>
      <w:r w:rsidR="00EB10FE" w:rsidRPr="00C56C4C">
        <w:t>privalo sumokėti</w:t>
      </w:r>
      <w:r w:rsidR="00CD4177" w:rsidRPr="00C56C4C">
        <w:t xml:space="preserve"> </w:t>
      </w:r>
      <w:r w:rsidRPr="00C56C4C">
        <w:t xml:space="preserve">Užsakovui </w:t>
      </w:r>
      <w:r w:rsidR="00CD4177" w:rsidRPr="00C56C4C">
        <w:t>400 eur</w:t>
      </w:r>
      <w:r w:rsidR="00022F80" w:rsidRPr="00C56C4C">
        <w:t>ų</w:t>
      </w:r>
      <w:r w:rsidR="00CD4177" w:rsidRPr="00C56C4C">
        <w:t xml:space="preserve"> baudą.</w:t>
      </w:r>
    </w:p>
    <w:p w14:paraId="15955D53" w14:textId="77777777" w:rsidR="007A0F4E" w:rsidRPr="00C56C4C" w:rsidRDefault="007A0F4E" w:rsidP="00B1437B">
      <w:pPr>
        <w:pStyle w:val="ListParagraph"/>
      </w:pPr>
      <w:r w:rsidRPr="00C56C4C">
        <w:t>Jei už tą patį pažeidimą Rangovui gali būti taikomos kelios Sutartyje nurodytos baudos arba delspinigiai, taikoma tik ta bauda ir delspinigiai, kurie yra didesni. Jei t</w:t>
      </w:r>
      <w:r w:rsidR="007B73D9" w:rsidRPr="00C56C4C">
        <w:t>as</w:t>
      </w:r>
      <w:r w:rsidRPr="00C56C4C">
        <w:t xml:space="preserve"> pat</w:t>
      </w:r>
      <w:r w:rsidR="007B73D9" w:rsidRPr="00C56C4C">
        <w:t>s</w:t>
      </w:r>
      <w:r w:rsidRPr="00C56C4C">
        <w:t xml:space="preserve"> pažeidim</w:t>
      </w:r>
      <w:r w:rsidR="007B73D9" w:rsidRPr="00C56C4C">
        <w:t xml:space="preserve">as </w:t>
      </w:r>
      <w:r w:rsidR="007A0D4D" w:rsidRPr="00C56C4C">
        <w:t>lėmė</w:t>
      </w:r>
      <w:r w:rsidR="007B73D9" w:rsidRPr="00C56C4C">
        <w:t xml:space="preserve"> kitų sutartinių įsipareigojimų nevykdymą ar netinkamą vykdymą, už kiekvieną tokį Sutarties pažeidimą </w:t>
      </w:r>
      <w:r w:rsidRPr="00C56C4C">
        <w:t>skaičiuojami ir delspinigiai, ir bauda.</w:t>
      </w:r>
    </w:p>
    <w:p w14:paraId="1E29F6D2" w14:textId="1F687AA9" w:rsidR="007A0F4E" w:rsidRPr="009452FD" w:rsidRDefault="007A0F4E" w:rsidP="009452FD">
      <w:pPr>
        <w:ind w:left="0" w:firstLine="0"/>
        <w:jc w:val="both"/>
        <w:rPr>
          <w:rFonts w:ascii="Arial" w:hAnsi="Arial" w:cs="Arial"/>
          <w:bCs/>
          <w:i/>
          <w:iCs/>
          <w:sz w:val="18"/>
          <w:szCs w:val="18"/>
          <w:lang w:val="lt-LT"/>
        </w:rPr>
      </w:pPr>
      <w:r w:rsidRPr="009452FD">
        <w:rPr>
          <w:rFonts w:ascii="Arial" w:hAnsi="Arial" w:cs="Arial"/>
          <w:i/>
          <w:iCs/>
          <w:sz w:val="18"/>
          <w:szCs w:val="18"/>
          <w:lang w:val="lt-LT"/>
        </w:rPr>
        <w:t>Pvz.: Rangovas padaro darb</w:t>
      </w:r>
      <w:r w:rsidR="00A31694" w:rsidRPr="009452FD">
        <w:rPr>
          <w:rFonts w:ascii="Arial" w:hAnsi="Arial" w:cs="Arial"/>
          <w:i/>
          <w:iCs/>
          <w:sz w:val="18"/>
          <w:szCs w:val="18"/>
          <w:lang w:val="lt-LT"/>
        </w:rPr>
        <w:t>uotoj</w:t>
      </w:r>
      <w:r w:rsidRPr="009452FD">
        <w:rPr>
          <w:rFonts w:ascii="Arial" w:hAnsi="Arial" w:cs="Arial"/>
          <w:i/>
          <w:iCs/>
          <w:sz w:val="18"/>
          <w:szCs w:val="18"/>
          <w:lang w:val="lt-LT"/>
        </w:rPr>
        <w:t>ų saugos</w:t>
      </w:r>
      <w:r w:rsidR="00A31694" w:rsidRPr="009452FD">
        <w:rPr>
          <w:rFonts w:ascii="Arial" w:hAnsi="Arial" w:cs="Arial"/>
          <w:i/>
          <w:iCs/>
          <w:sz w:val="18"/>
          <w:szCs w:val="18"/>
          <w:lang w:val="lt-LT"/>
        </w:rPr>
        <w:t xml:space="preserve"> ir sveikatos reikalavimų</w:t>
      </w:r>
      <w:r w:rsidRPr="009452FD">
        <w:rPr>
          <w:rFonts w:ascii="Arial" w:hAnsi="Arial" w:cs="Arial"/>
          <w:i/>
          <w:iCs/>
          <w:sz w:val="18"/>
          <w:szCs w:val="18"/>
          <w:lang w:val="lt-LT"/>
        </w:rPr>
        <w:t xml:space="preserve"> pažeidimą</w:t>
      </w:r>
      <w:r w:rsidR="009E4934" w:rsidRPr="009452FD">
        <w:rPr>
          <w:rFonts w:ascii="Arial" w:hAnsi="Arial" w:cs="Arial"/>
          <w:i/>
          <w:iCs/>
          <w:sz w:val="18"/>
          <w:szCs w:val="18"/>
          <w:lang w:val="lt-LT"/>
        </w:rPr>
        <w:t>,</w:t>
      </w:r>
      <w:r w:rsidRPr="009452FD">
        <w:rPr>
          <w:rFonts w:ascii="Arial" w:hAnsi="Arial" w:cs="Arial"/>
          <w:i/>
          <w:iCs/>
          <w:sz w:val="18"/>
          <w:szCs w:val="18"/>
          <w:lang w:val="lt-LT"/>
        </w:rPr>
        <w:t xml:space="preserve"> dėl kurio atjungiami elektros įrenginiai</w:t>
      </w:r>
      <w:r w:rsidR="003473F6" w:rsidRPr="009452FD">
        <w:rPr>
          <w:rFonts w:ascii="Arial" w:hAnsi="Arial" w:cs="Arial"/>
          <w:i/>
          <w:iCs/>
          <w:sz w:val="18"/>
          <w:szCs w:val="18"/>
          <w:lang w:val="lt-LT"/>
        </w:rPr>
        <w:t xml:space="preserve"> ir dėl to nutrūksta elektros energijos tiekimas</w:t>
      </w:r>
      <w:r w:rsidRPr="009452FD">
        <w:rPr>
          <w:rFonts w:ascii="Arial" w:hAnsi="Arial" w:cs="Arial"/>
          <w:i/>
          <w:iCs/>
          <w:sz w:val="18"/>
          <w:szCs w:val="18"/>
          <w:lang w:val="lt-LT"/>
        </w:rPr>
        <w:t>. Už šį pažeidimą</w:t>
      </w:r>
      <w:r w:rsidR="00DE23D3" w:rsidRPr="009452FD">
        <w:rPr>
          <w:rFonts w:ascii="Arial" w:hAnsi="Arial" w:cs="Arial"/>
          <w:i/>
          <w:iCs/>
          <w:sz w:val="18"/>
          <w:szCs w:val="18"/>
          <w:lang w:val="lt-LT"/>
        </w:rPr>
        <w:t xml:space="preserve"> </w:t>
      </w:r>
      <w:r w:rsidR="009452FD">
        <w:rPr>
          <w:rFonts w:ascii="Arial" w:hAnsi="Arial" w:cs="Arial"/>
          <w:i/>
          <w:iCs/>
          <w:sz w:val="18"/>
          <w:szCs w:val="18"/>
          <w:lang w:val="lt-LT"/>
        </w:rPr>
        <w:t xml:space="preserve">Sutartyje </w:t>
      </w:r>
      <w:r w:rsidR="00DE23D3" w:rsidRPr="009452FD">
        <w:rPr>
          <w:rFonts w:ascii="Arial" w:hAnsi="Arial" w:cs="Arial"/>
          <w:i/>
          <w:iCs/>
          <w:sz w:val="18"/>
          <w:szCs w:val="18"/>
          <w:lang w:val="lt-LT"/>
        </w:rPr>
        <w:t xml:space="preserve">numatyta </w:t>
      </w:r>
      <w:r w:rsidR="003473F6" w:rsidRPr="009452FD">
        <w:rPr>
          <w:rFonts w:ascii="Arial" w:hAnsi="Arial" w:cs="Arial"/>
          <w:i/>
          <w:iCs/>
          <w:sz w:val="18"/>
          <w:szCs w:val="18"/>
          <w:lang w:val="lt-LT"/>
        </w:rPr>
        <w:t>1</w:t>
      </w:r>
      <w:r w:rsidR="009452FD">
        <w:rPr>
          <w:rFonts w:ascii="Arial" w:hAnsi="Arial" w:cs="Arial"/>
          <w:i/>
          <w:iCs/>
          <w:sz w:val="18"/>
          <w:szCs w:val="18"/>
          <w:lang w:val="lt-LT"/>
        </w:rPr>
        <w:t xml:space="preserve"> </w:t>
      </w:r>
      <w:r w:rsidR="003473F6" w:rsidRPr="009452FD">
        <w:rPr>
          <w:rFonts w:ascii="Arial" w:hAnsi="Arial" w:cs="Arial"/>
          <w:i/>
          <w:iCs/>
          <w:sz w:val="18"/>
          <w:szCs w:val="18"/>
          <w:lang w:val="lt-LT"/>
        </w:rPr>
        <w:t xml:space="preserve">000 </w:t>
      </w:r>
      <w:r w:rsidR="00DE23D3" w:rsidRPr="009452FD">
        <w:rPr>
          <w:rFonts w:ascii="Arial" w:hAnsi="Arial" w:cs="Arial"/>
          <w:i/>
          <w:iCs/>
          <w:sz w:val="18"/>
          <w:szCs w:val="18"/>
          <w:lang w:val="lt-LT"/>
        </w:rPr>
        <w:t xml:space="preserve">eurų </w:t>
      </w:r>
      <w:r w:rsidR="003473F6" w:rsidRPr="009452FD">
        <w:rPr>
          <w:rFonts w:ascii="Arial" w:hAnsi="Arial" w:cs="Arial"/>
          <w:i/>
          <w:iCs/>
          <w:sz w:val="18"/>
          <w:szCs w:val="18"/>
          <w:lang w:val="lt-LT"/>
        </w:rPr>
        <w:t>bauda (už darb</w:t>
      </w:r>
      <w:r w:rsidR="00A31694" w:rsidRPr="009452FD">
        <w:rPr>
          <w:rFonts w:ascii="Arial" w:hAnsi="Arial" w:cs="Arial"/>
          <w:i/>
          <w:iCs/>
          <w:sz w:val="18"/>
          <w:szCs w:val="18"/>
          <w:lang w:val="lt-LT"/>
        </w:rPr>
        <w:t>uotoj</w:t>
      </w:r>
      <w:r w:rsidR="003473F6" w:rsidRPr="009452FD">
        <w:rPr>
          <w:rFonts w:ascii="Arial" w:hAnsi="Arial" w:cs="Arial"/>
          <w:i/>
          <w:iCs/>
          <w:sz w:val="18"/>
          <w:szCs w:val="18"/>
          <w:lang w:val="lt-LT"/>
        </w:rPr>
        <w:t xml:space="preserve">ų saugos </w:t>
      </w:r>
      <w:r w:rsidR="00A31694" w:rsidRPr="009452FD">
        <w:rPr>
          <w:rFonts w:ascii="Arial" w:hAnsi="Arial" w:cs="Arial"/>
          <w:i/>
          <w:iCs/>
          <w:sz w:val="18"/>
          <w:szCs w:val="18"/>
          <w:lang w:val="lt-LT"/>
        </w:rPr>
        <w:t xml:space="preserve">ir sveikatos reikalavimų </w:t>
      </w:r>
      <w:r w:rsidR="003473F6" w:rsidRPr="009452FD">
        <w:rPr>
          <w:rFonts w:ascii="Arial" w:hAnsi="Arial" w:cs="Arial"/>
          <w:i/>
          <w:iCs/>
          <w:sz w:val="18"/>
          <w:szCs w:val="18"/>
          <w:lang w:val="lt-LT"/>
        </w:rPr>
        <w:t xml:space="preserve">pažeidimą) </w:t>
      </w:r>
      <w:r w:rsidR="00DE23D3" w:rsidRPr="009452FD">
        <w:rPr>
          <w:rFonts w:ascii="Arial" w:hAnsi="Arial" w:cs="Arial"/>
          <w:i/>
          <w:iCs/>
          <w:sz w:val="18"/>
          <w:szCs w:val="18"/>
          <w:lang w:val="lt-LT"/>
        </w:rPr>
        <w:t xml:space="preserve">ir </w:t>
      </w:r>
      <w:r w:rsidR="003473F6" w:rsidRPr="009452FD">
        <w:rPr>
          <w:rFonts w:ascii="Arial" w:hAnsi="Arial" w:cs="Arial"/>
          <w:i/>
          <w:iCs/>
          <w:sz w:val="18"/>
          <w:szCs w:val="18"/>
          <w:lang w:val="lt-LT"/>
        </w:rPr>
        <w:t>3</w:t>
      </w:r>
      <w:r w:rsidR="009452FD">
        <w:rPr>
          <w:rFonts w:ascii="Arial" w:hAnsi="Arial" w:cs="Arial"/>
          <w:i/>
          <w:iCs/>
          <w:sz w:val="18"/>
          <w:szCs w:val="18"/>
          <w:lang w:val="lt-LT"/>
        </w:rPr>
        <w:t xml:space="preserve"> </w:t>
      </w:r>
      <w:r w:rsidRPr="009452FD">
        <w:rPr>
          <w:rFonts w:ascii="Arial" w:hAnsi="Arial" w:cs="Arial"/>
          <w:i/>
          <w:iCs/>
          <w:sz w:val="18"/>
          <w:szCs w:val="18"/>
          <w:lang w:val="lt-LT"/>
        </w:rPr>
        <w:t>000 eurų bauda</w:t>
      </w:r>
      <w:r w:rsidR="003473F6" w:rsidRPr="009452FD">
        <w:rPr>
          <w:rFonts w:ascii="Arial" w:hAnsi="Arial" w:cs="Arial"/>
          <w:i/>
          <w:iCs/>
          <w:sz w:val="18"/>
          <w:szCs w:val="18"/>
          <w:lang w:val="lt-LT"/>
        </w:rPr>
        <w:t xml:space="preserve"> (už įrenginių atjungimą)</w:t>
      </w:r>
      <w:r w:rsidRPr="009452FD">
        <w:rPr>
          <w:rFonts w:ascii="Arial" w:hAnsi="Arial" w:cs="Arial"/>
          <w:i/>
          <w:iCs/>
          <w:sz w:val="18"/>
          <w:szCs w:val="18"/>
          <w:lang w:val="lt-LT"/>
        </w:rPr>
        <w:t>, tokiu atveju Rangovui taikoma didesnė baud</w:t>
      </w:r>
      <w:r w:rsidR="00DE23D3" w:rsidRPr="009452FD">
        <w:rPr>
          <w:rFonts w:ascii="Arial" w:hAnsi="Arial" w:cs="Arial"/>
          <w:i/>
          <w:iCs/>
          <w:sz w:val="18"/>
          <w:szCs w:val="18"/>
          <w:lang w:val="lt-LT"/>
        </w:rPr>
        <w:t>a (t.</w:t>
      </w:r>
      <w:r w:rsidR="009E4934" w:rsidRPr="009452FD">
        <w:rPr>
          <w:rFonts w:ascii="Arial" w:hAnsi="Arial" w:cs="Arial"/>
          <w:i/>
          <w:iCs/>
          <w:sz w:val="18"/>
          <w:szCs w:val="18"/>
          <w:lang w:val="lt-LT"/>
        </w:rPr>
        <w:t> </w:t>
      </w:r>
      <w:r w:rsidR="00DE23D3" w:rsidRPr="009452FD">
        <w:rPr>
          <w:rFonts w:ascii="Arial" w:hAnsi="Arial" w:cs="Arial"/>
          <w:i/>
          <w:iCs/>
          <w:sz w:val="18"/>
          <w:szCs w:val="18"/>
          <w:lang w:val="lt-LT"/>
        </w:rPr>
        <w:t xml:space="preserve">y. </w:t>
      </w:r>
      <w:r w:rsidR="003473F6" w:rsidRPr="009452FD">
        <w:rPr>
          <w:rFonts w:ascii="Arial" w:hAnsi="Arial" w:cs="Arial"/>
          <w:i/>
          <w:iCs/>
          <w:sz w:val="18"/>
          <w:szCs w:val="18"/>
          <w:lang w:val="lt-LT"/>
        </w:rPr>
        <w:t>3</w:t>
      </w:r>
      <w:r w:rsidR="009452FD">
        <w:rPr>
          <w:rFonts w:ascii="Arial" w:hAnsi="Arial" w:cs="Arial"/>
          <w:i/>
          <w:iCs/>
          <w:sz w:val="18"/>
          <w:szCs w:val="18"/>
          <w:lang w:val="lt-LT"/>
        </w:rPr>
        <w:t xml:space="preserve"> </w:t>
      </w:r>
      <w:r w:rsidRPr="009452FD">
        <w:rPr>
          <w:rFonts w:ascii="Arial" w:hAnsi="Arial" w:cs="Arial"/>
          <w:i/>
          <w:iCs/>
          <w:sz w:val="18"/>
          <w:szCs w:val="18"/>
          <w:lang w:val="lt-LT"/>
        </w:rPr>
        <w:t xml:space="preserve">000 eurų). Jei dėl to paties pažeidimo vėluoja </w:t>
      </w:r>
      <w:r w:rsidR="00A03763" w:rsidRPr="009452FD">
        <w:rPr>
          <w:rFonts w:ascii="Arial" w:hAnsi="Arial" w:cs="Arial"/>
          <w:i/>
          <w:iCs/>
          <w:sz w:val="18"/>
          <w:szCs w:val="18"/>
          <w:lang w:val="lt-LT"/>
        </w:rPr>
        <w:t>Darbų etapo</w:t>
      </w:r>
      <w:r w:rsidRPr="009452FD">
        <w:rPr>
          <w:rFonts w:ascii="Arial" w:hAnsi="Arial" w:cs="Arial"/>
          <w:i/>
          <w:iCs/>
          <w:sz w:val="18"/>
          <w:szCs w:val="18"/>
          <w:lang w:val="lt-LT"/>
        </w:rPr>
        <w:t xml:space="preserve"> įvykdymas, nepriklausomai nuo pritaikytos baudos</w:t>
      </w:r>
      <w:r w:rsidR="00034B10" w:rsidRPr="009452FD">
        <w:rPr>
          <w:rFonts w:ascii="Arial" w:hAnsi="Arial" w:cs="Arial"/>
          <w:i/>
          <w:iCs/>
          <w:sz w:val="18"/>
          <w:szCs w:val="18"/>
          <w:lang w:val="lt-LT"/>
        </w:rPr>
        <w:t>,</w:t>
      </w:r>
      <w:r w:rsidRPr="009452FD">
        <w:rPr>
          <w:rFonts w:ascii="Arial" w:hAnsi="Arial" w:cs="Arial"/>
          <w:i/>
          <w:iCs/>
          <w:sz w:val="18"/>
          <w:szCs w:val="18"/>
          <w:lang w:val="lt-LT"/>
        </w:rPr>
        <w:t xml:space="preserve"> Rangovui papildomai taikomi delspinigiai</w:t>
      </w:r>
      <w:r w:rsidR="00072531" w:rsidRPr="009452FD">
        <w:rPr>
          <w:rFonts w:ascii="Arial" w:hAnsi="Arial" w:cs="Arial"/>
          <w:i/>
          <w:iCs/>
          <w:sz w:val="18"/>
          <w:szCs w:val="18"/>
          <w:lang w:val="lt-LT"/>
        </w:rPr>
        <w:t xml:space="preserve"> už </w:t>
      </w:r>
      <w:r w:rsidR="00A03763" w:rsidRPr="009452FD">
        <w:rPr>
          <w:rFonts w:ascii="Arial" w:hAnsi="Arial" w:cs="Arial"/>
          <w:i/>
          <w:iCs/>
          <w:sz w:val="18"/>
          <w:szCs w:val="18"/>
          <w:lang w:val="lt-LT"/>
        </w:rPr>
        <w:t>Darbų etapo</w:t>
      </w:r>
      <w:r w:rsidR="00DE23D3" w:rsidRPr="009452FD">
        <w:rPr>
          <w:rFonts w:ascii="Arial" w:hAnsi="Arial" w:cs="Arial"/>
          <w:i/>
          <w:iCs/>
          <w:sz w:val="18"/>
          <w:szCs w:val="18"/>
          <w:lang w:val="lt-LT"/>
        </w:rPr>
        <w:t xml:space="preserve"> vėlavimą</w:t>
      </w:r>
      <w:r w:rsidRPr="009452FD">
        <w:rPr>
          <w:rFonts w:ascii="Arial" w:hAnsi="Arial" w:cs="Arial"/>
          <w:i/>
          <w:iCs/>
          <w:sz w:val="18"/>
          <w:szCs w:val="18"/>
          <w:lang w:val="lt-LT"/>
        </w:rPr>
        <w:t>.</w:t>
      </w:r>
    </w:p>
    <w:p w14:paraId="3C0DA85A" w14:textId="375A052E" w:rsidR="000F3DB5" w:rsidRPr="00C56C4C" w:rsidRDefault="000F3DB5" w:rsidP="00B1437B">
      <w:pPr>
        <w:pStyle w:val="ListParagraph"/>
      </w:pPr>
      <w:r w:rsidRPr="00C56C4C">
        <w:t>Šalis, neteisėtai atskleidusi kitos Šalies konfidencialią informaciją, kitos Šalies reikalavimu turi  jai sumokėti 3</w:t>
      </w:r>
      <w:r w:rsidR="00692413" w:rsidRPr="00C56C4C">
        <w:t xml:space="preserve"> </w:t>
      </w:r>
      <w:r w:rsidRPr="00C56C4C">
        <w:t xml:space="preserve">000 </w:t>
      </w:r>
      <w:r w:rsidR="00737EC9" w:rsidRPr="00C56C4C">
        <w:t>eurų</w:t>
      </w:r>
      <w:r w:rsidRPr="00C56C4C">
        <w:t xml:space="preserve"> baudą ir atlyginti visus dėl to patirtus nuostolius, kiek jų nepadengia sumokėta bauda. </w:t>
      </w:r>
    </w:p>
    <w:p w14:paraId="4AEE9C92" w14:textId="598962D9" w:rsidR="007A0F4E" w:rsidRPr="00C56C4C" w:rsidRDefault="007A0F4E" w:rsidP="00B1437B">
      <w:pPr>
        <w:pStyle w:val="ListParagraph"/>
      </w:pPr>
      <w:r w:rsidRPr="00C56C4C">
        <w:t>Sutartyje numatytos netesybos Šalių susitarimu pripažįstamos Šalių iš anksto nustatytais Šalies galimais minimaliais nuostoliais dėl to, kad kita Šalis pažeidė atitinkamą Sutarties sąlygą, kurių dydžio nukentėjusiajai Šaliai nereikia įrodinėti.</w:t>
      </w:r>
    </w:p>
    <w:p w14:paraId="06A1F5AE" w14:textId="77777777" w:rsidR="00566515" w:rsidRPr="000D07FE" w:rsidRDefault="00566515" w:rsidP="00692413">
      <w:pPr>
        <w:ind w:left="360" w:firstLine="0"/>
        <w:rPr>
          <w:lang w:val="lt-LT"/>
        </w:rPr>
      </w:pPr>
    </w:p>
    <w:p w14:paraId="3EF9756A" w14:textId="7CABDD36" w:rsidR="00E27065" w:rsidRPr="00566515" w:rsidRDefault="00332C99" w:rsidP="00AB03D6">
      <w:pPr>
        <w:pStyle w:val="Heading2"/>
      </w:pPr>
      <w:bookmarkStart w:id="357" w:name="_Toc75873561"/>
      <w:bookmarkStart w:id="358" w:name="_Toc106541744"/>
      <w:r w:rsidRPr="00566515">
        <w:lastRenderedPageBreak/>
        <w:t>Atsakomybės ribojimas</w:t>
      </w:r>
      <w:bookmarkEnd w:id="345"/>
      <w:bookmarkEnd w:id="346"/>
      <w:bookmarkEnd w:id="347"/>
      <w:bookmarkEnd w:id="348"/>
      <w:bookmarkEnd w:id="349"/>
      <w:bookmarkEnd w:id="357"/>
      <w:bookmarkEnd w:id="358"/>
    </w:p>
    <w:p w14:paraId="031A3E53" w14:textId="77777777" w:rsidR="00E27065" w:rsidRPr="00C56C4C" w:rsidRDefault="00FE413D" w:rsidP="00B1437B">
      <w:pPr>
        <w:pStyle w:val="ListParagraph"/>
      </w:pPr>
      <w:r w:rsidRPr="00C56C4C">
        <w:t xml:space="preserve">Pagal Sutartį </w:t>
      </w:r>
      <w:r w:rsidR="00E27065" w:rsidRPr="00C56C4C">
        <w:t>Šalys atsak</w:t>
      </w:r>
      <w:r w:rsidRPr="00C56C4C">
        <w:t>o</w:t>
      </w:r>
      <w:r w:rsidR="00E27065" w:rsidRPr="00C56C4C">
        <w:t xml:space="preserve"> tik už tiesioginius nuostolius, patirtus kitos Šalies, ir neatsako už nuostolius dėl negauto pelno, negautų santaupų ar </w:t>
      </w:r>
      <w:r w:rsidRPr="00C56C4C">
        <w:t xml:space="preserve">prarastos </w:t>
      </w:r>
      <w:r w:rsidR="00E27065" w:rsidRPr="00C56C4C">
        <w:t>verslo galimybės.</w:t>
      </w:r>
    </w:p>
    <w:p w14:paraId="20D5AF53" w14:textId="77777777" w:rsidR="000B504F" w:rsidRPr="00C56C4C" w:rsidRDefault="000B504F" w:rsidP="00B1437B">
      <w:pPr>
        <w:pStyle w:val="ListParagraph"/>
      </w:pPr>
      <w:r w:rsidRPr="00C56C4C">
        <w:t xml:space="preserve">Visi tiesioginiai nuostoliai ribojami </w:t>
      </w:r>
      <w:r w:rsidR="000923F3" w:rsidRPr="00C56C4C">
        <w:t xml:space="preserve">pradinės </w:t>
      </w:r>
      <w:r w:rsidR="00614208" w:rsidRPr="00C56C4C">
        <w:t>Sutarties kain</w:t>
      </w:r>
      <w:r w:rsidRPr="00C56C4C">
        <w:t>os dydžio suma</w:t>
      </w:r>
      <w:r w:rsidR="00B00CDC" w:rsidRPr="00C56C4C">
        <w:t xml:space="preserve">, bet ne </w:t>
      </w:r>
      <w:r w:rsidR="003E22B3" w:rsidRPr="00C56C4C">
        <w:t xml:space="preserve">mažesne nei Objekto, kuriame </w:t>
      </w:r>
      <w:r w:rsidR="00B40074" w:rsidRPr="00C56C4C">
        <w:t xml:space="preserve">pagal Sutartį </w:t>
      </w:r>
      <w:r w:rsidR="002F63F8" w:rsidRPr="00C56C4C">
        <w:t xml:space="preserve">turi būti </w:t>
      </w:r>
      <w:r w:rsidR="003E22B3" w:rsidRPr="00C56C4C">
        <w:t>atliekami Darbai, atstatomąja verte</w:t>
      </w:r>
      <w:r w:rsidRPr="00C56C4C">
        <w:t>.</w:t>
      </w:r>
    </w:p>
    <w:p w14:paraId="40B3CD55" w14:textId="2ED712B3" w:rsidR="00E27065" w:rsidRPr="00C56C4C" w:rsidRDefault="00FE413D" w:rsidP="00B1437B">
      <w:pPr>
        <w:pStyle w:val="ListParagraph"/>
      </w:pPr>
      <w:r w:rsidRPr="00C56C4C">
        <w:t xml:space="preserve">Bendra </w:t>
      </w:r>
      <w:r w:rsidR="00E27065" w:rsidRPr="00C56C4C">
        <w:t>Šali</w:t>
      </w:r>
      <w:r w:rsidR="000613B1" w:rsidRPr="00C56C4C">
        <w:t>ai</w:t>
      </w:r>
      <w:r w:rsidR="00A47D97" w:rsidRPr="00C56C4C">
        <w:t xml:space="preserve"> priskaičiuo</w:t>
      </w:r>
      <w:r w:rsidRPr="00C56C4C">
        <w:t>tų</w:t>
      </w:r>
      <w:r w:rsidR="00A47D97" w:rsidRPr="00C56C4C">
        <w:t xml:space="preserve"> </w:t>
      </w:r>
      <w:r w:rsidRPr="00C56C4C">
        <w:t xml:space="preserve">pagal Sutartį </w:t>
      </w:r>
      <w:r w:rsidR="00A47D97" w:rsidRPr="00C56C4C">
        <w:t>netesyb</w:t>
      </w:r>
      <w:r w:rsidRPr="00C56C4C">
        <w:t>ų</w:t>
      </w:r>
      <w:r w:rsidR="000613B1" w:rsidRPr="00C56C4C">
        <w:t xml:space="preserve"> </w:t>
      </w:r>
      <w:r w:rsidRPr="00C56C4C">
        <w:t xml:space="preserve">suma negali viršyti </w:t>
      </w:r>
      <w:r w:rsidR="005149CD" w:rsidRPr="00C56C4C">
        <w:t>2</w:t>
      </w:r>
      <w:r w:rsidR="00482B09" w:rsidRPr="00C56C4C">
        <w:t>0</w:t>
      </w:r>
      <w:r w:rsidR="00E77F4A" w:rsidRPr="00C56C4C">
        <w:t xml:space="preserve">% </w:t>
      </w:r>
      <w:r w:rsidR="00614208" w:rsidRPr="00C56C4C">
        <w:t>Sutarties kain</w:t>
      </w:r>
      <w:r w:rsidR="00E27065" w:rsidRPr="00C56C4C">
        <w:t>os</w:t>
      </w:r>
      <w:r w:rsidR="00BB251E" w:rsidRPr="00C56C4C">
        <w:t xml:space="preserve"> (be PVM)</w:t>
      </w:r>
      <w:r w:rsidR="000B504F" w:rsidRPr="00C56C4C">
        <w:t>.</w:t>
      </w:r>
    </w:p>
    <w:p w14:paraId="4CD91FFA" w14:textId="00D52DF2" w:rsidR="00BD25C1" w:rsidRPr="00C56C4C" w:rsidRDefault="00BD25C1" w:rsidP="00B1437B">
      <w:pPr>
        <w:pStyle w:val="ListParagraph"/>
      </w:pPr>
      <w:bookmarkStart w:id="359" w:name="_Toc339801236"/>
      <w:bookmarkStart w:id="360" w:name="_Toc339801579"/>
      <w:bookmarkStart w:id="361" w:name="_Toc339802141"/>
      <w:bookmarkStart w:id="362" w:name="_Toc339802328"/>
      <w:bookmarkStart w:id="363" w:name="_Toc339802549"/>
      <w:r w:rsidRPr="00C56C4C">
        <w:t>Sutartyje nurodytos atsakomybės ribojimo nuostatos negalioja žalai, padarytai tyčia, dėl didelio nerūpestingumo, taip pat žalai padarytai tretiesiems asmenims.</w:t>
      </w:r>
    </w:p>
    <w:p w14:paraId="0D503D5D" w14:textId="77777777" w:rsidR="00826847" w:rsidRPr="000D07FE" w:rsidRDefault="00826847" w:rsidP="004A4055">
      <w:pPr>
        <w:ind w:left="360" w:firstLine="0"/>
        <w:rPr>
          <w:lang w:val="lt-LT"/>
        </w:rPr>
      </w:pPr>
    </w:p>
    <w:p w14:paraId="40AC9B74" w14:textId="6A9D7EAE" w:rsidR="00E97239" w:rsidRPr="00826847" w:rsidRDefault="00332C99" w:rsidP="00AB03D6">
      <w:pPr>
        <w:pStyle w:val="Heading2"/>
      </w:pPr>
      <w:bookmarkStart w:id="364" w:name="_Toc75873562"/>
      <w:bookmarkStart w:id="365" w:name="_Toc106541745"/>
      <w:r w:rsidRPr="00826847">
        <w:t>Atleidimas nuo atsakomybės</w:t>
      </w:r>
      <w:bookmarkEnd w:id="359"/>
      <w:bookmarkEnd w:id="360"/>
      <w:bookmarkEnd w:id="361"/>
      <w:bookmarkEnd w:id="362"/>
      <w:bookmarkEnd w:id="363"/>
      <w:bookmarkEnd w:id="364"/>
      <w:bookmarkEnd w:id="365"/>
    </w:p>
    <w:p w14:paraId="38D47E9E" w14:textId="77777777" w:rsidR="00E203EA" w:rsidRPr="00C56C4C" w:rsidRDefault="00E203EA" w:rsidP="00B1437B">
      <w:pPr>
        <w:pStyle w:val="ListParagraph"/>
      </w:pPr>
      <w:r w:rsidRPr="00C56C4C">
        <w:t>Šalis nėra laikoma atsakinga už bet kokių įsipareigojimų pagal šią Sutartį neįvykdymą, jeigu įrodo, kad tai įvyko dėl</w:t>
      </w:r>
      <w:r w:rsidR="005F5B82" w:rsidRPr="00C56C4C">
        <w:t xml:space="preserve"> Nenugalimos jėgos aplinkybių</w:t>
      </w:r>
      <w:r w:rsidR="00846B96" w:rsidRPr="00C56C4C">
        <w:t>. T</w:t>
      </w:r>
      <w:r w:rsidRPr="00C56C4C">
        <w:t>okiomis aplinkybėmis gali būti laikoma:</w:t>
      </w:r>
    </w:p>
    <w:p w14:paraId="4B0A4632" w14:textId="6CD87A8F" w:rsidR="00E203EA" w:rsidRPr="002B4BD0" w:rsidRDefault="002B4BD0" w:rsidP="002B4BD0">
      <w:pPr>
        <w:ind w:left="567" w:firstLine="0"/>
        <w:jc w:val="both"/>
        <w:rPr>
          <w:rFonts w:ascii="Arial" w:hAnsi="Arial" w:cs="Arial"/>
          <w:sz w:val="18"/>
          <w:szCs w:val="18"/>
          <w:lang w:val="lt-LT"/>
        </w:rPr>
      </w:pPr>
      <w:r>
        <w:rPr>
          <w:rFonts w:ascii="Arial" w:hAnsi="Arial" w:cs="Arial"/>
          <w:sz w:val="18"/>
          <w:szCs w:val="18"/>
          <w:lang w:val="lt-LT"/>
        </w:rPr>
        <w:t xml:space="preserve">a) </w:t>
      </w:r>
      <w:r w:rsidR="00E203EA" w:rsidRPr="002B4BD0">
        <w:rPr>
          <w:rFonts w:ascii="Arial" w:hAnsi="Arial" w:cs="Arial"/>
          <w:sz w:val="18"/>
          <w:szCs w:val="18"/>
          <w:lang w:val="lt-LT"/>
        </w:rPr>
        <w:t>karas</w:t>
      </w:r>
      <w:r w:rsidR="00EB10FE" w:rsidRPr="002B4BD0">
        <w:rPr>
          <w:rFonts w:ascii="Arial" w:hAnsi="Arial" w:cs="Arial"/>
          <w:sz w:val="18"/>
          <w:szCs w:val="18"/>
          <w:lang w:val="lt-LT"/>
        </w:rPr>
        <w:t xml:space="preserve"> </w:t>
      </w:r>
      <w:r w:rsidR="00E203EA" w:rsidRPr="002B4BD0">
        <w:rPr>
          <w:rFonts w:ascii="Arial" w:hAnsi="Arial" w:cs="Arial"/>
          <w:sz w:val="18"/>
          <w:szCs w:val="18"/>
          <w:lang w:val="lt-LT"/>
        </w:rPr>
        <w:t>(paskelbtas ar nepaskelbtas), pilietinis karas, maištai, revoliucijos, teroristiniai aktai;</w:t>
      </w:r>
    </w:p>
    <w:p w14:paraId="6433BAFD" w14:textId="3FE27814" w:rsidR="00E203EA" w:rsidRPr="002B4BD0" w:rsidRDefault="002B4BD0" w:rsidP="002B4BD0">
      <w:pPr>
        <w:ind w:left="567" w:firstLine="0"/>
        <w:jc w:val="both"/>
        <w:rPr>
          <w:rFonts w:ascii="Arial" w:hAnsi="Arial" w:cs="Arial"/>
          <w:sz w:val="18"/>
          <w:szCs w:val="18"/>
          <w:lang w:val="lt-LT"/>
        </w:rPr>
      </w:pPr>
      <w:r>
        <w:rPr>
          <w:rFonts w:ascii="Arial" w:hAnsi="Arial" w:cs="Arial"/>
          <w:sz w:val="18"/>
          <w:szCs w:val="18"/>
          <w:lang w:val="lt-LT"/>
        </w:rPr>
        <w:t xml:space="preserve">b) </w:t>
      </w:r>
      <w:r w:rsidR="00E203EA" w:rsidRPr="002B4BD0">
        <w:rPr>
          <w:rFonts w:ascii="Arial" w:hAnsi="Arial" w:cs="Arial"/>
          <w:sz w:val="18"/>
          <w:szCs w:val="18"/>
          <w:lang w:val="lt-LT"/>
        </w:rPr>
        <w:t>stichinės</w:t>
      </w:r>
      <w:r w:rsidR="00EB10FE" w:rsidRPr="002B4BD0">
        <w:rPr>
          <w:rFonts w:ascii="Arial" w:hAnsi="Arial" w:cs="Arial"/>
          <w:sz w:val="18"/>
          <w:szCs w:val="18"/>
          <w:lang w:val="lt-LT"/>
        </w:rPr>
        <w:t xml:space="preserve"> </w:t>
      </w:r>
      <w:r w:rsidR="00E203EA" w:rsidRPr="002B4BD0">
        <w:rPr>
          <w:rFonts w:ascii="Arial" w:hAnsi="Arial" w:cs="Arial"/>
          <w:sz w:val="18"/>
          <w:szCs w:val="18"/>
          <w:lang w:val="lt-LT"/>
        </w:rPr>
        <w:t>nelaimės: smarkios</w:t>
      </w:r>
      <w:r w:rsidR="00EB10FE" w:rsidRPr="002B4BD0">
        <w:rPr>
          <w:rFonts w:ascii="Arial" w:hAnsi="Arial" w:cs="Arial"/>
          <w:sz w:val="18"/>
          <w:szCs w:val="18"/>
          <w:lang w:val="lt-LT"/>
        </w:rPr>
        <w:t xml:space="preserve"> </w:t>
      </w:r>
      <w:r w:rsidR="00E203EA" w:rsidRPr="002B4BD0">
        <w:rPr>
          <w:rFonts w:ascii="Arial" w:hAnsi="Arial" w:cs="Arial"/>
          <w:sz w:val="18"/>
          <w:szCs w:val="18"/>
          <w:lang w:val="lt-LT"/>
        </w:rPr>
        <w:t>audros, ciklonai, žemės drebėjimai, potvyniai;</w:t>
      </w:r>
    </w:p>
    <w:p w14:paraId="2F99590C" w14:textId="66444389" w:rsidR="00E203EA" w:rsidRPr="002B4BD0" w:rsidRDefault="002B4BD0" w:rsidP="002B4BD0">
      <w:pPr>
        <w:ind w:left="567" w:firstLine="0"/>
        <w:jc w:val="both"/>
        <w:rPr>
          <w:rFonts w:ascii="Arial" w:hAnsi="Arial" w:cs="Arial"/>
          <w:sz w:val="18"/>
          <w:szCs w:val="18"/>
          <w:lang w:val="lt-LT"/>
        </w:rPr>
      </w:pPr>
      <w:r>
        <w:rPr>
          <w:rFonts w:ascii="Arial" w:hAnsi="Arial" w:cs="Arial"/>
          <w:sz w:val="18"/>
          <w:szCs w:val="18"/>
          <w:lang w:val="lt-LT"/>
        </w:rPr>
        <w:t xml:space="preserve">c) </w:t>
      </w:r>
      <w:r w:rsidR="00E203EA" w:rsidRPr="002B4BD0">
        <w:rPr>
          <w:rFonts w:ascii="Arial" w:hAnsi="Arial" w:cs="Arial"/>
          <w:sz w:val="18"/>
          <w:szCs w:val="18"/>
          <w:lang w:val="lt-LT"/>
        </w:rPr>
        <w:t>boikotai, streikai, lokautai;</w:t>
      </w:r>
    </w:p>
    <w:p w14:paraId="28F9F2BC" w14:textId="5F6833F0" w:rsidR="00E203EA" w:rsidRPr="002B4BD0" w:rsidRDefault="002B4BD0" w:rsidP="002B4BD0">
      <w:pPr>
        <w:ind w:left="567" w:firstLine="0"/>
        <w:jc w:val="both"/>
        <w:rPr>
          <w:rFonts w:ascii="Arial" w:hAnsi="Arial" w:cs="Arial"/>
          <w:sz w:val="18"/>
          <w:szCs w:val="18"/>
          <w:lang w:val="lt-LT"/>
        </w:rPr>
      </w:pPr>
      <w:r>
        <w:rPr>
          <w:rFonts w:ascii="Arial" w:hAnsi="Arial" w:cs="Arial"/>
          <w:sz w:val="18"/>
          <w:szCs w:val="18"/>
          <w:lang w:val="lt-LT"/>
        </w:rPr>
        <w:t xml:space="preserve">d) </w:t>
      </w:r>
      <w:r w:rsidR="00895860" w:rsidRPr="002B4BD0">
        <w:rPr>
          <w:rFonts w:ascii="Arial" w:hAnsi="Arial" w:cs="Arial"/>
          <w:sz w:val="18"/>
          <w:szCs w:val="18"/>
          <w:lang w:val="lt-LT"/>
        </w:rPr>
        <w:t>nepagrįsti valstybės valdymo ir kontrolės institucijų pareigūnų veiksmai</w:t>
      </w:r>
      <w:r w:rsidR="00E203EA" w:rsidRPr="002B4BD0">
        <w:rPr>
          <w:rFonts w:ascii="Arial" w:hAnsi="Arial" w:cs="Arial"/>
          <w:sz w:val="18"/>
          <w:szCs w:val="18"/>
          <w:lang w:val="lt-LT"/>
        </w:rPr>
        <w:t>;</w:t>
      </w:r>
    </w:p>
    <w:p w14:paraId="17E1D3D1" w14:textId="1F249191" w:rsidR="00E203EA" w:rsidRPr="002B4BD0" w:rsidRDefault="002B4BD0" w:rsidP="002B4BD0">
      <w:pPr>
        <w:ind w:left="567" w:firstLine="0"/>
        <w:jc w:val="both"/>
        <w:rPr>
          <w:rFonts w:ascii="Arial" w:hAnsi="Arial" w:cs="Arial"/>
          <w:sz w:val="18"/>
          <w:szCs w:val="18"/>
          <w:lang w:val="lt-LT"/>
        </w:rPr>
      </w:pPr>
      <w:r>
        <w:rPr>
          <w:rFonts w:ascii="Arial" w:hAnsi="Arial" w:cs="Arial"/>
          <w:sz w:val="18"/>
          <w:szCs w:val="18"/>
          <w:lang w:val="lt-LT"/>
        </w:rPr>
        <w:t xml:space="preserve">e) </w:t>
      </w:r>
      <w:r w:rsidR="00E203EA" w:rsidRPr="002B4BD0">
        <w:rPr>
          <w:rFonts w:ascii="Arial" w:hAnsi="Arial" w:cs="Arial"/>
          <w:sz w:val="18"/>
          <w:szCs w:val="18"/>
          <w:lang w:val="lt-LT"/>
        </w:rPr>
        <w:t>laiku nesuteikti elektros įrenginių atjungimai;</w:t>
      </w:r>
    </w:p>
    <w:p w14:paraId="4D87B145" w14:textId="15AD1438" w:rsidR="00E203EA" w:rsidRPr="002B4BD0" w:rsidRDefault="002B4BD0" w:rsidP="002B4BD0">
      <w:pPr>
        <w:ind w:left="567" w:firstLine="0"/>
        <w:jc w:val="both"/>
        <w:rPr>
          <w:rFonts w:ascii="Arial" w:hAnsi="Arial" w:cs="Arial"/>
          <w:sz w:val="18"/>
          <w:szCs w:val="18"/>
          <w:lang w:val="lt-LT"/>
        </w:rPr>
      </w:pPr>
      <w:r>
        <w:rPr>
          <w:rFonts w:ascii="Arial" w:hAnsi="Arial" w:cs="Arial"/>
          <w:sz w:val="18"/>
          <w:szCs w:val="18"/>
          <w:lang w:val="lt-LT"/>
        </w:rPr>
        <w:t xml:space="preserve">f) </w:t>
      </w:r>
      <w:r w:rsidR="00E203EA" w:rsidRPr="002B4BD0">
        <w:rPr>
          <w:rFonts w:ascii="Arial" w:hAnsi="Arial" w:cs="Arial"/>
          <w:sz w:val="18"/>
          <w:szCs w:val="18"/>
          <w:lang w:val="lt-LT"/>
        </w:rPr>
        <w:t>kitos Šalies įsipareigojimų nevykdymas ar netinkamas vykdymas</w:t>
      </w:r>
      <w:r w:rsidR="00EF4092" w:rsidRPr="002B4BD0">
        <w:rPr>
          <w:rFonts w:ascii="Arial" w:hAnsi="Arial" w:cs="Arial"/>
          <w:sz w:val="18"/>
          <w:szCs w:val="18"/>
          <w:lang w:val="lt-LT"/>
        </w:rPr>
        <w:t>.</w:t>
      </w:r>
    </w:p>
    <w:p w14:paraId="69A894AE" w14:textId="10E60C5A" w:rsidR="0062075E" w:rsidRPr="00C56C4C" w:rsidRDefault="0062075E" w:rsidP="00B1437B">
      <w:pPr>
        <w:pStyle w:val="ListParagraph"/>
      </w:pPr>
      <w:r w:rsidRPr="00C56C4C">
        <w:t>Pagal šią Sutartį Nenugalimos jėgos aplinkybėmis nelaikoma tai, kad rinkoje nėra reikalingų prievolei vykdyti prekių ir paslaugų, Šalis neturi reikiamų finansinių išteklių arba jos kontrahentai pažeidžia savo prievoles, taip pat Šalies ir su ja susijusių asmenų (t.</w:t>
      </w:r>
      <w:r w:rsidR="003654E7" w:rsidRPr="00C56C4C">
        <w:t> </w:t>
      </w:r>
      <w:r w:rsidRPr="00C56C4C">
        <w:t>y. Šalies tiesiogiai ar netiesiogiai valdomų, bei ją valdančių subjektų, išskyrus Lietuvos Respubliką) valdymo organų bei darbuotojų</w:t>
      </w:r>
      <w:r w:rsidR="00EB10FE" w:rsidRPr="00C56C4C">
        <w:t xml:space="preserve"> </w:t>
      </w:r>
      <w:r w:rsidRPr="00C56C4C">
        <w:t>veikimas ar neveikimas (įskaitant streikus)</w:t>
      </w:r>
      <w:r w:rsidR="00A525B3" w:rsidRPr="00C56C4C">
        <w:t>.</w:t>
      </w:r>
    </w:p>
    <w:p w14:paraId="035CD7A4" w14:textId="77777777" w:rsidR="00E97239" w:rsidRPr="00C56C4C" w:rsidRDefault="00FC476E" w:rsidP="00B1437B">
      <w:pPr>
        <w:pStyle w:val="ListParagraph"/>
      </w:pPr>
      <w:r w:rsidRPr="00C56C4C">
        <w:t>Apie Nenugalimos jėgos aplinkybes ir jų įtaką Sutarties vykdymui bei terminams Šalis privalo nedelsiant, bet ne vėliau kaip per 5 darbo dienas nuo jų atsiradimo ar paaiškėjimo,</w:t>
      </w:r>
      <w:r w:rsidR="00EC25F0" w:rsidRPr="00C56C4C">
        <w:t xml:space="preserve"> raštu</w:t>
      </w:r>
      <w:r w:rsidRPr="00C56C4C">
        <w:t xml:space="preserve"> pranešti kitai Šaliai, pateikdama minėtų aplinkybių egzistavimo įrodymus. Laiku neinformavus,</w:t>
      </w:r>
      <w:r w:rsidR="00557846" w:rsidRPr="00C56C4C">
        <w:t xml:space="preserve"> pranešimo negavusi Šalis turi teisę</w:t>
      </w:r>
      <w:r w:rsidRPr="00C56C4C">
        <w:t xml:space="preserve"> laik</w:t>
      </w:r>
      <w:r w:rsidR="00557846" w:rsidRPr="00C56C4C">
        <w:t>yti</w:t>
      </w:r>
      <w:r w:rsidRPr="00C56C4C">
        <w:t>, kad šios aplinkybės Sutarties vykdymo neįtakojo iki kol nebuvo išsiųstas pranešimas.</w:t>
      </w:r>
    </w:p>
    <w:p w14:paraId="1BC96ECB" w14:textId="77777777" w:rsidR="00E97239" w:rsidRPr="00C56C4C" w:rsidRDefault="00E97239" w:rsidP="00B1437B">
      <w:pPr>
        <w:pStyle w:val="ListParagraph"/>
      </w:pPr>
      <w:r w:rsidRPr="00C56C4C">
        <w:t>Atsiradus Nenugalimos jėgos aplinkybėms Šalis privalo imtis visų pagrįstų priemonių galimai žalai sumažinti ir, kad jos turėtų kuo mažesnę įtaką Sutarties vykdymo terminams.</w:t>
      </w:r>
    </w:p>
    <w:p w14:paraId="19AC2EC6" w14:textId="46433AA2" w:rsidR="00E97239" w:rsidRPr="00C56C4C" w:rsidRDefault="00E97239" w:rsidP="00B1437B">
      <w:pPr>
        <w:pStyle w:val="ListParagraph"/>
      </w:pPr>
      <w:r w:rsidRPr="00C56C4C">
        <w:t>Pagrindas atleisti Šalį nuo atsakomybės atsiranda tik minėtų aplinkybių egzistavimo laikotarpiui, o jas pašalinus Šalis privalo nedelsiant atnaujinti įsipareigojimų vykdymą.</w:t>
      </w:r>
    </w:p>
    <w:p w14:paraId="1C2D3FBB" w14:textId="77777777" w:rsidR="003F42DA" w:rsidRPr="000D07FE" w:rsidRDefault="003F42DA" w:rsidP="002E078D">
      <w:pPr>
        <w:ind w:left="360" w:firstLine="0"/>
        <w:rPr>
          <w:lang w:val="lt-LT"/>
        </w:rPr>
      </w:pPr>
    </w:p>
    <w:p w14:paraId="7D8B3146" w14:textId="35C7AD98" w:rsidR="007446EC" w:rsidRPr="003F42DA" w:rsidRDefault="00332C99" w:rsidP="00AB03D6">
      <w:pPr>
        <w:pStyle w:val="Heading2"/>
      </w:pPr>
      <w:bookmarkStart w:id="366" w:name="_Toc339659575"/>
      <w:bookmarkStart w:id="367" w:name="_Toc339659633"/>
      <w:bookmarkStart w:id="368" w:name="_Ref326590311"/>
      <w:bookmarkStart w:id="369" w:name="_Toc339801238"/>
      <w:bookmarkStart w:id="370" w:name="_Toc339801581"/>
      <w:bookmarkStart w:id="371" w:name="_Toc339802143"/>
      <w:bookmarkStart w:id="372" w:name="_Toc339802330"/>
      <w:bookmarkStart w:id="373" w:name="_Toc339802551"/>
      <w:bookmarkStart w:id="374" w:name="_Toc75873563"/>
      <w:bookmarkStart w:id="375" w:name="_Toc106541746"/>
      <w:bookmarkStart w:id="376" w:name="_Toc339801237"/>
      <w:bookmarkStart w:id="377" w:name="_Toc339801580"/>
      <w:bookmarkStart w:id="378" w:name="_Toc339802142"/>
      <w:bookmarkStart w:id="379" w:name="_Toc339802329"/>
      <w:bookmarkStart w:id="380" w:name="_Toc339802550"/>
      <w:bookmarkEnd w:id="366"/>
      <w:bookmarkEnd w:id="367"/>
      <w:r w:rsidRPr="003F42DA">
        <w:t>Sutarties</w:t>
      </w:r>
      <w:r w:rsidR="009B20BA" w:rsidRPr="003F42DA">
        <w:t xml:space="preserve"> įvykdymo</w:t>
      </w:r>
      <w:r w:rsidRPr="003F42DA">
        <w:t xml:space="preserve"> užtikrinimas</w:t>
      </w:r>
      <w:bookmarkEnd w:id="368"/>
      <w:bookmarkEnd w:id="369"/>
      <w:bookmarkEnd w:id="370"/>
      <w:bookmarkEnd w:id="371"/>
      <w:bookmarkEnd w:id="372"/>
      <w:bookmarkEnd w:id="373"/>
      <w:bookmarkEnd w:id="374"/>
      <w:bookmarkEnd w:id="375"/>
    </w:p>
    <w:p w14:paraId="5FEE5858" w14:textId="0BF5330C" w:rsidR="007446EC" w:rsidRPr="00C56C4C" w:rsidRDefault="000132C1" w:rsidP="00B1437B">
      <w:pPr>
        <w:pStyle w:val="ListParagraph"/>
      </w:pPr>
      <w:r w:rsidRPr="00C56C4C">
        <w:t>S</w:t>
      </w:r>
      <w:r w:rsidR="007446EC" w:rsidRPr="00C56C4C">
        <w:t xml:space="preserve">utartiniams įsipareigojimams užtikrinti Rangovas </w:t>
      </w:r>
      <w:r w:rsidR="0086008A" w:rsidRPr="00C56C4C">
        <w:t xml:space="preserve">iki Sutarties pasirašymo </w:t>
      </w:r>
      <w:r w:rsidR="007446EC" w:rsidRPr="00C56C4C">
        <w:t xml:space="preserve">Užsakovui turi pateikti Sutarties įvykdymo užtikrinimą – Banko garantiją. Sutarties įvykdymo užtikrinimo dydis turi būti ne mažesnis kaip 10% nuo Sutarties kainos (be PVM). </w:t>
      </w:r>
    </w:p>
    <w:p w14:paraId="55C00301" w14:textId="4B9BDAC1" w:rsidR="007446EC" w:rsidRPr="00C56C4C" w:rsidRDefault="007446EC" w:rsidP="00B1437B">
      <w:pPr>
        <w:pStyle w:val="ListParagraph"/>
      </w:pPr>
      <w:r w:rsidRPr="00C56C4C">
        <w:t xml:space="preserve">Rangovas turi užtikrinti, kad Sutarties įvykdymo užtikrinimas galiotų iki </w:t>
      </w:r>
      <w:r w:rsidR="00526A52" w:rsidRPr="00C56C4C">
        <w:t xml:space="preserve">numatomo </w:t>
      </w:r>
      <w:r w:rsidR="00C15B33" w:rsidRPr="00C56C4C">
        <w:t xml:space="preserve">Rangovo sutartinių įsipareigojimų </w:t>
      </w:r>
      <w:r w:rsidR="00526A52" w:rsidRPr="00C56C4C">
        <w:t>įvykdymo dienos</w:t>
      </w:r>
      <w:r w:rsidRPr="00C56C4C">
        <w:t xml:space="preserve"> ir </w:t>
      </w:r>
      <w:r w:rsidR="00F44712" w:rsidRPr="00C56C4C">
        <w:t>30</w:t>
      </w:r>
      <w:r w:rsidRPr="00C56C4C">
        <w:t xml:space="preserve"> dienų po jo</w:t>
      </w:r>
      <w:r w:rsidR="00B9744D" w:rsidRPr="00C56C4C">
        <w:t>s</w:t>
      </w:r>
      <w:r w:rsidRPr="00C56C4C">
        <w:t xml:space="preserve">. Jeigu Rangovas </w:t>
      </w:r>
      <w:r w:rsidR="00526A52" w:rsidRPr="00C56C4C">
        <w:t xml:space="preserve">neįvykdo </w:t>
      </w:r>
      <w:r w:rsidR="00C15B33" w:rsidRPr="00C56C4C">
        <w:t xml:space="preserve">sutartinių įsipareigojimų </w:t>
      </w:r>
      <w:r w:rsidRPr="00C56C4C">
        <w:t xml:space="preserve">likus 60 dienų iki pateikto Sutarties įvykdymo užtikrinimo galiojimo pabaigos, Rangovas turi per 20 dienų pateikti </w:t>
      </w:r>
      <w:r w:rsidR="004F0878" w:rsidRPr="00C56C4C">
        <w:t>atnaujintą (pratęstą)</w:t>
      </w:r>
      <w:r w:rsidRPr="00C56C4C">
        <w:t xml:space="preserve"> Sutarties įvykdymo užtikrinimą ne trumpesniam laikotarpiui kaip iki numatomos </w:t>
      </w:r>
      <w:r w:rsidR="00C15B33" w:rsidRPr="00C56C4C">
        <w:t xml:space="preserve">jo sutartinių įsipareigojimų </w:t>
      </w:r>
      <w:r w:rsidR="00526A52" w:rsidRPr="00C56C4C">
        <w:t>įvykdymo dienos</w:t>
      </w:r>
      <w:r w:rsidRPr="00C56C4C">
        <w:t xml:space="preserve"> ir  </w:t>
      </w:r>
      <w:r w:rsidR="000F3DB5" w:rsidRPr="00C56C4C">
        <w:t xml:space="preserve">30 </w:t>
      </w:r>
      <w:r w:rsidRPr="00C56C4C">
        <w:t>dienų po jos.</w:t>
      </w:r>
      <w:bookmarkStart w:id="381" w:name="_Toc339801157"/>
      <w:bookmarkStart w:id="382" w:name="_Toc339801239"/>
      <w:bookmarkStart w:id="383" w:name="_Toc339801322"/>
      <w:bookmarkStart w:id="384" w:name="_Toc339801384"/>
      <w:bookmarkStart w:id="385" w:name="_Toc339801582"/>
      <w:bookmarkStart w:id="386" w:name="_Toc339801674"/>
      <w:bookmarkStart w:id="387" w:name="_Toc339801814"/>
      <w:bookmarkStart w:id="388" w:name="_Toc339801886"/>
      <w:bookmarkStart w:id="389" w:name="_Toc339802082"/>
      <w:bookmarkStart w:id="390" w:name="_Toc339802144"/>
      <w:bookmarkStart w:id="391" w:name="_Toc339802269"/>
      <w:bookmarkStart w:id="392" w:name="_Toc339802331"/>
      <w:bookmarkStart w:id="393" w:name="_Toc339802552"/>
      <w:bookmarkStart w:id="394" w:name="_Toc339825970"/>
      <w:bookmarkStart w:id="395" w:name="_Toc339659576"/>
      <w:bookmarkStart w:id="396" w:name="_Toc339659634"/>
      <w:bookmarkStart w:id="397" w:name="_Toc339801158"/>
      <w:bookmarkStart w:id="398" w:name="_Toc339801240"/>
      <w:bookmarkStart w:id="399" w:name="_Toc339801323"/>
      <w:bookmarkStart w:id="400" w:name="_Toc339801385"/>
      <w:bookmarkStart w:id="401" w:name="_Toc339801583"/>
      <w:bookmarkStart w:id="402" w:name="_Toc339801675"/>
      <w:bookmarkStart w:id="403" w:name="_Toc339801815"/>
      <w:bookmarkStart w:id="404" w:name="_Toc339801887"/>
      <w:bookmarkStart w:id="405" w:name="_Toc339802083"/>
      <w:bookmarkStart w:id="406" w:name="_Toc339802145"/>
      <w:bookmarkStart w:id="407" w:name="_Toc339802270"/>
      <w:bookmarkStart w:id="408" w:name="_Toc339802332"/>
      <w:bookmarkStart w:id="409" w:name="_Toc339802553"/>
      <w:bookmarkStart w:id="410" w:name="_Toc339825971"/>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p>
    <w:p w14:paraId="424031CD" w14:textId="094F5C18" w:rsidR="007446EC" w:rsidRPr="00C56C4C" w:rsidRDefault="007446EC" w:rsidP="00B1437B">
      <w:pPr>
        <w:pStyle w:val="ListParagraph"/>
      </w:pPr>
      <w:r w:rsidRPr="00C56C4C">
        <w:t>Užbaigus visus Darbus ir pateikus garantinių įsipareigojimų užtikrinimą, Rangovo prašymu, Užsakovas Rangovui grąžina pateiktą Sutarties įvykdymo užtikrinimą.</w:t>
      </w:r>
    </w:p>
    <w:p w14:paraId="448CAF94" w14:textId="77777777" w:rsidR="006D573A" w:rsidRPr="000D07FE" w:rsidRDefault="006D573A" w:rsidP="00CB5BE3">
      <w:pPr>
        <w:ind w:left="360" w:firstLine="0"/>
        <w:rPr>
          <w:lang w:val="lt-LT"/>
        </w:rPr>
      </w:pPr>
    </w:p>
    <w:p w14:paraId="33C369A7" w14:textId="77777777" w:rsidR="007446EC" w:rsidRPr="006D573A" w:rsidRDefault="00332C99" w:rsidP="00AB03D6">
      <w:pPr>
        <w:pStyle w:val="Heading2"/>
      </w:pPr>
      <w:bookmarkStart w:id="411" w:name="_Toc339801245"/>
      <w:bookmarkStart w:id="412" w:name="_Toc339801588"/>
      <w:bookmarkStart w:id="413" w:name="_Toc339802150"/>
      <w:bookmarkStart w:id="414" w:name="_Toc339802337"/>
      <w:bookmarkStart w:id="415" w:name="_Toc339802558"/>
      <w:bookmarkStart w:id="416" w:name="_Toc75873564"/>
      <w:bookmarkStart w:id="417" w:name="_Toc106541747"/>
      <w:r w:rsidRPr="006D573A">
        <w:t>Draudimas</w:t>
      </w:r>
      <w:bookmarkEnd w:id="411"/>
      <w:bookmarkEnd w:id="412"/>
      <w:bookmarkEnd w:id="413"/>
      <w:bookmarkEnd w:id="414"/>
      <w:bookmarkEnd w:id="415"/>
      <w:bookmarkEnd w:id="416"/>
      <w:bookmarkEnd w:id="417"/>
    </w:p>
    <w:p w14:paraId="6AB8FFE3" w14:textId="10796EC2" w:rsidR="007446EC" w:rsidRPr="00C56C4C" w:rsidRDefault="007446EC" w:rsidP="00B1437B">
      <w:pPr>
        <w:pStyle w:val="ListParagraph"/>
      </w:pPr>
      <w:r w:rsidRPr="00C56C4C">
        <w:rPr>
          <w:b/>
        </w:rPr>
        <w:t>Projektuotojo civilinės atsakomybės draudimas.</w:t>
      </w:r>
      <w:r w:rsidRPr="00C56C4C">
        <w:t xml:space="preserve"> Rangovas iki </w:t>
      </w:r>
      <w:r w:rsidR="00433819" w:rsidRPr="00C56C4C">
        <w:t>Sutarties pasirašymo dienos</w:t>
      </w:r>
      <w:r w:rsidRPr="00C56C4C">
        <w:t xml:space="preserve"> privalo apdrausti arba būti apdraudęs savo atsakomybę projektuotojo atsakomybės privalomuoju draudimu ne mažesne nei 5% Sutarties kainos suma (be PVM), ne mažiau nei </w:t>
      </w:r>
      <w:r w:rsidR="00C84881" w:rsidRPr="00C56C4C">
        <w:t>43 400</w:t>
      </w:r>
      <w:r w:rsidRPr="00C56C4C">
        <w:t xml:space="preserve"> eurų vienam drau</w:t>
      </w:r>
      <w:r w:rsidR="00C84881" w:rsidRPr="00C56C4C">
        <w:t>džiamajam</w:t>
      </w:r>
      <w:r w:rsidR="00275CB6" w:rsidRPr="00C56C4C">
        <w:t xml:space="preserve"> </w:t>
      </w:r>
      <w:r w:rsidRPr="00C56C4C">
        <w:t>įvykiui</w:t>
      </w:r>
      <w:r w:rsidR="00275CB6" w:rsidRPr="00C56C4C">
        <w:t xml:space="preserve"> bei pateikti Užsakovui tai patvirtinančią draudimo liudijimo (poliso) patvirtintą kopiją</w:t>
      </w:r>
      <w:r w:rsidR="00C84881" w:rsidRPr="00C56C4C">
        <w:t>. Šis draudimas turi būti užtikrintas</w:t>
      </w:r>
      <w:r w:rsidRPr="00C56C4C">
        <w:t xml:space="preserve"> vis</w:t>
      </w:r>
      <w:r w:rsidR="00C84881" w:rsidRPr="00C56C4C">
        <w:t>ą</w:t>
      </w:r>
      <w:r w:rsidRPr="00C56C4C">
        <w:t xml:space="preserve"> Sutartyje nurodytų Darbų vykdymo laikotarp</w:t>
      </w:r>
      <w:r w:rsidR="004C7C0D" w:rsidRPr="00C56C4C">
        <w:t>į</w:t>
      </w:r>
      <w:r w:rsidR="00E8277B" w:rsidRPr="00C56C4C">
        <w:t xml:space="preserve"> (tuo atveju, jei draudimo liudijimas (polisas) galioja trumpiau, Rangovas privalo jį pratęsti </w:t>
      </w:r>
      <w:r w:rsidR="00C77012" w:rsidRPr="00C56C4C">
        <w:t xml:space="preserve">(atnaujinti) </w:t>
      </w:r>
      <w:r w:rsidR="00E8277B" w:rsidRPr="00C56C4C">
        <w:t>visam Sutartyje nurodytam Darbų laikotarpiui</w:t>
      </w:r>
      <w:r w:rsidR="00661C90" w:rsidRPr="00C56C4C">
        <w:t xml:space="preserve">, vadovaudamasis Sąlygų </w:t>
      </w:r>
      <w:r w:rsidR="0046552F" w:rsidRPr="00C56C4C">
        <w:t>9</w:t>
      </w:r>
      <w:r w:rsidR="00661C90" w:rsidRPr="00C56C4C">
        <w:t>.8.</w:t>
      </w:r>
      <w:r w:rsidR="0046552F" w:rsidRPr="00C56C4C">
        <w:t>9</w:t>
      </w:r>
      <w:r w:rsidR="00661C90" w:rsidRPr="00C56C4C">
        <w:t xml:space="preserve"> punkto nuostatomis</w:t>
      </w:r>
      <w:r w:rsidR="00E8277B" w:rsidRPr="00C56C4C">
        <w:t>)</w:t>
      </w:r>
      <w:r w:rsidRPr="00C56C4C">
        <w:t xml:space="preserve">. Jei projektavimo </w:t>
      </w:r>
      <w:r w:rsidR="007331AF" w:rsidRPr="00C56C4C">
        <w:t>D</w:t>
      </w:r>
      <w:r w:rsidRPr="00C56C4C">
        <w:t>arbus atlieka ne pats Rangovas, o jo pasamdytas subrangovas, Rangovas gali pateikti subrangovo draudimo liudijimo (poliso) patvirtintą kopiją.</w:t>
      </w:r>
    </w:p>
    <w:p w14:paraId="563D8799" w14:textId="77C406B4" w:rsidR="00243616" w:rsidRPr="00C56C4C" w:rsidRDefault="00DC5A58" w:rsidP="00B1437B">
      <w:pPr>
        <w:pStyle w:val="ListParagraph"/>
      </w:pPr>
      <w:r w:rsidRPr="00C56C4C">
        <w:rPr>
          <w:b/>
        </w:rPr>
        <w:lastRenderedPageBreak/>
        <w:t xml:space="preserve">Statybos Darbų ir </w:t>
      </w:r>
      <w:r w:rsidR="007446EC" w:rsidRPr="00C56C4C">
        <w:rPr>
          <w:b/>
        </w:rPr>
        <w:t>Rangovo civilinės atsakomybės draudimas.</w:t>
      </w:r>
      <w:r w:rsidR="007446EC" w:rsidRPr="00C56C4C">
        <w:t xml:space="preserve"> Rangovas iki </w:t>
      </w:r>
      <w:r w:rsidR="003E56EB" w:rsidRPr="00C56C4C">
        <w:t>Statybvietės perdavimo</w:t>
      </w:r>
      <w:r w:rsidR="007446EC" w:rsidRPr="00C56C4C">
        <w:t xml:space="preserve"> privalo apdrausti arba būti apdraudęs </w:t>
      </w:r>
      <w:r w:rsidR="00243616" w:rsidRPr="00C56C4C">
        <w:t>visam statybos Darbų vykdymo laikotarpiui visus Sutartyje numatytus statybos Darbus</w:t>
      </w:r>
      <w:r w:rsidR="00EB10FE" w:rsidRPr="00C56C4C">
        <w:t xml:space="preserve"> </w:t>
      </w:r>
      <w:r w:rsidR="00243616" w:rsidRPr="00C56C4C">
        <w:t xml:space="preserve">bei Rangovo civilinę atsakomybę privalomuoju draudimu, pagal Statinio statybos, rekonstravimo, remonto, atnaujinimo (modernizavimo), griovimo ar kultūros paveldo statinio tvarkomųjų statybos darbų ir civilinės atsakomybės privalomojo draudimo taisykles. </w:t>
      </w:r>
    </w:p>
    <w:p w14:paraId="1187D426" w14:textId="77777777" w:rsidR="00243616" w:rsidRPr="00C56C4C" w:rsidRDefault="00243616" w:rsidP="00B1437B">
      <w:pPr>
        <w:pStyle w:val="ListParagraph"/>
      </w:pPr>
      <w:r w:rsidRPr="00C56C4C">
        <w:t>Darbų draudimas taip pat turi apimti:</w:t>
      </w:r>
    </w:p>
    <w:p w14:paraId="22E267EF" w14:textId="25F2A5AB" w:rsidR="00243616" w:rsidRPr="00307B71" w:rsidRDefault="00307B71" w:rsidP="00307B71">
      <w:pPr>
        <w:ind w:left="567" w:firstLine="0"/>
        <w:jc w:val="both"/>
        <w:rPr>
          <w:rFonts w:ascii="Arial" w:hAnsi="Arial" w:cs="Arial"/>
          <w:sz w:val="18"/>
          <w:szCs w:val="18"/>
          <w:lang w:val="lt-LT"/>
        </w:rPr>
      </w:pPr>
      <w:r>
        <w:rPr>
          <w:rFonts w:ascii="Arial" w:hAnsi="Arial" w:cs="Arial"/>
          <w:sz w:val="18"/>
          <w:szCs w:val="18"/>
          <w:lang w:val="lt-LT"/>
        </w:rPr>
        <w:t xml:space="preserve">a) </w:t>
      </w:r>
      <w:r w:rsidR="00243616" w:rsidRPr="00307B71">
        <w:rPr>
          <w:rFonts w:ascii="Arial" w:hAnsi="Arial" w:cs="Arial"/>
          <w:sz w:val="18"/>
          <w:szCs w:val="18"/>
          <w:lang w:val="lt-LT"/>
        </w:rPr>
        <w:t xml:space="preserve">Medžiagas, </w:t>
      </w:r>
      <w:r w:rsidR="00896FAA" w:rsidRPr="00307B71">
        <w:rPr>
          <w:rFonts w:ascii="Arial" w:hAnsi="Arial" w:cs="Arial"/>
          <w:sz w:val="18"/>
          <w:szCs w:val="18"/>
          <w:lang w:val="lt-LT"/>
        </w:rPr>
        <w:t>m</w:t>
      </w:r>
      <w:r w:rsidR="00243616" w:rsidRPr="00307B71">
        <w:rPr>
          <w:rFonts w:ascii="Arial" w:hAnsi="Arial" w:cs="Arial"/>
          <w:sz w:val="18"/>
          <w:szCs w:val="18"/>
          <w:lang w:val="lt-LT"/>
        </w:rPr>
        <w:t xml:space="preserve">ontuojamus </w:t>
      </w:r>
      <w:r w:rsidR="00896FAA" w:rsidRPr="00307B71">
        <w:rPr>
          <w:rFonts w:ascii="Arial" w:hAnsi="Arial" w:cs="Arial"/>
          <w:sz w:val="18"/>
          <w:szCs w:val="18"/>
          <w:lang w:val="lt-LT"/>
        </w:rPr>
        <w:t>Į</w:t>
      </w:r>
      <w:r w:rsidR="00243616" w:rsidRPr="00307B71">
        <w:rPr>
          <w:rFonts w:ascii="Arial" w:hAnsi="Arial" w:cs="Arial"/>
          <w:sz w:val="18"/>
          <w:szCs w:val="18"/>
          <w:lang w:val="lt-LT"/>
        </w:rPr>
        <w:t>renginius;</w:t>
      </w:r>
    </w:p>
    <w:p w14:paraId="62BA0327" w14:textId="040D3E7A" w:rsidR="00243616" w:rsidRPr="00307B71" w:rsidRDefault="00307B71" w:rsidP="00307B71">
      <w:pPr>
        <w:ind w:left="567" w:firstLine="0"/>
        <w:jc w:val="both"/>
        <w:rPr>
          <w:rFonts w:ascii="Arial" w:hAnsi="Arial" w:cs="Arial"/>
          <w:sz w:val="18"/>
          <w:szCs w:val="18"/>
          <w:lang w:val="lt-LT"/>
        </w:rPr>
      </w:pPr>
      <w:r>
        <w:rPr>
          <w:rFonts w:ascii="Arial" w:hAnsi="Arial" w:cs="Arial"/>
          <w:sz w:val="18"/>
          <w:szCs w:val="18"/>
          <w:lang w:val="lt-LT"/>
        </w:rPr>
        <w:t xml:space="preserve">b) </w:t>
      </w:r>
      <w:r w:rsidR="00243616" w:rsidRPr="00307B71">
        <w:rPr>
          <w:rFonts w:ascii="Arial" w:hAnsi="Arial" w:cs="Arial"/>
          <w:sz w:val="18"/>
          <w:szCs w:val="18"/>
          <w:lang w:val="lt-LT"/>
        </w:rPr>
        <w:t>Užsakovo perduotą Rangovui turtą;</w:t>
      </w:r>
    </w:p>
    <w:p w14:paraId="1517EC60" w14:textId="154E751F" w:rsidR="00243616" w:rsidRPr="00307B71" w:rsidRDefault="00307B71" w:rsidP="00307B71">
      <w:pPr>
        <w:ind w:left="567" w:firstLine="0"/>
        <w:jc w:val="both"/>
        <w:rPr>
          <w:rFonts w:ascii="Arial" w:hAnsi="Arial" w:cs="Arial"/>
          <w:sz w:val="18"/>
          <w:szCs w:val="18"/>
          <w:lang w:val="lt-LT"/>
        </w:rPr>
      </w:pPr>
      <w:r>
        <w:rPr>
          <w:rFonts w:ascii="Arial" w:hAnsi="Arial" w:cs="Arial"/>
          <w:sz w:val="18"/>
          <w:szCs w:val="18"/>
          <w:lang w:val="lt-LT"/>
        </w:rPr>
        <w:t xml:space="preserve">c) </w:t>
      </w:r>
      <w:r w:rsidR="00243616" w:rsidRPr="00307B71">
        <w:rPr>
          <w:rFonts w:ascii="Arial" w:hAnsi="Arial" w:cs="Arial"/>
          <w:sz w:val="18"/>
          <w:szCs w:val="18"/>
          <w:lang w:val="lt-LT"/>
        </w:rPr>
        <w:t>Išplėstinę garantinio termino riziką (24 mėnesiai).</w:t>
      </w:r>
    </w:p>
    <w:p w14:paraId="51D3E65B" w14:textId="77777777" w:rsidR="00243616" w:rsidRPr="00C56C4C" w:rsidRDefault="00243616" w:rsidP="00B1437B">
      <w:pPr>
        <w:pStyle w:val="ListParagraph"/>
      </w:pPr>
      <w:r w:rsidRPr="00C56C4C">
        <w:t xml:space="preserve">Darbų, Medžiagų, </w:t>
      </w:r>
      <w:r w:rsidR="00896FAA" w:rsidRPr="00C56C4C">
        <w:t>m</w:t>
      </w:r>
      <w:r w:rsidRPr="00C56C4C">
        <w:t xml:space="preserve">ontuojamų </w:t>
      </w:r>
      <w:r w:rsidR="00896FAA" w:rsidRPr="00C56C4C">
        <w:t>Į</w:t>
      </w:r>
      <w:r w:rsidRPr="00C56C4C">
        <w:t xml:space="preserve">renginių, Užsakovo perduoto turto ir išplėstinio garantinio termino rizikos (24 mėnesiai) draudime papildomai turi būti nurodyta, kad draudimo išmokos gavėjas yra tas asmuo, kurio interesams padaryta žala. </w:t>
      </w:r>
    </w:p>
    <w:p w14:paraId="493915D6" w14:textId="77777777" w:rsidR="00243616" w:rsidRPr="00C56C4C" w:rsidRDefault="00243616" w:rsidP="00B1437B">
      <w:pPr>
        <w:pStyle w:val="ListParagraph"/>
      </w:pPr>
      <w:r w:rsidRPr="00C56C4C">
        <w:t xml:space="preserve">Darbai, Medžiagos, </w:t>
      </w:r>
      <w:r w:rsidR="00896FAA" w:rsidRPr="00C56C4C">
        <w:t>m</w:t>
      </w:r>
      <w:r w:rsidRPr="00C56C4C">
        <w:t xml:space="preserve">ontuojami </w:t>
      </w:r>
      <w:r w:rsidR="00896FAA" w:rsidRPr="00C56C4C">
        <w:t>Į</w:t>
      </w:r>
      <w:r w:rsidRPr="00C56C4C">
        <w:t>renginiai ir Užsakovo perduotas turtas turi būti apdraustas pilna atstatomąja verte (be PVM).</w:t>
      </w:r>
    </w:p>
    <w:p w14:paraId="2E079859" w14:textId="1D9AC399" w:rsidR="00243616" w:rsidRPr="00C56C4C" w:rsidRDefault="00243616" w:rsidP="00B1437B">
      <w:pPr>
        <w:pStyle w:val="ListParagraph"/>
      </w:pPr>
      <w:r w:rsidRPr="00C56C4C">
        <w:t>Rangovo civilinės atsakomybės draudimo suma turi būti ne mažesn</w:t>
      </w:r>
      <w:r w:rsidR="008B4482" w:rsidRPr="00C56C4C">
        <w:t>ė</w:t>
      </w:r>
      <w:r w:rsidRPr="00C56C4C">
        <w:t xml:space="preserve"> nei 5% Sutarties kainos (be PVM) suma, ne mažiau nei 43.400 eurų vienam draudžiamajam įvykiui, visam Sutartyje nurodytų Darbų vykdymo laikotarpiui.</w:t>
      </w:r>
    </w:p>
    <w:p w14:paraId="746C4D7E" w14:textId="77777777" w:rsidR="00243616" w:rsidRPr="00C56C4C" w:rsidRDefault="00243616" w:rsidP="00B1437B">
      <w:pPr>
        <w:pStyle w:val="ListParagraph"/>
      </w:pPr>
      <w:r w:rsidRPr="00C56C4C">
        <w:t xml:space="preserve">Rangovas turi pateikti Užsakovui tai patvirtinančią draudimo liudijimo (poliso) patvirtintą kopiją. </w:t>
      </w:r>
    </w:p>
    <w:p w14:paraId="79E5DFB1" w14:textId="137BF048" w:rsidR="007446EC" w:rsidRPr="00C56C4C" w:rsidRDefault="007446EC" w:rsidP="00B1437B">
      <w:pPr>
        <w:pStyle w:val="ListParagraph"/>
      </w:pPr>
      <w:r w:rsidRPr="00C56C4C">
        <w:t xml:space="preserve">Visi Rangovo pateikiami </w:t>
      </w:r>
      <w:r w:rsidR="0046552F" w:rsidRPr="00C56C4C">
        <w:t>d</w:t>
      </w:r>
      <w:r w:rsidRPr="00C56C4C">
        <w:t xml:space="preserve">raudimo </w:t>
      </w:r>
      <w:r w:rsidR="00D44EAF" w:rsidRPr="00C56C4C">
        <w:t>liudijimai (</w:t>
      </w:r>
      <w:r w:rsidRPr="00C56C4C">
        <w:t>polisai</w:t>
      </w:r>
      <w:r w:rsidR="00D44EAF" w:rsidRPr="00C56C4C">
        <w:t>)</w:t>
      </w:r>
      <w:r w:rsidRPr="00C56C4C">
        <w:t xml:space="preserve"> turi būti išduodami Užsakovui priimtinos Sutartyje nurodytos draudimo įmonės.</w:t>
      </w:r>
    </w:p>
    <w:p w14:paraId="02C39280" w14:textId="0D66CD8B" w:rsidR="007446EC" w:rsidRPr="00C56C4C" w:rsidRDefault="007446EC" w:rsidP="00B1437B">
      <w:pPr>
        <w:pStyle w:val="ListParagraph"/>
      </w:pPr>
      <w:r w:rsidRPr="00C56C4C">
        <w:t xml:space="preserve">Rangovas savo sąskaita privalo pratęsti (atnaujinti) draudimo sutartis, jeigu jos baigtųsi anksčiau, negu nurodyta šiame </w:t>
      </w:r>
      <w:r w:rsidR="0046552F" w:rsidRPr="00C56C4C">
        <w:t>Sutarties bendrųjų sąlygų 9.8 punkte</w:t>
      </w:r>
      <w:r w:rsidRPr="00C56C4C">
        <w:t>, bei pateikti Užsakovui tai patvirtinančius dokumentus.</w:t>
      </w:r>
    </w:p>
    <w:p w14:paraId="23D7DC18" w14:textId="77777777" w:rsidR="007446EC" w:rsidRPr="00C56C4C" w:rsidRDefault="007446EC" w:rsidP="00B1437B">
      <w:pPr>
        <w:pStyle w:val="ListParagraph"/>
      </w:pPr>
      <w:r w:rsidRPr="00C56C4C">
        <w:t xml:space="preserve">Kiekviename draudimo liudijime </w:t>
      </w:r>
      <w:r w:rsidR="00F91913" w:rsidRPr="00C56C4C">
        <w:t xml:space="preserve">(polise) </w:t>
      </w:r>
      <w:r w:rsidRPr="00C56C4C">
        <w:t>turi būti numatyta galimybė išmokėti draudimo išmokas Sutarties valiuta.</w:t>
      </w:r>
    </w:p>
    <w:p w14:paraId="2B2342EA" w14:textId="01011B05" w:rsidR="007446EC" w:rsidRPr="00C56C4C" w:rsidRDefault="00130ED7" w:rsidP="00B1437B">
      <w:pPr>
        <w:pStyle w:val="ListParagraph"/>
      </w:pPr>
      <w:r w:rsidRPr="00C56C4C">
        <w:t xml:space="preserve">Draudimo </w:t>
      </w:r>
      <w:r w:rsidR="00F91913" w:rsidRPr="00C56C4C">
        <w:t>liudijime (</w:t>
      </w:r>
      <w:r w:rsidRPr="00C56C4C">
        <w:t>polise</w:t>
      </w:r>
      <w:r w:rsidR="00F91913" w:rsidRPr="00C56C4C">
        <w:t>)</w:t>
      </w:r>
      <w:r w:rsidRPr="00C56C4C">
        <w:t xml:space="preserve"> arba atskirame d</w:t>
      </w:r>
      <w:r w:rsidR="00030F53" w:rsidRPr="00C56C4C">
        <w:t>raudiko rašte turi būti nurodytas Rangovo ir draudiko įsipareigojimas</w:t>
      </w:r>
      <w:r w:rsidRPr="00C56C4C">
        <w:t>, kad draudimo sutartis gali būti keičiama tik su išankstiniu raštišku Užsakovo sutikimu</w:t>
      </w:r>
      <w:r w:rsidR="007446EC" w:rsidRPr="00C56C4C">
        <w:t>.</w:t>
      </w:r>
      <w:r w:rsidRPr="00C56C4C">
        <w:t xml:space="preserve"> Tokį sutikimą Užsakovas išduoda </w:t>
      </w:r>
      <w:r w:rsidR="004265CD" w:rsidRPr="00C56C4C">
        <w:t>per 3 darbo dienas nuo raštiško prašymo pateikti sutikimą su pridėta pakeisto dokumento redakcija</w:t>
      </w:r>
      <w:r w:rsidR="00B76438" w:rsidRPr="00C56C4C">
        <w:t xml:space="preserve"> gavimo</w:t>
      </w:r>
      <w:r w:rsidRPr="00C56C4C">
        <w:t>, jei</w:t>
      </w:r>
      <w:r w:rsidR="00266780" w:rsidRPr="00C56C4C">
        <w:t xml:space="preserve"> draudimo sutarties pakeitimas atitinka Sutartyje numatytus minimalius draudimo reikalavimus</w:t>
      </w:r>
      <w:r w:rsidRPr="00C56C4C">
        <w:t>.</w:t>
      </w:r>
    </w:p>
    <w:p w14:paraId="22764464" w14:textId="77777777" w:rsidR="00D710D3" w:rsidRPr="000D07FE" w:rsidRDefault="00D710D3" w:rsidP="00AD0467">
      <w:pPr>
        <w:ind w:left="360" w:firstLine="0"/>
        <w:rPr>
          <w:lang w:val="lt-LT"/>
        </w:rPr>
      </w:pPr>
    </w:p>
    <w:p w14:paraId="02CACC59" w14:textId="77777777" w:rsidR="00206DAA" w:rsidRPr="00D710D3" w:rsidRDefault="00872C31" w:rsidP="00AB03D6">
      <w:pPr>
        <w:pStyle w:val="Heading2"/>
      </w:pPr>
      <w:bookmarkStart w:id="418" w:name="_Toc75873565"/>
      <w:bookmarkStart w:id="419" w:name="_Toc106541748"/>
      <w:r w:rsidRPr="00D710D3">
        <w:t>Garantinių įsipareigojimų užtikrinimas</w:t>
      </w:r>
      <w:bookmarkEnd w:id="418"/>
      <w:bookmarkEnd w:id="419"/>
    </w:p>
    <w:p w14:paraId="390E34CB" w14:textId="5AE1E429" w:rsidR="00206DAA" w:rsidRPr="00C56C4C" w:rsidRDefault="00C97B1E" w:rsidP="00B1437B">
      <w:pPr>
        <w:pStyle w:val="ListParagraph"/>
      </w:pPr>
      <w:r w:rsidRPr="00C56C4C">
        <w:t xml:space="preserve">Rangovas </w:t>
      </w:r>
      <w:r w:rsidR="00305F86" w:rsidRPr="00C56C4C">
        <w:t xml:space="preserve">po </w:t>
      </w:r>
      <w:r w:rsidR="000F3DB5" w:rsidRPr="00C56C4C">
        <w:t xml:space="preserve">visų Darbų pagal Sutartį  perdavimo Užsakovui dienos </w:t>
      </w:r>
      <w:r w:rsidR="0015097B" w:rsidRPr="00C56C4C">
        <w:t xml:space="preserve">arba </w:t>
      </w:r>
      <w:r w:rsidRPr="00C56C4C">
        <w:t xml:space="preserve">po </w:t>
      </w:r>
      <w:r w:rsidR="0015097B" w:rsidRPr="00C56C4C">
        <w:t>Sutarties nutraukimo</w:t>
      </w:r>
      <w:r w:rsidR="00503EB7" w:rsidRPr="00C56C4C">
        <w:t xml:space="preserve"> turi </w:t>
      </w:r>
      <w:r w:rsidR="00206DAA" w:rsidRPr="00C56C4C">
        <w:t xml:space="preserve">Užsakovui pateikti </w:t>
      </w:r>
      <w:r w:rsidRPr="00C56C4C">
        <w:t>tr</w:t>
      </w:r>
      <w:r w:rsidR="006E1CD9" w:rsidRPr="00C56C4C">
        <w:t>e</w:t>
      </w:r>
      <w:r w:rsidRPr="00C56C4C">
        <w:t xml:space="preserve">jų </w:t>
      </w:r>
      <w:r w:rsidR="00206DAA" w:rsidRPr="00C56C4C">
        <w:t>metų Banko garantiją</w:t>
      </w:r>
      <w:r w:rsidR="00850C3C" w:rsidRPr="00C56C4C">
        <w:t>, kuria užtikrinami Rangovo garantiniai ir kiti įsipareigojimai</w:t>
      </w:r>
      <w:r w:rsidR="006E1CD9" w:rsidRPr="00C56C4C">
        <w:t xml:space="preserve">, </w:t>
      </w:r>
      <w:r w:rsidR="00850C3C" w:rsidRPr="00C56C4C">
        <w:t xml:space="preserve">kurie galioja </w:t>
      </w:r>
      <w:r w:rsidR="007B70F0" w:rsidRPr="00C56C4C">
        <w:t>nuo</w:t>
      </w:r>
      <w:r w:rsidR="00054088" w:rsidRPr="00C56C4C">
        <w:t xml:space="preserve"> </w:t>
      </w:r>
      <w:r w:rsidR="007B70F0" w:rsidRPr="00C56C4C">
        <w:t>visų  Darbų pagal Sutartį perdavimo Užsakovui</w:t>
      </w:r>
      <w:r w:rsidR="006E1CD9" w:rsidRPr="00C56C4C">
        <w:t xml:space="preserve">, tarp jų ir Rangovo nemokumo ar bankroto atveju, </w:t>
      </w:r>
      <w:r w:rsidR="00F23EFE" w:rsidRPr="00C56C4C">
        <w:t xml:space="preserve">užtikrinantys </w:t>
      </w:r>
      <w:r w:rsidR="006E1CD9" w:rsidRPr="00C56C4C">
        <w:t>dėl Rangovo kaltės atsiradusių defektų, nustatytų per pirmuosius 3 statinio garantinio termino metus, šalinimo išlaidų apmokėjimą Užsakovu</w:t>
      </w:r>
      <w:r w:rsidR="00F23EFE" w:rsidRPr="00C56C4C">
        <w:t>i</w:t>
      </w:r>
      <w:r w:rsidR="00206DAA" w:rsidRPr="00C56C4C">
        <w:t xml:space="preserve">. </w:t>
      </w:r>
      <w:r w:rsidR="007B70F0" w:rsidRPr="00C56C4C">
        <w:t>G</w:t>
      </w:r>
      <w:r w:rsidR="00206DAA" w:rsidRPr="00C56C4C">
        <w:t xml:space="preserve">arantinių įsipareigojimų užtikrinimo dydis </w:t>
      </w:r>
      <w:r w:rsidR="007B70F0" w:rsidRPr="00C56C4C">
        <w:t xml:space="preserve">- 5 proc. nuo Sutarties kainos (be PVM). </w:t>
      </w:r>
    </w:p>
    <w:p w14:paraId="1EDF285F" w14:textId="77777777" w:rsidR="00BE7956" w:rsidRPr="00357C89" w:rsidRDefault="00BE7956" w:rsidP="00357C89">
      <w:pPr>
        <w:ind w:left="360" w:firstLine="0"/>
      </w:pPr>
    </w:p>
    <w:p w14:paraId="75ABD17E" w14:textId="4D35CC78" w:rsidR="00E422EA" w:rsidRDefault="00122D16" w:rsidP="002A29CE">
      <w:pPr>
        <w:pStyle w:val="Heading1"/>
        <w:keepLines/>
        <w:numPr>
          <w:ilvl w:val="0"/>
          <w:numId w:val="3"/>
        </w:numPr>
        <w:spacing w:before="120" w:after="96"/>
        <w:ind w:left="1283" w:hanging="432"/>
        <w:jc w:val="center"/>
        <w:rPr>
          <w:rFonts w:eastAsia="Times New Roman" w:cs="Arial"/>
          <w:b/>
          <w:bCs/>
          <w:caps/>
          <w:color w:val="000000"/>
        </w:rPr>
      </w:pPr>
      <w:bookmarkStart w:id="420" w:name="_Toc339801246"/>
      <w:bookmarkStart w:id="421" w:name="_Toc339801589"/>
      <w:bookmarkStart w:id="422" w:name="_Toc339802151"/>
      <w:bookmarkStart w:id="423" w:name="_Toc339802338"/>
      <w:bookmarkStart w:id="424" w:name="_Toc339802559"/>
      <w:bookmarkStart w:id="425" w:name="_Toc75873566"/>
      <w:bookmarkStart w:id="426" w:name="_Toc106541749"/>
      <w:bookmarkEnd w:id="376"/>
      <w:bookmarkEnd w:id="377"/>
      <w:bookmarkEnd w:id="378"/>
      <w:bookmarkEnd w:id="379"/>
      <w:bookmarkEnd w:id="380"/>
      <w:r w:rsidRPr="00BE7956">
        <w:rPr>
          <w:rFonts w:eastAsia="Times New Roman" w:cs="Arial"/>
          <w:b/>
          <w:bCs/>
          <w:caps/>
          <w:color w:val="000000"/>
        </w:rPr>
        <w:t>SUTARTIS</w:t>
      </w:r>
      <w:bookmarkEnd w:id="420"/>
      <w:bookmarkEnd w:id="421"/>
      <w:bookmarkEnd w:id="422"/>
      <w:bookmarkEnd w:id="423"/>
      <w:bookmarkEnd w:id="424"/>
      <w:bookmarkEnd w:id="425"/>
      <w:bookmarkEnd w:id="426"/>
    </w:p>
    <w:p w14:paraId="37CECF9A" w14:textId="77777777" w:rsidR="00BE7956" w:rsidRPr="00BE7956" w:rsidRDefault="00BE7956" w:rsidP="00BE7956">
      <w:pPr>
        <w:rPr>
          <w:lang w:val="lt-LT"/>
        </w:rPr>
      </w:pPr>
    </w:p>
    <w:p w14:paraId="5B90B400" w14:textId="77777777" w:rsidR="008952B2" w:rsidRPr="00BE7956" w:rsidRDefault="00332C99" w:rsidP="00AB03D6">
      <w:pPr>
        <w:pStyle w:val="Heading2"/>
      </w:pPr>
      <w:bookmarkStart w:id="427" w:name="_Toc350507576"/>
      <w:bookmarkStart w:id="428" w:name="_Toc75873567"/>
      <w:bookmarkStart w:id="429" w:name="_Toc106541750"/>
      <w:bookmarkStart w:id="430" w:name="_Toc339801247"/>
      <w:bookmarkStart w:id="431" w:name="_Toc339801590"/>
      <w:bookmarkStart w:id="432" w:name="_Toc339802152"/>
      <w:bookmarkStart w:id="433" w:name="_Toc339802339"/>
      <w:bookmarkStart w:id="434" w:name="_Toc339802560"/>
      <w:r w:rsidRPr="00BE7956">
        <w:t xml:space="preserve">Sutarties </w:t>
      </w:r>
      <w:bookmarkEnd w:id="427"/>
      <w:r w:rsidRPr="00BE7956">
        <w:t>galiojimas</w:t>
      </w:r>
      <w:bookmarkEnd w:id="428"/>
      <w:bookmarkEnd w:id="429"/>
    </w:p>
    <w:p w14:paraId="59564D20" w14:textId="77777777" w:rsidR="00FF220B" w:rsidRPr="00C56C4C" w:rsidRDefault="00FF220B" w:rsidP="00B1437B">
      <w:pPr>
        <w:pStyle w:val="ListParagraph"/>
      </w:pPr>
      <w:r w:rsidRPr="00C56C4C">
        <w:t xml:space="preserve">Sutartis yra laikoma sudaryta ir įsigalioja nuo jos pasirašymo dienos. </w:t>
      </w:r>
    </w:p>
    <w:p w14:paraId="5ED99865" w14:textId="54FA0014" w:rsidR="00FC476E" w:rsidRPr="00C56C4C" w:rsidRDefault="008952B2" w:rsidP="00B1437B">
      <w:pPr>
        <w:pStyle w:val="ListParagraph"/>
      </w:pPr>
      <w:r w:rsidRPr="00C56C4C">
        <w:t>Sutartis galioja iki visiško Šalių sutartinių įsipareigojimų įvykdymo arba Sutarties nutraukimo.</w:t>
      </w:r>
      <w:bookmarkEnd w:id="430"/>
      <w:bookmarkEnd w:id="431"/>
      <w:bookmarkEnd w:id="432"/>
      <w:bookmarkEnd w:id="433"/>
      <w:bookmarkEnd w:id="434"/>
    </w:p>
    <w:p w14:paraId="5CB83760" w14:textId="77777777" w:rsidR="00A02721" w:rsidRPr="00C56C4C" w:rsidRDefault="00A02721" w:rsidP="00B1437B">
      <w:pPr>
        <w:pStyle w:val="ListParagraph"/>
      </w:pPr>
      <w:r w:rsidRPr="00C56C4C">
        <w:t>Ši Sutartis sudaro visą Šalių susitarimą ir tarpusavio supratimą ir pakeičia visus ankstesnius žodinius ar rašytinius susitarimus ir pareiškimus, padarytus bet kuriuo metu iki šios Sutarties sudarymo, kurie nėra aiškiai įtraukti į šios Sutarties sąlygas. Tačiau aiškinant Sutarties dokumentus, tikrajai Šalių valiai nustatyti gali būti panaudojama informacija, Šalių pateikta derybų metu.</w:t>
      </w:r>
    </w:p>
    <w:p w14:paraId="2231522A" w14:textId="3A7ACBB1" w:rsidR="00274A88" w:rsidRPr="00C56C4C" w:rsidRDefault="005A038E" w:rsidP="00B1437B">
      <w:pPr>
        <w:pStyle w:val="ListParagraph"/>
      </w:pPr>
      <w:r w:rsidRPr="00C56C4C">
        <w:t>Kokybės garantijos,</w:t>
      </w:r>
      <w:r w:rsidR="00CC03C9" w:rsidRPr="00C56C4C">
        <w:t xml:space="preserve"> </w:t>
      </w:r>
      <w:r w:rsidR="00F762E4" w:rsidRPr="00C56C4C">
        <w:t xml:space="preserve">atsakomybės, </w:t>
      </w:r>
      <w:r w:rsidR="00CC03C9" w:rsidRPr="00C56C4C">
        <w:t>konfidencialumo</w:t>
      </w:r>
      <w:r w:rsidRPr="00C56C4C">
        <w:t>,</w:t>
      </w:r>
      <w:r w:rsidR="00E424D4" w:rsidRPr="00C56C4C">
        <w:t xml:space="preserve"> </w:t>
      </w:r>
      <w:r w:rsidR="001402C5" w:rsidRPr="00C56C4C">
        <w:t xml:space="preserve">intelektinės nuosavybės, </w:t>
      </w:r>
      <w:r w:rsidRPr="00C56C4C">
        <w:t>pranešimų siuntimo ir gavimo</w:t>
      </w:r>
      <w:r w:rsidR="00E424D4" w:rsidRPr="00C56C4C">
        <w:t xml:space="preserve">, </w:t>
      </w:r>
      <w:r w:rsidR="00294187" w:rsidRPr="00C56C4C">
        <w:t xml:space="preserve">kalbos, </w:t>
      </w:r>
      <w:r w:rsidR="00CC03C9" w:rsidRPr="00C56C4C">
        <w:t>ginčų sprendimo</w:t>
      </w:r>
      <w:r w:rsidR="00D61619" w:rsidRPr="00C56C4C">
        <w:t>,</w:t>
      </w:r>
      <w:r w:rsidR="00CC03C9" w:rsidRPr="00C56C4C">
        <w:t xml:space="preserve"> E</w:t>
      </w:r>
      <w:r w:rsidR="0088377F" w:rsidRPr="00C56C4C">
        <w:t xml:space="preserve">uropos </w:t>
      </w:r>
      <w:r w:rsidR="00CC03C9" w:rsidRPr="00C56C4C">
        <w:t>S</w:t>
      </w:r>
      <w:r w:rsidR="0088377F" w:rsidRPr="00C56C4C">
        <w:t>ąjungos</w:t>
      </w:r>
      <w:r w:rsidR="00CC03C9" w:rsidRPr="00C56C4C">
        <w:t xml:space="preserve"> finansavimo </w:t>
      </w:r>
      <w:r w:rsidR="00D61619" w:rsidRPr="00C56C4C">
        <w:t>ir kitos sąlygos, kurios pagal savo esmę turi galioti ir po Sutarties įvykdymo</w:t>
      </w:r>
      <w:r w:rsidR="0088377F" w:rsidRPr="00C56C4C">
        <w:t>,</w:t>
      </w:r>
      <w:r w:rsidR="00D61619" w:rsidRPr="00C56C4C">
        <w:t xml:space="preserve"> galioja ir po Sutarties įvykdymo </w:t>
      </w:r>
      <w:r w:rsidR="00CC03C9" w:rsidRPr="00C56C4C">
        <w:t>arba nutraukimo.</w:t>
      </w:r>
    </w:p>
    <w:p w14:paraId="13E50BE3" w14:textId="77777777" w:rsidR="0086100C" w:rsidRPr="000D07FE" w:rsidRDefault="0086100C" w:rsidP="0091025D">
      <w:pPr>
        <w:ind w:left="360" w:firstLine="0"/>
        <w:rPr>
          <w:lang w:val="lt-LT"/>
        </w:rPr>
      </w:pPr>
    </w:p>
    <w:p w14:paraId="5929EB80" w14:textId="77777777" w:rsidR="00074503" w:rsidRPr="0086100C" w:rsidRDefault="00332C99" w:rsidP="00AB03D6">
      <w:pPr>
        <w:pStyle w:val="Heading2"/>
      </w:pPr>
      <w:bookmarkStart w:id="435" w:name="_Toc75873568"/>
      <w:bookmarkStart w:id="436" w:name="_Toc106541751"/>
      <w:bookmarkStart w:id="437" w:name="_Ref200765817"/>
      <w:r w:rsidRPr="0086100C">
        <w:t>Sutarties keitimas</w:t>
      </w:r>
      <w:bookmarkEnd w:id="435"/>
      <w:bookmarkEnd w:id="436"/>
    </w:p>
    <w:p w14:paraId="383C69F6" w14:textId="77777777" w:rsidR="00074503" w:rsidRPr="00C56C4C" w:rsidRDefault="00074503" w:rsidP="00B1437B">
      <w:pPr>
        <w:pStyle w:val="ListParagraph"/>
      </w:pPr>
      <w:r w:rsidRPr="00C56C4C">
        <w:t>Bet kokie Sutarties pakeitimai galioja tik jei jie sudaryti raštu ir pasirašyti ab</w:t>
      </w:r>
      <w:r w:rsidR="00357451" w:rsidRPr="00C56C4C">
        <w:t>i</w:t>
      </w:r>
      <w:r w:rsidRPr="00C56C4C">
        <w:t>ejų Šalių.</w:t>
      </w:r>
    </w:p>
    <w:p w14:paraId="00B9E1C1" w14:textId="77777777" w:rsidR="00074503" w:rsidRPr="00C56C4C" w:rsidRDefault="00074503" w:rsidP="00B1437B">
      <w:pPr>
        <w:pStyle w:val="ListParagraph"/>
      </w:pPr>
      <w:r w:rsidRPr="00C56C4C">
        <w:t xml:space="preserve">Jeigu kuri nors Sutarties sąlyga visiškai ar iš dalies negaliotų ar taptų negaliojančia dėl jos prieštaravimo taikytiniems teisės aktams arba dėl bet kokios kitos priežasties, likusios Sutarties sąlygos liks galioti visa apimtimi. Tokiu atveju Šalys gera valia </w:t>
      </w:r>
      <w:r w:rsidRPr="00C56C4C">
        <w:lastRenderedPageBreak/>
        <w:t>derėsis ir sieks pakeisti negaliojančią sąlygą kita teisėta ir galiojančia sąlyga, kuri, kiek tai įmanoma, leistų pasiekti tokį patį teisinį ir ekonominį rezultatą, kaip Sutarties sąlyga, kuri bus tokiu būdu pakeista. Pakeitimai atliekami abipusiu Šalių rašytiniu su</w:t>
      </w:r>
      <w:r w:rsidR="00357451" w:rsidRPr="00C56C4C">
        <w:t>si</w:t>
      </w:r>
      <w:r w:rsidRPr="00C56C4C">
        <w:t>tarimu.</w:t>
      </w:r>
    </w:p>
    <w:p w14:paraId="7616655A" w14:textId="118EC3CD" w:rsidR="00085507" w:rsidRPr="00C56C4C" w:rsidRDefault="00085507" w:rsidP="00B1437B">
      <w:pPr>
        <w:pStyle w:val="ListParagraph"/>
      </w:pPr>
      <w:r w:rsidRPr="00C56C4C">
        <w:t>Sutarties keitimui taikomos Lietuvos Respublikos pirkimų, atliekamų vandentvarkos, energetikos, transporto ar pašto paslaugų srities perkančiųjų subjektų, įstatymo 97 straipsnio nuostatos.</w:t>
      </w:r>
    </w:p>
    <w:p w14:paraId="2CFA463F" w14:textId="77777777" w:rsidR="00817548" w:rsidRPr="000D07FE" w:rsidRDefault="00817548" w:rsidP="00FF3076">
      <w:pPr>
        <w:ind w:left="360" w:firstLine="0"/>
        <w:rPr>
          <w:lang w:val="lt-LT"/>
        </w:rPr>
      </w:pPr>
    </w:p>
    <w:p w14:paraId="543B2F65" w14:textId="77777777" w:rsidR="002D6A25" w:rsidRPr="00817548" w:rsidRDefault="00332C99" w:rsidP="00AB03D6">
      <w:pPr>
        <w:pStyle w:val="Heading2"/>
      </w:pPr>
      <w:bookmarkStart w:id="438" w:name="_Toc403983967"/>
      <w:bookmarkStart w:id="439" w:name="_Toc339801249"/>
      <w:bookmarkStart w:id="440" w:name="_Toc339801592"/>
      <w:bookmarkStart w:id="441" w:name="_Toc339802154"/>
      <w:bookmarkStart w:id="442" w:name="_Toc339802341"/>
      <w:bookmarkStart w:id="443" w:name="_Toc339802562"/>
      <w:bookmarkStart w:id="444" w:name="_Toc75873569"/>
      <w:bookmarkStart w:id="445" w:name="_Toc106541752"/>
      <w:bookmarkEnd w:id="438"/>
      <w:r w:rsidRPr="00817548">
        <w:t>Sutarties nutraukimas</w:t>
      </w:r>
      <w:bookmarkEnd w:id="439"/>
      <w:bookmarkEnd w:id="440"/>
      <w:bookmarkEnd w:id="441"/>
      <w:bookmarkEnd w:id="442"/>
      <w:bookmarkEnd w:id="443"/>
      <w:bookmarkEnd w:id="444"/>
      <w:bookmarkEnd w:id="445"/>
    </w:p>
    <w:p w14:paraId="7D962B40" w14:textId="77777777" w:rsidR="00286F22" w:rsidRPr="00C56C4C" w:rsidRDefault="002014B0" w:rsidP="00B1437B">
      <w:pPr>
        <w:pStyle w:val="ListParagraph"/>
      </w:pPr>
      <w:r w:rsidRPr="00C56C4C">
        <w:t>Bet kuri iš Šalių</w:t>
      </w:r>
      <w:r w:rsidR="00286F22" w:rsidRPr="00C56C4C">
        <w:t xml:space="preserve"> turi teisę vienašališkai nutraukti Sutartį nesikreipdamos į teismą, apie tai raštu pranešdamos kitai Šaliai</w:t>
      </w:r>
      <w:r w:rsidR="00D925ED" w:rsidRPr="00C56C4C">
        <w:t xml:space="preserve"> ne vėliau kaip prieš 14 dienų</w:t>
      </w:r>
      <w:r w:rsidR="00E50B0F" w:rsidRPr="00C56C4C">
        <w:t>:</w:t>
      </w:r>
    </w:p>
    <w:p w14:paraId="0506363B" w14:textId="4951C059" w:rsidR="008322E6" w:rsidRPr="00255773" w:rsidRDefault="00255773" w:rsidP="00255773">
      <w:pPr>
        <w:ind w:left="567" w:firstLine="0"/>
        <w:jc w:val="both"/>
        <w:rPr>
          <w:rFonts w:ascii="Arial" w:hAnsi="Arial" w:cs="Arial"/>
          <w:sz w:val="18"/>
          <w:szCs w:val="18"/>
          <w:lang w:val="lt-LT"/>
        </w:rPr>
      </w:pPr>
      <w:r>
        <w:rPr>
          <w:rFonts w:ascii="Arial" w:hAnsi="Arial" w:cs="Arial"/>
          <w:sz w:val="18"/>
          <w:szCs w:val="18"/>
          <w:lang w:val="lt-LT"/>
        </w:rPr>
        <w:t xml:space="preserve">a) </w:t>
      </w:r>
      <w:r w:rsidR="00C36940" w:rsidRPr="00255773">
        <w:rPr>
          <w:rFonts w:ascii="Arial" w:hAnsi="Arial" w:cs="Arial"/>
          <w:sz w:val="18"/>
          <w:szCs w:val="18"/>
          <w:lang w:val="lt-LT"/>
        </w:rPr>
        <w:t>jeigu kitai Šaliai inicijuojama bankroto, restruktūrizavimo arba likvidavimo procedūra, arba ji sustabdo ūkinę veiklą, arba kituose teisės aktuose numatyta tvarka susidaro analogiška situacija</w:t>
      </w:r>
      <w:r w:rsidR="008322E6" w:rsidRPr="00255773">
        <w:rPr>
          <w:rFonts w:ascii="Arial" w:hAnsi="Arial" w:cs="Arial"/>
          <w:sz w:val="18"/>
          <w:szCs w:val="18"/>
          <w:lang w:val="lt-LT"/>
        </w:rPr>
        <w:t>;</w:t>
      </w:r>
    </w:p>
    <w:p w14:paraId="5A5B3233" w14:textId="5D45B399" w:rsidR="00C36940" w:rsidRPr="00255773" w:rsidRDefault="00255773" w:rsidP="00255773">
      <w:pPr>
        <w:ind w:left="567" w:firstLine="0"/>
        <w:jc w:val="both"/>
        <w:rPr>
          <w:rFonts w:ascii="Arial" w:hAnsi="Arial" w:cs="Arial"/>
          <w:sz w:val="18"/>
          <w:szCs w:val="18"/>
          <w:lang w:val="lt-LT"/>
        </w:rPr>
      </w:pPr>
      <w:r>
        <w:rPr>
          <w:rFonts w:ascii="Arial" w:hAnsi="Arial" w:cs="Arial"/>
          <w:sz w:val="18"/>
          <w:szCs w:val="18"/>
          <w:lang w:val="lt-LT"/>
        </w:rPr>
        <w:t xml:space="preserve">b) </w:t>
      </w:r>
      <w:r w:rsidR="008322E6" w:rsidRPr="00255773">
        <w:rPr>
          <w:rFonts w:ascii="Arial" w:hAnsi="Arial" w:cs="Arial"/>
          <w:sz w:val="18"/>
          <w:szCs w:val="18"/>
          <w:lang w:val="lt-LT"/>
        </w:rPr>
        <w:t xml:space="preserve">jeigu dėl Nenugalimos jėgos aplinkybių Sutarties vykdymas </w:t>
      </w:r>
      <w:r w:rsidR="003E7C2A" w:rsidRPr="00255773">
        <w:rPr>
          <w:rFonts w:ascii="Arial" w:hAnsi="Arial" w:cs="Arial"/>
          <w:sz w:val="18"/>
          <w:szCs w:val="18"/>
          <w:lang w:val="lt-LT"/>
        </w:rPr>
        <w:t xml:space="preserve">visiškai </w:t>
      </w:r>
      <w:r w:rsidR="008322E6" w:rsidRPr="00255773">
        <w:rPr>
          <w:rFonts w:ascii="Arial" w:hAnsi="Arial" w:cs="Arial"/>
          <w:sz w:val="18"/>
          <w:szCs w:val="18"/>
          <w:lang w:val="lt-LT"/>
        </w:rPr>
        <w:t>sustabdomas ilgiau kaip</w:t>
      </w:r>
      <w:r w:rsidR="009279DB" w:rsidRPr="00255773">
        <w:rPr>
          <w:rFonts w:ascii="Arial" w:hAnsi="Arial" w:cs="Arial"/>
          <w:sz w:val="18"/>
          <w:szCs w:val="18"/>
          <w:lang w:val="lt-LT"/>
        </w:rPr>
        <w:t xml:space="preserve"> 4</w:t>
      </w:r>
      <w:r w:rsidR="008322E6" w:rsidRPr="00255773">
        <w:rPr>
          <w:rFonts w:ascii="Arial" w:hAnsi="Arial" w:cs="Arial"/>
          <w:sz w:val="18"/>
          <w:szCs w:val="18"/>
          <w:lang w:val="lt-LT"/>
        </w:rPr>
        <w:t xml:space="preserve"> mėnesiams.</w:t>
      </w:r>
    </w:p>
    <w:p w14:paraId="77A1B447" w14:textId="200C0BB9" w:rsidR="00274A88" w:rsidRPr="00C56C4C" w:rsidRDefault="00AC1477" w:rsidP="00B1437B">
      <w:pPr>
        <w:pStyle w:val="ListParagraph"/>
      </w:pPr>
      <w:r w:rsidRPr="00C56C4C">
        <w:t>Užsakovas turi teisę vienašališkai</w:t>
      </w:r>
      <w:r w:rsidR="000F2885" w:rsidRPr="00C56C4C">
        <w:t xml:space="preserve"> </w:t>
      </w:r>
      <w:r w:rsidRPr="00C56C4C">
        <w:t>nutraukti Sutartį</w:t>
      </w:r>
      <w:r w:rsidR="00B379DC" w:rsidRPr="00C56C4C">
        <w:t xml:space="preserve"> nesikreipdamas į </w:t>
      </w:r>
      <w:r w:rsidR="002B43C3" w:rsidRPr="00C56C4C">
        <w:t>teismą</w:t>
      </w:r>
      <w:r w:rsidR="00B379DC" w:rsidRPr="00C56C4C">
        <w:t>,</w:t>
      </w:r>
      <w:r w:rsidRPr="00C56C4C">
        <w:t xml:space="preserve"> apie tai ne vėliau kaip prieš </w:t>
      </w:r>
      <w:r w:rsidR="00FE5FF3" w:rsidRPr="00C56C4C">
        <w:t xml:space="preserve">14 </w:t>
      </w:r>
      <w:r w:rsidR="00AC6427" w:rsidRPr="00C56C4C">
        <w:t xml:space="preserve">dienų </w:t>
      </w:r>
      <w:r w:rsidRPr="00C56C4C">
        <w:t>raštu pranešdamas Rangovui</w:t>
      </w:r>
      <w:r w:rsidR="00086168" w:rsidRPr="00C56C4C">
        <w:t>, jeigu</w:t>
      </w:r>
      <w:r w:rsidRPr="00C56C4C">
        <w:t>:</w:t>
      </w:r>
      <w:bookmarkEnd w:id="437"/>
    </w:p>
    <w:p w14:paraId="118DFB43" w14:textId="0CEB9AE1" w:rsidR="00BD3E32" w:rsidRPr="00DE6F22" w:rsidRDefault="00DE6F22" w:rsidP="00DE6F22">
      <w:pPr>
        <w:ind w:left="567" w:firstLine="0"/>
        <w:jc w:val="both"/>
        <w:rPr>
          <w:rFonts w:ascii="Arial" w:hAnsi="Arial" w:cs="Arial"/>
          <w:sz w:val="18"/>
          <w:szCs w:val="18"/>
          <w:lang w:val="lt-LT"/>
        </w:rPr>
      </w:pPr>
      <w:r>
        <w:rPr>
          <w:rFonts w:ascii="Arial" w:hAnsi="Arial" w:cs="Arial"/>
          <w:sz w:val="18"/>
          <w:szCs w:val="18"/>
          <w:lang w:val="lt-LT"/>
        </w:rPr>
        <w:t xml:space="preserve">a) </w:t>
      </w:r>
      <w:r w:rsidR="00BD3E32" w:rsidRPr="00DE6F22">
        <w:rPr>
          <w:rFonts w:ascii="Arial" w:hAnsi="Arial" w:cs="Arial"/>
          <w:sz w:val="18"/>
          <w:szCs w:val="18"/>
          <w:lang w:val="lt-LT"/>
        </w:rPr>
        <w:t>Rangovas laiku nepateikia Grafiko, arba Grafikas nesuderinamas dėl Rangovo kaltės (t.</w:t>
      </w:r>
      <w:r w:rsidR="00697E3B" w:rsidRPr="00DE6F22">
        <w:rPr>
          <w:rFonts w:ascii="Arial" w:hAnsi="Arial" w:cs="Arial"/>
          <w:sz w:val="18"/>
          <w:szCs w:val="18"/>
          <w:lang w:val="lt-LT"/>
        </w:rPr>
        <w:t> </w:t>
      </w:r>
      <w:r w:rsidR="00BD3E32" w:rsidRPr="00DE6F22">
        <w:rPr>
          <w:rFonts w:ascii="Arial" w:hAnsi="Arial" w:cs="Arial"/>
          <w:sz w:val="18"/>
          <w:szCs w:val="18"/>
          <w:lang w:val="lt-LT"/>
        </w:rPr>
        <w:t>y. nepagrįsto vilkinimo, aplaidumo ar vengimo);</w:t>
      </w:r>
    </w:p>
    <w:p w14:paraId="0EECE95F" w14:textId="2C10ACD5" w:rsidR="00BD3E32" w:rsidRPr="00DE6F22" w:rsidRDefault="00DE6F22" w:rsidP="00DE6F22">
      <w:pPr>
        <w:ind w:left="567" w:firstLine="0"/>
        <w:jc w:val="both"/>
        <w:rPr>
          <w:rFonts w:ascii="Arial" w:hAnsi="Arial" w:cs="Arial"/>
          <w:sz w:val="18"/>
          <w:szCs w:val="18"/>
          <w:lang w:val="lt-LT"/>
        </w:rPr>
      </w:pPr>
      <w:r>
        <w:rPr>
          <w:rFonts w:ascii="Arial" w:hAnsi="Arial" w:cs="Arial"/>
          <w:sz w:val="18"/>
          <w:szCs w:val="18"/>
          <w:lang w:val="lt-LT"/>
        </w:rPr>
        <w:t xml:space="preserve">b) </w:t>
      </w:r>
      <w:r w:rsidR="00BD3E32" w:rsidRPr="00DE6F22">
        <w:rPr>
          <w:rFonts w:ascii="Arial" w:hAnsi="Arial" w:cs="Arial"/>
          <w:sz w:val="18"/>
          <w:szCs w:val="18"/>
          <w:lang w:val="lt-LT"/>
        </w:rPr>
        <w:t>Rangovas dirba per lėtai, kad Darbus būtų galima baigti Sutartyje nustatytu laiku</w:t>
      </w:r>
      <w:r w:rsidR="00770238" w:rsidRPr="00DE6F22">
        <w:rPr>
          <w:rFonts w:ascii="Arial" w:hAnsi="Arial" w:cs="Arial"/>
          <w:sz w:val="18"/>
          <w:szCs w:val="18"/>
          <w:lang w:val="lt-LT"/>
        </w:rPr>
        <w:t xml:space="preserve"> ir (arba) </w:t>
      </w:r>
      <w:r w:rsidR="00BD3E32" w:rsidRPr="00DE6F22">
        <w:rPr>
          <w:rFonts w:ascii="Arial" w:hAnsi="Arial" w:cs="Arial"/>
          <w:sz w:val="18"/>
          <w:szCs w:val="18"/>
          <w:lang w:val="lt-LT"/>
        </w:rPr>
        <w:t>dėl Rangovo kaltės Darbų vykdymas nuo Grafiko atsilieka daugiau kaip 90 dienų</w:t>
      </w:r>
      <w:r w:rsidR="004A7A6A">
        <w:rPr>
          <w:rFonts w:ascii="Arial" w:hAnsi="Arial" w:cs="Arial"/>
          <w:sz w:val="18"/>
          <w:szCs w:val="18"/>
          <w:lang w:val="lt-LT"/>
        </w:rPr>
        <w:t>,</w:t>
      </w:r>
      <w:r w:rsidR="00770238" w:rsidRPr="00DE6F22">
        <w:rPr>
          <w:rFonts w:ascii="Arial" w:hAnsi="Arial" w:cs="Arial"/>
          <w:sz w:val="18"/>
          <w:szCs w:val="18"/>
          <w:lang w:val="lt-LT"/>
        </w:rPr>
        <w:t xml:space="preserve"> ir (arba) Rangovas nebevykdo D</w:t>
      </w:r>
      <w:r w:rsidR="004E3A72" w:rsidRPr="00DE6F22">
        <w:rPr>
          <w:rFonts w:ascii="Arial" w:hAnsi="Arial" w:cs="Arial"/>
          <w:sz w:val="18"/>
          <w:szCs w:val="18"/>
          <w:lang w:val="lt-LT"/>
        </w:rPr>
        <w:t>arbų</w:t>
      </w:r>
      <w:r w:rsidR="004A7A6A">
        <w:rPr>
          <w:rFonts w:ascii="Arial" w:hAnsi="Arial" w:cs="Arial"/>
          <w:sz w:val="18"/>
          <w:szCs w:val="18"/>
          <w:lang w:val="lt-LT"/>
        </w:rPr>
        <w:t>,</w:t>
      </w:r>
      <w:r w:rsidR="004E3A72" w:rsidRPr="00DE6F22">
        <w:rPr>
          <w:rFonts w:ascii="Arial" w:hAnsi="Arial" w:cs="Arial"/>
          <w:sz w:val="18"/>
          <w:szCs w:val="18"/>
          <w:lang w:val="lt-LT"/>
        </w:rPr>
        <w:t xml:space="preserve"> ir</w:t>
      </w:r>
      <w:r w:rsidR="00624CF4" w:rsidRPr="00DE6F22">
        <w:rPr>
          <w:rFonts w:ascii="Arial" w:hAnsi="Arial" w:cs="Arial"/>
          <w:sz w:val="18"/>
          <w:szCs w:val="18"/>
          <w:lang w:val="lt-LT"/>
        </w:rPr>
        <w:t xml:space="preserve"> (arba)</w:t>
      </w:r>
      <w:r w:rsidR="004E3A72" w:rsidRPr="00DE6F22">
        <w:rPr>
          <w:rFonts w:ascii="Arial" w:hAnsi="Arial" w:cs="Arial"/>
          <w:sz w:val="18"/>
          <w:szCs w:val="18"/>
          <w:lang w:val="lt-LT"/>
        </w:rPr>
        <w:t xml:space="preserve"> aiškiai </w:t>
      </w:r>
      <w:r w:rsidR="00E05181" w:rsidRPr="00DE6F22">
        <w:rPr>
          <w:rFonts w:ascii="Arial" w:hAnsi="Arial" w:cs="Arial"/>
          <w:sz w:val="18"/>
          <w:szCs w:val="18"/>
          <w:lang w:val="lt-LT"/>
        </w:rPr>
        <w:t xml:space="preserve">neketina </w:t>
      </w:r>
      <w:r w:rsidR="004E3A72" w:rsidRPr="00DE6F22">
        <w:rPr>
          <w:rFonts w:ascii="Arial" w:hAnsi="Arial" w:cs="Arial"/>
          <w:sz w:val="18"/>
          <w:szCs w:val="18"/>
          <w:lang w:val="lt-LT"/>
        </w:rPr>
        <w:t xml:space="preserve">tęsti savo įsipareigojimų pagal Sutartį </w:t>
      </w:r>
      <w:r w:rsidR="00BB0BD8" w:rsidRPr="00DE6F22">
        <w:rPr>
          <w:rFonts w:ascii="Arial" w:hAnsi="Arial" w:cs="Arial"/>
          <w:sz w:val="18"/>
          <w:szCs w:val="18"/>
          <w:lang w:val="lt-LT"/>
        </w:rPr>
        <w:t>v</w:t>
      </w:r>
      <w:r w:rsidR="004E3A72" w:rsidRPr="00DE6F22">
        <w:rPr>
          <w:rFonts w:ascii="Arial" w:hAnsi="Arial" w:cs="Arial"/>
          <w:sz w:val="18"/>
          <w:szCs w:val="18"/>
          <w:lang w:val="lt-LT"/>
        </w:rPr>
        <w:t>ykdymo</w:t>
      </w:r>
      <w:r w:rsidR="00BD3E32" w:rsidRPr="00DE6F22">
        <w:rPr>
          <w:rFonts w:ascii="Arial" w:hAnsi="Arial" w:cs="Arial"/>
          <w:sz w:val="18"/>
          <w:szCs w:val="18"/>
          <w:lang w:val="lt-LT"/>
        </w:rPr>
        <w:t>;</w:t>
      </w:r>
    </w:p>
    <w:p w14:paraId="31C1A58C" w14:textId="1F1F3BC1" w:rsidR="00D11DF9" w:rsidRPr="00DE6F22" w:rsidRDefault="00DE6F22" w:rsidP="00DE6F22">
      <w:pPr>
        <w:ind w:left="567" w:firstLine="0"/>
        <w:jc w:val="both"/>
        <w:rPr>
          <w:rFonts w:ascii="Arial" w:hAnsi="Arial" w:cs="Arial"/>
          <w:sz w:val="18"/>
          <w:szCs w:val="18"/>
          <w:lang w:val="lt-LT"/>
        </w:rPr>
      </w:pPr>
      <w:r>
        <w:rPr>
          <w:rFonts w:ascii="Arial" w:hAnsi="Arial" w:cs="Arial"/>
          <w:sz w:val="18"/>
          <w:szCs w:val="18"/>
          <w:lang w:val="lt-LT"/>
        </w:rPr>
        <w:t xml:space="preserve">c) </w:t>
      </w:r>
      <w:r w:rsidR="00AC1477" w:rsidRPr="00DE6F22">
        <w:rPr>
          <w:rFonts w:ascii="Arial" w:hAnsi="Arial" w:cs="Arial"/>
          <w:sz w:val="18"/>
          <w:szCs w:val="18"/>
          <w:lang w:val="lt-LT"/>
        </w:rPr>
        <w:t xml:space="preserve">Rangovas gadina Užsakovo turtą, nesilaiko </w:t>
      </w:r>
      <w:r w:rsidR="0030576C" w:rsidRPr="00DE6F22">
        <w:rPr>
          <w:rFonts w:ascii="Arial" w:hAnsi="Arial" w:cs="Arial"/>
          <w:sz w:val="18"/>
          <w:szCs w:val="18"/>
          <w:lang w:val="lt-LT"/>
        </w:rPr>
        <w:t>D</w:t>
      </w:r>
      <w:r w:rsidR="00AC1477" w:rsidRPr="00DE6F22">
        <w:rPr>
          <w:rFonts w:ascii="Arial" w:hAnsi="Arial" w:cs="Arial"/>
          <w:sz w:val="18"/>
          <w:szCs w:val="18"/>
          <w:lang w:val="lt-LT"/>
        </w:rPr>
        <w:t>arbų kokybės</w:t>
      </w:r>
      <w:r w:rsidR="00D06B9C" w:rsidRPr="00DE6F22">
        <w:rPr>
          <w:rFonts w:ascii="Arial" w:hAnsi="Arial" w:cs="Arial"/>
          <w:sz w:val="18"/>
          <w:szCs w:val="18"/>
          <w:lang w:val="lt-LT"/>
        </w:rPr>
        <w:t>, darb</w:t>
      </w:r>
      <w:r w:rsidR="00BD5738" w:rsidRPr="00DE6F22">
        <w:rPr>
          <w:rFonts w:ascii="Arial" w:hAnsi="Arial" w:cs="Arial"/>
          <w:sz w:val="18"/>
          <w:szCs w:val="18"/>
          <w:lang w:val="lt-LT"/>
        </w:rPr>
        <w:t>uotojų</w:t>
      </w:r>
      <w:r w:rsidR="00D06B9C" w:rsidRPr="00DE6F22">
        <w:rPr>
          <w:rFonts w:ascii="Arial" w:hAnsi="Arial" w:cs="Arial"/>
          <w:sz w:val="18"/>
          <w:szCs w:val="18"/>
          <w:lang w:val="lt-LT"/>
        </w:rPr>
        <w:t xml:space="preserve"> saugos</w:t>
      </w:r>
      <w:r w:rsidR="00BD5738" w:rsidRPr="00DE6F22">
        <w:rPr>
          <w:rFonts w:ascii="Arial" w:hAnsi="Arial" w:cs="Arial"/>
          <w:sz w:val="18"/>
          <w:szCs w:val="18"/>
          <w:lang w:val="lt-LT"/>
        </w:rPr>
        <w:t xml:space="preserve"> ir sveikatos</w:t>
      </w:r>
      <w:r w:rsidR="00D06B9C" w:rsidRPr="00DE6F22">
        <w:rPr>
          <w:rFonts w:ascii="Arial" w:hAnsi="Arial" w:cs="Arial"/>
          <w:sz w:val="18"/>
          <w:szCs w:val="18"/>
          <w:lang w:val="lt-LT"/>
        </w:rPr>
        <w:t xml:space="preserve"> reikalavimų</w:t>
      </w:r>
      <w:r w:rsidR="004723EE" w:rsidRPr="00DE6F22">
        <w:rPr>
          <w:rFonts w:ascii="Arial" w:hAnsi="Arial" w:cs="Arial"/>
          <w:sz w:val="18"/>
          <w:szCs w:val="18"/>
          <w:lang w:val="lt-LT"/>
        </w:rPr>
        <w:t>;</w:t>
      </w:r>
    </w:p>
    <w:p w14:paraId="126065F5" w14:textId="554E841F" w:rsidR="003E2A82" w:rsidRPr="00DE6F22" w:rsidRDefault="00DE6F22" w:rsidP="00DE6F22">
      <w:pPr>
        <w:ind w:left="567" w:firstLine="0"/>
        <w:jc w:val="both"/>
        <w:rPr>
          <w:rFonts w:ascii="Arial" w:hAnsi="Arial" w:cs="Arial"/>
          <w:sz w:val="18"/>
          <w:szCs w:val="18"/>
          <w:lang w:val="lt-LT"/>
        </w:rPr>
      </w:pPr>
      <w:r>
        <w:rPr>
          <w:rFonts w:ascii="Arial" w:hAnsi="Arial" w:cs="Arial"/>
          <w:sz w:val="18"/>
          <w:szCs w:val="18"/>
          <w:lang w:val="lt-LT"/>
        </w:rPr>
        <w:t xml:space="preserve">d) </w:t>
      </w:r>
      <w:r w:rsidR="001A3577" w:rsidRPr="001A3577">
        <w:rPr>
          <w:rFonts w:ascii="Arial" w:hAnsi="Arial" w:cs="Arial"/>
          <w:sz w:val="18"/>
          <w:szCs w:val="18"/>
          <w:lang w:val="lt-LT"/>
        </w:rPr>
        <w:t>Darbų atlikimui naudojamos Medžiagos, Įrenginiai, prekės ir kiti Darbų komponentai neatitinka su Užsakovu suderintų reikalavimų arba jie yra Draudžiamos kilmės</w:t>
      </w:r>
      <w:r w:rsidR="003E2A82" w:rsidRPr="00DE6F22">
        <w:rPr>
          <w:rFonts w:ascii="Arial" w:hAnsi="Arial" w:cs="Arial"/>
          <w:sz w:val="18"/>
          <w:szCs w:val="18"/>
          <w:lang w:val="lt-LT"/>
        </w:rPr>
        <w:t>;</w:t>
      </w:r>
    </w:p>
    <w:p w14:paraId="4CAE0ABB" w14:textId="16C3311C" w:rsidR="003E2A82" w:rsidRPr="00DE6F22" w:rsidRDefault="00DE6F22" w:rsidP="00DE6F22">
      <w:pPr>
        <w:ind w:left="567" w:firstLine="0"/>
        <w:jc w:val="both"/>
        <w:rPr>
          <w:rFonts w:ascii="Arial" w:hAnsi="Arial" w:cs="Arial"/>
          <w:sz w:val="18"/>
          <w:szCs w:val="18"/>
          <w:lang w:val="lt-LT"/>
        </w:rPr>
      </w:pPr>
      <w:r>
        <w:rPr>
          <w:rFonts w:ascii="Arial" w:hAnsi="Arial" w:cs="Arial"/>
          <w:sz w:val="18"/>
          <w:szCs w:val="18"/>
          <w:lang w:val="lt-LT"/>
        </w:rPr>
        <w:t xml:space="preserve">e) </w:t>
      </w:r>
      <w:r w:rsidR="003E2A82" w:rsidRPr="00DE6F22">
        <w:rPr>
          <w:rFonts w:ascii="Arial" w:hAnsi="Arial" w:cs="Arial"/>
          <w:sz w:val="18"/>
          <w:szCs w:val="18"/>
          <w:lang w:val="lt-LT"/>
        </w:rPr>
        <w:t>Darbai atliekami nesilaikant</w:t>
      </w:r>
      <w:r w:rsidR="004009BE" w:rsidRPr="00DE6F22">
        <w:rPr>
          <w:rFonts w:ascii="Arial" w:hAnsi="Arial" w:cs="Arial"/>
          <w:sz w:val="18"/>
          <w:szCs w:val="18"/>
          <w:lang w:val="lt-LT"/>
        </w:rPr>
        <w:t xml:space="preserve"> Darbų </w:t>
      </w:r>
      <w:r w:rsidR="003E2A82" w:rsidRPr="00DE6F22">
        <w:rPr>
          <w:rFonts w:ascii="Arial" w:hAnsi="Arial" w:cs="Arial"/>
          <w:sz w:val="18"/>
          <w:szCs w:val="18"/>
          <w:lang w:val="lt-LT"/>
        </w:rPr>
        <w:t>technologi</w:t>
      </w:r>
      <w:r w:rsidR="004009BE" w:rsidRPr="00DE6F22">
        <w:rPr>
          <w:rFonts w:ascii="Arial" w:hAnsi="Arial" w:cs="Arial"/>
          <w:sz w:val="18"/>
          <w:szCs w:val="18"/>
          <w:lang w:val="lt-LT"/>
        </w:rPr>
        <w:t>jos</w:t>
      </w:r>
      <w:r w:rsidR="003E2A82" w:rsidRPr="00DE6F22">
        <w:rPr>
          <w:rFonts w:ascii="Arial" w:hAnsi="Arial" w:cs="Arial"/>
          <w:sz w:val="18"/>
          <w:szCs w:val="18"/>
          <w:lang w:val="lt-LT"/>
        </w:rPr>
        <w:t xml:space="preserve"> projekto bei Darbo projekto;</w:t>
      </w:r>
    </w:p>
    <w:p w14:paraId="6CF8C300" w14:textId="6BA06EDD" w:rsidR="00BB0BD8" w:rsidRPr="00DE6F22" w:rsidRDefault="00DE6F22" w:rsidP="00DE6F22">
      <w:pPr>
        <w:ind w:left="567" w:firstLine="0"/>
        <w:jc w:val="both"/>
        <w:rPr>
          <w:rFonts w:ascii="Arial" w:hAnsi="Arial" w:cs="Arial"/>
          <w:sz w:val="18"/>
          <w:szCs w:val="18"/>
          <w:lang w:val="lt-LT"/>
        </w:rPr>
      </w:pPr>
      <w:r>
        <w:rPr>
          <w:rFonts w:ascii="Arial" w:hAnsi="Arial" w:cs="Arial"/>
          <w:sz w:val="18"/>
          <w:szCs w:val="18"/>
          <w:lang w:val="lt-LT"/>
        </w:rPr>
        <w:t xml:space="preserve">f) </w:t>
      </w:r>
      <w:r w:rsidR="00BB0BD8" w:rsidRPr="00DE6F22">
        <w:rPr>
          <w:rFonts w:ascii="Arial" w:hAnsi="Arial" w:cs="Arial"/>
          <w:sz w:val="18"/>
          <w:szCs w:val="18"/>
          <w:lang w:val="lt-LT"/>
        </w:rPr>
        <w:t>dėl Rangovo kaltės Darbų vykdymas sustabdomas</w:t>
      </w:r>
      <w:r w:rsidR="00CB7B77" w:rsidRPr="00DE6F22">
        <w:rPr>
          <w:rFonts w:ascii="Arial" w:hAnsi="Arial" w:cs="Arial"/>
          <w:sz w:val="18"/>
          <w:szCs w:val="18"/>
          <w:lang w:val="lt-LT"/>
        </w:rPr>
        <w:t xml:space="preserve"> (sumuojant visų sustabdymų laiką)</w:t>
      </w:r>
      <w:r w:rsidR="00BB0BD8" w:rsidRPr="00DE6F22">
        <w:rPr>
          <w:rFonts w:ascii="Arial" w:hAnsi="Arial" w:cs="Arial"/>
          <w:sz w:val="18"/>
          <w:szCs w:val="18"/>
          <w:lang w:val="lt-LT"/>
        </w:rPr>
        <w:t xml:space="preserve"> ilgiau kaip vienam mėnesiui;</w:t>
      </w:r>
    </w:p>
    <w:p w14:paraId="1E5DBA5B" w14:textId="5FBE30F9" w:rsidR="00442A09" w:rsidRPr="00DE6F22" w:rsidRDefault="00DE6F22" w:rsidP="00DE6F22">
      <w:pPr>
        <w:ind w:left="567" w:firstLine="0"/>
        <w:jc w:val="both"/>
        <w:rPr>
          <w:rFonts w:ascii="Arial" w:hAnsi="Arial" w:cs="Arial"/>
          <w:sz w:val="18"/>
          <w:szCs w:val="18"/>
          <w:lang w:val="lt-LT"/>
        </w:rPr>
      </w:pPr>
      <w:r>
        <w:rPr>
          <w:rFonts w:ascii="Arial" w:hAnsi="Arial" w:cs="Arial"/>
          <w:sz w:val="18"/>
          <w:szCs w:val="18"/>
          <w:lang w:val="lt-LT"/>
        </w:rPr>
        <w:t xml:space="preserve">g) </w:t>
      </w:r>
      <w:r w:rsidR="00442A09" w:rsidRPr="00DE6F22">
        <w:rPr>
          <w:rFonts w:ascii="Arial" w:hAnsi="Arial" w:cs="Arial"/>
          <w:sz w:val="18"/>
          <w:szCs w:val="18"/>
          <w:lang w:val="lt-LT"/>
        </w:rPr>
        <w:t xml:space="preserve">dėl nepakankamos Rangovo darbo saugos priemonių kontrolės </w:t>
      </w:r>
      <w:r w:rsidR="003A4807" w:rsidRPr="00DE6F22">
        <w:rPr>
          <w:rFonts w:ascii="Arial" w:hAnsi="Arial" w:cs="Arial"/>
          <w:sz w:val="18"/>
          <w:szCs w:val="18"/>
          <w:lang w:val="lt-LT"/>
        </w:rPr>
        <w:t xml:space="preserve">Statybvietėje </w:t>
      </w:r>
      <w:r w:rsidR="00442A09" w:rsidRPr="00DE6F22">
        <w:rPr>
          <w:rFonts w:ascii="Arial" w:hAnsi="Arial" w:cs="Arial"/>
          <w:sz w:val="18"/>
          <w:szCs w:val="18"/>
          <w:lang w:val="lt-LT"/>
        </w:rPr>
        <w:t xml:space="preserve">įvyksta bent vienas sunkus </w:t>
      </w:r>
      <w:r w:rsidR="004F50A9" w:rsidRPr="00DE6F22">
        <w:rPr>
          <w:rFonts w:ascii="Arial" w:hAnsi="Arial" w:cs="Arial"/>
          <w:sz w:val="18"/>
          <w:szCs w:val="18"/>
          <w:lang w:val="lt-LT"/>
        </w:rPr>
        <w:t>nelaimingas atsitikimas darbe</w:t>
      </w:r>
      <w:r w:rsidR="00442A09" w:rsidRPr="00DE6F22">
        <w:rPr>
          <w:rFonts w:ascii="Arial" w:hAnsi="Arial" w:cs="Arial"/>
          <w:sz w:val="18"/>
          <w:szCs w:val="18"/>
          <w:lang w:val="lt-LT"/>
        </w:rPr>
        <w:t xml:space="preserve"> ar mirtinas </w:t>
      </w:r>
      <w:r w:rsidR="004F50A9" w:rsidRPr="00DE6F22">
        <w:rPr>
          <w:rFonts w:ascii="Arial" w:hAnsi="Arial" w:cs="Arial"/>
          <w:sz w:val="18"/>
          <w:szCs w:val="18"/>
          <w:lang w:val="lt-LT"/>
        </w:rPr>
        <w:t>nelaimingas atsitikimas darbe</w:t>
      </w:r>
      <w:r w:rsidR="00442A09" w:rsidRPr="00DE6F22">
        <w:rPr>
          <w:rFonts w:ascii="Arial" w:hAnsi="Arial" w:cs="Arial"/>
          <w:sz w:val="18"/>
          <w:szCs w:val="18"/>
          <w:lang w:val="lt-LT"/>
        </w:rPr>
        <w:t>;</w:t>
      </w:r>
    </w:p>
    <w:p w14:paraId="0CC30982" w14:textId="4B96AA4E" w:rsidR="005F69E1" w:rsidRPr="00DE6F22" w:rsidRDefault="00DE6F22" w:rsidP="00DE6F22">
      <w:pPr>
        <w:ind w:left="567" w:firstLine="0"/>
        <w:jc w:val="both"/>
        <w:rPr>
          <w:rFonts w:ascii="Arial" w:hAnsi="Arial" w:cs="Arial"/>
          <w:sz w:val="18"/>
          <w:szCs w:val="18"/>
          <w:lang w:val="lt-LT"/>
        </w:rPr>
      </w:pPr>
      <w:r>
        <w:rPr>
          <w:rFonts w:ascii="Arial" w:hAnsi="Arial" w:cs="Arial"/>
          <w:sz w:val="18"/>
          <w:szCs w:val="18"/>
          <w:lang w:val="lt-LT"/>
        </w:rPr>
        <w:t xml:space="preserve">h) </w:t>
      </w:r>
      <w:r w:rsidR="00F172E8" w:rsidRPr="00DE6F22">
        <w:rPr>
          <w:rFonts w:ascii="Arial" w:hAnsi="Arial" w:cs="Arial"/>
          <w:sz w:val="18"/>
          <w:szCs w:val="18"/>
          <w:lang w:val="lt-LT"/>
        </w:rPr>
        <w:t xml:space="preserve">Rangovas nevykdo Užsakovo nurodymų pagal </w:t>
      </w:r>
      <w:r w:rsidR="004A7A6A">
        <w:rPr>
          <w:rFonts w:ascii="Arial" w:hAnsi="Arial" w:cs="Arial"/>
          <w:sz w:val="18"/>
          <w:szCs w:val="18"/>
          <w:lang w:val="lt-LT"/>
        </w:rPr>
        <w:t>Sutarties bendrųjų s</w:t>
      </w:r>
      <w:r w:rsidR="00F172E8" w:rsidRPr="00DE6F22">
        <w:rPr>
          <w:rFonts w:ascii="Arial" w:hAnsi="Arial" w:cs="Arial"/>
          <w:sz w:val="18"/>
          <w:szCs w:val="18"/>
          <w:lang w:val="lt-LT"/>
        </w:rPr>
        <w:t xml:space="preserve">ąlygų </w:t>
      </w:r>
      <w:r w:rsidR="004A7A6A">
        <w:rPr>
          <w:rFonts w:ascii="Arial" w:hAnsi="Arial" w:cs="Arial"/>
          <w:sz w:val="18"/>
          <w:szCs w:val="18"/>
          <w:lang w:val="lt-LT"/>
        </w:rPr>
        <w:t>5</w:t>
      </w:r>
      <w:r w:rsidR="0066535C" w:rsidRPr="00DE6F22">
        <w:rPr>
          <w:rFonts w:ascii="Arial" w:hAnsi="Arial" w:cs="Arial"/>
          <w:sz w:val="18"/>
          <w:szCs w:val="18"/>
          <w:lang w:val="lt-LT"/>
        </w:rPr>
        <w:t>.8 punktą</w:t>
      </w:r>
      <w:r w:rsidR="005F69E1" w:rsidRPr="00DE6F22">
        <w:rPr>
          <w:rFonts w:ascii="Arial" w:hAnsi="Arial" w:cs="Arial"/>
          <w:sz w:val="18"/>
          <w:szCs w:val="18"/>
          <w:lang w:val="lt-LT"/>
        </w:rPr>
        <w:t>;</w:t>
      </w:r>
    </w:p>
    <w:p w14:paraId="3150688A" w14:textId="6E10456E" w:rsidR="00572A3A" w:rsidRPr="00DE6F22" w:rsidRDefault="00DE6F22" w:rsidP="00DE6F22">
      <w:pPr>
        <w:ind w:left="567" w:firstLine="0"/>
        <w:jc w:val="both"/>
        <w:rPr>
          <w:rFonts w:ascii="Arial" w:hAnsi="Arial" w:cs="Arial"/>
          <w:sz w:val="18"/>
          <w:szCs w:val="18"/>
          <w:lang w:val="lt-LT"/>
        </w:rPr>
      </w:pPr>
      <w:r>
        <w:rPr>
          <w:rFonts w:ascii="Arial" w:hAnsi="Arial" w:cs="Arial"/>
          <w:sz w:val="18"/>
          <w:szCs w:val="18"/>
          <w:lang w:val="lt-LT"/>
        </w:rPr>
        <w:t xml:space="preserve">i) </w:t>
      </w:r>
      <w:r w:rsidR="00572A3A" w:rsidRPr="00DE6F22">
        <w:rPr>
          <w:rFonts w:ascii="Arial" w:hAnsi="Arial" w:cs="Arial"/>
          <w:sz w:val="18"/>
          <w:szCs w:val="18"/>
          <w:lang w:val="lt-LT"/>
        </w:rPr>
        <w:t>Rangovas</w:t>
      </w:r>
      <w:r w:rsidR="000E2425" w:rsidRPr="00DE6F22">
        <w:rPr>
          <w:rFonts w:ascii="Arial" w:hAnsi="Arial" w:cs="Arial"/>
          <w:sz w:val="18"/>
          <w:szCs w:val="18"/>
          <w:lang w:val="lt-LT"/>
        </w:rPr>
        <w:t xml:space="preserve"> (įskaitant subrangovus)</w:t>
      </w:r>
      <w:r w:rsidR="00572A3A" w:rsidRPr="00DE6F22">
        <w:rPr>
          <w:rFonts w:ascii="Arial" w:hAnsi="Arial" w:cs="Arial"/>
          <w:sz w:val="18"/>
          <w:szCs w:val="18"/>
          <w:lang w:val="lt-LT"/>
        </w:rPr>
        <w:t xml:space="preserve"> nebeatitinka </w:t>
      </w:r>
      <w:r w:rsidR="00B10A43" w:rsidRPr="00DE6F22">
        <w:rPr>
          <w:rFonts w:ascii="Arial" w:hAnsi="Arial" w:cs="Arial"/>
          <w:sz w:val="18"/>
          <w:szCs w:val="18"/>
          <w:lang w:val="lt-LT"/>
        </w:rPr>
        <w:t>P</w:t>
      </w:r>
      <w:r w:rsidR="00572A3A" w:rsidRPr="00DE6F22">
        <w:rPr>
          <w:rFonts w:ascii="Arial" w:hAnsi="Arial" w:cs="Arial"/>
          <w:sz w:val="18"/>
          <w:szCs w:val="18"/>
          <w:lang w:val="lt-LT"/>
        </w:rPr>
        <w:t>irkimo sąlygose nurodytų kvalifikacinių reikalavimų ir (arba) Rangovas netenka teisės verstis Sutartyje nurodyta veikla;</w:t>
      </w:r>
    </w:p>
    <w:p w14:paraId="74C74554" w14:textId="2E32DF83" w:rsidR="00A4779D" w:rsidRPr="00DE6F22" w:rsidRDefault="00DE6F22" w:rsidP="00DE6F22">
      <w:pPr>
        <w:ind w:left="567" w:firstLine="0"/>
        <w:jc w:val="both"/>
        <w:rPr>
          <w:rFonts w:ascii="Arial" w:hAnsi="Arial" w:cs="Arial"/>
          <w:sz w:val="18"/>
          <w:szCs w:val="18"/>
          <w:lang w:val="lt-LT"/>
        </w:rPr>
      </w:pPr>
      <w:r>
        <w:rPr>
          <w:rFonts w:ascii="Arial" w:hAnsi="Arial" w:cs="Arial"/>
          <w:sz w:val="18"/>
          <w:szCs w:val="18"/>
          <w:lang w:val="lt-LT"/>
        </w:rPr>
        <w:t xml:space="preserve">j) </w:t>
      </w:r>
      <w:r w:rsidR="00A4779D" w:rsidRPr="00DE6F22">
        <w:rPr>
          <w:rFonts w:ascii="Arial" w:hAnsi="Arial" w:cs="Arial"/>
          <w:sz w:val="18"/>
          <w:szCs w:val="18"/>
          <w:lang w:val="lt-LT"/>
        </w:rPr>
        <w:t xml:space="preserve">Rangovas </w:t>
      </w:r>
      <w:r w:rsidR="005C5AF1" w:rsidRPr="00DE6F22">
        <w:rPr>
          <w:rFonts w:ascii="Arial" w:hAnsi="Arial" w:cs="Arial"/>
          <w:sz w:val="18"/>
          <w:szCs w:val="18"/>
          <w:lang w:val="lt-LT"/>
        </w:rPr>
        <w:t xml:space="preserve">arba jo vadovas </w:t>
      </w:r>
      <w:r w:rsidR="00A4779D" w:rsidRPr="00DE6F22">
        <w:rPr>
          <w:rFonts w:ascii="Arial" w:hAnsi="Arial" w:cs="Arial"/>
          <w:sz w:val="18"/>
          <w:szCs w:val="18"/>
          <w:lang w:val="lt-LT"/>
        </w:rPr>
        <w:t>oficialiai pripažįstamas padaręs korupcinio pobūdžio nusikalstamas veiklas</w:t>
      </w:r>
      <w:r w:rsidR="000D07FE">
        <w:rPr>
          <w:rFonts w:ascii="Arial" w:hAnsi="Arial" w:cs="Arial"/>
          <w:sz w:val="18"/>
          <w:szCs w:val="18"/>
          <w:lang w:val="lt-LT"/>
        </w:rPr>
        <w:t xml:space="preserve"> arba </w:t>
      </w:r>
      <w:r w:rsidR="000D07FE" w:rsidRPr="000D07FE">
        <w:rPr>
          <w:rFonts w:ascii="Arial" w:hAnsi="Arial" w:cs="Arial"/>
          <w:sz w:val="18"/>
          <w:szCs w:val="18"/>
          <w:lang w:val="lt-LT"/>
        </w:rPr>
        <w:t xml:space="preserve">atsiranda </w:t>
      </w:r>
      <w:r w:rsidR="000D07FE">
        <w:rPr>
          <w:rFonts w:ascii="Arial" w:hAnsi="Arial" w:cs="Arial"/>
          <w:sz w:val="18"/>
          <w:szCs w:val="18"/>
          <w:lang w:val="lt-LT"/>
        </w:rPr>
        <w:t>Rangovo</w:t>
      </w:r>
      <w:r w:rsidR="000D07FE" w:rsidRPr="000D07FE">
        <w:rPr>
          <w:rFonts w:ascii="Arial" w:hAnsi="Arial" w:cs="Arial"/>
          <w:sz w:val="18"/>
          <w:szCs w:val="18"/>
          <w:lang w:val="lt-LT"/>
        </w:rPr>
        <w:t xml:space="preserve"> realaus ar potencialaus interesų konflikto situacija, dėl kurios objektyvus ir tinkamas Sutarties vykdymas yra negalimas</w:t>
      </w:r>
      <w:r w:rsidR="00A4779D" w:rsidRPr="00DE6F22">
        <w:rPr>
          <w:rFonts w:ascii="Arial" w:hAnsi="Arial" w:cs="Arial"/>
          <w:sz w:val="18"/>
          <w:szCs w:val="18"/>
          <w:lang w:val="lt-LT"/>
        </w:rPr>
        <w:t>;</w:t>
      </w:r>
    </w:p>
    <w:p w14:paraId="1BBBA77F" w14:textId="014477AA" w:rsidR="002014B0" w:rsidRPr="00DE6F22" w:rsidRDefault="00DE6F22" w:rsidP="00DE6F22">
      <w:pPr>
        <w:ind w:left="567" w:firstLine="0"/>
        <w:jc w:val="both"/>
        <w:rPr>
          <w:rFonts w:ascii="Arial" w:hAnsi="Arial" w:cs="Arial"/>
          <w:sz w:val="18"/>
          <w:szCs w:val="18"/>
          <w:lang w:val="lt-LT"/>
        </w:rPr>
      </w:pPr>
      <w:r>
        <w:rPr>
          <w:rFonts w:ascii="Arial" w:hAnsi="Arial" w:cs="Arial"/>
          <w:sz w:val="18"/>
          <w:szCs w:val="18"/>
          <w:lang w:val="lt-LT"/>
        </w:rPr>
        <w:t xml:space="preserve">k) </w:t>
      </w:r>
      <w:r w:rsidR="002014B0" w:rsidRPr="00DE6F22">
        <w:rPr>
          <w:rFonts w:ascii="Arial" w:hAnsi="Arial" w:cs="Arial"/>
          <w:sz w:val="18"/>
          <w:szCs w:val="18"/>
          <w:lang w:val="lt-LT"/>
        </w:rPr>
        <w:t xml:space="preserve">kyla pagrįstų abejonių dėl </w:t>
      </w:r>
      <w:r w:rsidR="004A7A6A">
        <w:rPr>
          <w:rFonts w:ascii="Arial" w:hAnsi="Arial" w:cs="Arial"/>
          <w:sz w:val="18"/>
          <w:szCs w:val="18"/>
          <w:lang w:val="lt-LT"/>
        </w:rPr>
        <w:t>šiame punkte</w:t>
      </w:r>
      <w:r w:rsidR="004A7A6A" w:rsidRPr="00DE6F22">
        <w:rPr>
          <w:rFonts w:ascii="Arial" w:hAnsi="Arial" w:cs="Arial"/>
          <w:sz w:val="18"/>
          <w:szCs w:val="18"/>
          <w:lang w:val="lt-LT"/>
        </w:rPr>
        <w:t xml:space="preserve"> </w:t>
      </w:r>
      <w:r w:rsidR="002014B0" w:rsidRPr="00DE6F22">
        <w:rPr>
          <w:rFonts w:ascii="Arial" w:hAnsi="Arial" w:cs="Arial"/>
          <w:sz w:val="18"/>
          <w:szCs w:val="18"/>
          <w:lang w:val="lt-LT"/>
        </w:rPr>
        <w:t>nurodytų aplinkybių, dėl kurių gali būti nutraukta ši Sutartis, egzistavimo ir Užsakovo prašymu Rangovas nepateikia įrodymų</w:t>
      </w:r>
      <w:r w:rsidR="000E2425" w:rsidRPr="00DE6F22">
        <w:rPr>
          <w:rFonts w:ascii="Arial" w:hAnsi="Arial" w:cs="Arial"/>
          <w:sz w:val="18"/>
          <w:szCs w:val="18"/>
          <w:lang w:val="lt-LT"/>
        </w:rPr>
        <w:t>,</w:t>
      </w:r>
      <w:r w:rsidR="002014B0" w:rsidRPr="00DE6F22">
        <w:rPr>
          <w:rFonts w:ascii="Arial" w:hAnsi="Arial" w:cs="Arial"/>
          <w:sz w:val="18"/>
          <w:szCs w:val="18"/>
          <w:lang w:val="lt-LT"/>
        </w:rPr>
        <w:t xml:space="preserve"> paneigiančių šias aplinkybes;</w:t>
      </w:r>
    </w:p>
    <w:p w14:paraId="09156FE8" w14:textId="0DEFF49D" w:rsidR="00EF0416" w:rsidRPr="00DE6F22" w:rsidRDefault="00DE6F22" w:rsidP="00DE6F22">
      <w:pPr>
        <w:ind w:left="567" w:firstLine="0"/>
        <w:jc w:val="both"/>
        <w:rPr>
          <w:rFonts w:ascii="Arial" w:hAnsi="Arial" w:cs="Arial"/>
          <w:sz w:val="18"/>
          <w:szCs w:val="18"/>
          <w:lang w:val="lt-LT"/>
        </w:rPr>
      </w:pPr>
      <w:r>
        <w:rPr>
          <w:rFonts w:ascii="Arial" w:hAnsi="Arial" w:cs="Arial"/>
          <w:sz w:val="18"/>
          <w:szCs w:val="18"/>
          <w:lang w:val="lt-LT"/>
        </w:rPr>
        <w:t xml:space="preserve">l) </w:t>
      </w:r>
      <w:r w:rsidR="00EF0416" w:rsidRPr="00DE6F22">
        <w:rPr>
          <w:rFonts w:ascii="Arial" w:hAnsi="Arial" w:cs="Arial"/>
          <w:sz w:val="18"/>
          <w:szCs w:val="18"/>
          <w:lang w:val="lt-LT"/>
        </w:rPr>
        <w:t>Rangovas pažeidžia esmines Sutarties sąlygas;</w:t>
      </w:r>
    </w:p>
    <w:p w14:paraId="1672D6AC" w14:textId="414BF286" w:rsidR="0022478F" w:rsidRPr="00DE6F22" w:rsidRDefault="00DE6F22" w:rsidP="00DE6F22">
      <w:pPr>
        <w:ind w:left="567" w:firstLine="0"/>
        <w:jc w:val="both"/>
        <w:rPr>
          <w:rFonts w:ascii="Arial" w:hAnsi="Arial" w:cs="Arial"/>
          <w:sz w:val="18"/>
          <w:szCs w:val="18"/>
          <w:lang w:val="lt-LT"/>
        </w:rPr>
      </w:pPr>
      <w:r>
        <w:rPr>
          <w:rFonts w:ascii="Arial" w:hAnsi="Arial" w:cs="Arial"/>
          <w:sz w:val="18"/>
          <w:szCs w:val="18"/>
          <w:lang w:val="lt-LT"/>
        </w:rPr>
        <w:t xml:space="preserve">m) </w:t>
      </w:r>
      <w:r w:rsidR="0022478F" w:rsidRPr="00DE6F22">
        <w:rPr>
          <w:rFonts w:ascii="Arial" w:hAnsi="Arial" w:cs="Arial"/>
          <w:sz w:val="18"/>
          <w:szCs w:val="18"/>
          <w:lang w:val="lt-LT"/>
        </w:rPr>
        <w:t xml:space="preserve">atsiranda Lietuvos Respublikos pirkimų, atliekamų vandentvarkos, energetikos, transporto ar pašto paslaugų srities perkančiųjų subjektų, įstatymo 98 straipsnyje nurodytas pagrindas vienašališkai nutraukti </w:t>
      </w:r>
      <w:r w:rsidR="004A7A6A">
        <w:rPr>
          <w:rFonts w:ascii="Arial" w:hAnsi="Arial" w:cs="Arial"/>
          <w:sz w:val="18"/>
          <w:szCs w:val="18"/>
          <w:lang w:val="lt-LT"/>
        </w:rPr>
        <w:t>S</w:t>
      </w:r>
      <w:r w:rsidR="0022478F" w:rsidRPr="00DE6F22">
        <w:rPr>
          <w:rFonts w:ascii="Arial" w:hAnsi="Arial" w:cs="Arial"/>
          <w:sz w:val="18"/>
          <w:szCs w:val="18"/>
          <w:lang w:val="lt-LT"/>
        </w:rPr>
        <w:t>uta</w:t>
      </w:r>
      <w:r w:rsidR="00DC1AE2" w:rsidRPr="00DE6F22">
        <w:rPr>
          <w:rFonts w:ascii="Arial" w:hAnsi="Arial" w:cs="Arial"/>
          <w:sz w:val="18"/>
          <w:szCs w:val="18"/>
          <w:lang w:val="lt-LT"/>
        </w:rPr>
        <w:t>rtį;</w:t>
      </w:r>
    </w:p>
    <w:p w14:paraId="4CBE4093" w14:textId="1E9CA25C" w:rsidR="000C38D4" w:rsidRPr="00DE6F22" w:rsidRDefault="00DE6F22" w:rsidP="00DE6F22">
      <w:pPr>
        <w:ind w:left="567" w:firstLine="0"/>
        <w:jc w:val="both"/>
        <w:rPr>
          <w:rFonts w:ascii="Arial" w:hAnsi="Arial" w:cs="Arial"/>
          <w:sz w:val="18"/>
          <w:szCs w:val="18"/>
          <w:lang w:val="lt-LT"/>
        </w:rPr>
      </w:pPr>
      <w:r>
        <w:rPr>
          <w:rFonts w:ascii="Arial" w:hAnsi="Arial" w:cs="Arial"/>
          <w:sz w:val="18"/>
          <w:szCs w:val="18"/>
          <w:lang w:val="lt-LT"/>
        </w:rPr>
        <w:t xml:space="preserve">n) </w:t>
      </w:r>
      <w:r w:rsidR="000C38D4" w:rsidRPr="00DE6F22">
        <w:rPr>
          <w:rFonts w:ascii="Arial" w:hAnsi="Arial" w:cs="Arial"/>
          <w:sz w:val="18"/>
          <w:szCs w:val="18"/>
          <w:lang w:val="lt-LT"/>
        </w:rPr>
        <w:t>jeigu Lietuvos Respublikos Vyriausybė Lietuvos Respublikos nacionaliniam saugumui užtikrinti svarbių objektų apsaugos įstatymo nustatyta tvarka priima sprendimą, patvirtinantį, kad Sutartis neatitinka nacionalinio saugumo interesų;</w:t>
      </w:r>
    </w:p>
    <w:p w14:paraId="24663A74" w14:textId="1767AEF1" w:rsidR="000C38D4" w:rsidRPr="00DE6F22" w:rsidRDefault="00DE6F22" w:rsidP="00DE6F22">
      <w:pPr>
        <w:ind w:left="567" w:firstLine="0"/>
        <w:jc w:val="both"/>
        <w:rPr>
          <w:rFonts w:ascii="Arial" w:hAnsi="Arial" w:cs="Arial"/>
          <w:sz w:val="18"/>
          <w:szCs w:val="18"/>
          <w:lang w:val="lt-LT"/>
        </w:rPr>
      </w:pPr>
      <w:r>
        <w:rPr>
          <w:rFonts w:ascii="Arial" w:hAnsi="Arial" w:cs="Arial"/>
          <w:sz w:val="18"/>
          <w:szCs w:val="18"/>
          <w:lang w:val="lt-LT"/>
        </w:rPr>
        <w:t xml:space="preserve">o) </w:t>
      </w:r>
      <w:r w:rsidR="000C38D4" w:rsidRPr="00DE6F22">
        <w:rPr>
          <w:rFonts w:ascii="Arial" w:hAnsi="Arial" w:cs="Arial"/>
          <w:sz w:val="18"/>
          <w:szCs w:val="18"/>
          <w:lang w:val="lt-LT"/>
        </w:rPr>
        <w:t xml:space="preserve">Lietuvos Respublikos Vyriausybei nustačius, kad Rangovas neatitinka nacionalinio saugumo interesų pagal Lietuvos Respublikos nacionaliniam saugumui užtikrinti svarbių objektų apsaugos įstatymą. </w:t>
      </w:r>
    </w:p>
    <w:p w14:paraId="4EA25196" w14:textId="4C6BE716" w:rsidR="00794593" w:rsidRPr="00DE6F22" w:rsidRDefault="00DE6F22" w:rsidP="00DE6F22">
      <w:pPr>
        <w:ind w:left="567" w:firstLine="0"/>
        <w:jc w:val="both"/>
        <w:rPr>
          <w:rFonts w:ascii="Arial" w:hAnsi="Arial" w:cs="Arial"/>
          <w:sz w:val="18"/>
          <w:szCs w:val="18"/>
          <w:lang w:val="lt-LT"/>
        </w:rPr>
      </w:pPr>
      <w:r>
        <w:rPr>
          <w:rFonts w:ascii="Arial" w:hAnsi="Arial" w:cs="Arial"/>
          <w:sz w:val="18"/>
          <w:szCs w:val="18"/>
          <w:lang w:val="lt-LT"/>
        </w:rPr>
        <w:t xml:space="preserve">p) </w:t>
      </w:r>
      <w:r w:rsidR="00572A3A" w:rsidRPr="00DE6F22">
        <w:rPr>
          <w:rFonts w:ascii="Arial" w:hAnsi="Arial" w:cs="Arial"/>
          <w:sz w:val="18"/>
          <w:szCs w:val="18"/>
          <w:lang w:val="lt-LT"/>
        </w:rPr>
        <w:t xml:space="preserve">kitais Sutartyje </w:t>
      </w:r>
      <w:r w:rsidR="007B1F10" w:rsidRPr="00DE6F22">
        <w:rPr>
          <w:rFonts w:ascii="Arial" w:hAnsi="Arial" w:cs="Arial"/>
          <w:sz w:val="18"/>
          <w:szCs w:val="18"/>
          <w:lang w:val="lt-LT"/>
        </w:rPr>
        <w:t xml:space="preserve">ir teisės aktuose </w:t>
      </w:r>
      <w:r w:rsidR="00572A3A" w:rsidRPr="00DE6F22">
        <w:rPr>
          <w:rFonts w:ascii="Arial" w:hAnsi="Arial" w:cs="Arial"/>
          <w:sz w:val="18"/>
          <w:szCs w:val="18"/>
          <w:lang w:val="lt-LT"/>
        </w:rPr>
        <w:t>nurodytais atvejais</w:t>
      </w:r>
      <w:r w:rsidR="007B1F10" w:rsidRPr="00DE6F22">
        <w:rPr>
          <w:rFonts w:ascii="Arial" w:hAnsi="Arial" w:cs="Arial"/>
          <w:sz w:val="18"/>
          <w:szCs w:val="18"/>
          <w:lang w:val="lt-LT"/>
        </w:rPr>
        <w:t>, kai Rangovas nevykdo savo įsipareigojimų</w:t>
      </w:r>
      <w:r w:rsidR="007C4033" w:rsidRPr="00DE6F22">
        <w:rPr>
          <w:rFonts w:ascii="Arial" w:hAnsi="Arial" w:cs="Arial"/>
          <w:sz w:val="18"/>
          <w:szCs w:val="18"/>
          <w:lang w:val="lt-LT"/>
        </w:rPr>
        <w:t>.</w:t>
      </w:r>
    </w:p>
    <w:p w14:paraId="4420BDCF" w14:textId="7A0D5C97" w:rsidR="00784C82" w:rsidRPr="00C56C4C" w:rsidRDefault="00784C82" w:rsidP="00B1437B">
      <w:pPr>
        <w:pStyle w:val="ListParagraph"/>
      </w:pPr>
      <w:r w:rsidRPr="00C56C4C">
        <w:t>S</w:t>
      </w:r>
      <w:r w:rsidR="004A7A6A" w:rsidRPr="00C56C4C">
        <w:t>utarties bendrųjų s</w:t>
      </w:r>
      <w:r w:rsidRPr="00C56C4C">
        <w:t xml:space="preserve">ąlygų </w:t>
      </w:r>
      <w:r w:rsidR="004A7A6A" w:rsidRPr="00C56C4C">
        <w:t>10</w:t>
      </w:r>
      <w:r w:rsidRPr="00C56C4C">
        <w:t>.3.2 punkt</w:t>
      </w:r>
      <w:r w:rsidR="005D733A" w:rsidRPr="00C56C4C">
        <w:t>o</w:t>
      </w:r>
      <w:r w:rsidRPr="00C56C4C">
        <w:t xml:space="preserve"> </w:t>
      </w:r>
      <w:r w:rsidR="00DC1AE2" w:rsidRPr="00C56C4C">
        <w:t>c), e</w:t>
      </w:r>
      <w:r w:rsidR="009908D5" w:rsidRPr="00C56C4C">
        <w:t>)</w:t>
      </w:r>
      <w:r w:rsidR="000C38D4" w:rsidRPr="00C56C4C">
        <w:t>,</w:t>
      </w:r>
      <w:r w:rsidR="00DC1AE2" w:rsidRPr="00C56C4C">
        <w:t xml:space="preserve"> </w:t>
      </w:r>
      <w:r w:rsidR="00E00D72" w:rsidRPr="00C56C4C">
        <w:t>g),</w:t>
      </w:r>
      <w:r w:rsidR="000C38D4" w:rsidRPr="00C56C4C">
        <w:t xml:space="preserve"> n) ir o)</w:t>
      </w:r>
      <w:r w:rsidR="00DC1AE2" w:rsidRPr="00C56C4C">
        <w:t xml:space="preserve"> papunkčiuose </w:t>
      </w:r>
      <w:r w:rsidRPr="00C56C4C">
        <w:t>nurodytos Sutarties nutraukimo priežastys laikomos esminėmis Sutarties sąlygomis</w:t>
      </w:r>
      <w:r w:rsidR="00524AB2" w:rsidRPr="00C56C4C">
        <w:t xml:space="preserve">. </w:t>
      </w:r>
    </w:p>
    <w:p w14:paraId="371E91A1" w14:textId="402F744D" w:rsidR="00CD5081" w:rsidRPr="00C56C4C" w:rsidRDefault="00AC1477" w:rsidP="00B1437B">
      <w:pPr>
        <w:pStyle w:val="ListParagraph"/>
      </w:pPr>
      <w:r w:rsidRPr="00C56C4C">
        <w:t xml:space="preserve">Jeigu Užsakovas nutraukia Sutartį dėl </w:t>
      </w:r>
      <w:r w:rsidR="005431E4" w:rsidRPr="00C56C4C">
        <w:t>Rangovo kaltės</w:t>
      </w:r>
      <w:r w:rsidRPr="00C56C4C">
        <w:t xml:space="preserve">, </w:t>
      </w:r>
      <w:r w:rsidR="009279DB" w:rsidRPr="00C56C4C">
        <w:t>Rangovas moka 10</w:t>
      </w:r>
      <w:r w:rsidR="004A7A6A" w:rsidRPr="0000769B">
        <w:t>%</w:t>
      </w:r>
      <w:r w:rsidR="009279DB" w:rsidRPr="00C56C4C">
        <w:t xml:space="preserve"> Sutarties kainos dydžio baudą ir</w:t>
      </w:r>
      <w:r w:rsidRPr="00C56C4C">
        <w:t xml:space="preserve"> privalo atlyginti Užsakovui </w:t>
      </w:r>
      <w:r w:rsidR="00FB3D67" w:rsidRPr="00C56C4C">
        <w:t xml:space="preserve">visas </w:t>
      </w:r>
      <w:r w:rsidRPr="00C56C4C">
        <w:t>dėl šio nutraukimo susidariusias papildomas išlaidas,</w:t>
      </w:r>
      <w:r w:rsidR="00537827" w:rsidRPr="00C56C4C">
        <w:t xml:space="preserve"> </w:t>
      </w:r>
      <w:r w:rsidRPr="00C56C4C">
        <w:t xml:space="preserve">susietas su Sutartyje nurodytų </w:t>
      </w:r>
      <w:r w:rsidR="00426B9D" w:rsidRPr="00C56C4C">
        <w:t>D</w:t>
      </w:r>
      <w:r w:rsidRPr="00C56C4C">
        <w:t>arbų užbaigimu</w:t>
      </w:r>
      <w:r w:rsidR="006651C8" w:rsidRPr="00C56C4C">
        <w:t>,</w:t>
      </w:r>
      <w:r w:rsidR="00537827" w:rsidRPr="00C56C4C">
        <w:t xml:space="preserve"> kurių nepadengia bauda,</w:t>
      </w:r>
      <w:r w:rsidR="006651C8" w:rsidRPr="00C56C4C">
        <w:t xml:space="preserve"> įskaitant Užsakovo išlaidas dėl kito rangovo paieškos ir Darbų pabrangimo</w:t>
      </w:r>
      <w:r w:rsidRPr="00C56C4C">
        <w:t>.</w:t>
      </w:r>
      <w:r w:rsidR="00410043" w:rsidRPr="00C56C4C">
        <w:t xml:space="preserve"> </w:t>
      </w:r>
      <w:r w:rsidR="00CD5081" w:rsidRPr="00C56C4C">
        <w:t>Už iki Sutarties nutraukimo atliktus Darbus Užsakovas atsiskaito Sutartyje nustatytais terminais</w:t>
      </w:r>
      <w:r w:rsidR="00703372" w:rsidRPr="00C56C4C">
        <w:t xml:space="preserve"> ir tvarka</w:t>
      </w:r>
      <w:r w:rsidR="00CD5081" w:rsidRPr="00C56C4C">
        <w:t>.</w:t>
      </w:r>
    </w:p>
    <w:p w14:paraId="2AC5A8C1" w14:textId="77777777" w:rsidR="00794593" w:rsidRPr="00C56C4C" w:rsidRDefault="004E4365" w:rsidP="00B1437B">
      <w:pPr>
        <w:pStyle w:val="ListParagraph"/>
      </w:pPr>
      <w:r w:rsidRPr="00C56C4C">
        <w:t>Rangovas turi teisę vienašališkai nutraukti Sutartį</w:t>
      </w:r>
      <w:r w:rsidR="006651C8" w:rsidRPr="00C56C4C">
        <w:t xml:space="preserve"> nesikreipdamas į </w:t>
      </w:r>
      <w:r w:rsidR="004E784B" w:rsidRPr="00C56C4C">
        <w:t>teismą</w:t>
      </w:r>
      <w:r w:rsidR="006651C8" w:rsidRPr="00C56C4C">
        <w:t>,</w:t>
      </w:r>
      <w:r w:rsidRPr="00C56C4C">
        <w:t xml:space="preserve"> apie tai ne vėliau kaip prieš </w:t>
      </w:r>
      <w:r w:rsidR="00F305BB" w:rsidRPr="00C56C4C">
        <w:t>14</w:t>
      </w:r>
      <w:r w:rsidR="00B60D1F" w:rsidRPr="00C56C4C">
        <w:t xml:space="preserve"> </w:t>
      </w:r>
      <w:r w:rsidR="00AC6427" w:rsidRPr="00C56C4C">
        <w:t xml:space="preserve">dienų </w:t>
      </w:r>
      <w:r w:rsidRPr="00C56C4C">
        <w:t xml:space="preserve">raštu pranešdamas </w:t>
      </w:r>
      <w:r w:rsidR="00D803DF" w:rsidRPr="00C56C4C">
        <w:t>Užsakovui</w:t>
      </w:r>
      <w:r w:rsidR="001D0FD0" w:rsidRPr="00C56C4C">
        <w:t xml:space="preserve">, </w:t>
      </w:r>
      <w:r w:rsidR="00794593" w:rsidRPr="00C56C4C">
        <w:t xml:space="preserve">kai Užsakovas daugiau nei </w:t>
      </w:r>
      <w:r w:rsidR="00F847F1" w:rsidRPr="00C56C4C">
        <w:t xml:space="preserve">30 </w:t>
      </w:r>
      <w:r w:rsidR="00794593" w:rsidRPr="00C56C4C">
        <w:t>dien</w:t>
      </w:r>
      <w:r w:rsidR="00F847F1" w:rsidRPr="00C56C4C">
        <w:t>ų</w:t>
      </w:r>
      <w:r w:rsidR="00794593" w:rsidRPr="00C56C4C">
        <w:t xml:space="preserve"> vėluoja </w:t>
      </w:r>
      <w:r w:rsidR="00463C34" w:rsidRPr="00C56C4C">
        <w:t>at</w:t>
      </w:r>
      <w:r w:rsidR="00B60D1F" w:rsidRPr="00C56C4C">
        <w:t>l</w:t>
      </w:r>
      <w:r w:rsidR="00463C34" w:rsidRPr="00C56C4C">
        <w:t>ikti mokėjimą</w:t>
      </w:r>
      <w:r w:rsidR="00794593" w:rsidRPr="00C56C4C">
        <w:t xml:space="preserve"> Rangovui</w:t>
      </w:r>
      <w:r w:rsidR="007C4033" w:rsidRPr="00C56C4C">
        <w:t>.</w:t>
      </w:r>
    </w:p>
    <w:p w14:paraId="7BE7B0BA" w14:textId="778D7C0B" w:rsidR="005431E4" w:rsidRPr="00C56C4C" w:rsidRDefault="005431E4" w:rsidP="00B1437B">
      <w:pPr>
        <w:pStyle w:val="ListParagraph"/>
      </w:pPr>
      <w:r w:rsidRPr="00C56C4C">
        <w:t>Rangovui n</w:t>
      </w:r>
      <w:r w:rsidR="004E4365" w:rsidRPr="00C56C4C">
        <w:t xml:space="preserve">utraukus Sutartį dėl </w:t>
      </w:r>
      <w:r w:rsidRPr="00C56C4C">
        <w:t>Užsakovo kaltės</w:t>
      </w:r>
      <w:r w:rsidR="004E4365" w:rsidRPr="00C56C4C">
        <w:t xml:space="preserve">, </w:t>
      </w:r>
      <w:r w:rsidR="00D803DF" w:rsidRPr="00C56C4C">
        <w:t>Užsakovas</w:t>
      </w:r>
      <w:r w:rsidR="004E4365" w:rsidRPr="00C56C4C">
        <w:t xml:space="preserve"> </w:t>
      </w:r>
      <w:r w:rsidR="008B5CF9" w:rsidRPr="00C56C4C">
        <w:t>moka 10</w:t>
      </w:r>
      <w:r w:rsidR="00DD1C0E" w:rsidRPr="0000769B">
        <w:t>%</w:t>
      </w:r>
      <w:r w:rsidR="008B5CF9" w:rsidRPr="00C56C4C">
        <w:t xml:space="preserve"> Sutarties kainos dydžio baudą, </w:t>
      </w:r>
      <w:r w:rsidR="0076797D" w:rsidRPr="00C56C4C">
        <w:t>taip pat atlygina už</w:t>
      </w:r>
      <w:r w:rsidR="004E4365" w:rsidRPr="00C56C4C">
        <w:t xml:space="preserve"> iki </w:t>
      </w:r>
      <w:r w:rsidR="00D803DF" w:rsidRPr="00C56C4C">
        <w:t>S</w:t>
      </w:r>
      <w:r w:rsidR="004E4365" w:rsidRPr="00C56C4C">
        <w:t xml:space="preserve">utarties nutraukimo </w:t>
      </w:r>
      <w:r w:rsidR="00AC4030" w:rsidRPr="00C56C4C">
        <w:t>kokybiškai</w:t>
      </w:r>
      <w:r w:rsidR="00CF2A22" w:rsidRPr="00C56C4C">
        <w:t xml:space="preserve"> </w:t>
      </w:r>
      <w:r w:rsidR="004E4365" w:rsidRPr="00C56C4C">
        <w:t>atliktus</w:t>
      </w:r>
      <w:r w:rsidR="007C4033" w:rsidRPr="00C56C4C">
        <w:t xml:space="preserve"> ir priimtus</w:t>
      </w:r>
      <w:r w:rsidR="004E4365" w:rsidRPr="00C56C4C">
        <w:t xml:space="preserve"> </w:t>
      </w:r>
      <w:r w:rsidR="00426B9D" w:rsidRPr="00C56C4C">
        <w:t>D</w:t>
      </w:r>
      <w:r w:rsidR="004E4365" w:rsidRPr="00C56C4C">
        <w:t>arbus</w:t>
      </w:r>
      <w:r w:rsidR="007C4033" w:rsidRPr="00C56C4C">
        <w:t>, bei</w:t>
      </w:r>
      <w:r w:rsidR="00B60D1F" w:rsidRPr="00C56C4C">
        <w:t xml:space="preserve"> kitus </w:t>
      </w:r>
      <w:r w:rsidR="0030576C" w:rsidRPr="00C56C4C">
        <w:t>R</w:t>
      </w:r>
      <w:r w:rsidR="00B60D1F" w:rsidRPr="00C56C4C">
        <w:t>angovo pagrįstus nuostolius</w:t>
      </w:r>
      <w:r w:rsidR="008B5CF9" w:rsidRPr="00C56C4C">
        <w:t>, kurių nepadengia bauda</w:t>
      </w:r>
      <w:r w:rsidR="004E4365" w:rsidRPr="00C56C4C">
        <w:t>.</w:t>
      </w:r>
    </w:p>
    <w:p w14:paraId="0273CDC1" w14:textId="77777777" w:rsidR="007A29C9" w:rsidRPr="00C56C4C" w:rsidRDefault="007A29C9" w:rsidP="00B1437B">
      <w:pPr>
        <w:pStyle w:val="ListParagraph"/>
      </w:pPr>
      <w:r w:rsidRPr="00C56C4C">
        <w:lastRenderedPageBreak/>
        <w:t>Sutartis gali būti nutraukta abipusiu Šalių rašytiniu susitarimu.</w:t>
      </w:r>
    </w:p>
    <w:p w14:paraId="2FA91418" w14:textId="77777777" w:rsidR="007A234D" w:rsidRPr="00C56C4C" w:rsidRDefault="00C413D6" w:rsidP="00B1437B">
      <w:pPr>
        <w:pStyle w:val="ListParagraph"/>
      </w:pPr>
      <w:r w:rsidRPr="00C56C4C">
        <w:t xml:space="preserve">Jei Šalys raštu nesutaria kitaip, </w:t>
      </w:r>
      <w:r w:rsidR="007A234D" w:rsidRPr="00C56C4C">
        <w:t xml:space="preserve">Rangovas </w:t>
      </w:r>
      <w:r w:rsidR="00174727" w:rsidRPr="00C56C4C">
        <w:t xml:space="preserve">per vieną mėnesį </w:t>
      </w:r>
      <w:r w:rsidR="007A234D" w:rsidRPr="00C56C4C">
        <w:t>nuo Sutarties nutraukimo turi:</w:t>
      </w:r>
    </w:p>
    <w:p w14:paraId="0474B24B" w14:textId="7D8370F0" w:rsidR="007A234D" w:rsidRPr="006F7A89" w:rsidRDefault="006F7A89" w:rsidP="006F7A89">
      <w:pPr>
        <w:ind w:left="567" w:firstLine="0"/>
        <w:jc w:val="both"/>
        <w:rPr>
          <w:rFonts w:ascii="Arial" w:hAnsi="Arial" w:cs="Arial"/>
          <w:sz w:val="18"/>
          <w:szCs w:val="18"/>
          <w:lang w:val="lt-LT"/>
        </w:rPr>
      </w:pPr>
      <w:r>
        <w:rPr>
          <w:rFonts w:ascii="Arial" w:hAnsi="Arial" w:cs="Arial"/>
          <w:sz w:val="18"/>
          <w:szCs w:val="18"/>
          <w:lang w:val="lt-LT"/>
        </w:rPr>
        <w:t xml:space="preserve">a) </w:t>
      </w:r>
      <w:r w:rsidR="007A234D" w:rsidRPr="006F7A89">
        <w:rPr>
          <w:rFonts w:ascii="Arial" w:hAnsi="Arial" w:cs="Arial"/>
          <w:sz w:val="18"/>
          <w:szCs w:val="18"/>
          <w:lang w:val="lt-LT"/>
        </w:rPr>
        <w:t>sutvarkyti ir atlaisvinti Statybvietės ir patalpų dalį, kurioje buvo atlikti Darbai;</w:t>
      </w:r>
    </w:p>
    <w:p w14:paraId="0BE89C00" w14:textId="0094B83B" w:rsidR="006F68F7" w:rsidRPr="006F7A89" w:rsidRDefault="006F7A89" w:rsidP="006F7A89">
      <w:pPr>
        <w:ind w:left="567" w:firstLine="0"/>
        <w:jc w:val="both"/>
        <w:rPr>
          <w:rFonts w:ascii="Arial" w:hAnsi="Arial" w:cs="Arial"/>
          <w:sz w:val="18"/>
          <w:szCs w:val="18"/>
          <w:lang w:val="lt-LT"/>
        </w:rPr>
      </w:pPr>
      <w:r>
        <w:rPr>
          <w:rFonts w:ascii="Arial" w:hAnsi="Arial" w:cs="Arial"/>
          <w:sz w:val="18"/>
          <w:szCs w:val="18"/>
          <w:lang w:val="lt-LT"/>
        </w:rPr>
        <w:t xml:space="preserve">b) </w:t>
      </w:r>
      <w:r w:rsidR="006F68F7" w:rsidRPr="006F7A89">
        <w:rPr>
          <w:rFonts w:ascii="Arial" w:hAnsi="Arial" w:cs="Arial"/>
          <w:sz w:val="18"/>
          <w:szCs w:val="18"/>
          <w:lang w:val="lt-LT"/>
        </w:rPr>
        <w:t>perduo</w:t>
      </w:r>
      <w:r w:rsidR="00631E94" w:rsidRPr="006F7A89">
        <w:rPr>
          <w:rFonts w:ascii="Arial" w:hAnsi="Arial" w:cs="Arial"/>
          <w:sz w:val="18"/>
          <w:szCs w:val="18"/>
          <w:lang w:val="lt-LT"/>
        </w:rPr>
        <w:t>ti Užsakovui tinkamai atliktus D</w:t>
      </w:r>
      <w:r w:rsidR="006F68F7" w:rsidRPr="006F7A89">
        <w:rPr>
          <w:rFonts w:ascii="Arial" w:hAnsi="Arial" w:cs="Arial"/>
          <w:sz w:val="18"/>
          <w:szCs w:val="18"/>
          <w:lang w:val="lt-LT"/>
        </w:rPr>
        <w:t>arbus (</w:t>
      </w:r>
      <w:r w:rsidR="00116F79" w:rsidRPr="006F7A89">
        <w:rPr>
          <w:rFonts w:ascii="Arial" w:hAnsi="Arial" w:cs="Arial"/>
          <w:sz w:val="18"/>
          <w:szCs w:val="18"/>
          <w:lang w:val="lt-LT"/>
        </w:rPr>
        <w:t>šiuo atveju S</w:t>
      </w:r>
      <w:r w:rsidR="004C37E1">
        <w:rPr>
          <w:rFonts w:ascii="Arial" w:hAnsi="Arial" w:cs="Arial"/>
          <w:sz w:val="18"/>
          <w:szCs w:val="18"/>
          <w:lang w:val="lt-LT"/>
        </w:rPr>
        <w:t>utarties bendrųjų s</w:t>
      </w:r>
      <w:r w:rsidR="00116F79" w:rsidRPr="006F7A89">
        <w:rPr>
          <w:rFonts w:ascii="Arial" w:hAnsi="Arial" w:cs="Arial"/>
          <w:sz w:val="18"/>
          <w:szCs w:val="18"/>
          <w:lang w:val="lt-LT"/>
        </w:rPr>
        <w:t>ąlygų</w:t>
      </w:r>
      <w:r w:rsidR="00C23DCD" w:rsidRPr="006F7A89">
        <w:rPr>
          <w:rFonts w:ascii="Arial" w:hAnsi="Arial" w:cs="Arial"/>
          <w:sz w:val="18"/>
          <w:szCs w:val="18"/>
          <w:lang w:val="lt-LT"/>
        </w:rPr>
        <w:t xml:space="preserve"> </w:t>
      </w:r>
      <w:r w:rsidR="004C37E1">
        <w:rPr>
          <w:rFonts w:ascii="Arial" w:hAnsi="Arial" w:cs="Arial"/>
          <w:sz w:val="18"/>
          <w:szCs w:val="18"/>
          <w:lang w:val="lt-LT"/>
        </w:rPr>
        <w:t>6</w:t>
      </w:r>
      <w:r w:rsidR="00C23DCD" w:rsidRPr="006F7A89">
        <w:rPr>
          <w:rFonts w:ascii="Arial" w:hAnsi="Arial" w:cs="Arial"/>
          <w:sz w:val="18"/>
          <w:szCs w:val="18"/>
          <w:lang w:val="lt-LT"/>
        </w:rPr>
        <w:t xml:space="preserve">.3 </w:t>
      </w:r>
      <w:r w:rsidR="004C37E1">
        <w:rPr>
          <w:rFonts w:ascii="Arial" w:hAnsi="Arial" w:cs="Arial"/>
          <w:sz w:val="18"/>
          <w:szCs w:val="18"/>
          <w:lang w:val="lt-LT"/>
        </w:rPr>
        <w:t>punkto</w:t>
      </w:r>
      <w:r w:rsidR="004C37E1" w:rsidRPr="006F7A89">
        <w:rPr>
          <w:rFonts w:ascii="Arial" w:hAnsi="Arial" w:cs="Arial"/>
          <w:sz w:val="18"/>
          <w:szCs w:val="18"/>
          <w:lang w:val="lt-LT"/>
        </w:rPr>
        <w:t xml:space="preserve"> </w:t>
      </w:r>
      <w:r w:rsidR="00C23DCD" w:rsidRPr="006F7A89">
        <w:rPr>
          <w:rFonts w:ascii="Arial" w:hAnsi="Arial" w:cs="Arial"/>
          <w:sz w:val="18"/>
          <w:szCs w:val="18"/>
          <w:lang w:val="lt-LT"/>
        </w:rPr>
        <w:t>nuostatos netaikomos, o Darbų perdavimas vykdomas ab</w:t>
      </w:r>
      <w:r w:rsidR="007178ED" w:rsidRPr="006F7A89">
        <w:rPr>
          <w:rFonts w:ascii="Arial" w:hAnsi="Arial" w:cs="Arial"/>
          <w:sz w:val="18"/>
          <w:szCs w:val="18"/>
          <w:lang w:val="lt-LT"/>
        </w:rPr>
        <w:t>iem</w:t>
      </w:r>
      <w:r w:rsidR="00C23DCD" w:rsidRPr="006F7A89">
        <w:rPr>
          <w:rFonts w:ascii="Arial" w:hAnsi="Arial" w:cs="Arial"/>
          <w:sz w:val="18"/>
          <w:szCs w:val="18"/>
          <w:lang w:val="lt-LT"/>
        </w:rPr>
        <w:t xml:space="preserve"> Šalims pasirašant priėmimo – perdavimo aktą, </w:t>
      </w:r>
      <w:r w:rsidR="006F68F7" w:rsidRPr="006F7A89">
        <w:rPr>
          <w:rFonts w:ascii="Arial" w:hAnsi="Arial" w:cs="Arial"/>
          <w:sz w:val="18"/>
          <w:szCs w:val="18"/>
          <w:lang w:val="lt-LT"/>
        </w:rPr>
        <w:t>jei Rangovas atliktų Darbų neperduoda laiku, Užsakovas turi teisę juos priimti vienašališkai</w:t>
      </w:r>
      <w:r w:rsidR="007178ED" w:rsidRPr="006F7A89">
        <w:rPr>
          <w:rFonts w:ascii="Arial" w:hAnsi="Arial" w:cs="Arial"/>
          <w:sz w:val="18"/>
          <w:szCs w:val="18"/>
          <w:lang w:val="lt-LT"/>
        </w:rPr>
        <w:t>,</w:t>
      </w:r>
      <w:r w:rsidR="006F68F7" w:rsidRPr="006F7A89">
        <w:rPr>
          <w:rFonts w:ascii="Arial" w:hAnsi="Arial" w:cs="Arial"/>
          <w:sz w:val="18"/>
          <w:szCs w:val="18"/>
          <w:lang w:val="lt-LT"/>
        </w:rPr>
        <w:t xml:space="preserve"> apie tai įspėjęs Rangovą ne mažiau kaip prieš 5 darbo dienas)</w:t>
      </w:r>
      <w:r w:rsidR="00103C33" w:rsidRPr="006F7A89">
        <w:rPr>
          <w:rFonts w:ascii="Arial" w:hAnsi="Arial" w:cs="Arial"/>
          <w:sz w:val="18"/>
          <w:szCs w:val="18"/>
          <w:lang w:val="lt-LT"/>
        </w:rPr>
        <w:t>;</w:t>
      </w:r>
    </w:p>
    <w:p w14:paraId="75B55AAD" w14:textId="05D61AE2" w:rsidR="00B67C07" w:rsidRPr="006F7A89" w:rsidRDefault="004C37E1" w:rsidP="006F7A89">
      <w:pPr>
        <w:ind w:left="567" w:firstLine="0"/>
        <w:jc w:val="both"/>
        <w:rPr>
          <w:rFonts w:ascii="Arial" w:hAnsi="Arial" w:cs="Arial"/>
          <w:sz w:val="18"/>
          <w:szCs w:val="18"/>
          <w:lang w:val="lt-LT"/>
        </w:rPr>
      </w:pPr>
      <w:r>
        <w:rPr>
          <w:rFonts w:ascii="Arial" w:hAnsi="Arial" w:cs="Arial"/>
          <w:sz w:val="18"/>
          <w:szCs w:val="18"/>
          <w:lang w:val="lt-LT"/>
        </w:rPr>
        <w:t xml:space="preserve">c) </w:t>
      </w:r>
      <w:r w:rsidR="00B67C07" w:rsidRPr="006F7A89">
        <w:rPr>
          <w:rFonts w:ascii="Arial" w:hAnsi="Arial" w:cs="Arial"/>
          <w:sz w:val="18"/>
          <w:szCs w:val="18"/>
          <w:lang w:val="lt-LT"/>
        </w:rPr>
        <w:t>sutvarkyti privažiavimo kelius;</w:t>
      </w:r>
    </w:p>
    <w:p w14:paraId="4964A545" w14:textId="71941941" w:rsidR="007A234D" w:rsidRPr="006F7A89" w:rsidRDefault="004C37E1" w:rsidP="006F7A89">
      <w:pPr>
        <w:ind w:left="567" w:firstLine="0"/>
        <w:jc w:val="both"/>
        <w:rPr>
          <w:rFonts w:ascii="Arial" w:hAnsi="Arial" w:cs="Arial"/>
          <w:sz w:val="18"/>
          <w:szCs w:val="18"/>
          <w:lang w:val="lt-LT"/>
        </w:rPr>
      </w:pPr>
      <w:r>
        <w:rPr>
          <w:rFonts w:ascii="Arial" w:hAnsi="Arial" w:cs="Arial"/>
          <w:sz w:val="18"/>
          <w:szCs w:val="18"/>
          <w:lang w:val="lt-LT"/>
        </w:rPr>
        <w:t xml:space="preserve">d) </w:t>
      </w:r>
      <w:r w:rsidR="007A234D" w:rsidRPr="006F7A89">
        <w:rPr>
          <w:rFonts w:ascii="Arial" w:hAnsi="Arial" w:cs="Arial"/>
          <w:sz w:val="18"/>
          <w:szCs w:val="18"/>
          <w:lang w:val="lt-LT"/>
        </w:rPr>
        <w:t xml:space="preserve">grąžinti Užsakovui visą nepanaudotą įrangą, </w:t>
      </w:r>
      <w:r>
        <w:rPr>
          <w:rFonts w:ascii="Arial" w:hAnsi="Arial" w:cs="Arial"/>
          <w:sz w:val="18"/>
          <w:szCs w:val="18"/>
          <w:lang w:val="lt-LT"/>
        </w:rPr>
        <w:t>M</w:t>
      </w:r>
      <w:r w:rsidR="007A234D" w:rsidRPr="006F7A89">
        <w:rPr>
          <w:rFonts w:ascii="Arial" w:hAnsi="Arial" w:cs="Arial"/>
          <w:sz w:val="18"/>
          <w:szCs w:val="18"/>
          <w:lang w:val="lt-LT"/>
        </w:rPr>
        <w:t>edžiagas, įrankius ir kitus daiktus, kuriuos Rangovui perdavė Užsakovas;</w:t>
      </w:r>
    </w:p>
    <w:p w14:paraId="35251CD0" w14:textId="22058C4A" w:rsidR="003749F0" w:rsidRPr="006F7A89" w:rsidRDefault="004C37E1" w:rsidP="006F7A89">
      <w:pPr>
        <w:ind w:left="567" w:firstLine="0"/>
        <w:jc w:val="both"/>
        <w:rPr>
          <w:rFonts w:ascii="Arial" w:hAnsi="Arial" w:cs="Arial"/>
          <w:sz w:val="18"/>
          <w:szCs w:val="18"/>
          <w:lang w:val="lt-LT"/>
        </w:rPr>
      </w:pPr>
      <w:r>
        <w:rPr>
          <w:rFonts w:ascii="Arial" w:hAnsi="Arial" w:cs="Arial"/>
          <w:sz w:val="18"/>
          <w:szCs w:val="18"/>
          <w:lang w:val="lt-LT"/>
        </w:rPr>
        <w:t xml:space="preserve">e) </w:t>
      </w:r>
      <w:r w:rsidR="007A234D" w:rsidRPr="006F7A89">
        <w:rPr>
          <w:rFonts w:ascii="Arial" w:hAnsi="Arial" w:cs="Arial"/>
          <w:sz w:val="18"/>
          <w:szCs w:val="18"/>
          <w:lang w:val="lt-LT"/>
        </w:rPr>
        <w:t>pateikti visą atliktų Darbų techninę dokumentaciją</w:t>
      </w:r>
      <w:r w:rsidR="007178ED" w:rsidRPr="006F7A89">
        <w:rPr>
          <w:rFonts w:ascii="Arial" w:hAnsi="Arial" w:cs="Arial"/>
          <w:sz w:val="18"/>
          <w:szCs w:val="18"/>
          <w:lang w:val="lt-LT"/>
        </w:rPr>
        <w:t>,</w:t>
      </w:r>
      <w:r w:rsidR="007A234D" w:rsidRPr="006F7A89">
        <w:rPr>
          <w:rFonts w:ascii="Arial" w:hAnsi="Arial" w:cs="Arial"/>
          <w:sz w:val="18"/>
          <w:szCs w:val="18"/>
          <w:lang w:val="lt-LT"/>
        </w:rPr>
        <w:t xml:space="preserve"> nurodytą S</w:t>
      </w:r>
      <w:r>
        <w:rPr>
          <w:rFonts w:ascii="Arial" w:hAnsi="Arial" w:cs="Arial"/>
          <w:sz w:val="18"/>
          <w:szCs w:val="18"/>
          <w:lang w:val="lt-LT"/>
        </w:rPr>
        <w:t>utarties bendrųjų s</w:t>
      </w:r>
      <w:r w:rsidR="007A234D" w:rsidRPr="006F7A89">
        <w:rPr>
          <w:rFonts w:ascii="Arial" w:hAnsi="Arial" w:cs="Arial"/>
          <w:sz w:val="18"/>
          <w:szCs w:val="18"/>
          <w:lang w:val="lt-LT"/>
        </w:rPr>
        <w:t xml:space="preserve">ąlygų </w:t>
      </w:r>
      <w:r>
        <w:rPr>
          <w:rFonts w:ascii="Arial" w:hAnsi="Arial" w:cs="Arial"/>
          <w:sz w:val="18"/>
          <w:szCs w:val="18"/>
          <w:lang w:val="lt-LT"/>
        </w:rPr>
        <w:t>6</w:t>
      </w:r>
      <w:r w:rsidR="007A234D" w:rsidRPr="006F7A89">
        <w:rPr>
          <w:rFonts w:ascii="Arial" w:hAnsi="Arial" w:cs="Arial"/>
          <w:sz w:val="18"/>
          <w:szCs w:val="18"/>
          <w:lang w:val="lt-LT"/>
        </w:rPr>
        <w:t>.1.2 punkte</w:t>
      </w:r>
      <w:r w:rsidR="00434737" w:rsidRPr="006F7A89">
        <w:rPr>
          <w:rFonts w:ascii="Arial" w:hAnsi="Arial" w:cs="Arial"/>
          <w:sz w:val="18"/>
          <w:szCs w:val="18"/>
          <w:lang w:val="lt-LT"/>
        </w:rPr>
        <w:t xml:space="preserve"> ir statyb</w:t>
      </w:r>
      <w:r w:rsidR="00DB257B" w:rsidRPr="006F7A89">
        <w:rPr>
          <w:rFonts w:ascii="Arial" w:hAnsi="Arial" w:cs="Arial"/>
          <w:sz w:val="18"/>
          <w:szCs w:val="18"/>
          <w:lang w:val="lt-LT"/>
        </w:rPr>
        <w:t>os darb</w:t>
      </w:r>
      <w:r w:rsidR="00434737" w:rsidRPr="006F7A89">
        <w:rPr>
          <w:rFonts w:ascii="Arial" w:hAnsi="Arial" w:cs="Arial"/>
          <w:sz w:val="18"/>
          <w:szCs w:val="18"/>
          <w:lang w:val="lt-LT"/>
        </w:rPr>
        <w:t>ų žurnalus</w:t>
      </w:r>
      <w:r w:rsidR="007378CD" w:rsidRPr="006F7A89">
        <w:rPr>
          <w:rFonts w:ascii="Arial" w:hAnsi="Arial" w:cs="Arial"/>
          <w:sz w:val="18"/>
          <w:szCs w:val="18"/>
          <w:lang w:val="lt-LT"/>
        </w:rPr>
        <w:t>;</w:t>
      </w:r>
    </w:p>
    <w:p w14:paraId="6BCF1BBF" w14:textId="24E20021" w:rsidR="007378CD" w:rsidRPr="006F7A89" w:rsidRDefault="004C37E1" w:rsidP="006F7A89">
      <w:pPr>
        <w:ind w:left="567" w:firstLine="0"/>
        <w:jc w:val="both"/>
        <w:rPr>
          <w:rFonts w:ascii="Arial" w:hAnsi="Arial" w:cs="Arial"/>
          <w:sz w:val="18"/>
          <w:szCs w:val="18"/>
          <w:lang w:val="lt-LT"/>
        </w:rPr>
      </w:pPr>
      <w:r>
        <w:rPr>
          <w:rFonts w:ascii="Arial" w:hAnsi="Arial" w:cs="Arial"/>
          <w:sz w:val="18"/>
          <w:szCs w:val="18"/>
          <w:lang w:val="lt-LT"/>
        </w:rPr>
        <w:t xml:space="preserve">f) </w:t>
      </w:r>
      <w:r w:rsidR="007378CD" w:rsidRPr="006F7A89">
        <w:rPr>
          <w:rFonts w:ascii="Arial" w:hAnsi="Arial" w:cs="Arial"/>
          <w:sz w:val="18"/>
          <w:szCs w:val="18"/>
          <w:lang w:val="lt-LT"/>
        </w:rPr>
        <w:t>atlikti kitas Sutartyje ir teisės aktuose nurodytas pareigas, tam</w:t>
      </w:r>
      <w:r w:rsidR="00DB257B" w:rsidRPr="006F7A89">
        <w:rPr>
          <w:rFonts w:ascii="Arial" w:hAnsi="Arial" w:cs="Arial"/>
          <w:sz w:val="18"/>
          <w:szCs w:val="18"/>
          <w:lang w:val="lt-LT"/>
        </w:rPr>
        <w:t>,</w:t>
      </w:r>
      <w:r w:rsidR="007378CD" w:rsidRPr="006F7A89">
        <w:rPr>
          <w:rFonts w:ascii="Arial" w:hAnsi="Arial" w:cs="Arial"/>
          <w:sz w:val="18"/>
          <w:szCs w:val="18"/>
          <w:lang w:val="lt-LT"/>
        </w:rPr>
        <w:t xml:space="preserve"> kad Užsakovas galėtų tinkamai tęsti Darbus pats arba juos perduoti kitam rangovui.</w:t>
      </w:r>
    </w:p>
    <w:p w14:paraId="03685378" w14:textId="6B7ADA5F" w:rsidR="00256D32" w:rsidRPr="00C56C4C" w:rsidRDefault="00256D32" w:rsidP="00B1437B">
      <w:pPr>
        <w:pStyle w:val="ListParagraph"/>
      </w:pPr>
      <w:r w:rsidRPr="00C56C4C">
        <w:t xml:space="preserve">Šios Sutarties nutraukimas ar pasibaigimas neatleidžia Šalių nuo </w:t>
      </w:r>
      <w:r w:rsidR="00D85B24" w:rsidRPr="00C56C4C">
        <w:t>atsakomybės</w:t>
      </w:r>
      <w:r w:rsidRPr="00C56C4C">
        <w:t>, kuri</w:t>
      </w:r>
      <w:r w:rsidR="00D85B24" w:rsidRPr="00C56C4C">
        <w:t xml:space="preserve"> kilo dėl Šalies įsipareigojimų, kurie</w:t>
      </w:r>
      <w:r w:rsidRPr="00C56C4C">
        <w:t xml:space="preserve"> buvo prisiimti iki Sutarties nutraukimo ar pasibaigimo.</w:t>
      </w:r>
    </w:p>
    <w:p w14:paraId="6318523D" w14:textId="77777777" w:rsidR="008818E0" w:rsidRPr="0000769B" w:rsidRDefault="008818E0" w:rsidP="003719B1">
      <w:pPr>
        <w:ind w:left="360" w:firstLine="0"/>
        <w:rPr>
          <w:lang w:val="lt-LT"/>
        </w:rPr>
      </w:pPr>
    </w:p>
    <w:p w14:paraId="5456D76B" w14:textId="36E4D91E" w:rsidR="00B6395C" w:rsidRPr="008818E0" w:rsidRDefault="00332C99" w:rsidP="00AB03D6">
      <w:pPr>
        <w:pStyle w:val="Heading2"/>
      </w:pPr>
      <w:bookmarkStart w:id="446" w:name="_Toc339801250"/>
      <w:bookmarkStart w:id="447" w:name="_Toc339801593"/>
      <w:bookmarkStart w:id="448" w:name="_Toc339802155"/>
      <w:bookmarkStart w:id="449" w:name="_Toc339802342"/>
      <w:bookmarkStart w:id="450" w:name="_Toc339802563"/>
      <w:bookmarkStart w:id="451" w:name="_Toc75873570"/>
      <w:bookmarkStart w:id="452" w:name="_Toc106541753"/>
      <w:r w:rsidRPr="008818E0">
        <w:t>Sutarties aiškinimas</w:t>
      </w:r>
      <w:bookmarkEnd w:id="446"/>
      <w:bookmarkEnd w:id="447"/>
      <w:bookmarkEnd w:id="448"/>
      <w:bookmarkEnd w:id="449"/>
      <w:bookmarkEnd w:id="450"/>
      <w:bookmarkEnd w:id="451"/>
      <w:bookmarkEnd w:id="452"/>
    </w:p>
    <w:p w14:paraId="2292FFE3" w14:textId="77777777" w:rsidR="0084300E" w:rsidRPr="00C56C4C" w:rsidRDefault="0084300E" w:rsidP="00B1437B">
      <w:pPr>
        <w:pStyle w:val="ListParagraph"/>
      </w:pPr>
      <w:r w:rsidRPr="00C56C4C">
        <w:t xml:space="preserve">Sutarčiai yra taikomi ir ji yra aiškinama pagal Lietuvos Respublikos įstatymus. </w:t>
      </w:r>
    </w:p>
    <w:p w14:paraId="7C6F5D09" w14:textId="77777777" w:rsidR="00B6395C" w:rsidRPr="00C56C4C" w:rsidRDefault="00B6395C" w:rsidP="00B1437B">
      <w:pPr>
        <w:pStyle w:val="ListParagraph"/>
      </w:pPr>
      <w:r w:rsidRPr="00C56C4C">
        <w:t>Sutartyje, kur reikalauja kontekstas, žodžiai pateikti vienaskaita, gali turėti ir daugiskaitos prasmę</w:t>
      </w:r>
      <w:r w:rsidR="006651C8" w:rsidRPr="00C56C4C">
        <w:t>,</w:t>
      </w:r>
      <w:r w:rsidRPr="00C56C4C">
        <w:t xml:space="preserve"> ir atvirkščiai.</w:t>
      </w:r>
    </w:p>
    <w:p w14:paraId="57511D9A" w14:textId="77777777" w:rsidR="004F5889" w:rsidRPr="00C56C4C" w:rsidRDefault="004F5889" w:rsidP="00B1437B">
      <w:pPr>
        <w:pStyle w:val="ListParagraph"/>
      </w:pPr>
      <w:r w:rsidRPr="00C56C4C">
        <w:t>Šios Sutarties skyrių pavadinimai nurodyti tik tam, kad būtų galima ją lengviau skaityti</w:t>
      </w:r>
      <w:r w:rsidR="006651C8" w:rsidRPr="00C56C4C">
        <w:t>,</w:t>
      </w:r>
      <w:r w:rsidRPr="00C56C4C">
        <w:t xml:space="preserve"> ir negali būti tiesiogiai naudojami Sutarties aiškinimui.</w:t>
      </w:r>
    </w:p>
    <w:p w14:paraId="5DE9762F" w14:textId="77777777" w:rsidR="00B6395C" w:rsidRPr="00C56C4C" w:rsidRDefault="004F5889" w:rsidP="00B1437B">
      <w:pPr>
        <w:pStyle w:val="ListParagraph"/>
      </w:pPr>
      <w:r w:rsidRPr="00C56C4C">
        <w:t>Sutartyje nurodyti terminai yra skaičiuojami kalendorinėmis dienomis, mėnesiais ir metais, jei Sutartyje nenurodyta kitaip.</w:t>
      </w:r>
    </w:p>
    <w:p w14:paraId="6067CFB9" w14:textId="7439CE6D" w:rsidR="001C4AC6" w:rsidRPr="00C56C4C" w:rsidRDefault="001C4AC6" w:rsidP="00B1437B">
      <w:pPr>
        <w:pStyle w:val="ListParagraph"/>
      </w:pPr>
      <w:r w:rsidRPr="00C56C4C">
        <w:t>Tais atvejais, kai Sutart</w:t>
      </w:r>
      <w:r w:rsidR="00627706" w:rsidRPr="00C56C4C">
        <w:t>yje</w:t>
      </w:r>
      <w:r w:rsidRPr="00C56C4C">
        <w:t xml:space="preserve"> netesybos </w:t>
      </w:r>
      <w:r w:rsidR="00E4202A" w:rsidRPr="00C56C4C">
        <w:t xml:space="preserve">ar kitos sumos </w:t>
      </w:r>
      <w:r w:rsidRPr="00C56C4C">
        <w:t>nurodomos procentine dalimi</w:t>
      </w:r>
      <w:r w:rsidR="004E5602" w:rsidRPr="00C56C4C">
        <w:t>,</w:t>
      </w:r>
      <w:r w:rsidRPr="00C56C4C">
        <w:t xml:space="preserve"> skaičiuojama nuo </w:t>
      </w:r>
      <w:r w:rsidR="00614208" w:rsidRPr="00C56C4C">
        <w:t>Sutarties kain</w:t>
      </w:r>
      <w:r w:rsidR="00E4202A" w:rsidRPr="00C56C4C">
        <w:t xml:space="preserve">os </w:t>
      </w:r>
      <w:r w:rsidRPr="00C56C4C">
        <w:t xml:space="preserve">ar tam tikrų </w:t>
      </w:r>
      <w:r w:rsidR="00FE3455" w:rsidRPr="00C56C4C">
        <w:t xml:space="preserve">Darbų </w:t>
      </w:r>
      <w:r w:rsidR="00614208" w:rsidRPr="00C56C4C">
        <w:t>kain</w:t>
      </w:r>
      <w:r w:rsidRPr="00C56C4C">
        <w:t xml:space="preserve">os, skaičiavimai turi būti atliekami nuo </w:t>
      </w:r>
      <w:r w:rsidR="00614208" w:rsidRPr="00C56C4C">
        <w:t>Sutarties kain</w:t>
      </w:r>
      <w:r w:rsidR="00E4202A" w:rsidRPr="00C56C4C">
        <w:t>os</w:t>
      </w:r>
      <w:r w:rsidR="00505EC1" w:rsidRPr="00C56C4C">
        <w:t xml:space="preserve"> ar tam tikrų </w:t>
      </w:r>
      <w:r w:rsidR="00FE3455" w:rsidRPr="00C56C4C">
        <w:t xml:space="preserve">Darbų </w:t>
      </w:r>
      <w:r w:rsidR="00614208" w:rsidRPr="00C56C4C">
        <w:t>kain</w:t>
      </w:r>
      <w:r w:rsidRPr="00C56C4C">
        <w:t xml:space="preserve">os </w:t>
      </w:r>
      <w:r w:rsidR="008B5D30" w:rsidRPr="00C56C4C">
        <w:t xml:space="preserve">su </w:t>
      </w:r>
      <w:r w:rsidRPr="00C56C4C">
        <w:t>PVM, jei nenurodyta kitaip.</w:t>
      </w:r>
    </w:p>
    <w:p w14:paraId="0998E692" w14:textId="55EC3033" w:rsidR="00554F2D" w:rsidRPr="00C56C4C" w:rsidRDefault="00554F2D" w:rsidP="00B1437B">
      <w:pPr>
        <w:pStyle w:val="ListParagraph"/>
      </w:pPr>
      <w:r w:rsidRPr="00C56C4C">
        <w:t>Sutartyje nurodytos darbo dienos suprantamos kaip bet kuri diena nuo pirmadienio iki penktadienio</w:t>
      </w:r>
      <w:r w:rsidR="004E5602" w:rsidRPr="00C56C4C">
        <w:t>,</w:t>
      </w:r>
      <w:r w:rsidRPr="00C56C4C">
        <w:t xml:space="preserve"> išskyrus Lietuvos Respublikos </w:t>
      </w:r>
      <w:r w:rsidR="004E3D7F" w:rsidRPr="00C56C4C">
        <w:t>d</w:t>
      </w:r>
      <w:r w:rsidRPr="00C56C4C">
        <w:t>arbo kodekse nurodytas šven</w:t>
      </w:r>
      <w:r w:rsidR="006651C8" w:rsidRPr="00C56C4C">
        <w:t>čių</w:t>
      </w:r>
      <w:r w:rsidRPr="00C56C4C">
        <w:t xml:space="preserve"> dienas.</w:t>
      </w:r>
    </w:p>
    <w:p w14:paraId="6101F64F" w14:textId="77777777" w:rsidR="00ED39DF" w:rsidRPr="0000769B" w:rsidRDefault="00ED39DF" w:rsidP="00CC3793">
      <w:pPr>
        <w:ind w:left="360" w:firstLine="0"/>
        <w:rPr>
          <w:lang w:val="lt-LT"/>
        </w:rPr>
      </w:pPr>
    </w:p>
    <w:p w14:paraId="49D213E7" w14:textId="7BAE009D" w:rsidR="00E422EA" w:rsidRDefault="00E422EA" w:rsidP="002A29CE">
      <w:pPr>
        <w:pStyle w:val="Heading1"/>
        <w:keepLines/>
        <w:numPr>
          <w:ilvl w:val="0"/>
          <w:numId w:val="3"/>
        </w:numPr>
        <w:spacing w:before="120" w:after="96"/>
        <w:ind w:left="1283" w:hanging="432"/>
        <w:jc w:val="center"/>
        <w:rPr>
          <w:rFonts w:eastAsia="Times New Roman" w:cs="Arial"/>
          <w:b/>
          <w:bCs/>
          <w:caps/>
          <w:color w:val="000000"/>
        </w:rPr>
      </w:pPr>
      <w:bookmarkStart w:id="453" w:name="_Toc339801251"/>
      <w:bookmarkStart w:id="454" w:name="_Toc339801594"/>
      <w:bookmarkStart w:id="455" w:name="_Toc339802156"/>
      <w:bookmarkStart w:id="456" w:name="_Toc339802343"/>
      <w:bookmarkStart w:id="457" w:name="_Toc339802564"/>
      <w:bookmarkStart w:id="458" w:name="_Toc75873571"/>
      <w:bookmarkStart w:id="459" w:name="_Toc106541754"/>
      <w:r w:rsidRPr="00ED39DF">
        <w:rPr>
          <w:rFonts w:eastAsia="Times New Roman" w:cs="Arial"/>
          <w:b/>
          <w:bCs/>
          <w:caps/>
          <w:color w:val="000000"/>
        </w:rPr>
        <w:t>BAIGIAMOS NUOSTATOS</w:t>
      </w:r>
      <w:bookmarkEnd w:id="453"/>
      <w:bookmarkEnd w:id="454"/>
      <w:bookmarkEnd w:id="455"/>
      <w:bookmarkEnd w:id="456"/>
      <w:bookmarkEnd w:id="457"/>
      <w:bookmarkEnd w:id="458"/>
      <w:bookmarkEnd w:id="459"/>
    </w:p>
    <w:p w14:paraId="16A65457" w14:textId="77777777" w:rsidR="00ED39DF" w:rsidRPr="00ED39DF" w:rsidRDefault="00ED39DF" w:rsidP="00ED39DF">
      <w:pPr>
        <w:rPr>
          <w:lang w:val="lt-LT"/>
        </w:rPr>
      </w:pPr>
    </w:p>
    <w:p w14:paraId="1BB0109B" w14:textId="090F65B4" w:rsidR="00EB3D0F" w:rsidRPr="00ED39DF" w:rsidRDefault="00B70A1F" w:rsidP="00AB03D6">
      <w:pPr>
        <w:pStyle w:val="Heading2"/>
      </w:pPr>
      <w:bookmarkStart w:id="460" w:name="_Toc75873572"/>
      <w:bookmarkStart w:id="461" w:name="_Toc106541755"/>
      <w:bookmarkStart w:id="462" w:name="_Toc339801252"/>
      <w:bookmarkStart w:id="463" w:name="_Toc339801595"/>
      <w:bookmarkStart w:id="464" w:name="_Toc339802157"/>
      <w:bookmarkStart w:id="465" w:name="_Toc339802344"/>
      <w:bookmarkStart w:id="466" w:name="_Toc339802565"/>
      <w:r w:rsidRPr="00ED39DF">
        <w:t>Nacionalinio saugumo interesų užtikrinimas</w:t>
      </w:r>
      <w:bookmarkEnd w:id="460"/>
      <w:bookmarkEnd w:id="461"/>
    </w:p>
    <w:p w14:paraId="2EBD6AE8" w14:textId="6CA90BED" w:rsidR="00EB3D0F" w:rsidRPr="00C56C4C" w:rsidRDefault="00115640" w:rsidP="00B1437B">
      <w:pPr>
        <w:pStyle w:val="ListParagraph"/>
      </w:pPr>
      <w:r w:rsidRPr="00C56C4C">
        <w:t xml:space="preserve">Visi Įrenginiai, </w:t>
      </w:r>
      <w:r w:rsidR="00413EC2" w:rsidRPr="00C56C4C">
        <w:t>M</w:t>
      </w:r>
      <w:r w:rsidRPr="00C56C4C">
        <w:t>edžiagos bei prekės turi atitikti Užsakovo nurodytus reikalavimus, negali būti Draudžiamos kilmės ir negali būti importuojam</w:t>
      </w:r>
      <w:r w:rsidR="00413EC2" w:rsidRPr="00C56C4C">
        <w:t>i</w:t>
      </w:r>
      <w:r w:rsidRPr="00C56C4C">
        <w:t xml:space="preserve"> iš šalių, iš kurių importas yra draudžiamas pagal Jungtinių Tautų Saugumo Tarybos sprendimus</w:t>
      </w:r>
      <w:r w:rsidR="00A84F9D" w:rsidRPr="00C56C4C">
        <w:t>,</w:t>
      </w:r>
      <w:r w:rsidRPr="00C56C4C">
        <w:t xml:space="preserve"> arba jeigu yra taikomos Jungtinių Amerikos Valstijų, Europos Sąjungos ribojamosios priemonės (sankcijos) ar kitų tarptautinių organizacijų tarptautinės sankcijos. Bet kuriuo Sutarties vykdymo metu Užsakovui pareikalavus, Rangovas per Užsakovo nustatytą terminą įsipareigoja pateikti Užsakovui informaciją ir/ar dokumentus apie Įrenginių, Medžiagų, prekių kilmės šalį, gamintoją ir jo kontroliuojantį asmenį</w:t>
      </w:r>
      <w:r w:rsidRPr="00C56C4C">
        <w:rPr>
          <w:vertAlign w:val="superscript"/>
        </w:rPr>
        <w:footnoteReference w:id="2"/>
      </w:r>
      <w:r w:rsidR="00EB3D0F" w:rsidRPr="00C56C4C">
        <w:t>.</w:t>
      </w:r>
    </w:p>
    <w:p w14:paraId="0433A4EC" w14:textId="7CC79C1F" w:rsidR="00A84F9D" w:rsidRPr="00C56C4C" w:rsidRDefault="00A84F9D" w:rsidP="00B1437B">
      <w:pPr>
        <w:pStyle w:val="ListParagraph"/>
      </w:pPr>
      <w:r w:rsidRPr="00C56C4C">
        <w:t xml:space="preserve">Per Užsakovo nustatytą terminą Rangovui nepateikus prašomos informacijos ir/ar dokumentų apie Įrenginių, Medžiagų ir prekių kilmės šalį, gamintoją ir jo kontroliuojantį asmenį, Užsakovas pakartotinai kreipiasi į Rangovą dėl nurodytų duomenų pateikimo nustatydamas šio reikalavimo įvykdymui 10 dienų terminą. Rangovui atsisakius pateikti Užsakovo prašomą informaciją ar jos nepateikus per šiame punkte numatytą terminą, Užsakovas turi teisę nutraukti Sutartį vadovaudamasis Sutarties </w:t>
      </w:r>
      <w:r w:rsidR="00165A66" w:rsidRPr="00C56C4C">
        <w:t>bendrųjų sąlygų 10</w:t>
      </w:r>
      <w:r w:rsidRPr="00C56C4C">
        <w:t>.3.2 punkto d</w:t>
      </w:r>
      <w:r w:rsidR="0090373D" w:rsidRPr="00C56C4C">
        <w:t>)</w:t>
      </w:r>
      <w:r w:rsidRPr="00C56C4C">
        <w:t xml:space="preserve"> papunkčiu</w:t>
      </w:r>
      <w:r w:rsidR="0090373D" w:rsidRPr="00C56C4C">
        <w:t>.</w:t>
      </w:r>
    </w:p>
    <w:p w14:paraId="10BD3A8A" w14:textId="0642442F" w:rsidR="00842DA5" w:rsidRPr="00C56C4C" w:rsidRDefault="00842DA5" w:rsidP="00B1437B">
      <w:pPr>
        <w:pStyle w:val="ListParagraph"/>
      </w:pPr>
      <w:r w:rsidRPr="00C56C4C">
        <w:t xml:space="preserve">Tuo atveju, kai nustatoma, kad Rangovo siūlomi Įrenginiai, Medžiagos bei prekės neatitinka Sutarties bendrųjų sąlygų 11.1.1 punkte nustatytų reikalavimų, Užsakovas turi teisę nutraukti Sutartį vadovaudamasis Sutarties bendrųjų sąlygų 10.3.2 punkto d) papunkčiu. Atsižvelgiant į atliktų Darbų apimtį bei siekiant išsaugoti Sutartį, Užsakovas gali leisti Rangovui per Užsakovo nustatytą terminą siūlomus Įrenginius, Medžiagas bei prekes pakeisti kito gamintojo prekėmis, kurios visiškai atitinka Užsakovo </w:t>
      </w:r>
      <w:r w:rsidRPr="00C56C4C">
        <w:lastRenderedPageBreak/>
        <w:t>keliamus techninius reikalavimus ir dėl to nesikeičia Sutarties pobūdis. Atitinkamai už šiame punkte nustatytą pažeidimą Rangovui taikoma Sutarties bendrųjų sąlygų 9.4.3 punkto i) papunktyje nurodyta bauda.</w:t>
      </w:r>
    </w:p>
    <w:p w14:paraId="373E75B3" w14:textId="592160B6" w:rsidR="00F455B3" w:rsidRPr="00C56C4C" w:rsidRDefault="00F455B3" w:rsidP="00B1437B">
      <w:pPr>
        <w:pStyle w:val="ListParagraph"/>
      </w:pPr>
      <w:r w:rsidRPr="00C56C4C">
        <w:t>Rangovas privalo nedelsdamas informuoti Užsakovą apie Rangovo, subrangovo, subjekto, kurio pajėgumais yra remiamasi ar juos kontroliuojančių asmenų ir/arba Įrenginių, Medžiagų ir prekių gamintojo registracijos vietos pasikeitimus, jeigu tokia vieta patenka į Lietuvos Respublikos viešųjų pirkimų įstatymo 92 straipsnio 14 ir (arba) 15 dalyje numatytame sąraše nurodytas valstybes ar teritorijas.</w:t>
      </w:r>
    </w:p>
    <w:p w14:paraId="33BB08D2" w14:textId="77777777" w:rsidR="00EB3D0F" w:rsidRPr="00C56C4C" w:rsidRDefault="00EB3D0F" w:rsidP="00B1437B">
      <w:pPr>
        <w:pStyle w:val="ListParagraph"/>
      </w:pPr>
      <w:r w:rsidRPr="00C56C4C">
        <w:t>Rangovas įsipareigoja, kad jo siūlomos prekės, paslaugos ar darbai nekels grėsmės nacionaliniam saugumui, t. y.:</w:t>
      </w:r>
    </w:p>
    <w:p w14:paraId="294E1F28" w14:textId="2C3B6DB9" w:rsidR="00EB3D0F" w:rsidRPr="005C0F20" w:rsidRDefault="005C0F20" w:rsidP="005C0F20">
      <w:pPr>
        <w:ind w:left="567" w:firstLine="0"/>
        <w:jc w:val="both"/>
        <w:rPr>
          <w:rFonts w:ascii="Arial" w:hAnsi="Arial" w:cs="Arial"/>
          <w:sz w:val="18"/>
          <w:szCs w:val="18"/>
          <w:lang w:val="lt-LT"/>
        </w:rPr>
      </w:pPr>
      <w:r w:rsidRPr="005C0F20">
        <w:rPr>
          <w:rFonts w:ascii="Arial" w:hAnsi="Arial" w:cs="Arial"/>
          <w:sz w:val="18"/>
          <w:szCs w:val="18"/>
          <w:lang w:val="lt-LT"/>
        </w:rPr>
        <w:t>a) nebus sutrikdytas Užsakovo valdomos ryšių ir informacinės infrastruktūros, kurios yra reikšmingos Užsakovo veiklai, funkcionavimas</w:t>
      </w:r>
      <w:r w:rsidR="00EB3D0F" w:rsidRPr="005C0F20">
        <w:rPr>
          <w:rFonts w:ascii="Arial" w:hAnsi="Arial" w:cs="Arial"/>
          <w:sz w:val="18"/>
          <w:szCs w:val="18"/>
          <w:lang w:val="lt-LT"/>
        </w:rPr>
        <w:t xml:space="preserve">; </w:t>
      </w:r>
    </w:p>
    <w:p w14:paraId="350E0438" w14:textId="7EED17F6" w:rsidR="00EB3D0F" w:rsidRPr="005C0F20" w:rsidRDefault="005C0F20" w:rsidP="005C0F20">
      <w:pPr>
        <w:ind w:left="567" w:firstLine="0"/>
        <w:jc w:val="both"/>
        <w:rPr>
          <w:rFonts w:ascii="Arial" w:hAnsi="Arial" w:cs="Arial"/>
          <w:sz w:val="18"/>
          <w:szCs w:val="18"/>
          <w:lang w:val="lt-LT"/>
        </w:rPr>
      </w:pPr>
      <w:r w:rsidRPr="005C0F20">
        <w:rPr>
          <w:rFonts w:ascii="Arial" w:hAnsi="Arial" w:cs="Arial"/>
          <w:sz w:val="18"/>
          <w:szCs w:val="18"/>
          <w:lang w:val="lt-LT"/>
        </w:rPr>
        <w:t xml:space="preserve">b) </w:t>
      </w:r>
      <w:r w:rsidR="00EB3D0F" w:rsidRPr="005C0F20">
        <w:rPr>
          <w:rFonts w:ascii="Arial" w:hAnsi="Arial" w:cs="Arial"/>
          <w:sz w:val="18"/>
          <w:szCs w:val="18"/>
          <w:lang w:val="lt-LT"/>
        </w:rPr>
        <w:t>nebus sutrikdyta Užsakovo, kaip nacionaliniam saugumui svarbios įmonės, veikla;</w:t>
      </w:r>
    </w:p>
    <w:p w14:paraId="75C4A524" w14:textId="68BD3CB0" w:rsidR="00EB3D0F" w:rsidRDefault="005C0F20" w:rsidP="005C0F20">
      <w:pPr>
        <w:ind w:left="567" w:firstLine="0"/>
        <w:jc w:val="both"/>
        <w:rPr>
          <w:rFonts w:ascii="Arial" w:hAnsi="Arial" w:cs="Arial"/>
          <w:sz w:val="18"/>
          <w:szCs w:val="18"/>
          <w:lang w:val="lt-LT"/>
        </w:rPr>
      </w:pPr>
      <w:r w:rsidRPr="005C0F20">
        <w:rPr>
          <w:rFonts w:ascii="Arial" w:hAnsi="Arial" w:cs="Arial"/>
          <w:sz w:val="18"/>
          <w:szCs w:val="18"/>
          <w:lang w:val="lt-LT"/>
        </w:rPr>
        <w:t xml:space="preserve">c) </w:t>
      </w:r>
      <w:r w:rsidR="00EB3D0F" w:rsidRPr="005C0F20">
        <w:rPr>
          <w:rFonts w:ascii="Arial" w:hAnsi="Arial" w:cs="Arial"/>
          <w:sz w:val="18"/>
          <w:szCs w:val="18"/>
          <w:lang w:val="lt-LT"/>
        </w:rPr>
        <w:t>nebus siekiama išgauti valstybės ir tarnybos paslaptį sudarančią ar kitą neviešą (Užsakovo konfidencialią) informaciją</w:t>
      </w:r>
      <w:r w:rsidR="0081587E">
        <w:rPr>
          <w:rFonts w:ascii="Arial" w:hAnsi="Arial" w:cs="Arial"/>
          <w:sz w:val="18"/>
          <w:szCs w:val="18"/>
          <w:lang w:val="lt-LT"/>
        </w:rPr>
        <w:t>;</w:t>
      </w:r>
    </w:p>
    <w:p w14:paraId="0801F89B" w14:textId="2A7DC142" w:rsidR="0081587E" w:rsidRPr="005C0F20" w:rsidRDefault="0081587E" w:rsidP="005C0F20">
      <w:pPr>
        <w:ind w:left="567" w:firstLine="0"/>
        <w:jc w:val="both"/>
        <w:rPr>
          <w:rFonts w:ascii="Arial" w:hAnsi="Arial" w:cs="Arial"/>
          <w:sz w:val="18"/>
          <w:szCs w:val="18"/>
          <w:lang w:val="lt-LT"/>
        </w:rPr>
      </w:pPr>
      <w:r>
        <w:rPr>
          <w:rFonts w:ascii="Arial" w:hAnsi="Arial" w:cs="Arial"/>
          <w:sz w:val="18"/>
          <w:szCs w:val="18"/>
          <w:lang w:val="lt-LT"/>
        </w:rPr>
        <w:t>d) nebus Draudžiamos kilmės.</w:t>
      </w:r>
    </w:p>
    <w:p w14:paraId="49E535ED" w14:textId="0E67D782" w:rsidR="00EB3D0F" w:rsidRPr="00C56C4C" w:rsidRDefault="00EB3D0F" w:rsidP="00B1437B">
      <w:pPr>
        <w:pStyle w:val="ListParagraph"/>
      </w:pPr>
      <w:r w:rsidRPr="00C56C4C">
        <w:t xml:space="preserve">Vadovaujantis Lietuvos Respublikos  nacionaliniam saugumui užtikrinti svarbių objektų apsaugos įstatymo 17 straipsnio 8 dalies reikalavimais, Užsakovas inicijuoja Rangovo ir </w:t>
      </w:r>
      <w:r w:rsidR="005C0F20" w:rsidRPr="00C56C4C">
        <w:t>s</w:t>
      </w:r>
      <w:r w:rsidRPr="00C56C4C">
        <w:t xml:space="preserve">ubrangovų darbuotojų patikros procedūrą, kuri turi būti atlikta iki Statybvietės perdavimo. Vykdant šią procedūrą, Rangovas įsipareigoja per 14 dienų nuo Užsakovo rašto ir Sutarties </w:t>
      </w:r>
      <w:r w:rsidR="00B104FC" w:rsidRPr="00C56C4C">
        <w:t xml:space="preserve">specialiųjų sąlygų </w:t>
      </w:r>
      <w:r w:rsidRPr="00C56C4C">
        <w:t xml:space="preserve">priede nurodyto Pareigų sąrašo, kuriame nurodytos tikrinamų darbuotojų funkcijos/pavestas darbas, gavimo pateikti Užsakovui visus duomenis, dokumentus ir sutikimus, patvirtinančius Rangovo ir </w:t>
      </w:r>
      <w:r w:rsidR="009C0933" w:rsidRPr="00C56C4C">
        <w:t>s</w:t>
      </w:r>
      <w:r w:rsidRPr="00C56C4C">
        <w:t>ubrangovų darbuotojų, kuriems dėl jiems priskirtų funkcijų ar pavesto darbo būtų suteikta teisė be palydos patekti prie Užsakovo valdomų nacionaliniam saugumui užtikrinti svarbių įrenginių ar turto, įskaitant Rangovo vadovų sąraše nurodytus vadovus (</w:t>
      </w:r>
      <w:r w:rsidR="00797258" w:rsidRPr="00C56C4C">
        <w:t xml:space="preserve">sąrašas pateikiamas kaip </w:t>
      </w:r>
      <w:r w:rsidRPr="00C56C4C">
        <w:t>Sutarties</w:t>
      </w:r>
      <w:r w:rsidR="00797258" w:rsidRPr="00C56C4C">
        <w:t xml:space="preserve"> </w:t>
      </w:r>
      <w:r w:rsidRPr="00C56C4C">
        <w:t>priedas), atitiktį Nacionaliniam saugumui užtikrinti svarbių objektų apsaugos įstatymo reikalavimams pagrindžiančius dokumentus, t. y. dokumentus, patvirtinančius, kad:</w:t>
      </w:r>
    </w:p>
    <w:p w14:paraId="7952A0F5" w14:textId="23698CE6" w:rsidR="00EB3D0F" w:rsidRPr="009C0933" w:rsidRDefault="009C0933" w:rsidP="009C0933">
      <w:pPr>
        <w:ind w:left="567" w:firstLine="0"/>
        <w:jc w:val="both"/>
        <w:rPr>
          <w:rFonts w:ascii="Arial" w:hAnsi="Arial" w:cs="Arial"/>
          <w:sz w:val="18"/>
          <w:szCs w:val="18"/>
          <w:lang w:val="lt-LT"/>
        </w:rPr>
      </w:pPr>
      <w:r>
        <w:rPr>
          <w:rFonts w:ascii="Arial" w:hAnsi="Arial" w:cs="Arial"/>
          <w:sz w:val="18"/>
          <w:szCs w:val="18"/>
          <w:lang w:val="lt-LT"/>
        </w:rPr>
        <w:t xml:space="preserve">a) </w:t>
      </w:r>
      <w:r w:rsidR="00EB3D0F" w:rsidRPr="009C0933">
        <w:rPr>
          <w:rFonts w:ascii="Arial" w:hAnsi="Arial" w:cs="Arial"/>
          <w:sz w:val="18"/>
          <w:szCs w:val="18"/>
          <w:lang w:val="lt-LT"/>
        </w:rPr>
        <w:t>asmuo nėra pripažintas neveiksniu ar ribotai veiksniu bet kurioje srityje arba jam  nėra taikomos priverčiamosios medicinos priemonės;</w:t>
      </w:r>
    </w:p>
    <w:p w14:paraId="71F5CB5D" w14:textId="49306CEC" w:rsidR="00EB3D0F" w:rsidRPr="009C0933" w:rsidRDefault="009C0933" w:rsidP="009C0933">
      <w:pPr>
        <w:ind w:left="567" w:firstLine="0"/>
        <w:jc w:val="both"/>
        <w:rPr>
          <w:rFonts w:ascii="Arial" w:hAnsi="Arial" w:cs="Arial"/>
          <w:sz w:val="18"/>
          <w:szCs w:val="18"/>
          <w:lang w:val="lt-LT"/>
        </w:rPr>
      </w:pPr>
      <w:r>
        <w:rPr>
          <w:rFonts w:ascii="Arial" w:hAnsi="Arial" w:cs="Arial"/>
          <w:sz w:val="18"/>
          <w:szCs w:val="18"/>
          <w:lang w:val="lt-LT"/>
        </w:rPr>
        <w:t xml:space="preserve">b) </w:t>
      </w:r>
      <w:r w:rsidR="00EB3D0F" w:rsidRPr="009C0933">
        <w:rPr>
          <w:rFonts w:ascii="Arial" w:hAnsi="Arial" w:cs="Arial"/>
          <w:sz w:val="18"/>
          <w:szCs w:val="18"/>
          <w:lang w:val="lt-LT"/>
        </w:rPr>
        <w:t>asmuo per paskutinius 3 metus nebuvo įrašytas į sveikatos priežiūros įstaigos įskaitą dėl alkoholizmo ar narkomanijos;</w:t>
      </w:r>
    </w:p>
    <w:p w14:paraId="7D87B26E" w14:textId="18408253" w:rsidR="00EB3D0F" w:rsidRPr="009C0933" w:rsidRDefault="009C0933" w:rsidP="009C0933">
      <w:pPr>
        <w:ind w:left="567" w:firstLine="0"/>
        <w:jc w:val="both"/>
        <w:rPr>
          <w:rFonts w:ascii="Arial" w:hAnsi="Arial" w:cs="Arial"/>
          <w:sz w:val="18"/>
          <w:szCs w:val="18"/>
          <w:lang w:val="lt-LT"/>
        </w:rPr>
      </w:pPr>
      <w:r>
        <w:rPr>
          <w:rFonts w:ascii="Arial" w:hAnsi="Arial" w:cs="Arial"/>
          <w:sz w:val="18"/>
          <w:szCs w:val="18"/>
          <w:lang w:val="lt-LT"/>
        </w:rPr>
        <w:t xml:space="preserve">c) </w:t>
      </w:r>
      <w:r w:rsidR="00EB3D0F" w:rsidRPr="009C0933">
        <w:rPr>
          <w:rFonts w:ascii="Arial" w:hAnsi="Arial" w:cs="Arial"/>
          <w:sz w:val="18"/>
          <w:szCs w:val="18"/>
          <w:lang w:val="lt-LT"/>
        </w:rPr>
        <w:t>atitinkamas asmuo sutinka būti tikrinamas Nacionaliniam saugumui užtikrinti svarbių objektų apsaugos įstatymo nustatyta tvarka ir apimtimi.</w:t>
      </w:r>
    </w:p>
    <w:p w14:paraId="59D52BB5" w14:textId="06FDAFB4" w:rsidR="00EB3D0F" w:rsidRPr="00C56C4C" w:rsidRDefault="009C0933" w:rsidP="00B1437B">
      <w:pPr>
        <w:pStyle w:val="ListParagraph"/>
      </w:pPr>
      <w:r w:rsidRPr="00C56C4C">
        <w:t>Sutarties bendrųjų sąlygų 11.1.3</w:t>
      </w:r>
      <w:r w:rsidR="00E312CF" w:rsidRPr="00C56C4C">
        <w:t xml:space="preserve"> </w:t>
      </w:r>
      <w:r w:rsidR="00EB3D0F" w:rsidRPr="00C56C4C">
        <w:t>punkto a</w:t>
      </w:r>
      <w:r w:rsidR="0090373D" w:rsidRPr="00C56C4C">
        <w:t>)</w:t>
      </w:r>
      <w:r w:rsidR="00EB3D0F" w:rsidRPr="00C56C4C">
        <w:t>-c</w:t>
      </w:r>
      <w:r w:rsidR="0090373D" w:rsidRPr="00C56C4C">
        <w:t>)</w:t>
      </w:r>
      <w:r w:rsidR="00EB3D0F" w:rsidRPr="00C56C4C">
        <w:t xml:space="preserve"> papunkčiuose nurodytus dokumentus Užsakovui pristato pats asmuo, apie kurį teikiama informacija, užklijuotame voke, ant kurio užrašytas Objektas, Rangovo pavadinimas ir asmens vardas bei pavardė, tiesiogiai adresu: LITGRID AB, </w:t>
      </w:r>
      <w:r w:rsidR="00A631A3" w:rsidRPr="00C56C4C">
        <w:t xml:space="preserve">Karlo Gustavo  Emilio </w:t>
      </w:r>
      <w:proofErr w:type="spellStart"/>
      <w:r w:rsidR="00A631A3" w:rsidRPr="00C56C4C">
        <w:t>Manerheimo</w:t>
      </w:r>
      <w:proofErr w:type="spellEnd"/>
      <w:r w:rsidR="00A631A3" w:rsidRPr="00C56C4C">
        <w:t xml:space="preserve"> g. 8</w:t>
      </w:r>
      <w:r w:rsidR="00EB3D0F" w:rsidRPr="00C56C4C">
        <w:t>, Vilnius. Dokumentus Rangovas gali pateikti ir kitais nurodytais būdais, tačiau jis prisiima visišką atsakomybę už tokio pateikimo visišką atitikimą asmens duomenų apsaugos reikalavimams.</w:t>
      </w:r>
    </w:p>
    <w:p w14:paraId="61FAA16F" w14:textId="56BA9B7E" w:rsidR="00EB3D0F" w:rsidRPr="00C56C4C" w:rsidRDefault="00EB3D0F" w:rsidP="00B1437B">
      <w:pPr>
        <w:pStyle w:val="ListParagraph"/>
      </w:pPr>
      <w:r w:rsidRPr="00C56C4C">
        <w:t xml:space="preserve">Jeigu Rangovo ir (ar) </w:t>
      </w:r>
      <w:r w:rsidR="001B5B7A" w:rsidRPr="00C56C4C">
        <w:t>s</w:t>
      </w:r>
      <w:r w:rsidRPr="00C56C4C">
        <w:t xml:space="preserve">ubrangovo atstovas, kurio patikra vykdoma vadovaujantis Nacionaliniam saugumui užtikrinti svarbių objektų apsaugos įstatymo 17 straipsnio 8 dalies reikalavimais, negali pateikti </w:t>
      </w:r>
      <w:r w:rsidR="00F0561D" w:rsidRPr="00C56C4C">
        <w:t>Sutarties bendrųjų sąlygų 11.1.3</w:t>
      </w:r>
      <w:r w:rsidRPr="00C56C4C">
        <w:t xml:space="preserve"> punkto a</w:t>
      </w:r>
      <w:r w:rsidR="0090373D" w:rsidRPr="00C56C4C">
        <w:t>)</w:t>
      </w:r>
      <w:r w:rsidRPr="00C56C4C">
        <w:t>-c</w:t>
      </w:r>
      <w:r w:rsidR="0090373D" w:rsidRPr="00C56C4C">
        <w:t>)</w:t>
      </w:r>
      <w:r w:rsidRPr="00C56C4C">
        <w:t xml:space="preserve"> papunkčiuose nurodytų dokumentų, nes atitinkamoje šalyje tokie dokumentai neišduodami arba toje šalyje išduodami dokumentai neapima visų keliamų klausimų, šie dokumentai gali būti pakeisti:</w:t>
      </w:r>
    </w:p>
    <w:p w14:paraId="671001A1" w14:textId="60FAE600" w:rsidR="00EB3D0F" w:rsidRPr="00996A5A" w:rsidRDefault="00996A5A" w:rsidP="00996A5A">
      <w:pPr>
        <w:ind w:left="567" w:firstLine="0"/>
        <w:jc w:val="both"/>
        <w:rPr>
          <w:rFonts w:ascii="Arial" w:hAnsi="Arial" w:cs="Arial"/>
          <w:sz w:val="18"/>
          <w:szCs w:val="18"/>
          <w:lang w:val="lt-LT"/>
        </w:rPr>
      </w:pPr>
      <w:r>
        <w:rPr>
          <w:rFonts w:ascii="Arial" w:hAnsi="Arial" w:cs="Arial"/>
          <w:sz w:val="18"/>
          <w:szCs w:val="18"/>
          <w:lang w:val="lt-LT"/>
        </w:rPr>
        <w:t xml:space="preserve">a) </w:t>
      </w:r>
      <w:r w:rsidR="00EB3D0F" w:rsidRPr="00996A5A">
        <w:rPr>
          <w:rFonts w:ascii="Arial" w:hAnsi="Arial" w:cs="Arial"/>
          <w:sz w:val="18"/>
          <w:szCs w:val="18"/>
          <w:lang w:val="lt-LT"/>
        </w:rPr>
        <w:t xml:space="preserve">priesaikos deklaracija; </w:t>
      </w:r>
    </w:p>
    <w:p w14:paraId="71BDEE7E" w14:textId="47E8F6BD" w:rsidR="00EB3D0F" w:rsidRPr="00996A5A" w:rsidRDefault="00996A5A" w:rsidP="00996A5A">
      <w:pPr>
        <w:ind w:left="567" w:firstLine="0"/>
        <w:jc w:val="both"/>
        <w:rPr>
          <w:rFonts w:ascii="Arial" w:hAnsi="Arial" w:cs="Arial"/>
          <w:sz w:val="18"/>
          <w:szCs w:val="18"/>
          <w:lang w:val="lt-LT"/>
        </w:rPr>
      </w:pPr>
      <w:r>
        <w:rPr>
          <w:rFonts w:ascii="Arial" w:hAnsi="Arial" w:cs="Arial"/>
          <w:sz w:val="18"/>
          <w:szCs w:val="18"/>
          <w:lang w:val="lt-LT"/>
        </w:rPr>
        <w:t xml:space="preserve">b) </w:t>
      </w:r>
      <w:r w:rsidR="00EB3D0F" w:rsidRPr="00996A5A">
        <w:rPr>
          <w:rFonts w:ascii="Arial" w:hAnsi="Arial" w:cs="Arial"/>
          <w:sz w:val="18"/>
          <w:szCs w:val="18"/>
          <w:lang w:val="lt-LT"/>
        </w:rPr>
        <w:t xml:space="preserve">oficialia deklaracija, jeigu toje šalyje nenaudojama priesaikos deklaracija. Oficiali deklaracija turi būti patvirtinta valstybės narės ar Rangovo </w:t>
      </w:r>
      <w:r w:rsidR="00644588" w:rsidRPr="00644588">
        <w:rPr>
          <w:rFonts w:ascii="Arial" w:hAnsi="Arial" w:cs="Arial"/>
          <w:sz w:val="18"/>
          <w:szCs w:val="18"/>
          <w:lang w:val="lt-LT"/>
        </w:rPr>
        <w:t xml:space="preserve">ir (ar) subrangovo </w:t>
      </w:r>
      <w:r w:rsidR="00EB3D0F" w:rsidRPr="00996A5A">
        <w:rPr>
          <w:rFonts w:ascii="Arial" w:hAnsi="Arial" w:cs="Arial"/>
          <w:sz w:val="18"/>
          <w:szCs w:val="18"/>
          <w:lang w:val="lt-LT"/>
        </w:rPr>
        <w:t>kilmės šalies arba šalies, kurioje jis registruotas, kompetentingos teisinės ar administracinės institucijos, notaro arba kompetentingos profesinės arba prekybos organizacijos.</w:t>
      </w:r>
    </w:p>
    <w:p w14:paraId="1E73507C" w14:textId="512F45C9" w:rsidR="00EB3D0F" w:rsidRPr="00C56C4C" w:rsidRDefault="00EB3D0F" w:rsidP="00B1437B">
      <w:pPr>
        <w:pStyle w:val="ListParagraph"/>
      </w:pPr>
      <w:r w:rsidRPr="00C56C4C">
        <w:t>Šiame punkte nustatytas patikrai atlikti reikalingų dokumentų pateikimo terminas gali būti pratęstas Šalių susitarimu.</w:t>
      </w:r>
    </w:p>
    <w:p w14:paraId="5F1EA393" w14:textId="77777777" w:rsidR="00A7310E" w:rsidRPr="0000769B" w:rsidRDefault="00A7310E" w:rsidP="007C2F14">
      <w:pPr>
        <w:rPr>
          <w:lang w:val="lt-LT"/>
        </w:rPr>
      </w:pPr>
    </w:p>
    <w:p w14:paraId="4F21C809" w14:textId="2A591478" w:rsidR="00425449" w:rsidRPr="00A7310E" w:rsidRDefault="00425449" w:rsidP="00AB03D6">
      <w:pPr>
        <w:pStyle w:val="Heading2"/>
      </w:pPr>
      <w:bookmarkStart w:id="467" w:name="_Toc75873573"/>
      <w:bookmarkStart w:id="468" w:name="_Toc106541756"/>
      <w:r w:rsidRPr="00A7310E">
        <w:t>INTERESŲ KONFLIKTAS</w:t>
      </w:r>
      <w:bookmarkEnd w:id="467"/>
      <w:bookmarkEnd w:id="468"/>
    </w:p>
    <w:p w14:paraId="5DE9E01A" w14:textId="63C50811" w:rsidR="00425449" w:rsidRPr="00C56C4C" w:rsidRDefault="00425449" w:rsidP="00B1437B">
      <w:pPr>
        <w:pStyle w:val="ListParagraph"/>
      </w:pPr>
      <w:r w:rsidRPr="00C56C4C">
        <w:t xml:space="preserve">Rangovas įsipareigoja vengti bet kokio intereso konflikto, kuris gali turėti neigiamos įtakos bešališkam ir objektyviam Sutarties vykdymui. Toks interesų konfliktas gali kilti dėl ekonominių, politinių, šeimyninių, emocinių ar bet kokių kitų priežasčių.  </w:t>
      </w:r>
    </w:p>
    <w:p w14:paraId="36730CD9" w14:textId="2FC32E5D" w:rsidR="00425449" w:rsidRPr="00C56C4C" w:rsidRDefault="00425449" w:rsidP="00B1437B">
      <w:pPr>
        <w:pStyle w:val="ListParagraph"/>
      </w:pPr>
      <w:r w:rsidRPr="00C56C4C">
        <w:t xml:space="preserve">Rangovas nedelsiant raštu privalo informuoti Užsakovą apie Sutarties vykdymo metu kylantį ar galintį kilti interesų konfliktą ir imtis visų būtinų veiksmų, siekiant ištaisyti situaciją. </w:t>
      </w:r>
    </w:p>
    <w:p w14:paraId="6DD677C2" w14:textId="77777777" w:rsidR="009439D9" w:rsidRPr="0000769B" w:rsidRDefault="009439D9" w:rsidP="00CE0193">
      <w:pPr>
        <w:ind w:left="360" w:firstLine="0"/>
        <w:rPr>
          <w:lang w:val="lt-LT"/>
        </w:rPr>
      </w:pPr>
    </w:p>
    <w:p w14:paraId="1B526CD9" w14:textId="54327F44" w:rsidR="00B57690" w:rsidRPr="009439D9" w:rsidRDefault="00332C99" w:rsidP="00AB03D6">
      <w:pPr>
        <w:pStyle w:val="Heading2"/>
      </w:pPr>
      <w:bookmarkStart w:id="469" w:name="_Toc75873574"/>
      <w:bookmarkStart w:id="470" w:name="_Toc106541757"/>
      <w:r w:rsidRPr="001E53CB">
        <w:t>Pareiškimai ir garantijos</w:t>
      </w:r>
      <w:bookmarkEnd w:id="462"/>
      <w:bookmarkEnd w:id="463"/>
      <w:bookmarkEnd w:id="464"/>
      <w:bookmarkEnd w:id="465"/>
      <w:bookmarkEnd w:id="466"/>
      <w:bookmarkEnd w:id="469"/>
      <w:bookmarkEnd w:id="470"/>
    </w:p>
    <w:p w14:paraId="442671D6" w14:textId="77777777" w:rsidR="00B57690" w:rsidRPr="00C56C4C" w:rsidRDefault="00B57690" w:rsidP="00B1437B">
      <w:pPr>
        <w:pStyle w:val="ListParagraph"/>
      </w:pPr>
      <w:r w:rsidRPr="00C56C4C">
        <w:t xml:space="preserve">Šalys pareiškia ir garantuoja, kad: </w:t>
      </w:r>
    </w:p>
    <w:p w14:paraId="11E9F0A4" w14:textId="5D1E0B6F" w:rsidR="00B57690" w:rsidRPr="00E01299" w:rsidRDefault="00E01299" w:rsidP="00E01299">
      <w:pPr>
        <w:ind w:left="567" w:firstLine="0"/>
        <w:jc w:val="both"/>
        <w:rPr>
          <w:rFonts w:ascii="Arial" w:hAnsi="Arial" w:cs="Arial"/>
          <w:sz w:val="18"/>
          <w:szCs w:val="18"/>
          <w:lang w:val="lt-LT"/>
        </w:rPr>
      </w:pPr>
      <w:r>
        <w:rPr>
          <w:rFonts w:ascii="Arial" w:hAnsi="Arial" w:cs="Arial"/>
          <w:sz w:val="18"/>
          <w:szCs w:val="18"/>
          <w:lang w:val="lt-LT"/>
        </w:rPr>
        <w:t xml:space="preserve">a) </w:t>
      </w:r>
      <w:r w:rsidR="00B57690" w:rsidRPr="00E01299">
        <w:rPr>
          <w:rFonts w:ascii="Arial" w:hAnsi="Arial" w:cs="Arial"/>
          <w:sz w:val="18"/>
          <w:szCs w:val="18"/>
          <w:lang w:val="lt-LT"/>
        </w:rPr>
        <w:t>Sutartį sudarė turėdamos tikslą realizuoti jos nuostatas bei galėdamos realiai įvykdyti Sutartyje nurodytus įsipareigojimus nurodyta apimtimi ir terminais;</w:t>
      </w:r>
    </w:p>
    <w:p w14:paraId="56C18B82" w14:textId="32016DE8" w:rsidR="00B57690" w:rsidRPr="00E01299" w:rsidRDefault="00E01299" w:rsidP="00E01299">
      <w:pPr>
        <w:ind w:left="567" w:firstLine="0"/>
        <w:jc w:val="both"/>
        <w:rPr>
          <w:rFonts w:ascii="Arial" w:hAnsi="Arial" w:cs="Arial"/>
          <w:sz w:val="18"/>
          <w:szCs w:val="18"/>
          <w:lang w:val="lt-LT"/>
        </w:rPr>
      </w:pPr>
      <w:r>
        <w:rPr>
          <w:rFonts w:ascii="Arial" w:hAnsi="Arial" w:cs="Arial"/>
          <w:sz w:val="18"/>
          <w:szCs w:val="18"/>
          <w:lang w:val="lt-LT"/>
        </w:rPr>
        <w:lastRenderedPageBreak/>
        <w:t xml:space="preserve">b) </w:t>
      </w:r>
      <w:r w:rsidR="00B57690" w:rsidRPr="00E01299">
        <w:rPr>
          <w:rFonts w:ascii="Arial" w:hAnsi="Arial" w:cs="Arial"/>
          <w:sz w:val="18"/>
          <w:szCs w:val="18"/>
          <w:lang w:val="lt-LT"/>
        </w:rPr>
        <w:t>jos yra mokios ir finansiškai pajėgios įvykdyti Sutartį, jų veikla nėra apribota, joms neiškelta arba nėra numatoma iškelti bylos dėl restruktūrizavimo ar likvidavimo, jos nėra sustabd</w:t>
      </w:r>
      <w:r>
        <w:rPr>
          <w:rFonts w:ascii="Arial" w:hAnsi="Arial" w:cs="Arial"/>
          <w:sz w:val="18"/>
          <w:szCs w:val="18"/>
          <w:lang w:val="lt-LT"/>
        </w:rPr>
        <w:t>žiusios</w:t>
      </w:r>
      <w:r w:rsidR="00B57690" w:rsidRPr="00E01299">
        <w:rPr>
          <w:rFonts w:ascii="Arial" w:hAnsi="Arial" w:cs="Arial"/>
          <w:sz w:val="18"/>
          <w:szCs w:val="18"/>
          <w:lang w:val="lt-LT"/>
        </w:rPr>
        <w:t xml:space="preserve"> ar apriboj</w:t>
      </w:r>
      <w:r>
        <w:rPr>
          <w:rFonts w:ascii="Arial" w:hAnsi="Arial" w:cs="Arial"/>
          <w:sz w:val="18"/>
          <w:szCs w:val="18"/>
          <w:lang w:val="lt-LT"/>
        </w:rPr>
        <w:t>usios</w:t>
      </w:r>
      <w:r w:rsidR="00B57690" w:rsidRPr="00E01299">
        <w:rPr>
          <w:rFonts w:ascii="Arial" w:hAnsi="Arial" w:cs="Arial"/>
          <w:sz w:val="18"/>
          <w:szCs w:val="18"/>
          <w:lang w:val="lt-LT"/>
        </w:rPr>
        <w:t xml:space="preserve"> savo veiklos, joms nėra iškeltos bankroto bylos</w:t>
      </w:r>
      <w:r w:rsidR="00390FA0" w:rsidRPr="00E01299">
        <w:rPr>
          <w:rFonts w:ascii="Arial" w:hAnsi="Arial" w:cs="Arial"/>
          <w:sz w:val="18"/>
          <w:szCs w:val="18"/>
          <w:lang w:val="lt-LT"/>
        </w:rPr>
        <w:t xml:space="preserve"> arba bankroto procesas vykdomas ne teismo tvarka</w:t>
      </w:r>
      <w:r w:rsidR="00B57690" w:rsidRPr="00E01299">
        <w:rPr>
          <w:rFonts w:ascii="Arial" w:hAnsi="Arial" w:cs="Arial"/>
          <w:sz w:val="18"/>
          <w:szCs w:val="18"/>
          <w:lang w:val="lt-LT"/>
        </w:rPr>
        <w:t>.</w:t>
      </w:r>
    </w:p>
    <w:p w14:paraId="7B294904" w14:textId="77777777" w:rsidR="00B57690" w:rsidRPr="00C56C4C" w:rsidRDefault="00B57690" w:rsidP="00B1437B">
      <w:pPr>
        <w:pStyle w:val="ListParagraph"/>
      </w:pPr>
      <w:r w:rsidRPr="00C56C4C">
        <w:t xml:space="preserve">Rangovas pareiškia ir garantuoja, kad: </w:t>
      </w:r>
    </w:p>
    <w:p w14:paraId="79E3063A" w14:textId="359183F9" w:rsidR="00B57690" w:rsidRPr="00E01299" w:rsidRDefault="00E01299" w:rsidP="00E01299">
      <w:pPr>
        <w:ind w:left="567" w:firstLine="0"/>
        <w:jc w:val="both"/>
        <w:rPr>
          <w:rFonts w:ascii="Arial" w:hAnsi="Arial" w:cs="Arial"/>
          <w:sz w:val="18"/>
          <w:szCs w:val="18"/>
          <w:lang w:val="lt-LT"/>
        </w:rPr>
      </w:pPr>
      <w:r>
        <w:rPr>
          <w:rFonts w:ascii="Arial" w:hAnsi="Arial" w:cs="Arial"/>
          <w:sz w:val="18"/>
          <w:szCs w:val="18"/>
          <w:lang w:val="lt-LT"/>
        </w:rPr>
        <w:t xml:space="preserve">a) </w:t>
      </w:r>
      <w:r w:rsidR="00B57690" w:rsidRPr="00E01299">
        <w:rPr>
          <w:rFonts w:ascii="Arial" w:hAnsi="Arial" w:cs="Arial"/>
          <w:sz w:val="18"/>
          <w:szCs w:val="18"/>
          <w:lang w:val="lt-LT"/>
        </w:rPr>
        <w:t xml:space="preserve">pilnai susipažino su </w:t>
      </w:r>
      <w:r w:rsidR="00363B75" w:rsidRPr="00E01299">
        <w:rPr>
          <w:rFonts w:ascii="Arial" w:hAnsi="Arial" w:cs="Arial"/>
          <w:sz w:val="18"/>
          <w:szCs w:val="18"/>
          <w:lang w:val="lt-LT"/>
        </w:rPr>
        <w:t xml:space="preserve">Technine užduotimi, Sutarties sąlygomis ir </w:t>
      </w:r>
      <w:r w:rsidR="00B57690" w:rsidRPr="00E01299">
        <w:rPr>
          <w:rFonts w:ascii="Arial" w:hAnsi="Arial" w:cs="Arial"/>
          <w:sz w:val="18"/>
          <w:szCs w:val="18"/>
          <w:lang w:val="lt-LT"/>
        </w:rPr>
        <w:t xml:space="preserve">visa </w:t>
      </w:r>
      <w:r w:rsidR="00363B75" w:rsidRPr="00E01299">
        <w:rPr>
          <w:rFonts w:ascii="Arial" w:hAnsi="Arial" w:cs="Arial"/>
          <w:sz w:val="18"/>
          <w:szCs w:val="18"/>
          <w:lang w:val="lt-LT"/>
        </w:rPr>
        <w:t xml:space="preserve">kita </w:t>
      </w:r>
      <w:r w:rsidR="00B57690" w:rsidRPr="00E01299">
        <w:rPr>
          <w:rFonts w:ascii="Arial" w:hAnsi="Arial" w:cs="Arial"/>
          <w:sz w:val="18"/>
          <w:szCs w:val="18"/>
          <w:lang w:val="lt-LT"/>
        </w:rPr>
        <w:t xml:space="preserve">informacija </w:t>
      </w:r>
      <w:r w:rsidR="00363B75" w:rsidRPr="00E01299">
        <w:rPr>
          <w:rFonts w:ascii="Arial" w:hAnsi="Arial" w:cs="Arial"/>
          <w:sz w:val="18"/>
          <w:szCs w:val="18"/>
          <w:lang w:val="lt-LT"/>
        </w:rPr>
        <w:t>bei</w:t>
      </w:r>
      <w:r w:rsidR="00B57690" w:rsidRPr="00E01299">
        <w:rPr>
          <w:rFonts w:ascii="Arial" w:hAnsi="Arial" w:cs="Arial"/>
          <w:sz w:val="18"/>
          <w:szCs w:val="18"/>
          <w:lang w:val="lt-LT"/>
        </w:rPr>
        <w:t xml:space="preserve"> dokumentacija, susijusia su Sutarties dalyku ir </w:t>
      </w:r>
      <w:r w:rsidR="002966FC" w:rsidRPr="00E01299">
        <w:rPr>
          <w:rFonts w:ascii="Arial" w:hAnsi="Arial" w:cs="Arial"/>
          <w:sz w:val="18"/>
          <w:szCs w:val="18"/>
          <w:lang w:val="lt-LT"/>
        </w:rPr>
        <w:t>O</w:t>
      </w:r>
      <w:r w:rsidR="00B57690" w:rsidRPr="00E01299">
        <w:rPr>
          <w:rFonts w:ascii="Arial" w:hAnsi="Arial" w:cs="Arial"/>
          <w:sz w:val="18"/>
          <w:szCs w:val="18"/>
          <w:lang w:val="lt-LT"/>
        </w:rPr>
        <w:t>bjektu, reikalinga Sutarties pagrindu prisiimamiems įsipareigojimams įvykdyti bei Darbams atlikti, ir ši dokumentacija bei joje pateikta informacija yra visiškai ir pilnai pakankama tam, kad Rangovas galėtų užtikrinti tinkamą ir visišką visų Sutartimi prisiimamų įsipareigojimų vykdymą ir jų kokybę. Sudarydamas šią Sutartį, Rangovas patvirtina, kad jis išnagrinėjo Sutartyje nurodytus ir jam iš anksto pateiktus dokumentus ir juos suprato bei patikrino, taip pat įsitikino, kad, Rangovo geriausiomis žiniomis, juose nėra klaidų ar kitų trūkumų, kurie trukdytų tinkamai ir laiku įvykdyti Rangovo įsipareigojimus;</w:t>
      </w:r>
    </w:p>
    <w:p w14:paraId="1572CEF1" w14:textId="00C2FC82" w:rsidR="00B57690" w:rsidRPr="00E01299" w:rsidRDefault="00E01299" w:rsidP="00E01299">
      <w:pPr>
        <w:ind w:left="567" w:firstLine="0"/>
        <w:jc w:val="both"/>
        <w:rPr>
          <w:rFonts w:ascii="Arial" w:hAnsi="Arial" w:cs="Arial"/>
          <w:sz w:val="18"/>
          <w:szCs w:val="18"/>
          <w:lang w:val="lt-LT"/>
        </w:rPr>
      </w:pPr>
      <w:r>
        <w:rPr>
          <w:rFonts w:ascii="Arial" w:hAnsi="Arial" w:cs="Arial"/>
          <w:sz w:val="18"/>
          <w:szCs w:val="18"/>
          <w:lang w:val="lt-LT"/>
        </w:rPr>
        <w:t xml:space="preserve">b) </w:t>
      </w:r>
      <w:r w:rsidR="00B57690" w:rsidRPr="00E01299">
        <w:rPr>
          <w:rFonts w:ascii="Arial" w:hAnsi="Arial" w:cs="Arial"/>
          <w:sz w:val="18"/>
          <w:szCs w:val="18"/>
          <w:lang w:val="lt-LT"/>
        </w:rPr>
        <w:t>jis turi visas technines, intelektualines, fizines</w:t>
      </w:r>
      <w:r w:rsidR="008E0334" w:rsidRPr="00E01299">
        <w:rPr>
          <w:rFonts w:ascii="Arial" w:hAnsi="Arial" w:cs="Arial"/>
          <w:sz w:val="18"/>
          <w:szCs w:val="18"/>
          <w:lang w:val="lt-LT"/>
        </w:rPr>
        <w:t>, organizacines</w:t>
      </w:r>
      <w:r w:rsidR="00B57690" w:rsidRPr="00E01299">
        <w:rPr>
          <w:rFonts w:ascii="Arial" w:hAnsi="Arial" w:cs="Arial"/>
          <w:sz w:val="18"/>
          <w:szCs w:val="18"/>
          <w:lang w:val="lt-LT"/>
        </w:rPr>
        <w:t xml:space="preserve"> bei bet kokias kitas galimybes ir savybes, reikalingas ir leidžiančias jam deramai vykdyti Sutarties sąlygas bei užtikrinti aukščiausią atliekamų Darbų kokybę</w:t>
      </w:r>
      <w:r w:rsidR="00DC6E0B" w:rsidRPr="00E01299">
        <w:rPr>
          <w:rFonts w:ascii="Arial" w:hAnsi="Arial" w:cs="Arial"/>
          <w:sz w:val="18"/>
          <w:szCs w:val="18"/>
          <w:lang w:val="lt-LT"/>
        </w:rPr>
        <w:t>.</w:t>
      </w:r>
    </w:p>
    <w:p w14:paraId="79D908C2" w14:textId="77777777" w:rsidR="009D75C9" w:rsidRPr="0000769B" w:rsidRDefault="009D75C9" w:rsidP="00E01299">
      <w:pPr>
        <w:ind w:left="360" w:firstLine="0"/>
        <w:rPr>
          <w:lang w:val="lt-LT"/>
        </w:rPr>
      </w:pPr>
    </w:p>
    <w:p w14:paraId="7079AE5E" w14:textId="77777777" w:rsidR="00267F59" w:rsidRPr="001E53CB" w:rsidRDefault="00267F59" w:rsidP="00AB03D6">
      <w:pPr>
        <w:pStyle w:val="Heading2"/>
      </w:pPr>
      <w:bookmarkStart w:id="471" w:name="_Toc75873575"/>
      <w:bookmarkStart w:id="472" w:name="_Toc106541758"/>
      <w:bookmarkStart w:id="473" w:name="_Toc339801254"/>
      <w:bookmarkStart w:id="474" w:name="_Toc339801597"/>
      <w:bookmarkStart w:id="475" w:name="_Toc339802159"/>
      <w:bookmarkStart w:id="476" w:name="_Toc339802346"/>
      <w:bookmarkStart w:id="477" w:name="_Toc339802567"/>
      <w:r w:rsidRPr="001E53CB">
        <w:t>Kvalifikacija</w:t>
      </w:r>
      <w:bookmarkEnd w:id="471"/>
      <w:bookmarkEnd w:id="472"/>
    </w:p>
    <w:p w14:paraId="07233C8B" w14:textId="3A3B3A1E" w:rsidR="00267F59" w:rsidRPr="00C56C4C" w:rsidRDefault="00267F59" w:rsidP="00B1437B">
      <w:pPr>
        <w:pStyle w:val="ListParagraph"/>
      </w:pPr>
      <w:r w:rsidRPr="00C56C4C">
        <w:t>Rangovas privalo užtikrinti, kad Sutarties sudarymo momentu ir visą jos galiojimo laikotarpį jis pats</w:t>
      </w:r>
      <w:r w:rsidR="000C38D4" w:rsidRPr="00C56C4C">
        <w:t>, subrangovai</w:t>
      </w:r>
      <w:r w:rsidRPr="00C56C4C">
        <w:t xml:space="preserve"> bei jo sutartinius įsipareigojimus vykdantys ir Darbus atliekantys asmenys turi ir turės visas licencijas, leidimus, atestatus, kvalifikacinius, saugos darbe pažymėjimus, taip pat visą kitą reikiamą kvalifikaciją ir kompetenciją Darbams ir įsipareigojimams, numatytiems šioje Sutartyje, vykdyti.</w:t>
      </w:r>
    </w:p>
    <w:p w14:paraId="6DD665A7" w14:textId="08C3C873" w:rsidR="00267F59" w:rsidRPr="00C56C4C" w:rsidRDefault="00267F59" w:rsidP="00B1437B">
      <w:pPr>
        <w:pStyle w:val="ListParagraph"/>
      </w:pPr>
      <w:r w:rsidRPr="00C56C4C">
        <w:t xml:space="preserve">Rangovo </w:t>
      </w:r>
      <w:r w:rsidR="00AF5A1F" w:rsidRPr="00C56C4C">
        <w:t xml:space="preserve">pasitelkti </w:t>
      </w:r>
      <w:r w:rsidRPr="00C56C4C">
        <w:t>specialistai, kurie pagal Pirkimo sąlygas privalo turėti jose nurodytą kvalifikaciją ir patirtį, Darbus gali vykdyti tik pateikus jų kvalifikaciją ir patirtį pagrindžiančius dokumentus, bei gavus raštišką Užsakovo sutikimą. Atskiras Užsakovo sutikimas nėra reikalingas, kai Darbus atlieka Rangovo pasiūlyme Pirkimo metu nurodyti specialistai.</w:t>
      </w:r>
    </w:p>
    <w:p w14:paraId="59EDA9FC" w14:textId="77777777" w:rsidR="00C07C0A" w:rsidRPr="004C664F" w:rsidRDefault="00C07C0A" w:rsidP="004C664F">
      <w:pPr>
        <w:ind w:left="360" w:firstLine="0"/>
      </w:pPr>
    </w:p>
    <w:p w14:paraId="5506AA9B" w14:textId="77777777" w:rsidR="0033214C" w:rsidRPr="001E53CB" w:rsidRDefault="00332C99" w:rsidP="00AB03D6">
      <w:pPr>
        <w:pStyle w:val="Heading2"/>
      </w:pPr>
      <w:bookmarkStart w:id="478" w:name="_Toc75873576"/>
      <w:bookmarkStart w:id="479" w:name="_Toc106541759"/>
      <w:r w:rsidRPr="001E53CB">
        <w:t>Nuosavybė</w:t>
      </w:r>
      <w:bookmarkEnd w:id="478"/>
      <w:bookmarkEnd w:id="479"/>
    </w:p>
    <w:p w14:paraId="7BCBEEB9" w14:textId="77777777" w:rsidR="0033214C" w:rsidRPr="00C56C4C" w:rsidRDefault="0033214C" w:rsidP="00B1437B">
      <w:pPr>
        <w:pStyle w:val="ListParagraph"/>
      </w:pPr>
      <w:r w:rsidRPr="00C56C4C">
        <w:t xml:space="preserve">Visi Įrenginiai ir Medžiagos nuo jų pristatymo į </w:t>
      </w:r>
      <w:r w:rsidR="00244F80" w:rsidRPr="00C56C4C">
        <w:t>Statybvietę</w:t>
      </w:r>
      <w:r w:rsidRPr="00C56C4C">
        <w:t xml:space="preserve"> iki perdavimo Užsakovui turi būti teisėta Rangovo arba jo subrangovų nuosavybė, o Atliktų darbų akto pasirašymo metu – teisėta Rangovo nuosavybė.</w:t>
      </w:r>
    </w:p>
    <w:p w14:paraId="5992170E" w14:textId="77777777" w:rsidR="0033214C" w:rsidRPr="00C56C4C" w:rsidRDefault="0033214C" w:rsidP="00B1437B">
      <w:pPr>
        <w:pStyle w:val="ListParagraph"/>
      </w:pPr>
      <w:r w:rsidRPr="00C56C4C">
        <w:t>Rangovas užtikrina, ka</w:t>
      </w:r>
      <w:r w:rsidR="00E46A44" w:rsidRPr="00C56C4C">
        <w:t>d Įrenginiai ir Medžiagos nebus</w:t>
      </w:r>
      <w:r w:rsidRPr="00C56C4C">
        <w:t xml:space="preserve"> apsunkinti jokiais turto areštais ar kitais apsunkinimais, ir įsipareigoja neperleisti jų ar jų dalies jokiam trečiajam asmeniui arba naudoti bet kokiais kitais tikslais, nei numatytais šioje Sutartyje, visą laiką iki jų tinkamo perdavimo Užsakovo nuosavybėn.</w:t>
      </w:r>
    </w:p>
    <w:p w14:paraId="548B6AFF" w14:textId="39A95249" w:rsidR="0033214C" w:rsidRPr="00C56C4C" w:rsidRDefault="0033214C" w:rsidP="00B1437B">
      <w:pPr>
        <w:pStyle w:val="ListParagraph"/>
      </w:pPr>
      <w:r w:rsidRPr="00C56C4C">
        <w:t xml:space="preserve">Nuosavybės teisės į atliktus Darbus pereina Užsakovui nuo </w:t>
      </w:r>
      <w:r w:rsidR="00540984" w:rsidRPr="00C56C4C">
        <w:t>atitinkamų Darbų, Įrenginių ir (arba) Medžiagų perdavimo Užsakovui</w:t>
      </w:r>
      <w:r w:rsidRPr="00C56C4C">
        <w:t xml:space="preserve"> momento arba Įrenginių ir Medžiagų sumontavimo</w:t>
      </w:r>
      <w:r w:rsidR="007A5690" w:rsidRPr="00C56C4C">
        <w:t xml:space="preserve"> (instaliavimo)</w:t>
      </w:r>
      <w:r w:rsidRPr="00C56C4C">
        <w:t xml:space="preserve"> į Objektą momento, priklausomai nuo to, k</w:t>
      </w:r>
      <w:r w:rsidR="005D4F2C" w:rsidRPr="00C56C4C">
        <w:t>a</w:t>
      </w:r>
      <w:r w:rsidRPr="00C56C4C">
        <w:t>s įvyksta anksčiau.</w:t>
      </w:r>
    </w:p>
    <w:p w14:paraId="03949C98" w14:textId="2FC68573" w:rsidR="0033214C" w:rsidRPr="00C56C4C" w:rsidRDefault="0033214C" w:rsidP="00B1437B">
      <w:pPr>
        <w:pStyle w:val="ListParagraph"/>
      </w:pPr>
      <w:r w:rsidRPr="00C56C4C">
        <w:t xml:space="preserve">Rangovas gali pakeisti bet kuriuos Darbus, kol atitinkamų </w:t>
      </w:r>
      <w:r w:rsidR="000E3CAA" w:rsidRPr="00C56C4C">
        <w:t>D</w:t>
      </w:r>
      <w:r w:rsidRPr="00C56C4C">
        <w:t>arbų nuosavybė nėra perduota Užsakovui, taip pat defektų taisymo arba Pakeitimų atlikimo metu. Bet kurie Rangovo pašalinti Įrenginiai ir Medžiagos nuo jų pakeitimo tampa Rangovo nuosavybe.</w:t>
      </w:r>
    </w:p>
    <w:p w14:paraId="30B65ED4" w14:textId="77777777" w:rsidR="0014138F" w:rsidRPr="0000769B" w:rsidRDefault="0014138F" w:rsidP="000E3CAA">
      <w:pPr>
        <w:ind w:left="360" w:firstLine="0"/>
        <w:rPr>
          <w:lang w:val="lt-LT"/>
        </w:rPr>
      </w:pPr>
    </w:p>
    <w:p w14:paraId="77483288" w14:textId="5CCBE57C" w:rsidR="00E422EA" w:rsidRPr="001E53CB" w:rsidRDefault="00332C99" w:rsidP="00AB03D6">
      <w:pPr>
        <w:pStyle w:val="Heading2"/>
      </w:pPr>
      <w:bookmarkStart w:id="480" w:name="_Toc413760958"/>
      <w:bookmarkStart w:id="481" w:name="_Toc415502806"/>
      <w:bookmarkStart w:id="482" w:name="_Toc413760959"/>
      <w:bookmarkStart w:id="483" w:name="_Toc415502807"/>
      <w:bookmarkStart w:id="484" w:name="_Toc415502808"/>
      <w:bookmarkStart w:id="485" w:name="_Toc75873577"/>
      <w:bookmarkStart w:id="486" w:name="_Toc106541760"/>
      <w:bookmarkEnd w:id="480"/>
      <w:bookmarkEnd w:id="481"/>
      <w:bookmarkEnd w:id="482"/>
      <w:bookmarkEnd w:id="483"/>
      <w:bookmarkEnd w:id="484"/>
      <w:r w:rsidRPr="001E53CB">
        <w:t>Intelektinė nuosavybė</w:t>
      </w:r>
      <w:bookmarkEnd w:id="473"/>
      <w:bookmarkEnd w:id="474"/>
      <w:bookmarkEnd w:id="475"/>
      <w:bookmarkEnd w:id="476"/>
      <w:bookmarkEnd w:id="477"/>
      <w:bookmarkEnd w:id="485"/>
      <w:bookmarkEnd w:id="486"/>
    </w:p>
    <w:p w14:paraId="27C777E7" w14:textId="77777777" w:rsidR="00C41A3E" w:rsidRPr="00C56C4C" w:rsidRDefault="00C41A3E" w:rsidP="00B1437B">
      <w:pPr>
        <w:pStyle w:val="ListParagraph"/>
      </w:pPr>
      <w:r w:rsidRPr="00C56C4C">
        <w:t>Užsakovas turi teisę be jokio papildomo Rangovo ir (ar) projektinės dokumentacijos autorių sutikimo savo nuožiūra, nevaržomai (tiek laiko, tiek teritorijos atžvilgiu) ir nemokėdamas jokio papildomo atlyginimo nei Rangovui, nei projektinės dokumentacijos autoriams, naudotis visais intelektinės nuosavybės teisės objektais, kuri</w:t>
      </w:r>
      <w:r w:rsidR="00177CB7" w:rsidRPr="00C56C4C">
        <w:t>u</w:t>
      </w:r>
      <w:r w:rsidRPr="00C56C4C">
        <w:t xml:space="preserve">os Rangovas, jo paskirti darbuotojai, subrangovai ar bet kokie kiti tretieji asmenys parengs, sukurs vykdydami šią Sutartį (toliau – „Kūriniai“), įskaitant rekonstruoti ir (ar) remontuoti </w:t>
      </w:r>
      <w:r w:rsidR="00F553C1" w:rsidRPr="00C56C4C">
        <w:t>Darb</w:t>
      </w:r>
      <w:r w:rsidRPr="00C56C4C">
        <w:t xml:space="preserve">ų rezultatu esančius statinius, keisti tokių statinių interjerą ir eksterjerą, vykdyti kitų statinių, kurie nėra šios Sutarties </w:t>
      </w:r>
      <w:r w:rsidR="00F553C1" w:rsidRPr="00C56C4C">
        <w:t>Darb</w:t>
      </w:r>
      <w:r w:rsidRPr="00C56C4C">
        <w:t>ų rezultatas, projektavimą bei statybą, projekto vykdymo priežiūrą bei perleisti turimas teises tretiesiems asmenims.</w:t>
      </w:r>
    </w:p>
    <w:p w14:paraId="2A4FB35C" w14:textId="07A1D3C7" w:rsidR="00C41A3E" w:rsidRPr="00C56C4C" w:rsidRDefault="00C41A3E" w:rsidP="00B1437B">
      <w:pPr>
        <w:pStyle w:val="ListParagraph"/>
      </w:pPr>
      <w:r w:rsidRPr="00C56C4C">
        <w:t xml:space="preserve">Rangovas pareiškia ir garantuoja, kad tiek jis, tiek projektinės dokumentacijos autoriai kartu ir (ar) atskirai neturės ir nereikš Užsakovui ir (ar) tretiesiems asmenims jokių pretenzijų ar reikalavimų dėl Užsakovo naudojimosi pagal šią Sutartį įgytais Kūriniais bei jų dalimis (įskaitant, bet neapsiribojant, </w:t>
      </w:r>
      <w:r w:rsidR="00BB2E0B" w:rsidRPr="00C56C4C">
        <w:t xml:space="preserve">Techninį projektą, </w:t>
      </w:r>
      <w:r w:rsidR="00391390" w:rsidRPr="00C56C4C">
        <w:t>D</w:t>
      </w:r>
      <w:r w:rsidRPr="00C56C4C">
        <w:t>arbo projektą ir ats</w:t>
      </w:r>
      <w:r w:rsidR="00444726" w:rsidRPr="00C56C4C">
        <w:t>kiras jo dalis, statinius, kaip</w:t>
      </w:r>
      <w:r w:rsidR="00F553C1" w:rsidRPr="00C56C4C">
        <w:t xml:space="preserve"> Darb</w:t>
      </w:r>
      <w:r w:rsidRPr="00C56C4C">
        <w:t>ų rezultatą, jų brėžinius, eskizus, modelius bei jų panaudojimą kitų statinių statyboje).</w:t>
      </w:r>
    </w:p>
    <w:p w14:paraId="4EA08D1D" w14:textId="4DEEF7EC" w:rsidR="00C41A3E" w:rsidRPr="00C56C4C" w:rsidRDefault="00C41A3E" w:rsidP="00B1437B">
      <w:pPr>
        <w:pStyle w:val="ListParagraph"/>
      </w:pPr>
      <w:r w:rsidRPr="00C56C4C">
        <w:t xml:space="preserve">Tretiesiems asmenims pareiškus </w:t>
      </w:r>
      <w:r w:rsidR="007274A4" w:rsidRPr="00C56C4C">
        <w:t xml:space="preserve">pagrįstas </w:t>
      </w:r>
      <w:r w:rsidRPr="00C56C4C">
        <w:t>pretenzijas Užsakovui dėl intelektinės nuosavybės į Kūrinius pažeidimo, Rangovas privalo nedels</w:t>
      </w:r>
      <w:r w:rsidR="00007A01" w:rsidRPr="00C56C4C">
        <w:t>damas</w:t>
      </w:r>
      <w:r w:rsidRPr="00C56C4C">
        <w:t xml:space="preserve"> savo sąskaita pašalinti tokius pažeidimus bei atlyginti Užsakovui dėl to patirtus nuostolius.</w:t>
      </w:r>
    </w:p>
    <w:p w14:paraId="006B7824" w14:textId="77777777" w:rsidR="00C073D1" w:rsidRPr="0000769B" w:rsidRDefault="00C073D1" w:rsidP="00391390">
      <w:pPr>
        <w:ind w:left="360" w:firstLine="0"/>
        <w:rPr>
          <w:lang w:val="lt-LT"/>
        </w:rPr>
      </w:pPr>
    </w:p>
    <w:p w14:paraId="00527053" w14:textId="6D991311" w:rsidR="006A4899" w:rsidRPr="001E53CB" w:rsidRDefault="006A4899" w:rsidP="00AB03D6">
      <w:pPr>
        <w:pStyle w:val="Heading2"/>
      </w:pPr>
      <w:bookmarkStart w:id="487" w:name="_Toc350496796"/>
      <w:bookmarkStart w:id="488" w:name="_Toc75873578"/>
      <w:bookmarkStart w:id="489" w:name="_Toc106541761"/>
      <w:bookmarkStart w:id="490" w:name="_Toc339801255"/>
      <w:bookmarkStart w:id="491" w:name="_Toc339801598"/>
      <w:bookmarkStart w:id="492" w:name="_Toc339802160"/>
      <w:bookmarkStart w:id="493" w:name="_Toc339802347"/>
      <w:bookmarkStart w:id="494" w:name="_Toc339802568"/>
      <w:bookmarkEnd w:id="487"/>
      <w:r w:rsidRPr="001E53CB">
        <w:lastRenderedPageBreak/>
        <w:t>Konfidencialumas</w:t>
      </w:r>
      <w:bookmarkEnd w:id="488"/>
      <w:bookmarkEnd w:id="489"/>
      <w:r w:rsidR="006A722F">
        <w:t xml:space="preserve"> IR ASMENS DUOMENŲ APSAUGA</w:t>
      </w:r>
    </w:p>
    <w:p w14:paraId="75ABCB02" w14:textId="40597563" w:rsidR="006A4899" w:rsidRPr="00C56C4C" w:rsidRDefault="00217D1F" w:rsidP="00B1437B">
      <w:pPr>
        <w:pStyle w:val="ListParagraph"/>
      </w:pPr>
      <w:r w:rsidRPr="00C56C4C">
        <w:t>Rangovas</w:t>
      </w:r>
      <w:r w:rsidR="00E00D72" w:rsidRPr="00C56C4C">
        <w:t xml:space="preserve"> </w:t>
      </w:r>
      <w:r w:rsidR="006A4899" w:rsidRPr="00C56C4C">
        <w:t xml:space="preserve">įsipareigoja neatskleisti, neperduoti ar kitokiu būdu neperleisti tretiesiems asmenims jokios iš </w:t>
      </w:r>
      <w:r w:rsidRPr="00C56C4C">
        <w:t>Užsakovo</w:t>
      </w:r>
      <w:r w:rsidR="00623FC5" w:rsidRPr="00C56C4C">
        <w:t xml:space="preserve"> </w:t>
      </w:r>
      <w:r w:rsidR="006A4899" w:rsidRPr="00C56C4C">
        <w:t>Sutarties vykdymui gautos informacijos, taip pat informacijos, kurią jis sukuria vykdydamas Sutartį, bei Sutarties turinio, nepriklausomai nuo to</w:t>
      </w:r>
      <w:r w:rsidR="00112C14" w:rsidRPr="00C56C4C">
        <w:t>,</w:t>
      </w:r>
      <w:r w:rsidR="006A4899" w:rsidRPr="00C56C4C">
        <w:t xml:space="preserve"> kokia forma ta informacija pateikiama (toliau – „Konfidenciali informacija“). </w:t>
      </w:r>
    </w:p>
    <w:p w14:paraId="3E38DC0C" w14:textId="53D0E46B" w:rsidR="00217D1F" w:rsidRPr="00C56C4C" w:rsidRDefault="00217D1F" w:rsidP="00B1437B">
      <w:pPr>
        <w:pStyle w:val="ListParagraph"/>
      </w:pPr>
      <w:r w:rsidRPr="00C56C4C">
        <w:t xml:space="preserve">Užsakovas įsipareigoja neatskleisti, neperduoti ar kitokiu būdu neperleisti tretiesiems asmenims Sutarties vykdymo metu iš Rangovo gautos Rangovo konfidencialios informacijos. </w:t>
      </w:r>
    </w:p>
    <w:p w14:paraId="5A980808" w14:textId="77777777" w:rsidR="006A4899" w:rsidRPr="00C56C4C" w:rsidRDefault="006A4899" w:rsidP="00B1437B">
      <w:pPr>
        <w:pStyle w:val="ListParagraph"/>
      </w:pPr>
      <w:r w:rsidRPr="00C56C4C">
        <w:t>Konfidencialia informacija nelaikoma tokia informacija, kuri: [a] yra viešai prieinama; [b] yra gauta iš trečios šalies, kuriai Užsakovas netaiko jokių apribojimų dėl jos atskleidimo; [c] pagal galiojančius teisės aktų reikalavimus negali būti laikoma konfidencialia; [d] kitos Šalies yra raštiškai nurodyta kaip nekonfidenciali.</w:t>
      </w:r>
    </w:p>
    <w:p w14:paraId="15791052" w14:textId="3E0748F3" w:rsidR="006A4899" w:rsidRPr="00C56C4C" w:rsidRDefault="006A4899" w:rsidP="00B1437B">
      <w:pPr>
        <w:pStyle w:val="ListParagraph"/>
      </w:pPr>
      <w:r w:rsidRPr="00C56C4C">
        <w:t xml:space="preserve">Jei </w:t>
      </w:r>
      <w:r w:rsidR="00623FC5" w:rsidRPr="00C56C4C">
        <w:t xml:space="preserve">Šaliai </w:t>
      </w:r>
      <w:r w:rsidRPr="00C56C4C">
        <w:t>kyla abejonių</w:t>
      </w:r>
      <w:r w:rsidR="003B7CDB" w:rsidRPr="00C56C4C">
        <w:t>,</w:t>
      </w:r>
      <w:r w:rsidRPr="00C56C4C">
        <w:t xml:space="preserve"> ar informacija yra Konfidenciali informacija,</w:t>
      </w:r>
      <w:r w:rsidR="00B9366A" w:rsidRPr="00C56C4C">
        <w:t xml:space="preserve"> </w:t>
      </w:r>
      <w:r w:rsidR="00623FC5" w:rsidRPr="00C56C4C">
        <w:t xml:space="preserve">Šalis </w:t>
      </w:r>
      <w:r w:rsidRPr="00C56C4C">
        <w:t>elgsis su tokia informacija kaip su Konfidencialia informacija.</w:t>
      </w:r>
    </w:p>
    <w:p w14:paraId="7728A0CE" w14:textId="3975BCE3" w:rsidR="0079507F" w:rsidRPr="00C56C4C" w:rsidRDefault="002A61CB" w:rsidP="00B1437B">
      <w:pPr>
        <w:pStyle w:val="ListParagraph"/>
      </w:pPr>
      <w:r w:rsidRPr="00C56C4C">
        <w:t>Kiekviena Šalis</w:t>
      </w:r>
      <w:r w:rsidR="006A4899" w:rsidRPr="00C56C4C">
        <w:t xml:space="preserve"> įsipareigoja Konfidencialią informaciją saugoti tinkamai ir protingai, laikantis taikytinų profesinių standartų, naudoti, dauginti ir atskleisti darbuotojams, valdymo organų nariams, tretiesiems asmenims (subrangovams, teisiniams, finansiniams, verslo ir techniniams konsultantams), kurie bus susaistyti atitinkamais konfidencialumo įsipareigojimais, tiktai tiek, kiek tai</w:t>
      </w:r>
      <w:r w:rsidR="00EB10FE" w:rsidRPr="00C56C4C">
        <w:t xml:space="preserve"> </w:t>
      </w:r>
      <w:r w:rsidR="006A4899" w:rsidRPr="00C56C4C">
        <w:t>būtina įsipareigojimams pagal Sutartį vykdyti.</w:t>
      </w:r>
    </w:p>
    <w:p w14:paraId="6073E577" w14:textId="55399E0D" w:rsidR="006A4899" w:rsidRPr="00C56C4C" w:rsidRDefault="006A4899" w:rsidP="00B1437B">
      <w:pPr>
        <w:pStyle w:val="ListParagraph"/>
      </w:pPr>
      <w:r w:rsidRPr="00C56C4C">
        <w:t xml:space="preserve"> </w:t>
      </w:r>
      <w:r w:rsidR="0079507F" w:rsidRPr="00C56C4C">
        <w:t>Kiekviena Šalis pripažįsta ir patvirtina, kad</w:t>
      </w:r>
      <w:r w:rsidR="00AA6ABC" w:rsidRPr="00C56C4C">
        <w:t xml:space="preserve"> Sutarties asmens duomenys bus tvarkomi tik išimtinai su Sutarties vykdymu susijusiais tikslais bei laikantis griežtų konfidencialumo įsipareigojimų bei asmens duomenų apsaugos reikalavimų. Asmens duomenų tvarkymo reikalavimus, duomenų subjektų teises ir duomenų valdytojų pareigas reglamentuoja 2016 m. balandžio 27 d. Europos Parlamento ir Tarybos reglamentas (ES) 2016/679 dėl fizinių asmenų apsaugos tvarkant asmens duomenis ir dėl laisvo tokių duomenų judėjimo ir kuriuo panaikinama Direktyva 95/46/EB (Bendrasis duomenų apsaugos reglamentas).</w:t>
      </w:r>
      <w:r w:rsidR="0079507F" w:rsidRPr="00C56C4C">
        <w:t xml:space="preserve"> </w:t>
      </w:r>
    </w:p>
    <w:p w14:paraId="1E7143B9" w14:textId="77777777" w:rsidR="00C073D1" w:rsidRPr="0000769B" w:rsidRDefault="00C073D1" w:rsidP="00CA7BCC">
      <w:pPr>
        <w:ind w:left="360" w:firstLine="0"/>
        <w:rPr>
          <w:lang w:val="lt-LT"/>
        </w:rPr>
      </w:pPr>
    </w:p>
    <w:p w14:paraId="5936F19A" w14:textId="77777777" w:rsidR="00EA1863" w:rsidRPr="001E53CB" w:rsidRDefault="00EA1863" w:rsidP="00AB03D6">
      <w:pPr>
        <w:pStyle w:val="Heading2"/>
      </w:pPr>
      <w:bookmarkStart w:id="495" w:name="_Toc357170145"/>
      <w:bookmarkStart w:id="496" w:name="_Toc357170146"/>
      <w:bookmarkStart w:id="497" w:name="_Toc357170147"/>
      <w:bookmarkStart w:id="498" w:name="_Toc357170148"/>
      <w:bookmarkStart w:id="499" w:name="_Toc357170151"/>
      <w:bookmarkStart w:id="500" w:name="_Toc438139300"/>
      <w:bookmarkStart w:id="501" w:name="_Toc438139301"/>
      <w:bookmarkStart w:id="502" w:name="_Toc75873579"/>
      <w:bookmarkStart w:id="503" w:name="_Toc106541762"/>
      <w:bookmarkStart w:id="504" w:name="_Toc339801253"/>
      <w:bookmarkStart w:id="505" w:name="_Toc339801596"/>
      <w:bookmarkStart w:id="506" w:name="_Toc339802158"/>
      <w:bookmarkStart w:id="507" w:name="_Toc339802345"/>
      <w:bookmarkStart w:id="508" w:name="_Toc339802566"/>
      <w:bookmarkStart w:id="509" w:name="_Toc339801256"/>
      <w:bookmarkStart w:id="510" w:name="_Toc339801599"/>
      <w:bookmarkStart w:id="511" w:name="_Toc339802161"/>
      <w:bookmarkStart w:id="512" w:name="_Toc339802348"/>
      <w:bookmarkStart w:id="513" w:name="_Toc339802569"/>
      <w:bookmarkEnd w:id="490"/>
      <w:bookmarkEnd w:id="491"/>
      <w:bookmarkEnd w:id="492"/>
      <w:bookmarkEnd w:id="493"/>
      <w:bookmarkEnd w:id="494"/>
      <w:bookmarkEnd w:id="495"/>
      <w:bookmarkEnd w:id="496"/>
      <w:bookmarkEnd w:id="497"/>
      <w:bookmarkEnd w:id="498"/>
      <w:bookmarkEnd w:id="499"/>
      <w:bookmarkEnd w:id="500"/>
      <w:bookmarkEnd w:id="501"/>
      <w:r w:rsidRPr="001E53CB">
        <w:t>K</w:t>
      </w:r>
      <w:r w:rsidR="00332C99" w:rsidRPr="001E53CB">
        <w:t>alba</w:t>
      </w:r>
      <w:bookmarkEnd w:id="502"/>
      <w:bookmarkEnd w:id="503"/>
    </w:p>
    <w:p w14:paraId="2BDF85F3" w14:textId="77777777" w:rsidR="00EA1863" w:rsidRPr="00C56C4C" w:rsidRDefault="00EA1863" w:rsidP="00B1437B">
      <w:pPr>
        <w:pStyle w:val="ListParagraph"/>
      </w:pPr>
      <w:r w:rsidRPr="00C56C4C">
        <w:t xml:space="preserve">Vykdant Sutartį bus bendraujama ir susirašinėjimas tarp Šalių vykdomas lietuvių kalba, jei Šalys nesusitaria kitaip. Tais atvejais, kai </w:t>
      </w:r>
      <w:r w:rsidR="00CD7B99" w:rsidRPr="00C56C4C">
        <w:t>Rangovo</w:t>
      </w:r>
      <w:r w:rsidRPr="00C56C4C">
        <w:t xml:space="preserve"> buveinės (arba gyvenamosios vietos) registracijos vieta yra ne Lietuvos Respublikoje, susirašinėjimas gali būti vykdomas anglų arba kita, ab</w:t>
      </w:r>
      <w:r w:rsidR="009818CE" w:rsidRPr="00C56C4C">
        <w:t>i</w:t>
      </w:r>
      <w:r w:rsidRPr="00C56C4C">
        <w:t>ejų Šalių suderinta, kalba.</w:t>
      </w:r>
    </w:p>
    <w:p w14:paraId="39228F6C" w14:textId="414DCB52" w:rsidR="00EA1863" w:rsidRPr="00C56C4C" w:rsidRDefault="00EA1863" w:rsidP="00B1437B">
      <w:pPr>
        <w:pStyle w:val="ListParagraph"/>
      </w:pPr>
      <w:r w:rsidRPr="00C56C4C">
        <w:t xml:space="preserve">Visa </w:t>
      </w:r>
      <w:r w:rsidR="001A4602" w:rsidRPr="00C56C4C">
        <w:t>Rangovo</w:t>
      </w:r>
      <w:r w:rsidRPr="00C56C4C">
        <w:t xml:space="preserve"> teikiama dokumentacija turi būti parengta lietuvių kalba, jei Sutart</w:t>
      </w:r>
      <w:r w:rsidR="00837664" w:rsidRPr="00C56C4C">
        <w:t>yje</w:t>
      </w:r>
      <w:r w:rsidRPr="00C56C4C">
        <w:t xml:space="preserve"> nenurodyta arba Šalys raštu nesusitaria kitaip.</w:t>
      </w:r>
      <w:r w:rsidR="001A4602" w:rsidRPr="00C56C4C">
        <w:t xml:space="preserve"> Dokumentacija, kurią reikalinga pateikti valstybės institucijoms, bet kuriuo atveju turi būti parengta lietuvių kalba (arba atliktas j</w:t>
      </w:r>
      <w:r w:rsidR="00E82FA5" w:rsidRPr="00C56C4C">
        <w:t>os</w:t>
      </w:r>
      <w:r w:rsidR="001A4602" w:rsidRPr="00C56C4C">
        <w:t xml:space="preserve"> vertimas).</w:t>
      </w:r>
    </w:p>
    <w:p w14:paraId="607DDA3C" w14:textId="77777777" w:rsidR="00C073D1" w:rsidRPr="0000769B" w:rsidRDefault="00C073D1" w:rsidP="00632DF6">
      <w:pPr>
        <w:ind w:left="360" w:firstLine="0"/>
        <w:rPr>
          <w:lang w:val="lt-LT"/>
        </w:rPr>
      </w:pPr>
    </w:p>
    <w:p w14:paraId="7DE4FB65" w14:textId="77777777" w:rsidR="0012735E" w:rsidRPr="001E53CB" w:rsidRDefault="00CF6926" w:rsidP="00AB03D6">
      <w:pPr>
        <w:pStyle w:val="Heading2"/>
      </w:pPr>
      <w:bookmarkStart w:id="514" w:name="_Toc75873580"/>
      <w:bookmarkStart w:id="515" w:name="_Toc106541763"/>
      <w:r w:rsidRPr="001E53CB">
        <w:t>Dokumentai</w:t>
      </w:r>
      <w:bookmarkEnd w:id="504"/>
      <w:bookmarkEnd w:id="505"/>
      <w:bookmarkEnd w:id="506"/>
      <w:bookmarkEnd w:id="507"/>
      <w:bookmarkEnd w:id="508"/>
      <w:bookmarkEnd w:id="514"/>
      <w:bookmarkEnd w:id="515"/>
    </w:p>
    <w:p w14:paraId="548D57BD" w14:textId="369E988D" w:rsidR="001F1F22" w:rsidRPr="00C56C4C" w:rsidRDefault="001F1F22" w:rsidP="00B1437B">
      <w:pPr>
        <w:pStyle w:val="ListParagraph"/>
      </w:pPr>
      <w:r w:rsidRPr="00C56C4C">
        <w:t xml:space="preserve">Užsakovas įsipareigoja </w:t>
      </w:r>
      <w:r w:rsidR="008921B8" w:rsidRPr="00C56C4C">
        <w:t xml:space="preserve">pagal Šalių sutartus ir Grafike nurodytus terminus </w:t>
      </w:r>
      <w:r w:rsidRPr="00C56C4C">
        <w:t>Rangovui pateikti visus turimus dokumentus</w:t>
      </w:r>
      <w:r w:rsidR="008921B8" w:rsidRPr="00C56C4C">
        <w:t xml:space="preserve"> ir duomenis/skaičiavimus/</w:t>
      </w:r>
      <w:r w:rsidR="006E65C3" w:rsidRPr="00C56C4C">
        <w:t>s</w:t>
      </w:r>
      <w:r w:rsidR="008921B8" w:rsidRPr="00C56C4C">
        <w:t>tatybvietės informaciją,</w:t>
      </w:r>
      <w:r w:rsidRPr="00C56C4C">
        <w:t xml:space="preserve"> kurie reikalingi Darbams atlikti arba pateik</w:t>
      </w:r>
      <w:r w:rsidR="00997242" w:rsidRPr="00C56C4C">
        <w:t>t</w:t>
      </w:r>
      <w:r w:rsidRPr="00C56C4C">
        <w:t>i įgaliojimą Rangovui Sutarties vykdymui reikalingų dokumentų gavimui.</w:t>
      </w:r>
    </w:p>
    <w:p w14:paraId="4D6BC5DA" w14:textId="4260EC8B" w:rsidR="00E1727E" w:rsidRPr="00C56C4C" w:rsidRDefault="00E1727E" w:rsidP="00B1437B">
      <w:pPr>
        <w:pStyle w:val="ListParagraph"/>
      </w:pPr>
      <w:r w:rsidRPr="00C56C4C">
        <w:t xml:space="preserve">Visuose </w:t>
      </w:r>
      <w:r w:rsidR="0012735E" w:rsidRPr="00C56C4C">
        <w:t xml:space="preserve">Atliktų darbų aktuose, </w:t>
      </w:r>
      <w:r w:rsidRPr="00C56C4C">
        <w:t xml:space="preserve">pranešimuose, prašymuose, reikalavimuose, sąskaitose būtina įrašyti Sutarties numerį ir datą, investicinio projekto </w:t>
      </w:r>
      <w:r w:rsidR="005D5EEF" w:rsidRPr="00C56C4C">
        <w:t xml:space="preserve">pavadinimą ir </w:t>
      </w:r>
      <w:r w:rsidRPr="00C56C4C">
        <w:t>numerį</w:t>
      </w:r>
      <w:r w:rsidR="00FD7F98" w:rsidRPr="00C56C4C">
        <w:t xml:space="preserve"> (jei toks numatytas)</w:t>
      </w:r>
      <w:r w:rsidRPr="00C56C4C">
        <w:t>.</w:t>
      </w:r>
    </w:p>
    <w:p w14:paraId="1B5F61CC" w14:textId="1BF53ABE" w:rsidR="00AD4D59" w:rsidRPr="00C56C4C" w:rsidRDefault="00AD4D59" w:rsidP="00B1437B">
      <w:pPr>
        <w:pStyle w:val="ListParagraph"/>
      </w:pPr>
      <w:r w:rsidRPr="00C56C4C">
        <w:t xml:space="preserve">Rangovas pildomoje kontrolės ir ataskaitos dokumentacijoje (statybos darbų žurnale, </w:t>
      </w:r>
      <w:r w:rsidR="00B9749F" w:rsidRPr="00C56C4C">
        <w:t>A</w:t>
      </w:r>
      <w:r w:rsidRPr="00C56C4C">
        <w:t>tliktų darbų aktuose) turi vartoti tas pačias sąvokas, terminus ir procesų pavadinimus, kurie yra naudojami Techniniame bei Darbo projektuose.</w:t>
      </w:r>
    </w:p>
    <w:p w14:paraId="3A920E05" w14:textId="77777777" w:rsidR="004E4FCD" w:rsidRPr="00C56C4C" w:rsidRDefault="00DB627F" w:rsidP="00B1437B">
      <w:pPr>
        <w:pStyle w:val="ListParagraph"/>
      </w:pPr>
      <w:r w:rsidRPr="00C56C4C">
        <w:t>Kai</w:t>
      </w:r>
      <w:r w:rsidR="004E4FCD" w:rsidRPr="00C56C4C">
        <w:t xml:space="preserve"> </w:t>
      </w:r>
      <w:r w:rsidRPr="00C56C4C">
        <w:t>Šalis teikia patvirtintas dokumentų kopijas, šių kopijų tikrumas turi būti patvirtinta</w:t>
      </w:r>
      <w:r w:rsidR="004E4FCD" w:rsidRPr="00C56C4C">
        <w:t>s dokumentą teikiančios Šalies</w:t>
      </w:r>
      <w:r w:rsidRPr="00C56C4C">
        <w:t xml:space="preserve"> ar jos įgalioto atstovo</w:t>
      </w:r>
      <w:r w:rsidR="004E4FCD" w:rsidRPr="00C56C4C">
        <w:t>.</w:t>
      </w:r>
    </w:p>
    <w:p w14:paraId="103096C8" w14:textId="0AB5F50F" w:rsidR="00681B52" w:rsidRPr="00C56C4C" w:rsidRDefault="00681B52" w:rsidP="00B1437B">
      <w:pPr>
        <w:pStyle w:val="ListParagraph"/>
      </w:pPr>
      <w:r w:rsidRPr="00C56C4C">
        <w:t xml:space="preserve">Jei Rangovo </w:t>
      </w:r>
      <w:r w:rsidR="001F1F22" w:rsidRPr="00C56C4C">
        <w:t xml:space="preserve">parengti </w:t>
      </w:r>
      <w:r w:rsidRPr="00C56C4C">
        <w:t>dokumentai neatitinka Sutartyje ir (arba) teisės aktuose keliamų reikalavimų, yra neišbaigti, juose randama techninio pobūdžio ar kitų klaidų</w:t>
      </w:r>
      <w:r w:rsidR="00BB377D" w:rsidRPr="00C56C4C">
        <w:t>,</w:t>
      </w:r>
      <w:r w:rsidRPr="00C56C4C">
        <w:t xml:space="preserve"> Užsakovas turi teisę laikyti juos nepateiktais apie tai informuodamas Rangovą.</w:t>
      </w:r>
    </w:p>
    <w:p w14:paraId="01870337" w14:textId="0231762C" w:rsidR="008921B8" w:rsidRPr="00C56C4C" w:rsidRDefault="008921B8" w:rsidP="00B1437B">
      <w:pPr>
        <w:pStyle w:val="ListParagraph"/>
      </w:pPr>
      <w:r w:rsidRPr="00C56C4C">
        <w:t xml:space="preserve">Rangovas įsipareigoja tvarkyti Objekto vykdymo dokumentaciją naudojantis elektroniniu statybos darbų žurnalu (elektroniniu statybos žurnalu pasirūpins Užsakovas). Planuojamų atlikti Darbų (su matuojamais kiekiais) žiniaraščio įrašai turi būti įkelti į elektroninį statybos darbų žurnalą iki statybos </w:t>
      </w:r>
      <w:r w:rsidR="006E65C3" w:rsidRPr="00C56C4C">
        <w:t>D</w:t>
      </w:r>
      <w:r w:rsidRPr="00C56C4C">
        <w:t xml:space="preserve">arbų pradžios. Įrašus rengia Rangovas, atsižvelgdamas į Pirkimo metu pateiktą pasiūlymo darbų žiniaraštį, turto grupių ir turto vienetų klasifikatorių, Darbų žiniaraštį, rengiamą po Techninio projekto. Įrašus į elektroninį statybos darbų žurnalą kelia deleguotas Rangovo atstovas arba Užsakovo atstovas (iš anksto Šalims susitarus). Jeigu </w:t>
      </w:r>
      <w:r w:rsidR="006E65C3" w:rsidRPr="00C56C4C">
        <w:t>į</w:t>
      </w:r>
      <w:r w:rsidRPr="00C56C4C">
        <w:t xml:space="preserve">rašus į elektroninį statybos darbų žurnalą kelia Rangovo atstovas, </w:t>
      </w:r>
      <w:r w:rsidR="006E65C3" w:rsidRPr="00C56C4C">
        <w:t>į</w:t>
      </w:r>
      <w:r w:rsidRPr="00C56C4C">
        <w:t>rašai prieš įkėlimą į elektroninį statybos darbų žurnalą turi būti suderinti su Užsakovo atstovu.</w:t>
      </w:r>
    </w:p>
    <w:p w14:paraId="28525C2D" w14:textId="77777777" w:rsidR="00C073D1" w:rsidRPr="0000769B" w:rsidRDefault="00C073D1" w:rsidP="00BA0006">
      <w:pPr>
        <w:ind w:left="360" w:firstLine="0"/>
        <w:rPr>
          <w:lang w:val="lt-LT"/>
        </w:rPr>
      </w:pPr>
    </w:p>
    <w:p w14:paraId="33153CA4" w14:textId="074841BE" w:rsidR="007E5BD0" w:rsidRPr="001E53CB" w:rsidRDefault="00CF6926" w:rsidP="00AB03D6">
      <w:pPr>
        <w:pStyle w:val="Heading2"/>
      </w:pPr>
      <w:bookmarkStart w:id="516" w:name="_Toc75873581"/>
      <w:bookmarkStart w:id="517" w:name="_Toc106541764"/>
      <w:r w:rsidRPr="001E53CB">
        <w:lastRenderedPageBreak/>
        <w:t>Pranešimai</w:t>
      </w:r>
      <w:bookmarkEnd w:id="509"/>
      <w:bookmarkEnd w:id="510"/>
      <w:bookmarkEnd w:id="511"/>
      <w:bookmarkEnd w:id="512"/>
      <w:bookmarkEnd w:id="513"/>
      <w:bookmarkEnd w:id="516"/>
      <w:bookmarkEnd w:id="517"/>
    </w:p>
    <w:p w14:paraId="50C42C14" w14:textId="6F64EB96" w:rsidR="00F71260" w:rsidRPr="00C56C4C" w:rsidRDefault="00F71260" w:rsidP="00B1437B">
      <w:pPr>
        <w:pStyle w:val="ListParagraph"/>
      </w:pPr>
      <w:r w:rsidRPr="00C56C4C">
        <w:t>Bet koks pranešimas, prašymas, reikalavimas ar kita informacija, kurią reikia pateikti pagal Sutartį</w:t>
      </w:r>
      <w:r w:rsidR="009279DB" w:rsidRPr="00C56C4C">
        <w:t>,</w:t>
      </w:r>
      <w:r w:rsidRPr="00C56C4C">
        <w:t xml:space="preserve"> laikoma pateikta</w:t>
      </w:r>
      <w:r w:rsidR="00FC2455" w:rsidRPr="00C56C4C">
        <w:t>,</w:t>
      </w:r>
      <w:r w:rsidRPr="00C56C4C">
        <w:t xml:space="preserve"> jeigu įteikiama </w:t>
      </w:r>
      <w:r w:rsidR="00445210" w:rsidRPr="00C56C4C">
        <w:t>Šaliai</w:t>
      </w:r>
      <w:r w:rsidR="00384CA5" w:rsidRPr="00C56C4C">
        <w:t xml:space="preserve"> </w:t>
      </w:r>
      <w:r w:rsidR="00973F78" w:rsidRPr="00C56C4C">
        <w:t xml:space="preserve">pasirašytinai, </w:t>
      </w:r>
      <w:r w:rsidRPr="00C56C4C">
        <w:t>per pasiuntinį</w:t>
      </w:r>
      <w:r w:rsidR="00764C26" w:rsidRPr="00C56C4C">
        <w:t>,</w:t>
      </w:r>
      <w:r w:rsidRPr="00C56C4C">
        <w:t xml:space="preserve"> </w:t>
      </w:r>
      <w:r w:rsidR="00EA609B" w:rsidRPr="00C56C4C">
        <w:t xml:space="preserve">atsiunčiama registruotu laišku, </w:t>
      </w:r>
      <w:r w:rsidRPr="00C56C4C">
        <w:t>iš anksto apmokėjus pašto išlaidas,</w:t>
      </w:r>
      <w:r w:rsidR="00764C26" w:rsidRPr="00C56C4C">
        <w:t xml:space="preserve"> arba elektroniniu paštu, kai patvirtinamas elektroninio laiško gavimas</w:t>
      </w:r>
      <w:r w:rsidRPr="00C56C4C">
        <w:t xml:space="preserve"> Sutartyje nurodytais ar kitos Šalies atskiru raštišku pranešimu nurodytais adresai</w:t>
      </w:r>
      <w:r w:rsidR="00422B72" w:rsidRPr="00C56C4C">
        <w:t>s</w:t>
      </w:r>
      <w:r w:rsidRPr="00C56C4C">
        <w:t>.</w:t>
      </w:r>
      <w:r w:rsidR="00EA609B" w:rsidRPr="00C56C4C">
        <w:t xml:space="preserve"> </w:t>
      </w:r>
    </w:p>
    <w:p w14:paraId="10DBE691" w14:textId="04B1F825" w:rsidR="00EA609B" w:rsidRPr="00C56C4C" w:rsidRDefault="00EA609B" w:rsidP="00B1437B">
      <w:pPr>
        <w:pStyle w:val="ListParagraph"/>
      </w:pPr>
      <w:r w:rsidRPr="00C56C4C">
        <w:t xml:space="preserve">Visi pranešimai, prašymai, reikalavimai, taip pat visas kitas siunčiamas susirašinėjimas turi turėti savo registracijos numerį, kuris turi būti įrašomas </w:t>
      </w:r>
      <w:r w:rsidR="00CD5B56" w:rsidRPr="00C56C4C">
        <w:t>ant siunčiamo dokumento voko, per pasiuntinį</w:t>
      </w:r>
      <w:r w:rsidRPr="00C56C4C">
        <w:t xml:space="preserve"> įteikiamo dokumento įteikimo patvirtinime ar elektroniniu paštu siunčiamo pranešimo temos laukelyje. </w:t>
      </w:r>
    </w:p>
    <w:p w14:paraId="5F290059" w14:textId="57020C84" w:rsidR="00970904" w:rsidRPr="00C56C4C" w:rsidRDefault="00970904" w:rsidP="00B1437B">
      <w:pPr>
        <w:pStyle w:val="ListParagraph"/>
      </w:pPr>
      <w:r w:rsidRPr="00C56C4C">
        <w:t xml:space="preserve">Kiekviena Šalis į kitos Šalies paklausimą </w:t>
      </w:r>
      <w:r w:rsidR="001F63E8" w:rsidRPr="00C56C4C">
        <w:t xml:space="preserve">ar prašymą </w:t>
      </w:r>
      <w:r w:rsidRPr="00C56C4C">
        <w:t>įsipareigoja atsaky</w:t>
      </w:r>
      <w:r w:rsidR="005D035C" w:rsidRPr="00C56C4C">
        <w:t xml:space="preserve">ti ne vėliau kaip per </w:t>
      </w:r>
      <w:r w:rsidR="00750405" w:rsidRPr="00C56C4C">
        <w:t xml:space="preserve">5 darbo dienas </w:t>
      </w:r>
      <w:r w:rsidRPr="00C56C4C">
        <w:t xml:space="preserve">nuo jo gavimo, jei pačiame paklausime ar Sutartyje nenurodyta vėlesnė data. </w:t>
      </w:r>
      <w:r w:rsidR="00B509B9" w:rsidRPr="00C56C4C">
        <w:t>Šalys</w:t>
      </w:r>
      <w:r w:rsidRPr="00C56C4C">
        <w:t xml:space="preserve"> gali pateikti atsakymą į paklausimą per ilgesnį laiką, jeigu toks ilgesnis terminas yra objektyviai reikalingas, siekiant pateikti prašomą informaciją ar atlikti nurodytus veiksmus. </w:t>
      </w:r>
    </w:p>
    <w:p w14:paraId="42FF2E99" w14:textId="56BB8F89" w:rsidR="007E5BD0" w:rsidRPr="00C56C4C" w:rsidRDefault="007E5BD0" w:rsidP="00B1437B">
      <w:pPr>
        <w:pStyle w:val="ListParagraph"/>
      </w:pPr>
      <w:r w:rsidRPr="00C56C4C">
        <w:t xml:space="preserve">Apie savo </w:t>
      </w:r>
      <w:r w:rsidR="00370461" w:rsidRPr="00C56C4C">
        <w:t xml:space="preserve">kontaktinių duomenų </w:t>
      </w:r>
      <w:r w:rsidR="00F71260" w:rsidRPr="00C56C4C">
        <w:t xml:space="preserve">ir </w:t>
      </w:r>
      <w:r w:rsidR="008C2E45" w:rsidRPr="00C56C4C">
        <w:t>atstovo (-ų)</w:t>
      </w:r>
      <w:r w:rsidR="00F71260" w:rsidRPr="00C56C4C">
        <w:t xml:space="preserve"> </w:t>
      </w:r>
      <w:r w:rsidRPr="00C56C4C">
        <w:t>pasikeitimą Šalis privalo iš anksto pranešti kitai Šaliai raštu. Visi pranešimai (dokumentai), kuriuos viena Šalis išsiunčia kitai Šaliai iki gaudama pranešimą apie pastarosios adreso pasikeitimą, laikomi tai Šaliai įteiktais tinkamai.</w:t>
      </w:r>
    </w:p>
    <w:p w14:paraId="747E6F48" w14:textId="77777777" w:rsidR="007B2720" w:rsidRPr="0000769B" w:rsidRDefault="007B2720" w:rsidP="00434EC2">
      <w:pPr>
        <w:ind w:left="360" w:firstLine="0"/>
        <w:rPr>
          <w:lang w:val="lt-LT"/>
        </w:rPr>
      </w:pPr>
    </w:p>
    <w:p w14:paraId="52AB7C5F" w14:textId="2EE85528" w:rsidR="00CC03C9" w:rsidRPr="001E53CB" w:rsidRDefault="00CF6926" w:rsidP="00AB03D6">
      <w:pPr>
        <w:pStyle w:val="Heading2"/>
      </w:pPr>
      <w:bookmarkStart w:id="518" w:name="_Toc339801257"/>
      <w:bookmarkStart w:id="519" w:name="_Toc339801600"/>
      <w:bookmarkStart w:id="520" w:name="_Toc339802162"/>
      <w:bookmarkStart w:id="521" w:name="_Toc339802349"/>
      <w:bookmarkStart w:id="522" w:name="_Toc339802570"/>
      <w:bookmarkStart w:id="523" w:name="_Toc75873582"/>
      <w:bookmarkStart w:id="524" w:name="_Toc106541765"/>
      <w:r w:rsidRPr="001E53CB">
        <w:t>E</w:t>
      </w:r>
      <w:r w:rsidR="00485770" w:rsidRPr="001E53CB">
        <w:t>UROPO</w:t>
      </w:r>
      <w:r w:rsidRPr="001E53CB">
        <w:t xml:space="preserve">S </w:t>
      </w:r>
      <w:r w:rsidR="00485770" w:rsidRPr="001E53CB">
        <w:t>SĄJUNGOS FONDŲ</w:t>
      </w:r>
      <w:r w:rsidR="00D76EC2" w:rsidRPr="001E53CB">
        <w:t xml:space="preserve"> (PROGRAMŲ)</w:t>
      </w:r>
      <w:r w:rsidR="00485770" w:rsidRPr="001E53CB">
        <w:t xml:space="preserve"> </w:t>
      </w:r>
      <w:r w:rsidRPr="001E53CB">
        <w:t>finansavimas</w:t>
      </w:r>
      <w:bookmarkEnd w:id="518"/>
      <w:bookmarkEnd w:id="519"/>
      <w:bookmarkEnd w:id="520"/>
      <w:bookmarkEnd w:id="521"/>
      <w:bookmarkEnd w:id="522"/>
      <w:bookmarkEnd w:id="523"/>
      <w:bookmarkEnd w:id="524"/>
    </w:p>
    <w:p w14:paraId="17CF2BB8" w14:textId="77777777" w:rsidR="00C547D6" w:rsidRPr="00C56C4C" w:rsidRDefault="00C547D6" w:rsidP="00B1437B">
      <w:pPr>
        <w:pStyle w:val="ListParagraph"/>
      </w:pPr>
      <w:r w:rsidRPr="00C56C4C">
        <w:t>Jei Sutart</w:t>
      </w:r>
      <w:r w:rsidR="00E94F2C" w:rsidRPr="00C56C4C">
        <w:t>ies specialiosiose sąlygos</w:t>
      </w:r>
      <w:r w:rsidR="00D6430E" w:rsidRPr="00C56C4C">
        <w:t>e</w:t>
      </w:r>
      <w:r w:rsidRPr="00C56C4C">
        <w:t xml:space="preserve"> nurodyta, kad Užsakovo </w:t>
      </w:r>
      <w:r w:rsidR="005F0985" w:rsidRPr="00C56C4C">
        <w:t>išlaidos</w:t>
      </w:r>
      <w:r w:rsidRPr="00C56C4C">
        <w:t xml:space="preserve"> yra </w:t>
      </w:r>
      <w:r w:rsidR="005417C4" w:rsidRPr="00C56C4C">
        <w:t xml:space="preserve">(bus) </w:t>
      </w:r>
      <w:r w:rsidRPr="00C56C4C">
        <w:t>finansuojam</w:t>
      </w:r>
      <w:r w:rsidR="005F0985" w:rsidRPr="00C56C4C">
        <w:t>os</w:t>
      </w:r>
      <w:r w:rsidRPr="00C56C4C">
        <w:t xml:space="preserve"> iš Europos Sąjungos fondų </w:t>
      </w:r>
      <w:r w:rsidR="005F0985" w:rsidRPr="00C56C4C">
        <w:t xml:space="preserve">(programų) </w:t>
      </w:r>
      <w:r w:rsidRPr="00C56C4C">
        <w:t xml:space="preserve">lėšų, Rangovas įsipareigoja glaudžiai bendradarbiauti su Užsakovu, teikdamas jam visą reikiamą su Sutarties vykdymu susijusią informaciją, kurios pagrįstai reikia </w:t>
      </w:r>
      <w:r w:rsidR="000C4097" w:rsidRPr="00C56C4C">
        <w:t xml:space="preserve">Užsakovui </w:t>
      </w:r>
      <w:r w:rsidRPr="00C56C4C">
        <w:t>siekiant gauti nurodytas lėšas.</w:t>
      </w:r>
    </w:p>
    <w:p w14:paraId="01CCF835" w14:textId="77777777" w:rsidR="00C547D6" w:rsidRPr="00C56C4C" w:rsidRDefault="00C547D6" w:rsidP="00B1437B">
      <w:pPr>
        <w:pStyle w:val="ListParagraph"/>
      </w:pPr>
      <w:r w:rsidRPr="00C56C4C">
        <w:t xml:space="preserve">Rangovas suteiks teisę Užsakovui ir (arba) Europos Sąjungos </w:t>
      </w:r>
      <w:r w:rsidR="00D51AAF" w:rsidRPr="00C56C4C">
        <w:t>fondų (programų)</w:t>
      </w:r>
      <w:r w:rsidRPr="00C56C4C">
        <w:t xml:space="preserve"> lėšų valdytojams </w:t>
      </w:r>
      <w:r w:rsidR="008B52F4" w:rsidRPr="00C56C4C">
        <w:t xml:space="preserve">(paramos lėšas administruojančioms, audituojančioms ir kitoms institucijoms) </w:t>
      </w:r>
      <w:r w:rsidRPr="00C56C4C">
        <w:t>tikrinti ir vertinti Sutarties vykdymą, siekiant nustatyti</w:t>
      </w:r>
      <w:r w:rsidR="005C7492" w:rsidRPr="00C56C4C">
        <w:t>,</w:t>
      </w:r>
      <w:r w:rsidRPr="00C56C4C">
        <w:t xml:space="preserve"> ar yra pasiekti Sutartyje keliami tikslai</w:t>
      </w:r>
      <w:r w:rsidR="00B97428" w:rsidRPr="00C56C4C">
        <w:t xml:space="preserve"> ir buvo laikomasi Sutartyje nustatytų sąlygų</w:t>
      </w:r>
      <w:r w:rsidRPr="00C56C4C">
        <w:t xml:space="preserve">. Rangovas pateiks Užsakovui ir (arba) Europos Sąjungos </w:t>
      </w:r>
      <w:r w:rsidR="000A0EFA" w:rsidRPr="00C56C4C">
        <w:t>fondų (programų)</w:t>
      </w:r>
      <w:r w:rsidRPr="00C56C4C">
        <w:t xml:space="preserve"> lėšų valdytojams ir (arba) jų įgaliotiems asmenims visus dokumentus ir informaciją, suteiksiančius galimybę sėkmingai atlikti šiame punkte numatytą vertinimą. Tokie patikrinimai gali vykti </w:t>
      </w:r>
      <w:r w:rsidR="00A95CC8" w:rsidRPr="00C56C4C">
        <w:t>iki 20</w:t>
      </w:r>
      <w:r w:rsidR="007A6B41" w:rsidRPr="00C56C4C">
        <w:t>2</w:t>
      </w:r>
      <w:r w:rsidR="00E57FD7" w:rsidRPr="00C56C4C">
        <w:t>7 m. gruodžio 31 d</w:t>
      </w:r>
      <w:r w:rsidRPr="00C56C4C">
        <w:t xml:space="preserve">. Rangovas įsipareigoja užtikrinti, kad </w:t>
      </w:r>
      <w:r w:rsidR="007A6B41" w:rsidRPr="00C56C4C">
        <w:t xml:space="preserve">iki 2027 m. gruodžio 31 d. </w:t>
      </w:r>
      <w:r w:rsidRPr="00C56C4C">
        <w:t>visi dokumentai</w:t>
      </w:r>
      <w:r w:rsidR="00ED6B0B" w:rsidRPr="00C56C4C">
        <w:t>, susiję su Sutarties vykdymu,</w:t>
      </w:r>
      <w:r w:rsidRPr="00C56C4C">
        <w:t xml:space="preserve"> būtų lengvai prieinami, tvarkomi ir saugomi taip, kad būtų galima lengvai juos patikrinti. </w:t>
      </w:r>
    </w:p>
    <w:p w14:paraId="2F5AABDF" w14:textId="77777777" w:rsidR="00C547D6" w:rsidRPr="00C56C4C" w:rsidRDefault="00C547D6" w:rsidP="00B1437B">
      <w:pPr>
        <w:pStyle w:val="ListParagraph"/>
      </w:pPr>
      <w:r w:rsidRPr="00C56C4C">
        <w:t>Rangovas savo lėšomis užsakys ir pastatys apie E</w:t>
      </w:r>
      <w:r w:rsidR="00376B7D" w:rsidRPr="00C56C4C">
        <w:t xml:space="preserve">uropos </w:t>
      </w:r>
      <w:r w:rsidRPr="00C56C4C">
        <w:t>S</w:t>
      </w:r>
      <w:r w:rsidR="00376B7D" w:rsidRPr="00C56C4C">
        <w:t>ąjungos</w:t>
      </w:r>
      <w:r w:rsidRPr="00C56C4C">
        <w:t xml:space="preserve"> </w:t>
      </w:r>
      <w:r w:rsidR="00AF2546" w:rsidRPr="00C56C4C">
        <w:t xml:space="preserve">fondų (programų) </w:t>
      </w:r>
      <w:r w:rsidR="00376B7D" w:rsidRPr="00C56C4C">
        <w:t xml:space="preserve">lėšų </w:t>
      </w:r>
      <w:r w:rsidRPr="00C56C4C">
        <w:t xml:space="preserve">gavimą informuojantį </w:t>
      </w:r>
      <w:r w:rsidR="00482247" w:rsidRPr="00C56C4C">
        <w:t>(-</w:t>
      </w:r>
      <w:proofErr w:type="spellStart"/>
      <w:r w:rsidR="00482247" w:rsidRPr="00C56C4C">
        <w:t>čius</w:t>
      </w:r>
      <w:proofErr w:type="spellEnd"/>
      <w:r w:rsidR="00482247" w:rsidRPr="00C56C4C">
        <w:t xml:space="preserve">) </w:t>
      </w:r>
      <w:r w:rsidRPr="00C56C4C">
        <w:t>stendą</w:t>
      </w:r>
      <w:r w:rsidR="00482247" w:rsidRPr="00C56C4C">
        <w:t xml:space="preserve"> (-</w:t>
      </w:r>
      <w:proofErr w:type="spellStart"/>
      <w:r w:rsidR="00482247" w:rsidRPr="00C56C4C">
        <w:t>us</w:t>
      </w:r>
      <w:proofErr w:type="spellEnd"/>
      <w:r w:rsidR="00482247" w:rsidRPr="00C56C4C">
        <w:t>)</w:t>
      </w:r>
      <w:r w:rsidRPr="00C56C4C">
        <w:t>, jei to reikalauja paramos teikimą reglamentuojantys teisės aktai.</w:t>
      </w:r>
      <w:r w:rsidR="00AF2546" w:rsidRPr="00C56C4C">
        <w:t xml:space="preserve"> Stendų rengimo reikalavimai</w:t>
      </w:r>
      <w:r w:rsidR="00C62DFB" w:rsidRPr="00C56C4C">
        <w:t xml:space="preserve"> nurodyti bei informacinio stendo šablonas pateiktas interneto svetainėje </w:t>
      </w:r>
      <w:hyperlink r:id="rId18" w:history="1">
        <w:r w:rsidR="00C62DFB" w:rsidRPr="00C56C4C">
          <w:t>www.esinvesticijos.lt</w:t>
        </w:r>
      </w:hyperlink>
      <w:r w:rsidR="00C62DFB" w:rsidRPr="00C56C4C">
        <w:t>.</w:t>
      </w:r>
    </w:p>
    <w:p w14:paraId="448060B5" w14:textId="20BD9C8B" w:rsidR="00C547D6" w:rsidRDefault="00C547D6" w:rsidP="00B1437B">
      <w:pPr>
        <w:pStyle w:val="ListParagraph"/>
      </w:pPr>
      <w:r w:rsidRPr="00C56C4C">
        <w:t xml:space="preserve">Rangovui nevykdant </w:t>
      </w:r>
      <w:r w:rsidR="00377CC3" w:rsidRPr="00C56C4C">
        <w:t>Sutarties bendrųjų sąlygų 11.11 punkte</w:t>
      </w:r>
      <w:r w:rsidRPr="00C56C4C">
        <w:t xml:space="preserve"> nurodytų reikalavimų</w:t>
      </w:r>
      <w:r w:rsidR="005D27DB" w:rsidRPr="00C56C4C">
        <w:t>,</w:t>
      </w:r>
      <w:r w:rsidRPr="00C56C4C">
        <w:t xml:space="preserve"> Užsakovas turi teisę: sustabdyti apmokėjimą už atliktus Darbus iki kol reikalavimai bus įvykdyti, </w:t>
      </w:r>
      <w:r w:rsidR="00074080" w:rsidRPr="00C56C4C">
        <w:t xml:space="preserve">ir (arba) </w:t>
      </w:r>
      <w:r w:rsidRPr="00C56C4C">
        <w:t>r</w:t>
      </w:r>
      <w:r w:rsidR="00B17C52" w:rsidRPr="00C56C4C">
        <w:t xml:space="preserve">eikalauti, kad Rangovas </w:t>
      </w:r>
      <w:r w:rsidR="00550A31" w:rsidRPr="00C56C4C">
        <w:t>kompensuotų</w:t>
      </w:r>
      <w:r w:rsidR="00B17C52" w:rsidRPr="00C56C4C">
        <w:t xml:space="preserve"> Europos Sąjungos </w:t>
      </w:r>
      <w:r w:rsidR="00E96959" w:rsidRPr="00C56C4C">
        <w:t>finansuojamų išlaidų</w:t>
      </w:r>
      <w:r w:rsidR="00B17C52" w:rsidRPr="00C56C4C">
        <w:t xml:space="preserve"> </w:t>
      </w:r>
      <w:r w:rsidRPr="00C56C4C">
        <w:t xml:space="preserve">dalį, kuri nebūtų išmokama (arba kurią būtų pareikalauta grąžinti) dėl Rangovo </w:t>
      </w:r>
      <w:r w:rsidR="00A96D04" w:rsidRPr="00C56C4C">
        <w:t>įsipareigojimų nevykdymo</w:t>
      </w:r>
      <w:r w:rsidRPr="00C56C4C">
        <w:t>, ir (arba) nutraukti Sutartį.</w:t>
      </w:r>
    </w:p>
    <w:p w14:paraId="252B504C" w14:textId="77777777" w:rsidR="00BE7430" w:rsidRPr="009A5C09" w:rsidRDefault="00BE7430" w:rsidP="00BE7430">
      <w:pPr>
        <w:ind w:left="360" w:firstLine="0"/>
        <w:rPr>
          <w:lang w:val="lt-LT"/>
        </w:rPr>
      </w:pPr>
    </w:p>
    <w:p w14:paraId="0C0AD04E" w14:textId="5BC3F6D8" w:rsidR="009B2430" w:rsidRPr="001E53CB" w:rsidRDefault="00CF6926" w:rsidP="00AB03D6">
      <w:pPr>
        <w:pStyle w:val="Heading2"/>
      </w:pPr>
      <w:bookmarkStart w:id="525" w:name="_Ref326590413"/>
      <w:bookmarkStart w:id="526" w:name="_Toc339801258"/>
      <w:bookmarkStart w:id="527" w:name="_Toc339801601"/>
      <w:bookmarkStart w:id="528" w:name="_Toc339802163"/>
      <w:bookmarkStart w:id="529" w:name="_Toc339802350"/>
      <w:bookmarkStart w:id="530" w:name="_Toc339802571"/>
      <w:bookmarkStart w:id="531" w:name="_Toc75873583"/>
      <w:bookmarkStart w:id="532" w:name="_Toc106541766"/>
      <w:r w:rsidRPr="001E53CB">
        <w:t>Banko garantija</w:t>
      </w:r>
      <w:bookmarkEnd w:id="525"/>
      <w:bookmarkEnd w:id="526"/>
      <w:bookmarkEnd w:id="527"/>
      <w:bookmarkEnd w:id="528"/>
      <w:bookmarkEnd w:id="529"/>
      <w:bookmarkEnd w:id="530"/>
      <w:bookmarkEnd w:id="531"/>
      <w:bookmarkEnd w:id="532"/>
    </w:p>
    <w:p w14:paraId="15E5FDEE" w14:textId="56AC607F" w:rsidR="009B2430" w:rsidRPr="00C56C4C" w:rsidRDefault="009B2430" w:rsidP="00B1437B">
      <w:pPr>
        <w:pStyle w:val="ListParagraph"/>
      </w:pPr>
      <w:r w:rsidRPr="00C56C4C">
        <w:t>Tais atvejais, kai Sutart</w:t>
      </w:r>
      <w:r w:rsidR="00D3228F" w:rsidRPr="00C56C4C">
        <w:t>yje</w:t>
      </w:r>
      <w:r w:rsidRPr="00C56C4C">
        <w:t xml:space="preserve"> numatyta, kad Rangovas turi pateikti Banko garantiją, ši garantija turi atitikti </w:t>
      </w:r>
      <w:r w:rsidR="00D508B4" w:rsidRPr="00C56C4C">
        <w:t>Sutarties bendrųjų sąlygų 11.12 punkte</w:t>
      </w:r>
      <w:r w:rsidR="00F0655E" w:rsidRPr="00C56C4C">
        <w:t xml:space="preserve"> </w:t>
      </w:r>
      <w:r w:rsidRPr="00C56C4C">
        <w:t>nurodytus reikalavimus.</w:t>
      </w:r>
    </w:p>
    <w:p w14:paraId="334B52C7" w14:textId="77777777" w:rsidR="009B2430" w:rsidRPr="00C56C4C" w:rsidRDefault="009B2430" w:rsidP="00B1437B">
      <w:pPr>
        <w:pStyle w:val="ListParagraph"/>
      </w:pPr>
      <w:r w:rsidRPr="00C56C4C">
        <w:t>Banko garantija turi būti išduota Sutart</w:t>
      </w:r>
      <w:r w:rsidR="00A60C90" w:rsidRPr="00C56C4C">
        <w:t>yje</w:t>
      </w:r>
      <w:r w:rsidRPr="00C56C4C">
        <w:t xml:space="preserve"> nurodyto </w:t>
      </w:r>
      <w:r w:rsidR="00BE6F90" w:rsidRPr="00C56C4C">
        <w:t xml:space="preserve">Užsakovui priimtino </w:t>
      </w:r>
      <w:r w:rsidRPr="00C56C4C">
        <w:t xml:space="preserve">banko. </w:t>
      </w:r>
    </w:p>
    <w:p w14:paraId="6BB3626C" w14:textId="77777777" w:rsidR="009B2430" w:rsidRPr="00C56C4C" w:rsidRDefault="009B2430" w:rsidP="00B1437B">
      <w:pPr>
        <w:pStyle w:val="ListParagraph"/>
      </w:pPr>
      <w:r w:rsidRPr="00C56C4C">
        <w:t>Banko garantija turi būti pirmo pareikalavimo, besąlyginė ir neatšaukiama.</w:t>
      </w:r>
    </w:p>
    <w:p w14:paraId="5BD3CA09" w14:textId="77777777" w:rsidR="009B2430" w:rsidRPr="00C56C4C" w:rsidRDefault="009B2430" w:rsidP="00B1437B">
      <w:pPr>
        <w:pStyle w:val="ListParagraph"/>
      </w:pPr>
      <w:r w:rsidRPr="00C56C4C">
        <w:t>Banko garantija užtikrinamos sumos turi būti nurodomos tokia valiuta, kokia pagal Sutartį atliekami mokėjimai.</w:t>
      </w:r>
    </w:p>
    <w:p w14:paraId="66FA9E66" w14:textId="77777777" w:rsidR="009B2430" w:rsidRPr="00C56C4C" w:rsidRDefault="009B2430" w:rsidP="00B1437B">
      <w:pPr>
        <w:pStyle w:val="ListParagraph"/>
      </w:pPr>
      <w:r w:rsidRPr="00C56C4C">
        <w:t>Banko garantijoje turi būti nurodyta, kad:</w:t>
      </w:r>
    </w:p>
    <w:p w14:paraId="379B94CF" w14:textId="0F7BCABA" w:rsidR="009B2430" w:rsidRPr="00CC5084" w:rsidRDefault="00CC5084" w:rsidP="00CC5084">
      <w:pPr>
        <w:ind w:left="567" w:firstLine="0"/>
        <w:jc w:val="both"/>
        <w:rPr>
          <w:rFonts w:ascii="Arial" w:hAnsi="Arial" w:cs="Arial"/>
          <w:sz w:val="18"/>
          <w:szCs w:val="18"/>
          <w:lang w:val="lt-LT"/>
        </w:rPr>
      </w:pPr>
      <w:r>
        <w:rPr>
          <w:rFonts w:ascii="Arial" w:hAnsi="Arial" w:cs="Arial"/>
          <w:sz w:val="18"/>
          <w:szCs w:val="18"/>
          <w:lang w:val="lt-LT"/>
        </w:rPr>
        <w:t xml:space="preserve">a) </w:t>
      </w:r>
      <w:r w:rsidR="009B2430" w:rsidRPr="00CC5084">
        <w:rPr>
          <w:rFonts w:ascii="Arial" w:hAnsi="Arial" w:cs="Arial"/>
          <w:sz w:val="18"/>
          <w:szCs w:val="18"/>
          <w:lang w:val="lt-LT"/>
        </w:rPr>
        <w:t xml:space="preserve">Bankas įsipareigoja per 10 dienų nuo </w:t>
      </w:r>
      <w:r>
        <w:rPr>
          <w:rFonts w:ascii="Arial" w:hAnsi="Arial" w:cs="Arial"/>
          <w:sz w:val="18"/>
          <w:szCs w:val="18"/>
          <w:lang w:val="lt-LT"/>
        </w:rPr>
        <w:t xml:space="preserve">pirmo </w:t>
      </w:r>
      <w:r w:rsidR="009B2430" w:rsidRPr="00CC5084">
        <w:rPr>
          <w:rFonts w:ascii="Arial" w:hAnsi="Arial" w:cs="Arial"/>
          <w:sz w:val="18"/>
          <w:szCs w:val="18"/>
          <w:lang w:val="lt-LT"/>
        </w:rPr>
        <w:t>raštiško Užsakovo reikalavimo gavimo sumokėti Užsakovui reikalavime nurodytą sumą, bet ne daugiau, nei nurodyta Banko garantijoje.</w:t>
      </w:r>
    </w:p>
    <w:p w14:paraId="66A8964C" w14:textId="732CB27E" w:rsidR="009B2430" w:rsidRPr="00CC5084" w:rsidRDefault="00D40628" w:rsidP="00CC5084">
      <w:pPr>
        <w:ind w:left="567" w:firstLine="0"/>
        <w:jc w:val="both"/>
        <w:rPr>
          <w:rFonts w:ascii="Arial" w:hAnsi="Arial" w:cs="Arial"/>
          <w:sz w:val="18"/>
          <w:szCs w:val="18"/>
          <w:lang w:val="lt-LT"/>
        </w:rPr>
      </w:pPr>
      <w:r>
        <w:rPr>
          <w:rFonts w:ascii="Arial" w:hAnsi="Arial" w:cs="Arial"/>
          <w:sz w:val="18"/>
          <w:szCs w:val="18"/>
          <w:lang w:val="lt-LT"/>
        </w:rPr>
        <w:t xml:space="preserve">b) </w:t>
      </w:r>
      <w:r w:rsidR="009B2430" w:rsidRPr="00CC5084">
        <w:rPr>
          <w:rFonts w:ascii="Arial" w:hAnsi="Arial" w:cs="Arial"/>
          <w:sz w:val="18"/>
          <w:szCs w:val="18"/>
          <w:lang w:val="lt-LT"/>
        </w:rPr>
        <w:t>Raštiškame reikalavime Užsakovas neprivalo pagrįsti savo reikalavimų, o tik nurodyti, kad Rangovas neįvykdė ar netinkamai įvykdė savo sutartinius įsipareigojimus.</w:t>
      </w:r>
    </w:p>
    <w:p w14:paraId="6C9ADE4A" w14:textId="794296E4" w:rsidR="009B2430" w:rsidRPr="00CC5084" w:rsidRDefault="00D40628" w:rsidP="00CC5084">
      <w:pPr>
        <w:ind w:left="567" w:firstLine="0"/>
        <w:jc w:val="both"/>
        <w:rPr>
          <w:rFonts w:ascii="Arial" w:hAnsi="Arial" w:cs="Arial"/>
          <w:sz w:val="18"/>
          <w:szCs w:val="18"/>
          <w:lang w:val="lt-LT"/>
        </w:rPr>
      </w:pPr>
      <w:r>
        <w:rPr>
          <w:rFonts w:ascii="Arial" w:hAnsi="Arial" w:cs="Arial"/>
          <w:sz w:val="18"/>
          <w:szCs w:val="18"/>
          <w:lang w:val="lt-LT"/>
        </w:rPr>
        <w:t xml:space="preserve">c) </w:t>
      </w:r>
      <w:r w:rsidR="009B2430" w:rsidRPr="00CC5084">
        <w:rPr>
          <w:rFonts w:ascii="Arial" w:hAnsi="Arial" w:cs="Arial"/>
          <w:sz w:val="18"/>
          <w:szCs w:val="18"/>
          <w:lang w:val="lt-LT"/>
        </w:rPr>
        <w:t>Banko garantijai turi būti taikom</w:t>
      </w:r>
      <w:r w:rsidR="004218C5" w:rsidRPr="00CC5084">
        <w:rPr>
          <w:rFonts w:ascii="Arial" w:hAnsi="Arial" w:cs="Arial"/>
          <w:sz w:val="18"/>
          <w:szCs w:val="18"/>
          <w:lang w:val="lt-LT"/>
        </w:rPr>
        <w:t xml:space="preserve">os </w:t>
      </w:r>
      <w:r w:rsidR="001E5BF9" w:rsidRPr="00CC5084">
        <w:rPr>
          <w:rFonts w:ascii="Arial" w:hAnsi="Arial" w:cs="Arial"/>
          <w:sz w:val="18"/>
          <w:szCs w:val="18"/>
          <w:lang w:val="lt-LT"/>
        </w:rPr>
        <w:t xml:space="preserve">Tarptautinių prekybos rūmų </w:t>
      </w:r>
      <w:r w:rsidR="004218C5" w:rsidRPr="00CC5084">
        <w:rPr>
          <w:rFonts w:ascii="Arial" w:hAnsi="Arial" w:cs="Arial"/>
          <w:sz w:val="18"/>
          <w:szCs w:val="18"/>
          <w:lang w:val="lt-LT"/>
        </w:rPr>
        <w:t>Bendrosios garantijų pagal pirmą pareikalavimą taisyklės (</w:t>
      </w:r>
      <w:proofErr w:type="spellStart"/>
      <w:r w:rsidR="009B2430" w:rsidRPr="00CC5084">
        <w:rPr>
          <w:rFonts w:ascii="Arial" w:hAnsi="Arial" w:cs="Arial"/>
          <w:sz w:val="18"/>
          <w:szCs w:val="18"/>
          <w:lang w:val="lt-LT"/>
        </w:rPr>
        <w:t>Uniform</w:t>
      </w:r>
      <w:proofErr w:type="spellEnd"/>
      <w:r w:rsidR="009B2430" w:rsidRPr="00CC5084">
        <w:rPr>
          <w:rFonts w:ascii="Arial" w:hAnsi="Arial" w:cs="Arial"/>
          <w:sz w:val="18"/>
          <w:szCs w:val="18"/>
          <w:lang w:val="lt-LT"/>
        </w:rPr>
        <w:t xml:space="preserve"> </w:t>
      </w:r>
      <w:proofErr w:type="spellStart"/>
      <w:r w:rsidR="006A1846" w:rsidRPr="00CC5084">
        <w:rPr>
          <w:rFonts w:ascii="Arial" w:hAnsi="Arial" w:cs="Arial"/>
          <w:sz w:val="18"/>
          <w:szCs w:val="18"/>
          <w:lang w:val="lt-LT"/>
        </w:rPr>
        <w:t>R</w:t>
      </w:r>
      <w:r w:rsidR="009B2430" w:rsidRPr="00CC5084">
        <w:rPr>
          <w:rFonts w:ascii="Arial" w:hAnsi="Arial" w:cs="Arial"/>
          <w:sz w:val="18"/>
          <w:szCs w:val="18"/>
          <w:lang w:val="lt-LT"/>
        </w:rPr>
        <w:t>ules</w:t>
      </w:r>
      <w:proofErr w:type="spellEnd"/>
      <w:r w:rsidR="009B2430" w:rsidRPr="00CC5084">
        <w:rPr>
          <w:rFonts w:ascii="Arial" w:hAnsi="Arial" w:cs="Arial"/>
          <w:sz w:val="18"/>
          <w:szCs w:val="18"/>
          <w:lang w:val="lt-LT"/>
        </w:rPr>
        <w:t xml:space="preserve"> </w:t>
      </w:r>
      <w:proofErr w:type="spellStart"/>
      <w:r w:rsidR="009B2430" w:rsidRPr="00CC5084">
        <w:rPr>
          <w:rFonts w:ascii="Arial" w:hAnsi="Arial" w:cs="Arial"/>
          <w:sz w:val="18"/>
          <w:szCs w:val="18"/>
          <w:lang w:val="lt-LT"/>
        </w:rPr>
        <w:t>for</w:t>
      </w:r>
      <w:proofErr w:type="spellEnd"/>
      <w:r w:rsidR="009B2430" w:rsidRPr="00CC5084">
        <w:rPr>
          <w:rFonts w:ascii="Arial" w:hAnsi="Arial" w:cs="Arial"/>
          <w:sz w:val="18"/>
          <w:szCs w:val="18"/>
          <w:lang w:val="lt-LT"/>
        </w:rPr>
        <w:t xml:space="preserve"> </w:t>
      </w:r>
      <w:proofErr w:type="spellStart"/>
      <w:r w:rsidR="006A1846" w:rsidRPr="00CC5084">
        <w:rPr>
          <w:rFonts w:ascii="Arial" w:hAnsi="Arial" w:cs="Arial"/>
          <w:sz w:val="18"/>
          <w:szCs w:val="18"/>
          <w:lang w:val="lt-LT"/>
        </w:rPr>
        <w:t>D</w:t>
      </w:r>
      <w:r w:rsidR="009B2430" w:rsidRPr="00CC5084">
        <w:rPr>
          <w:rFonts w:ascii="Arial" w:hAnsi="Arial" w:cs="Arial"/>
          <w:sz w:val="18"/>
          <w:szCs w:val="18"/>
          <w:lang w:val="lt-LT"/>
        </w:rPr>
        <w:t>emand</w:t>
      </w:r>
      <w:proofErr w:type="spellEnd"/>
      <w:r w:rsidR="009B2430" w:rsidRPr="00CC5084">
        <w:rPr>
          <w:rFonts w:ascii="Arial" w:hAnsi="Arial" w:cs="Arial"/>
          <w:sz w:val="18"/>
          <w:szCs w:val="18"/>
          <w:lang w:val="lt-LT"/>
        </w:rPr>
        <w:t xml:space="preserve"> </w:t>
      </w:r>
      <w:proofErr w:type="spellStart"/>
      <w:r w:rsidR="006A1846" w:rsidRPr="00CC5084">
        <w:rPr>
          <w:rFonts w:ascii="Arial" w:hAnsi="Arial" w:cs="Arial"/>
          <w:sz w:val="18"/>
          <w:szCs w:val="18"/>
          <w:lang w:val="lt-LT"/>
        </w:rPr>
        <w:t>G</w:t>
      </w:r>
      <w:r w:rsidR="009B2430" w:rsidRPr="00CC5084">
        <w:rPr>
          <w:rFonts w:ascii="Arial" w:hAnsi="Arial" w:cs="Arial"/>
          <w:sz w:val="18"/>
          <w:szCs w:val="18"/>
          <w:lang w:val="lt-LT"/>
        </w:rPr>
        <w:t>uarantees</w:t>
      </w:r>
      <w:proofErr w:type="spellEnd"/>
      <w:r w:rsidR="00401F46" w:rsidRPr="00CC5084">
        <w:rPr>
          <w:rFonts w:ascii="Arial" w:hAnsi="Arial" w:cs="Arial"/>
          <w:sz w:val="18"/>
          <w:szCs w:val="18"/>
          <w:lang w:val="lt-LT"/>
        </w:rPr>
        <w:t>.</w:t>
      </w:r>
      <w:r w:rsidR="009B2430" w:rsidRPr="00CC5084">
        <w:rPr>
          <w:rFonts w:ascii="Arial" w:hAnsi="Arial" w:cs="Arial"/>
          <w:sz w:val="18"/>
          <w:szCs w:val="18"/>
          <w:lang w:val="lt-LT"/>
        </w:rPr>
        <w:t xml:space="preserve"> ICC </w:t>
      </w:r>
      <w:proofErr w:type="spellStart"/>
      <w:r w:rsidR="009B2430" w:rsidRPr="00CC5084">
        <w:rPr>
          <w:rFonts w:ascii="Arial" w:hAnsi="Arial" w:cs="Arial"/>
          <w:sz w:val="18"/>
          <w:szCs w:val="18"/>
          <w:lang w:val="lt-LT"/>
        </w:rPr>
        <w:t>Publication</w:t>
      </w:r>
      <w:proofErr w:type="spellEnd"/>
      <w:r w:rsidR="009B2430" w:rsidRPr="00CC5084">
        <w:rPr>
          <w:rFonts w:ascii="Arial" w:hAnsi="Arial" w:cs="Arial"/>
          <w:sz w:val="18"/>
          <w:szCs w:val="18"/>
          <w:lang w:val="lt-LT"/>
        </w:rPr>
        <w:t xml:space="preserve"> </w:t>
      </w:r>
      <w:proofErr w:type="spellStart"/>
      <w:r w:rsidR="009B2430" w:rsidRPr="00CC5084">
        <w:rPr>
          <w:rFonts w:ascii="Arial" w:hAnsi="Arial" w:cs="Arial"/>
          <w:sz w:val="18"/>
          <w:szCs w:val="18"/>
          <w:lang w:val="lt-LT"/>
        </w:rPr>
        <w:t>No</w:t>
      </w:r>
      <w:proofErr w:type="spellEnd"/>
      <w:r w:rsidR="009B2430" w:rsidRPr="00CC5084">
        <w:rPr>
          <w:rFonts w:ascii="Arial" w:hAnsi="Arial" w:cs="Arial"/>
          <w:sz w:val="18"/>
          <w:szCs w:val="18"/>
          <w:lang w:val="lt-LT"/>
        </w:rPr>
        <w:t>. 758</w:t>
      </w:r>
      <w:r w:rsidR="00401F46" w:rsidRPr="00CC5084">
        <w:rPr>
          <w:rFonts w:ascii="Arial" w:hAnsi="Arial" w:cs="Arial"/>
          <w:sz w:val="18"/>
          <w:szCs w:val="18"/>
          <w:lang w:val="lt-LT"/>
        </w:rPr>
        <w:t>) su išimtimis,</w:t>
      </w:r>
      <w:r w:rsidR="00C03867" w:rsidRPr="00CC5084">
        <w:rPr>
          <w:rFonts w:ascii="Arial" w:hAnsi="Arial" w:cs="Arial"/>
          <w:sz w:val="18"/>
          <w:szCs w:val="18"/>
          <w:lang w:val="lt-LT"/>
        </w:rPr>
        <w:t xml:space="preserve"> nustatytomis </w:t>
      </w:r>
      <w:r w:rsidR="00EF4FDA" w:rsidRPr="00CC5084">
        <w:rPr>
          <w:rFonts w:ascii="Arial" w:hAnsi="Arial" w:cs="Arial"/>
          <w:sz w:val="18"/>
          <w:szCs w:val="18"/>
          <w:lang w:val="lt-LT"/>
        </w:rPr>
        <w:t>banko garantijoje i</w:t>
      </w:r>
      <w:r w:rsidR="00ED47F9" w:rsidRPr="00CC5084">
        <w:rPr>
          <w:rFonts w:ascii="Arial" w:hAnsi="Arial" w:cs="Arial"/>
          <w:sz w:val="18"/>
          <w:szCs w:val="18"/>
          <w:lang w:val="lt-LT"/>
        </w:rPr>
        <w:t>r</w:t>
      </w:r>
      <w:r w:rsidR="00EF4FDA" w:rsidRPr="00CC5084">
        <w:rPr>
          <w:rFonts w:ascii="Arial" w:hAnsi="Arial" w:cs="Arial"/>
          <w:sz w:val="18"/>
          <w:szCs w:val="18"/>
          <w:lang w:val="lt-LT"/>
        </w:rPr>
        <w:t xml:space="preserve"> </w:t>
      </w:r>
      <w:r w:rsidR="00C03867" w:rsidRPr="00CC5084">
        <w:rPr>
          <w:rFonts w:ascii="Arial" w:hAnsi="Arial" w:cs="Arial"/>
          <w:sz w:val="18"/>
          <w:szCs w:val="18"/>
          <w:lang w:val="lt-LT"/>
        </w:rPr>
        <w:t>imperatyviose Lietuvos Respublikos</w:t>
      </w:r>
      <w:r w:rsidR="00401F46" w:rsidRPr="00CC5084">
        <w:rPr>
          <w:rFonts w:ascii="Arial" w:hAnsi="Arial" w:cs="Arial"/>
          <w:sz w:val="18"/>
          <w:szCs w:val="18"/>
          <w:lang w:val="lt-LT"/>
        </w:rPr>
        <w:t xml:space="preserve"> </w:t>
      </w:r>
      <w:r w:rsidR="009B7A14" w:rsidRPr="00CC5084">
        <w:rPr>
          <w:rFonts w:ascii="Arial" w:hAnsi="Arial" w:cs="Arial"/>
          <w:sz w:val="18"/>
          <w:szCs w:val="18"/>
          <w:lang w:val="lt-LT"/>
        </w:rPr>
        <w:t>teisės aktų normose</w:t>
      </w:r>
      <w:r w:rsidR="009B2430" w:rsidRPr="00CC5084">
        <w:rPr>
          <w:rFonts w:ascii="Arial" w:hAnsi="Arial" w:cs="Arial"/>
          <w:sz w:val="18"/>
          <w:szCs w:val="18"/>
          <w:lang w:val="lt-LT"/>
        </w:rPr>
        <w:t>.</w:t>
      </w:r>
    </w:p>
    <w:p w14:paraId="0C4EA051" w14:textId="65E9CCC2" w:rsidR="004E4FCD" w:rsidRPr="00CC5084" w:rsidRDefault="00D40628" w:rsidP="00CC5084">
      <w:pPr>
        <w:ind w:left="567" w:firstLine="0"/>
        <w:jc w:val="both"/>
        <w:rPr>
          <w:rFonts w:ascii="Arial" w:hAnsi="Arial" w:cs="Arial"/>
          <w:sz w:val="18"/>
          <w:szCs w:val="18"/>
          <w:lang w:val="lt-LT"/>
        </w:rPr>
      </w:pPr>
      <w:r>
        <w:rPr>
          <w:rFonts w:ascii="Arial" w:hAnsi="Arial" w:cs="Arial"/>
          <w:sz w:val="18"/>
          <w:szCs w:val="18"/>
          <w:lang w:val="lt-LT"/>
        </w:rPr>
        <w:t xml:space="preserve">d) </w:t>
      </w:r>
      <w:r w:rsidR="009B2430" w:rsidRPr="00CC5084">
        <w:rPr>
          <w:rFonts w:ascii="Arial" w:hAnsi="Arial" w:cs="Arial"/>
          <w:sz w:val="18"/>
          <w:szCs w:val="18"/>
          <w:lang w:val="lt-LT"/>
        </w:rPr>
        <w:t>Ginčai tarp šalių sprendžiami Lietuvos Respublikos teismuose</w:t>
      </w:r>
      <w:r w:rsidR="00A65AA7" w:rsidRPr="00CC5084">
        <w:rPr>
          <w:rFonts w:ascii="Arial" w:hAnsi="Arial" w:cs="Arial"/>
          <w:sz w:val="18"/>
          <w:szCs w:val="18"/>
          <w:lang w:val="lt-LT"/>
        </w:rPr>
        <w:t>.</w:t>
      </w:r>
    </w:p>
    <w:p w14:paraId="3F68F867" w14:textId="2DDEC8F3" w:rsidR="009B2430" w:rsidRPr="00CC5084" w:rsidRDefault="00D40628" w:rsidP="00CC5084">
      <w:pPr>
        <w:ind w:left="567" w:firstLine="0"/>
        <w:jc w:val="both"/>
        <w:rPr>
          <w:rFonts w:ascii="Arial" w:hAnsi="Arial" w:cs="Arial"/>
          <w:sz w:val="18"/>
          <w:szCs w:val="18"/>
          <w:lang w:val="lt-LT"/>
        </w:rPr>
      </w:pPr>
      <w:r>
        <w:rPr>
          <w:rFonts w:ascii="Arial" w:hAnsi="Arial" w:cs="Arial"/>
          <w:sz w:val="18"/>
          <w:szCs w:val="18"/>
          <w:lang w:val="lt-LT"/>
        </w:rPr>
        <w:t xml:space="preserve">e) </w:t>
      </w:r>
      <w:r w:rsidR="004E4FCD" w:rsidRPr="00CC5084">
        <w:rPr>
          <w:rFonts w:ascii="Arial" w:hAnsi="Arial" w:cs="Arial"/>
          <w:sz w:val="18"/>
          <w:szCs w:val="18"/>
          <w:lang w:val="lt-LT"/>
        </w:rPr>
        <w:t xml:space="preserve">Banko garantijos galiojimo terminas ir </w:t>
      </w:r>
      <w:r w:rsidR="001A70A5" w:rsidRPr="00CC5084">
        <w:rPr>
          <w:rFonts w:ascii="Arial" w:hAnsi="Arial" w:cs="Arial"/>
          <w:sz w:val="18"/>
          <w:szCs w:val="18"/>
          <w:lang w:val="lt-LT"/>
        </w:rPr>
        <w:t xml:space="preserve">Banko garantija </w:t>
      </w:r>
      <w:r w:rsidR="004E4FCD" w:rsidRPr="00CC5084">
        <w:rPr>
          <w:rFonts w:ascii="Arial" w:hAnsi="Arial" w:cs="Arial"/>
          <w:sz w:val="18"/>
          <w:szCs w:val="18"/>
          <w:lang w:val="lt-LT"/>
        </w:rPr>
        <w:t>užtikrinama suma.</w:t>
      </w:r>
      <w:r w:rsidR="00EB10FE" w:rsidRPr="00CC5084">
        <w:rPr>
          <w:rFonts w:ascii="Arial" w:hAnsi="Arial" w:cs="Arial"/>
          <w:sz w:val="18"/>
          <w:szCs w:val="18"/>
          <w:lang w:val="lt-LT"/>
        </w:rPr>
        <w:t xml:space="preserve"> </w:t>
      </w:r>
    </w:p>
    <w:p w14:paraId="390E4B01" w14:textId="77777777" w:rsidR="009B2430" w:rsidRPr="00C56C4C" w:rsidRDefault="009B2430" w:rsidP="00B1437B">
      <w:pPr>
        <w:pStyle w:val="ListParagraph"/>
      </w:pPr>
      <w:r w:rsidRPr="00C56C4C">
        <w:lastRenderedPageBreak/>
        <w:t>Prieš pateikdamas Banko garantiją, Rangovas gali prašyti Užsakovo patvirtinti, kad Rangovo siūlomą Banko garantiją jis sutinka priimti. Tokiu atveju Užsakovas privalo atsakyti Rangovui ne vėliau kaip per 3 darbo dienas nuo prašymo gavimo dienos.</w:t>
      </w:r>
    </w:p>
    <w:p w14:paraId="7460390E" w14:textId="77777777" w:rsidR="009B2430" w:rsidRPr="00C56C4C" w:rsidRDefault="009B2430" w:rsidP="00B1437B">
      <w:pPr>
        <w:pStyle w:val="ListParagraph"/>
      </w:pPr>
      <w:r w:rsidRPr="00C56C4C">
        <w:t>Užsakovas turi teisę nepriimti Banko garantijos ir (arba) laikyti ją negaliojančia, ir (arba) kreiptis į Rangovą dėl naujos Banko garantijos pateikimo Užsakovui, o Rangovas privalo tokią garantiją pateikti per trumpiausiai įmanomą terminą, jei Banko garantija neatitinka Sutartyje keliamų reikalavimų arba Užsakovas turi informacijos, susijusios su Banko garantiją išdavusio banko veiklos sustabdymu arba galimu veiklos sustabdymu (įskaitant nemokumą, likvidavimą ar teisinės apsaugos taikymo procedūras).</w:t>
      </w:r>
    </w:p>
    <w:p w14:paraId="2A79CA2B" w14:textId="58E98657" w:rsidR="009B2430" w:rsidRPr="00C56C4C" w:rsidRDefault="009B2430" w:rsidP="00B1437B">
      <w:pPr>
        <w:pStyle w:val="ListParagraph"/>
      </w:pPr>
      <w:r w:rsidRPr="00C56C4C">
        <w:t xml:space="preserve">Rangovui laiku nepateikus naujos Banko garantijos, Užsakovas turi teisę pareikšti reikalavimą pagal turimą Banko garantiją </w:t>
      </w:r>
      <w:r w:rsidR="00DD24E9" w:rsidRPr="00C56C4C">
        <w:t>ir (</w:t>
      </w:r>
      <w:r w:rsidRPr="00C56C4C">
        <w:t>arba</w:t>
      </w:r>
      <w:r w:rsidR="00DD24E9" w:rsidRPr="00C56C4C">
        <w:t>)</w:t>
      </w:r>
      <w:r w:rsidRPr="00C56C4C">
        <w:t xml:space="preserve"> sulaikyti mokėjimus Rangovui Banko garantijoje nurodytai sumai. Tokiu atveju sulaikytos sumos Rangovui bus išmokėtos ne anksčiau, nei bus pateikta nauja Banko garantija arba išnyks įsipareigojimas ją pateikti.</w:t>
      </w:r>
    </w:p>
    <w:p w14:paraId="11D3A5D4" w14:textId="77777777" w:rsidR="00AF75E3" w:rsidRPr="0000769B" w:rsidRDefault="00AF75E3" w:rsidP="00543AEB">
      <w:pPr>
        <w:ind w:left="360" w:firstLine="0"/>
        <w:rPr>
          <w:lang w:val="lt-LT"/>
        </w:rPr>
      </w:pPr>
    </w:p>
    <w:p w14:paraId="1D4DA5AC" w14:textId="3C675405" w:rsidR="00E422EA" w:rsidRPr="001E53CB" w:rsidRDefault="00CF6926" w:rsidP="00AB03D6">
      <w:pPr>
        <w:pStyle w:val="Heading2"/>
      </w:pPr>
      <w:bookmarkStart w:id="533" w:name="_Toc339801259"/>
      <w:bookmarkStart w:id="534" w:name="_Toc339801602"/>
      <w:bookmarkStart w:id="535" w:name="_Toc339802164"/>
      <w:bookmarkStart w:id="536" w:name="_Toc339802351"/>
      <w:bookmarkStart w:id="537" w:name="_Toc339802572"/>
      <w:bookmarkStart w:id="538" w:name="_Toc75873584"/>
      <w:bookmarkStart w:id="539" w:name="_Toc106541767"/>
      <w:r w:rsidRPr="001E53CB">
        <w:t>Ginčų sprendimas</w:t>
      </w:r>
      <w:bookmarkEnd w:id="533"/>
      <w:bookmarkEnd w:id="534"/>
      <w:bookmarkEnd w:id="535"/>
      <w:bookmarkEnd w:id="536"/>
      <w:bookmarkEnd w:id="537"/>
      <w:bookmarkEnd w:id="538"/>
      <w:bookmarkEnd w:id="539"/>
    </w:p>
    <w:p w14:paraId="46D966FD" w14:textId="77777777" w:rsidR="00E422EA" w:rsidRPr="00C56C4C" w:rsidRDefault="00E422EA" w:rsidP="00B1437B">
      <w:pPr>
        <w:pStyle w:val="ListParagraph"/>
      </w:pPr>
      <w:r w:rsidRPr="00C56C4C">
        <w:t xml:space="preserve">Bet kokie ginčai, nesutarimai ar reikalavimai, kylantys iš šios Sutarties ar susiję su ja, jos pažeidimu, nutraukimu ar galiojimu, sprendžiami Šalių derybose. </w:t>
      </w:r>
    </w:p>
    <w:p w14:paraId="1D50D7E5" w14:textId="58441035" w:rsidR="00E422EA" w:rsidRPr="00C56C4C" w:rsidRDefault="00CA54EF" w:rsidP="00B1437B">
      <w:pPr>
        <w:pStyle w:val="ListParagraph"/>
      </w:pPr>
      <w:r w:rsidRPr="00C56C4C">
        <w:t xml:space="preserve">Jeigu Šalims nepavyksta išspręsti ginčo, nesutarimų ar reikalavimų derybų būdu, jie sprendžiami Lietuvos Respublikos teismuose pagal Užsakovo buveinės vietą. </w:t>
      </w:r>
    </w:p>
    <w:p w14:paraId="462E93C0" w14:textId="77777777" w:rsidR="00AF75E3" w:rsidRPr="0000769B" w:rsidRDefault="00AF75E3" w:rsidP="003918F6">
      <w:pPr>
        <w:ind w:left="360" w:firstLine="0"/>
        <w:rPr>
          <w:lang w:val="lt-LT"/>
        </w:rPr>
      </w:pPr>
    </w:p>
    <w:p w14:paraId="417739D1" w14:textId="5EB2B430" w:rsidR="006D55DA" w:rsidRPr="001E53CB" w:rsidRDefault="00CF6926" w:rsidP="00AB03D6">
      <w:pPr>
        <w:pStyle w:val="Heading2"/>
      </w:pPr>
      <w:bookmarkStart w:id="540" w:name="_Toc339801260"/>
      <w:bookmarkStart w:id="541" w:name="_Toc339801603"/>
      <w:bookmarkStart w:id="542" w:name="_Toc339802165"/>
      <w:bookmarkStart w:id="543" w:name="_Toc339802352"/>
      <w:bookmarkStart w:id="544" w:name="_Toc339802573"/>
      <w:bookmarkStart w:id="545" w:name="_Toc75873585"/>
      <w:bookmarkStart w:id="546" w:name="_Toc106541768"/>
      <w:r w:rsidRPr="001E53CB">
        <w:t>Teisių perleidimas</w:t>
      </w:r>
      <w:bookmarkEnd w:id="540"/>
      <w:bookmarkEnd w:id="541"/>
      <w:bookmarkEnd w:id="542"/>
      <w:bookmarkEnd w:id="543"/>
      <w:bookmarkEnd w:id="544"/>
      <w:bookmarkEnd w:id="545"/>
      <w:bookmarkEnd w:id="546"/>
    </w:p>
    <w:p w14:paraId="15F1E7A9" w14:textId="2DFED922" w:rsidR="0004434C" w:rsidRPr="00C56C4C" w:rsidRDefault="00A42746" w:rsidP="00B1437B">
      <w:pPr>
        <w:pStyle w:val="ListParagraph"/>
      </w:pPr>
      <w:r w:rsidRPr="00C56C4C">
        <w:t>Užsakovas turi teisę perleisti tr</w:t>
      </w:r>
      <w:r w:rsidR="0084300E" w:rsidRPr="00C56C4C">
        <w:t>ečiajam asmeniui</w:t>
      </w:r>
      <w:r w:rsidR="00DB24BC" w:rsidRPr="00C56C4C">
        <w:t xml:space="preserve">, kuris yra finansiškai pajėgus vykdyti Sutartimi prisiimtus Užsakovo įsipareigojimus, </w:t>
      </w:r>
      <w:r w:rsidR="0084300E" w:rsidRPr="00C56C4C">
        <w:t>savo teises ir (</w:t>
      </w:r>
      <w:r w:rsidRPr="00C56C4C">
        <w:t>ar</w:t>
      </w:r>
      <w:r w:rsidR="0084300E" w:rsidRPr="00C56C4C">
        <w:t>ba)</w:t>
      </w:r>
      <w:r w:rsidRPr="00C56C4C">
        <w:t xml:space="preserve"> pareigas, kyla</w:t>
      </w:r>
      <w:r w:rsidR="00BF674D" w:rsidRPr="00C56C4C">
        <w:t>nčias iš</w:t>
      </w:r>
      <w:r w:rsidR="00BC43DF" w:rsidRPr="00C56C4C">
        <w:t xml:space="preserve"> </w:t>
      </w:r>
      <w:r w:rsidR="00BF674D" w:rsidRPr="00C56C4C">
        <w:t>Sutarties, be atskiro Rangovo</w:t>
      </w:r>
      <w:r w:rsidRPr="00C56C4C">
        <w:t xml:space="preserve"> sutiki</w:t>
      </w:r>
      <w:r w:rsidR="0084300E" w:rsidRPr="00C56C4C">
        <w:t>mo</w:t>
      </w:r>
      <w:r w:rsidR="00DB24BC" w:rsidRPr="00C56C4C">
        <w:t xml:space="preserve">. </w:t>
      </w:r>
      <w:r w:rsidR="0084300E" w:rsidRPr="00C56C4C">
        <w:t>Apie teisių ir (</w:t>
      </w:r>
      <w:r w:rsidRPr="00C56C4C">
        <w:t>ar</w:t>
      </w:r>
      <w:r w:rsidR="0084300E" w:rsidRPr="00C56C4C">
        <w:t>ba)</w:t>
      </w:r>
      <w:r w:rsidRPr="00C56C4C">
        <w:t xml:space="preserve"> pareigų perleidimą trečiajam asmeniui </w:t>
      </w:r>
      <w:r w:rsidR="00BF674D" w:rsidRPr="00C56C4C">
        <w:t>Rangov</w:t>
      </w:r>
      <w:r w:rsidR="00FC2455" w:rsidRPr="00C56C4C">
        <w:t>as</w:t>
      </w:r>
      <w:r w:rsidRPr="00C56C4C">
        <w:t xml:space="preserve"> inf</w:t>
      </w:r>
      <w:r w:rsidR="009B22F6" w:rsidRPr="00C56C4C">
        <w:t xml:space="preserve">ormuojamas raštišku pranešimu. </w:t>
      </w:r>
    </w:p>
    <w:p w14:paraId="7C5104F9" w14:textId="0ED7A291" w:rsidR="0004434C" w:rsidRPr="00C56C4C" w:rsidRDefault="005168D3" w:rsidP="00B1437B">
      <w:pPr>
        <w:pStyle w:val="ListParagraph"/>
      </w:pPr>
      <w:r w:rsidRPr="00C56C4C">
        <w:t xml:space="preserve">Rangovas neturi teisės perleisti savo </w:t>
      </w:r>
      <w:r w:rsidR="00FC2455" w:rsidRPr="00C56C4C">
        <w:t xml:space="preserve">teisių ir (arba) </w:t>
      </w:r>
      <w:r w:rsidRPr="00C56C4C">
        <w:t xml:space="preserve">įsipareigojimų pagal šią Sutartį </w:t>
      </w:r>
      <w:r w:rsidR="00F746A9" w:rsidRPr="00C56C4C">
        <w:t xml:space="preserve">tretiesiems asmenims </w:t>
      </w:r>
      <w:r w:rsidRPr="00C56C4C">
        <w:t>be raštiško Užsakovo sutikimo.</w:t>
      </w:r>
      <w:r w:rsidR="0004434C" w:rsidRPr="00C56C4C">
        <w:t xml:space="preserve"> Jei Rangovas nesilaiko šio reikalavimo, Užsakovas ir teises bei pareigas perėmęs tre</w:t>
      </w:r>
      <w:r w:rsidR="00022F80" w:rsidRPr="00C56C4C">
        <w:t>čia</w:t>
      </w:r>
      <w:r w:rsidR="0004434C" w:rsidRPr="00C56C4C">
        <w:t xml:space="preserve">sis asmuo prieš Užsakovą atsako solidariai. </w:t>
      </w:r>
    </w:p>
    <w:p w14:paraId="01844143" w14:textId="77777777" w:rsidR="00AF75E3" w:rsidRPr="0000769B" w:rsidRDefault="00AF75E3" w:rsidP="0073690A">
      <w:pPr>
        <w:ind w:left="360" w:firstLine="0"/>
        <w:rPr>
          <w:lang w:val="lt-LT"/>
        </w:rPr>
      </w:pPr>
    </w:p>
    <w:p w14:paraId="4B38C8B5" w14:textId="51708FDA" w:rsidR="00AD5485" w:rsidRPr="001E53CB" w:rsidRDefault="00CF6926" w:rsidP="00AB03D6">
      <w:pPr>
        <w:pStyle w:val="Heading2"/>
      </w:pPr>
      <w:bookmarkStart w:id="547" w:name="_Toc75873586"/>
      <w:bookmarkStart w:id="548" w:name="_Toc106541769"/>
      <w:r w:rsidRPr="001E53CB">
        <w:t>Teisių atsisakymas</w:t>
      </w:r>
      <w:bookmarkEnd w:id="547"/>
      <w:bookmarkEnd w:id="548"/>
    </w:p>
    <w:p w14:paraId="5C789228" w14:textId="77777777" w:rsidR="00AD5485" w:rsidRPr="00C56C4C" w:rsidRDefault="00AD5485" w:rsidP="00B1437B">
      <w:pPr>
        <w:pStyle w:val="ListParagraph"/>
      </w:pPr>
      <w:r w:rsidRPr="00C56C4C">
        <w:t xml:space="preserve">Šalių nesinaudojimas Sutartyje nurodytomis teisėmis nereiškia šių teisių atsisakymo, išskyrus atvejus, kai Šalis šių teisių atsisako tai </w:t>
      </w:r>
      <w:r w:rsidR="005F45D6" w:rsidRPr="00C56C4C">
        <w:t xml:space="preserve">aiškiai </w:t>
      </w:r>
      <w:r w:rsidRPr="00C56C4C">
        <w:t>nurodydama raštu.</w:t>
      </w:r>
    </w:p>
    <w:p w14:paraId="12A9CD02" w14:textId="77777777" w:rsidR="00AF75E3" w:rsidRDefault="00AF75E3" w:rsidP="00AF75E3">
      <w:pPr>
        <w:ind w:left="0" w:firstLine="0"/>
        <w:jc w:val="center"/>
        <w:rPr>
          <w:rFonts w:ascii="Arial" w:hAnsi="Arial" w:cs="Arial"/>
          <w:sz w:val="18"/>
          <w:szCs w:val="18"/>
          <w:lang w:val="lt-LT"/>
        </w:rPr>
      </w:pPr>
    </w:p>
    <w:p w14:paraId="188BF089" w14:textId="3EEFDACD" w:rsidR="009F3669" w:rsidRPr="001E53CB" w:rsidRDefault="00054C2C" w:rsidP="00AF75E3">
      <w:pPr>
        <w:ind w:left="0" w:firstLine="0"/>
        <w:jc w:val="center"/>
        <w:rPr>
          <w:rFonts w:ascii="Arial" w:eastAsia="Calibri" w:hAnsi="Arial" w:cs="Arial"/>
          <w:sz w:val="18"/>
          <w:szCs w:val="18"/>
          <w:lang w:val="lt-LT"/>
        </w:rPr>
      </w:pPr>
      <w:r w:rsidRPr="001E53CB">
        <w:rPr>
          <w:rFonts w:ascii="Arial" w:hAnsi="Arial" w:cs="Arial"/>
          <w:sz w:val="18"/>
          <w:szCs w:val="18"/>
          <w:lang w:val="lt-LT"/>
        </w:rPr>
        <w:t>_________</w:t>
      </w:r>
      <w:r w:rsidR="006839D1" w:rsidRPr="001E53CB">
        <w:rPr>
          <w:rFonts w:ascii="Arial" w:hAnsi="Arial" w:cs="Arial"/>
          <w:sz w:val="18"/>
          <w:szCs w:val="18"/>
          <w:lang w:val="lt-LT"/>
        </w:rPr>
        <w:t>____</w:t>
      </w:r>
      <w:r w:rsidRPr="001E53CB">
        <w:rPr>
          <w:rFonts w:ascii="Arial" w:hAnsi="Arial" w:cs="Arial"/>
          <w:sz w:val="18"/>
          <w:szCs w:val="18"/>
          <w:lang w:val="lt-LT"/>
        </w:rPr>
        <w:t>__________</w:t>
      </w:r>
      <w:r w:rsidR="00043D09" w:rsidRPr="001E53CB">
        <w:rPr>
          <w:rFonts w:ascii="Arial" w:hAnsi="Arial" w:cs="Arial"/>
          <w:sz w:val="18"/>
          <w:szCs w:val="18"/>
          <w:lang w:val="lt-LT"/>
        </w:rPr>
        <w:t>__</w:t>
      </w:r>
    </w:p>
    <w:sectPr w:rsidR="009F3669" w:rsidRPr="001E53CB" w:rsidSect="00895B02">
      <w:footerReference w:type="default" r:id="rId19"/>
      <w:footerReference w:type="first" r:id="rId20"/>
      <w:pgSz w:w="11906" w:h="16838"/>
      <w:pgMar w:top="1134" w:right="567" w:bottom="851" w:left="1134" w:header="567" w:footer="567" w:gutter="0"/>
      <w:cols w:space="569"/>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AD735B" w14:textId="77777777" w:rsidR="00930E5C" w:rsidRDefault="00930E5C" w:rsidP="00217DF0">
      <w:r>
        <w:separator/>
      </w:r>
    </w:p>
  </w:endnote>
  <w:endnote w:type="continuationSeparator" w:id="0">
    <w:p w14:paraId="75C2D1F1" w14:textId="77777777" w:rsidR="00930E5C" w:rsidRDefault="00930E5C" w:rsidP="00217DF0">
      <w:r>
        <w:continuationSeparator/>
      </w:r>
    </w:p>
  </w:endnote>
  <w:endnote w:type="continuationNotice" w:id="1">
    <w:p w14:paraId="7DE33341" w14:textId="77777777" w:rsidR="00930E5C" w:rsidRDefault="00930E5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LT">
    <w:altName w:val="Times New Roman"/>
    <w:charset w:val="BA"/>
    <w:family w:val="roman"/>
    <w:pitch w:val="variable"/>
    <w:sig w:usb0="00000001"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rebuchet MS">
    <w:panose1 w:val="020B0603020202020204"/>
    <w:charset w:val="00"/>
    <w:family w:val="swiss"/>
    <w:pitch w:val="variable"/>
    <w:sig w:usb0="00000687" w:usb1="00000000" w:usb2="00000000" w:usb3="00000000" w:csb0="0000009F" w:csb1="00000000"/>
  </w:font>
  <w:font w:name="StarSymbol">
    <w:altName w:val="Segoe UI Symbol"/>
    <w:charset w:val="02"/>
    <w:family w:val="auto"/>
    <w:pitch w:val="default"/>
  </w:font>
  <w:font w:name="Segoe UI">
    <w:panose1 w:val="020B0502040204020203"/>
    <w:charset w:val="BA"/>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E905E9" w14:textId="77777777" w:rsidR="00651FCD" w:rsidRDefault="00651FC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4F206" w14:textId="4740976D" w:rsidR="00184022" w:rsidRPr="00895B02" w:rsidRDefault="00184022" w:rsidP="00895B02">
    <w:pPr>
      <w:pStyle w:val="Footer"/>
      <w:jc w:val="right"/>
      <w:rPr>
        <w:rFonts w:ascii="Arial" w:hAnsi="Arial" w:cs="Arial"/>
        <w:sz w:val="18"/>
        <w:szCs w:val="18"/>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89141B" w14:textId="0C2D26D1" w:rsidR="003737A2" w:rsidRDefault="003737A2">
    <w:pPr>
      <w:pStyle w:val="Footer"/>
      <w:jc w:val="center"/>
    </w:pPr>
  </w:p>
  <w:p w14:paraId="10630F9C" w14:textId="7FF7589B" w:rsidR="00184022" w:rsidRPr="00395668" w:rsidRDefault="00184022">
    <w:pPr>
      <w:pStyle w:val="Footer"/>
      <w:jc w:val="center"/>
      <w:rPr>
        <w:rFonts w:ascii="Arial Narrow" w:hAnsi="Arial Narrow"/>
        <w:sz w:val="16"/>
        <w:szCs w:val="16"/>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F18960" w14:textId="178DED76" w:rsidR="00895B02" w:rsidRPr="00895B02" w:rsidRDefault="00895B02">
    <w:pPr>
      <w:pStyle w:val="Footer"/>
      <w:jc w:val="right"/>
      <w:rPr>
        <w:rFonts w:ascii="Arial" w:hAnsi="Arial" w:cs="Arial"/>
        <w:sz w:val="18"/>
        <w:szCs w:val="18"/>
      </w:rPr>
    </w:pPr>
    <w:r w:rsidRPr="00895B02">
      <w:rPr>
        <w:rFonts w:ascii="Arial" w:hAnsi="Arial" w:cs="Arial"/>
        <w:sz w:val="18"/>
        <w:szCs w:val="18"/>
      </w:rPr>
      <w:fldChar w:fldCharType="begin"/>
    </w:r>
    <w:r w:rsidRPr="00895B02">
      <w:rPr>
        <w:rFonts w:ascii="Arial" w:hAnsi="Arial" w:cs="Arial"/>
        <w:sz w:val="18"/>
        <w:szCs w:val="18"/>
      </w:rPr>
      <w:instrText>PAGE   \* MERGEFORMAT</w:instrText>
    </w:r>
    <w:r w:rsidRPr="00895B02">
      <w:rPr>
        <w:rFonts w:ascii="Arial" w:hAnsi="Arial" w:cs="Arial"/>
        <w:sz w:val="18"/>
        <w:szCs w:val="18"/>
      </w:rPr>
      <w:fldChar w:fldCharType="separate"/>
    </w:r>
    <w:r w:rsidRPr="00895B02">
      <w:rPr>
        <w:rFonts w:ascii="Arial" w:hAnsi="Arial" w:cs="Arial"/>
        <w:sz w:val="18"/>
        <w:szCs w:val="18"/>
        <w:lang w:val="lt-LT"/>
      </w:rPr>
      <w:t>2</w:t>
    </w:r>
    <w:r w:rsidRPr="00895B02">
      <w:rPr>
        <w:rFonts w:ascii="Arial" w:hAnsi="Arial" w:cs="Arial"/>
        <w:sz w:val="18"/>
        <w:szCs w:val="18"/>
      </w:rPr>
      <w:fldChar w:fldCharType="end"/>
    </w:r>
  </w:p>
  <w:p w14:paraId="06B143EF" w14:textId="3C8771BD" w:rsidR="00184022" w:rsidRPr="00907B58" w:rsidRDefault="00184022" w:rsidP="00395668">
    <w:pPr>
      <w:pStyle w:val="Footer"/>
      <w:jc w:val="center"/>
      <w:rPr>
        <w:rFonts w:ascii="Arial" w:hAnsi="Arial" w:cs="Arial"/>
        <w:sz w:val="18"/>
        <w:szCs w:val="18"/>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ECA20D" w14:textId="12903FB4" w:rsidR="00184022" w:rsidRDefault="00184022">
    <w:pPr>
      <w:pStyle w:val="Footer"/>
      <w:jc w:val="center"/>
    </w:pPr>
    <w:r>
      <w:fldChar w:fldCharType="begin"/>
    </w:r>
    <w:r>
      <w:instrText xml:space="preserve"> PAGE  \* Arabic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B2816B" w14:textId="77777777" w:rsidR="00930E5C" w:rsidRDefault="00930E5C" w:rsidP="00217DF0">
      <w:r>
        <w:separator/>
      </w:r>
    </w:p>
  </w:footnote>
  <w:footnote w:type="continuationSeparator" w:id="0">
    <w:p w14:paraId="15B97BC5" w14:textId="77777777" w:rsidR="00930E5C" w:rsidRDefault="00930E5C" w:rsidP="00217DF0">
      <w:r>
        <w:continuationSeparator/>
      </w:r>
    </w:p>
  </w:footnote>
  <w:footnote w:type="continuationNotice" w:id="1">
    <w:p w14:paraId="037C4674" w14:textId="77777777" w:rsidR="00930E5C" w:rsidRDefault="00930E5C"/>
  </w:footnote>
  <w:footnote w:id="2">
    <w:p w14:paraId="7DE41E6E" w14:textId="77777777" w:rsidR="00115640" w:rsidRPr="009D08AC" w:rsidRDefault="00115640" w:rsidP="0020528E">
      <w:pPr>
        <w:pStyle w:val="FootnoteText"/>
        <w:ind w:left="0" w:firstLine="0"/>
        <w:jc w:val="both"/>
        <w:rPr>
          <w:sz w:val="16"/>
          <w:szCs w:val="16"/>
          <w:lang w:val="lt-LT"/>
        </w:rPr>
      </w:pPr>
      <w:r w:rsidRPr="009D08AC">
        <w:rPr>
          <w:rFonts w:ascii="Arial" w:eastAsia="Calibri" w:hAnsi="Arial"/>
          <w:color w:val="000000"/>
          <w:sz w:val="16"/>
          <w:szCs w:val="16"/>
          <w:vertAlign w:val="superscript"/>
          <w:lang w:val="lt-LT"/>
        </w:rPr>
        <w:footnoteRef/>
      </w:r>
      <w:r w:rsidRPr="009D08AC">
        <w:rPr>
          <w:rFonts w:ascii="Arial" w:eastAsia="Calibri" w:hAnsi="Arial"/>
          <w:color w:val="000000"/>
          <w:sz w:val="16"/>
          <w:szCs w:val="16"/>
          <w:vertAlign w:val="superscript"/>
          <w:lang w:val="lt-LT"/>
        </w:rPr>
        <w:t xml:space="preserve"> </w:t>
      </w:r>
      <w:r w:rsidRPr="009D08AC">
        <w:rPr>
          <w:rFonts w:ascii="Arial" w:eastAsia="Calibri" w:hAnsi="Arial"/>
          <w:color w:val="000000"/>
          <w:sz w:val="16"/>
          <w:szCs w:val="16"/>
          <w:lang w:val="lt-LT"/>
        </w:rPr>
        <w:t>Kontroliuojantis asmuo – juridinis ar fizinis asmuo, turintis arba įgyjantis ūkio subjekto kontrolės teisę. Kontroliuojančiu asmeniu gali būti Lietuvos Respublikos pilietis, užsienietis ar asmuo be pilietybės arba ūkio subjektas, taip pat viešojo administravimo subjektas. Sutuoktiniai, tėvai ir jų nepilnamečiai vaikai (įvaikiai) laikomi vienu kontroliuojančiu asmeniu. Jeigu du ar daugiau juridinių ar fizinių asmenų, veikdami susitarimo pagrindu, įsigyja koncentruojamo ūkio subjekto kontrolę, tai kiekvienas iš šių juridinių ar fizinių asmenų yra laikomas kontroliuojančiu asmeniu. Tais atvejais, kai kontrolė įgyjama ne tiesiogiai, o per kitą asmenį, kontroliuojančiu asmeniu laikomas ne tas tarpininkas, o galutinis kontrolės turėtojas.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C739B4" w14:textId="77777777" w:rsidR="00651FCD" w:rsidRDefault="00651FC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51CFAC" w14:textId="77777777" w:rsidR="00184022" w:rsidRPr="00ED3F5E" w:rsidRDefault="00184022" w:rsidP="005407F5">
    <w:pPr>
      <w:pStyle w:val="Header"/>
      <w:ind w:left="0" w:firstLine="0"/>
      <w:rPr>
        <w:rFonts w:ascii="Arial Narrow" w:hAnsi="Arial Narrow"/>
        <w:b/>
        <w:sz w:val="16"/>
        <w:szCs w:val="16"/>
        <w:lang w:val="lt-LT"/>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F79C98" w14:textId="77777777" w:rsidR="00651FCD" w:rsidRDefault="00651FC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12"/>
    <w:multiLevelType w:val="multilevel"/>
    <w:tmpl w:val="00000012"/>
    <w:name w:val="WW8Num18"/>
    <w:lvl w:ilvl="0">
      <w:start w:val="1"/>
      <w:numFmt w:val="bullet"/>
      <w:lvlText w:val=""/>
      <w:lvlJc w:val="left"/>
      <w:pPr>
        <w:tabs>
          <w:tab w:val="num" w:pos="0"/>
        </w:tabs>
        <w:ind w:left="2629" w:hanging="360"/>
      </w:pPr>
      <w:rPr>
        <w:rFonts w:ascii="Symbol" w:hAnsi="Symbol"/>
      </w:rPr>
    </w:lvl>
    <w:lvl w:ilvl="1">
      <w:start w:val="1"/>
      <w:numFmt w:val="bullet"/>
      <w:lvlText w:val="o"/>
      <w:lvlJc w:val="left"/>
      <w:pPr>
        <w:tabs>
          <w:tab w:val="num" w:pos="0"/>
        </w:tabs>
        <w:ind w:left="3570" w:hanging="360"/>
      </w:pPr>
      <w:rPr>
        <w:rFonts w:ascii="Courier New" w:hAnsi="Courier New" w:cs="Courier New"/>
      </w:rPr>
    </w:lvl>
    <w:lvl w:ilvl="2">
      <w:start w:val="1"/>
      <w:numFmt w:val="bullet"/>
      <w:lvlText w:val=""/>
      <w:lvlJc w:val="left"/>
      <w:pPr>
        <w:tabs>
          <w:tab w:val="num" w:pos="0"/>
        </w:tabs>
        <w:ind w:left="4290" w:hanging="360"/>
      </w:pPr>
      <w:rPr>
        <w:rFonts w:ascii="Wingdings" w:hAnsi="Wingdings"/>
      </w:rPr>
    </w:lvl>
    <w:lvl w:ilvl="3">
      <w:start w:val="1"/>
      <w:numFmt w:val="bullet"/>
      <w:lvlText w:val=""/>
      <w:lvlJc w:val="left"/>
      <w:pPr>
        <w:tabs>
          <w:tab w:val="num" w:pos="0"/>
        </w:tabs>
        <w:ind w:left="5010" w:hanging="360"/>
      </w:pPr>
      <w:rPr>
        <w:rFonts w:ascii="Symbol" w:hAnsi="Symbol"/>
      </w:rPr>
    </w:lvl>
    <w:lvl w:ilvl="4">
      <w:start w:val="1"/>
      <w:numFmt w:val="bullet"/>
      <w:lvlText w:val="o"/>
      <w:lvlJc w:val="left"/>
      <w:pPr>
        <w:tabs>
          <w:tab w:val="num" w:pos="0"/>
        </w:tabs>
        <w:ind w:left="5730" w:hanging="360"/>
      </w:pPr>
      <w:rPr>
        <w:rFonts w:ascii="Courier New" w:hAnsi="Courier New" w:cs="Courier New"/>
      </w:rPr>
    </w:lvl>
    <w:lvl w:ilvl="5">
      <w:start w:val="1"/>
      <w:numFmt w:val="bullet"/>
      <w:lvlText w:val=""/>
      <w:lvlJc w:val="left"/>
      <w:pPr>
        <w:tabs>
          <w:tab w:val="num" w:pos="0"/>
        </w:tabs>
        <w:ind w:left="6450" w:hanging="360"/>
      </w:pPr>
      <w:rPr>
        <w:rFonts w:ascii="Wingdings" w:hAnsi="Wingdings"/>
      </w:rPr>
    </w:lvl>
    <w:lvl w:ilvl="6">
      <w:start w:val="1"/>
      <w:numFmt w:val="bullet"/>
      <w:lvlText w:val=""/>
      <w:lvlJc w:val="left"/>
      <w:pPr>
        <w:tabs>
          <w:tab w:val="num" w:pos="0"/>
        </w:tabs>
        <w:ind w:left="7170" w:hanging="360"/>
      </w:pPr>
      <w:rPr>
        <w:rFonts w:ascii="Symbol" w:hAnsi="Symbol"/>
      </w:rPr>
    </w:lvl>
    <w:lvl w:ilvl="7">
      <w:start w:val="1"/>
      <w:numFmt w:val="bullet"/>
      <w:lvlText w:val="o"/>
      <w:lvlJc w:val="left"/>
      <w:pPr>
        <w:tabs>
          <w:tab w:val="num" w:pos="0"/>
        </w:tabs>
        <w:ind w:left="7890" w:hanging="360"/>
      </w:pPr>
      <w:rPr>
        <w:rFonts w:ascii="Courier New" w:hAnsi="Courier New" w:cs="Courier New"/>
      </w:rPr>
    </w:lvl>
    <w:lvl w:ilvl="8">
      <w:start w:val="1"/>
      <w:numFmt w:val="bullet"/>
      <w:lvlText w:val=""/>
      <w:lvlJc w:val="left"/>
      <w:pPr>
        <w:tabs>
          <w:tab w:val="num" w:pos="0"/>
        </w:tabs>
        <w:ind w:left="8610" w:hanging="360"/>
      </w:pPr>
      <w:rPr>
        <w:rFonts w:ascii="Wingdings" w:hAnsi="Wingdings"/>
      </w:rPr>
    </w:lvl>
  </w:abstractNum>
  <w:abstractNum w:abstractNumId="1" w15:restartNumberingAfterBreak="0">
    <w:nsid w:val="05C80527"/>
    <w:multiLevelType w:val="multilevel"/>
    <w:tmpl w:val="99C4884A"/>
    <w:lvl w:ilvl="0">
      <w:start w:val="1"/>
      <w:numFmt w:val="decimal"/>
      <w:lvlText w:val="%1."/>
      <w:lvlJc w:val="left"/>
      <w:pPr>
        <w:ind w:left="360" w:hanging="360"/>
      </w:pPr>
      <w:rPr>
        <w:rFonts w:hint="default"/>
        <w:b/>
      </w:rPr>
    </w:lvl>
    <w:lvl w:ilvl="1">
      <w:start w:val="1"/>
      <w:numFmt w:val="decimal"/>
      <w:isLgl/>
      <w:lvlText w:val="%1.%2."/>
      <w:lvlJc w:val="left"/>
      <w:pPr>
        <w:ind w:left="567" w:hanging="567"/>
      </w:pPr>
      <w:rPr>
        <w:rFonts w:hint="default"/>
        <w:b w:val="0"/>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 w15:restartNumberingAfterBreak="0">
    <w:nsid w:val="0B2C381A"/>
    <w:multiLevelType w:val="hybridMultilevel"/>
    <w:tmpl w:val="0DB415C0"/>
    <w:lvl w:ilvl="0" w:tplc="FFFFFFFF">
      <w:start w:val="1"/>
      <w:numFmt w:val="lowerLetter"/>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3" w15:restartNumberingAfterBreak="0">
    <w:nsid w:val="0E3D66EF"/>
    <w:multiLevelType w:val="hybridMultilevel"/>
    <w:tmpl w:val="0DB415C0"/>
    <w:lvl w:ilvl="0" w:tplc="FFFFFFFF">
      <w:start w:val="1"/>
      <w:numFmt w:val="lowerLetter"/>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4" w15:restartNumberingAfterBreak="0">
    <w:nsid w:val="0E771F52"/>
    <w:multiLevelType w:val="multilevel"/>
    <w:tmpl w:val="CC0EE142"/>
    <w:lvl w:ilvl="0">
      <w:start w:val="1"/>
      <w:numFmt w:val="decimal"/>
      <w:lvlText w:val="%1."/>
      <w:lvlJc w:val="left"/>
      <w:pPr>
        <w:ind w:left="1283" w:hanging="432"/>
      </w:pPr>
      <w:rPr>
        <w:rFonts w:hint="default"/>
        <w:b w:val="0"/>
        <w:i w:val="0"/>
      </w:rPr>
    </w:lvl>
    <w:lvl w:ilvl="1">
      <w:start w:val="1"/>
      <w:numFmt w:val="decimal"/>
      <w:lvlText w:val="%1.%2."/>
      <w:lvlJc w:val="left"/>
      <w:pPr>
        <w:ind w:left="862" w:hanging="578"/>
      </w:pPr>
      <w:rPr>
        <w:rFonts w:hint="default"/>
        <w:b/>
        <w:i w:val="0"/>
      </w:rPr>
    </w:lvl>
    <w:lvl w:ilvl="2">
      <w:start w:val="1"/>
      <w:numFmt w:val="decimal"/>
      <w:lvlText w:val="%1.%2.%3."/>
      <w:lvlJc w:val="left"/>
      <w:pPr>
        <w:ind w:left="1702" w:hanging="851"/>
      </w:pPr>
      <w:rPr>
        <w:rFonts w:hint="default"/>
        <w:b w:val="0"/>
      </w:rPr>
    </w:lvl>
    <w:lvl w:ilvl="3">
      <w:start w:val="1"/>
      <w:numFmt w:val="lowerLetter"/>
      <w:lvlText w:val="%4)"/>
      <w:lvlJc w:val="left"/>
      <w:rPr>
        <w:rFonts w:ascii="Calibri" w:eastAsia="Times New Roman" w:hAnsi="Calibri" w:cs="Times New Roman"/>
        <w:b w:val="0"/>
      </w:rPr>
    </w:lvl>
    <w:lvl w:ilvl="4">
      <w:start w:val="1"/>
      <w:numFmt w:val="decimal"/>
      <w:lvlText w:val="%1.%2.%3.%4.%5"/>
      <w:lvlJc w:val="left"/>
      <w:pPr>
        <w:ind w:left="1859" w:hanging="1008"/>
      </w:pPr>
      <w:rPr>
        <w:rFonts w:hint="default"/>
      </w:rPr>
    </w:lvl>
    <w:lvl w:ilvl="5">
      <w:start w:val="1"/>
      <w:numFmt w:val="decimal"/>
      <w:lvlText w:val="%1.%2.%3.%4.%5.%6"/>
      <w:lvlJc w:val="left"/>
      <w:pPr>
        <w:ind w:left="2003" w:hanging="1152"/>
      </w:pPr>
      <w:rPr>
        <w:rFonts w:hint="default"/>
      </w:rPr>
    </w:lvl>
    <w:lvl w:ilvl="6">
      <w:start w:val="1"/>
      <w:numFmt w:val="decimal"/>
      <w:lvlText w:val="%1.%2.%3.%4.%5.%6.%7"/>
      <w:lvlJc w:val="left"/>
      <w:pPr>
        <w:ind w:left="2147" w:hanging="1296"/>
      </w:pPr>
      <w:rPr>
        <w:rFonts w:hint="default"/>
      </w:rPr>
    </w:lvl>
    <w:lvl w:ilvl="7">
      <w:start w:val="1"/>
      <w:numFmt w:val="decimal"/>
      <w:lvlText w:val="%1.%2.%3.%4.%5.%6.%7.%8"/>
      <w:lvlJc w:val="left"/>
      <w:pPr>
        <w:ind w:left="2291" w:hanging="1440"/>
      </w:pPr>
      <w:rPr>
        <w:rFonts w:hint="default"/>
      </w:rPr>
    </w:lvl>
    <w:lvl w:ilvl="8">
      <w:start w:val="1"/>
      <w:numFmt w:val="decimal"/>
      <w:lvlText w:val="%1.%2.%3.%4.%5.%6.%7.%8.%9"/>
      <w:lvlJc w:val="left"/>
      <w:pPr>
        <w:ind w:left="2435" w:hanging="1584"/>
      </w:pPr>
      <w:rPr>
        <w:rFonts w:hint="default"/>
      </w:rPr>
    </w:lvl>
  </w:abstractNum>
  <w:abstractNum w:abstractNumId="5" w15:restartNumberingAfterBreak="0">
    <w:nsid w:val="12E5055D"/>
    <w:multiLevelType w:val="hybridMultilevel"/>
    <w:tmpl w:val="0DB415C0"/>
    <w:lvl w:ilvl="0" w:tplc="FFFFFFFF">
      <w:start w:val="1"/>
      <w:numFmt w:val="lowerLetter"/>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6" w15:restartNumberingAfterBreak="0">
    <w:nsid w:val="13D17E02"/>
    <w:multiLevelType w:val="hybridMultilevel"/>
    <w:tmpl w:val="0DB415C0"/>
    <w:lvl w:ilvl="0" w:tplc="FFFFFFFF">
      <w:start w:val="1"/>
      <w:numFmt w:val="lowerLetter"/>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7" w15:restartNumberingAfterBreak="0">
    <w:nsid w:val="15D66C0F"/>
    <w:multiLevelType w:val="multilevel"/>
    <w:tmpl w:val="A57C005E"/>
    <w:lvl w:ilvl="0">
      <w:start w:val="1"/>
      <w:numFmt w:val="decimal"/>
      <w:lvlText w:val="%1."/>
      <w:lvlJc w:val="left"/>
      <w:pPr>
        <w:ind w:left="432" w:hanging="432"/>
      </w:pPr>
      <w:rPr>
        <w:rFonts w:hint="default"/>
        <w:sz w:val="36"/>
      </w:rPr>
    </w:lvl>
    <w:lvl w:ilvl="1">
      <w:start w:val="1"/>
      <w:numFmt w:val="decimal"/>
      <w:lvlText w:val="%2."/>
      <w:lvlJc w:val="left"/>
      <w:pPr>
        <w:ind w:left="-1134" w:firstLine="737"/>
      </w:pPr>
      <w:rPr>
        <w:rFonts w:hint="default"/>
      </w:rPr>
    </w:lvl>
    <w:lvl w:ilvl="2">
      <w:start w:val="1"/>
      <w:numFmt w:val="decimal"/>
      <w:pStyle w:val="Heading3"/>
      <w:suff w:val="nothing"/>
      <w:lvlText w:val="%2.%3."/>
      <w:lvlJc w:val="left"/>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3">
      <w:start w:val="1"/>
      <w:numFmt w:val="decimal"/>
      <w:suff w:val="nothing"/>
      <w:lvlText w:val="%2.%3.%4."/>
      <w:lvlJc w:val="left"/>
      <w:pPr>
        <w:ind w:left="-708" w:firstLine="113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8" w15:restartNumberingAfterBreak="0">
    <w:nsid w:val="19AC21B7"/>
    <w:multiLevelType w:val="hybridMultilevel"/>
    <w:tmpl w:val="0DB415C0"/>
    <w:lvl w:ilvl="0" w:tplc="FFFFFFFF">
      <w:start w:val="1"/>
      <w:numFmt w:val="lowerLetter"/>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9" w15:restartNumberingAfterBreak="0">
    <w:nsid w:val="1E7B0D7E"/>
    <w:multiLevelType w:val="hybridMultilevel"/>
    <w:tmpl w:val="0DB415C0"/>
    <w:lvl w:ilvl="0" w:tplc="FFFFFFFF">
      <w:start w:val="1"/>
      <w:numFmt w:val="lowerLetter"/>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10" w15:restartNumberingAfterBreak="0">
    <w:nsid w:val="220B4936"/>
    <w:multiLevelType w:val="hybridMultilevel"/>
    <w:tmpl w:val="0DB415C0"/>
    <w:lvl w:ilvl="0" w:tplc="FFFFFFFF">
      <w:start w:val="1"/>
      <w:numFmt w:val="lowerLetter"/>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11" w15:restartNumberingAfterBreak="0">
    <w:nsid w:val="22222DD9"/>
    <w:multiLevelType w:val="multilevel"/>
    <w:tmpl w:val="33C09624"/>
    <w:lvl w:ilvl="0">
      <w:start w:val="30"/>
      <w:numFmt w:val="decimal"/>
      <w:pStyle w:val="StiliusAntrat2Automatin"/>
      <w:lvlText w:val="%1."/>
      <w:lvlJc w:val="left"/>
      <w:pPr>
        <w:tabs>
          <w:tab w:val="num" w:pos="1190"/>
        </w:tabs>
        <w:ind w:left="119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25835D69"/>
    <w:multiLevelType w:val="hybridMultilevel"/>
    <w:tmpl w:val="0DB415C0"/>
    <w:lvl w:ilvl="0" w:tplc="72384636">
      <w:start w:val="1"/>
      <w:numFmt w:val="lowerLetter"/>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3" w15:restartNumberingAfterBreak="0">
    <w:nsid w:val="26A42910"/>
    <w:multiLevelType w:val="hybridMultilevel"/>
    <w:tmpl w:val="0DB415C0"/>
    <w:lvl w:ilvl="0" w:tplc="FFFFFFFF">
      <w:start w:val="1"/>
      <w:numFmt w:val="lowerLetter"/>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14" w15:restartNumberingAfterBreak="0">
    <w:nsid w:val="26D7508D"/>
    <w:multiLevelType w:val="hybridMultilevel"/>
    <w:tmpl w:val="0DB415C0"/>
    <w:lvl w:ilvl="0" w:tplc="FFFFFFFF">
      <w:start w:val="1"/>
      <w:numFmt w:val="lowerLetter"/>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15" w15:restartNumberingAfterBreak="0">
    <w:nsid w:val="27FC2EDC"/>
    <w:multiLevelType w:val="hybridMultilevel"/>
    <w:tmpl w:val="0DB415C0"/>
    <w:lvl w:ilvl="0" w:tplc="FFFFFFFF">
      <w:start w:val="1"/>
      <w:numFmt w:val="lowerLetter"/>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16" w15:restartNumberingAfterBreak="0">
    <w:nsid w:val="2F214F46"/>
    <w:multiLevelType w:val="hybridMultilevel"/>
    <w:tmpl w:val="0DB415C0"/>
    <w:lvl w:ilvl="0" w:tplc="FFFFFFFF">
      <w:start w:val="1"/>
      <w:numFmt w:val="lowerLetter"/>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17" w15:restartNumberingAfterBreak="0">
    <w:nsid w:val="35FB295F"/>
    <w:multiLevelType w:val="hybridMultilevel"/>
    <w:tmpl w:val="0DB415C0"/>
    <w:lvl w:ilvl="0" w:tplc="FFFFFFFF">
      <w:start w:val="1"/>
      <w:numFmt w:val="lowerLetter"/>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18" w15:restartNumberingAfterBreak="0">
    <w:nsid w:val="3909506A"/>
    <w:multiLevelType w:val="multilevel"/>
    <w:tmpl w:val="F94698E6"/>
    <w:lvl w:ilvl="0">
      <w:start w:val="1"/>
      <w:numFmt w:val="decimal"/>
      <w:lvlText w:val="%1."/>
      <w:lvlJc w:val="left"/>
      <w:pPr>
        <w:ind w:left="720" w:hanging="360"/>
      </w:pPr>
      <w:rPr>
        <w:rFonts w:hint="default"/>
      </w:rPr>
    </w:lvl>
    <w:lvl w:ilvl="1">
      <w:start w:val="1"/>
      <w:numFmt w:val="decimal"/>
      <w:pStyle w:val="Heading2"/>
      <w:isLgl/>
      <w:lvlText w:val="%1.%2."/>
      <w:lvlJc w:val="left"/>
      <w:pPr>
        <w:ind w:left="786" w:hanging="360"/>
      </w:pPr>
      <w:rPr>
        <w:rFonts w:hint="default"/>
        <w:lang w:val="en-GB"/>
      </w:rPr>
    </w:lvl>
    <w:lvl w:ilvl="2">
      <w:start w:val="1"/>
      <w:numFmt w:val="decimal"/>
      <w:pStyle w:val="ListParagraph"/>
      <w:isLgl/>
      <w:lvlText w:val="%1.%2.%3."/>
      <w:lvlJc w:val="left"/>
      <w:pPr>
        <w:ind w:left="1080" w:hanging="720"/>
      </w:pPr>
      <w:rPr>
        <w:rFonts w:hint="default"/>
      </w:rPr>
    </w:lvl>
    <w:lvl w:ilvl="3">
      <w:start w:val="1"/>
      <w:numFmt w:val="decimal"/>
      <w:pStyle w:val="listbyletter"/>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9" w15:restartNumberingAfterBreak="0">
    <w:nsid w:val="3BE04546"/>
    <w:multiLevelType w:val="hybridMultilevel"/>
    <w:tmpl w:val="0DB415C0"/>
    <w:lvl w:ilvl="0" w:tplc="FFFFFFFF">
      <w:start w:val="1"/>
      <w:numFmt w:val="lowerLetter"/>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20" w15:restartNumberingAfterBreak="0">
    <w:nsid w:val="3F7D4FCA"/>
    <w:multiLevelType w:val="hybridMultilevel"/>
    <w:tmpl w:val="0DB415C0"/>
    <w:lvl w:ilvl="0" w:tplc="FFFFFFFF">
      <w:start w:val="1"/>
      <w:numFmt w:val="lowerLetter"/>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21" w15:restartNumberingAfterBreak="0">
    <w:nsid w:val="4C201F5B"/>
    <w:multiLevelType w:val="hybridMultilevel"/>
    <w:tmpl w:val="0DB415C0"/>
    <w:lvl w:ilvl="0" w:tplc="FFFFFFFF">
      <w:start w:val="1"/>
      <w:numFmt w:val="lowerLetter"/>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22" w15:restartNumberingAfterBreak="0">
    <w:nsid w:val="4E073940"/>
    <w:multiLevelType w:val="hybridMultilevel"/>
    <w:tmpl w:val="0DB415C0"/>
    <w:lvl w:ilvl="0" w:tplc="FFFFFFFF">
      <w:start w:val="1"/>
      <w:numFmt w:val="lowerLetter"/>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23" w15:restartNumberingAfterBreak="0">
    <w:nsid w:val="4FE66CFA"/>
    <w:multiLevelType w:val="hybridMultilevel"/>
    <w:tmpl w:val="0DB415C0"/>
    <w:lvl w:ilvl="0" w:tplc="FFFFFFFF">
      <w:start w:val="1"/>
      <w:numFmt w:val="lowerLetter"/>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24" w15:restartNumberingAfterBreak="0">
    <w:nsid w:val="50231456"/>
    <w:multiLevelType w:val="hybridMultilevel"/>
    <w:tmpl w:val="0DB415C0"/>
    <w:lvl w:ilvl="0" w:tplc="FFFFFFFF">
      <w:start w:val="1"/>
      <w:numFmt w:val="lowerLetter"/>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25" w15:restartNumberingAfterBreak="0">
    <w:nsid w:val="5443604D"/>
    <w:multiLevelType w:val="hybridMultilevel"/>
    <w:tmpl w:val="0DB415C0"/>
    <w:lvl w:ilvl="0" w:tplc="FFFFFFFF">
      <w:start w:val="1"/>
      <w:numFmt w:val="lowerLetter"/>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26" w15:restartNumberingAfterBreak="0">
    <w:nsid w:val="544B136B"/>
    <w:multiLevelType w:val="hybridMultilevel"/>
    <w:tmpl w:val="0DB415C0"/>
    <w:lvl w:ilvl="0" w:tplc="FFFFFFFF">
      <w:start w:val="1"/>
      <w:numFmt w:val="lowerLetter"/>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27" w15:restartNumberingAfterBreak="0">
    <w:nsid w:val="584C36ED"/>
    <w:multiLevelType w:val="hybridMultilevel"/>
    <w:tmpl w:val="8D1C12D2"/>
    <w:lvl w:ilvl="0" w:tplc="ABBA921A">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58EF0D35"/>
    <w:multiLevelType w:val="hybridMultilevel"/>
    <w:tmpl w:val="0DB415C0"/>
    <w:lvl w:ilvl="0" w:tplc="FFFFFFFF">
      <w:start w:val="1"/>
      <w:numFmt w:val="lowerLetter"/>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29" w15:restartNumberingAfterBreak="0">
    <w:nsid w:val="5CBC71CA"/>
    <w:multiLevelType w:val="hybridMultilevel"/>
    <w:tmpl w:val="0DB415C0"/>
    <w:lvl w:ilvl="0" w:tplc="FFFFFFFF">
      <w:start w:val="1"/>
      <w:numFmt w:val="lowerLetter"/>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30" w15:restartNumberingAfterBreak="0">
    <w:nsid w:val="60514CE1"/>
    <w:multiLevelType w:val="hybridMultilevel"/>
    <w:tmpl w:val="0DB415C0"/>
    <w:lvl w:ilvl="0" w:tplc="FFFFFFFF">
      <w:start w:val="1"/>
      <w:numFmt w:val="lowerLetter"/>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31" w15:restartNumberingAfterBreak="0">
    <w:nsid w:val="61EB4906"/>
    <w:multiLevelType w:val="hybridMultilevel"/>
    <w:tmpl w:val="0DB415C0"/>
    <w:lvl w:ilvl="0" w:tplc="FFFFFFFF">
      <w:start w:val="1"/>
      <w:numFmt w:val="lowerLetter"/>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32" w15:restartNumberingAfterBreak="0">
    <w:nsid w:val="623F62B2"/>
    <w:multiLevelType w:val="hybridMultilevel"/>
    <w:tmpl w:val="0DB415C0"/>
    <w:lvl w:ilvl="0" w:tplc="FFFFFFFF">
      <w:start w:val="1"/>
      <w:numFmt w:val="lowerLetter"/>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33" w15:restartNumberingAfterBreak="0">
    <w:nsid w:val="62B053D6"/>
    <w:multiLevelType w:val="hybridMultilevel"/>
    <w:tmpl w:val="0DB415C0"/>
    <w:lvl w:ilvl="0" w:tplc="FFFFFFFF">
      <w:start w:val="1"/>
      <w:numFmt w:val="lowerLetter"/>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34" w15:restartNumberingAfterBreak="0">
    <w:nsid w:val="647768A6"/>
    <w:multiLevelType w:val="hybridMultilevel"/>
    <w:tmpl w:val="0DB415C0"/>
    <w:lvl w:ilvl="0" w:tplc="FFFFFFFF">
      <w:start w:val="1"/>
      <w:numFmt w:val="lowerLetter"/>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35" w15:restartNumberingAfterBreak="0">
    <w:nsid w:val="67B308B1"/>
    <w:multiLevelType w:val="hybridMultilevel"/>
    <w:tmpl w:val="0DB415C0"/>
    <w:lvl w:ilvl="0" w:tplc="FFFFFFFF">
      <w:start w:val="1"/>
      <w:numFmt w:val="lowerLetter"/>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36" w15:restartNumberingAfterBreak="0">
    <w:nsid w:val="69121996"/>
    <w:multiLevelType w:val="hybridMultilevel"/>
    <w:tmpl w:val="0DB415C0"/>
    <w:lvl w:ilvl="0" w:tplc="FFFFFFFF">
      <w:start w:val="1"/>
      <w:numFmt w:val="lowerLetter"/>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37" w15:restartNumberingAfterBreak="0">
    <w:nsid w:val="6D581680"/>
    <w:multiLevelType w:val="hybridMultilevel"/>
    <w:tmpl w:val="0DB415C0"/>
    <w:lvl w:ilvl="0" w:tplc="FFFFFFFF">
      <w:start w:val="1"/>
      <w:numFmt w:val="lowerLetter"/>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38" w15:restartNumberingAfterBreak="0">
    <w:nsid w:val="6F8A4F61"/>
    <w:multiLevelType w:val="hybridMultilevel"/>
    <w:tmpl w:val="0DB415C0"/>
    <w:lvl w:ilvl="0" w:tplc="FFFFFFFF">
      <w:start w:val="1"/>
      <w:numFmt w:val="lowerLetter"/>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39" w15:restartNumberingAfterBreak="0">
    <w:nsid w:val="727D764F"/>
    <w:multiLevelType w:val="hybridMultilevel"/>
    <w:tmpl w:val="0DB415C0"/>
    <w:lvl w:ilvl="0" w:tplc="FFFFFFFF">
      <w:start w:val="1"/>
      <w:numFmt w:val="lowerLetter"/>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40" w15:restartNumberingAfterBreak="0">
    <w:nsid w:val="74AB2755"/>
    <w:multiLevelType w:val="hybridMultilevel"/>
    <w:tmpl w:val="0DB415C0"/>
    <w:lvl w:ilvl="0" w:tplc="FFFFFFFF">
      <w:start w:val="1"/>
      <w:numFmt w:val="lowerLetter"/>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41" w15:restartNumberingAfterBreak="0">
    <w:nsid w:val="7AA72BBE"/>
    <w:multiLevelType w:val="hybridMultilevel"/>
    <w:tmpl w:val="0DB415C0"/>
    <w:lvl w:ilvl="0" w:tplc="FFFFFFFF">
      <w:start w:val="1"/>
      <w:numFmt w:val="lowerLetter"/>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42" w15:restartNumberingAfterBreak="0">
    <w:nsid w:val="7D0E447C"/>
    <w:multiLevelType w:val="hybridMultilevel"/>
    <w:tmpl w:val="0DB415C0"/>
    <w:lvl w:ilvl="0" w:tplc="FFFFFFFF">
      <w:start w:val="1"/>
      <w:numFmt w:val="lowerLetter"/>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43" w15:restartNumberingAfterBreak="0">
    <w:nsid w:val="7EB535CD"/>
    <w:multiLevelType w:val="hybridMultilevel"/>
    <w:tmpl w:val="0DB415C0"/>
    <w:lvl w:ilvl="0" w:tplc="FFFFFFFF">
      <w:start w:val="1"/>
      <w:numFmt w:val="lowerLetter"/>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num w:numId="1" w16cid:durableId="1977173977">
    <w:abstractNumId w:val="7"/>
  </w:num>
  <w:num w:numId="2" w16cid:durableId="1137843556">
    <w:abstractNumId w:val="11"/>
  </w:num>
  <w:num w:numId="3" w16cid:durableId="203713631">
    <w:abstractNumId w:val="18"/>
  </w:num>
  <w:num w:numId="4" w16cid:durableId="73283249">
    <w:abstractNumId w:val="27"/>
  </w:num>
  <w:num w:numId="5" w16cid:durableId="524174818">
    <w:abstractNumId w:val="12"/>
  </w:num>
  <w:num w:numId="6" w16cid:durableId="805582386">
    <w:abstractNumId w:val="3"/>
  </w:num>
  <w:num w:numId="7" w16cid:durableId="1782337576">
    <w:abstractNumId w:val="37"/>
  </w:num>
  <w:num w:numId="8" w16cid:durableId="1012297730">
    <w:abstractNumId w:val="20"/>
  </w:num>
  <w:num w:numId="9" w16cid:durableId="709181742">
    <w:abstractNumId w:val="29"/>
  </w:num>
  <w:num w:numId="10" w16cid:durableId="1131245126">
    <w:abstractNumId w:val="36"/>
  </w:num>
  <w:num w:numId="11" w16cid:durableId="825819793">
    <w:abstractNumId w:val="35"/>
  </w:num>
  <w:num w:numId="12" w16cid:durableId="1341734944">
    <w:abstractNumId w:val="28"/>
  </w:num>
  <w:num w:numId="13" w16cid:durableId="1221599330">
    <w:abstractNumId w:val="24"/>
  </w:num>
  <w:num w:numId="14" w16cid:durableId="201675577">
    <w:abstractNumId w:val="21"/>
  </w:num>
  <w:num w:numId="15" w16cid:durableId="2064016305">
    <w:abstractNumId w:val="15"/>
  </w:num>
  <w:num w:numId="16" w16cid:durableId="1603684200">
    <w:abstractNumId w:val="17"/>
  </w:num>
  <w:num w:numId="17" w16cid:durableId="28145259">
    <w:abstractNumId w:val="42"/>
  </w:num>
  <w:num w:numId="18" w16cid:durableId="285091250">
    <w:abstractNumId w:val="32"/>
  </w:num>
  <w:num w:numId="19" w16cid:durableId="134223177">
    <w:abstractNumId w:val="33"/>
  </w:num>
  <w:num w:numId="20" w16cid:durableId="173954670">
    <w:abstractNumId w:val="23"/>
  </w:num>
  <w:num w:numId="21" w16cid:durableId="173303737">
    <w:abstractNumId w:val="13"/>
  </w:num>
  <w:num w:numId="22" w16cid:durableId="353191294">
    <w:abstractNumId w:val="8"/>
  </w:num>
  <w:num w:numId="23" w16cid:durableId="1843550049">
    <w:abstractNumId w:val="2"/>
  </w:num>
  <w:num w:numId="24" w16cid:durableId="1448429534">
    <w:abstractNumId w:val="41"/>
  </w:num>
  <w:num w:numId="25" w16cid:durableId="66927954">
    <w:abstractNumId w:val="34"/>
  </w:num>
  <w:num w:numId="26" w16cid:durableId="327097438">
    <w:abstractNumId w:val="22"/>
  </w:num>
  <w:num w:numId="27" w16cid:durableId="1290160425">
    <w:abstractNumId w:val="9"/>
  </w:num>
  <w:num w:numId="28" w16cid:durableId="1107001342">
    <w:abstractNumId w:val="43"/>
  </w:num>
  <w:num w:numId="29" w16cid:durableId="558832944">
    <w:abstractNumId w:val="26"/>
  </w:num>
  <w:num w:numId="30" w16cid:durableId="1013609880">
    <w:abstractNumId w:val="31"/>
  </w:num>
  <w:num w:numId="31" w16cid:durableId="1752384315">
    <w:abstractNumId w:val="16"/>
  </w:num>
  <w:num w:numId="32" w16cid:durableId="1924144969">
    <w:abstractNumId w:val="10"/>
  </w:num>
  <w:num w:numId="33" w16cid:durableId="375280879">
    <w:abstractNumId w:val="30"/>
  </w:num>
  <w:num w:numId="34" w16cid:durableId="2019235575">
    <w:abstractNumId w:val="39"/>
  </w:num>
  <w:num w:numId="35" w16cid:durableId="761489255">
    <w:abstractNumId w:val="40"/>
  </w:num>
  <w:num w:numId="36" w16cid:durableId="1207721829">
    <w:abstractNumId w:val="19"/>
  </w:num>
  <w:num w:numId="37" w16cid:durableId="841628688">
    <w:abstractNumId w:val="25"/>
  </w:num>
  <w:num w:numId="38" w16cid:durableId="2041126823">
    <w:abstractNumId w:val="14"/>
  </w:num>
  <w:num w:numId="39" w16cid:durableId="197200463">
    <w:abstractNumId w:val="38"/>
  </w:num>
  <w:num w:numId="40" w16cid:durableId="1656881616">
    <w:abstractNumId w:val="6"/>
  </w:num>
  <w:num w:numId="41" w16cid:durableId="1604269194">
    <w:abstractNumId w:val="5"/>
  </w:num>
  <w:num w:numId="42" w16cid:durableId="1972206775">
    <w:abstractNumId w:val="4"/>
  </w:num>
  <w:num w:numId="43" w16cid:durableId="1408265236">
    <w:abstractNumId w:val="1"/>
  </w:num>
  <w:num w:numId="44" w16cid:durableId="1495802629">
    <w:abstractNumId w:val="18"/>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NotTrackFormatting/>
  <w:documentProtection w:edit="forms" w:formatting="1" w:enforcement="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6771"/>
    <w:rsid w:val="0000021A"/>
    <w:rsid w:val="00000239"/>
    <w:rsid w:val="000002DC"/>
    <w:rsid w:val="0000033B"/>
    <w:rsid w:val="00000475"/>
    <w:rsid w:val="000012F7"/>
    <w:rsid w:val="0000146E"/>
    <w:rsid w:val="000016E3"/>
    <w:rsid w:val="00001D2F"/>
    <w:rsid w:val="00001E62"/>
    <w:rsid w:val="000021AF"/>
    <w:rsid w:val="00002649"/>
    <w:rsid w:val="00002AF0"/>
    <w:rsid w:val="000030BF"/>
    <w:rsid w:val="00003479"/>
    <w:rsid w:val="00003963"/>
    <w:rsid w:val="000039D5"/>
    <w:rsid w:val="00004143"/>
    <w:rsid w:val="000042A4"/>
    <w:rsid w:val="000045C7"/>
    <w:rsid w:val="00004971"/>
    <w:rsid w:val="00004B87"/>
    <w:rsid w:val="0000502D"/>
    <w:rsid w:val="0000542A"/>
    <w:rsid w:val="00005451"/>
    <w:rsid w:val="0000557A"/>
    <w:rsid w:val="00005C3B"/>
    <w:rsid w:val="00005E6E"/>
    <w:rsid w:val="00005EBA"/>
    <w:rsid w:val="00006159"/>
    <w:rsid w:val="000063DD"/>
    <w:rsid w:val="00006646"/>
    <w:rsid w:val="00006668"/>
    <w:rsid w:val="0000673E"/>
    <w:rsid w:val="000068BE"/>
    <w:rsid w:val="00006C04"/>
    <w:rsid w:val="00006E0D"/>
    <w:rsid w:val="00006E70"/>
    <w:rsid w:val="00006E84"/>
    <w:rsid w:val="00007252"/>
    <w:rsid w:val="000073F3"/>
    <w:rsid w:val="00007472"/>
    <w:rsid w:val="0000769B"/>
    <w:rsid w:val="00007866"/>
    <w:rsid w:val="00007A01"/>
    <w:rsid w:val="00007FA3"/>
    <w:rsid w:val="0001001A"/>
    <w:rsid w:val="000101FD"/>
    <w:rsid w:val="000102A3"/>
    <w:rsid w:val="000105F6"/>
    <w:rsid w:val="0001077E"/>
    <w:rsid w:val="00010ED1"/>
    <w:rsid w:val="000111AF"/>
    <w:rsid w:val="00011326"/>
    <w:rsid w:val="00011605"/>
    <w:rsid w:val="000117D3"/>
    <w:rsid w:val="00011867"/>
    <w:rsid w:val="00012DFB"/>
    <w:rsid w:val="00012EE4"/>
    <w:rsid w:val="000132C1"/>
    <w:rsid w:val="00013518"/>
    <w:rsid w:val="0001357D"/>
    <w:rsid w:val="0001394F"/>
    <w:rsid w:val="00013E9D"/>
    <w:rsid w:val="00014050"/>
    <w:rsid w:val="000143B8"/>
    <w:rsid w:val="000143CC"/>
    <w:rsid w:val="00014439"/>
    <w:rsid w:val="000145C7"/>
    <w:rsid w:val="000146F6"/>
    <w:rsid w:val="0001485D"/>
    <w:rsid w:val="000149A1"/>
    <w:rsid w:val="00015D26"/>
    <w:rsid w:val="00015FB9"/>
    <w:rsid w:val="000160EC"/>
    <w:rsid w:val="00016685"/>
    <w:rsid w:val="00016853"/>
    <w:rsid w:val="00016E61"/>
    <w:rsid w:val="00016EA0"/>
    <w:rsid w:val="000172D4"/>
    <w:rsid w:val="00017354"/>
    <w:rsid w:val="000175B6"/>
    <w:rsid w:val="0001786B"/>
    <w:rsid w:val="00017F29"/>
    <w:rsid w:val="0002057C"/>
    <w:rsid w:val="00020CD7"/>
    <w:rsid w:val="000210E8"/>
    <w:rsid w:val="00021176"/>
    <w:rsid w:val="0002126C"/>
    <w:rsid w:val="000212AF"/>
    <w:rsid w:val="00021704"/>
    <w:rsid w:val="000219B0"/>
    <w:rsid w:val="00021E4B"/>
    <w:rsid w:val="00021EA4"/>
    <w:rsid w:val="00022269"/>
    <w:rsid w:val="00022542"/>
    <w:rsid w:val="00022584"/>
    <w:rsid w:val="0002266B"/>
    <w:rsid w:val="00022F80"/>
    <w:rsid w:val="00023851"/>
    <w:rsid w:val="00023D6F"/>
    <w:rsid w:val="00023E0B"/>
    <w:rsid w:val="00024235"/>
    <w:rsid w:val="000242CC"/>
    <w:rsid w:val="000248C0"/>
    <w:rsid w:val="00024CFE"/>
    <w:rsid w:val="00024D72"/>
    <w:rsid w:val="00024E87"/>
    <w:rsid w:val="00024EDC"/>
    <w:rsid w:val="000253BB"/>
    <w:rsid w:val="0002575C"/>
    <w:rsid w:val="0002584B"/>
    <w:rsid w:val="00025A03"/>
    <w:rsid w:val="00025A38"/>
    <w:rsid w:val="00025F8E"/>
    <w:rsid w:val="000262FF"/>
    <w:rsid w:val="00026301"/>
    <w:rsid w:val="000269D5"/>
    <w:rsid w:val="00026B4E"/>
    <w:rsid w:val="00026C2D"/>
    <w:rsid w:val="00026C6F"/>
    <w:rsid w:val="00026D4B"/>
    <w:rsid w:val="00026E9F"/>
    <w:rsid w:val="000270C5"/>
    <w:rsid w:val="000273A8"/>
    <w:rsid w:val="000273CB"/>
    <w:rsid w:val="000274B0"/>
    <w:rsid w:val="000274D5"/>
    <w:rsid w:val="00027611"/>
    <w:rsid w:val="00027B52"/>
    <w:rsid w:val="00027CCA"/>
    <w:rsid w:val="00027FAC"/>
    <w:rsid w:val="000300E9"/>
    <w:rsid w:val="00030174"/>
    <w:rsid w:val="0003061F"/>
    <w:rsid w:val="000308F1"/>
    <w:rsid w:val="0003093A"/>
    <w:rsid w:val="000309BE"/>
    <w:rsid w:val="00030A0C"/>
    <w:rsid w:val="00030F53"/>
    <w:rsid w:val="0003118B"/>
    <w:rsid w:val="00031258"/>
    <w:rsid w:val="00032628"/>
    <w:rsid w:val="00032938"/>
    <w:rsid w:val="00032CE0"/>
    <w:rsid w:val="00032CF6"/>
    <w:rsid w:val="00032E1D"/>
    <w:rsid w:val="00033299"/>
    <w:rsid w:val="00033459"/>
    <w:rsid w:val="0003346A"/>
    <w:rsid w:val="000334E9"/>
    <w:rsid w:val="00033A79"/>
    <w:rsid w:val="00033BF9"/>
    <w:rsid w:val="00033E99"/>
    <w:rsid w:val="0003400B"/>
    <w:rsid w:val="0003429D"/>
    <w:rsid w:val="000349DF"/>
    <w:rsid w:val="00034B10"/>
    <w:rsid w:val="0003507B"/>
    <w:rsid w:val="000350C7"/>
    <w:rsid w:val="000350D0"/>
    <w:rsid w:val="00036972"/>
    <w:rsid w:val="00036EC5"/>
    <w:rsid w:val="0003729C"/>
    <w:rsid w:val="00037513"/>
    <w:rsid w:val="00037794"/>
    <w:rsid w:val="000378CF"/>
    <w:rsid w:val="00037C22"/>
    <w:rsid w:val="00037F78"/>
    <w:rsid w:val="00040721"/>
    <w:rsid w:val="00040741"/>
    <w:rsid w:val="00040A95"/>
    <w:rsid w:val="00041389"/>
    <w:rsid w:val="00041440"/>
    <w:rsid w:val="00041601"/>
    <w:rsid w:val="00041738"/>
    <w:rsid w:val="0004174A"/>
    <w:rsid w:val="00041A1B"/>
    <w:rsid w:val="00041B83"/>
    <w:rsid w:val="00041CB5"/>
    <w:rsid w:val="00041DA2"/>
    <w:rsid w:val="00042075"/>
    <w:rsid w:val="000422CF"/>
    <w:rsid w:val="000422F0"/>
    <w:rsid w:val="000423DF"/>
    <w:rsid w:val="00042685"/>
    <w:rsid w:val="0004275F"/>
    <w:rsid w:val="00042788"/>
    <w:rsid w:val="000428C4"/>
    <w:rsid w:val="00042C95"/>
    <w:rsid w:val="00043085"/>
    <w:rsid w:val="00043169"/>
    <w:rsid w:val="0004345D"/>
    <w:rsid w:val="00043617"/>
    <w:rsid w:val="00043627"/>
    <w:rsid w:val="0004377A"/>
    <w:rsid w:val="00043A09"/>
    <w:rsid w:val="00043A71"/>
    <w:rsid w:val="00043D09"/>
    <w:rsid w:val="00043F99"/>
    <w:rsid w:val="00043FA5"/>
    <w:rsid w:val="0004434C"/>
    <w:rsid w:val="000443F2"/>
    <w:rsid w:val="00045521"/>
    <w:rsid w:val="000456CB"/>
    <w:rsid w:val="0004596B"/>
    <w:rsid w:val="000460F6"/>
    <w:rsid w:val="0004641A"/>
    <w:rsid w:val="00046470"/>
    <w:rsid w:val="0004679B"/>
    <w:rsid w:val="00046831"/>
    <w:rsid w:val="00046916"/>
    <w:rsid w:val="000469BF"/>
    <w:rsid w:val="00046EB8"/>
    <w:rsid w:val="00046F8F"/>
    <w:rsid w:val="00047165"/>
    <w:rsid w:val="000478B3"/>
    <w:rsid w:val="00047B67"/>
    <w:rsid w:val="00047D7E"/>
    <w:rsid w:val="0005014B"/>
    <w:rsid w:val="00050934"/>
    <w:rsid w:val="000513B9"/>
    <w:rsid w:val="000516C4"/>
    <w:rsid w:val="000518FC"/>
    <w:rsid w:val="00051EAC"/>
    <w:rsid w:val="000529F8"/>
    <w:rsid w:val="00052A20"/>
    <w:rsid w:val="00052D5B"/>
    <w:rsid w:val="000530AA"/>
    <w:rsid w:val="000530B2"/>
    <w:rsid w:val="00053256"/>
    <w:rsid w:val="00053405"/>
    <w:rsid w:val="0005366E"/>
    <w:rsid w:val="00053C95"/>
    <w:rsid w:val="00053ED8"/>
    <w:rsid w:val="00053F57"/>
    <w:rsid w:val="00054088"/>
    <w:rsid w:val="00054095"/>
    <w:rsid w:val="000549A1"/>
    <w:rsid w:val="00054C2C"/>
    <w:rsid w:val="00054C97"/>
    <w:rsid w:val="00054DD5"/>
    <w:rsid w:val="00054FA4"/>
    <w:rsid w:val="00055129"/>
    <w:rsid w:val="0005514E"/>
    <w:rsid w:val="0005523C"/>
    <w:rsid w:val="000559F5"/>
    <w:rsid w:val="00055C79"/>
    <w:rsid w:val="00055FB7"/>
    <w:rsid w:val="000566E6"/>
    <w:rsid w:val="00056FDD"/>
    <w:rsid w:val="000571EB"/>
    <w:rsid w:val="000576F7"/>
    <w:rsid w:val="000601D9"/>
    <w:rsid w:val="0006025D"/>
    <w:rsid w:val="00060458"/>
    <w:rsid w:val="000604D5"/>
    <w:rsid w:val="000606AF"/>
    <w:rsid w:val="000606C4"/>
    <w:rsid w:val="0006078A"/>
    <w:rsid w:val="000607E5"/>
    <w:rsid w:val="0006095E"/>
    <w:rsid w:val="00060B06"/>
    <w:rsid w:val="00060EED"/>
    <w:rsid w:val="000610AB"/>
    <w:rsid w:val="000613B1"/>
    <w:rsid w:val="00061495"/>
    <w:rsid w:val="00061B6F"/>
    <w:rsid w:val="00061F74"/>
    <w:rsid w:val="000621B1"/>
    <w:rsid w:val="00062A2F"/>
    <w:rsid w:val="00062B43"/>
    <w:rsid w:val="00062DDB"/>
    <w:rsid w:val="000639B2"/>
    <w:rsid w:val="00063A04"/>
    <w:rsid w:val="00063C5E"/>
    <w:rsid w:val="00063FA9"/>
    <w:rsid w:val="00064831"/>
    <w:rsid w:val="00064A51"/>
    <w:rsid w:val="00064E16"/>
    <w:rsid w:val="00064F78"/>
    <w:rsid w:val="00065026"/>
    <w:rsid w:val="0006566B"/>
    <w:rsid w:val="0006573C"/>
    <w:rsid w:val="000657B0"/>
    <w:rsid w:val="000657C0"/>
    <w:rsid w:val="0006584A"/>
    <w:rsid w:val="0006586A"/>
    <w:rsid w:val="000659C4"/>
    <w:rsid w:val="000659F5"/>
    <w:rsid w:val="00065A4F"/>
    <w:rsid w:val="00065ADF"/>
    <w:rsid w:val="0006684B"/>
    <w:rsid w:val="00066B66"/>
    <w:rsid w:val="00066C6A"/>
    <w:rsid w:val="00066C92"/>
    <w:rsid w:val="00066C96"/>
    <w:rsid w:val="00066EB7"/>
    <w:rsid w:val="0006716E"/>
    <w:rsid w:val="000672B4"/>
    <w:rsid w:val="000679C3"/>
    <w:rsid w:val="00067A13"/>
    <w:rsid w:val="00067E45"/>
    <w:rsid w:val="0007008A"/>
    <w:rsid w:val="000700A2"/>
    <w:rsid w:val="00070E68"/>
    <w:rsid w:val="000712D4"/>
    <w:rsid w:val="0007132B"/>
    <w:rsid w:val="00071389"/>
    <w:rsid w:val="0007168A"/>
    <w:rsid w:val="0007249F"/>
    <w:rsid w:val="000724F2"/>
    <w:rsid w:val="00072531"/>
    <w:rsid w:val="00072558"/>
    <w:rsid w:val="00072828"/>
    <w:rsid w:val="00072970"/>
    <w:rsid w:val="00072D5E"/>
    <w:rsid w:val="00072FD2"/>
    <w:rsid w:val="000730DB"/>
    <w:rsid w:val="00073130"/>
    <w:rsid w:val="0007375D"/>
    <w:rsid w:val="0007391E"/>
    <w:rsid w:val="00073AA9"/>
    <w:rsid w:val="00073B04"/>
    <w:rsid w:val="00074080"/>
    <w:rsid w:val="000742E0"/>
    <w:rsid w:val="00074313"/>
    <w:rsid w:val="00074503"/>
    <w:rsid w:val="00074F97"/>
    <w:rsid w:val="000754E1"/>
    <w:rsid w:val="00075637"/>
    <w:rsid w:val="0007588B"/>
    <w:rsid w:val="00075A0D"/>
    <w:rsid w:val="000762E0"/>
    <w:rsid w:val="000764A1"/>
    <w:rsid w:val="00076510"/>
    <w:rsid w:val="00076C55"/>
    <w:rsid w:val="00076DA0"/>
    <w:rsid w:val="000771FD"/>
    <w:rsid w:val="00077755"/>
    <w:rsid w:val="00077817"/>
    <w:rsid w:val="00077CE0"/>
    <w:rsid w:val="00080185"/>
    <w:rsid w:val="00080447"/>
    <w:rsid w:val="00080517"/>
    <w:rsid w:val="00080582"/>
    <w:rsid w:val="00080615"/>
    <w:rsid w:val="0008105E"/>
    <w:rsid w:val="00081568"/>
    <w:rsid w:val="000817B9"/>
    <w:rsid w:val="000819A5"/>
    <w:rsid w:val="00081AAE"/>
    <w:rsid w:val="00081C6B"/>
    <w:rsid w:val="00081E0F"/>
    <w:rsid w:val="0008208B"/>
    <w:rsid w:val="00082114"/>
    <w:rsid w:val="00082207"/>
    <w:rsid w:val="000824EE"/>
    <w:rsid w:val="000827C0"/>
    <w:rsid w:val="0008281F"/>
    <w:rsid w:val="00082AFB"/>
    <w:rsid w:val="00082CD4"/>
    <w:rsid w:val="00083430"/>
    <w:rsid w:val="0008389E"/>
    <w:rsid w:val="00083C0B"/>
    <w:rsid w:val="00083C42"/>
    <w:rsid w:val="00083D69"/>
    <w:rsid w:val="00084278"/>
    <w:rsid w:val="000847C5"/>
    <w:rsid w:val="00084D37"/>
    <w:rsid w:val="00085507"/>
    <w:rsid w:val="0008552D"/>
    <w:rsid w:val="00085866"/>
    <w:rsid w:val="000859B8"/>
    <w:rsid w:val="00085A40"/>
    <w:rsid w:val="00085E8C"/>
    <w:rsid w:val="00086168"/>
    <w:rsid w:val="00086374"/>
    <w:rsid w:val="00086F30"/>
    <w:rsid w:val="0008719A"/>
    <w:rsid w:val="00090290"/>
    <w:rsid w:val="00090E23"/>
    <w:rsid w:val="00091144"/>
    <w:rsid w:val="000912F5"/>
    <w:rsid w:val="00091358"/>
    <w:rsid w:val="00091402"/>
    <w:rsid w:val="000916B8"/>
    <w:rsid w:val="0009192A"/>
    <w:rsid w:val="00091A3B"/>
    <w:rsid w:val="00091F8D"/>
    <w:rsid w:val="0009212C"/>
    <w:rsid w:val="000923ED"/>
    <w:rsid w:val="000923F3"/>
    <w:rsid w:val="00092421"/>
    <w:rsid w:val="00092A99"/>
    <w:rsid w:val="00092D25"/>
    <w:rsid w:val="0009304A"/>
    <w:rsid w:val="00093266"/>
    <w:rsid w:val="000932AD"/>
    <w:rsid w:val="00093514"/>
    <w:rsid w:val="0009384E"/>
    <w:rsid w:val="00093A08"/>
    <w:rsid w:val="00093FD7"/>
    <w:rsid w:val="000953F0"/>
    <w:rsid w:val="00095C54"/>
    <w:rsid w:val="00095CF4"/>
    <w:rsid w:val="00095D5D"/>
    <w:rsid w:val="00095FC8"/>
    <w:rsid w:val="00096355"/>
    <w:rsid w:val="00096393"/>
    <w:rsid w:val="000963F6"/>
    <w:rsid w:val="0009654D"/>
    <w:rsid w:val="00096920"/>
    <w:rsid w:val="00096BAD"/>
    <w:rsid w:val="00096C7A"/>
    <w:rsid w:val="00096CB7"/>
    <w:rsid w:val="00096F0E"/>
    <w:rsid w:val="00097039"/>
    <w:rsid w:val="000970BF"/>
    <w:rsid w:val="00097547"/>
    <w:rsid w:val="00097C3C"/>
    <w:rsid w:val="00097D4D"/>
    <w:rsid w:val="000A0942"/>
    <w:rsid w:val="000A0EFA"/>
    <w:rsid w:val="000A11F3"/>
    <w:rsid w:val="000A15A7"/>
    <w:rsid w:val="000A1735"/>
    <w:rsid w:val="000A1E56"/>
    <w:rsid w:val="000A2438"/>
    <w:rsid w:val="000A24F3"/>
    <w:rsid w:val="000A25B2"/>
    <w:rsid w:val="000A28FB"/>
    <w:rsid w:val="000A29FC"/>
    <w:rsid w:val="000A2C5F"/>
    <w:rsid w:val="000A2E5C"/>
    <w:rsid w:val="000A3298"/>
    <w:rsid w:val="000A32AC"/>
    <w:rsid w:val="000A33BB"/>
    <w:rsid w:val="000A3492"/>
    <w:rsid w:val="000A3C2F"/>
    <w:rsid w:val="000A3C4E"/>
    <w:rsid w:val="000A4007"/>
    <w:rsid w:val="000A415E"/>
    <w:rsid w:val="000A4469"/>
    <w:rsid w:val="000A458A"/>
    <w:rsid w:val="000A45F3"/>
    <w:rsid w:val="000A47F3"/>
    <w:rsid w:val="000A4960"/>
    <w:rsid w:val="000A5058"/>
    <w:rsid w:val="000A50CC"/>
    <w:rsid w:val="000A50F9"/>
    <w:rsid w:val="000A581D"/>
    <w:rsid w:val="000A5AC9"/>
    <w:rsid w:val="000A5FE3"/>
    <w:rsid w:val="000A6067"/>
    <w:rsid w:val="000A6960"/>
    <w:rsid w:val="000A6D0E"/>
    <w:rsid w:val="000A6F89"/>
    <w:rsid w:val="000A7392"/>
    <w:rsid w:val="000A78C2"/>
    <w:rsid w:val="000A7BE1"/>
    <w:rsid w:val="000A7FF8"/>
    <w:rsid w:val="000B0109"/>
    <w:rsid w:val="000B018A"/>
    <w:rsid w:val="000B0671"/>
    <w:rsid w:val="000B0A07"/>
    <w:rsid w:val="000B0B64"/>
    <w:rsid w:val="000B0D17"/>
    <w:rsid w:val="000B18DA"/>
    <w:rsid w:val="000B199D"/>
    <w:rsid w:val="000B1A0E"/>
    <w:rsid w:val="000B1B66"/>
    <w:rsid w:val="000B1BAF"/>
    <w:rsid w:val="000B1F48"/>
    <w:rsid w:val="000B1F78"/>
    <w:rsid w:val="000B212F"/>
    <w:rsid w:val="000B227F"/>
    <w:rsid w:val="000B2893"/>
    <w:rsid w:val="000B2B65"/>
    <w:rsid w:val="000B3225"/>
    <w:rsid w:val="000B3434"/>
    <w:rsid w:val="000B353B"/>
    <w:rsid w:val="000B35E8"/>
    <w:rsid w:val="000B3659"/>
    <w:rsid w:val="000B3EBD"/>
    <w:rsid w:val="000B406D"/>
    <w:rsid w:val="000B43C7"/>
    <w:rsid w:val="000B4A2E"/>
    <w:rsid w:val="000B4C6F"/>
    <w:rsid w:val="000B4E9A"/>
    <w:rsid w:val="000B4F41"/>
    <w:rsid w:val="000B4F44"/>
    <w:rsid w:val="000B504F"/>
    <w:rsid w:val="000B5AA1"/>
    <w:rsid w:val="000B601F"/>
    <w:rsid w:val="000B61C1"/>
    <w:rsid w:val="000B63CF"/>
    <w:rsid w:val="000B67B3"/>
    <w:rsid w:val="000B70F3"/>
    <w:rsid w:val="000B710D"/>
    <w:rsid w:val="000B722F"/>
    <w:rsid w:val="000B7426"/>
    <w:rsid w:val="000B7960"/>
    <w:rsid w:val="000B7CBE"/>
    <w:rsid w:val="000C0546"/>
    <w:rsid w:val="000C0840"/>
    <w:rsid w:val="000C098A"/>
    <w:rsid w:val="000C0B69"/>
    <w:rsid w:val="000C0D74"/>
    <w:rsid w:val="000C0F89"/>
    <w:rsid w:val="000C12A1"/>
    <w:rsid w:val="000C175E"/>
    <w:rsid w:val="000C1765"/>
    <w:rsid w:val="000C17D0"/>
    <w:rsid w:val="000C19F9"/>
    <w:rsid w:val="000C1E59"/>
    <w:rsid w:val="000C1F54"/>
    <w:rsid w:val="000C22A5"/>
    <w:rsid w:val="000C2399"/>
    <w:rsid w:val="000C29B8"/>
    <w:rsid w:val="000C2AEB"/>
    <w:rsid w:val="000C38D4"/>
    <w:rsid w:val="000C3A87"/>
    <w:rsid w:val="000C4097"/>
    <w:rsid w:val="000C4743"/>
    <w:rsid w:val="000C47F7"/>
    <w:rsid w:val="000C4880"/>
    <w:rsid w:val="000C4E0D"/>
    <w:rsid w:val="000C5A4D"/>
    <w:rsid w:val="000C5BCA"/>
    <w:rsid w:val="000C6316"/>
    <w:rsid w:val="000C6D90"/>
    <w:rsid w:val="000C6FD0"/>
    <w:rsid w:val="000C7061"/>
    <w:rsid w:val="000C7474"/>
    <w:rsid w:val="000D0344"/>
    <w:rsid w:val="000D05AF"/>
    <w:rsid w:val="000D0616"/>
    <w:rsid w:val="000D07FE"/>
    <w:rsid w:val="000D0836"/>
    <w:rsid w:val="000D085A"/>
    <w:rsid w:val="000D173E"/>
    <w:rsid w:val="000D18CA"/>
    <w:rsid w:val="000D190E"/>
    <w:rsid w:val="000D19B3"/>
    <w:rsid w:val="000D19F0"/>
    <w:rsid w:val="000D1A4F"/>
    <w:rsid w:val="000D1A6D"/>
    <w:rsid w:val="000D21F0"/>
    <w:rsid w:val="000D36A5"/>
    <w:rsid w:val="000D3812"/>
    <w:rsid w:val="000D382D"/>
    <w:rsid w:val="000D3936"/>
    <w:rsid w:val="000D3D22"/>
    <w:rsid w:val="000D3D5D"/>
    <w:rsid w:val="000D3E4B"/>
    <w:rsid w:val="000D3E8F"/>
    <w:rsid w:val="000D49FD"/>
    <w:rsid w:val="000D4F32"/>
    <w:rsid w:val="000D5050"/>
    <w:rsid w:val="000D5718"/>
    <w:rsid w:val="000D5E19"/>
    <w:rsid w:val="000D5F68"/>
    <w:rsid w:val="000D61A6"/>
    <w:rsid w:val="000D63F1"/>
    <w:rsid w:val="000D655C"/>
    <w:rsid w:val="000D678B"/>
    <w:rsid w:val="000D6E24"/>
    <w:rsid w:val="000D6E31"/>
    <w:rsid w:val="000D6F28"/>
    <w:rsid w:val="000D77E5"/>
    <w:rsid w:val="000D790E"/>
    <w:rsid w:val="000D7F15"/>
    <w:rsid w:val="000E0048"/>
    <w:rsid w:val="000E01B9"/>
    <w:rsid w:val="000E0ACC"/>
    <w:rsid w:val="000E1368"/>
    <w:rsid w:val="000E14D7"/>
    <w:rsid w:val="000E15E5"/>
    <w:rsid w:val="000E16A5"/>
    <w:rsid w:val="000E19C1"/>
    <w:rsid w:val="000E1F30"/>
    <w:rsid w:val="000E2425"/>
    <w:rsid w:val="000E2971"/>
    <w:rsid w:val="000E2AA6"/>
    <w:rsid w:val="000E2DCC"/>
    <w:rsid w:val="000E3557"/>
    <w:rsid w:val="000E366F"/>
    <w:rsid w:val="000E3A26"/>
    <w:rsid w:val="000E3C8F"/>
    <w:rsid w:val="000E3CAA"/>
    <w:rsid w:val="000E3D0F"/>
    <w:rsid w:val="000E3DC4"/>
    <w:rsid w:val="000E3DFC"/>
    <w:rsid w:val="000E3EDD"/>
    <w:rsid w:val="000E4292"/>
    <w:rsid w:val="000E4497"/>
    <w:rsid w:val="000E4613"/>
    <w:rsid w:val="000E4643"/>
    <w:rsid w:val="000E47F5"/>
    <w:rsid w:val="000E4C37"/>
    <w:rsid w:val="000E4D44"/>
    <w:rsid w:val="000E4DB2"/>
    <w:rsid w:val="000E50B3"/>
    <w:rsid w:val="000E581A"/>
    <w:rsid w:val="000E59EF"/>
    <w:rsid w:val="000E5A48"/>
    <w:rsid w:val="000E5A4B"/>
    <w:rsid w:val="000E6013"/>
    <w:rsid w:val="000E658F"/>
    <w:rsid w:val="000E65F1"/>
    <w:rsid w:val="000E6808"/>
    <w:rsid w:val="000E6C0B"/>
    <w:rsid w:val="000E7170"/>
    <w:rsid w:val="000E74C9"/>
    <w:rsid w:val="000E7EFF"/>
    <w:rsid w:val="000F01D2"/>
    <w:rsid w:val="000F0386"/>
    <w:rsid w:val="000F04C1"/>
    <w:rsid w:val="000F0872"/>
    <w:rsid w:val="000F0DA4"/>
    <w:rsid w:val="000F0E66"/>
    <w:rsid w:val="000F12B9"/>
    <w:rsid w:val="000F1624"/>
    <w:rsid w:val="000F17AC"/>
    <w:rsid w:val="000F1C80"/>
    <w:rsid w:val="000F2815"/>
    <w:rsid w:val="000F2885"/>
    <w:rsid w:val="000F2968"/>
    <w:rsid w:val="000F29CD"/>
    <w:rsid w:val="000F334E"/>
    <w:rsid w:val="000F3588"/>
    <w:rsid w:val="000F37C9"/>
    <w:rsid w:val="000F38C0"/>
    <w:rsid w:val="000F38EA"/>
    <w:rsid w:val="000F391B"/>
    <w:rsid w:val="000F3935"/>
    <w:rsid w:val="000F3ADE"/>
    <w:rsid w:val="000F3DA3"/>
    <w:rsid w:val="000F3DB5"/>
    <w:rsid w:val="000F412F"/>
    <w:rsid w:val="000F44EA"/>
    <w:rsid w:val="000F491C"/>
    <w:rsid w:val="000F4D7C"/>
    <w:rsid w:val="000F4E68"/>
    <w:rsid w:val="000F5476"/>
    <w:rsid w:val="000F56D0"/>
    <w:rsid w:val="000F579A"/>
    <w:rsid w:val="000F5E3C"/>
    <w:rsid w:val="000F5EF6"/>
    <w:rsid w:val="000F5F15"/>
    <w:rsid w:val="000F609E"/>
    <w:rsid w:val="000F6356"/>
    <w:rsid w:val="000F68FB"/>
    <w:rsid w:val="000F6C3D"/>
    <w:rsid w:val="000F6D3D"/>
    <w:rsid w:val="000F73D5"/>
    <w:rsid w:val="000F7F81"/>
    <w:rsid w:val="0010019E"/>
    <w:rsid w:val="00100429"/>
    <w:rsid w:val="0010088A"/>
    <w:rsid w:val="00100A7D"/>
    <w:rsid w:val="00100BF2"/>
    <w:rsid w:val="00100CB1"/>
    <w:rsid w:val="00100DE2"/>
    <w:rsid w:val="00100E3C"/>
    <w:rsid w:val="001010ED"/>
    <w:rsid w:val="001019F0"/>
    <w:rsid w:val="00101B62"/>
    <w:rsid w:val="00101CD4"/>
    <w:rsid w:val="0010223A"/>
    <w:rsid w:val="0010233F"/>
    <w:rsid w:val="00102526"/>
    <w:rsid w:val="001030DC"/>
    <w:rsid w:val="0010340C"/>
    <w:rsid w:val="00103C33"/>
    <w:rsid w:val="00103CF5"/>
    <w:rsid w:val="00103DCC"/>
    <w:rsid w:val="00103EE2"/>
    <w:rsid w:val="001041E5"/>
    <w:rsid w:val="00104460"/>
    <w:rsid w:val="001046AA"/>
    <w:rsid w:val="00104ABE"/>
    <w:rsid w:val="00104AC4"/>
    <w:rsid w:val="001052C8"/>
    <w:rsid w:val="00105477"/>
    <w:rsid w:val="00105B29"/>
    <w:rsid w:val="00105C26"/>
    <w:rsid w:val="00105E28"/>
    <w:rsid w:val="00105F81"/>
    <w:rsid w:val="00105FBA"/>
    <w:rsid w:val="00106406"/>
    <w:rsid w:val="00106602"/>
    <w:rsid w:val="00106638"/>
    <w:rsid w:val="0010675F"/>
    <w:rsid w:val="00106891"/>
    <w:rsid w:val="0010706C"/>
    <w:rsid w:val="00107143"/>
    <w:rsid w:val="001071EB"/>
    <w:rsid w:val="0010749D"/>
    <w:rsid w:val="001077E8"/>
    <w:rsid w:val="00107C68"/>
    <w:rsid w:val="00107E48"/>
    <w:rsid w:val="0011024D"/>
    <w:rsid w:val="00110535"/>
    <w:rsid w:val="00110659"/>
    <w:rsid w:val="001109EE"/>
    <w:rsid w:val="00110EEC"/>
    <w:rsid w:val="00111346"/>
    <w:rsid w:val="00111603"/>
    <w:rsid w:val="00111D3C"/>
    <w:rsid w:val="00111EB9"/>
    <w:rsid w:val="00111FCC"/>
    <w:rsid w:val="00112042"/>
    <w:rsid w:val="001123B9"/>
    <w:rsid w:val="00112482"/>
    <w:rsid w:val="0011266F"/>
    <w:rsid w:val="00112881"/>
    <w:rsid w:val="0011294C"/>
    <w:rsid w:val="00112A00"/>
    <w:rsid w:val="00112C14"/>
    <w:rsid w:val="00112F89"/>
    <w:rsid w:val="00113094"/>
    <w:rsid w:val="0011315D"/>
    <w:rsid w:val="00113326"/>
    <w:rsid w:val="00113F82"/>
    <w:rsid w:val="001143D5"/>
    <w:rsid w:val="001144E4"/>
    <w:rsid w:val="00114749"/>
    <w:rsid w:val="00114BC1"/>
    <w:rsid w:val="00114ED7"/>
    <w:rsid w:val="00115008"/>
    <w:rsid w:val="00115491"/>
    <w:rsid w:val="00115640"/>
    <w:rsid w:val="00115BAD"/>
    <w:rsid w:val="00115E2E"/>
    <w:rsid w:val="0011601D"/>
    <w:rsid w:val="001163D9"/>
    <w:rsid w:val="00116C29"/>
    <w:rsid w:val="00116F79"/>
    <w:rsid w:val="00116F87"/>
    <w:rsid w:val="00117621"/>
    <w:rsid w:val="00117679"/>
    <w:rsid w:val="001178FC"/>
    <w:rsid w:val="00117CFE"/>
    <w:rsid w:val="001202B0"/>
    <w:rsid w:val="001204FB"/>
    <w:rsid w:val="0012073F"/>
    <w:rsid w:val="00120D38"/>
    <w:rsid w:val="001210B2"/>
    <w:rsid w:val="001212F8"/>
    <w:rsid w:val="00121778"/>
    <w:rsid w:val="001217CB"/>
    <w:rsid w:val="00121B06"/>
    <w:rsid w:val="0012282F"/>
    <w:rsid w:val="001229D5"/>
    <w:rsid w:val="00122A50"/>
    <w:rsid w:val="00122BB2"/>
    <w:rsid w:val="00122D16"/>
    <w:rsid w:val="00122FE9"/>
    <w:rsid w:val="0012372C"/>
    <w:rsid w:val="001239BB"/>
    <w:rsid w:val="00124026"/>
    <w:rsid w:val="00124036"/>
    <w:rsid w:val="0012426D"/>
    <w:rsid w:val="00124422"/>
    <w:rsid w:val="00124446"/>
    <w:rsid w:val="001245B1"/>
    <w:rsid w:val="001246A2"/>
    <w:rsid w:val="00124953"/>
    <w:rsid w:val="00124D70"/>
    <w:rsid w:val="00125FBB"/>
    <w:rsid w:val="001260C4"/>
    <w:rsid w:val="001260FF"/>
    <w:rsid w:val="001268D2"/>
    <w:rsid w:val="00126A94"/>
    <w:rsid w:val="00126C03"/>
    <w:rsid w:val="00126C6A"/>
    <w:rsid w:val="00126E07"/>
    <w:rsid w:val="00127342"/>
    <w:rsid w:val="0012735E"/>
    <w:rsid w:val="001277FA"/>
    <w:rsid w:val="00127AA9"/>
    <w:rsid w:val="0013048B"/>
    <w:rsid w:val="001305AB"/>
    <w:rsid w:val="001308CF"/>
    <w:rsid w:val="00130DAF"/>
    <w:rsid w:val="00130ED7"/>
    <w:rsid w:val="00131007"/>
    <w:rsid w:val="001311A4"/>
    <w:rsid w:val="00131226"/>
    <w:rsid w:val="001312F5"/>
    <w:rsid w:val="00131305"/>
    <w:rsid w:val="00131338"/>
    <w:rsid w:val="0013158D"/>
    <w:rsid w:val="001319BC"/>
    <w:rsid w:val="00132063"/>
    <w:rsid w:val="001320A4"/>
    <w:rsid w:val="001320F6"/>
    <w:rsid w:val="00132311"/>
    <w:rsid w:val="00132366"/>
    <w:rsid w:val="001323CF"/>
    <w:rsid w:val="0013245F"/>
    <w:rsid w:val="00132608"/>
    <w:rsid w:val="001327DA"/>
    <w:rsid w:val="0013286C"/>
    <w:rsid w:val="001330FD"/>
    <w:rsid w:val="00133516"/>
    <w:rsid w:val="00133902"/>
    <w:rsid w:val="00133CFF"/>
    <w:rsid w:val="00133ECD"/>
    <w:rsid w:val="00134011"/>
    <w:rsid w:val="00134071"/>
    <w:rsid w:val="0013413B"/>
    <w:rsid w:val="00134226"/>
    <w:rsid w:val="0013475B"/>
    <w:rsid w:val="001347BA"/>
    <w:rsid w:val="00134B29"/>
    <w:rsid w:val="001352DD"/>
    <w:rsid w:val="00135689"/>
    <w:rsid w:val="00135D5D"/>
    <w:rsid w:val="00136327"/>
    <w:rsid w:val="001366E6"/>
    <w:rsid w:val="00136774"/>
    <w:rsid w:val="001367DE"/>
    <w:rsid w:val="00136A52"/>
    <w:rsid w:val="00136BA0"/>
    <w:rsid w:val="00136C21"/>
    <w:rsid w:val="00136E51"/>
    <w:rsid w:val="00136E6B"/>
    <w:rsid w:val="0013716B"/>
    <w:rsid w:val="001372BD"/>
    <w:rsid w:val="001372EA"/>
    <w:rsid w:val="00137775"/>
    <w:rsid w:val="001377A2"/>
    <w:rsid w:val="001402C5"/>
    <w:rsid w:val="00140559"/>
    <w:rsid w:val="00140633"/>
    <w:rsid w:val="0014138F"/>
    <w:rsid w:val="00141B55"/>
    <w:rsid w:val="00141BBC"/>
    <w:rsid w:val="00141CD2"/>
    <w:rsid w:val="00141D07"/>
    <w:rsid w:val="00142E90"/>
    <w:rsid w:val="001433C8"/>
    <w:rsid w:val="0014361C"/>
    <w:rsid w:val="001440E7"/>
    <w:rsid w:val="001441A0"/>
    <w:rsid w:val="00144C28"/>
    <w:rsid w:val="001452C8"/>
    <w:rsid w:val="001455D0"/>
    <w:rsid w:val="0014592E"/>
    <w:rsid w:val="00145C41"/>
    <w:rsid w:val="00145F5B"/>
    <w:rsid w:val="001465A3"/>
    <w:rsid w:val="0014664E"/>
    <w:rsid w:val="001468CE"/>
    <w:rsid w:val="001469E7"/>
    <w:rsid w:val="00146D2A"/>
    <w:rsid w:val="00146D33"/>
    <w:rsid w:val="00146F85"/>
    <w:rsid w:val="00147375"/>
    <w:rsid w:val="001478DB"/>
    <w:rsid w:val="00147ACE"/>
    <w:rsid w:val="00147DCA"/>
    <w:rsid w:val="001501CA"/>
    <w:rsid w:val="00150313"/>
    <w:rsid w:val="00150341"/>
    <w:rsid w:val="0015097B"/>
    <w:rsid w:val="00150C8E"/>
    <w:rsid w:val="001510B1"/>
    <w:rsid w:val="00151614"/>
    <w:rsid w:val="00151842"/>
    <w:rsid w:val="00151992"/>
    <w:rsid w:val="00151A4B"/>
    <w:rsid w:val="00151A5B"/>
    <w:rsid w:val="001520CD"/>
    <w:rsid w:val="0015225C"/>
    <w:rsid w:val="0015228A"/>
    <w:rsid w:val="00152F73"/>
    <w:rsid w:val="001531A3"/>
    <w:rsid w:val="001534F1"/>
    <w:rsid w:val="001535EF"/>
    <w:rsid w:val="00153846"/>
    <w:rsid w:val="00153A46"/>
    <w:rsid w:val="00153A58"/>
    <w:rsid w:val="00153A74"/>
    <w:rsid w:val="00153F91"/>
    <w:rsid w:val="00153FBE"/>
    <w:rsid w:val="001542A2"/>
    <w:rsid w:val="001542E4"/>
    <w:rsid w:val="001543C2"/>
    <w:rsid w:val="00154507"/>
    <w:rsid w:val="001545DB"/>
    <w:rsid w:val="0015473C"/>
    <w:rsid w:val="00155009"/>
    <w:rsid w:val="00155494"/>
    <w:rsid w:val="00155577"/>
    <w:rsid w:val="0015558C"/>
    <w:rsid w:val="00155B97"/>
    <w:rsid w:val="00156186"/>
    <w:rsid w:val="00156249"/>
    <w:rsid w:val="001565DC"/>
    <w:rsid w:val="001566AC"/>
    <w:rsid w:val="0015679C"/>
    <w:rsid w:val="0015695F"/>
    <w:rsid w:val="00156965"/>
    <w:rsid w:val="00156BA6"/>
    <w:rsid w:val="001575F0"/>
    <w:rsid w:val="001576E4"/>
    <w:rsid w:val="00157747"/>
    <w:rsid w:val="00157D5D"/>
    <w:rsid w:val="00157F8B"/>
    <w:rsid w:val="00157FC4"/>
    <w:rsid w:val="001601C2"/>
    <w:rsid w:val="0016055A"/>
    <w:rsid w:val="001609DA"/>
    <w:rsid w:val="00160FFC"/>
    <w:rsid w:val="00161899"/>
    <w:rsid w:val="00161CDB"/>
    <w:rsid w:val="00161E02"/>
    <w:rsid w:val="0016217C"/>
    <w:rsid w:val="00162214"/>
    <w:rsid w:val="0016274D"/>
    <w:rsid w:val="00162831"/>
    <w:rsid w:val="00162CF3"/>
    <w:rsid w:val="001630AF"/>
    <w:rsid w:val="00163536"/>
    <w:rsid w:val="0016369A"/>
    <w:rsid w:val="001636CA"/>
    <w:rsid w:val="00163864"/>
    <w:rsid w:val="00163886"/>
    <w:rsid w:val="00163A0C"/>
    <w:rsid w:val="00163EAE"/>
    <w:rsid w:val="00163EB8"/>
    <w:rsid w:val="0016431F"/>
    <w:rsid w:val="001648BD"/>
    <w:rsid w:val="00164CD4"/>
    <w:rsid w:val="00165167"/>
    <w:rsid w:val="00165947"/>
    <w:rsid w:val="001659D0"/>
    <w:rsid w:val="00165A66"/>
    <w:rsid w:val="00165B7F"/>
    <w:rsid w:val="00165C10"/>
    <w:rsid w:val="00165D6A"/>
    <w:rsid w:val="00165EF7"/>
    <w:rsid w:val="001660A1"/>
    <w:rsid w:val="001662CC"/>
    <w:rsid w:val="00166577"/>
    <w:rsid w:val="00166B91"/>
    <w:rsid w:val="00166CE1"/>
    <w:rsid w:val="00166DAF"/>
    <w:rsid w:val="0016750A"/>
    <w:rsid w:val="001677A2"/>
    <w:rsid w:val="001677D7"/>
    <w:rsid w:val="00170539"/>
    <w:rsid w:val="0017058A"/>
    <w:rsid w:val="001706DC"/>
    <w:rsid w:val="0017088E"/>
    <w:rsid w:val="00170AE4"/>
    <w:rsid w:val="00170B48"/>
    <w:rsid w:val="00170FFD"/>
    <w:rsid w:val="00171775"/>
    <w:rsid w:val="00171D68"/>
    <w:rsid w:val="00171DF9"/>
    <w:rsid w:val="00171F4F"/>
    <w:rsid w:val="00172023"/>
    <w:rsid w:val="0017220E"/>
    <w:rsid w:val="00172ABB"/>
    <w:rsid w:val="00172BF0"/>
    <w:rsid w:val="001731CE"/>
    <w:rsid w:val="00173431"/>
    <w:rsid w:val="0017361C"/>
    <w:rsid w:val="00173E84"/>
    <w:rsid w:val="00174370"/>
    <w:rsid w:val="001746E8"/>
    <w:rsid w:val="00174727"/>
    <w:rsid w:val="00174B54"/>
    <w:rsid w:val="00174D12"/>
    <w:rsid w:val="00174D62"/>
    <w:rsid w:val="00174DB5"/>
    <w:rsid w:val="00175B7D"/>
    <w:rsid w:val="00175EED"/>
    <w:rsid w:val="0017605A"/>
    <w:rsid w:val="001765B2"/>
    <w:rsid w:val="00176B67"/>
    <w:rsid w:val="00176B9C"/>
    <w:rsid w:val="00176BE5"/>
    <w:rsid w:val="00177030"/>
    <w:rsid w:val="001777A0"/>
    <w:rsid w:val="0017780D"/>
    <w:rsid w:val="0017797B"/>
    <w:rsid w:val="00177C44"/>
    <w:rsid w:val="00177C7A"/>
    <w:rsid w:val="00177CB7"/>
    <w:rsid w:val="00177E79"/>
    <w:rsid w:val="00177F33"/>
    <w:rsid w:val="00177FE1"/>
    <w:rsid w:val="00180308"/>
    <w:rsid w:val="00180381"/>
    <w:rsid w:val="00180C31"/>
    <w:rsid w:val="00180EE2"/>
    <w:rsid w:val="00181278"/>
    <w:rsid w:val="0018164A"/>
    <w:rsid w:val="00181664"/>
    <w:rsid w:val="00181BAE"/>
    <w:rsid w:val="00181D63"/>
    <w:rsid w:val="00181E53"/>
    <w:rsid w:val="00182685"/>
    <w:rsid w:val="0018293F"/>
    <w:rsid w:val="00182C71"/>
    <w:rsid w:val="00183018"/>
    <w:rsid w:val="0018311F"/>
    <w:rsid w:val="0018313B"/>
    <w:rsid w:val="001831C5"/>
    <w:rsid w:val="001832E7"/>
    <w:rsid w:val="0018351F"/>
    <w:rsid w:val="001838B1"/>
    <w:rsid w:val="00183BEC"/>
    <w:rsid w:val="00183C23"/>
    <w:rsid w:val="00183ED0"/>
    <w:rsid w:val="00184022"/>
    <w:rsid w:val="00184293"/>
    <w:rsid w:val="00184460"/>
    <w:rsid w:val="00184F1E"/>
    <w:rsid w:val="001854C7"/>
    <w:rsid w:val="00185553"/>
    <w:rsid w:val="00185F9B"/>
    <w:rsid w:val="00186C84"/>
    <w:rsid w:val="00186D13"/>
    <w:rsid w:val="00187026"/>
    <w:rsid w:val="0018710A"/>
    <w:rsid w:val="00187191"/>
    <w:rsid w:val="001872B7"/>
    <w:rsid w:val="001872BF"/>
    <w:rsid w:val="0018754C"/>
    <w:rsid w:val="00187AE7"/>
    <w:rsid w:val="00187B57"/>
    <w:rsid w:val="00187E92"/>
    <w:rsid w:val="00190126"/>
    <w:rsid w:val="0019013F"/>
    <w:rsid w:val="00190391"/>
    <w:rsid w:val="0019072B"/>
    <w:rsid w:val="00190B6A"/>
    <w:rsid w:val="00190BBA"/>
    <w:rsid w:val="00190C4D"/>
    <w:rsid w:val="00190C94"/>
    <w:rsid w:val="00190D02"/>
    <w:rsid w:val="00190D2A"/>
    <w:rsid w:val="001911EA"/>
    <w:rsid w:val="001912DE"/>
    <w:rsid w:val="00191E2C"/>
    <w:rsid w:val="00191FB2"/>
    <w:rsid w:val="00192548"/>
    <w:rsid w:val="00192959"/>
    <w:rsid w:val="00192E62"/>
    <w:rsid w:val="00193215"/>
    <w:rsid w:val="00193715"/>
    <w:rsid w:val="00193DAF"/>
    <w:rsid w:val="001941CE"/>
    <w:rsid w:val="001944C0"/>
    <w:rsid w:val="0019451B"/>
    <w:rsid w:val="0019469D"/>
    <w:rsid w:val="001947B7"/>
    <w:rsid w:val="00194C20"/>
    <w:rsid w:val="00194D44"/>
    <w:rsid w:val="0019569B"/>
    <w:rsid w:val="0019579F"/>
    <w:rsid w:val="00195999"/>
    <w:rsid w:val="00196280"/>
    <w:rsid w:val="00196310"/>
    <w:rsid w:val="0019652E"/>
    <w:rsid w:val="00196869"/>
    <w:rsid w:val="00196C0A"/>
    <w:rsid w:val="00196D5F"/>
    <w:rsid w:val="00197044"/>
    <w:rsid w:val="001972D7"/>
    <w:rsid w:val="00197433"/>
    <w:rsid w:val="0019748B"/>
    <w:rsid w:val="001979D0"/>
    <w:rsid w:val="00197AF7"/>
    <w:rsid w:val="00197E8E"/>
    <w:rsid w:val="001A0017"/>
    <w:rsid w:val="001A0530"/>
    <w:rsid w:val="001A0541"/>
    <w:rsid w:val="001A0A80"/>
    <w:rsid w:val="001A1701"/>
    <w:rsid w:val="001A1D5A"/>
    <w:rsid w:val="001A1F0B"/>
    <w:rsid w:val="001A1FEF"/>
    <w:rsid w:val="001A2296"/>
    <w:rsid w:val="001A25BC"/>
    <w:rsid w:val="001A2636"/>
    <w:rsid w:val="001A268D"/>
    <w:rsid w:val="001A2871"/>
    <w:rsid w:val="001A296F"/>
    <w:rsid w:val="001A297E"/>
    <w:rsid w:val="001A2B2F"/>
    <w:rsid w:val="001A301C"/>
    <w:rsid w:val="001A3577"/>
    <w:rsid w:val="001A3636"/>
    <w:rsid w:val="001A3D12"/>
    <w:rsid w:val="001A404D"/>
    <w:rsid w:val="001A4068"/>
    <w:rsid w:val="001A4330"/>
    <w:rsid w:val="001A4602"/>
    <w:rsid w:val="001A468B"/>
    <w:rsid w:val="001A46CB"/>
    <w:rsid w:val="001A4A7E"/>
    <w:rsid w:val="001A4AA7"/>
    <w:rsid w:val="001A4C98"/>
    <w:rsid w:val="001A4DB4"/>
    <w:rsid w:val="001A501A"/>
    <w:rsid w:val="001A51B3"/>
    <w:rsid w:val="001A5BDE"/>
    <w:rsid w:val="001A5D27"/>
    <w:rsid w:val="001A5DDB"/>
    <w:rsid w:val="001A5EC9"/>
    <w:rsid w:val="001A5ED6"/>
    <w:rsid w:val="001A5FB3"/>
    <w:rsid w:val="001A6777"/>
    <w:rsid w:val="001A6B10"/>
    <w:rsid w:val="001A6ECC"/>
    <w:rsid w:val="001A7000"/>
    <w:rsid w:val="001A70A5"/>
    <w:rsid w:val="001A71A3"/>
    <w:rsid w:val="001A722E"/>
    <w:rsid w:val="001A7878"/>
    <w:rsid w:val="001A79D9"/>
    <w:rsid w:val="001B09EE"/>
    <w:rsid w:val="001B0C94"/>
    <w:rsid w:val="001B0D4F"/>
    <w:rsid w:val="001B0FE3"/>
    <w:rsid w:val="001B115B"/>
    <w:rsid w:val="001B1302"/>
    <w:rsid w:val="001B1828"/>
    <w:rsid w:val="001B21C3"/>
    <w:rsid w:val="001B26F3"/>
    <w:rsid w:val="001B28C0"/>
    <w:rsid w:val="001B2C01"/>
    <w:rsid w:val="001B335E"/>
    <w:rsid w:val="001B33BB"/>
    <w:rsid w:val="001B3413"/>
    <w:rsid w:val="001B3473"/>
    <w:rsid w:val="001B35D0"/>
    <w:rsid w:val="001B36A6"/>
    <w:rsid w:val="001B36E3"/>
    <w:rsid w:val="001B3D70"/>
    <w:rsid w:val="001B3EE8"/>
    <w:rsid w:val="001B4171"/>
    <w:rsid w:val="001B42C0"/>
    <w:rsid w:val="001B45D3"/>
    <w:rsid w:val="001B45DF"/>
    <w:rsid w:val="001B4D57"/>
    <w:rsid w:val="001B4D60"/>
    <w:rsid w:val="001B5273"/>
    <w:rsid w:val="001B58FC"/>
    <w:rsid w:val="001B5B7A"/>
    <w:rsid w:val="001B5CE9"/>
    <w:rsid w:val="001B6052"/>
    <w:rsid w:val="001B60D1"/>
    <w:rsid w:val="001B620D"/>
    <w:rsid w:val="001B6ABA"/>
    <w:rsid w:val="001B6D33"/>
    <w:rsid w:val="001B6F81"/>
    <w:rsid w:val="001B70BB"/>
    <w:rsid w:val="001B7392"/>
    <w:rsid w:val="001B7484"/>
    <w:rsid w:val="001B78C3"/>
    <w:rsid w:val="001B79A6"/>
    <w:rsid w:val="001B7A17"/>
    <w:rsid w:val="001B7A3F"/>
    <w:rsid w:val="001C0226"/>
    <w:rsid w:val="001C02E3"/>
    <w:rsid w:val="001C034B"/>
    <w:rsid w:val="001C03C0"/>
    <w:rsid w:val="001C0EF9"/>
    <w:rsid w:val="001C12B1"/>
    <w:rsid w:val="001C1339"/>
    <w:rsid w:val="001C140A"/>
    <w:rsid w:val="001C15CD"/>
    <w:rsid w:val="001C18F9"/>
    <w:rsid w:val="001C1A89"/>
    <w:rsid w:val="001C1EFD"/>
    <w:rsid w:val="001C2102"/>
    <w:rsid w:val="001C262B"/>
    <w:rsid w:val="001C2632"/>
    <w:rsid w:val="001C30EC"/>
    <w:rsid w:val="001C36AF"/>
    <w:rsid w:val="001C391A"/>
    <w:rsid w:val="001C3A20"/>
    <w:rsid w:val="001C3EA4"/>
    <w:rsid w:val="001C4043"/>
    <w:rsid w:val="001C417F"/>
    <w:rsid w:val="001C4A6B"/>
    <w:rsid w:val="001C4AC6"/>
    <w:rsid w:val="001C4BA5"/>
    <w:rsid w:val="001C4EC0"/>
    <w:rsid w:val="001C566A"/>
    <w:rsid w:val="001C594E"/>
    <w:rsid w:val="001C5DC8"/>
    <w:rsid w:val="001C5E39"/>
    <w:rsid w:val="001C5E8F"/>
    <w:rsid w:val="001C5EE1"/>
    <w:rsid w:val="001C5F6E"/>
    <w:rsid w:val="001C6115"/>
    <w:rsid w:val="001C614E"/>
    <w:rsid w:val="001C65F8"/>
    <w:rsid w:val="001C6D4B"/>
    <w:rsid w:val="001C7B06"/>
    <w:rsid w:val="001D03DB"/>
    <w:rsid w:val="001D0FD0"/>
    <w:rsid w:val="001D1108"/>
    <w:rsid w:val="001D126C"/>
    <w:rsid w:val="001D1551"/>
    <w:rsid w:val="001D166C"/>
    <w:rsid w:val="001D19EE"/>
    <w:rsid w:val="001D230D"/>
    <w:rsid w:val="001D2772"/>
    <w:rsid w:val="001D2A74"/>
    <w:rsid w:val="001D2C9C"/>
    <w:rsid w:val="001D2D21"/>
    <w:rsid w:val="001D3AC9"/>
    <w:rsid w:val="001D4418"/>
    <w:rsid w:val="001D455E"/>
    <w:rsid w:val="001D471C"/>
    <w:rsid w:val="001D4A14"/>
    <w:rsid w:val="001D4B20"/>
    <w:rsid w:val="001D4DC3"/>
    <w:rsid w:val="001D5354"/>
    <w:rsid w:val="001D5524"/>
    <w:rsid w:val="001D5815"/>
    <w:rsid w:val="001D6125"/>
    <w:rsid w:val="001D65BC"/>
    <w:rsid w:val="001D67BC"/>
    <w:rsid w:val="001D6BF6"/>
    <w:rsid w:val="001D7788"/>
    <w:rsid w:val="001D77CC"/>
    <w:rsid w:val="001D782E"/>
    <w:rsid w:val="001D799A"/>
    <w:rsid w:val="001D7C6F"/>
    <w:rsid w:val="001D7C75"/>
    <w:rsid w:val="001E0729"/>
    <w:rsid w:val="001E08E6"/>
    <w:rsid w:val="001E1A14"/>
    <w:rsid w:val="001E1DE8"/>
    <w:rsid w:val="001E2416"/>
    <w:rsid w:val="001E2515"/>
    <w:rsid w:val="001E2EC1"/>
    <w:rsid w:val="001E303E"/>
    <w:rsid w:val="001E3406"/>
    <w:rsid w:val="001E351B"/>
    <w:rsid w:val="001E35B4"/>
    <w:rsid w:val="001E425A"/>
    <w:rsid w:val="001E4591"/>
    <w:rsid w:val="001E46A0"/>
    <w:rsid w:val="001E51A8"/>
    <w:rsid w:val="001E53CB"/>
    <w:rsid w:val="001E55DD"/>
    <w:rsid w:val="001E5A0A"/>
    <w:rsid w:val="001E5BF9"/>
    <w:rsid w:val="001E5E05"/>
    <w:rsid w:val="001E63A6"/>
    <w:rsid w:val="001E653E"/>
    <w:rsid w:val="001E69B3"/>
    <w:rsid w:val="001E6A79"/>
    <w:rsid w:val="001E6B8D"/>
    <w:rsid w:val="001E6BDB"/>
    <w:rsid w:val="001E6C0A"/>
    <w:rsid w:val="001E6E47"/>
    <w:rsid w:val="001E6EDA"/>
    <w:rsid w:val="001E7189"/>
    <w:rsid w:val="001E753E"/>
    <w:rsid w:val="001E7566"/>
    <w:rsid w:val="001E7E67"/>
    <w:rsid w:val="001F01B4"/>
    <w:rsid w:val="001F02BE"/>
    <w:rsid w:val="001F03A8"/>
    <w:rsid w:val="001F064E"/>
    <w:rsid w:val="001F06D8"/>
    <w:rsid w:val="001F07C6"/>
    <w:rsid w:val="001F0B24"/>
    <w:rsid w:val="001F0B9F"/>
    <w:rsid w:val="001F0E8C"/>
    <w:rsid w:val="001F1144"/>
    <w:rsid w:val="001F136F"/>
    <w:rsid w:val="001F1652"/>
    <w:rsid w:val="001F184E"/>
    <w:rsid w:val="001F19F3"/>
    <w:rsid w:val="001F1C27"/>
    <w:rsid w:val="001F1ED8"/>
    <w:rsid w:val="001F1F22"/>
    <w:rsid w:val="001F2484"/>
    <w:rsid w:val="001F2FE5"/>
    <w:rsid w:val="001F3286"/>
    <w:rsid w:val="001F3EFC"/>
    <w:rsid w:val="001F3F51"/>
    <w:rsid w:val="001F3FF7"/>
    <w:rsid w:val="001F4010"/>
    <w:rsid w:val="001F4361"/>
    <w:rsid w:val="001F4790"/>
    <w:rsid w:val="001F4795"/>
    <w:rsid w:val="001F4D23"/>
    <w:rsid w:val="001F4E62"/>
    <w:rsid w:val="001F4E88"/>
    <w:rsid w:val="001F4E98"/>
    <w:rsid w:val="001F517B"/>
    <w:rsid w:val="001F56DB"/>
    <w:rsid w:val="001F6079"/>
    <w:rsid w:val="001F621E"/>
    <w:rsid w:val="001F624A"/>
    <w:rsid w:val="001F631C"/>
    <w:rsid w:val="001F63E8"/>
    <w:rsid w:val="001F640F"/>
    <w:rsid w:val="001F69D6"/>
    <w:rsid w:val="001F70B9"/>
    <w:rsid w:val="001F7636"/>
    <w:rsid w:val="001F78C7"/>
    <w:rsid w:val="001F7AAA"/>
    <w:rsid w:val="001F7CFF"/>
    <w:rsid w:val="001F7F78"/>
    <w:rsid w:val="002000DD"/>
    <w:rsid w:val="002007DF"/>
    <w:rsid w:val="00200D3E"/>
    <w:rsid w:val="0020126E"/>
    <w:rsid w:val="002014B0"/>
    <w:rsid w:val="00201E4F"/>
    <w:rsid w:val="00201FF2"/>
    <w:rsid w:val="0020207A"/>
    <w:rsid w:val="0020231B"/>
    <w:rsid w:val="00202863"/>
    <w:rsid w:val="0020288F"/>
    <w:rsid w:val="00203402"/>
    <w:rsid w:val="002039B3"/>
    <w:rsid w:val="002039FB"/>
    <w:rsid w:val="002044A3"/>
    <w:rsid w:val="00204583"/>
    <w:rsid w:val="00204769"/>
    <w:rsid w:val="00204788"/>
    <w:rsid w:val="00204C45"/>
    <w:rsid w:val="002051BC"/>
    <w:rsid w:val="0020528E"/>
    <w:rsid w:val="002055C9"/>
    <w:rsid w:val="00205740"/>
    <w:rsid w:val="002057DE"/>
    <w:rsid w:val="002058B6"/>
    <w:rsid w:val="00205EBA"/>
    <w:rsid w:val="00205FB1"/>
    <w:rsid w:val="00206275"/>
    <w:rsid w:val="002063C1"/>
    <w:rsid w:val="00206584"/>
    <w:rsid w:val="00206772"/>
    <w:rsid w:val="00206DAA"/>
    <w:rsid w:val="0020705D"/>
    <w:rsid w:val="002071ED"/>
    <w:rsid w:val="00207323"/>
    <w:rsid w:val="0020749C"/>
    <w:rsid w:val="00207570"/>
    <w:rsid w:val="0020760F"/>
    <w:rsid w:val="00207AF6"/>
    <w:rsid w:val="00207EA4"/>
    <w:rsid w:val="0021021B"/>
    <w:rsid w:val="00210C60"/>
    <w:rsid w:val="00210D83"/>
    <w:rsid w:val="00211041"/>
    <w:rsid w:val="002110F3"/>
    <w:rsid w:val="00211D45"/>
    <w:rsid w:val="0021211A"/>
    <w:rsid w:val="002135FE"/>
    <w:rsid w:val="0021367B"/>
    <w:rsid w:val="00213A23"/>
    <w:rsid w:val="00213CEF"/>
    <w:rsid w:val="00213DF2"/>
    <w:rsid w:val="00214176"/>
    <w:rsid w:val="002142B4"/>
    <w:rsid w:val="002142D1"/>
    <w:rsid w:val="00214308"/>
    <w:rsid w:val="002144D6"/>
    <w:rsid w:val="0021468A"/>
    <w:rsid w:val="00214743"/>
    <w:rsid w:val="0021497B"/>
    <w:rsid w:val="002149A3"/>
    <w:rsid w:val="00214A29"/>
    <w:rsid w:val="00214C64"/>
    <w:rsid w:val="002150E1"/>
    <w:rsid w:val="002151BC"/>
    <w:rsid w:val="0021523C"/>
    <w:rsid w:val="0021535D"/>
    <w:rsid w:val="0021552B"/>
    <w:rsid w:val="00215A83"/>
    <w:rsid w:val="00215BAA"/>
    <w:rsid w:val="00215C25"/>
    <w:rsid w:val="00216120"/>
    <w:rsid w:val="002161A0"/>
    <w:rsid w:val="00216233"/>
    <w:rsid w:val="00217762"/>
    <w:rsid w:val="00217BFA"/>
    <w:rsid w:val="00217D1F"/>
    <w:rsid w:val="00217DF0"/>
    <w:rsid w:val="00220028"/>
    <w:rsid w:val="00220150"/>
    <w:rsid w:val="002205C6"/>
    <w:rsid w:val="0022087E"/>
    <w:rsid w:val="00220970"/>
    <w:rsid w:val="00220B92"/>
    <w:rsid w:val="00220D6E"/>
    <w:rsid w:val="00220EAD"/>
    <w:rsid w:val="00220FFB"/>
    <w:rsid w:val="00221092"/>
    <w:rsid w:val="0022137C"/>
    <w:rsid w:val="00221C87"/>
    <w:rsid w:val="002221EB"/>
    <w:rsid w:val="00222254"/>
    <w:rsid w:val="0022228F"/>
    <w:rsid w:val="002225F8"/>
    <w:rsid w:val="0022306A"/>
    <w:rsid w:val="002231E0"/>
    <w:rsid w:val="00223298"/>
    <w:rsid w:val="002236A6"/>
    <w:rsid w:val="00223798"/>
    <w:rsid w:val="002239FD"/>
    <w:rsid w:val="0022400D"/>
    <w:rsid w:val="002240B9"/>
    <w:rsid w:val="00224339"/>
    <w:rsid w:val="00224379"/>
    <w:rsid w:val="00224583"/>
    <w:rsid w:val="0022473C"/>
    <w:rsid w:val="0022478F"/>
    <w:rsid w:val="00224939"/>
    <w:rsid w:val="00224C71"/>
    <w:rsid w:val="00224CB7"/>
    <w:rsid w:val="002250CF"/>
    <w:rsid w:val="00225863"/>
    <w:rsid w:val="0022590E"/>
    <w:rsid w:val="00225ABE"/>
    <w:rsid w:val="00225B89"/>
    <w:rsid w:val="00225DF5"/>
    <w:rsid w:val="00226657"/>
    <w:rsid w:val="002267A5"/>
    <w:rsid w:val="00226BD0"/>
    <w:rsid w:val="00226D7D"/>
    <w:rsid w:val="00227196"/>
    <w:rsid w:val="002272E0"/>
    <w:rsid w:val="0022782E"/>
    <w:rsid w:val="002279BC"/>
    <w:rsid w:val="00227D54"/>
    <w:rsid w:val="0023017B"/>
    <w:rsid w:val="002309A5"/>
    <w:rsid w:val="00230CAD"/>
    <w:rsid w:val="00230F1F"/>
    <w:rsid w:val="00231582"/>
    <w:rsid w:val="002317A2"/>
    <w:rsid w:val="00231904"/>
    <w:rsid w:val="002319ED"/>
    <w:rsid w:val="00231EB0"/>
    <w:rsid w:val="00231F78"/>
    <w:rsid w:val="00231F9A"/>
    <w:rsid w:val="0023206C"/>
    <w:rsid w:val="002320A5"/>
    <w:rsid w:val="00232139"/>
    <w:rsid w:val="002323DC"/>
    <w:rsid w:val="00232412"/>
    <w:rsid w:val="00232493"/>
    <w:rsid w:val="00232605"/>
    <w:rsid w:val="0023289A"/>
    <w:rsid w:val="002332A2"/>
    <w:rsid w:val="00233D3D"/>
    <w:rsid w:val="00233E82"/>
    <w:rsid w:val="00234277"/>
    <w:rsid w:val="0023454C"/>
    <w:rsid w:val="002347A4"/>
    <w:rsid w:val="00234B48"/>
    <w:rsid w:val="002352A8"/>
    <w:rsid w:val="00235861"/>
    <w:rsid w:val="0023586A"/>
    <w:rsid w:val="00235E48"/>
    <w:rsid w:val="00235E9F"/>
    <w:rsid w:val="00235F3E"/>
    <w:rsid w:val="00235F88"/>
    <w:rsid w:val="002362B3"/>
    <w:rsid w:val="0023662F"/>
    <w:rsid w:val="00237606"/>
    <w:rsid w:val="0023798E"/>
    <w:rsid w:val="00237F30"/>
    <w:rsid w:val="002401A3"/>
    <w:rsid w:val="002402A2"/>
    <w:rsid w:val="00240619"/>
    <w:rsid w:val="002408B3"/>
    <w:rsid w:val="002408BD"/>
    <w:rsid w:val="00240F07"/>
    <w:rsid w:val="00241253"/>
    <w:rsid w:val="0024125C"/>
    <w:rsid w:val="00241451"/>
    <w:rsid w:val="0024152B"/>
    <w:rsid w:val="00241CED"/>
    <w:rsid w:val="00242264"/>
    <w:rsid w:val="00242612"/>
    <w:rsid w:val="0024288F"/>
    <w:rsid w:val="00242FEE"/>
    <w:rsid w:val="002433C7"/>
    <w:rsid w:val="00243616"/>
    <w:rsid w:val="002437C5"/>
    <w:rsid w:val="00243970"/>
    <w:rsid w:val="002439C9"/>
    <w:rsid w:val="00243B58"/>
    <w:rsid w:val="00243CBA"/>
    <w:rsid w:val="00243E02"/>
    <w:rsid w:val="002442B8"/>
    <w:rsid w:val="00244415"/>
    <w:rsid w:val="0024457D"/>
    <w:rsid w:val="00244680"/>
    <w:rsid w:val="00244891"/>
    <w:rsid w:val="00244F80"/>
    <w:rsid w:val="00244FE3"/>
    <w:rsid w:val="00245612"/>
    <w:rsid w:val="00245683"/>
    <w:rsid w:val="00245D7A"/>
    <w:rsid w:val="00245D7D"/>
    <w:rsid w:val="0024614B"/>
    <w:rsid w:val="00246157"/>
    <w:rsid w:val="002469E5"/>
    <w:rsid w:val="00246B04"/>
    <w:rsid w:val="00246FA0"/>
    <w:rsid w:val="0024712C"/>
    <w:rsid w:val="0024725A"/>
    <w:rsid w:val="002472D1"/>
    <w:rsid w:val="0024739B"/>
    <w:rsid w:val="00247451"/>
    <w:rsid w:val="002474FC"/>
    <w:rsid w:val="00247736"/>
    <w:rsid w:val="00247E40"/>
    <w:rsid w:val="00247E49"/>
    <w:rsid w:val="00247F8B"/>
    <w:rsid w:val="00250004"/>
    <w:rsid w:val="0025031A"/>
    <w:rsid w:val="002503FB"/>
    <w:rsid w:val="0025046B"/>
    <w:rsid w:val="00250713"/>
    <w:rsid w:val="00250908"/>
    <w:rsid w:val="0025092F"/>
    <w:rsid w:val="00250DA4"/>
    <w:rsid w:val="00250FF1"/>
    <w:rsid w:val="00251107"/>
    <w:rsid w:val="00251236"/>
    <w:rsid w:val="002518EE"/>
    <w:rsid w:val="00251AEE"/>
    <w:rsid w:val="00251C04"/>
    <w:rsid w:val="00251EFC"/>
    <w:rsid w:val="00251FD3"/>
    <w:rsid w:val="00252987"/>
    <w:rsid w:val="00252B83"/>
    <w:rsid w:val="00253564"/>
    <w:rsid w:val="002537DB"/>
    <w:rsid w:val="00253BDE"/>
    <w:rsid w:val="00253CE9"/>
    <w:rsid w:val="00254098"/>
    <w:rsid w:val="0025411C"/>
    <w:rsid w:val="00254234"/>
    <w:rsid w:val="002542FE"/>
    <w:rsid w:val="002547BD"/>
    <w:rsid w:val="00254859"/>
    <w:rsid w:val="00254955"/>
    <w:rsid w:val="00254B09"/>
    <w:rsid w:val="00254B9C"/>
    <w:rsid w:val="00254BAB"/>
    <w:rsid w:val="00254C29"/>
    <w:rsid w:val="00255109"/>
    <w:rsid w:val="00255773"/>
    <w:rsid w:val="00255BCF"/>
    <w:rsid w:val="00255D03"/>
    <w:rsid w:val="00255D74"/>
    <w:rsid w:val="00255F13"/>
    <w:rsid w:val="00256624"/>
    <w:rsid w:val="00256717"/>
    <w:rsid w:val="00256B36"/>
    <w:rsid w:val="00256D32"/>
    <w:rsid w:val="0025708B"/>
    <w:rsid w:val="0025716C"/>
    <w:rsid w:val="0025756D"/>
    <w:rsid w:val="0026022E"/>
    <w:rsid w:val="002602BC"/>
    <w:rsid w:val="0026098E"/>
    <w:rsid w:val="00260CD3"/>
    <w:rsid w:val="002610A7"/>
    <w:rsid w:val="0026113B"/>
    <w:rsid w:val="002614A9"/>
    <w:rsid w:val="002615BC"/>
    <w:rsid w:val="002617E9"/>
    <w:rsid w:val="00261887"/>
    <w:rsid w:val="002619B2"/>
    <w:rsid w:val="00261FB4"/>
    <w:rsid w:val="0026206A"/>
    <w:rsid w:val="002620BE"/>
    <w:rsid w:val="00262241"/>
    <w:rsid w:val="0026238D"/>
    <w:rsid w:val="002625C1"/>
    <w:rsid w:val="00262696"/>
    <w:rsid w:val="002626E1"/>
    <w:rsid w:val="00262700"/>
    <w:rsid w:val="0026281F"/>
    <w:rsid w:val="00262D4F"/>
    <w:rsid w:val="00262D8A"/>
    <w:rsid w:val="0026305B"/>
    <w:rsid w:val="00263348"/>
    <w:rsid w:val="002635C6"/>
    <w:rsid w:val="00263685"/>
    <w:rsid w:val="002638FC"/>
    <w:rsid w:val="00263C6E"/>
    <w:rsid w:val="00263D99"/>
    <w:rsid w:val="00264125"/>
    <w:rsid w:val="002646F8"/>
    <w:rsid w:val="0026546F"/>
    <w:rsid w:val="00265A03"/>
    <w:rsid w:val="00265BFD"/>
    <w:rsid w:val="00265CF2"/>
    <w:rsid w:val="00265D98"/>
    <w:rsid w:val="00265FC7"/>
    <w:rsid w:val="00266040"/>
    <w:rsid w:val="00266280"/>
    <w:rsid w:val="002664B0"/>
    <w:rsid w:val="00266607"/>
    <w:rsid w:val="00266780"/>
    <w:rsid w:val="002667E4"/>
    <w:rsid w:val="00266DEB"/>
    <w:rsid w:val="00266F32"/>
    <w:rsid w:val="002676E3"/>
    <w:rsid w:val="002678E4"/>
    <w:rsid w:val="002679A6"/>
    <w:rsid w:val="00267AD3"/>
    <w:rsid w:val="00267F59"/>
    <w:rsid w:val="00270041"/>
    <w:rsid w:val="00270117"/>
    <w:rsid w:val="00270130"/>
    <w:rsid w:val="0027013D"/>
    <w:rsid w:val="00270601"/>
    <w:rsid w:val="00270C7B"/>
    <w:rsid w:val="00270EF8"/>
    <w:rsid w:val="00270F55"/>
    <w:rsid w:val="002710B3"/>
    <w:rsid w:val="0027147A"/>
    <w:rsid w:val="00271821"/>
    <w:rsid w:val="00271FD5"/>
    <w:rsid w:val="002722EF"/>
    <w:rsid w:val="00272380"/>
    <w:rsid w:val="00272573"/>
    <w:rsid w:val="0027298E"/>
    <w:rsid w:val="00272F7B"/>
    <w:rsid w:val="002734F0"/>
    <w:rsid w:val="002736BF"/>
    <w:rsid w:val="00273CA4"/>
    <w:rsid w:val="00273E81"/>
    <w:rsid w:val="00273EC3"/>
    <w:rsid w:val="002741B5"/>
    <w:rsid w:val="00274444"/>
    <w:rsid w:val="00274A88"/>
    <w:rsid w:val="00274CFB"/>
    <w:rsid w:val="002750D9"/>
    <w:rsid w:val="00275155"/>
    <w:rsid w:val="002752BE"/>
    <w:rsid w:val="002755EA"/>
    <w:rsid w:val="002757A4"/>
    <w:rsid w:val="00275922"/>
    <w:rsid w:val="00275964"/>
    <w:rsid w:val="00275CB6"/>
    <w:rsid w:val="00275E8C"/>
    <w:rsid w:val="00275FF1"/>
    <w:rsid w:val="002762C9"/>
    <w:rsid w:val="0027665C"/>
    <w:rsid w:val="00276808"/>
    <w:rsid w:val="002768A7"/>
    <w:rsid w:val="00276E0C"/>
    <w:rsid w:val="0027703E"/>
    <w:rsid w:val="002771AA"/>
    <w:rsid w:val="002772EB"/>
    <w:rsid w:val="00277577"/>
    <w:rsid w:val="0027788B"/>
    <w:rsid w:val="00277A36"/>
    <w:rsid w:val="00280290"/>
    <w:rsid w:val="0028029A"/>
    <w:rsid w:val="002804BA"/>
    <w:rsid w:val="0028065F"/>
    <w:rsid w:val="002809FC"/>
    <w:rsid w:val="00280C4F"/>
    <w:rsid w:val="00280E47"/>
    <w:rsid w:val="0028109F"/>
    <w:rsid w:val="0028137A"/>
    <w:rsid w:val="00281866"/>
    <w:rsid w:val="00281899"/>
    <w:rsid w:val="002819B0"/>
    <w:rsid w:val="00281AE3"/>
    <w:rsid w:val="00281BC5"/>
    <w:rsid w:val="00281DA3"/>
    <w:rsid w:val="00281E03"/>
    <w:rsid w:val="00281ED8"/>
    <w:rsid w:val="002822A7"/>
    <w:rsid w:val="002823C1"/>
    <w:rsid w:val="0028249E"/>
    <w:rsid w:val="0028260B"/>
    <w:rsid w:val="00282903"/>
    <w:rsid w:val="00282CF5"/>
    <w:rsid w:val="0028334C"/>
    <w:rsid w:val="002834AB"/>
    <w:rsid w:val="00283555"/>
    <w:rsid w:val="00283852"/>
    <w:rsid w:val="00283B33"/>
    <w:rsid w:val="00283D61"/>
    <w:rsid w:val="00283E62"/>
    <w:rsid w:val="002843EC"/>
    <w:rsid w:val="002845DF"/>
    <w:rsid w:val="00284908"/>
    <w:rsid w:val="00285B97"/>
    <w:rsid w:val="00285C90"/>
    <w:rsid w:val="00285EC5"/>
    <w:rsid w:val="00285EFA"/>
    <w:rsid w:val="002868EA"/>
    <w:rsid w:val="002868FB"/>
    <w:rsid w:val="00286A38"/>
    <w:rsid w:val="00286E38"/>
    <w:rsid w:val="00286F22"/>
    <w:rsid w:val="00287853"/>
    <w:rsid w:val="00287F1C"/>
    <w:rsid w:val="00287FFA"/>
    <w:rsid w:val="00290B96"/>
    <w:rsid w:val="0029101B"/>
    <w:rsid w:val="002910B2"/>
    <w:rsid w:val="0029158C"/>
    <w:rsid w:val="002915E5"/>
    <w:rsid w:val="00291828"/>
    <w:rsid w:val="00291C36"/>
    <w:rsid w:val="00291E99"/>
    <w:rsid w:val="00292097"/>
    <w:rsid w:val="002921AB"/>
    <w:rsid w:val="0029236D"/>
    <w:rsid w:val="00292CF3"/>
    <w:rsid w:val="00292E3C"/>
    <w:rsid w:val="00292E6B"/>
    <w:rsid w:val="00292F4A"/>
    <w:rsid w:val="002934C9"/>
    <w:rsid w:val="00294142"/>
    <w:rsid w:val="00294187"/>
    <w:rsid w:val="0029479D"/>
    <w:rsid w:val="00294F2A"/>
    <w:rsid w:val="0029511A"/>
    <w:rsid w:val="00295209"/>
    <w:rsid w:val="0029527F"/>
    <w:rsid w:val="002952EB"/>
    <w:rsid w:val="00295458"/>
    <w:rsid w:val="0029591F"/>
    <w:rsid w:val="00295D45"/>
    <w:rsid w:val="00295F2C"/>
    <w:rsid w:val="002960E1"/>
    <w:rsid w:val="0029620E"/>
    <w:rsid w:val="002962B5"/>
    <w:rsid w:val="002966FC"/>
    <w:rsid w:val="00296820"/>
    <w:rsid w:val="00296946"/>
    <w:rsid w:val="00296D81"/>
    <w:rsid w:val="002971A3"/>
    <w:rsid w:val="002972E0"/>
    <w:rsid w:val="00297349"/>
    <w:rsid w:val="002974C5"/>
    <w:rsid w:val="00297807"/>
    <w:rsid w:val="00297847"/>
    <w:rsid w:val="00297B5F"/>
    <w:rsid w:val="00297B8D"/>
    <w:rsid w:val="00297EF5"/>
    <w:rsid w:val="002A01AB"/>
    <w:rsid w:val="002A025D"/>
    <w:rsid w:val="002A07D3"/>
    <w:rsid w:val="002A0BAD"/>
    <w:rsid w:val="002A0D33"/>
    <w:rsid w:val="002A0E90"/>
    <w:rsid w:val="002A1226"/>
    <w:rsid w:val="002A1A7F"/>
    <w:rsid w:val="002A1BF9"/>
    <w:rsid w:val="002A1D50"/>
    <w:rsid w:val="002A1D98"/>
    <w:rsid w:val="002A1F70"/>
    <w:rsid w:val="002A1FBB"/>
    <w:rsid w:val="002A20FC"/>
    <w:rsid w:val="002A2317"/>
    <w:rsid w:val="002A2637"/>
    <w:rsid w:val="002A263D"/>
    <w:rsid w:val="002A27FF"/>
    <w:rsid w:val="002A29CE"/>
    <w:rsid w:val="002A2DB1"/>
    <w:rsid w:val="002A2DF0"/>
    <w:rsid w:val="002A2FAB"/>
    <w:rsid w:val="002A30B2"/>
    <w:rsid w:val="002A3370"/>
    <w:rsid w:val="002A3465"/>
    <w:rsid w:val="002A37E0"/>
    <w:rsid w:val="002A3939"/>
    <w:rsid w:val="002A3966"/>
    <w:rsid w:val="002A558B"/>
    <w:rsid w:val="002A5B1E"/>
    <w:rsid w:val="002A61CB"/>
    <w:rsid w:val="002A6579"/>
    <w:rsid w:val="002A6BB2"/>
    <w:rsid w:val="002A7599"/>
    <w:rsid w:val="002A7953"/>
    <w:rsid w:val="002B0099"/>
    <w:rsid w:val="002B01FA"/>
    <w:rsid w:val="002B0A1B"/>
    <w:rsid w:val="002B10CB"/>
    <w:rsid w:val="002B1505"/>
    <w:rsid w:val="002B1605"/>
    <w:rsid w:val="002B1B45"/>
    <w:rsid w:val="002B1E8B"/>
    <w:rsid w:val="002B1EE7"/>
    <w:rsid w:val="002B2411"/>
    <w:rsid w:val="002B27D4"/>
    <w:rsid w:val="002B2872"/>
    <w:rsid w:val="002B2B40"/>
    <w:rsid w:val="002B2BFC"/>
    <w:rsid w:val="002B2E9E"/>
    <w:rsid w:val="002B322F"/>
    <w:rsid w:val="002B32A7"/>
    <w:rsid w:val="002B33D3"/>
    <w:rsid w:val="002B3489"/>
    <w:rsid w:val="002B3564"/>
    <w:rsid w:val="002B3B7C"/>
    <w:rsid w:val="002B3BB1"/>
    <w:rsid w:val="002B43C3"/>
    <w:rsid w:val="002B442E"/>
    <w:rsid w:val="002B44F1"/>
    <w:rsid w:val="002B46DA"/>
    <w:rsid w:val="002B4736"/>
    <w:rsid w:val="002B4B19"/>
    <w:rsid w:val="002B4BD0"/>
    <w:rsid w:val="002B4DED"/>
    <w:rsid w:val="002B5024"/>
    <w:rsid w:val="002B527B"/>
    <w:rsid w:val="002B55CC"/>
    <w:rsid w:val="002B5C92"/>
    <w:rsid w:val="002B62CF"/>
    <w:rsid w:val="002B6327"/>
    <w:rsid w:val="002B6869"/>
    <w:rsid w:val="002B759B"/>
    <w:rsid w:val="002B7632"/>
    <w:rsid w:val="002B76DC"/>
    <w:rsid w:val="002B7BA1"/>
    <w:rsid w:val="002C01CD"/>
    <w:rsid w:val="002C0FB2"/>
    <w:rsid w:val="002C0FB4"/>
    <w:rsid w:val="002C117D"/>
    <w:rsid w:val="002C13AE"/>
    <w:rsid w:val="002C161E"/>
    <w:rsid w:val="002C176A"/>
    <w:rsid w:val="002C1829"/>
    <w:rsid w:val="002C1DA7"/>
    <w:rsid w:val="002C20AC"/>
    <w:rsid w:val="002C23DE"/>
    <w:rsid w:val="002C26E4"/>
    <w:rsid w:val="002C28A2"/>
    <w:rsid w:val="002C2A00"/>
    <w:rsid w:val="002C3045"/>
    <w:rsid w:val="002C32C6"/>
    <w:rsid w:val="002C3905"/>
    <w:rsid w:val="002C3A83"/>
    <w:rsid w:val="002C3AE8"/>
    <w:rsid w:val="002C3D2A"/>
    <w:rsid w:val="002C40B2"/>
    <w:rsid w:val="002C44B6"/>
    <w:rsid w:val="002C484E"/>
    <w:rsid w:val="002C4C37"/>
    <w:rsid w:val="002C5C11"/>
    <w:rsid w:val="002C61F6"/>
    <w:rsid w:val="002C6243"/>
    <w:rsid w:val="002C677C"/>
    <w:rsid w:val="002C7142"/>
    <w:rsid w:val="002C74D5"/>
    <w:rsid w:val="002C77F0"/>
    <w:rsid w:val="002C7FBD"/>
    <w:rsid w:val="002D0A57"/>
    <w:rsid w:val="002D0AAC"/>
    <w:rsid w:val="002D0C26"/>
    <w:rsid w:val="002D0D1D"/>
    <w:rsid w:val="002D0D49"/>
    <w:rsid w:val="002D0E55"/>
    <w:rsid w:val="002D0FF6"/>
    <w:rsid w:val="002D1267"/>
    <w:rsid w:val="002D1364"/>
    <w:rsid w:val="002D1848"/>
    <w:rsid w:val="002D1907"/>
    <w:rsid w:val="002D1D91"/>
    <w:rsid w:val="002D255D"/>
    <w:rsid w:val="002D26F4"/>
    <w:rsid w:val="002D285A"/>
    <w:rsid w:val="002D2A55"/>
    <w:rsid w:val="002D2DF2"/>
    <w:rsid w:val="002D300C"/>
    <w:rsid w:val="002D31E3"/>
    <w:rsid w:val="002D3B48"/>
    <w:rsid w:val="002D3ED9"/>
    <w:rsid w:val="002D3EFE"/>
    <w:rsid w:val="002D442C"/>
    <w:rsid w:val="002D44E6"/>
    <w:rsid w:val="002D4610"/>
    <w:rsid w:val="002D49ED"/>
    <w:rsid w:val="002D509C"/>
    <w:rsid w:val="002D5406"/>
    <w:rsid w:val="002D56C6"/>
    <w:rsid w:val="002D5F1C"/>
    <w:rsid w:val="002D6814"/>
    <w:rsid w:val="002D6845"/>
    <w:rsid w:val="002D6A25"/>
    <w:rsid w:val="002D74F9"/>
    <w:rsid w:val="002D7CAE"/>
    <w:rsid w:val="002D7EE6"/>
    <w:rsid w:val="002D7F6F"/>
    <w:rsid w:val="002D7F95"/>
    <w:rsid w:val="002E078D"/>
    <w:rsid w:val="002E0A05"/>
    <w:rsid w:val="002E0B33"/>
    <w:rsid w:val="002E13A2"/>
    <w:rsid w:val="002E13D2"/>
    <w:rsid w:val="002E1DEF"/>
    <w:rsid w:val="002E1F9A"/>
    <w:rsid w:val="002E21DE"/>
    <w:rsid w:val="002E2650"/>
    <w:rsid w:val="002E303B"/>
    <w:rsid w:val="002E304E"/>
    <w:rsid w:val="002E31E8"/>
    <w:rsid w:val="002E31F7"/>
    <w:rsid w:val="002E3280"/>
    <w:rsid w:val="002E3726"/>
    <w:rsid w:val="002E387E"/>
    <w:rsid w:val="002E38B5"/>
    <w:rsid w:val="002E45B0"/>
    <w:rsid w:val="002E4658"/>
    <w:rsid w:val="002E470A"/>
    <w:rsid w:val="002E49E0"/>
    <w:rsid w:val="002E4C7C"/>
    <w:rsid w:val="002E4C80"/>
    <w:rsid w:val="002E4EEF"/>
    <w:rsid w:val="002E5544"/>
    <w:rsid w:val="002E5604"/>
    <w:rsid w:val="002E5E85"/>
    <w:rsid w:val="002E6414"/>
    <w:rsid w:val="002E679F"/>
    <w:rsid w:val="002E67F1"/>
    <w:rsid w:val="002E6937"/>
    <w:rsid w:val="002E6CF1"/>
    <w:rsid w:val="002E6DB2"/>
    <w:rsid w:val="002E751F"/>
    <w:rsid w:val="002E76B2"/>
    <w:rsid w:val="002E76D0"/>
    <w:rsid w:val="002E7B21"/>
    <w:rsid w:val="002E7E55"/>
    <w:rsid w:val="002F047D"/>
    <w:rsid w:val="002F086D"/>
    <w:rsid w:val="002F0E3D"/>
    <w:rsid w:val="002F10EF"/>
    <w:rsid w:val="002F17D3"/>
    <w:rsid w:val="002F1B61"/>
    <w:rsid w:val="002F1D1C"/>
    <w:rsid w:val="002F1F5A"/>
    <w:rsid w:val="002F1FE1"/>
    <w:rsid w:val="002F2241"/>
    <w:rsid w:val="002F22A8"/>
    <w:rsid w:val="002F24DD"/>
    <w:rsid w:val="002F2675"/>
    <w:rsid w:val="002F2ADF"/>
    <w:rsid w:val="002F3221"/>
    <w:rsid w:val="002F33F5"/>
    <w:rsid w:val="002F3562"/>
    <w:rsid w:val="002F45D4"/>
    <w:rsid w:val="002F4754"/>
    <w:rsid w:val="002F478C"/>
    <w:rsid w:val="002F47BE"/>
    <w:rsid w:val="002F4803"/>
    <w:rsid w:val="002F4AE2"/>
    <w:rsid w:val="002F4AE5"/>
    <w:rsid w:val="002F50B5"/>
    <w:rsid w:val="002F51E2"/>
    <w:rsid w:val="002F522E"/>
    <w:rsid w:val="002F5828"/>
    <w:rsid w:val="002F5F4B"/>
    <w:rsid w:val="002F63F8"/>
    <w:rsid w:val="002F6A55"/>
    <w:rsid w:val="002F74E1"/>
    <w:rsid w:val="002F7AAC"/>
    <w:rsid w:val="003000A8"/>
    <w:rsid w:val="00300143"/>
    <w:rsid w:val="00300747"/>
    <w:rsid w:val="003009B1"/>
    <w:rsid w:val="00300B61"/>
    <w:rsid w:val="00300D5E"/>
    <w:rsid w:val="003010B1"/>
    <w:rsid w:val="003010F4"/>
    <w:rsid w:val="00301361"/>
    <w:rsid w:val="003014BF"/>
    <w:rsid w:val="00301B1D"/>
    <w:rsid w:val="00302075"/>
    <w:rsid w:val="00302B74"/>
    <w:rsid w:val="00302D61"/>
    <w:rsid w:val="00302E27"/>
    <w:rsid w:val="00302F82"/>
    <w:rsid w:val="00303437"/>
    <w:rsid w:val="0030345A"/>
    <w:rsid w:val="003034F1"/>
    <w:rsid w:val="00303A2B"/>
    <w:rsid w:val="00303B12"/>
    <w:rsid w:val="00303D65"/>
    <w:rsid w:val="00303E1A"/>
    <w:rsid w:val="00303FA8"/>
    <w:rsid w:val="00304104"/>
    <w:rsid w:val="00304491"/>
    <w:rsid w:val="003044D4"/>
    <w:rsid w:val="003044EC"/>
    <w:rsid w:val="00304616"/>
    <w:rsid w:val="003046F4"/>
    <w:rsid w:val="0030494E"/>
    <w:rsid w:val="00304963"/>
    <w:rsid w:val="003049E8"/>
    <w:rsid w:val="00304AE5"/>
    <w:rsid w:val="00304BEF"/>
    <w:rsid w:val="0030502A"/>
    <w:rsid w:val="0030538F"/>
    <w:rsid w:val="003053E0"/>
    <w:rsid w:val="0030576C"/>
    <w:rsid w:val="00305CA3"/>
    <w:rsid w:val="00305F86"/>
    <w:rsid w:val="00306345"/>
    <w:rsid w:val="00306A6B"/>
    <w:rsid w:val="00306BE4"/>
    <w:rsid w:val="00306EC8"/>
    <w:rsid w:val="00306F65"/>
    <w:rsid w:val="003070B7"/>
    <w:rsid w:val="003073A4"/>
    <w:rsid w:val="00307A24"/>
    <w:rsid w:val="00307B71"/>
    <w:rsid w:val="00307CA0"/>
    <w:rsid w:val="00307ED2"/>
    <w:rsid w:val="00310101"/>
    <w:rsid w:val="003101F1"/>
    <w:rsid w:val="0031021C"/>
    <w:rsid w:val="0031072A"/>
    <w:rsid w:val="0031084C"/>
    <w:rsid w:val="00310AE5"/>
    <w:rsid w:val="00311384"/>
    <w:rsid w:val="003114A5"/>
    <w:rsid w:val="003117C9"/>
    <w:rsid w:val="00311E59"/>
    <w:rsid w:val="00311EE1"/>
    <w:rsid w:val="0031218F"/>
    <w:rsid w:val="003121E2"/>
    <w:rsid w:val="00312326"/>
    <w:rsid w:val="003123DD"/>
    <w:rsid w:val="0031254F"/>
    <w:rsid w:val="003127AF"/>
    <w:rsid w:val="00312ACA"/>
    <w:rsid w:val="00312C92"/>
    <w:rsid w:val="00312D93"/>
    <w:rsid w:val="00312DF1"/>
    <w:rsid w:val="003130FC"/>
    <w:rsid w:val="003134A1"/>
    <w:rsid w:val="003135FB"/>
    <w:rsid w:val="00313607"/>
    <w:rsid w:val="00313770"/>
    <w:rsid w:val="00313884"/>
    <w:rsid w:val="00313B6E"/>
    <w:rsid w:val="00313D03"/>
    <w:rsid w:val="0031405B"/>
    <w:rsid w:val="0031437E"/>
    <w:rsid w:val="0031481E"/>
    <w:rsid w:val="00314E54"/>
    <w:rsid w:val="00314F8D"/>
    <w:rsid w:val="003150A6"/>
    <w:rsid w:val="0031535E"/>
    <w:rsid w:val="003155FE"/>
    <w:rsid w:val="0031578B"/>
    <w:rsid w:val="003157E2"/>
    <w:rsid w:val="00315899"/>
    <w:rsid w:val="00315907"/>
    <w:rsid w:val="00315EAD"/>
    <w:rsid w:val="00315ECE"/>
    <w:rsid w:val="00315F46"/>
    <w:rsid w:val="003162A5"/>
    <w:rsid w:val="00316654"/>
    <w:rsid w:val="003167BB"/>
    <w:rsid w:val="003167D0"/>
    <w:rsid w:val="00316AB9"/>
    <w:rsid w:val="00316AD7"/>
    <w:rsid w:val="00316B7B"/>
    <w:rsid w:val="00316F84"/>
    <w:rsid w:val="0031710C"/>
    <w:rsid w:val="003171B8"/>
    <w:rsid w:val="00317299"/>
    <w:rsid w:val="00317D01"/>
    <w:rsid w:val="00320700"/>
    <w:rsid w:val="00320EDD"/>
    <w:rsid w:val="0032107A"/>
    <w:rsid w:val="0032123F"/>
    <w:rsid w:val="0032124B"/>
    <w:rsid w:val="00321371"/>
    <w:rsid w:val="003215E9"/>
    <w:rsid w:val="00321730"/>
    <w:rsid w:val="00321741"/>
    <w:rsid w:val="003218B1"/>
    <w:rsid w:val="00321A91"/>
    <w:rsid w:val="00321BBF"/>
    <w:rsid w:val="00321CFA"/>
    <w:rsid w:val="00322442"/>
    <w:rsid w:val="00322796"/>
    <w:rsid w:val="0032288B"/>
    <w:rsid w:val="0032294C"/>
    <w:rsid w:val="00322E4A"/>
    <w:rsid w:val="00323194"/>
    <w:rsid w:val="003231BD"/>
    <w:rsid w:val="003233B0"/>
    <w:rsid w:val="00323516"/>
    <w:rsid w:val="0032358E"/>
    <w:rsid w:val="003237F0"/>
    <w:rsid w:val="003238BB"/>
    <w:rsid w:val="00323AF9"/>
    <w:rsid w:val="00323B85"/>
    <w:rsid w:val="00323BAB"/>
    <w:rsid w:val="00323BFD"/>
    <w:rsid w:val="00323C14"/>
    <w:rsid w:val="00323D81"/>
    <w:rsid w:val="00323E5E"/>
    <w:rsid w:val="00323E72"/>
    <w:rsid w:val="0032410E"/>
    <w:rsid w:val="00324393"/>
    <w:rsid w:val="00324505"/>
    <w:rsid w:val="0032487F"/>
    <w:rsid w:val="00324C5C"/>
    <w:rsid w:val="00325A10"/>
    <w:rsid w:val="00325AB7"/>
    <w:rsid w:val="00326041"/>
    <w:rsid w:val="00326692"/>
    <w:rsid w:val="00326DCE"/>
    <w:rsid w:val="0032753A"/>
    <w:rsid w:val="00327558"/>
    <w:rsid w:val="00327B09"/>
    <w:rsid w:val="00327DD5"/>
    <w:rsid w:val="00330741"/>
    <w:rsid w:val="003308E0"/>
    <w:rsid w:val="00330B72"/>
    <w:rsid w:val="00331094"/>
    <w:rsid w:val="00331366"/>
    <w:rsid w:val="003315B4"/>
    <w:rsid w:val="0033169A"/>
    <w:rsid w:val="003316FA"/>
    <w:rsid w:val="00331EBE"/>
    <w:rsid w:val="00331FDA"/>
    <w:rsid w:val="0033214C"/>
    <w:rsid w:val="003322A0"/>
    <w:rsid w:val="00332399"/>
    <w:rsid w:val="0033245A"/>
    <w:rsid w:val="0033258C"/>
    <w:rsid w:val="00332C99"/>
    <w:rsid w:val="00332D07"/>
    <w:rsid w:val="00333428"/>
    <w:rsid w:val="00333609"/>
    <w:rsid w:val="0033382F"/>
    <w:rsid w:val="00333A9F"/>
    <w:rsid w:val="00334992"/>
    <w:rsid w:val="00334F6A"/>
    <w:rsid w:val="00335343"/>
    <w:rsid w:val="0033553D"/>
    <w:rsid w:val="0033562F"/>
    <w:rsid w:val="0033592E"/>
    <w:rsid w:val="00336505"/>
    <w:rsid w:val="00336EC4"/>
    <w:rsid w:val="00337121"/>
    <w:rsid w:val="0033716F"/>
    <w:rsid w:val="0033718C"/>
    <w:rsid w:val="00337218"/>
    <w:rsid w:val="00337290"/>
    <w:rsid w:val="003372D0"/>
    <w:rsid w:val="00337474"/>
    <w:rsid w:val="00337906"/>
    <w:rsid w:val="00337AC3"/>
    <w:rsid w:val="00337F65"/>
    <w:rsid w:val="00340039"/>
    <w:rsid w:val="003401A0"/>
    <w:rsid w:val="00340593"/>
    <w:rsid w:val="00340FFC"/>
    <w:rsid w:val="00341034"/>
    <w:rsid w:val="003411D0"/>
    <w:rsid w:val="00341694"/>
    <w:rsid w:val="00341CBE"/>
    <w:rsid w:val="00341DFC"/>
    <w:rsid w:val="0034208B"/>
    <w:rsid w:val="003426AC"/>
    <w:rsid w:val="003428F5"/>
    <w:rsid w:val="00342DA6"/>
    <w:rsid w:val="00342FBC"/>
    <w:rsid w:val="0034308D"/>
    <w:rsid w:val="00343116"/>
    <w:rsid w:val="0034312D"/>
    <w:rsid w:val="00343180"/>
    <w:rsid w:val="003431A4"/>
    <w:rsid w:val="0034355F"/>
    <w:rsid w:val="003436F6"/>
    <w:rsid w:val="003438AA"/>
    <w:rsid w:val="0034391C"/>
    <w:rsid w:val="0034392A"/>
    <w:rsid w:val="00343945"/>
    <w:rsid w:val="003439F2"/>
    <w:rsid w:val="00343A93"/>
    <w:rsid w:val="00343BCD"/>
    <w:rsid w:val="00343E9F"/>
    <w:rsid w:val="00343ECC"/>
    <w:rsid w:val="00344250"/>
    <w:rsid w:val="00344AC2"/>
    <w:rsid w:val="003452C1"/>
    <w:rsid w:val="003460C5"/>
    <w:rsid w:val="0034684C"/>
    <w:rsid w:val="00346B39"/>
    <w:rsid w:val="00346C7E"/>
    <w:rsid w:val="00346D2A"/>
    <w:rsid w:val="00346F6B"/>
    <w:rsid w:val="00347157"/>
    <w:rsid w:val="003473F6"/>
    <w:rsid w:val="003476F8"/>
    <w:rsid w:val="00347B21"/>
    <w:rsid w:val="00347B85"/>
    <w:rsid w:val="00347C4A"/>
    <w:rsid w:val="00347FA6"/>
    <w:rsid w:val="0035041F"/>
    <w:rsid w:val="00350420"/>
    <w:rsid w:val="0035042A"/>
    <w:rsid w:val="003505F8"/>
    <w:rsid w:val="00350B16"/>
    <w:rsid w:val="00350C0F"/>
    <w:rsid w:val="00350CBE"/>
    <w:rsid w:val="0035134B"/>
    <w:rsid w:val="0035136C"/>
    <w:rsid w:val="00351893"/>
    <w:rsid w:val="003519F5"/>
    <w:rsid w:val="00351F6F"/>
    <w:rsid w:val="003520AA"/>
    <w:rsid w:val="003520E3"/>
    <w:rsid w:val="0035219B"/>
    <w:rsid w:val="003527E9"/>
    <w:rsid w:val="003529AF"/>
    <w:rsid w:val="00353F31"/>
    <w:rsid w:val="003540EE"/>
    <w:rsid w:val="00354886"/>
    <w:rsid w:val="00355108"/>
    <w:rsid w:val="00355A2D"/>
    <w:rsid w:val="0035606C"/>
    <w:rsid w:val="00356134"/>
    <w:rsid w:val="00356290"/>
    <w:rsid w:val="00356484"/>
    <w:rsid w:val="003564F3"/>
    <w:rsid w:val="003565CC"/>
    <w:rsid w:val="0035667C"/>
    <w:rsid w:val="003568B8"/>
    <w:rsid w:val="0035700A"/>
    <w:rsid w:val="0035726C"/>
    <w:rsid w:val="00357451"/>
    <w:rsid w:val="00357681"/>
    <w:rsid w:val="00357C89"/>
    <w:rsid w:val="0036027B"/>
    <w:rsid w:val="00360584"/>
    <w:rsid w:val="0036098B"/>
    <w:rsid w:val="00361A5D"/>
    <w:rsid w:val="00361FE7"/>
    <w:rsid w:val="00362DD7"/>
    <w:rsid w:val="00362DF1"/>
    <w:rsid w:val="00362FE9"/>
    <w:rsid w:val="00363045"/>
    <w:rsid w:val="00363347"/>
    <w:rsid w:val="0036336E"/>
    <w:rsid w:val="00363B0D"/>
    <w:rsid w:val="00363B75"/>
    <w:rsid w:val="003640B7"/>
    <w:rsid w:val="0036415D"/>
    <w:rsid w:val="003643C6"/>
    <w:rsid w:val="00364464"/>
    <w:rsid w:val="003644B8"/>
    <w:rsid w:val="0036450C"/>
    <w:rsid w:val="00364BB0"/>
    <w:rsid w:val="00364C37"/>
    <w:rsid w:val="00364E08"/>
    <w:rsid w:val="00365462"/>
    <w:rsid w:val="003654E7"/>
    <w:rsid w:val="003655C9"/>
    <w:rsid w:val="00365BF9"/>
    <w:rsid w:val="00365DA3"/>
    <w:rsid w:val="00366072"/>
    <w:rsid w:val="003665D4"/>
    <w:rsid w:val="003665E3"/>
    <w:rsid w:val="003665E5"/>
    <w:rsid w:val="00366FED"/>
    <w:rsid w:val="003670B6"/>
    <w:rsid w:val="0036737B"/>
    <w:rsid w:val="00367BBB"/>
    <w:rsid w:val="00367D62"/>
    <w:rsid w:val="00367F69"/>
    <w:rsid w:val="003702E0"/>
    <w:rsid w:val="00370461"/>
    <w:rsid w:val="00370679"/>
    <w:rsid w:val="00371943"/>
    <w:rsid w:val="003719B1"/>
    <w:rsid w:val="00371A29"/>
    <w:rsid w:val="00371B17"/>
    <w:rsid w:val="00371B69"/>
    <w:rsid w:val="00371CB4"/>
    <w:rsid w:val="00372015"/>
    <w:rsid w:val="00372112"/>
    <w:rsid w:val="00372150"/>
    <w:rsid w:val="00372A6B"/>
    <w:rsid w:val="0037353C"/>
    <w:rsid w:val="003735E7"/>
    <w:rsid w:val="003736E4"/>
    <w:rsid w:val="003737A2"/>
    <w:rsid w:val="00373B63"/>
    <w:rsid w:val="00373BA6"/>
    <w:rsid w:val="00373E2E"/>
    <w:rsid w:val="003741E4"/>
    <w:rsid w:val="00374399"/>
    <w:rsid w:val="003746E0"/>
    <w:rsid w:val="003749F0"/>
    <w:rsid w:val="003749FD"/>
    <w:rsid w:val="0037534C"/>
    <w:rsid w:val="0037541B"/>
    <w:rsid w:val="0037559E"/>
    <w:rsid w:val="00375740"/>
    <w:rsid w:val="00375907"/>
    <w:rsid w:val="00375A4D"/>
    <w:rsid w:val="00375C72"/>
    <w:rsid w:val="00376072"/>
    <w:rsid w:val="00376097"/>
    <w:rsid w:val="003764EE"/>
    <w:rsid w:val="00376550"/>
    <w:rsid w:val="00376831"/>
    <w:rsid w:val="00376993"/>
    <w:rsid w:val="00376AA7"/>
    <w:rsid w:val="00376B7D"/>
    <w:rsid w:val="00376E11"/>
    <w:rsid w:val="0037701C"/>
    <w:rsid w:val="00377216"/>
    <w:rsid w:val="0037764F"/>
    <w:rsid w:val="003779E0"/>
    <w:rsid w:val="00377B33"/>
    <w:rsid w:val="00377CC3"/>
    <w:rsid w:val="00377ED5"/>
    <w:rsid w:val="00380152"/>
    <w:rsid w:val="00380252"/>
    <w:rsid w:val="00380386"/>
    <w:rsid w:val="0038088F"/>
    <w:rsid w:val="00380F03"/>
    <w:rsid w:val="003819E0"/>
    <w:rsid w:val="00381ED5"/>
    <w:rsid w:val="00382269"/>
    <w:rsid w:val="0038263C"/>
    <w:rsid w:val="003829CA"/>
    <w:rsid w:val="00382AE5"/>
    <w:rsid w:val="00382E33"/>
    <w:rsid w:val="0038309D"/>
    <w:rsid w:val="0038317C"/>
    <w:rsid w:val="00383970"/>
    <w:rsid w:val="00383B1D"/>
    <w:rsid w:val="00383C3D"/>
    <w:rsid w:val="00384343"/>
    <w:rsid w:val="00384A89"/>
    <w:rsid w:val="00384CA1"/>
    <w:rsid w:val="00384CA5"/>
    <w:rsid w:val="00384E1E"/>
    <w:rsid w:val="00384E8C"/>
    <w:rsid w:val="00384F9D"/>
    <w:rsid w:val="00385388"/>
    <w:rsid w:val="003854D7"/>
    <w:rsid w:val="003855D4"/>
    <w:rsid w:val="00385630"/>
    <w:rsid w:val="00385752"/>
    <w:rsid w:val="00385BC5"/>
    <w:rsid w:val="00385C57"/>
    <w:rsid w:val="00385E10"/>
    <w:rsid w:val="00386061"/>
    <w:rsid w:val="003865CF"/>
    <w:rsid w:val="003868C0"/>
    <w:rsid w:val="003868D0"/>
    <w:rsid w:val="00386D84"/>
    <w:rsid w:val="00386EF5"/>
    <w:rsid w:val="0038724D"/>
    <w:rsid w:val="0038741C"/>
    <w:rsid w:val="00387738"/>
    <w:rsid w:val="00387872"/>
    <w:rsid w:val="00387B2A"/>
    <w:rsid w:val="00387D7A"/>
    <w:rsid w:val="003903F9"/>
    <w:rsid w:val="003906DE"/>
    <w:rsid w:val="00390AC1"/>
    <w:rsid w:val="00390CD7"/>
    <w:rsid w:val="00390DEF"/>
    <w:rsid w:val="00390FA0"/>
    <w:rsid w:val="003910E0"/>
    <w:rsid w:val="0039123A"/>
    <w:rsid w:val="00391390"/>
    <w:rsid w:val="003918F6"/>
    <w:rsid w:val="00391AFD"/>
    <w:rsid w:val="00391CD0"/>
    <w:rsid w:val="003928ED"/>
    <w:rsid w:val="00392D61"/>
    <w:rsid w:val="00392DB4"/>
    <w:rsid w:val="00393951"/>
    <w:rsid w:val="003940CE"/>
    <w:rsid w:val="0039441D"/>
    <w:rsid w:val="00394830"/>
    <w:rsid w:val="00394A1F"/>
    <w:rsid w:val="0039511D"/>
    <w:rsid w:val="00395159"/>
    <w:rsid w:val="00395345"/>
    <w:rsid w:val="00395668"/>
    <w:rsid w:val="00395E33"/>
    <w:rsid w:val="00395F44"/>
    <w:rsid w:val="00395FBD"/>
    <w:rsid w:val="00396073"/>
    <w:rsid w:val="003963F0"/>
    <w:rsid w:val="00396711"/>
    <w:rsid w:val="00396CA3"/>
    <w:rsid w:val="003971A1"/>
    <w:rsid w:val="003973D3"/>
    <w:rsid w:val="0039743F"/>
    <w:rsid w:val="003977EB"/>
    <w:rsid w:val="003977F4"/>
    <w:rsid w:val="00397850"/>
    <w:rsid w:val="003A03B9"/>
    <w:rsid w:val="003A03BF"/>
    <w:rsid w:val="003A07D0"/>
    <w:rsid w:val="003A0884"/>
    <w:rsid w:val="003A100B"/>
    <w:rsid w:val="003A12CE"/>
    <w:rsid w:val="003A15A5"/>
    <w:rsid w:val="003A1969"/>
    <w:rsid w:val="003A1CB7"/>
    <w:rsid w:val="003A24BB"/>
    <w:rsid w:val="003A277F"/>
    <w:rsid w:val="003A2970"/>
    <w:rsid w:val="003A2995"/>
    <w:rsid w:val="003A3206"/>
    <w:rsid w:val="003A3386"/>
    <w:rsid w:val="003A3564"/>
    <w:rsid w:val="003A3663"/>
    <w:rsid w:val="003A36C0"/>
    <w:rsid w:val="003A3728"/>
    <w:rsid w:val="003A375F"/>
    <w:rsid w:val="003A4807"/>
    <w:rsid w:val="003A4DD1"/>
    <w:rsid w:val="003A5047"/>
    <w:rsid w:val="003A55FE"/>
    <w:rsid w:val="003A57E8"/>
    <w:rsid w:val="003A5A4E"/>
    <w:rsid w:val="003A5AA4"/>
    <w:rsid w:val="003A5DBB"/>
    <w:rsid w:val="003A5F24"/>
    <w:rsid w:val="003A612C"/>
    <w:rsid w:val="003A6210"/>
    <w:rsid w:val="003A63BB"/>
    <w:rsid w:val="003A68E8"/>
    <w:rsid w:val="003A6C86"/>
    <w:rsid w:val="003A6DD3"/>
    <w:rsid w:val="003A6ED2"/>
    <w:rsid w:val="003A749C"/>
    <w:rsid w:val="003A757A"/>
    <w:rsid w:val="003A7C30"/>
    <w:rsid w:val="003B00F2"/>
    <w:rsid w:val="003B0308"/>
    <w:rsid w:val="003B046F"/>
    <w:rsid w:val="003B0559"/>
    <w:rsid w:val="003B05BC"/>
    <w:rsid w:val="003B0927"/>
    <w:rsid w:val="003B0A04"/>
    <w:rsid w:val="003B0E01"/>
    <w:rsid w:val="003B148D"/>
    <w:rsid w:val="003B1650"/>
    <w:rsid w:val="003B1783"/>
    <w:rsid w:val="003B1866"/>
    <w:rsid w:val="003B1A69"/>
    <w:rsid w:val="003B1A81"/>
    <w:rsid w:val="003B1A94"/>
    <w:rsid w:val="003B1C6D"/>
    <w:rsid w:val="003B209C"/>
    <w:rsid w:val="003B2842"/>
    <w:rsid w:val="003B295D"/>
    <w:rsid w:val="003B2C24"/>
    <w:rsid w:val="003B2C47"/>
    <w:rsid w:val="003B30E2"/>
    <w:rsid w:val="003B317A"/>
    <w:rsid w:val="003B3490"/>
    <w:rsid w:val="003B3493"/>
    <w:rsid w:val="003B34EF"/>
    <w:rsid w:val="003B3A12"/>
    <w:rsid w:val="003B4315"/>
    <w:rsid w:val="003B49BC"/>
    <w:rsid w:val="003B4A07"/>
    <w:rsid w:val="003B55AE"/>
    <w:rsid w:val="003B5961"/>
    <w:rsid w:val="003B5C60"/>
    <w:rsid w:val="003B5CF2"/>
    <w:rsid w:val="003B5D60"/>
    <w:rsid w:val="003B64F4"/>
    <w:rsid w:val="003B67FD"/>
    <w:rsid w:val="003B6FA2"/>
    <w:rsid w:val="003B769B"/>
    <w:rsid w:val="003B7740"/>
    <w:rsid w:val="003B77D8"/>
    <w:rsid w:val="003B7943"/>
    <w:rsid w:val="003B7CDB"/>
    <w:rsid w:val="003C001C"/>
    <w:rsid w:val="003C0320"/>
    <w:rsid w:val="003C05AF"/>
    <w:rsid w:val="003C07FB"/>
    <w:rsid w:val="003C09CC"/>
    <w:rsid w:val="003C0A2C"/>
    <w:rsid w:val="003C15E0"/>
    <w:rsid w:val="003C1724"/>
    <w:rsid w:val="003C17EB"/>
    <w:rsid w:val="003C1958"/>
    <w:rsid w:val="003C1DCC"/>
    <w:rsid w:val="003C23A0"/>
    <w:rsid w:val="003C2F4A"/>
    <w:rsid w:val="003C33EC"/>
    <w:rsid w:val="003C3B8E"/>
    <w:rsid w:val="003C3E86"/>
    <w:rsid w:val="003C3F3D"/>
    <w:rsid w:val="003C3F60"/>
    <w:rsid w:val="003C478F"/>
    <w:rsid w:val="003C49CA"/>
    <w:rsid w:val="003C4B1A"/>
    <w:rsid w:val="003C4C11"/>
    <w:rsid w:val="003C4C5D"/>
    <w:rsid w:val="003C4ECA"/>
    <w:rsid w:val="003C51D5"/>
    <w:rsid w:val="003C51F2"/>
    <w:rsid w:val="003C54F4"/>
    <w:rsid w:val="003C578B"/>
    <w:rsid w:val="003C5792"/>
    <w:rsid w:val="003C594E"/>
    <w:rsid w:val="003C5BCD"/>
    <w:rsid w:val="003C6187"/>
    <w:rsid w:val="003C694F"/>
    <w:rsid w:val="003C6B23"/>
    <w:rsid w:val="003C6B36"/>
    <w:rsid w:val="003C6D0C"/>
    <w:rsid w:val="003C6E49"/>
    <w:rsid w:val="003C6F97"/>
    <w:rsid w:val="003C70D6"/>
    <w:rsid w:val="003C755D"/>
    <w:rsid w:val="003C7676"/>
    <w:rsid w:val="003C7804"/>
    <w:rsid w:val="003C783F"/>
    <w:rsid w:val="003C7A8E"/>
    <w:rsid w:val="003C7C53"/>
    <w:rsid w:val="003C7F4B"/>
    <w:rsid w:val="003C7FD0"/>
    <w:rsid w:val="003D00CF"/>
    <w:rsid w:val="003D09A9"/>
    <w:rsid w:val="003D0A1E"/>
    <w:rsid w:val="003D114C"/>
    <w:rsid w:val="003D1209"/>
    <w:rsid w:val="003D125A"/>
    <w:rsid w:val="003D139D"/>
    <w:rsid w:val="003D1715"/>
    <w:rsid w:val="003D18DF"/>
    <w:rsid w:val="003D19F3"/>
    <w:rsid w:val="003D1C8E"/>
    <w:rsid w:val="003D1E59"/>
    <w:rsid w:val="003D207F"/>
    <w:rsid w:val="003D20ED"/>
    <w:rsid w:val="003D2104"/>
    <w:rsid w:val="003D224C"/>
    <w:rsid w:val="003D2714"/>
    <w:rsid w:val="003D284C"/>
    <w:rsid w:val="003D2B5F"/>
    <w:rsid w:val="003D2F99"/>
    <w:rsid w:val="003D3415"/>
    <w:rsid w:val="003D393B"/>
    <w:rsid w:val="003D3C78"/>
    <w:rsid w:val="003D3C98"/>
    <w:rsid w:val="003D3D00"/>
    <w:rsid w:val="003D3D4C"/>
    <w:rsid w:val="003D3D67"/>
    <w:rsid w:val="003D4204"/>
    <w:rsid w:val="003D4245"/>
    <w:rsid w:val="003D44AF"/>
    <w:rsid w:val="003D44B5"/>
    <w:rsid w:val="003D44DB"/>
    <w:rsid w:val="003D4C6A"/>
    <w:rsid w:val="003D4FAE"/>
    <w:rsid w:val="003D51E5"/>
    <w:rsid w:val="003D553E"/>
    <w:rsid w:val="003D55AF"/>
    <w:rsid w:val="003D5965"/>
    <w:rsid w:val="003D5B03"/>
    <w:rsid w:val="003D5F68"/>
    <w:rsid w:val="003D6685"/>
    <w:rsid w:val="003D682C"/>
    <w:rsid w:val="003D68F4"/>
    <w:rsid w:val="003D6BE9"/>
    <w:rsid w:val="003D6FD1"/>
    <w:rsid w:val="003D70FE"/>
    <w:rsid w:val="003D7157"/>
    <w:rsid w:val="003D71D1"/>
    <w:rsid w:val="003D7422"/>
    <w:rsid w:val="003D7487"/>
    <w:rsid w:val="003D7B18"/>
    <w:rsid w:val="003E023A"/>
    <w:rsid w:val="003E029A"/>
    <w:rsid w:val="003E033C"/>
    <w:rsid w:val="003E0C76"/>
    <w:rsid w:val="003E0E13"/>
    <w:rsid w:val="003E100A"/>
    <w:rsid w:val="003E1471"/>
    <w:rsid w:val="003E168C"/>
    <w:rsid w:val="003E1751"/>
    <w:rsid w:val="003E1C30"/>
    <w:rsid w:val="003E1F93"/>
    <w:rsid w:val="003E22B3"/>
    <w:rsid w:val="003E2A82"/>
    <w:rsid w:val="003E385F"/>
    <w:rsid w:val="003E3D28"/>
    <w:rsid w:val="003E441E"/>
    <w:rsid w:val="003E4521"/>
    <w:rsid w:val="003E49B0"/>
    <w:rsid w:val="003E4A68"/>
    <w:rsid w:val="003E4DD6"/>
    <w:rsid w:val="003E4DED"/>
    <w:rsid w:val="003E51BF"/>
    <w:rsid w:val="003E5473"/>
    <w:rsid w:val="003E56EB"/>
    <w:rsid w:val="003E577E"/>
    <w:rsid w:val="003E5869"/>
    <w:rsid w:val="003E59B1"/>
    <w:rsid w:val="003E5FE9"/>
    <w:rsid w:val="003E6196"/>
    <w:rsid w:val="003E66EF"/>
    <w:rsid w:val="003E6D76"/>
    <w:rsid w:val="003E6DBB"/>
    <w:rsid w:val="003E7241"/>
    <w:rsid w:val="003E7355"/>
    <w:rsid w:val="003E74C0"/>
    <w:rsid w:val="003E7591"/>
    <w:rsid w:val="003E75FB"/>
    <w:rsid w:val="003E787D"/>
    <w:rsid w:val="003E790C"/>
    <w:rsid w:val="003E7C2A"/>
    <w:rsid w:val="003E7CA3"/>
    <w:rsid w:val="003F052A"/>
    <w:rsid w:val="003F0704"/>
    <w:rsid w:val="003F0710"/>
    <w:rsid w:val="003F0772"/>
    <w:rsid w:val="003F0C03"/>
    <w:rsid w:val="003F0C21"/>
    <w:rsid w:val="003F0E71"/>
    <w:rsid w:val="003F0FBE"/>
    <w:rsid w:val="003F131A"/>
    <w:rsid w:val="003F1DAD"/>
    <w:rsid w:val="003F241D"/>
    <w:rsid w:val="003F26EA"/>
    <w:rsid w:val="003F29CA"/>
    <w:rsid w:val="003F2A8A"/>
    <w:rsid w:val="003F2F1C"/>
    <w:rsid w:val="003F3073"/>
    <w:rsid w:val="003F32BA"/>
    <w:rsid w:val="003F352A"/>
    <w:rsid w:val="003F36A2"/>
    <w:rsid w:val="003F38DB"/>
    <w:rsid w:val="003F394A"/>
    <w:rsid w:val="003F3D87"/>
    <w:rsid w:val="003F3DBD"/>
    <w:rsid w:val="003F42DA"/>
    <w:rsid w:val="003F444F"/>
    <w:rsid w:val="003F4DCB"/>
    <w:rsid w:val="003F4FCC"/>
    <w:rsid w:val="003F5094"/>
    <w:rsid w:val="003F58FB"/>
    <w:rsid w:val="003F5F29"/>
    <w:rsid w:val="003F5F65"/>
    <w:rsid w:val="003F642A"/>
    <w:rsid w:val="003F6697"/>
    <w:rsid w:val="003F699D"/>
    <w:rsid w:val="003F6AA6"/>
    <w:rsid w:val="003F6B5C"/>
    <w:rsid w:val="003F6BA1"/>
    <w:rsid w:val="003F6E2B"/>
    <w:rsid w:val="003F772E"/>
    <w:rsid w:val="003F792C"/>
    <w:rsid w:val="003F7B51"/>
    <w:rsid w:val="003F7DC7"/>
    <w:rsid w:val="003F7EB2"/>
    <w:rsid w:val="00400176"/>
    <w:rsid w:val="00400335"/>
    <w:rsid w:val="00400486"/>
    <w:rsid w:val="004004DC"/>
    <w:rsid w:val="004009BE"/>
    <w:rsid w:val="00400CAA"/>
    <w:rsid w:val="00400CD0"/>
    <w:rsid w:val="00400DFB"/>
    <w:rsid w:val="0040109B"/>
    <w:rsid w:val="0040109F"/>
    <w:rsid w:val="00401C94"/>
    <w:rsid w:val="00401F46"/>
    <w:rsid w:val="0040209D"/>
    <w:rsid w:val="0040237A"/>
    <w:rsid w:val="00402598"/>
    <w:rsid w:val="00402996"/>
    <w:rsid w:val="00402B94"/>
    <w:rsid w:val="00402B97"/>
    <w:rsid w:val="00402BB7"/>
    <w:rsid w:val="00402DA0"/>
    <w:rsid w:val="00402DF7"/>
    <w:rsid w:val="00402EA2"/>
    <w:rsid w:val="00402EAA"/>
    <w:rsid w:val="00402F84"/>
    <w:rsid w:val="004030FC"/>
    <w:rsid w:val="004039BB"/>
    <w:rsid w:val="00403A44"/>
    <w:rsid w:val="00404368"/>
    <w:rsid w:val="004045DB"/>
    <w:rsid w:val="00404AC9"/>
    <w:rsid w:val="00404DB4"/>
    <w:rsid w:val="0040502A"/>
    <w:rsid w:val="00405181"/>
    <w:rsid w:val="00405323"/>
    <w:rsid w:val="004053E5"/>
    <w:rsid w:val="00405C2B"/>
    <w:rsid w:val="00405E55"/>
    <w:rsid w:val="004062C6"/>
    <w:rsid w:val="00406488"/>
    <w:rsid w:val="004069F5"/>
    <w:rsid w:val="00407001"/>
    <w:rsid w:val="00407880"/>
    <w:rsid w:val="00407C05"/>
    <w:rsid w:val="00407DAE"/>
    <w:rsid w:val="00407FDF"/>
    <w:rsid w:val="00410043"/>
    <w:rsid w:val="0041029D"/>
    <w:rsid w:val="004102BE"/>
    <w:rsid w:val="004104E3"/>
    <w:rsid w:val="0041063D"/>
    <w:rsid w:val="00410AC7"/>
    <w:rsid w:val="00410B9F"/>
    <w:rsid w:val="00410CFF"/>
    <w:rsid w:val="00410D37"/>
    <w:rsid w:val="00410D94"/>
    <w:rsid w:val="00411059"/>
    <w:rsid w:val="0041121C"/>
    <w:rsid w:val="004113E2"/>
    <w:rsid w:val="00411485"/>
    <w:rsid w:val="00411782"/>
    <w:rsid w:val="0041193E"/>
    <w:rsid w:val="004119F6"/>
    <w:rsid w:val="00411B2D"/>
    <w:rsid w:val="00411B62"/>
    <w:rsid w:val="00412162"/>
    <w:rsid w:val="004121E0"/>
    <w:rsid w:val="00412389"/>
    <w:rsid w:val="004125B4"/>
    <w:rsid w:val="004126F9"/>
    <w:rsid w:val="004132F2"/>
    <w:rsid w:val="004133A1"/>
    <w:rsid w:val="004133CF"/>
    <w:rsid w:val="0041359B"/>
    <w:rsid w:val="00413CEB"/>
    <w:rsid w:val="00413EC2"/>
    <w:rsid w:val="004142FD"/>
    <w:rsid w:val="0041434F"/>
    <w:rsid w:val="00414E1F"/>
    <w:rsid w:val="004150EF"/>
    <w:rsid w:val="00415380"/>
    <w:rsid w:val="004153A0"/>
    <w:rsid w:val="004158EC"/>
    <w:rsid w:val="0041593A"/>
    <w:rsid w:val="0041593B"/>
    <w:rsid w:val="00415A9B"/>
    <w:rsid w:val="00415AAF"/>
    <w:rsid w:val="00415D5B"/>
    <w:rsid w:val="004165FC"/>
    <w:rsid w:val="0041663D"/>
    <w:rsid w:val="004166D2"/>
    <w:rsid w:val="00416F01"/>
    <w:rsid w:val="0041755F"/>
    <w:rsid w:val="00417570"/>
    <w:rsid w:val="004202DE"/>
    <w:rsid w:val="004206E6"/>
    <w:rsid w:val="004207E2"/>
    <w:rsid w:val="00420C48"/>
    <w:rsid w:val="00420C74"/>
    <w:rsid w:val="0042102B"/>
    <w:rsid w:val="00421758"/>
    <w:rsid w:val="004218C5"/>
    <w:rsid w:val="00421909"/>
    <w:rsid w:val="004219DC"/>
    <w:rsid w:val="00421A3E"/>
    <w:rsid w:val="00421DA6"/>
    <w:rsid w:val="004221CE"/>
    <w:rsid w:val="00422223"/>
    <w:rsid w:val="004222DE"/>
    <w:rsid w:val="0042233B"/>
    <w:rsid w:val="0042238D"/>
    <w:rsid w:val="0042250A"/>
    <w:rsid w:val="004229FB"/>
    <w:rsid w:val="00422B72"/>
    <w:rsid w:val="00422B83"/>
    <w:rsid w:val="00422C7D"/>
    <w:rsid w:val="00422DE8"/>
    <w:rsid w:val="004237BB"/>
    <w:rsid w:val="004238E6"/>
    <w:rsid w:val="00423BC6"/>
    <w:rsid w:val="00423C43"/>
    <w:rsid w:val="00423EB8"/>
    <w:rsid w:val="0042437F"/>
    <w:rsid w:val="004245C9"/>
    <w:rsid w:val="0042490A"/>
    <w:rsid w:val="00425098"/>
    <w:rsid w:val="004250FA"/>
    <w:rsid w:val="00425449"/>
    <w:rsid w:val="0042593A"/>
    <w:rsid w:val="00425BCD"/>
    <w:rsid w:val="00425F65"/>
    <w:rsid w:val="00426050"/>
    <w:rsid w:val="00426230"/>
    <w:rsid w:val="0042638C"/>
    <w:rsid w:val="004265CD"/>
    <w:rsid w:val="00426B9D"/>
    <w:rsid w:val="00426E80"/>
    <w:rsid w:val="00426FDC"/>
    <w:rsid w:val="00427176"/>
    <w:rsid w:val="00427751"/>
    <w:rsid w:val="00427762"/>
    <w:rsid w:val="00427797"/>
    <w:rsid w:val="004279DF"/>
    <w:rsid w:val="00427A3E"/>
    <w:rsid w:val="00427B14"/>
    <w:rsid w:val="00427D3F"/>
    <w:rsid w:val="00427F20"/>
    <w:rsid w:val="00427F77"/>
    <w:rsid w:val="00430055"/>
    <w:rsid w:val="0043086E"/>
    <w:rsid w:val="0043103D"/>
    <w:rsid w:val="004310D6"/>
    <w:rsid w:val="004311DA"/>
    <w:rsid w:val="00431493"/>
    <w:rsid w:val="004316CB"/>
    <w:rsid w:val="00431799"/>
    <w:rsid w:val="0043182B"/>
    <w:rsid w:val="00431AF1"/>
    <w:rsid w:val="00431F80"/>
    <w:rsid w:val="004320A3"/>
    <w:rsid w:val="00432533"/>
    <w:rsid w:val="00432C88"/>
    <w:rsid w:val="00432D80"/>
    <w:rsid w:val="0043308E"/>
    <w:rsid w:val="00433446"/>
    <w:rsid w:val="004335DD"/>
    <w:rsid w:val="00433819"/>
    <w:rsid w:val="00433E98"/>
    <w:rsid w:val="004342C5"/>
    <w:rsid w:val="00434737"/>
    <w:rsid w:val="00434A03"/>
    <w:rsid w:val="00434C80"/>
    <w:rsid w:val="00434D69"/>
    <w:rsid w:val="00434D7D"/>
    <w:rsid w:val="00434EB6"/>
    <w:rsid w:val="00434EC2"/>
    <w:rsid w:val="00434FE8"/>
    <w:rsid w:val="0043537A"/>
    <w:rsid w:val="00435437"/>
    <w:rsid w:val="00435916"/>
    <w:rsid w:val="00435ECC"/>
    <w:rsid w:val="00435F0E"/>
    <w:rsid w:val="004363EA"/>
    <w:rsid w:val="00436540"/>
    <w:rsid w:val="004368AB"/>
    <w:rsid w:val="00436A89"/>
    <w:rsid w:val="00436CAF"/>
    <w:rsid w:val="0043715F"/>
    <w:rsid w:val="0043795B"/>
    <w:rsid w:val="00440203"/>
    <w:rsid w:val="00440240"/>
    <w:rsid w:val="00440CEE"/>
    <w:rsid w:val="00440E35"/>
    <w:rsid w:val="004412E7"/>
    <w:rsid w:val="00441C5E"/>
    <w:rsid w:val="00441CBA"/>
    <w:rsid w:val="00441D71"/>
    <w:rsid w:val="00441F46"/>
    <w:rsid w:val="0044210B"/>
    <w:rsid w:val="004423F3"/>
    <w:rsid w:val="00442731"/>
    <w:rsid w:val="0044275D"/>
    <w:rsid w:val="00442A09"/>
    <w:rsid w:val="00442C65"/>
    <w:rsid w:val="00442E08"/>
    <w:rsid w:val="0044305A"/>
    <w:rsid w:val="004434AC"/>
    <w:rsid w:val="00443884"/>
    <w:rsid w:val="0044395C"/>
    <w:rsid w:val="00443F14"/>
    <w:rsid w:val="00444099"/>
    <w:rsid w:val="004442D9"/>
    <w:rsid w:val="00444389"/>
    <w:rsid w:val="00444658"/>
    <w:rsid w:val="00444726"/>
    <w:rsid w:val="00444BAF"/>
    <w:rsid w:val="00444C5C"/>
    <w:rsid w:val="004450D7"/>
    <w:rsid w:val="00445210"/>
    <w:rsid w:val="004452DB"/>
    <w:rsid w:val="004457F4"/>
    <w:rsid w:val="00445ACC"/>
    <w:rsid w:val="00445D5F"/>
    <w:rsid w:val="00445DE4"/>
    <w:rsid w:val="00445E4F"/>
    <w:rsid w:val="00445EA5"/>
    <w:rsid w:val="0044671E"/>
    <w:rsid w:val="00446774"/>
    <w:rsid w:val="00446867"/>
    <w:rsid w:val="00446979"/>
    <w:rsid w:val="00446C31"/>
    <w:rsid w:val="00446E98"/>
    <w:rsid w:val="0044718F"/>
    <w:rsid w:val="0044778C"/>
    <w:rsid w:val="00447C71"/>
    <w:rsid w:val="004500FF"/>
    <w:rsid w:val="00450155"/>
    <w:rsid w:val="00450379"/>
    <w:rsid w:val="00450A44"/>
    <w:rsid w:val="00450B9F"/>
    <w:rsid w:val="00450E46"/>
    <w:rsid w:val="00450F67"/>
    <w:rsid w:val="00450F9B"/>
    <w:rsid w:val="00451501"/>
    <w:rsid w:val="00452478"/>
    <w:rsid w:val="00452B95"/>
    <w:rsid w:val="00452D58"/>
    <w:rsid w:val="00452E99"/>
    <w:rsid w:val="00452F7E"/>
    <w:rsid w:val="0045317B"/>
    <w:rsid w:val="004533DF"/>
    <w:rsid w:val="00453BD9"/>
    <w:rsid w:val="0045414A"/>
    <w:rsid w:val="004548F7"/>
    <w:rsid w:val="00454BB7"/>
    <w:rsid w:val="00454D19"/>
    <w:rsid w:val="0045506C"/>
    <w:rsid w:val="004550B9"/>
    <w:rsid w:val="004552A3"/>
    <w:rsid w:val="004558FF"/>
    <w:rsid w:val="00455995"/>
    <w:rsid w:val="00455ED8"/>
    <w:rsid w:val="00455F3E"/>
    <w:rsid w:val="004564F4"/>
    <w:rsid w:val="004572AF"/>
    <w:rsid w:val="00457E26"/>
    <w:rsid w:val="00457FFB"/>
    <w:rsid w:val="00460B6A"/>
    <w:rsid w:val="00460DA8"/>
    <w:rsid w:val="00460E4E"/>
    <w:rsid w:val="004611D8"/>
    <w:rsid w:val="00461360"/>
    <w:rsid w:val="004614D3"/>
    <w:rsid w:val="0046154B"/>
    <w:rsid w:val="00461AA6"/>
    <w:rsid w:val="00461EE8"/>
    <w:rsid w:val="004621A6"/>
    <w:rsid w:val="00462713"/>
    <w:rsid w:val="00462965"/>
    <w:rsid w:val="004635C1"/>
    <w:rsid w:val="004639FA"/>
    <w:rsid w:val="00463C34"/>
    <w:rsid w:val="00463C8D"/>
    <w:rsid w:val="00464026"/>
    <w:rsid w:val="00464043"/>
    <w:rsid w:val="004641AB"/>
    <w:rsid w:val="004644AB"/>
    <w:rsid w:val="004646EA"/>
    <w:rsid w:val="00464710"/>
    <w:rsid w:val="00464798"/>
    <w:rsid w:val="004649BC"/>
    <w:rsid w:val="00464ACB"/>
    <w:rsid w:val="00464C01"/>
    <w:rsid w:val="00464C55"/>
    <w:rsid w:val="00465358"/>
    <w:rsid w:val="0046552F"/>
    <w:rsid w:val="00465BDC"/>
    <w:rsid w:val="00465BFF"/>
    <w:rsid w:val="00465DD5"/>
    <w:rsid w:val="00466321"/>
    <w:rsid w:val="00466813"/>
    <w:rsid w:val="00466A1B"/>
    <w:rsid w:val="00466AAC"/>
    <w:rsid w:val="00466BB5"/>
    <w:rsid w:val="00467095"/>
    <w:rsid w:val="0046709D"/>
    <w:rsid w:val="00467294"/>
    <w:rsid w:val="0046792B"/>
    <w:rsid w:val="00467AA2"/>
    <w:rsid w:val="00467F36"/>
    <w:rsid w:val="00467F74"/>
    <w:rsid w:val="004705F5"/>
    <w:rsid w:val="004709D3"/>
    <w:rsid w:val="00470A3C"/>
    <w:rsid w:val="00470C0E"/>
    <w:rsid w:val="00470D32"/>
    <w:rsid w:val="00470D7C"/>
    <w:rsid w:val="00471029"/>
    <w:rsid w:val="00471268"/>
    <w:rsid w:val="0047142B"/>
    <w:rsid w:val="00472035"/>
    <w:rsid w:val="0047236C"/>
    <w:rsid w:val="004723EE"/>
    <w:rsid w:val="004728B0"/>
    <w:rsid w:val="004729D5"/>
    <w:rsid w:val="00472C84"/>
    <w:rsid w:val="00472DBB"/>
    <w:rsid w:val="00473123"/>
    <w:rsid w:val="00473356"/>
    <w:rsid w:val="004736F1"/>
    <w:rsid w:val="00473D26"/>
    <w:rsid w:val="00473E45"/>
    <w:rsid w:val="00473F4E"/>
    <w:rsid w:val="00473F78"/>
    <w:rsid w:val="00474129"/>
    <w:rsid w:val="00474E01"/>
    <w:rsid w:val="0047531F"/>
    <w:rsid w:val="00475340"/>
    <w:rsid w:val="0047591F"/>
    <w:rsid w:val="0047595C"/>
    <w:rsid w:val="00475BD7"/>
    <w:rsid w:val="00475BEE"/>
    <w:rsid w:val="00475FE7"/>
    <w:rsid w:val="0047611D"/>
    <w:rsid w:val="00476346"/>
    <w:rsid w:val="00476910"/>
    <w:rsid w:val="00476F84"/>
    <w:rsid w:val="0047754E"/>
    <w:rsid w:val="00477A0A"/>
    <w:rsid w:val="004802EF"/>
    <w:rsid w:val="00480857"/>
    <w:rsid w:val="004808D7"/>
    <w:rsid w:val="00480B41"/>
    <w:rsid w:val="00480E88"/>
    <w:rsid w:val="004812E3"/>
    <w:rsid w:val="00481813"/>
    <w:rsid w:val="00481BB0"/>
    <w:rsid w:val="00481DE5"/>
    <w:rsid w:val="00481E55"/>
    <w:rsid w:val="00482235"/>
    <w:rsid w:val="00482247"/>
    <w:rsid w:val="00482273"/>
    <w:rsid w:val="00482503"/>
    <w:rsid w:val="004829A5"/>
    <w:rsid w:val="00482B09"/>
    <w:rsid w:val="00482FF9"/>
    <w:rsid w:val="00483556"/>
    <w:rsid w:val="004836B3"/>
    <w:rsid w:val="004838E8"/>
    <w:rsid w:val="00483BC8"/>
    <w:rsid w:val="004841F6"/>
    <w:rsid w:val="0048450E"/>
    <w:rsid w:val="004845D7"/>
    <w:rsid w:val="00484909"/>
    <w:rsid w:val="004849AA"/>
    <w:rsid w:val="00485770"/>
    <w:rsid w:val="0048579B"/>
    <w:rsid w:val="004857D1"/>
    <w:rsid w:val="00485BCA"/>
    <w:rsid w:val="00485D24"/>
    <w:rsid w:val="00485FE5"/>
    <w:rsid w:val="0048614E"/>
    <w:rsid w:val="00487463"/>
    <w:rsid w:val="0048764E"/>
    <w:rsid w:val="00487843"/>
    <w:rsid w:val="00487C6C"/>
    <w:rsid w:val="00487DC5"/>
    <w:rsid w:val="0049009E"/>
    <w:rsid w:val="004903D2"/>
    <w:rsid w:val="004909CE"/>
    <w:rsid w:val="00490A88"/>
    <w:rsid w:val="00490BAB"/>
    <w:rsid w:val="00490E5F"/>
    <w:rsid w:val="0049110B"/>
    <w:rsid w:val="00491675"/>
    <w:rsid w:val="00491A36"/>
    <w:rsid w:val="00491BAA"/>
    <w:rsid w:val="00492680"/>
    <w:rsid w:val="00492B31"/>
    <w:rsid w:val="00492BCF"/>
    <w:rsid w:val="00492F07"/>
    <w:rsid w:val="00492F6F"/>
    <w:rsid w:val="004935F2"/>
    <w:rsid w:val="004939AA"/>
    <w:rsid w:val="00493C67"/>
    <w:rsid w:val="00493CE6"/>
    <w:rsid w:val="0049451D"/>
    <w:rsid w:val="004947F2"/>
    <w:rsid w:val="004949FA"/>
    <w:rsid w:val="00494AB7"/>
    <w:rsid w:val="00494B14"/>
    <w:rsid w:val="00494F7B"/>
    <w:rsid w:val="0049535B"/>
    <w:rsid w:val="004953EC"/>
    <w:rsid w:val="004954B6"/>
    <w:rsid w:val="004954F5"/>
    <w:rsid w:val="00495598"/>
    <w:rsid w:val="004956CE"/>
    <w:rsid w:val="00495E11"/>
    <w:rsid w:val="00495EFE"/>
    <w:rsid w:val="00496830"/>
    <w:rsid w:val="0049686E"/>
    <w:rsid w:val="00496B3E"/>
    <w:rsid w:val="00496C7C"/>
    <w:rsid w:val="00496DDF"/>
    <w:rsid w:val="004970F1"/>
    <w:rsid w:val="00497219"/>
    <w:rsid w:val="0049746D"/>
    <w:rsid w:val="004978E3"/>
    <w:rsid w:val="004978FF"/>
    <w:rsid w:val="00497A5A"/>
    <w:rsid w:val="004A0475"/>
    <w:rsid w:val="004A04F2"/>
    <w:rsid w:val="004A0688"/>
    <w:rsid w:val="004A1134"/>
    <w:rsid w:val="004A2074"/>
    <w:rsid w:val="004A2BC7"/>
    <w:rsid w:val="004A2CE4"/>
    <w:rsid w:val="004A2D2D"/>
    <w:rsid w:val="004A2DCD"/>
    <w:rsid w:val="004A3599"/>
    <w:rsid w:val="004A35D3"/>
    <w:rsid w:val="004A3757"/>
    <w:rsid w:val="004A3795"/>
    <w:rsid w:val="004A3837"/>
    <w:rsid w:val="004A39F3"/>
    <w:rsid w:val="004A3ED6"/>
    <w:rsid w:val="004A3FFE"/>
    <w:rsid w:val="004A4055"/>
    <w:rsid w:val="004A42A0"/>
    <w:rsid w:val="004A46B1"/>
    <w:rsid w:val="004A47AE"/>
    <w:rsid w:val="004A4A54"/>
    <w:rsid w:val="004A4CC2"/>
    <w:rsid w:val="004A507E"/>
    <w:rsid w:val="004A538E"/>
    <w:rsid w:val="004A5534"/>
    <w:rsid w:val="004A586A"/>
    <w:rsid w:val="004A5918"/>
    <w:rsid w:val="004A5B1E"/>
    <w:rsid w:val="004A622D"/>
    <w:rsid w:val="004A6742"/>
    <w:rsid w:val="004A6A43"/>
    <w:rsid w:val="004A738B"/>
    <w:rsid w:val="004A745B"/>
    <w:rsid w:val="004A793D"/>
    <w:rsid w:val="004A798F"/>
    <w:rsid w:val="004A7A6A"/>
    <w:rsid w:val="004A7A9E"/>
    <w:rsid w:val="004B038A"/>
    <w:rsid w:val="004B069E"/>
    <w:rsid w:val="004B07AD"/>
    <w:rsid w:val="004B089F"/>
    <w:rsid w:val="004B0937"/>
    <w:rsid w:val="004B0961"/>
    <w:rsid w:val="004B192E"/>
    <w:rsid w:val="004B1964"/>
    <w:rsid w:val="004B1B1C"/>
    <w:rsid w:val="004B1BFE"/>
    <w:rsid w:val="004B1DBE"/>
    <w:rsid w:val="004B2747"/>
    <w:rsid w:val="004B29A8"/>
    <w:rsid w:val="004B2BFA"/>
    <w:rsid w:val="004B2E83"/>
    <w:rsid w:val="004B3252"/>
    <w:rsid w:val="004B35C1"/>
    <w:rsid w:val="004B37F9"/>
    <w:rsid w:val="004B45C2"/>
    <w:rsid w:val="004B4A94"/>
    <w:rsid w:val="004B4F0D"/>
    <w:rsid w:val="004B5039"/>
    <w:rsid w:val="004B50B0"/>
    <w:rsid w:val="004B50C1"/>
    <w:rsid w:val="004B58E1"/>
    <w:rsid w:val="004B5A9B"/>
    <w:rsid w:val="004B5EBB"/>
    <w:rsid w:val="004B5F44"/>
    <w:rsid w:val="004B604D"/>
    <w:rsid w:val="004B646B"/>
    <w:rsid w:val="004B6771"/>
    <w:rsid w:val="004B68E1"/>
    <w:rsid w:val="004B6A28"/>
    <w:rsid w:val="004B6AFE"/>
    <w:rsid w:val="004B7329"/>
    <w:rsid w:val="004B746F"/>
    <w:rsid w:val="004B7492"/>
    <w:rsid w:val="004B7641"/>
    <w:rsid w:val="004B76AE"/>
    <w:rsid w:val="004B76FB"/>
    <w:rsid w:val="004B7A15"/>
    <w:rsid w:val="004B7B4C"/>
    <w:rsid w:val="004B7CD7"/>
    <w:rsid w:val="004B7D47"/>
    <w:rsid w:val="004C05B6"/>
    <w:rsid w:val="004C06BB"/>
    <w:rsid w:val="004C08C2"/>
    <w:rsid w:val="004C0B40"/>
    <w:rsid w:val="004C0E65"/>
    <w:rsid w:val="004C0EF5"/>
    <w:rsid w:val="004C0F61"/>
    <w:rsid w:val="004C155A"/>
    <w:rsid w:val="004C16AB"/>
    <w:rsid w:val="004C1D80"/>
    <w:rsid w:val="004C1D89"/>
    <w:rsid w:val="004C1EE0"/>
    <w:rsid w:val="004C2461"/>
    <w:rsid w:val="004C24EB"/>
    <w:rsid w:val="004C2862"/>
    <w:rsid w:val="004C294E"/>
    <w:rsid w:val="004C2BF2"/>
    <w:rsid w:val="004C3275"/>
    <w:rsid w:val="004C3673"/>
    <w:rsid w:val="004C36F7"/>
    <w:rsid w:val="004C37E1"/>
    <w:rsid w:val="004C4277"/>
    <w:rsid w:val="004C48B7"/>
    <w:rsid w:val="004C4A27"/>
    <w:rsid w:val="004C4CB0"/>
    <w:rsid w:val="004C4EDE"/>
    <w:rsid w:val="004C534C"/>
    <w:rsid w:val="004C5426"/>
    <w:rsid w:val="004C5492"/>
    <w:rsid w:val="004C56C0"/>
    <w:rsid w:val="004C57C1"/>
    <w:rsid w:val="004C5B77"/>
    <w:rsid w:val="004C5D56"/>
    <w:rsid w:val="004C5FB3"/>
    <w:rsid w:val="004C621D"/>
    <w:rsid w:val="004C6350"/>
    <w:rsid w:val="004C65CE"/>
    <w:rsid w:val="004C6638"/>
    <w:rsid w:val="004C664F"/>
    <w:rsid w:val="004C66C3"/>
    <w:rsid w:val="004C6C29"/>
    <w:rsid w:val="004C7053"/>
    <w:rsid w:val="004C7495"/>
    <w:rsid w:val="004C762D"/>
    <w:rsid w:val="004C764D"/>
    <w:rsid w:val="004C7726"/>
    <w:rsid w:val="004C7C0D"/>
    <w:rsid w:val="004C7F93"/>
    <w:rsid w:val="004D0604"/>
    <w:rsid w:val="004D090E"/>
    <w:rsid w:val="004D0A6F"/>
    <w:rsid w:val="004D0D22"/>
    <w:rsid w:val="004D0FC0"/>
    <w:rsid w:val="004D1846"/>
    <w:rsid w:val="004D2108"/>
    <w:rsid w:val="004D23BA"/>
    <w:rsid w:val="004D2463"/>
    <w:rsid w:val="004D26B1"/>
    <w:rsid w:val="004D2A3E"/>
    <w:rsid w:val="004D2BB4"/>
    <w:rsid w:val="004D337B"/>
    <w:rsid w:val="004D33CF"/>
    <w:rsid w:val="004D3567"/>
    <w:rsid w:val="004D3BBB"/>
    <w:rsid w:val="004D4017"/>
    <w:rsid w:val="004D414F"/>
    <w:rsid w:val="004D44CF"/>
    <w:rsid w:val="004D459F"/>
    <w:rsid w:val="004D4906"/>
    <w:rsid w:val="004D56B3"/>
    <w:rsid w:val="004D573A"/>
    <w:rsid w:val="004D579E"/>
    <w:rsid w:val="004D57F6"/>
    <w:rsid w:val="004D58C5"/>
    <w:rsid w:val="004D5981"/>
    <w:rsid w:val="004D63CF"/>
    <w:rsid w:val="004D63E8"/>
    <w:rsid w:val="004D63EA"/>
    <w:rsid w:val="004D662F"/>
    <w:rsid w:val="004D698F"/>
    <w:rsid w:val="004D7302"/>
    <w:rsid w:val="004D730E"/>
    <w:rsid w:val="004D751C"/>
    <w:rsid w:val="004D7D29"/>
    <w:rsid w:val="004D7F2D"/>
    <w:rsid w:val="004D7F99"/>
    <w:rsid w:val="004E03D9"/>
    <w:rsid w:val="004E1198"/>
    <w:rsid w:val="004E11EB"/>
    <w:rsid w:val="004E14FE"/>
    <w:rsid w:val="004E1508"/>
    <w:rsid w:val="004E1AC3"/>
    <w:rsid w:val="004E1B19"/>
    <w:rsid w:val="004E1D48"/>
    <w:rsid w:val="004E1E24"/>
    <w:rsid w:val="004E1E27"/>
    <w:rsid w:val="004E29C4"/>
    <w:rsid w:val="004E2E37"/>
    <w:rsid w:val="004E314A"/>
    <w:rsid w:val="004E36C9"/>
    <w:rsid w:val="004E36F0"/>
    <w:rsid w:val="004E375E"/>
    <w:rsid w:val="004E3920"/>
    <w:rsid w:val="004E3A72"/>
    <w:rsid w:val="004E3D7F"/>
    <w:rsid w:val="004E4365"/>
    <w:rsid w:val="004E4F88"/>
    <w:rsid w:val="004E4FCD"/>
    <w:rsid w:val="004E52B6"/>
    <w:rsid w:val="004E5602"/>
    <w:rsid w:val="004E574E"/>
    <w:rsid w:val="004E5BFE"/>
    <w:rsid w:val="004E5F08"/>
    <w:rsid w:val="004E6076"/>
    <w:rsid w:val="004E61EE"/>
    <w:rsid w:val="004E64E2"/>
    <w:rsid w:val="004E6DC4"/>
    <w:rsid w:val="004E7709"/>
    <w:rsid w:val="004E7830"/>
    <w:rsid w:val="004E784B"/>
    <w:rsid w:val="004E7C11"/>
    <w:rsid w:val="004E7E13"/>
    <w:rsid w:val="004E7F4C"/>
    <w:rsid w:val="004F02CF"/>
    <w:rsid w:val="004F04FE"/>
    <w:rsid w:val="004F0662"/>
    <w:rsid w:val="004F068B"/>
    <w:rsid w:val="004F0768"/>
    <w:rsid w:val="004F0878"/>
    <w:rsid w:val="004F0D6E"/>
    <w:rsid w:val="004F0D7C"/>
    <w:rsid w:val="004F0EA2"/>
    <w:rsid w:val="004F1098"/>
    <w:rsid w:val="004F1756"/>
    <w:rsid w:val="004F1C1C"/>
    <w:rsid w:val="004F2ADB"/>
    <w:rsid w:val="004F2EC2"/>
    <w:rsid w:val="004F2FCD"/>
    <w:rsid w:val="004F314C"/>
    <w:rsid w:val="004F317A"/>
    <w:rsid w:val="004F32B5"/>
    <w:rsid w:val="004F3786"/>
    <w:rsid w:val="004F37E4"/>
    <w:rsid w:val="004F3D20"/>
    <w:rsid w:val="004F43BB"/>
    <w:rsid w:val="004F454B"/>
    <w:rsid w:val="004F46A2"/>
    <w:rsid w:val="004F4B7C"/>
    <w:rsid w:val="004F50A9"/>
    <w:rsid w:val="004F5442"/>
    <w:rsid w:val="004F56EE"/>
    <w:rsid w:val="004F5889"/>
    <w:rsid w:val="004F58C1"/>
    <w:rsid w:val="004F5B1B"/>
    <w:rsid w:val="004F5D4F"/>
    <w:rsid w:val="004F5E09"/>
    <w:rsid w:val="004F5FAC"/>
    <w:rsid w:val="004F6889"/>
    <w:rsid w:val="004F695C"/>
    <w:rsid w:val="004F69C7"/>
    <w:rsid w:val="004F6EBF"/>
    <w:rsid w:val="004F7206"/>
    <w:rsid w:val="004F764D"/>
    <w:rsid w:val="004F770A"/>
    <w:rsid w:val="004F7959"/>
    <w:rsid w:val="00500998"/>
    <w:rsid w:val="00500D78"/>
    <w:rsid w:val="00501260"/>
    <w:rsid w:val="00501A70"/>
    <w:rsid w:val="00501B74"/>
    <w:rsid w:val="00501BC7"/>
    <w:rsid w:val="00501E5B"/>
    <w:rsid w:val="00501F2E"/>
    <w:rsid w:val="005020C6"/>
    <w:rsid w:val="005024F1"/>
    <w:rsid w:val="00502560"/>
    <w:rsid w:val="00502892"/>
    <w:rsid w:val="00502C37"/>
    <w:rsid w:val="00502DED"/>
    <w:rsid w:val="00502EFB"/>
    <w:rsid w:val="0050372E"/>
    <w:rsid w:val="00503839"/>
    <w:rsid w:val="0050383F"/>
    <w:rsid w:val="00503C68"/>
    <w:rsid w:val="00503EB7"/>
    <w:rsid w:val="00503EE0"/>
    <w:rsid w:val="00504575"/>
    <w:rsid w:val="0050519E"/>
    <w:rsid w:val="005052F2"/>
    <w:rsid w:val="00505320"/>
    <w:rsid w:val="00505653"/>
    <w:rsid w:val="005057BE"/>
    <w:rsid w:val="005058F8"/>
    <w:rsid w:val="00505A90"/>
    <w:rsid w:val="00505E56"/>
    <w:rsid w:val="00505EC1"/>
    <w:rsid w:val="005061E4"/>
    <w:rsid w:val="00506214"/>
    <w:rsid w:val="0050676D"/>
    <w:rsid w:val="005071E7"/>
    <w:rsid w:val="005075B1"/>
    <w:rsid w:val="005076E3"/>
    <w:rsid w:val="00507762"/>
    <w:rsid w:val="00507F9B"/>
    <w:rsid w:val="00510415"/>
    <w:rsid w:val="00510620"/>
    <w:rsid w:val="00510633"/>
    <w:rsid w:val="00510849"/>
    <w:rsid w:val="0051085E"/>
    <w:rsid w:val="00510982"/>
    <w:rsid w:val="00511081"/>
    <w:rsid w:val="005111C0"/>
    <w:rsid w:val="005112D4"/>
    <w:rsid w:val="0051136B"/>
    <w:rsid w:val="00511531"/>
    <w:rsid w:val="0051175C"/>
    <w:rsid w:val="00511948"/>
    <w:rsid w:val="005119A0"/>
    <w:rsid w:val="00511E4D"/>
    <w:rsid w:val="00511F28"/>
    <w:rsid w:val="00511FF6"/>
    <w:rsid w:val="00512096"/>
    <w:rsid w:val="00512152"/>
    <w:rsid w:val="00512155"/>
    <w:rsid w:val="0051225C"/>
    <w:rsid w:val="00512EBB"/>
    <w:rsid w:val="00513141"/>
    <w:rsid w:val="00513397"/>
    <w:rsid w:val="005135A7"/>
    <w:rsid w:val="00513627"/>
    <w:rsid w:val="005136EF"/>
    <w:rsid w:val="005137A4"/>
    <w:rsid w:val="00514293"/>
    <w:rsid w:val="0051447D"/>
    <w:rsid w:val="005144F8"/>
    <w:rsid w:val="005145EB"/>
    <w:rsid w:val="005145FE"/>
    <w:rsid w:val="00514825"/>
    <w:rsid w:val="00514876"/>
    <w:rsid w:val="005149CD"/>
    <w:rsid w:val="00515029"/>
    <w:rsid w:val="00515AF4"/>
    <w:rsid w:val="00515F62"/>
    <w:rsid w:val="00516332"/>
    <w:rsid w:val="005164B5"/>
    <w:rsid w:val="005168D3"/>
    <w:rsid w:val="00516ACF"/>
    <w:rsid w:val="0051772C"/>
    <w:rsid w:val="00517A17"/>
    <w:rsid w:val="00517AC4"/>
    <w:rsid w:val="00517BE3"/>
    <w:rsid w:val="00517E06"/>
    <w:rsid w:val="00520092"/>
    <w:rsid w:val="0052065D"/>
    <w:rsid w:val="00520E74"/>
    <w:rsid w:val="00520FB1"/>
    <w:rsid w:val="00521185"/>
    <w:rsid w:val="00521550"/>
    <w:rsid w:val="0052184F"/>
    <w:rsid w:val="005218FA"/>
    <w:rsid w:val="005219D0"/>
    <w:rsid w:val="005219DF"/>
    <w:rsid w:val="00521A29"/>
    <w:rsid w:val="00521B50"/>
    <w:rsid w:val="00521ECF"/>
    <w:rsid w:val="00522087"/>
    <w:rsid w:val="00522313"/>
    <w:rsid w:val="00522BBA"/>
    <w:rsid w:val="00522C4E"/>
    <w:rsid w:val="00522DE6"/>
    <w:rsid w:val="00522F1B"/>
    <w:rsid w:val="005236FC"/>
    <w:rsid w:val="005239A6"/>
    <w:rsid w:val="00523E34"/>
    <w:rsid w:val="00524762"/>
    <w:rsid w:val="0052483B"/>
    <w:rsid w:val="00524A3B"/>
    <w:rsid w:val="00524AB2"/>
    <w:rsid w:val="00524C34"/>
    <w:rsid w:val="00524CA1"/>
    <w:rsid w:val="00525199"/>
    <w:rsid w:val="005255C8"/>
    <w:rsid w:val="0052574E"/>
    <w:rsid w:val="00525EE4"/>
    <w:rsid w:val="005260DD"/>
    <w:rsid w:val="00526334"/>
    <w:rsid w:val="005265C6"/>
    <w:rsid w:val="0052671D"/>
    <w:rsid w:val="00526A52"/>
    <w:rsid w:val="00526B51"/>
    <w:rsid w:val="00526BAE"/>
    <w:rsid w:val="00526CB3"/>
    <w:rsid w:val="00526D29"/>
    <w:rsid w:val="00527032"/>
    <w:rsid w:val="00527263"/>
    <w:rsid w:val="00527312"/>
    <w:rsid w:val="00527445"/>
    <w:rsid w:val="005275C4"/>
    <w:rsid w:val="00527615"/>
    <w:rsid w:val="0052771F"/>
    <w:rsid w:val="0052778F"/>
    <w:rsid w:val="0052779D"/>
    <w:rsid w:val="00527E02"/>
    <w:rsid w:val="005301A7"/>
    <w:rsid w:val="00530340"/>
    <w:rsid w:val="0053045E"/>
    <w:rsid w:val="0053067A"/>
    <w:rsid w:val="00530D2B"/>
    <w:rsid w:val="0053115C"/>
    <w:rsid w:val="005319FA"/>
    <w:rsid w:val="00531CF7"/>
    <w:rsid w:val="00531DF4"/>
    <w:rsid w:val="00532974"/>
    <w:rsid w:val="0053298A"/>
    <w:rsid w:val="00532B35"/>
    <w:rsid w:val="00532CB6"/>
    <w:rsid w:val="00532D7C"/>
    <w:rsid w:val="00532EFF"/>
    <w:rsid w:val="00532F83"/>
    <w:rsid w:val="0053301D"/>
    <w:rsid w:val="005332DF"/>
    <w:rsid w:val="00533665"/>
    <w:rsid w:val="00533669"/>
    <w:rsid w:val="00533730"/>
    <w:rsid w:val="00533912"/>
    <w:rsid w:val="00533AB3"/>
    <w:rsid w:val="00533C96"/>
    <w:rsid w:val="00533DF9"/>
    <w:rsid w:val="00534391"/>
    <w:rsid w:val="005344B0"/>
    <w:rsid w:val="00534597"/>
    <w:rsid w:val="00534756"/>
    <w:rsid w:val="00534BEA"/>
    <w:rsid w:val="00534BF8"/>
    <w:rsid w:val="00534DA9"/>
    <w:rsid w:val="00534EB8"/>
    <w:rsid w:val="00534FFD"/>
    <w:rsid w:val="0053586A"/>
    <w:rsid w:val="005358FA"/>
    <w:rsid w:val="00535A59"/>
    <w:rsid w:val="00535AD6"/>
    <w:rsid w:val="00535B34"/>
    <w:rsid w:val="005360EC"/>
    <w:rsid w:val="005363AA"/>
    <w:rsid w:val="00536B8A"/>
    <w:rsid w:val="00537001"/>
    <w:rsid w:val="00537827"/>
    <w:rsid w:val="0054022E"/>
    <w:rsid w:val="005406A3"/>
    <w:rsid w:val="005407F5"/>
    <w:rsid w:val="00540984"/>
    <w:rsid w:val="005409F1"/>
    <w:rsid w:val="00540B85"/>
    <w:rsid w:val="00540C7A"/>
    <w:rsid w:val="00540E08"/>
    <w:rsid w:val="00541594"/>
    <w:rsid w:val="0054170E"/>
    <w:rsid w:val="005417C4"/>
    <w:rsid w:val="00541B68"/>
    <w:rsid w:val="00541D48"/>
    <w:rsid w:val="00541DA9"/>
    <w:rsid w:val="005420DE"/>
    <w:rsid w:val="00542286"/>
    <w:rsid w:val="00542526"/>
    <w:rsid w:val="005425B3"/>
    <w:rsid w:val="005427AF"/>
    <w:rsid w:val="005427F1"/>
    <w:rsid w:val="00542848"/>
    <w:rsid w:val="00542A33"/>
    <w:rsid w:val="00542E68"/>
    <w:rsid w:val="005430EE"/>
    <w:rsid w:val="0054315E"/>
    <w:rsid w:val="005431E4"/>
    <w:rsid w:val="0054376D"/>
    <w:rsid w:val="00543AEB"/>
    <w:rsid w:val="00543CE8"/>
    <w:rsid w:val="005442AC"/>
    <w:rsid w:val="00544386"/>
    <w:rsid w:val="005448A3"/>
    <w:rsid w:val="00544D39"/>
    <w:rsid w:val="00544ED5"/>
    <w:rsid w:val="0054503C"/>
    <w:rsid w:val="00545273"/>
    <w:rsid w:val="0054556B"/>
    <w:rsid w:val="005456C5"/>
    <w:rsid w:val="00545750"/>
    <w:rsid w:val="00546042"/>
    <w:rsid w:val="0054644B"/>
    <w:rsid w:val="00546470"/>
    <w:rsid w:val="00546792"/>
    <w:rsid w:val="00546ACB"/>
    <w:rsid w:val="00546FFD"/>
    <w:rsid w:val="005474A9"/>
    <w:rsid w:val="005476AC"/>
    <w:rsid w:val="00547911"/>
    <w:rsid w:val="00547C50"/>
    <w:rsid w:val="00547C69"/>
    <w:rsid w:val="00547C8D"/>
    <w:rsid w:val="00547D95"/>
    <w:rsid w:val="00547DFE"/>
    <w:rsid w:val="00547E0C"/>
    <w:rsid w:val="00550111"/>
    <w:rsid w:val="005504E3"/>
    <w:rsid w:val="00550525"/>
    <w:rsid w:val="00550779"/>
    <w:rsid w:val="00550A31"/>
    <w:rsid w:val="00550F22"/>
    <w:rsid w:val="00550FCE"/>
    <w:rsid w:val="005513D5"/>
    <w:rsid w:val="005516DF"/>
    <w:rsid w:val="00551771"/>
    <w:rsid w:val="0055177D"/>
    <w:rsid w:val="00551783"/>
    <w:rsid w:val="00551B18"/>
    <w:rsid w:val="00551E0A"/>
    <w:rsid w:val="00551ED0"/>
    <w:rsid w:val="00552165"/>
    <w:rsid w:val="005522B8"/>
    <w:rsid w:val="005524EC"/>
    <w:rsid w:val="005525D5"/>
    <w:rsid w:val="0055270B"/>
    <w:rsid w:val="00552A22"/>
    <w:rsid w:val="00552B3B"/>
    <w:rsid w:val="00552D81"/>
    <w:rsid w:val="00552E19"/>
    <w:rsid w:val="005530F1"/>
    <w:rsid w:val="00553EA2"/>
    <w:rsid w:val="005540D4"/>
    <w:rsid w:val="005543E2"/>
    <w:rsid w:val="00554583"/>
    <w:rsid w:val="005545C7"/>
    <w:rsid w:val="00554C1F"/>
    <w:rsid w:val="00554DA1"/>
    <w:rsid w:val="00554F2D"/>
    <w:rsid w:val="00555251"/>
    <w:rsid w:val="005552EB"/>
    <w:rsid w:val="00555339"/>
    <w:rsid w:val="00555410"/>
    <w:rsid w:val="00555561"/>
    <w:rsid w:val="00555597"/>
    <w:rsid w:val="00555817"/>
    <w:rsid w:val="00555AD9"/>
    <w:rsid w:val="005561FF"/>
    <w:rsid w:val="00556234"/>
    <w:rsid w:val="0055627A"/>
    <w:rsid w:val="005566E2"/>
    <w:rsid w:val="005567A3"/>
    <w:rsid w:val="00556BE7"/>
    <w:rsid w:val="00556CA8"/>
    <w:rsid w:val="00556D6D"/>
    <w:rsid w:val="00557070"/>
    <w:rsid w:val="005571C9"/>
    <w:rsid w:val="0055722D"/>
    <w:rsid w:val="0055730D"/>
    <w:rsid w:val="005574BB"/>
    <w:rsid w:val="005575E6"/>
    <w:rsid w:val="0055779F"/>
    <w:rsid w:val="00557846"/>
    <w:rsid w:val="0056006B"/>
    <w:rsid w:val="005602A7"/>
    <w:rsid w:val="0056036D"/>
    <w:rsid w:val="0056063C"/>
    <w:rsid w:val="005610C6"/>
    <w:rsid w:val="005611A9"/>
    <w:rsid w:val="0056199B"/>
    <w:rsid w:val="005619E7"/>
    <w:rsid w:val="00561FBF"/>
    <w:rsid w:val="00562302"/>
    <w:rsid w:val="005623B2"/>
    <w:rsid w:val="005624C1"/>
    <w:rsid w:val="00562600"/>
    <w:rsid w:val="005627DF"/>
    <w:rsid w:val="00562963"/>
    <w:rsid w:val="00562F73"/>
    <w:rsid w:val="00563527"/>
    <w:rsid w:val="00563836"/>
    <w:rsid w:val="0056397E"/>
    <w:rsid w:val="00563F14"/>
    <w:rsid w:val="00564172"/>
    <w:rsid w:val="0056476F"/>
    <w:rsid w:val="005647BD"/>
    <w:rsid w:val="005649EA"/>
    <w:rsid w:val="00564A03"/>
    <w:rsid w:val="00565587"/>
    <w:rsid w:val="00565AAF"/>
    <w:rsid w:val="00566515"/>
    <w:rsid w:val="00566756"/>
    <w:rsid w:val="00566A4D"/>
    <w:rsid w:val="00566E22"/>
    <w:rsid w:val="00567237"/>
    <w:rsid w:val="00567748"/>
    <w:rsid w:val="00567C42"/>
    <w:rsid w:val="00567CFA"/>
    <w:rsid w:val="00567F29"/>
    <w:rsid w:val="005701DA"/>
    <w:rsid w:val="005704B4"/>
    <w:rsid w:val="0057083F"/>
    <w:rsid w:val="0057089D"/>
    <w:rsid w:val="00571432"/>
    <w:rsid w:val="00571517"/>
    <w:rsid w:val="0057165D"/>
    <w:rsid w:val="005716F2"/>
    <w:rsid w:val="00571841"/>
    <w:rsid w:val="00571952"/>
    <w:rsid w:val="0057205A"/>
    <w:rsid w:val="005720B8"/>
    <w:rsid w:val="005720E1"/>
    <w:rsid w:val="00572434"/>
    <w:rsid w:val="00572436"/>
    <w:rsid w:val="005725D8"/>
    <w:rsid w:val="0057263B"/>
    <w:rsid w:val="005726A6"/>
    <w:rsid w:val="00572A3A"/>
    <w:rsid w:val="00572B98"/>
    <w:rsid w:val="00572D98"/>
    <w:rsid w:val="00573207"/>
    <w:rsid w:val="00573455"/>
    <w:rsid w:val="005734DD"/>
    <w:rsid w:val="005735CA"/>
    <w:rsid w:val="00573958"/>
    <w:rsid w:val="00574032"/>
    <w:rsid w:val="00574199"/>
    <w:rsid w:val="00574996"/>
    <w:rsid w:val="00575068"/>
    <w:rsid w:val="0057557D"/>
    <w:rsid w:val="00575A77"/>
    <w:rsid w:val="00575D4C"/>
    <w:rsid w:val="00576104"/>
    <w:rsid w:val="0057643B"/>
    <w:rsid w:val="00576664"/>
    <w:rsid w:val="005768A3"/>
    <w:rsid w:val="005773FF"/>
    <w:rsid w:val="00577715"/>
    <w:rsid w:val="0057778D"/>
    <w:rsid w:val="0058042D"/>
    <w:rsid w:val="005804C4"/>
    <w:rsid w:val="00581056"/>
    <w:rsid w:val="005813A4"/>
    <w:rsid w:val="00581D2D"/>
    <w:rsid w:val="0058246E"/>
    <w:rsid w:val="005824AD"/>
    <w:rsid w:val="00582767"/>
    <w:rsid w:val="005827E9"/>
    <w:rsid w:val="00582909"/>
    <w:rsid w:val="00582935"/>
    <w:rsid w:val="00582AEF"/>
    <w:rsid w:val="00582BD5"/>
    <w:rsid w:val="00582CFA"/>
    <w:rsid w:val="00583132"/>
    <w:rsid w:val="0058359A"/>
    <w:rsid w:val="00583746"/>
    <w:rsid w:val="005837BF"/>
    <w:rsid w:val="005839D1"/>
    <w:rsid w:val="00583A8E"/>
    <w:rsid w:val="00583BBF"/>
    <w:rsid w:val="005840C0"/>
    <w:rsid w:val="0058467E"/>
    <w:rsid w:val="00584BB9"/>
    <w:rsid w:val="00584C3F"/>
    <w:rsid w:val="00584E0D"/>
    <w:rsid w:val="00584EBB"/>
    <w:rsid w:val="00585473"/>
    <w:rsid w:val="00585D83"/>
    <w:rsid w:val="00586149"/>
    <w:rsid w:val="00586446"/>
    <w:rsid w:val="0058655F"/>
    <w:rsid w:val="00586584"/>
    <w:rsid w:val="005865B5"/>
    <w:rsid w:val="0058667E"/>
    <w:rsid w:val="005868D6"/>
    <w:rsid w:val="00586D8E"/>
    <w:rsid w:val="00586DBE"/>
    <w:rsid w:val="00586DFE"/>
    <w:rsid w:val="00587278"/>
    <w:rsid w:val="0058729E"/>
    <w:rsid w:val="00587801"/>
    <w:rsid w:val="00587A7F"/>
    <w:rsid w:val="005905EB"/>
    <w:rsid w:val="00590AA9"/>
    <w:rsid w:val="00590AD4"/>
    <w:rsid w:val="00591119"/>
    <w:rsid w:val="00591212"/>
    <w:rsid w:val="00591DBB"/>
    <w:rsid w:val="00591E0D"/>
    <w:rsid w:val="005925FE"/>
    <w:rsid w:val="00592D29"/>
    <w:rsid w:val="00592D55"/>
    <w:rsid w:val="00592F12"/>
    <w:rsid w:val="0059340A"/>
    <w:rsid w:val="00593529"/>
    <w:rsid w:val="00593587"/>
    <w:rsid w:val="00593C24"/>
    <w:rsid w:val="00593E2C"/>
    <w:rsid w:val="00593F42"/>
    <w:rsid w:val="0059414E"/>
    <w:rsid w:val="005942E7"/>
    <w:rsid w:val="005943D2"/>
    <w:rsid w:val="0059452D"/>
    <w:rsid w:val="005946C1"/>
    <w:rsid w:val="00594A72"/>
    <w:rsid w:val="00594C7E"/>
    <w:rsid w:val="00594CA8"/>
    <w:rsid w:val="00595B70"/>
    <w:rsid w:val="0059656B"/>
    <w:rsid w:val="00596C08"/>
    <w:rsid w:val="00596CD6"/>
    <w:rsid w:val="00596DC1"/>
    <w:rsid w:val="005970E5"/>
    <w:rsid w:val="005978E8"/>
    <w:rsid w:val="00597983"/>
    <w:rsid w:val="00597B8E"/>
    <w:rsid w:val="00597E84"/>
    <w:rsid w:val="00597F6E"/>
    <w:rsid w:val="005A0009"/>
    <w:rsid w:val="005A038E"/>
    <w:rsid w:val="005A055A"/>
    <w:rsid w:val="005A0A0F"/>
    <w:rsid w:val="005A0D13"/>
    <w:rsid w:val="005A1132"/>
    <w:rsid w:val="005A12F8"/>
    <w:rsid w:val="005A164D"/>
    <w:rsid w:val="005A1801"/>
    <w:rsid w:val="005A181F"/>
    <w:rsid w:val="005A1A38"/>
    <w:rsid w:val="005A1AAD"/>
    <w:rsid w:val="005A1C58"/>
    <w:rsid w:val="005A1CA6"/>
    <w:rsid w:val="005A1D64"/>
    <w:rsid w:val="005A2387"/>
    <w:rsid w:val="005A2461"/>
    <w:rsid w:val="005A277D"/>
    <w:rsid w:val="005A29A4"/>
    <w:rsid w:val="005A2C30"/>
    <w:rsid w:val="005A2CAC"/>
    <w:rsid w:val="005A2E1D"/>
    <w:rsid w:val="005A2EAB"/>
    <w:rsid w:val="005A346A"/>
    <w:rsid w:val="005A3665"/>
    <w:rsid w:val="005A395D"/>
    <w:rsid w:val="005A3D1C"/>
    <w:rsid w:val="005A4324"/>
    <w:rsid w:val="005A444F"/>
    <w:rsid w:val="005A4A87"/>
    <w:rsid w:val="005A51D0"/>
    <w:rsid w:val="005A5B86"/>
    <w:rsid w:val="005A5C58"/>
    <w:rsid w:val="005A5C66"/>
    <w:rsid w:val="005A5D41"/>
    <w:rsid w:val="005A5F07"/>
    <w:rsid w:val="005A5F9D"/>
    <w:rsid w:val="005A6593"/>
    <w:rsid w:val="005A6AA8"/>
    <w:rsid w:val="005A6ADA"/>
    <w:rsid w:val="005A6B84"/>
    <w:rsid w:val="005A6BA3"/>
    <w:rsid w:val="005A6D21"/>
    <w:rsid w:val="005A6F59"/>
    <w:rsid w:val="005A703C"/>
    <w:rsid w:val="005A736A"/>
    <w:rsid w:val="005A74BE"/>
    <w:rsid w:val="005A7548"/>
    <w:rsid w:val="005A7581"/>
    <w:rsid w:val="005A7767"/>
    <w:rsid w:val="005A7951"/>
    <w:rsid w:val="005B049D"/>
    <w:rsid w:val="005B05B4"/>
    <w:rsid w:val="005B0C27"/>
    <w:rsid w:val="005B0D29"/>
    <w:rsid w:val="005B0E5D"/>
    <w:rsid w:val="005B0E6C"/>
    <w:rsid w:val="005B0EBA"/>
    <w:rsid w:val="005B116A"/>
    <w:rsid w:val="005B1330"/>
    <w:rsid w:val="005B194B"/>
    <w:rsid w:val="005B1A21"/>
    <w:rsid w:val="005B1A74"/>
    <w:rsid w:val="005B2600"/>
    <w:rsid w:val="005B2852"/>
    <w:rsid w:val="005B2D13"/>
    <w:rsid w:val="005B2D40"/>
    <w:rsid w:val="005B3400"/>
    <w:rsid w:val="005B35FE"/>
    <w:rsid w:val="005B38D6"/>
    <w:rsid w:val="005B3B77"/>
    <w:rsid w:val="005B414D"/>
    <w:rsid w:val="005B4C56"/>
    <w:rsid w:val="005B4E0D"/>
    <w:rsid w:val="005B4E42"/>
    <w:rsid w:val="005B5D54"/>
    <w:rsid w:val="005B6059"/>
    <w:rsid w:val="005B6161"/>
    <w:rsid w:val="005B6441"/>
    <w:rsid w:val="005B6622"/>
    <w:rsid w:val="005B6CF9"/>
    <w:rsid w:val="005B6EC9"/>
    <w:rsid w:val="005B72D2"/>
    <w:rsid w:val="005B73A1"/>
    <w:rsid w:val="005B75A4"/>
    <w:rsid w:val="005B75F0"/>
    <w:rsid w:val="005B7823"/>
    <w:rsid w:val="005B7A53"/>
    <w:rsid w:val="005B7DFA"/>
    <w:rsid w:val="005B7F64"/>
    <w:rsid w:val="005C01D2"/>
    <w:rsid w:val="005C0603"/>
    <w:rsid w:val="005C086C"/>
    <w:rsid w:val="005C0B55"/>
    <w:rsid w:val="005C0B7A"/>
    <w:rsid w:val="005C0CA1"/>
    <w:rsid w:val="005C0D6D"/>
    <w:rsid w:val="005C0F20"/>
    <w:rsid w:val="005C181E"/>
    <w:rsid w:val="005C189E"/>
    <w:rsid w:val="005C1B27"/>
    <w:rsid w:val="005C1CFE"/>
    <w:rsid w:val="005C1F1B"/>
    <w:rsid w:val="005C2351"/>
    <w:rsid w:val="005C26A2"/>
    <w:rsid w:val="005C28E6"/>
    <w:rsid w:val="005C2962"/>
    <w:rsid w:val="005C2B81"/>
    <w:rsid w:val="005C2CFA"/>
    <w:rsid w:val="005C2D39"/>
    <w:rsid w:val="005C3288"/>
    <w:rsid w:val="005C3333"/>
    <w:rsid w:val="005C3CC4"/>
    <w:rsid w:val="005C3DB4"/>
    <w:rsid w:val="005C4C5E"/>
    <w:rsid w:val="005C5404"/>
    <w:rsid w:val="005C5629"/>
    <w:rsid w:val="005C57B4"/>
    <w:rsid w:val="005C5AF1"/>
    <w:rsid w:val="005C5C24"/>
    <w:rsid w:val="005C5D99"/>
    <w:rsid w:val="005C634A"/>
    <w:rsid w:val="005C6900"/>
    <w:rsid w:val="005C6990"/>
    <w:rsid w:val="005C6B05"/>
    <w:rsid w:val="005C7492"/>
    <w:rsid w:val="005C7715"/>
    <w:rsid w:val="005C7ABA"/>
    <w:rsid w:val="005C7BCC"/>
    <w:rsid w:val="005C7EFE"/>
    <w:rsid w:val="005C7F30"/>
    <w:rsid w:val="005D035C"/>
    <w:rsid w:val="005D04C9"/>
    <w:rsid w:val="005D0888"/>
    <w:rsid w:val="005D0B69"/>
    <w:rsid w:val="005D101B"/>
    <w:rsid w:val="005D13C8"/>
    <w:rsid w:val="005D1479"/>
    <w:rsid w:val="005D1860"/>
    <w:rsid w:val="005D19DD"/>
    <w:rsid w:val="005D1E74"/>
    <w:rsid w:val="005D1F22"/>
    <w:rsid w:val="005D207C"/>
    <w:rsid w:val="005D2173"/>
    <w:rsid w:val="005D230F"/>
    <w:rsid w:val="005D2389"/>
    <w:rsid w:val="005D23FD"/>
    <w:rsid w:val="005D25CE"/>
    <w:rsid w:val="005D2638"/>
    <w:rsid w:val="005D263E"/>
    <w:rsid w:val="005D27DB"/>
    <w:rsid w:val="005D2A15"/>
    <w:rsid w:val="005D2D9C"/>
    <w:rsid w:val="005D30C1"/>
    <w:rsid w:val="005D314C"/>
    <w:rsid w:val="005D35A2"/>
    <w:rsid w:val="005D36DA"/>
    <w:rsid w:val="005D3B7B"/>
    <w:rsid w:val="005D3BD4"/>
    <w:rsid w:val="005D3EBD"/>
    <w:rsid w:val="005D402F"/>
    <w:rsid w:val="005D430A"/>
    <w:rsid w:val="005D43F3"/>
    <w:rsid w:val="005D4407"/>
    <w:rsid w:val="005D4430"/>
    <w:rsid w:val="005D4F2C"/>
    <w:rsid w:val="005D5A31"/>
    <w:rsid w:val="005D5D15"/>
    <w:rsid w:val="005D5D41"/>
    <w:rsid w:val="005D5EEF"/>
    <w:rsid w:val="005D5F4B"/>
    <w:rsid w:val="005D6267"/>
    <w:rsid w:val="005D65BF"/>
    <w:rsid w:val="005D6880"/>
    <w:rsid w:val="005D6992"/>
    <w:rsid w:val="005D6E2D"/>
    <w:rsid w:val="005D6EE0"/>
    <w:rsid w:val="005D733A"/>
    <w:rsid w:val="005D749B"/>
    <w:rsid w:val="005D7632"/>
    <w:rsid w:val="005D78D3"/>
    <w:rsid w:val="005D7D68"/>
    <w:rsid w:val="005D7E69"/>
    <w:rsid w:val="005E0059"/>
    <w:rsid w:val="005E0060"/>
    <w:rsid w:val="005E065D"/>
    <w:rsid w:val="005E090A"/>
    <w:rsid w:val="005E0ACF"/>
    <w:rsid w:val="005E17B6"/>
    <w:rsid w:val="005E1EA3"/>
    <w:rsid w:val="005E1F9D"/>
    <w:rsid w:val="005E205F"/>
    <w:rsid w:val="005E2096"/>
    <w:rsid w:val="005E20E3"/>
    <w:rsid w:val="005E2272"/>
    <w:rsid w:val="005E2574"/>
    <w:rsid w:val="005E2D12"/>
    <w:rsid w:val="005E2E7C"/>
    <w:rsid w:val="005E319F"/>
    <w:rsid w:val="005E320C"/>
    <w:rsid w:val="005E32AF"/>
    <w:rsid w:val="005E39F6"/>
    <w:rsid w:val="005E3D75"/>
    <w:rsid w:val="005E4505"/>
    <w:rsid w:val="005E4897"/>
    <w:rsid w:val="005E4AF0"/>
    <w:rsid w:val="005E5064"/>
    <w:rsid w:val="005E5334"/>
    <w:rsid w:val="005E53BE"/>
    <w:rsid w:val="005E541B"/>
    <w:rsid w:val="005E564F"/>
    <w:rsid w:val="005E57E0"/>
    <w:rsid w:val="005E5D89"/>
    <w:rsid w:val="005E61A0"/>
    <w:rsid w:val="005E6452"/>
    <w:rsid w:val="005E64AB"/>
    <w:rsid w:val="005E67F9"/>
    <w:rsid w:val="005E6808"/>
    <w:rsid w:val="005E6A97"/>
    <w:rsid w:val="005E6C2F"/>
    <w:rsid w:val="005E6F86"/>
    <w:rsid w:val="005E70E7"/>
    <w:rsid w:val="005E72B0"/>
    <w:rsid w:val="005E758E"/>
    <w:rsid w:val="005E7613"/>
    <w:rsid w:val="005E770E"/>
    <w:rsid w:val="005E7759"/>
    <w:rsid w:val="005E7A00"/>
    <w:rsid w:val="005E7E84"/>
    <w:rsid w:val="005F01E6"/>
    <w:rsid w:val="005F04CE"/>
    <w:rsid w:val="005F0985"/>
    <w:rsid w:val="005F0E35"/>
    <w:rsid w:val="005F1399"/>
    <w:rsid w:val="005F15C4"/>
    <w:rsid w:val="005F1D2E"/>
    <w:rsid w:val="005F1F35"/>
    <w:rsid w:val="005F1F4B"/>
    <w:rsid w:val="005F2291"/>
    <w:rsid w:val="005F2652"/>
    <w:rsid w:val="005F2853"/>
    <w:rsid w:val="005F2BB6"/>
    <w:rsid w:val="005F378C"/>
    <w:rsid w:val="005F3917"/>
    <w:rsid w:val="005F3C71"/>
    <w:rsid w:val="005F3E11"/>
    <w:rsid w:val="005F43B4"/>
    <w:rsid w:val="005F45D6"/>
    <w:rsid w:val="005F49D3"/>
    <w:rsid w:val="005F4A47"/>
    <w:rsid w:val="005F51E9"/>
    <w:rsid w:val="005F587B"/>
    <w:rsid w:val="005F5A41"/>
    <w:rsid w:val="005F5B82"/>
    <w:rsid w:val="005F5E76"/>
    <w:rsid w:val="005F5FBF"/>
    <w:rsid w:val="005F69E1"/>
    <w:rsid w:val="005F6A0C"/>
    <w:rsid w:val="005F6A57"/>
    <w:rsid w:val="005F6E6C"/>
    <w:rsid w:val="005F7E91"/>
    <w:rsid w:val="005F7EE0"/>
    <w:rsid w:val="005F7F76"/>
    <w:rsid w:val="00600033"/>
    <w:rsid w:val="00600244"/>
    <w:rsid w:val="0060037A"/>
    <w:rsid w:val="006005F4"/>
    <w:rsid w:val="006007FA"/>
    <w:rsid w:val="006013B9"/>
    <w:rsid w:val="00601416"/>
    <w:rsid w:val="00601481"/>
    <w:rsid w:val="00601BBB"/>
    <w:rsid w:val="006026E8"/>
    <w:rsid w:val="006027D9"/>
    <w:rsid w:val="00602839"/>
    <w:rsid w:val="00602BAE"/>
    <w:rsid w:val="0060310C"/>
    <w:rsid w:val="00603EEE"/>
    <w:rsid w:val="00603F71"/>
    <w:rsid w:val="006042D3"/>
    <w:rsid w:val="006048F8"/>
    <w:rsid w:val="00604AA2"/>
    <w:rsid w:val="00604AAF"/>
    <w:rsid w:val="00604B3D"/>
    <w:rsid w:val="00605137"/>
    <w:rsid w:val="00605467"/>
    <w:rsid w:val="00605679"/>
    <w:rsid w:val="00605821"/>
    <w:rsid w:val="006058A1"/>
    <w:rsid w:val="006058B3"/>
    <w:rsid w:val="00605BF8"/>
    <w:rsid w:val="0060634C"/>
    <w:rsid w:val="0060650D"/>
    <w:rsid w:val="00606972"/>
    <w:rsid w:val="00607268"/>
    <w:rsid w:val="0060754A"/>
    <w:rsid w:val="006077A3"/>
    <w:rsid w:val="00607AB3"/>
    <w:rsid w:val="00607E5A"/>
    <w:rsid w:val="006106BB"/>
    <w:rsid w:val="00611824"/>
    <w:rsid w:val="00611947"/>
    <w:rsid w:val="00611961"/>
    <w:rsid w:val="00611B54"/>
    <w:rsid w:val="00611E77"/>
    <w:rsid w:val="00612020"/>
    <w:rsid w:val="00612072"/>
    <w:rsid w:val="0061244E"/>
    <w:rsid w:val="006124E8"/>
    <w:rsid w:val="00612624"/>
    <w:rsid w:val="00612717"/>
    <w:rsid w:val="00612AF8"/>
    <w:rsid w:val="00612B73"/>
    <w:rsid w:val="00612BF0"/>
    <w:rsid w:val="00612C0F"/>
    <w:rsid w:val="00613199"/>
    <w:rsid w:val="0061386F"/>
    <w:rsid w:val="006138B8"/>
    <w:rsid w:val="00613AC8"/>
    <w:rsid w:val="00613CFA"/>
    <w:rsid w:val="0061416C"/>
    <w:rsid w:val="00614208"/>
    <w:rsid w:val="0061440F"/>
    <w:rsid w:val="006144A0"/>
    <w:rsid w:val="0061473A"/>
    <w:rsid w:val="0061565E"/>
    <w:rsid w:val="00615B51"/>
    <w:rsid w:val="00615E43"/>
    <w:rsid w:val="00615F20"/>
    <w:rsid w:val="0061697B"/>
    <w:rsid w:val="00617810"/>
    <w:rsid w:val="00617AA9"/>
    <w:rsid w:val="00617B48"/>
    <w:rsid w:val="00620188"/>
    <w:rsid w:val="006201A7"/>
    <w:rsid w:val="006201BF"/>
    <w:rsid w:val="006201E2"/>
    <w:rsid w:val="0062075E"/>
    <w:rsid w:val="006208B1"/>
    <w:rsid w:val="00620C14"/>
    <w:rsid w:val="00620FEF"/>
    <w:rsid w:val="006211DC"/>
    <w:rsid w:val="00621A53"/>
    <w:rsid w:val="00621AA6"/>
    <w:rsid w:val="00621B99"/>
    <w:rsid w:val="00621CF6"/>
    <w:rsid w:val="00621F9D"/>
    <w:rsid w:val="0062207D"/>
    <w:rsid w:val="0062251D"/>
    <w:rsid w:val="00622542"/>
    <w:rsid w:val="006225A2"/>
    <w:rsid w:val="00622EFB"/>
    <w:rsid w:val="0062301A"/>
    <w:rsid w:val="006231B6"/>
    <w:rsid w:val="00623571"/>
    <w:rsid w:val="00623AA0"/>
    <w:rsid w:val="00623F0F"/>
    <w:rsid w:val="00623FC5"/>
    <w:rsid w:val="00623FCD"/>
    <w:rsid w:val="00624084"/>
    <w:rsid w:val="00624723"/>
    <w:rsid w:val="00624CA5"/>
    <w:rsid w:val="00624CF4"/>
    <w:rsid w:val="00624E21"/>
    <w:rsid w:val="00624ED0"/>
    <w:rsid w:val="00625484"/>
    <w:rsid w:val="006255E1"/>
    <w:rsid w:val="006259F1"/>
    <w:rsid w:val="00626CED"/>
    <w:rsid w:val="00626EBE"/>
    <w:rsid w:val="006273CD"/>
    <w:rsid w:val="00627706"/>
    <w:rsid w:val="00627D19"/>
    <w:rsid w:val="006304AF"/>
    <w:rsid w:val="00630B74"/>
    <w:rsid w:val="00630C09"/>
    <w:rsid w:val="006312B7"/>
    <w:rsid w:val="006316CC"/>
    <w:rsid w:val="00631701"/>
    <w:rsid w:val="00631729"/>
    <w:rsid w:val="00631779"/>
    <w:rsid w:val="00631C1B"/>
    <w:rsid w:val="00631C97"/>
    <w:rsid w:val="00631E94"/>
    <w:rsid w:val="00631F42"/>
    <w:rsid w:val="006323B5"/>
    <w:rsid w:val="0063242F"/>
    <w:rsid w:val="006327BE"/>
    <w:rsid w:val="00632D2C"/>
    <w:rsid w:val="00632D64"/>
    <w:rsid w:val="00632DF6"/>
    <w:rsid w:val="00633302"/>
    <w:rsid w:val="00633BF4"/>
    <w:rsid w:val="00634CA0"/>
    <w:rsid w:val="00634EB2"/>
    <w:rsid w:val="00634F51"/>
    <w:rsid w:val="006359AF"/>
    <w:rsid w:val="00635C36"/>
    <w:rsid w:val="00635E15"/>
    <w:rsid w:val="00635FF9"/>
    <w:rsid w:val="00636405"/>
    <w:rsid w:val="006365DB"/>
    <w:rsid w:val="00636758"/>
    <w:rsid w:val="00636DF8"/>
    <w:rsid w:val="00636E98"/>
    <w:rsid w:val="00636E9B"/>
    <w:rsid w:val="00636FB3"/>
    <w:rsid w:val="00637164"/>
    <w:rsid w:val="0063748A"/>
    <w:rsid w:val="00637984"/>
    <w:rsid w:val="00637DFC"/>
    <w:rsid w:val="00637EBF"/>
    <w:rsid w:val="00637FF5"/>
    <w:rsid w:val="006402C7"/>
    <w:rsid w:val="006403C4"/>
    <w:rsid w:val="006404E3"/>
    <w:rsid w:val="006405DC"/>
    <w:rsid w:val="0064086F"/>
    <w:rsid w:val="00641120"/>
    <w:rsid w:val="0064134C"/>
    <w:rsid w:val="006413A2"/>
    <w:rsid w:val="006413A6"/>
    <w:rsid w:val="006417CD"/>
    <w:rsid w:val="00641811"/>
    <w:rsid w:val="0064199D"/>
    <w:rsid w:val="00642975"/>
    <w:rsid w:val="00642AF4"/>
    <w:rsid w:val="006432CE"/>
    <w:rsid w:val="006434AE"/>
    <w:rsid w:val="006438BB"/>
    <w:rsid w:val="00643DD3"/>
    <w:rsid w:val="00644330"/>
    <w:rsid w:val="00644362"/>
    <w:rsid w:val="00644588"/>
    <w:rsid w:val="006447B7"/>
    <w:rsid w:val="00644815"/>
    <w:rsid w:val="00644993"/>
    <w:rsid w:val="00644F04"/>
    <w:rsid w:val="006453A4"/>
    <w:rsid w:val="006454FD"/>
    <w:rsid w:val="006455F3"/>
    <w:rsid w:val="00645750"/>
    <w:rsid w:val="006459B3"/>
    <w:rsid w:val="00645CE6"/>
    <w:rsid w:val="00645E39"/>
    <w:rsid w:val="00645E5D"/>
    <w:rsid w:val="0064640B"/>
    <w:rsid w:val="006468C4"/>
    <w:rsid w:val="00646918"/>
    <w:rsid w:val="00646992"/>
    <w:rsid w:val="00646A34"/>
    <w:rsid w:val="00646C31"/>
    <w:rsid w:val="00646CF9"/>
    <w:rsid w:val="00646D4A"/>
    <w:rsid w:val="00646DBD"/>
    <w:rsid w:val="00646EB9"/>
    <w:rsid w:val="006470F6"/>
    <w:rsid w:val="00647257"/>
    <w:rsid w:val="006473E5"/>
    <w:rsid w:val="00647525"/>
    <w:rsid w:val="0064761C"/>
    <w:rsid w:val="006477D0"/>
    <w:rsid w:val="00647BA6"/>
    <w:rsid w:val="00647DD7"/>
    <w:rsid w:val="00650386"/>
    <w:rsid w:val="006507F4"/>
    <w:rsid w:val="006507FF"/>
    <w:rsid w:val="00650D7B"/>
    <w:rsid w:val="00650F12"/>
    <w:rsid w:val="00651021"/>
    <w:rsid w:val="006513CD"/>
    <w:rsid w:val="0065150A"/>
    <w:rsid w:val="00651FCD"/>
    <w:rsid w:val="006520F6"/>
    <w:rsid w:val="00652B5C"/>
    <w:rsid w:val="00652E18"/>
    <w:rsid w:val="00652E4A"/>
    <w:rsid w:val="00652F20"/>
    <w:rsid w:val="00653344"/>
    <w:rsid w:val="0065373D"/>
    <w:rsid w:val="006537F1"/>
    <w:rsid w:val="0065395A"/>
    <w:rsid w:val="00653AD1"/>
    <w:rsid w:val="00653B96"/>
    <w:rsid w:val="00653C09"/>
    <w:rsid w:val="00654287"/>
    <w:rsid w:val="0065441B"/>
    <w:rsid w:val="0065457B"/>
    <w:rsid w:val="00654582"/>
    <w:rsid w:val="00654599"/>
    <w:rsid w:val="00654A3B"/>
    <w:rsid w:val="00654BD5"/>
    <w:rsid w:val="00654D1E"/>
    <w:rsid w:val="00654F9E"/>
    <w:rsid w:val="00655441"/>
    <w:rsid w:val="00656038"/>
    <w:rsid w:val="006562DC"/>
    <w:rsid w:val="00656368"/>
    <w:rsid w:val="006563B4"/>
    <w:rsid w:val="006569C4"/>
    <w:rsid w:val="00656EE4"/>
    <w:rsid w:val="00656EEF"/>
    <w:rsid w:val="0065717B"/>
    <w:rsid w:val="006574AF"/>
    <w:rsid w:val="0065779C"/>
    <w:rsid w:val="00657BB0"/>
    <w:rsid w:val="00657EF5"/>
    <w:rsid w:val="0066118F"/>
    <w:rsid w:val="006613F4"/>
    <w:rsid w:val="00661C90"/>
    <w:rsid w:val="00661CCE"/>
    <w:rsid w:val="00662048"/>
    <w:rsid w:val="006620CD"/>
    <w:rsid w:val="00662A67"/>
    <w:rsid w:val="00662C1B"/>
    <w:rsid w:val="00662DE8"/>
    <w:rsid w:val="00662FF5"/>
    <w:rsid w:val="00662FFF"/>
    <w:rsid w:val="0066301D"/>
    <w:rsid w:val="00663148"/>
    <w:rsid w:val="00663191"/>
    <w:rsid w:val="0066358D"/>
    <w:rsid w:val="00663832"/>
    <w:rsid w:val="00663CA2"/>
    <w:rsid w:val="00663DE2"/>
    <w:rsid w:val="00663EA6"/>
    <w:rsid w:val="00663F70"/>
    <w:rsid w:val="006640C9"/>
    <w:rsid w:val="00664615"/>
    <w:rsid w:val="0066465F"/>
    <w:rsid w:val="0066480F"/>
    <w:rsid w:val="0066483E"/>
    <w:rsid w:val="006651C8"/>
    <w:rsid w:val="00665350"/>
    <w:rsid w:val="0066535C"/>
    <w:rsid w:val="00665B5D"/>
    <w:rsid w:val="00665D2B"/>
    <w:rsid w:val="00666246"/>
    <w:rsid w:val="006665C2"/>
    <w:rsid w:val="006666FC"/>
    <w:rsid w:val="00666ACA"/>
    <w:rsid w:val="00666C61"/>
    <w:rsid w:val="0066702A"/>
    <w:rsid w:val="00667A80"/>
    <w:rsid w:val="00667CF6"/>
    <w:rsid w:val="0067032F"/>
    <w:rsid w:val="006707CD"/>
    <w:rsid w:val="0067097F"/>
    <w:rsid w:val="00670C45"/>
    <w:rsid w:val="00671342"/>
    <w:rsid w:val="00671352"/>
    <w:rsid w:val="006714D6"/>
    <w:rsid w:val="00671C3B"/>
    <w:rsid w:val="00672074"/>
    <w:rsid w:val="006722D3"/>
    <w:rsid w:val="006723B7"/>
    <w:rsid w:val="00672473"/>
    <w:rsid w:val="00672844"/>
    <w:rsid w:val="00672AC2"/>
    <w:rsid w:val="00672D03"/>
    <w:rsid w:val="006733F8"/>
    <w:rsid w:val="0067375F"/>
    <w:rsid w:val="0067390E"/>
    <w:rsid w:val="006739A9"/>
    <w:rsid w:val="00673CC4"/>
    <w:rsid w:val="00673F90"/>
    <w:rsid w:val="00673FAC"/>
    <w:rsid w:val="00674102"/>
    <w:rsid w:val="006742C2"/>
    <w:rsid w:val="006742E9"/>
    <w:rsid w:val="00674436"/>
    <w:rsid w:val="00674785"/>
    <w:rsid w:val="0067497E"/>
    <w:rsid w:val="0067513F"/>
    <w:rsid w:val="00675841"/>
    <w:rsid w:val="00675D6B"/>
    <w:rsid w:val="00675FC5"/>
    <w:rsid w:val="00676040"/>
    <w:rsid w:val="00676210"/>
    <w:rsid w:val="00676706"/>
    <w:rsid w:val="006767AB"/>
    <w:rsid w:val="00676BAE"/>
    <w:rsid w:val="00676BFC"/>
    <w:rsid w:val="00677079"/>
    <w:rsid w:val="00677152"/>
    <w:rsid w:val="00677240"/>
    <w:rsid w:val="006772A1"/>
    <w:rsid w:val="00677748"/>
    <w:rsid w:val="006802B2"/>
    <w:rsid w:val="006805FC"/>
    <w:rsid w:val="0068073D"/>
    <w:rsid w:val="00680C03"/>
    <w:rsid w:val="00680E65"/>
    <w:rsid w:val="00680E79"/>
    <w:rsid w:val="0068114D"/>
    <w:rsid w:val="00681369"/>
    <w:rsid w:val="00681B52"/>
    <w:rsid w:val="00682335"/>
    <w:rsid w:val="0068243A"/>
    <w:rsid w:val="0068273C"/>
    <w:rsid w:val="006829A7"/>
    <w:rsid w:val="00682A4E"/>
    <w:rsid w:val="00682F4A"/>
    <w:rsid w:val="00683373"/>
    <w:rsid w:val="006835D1"/>
    <w:rsid w:val="006835DC"/>
    <w:rsid w:val="00683677"/>
    <w:rsid w:val="00683803"/>
    <w:rsid w:val="006839D1"/>
    <w:rsid w:val="00683A59"/>
    <w:rsid w:val="00683D2E"/>
    <w:rsid w:val="00683F16"/>
    <w:rsid w:val="00684005"/>
    <w:rsid w:val="00684A22"/>
    <w:rsid w:val="00684B09"/>
    <w:rsid w:val="00684BE5"/>
    <w:rsid w:val="00684FBA"/>
    <w:rsid w:val="006850A0"/>
    <w:rsid w:val="006851C3"/>
    <w:rsid w:val="00685369"/>
    <w:rsid w:val="0068578C"/>
    <w:rsid w:val="006857E8"/>
    <w:rsid w:val="006858EF"/>
    <w:rsid w:val="00685BC6"/>
    <w:rsid w:val="00685C23"/>
    <w:rsid w:val="00686287"/>
    <w:rsid w:val="006865F8"/>
    <w:rsid w:val="00686AD6"/>
    <w:rsid w:val="00686B24"/>
    <w:rsid w:val="00686CC8"/>
    <w:rsid w:val="0068723E"/>
    <w:rsid w:val="00687388"/>
    <w:rsid w:val="00687389"/>
    <w:rsid w:val="00687497"/>
    <w:rsid w:val="0068750D"/>
    <w:rsid w:val="00687A5F"/>
    <w:rsid w:val="00687B7C"/>
    <w:rsid w:val="00687E19"/>
    <w:rsid w:val="0069048E"/>
    <w:rsid w:val="0069061B"/>
    <w:rsid w:val="00690945"/>
    <w:rsid w:val="00690B53"/>
    <w:rsid w:val="00690E55"/>
    <w:rsid w:val="006918C1"/>
    <w:rsid w:val="006918FB"/>
    <w:rsid w:val="00691B96"/>
    <w:rsid w:val="006921C0"/>
    <w:rsid w:val="006922CD"/>
    <w:rsid w:val="00692413"/>
    <w:rsid w:val="0069268B"/>
    <w:rsid w:val="0069282B"/>
    <w:rsid w:val="00692D70"/>
    <w:rsid w:val="00693286"/>
    <w:rsid w:val="00693345"/>
    <w:rsid w:val="0069334D"/>
    <w:rsid w:val="00693C7B"/>
    <w:rsid w:val="00693D1E"/>
    <w:rsid w:val="00693D5E"/>
    <w:rsid w:val="006943F5"/>
    <w:rsid w:val="006944A8"/>
    <w:rsid w:val="006946D6"/>
    <w:rsid w:val="006946E7"/>
    <w:rsid w:val="00694888"/>
    <w:rsid w:val="006949B7"/>
    <w:rsid w:val="00694A0D"/>
    <w:rsid w:val="00694C75"/>
    <w:rsid w:val="00694EE2"/>
    <w:rsid w:val="0069500F"/>
    <w:rsid w:val="006951BF"/>
    <w:rsid w:val="006956BA"/>
    <w:rsid w:val="00695BD4"/>
    <w:rsid w:val="00695C07"/>
    <w:rsid w:val="00695F49"/>
    <w:rsid w:val="00696591"/>
    <w:rsid w:val="00696C5A"/>
    <w:rsid w:val="00696E4C"/>
    <w:rsid w:val="006970B6"/>
    <w:rsid w:val="00697472"/>
    <w:rsid w:val="006976F3"/>
    <w:rsid w:val="0069797D"/>
    <w:rsid w:val="006979B1"/>
    <w:rsid w:val="00697D97"/>
    <w:rsid w:val="00697E3B"/>
    <w:rsid w:val="00697EED"/>
    <w:rsid w:val="006A0747"/>
    <w:rsid w:val="006A07B4"/>
    <w:rsid w:val="006A086B"/>
    <w:rsid w:val="006A0CA6"/>
    <w:rsid w:val="006A1846"/>
    <w:rsid w:val="006A1C5A"/>
    <w:rsid w:val="006A31A2"/>
    <w:rsid w:val="006A364C"/>
    <w:rsid w:val="006A3737"/>
    <w:rsid w:val="006A3D9C"/>
    <w:rsid w:val="006A41CB"/>
    <w:rsid w:val="006A47FF"/>
    <w:rsid w:val="006A4899"/>
    <w:rsid w:val="006A4A16"/>
    <w:rsid w:val="006A4AF5"/>
    <w:rsid w:val="006A558D"/>
    <w:rsid w:val="006A5B50"/>
    <w:rsid w:val="006A600E"/>
    <w:rsid w:val="006A602F"/>
    <w:rsid w:val="006A61F0"/>
    <w:rsid w:val="006A6645"/>
    <w:rsid w:val="006A6981"/>
    <w:rsid w:val="006A722F"/>
    <w:rsid w:val="006A7F0E"/>
    <w:rsid w:val="006B00DA"/>
    <w:rsid w:val="006B025E"/>
    <w:rsid w:val="006B04D7"/>
    <w:rsid w:val="006B0719"/>
    <w:rsid w:val="006B1089"/>
    <w:rsid w:val="006B1267"/>
    <w:rsid w:val="006B13BA"/>
    <w:rsid w:val="006B1660"/>
    <w:rsid w:val="006B17A7"/>
    <w:rsid w:val="006B1886"/>
    <w:rsid w:val="006B1958"/>
    <w:rsid w:val="006B19EB"/>
    <w:rsid w:val="006B1B22"/>
    <w:rsid w:val="006B20CC"/>
    <w:rsid w:val="006B21C1"/>
    <w:rsid w:val="006B243A"/>
    <w:rsid w:val="006B2BE8"/>
    <w:rsid w:val="006B2BFE"/>
    <w:rsid w:val="006B323B"/>
    <w:rsid w:val="006B340D"/>
    <w:rsid w:val="006B39F0"/>
    <w:rsid w:val="006B3B66"/>
    <w:rsid w:val="006B3D94"/>
    <w:rsid w:val="006B3DD4"/>
    <w:rsid w:val="006B3ED0"/>
    <w:rsid w:val="006B3F5F"/>
    <w:rsid w:val="006B43DD"/>
    <w:rsid w:val="006B52A9"/>
    <w:rsid w:val="006B57A9"/>
    <w:rsid w:val="006B57E1"/>
    <w:rsid w:val="006B596A"/>
    <w:rsid w:val="006B5979"/>
    <w:rsid w:val="006B5ABA"/>
    <w:rsid w:val="006B5E3B"/>
    <w:rsid w:val="006B6365"/>
    <w:rsid w:val="006B64B6"/>
    <w:rsid w:val="006B65E1"/>
    <w:rsid w:val="006B6C1B"/>
    <w:rsid w:val="006B6D91"/>
    <w:rsid w:val="006B7107"/>
    <w:rsid w:val="006B751C"/>
    <w:rsid w:val="006B7856"/>
    <w:rsid w:val="006B7953"/>
    <w:rsid w:val="006B7ACB"/>
    <w:rsid w:val="006B7C42"/>
    <w:rsid w:val="006B7C9E"/>
    <w:rsid w:val="006B7D56"/>
    <w:rsid w:val="006B7E72"/>
    <w:rsid w:val="006B7F26"/>
    <w:rsid w:val="006C0188"/>
    <w:rsid w:val="006C0200"/>
    <w:rsid w:val="006C0380"/>
    <w:rsid w:val="006C042A"/>
    <w:rsid w:val="006C0B3A"/>
    <w:rsid w:val="006C0EED"/>
    <w:rsid w:val="006C11DE"/>
    <w:rsid w:val="006C1348"/>
    <w:rsid w:val="006C1761"/>
    <w:rsid w:val="006C18D7"/>
    <w:rsid w:val="006C1B72"/>
    <w:rsid w:val="006C1C3D"/>
    <w:rsid w:val="006C1E75"/>
    <w:rsid w:val="006C1E9F"/>
    <w:rsid w:val="006C2182"/>
    <w:rsid w:val="006C22A4"/>
    <w:rsid w:val="006C24DE"/>
    <w:rsid w:val="006C2987"/>
    <w:rsid w:val="006C2A10"/>
    <w:rsid w:val="006C2CD7"/>
    <w:rsid w:val="006C2D1C"/>
    <w:rsid w:val="006C3132"/>
    <w:rsid w:val="006C349D"/>
    <w:rsid w:val="006C35E9"/>
    <w:rsid w:val="006C3843"/>
    <w:rsid w:val="006C3A49"/>
    <w:rsid w:val="006C3BB1"/>
    <w:rsid w:val="006C3E40"/>
    <w:rsid w:val="006C411F"/>
    <w:rsid w:val="006C525E"/>
    <w:rsid w:val="006C54ED"/>
    <w:rsid w:val="006C564E"/>
    <w:rsid w:val="006C5BED"/>
    <w:rsid w:val="006C5DBB"/>
    <w:rsid w:val="006C5E2C"/>
    <w:rsid w:val="006C67F7"/>
    <w:rsid w:val="006C6C44"/>
    <w:rsid w:val="006C7428"/>
    <w:rsid w:val="006C7AA7"/>
    <w:rsid w:val="006C7E7C"/>
    <w:rsid w:val="006C7EF2"/>
    <w:rsid w:val="006D0487"/>
    <w:rsid w:val="006D0A83"/>
    <w:rsid w:val="006D0AD0"/>
    <w:rsid w:val="006D0C15"/>
    <w:rsid w:val="006D1A3B"/>
    <w:rsid w:val="006D2062"/>
    <w:rsid w:val="006D2149"/>
    <w:rsid w:val="006D21BC"/>
    <w:rsid w:val="006D26C1"/>
    <w:rsid w:val="006D2B29"/>
    <w:rsid w:val="006D2B3D"/>
    <w:rsid w:val="006D2E98"/>
    <w:rsid w:val="006D3190"/>
    <w:rsid w:val="006D31CF"/>
    <w:rsid w:val="006D3333"/>
    <w:rsid w:val="006D36C6"/>
    <w:rsid w:val="006D3984"/>
    <w:rsid w:val="006D3E0A"/>
    <w:rsid w:val="006D3FD3"/>
    <w:rsid w:val="006D4051"/>
    <w:rsid w:val="006D45FA"/>
    <w:rsid w:val="006D46B4"/>
    <w:rsid w:val="006D46D8"/>
    <w:rsid w:val="006D486E"/>
    <w:rsid w:val="006D4B5D"/>
    <w:rsid w:val="006D4BD4"/>
    <w:rsid w:val="006D4CEF"/>
    <w:rsid w:val="006D4F4A"/>
    <w:rsid w:val="006D516C"/>
    <w:rsid w:val="006D55DA"/>
    <w:rsid w:val="006D56A1"/>
    <w:rsid w:val="006D573A"/>
    <w:rsid w:val="006D575E"/>
    <w:rsid w:val="006D58A7"/>
    <w:rsid w:val="006D63DE"/>
    <w:rsid w:val="006D670E"/>
    <w:rsid w:val="006D6823"/>
    <w:rsid w:val="006D69D0"/>
    <w:rsid w:val="006D6E73"/>
    <w:rsid w:val="006D6EFA"/>
    <w:rsid w:val="006D74BE"/>
    <w:rsid w:val="006D75C7"/>
    <w:rsid w:val="006D7793"/>
    <w:rsid w:val="006D779F"/>
    <w:rsid w:val="006D7A00"/>
    <w:rsid w:val="006D7A47"/>
    <w:rsid w:val="006D7FC3"/>
    <w:rsid w:val="006E01DE"/>
    <w:rsid w:val="006E02DE"/>
    <w:rsid w:val="006E0461"/>
    <w:rsid w:val="006E0670"/>
    <w:rsid w:val="006E080D"/>
    <w:rsid w:val="006E0944"/>
    <w:rsid w:val="006E0AF7"/>
    <w:rsid w:val="006E0F3A"/>
    <w:rsid w:val="006E10DD"/>
    <w:rsid w:val="006E13A6"/>
    <w:rsid w:val="006E176E"/>
    <w:rsid w:val="006E17ED"/>
    <w:rsid w:val="006E1AE9"/>
    <w:rsid w:val="006E1CD9"/>
    <w:rsid w:val="006E1EB9"/>
    <w:rsid w:val="006E2095"/>
    <w:rsid w:val="006E2697"/>
    <w:rsid w:val="006E26DF"/>
    <w:rsid w:val="006E2D68"/>
    <w:rsid w:val="006E2E0E"/>
    <w:rsid w:val="006E2E41"/>
    <w:rsid w:val="006E2F12"/>
    <w:rsid w:val="006E32F3"/>
    <w:rsid w:val="006E33FF"/>
    <w:rsid w:val="006E34EC"/>
    <w:rsid w:val="006E358F"/>
    <w:rsid w:val="006E3780"/>
    <w:rsid w:val="006E3A9C"/>
    <w:rsid w:val="006E3CD9"/>
    <w:rsid w:val="006E419F"/>
    <w:rsid w:val="006E4497"/>
    <w:rsid w:val="006E4D55"/>
    <w:rsid w:val="006E4EF8"/>
    <w:rsid w:val="006E52AC"/>
    <w:rsid w:val="006E534F"/>
    <w:rsid w:val="006E55FB"/>
    <w:rsid w:val="006E5822"/>
    <w:rsid w:val="006E648A"/>
    <w:rsid w:val="006E65C3"/>
    <w:rsid w:val="006E66E8"/>
    <w:rsid w:val="006E6DEE"/>
    <w:rsid w:val="006E6F26"/>
    <w:rsid w:val="006E730E"/>
    <w:rsid w:val="006E7469"/>
    <w:rsid w:val="006E74F1"/>
    <w:rsid w:val="006E752C"/>
    <w:rsid w:val="006E7E32"/>
    <w:rsid w:val="006F03A8"/>
    <w:rsid w:val="006F04AE"/>
    <w:rsid w:val="006F1D9C"/>
    <w:rsid w:val="006F219B"/>
    <w:rsid w:val="006F232D"/>
    <w:rsid w:val="006F35B9"/>
    <w:rsid w:val="006F3861"/>
    <w:rsid w:val="006F3DC7"/>
    <w:rsid w:val="006F3FAA"/>
    <w:rsid w:val="006F42CC"/>
    <w:rsid w:val="006F4316"/>
    <w:rsid w:val="006F446A"/>
    <w:rsid w:val="006F467B"/>
    <w:rsid w:val="006F5318"/>
    <w:rsid w:val="006F5818"/>
    <w:rsid w:val="006F5956"/>
    <w:rsid w:val="006F59BD"/>
    <w:rsid w:val="006F6146"/>
    <w:rsid w:val="006F68F7"/>
    <w:rsid w:val="006F6D7B"/>
    <w:rsid w:val="006F735D"/>
    <w:rsid w:val="006F75ED"/>
    <w:rsid w:val="006F7729"/>
    <w:rsid w:val="006F7849"/>
    <w:rsid w:val="006F7934"/>
    <w:rsid w:val="006F7951"/>
    <w:rsid w:val="006F7A13"/>
    <w:rsid w:val="006F7A89"/>
    <w:rsid w:val="007000B4"/>
    <w:rsid w:val="007007BC"/>
    <w:rsid w:val="00700C1E"/>
    <w:rsid w:val="00700E76"/>
    <w:rsid w:val="007011B7"/>
    <w:rsid w:val="007011F4"/>
    <w:rsid w:val="00702259"/>
    <w:rsid w:val="00702A99"/>
    <w:rsid w:val="007030E4"/>
    <w:rsid w:val="0070310C"/>
    <w:rsid w:val="00703275"/>
    <w:rsid w:val="00703372"/>
    <w:rsid w:val="0070408F"/>
    <w:rsid w:val="00704131"/>
    <w:rsid w:val="007041ED"/>
    <w:rsid w:val="00704400"/>
    <w:rsid w:val="007046D8"/>
    <w:rsid w:val="00704851"/>
    <w:rsid w:val="0070552D"/>
    <w:rsid w:val="007057E4"/>
    <w:rsid w:val="00705A14"/>
    <w:rsid w:val="007061BA"/>
    <w:rsid w:val="0070663A"/>
    <w:rsid w:val="00706D60"/>
    <w:rsid w:val="00706E64"/>
    <w:rsid w:val="00707C43"/>
    <w:rsid w:val="00707EC8"/>
    <w:rsid w:val="007100E1"/>
    <w:rsid w:val="00710299"/>
    <w:rsid w:val="007103F6"/>
    <w:rsid w:val="007105BC"/>
    <w:rsid w:val="0071079E"/>
    <w:rsid w:val="00710A28"/>
    <w:rsid w:val="007114EE"/>
    <w:rsid w:val="007116F1"/>
    <w:rsid w:val="007118E9"/>
    <w:rsid w:val="00711B02"/>
    <w:rsid w:val="00711BDB"/>
    <w:rsid w:val="0071207C"/>
    <w:rsid w:val="00712123"/>
    <w:rsid w:val="007122F1"/>
    <w:rsid w:val="007123B0"/>
    <w:rsid w:val="0071299E"/>
    <w:rsid w:val="00712A58"/>
    <w:rsid w:val="00712E57"/>
    <w:rsid w:val="00712ED2"/>
    <w:rsid w:val="007136FD"/>
    <w:rsid w:val="00713871"/>
    <w:rsid w:val="007138CD"/>
    <w:rsid w:val="00713DCA"/>
    <w:rsid w:val="00713E86"/>
    <w:rsid w:val="00714499"/>
    <w:rsid w:val="0071472F"/>
    <w:rsid w:val="00714782"/>
    <w:rsid w:val="00714892"/>
    <w:rsid w:val="00714D1C"/>
    <w:rsid w:val="00714D87"/>
    <w:rsid w:val="00714DC1"/>
    <w:rsid w:val="00714FA2"/>
    <w:rsid w:val="007150DE"/>
    <w:rsid w:val="0071590D"/>
    <w:rsid w:val="00715A0C"/>
    <w:rsid w:val="00715E1F"/>
    <w:rsid w:val="007160C8"/>
    <w:rsid w:val="00716267"/>
    <w:rsid w:val="007162AB"/>
    <w:rsid w:val="007165DC"/>
    <w:rsid w:val="00716A44"/>
    <w:rsid w:val="00716B15"/>
    <w:rsid w:val="00716B67"/>
    <w:rsid w:val="00716CBC"/>
    <w:rsid w:val="00717088"/>
    <w:rsid w:val="007178ED"/>
    <w:rsid w:val="007179FE"/>
    <w:rsid w:val="007202C8"/>
    <w:rsid w:val="007204C4"/>
    <w:rsid w:val="00720546"/>
    <w:rsid w:val="00720A18"/>
    <w:rsid w:val="00721965"/>
    <w:rsid w:val="00722050"/>
    <w:rsid w:val="00722395"/>
    <w:rsid w:val="007223B9"/>
    <w:rsid w:val="007225E5"/>
    <w:rsid w:val="007233CE"/>
    <w:rsid w:val="007234E0"/>
    <w:rsid w:val="0072370E"/>
    <w:rsid w:val="00723FA1"/>
    <w:rsid w:val="00724192"/>
    <w:rsid w:val="00724416"/>
    <w:rsid w:val="00724563"/>
    <w:rsid w:val="0072494B"/>
    <w:rsid w:val="00724BEB"/>
    <w:rsid w:val="007251DA"/>
    <w:rsid w:val="00725864"/>
    <w:rsid w:val="0072588B"/>
    <w:rsid w:val="007262BC"/>
    <w:rsid w:val="00726F43"/>
    <w:rsid w:val="007274A4"/>
    <w:rsid w:val="0072785A"/>
    <w:rsid w:val="00727A04"/>
    <w:rsid w:val="00727BBF"/>
    <w:rsid w:val="00727C7B"/>
    <w:rsid w:val="00727ECA"/>
    <w:rsid w:val="007306C2"/>
    <w:rsid w:val="007308EC"/>
    <w:rsid w:val="007309F0"/>
    <w:rsid w:val="00730AFB"/>
    <w:rsid w:val="00730C2C"/>
    <w:rsid w:val="00730DF0"/>
    <w:rsid w:val="0073122F"/>
    <w:rsid w:val="007316ED"/>
    <w:rsid w:val="00731755"/>
    <w:rsid w:val="00731C25"/>
    <w:rsid w:val="00731C37"/>
    <w:rsid w:val="0073240B"/>
    <w:rsid w:val="00732484"/>
    <w:rsid w:val="00732766"/>
    <w:rsid w:val="0073276D"/>
    <w:rsid w:val="007327BD"/>
    <w:rsid w:val="007329B4"/>
    <w:rsid w:val="00732B4E"/>
    <w:rsid w:val="007331AF"/>
    <w:rsid w:val="00733648"/>
    <w:rsid w:val="00733ADB"/>
    <w:rsid w:val="00733E0B"/>
    <w:rsid w:val="0073405B"/>
    <w:rsid w:val="007343D2"/>
    <w:rsid w:val="00734601"/>
    <w:rsid w:val="007347D1"/>
    <w:rsid w:val="00734AA0"/>
    <w:rsid w:val="00734D54"/>
    <w:rsid w:val="00734EDC"/>
    <w:rsid w:val="00735195"/>
    <w:rsid w:val="00735390"/>
    <w:rsid w:val="007353CB"/>
    <w:rsid w:val="00735946"/>
    <w:rsid w:val="0073639B"/>
    <w:rsid w:val="00736495"/>
    <w:rsid w:val="007365FA"/>
    <w:rsid w:val="007366F8"/>
    <w:rsid w:val="0073690A"/>
    <w:rsid w:val="007369AB"/>
    <w:rsid w:val="00736AE0"/>
    <w:rsid w:val="00736AFF"/>
    <w:rsid w:val="00736D5C"/>
    <w:rsid w:val="00736E1D"/>
    <w:rsid w:val="00736E90"/>
    <w:rsid w:val="007374B0"/>
    <w:rsid w:val="007375B5"/>
    <w:rsid w:val="007376A7"/>
    <w:rsid w:val="0073789F"/>
    <w:rsid w:val="007378CD"/>
    <w:rsid w:val="00737EC9"/>
    <w:rsid w:val="007400A2"/>
    <w:rsid w:val="00740314"/>
    <w:rsid w:val="00740375"/>
    <w:rsid w:val="00740929"/>
    <w:rsid w:val="00740ECB"/>
    <w:rsid w:val="00740F55"/>
    <w:rsid w:val="00741170"/>
    <w:rsid w:val="007411F3"/>
    <w:rsid w:val="00742220"/>
    <w:rsid w:val="007422FF"/>
    <w:rsid w:val="007428CA"/>
    <w:rsid w:val="00742C3D"/>
    <w:rsid w:val="00742D35"/>
    <w:rsid w:val="00742F92"/>
    <w:rsid w:val="00742FAD"/>
    <w:rsid w:val="00743211"/>
    <w:rsid w:val="007435CA"/>
    <w:rsid w:val="007435E4"/>
    <w:rsid w:val="007446EC"/>
    <w:rsid w:val="00744AEA"/>
    <w:rsid w:val="00744DEF"/>
    <w:rsid w:val="00744E1E"/>
    <w:rsid w:val="0074597A"/>
    <w:rsid w:val="00745CF2"/>
    <w:rsid w:val="00745E3C"/>
    <w:rsid w:val="00745EB7"/>
    <w:rsid w:val="00746095"/>
    <w:rsid w:val="007461A0"/>
    <w:rsid w:val="0074650B"/>
    <w:rsid w:val="00746865"/>
    <w:rsid w:val="00746888"/>
    <w:rsid w:val="00746A7A"/>
    <w:rsid w:val="00746D87"/>
    <w:rsid w:val="00747052"/>
    <w:rsid w:val="0074716C"/>
    <w:rsid w:val="00747409"/>
    <w:rsid w:val="007475DD"/>
    <w:rsid w:val="00747990"/>
    <w:rsid w:val="00747A80"/>
    <w:rsid w:val="00747D6B"/>
    <w:rsid w:val="00747DEC"/>
    <w:rsid w:val="00747EBF"/>
    <w:rsid w:val="00750405"/>
    <w:rsid w:val="00750934"/>
    <w:rsid w:val="00750BC3"/>
    <w:rsid w:val="00751072"/>
    <w:rsid w:val="0075164A"/>
    <w:rsid w:val="00751C8D"/>
    <w:rsid w:val="00751EFF"/>
    <w:rsid w:val="00751F13"/>
    <w:rsid w:val="00751F5B"/>
    <w:rsid w:val="00752234"/>
    <w:rsid w:val="0075236F"/>
    <w:rsid w:val="007523FE"/>
    <w:rsid w:val="00752663"/>
    <w:rsid w:val="00752742"/>
    <w:rsid w:val="00752847"/>
    <w:rsid w:val="00752B68"/>
    <w:rsid w:val="00753016"/>
    <w:rsid w:val="00753223"/>
    <w:rsid w:val="007537D7"/>
    <w:rsid w:val="007539B6"/>
    <w:rsid w:val="007539FD"/>
    <w:rsid w:val="00753A6E"/>
    <w:rsid w:val="00753BED"/>
    <w:rsid w:val="00753BF2"/>
    <w:rsid w:val="00753C83"/>
    <w:rsid w:val="00754435"/>
    <w:rsid w:val="00754810"/>
    <w:rsid w:val="00754A8C"/>
    <w:rsid w:val="00754C28"/>
    <w:rsid w:val="0075508E"/>
    <w:rsid w:val="0075549E"/>
    <w:rsid w:val="007558D5"/>
    <w:rsid w:val="00755E91"/>
    <w:rsid w:val="00755F72"/>
    <w:rsid w:val="00755FCB"/>
    <w:rsid w:val="007565E5"/>
    <w:rsid w:val="00756ADF"/>
    <w:rsid w:val="00757379"/>
    <w:rsid w:val="0075788A"/>
    <w:rsid w:val="00757929"/>
    <w:rsid w:val="00757DB2"/>
    <w:rsid w:val="0076030C"/>
    <w:rsid w:val="007608AD"/>
    <w:rsid w:val="00761021"/>
    <w:rsid w:val="007610AF"/>
    <w:rsid w:val="007612BB"/>
    <w:rsid w:val="00761AB6"/>
    <w:rsid w:val="00761E1F"/>
    <w:rsid w:val="00761E87"/>
    <w:rsid w:val="007622C1"/>
    <w:rsid w:val="00762396"/>
    <w:rsid w:val="0076247B"/>
    <w:rsid w:val="0076252B"/>
    <w:rsid w:val="00762880"/>
    <w:rsid w:val="00762939"/>
    <w:rsid w:val="00762A55"/>
    <w:rsid w:val="00762EE6"/>
    <w:rsid w:val="00762F7C"/>
    <w:rsid w:val="00763026"/>
    <w:rsid w:val="00763052"/>
    <w:rsid w:val="00763332"/>
    <w:rsid w:val="00763635"/>
    <w:rsid w:val="0076376B"/>
    <w:rsid w:val="00763D21"/>
    <w:rsid w:val="00763D2C"/>
    <w:rsid w:val="007640A7"/>
    <w:rsid w:val="007648F3"/>
    <w:rsid w:val="00764A46"/>
    <w:rsid w:val="00764C26"/>
    <w:rsid w:val="00765983"/>
    <w:rsid w:val="00765A4A"/>
    <w:rsid w:val="00765CB4"/>
    <w:rsid w:val="00765D86"/>
    <w:rsid w:val="00765EBF"/>
    <w:rsid w:val="007667F8"/>
    <w:rsid w:val="007670A3"/>
    <w:rsid w:val="00767780"/>
    <w:rsid w:val="007677CE"/>
    <w:rsid w:val="0076797D"/>
    <w:rsid w:val="00767B00"/>
    <w:rsid w:val="00767B83"/>
    <w:rsid w:val="00767E03"/>
    <w:rsid w:val="00767E28"/>
    <w:rsid w:val="00770060"/>
    <w:rsid w:val="007701AC"/>
    <w:rsid w:val="00770238"/>
    <w:rsid w:val="00770399"/>
    <w:rsid w:val="00770887"/>
    <w:rsid w:val="00770C70"/>
    <w:rsid w:val="0077121B"/>
    <w:rsid w:val="007712B5"/>
    <w:rsid w:val="007712CE"/>
    <w:rsid w:val="00771579"/>
    <w:rsid w:val="0077189B"/>
    <w:rsid w:val="00771B92"/>
    <w:rsid w:val="00772130"/>
    <w:rsid w:val="00772141"/>
    <w:rsid w:val="0077220E"/>
    <w:rsid w:val="00772A87"/>
    <w:rsid w:val="00772B11"/>
    <w:rsid w:val="00772BA4"/>
    <w:rsid w:val="0077306A"/>
    <w:rsid w:val="007730FE"/>
    <w:rsid w:val="00773262"/>
    <w:rsid w:val="00773616"/>
    <w:rsid w:val="007736F9"/>
    <w:rsid w:val="00773A4C"/>
    <w:rsid w:val="00774014"/>
    <w:rsid w:val="0077406B"/>
    <w:rsid w:val="0077413E"/>
    <w:rsid w:val="0077435B"/>
    <w:rsid w:val="007743FF"/>
    <w:rsid w:val="007744EF"/>
    <w:rsid w:val="00774777"/>
    <w:rsid w:val="007748D9"/>
    <w:rsid w:val="0077497C"/>
    <w:rsid w:val="00774AED"/>
    <w:rsid w:val="00774C3A"/>
    <w:rsid w:val="00774F5B"/>
    <w:rsid w:val="00774FB0"/>
    <w:rsid w:val="007750E6"/>
    <w:rsid w:val="00775169"/>
    <w:rsid w:val="007758E1"/>
    <w:rsid w:val="007759A2"/>
    <w:rsid w:val="00775D23"/>
    <w:rsid w:val="00775D5C"/>
    <w:rsid w:val="00775F6B"/>
    <w:rsid w:val="00776067"/>
    <w:rsid w:val="00776185"/>
    <w:rsid w:val="0077637B"/>
    <w:rsid w:val="00776804"/>
    <w:rsid w:val="0077681D"/>
    <w:rsid w:val="00776A05"/>
    <w:rsid w:val="00777127"/>
    <w:rsid w:val="007773FE"/>
    <w:rsid w:val="00777CFC"/>
    <w:rsid w:val="00780207"/>
    <w:rsid w:val="007802AD"/>
    <w:rsid w:val="00780DBA"/>
    <w:rsid w:val="00781615"/>
    <w:rsid w:val="00781699"/>
    <w:rsid w:val="007816BB"/>
    <w:rsid w:val="007817DE"/>
    <w:rsid w:val="007822D9"/>
    <w:rsid w:val="00782466"/>
    <w:rsid w:val="007829AB"/>
    <w:rsid w:val="00782A9F"/>
    <w:rsid w:val="00782B2F"/>
    <w:rsid w:val="00783745"/>
    <w:rsid w:val="007837AF"/>
    <w:rsid w:val="00783A31"/>
    <w:rsid w:val="00783C36"/>
    <w:rsid w:val="00783D80"/>
    <w:rsid w:val="00784093"/>
    <w:rsid w:val="007840B8"/>
    <w:rsid w:val="007842BB"/>
    <w:rsid w:val="00784C33"/>
    <w:rsid w:val="00784C82"/>
    <w:rsid w:val="00784E24"/>
    <w:rsid w:val="00784E52"/>
    <w:rsid w:val="00784EE1"/>
    <w:rsid w:val="0078521C"/>
    <w:rsid w:val="00785550"/>
    <w:rsid w:val="007857C2"/>
    <w:rsid w:val="00785D66"/>
    <w:rsid w:val="00786A4D"/>
    <w:rsid w:val="00786B06"/>
    <w:rsid w:val="00786C30"/>
    <w:rsid w:val="00786C5C"/>
    <w:rsid w:val="00786F76"/>
    <w:rsid w:val="00787101"/>
    <w:rsid w:val="00787A70"/>
    <w:rsid w:val="00787AF1"/>
    <w:rsid w:val="00787CD9"/>
    <w:rsid w:val="00790140"/>
    <w:rsid w:val="00790233"/>
    <w:rsid w:val="00790474"/>
    <w:rsid w:val="00790524"/>
    <w:rsid w:val="007908C6"/>
    <w:rsid w:val="00790934"/>
    <w:rsid w:val="00790DC3"/>
    <w:rsid w:val="007914AA"/>
    <w:rsid w:val="007917C2"/>
    <w:rsid w:val="007918C0"/>
    <w:rsid w:val="00791E8F"/>
    <w:rsid w:val="0079229B"/>
    <w:rsid w:val="007923A1"/>
    <w:rsid w:val="00792629"/>
    <w:rsid w:val="007928D9"/>
    <w:rsid w:val="00792AA9"/>
    <w:rsid w:val="00792CBA"/>
    <w:rsid w:val="00792D18"/>
    <w:rsid w:val="00793C4C"/>
    <w:rsid w:val="00793D44"/>
    <w:rsid w:val="00793D6B"/>
    <w:rsid w:val="007940DC"/>
    <w:rsid w:val="00794220"/>
    <w:rsid w:val="00794399"/>
    <w:rsid w:val="00794593"/>
    <w:rsid w:val="00794663"/>
    <w:rsid w:val="00794CBC"/>
    <w:rsid w:val="00794D35"/>
    <w:rsid w:val="0079507F"/>
    <w:rsid w:val="007950E9"/>
    <w:rsid w:val="00795756"/>
    <w:rsid w:val="00795766"/>
    <w:rsid w:val="007959AD"/>
    <w:rsid w:val="007960A8"/>
    <w:rsid w:val="00796330"/>
    <w:rsid w:val="00796598"/>
    <w:rsid w:val="00796656"/>
    <w:rsid w:val="00796941"/>
    <w:rsid w:val="0079696B"/>
    <w:rsid w:val="00796C15"/>
    <w:rsid w:val="00796DDD"/>
    <w:rsid w:val="00797258"/>
    <w:rsid w:val="0079763F"/>
    <w:rsid w:val="00797F43"/>
    <w:rsid w:val="007A00A4"/>
    <w:rsid w:val="007A059F"/>
    <w:rsid w:val="007A0933"/>
    <w:rsid w:val="007A09C5"/>
    <w:rsid w:val="007A0D4D"/>
    <w:rsid w:val="007A0F4E"/>
    <w:rsid w:val="007A1175"/>
    <w:rsid w:val="007A11DF"/>
    <w:rsid w:val="007A1294"/>
    <w:rsid w:val="007A1467"/>
    <w:rsid w:val="007A1C5E"/>
    <w:rsid w:val="007A21F1"/>
    <w:rsid w:val="007A234D"/>
    <w:rsid w:val="007A27ED"/>
    <w:rsid w:val="007A29C9"/>
    <w:rsid w:val="007A2ADB"/>
    <w:rsid w:val="007A2C21"/>
    <w:rsid w:val="007A31AE"/>
    <w:rsid w:val="007A338B"/>
    <w:rsid w:val="007A3482"/>
    <w:rsid w:val="007A3487"/>
    <w:rsid w:val="007A3546"/>
    <w:rsid w:val="007A35EC"/>
    <w:rsid w:val="007A3715"/>
    <w:rsid w:val="007A3933"/>
    <w:rsid w:val="007A3ED1"/>
    <w:rsid w:val="007A3ED3"/>
    <w:rsid w:val="007A4074"/>
    <w:rsid w:val="007A424B"/>
    <w:rsid w:val="007A4438"/>
    <w:rsid w:val="007A4900"/>
    <w:rsid w:val="007A491E"/>
    <w:rsid w:val="007A49DC"/>
    <w:rsid w:val="007A4BA4"/>
    <w:rsid w:val="007A5690"/>
    <w:rsid w:val="007A5F52"/>
    <w:rsid w:val="007A68EB"/>
    <w:rsid w:val="007A6B41"/>
    <w:rsid w:val="007A6F22"/>
    <w:rsid w:val="007A705D"/>
    <w:rsid w:val="007A74CD"/>
    <w:rsid w:val="007A759A"/>
    <w:rsid w:val="007A7B1A"/>
    <w:rsid w:val="007B0C57"/>
    <w:rsid w:val="007B1124"/>
    <w:rsid w:val="007B1710"/>
    <w:rsid w:val="007B1848"/>
    <w:rsid w:val="007B18FD"/>
    <w:rsid w:val="007B1AE3"/>
    <w:rsid w:val="007B1C71"/>
    <w:rsid w:val="007B1CCB"/>
    <w:rsid w:val="007B1F10"/>
    <w:rsid w:val="007B202C"/>
    <w:rsid w:val="007B2487"/>
    <w:rsid w:val="007B2720"/>
    <w:rsid w:val="007B2C87"/>
    <w:rsid w:val="007B2D4D"/>
    <w:rsid w:val="007B2EA0"/>
    <w:rsid w:val="007B306C"/>
    <w:rsid w:val="007B31D5"/>
    <w:rsid w:val="007B327E"/>
    <w:rsid w:val="007B3335"/>
    <w:rsid w:val="007B3E30"/>
    <w:rsid w:val="007B3E79"/>
    <w:rsid w:val="007B3FD6"/>
    <w:rsid w:val="007B40CC"/>
    <w:rsid w:val="007B48C4"/>
    <w:rsid w:val="007B4CE2"/>
    <w:rsid w:val="007B4E72"/>
    <w:rsid w:val="007B501D"/>
    <w:rsid w:val="007B53B9"/>
    <w:rsid w:val="007B55A6"/>
    <w:rsid w:val="007B57E9"/>
    <w:rsid w:val="007B58A8"/>
    <w:rsid w:val="007B5BFD"/>
    <w:rsid w:val="007B5E66"/>
    <w:rsid w:val="007B5EFD"/>
    <w:rsid w:val="007B65FE"/>
    <w:rsid w:val="007B6823"/>
    <w:rsid w:val="007B6A1E"/>
    <w:rsid w:val="007B6C89"/>
    <w:rsid w:val="007B6CE3"/>
    <w:rsid w:val="007B705A"/>
    <w:rsid w:val="007B7063"/>
    <w:rsid w:val="007B70F0"/>
    <w:rsid w:val="007B73D9"/>
    <w:rsid w:val="007B74EB"/>
    <w:rsid w:val="007B7674"/>
    <w:rsid w:val="007B7A10"/>
    <w:rsid w:val="007B7D71"/>
    <w:rsid w:val="007C0984"/>
    <w:rsid w:val="007C0BF8"/>
    <w:rsid w:val="007C0E39"/>
    <w:rsid w:val="007C1B97"/>
    <w:rsid w:val="007C1CFD"/>
    <w:rsid w:val="007C2022"/>
    <w:rsid w:val="007C21BB"/>
    <w:rsid w:val="007C225E"/>
    <w:rsid w:val="007C24BA"/>
    <w:rsid w:val="007C2CF2"/>
    <w:rsid w:val="007C2F14"/>
    <w:rsid w:val="007C330A"/>
    <w:rsid w:val="007C34EB"/>
    <w:rsid w:val="007C385D"/>
    <w:rsid w:val="007C3FC9"/>
    <w:rsid w:val="007C4033"/>
    <w:rsid w:val="007C412A"/>
    <w:rsid w:val="007C495B"/>
    <w:rsid w:val="007C4C01"/>
    <w:rsid w:val="007C4DF2"/>
    <w:rsid w:val="007C4E24"/>
    <w:rsid w:val="007C4F3A"/>
    <w:rsid w:val="007C534F"/>
    <w:rsid w:val="007C53FC"/>
    <w:rsid w:val="007C5466"/>
    <w:rsid w:val="007C5579"/>
    <w:rsid w:val="007C58A7"/>
    <w:rsid w:val="007C5AEB"/>
    <w:rsid w:val="007C5F55"/>
    <w:rsid w:val="007C66CF"/>
    <w:rsid w:val="007C6ABC"/>
    <w:rsid w:val="007C6BBE"/>
    <w:rsid w:val="007C7D9B"/>
    <w:rsid w:val="007D04DC"/>
    <w:rsid w:val="007D0612"/>
    <w:rsid w:val="007D0641"/>
    <w:rsid w:val="007D0829"/>
    <w:rsid w:val="007D0A0E"/>
    <w:rsid w:val="007D0BA3"/>
    <w:rsid w:val="007D0F51"/>
    <w:rsid w:val="007D16C3"/>
    <w:rsid w:val="007D16F5"/>
    <w:rsid w:val="007D1DE2"/>
    <w:rsid w:val="007D23A7"/>
    <w:rsid w:val="007D2B06"/>
    <w:rsid w:val="007D2F11"/>
    <w:rsid w:val="007D3083"/>
    <w:rsid w:val="007D346C"/>
    <w:rsid w:val="007D34E9"/>
    <w:rsid w:val="007D3843"/>
    <w:rsid w:val="007D38AC"/>
    <w:rsid w:val="007D3E86"/>
    <w:rsid w:val="007D424A"/>
    <w:rsid w:val="007D42F9"/>
    <w:rsid w:val="007D4900"/>
    <w:rsid w:val="007D4D1E"/>
    <w:rsid w:val="007D4D28"/>
    <w:rsid w:val="007D5073"/>
    <w:rsid w:val="007D5077"/>
    <w:rsid w:val="007D5733"/>
    <w:rsid w:val="007D58C6"/>
    <w:rsid w:val="007D592E"/>
    <w:rsid w:val="007D5BBC"/>
    <w:rsid w:val="007D5CA3"/>
    <w:rsid w:val="007D5DD8"/>
    <w:rsid w:val="007D63A8"/>
    <w:rsid w:val="007D65C2"/>
    <w:rsid w:val="007D66E6"/>
    <w:rsid w:val="007D6BCA"/>
    <w:rsid w:val="007D6BED"/>
    <w:rsid w:val="007D6E75"/>
    <w:rsid w:val="007D6EC8"/>
    <w:rsid w:val="007D70BD"/>
    <w:rsid w:val="007D7169"/>
    <w:rsid w:val="007D7441"/>
    <w:rsid w:val="007D7722"/>
    <w:rsid w:val="007D7EFC"/>
    <w:rsid w:val="007E001F"/>
    <w:rsid w:val="007E04F9"/>
    <w:rsid w:val="007E1285"/>
    <w:rsid w:val="007E165A"/>
    <w:rsid w:val="007E1826"/>
    <w:rsid w:val="007E194B"/>
    <w:rsid w:val="007E1ADA"/>
    <w:rsid w:val="007E216D"/>
    <w:rsid w:val="007E2284"/>
    <w:rsid w:val="007E2409"/>
    <w:rsid w:val="007E24C9"/>
    <w:rsid w:val="007E250F"/>
    <w:rsid w:val="007E2D6C"/>
    <w:rsid w:val="007E2EA6"/>
    <w:rsid w:val="007E334D"/>
    <w:rsid w:val="007E392C"/>
    <w:rsid w:val="007E431B"/>
    <w:rsid w:val="007E44F4"/>
    <w:rsid w:val="007E485A"/>
    <w:rsid w:val="007E498B"/>
    <w:rsid w:val="007E49AA"/>
    <w:rsid w:val="007E49EA"/>
    <w:rsid w:val="007E4A1F"/>
    <w:rsid w:val="007E4CD6"/>
    <w:rsid w:val="007E50B6"/>
    <w:rsid w:val="007E550E"/>
    <w:rsid w:val="007E58FD"/>
    <w:rsid w:val="007E5BD0"/>
    <w:rsid w:val="007E6072"/>
    <w:rsid w:val="007E6533"/>
    <w:rsid w:val="007E6998"/>
    <w:rsid w:val="007E699B"/>
    <w:rsid w:val="007E6AF1"/>
    <w:rsid w:val="007E6D39"/>
    <w:rsid w:val="007E7394"/>
    <w:rsid w:val="007E7504"/>
    <w:rsid w:val="007E7622"/>
    <w:rsid w:val="007E76B6"/>
    <w:rsid w:val="007E7743"/>
    <w:rsid w:val="007E7B3F"/>
    <w:rsid w:val="007E7BFF"/>
    <w:rsid w:val="007E7F8D"/>
    <w:rsid w:val="007F0123"/>
    <w:rsid w:val="007F041D"/>
    <w:rsid w:val="007F0516"/>
    <w:rsid w:val="007F0593"/>
    <w:rsid w:val="007F063E"/>
    <w:rsid w:val="007F0D7D"/>
    <w:rsid w:val="007F19E3"/>
    <w:rsid w:val="007F1C0D"/>
    <w:rsid w:val="007F1EEE"/>
    <w:rsid w:val="007F2642"/>
    <w:rsid w:val="007F27FE"/>
    <w:rsid w:val="007F2E5F"/>
    <w:rsid w:val="007F359E"/>
    <w:rsid w:val="007F35BF"/>
    <w:rsid w:val="007F3AF5"/>
    <w:rsid w:val="007F3B83"/>
    <w:rsid w:val="007F3C16"/>
    <w:rsid w:val="007F3CF9"/>
    <w:rsid w:val="007F403B"/>
    <w:rsid w:val="007F4405"/>
    <w:rsid w:val="007F4F4B"/>
    <w:rsid w:val="007F52F3"/>
    <w:rsid w:val="007F53D8"/>
    <w:rsid w:val="007F5485"/>
    <w:rsid w:val="007F5BCB"/>
    <w:rsid w:val="007F5F59"/>
    <w:rsid w:val="007F610C"/>
    <w:rsid w:val="007F61DC"/>
    <w:rsid w:val="007F6567"/>
    <w:rsid w:val="007F68C7"/>
    <w:rsid w:val="007F6A74"/>
    <w:rsid w:val="007F6C62"/>
    <w:rsid w:val="007F6DCC"/>
    <w:rsid w:val="007F6EC6"/>
    <w:rsid w:val="007F7160"/>
    <w:rsid w:val="007F71D1"/>
    <w:rsid w:val="007F76AB"/>
    <w:rsid w:val="007F7E82"/>
    <w:rsid w:val="007F7FF9"/>
    <w:rsid w:val="008000F6"/>
    <w:rsid w:val="00800890"/>
    <w:rsid w:val="0080099F"/>
    <w:rsid w:val="00800B6A"/>
    <w:rsid w:val="008012C3"/>
    <w:rsid w:val="00801324"/>
    <w:rsid w:val="008013CC"/>
    <w:rsid w:val="008014E0"/>
    <w:rsid w:val="00801E9F"/>
    <w:rsid w:val="008024CC"/>
    <w:rsid w:val="0080271F"/>
    <w:rsid w:val="008028D6"/>
    <w:rsid w:val="0080299F"/>
    <w:rsid w:val="00802AAC"/>
    <w:rsid w:val="00802C93"/>
    <w:rsid w:val="00802E62"/>
    <w:rsid w:val="008032E7"/>
    <w:rsid w:val="00803407"/>
    <w:rsid w:val="0080376D"/>
    <w:rsid w:val="008038C2"/>
    <w:rsid w:val="00803AAE"/>
    <w:rsid w:val="0080407F"/>
    <w:rsid w:val="00804174"/>
    <w:rsid w:val="008041CB"/>
    <w:rsid w:val="00804223"/>
    <w:rsid w:val="008042E2"/>
    <w:rsid w:val="008045A7"/>
    <w:rsid w:val="00804620"/>
    <w:rsid w:val="008046AD"/>
    <w:rsid w:val="00804C79"/>
    <w:rsid w:val="00804CB9"/>
    <w:rsid w:val="00804E4E"/>
    <w:rsid w:val="00805886"/>
    <w:rsid w:val="0080590C"/>
    <w:rsid w:val="0080606D"/>
    <w:rsid w:val="00806503"/>
    <w:rsid w:val="00806F1A"/>
    <w:rsid w:val="00807447"/>
    <w:rsid w:val="0080789E"/>
    <w:rsid w:val="008079A5"/>
    <w:rsid w:val="00807B79"/>
    <w:rsid w:val="00807D3A"/>
    <w:rsid w:val="00807E74"/>
    <w:rsid w:val="00810068"/>
    <w:rsid w:val="00810184"/>
    <w:rsid w:val="008103B1"/>
    <w:rsid w:val="00810941"/>
    <w:rsid w:val="00810BEB"/>
    <w:rsid w:val="00810F6A"/>
    <w:rsid w:val="0081148B"/>
    <w:rsid w:val="008117C5"/>
    <w:rsid w:val="008119BE"/>
    <w:rsid w:val="00811B4F"/>
    <w:rsid w:val="00811D62"/>
    <w:rsid w:val="00811D84"/>
    <w:rsid w:val="00812294"/>
    <w:rsid w:val="0081231E"/>
    <w:rsid w:val="008129BC"/>
    <w:rsid w:val="00812B08"/>
    <w:rsid w:val="00812B3A"/>
    <w:rsid w:val="00812D0C"/>
    <w:rsid w:val="00812D30"/>
    <w:rsid w:val="00812E7E"/>
    <w:rsid w:val="0081301F"/>
    <w:rsid w:val="008130C0"/>
    <w:rsid w:val="008139BD"/>
    <w:rsid w:val="00813C6F"/>
    <w:rsid w:val="00813CA8"/>
    <w:rsid w:val="00814601"/>
    <w:rsid w:val="0081470B"/>
    <w:rsid w:val="0081481E"/>
    <w:rsid w:val="0081483F"/>
    <w:rsid w:val="0081487D"/>
    <w:rsid w:val="00814D3A"/>
    <w:rsid w:val="008157A5"/>
    <w:rsid w:val="0081587E"/>
    <w:rsid w:val="0081605D"/>
    <w:rsid w:val="0081620D"/>
    <w:rsid w:val="0081669C"/>
    <w:rsid w:val="0081684E"/>
    <w:rsid w:val="00816DF2"/>
    <w:rsid w:val="008170C7"/>
    <w:rsid w:val="00817276"/>
    <w:rsid w:val="00817548"/>
    <w:rsid w:val="0081797D"/>
    <w:rsid w:val="00820016"/>
    <w:rsid w:val="00820035"/>
    <w:rsid w:val="00820112"/>
    <w:rsid w:val="00820131"/>
    <w:rsid w:val="00820C3A"/>
    <w:rsid w:val="00820C71"/>
    <w:rsid w:val="008214BD"/>
    <w:rsid w:val="00821681"/>
    <w:rsid w:val="008217B7"/>
    <w:rsid w:val="00821828"/>
    <w:rsid w:val="00821A26"/>
    <w:rsid w:val="00821D9B"/>
    <w:rsid w:val="00821EFF"/>
    <w:rsid w:val="00821FBE"/>
    <w:rsid w:val="00821FD8"/>
    <w:rsid w:val="008221C4"/>
    <w:rsid w:val="008222FB"/>
    <w:rsid w:val="008223B7"/>
    <w:rsid w:val="00822625"/>
    <w:rsid w:val="0082271B"/>
    <w:rsid w:val="0082288A"/>
    <w:rsid w:val="0082291B"/>
    <w:rsid w:val="008229A1"/>
    <w:rsid w:val="00822CEB"/>
    <w:rsid w:val="00822D7C"/>
    <w:rsid w:val="00822E85"/>
    <w:rsid w:val="008230BA"/>
    <w:rsid w:val="0082312B"/>
    <w:rsid w:val="00823363"/>
    <w:rsid w:val="008237ED"/>
    <w:rsid w:val="00823888"/>
    <w:rsid w:val="008238A8"/>
    <w:rsid w:val="008239CF"/>
    <w:rsid w:val="00823B97"/>
    <w:rsid w:val="00823BB3"/>
    <w:rsid w:val="00823D4C"/>
    <w:rsid w:val="0082482F"/>
    <w:rsid w:val="0082498B"/>
    <w:rsid w:val="00824B1F"/>
    <w:rsid w:val="00824C54"/>
    <w:rsid w:val="008253A1"/>
    <w:rsid w:val="00825686"/>
    <w:rsid w:val="00826559"/>
    <w:rsid w:val="0082670F"/>
    <w:rsid w:val="00826847"/>
    <w:rsid w:val="008270F4"/>
    <w:rsid w:val="00827534"/>
    <w:rsid w:val="0082773F"/>
    <w:rsid w:val="00827B88"/>
    <w:rsid w:val="00827C9F"/>
    <w:rsid w:val="00827E4D"/>
    <w:rsid w:val="0083012D"/>
    <w:rsid w:val="008303B5"/>
    <w:rsid w:val="00830ABA"/>
    <w:rsid w:val="00830B7B"/>
    <w:rsid w:val="00830F5A"/>
    <w:rsid w:val="0083118F"/>
    <w:rsid w:val="00831605"/>
    <w:rsid w:val="0083175E"/>
    <w:rsid w:val="00831999"/>
    <w:rsid w:val="00831ADE"/>
    <w:rsid w:val="00832146"/>
    <w:rsid w:val="008322E6"/>
    <w:rsid w:val="00832687"/>
    <w:rsid w:val="008326EC"/>
    <w:rsid w:val="00832A15"/>
    <w:rsid w:val="00832A1B"/>
    <w:rsid w:val="00832D47"/>
    <w:rsid w:val="008332BD"/>
    <w:rsid w:val="00833471"/>
    <w:rsid w:val="0083385B"/>
    <w:rsid w:val="008338CD"/>
    <w:rsid w:val="008338F6"/>
    <w:rsid w:val="00834013"/>
    <w:rsid w:val="008346C8"/>
    <w:rsid w:val="00834C12"/>
    <w:rsid w:val="00834D4C"/>
    <w:rsid w:val="00834ED3"/>
    <w:rsid w:val="00834F44"/>
    <w:rsid w:val="00835446"/>
    <w:rsid w:val="008355F9"/>
    <w:rsid w:val="0083568A"/>
    <w:rsid w:val="00835C1D"/>
    <w:rsid w:val="00836271"/>
    <w:rsid w:val="0083644F"/>
    <w:rsid w:val="00836CD1"/>
    <w:rsid w:val="00836F70"/>
    <w:rsid w:val="008370AD"/>
    <w:rsid w:val="00837664"/>
    <w:rsid w:val="00837A1A"/>
    <w:rsid w:val="00837C4B"/>
    <w:rsid w:val="0084046D"/>
    <w:rsid w:val="00840527"/>
    <w:rsid w:val="0084056D"/>
    <w:rsid w:val="00840E82"/>
    <w:rsid w:val="00841152"/>
    <w:rsid w:val="008411BE"/>
    <w:rsid w:val="008413DA"/>
    <w:rsid w:val="00841942"/>
    <w:rsid w:val="00841A37"/>
    <w:rsid w:val="00841AB5"/>
    <w:rsid w:val="00841B34"/>
    <w:rsid w:val="00841BD6"/>
    <w:rsid w:val="00841C66"/>
    <w:rsid w:val="00841D63"/>
    <w:rsid w:val="00841E96"/>
    <w:rsid w:val="0084203B"/>
    <w:rsid w:val="00842DA5"/>
    <w:rsid w:val="00842F15"/>
    <w:rsid w:val="0084300E"/>
    <w:rsid w:val="0084311A"/>
    <w:rsid w:val="0084380C"/>
    <w:rsid w:val="00843C0D"/>
    <w:rsid w:val="0084401F"/>
    <w:rsid w:val="00844160"/>
    <w:rsid w:val="0084492E"/>
    <w:rsid w:val="008449F3"/>
    <w:rsid w:val="00845182"/>
    <w:rsid w:val="00845398"/>
    <w:rsid w:val="008465CA"/>
    <w:rsid w:val="00846881"/>
    <w:rsid w:val="00846B96"/>
    <w:rsid w:val="00846E61"/>
    <w:rsid w:val="00846FC4"/>
    <w:rsid w:val="00847141"/>
    <w:rsid w:val="008471AC"/>
    <w:rsid w:val="00847268"/>
    <w:rsid w:val="0084760C"/>
    <w:rsid w:val="00847645"/>
    <w:rsid w:val="0085009D"/>
    <w:rsid w:val="008501F0"/>
    <w:rsid w:val="00850422"/>
    <w:rsid w:val="0085081E"/>
    <w:rsid w:val="00850A01"/>
    <w:rsid w:val="00850C3C"/>
    <w:rsid w:val="00850D56"/>
    <w:rsid w:val="0085106F"/>
    <w:rsid w:val="008512DF"/>
    <w:rsid w:val="0085150A"/>
    <w:rsid w:val="0085165D"/>
    <w:rsid w:val="00851A07"/>
    <w:rsid w:val="00851B9A"/>
    <w:rsid w:val="00851BCF"/>
    <w:rsid w:val="008522D2"/>
    <w:rsid w:val="008523BB"/>
    <w:rsid w:val="008528D0"/>
    <w:rsid w:val="00852993"/>
    <w:rsid w:val="00852F7F"/>
    <w:rsid w:val="008530EC"/>
    <w:rsid w:val="00853AE3"/>
    <w:rsid w:val="0085424A"/>
    <w:rsid w:val="0085425D"/>
    <w:rsid w:val="008543B5"/>
    <w:rsid w:val="00854B01"/>
    <w:rsid w:val="00854CF2"/>
    <w:rsid w:val="00854DDA"/>
    <w:rsid w:val="00854E98"/>
    <w:rsid w:val="00855A6E"/>
    <w:rsid w:val="008562EA"/>
    <w:rsid w:val="008564E3"/>
    <w:rsid w:val="00856832"/>
    <w:rsid w:val="008568FF"/>
    <w:rsid w:val="00856ACC"/>
    <w:rsid w:val="00856BAC"/>
    <w:rsid w:val="00857322"/>
    <w:rsid w:val="00857DDA"/>
    <w:rsid w:val="0086008A"/>
    <w:rsid w:val="0086009B"/>
    <w:rsid w:val="0086082B"/>
    <w:rsid w:val="0086089D"/>
    <w:rsid w:val="00860C4E"/>
    <w:rsid w:val="0086100C"/>
    <w:rsid w:val="0086118A"/>
    <w:rsid w:val="00861A2D"/>
    <w:rsid w:val="00861AC2"/>
    <w:rsid w:val="00861C9B"/>
    <w:rsid w:val="00861DC1"/>
    <w:rsid w:val="00861FD6"/>
    <w:rsid w:val="00862333"/>
    <w:rsid w:val="00862D37"/>
    <w:rsid w:val="008638C7"/>
    <w:rsid w:val="00863B13"/>
    <w:rsid w:val="00863BE1"/>
    <w:rsid w:val="00863CCA"/>
    <w:rsid w:val="00863F46"/>
    <w:rsid w:val="008640E4"/>
    <w:rsid w:val="008640EC"/>
    <w:rsid w:val="00864342"/>
    <w:rsid w:val="00864574"/>
    <w:rsid w:val="008649F2"/>
    <w:rsid w:val="00864A6E"/>
    <w:rsid w:val="00865178"/>
    <w:rsid w:val="008651F4"/>
    <w:rsid w:val="008653C0"/>
    <w:rsid w:val="0086566A"/>
    <w:rsid w:val="00865840"/>
    <w:rsid w:val="00865A1C"/>
    <w:rsid w:val="00865DA8"/>
    <w:rsid w:val="00867062"/>
    <w:rsid w:val="008672C0"/>
    <w:rsid w:val="008673C9"/>
    <w:rsid w:val="00867BC2"/>
    <w:rsid w:val="00867D75"/>
    <w:rsid w:val="00867FA7"/>
    <w:rsid w:val="00870387"/>
    <w:rsid w:val="00870AE8"/>
    <w:rsid w:val="00871036"/>
    <w:rsid w:val="00871673"/>
    <w:rsid w:val="008716E7"/>
    <w:rsid w:val="00871822"/>
    <w:rsid w:val="008721DF"/>
    <w:rsid w:val="0087221B"/>
    <w:rsid w:val="008728E4"/>
    <w:rsid w:val="00872C29"/>
    <w:rsid w:val="00872C31"/>
    <w:rsid w:val="00873D3C"/>
    <w:rsid w:val="00873F25"/>
    <w:rsid w:val="00873F3B"/>
    <w:rsid w:val="00874055"/>
    <w:rsid w:val="008741B1"/>
    <w:rsid w:val="0087465F"/>
    <w:rsid w:val="0087504A"/>
    <w:rsid w:val="00875088"/>
    <w:rsid w:val="00875298"/>
    <w:rsid w:val="00875D31"/>
    <w:rsid w:val="00875E75"/>
    <w:rsid w:val="00875F0A"/>
    <w:rsid w:val="00876165"/>
    <w:rsid w:val="0087617E"/>
    <w:rsid w:val="00876232"/>
    <w:rsid w:val="00876891"/>
    <w:rsid w:val="00877006"/>
    <w:rsid w:val="008771B8"/>
    <w:rsid w:val="008774FC"/>
    <w:rsid w:val="008777A0"/>
    <w:rsid w:val="00877877"/>
    <w:rsid w:val="00877988"/>
    <w:rsid w:val="008801ED"/>
    <w:rsid w:val="00880442"/>
    <w:rsid w:val="008809E3"/>
    <w:rsid w:val="00880C57"/>
    <w:rsid w:val="00880CB5"/>
    <w:rsid w:val="00880D75"/>
    <w:rsid w:val="008815CE"/>
    <w:rsid w:val="008817CB"/>
    <w:rsid w:val="008818E0"/>
    <w:rsid w:val="00881BB9"/>
    <w:rsid w:val="00881EB5"/>
    <w:rsid w:val="00882192"/>
    <w:rsid w:val="00882570"/>
    <w:rsid w:val="0088264B"/>
    <w:rsid w:val="00882B8A"/>
    <w:rsid w:val="00882C3A"/>
    <w:rsid w:val="008835D0"/>
    <w:rsid w:val="0088365B"/>
    <w:rsid w:val="0088377F"/>
    <w:rsid w:val="008837DB"/>
    <w:rsid w:val="00883B50"/>
    <w:rsid w:val="00883BE8"/>
    <w:rsid w:val="00883F1C"/>
    <w:rsid w:val="0088431D"/>
    <w:rsid w:val="008844B3"/>
    <w:rsid w:val="008845F8"/>
    <w:rsid w:val="00884724"/>
    <w:rsid w:val="00884952"/>
    <w:rsid w:val="00884D9E"/>
    <w:rsid w:val="00885022"/>
    <w:rsid w:val="00885333"/>
    <w:rsid w:val="008859DB"/>
    <w:rsid w:val="00885B26"/>
    <w:rsid w:val="00885CBD"/>
    <w:rsid w:val="00885D7C"/>
    <w:rsid w:val="00885FB9"/>
    <w:rsid w:val="008861E1"/>
    <w:rsid w:val="00886255"/>
    <w:rsid w:val="008869AE"/>
    <w:rsid w:val="00886AAB"/>
    <w:rsid w:val="00886BEE"/>
    <w:rsid w:val="00886F60"/>
    <w:rsid w:val="00887068"/>
    <w:rsid w:val="008872C4"/>
    <w:rsid w:val="0088738B"/>
    <w:rsid w:val="0088778C"/>
    <w:rsid w:val="00887E30"/>
    <w:rsid w:val="00890211"/>
    <w:rsid w:val="00890398"/>
    <w:rsid w:val="00890BE3"/>
    <w:rsid w:val="00890F09"/>
    <w:rsid w:val="008917DB"/>
    <w:rsid w:val="0089188F"/>
    <w:rsid w:val="008921B8"/>
    <w:rsid w:val="0089248E"/>
    <w:rsid w:val="00892AF7"/>
    <w:rsid w:val="00892E51"/>
    <w:rsid w:val="00892F4D"/>
    <w:rsid w:val="008937EF"/>
    <w:rsid w:val="00893BE4"/>
    <w:rsid w:val="00893C32"/>
    <w:rsid w:val="00894107"/>
    <w:rsid w:val="00894403"/>
    <w:rsid w:val="00894749"/>
    <w:rsid w:val="008947B1"/>
    <w:rsid w:val="00894B78"/>
    <w:rsid w:val="00894C2F"/>
    <w:rsid w:val="00894D8E"/>
    <w:rsid w:val="00894E32"/>
    <w:rsid w:val="00894F4E"/>
    <w:rsid w:val="00894F75"/>
    <w:rsid w:val="00895069"/>
    <w:rsid w:val="008950C7"/>
    <w:rsid w:val="008952B2"/>
    <w:rsid w:val="00895431"/>
    <w:rsid w:val="00895540"/>
    <w:rsid w:val="00895860"/>
    <w:rsid w:val="00895B02"/>
    <w:rsid w:val="00895B31"/>
    <w:rsid w:val="00895BCB"/>
    <w:rsid w:val="00895DCE"/>
    <w:rsid w:val="00896152"/>
    <w:rsid w:val="00896606"/>
    <w:rsid w:val="0089673D"/>
    <w:rsid w:val="00896C36"/>
    <w:rsid w:val="00896D81"/>
    <w:rsid w:val="00896FAA"/>
    <w:rsid w:val="008973D4"/>
    <w:rsid w:val="00897542"/>
    <w:rsid w:val="008A02E1"/>
    <w:rsid w:val="008A064E"/>
    <w:rsid w:val="008A0C39"/>
    <w:rsid w:val="008A12E2"/>
    <w:rsid w:val="008A1873"/>
    <w:rsid w:val="008A1E29"/>
    <w:rsid w:val="008A1FEF"/>
    <w:rsid w:val="008A1FF2"/>
    <w:rsid w:val="008A257A"/>
    <w:rsid w:val="008A273F"/>
    <w:rsid w:val="008A2828"/>
    <w:rsid w:val="008A2992"/>
    <w:rsid w:val="008A2C41"/>
    <w:rsid w:val="008A2D19"/>
    <w:rsid w:val="008A3270"/>
    <w:rsid w:val="008A399F"/>
    <w:rsid w:val="008A3B60"/>
    <w:rsid w:val="008A3DF7"/>
    <w:rsid w:val="008A43A6"/>
    <w:rsid w:val="008A499C"/>
    <w:rsid w:val="008A4DBB"/>
    <w:rsid w:val="008A4E7B"/>
    <w:rsid w:val="008A5146"/>
    <w:rsid w:val="008A5384"/>
    <w:rsid w:val="008A54C1"/>
    <w:rsid w:val="008A5848"/>
    <w:rsid w:val="008A59EC"/>
    <w:rsid w:val="008A6167"/>
    <w:rsid w:val="008A6227"/>
    <w:rsid w:val="008A6A17"/>
    <w:rsid w:val="008A6B6F"/>
    <w:rsid w:val="008A6DAC"/>
    <w:rsid w:val="008A73D8"/>
    <w:rsid w:val="008A7601"/>
    <w:rsid w:val="008A7DF8"/>
    <w:rsid w:val="008B006A"/>
    <w:rsid w:val="008B0176"/>
    <w:rsid w:val="008B018E"/>
    <w:rsid w:val="008B053E"/>
    <w:rsid w:val="008B068B"/>
    <w:rsid w:val="008B09F8"/>
    <w:rsid w:val="008B0A11"/>
    <w:rsid w:val="008B0F2C"/>
    <w:rsid w:val="008B1551"/>
    <w:rsid w:val="008B158A"/>
    <w:rsid w:val="008B1D3D"/>
    <w:rsid w:val="008B1EE4"/>
    <w:rsid w:val="008B21ED"/>
    <w:rsid w:val="008B23CC"/>
    <w:rsid w:val="008B24B7"/>
    <w:rsid w:val="008B26D7"/>
    <w:rsid w:val="008B2C5F"/>
    <w:rsid w:val="008B2CB1"/>
    <w:rsid w:val="008B2D1D"/>
    <w:rsid w:val="008B31BA"/>
    <w:rsid w:val="008B339D"/>
    <w:rsid w:val="008B362B"/>
    <w:rsid w:val="008B3665"/>
    <w:rsid w:val="008B3B7E"/>
    <w:rsid w:val="008B3F38"/>
    <w:rsid w:val="008B4087"/>
    <w:rsid w:val="008B444A"/>
    <w:rsid w:val="008B4482"/>
    <w:rsid w:val="008B4605"/>
    <w:rsid w:val="008B46C2"/>
    <w:rsid w:val="008B4F24"/>
    <w:rsid w:val="008B5208"/>
    <w:rsid w:val="008B5271"/>
    <w:rsid w:val="008B52F4"/>
    <w:rsid w:val="008B5CF9"/>
    <w:rsid w:val="008B5D30"/>
    <w:rsid w:val="008B5EF1"/>
    <w:rsid w:val="008B6200"/>
    <w:rsid w:val="008B6235"/>
    <w:rsid w:val="008B6738"/>
    <w:rsid w:val="008B67F3"/>
    <w:rsid w:val="008B68C3"/>
    <w:rsid w:val="008B6D1C"/>
    <w:rsid w:val="008B6EC9"/>
    <w:rsid w:val="008B724A"/>
    <w:rsid w:val="008B7C54"/>
    <w:rsid w:val="008B7D98"/>
    <w:rsid w:val="008B7DCA"/>
    <w:rsid w:val="008B7F6F"/>
    <w:rsid w:val="008C02F7"/>
    <w:rsid w:val="008C0D89"/>
    <w:rsid w:val="008C0F95"/>
    <w:rsid w:val="008C1048"/>
    <w:rsid w:val="008C15D5"/>
    <w:rsid w:val="008C2192"/>
    <w:rsid w:val="008C26CE"/>
    <w:rsid w:val="008C2B08"/>
    <w:rsid w:val="008C2E45"/>
    <w:rsid w:val="008C31D3"/>
    <w:rsid w:val="008C3523"/>
    <w:rsid w:val="008C3C97"/>
    <w:rsid w:val="008C3F0A"/>
    <w:rsid w:val="008C45DB"/>
    <w:rsid w:val="008C497C"/>
    <w:rsid w:val="008C5150"/>
    <w:rsid w:val="008C54CF"/>
    <w:rsid w:val="008C55F5"/>
    <w:rsid w:val="008C5A3F"/>
    <w:rsid w:val="008C5AB9"/>
    <w:rsid w:val="008C5F97"/>
    <w:rsid w:val="008C6E3F"/>
    <w:rsid w:val="008C6E47"/>
    <w:rsid w:val="008C7124"/>
    <w:rsid w:val="008C719C"/>
    <w:rsid w:val="008C78CA"/>
    <w:rsid w:val="008C7A27"/>
    <w:rsid w:val="008C7C4F"/>
    <w:rsid w:val="008C7C75"/>
    <w:rsid w:val="008C7D3F"/>
    <w:rsid w:val="008D0722"/>
    <w:rsid w:val="008D0D8F"/>
    <w:rsid w:val="008D0DE1"/>
    <w:rsid w:val="008D10E4"/>
    <w:rsid w:val="008D12B5"/>
    <w:rsid w:val="008D14BE"/>
    <w:rsid w:val="008D1BDA"/>
    <w:rsid w:val="008D1BDD"/>
    <w:rsid w:val="008D21EC"/>
    <w:rsid w:val="008D23AA"/>
    <w:rsid w:val="008D2816"/>
    <w:rsid w:val="008D2B13"/>
    <w:rsid w:val="008D2BAB"/>
    <w:rsid w:val="008D2C7C"/>
    <w:rsid w:val="008D2E94"/>
    <w:rsid w:val="008D319C"/>
    <w:rsid w:val="008D33D2"/>
    <w:rsid w:val="008D36BA"/>
    <w:rsid w:val="008D383E"/>
    <w:rsid w:val="008D3C26"/>
    <w:rsid w:val="008D3CDF"/>
    <w:rsid w:val="008D3E87"/>
    <w:rsid w:val="008D40ED"/>
    <w:rsid w:val="008D429C"/>
    <w:rsid w:val="008D4B49"/>
    <w:rsid w:val="008D4E77"/>
    <w:rsid w:val="008D5387"/>
    <w:rsid w:val="008D5827"/>
    <w:rsid w:val="008D5FCD"/>
    <w:rsid w:val="008D61C6"/>
    <w:rsid w:val="008D6604"/>
    <w:rsid w:val="008D66C4"/>
    <w:rsid w:val="008D670E"/>
    <w:rsid w:val="008D69FB"/>
    <w:rsid w:val="008D6BA6"/>
    <w:rsid w:val="008D71E7"/>
    <w:rsid w:val="008D74A4"/>
    <w:rsid w:val="008D7702"/>
    <w:rsid w:val="008D7BD0"/>
    <w:rsid w:val="008D7C4B"/>
    <w:rsid w:val="008D7C80"/>
    <w:rsid w:val="008D7E61"/>
    <w:rsid w:val="008D7E88"/>
    <w:rsid w:val="008E0152"/>
    <w:rsid w:val="008E0254"/>
    <w:rsid w:val="008E0334"/>
    <w:rsid w:val="008E0443"/>
    <w:rsid w:val="008E047F"/>
    <w:rsid w:val="008E0505"/>
    <w:rsid w:val="008E058B"/>
    <w:rsid w:val="008E071D"/>
    <w:rsid w:val="008E0896"/>
    <w:rsid w:val="008E097F"/>
    <w:rsid w:val="008E0ADB"/>
    <w:rsid w:val="008E0F19"/>
    <w:rsid w:val="008E0F47"/>
    <w:rsid w:val="008E1012"/>
    <w:rsid w:val="008E121A"/>
    <w:rsid w:val="008E1CC1"/>
    <w:rsid w:val="008E2009"/>
    <w:rsid w:val="008E20DE"/>
    <w:rsid w:val="008E23F6"/>
    <w:rsid w:val="008E2516"/>
    <w:rsid w:val="008E2522"/>
    <w:rsid w:val="008E2851"/>
    <w:rsid w:val="008E2941"/>
    <w:rsid w:val="008E2F2B"/>
    <w:rsid w:val="008E30C3"/>
    <w:rsid w:val="008E364C"/>
    <w:rsid w:val="008E4142"/>
    <w:rsid w:val="008E47B4"/>
    <w:rsid w:val="008E5092"/>
    <w:rsid w:val="008E5353"/>
    <w:rsid w:val="008E5487"/>
    <w:rsid w:val="008E55E9"/>
    <w:rsid w:val="008E5789"/>
    <w:rsid w:val="008E62E1"/>
    <w:rsid w:val="008E63A2"/>
    <w:rsid w:val="008E650A"/>
    <w:rsid w:val="008E666A"/>
    <w:rsid w:val="008E6785"/>
    <w:rsid w:val="008E6C4E"/>
    <w:rsid w:val="008E6F75"/>
    <w:rsid w:val="008E75D3"/>
    <w:rsid w:val="008E7890"/>
    <w:rsid w:val="008E78DC"/>
    <w:rsid w:val="008E7B2A"/>
    <w:rsid w:val="008E7E15"/>
    <w:rsid w:val="008F085B"/>
    <w:rsid w:val="008F08BF"/>
    <w:rsid w:val="008F0B33"/>
    <w:rsid w:val="008F0C41"/>
    <w:rsid w:val="008F0DAA"/>
    <w:rsid w:val="008F11B4"/>
    <w:rsid w:val="008F12CC"/>
    <w:rsid w:val="008F1AAE"/>
    <w:rsid w:val="008F1AEA"/>
    <w:rsid w:val="008F1D47"/>
    <w:rsid w:val="008F1F85"/>
    <w:rsid w:val="008F2244"/>
    <w:rsid w:val="008F2328"/>
    <w:rsid w:val="008F23B4"/>
    <w:rsid w:val="008F23EF"/>
    <w:rsid w:val="008F2782"/>
    <w:rsid w:val="008F2A08"/>
    <w:rsid w:val="008F34AB"/>
    <w:rsid w:val="008F3651"/>
    <w:rsid w:val="008F38A7"/>
    <w:rsid w:val="008F41A8"/>
    <w:rsid w:val="008F41FE"/>
    <w:rsid w:val="008F436A"/>
    <w:rsid w:val="008F46F5"/>
    <w:rsid w:val="008F48B6"/>
    <w:rsid w:val="008F5950"/>
    <w:rsid w:val="008F60D4"/>
    <w:rsid w:val="008F61AE"/>
    <w:rsid w:val="008F65A4"/>
    <w:rsid w:val="008F675B"/>
    <w:rsid w:val="008F6D97"/>
    <w:rsid w:val="008F6DBE"/>
    <w:rsid w:val="008F6DF5"/>
    <w:rsid w:val="008F6E5A"/>
    <w:rsid w:val="008F778C"/>
    <w:rsid w:val="008F781E"/>
    <w:rsid w:val="008F7E23"/>
    <w:rsid w:val="008F7E5B"/>
    <w:rsid w:val="008F7F78"/>
    <w:rsid w:val="008F7F79"/>
    <w:rsid w:val="00900B2E"/>
    <w:rsid w:val="00900E5C"/>
    <w:rsid w:val="00900F9B"/>
    <w:rsid w:val="009015AD"/>
    <w:rsid w:val="0090190B"/>
    <w:rsid w:val="00901CE2"/>
    <w:rsid w:val="00901DB1"/>
    <w:rsid w:val="00901FD5"/>
    <w:rsid w:val="00902193"/>
    <w:rsid w:val="00902976"/>
    <w:rsid w:val="00902B95"/>
    <w:rsid w:val="00903047"/>
    <w:rsid w:val="0090314A"/>
    <w:rsid w:val="00903184"/>
    <w:rsid w:val="0090328E"/>
    <w:rsid w:val="0090352D"/>
    <w:rsid w:val="009036D8"/>
    <w:rsid w:val="0090373D"/>
    <w:rsid w:val="00903B9F"/>
    <w:rsid w:val="00903E81"/>
    <w:rsid w:val="0090425D"/>
    <w:rsid w:val="00904290"/>
    <w:rsid w:val="009046D8"/>
    <w:rsid w:val="00904992"/>
    <w:rsid w:val="00904C80"/>
    <w:rsid w:val="00904E80"/>
    <w:rsid w:val="00904F9F"/>
    <w:rsid w:val="00905E24"/>
    <w:rsid w:val="00905F83"/>
    <w:rsid w:val="009065AE"/>
    <w:rsid w:val="009065E4"/>
    <w:rsid w:val="00907106"/>
    <w:rsid w:val="00907B58"/>
    <w:rsid w:val="0091014C"/>
    <w:rsid w:val="0091025D"/>
    <w:rsid w:val="009103B5"/>
    <w:rsid w:val="00910460"/>
    <w:rsid w:val="0091051E"/>
    <w:rsid w:val="00910B8E"/>
    <w:rsid w:val="00911377"/>
    <w:rsid w:val="00911BB3"/>
    <w:rsid w:val="00911D19"/>
    <w:rsid w:val="00911DE9"/>
    <w:rsid w:val="00912021"/>
    <w:rsid w:val="00912807"/>
    <w:rsid w:val="009129B9"/>
    <w:rsid w:val="00912CFC"/>
    <w:rsid w:val="00912E31"/>
    <w:rsid w:val="009132A9"/>
    <w:rsid w:val="00913710"/>
    <w:rsid w:val="00913731"/>
    <w:rsid w:val="00913B25"/>
    <w:rsid w:val="00913CE8"/>
    <w:rsid w:val="009140EE"/>
    <w:rsid w:val="0091422E"/>
    <w:rsid w:val="009143E5"/>
    <w:rsid w:val="00914701"/>
    <w:rsid w:val="00914AA3"/>
    <w:rsid w:val="00914DDE"/>
    <w:rsid w:val="009150F5"/>
    <w:rsid w:val="009151E6"/>
    <w:rsid w:val="0091570B"/>
    <w:rsid w:val="009159E1"/>
    <w:rsid w:val="00915A6C"/>
    <w:rsid w:val="00915D58"/>
    <w:rsid w:val="009161A4"/>
    <w:rsid w:val="00916497"/>
    <w:rsid w:val="00916AC7"/>
    <w:rsid w:val="00916E00"/>
    <w:rsid w:val="00916EFD"/>
    <w:rsid w:val="009170D4"/>
    <w:rsid w:val="00917611"/>
    <w:rsid w:val="009179D8"/>
    <w:rsid w:val="00917D49"/>
    <w:rsid w:val="00921171"/>
    <w:rsid w:val="009213BB"/>
    <w:rsid w:val="00921454"/>
    <w:rsid w:val="0092157E"/>
    <w:rsid w:val="00921621"/>
    <w:rsid w:val="00921F0C"/>
    <w:rsid w:val="00922038"/>
    <w:rsid w:val="00922483"/>
    <w:rsid w:val="00922985"/>
    <w:rsid w:val="009229BA"/>
    <w:rsid w:val="00922CAD"/>
    <w:rsid w:val="00923270"/>
    <w:rsid w:val="0092392F"/>
    <w:rsid w:val="00923B1C"/>
    <w:rsid w:val="00923B7B"/>
    <w:rsid w:val="00923F69"/>
    <w:rsid w:val="00924134"/>
    <w:rsid w:val="0092442A"/>
    <w:rsid w:val="00924542"/>
    <w:rsid w:val="0092498E"/>
    <w:rsid w:val="0092507E"/>
    <w:rsid w:val="0092520F"/>
    <w:rsid w:val="00925618"/>
    <w:rsid w:val="00925795"/>
    <w:rsid w:val="00925931"/>
    <w:rsid w:val="00925967"/>
    <w:rsid w:val="009259CA"/>
    <w:rsid w:val="00925A68"/>
    <w:rsid w:val="00925CF9"/>
    <w:rsid w:val="00925E63"/>
    <w:rsid w:val="00925F2E"/>
    <w:rsid w:val="009262B6"/>
    <w:rsid w:val="009263B6"/>
    <w:rsid w:val="00926719"/>
    <w:rsid w:val="0092694E"/>
    <w:rsid w:val="00926C9E"/>
    <w:rsid w:val="009274B8"/>
    <w:rsid w:val="009278B1"/>
    <w:rsid w:val="00927992"/>
    <w:rsid w:val="009279DB"/>
    <w:rsid w:val="00927C8F"/>
    <w:rsid w:val="009300B6"/>
    <w:rsid w:val="009304B8"/>
    <w:rsid w:val="009304C2"/>
    <w:rsid w:val="00930AF6"/>
    <w:rsid w:val="00930CB9"/>
    <w:rsid w:val="00930D20"/>
    <w:rsid w:val="00930D7A"/>
    <w:rsid w:val="00930DD7"/>
    <w:rsid w:val="00930E5C"/>
    <w:rsid w:val="00930E77"/>
    <w:rsid w:val="00931862"/>
    <w:rsid w:val="0093213D"/>
    <w:rsid w:val="009326F9"/>
    <w:rsid w:val="00932EA9"/>
    <w:rsid w:val="009331CF"/>
    <w:rsid w:val="0093350C"/>
    <w:rsid w:val="00933BB3"/>
    <w:rsid w:val="00933BBA"/>
    <w:rsid w:val="00933CA0"/>
    <w:rsid w:val="00934534"/>
    <w:rsid w:val="0093468E"/>
    <w:rsid w:val="00934B04"/>
    <w:rsid w:val="00935C64"/>
    <w:rsid w:val="00935FB9"/>
    <w:rsid w:val="009361CA"/>
    <w:rsid w:val="00936426"/>
    <w:rsid w:val="009365C1"/>
    <w:rsid w:val="00936A4E"/>
    <w:rsid w:val="00936E9D"/>
    <w:rsid w:val="00937AE2"/>
    <w:rsid w:val="009400F0"/>
    <w:rsid w:val="00940B07"/>
    <w:rsid w:val="00941540"/>
    <w:rsid w:val="00941657"/>
    <w:rsid w:val="00941C79"/>
    <w:rsid w:val="00941CEC"/>
    <w:rsid w:val="0094202A"/>
    <w:rsid w:val="0094210B"/>
    <w:rsid w:val="00942147"/>
    <w:rsid w:val="009425A3"/>
    <w:rsid w:val="00942FE3"/>
    <w:rsid w:val="0094322A"/>
    <w:rsid w:val="0094338C"/>
    <w:rsid w:val="009433B8"/>
    <w:rsid w:val="009437B2"/>
    <w:rsid w:val="009437D6"/>
    <w:rsid w:val="009439D9"/>
    <w:rsid w:val="00944148"/>
    <w:rsid w:val="0094442B"/>
    <w:rsid w:val="00944583"/>
    <w:rsid w:val="009445DC"/>
    <w:rsid w:val="009448DD"/>
    <w:rsid w:val="0094492A"/>
    <w:rsid w:val="00944939"/>
    <w:rsid w:val="00944D53"/>
    <w:rsid w:val="00944FD9"/>
    <w:rsid w:val="00944FF4"/>
    <w:rsid w:val="009452FD"/>
    <w:rsid w:val="009455BD"/>
    <w:rsid w:val="00945A39"/>
    <w:rsid w:val="00945D1B"/>
    <w:rsid w:val="0094659E"/>
    <w:rsid w:val="00946723"/>
    <w:rsid w:val="00946B50"/>
    <w:rsid w:val="00946BB5"/>
    <w:rsid w:val="00946CA4"/>
    <w:rsid w:val="00946F2E"/>
    <w:rsid w:val="00947080"/>
    <w:rsid w:val="00947534"/>
    <w:rsid w:val="00947637"/>
    <w:rsid w:val="0094797E"/>
    <w:rsid w:val="009479D0"/>
    <w:rsid w:val="00947D93"/>
    <w:rsid w:val="00947DFD"/>
    <w:rsid w:val="00947E4E"/>
    <w:rsid w:val="009506B4"/>
    <w:rsid w:val="0095102C"/>
    <w:rsid w:val="009514A6"/>
    <w:rsid w:val="00951552"/>
    <w:rsid w:val="00951893"/>
    <w:rsid w:val="00951BDC"/>
    <w:rsid w:val="00951FF6"/>
    <w:rsid w:val="009523E4"/>
    <w:rsid w:val="009525B0"/>
    <w:rsid w:val="0095266A"/>
    <w:rsid w:val="00952C97"/>
    <w:rsid w:val="009532A3"/>
    <w:rsid w:val="0095330B"/>
    <w:rsid w:val="00953331"/>
    <w:rsid w:val="00953767"/>
    <w:rsid w:val="0095384D"/>
    <w:rsid w:val="00953E2A"/>
    <w:rsid w:val="00954158"/>
    <w:rsid w:val="0095432D"/>
    <w:rsid w:val="00954634"/>
    <w:rsid w:val="009547E4"/>
    <w:rsid w:val="0095480B"/>
    <w:rsid w:val="00954CF8"/>
    <w:rsid w:val="00954D1B"/>
    <w:rsid w:val="00954F98"/>
    <w:rsid w:val="009552FD"/>
    <w:rsid w:val="0095532D"/>
    <w:rsid w:val="00956083"/>
    <w:rsid w:val="00956306"/>
    <w:rsid w:val="009564F9"/>
    <w:rsid w:val="009567DC"/>
    <w:rsid w:val="0095691D"/>
    <w:rsid w:val="00956925"/>
    <w:rsid w:val="00956F59"/>
    <w:rsid w:val="00956FA0"/>
    <w:rsid w:val="00957394"/>
    <w:rsid w:val="0095746F"/>
    <w:rsid w:val="00957C10"/>
    <w:rsid w:val="00957DD6"/>
    <w:rsid w:val="00957EA7"/>
    <w:rsid w:val="0096000F"/>
    <w:rsid w:val="009602D0"/>
    <w:rsid w:val="0096031A"/>
    <w:rsid w:val="0096033D"/>
    <w:rsid w:val="00960499"/>
    <w:rsid w:val="00960A22"/>
    <w:rsid w:val="00960B83"/>
    <w:rsid w:val="00960C3D"/>
    <w:rsid w:val="00960EF9"/>
    <w:rsid w:val="00961000"/>
    <w:rsid w:val="00961348"/>
    <w:rsid w:val="0096182E"/>
    <w:rsid w:val="00962108"/>
    <w:rsid w:val="009632A8"/>
    <w:rsid w:val="00963517"/>
    <w:rsid w:val="009638FE"/>
    <w:rsid w:val="0096408F"/>
    <w:rsid w:val="0096424E"/>
    <w:rsid w:val="00964798"/>
    <w:rsid w:val="00964887"/>
    <w:rsid w:val="00964AE2"/>
    <w:rsid w:val="00964C9F"/>
    <w:rsid w:val="00964CC8"/>
    <w:rsid w:val="00964CD7"/>
    <w:rsid w:val="00965000"/>
    <w:rsid w:val="00965368"/>
    <w:rsid w:val="00965413"/>
    <w:rsid w:val="00965C46"/>
    <w:rsid w:val="0096621F"/>
    <w:rsid w:val="0096644B"/>
    <w:rsid w:val="0096684E"/>
    <w:rsid w:val="00966E0A"/>
    <w:rsid w:val="00966EEA"/>
    <w:rsid w:val="009671C6"/>
    <w:rsid w:val="0096748C"/>
    <w:rsid w:val="009678CA"/>
    <w:rsid w:val="0096797A"/>
    <w:rsid w:val="00967BB5"/>
    <w:rsid w:val="0097067C"/>
    <w:rsid w:val="00970904"/>
    <w:rsid w:val="00970923"/>
    <w:rsid w:val="0097092D"/>
    <w:rsid w:val="0097093F"/>
    <w:rsid w:val="00970F6C"/>
    <w:rsid w:val="009712D6"/>
    <w:rsid w:val="009713C7"/>
    <w:rsid w:val="009716CA"/>
    <w:rsid w:val="00971882"/>
    <w:rsid w:val="00971935"/>
    <w:rsid w:val="00971A1F"/>
    <w:rsid w:val="00971B27"/>
    <w:rsid w:val="00971BC8"/>
    <w:rsid w:val="00972690"/>
    <w:rsid w:val="00972A0B"/>
    <w:rsid w:val="009730D8"/>
    <w:rsid w:val="009736D5"/>
    <w:rsid w:val="0097375D"/>
    <w:rsid w:val="0097386C"/>
    <w:rsid w:val="00973D89"/>
    <w:rsid w:val="00973F78"/>
    <w:rsid w:val="009747E1"/>
    <w:rsid w:val="00974C92"/>
    <w:rsid w:val="00974D00"/>
    <w:rsid w:val="00975727"/>
    <w:rsid w:val="00975A0E"/>
    <w:rsid w:val="00976212"/>
    <w:rsid w:val="00976451"/>
    <w:rsid w:val="00976B55"/>
    <w:rsid w:val="00976DE9"/>
    <w:rsid w:val="009777C9"/>
    <w:rsid w:val="00977CC1"/>
    <w:rsid w:val="0098042A"/>
    <w:rsid w:val="00980739"/>
    <w:rsid w:val="009808F1"/>
    <w:rsid w:val="00980EA1"/>
    <w:rsid w:val="00980F51"/>
    <w:rsid w:val="009813D9"/>
    <w:rsid w:val="009818CE"/>
    <w:rsid w:val="009826A4"/>
    <w:rsid w:val="00982C4F"/>
    <w:rsid w:val="00983020"/>
    <w:rsid w:val="009833A9"/>
    <w:rsid w:val="00983560"/>
    <w:rsid w:val="009835DC"/>
    <w:rsid w:val="00983626"/>
    <w:rsid w:val="009839B9"/>
    <w:rsid w:val="00983BFE"/>
    <w:rsid w:val="0098425A"/>
    <w:rsid w:val="009844D9"/>
    <w:rsid w:val="009847C8"/>
    <w:rsid w:val="00984A1C"/>
    <w:rsid w:val="00984A70"/>
    <w:rsid w:val="00984AC6"/>
    <w:rsid w:val="00984B7E"/>
    <w:rsid w:val="00984C58"/>
    <w:rsid w:val="00984FE9"/>
    <w:rsid w:val="009853CC"/>
    <w:rsid w:val="009858EA"/>
    <w:rsid w:val="009859A8"/>
    <w:rsid w:val="00985A3C"/>
    <w:rsid w:val="00985A92"/>
    <w:rsid w:val="00985ACC"/>
    <w:rsid w:val="00985B6B"/>
    <w:rsid w:val="00987332"/>
    <w:rsid w:val="00987469"/>
    <w:rsid w:val="00987486"/>
    <w:rsid w:val="00987561"/>
    <w:rsid w:val="00987562"/>
    <w:rsid w:val="009876AE"/>
    <w:rsid w:val="009876E7"/>
    <w:rsid w:val="00987B0A"/>
    <w:rsid w:val="00987C7A"/>
    <w:rsid w:val="0099039D"/>
    <w:rsid w:val="009908A2"/>
    <w:rsid w:val="009908D5"/>
    <w:rsid w:val="0099096D"/>
    <w:rsid w:val="00990977"/>
    <w:rsid w:val="00990D77"/>
    <w:rsid w:val="00990F31"/>
    <w:rsid w:val="0099109D"/>
    <w:rsid w:val="00991694"/>
    <w:rsid w:val="009919C0"/>
    <w:rsid w:val="00992338"/>
    <w:rsid w:val="00992546"/>
    <w:rsid w:val="0099274D"/>
    <w:rsid w:val="00992A5B"/>
    <w:rsid w:val="00992CB5"/>
    <w:rsid w:val="00992EE8"/>
    <w:rsid w:val="009933D1"/>
    <w:rsid w:val="0099362A"/>
    <w:rsid w:val="00993B01"/>
    <w:rsid w:val="00993B41"/>
    <w:rsid w:val="00993D97"/>
    <w:rsid w:val="009943A3"/>
    <w:rsid w:val="00994817"/>
    <w:rsid w:val="00994ACF"/>
    <w:rsid w:val="00995211"/>
    <w:rsid w:val="0099540D"/>
    <w:rsid w:val="009955E4"/>
    <w:rsid w:val="0099566F"/>
    <w:rsid w:val="00995C23"/>
    <w:rsid w:val="00995C51"/>
    <w:rsid w:val="00995CAE"/>
    <w:rsid w:val="00995E84"/>
    <w:rsid w:val="00995FB5"/>
    <w:rsid w:val="009965DA"/>
    <w:rsid w:val="009966D3"/>
    <w:rsid w:val="009968B2"/>
    <w:rsid w:val="009968D1"/>
    <w:rsid w:val="00996A5A"/>
    <w:rsid w:val="00997013"/>
    <w:rsid w:val="00997242"/>
    <w:rsid w:val="00997274"/>
    <w:rsid w:val="0099736A"/>
    <w:rsid w:val="00997387"/>
    <w:rsid w:val="00997493"/>
    <w:rsid w:val="0099767B"/>
    <w:rsid w:val="009979AE"/>
    <w:rsid w:val="00997CAA"/>
    <w:rsid w:val="009A02B6"/>
    <w:rsid w:val="009A03F0"/>
    <w:rsid w:val="009A06AD"/>
    <w:rsid w:val="009A06CD"/>
    <w:rsid w:val="009A0D6E"/>
    <w:rsid w:val="009A1182"/>
    <w:rsid w:val="009A1466"/>
    <w:rsid w:val="009A1473"/>
    <w:rsid w:val="009A1B9E"/>
    <w:rsid w:val="009A1E91"/>
    <w:rsid w:val="009A2150"/>
    <w:rsid w:val="009A2180"/>
    <w:rsid w:val="009A2219"/>
    <w:rsid w:val="009A25C5"/>
    <w:rsid w:val="009A264C"/>
    <w:rsid w:val="009A287D"/>
    <w:rsid w:val="009A295D"/>
    <w:rsid w:val="009A2BB1"/>
    <w:rsid w:val="009A2DA0"/>
    <w:rsid w:val="009A2EB9"/>
    <w:rsid w:val="009A2F0B"/>
    <w:rsid w:val="009A2FDB"/>
    <w:rsid w:val="009A2FEC"/>
    <w:rsid w:val="009A37BC"/>
    <w:rsid w:val="009A3D0C"/>
    <w:rsid w:val="009A3D5D"/>
    <w:rsid w:val="009A3DBE"/>
    <w:rsid w:val="009A4512"/>
    <w:rsid w:val="009A4574"/>
    <w:rsid w:val="009A4904"/>
    <w:rsid w:val="009A4B49"/>
    <w:rsid w:val="009A4B7C"/>
    <w:rsid w:val="009A4B88"/>
    <w:rsid w:val="009A4BCF"/>
    <w:rsid w:val="009A4BF4"/>
    <w:rsid w:val="009A5477"/>
    <w:rsid w:val="009A59FF"/>
    <w:rsid w:val="009A5B07"/>
    <w:rsid w:val="009A5C09"/>
    <w:rsid w:val="009A5E6A"/>
    <w:rsid w:val="009A6080"/>
    <w:rsid w:val="009A612F"/>
    <w:rsid w:val="009A6298"/>
    <w:rsid w:val="009A658C"/>
    <w:rsid w:val="009A68E9"/>
    <w:rsid w:val="009A6CA9"/>
    <w:rsid w:val="009A704E"/>
    <w:rsid w:val="009A70DB"/>
    <w:rsid w:val="009A71A1"/>
    <w:rsid w:val="009A7313"/>
    <w:rsid w:val="009A7DDA"/>
    <w:rsid w:val="009A7F10"/>
    <w:rsid w:val="009B0066"/>
    <w:rsid w:val="009B0094"/>
    <w:rsid w:val="009B0335"/>
    <w:rsid w:val="009B050D"/>
    <w:rsid w:val="009B07EA"/>
    <w:rsid w:val="009B09FF"/>
    <w:rsid w:val="009B0A7A"/>
    <w:rsid w:val="009B0BA9"/>
    <w:rsid w:val="009B0E8F"/>
    <w:rsid w:val="009B15B1"/>
    <w:rsid w:val="009B1966"/>
    <w:rsid w:val="009B1EDE"/>
    <w:rsid w:val="009B20B7"/>
    <w:rsid w:val="009B20BA"/>
    <w:rsid w:val="009B2235"/>
    <w:rsid w:val="009B22A5"/>
    <w:rsid w:val="009B22F6"/>
    <w:rsid w:val="009B2430"/>
    <w:rsid w:val="009B2783"/>
    <w:rsid w:val="009B28B5"/>
    <w:rsid w:val="009B2E0A"/>
    <w:rsid w:val="009B2F54"/>
    <w:rsid w:val="009B2FF6"/>
    <w:rsid w:val="009B354D"/>
    <w:rsid w:val="009B3566"/>
    <w:rsid w:val="009B3902"/>
    <w:rsid w:val="009B3A81"/>
    <w:rsid w:val="009B3C44"/>
    <w:rsid w:val="009B3D0C"/>
    <w:rsid w:val="009B3E17"/>
    <w:rsid w:val="009B42C0"/>
    <w:rsid w:val="009B4379"/>
    <w:rsid w:val="009B4482"/>
    <w:rsid w:val="009B45A2"/>
    <w:rsid w:val="009B4683"/>
    <w:rsid w:val="009B474C"/>
    <w:rsid w:val="009B4A40"/>
    <w:rsid w:val="009B4F61"/>
    <w:rsid w:val="009B4FE5"/>
    <w:rsid w:val="009B5643"/>
    <w:rsid w:val="009B5699"/>
    <w:rsid w:val="009B5E52"/>
    <w:rsid w:val="009B63AC"/>
    <w:rsid w:val="009B647D"/>
    <w:rsid w:val="009B6D56"/>
    <w:rsid w:val="009B6DC1"/>
    <w:rsid w:val="009B6EA5"/>
    <w:rsid w:val="009B7295"/>
    <w:rsid w:val="009B76E0"/>
    <w:rsid w:val="009B7A14"/>
    <w:rsid w:val="009C0245"/>
    <w:rsid w:val="009C06ED"/>
    <w:rsid w:val="009C0933"/>
    <w:rsid w:val="009C0D69"/>
    <w:rsid w:val="009C0E9D"/>
    <w:rsid w:val="009C0ED6"/>
    <w:rsid w:val="009C0FAF"/>
    <w:rsid w:val="009C0FBC"/>
    <w:rsid w:val="009C1066"/>
    <w:rsid w:val="009C1997"/>
    <w:rsid w:val="009C2766"/>
    <w:rsid w:val="009C2A0B"/>
    <w:rsid w:val="009C2E89"/>
    <w:rsid w:val="009C3026"/>
    <w:rsid w:val="009C331C"/>
    <w:rsid w:val="009C33D3"/>
    <w:rsid w:val="009C35BE"/>
    <w:rsid w:val="009C37C7"/>
    <w:rsid w:val="009C391E"/>
    <w:rsid w:val="009C3E2D"/>
    <w:rsid w:val="009C3FAF"/>
    <w:rsid w:val="009C3FD4"/>
    <w:rsid w:val="009C4918"/>
    <w:rsid w:val="009C4A78"/>
    <w:rsid w:val="009C4F10"/>
    <w:rsid w:val="009C504C"/>
    <w:rsid w:val="009C54E1"/>
    <w:rsid w:val="009C637A"/>
    <w:rsid w:val="009C6655"/>
    <w:rsid w:val="009C6DB5"/>
    <w:rsid w:val="009C70AF"/>
    <w:rsid w:val="009C7397"/>
    <w:rsid w:val="009C745E"/>
    <w:rsid w:val="009C7490"/>
    <w:rsid w:val="009D0025"/>
    <w:rsid w:val="009D026F"/>
    <w:rsid w:val="009D030F"/>
    <w:rsid w:val="009D03D6"/>
    <w:rsid w:val="009D0493"/>
    <w:rsid w:val="009D0535"/>
    <w:rsid w:val="009D05D5"/>
    <w:rsid w:val="009D0727"/>
    <w:rsid w:val="009D08AC"/>
    <w:rsid w:val="009D08E3"/>
    <w:rsid w:val="009D0AAE"/>
    <w:rsid w:val="009D0E39"/>
    <w:rsid w:val="009D13DB"/>
    <w:rsid w:val="009D14BF"/>
    <w:rsid w:val="009D15DD"/>
    <w:rsid w:val="009D18FD"/>
    <w:rsid w:val="009D24D1"/>
    <w:rsid w:val="009D27BA"/>
    <w:rsid w:val="009D2A37"/>
    <w:rsid w:val="009D2A41"/>
    <w:rsid w:val="009D2A52"/>
    <w:rsid w:val="009D2C73"/>
    <w:rsid w:val="009D302C"/>
    <w:rsid w:val="009D35CD"/>
    <w:rsid w:val="009D36DB"/>
    <w:rsid w:val="009D3731"/>
    <w:rsid w:val="009D3748"/>
    <w:rsid w:val="009D3918"/>
    <w:rsid w:val="009D3A1D"/>
    <w:rsid w:val="009D3B19"/>
    <w:rsid w:val="009D3E40"/>
    <w:rsid w:val="009D446F"/>
    <w:rsid w:val="009D45CA"/>
    <w:rsid w:val="009D47AA"/>
    <w:rsid w:val="009D48E3"/>
    <w:rsid w:val="009D4ECC"/>
    <w:rsid w:val="009D519D"/>
    <w:rsid w:val="009D5535"/>
    <w:rsid w:val="009D5611"/>
    <w:rsid w:val="009D5723"/>
    <w:rsid w:val="009D58DE"/>
    <w:rsid w:val="009D59D5"/>
    <w:rsid w:val="009D60AB"/>
    <w:rsid w:val="009D6216"/>
    <w:rsid w:val="009D6557"/>
    <w:rsid w:val="009D6721"/>
    <w:rsid w:val="009D6B6F"/>
    <w:rsid w:val="009D741F"/>
    <w:rsid w:val="009D75C9"/>
    <w:rsid w:val="009D75FD"/>
    <w:rsid w:val="009D783A"/>
    <w:rsid w:val="009D7B12"/>
    <w:rsid w:val="009D7F26"/>
    <w:rsid w:val="009E002A"/>
    <w:rsid w:val="009E071D"/>
    <w:rsid w:val="009E07E3"/>
    <w:rsid w:val="009E0CF8"/>
    <w:rsid w:val="009E1035"/>
    <w:rsid w:val="009E1168"/>
    <w:rsid w:val="009E11FB"/>
    <w:rsid w:val="009E12E0"/>
    <w:rsid w:val="009E137F"/>
    <w:rsid w:val="009E153D"/>
    <w:rsid w:val="009E16E4"/>
    <w:rsid w:val="009E210D"/>
    <w:rsid w:val="009E21A4"/>
    <w:rsid w:val="009E254B"/>
    <w:rsid w:val="009E2558"/>
    <w:rsid w:val="009E2922"/>
    <w:rsid w:val="009E34DA"/>
    <w:rsid w:val="009E3C8E"/>
    <w:rsid w:val="009E4281"/>
    <w:rsid w:val="009E465D"/>
    <w:rsid w:val="009E473C"/>
    <w:rsid w:val="009E4934"/>
    <w:rsid w:val="009E4995"/>
    <w:rsid w:val="009E5155"/>
    <w:rsid w:val="009E5506"/>
    <w:rsid w:val="009E55EF"/>
    <w:rsid w:val="009E57CC"/>
    <w:rsid w:val="009E594A"/>
    <w:rsid w:val="009E5A92"/>
    <w:rsid w:val="009E5DA0"/>
    <w:rsid w:val="009E5FF9"/>
    <w:rsid w:val="009E6011"/>
    <w:rsid w:val="009E61D1"/>
    <w:rsid w:val="009E64DC"/>
    <w:rsid w:val="009E64DE"/>
    <w:rsid w:val="009E65E3"/>
    <w:rsid w:val="009E67D9"/>
    <w:rsid w:val="009E683D"/>
    <w:rsid w:val="009E6AC0"/>
    <w:rsid w:val="009E6CCF"/>
    <w:rsid w:val="009E6EC6"/>
    <w:rsid w:val="009E72DC"/>
    <w:rsid w:val="009E76F5"/>
    <w:rsid w:val="009E7785"/>
    <w:rsid w:val="009E782E"/>
    <w:rsid w:val="009E78D3"/>
    <w:rsid w:val="009E7B4F"/>
    <w:rsid w:val="009E7F14"/>
    <w:rsid w:val="009F0D55"/>
    <w:rsid w:val="009F0E27"/>
    <w:rsid w:val="009F0EE2"/>
    <w:rsid w:val="009F0F4A"/>
    <w:rsid w:val="009F0FE6"/>
    <w:rsid w:val="009F1971"/>
    <w:rsid w:val="009F1BCE"/>
    <w:rsid w:val="009F2392"/>
    <w:rsid w:val="009F255C"/>
    <w:rsid w:val="009F25FC"/>
    <w:rsid w:val="009F2AE8"/>
    <w:rsid w:val="009F2C75"/>
    <w:rsid w:val="009F2E1E"/>
    <w:rsid w:val="009F3390"/>
    <w:rsid w:val="009F3548"/>
    <w:rsid w:val="009F35E4"/>
    <w:rsid w:val="009F3669"/>
    <w:rsid w:val="009F38EB"/>
    <w:rsid w:val="009F3D1F"/>
    <w:rsid w:val="009F3E7B"/>
    <w:rsid w:val="009F41BC"/>
    <w:rsid w:val="009F4292"/>
    <w:rsid w:val="009F439F"/>
    <w:rsid w:val="009F49C7"/>
    <w:rsid w:val="009F49F9"/>
    <w:rsid w:val="009F4AF9"/>
    <w:rsid w:val="009F4B4A"/>
    <w:rsid w:val="009F4B92"/>
    <w:rsid w:val="009F4C10"/>
    <w:rsid w:val="009F4F86"/>
    <w:rsid w:val="009F4FA3"/>
    <w:rsid w:val="009F504A"/>
    <w:rsid w:val="009F51D6"/>
    <w:rsid w:val="009F52E4"/>
    <w:rsid w:val="009F53EF"/>
    <w:rsid w:val="009F58A3"/>
    <w:rsid w:val="009F5E28"/>
    <w:rsid w:val="009F617E"/>
    <w:rsid w:val="009F61ED"/>
    <w:rsid w:val="009F6395"/>
    <w:rsid w:val="009F6847"/>
    <w:rsid w:val="009F7016"/>
    <w:rsid w:val="009F7439"/>
    <w:rsid w:val="009F78BC"/>
    <w:rsid w:val="009F78E8"/>
    <w:rsid w:val="009F7DB8"/>
    <w:rsid w:val="009F7EA3"/>
    <w:rsid w:val="00A000E9"/>
    <w:rsid w:val="00A00177"/>
    <w:rsid w:val="00A00813"/>
    <w:rsid w:val="00A0104A"/>
    <w:rsid w:val="00A012A0"/>
    <w:rsid w:val="00A0133F"/>
    <w:rsid w:val="00A0155A"/>
    <w:rsid w:val="00A015B7"/>
    <w:rsid w:val="00A016C9"/>
    <w:rsid w:val="00A017C7"/>
    <w:rsid w:val="00A018C2"/>
    <w:rsid w:val="00A02492"/>
    <w:rsid w:val="00A02721"/>
    <w:rsid w:val="00A02D10"/>
    <w:rsid w:val="00A032A9"/>
    <w:rsid w:val="00A03763"/>
    <w:rsid w:val="00A040B6"/>
    <w:rsid w:val="00A041D6"/>
    <w:rsid w:val="00A041E5"/>
    <w:rsid w:val="00A04318"/>
    <w:rsid w:val="00A04746"/>
    <w:rsid w:val="00A048B0"/>
    <w:rsid w:val="00A0493B"/>
    <w:rsid w:val="00A049A9"/>
    <w:rsid w:val="00A04A96"/>
    <w:rsid w:val="00A04E46"/>
    <w:rsid w:val="00A04F6B"/>
    <w:rsid w:val="00A04F8A"/>
    <w:rsid w:val="00A0509E"/>
    <w:rsid w:val="00A05387"/>
    <w:rsid w:val="00A05459"/>
    <w:rsid w:val="00A056CB"/>
    <w:rsid w:val="00A05B10"/>
    <w:rsid w:val="00A05D55"/>
    <w:rsid w:val="00A0630F"/>
    <w:rsid w:val="00A0662E"/>
    <w:rsid w:val="00A067D2"/>
    <w:rsid w:val="00A069BA"/>
    <w:rsid w:val="00A06A94"/>
    <w:rsid w:val="00A06E94"/>
    <w:rsid w:val="00A07032"/>
    <w:rsid w:val="00A0709E"/>
    <w:rsid w:val="00A07467"/>
    <w:rsid w:val="00A074B3"/>
    <w:rsid w:val="00A07684"/>
    <w:rsid w:val="00A07750"/>
    <w:rsid w:val="00A07ADC"/>
    <w:rsid w:val="00A07EC0"/>
    <w:rsid w:val="00A10470"/>
    <w:rsid w:val="00A10828"/>
    <w:rsid w:val="00A109F4"/>
    <w:rsid w:val="00A10A3A"/>
    <w:rsid w:val="00A10A57"/>
    <w:rsid w:val="00A10B55"/>
    <w:rsid w:val="00A110EC"/>
    <w:rsid w:val="00A111B1"/>
    <w:rsid w:val="00A11633"/>
    <w:rsid w:val="00A1180A"/>
    <w:rsid w:val="00A11A95"/>
    <w:rsid w:val="00A11E03"/>
    <w:rsid w:val="00A1203A"/>
    <w:rsid w:val="00A12543"/>
    <w:rsid w:val="00A12782"/>
    <w:rsid w:val="00A12798"/>
    <w:rsid w:val="00A12C7C"/>
    <w:rsid w:val="00A12D8E"/>
    <w:rsid w:val="00A13055"/>
    <w:rsid w:val="00A13060"/>
    <w:rsid w:val="00A13614"/>
    <w:rsid w:val="00A137A3"/>
    <w:rsid w:val="00A137F9"/>
    <w:rsid w:val="00A13848"/>
    <w:rsid w:val="00A139C5"/>
    <w:rsid w:val="00A13B2D"/>
    <w:rsid w:val="00A13B4E"/>
    <w:rsid w:val="00A13B73"/>
    <w:rsid w:val="00A13CA8"/>
    <w:rsid w:val="00A13DF2"/>
    <w:rsid w:val="00A13F2F"/>
    <w:rsid w:val="00A13FAF"/>
    <w:rsid w:val="00A1408B"/>
    <w:rsid w:val="00A145B2"/>
    <w:rsid w:val="00A14634"/>
    <w:rsid w:val="00A14E13"/>
    <w:rsid w:val="00A14E3E"/>
    <w:rsid w:val="00A14FF2"/>
    <w:rsid w:val="00A15097"/>
    <w:rsid w:val="00A154C7"/>
    <w:rsid w:val="00A154EF"/>
    <w:rsid w:val="00A15736"/>
    <w:rsid w:val="00A157FE"/>
    <w:rsid w:val="00A166AD"/>
    <w:rsid w:val="00A16D2B"/>
    <w:rsid w:val="00A16F05"/>
    <w:rsid w:val="00A1772B"/>
    <w:rsid w:val="00A17854"/>
    <w:rsid w:val="00A17A34"/>
    <w:rsid w:val="00A17B54"/>
    <w:rsid w:val="00A2007C"/>
    <w:rsid w:val="00A20617"/>
    <w:rsid w:val="00A20910"/>
    <w:rsid w:val="00A20AD5"/>
    <w:rsid w:val="00A20F4B"/>
    <w:rsid w:val="00A2156A"/>
    <w:rsid w:val="00A21A88"/>
    <w:rsid w:val="00A21AF8"/>
    <w:rsid w:val="00A21CBA"/>
    <w:rsid w:val="00A21EF7"/>
    <w:rsid w:val="00A22889"/>
    <w:rsid w:val="00A22D1A"/>
    <w:rsid w:val="00A22FFD"/>
    <w:rsid w:val="00A23415"/>
    <w:rsid w:val="00A236C0"/>
    <w:rsid w:val="00A23C72"/>
    <w:rsid w:val="00A23DEF"/>
    <w:rsid w:val="00A23F23"/>
    <w:rsid w:val="00A253D2"/>
    <w:rsid w:val="00A2577F"/>
    <w:rsid w:val="00A25A69"/>
    <w:rsid w:val="00A25CB2"/>
    <w:rsid w:val="00A25F07"/>
    <w:rsid w:val="00A264E6"/>
    <w:rsid w:val="00A268B5"/>
    <w:rsid w:val="00A26A99"/>
    <w:rsid w:val="00A26ABF"/>
    <w:rsid w:val="00A26F61"/>
    <w:rsid w:val="00A2703C"/>
    <w:rsid w:val="00A270D9"/>
    <w:rsid w:val="00A274AE"/>
    <w:rsid w:val="00A275BE"/>
    <w:rsid w:val="00A27707"/>
    <w:rsid w:val="00A277CC"/>
    <w:rsid w:val="00A300FB"/>
    <w:rsid w:val="00A30317"/>
    <w:rsid w:val="00A30358"/>
    <w:rsid w:val="00A303FC"/>
    <w:rsid w:val="00A3047B"/>
    <w:rsid w:val="00A306E1"/>
    <w:rsid w:val="00A30854"/>
    <w:rsid w:val="00A3140B"/>
    <w:rsid w:val="00A31694"/>
    <w:rsid w:val="00A31E1C"/>
    <w:rsid w:val="00A32438"/>
    <w:rsid w:val="00A3280A"/>
    <w:rsid w:val="00A32EEB"/>
    <w:rsid w:val="00A3302A"/>
    <w:rsid w:val="00A333ED"/>
    <w:rsid w:val="00A33465"/>
    <w:rsid w:val="00A336D7"/>
    <w:rsid w:val="00A336E6"/>
    <w:rsid w:val="00A33784"/>
    <w:rsid w:val="00A3379B"/>
    <w:rsid w:val="00A33C6F"/>
    <w:rsid w:val="00A33E17"/>
    <w:rsid w:val="00A340C3"/>
    <w:rsid w:val="00A34160"/>
    <w:rsid w:val="00A341A7"/>
    <w:rsid w:val="00A34323"/>
    <w:rsid w:val="00A34C49"/>
    <w:rsid w:val="00A35660"/>
    <w:rsid w:val="00A356AE"/>
    <w:rsid w:val="00A35761"/>
    <w:rsid w:val="00A35A97"/>
    <w:rsid w:val="00A367D2"/>
    <w:rsid w:val="00A36845"/>
    <w:rsid w:val="00A36A88"/>
    <w:rsid w:val="00A36C51"/>
    <w:rsid w:val="00A36CEC"/>
    <w:rsid w:val="00A37018"/>
    <w:rsid w:val="00A3724F"/>
    <w:rsid w:val="00A374E6"/>
    <w:rsid w:val="00A404C3"/>
    <w:rsid w:val="00A40E6B"/>
    <w:rsid w:val="00A40F68"/>
    <w:rsid w:val="00A410C8"/>
    <w:rsid w:val="00A4123C"/>
    <w:rsid w:val="00A41580"/>
    <w:rsid w:val="00A415F2"/>
    <w:rsid w:val="00A415F9"/>
    <w:rsid w:val="00A41804"/>
    <w:rsid w:val="00A418E4"/>
    <w:rsid w:val="00A41A0D"/>
    <w:rsid w:val="00A41BFD"/>
    <w:rsid w:val="00A41C3D"/>
    <w:rsid w:val="00A42746"/>
    <w:rsid w:val="00A42840"/>
    <w:rsid w:val="00A430A6"/>
    <w:rsid w:val="00A43747"/>
    <w:rsid w:val="00A437D5"/>
    <w:rsid w:val="00A437FD"/>
    <w:rsid w:val="00A43A73"/>
    <w:rsid w:val="00A43C25"/>
    <w:rsid w:val="00A43CE2"/>
    <w:rsid w:val="00A44081"/>
    <w:rsid w:val="00A442E3"/>
    <w:rsid w:val="00A4442A"/>
    <w:rsid w:val="00A445D3"/>
    <w:rsid w:val="00A446F3"/>
    <w:rsid w:val="00A44739"/>
    <w:rsid w:val="00A447C2"/>
    <w:rsid w:val="00A447FB"/>
    <w:rsid w:val="00A44E8D"/>
    <w:rsid w:val="00A44ED9"/>
    <w:rsid w:val="00A45015"/>
    <w:rsid w:val="00A4521C"/>
    <w:rsid w:val="00A45585"/>
    <w:rsid w:val="00A45E2F"/>
    <w:rsid w:val="00A45E9F"/>
    <w:rsid w:val="00A462BF"/>
    <w:rsid w:val="00A464D7"/>
    <w:rsid w:val="00A46626"/>
    <w:rsid w:val="00A467C8"/>
    <w:rsid w:val="00A467D9"/>
    <w:rsid w:val="00A46CF5"/>
    <w:rsid w:val="00A471AD"/>
    <w:rsid w:val="00A472B1"/>
    <w:rsid w:val="00A4779D"/>
    <w:rsid w:val="00A47D97"/>
    <w:rsid w:val="00A500AC"/>
    <w:rsid w:val="00A50366"/>
    <w:rsid w:val="00A50498"/>
    <w:rsid w:val="00A50A76"/>
    <w:rsid w:val="00A50F45"/>
    <w:rsid w:val="00A510E4"/>
    <w:rsid w:val="00A511C1"/>
    <w:rsid w:val="00A51372"/>
    <w:rsid w:val="00A5142C"/>
    <w:rsid w:val="00A516EC"/>
    <w:rsid w:val="00A51884"/>
    <w:rsid w:val="00A518C2"/>
    <w:rsid w:val="00A518CD"/>
    <w:rsid w:val="00A51BF8"/>
    <w:rsid w:val="00A51FB4"/>
    <w:rsid w:val="00A523E6"/>
    <w:rsid w:val="00A5249A"/>
    <w:rsid w:val="00A525B3"/>
    <w:rsid w:val="00A52777"/>
    <w:rsid w:val="00A52D38"/>
    <w:rsid w:val="00A52F89"/>
    <w:rsid w:val="00A532BF"/>
    <w:rsid w:val="00A53959"/>
    <w:rsid w:val="00A53CA0"/>
    <w:rsid w:val="00A53F15"/>
    <w:rsid w:val="00A54007"/>
    <w:rsid w:val="00A546FB"/>
    <w:rsid w:val="00A54AD0"/>
    <w:rsid w:val="00A54B17"/>
    <w:rsid w:val="00A54B9D"/>
    <w:rsid w:val="00A54BDB"/>
    <w:rsid w:val="00A54C3E"/>
    <w:rsid w:val="00A54CA8"/>
    <w:rsid w:val="00A54DCE"/>
    <w:rsid w:val="00A54F02"/>
    <w:rsid w:val="00A54FB5"/>
    <w:rsid w:val="00A5560B"/>
    <w:rsid w:val="00A558DE"/>
    <w:rsid w:val="00A55F55"/>
    <w:rsid w:val="00A5614A"/>
    <w:rsid w:val="00A561B7"/>
    <w:rsid w:val="00A5634B"/>
    <w:rsid w:val="00A56AC4"/>
    <w:rsid w:val="00A56D02"/>
    <w:rsid w:val="00A57220"/>
    <w:rsid w:val="00A57253"/>
    <w:rsid w:val="00A573A7"/>
    <w:rsid w:val="00A573E2"/>
    <w:rsid w:val="00A57772"/>
    <w:rsid w:val="00A57ACE"/>
    <w:rsid w:val="00A57B0C"/>
    <w:rsid w:val="00A60082"/>
    <w:rsid w:val="00A60195"/>
    <w:rsid w:val="00A602CA"/>
    <w:rsid w:val="00A604F8"/>
    <w:rsid w:val="00A6053B"/>
    <w:rsid w:val="00A60C90"/>
    <w:rsid w:val="00A61021"/>
    <w:rsid w:val="00A616E4"/>
    <w:rsid w:val="00A61985"/>
    <w:rsid w:val="00A61AE7"/>
    <w:rsid w:val="00A61CF9"/>
    <w:rsid w:val="00A61E73"/>
    <w:rsid w:val="00A62277"/>
    <w:rsid w:val="00A622D1"/>
    <w:rsid w:val="00A6230A"/>
    <w:rsid w:val="00A62468"/>
    <w:rsid w:val="00A6249F"/>
    <w:rsid w:val="00A62B57"/>
    <w:rsid w:val="00A62F0A"/>
    <w:rsid w:val="00A62F62"/>
    <w:rsid w:val="00A630D5"/>
    <w:rsid w:val="00A630D9"/>
    <w:rsid w:val="00A631A3"/>
    <w:rsid w:val="00A634F3"/>
    <w:rsid w:val="00A63615"/>
    <w:rsid w:val="00A6362D"/>
    <w:rsid w:val="00A63D78"/>
    <w:rsid w:val="00A64104"/>
    <w:rsid w:val="00A6472E"/>
    <w:rsid w:val="00A6497A"/>
    <w:rsid w:val="00A64B38"/>
    <w:rsid w:val="00A64C2E"/>
    <w:rsid w:val="00A65267"/>
    <w:rsid w:val="00A65AA7"/>
    <w:rsid w:val="00A65BAE"/>
    <w:rsid w:val="00A65DC1"/>
    <w:rsid w:val="00A65FCB"/>
    <w:rsid w:val="00A66061"/>
    <w:rsid w:val="00A661CC"/>
    <w:rsid w:val="00A663F3"/>
    <w:rsid w:val="00A666DC"/>
    <w:rsid w:val="00A66D09"/>
    <w:rsid w:val="00A67900"/>
    <w:rsid w:val="00A67970"/>
    <w:rsid w:val="00A67A27"/>
    <w:rsid w:val="00A70148"/>
    <w:rsid w:val="00A702F0"/>
    <w:rsid w:val="00A70994"/>
    <w:rsid w:val="00A70A03"/>
    <w:rsid w:val="00A712C1"/>
    <w:rsid w:val="00A71411"/>
    <w:rsid w:val="00A71AB8"/>
    <w:rsid w:val="00A72127"/>
    <w:rsid w:val="00A72575"/>
    <w:rsid w:val="00A725B1"/>
    <w:rsid w:val="00A72809"/>
    <w:rsid w:val="00A72D84"/>
    <w:rsid w:val="00A72EC6"/>
    <w:rsid w:val="00A72F62"/>
    <w:rsid w:val="00A7310E"/>
    <w:rsid w:val="00A734A1"/>
    <w:rsid w:val="00A73602"/>
    <w:rsid w:val="00A73846"/>
    <w:rsid w:val="00A73ADA"/>
    <w:rsid w:val="00A73E7F"/>
    <w:rsid w:val="00A74875"/>
    <w:rsid w:val="00A75020"/>
    <w:rsid w:val="00A75272"/>
    <w:rsid w:val="00A7557E"/>
    <w:rsid w:val="00A758C2"/>
    <w:rsid w:val="00A75A54"/>
    <w:rsid w:val="00A75AE3"/>
    <w:rsid w:val="00A75C77"/>
    <w:rsid w:val="00A75F28"/>
    <w:rsid w:val="00A767DF"/>
    <w:rsid w:val="00A76C17"/>
    <w:rsid w:val="00A76DD2"/>
    <w:rsid w:val="00A76E11"/>
    <w:rsid w:val="00A773C8"/>
    <w:rsid w:val="00A77BA6"/>
    <w:rsid w:val="00A8033B"/>
    <w:rsid w:val="00A80529"/>
    <w:rsid w:val="00A8069B"/>
    <w:rsid w:val="00A80785"/>
    <w:rsid w:val="00A80A02"/>
    <w:rsid w:val="00A80BD6"/>
    <w:rsid w:val="00A8108C"/>
    <w:rsid w:val="00A81292"/>
    <w:rsid w:val="00A81339"/>
    <w:rsid w:val="00A81374"/>
    <w:rsid w:val="00A81609"/>
    <w:rsid w:val="00A81680"/>
    <w:rsid w:val="00A817C3"/>
    <w:rsid w:val="00A81839"/>
    <w:rsid w:val="00A81A84"/>
    <w:rsid w:val="00A81F9F"/>
    <w:rsid w:val="00A8238F"/>
    <w:rsid w:val="00A8254B"/>
    <w:rsid w:val="00A82619"/>
    <w:rsid w:val="00A82639"/>
    <w:rsid w:val="00A82C30"/>
    <w:rsid w:val="00A82C63"/>
    <w:rsid w:val="00A83180"/>
    <w:rsid w:val="00A83704"/>
    <w:rsid w:val="00A8389F"/>
    <w:rsid w:val="00A83C11"/>
    <w:rsid w:val="00A83C91"/>
    <w:rsid w:val="00A83DCE"/>
    <w:rsid w:val="00A83F18"/>
    <w:rsid w:val="00A83F9F"/>
    <w:rsid w:val="00A84096"/>
    <w:rsid w:val="00A84145"/>
    <w:rsid w:val="00A8437D"/>
    <w:rsid w:val="00A84464"/>
    <w:rsid w:val="00A84685"/>
    <w:rsid w:val="00A84860"/>
    <w:rsid w:val="00A849A7"/>
    <w:rsid w:val="00A84A63"/>
    <w:rsid w:val="00A84EEE"/>
    <w:rsid w:val="00A84EF2"/>
    <w:rsid w:val="00A84F9D"/>
    <w:rsid w:val="00A850EB"/>
    <w:rsid w:val="00A8511A"/>
    <w:rsid w:val="00A8545A"/>
    <w:rsid w:val="00A85A36"/>
    <w:rsid w:val="00A8619F"/>
    <w:rsid w:val="00A868EC"/>
    <w:rsid w:val="00A86B93"/>
    <w:rsid w:val="00A86F8B"/>
    <w:rsid w:val="00A87086"/>
    <w:rsid w:val="00A871FE"/>
    <w:rsid w:val="00A8737F"/>
    <w:rsid w:val="00A873AA"/>
    <w:rsid w:val="00A874A6"/>
    <w:rsid w:val="00A87ACB"/>
    <w:rsid w:val="00A87F19"/>
    <w:rsid w:val="00A90048"/>
    <w:rsid w:val="00A9064A"/>
    <w:rsid w:val="00A90678"/>
    <w:rsid w:val="00A907C9"/>
    <w:rsid w:val="00A90829"/>
    <w:rsid w:val="00A909B4"/>
    <w:rsid w:val="00A91A94"/>
    <w:rsid w:val="00A91D38"/>
    <w:rsid w:val="00A91EFE"/>
    <w:rsid w:val="00A91F79"/>
    <w:rsid w:val="00A92824"/>
    <w:rsid w:val="00A9283C"/>
    <w:rsid w:val="00A92994"/>
    <w:rsid w:val="00A92AF0"/>
    <w:rsid w:val="00A92C1C"/>
    <w:rsid w:val="00A92E8B"/>
    <w:rsid w:val="00A930CF"/>
    <w:rsid w:val="00A938D5"/>
    <w:rsid w:val="00A9404E"/>
    <w:rsid w:val="00A940BC"/>
    <w:rsid w:val="00A94616"/>
    <w:rsid w:val="00A946BC"/>
    <w:rsid w:val="00A9490E"/>
    <w:rsid w:val="00A94A7F"/>
    <w:rsid w:val="00A94ACF"/>
    <w:rsid w:val="00A9531A"/>
    <w:rsid w:val="00A95737"/>
    <w:rsid w:val="00A95BF4"/>
    <w:rsid w:val="00A95CBD"/>
    <w:rsid w:val="00A95CC8"/>
    <w:rsid w:val="00A95EE5"/>
    <w:rsid w:val="00A96653"/>
    <w:rsid w:val="00A96C36"/>
    <w:rsid w:val="00A96D04"/>
    <w:rsid w:val="00A96E42"/>
    <w:rsid w:val="00A96E9B"/>
    <w:rsid w:val="00A96EEB"/>
    <w:rsid w:val="00A9702B"/>
    <w:rsid w:val="00A9723A"/>
    <w:rsid w:val="00A974E2"/>
    <w:rsid w:val="00A9790F"/>
    <w:rsid w:val="00A97B18"/>
    <w:rsid w:val="00A97D59"/>
    <w:rsid w:val="00AA007E"/>
    <w:rsid w:val="00AA019B"/>
    <w:rsid w:val="00AA04D5"/>
    <w:rsid w:val="00AA06CA"/>
    <w:rsid w:val="00AA081E"/>
    <w:rsid w:val="00AA0B2C"/>
    <w:rsid w:val="00AA0DB8"/>
    <w:rsid w:val="00AA11EF"/>
    <w:rsid w:val="00AA1889"/>
    <w:rsid w:val="00AA1F36"/>
    <w:rsid w:val="00AA2AC2"/>
    <w:rsid w:val="00AA2BE2"/>
    <w:rsid w:val="00AA2E09"/>
    <w:rsid w:val="00AA321D"/>
    <w:rsid w:val="00AA37D7"/>
    <w:rsid w:val="00AA3F0B"/>
    <w:rsid w:val="00AA3F8E"/>
    <w:rsid w:val="00AA41C5"/>
    <w:rsid w:val="00AA423B"/>
    <w:rsid w:val="00AA431B"/>
    <w:rsid w:val="00AA5106"/>
    <w:rsid w:val="00AA5244"/>
    <w:rsid w:val="00AA528A"/>
    <w:rsid w:val="00AA551B"/>
    <w:rsid w:val="00AA56F9"/>
    <w:rsid w:val="00AA5710"/>
    <w:rsid w:val="00AA601C"/>
    <w:rsid w:val="00AA6060"/>
    <w:rsid w:val="00AA60D4"/>
    <w:rsid w:val="00AA6302"/>
    <w:rsid w:val="00AA6841"/>
    <w:rsid w:val="00AA6ABC"/>
    <w:rsid w:val="00AA6DC2"/>
    <w:rsid w:val="00AA6FB5"/>
    <w:rsid w:val="00AA7687"/>
    <w:rsid w:val="00AA77D4"/>
    <w:rsid w:val="00AA7901"/>
    <w:rsid w:val="00AB02B7"/>
    <w:rsid w:val="00AB03D6"/>
    <w:rsid w:val="00AB08C3"/>
    <w:rsid w:val="00AB0AD3"/>
    <w:rsid w:val="00AB0B6E"/>
    <w:rsid w:val="00AB0C96"/>
    <w:rsid w:val="00AB0D9A"/>
    <w:rsid w:val="00AB0E13"/>
    <w:rsid w:val="00AB13D8"/>
    <w:rsid w:val="00AB1418"/>
    <w:rsid w:val="00AB14A0"/>
    <w:rsid w:val="00AB1808"/>
    <w:rsid w:val="00AB19B8"/>
    <w:rsid w:val="00AB1A62"/>
    <w:rsid w:val="00AB1B8C"/>
    <w:rsid w:val="00AB2413"/>
    <w:rsid w:val="00AB3051"/>
    <w:rsid w:val="00AB31B5"/>
    <w:rsid w:val="00AB379B"/>
    <w:rsid w:val="00AB37E9"/>
    <w:rsid w:val="00AB41D4"/>
    <w:rsid w:val="00AB4382"/>
    <w:rsid w:val="00AB4A56"/>
    <w:rsid w:val="00AB4BA9"/>
    <w:rsid w:val="00AB4EA0"/>
    <w:rsid w:val="00AB506D"/>
    <w:rsid w:val="00AB5861"/>
    <w:rsid w:val="00AB5BE9"/>
    <w:rsid w:val="00AB6737"/>
    <w:rsid w:val="00AB676B"/>
    <w:rsid w:val="00AB6A3F"/>
    <w:rsid w:val="00AB6BD9"/>
    <w:rsid w:val="00AB72D1"/>
    <w:rsid w:val="00AB742F"/>
    <w:rsid w:val="00AB7449"/>
    <w:rsid w:val="00AB77D7"/>
    <w:rsid w:val="00AB7B16"/>
    <w:rsid w:val="00AC01B1"/>
    <w:rsid w:val="00AC0463"/>
    <w:rsid w:val="00AC096A"/>
    <w:rsid w:val="00AC0BF4"/>
    <w:rsid w:val="00AC0E83"/>
    <w:rsid w:val="00AC0F1E"/>
    <w:rsid w:val="00AC1477"/>
    <w:rsid w:val="00AC1490"/>
    <w:rsid w:val="00AC15C8"/>
    <w:rsid w:val="00AC16C0"/>
    <w:rsid w:val="00AC189F"/>
    <w:rsid w:val="00AC1A7B"/>
    <w:rsid w:val="00AC2119"/>
    <w:rsid w:val="00AC2144"/>
    <w:rsid w:val="00AC27B0"/>
    <w:rsid w:val="00AC2AF1"/>
    <w:rsid w:val="00AC2C74"/>
    <w:rsid w:val="00AC2CA4"/>
    <w:rsid w:val="00AC2DE7"/>
    <w:rsid w:val="00AC2E03"/>
    <w:rsid w:val="00AC2E53"/>
    <w:rsid w:val="00AC2FCC"/>
    <w:rsid w:val="00AC35F1"/>
    <w:rsid w:val="00AC39A2"/>
    <w:rsid w:val="00AC4030"/>
    <w:rsid w:val="00AC4034"/>
    <w:rsid w:val="00AC406C"/>
    <w:rsid w:val="00AC4125"/>
    <w:rsid w:val="00AC41C3"/>
    <w:rsid w:val="00AC454F"/>
    <w:rsid w:val="00AC4A90"/>
    <w:rsid w:val="00AC4B4B"/>
    <w:rsid w:val="00AC4C99"/>
    <w:rsid w:val="00AC4EBB"/>
    <w:rsid w:val="00AC53E8"/>
    <w:rsid w:val="00AC5422"/>
    <w:rsid w:val="00AC542E"/>
    <w:rsid w:val="00AC5563"/>
    <w:rsid w:val="00AC5686"/>
    <w:rsid w:val="00AC58D6"/>
    <w:rsid w:val="00AC5B39"/>
    <w:rsid w:val="00AC60BC"/>
    <w:rsid w:val="00AC63B5"/>
    <w:rsid w:val="00AC6427"/>
    <w:rsid w:val="00AC64F0"/>
    <w:rsid w:val="00AC6784"/>
    <w:rsid w:val="00AC694D"/>
    <w:rsid w:val="00AC6A59"/>
    <w:rsid w:val="00AC6C82"/>
    <w:rsid w:val="00AC6EFA"/>
    <w:rsid w:val="00AC703D"/>
    <w:rsid w:val="00AC717D"/>
    <w:rsid w:val="00AC7190"/>
    <w:rsid w:val="00AC73BA"/>
    <w:rsid w:val="00AC7557"/>
    <w:rsid w:val="00AC7752"/>
    <w:rsid w:val="00AC78B8"/>
    <w:rsid w:val="00AC79C1"/>
    <w:rsid w:val="00AC7B9C"/>
    <w:rsid w:val="00AC7E23"/>
    <w:rsid w:val="00AC7E39"/>
    <w:rsid w:val="00AD0467"/>
    <w:rsid w:val="00AD0864"/>
    <w:rsid w:val="00AD0E4B"/>
    <w:rsid w:val="00AD1536"/>
    <w:rsid w:val="00AD18ED"/>
    <w:rsid w:val="00AD1E36"/>
    <w:rsid w:val="00AD2045"/>
    <w:rsid w:val="00AD23F6"/>
    <w:rsid w:val="00AD2577"/>
    <w:rsid w:val="00AD2C0C"/>
    <w:rsid w:val="00AD2EAE"/>
    <w:rsid w:val="00AD31D3"/>
    <w:rsid w:val="00AD37DC"/>
    <w:rsid w:val="00AD3A00"/>
    <w:rsid w:val="00AD46B3"/>
    <w:rsid w:val="00AD47F0"/>
    <w:rsid w:val="00AD4851"/>
    <w:rsid w:val="00AD4B93"/>
    <w:rsid w:val="00AD4D59"/>
    <w:rsid w:val="00AD51AD"/>
    <w:rsid w:val="00AD5485"/>
    <w:rsid w:val="00AD59BB"/>
    <w:rsid w:val="00AD6295"/>
    <w:rsid w:val="00AD6A3E"/>
    <w:rsid w:val="00AD6B58"/>
    <w:rsid w:val="00AD6E9E"/>
    <w:rsid w:val="00AD7031"/>
    <w:rsid w:val="00AD72C8"/>
    <w:rsid w:val="00AD75AB"/>
    <w:rsid w:val="00AD75AD"/>
    <w:rsid w:val="00AD77FE"/>
    <w:rsid w:val="00AD789A"/>
    <w:rsid w:val="00AE00BD"/>
    <w:rsid w:val="00AE03A0"/>
    <w:rsid w:val="00AE03BA"/>
    <w:rsid w:val="00AE0421"/>
    <w:rsid w:val="00AE0974"/>
    <w:rsid w:val="00AE0AD7"/>
    <w:rsid w:val="00AE0D31"/>
    <w:rsid w:val="00AE1225"/>
    <w:rsid w:val="00AE15CD"/>
    <w:rsid w:val="00AE1889"/>
    <w:rsid w:val="00AE1CEF"/>
    <w:rsid w:val="00AE1E28"/>
    <w:rsid w:val="00AE1EC2"/>
    <w:rsid w:val="00AE205F"/>
    <w:rsid w:val="00AE2075"/>
    <w:rsid w:val="00AE209E"/>
    <w:rsid w:val="00AE20A2"/>
    <w:rsid w:val="00AE2E48"/>
    <w:rsid w:val="00AE3080"/>
    <w:rsid w:val="00AE35F2"/>
    <w:rsid w:val="00AE367D"/>
    <w:rsid w:val="00AE3AE7"/>
    <w:rsid w:val="00AE3AF5"/>
    <w:rsid w:val="00AE3C24"/>
    <w:rsid w:val="00AE3F7A"/>
    <w:rsid w:val="00AE4265"/>
    <w:rsid w:val="00AE45CA"/>
    <w:rsid w:val="00AE4B9F"/>
    <w:rsid w:val="00AE4C42"/>
    <w:rsid w:val="00AE5322"/>
    <w:rsid w:val="00AE5762"/>
    <w:rsid w:val="00AE5AFB"/>
    <w:rsid w:val="00AE5CB1"/>
    <w:rsid w:val="00AE5DFA"/>
    <w:rsid w:val="00AE5F27"/>
    <w:rsid w:val="00AE602B"/>
    <w:rsid w:val="00AE679C"/>
    <w:rsid w:val="00AE6861"/>
    <w:rsid w:val="00AE6DEB"/>
    <w:rsid w:val="00AE7289"/>
    <w:rsid w:val="00AE7665"/>
    <w:rsid w:val="00AE7763"/>
    <w:rsid w:val="00AF04F6"/>
    <w:rsid w:val="00AF0FCB"/>
    <w:rsid w:val="00AF2335"/>
    <w:rsid w:val="00AF2546"/>
    <w:rsid w:val="00AF2655"/>
    <w:rsid w:val="00AF276E"/>
    <w:rsid w:val="00AF2B9F"/>
    <w:rsid w:val="00AF2D97"/>
    <w:rsid w:val="00AF2E9F"/>
    <w:rsid w:val="00AF2F58"/>
    <w:rsid w:val="00AF3002"/>
    <w:rsid w:val="00AF34A5"/>
    <w:rsid w:val="00AF37F0"/>
    <w:rsid w:val="00AF39D8"/>
    <w:rsid w:val="00AF39DC"/>
    <w:rsid w:val="00AF3CCC"/>
    <w:rsid w:val="00AF3FDA"/>
    <w:rsid w:val="00AF42BF"/>
    <w:rsid w:val="00AF4DC4"/>
    <w:rsid w:val="00AF4EFC"/>
    <w:rsid w:val="00AF4F72"/>
    <w:rsid w:val="00AF4FBE"/>
    <w:rsid w:val="00AF5560"/>
    <w:rsid w:val="00AF569F"/>
    <w:rsid w:val="00AF5841"/>
    <w:rsid w:val="00AF5A1F"/>
    <w:rsid w:val="00AF5A67"/>
    <w:rsid w:val="00AF5C27"/>
    <w:rsid w:val="00AF5D0B"/>
    <w:rsid w:val="00AF6002"/>
    <w:rsid w:val="00AF61D3"/>
    <w:rsid w:val="00AF6612"/>
    <w:rsid w:val="00AF6820"/>
    <w:rsid w:val="00AF6E97"/>
    <w:rsid w:val="00AF71B0"/>
    <w:rsid w:val="00AF7256"/>
    <w:rsid w:val="00AF75D6"/>
    <w:rsid w:val="00AF75E3"/>
    <w:rsid w:val="00AF77A7"/>
    <w:rsid w:val="00AF78F8"/>
    <w:rsid w:val="00AF7B36"/>
    <w:rsid w:val="00AF7EDD"/>
    <w:rsid w:val="00B00806"/>
    <w:rsid w:val="00B00CDC"/>
    <w:rsid w:val="00B0110A"/>
    <w:rsid w:val="00B013BE"/>
    <w:rsid w:val="00B017EF"/>
    <w:rsid w:val="00B01D84"/>
    <w:rsid w:val="00B01DF6"/>
    <w:rsid w:val="00B0218B"/>
    <w:rsid w:val="00B02828"/>
    <w:rsid w:val="00B02911"/>
    <w:rsid w:val="00B02970"/>
    <w:rsid w:val="00B02E3C"/>
    <w:rsid w:val="00B0321A"/>
    <w:rsid w:val="00B032F6"/>
    <w:rsid w:val="00B03942"/>
    <w:rsid w:val="00B03FC1"/>
    <w:rsid w:val="00B0431E"/>
    <w:rsid w:val="00B044DE"/>
    <w:rsid w:val="00B04B4F"/>
    <w:rsid w:val="00B04D9E"/>
    <w:rsid w:val="00B04DE2"/>
    <w:rsid w:val="00B04E07"/>
    <w:rsid w:val="00B053C2"/>
    <w:rsid w:val="00B056D4"/>
    <w:rsid w:val="00B059BC"/>
    <w:rsid w:val="00B05A7F"/>
    <w:rsid w:val="00B05ED3"/>
    <w:rsid w:val="00B063DA"/>
    <w:rsid w:val="00B06643"/>
    <w:rsid w:val="00B074A3"/>
    <w:rsid w:val="00B07BEB"/>
    <w:rsid w:val="00B104B6"/>
    <w:rsid w:val="00B104FC"/>
    <w:rsid w:val="00B10519"/>
    <w:rsid w:val="00B10617"/>
    <w:rsid w:val="00B1079B"/>
    <w:rsid w:val="00B10A43"/>
    <w:rsid w:val="00B10C36"/>
    <w:rsid w:val="00B10D62"/>
    <w:rsid w:val="00B1117E"/>
    <w:rsid w:val="00B111AF"/>
    <w:rsid w:val="00B113D4"/>
    <w:rsid w:val="00B117F3"/>
    <w:rsid w:val="00B11AA1"/>
    <w:rsid w:val="00B1201C"/>
    <w:rsid w:val="00B12A68"/>
    <w:rsid w:val="00B12E55"/>
    <w:rsid w:val="00B131A2"/>
    <w:rsid w:val="00B134CB"/>
    <w:rsid w:val="00B13573"/>
    <w:rsid w:val="00B136FD"/>
    <w:rsid w:val="00B13715"/>
    <w:rsid w:val="00B13719"/>
    <w:rsid w:val="00B13D12"/>
    <w:rsid w:val="00B140E1"/>
    <w:rsid w:val="00B142E0"/>
    <w:rsid w:val="00B1437B"/>
    <w:rsid w:val="00B145EE"/>
    <w:rsid w:val="00B1493F"/>
    <w:rsid w:val="00B14C77"/>
    <w:rsid w:val="00B15C51"/>
    <w:rsid w:val="00B1613B"/>
    <w:rsid w:val="00B16269"/>
    <w:rsid w:val="00B164BB"/>
    <w:rsid w:val="00B16856"/>
    <w:rsid w:val="00B169C8"/>
    <w:rsid w:val="00B16BFC"/>
    <w:rsid w:val="00B16D1E"/>
    <w:rsid w:val="00B17282"/>
    <w:rsid w:val="00B175A6"/>
    <w:rsid w:val="00B175BB"/>
    <w:rsid w:val="00B179A1"/>
    <w:rsid w:val="00B17B73"/>
    <w:rsid w:val="00B17C52"/>
    <w:rsid w:val="00B20539"/>
    <w:rsid w:val="00B20712"/>
    <w:rsid w:val="00B20ACB"/>
    <w:rsid w:val="00B20B76"/>
    <w:rsid w:val="00B20BD0"/>
    <w:rsid w:val="00B216CC"/>
    <w:rsid w:val="00B21BC0"/>
    <w:rsid w:val="00B21CA3"/>
    <w:rsid w:val="00B21E04"/>
    <w:rsid w:val="00B21E92"/>
    <w:rsid w:val="00B21F59"/>
    <w:rsid w:val="00B225CE"/>
    <w:rsid w:val="00B2291E"/>
    <w:rsid w:val="00B22B74"/>
    <w:rsid w:val="00B22E00"/>
    <w:rsid w:val="00B22E85"/>
    <w:rsid w:val="00B23135"/>
    <w:rsid w:val="00B233BC"/>
    <w:rsid w:val="00B23476"/>
    <w:rsid w:val="00B23509"/>
    <w:rsid w:val="00B2374D"/>
    <w:rsid w:val="00B23D94"/>
    <w:rsid w:val="00B243A1"/>
    <w:rsid w:val="00B24F84"/>
    <w:rsid w:val="00B2669F"/>
    <w:rsid w:val="00B26817"/>
    <w:rsid w:val="00B27096"/>
    <w:rsid w:val="00B270E4"/>
    <w:rsid w:val="00B271D3"/>
    <w:rsid w:val="00B27348"/>
    <w:rsid w:val="00B27399"/>
    <w:rsid w:val="00B2748F"/>
    <w:rsid w:val="00B2773E"/>
    <w:rsid w:val="00B277B9"/>
    <w:rsid w:val="00B27E55"/>
    <w:rsid w:val="00B30438"/>
    <w:rsid w:val="00B304C4"/>
    <w:rsid w:val="00B305A6"/>
    <w:rsid w:val="00B3079E"/>
    <w:rsid w:val="00B30FAC"/>
    <w:rsid w:val="00B310DA"/>
    <w:rsid w:val="00B31661"/>
    <w:rsid w:val="00B3167A"/>
    <w:rsid w:val="00B31681"/>
    <w:rsid w:val="00B31711"/>
    <w:rsid w:val="00B31AC9"/>
    <w:rsid w:val="00B31CA1"/>
    <w:rsid w:val="00B31EF3"/>
    <w:rsid w:val="00B326F3"/>
    <w:rsid w:val="00B3288F"/>
    <w:rsid w:val="00B329D9"/>
    <w:rsid w:val="00B32EF9"/>
    <w:rsid w:val="00B335CE"/>
    <w:rsid w:val="00B33766"/>
    <w:rsid w:val="00B3401B"/>
    <w:rsid w:val="00B340F4"/>
    <w:rsid w:val="00B351BA"/>
    <w:rsid w:val="00B35493"/>
    <w:rsid w:val="00B35622"/>
    <w:rsid w:val="00B35C18"/>
    <w:rsid w:val="00B35C9E"/>
    <w:rsid w:val="00B3638A"/>
    <w:rsid w:val="00B3676A"/>
    <w:rsid w:val="00B36D6B"/>
    <w:rsid w:val="00B36F91"/>
    <w:rsid w:val="00B37746"/>
    <w:rsid w:val="00B379DC"/>
    <w:rsid w:val="00B37A44"/>
    <w:rsid w:val="00B40055"/>
    <w:rsid w:val="00B40074"/>
    <w:rsid w:val="00B40177"/>
    <w:rsid w:val="00B402D9"/>
    <w:rsid w:val="00B40352"/>
    <w:rsid w:val="00B4052D"/>
    <w:rsid w:val="00B407C7"/>
    <w:rsid w:val="00B4086C"/>
    <w:rsid w:val="00B4089B"/>
    <w:rsid w:val="00B409C3"/>
    <w:rsid w:val="00B409D8"/>
    <w:rsid w:val="00B41058"/>
    <w:rsid w:val="00B414D4"/>
    <w:rsid w:val="00B4192E"/>
    <w:rsid w:val="00B41C14"/>
    <w:rsid w:val="00B41CA1"/>
    <w:rsid w:val="00B42876"/>
    <w:rsid w:val="00B42B1C"/>
    <w:rsid w:val="00B42D9F"/>
    <w:rsid w:val="00B43104"/>
    <w:rsid w:val="00B432FF"/>
    <w:rsid w:val="00B43757"/>
    <w:rsid w:val="00B440A9"/>
    <w:rsid w:val="00B44C14"/>
    <w:rsid w:val="00B44D57"/>
    <w:rsid w:val="00B44ED6"/>
    <w:rsid w:val="00B45210"/>
    <w:rsid w:val="00B45393"/>
    <w:rsid w:val="00B45533"/>
    <w:rsid w:val="00B4597D"/>
    <w:rsid w:val="00B45DE9"/>
    <w:rsid w:val="00B461E9"/>
    <w:rsid w:val="00B46656"/>
    <w:rsid w:val="00B469BA"/>
    <w:rsid w:val="00B46DE5"/>
    <w:rsid w:val="00B46E32"/>
    <w:rsid w:val="00B46E92"/>
    <w:rsid w:val="00B47651"/>
    <w:rsid w:val="00B47D8C"/>
    <w:rsid w:val="00B47E81"/>
    <w:rsid w:val="00B47FB7"/>
    <w:rsid w:val="00B50415"/>
    <w:rsid w:val="00B50512"/>
    <w:rsid w:val="00B50794"/>
    <w:rsid w:val="00B507E9"/>
    <w:rsid w:val="00B50924"/>
    <w:rsid w:val="00B509B9"/>
    <w:rsid w:val="00B50A59"/>
    <w:rsid w:val="00B50B5E"/>
    <w:rsid w:val="00B50E83"/>
    <w:rsid w:val="00B51031"/>
    <w:rsid w:val="00B52065"/>
    <w:rsid w:val="00B523E1"/>
    <w:rsid w:val="00B5242A"/>
    <w:rsid w:val="00B52508"/>
    <w:rsid w:val="00B52737"/>
    <w:rsid w:val="00B52BFF"/>
    <w:rsid w:val="00B52F15"/>
    <w:rsid w:val="00B52FA5"/>
    <w:rsid w:val="00B531F8"/>
    <w:rsid w:val="00B53516"/>
    <w:rsid w:val="00B5365E"/>
    <w:rsid w:val="00B53BEF"/>
    <w:rsid w:val="00B53ED4"/>
    <w:rsid w:val="00B53F90"/>
    <w:rsid w:val="00B544ED"/>
    <w:rsid w:val="00B54D23"/>
    <w:rsid w:val="00B54D55"/>
    <w:rsid w:val="00B54D93"/>
    <w:rsid w:val="00B552BF"/>
    <w:rsid w:val="00B55825"/>
    <w:rsid w:val="00B559ED"/>
    <w:rsid w:val="00B55D48"/>
    <w:rsid w:val="00B55E7D"/>
    <w:rsid w:val="00B56547"/>
    <w:rsid w:val="00B56657"/>
    <w:rsid w:val="00B56ABC"/>
    <w:rsid w:val="00B56ADB"/>
    <w:rsid w:val="00B56B7A"/>
    <w:rsid w:val="00B56C71"/>
    <w:rsid w:val="00B56C89"/>
    <w:rsid w:val="00B56EAB"/>
    <w:rsid w:val="00B56ED2"/>
    <w:rsid w:val="00B56F51"/>
    <w:rsid w:val="00B570A8"/>
    <w:rsid w:val="00B573C0"/>
    <w:rsid w:val="00B57415"/>
    <w:rsid w:val="00B57690"/>
    <w:rsid w:val="00B57B45"/>
    <w:rsid w:val="00B57C19"/>
    <w:rsid w:val="00B6006F"/>
    <w:rsid w:val="00B605AF"/>
    <w:rsid w:val="00B6060B"/>
    <w:rsid w:val="00B60C7A"/>
    <w:rsid w:val="00B60D1F"/>
    <w:rsid w:val="00B6136C"/>
    <w:rsid w:val="00B61671"/>
    <w:rsid w:val="00B617E4"/>
    <w:rsid w:val="00B6189E"/>
    <w:rsid w:val="00B619BD"/>
    <w:rsid w:val="00B61A07"/>
    <w:rsid w:val="00B61CFE"/>
    <w:rsid w:val="00B61F01"/>
    <w:rsid w:val="00B6234B"/>
    <w:rsid w:val="00B62520"/>
    <w:rsid w:val="00B62658"/>
    <w:rsid w:val="00B62944"/>
    <w:rsid w:val="00B62BE5"/>
    <w:rsid w:val="00B63259"/>
    <w:rsid w:val="00B6346B"/>
    <w:rsid w:val="00B63483"/>
    <w:rsid w:val="00B634DA"/>
    <w:rsid w:val="00B6395C"/>
    <w:rsid w:val="00B639DF"/>
    <w:rsid w:val="00B63AC3"/>
    <w:rsid w:val="00B63EE3"/>
    <w:rsid w:val="00B640FA"/>
    <w:rsid w:val="00B64DB0"/>
    <w:rsid w:val="00B64E3A"/>
    <w:rsid w:val="00B64E3B"/>
    <w:rsid w:val="00B651B3"/>
    <w:rsid w:val="00B652E8"/>
    <w:rsid w:val="00B65375"/>
    <w:rsid w:val="00B658DD"/>
    <w:rsid w:val="00B65FEC"/>
    <w:rsid w:val="00B660A3"/>
    <w:rsid w:val="00B66191"/>
    <w:rsid w:val="00B6630C"/>
    <w:rsid w:val="00B6645F"/>
    <w:rsid w:val="00B665A4"/>
    <w:rsid w:val="00B66813"/>
    <w:rsid w:val="00B66B5B"/>
    <w:rsid w:val="00B66F0F"/>
    <w:rsid w:val="00B67431"/>
    <w:rsid w:val="00B67607"/>
    <w:rsid w:val="00B6776F"/>
    <w:rsid w:val="00B67780"/>
    <w:rsid w:val="00B67C07"/>
    <w:rsid w:val="00B67E80"/>
    <w:rsid w:val="00B67E86"/>
    <w:rsid w:val="00B70166"/>
    <w:rsid w:val="00B703C5"/>
    <w:rsid w:val="00B707AC"/>
    <w:rsid w:val="00B70940"/>
    <w:rsid w:val="00B70970"/>
    <w:rsid w:val="00B70A1F"/>
    <w:rsid w:val="00B70A27"/>
    <w:rsid w:val="00B70B39"/>
    <w:rsid w:val="00B70B72"/>
    <w:rsid w:val="00B717CF"/>
    <w:rsid w:val="00B71C5F"/>
    <w:rsid w:val="00B71DFD"/>
    <w:rsid w:val="00B724AD"/>
    <w:rsid w:val="00B725AF"/>
    <w:rsid w:val="00B7335E"/>
    <w:rsid w:val="00B73961"/>
    <w:rsid w:val="00B7435B"/>
    <w:rsid w:val="00B74860"/>
    <w:rsid w:val="00B7489C"/>
    <w:rsid w:val="00B74B8F"/>
    <w:rsid w:val="00B753CA"/>
    <w:rsid w:val="00B75807"/>
    <w:rsid w:val="00B75BE5"/>
    <w:rsid w:val="00B76438"/>
    <w:rsid w:val="00B7647A"/>
    <w:rsid w:val="00B768C2"/>
    <w:rsid w:val="00B76C13"/>
    <w:rsid w:val="00B77138"/>
    <w:rsid w:val="00B77368"/>
    <w:rsid w:val="00B7751D"/>
    <w:rsid w:val="00B775AA"/>
    <w:rsid w:val="00B775B8"/>
    <w:rsid w:val="00B776DB"/>
    <w:rsid w:val="00B77CB1"/>
    <w:rsid w:val="00B77D28"/>
    <w:rsid w:val="00B77FD4"/>
    <w:rsid w:val="00B80196"/>
    <w:rsid w:val="00B80560"/>
    <w:rsid w:val="00B8060D"/>
    <w:rsid w:val="00B80A5A"/>
    <w:rsid w:val="00B80B45"/>
    <w:rsid w:val="00B80C0A"/>
    <w:rsid w:val="00B80C59"/>
    <w:rsid w:val="00B81198"/>
    <w:rsid w:val="00B81293"/>
    <w:rsid w:val="00B814C3"/>
    <w:rsid w:val="00B81828"/>
    <w:rsid w:val="00B819A5"/>
    <w:rsid w:val="00B81B48"/>
    <w:rsid w:val="00B81C76"/>
    <w:rsid w:val="00B821DC"/>
    <w:rsid w:val="00B82709"/>
    <w:rsid w:val="00B82738"/>
    <w:rsid w:val="00B8287E"/>
    <w:rsid w:val="00B82A63"/>
    <w:rsid w:val="00B82BE8"/>
    <w:rsid w:val="00B82DC0"/>
    <w:rsid w:val="00B82E89"/>
    <w:rsid w:val="00B82F18"/>
    <w:rsid w:val="00B83009"/>
    <w:rsid w:val="00B833C7"/>
    <w:rsid w:val="00B83415"/>
    <w:rsid w:val="00B83599"/>
    <w:rsid w:val="00B83725"/>
    <w:rsid w:val="00B83A86"/>
    <w:rsid w:val="00B83DBB"/>
    <w:rsid w:val="00B83F04"/>
    <w:rsid w:val="00B83FAE"/>
    <w:rsid w:val="00B8407A"/>
    <w:rsid w:val="00B8413B"/>
    <w:rsid w:val="00B84142"/>
    <w:rsid w:val="00B84561"/>
    <w:rsid w:val="00B8456B"/>
    <w:rsid w:val="00B84969"/>
    <w:rsid w:val="00B84C91"/>
    <w:rsid w:val="00B84F54"/>
    <w:rsid w:val="00B85011"/>
    <w:rsid w:val="00B85308"/>
    <w:rsid w:val="00B85354"/>
    <w:rsid w:val="00B855E9"/>
    <w:rsid w:val="00B85A39"/>
    <w:rsid w:val="00B85B07"/>
    <w:rsid w:val="00B85ED5"/>
    <w:rsid w:val="00B863F3"/>
    <w:rsid w:val="00B86427"/>
    <w:rsid w:val="00B86681"/>
    <w:rsid w:val="00B8685A"/>
    <w:rsid w:val="00B86AD7"/>
    <w:rsid w:val="00B876BB"/>
    <w:rsid w:val="00B87A63"/>
    <w:rsid w:val="00B901DA"/>
    <w:rsid w:val="00B902A4"/>
    <w:rsid w:val="00B902D8"/>
    <w:rsid w:val="00B902DC"/>
    <w:rsid w:val="00B909A8"/>
    <w:rsid w:val="00B90A43"/>
    <w:rsid w:val="00B9110D"/>
    <w:rsid w:val="00B91577"/>
    <w:rsid w:val="00B91C26"/>
    <w:rsid w:val="00B91D42"/>
    <w:rsid w:val="00B91DBB"/>
    <w:rsid w:val="00B91F12"/>
    <w:rsid w:val="00B91FD4"/>
    <w:rsid w:val="00B920A9"/>
    <w:rsid w:val="00B92470"/>
    <w:rsid w:val="00B924F3"/>
    <w:rsid w:val="00B924F4"/>
    <w:rsid w:val="00B92658"/>
    <w:rsid w:val="00B92962"/>
    <w:rsid w:val="00B92A01"/>
    <w:rsid w:val="00B92C52"/>
    <w:rsid w:val="00B92F7B"/>
    <w:rsid w:val="00B9303F"/>
    <w:rsid w:val="00B93042"/>
    <w:rsid w:val="00B93206"/>
    <w:rsid w:val="00B93282"/>
    <w:rsid w:val="00B93396"/>
    <w:rsid w:val="00B933FA"/>
    <w:rsid w:val="00B9362C"/>
    <w:rsid w:val="00B9366A"/>
    <w:rsid w:val="00B9395D"/>
    <w:rsid w:val="00B93EE3"/>
    <w:rsid w:val="00B94459"/>
    <w:rsid w:val="00B94713"/>
    <w:rsid w:val="00B9574B"/>
    <w:rsid w:val="00B95D70"/>
    <w:rsid w:val="00B95E97"/>
    <w:rsid w:val="00B95F5F"/>
    <w:rsid w:val="00B960FC"/>
    <w:rsid w:val="00B96882"/>
    <w:rsid w:val="00B96BBE"/>
    <w:rsid w:val="00B971AA"/>
    <w:rsid w:val="00B971EA"/>
    <w:rsid w:val="00B972C1"/>
    <w:rsid w:val="00B97428"/>
    <w:rsid w:val="00B9744D"/>
    <w:rsid w:val="00B9749F"/>
    <w:rsid w:val="00B978E8"/>
    <w:rsid w:val="00B97922"/>
    <w:rsid w:val="00B9795D"/>
    <w:rsid w:val="00B97AA0"/>
    <w:rsid w:val="00B97AC3"/>
    <w:rsid w:val="00BA0006"/>
    <w:rsid w:val="00BA0236"/>
    <w:rsid w:val="00BA095C"/>
    <w:rsid w:val="00BA0DB2"/>
    <w:rsid w:val="00BA135C"/>
    <w:rsid w:val="00BA1441"/>
    <w:rsid w:val="00BA14D4"/>
    <w:rsid w:val="00BA150D"/>
    <w:rsid w:val="00BA17AE"/>
    <w:rsid w:val="00BA2167"/>
    <w:rsid w:val="00BA221A"/>
    <w:rsid w:val="00BA22B0"/>
    <w:rsid w:val="00BA28B5"/>
    <w:rsid w:val="00BA2FD9"/>
    <w:rsid w:val="00BA341A"/>
    <w:rsid w:val="00BA369E"/>
    <w:rsid w:val="00BA371E"/>
    <w:rsid w:val="00BA3A61"/>
    <w:rsid w:val="00BA3D47"/>
    <w:rsid w:val="00BA45DE"/>
    <w:rsid w:val="00BA4821"/>
    <w:rsid w:val="00BA4B1D"/>
    <w:rsid w:val="00BA4B6B"/>
    <w:rsid w:val="00BA4BBD"/>
    <w:rsid w:val="00BA5040"/>
    <w:rsid w:val="00BA53B6"/>
    <w:rsid w:val="00BA56CE"/>
    <w:rsid w:val="00BA56E2"/>
    <w:rsid w:val="00BA5860"/>
    <w:rsid w:val="00BA58E2"/>
    <w:rsid w:val="00BA59E1"/>
    <w:rsid w:val="00BA5A15"/>
    <w:rsid w:val="00BA5C68"/>
    <w:rsid w:val="00BA6241"/>
    <w:rsid w:val="00BA633E"/>
    <w:rsid w:val="00BA6698"/>
    <w:rsid w:val="00BA6AAF"/>
    <w:rsid w:val="00BA70D1"/>
    <w:rsid w:val="00BA730B"/>
    <w:rsid w:val="00BA74F7"/>
    <w:rsid w:val="00BA76F6"/>
    <w:rsid w:val="00BA7A51"/>
    <w:rsid w:val="00BA7B0D"/>
    <w:rsid w:val="00BA7EF8"/>
    <w:rsid w:val="00BB0449"/>
    <w:rsid w:val="00BB07DF"/>
    <w:rsid w:val="00BB08D7"/>
    <w:rsid w:val="00BB0944"/>
    <w:rsid w:val="00BB0BD8"/>
    <w:rsid w:val="00BB155E"/>
    <w:rsid w:val="00BB1837"/>
    <w:rsid w:val="00BB1991"/>
    <w:rsid w:val="00BB1BDC"/>
    <w:rsid w:val="00BB2091"/>
    <w:rsid w:val="00BB2493"/>
    <w:rsid w:val="00BB24F0"/>
    <w:rsid w:val="00BB251E"/>
    <w:rsid w:val="00BB252A"/>
    <w:rsid w:val="00BB2582"/>
    <w:rsid w:val="00BB2796"/>
    <w:rsid w:val="00BB29FF"/>
    <w:rsid w:val="00BB2B33"/>
    <w:rsid w:val="00BB2E0B"/>
    <w:rsid w:val="00BB32C9"/>
    <w:rsid w:val="00BB377D"/>
    <w:rsid w:val="00BB3ED2"/>
    <w:rsid w:val="00BB3F27"/>
    <w:rsid w:val="00BB4074"/>
    <w:rsid w:val="00BB420A"/>
    <w:rsid w:val="00BB4359"/>
    <w:rsid w:val="00BB4676"/>
    <w:rsid w:val="00BB47C3"/>
    <w:rsid w:val="00BB49E1"/>
    <w:rsid w:val="00BB4E21"/>
    <w:rsid w:val="00BB51BE"/>
    <w:rsid w:val="00BB546F"/>
    <w:rsid w:val="00BB5A39"/>
    <w:rsid w:val="00BB5B21"/>
    <w:rsid w:val="00BB5D3D"/>
    <w:rsid w:val="00BB5DCD"/>
    <w:rsid w:val="00BB629D"/>
    <w:rsid w:val="00BB63F6"/>
    <w:rsid w:val="00BB64D7"/>
    <w:rsid w:val="00BB6B7C"/>
    <w:rsid w:val="00BB6E6C"/>
    <w:rsid w:val="00BB6FBE"/>
    <w:rsid w:val="00BB77D4"/>
    <w:rsid w:val="00BB7836"/>
    <w:rsid w:val="00BB7E20"/>
    <w:rsid w:val="00BC0040"/>
    <w:rsid w:val="00BC0105"/>
    <w:rsid w:val="00BC037B"/>
    <w:rsid w:val="00BC0B72"/>
    <w:rsid w:val="00BC0D83"/>
    <w:rsid w:val="00BC12CD"/>
    <w:rsid w:val="00BC15AA"/>
    <w:rsid w:val="00BC1686"/>
    <w:rsid w:val="00BC202D"/>
    <w:rsid w:val="00BC208D"/>
    <w:rsid w:val="00BC2CFC"/>
    <w:rsid w:val="00BC2DD0"/>
    <w:rsid w:val="00BC35FC"/>
    <w:rsid w:val="00BC3924"/>
    <w:rsid w:val="00BC3BA0"/>
    <w:rsid w:val="00BC3C25"/>
    <w:rsid w:val="00BC3F74"/>
    <w:rsid w:val="00BC43DF"/>
    <w:rsid w:val="00BC465B"/>
    <w:rsid w:val="00BC4C69"/>
    <w:rsid w:val="00BC4F3A"/>
    <w:rsid w:val="00BC5300"/>
    <w:rsid w:val="00BC5878"/>
    <w:rsid w:val="00BC5923"/>
    <w:rsid w:val="00BC5B5D"/>
    <w:rsid w:val="00BC63A4"/>
    <w:rsid w:val="00BC65C5"/>
    <w:rsid w:val="00BC6706"/>
    <w:rsid w:val="00BC70A8"/>
    <w:rsid w:val="00BC715C"/>
    <w:rsid w:val="00BC79BD"/>
    <w:rsid w:val="00BC7FC1"/>
    <w:rsid w:val="00BD022D"/>
    <w:rsid w:val="00BD0333"/>
    <w:rsid w:val="00BD05A3"/>
    <w:rsid w:val="00BD0A47"/>
    <w:rsid w:val="00BD0AC6"/>
    <w:rsid w:val="00BD0CB5"/>
    <w:rsid w:val="00BD1018"/>
    <w:rsid w:val="00BD10D3"/>
    <w:rsid w:val="00BD1142"/>
    <w:rsid w:val="00BD1273"/>
    <w:rsid w:val="00BD1312"/>
    <w:rsid w:val="00BD1388"/>
    <w:rsid w:val="00BD1464"/>
    <w:rsid w:val="00BD14CC"/>
    <w:rsid w:val="00BD16B5"/>
    <w:rsid w:val="00BD1902"/>
    <w:rsid w:val="00BD1A71"/>
    <w:rsid w:val="00BD1C09"/>
    <w:rsid w:val="00BD2116"/>
    <w:rsid w:val="00BD219D"/>
    <w:rsid w:val="00BD25C1"/>
    <w:rsid w:val="00BD37DF"/>
    <w:rsid w:val="00BD3B1D"/>
    <w:rsid w:val="00BD3B62"/>
    <w:rsid w:val="00BD3C62"/>
    <w:rsid w:val="00BD3D1C"/>
    <w:rsid w:val="00BD3E32"/>
    <w:rsid w:val="00BD3FA4"/>
    <w:rsid w:val="00BD433D"/>
    <w:rsid w:val="00BD44EB"/>
    <w:rsid w:val="00BD4A9C"/>
    <w:rsid w:val="00BD4E4B"/>
    <w:rsid w:val="00BD4FC5"/>
    <w:rsid w:val="00BD548D"/>
    <w:rsid w:val="00BD5614"/>
    <w:rsid w:val="00BD56EB"/>
    <w:rsid w:val="00BD5738"/>
    <w:rsid w:val="00BD575F"/>
    <w:rsid w:val="00BD5842"/>
    <w:rsid w:val="00BD58C1"/>
    <w:rsid w:val="00BD5C6A"/>
    <w:rsid w:val="00BD5DB0"/>
    <w:rsid w:val="00BD5FA1"/>
    <w:rsid w:val="00BD6197"/>
    <w:rsid w:val="00BD63BF"/>
    <w:rsid w:val="00BD648F"/>
    <w:rsid w:val="00BD6494"/>
    <w:rsid w:val="00BD65BB"/>
    <w:rsid w:val="00BD6B98"/>
    <w:rsid w:val="00BD7039"/>
    <w:rsid w:val="00BD71C1"/>
    <w:rsid w:val="00BD77B6"/>
    <w:rsid w:val="00BD7A73"/>
    <w:rsid w:val="00BD7D23"/>
    <w:rsid w:val="00BE007F"/>
    <w:rsid w:val="00BE01DA"/>
    <w:rsid w:val="00BE02DF"/>
    <w:rsid w:val="00BE056A"/>
    <w:rsid w:val="00BE05D7"/>
    <w:rsid w:val="00BE06F4"/>
    <w:rsid w:val="00BE0873"/>
    <w:rsid w:val="00BE092C"/>
    <w:rsid w:val="00BE0D12"/>
    <w:rsid w:val="00BE120C"/>
    <w:rsid w:val="00BE15CE"/>
    <w:rsid w:val="00BE17AD"/>
    <w:rsid w:val="00BE2059"/>
    <w:rsid w:val="00BE205E"/>
    <w:rsid w:val="00BE20D3"/>
    <w:rsid w:val="00BE2740"/>
    <w:rsid w:val="00BE313E"/>
    <w:rsid w:val="00BE329E"/>
    <w:rsid w:val="00BE334C"/>
    <w:rsid w:val="00BE3749"/>
    <w:rsid w:val="00BE3CD9"/>
    <w:rsid w:val="00BE3D56"/>
    <w:rsid w:val="00BE4091"/>
    <w:rsid w:val="00BE463F"/>
    <w:rsid w:val="00BE4773"/>
    <w:rsid w:val="00BE497D"/>
    <w:rsid w:val="00BE4C64"/>
    <w:rsid w:val="00BE4CC3"/>
    <w:rsid w:val="00BE4F52"/>
    <w:rsid w:val="00BE509A"/>
    <w:rsid w:val="00BE5101"/>
    <w:rsid w:val="00BE5A13"/>
    <w:rsid w:val="00BE64D6"/>
    <w:rsid w:val="00BE65B6"/>
    <w:rsid w:val="00BE65F3"/>
    <w:rsid w:val="00BE6965"/>
    <w:rsid w:val="00BE6BBA"/>
    <w:rsid w:val="00BE6F90"/>
    <w:rsid w:val="00BE7430"/>
    <w:rsid w:val="00BE7668"/>
    <w:rsid w:val="00BE7956"/>
    <w:rsid w:val="00BE7BEA"/>
    <w:rsid w:val="00BF016A"/>
    <w:rsid w:val="00BF0576"/>
    <w:rsid w:val="00BF0758"/>
    <w:rsid w:val="00BF0799"/>
    <w:rsid w:val="00BF09A5"/>
    <w:rsid w:val="00BF0B9E"/>
    <w:rsid w:val="00BF0CE1"/>
    <w:rsid w:val="00BF17E7"/>
    <w:rsid w:val="00BF18EF"/>
    <w:rsid w:val="00BF1B78"/>
    <w:rsid w:val="00BF1DF6"/>
    <w:rsid w:val="00BF1EAB"/>
    <w:rsid w:val="00BF2110"/>
    <w:rsid w:val="00BF2179"/>
    <w:rsid w:val="00BF217E"/>
    <w:rsid w:val="00BF21B9"/>
    <w:rsid w:val="00BF27FC"/>
    <w:rsid w:val="00BF2C07"/>
    <w:rsid w:val="00BF32BB"/>
    <w:rsid w:val="00BF342D"/>
    <w:rsid w:val="00BF37FB"/>
    <w:rsid w:val="00BF3A3C"/>
    <w:rsid w:val="00BF3C03"/>
    <w:rsid w:val="00BF4A43"/>
    <w:rsid w:val="00BF4F51"/>
    <w:rsid w:val="00BF4FC3"/>
    <w:rsid w:val="00BF53EC"/>
    <w:rsid w:val="00BF5805"/>
    <w:rsid w:val="00BF61FB"/>
    <w:rsid w:val="00BF64AD"/>
    <w:rsid w:val="00BF674D"/>
    <w:rsid w:val="00BF6883"/>
    <w:rsid w:val="00BF69D8"/>
    <w:rsid w:val="00BF6EE4"/>
    <w:rsid w:val="00BF723A"/>
    <w:rsid w:val="00BF7738"/>
    <w:rsid w:val="00BF7C3E"/>
    <w:rsid w:val="00C00685"/>
    <w:rsid w:val="00C00DC0"/>
    <w:rsid w:val="00C0181D"/>
    <w:rsid w:val="00C02054"/>
    <w:rsid w:val="00C02224"/>
    <w:rsid w:val="00C0231B"/>
    <w:rsid w:val="00C0271A"/>
    <w:rsid w:val="00C02D2D"/>
    <w:rsid w:val="00C03271"/>
    <w:rsid w:val="00C03395"/>
    <w:rsid w:val="00C03401"/>
    <w:rsid w:val="00C03409"/>
    <w:rsid w:val="00C03867"/>
    <w:rsid w:val="00C03A6B"/>
    <w:rsid w:val="00C03C1B"/>
    <w:rsid w:val="00C03CB9"/>
    <w:rsid w:val="00C03CFA"/>
    <w:rsid w:val="00C04372"/>
    <w:rsid w:val="00C0471E"/>
    <w:rsid w:val="00C04B82"/>
    <w:rsid w:val="00C04E30"/>
    <w:rsid w:val="00C05136"/>
    <w:rsid w:val="00C0528B"/>
    <w:rsid w:val="00C0532C"/>
    <w:rsid w:val="00C05688"/>
    <w:rsid w:val="00C05990"/>
    <w:rsid w:val="00C059DF"/>
    <w:rsid w:val="00C05A70"/>
    <w:rsid w:val="00C0601E"/>
    <w:rsid w:val="00C06167"/>
    <w:rsid w:val="00C0682F"/>
    <w:rsid w:val="00C06AF0"/>
    <w:rsid w:val="00C06E49"/>
    <w:rsid w:val="00C073D1"/>
    <w:rsid w:val="00C0742A"/>
    <w:rsid w:val="00C07918"/>
    <w:rsid w:val="00C07C0A"/>
    <w:rsid w:val="00C07C2F"/>
    <w:rsid w:val="00C10382"/>
    <w:rsid w:val="00C10899"/>
    <w:rsid w:val="00C10A21"/>
    <w:rsid w:val="00C10A6C"/>
    <w:rsid w:val="00C10FDE"/>
    <w:rsid w:val="00C11374"/>
    <w:rsid w:val="00C11493"/>
    <w:rsid w:val="00C115BA"/>
    <w:rsid w:val="00C1191C"/>
    <w:rsid w:val="00C11A13"/>
    <w:rsid w:val="00C11A60"/>
    <w:rsid w:val="00C11AD1"/>
    <w:rsid w:val="00C11B5F"/>
    <w:rsid w:val="00C11CC2"/>
    <w:rsid w:val="00C11DE1"/>
    <w:rsid w:val="00C11EC2"/>
    <w:rsid w:val="00C11ED9"/>
    <w:rsid w:val="00C11F5F"/>
    <w:rsid w:val="00C12123"/>
    <w:rsid w:val="00C124FA"/>
    <w:rsid w:val="00C1268D"/>
    <w:rsid w:val="00C127C9"/>
    <w:rsid w:val="00C127CD"/>
    <w:rsid w:val="00C12846"/>
    <w:rsid w:val="00C12C81"/>
    <w:rsid w:val="00C12CA3"/>
    <w:rsid w:val="00C13725"/>
    <w:rsid w:val="00C138F5"/>
    <w:rsid w:val="00C139E0"/>
    <w:rsid w:val="00C13B58"/>
    <w:rsid w:val="00C1437F"/>
    <w:rsid w:val="00C143A7"/>
    <w:rsid w:val="00C14486"/>
    <w:rsid w:val="00C144F1"/>
    <w:rsid w:val="00C14874"/>
    <w:rsid w:val="00C14949"/>
    <w:rsid w:val="00C14B0A"/>
    <w:rsid w:val="00C15046"/>
    <w:rsid w:val="00C15072"/>
    <w:rsid w:val="00C152BE"/>
    <w:rsid w:val="00C15311"/>
    <w:rsid w:val="00C156CE"/>
    <w:rsid w:val="00C15A81"/>
    <w:rsid w:val="00C15B33"/>
    <w:rsid w:val="00C15B4B"/>
    <w:rsid w:val="00C15EE8"/>
    <w:rsid w:val="00C16765"/>
    <w:rsid w:val="00C1678B"/>
    <w:rsid w:val="00C16A1A"/>
    <w:rsid w:val="00C17163"/>
    <w:rsid w:val="00C17185"/>
    <w:rsid w:val="00C171F8"/>
    <w:rsid w:val="00C17275"/>
    <w:rsid w:val="00C174DE"/>
    <w:rsid w:val="00C17664"/>
    <w:rsid w:val="00C179A8"/>
    <w:rsid w:val="00C17DE3"/>
    <w:rsid w:val="00C200A2"/>
    <w:rsid w:val="00C20148"/>
    <w:rsid w:val="00C2075C"/>
    <w:rsid w:val="00C20C00"/>
    <w:rsid w:val="00C20FC2"/>
    <w:rsid w:val="00C21522"/>
    <w:rsid w:val="00C218B7"/>
    <w:rsid w:val="00C21E0F"/>
    <w:rsid w:val="00C21E36"/>
    <w:rsid w:val="00C228CE"/>
    <w:rsid w:val="00C22A44"/>
    <w:rsid w:val="00C22B07"/>
    <w:rsid w:val="00C2379B"/>
    <w:rsid w:val="00C2388A"/>
    <w:rsid w:val="00C23DCD"/>
    <w:rsid w:val="00C24336"/>
    <w:rsid w:val="00C24AC6"/>
    <w:rsid w:val="00C24D8B"/>
    <w:rsid w:val="00C24E58"/>
    <w:rsid w:val="00C25106"/>
    <w:rsid w:val="00C25195"/>
    <w:rsid w:val="00C253DF"/>
    <w:rsid w:val="00C2540A"/>
    <w:rsid w:val="00C2559E"/>
    <w:rsid w:val="00C25629"/>
    <w:rsid w:val="00C256F6"/>
    <w:rsid w:val="00C257A8"/>
    <w:rsid w:val="00C257DD"/>
    <w:rsid w:val="00C2599B"/>
    <w:rsid w:val="00C25AFF"/>
    <w:rsid w:val="00C25EB6"/>
    <w:rsid w:val="00C268AF"/>
    <w:rsid w:val="00C26951"/>
    <w:rsid w:val="00C26A88"/>
    <w:rsid w:val="00C26F09"/>
    <w:rsid w:val="00C270F9"/>
    <w:rsid w:val="00C27286"/>
    <w:rsid w:val="00C27B12"/>
    <w:rsid w:val="00C27B20"/>
    <w:rsid w:val="00C300B0"/>
    <w:rsid w:val="00C30E7A"/>
    <w:rsid w:val="00C30FFA"/>
    <w:rsid w:val="00C31133"/>
    <w:rsid w:val="00C315DA"/>
    <w:rsid w:val="00C3173F"/>
    <w:rsid w:val="00C31B67"/>
    <w:rsid w:val="00C31BC5"/>
    <w:rsid w:val="00C31D02"/>
    <w:rsid w:val="00C31DD4"/>
    <w:rsid w:val="00C31FAB"/>
    <w:rsid w:val="00C32517"/>
    <w:rsid w:val="00C32654"/>
    <w:rsid w:val="00C328C9"/>
    <w:rsid w:val="00C32935"/>
    <w:rsid w:val="00C32DC2"/>
    <w:rsid w:val="00C3314A"/>
    <w:rsid w:val="00C333E2"/>
    <w:rsid w:val="00C33C30"/>
    <w:rsid w:val="00C33F60"/>
    <w:rsid w:val="00C33F95"/>
    <w:rsid w:val="00C343F7"/>
    <w:rsid w:val="00C345D2"/>
    <w:rsid w:val="00C34B51"/>
    <w:rsid w:val="00C34FA5"/>
    <w:rsid w:val="00C3506A"/>
    <w:rsid w:val="00C35813"/>
    <w:rsid w:val="00C35BDD"/>
    <w:rsid w:val="00C35D11"/>
    <w:rsid w:val="00C35D15"/>
    <w:rsid w:val="00C36081"/>
    <w:rsid w:val="00C364A3"/>
    <w:rsid w:val="00C3664A"/>
    <w:rsid w:val="00C36940"/>
    <w:rsid w:val="00C36C57"/>
    <w:rsid w:val="00C36E00"/>
    <w:rsid w:val="00C37248"/>
    <w:rsid w:val="00C37899"/>
    <w:rsid w:val="00C3797D"/>
    <w:rsid w:val="00C37AF4"/>
    <w:rsid w:val="00C37E32"/>
    <w:rsid w:val="00C37EBC"/>
    <w:rsid w:val="00C40450"/>
    <w:rsid w:val="00C4096B"/>
    <w:rsid w:val="00C40C2C"/>
    <w:rsid w:val="00C4111B"/>
    <w:rsid w:val="00C411A5"/>
    <w:rsid w:val="00C413D6"/>
    <w:rsid w:val="00C4159B"/>
    <w:rsid w:val="00C416B5"/>
    <w:rsid w:val="00C416CF"/>
    <w:rsid w:val="00C41A3E"/>
    <w:rsid w:val="00C41BA6"/>
    <w:rsid w:val="00C41CCB"/>
    <w:rsid w:val="00C42269"/>
    <w:rsid w:val="00C42489"/>
    <w:rsid w:val="00C431FF"/>
    <w:rsid w:val="00C43B60"/>
    <w:rsid w:val="00C43C5F"/>
    <w:rsid w:val="00C443CB"/>
    <w:rsid w:val="00C44423"/>
    <w:rsid w:val="00C44F48"/>
    <w:rsid w:val="00C451A5"/>
    <w:rsid w:val="00C45563"/>
    <w:rsid w:val="00C45709"/>
    <w:rsid w:val="00C45774"/>
    <w:rsid w:val="00C45867"/>
    <w:rsid w:val="00C45CE6"/>
    <w:rsid w:val="00C45DA0"/>
    <w:rsid w:val="00C462EC"/>
    <w:rsid w:val="00C46A64"/>
    <w:rsid w:val="00C46DCF"/>
    <w:rsid w:val="00C46FFF"/>
    <w:rsid w:val="00C4729B"/>
    <w:rsid w:val="00C4767C"/>
    <w:rsid w:val="00C47AD4"/>
    <w:rsid w:val="00C47F5F"/>
    <w:rsid w:val="00C47F96"/>
    <w:rsid w:val="00C47FF1"/>
    <w:rsid w:val="00C500E1"/>
    <w:rsid w:val="00C50A3C"/>
    <w:rsid w:val="00C50A9A"/>
    <w:rsid w:val="00C50AA7"/>
    <w:rsid w:val="00C50B5E"/>
    <w:rsid w:val="00C511D2"/>
    <w:rsid w:val="00C51BEA"/>
    <w:rsid w:val="00C52053"/>
    <w:rsid w:val="00C520FF"/>
    <w:rsid w:val="00C524E7"/>
    <w:rsid w:val="00C52974"/>
    <w:rsid w:val="00C52AB5"/>
    <w:rsid w:val="00C52BD3"/>
    <w:rsid w:val="00C52E84"/>
    <w:rsid w:val="00C531DD"/>
    <w:rsid w:val="00C53318"/>
    <w:rsid w:val="00C534E3"/>
    <w:rsid w:val="00C53CD7"/>
    <w:rsid w:val="00C542FA"/>
    <w:rsid w:val="00C543EF"/>
    <w:rsid w:val="00C54429"/>
    <w:rsid w:val="00C54457"/>
    <w:rsid w:val="00C5449E"/>
    <w:rsid w:val="00C547D6"/>
    <w:rsid w:val="00C54E68"/>
    <w:rsid w:val="00C54E6E"/>
    <w:rsid w:val="00C5501F"/>
    <w:rsid w:val="00C55078"/>
    <w:rsid w:val="00C55514"/>
    <w:rsid w:val="00C55A57"/>
    <w:rsid w:val="00C564B2"/>
    <w:rsid w:val="00C56939"/>
    <w:rsid w:val="00C56C48"/>
    <w:rsid w:val="00C56C4C"/>
    <w:rsid w:val="00C574DF"/>
    <w:rsid w:val="00C5779B"/>
    <w:rsid w:val="00C579A2"/>
    <w:rsid w:val="00C57B98"/>
    <w:rsid w:val="00C57D1E"/>
    <w:rsid w:val="00C6034F"/>
    <w:rsid w:val="00C60352"/>
    <w:rsid w:val="00C603B2"/>
    <w:rsid w:val="00C60602"/>
    <w:rsid w:val="00C6094E"/>
    <w:rsid w:val="00C60DC2"/>
    <w:rsid w:val="00C60E7D"/>
    <w:rsid w:val="00C60FE3"/>
    <w:rsid w:val="00C61661"/>
    <w:rsid w:val="00C617C5"/>
    <w:rsid w:val="00C61ADF"/>
    <w:rsid w:val="00C621F9"/>
    <w:rsid w:val="00C62AA9"/>
    <w:rsid w:val="00C62DFB"/>
    <w:rsid w:val="00C62E13"/>
    <w:rsid w:val="00C62E87"/>
    <w:rsid w:val="00C62F5A"/>
    <w:rsid w:val="00C62FCA"/>
    <w:rsid w:val="00C631FD"/>
    <w:rsid w:val="00C639BB"/>
    <w:rsid w:val="00C639FA"/>
    <w:rsid w:val="00C63C88"/>
    <w:rsid w:val="00C63C8C"/>
    <w:rsid w:val="00C640CE"/>
    <w:rsid w:val="00C641E4"/>
    <w:rsid w:val="00C64748"/>
    <w:rsid w:val="00C64793"/>
    <w:rsid w:val="00C647A2"/>
    <w:rsid w:val="00C64834"/>
    <w:rsid w:val="00C64A50"/>
    <w:rsid w:val="00C64B6E"/>
    <w:rsid w:val="00C6583D"/>
    <w:rsid w:val="00C65C90"/>
    <w:rsid w:val="00C66207"/>
    <w:rsid w:val="00C6659F"/>
    <w:rsid w:val="00C666FF"/>
    <w:rsid w:val="00C66843"/>
    <w:rsid w:val="00C66953"/>
    <w:rsid w:val="00C66E7F"/>
    <w:rsid w:val="00C67799"/>
    <w:rsid w:val="00C67AD4"/>
    <w:rsid w:val="00C67C24"/>
    <w:rsid w:val="00C67E30"/>
    <w:rsid w:val="00C67E55"/>
    <w:rsid w:val="00C706AC"/>
    <w:rsid w:val="00C7083D"/>
    <w:rsid w:val="00C708F1"/>
    <w:rsid w:val="00C70CEB"/>
    <w:rsid w:val="00C71125"/>
    <w:rsid w:val="00C7154B"/>
    <w:rsid w:val="00C71697"/>
    <w:rsid w:val="00C716EC"/>
    <w:rsid w:val="00C71EFE"/>
    <w:rsid w:val="00C71FE7"/>
    <w:rsid w:val="00C7214A"/>
    <w:rsid w:val="00C7234E"/>
    <w:rsid w:val="00C7246D"/>
    <w:rsid w:val="00C7259F"/>
    <w:rsid w:val="00C72AC8"/>
    <w:rsid w:val="00C731DF"/>
    <w:rsid w:val="00C73610"/>
    <w:rsid w:val="00C73682"/>
    <w:rsid w:val="00C736E9"/>
    <w:rsid w:val="00C7384E"/>
    <w:rsid w:val="00C7389B"/>
    <w:rsid w:val="00C73A45"/>
    <w:rsid w:val="00C73E0B"/>
    <w:rsid w:val="00C73E11"/>
    <w:rsid w:val="00C73F08"/>
    <w:rsid w:val="00C7403D"/>
    <w:rsid w:val="00C74802"/>
    <w:rsid w:val="00C74A4D"/>
    <w:rsid w:val="00C74AF2"/>
    <w:rsid w:val="00C74B0D"/>
    <w:rsid w:val="00C74C25"/>
    <w:rsid w:val="00C74CA2"/>
    <w:rsid w:val="00C74E52"/>
    <w:rsid w:val="00C75399"/>
    <w:rsid w:val="00C75510"/>
    <w:rsid w:val="00C75645"/>
    <w:rsid w:val="00C75D13"/>
    <w:rsid w:val="00C76B55"/>
    <w:rsid w:val="00C76C60"/>
    <w:rsid w:val="00C77012"/>
    <w:rsid w:val="00C77121"/>
    <w:rsid w:val="00C773C4"/>
    <w:rsid w:val="00C776B3"/>
    <w:rsid w:val="00C77DD0"/>
    <w:rsid w:val="00C80350"/>
    <w:rsid w:val="00C80ABF"/>
    <w:rsid w:val="00C80B1D"/>
    <w:rsid w:val="00C80D33"/>
    <w:rsid w:val="00C80FDB"/>
    <w:rsid w:val="00C8175A"/>
    <w:rsid w:val="00C81838"/>
    <w:rsid w:val="00C818B6"/>
    <w:rsid w:val="00C81982"/>
    <w:rsid w:val="00C81AC2"/>
    <w:rsid w:val="00C81D40"/>
    <w:rsid w:val="00C81E60"/>
    <w:rsid w:val="00C82006"/>
    <w:rsid w:val="00C822C6"/>
    <w:rsid w:val="00C825EA"/>
    <w:rsid w:val="00C82ADA"/>
    <w:rsid w:val="00C82B16"/>
    <w:rsid w:val="00C82BA8"/>
    <w:rsid w:val="00C82BA9"/>
    <w:rsid w:val="00C82C45"/>
    <w:rsid w:val="00C82C4F"/>
    <w:rsid w:val="00C833BB"/>
    <w:rsid w:val="00C8369C"/>
    <w:rsid w:val="00C83A57"/>
    <w:rsid w:val="00C83E73"/>
    <w:rsid w:val="00C84118"/>
    <w:rsid w:val="00C84340"/>
    <w:rsid w:val="00C84693"/>
    <w:rsid w:val="00C84881"/>
    <w:rsid w:val="00C84A2B"/>
    <w:rsid w:val="00C84ABE"/>
    <w:rsid w:val="00C84BA6"/>
    <w:rsid w:val="00C84BD0"/>
    <w:rsid w:val="00C84D67"/>
    <w:rsid w:val="00C84DA7"/>
    <w:rsid w:val="00C85205"/>
    <w:rsid w:val="00C852E8"/>
    <w:rsid w:val="00C856B9"/>
    <w:rsid w:val="00C85BB4"/>
    <w:rsid w:val="00C85D83"/>
    <w:rsid w:val="00C85DB7"/>
    <w:rsid w:val="00C85E1E"/>
    <w:rsid w:val="00C8650A"/>
    <w:rsid w:val="00C867E4"/>
    <w:rsid w:val="00C869D1"/>
    <w:rsid w:val="00C86A7B"/>
    <w:rsid w:val="00C87229"/>
    <w:rsid w:val="00C872A3"/>
    <w:rsid w:val="00C87898"/>
    <w:rsid w:val="00C901BB"/>
    <w:rsid w:val="00C90412"/>
    <w:rsid w:val="00C90844"/>
    <w:rsid w:val="00C90961"/>
    <w:rsid w:val="00C90A7B"/>
    <w:rsid w:val="00C90A9D"/>
    <w:rsid w:val="00C90CC2"/>
    <w:rsid w:val="00C910EB"/>
    <w:rsid w:val="00C91341"/>
    <w:rsid w:val="00C91826"/>
    <w:rsid w:val="00C91D61"/>
    <w:rsid w:val="00C91D89"/>
    <w:rsid w:val="00C91FE1"/>
    <w:rsid w:val="00C92575"/>
    <w:rsid w:val="00C92647"/>
    <w:rsid w:val="00C926C4"/>
    <w:rsid w:val="00C92935"/>
    <w:rsid w:val="00C92DE2"/>
    <w:rsid w:val="00C92F42"/>
    <w:rsid w:val="00C930DA"/>
    <w:rsid w:val="00C937BD"/>
    <w:rsid w:val="00C93B7D"/>
    <w:rsid w:val="00C93C05"/>
    <w:rsid w:val="00C93C7B"/>
    <w:rsid w:val="00C946EF"/>
    <w:rsid w:val="00C949A7"/>
    <w:rsid w:val="00C94E8C"/>
    <w:rsid w:val="00C95075"/>
    <w:rsid w:val="00C9508E"/>
    <w:rsid w:val="00C9514D"/>
    <w:rsid w:val="00C952FC"/>
    <w:rsid w:val="00C9572A"/>
    <w:rsid w:val="00C95826"/>
    <w:rsid w:val="00C95E13"/>
    <w:rsid w:val="00C95FE9"/>
    <w:rsid w:val="00C964FE"/>
    <w:rsid w:val="00C96AD6"/>
    <w:rsid w:val="00C96B10"/>
    <w:rsid w:val="00C96E55"/>
    <w:rsid w:val="00C96FA9"/>
    <w:rsid w:val="00C9708C"/>
    <w:rsid w:val="00C970BC"/>
    <w:rsid w:val="00C97305"/>
    <w:rsid w:val="00C97426"/>
    <w:rsid w:val="00C9747F"/>
    <w:rsid w:val="00C974F6"/>
    <w:rsid w:val="00C97531"/>
    <w:rsid w:val="00C97713"/>
    <w:rsid w:val="00C9795C"/>
    <w:rsid w:val="00C979B0"/>
    <w:rsid w:val="00C97B1E"/>
    <w:rsid w:val="00CA030F"/>
    <w:rsid w:val="00CA044E"/>
    <w:rsid w:val="00CA064A"/>
    <w:rsid w:val="00CA06A4"/>
    <w:rsid w:val="00CA0754"/>
    <w:rsid w:val="00CA08C8"/>
    <w:rsid w:val="00CA099A"/>
    <w:rsid w:val="00CA0ED9"/>
    <w:rsid w:val="00CA10F0"/>
    <w:rsid w:val="00CA1643"/>
    <w:rsid w:val="00CA17DD"/>
    <w:rsid w:val="00CA1944"/>
    <w:rsid w:val="00CA1DB7"/>
    <w:rsid w:val="00CA20EB"/>
    <w:rsid w:val="00CA2413"/>
    <w:rsid w:val="00CA2662"/>
    <w:rsid w:val="00CA270E"/>
    <w:rsid w:val="00CA2A55"/>
    <w:rsid w:val="00CA2CF9"/>
    <w:rsid w:val="00CA3361"/>
    <w:rsid w:val="00CA3649"/>
    <w:rsid w:val="00CA366A"/>
    <w:rsid w:val="00CA3CD1"/>
    <w:rsid w:val="00CA40CD"/>
    <w:rsid w:val="00CA430B"/>
    <w:rsid w:val="00CA4465"/>
    <w:rsid w:val="00CA458A"/>
    <w:rsid w:val="00CA461B"/>
    <w:rsid w:val="00CA484F"/>
    <w:rsid w:val="00CA4BE6"/>
    <w:rsid w:val="00CA4DE9"/>
    <w:rsid w:val="00CA54EF"/>
    <w:rsid w:val="00CA591D"/>
    <w:rsid w:val="00CA5D0A"/>
    <w:rsid w:val="00CA5D26"/>
    <w:rsid w:val="00CA5E18"/>
    <w:rsid w:val="00CA5E4F"/>
    <w:rsid w:val="00CA69B7"/>
    <w:rsid w:val="00CA6BDF"/>
    <w:rsid w:val="00CA6EFE"/>
    <w:rsid w:val="00CA70A6"/>
    <w:rsid w:val="00CA7276"/>
    <w:rsid w:val="00CA7349"/>
    <w:rsid w:val="00CA7B2D"/>
    <w:rsid w:val="00CA7BCC"/>
    <w:rsid w:val="00CA7D5E"/>
    <w:rsid w:val="00CB0389"/>
    <w:rsid w:val="00CB045F"/>
    <w:rsid w:val="00CB0A36"/>
    <w:rsid w:val="00CB0EED"/>
    <w:rsid w:val="00CB0F55"/>
    <w:rsid w:val="00CB106A"/>
    <w:rsid w:val="00CB10F7"/>
    <w:rsid w:val="00CB13A6"/>
    <w:rsid w:val="00CB18AF"/>
    <w:rsid w:val="00CB1A1D"/>
    <w:rsid w:val="00CB1E49"/>
    <w:rsid w:val="00CB1E5D"/>
    <w:rsid w:val="00CB1EF4"/>
    <w:rsid w:val="00CB1FE9"/>
    <w:rsid w:val="00CB2754"/>
    <w:rsid w:val="00CB2769"/>
    <w:rsid w:val="00CB27B1"/>
    <w:rsid w:val="00CB2888"/>
    <w:rsid w:val="00CB2F48"/>
    <w:rsid w:val="00CB31E5"/>
    <w:rsid w:val="00CB32B0"/>
    <w:rsid w:val="00CB3A0F"/>
    <w:rsid w:val="00CB3B03"/>
    <w:rsid w:val="00CB4206"/>
    <w:rsid w:val="00CB4295"/>
    <w:rsid w:val="00CB442C"/>
    <w:rsid w:val="00CB52BF"/>
    <w:rsid w:val="00CB581D"/>
    <w:rsid w:val="00CB5AD2"/>
    <w:rsid w:val="00CB5BE3"/>
    <w:rsid w:val="00CB5BF7"/>
    <w:rsid w:val="00CB6F74"/>
    <w:rsid w:val="00CB708B"/>
    <w:rsid w:val="00CB7251"/>
    <w:rsid w:val="00CB7760"/>
    <w:rsid w:val="00CB7B77"/>
    <w:rsid w:val="00CC005F"/>
    <w:rsid w:val="00CC03C9"/>
    <w:rsid w:val="00CC06F3"/>
    <w:rsid w:val="00CC0919"/>
    <w:rsid w:val="00CC0D9B"/>
    <w:rsid w:val="00CC0E11"/>
    <w:rsid w:val="00CC0E2E"/>
    <w:rsid w:val="00CC0E42"/>
    <w:rsid w:val="00CC1261"/>
    <w:rsid w:val="00CC1923"/>
    <w:rsid w:val="00CC192D"/>
    <w:rsid w:val="00CC1DA0"/>
    <w:rsid w:val="00CC1FD4"/>
    <w:rsid w:val="00CC27CD"/>
    <w:rsid w:val="00CC283A"/>
    <w:rsid w:val="00CC3114"/>
    <w:rsid w:val="00CC36FB"/>
    <w:rsid w:val="00CC3793"/>
    <w:rsid w:val="00CC4256"/>
    <w:rsid w:val="00CC474A"/>
    <w:rsid w:val="00CC4A23"/>
    <w:rsid w:val="00CC5053"/>
    <w:rsid w:val="00CC5084"/>
    <w:rsid w:val="00CC52D7"/>
    <w:rsid w:val="00CC533D"/>
    <w:rsid w:val="00CC57AA"/>
    <w:rsid w:val="00CC58CB"/>
    <w:rsid w:val="00CC5AD1"/>
    <w:rsid w:val="00CC5CA3"/>
    <w:rsid w:val="00CC65E8"/>
    <w:rsid w:val="00CC6815"/>
    <w:rsid w:val="00CC6926"/>
    <w:rsid w:val="00CC6A5B"/>
    <w:rsid w:val="00CC6A73"/>
    <w:rsid w:val="00CC6AF5"/>
    <w:rsid w:val="00CC6B39"/>
    <w:rsid w:val="00CC6BA4"/>
    <w:rsid w:val="00CC6BF6"/>
    <w:rsid w:val="00CC7646"/>
    <w:rsid w:val="00CC76C7"/>
    <w:rsid w:val="00CC7867"/>
    <w:rsid w:val="00CC7AB6"/>
    <w:rsid w:val="00CC7ADC"/>
    <w:rsid w:val="00CC7BD7"/>
    <w:rsid w:val="00CC7DDA"/>
    <w:rsid w:val="00CC7FBA"/>
    <w:rsid w:val="00CD050E"/>
    <w:rsid w:val="00CD0580"/>
    <w:rsid w:val="00CD07D1"/>
    <w:rsid w:val="00CD0C0B"/>
    <w:rsid w:val="00CD0FB8"/>
    <w:rsid w:val="00CD1BC5"/>
    <w:rsid w:val="00CD1E49"/>
    <w:rsid w:val="00CD2070"/>
    <w:rsid w:val="00CD231C"/>
    <w:rsid w:val="00CD2828"/>
    <w:rsid w:val="00CD2EBC"/>
    <w:rsid w:val="00CD3566"/>
    <w:rsid w:val="00CD3ACF"/>
    <w:rsid w:val="00CD4177"/>
    <w:rsid w:val="00CD43C9"/>
    <w:rsid w:val="00CD48B7"/>
    <w:rsid w:val="00CD4920"/>
    <w:rsid w:val="00CD49DB"/>
    <w:rsid w:val="00CD4EC4"/>
    <w:rsid w:val="00CD4FE0"/>
    <w:rsid w:val="00CD5081"/>
    <w:rsid w:val="00CD52C7"/>
    <w:rsid w:val="00CD536A"/>
    <w:rsid w:val="00CD5529"/>
    <w:rsid w:val="00CD5567"/>
    <w:rsid w:val="00CD575A"/>
    <w:rsid w:val="00CD580C"/>
    <w:rsid w:val="00CD5B56"/>
    <w:rsid w:val="00CD5EF7"/>
    <w:rsid w:val="00CD608F"/>
    <w:rsid w:val="00CD61FD"/>
    <w:rsid w:val="00CD632E"/>
    <w:rsid w:val="00CD64C2"/>
    <w:rsid w:val="00CD66D6"/>
    <w:rsid w:val="00CD7517"/>
    <w:rsid w:val="00CD7AF1"/>
    <w:rsid w:val="00CD7B63"/>
    <w:rsid w:val="00CD7B99"/>
    <w:rsid w:val="00CD7E99"/>
    <w:rsid w:val="00CE00C8"/>
    <w:rsid w:val="00CE0193"/>
    <w:rsid w:val="00CE05CC"/>
    <w:rsid w:val="00CE069C"/>
    <w:rsid w:val="00CE0816"/>
    <w:rsid w:val="00CE09AE"/>
    <w:rsid w:val="00CE1107"/>
    <w:rsid w:val="00CE1407"/>
    <w:rsid w:val="00CE1443"/>
    <w:rsid w:val="00CE149C"/>
    <w:rsid w:val="00CE14DD"/>
    <w:rsid w:val="00CE1D46"/>
    <w:rsid w:val="00CE1DD8"/>
    <w:rsid w:val="00CE20F1"/>
    <w:rsid w:val="00CE2190"/>
    <w:rsid w:val="00CE21B5"/>
    <w:rsid w:val="00CE2569"/>
    <w:rsid w:val="00CE25BE"/>
    <w:rsid w:val="00CE26EB"/>
    <w:rsid w:val="00CE312D"/>
    <w:rsid w:val="00CE313C"/>
    <w:rsid w:val="00CE3320"/>
    <w:rsid w:val="00CE35AE"/>
    <w:rsid w:val="00CE365F"/>
    <w:rsid w:val="00CE3668"/>
    <w:rsid w:val="00CE3966"/>
    <w:rsid w:val="00CE3C18"/>
    <w:rsid w:val="00CE3EF9"/>
    <w:rsid w:val="00CE4222"/>
    <w:rsid w:val="00CE423D"/>
    <w:rsid w:val="00CE43E3"/>
    <w:rsid w:val="00CE45FB"/>
    <w:rsid w:val="00CE494B"/>
    <w:rsid w:val="00CE49D3"/>
    <w:rsid w:val="00CE4ADF"/>
    <w:rsid w:val="00CE550E"/>
    <w:rsid w:val="00CE5892"/>
    <w:rsid w:val="00CE640D"/>
    <w:rsid w:val="00CE6949"/>
    <w:rsid w:val="00CE730C"/>
    <w:rsid w:val="00CE7385"/>
    <w:rsid w:val="00CE7FA8"/>
    <w:rsid w:val="00CF018D"/>
    <w:rsid w:val="00CF0590"/>
    <w:rsid w:val="00CF08AA"/>
    <w:rsid w:val="00CF0ACB"/>
    <w:rsid w:val="00CF126D"/>
    <w:rsid w:val="00CF1315"/>
    <w:rsid w:val="00CF1328"/>
    <w:rsid w:val="00CF141F"/>
    <w:rsid w:val="00CF147B"/>
    <w:rsid w:val="00CF17BD"/>
    <w:rsid w:val="00CF1936"/>
    <w:rsid w:val="00CF1C22"/>
    <w:rsid w:val="00CF1D55"/>
    <w:rsid w:val="00CF2033"/>
    <w:rsid w:val="00CF2299"/>
    <w:rsid w:val="00CF24B6"/>
    <w:rsid w:val="00CF271C"/>
    <w:rsid w:val="00CF2791"/>
    <w:rsid w:val="00CF2A09"/>
    <w:rsid w:val="00CF2A22"/>
    <w:rsid w:val="00CF2E7E"/>
    <w:rsid w:val="00CF2FFA"/>
    <w:rsid w:val="00CF316B"/>
    <w:rsid w:val="00CF31A9"/>
    <w:rsid w:val="00CF31EC"/>
    <w:rsid w:val="00CF350A"/>
    <w:rsid w:val="00CF350E"/>
    <w:rsid w:val="00CF3557"/>
    <w:rsid w:val="00CF3EB8"/>
    <w:rsid w:val="00CF3EBC"/>
    <w:rsid w:val="00CF3EC1"/>
    <w:rsid w:val="00CF4A73"/>
    <w:rsid w:val="00CF4FBB"/>
    <w:rsid w:val="00CF583B"/>
    <w:rsid w:val="00CF585C"/>
    <w:rsid w:val="00CF600E"/>
    <w:rsid w:val="00CF60FA"/>
    <w:rsid w:val="00CF644E"/>
    <w:rsid w:val="00CF655C"/>
    <w:rsid w:val="00CF6926"/>
    <w:rsid w:val="00CF69CF"/>
    <w:rsid w:val="00CF6B4E"/>
    <w:rsid w:val="00CF6D10"/>
    <w:rsid w:val="00CF6D19"/>
    <w:rsid w:val="00CF798A"/>
    <w:rsid w:val="00CF79D7"/>
    <w:rsid w:val="00CF7A3C"/>
    <w:rsid w:val="00CF7B62"/>
    <w:rsid w:val="00CF7BEB"/>
    <w:rsid w:val="00D00089"/>
    <w:rsid w:val="00D00101"/>
    <w:rsid w:val="00D0055A"/>
    <w:rsid w:val="00D0074D"/>
    <w:rsid w:val="00D00D64"/>
    <w:rsid w:val="00D01281"/>
    <w:rsid w:val="00D0134E"/>
    <w:rsid w:val="00D0139A"/>
    <w:rsid w:val="00D013A5"/>
    <w:rsid w:val="00D01B6B"/>
    <w:rsid w:val="00D01D44"/>
    <w:rsid w:val="00D01E1A"/>
    <w:rsid w:val="00D01EF7"/>
    <w:rsid w:val="00D020A3"/>
    <w:rsid w:val="00D02568"/>
    <w:rsid w:val="00D027FB"/>
    <w:rsid w:val="00D0281A"/>
    <w:rsid w:val="00D028AA"/>
    <w:rsid w:val="00D02B74"/>
    <w:rsid w:val="00D02BE1"/>
    <w:rsid w:val="00D02C6C"/>
    <w:rsid w:val="00D02D19"/>
    <w:rsid w:val="00D02F54"/>
    <w:rsid w:val="00D03063"/>
    <w:rsid w:val="00D031D5"/>
    <w:rsid w:val="00D03641"/>
    <w:rsid w:val="00D039F4"/>
    <w:rsid w:val="00D03E46"/>
    <w:rsid w:val="00D0417F"/>
    <w:rsid w:val="00D04722"/>
    <w:rsid w:val="00D048C0"/>
    <w:rsid w:val="00D04D1A"/>
    <w:rsid w:val="00D054A8"/>
    <w:rsid w:val="00D05756"/>
    <w:rsid w:val="00D05950"/>
    <w:rsid w:val="00D05AE4"/>
    <w:rsid w:val="00D05DB5"/>
    <w:rsid w:val="00D064EA"/>
    <w:rsid w:val="00D066C5"/>
    <w:rsid w:val="00D067AD"/>
    <w:rsid w:val="00D06B9C"/>
    <w:rsid w:val="00D070C5"/>
    <w:rsid w:val="00D072E6"/>
    <w:rsid w:val="00D077A1"/>
    <w:rsid w:val="00D078DB"/>
    <w:rsid w:val="00D07C2E"/>
    <w:rsid w:val="00D07CE7"/>
    <w:rsid w:val="00D07EB1"/>
    <w:rsid w:val="00D07F07"/>
    <w:rsid w:val="00D104C2"/>
    <w:rsid w:val="00D1056F"/>
    <w:rsid w:val="00D106D0"/>
    <w:rsid w:val="00D10816"/>
    <w:rsid w:val="00D10BCE"/>
    <w:rsid w:val="00D10C9F"/>
    <w:rsid w:val="00D112EA"/>
    <w:rsid w:val="00D11620"/>
    <w:rsid w:val="00D116F7"/>
    <w:rsid w:val="00D119F6"/>
    <w:rsid w:val="00D11CAD"/>
    <w:rsid w:val="00D11DF9"/>
    <w:rsid w:val="00D11FFA"/>
    <w:rsid w:val="00D1263C"/>
    <w:rsid w:val="00D127AE"/>
    <w:rsid w:val="00D12A12"/>
    <w:rsid w:val="00D12D2E"/>
    <w:rsid w:val="00D12FF5"/>
    <w:rsid w:val="00D13628"/>
    <w:rsid w:val="00D142D5"/>
    <w:rsid w:val="00D14BDC"/>
    <w:rsid w:val="00D14DFC"/>
    <w:rsid w:val="00D14F6F"/>
    <w:rsid w:val="00D153B4"/>
    <w:rsid w:val="00D15915"/>
    <w:rsid w:val="00D15E66"/>
    <w:rsid w:val="00D15FB7"/>
    <w:rsid w:val="00D1613E"/>
    <w:rsid w:val="00D162AB"/>
    <w:rsid w:val="00D1669F"/>
    <w:rsid w:val="00D1769B"/>
    <w:rsid w:val="00D17BB9"/>
    <w:rsid w:val="00D17E6E"/>
    <w:rsid w:val="00D17EB9"/>
    <w:rsid w:val="00D17F2E"/>
    <w:rsid w:val="00D20361"/>
    <w:rsid w:val="00D20C8A"/>
    <w:rsid w:val="00D20DB0"/>
    <w:rsid w:val="00D21212"/>
    <w:rsid w:val="00D221A9"/>
    <w:rsid w:val="00D2237A"/>
    <w:rsid w:val="00D223F7"/>
    <w:rsid w:val="00D2256D"/>
    <w:rsid w:val="00D22AA9"/>
    <w:rsid w:val="00D22AAC"/>
    <w:rsid w:val="00D23413"/>
    <w:rsid w:val="00D23474"/>
    <w:rsid w:val="00D236D6"/>
    <w:rsid w:val="00D23C6D"/>
    <w:rsid w:val="00D23DB2"/>
    <w:rsid w:val="00D23DE2"/>
    <w:rsid w:val="00D23E2C"/>
    <w:rsid w:val="00D24153"/>
    <w:rsid w:val="00D246AE"/>
    <w:rsid w:val="00D24927"/>
    <w:rsid w:val="00D24A83"/>
    <w:rsid w:val="00D24E2C"/>
    <w:rsid w:val="00D24FA9"/>
    <w:rsid w:val="00D252C0"/>
    <w:rsid w:val="00D25712"/>
    <w:rsid w:val="00D25909"/>
    <w:rsid w:val="00D25A67"/>
    <w:rsid w:val="00D25C6B"/>
    <w:rsid w:val="00D25F7E"/>
    <w:rsid w:val="00D26A6F"/>
    <w:rsid w:val="00D26B64"/>
    <w:rsid w:val="00D26D71"/>
    <w:rsid w:val="00D26ED7"/>
    <w:rsid w:val="00D26F07"/>
    <w:rsid w:val="00D2732D"/>
    <w:rsid w:val="00D27596"/>
    <w:rsid w:val="00D27727"/>
    <w:rsid w:val="00D2777B"/>
    <w:rsid w:val="00D3019E"/>
    <w:rsid w:val="00D3088D"/>
    <w:rsid w:val="00D31010"/>
    <w:rsid w:val="00D31108"/>
    <w:rsid w:val="00D3159B"/>
    <w:rsid w:val="00D318D6"/>
    <w:rsid w:val="00D31E44"/>
    <w:rsid w:val="00D31EFE"/>
    <w:rsid w:val="00D32146"/>
    <w:rsid w:val="00D3223A"/>
    <w:rsid w:val="00D3228F"/>
    <w:rsid w:val="00D3254A"/>
    <w:rsid w:val="00D33027"/>
    <w:rsid w:val="00D3309C"/>
    <w:rsid w:val="00D337A1"/>
    <w:rsid w:val="00D33D2D"/>
    <w:rsid w:val="00D33D91"/>
    <w:rsid w:val="00D34024"/>
    <w:rsid w:val="00D34041"/>
    <w:rsid w:val="00D34101"/>
    <w:rsid w:val="00D34325"/>
    <w:rsid w:val="00D34CFD"/>
    <w:rsid w:val="00D34FD4"/>
    <w:rsid w:val="00D3519F"/>
    <w:rsid w:val="00D3531D"/>
    <w:rsid w:val="00D3554B"/>
    <w:rsid w:val="00D356F9"/>
    <w:rsid w:val="00D357FE"/>
    <w:rsid w:val="00D35AB4"/>
    <w:rsid w:val="00D35DEF"/>
    <w:rsid w:val="00D3710A"/>
    <w:rsid w:val="00D37155"/>
    <w:rsid w:val="00D37323"/>
    <w:rsid w:val="00D377E7"/>
    <w:rsid w:val="00D37C29"/>
    <w:rsid w:val="00D40515"/>
    <w:rsid w:val="00D405FA"/>
    <w:rsid w:val="00D40628"/>
    <w:rsid w:val="00D410B8"/>
    <w:rsid w:val="00D4134E"/>
    <w:rsid w:val="00D415E0"/>
    <w:rsid w:val="00D4168B"/>
    <w:rsid w:val="00D41848"/>
    <w:rsid w:val="00D420B3"/>
    <w:rsid w:val="00D424AC"/>
    <w:rsid w:val="00D4278C"/>
    <w:rsid w:val="00D42A24"/>
    <w:rsid w:val="00D43503"/>
    <w:rsid w:val="00D43B99"/>
    <w:rsid w:val="00D43E58"/>
    <w:rsid w:val="00D44111"/>
    <w:rsid w:val="00D4416E"/>
    <w:rsid w:val="00D4454E"/>
    <w:rsid w:val="00D44EAF"/>
    <w:rsid w:val="00D45B98"/>
    <w:rsid w:val="00D45CD1"/>
    <w:rsid w:val="00D45DFD"/>
    <w:rsid w:val="00D45F95"/>
    <w:rsid w:val="00D46054"/>
    <w:rsid w:val="00D46741"/>
    <w:rsid w:val="00D46DCF"/>
    <w:rsid w:val="00D47221"/>
    <w:rsid w:val="00D47397"/>
    <w:rsid w:val="00D476DA"/>
    <w:rsid w:val="00D47907"/>
    <w:rsid w:val="00D47EB9"/>
    <w:rsid w:val="00D47EDA"/>
    <w:rsid w:val="00D47FC0"/>
    <w:rsid w:val="00D502D4"/>
    <w:rsid w:val="00D50469"/>
    <w:rsid w:val="00D508B4"/>
    <w:rsid w:val="00D509E4"/>
    <w:rsid w:val="00D50BD1"/>
    <w:rsid w:val="00D50CB7"/>
    <w:rsid w:val="00D50E40"/>
    <w:rsid w:val="00D51278"/>
    <w:rsid w:val="00D512E1"/>
    <w:rsid w:val="00D519B4"/>
    <w:rsid w:val="00D51AAF"/>
    <w:rsid w:val="00D51B82"/>
    <w:rsid w:val="00D51D89"/>
    <w:rsid w:val="00D51E39"/>
    <w:rsid w:val="00D521F6"/>
    <w:rsid w:val="00D52279"/>
    <w:rsid w:val="00D52BBA"/>
    <w:rsid w:val="00D52FFD"/>
    <w:rsid w:val="00D530EE"/>
    <w:rsid w:val="00D533AB"/>
    <w:rsid w:val="00D53ACB"/>
    <w:rsid w:val="00D53E47"/>
    <w:rsid w:val="00D5449C"/>
    <w:rsid w:val="00D5465C"/>
    <w:rsid w:val="00D54741"/>
    <w:rsid w:val="00D548D1"/>
    <w:rsid w:val="00D54AA2"/>
    <w:rsid w:val="00D54B68"/>
    <w:rsid w:val="00D55059"/>
    <w:rsid w:val="00D550C3"/>
    <w:rsid w:val="00D55298"/>
    <w:rsid w:val="00D5572D"/>
    <w:rsid w:val="00D55C9F"/>
    <w:rsid w:val="00D56019"/>
    <w:rsid w:val="00D5668C"/>
    <w:rsid w:val="00D568F8"/>
    <w:rsid w:val="00D56C69"/>
    <w:rsid w:val="00D56ECC"/>
    <w:rsid w:val="00D56EFA"/>
    <w:rsid w:val="00D5703E"/>
    <w:rsid w:val="00D570B3"/>
    <w:rsid w:val="00D5732D"/>
    <w:rsid w:val="00D575A3"/>
    <w:rsid w:val="00D576DF"/>
    <w:rsid w:val="00D57A4B"/>
    <w:rsid w:val="00D57B0B"/>
    <w:rsid w:val="00D57C0A"/>
    <w:rsid w:val="00D57E80"/>
    <w:rsid w:val="00D57ECB"/>
    <w:rsid w:val="00D6042D"/>
    <w:rsid w:val="00D6064D"/>
    <w:rsid w:val="00D60AA2"/>
    <w:rsid w:val="00D60CFE"/>
    <w:rsid w:val="00D60FA8"/>
    <w:rsid w:val="00D6124A"/>
    <w:rsid w:val="00D61619"/>
    <w:rsid w:val="00D61655"/>
    <w:rsid w:val="00D61ABF"/>
    <w:rsid w:val="00D61C8A"/>
    <w:rsid w:val="00D621C2"/>
    <w:rsid w:val="00D622A4"/>
    <w:rsid w:val="00D628ED"/>
    <w:rsid w:val="00D62944"/>
    <w:rsid w:val="00D62B1C"/>
    <w:rsid w:val="00D6312A"/>
    <w:rsid w:val="00D634C2"/>
    <w:rsid w:val="00D637F3"/>
    <w:rsid w:val="00D63DC0"/>
    <w:rsid w:val="00D6430E"/>
    <w:rsid w:val="00D6474D"/>
    <w:rsid w:val="00D64935"/>
    <w:rsid w:val="00D64BFD"/>
    <w:rsid w:val="00D64F0E"/>
    <w:rsid w:val="00D650B4"/>
    <w:rsid w:val="00D6560B"/>
    <w:rsid w:val="00D656E3"/>
    <w:rsid w:val="00D65A9B"/>
    <w:rsid w:val="00D65C3F"/>
    <w:rsid w:val="00D65D9E"/>
    <w:rsid w:val="00D65FFE"/>
    <w:rsid w:val="00D6623B"/>
    <w:rsid w:val="00D6627A"/>
    <w:rsid w:val="00D662FA"/>
    <w:rsid w:val="00D663AE"/>
    <w:rsid w:val="00D664CF"/>
    <w:rsid w:val="00D665F5"/>
    <w:rsid w:val="00D66758"/>
    <w:rsid w:val="00D6678E"/>
    <w:rsid w:val="00D66885"/>
    <w:rsid w:val="00D66976"/>
    <w:rsid w:val="00D669C0"/>
    <w:rsid w:val="00D66B6B"/>
    <w:rsid w:val="00D66F00"/>
    <w:rsid w:val="00D671B2"/>
    <w:rsid w:val="00D6768F"/>
    <w:rsid w:val="00D67949"/>
    <w:rsid w:val="00D679F2"/>
    <w:rsid w:val="00D67A7A"/>
    <w:rsid w:val="00D67C37"/>
    <w:rsid w:val="00D702DA"/>
    <w:rsid w:val="00D70350"/>
    <w:rsid w:val="00D70418"/>
    <w:rsid w:val="00D706C2"/>
    <w:rsid w:val="00D70C97"/>
    <w:rsid w:val="00D710D3"/>
    <w:rsid w:val="00D717ED"/>
    <w:rsid w:val="00D71DEF"/>
    <w:rsid w:val="00D71EE9"/>
    <w:rsid w:val="00D7212B"/>
    <w:rsid w:val="00D72607"/>
    <w:rsid w:val="00D72854"/>
    <w:rsid w:val="00D7295A"/>
    <w:rsid w:val="00D730A8"/>
    <w:rsid w:val="00D7326E"/>
    <w:rsid w:val="00D73290"/>
    <w:rsid w:val="00D735B8"/>
    <w:rsid w:val="00D73F77"/>
    <w:rsid w:val="00D747BC"/>
    <w:rsid w:val="00D74812"/>
    <w:rsid w:val="00D749BA"/>
    <w:rsid w:val="00D74AC3"/>
    <w:rsid w:val="00D74CCD"/>
    <w:rsid w:val="00D74D3B"/>
    <w:rsid w:val="00D74DC3"/>
    <w:rsid w:val="00D750F4"/>
    <w:rsid w:val="00D75264"/>
    <w:rsid w:val="00D752DE"/>
    <w:rsid w:val="00D75331"/>
    <w:rsid w:val="00D7534C"/>
    <w:rsid w:val="00D75432"/>
    <w:rsid w:val="00D754E2"/>
    <w:rsid w:val="00D76562"/>
    <w:rsid w:val="00D765F1"/>
    <w:rsid w:val="00D767E1"/>
    <w:rsid w:val="00D768DC"/>
    <w:rsid w:val="00D7694E"/>
    <w:rsid w:val="00D76BCD"/>
    <w:rsid w:val="00D76C24"/>
    <w:rsid w:val="00D76E41"/>
    <w:rsid w:val="00D76EC2"/>
    <w:rsid w:val="00D76F0B"/>
    <w:rsid w:val="00D770EC"/>
    <w:rsid w:val="00D772B0"/>
    <w:rsid w:val="00D77485"/>
    <w:rsid w:val="00D77500"/>
    <w:rsid w:val="00D7771B"/>
    <w:rsid w:val="00D779D8"/>
    <w:rsid w:val="00D77B42"/>
    <w:rsid w:val="00D77B9D"/>
    <w:rsid w:val="00D77E0E"/>
    <w:rsid w:val="00D80284"/>
    <w:rsid w:val="00D803DF"/>
    <w:rsid w:val="00D804FD"/>
    <w:rsid w:val="00D8054F"/>
    <w:rsid w:val="00D80747"/>
    <w:rsid w:val="00D807A8"/>
    <w:rsid w:val="00D809F6"/>
    <w:rsid w:val="00D80B3B"/>
    <w:rsid w:val="00D80F8D"/>
    <w:rsid w:val="00D81829"/>
    <w:rsid w:val="00D8194B"/>
    <w:rsid w:val="00D81966"/>
    <w:rsid w:val="00D81C48"/>
    <w:rsid w:val="00D81E16"/>
    <w:rsid w:val="00D81E3E"/>
    <w:rsid w:val="00D82318"/>
    <w:rsid w:val="00D82AA0"/>
    <w:rsid w:val="00D82ACF"/>
    <w:rsid w:val="00D82C8A"/>
    <w:rsid w:val="00D82DCE"/>
    <w:rsid w:val="00D82ED5"/>
    <w:rsid w:val="00D833E9"/>
    <w:rsid w:val="00D834B6"/>
    <w:rsid w:val="00D8350C"/>
    <w:rsid w:val="00D83677"/>
    <w:rsid w:val="00D83A41"/>
    <w:rsid w:val="00D83CFD"/>
    <w:rsid w:val="00D83DA5"/>
    <w:rsid w:val="00D8426A"/>
    <w:rsid w:val="00D842A7"/>
    <w:rsid w:val="00D844A2"/>
    <w:rsid w:val="00D844B6"/>
    <w:rsid w:val="00D846C5"/>
    <w:rsid w:val="00D84748"/>
    <w:rsid w:val="00D848F8"/>
    <w:rsid w:val="00D84A5B"/>
    <w:rsid w:val="00D84CF3"/>
    <w:rsid w:val="00D85787"/>
    <w:rsid w:val="00D85B24"/>
    <w:rsid w:val="00D86548"/>
    <w:rsid w:val="00D86BB0"/>
    <w:rsid w:val="00D86D91"/>
    <w:rsid w:val="00D86ECC"/>
    <w:rsid w:val="00D873E3"/>
    <w:rsid w:val="00D87468"/>
    <w:rsid w:val="00D87B48"/>
    <w:rsid w:val="00D87C98"/>
    <w:rsid w:val="00D90178"/>
    <w:rsid w:val="00D903A6"/>
    <w:rsid w:val="00D90510"/>
    <w:rsid w:val="00D90577"/>
    <w:rsid w:val="00D905AF"/>
    <w:rsid w:val="00D906D1"/>
    <w:rsid w:val="00D911E9"/>
    <w:rsid w:val="00D91ADA"/>
    <w:rsid w:val="00D91FFF"/>
    <w:rsid w:val="00D9258B"/>
    <w:rsid w:val="00D925ED"/>
    <w:rsid w:val="00D929C3"/>
    <w:rsid w:val="00D92DD0"/>
    <w:rsid w:val="00D92FD3"/>
    <w:rsid w:val="00D93669"/>
    <w:rsid w:val="00D93DED"/>
    <w:rsid w:val="00D93EAB"/>
    <w:rsid w:val="00D93F3E"/>
    <w:rsid w:val="00D9456F"/>
    <w:rsid w:val="00D94C00"/>
    <w:rsid w:val="00D94C8C"/>
    <w:rsid w:val="00D94CA9"/>
    <w:rsid w:val="00D94DD1"/>
    <w:rsid w:val="00D94FEF"/>
    <w:rsid w:val="00D95062"/>
    <w:rsid w:val="00D95145"/>
    <w:rsid w:val="00D9519A"/>
    <w:rsid w:val="00D9521D"/>
    <w:rsid w:val="00D95252"/>
    <w:rsid w:val="00D95309"/>
    <w:rsid w:val="00D954B9"/>
    <w:rsid w:val="00D9553D"/>
    <w:rsid w:val="00D95638"/>
    <w:rsid w:val="00D9581B"/>
    <w:rsid w:val="00D95D6C"/>
    <w:rsid w:val="00D96089"/>
    <w:rsid w:val="00D9647C"/>
    <w:rsid w:val="00D964B1"/>
    <w:rsid w:val="00D9675C"/>
    <w:rsid w:val="00D969CB"/>
    <w:rsid w:val="00D96B65"/>
    <w:rsid w:val="00D96C8B"/>
    <w:rsid w:val="00D96DA7"/>
    <w:rsid w:val="00D96E39"/>
    <w:rsid w:val="00D970B6"/>
    <w:rsid w:val="00D9744B"/>
    <w:rsid w:val="00D97F17"/>
    <w:rsid w:val="00DA0383"/>
    <w:rsid w:val="00DA0495"/>
    <w:rsid w:val="00DA04C4"/>
    <w:rsid w:val="00DA05E4"/>
    <w:rsid w:val="00DA07A8"/>
    <w:rsid w:val="00DA0906"/>
    <w:rsid w:val="00DA0A0B"/>
    <w:rsid w:val="00DA0E4D"/>
    <w:rsid w:val="00DA10A1"/>
    <w:rsid w:val="00DA11CB"/>
    <w:rsid w:val="00DA11E1"/>
    <w:rsid w:val="00DA15B0"/>
    <w:rsid w:val="00DA1757"/>
    <w:rsid w:val="00DA1873"/>
    <w:rsid w:val="00DA1AD1"/>
    <w:rsid w:val="00DA1E3C"/>
    <w:rsid w:val="00DA260F"/>
    <w:rsid w:val="00DA2965"/>
    <w:rsid w:val="00DA2BA4"/>
    <w:rsid w:val="00DA2F21"/>
    <w:rsid w:val="00DA3080"/>
    <w:rsid w:val="00DA3112"/>
    <w:rsid w:val="00DA3672"/>
    <w:rsid w:val="00DA375B"/>
    <w:rsid w:val="00DA376E"/>
    <w:rsid w:val="00DA3A6A"/>
    <w:rsid w:val="00DA419E"/>
    <w:rsid w:val="00DA4529"/>
    <w:rsid w:val="00DA46F1"/>
    <w:rsid w:val="00DA496C"/>
    <w:rsid w:val="00DA49D0"/>
    <w:rsid w:val="00DA4CA6"/>
    <w:rsid w:val="00DA5284"/>
    <w:rsid w:val="00DA5378"/>
    <w:rsid w:val="00DA53AE"/>
    <w:rsid w:val="00DA5972"/>
    <w:rsid w:val="00DA5BAA"/>
    <w:rsid w:val="00DA5DD0"/>
    <w:rsid w:val="00DA5E45"/>
    <w:rsid w:val="00DA6A41"/>
    <w:rsid w:val="00DA6C17"/>
    <w:rsid w:val="00DA6C88"/>
    <w:rsid w:val="00DA6D19"/>
    <w:rsid w:val="00DA6E3F"/>
    <w:rsid w:val="00DA77AC"/>
    <w:rsid w:val="00DA786C"/>
    <w:rsid w:val="00DB00F9"/>
    <w:rsid w:val="00DB02FC"/>
    <w:rsid w:val="00DB0373"/>
    <w:rsid w:val="00DB04C3"/>
    <w:rsid w:val="00DB0509"/>
    <w:rsid w:val="00DB056D"/>
    <w:rsid w:val="00DB0BE8"/>
    <w:rsid w:val="00DB1022"/>
    <w:rsid w:val="00DB17E6"/>
    <w:rsid w:val="00DB1EED"/>
    <w:rsid w:val="00DB1FD0"/>
    <w:rsid w:val="00DB2335"/>
    <w:rsid w:val="00DB24BC"/>
    <w:rsid w:val="00DB24EA"/>
    <w:rsid w:val="00DB257B"/>
    <w:rsid w:val="00DB2DFD"/>
    <w:rsid w:val="00DB2E0B"/>
    <w:rsid w:val="00DB2FB2"/>
    <w:rsid w:val="00DB3057"/>
    <w:rsid w:val="00DB316B"/>
    <w:rsid w:val="00DB337E"/>
    <w:rsid w:val="00DB356C"/>
    <w:rsid w:val="00DB3FAB"/>
    <w:rsid w:val="00DB3FE0"/>
    <w:rsid w:val="00DB4125"/>
    <w:rsid w:val="00DB428A"/>
    <w:rsid w:val="00DB44E7"/>
    <w:rsid w:val="00DB48CB"/>
    <w:rsid w:val="00DB4933"/>
    <w:rsid w:val="00DB4BA8"/>
    <w:rsid w:val="00DB4D0E"/>
    <w:rsid w:val="00DB4EBC"/>
    <w:rsid w:val="00DB595D"/>
    <w:rsid w:val="00DB613A"/>
    <w:rsid w:val="00DB627F"/>
    <w:rsid w:val="00DB630A"/>
    <w:rsid w:val="00DB64BB"/>
    <w:rsid w:val="00DB674B"/>
    <w:rsid w:val="00DB6773"/>
    <w:rsid w:val="00DB736F"/>
    <w:rsid w:val="00DB7504"/>
    <w:rsid w:val="00DB7B33"/>
    <w:rsid w:val="00DB7C5C"/>
    <w:rsid w:val="00DB7E0B"/>
    <w:rsid w:val="00DC02F7"/>
    <w:rsid w:val="00DC0480"/>
    <w:rsid w:val="00DC0616"/>
    <w:rsid w:val="00DC063D"/>
    <w:rsid w:val="00DC083D"/>
    <w:rsid w:val="00DC093F"/>
    <w:rsid w:val="00DC19CC"/>
    <w:rsid w:val="00DC1AE2"/>
    <w:rsid w:val="00DC1CA1"/>
    <w:rsid w:val="00DC27B0"/>
    <w:rsid w:val="00DC2E21"/>
    <w:rsid w:val="00DC2ECA"/>
    <w:rsid w:val="00DC304C"/>
    <w:rsid w:val="00DC3AEC"/>
    <w:rsid w:val="00DC3B14"/>
    <w:rsid w:val="00DC3C60"/>
    <w:rsid w:val="00DC3CA7"/>
    <w:rsid w:val="00DC3CC6"/>
    <w:rsid w:val="00DC3EAB"/>
    <w:rsid w:val="00DC3EED"/>
    <w:rsid w:val="00DC4281"/>
    <w:rsid w:val="00DC42B0"/>
    <w:rsid w:val="00DC44AD"/>
    <w:rsid w:val="00DC49D7"/>
    <w:rsid w:val="00DC4AFB"/>
    <w:rsid w:val="00DC4B96"/>
    <w:rsid w:val="00DC50B3"/>
    <w:rsid w:val="00DC5A58"/>
    <w:rsid w:val="00DC5A5F"/>
    <w:rsid w:val="00DC5D67"/>
    <w:rsid w:val="00DC5DAE"/>
    <w:rsid w:val="00DC5FC9"/>
    <w:rsid w:val="00DC6224"/>
    <w:rsid w:val="00DC6790"/>
    <w:rsid w:val="00DC6BF8"/>
    <w:rsid w:val="00DC6DEE"/>
    <w:rsid w:val="00DC6E0B"/>
    <w:rsid w:val="00DC6F67"/>
    <w:rsid w:val="00DC70BF"/>
    <w:rsid w:val="00DC732B"/>
    <w:rsid w:val="00DC77BE"/>
    <w:rsid w:val="00DC790F"/>
    <w:rsid w:val="00DC7945"/>
    <w:rsid w:val="00DC7E9A"/>
    <w:rsid w:val="00DD0326"/>
    <w:rsid w:val="00DD035F"/>
    <w:rsid w:val="00DD0633"/>
    <w:rsid w:val="00DD07ED"/>
    <w:rsid w:val="00DD0CC1"/>
    <w:rsid w:val="00DD0D17"/>
    <w:rsid w:val="00DD0E74"/>
    <w:rsid w:val="00DD0F50"/>
    <w:rsid w:val="00DD1077"/>
    <w:rsid w:val="00DD1355"/>
    <w:rsid w:val="00DD15E4"/>
    <w:rsid w:val="00DD1611"/>
    <w:rsid w:val="00DD18BE"/>
    <w:rsid w:val="00DD18E2"/>
    <w:rsid w:val="00DD197E"/>
    <w:rsid w:val="00DD1C0E"/>
    <w:rsid w:val="00DD1E63"/>
    <w:rsid w:val="00DD1E8C"/>
    <w:rsid w:val="00DD21A5"/>
    <w:rsid w:val="00DD24E9"/>
    <w:rsid w:val="00DD294E"/>
    <w:rsid w:val="00DD2C9C"/>
    <w:rsid w:val="00DD2E47"/>
    <w:rsid w:val="00DD33DE"/>
    <w:rsid w:val="00DD353A"/>
    <w:rsid w:val="00DD36CF"/>
    <w:rsid w:val="00DD3756"/>
    <w:rsid w:val="00DD37CC"/>
    <w:rsid w:val="00DD3CF2"/>
    <w:rsid w:val="00DD4200"/>
    <w:rsid w:val="00DD434E"/>
    <w:rsid w:val="00DD438C"/>
    <w:rsid w:val="00DD4421"/>
    <w:rsid w:val="00DD4568"/>
    <w:rsid w:val="00DD4709"/>
    <w:rsid w:val="00DD4E29"/>
    <w:rsid w:val="00DD51DB"/>
    <w:rsid w:val="00DD54E4"/>
    <w:rsid w:val="00DD5674"/>
    <w:rsid w:val="00DD6319"/>
    <w:rsid w:val="00DD67A3"/>
    <w:rsid w:val="00DD6D13"/>
    <w:rsid w:val="00DD6DD9"/>
    <w:rsid w:val="00DD6EC0"/>
    <w:rsid w:val="00DD749F"/>
    <w:rsid w:val="00DE0123"/>
    <w:rsid w:val="00DE01AA"/>
    <w:rsid w:val="00DE02EB"/>
    <w:rsid w:val="00DE0F83"/>
    <w:rsid w:val="00DE1C8C"/>
    <w:rsid w:val="00DE1E48"/>
    <w:rsid w:val="00DE2010"/>
    <w:rsid w:val="00DE203F"/>
    <w:rsid w:val="00DE2112"/>
    <w:rsid w:val="00DE2188"/>
    <w:rsid w:val="00DE23D3"/>
    <w:rsid w:val="00DE27AE"/>
    <w:rsid w:val="00DE2C76"/>
    <w:rsid w:val="00DE2DFC"/>
    <w:rsid w:val="00DE30BB"/>
    <w:rsid w:val="00DE3A5D"/>
    <w:rsid w:val="00DE47F2"/>
    <w:rsid w:val="00DE4BAD"/>
    <w:rsid w:val="00DE506D"/>
    <w:rsid w:val="00DE5459"/>
    <w:rsid w:val="00DE5B13"/>
    <w:rsid w:val="00DE5E18"/>
    <w:rsid w:val="00DE62B9"/>
    <w:rsid w:val="00DE655E"/>
    <w:rsid w:val="00DE6A63"/>
    <w:rsid w:val="00DE6B1E"/>
    <w:rsid w:val="00DE6F22"/>
    <w:rsid w:val="00DE6FAB"/>
    <w:rsid w:val="00DE6FEE"/>
    <w:rsid w:val="00DE7254"/>
    <w:rsid w:val="00DE72B9"/>
    <w:rsid w:val="00DE7362"/>
    <w:rsid w:val="00DE740E"/>
    <w:rsid w:val="00DE74A7"/>
    <w:rsid w:val="00DE74AF"/>
    <w:rsid w:val="00DE785F"/>
    <w:rsid w:val="00DE7923"/>
    <w:rsid w:val="00DE796E"/>
    <w:rsid w:val="00DE7A47"/>
    <w:rsid w:val="00DE7B6F"/>
    <w:rsid w:val="00DE7D6C"/>
    <w:rsid w:val="00DE7E0D"/>
    <w:rsid w:val="00DE7F60"/>
    <w:rsid w:val="00DF0014"/>
    <w:rsid w:val="00DF004A"/>
    <w:rsid w:val="00DF0289"/>
    <w:rsid w:val="00DF047F"/>
    <w:rsid w:val="00DF0B3A"/>
    <w:rsid w:val="00DF0ECB"/>
    <w:rsid w:val="00DF1219"/>
    <w:rsid w:val="00DF146F"/>
    <w:rsid w:val="00DF15D2"/>
    <w:rsid w:val="00DF169C"/>
    <w:rsid w:val="00DF1ADE"/>
    <w:rsid w:val="00DF1BD7"/>
    <w:rsid w:val="00DF1DDA"/>
    <w:rsid w:val="00DF2313"/>
    <w:rsid w:val="00DF275F"/>
    <w:rsid w:val="00DF2BA8"/>
    <w:rsid w:val="00DF2ED6"/>
    <w:rsid w:val="00DF3472"/>
    <w:rsid w:val="00DF3569"/>
    <w:rsid w:val="00DF39F5"/>
    <w:rsid w:val="00DF4047"/>
    <w:rsid w:val="00DF420A"/>
    <w:rsid w:val="00DF425E"/>
    <w:rsid w:val="00DF43DE"/>
    <w:rsid w:val="00DF43F2"/>
    <w:rsid w:val="00DF4619"/>
    <w:rsid w:val="00DF50D2"/>
    <w:rsid w:val="00DF5275"/>
    <w:rsid w:val="00DF5347"/>
    <w:rsid w:val="00DF54E6"/>
    <w:rsid w:val="00DF56AB"/>
    <w:rsid w:val="00DF5964"/>
    <w:rsid w:val="00DF59B8"/>
    <w:rsid w:val="00DF5BC5"/>
    <w:rsid w:val="00DF5D5D"/>
    <w:rsid w:val="00DF5F7E"/>
    <w:rsid w:val="00DF6175"/>
    <w:rsid w:val="00DF61F3"/>
    <w:rsid w:val="00DF64AD"/>
    <w:rsid w:val="00DF657B"/>
    <w:rsid w:val="00DF695F"/>
    <w:rsid w:val="00DF6ADA"/>
    <w:rsid w:val="00DF6DDB"/>
    <w:rsid w:val="00DF6FB8"/>
    <w:rsid w:val="00DF7050"/>
    <w:rsid w:val="00DF70B6"/>
    <w:rsid w:val="00DF7598"/>
    <w:rsid w:val="00DF7744"/>
    <w:rsid w:val="00DF7750"/>
    <w:rsid w:val="00DF7826"/>
    <w:rsid w:val="00E0009A"/>
    <w:rsid w:val="00E00121"/>
    <w:rsid w:val="00E0012A"/>
    <w:rsid w:val="00E00226"/>
    <w:rsid w:val="00E00536"/>
    <w:rsid w:val="00E00D41"/>
    <w:rsid w:val="00E00D72"/>
    <w:rsid w:val="00E00DC9"/>
    <w:rsid w:val="00E01299"/>
    <w:rsid w:val="00E0174D"/>
    <w:rsid w:val="00E0194E"/>
    <w:rsid w:val="00E02778"/>
    <w:rsid w:val="00E02D68"/>
    <w:rsid w:val="00E02D70"/>
    <w:rsid w:val="00E03619"/>
    <w:rsid w:val="00E03746"/>
    <w:rsid w:val="00E03A6C"/>
    <w:rsid w:val="00E03B77"/>
    <w:rsid w:val="00E03E44"/>
    <w:rsid w:val="00E03ED3"/>
    <w:rsid w:val="00E04507"/>
    <w:rsid w:val="00E0455A"/>
    <w:rsid w:val="00E05092"/>
    <w:rsid w:val="00E05181"/>
    <w:rsid w:val="00E05232"/>
    <w:rsid w:val="00E056E4"/>
    <w:rsid w:val="00E05B80"/>
    <w:rsid w:val="00E05C4F"/>
    <w:rsid w:val="00E05F56"/>
    <w:rsid w:val="00E065F3"/>
    <w:rsid w:val="00E06BF9"/>
    <w:rsid w:val="00E06EE0"/>
    <w:rsid w:val="00E07087"/>
    <w:rsid w:val="00E07408"/>
    <w:rsid w:val="00E0744A"/>
    <w:rsid w:val="00E0773F"/>
    <w:rsid w:val="00E077E3"/>
    <w:rsid w:val="00E079BC"/>
    <w:rsid w:val="00E07A88"/>
    <w:rsid w:val="00E07ABF"/>
    <w:rsid w:val="00E07EAD"/>
    <w:rsid w:val="00E1065F"/>
    <w:rsid w:val="00E10835"/>
    <w:rsid w:val="00E10FC8"/>
    <w:rsid w:val="00E118E6"/>
    <w:rsid w:val="00E11AC5"/>
    <w:rsid w:val="00E11CBB"/>
    <w:rsid w:val="00E11DDA"/>
    <w:rsid w:val="00E11E20"/>
    <w:rsid w:val="00E11E32"/>
    <w:rsid w:val="00E12656"/>
    <w:rsid w:val="00E12C2F"/>
    <w:rsid w:val="00E12CE7"/>
    <w:rsid w:val="00E12D57"/>
    <w:rsid w:val="00E12D64"/>
    <w:rsid w:val="00E12EAD"/>
    <w:rsid w:val="00E1333A"/>
    <w:rsid w:val="00E13853"/>
    <w:rsid w:val="00E13925"/>
    <w:rsid w:val="00E13BB9"/>
    <w:rsid w:val="00E13C16"/>
    <w:rsid w:val="00E13F80"/>
    <w:rsid w:val="00E1434F"/>
    <w:rsid w:val="00E14A13"/>
    <w:rsid w:val="00E14B9D"/>
    <w:rsid w:val="00E1503F"/>
    <w:rsid w:val="00E15081"/>
    <w:rsid w:val="00E153AC"/>
    <w:rsid w:val="00E157C1"/>
    <w:rsid w:val="00E16113"/>
    <w:rsid w:val="00E1662A"/>
    <w:rsid w:val="00E16664"/>
    <w:rsid w:val="00E1683A"/>
    <w:rsid w:val="00E16BA1"/>
    <w:rsid w:val="00E16CC6"/>
    <w:rsid w:val="00E1727E"/>
    <w:rsid w:val="00E172B2"/>
    <w:rsid w:val="00E174CD"/>
    <w:rsid w:val="00E174D2"/>
    <w:rsid w:val="00E17764"/>
    <w:rsid w:val="00E1785C"/>
    <w:rsid w:val="00E17A6D"/>
    <w:rsid w:val="00E17EE9"/>
    <w:rsid w:val="00E203EA"/>
    <w:rsid w:val="00E2086B"/>
    <w:rsid w:val="00E2089B"/>
    <w:rsid w:val="00E20CF4"/>
    <w:rsid w:val="00E20E75"/>
    <w:rsid w:val="00E21222"/>
    <w:rsid w:val="00E21778"/>
    <w:rsid w:val="00E21876"/>
    <w:rsid w:val="00E21EE0"/>
    <w:rsid w:val="00E221F1"/>
    <w:rsid w:val="00E22254"/>
    <w:rsid w:val="00E227BA"/>
    <w:rsid w:val="00E2294D"/>
    <w:rsid w:val="00E229F6"/>
    <w:rsid w:val="00E22AAA"/>
    <w:rsid w:val="00E22E36"/>
    <w:rsid w:val="00E24058"/>
    <w:rsid w:val="00E2441C"/>
    <w:rsid w:val="00E24936"/>
    <w:rsid w:val="00E24CDD"/>
    <w:rsid w:val="00E24CE8"/>
    <w:rsid w:val="00E251E8"/>
    <w:rsid w:val="00E252E0"/>
    <w:rsid w:val="00E25524"/>
    <w:rsid w:val="00E25A5E"/>
    <w:rsid w:val="00E2647B"/>
    <w:rsid w:val="00E26B47"/>
    <w:rsid w:val="00E26D83"/>
    <w:rsid w:val="00E27021"/>
    <w:rsid w:val="00E27065"/>
    <w:rsid w:val="00E27163"/>
    <w:rsid w:val="00E2799E"/>
    <w:rsid w:val="00E27B51"/>
    <w:rsid w:val="00E27D0F"/>
    <w:rsid w:val="00E30249"/>
    <w:rsid w:val="00E30267"/>
    <w:rsid w:val="00E30905"/>
    <w:rsid w:val="00E30965"/>
    <w:rsid w:val="00E30D66"/>
    <w:rsid w:val="00E31027"/>
    <w:rsid w:val="00E312CF"/>
    <w:rsid w:val="00E319FC"/>
    <w:rsid w:val="00E31D35"/>
    <w:rsid w:val="00E31EC0"/>
    <w:rsid w:val="00E3281E"/>
    <w:rsid w:val="00E32B88"/>
    <w:rsid w:val="00E32E80"/>
    <w:rsid w:val="00E3310D"/>
    <w:rsid w:val="00E3397A"/>
    <w:rsid w:val="00E343C9"/>
    <w:rsid w:val="00E34529"/>
    <w:rsid w:val="00E34B7A"/>
    <w:rsid w:val="00E34D7A"/>
    <w:rsid w:val="00E34E9C"/>
    <w:rsid w:val="00E34EE5"/>
    <w:rsid w:val="00E3514B"/>
    <w:rsid w:val="00E35D23"/>
    <w:rsid w:val="00E35F59"/>
    <w:rsid w:val="00E3616F"/>
    <w:rsid w:val="00E36275"/>
    <w:rsid w:val="00E362AF"/>
    <w:rsid w:val="00E36A53"/>
    <w:rsid w:val="00E36AC6"/>
    <w:rsid w:val="00E36B36"/>
    <w:rsid w:val="00E36D75"/>
    <w:rsid w:val="00E36E97"/>
    <w:rsid w:val="00E36FD4"/>
    <w:rsid w:val="00E372A9"/>
    <w:rsid w:val="00E37306"/>
    <w:rsid w:val="00E37561"/>
    <w:rsid w:val="00E3769D"/>
    <w:rsid w:val="00E40294"/>
    <w:rsid w:val="00E403D3"/>
    <w:rsid w:val="00E40524"/>
    <w:rsid w:val="00E407B5"/>
    <w:rsid w:val="00E411AC"/>
    <w:rsid w:val="00E4129A"/>
    <w:rsid w:val="00E4202A"/>
    <w:rsid w:val="00E42086"/>
    <w:rsid w:val="00E422EA"/>
    <w:rsid w:val="00E42461"/>
    <w:rsid w:val="00E424C7"/>
    <w:rsid w:val="00E424D4"/>
    <w:rsid w:val="00E428F3"/>
    <w:rsid w:val="00E4292B"/>
    <w:rsid w:val="00E42AB6"/>
    <w:rsid w:val="00E42AC1"/>
    <w:rsid w:val="00E42BBA"/>
    <w:rsid w:val="00E42C76"/>
    <w:rsid w:val="00E42FD5"/>
    <w:rsid w:val="00E4350F"/>
    <w:rsid w:val="00E438C0"/>
    <w:rsid w:val="00E43907"/>
    <w:rsid w:val="00E44326"/>
    <w:rsid w:val="00E44350"/>
    <w:rsid w:val="00E4452E"/>
    <w:rsid w:val="00E44628"/>
    <w:rsid w:val="00E44A69"/>
    <w:rsid w:val="00E44B43"/>
    <w:rsid w:val="00E44C63"/>
    <w:rsid w:val="00E44FDD"/>
    <w:rsid w:val="00E4515E"/>
    <w:rsid w:val="00E4541B"/>
    <w:rsid w:val="00E45524"/>
    <w:rsid w:val="00E45747"/>
    <w:rsid w:val="00E458C4"/>
    <w:rsid w:val="00E45935"/>
    <w:rsid w:val="00E45F92"/>
    <w:rsid w:val="00E462B2"/>
    <w:rsid w:val="00E46A44"/>
    <w:rsid w:val="00E4706C"/>
    <w:rsid w:val="00E4707D"/>
    <w:rsid w:val="00E470DD"/>
    <w:rsid w:val="00E47248"/>
    <w:rsid w:val="00E47738"/>
    <w:rsid w:val="00E4780C"/>
    <w:rsid w:val="00E4794F"/>
    <w:rsid w:val="00E47BD1"/>
    <w:rsid w:val="00E50033"/>
    <w:rsid w:val="00E50151"/>
    <w:rsid w:val="00E508FC"/>
    <w:rsid w:val="00E5094F"/>
    <w:rsid w:val="00E509D4"/>
    <w:rsid w:val="00E50B0F"/>
    <w:rsid w:val="00E5109B"/>
    <w:rsid w:val="00E515F0"/>
    <w:rsid w:val="00E51BBD"/>
    <w:rsid w:val="00E51C78"/>
    <w:rsid w:val="00E51DC8"/>
    <w:rsid w:val="00E5214F"/>
    <w:rsid w:val="00E52340"/>
    <w:rsid w:val="00E52423"/>
    <w:rsid w:val="00E525DA"/>
    <w:rsid w:val="00E52684"/>
    <w:rsid w:val="00E52A21"/>
    <w:rsid w:val="00E53020"/>
    <w:rsid w:val="00E5354E"/>
    <w:rsid w:val="00E5387C"/>
    <w:rsid w:val="00E53BF3"/>
    <w:rsid w:val="00E53F5D"/>
    <w:rsid w:val="00E54540"/>
    <w:rsid w:val="00E54761"/>
    <w:rsid w:val="00E54817"/>
    <w:rsid w:val="00E54A51"/>
    <w:rsid w:val="00E54E5F"/>
    <w:rsid w:val="00E54F6B"/>
    <w:rsid w:val="00E54FEB"/>
    <w:rsid w:val="00E5533D"/>
    <w:rsid w:val="00E55913"/>
    <w:rsid w:val="00E55A1F"/>
    <w:rsid w:val="00E55C20"/>
    <w:rsid w:val="00E55DD7"/>
    <w:rsid w:val="00E55E64"/>
    <w:rsid w:val="00E5694F"/>
    <w:rsid w:val="00E56F7A"/>
    <w:rsid w:val="00E57352"/>
    <w:rsid w:val="00E57499"/>
    <w:rsid w:val="00E575F3"/>
    <w:rsid w:val="00E57A4A"/>
    <w:rsid w:val="00E57B18"/>
    <w:rsid w:val="00E57CF7"/>
    <w:rsid w:val="00E57FD7"/>
    <w:rsid w:val="00E604A9"/>
    <w:rsid w:val="00E605C5"/>
    <w:rsid w:val="00E6099C"/>
    <w:rsid w:val="00E60AF0"/>
    <w:rsid w:val="00E60B92"/>
    <w:rsid w:val="00E60D1A"/>
    <w:rsid w:val="00E61C3B"/>
    <w:rsid w:val="00E62217"/>
    <w:rsid w:val="00E627EA"/>
    <w:rsid w:val="00E62B33"/>
    <w:rsid w:val="00E62B50"/>
    <w:rsid w:val="00E62CAF"/>
    <w:rsid w:val="00E633A4"/>
    <w:rsid w:val="00E6372F"/>
    <w:rsid w:val="00E6399D"/>
    <w:rsid w:val="00E63CA8"/>
    <w:rsid w:val="00E63E6B"/>
    <w:rsid w:val="00E6407C"/>
    <w:rsid w:val="00E64307"/>
    <w:rsid w:val="00E64358"/>
    <w:rsid w:val="00E6439F"/>
    <w:rsid w:val="00E64591"/>
    <w:rsid w:val="00E647DB"/>
    <w:rsid w:val="00E648F1"/>
    <w:rsid w:val="00E64918"/>
    <w:rsid w:val="00E64D45"/>
    <w:rsid w:val="00E65477"/>
    <w:rsid w:val="00E655B6"/>
    <w:rsid w:val="00E65B01"/>
    <w:rsid w:val="00E65B9D"/>
    <w:rsid w:val="00E66064"/>
    <w:rsid w:val="00E660B3"/>
    <w:rsid w:val="00E6696A"/>
    <w:rsid w:val="00E66C11"/>
    <w:rsid w:val="00E671C9"/>
    <w:rsid w:val="00E671DC"/>
    <w:rsid w:val="00E672CD"/>
    <w:rsid w:val="00E6734C"/>
    <w:rsid w:val="00E67552"/>
    <w:rsid w:val="00E6756D"/>
    <w:rsid w:val="00E67D45"/>
    <w:rsid w:val="00E700F2"/>
    <w:rsid w:val="00E708FF"/>
    <w:rsid w:val="00E70D89"/>
    <w:rsid w:val="00E70FA7"/>
    <w:rsid w:val="00E710FB"/>
    <w:rsid w:val="00E71349"/>
    <w:rsid w:val="00E714C7"/>
    <w:rsid w:val="00E7182E"/>
    <w:rsid w:val="00E71F5B"/>
    <w:rsid w:val="00E722E0"/>
    <w:rsid w:val="00E72303"/>
    <w:rsid w:val="00E72370"/>
    <w:rsid w:val="00E724CB"/>
    <w:rsid w:val="00E727D7"/>
    <w:rsid w:val="00E72835"/>
    <w:rsid w:val="00E728F9"/>
    <w:rsid w:val="00E72A46"/>
    <w:rsid w:val="00E73366"/>
    <w:rsid w:val="00E7381A"/>
    <w:rsid w:val="00E73FBF"/>
    <w:rsid w:val="00E740E8"/>
    <w:rsid w:val="00E74239"/>
    <w:rsid w:val="00E74395"/>
    <w:rsid w:val="00E743C6"/>
    <w:rsid w:val="00E7459B"/>
    <w:rsid w:val="00E74A65"/>
    <w:rsid w:val="00E74B21"/>
    <w:rsid w:val="00E74FA4"/>
    <w:rsid w:val="00E75258"/>
    <w:rsid w:val="00E75465"/>
    <w:rsid w:val="00E756B5"/>
    <w:rsid w:val="00E75A28"/>
    <w:rsid w:val="00E75AA0"/>
    <w:rsid w:val="00E75E16"/>
    <w:rsid w:val="00E764E8"/>
    <w:rsid w:val="00E7696D"/>
    <w:rsid w:val="00E76B55"/>
    <w:rsid w:val="00E76E8A"/>
    <w:rsid w:val="00E77380"/>
    <w:rsid w:val="00E77650"/>
    <w:rsid w:val="00E776C4"/>
    <w:rsid w:val="00E77A58"/>
    <w:rsid w:val="00E77F4A"/>
    <w:rsid w:val="00E801B4"/>
    <w:rsid w:val="00E807BA"/>
    <w:rsid w:val="00E808FC"/>
    <w:rsid w:val="00E80AE0"/>
    <w:rsid w:val="00E80D5F"/>
    <w:rsid w:val="00E81086"/>
    <w:rsid w:val="00E81105"/>
    <w:rsid w:val="00E811E5"/>
    <w:rsid w:val="00E81480"/>
    <w:rsid w:val="00E81B22"/>
    <w:rsid w:val="00E81E7E"/>
    <w:rsid w:val="00E81F09"/>
    <w:rsid w:val="00E82182"/>
    <w:rsid w:val="00E821BC"/>
    <w:rsid w:val="00E823F8"/>
    <w:rsid w:val="00E8277B"/>
    <w:rsid w:val="00E82DA4"/>
    <w:rsid w:val="00E82FA5"/>
    <w:rsid w:val="00E832A7"/>
    <w:rsid w:val="00E834FC"/>
    <w:rsid w:val="00E83798"/>
    <w:rsid w:val="00E83B92"/>
    <w:rsid w:val="00E8476D"/>
    <w:rsid w:val="00E84930"/>
    <w:rsid w:val="00E8496F"/>
    <w:rsid w:val="00E849AC"/>
    <w:rsid w:val="00E85723"/>
    <w:rsid w:val="00E85B60"/>
    <w:rsid w:val="00E85C8A"/>
    <w:rsid w:val="00E85DF9"/>
    <w:rsid w:val="00E85EB9"/>
    <w:rsid w:val="00E86459"/>
    <w:rsid w:val="00E866B8"/>
    <w:rsid w:val="00E86702"/>
    <w:rsid w:val="00E86883"/>
    <w:rsid w:val="00E86A65"/>
    <w:rsid w:val="00E86EC8"/>
    <w:rsid w:val="00E8702F"/>
    <w:rsid w:val="00E8714B"/>
    <w:rsid w:val="00E871EF"/>
    <w:rsid w:val="00E87277"/>
    <w:rsid w:val="00E8731E"/>
    <w:rsid w:val="00E87625"/>
    <w:rsid w:val="00E8777D"/>
    <w:rsid w:val="00E879BC"/>
    <w:rsid w:val="00E87C52"/>
    <w:rsid w:val="00E87EFD"/>
    <w:rsid w:val="00E9027C"/>
    <w:rsid w:val="00E90312"/>
    <w:rsid w:val="00E908F7"/>
    <w:rsid w:val="00E90DA6"/>
    <w:rsid w:val="00E90EA2"/>
    <w:rsid w:val="00E91150"/>
    <w:rsid w:val="00E91886"/>
    <w:rsid w:val="00E91A11"/>
    <w:rsid w:val="00E91D8A"/>
    <w:rsid w:val="00E91F4D"/>
    <w:rsid w:val="00E9214A"/>
    <w:rsid w:val="00E92252"/>
    <w:rsid w:val="00E92E79"/>
    <w:rsid w:val="00E92FEE"/>
    <w:rsid w:val="00E93254"/>
    <w:rsid w:val="00E93AB1"/>
    <w:rsid w:val="00E93B3C"/>
    <w:rsid w:val="00E93BE2"/>
    <w:rsid w:val="00E93CC0"/>
    <w:rsid w:val="00E9401F"/>
    <w:rsid w:val="00E9429C"/>
    <w:rsid w:val="00E94534"/>
    <w:rsid w:val="00E9480C"/>
    <w:rsid w:val="00E94913"/>
    <w:rsid w:val="00E94ACA"/>
    <w:rsid w:val="00E94DA6"/>
    <w:rsid w:val="00E94E19"/>
    <w:rsid w:val="00E94F2C"/>
    <w:rsid w:val="00E951DB"/>
    <w:rsid w:val="00E953F5"/>
    <w:rsid w:val="00E95D43"/>
    <w:rsid w:val="00E95DD6"/>
    <w:rsid w:val="00E95F31"/>
    <w:rsid w:val="00E96432"/>
    <w:rsid w:val="00E96959"/>
    <w:rsid w:val="00E96A9F"/>
    <w:rsid w:val="00E96AEC"/>
    <w:rsid w:val="00E96B14"/>
    <w:rsid w:val="00E96BC0"/>
    <w:rsid w:val="00E971A8"/>
    <w:rsid w:val="00E97212"/>
    <w:rsid w:val="00E97239"/>
    <w:rsid w:val="00E9773E"/>
    <w:rsid w:val="00E97BCA"/>
    <w:rsid w:val="00EA017C"/>
    <w:rsid w:val="00EA0420"/>
    <w:rsid w:val="00EA08BD"/>
    <w:rsid w:val="00EA08CA"/>
    <w:rsid w:val="00EA0BDA"/>
    <w:rsid w:val="00EA0D18"/>
    <w:rsid w:val="00EA13F9"/>
    <w:rsid w:val="00EA1863"/>
    <w:rsid w:val="00EA19DB"/>
    <w:rsid w:val="00EA1E60"/>
    <w:rsid w:val="00EA1E7D"/>
    <w:rsid w:val="00EA23FA"/>
    <w:rsid w:val="00EA24F6"/>
    <w:rsid w:val="00EA259E"/>
    <w:rsid w:val="00EA2915"/>
    <w:rsid w:val="00EA2B9F"/>
    <w:rsid w:val="00EA2D3A"/>
    <w:rsid w:val="00EA3557"/>
    <w:rsid w:val="00EA3580"/>
    <w:rsid w:val="00EA3C29"/>
    <w:rsid w:val="00EA3EFE"/>
    <w:rsid w:val="00EA3F42"/>
    <w:rsid w:val="00EA4056"/>
    <w:rsid w:val="00EA4228"/>
    <w:rsid w:val="00EA4A83"/>
    <w:rsid w:val="00EA4C31"/>
    <w:rsid w:val="00EA4F26"/>
    <w:rsid w:val="00EA5037"/>
    <w:rsid w:val="00EA549B"/>
    <w:rsid w:val="00EA5B1B"/>
    <w:rsid w:val="00EA5D05"/>
    <w:rsid w:val="00EA609B"/>
    <w:rsid w:val="00EA66AA"/>
    <w:rsid w:val="00EA69E4"/>
    <w:rsid w:val="00EA6CB8"/>
    <w:rsid w:val="00EA6F46"/>
    <w:rsid w:val="00EA7024"/>
    <w:rsid w:val="00EA73F8"/>
    <w:rsid w:val="00EA7709"/>
    <w:rsid w:val="00EA7752"/>
    <w:rsid w:val="00EA794F"/>
    <w:rsid w:val="00EB007B"/>
    <w:rsid w:val="00EB0884"/>
    <w:rsid w:val="00EB10FE"/>
    <w:rsid w:val="00EB1281"/>
    <w:rsid w:val="00EB1395"/>
    <w:rsid w:val="00EB169C"/>
    <w:rsid w:val="00EB17D0"/>
    <w:rsid w:val="00EB1AFC"/>
    <w:rsid w:val="00EB1B14"/>
    <w:rsid w:val="00EB1C8E"/>
    <w:rsid w:val="00EB209D"/>
    <w:rsid w:val="00EB27AB"/>
    <w:rsid w:val="00EB2E76"/>
    <w:rsid w:val="00EB3425"/>
    <w:rsid w:val="00EB361F"/>
    <w:rsid w:val="00EB36A5"/>
    <w:rsid w:val="00EB3794"/>
    <w:rsid w:val="00EB37B4"/>
    <w:rsid w:val="00EB39CD"/>
    <w:rsid w:val="00EB3D0F"/>
    <w:rsid w:val="00EB3EBE"/>
    <w:rsid w:val="00EB4396"/>
    <w:rsid w:val="00EB49D3"/>
    <w:rsid w:val="00EB4AD2"/>
    <w:rsid w:val="00EB50AC"/>
    <w:rsid w:val="00EB5295"/>
    <w:rsid w:val="00EB52B7"/>
    <w:rsid w:val="00EB53DB"/>
    <w:rsid w:val="00EB54D7"/>
    <w:rsid w:val="00EB58AE"/>
    <w:rsid w:val="00EB5CE1"/>
    <w:rsid w:val="00EB6176"/>
    <w:rsid w:val="00EB62BC"/>
    <w:rsid w:val="00EB67B5"/>
    <w:rsid w:val="00EB6A4E"/>
    <w:rsid w:val="00EB6AC8"/>
    <w:rsid w:val="00EB6C79"/>
    <w:rsid w:val="00EB6D2A"/>
    <w:rsid w:val="00EB6E16"/>
    <w:rsid w:val="00EB71DC"/>
    <w:rsid w:val="00EB78A1"/>
    <w:rsid w:val="00EB7B89"/>
    <w:rsid w:val="00EB7E42"/>
    <w:rsid w:val="00EB7E67"/>
    <w:rsid w:val="00EB7F29"/>
    <w:rsid w:val="00EC056C"/>
    <w:rsid w:val="00EC09CE"/>
    <w:rsid w:val="00EC0E12"/>
    <w:rsid w:val="00EC0E21"/>
    <w:rsid w:val="00EC0E74"/>
    <w:rsid w:val="00EC147E"/>
    <w:rsid w:val="00EC1793"/>
    <w:rsid w:val="00EC19EA"/>
    <w:rsid w:val="00EC1A56"/>
    <w:rsid w:val="00EC1B05"/>
    <w:rsid w:val="00EC1E05"/>
    <w:rsid w:val="00EC1EED"/>
    <w:rsid w:val="00EC20EE"/>
    <w:rsid w:val="00EC21C8"/>
    <w:rsid w:val="00EC25F0"/>
    <w:rsid w:val="00EC287E"/>
    <w:rsid w:val="00EC292F"/>
    <w:rsid w:val="00EC2946"/>
    <w:rsid w:val="00EC2AE0"/>
    <w:rsid w:val="00EC2DBE"/>
    <w:rsid w:val="00EC365B"/>
    <w:rsid w:val="00EC379B"/>
    <w:rsid w:val="00EC39BF"/>
    <w:rsid w:val="00EC3B73"/>
    <w:rsid w:val="00EC3DF6"/>
    <w:rsid w:val="00EC3E06"/>
    <w:rsid w:val="00EC3F25"/>
    <w:rsid w:val="00EC4136"/>
    <w:rsid w:val="00EC4280"/>
    <w:rsid w:val="00EC464F"/>
    <w:rsid w:val="00EC4BD8"/>
    <w:rsid w:val="00EC4F2A"/>
    <w:rsid w:val="00EC4F42"/>
    <w:rsid w:val="00EC529D"/>
    <w:rsid w:val="00EC5CA6"/>
    <w:rsid w:val="00EC5E0F"/>
    <w:rsid w:val="00EC68D7"/>
    <w:rsid w:val="00EC6EE0"/>
    <w:rsid w:val="00EC718D"/>
    <w:rsid w:val="00EC7549"/>
    <w:rsid w:val="00EC7945"/>
    <w:rsid w:val="00EC7FC6"/>
    <w:rsid w:val="00ED014E"/>
    <w:rsid w:val="00ED033A"/>
    <w:rsid w:val="00ED0D50"/>
    <w:rsid w:val="00ED0DBC"/>
    <w:rsid w:val="00ED1298"/>
    <w:rsid w:val="00ED1B55"/>
    <w:rsid w:val="00ED1EE4"/>
    <w:rsid w:val="00ED1F8B"/>
    <w:rsid w:val="00ED1FB3"/>
    <w:rsid w:val="00ED2340"/>
    <w:rsid w:val="00ED2836"/>
    <w:rsid w:val="00ED2EFD"/>
    <w:rsid w:val="00ED32FF"/>
    <w:rsid w:val="00ED36BB"/>
    <w:rsid w:val="00ED3774"/>
    <w:rsid w:val="00ED392F"/>
    <w:rsid w:val="00ED39B6"/>
    <w:rsid w:val="00ED39DF"/>
    <w:rsid w:val="00ED3CC9"/>
    <w:rsid w:val="00ED3EFE"/>
    <w:rsid w:val="00ED412C"/>
    <w:rsid w:val="00ED4275"/>
    <w:rsid w:val="00ED427E"/>
    <w:rsid w:val="00ED47F9"/>
    <w:rsid w:val="00ED4D05"/>
    <w:rsid w:val="00ED52CD"/>
    <w:rsid w:val="00ED52CF"/>
    <w:rsid w:val="00ED5ECC"/>
    <w:rsid w:val="00ED6509"/>
    <w:rsid w:val="00ED65C5"/>
    <w:rsid w:val="00ED66CC"/>
    <w:rsid w:val="00ED6B0B"/>
    <w:rsid w:val="00ED6D85"/>
    <w:rsid w:val="00ED73AC"/>
    <w:rsid w:val="00ED73EB"/>
    <w:rsid w:val="00ED76BE"/>
    <w:rsid w:val="00ED772D"/>
    <w:rsid w:val="00ED78FD"/>
    <w:rsid w:val="00ED7914"/>
    <w:rsid w:val="00ED7A2D"/>
    <w:rsid w:val="00EE020A"/>
    <w:rsid w:val="00EE08B0"/>
    <w:rsid w:val="00EE0FD0"/>
    <w:rsid w:val="00EE119D"/>
    <w:rsid w:val="00EE12FE"/>
    <w:rsid w:val="00EE1657"/>
    <w:rsid w:val="00EE16EB"/>
    <w:rsid w:val="00EE2585"/>
    <w:rsid w:val="00EE2D53"/>
    <w:rsid w:val="00EE3038"/>
    <w:rsid w:val="00EE3458"/>
    <w:rsid w:val="00EE3546"/>
    <w:rsid w:val="00EE3B2E"/>
    <w:rsid w:val="00EE3FBD"/>
    <w:rsid w:val="00EE41A4"/>
    <w:rsid w:val="00EE439B"/>
    <w:rsid w:val="00EE4B2F"/>
    <w:rsid w:val="00EE4B8D"/>
    <w:rsid w:val="00EE4E25"/>
    <w:rsid w:val="00EE4F1F"/>
    <w:rsid w:val="00EE501E"/>
    <w:rsid w:val="00EE5075"/>
    <w:rsid w:val="00EE5112"/>
    <w:rsid w:val="00EE5839"/>
    <w:rsid w:val="00EE5964"/>
    <w:rsid w:val="00EE5B66"/>
    <w:rsid w:val="00EE5D54"/>
    <w:rsid w:val="00EE65D5"/>
    <w:rsid w:val="00EE6979"/>
    <w:rsid w:val="00EE6AAA"/>
    <w:rsid w:val="00EE6D63"/>
    <w:rsid w:val="00EE6DD0"/>
    <w:rsid w:val="00EE7251"/>
    <w:rsid w:val="00EE72E8"/>
    <w:rsid w:val="00EE73FA"/>
    <w:rsid w:val="00EE74B1"/>
    <w:rsid w:val="00EE7CCE"/>
    <w:rsid w:val="00EE7D5D"/>
    <w:rsid w:val="00EE7FEF"/>
    <w:rsid w:val="00EF0416"/>
    <w:rsid w:val="00EF0747"/>
    <w:rsid w:val="00EF0E15"/>
    <w:rsid w:val="00EF1172"/>
    <w:rsid w:val="00EF144B"/>
    <w:rsid w:val="00EF1936"/>
    <w:rsid w:val="00EF1B95"/>
    <w:rsid w:val="00EF1D4D"/>
    <w:rsid w:val="00EF1DE7"/>
    <w:rsid w:val="00EF1FE3"/>
    <w:rsid w:val="00EF2132"/>
    <w:rsid w:val="00EF25CD"/>
    <w:rsid w:val="00EF2925"/>
    <w:rsid w:val="00EF2D42"/>
    <w:rsid w:val="00EF36A2"/>
    <w:rsid w:val="00EF3B42"/>
    <w:rsid w:val="00EF3DED"/>
    <w:rsid w:val="00EF3F4D"/>
    <w:rsid w:val="00EF3F92"/>
    <w:rsid w:val="00EF4092"/>
    <w:rsid w:val="00EF40AD"/>
    <w:rsid w:val="00EF4144"/>
    <w:rsid w:val="00EF443D"/>
    <w:rsid w:val="00EF4749"/>
    <w:rsid w:val="00EF47B0"/>
    <w:rsid w:val="00EF4D18"/>
    <w:rsid w:val="00EF4EC1"/>
    <w:rsid w:val="00EF4F94"/>
    <w:rsid w:val="00EF4FDA"/>
    <w:rsid w:val="00EF56B9"/>
    <w:rsid w:val="00EF5809"/>
    <w:rsid w:val="00EF5850"/>
    <w:rsid w:val="00EF5949"/>
    <w:rsid w:val="00EF5B9A"/>
    <w:rsid w:val="00EF606B"/>
    <w:rsid w:val="00EF63E4"/>
    <w:rsid w:val="00EF6755"/>
    <w:rsid w:val="00EF675A"/>
    <w:rsid w:val="00EF6F29"/>
    <w:rsid w:val="00EF7168"/>
    <w:rsid w:val="00EF75DB"/>
    <w:rsid w:val="00F00084"/>
    <w:rsid w:val="00F00096"/>
    <w:rsid w:val="00F00356"/>
    <w:rsid w:val="00F0035A"/>
    <w:rsid w:val="00F00421"/>
    <w:rsid w:val="00F00423"/>
    <w:rsid w:val="00F0059C"/>
    <w:rsid w:val="00F00ABD"/>
    <w:rsid w:val="00F00EDC"/>
    <w:rsid w:val="00F011DA"/>
    <w:rsid w:val="00F012D4"/>
    <w:rsid w:val="00F01B70"/>
    <w:rsid w:val="00F01D8F"/>
    <w:rsid w:val="00F024D5"/>
    <w:rsid w:val="00F024FF"/>
    <w:rsid w:val="00F0285C"/>
    <w:rsid w:val="00F02B64"/>
    <w:rsid w:val="00F031EB"/>
    <w:rsid w:val="00F0337F"/>
    <w:rsid w:val="00F0339F"/>
    <w:rsid w:val="00F03488"/>
    <w:rsid w:val="00F03689"/>
    <w:rsid w:val="00F03E72"/>
    <w:rsid w:val="00F042A3"/>
    <w:rsid w:val="00F042AA"/>
    <w:rsid w:val="00F04907"/>
    <w:rsid w:val="00F049C0"/>
    <w:rsid w:val="00F04FA4"/>
    <w:rsid w:val="00F05064"/>
    <w:rsid w:val="00F0561D"/>
    <w:rsid w:val="00F05955"/>
    <w:rsid w:val="00F05E92"/>
    <w:rsid w:val="00F06413"/>
    <w:rsid w:val="00F0655E"/>
    <w:rsid w:val="00F06D11"/>
    <w:rsid w:val="00F06DE1"/>
    <w:rsid w:val="00F06ED0"/>
    <w:rsid w:val="00F0755D"/>
    <w:rsid w:val="00F076BF"/>
    <w:rsid w:val="00F07A55"/>
    <w:rsid w:val="00F07C87"/>
    <w:rsid w:val="00F07F52"/>
    <w:rsid w:val="00F101DF"/>
    <w:rsid w:val="00F10213"/>
    <w:rsid w:val="00F10332"/>
    <w:rsid w:val="00F10621"/>
    <w:rsid w:val="00F10669"/>
    <w:rsid w:val="00F1091A"/>
    <w:rsid w:val="00F11003"/>
    <w:rsid w:val="00F114CA"/>
    <w:rsid w:val="00F1197D"/>
    <w:rsid w:val="00F119A8"/>
    <w:rsid w:val="00F11B19"/>
    <w:rsid w:val="00F11CBB"/>
    <w:rsid w:val="00F11F6A"/>
    <w:rsid w:val="00F120C1"/>
    <w:rsid w:val="00F1220F"/>
    <w:rsid w:val="00F1241F"/>
    <w:rsid w:val="00F127AD"/>
    <w:rsid w:val="00F128BC"/>
    <w:rsid w:val="00F128BD"/>
    <w:rsid w:val="00F129D6"/>
    <w:rsid w:val="00F12B7C"/>
    <w:rsid w:val="00F12E25"/>
    <w:rsid w:val="00F1313B"/>
    <w:rsid w:val="00F13357"/>
    <w:rsid w:val="00F13556"/>
    <w:rsid w:val="00F135B6"/>
    <w:rsid w:val="00F1378F"/>
    <w:rsid w:val="00F139E3"/>
    <w:rsid w:val="00F13CD0"/>
    <w:rsid w:val="00F13DDB"/>
    <w:rsid w:val="00F13FB2"/>
    <w:rsid w:val="00F140EF"/>
    <w:rsid w:val="00F14256"/>
    <w:rsid w:val="00F14389"/>
    <w:rsid w:val="00F144CD"/>
    <w:rsid w:val="00F149E2"/>
    <w:rsid w:val="00F14A03"/>
    <w:rsid w:val="00F14A68"/>
    <w:rsid w:val="00F14D7A"/>
    <w:rsid w:val="00F15013"/>
    <w:rsid w:val="00F15364"/>
    <w:rsid w:val="00F1547E"/>
    <w:rsid w:val="00F16523"/>
    <w:rsid w:val="00F172E8"/>
    <w:rsid w:val="00F178C4"/>
    <w:rsid w:val="00F17B51"/>
    <w:rsid w:val="00F17FF7"/>
    <w:rsid w:val="00F20769"/>
    <w:rsid w:val="00F21180"/>
    <w:rsid w:val="00F213D5"/>
    <w:rsid w:val="00F213DD"/>
    <w:rsid w:val="00F21473"/>
    <w:rsid w:val="00F215FD"/>
    <w:rsid w:val="00F21620"/>
    <w:rsid w:val="00F217B6"/>
    <w:rsid w:val="00F218D1"/>
    <w:rsid w:val="00F219DC"/>
    <w:rsid w:val="00F21D0A"/>
    <w:rsid w:val="00F21F2F"/>
    <w:rsid w:val="00F2273E"/>
    <w:rsid w:val="00F22890"/>
    <w:rsid w:val="00F228A9"/>
    <w:rsid w:val="00F22D0B"/>
    <w:rsid w:val="00F22DBB"/>
    <w:rsid w:val="00F230F4"/>
    <w:rsid w:val="00F2331F"/>
    <w:rsid w:val="00F2366B"/>
    <w:rsid w:val="00F2369B"/>
    <w:rsid w:val="00F23C88"/>
    <w:rsid w:val="00F23EFE"/>
    <w:rsid w:val="00F23F0E"/>
    <w:rsid w:val="00F24356"/>
    <w:rsid w:val="00F243D3"/>
    <w:rsid w:val="00F24676"/>
    <w:rsid w:val="00F247CF"/>
    <w:rsid w:val="00F248CF"/>
    <w:rsid w:val="00F2494F"/>
    <w:rsid w:val="00F25421"/>
    <w:rsid w:val="00F25566"/>
    <w:rsid w:val="00F25A8E"/>
    <w:rsid w:val="00F25B80"/>
    <w:rsid w:val="00F25C81"/>
    <w:rsid w:val="00F25C8D"/>
    <w:rsid w:val="00F26684"/>
    <w:rsid w:val="00F26C35"/>
    <w:rsid w:val="00F26DA6"/>
    <w:rsid w:val="00F26DB2"/>
    <w:rsid w:val="00F26E8E"/>
    <w:rsid w:val="00F27250"/>
    <w:rsid w:val="00F27652"/>
    <w:rsid w:val="00F305BB"/>
    <w:rsid w:val="00F307B9"/>
    <w:rsid w:val="00F30CBE"/>
    <w:rsid w:val="00F30D08"/>
    <w:rsid w:val="00F30D49"/>
    <w:rsid w:val="00F30FF9"/>
    <w:rsid w:val="00F31679"/>
    <w:rsid w:val="00F31693"/>
    <w:rsid w:val="00F316F8"/>
    <w:rsid w:val="00F31A64"/>
    <w:rsid w:val="00F31CCF"/>
    <w:rsid w:val="00F322D1"/>
    <w:rsid w:val="00F32495"/>
    <w:rsid w:val="00F32955"/>
    <w:rsid w:val="00F32A55"/>
    <w:rsid w:val="00F3318F"/>
    <w:rsid w:val="00F33DBE"/>
    <w:rsid w:val="00F33F04"/>
    <w:rsid w:val="00F3405A"/>
    <w:rsid w:val="00F34346"/>
    <w:rsid w:val="00F346F5"/>
    <w:rsid w:val="00F3532E"/>
    <w:rsid w:val="00F35341"/>
    <w:rsid w:val="00F3549E"/>
    <w:rsid w:val="00F35BFA"/>
    <w:rsid w:val="00F35D87"/>
    <w:rsid w:val="00F35EEE"/>
    <w:rsid w:val="00F3616F"/>
    <w:rsid w:val="00F36242"/>
    <w:rsid w:val="00F3624F"/>
    <w:rsid w:val="00F373C8"/>
    <w:rsid w:val="00F377BF"/>
    <w:rsid w:val="00F37A93"/>
    <w:rsid w:val="00F37DB2"/>
    <w:rsid w:val="00F37DBC"/>
    <w:rsid w:val="00F400A4"/>
    <w:rsid w:val="00F4027D"/>
    <w:rsid w:val="00F407AF"/>
    <w:rsid w:val="00F40ADF"/>
    <w:rsid w:val="00F41498"/>
    <w:rsid w:val="00F414CF"/>
    <w:rsid w:val="00F415EB"/>
    <w:rsid w:val="00F41B6B"/>
    <w:rsid w:val="00F41C8A"/>
    <w:rsid w:val="00F41E6C"/>
    <w:rsid w:val="00F41FA8"/>
    <w:rsid w:val="00F420E6"/>
    <w:rsid w:val="00F42143"/>
    <w:rsid w:val="00F421F2"/>
    <w:rsid w:val="00F4228A"/>
    <w:rsid w:val="00F42570"/>
    <w:rsid w:val="00F4269B"/>
    <w:rsid w:val="00F42B60"/>
    <w:rsid w:val="00F430FC"/>
    <w:rsid w:val="00F43218"/>
    <w:rsid w:val="00F43DE2"/>
    <w:rsid w:val="00F43EC1"/>
    <w:rsid w:val="00F44010"/>
    <w:rsid w:val="00F44496"/>
    <w:rsid w:val="00F44712"/>
    <w:rsid w:val="00F4496A"/>
    <w:rsid w:val="00F44B4C"/>
    <w:rsid w:val="00F44DD4"/>
    <w:rsid w:val="00F455B3"/>
    <w:rsid w:val="00F4618E"/>
    <w:rsid w:val="00F46435"/>
    <w:rsid w:val="00F46621"/>
    <w:rsid w:val="00F467AD"/>
    <w:rsid w:val="00F46822"/>
    <w:rsid w:val="00F46A65"/>
    <w:rsid w:val="00F46BA2"/>
    <w:rsid w:val="00F46E31"/>
    <w:rsid w:val="00F47057"/>
    <w:rsid w:val="00F47141"/>
    <w:rsid w:val="00F472D1"/>
    <w:rsid w:val="00F47619"/>
    <w:rsid w:val="00F47F9A"/>
    <w:rsid w:val="00F5028C"/>
    <w:rsid w:val="00F5058D"/>
    <w:rsid w:val="00F50692"/>
    <w:rsid w:val="00F51228"/>
    <w:rsid w:val="00F51611"/>
    <w:rsid w:val="00F5190C"/>
    <w:rsid w:val="00F51B2A"/>
    <w:rsid w:val="00F51B5D"/>
    <w:rsid w:val="00F52429"/>
    <w:rsid w:val="00F5253A"/>
    <w:rsid w:val="00F527F5"/>
    <w:rsid w:val="00F52A89"/>
    <w:rsid w:val="00F52BFC"/>
    <w:rsid w:val="00F52ECB"/>
    <w:rsid w:val="00F52FDA"/>
    <w:rsid w:val="00F53208"/>
    <w:rsid w:val="00F533E4"/>
    <w:rsid w:val="00F53467"/>
    <w:rsid w:val="00F53752"/>
    <w:rsid w:val="00F537C9"/>
    <w:rsid w:val="00F53E4C"/>
    <w:rsid w:val="00F5432E"/>
    <w:rsid w:val="00F54431"/>
    <w:rsid w:val="00F54468"/>
    <w:rsid w:val="00F547B6"/>
    <w:rsid w:val="00F54980"/>
    <w:rsid w:val="00F54F8E"/>
    <w:rsid w:val="00F553C1"/>
    <w:rsid w:val="00F55766"/>
    <w:rsid w:val="00F557F6"/>
    <w:rsid w:val="00F5593B"/>
    <w:rsid w:val="00F55A29"/>
    <w:rsid w:val="00F55D6C"/>
    <w:rsid w:val="00F5638B"/>
    <w:rsid w:val="00F5740B"/>
    <w:rsid w:val="00F57420"/>
    <w:rsid w:val="00F57489"/>
    <w:rsid w:val="00F57839"/>
    <w:rsid w:val="00F5784C"/>
    <w:rsid w:val="00F57908"/>
    <w:rsid w:val="00F57CD4"/>
    <w:rsid w:val="00F57D6A"/>
    <w:rsid w:val="00F57F12"/>
    <w:rsid w:val="00F57FC1"/>
    <w:rsid w:val="00F6011F"/>
    <w:rsid w:val="00F60463"/>
    <w:rsid w:val="00F60781"/>
    <w:rsid w:val="00F60995"/>
    <w:rsid w:val="00F610F0"/>
    <w:rsid w:val="00F6119E"/>
    <w:rsid w:val="00F611FE"/>
    <w:rsid w:val="00F6148F"/>
    <w:rsid w:val="00F618B4"/>
    <w:rsid w:val="00F618D3"/>
    <w:rsid w:val="00F62014"/>
    <w:rsid w:val="00F62119"/>
    <w:rsid w:val="00F621B2"/>
    <w:rsid w:val="00F623B1"/>
    <w:rsid w:val="00F6258A"/>
    <w:rsid w:val="00F627C4"/>
    <w:rsid w:val="00F62A64"/>
    <w:rsid w:val="00F62B55"/>
    <w:rsid w:val="00F62CD0"/>
    <w:rsid w:val="00F637D6"/>
    <w:rsid w:val="00F63E45"/>
    <w:rsid w:val="00F640BC"/>
    <w:rsid w:val="00F6472C"/>
    <w:rsid w:val="00F648A3"/>
    <w:rsid w:val="00F6510C"/>
    <w:rsid w:val="00F653A0"/>
    <w:rsid w:val="00F653D0"/>
    <w:rsid w:val="00F65672"/>
    <w:rsid w:val="00F65930"/>
    <w:rsid w:val="00F65A2D"/>
    <w:rsid w:val="00F65EC8"/>
    <w:rsid w:val="00F6625E"/>
    <w:rsid w:val="00F66933"/>
    <w:rsid w:val="00F670D4"/>
    <w:rsid w:val="00F6730D"/>
    <w:rsid w:val="00F67504"/>
    <w:rsid w:val="00F67A53"/>
    <w:rsid w:val="00F67E2D"/>
    <w:rsid w:val="00F707B2"/>
    <w:rsid w:val="00F708AC"/>
    <w:rsid w:val="00F70939"/>
    <w:rsid w:val="00F70993"/>
    <w:rsid w:val="00F70AF7"/>
    <w:rsid w:val="00F71260"/>
    <w:rsid w:val="00F71FC7"/>
    <w:rsid w:val="00F721BF"/>
    <w:rsid w:val="00F72542"/>
    <w:rsid w:val="00F72897"/>
    <w:rsid w:val="00F73362"/>
    <w:rsid w:val="00F73439"/>
    <w:rsid w:val="00F73946"/>
    <w:rsid w:val="00F73AE1"/>
    <w:rsid w:val="00F73AFA"/>
    <w:rsid w:val="00F73AFB"/>
    <w:rsid w:val="00F73B46"/>
    <w:rsid w:val="00F73F0C"/>
    <w:rsid w:val="00F74135"/>
    <w:rsid w:val="00F746A9"/>
    <w:rsid w:val="00F747A6"/>
    <w:rsid w:val="00F74A80"/>
    <w:rsid w:val="00F74C07"/>
    <w:rsid w:val="00F7503D"/>
    <w:rsid w:val="00F754E5"/>
    <w:rsid w:val="00F75505"/>
    <w:rsid w:val="00F7556F"/>
    <w:rsid w:val="00F75573"/>
    <w:rsid w:val="00F756A6"/>
    <w:rsid w:val="00F758AA"/>
    <w:rsid w:val="00F7596C"/>
    <w:rsid w:val="00F75AF7"/>
    <w:rsid w:val="00F75B35"/>
    <w:rsid w:val="00F75BE0"/>
    <w:rsid w:val="00F75F0F"/>
    <w:rsid w:val="00F762E4"/>
    <w:rsid w:val="00F7667B"/>
    <w:rsid w:val="00F767C9"/>
    <w:rsid w:val="00F76AE5"/>
    <w:rsid w:val="00F770A8"/>
    <w:rsid w:val="00F7714B"/>
    <w:rsid w:val="00F772BA"/>
    <w:rsid w:val="00F7748B"/>
    <w:rsid w:val="00F776CD"/>
    <w:rsid w:val="00F778A3"/>
    <w:rsid w:val="00F77C4E"/>
    <w:rsid w:val="00F77EE5"/>
    <w:rsid w:val="00F80164"/>
    <w:rsid w:val="00F80F34"/>
    <w:rsid w:val="00F810C7"/>
    <w:rsid w:val="00F81111"/>
    <w:rsid w:val="00F81533"/>
    <w:rsid w:val="00F8158F"/>
    <w:rsid w:val="00F815BA"/>
    <w:rsid w:val="00F81745"/>
    <w:rsid w:val="00F81748"/>
    <w:rsid w:val="00F81AAA"/>
    <w:rsid w:val="00F81E3E"/>
    <w:rsid w:val="00F8200D"/>
    <w:rsid w:val="00F82115"/>
    <w:rsid w:val="00F82178"/>
    <w:rsid w:val="00F82755"/>
    <w:rsid w:val="00F83275"/>
    <w:rsid w:val="00F833A0"/>
    <w:rsid w:val="00F835BE"/>
    <w:rsid w:val="00F840CA"/>
    <w:rsid w:val="00F84507"/>
    <w:rsid w:val="00F845F1"/>
    <w:rsid w:val="00F84624"/>
    <w:rsid w:val="00F847F1"/>
    <w:rsid w:val="00F8531B"/>
    <w:rsid w:val="00F8584D"/>
    <w:rsid w:val="00F85977"/>
    <w:rsid w:val="00F85DDF"/>
    <w:rsid w:val="00F85FF1"/>
    <w:rsid w:val="00F8614E"/>
    <w:rsid w:val="00F86316"/>
    <w:rsid w:val="00F865B4"/>
    <w:rsid w:val="00F869D9"/>
    <w:rsid w:val="00F86AB4"/>
    <w:rsid w:val="00F86CF5"/>
    <w:rsid w:val="00F86E07"/>
    <w:rsid w:val="00F86E4E"/>
    <w:rsid w:val="00F87232"/>
    <w:rsid w:val="00F872F4"/>
    <w:rsid w:val="00F873C0"/>
    <w:rsid w:val="00F87D89"/>
    <w:rsid w:val="00F90717"/>
    <w:rsid w:val="00F90771"/>
    <w:rsid w:val="00F91288"/>
    <w:rsid w:val="00F9130B"/>
    <w:rsid w:val="00F91913"/>
    <w:rsid w:val="00F91A65"/>
    <w:rsid w:val="00F9204D"/>
    <w:rsid w:val="00F9228B"/>
    <w:rsid w:val="00F9231A"/>
    <w:rsid w:val="00F924A6"/>
    <w:rsid w:val="00F92514"/>
    <w:rsid w:val="00F928B4"/>
    <w:rsid w:val="00F92929"/>
    <w:rsid w:val="00F929F2"/>
    <w:rsid w:val="00F92D6E"/>
    <w:rsid w:val="00F94022"/>
    <w:rsid w:val="00F94039"/>
    <w:rsid w:val="00F9403D"/>
    <w:rsid w:val="00F945EF"/>
    <w:rsid w:val="00F947E3"/>
    <w:rsid w:val="00F95233"/>
    <w:rsid w:val="00F9526E"/>
    <w:rsid w:val="00F9585F"/>
    <w:rsid w:val="00F958F6"/>
    <w:rsid w:val="00F95B5A"/>
    <w:rsid w:val="00F95BE1"/>
    <w:rsid w:val="00F9602A"/>
    <w:rsid w:val="00F9609C"/>
    <w:rsid w:val="00F96125"/>
    <w:rsid w:val="00F96462"/>
    <w:rsid w:val="00F96A72"/>
    <w:rsid w:val="00F96F52"/>
    <w:rsid w:val="00F970A9"/>
    <w:rsid w:val="00F970C3"/>
    <w:rsid w:val="00F974ED"/>
    <w:rsid w:val="00FA0070"/>
    <w:rsid w:val="00FA00B8"/>
    <w:rsid w:val="00FA01BD"/>
    <w:rsid w:val="00FA024E"/>
    <w:rsid w:val="00FA09F0"/>
    <w:rsid w:val="00FA0B2A"/>
    <w:rsid w:val="00FA13B9"/>
    <w:rsid w:val="00FA1403"/>
    <w:rsid w:val="00FA1AF1"/>
    <w:rsid w:val="00FA1D6B"/>
    <w:rsid w:val="00FA1EB7"/>
    <w:rsid w:val="00FA202C"/>
    <w:rsid w:val="00FA29D5"/>
    <w:rsid w:val="00FA2A22"/>
    <w:rsid w:val="00FA2C9F"/>
    <w:rsid w:val="00FA2F49"/>
    <w:rsid w:val="00FA3171"/>
    <w:rsid w:val="00FA31F1"/>
    <w:rsid w:val="00FA3478"/>
    <w:rsid w:val="00FA355D"/>
    <w:rsid w:val="00FA3B4B"/>
    <w:rsid w:val="00FA40FC"/>
    <w:rsid w:val="00FA434F"/>
    <w:rsid w:val="00FA4877"/>
    <w:rsid w:val="00FA4A8E"/>
    <w:rsid w:val="00FA4C54"/>
    <w:rsid w:val="00FA5190"/>
    <w:rsid w:val="00FA52CA"/>
    <w:rsid w:val="00FA555B"/>
    <w:rsid w:val="00FA55DB"/>
    <w:rsid w:val="00FA5643"/>
    <w:rsid w:val="00FA5A86"/>
    <w:rsid w:val="00FA5CCC"/>
    <w:rsid w:val="00FA5F4B"/>
    <w:rsid w:val="00FA6194"/>
    <w:rsid w:val="00FA65EA"/>
    <w:rsid w:val="00FA679A"/>
    <w:rsid w:val="00FA6B36"/>
    <w:rsid w:val="00FA745E"/>
    <w:rsid w:val="00FA759E"/>
    <w:rsid w:val="00FA7AAB"/>
    <w:rsid w:val="00FA7E8A"/>
    <w:rsid w:val="00FA7FBA"/>
    <w:rsid w:val="00FB029C"/>
    <w:rsid w:val="00FB02D2"/>
    <w:rsid w:val="00FB0377"/>
    <w:rsid w:val="00FB0380"/>
    <w:rsid w:val="00FB049A"/>
    <w:rsid w:val="00FB0E89"/>
    <w:rsid w:val="00FB1D5A"/>
    <w:rsid w:val="00FB228A"/>
    <w:rsid w:val="00FB2BCA"/>
    <w:rsid w:val="00FB2C7B"/>
    <w:rsid w:val="00FB3089"/>
    <w:rsid w:val="00FB308D"/>
    <w:rsid w:val="00FB3345"/>
    <w:rsid w:val="00FB340F"/>
    <w:rsid w:val="00FB3D67"/>
    <w:rsid w:val="00FB4261"/>
    <w:rsid w:val="00FB4609"/>
    <w:rsid w:val="00FB489B"/>
    <w:rsid w:val="00FB48AF"/>
    <w:rsid w:val="00FB4CEA"/>
    <w:rsid w:val="00FB4DD1"/>
    <w:rsid w:val="00FB52A3"/>
    <w:rsid w:val="00FB5341"/>
    <w:rsid w:val="00FB5348"/>
    <w:rsid w:val="00FB53C3"/>
    <w:rsid w:val="00FB5625"/>
    <w:rsid w:val="00FB569A"/>
    <w:rsid w:val="00FB57CB"/>
    <w:rsid w:val="00FB5BDA"/>
    <w:rsid w:val="00FB5C83"/>
    <w:rsid w:val="00FB5CAE"/>
    <w:rsid w:val="00FB5E4E"/>
    <w:rsid w:val="00FB65FC"/>
    <w:rsid w:val="00FB687A"/>
    <w:rsid w:val="00FB68E6"/>
    <w:rsid w:val="00FB6A4E"/>
    <w:rsid w:val="00FB6B57"/>
    <w:rsid w:val="00FB7992"/>
    <w:rsid w:val="00FB7A7D"/>
    <w:rsid w:val="00FB7C42"/>
    <w:rsid w:val="00FB7C4F"/>
    <w:rsid w:val="00FC047B"/>
    <w:rsid w:val="00FC07FB"/>
    <w:rsid w:val="00FC0C76"/>
    <w:rsid w:val="00FC0E97"/>
    <w:rsid w:val="00FC0F7C"/>
    <w:rsid w:val="00FC0F7F"/>
    <w:rsid w:val="00FC1076"/>
    <w:rsid w:val="00FC22D2"/>
    <w:rsid w:val="00FC2455"/>
    <w:rsid w:val="00FC273A"/>
    <w:rsid w:val="00FC28D0"/>
    <w:rsid w:val="00FC3130"/>
    <w:rsid w:val="00FC352A"/>
    <w:rsid w:val="00FC37B3"/>
    <w:rsid w:val="00FC3880"/>
    <w:rsid w:val="00FC3C64"/>
    <w:rsid w:val="00FC3E49"/>
    <w:rsid w:val="00FC4481"/>
    <w:rsid w:val="00FC4498"/>
    <w:rsid w:val="00FC4556"/>
    <w:rsid w:val="00FC476E"/>
    <w:rsid w:val="00FC47C8"/>
    <w:rsid w:val="00FC4AEA"/>
    <w:rsid w:val="00FC4CE1"/>
    <w:rsid w:val="00FC4DBF"/>
    <w:rsid w:val="00FC5085"/>
    <w:rsid w:val="00FC52A1"/>
    <w:rsid w:val="00FC52E4"/>
    <w:rsid w:val="00FC58DA"/>
    <w:rsid w:val="00FC5AE8"/>
    <w:rsid w:val="00FC5FDB"/>
    <w:rsid w:val="00FC6299"/>
    <w:rsid w:val="00FC63AB"/>
    <w:rsid w:val="00FC6844"/>
    <w:rsid w:val="00FC6E01"/>
    <w:rsid w:val="00FC6F9B"/>
    <w:rsid w:val="00FC731E"/>
    <w:rsid w:val="00FC743B"/>
    <w:rsid w:val="00FC747A"/>
    <w:rsid w:val="00FC7518"/>
    <w:rsid w:val="00FC79CA"/>
    <w:rsid w:val="00FC7DFA"/>
    <w:rsid w:val="00FC7E19"/>
    <w:rsid w:val="00FC7E73"/>
    <w:rsid w:val="00FC7FDA"/>
    <w:rsid w:val="00FD09E2"/>
    <w:rsid w:val="00FD0D8B"/>
    <w:rsid w:val="00FD18CB"/>
    <w:rsid w:val="00FD1B26"/>
    <w:rsid w:val="00FD1F0B"/>
    <w:rsid w:val="00FD21C1"/>
    <w:rsid w:val="00FD24F5"/>
    <w:rsid w:val="00FD265F"/>
    <w:rsid w:val="00FD2A48"/>
    <w:rsid w:val="00FD2A8D"/>
    <w:rsid w:val="00FD2C31"/>
    <w:rsid w:val="00FD2E60"/>
    <w:rsid w:val="00FD311B"/>
    <w:rsid w:val="00FD32E4"/>
    <w:rsid w:val="00FD361D"/>
    <w:rsid w:val="00FD3736"/>
    <w:rsid w:val="00FD375B"/>
    <w:rsid w:val="00FD38CB"/>
    <w:rsid w:val="00FD3CE2"/>
    <w:rsid w:val="00FD4283"/>
    <w:rsid w:val="00FD47F1"/>
    <w:rsid w:val="00FD4841"/>
    <w:rsid w:val="00FD4AA6"/>
    <w:rsid w:val="00FD4B33"/>
    <w:rsid w:val="00FD4CB2"/>
    <w:rsid w:val="00FD4F72"/>
    <w:rsid w:val="00FD5022"/>
    <w:rsid w:val="00FD50FB"/>
    <w:rsid w:val="00FD54AE"/>
    <w:rsid w:val="00FD56A7"/>
    <w:rsid w:val="00FD5F43"/>
    <w:rsid w:val="00FD623B"/>
    <w:rsid w:val="00FD681E"/>
    <w:rsid w:val="00FD69CD"/>
    <w:rsid w:val="00FD6FF5"/>
    <w:rsid w:val="00FD7132"/>
    <w:rsid w:val="00FD71B3"/>
    <w:rsid w:val="00FD7260"/>
    <w:rsid w:val="00FD72CB"/>
    <w:rsid w:val="00FD7575"/>
    <w:rsid w:val="00FD7854"/>
    <w:rsid w:val="00FD7C08"/>
    <w:rsid w:val="00FD7DFB"/>
    <w:rsid w:val="00FD7F98"/>
    <w:rsid w:val="00FE03F4"/>
    <w:rsid w:val="00FE0674"/>
    <w:rsid w:val="00FE0A73"/>
    <w:rsid w:val="00FE0A80"/>
    <w:rsid w:val="00FE0CAA"/>
    <w:rsid w:val="00FE0CAF"/>
    <w:rsid w:val="00FE0DBC"/>
    <w:rsid w:val="00FE0DCF"/>
    <w:rsid w:val="00FE0F2E"/>
    <w:rsid w:val="00FE1118"/>
    <w:rsid w:val="00FE197B"/>
    <w:rsid w:val="00FE1A94"/>
    <w:rsid w:val="00FE1BEF"/>
    <w:rsid w:val="00FE1C26"/>
    <w:rsid w:val="00FE2141"/>
    <w:rsid w:val="00FE22E8"/>
    <w:rsid w:val="00FE242A"/>
    <w:rsid w:val="00FE2762"/>
    <w:rsid w:val="00FE2968"/>
    <w:rsid w:val="00FE2A3A"/>
    <w:rsid w:val="00FE2B73"/>
    <w:rsid w:val="00FE3387"/>
    <w:rsid w:val="00FE3455"/>
    <w:rsid w:val="00FE3794"/>
    <w:rsid w:val="00FE3931"/>
    <w:rsid w:val="00FE3D69"/>
    <w:rsid w:val="00FE3D7F"/>
    <w:rsid w:val="00FE3E95"/>
    <w:rsid w:val="00FE3ECB"/>
    <w:rsid w:val="00FE413D"/>
    <w:rsid w:val="00FE47AB"/>
    <w:rsid w:val="00FE4944"/>
    <w:rsid w:val="00FE4EA8"/>
    <w:rsid w:val="00FE5109"/>
    <w:rsid w:val="00FE532D"/>
    <w:rsid w:val="00FE53FE"/>
    <w:rsid w:val="00FE5AFA"/>
    <w:rsid w:val="00FE5B00"/>
    <w:rsid w:val="00FE5E4D"/>
    <w:rsid w:val="00FE5E4E"/>
    <w:rsid w:val="00FE5FF3"/>
    <w:rsid w:val="00FE686D"/>
    <w:rsid w:val="00FE6954"/>
    <w:rsid w:val="00FE6E0B"/>
    <w:rsid w:val="00FE6ECA"/>
    <w:rsid w:val="00FE6F4D"/>
    <w:rsid w:val="00FE798B"/>
    <w:rsid w:val="00FE7B5A"/>
    <w:rsid w:val="00FE7BBE"/>
    <w:rsid w:val="00FF032D"/>
    <w:rsid w:val="00FF042E"/>
    <w:rsid w:val="00FF077F"/>
    <w:rsid w:val="00FF09B8"/>
    <w:rsid w:val="00FF0D65"/>
    <w:rsid w:val="00FF0E25"/>
    <w:rsid w:val="00FF1222"/>
    <w:rsid w:val="00FF1229"/>
    <w:rsid w:val="00FF1335"/>
    <w:rsid w:val="00FF1CB5"/>
    <w:rsid w:val="00FF1EBE"/>
    <w:rsid w:val="00FF1F68"/>
    <w:rsid w:val="00FF220B"/>
    <w:rsid w:val="00FF2334"/>
    <w:rsid w:val="00FF2A4D"/>
    <w:rsid w:val="00FF2A7F"/>
    <w:rsid w:val="00FF3076"/>
    <w:rsid w:val="00FF3E51"/>
    <w:rsid w:val="00FF432A"/>
    <w:rsid w:val="00FF5041"/>
    <w:rsid w:val="00FF5057"/>
    <w:rsid w:val="00FF5154"/>
    <w:rsid w:val="00FF549F"/>
    <w:rsid w:val="00FF5712"/>
    <w:rsid w:val="00FF5F44"/>
    <w:rsid w:val="00FF623B"/>
    <w:rsid w:val="00FF624B"/>
    <w:rsid w:val="00FF6597"/>
    <w:rsid w:val="00FF671A"/>
    <w:rsid w:val="00FF6992"/>
    <w:rsid w:val="00FF6A5F"/>
    <w:rsid w:val="00FF71C3"/>
    <w:rsid w:val="00FF76AD"/>
    <w:rsid w:val="00FF76E1"/>
    <w:rsid w:val="00FF785D"/>
    <w:rsid w:val="00FF7CE2"/>
    <w:rsid w:val="00FF7D2E"/>
  </w:rsids>
  <m:mathPr>
    <m:mathFont m:val="Cambria Math"/>
    <m:brkBin m:val="before"/>
    <m:brkBinSub m:val="--"/>
    <m:smallFrac m:val="0"/>
    <m:dispDef/>
    <m:lMargin m:val="0"/>
    <m:rMargin m:val="0"/>
    <m:defJc m:val="centerGroup"/>
    <m:wrapIndent m:val="1440"/>
    <m:intLim m:val="subSup"/>
    <m:naryLim m:val="undOvr"/>
  </m:mathPr>
  <w:themeFontLang w:val="lt-L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DDD8DE2"/>
  <w15:docId w15:val="{0BFB5A8A-1672-4C2E-A324-A5F649C844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6C4C"/>
    <w:pPr>
      <w:spacing w:after="120"/>
      <w:ind w:left="851" w:hanging="851"/>
    </w:pPr>
    <w:rPr>
      <w:rFonts w:eastAsia="Times New Roman"/>
      <w:lang w:val="en-GB" w:eastAsia="en-US"/>
    </w:rPr>
  </w:style>
  <w:style w:type="paragraph" w:styleId="Heading1">
    <w:name w:val="heading 1"/>
    <w:basedOn w:val="Normal"/>
    <w:next w:val="Normal"/>
    <w:link w:val="Heading1Char"/>
    <w:autoRedefine/>
    <w:uiPriority w:val="99"/>
    <w:qFormat/>
    <w:rsid w:val="009A70DB"/>
    <w:pPr>
      <w:keepNext/>
      <w:spacing w:before="480" w:after="240"/>
      <w:ind w:left="0" w:firstLine="0"/>
      <w:jc w:val="both"/>
      <w:outlineLvl w:val="0"/>
    </w:pPr>
    <w:rPr>
      <w:rFonts w:ascii="Arial" w:eastAsia="Calibri" w:hAnsi="Arial"/>
      <w:sz w:val="18"/>
      <w:szCs w:val="18"/>
      <w:lang w:val="lt-LT"/>
    </w:rPr>
  </w:style>
  <w:style w:type="paragraph" w:styleId="Heading2">
    <w:name w:val="heading 2"/>
    <w:basedOn w:val="Normal"/>
    <w:next w:val="Normal"/>
    <w:link w:val="Heading2Char"/>
    <w:autoRedefine/>
    <w:uiPriority w:val="99"/>
    <w:qFormat/>
    <w:rsid w:val="00AB03D6"/>
    <w:pPr>
      <w:keepNext/>
      <w:keepLines/>
      <w:numPr>
        <w:ilvl w:val="1"/>
        <w:numId w:val="3"/>
      </w:numPr>
      <w:tabs>
        <w:tab w:val="left" w:pos="567"/>
        <w:tab w:val="left" w:pos="851"/>
        <w:tab w:val="left" w:pos="992"/>
        <w:tab w:val="left" w:pos="1134"/>
      </w:tabs>
      <w:spacing w:before="96" w:after="96"/>
      <w:ind w:left="0" w:firstLine="0"/>
      <w:jc w:val="both"/>
      <w:outlineLvl w:val="1"/>
    </w:pPr>
    <w:rPr>
      <w:rFonts w:ascii="Arial" w:eastAsia="Calibri" w:hAnsi="Arial"/>
      <w:b/>
      <w:caps/>
      <w:sz w:val="18"/>
      <w:szCs w:val="16"/>
      <w:lang w:val="lt-LT"/>
    </w:rPr>
  </w:style>
  <w:style w:type="paragraph" w:styleId="Heading3">
    <w:name w:val="heading 3"/>
    <w:basedOn w:val="Normal"/>
    <w:next w:val="Normal"/>
    <w:link w:val="Heading3Char"/>
    <w:uiPriority w:val="99"/>
    <w:qFormat/>
    <w:rsid w:val="00C56C4C"/>
    <w:pPr>
      <w:keepNext/>
      <w:numPr>
        <w:ilvl w:val="2"/>
        <w:numId w:val="1"/>
      </w:numPr>
      <w:ind w:left="-1020" w:firstLine="737"/>
      <w:jc w:val="both"/>
      <w:outlineLvl w:val="2"/>
    </w:pPr>
    <w:rPr>
      <w:rFonts w:eastAsia="Calibri"/>
    </w:rPr>
  </w:style>
  <w:style w:type="paragraph" w:styleId="Heading4">
    <w:name w:val="heading 4"/>
    <w:aliases w:val="Heading 4 Char Char Char Char"/>
    <w:basedOn w:val="Normal"/>
    <w:next w:val="Normal"/>
    <w:link w:val="Heading4Char"/>
    <w:uiPriority w:val="99"/>
    <w:qFormat/>
    <w:rsid w:val="00C56C4C"/>
    <w:pPr>
      <w:keepNext/>
      <w:jc w:val="both"/>
      <w:outlineLvl w:val="3"/>
    </w:pPr>
    <w:rPr>
      <w:rFonts w:eastAsia="Calibri"/>
      <w:b/>
      <w:i/>
    </w:rPr>
  </w:style>
  <w:style w:type="paragraph" w:styleId="Heading5">
    <w:name w:val="heading 5"/>
    <w:basedOn w:val="Normal"/>
    <w:next w:val="Normal"/>
    <w:link w:val="Heading5Char"/>
    <w:uiPriority w:val="99"/>
    <w:qFormat/>
    <w:rsid w:val="00C56C4C"/>
    <w:pPr>
      <w:keepNext/>
      <w:numPr>
        <w:ilvl w:val="4"/>
        <w:numId w:val="1"/>
      </w:numPr>
      <w:outlineLvl w:val="4"/>
    </w:pPr>
    <w:rPr>
      <w:rFonts w:eastAsia="Calibri"/>
    </w:rPr>
  </w:style>
  <w:style w:type="paragraph" w:styleId="Heading6">
    <w:name w:val="heading 6"/>
    <w:basedOn w:val="Normal"/>
    <w:next w:val="Normal"/>
    <w:link w:val="Heading6Char"/>
    <w:uiPriority w:val="99"/>
    <w:qFormat/>
    <w:rsid w:val="00C56C4C"/>
    <w:pPr>
      <w:keepNext/>
      <w:numPr>
        <w:ilvl w:val="5"/>
        <w:numId w:val="1"/>
      </w:numPr>
      <w:outlineLvl w:val="5"/>
    </w:pPr>
    <w:rPr>
      <w:rFonts w:eastAsia="Calibri"/>
      <w:b/>
      <w:i/>
    </w:rPr>
  </w:style>
  <w:style w:type="paragraph" w:styleId="Heading7">
    <w:name w:val="heading 7"/>
    <w:basedOn w:val="Normal"/>
    <w:next w:val="Normal"/>
    <w:link w:val="Heading7Char"/>
    <w:uiPriority w:val="99"/>
    <w:qFormat/>
    <w:rsid w:val="00C56C4C"/>
    <w:pPr>
      <w:keepNext/>
      <w:numPr>
        <w:ilvl w:val="6"/>
        <w:numId w:val="1"/>
      </w:numPr>
      <w:jc w:val="both"/>
      <w:outlineLvl w:val="6"/>
    </w:pPr>
    <w:rPr>
      <w:rFonts w:eastAsia="Calibri"/>
      <w:color w:val="000000"/>
    </w:rPr>
  </w:style>
  <w:style w:type="paragraph" w:styleId="Heading8">
    <w:name w:val="heading 8"/>
    <w:basedOn w:val="Normal"/>
    <w:next w:val="Normal"/>
    <w:link w:val="Heading8Char"/>
    <w:uiPriority w:val="99"/>
    <w:qFormat/>
    <w:rsid w:val="00C56C4C"/>
    <w:pPr>
      <w:keepNext/>
      <w:numPr>
        <w:ilvl w:val="7"/>
        <w:numId w:val="1"/>
      </w:numPr>
      <w:jc w:val="both"/>
      <w:outlineLvl w:val="7"/>
    </w:pPr>
    <w:rPr>
      <w:rFonts w:eastAsia="Calibri"/>
      <w:color w:val="FF0000"/>
    </w:rPr>
  </w:style>
  <w:style w:type="paragraph" w:styleId="Heading9">
    <w:name w:val="heading 9"/>
    <w:basedOn w:val="Normal"/>
    <w:next w:val="Normal"/>
    <w:link w:val="Heading9Char"/>
    <w:uiPriority w:val="99"/>
    <w:qFormat/>
    <w:rsid w:val="00C56C4C"/>
    <w:pPr>
      <w:keepNext/>
      <w:numPr>
        <w:ilvl w:val="8"/>
        <w:numId w:val="1"/>
      </w:numPr>
      <w:outlineLvl w:val="8"/>
    </w:pPr>
    <w:rPr>
      <w:rFonts w:eastAsia="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9A70DB"/>
    <w:rPr>
      <w:rFonts w:ascii="Arial" w:hAnsi="Arial"/>
      <w:sz w:val="18"/>
      <w:szCs w:val="18"/>
      <w:lang w:eastAsia="en-US"/>
    </w:rPr>
  </w:style>
  <w:style w:type="character" w:customStyle="1" w:styleId="Heading2Char">
    <w:name w:val="Heading 2 Char"/>
    <w:link w:val="Heading2"/>
    <w:uiPriority w:val="99"/>
    <w:rsid w:val="00AB03D6"/>
    <w:rPr>
      <w:rFonts w:ascii="Arial" w:hAnsi="Arial"/>
      <w:b/>
      <w:caps/>
      <w:sz w:val="18"/>
      <w:szCs w:val="16"/>
      <w:lang w:eastAsia="en-US"/>
    </w:rPr>
  </w:style>
  <w:style w:type="character" w:customStyle="1" w:styleId="Heading3Char">
    <w:name w:val="Heading 3 Char"/>
    <w:link w:val="Heading3"/>
    <w:uiPriority w:val="99"/>
    <w:rsid w:val="004B6771"/>
    <w:rPr>
      <w:lang w:val="en-GB" w:eastAsia="en-US"/>
    </w:rPr>
  </w:style>
  <w:style w:type="character" w:customStyle="1" w:styleId="Heading4Char">
    <w:name w:val="Heading 4 Char"/>
    <w:aliases w:val="Heading 4 Char Char Char Char Char"/>
    <w:link w:val="Heading4"/>
    <w:uiPriority w:val="99"/>
    <w:rsid w:val="004B6771"/>
    <w:rPr>
      <w:b/>
      <w:i/>
      <w:lang w:val="en-GB" w:eastAsia="en-US"/>
    </w:rPr>
  </w:style>
  <w:style w:type="character" w:customStyle="1" w:styleId="Heading5Char">
    <w:name w:val="Heading 5 Char"/>
    <w:link w:val="Heading5"/>
    <w:uiPriority w:val="99"/>
    <w:rsid w:val="004B6771"/>
    <w:rPr>
      <w:lang w:val="en-GB" w:eastAsia="en-US"/>
    </w:rPr>
  </w:style>
  <w:style w:type="character" w:customStyle="1" w:styleId="Heading6Char">
    <w:name w:val="Heading 6 Char"/>
    <w:link w:val="Heading6"/>
    <w:uiPriority w:val="99"/>
    <w:rsid w:val="004B6771"/>
    <w:rPr>
      <w:b/>
      <w:i/>
      <w:lang w:val="en-GB" w:eastAsia="en-US"/>
    </w:rPr>
  </w:style>
  <w:style w:type="character" w:customStyle="1" w:styleId="Heading7Char">
    <w:name w:val="Heading 7 Char"/>
    <w:link w:val="Heading7"/>
    <w:uiPriority w:val="99"/>
    <w:rsid w:val="004B6771"/>
    <w:rPr>
      <w:color w:val="000000"/>
      <w:lang w:val="en-GB" w:eastAsia="en-US"/>
    </w:rPr>
  </w:style>
  <w:style w:type="character" w:customStyle="1" w:styleId="Heading8Char">
    <w:name w:val="Heading 8 Char"/>
    <w:link w:val="Heading8"/>
    <w:uiPriority w:val="99"/>
    <w:rsid w:val="004B6771"/>
    <w:rPr>
      <w:color w:val="FF0000"/>
      <w:lang w:val="en-GB" w:eastAsia="en-US"/>
    </w:rPr>
  </w:style>
  <w:style w:type="character" w:customStyle="1" w:styleId="Heading9Char">
    <w:name w:val="Heading 9 Char"/>
    <w:link w:val="Heading9"/>
    <w:uiPriority w:val="99"/>
    <w:rsid w:val="004B6771"/>
    <w:rPr>
      <w:color w:val="000000"/>
      <w:lang w:val="en-GB" w:eastAsia="en-US"/>
    </w:rPr>
  </w:style>
  <w:style w:type="paragraph" w:styleId="FootnoteText">
    <w:name w:val="footnote text"/>
    <w:basedOn w:val="Normal"/>
    <w:link w:val="FootnoteTextChar"/>
    <w:uiPriority w:val="99"/>
    <w:rsid w:val="004B6771"/>
    <w:rPr>
      <w:lang w:val="en-US"/>
    </w:rPr>
  </w:style>
  <w:style w:type="character" w:customStyle="1" w:styleId="FootnoteTextChar">
    <w:name w:val="Footnote Text Char"/>
    <w:link w:val="FootnoteText"/>
    <w:uiPriority w:val="99"/>
    <w:rsid w:val="004B6771"/>
    <w:rPr>
      <w:rFonts w:ascii="Times New Roman" w:eastAsia="Times New Roman" w:hAnsi="Times New Roman" w:cs="Times New Roman"/>
      <w:sz w:val="20"/>
      <w:szCs w:val="20"/>
      <w:lang w:val="en-US"/>
    </w:rPr>
  </w:style>
  <w:style w:type="character" w:styleId="FootnoteReference">
    <w:name w:val="footnote reference"/>
    <w:uiPriority w:val="99"/>
    <w:rsid w:val="004B6771"/>
    <w:rPr>
      <w:vertAlign w:val="superscript"/>
    </w:rPr>
  </w:style>
  <w:style w:type="paragraph" w:styleId="BodyTextIndent">
    <w:name w:val="Body Text Indent"/>
    <w:basedOn w:val="Normal"/>
    <w:link w:val="BodyTextIndentChar"/>
    <w:uiPriority w:val="99"/>
    <w:rsid w:val="004B6771"/>
    <w:pPr>
      <w:ind w:firstLine="720"/>
      <w:jc w:val="both"/>
    </w:pPr>
  </w:style>
  <w:style w:type="character" w:customStyle="1" w:styleId="BodyTextIndentChar">
    <w:name w:val="Body Text Indent Char"/>
    <w:link w:val="BodyTextIndent"/>
    <w:uiPriority w:val="99"/>
    <w:rsid w:val="004B6771"/>
    <w:rPr>
      <w:rFonts w:ascii="Times New Roman" w:eastAsia="Times New Roman" w:hAnsi="Times New Roman" w:cs="Times New Roman"/>
      <w:sz w:val="24"/>
      <w:szCs w:val="20"/>
    </w:rPr>
  </w:style>
  <w:style w:type="paragraph" w:styleId="BodyText">
    <w:name w:val="Body Text"/>
    <w:basedOn w:val="Normal"/>
    <w:link w:val="BodyTextChar"/>
    <w:uiPriority w:val="99"/>
    <w:rsid w:val="004B6771"/>
    <w:pPr>
      <w:jc w:val="both"/>
    </w:pPr>
  </w:style>
  <w:style w:type="character" w:customStyle="1" w:styleId="BodyTextChar">
    <w:name w:val="Body Text Char"/>
    <w:link w:val="BodyText"/>
    <w:uiPriority w:val="99"/>
    <w:rsid w:val="004B6771"/>
    <w:rPr>
      <w:rFonts w:ascii="Times New Roman" w:eastAsia="Times New Roman" w:hAnsi="Times New Roman" w:cs="Times New Roman"/>
      <w:sz w:val="24"/>
      <w:szCs w:val="20"/>
    </w:rPr>
  </w:style>
  <w:style w:type="paragraph" w:styleId="Header">
    <w:name w:val="header"/>
    <w:basedOn w:val="Normal"/>
    <w:link w:val="HeaderChar"/>
    <w:uiPriority w:val="99"/>
    <w:rsid w:val="004B6771"/>
    <w:pPr>
      <w:tabs>
        <w:tab w:val="center" w:pos="4153"/>
        <w:tab w:val="right" w:pos="8306"/>
      </w:tabs>
    </w:pPr>
  </w:style>
  <w:style w:type="character" w:customStyle="1" w:styleId="HeaderChar">
    <w:name w:val="Header Char"/>
    <w:link w:val="Header"/>
    <w:uiPriority w:val="99"/>
    <w:rsid w:val="004B6771"/>
    <w:rPr>
      <w:rFonts w:ascii="Times New Roman" w:eastAsia="Times New Roman" w:hAnsi="Times New Roman" w:cs="Times New Roman"/>
      <w:sz w:val="20"/>
      <w:szCs w:val="20"/>
      <w:lang w:val="en-GB"/>
    </w:rPr>
  </w:style>
  <w:style w:type="character" w:styleId="PageNumber">
    <w:name w:val="page number"/>
    <w:basedOn w:val="DefaultParagraphFont"/>
    <w:uiPriority w:val="99"/>
    <w:rsid w:val="004B6771"/>
  </w:style>
  <w:style w:type="paragraph" w:styleId="BodyText2">
    <w:name w:val="Body Text 2"/>
    <w:basedOn w:val="Normal"/>
    <w:link w:val="BodyText2Char"/>
    <w:uiPriority w:val="99"/>
    <w:rsid w:val="004B6771"/>
  </w:style>
  <w:style w:type="character" w:customStyle="1" w:styleId="BodyText2Char">
    <w:name w:val="Body Text 2 Char"/>
    <w:link w:val="BodyText2"/>
    <w:uiPriority w:val="99"/>
    <w:rsid w:val="004B6771"/>
    <w:rPr>
      <w:rFonts w:ascii="Times New Roman" w:eastAsia="Times New Roman" w:hAnsi="Times New Roman" w:cs="Times New Roman"/>
      <w:sz w:val="24"/>
      <w:szCs w:val="20"/>
      <w:lang w:val="en-GB"/>
    </w:rPr>
  </w:style>
  <w:style w:type="paragraph" w:styleId="BodyTextIndent2">
    <w:name w:val="Body Text Indent 2"/>
    <w:basedOn w:val="Normal"/>
    <w:link w:val="BodyTextIndent2Char"/>
    <w:uiPriority w:val="99"/>
    <w:rsid w:val="004B6771"/>
    <w:pPr>
      <w:ind w:firstLine="720"/>
      <w:jc w:val="both"/>
    </w:pPr>
    <w:rPr>
      <w:color w:val="FF0000"/>
    </w:rPr>
  </w:style>
  <w:style w:type="character" w:customStyle="1" w:styleId="BodyTextIndent2Char">
    <w:name w:val="Body Text Indent 2 Char"/>
    <w:link w:val="BodyTextIndent2"/>
    <w:uiPriority w:val="99"/>
    <w:rsid w:val="004B6771"/>
    <w:rPr>
      <w:rFonts w:ascii="Times New Roman" w:eastAsia="Times New Roman" w:hAnsi="Times New Roman" w:cs="Times New Roman"/>
      <w:color w:val="FF0000"/>
      <w:sz w:val="24"/>
      <w:szCs w:val="20"/>
      <w:lang w:val="en-GB"/>
    </w:rPr>
  </w:style>
  <w:style w:type="paragraph" w:styleId="BodyTextIndent3">
    <w:name w:val="Body Text Indent 3"/>
    <w:basedOn w:val="Normal"/>
    <w:link w:val="BodyTextIndent3Char"/>
    <w:uiPriority w:val="99"/>
    <w:rsid w:val="004B6771"/>
    <w:pPr>
      <w:ind w:firstLine="720"/>
      <w:jc w:val="both"/>
    </w:pPr>
    <w:rPr>
      <w:color w:val="0000FF"/>
    </w:rPr>
  </w:style>
  <w:style w:type="character" w:customStyle="1" w:styleId="BodyTextIndent3Char">
    <w:name w:val="Body Text Indent 3 Char"/>
    <w:link w:val="BodyTextIndent3"/>
    <w:uiPriority w:val="99"/>
    <w:rsid w:val="004B6771"/>
    <w:rPr>
      <w:rFonts w:ascii="Times New Roman" w:eastAsia="Times New Roman" w:hAnsi="Times New Roman" w:cs="Times New Roman"/>
      <w:color w:val="0000FF"/>
      <w:sz w:val="24"/>
      <w:szCs w:val="20"/>
      <w:lang w:val="en-GB"/>
    </w:rPr>
  </w:style>
  <w:style w:type="paragraph" w:styleId="BodyText3">
    <w:name w:val="Body Text 3"/>
    <w:basedOn w:val="Normal"/>
    <w:link w:val="BodyText3Char"/>
    <w:uiPriority w:val="99"/>
    <w:rsid w:val="004B6771"/>
    <w:pPr>
      <w:jc w:val="both"/>
    </w:pPr>
    <w:rPr>
      <w:color w:val="0000FF"/>
    </w:rPr>
  </w:style>
  <w:style w:type="character" w:customStyle="1" w:styleId="BodyText3Char">
    <w:name w:val="Body Text 3 Char"/>
    <w:link w:val="BodyText3"/>
    <w:uiPriority w:val="99"/>
    <w:rsid w:val="004B6771"/>
    <w:rPr>
      <w:rFonts w:ascii="Times New Roman" w:eastAsia="Times New Roman" w:hAnsi="Times New Roman" w:cs="Times New Roman"/>
      <w:color w:val="0000FF"/>
      <w:sz w:val="24"/>
      <w:szCs w:val="20"/>
      <w:lang w:val="en-GB"/>
    </w:rPr>
  </w:style>
  <w:style w:type="paragraph" w:styleId="Title">
    <w:name w:val="Title"/>
    <w:basedOn w:val="Normal"/>
    <w:link w:val="TitleChar"/>
    <w:uiPriority w:val="99"/>
    <w:qFormat/>
    <w:rsid w:val="00BD1018"/>
    <w:pPr>
      <w:widowControl w:val="0"/>
      <w:jc w:val="center"/>
    </w:pPr>
    <w:rPr>
      <w:b/>
      <w:sz w:val="28"/>
      <w:lang w:val="en-US"/>
    </w:rPr>
  </w:style>
  <w:style w:type="character" w:customStyle="1" w:styleId="TitleChar">
    <w:name w:val="Title Char"/>
    <w:link w:val="Title"/>
    <w:uiPriority w:val="99"/>
    <w:rsid w:val="00BD1018"/>
    <w:rPr>
      <w:rFonts w:ascii="Calibri" w:eastAsia="Times New Roman" w:hAnsi="Calibri"/>
      <w:b/>
      <w:sz w:val="28"/>
      <w:lang w:val="en-US" w:eastAsia="en-US"/>
    </w:rPr>
  </w:style>
  <w:style w:type="paragraph" w:styleId="Footer">
    <w:name w:val="footer"/>
    <w:basedOn w:val="Normal"/>
    <w:link w:val="FooterChar"/>
    <w:uiPriority w:val="99"/>
    <w:rsid w:val="004B6771"/>
    <w:pPr>
      <w:tabs>
        <w:tab w:val="center" w:pos="4153"/>
        <w:tab w:val="right" w:pos="8306"/>
      </w:tabs>
    </w:pPr>
  </w:style>
  <w:style w:type="character" w:customStyle="1" w:styleId="FooterChar">
    <w:name w:val="Footer Char"/>
    <w:link w:val="Footer"/>
    <w:uiPriority w:val="99"/>
    <w:rsid w:val="004B6771"/>
    <w:rPr>
      <w:rFonts w:ascii="Times New Roman" w:eastAsia="Times New Roman" w:hAnsi="Times New Roman" w:cs="Times New Roman"/>
      <w:sz w:val="20"/>
      <w:szCs w:val="20"/>
      <w:lang w:val="en-GB"/>
    </w:rPr>
  </w:style>
  <w:style w:type="paragraph" w:styleId="BalloonText">
    <w:name w:val="Balloon Text"/>
    <w:basedOn w:val="Normal"/>
    <w:link w:val="BalloonTextChar"/>
    <w:uiPriority w:val="99"/>
    <w:rsid w:val="004B6771"/>
    <w:rPr>
      <w:rFonts w:ascii="Tahoma" w:hAnsi="Tahoma"/>
      <w:sz w:val="16"/>
      <w:szCs w:val="16"/>
    </w:rPr>
  </w:style>
  <w:style w:type="character" w:customStyle="1" w:styleId="BalloonTextChar">
    <w:name w:val="Balloon Text Char"/>
    <w:link w:val="BalloonText"/>
    <w:uiPriority w:val="99"/>
    <w:rsid w:val="004B6771"/>
    <w:rPr>
      <w:rFonts w:ascii="Tahoma" w:eastAsia="Times New Roman" w:hAnsi="Tahoma" w:cs="Tahoma"/>
      <w:sz w:val="16"/>
      <w:szCs w:val="16"/>
      <w:lang w:val="en-GB"/>
    </w:rPr>
  </w:style>
  <w:style w:type="character" w:styleId="CommentReference">
    <w:name w:val="annotation reference"/>
    <w:uiPriority w:val="99"/>
    <w:rsid w:val="004B6771"/>
    <w:rPr>
      <w:sz w:val="16"/>
      <w:szCs w:val="16"/>
    </w:rPr>
  </w:style>
  <w:style w:type="paragraph" w:styleId="CommentText">
    <w:name w:val="annotation text"/>
    <w:basedOn w:val="Normal"/>
    <w:link w:val="CommentTextChar"/>
    <w:uiPriority w:val="99"/>
    <w:rsid w:val="004B6771"/>
  </w:style>
  <w:style w:type="character" w:customStyle="1" w:styleId="CommentTextChar">
    <w:name w:val="Comment Text Char"/>
    <w:link w:val="CommentText"/>
    <w:uiPriority w:val="99"/>
    <w:rsid w:val="004B6771"/>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rsid w:val="004B6771"/>
    <w:rPr>
      <w:b/>
      <w:bCs/>
    </w:rPr>
  </w:style>
  <w:style w:type="character" w:customStyle="1" w:styleId="CommentSubjectChar">
    <w:name w:val="Comment Subject Char"/>
    <w:link w:val="CommentSubject"/>
    <w:uiPriority w:val="99"/>
    <w:rsid w:val="004B6771"/>
    <w:rPr>
      <w:rFonts w:ascii="Times New Roman" w:eastAsia="Times New Roman" w:hAnsi="Times New Roman" w:cs="Times New Roman"/>
      <w:b/>
      <w:bCs/>
      <w:sz w:val="20"/>
      <w:szCs w:val="20"/>
      <w:lang w:val="en-GB"/>
    </w:rPr>
  </w:style>
  <w:style w:type="paragraph" w:customStyle="1" w:styleId="StiliusAntrat2Automatin">
    <w:name w:val="Stilius Antraštė 2 + Automatinė"/>
    <w:basedOn w:val="Heading2"/>
    <w:next w:val="BodyText2"/>
    <w:link w:val="StiliusAntrat2AutomatinDiagrama"/>
    <w:autoRedefine/>
    <w:uiPriority w:val="99"/>
    <w:rsid w:val="002C677C"/>
    <w:pPr>
      <w:keepNext w:val="0"/>
      <w:numPr>
        <w:ilvl w:val="0"/>
        <w:numId w:val="2"/>
      </w:numPr>
      <w:tabs>
        <w:tab w:val="num" w:pos="0"/>
        <w:tab w:val="left" w:pos="1080"/>
      </w:tabs>
      <w:ind w:left="0" w:firstLine="709"/>
    </w:pPr>
    <w:rPr>
      <w:b w:val="0"/>
      <w:color w:val="000000"/>
      <w:szCs w:val="24"/>
    </w:rPr>
  </w:style>
  <w:style w:type="character" w:customStyle="1" w:styleId="StiliusAntrat2AutomatinDiagrama">
    <w:name w:val="Stilius Antraštė 2 + Automatinė Diagrama"/>
    <w:link w:val="StiliusAntrat2Automatin"/>
    <w:uiPriority w:val="99"/>
    <w:rsid w:val="002C677C"/>
    <w:rPr>
      <w:rFonts w:ascii="Arial" w:hAnsi="Arial"/>
      <w:caps/>
      <w:color w:val="000000"/>
      <w:sz w:val="18"/>
      <w:szCs w:val="24"/>
      <w:lang w:eastAsia="en-US"/>
    </w:rPr>
  </w:style>
  <w:style w:type="paragraph" w:customStyle="1" w:styleId="StiliusAntrat3Automatin">
    <w:name w:val="Stilius Antraštė 3 + Automatinė"/>
    <w:basedOn w:val="Heading3"/>
    <w:autoRedefine/>
    <w:uiPriority w:val="99"/>
    <w:rsid w:val="004B6771"/>
    <w:pPr>
      <w:keepNext w:val="0"/>
      <w:numPr>
        <w:ilvl w:val="0"/>
        <w:numId w:val="0"/>
      </w:numPr>
      <w:ind w:left="-142" w:firstLine="142"/>
    </w:pPr>
    <w:rPr>
      <w:szCs w:val="22"/>
      <w:lang w:val="lt-LT"/>
    </w:rPr>
  </w:style>
  <w:style w:type="paragraph" w:styleId="ListParagraph">
    <w:name w:val="List Paragraph"/>
    <w:basedOn w:val="Normal"/>
    <w:link w:val="ListParagraphChar"/>
    <w:autoRedefine/>
    <w:uiPriority w:val="34"/>
    <w:qFormat/>
    <w:rsid w:val="00B1437B"/>
    <w:pPr>
      <w:numPr>
        <w:ilvl w:val="2"/>
        <w:numId w:val="3"/>
      </w:numPr>
      <w:tabs>
        <w:tab w:val="left" w:pos="567"/>
        <w:tab w:val="left" w:pos="851"/>
      </w:tabs>
      <w:spacing w:after="160" w:line="259" w:lineRule="auto"/>
      <w:ind w:left="0" w:firstLine="0"/>
      <w:jc w:val="both"/>
    </w:pPr>
    <w:rPr>
      <w:rFonts w:ascii="Arial" w:eastAsia="Calibri" w:hAnsi="Arial" w:cs="Arial"/>
      <w:bCs/>
      <w:color w:val="000000"/>
      <w:sz w:val="18"/>
      <w:szCs w:val="18"/>
      <w:lang w:val="lt-LT"/>
    </w:rPr>
  </w:style>
  <w:style w:type="character" w:styleId="Strong">
    <w:name w:val="Strong"/>
    <w:uiPriority w:val="22"/>
    <w:qFormat/>
    <w:rsid w:val="004B6771"/>
    <w:rPr>
      <w:b/>
      <w:bCs/>
    </w:rPr>
  </w:style>
  <w:style w:type="character" w:styleId="Hyperlink">
    <w:name w:val="Hyperlink"/>
    <w:uiPriority w:val="99"/>
    <w:rsid w:val="004B6771"/>
    <w:rPr>
      <w:color w:val="0000FF"/>
      <w:u w:val="single"/>
    </w:rPr>
  </w:style>
  <w:style w:type="paragraph" w:styleId="Revision">
    <w:name w:val="Revision"/>
    <w:hidden/>
    <w:uiPriority w:val="99"/>
    <w:semiHidden/>
    <w:rsid w:val="004B6771"/>
    <w:rPr>
      <w:rFonts w:ascii="Times New Roman" w:eastAsia="Times New Roman" w:hAnsi="Times New Roman"/>
      <w:lang w:val="en-GB" w:eastAsia="en-US"/>
    </w:rPr>
  </w:style>
  <w:style w:type="paragraph" w:customStyle="1" w:styleId="S2lygis">
    <w:name w:val="_S 2 lygis"/>
    <w:basedOn w:val="Normal"/>
    <w:uiPriority w:val="99"/>
    <w:rsid w:val="001019F0"/>
    <w:pPr>
      <w:tabs>
        <w:tab w:val="num" w:pos="709"/>
      </w:tabs>
      <w:snapToGrid w:val="0"/>
      <w:spacing w:before="120"/>
      <w:ind w:left="709" w:hanging="709"/>
      <w:jc w:val="both"/>
    </w:pPr>
    <w:rPr>
      <w:szCs w:val="24"/>
      <w:lang w:val="lt-LT"/>
    </w:rPr>
  </w:style>
  <w:style w:type="paragraph" w:customStyle="1" w:styleId="Statja">
    <w:name w:val="Statja"/>
    <w:basedOn w:val="Normal"/>
    <w:uiPriority w:val="99"/>
    <w:rsid w:val="001019F0"/>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hAnsi="TimesLT"/>
      <w:b/>
      <w:bCs/>
      <w:lang w:val="en-US"/>
    </w:rPr>
  </w:style>
  <w:style w:type="table" w:styleId="TableGrid">
    <w:name w:val="Table Grid"/>
    <w:basedOn w:val="TableNormal"/>
    <w:uiPriority w:val="99"/>
    <w:rsid w:val="008471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uiPriority w:val="99"/>
    <w:qFormat/>
    <w:rsid w:val="006651C8"/>
    <w:rPr>
      <w:i/>
      <w:iCs/>
    </w:rPr>
  </w:style>
  <w:style w:type="paragraph" w:styleId="Caption">
    <w:name w:val="caption"/>
    <w:basedOn w:val="Normal"/>
    <w:next w:val="Normal"/>
    <w:uiPriority w:val="99"/>
    <w:unhideWhenUsed/>
    <w:qFormat/>
    <w:rsid w:val="00C56C4C"/>
    <w:pPr>
      <w:spacing w:after="200"/>
    </w:pPr>
    <w:rPr>
      <w:b/>
      <w:bCs/>
      <w:color w:val="4F81BD"/>
      <w:sz w:val="18"/>
      <w:szCs w:val="18"/>
    </w:rPr>
  </w:style>
  <w:style w:type="paragraph" w:styleId="TOCHeading">
    <w:name w:val="TOC Heading"/>
    <w:basedOn w:val="Heading1"/>
    <w:next w:val="Normal"/>
    <w:uiPriority w:val="39"/>
    <w:unhideWhenUsed/>
    <w:qFormat/>
    <w:rsid w:val="00C56C4C"/>
    <w:pPr>
      <w:keepLines/>
      <w:spacing w:line="276" w:lineRule="auto"/>
      <w:outlineLvl w:val="9"/>
    </w:pPr>
    <w:rPr>
      <w:rFonts w:ascii="Cambria" w:eastAsia="MS Gothic" w:hAnsi="Cambria"/>
      <w:b/>
      <w:bCs/>
      <w:color w:val="365F91"/>
      <w:sz w:val="28"/>
      <w:szCs w:val="28"/>
      <w:lang w:eastAsia="lt-LT"/>
    </w:rPr>
  </w:style>
  <w:style w:type="paragraph" w:styleId="TOC1">
    <w:name w:val="toc 1"/>
    <w:basedOn w:val="Normal"/>
    <w:next w:val="Normal"/>
    <w:autoRedefine/>
    <w:uiPriority w:val="39"/>
    <w:unhideWhenUsed/>
    <w:qFormat/>
    <w:rsid w:val="00930CB9"/>
    <w:pPr>
      <w:tabs>
        <w:tab w:val="right" w:leader="dot" w:pos="10205"/>
      </w:tabs>
      <w:spacing w:after="40"/>
      <w:ind w:left="567" w:hanging="540"/>
    </w:pPr>
    <w:rPr>
      <w:rFonts w:cs="Calibri"/>
      <w:b/>
      <w:bCs/>
      <w:caps/>
    </w:rPr>
  </w:style>
  <w:style w:type="paragraph" w:styleId="TOC2">
    <w:name w:val="toc 2"/>
    <w:basedOn w:val="Normal"/>
    <w:next w:val="Normal"/>
    <w:autoRedefine/>
    <w:uiPriority w:val="39"/>
    <w:unhideWhenUsed/>
    <w:qFormat/>
    <w:rsid w:val="00930CB9"/>
    <w:pPr>
      <w:tabs>
        <w:tab w:val="right" w:leader="dot" w:pos="10205"/>
      </w:tabs>
      <w:spacing w:after="40"/>
      <w:ind w:left="567" w:hanging="540"/>
    </w:pPr>
    <w:rPr>
      <w:rFonts w:ascii="Trebuchet MS" w:hAnsi="Trebuchet MS" w:cs="Calibri"/>
      <w:smallCaps/>
      <w:noProof/>
      <w:sz w:val="18"/>
      <w:szCs w:val="18"/>
    </w:rPr>
  </w:style>
  <w:style w:type="character" w:styleId="PlaceholderText">
    <w:name w:val="Placeholder Text"/>
    <w:uiPriority w:val="99"/>
    <w:semiHidden/>
    <w:rsid w:val="007C330A"/>
    <w:rPr>
      <w:color w:val="808080"/>
    </w:rPr>
  </w:style>
  <w:style w:type="character" w:customStyle="1" w:styleId="NormalBold">
    <w:name w:val="Normal Bold"/>
    <w:uiPriority w:val="1"/>
    <w:rsid w:val="00C56C4C"/>
    <w:rPr>
      <w:rFonts w:ascii="Calibri" w:hAnsi="Calibri"/>
      <w:b/>
      <w:sz w:val="24"/>
    </w:rPr>
  </w:style>
  <w:style w:type="character" w:styleId="FollowedHyperlink">
    <w:name w:val="FollowedHyperlink"/>
    <w:uiPriority w:val="99"/>
    <w:semiHidden/>
    <w:unhideWhenUsed/>
    <w:rsid w:val="00C56C4C"/>
    <w:rPr>
      <w:color w:val="800080"/>
      <w:u w:val="single"/>
    </w:rPr>
  </w:style>
  <w:style w:type="paragraph" w:customStyle="1" w:styleId="ColorfulList-Accent11">
    <w:name w:val="Colorful List - Accent 11"/>
    <w:basedOn w:val="Normal"/>
    <w:uiPriority w:val="34"/>
    <w:qFormat/>
    <w:rsid w:val="00E97239"/>
    <w:pPr>
      <w:ind w:left="720"/>
      <w:contextualSpacing/>
    </w:pPr>
    <w:rPr>
      <w:rFonts w:ascii="Times New Roman" w:hAnsi="Times New Roman"/>
      <w:szCs w:val="24"/>
    </w:rPr>
  </w:style>
  <w:style w:type="paragraph" w:customStyle="1" w:styleId="listbyletter">
    <w:name w:val="list by letter"/>
    <w:basedOn w:val="ListParagraph"/>
    <w:autoRedefine/>
    <w:qFormat/>
    <w:rsid w:val="008117C5"/>
    <w:pPr>
      <w:numPr>
        <w:ilvl w:val="3"/>
      </w:numPr>
    </w:pPr>
  </w:style>
  <w:style w:type="paragraph" w:styleId="NormalWeb">
    <w:name w:val="Normal (Web)"/>
    <w:basedOn w:val="Normal"/>
    <w:uiPriority w:val="99"/>
    <w:semiHidden/>
    <w:unhideWhenUsed/>
    <w:rsid w:val="0040109B"/>
    <w:pPr>
      <w:spacing w:before="100" w:beforeAutospacing="1" w:after="100" w:afterAutospacing="1"/>
      <w:ind w:left="0" w:firstLine="0"/>
    </w:pPr>
    <w:rPr>
      <w:rFonts w:ascii="Times New Roman" w:hAnsi="Times New Roman"/>
      <w:szCs w:val="24"/>
      <w:lang w:val="en-US"/>
    </w:rPr>
  </w:style>
  <w:style w:type="paragraph" w:styleId="TOC3">
    <w:name w:val="toc 3"/>
    <w:basedOn w:val="Normal"/>
    <w:next w:val="Normal"/>
    <w:autoRedefine/>
    <w:uiPriority w:val="39"/>
    <w:unhideWhenUsed/>
    <w:qFormat/>
    <w:rsid w:val="00F37DB2"/>
    <w:pPr>
      <w:spacing w:after="0"/>
      <w:ind w:left="480"/>
    </w:pPr>
    <w:rPr>
      <w:rFonts w:cs="Calibri"/>
      <w:i/>
      <w:iCs/>
    </w:rPr>
  </w:style>
  <w:style w:type="paragraph" w:styleId="TOC4">
    <w:name w:val="toc 4"/>
    <w:basedOn w:val="Normal"/>
    <w:next w:val="Normal"/>
    <w:link w:val="TOC4Char"/>
    <w:autoRedefine/>
    <w:uiPriority w:val="39"/>
    <w:unhideWhenUsed/>
    <w:rsid w:val="007A68EB"/>
    <w:pPr>
      <w:spacing w:after="0"/>
      <w:ind w:left="720"/>
    </w:pPr>
    <w:rPr>
      <w:rFonts w:cs="Calibri"/>
      <w:sz w:val="18"/>
      <w:szCs w:val="18"/>
    </w:rPr>
  </w:style>
  <w:style w:type="paragraph" w:styleId="TOC5">
    <w:name w:val="toc 5"/>
    <w:basedOn w:val="Normal"/>
    <w:next w:val="Normal"/>
    <w:autoRedefine/>
    <w:uiPriority w:val="39"/>
    <w:unhideWhenUsed/>
    <w:rsid w:val="007A68EB"/>
    <w:pPr>
      <w:spacing w:after="0"/>
      <w:ind w:left="960"/>
    </w:pPr>
    <w:rPr>
      <w:rFonts w:cs="Calibri"/>
      <w:sz w:val="18"/>
      <w:szCs w:val="18"/>
    </w:rPr>
  </w:style>
  <w:style w:type="paragraph" w:styleId="TOC6">
    <w:name w:val="toc 6"/>
    <w:basedOn w:val="Normal"/>
    <w:next w:val="Normal"/>
    <w:autoRedefine/>
    <w:uiPriority w:val="39"/>
    <w:unhideWhenUsed/>
    <w:rsid w:val="007A68EB"/>
    <w:pPr>
      <w:spacing w:after="0"/>
      <w:ind w:left="1200"/>
    </w:pPr>
    <w:rPr>
      <w:rFonts w:cs="Calibri"/>
      <w:sz w:val="18"/>
      <w:szCs w:val="18"/>
    </w:rPr>
  </w:style>
  <w:style w:type="paragraph" w:styleId="TOC7">
    <w:name w:val="toc 7"/>
    <w:basedOn w:val="Normal"/>
    <w:next w:val="Normal"/>
    <w:autoRedefine/>
    <w:uiPriority w:val="39"/>
    <w:unhideWhenUsed/>
    <w:rsid w:val="007A68EB"/>
    <w:pPr>
      <w:spacing w:after="0"/>
      <w:ind w:left="1440"/>
    </w:pPr>
    <w:rPr>
      <w:rFonts w:cs="Calibri"/>
      <w:sz w:val="18"/>
      <w:szCs w:val="18"/>
    </w:rPr>
  </w:style>
  <w:style w:type="paragraph" w:styleId="TOC8">
    <w:name w:val="toc 8"/>
    <w:basedOn w:val="Normal"/>
    <w:next w:val="Normal"/>
    <w:autoRedefine/>
    <w:uiPriority w:val="39"/>
    <w:unhideWhenUsed/>
    <w:rsid w:val="007A68EB"/>
    <w:pPr>
      <w:spacing w:after="0"/>
      <w:ind w:left="1680"/>
    </w:pPr>
    <w:rPr>
      <w:rFonts w:cs="Calibri"/>
      <w:sz w:val="18"/>
      <w:szCs w:val="18"/>
    </w:rPr>
  </w:style>
  <w:style w:type="paragraph" w:styleId="TOC9">
    <w:name w:val="toc 9"/>
    <w:basedOn w:val="Normal"/>
    <w:next w:val="Normal"/>
    <w:autoRedefine/>
    <w:uiPriority w:val="39"/>
    <w:unhideWhenUsed/>
    <w:rsid w:val="007A68EB"/>
    <w:pPr>
      <w:spacing w:after="0"/>
      <w:ind w:left="1920"/>
    </w:pPr>
    <w:rPr>
      <w:rFonts w:cs="Calibri"/>
      <w:sz w:val="18"/>
      <w:szCs w:val="18"/>
    </w:rPr>
  </w:style>
  <w:style w:type="character" w:customStyle="1" w:styleId="WW8Num18z1">
    <w:name w:val="WW8Num18z1"/>
    <w:rsid w:val="00467F74"/>
    <w:rPr>
      <w:rFonts w:ascii="Courier New" w:hAnsi="Courier New" w:cs="Courier New"/>
    </w:rPr>
  </w:style>
  <w:style w:type="character" w:customStyle="1" w:styleId="FontStyle18">
    <w:name w:val="Font Style18"/>
    <w:uiPriority w:val="99"/>
    <w:rsid w:val="00DF6175"/>
    <w:rPr>
      <w:rFonts w:ascii="Times New Roman" w:hAnsi="Times New Roman" w:cs="Times New Roman"/>
      <w:sz w:val="22"/>
      <w:szCs w:val="22"/>
    </w:rPr>
  </w:style>
  <w:style w:type="paragraph" w:customStyle="1" w:styleId="Default">
    <w:name w:val="Default"/>
    <w:rsid w:val="00CA54EF"/>
    <w:pPr>
      <w:autoSpaceDE w:val="0"/>
      <w:autoSpaceDN w:val="0"/>
      <w:adjustRightInd w:val="0"/>
    </w:pPr>
    <w:rPr>
      <w:rFonts w:ascii="Arial" w:hAnsi="Arial" w:cs="Arial"/>
      <w:color w:val="000000"/>
      <w:sz w:val="24"/>
      <w:szCs w:val="24"/>
    </w:rPr>
  </w:style>
  <w:style w:type="character" w:customStyle="1" w:styleId="apple-converted-space">
    <w:name w:val="apple-converted-space"/>
    <w:basedOn w:val="DefaultParagraphFont"/>
    <w:rsid w:val="00774777"/>
  </w:style>
  <w:style w:type="paragraph" w:customStyle="1" w:styleId="tajtip">
    <w:name w:val="tajtip"/>
    <w:basedOn w:val="Normal"/>
    <w:rsid w:val="005F6E6C"/>
    <w:pPr>
      <w:spacing w:before="100" w:beforeAutospacing="1" w:after="100" w:afterAutospacing="1"/>
      <w:ind w:left="0" w:firstLine="0"/>
    </w:pPr>
    <w:rPr>
      <w:rFonts w:ascii="Times New Roman" w:hAnsi="Times New Roman"/>
      <w:sz w:val="24"/>
      <w:szCs w:val="24"/>
      <w:lang w:val="lt-LT" w:eastAsia="lt-LT"/>
    </w:rPr>
  </w:style>
  <w:style w:type="character" w:customStyle="1" w:styleId="WW-Bullets111111">
    <w:name w:val="WW-Bullets111111"/>
    <w:rsid w:val="006077A3"/>
    <w:rPr>
      <w:rFonts w:ascii="StarSymbol" w:eastAsia="StarSymbol" w:hAnsi="StarSymbol" w:cs="StarSymbol"/>
      <w:sz w:val="18"/>
      <w:szCs w:val="18"/>
    </w:rPr>
  </w:style>
  <w:style w:type="character" w:customStyle="1" w:styleId="ListParagraphChar">
    <w:name w:val="List Paragraph Char"/>
    <w:link w:val="ListParagraph"/>
    <w:uiPriority w:val="34"/>
    <w:locked/>
    <w:rsid w:val="00B1437B"/>
    <w:rPr>
      <w:rFonts w:ascii="Arial" w:hAnsi="Arial" w:cs="Arial"/>
      <w:bCs/>
      <w:color w:val="000000"/>
      <w:sz w:val="18"/>
      <w:szCs w:val="18"/>
      <w:lang w:eastAsia="en-US"/>
    </w:rPr>
  </w:style>
  <w:style w:type="character" w:customStyle="1" w:styleId="Bodytext4">
    <w:name w:val="Body text (4)_"/>
    <w:rsid w:val="001B78C3"/>
    <w:rPr>
      <w:rFonts w:ascii="Trebuchet MS" w:eastAsia="Trebuchet MS" w:hAnsi="Trebuchet MS" w:cs="Trebuchet MS"/>
      <w:b w:val="0"/>
      <w:bCs w:val="0"/>
      <w:i w:val="0"/>
      <w:iCs w:val="0"/>
      <w:smallCaps w:val="0"/>
      <w:strike w:val="0"/>
      <w:sz w:val="19"/>
      <w:szCs w:val="19"/>
      <w:u w:val="none"/>
    </w:rPr>
  </w:style>
  <w:style w:type="character" w:customStyle="1" w:styleId="Bodytext20">
    <w:name w:val="Body text (2)_"/>
    <w:link w:val="Bodytext21"/>
    <w:rsid w:val="001B78C3"/>
    <w:rPr>
      <w:rFonts w:ascii="Trebuchet MS" w:eastAsia="Trebuchet MS" w:hAnsi="Trebuchet MS" w:cs="Trebuchet MS"/>
      <w:sz w:val="19"/>
      <w:szCs w:val="19"/>
      <w:shd w:val="clear" w:color="auto" w:fill="FFFFFF"/>
    </w:rPr>
  </w:style>
  <w:style w:type="character" w:customStyle="1" w:styleId="TOC4Char">
    <w:name w:val="TOC 4 Char"/>
    <w:link w:val="TOC4"/>
    <w:uiPriority w:val="39"/>
    <w:rsid w:val="001B78C3"/>
    <w:rPr>
      <w:rFonts w:ascii="Calibri" w:eastAsia="Times New Roman" w:hAnsi="Calibri" w:cs="Calibri"/>
      <w:sz w:val="18"/>
      <w:szCs w:val="18"/>
      <w:lang w:val="en-GB" w:eastAsia="en-US"/>
    </w:rPr>
  </w:style>
  <w:style w:type="character" w:customStyle="1" w:styleId="Bodytext40">
    <w:name w:val="Body text (4)"/>
    <w:rsid w:val="001B78C3"/>
    <w:rPr>
      <w:rFonts w:ascii="Trebuchet MS" w:eastAsia="Trebuchet MS" w:hAnsi="Trebuchet MS" w:cs="Trebuchet MS"/>
      <w:b w:val="0"/>
      <w:bCs w:val="0"/>
      <w:i w:val="0"/>
      <w:iCs w:val="0"/>
      <w:smallCaps w:val="0"/>
      <w:strike w:val="0"/>
      <w:color w:val="000000"/>
      <w:spacing w:val="0"/>
      <w:w w:val="100"/>
      <w:position w:val="0"/>
      <w:sz w:val="19"/>
      <w:szCs w:val="19"/>
      <w:u w:val="single"/>
      <w:lang w:val="lt-LT" w:eastAsia="lt-LT" w:bidi="lt-LT"/>
    </w:rPr>
  </w:style>
  <w:style w:type="paragraph" w:customStyle="1" w:styleId="Bodytext21">
    <w:name w:val="Body text (2)"/>
    <w:basedOn w:val="Normal"/>
    <w:link w:val="Bodytext20"/>
    <w:rsid w:val="001B78C3"/>
    <w:pPr>
      <w:widowControl w:val="0"/>
      <w:shd w:val="clear" w:color="auto" w:fill="FFFFFF"/>
      <w:spacing w:before="360" w:after="0" w:line="230" w:lineRule="exact"/>
      <w:ind w:left="0" w:hanging="440"/>
      <w:jc w:val="both"/>
    </w:pPr>
    <w:rPr>
      <w:rFonts w:ascii="Trebuchet MS" w:eastAsia="Trebuchet MS" w:hAnsi="Trebuchet MS" w:cs="Trebuchet MS"/>
      <w:sz w:val="19"/>
      <w:szCs w:val="19"/>
      <w:lang w:val="lt-LT" w:eastAsia="lt-LT"/>
    </w:rPr>
  </w:style>
  <w:style w:type="character" w:customStyle="1" w:styleId="normaltextrun">
    <w:name w:val="normaltextrun"/>
    <w:basedOn w:val="DefaultParagraphFont"/>
    <w:rsid w:val="00E4780C"/>
  </w:style>
  <w:style w:type="paragraph" w:customStyle="1" w:styleId="Triaciaslygis">
    <w:name w:val="Triacias lygis"/>
    <w:basedOn w:val="ListParagraph"/>
    <w:link w:val="TriaciaslygisChar"/>
    <w:autoRedefine/>
    <w:qFormat/>
    <w:rsid w:val="008B67F3"/>
    <w:pPr>
      <w:spacing w:after="0" w:line="360" w:lineRule="auto"/>
      <w:ind w:left="1701" w:hanging="1134"/>
    </w:pPr>
    <w:rPr>
      <w:rFonts w:ascii="Trebuchet MS" w:eastAsia="Times New Roman" w:hAnsi="Trebuchet MS" w:cs="Times New Roman"/>
      <w:bCs w:val="0"/>
      <w:noProof/>
      <w:position w:val="1"/>
      <w:sz w:val="20"/>
      <w:szCs w:val="24"/>
      <w:shd w:val="clear" w:color="auto" w:fill="EDEBE9"/>
    </w:rPr>
  </w:style>
  <w:style w:type="character" w:customStyle="1" w:styleId="TriaciaslygisChar">
    <w:name w:val="Triacias lygis Char"/>
    <w:link w:val="Triaciaslygis"/>
    <w:rsid w:val="008B67F3"/>
    <w:rPr>
      <w:rFonts w:ascii="Trebuchet MS" w:eastAsia="Times New Roman" w:hAnsi="Trebuchet MS"/>
      <w:noProof/>
      <w:position w:val="1"/>
      <w:szCs w:val="24"/>
      <w:lang w:eastAsia="en-US"/>
    </w:rPr>
  </w:style>
  <w:style w:type="character" w:styleId="UnresolvedMention">
    <w:name w:val="Unresolved Mention"/>
    <w:uiPriority w:val="99"/>
    <w:semiHidden/>
    <w:unhideWhenUsed/>
    <w:rsid w:val="0012073F"/>
    <w:rPr>
      <w:color w:val="605E5C"/>
      <w:shd w:val="clear" w:color="auto" w:fill="E1DFDD"/>
    </w:rPr>
  </w:style>
  <w:style w:type="character" w:customStyle="1" w:styleId="cf01">
    <w:name w:val="cf01"/>
    <w:rsid w:val="00B76C13"/>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872172">
      <w:bodyDiv w:val="1"/>
      <w:marLeft w:val="0"/>
      <w:marRight w:val="0"/>
      <w:marTop w:val="0"/>
      <w:marBottom w:val="0"/>
      <w:divBdr>
        <w:top w:val="none" w:sz="0" w:space="0" w:color="auto"/>
        <w:left w:val="none" w:sz="0" w:space="0" w:color="auto"/>
        <w:bottom w:val="none" w:sz="0" w:space="0" w:color="auto"/>
        <w:right w:val="none" w:sz="0" w:space="0" w:color="auto"/>
      </w:divBdr>
    </w:div>
    <w:div w:id="73013318">
      <w:bodyDiv w:val="1"/>
      <w:marLeft w:val="0"/>
      <w:marRight w:val="0"/>
      <w:marTop w:val="0"/>
      <w:marBottom w:val="0"/>
      <w:divBdr>
        <w:top w:val="none" w:sz="0" w:space="0" w:color="auto"/>
        <w:left w:val="none" w:sz="0" w:space="0" w:color="auto"/>
        <w:bottom w:val="none" w:sz="0" w:space="0" w:color="auto"/>
        <w:right w:val="none" w:sz="0" w:space="0" w:color="auto"/>
      </w:divBdr>
    </w:div>
    <w:div w:id="107437486">
      <w:bodyDiv w:val="1"/>
      <w:marLeft w:val="0"/>
      <w:marRight w:val="0"/>
      <w:marTop w:val="0"/>
      <w:marBottom w:val="0"/>
      <w:divBdr>
        <w:top w:val="none" w:sz="0" w:space="0" w:color="auto"/>
        <w:left w:val="none" w:sz="0" w:space="0" w:color="auto"/>
        <w:bottom w:val="none" w:sz="0" w:space="0" w:color="auto"/>
        <w:right w:val="none" w:sz="0" w:space="0" w:color="auto"/>
      </w:divBdr>
    </w:div>
    <w:div w:id="160704113">
      <w:bodyDiv w:val="1"/>
      <w:marLeft w:val="0"/>
      <w:marRight w:val="0"/>
      <w:marTop w:val="0"/>
      <w:marBottom w:val="0"/>
      <w:divBdr>
        <w:top w:val="none" w:sz="0" w:space="0" w:color="auto"/>
        <w:left w:val="none" w:sz="0" w:space="0" w:color="auto"/>
        <w:bottom w:val="none" w:sz="0" w:space="0" w:color="auto"/>
        <w:right w:val="none" w:sz="0" w:space="0" w:color="auto"/>
      </w:divBdr>
    </w:div>
    <w:div w:id="179509593">
      <w:bodyDiv w:val="1"/>
      <w:marLeft w:val="0"/>
      <w:marRight w:val="0"/>
      <w:marTop w:val="0"/>
      <w:marBottom w:val="0"/>
      <w:divBdr>
        <w:top w:val="none" w:sz="0" w:space="0" w:color="auto"/>
        <w:left w:val="none" w:sz="0" w:space="0" w:color="auto"/>
        <w:bottom w:val="none" w:sz="0" w:space="0" w:color="auto"/>
        <w:right w:val="none" w:sz="0" w:space="0" w:color="auto"/>
      </w:divBdr>
    </w:div>
    <w:div w:id="192116809">
      <w:bodyDiv w:val="1"/>
      <w:marLeft w:val="0"/>
      <w:marRight w:val="0"/>
      <w:marTop w:val="0"/>
      <w:marBottom w:val="0"/>
      <w:divBdr>
        <w:top w:val="none" w:sz="0" w:space="0" w:color="auto"/>
        <w:left w:val="none" w:sz="0" w:space="0" w:color="auto"/>
        <w:bottom w:val="none" w:sz="0" w:space="0" w:color="auto"/>
        <w:right w:val="none" w:sz="0" w:space="0" w:color="auto"/>
      </w:divBdr>
    </w:div>
    <w:div w:id="204754203">
      <w:bodyDiv w:val="1"/>
      <w:marLeft w:val="0"/>
      <w:marRight w:val="0"/>
      <w:marTop w:val="0"/>
      <w:marBottom w:val="0"/>
      <w:divBdr>
        <w:top w:val="none" w:sz="0" w:space="0" w:color="auto"/>
        <w:left w:val="none" w:sz="0" w:space="0" w:color="auto"/>
        <w:bottom w:val="none" w:sz="0" w:space="0" w:color="auto"/>
        <w:right w:val="none" w:sz="0" w:space="0" w:color="auto"/>
      </w:divBdr>
    </w:div>
    <w:div w:id="206188821">
      <w:bodyDiv w:val="1"/>
      <w:marLeft w:val="0"/>
      <w:marRight w:val="0"/>
      <w:marTop w:val="0"/>
      <w:marBottom w:val="0"/>
      <w:divBdr>
        <w:top w:val="none" w:sz="0" w:space="0" w:color="auto"/>
        <w:left w:val="none" w:sz="0" w:space="0" w:color="auto"/>
        <w:bottom w:val="none" w:sz="0" w:space="0" w:color="auto"/>
        <w:right w:val="none" w:sz="0" w:space="0" w:color="auto"/>
      </w:divBdr>
    </w:div>
    <w:div w:id="208807411">
      <w:bodyDiv w:val="1"/>
      <w:marLeft w:val="0"/>
      <w:marRight w:val="0"/>
      <w:marTop w:val="0"/>
      <w:marBottom w:val="0"/>
      <w:divBdr>
        <w:top w:val="none" w:sz="0" w:space="0" w:color="auto"/>
        <w:left w:val="none" w:sz="0" w:space="0" w:color="auto"/>
        <w:bottom w:val="none" w:sz="0" w:space="0" w:color="auto"/>
        <w:right w:val="none" w:sz="0" w:space="0" w:color="auto"/>
      </w:divBdr>
    </w:div>
    <w:div w:id="239802087">
      <w:bodyDiv w:val="1"/>
      <w:marLeft w:val="0"/>
      <w:marRight w:val="0"/>
      <w:marTop w:val="0"/>
      <w:marBottom w:val="0"/>
      <w:divBdr>
        <w:top w:val="none" w:sz="0" w:space="0" w:color="auto"/>
        <w:left w:val="none" w:sz="0" w:space="0" w:color="auto"/>
        <w:bottom w:val="none" w:sz="0" w:space="0" w:color="auto"/>
        <w:right w:val="none" w:sz="0" w:space="0" w:color="auto"/>
      </w:divBdr>
    </w:div>
    <w:div w:id="317923173">
      <w:bodyDiv w:val="1"/>
      <w:marLeft w:val="0"/>
      <w:marRight w:val="0"/>
      <w:marTop w:val="0"/>
      <w:marBottom w:val="0"/>
      <w:divBdr>
        <w:top w:val="none" w:sz="0" w:space="0" w:color="auto"/>
        <w:left w:val="none" w:sz="0" w:space="0" w:color="auto"/>
        <w:bottom w:val="none" w:sz="0" w:space="0" w:color="auto"/>
        <w:right w:val="none" w:sz="0" w:space="0" w:color="auto"/>
      </w:divBdr>
    </w:div>
    <w:div w:id="319038635">
      <w:bodyDiv w:val="1"/>
      <w:marLeft w:val="0"/>
      <w:marRight w:val="0"/>
      <w:marTop w:val="0"/>
      <w:marBottom w:val="0"/>
      <w:divBdr>
        <w:top w:val="none" w:sz="0" w:space="0" w:color="auto"/>
        <w:left w:val="none" w:sz="0" w:space="0" w:color="auto"/>
        <w:bottom w:val="none" w:sz="0" w:space="0" w:color="auto"/>
        <w:right w:val="none" w:sz="0" w:space="0" w:color="auto"/>
      </w:divBdr>
    </w:div>
    <w:div w:id="357202599">
      <w:bodyDiv w:val="1"/>
      <w:marLeft w:val="0"/>
      <w:marRight w:val="0"/>
      <w:marTop w:val="0"/>
      <w:marBottom w:val="0"/>
      <w:divBdr>
        <w:top w:val="none" w:sz="0" w:space="0" w:color="auto"/>
        <w:left w:val="none" w:sz="0" w:space="0" w:color="auto"/>
        <w:bottom w:val="none" w:sz="0" w:space="0" w:color="auto"/>
        <w:right w:val="none" w:sz="0" w:space="0" w:color="auto"/>
      </w:divBdr>
    </w:div>
    <w:div w:id="359942743">
      <w:bodyDiv w:val="1"/>
      <w:marLeft w:val="0"/>
      <w:marRight w:val="0"/>
      <w:marTop w:val="0"/>
      <w:marBottom w:val="0"/>
      <w:divBdr>
        <w:top w:val="none" w:sz="0" w:space="0" w:color="auto"/>
        <w:left w:val="none" w:sz="0" w:space="0" w:color="auto"/>
        <w:bottom w:val="none" w:sz="0" w:space="0" w:color="auto"/>
        <w:right w:val="none" w:sz="0" w:space="0" w:color="auto"/>
      </w:divBdr>
    </w:div>
    <w:div w:id="367995723">
      <w:bodyDiv w:val="1"/>
      <w:marLeft w:val="0"/>
      <w:marRight w:val="0"/>
      <w:marTop w:val="0"/>
      <w:marBottom w:val="0"/>
      <w:divBdr>
        <w:top w:val="none" w:sz="0" w:space="0" w:color="auto"/>
        <w:left w:val="none" w:sz="0" w:space="0" w:color="auto"/>
        <w:bottom w:val="none" w:sz="0" w:space="0" w:color="auto"/>
        <w:right w:val="none" w:sz="0" w:space="0" w:color="auto"/>
      </w:divBdr>
    </w:div>
    <w:div w:id="398556230">
      <w:bodyDiv w:val="1"/>
      <w:marLeft w:val="0"/>
      <w:marRight w:val="0"/>
      <w:marTop w:val="0"/>
      <w:marBottom w:val="0"/>
      <w:divBdr>
        <w:top w:val="none" w:sz="0" w:space="0" w:color="auto"/>
        <w:left w:val="none" w:sz="0" w:space="0" w:color="auto"/>
        <w:bottom w:val="none" w:sz="0" w:space="0" w:color="auto"/>
        <w:right w:val="none" w:sz="0" w:space="0" w:color="auto"/>
      </w:divBdr>
    </w:div>
    <w:div w:id="399400960">
      <w:bodyDiv w:val="1"/>
      <w:marLeft w:val="0"/>
      <w:marRight w:val="0"/>
      <w:marTop w:val="0"/>
      <w:marBottom w:val="0"/>
      <w:divBdr>
        <w:top w:val="none" w:sz="0" w:space="0" w:color="auto"/>
        <w:left w:val="none" w:sz="0" w:space="0" w:color="auto"/>
        <w:bottom w:val="none" w:sz="0" w:space="0" w:color="auto"/>
        <w:right w:val="none" w:sz="0" w:space="0" w:color="auto"/>
      </w:divBdr>
    </w:div>
    <w:div w:id="498887567">
      <w:bodyDiv w:val="1"/>
      <w:marLeft w:val="0"/>
      <w:marRight w:val="0"/>
      <w:marTop w:val="0"/>
      <w:marBottom w:val="0"/>
      <w:divBdr>
        <w:top w:val="none" w:sz="0" w:space="0" w:color="auto"/>
        <w:left w:val="none" w:sz="0" w:space="0" w:color="auto"/>
        <w:bottom w:val="none" w:sz="0" w:space="0" w:color="auto"/>
        <w:right w:val="none" w:sz="0" w:space="0" w:color="auto"/>
      </w:divBdr>
    </w:div>
    <w:div w:id="559754608">
      <w:bodyDiv w:val="1"/>
      <w:marLeft w:val="0"/>
      <w:marRight w:val="0"/>
      <w:marTop w:val="0"/>
      <w:marBottom w:val="0"/>
      <w:divBdr>
        <w:top w:val="none" w:sz="0" w:space="0" w:color="auto"/>
        <w:left w:val="none" w:sz="0" w:space="0" w:color="auto"/>
        <w:bottom w:val="none" w:sz="0" w:space="0" w:color="auto"/>
        <w:right w:val="none" w:sz="0" w:space="0" w:color="auto"/>
      </w:divBdr>
    </w:div>
    <w:div w:id="566653397">
      <w:bodyDiv w:val="1"/>
      <w:marLeft w:val="0"/>
      <w:marRight w:val="0"/>
      <w:marTop w:val="0"/>
      <w:marBottom w:val="0"/>
      <w:divBdr>
        <w:top w:val="none" w:sz="0" w:space="0" w:color="auto"/>
        <w:left w:val="none" w:sz="0" w:space="0" w:color="auto"/>
        <w:bottom w:val="none" w:sz="0" w:space="0" w:color="auto"/>
        <w:right w:val="none" w:sz="0" w:space="0" w:color="auto"/>
      </w:divBdr>
    </w:div>
    <w:div w:id="615985569">
      <w:bodyDiv w:val="1"/>
      <w:marLeft w:val="0"/>
      <w:marRight w:val="0"/>
      <w:marTop w:val="0"/>
      <w:marBottom w:val="0"/>
      <w:divBdr>
        <w:top w:val="none" w:sz="0" w:space="0" w:color="auto"/>
        <w:left w:val="none" w:sz="0" w:space="0" w:color="auto"/>
        <w:bottom w:val="none" w:sz="0" w:space="0" w:color="auto"/>
        <w:right w:val="none" w:sz="0" w:space="0" w:color="auto"/>
      </w:divBdr>
    </w:div>
    <w:div w:id="633170816">
      <w:bodyDiv w:val="1"/>
      <w:marLeft w:val="0"/>
      <w:marRight w:val="0"/>
      <w:marTop w:val="0"/>
      <w:marBottom w:val="0"/>
      <w:divBdr>
        <w:top w:val="none" w:sz="0" w:space="0" w:color="auto"/>
        <w:left w:val="none" w:sz="0" w:space="0" w:color="auto"/>
        <w:bottom w:val="none" w:sz="0" w:space="0" w:color="auto"/>
        <w:right w:val="none" w:sz="0" w:space="0" w:color="auto"/>
      </w:divBdr>
    </w:div>
    <w:div w:id="668097748">
      <w:bodyDiv w:val="1"/>
      <w:marLeft w:val="0"/>
      <w:marRight w:val="0"/>
      <w:marTop w:val="0"/>
      <w:marBottom w:val="0"/>
      <w:divBdr>
        <w:top w:val="none" w:sz="0" w:space="0" w:color="auto"/>
        <w:left w:val="none" w:sz="0" w:space="0" w:color="auto"/>
        <w:bottom w:val="none" w:sz="0" w:space="0" w:color="auto"/>
        <w:right w:val="none" w:sz="0" w:space="0" w:color="auto"/>
      </w:divBdr>
    </w:div>
    <w:div w:id="745539038">
      <w:bodyDiv w:val="1"/>
      <w:marLeft w:val="0"/>
      <w:marRight w:val="0"/>
      <w:marTop w:val="0"/>
      <w:marBottom w:val="0"/>
      <w:divBdr>
        <w:top w:val="none" w:sz="0" w:space="0" w:color="auto"/>
        <w:left w:val="none" w:sz="0" w:space="0" w:color="auto"/>
        <w:bottom w:val="none" w:sz="0" w:space="0" w:color="auto"/>
        <w:right w:val="none" w:sz="0" w:space="0" w:color="auto"/>
      </w:divBdr>
    </w:div>
    <w:div w:id="747773175">
      <w:bodyDiv w:val="1"/>
      <w:marLeft w:val="0"/>
      <w:marRight w:val="0"/>
      <w:marTop w:val="0"/>
      <w:marBottom w:val="0"/>
      <w:divBdr>
        <w:top w:val="none" w:sz="0" w:space="0" w:color="auto"/>
        <w:left w:val="none" w:sz="0" w:space="0" w:color="auto"/>
        <w:bottom w:val="none" w:sz="0" w:space="0" w:color="auto"/>
        <w:right w:val="none" w:sz="0" w:space="0" w:color="auto"/>
      </w:divBdr>
    </w:div>
    <w:div w:id="758913174">
      <w:bodyDiv w:val="1"/>
      <w:marLeft w:val="0"/>
      <w:marRight w:val="0"/>
      <w:marTop w:val="0"/>
      <w:marBottom w:val="0"/>
      <w:divBdr>
        <w:top w:val="none" w:sz="0" w:space="0" w:color="auto"/>
        <w:left w:val="none" w:sz="0" w:space="0" w:color="auto"/>
        <w:bottom w:val="none" w:sz="0" w:space="0" w:color="auto"/>
        <w:right w:val="none" w:sz="0" w:space="0" w:color="auto"/>
      </w:divBdr>
    </w:div>
    <w:div w:id="765003037">
      <w:bodyDiv w:val="1"/>
      <w:marLeft w:val="0"/>
      <w:marRight w:val="0"/>
      <w:marTop w:val="0"/>
      <w:marBottom w:val="0"/>
      <w:divBdr>
        <w:top w:val="none" w:sz="0" w:space="0" w:color="auto"/>
        <w:left w:val="none" w:sz="0" w:space="0" w:color="auto"/>
        <w:bottom w:val="none" w:sz="0" w:space="0" w:color="auto"/>
        <w:right w:val="none" w:sz="0" w:space="0" w:color="auto"/>
      </w:divBdr>
    </w:div>
    <w:div w:id="790125660">
      <w:bodyDiv w:val="1"/>
      <w:marLeft w:val="0"/>
      <w:marRight w:val="0"/>
      <w:marTop w:val="0"/>
      <w:marBottom w:val="0"/>
      <w:divBdr>
        <w:top w:val="none" w:sz="0" w:space="0" w:color="auto"/>
        <w:left w:val="none" w:sz="0" w:space="0" w:color="auto"/>
        <w:bottom w:val="none" w:sz="0" w:space="0" w:color="auto"/>
        <w:right w:val="none" w:sz="0" w:space="0" w:color="auto"/>
      </w:divBdr>
    </w:div>
    <w:div w:id="805270380">
      <w:bodyDiv w:val="1"/>
      <w:marLeft w:val="0"/>
      <w:marRight w:val="0"/>
      <w:marTop w:val="0"/>
      <w:marBottom w:val="0"/>
      <w:divBdr>
        <w:top w:val="none" w:sz="0" w:space="0" w:color="auto"/>
        <w:left w:val="none" w:sz="0" w:space="0" w:color="auto"/>
        <w:bottom w:val="none" w:sz="0" w:space="0" w:color="auto"/>
        <w:right w:val="none" w:sz="0" w:space="0" w:color="auto"/>
      </w:divBdr>
    </w:div>
    <w:div w:id="865949380">
      <w:bodyDiv w:val="1"/>
      <w:marLeft w:val="0"/>
      <w:marRight w:val="0"/>
      <w:marTop w:val="0"/>
      <w:marBottom w:val="0"/>
      <w:divBdr>
        <w:top w:val="none" w:sz="0" w:space="0" w:color="auto"/>
        <w:left w:val="none" w:sz="0" w:space="0" w:color="auto"/>
        <w:bottom w:val="none" w:sz="0" w:space="0" w:color="auto"/>
        <w:right w:val="none" w:sz="0" w:space="0" w:color="auto"/>
      </w:divBdr>
    </w:div>
    <w:div w:id="1001929826">
      <w:bodyDiv w:val="1"/>
      <w:marLeft w:val="0"/>
      <w:marRight w:val="0"/>
      <w:marTop w:val="0"/>
      <w:marBottom w:val="0"/>
      <w:divBdr>
        <w:top w:val="none" w:sz="0" w:space="0" w:color="auto"/>
        <w:left w:val="none" w:sz="0" w:space="0" w:color="auto"/>
        <w:bottom w:val="none" w:sz="0" w:space="0" w:color="auto"/>
        <w:right w:val="none" w:sz="0" w:space="0" w:color="auto"/>
      </w:divBdr>
    </w:div>
    <w:div w:id="1014725730">
      <w:bodyDiv w:val="1"/>
      <w:marLeft w:val="0"/>
      <w:marRight w:val="0"/>
      <w:marTop w:val="0"/>
      <w:marBottom w:val="0"/>
      <w:divBdr>
        <w:top w:val="none" w:sz="0" w:space="0" w:color="auto"/>
        <w:left w:val="none" w:sz="0" w:space="0" w:color="auto"/>
        <w:bottom w:val="none" w:sz="0" w:space="0" w:color="auto"/>
        <w:right w:val="none" w:sz="0" w:space="0" w:color="auto"/>
      </w:divBdr>
    </w:div>
    <w:div w:id="1081678384">
      <w:bodyDiv w:val="1"/>
      <w:marLeft w:val="0"/>
      <w:marRight w:val="0"/>
      <w:marTop w:val="0"/>
      <w:marBottom w:val="0"/>
      <w:divBdr>
        <w:top w:val="none" w:sz="0" w:space="0" w:color="auto"/>
        <w:left w:val="none" w:sz="0" w:space="0" w:color="auto"/>
        <w:bottom w:val="none" w:sz="0" w:space="0" w:color="auto"/>
        <w:right w:val="none" w:sz="0" w:space="0" w:color="auto"/>
      </w:divBdr>
    </w:div>
    <w:div w:id="1167788534">
      <w:bodyDiv w:val="1"/>
      <w:marLeft w:val="0"/>
      <w:marRight w:val="0"/>
      <w:marTop w:val="0"/>
      <w:marBottom w:val="0"/>
      <w:divBdr>
        <w:top w:val="none" w:sz="0" w:space="0" w:color="auto"/>
        <w:left w:val="none" w:sz="0" w:space="0" w:color="auto"/>
        <w:bottom w:val="none" w:sz="0" w:space="0" w:color="auto"/>
        <w:right w:val="none" w:sz="0" w:space="0" w:color="auto"/>
      </w:divBdr>
    </w:div>
    <w:div w:id="1230186191">
      <w:bodyDiv w:val="1"/>
      <w:marLeft w:val="0"/>
      <w:marRight w:val="0"/>
      <w:marTop w:val="0"/>
      <w:marBottom w:val="0"/>
      <w:divBdr>
        <w:top w:val="none" w:sz="0" w:space="0" w:color="auto"/>
        <w:left w:val="none" w:sz="0" w:space="0" w:color="auto"/>
        <w:bottom w:val="none" w:sz="0" w:space="0" w:color="auto"/>
        <w:right w:val="none" w:sz="0" w:space="0" w:color="auto"/>
      </w:divBdr>
    </w:div>
    <w:div w:id="1234122797">
      <w:bodyDiv w:val="1"/>
      <w:marLeft w:val="0"/>
      <w:marRight w:val="0"/>
      <w:marTop w:val="0"/>
      <w:marBottom w:val="0"/>
      <w:divBdr>
        <w:top w:val="none" w:sz="0" w:space="0" w:color="auto"/>
        <w:left w:val="none" w:sz="0" w:space="0" w:color="auto"/>
        <w:bottom w:val="none" w:sz="0" w:space="0" w:color="auto"/>
        <w:right w:val="none" w:sz="0" w:space="0" w:color="auto"/>
      </w:divBdr>
    </w:div>
    <w:div w:id="1235820244">
      <w:marLeft w:val="0"/>
      <w:marRight w:val="0"/>
      <w:marTop w:val="0"/>
      <w:marBottom w:val="0"/>
      <w:divBdr>
        <w:top w:val="none" w:sz="0" w:space="0" w:color="auto"/>
        <w:left w:val="none" w:sz="0" w:space="0" w:color="auto"/>
        <w:bottom w:val="none" w:sz="0" w:space="0" w:color="auto"/>
        <w:right w:val="none" w:sz="0" w:space="0" w:color="auto"/>
      </w:divBdr>
    </w:div>
    <w:div w:id="1235820245">
      <w:marLeft w:val="0"/>
      <w:marRight w:val="0"/>
      <w:marTop w:val="0"/>
      <w:marBottom w:val="0"/>
      <w:divBdr>
        <w:top w:val="none" w:sz="0" w:space="0" w:color="auto"/>
        <w:left w:val="none" w:sz="0" w:space="0" w:color="auto"/>
        <w:bottom w:val="none" w:sz="0" w:space="0" w:color="auto"/>
        <w:right w:val="none" w:sz="0" w:space="0" w:color="auto"/>
      </w:divBdr>
    </w:div>
    <w:div w:id="1235820246">
      <w:marLeft w:val="0"/>
      <w:marRight w:val="0"/>
      <w:marTop w:val="0"/>
      <w:marBottom w:val="0"/>
      <w:divBdr>
        <w:top w:val="none" w:sz="0" w:space="0" w:color="auto"/>
        <w:left w:val="none" w:sz="0" w:space="0" w:color="auto"/>
        <w:bottom w:val="none" w:sz="0" w:space="0" w:color="auto"/>
        <w:right w:val="none" w:sz="0" w:space="0" w:color="auto"/>
      </w:divBdr>
    </w:div>
    <w:div w:id="1235820247">
      <w:marLeft w:val="0"/>
      <w:marRight w:val="0"/>
      <w:marTop w:val="0"/>
      <w:marBottom w:val="0"/>
      <w:divBdr>
        <w:top w:val="none" w:sz="0" w:space="0" w:color="auto"/>
        <w:left w:val="none" w:sz="0" w:space="0" w:color="auto"/>
        <w:bottom w:val="none" w:sz="0" w:space="0" w:color="auto"/>
        <w:right w:val="none" w:sz="0" w:space="0" w:color="auto"/>
      </w:divBdr>
    </w:div>
    <w:div w:id="1235820248">
      <w:marLeft w:val="0"/>
      <w:marRight w:val="0"/>
      <w:marTop w:val="0"/>
      <w:marBottom w:val="0"/>
      <w:divBdr>
        <w:top w:val="none" w:sz="0" w:space="0" w:color="auto"/>
        <w:left w:val="none" w:sz="0" w:space="0" w:color="auto"/>
        <w:bottom w:val="none" w:sz="0" w:space="0" w:color="auto"/>
        <w:right w:val="none" w:sz="0" w:space="0" w:color="auto"/>
      </w:divBdr>
    </w:div>
    <w:div w:id="1235820249">
      <w:marLeft w:val="0"/>
      <w:marRight w:val="0"/>
      <w:marTop w:val="0"/>
      <w:marBottom w:val="0"/>
      <w:divBdr>
        <w:top w:val="none" w:sz="0" w:space="0" w:color="auto"/>
        <w:left w:val="none" w:sz="0" w:space="0" w:color="auto"/>
        <w:bottom w:val="none" w:sz="0" w:space="0" w:color="auto"/>
        <w:right w:val="none" w:sz="0" w:space="0" w:color="auto"/>
      </w:divBdr>
    </w:div>
    <w:div w:id="1235820250">
      <w:marLeft w:val="0"/>
      <w:marRight w:val="0"/>
      <w:marTop w:val="0"/>
      <w:marBottom w:val="0"/>
      <w:divBdr>
        <w:top w:val="none" w:sz="0" w:space="0" w:color="auto"/>
        <w:left w:val="none" w:sz="0" w:space="0" w:color="auto"/>
        <w:bottom w:val="none" w:sz="0" w:space="0" w:color="auto"/>
        <w:right w:val="none" w:sz="0" w:space="0" w:color="auto"/>
      </w:divBdr>
    </w:div>
    <w:div w:id="1235820251">
      <w:marLeft w:val="0"/>
      <w:marRight w:val="0"/>
      <w:marTop w:val="0"/>
      <w:marBottom w:val="0"/>
      <w:divBdr>
        <w:top w:val="none" w:sz="0" w:space="0" w:color="auto"/>
        <w:left w:val="none" w:sz="0" w:space="0" w:color="auto"/>
        <w:bottom w:val="none" w:sz="0" w:space="0" w:color="auto"/>
        <w:right w:val="none" w:sz="0" w:space="0" w:color="auto"/>
      </w:divBdr>
    </w:div>
    <w:div w:id="1235820252">
      <w:marLeft w:val="0"/>
      <w:marRight w:val="0"/>
      <w:marTop w:val="0"/>
      <w:marBottom w:val="0"/>
      <w:divBdr>
        <w:top w:val="none" w:sz="0" w:space="0" w:color="auto"/>
        <w:left w:val="none" w:sz="0" w:space="0" w:color="auto"/>
        <w:bottom w:val="none" w:sz="0" w:space="0" w:color="auto"/>
        <w:right w:val="none" w:sz="0" w:space="0" w:color="auto"/>
      </w:divBdr>
    </w:div>
    <w:div w:id="1235820253">
      <w:marLeft w:val="0"/>
      <w:marRight w:val="0"/>
      <w:marTop w:val="0"/>
      <w:marBottom w:val="0"/>
      <w:divBdr>
        <w:top w:val="none" w:sz="0" w:space="0" w:color="auto"/>
        <w:left w:val="none" w:sz="0" w:space="0" w:color="auto"/>
        <w:bottom w:val="none" w:sz="0" w:space="0" w:color="auto"/>
        <w:right w:val="none" w:sz="0" w:space="0" w:color="auto"/>
      </w:divBdr>
    </w:div>
    <w:div w:id="1235820254">
      <w:marLeft w:val="0"/>
      <w:marRight w:val="0"/>
      <w:marTop w:val="0"/>
      <w:marBottom w:val="0"/>
      <w:divBdr>
        <w:top w:val="none" w:sz="0" w:space="0" w:color="auto"/>
        <w:left w:val="none" w:sz="0" w:space="0" w:color="auto"/>
        <w:bottom w:val="none" w:sz="0" w:space="0" w:color="auto"/>
        <w:right w:val="none" w:sz="0" w:space="0" w:color="auto"/>
      </w:divBdr>
    </w:div>
    <w:div w:id="1235820255">
      <w:marLeft w:val="0"/>
      <w:marRight w:val="0"/>
      <w:marTop w:val="0"/>
      <w:marBottom w:val="0"/>
      <w:divBdr>
        <w:top w:val="none" w:sz="0" w:space="0" w:color="auto"/>
        <w:left w:val="none" w:sz="0" w:space="0" w:color="auto"/>
        <w:bottom w:val="none" w:sz="0" w:space="0" w:color="auto"/>
        <w:right w:val="none" w:sz="0" w:space="0" w:color="auto"/>
      </w:divBdr>
    </w:div>
    <w:div w:id="1235820256">
      <w:marLeft w:val="0"/>
      <w:marRight w:val="0"/>
      <w:marTop w:val="0"/>
      <w:marBottom w:val="0"/>
      <w:divBdr>
        <w:top w:val="none" w:sz="0" w:space="0" w:color="auto"/>
        <w:left w:val="none" w:sz="0" w:space="0" w:color="auto"/>
        <w:bottom w:val="none" w:sz="0" w:space="0" w:color="auto"/>
        <w:right w:val="none" w:sz="0" w:space="0" w:color="auto"/>
      </w:divBdr>
    </w:div>
    <w:div w:id="1235820257">
      <w:marLeft w:val="0"/>
      <w:marRight w:val="0"/>
      <w:marTop w:val="0"/>
      <w:marBottom w:val="0"/>
      <w:divBdr>
        <w:top w:val="none" w:sz="0" w:space="0" w:color="auto"/>
        <w:left w:val="none" w:sz="0" w:space="0" w:color="auto"/>
        <w:bottom w:val="none" w:sz="0" w:space="0" w:color="auto"/>
        <w:right w:val="none" w:sz="0" w:space="0" w:color="auto"/>
      </w:divBdr>
    </w:div>
    <w:div w:id="1235820258">
      <w:marLeft w:val="0"/>
      <w:marRight w:val="0"/>
      <w:marTop w:val="0"/>
      <w:marBottom w:val="0"/>
      <w:divBdr>
        <w:top w:val="none" w:sz="0" w:space="0" w:color="auto"/>
        <w:left w:val="none" w:sz="0" w:space="0" w:color="auto"/>
        <w:bottom w:val="none" w:sz="0" w:space="0" w:color="auto"/>
        <w:right w:val="none" w:sz="0" w:space="0" w:color="auto"/>
      </w:divBdr>
    </w:div>
    <w:div w:id="1235820259">
      <w:marLeft w:val="0"/>
      <w:marRight w:val="0"/>
      <w:marTop w:val="0"/>
      <w:marBottom w:val="0"/>
      <w:divBdr>
        <w:top w:val="none" w:sz="0" w:space="0" w:color="auto"/>
        <w:left w:val="none" w:sz="0" w:space="0" w:color="auto"/>
        <w:bottom w:val="none" w:sz="0" w:space="0" w:color="auto"/>
        <w:right w:val="none" w:sz="0" w:space="0" w:color="auto"/>
      </w:divBdr>
    </w:div>
    <w:div w:id="1235820260">
      <w:marLeft w:val="0"/>
      <w:marRight w:val="0"/>
      <w:marTop w:val="0"/>
      <w:marBottom w:val="0"/>
      <w:divBdr>
        <w:top w:val="none" w:sz="0" w:space="0" w:color="auto"/>
        <w:left w:val="none" w:sz="0" w:space="0" w:color="auto"/>
        <w:bottom w:val="none" w:sz="0" w:space="0" w:color="auto"/>
        <w:right w:val="none" w:sz="0" w:space="0" w:color="auto"/>
      </w:divBdr>
    </w:div>
    <w:div w:id="1235820261">
      <w:marLeft w:val="0"/>
      <w:marRight w:val="0"/>
      <w:marTop w:val="0"/>
      <w:marBottom w:val="0"/>
      <w:divBdr>
        <w:top w:val="none" w:sz="0" w:space="0" w:color="auto"/>
        <w:left w:val="none" w:sz="0" w:space="0" w:color="auto"/>
        <w:bottom w:val="none" w:sz="0" w:space="0" w:color="auto"/>
        <w:right w:val="none" w:sz="0" w:space="0" w:color="auto"/>
      </w:divBdr>
    </w:div>
    <w:div w:id="1235820262">
      <w:marLeft w:val="0"/>
      <w:marRight w:val="0"/>
      <w:marTop w:val="0"/>
      <w:marBottom w:val="0"/>
      <w:divBdr>
        <w:top w:val="none" w:sz="0" w:space="0" w:color="auto"/>
        <w:left w:val="none" w:sz="0" w:space="0" w:color="auto"/>
        <w:bottom w:val="none" w:sz="0" w:space="0" w:color="auto"/>
        <w:right w:val="none" w:sz="0" w:space="0" w:color="auto"/>
      </w:divBdr>
    </w:div>
    <w:div w:id="1261990272">
      <w:bodyDiv w:val="1"/>
      <w:marLeft w:val="0"/>
      <w:marRight w:val="0"/>
      <w:marTop w:val="0"/>
      <w:marBottom w:val="0"/>
      <w:divBdr>
        <w:top w:val="none" w:sz="0" w:space="0" w:color="auto"/>
        <w:left w:val="none" w:sz="0" w:space="0" w:color="auto"/>
        <w:bottom w:val="none" w:sz="0" w:space="0" w:color="auto"/>
        <w:right w:val="none" w:sz="0" w:space="0" w:color="auto"/>
      </w:divBdr>
    </w:div>
    <w:div w:id="1263763179">
      <w:bodyDiv w:val="1"/>
      <w:marLeft w:val="0"/>
      <w:marRight w:val="0"/>
      <w:marTop w:val="0"/>
      <w:marBottom w:val="0"/>
      <w:divBdr>
        <w:top w:val="none" w:sz="0" w:space="0" w:color="auto"/>
        <w:left w:val="none" w:sz="0" w:space="0" w:color="auto"/>
        <w:bottom w:val="none" w:sz="0" w:space="0" w:color="auto"/>
        <w:right w:val="none" w:sz="0" w:space="0" w:color="auto"/>
      </w:divBdr>
      <w:divsChild>
        <w:div w:id="1548495226">
          <w:marLeft w:val="0"/>
          <w:marRight w:val="0"/>
          <w:marTop w:val="0"/>
          <w:marBottom w:val="0"/>
          <w:divBdr>
            <w:top w:val="none" w:sz="0" w:space="0" w:color="auto"/>
            <w:left w:val="none" w:sz="0" w:space="0" w:color="auto"/>
            <w:bottom w:val="none" w:sz="0" w:space="0" w:color="auto"/>
            <w:right w:val="none" w:sz="0" w:space="0" w:color="auto"/>
          </w:divBdr>
          <w:divsChild>
            <w:div w:id="2019581737">
              <w:marLeft w:val="0"/>
              <w:marRight w:val="0"/>
              <w:marTop w:val="0"/>
              <w:marBottom w:val="0"/>
              <w:divBdr>
                <w:top w:val="none" w:sz="0" w:space="0" w:color="auto"/>
                <w:left w:val="none" w:sz="0" w:space="0" w:color="auto"/>
                <w:bottom w:val="none" w:sz="0" w:space="0" w:color="auto"/>
                <w:right w:val="none" w:sz="0" w:space="0" w:color="auto"/>
              </w:divBdr>
              <w:divsChild>
                <w:div w:id="305281995">
                  <w:marLeft w:val="0"/>
                  <w:marRight w:val="0"/>
                  <w:marTop w:val="0"/>
                  <w:marBottom w:val="0"/>
                  <w:divBdr>
                    <w:top w:val="none" w:sz="0" w:space="0" w:color="auto"/>
                    <w:left w:val="none" w:sz="0" w:space="0" w:color="auto"/>
                    <w:bottom w:val="none" w:sz="0" w:space="0" w:color="auto"/>
                    <w:right w:val="none" w:sz="0" w:space="0" w:color="auto"/>
                  </w:divBdr>
                  <w:divsChild>
                    <w:div w:id="192228582">
                      <w:marLeft w:val="0"/>
                      <w:marRight w:val="0"/>
                      <w:marTop w:val="0"/>
                      <w:marBottom w:val="0"/>
                      <w:divBdr>
                        <w:top w:val="none" w:sz="0" w:space="0" w:color="auto"/>
                        <w:left w:val="none" w:sz="0" w:space="0" w:color="auto"/>
                        <w:bottom w:val="none" w:sz="0" w:space="0" w:color="auto"/>
                        <w:right w:val="none" w:sz="0" w:space="0" w:color="auto"/>
                      </w:divBdr>
                      <w:divsChild>
                        <w:div w:id="1993094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75597169">
      <w:bodyDiv w:val="1"/>
      <w:marLeft w:val="0"/>
      <w:marRight w:val="0"/>
      <w:marTop w:val="0"/>
      <w:marBottom w:val="0"/>
      <w:divBdr>
        <w:top w:val="none" w:sz="0" w:space="0" w:color="auto"/>
        <w:left w:val="none" w:sz="0" w:space="0" w:color="auto"/>
        <w:bottom w:val="none" w:sz="0" w:space="0" w:color="auto"/>
        <w:right w:val="none" w:sz="0" w:space="0" w:color="auto"/>
      </w:divBdr>
    </w:div>
    <w:div w:id="1329944437">
      <w:bodyDiv w:val="1"/>
      <w:marLeft w:val="0"/>
      <w:marRight w:val="0"/>
      <w:marTop w:val="0"/>
      <w:marBottom w:val="0"/>
      <w:divBdr>
        <w:top w:val="none" w:sz="0" w:space="0" w:color="auto"/>
        <w:left w:val="none" w:sz="0" w:space="0" w:color="auto"/>
        <w:bottom w:val="none" w:sz="0" w:space="0" w:color="auto"/>
        <w:right w:val="none" w:sz="0" w:space="0" w:color="auto"/>
      </w:divBdr>
    </w:div>
    <w:div w:id="1330983608">
      <w:bodyDiv w:val="1"/>
      <w:marLeft w:val="0"/>
      <w:marRight w:val="0"/>
      <w:marTop w:val="0"/>
      <w:marBottom w:val="0"/>
      <w:divBdr>
        <w:top w:val="none" w:sz="0" w:space="0" w:color="auto"/>
        <w:left w:val="none" w:sz="0" w:space="0" w:color="auto"/>
        <w:bottom w:val="none" w:sz="0" w:space="0" w:color="auto"/>
        <w:right w:val="none" w:sz="0" w:space="0" w:color="auto"/>
      </w:divBdr>
    </w:div>
    <w:div w:id="1432579033">
      <w:bodyDiv w:val="1"/>
      <w:marLeft w:val="0"/>
      <w:marRight w:val="0"/>
      <w:marTop w:val="0"/>
      <w:marBottom w:val="0"/>
      <w:divBdr>
        <w:top w:val="none" w:sz="0" w:space="0" w:color="auto"/>
        <w:left w:val="none" w:sz="0" w:space="0" w:color="auto"/>
        <w:bottom w:val="none" w:sz="0" w:space="0" w:color="auto"/>
        <w:right w:val="none" w:sz="0" w:space="0" w:color="auto"/>
      </w:divBdr>
    </w:div>
    <w:div w:id="1434399164">
      <w:bodyDiv w:val="1"/>
      <w:marLeft w:val="0"/>
      <w:marRight w:val="0"/>
      <w:marTop w:val="0"/>
      <w:marBottom w:val="0"/>
      <w:divBdr>
        <w:top w:val="none" w:sz="0" w:space="0" w:color="auto"/>
        <w:left w:val="none" w:sz="0" w:space="0" w:color="auto"/>
        <w:bottom w:val="none" w:sz="0" w:space="0" w:color="auto"/>
        <w:right w:val="none" w:sz="0" w:space="0" w:color="auto"/>
      </w:divBdr>
    </w:div>
    <w:div w:id="1461610733">
      <w:bodyDiv w:val="1"/>
      <w:marLeft w:val="0"/>
      <w:marRight w:val="0"/>
      <w:marTop w:val="0"/>
      <w:marBottom w:val="0"/>
      <w:divBdr>
        <w:top w:val="none" w:sz="0" w:space="0" w:color="auto"/>
        <w:left w:val="none" w:sz="0" w:space="0" w:color="auto"/>
        <w:bottom w:val="none" w:sz="0" w:space="0" w:color="auto"/>
        <w:right w:val="none" w:sz="0" w:space="0" w:color="auto"/>
      </w:divBdr>
    </w:div>
    <w:div w:id="1478380184">
      <w:bodyDiv w:val="1"/>
      <w:marLeft w:val="0"/>
      <w:marRight w:val="0"/>
      <w:marTop w:val="0"/>
      <w:marBottom w:val="0"/>
      <w:divBdr>
        <w:top w:val="none" w:sz="0" w:space="0" w:color="auto"/>
        <w:left w:val="none" w:sz="0" w:space="0" w:color="auto"/>
        <w:bottom w:val="none" w:sz="0" w:space="0" w:color="auto"/>
        <w:right w:val="none" w:sz="0" w:space="0" w:color="auto"/>
      </w:divBdr>
    </w:div>
    <w:div w:id="1509710905">
      <w:bodyDiv w:val="1"/>
      <w:marLeft w:val="0"/>
      <w:marRight w:val="0"/>
      <w:marTop w:val="0"/>
      <w:marBottom w:val="0"/>
      <w:divBdr>
        <w:top w:val="none" w:sz="0" w:space="0" w:color="auto"/>
        <w:left w:val="none" w:sz="0" w:space="0" w:color="auto"/>
        <w:bottom w:val="none" w:sz="0" w:space="0" w:color="auto"/>
        <w:right w:val="none" w:sz="0" w:space="0" w:color="auto"/>
      </w:divBdr>
    </w:div>
    <w:div w:id="1509756511">
      <w:bodyDiv w:val="1"/>
      <w:marLeft w:val="0"/>
      <w:marRight w:val="0"/>
      <w:marTop w:val="0"/>
      <w:marBottom w:val="0"/>
      <w:divBdr>
        <w:top w:val="none" w:sz="0" w:space="0" w:color="auto"/>
        <w:left w:val="none" w:sz="0" w:space="0" w:color="auto"/>
        <w:bottom w:val="none" w:sz="0" w:space="0" w:color="auto"/>
        <w:right w:val="none" w:sz="0" w:space="0" w:color="auto"/>
      </w:divBdr>
    </w:div>
    <w:div w:id="1522664996">
      <w:bodyDiv w:val="1"/>
      <w:marLeft w:val="0"/>
      <w:marRight w:val="0"/>
      <w:marTop w:val="0"/>
      <w:marBottom w:val="0"/>
      <w:divBdr>
        <w:top w:val="none" w:sz="0" w:space="0" w:color="auto"/>
        <w:left w:val="none" w:sz="0" w:space="0" w:color="auto"/>
        <w:bottom w:val="none" w:sz="0" w:space="0" w:color="auto"/>
        <w:right w:val="none" w:sz="0" w:space="0" w:color="auto"/>
      </w:divBdr>
    </w:div>
    <w:div w:id="1540781528">
      <w:bodyDiv w:val="1"/>
      <w:marLeft w:val="0"/>
      <w:marRight w:val="0"/>
      <w:marTop w:val="0"/>
      <w:marBottom w:val="0"/>
      <w:divBdr>
        <w:top w:val="none" w:sz="0" w:space="0" w:color="auto"/>
        <w:left w:val="none" w:sz="0" w:space="0" w:color="auto"/>
        <w:bottom w:val="none" w:sz="0" w:space="0" w:color="auto"/>
        <w:right w:val="none" w:sz="0" w:space="0" w:color="auto"/>
      </w:divBdr>
    </w:div>
    <w:div w:id="1560633910">
      <w:bodyDiv w:val="1"/>
      <w:marLeft w:val="0"/>
      <w:marRight w:val="0"/>
      <w:marTop w:val="0"/>
      <w:marBottom w:val="0"/>
      <w:divBdr>
        <w:top w:val="none" w:sz="0" w:space="0" w:color="auto"/>
        <w:left w:val="none" w:sz="0" w:space="0" w:color="auto"/>
        <w:bottom w:val="none" w:sz="0" w:space="0" w:color="auto"/>
        <w:right w:val="none" w:sz="0" w:space="0" w:color="auto"/>
      </w:divBdr>
    </w:div>
    <w:div w:id="1562137783">
      <w:bodyDiv w:val="1"/>
      <w:marLeft w:val="0"/>
      <w:marRight w:val="0"/>
      <w:marTop w:val="0"/>
      <w:marBottom w:val="0"/>
      <w:divBdr>
        <w:top w:val="none" w:sz="0" w:space="0" w:color="auto"/>
        <w:left w:val="none" w:sz="0" w:space="0" w:color="auto"/>
        <w:bottom w:val="none" w:sz="0" w:space="0" w:color="auto"/>
        <w:right w:val="none" w:sz="0" w:space="0" w:color="auto"/>
      </w:divBdr>
    </w:div>
    <w:div w:id="1579710202">
      <w:bodyDiv w:val="1"/>
      <w:marLeft w:val="0"/>
      <w:marRight w:val="0"/>
      <w:marTop w:val="0"/>
      <w:marBottom w:val="0"/>
      <w:divBdr>
        <w:top w:val="none" w:sz="0" w:space="0" w:color="auto"/>
        <w:left w:val="none" w:sz="0" w:space="0" w:color="auto"/>
        <w:bottom w:val="none" w:sz="0" w:space="0" w:color="auto"/>
        <w:right w:val="none" w:sz="0" w:space="0" w:color="auto"/>
      </w:divBdr>
    </w:div>
    <w:div w:id="1581908956">
      <w:bodyDiv w:val="1"/>
      <w:marLeft w:val="0"/>
      <w:marRight w:val="0"/>
      <w:marTop w:val="0"/>
      <w:marBottom w:val="0"/>
      <w:divBdr>
        <w:top w:val="none" w:sz="0" w:space="0" w:color="auto"/>
        <w:left w:val="none" w:sz="0" w:space="0" w:color="auto"/>
        <w:bottom w:val="none" w:sz="0" w:space="0" w:color="auto"/>
        <w:right w:val="none" w:sz="0" w:space="0" w:color="auto"/>
      </w:divBdr>
    </w:div>
    <w:div w:id="1616407086">
      <w:bodyDiv w:val="1"/>
      <w:marLeft w:val="0"/>
      <w:marRight w:val="0"/>
      <w:marTop w:val="0"/>
      <w:marBottom w:val="0"/>
      <w:divBdr>
        <w:top w:val="none" w:sz="0" w:space="0" w:color="auto"/>
        <w:left w:val="none" w:sz="0" w:space="0" w:color="auto"/>
        <w:bottom w:val="none" w:sz="0" w:space="0" w:color="auto"/>
        <w:right w:val="none" w:sz="0" w:space="0" w:color="auto"/>
      </w:divBdr>
    </w:div>
    <w:div w:id="1619139077">
      <w:bodyDiv w:val="1"/>
      <w:marLeft w:val="0"/>
      <w:marRight w:val="0"/>
      <w:marTop w:val="0"/>
      <w:marBottom w:val="0"/>
      <w:divBdr>
        <w:top w:val="none" w:sz="0" w:space="0" w:color="auto"/>
        <w:left w:val="none" w:sz="0" w:space="0" w:color="auto"/>
        <w:bottom w:val="none" w:sz="0" w:space="0" w:color="auto"/>
        <w:right w:val="none" w:sz="0" w:space="0" w:color="auto"/>
      </w:divBdr>
    </w:div>
    <w:div w:id="1622884187">
      <w:bodyDiv w:val="1"/>
      <w:marLeft w:val="0"/>
      <w:marRight w:val="0"/>
      <w:marTop w:val="0"/>
      <w:marBottom w:val="0"/>
      <w:divBdr>
        <w:top w:val="none" w:sz="0" w:space="0" w:color="auto"/>
        <w:left w:val="none" w:sz="0" w:space="0" w:color="auto"/>
        <w:bottom w:val="none" w:sz="0" w:space="0" w:color="auto"/>
        <w:right w:val="none" w:sz="0" w:space="0" w:color="auto"/>
      </w:divBdr>
    </w:div>
    <w:div w:id="1657607282">
      <w:bodyDiv w:val="1"/>
      <w:marLeft w:val="0"/>
      <w:marRight w:val="0"/>
      <w:marTop w:val="0"/>
      <w:marBottom w:val="0"/>
      <w:divBdr>
        <w:top w:val="none" w:sz="0" w:space="0" w:color="auto"/>
        <w:left w:val="none" w:sz="0" w:space="0" w:color="auto"/>
        <w:bottom w:val="none" w:sz="0" w:space="0" w:color="auto"/>
        <w:right w:val="none" w:sz="0" w:space="0" w:color="auto"/>
      </w:divBdr>
    </w:div>
    <w:div w:id="1687094587">
      <w:bodyDiv w:val="1"/>
      <w:marLeft w:val="0"/>
      <w:marRight w:val="0"/>
      <w:marTop w:val="0"/>
      <w:marBottom w:val="0"/>
      <w:divBdr>
        <w:top w:val="none" w:sz="0" w:space="0" w:color="auto"/>
        <w:left w:val="none" w:sz="0" w:space="0" w:color="auto"/>
        <w:bottom w:val="none" w:sz="0" w:space="0" w:color="auto"/>
        <w:right w:val="none" w:sz="0" w:space="0" w:color="auto"/>
      </w:divBdr>
    </w:div>
    <w:div w:id="1742286932">
      <w:bodyDiv w:val="1"/>
      <w:marLeft w:val="0"/>
      <w:marRight w:val="0"/>
      <w:marTop w:val="0"/>
      <w:marBottom w:val="0"/>
      <w:divBdr>
        <w:top w:val="none" w:sz="0" w:space="0" w:color="auto"/>
        <w:left w:val="none" w:sz="0" w:space="0" w:color="auto"/>
        <w:bottom w:val="none" w:sz="0" w:space="0" w:color="auto"/>
        <w:right w:val="none" w:sz="0" w:space="0" w:color="auto"/>
      </w:divBdr>
    </w:div>
    <w:div w:id="1800296744">
      <w:bodyDiv w:val="1"/>
      <w:marLeft w:val="0"/>
      <w:marRight w:val="0"/>
      <w:marTop w:val="0"/>
      <w:marBottom w:val="0"/>
      <w:divBdr>
        <w:top w:val="none" w:sz="0" w:space="0" w:color="auto"/>
        <w:left w:val="none" w:sz="0" w:space="0" w:color="auto"/>
        <w:bottom w:val="none" w:sz="0" w:space="0" w:color="auto"/>
        <w:right w:val="none" w:sz="0" w:space="0" w:color="auto"/>
      </w:divBdr>
    </w:div>
    <w:div w:id="1826318370">
      <w:bodyDiv w:val="1"/>
      <w:marLeft w:val="0"/>
      <w:marRight w:val="0"/>
      <w:marTop w:val="0"/>
      <w:marBottom w:val="0"/>
      <w:divBdr>
        <w:top w:val="none" w:sz="0" w:space="0" w:color="auto"/>
        <w:left w:val="none" w:sz="0" w:space="0" w:color="auto"/>
        <w:bottom w:val="none" w:sz="0" w:space="0" w:color="auto"/>
        <w:right w:val="none" w:sz="0" w:space="0" w:color="auto"/>
      </w:divBdr>
    </w:div>
    <w:div w:id="1835535226">
      <w:bodyDiv w:val="1"/>
      <w:marLeft w:val="0"/>
      <w:marRight w:val="0"/>
      <w:marTop w:val="0"/>
      <w:marBottom w:val="0"/>
      <w:divBdr>
        <w:top w:val="none" w:sz="0" w:space="0" w:color="auto"/>
        <w:left w:val="none" w:sz="0" w:space="0" w:color="auto"/>
        <w:bottom w:val="none" w:sz="0" w:space="0" w:color="auto"/>
        <w:right w:val="none" w:sz="0" w:space="0" w:color="auto"/>
      </w:divBdr>
    </w:div>
    <w:div w:id="1836719698">
      <w:bodyDiv w:val="1"/>
      <w:marLeft w:val="0"/>
      <w:marRight w:val="0"/>
      <w:marTop w:val="0"/>
      <w:marBottom w:val="0"/>
      <w:divBdr>
        <w:top w:val="none" w:sz="0" w:space="0" w:color="auto"/>
        <w:left w:val="none" w:sz="0" w:space="0" w:color="auto"/>
        <w:bottom w:val="none" w:sz="0" w:space="0" w:color="auto"/>
        <w:right w:val="none" w:sz="0" w:space="0" w:color="auto"/>
      </w:divBdr>
    </w:div>
    <w:div w:id="1866138453">
      <w:bodyDiv w:val="1"/>
      <w:marLeft w:val="0"/>
      <w:marRight w:val="0"/>
      <w:marTop w:val="0"/>
      <w:marBottom w:val="0"/>
      <w:divBdr>
        <w:top w:val="none" w:sz="0" w:space="0" w:color="auto"/>
        <w:left w:val="none" w:sz="0" w:space="0" w:color="auto"/>
        <w:bottom w:val="none" w:sz="0" w:space="0" w:color="auto"/>
        <w:right w:val="none" w:sz="0" w:space="0" w:color="auto"/>
      </w:divBdr>
    </w:div>
    <w:div w:id="1902137242">
      <w:bodyDiv w:val="1"/>
      <w:marLeft w:val="0"/>
      <w:marRight w:val="0"/>
      <w:marTop w:val="0"/>
      <w:marBottom w:val="0"/>
      <w:divBdr>
        <w:top w:val="none" w:sz="0" w:space="0" w:color="auto"/>
        <w:left w:val="none" w:sz="0" w:space="0" w:color="auto"/>
        <w:bottom w:val="none" w:sz="0" w:space="0" w:color="auto"/>
        <w:right w:val="none" w:sz="0" w:space="0" w:color="auto"/>
      </w:divBdr>
    </w:div>
    <w:div w:id="1936785981">
      <w:bodyDiv w:val="1"/>
      <w:marLeft w:val="0"/>
      <w:marRight w:val="0"/>
      <w:marTop w:val="0"/>
      <w:marBottom w:val="0"/>
      <w:divBdr>
        <w:top w:val="none" w:sz="0" w:space="0" w:color="auto"/>
        <w:left w:val="none" w:sz="0" w:space="0" w:color="auto"/>
        <w:bottom w:val="none" w:sz="0" w:space="0" w:color="auto"/>
        <w:right w:val="none" w:sz="0" w:space="0" w:color="auto"/>
      </w:divBdr>
    </w:div>
    <w:div w:id="1957524271">
      <w:bodyDiv w:val="1"/>
      <w:marLeft w:val="0"/>
      <w:marRight w:val="0"/>
      <w:marTop w:val="0"/>
      <w:marBottom w:val="0"/>
      <w:divBdr>
        <w:top w:val="none" w:sz="0" w:space="0" w:color="auto"/>
        <w:left w:val="none" w:sz="0" w:space="0" w:color="auto"/>
        <w:bottom w:val="none" w:sz="0" w:space="0" w:color="auto"/>
        <w:right w:val="none" w:sz="0" w:space="0" w:color="auto"/>
      </w:divBdr>
    </w:div>
    <w:div w:id="1986201979">
      <w:bodyDiv w:val="1"/>
      <w:marLeft w:val="0"/>
      <w:marRight w:val="0"/>
      <w:marTop w:val="0"/>
      <w:marBottom w:val="0"/>
      <w:divBdr>
        <w:top w:val="none" w:sz="0" w:space="0" w:color="auto"/>
        <w:left w:val="none" w:sz="0" w:space="0" w:color="auto"/>
        <w:bottom w:val="none" w:sz="0" w:space="0" w:color="auto"/>
        <w:right w:val="none" w:sz="0" w:space="0" w:color="auto"/>
      </w:divBdr>
    </w:div>
    <w:div w:id="1990985581">
      <w:bodyDiv w:val="1"/>
      <w:marLeft w:val="0"/>
      <w:marRight w:val="0"/>
      <w:marTop w:val="0"/>
      <w:marBottom w:val="0"/>
      <w:divBdr>
        <w:top w:val="none" w:sz="0" w:space="0" w:color="auto"/>
        <w:left w:val="none" w:sz="0" w:space="0" w:color="auto"/>
        <w:bottom w:val="none" w:sz="0" w:space="0" w:color="auto"/>
        <w:right w:val="none" w:sz="0" w:space="0" w:color="auto"/>
      </w:divBdr>
    </w:div>
    <w:div w:id="2005546630">
      <w:bodyDiv w:val="1"/>
      <w:marLeft w:val="0"/>
      <w:marRight w:val="0"/>
      <w:marTop w:val="0"/>
      <w:marBottom w:val="0"/>
      <w:divBdr>
        <w:top w:val="none" w:sz="0" w:space="0" w:color="auto"/>
        <w:left w:val="none" w:sz="0" w:space="0" w:color="auto"/>
        <w:bottom w:val="none" w:sz="0" w:space="0" w:color="auto"/>
        <w:right w:val="none" w:sz="0" w:space="0" w:color="auto"/>
      </w:divBdr>
    </w:div>
    <w:div w:id="2008366764">
      <w:bodyDiv w:val="1"/>
      <w:marLeft w:val="0"/>
      <w:marRight w:val="0"/>
      <w:marTop w:val="0"/>
      <w:marBottom w:val="0"/>
      <w:divBdr>
        <w:top w:val="none" w:sz="0" w:space="0" w:color="auto"/>
        <w:left w:val="none" w:sz="0" w:space="0" w:color="auto"/>
        <w:bottom w:val="none" w:sz="0" w:space="0" w:color="auto"/>
        <w:right w:val="none" w:sz="0" w:space="0" w:color="auto"/>
      </w:divBdr>
    </w:div>
    <w:div w:id="2045516009">
      <w:bodyDiv w:val="1"/>
      <w:marLeft w:val="0"/>
      <w:marRight w:val="0"/>
      <w:marTop w:val="0"/>
      <w:marBottom w:val="0"/>
      <w:divBdr>
        <w:top w:val="none" w:sz="0" w:space="0" w:color="auto"/>
        <w:left w:val="none" w:sz="0" w:space="0" w:color="auto"/>
        <w:bottom w:val="none" w:sz="0" w:space="0" w:color="auto"/>
        <w:right w:val="none" w:sz="0" w:space="0" w:color="auto"/>
      </w:divBdr>
    </w:div>
    <w:div w:id="2059088096">
      <w:bodyDiv w:val="1"/>
      <w:marLeft w:val="0"/>
      <w:marRight w:val="0"/>
      <w:marTop w:val="0"/>
      <w:marBottom w:val="0"/>
      <w:divBdr>
        <w:top w:val="none" w:sz="0" w:space="0" w:color="auto"/>
        <w:left w:val="none" w:sz="0" w:space="0" w:color="auto"/>
        <w:bottom w:val="none" w:sz="0" w:space="0" w:color="auto"/>
        <w:right w:val="none" w:sz="0" w:space="0" w:color="auto"/>
      </w:divBdr>
    </w:div>
    <w:div w:id="2060518140">
      <w:bodyDiv w:val="1"/>
      <w:marLeft w:val="0"/>
      <w:marRight w:val="0"/>
      <w:marTop w:val="0"/>
      <w:marBottom w:val="0"/>
      <w:divBdr>
        <w:top w:val="none" w:sz="0" w:space="0" w:color="auto"/>
        <w:left w:val="none" w:sz="0" w:space="0" w:color="auto"/>
        <w:bottom w:val="none" w:sz="0" w:space="0" w:color="auto"/>
        <w:right w:val="none" w:sz="0" w:space="0" w:color="auto"/>
      </w:divBdr>
    </w:div>
    <w:div w:id="2125734675">
      <w:bodyDiv w:val="1"/>
      <w:marLeft w:val="0"/>
      <w:marRight w:val="0"/>
      <w:marTop w:val="0"/>
      <w:marBottom w:val="0"/>
      <w:divBdr>
        <w:top w:val="none" w:sz="0" w:space="0" w:color="auto"/>
        <w:left w:val="none" w:sz="0" w:space="0" w:color="auto"/>
        <w:bottom w:val="none" w:sz="0" w:space="0" w:color="auto"/>
        <w:right w:val="none" w:sz="0" w:space="0" w:color="auto"/>
      </w:divBdr>
    </w:div>
    <w:div w:id="21322851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hyperlink" Target="http://www.esinvesticijos.lt"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F456C2ACCEF53B4BA8C06F4E09A9249C" ma:contentTypeVersion="5" ma:contentTypeDescription="Kurkite naują dokumentą." ma:contentTypeScope="" ma:versionID="a02c0d7d79bddd6c26b67548dc2cb1e9">
  <xsd:schema xmlns:xsd="http://www.w3.org/2001/XMLSchema" xmlns:xs="http://www.w3.org/2001/XMLSchema" xmlns:p="http://schemas.microsoft.com/office/2006/metadata/properties" xmlns:ns3="9d556cb4-9962-4346-a901-4265a61fe7a8" xmlns:ns4="80a64296-f87b-4c72-bb55-a9b3cbf59b6d" targetNamespace="http://schemas.microsoft.com/office/2006/metadata/properties" ma:root="true" ma:fieldsID="de86bba388bceca72dc4d581a431821b" ns3:_="" ns4:_="">
    <xsd:import namespace="9d556cb4-9962-4346-a901-4265a61fe7a8"/>
    <xsd:import namespace="80a64296-f87b-4c72-bb55-a9b3cbf59b6d"/>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556cb4-9962-4346-a901-4265a61fe7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0a64296-f87b-4c72-bb55-a9b3cbf59b6d"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SharingHintHash" ma:index="12"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4626D3-A89A-41A3-ADAA-AC37769F05E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890C14E-CA06-44CC-AE8D-C82F7759BA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556cb4-9962-4346-a901-4265a61fe7a8"/>
    <ds:schemaRef ds:uri="80a64296-f87b-4c72-bb55-a9b3cbf59b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19494EF-A7D0-46FC-B5E5-1BA59A49892C}">
  <ds:schemaRefs>
    <ds:schemaRef ds:uri="http://schemas.microsoft.com/sharepoint/v3/contenttype/forms"/>
  </ds:schemaRefs>
</ds:datastoreItem>
</file>

<file path=customXml/itemProps4.xml><?xml version="1.0" encoding="utf-8"?>
<ds:datastoreItem xmlns:ds="http://schemas.openxmlformats.org/officeDocument/2006/customXml" ds:itemID="{CF514D9C-1DAA-41D3-BFE5-28F77858E74D}">
  <ds:schemaRefs>
    <ds:schemaRef ds:uri="http://schemas.openxmlformats.org/officeDocument/2006/bibliography"/>
  </ds:schemaRefs>
</ds:datastoreItem>
</file>

<file path=customXml/itemProps5.xml><?xml version="1.0" encoding="utf-8"?>
<ds:datastoreItem xmlns:ds="http://schemas.openxmlformats.org/officeDocument/2006/customXml" ds:itemID="{19C520B8-8C28-45D3-B6CD-C3AFC4E373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35</Pages>
  <Words>22587</Words>
  <Characters>128751</Characters>
  <Application>Microsoft Office Word</Application>
  <DocSecurity>0</DocSecurity>
  <Lines>1072</Lines>
  <Paragraphs>302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Contract</vt:lpstr>
      <vt:lpstr>AKCINĖ BENDROVĖ „LIETUVOS ENERGIJA“</vt:lpstr>
    </vt:vector>
  </TitlesOfParts>
  <Manager>AJ</Manager>
  <Company>LITGRID</Company>
  <LinksUpToDate>false</LinksUpToDate>
  <CharactersWithSpaces>151036</CharactersWithSpaces>
  <SharedDoc>false</SharedDoc>
  <HyperlinkBase/>
  <HLinks>
    <vt:vector size="6" baseType="variant">
      <vt:variant>
        <vt:i4>5767214</vt:i4>
      </vt:variant>
      <vt:variant>
        <vt:i4>0</vt:i4>
      </vt:variant>
      <vt:variant>
        <vt:i4>0</vt:i4>
      </vt:variant>
      <vt:variant>
        <vt:i4>5</vt:i4>
      </vt:variant>
      <vt:variant>
        <vt:lpwstr>mailto:giedrius.gailevicius@litgrid.eu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Contract</dc:title>
  <dc:subject>General part</dc:subject>
  <dc:creator>Arunas.Jurgelaitis@litgrid.eu</dc:creator>
  <cp:keywords/>
  <dc:description/>
  <cp:lastModifiedBy>Rolandas Kairiūkštis</cp:lastModifiedBy>
  <cp:revision>47</cp:revision>
  <cp:lastPrinted>2020-05-14T08:06:00Z</cp:lastPrinted>
  <dcterms:created xsi:type="dcterms:W3CDTF">2022-06-22T08:11:00Z</dcterms:created>
  <dcterms:modified xsi:type="dcterms:W3CDTF">2023-06-27T08:01:00Z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0x010100F456C2ACCEF53B4BA8C06F4E09A9249C</vt:lpwstr>
  </property>
  <property fmtid="{D5CDD505-2E9C-101B-9397-08002B2CF9AE}" pid="3" name="MSIP_Label_32ae7b5d-0aac-474b-ae2b-02c331ef2874_Enabled">
    <vt:lpwstr>true</vt:lpwstr>
  </property>
  <property fmtid="{D5CDD505-2E9C-101B-9397-08002B2CF9AE}" pid="4" name="MSIP_Label_32ae7b5d-0aac-474b-ae2b-02c331ef2874_SetDate">
    <vt:lpwstr>2021-11-24T09:19:03Z</vt:lpwstr>
  </property>
  <property fmtid="{D5CDD505-2E9C-101B-9397-08002B2CF9AE}" pid="5" name="MSIP_Label_32ae7b5d-0aac-474b-ae2b-02c331ef2874_Method">
    <vt:lpwstr>Privileged</vt:lpwstr>
  </property>
  <property fmtid="{D5CDD505-2E9C-101B-9397-08002B2CF9AE}" pid="6" name="MSIP_Label_32ae7b5d-0aac-474b-ae2b-02c331ef2874_Name">
    <vt:lpwstr>VIDINĖ</vt:lpwstr>
  </property>
  <property fmtid="{D5CDD505-2E9C-101B-9397-08002B2CF9AE}" pid="7" name="MSIP_Label_32ae7b5d-0aac-474b-ae2b-02c331ef2874_SiteId">
    <vt:lpwstr>86bcf768-7bcf-4cd6-b041-b219988b7a9c</vt:lpwstr>
  </property>
  <property fmtid="{D5CDD505-2E9C-101B-9397-08002B2CF9AE}" pid="8" name="MSIP_Label_32ae7b5d-0aac-474b-ae2b-02c331ef2874_ActionId">
    <vt:lpwstr>15a35d2f-27ce-4ed6-ba4e-cca33b0d401f</vt:lpwstr>
  </property>
  <property fmtid="{D5CDD505-2E9C-101B-9397-08002B2CF9AE}" pid="9" name="MSIP_Label_32ae7b5d-0aac-474b-ae2b-02c331ef2874_ContentBits">
    <vt:lpwstr>0</vt:lpwstr>
  </property>
</Properties>
</file>