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198EE592" w14:textId="77777777" w:rsidR="00A53E87" w:rsidRPr="00EA73AC" w:rsidRDefault="00A53E87" w:rsidP="00A53E87">
      <w:pPr>
        <w:jc w:val="center"/>
        <w:rPr>
          <w:b/>
        </w:rPr>
      </w:pPr>
      <w:r w:rsidRPr="00EA73AC">
        <w:rPr>
          <w:b/>
        </w:rPr>
        <w:t xml:space="preserve">PREKIŲ </w:t>
      </w:r>
      <w:r>
        <w:rPr>
          <w:b/>
        </w:rPr>
        <w:t xml:space="preserve">VIEŠOJO </w:t>
      </w:r>
      <w:r w:rsidRPr="00EA73AC">
        <w:rPr>
          <w:b/>
        </w:rPr>
        <w:t>PIRKIMO-PARDAVIMO SUTARTI</w:t>
      </w:r>
      <w:r>
        <w:rPr>
          <w:b/>
        </w:rPr>
        <w:t>S</w:t>
      </w:r>
    </w:p>
    <w:p w14:paraId="1A09BE8D" w14:textId="77777777" w:rsidR="00A53E87" w:rsidRDefault="00A53E87" w:rsidP="00A53E87">
      <w:pPr>
        <w:rPr>
          <w:sz w:val="22"/>
          <w:szCs w:val="22"/>
        </w:rPr>
      </w:pPr>
    </w:p>
    <w:p w14:paraId="02DFD6A8" w14:textId="4C7D47FF" w:rsidR="00A53E87" w:rsidRPr="00E040E8" w:rsidRDefault="00A53E87" w:rsidP="00A53E87">
      <w:pPr>
        <w:ind w:left="2880" w:firstLine="720"/>
        <w:jc w:val="both"/>
      </w:pPr>
      <w:r w:rsidRPr="00E040E8">
        <w:t>20</w:t>
      </w:r>
      <w:r>
        <w:t>24</w:t>
      </w:r>
      <w:r w:rsidR="00CD2C6A">
        <w:t xml:space="preserve">-01-25 </w:t>
      </w:r>
      <w:r>
        <w:t>Nr.</w:t>
      </w:r>
      <w:r w:rsidR="00CD2C6A">
        <w:t xml:space="preserve"> DPS-76</w:t>
      </w:r>
    </w:p>
    <w:p w14:paraId="603A9DAE" w14:textId="77777777" w:rsidR="00A53E87" w:rsidRPr="00E040E8" w:rsidRDefault="00A53E87" w:rsidP="00A53E87">
      <w:pPr>
        <w:ind w:left="3600"/>
        <w:jc w:val="both"/>
        <w:rPr>
          <w:i/>
          <w:sz w:val="20"/>
          <w:szCs w:val="20"/>
        </w:rPr>
      </w:pPr>
      <w:r>
        <w:rPr>
          <w:sz w:val="22"/>
          <w:szCs w:val="22"/>
        </w:rPr>
        <w:t xml:space="preserve">         </w:t>
      </w:r>
      <w:r w:rsidRPr="00E040E8">
        <w:rPr>
          <w:i/>
          <w:sz w:val="20"/>
          <w:szCs w:val="20"/>
        </w:rPr>
        <w:t>(sudarymo vieta)</w:t>
      </w:r>
    </w:p>
    <w:p w14:paraId="43C01453" w14:textId="77777777" w:rsidR="00A53E87" w:rsidRPr="00FB0272" w:rsidRDefault="00A53E87" w:rsidP="00A53E87">
      <w:pPr>
        <w:jc w:val="center"/>
        <w:rPr>
          <w:b/>
          <w:lang w:val="en-US"/>
        </w:rPr>
      </w:pPr>
    </w:p>
    <w:p w14:paraId="1F78EA35" w14:textId="77777777" w:rsidR="00A53E87" w:rsidRPr="00EA73AC" w:rsidRDefault="00A53E87" w:rsidP="00A53E87">
      <w:pPr>
        <w:jc w:val="both"/>
        <w:rPr>
          <w:b/>
          <w:sz w:val="22"/>
          <w:szCs w:val="22"/>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7436CF76" w14:textId="24162E63" w:rsidR="00A53E87" w:rsidRDefault="00A53E87" w:rsidP="00A53E87">
      <w:pPr>
        <w:ind w:firstLine="720"/>
        <w:jc w:val="both"/>
      </w:pPr>
      <w:r w:rsidRPr="00BC5906">
        <w:rPr>
          <w:b/>
        </w:rPr>
        <w:t>Gynybos resursų agentūra prie Krašto apsaugos ministerijos</w:t>
      </w:r>
      <w:r>
        <w:t xml:space="preserve"> (toliau – GRA)</w:t>
      </w:r>
      <w:r w:rsidRPr="0028680C">
        <w:t xml:space="preserve">, atstovaujama </w:t>
      </w:r>
      <w:r>
        <w:t xml:space="preserve">direktoriaus </w:t>
      </w:r>
      <w:r w:rsidR="00CD2C6A">
        <w:t>.............</w:t>
      </w:r>
      <w:r w:rsidRPr="0028680C">
        <w:t xml:space="preserve">, veikiančio pagal </w:t>
      </w:r>
      <w:r w:rsidRPr="00704276">
        <w:t>GRA nuostatus</w:t>
      </w:r>
      <w:r w:rsidRPr="0028680C">
        <w:t xml:space="preserve"> (toliau – </w:t>
      </w:r>
      <w:r w:rsidRPr="0028680C">
        <w:rPr>
          <w:b/>
        </w:rPr>
        <w:t>Pirkėjas</w:t>
      </w:r>
      <w:r w:rsidRPr="0028680C">
        <w:t>), ir</w:t>
      </w:r>
      <w:r>
        <w:t xml:space="preserve"> </w:t>
      </w:r>
    </w:p>
    <w:p w14:paraId="5AF14026" w14:textId="5929B52A" w:rsidR="00A53E87" w:rsidRDefault="00A53E87" w:rsidP="00A53E87">
      <w:pPr>
        <w:ind w:firstLine="720"/>
        <w:jc w:val="both"/>
      </w:pPr>
      <w:r w:rsidRPr="00A5739C">
        <w:rPr>
          <w:b/>
        </w:rPr>
        <w:t>UAB „</w:t>
      </w:r>
      <w:proofErr w:type="spellStart"/>
      <w:r w:rsidRPr="00A5739C">
        <w:rPr>
          <w:b/>
        </w:rPr>
        <w:t>Officeday</w:t>
      </w:r>
      <w:proofErr w:type="spellEnd"/>
      <w:r w:rsidRPr="00A5739C">
        <w:rPr>
          <w:b/>
        </w:rPr>
        <w:t>“</w:t>
      </w:r>
      <w:r>
        <w:t xml:space="preserve">, atstovaujama generalinio direktoriaus </w:t>
      </w:r>
      <w:r w:rsidR="00CD2C6A">
        <w:t>.......</w:t>
      </w:r>
      <w:r>
        <w:t xml:space="preserve">, </w:t>
      </w:r>
      <w:r w:rsidRPr="0028680C">
        <w:t xml:space="preserve">veikiančio pagal </w:t>
      </w:r>
      <w:r w:rsidRPr="00704276">
        <w:t>bendrovės įstatus</w:t>
      </w:r>
      <w:r w:rsidRPr="0028680C">
        <w:t xml:space="preserve"> (toliau – </w:t>
      </w:r>
      <w:r w:rsidRPr="0028680C">
        <w:rPr>
          <w:b/>
        </w:rPr>
        <w:t>Pardavėjas</w:t>
      </w:r>
      <w:r w:rsidRPr="0028680C">
        <w:t>),</w:t>
      </w:r>
      <w:r>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Pr="00351DA0">
        <w:t>)</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A53E87">
        <w:t xml:space="preserve">, 2023 m. rugpjūčio mėn. 18 d. Centrinėje viešųjų pirkimų informacinėje sistemoje (toliau – CVP IS) paskelbtomis viešojo pirkimo </w:t>
      </w:r>
      <w:r w:rsidR="008E4FBA">
        <w:t>„</w:t>
      </w:r>
      <w:r w:rsidR="008E4FBA">
        <w:rPr>
          <w:rFonts w:eastAsia="Arial Unicode MS"/>
          <w:bdr w:val="none" w:sz="0" w:space="0" w:color="auto" w:frame="1"/>
        </w:rPr>
        <w:t>Mės</w:t>
      </w:r>
      <w:r w:rsidR="004C4FE0">
        <w:rPr>
          <w:rFonts w:eastAsia="Arial Unicode MS"/>
          <w:bdr w:val="none" w:sz="0" w:space="0" w:color="auto" w:frame="1"/>
        </w:rPr>
        <w:t>a</w:t>
      </w:r>
      <w:r w:rsidR="00E441DB">
        <w:rPr>
          <w:rFonts w:eastAsia="Arial Unicode MS"/>
          <w:bdr w:val="none" w:sz="0" w:space="0" w:color="auto" w:frame="1"/>
        </w:rPr>
        <w:t>,</w:t>
      </w:r>
      <w:r w:rsidR="008E4FBA">
        <w:rPr>
          <w:rFonts w:eastAsia="Arial Unicode MS"/>
          <w:bdr w:val="none" w:sz="0" w:space="0" w:color="auto" w:frame="1"/>
        </w:rPr>
        <w:t xml:space="preserve"> žuvis ir jų produktai“ </w:t>
      </w:r>
      <w:r w:rsidR="008E4FBA">
        <w:t xml:space="preserve">(pirkimo Nr. 683834) </w:t>
      </w:r>
      <w:r w:rsidRPr="00A53E87">
        <w:t>sąlygomis</w:t>
      </w:r>
      <w:r>
        <w:t xml:space="preserve">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7C0B8276"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8E4FBA">
              <w:rPr>
                <w:b/>
              </w:rPr>
              <w:t>j</w:t>
            </w:r>
            <w:r w:rsidR="008E4FBA" w:rsidRPr="008E4FBA">
              <w:rPr>
                <w:b/>
              </w:rPr>
              <w:t>autienos nugarin</w:t>
            </w:r>
            <w:r w:rsidR="008E4FBA">
              <w:rPr>
                <w:b/>
              </w:rPr>
              <w:t>ę</w:t>
            </w:r>
            <w:r w:rsidR="008E4FBA" w:rsidRPr="008E4FBA">
              <w:rPr>
                <w:b/>
              </w:rPr>
              <w:t xml:space="preserve"> (brandinta), </w:t>
            </w:r>
            <w:r w:rsidR="00A53E87" w:rsidRPr="008E4FBA">
              <w:rPr>
                <w:b/>
              </w:rPr>
              <w:t xml:space="preserve"> </w:t>
            </w:r>
            <w:r w:rsidR="008E4FBA" w:rsidRPr="008E4FBA">
              <w:rPr>
                <w:b/>
              </w:rPr>
              <w:t>jautienos nuopjovas (HALAL)</w:t>
            </w:r>
            <w:r w:rsidR="000674B3">
              <w:rPr>
                <w:b/>
              </w:rPr>
              <w:t xml:space="preserve"> ir</w:t>
            </w:r>
            <w:r w:rsidR="008E4FBA" w:rsidRPr="008E4FBA">
              <w:rPr>
                <w:b/>
              </w:rPr>
              <w:t xml:space="preserve"> lašišų </w:t>
            </w:r>
            <w:proofErr w:type="spellStart"/>
            <w:r w:rsidR="008E4FBA" w:rsidRPr="008E4FBA">
              <w:rPr>
                <w:b/>
              </w:rPr>
              <w:t>filė</w:t>
            </w:r>
            <w:proofErr w:type="spellEnd"/>
            <w:r w:rsidR="008E4FBA" w:rsidRPr="008E4FBA">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0A0EDA53" w:rsidR="00C61B59" w:rsidRPr="004D7B17" w:rsidRDefault="00C61B59" w:rsidP="00C61B59">
            <w:pPr>
              <w:jc w:val="both"/>
              <w:rPr>
                <w:b/>
              </w:rPr>
            </w:pPr>
            <w:r w:rsidRPr="004D7B17">
              <w:rPr>
                <w:b/>
              </w:rPr>
              <w:t>2. Sutarties kaina/vertė/prekių įkainiai/kainodaros taisyklės</w:t>
            </w:r>
          </w:p>
          <w:p w14:paraId="256E0DA9" w14:textId="77777777" w:rsidR="00841422" w:rsidRDefault="00C61B59" w:rsidP="003F5B7D">
            <w:pPr>
              <w:shd w:val="clear" w:color="auto" w:fill="FFFFFF"/>
              <w:jc w:val="both"/>
            </w:pPr>
            <w:r w:rsidRPr="004D7B17">
              <w:t>2.</w:t>
            </w:r>
            <w:r w:rsidR="00312502" w:rsidRPr="004D7B17">
              <w:t>1</w:t>
            </w:r>
            <w:r w:rsidRPr="004D7B17">
              <w:t>.</w:t>
            </w:r>
            <w:r w:rsidRPr="004D7B17">
              <w:rPr>
                <w:i/>
              </w:rPr>
              <w:t xml:space="preserve"> </w:t>
            </w:r>
            <w:r w:rsidR="004D7B17" w:rsidRPr="004D7B17">
              <w:t>Pradinė sutarties vertė</w:t>
            </w:r>
            <w:r w:rsidR="00841422">
              <w:t>:</w:t>
            </w:r>
          </w:p>
          <w:p w14:paraId="212DBDDB" w14:textId="290C66C6" w:rsidR="00723E58" w:rsidRDefault="004D7B17" w:rsidP="003F5B7D">
            <w:pPr>
              <w:shd w:val="clear" w:color="auto" w:fill="FFFFFF"/>
              <w:jc w:val="both"/>
            </w:pPr>
            <w:r w:rsidRPr="004D7B17">
              <w:t xml:space="preserve"> </w:t>
            </w:r>
            <w:r w:rsidR="000674B3">
              <w:rPr>
                <w:b/>
              </w:rPr>
              <w:t>487 108,27</w:t>
            </w:r>
            <w:r w:rsidR="008E4FBA">
              <w:rPr>
                <w:b/>
              </w:rPr>
              <w:t xml:space="preserve"> </w:t>
            </w:r>
            <w:proofErr w:type="spellStart"/>
            <w:r w:rsidR="003F5B7D" w:rsidRPr="00723E58">
              <w:rPr>
                <w:b/>
              </w:rPr>
              <w:t>Eur</w:t>
            </w:r>
            <w:proofErr w:type="spellEnd"/>
            <w:r w:rsidR="003F5B7D" w:rsidRPr="00723E58">
              <w:t xml:space="preserve"> </w:t>
            </w:r>
            <w:r w:rsidR="003F5B7D" w:rsidRPr="00723E58">
              <w:rPr>
                <w:i/>
              </w:rPr>
              <w:t>(</w:t>
            </w:r>
            <w:r w:rsidR="000674B3">
              <w:rPr>
                <w:i/>
              </w:rPr>
              <w:t xml:space="preserve">keturi </w:t>
            </w:r>
            <w:r w:rsidR="008E4FBA">
              <w:rPr>
                <w:i/>
              </w:rPr>
              <w:t xml:space="preserve">šimtai </w:t>
            </w:r>
            <w:r w:rsidR="000674B3">
              <w:rPr>
                <w:i/>
              </w:rPr>
              <w:t>aštuoniasdešimt septyni</w:t>
            </w:r>
            <w:r w:rsidR="008E4FBA">
              <w:rPr>
                <w:i/>
              </w:rPr>
              <w:t xml:space="preserve"> </w:t>
            </w:r>
            <w:r w:rsidR="003F5B7D" w:rsidRPr="00723E58">
              <w:rPr>
                <w:i/>
              </w:rPr>
              <w:t>tūkstan</w:t>
            </w:r>
            <w:r w:rsidR="000674B3">
              <w:rPr>
                <w:i/>
              </w:rPr>
              <w:t>čiai</w:t>
            </w:r>
            <w:r w:rsidR="008E4FBA">
              <w:rPr>
                <w:i/>
              </w:rPr>
              <w:t xml:space="preserve"> </w:t>
            </w:r>
            <w:r w:rsidR="000674B3">
              <w:rPr>
                <w:i/>
              </w:rPr>
              <w:t>vienas</w:t>
            </w:r>
            <w:r w:rsidR="008E4FBA">
              <w:rPr>
                <w:i/>
              </w:rPr>
              <w:t xml:space="preserve"> šimta</w:t>
            </w:r>
            <w:r w:rsidR="000674B3">
              <w:rPr>
                <w:i/>
              </w:rPr>
              <w:t>s</w:t>
            </w:r>
            <w:r w:rsidR="008E4FBA">
              <w:rPr>
                <w:i/>
              </w:rPr>
              <w:t xml:space="preserve"> </w:t>
            </w:r>
            <w:r w:rsidR="000674B3">
              <w:rPr>
                <w:i/>
              </w:rPr>
              <w:t>aštuoni</w:t>
            </w:r>
            <w:r w:rsidR="003F5B7D" w:rsidRPr="00723E58">
              <w:rPr>
                <w:i/>
              </w:rPr>
              <w:t xml:space="preserve"> eur</w:t>
            </w:r>
            <w:r w:rsidR="000674B3">
              <w:rPr>
                <w:i/>
              </w:rPr>
              <w:t>ai</w:t>
            </w:r>
            <w:r w:rsidR="003F5B7D" w:rsidRPr="00723E58">
              <w:rPr>
                <w:i/>
              </w:rPr>
              <w:t xml:space="preserve"> </w:t>
            </w:r>
            <w:r w:rsidR="000674B3">
              <w:rPr>
                <w:i/>
              </w:rPr>
              <w:t>27</w:t>
            </w:r>
            <w:r w:rsidR="003F5B7D" w:rsidRPr="00723E58">
              <w:rPr>
                <w:i/>
              </w:rPr>
              <w:t xml:space="preserve"> ct)</w:t>
            </w:r>
            <w:r w:rsidR="003F5B7D" w:rsidRPr="00723E58">
              <w:t xml:space="preserve"> </w:t>
            </w:r>
            <w:r w:rsidR="003F5B7D" w:rsidRPr="00841422">
              <w:rPr>
                <w:b/>
              </w:rPr>
              <w:t>be</w:t>
            </w:r>
            <w:r w:rsidR="003F5B7D" w:rsidRPr="00723E58">
              <w:t xml:space="preserve"> pridėtinės ver</w:t>
            </w:r>
            <w:r w:rsidR="00841422">
              <w:t>tės mokesčio  (toliau – PVM) ir</w:t>
            </w:r>
          </w:p>
          <w:p w14:paraId="45D85897" w14:textId="6AAB29A9" w:rsidR="003F5B7D" w:rsidRPr="004D7B17" w:rsidRDefault="008E4FBA" w:rsidP="003F5B7D">
            <w:pPr>
              <w:shd w:val="clear" w:color="auto" w:fill="FFFFFF"/>
              <w:jc w:val="both"/>
              <w:rPr>
                <w:i/>
              </w:rPr>
            </w:pPr>
            <w:r>
              <w:rPr>
                <w:b/>
              </w:rPr>
              <w:t xml:space="preserve"> </w:t>
            </w:r>
            <w:r w:rsidR="000674B3">
              <w:rPr>
                <w:b/>
              </w:rPr>
              <w:t>589 401,01</w:t>
            </w:r>
            <w:r w:rsidR="003F5B7D" w:rsidRPr="00723E58">
              <w:rPr>
                <w:b/>
              </w:rPr>
              <w:t xml:space="preserve"> </w:t>
            </w:r>
            <w:proofErr w:type="spellStart"/>
            <w:r w:rsidR="003F5B7D" w:rsidRPr="00723E58">
              <w:rPr>
                <w:b/>
              </w:rPr>
              <w:t>Eur</w:t>
            </w:r>
            <w:proofErr w:type="spellEnd"/>
            <w:r w:rsidR="003F5B7D" w:rsidRPr="00723E58">
              <w:t xml:space="preserve"> </w:t>
            </w:r>
            <w:r w:rsidR="00723E58" w:rsidRPr="00723E58">
              <w:rPr>
                <w:b/>
              </w:rPr>
              <w:t>su PVM</w:t>
            </w:r>
            <w:r w:rsidR="00723E58" w:rsidRPr="00723E58">
              <w:t xml:space="preserve"> </w:t>
            </w:r>
            <w:r w:rsidR="003F5B7D" w:rsidRPr="00723E58">
              <w:t>(</w:t>
            </w:r>
            <w:r w:rsidR="000674B3">
              <w:rPr>
                <w:i/>
              </w:rPr>
              <w:t>penki</w:t>
            </w:r>
            <w:r>
              <w:rPr>
                <w:i/>
              </w:rPr>
              <w:t xml:space="preserve"> šimtai </w:t>
            </w:r>
            <w:r w:rsidR="000674B3">
              <w:rPr>
                <w:i/>
              </w:rPr>
              <w:t>aštuoniasdešimt</w:t>
            </w:r>
            <w:r>
              <w:rPr>
                <w:i/>
              </w:rPr>
              <w:t xml:space="preserve"> </w:t>
            </w:r>
            <w:r w:rsidR="000674B3">
              <w:rPr>
                <w:i/>
              </w:rPr>
              <w:t>devyni</w:t>
            </w:r>
            <w:r w:rsidR="00723E58">
              <w:rPr>
                <w:i/>
              </w:rPr>
              <w:t xml:space="preserve"> </w:t>
            </w:r>
            <w:r w:rsidR="003F5B7D" w:rsidRPr="00723E58">
              <w:rPr>
                <w:i/>
              </w:rPr>
              <w:t xml:space="preserve">tūkstančiai </w:t>
            </w:r>
            <w:r w:rsidR="000674B3">
              <w:rPr>
                <w:i/>
              </w:rPr>
              <w:t xml:space="preserve">keturi </w:t>
            </w:r>
            <w:r w:rsidR="003F5B7D" w:rsidRPr="00723E58">
              <w:rPr>
                <w:i/>
              </w:rPr>
              <w:t>šimt</w:t>
            </w:r>
            <w:r w:rsidR="00723E58">
              <w:rPr>
                <w:i/>
              </w:rPr>
              <w:t>a</w:t>
            </w:r>
            <w:r>
              <w:rPr>
                <w:i/>
              </w:rPr>
              <w:t xml:space="preserve">i </w:t>
            </w:r>
            <w:r w:rsidR="000674B3">
              <w:rPr>
                <w:i/>
              </w:rPr>
              <w:t xml:space="preserve">vienas </w:t>
            </w:r>
            <w:r>
              <w:rPr>
                <w:i/>
              </w:rPr>
              <w:t xml:space="preserve"> </w:t>
            </w:r>
            <w:r w:rsidR="003F5B7D" w:rsidRPr="00723E58">
              <w:rPr>
                <w:i/>
              </w:rPr>
              <w:t>eur</w:t>
            </w:r>
            <w:r>
              <w:rPr>
                <w:i/>
              </w:rPr>
              <w:t>a</w:t>
            </w:r>
            <w:r w:rsidR="000674B3">
              <w:rPr>
                <w:i/>
              </w:rPr>
              <w:t>s 01</w:t>
            </w:r>
            <w:r w:rsidR="003F5B7D" w:rsidRPr="00723E58">
              <w:rPr>
                <w:i/>
              </w:rPr>
              <w:t xml:space="preserve"> ct</w:t>
            </w:r>
            <w:r w:rsidR="003F5B7D" w:rsidRPr="00723E58">
              <w:t>).</w:t>
            </w:r>
          </w:p>
          <w:p w14:paraId="10238AB9" w14:textId="4975C376"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3BB5DFDC"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14:paraId="09A99B7D" w14:textId="44F9ADE5"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 xml:space="preserve">tlikus </w:t>
            </w:r>
            <w:r w:rsidR="00BA7EA4" w:rsidRPr="00496004">
              <w:lastRenderedPageBreak/>
              <w:t>prekių fiksuotų įkainių peržiūrą pagal Sutarties 4 priede nurodytas kainų peržiūros sąlygas, pradinė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0E9C5615" w14:textId="77777777" w:rsidR="00723E58" w:rsidRDefault="00723E58" w:rsidP="00723E58">
            <w:pPr>
              <w:ind w:right="57"/>
              <w:jc w:val="both"/>
              <w:rPr>
                <w:rFonts w:eastAsia="Calibri"/>
                <w:lang w:eastAsia="en-US"/>
              </w:rPr>
            </w:pPr>
            <w:r w:rsidRPr="00723E58">
              <w:rPr>
                <w:rFonts w:eastAsia="Calibri"/>
              </w:rPr>
              <w:t>3.1.1.1.</w:t>
            </w:r>
            <w:r w:rsidRPr="00723E58">
              <w:rPr>
                <w:rFonts w:eastAsia="Calibri"/>
                <w:b/>
              </w:rPr>
              <w:t xml:space="preserve"> Pardavėjui </w:t>
            </w:r>
            <w:r w:rsidRPr="00723E58">
              <w:rPr>
                <w:rFonts w:eastAsia="Calibri"/>
              </w:rPr>
              <w:t xml:space="preserve">draudžiama (be atskiro raštiško suderinimo) gavėjų adresais  įvežti prekes (prekių pakuotes), prie kurių yra pridėti elektronikos prietaisai, skirti </w:t>
            </w:r>
            <w:proofErr w:type="spellStart"/>
            <w:r w:rsidRPr="00723E58">
              <w:rPr>
                <w:rFonts w:eastAsia="Calibri"/>
              </w:rPr>
              <w:t>lokacijos</w:t>
            </w:r>
            <w:proofErr w:type="spellEnd"/>
            <w:r w:rsidRPr="00723E58">
              <w:rPr>
                <w:rFonts w:eastAsia="Calibri"/>
              </w:rPr>
              <w:t xml:space="preserve"> fiksavimui ir duomenų perdavimui.</w:t>
            </w:r>
          </w:p>
          <w:p w14:paraId="2BF1D292" w14:textId="096DF2C0" w:rsidR="00C61B59" w:rsidRPr="00F025EE" w:rsidRDefault="00C61B59" w:rsidP="00C61B59">
            <w:pPr>
              <w:ind w:right="57"/>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AB48BF">
              <w:rPr>
                <w:lang w:eastAsia="en-US"/>
              </w:rPr>
              <w:t xml:space="preserve"> </w:t>
            </w:r>
            <w:r w:rsidR="00D1547C" w:rsidRPr="00D1547C">
              <w:rPr>
                <w:color w:val="000000" w:themeColor="text1"/>
                <w:lang w:eastAsia="en-US"/>
              </w:rPr>
              <w:t xml:space="preserve">Prekių pristatymo periodiškumas nurodytas Sutarties 1 priede. </w:t>
            </w: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lastRenderedPageBreak/>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w:t>
            </w:r>
            <w:r w:rsidRPr="00F025EE">
              <w:lastRenderedPageBreak/>
              <w:t>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lastRenderedPageBreak/>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40F933AF"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59FF1940" w14:textId="525EF6CC" w:rsidR="00B22732" w:rsidRPr="004E6853" w:rsidRDefault="00C646F4" w:rsidP="000674B3">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suma </w:t>
            </w:r>
            <w:r w:rsidR="000674B3">
              <w:rPr>
                <w:b/>
              </w:rPr>
              <w:t>34 097,58</w:t>
            </w:r>
            <w:r w:rsidR="004E6853" w:rsidRPr="00723E58">
              <w:rPr>
                <w:b/>
              </w:rPr>
              <w:t xml:space="preserve"> </w:t>
            </w:r>
            <w:proofErr w:type="spellStart"/>
            <w:r w:rsidR="004E6853" w:rsidRPr="00723E58">
              <w:rPr>
                <w:b/>
              </w:rPr>
              <w:t>Eur</w:t>
            </w:r>
            <w:proofErr w:type="spellEnd"/>
            <w:r w:rsidR="00723E58">
              <w:t xml:space="preserve"> (</w:t>
            </w:r>
            <w:r w:rsidR="000674B3">
              <w:t>trisdešimt</w:t>
            </w:r>
            <w:r w:rsidR="008E4FBA">
              <w:t xml:space="preserve"> keturi</w:t>
            </w:r>
            <w:r w:rsidR="00723E58">
              <w:t xml:space="preserve"> tūkstančiai </w:t>
            </w:r>
            <w:r w:rsidR="008E4FBA">
              <w:t>devynias</w:t>
            </w:r>
            <w:r w:rsidR="00723E58">
              <w:t xml:space="preserve">dešimt </w:t>
            </w:r>
            <w:r w:rsidR="000674B3">
              <w:t>septyni</w:t>
            </w:r>
            <w:r w:rsidR="00723E58">
              <w:t xml:space="preserve"> eura</w:t>
            </w:r>
            <w:r w:rsidR="000674B3">
              <w:t>i 5</w:t>
            </w:r>
            <w:r w:rsidR="008E4FBA">
              <w:t xml:space="preserve">8 </w:t>
            </w:r>
            <w:r w:rsidR="00723E58">
              <w:t>ct)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77777777"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696038DF"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0674B3">
              <w:rPr>
                <w:b/>
              </w:rPr>
              <w:t>34 097,58</w:t>
            </w:r>
            <w:r w:rsidR="000674B3" w:rsidRPr="00723E58">
              <w:rPr>
                <w:b/>
              </w:rPr>
              <w:t xml:space="preserve"> </w:t>
            </w:r>
            <w:proofErr w:type="spellStart"/>
            <w:r w:rsidR="000674B3" w:rsidRPr="00723E58">
              <w:rPr>
                <w:b/>
              </w:rPr>
              <w:t>Eur</w:t>
            </w:r>
            <w:proofErr w:type="spellEnd"/>
            <w:r w:rsidR="000674B3">
              <w:t xml:space="preserve"> (trisdešimt keturi tūkstančiai devyniasdešimt septyni eurai 58 ct) </w:t>
            </w:r>
            <w:r w:rsidR="00841422">
              <w:t>(</w:t>
            </w:r>
            <w:r w:rsidR="004D7B17">
              <w:rPr>
                <w:i/>
                <w:iCs/>
              </w:rPr>
              <w:t>7 (septyni) proc. nuo pradinės Sutarties vertės be PVM, nurodytos Sutarties 2.1 punkte</w:t>
            </w:r>
            <w:r w:rsidR="004D7B17">
              <w:rPr>
                <w:bCs/>
              </w:rPr>
              <w:t>)</w:t>
            </w:r>
            <w:r w:rsidR="004D7B17" w:rsidRPr="004625D0">
              <w:rPr>
                <w:bCs/>
              </w:rPr>
              <w:t>.</w:t>
            </w:r>
          </w:p>
          <w:p w14:paraId="4E72AC3B" w14:textId="27B4863A"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841422">
              <w:t xml:space="preserve"> </w:t>
            </w:r>
            <w:r w:rsidR="000674B3">
              <w:t>73 066,24</w:t>
            </w:r>
            <w:r w:rsidR="004E6853">
              <w:t xml:space="preserve"> </w:t>
            </w:r>
            <w:r w:rsidR="000674B3">
              <w:t xml:space="preserve">(septyniasdešimt </w:t>
            </w:r>
            <w:r w:rsidR="000A0F74">
              <w:t xml:space="preserve">trys </w:t>
            </w:r>
            <w:r w:rsidR="00841422">
              <w:t>tūkstanči</w:t>
            </w:r>
            <w:r w:rsidR="00D60D81">
              <w:t>ai</w:t>
            </w:r>
            <w:r w:rsidR="00841422">
              <w:t xml:space="preserve"> </w:t>
            </w:r>
            <w:r w:rsidR="00D60D81">
              <w:t>šeši</w:t>
            </w:r>
            <w:r w:rsidR="000A0F74">
              <w:t xml:space="preserve">asdešimt šeši </w:t>
            </w:r>
            <w:r w:rsidR="00841422">
              <w:t>eur</w:t>
            </w:r>
            <w:r w:rsidR="00D60D81">
              <w:t xml:space="preserve">ai </w:t>
            </w:r>
            <w:r w:rsidR="000A0F74">
              <w:t>24</w:t>
            </w:r>
            <w:r w:rsidR="00841422">
              <w:t xml:space="preserve"> ct </w:t>
            </w:r>
            <w:r w:rsidR="004E6853" w:rsidRPr="00AD3525">
              <w:t xml:space="preserve">(15 (penkiolika) procentų </w:t>
            </w:r>
            <w:r w:rsidR="004D7B17" w:rsidRPr="004D7B17">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51E37D8C"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w:t>
            </w:r>
            <w:r w:rsidR="00841422">
              <w:t>.</w:t>
            </w:r>
          </w:p>
          <w:p w14:paraId="43124466" w14:textId="16806DED" w:rsidR="00841422" w:rsidRDefault="000A7308" w:rsidP="00841422">
            <w:pPr>
              <w:jc w:val="both"/>
            </w:pPr>
            <w:r w:rsidRPr="002A740D">
              <w:t xml:space="preserve">9.7. </w:t>
            </w:r>
            <w:r w:rsidR="00D4028D" w:rsidRPr="004625D0">
              <w:rPr>
                <w:b/>
              </w:rPr>
              <w:t>Pardavėjo</w:t>
            </w:r>
            <w:r w:rsidR="00D4028D" w:rsidRPr="004625D0">
              <w:t xml:space="preserve"> atstovas: </w:t>
            </w:r>
            <w:r w:rsidR="00841422" w:rsidRPr="004625D0">
              <w:t xml:space="preserve">už Sutarties vykdymą bei koordinavimą, tiekiamų Prekių kokybę atsakingas </w:t>
            </w:r>
            <w:r w:rsidR="00CD2C6A">
              <w:t>.............</w:t>
            </w:r>
            <w:r w:rsidR="00841422">
              <w:t>.</w:t>
            </w:r>
          </w:p>
          <w:p w14:paraId="2ED6D180" w14:textId="73DA2C28" w:rsidR="00841422" w:rsidRDefault="00841422" w:rsidP="00841422">
            <w:pPr>
              <w:jc w:val="both"/>
            </w:pPr>
            <w:r>
              <w:t>9.8</w:t>
            </w:r>
            <w:r w:rsidRPr="004625D0">
              <w:t xml:space="preserve">. </w:t>
            </w:r>
            <w:r w:rsidRPr="004625D0">
              <w:rPr>
                <w:b/>
              </w:rPr>
              <w:t>Pirkėjo</w:t>
            </w:r>
            <w:r w:rsidRPr="004625D0">
              <w:t xml:space="preserve"> </w:t>
            </w:r>
            <w:r>
              <w:t xml:space="preserve">atstovas: </w:t>
            </w:r>
            <w:r w:rsidRPr="004625D0">
              <w:t>už Sutarties vykdymą</w:t>
            </w:r>
            <w:r>
              <w:t xml:space="preserve"> atsakinga</w:t>
            </w:r>
            <w:r w:rsidRPr="004625D0">
              <w:t xml:space="preserve"> </w:t>
            </w:r>
            <w:r w:rsidR="00CD2C6A">
              <w:t>....................</w:t>
            </w:r>
          </w:p>
          <w:p w14:paraId="6C911148" w14:textId="00D9CAC8" w:rsidR="00841422" w:rsidRPr="00D4028D" w:rsidRDefault="00C61B59" w:rsidP="00841422">
            <w:pPr>
              <w:jc w:val="both"/>
            </w:pPr>
            <w:r>
              <w:t>9</w:t>
            </w:r>
            <w:r w:rsidR="00A25A50">
              <w:t>.10</w:t>
            </w:r>
            <w:r>
              <w:t xml:space="preserve">. </w:t>
            </w:r>
            <w:r w:rsidR="00D4028D" w:rsidRPr="002258BA">
              <w:t xml:space="preserve">Asmuo, atsakingas už Sutarties </w:t>
            </w:r>
            <w:r w:rsidR="00841422" w:rsidRPr="002258BA">
              <w:t xml:space="preserve">paskelbimą </w:t>
            </w:r>
            <w:r w:rsidR="00841422">
              <w:t xml:space="preserve"> - GRA Antrojo pirkimų skyriaus vyr. specialistė </w:t>
            </w:r>
            <w:r w:rsidR="00CD2C6A">
              <w:t>.................</w:t>
            </w:r>
            <w:r w:rsidR="00841422">
              <w:t xml:space="preserve"> </w:t>
            </w:r>
            <w:r w:rsidR="00D4028D" w:rsidRPr="002258BA">
              <w:t xml:space="preserve">ir </w:t>
            </w:r>
            <w:r w:rsidR="00841422">
              <w:lastRenderedPageBreak/>
              <w:t>a</w:t>
            </w:r>
            <w:r w:rsidR="00841422" w:rsidRPr="002258BA">
              <w:t xml:space="preserve">smuo, atsakingas už </w:t>
            </w:r>
            <w:r w:rsidR="00D4028D" w:rsidRPr="002258BA">
              <w:t xml:space="preserve">pakeitimų paskelbimą – </w:t>
            </w:r>
            <w:r w:rsidR="00841422" w:rsidRPr="00841422">
              <w:t xml:space="preserve">asmuo, atsakingas už Sutarties pakeitimų paskelbimą – </w:t>
            </w:r>
            <w:r w:rsidR="00CD2C6A">
              <w:t>................</w:t>
            </w:r>
            <w:r w:rsidR="00841422" w:rsidRPr="00841422">
              <w:t xml:space="preserve"> GRA Atsargų valdymo departamento  Maisto ir ūkinių prekių skyriaus vyr. specialistė, </w:t>
            </w:r>
            <w:r w:rsidR="00CD2C6A">
              <w:t>.</w:t>
            </w:r>
          </w:p>
          <w:p w14:paraId="4F868A8A" w14:textId="0F8E9905" w:rsidR="00D4028D" w:rsidRPr="004625D0" w:rsidRDefault="00D4028D" w:rsidP="00D4028D">
            <w:pPr>
              <w:jc w:val="both"/>
            </w:pPr>
            <w:r>
              <w:t>9.11</w:t>
            </w:r>
            <w:r w:rsidRPr="004625D0">
              <w:t>. Sutarties priedai:</w:t>
            </w:r>
          </w:p>
          <w:p w14:paraId="777DA70C" w14:textId="50D4CE69" w:rsidR="00D4028D" w:rsidRPr="00D00536" w:rsidRDefault="00D4028D" w:rsidP="00D4028D">
            <w:pPr>
              <w:jc w:val="both"/>
              <w:rPr>
                <w:rFonts w:eastAsia="Calibri"/>
              </w:rPr>
            </w:pPr>
            <w:r>
              <w:rPr>
                <w:rFonts w:eastAsia="Calibri"/>
              </w:rPr>
              <w:t xml:space="preserve">9.11.1. </w:t>
            </w:r>
            <w:r w:rsidR="004D7B17">
              <w:rPr>
                <w:rFonts w:eastAsia="Calibri"/>
              </w:rPr>
              <w:t xml:space="preserve">1 </w:t>
            </w:r>
            <w:r w:rsidR="004D7B17" w:rsidRPr="00D00536">
              <w:rPr>
                <w:rFonts w:eastAsia="Calibri"/>
              </w:rPr>
              <w:t>priedas „</w:t>
            </w:r>
            <w:r w:rsidR="00841422" w:rsidRPr="00E51FF8">
              <w:t>Prekių pavadinimai, reikalavimai, kiekiai ir įkainiai</w:t>
            </w:r>
            <w:r w:rsidR="00841422">
              <w:t>“</w:t>
            </w:r>
            <w:r w:rsidR="00477117">
              <w:t xml:space="preserve">, </w:t>
            </w:r>
            <w:r w:rsidR="00841422">
              <w:t xml:space="preserve">1 </w:t>
            </w:r>
            <w:r w:rsidR="004D7B17" w:rsidRPr="00D00536">
              <w:rPr>
                <w:rFonts w:eastAsia="Calibri"/>
              </w:rPr>
              <w:t>lap</w:t>
            </w:r>
            <w:r w:rsidR="00841422">
              <w:rPr>
                <w:rFonts w:eastAsia="Calibri"/>
              </w:rPr>
              <w:t>as</w:t>
            </w:r>
            <w:r w:rsidRPr="00D00536">
              <w:rPr>
                <w:rFonts w:eastAsia="Calibri"/>
              </w:rPr>
              <w:t>;</w:t>
            </w:r>
          </w:p>
          <w:p w14:paraId="2A7E6C2D" w14:textId="55D6C587" w:rsidR="00D4028D" w:rsidRPr="002B2BAD" w:rsidRDefault="00D4028D" w:rsidP="00D4028D">
            <w:pPr>
              <w:jc w:val="both"/>
              <w:rPr>
                <w:rFonts w:eastAsia="Calibri"/>
                <w:lang w:eastAsia="en-US"/>
              </w:rPr>
            </w:pPr>
            <w:r>
              <w:rPr>
                <w:rFonts w:eastAsia="Calibri"/>
                <w:lang w:eastAsia="en-US"/>
              </w:rPr>
              <w:t xml:space="preserve">9.11.2. </w:t>
            </w:r>
            <w:r w:rsidRPr="002B2BAD">
              <w:rPr>
                <w:rFonts w:eastAsia="Calibri"/>
                <w:lang w:eastAsia="en-US"/>
              </w:rPr>
              <w:t>2 priedas „</w:t>
            </w:r>
            <w:r>
              <w:rPr>
                <w:rFonts w:eastAsia="Calibri"/>
                <w:lang w:eastAsia="en-US"/>
              </w:rPr>
              <w:t>Užsakymas</w:t>
            </w:r>
            <w:r w:rsidR="00477117">
              <w:rPr>
                <w:rFonts w:eastAsia="Calibri"/>
                <w:lang w:eastAsia="en-US"/>
              </w:rPr>
              <w:t>“ (forma pildymui),</w:t>
            </w:r>
            <w:r w:rsidRPr="002B2BAD">
              <w:rPr>
                <w:rFonts w:eastAsia="Calibri"/>
                <w:lang w:eastAsia="en-US"/>
              </w:rPr>
              <w:t xml:space="preserve"> 1 lapas.</w:t>
            </w:r>
          </w:p>
          <w:p w14:paraId="4F08B4B7" w14:textId="77777777" w:rsidR="00D4028D" w:rsidRPr="002B2BAD" w:rsidRDefault="00D4028D" w:rsidP="00D4028D">
            <w:pPr>
              <w:spacing w:line="276" w:lineRule="auto"/>
              <w:contextualSpacing/>
              <w:jc w:val="both"/>
              <w:rPr>
                <w:rFonts w:eastAsia="Calibri"/>
                <w:lang w:eastAsia="en-US"/>
              </w:rPr>
            </w:pPr>
            <w:r>
              <w:rPr>
                <w:rFonts w:eastAsia="Calibri"/>
                <w:lang w:eastAsia="en-US"/>
              </w:rPr>
              <w:t>9.11.3. 3 priedas „Gavėjų adresai“</w:t>
            </w:r>
            <w:r w:rsidRPr="002B2BAD">
              <w:rPr>
                <w:rFonts w:eastAsia="Calibri"/>
                <w:lang w:eastAsia="en-US"/>
              </w:rPr>
              <w:t>, 2 lapai.</w:t>
            </w:r>
          </w:p>
          <w:p w14:paraId="1C09BD6E" w14:textId="48FF0E4F" w:rsidR="00B22732" w:rsidRPr="00B22732" w:rsidRDefault="00D4028D" w:rsidP="009D0271">
            <w:pPr>
              <w:jc w:val="both"/>
              <w:rPr>
                <w:rFonts w:eastAsia="Calibri"/>
                <w:lang w:eastAsia="en-US"/>
              </w:rPr>
            </w:pPr>
            <w:r>
              <w:rPr>
                <w:rFonts w:eastAsia="Calibri"/>
                <w:lang w:eastAsia="en-US"/>
              </w:rPr>
              <w:t xml:space="preserve">9.11.4.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sidR="009D0271">
              <w:rPr>
                <w:rFonts w:eastAsia="Calibri"/>
                <w:lang w:eastAsia="en-US"/>
              </w:rPr>
              <w:t>3</w:t>
            </w:r>
            <w:r w:rsidRPr="002B2BAD">
              <w:rPr>
                <w:rFonts w:eastAsia="Calibri"/>
                <w:lang w:eastAsia="en-US"/>
              </w:rPr>
              <w:t xml:space="preserve">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2FC4ADCB" w14:textId="77777777" w:rsidR="00B57D76" w:rsidRPr="00EB4422" w:rsidRDefault="00C61B59" w:rsidP="00B57D76">
            <w:pPr>
              <w:jc w:val="both"/>
              <w:rPr>
                <w:bCs/>
              </w:rPr>
            </w:pPr>
            <w:r w:rsidRPr="00EB4422">
              <w:rPr>
                <w:bCs/>
              </w:rPr>
              <w:t xml:space="preserve">10.1. </w:t>
            </w:r>
            <w:r w:rsidR="00B57D76" w:rsidRPr="00EB4422">
              <w:rPr>
                <w:bCs/>
              </w:rPr>
              <w:t>Sutartis galioja</w:t>
            </w:r>
            <w:r w:rsidR="00B57D76">
              <w:rPr>
                <w:bCs/>
              </w:rPr>
              <w:t xml:space="preserve"> 36 mėn. nuo Sutarties įsigaliojimo dienos, o finansinių ir garantinių įsipareigojimų atžvilgiu – iki visiško finansinių ir garantinių įsipareigojimų įvykdymo.</w:t>
            </w:r>
          </w:p>
          <w:p w14:paraId="2535E0BD" w14:textId="3A5D7E57" w:rsidR="0051758C" w:rsidRPr="00EB4422" w:rsidRDefault="00C61B59" w:rsidP="00C61B59">
            <w:pPr>
              <w:jc w:val="both"/>
            </w:pPr>
            <w:r w:rsidRPr="00EB4422">
              <w:t xml:space="preserve">10.2. Sutarties pratęsimas </w:t>
            </w:r>
            <w:r>
              <w:t>– nenumatytas.</w:t>
            </w:r>
          </w:p>
        </w:tc>
      </w:tr>
      <w:tr w:rsidR="00477117"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F29352F" w14:textId="77777777" w:rsidR="00477117" w:rsidRDefault="00477117" w:rsidP="00477117">
            <w:pPr>
              <w:rPr>
                <w:b/>
              </w:rPr>
            </w:pPr>
            <w:r>
              <w:rPr>
                <w:b/>
              </w:rPr>
              <w:t>11. Pirkėjo rekvizitai</w:t>
            </w:r>
          </w:p>
          <w:p w14:paraId="2AEA2803" w14:textId="77777777" w:rsidR="00477117" w:rsidRDefault="00477117" w:rsidP="00477117">
            <w:pPr>
              <w:jc w:val="both"/>
              <w:rPr>
                <w:rFonts w:eastAsia="Calibri"/>
                <w:b/>
                <w:bCs/>
                <w:lang w:eastAsia="en-US"/>
              </w:rPr>
            </w:pPr>
            <w:r>
              <w:rPr>
                <w:rFonts w:eastAsia="Calibri"/>
                <w:b/>
                <w:bCs/>
                <w:lang w:eastAsia="en-US"/>
              </w:rPr>
              <w:t>Gynybos resursų agentūra prie Krašto apsaugos ministerijos</w:t>
            </w:r>
          </w:p>
          <w:p w14:paraId="740DD00E" w14:textId="77777777" w:rsidR="00477117" w:rsidRDefault="00477117" w:rsidP="00477117">
            <w:pPr>
              <w:jc w:val="both"/>
              <w:rPr>
                <w:rFonts w:eastAsia="Calibri"/>
                <w:lang w:eastAsia="en-US"/>
              </w:rPr>
            </w:pPr>
            <w:r>
              <w:rPr>
                <w:rFonts w:eastAsia="Calibri"/>
                <w:lang w:eastAsia="en-US"/>
              </w:rPr>
              <w:t>Kodas – 304740061</w:t>
            </w:r>
          </w:p>
          <w:p w14:paraId="50F3A88A" w14:textId="77777777" w:rsidR="00477117" w:rsidRDefault="00477117" w:rsidP="00477117">
            <w:pPr>
              <w:jc w:val="both"/>
              <w:rPr>
                <w:rFonts w:eastAsia="Calibri"/>
                <w:lang w:eastAsia="en-US"/>
              </w:rPr>
            </w:pPr>
            <w:r>
              <w:rPr>
                <w:rFonts w:eastAsia="Calibri"/>
                <w:lang w:eastAsia="en-US"/>
              </w:rPr>
              <w:t>PVM mokėtojo kodas – LT100011457012</w:t>
            </w:r>
          </w:p>
          <w:p w14:paraId="2E958EED" w14:textId="77777777" w:rsidR="00477117" w:rsidRDefault="00477117" w:rsidP="00477117">
            <w:pPr>
              <w:jc w:val="both"/>
              <w:rPr>
                <w:rFonts w:eastAsia="Calibri"/>
                <w:lang w:eastAsia="en-US"/>
              </w:rPr>
            </w:pPr>
            <w:r>
              <w:rPr>
                <w:rFonts w:eastAsia="Calibri"/>
                <w:lang w:eastAsia="en-US"/>
              </w:rPr>
              <w:t>Giedraičių g. 41-101, LT-09303 Vilnius, Lietuva</w:t>
            </w:r>
          </w:p>
          <w:p w14:paraId="3A98D6F1" w14:textId="77777777" w:rsidR="00477117" w:rsidRPr="00477117" w:rsidRDefault="00477117" w:rsidP="00477117">
            <w:pPr>
              <w:jc w:val="both"/>
              <w:rPr>
                <w:rFonts w:eastAsia="Calibri"/>
                <w:lang w:eastAsia="en-US"/>
              </w:rPr>
            </w:pPr>
            <w:r w:rsidRPr="00477117">
              <w:rPr>
                <w:rFonts w:eastAsia="Calibri"/>
                <w:lang w:eastAsia="en-US"/>
              </w:rPr>
              <w:t>A. s. LT214040063610000943</w:t>
            </w:r>
          </w:p>
          <w:p w14:paraId="403218D4" w14:textId="147AA1E9" w:rsidR="00477117" w:rsidRDefault="00477117" w:rsidP="00477117">
            <w:pPr>
              <w:rPr>
                <w:b/>
              </w:rPr>
            </w:pPr>
            <w:r w:rsidRPr="00477117">
              <w:rPr>
                <w:rFonts w:eastAsia="Calibri"/>
                <w:lang w:eastAsia="en-US"/>
              </w:rPr>
              <w:t>Lietuvos Respublikos finansų ministerija</w:t>
            </w:r>
          </w:p>
        </w:tc>
      </w:tr>
      <w:tr w:rsidR="00477117"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FA230A0" w14:textId="77777777" w:rsidR="00477117" w:rsidRPr="005507ED" w:rsidRDefault="00477117" w:rsidP="00477117">
            <w:pPr>
              <w:rPr>
                <w:b/>
              </w:rPr>
            </w:pPr>
            <w:r w:rsidRPr="005507ED">
              <w:rPr>
                <w:b/>
              </w:rPr>
              <w:t xml:space="preserve">12. Pardavėjo rekvizitai </w:t>
            </w:r>
          </w:p>
          <w:p w14:paraId="4C3040D1" w14:textId="77777777" w:rsidR="00477117" w:rsidRDefault="00477117" w:rsidP="00477117">
            <w:pPr>
              <w:rPr>
                <w:b/>
              </w:rPr>
            </w:pPr>
            <w:r>
              <w:rPr>
                <w:b/>
              </w:rPr>
              <w:t>UAB „</w:t>
            </w:r>
            <w:proofErr w:type="spellStart"/>
            <w:r>
              <w:rPr>
                <w:b/>
              </w:rPr>
              <w:t>Officeday</w:t>
            </w:r>
            <w:proofErr w:type="spellEnd"/>
            <w:r>
              <w:rPr>
                <w:b/>
              </w:rPr>
              <w:t>“</w:t>
            </w:r>
          </w:p>
          <w:p w14:paraId="723371D5" w14:textId="77777777" w:rsidR="00477117" w:rsidRDefault="00477117" w:rsidP="00477117">
            <w:pPr>
              <w:jc w:val="both"/>
              <w:rPr>
                <w:rFonts w:eastAsia="Calibri"/>
                <w:lang w:eastAsia="en-US"/>
              </w:rPr>
            </w:pPr>
            <w:r>
              <w:rPr>
                <w:rFonts w:eastAsia="Calibri"/>
                <w:lang w:eastAsia="en-US"/>
              </w:rPr>
              <w:t xml:space="preserve">Kodas – </w:t>
            </w:r>
            <w:r w:rsidRPr="005A6BCF">
              <w:rPr>
                <w:rFonts w:eastAsia="Calibri"/>
                <w:lang w:eastAsia="en-US"/>
              </w:rPr>
              <w:t>124931353</w:t>
            </w:r>
          </w:p>
          <w:p w14:paraId="3AA2E566" w14:textId="77777777" w:rsidR="00477117" w:rsidRDefault="00477117" w:rsidP="00477117">
            <w:pPr>
              <w:rPr>
                <w:rFonts w:eastAsia="Calibri"/>
                <w:lang w:eastAsia="en-US"/>
              </w:rPr>
            </w:pPr>
            <w:r>
              <w:rPr>
                <w:rFonts w:eastAsia="Calibri"/>
                <w:lang w:eastAsia="en-US"/>
              </w:rPr>
              <w:t xml:space="preserve">PVM mokėtojo kodas – </w:t>
            </w:r>
            <w:r w:rsidRPr="005A6BCF">
              <w:rPr>
                <w:rFonts w:eastAsia="Calibri"/>
                <w:lang w:eastAsia="en-US"/>
              </w:rPr>
              <w:t>LT249313515</w:t>
            </w:r>
          </w:p>
          <w:p w14:paraId="16475EFC" w14:textId="77777777" w:rsidR="00477117" w:rsidRPr="005A6BCF" w:rsidRDefault="00477117" w:rsidP="00477117">
            <w:r w:rsidRPr="005A6BCF">
              <w:t>Ukmergės g. 250, Vilnius, Lietuva</w:t>
            </w:r>
          </w:p>
          <w:p w14:paraId="4B13B6B9" w14:textId="77777777" w:rsidR="00477117" w:rsidRPr="005A6BCF" w:rsidRDefault="00477117" w:rsidP="00477117">
            <w:pPr>
              <w:rPr>
                <w:rFonts w:eastAsia="Calibri"/>
              </w:rPr>
            </w:pPr>
            <w:r w:rsidRPr="005A6BCF">
              <w:rPr>
                <w:rFonts w:eastAsia="Calibri"/>
                <w:lang w:eastAsia="en-US"/>
              </w:rPr>
              <w:t>A.</w:t>
            </w:r>
            <w:r>
              <w:rPr>
                <w:rFonts w:eastAsia="Calibri"/>
              </w:rPr>
              <w:t xml:space="preserve"> </w:t>
            </w:r>
            <w:r w:rsidRPr="005A6BCF">
              <w:rPr>
                <w:rFonts w:eastAsia="Calibri"/>
              </w:rPr>
              <w:t>s. LT26 7300 0100 0005 8952</w:t>
            </w:r>
          </w:p>
          <w:p w14:paraId="6DC53F43" w14:textId="4E55B47E" w:rsidR="00477117" w:rsidRPr="002606B2" w:rsidRDefault="00477117" w:rsidP="00477117">
            <w:pPr>
              <w:rPr>
                <w:rFonts w:eastAsia="Calibri"/>
                <w:lang w:eastAsia="en-US"/>
              </w:rPr>
            </w:pPr>
            <w:r>
              <w:t>AB ,,Swedbank“</w:t>
            </w:r>
          </w:p>
        </w:tc>
      </w:tr>
      <w:tr w:rsidR="00477117"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F6D7244" w14:textId="77777777" w:rsidR="00477117" w:rsidRPr="00477117" w:rsidRDefault="00477117" w:rsidP="00477117">
            <w:pPr>
              <w:rPr>
                <w:b/>
              </w:rPr>
            </w:pPr>
            <w:r w:rsidRPr="00477117">
              <w:rPr>
                <w:b/>
              </w:rPr>
              <w:t>13. Mokėtojo rekvizitai</w:t>
            </w:r>
            <w:r w:rsidRPr="00477117" w:rsidDel="00AC017B">
              <w:rPr>
                <w:b/>
              </w:rPr>
              <w:t xml:space="preserve"> </w:t>
            </w:r>
          </w:p>
          <w:p w14:paraId="64C57A29" w14:textId="77777777" w:rsidR="00477117" w:rsidRPr="00477117" w:rsidRDefault="00477117" w:rsidP="00477117">
            <w:pPr>
              <w:rPr>
                <w:b/>
              </w:rPr>
            </w:pPr>
            <w:r w:rsidRPr="00477117">
              <w:rPr>
                <w:b/>
              </w:rPr>
              <w:t>Lietuvos kariuomenė</w:t>
            </w:r>
          </w:p>
          <w:p w14:paraId="06EC6079" w14:textId="77777777" w:rsidR="00477117" w:rsidRPr="00477117" w:rsidRDefault="00477117" w:rsidP="00477117">
            <w:r w:rsidRPr="00477117">
              <w:t>Kodas 188732677</w:t>
            </w:r>
          </w:p>
          <w:p w14:paraId="353DB2D0" w14:textId="77777777" w:rsidR="00477117" w:rsidRPr="00477117" w:rsidRDefault="00477117" w:rsidP="00477117">
            <w:r w:rsidRPr="00477117">
              <w:t>PVM mokėtojo kodas LT887326716</w:t>
            </w:r>
          </w:p>
          <w:p w14:paraId="1B019986" w14:textId="77777777" w:rsidR="00477117" w:rsidRPr="00477117" w:rsidRDefault="00477117" w:rsidP="00477117">
            <w:r w:rsidRPr="00477117">
              <w:t>Šv. Ignoto g. 8, LT-01144 Vilnius, Lietuva</w:t>
            </w:r>
          </w:p>
          <w:p w14:paraId="276B79DB" w14:textId="77777777" w:rsidR="00477117" w:rsidRPr="00477117" w:rsidRDefault="00477117" w:rsidP="00477117">
            <w:r w:rsidRPr="00477117">
              <w:t>A. s. LT62 40400 63610 001175</w:t>
            </w:r>
          </w:p>
          <w:p w14:paraId="795387E6" w14:textId="612E87AB" w:rsidR="00477117" w:rsidRPr="00477117" w:rsidRDefault="00477117" w:rsidP="00477117">
            <w:pPr>
              <w:rPr>
                <w:b/>
              </w:rPr>
            </w:pPr>
            <w:r w:rsidRPr="00477117">
              <w:rPr>
                <w:rFonts w:eastAsia="Calibri"/>
                <w:lang w:eastAsia="en-US"/>
              </w:rPr>
              <w:t>Lietuvos Respublikos finansų ministerija</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3D5964A6" w:rsidR="0049440F" w:rsidRDefault="0049440F" w:rsidP="003D3BB4"/>
    <w:p w14:paraId="6BF695EB" w14:textId="2306222A" w:rsidR="0049440F" w:rsidRDefault="0049440F" w:rsidP="0049440F">
      <w:r>
        <w:tab/>
      </w:r>
    </w:p>
    <w:p w14:paraId="6DE25353" w14:textId="77777777" w:rsidR="003D3BB4" w:rsidRDefault="003D3BB4" w:rsidP="003D3BB4">
      <w:r>
        <w:tab/>
      </w:r>
      <w:r>
        <w:tab/>
      </w:r>
      <w:r>
        <w:tab/>
      </w:r>
    </w:p>
    <w:tbl>
      <w:tblPr>
        <w:tblW w:w="5214" w:type="pct"/>
        <w:tblLook w:val="04A0" w:firstRow="1" w:lastRow="0" w:firstColumn="1" w:lastColumn="0" w:noHBand="0" w:noVBand="1"/>
      </w:tblPr>
      <w:tblGrid>
        <w:gridCol w:w="3770"/>
        <w:gridCol w:w="2504"/>
        <w:gridCol w:w="3334"/>
      </w:tblGrid>
      <w:tr w:rsidR="00477117" w:rsidRPr="00BD57A6" w14:paraId="04945E88" w14:textId="77777777" w:rsidTr="000D179A">
        <w:tc>
          <w:tcPr>
            <w:tcW w:w="1962" w:type="pct"/>
            <w:shd w:val="clear" w:color="auto" w:fill="auto"/>
          </w:tcPr>
          <w:p w14:paraId="0CA9BD09" w14:textId="77777777" w:rsidR="00477117" w:rsidRPr="00BD57A6" w:rsidRDefault="00477117" w:rsidP="000D179A">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6C5B7D7" w14:textId="77777777" w:rsidR="00477117" w:rsidRPr="00BD57A6" w:rsidRDefault="00477117" w:rsidP="000D179A">
            <w:pPr>
              <w:widowControl w:val="0"/>
              <w:suppressAutoHyphens/>
              <w:rPr>
                <w:rFonts w:eastAsia="Arial Unicode MS"/>
                <w:b/>
                <w:color w:val="000000"/>
                <w:lang w:eastAsia="en-US" w:bidi="lt-LT"/>
              </w:rPr>
            </w:pPr>
          </w:p>
          <w:p w14:paraId="4A2AAE70" w14:textId="77777777" w:rsidR="00477117" w:rsidRPr="00BD57A6" w:rsidRDefault="00477117" w:rsidP="000D179A">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6272D7C7" w14:textId="77777777" w:rsidR="00477117" w:rsidRPr="00BD57A6" w:rsidRDefault="00477117" w:rsidP="000D179A">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6ACCC601" w14:textId="77777777" w:rsidR="00477117" w:rsidRPr="00BD57A6" w:rsidRDefault="00477117" w:rsidP="000D179A">
            <w:pPr>
              <w:widowControl w:val="0"/>
              <w:suppressAutoHyphens/>
              <w:jc w:val="both"/>
              <w:rPr>
                <w:rFonts w:eastAsia="Arial"/>
                <w:b/>
                <w:color w:val="000000"/>
                <w:lang w:eastAsia="ar-SA" w:bidi="lt-LT"/>
              </w:rPr>
            </w:pPr>
          </w:p>
          <w:p w14:paraId="4CD516F6" w14:textId="77777777" w:rsidR="00477117" w:rsidRPr="00BD57A6" w:rsidRDefault="00477117" w:rsidP="000D179A">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25DECC49" w14:textId="77777777" w:rsidR="00477117" w:rsidRDefault="00477117" w:rsidP="000D179A">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6F4FDC17" w14:textId="77777777" w:rsidR="00477117" w:rsidRPr="00BD57A6" w:rsidRDefault="00477117" w:rsidP="000D179A">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65BB5ACF"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735" w:type="pct"/>
            <w:shd w:val="clear" w:color="auto" w:fill="auto"/>
          </w:tcPr>
          <w:p w14:paraId="5F97AC29" w14:textId="77777777" w:rsidR="00477117" w:rsidRPr="00BD57A6" w:rsidRDefault="00477117" w:rsidP="000D179A">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8B48F7D" w14:textId="77777777" w:rsidR="00477117" w:rsidRPr="00BD57A6" w:rsidRDefault="00477117" w:rsidP="000D179A">
            <w:pPr>
              <w:widowControl w:val="0"/>
              <w:suppressAutoHyphens/>
              <w:jc w:val="both"/>
              <w:rPr>
                <w:rFonts w:eastAsia="Arial Unicode MS"/>
                <w:b/>
                <w:color w:val="000000"/>
                <w:lang w:eastAsia="en-US" w:bidi="lt-LT"/>
              </w:rPr>
            </w:pPr>
          </w:p>
          <w:p w14:paraId="21F18C26" w14:textId="77777777" w:rsidR="00477117" w:rsidRPr="006C727A" w:rsidRDefault="00477117" w:rsidP="000D179A">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sidRPr="006C727A">
              <w:rPr>
                <w:rFonts w:eastAsia="Arial Unicode MS"/>
                <w:b/>
                <w:color w:val="000000"/>
                <w:lang w:bidi="lt-LT"/>
              </w:rPr>
              <w:t>“</w:t>
            </w:r>
          </w:p>
          <w:p w14:paraId="4A9A4A32" w14:textId="77777777" w:rsidR="00477117" w:rsidRPr="006C727A" w:rsidRDefault="00477117" w:rsidP="000D179A">
            <w:pPr>
              <w:widowControl w:val="0"/>
              <w:suppressAutoHyphens/>
              <w:jc w:val="both"/>
              <w:rPr>
                <w:rFonts w:eastAsia="Arial Unicode MS"/>
                <w:b/>
                <w:color w:val="000000"/>
                <w:lang w:eastAsia="en-US" w:bidi="lt-LT"/>
              </w:rPr>
            </w:pPr>
          </w:p>
          <w:p w14:paraId="1C1D4971" w14:textId="77777777" w:rsidR="00477117" w:rsidRPr="006C727A" w:rsidRDefault="00477117" w:rsidP="000D179A">
            <w:pPr>
              <w:widowControl w:val="0"/>
              <w:suppressAutoHyphens/>
              <w:ind w:left="-513" w:firstLine="513"/>
              <w:jc w:val="both"/>
              <w:rPr>
                <w:rFonts w:eastAsia="Arial"/>
                <w:color w:val="000000"/>
                <w:lang w:eastAsia="ar-SA" w:bidi="lt-LT"/>
              </w:rPr>
            </w:pPr>
          </w:p>
          <w:p w14:paraId="2A972F65" w14:textId="77777777" w:rsidR="00477117" w:rsidRPr="006C727A" w:rsidRDefault="00477117" w:rsidP="000D179A">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05020A24" w14:textId="77777777" w:rsidR="00477117" w:rsidRPr="006C727A" w:rsidRDefault="00477117" w:rsidP="000D179A">
            <w:pPr>
              <w:widowControl w:val="0"/>
              <w:suppressAutoHyphens/>
              <w:jc w:val="both"/>
              <w:rPr>
                <w:rFonts w:eastAsia="Arial Unicode MS"/>
                <w:color w:val="000000"/>
                <w:lang w:eastAsia="en-US" w:bidi="lt-LT"/>
              </w:rPr>
            </w:pPr>
            <w:r>
              <w:rPr>
                <w:rFonts w:eastAsia="Arial Unicode MS"/>
                <w:color w:val="000000"/>
                <w:lang w:eastAsia="en-US" w:bidi="lt-LT"/>
              </w:rPr>
              <w:t>generalinis</w:t>
            </w:r>
            <w:r w:rsidRPr="006C727A">
              <w:rPr>
                <w:rFonts w:eastAsia="Arial Unicode MS"/>
                <w:color w:val="000000"/>
                <w:lang w:eastAsia="en-US" w:bidi="lt-LT"/>
              </w:rPr>
              <w:t xml:space="preserve"> direktorius</w:t>
            </w:r>
          </w:p>
          <w:p w14:paraId="3A4BAF64" w14:textId="250A8739" w:rsidR="00477117" w:rsidRPr="00BD57A6" w:rsidRDefault="00477117" w:rsidP="00CD2C6A">
            <w:pPr>
              <w:widowControl w:val="0"/>
              <w:suppressAutoHyphens/>
              <w:jc w:val="both"/>
              <w:rPr>
                <w:rFonts w:eastAsia="Arial Unicode MS"/>
                <w:color w:val="000000"/>
                <w:lang w:eastAsia="en-US" w:bidi="lt-LT"/>
              </w:rPr>
            </w:pPr>
            <w:bookmarkStart w:id="0" w:name="_GoBack"/>
            <w:bookmarkEnd w:id="0"/>
          </w:p>
        </w:tc>
      </w:tr>
    </w:tbl>
    <w:p w14:paraId="1EA39A34" w14:textId="77777777" w:rsidR="00593E93" w:rsidRPr="00010D70" w:rsidRDefault="00942961" w:rsidP="00942961">
      <w:pPr>
        <w:jc w:val="center"/>
        <w:rPr>
          <w:b/>
        </w:rP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5ED69D" w14:textId="77777777" w:rsidR="00CD3C35" w:rsidRPr="00CD3C35" w:rsidRDefault="00CD3C35" w:rsidP="00CD3C35">
      <w:pPr>
        <w:jc w:val="both"/>
      </w:pPr>
      <w:r w:rsidRPr="00CD3C35">
        <w:t>11.4. Nutraukus Sutartį dėl Sutarties bendrojoje dalyje 9.2.1-9.2.7, 9.3 punktuose ar kitų Sutarties specialiojoje dalyje</w:t>
      </w:r>
      <w:r w:rsidRPr="00CD3C35">
        <w:rPr>
          <w:b/>
        </w:rPr>
        <w:t xml:space="preserve"> </w:t>
      </w:r>
      <w:r w:rsidRPr="00CD3C35">
        <w:t xml:space="preserve">išvardintų priežasčių, </w:t>
      </w:r>
      <w:r w:rsidRPr="00CD3C35">
        <w:rPr>
          <w:b/>
        </w:rPr>
        <w:t>Pardavėjas</w:t>
      </w:r>
      <w:r w:rsidRPr="00CD3C35">
        <w:t xml:space="preserve"> per 14 (keturiolika) dienų (skaičiuojant nuo Sutarties nutraukimo dienos) turi sumokėti</w:t>
      </w:r>
      <w:r w:rsidRPr="00CD3C35">
        <w:rPr>
          <w:b/>
          <w:bCs/>
        </w:rPr>
        <w:t xml:space="preserve"> Pirkėjui</w:t>
      </w:r>
      <w:r w:rsidRPr="00CD3C35">
        <w:rPr>
          <w:b/>
        </w:rPr>
        <w:t xml:space="preserve"> </w:t>
      </w:r>
      <w:r w:rsidRPr="00CD3C35">
        <w:t>ne mažiau kaip</w:t>
      </w:r>
      <w:r w:rsidRPr="00CD3C35">
        <w:rPr>
          <w:b/>
        </w:rPr>
        <w:t xml:space="preserve"> </w:t>
      </w:r>
      <w:r w:rsidRPr="00CD3C35">
        <w:t xml:space="preserve">5-7  % Sutarties kainos be PVM (arba bendros pasiūlymo kainos be PVM arba bendros užsakymo kainos be PVM) </w:t>
      </w:r>
      <w:r w:rsidRPr="00CD3C35">
        <w:rPr>
          <w:i/>
        </w:rPr>
        <w:t xml:space="preserve">(konkretus procentinis dydis arba konkreti fiksuota suma nurodoma Sutarties specialioje dalyje) </w:t>
      </w:r>
      <w:r w:rsidRPr="00CD3C35">
        <w:rPr>
          <w:bCs/>
        </w:rPr>
        <w:lastRenderedPageBreak/>
        <w:t xml:space="preserve">Šalių </w:t>
      </w:r>
      <w:r w:rsidRPr="00CD3C35">
        <w:t xml:space="preserve">iš anksto sutartų minimalių nuostolių, bet ne daugiau kaip visų pagal šią Sutartį neįvykdytų įsipareigojimų kainos be PVM. Šalių iš anksto sutartų minimalių nuostolių sumokėjimas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 Šalių iš anksto sutartus minimalius nuostolius </w:t>
      </w:r>
      <w:r w:rsidRPr="00CD3C35">
        <w:rPr>
          <w:b/>
        </w:rPr>
        <w:t>Pardavėjas</w:t>
      </w:r>
      <w:r w:rsidRPr="00CD3C35">
        <w:t xml:space="preserve"> įsipareigoja sumokėti ne vėliau kaip per sąskaitoje faktūroje ar pareikalavime nurodytą terminą.</w:t>
      </w:r>
    </w:p>
    <w:p w14:paraId="315C1C07" w14:textId="77777777" w:rsidR="00CD3C35" w:rsidRDefault="00CD3C35" w:rsidP="00CD3C35">
      <w:pPr>
        <w:jc w:val="both"/>
        <w:rPr>
          <w:b/>
        </w:rPr>
      </w:pPr>
      <w:r w:rsidRPr="00CD3C35">
        <w:t xml:space="preserve">11.5. Nutraukus Sutartį dėl Sutarties bendrojoje dalyje 9.2.4 punkte nurodytos priežasties, </w:t>
      </w:r>
      <w:r w:rsidRPr="00CD3C35">
        <w:rPr>
          <w:b/>
        </w:rPr>
        <w:t>Pardavėjas</w:t>
      </w:r>
      <w:r w:rsidRPr="00CD3C35">
        <w:t xml:space="preserve"> per 7 (septynias) dienas (skaičiuojant nuo Sutarties nutraukimo dienos) turi kompensuoti </w:t>
      </w:r>
      <w:r w:rsidRPr="00CD3C35">
        <w:rPr>
          <w:b/>
          <w:bCs/>
        </w:rPr>
        <w:t>Pirkėjui</w:t>
      </w:r>
      <w:r w:rsidRPr="00CD3C35">
        <w:rPr>
          <w:b/>
        </w:rPr>
        <w:t xml:space="preserve"> </w:t>
      </w:r>
      <w:r w:rsidRPr="00CD3C35">
        <w:t xml:space="preserve">prekių su trūkumais visą įsigijimo kainą (įskaitant PVM, jei buvo taikomas). Kainos kompensavimas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w:t>
      </w:r>
      <w:r>
        <w:t xml:space="preserve">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2DB58BB7" w:rsidR="00773A24" w:rsidRPr="00A94CC2" w:rsidRDefault="00773A24" w:rsidP="00773A24">
      <w:pPr>
        <w:jc w:val="both"/>
      </w:pPr>
      <w:r w:rsidRPr="00A94CC2">
        <w:t xml:space="preserve">12.3. Pardavėjas </w:t>
      </w:r>
      <w:r w:rsidRPr="00A94CC2">
        <w:rPr>
          <w:b/>
        </w:rPr>
        <w:t>ne vėliau kaip per</w:t>
      </w:r>
      <w:r w:rsidR="00677390">
        <w:rPr>
          <w:b/>
        </w:rPr>
        <w:t xml:space="preserve"> 10</w:t>
      </w:r>
      <w:r w:rsidRPr="00A94CC2">
        <w:rPr>
          <w:b/>
        </w:rPr>
        <w:t xml:space="preserve"> (</w:t>
      </w:r>
      <w:r w:rsidR="00677390">
        <w:rPr>
          <w:b/>
        </w:rPr>
        <w:t>dešimt</w:t>
      </w:r>
      <w:r w:rsidRPr="00A94CC2">
        <w:rPr>
          <w:b/>
        </w:rPr>
        <w:t xml:space="preserve">) darbo </w:t>
      </w:r>
      <w:r w:rsidR="00677390" w:rsidRPr="00A94CC2">
        <w:rPr>
          <w:b/>
        </w:rPr>
        <w:t>dien</w:t>
      </w:r>
      <w:r w:rsidR="00677390">
        <w:rPr>
          <w:b/>
        </w:rPr>
        <w:t>ų</w:t>
      </w:r>
      <w:r w:rsidR="00677390" w:rsidRPr="00A94CC2">
        <w:t xml:space="preserve"> </w:t>
      </w:r>
      <w:r w:rsidRPr="00A94CC2">
        <w:t xml:space="preserve">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 xml:space="preserve">Jeigu Pardavėjas vėluoja per šiame punkte nurodytą terminą pateikti Sutarties įvykdymo užtikrinimo banko garantiją arba draudimo bendrovės laidavimo raštą, prekių pristatymo terminai pradedami skaičiuoti praėjus šiame punkte nurodytam </w:t>
      </w:r>
      <w:r w:rsidR="007714CD">
        <w:t>10</w:t>
      </w:r>
      <w:r w:rsidRPr="00773A24">
        <w:t xml:space="preserve"> (</w:t>
      </w:r>
      <w:r w:rsidR="007714CD">
        <w:t>dešimties</w:t>
      </w:r>
      <w:r w:rsidRPr="00773A24">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07A47F3E"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110"/>
        <w:gridCol w:w="394"/>
        <w:gridCol w:w="2940"/>
        <w:gridCol w:w="394"/>
      </w:tblGrid>
      <w:tr w:rsidR="002A740D" w:rsidRPr="005507ED" w14:paraId="3C49FA9A" w14:textId="77777777" w:rsidTr="00477117">
        <w:trPr>
          <w:gridAfter w:val="1"/>
          <w:wAfter w:w="205" w:type="pct"/>
        </w:trPr>
        <w:tc>
          <w:tcPr>
            <w:tcW w:w="1962" w:type="pct"/>
            <w:shd w:val="clear" w:color="auto" w:fill="auto"/>
          </w:tcPr>
          <w:p w14:paraId="0624257D" w14:textId="4D1C5DA7" w:rsidR="002A740D" w:rsidRPr="004E2AC6" w:rsidRDefault="002A740D" w:rsidP="003B453B">
            <w:pPr>
              <w:widowControl w:val="0"/>
              <w:suppressAutoHyphens/>
              <w:jc w:val="both"/>
              <w:rPr>
                <w:rFonts w:eastAsia="Arial"/>
                <w:color w:val="000000"/>
                <w:lang w:val="en-GB" w:eastAsia="ar-SA" w:bidi="lt-LT"/>
              </w:rPr>
            </w:pPr>
          </w:p>
        </w:tc>
        <w:tc>
          <w:tcPr>
            <w:tcW w:w="1098" w:type="pct"/>
            <w:shd w:val="clear" w:color="auto" w:fill="auto"/>
          </w:tcPr>
          <w:p w14:paraId="33BEE6B5" w14:textId="77777777" w:rsidR="002A740D" w:rsidRPr="005507ED" w:rsidRDefault="002A740D" w:rsidP="003B453B">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500A757C" w14:textId="77777777" w:rsidR="002A740D" w:rsidRPr="004E2AC6" w:rsidRDefault="002A740D" w:rsidP="004E2AC6">
            <w:pPr>
              <w:widowControl w:val="0"/>
              <w:suppressAutoHyphens/>
              <w:jc w:val="both"/>
              <w:rPr>
                <w:rFonts w:eastAsia="Arial"/>
                <w:color w:val="000000"/>
                <w:lang w:eastAsia="ar-SA" w:bidi="lt-LT"/>
              </w:rPr>
            </w:pPr>
          </w:p>
        </w:tc>
      </w:tr>
      <w:tr w:rsidR="00477117" w:rsidRPr="00BD57A6" w14:paraId="03D63E30" w14:textId="77777777" w:rsidTr="00477117">
        <w:tc>
          <w:tcPr>
            <w:tcW w:w="1962" w:type="pct"/>
            <w:shd w:val="clear" w:color="auto" w:fill="auto"/>
          </w:tcPr>
          <w:p w14:paraId="393601E2" w14:textId="77777777" w:rsidR="00477117" w:rsidRPr="00BD57A6" w:rsidRDefault="00477117" w:rsidP="000D179A">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7F31D55" w14:textId="77777777" w:rsidR="00477117" w:rsidRPr="00BD57A6" w:rsidRDefault="00477117" w:rsidP="000D179A">
            <w:pPr>
              <w:widowControl w:val="0"/>
              <w:suppressAutoHyphens/>
              <w:rPr>
                <w:rFonts w:eastAsia="Arial Unicode MS"/>
                <w:b/>
                <w:color w:val="000000"/>
                <w:lang w:eastAsia="en-US" w:bidi="lt-LT"/>
              </w:rPr>
            </w:pPr>
          </w:p>
          <w:p w14:paraId="74B93BBD" w14:textId="77777777" w:rsidR="00477117" w:rsidRPr="00BD57A6" w:rsidRDefault="00477117" w:rsidP="000D179A">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135B727" w14:textId="77777777" w:rsidR="00477117" w:rsidRPr="00BD57A6" w:rsidRDefault="00477117" w:rsidP="000D179A">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4BFFF74" w14:textId="77777777" w:rsidR="00477117" w:rsidRPr="00BD57A6" w:rsidRDefault="00477117" w:rsidP="000D179A">
            <w:pPr>
              <w:widowControl w:val="0"/>
              <w:suppressAutoHyphens/>
              <w:jc w:val="both"/>
              <w:rPr>
                <w:rFonts w:eastAsia="Arial"/>
                <w:b/>
                <w:color w:val="000000"/>
                <w:lang w:eastAsia="ar-SA" w:bidi="lt-LT"/>
              </w:rPr>
            </w:pPr>
          </w:p>
          <w:p w14:paraId="54B7C607" w14:textId="77777777" w:rsidR="00477117" w:rsidRPr="00BD57A6" w:rsidRDefault="00477117" w:rsidP="000D179A">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2934EB6B" w14:textId="77777777" w:rsidR="00477117" w:rsidRDefault="00477117" w:rsidP="000D179A">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6E383F89" w14:textId="77777777" w:rsidR="00477117" w:rsidRPr="00BD57A6" w:rsidRDefault="00477117" w:rsidP="000D179A">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gridSpan w:val="2"/>
            <w:shd w:val="clear" w:color="auto" w:fill="auto"/>
          </w:tcPr>
          <w:p w14:paraId="7EEA5889"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7F538404" w14:textId="77777777" w:rsidR="00477117" w:rsidRPr="00BD57A6" w:rsidRDefault="00477117" w:rsidP="000D179A">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41FC7E38" w14:textId="77777777" w:rsidR="00477117" w:rsidRPr="00BD57A6" w:rsidRDefault="00477117" w:rsidP="000D179A">
            <w:pPr>
              <w:widowControl w:val="0"/>
              <w:suppressAutoHyphens/>
              <w:jc w:val="both"/>
              <w:rPr>
                <w:rFonts w:eastAsia="Arial Unicode MS"/>
                <w:b/>
                <w:color w:val="000000"/>
                <w:lang w:eastAsia="en-US" w:bidi="lt-LT"/>
              </w:rPr>
            </w:pPr>
          </w:p>
          <w:p w14:paraId="0E83126C" w14:textId="77777777" w:rsidR="00477117" w:rsidRPr="006C727A" w:rsidRDefault="00477117" w:rsidP="000D179A">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sidRPr="006C727A">
              <w:rPr>
                <w:rFonts w:eastAsia="Arial Unicode MS"/>
                <w:b/>
                <w:color w:val="000000"/>
                <w:lang w:bidi="lt-LT"/>
              </w:rPr>
              <w:t>“</w:t>
            </w:r>
          </w:p>
          <w:p w14:paraId="5566782C" w14:textId="77777777" w:rsidR="00477117" w:rsidRPr="006C727A" w:rsidRDefault="00477117" w:rsidP="000D179A">
            <w:pPr>
              <w:widowControl w:val="0"/>
              <w:suppressAutoHyphens/>
              <w:jc w:val="both"/>
              <w:rPr>
                <w:rFonts w:eastAsia="Arial Unicode MS"/>
                <w:b/>
                <w:color w:val="000000"/>
                <w:lang w:eastAsia="en-US" w:bidi="lt-LT"/>
              </w:rPr>
            </w:pPr>
          </w:p>
          <w:p w14:paraId="571D2000" w14:textId="77777777" w:rsidR="00477117" w:rsidRPr="006C727A" w:rsidRDefault="00477117" w:rsidP="000D179A">
            <w:pPr>
              <w:widowControl w:val="0"/>
              <w:suppressAutoHyphens/>
              <w:ind w:left="-513" w:firstLine="513"/>
              <w:jc w:val="both"/>
              <w:rPr>
                <w:rFonts w:eastAsia="Arial"/>
                <w:color w:val="000000"/>
                <w:lang w:eastAsia="ar-SA" w:bidi="lt-LT"/>
              </w:rPr>
            </w:pPr>
          </w:p>
          <w:p w14:paraId="13618F0C" w14:textId="77777777" w:rsidR="00477117" w:rsidRPr="006C727A" w:rsidRDefault="00477117" w:rsidP="000D179A">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20B97A2E" w14:textId="77777777" w:rsidR="00477117" w:rsidRPr="006C727A" w:rsidRDefault="00477117" w:rsidP="000D179A">
            <w:pPr>
              <w:widowControl w:val="0"/>
              <w:suppressAutoHyphens/>
              <w:jc w:val="both"/>
              <w:rPr>
                <w:rFonts w:eastAsia="Arial Unicode MS"/>
                <w:color w:val="000000"/>
                <w:lang w:eastAsia="en-US" w:bidi="lt-LT"/>
              </w:rPr>
            </w:pPr>
            <w:r>
              <w:rPr>
                <w:rFonts w:eastAsia="Arial Unicode MS"/>
                <w:color w:val="000000"/>
                <w:lang w:eastAsia="en-US" w:bidi="lt-LT"/>
              </w:rPr>
              <w:t>generalinis</w:t>
            </w:r>
            <w:r w:rsidRPr="006C727A">
              <w:rPr>
                <w:rFonts w:eastAsia="Arial Unicode MS"/>
                <w:color w:val="000000"/>
                <w:lang w:eastAsia="en-US" w:bidi="lt-LT"/>
              </w:rPr>
              <w:t xml:space="preserve"> direktorius</w:t>
            </w:r>
          </w:p>
          <w:p w14:paraId="069100BE" w14:textId="77777777" w:rsidR="00477117" w:rsidRPr="00BD57A6" w:rsidRDefault="00477117" w:rsidP="000D179A">
            <w:pPr>
              <w:widowControl w:val="0"/>
              <w:suppressAutoHyphens/>
              <w:jc w:val="both"/>
              <w:rPr>
                <w:rFonts w:eastAsia="Arial Unicode MS"/>
                <w:color w:val="000000"/>
                <w:lang w:eastAsia="en-US" w:bidi="lt-LT"/>
              </w:rPr>
            </w:pPr>
            <w:r>
              <w:rPr>
                <w:rFonts w:eastAsia="Arial Unicode MS"/>
                <w:color w:val="000000"/>
                <w:lang w:eastAsia="en-US" w:bidi="lt-LT"/>
              </w:rPr>
              <w:t>Paulius Baronas</w:t>
            </w:r>
          </w:p>
        </w:tc>
      </w:tr>
    </w:tbl>
    <w:p w14:paraId="7D1FB6A4" w14:textId="77777777"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75BB" w14:textId="77777777" w:rsidR="00CF43C1" w:rsidRDefault="00CF43C1">
      <w:r>
        <w:separator/>
      </w:r>
    </w:p>
  </w:endnote>
  <w:endnote w:type="continuationSeparator" w:id="0">
    <w:p w14:paraId="735AD6EE" w14:textId="77777777" w:rsidR="00CF43C1" w:rsidRDefault="00CF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92E6" w14:textId="77777777" w:rsidR="00CF43C1" w:rsidRDefault="00CF43C1">
      <w:r>
        <w:separator/>
      </w:r>
    </w:p>
  </w:footnote>
  <w:footnote w:type="continuationSeparator" w:id="0">
    <w:p w14:paraId="7ED4F3AC" w14:textId="77777777" w:rsidR="00CF43C1" w:rsidRDefault="00CF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4B3"/>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0F74"/>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46EA"/>
    <w:rsid w:val="003F5B7D"/>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117"/>
    <w:rsid w:val="004776E5"/>
    <w:rsid w:val="00477F22"/>
    <w:rsid w:val="00480CF0"/>
    <w:rsid w:val="004826A0"/>
    <w:rsid w:val="00482710"/>
    <w:rsid w:val="00482ED6"/>
    <w:rsid w:val="00484AC2"/>
    <w:rsid w:val="00490EBE"/>
    <w:rsid w:val="004917A6"/>
    <w:rsid w:val="004926FD"/>
    <w:rsid w:val="0049440F"/>
    <w:rsid w:val="004A0CAE"/>
    <w:rsid w:val="004A37FE"/>
    <w:rsid w:val="004A3DBE"/>
    <w:rsid w:val="004A6DBB"/>
    <w:rsid w:val="004B138D"/>
    <w:rsid w:val="004B2A04"/>
    <w:rsid w:val="004B4F14"/>
    <w:rsid w:val="004B4FFE"/>
    <w:rsid w:val="004B726F"/>
    <w:rsid w:val="004C1DC9"/>
    <w:rsid w:val="004C4FE0"/>
    <w:rsid w:val="004C6623"/>
    <w:rsid w:val="004C78BE"/>
    <w:rsid w:val="004D2436"/>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5404"/>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3E58"/>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497A"/>
    <w:rsid w:val="007C7744"/>
    <w:rsid w:val="007D1042"/>
    <w:rsid w:val="007D1445"/>
    <w:rsid w:val="007D170B"/>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2A0"/>
    <w:rsid w:val="008370AC"/>
    <w:rsid w:val="00841422"/>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E4FBA"/>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0271"/>
    <w:rsid w:val="009D107C"/>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3E87"/>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517EB"/>
    <w:rsid w:val="00B5208D"/>
    <w:rsid w:val="00B530AD"/>
    <w:rsid w:val="00B55010"/>
    <w:rsid w:val="00B5664B"/>
    <w:rsid w:val="00B56C6E"/>
    <w:rsid w:val="00B577A8"/>
    <w:rsid w:val="00B57D76"/>
    <w:rsid w:val="00B606CC"/>
    <w:rsid w:val="00B62915"/>
    <w:rsid w:val="00B65819"/>
    <w:rsid w:val="00B71CCD"/>
    <w:rsid w:val="00B75C73"/>
    <w:rsid w:val="00B77B63"/>
    <w:rsid w:val="00B82B7D"/>
    <w:rsid w:val="00B82D68"/>
    <w:rsid w:val="00B915A1"/>
    <w:rsid w:val="00B95FA3"/>
    <w:rsid w:val="00BA14EB"/>
    <w:rsid w:val="00BA1ECF"/>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6557"/>
    <w:rsid w:val="00C26DF7"/>
    <w:rsid w:val="00C32AF0"/>
    <w:rsid w:val="00C32EF8"/>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2C6A"/>
    <w:rsid w:val="00CD315E"/>
    <w:rsid w:val="00CD3C35"/>
    <w:rsid w:val="00CD3D84"/>
    <w:rsid w:val="00CD49FF"/>
    <w:rsid w:val="00CD7EFB"/>
    <w:rsid w:val="00CE0252"/>
    <w:rsid w:val="00CE2399"/>
    <w:rsid w:val="00CE2765"/>
    <w:rsid w:val="00CE345A"/>
    <w:rsid w:val="00CE5F56"/>
    <w:rsid w:val="00CE76DB"/>
    <w:rsid w:val="00CF390E"/>
    <w:rsid w:val="00CF43C1"/>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15279"/>
    <w:rsid w:val="00D1547C"/>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0D81"/>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41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104C"/>
    <w:rsid w:val="00FB0202"/>
    <w:rsid w:val="00FB0272"/>
    <w:rsid w:val="00FB0F49"/>
    <w:rsid w:val="00FB33F0"/>
    <w:rsid w:val="00FB4165"/>
    <w:rsid w:val="00FC0184"/>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64CC0-61A9-4491-9915-85648E565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17</Pages>
  <Words>9433</Words>
  <Characters>53769</Characters>
  <Application>Microsoft Office Word</Application>
  <DocSecurity>0</DocSecurity>
  <Lines>448</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63076</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25</cp:revision>
  <cp:lastPrinted>2024-03-29T12:52:00Z</cp:lastPrinted>
  <dcterms:created xsi:type="dcterms:W3CDTF">2023-07-24T07:26:00Z</dcterms:created>
  <dcterms:modified xsi:type="dcterms:W3CDTF">2024-03-29T12:53:00Z</dcterms:modified>
</cp:coreProperties>
</file>