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3A439085"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r w:rsidR="003001FD">
        <w:rPr>
          <w:rFonts w:ascii="Times New Roman" w:hAnsi="Times New Roman"/>
          <w:b/>
          <w:sz w:val="24"/>
          <w:szCs w:val="24"/>
        </w:rPr>
        <w:t>18</w:t>
      </w:r>
    </w:p>
    <w:p w14:paraId="7DA74791" w14:textId="36D2D64C"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4C343F">
        <w:rPr>
          <w:rFonts w:ascii="Times New Roman" w:hAnsi="Times New Roman"/>
          <w:sz w:val="24"/>
          <w:szCs w:val="24"/>
        </w:rPr>
        <w:t xml:space="preserve"> kovo mėn. 13</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5884FCA9"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 xml:space="preserve">direktorės Gerdos </w:t>
      </w:r>
      <w:proofErr w:type="spellStart"/>
      <w:r w:rsidR="0093231C" w:rsidRPr="00C6372C">
        <w:rPr>
          <w:rFonts w:ascii="Times New Roman" w:hAnsi="Times New Roman"/>
          <w:sz w:val="24"/>
          <w:szCs w:val="24"/>
        </w:rPr>
        <w:t>Kuzmarskienės</w:t>
      </w:r>
      <w:proofErr w:type="spellEnd"/>
      <w:r w:rsidR="00546FEE" w:rsidRPr="00C6372C">
        <w:rPr>
          <w:rFonts w:ascii="Times New Roman" w:hAnsi="Times New Roman"/>
          <w:sz w:val="24"/>
          <w:szCs w:val="24"/>
        </w:rPr>
        <w:t>, veikiančio</w:t>
      </w:r>
      <w:r w:rsidRPr="00C6372C">
        <w:rPr>
          <w:rFonts w:ascii="Times New Roman" w:hAnsi="Times New Roman"/>
          <w:sz w:val="24"/>
          <w:szCs w:val="24"/>
        </w:rPr>
        <w:t xml:space="preserve"> pagal Kauno miesto savivaldybės visuomenės sveikatos biuro nuostatus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767C25">
        <w:rPr>
          <w:rFonts w:ascii="Times New Roman" w:hAnsi="Times New Roman"/>
          <w:b/>
          <w:bCs/>
          <w:sz w:val="24"/>
          <w:szCs w:val="24"/>
        </w:rPr>
        <w:t>Lukas Dzimidas</w:t>
      </w:r>
      <w:r w:rsidR="00C6372C" w:rsidRPr="00C6372C">
        <w:rPr>
          <w:rFonts w:ascii="Times New Roman" w:hAnsi="Times New Roman"/>
          <w:b/>
          <w:bCs/>
          <w:sz w:val="24"/>
          <w:szCs w:val="24"/>
        </w:rPr>
        <w:t>,</w:t>
      </w:r>
      <w:r w:rsidR="00C60545" w:rsidRPr="00C6372C">
        <w:rPr>
          <w:rFonts w:ascii="Times New Roman" w:hAnsi="Times New Roman"/>
          <w:b/>
          <w:bCs/>
          <w:sz w:val="24"/>
          <w:szCs w:val="24"/>
        </w:rPr>
        <w:t xml:space="preserve"> </w:t>
      </w:r>
      <w:proofErr w:type="spellStart"/>
      <w:r w:rsidR="004C343F" w:rsidRPr="004C343F">
        <w:rPr>
          <w:rFonts w:ascii="Times New Roman" w:hAnsi="Times New Roman"/>
          <w:sz w:val="24"/>
          <w:szCs w:val="24"/>
        </w:rPr>
        <w:t>a.k</w:t>
      </w:r>
      <w:proofErr w:type="spellEnd"/>
      <w:r w:rsidR="004C343F" w:rsidRPr="004C343F">
        <w:rPr>
          <w:rFonts w:ascii="Times New Roman" w:hAnsi="Times New Roman"/>
          <w:sz w:val="24"/>
          <w:szCs w:val="24"/>
        </w:rPr>
        <w:t xml:space="preserve">., individualios veiklos pažymos numeris 725798, veikiantis pagal individualios veiklos pažymėjimą, </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6AAFA99F" w:rsidR="00B2080E" w:rsidRPr="00492096" w:rsidRDefault="00B2080E" w:rsidP="002E2F05">
      <w:pPr>
        <w:pStyle w:val="ListParagraph"/>
        <w:numPr>
          <w:ilvl w:val="1"/>
          <w:numId w:val="2"/>
        </w:numPr>
        <w:spacing w:line="240" w:lineRule="auto"/>
        <w:ind w:left="0" w:firstLine="0"/>
        <w:rPr>
          <w:szCs w:val="24"/>
        </w:rPr>
      </w:pPr>
      <w:r w:rsidRPr="00492096">
        <w:rPr>
          <w:szCs w:val="24"/>
        </w:rPr>
        <w:t>P</w:t>
      </w:r>
      <w:r w:rsidR="00CF0A20" w:rsidRPr="00492096">
        <w:rPr>
          <w:szCs w:val="24"/>
        </w:rPr>
        <w:t>aslaugos teikėjas</w:t>
      </w:r>
      <w:r w:rsidRPr="00492096">
        <w:rPr>
          <w:szCs w:val="24"/>
        </w:rPr>
        <w:t xml:space="preserve"> įsipareigoja </w:t>
      </w:r>
      <w:r w:rsidR="00450C53" w:rsidRPr="00492096">
        <w:rPr>
          <w:szCs w:val="24"/>
        </w:rPr>
        <w:t>Perkančiajai organizacijai</w:t>
      </w:r>
      <w:r w:rsidR="00FF598D" w:rsidRPr="00492096">
        <w:rPr>
          <w:szCs w:val="24"/>
        </w:rPr>
        <w:t xml:space="preserve"> suteikti</w:t>
      </w:r>
      <w:r w:rsidR="009E1D2D" w:rsidRPr="00492096">
        <w:rPr>
          <w:szCs w:val="24"/>
        </w:rPr>
        <w:t xml:space="preserve"> </w:t>
      </w:r>
      <w:r w:rsidR="00767C25" w:rsidRPr="00767C25">
        <w:rPr>
          <w:b/>
          <w:bCs/>
        </w:rPr>
        <w:t>Bendro fizinio lavinimo suaugusiems treniruočių vedimo paslaugos (SRF projekto tęstinumui)</w:t>
      </w:r>
      <w:r w:rsidR="00767C25">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38B9FB4F" w14:textId="0362CBA9" w:rsidR="00FA0A78" w:rsidRDefault="00FA0A78" w:rsidP="00FA0A78">
      <w:pPr>
        <w:pStyle w:val="ListParagraph"/>
        <w:numPr>
          <w:ilvl w:val="1"/>
          <w:numId w:val="2"/>
        </w:numPr>
        <w:spacing w:line="240" w:lineRule="auto"/>
        <w:ind w:left="0" w:firstLine="0"/>
        <w:rPr>
          <w:szCs w:val="24"/>
        </w:rPr>
      </w:pPr>
      <w:r>
        <w:rPr>
          <w:szCs w:val="24"/>
        </w:rPr>
        <w:t xml:space="preserve">Pagal šią Sutartį Paslaugų bendra kaina </w:t>
      </w:r>
      <w:r w:rsidRPr="00FA0A78">
        <w:rPr>
          <w:b/>
          <w:bCs/>
          <w:i/>
          <w:iCs/>
          <w:szCs w:val="24"/>
        </w:rPr>
        <w:t>3290,00 Eur</w:t>
      </w:r>
      <w:r w:rsidRPr="00FA0A78">
        <w:rPr>
          <w:szCs w:val="24"/>
        </w:rPr>
        <w:t xml:space="preserve"> </w:t>
      </w:r>
      <w:r>
        <w:rPr>
          <w:szCs w:val="24"/>
        </w:rPr>
        <w:t>(su visais mokesčiais).</w:t>
      </w:r>
    </w:p>
    <w:p w14:paraId="51EAE9E1" w14:textId="77777777" w:rsidR="00FA0A78" w:rsidRDefault="00FA0A78" w:rsidP="00FA0A78">
      <w:pPr>
        <w:pStyle w:val="ListParagraph"/>
        <w:numPr>
          <w:ilvl w:val="1"/>
          <w:numId w:val="2"/>
        </w:numPr>
        <w:spacing w:line="240" w:lineRule="auto"/>
        <w:ind w:left="0" w:firstLine="0"/>
        <w:rPr>
          <w:szCs w:val="24"/>
        </w:rPr>
      </w:pPr>
      <w:r>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Pr="00492096"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9276B3B" w14:textId="01BCCB0F" w:rsidR="00901772" w:rsidRPr="00492096" w:rsidRDefault="00901772" w:rsidP="00164C79">
      <w:pPr>
        <w:pStyle w:val="ListParagraph"/>
        <w:numPr>
          <w:ilvl w:val="1"/>
          <w:numId w:val="2"/>
        </w:numPr>
        <w:spacing w:line="240" w:lineRule="auto"/>
        <w:ind w:left="0" w:firstLine="0"/>
        <w:rPr>
          <w:szCs w:val="24"/>
        </w:rPr>
      </w:pPr>
      <w:r w:rsidRPr="00492096">
        <w:rPr>
          <w:szCs w:val="24"/>
        </w:rPr>
        <w:t xml:space="preserve">Paslaugų </w:t>
      </w:r>
      <w:r w:rsidR="006369F2" w:rsidRPr="00492096">
        <w:rPr>
          <w:szCs w:val="24"/>
        </w:rPr>
        <w:t>kaina</w:t>
      </w:r>
      <w:r w:rsidRPr="00492096">
        <w:rPr>
          <w:szCs w:val="24"/>
        </w:rPr>
        <w:t xml:space="preserve"> su PVM Sutarties galiojimo laikotarpiu gali būti peržiūrimi (perskaičiuojami) tokiomis sąlygomis ir tvarka:</w:t>
      </w:r>
    </w:p>
    <w:p w14:paraId="68497359" w14:textId="7C55BB38" w:rsidR="00901772" w:rsidRPr="00492096" w:rsidRDefault="00AD3822" w:rsidP="0066395E">
      <w:pPr>
        <w:pStyle w:val="ListParagraph"/>
        <w:numPr>
          <w:ilvl w:val="1"/>
          <w:numId w:val="2"/>
        </w:numPr>
        <w:spacing w:line="240" w:lineRule="auto"/>
        <w:ind w:left="0" w:firstLine="0"/>
        <w:rPr>
          <w:szCs w:val="24"/>
          <w14:ligatures w14:val="standardContextual"/>
        </w:rPr>
      </w:pPr>
      <w:r w:rsidRPr="00492096">
        <w:rPr>
          <w:szCs w:val="24"/>
        </w:rPr>
        <w:t>P</w:t>
      </w:r>
      <w:r w:rsidR="00901772" w:rsidRPr="00492096">
        <w:rPr>
          <w:szCs w:val="24"/>
        </w:rPr>
        <w:t xml:space="preserve">aslaugų </w:t>
      </w:r>
      <w:r w:rsidR="006369F2" w:rsidRPr="00492096">
        <w:rPr>
          <w:szCs w:val="24"/>
        </w:rPr>
        <w:t>kainų</w:t>
      </w:r>
      <w:r w:rsidR="00901772" w:rsidRPr="00492096">
        <w:rPr>
          <w:szCs w:val="24"/>
        </w:rPr>
        <w:t xml:space="preserve"> su PVM perskaičiavimas inicijuojamas rašytiniu šalies prašymu. Sutartyje numatyt</w:t>
      </w:r>
      <w:r w:rsidR="006369F2" w:rsidRPr="00492096">
        <w:rPr>
          <w:szCs w:val="24"/>
        </w:rPr>
        <w:t xml:space="preserve">a kaina </w:t>
      </w:r>
      <w:r w:rsidR="00901772" w:rsidRPr="00492096">
        <w:rPr>
          <w:szCs w:val="24"/>
        </w:rPr>
        <w:t>gali būti perskaičiuojami, jeigu Valstybės duomenų agentūros (</w:t>
      </w:r>
      <w:hyperlink r:id="rId8" w:history="1">
        <w:r w:rsidR="00901772" w:rsidRPr="00492096">
          <w:rPr>
            <w:rStyle w:val="Hyperlink"/>
            <w:szCs w:val="24"/>
          </w:rPr>
          <w:t>www.stat.gov.lt</w:t>
        </w:r>
      </w:hyperlink>
      <w:r w:rsidR="00901772" w:rsidRPr="00492096">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4DB1105" w14:textId="710CC2B0" w:rsidR="00901772"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N</w:t>
      </w:r>
      <w:r w:rsidRPr="00492096">
        <w:rPr>
          <w:szCs w:val="24"/>
        </w:rPr>
        <w:t>auji įkainiai apskaičiuojami pagal formulę:</w:t>
      </w:r>
    </w:p>
    <w:p w14:paraId="4328D80A" w14:textId="77777777" w:rsidR="00901772" w:rsidRPr="00492096" w:rsidRDefault="0008723C" w:rsidP="0066395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1772" w:rsidRPr="00492096">
        <w:rPr>
          <w:rFonts w:ascii="Times New Roman" w:hAnsi="Times New Roman"/>
          <w:sz w:val="24"/>
          <w:szCs w:val="24"/>
        </w:rPr>
        <w:t>, kur</w:t>
      </w:r>
    </w:p>
    <w:p w14:paraId="10F4CEB4" w14:textId="623CA0BD"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a – </w:t>
      </w:r>
      <w:r w:rsidR="002C4B27" w:rsidRPr="00492096">
        <w:rPr>
          <w:rFonts w:ascii="Times New Roman" w:hAnsi="Times New Roman"/>
          <w:sz w:val="24"/>
          <w:szCs w:val="24"/>
        </w:rPr>
        <w:t>kaina</w:t>
      </w:r>
      <w:r w:rsidRPr="00492096">
        <w:rPr>
          <w:rFonts w:ascii="Times New Roman" w:hAnsi="Times New Roman"/>
          <w:sz w:val="24"/>
          <w:szCs w:val="24"/>
        </w:rPr>
        <w:t xml:space="preserve"> (Eur be PVM) (jei jis jau buvo perskaičiuotas, tai po paskutinio perskaičiavimo);</w:t>
      </w:r>
    </w:p>
    <w:p w14:paraId="1AAA856B" w14:textId="7318FEDE" w:rsidR="00901772" w:rsidRPr="00492096" w:rsidRDefault="00901772" w:rsidP="0066395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w:t>
      </w:r>
      <w:r w:rsidR="00C33896" w:rsidRPr="00492096">
        <w:rPr>
          <w:rFonts w:ascii="Times New Roman" w:hAnsi="Times New Roman"/>
          <w:sz w:val="24"/>
          <w:szCs w:val="24"/>
        </w:rPr>
        <w:t xml:space="preserve">kaina </w:t>
      </w:r>
      <w:r w:rsidRPr="00492096">
        <w:rPr>
          <w:rFonts w:ascii="Times New Roman" w:hAnsi="Times New Roman"/>
          <w:sz w:val="24"/>
          <w:szCs w:val="24"/>
        </w:rPr>
        <w:t>(Eur be PVM);</w:t>
      </w:r>
    </w:p>
    <w:p w14:paraId="1ACD0BED" w14:textId="77777777"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474F4376" w14:textId="77777777" w:rsidR="00901772" w:rsidRPr="00492096" w:rsidRDefault="00901772" w:rsidP="0066395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0EB93CFA" w14:textId="09BE5636" w:rsidR="009E48AC" w:rsidRPr="00492096" w:rsidRDefault="00901772" w:rsidP="0066395E">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w:t>
      </w:r>
      <w:r w:rsidR="00C33896" w:rsidRPr="00492096">
        <w:rPr>
          <w:rFonts w:ascii="Times New Roman" w:hAnsi="Times New Roman"/>
          <w:sz w:val="24"/>
          <w:szCs w:val="24"/>
        </w:rPr>
        <w:t xml:space="preserve">kainų </w:t>
      </w:r>
      <w:r w:rsidRPr="00492096">
        <w:rPr>
          <w:rFonts w:ascii="Times New Roman" w:hAnsi="Times New Roman"/>
          <w:sz w:val="24"/>
          <w:szCs w:val="24"/>
        </w:rPr>
        <w:t>perskaičiavimo išsiuntimo kitai šaliai datą naujausias paskelbtas vartotojų kainų indeksas „12 Įvairios prekės ir paslaugos“;</w:t>
      </w:r>
    </w:p>
    <w:p w14:paraId="7C4D127C" w14:textId="5D6F37B7" w:rsidR="00901772" w:rsidRPr="00492096" w:rsidRDefault="00901772" w:rsidP="009C0687">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3CB0759" w14:textId="092FD080" w:rsidR="00901772" w:rsidRPr="00492096" w:rsidRDefault="009E48AC" w:rsidP="0066395E">
      <w:pPr>
        <w:pStyle w:val="ListParagraph"/>
        <w:numPr>
          <w:ilvl w:val="1"/>
          <w:numId w:val="2"/>
        </w:numPr>
        <w:spacing w:line="240" w:lineRule="auto"/>
        <w:ind w:left="0" w:firstLine="0"/>
        <w:rPr>
          <w:szCs w:val="24"/>
        </w:rPr>
      </w:pPr>
      <w:r w:rsidRPr="00492096">
        <w:rPr>
          <w:szCs w:val="24"/>
        </w:rPr>
        <w:t>E</w:t>
      </w:r>
      <w:r w:rsidR="00901772" w:rsidRPr="00492096">
        <w:rPr>
          <w:szCs w:val="24"/>
        </w:rPr>
        <w:t xml:space="preserve">samos ir bazinės kainos indeksų šaltinis – Valstybės duomenų agentūros duomenų bazės. Šiuos indeksus galima rasti (žingsniai): </w:t>
      </w:r>
      <w:hyperlink r:id="rId9" w:anchor="/" w:history="1">
        <w:r w:rsidR="00901772" w:rsidRPr="00492096">
          <w:rPr>
            <w:szCs w:val="24"/>
          </w:rPr>
          <w:t>https://osp.stat.gov.lt/statistiniu-rodikliu-analize#/</w:t>
        </w:r>
      </w:hyperlink>
      <w:r w:rsidR="00901772" w:rsidRPr="00492096">
        <w:rPr>
          <w:szCs w:val="24"/>
        </w:rPr>
        <w:t xml:space="preserve"> pasirenkant: Ūkis ir finansai (makroekonomika)\Kainų indeksai, pokyčiai ir kainos\Vartotojų kainų indeksai </w:t>
      </w:r>
      <w:r w:rsidR="00901772" w:rsidRPr="00492096">
        <w:rPr>
          <w:szCs w:val="24"/>
        </w:rPr>
        <w:lastRenderedPageBreak/>
        <w:t>(VKI), kainų pokyčiai, svoriai, vidutinės kainos\Vartotojų kainų indeksai\Vartotojų kainų indeksai (2015 m. – 100)\Lentelės parinktys\Individualaus vartojimo išlaidų pagal paskirtį klasifikatorius\12 Įvairios prekės ir paslaugos\Nurodomas laikotarpis;</w:t>
      </w:r>
    </w:p>
    <w:p w14:paraId="0EE5B52E" w14:textId="0FBD6E0A" w:rsidR="00901772" w:rsidRPr="00492096" w:rsidRDefault="009E48AC" w:rsidP="0066395E">
      <w:pPr>
        <w:pStyle w:val="ListParagraph"/>
        <w:numPr>
          <w:ilvl w:val="1"/>
          <w:numId w:val="2"/>
        </w:numPr>
        <w:spacing w:line="240" w:lineRule="auto"/>
        <w:ind w:left="0" w:firstLine="0"/>
        <w:rPr>
          <w:szCs w:val="24"/>
        </w:rPr>
      </w:pPr>
      <w:r w:rsidRPr="00492096">
        <w:rPr>
          <w:szCs w:val="24"/>
        </w:rPr>
        <w:t>S</w:t>
      </w:r>
      <w:r w:rsidR="00901772" w:rsidRPr="00492096">
        <w:rPr>
          <w:szCs w:val="24"/>
        </w:rPr>
        <w:t>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1D646301" w14:textId="04208548" w:rsidR="00901772" w:rsidRPr="00492096" w:rsidRDefault="009E48AC" w:rsidP="0066395E">
      <w:pPr>
        <w:pStyle w:val="ListParagraph"/>
        <w:numPr>
          <w:ilvl w:val="1"/>
          <w:numId w:val="2"/>
        </w:numPr>
        <w:spacing w:line="240" w:lineRule="auto"/>
        <w:ind w:left="0" w:firstLine="0"/>
        <w:rPr>
          <w:szCs w:val="24"/>
        </w:rPr>
      </w:pPr>
      <w:r w:rsidRPr="00492096">
        <w:rPr>
          <w:szCs w:val="24"/>
        </w:rPr>
        <w:t>V</w:t>
      </w:r>
      <w:r w:rsidR="00901772" w:rsidRPr="00492096">
        <w:rPr>
          <w:szCs w:val="24"/>
        </w:rPr>
        <w:t>ėlesnis kainų arba įkainių perskaičiavimas negali apimti laikotarpio, už kurį perskaičiavimas jau buvo atliktas;</w:t>
      </w:r>
    </w:p>
    <w:p w14:paraId="2F36E72B" w14:textId="6776E23A"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irmosios peržiūros terminas netaikomas ir peržiūros dažnumas nėra ribojamas;</w:t>
      </w:r>
    </w:p>
    <w:p w14:paraId="684F333C" w14:textId="051C4857"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 xml:space="preserve">erskaičiuotieji paslaugų </w:t>
      </w:r>
      <w:r w:rsidR="001425BE" w:rsidRPr="00492096">
        <w:rPr>
          <w:szCs w:val="24"/>
        </w:rPr>
        <w:t>kainų</w:t>
      </w:r>
      <w:r w:rsidR="00901772" w:rsidRPr="00492096">
        <w:rPr>
          <w:szCs w:val="24"/>
        </w:rPr>
        <w:t xml:space="preserve"> su PVM įforminami rašytiniu šalių susitarimu. Šalys privalo sudaryti susitarimą dėl </w:t>
      </w:r>
      <w:r w:rsidR="001425BE" w:rsidRPr="00492096">
        <w:rPr>
          <w:szCs w:val="24"/>
        </w:rPr>
        <w:t xml:space="preserve">kainų </w:t>
      </w:r>
      <w:r w:rsidR="00901772" w:rsidRPr="00492096">
        <w:rPr>
          <w:szCs w:val="24"/>
        </w:rPr>
        <w:t xml:space="preserve">perskaičiavimo per 10 darbo dienų nuo šalies prašymo kitai šaliai perskaičiuoti </w:t>
      </w:r>
      <w:r w:rsidR="001425BE" w:rsidRPr="00492096">
        <w:rPr>
          <w:szCs w:val="24"/>
        </w:rPr>
        <w:t>kainų</w:t>
      </w:r>
      <w:r w:rsidR="00901772" w:rsidRPr="00492096">
        <w:rPr>
          <w:szCs w:val="24"/>
        </w:rPr>
        <w:t xml:space="preserve"> pateikimo dienos. Šalys privalo susitarime dėl </w:t>
      </w:r>
      <w:r w:rsidR="001425BE" w:rsidRPr="00492096">
        <w:rPr>
          <w:szCs w:val="24"/>
        </w:rPr>
        <w:t>kainų</w:t>
      </w:r>
      <w:r w:rsidR="00901772" w:rsidRPr="00492096">
        <w:rPr>
          <w:szCs w:val="24"/>
        </w:rPr>
        <w:t xml:space="preserve"> perskaičiavimo nurodyti indekso reikšmę laikotarpio pradžioje ir jos nustatymo datą, indekso reikšmę laikotarpio pabaigoje ir jos nustatymo datą, kainų pokytį (k), perskaičiuotus </w:t>
      </w:r>
      <w:r w:rsidR="00FE1EC2" w:rsidRPr="00492096">
        <w:rPr>
          <w:szCs w:val="24"/>
        </w:rPr>
        <w:t>kainas</w:t>
      </w:r>
      <w:r w:rsidR="00901772" w:rsidRPr="00492096">
        <w:rPr>
          <w:szCs w:val="24"/>
        </w:rPr>
        <w:t xml:space="preserve">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416D841A" w14:textId="0B84254C"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 xml:space="preserve">erskaičiuotas paslaugų </w:t>
      </w:r>
      <w:r w:rsidR="00FE1EC2" w:rsidRPr="00492096">
        <w:rPr>
          <w:szCs w:val="24"/>
        </w:rPr>
        <w:t xml:space="preserve">kaina </w:t>
      </w:r>
      <w:r w:rsidR="00901772" w:rsidRPr="00492096">
        <w:rPr>
          <w:szCs w:val="24"/>
        </w:rPr>
        <w:t xml:space="preserve">su PVM taikomas tik toms paslaugoms, kurios bus teikiamos po susitarimo dėl paslaugų </w:t>
      </w:r>
      <w:r w:rsidR="00FE1EC2" w:rsidRPr="00492096">
        <w:rPr>
          <w:szCs w:val="24"/>
        </w:rPr>
        <w:t>kaina</w:t>
      </w:r>
      <w:r w:rsidR="00901772" w:rsidRPr="00492096">
        <w:rPr>
          <w:szCs w:val="24"/>
        </w:rPr>
        <w:t xml:space="preserve"> su PVM perskaičiavimo įsigaliojimo;</w:t>
      </w:r>
    </w:p>
    <w:p w14:paraId="5EF7F209" w14:textId="7DA558C3" w:rsidR="00B35815"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P</w:t>
      </w:r>
      <w:r w:rsidRPr="00492096">
        <w:rPr>
          <w:szCs w:val="24"/>
        </w:rPr>
        <w:t xml:space="preserve">aslaugų, suteiktų iki susitarimo dėl paslaugų </w:t>
      </w:r>
      <w:r w:rsidR="00FE1EC2" w:rsidRPr="00492096">
        <w:rPr>
          <w:szCs w:val="24"/>
        </w:rPr>
        <w:t>kainos</w:t>
      </w:r>
      <w:r w:rsidRPr="00492096">
        <w:rPr>
          <w:szCs w:val="24"/>
        </w:rPr>
        <w:t xml:space="preserve"> su PVM perskaičiavimo įsigaliojimo, ir paslaugų, suteiktų pažeidus paslaugų suteikimo terminus ir Paslaugų teikėjui nepateikus šių terminų praleidimą patvirtinančių objektyvių įrodymų, įkainis su PVM nebus perskaičiuojamas, jei jis didėja.</w:t>
      </w: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fizinio aktyvumo specialistas (toliau-Specialistas)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lastRenderedPageBreak/>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188CCDA8" w:rsidR="00B2080E" w:rsidRPr="00492096" w:rsidRDefault="00B2080E" w:rsidP="006E3C04">
      <w:pPr>
        <w:pStyle w:val="ListParagraph"/>
        <w:numPr>
          <w:ilvl w:val="1"/>
          <w:numId w:val="2"/>
        </w:numPr>
        <w:spacing w:line="240" w:lineRule="auto"/>
        <w:ind w:left="0" w:firstLine="0"/>
        <w:rPr>
          <w:szCs w:val="24"/>
        </w:rPr>
      </w:pPr>
      <w:r w:rsidRPr="00492096">
        <w:rPr>
          <w:szCs w:val="24"/>
        </w:rPr>
        <w:t xml:space="preserve">Pirkimo sutarties sąlygos, </w:t>
      </w:r>
      <w:r w:rsidR="00080F0C" w:rsidRPr="00492096">
        <w:rPr>
          <w:szCs w:val="24"/>
        </w:rPr>
        <w:t>S</w:t>
      </w:r>
      <w:r w:rsidRPr="00492096">
        <w:rPr>
          <w:szCs w:val="24"/>
        </w:rPr>
        <w:t>utarties galiojimo laikotarpiu</w:t>
      </w:r>
      <w:r w:rsidR="00293EF1" w:rsidRPr="00492096">
        <w:rPr>
          <w:szCs w:val="24"/>
        </w:rPr>
        <w:t>,</w:t>
      </w:r>
      <w:r w:rsidRPr="00492096">
        <w:rPr>
          <w:szCs w:val="24"/>
        </w:rPr>
        <w:t xml:space="preserve"> negali būti keičiamos, išskyrus tokias pirkimo sutarties sąlygas, kurias pak</w:t>
      </w:r>
      <w:r w:rsidR="00165B9D" w:rsidRPr="00492096">
        <w:rPr>
          <w:szCs w:val="24"/>
        </w:rPr>
        <w:t>eitus nebūtų pažeist</w:t>
      </w:r>
      <w:r w:rsidR="00E349BC" w:rsidRPr="00492096">
        <w:rPr>
          <w:szCs w:val="24"/>
        </w:rPr>
        <w:t>o</w:t>
      </w:r>
      <w:r w:rsidR="00165B9D" w:rsidRPr="00492096">
        <w:rPr>
          <w:szCs w:val="24"/>
        </w:rPr>
        <w:t>s pirmin</w:t>
      </w:r>
      <w:r w:rsidR="00E349BC" w:rsidRPr="00492096">
        <w:rPr>
          <w:szCs w:val="24"/>
        </w:rPr>
        <w:t>ė</w:t>
      </w:r>
      <w:r w:rsidR="00165B9D" w:rsidRPr="00492096">
        <w:rPr>
          <w:szCs w:val="24"/>
        </w:rPr>
        <w:t xml:space="preserve">s </w:t>
      </w:r>
      <w:r w:rsidRPr="00492096">
        <w:rPr>
          <w:szCs w:val="24"/>
        </w:rPr>
        <w:t>„</w:t>
      </w:r>
      <w:r w:rsidR="008B73CD">
        <w:t>B</w:t>
      </w:r>
      <w:r w:rsidR="008B73CD" w:rsidRPr="00157069">
        <w:t>endro fizinio lavinimo suaugusiems treniruočių vedimo paslaugos (</w:t>
      </w:r>
      <w:r w:rsidR="008B73CD">
        <w:t>SRF</w:t>
      </w:r>
      <w:r w:rsidR="008B73CD" w:rsidRPr="00157069">
        <w:t xml:space="preserve"> projekto tęstinumui)</w:t>
      </w:r>
      <w:r w:rsidR="00EE60E6" w:rsidRPr="00492096">
        <w:rPr>
          <w:szCs w:val="24"/>
        </w:rPr>
        <w:t>“</w:t>
      </w:r>
      <w:r w:rsidR="00550462" w:rsidRPr="00492096">
        <w:rPr>
          <w:szCs w:val="24"/>
        </w:rPr>
        <w:t xml:space="preserve"> </w:t>
      </w:r>
      <w:r w:rsidRPr="00492096">
        <w:rPr>
          <w:szCs w:val="24"/>
        </w:rPr>
        <w:t xml:space="preserve">pirkimo sąlygos. </w:t>
      </w:r>
    </w:p>
    <w:p w14:paraId="7DA747B6" w14:textId="002517F1"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554289" w:rsidRPr="00492096">
        <w:rPr>
          <w:szCs w:val="24"/>
        </w:rPr>
        <w:t>1</w:t>
      </w:r>
      <w:r w:rsidR="001F5647">
        <w:rPr>
          <w:szCs w:val="24"/>
        </w:rPr>
        <w:t>3</w:t>
      </w:r>
      <w:r w:rsidR="00591B4A" w:rsidRPr="00492096">
        <w:rPr>
          <w:szCs w:val="24"/>
        </w:rPr>
        <w:t xml:space="preserve"> mėnesi</w:t>
      </w:r>
      <w:r w:rsidR="00554289" w:rsidRPr="00492096">
        <w:rPr>
          <w:szCs w:val="24"/>
        </w:rPr>
        <w:t>ų</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1BADD23F" w:rsidR="00D24F32" w:rsidRPr="00492096" w:rsidRDefault="00D24F32" w:rsidP="00D24F32">
            <w:pPr>
              <w:jc w:val="center"/>
              <w:rPr>
                <w:sz w:val="24"/>
                <w:szCs w:val="24"/>
              </w:rPr>
            </w:pPr>
            <w:r w:rsidRPr="00492096">
              <w:rPr>
                <w:sz w:val="24"/>
                <w:szCs w:val="24"/>
              </w:rPr>
              <w:t>Julija Grišė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5A0C8F1D" w:rsidR="00D24F32" w:rsidRPr="00492096" w:rsidRDefault="00413552" w:rsidP="00D24F32">
            <w:pPr>
              <w:jc w:val="center"/>
              <w:rPr>
                <w:sz w:val="24"/>
                <w:szCs w:val="24"/>
              </w:rPr>
            </w:pPr>
            <w:r>
              <w:rPr>
                <w:sz w:val="24"/>
                <w:szCs w:val="24"/>
              </w:rPr>
              <w:t>Lukas Dzimidas</w:t>
            </w: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79499438" w:rsidR="00D24F32" w:rsidRPr="00492096" w:rsidRDefault="00D24F32" w:rsidP="00D24F32">
            <w:pPr>
              <w:jc w:val="center"/>
              <w:rPr>
                <w:sz w:val="24"/>
                <w:szCs w:val="24"/>
              </w:rPr>
            </w:pPr>
            <w:r w:rsidRPr="00492096">
              <w:rPr>
                <w:sz w:val="24"/>
                <w:szCs w:val="24"/>
              </w:rPr>
              <w:t>+370 619 56 774</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00DDC4ED" w:rsidR="00D24F32" w:rsidRPr="00492096" w:rsidRDefault="00413552" w:rsidP="00D24F32">
            <w:pPr>
              <w:jc w:val="center"/>
              <w:rPr>
                <w:sz w:val="24"/>
                <w:szCs w:val="24"/>
              </w:rPr>
            </w:pPr>
            <w:r>
              <w:rPr>
                <w:sz w:val="24"/>
                <w:szCs w:val="24"/>
              </w:rPr>
              <w:t>+3706</w:t>
            </w: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1988C06F" w:rsidR="00D24F32" w:rsidRPr="00492096" w:rsidRDefault="00D24F32" w:rsidP="00D24F32">
            <w:pPr>
              <w:jc w:val="center"/>
              <w:rPr>
                <w:sz w:val="24"/>
                <w:szCs w:val="24"/>
              </w:rPr>
            </w:pPr>
            <w:r w:rsidRPr="00492096">
              <w:rPr>
                <w:sz w:val="24"/>
                <w:szCs w:val="24"/>
              </w:rPr>
              <w:t>julija.grise@kaunovsb.lt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4858CFED" w:rsidR="00D24F32" w:rsidRPr="00492096" w:rsidRDefault="00413552" w:rsidP="00D24F32">
            <w:pPr>
              <w:jc w:val="center"/>
              <w:rPr>
                <w:sz w:val="24"/>
                <w:szCs w:val="24"/>
                <w:lang w:val="en-US"/>
              </w:rPr>
            </w:pPr>
            <w:r>
              <w:rPr>
                <w:sz w:val="24"/>
                <w:szCs w:val="24"/>
                <w:lang w:val="en-US"/>
              </w:rPr>
              <w:t>@gmail.com</w:t>
            </w: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lastRenderedPageBreak/>
              <w:t xml:space="preserve">Paslaugos teikėjas: </w:t>
            </w:r>
          </w:p>
          <w:p w14:paraId="35BF5A62" w14:textId="66276957" w:rsidR="00112CDF" w:rsidRPr="00126171" w:rsidRDefault="00E03467" w:rsidP="0092744B">
            <w:pPr>
              <w:ind w:right="43"/>
              <w:jc w:val="both"/>
              <w:rPr>
                <w:b/>
                <w:sz w:val="24"/>
                <w:szCs w:val="24"/>
              </w:rPr>
            </w:pPr>
            <w:r>
              <w:rPr>
                <w:b/>
                <w:sz w:val="24"/>
                <w:szCs w:val="24"/>
              </w:rPr>
              <w:t>Lukas Dzimidas</w:t>
            </w:r>
          </w:p>
          <w:p w14:paraId="5DECE100" w14:textId="122DA4DF" w:rsidR="00CB498C" w:rsidRPr="00492096" w:rsidRDefault="00E03467" w:rsidP="0092744B">
            <w:pPr>
              <w:rPr>
                <w:sz w:val="24"/>
                <w:szCs w:val="24"/>
              </w:rPr>
            </w:pPr>
            <w:r>
              <w:rPr>
                <w:sz w:val="24"/>
                <w:szCs w:val="24"/>
              </w:rPr>
              <w:t xml:space="preserve">Asmens </w:t>
            </w:r>
            <w:r w:rsidR="00CB498C" w:rsidRPr="00492096">
              <w:rPr>
                <w:sz w:val="24"/>
                <w:szCs w:val="24"/>
              </w:rPr>
              <w:t>kodas</w:t>
            </w:r>
            <w:r w:rsidR="00413552">
              <w:rPr>
                <w:sz w:val="24"/>
                <w:szCs w:val="24"/>
              </w:rPr>
              <w:t xml:space="preserve"> </w:t>
            </w:r>
          </w:p>
          <w:p w14:paraId="0A9FBEED" w14:textId="2D65D9F8" w:rsidR="0092744B" w:rsidRPr="00492096" w:rsidRDefault="0092744B" w:rsidP="0092744B">
            <w:pPr>
              <w:rPr>
                <w:sz w:val="24"/>
                <w:szCs w:val="24"/>
              </w:rPr>
            </w:pPr>
            <w:r w:rsidRPr="00492096">
              <w:rPr>
                <w:sz w:val="24"/>
                <w:szCs w:val="24"/>
              </w:rPr>
              <w:t xml:space="preserve">A/s </w:t>
            </w:r>
            <w:r w:rsidR="00413552" w:rsidRPr="00BB0869">
              <w:rPr>
                <w:rFonts w:eastAsia="Calibri"/>
                <w:sz w:val="24"/>
                <w:szCs w:val="24"/>
              </w:rPr>
              <w:t>LT</w:t>
            </w:r>
          </w:p>
          <w:p w14:paraId="2D6C34BC" w14:textId="692C91E4" w:rsidR="0092744B" w:rsidRPr="00492096" w:rsidRDefault="0092744B" w:rsidP="0092744B">
            <w:pPr>
              <w:rPr>
                <w:sz w:val="24"/>
                <w:szCs w:val="24"/>
              </w:rPr>
            </w:pPr>
            <w:r w:rsidRPr="00492096">
              <w:rPr>
                <w:sz w:val="24"/>
                <w:szCs w:val="24"/>
              </w:rPr>
              <w:t xml:space="preserve">AB </w:t>
            </w:r>
            <w:r w:rsidR="00413552" w:rsidRPr="00BB0869">
              <w:rPr>
                <w:rFonts w:eastAsia="Calibri"/>
                <w:sz w:val="24"/>
                <w:szCs w:val="24"/>
              </w:rPr>
              <w:t>Swedbank</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4D3F1655" w:rsidR="007A6967" w:rsidRPr="00492096" w:rsidRDefault="00E03467" w:rsidP="007A6967">
            <w:pPr>
              <w:ind w:right="43"/>
              <w:jc w:val="both"/>
              <w:rPr>
                <w:sz w:val="24"/>
                <w:szCs w:val="24"/>
              </w:rPr>
            </w:pPr>
            <w:r>
              <w:rPr>
                <w:sz w:val="24"/>
                <w:szCs w:val="24"/>
              </w:rPr>
              <w:t>Treneris</w:t>
            </w:r>
          </w:p>
          <w:p w14:paraId="5F604A38" w14:textId="77777777" w:rsidR="004B2C9D" w:rsidRPr="005A0E35" w:rsidRDefault="004B2C9D" w:rsidP="004B2C9D">
            <w:pPr>
              <w:jc w:val="both"/>
              <w:rPr>
                <w:b/>
                <w:bCs/>
                <w:sz w:val="24"/>
                <w:szCs w:val="24"/>
              </w:rPr>
            </w:pPr>
            <w:r>
              <w:rPr>
                <w:b/>
                <w:bCs/>
                <w:sz w:val="24"/>
                <w:szCs w:val="24"/>
              </w:rPr>
              <w:t>Lukas Dzimidas</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5B5DCF86" w14:textId="77777777" w:rsidR="00AD5EE8" w:rsidRDefault="00AD5EE8" w:rsidP="00401FEA">
      <w:pPr>
        <w:ind w:right="43"/>
        <w:jc w:val="both"/>
        <w:rPr>
          <w:rFonts w:ascii="Times New Roman" w:hAnsi="Times New Roman"/>
          <w:b/>
          <w:sz w:val="24"/>
          <w:szCs w:val="24"/>
        </w:rPr>
      </w:pPr>
    </w:p>
    <w:p w14:paraId="66D8C7F1" w14:textId="77777777" w:rsidR="00126171" w:rsidRDefault="00126171" w:rsidP="00401FEA">
      <w:pPr>
        <w:ind w:right="43"/>
        <w:jc w:val="both"/>
        <w:rPr>
          <w:rFonts w:ascii="Times New Roman" w:hAnsi="Times New Roman"/>
          <w:b/>
          <w:sz w:val="24"/>
          <w:szCs w:val="24"/>
        </w:rPr>
      </w:pPr>
    </w:p>
    <w:p w14:paraId="485043B7" w14:textId="77777777" w:rsidR="00AD5EE8" w:rsidRDefault="00AD5EE8" w:rsidP="00401FEA">
      <w:pPr>
        <w:ind w:right="43"/>
        <w:jc w:val="both"/>
        <w:rPr>
          <w:rFonts w:ascii="Times New Roman" w:hAnsi="Times New Roman"/>
          <w:b/>
          <w:sz w:val="24"/>
          <w:szCs w:val="24"/>
        </w:rPr>
      </w:pPr>
    </w:p>
    <w:p w14:paraId="762780A7" w14:textId="77777777" w:rsidR="00AD5EE8" w:rsidRDefault="00AD5EE8" w:rsidP="00401FEA">
      <w:pPr>
        <w:ind w:right="43"/>
        <w:jc w:val="both"/>
        <w:rPr>
          <w:rFonts w:ascii="Times New Roman" w:hAnsi="Times New Roman"/>
          <w:b/>
          <w:sz w:val="24"/>
          <w:szCs w:val="24"/>
        </w:rPr>
      </w:pPr>
    </w:p>
    <w:p w14:paraId="07FC1214" w14:textId="77777777" w:rsidR="00AD5EE8" w:rsidRDefault="00AD5EE8" w:rsidP="00401FEA">
      <w:pPr>
        <w:ind w:right="43"/>
        <w:jc w:val="both"/>
        <w:rPr>
          <w:rFonts w:ascii="Times New Roman" w:hAnsi="Times New Roman"/>
          <w:b/>
          <w:sz w:val="24"/>
          <w:szCs w:val="24"/>
        </w:rPr>
      </w:pPr>
    </w:p>
    <w:p w14:paraId="4C9A891A" w14:textId="77777777" w:rsidR="00511928" w:rsidRPr="00492096" w:rsidRDefault="00511928" w:rsidP="00401FEA">
      <w:pPr>
        <w:ind w:right="43"/>
        <w:jc w:val="both"/>
        <w:rPr>
          <w:rFonts w:ascii="Times New Roman" w:hAnsi="Times New Roman"/>
          <w:b/>
          <w:sz w:val="24"/>
          <w:szCs w:val="24"/>
        </w:rPr>
      </w:pPr>
    </w:p>
    <w:p w14:paraId="3259E5F5" w14:textId="77777777" w:rsidR="001D5EC2" w:rsidRPr="00492096" w:rsidRDefault="001D5EC2"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E95A1D">
          <w:pgSz w:w="11906" w:h="16838"/>
          <w:pgMar w:top="993" w:right="567" w:bottom="426" w:left="1701" w:header="567" w:footer="567" w:gutter="0"/>
          <w:cols w:space="1296"/>
          <w:docGrid w:linePitch="360"/>
        </w:sectPr>
      </w:pPr>
    </w:p>
    <w:p w14:paraId="7DA747E8" w14:textId="41254C8B" w:rsidR="00AE4699" w:rsidRPr="00492096" w:rsidRDefault="00AE4699" w:rsidP="00401FEA">
      <w:pPr>
        <w:jc w:val="both"/>
        <w:rPr>
          <w:rFonts w:ascii="Times New Roman" w:hAnsi="Times New Roman"/>
          <w:sz w:val="24"/>
          <w:szCs w:val="24"/>
        </w:rPr>
      </w:pPr>
      <w:r w:rsidRPr="00492096">
        <w:rPr>
          <w:rFonts w:ascii="Times New Roman" w:hAnsi="Times New Roman"/>
          <w:sz w:val="24"/>
          <w:szCs w:val="24"/>
        </w:rPr>
        <w:t xml:space="preserve">     </w:t>
      </w:r>
    </w:p>
    <w:p w14:paraId="70D6DC4F" w14:textId="77777777" w:rsidR="00E374B1" w:rsidRPr="00492096" w:rsidRDefault="00E374B1" w:rsidP="00401FEA">
      <w:pPr>
        <w:jc w:val="both"/>
        <w:rPr>
          <w:rFonts w:ascii="Times New Roman" w:hAnsi="Times New Roman"/>
          <w:sz w:val="24"/>
          <w:szCs w:val="24"/>
        </w:rPr>
      </w:pPr>
    </w:p>
    <w:p w14:paraId="74EE2E40" w14:textId="77777777" w:rsidR="002B42E8" w:rsidRPr="00492096" w:rsidRDefault="002B42E8" w:rsidP="00401FEA">
      <w:pPr>
        <w:rPr>
          <w:rFonts w:ascii="Times New Roman" w:hAnsi="Times New Roman"/>
          <w:sz w:val="24"/>
          <w:szCs w:val="24"/>
        </w:rPr>
      </w:pPr>
    </w:p>
    <w:p w14:paraId="7DA747F7" w14:textId="7541F2C4" w:rsidR="00F906CB" w:rsidRPr="00492096" w:rsidRDefault="00F906CB" w:rsidP="00401FEA">
      <w:pPr>
        <w:rPr>
          <w:rFonts w:ascii="Times New Roman" w:hAnsi="Times New Roman"/>
          <w:sz w:val="24"/>
          <w:szCs w:val="24"/>
        </w:rPr>
        <w:sectPr w:rsidR="00F906CB" w:rsidRPr="00492096" w:rsidSect="00E95A1D">
          <w:type w:val="continuous"/>
          <w:pgSz w:w="11906" w:h="16838"/>
          <w:pgMar w:top="1134" w:right="567" w:bottom="1134" w:left="1701" w:header="567" w:footer="567" w:gutter="0"/>
          <w:cols w:num="2" w:space="1296"/>
          <w:docGrid w:linePitch="360"/>
        </w:sectPr>
      </w:pPr>
    </w:p>
    <w:p w14:paraId="12816F9E" w14:textId="60C5EDB5"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036F39">
        <w:rPr>
          <w:rFonts w:ascii="Times New Roman" w:hAnsi="Times New Roman"/>
          <w:sz w:val="24"/>
          <w:szCs w:val="24"/>
        </w:rPr>
        <w:t xml:space="preserve"> kovo mėn. 13</w:t>
      </w:r>
      <w:r w:rsidR="00496B13" w:rsidRPr="00492096">
        <w:rPr>
          <w:rFonts w:ascii="Times New Roman" w:hAnsi="Times New Roman"/>
          <w:sz w:val="24"/>
          <w:szCs w:val="24"/>
        </w:rPr>
        <w:t>d. Sutarties Nr. S-</w:t>
      </w:r>
      <w:r w:rsidR="003001FD">
        <w:rPr>
          <w:rFonts w:ascii="Times New Roman" w:hAnsi="Times New Roman"/>
          <w:sz w:val="24"/>
          <w:szCs w:val="24"/>
        </w:rPr>
        <w:t>18</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77777777" w:rsidR="00496B13" w:rsidRPr="00492096" w:rsidRDefault="00496B13" w:rsidP="00496B13">
      <w:pPr>
        <w:pStyle w:val="Stilius"/>
        <w:jc w:val="center"/>
        <w:rPr>
          <w:b/>
          <w:bCs/>
        </w:rPr>
      </w:pPr>
      <w:r w:rsidRPr="00492096">
        <w:rPr>
          <w:b/>
          <w:bCs/>
        </w:rPr>
        <w:t>TECHNINIAI REIKALAVIMAI IR ĮKAINIAI</w:t>
      </w:r>
    </w:p>
    <w:p w14:paraId="14604810" w14:textId="77777777" w:rsidR="00104235" w:rsidRPr="00104235" w:rsidRDefault="00104235" w:rsidP="00104235">
      <w:pPr>
        <w:pStyle w:val="Header"/>
        <w:contextualSpacing/>
        <w:jc w:val="center"/>
        <w:rPr>
          <w:rFonts w:ascii="Times New Roman" w:hAnsi="Times New Roman"/>
          <w:b/>
          <w:bCs/>
          <w:caps/>
          <w:sz w:val="24"/>
          <w:szCs w:val="24"/>
        </w:rPr>
      </w:pPr>
      <w:r w:rsidRPr="00104235">
        <w:rPr>
          <w:rFonts w:ascii="Times New Roman" w:hAnsi="Times New Roman"/>
          <w:b/>
          <w:caps/>
          <w:sz w:val="24"/>
          <w:szCs w:val="24"/>
        </w:rPr>
        <w:t xml:space="preserve">BENDRO FIZINIO LAVINIMO SUAUGUSIEMS TRENIRUOČIŲ VEDIMO PASLAUGOS </w:t>
      </w:r>
      <w:r w:rsidRPr="00104235">
        <w:rPr>
          <w:rFonts w:ascii="Times New Roman" w:hAnsi="Times New Roman"/>
          <w:b/>
          <w:bCs/>
          <w:caps/>
          <w:sz w:val="24"/>
          <w:szCs w:val="24"/>
        </w:rPr>
        <w:t xml:space="preserve">(SRF PROJEKTO TĘSTINUMUI)  </w:t>
      </w:r>
    </w:p>
    <w:p w14:paraId="20081CA8" w14:textId="77777777" w:rsidR="00AD5EE8" w:rsidRPr="00104235" w:rsidRDefault="00AD5EE8"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492096" w14:paraId="6CABC018" w14:textId="77777777" w:rsidTr="1EC35240">
        <w:tc>
          <w:tcPr>
            <w:tcW w:w="715" w:type="dxa"/>
          </w:tcPr>
          <w:p w14:paraId="5B685BF9" w14:textId="77777777" w:rsidR="00F64574" w:rsidRPr="00492096" w:rsidRDefault="00F64574">
            <w:pPr>
              <w:rPr>
                <w:b/>
                <w:bCs/>
                <w:sz w:val="24"/>
                <w:szCs w:val="24"/>
              </w:rPr>
            </w:pPr>
            <w:r w:rsidRPr="00492096">
              <w:rPr>
                <w:b/>
                <w:bCs/>
                <w:sz w:val="24"/>
                <w:szCs w:val="24"/>
              </w:rPr>
              <w:t>Nr.</w:t>
            </w:r>
          </w:p>
        </w:tc>
        <w:tc>
          <w:tcPr>
            <w:tcW w:w="3166" w:type="dxa"/>
          </w:tcPr>
          <w:p w14:paraId="4D9D4882" w14:textId="77777777" w:rsidR="00F64574" w:rsidRPr="00492096" w:rsidRDefault="00F64574">
            <w:pPr>
              <w:jc w:val="center"/>
              <w:rPr>
                <w:b/>
                <w:bCs/>
                <w:sz w:val="24"/>
                <w:szCs w:val="24"/>
              </w:rPr>
            </w:pPr>
            <w:r w:rsidRPr="00492096">
              <w:rPr>
                <w:b/>
                <w:bCs/>
                <w:sz w:val="24"/>
                <w:szCs w:val="24"/>
              </w:rPr>
              <w:t>Pirkimo objektas</w:t>
            </w:r>
          </w:p>
        </w:tc>
        <w:tc>
          <w:tcPr>
            <w:tcW w:w="1151" w:type="dxa"/>
          </w:tcPr>
          <w:p w14:paraId="25F37008" w14:textId="77777777" w:rsidR="00F64574" w:rsidRPr="00492096" w:rsidRDefault="00F64574">
            <w:pPr>
              <w:jc w:val="center"/>
              <w:rPr>
                <w:b/>
                <w:bCs/>
                <w:sz w:val="24"/>
                <w:szCs w:val="24"/>
              </w:rPr>
            </w:pPr>
            <w:r w:rsidRPr="00492096">
              <w:rPr>
                <w:b/>
                <w:bCs/>
                <w:sz w:val="24"/>
                <w:szCs w:val="24"/>
              </w:rPr>
              <w:t>Mato vienetas</w:t>
            </w:r>
          </w:p>
        </w:tc>
        <w:tc>
          <w:tcPr>
            <w:tcW w:w="1007" w:type="dxa"/>
          </w:tcPr>
          <w:p w14:paraId="071D9D5B" w14:textId="77777777" w:rsidR="00F64574" w:rsidRPr="00492096" w:rsidRDefault="00F64574">
            <w:pPr>
              <w:jc w:val="center"/>
              <w:rPr>
                <w:b/>
                <w:bCs/>
                <w:sz w:val="24"/>
                <w:szCs w:val="24"/>
              </w:rPr>
            </w:pPr>
            <w:r w:rsidRPr="00492096">
              <w:rPr>
                <w:b/>
                <w:bCs/>
                <w:sz w:val="24"/>
                <w:szCs w:val="24"/>
              </w:rPr>
              <w:t>Kiekis</w:t>
            </w:r>
          </w:p>
        </w:tc>
        <w:tc>
          <w:tcPr>
            <w:tcW w:w="1583" w:type="dxa"/>
          </w:tcPr>
          <w:p w14:paraId="162A5340" w14:textId="77777777" w:rsidR="00F64574" w:rsidRPr="00492096" w:rsidRDefault="00F64574">
            <w:pPr>
              <w:jc w:val="center"/>
              <w:rPr>
                <w:b/>
                <w:bCs/>
                <w:sz w:val="24"/>
                <w:szCs w:val="24"/>
              </w:rPr>
            </w:pPr>
            <w:r w:rsidRPr="00492096">
              <w:rPr>
                <w:b/>
                <w:bCs/>
                <w:sz w:val="24"/>
                <w:szCs w:val="24"/>
              </w:rPr>
              <w:t>Mato vieneto įkainis, Eur be PVM</w:t>
            </w:r>
          </w:p>
        </w:tc>
        <w:tc>
          <w:tcPr>
            <w:tcW w:w="1055" w:type="dxa"/>
          </w:tcPr>
          <w:p w14:paraId="70C871A6" w14:textId="77777777" w:rsidR="00F64574" w:rsidRPr="00492096" w:rsidRDefault="00F64574">
            <w:pPr>
              <w:jc w:val="center"/>
              <w:rPr>
                <w:b/>
                <w:bCs/>
                <w:sz w:val="24"/>
                <w:szCs w:val="24"/>
              </w:rPr>
            </w:pPr>
            <w:r w:rsidRPr="00492096">
              <w:rPr>
                <w:b/>
                <w:bCs/>
                <w:sz w:val="24"/>
                <w:szCs w:val="24"/>
              </w:rPr>
              <w:t>Suma, Eur be PVM</w:t>
            </w:r>
          </w:p>
        </w:tc>
        <w:tc>
          <w:tcPr>
            <w:tcW w:w="1153" w:type="dxa"/>
          </w:tcPr>
          <w:p w14:paraId="54BCDE5F" w14:textId="77777777" w:rsidR="00F64574" w:rsidRPr="00492096" w:rsidRDefault="00F64574">
            <w:pPr>
              <w:jc w:val="center"/>
              <w:rPr>
                <w:b/>
                <w:bCs/>
                <w:sz w:val="24"/>
                <w:szCs w:val="24"/>
              </w:rPr>
            </w:pPr>
            <w:r w:rsidRPr="00492096">
              <w:rPr>
                <w:b/>
                <w:bCs/>
                <w:sz w:val="24"/>
                <w:szCs w:val="24"/>
              </w:rPr>
              <w:t>PVM tarifas, %*</w:t>
            </w:r>
          </w:p>
        </w:tc>
      </w:tr>
      <w:tr w:rsidR="00F64574" w:rsidRPr="00492096" w14:paraId="50670B11" w14:textId="77777777" w:rsidTr="1EC35240">
        <w:tc>
          <w:tcPr>
            <w:tcW w:w="715" w:type="dxa"/>
          </w:tcPr>
          <w:p w14:paraId="13F553E7" w14:textId="77777777" w:rsidR="00F64574" w:rsidRPr="0090426F" w:rsidRDefault="00F64574">
            <w:pPr>
              <w:jc w:val="center"/>
              <w:rPr>
                <w:bCs/>
                <w:sz w:val="24"/>
                <w:szCs w:val="24"/>
              </w:rPr>
            </w:pPr>
            <w:r w:rsidRPr="0090426F">
              <w:rPr>
                <w:bCs/>
                <w:sz w:val="24"/>
                <w:szCs w:val="24"/>
              </w:rPr>
              <w:t>1</w:t>
            </w:r>
          </w:p>
        </w:tc>
        <w:tc>
          <w:tcPr>
            <w:tcW w:w="3166" w:type="dxa"/>
          </w:tcPr>
          <w:p w14:paraId="45A09012" w14:textId="77777777" w:rsidR="00F64574" w:rsidRPr="0090426F" w:rsidRDefault="00F64574">
            <w:pPr>
              <w:jc w:val="center"/>
              <w:rPr>
                <w:bCs/>
                <w:sz w:val="24"/>
                <w:szCs w:val="24"/>
              </w:rPr>
            </w:pPr>
            <w:r w:rsidRPr="0090426F">
              <w:rPr>
                <w:bCs/>
                <w:sz w:val="24"/>
                <w:szCs w:val="24"/>
              </w:rPr>
              <w:t>2</w:t>
            </w:r>
          </w:p>
        </w:tc>
        <w:tc>
          <w:tcPr>
            <w:tcW w:w="1151" w:type="dxa"/>
          </w:tcPr>
          <w:p w14:paraId="3BC3E37F" w14:textId="77777777" w:rsidR="00F64574" w:rsidRPr="00492096" w:rsidRDefault="00F64574">
            <w:pPr>
              <w:jc w:val="center"/>
              <w:rPr>
                <w:b/>
                <w:bCs/>
                <w:sz w:val="24"/>
                <w:szCs w:val="24"/>
              </w:rPr>
            </w:pPr>
            <w:r w:rsidRPr="00492096">
              <w:rPr>
                <w:b/>
                <w:bCs/>
                <w:sz w:val="24"/>
                <w:szCs w:val="24"/>
              </w:rPr>
              <w:t>3</w:t>
            </w:r>
          </w:p>
        </w:tc>
        <w:tc>
          <w:tcPr>
            <w:tcW w:w="1007" w:type="dxa"/>
          </w:tcPr>
          <w:p w14:paraId="64FB5A9F" w14:textId="77777777" w:rsidR="00F64574" w:rsidRPr="00492096" w:rsidRDefault="00F64574">
            <w:pPr>
              <w:jc w:val="center"/>
              <w:rPr>
                <w:b/>
                <w:bCs/>
                <w:sz w:val="24"/>
                <w:szCs w:val="24"/>
              </w:rPr>
            </w:pPr>
            <w:r w:rsidRPr="00492096">
              <w:rPr>
                <w:b/>
                <w:bCs/>
                <w:sz w:val="24"/>
                <w:szCs w:val="24"/>
              </w:rPr>
              <w:t>4</w:t>
            </w:r>
          </w:p>
        </w:tc>
        <w:tc>
          <w:tcPr>
            <w:tcW w:w="1583" w:type="dxa"/>
          </w:tcPr>
          <w:p w14:paraId="19D07DA6" w14:textId="77777777" w:rsidR="00F64574" w:rsidRPr="00492096" w:rsidRDefault="00F64574">
            <w:pPr>
              <w:jc w:val="center"/>
              <w:rPr>
                <w:b/>
                <w:bCs/>
                <w:sz w:val="24"/>
                <w:szCs w:val="24"/>
              </w:rPr>
            </w:pPr>
            <w:r w:rsidRPr="00492096">
              <w:rPr>
                <w:b/>
                <w:bCs/>
                <w:sz w:val="24"/>
                <w:szCs w:val="24"/>
              </w:rPr>
              <w:t>5</w:t>
            </w:r>
          </w:p>
        </w:tc>
        <w:tc>
          <w:tcPr>
            <w:tcW w:w="1055" w:type="dxa"/>
          </w:tcPr>
          <w:p w14:paraId="6E7114C1" w14:textId="77777777" w:rsidR="00F64574" w:rsidRPr="00492096" w:rsidRDefault="00F64574">
            <w:pPr>
              <w:jc w:val="center"/>
              <w:rPr>
                <w:b/>
                <w:bCs/>
                <w:sz w:val="24"/>
                <w:szCs w:val="24"/>
              </w:rPr>
            </w:pPr>
            <w:r w:rsidRPr="00492096">
              <w:rPr>
                <w:b/>
                <w:bCs/>
                <w:sz w:val="24"/>
                <w:szCs w:val="24"/>
              </w:rPr>
              <w:t>6=4x5</w:t>
            </w:r>
          </w:p>
        </w:tc>
        <w:tc>
          <w:tcPr>
            <w:tcW w:w="1153" w:type="dxa"/>
          </w:tcPr>
          <w:p w14:paraId="03362CF3" w14:textId="77777777" w:rsidR="00F64574" w:rsidRPr="00492096" w:rsidRDefault="00F64574">
            <w:pPr>
              <w:jc w:val="center"/>
              <w:rPr>
                <w:b/>
                <w:bCs/>
                <w:sz w:val="24"/>
                <w:szCs w:val="24"/>
              </w:rPr>
            </w:pPr>
            <w:r w:rsidRPr="00492096">
              <w:rPr>
                <w:b/>
                <w:bCs/>
                <w:sz w:val="24"/>
                <w:szCs w:val="24"/>
              </w:rPr>
              <w:t>7</w:t>
            </w:r>
          </w:p>
        </w:tc>
      </w:tr>
      <w:tr w:rsidR="00F64574" w:rsidRPr="00492096" w14:paraId="42784DD9" w14:textId="77777777" w:rsidTr="1EC35240">
        <w:tc>
          <w:tcPr>
            <w:tcW w:w="715" w:type="dxa"/>
            <w:vAlign w:val="center"/>
          </w:tcPr>
          <w:p w14:paraId="1C206C23" w14:textId="77777777" w:rsidR="00F64574" w:rsidRPr="00492096" w:rsidRDefault="00F64574">
            <w:pPr>
              <w:jc w:val="center"/>
              <w:rPr>
                <w:bCs/>
                <w:sz w:val="24"/>
                <w:szCs w:val="24"/>
              </w:rPr>
            </w:pPr>
            <w:r w:rsidRPr="00492096">
              <w:rPr>
                <w:bCs/>
                <w:sz w:val="24"/>
                <w:szCs w:val="24"/>
              </w:rPr>
              <w:t>1.</w:t>
            </w:r>
          </w:p>
        </w:tc>
        <w:tc>
          <w:tcPr>
            <w:tcW w:w="3166" w:type="dxa"/>
            <w:vAlign w:val="center"/>
          </w:tcPr>
          <w:p w14:paraId="22E146D8" w14:textId="7EB9B67F" w:rsidR="00F64574" w:rsidRPr="00964A6C" w:rsidRDefault="00964A6C" w:rsidP="005A0E35">
            <w:pPr>
              <w:pStyle w:val="Header"/>
              <w:contextualSpacing/>
              <w:jc w:val="both"/>
              <w:rPr>
                <w:bCs/>
                <w:caps/>
              </w:rPr>
            </w:pPr>
            <w:r>
              <w:rPr>
                <w:bCs/>
              </w:rPr>
              <w:t>B</w:t>
            </w:r>
            <w:r w:rsidRPr="00964A6C">
              <w:rPr>
                <w:bCs/>
              </w:rPr>
              <w:t>endro fizinio lavinimo suaugusiems treniruočių vedimo paslaugos (</w:t>
            </w:r>
            <w:r>
              <w:rPr>
                <w:bCs/>
              </w:rPr>
              <w:t>SRF</w:t>
            </w:r>
            <w:r w:rsidRPr="00964A6C">
              <w:rPr>
                <w:bCs/>
              </w:rPr>
              <w:t xml:space="preserve"> projekto tęstinumui)  </w:t>
            </w:r>
          </w:p>
        </w:tc>
        <w:tc>
          <w:tcPr>
            <w:tcW w:w="1151" w:type="dxa"/>
            <w:vAlign w:val="center"/>
          </w:tcPr>
          <w:p w14:paraId="376794ED" w14:textId="77777777" w:rsidR="00F64574" w:rsidRPr="00492096" w:rsidRDefault="00F64574">
            <w:pPr>
              <w:jc w:val="center"/>
              <w:rPr>
                <w:bCs/>
                <w:sz w:val="24"/>
                <w:szCs w:val="24"/>
              </w:rPr>
            </w:pPr>
            <w:r w:rsidRPr="00492096">
              <w:rPr>
                <w:bCs/>
                <w:sz w:val="24"/>
                <w:szCs w:val="24"/>
              </w:rPr>
              <w:t>vnt.</w:t>
            </w:r>
          </w:p>
        </w:tc>
        <w:tc>
          <w:tcPr>
            <w:tcW w:w="1007" w:type="dxa"/>
            <w:vAlign w:val="center"/>
          </w:tcPr>
          <w:p w14:paraId="1BC91461" w14:textId="40E23927" w:rsidR="00F64574" w:rsidRPr="00492096" w:rsidRDefault="0090426F" w:rsidP="00954C56">
            <w:pPr>
              <w:jc w:val="center"/>
              <w:rPr>
                <w:bCs/>
                <w:sz w:val="24"/>
                <w:szCs w:val="24"/>
                <w:lang w:val="en-US"/>
              </w:rPr>
            </w:pPr>
            <w:r>
              <w:rPr>
                <w:bCs/>
                <w:sz w:val="24"/>
                <w:szCs w:val="24"/>
                <w:lang w:val="en-US"/>
              </w:rPr>
              <w:t>7</w:t>
            </w:r>
            <w:r w:rsidR="00415587" w:rsidRPr="00492096">
              <w:rPr>
                <w:bCs/>
                <w:sz w:val="24"/>
                <w:szCs w:val="24"/>
                <w:lang w:val="en-US"/>
              </w:rPr>
              <w:t>0</w:t>
            </w:r>
          </w:p>
        </w:tc>
        <w:tc>
          <w:tcPr>
            <w:tcW w:w="1583" w:type="dxa"/>
            <w:vAlign w:val="center"/>
          </w:tcPr>
          <w:p w14:paraId="0C1F7D45" w14:textId="1BD5AC75" w:rsidR="00F64574" w:rsidRPr="00492096" w:rsidRDefault="0090426F">
            <w:pPr>
              <w:jc w:val="center"/>
              <w:rPr>
                <w:bCs/>
                <w:sz w:val="24"/>
                <w:szCs w:val="24"/>
              </w:rPr>
            </w:pPr>
            <w:r>
              <w:rPr>
                <w:bCs/>
                <w:sz w:val="24"/>
                <w:szCs w:val="24"/>
              </w:rPr>
              <w:t>4</w:t>
            </w:r>
            <w:r w:rsidR="00964A6C">
              <w:rPr>
                <w:bCs/>
                <w:sz w:val="24"/>
                <w:szCs w:val="24"/>
              </w:rPr>
              <w:t>7</w:t>
            </w:r>
            <w:r w:rsidR="00415587" w:rsidRPr="00492096">
              <w:rPr>
                <w:bCs/>
                <w:sz w:val="24"/>
                <w:szCs w:val="24"/>
              </w:rPr>
              <w:t>,00</w:t>
            </w:r>
          </w:p>
        </w:tc>
        <w:tc>
          <w:tcPr>
            <w:tcW w:w="1055" w:type="dxa"/>
            <w:vAlign w:val="center"/>
          </w:tcPr>
          <w:p w14:paraId="2F15841A" w14:textId="2055C93E" w:rsidR="00F64574" w:rsidRPr="00492096" w:rsidRDefault="00964A6C">
            <w:pPr>
              <w:jc w:val="center"/>
              <w:rPr>
                <w:bCs/>
                <w:sz w:val="24"/>
                <w:szCs w:val="24"/>
              </w:rPr>
            </w:pPr>
            <w:r>
              <w:rPr>
                <w:bCs/>
                <w:sz w:val="24"/>
                <w:szCs w:val="24"/>
              </w:rPr>
              <w:t>3290,00</w:t>
            </w:r>
          </w:p>
        </w:tc>
        <w:tc>
          <w:tcPr>
            <w:tcW w:w="1153" w:type="dxa"/>
            <w:vAlign w:val="center"/>
          </w:tcPr>
          <w:p w14:paraId="6779B096" w14:textId="7D99ADB4" w:rsidR="00F64574" w:rsidRPr="00492096" w:rsidRDefault="0090426F" w:rsidP="1EC35240">
            <w:pPr>
              <w:jc w:val="center"/>
              <w:rPr>
                <w:sz w:val="24"/>
                <w:szCs w:val="24"/>
              </w:rPr>
            </w:pPr>
            <w:r>
              <w:rPr>
                <w:sz w:val="24"/>
                <w:szCs w:val="24"/>
              </w:rPr>
              <w:t>-</w:t>
            </w:r>
          </w:p>
        </w:tc>
      </w:tr>
      <w:tr w:rsidR="00F64574" w:rsidRPr="00492096" w14:paraId="08D3C304" w14:textId="77777777" w:rsidTr="1EC35240">
        <w:tc>
          <w:tcPr>
            <w:tcW w:w="8677" w:type="dxa"/>
            <w:gridSpan w:val="6"/>
          </w:tcPr>
          <w:p w14:paraId="1C4F5221" w14:textId="77777777" w:rsidR="00F64574" w:rsidRPr="00492096" w:rsidRDefault="00F64574">
            <w:pPr>
              <w:jc w:val="right"/>
              <w:rPr>
                <w:b/>
                <w:bCs/>
                <w:sz w:val="24"/>
                <w:szCs w:val="24"/>
              </w:rPr>
            </w:pPr>
            <w:r w:rsidRPr="00492096">
              <w:rPr>
                <w:b/>
                <w:bCs/>
                <w:sz w:val="24"/>
                <w:szCs w:val="24"/>
              </w:rPr>
              <w:t>Kaina iš viso, Eur be PVM</w:t>
            </w:r>
          </w:p>
        </w:tc>
        <w:tc>
          <w:tcPr>
            <w:tcW w:w="1153" w:type="dxa"/>
          </w:tcPr>
          <w:p w14:paraId="2A0E7CBA" w14:textId="7E0F1019" w:rsidR="00F64574" w:rsidRPr="00492096" w:rsidRDefault="00964A6C">
            <w:pPr>
              <w:jc w:val="center"/>
              <w:rPr>
                <w:b/>
                <w:sz w:val="24"/>
                <w:szCs w:val="24"/>
              </w:rPr>
            </w:pPr>
            <w:r>
              <w:rPr>
                <w:b/>
                <w:sz w:val="24"/>
                <w:szCs w:val="24"/>
              </w:rPr>
              <w:t>3290,00</w:t>
            </w:r>
          </w:p>
        </w:tc>
      </w:tr>
      <w:tr w:rsidR="00F64574" w:rsidRPr="00492096" w14:paraId="2C8B182A" w14:textId="77777777" w:rsidTr="1EC35240">
        <w:tc>
          <w:tcPr>
            <w:tcW w:w="8677" w:type="dxa"/>
            <w:gridSpan w:val="6"/>
          </w:tcPr>
          <w:p w14:paraId="3EED22F5" w14:textId="77777777" w:rsidR="00F64574" w:rsidRPr="00492096" w:rsidRDefault="00F64574">
            <w:pPr>
              <w:jc w:val="right"/>
              <w:rPr>
                <w:b/>
                <w:bCs/>
                <w:sz w:val="24"/>
                <w:szCs w:val="24"/>
              </w:rPr>
            </w:pPr>
            <w:r w:rsidRPr="00492096">
              <w:rPr>
                <w:b/>
                <w:bCs/>
                <w:sz w:val="24"/>
                <w:szCs w:val="24"/>
              </w:rPr>
              <w:t>PVM, Eur</w:t>
            </w:r>
          </w:p>
        </w:tc>
        <w:tc>
          <w:tcPr>
            <w:tcW w:w="1153" w:type="dxa"/>
          </w:tcPr>
          <w:p w14:paraId="2A62D4D1" w14:textId="098B8ACD" w:rsidR="00F64574" w:rsidRPr="00492096" w:rsidRDefault="0090426F">
            <w:pPr>
              <w:jc w:val="center"/>
              <w:rPr>
                <w:b/>
                <w:sz w:val="24"/>
                <w:szCs w:val="24"/>
              </w:rPr>
            </w:pPr>
            <w:r>
              <w:rPr>
                <w:b/>
                <w:sz w:val="24"/>
                <w:szCs w:val="24"/>
              </w:rPr>
              <w:t>-</w:t>
            </w:r>
          </w:p>
        </w:tc>
      </w:tr>
      <w:tr w:rsidR="00F64574" w:rsidRPr="0090426F" w14:paraId="71DB9AB4" w14:textId="77777777" w:rsidTr="1EC35240">
        <w:tc>
          <w:tcPr>
            <w:tcW w:w="8677" w:type="dxa"/>
            <w:gridSpan w:val="6"/>
          </w:tcPr>
          <w:p w14:paraId="6F2ACC9C" w14:textId="77777777" w:rsidR="00F64574" w:rsidRPr="00964A6C" w:rsidRDefault="00F64574">
            <w:pPr>
              <w:jc w:val="right"/>
              <w:rPr>
                <w:b/>
                <w:bCs/>
                <w:sz w:val="24"/>
                <w:szCs w:val="24"/>
              </w:rPr>
            </w:pPr>
            <w:r w:rsidRPr="00964A6C">
              <w:rPr>
                <w:b/>
                <w:bCs/>
                <w:sz w:val="24"/>
                <w:szCs w:val="24"/>
              </w:rPr>
              <w:t>Kaina iš viso, Eur su PVM</w:t>
            </w:r>
          </w:p>
        </w:tc>
        <w:tc>
          <w:tcPr>
            <w:tcW w:w="1153" w:type="dxa"/>
          </w:tcPr>
          <w:p w14:paraId="57F87634" w14:textId="041FF6FE" w:rsidR="00F64574" w:rsidRPr="00964A6C" w:rsidRDefault="0090426F">
            <w:pPr>
              <w:jc w:val="center"/>
              <w:rPr>
                <w:b/>
                <w:bCs/>
                <w:sz w:val="24"/>
                <w:szCs w:val="24"/>
              </w:rPr>
            </w:pPr>
            <w:r w:rsidRPr="00964A6C">
              <w:rPr>
                <w:b/>
                <w:bCs/>
                <w:sz w:val="24"/>
                <w:szCs w:val="24"/>
              </w:rPr>
              <w:t>3</w:t>
            </w:r>
            <w:r w:rsidR="00964A6C">
              <w:rPr>
                <w:b/>
                <w:bCs/>
                <w:sz w:val="24"/>
                <w:szCs w:val="24"/>
              </w:rPr>
              <w:t>290,00</w:t>
            </w:r>
          </w:p>
        </w:tc>
      </w:tr>
    </w:tbl>
    <w:p w14:paraId="0809B8ED" w14:textId="0D850CC4" w:rsidR="003469F3" w:rsidRPr="0090426F" w:rsidRDefault="0090426F" w:rsidP="0090426F">
      <w:pPr>
        <w:pStyle w:val="Stilius"/>
        <w:rPr>
          <w:i/>
          <w:iCs/>
        </w:rPr>
      </w:pPr>
      <w:r w:rsidRPr="0090426F">
        <w:rPr>
          <w:i/>
          <w:iCs/>
        </w:rPr>
        <w:t>*Paslaugos teikėjas ne PVM mokėtojas.</w:t>
      </w:r>
    </w:p>
    <w:p w14:paraId="03203E61" w14:textId="77777777" w:rsidR="0090426F" w:rsidRPr="00492096" w:rsidRDefault="0090426F" w:rsidP="0090426F">
      <w:pPr>
        <w:pStyle w:val="Stilius"/>
        <w:rPr>
          <w:b/>
          <w:iCs/>
        </w:rPr>
      </w:pPr>
    </w:p>
    <w:p w14:paraId="32490D97" w14:textId="77777777" w:rsidR="00A65E6D" w:rsidRPr="00C852F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48A73F7A" w14:textId="77777777" w:rsidR="009B20BF" w:rsidRPr="003C5257" w:rsidRDefault="009B20BF" w:rsidP="009B20BF">
      <w:pPr>
        <w:pStyle w:val="ListParagraph"/>
        <w:numPr>
          <w:ilvl w:val="0"/>
          <w:numId w:val="13"/>
        </w:numPr>
        <w:spacing w:line="240" w:lineRule="auto"/>
      </w:pPr>
      <w:r w:rsidRPr="003C5257">
        <w:t xml:space="preserve">Paslaugos teikiamos 2 kartus per savaitę* (viso </w:t>
      </w:r>
      <w:r>
        <w:t>7</w:t>
      </w:r>
      <w:r w:rsidRPr="008C7392">
        <w:t>0</w:t>
      </w:r>
      <w:r w:rsidRPr="003C5257">
        <w:t xml:space="preserve"> užsiėmimų):</w:t>
      </w:r>
    </w:p>
    <w:p w14:paraId="533B1977" w14:textId="77777777" w:rsidR="009B20BF" w:rsidRPr="008C7392" w:rsidRDefault="009B20BF" w:rsidP="009B20BF">
      <w:pPr>
        <w:pStyle w:val="ListParagraph"/>
        <w:tabs>
          <w:tab w:val="left" w:pos="6521"/>
        </w:tabs>
      </w:pPr>
      <w:r>
        <w:t>Antradieniais</w:t>
      </w:r>
      <w:r w:rsidRPr="008C7392">
        <w:t xml:space="preserve"> </w:t>
      </w:r>
      <w:r>
        <w:t>16</w:t>
      </w:r>
      <w:r w:rsidRPr="008C7392">
        <w:t>:</w:t>
      </w:r>
      <w:r>
        <w:t>0</w:t>
      </w:r>
      <w:r w:rsidRPr="008C7392">
        <w:t>0 val.,</w:t>
      </w:r>
    </w:p>
    <w:p w14:paraId="1D4CC486" w14:textId="77777777" w:rsidR="009B20BF" w:rsidRPr="008C7392" w:rsidRDefault="009B20BF" w:rsidP="009B20BF">
      <w:pPr>
        <w:pStyle w:val="ListParagraph"/>
        <w:tabs>
          <w:tab w:val="left" w:pos="6521"/>
        </w:tabs>
      </w:pPr>
      <w:r>
        <w:t>Ketvirta</w:t>
      </w:r>
      <w:r w:rsidRPr="008C7392">
        <w:t xml:space="preserve">dieniais </w:t>
      </w:r>
      <w:r>
        <w:t>15</w:t>
      </w:r>
      <w:r w:rsidRPr="008C7392">
        <w:t>:</w:t>
      </w:r>
      <w:r>
        <w:t>45</w:t>
      </w:r>
      <w:r w:rsidRPr="008C7392">
        <w:t xml:space="preserve"> val.</w:t>
      </w:r>
    </w:p>
    <w:p w14:paraId="251BF770" w14:textId="77777777" w:rsidR="009B20BF" w:rsidRPr="005A0E35" w:rsidRDefault="009B20BF" w:rsidP="009B20BF">
      <w:pPr>
        <w:rPr>
          <w:rFonts w:ascii="Times New Roman" w:hAnsi="Times New Roman"/>
          <w:i/>
          <w:iCs/>
          <w:sz w:val="20"/>
          <w:szCs w:val="20"/>
        </w:rPr>
      </w:pPr>
      <w:r w:rsidRPr="005A0E35">
        <w:rPr>
          <w:rFonts w:ascii="Times New Roman" w:hAnsi="Times New Roman"/>
          <w:i/>
          <w:iCs/>
          <w:sz w:val="20"/>
          <w:szCs w:val="20"/>
        </w:rPr>
        <w:t>*Tikslus užsiėmimų laikas derinamas su perkančiąja organizacija. Abiejų šalių sutarimu laikai gali būti keičiami.</w:t>
      </w:r>
    </w:p>
    <w:p w14:paraId="3CF0445A" w14:textId="77777777" w:rsidR="009B20BF" w:rsidRPr="00A938D1" w:rsidRDefault="009B20BF" w:rsidP="009B20BF">
      <w:pPr>
        <w:pStyle w:val="ListParagraph"/>
        <w:numPr>
          <w:ilvl w:val="0"/>
          <w:numId w:val="13"/>
        </w:numPr>
        <w:spacing w:line="240" w:lineRule="auto"/>
      </w:pPr>
      <w:r w:rsidRPr="005A0E35">
        <w:t xml:space="preserve">Paslaugos perkamos vykdyti 2022-2023 m. įgyvendinto projekto „Aktyvi įstaiga“, bendrai </w:t>
      </w:r>
      <w:r w:rsidRPr="00A938D1">
        <w:t xml:space="preserve">finansuoto valstybės biudžeto lėšomis, kurias administruoja Nacionalinė sporto agentūra prie Lietuvos Respublikos švietimo, mokslo ir sporto ministerijos (iki 2023 m. sausio 1 d. finansuoto Sporto rėmimo fondo lėšomis), veiklų tęstinumą. </w:t>
      </w:r>
    </w:p>
    <w:p w14:paraId="687B012B" w14:textId="77777777" w:rsidR="009B20BF" w:rsidRDefault="009B20BF" w:rsidP="009B20BF">
      <w:pPr>
        <w:pStyle w:val="ListParagraph"/>
        <w:numPr>
          <w:ilvl w:val="0"/>
          <w:numId w:val="13"/>
        </w:numPr>
        <w:spacing w:line="240" w:lineRule="auto"/>
      </w:pPr>
      <w:r w:rsidRPr="008C7392">
        <w:t xml:space="preserve">Paslaugos teikiamos </w:t>
      </w:r>
      <w:r>
        <w:t xml:space="preserve">UAB </w:t>
      </w:r>
      <w:proofErr w:type="spellStart"/>
      <w:r>
        <w:t>Novameta</w:t>
      </w:r>
      <w:proofErr w:type="spellEnd"/>
      <w:r w:rsidRPr="008C7392">
        <w:t xml:space="preserve"> darbuotojams, adresu: </w:t>
      </w:r>
      <w:r>
        <w:t>Ateities pl. 39</w:t>
      </w:r>
      <w:r w:rsidRPr="008C7392">
        <w:t>, Kaunas.</w:t>
      </w:r>
      <w:r>
        <w:t xml:space="preserve"> </w:t>
      </w:r>
    </w:p>
    <w:p w14:paraId="51E8AB9B" w14:textId="77777777" w:rsidR="009B20BF" w:rsidRDefault="009B20BF" w:rsidP="009B20BF">
      <w:pPr>
        <w:pStyle w:val="ListParagraph"/>
        <w:numPr>
          <w:ilvl w:val="0"/>
          <w:numId w:val="13"/>
        </w:numPr>
        <w:spacing w:line="240" w:lineRule="auto"/>
      </w:pPr>
      <w:r w:rsidRPr="6E213AB7">
        <w:t xml:space="preserve">Vieno užsiėmimo trukmė – </w:t>
      </w:r>
      <w:r>
        <w:t>60</w:t>
      </w:r>
      <w:r w:rsidRPr="6E213AB7">
        <w:t xml:space="preserve"> min. </w:t>
      </w:r>
    </w:p>
    <w:p w14:paraId="660C431B" w14:textId="77777777" w:rsidR="009B20BF" w:rsidRDefault="009B20BF" w:rsidP="009B20BF">
      <w:pPr>
        <w:pStyle w:val="paragraph"/>
        <w:numPr>
          <w:ilvl w:val="0"/>
          <w:numId w:val="13"/>
        </w:numPr>
        <w:spacing w:before="0" w:beforeAutospacing="0" w:after="0" w:afterAutospacing="0"/>
        <w:jc w:val="both"/>
        <w:textAlignment w:val="baseline"/>
      </w:pPr>
      <w:r w:rsidRPr="00157069">
        <w:rPr>
          <w:rStyle w:val="normaltextrun"/>
        </w:rPr>
        <w:t>Paslaugų teikėjas šiame pirkime suprantamas kaip juridinis ar fizinis asmuo, teikiantis nurodytas paslaugas  bei užtikrinantis paslaugas teikiantį (-</w:t>
      </w:r>
      <w:proofErr w:type="spellStart"/>
      <w:r w:rsidRPr="00157069">
        <w:rPr>
          <w:rStyle w:val="normaltextrun"/>
        </w:rPr>
        <w:t>čius</w:t>
      </w:r>
      <w:proofErr w:type="spellEnd"/>
      <w:r w:rsidRPr="00157069">
        <w:rPr>
          <w:rStyle w:val="normaltextrun"/>
        </w:rPr>
        <w:t>) specialistą (-</w:t>
      </w:r>
      <w:proofErr w:type="spellStart"/>
      <w:r w:rsidRPr="00157069">
        <w:rPr>
          <w:rStyle w:val="normaltextrun"/>
        </w:rPr>
        <w:t>us</w:t>
      </w:r>
      <w:proofErr w:type="spellEnd"/>
      <w:r w:rsidRPr="00157069">
        <w:rPr>
          <w:rStyle w:val="normaltextrun"/>
        </w:rPr>
        <w:t>).</w:t>
      </w:r>
      <w:r w:rsidRPr="00157069">
        <w:rPr>
          <w:rStyle w:val="eop"/>
        </w:rPr>
        <w:t> </w:t>
      </w:r>
    </w:p>
    <w:p w14:paraId="7F774EED" w14:textId="77777777" w:rsidR="009B20BF" w:rsidRPr="00B104A3" w:rsidRDefault="009B20BF" w:rsidP="009B20BF">
      <w:pPr>
        <w:pStyle w:val="paragraph"/>
        <w:numPr>
          <w:ilvl w:val="0"/>
          <w:numId w:val="13"/>
        </w:numPr>
        <w:spacing w:before="0" w:beforeAutospacing="0" w:after="0" w:afterAutospacing="0"/>
        <w:jc w:val="both"/>
        <w:textAlignment w:val="baseline"/>
      </w:pPr>
      <w:r w:rsidRPr="00157069">
        <w:rPr>
          <w:rStyle w:val="normaltextrun"/>
        </w:rPr>
        <w:t>Specialistas – tai kvalifikacinius reikalavimus atitinkantis fizinio aktyvumo specialistas, už kurio suradimą, dalyvavimą treniruotėse ir kokybišką jų vedimą, ar pakeitimą kitu specialistu, atsakingas paslaugos teikėjas.</w:t>
      </w:r>
    </w:p>
    <w:p w14:paraId="1F1BDE6C" w14:textId="77777777" w:rsidR="009B20BF" w:rsidRPr="00B104A3" w:rsidRDefault="009B20BF" w:rsidP="009B20BF">
      <w:pPr>
        <w:pStyle w:val="ListParagraph"/>
        <w:numPr>
          <w:ilvl w:val="0"/>
          <w:numId w:val="13"/>
        </w:numPr>
        <w:spacing w:line="240" w:lineRule="auto"/>
      </w:pPr>
      <w:r w:rsidRPr="00B104A3">
        <w:rPr>
          <w:rStyle w:val="ui-provider"/>
        </w:rPr>
        <w:t>P</w:t>
      </w:r>
      <w:r w:rsidRPr="00157069">
        <w:t>aslaugos teikėju gali būti ir specialistas, kuris ves perkamus užsiėmimus.</w:t>
      </w:r>
    </w:p>
    <w:p w14:paraId="0B30A6AF" w14:textId="77777777" w:rsidR="009B20BF" w:rsidRPr="00157069" w:rsidRDefault="009B20BF" w:rsidP="009B20BF">
      <w:pPr>
        <w:pStyle w:val="ListParagraph"/>
        <w:numPr>
          <w:ilvl w:val="0"/>
          <w:numId w:val="13"/>
        </w:numPr>
        <w:spacing w:line="240" w:lineRule="auto"/>
      </w:pPr>
      <w:r w:rsidRPr="00157069">
        <w:t>Specialistas turi turėti galimybę vesti treniruotes arba nuotoliniu, arba kontaktiniu būdu. Treniruočių vykdymo būdą nurodo perkančioji organizacija.</w:t>
      </w:r>
    </w:p>
    <w:p w14:paraId="64774C0F" w14:textId="77777777" w:rsidR="009B20BF" w:rsidRPr="00157069" w:rsidRDefault="009B20BF" w:rsidP="009B20BF">
      <w:pPr>
        <w:pStyle w:val="ListParagraph"/>
        <w:numPr>
          <w:ilvl w:val="0"/>
          <w:numId w:val="13"/>
        </w:numPr>
        <w:spacing w:line="240" w:lineRule="auto"/>
      </w:pPr>
      <w:r w:rsidRPr="5C9CBA80">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4FADB609" w14:textId="77777777" w:rsidR="009B20BF" w:rsidRPr="008518F4" w:rsidRDefault="009B20BF" w:rsidP="009B20BF">
      <w:pPr>
        <w:pStyle w:val="ListParagraph"/>
        <w:numPr>
          <w:ilvl w:val="0"/>
          <w:numId w:val="13"/>
        </w:numPr>
        <w:spacing w:line="240" w:lineRule="auto"/>
      </w:pPr>
      <w:r>
        <w:t xml:space="preserve">Paslaugos teikiamos UAB </w:t>
      </w:r>
      <w:proofErr w:type="spellStart"/>
      <w:r>
        <w:t>Novameta</w:t>
      </w:r>
      <w:proofErr w:type="spellEnd"/>
      <w:r>
        <w:t xml:space="preserve"> (Ateities pl. 39</w:t>
      </w:r>
      <w:r w:rsidRPr="008C7392">
        <w:t>, Kaun</w:t>
      </w:r>
      <w:r>
        <w:t xml:space="preserve">e) patalpose. Už jas atsakinga paslaugas gaunanti įstaiga. </w:t>
      </w:r>
    </w:p>
    <w:p w14:paraId="562D6843" w14:textId="77777777" w:rsidR="009B20BF" w:rsidRPr="00A75DAB" w:rsidRDefault="009B20BF" w:rsidP="009B20BF">
      <w:pPr>
        <w:pStyle w:val="ListParagraph"/>
        <w:numPr>
          <w:ilvl w:val="0"/>
          <w:numId w:val="13"/>
        </w:numPr>
        <w:spacing w:line="240" w:lineRule="auto"/>
      </w:pPr>
      <w:r w:rsidRPr="00E0B397">
        <w:t>Treniruočių</w:t>
      </w:r>
      <w:r w:rsidRPr="00157069">
        <w:t xml:space="preserve"> tempas turi atitikti užsiėmimuose dalyvaujančių poreikius ir fizines galimybes. Specialistas turi išmanyti ir gebėti pritaikyti pratimus toms pačioms raumenų grupėms skirtingo fizinio pasirengimo ar būklės asmenims (pvz., jei pratimas atliekamas atsiklaupus, o dalyvis dėl kelių būklės negali atsiklaupti).</w:t>
      </w:r>
    </w:p>
    <w:p w14:paraId="2705A8E2" w14:textId="77777777" w:rsidR="009B20BF" w:rsidRPr="003F31CB" w:rsidRDefault="009B20BF" w:rsidP="009B20BF">
      <w:pPr>
        <w:pStyle w:val="ListParagraph"/>
        <w:numPr>
          <w:ilvl w:val="0"/>
          <w:numId w:val="13"/>
        </w:numPr>
        <w:spacing w:line="240" w:lineRule="auto"/>
      </w:pPr>
      <w:r w:rsidRPr="00157069">
        <w:t xml:space="preserve">Užsiėmimų metu turi būti atpalaiduojami ir stiprinami vidiniai kūno raumenys. Lavinama koordinacija, pusiausvyra, atliekami lėti, visam kūnui skirti pratimai. </w:t>
      </w:r>
    </w:p>
    <w:p w14:paraId="1F2CB813" w14:textId="77777777" w:rsidR="009B20BF" w:rsidRPr="003F31CB" w:rsidRDefault="009B20BF" w:rsidP="009B20BF">
      <w:pPr>
        <w:pStyle w:val="ListParagraph"/>
        <w:numPr>
          <w:ilvl w:val="0"/>
          <w:numId w:val="13"/>
        </w:numPr>
        <w:spacing w:line="240" w:lineRule="auto"/>
      </w:pPr>
      <w:r w:rsidRPr="003F31CB">
        <w:lastRenderedPageBreak/>
        <w:t>Užsiėmimai turi būti ramūs, žemo intensyvumo.</w:t>
      </w:r>
    </w:p>
    <w:p w14:paraId="119E7FCE" w14:textId="77777777" w:rsidR="009B20BF" w:rsidRDefault="009B20BF" w:rsidP="009B20BF">
      <w:pPr>
        <w:pStyle w:val="ListParagraph"/>
        <w:numPr>
          <w:ilvl w:val="0"/>
          <w:numId w:val="13"/>
        </w:numPr>
        <w:spacing w:line="240" w:lineRule="auto"/>
      </w:pPr>
      <w:r w:rsidRPr="00E0B397">
        <w:t>Užsiėmimo metu taip pat turi būti gerinamos fizinio aktyvumo žinios, informuojant apie atliekamų pratimų naudą, įvardijant dirbančius raumenis, jų grupes ir kt.</w:t>
      </w:r>
    </w:p>
    <w:p w14:paraId="0899BF95" w14:textId="77777777" w:rsidR="009B20BF" w:rsidRPr="00D20698" w:rsidRDefault="009B20BF" w:rsidP="009B20BF">
      <w:pPr>
        <w:pStyle w:val="ListParagraph"/>
        <w:numPr>
          <w:ilvl w:val="0"/>
          <w:numId w:val="13"/>
        </w:numPr>
        <w:spacing w:line="240" w:lineRule="auto"/>
      </w:pPr>
      <w:r w:rsidRPr="00E0B397">
        <w:t>Esant poreikiui, paslaugos teikėjas, atsižvelgdamas į vedamos treniruotės specifiką, gali pasirūpinti</w:t>
      </w:r>
      <w:r>
        <w:t xml:space="preserve"> papildomu</w:t>
      </w:r>
      <w:r w:rsidRPr="00E0B397">
        <w:t xml:space="preserve"> inventoriumi (svareliai,</w:t>
      </w:r>
      <w:r>
        <w:t xml:space="preserve"> kamuoliai</w:t>
      </w:r>
      <w:r w:rsidRPr="00E0B397">
        <w:t xml:space="preserve"> ar kt.) visiems treniruočių dalyviams.</w:t>
      </w:r>
      <w:r>
        <w:t xml:space="preserve"> Treniruočių dalyviai turi pasirūpinti tik pagrindiniu inventoriumi (treniruočių kilimėliai, pasipriešinimo gumos ir kt.), kuris buvo suteiktas įgyvendinto projekto metu.</w:t>
      </w:r>
    </w:p>
    <w:p w14:paraId="0D575E05" w14:textId="77777777" w:rsidR="009B20BF" w:rsidRPr="008518F4" w:rsidRDefault="009B20BF" w:rsidP="009B20BF">
      <w:pPr>
        <w:pStyle w:val="ListParagraph"/>
        <w:numPr>
          <w:ilvl w:val="0"/>
          <w:numId w:val="13"/>
        </w:numPr>
        <w:spacing w:line="240" w:lineRule="auto"/>
      </w:pPr>
      <w:r w:rsidRPr="00E0B397">
        <w:t xml:space="preserve">Paslaugos teikėjas turi užtikrinti nepertraukiamą užsiėmimų vedimą. </w:t>
      </w:r>
    </w:p>
    <w:p w14:paraId="6BBEA3B4" w14:textId="77777777" w:rsidR="009B20BF" w:rsidRPr="008518F4" w:rsidRDefault="009B20BF" w:rsidP="009B20BF">
      <w:pPr>
        <w:pStyle w:val="ListParagraph"/>
        <w:numPr>
          <w:ilvl w:val="0"/>
          <w:numId w:val="13"/>
        </w:numPr>
        <w:spacing w:line="240" w:lineRule="auto"/>
      </w:pPr>
      <w:r w:rsidRPr="00E0B397">
        <w:t>Paslaugos teikėjas užsiėmimų metu turi kalbėti aiškia, rišlia lietuvių kalba.</w:t>
      </w:r>
    </w:p>
    <w:p w14:paraId="0B9B31F2" w14:textId="77777777" w:rsidR="009B20BF" w:rsidRDefault="009B20BF" w:rsidP="009B20BF">
      <w:pPr>
        <w:pStyle w:val="ListParagraph"/>
        <w:numPr>
          <w:ilvl w:val="0"/>
          <w:numId w:val="13"/>
        </w:numPr>
        <w:spacing w:line="240" w:lineRule="auto"/>
      </w:pPr>
      <w:r w:rsidRPr="00E0B397">
        <w:t xml:space="preserve">Užsiėmimas privalo būti vykdomas jeigu yra bent vienas dalyvis. </w:t>
      </w:r>
    </w:p>
    <w:p w14:paraId="5BD7C6A3" w14:textId="77777777" w:rsidR="009B20BF" w:rsidRPr="00157069" w:rsidRDefault="009B20BF" w:rsidP="009B20BF">
      <w:pPr>
        <w:pStyle w:val="ListParagraph"/>
        <w:numPr>
          <w:ilvl w:val="0"/>
          <w:numId w:val="13"/>
        </w:numPr>
        <w:spacing w:line="240" w:lineRule="auto"/>
      </w:pPr>
      <w:r w:rsidRPr="00157069">
        <w:t xml:space="preserve">Nuotoliniu būdu užsiėmimai vyksta per Google </w:t>
      </w:r>
      <w:proofErr w:type="spellStart"/>
      <w:r w:rsidRPr="00157069">
        <w:t>Meet</w:t>
      </w:r>
      <w:proofErr w:type="spellEnd"/>
      <w:r w:rsidRPr="00157069">
        <w:t xml:space="preserve"> platformą.</w:t>
      </w:r>
    </w:p>
    <w:p w14:paraId="7FEC3E1E" w14:textId="77777777" w:rsidR="009B20BF" w:rsidRPr="00157069" w:rsidRDefault="009B20BF" w:rsidP="009B20BF">
      <w:pPr>
        <w:pStyle w:val="ListParagraph"/>
        <w:numPr>
          <w:ilvl w:val="0"/>
          <w:numId w:val="13"/>
        </w:numPr>
        <w:spacing w:line="240" w:lineRule="auto"/>
      </w:pPr>
      <w:r w:rsidRPr="00157069">
        <w:t xml:space="preserve">Nuotoliniai užsiėmimai turi būti vedami estetiškoje, tvarkingoje, nebuitinėje aplinkoje. </w:t>
      </w:r>
    </w:p>
    <w:p w14:paraId="2517FC1C" w14:textId="77777777" w:rsidR="009B20BF" w:rsidRPr="008518F4" w:rsidRDefault="009B20BF" w:rsidP="009B20BF">
      <w:pPr>
        <w:pStyle w:val="ListParagraph"/>
        <w:numPr>
          <w:ilvl w:val="0"/>
          <w:numId w:val="13"/>
        </w:numPr>
        <w:spacing w:line="240" w:lineRule="auto"/>
      </w:pPr>
      <w:r w:rsidRPr="00E0B397">
        <w:t>Paslaugos teikėjas, negalėdamas vesti užsiėmimo, turi</w:t>
      </w:r>
      <w:r>
        <w:t xml:space="preserve"> </w:t>
      </w:r>
      <w:r w:rsidRPr="00E0B397">
        <w:t>kuo skubiau informuoti perkančiąją organizaciją ir, ne vėliau nei 2 d. d. iki pavadavimo dienos, paslaugos teikėjas privalo perkančiajai organizacijai pateikti pavaduojančiojo asmens kvalifikaciją įrodančius dokumentus. Pavaduojančio asmens kvalifikacija turi atitikti iškeltus reikalavimus.</w:t>
      </w:r>
    </w:p>
    <w:p w14:paraId="242F97B7" w14:textId="77777777" w:rsidR="009B20BF" w:rsidRPr="000D71F7" w:rsidRDefault="009B20BF" w:rsidP="009B20BF">
      <w:pPr>
        <w:pStyle w:val="ListParagraph"/>
        <w:numPr>
          <w:ilvl w:val="0"/>
          <w:numId w:val="13"/>
        </w:numPr>
        <w:spacing w:line="240" w:lineRule="auto"/>
      </w:pPr>
      <w:r w:rsidRPr="137F0C6D">
        <w:t xml:space="preserve">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w:t>
      </w:r>
      <w:r w:rsidRPr="000D71F7">
        <w:t>miesto savivaldybę ir Kauno miesto savivaldybės visuomenės sveikatos biurą</w:t>
      </w:r>
      <w:r>
        <w:t>,</w:t>
      </w:r>
      <w:r w:rsidRPr="000D71F7">
        <w:t xml:space="preserve"> ir projektą „Judėk sveikai“).</w:t>
      </w:r>
    </w:p>
    <w:p w14:paraId="50DBFD47" w14:textId="77777777" w:rsidR="009B20BF" w:rsidRPr="00157069" w:rsidRDefault="009B20BF" w:rsidP="009B20BF">
      <w:pPr>
        <w:pStyle w:val="ListParagraph"/>
        <w:numPr>
          <w:ilvl w:val="0"/>
          <w:numId w:val="13"/>
        </w:numPr>
        <w:spacing w:line="240" w:lineRule="auto"/>
      </w:pPr>
      <w:r w:rsidRPr="00157069">
        <w:t>Specialistas privalo nevėluoti į užsiėmimus ir negali pabaigti jų anksčiau nei praėjus 60 minučių nuo jų pradžios.</w:t>
      </w:r>
    </w:p>
    <w:p w14:paraId="229076AB" w14:textId="77777777" w:rsidR="009B20BF" w:rsidRDefault="009B20BF" w:rsidP="009B20BF">
      <w:pPr>
        <w:pStyle w:val="ListParagraph"/>
        <w:numPr>
          <w:ilvl w:val="0"/>
          <w:numId w:val="13"/>
        </w:numPr>
        <w:spacing w:line="240" w:lineRule="auto"/>
      </w:pPr>
      <w:r w:rsidRPr="00157069">
        <w:t xml:space="preserve"> Paslaugos teikėjas turi užtikrinti saugumą, atsižvelgiant į šalies/miesto epidemiologinę situaciją ir su tuo susijusias teisės aktų nuostatas. </w:t>
      </w:r>
    </w:p>
    <w:p w14:paraId="1B254ADA" w14:textId="77777777" w:rsidR="009B20BF" w:rsidRPr="00157069" w:rsidRDefault="009B20BF" w:rsidP="009B20BF">
      <w:pPr>
        <w:pStyle w:val="ListParagraph"/>
        <w:numPr>
          <w:ilvl w:val="0"/>
          <w:numId w:val="13"/>
        </w:numPr>
        <w:spacing w:line="240" w:lineRule="auto"/>
      </w:pPr>
      <w:r>
        <w:t>Paslaugų suteikimas nuo sutarties pasirašymo datos iki 2025 m. kovo 31</w:t>
      </w:r>
      <w:r w:rsidRPr="009222E4">
        <w:t xml:space="preserve"> d. </w:t>
      </w:r>
      <w:r w:rsidRPr="00157069">
        <w:t>Vasaros sezonu  (2024 m. birželio 1 d. – 2024 m. rugpjūčio 31 d.) paslaugos neteikiamos. </w:t>
      </w:r>
    </w:p>
    <w:p w14:paraId="1F5B0DEB" w14:textId="77777777" w:rsidR="00492096" w:rsidRPr="00C852FD" w:rsidRDefault="00492096" w:rsidP="00492096">
      <w:pPr>
        <w:pStyle w:val="Stilius"/>
        <w:jc w:val="both"/>
      </w:pPr>
    </w:p>
    <w:p w14:paraId="6D2B08E8" w14:textId="3B2CFE1D"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BE359D" w:rsidRPr="005A0E35" w14:paraId="5E2FDF5D" w14:textId="77777777" w:rsidTr="00A90BCF">
        <w:tc>
          <w:tcPr>
            <w:tcW w:w="567" w:type="dxa"/>
          </w:tcPr>
          <w:p w14:paraId="707F3EF4"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t>Nr.</w:t>
            </w:r>
          </w:p>
        </w:tc>
        <w:tc>
          <w:tcPr>
            <w:tcW w:w="4253" w:type="dxa"/>
          </w:tcPr>
          <w:p w14:paraId="5C9EF7E5"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t>Kvalifikacijos reikalavimai tiekėjui</w:t>
            </w:r>
          </w:p>
        </w:tc>
        <w:tc>
          <w:tcPr>
            <w:tcW w:w="4819" w:type="dxa"/>
          </w:tcPr>
          <w:p w14:paraId="599903B3"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t>Reikalavimus tiekėjui įrodantys dokumentai</w:t>
            </w:r>
          </w:p>
        </w:tc>
      </w:tr>
      <w:tr w:rsidR="00BE359D" w:rsidRPr="005A0E35" w14:paraId="0F801BB8" w14:textId="77777777" w:rsidTr="00A90BCF">
        <w:trPr>
          <w:trHeight w:val="132"/>
        </w:trPr>
        <w:tc>
          <w:tcPr>
            <w:tcW w:w="567" w:type="dxa"/>
          </w:tcPr>
          <w:p w14:paraId="6D98DDDB"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t>1.</w:t>
            </w:r>
          </w:p>
        </w:tc>
        <w:tc>
          <w:tcPr>
            <w:tcW w:w="4253" w:type="dxa"/>
          </w:tcPr>
          <w:p w14:paraId="1C840A0E" w14:textId="77777777" w:rsidR="00BE359D" w:rsidRPr="005A0E35" w:rsidRDefault="00BE359D" w:rsidP="00A90BCF">
            <w:pPr>
              <w:pStyle w:val="Stilius"/>
              <w:contextualSpacing/>
              <w:jc w:val="both"/>
            </w:pPr>
            <w:r w:rsidRPr="005A0E35">
              <w:t>Paslaugos teikėjas turi turėti fizinio aktyvumo specialisto kvalifikaciją;</w:t>
            </w:r>
          </w:p>
        </w:tc>
        <w:tc>
          <w:tcPr>
            <w:tcW w:w="4819" w:type="dxa"/>
          </w:tcPr>
          <w:p w14:paraId="1082795B" w14:textId="77777777" w:rsidR="00BE359D" w:rsidRPr="005A0E35" w:rsidRDefault="00BE359D" w:rsidP="00A90BCF">
            <w:pPr>
              <w:rPr>
                <w:rFonts w:ascii="Times New Roman" w:hAnsi="Times New Roman"/>
                <w:sz w:val="24"/>
                <w:szCs w:val="24"/>
              </w:rPr>
            </w:pPr>
            <w:r w:rsidRPr="005A0E35">
              <w:rPr>
                <w:rFonts w:ascii="Times New Roman" w:hAnsi="Times New Roman"/>
                <w:sz w:val="24"/>
                <w:szCs w:val="24"/>
              </w:rPr>
              <w:t>Paslaugos teikėjas turi pateikti reikalavimus patvirtinančius dokumentus:</w:t>
            </w:r>
          </w:p>
          <w:p w14:paraId="7876495C" w14:textId="77777777" w:rsidR="00BE359D" w:rsidRPr="005A0E35" w:rsidRDefault="00BE359D" w:rsidP="00BE359D">
            <w:pPr>
              <w:pStyle w:val="ListParagraph"/>
              <w:numPr>
                <w:ilvl w:val="0"/>
                <w:numId w:val="14"/>
              </w:numPr>
              <w:spacing w:line="240" w:lineRule="auto"/>
              <w:rPr>
                <w:szCs w:val="24"/>
              </w:rPr>
            </w:pPr>
            <w:r w:rsidRPr="005A0E35">
              <w:rPr>
                <w:szCs w:val="24"/>
              </w:rPr>
              <w:t>Fizinio aktyvumo specialisto kvalifikaciją įrodantys dokumentai:</w:t>
            </w:r>
          </w:p>
          <w:p w14:paraId="6CE93C30" w14:textId="77777777" w:rsidR="00BE359D" w:rsidRPr="005A0E35" w:rsidRDefault="00BE359D" w:rsidP="00BE359D">
            <w:pPr>
              <w:pStyle w:val="ListParagraph"/>
              <w:numPr>
                <w:ilvl w:val="0"/>
                <w:numId w:val="10"/>
              </w:numPr>
              <w:spacing w:line="240" w:lineRule="auto"/>
              <w:textAlignment w:val="baseline"/>
              <w:rPr>
                <w:szCs w:val="24"/>
                <w:lang w:eastAsia="lt-LT"/>
              </w:rPr>
            </w:pPr>
            <w:r w:rsidRPr="005A0E35">
              <w:rPr>
                <w:szCs w:val="24"/>
                <w:lang w:eastAsia="lt-LT"/>
              </w:rPr>
              <w:t>sporto studijų krypties arba krypčių grupės kvalifikacinio laipsnio arba fizinio</w:t>
            </w:r>
            <w:r w:rsidRPr="005A0E35">
              <w:rPr>
                <w:b/>
                <w:bCs/>
                <w:szCs w:val="24"/>
                <w:lang w:eastAsia="lt-LT"/>
              </w:rPr>
              <w:t> </w:t>
            </w:r>
            <w:r w:rsidRPr="005A0E35">
              <w:rPr>
                <w:szCs w:val="24"/>
                <w:lang w:eastAsia="lt-LT"/>
              </w:rPr>
              <w:t>ugdymo mokytojų rengimo kvalifikacijos arba jai lygiavertės aukštojo mokslo kvalifikacij</w:t>
            </w:r>
            <w:bookmarkStart w:id="1" w:name="part_e7c46de49184434ba78ad4a14017bf9a"/>
            <w:bookmarkEnd w:id="1"/>
            <w:r w:rsidRPr="005A0E35">
              <w:rPr>
                <w:szCs w:val="24"/>
                <w:lang w:eastAsia="lt-LT"/>
              </w:rPr>
              <w:t>os (Lietuvos Respublikos sporto įstatymas 1995 m. gruodžio 20 d. Nr. I-1151, 11 str.) diplomo kopija;</w:t>
            </w:r>
          </w:p>
          <w:p w14:paraId="4AB701B0" w14:textId="77777777" w:rsidR="00BE359D" w:rsidRPr="005A0E35" w:rsidRDefault="00BE359D" w:rsidP="00A90BCF">
            <w:pPr>
              <w:pStyle w:val="ListParagraph"/>
              <w:textAlignment w:val="baseline"/>
              <w:rPr>
                <w:b/>
                <w:bCs/>
                <w:i/>
                <w:iCs/>
                <w:szCs w:val="24"/>
                <w:lang w:eastAsia="lt-LT"/>
              </w:rPr>
            </w:pPr>
            <w:r w:rsidRPr="005A0E35">
              <w:rPr>
                <w:b/>
                <w:bCs/>
                <w:i/>
                <w:iCs/>
                <w:szCs w:val="24"/>
                <w:lang w:eastAsia="lt-LT"/>
              </w:rPr>
              <w:t>arba</w:t>
            </w:r>
          </w:p>
          <w:p w14:paraId="69C88757" w14:textId="77777777" w:rsidR="00BE359D" w:rsidRPr="005A0E35" w:rsidRDefault="00BE359D" w:rsidP="00BE359D">
            <w:pPr>
              <w:numPr>
                <w:ilvl w:val="0"/>
                <w:numId w:val="10"/>
              </w:numPr>
              <w:jc w:val="both"/>
              <w:textAlignment w:val="baseline"/>
              <w:rPr>
                <w:rFonts w:ascii="Times New Roman" w:hAnsi="Times New Roman"/>
                <w:sz w:val="24"/>
                <w:szCs w:val="24"/>
              </w:rPr>
            </w:pPr>
            <w:r w:rsidRPr="005A0E35">
              <w:rPr>
                <w:rFonts w:ascii="Times New Roman" w:hAnsi="Times New Roman"/>
                <w:sz w:val="24"/>
                <w:szCs w:val="24"/>
              </w:rPr>
              <w:t>aukštąjį išsilavinimą įrodančio dokumento kopija ir švietimo, mokslo ir sporto ministro nustatyta tvarka baigtų mokymų (aukštojoje mokykloje, vykdančioje sporto studijų krypties studijas) pažymėjimo kopija (fizinio aktyvumo specialisto kompetencijoms įgyti</w:t>
            </w:r>
            <w:bookmarkStart w:id="2" w:name="part_34742f96e6794550840c27325c9b222b"/>
            <w:bookmarkEnd w:id="2"/>
            <w:r w:rsidRPr="005A0E35">
              <w:rPr>
                <w:rFonts w:ascii="Times New Roman" w:hAnsi="Times New Roman"/>
                <w:sz w:val="24"/>
                <w:szCs w:val="24"/>
              </w:rPr>
              <w:t xml:space="preserve"> nurodytų mokymų trukmė – 1,5 metų apimtis – 1 400 val. į šias valandas įeina kontaktinės, savarankiško darbo valandos ir praktika) (Lietuvos </w:t>
            </w:r>
            <w:r w:rsidRPr="005A0E35">
              <w:rPr>
                <w:rFonts w:ascii="Times New Roman" w:hAnsi="Times New Roman"/>
                <w:sz w:val="24"/>
                <w:szCs w:val="24"/>
              </w:rPr>
              <w:lastRenderedPageBreak/>
              <w:t>Respublikos sporto įstatymas 1995 m. gruodžio 20 d. Nr. I-1151, 11 str.);</w:t>
            </w:r>
          </w:p>
          <w:p w14:paraId="4CFCFC9B" w14:textId="77777777" w:rsidR="00BE359D" w:rsidRPr="005A0E35" w:rsidRDefault="00BE359D" w:rsidP="00A90BCF">
            <w:pPr>
              <w:ind w:left="720"/>
              <w:textAlignment w:val="baseline"/>
              <w:rPr>
                <w:rFonts w:ascii="Times New Roman" w:hAnsi="Times New Roman"/>
                <w:sz w:val="24"/>
                <w:szCs w:val="24"/>
              </w:rPr>
            </w:pPr>
            <w:r w:rsidRPr="005A0E35">
              <w:rPr>
                <w:rFonts w:ascii="Times New Roman" w:hAnsi="Times New Roman"/>
                <w:b/>
                <w:bCs/>
                <w:i/>
                <w:iCs/>
                <w:sz w:val="24"/>
                <w:szCs w:val="24"/>
              </w:rPr>
              <w:t>arba</w:t>
            </w:r>
          </w:p>
          <w:p w14:paraId="2073A4A5" w14:textId="77777777" w:rsidR="00BE359D" w:rsidRPr="005A0E35" w:rsidRDefault="00BE359D" w:rsidP="00BE359D">
            <w:pPr>
              <w:pStyle w:val="ListParagraph"/>
              <w:numPr>
                <w:ilvl w:val="0"/>
                <w:numId w:val="10"/>
              </w:numPr>
              <w:spacing w:line="240" w:lineRule="auto"/>
              <w:rPr>
                <w:szCs w:val="24"/>
              </w:rPr>
            </w:pPr>
            <w:r w:rsidRPr="005A0E35">
              <w:rPr>
                <w:szCs w:val="24"/>
                <w:lang w:eastAsia="lt-LT"/>
              </w:rPr>
              <w:t xml:space="preserve">galiojančio kūno kultūros ir sporto veiklos leidimo kopija (Lietuvos Respublikos kūno kultūros ir sporto įstatymo </w:t>
            </w:r>
            <w:r w:rsidRPr="005A0E35">
              <w:rPr>
                <w:caps/>
                <w:szCs w:val="24"/>
                <w:lang w:eastAsia="lt-LT"/>
              </w:rPr>
              <w:t>N</w:t>
            </w:r>
            <w:r w:rsidRPr="005A0E35">
              <w:rPr>
                <w:szCs w:val="24"/>
                <w:lang w:eastAsia="lt-LT"/>
              </w:rPr>
              <w:t>r</w:t>
            </w:r>
            <w:r w:rsidRPr="005A0E35">
              <w:rPr>
                <w:caps/>
                <w:szCs w:val="24"/>
                <w:lang w:eastAsia="lt-LT"/>
              </w:rPr>
              <w:t>. I-1151</w:t>
            </w:r>
            <w:r w:rsidRPr="005A0E35">
              <w:rPr>
                <w:szCs w:val="24"/>
                <w:lang w:eastAsia="lt-LT"/>
              </w:rPr>
              <w:t xml:space="preserve"> pakeitimo įstatymas 2018 m. spalio 18 d. Nr. XIII-1540, 2 str. 7 dalis);</w:t>
            </w:r>
          </w:p>
        </w:tc>
      </w:tr>
      <w:tr w:rsidR="00BE359D" w:rsidRPr="005A0E35" w14:paraId="1DD7953A" w14:textId="77777777" w:rsidTr="00A90BCF">
        <w:trPr>
          <w:trHeight w:val="2541"/>
        </w:trPr>
        <w:tc>
          <w:tcPr>
            <w:tcW w:w="567" w:type="dxa"/>
          </w:tcPr>
          <w:p w14:paraId="40B42A26"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lastRenderedPageBreak/>
              <w:t>2.</w:t>
            </w:r>
          </w:p>
        </w:tc>
        <w:tc>
          <w:tcPr>
            <w:tcW w:w="4253" w:type="dxa"/>
          </w:tcPr>
          <w:p w14:paraId="5AC1D882" w14:textId="77777777" w:rsidR="00BE359D" w:rsidRPr="005A0E35" w:rsidRDefault="00BE359D" w:rsidP="00A90BCF">
            <w:pPr>
              <w:rPr>
                <w:rFonts w:ascii="Times New Roman" w:hAnsi="Times New Roman"/>
                <w:sz w:val="24"/>
                <w:szCs w:val="24"/>
              </w:rPr>
            </w:pPr>
            <w:r w:rsidRPr="005A0E35">
              <w:rPr>
                <w:rFonts w:ascii="Times New Roman" w:hAnsi="Times New Roman"/>
                <w:sz w:val="24"/>
                <w:szCs w:val="24"/>
              </w:rPr>
              <w:t>Paslaugos teikėjas turi turėti ne mažesnę nei 1 metų patirtį vedant fizinio aktyvumo užsiėmimus.</w:t>
            </w:r>
          </w:p>
          <w:p w14:paraId="599BD1DC" w14:textId="77777777" w:rsidR="00BE359D" w:rsidRPr="005A0E35" w:rsidRDefault="00BE359D" w:rsidP="00A90BCF">
            <w:pPr>
              <w:pStyle w:val="ListParagraph"/>
              <w:ind w:left="0"/>
              <w:rPr>
                <w:szCs w:val="24"/>
              </w:rPr>
            </w:pPr>
          </w:p>
        </w:tc>
        <w:tc>
          <w:tcPr>
            <w:tcW w:w="4819" w:type="dxa"/>
          </w:tcPr>
          <w:p w14:paraId="49CECE92" w14:textId="77777777" w:rsidR="00BE359D" w:rsidRPr="005A0E35" w:rsidRDefault="00BE359D" w:rsidP="00A90BCF">
            <w:pPr>
              <w:contextualSpacing/>
              <w:rPr>
                <w:rFonts w:ascii="Times New Roman" w:hAnsi="Times New Roman"/>
                <w:sz w:val="24"/>
                <w:szCs w:val="24"/>
              </w:rPr>
            </w:pPr>
            <w:r w:rsidRPr="005A0E35">
              <w:rPr>
                <w:rFonts w:ascii="Times New Roman" w:hAnsi="Times New Roman"/>
                <w:sz w:val="24"/>
                <w:szCs w:val="24"/>
              </w:rPr>
              <w:t>Specialisto patirtį įrodantys dokumentai (gyvenimo aprašymas ar kiti lygiaverčiai dokumentai).</w:t>
            </w:r>
          </w:p>
        </w:tc>
      </w:tr>
    </w:tbl>
    <w:p w14:paraId="50265B98" w14:textId="77777777" w:rsidR="00492096" w:rsidRPr="005A0E35" w:rsidRDefault="00492096" w:rsidP="00492096">
      <w:pPr>
        <w:contextualSpacing/>
        <w:rPr>
          <w:rFonts w:ascii="Times New Roman" w:hAnsi="Times New Roman"/>
          <w:sz w:val="24"/>
          <w:szCs w:val="24"/>
        </w:rPr>
      </w:pPr>
    </w:p>
    <w:p w14:paraId="6A94AC9C" w14:textId="2A473316" w:rsidR="00492096" w:rsidRPr="005A0E35" w:rsidRDefault="00492096" w:rsidP="00492096">
      <w:pPr>
        <w:contextualSpacing/>
        <w:rPr>
          <w:rFonts w:ascii="Times New Roman" w:hAnsi="Times New Roman"/>
          <w:sz w:val="24"/>
          <w:szCs w:val="24"/>
        </w:rPr>
      </w:pPr>
      <w:r w:rsidRPr="005A0E35">
        <w:rPr>
          <w:rFonts w:ascii="Times New Roman" w:hAnsi="Times New Roman"/>
          <w:b/>
          <w:bCs/>
          <w:sz w:val="24"/>
          <w:szCs w:val="24"/>
        </w:rPr>
        <w:t>3 lentelė.</w:t>
      </w:r>
      <w:r w:rsidRPr="005A0E35">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5A0E35" w:rsidRPr="005A0E35" w14:paraId="0A1E9AF2" w14:textId="77777777" w:rsidTr="005A0E35">
        <w:tc>
          <w:tcPr>
            <w:tcW w:w="567" w:type="dxa"/>
            <w:shd w:val="clear" w:color="auto" w:fill="auto"/>
          </w:tcPr>
          <w:p w14:paraId="713E3399" w14:textId="77777777" w:rsidR="005A0E35" w:rsidRPr="005A0E35" w:rsidRDefault="005A0E35" w:rsidP="00A90BCF">
            <w:pPr>
              <w:contextualSpacing/>
              <w:rPr>
                <w:rFonts w:ascii="Times New Roman" w:hAnsi="Times New Roman"/>
                <w:sz w:val="24"/>
                <w:szCs w:val="24"/>
              </w:rPr>
            </w:pPr>
            <w:r w:rsidRPr="005A0E35">
              <w:rPr>
                <w:rFonts w:ascii="Times New Roman" w:hAnsi="Times New Roman"/>
                <w:sz w:val="24"/>
                <w:szCs w:val="24"/>
              </w:rPr>
              <w:t>Nr.</w:t>
            </w:r>
          </w:p>
        </w:tc>
        <w:tc>
          <w:tcPr>
            <w:tcW w:w="4253" w:type="dxa"/>
            <w:shd w:val="clear" w:color="auto" w:fill="auto"/>
          </w:tcPr>
          <w:p w14:paraId="7A4E6A4B" w14:textId="77777777" w:rsidR="005A0E35" w:rsidRPr="005A0E35" w:rsidRDefault="005A0E35" w:rsidP="00A90BCF">
            <w:pPr>
              <w:contextualSpacing/>
              <w:rPr>
                <w:rFonts w:ascii="Times New Roman" w:hAnsi="Times New Roman"/>
                <w:sz w:val="24"/>
                <w:szCs w:val="24"/>
              </w:rPr>
            </w:pPr>
            <w:r w:rsidRPr="005A0E35">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2D50A6E0" w14:textId="77777777" w:rsidR="005A0E35" w:rsidRPr="005A0E35" w:rsidRDefault="005A0E35" w:rsidP="00A90BCF">
            <w:pPr>
              <w:contextualSpacing/>
              <w:rPr>
                <w:rFonts w:ascii="Times New Roman" w:hAnsi="Times New Roman"/>
                <w:sz w:val="24"/>
                <w:szCs w:val="24"/>
              </w:rPr>
            </w:pPr>
            <w:r w:rsidRPr="005A0E35">
              <w:rPr>
                <w:rFonts w:ascii="Times New Roman" w:hAnsi="Times New Roman"/>
                <w:sz w:val="24"/>
                <w:szCs w:val="24"/>
              </w:rPr>
              <w:t>Reikalavimus tiekėjui (tiekėjo paslaugoms, prekėms) įrodantys dokumentai</w:t>
            </w:r>
          </w:p>
        </w:tc>
      </w:tr>
      <w:tr w:rsidR="005A0E35" w:rsidRPr="005A0E35" w14:paraId="64D23AB8" w14:textId="77777777" w:rsidTr="005A0E35">
        <w:tc>
          <w:tcPr>
            <w:tcW w:w="567" w:type="dxa"/>
            <w:shd w:val="clear" w:color="auto" w:fill="auto"/>
          </w:tcPr>
          <w:p w14:paraId="532AF8E6" w14:textId="77777777" w:rsidR="005A0E35" w:rsidRPr="005A0E35" w:rsidRDefault="005A0E35" w:rsidP="00A90BCF">
            <w:pPr>
              <w:contextualSpacing/>
              <w:rPr>
                <w:rFonts w:ascii="Times New Roman" w:hAnsi="Times New Roman"/>
                <w:sz w:val="24"/>
                <w:szCs w:val="24"/>
              </w:rPr>
            </w:pPr>
            <w:r w:rsidRPr="005A0E35">
              <w:rPr>
                <w:rFonts w:ascii="Times New Roman" w:hAnsi="Times New Roman"/>
                <w:sz w:val="24"/>
                <w:szCs w:val="24"/>
              </w:rPr>
              <w:t>1.</w:t>
            </w:r>
          </w:p>
        </w:tc>
        <w:tc>
          <w:tcPr>
            <w:tcW w:w="4253" w:type="dxa"/>
            <w:shd w:val="clear" w:color="auto" w:fill="auto"/>
          </w:tcPr>
          <w:p w14:paraId="329B783B" w14:textId="77777777" w:rsidR="005A0E35" w:rsidRPr="005A0E35" w:rsidRDefault="005A0E35" w:rsidP="00A90BCF">
            <w:pPr>
              <w:tabs>
                <w:tab w:val="left" w:pos="6521"/>
              </w:tabs>
              <w:rPr>
                <w:rFonts w:ascii="Times New Roman" w:hAnsi="Times New Roman"/>
                <w:sz w:val="24"/>
                <w:szCs w:val="24"/>
                <w:shd w:val="clear" w:color="auto" w:fill="FFFFFF"/>
              </w:rPr>
            </w:pPr>
            <w:r w:rsidRPr="005A0E35">
              <w:rPr>
                <w:rFonts w:ascii="Times New Roman" w:hAnsi="Times New Roman"/>
                <w:sz w:val="24"/>
                <w:szCs w:val="24"/>
                <w:shd w:val="clear" w:color="auto" w:fill="FFFFFF"/>
              </w:rPr>
              <w:t>Paslaugos teikėjas turi taikyti aplinkos apsaugos kriterijų, kad paslaugai teikti būtų sunaudojama</w:t>
            </w:r>
            <w:r w:rsidRPr="005A0E35">
              <w:rPr>
                <w:rFonts w:ascii="Times New Roman" w:hAnsi="Times New Roman"/>
                <w:sz w:val="24"/>
                <w:szCs w:val="24"/>
              </w:rPr>
              <w:br/>
            </w:r>
            <w:r w:rsidRPr="005A0E35">
              <w:rPr>
                <w:rFonts w:ascii="Times New Roman" w:hAnsi="Times New Roman"/>
                <w:sz w:val="24"/>
                <w:szCs w:val="24"/>
                <w:shd w:val="clear" w:color="auto" w:fill="FFFFFF"/>
              </w:rPr>
              <w:t>kuo mažiau gamtos išteklių, neteršiama aplinka: treniruotės metu fizinio aktyvumo žinios yra</w:t>
            </w:r>
            <w:r w:rsidRPr="005A0E35">
              <w:rPr>
                <w:rFonts w:ascii="Times New Roman" w:hAnsi="Times New Roman"/>
                <w:sz w:val="24"/>
                <w:szCs w:val="24"/>
              </w:rPr>
              <w:br/>
            </w:r>
            <w:r w:rsidRPr="005A0E35">
              <w:rPr>
                <w:rFonts w:ascii="Times New Roman" w:hAnsi="Times New Roman"/>
                <w:sz w:val="24"/>
                <w:szCs w:val="24"/>
                <w:shd w:val="clear" w:color="auto" w:fill="FFFFFF"/>
              </w:rPr>
              <w:t xml:space="preserve">suteikiamos žodžiu, o esant poreikiui pateikti rašytinę informaciją, siunčiama el. paštu. </w:t>
            </w:r>
          </w:p>
          <w:p w14:paraId="11603FC3" w14:textId="77777777" w:rsidR="005A0E35" w:rsidRPr="005A0E35" w:rsidRDefault="005A0E35" w:rsidP="00A90BCF">
            <w:pPr>
              <w:tabs>
                <w:tab w:val="left" w:pos="6521"/>
              </w:tabs>
              <w:rPr>
                <w:rFonts w:ascii="Times New Roman" w:hAnsi="Times New Roman"/>
                <w:sz w:val="24"/>
                <w:szCs w:val="24"/>
              </w:rPr>
            </w:pPr>
          </w:p>
        </w:tc>
        <w:tc>
          <w:tcPr>
            <w:tcW w:w="4926" w:type="dxa"/>
            <w:shd w:val="clear" w:color="auto" w:fill="auto"/>
          </w:tcPr>
          <w:p w14:paraId="347AC487" w14:textId="77777777" w:rsidR="005A0E35" w:rsidRPr="005A0E35" w:rsidRDefault="005A0E35" w:rsidP="00A90BCF">
            <w:pPr>
              <w:contextualSpacing/>
              <w:rPr>
                <w:rFonts w:ascii="Times New Roman" w:hAnsi="Times New Roman"/>
                <w:sz w:val="24"/>
                <w:szCs w:val="24"/>
              </w:rPr>
            </w:pPr>
            <w:r w:rsidRPr="005A0E35">
              <w:rPr>
                <w:rFonts w:ascii="Times New Roman" w:hAnsi="Times New Roman"/>
                <w:sz w:val="24"/>
                <w:szCs w:val="24"/>
                <w:shd w:val="clear" w:color="auto" w:fill="FFFFFF"/>
              </w:rPr>
              <w:t xml:space="preserve">Paslaugos teikėjas </w:t>
            </w:r>
            <w:r w:rsidRPr="005A0E35">
              <w:rPr>
                <w:rFonts w:ascii="Times New Roman" w:hAnsi="Times New Roman"/>
                <w:sz w:val="24"/>
                <w:szCs w:val="24"/>
              </w:rPr>
              <w:t>turi</w:t>
            </w:r>
            <w:r w:rsidRPr="005A0E35">
              <w:rPr>
                <w:rFonts w:ascii="Times New Roman" w:hAnsi="Times New Roman"/>
                <w:sz w:val="24"/>
                <w:szCs w:val="24"/>
                <w:shd w:val="clear" w:color="auto" w:fill="FFFFFF"/>
              </w:rPr>
              <w:t xml:space="preserve"> pateikti</w:t>
            </w:r>
            <w:r w:rsidRPr="005A0E35" w:rsidDel="008C3D83">
              <w:rPr>
                <w:rFonts w:ascii="Times New Roman" w:hAnsi="Times New Roman"/>
                <w:sz w:val="24"/>
                <w:szCs w:val="24"/>
                <w:shd w:val="clear" w:color="auto" w:fill="FFFFFF"/>
              </w:rPr>
              <w:t xml:space="preserve"> </w:t>
            </w:r>
            <w:r w:rsidRPr="005A0E35">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5A0E35" w14:paraId="07AFA318" w14:textId="77777777" w:rsidTr="79DE320B">
        <w:tc>
          <w:tcPr>
            <w:tcW w:w="4956" w:type="dxa"/>
          </w:tcPr>
          <w:p w14:paraId="11A254F3" w14:textId="77777777" w:rsidR="0011100F" w:rsidRPr="005A0E35" w:rsidRDefault="0011100F">
            <w:pPr>
              <w:ind w:right="43"/>
              <w:jc w:val="both"/>
              <w:rPr>
                <w:b/>
                <w:sz w:val="24"/>
                <w:szCs w:val="24"/>
              </w:rPr>
            </w:pPr>
          </w:p>
          <w:p w14:paraId="65E0CCED" w14:textId="77777777" w:rsidR="0011100F" w:rsidRPr="005A0E35" w:rsidRDefault="0011100F">
            <w:pPr>
              <w:ind w:right="43"/>
              <w:jc w:val="both"/>
              <w:rPr>
                <w:b/>
                <w:sz w:val="24"/>
                <w:szCs w:val="24"/>
              </w:rPr>
            </w:pPr>
          </w:p>
          <w:p w14:paraId="5136A161" w14:textId="335BDAAC" w:rsidR="00496B13" w:rsidRPr="005A0E35" w:rsidRDefault="00496B13">
            <w:pPr>
              <w:ind w:right="43"/>
              <w:jc w:val="both"/>
              <w:rPr>
                <w:b/>
                <w:sz w:val="24"/>
                <w:szCs w:val="24"/>
              </w:rPr>
            </w:pPr>
            <w:r w:rsidRPr="005A0E35">
              <w:rPr>
                <w:b/>
                <w:sz w:val="24"/>
                <w:szCs w:val="24"/>
              </w:rPr>
              <w:t xml:space="preserve">Paslaugos teikėjas: </w:t>
            </w:r>
          </w:p>
          <w:p w14:paraId="3E11772C" w14:textId="6FE63990" w:rsidR="00014365" w:rsidRPr="005A0E35" w:rsidRDefault="00B51A27">
            <w:pPr>
              <w:jc w:val="both"/>
              <w:rPr>
                <w:b/>
                <w:bCs/>
                <w:sz w:val="24"/>
                <w:szCs w:val="24"/>
              </w:rPr>
            </w:pPr>
            <w:r>
              <w:rPr>
                <w:b/>
                <w:bCs/>
                <w:sz w:val="24"/>
                <w:szCs w:val="24"/>
              </w:rPr>
              <w:t>Lukas Dzimidas</w:t>
            </w:r>
          </w:p>
          <w:p w14:paraId="5ADBAA48" w14:textId="77777777" w:rsidR="00112CDF" w:rsidRPr="005A0E35" w:rsidRDefault="00112CDF">
            <w:pPr>
              <w:jc w:val="both"/>
              <w:rPr>
                <w:bCs/>
                <w:sz w:val="24"/>
                <w:szCs w:val="24"/>
              </w:rPr>
            </w:pPr>
          </w:p>
          <w:p w14:paraId="232442DB" w14:textId="2D556F44" w:rsidR="00E43313" w:rsidRPr="005A0E35" w:rsidRDefault="004B2C9D" w:rsidP="004D1B7A">
            <w:pPr>
              <w:ind w:right="43"/>
              <w:jc w:val="both"/>
              <w:rPr>
                <w:bCs/>
                <w:sz w:val="24"/>
                <w:szCs w:val="24"/>
              </w:rPr>
            </w:pPr>
            <w:r>
              <w:rPr>
                <w:bCs/>
                <w:sz w:val="24"/>
                <w:szCs w:val="24"/>
              </w:rPr>
              <w:t>Treneris</w:t>
            </w:r>
          </w:p>
          <w:p w14:paraId="2FA71329" w14:textId="77777777" w:rsidR="004B2C9D" w:rsidRPr="005A0E35" w:rsidRDefault="004B2C9D" w:rsidP="004B2C9D">
            <w:pPr>
              <w:jc w:val="both"/>
              <w:rPr>
                <w:b/>
                <w:bCs/>
                <w:sz w:val="24"/>
                <w:szCs w:val="24"/>
              </w:rPr>
            </w:pPr>
            <w:r>
              <w:rPr>
                <w:b/>
                <w:bCs/>
                <w:sz w:val="24"/>
                <w:szCs w:val="24"/>
              </w:rPr>
              <w:t>Lukas Dzimidas</w:t>
            </w:r>
          </w:p>
          <w:p w14:paraId="44CDE1C1" w14:textId="54E95B4A" w:rsidR="004D1B7A" w:rsidRPr="005A0E35" w:rsidRDefault="004D1B7A">
            <w:pPr>
              <w:jc w:val="both"/>
              <w:rPr>
                <w:bCs/>
                <w:sz w:val="24"/>
                <w:szCs w:val="24"/>
              </w:rPr>
            </w:pPr>
            <w:r w:rsidRPr="005A0E35">
              <w:rPr>
                <w:bCs/>
                <w:sz w:val="24"/>
                <w:szCs w:val="24"/>
              </w:rPr>
              <w:t>_______________________</w:t>
            </w:r>
          </w:p>
          <w:p w14:paraId="3717F890" w14:textId="77777777" w:rsidR="00496B13" w:rsidRPr="005A0E35" w:rsidRDefault="00496B13">
            <w:pPr>
              <w:rPr>
                <w:bCs/>
                <w:sz w:val="24"/>
                <w:szCs w:val="24"/>
              </w:rPr>
            </w:pPr>
            <w:r w:rsidRPr="005A0E35">
              <w:rPr>
                <w:bCs/>
                <w:sz w:val="24"/>
                <w:szCs w:val="24"/>
              </w:rPr>
              <w:t>A.V.</w:t>
            </w:r>
          </w:p>
        </w:tc>
        <w:tc>
          <w:tcPr>
            <w:tcW w:w="4814" w:type="dxa"/>
          </w:tcPr>
          <w:p w14:paraId="3B981000" w14:textId="77777777" w:rsidR="0011100F" w:rsidRPr="005A0E35" w:rsidRDefault="0011100F">
            <w:pPr>
              <w:jc w:val="both"/>
              <w:rPr>
                <w:b/>
                <w:sz w:val="24"/>
                <w:szCs w:val="24"/>
              </w:rPr>
            </w:pPr>
          </w:p>
          <w:p w14:paraId="56987F63" w14:textId="77777777" w:rsidR="0011100F" w:rsidRPr="005A0E35" w:rsidRDefault="0011100F">
            <w:pPr>
              <w:jc w:val="both"/>
              <w:rPr>
                <w:b/>
                <w:sz w:val="24"/>
                <w:szCs w:val="24"/>
              </w:rPr>
            </w:pPr>
          </w:p>
          <w:p w14:paraId="2DA78CE6" w14:textId="53AAB2C1" w:rsidR="00496B13" w:rsidRPr="005A0E35" w:rsidRDefault="00496B13">
            <w:pPr>
              <w:jc w:val="both"/>
              <w:rPr>
                <w:b/>
                <w:sz w:val="24"/>
                <w:szCs w:val="24"/>
              </w:rPr>
            </w:pPr>
            <w:r w:rsidRPr="005A0E35">
              <w:rPr>
                <w:b/>
                <w:sz w:val="24"/>
                <w:szCs w:val="24"/>
              </w:rPr>
              <w:t xml:space="preserve">Paslaugos gavėjas: </w:t>
            </w:r>
          </w:p>
          <w:p w14:paraId="0FD50C34" w14:textId="77777777" w:rsidR="00496B13" w:rsidRPr="005A0E35" w:rsidRDefault="00496B13">
            <w:pPr>
              <w:rPr>
                <w:b/>
                <w:sz w:val="24"/>
                <w:szCs w:val="24"/>
              </w:rPr>
            </w:pPr>
            <w:r w:rsidRPr="005A0E35">
              <w:rPr>
                <w:b/>
                <w:sz w:val="24"/>
                <w:szCs w:val="24"/>
              </w:rPr>
              <w:t>Kauno miesto savivaldybės visuomenės sveikatos biuras</w:t>
            </w:r>
          </w:p>
          <w:p w14:paraId="7ED0990D" w14:textId="4DCF49FA" w:rsidR="008B28F2" w:rsidRPr="005A0E35" w:rsidRDefault="008B28F2" w:rsidP="00014365">
            <w:pPr>
              <w:ind w:right="43"/>
              <w:jc w:val="both"/>
              <w:rPr>
                <w:bCs/>
                <w:sz w:val="24"/>
                <w:szCs w:val="24"/>
              </w:rPr>
            </w:pPr>
            <w:r w:rsidRPr="005A0E35">
              <w:rPr>
                <w:bCs/>
                <w:sz w:val="24"/>
                <w:szCs w:val="24"/>
              </w:rPr>
              <w:t>Direktorė</w:t>
            </w:r>
          </w:p>
          <w:p w14:paraId="5BA62382" w14:textId="7264BC87" w:rsidR="00014365" w:rsidRPr="005A0E35" w:rsidRDefault="008B28F2" w:rsidP="00014365">
            <w:pPr>
              <w:ind w:right="43"/>
              <w:jc w:val="both"/>
              <w:rPr>
                <w:b/>
                <w:sz w:val="24"/>
                <w:szCs w:val="24"/>
              </w:rPr>
            </w:pPr>
            <w:r w:rsidRPr="005A0E35">
              <w:rPr>
                <w:b/>
                <w:sz w:val="24"/>
                <w:szCs w:val="24"/>
              </w:rPr>
              <w:t>Gerda Kuzmarskienė</w:t>
            </w:r>
          </w:p>
          <w:p w14:paraId="3173106F" w14:textId="77777777" w:rsidR="00496B13" w:rsidRPr="005A0E35" w:rsidRDefault="00496B13">
            <w:pPr>
              <w:rPr>
                <w:bCs/>
                <w:sz w:val="24"/>
                <w:szCs w:val="24"/>
              </w:rPr>
            </w:pPr>
            <w:r w:rsidRPr="005A0E35">
              <w:rPr>
                <w:bCs/>
                <w:sz w:val="24"/>
                <w:szCs w:val="24"/>
              </w:rPr>
              <w:t>____________________________</w:t>
            </w:r>
          </w:p>
          <w:p w14:paraId="264A33BD" w14:textId="77777777" w:rsidR="00496B13" w:rsidRPr="005A0E35" w:rsidRDefault="00496B13">
            <w:pPr>
              <w:rPr>
                <w:b/>
                <w:sz w:val="24"/>
                <w:szCs w:val="24"/>
              </w:rPr>
            </w:pPr>
            <w:r w:rsidRPr="005A0E35">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E95A1D">
      <w:type w:val="continuous"/>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6962C" w14:textId="77777777" w:rsidR="00924F2F" w:rsidRDefault="00924F2F" w:rsidP="00B72678">
      <w:r>
        <w:separator/>
      </w:r>
    </w:p>
  </w:endnote>
  <w:endnote w:type="continuationSeparator" w:id="0">
    <w:p w14:paraId="403533CE" w14:textId="77777777" w:rsidR="00924F2F" w:rsidRDefault="00924F2F" w:rsidP="00B72678">
      <w:r>
        <w:continuationSeparator/>
      </w:r>
    </w:p>
  </w:endnote>
  <w:endnote w:type="continuationNotice" w:id="1">
    <w:p w14:paraId="35545B0E" w14:textId="77777777" w:rsidR="00924F2F" w:rsidRDefault="00924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76815" w14:textId="77777777" w:rsidR="00924F2F" w:rsidRDefault="00924F2F" w:rsidP="00B72678">
      <w:r>
        <w:separator/>
      </w:r>
    </w:p>
  </w:footnote>
  <w:footnote w:type="continuationSeparator" w:id="0">
    <w:p w14:paraId="3F02F4FA" w14:textId="77777777" w:rsidR="00924F2F" w:rsidRDefault="00924F2F" w:rsidP="00B72678">
      <w:r>
        <w:continuationSeparator/>
      </w:r>
    </w:p>
  </w:footnote>
  <w:footnote w:type="continuationNotice" w:id="1">
    <w:p w14:paraId="26D16AEF" w14:textId="77777777" w:rsidR="00924F2F" w:rsidRDefault="00924F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6"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7"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3"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1759597">
    <w:abstractNumId w:val="11"/>
  </w:num>
  <w:num w:numId="2" w16cid:durableId="585114621">
    <w:abstractNumId w:val="0"/>
  </w:num>
  <w:num w:numId="3" w16cid:durableId="1908874370">
    <w:abstractNumId w:val="3"/>
  </w:num>
  <w:num w:numId="4" w16cid:durableId="2095859295">
    <w:abstractNumId w:val="13"/>
  </w:num>
  <w:num w:numId="5" w16cid:durableId="85810658">
    <w:abstractNumId w:val="12"/>
  </w:num>
  <w:num w:numId="6" w16cid:durableId="2085376719">
    <w:abstractNumId w:val="1"/>
  </w:num>
  <w:num w:numId="7" w16cid:durableId="1734497561">
    <w:abstractNumId w:val="4"/>
  </w:num>
  <w:num w:numId="8" w16cid:durableId="1391878130">
    <w:abstractNumId w:val="9"/>
  </w:num>
  <w:num w:numId="9" w16cid:durableId="1279026986">
    <w:abstractNumId w:val="6"/>
  </w:num>
  <w:num w:numId="10" w16cid:durableId="1053429856">
    <w:abstractNumId w:val="10"/>
  </w:num>
  <w:num w:numId="11" w16cid:durableId="1986230900">
    <w:abstractNumId w:val="8"/>
  </w:num>
  <w:num w:numId="12" w16cid:durableId="1134560778">
    <w:abstractNumId w:val="7"/>
  </w:num>
  <w:num w:numId="13" w16cid:durableId="2003315949">
    <w:abstractNumId w:val="5"/>
  </w:num>
  <w:num w:numId="14" w16cid:durableId="697505123">
    <w:abstractNumId w:val="2"/>
  </w:num>
  <w:num w:numId="15" w16cid:durableId="17048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E02"/>
    <w:rsid w:val="00032CCC"/>
    <w:rsid w:val="00032DA5"/>
    <w:rsid w:val="000348E3"/>
    <w:rsid w:val="00036F39"/>
    <w:rsid w:val="0004117F"/>
    <w:rsid w:val="000430EC"/>
    <w:rsid w:val="000433DA"/>
    <w:rsid w:val="00045B94"/>
    <w:rsid w:val="00047F13"/>
    <w:rsid w:val="00051980"/>
    <w:rsid w:val="00052454"/>
    <w:rsid w:val="00056D36"/>
    <w:rsid w:val="00057A98"/>
    <w:rsid w:val="00060366"/>
    <w:rsid w:val="0006076C"/>
    <w:rsid w:val="000614BD"/>
    <w:rsid w:val="00061F4E"/>
    <w:rsid w:val="00062987"/>
    <w:rsid w:val="000631CE"/>
    <w:rsid w:val="00067812"/>
    <w:rsid w:val="00070B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23C"/>
    <w:rsid w:val="00087ADC"/>
    <w:rsid w:val="000925A7"/>
    <w:rsid w:val="00093470"/>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B7CC7"/>
    <w:rsid w:val="000C156A"/>
    <w:rsid w:val="000C208B"/>
    <w:rsid w:val="000C253B"/>
    <w:rsid w:val="000C325E"/>
    <w:rsid w:val="000C371C"/>
    <w:rsid w:val="000C5C80"/>
    <w:rsid w:val="000D2C2B"/>
    <w:rsid w:val="000D370E"/>
    <w:rsid w:val="000D78C7"/>
    <w:rsid w:val="000E2596"/>
    <w:rsid w:val="000E36D7"/>
    <w:rsid w:val="000E4F05"/>
    <w:rsid w:val="000E4F37"/>
    <w:rsid w:val="000F11B4"/>
    <w:rsid w:val="000F1749"/>
    <w:rsid w:val="000F75AF"/>
    <w:rsid w:val="00100C14"/>
    <w:rsid w:val="001024CF"/>
    <w:rsid w:val="00102919"/>
    <w:rsid w:val="00104235"/>
    <w:rsid w:val="00104647"/>
    <w:rsid w:val="00104864"/>
    <w:rsid w:val="00105475"/>
    <w:rsid w:val="00105AD0"/>
    <w:rsid w:val="00107309"/>
    <w:rsid w:val="0011100F"/>
    <w:rsid w:val="00112CDF"/>
    <w:rsid w:val="0011309D"/>
    <w:rsid w:val="0011391D"/>
    <w:rsid w:val="00113DEF"/>
    <w:rsid w:val="0011612E"/>
    <w:rsid w:val="00116259"/>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3B49"/>
    <w:rsid w:val="00144D5C"/>
    <w:rsid w:val="00145A60"/>
    <w:rsid w:val="001470B7"/>
    <w:rsid w:val="00151EA4"/>
    <w:rsid w:val="00153B41"/>
    <w:rsid w:val="00155340"/>
    <w:rsid w:val="00157C68"/>
    <w:rsid w:val="00161048"/>
    <w:rsid w:val="001647C8"/>
    <w:rsid w:val="00164C79"/>
    <w:rsid w:val="00165B9D"/>
    <w:rsid w:val="00167E6D"/>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518A"/>
    <w:rsid w:val="00215D47"/>
    <w:rsid w:val="002178C8"/>
    <w:rsid w:val="00223701"/>
    <w:rsid w:val="002244C1"/>
    <w:rsid w:val="0022492E"/>
    <w:rsid w:val="0022617A"/>
    <w:rsid w:val="00226643"/>
    <w:rsid w:val="002267C7"/>
    <w:rsid w:val="0023025D"/>
    <w:rsid w:val="00230B27"/>
    <w:rsid w:val="00231B3A"/>
    <w:rsid w:val="002335F7"/>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01FD"/>
    <w:rsid w:val="00301932"/>
    <w:rsid w:val="00301D95"/>
    <w:rsid w:val="003027B6"/>
    <w:rsid w:val="003031D9"/>
    <w:rsid w:val="00303B83"/>
    <w:rsid w:val="003105BD"/>
    <w:rsid w:val="00310824"/>
    <w:rsid w:val="003142C2"/>
    <w:rsid w:val="00315D3E"/>
    <w:rsid w:val="00315F85"/>
    <w:rsid w:val="003167CA"/>
    <w:rsid w:val="00321894"/>
    <w:rsid w:val="003242F4"/>
    <w:rsid w:val="00325AB2"/>
    <w:rsid w:val="00326B22"/>
    <w:rsid w:val="00331F1D"/>
    <w:rsid w:val="00332CFF"/>
    <w:rsid w:val="003331C1"/>
    <w:rsid w:val="00333718"/>
    <w:rsid w:val="00334085"/>
    <w:rsid w:val="00340462"/>
    <w:rsid w:val="0034185D"/>
    <w:rsid w:val="00342CE9"/>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7340"/>
    <w:rsid w:val="003A7F52"/>
    <w:rsid w:val="003B2717"/>
    <w:rsid w:val="003B2A68"/>
    <w:rsid w:val="003B3E6F"/>
    <w:rsid w:val="003B422D"/>
    <w:rsid w:val="003B4C73"/>
    <w:rsid w:val="003B5046"/>
    <w:rsid w:val="003B6124"/>
    <w:rsid w:val="003B6729"/>
    <w:rsid w:val="003C0A08"/>
    <w:rsid w:val="003C2DAB"/>
    <w:rsid w:val="003C32AA"/>
    <w:rsid w:val="003C3657"/>
    <w:rsid w:val="003C3923"/>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3552"/>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CDB"/>
    <w:rsid w:val="00456014"/>
    <w:rsid w:val="00461AA8"/>
    <w:rsid w:val="004633A5"/>
    <w:rsid w:val="004641A2"/>
    <w:rsid w:val="00466F39"/>
    <w:rsid w:val="00467AF3"/>
    <w:rsid w:val="00470E37"/>
    <w:rsid w:val="004717B4"/>
    <w:rsid w:val="00472EE2"/>
    <w:rsid w:val="00477726"/>
    <w:rsid w:val="004801C5"/>
    <w:rsid w:val="00482D92"/>
    <w:rsid w:val="004830B6"/>
    <w:rsid w:val="00484250"/>
    <w:rsid w:val="0048579D"/>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2C9D"/>
    <w:rsid w:val="004B638F"/>
    <w:rsid w:val="004B728F"/>
    <w:rsid w:val="004C18A2"/>
    <w:rsid w:val="004C343F"/>
    <w:rsid w:val="004C5918"/>
    <w:rsid w:val="004D1231"/>
    <w:rsid w:val="004D1B7A"/>
    <w:rsid w:val="004D2D03"/>
    <w:rsid w:val="004D3595"/>
    <w:rsid w:val="004D3F6E"/>
    <w:rsid w:val="004D470D"/>
    <w:rsid w:val="004D4915"/>
    <w:rsid w:val="004D494A"/>
    <w:rsid w:val="004D528D"/>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621"/>
    <w:rsid w:val="004F2B93"/>
    <w:rsid w:val="004F2DCC"/>
    <w:rsid w:val="004F49F1"/>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189C"/>
    <w:rsid w:val="00511928"/>
    <w:rsid w:val="00512F0C"/>
    <w:rsid w:val="00514981"/>
    <w:rsid w:val="005204DC"/>
    <w:rsid w:val="0052053E"/>
    <w:rsid w:val="00521E61"/>
    <w:rsid w:val="00521E8E"/>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35"/>
    <w:rsid w:val="005A0E8C"/>
    <w:rsid w:val="005A19D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768F"/>
    <w:rsid w:val="006012E5"/>
    <w:rsid w:val="006031A6"/>
    <w:rsid w:val="0060396E"/>
    <w:rsid w:val="0060529B"/>
    <w:rsid w:val="00606BE1"/>
    <w:rsid w:val="00607027"/>
    <w:rsid w:val="0061083D"/>
    <w:rsid w:val="00610BB7"/>
    <w:rsid w:val="00611342"/>
    <w:rsid w:val="00611374"/>
    <w:rsid w:val="006113AF"/>
    <w:rsid w:val="00612644"/>
    <w:rsid w:val="00612B30"/>
    <w:rsid w:val="00612FCE"/>
    <w:rsid w:val="006131BA"/>
    <w:rsid w:val="00613BEF"/>
    <w:rsid w:val="006166FD"/>
    <w:rsid w:val="00625BB8"/>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3EC8"/>
    <w:rsid w:val="0068460A"/>
    <w:rsid w:val="00685B24"/>
    <w:rsid w:val="00687FC2"/>
    <w:rsid w:val="00692414"/>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79B9"/>
    <w:rsid w:val="006D7AD3"/>
    <w:rsid w:val="006E142E"/>
    <w:rsid w:val="006E3C04"/>
    <w:rsid w:val="006E465C"/>
    <w:rsid w:val="006E4F74"/>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61D90"/>
    <w:rsid w:val="00764AA7"/>
    <w:rsid w:val="00766A41"/>
    <w:rsid w:val="00767194"/>
    <w:rsid w:val="007675F5"/>
    <w:rsid w:val="007677CF"/>
    <w:rsid w:val="00767C25"/>
    <w:rsid w:val="00767F04"/>
    <w:rsid w:val="007701C7"/>
    <w:rsid w:val="00774B51"/>
    <w:rsid w:val="00776249"/>
    <w:rsid w:val="00777479"/>
    <w:rsid w:val="00777FEC"/>
    <w:rsid w:val="0078050B"/>
    <w:rsid w:val="007805D3"/>
    <w:rsid w:val="00784925"/>
    <w:rsid w:val="00784974"/>
    <w:rsid w:val="00786A2C"/>
    <w:rsid w:val="00786D8E"/>
    <w:rsid w:val="00786FFC"/>
    <w:rsid w:val="00787818"/>
    <w:rsid w:val="00791204"/>
    <w:rsid w:val="0079187B"/>
    <w:rsid w:val="00791C9E"/>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E42D4"/>
    <w:rsid w:val="007E4801"/>
    <w:rsid w:val="007E4C67"/>
    <w:rsid w:val="007E664A"/>
    <w:rsid w:val="007F26F5"/>
    <w:rsid w:val="007F34E9"/>
    <w:rsid w:val="007F3E0D"/>
    <w:rsid w:val="007F599C"/>
    <w:rsid w:val="007F6623"/>
    <w:rsid w:val="0080607C"/>
    <w:rsid w:val="0080697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7092"/>
    <w:rsid w:val="00882B8C"/>
    <w:rsid w:val="00883A09"/>
    <w:rsid w:val="00883D7C"/>
    <w:rsid w:val="00885D0B"/>
    <w:rsid w:val="008864AC"/>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B73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3C1E"/>
    <w:rsid w:val="008E5CB7"/>
    <w:rsid w:val="008F03DB"/>
    <w:rsid w:val="008F1165"/>
    <w:rsid w:val="008F411B"/>
    <w:rsid w:val="008F6D12"/>
    <w:rsid w:val="008F7817"/>
    <w:rsid w:val="008F7D9E"/>
    <w:rsid w:val="0090121D"/>
    <w:rsid w:val="00901772"/>
    <w:rsid w:val="0090426F"/>
    <w:rsid w:val="00904C86"/>
    <w:rsid w:val="00910CA5"/>
    <w:rsid w:val="009136E6"/>
    <w:rsid w:val="00914E7E"/>
    <w:rsid w:val="00916FC0"/>
    <w:rsid w:val="00917A30"/>
    <w:rsid w:val="0092107C"/>
    <w:rsid w:val="00922924"/>
    <w:rsid w:val="00922F22"/>
    <w:rsid w:val="00924F2F"/>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4A6C"/>
    <w:rsid w:val="00966214"/>
    <w:rsid w:val="00971DF8"/>
    <w:rsid w:val="009722DE"/>
    <w:rsid w:val="00972ECC"/>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20BF"/>
    <w:rsid w:val="009B347B"/>
    <w:rsid w:val="009B55BD"/>
    <w:rsid w:val="009B6B8E"/>
    <w:rsid w:val="009C05C0"/>
    <w:rsid w:val="009C0687"/>
    <w:rsid w:val="009C2C47"/>
    <w:rsid w:val="009C436B"/>
    <w:rsid w:val="009C495B"/>
    <w:rsid w:val="009C53DB"/>
    <w:rsid w:val="009C59E5"/>
    <w:rsid w:val="009C71EF"/>
    <w:rsid w:val="009D2F6C"/>
    <w:rsid w:val="009D3824"/>
    <w:rsid w:val="009D77F0"/>
    <w:rsid w:val="009E09A4"/>
    <w:rsid w:val="009E1D2D"/>
    <w:rsid w:val="009E3099"/>
    <w:rsid w:val="009E48AC"/>
    <w:rsid w:val="009E4B95"/>
    <w:rsid w:val="009E4C51"/>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849"/>
    <w:rsid w:val="00A20606"/>
    <w:rsid w:val="00A21E01"/>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C99"/>
    <w:rsid w:val="00A55644"/>
    <w:rsid w:val="00A55D20"/>
    <w:rsid w:val="00A56414"/>
    <w:rsid w:val="00A5723D"/>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1692"/>
    <w:rsid w:val="00A928F7"/>
    <w:rsid w:val="00A93C59"/>
    <w:rsid w:val="00A96BE7"/>
    <w:rsid w:val="00A974AD"/>
    <w:rsid w:val="00AA1215"/>
    <w:rsid w:val="00AA7977"/>
    <w:rsid w:val="00AB4645"/>
    <w:rsid w:val="00AB4F4E"/>
    <w:rsid w:val="00AB7B0E"/>
    <w:rsid w:val="00AC0297"/>
    <w:rsid w:val="00AC0BE5"/>
    <w:rsid w:val="00AC1036"/>
    <w:rsid w:val="00AC3E58"/>
    <w:rsid w:val="00AC587C"/>
    <w:rsid w:val="00AC5ACE"/>
    <w:rsid w:val="00AD34F2"/>
    <w:rsid w:val="00AD3822"/>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AF7978"/>
    <w:rsid w:val="00B0016E"/>
    <w:rsid w:val="00B011DB"/>
    <w:rsid w:val="00B0424B"/>
    <w:rsid w:val="00B052DF"/>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1A27"/>
    <w:rsid w:val="00B523BF"/>
    <w:rsid w:val="00B52AE0"/>
    <w:rsid w:val="00B534BD"/>
    <w:rsid w:val="00B54FB4"/>
    <w:rsid w:val="00B55259"/>
    <w:rsid w:val="00B5542A"/>
    <w:rsid w:val="00B61FAE"/>
    <w:rsid w:val="00B64889"/>
    <w:rsid w:val="00B704AB"/>
    <w:rsid w:val="00B72678"/>
    <w:rsid w:val="00B73ABA"/>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59D"/>
    <w:rsid w:val="00BE3B53"/>
    <w:rsid w:val="00BE4C76"/>
    <w:rsid w:val="00BE744D"/>
    <w:rsid w:val="00BF1001"/>
    <w:rsid w:val="00BF16D6"/>
    <w:rsid w:val="00BF6708"/>
    <w:rsid w:val="00C01BDC"/>
    <w:rsid w:val="00C06823"/>
    <w:rsid w:val="00C14125"/>
    <w:rsid w:val="00C168AE"/>
    <w:rsid w:val="00C1791B"/>
    <w:rsid w:val="00C207B0"/>
    <w:rsid w:val="00C20C2A"/>
    <w:rsid w:val="00C231DA"/>
    <w:rsid w:val="00C2431C"/>
    <w:rsid w:val="00C25985"/>
    <w:rsid w:val="00C25A66"/>
    <w:rsid w:val="00C2712B"/>
    <w:rsid w:val="00C30486"/>
    <w:rsid w:val="00C324A7"/>
    <w:rsid w:val="00C33896"/>
    <w:rsid w:val="00C35FA9"/>
    <w:rsid w:val="00C37527"/>
    <w:rsid w:val="00C407F2"/>
    <w:rsid w:val="00C417AF"/>
    <w:rsid w:val="00C44483"/>
    <w:rsid w:val="00C44BDE"/>
    <w:rsid w:val="00C45E3F"/>
    <w:rsid w:val="00C46384"/>
    <w:rsid w:val="00C47E7D"/>
    <w:rsid w:val="00C52D36"/>
    <w:rsid w:val="00C52E2F"/>
    <w:rsid w:val="00C53A60"/>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90737"/>
    <w:rsid w:val="00C908AB"/>
    <w:rsid w:val="00C90C9D"/>
    <w:rsid w:val="00C9155A"/>
    <w:rsid w:val="00C92355"/>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F076B"/>
    <w:rsid w:val="00CF0A20"/>
    <w:rsid w:val="00CF2033"/>
    <w:rsid w:val="00CF53E1"/>
    <w:rsid w:val="00CF5B1C"/>
    <w:rsid w:val="00CF758D"/>
    <w:rsid w:val="00D02E15"/>
    <w:rsid w:val="00D04254"/>
    <w:rsid w:val="00D05B2B"/>
    <w:rsid w:val="00D1016A"/>
    <w:rsid w:val="00D11CC3"/>
    <w:rsid w:val="00D1214C"/>
    <w:rsid w:val="00D13983"/>
    <w:rsid w:val="00D1510E"/>
    <w:rsid w:val="00D163B1"/>
    <w:rsid w:val="00D16E29"/>
    <w:rsid w:val="00D2198C"/>
    <w:rsid w:val="00D22F25"/>
    <w:rsid w:val="00D24D38"/>
    <w:rsid w:val="00D24F32"/>
    <w:rsid w:val="00D25450"/>
    <w:rsid w:val="00D259F0"/>
    <w:rsid w:val="00D26B18"/>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E39"/>
    <w:rsid w:val="00DA00AB"/>
    <w:rsid w:val="00DA036E"/>
    <w:rsid w:val="00DA1606"/>
    <w:rsid w:val="00DA196F"/>
    <w:rsid w:val="00DA2718"/>
    <w:rsid w:val="00DA3E6B"/>
    <w:rsid w:val="00DA7716"/>
    <w:rsid w:val="00DB318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467"/>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5F1"/>
    <w:rsid w:val="00E92E10"/>
    <w:rsid w:val="00E95A1D"/>
    <w:rsid w:val="00E966E8"/>
    <w:rsid w:val="00E96BEC"/>
    <w:rsid w:val="00E97389"/>
    <w:rsid w:val="00EA119C"/>
    <w:rsid w:val="00EA1BE5"/>
    <w:rsid w:val="00EA36C0"/>
    <w:rsid w:val="00EA520A"/>
    <w:rsid w:val="00EA5D8F"/>
    <w:rsid w:val="00EA7CB1"/>
    <w:rsid w:val="00EA7FF8"/>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F3D"/>
    <w:rsid w:val="00ED2303"/>
    <w:rsid w:val="00ED309A"/>
    <w:rsid w:val="00ED4E3A"/>
    <w:rsid w:val="00ED5558"/>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60E04"/>
    <w:rsid w:val="00F615B8"/>
    <w:rsid w:val="00F62A34"/>
    <w:rsid w:val="00F63CD6"/>
    <w:rsid w:val="00F64574"/>
    <w:rsid w:val="00F71FEB"/>
    <w:rsid w:val="00F74A0A"/>
    <w:rsid w:val="00F75513"/>
    <w:rsid w:val="00F7796E"/>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0A78"/>
    <w:rsid w:val="00FA2221"/>
    <w:rsid w:val="00FA2E06"/>
    <w:rsid w:val="00FA3535"/>
    <w:rsid w:val="00FA36B5"/>
    <w:rsid w:val="00FA36BF"/>
    <w:rsid w:val="00FB2D84"/>
    <w:rsid w:val="00FB5D34"/>
    <w:rsid w:val="00FB6CD1"/>
    <w:rsid w:val="00FB7DE2"/>
    <w:rsid w:val="00FC314C"/>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7E23"/>
    <w:rsid w:val="1EC35240"/>
    <w:rsid w:val="4BD73CDF"/>
    <w:rsid w:val="72E2813B"/>
    <w:rsid w:val="79DE32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B4F54BF-B2C7-4A22-B86E-C0957A4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9D"/>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44213314">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2397</Words>
  <Characters>17292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Paslaugų sutartis nr</vt:lpstr>
    </vt:vector>
  </TitlesOfParts>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5</cp:revision>
  <dcterms:created xsi:type="dcterms:W3CDTF">2024-03-12T21:10:00Z</dcterms:created>
  <dcterms:modified xsi:type="dcterms:W3CDTF">2024-04-02T11:55:00Z</dcterms:modified>
</cp:coreProperties>
</file>