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C339" w14:textId="4987EC5A" w:rsidR="00662E16" w:rsidRPr="00F91EC2" w:rsidRDefault="00662E16" w:rsidP="00662E16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91EC2">
        <w:rPr>
          <w:rFonts w:ascii="Arial" w:hAnsi="Arial" w:cs="Arial"/>
          <w:b/>
          <w:sz w:val="24"/>
          <w:szCs w:val="24"/>
        </w:rPr>
        <w:t xml:space="preserve">SUSITARIMAS </w:t>
      </w:r>
      <w:r w:rsidR="00601669" w:rsidRPr="00F91EC2">
        <w:rPr>
          <w:rFonts w:ascii="Arial" w:hAnsi="Arial" w:cs="Arial"/>
          <w:b/>
          <w:sz w:val="24"/>
          <w:szCs w:val="24"/>
        </w:rPr>
        <w:t>DĖL</w:t>
      </w:r>
      <w:r w:rsidRPr="00F91EC2">
        <w:rPr>
          <w:rFonts w:ascii="Arial" w:hAnsi="Arial" w:cs="Arial"/>
          <w:b/>
          <w:sz w:val="24"/>
          <w:szCs w:val="24"/>
        </w:rPr>
        <w:t xml:space="preserve"> 20</w:t>
      </w:r>
      <w:r w:rsidR="0077469B" w:rsidRPr="00F91EC2">
        <w:rPr>
          <w:rFonts w:ascii="Arial" w:hAnsi="Arial" w:cs="Arial"/>
          <w:b/>
          <w:sz w:val="24"/>
          <w:szCs w:val="24"/>
        </w:rPr>
        <w:t>2</w:t>
      </w:r>
      <w:r w:rsidR="005B439F" w:rsidRPr="00F91EC2">
        <w:rPr>
          <w:rFonts w:ascii="Arial" w:hAnsi="Arial" w:cs="Arial"/>
          <w:b/>
          <w:sz w:val="24"/>
          <w:szCs w:val="24"/>
        </w:rPr>
        <w:t>4</w:t>
      </w:r>
      <w:r w:rsidR="0077469B" w:rsidRPr="00F91EC2">
        <w:rPr>
          <w:rFonts w:ascii="Arial" w:hAnsi="Arial" w:cs="Arial"/>
          <w:b/>
          <w:sz w:val="24"/>
          <w:szCs w:val="24"/>
        </w:rPr>
        <w:t>-0</w:t>
      </w:r>
      <w:r w:rsidR="005B439F" w:rsidRPr="00F91EC2">
        <w:rPr>
          <w:rFonts w:ascii="Arial" w:hAnsi="Arial" w:cs="Arial"/>
          <w:b/>
          <w:sz w:val="24"/>
          <w:szCs w:val="24"/>
        </w:rPr>
        <w:t>3</w:t>
      </w:r>
      <w:r w:rsidR="002C04F0" w:rsidRPr="00F91EC2">
        <w:rPr>
          <w:rFonts w:ascii="Arial" w:hAnsi="Arial" w:cs="Arial"/>
          <w:b/>
          <w:sz w:val="24"/>
          <w:szCs w:val="24"/>
        </w:rPr>
        <w:t>-</w:t>
      </w:r>
      <w:r w:rsidR="005B439F" w:rsidRPr="00F91EC2">
        <w:rPr>
          <w:rFonts w:ascii="Arial" w:hAnsi="Arial" w:cs="Arial"/>
          <w:b/>
          <w:sz w:val="24"/>
          <w:szCs w:val="24"/>
        </w:rPr>
        <w:t>2</w:t>
      </w:r>
      <w:r w:rsidR="0077469B" w:rsidRPr="00F91EC2">
        <w:rPr>
          <w:rFonts w:ascii="Arial" w:hAnsi="Arial" w:cs="Arial"/>
          <w:b/>
          <w:sz w:val="24"/>
          <w:szCs w:val="24"/>
        </w:rPr>
        <w:t>1</w:t>
      </w:r>
      <w:r w:rsidRPr="00F91EC2">
        <w:rPr>
          <w:rFonts w:ascii="Arial" w:hAnsi="Arial" w:cs="Arial"/>
          <w:b/>
          <w:sz w:val="24"/>
          <w:szCs w:val="24"/>
        </w:rPr>
        <w:t xml:space="preserve"> </w:t>
      </w:r>
      <w:r w:rsidR="00BB1821" w:rsidRPr="00F91EC2">
        <w:rPr>
          <w:rFonts w:ascii="Arial" w:hAnsi="Arial" w:cs="Arial"/>
          <w:b/>
          <w:sz w:val="24"/>
          <w:szCs w:val="24"/>
        </w:rPr>
        <w:t xml:space="preserve">VAIKŲ (IKI 18 M.) KINEZITERAPIJOS PASLAUGŲ PIRKIMO </w:t>
      </w:r>
      <w:r w:rsidRPr="00F91EC2">
        <w:rPr>
          <w:rFonts w:ascii="Arial" w:hAnsi="Arial" w:cs="Arial"/>
          <w:b/>
          <w:sz w:val="24"/>
          <w:szCs w:val="24"/>
        </w:rPr>
        <w:t>SUTARTIES NR. SR-</w:t>
      </w:r>
      <w:r w:rsidR="005B439F" w:rsidRPr="00F91EC2">
        <w:rPr>
          <w:rFonts w:ascii="Arial" w:hAnsi="Arial" w:cs="Arial"/>
          <w:b/>
          <w:sz w:val="24"/>
          <w:szCs w:val="24"/>
        </w:rPr>
        <w:t>430</w:t>
      </w:r>
      <w:r w:rsidR="0077469B" w:rsidRPr="00F91EC2">
        <w:rPr>
          <w:rFonts w:ascii="Arial" w:hAnsi="Arial" w:cs="Arial"/>
          <w:b/>
          <w:sz w:val="24"/>
          <w:szCs w:val="24"/>
        </w:rPr>
        <w:t xml:space="preserve"> </w:t>
      </w:r>
      <w:r w:rsidR="002C04F0" w:rsidRPr="00F91EC2">
        <w:rPr>
          <w:rFonts w:ascii="Arial" w:hAnsi="Arial" w:cs="Arial"/>
          <w:b/>
          <w:sz w:val="24"/>
          <w:szCs w:val="24"/>
        </w:rPr>
        <w:t>(</w:t>
      </w:r>
      <w:r w:rsidR="005B439F" w:rsidRPr="00F91EC2">
        <w:rPr>
          <w:rFonts w:ascii="Arial" w:hAnsi="Arial" w:cs="Arial"/>
          <w:b/>
          <w:sz w:val="24"/>
          <w:szCs w:val="24"/>
        </w:rPr>
        <w:t xml:space="preserve">3.9 </w:t>
      </w:r>
      <w:r w:rsidR="002C04F0" w:rsidRPr="00F91EC2">
        <w:rPr>
          <w:rFonts w:ascii="Arial" w:hAnsi="Arial" w:cs="Arial"/>
          <w:b/>
          <w:sz w:val="24"/>
          <w:szCs w:val="24"/>
        </w:rPr>
        <w:t>E)</w:t>
      </w:r>
      <w:r w:rsidR="00601669" w:rsidRPr="00F91EC2">
        <w:rPr>
          <w:rFonts w:ascii="Arial" w:hAnsi="Arial" w:cs="Arial"/>
          <w:b/>
          <w:sz w:val="24"/>
          <w:szCs w:val="24"/>
        </w:rPr>
        <w:t xml:space="preserve"> PAKEITIMO</w:t>
      </w:r>
    </w:p>
    <w:p w14:paraId="04693422" w14:textId="5C8CF7F5" w:rsidR="00662E16" w:rsidRPr="00F91EC2" w:rsidRDefault="00662E16" w:rsidP="00662E16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202</w:t>
      </w:r>
      <w:r w:rsidR="005B439F" w:rsidRPr="00F91EC2">
        <w:rPr>
          <w:rFonts w:ascii="Arial" w:hAnsi="Arial" w:cs="Arial"/>
          <w:sz w:val="24"/>
          <w:szCs w:val="24"/>
        </w:rPr>
        <w:t>4</w:t>
      </w:r>
      <w:r w:rsidRPr="00F91EC2">
        <w:rPr>
          <w:rFonts w:ascii="Arial" w:hAnsi="Arial" w:cs="Arial"/>
          <w:sz w:val="24"/>
          <w:szCs w:val="24"/>
        </w:rPr>
        <w:t xml:space="preserve"> m</w:t>
      </w:r>
      <w:r w:rsidR="00C5046B" w:rsidRPr="00F91EC2">
        <w:rPr>
          <w:rFonts w:ascii="Arial" w:hAnsi="Arial" w:cs="Arial"/>
          <w:sz w:val="24"/>
          <w:szCs w:val="24"/>
        </w:rPr>
        <w:t xml:space="preserve">. </w:t>
      </w:r>
      <w:r w:rsidR="00C5046B" w:rsidRPr="00F91EC2">
        <w:rPr>
          <w:rFonts w:ascii="Arial" w:hAnsi="Arial" w:cs="Arial"/>
          <w:sz w:val="24"/>
          <w:szCs w:val="24"/>
        </w:rPr>
        <w:softHyphen/>
        <w:t xml:space="preserve">________________ </w:t>
      </w:r>
      <w:r w:rsidRPr="00F91EC2">
        <w:rPr>
          <w:rFonts w:ascii="Arial" w:hAnsi="Arial" w:cs="Arial"/>
          <w:sz w:val="24"/>
          <w:szCs w:val="24"/>
        </w:rPr>
        <w:t xml:space="preserve">Nr. SR - </w:t>
      </w:r>
    </w:p>
    <w:p w14:paraId="5301A855" w14:textId="77777777" w:rsidR="00662E16" w:rsidRPr="00F91EC2" w:rsidRDefault="00662E16" w:rsidP="00662E16">
      <w:pPr>
        <w:widowControl w:val="0"/>
        <w:tabs>
          <w:tab w:val="left" w:pos="6237"/>
          <w:tab w:val="left" w:leader="underscore" w:pos="7797"/>
          <w:tab w:val="left" w:leader="underscore" w:pos="8789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Alytus</w:t>
      </w:r>
    </w:p>
    <w:p w14:paraId="460CE20C" w14:textId="0EE463E5" w:rsidR="00890C12" w:rsidRPr="00F91EC2" w:rsidRDefault="0037592D" w:rsidP="009F46C0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bCs/>
          <w:sz w:val="24"/>
          <w:szCs w:val="24"/>
        </w:rPr>
        <w:t xml:space="preserve">Alytaus miesto savivaldybės administracija (toliau – Savivaldybės administracija), </w:t>
      </w:r>
      <w:r w:rsidR="00C40C6D" w:rsidRPr="00F91EC2">
        <w:rPr>
          <w:rFonts w:ascii="Arial" w:hAnsi="Arial" w:cs="Arial"/>
          <w:bCs/>
          <w:sz w:val="24"/>
          <w:szCs w:val="24"/>
        </w:rPr>
        <w:t xml:space="preserve">atstovaujama </w:t>
      </w:r>
      <w:r w:rsidR="009F46C0" w:rsidRPr="00F91EC2">
        <w:rPr>
          <w:rFonts w:ascii="Arial" w:hAnsi="Arial" w:cs="Arial"/>
          <w:bCs/>
          <w:sz w:val="24"/>
          <w:szCs w:val="24"/>
        </w:rPr>
        <w:t xml:space="preserve">Administracijos direktoriaus </w:t>
      </w:r>
      <w:r w:rsidR="005B439F" w:rsidRPr="00F91EC2">
        <w:rPr>
          <w:rFonts w:ascii="Arial" w:hAnsi="Arial" w:cs="Arial"/>
          <w:bCs/>
          <w:sz w:val="24"/>
          <w:szCs w:val="24"/>
        </w:rPr>
        <w:t xml:space="preserve">Gintaro </w:t>
      </w:r>
      <w:proofErr w:type="spellStart"/>
      <w:r w:rsidR="005B439F" w:rsidRPr="00F91EC2">
        <w:rPr>
          <w:rFonts w:ascii="Arial" w:hAnsi="Arial" w:cs="Arial"/>
          <w:bCs/>
          <w:sz w:val="24"/>
          <w:szCs w:val="24"/>
        </w:rPr>
        <w:t>Rakaičio</w:t>
      </w:r>
      <w:proofErr w:type="spellEnd"/>
      <w:r w:rsidR="00C40C6D" w:rsidRPr="00F91EC2">
        <w:rPr>
          <w:rFonts w:ascii="Arial" w:hAnsi="Arial" w:cs="Arial"/>
          <w:bCs/>
          <w:sz w:val="24"/>
          <w:szCs w:val="24"/>
        </w:rPr>
        <w:t>, veikiančio pagal Alytaus miesto savivaldybės administracijos nuostatus</w:t>
      </w:r>
      <w:r w:rsidR="0096025A">
        <w:rPr>
          <w:rFonts w:ascii="Arial" w:hAnsi="Arial" w:cs="Arial"/>
          <w:bCs/>
          <w:sz w:val="24"/>
          <w:szCs w:val="24"/>
        </w:rPr>
        <w:t>,</w:t>
      </w:r>
      <w:r w:rsidR="00C40C6D" w:rsidRPr="00F91EC2">
        <w:rPr>
          <w:rFonts w:ascii="Arial" w:hAnsi="Arial" w:cs="Arial"/>
          <w:bCs/>
          <w:sz w:val="24"/>
          <w:szCs w:val="24"/>
        </w:rPr>
        <w:t xml:space="preserve"> ir</w:t>
      </w:r>
      <w:r w:rsidRPr="00F91EC2">
        <w:rPr>
          <w:rFonts w:ascii="Arial" w:hAnsi="Arial" w:cs="Arial"/>
          <w:sz w:val="24"/>
          <w:szCs w:val="24"/>
        </w:rPr>
        <w:t xml:space="preserve"> </w:t>
      </w:r>
      <w:r w:rsidR="0096025A">
        <w:rPr>
          <w:rFonts w:ascii="Arial" w:hAnsi="Arial" w:cs="Arial"/>
          <w:sz w:val="24"/>
          <w:szCs w:val="24"/>
        </w:rPr>
        <w:t>v</w:t>
      </w:r>
      <w:r w:rsidR="005B439F" w:rsidRPr="00F91EC2">
        <w:rPr>
          <w:rFonts w:ascii="Arial" w:hAnsi="Arial" w:cs="Arial"/>
          <w:sz w:val="24"/>
          <w:szCs w:val="24"/>
        </w:rPr>
        <w:t xml:space="preserve">iešoji įstaiga Alytaus apskrities S. Kudirkos ligoninė </w:t>
      </w:r>
      <w:r w:rsidR="00D36447" w:rsidRPr="00F91EC2">
        <w:rPr>
          <w:rFonts w:ascii="Arial" w:hAnsi="Arial" w:cs="Arial"/>
          <w:sz w:val="24"/>
          <w:szCs w:val="24"/>
        </w:rPr>
        <w:t xml:space="preserve"> (toliau – </w:t>
      </w:r>
      <w:r w:rsidR="0076048D">
        <w:rPr>
          <w:rFonts w:ascii="Arial" w:hAnsi="Arial" w:cs="Arial"/>
          <w:sz w:val="24"/>
          <w:szCs w:val="24"/>
        </w:rPr>
        <w:t>teikėjas</w:t>
      </w:r>
      <w:r w:rsidR="00D36447" w:rsidRPr="00F91EC2">
        <w:rPr>
          <w:rFonts w:ascii="Arial" w:hAnsi="Arial" w:cs="Arial"/>
          <w:sz w:val="24"/>
          <w:szCs w:val="24"/>
        </w:rPr>
        <w:t xml:space="preserve">), atstovaujama </w:t>
      </w:r>
      <w:r w:rsidR="005B439F" w:rsidRPr="00F91EC2">
        <w:rPr>
          <w:rFonts w:ascii="Arial" w:hAnsi="Arial" w:cs="Arial"/>
          <w:sz w:val="24"/>
          <w:szCs w:val="24"/>
        </w:rPr>
        <w:t>direktoriaus Svajūno Žukausko</w:t>
      </w:r>
      <w:r w:rsidR="00683D34" w:rsidRPr="00F91EC2">
        <w:rPr>
          <w:rFonts w:ascii="Arial" w:eastAsia="Times New Roman" w:hAnsi="Arial" w:cs="Arial"/>
          <w:sz w:val="24"/>
          <w:szCs w:val="24"/>
        </w:rPr>
        <w:t xml:space="preserve">, </w:t>
      </w:r>
      <w:r w:rsidR="00D36447" w:rsidRPr="00F91EC2">
        <w:rPr>
          <w:rFonts w:ascii="Arial" w:hAnsi="Arial" w:cs="Arial"/>
          <w:sz w:val="24"/>
          <w:szCs w:val="24"/>
        </w:rPr>
        <w:t>toliau kartu vadinam</w:t>
      </w:r>
      <w:r w:rsidR="0096025A">
        <w:rPr>
          <w:rFonts w:ascii="Arial" w:hAnsi="Arial" w:cs="Arial"/>
          <w:sz w:val="24"/>
          <w:szCs w:val="24"/>
        </w:rPr>
        <w:t>i</w:t>
      </w:r>
      <w:r w:rsidR="00223A0D" w:rsidRPr="00F91EC2">
        <w:rPr>
          <w:rFonts w:ascii="Arial" w:hAnsi="Arial" w:cs="Arial"/>
          <w:sz w:val="24"/>
          <w:szCs w:val="24"/>
        </w:rPr>
        <w:t xml:space="preserve"> Šalimis, o kiekviena atskirai – Šalimi,</w:t>
      </w:r>
      <w:r w:rsidR="009D0FFC" w:rsidRPr="00F91EC2">
        <w:rPr>
          <w:rFonts w:ascii="Arial" w:hAnsi="Arial" w:cs="Arial"/>
          <w:sz w:val="24"/>
          <w:szCs w:val="24"/>
        </w:rPr>
        <w:t xml:space="preserve"> </w:t>
      </w:r>
      <w:r w:rsidR="00C40C6D" w:rsidRPr="00F91EC2">
        <w:rPr>
          <w:rFonts w:ascii="Arial" w:hAnsi="Arial" w:cs="Arial"/>
          <w:sz w:val="24"/>
          <w:szCs w:val="24"/>
        </w:rPr>
        <w:t xml:space="preserve">vadovaudamosi </w:t>
      </w:r>
      <w:r w:rsidR="00481671" w:rsidRPr="00481671">
        <w:rPr>
          <w:rFonts w:ascii="Arial" w:hAnsi="Arial" w:cs="Arial"/>
          <w:sz w:val="24"/>
          <w:szCs w:val="24"/>
        </w:rPr>
        <w:t xml:space="preserve">LR </w:t>
      </w:r>
      <w:r w:rsidR="00E041BB">
        <w:rPr>
          <w:rFonts w:ascii="Arial" w:hAnsi="Arial" w:cs="Arial"/>
          <w:sz w:val="24"/>
          <w:szCs w:val="24"/>
        </w:rPr>
        <w:t>v</w:t>
      </w:r>
      <w:r w:rsidR="00481671">
        <w:rPr>
          <w:rFonts w:ascii="Arial" w:hAnsi="Arial" w:cs="Arial"/>
          <w:sz w:val="24"/>
          <w:szCs w:val="24"/>
        </w:rPr>
        <w:t>iešųjų pirkimų įstatymo</w:t>
      </w:r>
      <w:r w:rsidR="00481671" w:rsidRPr="00481671">
        <w:rPr>
          <w:rFonts w:ascii="Arial" w:hAnsi="Arial" w:cs="Arial"/>
          <w:sz w:val="24"/>
          <w:szCs w:val="24"/>
        </w:rPr>
        <w:t xml:space="preserve"> 89 str. 1 d. 5 p.</w:t>
      </w:r>
      <w:r w:rsidR="00B84E41" w:rsidRPr="00F91EC2">
        <w:rPr>
          <w:rStyle w:val="Antrat1Diagrama"/>
          <w:rFonts w:ascii="Arial" w:hAnsi="Arial" w:cs="Arial"/>
          <w:color w:val="auto"/>
          <w:sz w:val="24"/>
          <w:szCs w:val="24"/>
        </w:rPr>
        <w:t>,</w:t>
      </w:r>
      <w:r w:rsidR="005E450B" w:rsidRPr="00F91EC2">
        <w:rPr>
          <w:rStyle w:val="Antrat1Diagrama"/>
          <w:rFonts w:ascii="Arial" w:hAnsi="Arial" w:cs="Arial"/>
          <w:color w:val="auto"/>
          <w:sz w:val="24"/>
          <w:szCs w:val="24"/>
        </w:rPr>
        <w:t xml:space="preserve"> </w:t>
      </w:r>
      <w:r w:rsidR="00CE4780" w:rsidRPr="00F91EC2">
        <w:rPr>
          <w:rFonts w:ascii="Arial" w:hAnsi="Arial" w:cs="Arial"/>
          <w:sz w:val="24"/>
          <w:szCs w:val="24"/>
        </w:rPr>
        <w:t>susitarė</w:t>
      </w:r>
      <w:r w:rsidR="00890C12" w:rsidRPr="00F91EC2">
        <w:rPr>
          <w:rFonts w:ascii="Arial" w:hAnsi="Arial" w:cs="Arial"/>
          <w:sz w:val="24"/>
          <w:szCs w:val="24"/>
        </w:rPr>
        <w:t>:</w:t>
      </w:r>
    </w:p>
    <w:p w14:paraId="58C16E37" w14:textId="0F225D2F" w:rsidR="009D0FFC" w:rsidRPr="00F91EC2" w:rsidRDefault="001274E4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 xml:space="preserve">1. </w:t>
      </w:r>
      <w:r w:rsidR="009D0FFC" w:rsidRPr="00F91EC2">
        <w:rPr>
          <w:rFonts w:ascii="Arial" w:hAnsi="Arial" w:cs="Arial"/>
          <w:sz w:val="24"/>
          <w:szCs w:val="24"/>
        </w:rPr>
        <w:t>Pakeisti</w:t>
      </w:r>
      <w:r w:rsidR="00223A0D" w:rsidRPr="00F91EC2">
        <w:rPr>
          <w:rFonts w:ascii="Arial" w:hAnsi="Arial" w:cs="Arial"/>
          <w:sz w:val="24"/>
          <w:szCs w:val="24"/>
        </w:rPr>
        <w:t xml:space="preserve"> </w:t>
      </w:r>
      <w:bookmarkStart w:id="0" w:name="_Hlk162337917"/>
      <w:r w:rsidR="005838F7" w:rsidRPr="00F91EC2">
        <w:rPr>
          <w:rFonts w:ascii="Arial" w:hAnsi="Arial" w:cs="Arial"/>
          <w:sz w:val="24"/>
          <w:szCs w:val="24"/>
        </w:rPr>
        <w:t>2024-03-21</w:t>
      </w:r>
      <w:r w:rsidR="0096025A">
        <w:rPr>
          <w:rFonts w:ascii="Arial" w:hAnsi="Arial" w:cs="Arial"/>
          <w:sz w:val="24"/>
          <w:szCs w:val="24"/>
        </w:rPr>
        <w:t xml:space="preserve"> v</w:t>
      </w:r>
      <w:r w:rsidR="005838F7" w:rsidRPr="00F91EC2">
        <w:rPr>
          <w:rFonts w:ascii="Arial" w:hAnsi="Arial" w:cs="Arial"/>
          <w:sz w:val="24"/>
          <w:szCs w:val="24"/>
        </w:rPr>
        <w:t>aikų (iki 18 m.) kineziterapijos paslaugų pirkimo sutarties Nr. SR-430 (3.9 E)</w:t>
      </w:r>
      <w:bookmarkEnd w:id="0"/>
      <w:r w:rsidR="005838F7" w:rsidRPr="00F91EC2">
        <w:rPr>
          <w:rFonts w:ascii="Arial" w:hAnsi="Arial" w:cs="Arial"/>
          <w:sz w:val="24"/>
          <w:szCs w:val="24"/>
        </w:rPr>
        <w:t xml:space="preserve">  3.2</w:t>
      </w:r>
      <w:r w:rsidR="00BE2F86">
        <w:rPr>
          <w:rFonts w:ascii="Arial" w:hAnsi="Arial" w:cs="Arial"/>
          <w:sz w:val="24"/>
          <w:szCs w:val="24"/>
        </w:rPr>
        <w:t xml:space="preserve"> ir 3.3</w:t>
      </w:r>
      <w:r w:rsidR="00D17FBC">
        <w:rPr>
          <w:rFonts w:ascii="Arial" w:hAnsi="Arial" w:cs="Arial"/>
          <w:sz w:val="24"/>
          <w:szCs w:val="24"/>
        </w:rPr>
        <w:t>, 13.3</w:t>
      </w:r>
      <w:r w:rsidR="005838F7" w:rsidRPr="00F91EC2">
        <w:rPr>
          <w:rFonts w:ascii="Arial" w:hAnsi="Arial" w:cs="Arial"/>
          <w:sz w:val="24"/>
          <w:szCs w:val="24"/>
        </w:rPr>
        <w:t xml:space="preserve"> punk</w:t>
      </w:r>
      <w:r w:rsidR="00BE2F86">
        <w:rPr>
          <w:rFonts w:ascii="Arial" w:hAnsi="Arial" w:cs="Arial"/>
          <w:sz w:val="24"/>
          <w:szCs w:val="24"/>
        </w:rPr>
        <w:t>tus</w:t>
      </w:r>
      <w:r w:rsidR="00DD30D4" w:rsidRPr="00F91EC2">
        <w:rPr>
          <w:rFonts w:ascii="Arial" w:hAnsi="Arial" w:cs="Arial"/>
          <w:sz w:val="24"/>
          <w:szCs w:val="24"/>
        </w:rPr>
        <w:t xml:space="preserve"> </w:t>
      </w:r>
      <w:r w:rsidR="009D0FFC" w:rsidRPr="00F91EC2">
        <w:rPr>
          <w:rFonts w:ascii="Arial" w:hAnsi="Arial" w:cs="Arial"/>
          <w:sz w:val="24"/>
          <w:szCs w:val="24"/>
        </w:rPr>
        <w:t>ir j</w:t>
      </w:r>
      <w:r w:rsidR="00BE2F86">
        <w:rPr>
          <w:rFonts w:ascii="Arial" w:hAnsi="Arial" w:cs="Arial"/>
          <w:sz w:val="24"/>
          <w:szCs w:val="24"/>
        </w:rPr>
        <w:t>uos</w:t>
      </w:r>
      <w:r w:rsidR="009D0FFC" w:rsidRPr="00F91EC2">
        <w:rPr>
          <w:rFonts w:ascii="Arial" w:hAnsi="Arial" w:cs="Arial"/>
          <w:sz w:val="24"/>
          <w:szCs w:val="24"/>
        </w:rPr>
        <w:t xml:space="preserve"> išdėstyti </w:t>
      </w:r>
      <w:r w:rsidR="005838F7" w:rsidRPr="00F91EC2">
        <w:rPr>
          <w:rFonts w:ascii="Arial" w:hAnsi="Arial" w:cs="Arial"/>
          <w:sz w:val="24"/>
          <w:szCs w:val="24"/>
        </w:rPr>
        <w:t>taip:</w:t>
      </w:r>
    </w:p>
    <w:p w14:paraId="66FB7404" w14:textId="235DC839" w:rsidR="005838F7" w:rsidRDefault="005838F7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„</w:t>
      </w:r>
      <w:r w:rsidR="002D0401" w:rsidRPr="00F91EC2">
        <w:rPr>
          <w:rFonts w:ascii="Arial" w:hAnsi="Arial" w:cs="Arial"/>
          <w:sz w:val="24"/>
          <w:szCs w:val="24"/>
        </w:rPr>
        <w:t xml:space="preserve">3.2. Pradinės sutarties </w:t>
      </w:r>
      <w:r w:rsidR="0096025A">
        <w:rPr>
          <w:rFonts w:ascii="Arial" w:hAnsi="Arial" w:cs="Arial"/>
          <w:sz w:val="24"/>
          <w:szCs w:val="24"/>
        </w:rPr>
        <w:t xml:space="preserve">paslaugų </w:t>
      </w:r>
      <w:r w:rsidR="002D0401" w:rsidRPr="00F91EC2">
        <w:rPr>
          <w:rFonts w:ascii="Arial" w:hAnsi="Arial" w:cs="Arial"/>
          <w:sz w:val="24"/>
          <w:szCs w:val="24"/>
        </w:rPr>
        <w:t>vertė, kuri lygi maksimaliai pirkimui skirtai lėšų sumai be PVM</w:t>
      </w:r>
      <w:r w:rsidR="0096025A">
        <w:rPr>
          <w:rFonts w:ascii="Arial" w:hAnsi="Arial" w:cs="Arial"/>
          <w:sz w:val="24"/>
          <w:szCs w:val="24"/>
        </w:rPr>
        <w:t>,</w:t>
      </w:r>
      <w:r w:rsidR="002D0401" w:rsidRPr="00F91EC2">
        <w:rPr>
          <w:rFonts w:ascii="Arial" w:hAnsi="Arial" w:cs="Arial"/>
          <w:sz w:val="24"/>
          <w:szCs w:val="24"/>
        </w:rPr>
        <w:t xml:space="preserve"> pirkimo dokumentuose ir sutartyje nurodytoms paslaugoms įsigyti tiekėjo pasiūlyme nurodytais įkainiais be PVM, yra 5</w:t>
      </w:r>
      <w:r w:rsidR="00591A75">
        <w:rPr>
          <w:rFonts w:ascii="Arial" w:hAnsi="Arial" w:cs="Arial"/>
          <w:sz w:val="24"/>
          <w:szCs w:val="24"/>
        </w:rPr>
        <w:t> </w:t>
      </w:r>
      <w:r w:rsidR="002D0401" w:rsidRPr="00F91EC2">
        <w:rPr>
          <w:rFonts w:ascii="Arial" w:hAnsi="Arial" w:cs="Arial"/>
          <w:sz w:val="24"/>
          <w:szCs w:val="24"/>
        </w:rPr>
        <w:t>300</w:t>
      </w:r>
      <w:r w:rsidR="00591A75">
        <w:rPr>
          <w:rFonts w:ascii="Arial" w:hAnsi="Arial" w:cs="Arial"/>
          <w:sz w:val="24"/>
          <w:szCs w:val="24"/>
        </w:rPr>
        <w:t>,00</w:t>
      </w:r>
      <w:r w:rsidR="002D0401" w:rsidRPr="00F91EC2">
        <w:rPr>
          <w:rFonts w:ascii="Arial" w:hAnsi="Arial" w:cs="Arial"/>
          <w:sz w:val="24"/>
          <w:szCs w:val="24"/>
        </w:rPr>
        <w:t xml:space="preserve"> Eur (penki tūkstančiai trys šimtai</w:t>
      </w:r>
      <w:r w:rsidR="00580547">
        <w:rPr>
          <w:rFonts w:ascii="Arial" w:hAnsi="Arial" w:cs="Arial"/>
          <w:sz w:val="24"/>
          <w:szCs w:val="24"/>
        </w:rPr>
        <w:t xml:space="preserve"> eurų</w:t>
      </w:r>
      <w:r w:rsidR="002D0401" w:rsidRPr="00F91EC2">
        <w:rPr>
          <w:rFonts w:ascii="Arial" w:hAnsi="Arial" w:cs="Arial"/>
          <w:sz w:val="24"/>
          <w:szCs w:val="24"/>
        </w:rPr>
        <w:t xml:space="preserve"> 00 </w:t>
      </w:r>
      <w:r w:rsidR="00580547">
        <w:rPr>
          <w:rFonts w:ascii="Arial" w:hAnsi="Arial" w:cs="Arial"/>
          <w:sz w:val="24"/>
          <w:szCs w:val="24"/>
        </w:rPr>
        <w:t>ct</w:t>
      </w:r>
      <w:r w:rsidR="002D0401" w:rsidRPr="00F91EC2">
        <w:rPr>
          <w:rFonts w:ascii="Arial" w:hAnsi="Arial" w:cs="Arial"/>
          <w:sz w:val="24"/>
          <w:szCs w:val="24"/>
        </w:rPr>
        <w:t>).“</w:t>
      </w:r>
    </w:p>
    <w:p w14:paraId="1870F444" w14:textId="5FD6FC5C" w:rsidR="00CE7456" w:rsidRDefault="00CE7456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CE7456">
        <w:rPr>
          <w:rFonts w:ascii="Arial" w:hAnsi="Arial" w:cs="Arial"/>
          <w:sz w:val="24"/>
          <w:szCs w:val="24"/>
        </w:rPr>
        <w:t xml:space="preserve">„3.3. Maksimali sutarties </w:t>
      </w:r>
      <w:r w:rsidR="002A50DD">
        <w:rPr>
          <w:rFonts w:ascii="Arial" w:hAnsi="Arial" w:cs="Arial"/>
          <w:sz w:val="24"/>
          <w:szCs w:val="24"/>
        </w:rPr>
        <w:t xml:space="preserve">paslaugų </w:t>
      </w:r>
      <w:r w:rsidRPr="00CE7456">
        <w:rPr>
          <w:rFonts w:ascii="Arial" w:hAnsi="Arial" w:cs="Arial"/>
          <w:sz w:val="24"/>
          <w:szCs w:val="24"/>
        </w:rPr>
        <w:t>kaina yra 5</w:t>
      </w:r>
      <w:r w:rsidR="002A50DD">
        <w:rPr>
          <w:rFonts w:ascii="Arial" w:hAnsi="Arial" w:cs="Arial"/>
          <w:sz w:val="24"/>
          <w:szCs w:val="24"/>
        </w:rPr>
        <w:t xml:space="preserve"> </w:t>
      </w:r>
      <w:r w:rsidRPr="00CE7456">
        <w:rPr>
          <w:rFonts w:ascii="Arial" w:hAnsi="Arial" w:cs="Arial"/>
          <w:sz w:val="24"/>
          <w:szCs w:val="24"/>
        </w:rPr>
        <w:t>300,00 Eur (penki tūkstančiai trys šimtai eurų 00 ct) su PVM. Tiekėjas nėra PVM mokėtojas.“</w:t>
      </w:r>
    </w:p>
    <w:p w14:paraId="1E049F31" w14:textId="0F46B62D" w:rsidR="00D17FBC" w:rsidRPr="00F91EC2" w:rsidRDefault="00D17FBC" w:rsidP="00D17FBC">
      <w:pPr>
        <w:tabs>
          <w:tab w:val="left" w:pos="0"/>
        </w:tabs>
        <w:spacing w:after="0" w:line="240" w:lineRule="auto"/>
        <w:ind w:firstLine="1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3E1B7D">
        <w:rPr>
          <w:rFonts w:ascii="Arial" w:hAnsi="Arial" w:cs="Arial"/>
          <w:sz w:val="24"/>
          <w:szCs w:val="24"/>
        </w:rPr>
        <w:t>13.3.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E1B7D">
        <w:rPr>
          <w:rFonts w:ascii="Arial" w:hAnsi="Arial" w:cs="Arial"/>
          <w:sz w:val="24"/>
          <w:szCs w:val="24"/>
        </w:rPr>
        <w:t>Tiekėjas patvirtina, kad sutarčiai vykdyti subtiekėjų nepasitelks.</w:t>
      </w:r>
      <w:r>
        <w:rPr>
          <w:rFonts w:ascii="Arial" w:hAnsi="Arial" w:cs="Arial"/>
          <w:sz w:val="24"/>
          <w:szCs w:val="24"/>
        </w:rPr>
        <w:t>“</w:t>
      </w:r>
    </w:p>
    <w:p w14:paraId="3C40FE85" w14:textId="15A5B94D" w:rsidR="009D0FFC" w:rsidRPr="00F91EC2" w:rsidRDefault="00223A0D" w:rsidP="001274E4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2</w:t>
      </w:r>
      <w:r w:rsidR="001274E4" w:rsidRPr="00F91EC2">
        <w:rPr>
          <w:rFonts w:ascii="Arial" w:hAnsi="Arial" w:cs="Arial"/>
          <w:sz w:val="24"/>
          <w:szCs w:val="24"/>
        </w:rPr>
        <w:t xml:space="preserve">. Visos kitos </w:t>
      </w:r>
      <w:r w:rsidR="002D0401" w:rsidRPr="00F91EC2">
        <w:rPr>
          <w:rFonts w:ascii="Arial" w:hAnsi="Arial" w:cs="Arial"/>
          <w:sz w:val="24"/>
          <w:szCs w:val="24"/>
        </w:rPr>
        <w:t xml:space="preserve">2024-03-21 </w:t>
      </w:r>
      <w:r w:rsidR="0096025A">
        <w:rPr>
          <w:rFonts w:ascii="Arial" w:hAnsi="Arial" w:cs="Arial"/>
          <w:sz w:val="24"/>
          <w:szCs w:val="24"/>
        </w:rPr>
        <w:t>v</w:t>
      </w:r>
      <w:r w:rsidR="002D0401" w:rsidRPr="00F91EC2">
        <w:rPr>
          <w:rFonts w:ascii="Arial" w:hAnsi="Arial" w:cs="Arial"/>
          <w:sz w:val="24"/>
          <w:szCs w:val="24"/>
        </w:rPr>
        <w:t xml:space="preserve">aikų (iki 18 m.) kineziterapijos paslaugų pirkimo sutarties Nr. SR-430 (3.9 E) </w:t>
      </w:r>
      <w:r w:rsidR="00662E16" w:rsidRPr="00F91EC2">
        <w:rPr>
          <w:rFonts w:ascii="Arial" w:hAnsi="Arial" w:cs="Arial"/>
          <w:sz w:val="24"/>
          <w:szCs w:val="24"/>
        </w:rPr>
        <w:t>nuostatos lieka galioti.</w:t>
      </w:r>
    </w:p>
    <w:p w14:paraId="443A66A1" w14:textId="77777777" w:rsidR="00931487" w:rsidRDefault="00223A0D" w:rsidP="003633D2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3</w:t>
      </w:r>
      <w:r w:rsidR="001274E4" w:rsidRPr="00F91EC2">
        <w:rPr>
          <w:rFonts w:ascii="Arial" w:hAnsi="Arial" w:cs="Arial"/>
          <w:sz w:val="24"/>
          <w:szCs w:val="24"/>
        </w:rPr>
        <w:t xml:space="preserve">. </w:t>
      </w:r>
      <w:r w:rsidR="00931487" w:rsidRPr="00931487">
        <w:rPr>
          <w:rFonts w:ascii="Arial" w:hAnsi="Arial" w:cs="Arial"/>
          <w:sz w:val="24"/>
          <w:szCs w:val="24"/>
        </w:rPr>
        <w:t>Sutarties autentiškumas patvirtintas kiekvienos šalies tinkamus įgaliojimus turinčių asmenų parašais ir turi vienodą teisinę galią kiekvienai šaliai.</w:t>
      </w:r>
    </w:p>
    <w:p w14:paraId="797C064B" w14:textId="5EE64D90" w:rsidR="003633D2" w:rsidRDefault="003633D2" w:rsidP="003633D2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  <w:r w:rsidRPr="00F91EC2">
        <w:rPr>
          <w:rFonts w:ascii="Arial" w:hAnsi="Arial" w:cs="Arial"/>
          <w:sz w:val="24"/>
          <w:szCs w:val="24"/>
        </w:rPr>
        <w:t>4. Susitarimas įsigalioja nuo jo pasirašymo dienos.</w:t>
      </w:r>
    </w:p>
    <w:p w14:paraId="23662A88" w14:textId="77777777" w:rsidR="00F91EC2" w:rsidRPr="00F91EC2" w:rsidRDefault="00F91EC2" w:rsidP="003633D2">
      <w:pPr>
        <w:pStyle w:val="Betarp"/>
        <w:ind w:firstLine="1298"/>
        <w:jc w:val="both"/>
        <w:rPr>
          <w:rFonts w:ascii="Arial" w:hAnsi="Arial" w:cs="Arial"/>
          <w:sz w:val="24"/>
          <w:szCs w:val="24"/>
        </w:rPr>
      </w:pPr>
    </w:p>
    <w:p w14:paraId="048EE88C" w14:textId="77777777" w:rsidR="003633D2" w:rsidRPr="00F91EC2" w:rsidRDefault="003633D2" w:rsidP="001274E4">
      <w:pPr>
        <w:pStyle w:val="Betarp"/>
        <w:ind w:firstLine="129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14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748"/>
        <w:gridCol w:w="4748"/>
      </w:tblGrid>
      <w:tr w:rsidR="00F91EC2" w:rsidRPr="00F91EC2" w14:paraId="2096A7FF" w14:textId="77777777" w:rsidTr="00672111">
        <w:tc>
          <w:tcPr>
            <w:tcW w:w="4748" w:type="dxa"/>
            <w:shd w:val="clear" w:color="auto" w:fill="FFFFFF"/>
          </w:tcPr>
          <w:p w14:paraId="3C4031F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Užsakovas</w:t>
            </w:r>
          </w:p>
          <w:p w14:paraId="05C9FA3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Alytaus miesto savivaldybės administracija</w:t>
            </w:r>
          </w:p>
        </w:tc>
        <w:tc>
          <w:tcPr>
            <w:tcW w:w="4748" w:type="dxa"/>
            <w:shd w:val="clear" w:color="auto" w:fill="FFFFFF"/>
          </w:tcPr>
          <w:p w14:paraId="30910B3D" w14:textId="3C21FED0" w:rsidR="00F91EC2" w:rsidRPr="00F91EC2" w:rsidRDefault="0076048D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TEIKĖJAS</w:t>
            </w:r>
          </w:p>
          <w:p w14:paraId="4768F548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VšĮ Alytaus apskrities S. Kudirkos ligoninė</w:t>
            </w:r>
          </w:p>
        </w:tc>
      </w:tr>
      <w:tr w:rsidR="00F91EC2" w:rsidRPr="00F91EC2" w14:paraId="201F34B2" w14:textId="77777777" w:rsidTr="00672111">
        <w:tc>
          <w:tcPr>
            <w:tcW w:w="4748" w:type="dxa"/>
            <w:shd w:val="clear" w:color="auto" w:fill="FFFFFF"/>
          </w:tcPr>
          <w:p w14:paraId="4EB79723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Kodas 188706935</w:t>
            </w:r>
          </w:p>
        </w:tc>
        <w:tc>
          <w:tcPr>
            <w:tcW w:w="4748" w:type="dxa"/>
            <w:shd w:val="clear" w:color="auto" w:fill="FFFFFF"/>
          </w:tcPr>
          <w:p w14:paraId="742DE7B6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Kodas 190272175</w:t>
            </w:r>
          </w:p>
        </w:tc>
      </w:tr>
      <w:tr w:rsidR="00F91EC2" w:rsidRPr="00F91EC2" w14:paraId="14296C40" w14:textId="77777777" w:rsidTr="00672111">
        <w:tc>
          <w:tcPr>
            <w:tcW w:w="4748" w:type="dxa"/>
            <w:shd w:val="clear" w:color="auto" w:fill="FFFFFF"/>
          </w:tcPr>
          <w:p w14:paraId="683542A4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Rotušės a. 4, LT-62504 Alytus</w:t>
            </w:r>
          </w:p>
        </w:tc>
        <w:tc>
          <w:tcPr>
            <w:tcW w:w="4748" w:type="dxa"/>
            <w:shd w:val="clear" w:color="auto" w:fill="FFFFFF"/>
          </w:tcPr>
          <w:p w14:paraId="5E4A6D56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Ligoninės g. 12, LT-62114 Alytus</w:t>
            </w:r>
          </w:p>
          <w:p w14:paraId="68515B53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1EC2" w:rsidRPr="00F91EC2" w14:paraId="1978ECAD" w14:textId="77777777" w:rsidTr="00672111">
        <w:tc>
          <w:tcPr>
            <w:tcW w:w="4748" w:type="dxa"/>
            <w:shd w:val="clear" w:color="auto" w:fill="FFFFFF"/>
          </w:tcPr>
          <w:p w14:paraId="142A98B6" w14:textId="1BBD98A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Tel. 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>+370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315 55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102, faks. 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>+370</w:t>
            </w:r>
            <w:r w:rsidR="0096025A"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315 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55 191</w:t>
            </w:r>
          </w:p>
        </w:tc>
        <w:tc>
          <w:tcPr>
            <w:tcW w:w="4748" w:type="dxa"/>
            <w:shd w:val="clear" w:color="auto" w:fill="FFFFFF"/>
          </w:tcPr>
          <w:p w14:paraId="41314034" w14:textId="3EF23383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Tel. </w:t>
            </w:r>
            <w:r w:rsidR="0096025A">
              <w:rPr>
                <w:rFonts w:ascii="Arial" w:eastAsia="Times New Roman" w:hAnsi="Arial" w:cs="Arial"/>
                <w:sz w:val="24"/>
                <w:szCs w:val="24"/>
              </w:rPr>
              <w:t>+370</w:t>
            </w:r>
            <w:r w:rsidR="0096025A"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315 </w:t>
            </w: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56 301</w:t>
            </w:r>
          </w:p>
        </w:tc>
      </w:tr>
      <w:tr w:rsidR="00F91EC2" w:rsidRPr="00F91EC2" w14:paraId="6FF600BE" w14:textId="77777777" w:rsidTr="00672111">
        <w:tc>
          <w:tcPr>
            <w:tcW w:w="4748" w:type="dxa"/>
            <w:shd w:val="clear" w:color="auto" w:fill="FFFFFF"/>
          </w:tcPr>
          <w:p w14:paraId="4F1C5DE5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El. paštas </w:t>
            </w:r>
            <w:hyperlink r:id="rId6" w:history="1">
              <w:r w:rsidRPr="00F91EC2">
                <w:rPr>
                  <w:rStyle w:val="Hipersaitas"/>
                  <w:rFonts w:ascii="Arial" w:eastAsia="Times New Roman" w:hAnsi="Arial" w:cs="Arial"/>
                  <w:sz w:val="24"/>
                  <w:szCs w:val="24"/>
                </w:rPr>
                <w:t>info@alytus.lt</w:t>
              </w:r>
            </w:hyperlink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48" w:type="dxa"/>
            <w:shd w:val="clear" w:color="auto" w:fill="FFFFFF"/>
          </w:tcPr>
          <w:p w14:paraId="0E4B0B1D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El. paštas </w:t>
            </w:r>
            <w:hyperlink r:id="rId7" w:history="1">
              <w:r w:rsidRPr="00F91EC2">
                <w:rPr>
                  <w:rStyle w:val="Hipersaitas"/>
                  <w:rFonts w:ascii="Arial" w:eastAsia="Times New Roman" w:hAnsi="Arial" w:cs="Arial"/>
                  <w:sz w:val="24"/>
                  <w:szCs w:val="24"/>
                </w:rPr>
                <w:t>alytus</w:t>
              </w:r>
              <w:r w:rsidRPr="00F91EC2">
                <w:rPr>
                  <w:rStyle w:val="Hipersaitas"/>
                  <w:rFonts w:ascii="Arial" w:eastAsia="Times New Roman" w:hAnsi="Arial" w:cs="Arial"/>
                  <w:sz w:val="24"/>
                  <w:szCs w:val="24"/>
                  <w:lang w:val="pt-BR"/>
                </w:rPr>
                <w:t>@ligonine.lt</w:t>
              </w:r>
            </w:hyperlink>
          </w:p>
        </w:tc>
      </w:tr>
      <w:tr w:rsidR="00F91EC2" w:rsidRPr="00F91EC2" w14:paraId="323ABEC0" w14:textId="77777777" w:rsidTr="00672111">
        <w:tc>
          <w:tcPr>
            <w:tcW w:w="4748" w:type="dxa"/>
            <w:shd w:val="clear" w:color="auto" w:fill="FFFFFF"/>
          </w:tcPr>
          <w:p w14:paraId="4B87757B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hAnsi="Arial" w:cs="Arial"/>
                <w:sz w:val="24"/>
                <w:szCs w:val="24"/>
              </w:rPr>
              <w:t>A. s. LT23 7181 2000 0213 0513</w:t>
            </w:r>
          </w:p>
        </w:tc>
        <w:tc>
          <w:tcPr>
            <w:tcW w:w="4748" w:type="dxa"/>
            <w:shd w:val="clear" w:color="auto" w:fill="FFFFFF"/>
          </w:tcPr>
          <w:p w14:paraId="26B2BE4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A. s. LT75 7300 0100 9175 3431</w:t>
            </w:r>
          </w:p>
        </w:tc>
      </w:tr>
      <w:tr w:rsidR="00F91EC2" w:rsidRPr="00F91EC2" w14:paraId="48E18DBF" w14:textId="77777777" w:rsidTr="00672111">
        <w:tc>
          <w:tcPr>
            <w:tcW w:w="4748" w:type="dxa"/>
            <w:shd w:val="clear" w:color="auto" w:fill="FFFFFF"/>
          </w:tcPr>
          <w:p w14:paraId="12B4A97D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hAnsi="Arial" w:cs="Arial"/>
                <w:sz w:val="24"/>
                <w:szCs w:val="24"/>
              </w:rPr>
              <w:t>AB Šiaulių bankas</w:t>
            </w:r>
          </w:p>
        </w:tc>
        <w:tc>
          <w:tcPr>
            <w:tcW w:w="4748" w:type="dxa"/>
            <w:shd w:val="clear" w:color="auto" w:fill="FFFFFF"/>
          </w:tcPr>
          <w:p w14:paraId="37D6DCCE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AB „Swedbank“</w:t>
            </w:r>
          </w:p>
        </w:tc>
      </w:tr>
      <w:tr w:rsidR="00F91EC2" w:rsidRPr="00F91EC2" w14:paraId="709BBCEE" w14:textId="77777777" w:rsidTr="00672111">
        <w:tc>
          <w:tcPr>
            <w:tcW w:w="4748" w:type="dxa"/>
            <w:shd w:val="clear" w:color="auto" w:fill="FFFFFF"/>
          </w:tcPr>
          <w:p w14:paraId="1007BA1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FFFFFF"/>
          </w:tcPr>
          <w:p w14:paraId="137AFF2A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1EC2" w:rsidRPr="00F91EC2" w14:paraId="374DCA05" w14:textId="77777777" w:rsidTr="00672111">
        <w:tc>
          <w:tcPr>
            <w:tcW w:w="4748" w:type="dxa"/>
            <w:shd w:val="clear" w:color="auto" w:fill="FFFFFF"/>
          </w:tcPr>
          <w:p w14:paraId="21ABEC07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EC2">
              <w:rPr>
                <w:rFonts w:ascii="Arial" w:hAnsi="Arial" w:cs="Arial"/>
                <w:sz w:val="24"/>
                <w:szCs w:val="24"/>
              </w:rPr>
              <w:t xml:space="preserve">Administracijos direktorius </w:t>
            </w:r>
          </w:p>
          <w:p w14:paraId="5B8A7BDE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748" w:type="dxa"/>
            <w:shd w:val="clear" w:color="auto" w:fill="FFFFFF"/>
          </w:tcPr>
          <w:p w14:paraId="6ABEDDBF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Direktorius</w:t>
            </w:r>
          </w:p>
        </w:tc>
      </w:tr>
      <w:tr w:rsidR="00F91EC2" w:rsidRPr="00F91EC2" w14:paraId="4F3DEBD2" w14:textId="77777777" w:rsidTr="00672111">
        <w:trPr>
          <w:trHeight w:val="390"/>
        </w:trPr>
        <w:tc>
          <w:tcPr>
            <w:tcW w:w="4748" w:type="dxa"/>
            <w:shd w:val="clear" w:color="auto" w:fill="FFFFFF"/>
          </w:tcPr>
          <w:p w14:paraId="3E4BEF4B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Gintaras Rakaitis</w:t>
            </w:r>
          </w:p>
        </w:tc>
        <w:tc>
          <w:tcPr>
            <w:tcW w:w="4748" w:type="dxa"/>
            <w:shd w:val="clear" w:color="auto" w:fill="FFFFFF"/>
          </w:tcPr>
          <w:p w14:paraId="0227E30C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>Svajūnas Žukauskas</w:t>
            </w:r>
          </w:p>
        </w:tc>
      </w:tr>
      <w:tr w:rsidR="00F91EC2" w:rsidRPr="00F91EC2" w14:paraId="643CA845" w14:textId="77777777" w:rsidTr="00672111">
        <w:tc>
          <w:tcPr>
            <w:tcW w:w="4748" w:type="dxa"/>
            <w:shd w:val="clear" w:color="auto" w:fill="FFFFFF"/>
          </w:tcPr>
          <w:p w14:paraId="158CB46E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A.V.</w:t>
            </w:r>
          </w:p>
        </w:tc>
        <w:tc>
          <w:tcPr>
            <w:tcW w:w="4748" w:type="dxa"/>
            <w:shd w:val="clear" w:color="auto" w:fill="FFFFFF"/>
          </w:tcPr>
          <w:p w14:paraId="51F2A1F9" w14:textId="77777777" w:rsidR="00F91EC2" w:rsidRPr="00F91EC2" w:rsidRDefault="00F91EC2" w:rsidP="006721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1EC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A.V.</w:t>
            </w:r>
          </w:p>
        </w:tc>
      </w:tr>
    </w:tbl>
    <w:p w14:paraId="1D47580F" w14:textId="77777777" w:rsidR="0037592D" w:rsidRPr="00F91EC2" w:rsidRDefault="0037592D" w:rsidP="00CE4780">
      <w:pPr>
        <w:ind w:firstLine="1298"/>
        <w:rPr>
          <w:rFonts w:ascii="Arial" w:hAnsi="Arial" w:cs="Arial"/>
          <w:sz w:val="24"/>
          <w:szCs w:val="24"/>
        </w:rPr>
      </w:pPr>
    </w:p>
    <w:p w14:paraId="047B35F3" w14:textId="77777777" w:rsidR="00F969F6" w:rsidRPr="00F91EC2" w:rsidRDefault="00F969F6" w:rsidP="009D0FFC">
      <w:pPr>
        <w:pStyle w:val="Sraopastraipa"/>
        <w:ind w:left="1658"/>
        <w:rPr>
          <w:rFonts w:ascii="Arial" w:hAnsi="Arial" w:cs="Arial"/>
        </w:rPr>
      </w:pPr>
    </w:p>
    <w:p w14:paraId="1E6464A4" w14:textId="77777777" w:rsidR="009D0FFC" w:rsidRPr="00F91EC2" w:rsidRDefault="009D0FFC" w:rsidP="009D0FFC">
      <w:pPr>
        <w:pStyle w:val="Sraopastraipa"/>
        <w:ind w:left="1778"/>
        <w:rPr>
          <w:rFonts w:ascii="Arial" w:hAnsi="Arial" w:cs="Arial"/>
          <w:b/>
        </w:rPr>
      </w:pPr>
    </w:p>
    <w:p w14:paraId="4588E7B2" w14:textId="302D7540" w:rsidR="008F4909" w:rsidRPr="00F91EC2" w:rsidRDefault="008F4909" w:rsidP="009D0FFC">
      <w:pPr>
        <w:pStyle w:val="Sraopastraipa"/>
        <w:tabs>
          <w:tab w:val="left" w:pos="1560"/>
        </w:tabs>
        <w:spacing w:line="276" w:lineRule="auto"/>
        <w:ind w:left="1298"/>
        <w:jc w:val="both"/>
        <w:rPr>
          <w:rFonts w:ascii="Arial" w:hAnsi="Arial" w:cs="Arial"/>
        </w:rPr>
      </w:pPr>
    </w:p>
    <w:sectPr w:rsidR="008F4909" w:rsidRPr="00F91EC2" w:rsidSect="000F50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86C"/>
    <w:multiLevelType w:val="hybridMultilevel"/>
    <w:tmpl w:val="9CCE2B2C"/>
    <w:lvl w:ilvl="0" w:tplc="5B649062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22920289"/>
    <w:multiLevelType w:val="hybridMultilevel"/>
    <w:tmpl w:val="8A9ACA2E"/>
    <w:lvl w:ilvl="0" w:tplc="56CEA34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AB46F95"/>
    <w:multiLevelType w:val="hybridMultilevel"/>
    <w:tmpl w:val="004E0136"/>
    <w:lvl w:ilvl="0" w:tplc="824891C0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2E269ED"/>
    <w:multiLevelType w:val="hybridMultilevel"/>
    <w:tmpl w:val="59AA37B6"/>
    <w:lvl w:ilvl="0" w:tplc="D188E0C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EE"/>
    <w:rsid w:val="00073A03"/>
    <w:rsid w:val="00092339"/>
    <w:rsid w:val="000D29D5"/>
    <w:rsid w:val="000D55C2"/>
    <w:rsid w:val="000E2987"/>
    <w:rsid w:val="000F50BC"/>
    <w:rsid w:val="001012EE"/>
    <w:rsid w:val="001274E4"/>
    <w:rsid w:val="00127994"/>
    <w:rsid w:val="0018104B"/>
    <w:rsid w:val="001A058A"/>
    <w:rsid w:val="001A5AEB"/>
    <w:rsid w:val="001E7B8F"/>
    <w:rsid w:val="00223A0D"/>
    <w:rsid w:val="0027618E"/>
    <w:rsid w:val="00285399"/>
    <w:rsid w:val="002A50DD"/>
    <w:rsid w:val="002C04F0"/>
    <w:rsid w:val="002C2155"/>
    <w:rsid w:val="002D0401"/>
    <w:rsid w:val="002E1B73"/>
    <w:rsid w:val="00306986"/>
    <w:rsid w:val="0032743E"/>
    <w:rsid w:val="003633D2"/>
    <w:rsid w:val="0037592D"/>
    <w:rsid w:val="003A54EA"/>
    <w:rsid w:val="003B6EA2"/>
    <w:rsid w:val="003C2C6B"/>
    <w:rsid w:val="003D3B50"/>
    <w:rsid w:val="003D7B4C"/>
    <w:rsid w:val="003F24CB"/>
    <w:rsid w:val="00405F0A"/>
    <w:rsid w:val="004076C3"/>
    <w:rsid w:val="00423DFF"/>
    <w:rsid w:val="00481671"/>
    <w:rsid w:val="004F53A3"/>
    <w:rsid w:val="00504B72"/>
    <w:rsid w:val="00580547"/>
    <w:rsid w:val="005838F7"/>
    <w:rsid w:val="00591A75"/>
    <w:rsid w:val="00594FB4"/>
    <w:rsid w:val="005A79EC"/>
    <w:rsid w:val="005B439F"/>
    <w:rsid w:val="005E450B"/>
    <w:rsid w:val="00601669"/>
    <w:rsid w:val="00621F24"/>
    <w:rsid w:val="00637B79"/>
    <w:rsid w:val="00662E16"/>
    <w:rsid w:val="00683D34"/>
    <w:rsid w:val="006B0DCD"/>
    <w:rsid w:val="006B5462"/>
    <w:rsid w:val="006F2AF2"/>
    <w:rsid w:val="007402F2"/>
    <w:rsid w:val="0076048D"/>
    <w:rsid w:val="0076778F"/>
    <w:rsid w:val="0077022E"/>
    <w:rsid w:val="00771184"/>
    <w:rsid w:val="0077469B"/>
    <w:rsid w:val="007D0D3F"/>
    <w:rsid w:val="008303AB"/>
    <w:rsid w:val="008447F3"/>
    <w:rsid w:val="00890C12"/>
    <w:rsid w:val="00892D27"/>
    <w:rsid w:val="008F4909"/>
    <w:rsid w:val="008F4A96"/>
    <w:rsid w:val="0092035E"/>
    <w:rsid w:val="00931487"/>
    <w:rsid w:val="0096025A"/>
    <w:rsid w:val="009B66FA"/>
    <w:rsid w:val="009D0FFC"/>
    <w:rsid w:val="009D4BC5"/>
    <w:rsid w:val="009F46C0"/>
    <w:rsid w:val="00A226F4"/>
    <w:rsid w:val="00A34353"/>
    <w:rsid w:val="00A35B50"/>
    <w:rsid w:val="00A539B9"/>
    <w:rsid w:val="00AE1E81"/>
    <w:rsid w:val="00B06838"/>
    <w:rsid w:val="00B32D1D"/>
    <w:rsid w:val="00B81466"/>
    <w:rsid w:val="00B84E41"/>
    <w:rsid w:val="00BA16E8"/>
    <w:rsid w:val="00BB1821"/>
    <w:rsid w:val="00BE2F86"/>
    <w:rsid w:val="00C373AF"/>
    <w:rsid w:val="00C40C6D"/>
    <w:rsid w:val="00C5046B"/>
    <w:rsid w:val="00C56158"/>
    <w:rsid w:val="00C83EB4"/>
    <w:rsid w:val="00CA01D8"/>
    <w:rsid w:val="00CD1A78"/>
    <w:rsid w:val="00CE3FE1"/>
    <w:rsid w:val="00CE4780"/>
    <w:rsid w:val="00CE7456"/>
    <w:rsid w:val="00CF36E5"/>
    <w:rsid w:val="00D029F7"/>
    <w:rsid w:val="00D1641A"/>
    <w:rsid w:val="00D17FBC"/>
    <w:rsid w:val="00D2741C"/>
    <w:rsid w:val="00D306CC"/>
    <w:rsid w:val="00D3436E"/>
    <w:rsid w:val="00D36447"/>
    <w:rsid w:val="00D533DB"/>
    <w:rsid w:val="00D55FEF"/>
    <w:rsid w:val="00D73479"/>
    <w:rsid w:val="00D862D7"/>
    <w:rsid w:val="00DD30D4"/>
    <w:rsid w:val="00DE2D73"/>
    <w:rsid w:val="00DE3CFA"/>
    <w:rsid w:val="00E041BB"/>
    <w:rsid w:val="00E850D7"/>
    <w:rsid w:val="00ED357A"/>
    <w:rsid w:val="00F474A6"/>
    <w:rsid w:val="00F91EC2"/>
    <w:rsid w:val="00F969F6"/>
    <w:rsid w:val="00FD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2A4C"/>
  <w15:chartTrackingRefBased/>
  <w15:docId w15:val="{6962CC9B-AE7D-4F9A-BF27-18B3802D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2E16"/>
    <w:pPr>
      <w:spacing w:line="256" w:lineRule="auto"/>
    </w:pPr>
    <w:rPr>
      <w:rFonts w:eastAsiaTheme="minorEastAsia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7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62E16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662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C40C6D"/>
    <w:rPr>
      <w:rFonts w:ascii="Times New Roman" w:hAnsi="Times New Roman" w:cs="Times New Roman" w:hint="default"/>
      <w:sz w:val="22"/>
      <w:szCs w:val="22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C40C6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40C6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40C6D"/>
    <w:rPr>
      <w:color w:val="0563C1" w:themeColor="hyperlink"/>
      <w:u w:val="single"/>
    </w:rPr>
  </w:style>
  <w:style w:type="paragraph" w:customStyle="1" w:styleId="p">
    <w:name w:val="p"/>
    <w:basedOn w:val="prastasis"/>
    <w:rsid w:val="00C40C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4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40C6D"/>
    <w:rPr>
      <w:rFonts w:ascii="Courier New" w:eastAsia="Calibri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F969F6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74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Pataisymai">
    <w:name w:val="Revision"/>
    <w:hidden/>
    <w:uiPriority w:val="99"/>
    <w:semiHidden/>
    <w:rsid w:val="0096025A"/>
    <w:pPr>
      <w:spacing w:after="0" w:line="240" w:lineRule="auto"/>
    </w:pPr>
    <w:rPr>
      <w:rFonts w:eastAsiaTheme="minorEastAsia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1A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91A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91A75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1A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1A75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ytus@ligonin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lytu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A94E-940E-471F-AF05-9DDB932B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Sonata Asadauskienė</dc:creator>
  <cp:lastModifiedBy>Rita Žėčienė</cp:lastModifiedBy>
  <cp:revision>2</cp:revision>
  <cp:lastPrinted>2022-02-17T14:54:00Z</cp:lastPrinted>
  <dcterms:created xsi:type="dcterms:W3CDTF">2024-04-03T08:26:00Z</dcterms:created>
  <dcterms:modified xsi:type="dcterms:W3CDTF">2024-04-03T08:26:00Z</dcterms:modified>
</cp:coreProperties>
</file>