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7B69F3BE" w:rsidR="00715292" w:rsidRPr="00F15D07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</w:t>
            </w:r>
            <w:r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juridinio asmens kodas 302913276, buveinės adresas </w:t>
            </w:r>
            <w:r w:rsidR="00880C01" w:rsidRPr="0058000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</w:t>
            </w:r>
            <w:r w:rsidR="00C92A2B" w:rsidRPr="0058000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organizatoriaus sprendimu</w:t>
            </w:r>
            <w:r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58000C" w:rsidRPr="005800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konkrečiam pirkimui </w:t>
            </w:r>
            <w:r w:rsidR="0058000C" w:rsidRP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</w:t>
            </w:r>
            <w:r w:rsidR="0058000C" w:rsidRP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nterinio</w:t>
            </w:r>
            <w:proofErr w:type="spellEnd"/>
            <w:r w:rsidR="0058000C" w:rsidRP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maitinimo mišiniai (</w:t>
            </w:r>
            <w:r w:rsid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</w:t>
            </w:r>
            <w:r w:rsidR="0058000C" w:rsidRP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espublikinei </w:t>
            </w:r>
            <w:r w:rsid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="0058000C" w:rsidRPr="0058000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anevėžio ligoninei)</w:t>
            </w:r>
            <w:r w:rsidRPr="005800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“ (pirkimo numeris – </w:t>
            </w:r>
            <w:r w:rsidR="0058000C" w:rsidRPr="005800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702976</w:t>
            </w:r>
            <w:r w:rsidRPr="005800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5800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5800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5800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58000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5800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845DED" w:rsidRPr="00F15D07" w14:paraId="51A6F9B9" w14:textId="77777777" w:rsidTr="004B68EF">
        <w:tc>
          <w:tcPr>
            <w:tcW w:w="1890" w:type="pct"/>
          </w:tcPr>
          <w:p w14:paraId="5301D4D5" w14:textId="77777777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65E7A95C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0C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Viešoji įstaiga Respublikinė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Panevėžio</w:t>
            </w:r>
            <w:r w:rsidRPr="00460C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ligoninė</w:t>
            </w:r>
          </w:p>
        </w:tc>
      </w:tr>
      <w:tr w:rsidR="00845DED" w:rsidRPr="00F15D07" w14:paraId="60E4871B" w14:textId="77777777" w:rsidTr="004B68EF">
        <w:tc>
          <w:tcPr>
            <w:tcW w:w="1890" w:type="pct"/>
          </w:tcPr>
          <w:p w14:paraId="0DC704C1" w14:textId="77777777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035912E8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Smėlynės g. 25, Panevėžys</w:t>
            </w:r>
          </w:p>
        </w:tc>
      </w:tr>
      <w:tr w:rsidR="00845DED" w:rsidRPr="00F15D07" w14:paraId="5B1BB83B" w14:textId="77777777" w:rsidTr="004B68EF">
        <w:tc>
          <w:tcPr>
            <w:tcW w:w="1890" w:type="pct"/>
          </w:tcPr>
          <w:p w14:paraId="3A1FFAEA" w14:textId="77777777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0B36F1A7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191340120</w:t>
            </w:r>
          </w:p>
        </w:tc>
      </w:tr>
      <w:tr w:rsidR="00845DED" w:rsidRPr="00F15D07" w14:paraId="73C248A5" w14:textId="77777777" w:rsidTr="004B68EF">
        <w:tc>
          <w:tcPr>
            <w:tcW w:w="1890" w:type="pct"/>
          </w:tcPr>
          <w:p w14:paraId="51778AC5" w14:textId="77777777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55E13CF4" w:rsidR="00845DED" w:rsidRPr="00F15D07" w:rsidRDefault="00845DED" w:rsidP="00845DE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LT913401219</w:t>
            </w:r>
          </w:p>
        </w:tc>
      </w:tr>
      <w:tr w:rsidR="00A128D0" w:rsidRPr="00F15D07" w14:paraId="3BAFF6C6" w14:textId="77777777" w:rsidTr="004B68EF">
        <w:tc>
          <w:tcPr>
            <w:tcW w:w="1890" w:type="pct"/>
          </w:tcPr>
          <w:p w14:paraId="7F69DE18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22897C15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LT547300010002382956</w:t>
            </w:r>
          </w:p>
        </w:tc>
      </w:tr>
      <w:tr w:rsidR="00A128D0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0F6A076D" w:rsidR="00A128D0" w:rsidRPr="00F15D07" w:rsidRDefault="00A128D0" w:rsidP="00A128D0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„Swedbank“, banko kodas 73000</w:t>
            </w:r>
          </w:p>
        </w:tc>
      </w:tr>
      <w:tr w:rsidR="00A128D0" w:rsidRPr="00F15D07" w14:paraId="22DD09A3" w14:textId="77777777" w:rsidTr="004B68EF">
        <w:tc>
          <w:tcPr>
            <w:tcW w:w="1890" w:type="pct"/>
          </w:tcPr>
          <w:p w14:paraId="76C7BFCA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71ABAA40" w:rsidR="00A128D0" w:rsidRPr="00F15D07" w:rsidRDefault="00A128D0" w:rsidP="00A128D0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(8 45) 507244</w:t>
            </w:r>
          </w:p>
        </w:tc>
      </w:tr>
      <w:tr w:rsidR="00A128D0" w:rsidRPr="00F15D07" w14:paraId="6168979E" w14:textId="77777777" w:rsidTr="004B68EF">
        <w:tc>
          <w:tcPr>
            <w:tcW w:w="1890" w:type="pct"/>
          </w:tcPr>
          <w:p w14:paraId="14C7738E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5145C5F1" w:rsidR="00A128D0" w:rsidRPr="00F15D07" w:rsidRDefault="00000000" w:rsidP="00A128D0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hyperlink r:id="rId8" w:history="1">
              <w:r w:rsidR="00A128D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 w:eastAsia="lt-LT"/>
                </w:rPr>
                <w:t>info@panevezioligonine.lt</w:t>
              </w:r>
            </w:hyperlink>
            <w:r w:rsidR="00A128D0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128D0" w:rsidRPr="00F15D07" w14:paraId="69D76F8F" w14:textId="77777777" w:rsidTr="004B68EF">
        <w:tc>
          <w:tcPr>
            <w:tcW w:w="1890" w:type="pct"/>
          </w:tcPr>
          <w:p w14:paraId="048D7593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7CC79EB7" w:rsidR="00A128D0" w:rsidRPr="00F15D07" w:rsidRDefault="00A128D0" w:rsidP="00A128D0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Skorupskas</w:t>
            </w:r>
            <w:proofErr w:type="spellEnd"/>
          </w:p>
        </w:tc>
      </w:tr>
      <w:tr w:rsidR="00A128D0" w:rsidRPr="00F15D07" w14:paraId="21EA2157" w14:textId="77777777" w:rsidTr="004B68EF">
        <w:tc>
          <w:tcPr>
            <w:tcW w:w="1890" w:type="pct"/>
          </w:tcPr>
          <w:p w14:paraId="08DFA31C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1120CF77" w:rsidR="00A128D0" w:rsidRPr="00F15D07" w:rsidRDefault="00A128D0" w:rsidP="00A128D0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A128D0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A128D0" w:rsidRPr="00F15D07" w14:paraId="5FD83070" w14:textId="77777777" w:rsidTr="004B68EF">
        <w:tc>
          <w:tcPr>
            <w:tcW w:w="1890" w:type="pct"/>
          </w:tcPr>
          <w:p w14:paraId="2DAD9CA1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2A3ECBC5" w:rsidR="00A128D0" w:rsidRPr="00F15D07" w:rsidRDefault="00A128D0" w:rsidP="00A128D0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UAB </w:t>
            </w:r>
            <w:proofErr w:type="spellStart"/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B.Braun</w:t>
            </w:r>
            <w:proofErr w:type="spellEnd"/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Medical</w:t>
            </w:r>
            <w:proofErr w:type="spellEnd"/>
          </w:p>
        </w:tc>
      </w:tr>
      <w:tr w:rsidR="00A128D0" w:rsidRPr="00F15D07" w14:paraId="7BC18742" w14:textId="77777777" w:rsidTr="004B68EF">
        <w:tc>
          <w:tcPr>
            <w:tcW w:w="1890" w:type="pct"/>
          </w:tcPr>
          <w:p w14:paraId="03C7311A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62C152A3" w14:textId="70E43548" w:rsidR="00A128D0" w:rsidRPr="00A128D0" w:rsidRDefault="00A128D0" w:rsidP="00A128D0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Viršuliškių skg. 34-1, LT-05132 Vilnius</w:t>
            </w:r>
          </w:p>
          <w:p w14:paraId="0BB361F4" w14:textId="77777777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128D0" w:rsidRPr="00F15D07" w14:paraId="4FFFE1D0" w14:textId="77777777" w:rsidTr="004B68EF">
        <w:tc>
          <w:tcPr>
            <w:tcW w:w="1890" w:type="pct"/>
          </w:tcPr>
          <w:p w14:paraId="4A6EE2F7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24587744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111551739</w:t>
            </w:r>
          </w:p>
        </w:tc>
      </w:tr>
      <w:tr w:rsidR="00A128D0" w:rsidRPr="00F15D07" w14:paraId="63DC90D7" w14:textId="77777777" w:rsidTr="004B68EF">
        <w:tc>
          <w:tcPr>
            <w:tcW w:w="1890" w:type="pct"/>
          </w:tcPr>
          <w:p w14:paraId="2686C673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22DEC855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LT115517314</w:t>
            </w:r>
          </w:p>
        </w:tc>
      </w:tr>
      <w:tr w:rsidR="00A128D0" w:rsidRPr="00F15D07" w14:paraId="0D75AF50" w14:textId="77777777" w:rsidTr="004B68EF">
        <w:tc>
          <w:tcPr>
            <w:tcW w:w="1890" w:type="pct"/>
          </w:tcPr>
          <w:p w14:paraId="1FAD6A90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6682194D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LT617044060001097040</w:t>
            </w:r>
          </w:p>
        </w:tc>
      </w:tr>
      <w:tr w:rsidR="00A128D0" w:rsidRPr="00F15D07" w14:paraId="0F396870" w14:textId="77777777" w:rsidTr="004B68EF">
        <w:tc>
          <w:tcPr>
            <w:tcW w:w="1890" w:type="pct"/>
          </w:tcPr>
          <w:p w14:paraId="76D33CA4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6F03AE04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“SEB bankas”, kodas 70440</w:t>
            </w:r>
          </w:p>
        </w:tc>
      </w:tr>
      <w:tr w:rsidR="00A128D0" w:rsidRPr="00F15D07" w14:paraId="782F68C6" w14:textId="77777777" w:rsidTr="004B68EF">
        <w:tc>
          <w:tcPr>
            <w:tcW w:w="1890" w:type="pct"/>
          </w:tcPr>
          <w:p w14:paraId="28684A62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74A283B1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+370 5 2374333</w:t>
            </w:r>
          </w:p>
        </w:tc>
      </w:tr>
      <w:tr w:rsidR="00A128D0" w:rsidRPr="00F15D07" w14:paraId="4FA878FE" w14:textId="77777777" w:rsidTr="004B68EF">
        <w:tc>
          <w:tcPr>
            <w:tcW w:w="1890" w:type="pct"/>
          </w:tcPr>
          <w:p w14:paraId="4DD36140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2DC2A18A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128D0" w:rsidRPr="00F15D07" w14:paraId="067A6B6E" w14:textId="77777777" w:rsidTr="004B68EF">
        <w:tc>
          <w:tcPr>
            <w:tcW w:w="1890" w:type="pct"/>
          </w:tcPr>
          <w:p w14:paraId="0D368710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6C8B0EC6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office.lt@bbraun.com</w:t>
            </w:r>
          </w:p>
        </w:tc>
      </w:tr>
      <w:tr w:rsidR="00A128D0" w:rsidRPr="00F15D07" w14:paraId="05B95F92" w14:textId="77777777" w:rsidTr="004B68EF">
        <w:tc>
          <w:tcPr>
            <w:tcW w:w="1890" w:type="pct"/>
          </w:tcPr>
          <w:p w14:paraId="21781BA0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5229BC79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Kęstutis </w:t>
            </w:r>
            <w:proofErr w:type="spellStart"/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Liauba</w:t>
            </w:r>
            <w:proofErr w:type="spellEnd"/>
          </w:p>
        </w:tc>
      </w:tr>
      <w:tr w:rsidR="00A128D0" w:rsidRPr="00F15D07" w14:paraId="0A89923B" w14:textId="77777777" w:rsidTr="004B68EF">
        <w:tc>
          <w:tcPr>
            <w:tcW w:w="1890" w:type="pct"/>
          </w:tcPr>
          <w:p w14:paraId="3394277A" w14:textId="77777777" w:rsidR="00A128D0" w:rsidRPr="00F15D07" w:rsidRDefault="00A128D0" w:rsidP="00A128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35A07060" w:rsidR="00A128D0" w:rsidRPr="00F15D07" w:rsidRDefault="00A128D0" w:rsidP="00A128D0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Įstatai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567187E7" w14:textId="55ED200F" w:rsidR="0058000C" w:rsidRPr="002E11C9" w:rsidRDefault="14731426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="00C84A9C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8000C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III kategorijoje </w:t>
            </w:r>
            <w:r w:rsidR="0058000C" w:rsidRPr="002E11C9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Specialios paskirties maisto produktai (privaloma registracija ir leidimas/pažymėjimas vykdyti specialios paskirties maisto produktų didmeninę prekybą)</w:t>
            </w:r>
            <w:r w:rsidR="0058000C" w:rsidRPr="002E11C9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  <w:lang w:val="lt-LT"/>
              </w:rPr>
              <w:t xml:space="preserve">: </w:t>
            </w:r>
            <w:proofErr w:type="spellStart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Enterinis</w:t>
            </w:r>
            <w:proofErr w:type="spellEnd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 xml:space="preserve"> </w:t>
            </w:r>
            <w:proofErr w:type="spellStart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mišinys</w:t>
            </w:r>
            <w:proofErr w:type="spellEnd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 xml:space="preserve">, </w:t>
            </w:r>
            <w:proofErr w:type="spellStart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skirtas</w:t>
            </w:r>
            <w:proofErr w:type="spellEnd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 xml:space="preserve"> </w:t>
            </w:r>
            <w:proofErr w:type="spellStart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pacientams</w:t>
            </w:r>
            <w:proofErr w:type="spellEnd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 xml:space="preserve">, </w:t>
            </w:r>
            <w:proofErr w:type="spellStart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sergantiems</w:t>
            </w:r>
            <w:proofErr w:type="spellEnd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 xml:space="preserve"> </w:t>
            </w:r>
            <w:proofErr w:type="spellStart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cukriniu</w:t>
            </w:r>
            <w:proofErr w:type="spellEnd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 xml:space="preserve"> </w:t>
            </w:r>
            <w:proofErr w:type="spellStart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diabetu</w:t>
            </w:r>
            <w:proofErr w:type="spellEnd"/>
            <w:r w:rsidR="0058000C" w:rsidRPr="002E11C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he-IL" w:bidi="he-IL"/>
              </w:rPr>
              <w:t>.</w:t>
            </w:r>
          </w:p>
          <w:p w14:paraId="755654AC" w14:textId="655DB18E" w:rsidR="008F05D5" w:rsidRPr="002E11C9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2E11C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3D9FE915" w:rsidR="008F05D5" w:rsidRPr="00F15D07" w:rsidRDefault="008F05D5" w:rsidP="00046F9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845DED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845DED" w:rsidRPr="00F15D07" w:rsidRDefault="00845DED" w:rsidP="00845DED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Prekių pristatymo terminas </w:t>
            </w:r>
          </w:p>
          <w:p w14:paraId="0E341947" w14:textId="77777777" w:rsidR="00845DED" w:rsidRPr="00F15D07" w:rsidRDefault="00845DED" w:rsidP="00845DED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0332BD0E" w14:textId="77777777" w:rsidR="00845DED" w:rsidRPr="00FB6DE8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dalimis* pagal Pirkėjo poreikį per </w:t>
            </w:r>
            <w:r w:rsidRPr="002E11C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>24</w:t>
            </w:r>
            <w:r w:rsidRPr="002E11C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2E11C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>mėnesių laikotarpį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</w:p>
          <w:p w14:paraId="4C8B73B0" w14:textId="77777777" w:rsidR="00845DED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</w:p>
          <w:p w14:paraId="1CE20A39" w14:textId="0CE60B4D" w:rsidR="00845DED" w:rsidRPr="00796E95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796E95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Nuo atskiro užsakymo pateikimo Prekės </w:t>
            </w:r>
            <w:r w:rsidRPr="008948A3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turi būti pristatytos ne vėliau kaip per  10 darbo dien</w:t>
            </w:r>
            <w:r w:rsidR="008C5BC1" w:rsidRPr="008948A3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ų</w:t>
            </w:r>
            <w:r w:rsidRPr="008948A3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Pr="00796E95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adresu: </w:t>
            </w:r>
            <w:r w:rsidRPr="00E97B3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Smėlynės g. 25, Panevėžys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</w:p>
          <w:p w14:paraId="26AEEAAD" w14:textId="77777777" w:rsidR="00845DED" w:rsidRPr="00796E95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  <w:p w14:paraId="1F6DAAA5" w14:textId="77777777" w:rsidR="00845DED" w:rsidRPr="00796E95" w:rsidRDefault="00845DED" w:rsidP="00845DE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796E9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Pastaba*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Atskiri Prekių užsakymai pateikiami Šalims priimtinu būdu (el. paštu, elektronine užsakymo sistema ar kt.). Atskirame Prekių užsakyme turi būti nurodomas Prekių kiekis ir Pirkimo sutartyje numatytas pristatymo vietos adresas (-ai). 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lt-LT"/>
              </w:rPr>
              <w:t>Siekiant skatinti aplinkos užterštumo mažinimą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, Prekių užsakymai teikiami ne dažniau kaip 1 (vieną) kartą per savaitę, dažnesnis Prekių užsakymų teikimas galimas abipusiu Šalių sutarimu. Atskiro užsakymo vertė negali būti mažesnė 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lt-LT"/>
              </w:rPr>
              <w:t>nei 300 (trys šimtai) Eur be PVM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, išskyrus atvejus: </w:t>
            </w:r>
          </w:p>
          <w:p w14:paraId="4D382D78" w14:textId="77777777" w:rsidR="00845DED" w:rsidRPr="00796E95" w:rsidRDefault="00845DED" w:rsidP="00845DE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1. kai visa sutarties vertė mažesnė nei 300 (trys šimtai) eurų be PVM – tokiu atveju užsakomos visos Pirkimo sutartyje nurodytos Prekės; </w:t>
            </w:r>
          </w:p>
          <w:p w14:paraId="7F3530E7" w14:textId="77777777" w:rsidR="00845DED" w:rsidRPr="00796E95" w:rsidRDefault="00845DED" w:rsidP="00845DE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2. kai atliekamas paskutinis užsakymas; </w:t>
            </w:r>
          </w:p>
          <w:p w14:paraId="36A205BB" w14:textId="77777777" w:rsidR="00845DED" w:rsidRPr="00796E95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3. kai dėl mažesnės nei 300 (trys šimtai) eurų be PVM užsakymo vertės Šalys susitaria abipusiu Šalių sutarimu.</w:t>
            </w:r>
          </w:p>
          <w:p w14:paraId="7FBA69F1" w14:textId="00C29B7F" w:rsidR="00845DED" w:rsidRPr="00CE4ACC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796E95"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14:paraId="2D7F48C0" w14:textId="34A635BC" w:rsidR="00845DED" w:rsidRPr="00F15D07" w:rsidRDefault="00845DED" w:rsidP="00845D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48843E2A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E37ADB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318493B6" w:rsidR="00045E72" w:rsidRPr="009A0ED8" w:rsidRDefault="5796448D" w:rsidP="00C9407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9A0ED8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Fiksuoto įkainio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434A7D31" w:rsidR="00045E72" w:rsidRPr="00F15D07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58000C" w:rsidRPr="00580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6890,00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Eur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58000C" w:rsidRPr="00580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(šeši tūkstančiai aštuoni šitai devyniasdešimt Eur, 00 ct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),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be pridėtinės vertės mokesčio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16D00D64" w:rsidR="00045E72" w:rsidRPr="00F15D07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apskaičiuotai sudauginus maksimalų </w:t>
            </w:r>
            <w:r w:rsidR="003C140F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</w:t>
            </w:r>
            <w:proofErr w:type="spellStart"/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77777777" w:rsidR="00045E72" w:rsidRPr="00F15D07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Pasiūlyme.</w:t>
            </w:r>
            <w:r w:rsidR="00764E2A" w:rsidRPr="00F15D07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0EBE692D" w14:textId="18B5C056" w:rsidR="00197FA3" w:rsidRPr="009A0ED8" w:rsidRDefault="00197FA3" w:rsidP="00D424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Bendra sutarties vertė yra </w:t>
            </w:r>
            <w:r w:rsidR="0058000C" w:rsidRPr="0058000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7234,50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Eur</w:t>
            </w:r>
            <w:r w:rsidR="0058000C" w:rsidRPr="00580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(septyni tūkstančiai du šimtai trisdešimt keturi Eur, 50 ct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  <w:r w:rsidRPr="00580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su PVM.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PVM sudaro </w:t>
            </w:r>
            <w:r w:rsidR="005800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344,50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 </w:t>
            </w:r>
            <w:r w:rsidR="005800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(trys šimtai keturiasdešimt keturi Eur, 50 ct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). </w:t>
            </w:r>
          </w:p>
          <w:p w14:paraId="6DEE9A24" w14:textId="5842E19C" w:rsidR="00556832" w:rsidRPr="00F15D07" w:rsidRDefault="00556832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3.4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>. Sutarties kainos/ įkainių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9CCE6EA" w14:textId="10E0EF5B" w:rsidR="00764E2A" w:rsidRPr="009A0ED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</w:t>
            </w:r>
            <w:r w:rsidR="00F77CE2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įkainiai bus perskaičiuojami:</w:t>
            </w:r>
          </w:p>
          <w:p w14:paraId="14C366A4" w14:textId="3B914A88" w:rsidR="00764E2A" w:rsidRPr="009A0ED8" w:rsidRDefault="5796448D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</w:t>
            </w:r>
            <w:r w:rsidR="003C140F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grup</w:t>
            </w:r>
            <w:r w:rsidR="00D237FA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176EB79EE8204ADF85EF263121F2954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D237FA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="00D237FA"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D5DE8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kainų pokyčius;</w:t>
            </w:r>
          </w:p>
          <w:p w14:paraId="27456DEF" w14:textId="23944C14" w:rsidR="00764E2A" w:rsidRPr="009A0ED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  <w:r w:rsidR="00D237FA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2D8E544" w14:textId="542B40B4" w:rsidR="00EA2605" w:rsidRPr="003C5DCF" w:rsidRDefault="00EA2605" w:rsidP="00EA26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3 (trijų) mėnesių 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C3F89B39883A472DB262DF89C1211E06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jeigu perskaičiavimas jau buvo atliktas – nuo paskutinio perskaičiavimo pagal šį </w:t>
            </w:r>
            <w:r w:rsidR="00722F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papunktį</w:t>
            </w:r>
            <w:r w:rsidR="00722FE2"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dienos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</w:t>
            </w:r>
            <w:r w:rsidR="00722FE2"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viršija 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procentus</w:t>
            </w:r>
            <w:r w:rsidR="00D237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5E03819" w14:textId="77777777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5D4DB1E" w14:textId="75077395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61E6E50A" w14:textId="77777777" w:rsidR="00EA2605" w:rsidRPr="003C5DCF" w:rsidRDefault="00000000" w:rsidP="00EA26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EA2605" w:rsidRPr="003C5DC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71ED93FC" w14:textId="39EA0A53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42532534" w14:textId="629ADAE8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0AC72312" w14:textId="0E37A9BD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301573032"/>
                <w:placeholder>
                  <w:docPart w:val="1126794262B94002A1FF4A49CB49ED2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BB1A56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0611 FARMACIJOS GAMINIAI</w:t>
                </w:r>
              </w:sdtContent>
            </w:sdt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 Vartojimo prekių ir paslaugų  kainų pokytis (padidėjimas arba sumažėjimas) (%). „k“ reikšmė skaičiuojama pagal formulę: </w:t>
            </w:r>
          </w:p>
          <w:p w14:paraId="14992197" w14:textId="77777777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3C5DCF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51AA4C3C" w14:textId="087769DE" w:rsidR="00EA2605" w:rsidRPr="009A0ED8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2CDB5ABF75C489897B617424D3D9AE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C94072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0D3B8459" w14:textId="68251195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98AFAB0D93C14559B20963176B70DF7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C94072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7EE45B3E8B614BEC99E45B91F7E49B97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(mėnuo) yra paskutinio perskaičiavimo metu naudotos paskelbto atitinkamo indekso reikšmės mėnuo. </w:t>
            </w:r>
          </w:p>
          <w:p w14:paraId="2144F2DD" w14:textId="10825054" w:rsidR="0043157B" w:rsidRDefault="00EA260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72505C76" w14:textId="77777777" w:rsidR="005A3444" w:rsidRPr="003C5DCF" w:rsidRDefault="005A3444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E38E73F" w14:textId="01DE113C" w:rsidR="005A3444" w:rsidRPr="005A3444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580C28D6" w14:textId="77777777" w:rsidR="005A3444" w:rsidRPr="005A3444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87887C" w:rsidR="00045E72" w:rsidRPr="00F15D07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F15D07" w14:paraId="6C741243" w14:textId="77777777" w:rsidTr="00E37ADB">
        <w:tc>
          <w:tcPr>
            <w:tcW w:w="2552" w:type="dxa"/>
          </w:tcPr>
          <w:p w14:paraId="425A9211" w14:textId="72104E72" w:rsidR="00E22494" w:rsidRPr="00F15D07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F920F28" w:rsidR="00E22494" w:rsidRPr="00F15D07" w:rsidRDefault="00D237F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vėliau kaip per 30 kalendorinių dienų</w:t>
            </w:r>
          </w:p>
        </w:tc>
        <w:tc>
          <w:tcPr>
            <w:tcW w:w="1843" w:type="dxa"/>
          </w:tcPr>
          <w:p w14:paraId="1DDE190F" w14:textId="24A99C7C" w:rsidR="00E22494" w:rsidRPr="00F15D07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F15D07" w14:paraId="19133B1C" w14:textId="77777777" w:rsidTr="00E37ADB">
        <w:tc>
          <w:tcPr>
            <w:tcW w:w="2552" w:type="dxa"/>
          </w:tcPr>
          <w:p w14:paraId="3BED8EEC" w14:textId="43B25A43" w:rsidR="00E22494" w:rsidRPr="00F15D07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7F96E128" w14:textId="3BFD2963" w:rsidR="00E22494" w:rsidRPr="00F15D07" w:rsidRDefault="169BA71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2390D3DF" w14:textId="3AF161C5" w:rsidR="0009587D" w:rsidRPr="00F15D07" w:rsidRDefault="0009587D" w:rsidP="005A3444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061CC737" w14:textId="254B07D1" w:rsidR="00E22494" w:rsidRPr="00F15D07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F15D07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469E7158" w:rsidR="002C109D" w:rsidRPr="00F15D07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F15D07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5.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1. Papildomi </w:t>
            </w:r>
            <w:r w:rsidR="009B4418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466D0EC4" w14:textId="77FE899D" w:rsidR="00D45C78" w:rsidRDefault="003617D5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Papildomų </w:t>
            </w:r>
            <w:r w:rsidR="009B4418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Pirkėj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o ir Tiekėjo įsipareigojimų ir teisių nenumatoma.</w:t>
            </w:r>
          </w:p>
          <w:p w14:paraId="21151AC2" w14:textId="30B915D8" w:rsidR="00106A1E" w:rsidRPr="00F15D07" w:rsidRDefault="00106A1E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0A088870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0466E9F0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661B690" w14:textId="0DCB9157" w:rsidR="00DF3DFA" w:rsidRPr="00F15D07" w:rsidRDefault="002E274C" w:rsidP="00DF3DFA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10 (dešimt) proc.</w:t>
            </w:r>
            <w:r w:rsidR="00DF3DFA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  <w:p w14:paraId="0AFA8A85" w14:textId="1BC7BA50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62EC343C" w:rsidR="00DF3DFA" w:rsidRPr="00F15D07" w:rsidRDefault="009707E9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 </w:t>
            </w:r>
            <w:r w:rsid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(dešimt) </w:t>
            </w:r>
            <w:r w:rsidRP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proc. nuo Subtiekėjui perduotos sutarties vertės</w:t>
            </w:r>
            <w:r w:rsid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F3DFA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B24B482" w14:textId="3690B7D8" w:rsidR="00DF3DFA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648D0909" w14:textId="77777777" w:rsidR="005F53A9" w:rsidRPr="006D0AAB" w:rsidRDefault="005F53A9" w:rsidP="005F53A9">
            <w:pPr>
              <w:rPr>
                <w:color w:val="FF0000"/>
              </w:rPr>
            </w:pPr>
          </w:p>
          <w:p w14:paraId="3632D59A" w14:textId="4D32D05E" w:rsidR="005F53A9" w:rsidRPr="00F15D07" w:rsidRDefault="005F53A9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5CA15258" w14:textId="3A96B59C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34FCCDDF" w14:textId="2F8DB6D4" w:rsidR="005F53A9" w:rsidRPr="00845DED" w:rsidRDefault="00DF3DFA" w:rsidP="00845DED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CC11A9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42C1E9D4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7007BAE8" w:rsidR="00DF3DFA" w:rsidRPr="00E9701E" w:rsidRDefault="00DF3DFA" w:rsidP="00E9701E">
            <w:pPr>
              <w:tabs>
                <w:tab w:val="left" w:pos="810"/>
              </w:tabs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E970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Lietuvos Respublikos c</w:t>
            </w:r>
            <w:r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iviliniame kodekse numatyti ir šie Sutarties pažeidimai: </w:t>
            </w:r>
          </w:p>
          <w:p w14:paraId="1AF738EB" w14:textId="708CE02A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0" w:name="OLE_LINK1"/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neatitinka Sutartyje ir (ar) Techninėje specifikacijoje numatytų reikalavimų ir </w:t>
            </w: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Tiekėjas neištaiso Prekių teikimo trūkumų per Pirkėjo nurodytą (-</w:t>
            </w:r>
            <w:proofErr w:type="spellStart"/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194F53EF" w14:textId="7AB8D698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</w:t>
            </w:r>
            <w:r w:rsidR="002E274C"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 (tris) kartus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 eilės vėluoja suteikti Sutarties reikalavimus atitinkančias Prekes pagal Prekių teikimo </w:t>
            </w:r>
            <w:r w:rsidR="00FF2076"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terminus, nurodytus Techninėje specifikacijoje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dėl Tiekėjo kaltės; </w:t>
            </w:r>
          </w:p>
          <w:p w14:paraId="1353B305" w14:textId="77777777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DF3DFA" w:rsidRPr="00E9701E" w:rsidRDefault="00DF3DFA" w:rsidP="00E9701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562"/>
              <w:jc w:val="both"/>
            </w:pPr>
            <w:r w:rsidRPr="00E9701E">
              <w:t xml:space="preserve"> </w:t>
            </w:r>
            <w:r w:rsidRPr="00E9701E">
              <w:rPr>
                <w:rFonts w:eastAsia="Arial Unicode MS"/>
              </w:rPr>
              <w:t xml:space="preserve">jeigu Tiekėjas </w:t>
            </w:r>
            <w:bookmarkStart w:id="1" w:name="_Hlk57206508"/>
            <w:r w:rsidRPr="00E9701E">
              <w:rPr>
                <w:rFonts w:eastAsia="Arial Unicode MS"/>
              </w:rPr>
              <w:t>padidina</w:t>
            </w:r>
            <w:bookmarkEnd w:id="1"/>
            <w:r w:rsidRPr="00E9701E">
              <w:rPr>
                <w:rFonts w:eastAsia="Arial Unicode MS"/>
              </w:rPr>
              <w:t xml:space="preserve"> Sutarties kainą ir nevykdo </w:t>
            </w:r>
            <w:bookmarkStart w:id="2" w:name="_Hlk57206575"/>
            <w:r w:rsidRPr="00E9701E">
              <w:rPr>
                <w:rFonts w:eastAsia="Arial Unicode MS"/>
              </w:rPr>
              <w:t>prisiimtų įsipareigojimų</w:t>
            </w:r>
            <w:bookmarkEnd w:id="2"/>
            <w:r w:rsidRPr="00E9701E">
              <w:rPr>
                <w:rFonts w:eastAsia="Arial Unicode MS"/>
              </w:rPr>
              <w:t xml:space="preserve"> už Sutartyje nustatytą kainą;</w:t>
            </w:r>
          </w:p>
          <w:p w14:paraId="34CF00FD" w14:textId="489DC811" w:rsidR="00DF3DFA" w:rsidRPr="00E9701E" w:rsidRDefault="00DF3DFA" w:rsidP="00E9701E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5CC8CF26" w:rsidR="00DF3DFA" w:rsidRPr="00E9701E" w:rsidRDefault="00DF3DFA" w:rsidP="00E9701E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bookmarkStart w:id="3" w:name="_Hlk73366965"/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0"/>
            <w:bookmarkEnd w:id="3"/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243440C9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E9701E">
        <w:trPr>
          <w:trHeight w:val="957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DF3DFA" w:rsidRPr="00F15D07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39253530" w:rsidR="003511ED" w:rsidRPr="003511ED" w:rsidRDefault="003511ED" w:rsidP="007751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2F3A9E3" w14:textId="02778A6C" w:rsidR="006A2E9C" w:rsidRDefault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  <w:p w14:paraId="6C70784A" w14:textId="3F49B139" w:rsidR="00775193" w:rsidRPr="006A2E9C" w:rsidRDefault="00775193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4A5E01C7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860100" w:rsidRPr="00F15D07" w14:paraId="4D6EA80D" w14:textId="77777777" w:rsidTr="007F2F8D">
        <w:tc>
          <w:tcPr>
            <w:tcW w:w="9498" w:type="dxa"/>
            <w:gridSpan w:val="4"/>
          </w:tcPr>
          <w:p w14:paraId="41900723" w14:textId="74D2D7F9" w:rsidR="00860100" w:rsidRPr="00BE4603" w:rsidRDefault="00860100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9¹. </w:t>
            </w:r>
            <w:r w:rsidRPr="00EC42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SUTARTIES VYKDYMUI PASKIRTŲ SPECIALISTŲ (DARBUOTOJŲ) PASITELKIMAS IR KEITIMAS</w:t>
            </w:r>
          </w:p>
        </w:tc>
      </w:tr>
      <w:tr w:rsidR="00E82B51" w:rsidRPr="00E82B51" w14:paraId="17FCC2EC" w14:textId="77777777" w:rsidTr="00E82B51">
        <w:trPr>
          <w:trHeight w:val="1362"/>
        </w:trPr>
        <w:tc>
          <w:tcPr>
            <w:tcW w:w="2552" w:type="dxa"/>
          </w:tcPr>
          <w:p w14:paraId="0C62A1E6" w14:textId="6B87942E" w:rsidR="00E82B51" w:rsidRPr="00E82B51" w:rsidRDefault="00E82B51" w:rsidP="00E82B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E82B5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9¹.1. Sutartį vykdys Tiekėjo Pasiūlyme nurodyti specialistai (darbuotojai). </w:t>
            </w:r>
          </w:p>
          <w:p w14:paraId="35A70D5D" w14:textId="77777777" w:rsidR="00E82B51" w:rsidRPr="00E82B51" w:rsidRDefault="00E82B51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gridSpan w:val="2"/>
          </w:tcPr>
          <w:p w14:paraId="64B86ADF" w14:textId="552977F7" w:rsidR="00E82B51" w:rsidRPr="00E82B51" w:rsidRDefault="00E82B51" w:rsidP="00E82B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bendr</w:t>
            </w:r>
            <w:r w:rsidR="002E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ųjų sąlygų</w:t>
            </w: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15 skyriaus nuostatos netaikomos</w:t>
            </w:r>
            <w:r w:rsidR="002E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7A728F9F" w14:textId="6DD6DF9B" w:rsidR="00E82B51" w:rsidRPr="00E82B51" w:rsidRDefault="00E82B51" w:rsidP="00E8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skyrius 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A74199F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51D914E0" w14:textId="77777777" w:rsidR="00BE4603" w:rsidRDefault="00A612CB" w:rsidP="00AC034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Nustatyti Techninėje specifikacijoje.</w:t>
            </w:r>
          </w:p>
          <w:p w14:paraId="55E2964B" w14:textId="77777777" w:rsidR="00E82B51" w:rsidRDefault="00E82B51" w:rsidP="00AC034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</w:p>
          <w:p w14:paraId="66D99480" w14:textId="1002C8EB" w:rsidR="00E82B51" w:rsidRPr="00F15D07" w:rsidRDefault="00E82B51" w:rsidP="00AC03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lastRenderedPageBreak/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6D36104C" w14:textId="16CD90E5" w:rsidR="00DF3DFA" w:rsidRPr="005C1387" w:rsidRDefault="00B328E7" w:rsidP="005C138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– Atsakingi asmenys </w:t>
            </w: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08B0270">
        <w:tc>
          <w:tcPr>
            <w:tcW w:w="4749" w:type="dxa"/>
            <w:gridSpan w:val="2"/>
          </w:tcPr>
          <w:p w14:paraId="36B1EE94" w14:textId="77777777" w:rsidR="00121ED1" w:rsidRPr="005A4C55" w:rsidRDefault="00121ED1" w:rsidP="00121E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A4C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VŠĮ </w:t>
            </w:r>
            <w:proofErr w:type="spellStart"/>
            <w:r w:rsidRPr="005A4C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Respublikinė</w:t>
            </w:r>
            <w:proofErr w:type="spellEnd"/>
            <w:r w:rsidRPr="005A4C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5A4C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Panevėžio</w:t>
            </w:r>
            <w:proofErr w:type="spellEnd"/>
            <w:r w:rsidRPr="005A4C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5A4C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ligoninė</w:t>
            </w:r>
            <w:proofErr w:type="spellEnd"/>
          </w:p>
          <w:p w14:paraId="73CCFA14" w14:textId="77777777" w:rsidR="002E11C9" w:rsidRPr="00C4493E" w:rsidRDefault="002E11C9" w:rsidP="002E11C9">
            <w:pPr>
              <w:suppressAutoHyphens/>
              <w:spacing w:before="60"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19A2BD04" w14:textId="77777777" w:rsidR="002E11C9" w:rsidRPr="00EC42C5" w:rsidRDefault="002E11C9" w:rsidP="002E11C9">
            <w:pPr>
              <w:suppressAutoHyphens/>
              <w:ind w:firstLine="562"/>
              <w:jc w:val="both"/>
              <w:rPr>
                <w:rFonts w:eastAsia="Arial Unicode MS"/>
                <w:sz w:val="24"/>
                <w:szCs w:val="24"/>
                <w:bdr w:val="nil"/>
              </w:rPr>
            </w:pPr>
            <w:r w:rsidRPr="00C449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72F872A7" w14:textId="1339FDB9" w:rsidR="00DF3DFA" w:rsidRPr="00F15D07" w:rsidRDefault="00DF3DFA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05369FA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0A4C2285" w14:textId="75639BD4" w:rsidR="00121ED1" w:rsidRDefault="00121ED1" w:rsidP="002E11C9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B.Braun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087C3F0E" w14:textId="5D75C67A" w:rsidR="002E11C9" w:rsidRPr="00BE6A01" w:rsidRDefault="002E11C9" w:rsidP="002E11C9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E6A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Kęstutis </w:t>
            </w:r>
            <w:proofErr w:type="spellStart"/>
            <w:r w:rsidRPr="00BE6A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Liauba</w:t>
            </w:r>
            <w:proofErr w:type="spellEnd"/>
            <w:r w:rsidRPr="00BE6A0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218BACDE" w14:textId="77777777" w:rsidR="002E11C9" w:rsidRPr="00BE6A01" w:rsidRDefault="002E11C9" w:rsidP="002E11C9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09F20370" w14:textId="32C76FAF" w:rsidR="00DF3DFA" w:rsidRPr="00F15D07" w:rsidRDefault="00DF3DFA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247A89B9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6" w:name="_Hlk81577754"/>
      <w:bookmarkEnd w:id="5"/>
    </w:p>
    <w:bookmarkEnd w:id="6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3A992" w14:textId="2B9AD30E" w:rsidR="002D5A3C" w:rsidRPr="00F15D07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F15D07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381E" w14:textId="77777777" w:rsidR="00460303" w:rsidRDefault="00460303" w:rsidP="0063379D">
      <w:pPr>
        <w:spacing w:after="0" w:line="240" w:lineRule="auto"/>
      </w:pPr>
      <w:r>
        <w:separator/>
      </w:r>
    </w:p>
  </w:endnote>
  <w:endnote w:type="continuationSeparator" w:id="0">
    <w:p w14:paraId="4017EAD6" w14:textId="77777777" w:rsidR="00460303" w:rsidRDefault="00460303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2C23" w14:textId="77777777" w:rsidR="00460303" w:rsidRDefault="00460303" w:rsidP="0063379D">
      <w:pPr>
        <w:spacing w:after="0" w:line="240" w:lineRule="auto"/>
      </w:pPr>
      <w:r>
        <w:separator/>
      </w:r>
    </w:p>
  </w:footnote>
  <w:footnote w:type="continuationSeparator" w:id="0">
    <w:p w14:paraId="56CB9887" w14:textId="77777777" w:rsidR="00460303" w:rsidRDefault="00460303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310B9"/>
    <w:rsid w:val="000371F1"/>
    <w:rsid w:val="000400D2"/>
    <w:rsid w:val="00045E72"/>
    <w:rsid w:val="00046F9D"/>
    <w:rsid w:val="00052FC6"/>
    <w:rsid w:val="000548FB"/>
    <w:rsid w:val="000576F2"/>
    <w:rsid w:val="0007471F"/>
    <w:rsid w:val="00074912"/>
    <w:rsid w:val="000810F9"/>
    <w:rsid w:val="0009587D"/>
    <w:rsid w:val="000979E4"/>
    <w:rsid w:val="000B5E36"/>
    <w:rsid w:val="000D0299"/>
    <w:rsid w:val="00106A1E"/>
    <w:rsid w:val="00107791"/>
    <w:rsid w:val="00107AA3"/>
    <w:rsid w:val="0011288B"/>
    <w:rsid w:val="00115327"/>
    <w:rsid w:val="00121ED1"/>
    <w:rsid w:val="001433C1"/>
    <w:rsid w:val="00161C69"/>
    <w:rsid w:val="00162EB2"/>
    <w:rsid w:val="001713EC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202CA2"/>
    <w:rsid w:val="002040AB"/>
    <w:rsid w:val="00205706"/>
    <w:rsid w:val="002232CA"/>
    <w:rsid w:val="00224FBD"/>
    <w:rsid w:val="00237AD9"/>
    <w:rsid w:val="0024415E"/>
    <w:rsid w:val="00270DFA"/>
    <w:rsid w:val="00291D8E"/>
    <w:rsid w:val="002B039A"/>
    <w:rsid w:val="002C109D"/>
    <w:rsid w:val="002C22B3"/>
    <w:rsid w:val="002C30F0"/>
    <w:rsid w:val="002C694D"/>
    <w:rsid w:val="002D38D4"/>
    <w:rsid w:val="002D5A3C"/>
    <w:rsid w:val="002E0852"/>
    <w:rsid w:val="002E11C9"/>
    <w:rsid w:val="002E274C"/>
    <w:rsid w:val="002E3855"/>
    <w:rsid w:val="002E4EA5"/>
    <w:rsid w:val="002F0B0F"/>
    <w:rsid w:val="002F23C8"/>
    <w:rsid w:val="0031202A"/>
    <w:rsid w:val="003135ED"/>
    <w:rsid w:val="003242AF"/>
    <w:rsid w:val="00333513"/>
    <w:rsid w:val="003360C0"/>
    <w:rsid w:val="00343EA6"/>
    <w:rsid w:val="003461A3"/>
    <w:rsid w:val="003511ED"/>
    <w:rsid w:val="00360C0C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B164A"/>
    <w:rsid w:val="003C140F"/>
    <w:rsid w:val="003C4AF1"/>
    <w:rsid w:val="003C586B"/>
    <w:rsid w:val="003C5DCF"/>
    <w:rsid w:val="003D3283"/>
    <w:rsid w:val="003D532A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0303"/>
    <w:rsid w:val="00462FCF"/>
    <w:rsid w:val="00464507"/>
    <w:rsid w:val="00474D73"/>
    <w:rsid w:val="004913E5"/>
    <w:rsid w:val="004934DF"/>
    <w:rsid w:val="004A19A8"/>
    <w:rsid w:val="004B68EF"/>
    <w:rsid w:val="004C4E34"/>
    <w:rsid w:val="004E6B75"/>
    <w:rsid w:val="004F614F"/>
    <w:rsid w:val="005206DC"/>
    <w:rsid w:val="00523A4F"/>
    <w:rsid w:val="005244BB"/>
    <w:rsid w:val="00541982"/>
    <w:rsid w:val="00541BE8"/>
    <w:rsid w:val="0054294D"/>
    <w:rsid w:val="00542B41"/>
    <w:rsid w:val="00551907"/>
    <w:rsid w:val="00551E3D"/>
    <w:rsid w:val="00556832"/>
    <w:rsid w:val="0055763A"/>
    <w:rsid w:val="00563122"/>
    <w:rsid w:val="0057015A"/>
    <w:rsid w:val="005713EC"/>
    <w:rsid w:val="0057248C"/>
    <w:rsid w:val="0058000C"/>
    <w:rsid w:val="00581BF6"/>
    <w:rsid w:val="00582EF9"/>
    <w:rsid w:val="00583933"/>
    <w:rsid w:val="005A11FC"/>
    <w:rsid w:val="005A3444"/>
    <w:rsid w:val="005A5DB8"/>
    <w:rsid w:val="005A650F"/>
    <w:rsid w:val="005C1387"/>
    <w:rsid w:val="005C38F0"/>
    <w:rsid w:val="005C7B09"/>
    <w:rsid w:val="005D5F66"/>
    <w:rsid w:val="005E1500"/>
    <w:rsid w:val="005E1BC3"/>
    <w:rsid w:val="005E1F83"/>
    <w:rsid w:val="005F02AC"/>
    <w:rsid w:val="005F53A9"/>
    <w:rsid w:val="006114D4"/>
    <w:rsid w:val="00615165"/>
    <w:rsid w:val="006167FF"/>
    <w:rsid w:val="00623358"/>
    <w:rsid w:val="0063379D"/>
    <w:rsid w:val="00637187"/>
    <w:rsid w:val="00641A1A"/>
    <w:rsid w:val="006502FA"/>
    <w:rsid w:val="0067386D"/>
    <w:rsid w:val="00674DC8"/>
    <w:rsid w:val="00681DED"/>
    <w:rsid w:val="006A2E9C"/>
    <w:rsid w:val="006A3432"/>
    <w:rsid w:val="006A4322"/>
    <w:rsid w:val="006A452C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AEC"/>
    <w:rsid w:val="00763EA1"/>
    <w:rsid w:val="00764E2A"/>
    <w:rsid w:val="00766C43"/>
    <w:rsid w:val="00767FA9"/>
    <w:rsid w:val="00772404"/>
    <w:rsid w:val="00775193"/>
    <w:rsid w:val="00790FDA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22A49"/>
    <w:rsid w:val="00827DAF"/>
    <w:rsid w:val="00836C82"/>
    <w:rsid w:val="00837CED"/>
    <w:rsid w:val="008416DD"/>
    <w:rsid w:val="00845DED"/>
    <w:rsid w:val="00860100"/>
    <w:rsid w:val="008616BA"/>
    <w:rsid w:val="00867167"/>
    <w:rsid w:val="00871C08"/>
    <w:rsid w:val="0087214D"/>
    <w:rsid w:val="00880C01"/>
    <w:rsid w:val="00881005"/>
    <w:rsid w:val="008876FF"/>
    <w:rsid w:val="008946EE"/>
    <w:rsid w:val="008948A3"/>
    <w:rsid w:val="008A6137"/>
    <w:rsid w:val="008B0270"/>
    <w:rsid w:val="008B6119"/>
    <w:rsid w:val="008B7A2A"/>
    <w:rsid w:val="008C5BC1"/>
    <w:rsid w:val="008D2A68"/>
    <w:rsid w:val="008E0781"/>
    <w:rsid w:val="008F05D5"/>
    <w:rsid w:val="008F5B01"/>
    <w:rsid w:val="00904960"/>
    <w:rsid w:val="00920248"/>
    <w:rsid w:val="009260E8"/>
    <w:rsid w:val="00927C22"/>
    <w:rsid w:val="0093114D"/>
    <w:rsid w:val="00935DF2"/>
    <w:rsid w:val="0095047E"/>
    <w:rsid w:val="0095205C"/>
    <w:rsid w:val="0095240B"/>
    <w:rsid w:val="00954B98"/>
    <w:rsid w:val="00957682"/>
    <w:rsid w:val="009653CB"/>
    <w:rsid w:val="00967C24"/>
    <w:rsid w:val="009707E9"/>
    <w:rsid w:val="009759F5"/>
    <w:rsid w:val="00977866"/>
    <w:rsid w:val="00984049"/>
    <w:rsid w:val="00997BEF"/>
    <w:rsid w:val="009A0ED8"/>
    <w:rsid w:val="009A442F"/>
    <w:rsid w:val="009A4ABE"/>
    <w:rsid w:val="009A774D"/>
    <w:rsid w:val="009B4418"/>
    <w:rsid w:val="009B4868"/>
    <w:rsid w:val="009D0446"/>
    <w:rsid w:val="009D0B81"/>
    <w:rsid w:val="009D3D38"/>
    <w:rsid w:val="009F43CD"/>
    <w:rsid w:val="009F68FB"/>
    <w:rsid w:val="00A01304"/>
    <w:rsid w:val="00A03B76"/>
    <w:rsid w:val="00A128D0"/>
    <w:rsid w:val="00A13115"/>
    <w:rsid w:val="00A20C41"/>
    <w:rsid w:val="00A239C8"/>
    <w:rsid w:val="00A40E1B"/>
    <w:rsid w:val="00A46707"/>
    <w:rsid w:val="00A612CB"/>
    <w:rsid w:val="00A667F2"/>
    <w:rsid w:val="00A66FF0"/>
    <w:rsid w:val="00A73D10"/>
    <w:rsid w:val="00A74060"/>
    <w:rsid w:val="00A7639A"/>
    <w:rsid w:val="00A808A8"/>
    <w:rsid w:val="00A858FD"/>
    <w:rsid w:val="00AA113D"/>
    <w:rsid w:val="00AA685F"/>
    <w:rsid w:val="00AB4F57"/>
    <w:rsid w:val="00AC034E"/>
    <w:rsid w:val="00AC3BF5"/>
    <w:rsid w:val="00AC558B"/>
    <w:rsid w:val="00AD15DC"/>
    <w:rsid w:val="00AD7244"/>
    <w:rsid w:val="00AF0D8F"/>
    <w:rsid w:val="00B11D5F"/>
    <w:rsid w:val="00B132D9"/>
    <w:rsid w:val="00B161FA"/>
    <w:rsid w:val="00B164A1"/>
    <w:rsid w:val="00B21FCE"/>
    <w:rsid w:val="00B2476A"/>
    <w:rsid w:val="00B265EC"/>
    <w:rsid w:val="00B271B1"/>
    <w:rsid w:val="00B27C8B"/>
    <w:rsid w:val="00B328E7"/>
    <w:rsid w:val="00B35C8B"/>
    <w:rsid w:val="00B63541"/>
    <w:rsid w:val="00B74C5C"/>
    <w:rsid w:val="00B7685B"/>
    <w:rsid w:val="00B87AB8"/>
    <w:rsid w:val="00B904A0"/>
    <w:rsid w:val="00B90828"/>
    <w:rsid w:val="00B954F5"/>
    <w:rsid w:val="00BA00DC"/>
    <w:rsid w:val="00BA3E9C"/>
    <w:rsid w:val="00BB1A56"/>
    <w:rsid w:val="00BB2DAA"/>
    <w:rsid w:val="00BC039A"/>
    <w:rsid w:val="00BC13E3"/>
    <w:rsid w:val="00BD0565"/>
    <w:rsid w:val="00BD3E58"/>
    <w:rsid w:val="00BD56AC"/>
    <w:rsid w:val="00BE4603"/>
    <w:rsid w:val="00BE6A01"/>
    <w:rsid w:val="00BE6B52"/>
    <w:rsid w:val="00C019B6"/>
    <w:rsid w:val="00C12BAE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84A9C"/>
    <w:rsid w:val="00C91741"/>
    <w:rsid w:val="00C92A2B"/>
    <w:rsid w:val="00C94072"/>
    <w:rsid w:val="00CA5123"/>
    <w:rsid w:val="00CA66D6"/>
    <w:rsid w:val="00CB1C44"/>
    <w:rsid w:val="00CB3BC4"/>
    <w:rsid w:val="00CC11A9"/>
    <w:rsid w:val="00CC470C"/>
    <w:rsid w:val="00CC4A72"/>
    <w:rsid w:val="00CC5A43"/>
    <w:rsid w:val="00CC77B9"/>
    <w:rsid w:val="00CD3D83"/>
    <w:rsid w:val="00CD5651"/>
    <w:rsid w:val="00CE0319"/>
    <w:rsid w:val="00CE377C"/>
    <w:rsid w:val="00CE4ACC"/>
    <w:rsid w:val="00CE4D76"/>
    <w:rsid w:val="00CF691C"/>
    <w:rsid w:val="00D002F9"/>
    <w:rsid w:val="00D012A5"/>
    <w:rsid w:val="00D02935"/>
    <w:rsid w:val="00D0330B"/>
    <w:rsid w:val="00D151EB"/>
    <w:rsid w:val="00D237FA"/>
    <w:rsid w:val="00D25C13"/>
    <w:rsid w:val="00D267CC"/>
    <w:rsid w:val="00D4248E"/>
    <w:rsid w:val="00D438F2"/>
    <w:rsid w:val="00D4506A"/>
    <w:rsid w:val="00D45C78"/>
    <w:rsid w:val="00D54818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E51D4"/>
    <w:rsid w:val="00DF3DFA"/>
    <w:rsid w:val="00E035A9"/>
    <w:rsid w:val="00E04419"/>
    <w:rsid w:val="00E1003A"/>
    <w:rsid w:val="00E22494"/>
    <w:rsid w:val="00E26982"/>
    <w:rsid w:val="00E369F0"/>
    <w:rsid w:val="00E37ADB"/>
    <w:rsid w:val="00E564A1"/>
    <w:rsid w:val="00E6624D"/>
    <w:rsid w:val="00E674FB"/>
    <w:rsid w:val="00E72CF8"/>
    <w:rsid w:val="00E76924"/>
    <w:rsid w:val="00E82831"/>
    <w:rsid w:val="00E82B51"/>
    <w:rsid w:val="00E85FC5"/>
    <w:rsid w:val="00E93FC4"/>
    <w:rsid w:val="00E9701E"/>
    <w:rsid w:val="00E977AB"/>
    <w:rsid w:val="00EA02A5"/>
    <w:rsid w:val="00EA2605"/>
    <w:rsid w:val="00EB40E0"/>
    <w:rsid w:val="00EB570B"/>
    <w:rsid w:val="00ED2801"/>
    <w:rsid w:val="00ED3F17"/>
    <w:rsid w:val="00EF3919"/>
    <w:rsid w:val="00EF3C04"/>
    <w:rsid w:val="00F04B24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77CE2"/>
    <w:rsid w:val="00F816DE"/>
    <w:rsid w:val="00F87717"/>
    <w:rsid w:val="00FA0DB4"/>
    <w:rsid w:val="00FA7A33"/>
    <w:rsid w:val="00FB477D"/>
    <w:rsid w:val="00FD3577"/>
    <w:rsid w:val="00FD973E"/>
    <w:rsid w:val="00FE0BB7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5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5DE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vezioligonin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89B39883A472DB262DF89C121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6F47-0F7C-4AB8-A3D6-435079A207E2}"/>
      </w:docPartPr>
      <w:docPartBody>
        <w:p w:rsidR="005D3AD3" w:rsidRDefault="00972A89" w:rsidP="00972A89">
          <w:pPr>
            <w:pStyle w:val="C3F89B39883A472DB262DF89C1211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26794262B94002A1FF4A49CB4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D0A-123D-445F-A75B-A7DA43E55E32}"/>
      </w:docPartPr>
      <w:docPartBody>
        <w:p w:rsidR="005D3AD3" w:rsidRDefault="00972A89" w:rsidP="00972A89">
          <w:pPr>
            <w:pStyle w:val="1126794262B94002A1FF4A49CB49ED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CDB5ABF75C489897B617424D3D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92C-5C27-40EE-8757-A1ECD184866B}"/>
      </w:docPartPr>
      <w:docPartBody>
        <w:p w:rsidR="005D3AD3" w:rsidRDefault="00972A89" w:rsidP="00972A89">
          <w:pPr>
            <w:pStyle w:val="F2CDB5ABF75C489897B617424D3D9AE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AFAB0D93C14559B20963176B70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8ED-2FB6-464E-99DD-E8E3C2846E22}"/>
      </w:docPartPr>
      <w:docPartBody>
        <w:p w:rsidR="005D3AD3" w:rsidRDefault="00972A89" w:rsidP="00972A89">
          <w:pPr>
            <w:pStyle w:val="98AFAB0D93C14559B20963176B70DF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E45B3E8B614BEC99E45B91F7E4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C138-A0AD-406C-B61B-4ACD5F3D436D}"/>
      </w:docPartPr>
      <w:docPartBody>
        <w:p w:rsidR="005D3AD3" w:rsidRDefault="00972A89" w:rsidP="00972A89">
          <w:pPr>
            <w:pStyle w:val="7EE45B3E8B614BEC99E45B91F7E49B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76EB79EE8204ADF85EF263121F2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E8D4-3F76-4C86-AF9D-17AD31318DEA}"/>
      </w:docPartPr>
      <w:docPartBody>
        <w:p w:rsidR="00940641" w:rsidRDefault="00507EF8" w:rsidP="00507EF8">
          <w:pPr>
            <w:pStyle w:val="176EB79EE8204ADF85EF263121F2954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72B5C"/>
    <w:rsid w:val="0009678D"/>
    <w:rsid w:val="000F5900"/>
    <w:rsid w:val="00112FE5"/>
    <w:rsid w:val="00250AFC"/>
    <w:rsid w:val="002E723B"/>
    <w:rsid w:val="002F7D05"/>
    <w:rsid w:val="00381DAE"/>
    <w:rsid w:val="003A14B1"/>
    <w:rsid w:val="00507EF8"/>
    <w:rsid w:val="00556D5E"/>
    <w:rsid w:val="005D3AD3"/>
    <w:rsid w:val="006118E7"/>
    <w:rsid w:val="00613AA4"/>
    <w:rsid w:val="006C6001"/>
    <w:rsid w:val="00700C93"/>
    <w:rsid w:val="00743E64"/>
    <w:rsid w:val="00816208"/>
    <w:rsid w:val="008769C2"/>
    <w:rsid w:val="008A6470"/>
    <w:rsid w:val="00940641"/>
    <w:rsid w:val="00942B46"/>
    <w:rsid w:val="00972A89"/>
    <w:rsid w:val="00AB01B9"/>
    <w:rsid w:val="00B41222"/>
    <w:rsid w:val="00B7228E"/>
    <w:rsid w:val="00BA7CF1"/>
    <w:rsid w:val="00BC57AA"/>
    <w:rsid w:val="00BF74DC"/>
    <w:rsid w:val="00C90EFA"/>
    <w:rsid w:val="00D11926"/>
    <w:rsid w:val="00DB237C"/>
    <w:rsid w:val="00E71DF0"/>
    <w:rsid w:val="00EE215A"/>
    <w:rsid w:val="00F03D0D"/>
    <w:rsid w:val="00F52726"/>
    <w:rsid w:val="00FC3527"/>
    <w:rsid w:val="00FC36A3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EF8"/>
  </w:style>
  <w:style w:type="paragraph" w:customStyle="1" w:styleId="C3F89B39883A472DB262DF89C1211E06">
    <w:name w:val="C3F89B39883A472DB262DF89C1211E06"/>
    <w:rsid w:val="00972A89"/>
  </w:style>
  <w:style w:type="paragraph" w:customStyle="1" w:styleId="1126794262B94002A1FF4A49CB49ED2E">
    <w:name w:val="1126794262B94002A1FF4A49CB49ED2E"/>
    <w:rsid w:val="00972A89"/>
  </w:style>
  <w:style w:type="paragraph" w:customStyle="1" w:styleId="F2CDB5ABF75C489897B617424D3D9AE2">
    <w:name w:val="F2CDB5ABF75C489897B617424D3D9AE2"/>
    <w:rsid w:val="00972A89"/>
  </w:style>
  <w:style w:type="paragraph" w:customStyle="1" w:styleId="98AFAB0D93C14559B20963176B70DF76">
    <w:name w:val="98AFAB0D93C14559B20963176B70DF76"/>
    <w:rsid w:val="00972A89"/>
  </w:style>
  <w:style w:type="paragraph" w:customStyle="1" w:styleId="7EE45B3E8B614BEC99E45B91F7E49B97">
    <w:name w:val="7EE45B3E8B614BEC99E45B91F7E49B97"/>
    <w:rsid w:val="00972A89"/>
  </w:style>
  <w:style w:type="paragraph" w:customStyle="1" w:styleId="176EB79EE8204ADF85EF263121F29544">
    <w:name w:val="176EB79EE8204ADF85EF263121F29544"/>
    <w:rsid w:val="00507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11</cp:revision>
  <dcterms:created xsi:type="dcterms:W3CDTF">2023-09-06T20:57:00Z</dcterms:created>
  <dcterms:modified xsi:type="dcterms:W3CDTF">2024-01-11T05:55:00Z</dcterms:modified>
</cp:coreProperties>
</file>