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03AAE676" w:rsidR="00F40B85" w:rsidRPr="001A070A" w:rsidRDefault="00F40B85" w:rsidP="002D5718">
      <w:pPr>
        <w:pStyle w:val="Paantrat"/>
        <w:spacing w:before="0" w:after="0" w:line="276" w:lineRule="auto"/>
        <w:rPr>
          <w:rFonts w:ascii="Times New Roman" w:hAnsi="Times New Roman" w:cs="Times New Roman"/>
          <w:b/>
          <w:bCs/>
          <w:i w:val="0"/>
          <w:iCs w:val="0"/>
          <w:caps/>
          <w:sz w:val="24"/>
          <w:szCs w:val="24"/>
          <w:lang w:val="lt-LT"/>
        </w:rPr>
      </w:pPr>
      <w:bookmarkStart w:id="0" w:name="_Hlk516725270"/>
      <w:r w:rsidRPr="000C70D6">
        <w:rPr>
          <w:rFonts w:ascii="Times New Roman" w:hAnsi="Times New Roman" w:cs="Times New Roman"/>
          <w:b/>
          <w:bCs/>
          <w:i w:val="0"/>
          <w:iCs w:val="0"/>
          <w:caps/>
          <w:sz w:val="24"/>
          <w:szCs w:val="24"/>
          <w:lang w:val="pt-PT"/>
        </w:rPr>
        <w:t>PREKių VIEŠOJO PIRKIMO</w:t>
      </w:r>
      <w:r w:rsidR="00F4284D" w:rsidRPr="000C70D6">
        <w:rPr>
          <w:rFonts w:ascii="Times New Roman" w:hAnsi="Times New Roman" w:cs="Times New Roman"/>
          <w:b/>
          <w:bCs/>
          <w:i w:val="0"/>
          <w:iCs w:val="0"/>
          <w:caps/>
          <w:sz w:val="24"/>
          <w:szCs w:val="24"/>
          <w:lang w:val="pt-PT"/>
        </w:rPr>
        <w:t>-</w:t>
      </w:r>
      <w:r w:rsidRPr="000C70D6">
        <w:rPr>
          <w:rFonts w:ascii="Times New Roman" w:hAnsi="Times New Roman" w:cs="Times New Roman"/>
          <w:b/>
          <w:bCs/>
          <w:i w:val="0"/>
          <w:iCs w:val="0"/>
          <w:caps/>
          <w:sz w:val="24"/>
          <w:szCs w:val="24"/>
          <w:lang w:val="pt-PT"/>
        </w:rPr>
        <w:t>PARDAVIMO SUTARTIS NR.</w:t>
      </w:r>
      <w:r w:rsidR="00627463" w:rsidRPr="000C70D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DA5759" w:rsidRPr="00DA5759">
            <w:rPr>
              <w:rFonts w:ascii="Times New Roman" w:hAnsi="Times New Roman" w:cs="Times New Roman"/>
              <w:b/>
              <w:bCs/>
              <w:i w:val="0"/>
              <w:iCs w:val="0"/>
              <w:caps/>
              <w:sz w:val="24"/>
              <w:szCs w:val="24"/>
            </w:rPr>
            <w:t>PIR24-264</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E3AC7A5" w:rsidR="00627463" w:rsidRPr="00F93E56" w:rsidRDefault="00F955CD" w:rsidP="00E635F9">
          <w:pPr>
            <w:pStyle w:val="Pagrindinistekstas"/>
            <w:spacing w:after="0"/>
            <w:jc w:val="center"/>
            <w:rPr>
              <w:b/>
              <w:bCs/>
              <w:lang w:eastAsia="ar-SA"/>
            </w:rPr>
          </w:pPr>
          <w:r w:rsidRPr="00F955CD">
            <w:rPr>
              <w:rStyle w:val="1PAVADINIMAS"/>
            </w:rPr>
            <w:t xml:space="preserve">Konkretus pirkimas „Apsauginės pėsčiųjų tvorelės“ pagal DPS </w:t>
          </w:r>
          <w:r w:rsidR="00594A65">
            <w:rPr>
              <w:rStyle w:val="1PAVADINIMAS"/>
            </w:rPr>
            <w:t>„</w:t>
          </w:r>
          <w:r w:rsidRPr="00F955CD">
            <w:rPr>
              <w:rStyle w:val="1PAVADINIMAS"/>
            </w:rPr>
            <w:t>(PU-11198/23) Įvairūs kelių įrenginiai</w:t>
          </w:r>
          <w:r w:rsidR="00594A65">
            <w:rPr>
              <w:rStyle w:val="1PAVADINIMAS"/>
            </w:rPr>
            <w:t>“</w:t>
          </w:r>
        </w:p>
      </w:sdtContent>
    </w:sdt>
    <w:sdt>
      <w:sdtPr>
        <w:rPr>
          <w:szCs w:val="24"/>
          <w:lang w:val="en-US" w:eastAsia="ar-SA"/>
        </w:rPr>
        <w:id w:val="2088648691"/>
        <w:placeholder>
          <w:docPart w:val="DefaultPlaceholder_-1854013440"/>
        </w:placeholder>
      </w:sdtPr>
      <w:sdtEndPr/>
      <w:sdtContent>
        <w:p w14:paraId="4FED7215" w14:textId="3039C16E" w:rsidR="00F40B85" w:rsidRPr="00F40B85" w:rsidRDefault="000A2D79" w:rsidP="002D5718">
          <w:pPr>
            <w:pStyle w:val="Pagrindinistekstas"/>
            <w:spacing w:after="0"/>
            <w:jc w:val="center"/>
            <w:rPr>
              <w:szCs w:val="24"/>
              <w:lang w:val="en-US" w:eastAsia="ar-SA"/>
            </w:rPr>
          </w:pPr>
          <w:r>
            <w:rPr>
              <w:szCs w:val="24"/>
              <w:lang w:val="en-US" w:eastAsia="ar-SA"/>
            </w:rPr>
            <w:t xml:space="preserve">2024 </w:t>
          </w:r>
          <w:r w:rsidR="00BA4524">
            <w:rPr>
              <w:szCs w:val="24"/>
              <w:lang w:val="en-US" w:eastAsia="ar-SA"/>
            </w:rPr>
            <w:t xml:space="preserve">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003F61CE">
                    <w:rPr>
                      <w:szCs w:val="24"/>
                    </w:rPr>
                    <w:t xml:space="preserve">balandžio </w:t>
                  </w:r>
                  <w:r w:rsidR="00DA5759">
                    <w:rPr>
                      <w:szCs w:val="24"/>
                    </w:rPr>
                    <w:t>24</w:t>
                  </w:r>
                  <w:r w:rsidR="00BA4524" w:rsidRPr="008932B3">
                    <w:rPr>
                      <w:szCs w:val="24"/>
                    </w:rPr>
                    <w:t xml:space="preserve"> </w:t>
                  </w:r>
                </w:sdtContent>
              </w:sdt>
              <w:bookmarkEnd w:id="1"/>
            </w:sdtContent>
          </w:sdt>
          <w:r w:rsidR="00BA4524">
            <w:rPr>
              <w:szCs w:val="24"/>
              <w:lang w:val="en-US" w:eastAsia="ar-SA"/>
            </w:rPr>
            <w:t>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1999CA58"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dtPr>
            <w:sdtEndPr>
              <w:rPr>
                <w:rStyle w:val="Numatytasispastraiposriftas"/>
                <w:szCs w:val="24"/>
              </w:rPr>
            </w:sdtEndPr>
            <w:sdtContent>
              <w:r w:rsidR="003F61CE">
                <w:rPr>
                  <w:rStyle w:val="1TEKSTAS"/>
                </w:rPr>
                <w:t>Raseinių kelių tarnybos vadovo Gyčio Juchnevičiaus</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dtPr>
        <w:sdtEndPr/>
        <w:sdtContent>
          <w:r w:rsidR="003F61CE">
            <w:rPr>
              <w:rFonts w:eastAsia="Arial Unicode MS"/>
              <w:szCs w:val="24"/>
            </w:rPr>
            <w:t>2023-12-28 įgaliojimą Nr. GG23-380</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9E3FD96" w:rsidR="0049471A" w:rsidRPr="00BD2EF3" w:rsidRDefault="00DA5759"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F61CE" w:rsidRPr="003F61CE">
            <w:rPr>
              <w:b/>
              <w:bCs/>
              <w:szCs w:val="24"/>
            </w:rPr>
            <w:t>UAB „ZONA OPTIMA“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r w:rsidR="003F61CE" w:rsidRPr="003F61CE">
            <w:rPr>
              <w:rFonts w:eastAsia="Arial Unicode MS"/>
              <w:szCs w:val="24"/>
            </w:rPr>
            <w:t>Pramonės g. 3, Nemenčinė, Vilniaus raj.</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F61CE" w:rsidRPr="003F61CE">
            <w:rPr>
              <w:rStyle w:val="1TEKSTAS"/>
            </w:rPr>
            <w:t>186077963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dtPr>
        <w:sdtEndPr>
          <w:rPr>
            <w:rStyle w:val="Numatytasispastraiposriftas"/>
            <w:szCs w:val="24"/>
          </w:rPr>
        </w:sdtEndPr>
        <w:sdtContent>
          <w:r w:rsidR="003F61CE">
            <w:rPr>
              <w:rStyle w:val="1TEKSTAS"/>
            </w:rPr>
            <w:t>g</w:t>
          </w:r>
          <w:r w:rsidR="003F61CE" w:rsidRPr="003F61CE">
            <w:rPr>
              <w:rStyle w:val="1TEKSTAS"/>
            </w:rPr>
            <w:t>eneralini</w:t>
          </w:r>
          <w:r w:rsidR="003F61CE">
            <w:rPr>
              <w:rStyle w:val="1TEKSTAS"/>
            </w:rPr>
            <w:t>o</w:t>
          </w:r>
          <w:r w:rsidR="003F61CE" w:rsidRPr="003F61CE">
            <w:rPr>
              <w:rStyle w:val="1TEKSTAS"/>
            </w:rPr>
            <w:t xml:space="preserve"> direktori</w:t>
          </w:r>
          <w:r w:rsidR="003F61CE">
            <w:rPr>
              <w:rStyle w:val="1TEKSTAS"/>
            </w:rPr>
            <w:t>a</w:t>
          </w:r>
          <w:r w:rsidR="003F61CE" w:rsidRPr="003F61CE">
            <w:rPr>
              <w:rStyle w:val="1TEKSTAS"/>
            </w:rPr>
            <w:t>us Žygimant</w:t>
          </w:r>
          <w:r w:rsidR="003F61CE">
            <w:rPr>
              <w:rStyle w:val="1TEKSTAS"/>
            </w:rPr>
            <w:t>o</w:t>
          </w:r>
          <w:r w:rsidR="003F61CE" w:rsidRPr="003F61CE">
            <w:rPr>
              <w:rStyle w:val="1TEKSTAS"/>
            </w:rPr>
            <w:t xml:space="preserve"> </w:t>
          </w:r>
          <w:proofErr w:type="spellStart"/>
          <w:r w:rsidR="003F61CE" w:rsidRPr="003F61CE">
            <w:rPr>
              <w:rStyle w:val="1TEKSTAS"/>
            </w:rPr>
            <w:t>Prašmut</w:t>
          </w:r>
          <w:r w:rsidR="003F61CE">
            <w:rPr>
              <w:rStyle w:val="1TEKSTAS"/>
            </w:rPr>
            <w:t>o</w:t>
          </w:r>
          <w:proofErr w:type="spellEnd"/>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dtPr>
        <w:sdtEndPr/>
        <w:sdtContent>
          <w:r w:rsidR="003F61CE">
            <w:rPr>
              <w:rFonts w:eastAsia="Arial Unicode MS"/>
              <w:szCs w:val="24"/>
            </w:rPr>
            <w:t>bendrovės įstatus</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3720E2E1" w14:textId="1A40B623" w:rsidR="003D670B" w:rsidRPr="00657EFA" w:rsidRDefault="00F40B85" w:rsidP="00657EFA">
      <w:pPr>
        <w:pStyle w:val="Sraopastraipa"/>
        <w:numPr>
          <w:ilvl w:val="1"/>
          <w:numId w:val="3"/>
        </w:numPr>
        <w:tabs>
          <w:tab w:val="clear" w:pos="1080"/>
        </w:tabs>
        <w:spacing w:line="276" w:lineRule="auto"/>
        <w:ind w:left="567" w:hanging="567"/>
        <w:contextualSpacing w:val="0"/>
        <w:jc w:val="both"/>
        <w:rPr>
          <w:b/>
          <w:color w:val="FF0000"/>
        </w:rPr>
      </w:pPr>
      <w:r w:rsidRPr="00F774CB">
        <w:t xml:space="preserve">Šia Sutartimi </w:t>
      </w:r>
      <w:r w:rsidR="001339F8">
        <w:t>Tiekėjas</w:t>
      </w:r>
      <w:r w:rsidRPr="00F774CB">
        <w:t xml:space="preserve"> įsipareigoja perduoti Pirkėjui nuosavybės teise prekes, nurodytas Sutarties priede „Techninė specifikacija“ (toliau – </w:t>
      </w:r>
      <w:r w:rsidRPr="003D670B">
        <w:rPr>
          <w:b/>
        </w:rPr>
        <w:t>Prekės</w:t>
      </w:r>
      <w:r w:rsidRPr="00F774CB">
        <w:t xml:space="preserve">), o Pirkėjas įsipareigoja Prekes priimti ir sumokėti už jas Sutartyje numatytomis sąlygomis ir tvarka. </w:t>
      </w:r>
    </w:p>
    <w:bookmarkStart w:id="5" w:name="_Hlk149227912" w:displacedByCustomXml="next"/>
    <w:sdt>
      <w:sdtPr>
        <w:id w:val="-568275337"/>
        <w:placeholder>
          <w:docPart w:val="4AB61D66B5A5414A8F42D5517F58322F"/>
        </w:placeholder>
      </w:sdtPr>
      <w:sdtEndPr/>
      <w:sdtContent>
        <w:p w14:paraId="5ACE3ED5" w14:textId="7B4333FB" w:rsidR="003D670B" w:rsidRPr="00657EFA" w:rsidRDefault="000016E6" w:rsidP="00657EFA">
          <w:pPr>
            <w:pStyle w:val="Sraopastraipa"/>
            <w:numPr>
              <w:ilvl w:val="1"/>
              <w:numId w:val="3"/>
            </w:numPr>
            <w:tabs>
              <w:tab w:val="clear" w:pos="1080"/>
            </w:tabs>
            <w:spacing w:line="276" w:lineRule="auto"/>
            <w:ind w:left="567" w:hanging="567"/>
            <w:contextualSpacing w:val="0"/>
            <w:jc w:val="both"/>
            <w:rPr>
              <w:b/>
              <w:color w:val="FF0000"/>
            </w:rPr>
          </w:pPr>
          <w:r w:rsidRPr="00657EFA">
            <w:rPr>
              <w:b/>
              <w:bCs/>
              <w:color w:val="000000" w:themeColor="text1"/>
            </w:rPr>
            <w:t>Netaikoma.</w:t>
          </w:r>
        </w:p>
      </w:sdtContent>
    </w:sdt>
    <w:bookmarkEnd w:id="5" w:displacedByCustomXml="prev"/>
    <w:sdt>
      <w:sdtPr>
        <w:rPr>
          <w:szCs w:val="24"/>
        </w:rPr>
        <w:id w:val="283238389"/>
        <w:placeholder>
          <w:docPart w:val="A46F32192F7B4CF1925B9F0487394AD1"/>
        </w:placeholder>
      </w:sdtPr>
      <w:sdtEndPr/>
      <w:sdtContent>
        <w:p w14:paraId="24824651" w14:textId="5C2E2522" w:rsidR="00D1577F" w:rsidRDefault="00D1577F" w:rsidP="00D1577F">
          <w:pPr>
            <w:numPr>
              <w:ilvl w:val="1"/>
              <w:numId w:val="3"/>
            </w:numPr>
            <w:suppressAutoHyphens/>
            <w:spacing w:after="0"/>
            <w:ind w:left="567" w:hanging="567"/>
            <w:jc w:val="both"/>
            <w:rPr>
              <w:szCs w:val="24"/>
            </w:rPr>
          </w:pPr>
          <w:r w:rsidRPr="00D6632B">
            <w:rPr>
              <w:b/>
              <w:bCs/>
              <w:color w:val="000000" w:themeColor="text1"/>
            </w:rPr>
            <w:t>Netaikoma.</w:t>
          </w:r>
        </w:p>
      </w:sdtContent>
    </w:sdt>
    <w:p w14:paraId="43CDC35D" w14:textId="6C47F3EC" w:rsidR="00D1577F" w:rsidRPr="00D1577F" w:rsidRDefault="00847D58" w:rsidP="00D1577F">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6"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F955CD" w:rsidRPr="00F955CD">
            <w:rPr>
              <w:rStyle w:val="1TEKSTAS"/>
            </w:rPr>
            <w:t>34900000-6</w:t>
          </w:r>
        </w:sdtContent>
      </w:sdt>
      <w:bookmarkEnd w:id="6"/>
      <w:r w:rsidR="00E77D08">
        <w:rPr>
          <w:noProof/>
          <w:szCs w:val="24"/>
        </w:rPr>
        <w:t>.</w:t>
      </w:r>
      <w:bookmarkStart w:id="7" w:name="_Hlk24523296"/>
    </w:p>
    <w:p w14:paraId="624C9127" w14:textId="26D0DEDE" w:rsidR="009403F8" w:rsidRDefault="00734838" w:rsidP="00F774CB">
      <w:pPr>
        <w:numPr>
          <w:ilvl w:val="1"/>
          <w:numId w:val="3"/>
        </w:numPr>
        <w:tabs>
          <w:tab w:val="clear" w:pos="1080"/>
        </w:tabs>
        <w:suppressAutoHyphens/>
        <w:spacing w:after="0"/>
        <w:ind w:left="567" w:hanging="567"/>
        <w:jc w:val="both"/>
        <w:rPr>
          <w:szCs w:val="24"/>
        </w:rPr>
      </w:pPr>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054385376"/>
              <w:placeholder>
                <w:docPart w:val="F779B4A431404086BAA3E4ED75A00C3E"/>
              </w:placeholder>
            </w:sdtPr>
            <w:sdtEndPr>
              <w:rPr>
                <w:rStyle w:val="Numatytasispastraiposriftas"/>
                <w:noProof/>
                <w:szCs w:val="24"/>
              </w:rPr>
            </w:sdtEndPr>
            <w:sdtContent>
              <w:sdt>
                <w:sdtPr>
                  <w:rPr>
                    <w:rStyle w:val="1TEKSTAS"/>
                    <w:noProof/>
                    <w:szCs w:val="24"/>
                  </w:rPr>
                  <w:alias w:val="įrašyti pavadinimą ir pirkimo numerį"/>
                  <w:tag w:val="įrašyti pavadinimą ir pirkimo numerį"/>
                  <w:id w:val="-809787291"/>
                  <w:placeholder>
                    <w:docPart w:val="5329BB27F39140A782A485572E54B6A3"/>
                  </w:placeholder>
                </w:sdtPr>
                <w:sdtEndPr>
                  <w:rPr>
                    <w:rStyle w:val="1TEKSTAS"/>
                  </w:rPr>
                </w:sdtEndPr>
                <w:sdtContent>
                  <w:r w:rsidR="00F955CD">
                    <w:rPr>
                      <w:rStyle w:val="1TEKSTAS"/>
                    </w:rPr>
                    <w:t xml:space="preserve">Nr. </w:t>
                  </w:r>
                  <w:r w:rsidR="00FE502A" w:rsidRPr="00FE502A">
                    <w:rPr>
                      <w:rStyle w:val="1TEKSTAS"/>
                    </w:rPr>
                    <w:t>714742</w:t>
                  </w:r>
                  <w:r w:rsidR="00F955CD">
                    <w:rPr>
                      <w:rStyle w:val="1TEKSTAS"/>
                    </w:rPr>
                    <w:t xml:space="preserve"> „Apsauginės pėsčiųjų tvorelės“ DPS „</w:t>
                  </w:r>
                  <w:r w:rsidR="00F955CD" w:rsidRPr="00F323B1">
                    <w:rPr>
                      <w:rStyle w:val="1TEKSTAS"/>
                    </w:rPr>
                    <w:t>(PU-11198/23) Įvairūs kelių įrenginiai</w:t>
                  </w:r>
                  <w:r w:rsidR="00F955CD">
                    <w:rPr>
                      <w:rStyle w:val="1TEKSTAS"/>
                    </w:rPr>
                    <w:t>“</w:t>
                  </w:r>
                </w:sdtContent>
              </w:sdt>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7"/>
    </w:p>
    <w:p w14:paraId="6B12FD7C" w14:textId="515D7B91" w:rsidR="00875978" w:rsidRPr="00875978" w:rsidRDefault="00875978" w:rsidP="00875978">
      <w:pPr>
        <w:numPr>
          <w:ilvl w:val="1"/>
          <w:numId w:val="3"/>
        </w:numPr>
        <w:tabs>
          <w:tab w:val="clear" w:pos="1080"/>
        </w:tabs>
        <w:suppressAutoHyphens/>
        <w:spacing w:after="0"/>
        <w:ind w:left="567" w:hanging="567"/>
        <w:jc w:val="both"/>
        <w:rPr>
          <w:szCs w:val="24"/>
        </w:rPr>
      </w:pPr>
      <w:bookmarkStart w:id="8" w:name="_Ref339277411"/>
      <w:r w:rsidRPr="00F774CB">
        <w:rPr>
          <w:snapToGrid w:val="0"/>
          <w:color w:val="000000"/>
          <w:szCs w:val="24"/>
        </w:rPr>
        <w:t>Reikalavimai Prekėms aprašyti Sutarties priede „</w:t>
      </w:r>
      <w:r w:rsidRPr="00F774CB">
        <w:rPr>
          <w:szCs w:val="24"/>
        </w:rPr>
        <w:t>Techninė specifikacij</w:t>
      </w:r>
      <w:bookmarkEnd w:id="8"/>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9"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E2BE28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10" w:name="_Hlk31352547"/>
      <w:bookmarkStart w:id="11"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E502A" w:rsidRPr="00FE502A">
            <w:rPr>
              <w:rStyle w:val="1TEKSTAS"/>
            </w:rPr>
            <w:t>5</w:t>
          </w:r>
          <w:r w:rsidR="00FE502A">
            <w:rPr>
              <w:rStyle w:val="1TEKSTAS"/>
            </w:rPr>
            <w:t xml:space="preserve"> </w:t>
          </w:r>
          <w:r w:rsidR="00FE502A" w:rsidRPr="00FE502A">
            <w:rPr>
              <w:rStyle w:val="1TEKSTAS"/>
            </w:rPr>
            <w:t>436,00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FE502A" w:rsidRPr="00FE502A">
            <w:t xml:space="preserve">penki tūkstančiai keturi šimtai trisdešimt šeši eurai </w:t>
          </w:r>
          <w:r w:rsidR="00FE502A">
            <w:t>0</w:t>
          </w:r>
          <w:r w:rsidR="00FE502A" w:rsidRPr="00FE502A">
            <w:t>0</w:t>
          </w:r>
          <w:r w:rsidR="00FE502A">
            <w:t> </w:t>
          </w:r>
          <w:r w:rsidR="00FE502A" w:rsidRPr="00FE502A">
            <w:t>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FE502A" w:rsidRPr="00FE502A">
            <w:rPr>
              <w:rStyle w:val="1TEKSTAS"/>
            </w:rPr>
            <w:t>1</w:t>
          </w:r>
          <w:r w:rsidR="00FE502A">
            <w:rPr>
              <w:rStyle w:val="1TEKSTAS"/>
            </w:rPr>
            <w:t xml:space="preserve"> </w:t>
          </w:r>
          <w:r w:rsidR="00FE502A" w:rsidRPr="00FE502A">
            <w:rPr>
              <w:rStyle w:val="1TEKSTAS"/>
            </w:rPr>
            <w:t>141,56</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FE502A" w:rsidRPr="00FE502A">
            <w:t>vienas tūkstantis šimtas keturiasdešimt vienas euras 56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FE502A" w:rsidRPr="00FE502A">
            <w:rPr>
              <w:rStyle w:val="1TEKSTAS"/>
            </w:rPr>
            <w:t>6</w:t>
          </w:r>
          <w:r w:rsidR="00FE502A">
            <w:rPr>
              <w:rStyle w:val="1TEKSTAS"/>
            </w:rPr>
            <w:t xml:space="preserve"> </w:t>
          </w:r>
          <w:r w:rsidR="00FE502A" w:rsidRPr="00FE502A">
            <w:rPr>
              <w:rStyle w:val="1TEKSTAS"/>
            </w:rPr>
            <w:t>577,56</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FE502A" w:rsidRPr="00FE502A">
            <w:t>šeši tūkstančiai penki šimtai septyniasdešimt septyni eurai 56 ct</w:t>
          </w:r>
        </w:sdtContent>
      </w:sdt>
      <w:r w:rsidRPr="00F774CB">
        <w:t>)</w:t>
      </w:r>
      <w:bookmarkEnd w:id="10"/>
      <w:r w:rsidRPr="00F774CB">
        <w:t>.</w:t>
      </w:r>
      <w:bookmarkEnd w:id="9"/>
      <w:r w:rsidRPr="00F774CB">
        <w:t xml:space="preserve"> </w:t>
      </w:r>
      <w:bookmarkStart w:id="12" w:name="_Hlk517551977"/>
    </w:p>
    <w:bookmarkEnd w:id="11"/>
    <w:p w14:paraId="3369F605" w14:textId="0B883EAA"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bookmarkStart w:id="13" w:name="_Hlk149083859"/>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F955CD">
            <w:rPr>
              <w:bCs/>
              <w:noProof/>
              <w:szCs w:val="24"/>
            </w:rPr>
            <w:t>fiksuotos kainos</w:t>
          </w:r>
        </w:sdtContent>
      </w:sdt>
      <w:bookmarkEnd w:id="13"/>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w:t>
      </w:r>
      <w:r w:rsidR="003D16B1" w:rsidRPr="003D16B1">
        <w:rPr>
          <w:bCs/>
          <w:noProof/>
          <w:szCs w:val="24"/>
        </w:rPr>
        <w:t>ir (ar) Sutarties priede „Techninė specifikacija“.</w:t>
      </w:r>
    </w:p>
    <w:bookmarkStart w:id="14" w:name="_Hlk64878785" w:displacedByCustomXml="next"/>
    <w:bookmarkStart w:id="15" w:name="_Hlk67409040" w:displacedByCustomXml="next"/>
    <w:sdt>
      <w:sdtPr>
        <w:rPr>
          <w:bCs/>
          <w:noProof/>
          <w:szCs w:val="24"/>
        </w:rPr>
        <w:alias w:val="Sutarties peržiūros sąlygos"/>
        <w:tag w:val="Sutarties peržiūros sąlygos"/>
        <w:id w:val="-1349328453"/>
        <w:placeholder>
          <w:docPart w:val="10F77C17435E4EC88B40BD1D1BD29B12"/>
        </w:placeholder>
      </w:sdtPr>
      <w:sdtEndPr>
        <w:rPr>
          <w:bCs w:val="0"/>
          <w:noProof w:val="0"/>
          <w:szCs w:val="22"/>
          <w:highlight w:val="yellow"/>
        </w:rPr>
      </w:sdtEndPr>
      <w:sdtContent>
        <w:bookmarkEnd w:id="14" w:displacedByCustomXml="prev"/>
        <w:p w14:paraId="1C4CA511" w14:textId="024F064C" w:rsidR="00657EFA" w:rsidRPr="00F955CD" w:rsidRDefault="00CA484C" w:rsidP="00F955CD">
          <w:pPr>
            <w:pStyle w:val="Pagrindiniotekstotrauka2"/>
            <w:numPr>
              <w:ilvl w:val="1"/>
              <w:numId w:val="2"/>
            </w:numPr>
            <w:spacing w:after="0" w:line="276" w:lineRule="auto"/>
            <w:ind w:left="567" w:hanging="567"/>
            <w:jc w:val="both"/>
            <w:rPr>
              <w:bCs/>
              <w:noProof/>
              <w:szCs w:val="24"/>
            </w:rPr>
          </w:pPr>
          <w:r w:rsidRPr="00F955CD">
            <w:rPr>
              <w:bCs/>
              <w:noProof/>
              <w:szCs w:val="24"/>
            </w:rPr>
            <w:t>Kaina</w:t>
          </w:r>
          <w:r w:rsidR="00640026" w:rsidRPr="00F955CD">
            <w:rPr>
              <w:bCs/>
              <w:noProof/>
              <w:szCs w:val="24"/>
            </w:rPr>
            <w:t xml:space="preserve"> Sutarties galiojimo laikotarpiu nebus peržiūrimi</w:t>
          </w:r>
          <w:r w:rsidRPr="00F955CD">
            <w:rPr>
              <w:bCs/>
              <w:noProof/>
              <w:szCs w:val="24"/>
            </w:rPr>
            <w:t xml:space="preserve"> (-a)</w:t>
          </w:r>
          <w:r w:rsidR="00640026" w:rsidRPr="00F955CD">
            <w:rPr>
              <w:bCs/>
              <w:noProof/>
              <w:szCs w:val="24"/>
            </w:rPr>
            <w:t>.</w:t>
          </w:r>
        </w:p>
      </w:sdtContent>
    </w:sdt>
    <w:bookmarkEnd w:id="15" w:displacedByCustomXml="prev"/>
    <w:p w14:paraId="3BAE1B7E" w14:textId="445C198A" w:rsidR="001A5F8B" w:rsidRPr="00657EFA" w:rsidRDefault="00E665F1" w:rsidP="00657EFA">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t>Tiekėjui</w:t>
      </w:r>
      <w:r w:rsidRPr="00F774CB">
        <w:t xml:space="preserve"> už tinkamai pagal Sutartį </w:t>
      </w:r>
      <w:r w:rsidR="007B4D4B">
        <w:t>perduotų</w:t>
      </w:r>
      <w:r w:rsidR="007B4D4B" w:rsidRPr="00F774CB">
        <w:t xml:space="preserve"> Prek</w:t>
      </w:r>
      <w:r w:rsidR="007B4D4B">
        <w:t>ių</w:t>
      </w:r>
      <w:r w:rsidR="007B4D4B" w:rsidRPr="00F774CB">
        <w:t xml:space="preserve"> </w:t>
      </w:r>
      <w:r w:rsidRPr="00F774CB">
        <w:t>kainą, kuri bus lygi sumai, gautai prie Sutartyje nurodytos Prekių kainos be PVM pridėjus PVM, apskaičiuotą pagal naujai patvirtintą mokesčio tarifą, nebent priimti teisės aktai numatytų kitaip.</w:t>
      </w:r>
    </w:p>
    <w:sdt>
      <w:sdtPr>
        <w:rPr>
          <w:b/>
          <w:bCs/>
        </w:rPr>
        <w:id w:val="398024001"/>
        <w:placeholder>
          <w:docPart w:val="DefaultPlaceholder_-1854013440"/>
        </w:placeholder>
      </w:sdtPr>
      <w:sdtEndPr>
        <w:rPr>
          <w:b w:val="0"/>
          <w:bCs w:val="0"/>
          <w:i/>
          <w:iCs/>
          <w:color w:val="FF0000"/>
        </w:rPr>
      </w:sdtEndPr>
      <w:sdtContent>
        <w:p w14:paraId="3A908BC5" w14:textId="10023FF4" w:rsidR="00285045" w:rsidRDefault="00CA720A" w:rsidP="00895BE3">
          <w:pPr>
            <w:pStyle w:val="Sraopastraipa"/>
            <w:numPr>
              <w:ilvl w:val="1"/>
              <w:numId w:val="2"/>
            </w:numPr>
            <w:suppressAutoHyphens/>
            <w:spacing w:line="276" w:lineRule="auto"/>
            <w:ind w:left="567" w:hanging="567"/>
            <w:contextualSpacing w:val="0"/>
            <w:jc w:val="both"/>
          </w:pPr>
          <w:r w:rsidRPr="00F955CD">
            <w:rPr>
              <w:b/>
              <w:bCs/>
              <w:color w:val="000000" w:themeColor="text1"/>
            </w:rPr>
            <w:t>Netaikoma.</w:t>
          </w:r>
        </w:p>
      </w:sdtContent>
    </w:sdt>
    <w:bookmarkEnd w:id="12" w:displacedByCustomXml="prev"/>
    <w:sdt>
      <w:sdtPr>
        <w:rPr>
          <w:b/>
          <w:bCs/>
        </w:rPr>
        <w:id w:val="-1110665187"/>
        <w:placeholder>
          <w:docPart w:val="32FAD429119F4AA28B4452FF43780A60"/>
        </w:placeholder>
      </w:sdtPr>
      <w:sdtEndPr>
        <w:rPr>
          <w:b w:val="0"/>
          <w:bCs w:val="0"/>
        </w:rPr>
      </w:sdtEndPr>
      <w:sdtContent>
        <w:bookmarkStart w:id="16" w:name="_Hlk149228476" w:displacedByCustomXml="prev"/>
        <w:p w14:paraId="409ABF53" w14:textId="4195E29B" w:rsidR="006C1437" w:rsidRPr="00F955CD" w:rsidRDefault="00657EFA" w:rsidP="00A63445">
          <w:pPr>
            <w:pStyle w:val="Sraopastraipa"/>
            <w:numPr>
              <w:ilvl w:val="1"/>
              <w:numId w:val="2"/>
            </w:numPr>
            <w:suppressAutoHyphens/>
            <w:spacing w:line="276" w:lineRule="auto"/>
            <w:ind w:left="567" w:hanging="567"/>
            <w:contextualSpacing w:val="0"/>
            <w:jc w:val="both"/>
            <w:rPr>
              <w:szCs w:val="22"/>
            </w:rPr>
          </w:pPr>
          <w:r w:rsidRPr="00F955CD">
            <w:rPr>
              <w:b/>
              <w:bCs/>
            </w:rPr>
            <w:t>Netaikoma.</w:t>
          </w:r>
        </w:p>
      </w:sdtContent>
    </w:sdt>
    <w:bookmarkEnd w:id="16" w:displacedByCustomXml="next"/>
    <w:bookmarkStart w:id="17" w:name="_Hlk149228817" w:displacedByCustomXml="next"/>
    <w:sdt>
      <w:sdtPr>
        <w:id w:val="613174622"/>
        <w:placeholder>
          <w:docPart w:val="DefaultPlaceholder_-1854013440"/>
        </w:placeholder>
      </w:sdtPr>
      <w:sdtEndPr/>
      <w:sdtContent>
        <w:bookmarkEnd w:id="17" w:displacedByCustomXml="prev"/>
        <w:bookmarkStart w:id="18" w:name="_Hlk149229809" w:displacedByCustomXml="prev"/>
        <w:p w14:paraId="61BFE2EB" w14:textId="1AE007FC" w:rsidR="00285045" w:rsidRPr="00F955CD" w:rsidRDefault="006C1437" w:rsidP="00030061">
          <w:pPr>
            <w:pStyle w:val="Sraopastraipa"/>
            <w:numPr>
              <w:ilvl w:val="1"/>
              <w:numId w:val="2"/>
            </w:numPr>
            <w:suppressAutoHyphens/>
            <w:spacing w:line="276" w:lineRule="auto"/>
            <w:ind w:left="567" w:hanging="567"/>
            <w:contextualSpacing w:val="0"/>
            <w:jc w:val="both"/>
            <w:rPr>
              <w:b/>
              <w:bCs/>
            </w:rPr>
          </w:pPr>
          <w:r w:rsidRPr="00F955CD">
            <w:rPr>
              <w:b/>
              <w:bCs/>
            </w:rPr>
            <w:t>Netaikoma.</w:t>
          </w:r>
        </w:p>
      </w:sdtContent>
    </w:sdt>
    <w:bookmarkEnd w:id="18"/>
    <w:p w14:paraId="47DE6031" w14:textId="28042D17" w:rsidR="00712269" w:rsidRPr="007248EC" w:rsidRDefault="001339F8" w:rsidP="007248EC">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9" w:name="OLE_LINK4"/>
      <w:r w:rsidR="00F40B85" w:rsidRPr="00F774CB">
        <w:t>Sutarti</w:t>
      </w:r>
      <w:r w:rsidR="00B11F2D">
        <w:t>mi</w:t>
      </w:r>
      <w:r w:rsidR="00F40B85" w:rsidRPr="00F774CB">
        <w:t xml:space="preserve"> ir (ar) </w:t>
      </w:r>
      <w:bookmarkEnd w:id="19"/>
      <w:r w:rsidR="00F40B85" w:rsidRPr="00F774CB">
        <w:t xml:space="preserve">Sutarties vykdymu susijusios išlaidos ir </w:t>
      </w:r>
      <w:r>
        <w:t>Tiekėjui</w:t>
      </w:r>
      <w:r w:rsidR="00F40B85" w:rsidRPr="00F774CB">
        <w:t xml:space="preserve"> Sutarties ir (ar) konkrečių užsakymų vykdymas taps sudėtingesnis (</w:t>
      </w:r>
      <w:r>
        <w:t>Tiekėjui</w:t>
      </w:r>
      <w:r w:rsidR="00F40B85" w:rsidRPr="00F774CB">
        <w:t xml:space="preserve"> padidės įsipareigojimų vykdymo kaina). Prekėms taikoma nuolaida ir (ar) Sutarties vertė jokiais atvejais nebus keičiama</w:t>
      </w:r>
      <w:r w:rsidR="00F76517" w:rsidRPr="00F774CB">
        <w:t xml:space="preserve"> </w:t>
      </w:r>
      <w:r w:rsidR="0062107E" w:rsidRPr="00F774CB">
        <w:t xml:space="preserve">(išskyrus </w:t>
      </w:r>
      <w:r w:rsidR="00F3562D" w:rsidRPr="00F774CB">
        <w:t xml:space="preserve">Sutartyje ar </w:t>
      </w:r>
      <w:r w:rsidR="003F3BE2">
        <w:t>Lietuvos Respublikos v</w:t>
      </w:r>
      <w:r w:rsidR="008664FA" w:rsidRPr="00F774CB">
        <w:t>iešųjų pirkimų įstatymo</w:t>
      </w:r>
      <w:r w:rsidR="003F3BE2">
        <w:t xml:space="preserve"> (toliau – VPĮ)</w:t>
      </w:r>
      <w:r w:rsidR="008664FA" w:rsidRPr="00F774CB">
        <w:t xml:space="preserve"> </w:t>
      </w:r>
      <w:r w:rsidR="0062107E" w:rsidRPr="00F774CB">
        <w:t>89 str. numatytus atvejus)</w:t>
      </w:r>
      <w:r w:rsidR="00F40B85" w:rsidRPr="00F774CB">
        <w:t xml:space="preserve">. Įsipareigojimų vykdymo kainos padidėjimas nesuteikia </w:t>
      </w:r>
      <w:r>
        <w:t>Tiekėjui</w:t>
      </w:r>
      <w:r w:rsidR="00F40B85" w:rsidRPr="00F774CB">
        <w:t xml:space="preserve"> teisės sustabdyti Sutarties </w:t>
      </w:r>
      <w:r w:rsidR="007248EC" w:rsidRPr="0049476F">
        <w:rPr>
          <w:color w:val="000000" w:themeColor="text1"/>
        </w:rPr>
        <w:t>ir (ar) konkrečių užsakymų</w:t>
      </w:r>
      <w:r w:rsidR="0049476F" w:rsidRPr="0049476F">
        <w:rPr>
          <w:color w:val="000000" w:themeColor="text1"/>
        </w:rPr>
        <w:t xml:space="preserve"> </w:t>
      </w:r>
      <w:r w:rsidR="0049476F">
        <w:t>(jeigu Sutartyje numatytas užsakymų teikimas)</w:t>
      </w:r>
      <w:r w:rsidR="007248EC" w:rsidRPr="0049476F">
        <w:t xml:space="preserve"> </w:t>
      </w:r>
      <w:r w:rsidR="00F40B85" w:rsidRPr="00F774CB">
        <w:t>vykdymo ar atsisakyti Sutarties</w:t>
      </w:r>
      <w:r w:rsidR="007248EC">
        <w:t xml:space="preserve"> </w:t>
      </w:r>
      <w:r w:rsidR="007248EC" w:rsidRPr="0049476F">
        <w:rPr>
          <w:color w:val="000000" w:themeColor="text1"/>
        </w:rPr>
        <w:t>ir (ar) konkretaus užsakymo</w:t>
      </w:r>
      <w:r w:rsidR="0049476F" w:rsidRPr="0049476F">
        <w:rPr>
          <w:i/>
          <w:iCs/>
          <w:color w:val="000000" w:themeColor="text1"/>
        </w:rPr>
        <w:t xml:space="preserve"> </w:t>
      </w:r>
      <w:r w:rsidR="0049476F">
        <w:t>(jeigu Sutartyje numatytas užsakymų teikimas)</w:t>
      </w:r>
      <w:r w:rsidR="00F40B85" w:rsidRPr="00F774CB">
        <w:t xml:space="preserve"> šiuo pagrindu.</w:t>
      </w:r>
      <w:bookmarkStart w:id="20" w:name="_Ref398625160"/>
    </w:p>
    <w:bookmarkEnd w:id="20"/>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1F2C98AC" w14:textId="6CE63696" w:rsidR="00FD40F1" w:rsidRPr="00FD40F1" w:rsidRDefault="00FD40F1" w:rsidP="00FD40F1">
      <w:pPr>
        <w:pStyle w:val="Sraopastraipa"/>
        <w:numPr>
          <w:ilvl w:val="1"/>
          <w:numId w:val="2"/>
        </w:numPr>
        <w:spacing w:line="276" w:lineRule="auto"/>
        <w:ind w:left="567" w:hanging="567"/>
        <w:contextualSpacing w:val="0"/>
        <w:jc w:val="both"/>
        <w:rPr>
          <w:sz w:val="22"/>
        </w:rPr>
      </w:pPr>
      <w:bookmarkStart w:id="21" w:name="_Hlk56619505"/>
      <w:r>
        <w:t>Tiekėjas įsipareigoja pateikti Pirkėjui PVM sąskaitą</w:t>
      </w:r>
      <w:r w:rsidR="00C604FC">
        <w:t>-</w:t>
      </w:r>
      <w:r>
        <w:t xml:space="preserve">faktūrą per </w:t>
      </w:r>
      <w:r w:rsidR="00C604FC" w:rsidRPr="000C70D6">
        <w:t>4</w:t>
      </w:r>
      <w:r w:rsidR="003F3BE2">
        <w:t xml:space="preserve"> (keturias)</w:t>
      </w:r>
      <w:r w:rsidRPr="000C70D6">
        <w:t xml:space="preserve"> d</w:t>
      </w:r>
      <w:r w:rsidR="003F3BE2">
        <w:t>arbo</w:t>
      </w:r>
      <w:r w:rsidRPr="000C70D6">
        <w:t xml:space="preserve"> d</w:t>
      </w:r>
      <w:r w:rsidR="003F3BE2">
        <w:t>ienas</w:t>
      </w:r>
      <w:r w:rsidRPr="000C70D6">
        <w:t xml:space="preserve"> nuo Prekių</w:t>
      </w:r>
      <w:r w:rsidR="0077504C">
        <w:t xml:space="preserve"> </w:t>
      </w:r>
      <w:r w:rsidRPr="000C70D6">
        <w:t xml:space="preserve">perdavimo, bet ne </w:t>
      </w:r>
      <w:r w:rsidRPr="0048012D">
        <w:t>vėliau</w:t>
      </w:r>
      <w:r>
        <w:t xml:space="preserve"> kaip iki sekančio mėnesio </w:t>
      </w:r>
      <w:r w:rsidR="00C604FC">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w:t>
      </w:r>
      <w:r w:rsidR="00702358">
        <w:t>Perdavimo</w:t>
      </w:r>
      <w:r>
        <w:t xml:space="preserve">-priėmimo aktu, Tiekėjas </w:t>
      </w:r>
      <w:r w:rsidR="00702358">
        <w:t xml:space="preserve">šį pasirašytą dokumentą </w:t>
      </w:r>
      <w:r w:rsidR="00C604FC" w:rsidRPr="00C604FC">
        <w:t>(išskyrus krovinio važtaraščius)</w:t>
      </w:r>
      <w:r>
        <w:t xml:space="preserve"> per informacinę sistemą „E.</w:t>
      </w:r>
      <w:r w:rsidR="006329EC">
        <w:t xml:space="preserve"> </w:t>
      </w:r>
      <w:r>
        <w:t xml:space="preserve">sąskaita“  privalo pateikti kartu su PVM sąskaita-faktūra. </w:t>
      </w:r>
      <w:bookmarkEnd w:id="21"/>
    </w:p>
    <w:p w14:paraId="12157D87" w14:textId="614A7C84" w:rsidR="004D48ED" w:rsidRPr="00F774CB" w:rsidRDefault="001339F8" w:rsidP="00F774CB">
      <w:pPr>
        <w:numPr>
          <w:ilvl w:val="1"/>
          <w:numId w:val="2"/>
        </w:numPr>
        <w:tabs>
          <w:tab w:val="left" w:pos="2977"/>
        </w:tabs>
        <w:spacing w:after="0"/>
        <w:ind w:left="567" w:hanging="567"/>
        <w:jc w:val="both"/>
        <w:rPr>
          <w:szCs w:val="24"/>
        </w:rPr>
      </w:pPr>
      <w:r>
        <w:rPr>
          <w:szCs w:val="24"/>
        </w:rPr>
        <w:t>Tiekėjas</w:t>
      </w:r>
      <w:r w:rsidR="004D48ED" w:rsidRPr="00F774CB">
        <w:rPr>
          <w:szCs w:val="24"/>
        </w:rPr>
        <w:t xml:space="preserve"> pateiktoje PVM sąskaitoje-faktūroje privalo nurodyti Pirkėjo</w:t>
      </w:r>
      <w:r w:rsidR="00C604FC">
        <w:rPr>
          <w:szCs w:val="24"/>
        </w:rPr>
        <w:t xml:space="preserve"> atsakingą </w:t>
      </w:r>
      <w:r w:rsidR="004D48ED" w:rsidRPr="00F774CB">
        <w:rPr>
          <w:szCs w:val="24"/>
        </w:rPr>
        <w:t>kelių tarnybą (struktūrinį vienetą), Sutarties sudarymo datą bei Pirkėjo suteiktą Sutarties numerį.</w:t>
      </w:r>
      <w:r w:rsidR="00C604FC">
        <w:rPr>
          <w:szCs w:val="24"/>
        </w:rPr>
        <w:t xml:space="preserve"> </w:t>
      </w:r>
    </w:p>
    <w:p w14:paraId="5D7D556B" w14:textId="05A5A71C"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Pirkėjas atsiskaito už </w:t>
      </w:r>
      <w:r w:rsidR="00901514">
        <w:rPr>
          <w:szCs w:val="24"/>
        </w:rPr>
        <w:t>perduotas</w:t>
      </w:r>
      <w:r w:rsidR="00901514" w:rsidRPr="00F774CB">
        <w:rPr>
          <w:szCs w:val="24"/>
        </w:rPr>
        <w:t xml:space="preserve"> </w:t>
      </w:r>
      <w:r w:rsidRPr="00F774CB">
        <w:rPr>
          <w:szCs w:val="24"/>
        </w:rPr>
        <w:t xml:space="preserve">kokybiškas Prekes ne vėliau kaip per 30  (trisdešimt) kalendorinių dienų nuo </w:t>
      </w:r>
      <w:r w:rsidR="001339F8">
        <w:rPr>
          <w:szCs w:val="24"/>
        </w:rPr>
        <w:t>Tiekėjo</w:t>
      </w:r>
      <w:r w:rsidRPr="00F774CB">
        <w:rPr>
          <w:szCs w:val="24"/>
        </w:rPr>
        <w:t xml:space="preserve"> Sutartyje numatyta tvarka, sistemoje „E.</w:t>
      </w:r>
      <w:r w:rsidR="006329EC">
        <w:rPr>
          <w:szCs w:val="24"/>
        </w:rPr>
        <w:t xml:space="preserve"> </w:t>
      </w:r>
      <w:r w:rsidRPr="00F774CB">
        <w:rPr>
          <w:szCs w:val="24"/>
        </w:rPr>
        <w:t xml:space="preserve">sąskaita“ </w:t>
      </w:r>
      <w:r w:rsidR="00AA63F0" w:rsidRPr="00F774CB">
        <w:rPr>
          <w:szCs w:val="24"/>
        </w:rPr>
        <w:t xml:space="preserve">gautos </w:t>
      </w:r>
      <w:r w:rsidRPr="00F774CB">
        <w:rPr>
          <w:szCs w:val="24"/>
        </w:rPr>
        <w:t>ir patvirtintos PVM sąskaitos</w:t>
      </w:r>
      <w:r w:rsidR="00B11F2D">
        <w:rPr>
          <w:szCs w:val="24"/>
        </w:rPr>
        <w:t>-</w:t>
      </w:r>
      <w:r w:rsidRPr="00F774CB">
        <w:rPr>
          <w:szCs w:val="24"/>
        </w:rPr>
        <w:t>faktūros dienos.</w:t>
      </w:r>
      <w:r w:rsidR="00045F57" w:rsidRPr="00045F57">
        <w:t xml:space="preserve"> </w:t>
      </w:r>
      <w:r w:rsidR="00045F57" w:rsidRPr="00045F57">
        <w:rPr>
          <w:szCs w:val="24"/>
        </w:rPr>
        <w:t>Šalys gali susitarti ir dėl trumpesnių apmokėjimo terminų, jeigu dėl apmokėjimo terminų sutrumpinimo Pirkėjui atsiranda papildoma ekonominė nauda.</w:t>
      </w:r>
      <w:r w:rsidR="00045F57">
        <w:rPr>
          <w:szCs w:val="24"/>
        </w:rPr>
        <w:t xml:space="preserve"> </w:t>
      </w:r>
    </w:p>
    <w:p w14:paraId="2C42DE9C" w14:textId="088C6E98" w:rsidR="004D48ED" w:rsidRDefault="001339F8" w:rsidP="00F774CB">
      <w:pPr>
        <w:numPr>
          <w:ilvl w:val="1"/>
          <w:numId w:val="2"/>
        </w:numPr>
        <w:tabs>
          <w:tab w:val="left" w:pos="2977"/>
        </w:tabs>
        <w:spacing w:after="0"/>
        <w:ind w:left="567" w:hanging="567"/>
        <w:jc w:val="both"/>
        <w:rPr>
          <w:szCs w:val="24"/>
        </w:rPr>
      </w:pPr>
      <w:r>
        <w:rPr>
          <w:szCs w:val="24"/>
        </w:rPr>
        <w:t>Tiekėjui</w:t>
      </w:r>
      <w:r w:rsidR="004D48ED" w:rsidRPr="00F774CB">
        <w:rPr>
          <w:szCs w:val="24"/>
        </w:rPr>
        <w:t xml:space="preserve"> nesilaikant PVM sąskaitos-faktūros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w:t>
      </w:r>
      <w:r w:rsidR="00E809FE">
        <w:rPr>
          <w:szCs w:val="24"/>
        </w:rPr>
        <w:t xml:space="preserve"> </w:t>
      </w:r>
      <w:r w:rsidR="004D48ED" w:rsidRPr="00F774CB">
        <w:rPr>
          <w:szCs w:val="24"/>
        </w:rPr>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22" w:name="_Ref398629114"/>
    </w:p>
    <w:p w14:paraId="303D29FE" w14:textId="4748BA7A" w:rsidR="00857C3B" w:rsidRPr="007B4D4B" w:rsidRDefault="00857C3B" w:rsidP="00657EFA">
      <w:pPr>
        <w:suppressAutoHyphens/>
        <w:spacing w:after="0"/>
        <w:jc w:val="both"/>
        <w:rPr>
          <w:b/>
          <w:bCs/>
        </w:rPr>
      </w:pPr>
    </w:p>
    <w:sdt>
      <w:sdtPr>
        <w:rPr>
          <w:b/>
          <w:bCs/>
        </w:rPr>
        <w:id w:val="-296987234"/>
        <w:placeholder>
          <w:docPart w:val="DefaultPlaceholder_-1854013440"/>
        </w:placeholder>
      </w:sdtPr>
      <w:sdtEndPr>
        <w:rPr>
          <w:b w:val="0"/>
          <w:bCs w:val="0"/>
        </w:rPr>
      </w:sdtEndPr>
      <w:sdtContent>
        <w:p w14:paraId="527A8093" w14:textId="08089C2C" w:rsidR="007B4D4B" w:rsidRPr="00F955CD" w:rsidRDefault="007B4D4B" w:rsidP="00F955CD">
          <w:pPr>
            <w:pStyle w:val="Sraopastraipa"/>
            <w:numPr>
              <w:ilvl w:val="1"/>
              <w:numId w:val="2"/>
            </w:numPr>
            <w:suppressAutoHyphens/>
            <w:spacing w:line="276" w:lineRule="auto"/>
            <w:ind w:left="567" w:hanging="567"/>
            <w:contextualSpacing w:val="0"/>
            <w:jc w:val="both"/>
          </w:pPr>
          <w:r w:rsidRPr="00F774CB">
            <w:t xml:space="preserve">Prekės turi būti </w:t>
          </w:r>
          <w:r w:rsidR="00AD1607">
            <w:t>perduotos</w:t>
          </w:r>
          <w:r w:rsidRPr="00F774CB">
            <w:t xml:space="preserve"> ne vėliau kaip per </w:t>
          </w:r>
          <w:sdt>
            <w:sdtPr>
              <w:rPr>
                <w:rStyle w:val="1TEKSTAS"/>
              </w:rPr>
              <w:alias w:val="prekių pristatymo terminas"/>
              <w:tag w:val="prekių pristatymo terminas"/>
              <w:id w:val="792413736"/>
              <w:placeholder>
                <w:docPart w:val="1B61C4DCFA3248B1B2066DB8C8DF17AA"/>
              </w:placeholder>
            </w:sdtPr>
            <w:sdtEndPr>
              <w:rPr>
                <w:rStyle w:val="Numatytasispastraiposriftas"/>
              </w:rPr>
            </w:sdtEndPr>
            <w:sdtContent>
              <w:r w:rsidR="00F955CD">
                <w:rPr>
                  <w:rStyle w:val="1TEKSTAS"/>
                </w:rPr>
                <w:t>3 (tris) mėnesius</w:t>
              </w:r>
            </w:sdtContent>
          </w:sdt>
          <w:r w:rsidRPr="00F774CB">
            <w:t xml:space="preserve"> </w:t>
          </w:r>
          <w:r w:rsidRPr="00657EFA">
            <w:rPr>
              <w:u w:val="single"/>
            </w:rPr>
            <w:t>nuo Sutarties įsigaliojimo dienos.</w:t>
          </w:r>
        </w:p>
      </w:sdtContent>
    </w:sdt>
    <w:sdt>
      <w:sdtPr>
        <w:rPr>
          <w:b/>
          <w:bCs/>
        </w:rPr>
        <w:id w:val="-1776626853"/>
        <w:placeholder>
          <w:docPart w:val="DefaultPlaceholder_-1854013440"/>
        </w:placeholder>
      </w:sdtPr>
      <w:sdtEndPr>
        <w:rPr>
          <w:b w:val="0"/>
          <w:bCs w:val="0"/>
        </w:rPr>
      </w:sdtEndPr>
      <w:sdtContent>
        <w:sdt>
          <w:sdtPr>
            <w:rPr>
              <w:rStyle w:val="1TEKSTAS"/>
              <w:highlight w:val="lightGray"/>
            </w:rPr>
            <w:alias w:val="Pasirinkti vieną"/>
            <w:tag w:val="Pasirinkti vieną"/>
            <w:id w:val="934791466"/>
            <w:placeholder>
              <w:docPart w:val="C770D936EE8D442B9BFEC865F46FA71E"/>
            </w:placeholder>
          </w:sdtPr>
          <w:sdtEndPr>
            <w:rPr>
              <w:rStyle w:val="1TEKSTAS"/>
              <w:highlight w:val="none"/>
            </w:rPr>
          </w:sdtEndPr>
          <w:sdtContent>
            <w:p w14:paraId="6BC8F99D" w14:textId="71E17126" w:rsidR="00CA484C" w:rsidRPr="00F955CD" w:rsidRDefault="00AD1607" w:rsidP="009B7BC4">
              <w:pPr>
                <w:pStyle w:val="Sraopastraipa"/>
                <w:numPr>
                  <w:ilvl w:val="1"/>
                  <w:numId w:val="2"/>
                </w:numPr>
                <w:suppressAutoHyphens/>
                <w:spacing w:line="276" w:lineRule="auto"/>
                <w:ind w:left="567" w:hanging="567"/>
                <w:contextualSpacing w:val="0"/>
                <w:jc w:val="both"/>
                <w:rPr>
                  <w:b/>
                  <w:bCs/>
                </w:rPr>
              </w:pPr>
              <w:r>
                <w:rPr>
                  <w:rStyle w:val="1TEKSTAS"/>
                </w:rPr>
                <w:t>Prekių tiekimo</w:t>
              </w:r>
              <w:r w:rsidR="0080062C">
                <w:rPr>
                  <w:rStyle w:val="1TEKSTAS"/>
                </w:rPr>
                <w:t xml:space="preserve"> ir (ar) perdavimo</w:t>
              </w:r>
              <w:r>
                <w:rPr>
                  <w:rStyle w:val="1TEKSTAS"/>
                </w:rPr>
                <w:t xml:space="preserve"> terminas pratęsiamas nebus.</w:t>
              </w:r>
            </w:p>
          </w:sdtContent>
        </w:sdt>
      </w:sdtContent>
    </w:sdt>
    <w:sdt>
      <w:sdtPr>
        <w:rPr>
          <w:b/>
          <w:bCs/>
        </w:rPr>
        <w:id w:val="87348376"/>
        <w:placeholder>
          <w:docPart w:val="DefaultPlaceholder_-1854013440"/>
        </w:placeholder>
      </w:sdtPr>
      <w:sdtEndPr>
        <w:rPr>
          <w:b w:val="0"/>
          <w:bCs w:val="0"/>
        </w:rPr>
      </w:sdtEndPr>
      <w:sdtContent>
        <w:sdt>
          <w:sdtPr>
            <w:id w:val="1839185950"/>
            <w:placeholder>
              <w:docPart w:val="1F2584E6B9FD4B259C84B4AF1372722B"/>
            </w:placeholder>
          </w:sdtPr>
          <w:sdtEndPr/>
          <w:sdtContent>
            <w:p w14:paraId="1033B8E4" w14:textId="3FBFE66F" w:rsidR="00095C1C" w:rsidRDefault="00095C1C" w:rsidP="004A5C32">
              <w:pPr>
                <w:pStyle w:val="Sraopastraipa"/>
                <w:numPr>
                  <w:ilvl w:val="1"/>
                  <w:numId w:val="2"/>
                </w:numPr>
                <w:spacing w:line="276" w:lineRule="auto"/>
                <w:ind w:left="567" w:hanging="567"/>
                <w:jc w:val="both"/>
              </w:pPr>
              <w:r w:rsidRPr="00F955CD">
                <w:rPr>
                  <w:b/>
                  <w:bCs/>
                </w:rPr>
                <w:t>Netaikoma.</w:t>
              </w:r>
            </w:p>
          </w:sdtContent>
        </w:sdt>
        <w:sdt>
          <w:sdtPr>
            <w:id w:val="701979030"/>
            <w:placeholder>
              <w:docPart w:val="FBB9D131E4D1491A911D76A373886D28"/>
            </w:placeholder>
          </w:sdtPr>
          <w:sdtEndPr/>
          <w:sdtContent>
            <w:p w14:paraId="65040B89" w14:textId="70AC2C0C" w:rsidR="0039003B" w:rsidRPr="00F955CD" w:rsidRDefault="00095C1C" w:rsidP="00871DAF">
              <w:pPr>
                <w:pStyle w:val="Sraopastraipa"/>
                <w:numPr>
                  <w:ilvl w:val="1"/>
                  <w:numId w:val="2"/>
                </w:numPr>
                <w:spacing w:line="276" w:lineRule="auto"/>
                <w:ind w:left="567" w:hanging="567"/>
                <w:jc w:val="both"/>
                <w:rPr>
                  <w:b/>
                  <w:bCs/>
                </w:rPr>
              </w:pPr>
              <w:r w:rsidRPr="00F955CD">
                <w:rPr>
                  <w:b/>
                  <w:bCs/>
                </w:rPr>
                <w:t>Netaikoma.</w:t>
              </w:r>
            </w:p>
          </w:sdtContent>
        </w:sdt>
      </w:sdtContent>
    </w:sdt>
    <w:bookmarkEnd w:id="22" w:displacedByCustomXml="prev"/>
    <w:sdt>
      <w:sdtPr>
        <w:id w:val="-1433670664"/>
        <w:placeholder>
          <w:docPart w:val="DefaultPlaceholder_-1854013440"/>
        </w:placeholder>
      </w:sdtPr>
      <w:sdtEndPr/>
      <w:sdtContent>
        <w:p w14:paraId="5B2BC130" w14:textId="70567AE7" w:rsidR="0039003B" w:rsidRPr="00F955CD" w:rsidRDefault="0039003B" w:rsidP="00F955CD">
          <w:pPr>
            <w:pStyle w:val="Sraopastraipa"/>
            <w:numPr>
              <w:ilvl w:val="1"/>
              <w:numId w:val="2"/>
            </w:numPr>
            <w:spacing w:line="276" w:lineRule="auto"/>
            <w:ind w:left="567" w:hanging="567"/>
            <w:jc w:val="both"/>
          </w:pPr>
          <w:r>
            <w:t>Tiekėjas įsipareigoja pristatyti Prekes Pirkėjui savo lėšomis, jėgomis ir transportu Techninėje specifikacijoje ir (ar) užsakyme (jei taikomas) nurodytu adresu.</w:t>
          </w:r>
        </w:p>
      </w:sdtContent>
    </w:sdt>
    <w:p w14:paraId="08D46921" w14:textId="0FA61319" w:rsidR="003F170D" w:rsidRDefault="003F170D" w:rsidP="003F170D">
      <w:pPr>
        <w:pStyle w:val="Sraopastraipa"/>
        <w:numPr>
          <w:ilvl w:val="1"/>
          <w:numId w:val="2"/>
        </w:numPr>
        <w:spacing w:line="276" w:lineRule="auto"/>
        <w:ind w:left="567" w:hanging="567"/>
        <w:jc w:val="both"/>
      </w:pPr>
      <w:r w:rsidRPr="003F170D">
        <w:t>Pirkėjo atstovai turi teisę Prekes atsiimti patys iš Tiekėjo Prekių pardavimo vietų, iš anksto apie tai pranešę</w:t>
      </w:r>
      <w:r w:rsidR="00924C03">
        <w:t xml:space="preserve"> Tiekėjui</w:t>
      </w:r>
      <w:r w:rsidRPr="003F170D">
        <w:t xml:space="preserve">. </w:t>
      </w:r>
    </w:p>
    <w:p w14:paraId="2F7CE0DA" w14:textId="780074C6" w:rsidR="003F170D" w:rsidRDefault="003F170D" w:rsidP="003F170D">
      <w:pPr>
        <w:pStyle w:val="Sraopastraipa"/>
        <w:numPr>
          <w:ilvl w:val="1"/>
          <w:numId w:val="2"/>
        </w:numPr>
        <w:spacing w:line="276" w:lineRule="auto"/>
        <w:ind w:left="567" w:hanging="567"/>
        <w:jc w:val="both"/>
      </w:pPr>
      <w:r w:rsidRPr="00F774CB">
        <w:t xml:space="preserve">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t>Tiekėjui</w:t>
      </w:r>
      <w:r w:rsidRPr="00F774CB">
        <w:t xml:space="preserve">. </w:t>
      </w:r>
    </w:p>
    <w:p w14:paraId="24B5EA41" w14:textId="54238828" w:rsidR="00CE5DE0" w:rsidRDefault="00CE5DE0" w:rsidP="00801664">
      <w:pPr>
        <w:pStyle w:val="Sraopastraipa"/>
        <w:numPr>
          <w:ilvl w:val="1"/>
          <w:numId w:val="2"/>
        </w:numPr>
        <w:spacing w:line="276" w:lineRule="auto"/>
        <w:ind w:left="567" w:hanging="567"/>
        <w:jc w:val="both"/>
      </w:pPr>
      <w:r w:rsidRPr="00F774CB">
        <w:t xml:space="preserve">Kai nustatoma, jog </w:t>
      </w:r>
      <w:r w:rsidR="001339F8">
        <w:t>Tiekėjas</w:t>
      </w:r>
      <w:r w:rsidRPr="00F774CB">
        <w:t xml:space="preserve"> </w:t>
      </w:r>
      <w:r w:rsidR="009A1069">
        <w:t>perdavė</w:t>
      </w:r>
      <w:r w:rsidR="007A4C41" w:rsidRPr="00F774CB">
        <w:t xml:space="preserve"> </w:t>
      </w:r>
      <w:r w:rsidRPr="00F774CB">
        <w:t xml:space="preserve">netinkamas (Sutarties sąlygų neatitinkančias) Prekes, </w:t>
      </w:r>
      <w:r w:rsidR="001339F8">
        <w:t>Tiekėjas</w:t>
      </w:r>
      <w:r w:rsidRPr="00F774CB">
        <w:t xml:space="preserve"> atlygina visas Pirkėjo dėl to patirtas išlaidas (įskaitant kompensaciją už atliktus tyrimus ar Pirkėjui trečiųjų asmenų pritaikytas pinigines išskaitas</w:t>
      </w:r>
      <w:r w:rsidR="00430B1D" w:rsidRPr="00F774CB">
        <w:rPr>
          <w:noProof/>
        </w:rPr>
        <w:t xml:space="preserve"> ir baudas</w:t>
      </w:r>
      <w:r w:rsidRPr="00F774CB">
        <w:t xml:space="preserve">). Pirkėjas turi teisę nepriimti netinkamos kokybės Prekių. </w:t>
      </w:r>
      <w:r w:rsidR="0004663E" w:rsidRPr="00F774CB">
        <w:rPr>
          <w:noProof/>
        </w:rPr>
        <w:t xml:space="preserve">Pirkėjas turi teisę reikalauti </w:t>
      </w:r>
      <w:r w:rsidR="001339F8">
        <w:rPr>
          <w:noProof/>
        </w:rPr>
        <w:t>Tiekėjo</w:t>
      </w:r>
      <w:r w:rsidR="0004663E" w:rsidRPr="00F774CB">
        <w:rPr>
          <w:noProof/>
        </w:rPr>
        <w:t xml:space="preserve"> pakeisti ar atsiimti </w:t>
      </w:r>
      <w:r w:rsidR="00C31C5E">
        <w:rPr>
          <w:noProof/>
        </w:rPr>
        <w:t>P</w:t>
      </w:r>
      <w:r w:rsidR="0004663E" w:rsidRPr="00F774CB">
        <w:rPr>
          <w:noProof/>
        </w:rPr>
        <w:t xml:space="preserve">rekes ir po </w:t>
      </w:r>
      <w:r w:rsidR="00C31C5E">
        <w:rPr>
          <w:noProof/>
        </w:rPr>
        <w:t>P</w:t>
      </w:r>
      <w:r w:rsidR="0004663E" w:rsidRPr="00F774CB">
        <w:rPr>
          <w:noProof/>
        </w:rPr>
        <w:t>rekių perdavimo</w:t>
      </w:r>
      <w:r w:rsidR="00D32CED">
        <w:rPr>
          <w:noProof/>
        </w:rPr>
        <w:t>-priėmimo</w:t>
      </w:r>
      <w:r w:rsidR="0004663E" w:rsidRPr="00F774CB">
        <w:rPr>
          <w:noProof/>
        </w:rPr>
        <w:t xml:space="preserve"> momento</w:t>
      </w:r>
      <w:r w:rsidR="005325C1" w:rsidRPr="00F774CB">
        <w:rPr>
          <w:noProof/>
        </w:rPr>
        <w:t>,</w:t>
      </w:r>
      <w:r w:rsidR="0004663E" w:rsidRPr="00F774CB">
        <w:rPr>
          <w:noProof/>
        </w:rPr>
        <w:t xml:space="preserve"> jeigu vėliau nustatoma, jog Prekės neatitinka joms keliamų reikalavimų.</w:t>
      </w:r>
      <w:r w:rsidR="005A037F" w:rsidRPr="00F774CB">
        <w:rPr>
          <w:noProof/>
        </w:rPr>
        <w:t xml:space="preserve"> </w:t>
      </w:r>
      <w:r w:rsidRPr="00F774CB">
        <w:t xml:space="preserve">Atgal netinkamas (Sutarties sąlygų neatitinkančias) Prekes </w:t>
      </w:r>
      <w:r w:rsidR="001339F8">
        <w:t>Tiekėjas</w:t>
      </w:r>
      <w:r w:rsidRPr="00F774CB">
        <w:t xml:space="preserve"> pasiima savo lėšomis. </w:t>
      </w:r>
      <w:r w:rsidR="001339F8">
        <w:t>Tiekėjas</w:t>
      </w:r>
      <w:r w:rsidRPr="00F774CB">
        <w:t xml:space="preserve"> turi saugoti Prekes ir apmokėti visas su tuo susijusias išlaidas iki to momento, kol Pirkėjas priima Prekes. Prekės yra laikomos priimtos </w:t>
      </w:r>
      <w:r w:rsidR="00FD40F1">
        <w:t>P</w:t>
      </w:r>
      <w:r w:rsidR="00D32CED">
        <w:t>erdavimo-</w:t>
      </w:r>
      <w:r w:rsidRPr="00F774CB">
        <w:t>priėmimo</w:t>
      </w:r>
      <w:r w:rsidR="00D32CED">
        <w:t xml:space="preserve"> </w:t>
      </w:r>
      <w:r w:rsidRPr="00F774CB">
        <w:t>akto pasirašymo dieną.</w:t>
      </w:r>
    </w:p>
    <w:p w14:paraId="00AB0B28" w14:textId="0DD0D830" w:rsidR="002333A3" w:rsidRPr="00F774CB" w:rsidRDefault="002333A3" w:rsidP="00C22F52">
      <w:pPr>
        <w:pStyle w:val="Sraopastraipa"/>
        <w:numPr>
          <w:ilvl w:val="1"/>
          <w:numId w:val="2"/>
        </w:numPr>
        <w:spacing w:line="276" w:lineRule="auto"/>
        <w:ind w:left="567" w:hanging="567"/>
        <w:jc w:val="both"/>
      </w:pPr>
      <w:bookmarkStart w:id="23" w:name="_Hlk158587103"/>
      <w:r>
        <w:t>Jeigu</w:t>
      </w:r>
      <w:r w:rsidR="00D913AE">
        <w:t xml:space="preserve"> Prekių perdavimo metu</w:t>
      </w:r>
      <w:r>
        <w:t xml:space="preserve"> nustatoma Prekių trūkumų, kurie nereiškia neatitikimo Sutartyje nustatytiems reikalavimams, ir jų pašalinimas netrukdo Pirkėjui naudotis Prekėmis pagal paskirtį (toliau – neesminiai trūkumai), Pirkėjas privalo priimti Prekes su išlygomis, </w:t>
      </w:r>
      <w:r w:rsidR="00C22F52">
        <w:t xml:space="preserve">Prekių perdavimo-priėmimo akte nurodyti </w:t>
      </w:r>
      <w:r>
        <w:t xml:space="preserve">neesminius trūkumus ir nustatyti protingus terminus Tiekėjui pašalinti Prekių </w:t>
      </w:r>
      <w:r w:rsidR="00C22F52">
        <w:t xml:space="preserve">neesminius </w:t>
      </w:r>
      <w:r>
        <w:t>trūkumus. Tiekėjas privalo pašalinti Prekių neesminius trūkumus per Pirkėjo nurodytus protingus technologiškai pagrįstus terminus. Jeigu Tiekėjas praleidžia Prekių</w:t>
      </w:r>
      <w:r w:rsidR="00C22F52">
        <w:t xml:space="preserve"> neesminių</w:t>
      </w:r>
      <w:r>
        <w:t xml:space="preserve"> trūkumų pašalinimo terminus, taikomos Sutarties 4.15. punkte nustatytos sąlygos.</w:t>
      </w:r>
    </w:p>
    <w:bookmarkEnd w:id="23"/>
    <w:p w14:paraId="4DEFCD6D" w14:textId="6F525FE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Atsakomybė dėl Prekių atsitiktinio žuvimo ar praradimo pereina Pirkėjui nuo Prekių</w:t>
      </w:r>
      <w:r w:rsidR="00C31C5E">
        <w:t xml:space="preserve"> </w:t>
      </w:r>
      <w:r w:rsidRPr="00F774CB">
        <w:t>perdavimo</w:t>
      </w:r>
      <w:r w:rsidR="00C31C5E">
        <w:t>-priėmimo</w:t>
      </w:r>
      <w:r w:rsidRPr="00F774CB">
        <w:t xml:space="preserve"> momento. </w:t>
      </w:r>
      <w:r w:rsidR="00FD40F1" w:rsidRPr="00FD40F1">
        <w:t>Pirkėjas gali nepriimti Prekių</w:t>
      </w:r>
      <w:r w:rsidR="001F4D96">
        <w:t>,</w:t>
      </w:r>
      <w:r w:rsidR="00FD40F1" w:rsidRPr="00FD40F1">
        <w:t xml:space="preserve"> jei Prekių priėmimo ir pirminės apžiūros metu paaiškėja, kad Prekės neatitinka Sutarties reikalavimų, nėra tinkamai paženklintos ar sukomplektuotos, taip pat</w:t>
      </w:r>
      <w:r w:rsidR="001F4D96">
        <w:t>,</w:t>
      </w:r>
      <w:r w:rsidR="00FD40F1" w:rsidRPr="00FD40F1">
        <w:t xml:space="preserve"> jei nėra visų Prekių kokybę, specifikaciją ar garantinį laikotarpį patvirtinančių dokumentų. Tokiu atveju Pirkėjas gali nepriimti Prekių</w:t>
      </w:r>
      <w:r w:rsidRPr="00F774CB">
        <w:t xml:space="preserve">. </w:t>
      </w:r>
      <w:bookmarkStart w:id="24" w:name="_Ref398629128"/>
    </w:p>
    <w:p w14:paraId="1301C727" w14:textId="31FDE1D5" w:rsidR="00E3749B" w:rsidRPr="00F774CB" w:rsidRDefault="00F40B85" w:rsidP="00801664">
      <w:pPr>
        <w:pStyle w:val="Sraopastraipa"/>
        <w:numPr>
          <w:ilvl w:val="1"/>
          <w:numId w:val="2"/>
        </w:numPr>
        <w:spacing w:line="276" w:lineRule="auto"/>
        <w:ind w:left="567" w:hanging="567"/>
        <w:jc w:val="both"/>
      </w:pPr>
      <w:r w:rsidRPr="00F774CB">
        <w:t xml:space="preserve">Pirkėjui nepriėmus Prekių ar vėliau paaiškėjus Prekių neatitikimui </w:t>
      </w:r>
      <w:r w:rsidR="00360816" w:rsidRPr="00F774CB">
        <w:t>Sutartyje, Sutarties prieduose ar teisės aktuose</w:t>
      </w:r>
      <w:r w:rsidRPr="00F774CB">
        <w:t xml:space="preserve"> nurodytiems kriterijams, </w:t>
      </w:r>
      <w:r w:rsidR="001339F8">
        <w:t>Tiekėjas</w:t>
      </w:r>
      <w:r w:rsidRPr="00F774CB">
        <w:t xml:space="preserve"> įsipareigoja pakeisti nekokybiškas ar netinkamas Prekes kokybiškomis ir atitinkančiomis Sutarties sąlygas Prekėmis ne vėliau kaip per </w:t>
      </w:r>
      <w:sdt>
        <w:sdtPr>
          <w:rPr>
            <w:rStyle w:val="1TEKSTAS"/>
            <w:color w:val="000000" w:themeColor="text1"/>
          </w:rPr>
          <w:id w:val="1297959626"/>
          <w:placeholder>
            <w:docPart w:val="DefaultPlaceholder_-1854013440"/>
          </w:placeholder>
        </w:sdtPr>
        <w:sdtEndPr>
          <w:rPr>
            <w:rStyle w:val="Numatytasispastraiposriftas"/>
            <w:i/>
            <w:iCs/>
            <w:color w:val="FF0000"/>
          </w:rPr>
        </w:sdtEndPr>
        <w:sdtContent>
          <w:r w:rsidR="00F23941">
            <w:rPr>
              <w:rStyle w:val="1TEKSTAS"/>
              <w:color w:val="000000" w:themeColor="text1"/>
            </w:rPr>
            <w:t>30 (trisdešimt) darbo dienų</w:t>
          </w:r>
        </w:sdtContent>
      </w:sdt>
      <w:r w:rsidR="00E1476D">
        <w:t xml:space="preserve"> </w:t>
      </w:r>
      <w:r w:rsidRPr="00F774CB">
        <w:t xml:space="preserve">nuo pranešimo dėl neatitinkančių Sutarties sąlygų Prekių gavimo dienos. </w:t>
      </w:r>
      <w:r w:rsidR="001339F8">
        <w:t>Tiekėjas</w:t>
      </w:r>
      <w:r w:rsidRPr="00F774CB">
        <w:t xml:space="preserve"> savo lėšomis užtikrina netinkamų Prekių pakeitimą tinkamomis per Sutartyje nustatytą terminą</w:t>
      </w:r>
      <w:bookmarkEnd w:id="24"/>
      <w:r w:rsidRPr="00F774CB">
        <w:t xml:space="preserve"> </w:t>
      </w:r>
      <w:r w:rsidR="00CE5DE0" w:rsidRPr="00F774CB">
        <w:t xml:space="preserve">ir atlygina Pirkėjo patirtus nuostolius dėl nekokybiškų Prekių pateikimo. </w:t>
      </w:r>
    </w:p>
    <w:p w14:paraId="7D160E04" w14:textId="7F6769AC" w:rsidR="00E3749B" w:rsidRPr="00E665F1" w:rsidRDefault="00F36B4E" w:rsidP="00801664">
      <w:pPr>
        <w:pStyle w:val="Sraopastraipa"/>
        <w:numPr>
          <w:ilvl w:val="1"/>
          <w:numId w:val="2"/>
        </w:numPr>
        <w:suppressAutoHyphens/>
        <w:spacing w:line="276" w:lineRule="auto"/>
        <w:ind w:left="567" w:hanging="567"/>
        <w:contextualSpacing w:val="0"/>
        <w:jc w:val="both"/>
        <w:rPr>
          <w:b/>
          <w:bCs/>
        </w:rPr>
      </w:pPr>
      <w:r w:rsidRPr="00F774CB">
        <w:t>Kartu su Prekėmis Pirkėjui yra perduodami kokybės</w:t>
      </w:r>
      <w:r w:rsidR="00E6668B" w:rsidRPr="00F774CB">
        <w:t xml:space="preserve">, tame tarpe </w:t>
      </w:r>
      <w:r w:rsidR="00DB188A" w:rsidRPr="00F774CB">
        <w:t xml:space="preserve">ir </w:t>
      </w:r>
      <w:bookmarkStart w:id="25" w:name="_Hlk64879868"/>
      <w:bookmarkStart w:id="26" w:name="_Hlk64879815"/>
      <w:r w:rsidR="00E665F1" w:rsidRPr="00331A6E">
        <w:t>E</w:t>
      </w:r>
      <w:r w:rsidR="00317B60">
        <w:t xml:space="preserve">uropos </w:t>
      </w:r>
      <w:r w:rsidR="00E665F1" w:rsidRPr="00331A6E">
        <w:t>B</w:t>
      </w:r>
      <w:r w:rsidR="00317B60">
        <w:t>endrijos</w:t>
      </w:r>
      <w:r w:rsidR="00E665F1" w:rsidRPr="00331A6E">
        <w:t xml:space="preserve"> atitikties deklaracij</w:t>
      </w:r>
      <w:bookmarkEnd w:id="25"/>
      <w:r w:rsidR="00E665F1" w:rsidRPr="00331A6E">
        <w:t>os</w:t>
      </w:r>
      <w:bookmarkEnd w:id="26"/>
      <w:r w:rsidR="00E665F1" w:rsidRPr="00331A6E">
        <w:t xml:space="preserve"> </w:t>
      </w:r>
      <w:r w:rsidR="00E6668B" w:rsidRPr="00F774CB">
        <w:t>(jei taikoma)</w:t>
      </w:r>
      <w:r w:rsidRPr="00F774CB">
        <w:t xml:space="preserve"> bei Prekių specifikaciją nurodantys dokumentai. Jei su įsigyjamomis Prekėmis turi būti pateikta naudojimo jomis instrukcija ar saugos duomenų lapai, </w:t>
      </w:r>
      <w:r w:rsidR="001339F8">
        <w:t>Tiekėjas</w:t>
      </w:r>
      <w:r w:rsidRPr="00F774CB">
        <w:t xml:space="preserve"> juos pateikia lietuvių kalba.</w:t>
      </w:r>
    </w:p>
    <w:p w14:paraId="6164464C" w14:textId="0632E31B" w:rsidR="00E665F1" w:rsidRPr="005F35FA" w:rsidRDefault="0086070E" w:rsidP="00E665F1">
      <w:pPr>
        <w:numPr>
          <w:ilvl w:val="1"/>
          <w:numId w:val="2"/>
        </w:numPr>
        <w:tabs>
          <w:tab w:val="left" w:pos="1350"/>
        </w:tabs>
        <w:suppressAutoHyphens/>
        <w:spacing w:after="0"/>
        <w:ind w:left="567" w:hanging="567"/>
        <w:jc w:val="both"/>
        <w:rPr>
          <w:szCs w:val="24"/>
        </w:rPr>
      </w:pPr>
      <w:bookmarkStart w:id="27" w:name="_Hlk68256799"/>
      <w:bookmarkStart w:id="28" w:name="_Hlk67409132"/>
      <w:r w:rsidRPr="005F35FA">
        <w:rPr>
          <w:szCs w:val="24"/>
        </w:rPr>
        <w:t xml:space="preserve">Jei Prekių gamintojas nebegamina Tiekėjo pasiūlyme nurodyto modelio Prekių </w:t>
      </w:r>
      <w:r w:rsidR="00364676">
        <w:rPr>
          <w:szCs w:val="24"/>
        </w:rPr>
        <w:t xml:space="preserve">ar jų dalies </w:t>
      </w:r>
      <w:r w:rsidRPr="005F35FA">
        <w:rPr>
          <w:szCs w:val="24"/>
        </w:rPr>
        <w:t xml:space="preserve">arba yra kitos nuo Tiekėjo nepriklausančios aplinkybės, dėl kurių Tiekėjas negali pristatyti nurodyto modelio ar gamintojo Prekės </w:t>
      </w:r>
      <w:r w:rsidR="00364676">
        <w:rPr>
          <w:szCs w:val="24"/>
        </w:rPr>
        <w:t xml:space="preserve">ar jų dalies </w:t>
      </w:r>
      <w:r w:rsidRPr="005F35FA">
        <w:rPr>
          <w:szCs w:val="24"/>
        </w:rPr>
        <w:t xml:space="preserve">ir Tiekėjas pateikia Pirkėjui tai patvirtinantį gamintojo raštą ar </w:t>
      </w:r>
      <w:r w:rsidRPr="005F35FA">
        <w:rPr>
          <w:szCs w:val="24"/>
        </w:rPr>
        <w:lastRenderedPageBreak/>
        <w:t xml:space="preserve">nuorodą į gamintojo oficialiai skelbiamą informaciją, Tiekėjas gali </w:t>
      </w:r>
      <w:r w:rsidR="00702358">
        <w:rPr>
          <w:szCs w:val="24"/>
        </w:rPr>
        <w:t>perduoti</w:t>
      </w:r>
      <w:r w:rsidR="007B4D4B" w:rsidRPr="005F35FA">
        <w:rPr>
          <w:szCs w:val="24"/>
        </w:rPr>
        <w:t xml:space="preserve"> </w:t>
      </w:r>
      <w:r w:rsidRPr="005F35FA">
        <w:rPr>
          <w:szCs w:val="24"/>
        </w:rPr>
        <w:t>Pirkėjui to paties gamintojo kito modelio prekę</w:t>
      </w:r>
      <w:r w:rsidR="00364676">
        <w:rPr>
          <w:szCs w:val="24"/>
        </w:rPr>
        <w:t xml:space="preserve"> ar jų dalį</w:t>
      </w:r>
      <w:r w:rsidRPr="005F35FA">
        <w:rPr>
          <w:szCs w:val="24"/>
        </w:rPr>
        <w:t xml:space="preserve"> arba kito gamintojo prekę</w:t>
      </w:r>
      <w:r w:rsidR="00364676">
        <w:rPr>
          <w:szCs w:val="24"/>
        </w:rPr>
        <w:t xml:space="preserve"> ar jų dalį</w:t>
      </w:r>
      <w:r w:rsidRPr="005F35FA">
        <w:rPr>
          <w:szCs w:val="24"/>
        </w:rPr>
        <w:t>,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w:t>
      </w:r>
      <w:r w:rsidR="00364676">
        <w:rPr>
          <w:szCs w:val="24"/>
        </w:rPr>
        <w:t xml:space="preserve"> ar jų dalis</w:t>
      </w:r>
      <w:r w:rsidRPr="005F35FA">
        <w:rPr>
          <w:szCs w:val="24"/>
        </w:rPr>
        <w:t xml:space="preserve"> turi būti pristatytos už ne didesnę nei Tiekėjo pasiūlyme nurodytą kainą. Norėdamas pasinaudoti šiuo Sutarties punktu, Tiekėjas turi raštu kreiptis į Pirkėją ir gauti jo rašytinį sutikimą</w:t>
      </w:r>
      <w:bookmarkEnd w:id="27"/>
      <w:r w:rsidR="00E665F1" w:rsidRPr="005F35FA">
        <w:rPr>
          <w:szCs w:val="24"/>
        </w:rPr>
        <w:t>.</w:t>
      </w:r>
    </w:p>
    <w:bookmarkEnd w:id="28"/>
    <w:p w14:paraId="03506481" w14:textId="683E5E5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nesumoka už laiku </w:t>
      </w:r>
      <w:r w:rsidR="001F4D96">
        <w:t>perduotas</w:t>
      </w:r>
      <w:r w:rsidRPr="00F774CB">
        <w:t xml:space="preserve">, kokybiškas ir atitinkančias Sutarties sąlygas Prekes, </w:t>
      </w:r>
      <w:r w:rsidR="00D32CED">
        <w:t>Pirkėjas moka</w:t>
      </w:r>
      <w:r w:rsidRPr="00F774CB">
        <w:t xml:space="preserve"> 0,0</w:t>
      </w:r>
      <w:r w:rsidR="0029216B">
        <w:t>5</w:t>
      </w:r>
      <w:r w:rsidR="00E665F1">
        <w:t xml:space="preserve"> </w:t>
      </w:r>
      <w:r w:rsidRPr="00F774CB">
        <w:t>% (</w:t>
      </w:r>
      <w:r w:rsidR="0029216B">
        <w:t>penkių</w:t>
      </w:r>
      <w:r w:rsidRPr="00F774CB">
        <w:t xml:space="preserve"> šimtųjų procento) dydžio delspinigi</w:t>
      </w:r>
      <w:r w:rsidR="00D32CED">
        <w:t>us</w:t>
      </w:r>
      <w:r w:rsidRPr="00F774CB">
        <w:t xml:space="preserve"> už kiekvieną uždelstą atsiskaityti dieną. Delspinigiai skaičiuojami nuo vėluojamos sumokėti sumos.</w:t>
      </w:r>
    </w:p>
    <w:p w14:paraId="16C1C204" w14:textId="140EB8A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w:t>
      </w:r>
      <w:r w:rsidR="001339F8">
        <w:t>Tiekėjas</w:t>
      </w:r>
      <w:r w:rsidRPr="00F774CB">
        <w:t xml:space="preserve"> vėluoja </w:t>
      </w:r>
      <w:r w:rsidR="001F4D96">
        <w:t>perduoti</w:t>
      </w:r>
      <w:r w:rsidR="001F4D96" w:rsidRPr="00F774CB">
        <w:t xml:space="preserve"> </w:t>
      </w:r>
      <w:r w:rsidRPr="00F774CB">
        <w:t xml:space="preserve">Prekes </w:t>
      </w:r>
      <w:r w:rsidR="00E809FE">
        <w:t>ir (ar)</w:t>
      </w:r>
      <w:r w:rsidRPr="00F774CB">
        <w:t xml:space="preserve"> pakeisti netinkamas Prekes tinkamomis, </w:t>
      </w:r>
      <w:r w:rsidR="001339F8">
        <w:t>Tiekėj</w:t>
      </w:r>
      <w:r w:rsidR="00D32CED">
        <w:t>as moka</w:t>
      </w:r>
      <w:r w:rsidRPr="00F774CB">
        <w:t xml:space="preserve"> 0,0</w:t>
      </w:r>
      <w:r w:rsidR="0029216B">
        <w:t>5</w:t>
      </w:r>
      <w:r w:rsidRPr="00F774CB">
        <w:t xml:space="preserve"> % (</w:t>
      </w:r>
      <w:r w:rsidR="0029216B">
        <w:t>penkių</w:t>
      </w:r>
      <w:r w:rsidR="005D4D06" w:rsidRPr="00F774CB">
        <w:t xml:space="preserve"> </w:t>
      </w:r>
      <w:r w:rsidRPr="00F774CB">
        <w:t>šimtųjų procento) dydžio delspinigi</w:t>
      </w:r>
      <w:r w:rsidR="00D32CED">
        <w:t>us</w:t>
      </w:r>
      <w:r w:rsidRPr="00F774CB">
        <w:t xml:space="preserve"> </w:t>
      </w:r>
      <w:bookmarkStart w:id="29" w:name="_Hlk149058572"/>
      <w:r w:rsidR="00E809FE">
        <w:t>nuo vėluojamų perduoti Prekių ir (ar) pakeisti netinkamų Prekių tinkamomis vertės</w:t>
      </w:r>
      <w:bookmarkEnd w:id="29"/>
      <w:r w:rsidR="00E809FE">
        <w:t xml:space="preserve"> </w:t>
      </w:r>
      <w:r w:rsidRPr="00F774CB">
        <w:t xml:space="preserve">už kiekvieną uždelstą </w:t>
      </w:r>
      <w:r w:rsidR="001F4D96">
        <w:t>perduoti</w:t>
      </w:r>
      <w:r w:rsidR="001F4D96" w:rsidRPr="00F774CB">
        <w:t xml:space="preserve"> </w:t>
      </w:r>
      <w:r w:rsidRPr="00F774CB">
        <w:t>(pakeisti) Prekes dieną</w:t>
      </w:r>
      <w:r w:rsidR="00911FEB">
        <w:t xml:space="preserve">, </w:t>
      </w:r>
      <w:r w:rsidR="00911FEB">
        <w:rPr>
          <w:rFonts w:eastAsia="Arial Unicode MS"/>
          <w:lang w:eastAsia="lt-LT"/>
        </w:rPr>
        <w:t>tačiau bet kokiu atveju ne mažiau kaip</w:t>
      </w:r>
      <w:r w:rsidR="00C832C9">
        <w:rPr>
          <w:rFonts w:eastAsia="Arial Unicode MS"/>
          <w:lang w:eastAsia="lt-LT"/>
        </w:rPr>
        <w:t xml:space="preserve"> </w:t>
      </w:r>
      <w:bookmarkStart w:id="30" w:name="_Hlk149226675"/>
      <w:sdt>
        <w:sdtPr>
          <w:id w:val="-407773403"/>
          <w:placeholder>
            <w:docPart w:val="7C72AEC33178446190CCC12F15AF5F51"/>
          </w:placeholder>
        </w:sdtPr>
        <w:sdtEndPr/>
        <w:sdtContent>
          <w:r w:rsidR="00C832C9" w:rsidRPr="00C832C9">
            <w:rPr>
              <w:highlight w:val="lightGray"/>
            </w:rPr>
            <w:t>50,00 EUR (penkiasdešimt eurų 00 ct)</w:t>
          </w:r>
        </w:sdtContent>
      </w:sdt>
      <w:bookmarkEnd w:id="30"/>
      <w:r w:rsidR="00C832C9">
        <w:rPr>
          <w:rFonts w:eastAsia="Arial Unicode MS"/>
          <w:lang w:eastAsia="lt-LT"/>
        </w:rPr>
        <w:t xml:space="preserve"> </w:t>
      </w:r>
      <w:r w:rsidR="00C832C9" w:rsidRPr="00C832C9">
        <w:t>už vieną vėlavimo</w:t>
      </w:r>
      <w:r w:rsidR="00C832C9">
        <w:rPr>
          <w:rFonts w:eastAsia="Arial Unicode MS"/>
          <w:lang w:eastAsia="lt-LT"/>
        </w:rPr>
        <w:t xml:space="preserve"> </w:t>
      </w:r>
      <w:r w:rsidR="00911FEB">
        <w:rPr>
          <w:rFonts w:eastAsia="Arial Unicode MS"/>
          <w:lang w:eastAsia="lt-LT"/>
        </w:rPr>
        <w:t>laikotarpį</w:t>
      </w:r>
      <w:r w:rsidRPr="00F774CB">
        <w:t xml:space="preserve">. Delspinigiai skaičiuojami nuo vėluojamų </w:t>
      </w:r>
      <w:r w:rsidR="001F4D96">
        <w:t>perduoti</w:t>
      </w:r>
      <w:r w:rsidR="001F4D96" w:rsidRPr="00F774CB">
        <w:t xml:space="preserve"> </w:t>
      </w:r>
      <w:r w:rsidRPr="00F774CB">
        <w:t xml:space="preserve">ar pakeisti Prekių vertės. </w:t>
      </w:r>
      <w:r w:rsidR="001339F8">
        <w:t>Tiekėjui</w:t>
      </w:r>
      <w:r w:rsidRPr="00F774CB">
        <w:t xml:space="preserve"> vėluojant </w:t>
      </w:r>
      <w:r w:rsidR="001F4D96">
        <w:t>perduoti</w:t>
      </w:r>
      <w:r w:rsidR="001F4D96" w:rsidRPr="00F774CB">
        <w:t xml:space="preserve"> </w:t>
      </w:r>
      <w:r w:rsidRPr="00F774CB">
        <w:t xml:space="preserve">(pakeisti) Prekes daugiau nei </w:t>
      </w:r>
      <w:sdt>
        <w:sdtPr>
          <w:id w:val="94751308"/>
          <w:placeholder>
            <w:docPart w:val="DefaultPlaceholder_-1854013440"/>
          </w:placeholder>
        </w:sdtPr>
        <w:sdtEndPr/>
        <w:sdtContent>
          <w:r w:rsidR="00E85F69" w:rsidRPr="00E85F69">
            <w:rPr>
              <w:highlight w:val="lightGray"/>
            </w:rPr>
            <w:t>5 (penkias) darbo dienas</w:t>
          </w:r>
        </w:sdtContent>
      </w:sdt>
      <w:r w:rsidRPr="00F774CB">
        <w:t xml:space="preserve">, </w:t>
      </w:r>
      <w:r w:rsidR="00EB5257" w:rsidRPr="00F774CB">
        <w:t xml:space="preserve">Pirkėjas turi teisę, apie tai iš anksto pranešęs </w:t>
      </w:r>
      <w:r w:rsidR="001339F8">
        <w:t>Tiekėjui</w:t>
      </w:r>
      <w:r w:rsidR="00EB5257" w:rsidRPr="00F774CB">
        <w:t xml:space="preserve">, pirkti Prekes iš kito </w:t>
      </w:r>
      <w:r w:rsidR="003329FE">
        <w:t>t</w:t>
      </w:r>
      <w:r w:rsidR="001339F8">
        <w:t>iekėjo</w:t>
      </w:r>
      <w:r w:rsidR="00EB5257" w:rsidRPr="00F774CB">
        <w:t xml:space="preserve"> ir reikalauti tiesioginių nuostolių atlyginimo, įskaitant, bet neapsiribojant kainų skirtum</w:t>
      </w:r>
      <w:r w:rsidR="00C26CC5">
        <w:t>o</w:t>
      </w:r>
      <w:r w:rsidR="00EB5257" w:rsidRPr="00F774CB">
        <w:t>, susidaran</w:t>
      </w:r>
      <w:r w:rsidR="00C26CC5">
        <w:t>čio</w:t>
      </w:r>
      <w:r w:rsidR="00EB5257" w:rsidRPr="00F774CB">
        <w:t xml:space="preserve"> Pirkėjui įsigyjant trūkstamas Prekes iš trečiųjų asmenų ar išlaid</w:t>
      </w:r>
      <w:r w:rsidR="00C26CC5">
        <w:t>ų</w:t>
      </w:r>
      <w:r w:rsidR="00EB5257" w:rsidRPr="00F774CB">
        <w:t xml:space="preserve"> susidarius</w:t>
      </w:r>
      <w:r w:rsidR="00C26CC5">
        <w:t>ių</w:t>
      </w:r>
      <w:r w:rsidR="00EB5257" w:rsidRPr="00F774CB">
        <w:t xml:space="preserve"> Pirkėjui ištaisant </w:t>
      </w:r>
      <w:r w:rsidR="00C26CC5">
        <w:t>P</w:t>
      </w:r>
      <w:r w:rsidR="00EB5257" w:rsidRPr="00F774CB">
        <w:t>rekių trūkumus. Atitinkamai, Pirkėjas turi teisę nutraukti šią Sutartį, Sutarties 8.</w:t>
      </w:r>
      <w:r w:rsidR="00083CDF">
        <w:t>4</w:t>
      </w:r>
      <w:r w:rsidR="00C26CC5">
        <w:t>.</w:t>
      </w:r>
      <w:r w:rsidR="00EB5257" w:rsidRPr="00F774CB">
        <w:t xml:space="preserve"> punkte numatyta tvarka arba sumažinti Sutarties kainą, vėluojamų </w:t>
      </w:r>
      <w:r w:rsidR="00901514">
        <w:t>perduoti</w:t>
      </w:r>
      <w:r w:rsidR="00901514" w:rsidRPr="00F774CB">
        <w:t xml:space="preserve"> </w:t>
      </w:r>
      <w:r w:rsidR="00EB5257" w:rsidRPr="00F774CB">
        <w:t>ar pakeisti Prekių verte.</w:t>
      </w:r>
    </w:p>
    <w:p w14:paraId="20D7EDFD" w14:textId="0BE3BF74" w:rsidR="00E3749B" w:rsidRPr="00F774CB" w:rsidRDefault="001339F8" w:rsidP="00801664">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neturi teisės vienašališkai keisti Prekių kainos, išskyrus Sutarties 2.</w:t>
      </w:r>
      <w:r w:rsidR="00E85F69">
        <w:t>3</w:t>
      </w:r>
      <w:r w:rsidR="00E10168">
        <w:t>.</w:t>
      </w:r>
      <w:r w:rsidR="00F40B85" w:rsidRPr="00F774CB">
        <w:t xml:space="preserve"> punkte numatytą atvejį. </w:t>
      </w:r>
      <w:r>
        <w:t>Tiekėjui</w:t>
      </w:r>
      <w:r w:rsidR="00F40B85" w:rsidRPr="00F774CB">
        <w:t xml:space="preserve"> vienašališkai pakeitus Prekių kainą, Pirkėjas turi teisę nutraukti Sutartį įspėjęs </w:t>
      </w:r>
      <w:r w:rsidR="003329FE">
        <w:t>Tiekėją</w:t>
      </w:r>
      <w:r w:rsidR="00F40B85" w:rsidRPr="00F774CB">
        <w:t xml:space="preserve"> per 5 (penkias) darbo dienas nuo sužinojimo apie Prekių kainos pakeitimą ir reikalauti iš </w:t>
      </w:r>
      <w:r>
        <w:t>Tiekėjo</w:t>
      </w:r>
      <w:r w:rsidR="00F40B85" w:rsidRPr="00F774CB">
        <w:t xml:space="preserve"> tiesioginių nuostolių atlyginimo</w:t>
      </w:r>
      <w:r w:rsidR="00C73BF7" w:rsidRPr="00F774CB">
        <w:t xml:space="preserve">, o </w:t>
      </w:r>
      <w:r>
        <w:t>Tiekėjas</w:t>
      </w:r>
      <w:r w:rsidR="00C73BF7" w:rsidRPr="00F774CB">
        <w:t xml:space="preserve"> privalo sumokėti Pirkėjui 5 (penkių) </w:t>
      </w:r>
      <w:r w:rsidR="00C26CC5" w:rsidRPr="00BD2EF3">
        <w:t>%</w:t>
      </w:r>
      <w:r w:rsidR="00C73BF7" w:rsidRPr="00F774CB">
        <w:t xml:space="preserve"> dydžio baudą nuo Sutarties vertės</w:t>
      </w:r>
      <w:r w:rsidR="00F40B85" w:rsidRPr="00F774CB">
        <w:t xml:space="preserve">. </w:t>
      </w:r>
    </w:p>
    <w:p w14:paraId="358482BB" w14:textId="54812E8B" w:rsidR="00E3749B" w:rsidRPr="00F774CB" w:rsidRDefault="001339F8" w:rsidP="00801664">
      <w:pPr>
        <w:pStyle w:val="Sraopastraipa"/>
        <w:numPr>
          <w:ilvl w:val="1"/>
          <w:numId w:val="2"/>
        </w:numPr>
        <w:suppressAutoHyphens/>
        <w:spacing w:line="276" w:lineRule="auto"/>
        <w:ind w:left="567" w:hanging="567"/>
        <w:contextualSpacing w:val="0"/>
        <w:jc w:val="both"/>
      </w:pPr>
      <w:r>
        <w:t>Tiekėjas</w:t>
      </w:r>
      <w:r w:rsidR="00F40B85" w:rsidRPr="00F774CB">
        <w:t xml:space="preserve"> patvirtina, </w:t>
      </w:r>
      <w:r w:rsidR="006233D5" w:rsidRPr="00F774CB">
        <w:t>kad turi visas licencijas ir leidimus parduoti ir gabenti Prekes bei kad Prekės yra sertifikuotos ir licencijuotos teisės aktų nustatyta tvarka.</w:t>
      </w:r>
      <w:r w:rsidR="00F40B85" w:rsidRPr="00F774CB">
        <w:t xml:space="preserve"> </w:t>
      </w:r>
      <w:r>
        <w:t>Tiekėjas</w:t>
      </w:r>
      <w:r w:rsidR="00F40B85" w:rsidRPr="00F774CB">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DefaultPlaceholder_-1854013440"/>
        </w:placeholder>
      </w:sdtPr>
      <w:sdtEndPr>
        <w:rPr>
          <w:rStyle w:val="Numatytasispastraiposriftas"/>
          <w:b/>
          <w:bCs/>
          <w:szCs w:val="24"/>
        </w:rPr>
      </w:sdtEndPr>
      <w:sdtContent>
        <w:p w14:paraId="707F3A2C" w14:textId="3AA6CDC8" w:rsidR="00521161" w:rsidRPr="00521161" w:rsidRDefault="00521161" w:rsidP="00521161">
          <w:pPr>
            <w:numPr>
              <w:ilvl w:val="1"/>
              <w:numId w:val="2"/>
            </w:numPr>
            <w:tabs>
              <w:tab w:val="left" w:pos="1350"/>
            </w:tabs>
            <w:suppressAutoHyphens/>
            <w:spacing w:after="0"/>
            <w:ind w:left="567" w:hanging="567"/>
            <w:jc w:val="both"/>
            <w:rPr>
              <w:b/>
              <w:bCs/>
              <w:szCs w:val="24"/>
            </w:rPr>
          </w:pPr>
          <w:r>
            <w:rPr>
              <w:rStyle w:val="1TEKSTAS"/>
            </w:rPr>
            <w:t xml:space="preserve">Prekėms </w:t>
          </w:r>
          <w:r w:rsidRPr="00B825CE">
            <w:rPr>
              <w:rStyle w:val="1TEKSTAS"/>
            </w:rPr>
            <w:t xml:space="preserve">suteikiama </w:t>
          </w:r>
          <w:sdt>
            <w:sdtPr>
              <w:rPr>
                <w:rStyle w:val="1TEKSTAS"/>
              </w:rPr>
              <w:alias w:val="garantija (mėnesiais arba metais) "/>
              <w:tag w:val="garantija (mėnesiais arba metais) "/>
              <w:id w:val="-1895654418"/>
              <w:placeholder>
                <w:docPart w:val="35E0A1B626854525AAB28D5D10B2776F"/>
              </w:placeholder>
            </w:sdtPr>
            <w:sdtEndPr>
              <w:rPr>
                <w:rStyle w:val="1TEKSTAS"/>
              </w:rPr>
            </w:sdtEndPr>
            <w:sdtContent>
              <w:r w:rsidR="00F955CD">
                <w:rPr>
                  <w:rStyle w:val="1TEKSTAS"/>
                </w:rPr>
                <w:t>5 (penki) metai</w:t>
              </w:r>
            </w:sdtContent>
          </w:sdt>
          <w:r>
            <w:rPr>
              <w:rStyle w:val="1TEKSTAS"/>
            </w:rPr>
            <w:t xml:space="preserve"> </w:t>
          </w:r>
          <w:r w:rsidRPr="00B825CE">
            <w:rPr>
              <w:rStyle w:val="1TEKSTAS"/>
            </w:rPr>
            <w:t xml:space="preserve">garantija. Garantinis terminas pradedamas skaičiuoti </w:t>
          </w:r>
          <w:r>
            <w:rPr>
              <w:rStyle w:val="1TEKSTAS"/>
            </w:rPr>
            <w:t xml:space="preserve">nuo </w:t>
          </w:r>
          <w:r w:rsidRPr="00FD40F1">
            <w:rPr>
              <w:rStyle w:val="1TEKSTAS"/>
            </w:rPr>
            <w:t>Prekių perdavimo-priėmimo momento</w:t>
          </w:r>
          <w:r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Pr>
              <w:rStyle w:val="1TEKSTAS"/>
            </w:rPr>
            <w:t>Tiekėjas</w:t>
          </w:r>
          <w:r w:rsidRPr="00B825CE">
            <w:rPr>
              <w:rStyle w:val="1TEKSTAS"/>
            </w:rPr>
            <w:t xml:space="preserve"> privalo nemokamai šalinti gedimus arba sugedusias Prekes ar jų dalis pakeisti ekvivalentiškomis ne vėliau kaip per</w:t>
          </w:r>
          <w:r w:rsidR="0028553F">
            <w:rPr>
              <w:rStyle w:val="1TEKSTAS"/>
            </w:rPr>
            <w:t xml:space="preserve"> </w:t>
          </w:r>
          <w:sdt>
            <w:sdtPr>
              <w:rPr>
                <w:rStyle w:val="1TEKSTAS"/>
              </w:rPr>
              <w:id w:val="-797682163"/>
              <w:placeholder>
                <w:docPart w:val="F1D805F0C7D249A588726E389DC07B82"/>
              </w:placeholder>
            </w:sdtPr>
            <w:sdtEndPr>
              <w:rPr>
                <w:rStyle w:val="1TEKSTAS"/>
              </w:rPr>
            </w:sdtEndPr>
            <w:sdtContent>
              <w:r w:rsidR="0028553F" w:rsidRPr="00657EFA">
                <w:rPr>
                  <w:rStyle w:val="1TEKSTAS"/>
                  <w:color w:val="000000" w:themeColor="text1"/>
                  <w:highlight w:val="lightGray"/>
                </w:rPr>
                <w:t>10 (dešimt) kalendorinių dienų</w:t>
              </w:r>
            </w:sdtContent>
          </w:sdt>
          <w:r w:rsidRPr="00B825CE">
            <w:rPr>
              <w:rStyle w:val="1TEKSTAS"/>
            </w:rPr>
            <w:t xml:space="preserve"> nuo pranešimo apie gedimą gavimo momento. </w:t>
          </w:r>
          <w:r w:rsidR="00D913AE" w:rsidRPr="00E03624">
            <w:rPr>
              <w:rStyle w:val="1TEKSTAS"/>
              <w:highlight w:val="lightGray"/>
            </w:rPr>
            <w:t>Nurodytas terminas esant Tiekėjo nurodytoms pagrįstoms aplinkybėms Šalių bendru susitarimu gali būti pratęstas</w:t>
          </w:r>
          <w:r w:rsidR="00D913AE" w:rsidRPr="00D913AE">
            <w:rPr>
              <w:rStyle w:val="1TEKSTAS"/>
            </w:rPr>
            <w:t xml:space="preserve">. </w:t>
          </w:r>
          <w:r>
            <w:rPr>
              <w:rStyle w:val="1TEKSTAS"/>
            </w:rPr>
            <w:t>Tiekėjas</w:t>
          </w:r>
          <w:r w:rsidRPr="00B825CE">
            <w:rPr>
              <w:rStyle w:val="1TEKSTAS"/>
            </w:rPr>
            <w:t xml:space="preserve"> apmoka visas su garantiniu remontu susijusias išlaidas. Jeigu </w:t>
          </w:r>
          <w:r>
            <w:rPr>
              <w:rStyle w:val="1TEKSTAS"/>
            </w:rPr>
            <w:t>Tiekėjas</w:t>
          </w:r>
          <w:r w:rsidRPr="00B825CE">
            <w:rPr>
              <w:rStyle w:val="1TEKSTAS"/>
            </w:rPr>
            <w:t xml:space="preserve"> vėluoja ištaisyti defektus arba </w:t>
          </w:r>
          <w:r w:rsidR="00901514">
            <w:rPr>
              <w:rStyle w:val="1TEKSTAS"/>
            </w:rPr>
            <w:t>perduoti</w:t>
          </w:r>
          <w:r w:rsidRPr="00B825CE">
            <w:rPr>
              <w:rStyle w:val="1TEKSTAS"/>
            </w:rPr>
            <w:t xml:space="preserve"> naujas Prekes, jis moka Pirkėjui 0,0</w:t>
          </w:r>
          <w:r>
            <w:rPr>
              <w:rStyle w:val="1TEKSTAS"/>
            </w:rPr>
            <w:t>5</w:t>
          </w:r>
          <w:r w:rsidRPr="00B825CE">
            <w:rPr>
              <w:rStyle w:val="1TEKSTAS"/>
            </w:rPr>
            <w:t xml:space="preserve"> % (</w:t>
          </w:r>
          <w:r>
            <w:rPr>
              <w:rStyle w:val="1TEKSTAS"/>
            </w:rPr>
            <w:t>penkių</w:t>
          </w:r>
          <w:r w:rsidRPr="00B825CE">
            <w:rPr>
              <w:rStyle w:val="1TEKSTAS"/>
            </w:rPr>
            <w:t xml:space="preserve"> šimtųjų procento) dydžio delspinigius už kiekvieną uždelstą dieną nuo vėluojamų sutaisyti ar pakeisti Prekių vertės. Jeigu </w:t>
          </w:r>
          <w:r>
            <w:rPr>
              <w:rStyle w:val="1TEKSTAS"/>
            </w:rPr>
            <w:t>Tiekėjas</w:t>
          </w:r>
          <w:r w:rsidRPr="00B825CE">
            <w:rPr>
              <w:rStyle w:val="1TEKSTAS"/>
            </w:rPr>
            <w:t xml:space="preserve"> per nurodytą terminą nepašalina gedimų arba nepakeičia sugedusių Prekių, Pirkėjas turi teisę pašalinti Prekių trūkumus savo jėgomis ir savo sąskaita, o </w:t>
          </w:r>
          <w:r>
            <w:rPr>
              <w:rStyle w:val="1TEKSTAS"/>
            </w:rPr>
            <w:t>Tiekėjas</w:t>
          </w:r>
          <w:r w:rsidRPr="00B825CE">
            <w:rPr>
              <w:rStyle w:val="1TEKSTAS"/>
            </w:rPr>
            <w:t xml:space="preserve"> įsipareigoja atlyginti visas Pirkėjo dėl to patirtas išlaidas bei nuostolius.</w:t>
          </w:r>
        </w:p>
      </w:sdtContent>
    </w:sdt>
    <w:p w14:paraId="5742EF19" w14:textId="2732223D" w:rsidR="001010A9" w:rsidRPr="00045F57" w:rsidRDefault="008000CD" w:rsidP="00801664">
      <w:pPr>
        <w:numPr>
          <w:ilvl w:val="1"/>
          <w:numId w:val="2"/>
        </w:numPr>
        <w:tabs>
          <w:tab w:val="left" w:pos="1350"/>
        </w:tabs>
        <w:suppressAutoHyphens/>
        <w:spacing w:after="0"/>
        <w:ind w:left="567" w:hanging="567"/>
        <w:jc w:val="both"/>
        <w:rPr>
          <w:bCs/>
          <w:szCs w:val="24"/>
        </w:rPr>
      </w:pPr>
      <w:bookmarkStart w:id="31" w:name="_Hlk516725515"/>
      <w:bookmarkEnd w:id="0"/>
      <w:r w:rsidRPr="00F774CB">
        <w:rPr>
          <w:szCs w:val="24"/>
          <w:lang w:eastAsia="lt-LT"/>
        </w:rPr>
        <w:t>Netesybų sumokėjimas neatleidžia Šalies nuo įsipareigojimų pagal Sutartį vykdymo bei nuo pareigos atlyginti nuostolius.</w:t>
      </w:r>
      <w:r w:rsidR="00045F57">
        <w:rPr>
          <w:szCs w:val="24"/>
          <w:lang w:eastAsia="lt-LT"/>
        </w:rPr>
        <w:t xml:space="preserve"> </w:t>
      </w:r>
    </w:p>
    <w:p w14:paraId="4958409F" w14:textId="4CD2B55E" w:rsidR="00045F57" w:rsidRPr="00045F57" w:rsidRDefault="00FD5508" w:rsidP="00045F57">
      <w:pPr>
        <w:numPr>
          <w:ilvl w:val="1"/>
          <w:numId w:val="2"/>
        </w:numPr>
        <w:tabs>
          <w:tab w:val="left" w:pos="1350"/>
        </w:tabs>
        <w:suppressAutoHyphens/>
        <w:spacing w:after="0"/>
        <w:ind w:left="567" w:hanging="567"/>
        <w:jc w:val="both"/>
        <w:rPr>
          <w:bCs/>
          <w:szCs w:val="24"/>
        </w:rPr>
      </w:pPr>
      <w:r w:rsidRPr="00FD5508">
        <w:rPr>
          <w:bCs/>
          <w:szCs w:val="24"/>
        </w:rPr>
        <w:lastRenderedPageBreak/>
        <w:t>Pirkėjas turi teisę be atskiro išankstinio Tiekėjo įspėjimo sulaikyti ir (ar) išskaičiuoti iš Tiekėjui pagal šią Sutartį mokėtinų sumų visas ir bet kokias nuostolių kompensavimo ir (ar) netesybų sumas, Tiekėjo mokėtinas Pirkėjui, t.</w:t>
      </w:r>
      <w:r w:rsidR="00E665F1">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36C1B5C7" w14:textId="2AC95750" w:rsidR="001010A9" w:rsidRDefault="001339F8" w:rsidP="00801664">
      <w:pPr>
        <w:numPr>
          <w:ilvl w:val="1"/>
          <w:numId w:val="2"/>
        </w:numPr>
        <w:tabs>
          <w:tab w:val="left" w:pos="1350"/>
        </w:tabs>
        <w:suppressAutoHyphens/>
        <w:spacing w:after="0"/>
        <w:ind w:left="567" w:hanging="567"/>
        <w:jc w:val="both"/>
        <w:rPr>
          <w:bCs/>
          <w:szCs w:val="24"/>
        </w:rPr>
      </w:pPr>
      <w:bookmarkStart w:id="32" w:name="_Hlk93040350"/>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w:t>
      </w:r>
      <w:r w:rsidR="008D2179">
        <w:rPr>
          <w:bCs/>
          <w:szCs w:val="24"/>
        </w:rPr>
        <w:t xml:space="preserve"> </w:t>
      </w:r>
      <w:bookmarkStart w:id="33" w:name="_Hlk93040320"/>
      <w:r w:rsidR="008D2179">
        <w:rPr>
          <w:bCs/>
          <w:szCs w:val="24"/>
        </w:rPr>
        <w:t>(jei taikoma)</w:t>
      </w:r>
      <w:bookmarkEnd w:id="33"/>
      <w:r w:rsidR="001010A9" w:rsidRPr="00F774CB">
        <w:rPr>
          <w:bCs/>
          <w:szCs w:val="24"/>
        </w:rPr>
        <w:t xml:space="preserve">. Jei Sutarties vykdymo 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bookmarkEnd w:id="32"/>
      <w:r w:rsidR="001010A9" w:rsidRPr="00F774CB">
        <w:rPr>
          <w:bCs/>
          <w:szCs w:val="24"/>
        </w:rPr>
        <w:t>.</w:t>
      </w:r>
    </w:p>
    <w:p w14:paraId="65071C8A" w14:textId="77777777" w:rsidR="006B6FC0" w:rsidRDefault="001E3BFF" w:rsidP="006B6FC0">
      <w:pPr>
        <w:numPr>
          <w:ilvl w:val="1"/>
          <w:numId w:val="2"/>
        </w:numPr>
        <w:tabs>
          <w:tab w:val="left" w:pos="1350"/>
        </w:tabs>
        <w:suppressAutoHyphens/>
        <w:spacing w:after="0"/>
        <w:ind w:left="567" w:hanging="567"/>
        <w:jc w:val="both"/>
        <w:rPr>
          <w:bCs/>
          <w:szCs w:val="24"/>
        </w:rPr>
      </w:pPr>
      <w:r>
        <w:rPr>
          <w:bCs/>
          <w:szCs w:val="24"/>
        </w:rPr>
        <w:t>Tiekėjas įsipareigoja l</w:t>
      </w:r>
      <w:r w:rsidRPr="001E3BFF">
        <w:rPr>
          <w:bCs/>
          <w:szCs w:val="24"/>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1E3BFF">
        <w:rPr>
          <w:bCs/>
          <w:szCs w:val="24"/>
        </w:rPr>
        <w:t xml:space="preserve"> darbuotojams nutraukti darbo sutartį ar nevykdyti visų ar dalies savo darbo pareigų siekiant naudos sau ar padarant žalą </w:t>
      </w:r>
      <w:r>
        <w:rPr>
          <w:bCs/>
          <w:szCs w:val="24"/>
        </w:rPr>
        <w:t xml:space="preserve">Pirkėjui. </w:t>
      </w:r>
    </w:p>
    <w:p w14:paraId="53F13F57" w14:textId="49291150" w:rsidR="006B6FC0" w:rsidRPr="00E03624" w:rsidRDefault="006B6FC0" w:rsidP="006B6FC0">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 xml:space="preserve">. </w:t>
      </w:r>
    </w:p>
    <w:p w14:paraId="3C4FDFA1" w14:textId="34054C10" w:rsidR="00414411" w:rsidRDefault="00414411" w:rsidP="00414411">
      <w:pPr>
        <w:numPr>
          <w:ilvl w:val="1"/>
          <w:numId w:val="2"/>
        </w:numPr>
        <w:tabs>
          <w:tab w:val="left" w:pos="1350"/>
        </w:tabs>
        <w:suppressAutoHyphens/>
        <w:spacing w:after="0"/>
        <w:ind w:left="567" w:hanging="567"/>
        <w:jc w:val="both"/>
        <w:rPr>
          <w:bCs/>
          <w:szCs w:val="24"/>
        </w:rPr>
      </w:pPr>
      <w:bookmarkStart w:id="34" w:name="_Hlk158763254"/>
      <w:r w:rsidRPr="00414411">
        <w:rPr>
          <w:bCs/>
          <w:szCs w:val="24"/>
        </w:rPr>
        <w:t>Kiekviena iš Šalių turi teisę gauti iš kitos Šalies nuostolių, atsiradusių dėl kitos Šalies netinkamo įsipareigojimų pagal Sutartį vykdymo ar nevykdymo</w:t>
      </w:r>
      <w:r w:rsidR="00A25159">
        <w:rPr>
          <w:bCs/>
          <w:szCs w:val="24"/>
        </w:rPr>
        <w:t>, atlyginimą</w:t>
      </w:r>
      <w:r w:rsidR="0063415C">
        <w:rPr>
          <w:bCs/>
          <w:szCs w:val="24"/>
        </w:rPr>
        <w:t>.</w:t>
      </w:r>
    </w:p>
    <w:bookmarkEnd w:id="34" w:displacedByCustomXml="next"/>
    <w:bookmarkStart w:id="35" w:name="_Hlk158763061" w:displacedByCustomXml="next"/>
    <w:sdt>
      <w:sdtPr>
        <w:rPr>
          <w:b/>
          <w:bCs/>
          <w:szCs w:val="22"/>
        </w:rPr>
        <w:id w:val="-1114905877"/>
        <w:placeholder>
          <w:docPart w:val="87D9892C957E41B5AB91E5A3F23AD244"/>
        </w:placeholder>
      </w:sdtPr>
      <w:sdtEndPr>
        <w:rPr>
          <w:b w:val="0"/>
          <w:bCs w:val="0"/>
          <w:szCs w:val="24"/>
        </w:rPr>
      </w:sdtEndPr>
      <w:sdtContent>
        <w:p w14:paraId="13F2E7DE" w14:textId="445F6AC7" w:rsidR="003C34DA" w:rsidRPr="008F0F08" w:rsidRDefault="003C34DA" w:rsidP="008F0F08">
          <w:pPr>
            <w:pStyle w:val="Sraopastraipa"/>
            <w:numPr>
              <w:ilvl w:val="1"/>
              <w:numId w:val="2"/>
            </w:numPr>
            <w:suppressAutoHyphens/>
            <w:spacing w:line="276" w:lineRule="auto"/>
            <w:ind w:left="567" w:hanging="567"/>
            <w:contextualSpacing w:val="0"/>
            <w:jc w:val="both"/>
            <w:rPr>
              <w:i/>
              <w:iCs/>
              <w:color w:val="FF0000"/>
            </w:rPr>
          </w:pPr>
          <w:r w:rsidRPr="008F0F08">
            <w:rPr>
              <w:b/>
              <w:bCs/>
            </w:rPr>
            <w:t>Netaikoma.</w:t>
          </w:r>
          <w:r w:rsidRPr="008F0F08">
            <w:rPr>
              <w:rStyle w:val="1TEKSTAS"/>
              <w:i/>
              <w:iCs/>
              <w:color w:val="FF0000"/>
            </w:rPr>
            <w:t xml:space="preserve"> </w:t>
          </w:r>
        </w:p>
      </w:sdtContent>
    </w:sdt>
    <w:bookmarkEnd w:id="35" w:displacedByCustomXml="prev"/>
    <w:p w14:paraId="6C9EE3C4" w14:textId="77777777" w:rsidR="00E3749B" w:rsidRPr="00F774CB" w:rsidRDefault="00E3749B" w:rsidP="00E03624">
      <w:pPr>
        <w:suppressAutoHyphens/>
        <w:jc w:val="both"/>
      </w:pPr>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36" w:name="_Hlk516725531"/>
      <w:bookmarkEnd w:id="31"/>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7326783C" w:rsidR="00E3749B" w:rsidRPr="00F774CB" w:rsidRDefault="005D3494"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sdt>
              <w:sdtPr>
                <w:rPr>
                  <w:rStyle w:val="1TEKSTAS"/>
                  <w:highlight w:val="lightGray"/>
                </w:rPr>
                <w:alias w:val="Subtiekėjo pavadinimas ir rekvizitai"/>
                <w:tag w:val="Subtiekėjo pavadinimas ir rekvizitai"/>
                <w:id w:val="1456591991"/>
                <w:placeholder>
                  <w:docPart w:val="2520D218936B4DE3A51728E2EA1EE77E"/>
                </w:placeholder>
              </w:sdtPr>
              <w:sdtEndPr>
                <w:rPr>
                  <w:rStyle w:val="Numatytasispastraiposriftas"/>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F5D20C" w:rsidR="00E3749B" w:rsidRPr="00F774CB" w:rsidRDefault="005D3494" w:rsidP="00F774CB">
                    <w:pPr>
                      <w:tabs>
                        <w:tab w:val="left" w:pos="360"/>
                        <w:tab w:val="left" w:pos="390"/>
                        <w:tab w:val="left" w:pos="1620"/>
                      </w:tabs>
                      <w:spacing w:after="0"/>
                      <w:jc w:val="center"/>
                      <w:rPr>
                        <w:szCs w:val="24"/>
                        <w:highlight w:val="lightGray"/>
                      </w:rPr>
                    </w:pPr>
                    <w:r>
                      <w:rPr>
                        <w:rStyle w:val="1TEKSTAS"/>
                      </w:rPr>
                      <w:t>NETAIKOMA</w:t>
                    </w:r>
                  </w:p>
                </w:tc>
              </w:sdtContent>
            </w:sdt>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D1918F8" w:rsidR="00E3749B" w:rsidRPr="00E03624"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3BAA3DB" w14:textId="7FBDD5B3" w:rsidR="00850582" w:rsidRPr="00E03624" w:rsidRDefault="00850582" w:rsidP="00F774CB">
      <w:pPr>
        <w:pStyle w:val="Sraopastraipa"/>
        <w:numPr>
          <w:ilvl w:val="1"/>
          <w:numId w:val="2"/>
        </w:numPr>
        <w:suppressAutoHyphens/>
        <w:spacing w:line="276" w:lineRule="auto"/>
        <w:ind w:left="567" w:hanging="567"/>
        <w:contextualSpacing w:val="0"/>
        <w:jc w:val="both"/>
        <w:rPr>
          <w:bCs/>
        </w:rPr>
      </w:pPr>
      <w:bookmarkStart w:id="37" w:name="_Hlk158762957"/>
      <w:r w:rsidRPr="00E03624">
        <w:rPr>
          <w:bCs/>
        </w:rPr>
        <w:t>Tiekėjas negali Sutarties vykdymo metu remtis subtiekėjo ar specialisto, kuris (-ie) yra Pirkėjo darbuotojai, pajėgumais.</w:t>
      </w:r>
    </w:p>
    <w:bookmarkEnd w:id="37"/>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36"/>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38"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39" w:name="_Hlk516730766"/>
      <w:bookmarkEnd w:id="38"/>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sdt>
      <w:sdtPr>
        <w:rPr>
          <w:b/>
        </w:rPr>
        <w:id w:val="-1371687390"/>
        <w:placeholder>
          <w:docPart w:val="DefaultPlaceholder_-1854013440"/>
        </w:placeholder>
      </w:sdtPr>
      <w:sdtEndPr>
        <w:rPr>
          <w:b w:val="0"/>
        </w:rPr>
      </w:sdtEndPr>
      <w:sdtContent>
        <w:p w14:paraId="5B8AB823" w14:textId="27345C77" w:rsidR="0033669D" w:rsidRPr="00091364" w:rsidRDefault="0033669D" w:rsidP="00091364">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Pr="00723C2D">
            <w:rPr>
              <w:lang w:eastAsia="lt-LT"/>
            </w:rPr>
            <w:t>įvykdymo užtikrinimas, t. y. Lietuvos Respublikoje ar užsienyje registruoto banko garantija ar draudimo bendrovės laidavimo draudimo liudijimas, šiai Sutarčiai netaikomas</w:t>
          </w:r>
          <w:r>
            <w:rPr>
              <w:lang w:eastAsia="lt-LT"/>
            </w:rPr>
            <w:t>.</w:t>
          </w:r>
        </w:p>
      </w:sdtContent>
    </w:sdt>
    <w:p w14:paraId="4A14234F" w14:textId="77777777" w:rsidR="0033669D" w:rsidRPr="00657EFA" w:rsidRDefault="0033669D" w:rsidP="00657EFA">
      <w:pPr>
        <w:suppressAutoHyphens/>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40" w:name="_Hlk517550203"/>
      <w:bookmarkStart w:id="41" w:name="_Hlk517553950"/>
    </w:p>
    <w:p w14:paraId="44096B83" w14:textId="77777777" w:rsidR="00E3749B" w:rsidRPr="00F774CB" w:rsidRDefault="00E3749B" w:rsidP="00F774CB">
      <w:pPr>
        <w:suppressAutoHyphens/>
        <w:spacing w:after="0"/>
        <w:jc w:val="both"/>
        <w:rPr>
          <w:b/>
          <w:szCs w:val="24"/>
        </w:rPr>
      </w:pPr>
    </w:p>
    <w:sdt>
      <w:sdtPr>
        <w:rPr>
          <w:b/>
        </w:rPr>
        <w:id w:val="-322904776"/>
        <w:placeholder>
          <w:docPart w:val="DefaultPlaceholder_-1854013440"/>
        </w:placeholder>
      </w:sdtPr>
      <w:sdtEndPr>
        <w:rPr>
          <w:b w:val="0"/>
        </w:rPr>
      </w:sdtEndPr>
      <w:sdtContent>
        <w:p w14:paraId="18C99692" w14:textId="41AC0665" w:rsidR="0033669D" w:rsidRPr="008F0F08" w:rsidRDefault="00CD03DC" w:rsidP="008F0F08">
          <w:pPr>
            <w:pStyle w:val="Sraopastraipa"/>
            <w:numPr>
              <w:ilvl w:val="1"/>
              <w:numId w:val="2"/>
            </w:numPr>
            <w:suppressAutoHyphens/>
            <w:spacing w:line="276" w:lineRule="auto"/>
            <w:ind w:left="567" w:hanging="567"/>
            <w:contextualSpacing w:val="0"/>
            <w:jc w:val="both"/>
            <w:rPr>
              <w:bCs/>
            </w:rPr>
          </w:pPr>
          <w:r w:rsidRPr="00657EFA">
            <w:rPr>
              <w:bCs/>
            </w:rPr>
            <w:t>Sutartis įsigalioja, kai Sutartį pasirašo abi sutarties Šalys</w:t>
          </w:r>
          <w:r w:rsidR="00104290">
            <w:rPr>
              <w:bCs/>
            </w:rPr>
            <w:t xml:space="preserve"> </w:t>
          </w:r>
          <w:r w:rsidR="00C26C16">
            <w:rPr>
              <w:bCs/>
            </w:rPr>
            <w:t>bei</w:t>
          </w:r>
          <w:r w:rsidRPr="00657EFA">
            <w:rPr>
              <w:bCs/>
            </w:rPr>
            <w:t xml:space="preserve"> galioja iki visiško sutartinių įsipareigojimų įvykdymo</w:t>
          </w:r>
          <w:r w:rsidR="00521161">
            <w:rPr>
              <w:bCs/>
            </w:rPr>
            <w:t xml:space="preserve"> </w:t>
          </w:r>
          <w:r w:rsidR="00521161" w:rsidRPr="00A752FA">
            <w:rPr>
              <w:noProof/>
              <w:bdr w:val="none" w:sz="0" w:space="0" w:color="auto" w:frame="1"/>
            </w:rPr>
            <w:t>arba Sutarties nutraukimo (priklausomai</w:t>
          </w:r>
          <w:r w:rsidR="00521161">
            <w:rPr>
              <w:noProof/>
              <w:bdr w:val="none" w:sz="0" w:space="0" w:color="auto" w:frame="1"/>
            </w:rPr>
            <w:t xml:space="preserve"> nuo to,</w:t>
          </w:r>
          <w:r w:rsidR="00521161" w:rsidRPr="00A752FA">
            <w:rPr>
              <w:noProof/>
              <w:bdr w:val="none" w:sz="0" w:space="0" w:color="auto" w:frame="1"/>
            </w:rPr>
            <w:t xml:space="preserve"> kuri sąlyga įvyksta anksčiau)</w:t>
          </w:r>
          <w:r w:rsidR="0033669D">
            <w:rPr>
              <w:bCs/>
            </w:rPr>
            <w:t xml:space="preserve">, </w:t>
          </w:r>
          <w:bookmarkStart w:id="42" w:name="_Hlk148285283"/>
          <w:r w:rsidR="0033669D">
            <w:rPr>
              <w:bCs/>
            </w:rPr>
            <w:t xml:space="preserve">bet ne ilgiau kaip </w:t>
          </w:r>
          <w:r w:rsidR="008F0F08">
            <w:rPr>
              <w:bCs/>
            </w:rPr>
            <w:t>5 (penkis)</w:t>
          </w:r>
          <w:r w:rsidR="0033669D">
            <w:rPr>
              <w:bCs/>
            </w:rPr>
            <w:t xml:space="preserve"> mėnesius</w:t>
          </w:r>
          <w:r w:rsidR="00C26C16">
            <w:rPr>
              <w:bCs/>
            </w:rPr>
            <w:t xml:space="preserve"> (-</w:t>
          </w:r>
          <w:proofErr w:type="spellStart"/>
          <w:r w:rsidR="00C26C16">
            <w:rPr>
              <w:bCs/>
            </w:rPr>
            <w:t>ių</w:t>
          </w:r>
          <w:proofErr w:type="spellEnd"/>
          <w:r w:rsidR="00C26C16">
            <w:rPr>
              <w:bCs/>
            </w:rPr>
            <w:t>)</w:t>
          </w:r>
          <w:r w:rsidR="0033669D">
            <w:rPr>
              <w:bCs/>
            </w:rPr>
            <w:t xml:space="preserve"> nuo Sutarties įsigaliojimo dienos.</w:t>
          </w:r>
          <w:r w:rsidR="00521161">
            <w:rPr>
              <w:bCs/>
            </w:rPr>
            <w:t xml:space="preserve"> </w:t>
          </w:r>
        </w:p>
        <w:bookmarkEnd w:id="42" w:displacedByCustomXml="next"/>
        <w:bookmarkStart w:id="43" w:name="_Hlk148285195" w:displacedByCustomXml="next"/>
      </w:sdtContent>
    </w:sdt>
    <w:bookmarkEnd w:id="40"/>
    <w:bookmarkEnd w:id="41"/>
    <w:bookmarkEnd w:id="43"/>
    <w:p w14:paraId="1EEE03DC" w14:textId="3F99B559" w:rsidR="00E3749B" w:rsidRPr="00657EFA" w:rsidRDefault="00F40B85" w:rsidP="00F774CB">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1B634EC2" w14:textId="48C55C29"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CD03DC">
        <w:t>20</w:t>
      </w:r>
      <w:r w:rsidR="00CD03DC" w:rsidRPr="00F774CB">
        <w:t xml:space="preserve"> </w:t>
      </w:r>
      <w:r w:rsidRPr="00F774CB">
        <w:t>(</w:t>
      </w:r>
      <w:r w:rsidR="00CD03DC">
        <w:t>dvidešimt</w:t>
      </w:r>
      <w:r w:rsidRPr="00F774CB">
        <w:t xml:space="preserve">) darbo dienų raštu pranešęs apie tai </w:t>
      </w:r>
      <w:r w:rsidR="001339F8">
        <w:t>Tiekėjui</w:t>
      </w:r>
      <w:r w:rsidRPr="00F774CB">
        <w:t xml:space="preserve">. Tokiu atveju </w:t>
      </w:r>
      <w:r w:rsidR="001339F8">
        <w:t>Tiekėjui</w:t>
      </w:r>
      <w:r w:rsidRPr="00F774CB">
        <w:t xml:space="preserve"> yra sumokama tik už faktiškai kokybiškas iki Sutarties nutraukimo dienos patiektas Prekes ir jokios kitos pareigos Pirkėjui neatsiranda, įskaitant, bet neapsiribojant, Pirkėjas neturi mokėti </w:t>
      </w:r>
      <w:r w:rsidR="001339F8">
        <w:t>Tiekėjui</w:t>
      </w:r>
      <w:r w:rsidRPr="00F774CB">
        <w:t xml:space="preserve"> jokių kitų sumų ir (ar) mokėjimų. </w:t>
      </w:r>
    </w:p>
    <w:p w14:paraId="6D0EF43F" w14:textId="2F5E328C"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w:t>
      </w:r>
      <w:r w:rsidR="001339F8">
        <w:t>Tiekėją</w:t>
      </w:r>
      <w:r w:rsidRPr="00F774CB">
        <w:t xml:space="preserve">, nutraukti Sutartį, o </w:t>
      </w:r>
      <w:r w:rsidR="001339F8">
        <w:t>Tiekėjas</w:t>
      </w:r>
      <w:r w:rsidRPr="00F774CB">
        <w:t xml:space="preserve"> privalo sumokėti Pirkėjui </w:t>
      </w:r>
      <w:r w:rsidR="004F2E68" w:rsidRPr="00F774CB">
        <w:t xml:space="preserve">5 (penkių) </w:t>
      </w:r>
      <w:r w:rsidR="008531D0" w:rsidRPr="00797622">
        <w:t>%</w:t>
      </w:r>
      <w:r w:rsidR="004F2E68" w:rsidRPr="00F774CB">
        <w:t xml:space="preserve"> dydžio baudą nuo Sutarties vertės, </w:t>
      </w:r>
      <w:r w:rsidRPr="00F774CB">
        <w:t xml:space="preserve">jeigu </w:t>
      </w:r>
      <w:r w:rsidR="001339F8">
        <w:t>Tiekėjas</w:t>
      </w:r>
      <w:r w:rsidRPr="00F774CB">
        <w:t xml:space="preserve"> iš esmės pažeidė Sutartį. </w:t>
      </w:r>
      <w:r w:rsidR="001339F8">
        <w:rPr>
          <w:lang w:eastAsia="lt-LT" w:bidi="lo-LA"/>
        </w:rPr>
        <w:t>Tiekėjo</w:t>
      </w:r>
      <w:r w:rsidRPr="00F774CB">
        <w:rPr>
          <w:lang w:eastAsia="lt-LT" w:bidi="lo-LA"/>
        </w:rPr>
        <w:t xml:space="preserve"> padarytas Sutarties pažeidimas laikomas esminiu, </w:t>
      </w:r>
      <w:r w:rsidR="008531D0">
        <w:rPr>
          <w:lang w:eastAsia="lt-LT" w:bidi="lo-LA"/>
        </w:rPr>
        <w:t>kai</w:t>
      </w:r>
      <w:r w:rsidRPr="00F774CB">
        <w:rPr>
          <w:lang w:eastAsia="lt-LT" w:bidi="lo-LA"/>
        </w:rPr>
        <w:t>:</w:t>
      </w:r>
      <w:bookmarkEnd w:id="39"/>
    </w:p>
    <w:p w14:paraId="0A7E112C" w14:textId="2B2BE426"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t xml:space="preserve">patiektos Prekės neatitinka Sutartyje ir (ar) konkrečiame užsakyme numatytų reikalavimų ir </w:t>
      </w:r>
      <w:r w:rsidR="001339F8">
        <w:t>Tiekėjas</w:t>
      </w:r>
      <w:r w:rsidRPr="00F774CB">
        <w:t xml:space="preserve"> neištaiso Prekių trūkumų per </w:t>
      </w:r>
      <w:r w:rsidR="00664283" w:rsidRPr="00F774CB">
        <w:t>Sutartyje</w:t>
      </w:r>
      <w:r w:rsidR="00615AF8" w:rsidRPr="00F774CB">
        <w:t xml:space="preserve"> numatytą terminą</w:t>
      </w:r>
      <w:r w:rsidRPr="00F774CB">
        <w:t>;</w:t>
      </w:r>
    </w:p>
    <w:p w14:paraId="59C8414E" w14:textId="442F16F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lastRenderedPageBreak/>
        <w:t>Tiekėjas</w:t>
      </w:r>
      <w:r w:rsidR="00481882" w:rsidRPr="00F774CB">
        <w:t xml:space="preserve"> pažeidžia Prekių </w:t>
      </w:r>
      <w:r w:rsidR="00901514">
        <w:t>perdavimo</w:t>
      </w:r>
      <w:r w:rsidR="00901514" w:rsidRPr="00F774CB">
        <w:t xml:space="preserve"> </w:t>
      </w:r>
      <w:r w:rsidR="00481882" w:rsidRPr="00F774CB">
        <w:t xml:space="preserve">terminus, nurodytus </w:t>
      </w:r>
      <w:r w:rsidR="00664283" w:rsidRPr="00F774CB">
        <w:t>Sutartyje</w:t>
      </w:r>
      <w:r w:rsidR="008531D0">
        <w:t>;</w:t>
      </w:r>
    </w:p>
    <w:p w14:paraId="2330E9B3" w14:textId="18A62B5C" w:rsidR="003C34DA" w:rsidRPr="00E03624" w:rsidRDefault="001339F8" w:rsidP="00E03624">
      <w:pPr>
        <w:pStyle w:val="Sraopastraipa"/>
        <w:numPr>
          <w:ilvl w:val="2"/>
          <w:numId w:val="2"/>
        </w:numPr>
        <w:suppressAutoHyphens/>
        <w:spacing w:line="276" w:lineRule="auto"/>
        <w:ind w:left="567" w:firstLine="0"/>
        <w:contextualSpacing w:val="0"/>
        <w:jc w:val="both"/>
        <w:rPr>
          <w:b/>
        </w:rPr>
      </w:pPr>
      <w:r>
        <w:t>Tiekėjo</w:t>
      </w:r>
      <w:r w:rsidR="00010E30" w:rsidRPr="00F774CB">
        <w:t xml:space="preserve"> kvalifikacija</w:t>
      </w:r>
      <w:r w:rsidR="00F045D1">
        <w:t xml:space="preserve"> </w:t>
      </w:r>
      <w:bookmarkStart w:id="44" w:name="_Hlk149343236"/>
      <w:r w:rsidR="00F045D1" w:rsidRPr="00F045D1">
        <w:t xml:space="preserve">(jeigu </w:t>
      </w:r>
      <w:r w:rsidR="00F045D1">
        <w:t>Tiekėjo</w:t>
      </w:r>
      <w:r w:rsidR="00F045D1" w:rsidRPr="00F045D1">
        <w:t xml:space="preserve"> kvalifikacija buvo tikrinama pirkimo dokumentuose</w:t>
      </w:r>
      <w:r w:rsidR="00F045D1">
        <w:t xml:space="preserve"> nustatyta tvarka</w:t>
      </w:r>
      <w:r w:rsidR="00F045D1" w:rsidRPr="00F045D1">
        <w:t>)</w:t>
      </w:r>
      <w:bookmarkEnd w:id="44"/>
      <w:r w:rsidR="00F045D1" w:rsidRPr="00F045D1">
        <w:t xml:space="preserve"> </w:t>
      </w:r>
      <w:r w:rsidR="00010E30" w:rsidRPr="00F774CB">
        <w:t xml:space="preserve"> tapo nebeatitinkančia šios Sutarties reikalavimų ir šie neatitikimai nebuvo ištaisyti per 14 (keturiolika) dienų nuo kvalifikacijos tapimo neatitinkančia  dienos</w:t>
      </w:r>
      <w:r w:rsidR="00481882" w:rsidRPr="00F774CB">
        <w:t>;</w:t>
      </w:r>
      <w:r w:rsidR="008531D0">
        <w:t xml:space="preserve"> </w:t>
      </w:r>
    </w:p>
    <w:bookmarkStart w:id="45" w:name="_Hlk158763180" w:displacedByCustomXml="next"/>
    <w:sdt>
      <w:sdtPr>
        <w:rPr>
          <w:b/>
        </w:rPr>
        <w:id w:val="1189179617"/>
        <w:placeholder>
          <w:docPart w:val="DefaultPlaceholder_-1854013440"/>
        </w:placeholder>
      </w:sdtPr>
      <w:sdtEndPr>
        <w:rPr>
          <w:b w:val="0"/>
        </w:rPr>
      </w:sdtEndPr>
      <w:sdtContent>
        <w:p w14:paraId="3DCDEDF0" w14:textId="367B8831" w:rsidR="003C34DA" w:rsidRPr="00007412" w:rsidRDefault="00391AFC" w:rsidP="00E35326">
          <w:pPr>
            <w:pStyle w:val="Sraopastraipa"/>
            <w:numPr>
              <w:ilvl w:val="2"/>
              <w:numId w:val="2"/>
            </w:numPr>
            <w:suppressAutoHyphens/>
            <w:spacing w:line="276" w:lineRule="auto"/>
            <w:ind w:left="567" w:firstLine="0"/>
            <w:contextualSpacing w:val="0"/>
            <w:jc w:val="both"/>
            <w:rPr>
              <w:bCs/>
            </w:rPr>
          </w:pPr>
          <w:r w:rsidRPr="00007412">
            <w:rPr>
              <w:b/>
              <w:u w:val="single"/>
            </w:rPr>
            <w:t>Netaikoma.</w:t>
          </w:r>
        </w:p>
      </w:sdtContent>
    </w:sdt>
    <w:bookmarkEnd w:id="45" w:displacedByCustomXml="prev"/>
    <w:p w14:paraId="5FDEF031" w14:textId="5E291C30" w:rsidR="008531D0" w:rsidRPr="008531D0" w:rsidRDefault="00711B44" w:rsidP="008531D0">
      <w:pPr>
        <w:pStyle w:val="Sraopastraipa"/>
        <w:numPr>
          <w:ilvl w:val="2"/>
          <w:numId w:val="2"/>
        </w:numPr>
        <w:suppressAutoHyphens/>
        <w:spacing w:line="276" w:lineRule="auto"/>
        <w:ind w:left="567" w:firstLine="0"/>
        <w:contextualSpacing w:val="0"/>
        <w:jc w:val="both"/>
        <w:rPr>
          <w:b/>
        </w:rPr>
      </w:pPr>
      <w:bookmarkStart w:id="46" w:name="_Hlk31350334"/>
      <w:r>
        <w:t>Kitais sutartyje numatytais atvejais.</w:t>
      </w:r>
    </w:p>
    <w:p w14:paraId="38886F84" w14:textId="1C734E35" w:rsidR="00B60201" w:rsidRPr="00F774CB" w:rsidRDefault="009F0B3D" w:rsidP="00F774CB">
      <w:pPr>
        <w:pStyle w:val="Sraopastraipa"/>
        <w:numPr>
          <w:ilvl w:val="1"/>
          <w:numId w:val="2"/>
        </w:numPr>
        <w:suppressAutoHyphens/>
        <w:spacing w:line="276" w:lineRule="auto"/>
        <w:ind w:left="567" w:hanging="567"/>
        <w:contextualSpacing w:val="0"/>
        <w:jc w:val="both"/>
        <w:rPr>
          <w:b/>
        </w:rPr>
      </w:pPr>
      <w:bookmarkStart w:id="47" w:name="_Hlk93040439"/>
      <w:bookmarkEnd w:id="46"/>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47"/>
      <w:r w:rsidR="00EA75D5" w:rsidRPr="00F774CB">
        <w:t>.</w:t>
      </w:r>
    </w:p>
    <w:p w14:paraId="0062D0D3" w14:textId="40903292" w:rsidR="00E3749B" w:rsidRPr="00657EFA"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43CCFCF" w14:textId="72CE23BE" w:rsidR="007248EC" w:rsidRPr="00657EFA" w:rsidRDefault="007248EC" w:rsidP="00F774CB">
      <w:pPr>
        <w:pStyle w:val="Sraopastraipa"/>
        <w:numPr>
          <w:ilvl w:val="1"/>
          <w:numId w:val="2"/>
        </w:numPr>
        <w:suppressAutoHyphens/>
        <w:spacing w:line="276" w:lineRule="auto"/>
        <w:ind w:left="567" w:hanging="567"/>
        <w:contextualSpacing w:val="0"/>
        <w:jc w:val="both"/>
        <w:rPr>
          <w:bCs/>
        </w:rPr>
      </w:pPr>
      <w:r w:rsidRPr="00657EFA">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sidR="0034453D">
        <w:rPr>
          <w:bCs/>
        </w:rPr>
        <w:t>.</w:t>
      </w:r>
    </w:p>
    <w:p w14:paraId="3A46B39D" w14:textId="5D72A049"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 xml:space="preserve">Sutarties sąlygos gali būti keičiamos vadovaujantis </w:t>
      </w:r>
      <w:r w:rsidR="003F3BE2">
        <w:rPr>
          <w:spacing w:val="-5"/>
        </w:rPr>
        <w:t>VPĮ</w:t>
      </w:r>
      <w:r w:rsidRPr="00F774CB">
        <w:rPr>
          <w:spacing w:val="-5"/>
        </w:rPr>
        <w:t xml:space="preserve">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48"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48"/>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49"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49"/>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w:t>
      </w:r>
      <w:r w:rsidRPr="00F774CB">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lastRenderedPageBreak/>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C2A3BB2"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DA5759"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DA5759" w:rsidRPr="00C21ACC">
            <w:rPr>
              <w:rStyle w:val="Vietosrezervavimoenklotekstas"/>
            </w:rPr>
            <w:t>Click or tap here to enter text.</w:t>
          </w:r>
        </w:sdtContent>
      </w:sdt>
      <w:r w:rsidRPr="00F774CB">
        <w:t>;</w:t>
      </w:r>
    </w:p>
    <w:p w14:paraId="5DD65133" w14:textId="0B5901A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 xml:space="preserve">utarties ir pakeitimų paskelbimą </w:t>
      </w:r>
      <w:r w:rsidR="003F3BE2">
        <w:rPr>
          <w:rFonts w:eastAsia="Calibri"/>
        </w:rPr>
        <w:t>VPĮ</w:t>
      </w:r>
      <w:r w:rsidRPr="00377F5B">
        <w:rPr>
          <w:rFonts w:eastAsia="Calibri"/>
        </w:rPr>
        <w:t xml:space="preserv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DA5759"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DA5759" w:rsidRPr="00C21ACC">
            <w:rPr>
              <w:rStyle w:val="Vietosrezervavimoenklotekstas"/>
            </w:rPr>
            <w:t>Click or tap here to enter text.</w:t>
          </w:r>
        </w:sdtContent>
      </w:sdt>
      <w:r w:rsidRPr="00F774CB">
        <w:t>;</w:t>
      </w:r>
    </w:p>
    <w:p w14:paraId="7EECA4B6" w14:textId="4FF6CA0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DA5759"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DA5759" w:rsidRPr="00C21ACC">
            <w:rPr>
              <w:rStyle w:val="Vietosrezervavimoenklotekstas"/>
            </w:rPr>
            <w:t>Click or tap here to enter text.</w:t>
          </w:r>
        </w:sdtContent>
      </w:sdt>
      <w:r w:rsidR="00D21946" w:rsidRPr="00F774CB">
        <w:t xml:space="preserve">; </w:t>
      </w:r>
    </w:p>
    <w:p w14:paraId="00A6A72A" w14:textId="0E140C8D" w:rsidR="00E3749B" w:rsidRDefault="00CA7064" w:rsidP="00657EFA">
      <w:pPr>
        <w:pStyle w:val="Pagrindiniotekstotrauka2"/>
        <w:numPr>
          <w:ilvl w:val="1"/>
          <w:numId w:val="2"/>
        </w:numPr>
        <w:spacing w:after="0" w:line="276" w:lineRule="auto"/>
        <w:ind w:left="567" w:hanging="567"/>
        <w:jc w:val="both"/>
        <w:rPr>
          <w:b/>
        </w:rPr>
      </w:pPr>
      <w:r w:rsidRPr="00F774CB">
        <w:rPr>
          <w:szCs w:val="24"/>
        </w:rPr>
        <w:t>Sutartyje nurodyt</w:t>
      </w:r>
      <w:r w:rsidR="00BD2F25">
        <w:rPr>
          <w:szCs w:val="24"/>
        </w:rPr>
        <w:t>a</w:t>
      </w:r>
      <w:r w:rsidRPr="00F774CB">
        <w:rPr>
          <w:szCs w:val="24"/>
        </w:rPr>
        <w:t>s baud</w:t>
      </w:r>
      <w:r w:rsidR="00723C2D">
        <w:rPr>
          <w:szCs w:val="24"/>
        </w:rPr>
        <w:t>ų</w:t>
      </w:r>
      <w:r w:rsidR="00D30B45">
        <w:rPr>
          <w:szCs w:val="24"/>
        </w:rPr>
        <w:t xml:space="preserve">, </w:t>
      </w:r>
      <w:r w:rsidRPr="00F774CB">
        <w:rPr>
          <w:szCs w:val="24"/>
        </w:rPr>
        <w:t>delspinigi</w:t>
      </w:r>
      <w:r w:rsidR="00723C2D">
        <w:rPr>
          <w:szCs w:val="24"/>
        </w:rPr>
        <w:t xml:space="preserve">ų </w:t>
      </w:r>
      <w:r w:rsidRPr="00F774CB">
        <w:rPr>
          <w:szCs w:val="24"/>
        </w:rPr>
        <w:t>dydis</w:t>
      </w:r>
      <w:r w:rsidR="005C5DA3">
        <w:rPr>
          <w:szCs w:val="24"/>
        </w:rPr>
        <w:t xml:space="preserve"> </w:t>
      </w:r>
      <w:r w:rsidRPr="00F774CB">
        <w:rPr>
          <w:szCs w:val="24"/>
        </w:rPr>
        <w:t>skaičiuojamas nuo sumų be PVM.</w:t>
      </w:r>
    </w:p>
    <w:bookmarkStart w:id="50" w:name="_Hlk148285440" w:displacedByCustomXml="next"/>
    <w:sdt>
      <w:sdtPr>
        <w:rPr>
          <w:szCs w:val="24"/>
        </w:rPr>
        <w:id w:val="-294455622"/>
        <w:placeholder>
          <w:docPart w:val="C3E588D4D7CB47F2A0CC113993B0E8A4"/>
        </w:placeholder>
      </w:sdtPr>
      <w:sdtEndPr/>
      <w:sdtContent>
        <w:p w14:paraId="1CC31902" w14:textId="45496BF1" w:rsidR="00CB3922" w:rsidRPr="00D6632B" w:rsidRDefault="00CB3922" w:rsidP="00657EFA">
          <w:pPr>
            <w:numPr>
              <w:ilvl w:val="1"/>
              <w:numId w:val="2"/>
            </w:numPr>
            <w:spacing w:after="0"/>
            <w:ind w:left="567" w:hanging="567"/>
            <w:jc w:val="both"/>
            <w:rPr>
              <w:i/>
              <w:iCs/>
              <w:color w:val="FF0000"/>
              <w:szCs w:val="24"/>
            </w:rPr>
          </w:pPr>
          <w:r w:rsidRPr="003D5655">
            <w:rPr>
              <w:szCs w:val="24"/>
            </w:rPr>
            <w:t>Sutartis pasirašoma kvalifikuotais elektroniniais parašais. Pasirašytą Sutartį elektroniniu formatu gaus kiekviena Sutarties Šalis.</w:t>
          </w:r>
        </w:p>
      </w:sdtContent>
    </w:sdt>
    <w:p w14:paraId="459A51FE" w14:textId="2BBA6E67" w:rsidR="00CB3922" w:rsidRPr="00F774CB" w:rsidDel="00CB3922" w:rsidRDefault="00CB3922" w:rsidP="00657EFA">
      <w:pPr>
        <w:pStyle w:val="Sraopastraipa"/>
        <w:suppressAutoHyphens/>
        <w:spacing w:line="276" w:lineRule="auto"/>
        <w:ind w:left="567"/>
        <w:contextualSpacing w:val="0"/>
        <w:jc w:val="both"/>
      </w:pPr>
    </w:p>
    <w:p w14:paraId="5903AF5C" w14:textId="10C3344F" w:rsidR="00521161" w:rsidRPr="00521161" w:rsidRDefault="00521161" w:rsidP="00CB3922">
      <w:pPr>
        <w:pStyle w:val="Sraopastraipa"/>
        <w:suppressAutoHyphens/>
        <w:spacing w:line="276" w:lineRule="auto"/>
        <w:ind w:left="567"/>
        <w:contextualSpacing w:val="0"/>
        <w:jc w:val="both"/>
        <w:rPr>
          <w:bCs/>
        </w:rPr>
      </w:pPr>
    </w:p>
    <w:bookmarkEnd w:id="50"/>
    <w:p w14:paraId="3D88381B" w14:textId="77777777" w:rsidR="00521161" w:rsidRPr="00F774CB" w:rsidRDefault="00521161"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bookmarkStart w:id="51" w:name="_Hlk148285552" w:displacedByCustomXml="next"/>
    <w:bookmarkStart w:id="52" w:name="_Hlk148285535" w:displacedByCustomXml="next"/>
    <w:sdt>
      <w:sdtPr>
        <w:rPr>
          <w:rStyle w:val="1TEKSTAS"/>
        </w:rPr>
        <w:alias w:val="Priedų sąrašas"/>
        <w:tag w:val="Priedų sąrašas"/>
        <w:id w:val="1588883996"/>
        <w:placeholder>
          <w:docPart w:val="DefaultPlaceholder_-1854013440"/>
        </w:placeholder>
      </w:sdtPr>
      <w:sdtEndPr>
        <w:rPr>
          <w:rStyle w:val="1TEKSTAS"/>
        </w:rPr>
      </w:sdtEndPr>
      <w:sdtContent>
        <w:p w14:paraId="2528B552" w14:textId="4705FE3E" w:rsidR="001E5FDC" w:rsidRPr="00657EFA" w:rsidRDefault="006E6ADD" w:rsidP="00F774CB">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w:t>
          </w:r>
          <w:r w:rsidR="00802886" w:rsidRPr="00766A7A">
            <w:rPr>
              <w:rStyle w:val="1TEKSTAS"/>
            </w:rPr>
            <w:t>–</w:t>
          </w:r>
          <w:r w:rsidRPr="00766A7A">
            <w:rPr>
              <w:rStyle w:val="1TEKSTAS"/>
            </w:rPr>
            <w:t xml:space="preserve"> </w:t>
          </w:r>
          <w:r w:rsidR="001E5FDC">
            <w:rPr>
              <w:rStyle w:val="1TEKSTAS"/>
            </w:rPr>
            <w:t>Techninė specifikacija.</w:t>
          </w:r>
          <w:r w:rsidR="001E5FDC">
            <w:rPr>
              <w:rStyle w:val="1TEKSTAS"/>
            </w:rPr>
            <w:tab/>
          </w:r>
        </w:p>
        <w:p w14:paraId="1A37F72C" w14:textId="096E8CB8" w:rsidR="002406D2" w:rsidRPr="00007412" w:rsidRDefault="001E5FDC" w:rsidP="00007412">
          <w:pPr>
            <w:pStyle w:val="Sraopastraipa"/>
            <w:numPr>
              <w:ilvl w:val="1"/>
              <w:numId w:val="2"/>
            </w:numPr>
            <w:suppressAutoHyphens/>
            <w:spacing w:line="276" w:lineRule="auto"/>
            <w:ind w:left="567" w:hanging="567"/>
            <w:contextualSpacing w:val="0"/>
            <w:jc w:val="both"/>
            <w:rPr>
              <w:b/>
            </w:rPr>
          </w:pPr>
          <w:r>
            <w:rPr>
              <w:rStyle w:val="1TEKSTAS"/>
            </w:rPr>
            <w:t>Priedas Nr. 2 – Tiekėjo pasiūlymas.</w:t>
          </w:r>
        </w:p>
        <w:bookmarkEnd w:id="51" w:displacedByCustomXml="next"/>
      </w:sdtContent>
    </w:sdt>
    <w:bookmarkEnd w:id="52" w:displacedByCustomXml="prev"/>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53" w:name="_Hlk508555465" w:displacedByCustomXml="next"/>
    <w:bookmarkStart w:id="54"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1D0A810B" w:rsidR="002C003D" w:rsidRPr="002C003D" w:rsidRDefault="005D3494" w:rsidP="002C003D">
                <w:pPr>
                  <w:spacing w:after="0"/>
                  <w:rPr>
                    <w:b/>
                  </w:rPr>
                </w:pPr>
                <w:r w:rsidRPr="005D3494">
                  <w:rPr>
                    <w:b/>
                  </w:rPr>
                  <w:t>UAB „ZONA OPTIMA“</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73B196FB" w:rsidR="002C003D" w:rsidRPr="002C003D" w:rsidRDefault="00CA720A" w:rsidP="002C003D">
                <w:pPr>
                  <w:spacing w:after="0"/>
                  <w:rPr>
                    <w:noProof/>
                  </w:rPr>
                </w:pPr>
                <w:r w:rsidRPr="00CA720A">
                  <w:rPr>
                    <w:noProof/>
                  </w:rPr>
                  <w:t xml:space="preserve">Juridinio asmens kodas </w:t>
                </w:r>
                <w:r w:rsidR="005D3494" w:rsidRPr="005D3494">
                  <w:rPr>
                    <w:noProof/>
                  </w:rPr>
                  <w:t>186077963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6EDC38D4" w:rsidR="002C003D" w:rsidRPr="002C003D" w:rsidRDefault="002C003D" w:rsidP="002C003D">
                <w:pPr>
                  <w:spacing w:after="0"/>
                  <w:rPr>
                    <w:noProof/>
                  </w:rPr>
                </w:pPr>
                <w:r w:rsidRPr="002C003D">
                  <w:rPr>
                    <w:noProof/>
                  </w:rPr>
                  <w:t>PVM mokėtojo kodas</w:t>
                </w:r>
                <w:r w:rsidR="005D3494">
                  <w:rPr>
                    <w:noProof/>
                  </w:rPr>
                  <w:t xml:space="preserve"> </w:t>
                </w:r>
                <w:r w:rsidR="005D3494" w:rsidRPr="005D3494">
                  <w:rPr>
                    <w:noProof/>
                  </w:rPr>
                  <w:t>LT860779610</w:t>
                </w:r>
              </w:p>
            </w:tc>
          </w:tr>
          <w:tr w:rsidR="002C003D" w:rsidRPr="002C003D" w14:paraId="2F83F74A" w14:textId="77777777" w:rsidTr="00B871B3">
            <w:trPr>
              <w:gridAfter w:val="1"/>
              <w:wAfter w:w="9" w:type="pct"/>
              <w:jc w:val="center"/>
            </w:trPr>
            <w:tc>
              <w:tcPr>
                <w:tcW w:w="2281" w:type="pct"/>
              </w:tcPr>
              <w:p w14:paraId="48639203" w14:textId="73CDF003" w:rsidR="002C003D" w:rsidRPr="002C003D" w:rsidRDefault="00C90FFC" w:rsidP="002C003D">
                <w:pPr>
                  <w:spacing w:after="0"/>
                  <w:rPr>
                    <w:noProof/>
                  </w:rPr>
                </w:pPr>
                <w:r w:rsidRPr="00C90FFC">
                  <w:rPr>
                    <w:noProof/>
                  </w:rPr>
                  <w:t>Savanorių pr. 321C, Kaunas 50120</w:t>
                </w:r>
              </w:p>
            </w:tc>
            <w:tc>
              <w:tcPr>
                <w:tcW w:w="2710" w:type="pct"/>
              </w:tcPr>
              <w:p w14:paraId="2EE55894" w14:textId="27970DB8" w:rsidR="002C003D" w:rsidRPr="002C003D" w:rsidRDefault="005D3494" w:rsidP="005D3494">
                <w:pPr>
                  <w:spacing w:after="0"/>
                  <w:rPr>
                    <w:noProof/>
                  </w:rPr>
                </w:pPr>
                <w:r>
                  <w:rPr>
                    <w:noProof/>
                  </w:rPr>
                  <w:t>Pramonės g. 3, Nemenčinė, Vilniaus raj., 15168</w:t>
                </w:r>
              </w:p>
            </w:tc>
          </w:tr>
          <w:tr w:rsidR="002C003D" w:rsidRPr="002C003D" w14:paraId="661C8B45" w14:textId="77777777" w:rsidTr="00B871B3">
            <w:trPr>
              <w:gridAfter w:val="1"/>
              <w:wAfter w:w="9" w:type="pct"/>
              <w:jc w:val="center"/>
            </w:trPr>
            <w:tc>
              <w:tcPr>
                <w:tcW w:w="2281" w:type="pct"/>
              </w:tcPr>
              <w:p w14:paraId="74B29D55" w14:textId="77777777" w:rsidR="002C003D" w:rsidRPr="002C003D" w:rsidRDefault="002C003D" w:rsidP="002C003D">
                <w:pPr>
                  <w:spacing w:after="0"/>
                  <w:rPr>
                    <w:noProof/>
                  </w:rPr>
                </w:pPr>
                <w:r w:rsidRPr="002C003D">
                  <w:rPr>
                    <w:noProof/>
                  </w:rPr>
                  <w:t>Tel.: (8-37) 202293</w:t>
                </w:r>
              </w:p>
            </w:tc>
            <w:tc>
              <w:tcPr>
                <w:tcW w:w="2710" w:type="pct"/>
              </w:tcPr>
              <w:p w14:paraId="034AC2B7" w14:textId="321BE9A5" w:rsidR="002C003D" w:rsidRPr="002C003D" w:rsidRDefault="002C003D" w:rsidP="002C003D">
                <w:pPr>
                  <w:spacing w:after="0"/>
                  <w:rPr>
                    <w:noProof/>
                  </w:rPr>
                </w:pPr>
                <w:r w:rsidRPr="002C003D">
                  <w:rPr>
                    <w:noProof/>
                  </w:rPr>
                  <w:t>Tel</w:t>
                </w:r>
                <w:r w:rsidR="00BA0906" w:rsidRPr="00BA0906">
                  <w:rPr>
                    <w:noProof/>
                  </w:rPr>
                  <w:t>.</w:t>
                </w:r>
                <w:r w:rsidR="00357854">
                  <w:rPr>
                    <w:noProof/>
                  </w:rPr>
                  <w:t>:</w:t>
                </w:r>
                <w:r w:rsidR="005D3494">
                  <w:rPr>
                    <w:noProof/>
                  </w:rPr>
                  <w:t xml:space="preserve"> (0-</w:t>
                </w:r>
                <w:r w:rsidR="005D3494">
                  <w:t xml:space="preserve"> </w:t>
                </w:r>
                <w:r w:rsidR="005D3494" w:rsidRPr="005D3494">
                  <w:rPr>
                    <w:noProof/>
                  </w:rPr>
                  <w:t>52</w:t>
                </w:r>
                <w:r w:rsidR="005D3494">
                  <w:rPr>
                    <w:noProof/>
                  </w:rPr>
                  <w:t xml:space="preserve">) </w:t>
                </w:r>
                <w:r w:rsidR="005D3494" w:rsidRPr="005D3494">
                  <w:rPr>
                    <w:noProof/>
                  </w:rPr>
                  <w:t>381679</w:t>
                </w:r>
              </w:p>
            </w:tc>
          </w:tr>
          <w:tr w:rsidR="002C003D" w:rsidRPr="002C003D" w14:paraId="0AF7B5F2" w14:textId="77777777" w:rsidTr="00B871B3">
            <w:trPr>
              <w:gridAfter w:val="1"/>
              <w:wAfter w:w="9" w:type="pct"/>
              <w:jc w:val="center"/>
            </w:trPr>
            <w:tc>
              <w:tcPr>
                <w:tcW w:w="2281" w:type="pct"/>
              </w:tcPr>
              <w:p w14:paraId="7017B706" w14:textId="77777777" w:rsidR="002C003D" w:rsidRPr="002C003D" w:rsidRDefault="002C003D" w:rsidP="002C003D">
                <w:pPr>
                  <w:spacing w:after="0"/>
                  <w:rPr>
                    <w:noProof/>
                  </w:rPr>
                </w:pPr>
                <w:r w:rsidRPr="002C003D">
                  <w:rPr>
                    <w:noProof/>
                  </w:rPr>
                  <w:t>El. paštas: info@keliuprieziura.lt</w:t>
                </w:r>
              </w:p>
            </w:tc>
            <w:tc>
              <w:tcPr>
                <w:tcW w:w="2710" w:type="pct"/>
              </w:tcPr>
              <w:p w14:paraId="58D553AB" w14:textId="70DECE69" w:rsidR="002C003D" w:rsidRPr="002C003D" w:rsidRDefault="002C003D" w:rsidP="002C003D">
                <w:pPr>
                  <w:spacing w:after="0"/>
                  <w:rPr>
                    <w:noProof/>
                  </w:rPr>
                </w:pPr>
                <w:r w:rsidRPr="002C003D">
                  <w:rPr>
                    <w:noProof/>
                  </w:rPr>
                  <w:t xml:space="preserve">El. </w:t>
                </w:r>
                <w:r w:rsidR="008D2179">
                  <w:rPr>
                    <w:noProof/>
                  </w:rPr>
                  <w:t>p</w:t>
                </w:r>
                <w:r w:rsidRPr="002C003D">
                  <w:rPr>
                    <w:noProof/>
                  </w:rPr>
                  <w:t xml:space="preserve">aštas: </w:t>
                </w:r>
                <w:r w:rsidR="005D3494" w:rsidRPr="005D3494">
                  <w:rPr>
                    <w:noProof/>
                  </w:rPr>
                  <w:t>uab@zonaoptima.com</w:t>
                </w:r>
              </w:p>
            </w:tc>
          </w:tr>
          <w:tr w:rsidR="002C003D" w:rsidRPr="002C003D" w14:paraId="50FD492E" w14:textId="77777777" w:rsidTr="00B871B3">
            <w:trPr>
              <w:gridAfter w:val="1"/>
              <w:wAfter w:w="9" w:type="pct"/>
              <w:jc w:val="center"/>
            </w:trPr>
            <w:tc>
              <w:tcPr>
                <w:tcW w:w="2281" w:type="pct"/>
              </w:tcPr>
              <w:p w14:paraId="5C0BAAD4" w14:textId="77777777" w:rsidR="002C003D" w:rsidRPr="002C003D" w:rsidRDefault="002C003D" w:rsidP="002C003D">
                <w:pPr>
                  <w:spacing w:after="0"/>
                  <w:rPr>
                    <w:noProof/>
                  </w:rPr>
                </w:pPr>
                <w:r w:rsidRPr="002C003D">
                  <w:rPr>
                    <w:noProof/>
                  </w:rPr>
                  <w:t xml:space="preserve">A.s. </w:t>
                </w:r>
                <w:r w:rsidRPr="002C003D">
                  <w:rPr>
                    <w:bCs/>
                    <w:noProof/>
                  </w:rPr>
                  <w:t>LT617044060003560452</w:t>
                </w:r>
              </w:p>
            </w:tc>
            <w:tc>
              <w:tcPr>
                <w:tcW w:w="2710" w:type="pct"/>
              </w:tcPr>
              <w:p w14:paraId="46A55D68" w14:textId="3068728D" w:rsidR="002C003D" w:rsidRPr="002C003D" w:rsidRDefault="002C003D" w:rsidP="002C003D">
                <w:pPr>
                  <w:spacing w:after="0"/>
                  <w:rPr>
                    <w:noProof/>
                  </w:rPr>
                </w:pPr>
                <w:r w:rsidRPr="002C003D">
                  <w:rPr>
                    <w:noProof/>
                  </w:rPr>
                  <w:t xml:space="preserve">A.s. </w:t>
                </w:r>
              </w:p>
            </w:tc>
          </w:tr>
          <w:tr w:rsidR="002C003D" w:rsidRPr="002C003D" w14:paraId="25116E22" w14:textId="77777777" w:rsidTr="00B871B3">
            <w:trPr>
              <w:gridAfter w:val="1"/>
              <w:wAfter w:w="9" w:type="pct"/>
              <w:jc w:val="center"/>
            </w:trPr>
            <w:tc>
              <w:tcPr>
                <w:tcW w:w="2281" w:type="pct"/>
              </w:tcPr>
              <w:p w14:paraId="1FED40DB" w14:textId="77777777" w:rsidR="002C003D" w:rsidRPr="002C003D" w:rsidRDefault="002C003D" w:rsidP="002C003D">
                <w:pPr>
                  <w:spacing w:after="0"/>
                  <w:rPr>
                    <w:noProof/>
                  </w:rPr>
                </w:pPr>
                <w:r w:rsidRPr="002C003D">
                  <w:rPr>
                    <w:noProof/>
                  </w:rPr>
                  <w:t>AB SEB bankas, b.k. 70440</w:t>
                </w:r>
              </w:p>
            </w:tc>
            <w:tc>
              <w:tcPr>
                <w:tcW w:w="2710" w:type="pct"/>
              </w:tcPr>
              <w:p w14:paraId="3AA9DE53" w14:textId="77777777" w:rsidR="002C003D" w:rsidRDefault="002C003D" w:rsidP="005575D6">
                <w:pPr>
                  <w:spacing w:after="0"/>
                  <w:rPr>
                    <w:noProof/>
                  </w:rPr>
                </w:pPr>
              </w:p>
              <w:p w14:paraId="3749CB85" w14:textId="77777777" w:rsidR="005575D6" w:rsidRPr="002C003D" w:rsidRDefault="005575D6" w:rsidP="005575D6">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lastRenderedPageBreak/>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54"/>
          <w:bookmarkEnd w:id="53"/>
        </w:tbl>
      </w:sdtContent>
    </w:sdt>
    <w:p w14:paraId="1B4922DA" w14:textId="77777777" w:rsidR="00CF4466" w:rsidRDefault="00CF4466" w:rsidP="0055334C">
      <w:pPr>
        <w:tabs>
          <w:tab w:val="left" w:pos="3489"/>
        </w:tabs>
        <w:sectPr w:rsidR="00CF4466" w:rsidSect="00A20261">
          <w:headerReference w:type="default" r:id="rId11"/>
          <w:footerReference w:type="default" r:id="rId12"/>
          <w:headerReference w:type="first" r:id="rId13"/>
          <w:footerReference w:type="first" r:id="rId14"/>
          <w:pgSz w:w="11906" w:h="16838"/>
          <w:pgMar w:top="1276" w:right="709" w:bottom="709" w:left="1134" w:header="284" w:footer="567" w:gutter="0"/>
          <w:cols w:space="1296"/>
          <w:docGrid w:linePitch="360"/>
        </w:sectPr>
      </w:pPr>
    </w:p>
    <w:bookmarkStart w:id="57" w:name="_Hlk64878500" w:displacedByCustomXml="next"/>
    <w:sdt>
      <w:sdtPr>
        <w:id w:val="198283213"/>
        <w:placeholder>
          <w:docPart w:val="AF2AF3FEAD4546DCBAE3569BD4F94B50"/>
        </w:placeholder>
        <w:showingPlcHdr/>
      </w:sdtPr>
      <w:sdtEndPr>
        <w:rPr>
          <w:i/>
          <w:iCs/>
          <w:color w:val="FF0000"/>
        </w:rPr>
      </w:sdtEndPr>
      <w:sdtContent>
        <w:p w14:paraId="5C0DB556" w14:textId="49521EEA" w:rsidR="00227FFD" w:rsidRDefault="00007412" w:rsidP="00007412">
          <w:pPr>
            <w:rPr>
              <w:i/>
              <w:iCs/>
              <w:color w:val="FF0000"/>
            </w:rPr>
          </w:pPr>
          <w:r>
            <w:rPr>
              <w:rStyle w:val="Vietosrezervavimoenklotekstas"/>
            </w:rPr>
            <w:t xml:space="preserve"> </w:t>
          </w:r>
        </w:p>
      </w:sdtContent>
    </w:sdt>
    <w:p w14:paraId="77B68461" w14:textId="77777777" w:rsidR="00227FFD" w:rsidRDefault="00227FFD" w:rsidP="00227FFD">
      <w:pPr>
        <w:pStyle w:val="Sraopastraipa"/>
        <w:tabs>
          <w:tab w:val="left" w:pos="567"/>
        </w:tabs>
        <w:ind w:left="360"/>
        <w:jc w:val="both"/>
      </w:pPr>
    </w:p>
    <w:bookmarkEnd w:id="57"/>
    <w:p w14:paraId="146D215A" w14:textId="77777777" w:rsidR="00227FFD" w:rsidRPr="00FF2A4F" w:rsidRDefault="00227FFD">
      <w:pPr>
        <w:tabs>
          <w:tab w:val="left" w:pos="3489"/>
        </w:tabs>
      </w:pPr>
    </w:p>
    <w:sectPr w:rsidR="00227FFD" w:rsidRPr="00FF2A4F" w:rsidSect="00A20261">
      <w:pgSz w:w="11906" w:h="16838"/>
      <w:pgMar w:top="1276"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7AB81" w14:textId="77777777" w:rsidR="00A20261" w:rsidRDefault="00A20261" w:rsidP="00F40B85">
      <w:pPr>
        <w:spacing w:after="0" w:line="240" w:lineRule="auto"/>
      </w:pPr>
      <w:r>
        <w:separator/>
      </w:r>
    </w:p>
  </w:endnote>
  <w:endnote w:type="continuationSeparator" w:id="0">
    <w:p w14:paraId="68F4A72B" w14:textId="77777777" w:rsidR="00A20261" w:rsidRDefault="00A2026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F2933" w14:textId="77777777" w:rsidR="00A20261" w:rsidRDefault="00A20261" w:rsidP="00F40B85">
      <w:pPr>
        <w:spacing w:after="0" w:line="240" w:lineRule="auto"/>
      </w:pPr>
      <w:r>
        <w:separator/>
      </w:r>
    </w:p>
  </w:footnote>
  <w:footnote w:type="continuationSeparator" w:id="0">
    <w:p w14:paraId="5EA25424" w14:textId="77777777" w:rsidR="00A20261" w:rsidRDefault="00A2026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53D8435" w14:textId="4A1567F7" w:rsidR="000111F1" w:rsidRPr="009E3D1E" w:rsidRDefault="000111F1" w:rsidP="000111F1">
    <w:pPr>
      <w:pStyle w:val="Antrats"/>
      <w:jc w:val="right"/>
      <w:rPr>
        <w:b/>
        <w:bCs/>
        <w:i/>
        <w:iCs/>
        <w:color w:val="BFBFBF"/>
        <w:sz w:val="20"/>
      </w:rPr>
    </w:pPr>
    <w:r w:rsidRPr="006D3A14">
      <w:rPr>
        <w:b/>
        <w:bCs/>
        <w:i/>
        <w:iCs/>
        <w:color w:val="BFBFBF"/>
        <w:sz w:val="20"/>
      </w:rPr>
      <w:t>AB „Kelių priežiūra“ šablono leidimo data: 202</w:t>
    </w:r>
    <w:r w:rsidR="006D3A14" w:rsidRPr="006D3A14">
      <w:rPr>
        <w:b/>
        <w:bCs/>
        <w:i/>
        <w:iCs/>
        <w:color w:val="BFBFBF"/>
        <w:sz w:val="20"/>
      </w:rPr>
      <w:t>4</w:t>
    </w:r>
    <w:r w:rsidRPr="006D3A14">
      <w:rPr>
        <w:b/>
        <w:bCs/>
        <w:i/>
        <w:iCs/>
        <w:color w:val="BFBFBF"/>
        <w:sz w:val="20"/>
      </w:rPr>
      <w:t xml:space="preserve"> m. </w:t>
    </w:r>
    <w:r w:rsidR="006D3A14" w:rsidRPr="006D3A14">
      <w:rPr>
        <w:b/>
        <w:bCs/>
        <w:i/>
        <w:iCs/>
        <w:color w:val="BFBFBF"/>
        <w:sz w:val="20"/>
      </w:rPr>
      <w:t>kovo</w:t>
    </w:r>
    <w:r w:rsidRPr="006D3A14">
      <w:rPr>
        <w:b/>
        <w:bCs/>
        <w:i/>
        <w:iCs/>
        <w:color w:val="BFBFBF"/>
        <w:sz w:val="20"/>
      </w:rPr>
      <w:t xml:space="preserve"> </w:t>
    </w:r>
    <w:r w:rsidR="00D8182C">
      <w:rPr>
        <w:b/>
        <w:bCs/>
        <w:i/>
        <w:iCs/>
        <w:color w:val="BFBFBF"/>
        <w:sz w:val="20"/>
      </w:rPr>
      <w:t>4</w:t>
    </w:r>
    <w:r w:rsidR="006D3A14" w:rsidRPr="006D3A14">
      <w:rPr>
        <w:b/>
        <w:bCs/>
        <w:i/>
        <w:iCs/>
        <w:color w:val="BFBFBF"/>
        <w:sz w:val="20"/>
      </w:rPr>
      <w:t xml:space="preserve"> </w:t>
    </w:r>
    <w:r w:rsidRPr="006D3A14">
      <w:rPr>
        <w:b/>
        <w:bCs/>
        <w:i/>
        <w:iCs/>
        <w:color w:val="BFBFBF"/>
        <w:sz w:val="20"/>
      </w:rPr>
      <w:t xml:space="preserve"> d.; </w:t>
    </w:r>
    <w:r w:rsidR="006D3A14" w:rsidRPr="006D3A14">
      <w:rPr>
        <w:b/>
        <w:bCs/>
        <w:i/>
        <w:iCs/>
        <w:color w:val="BFBFBF"/>
        <w:sz w:val="20"/>
      </w:rPr>
      <w:t>2</w:t>
    </w:r>
    <w:r w:rsidRPr="006D3A14">
      <w:rPr>
        <w:b/>
        <w:bCs/>
        <w:i/>
        <w:iCs/>
        <w:color w:val="BFBFBF"/>
        <w:sz w:val="20"/>
      </w:rPr>
      <w:t xml:space="preserve"> versija.</w:t>
    </w: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55" w:name="_Hlk38398654"/>
    <w:bookmarkStart w:id="56"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55"/>
    <w:bookmarkEnd w:id="5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A524FB2A"/>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color w:val="000000" w:themeColor="text1"/>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489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571CDA"/>
    <w:multiLevelType w:val="hybridMultilevel"/>
    <w:tmpl w:val="3E20CD16"/>
    <w:lvl w:ilvl="0" w:tplc="449C6D1C">
      <w:start w:val="1"/>
      <w:numFmt w:val="decimal"/>
      <w:lvlText w:val="%1."/>
      <w:lvlJc w:val="left"/>
      <w:pPr>
        <w:ind w:left="1020" w:hanging="360"/>
      </w:pPr>
    </w:lvl>
    <w:lvl w:ilvl="1" w:tplc="5F36ED80">
      <w:start w:val="1"/>
      <w:numFmt w:val="decimal"/>
      <w:lvlText w:val="%2."/>
      <w:lvlJc w:val="left"/>
      <w:pPr>
        <w:ind w:left="1020" w:hanging="360"/>
      </w:pPr>
    </w:lvl>
    <w:lvl w:ilvl="2" w:tplc="E4FC21AE">
      <w:start w:val="1"/>
      <w:numFmt w:val="decimal"/>
      <w:lvlText w:val="%3."/>
      <w:lvlJc w:val="left"/>
      <w:pPr>
        <w:ind w:left="1020" w:hanging="360"/>
      </w:pPr>
    </w:lvl>
    <w:lvl w:ilvl="3" w:tplc="9CC0EA0E">
      <w:start w:val="1"/>
      <w:numFmt w:val="decimal"/>
      <w:lvlText w:val="%4."/>
      <w:lvlJc w:val="left"/>
      <w:pPr>
        <w:ind w:left="1020" w:hanging="360"/>
      </w:pPr>
    </w:lvl>
    <w:lvl w:ilvl="4" w:tplc="AE1C1632">
      <w:start w:val="1"/>
      <w:numFmt w:val="decimal"/>
      <w:lvlText w:val="%5."/>
      <w:lvlJc w:val="left"/>
      <w:pPr>
        <w:ind w:left="1020" w:hanging="360"/>
      </w:pPr>
    </w:lvl>
    <w:lvl w:ilvl="5" w:tplc="BFDA933E">
      <w:start w:val="1"/>
      <w:numFmt w:val="decimal"/>
      <w:lvlText w:val="%6."/>
      <w:lvlJc w:val="left"/>
      <w:pPr>
        <w:ind w:left="1020" w:hanging="360"/>
      </w:pPr>
    </w:lvl>
    <w:lvl w:ilvl="6" w:tplc="1DCA3B14">
      <w:start w:val="1"/>
      <w:numFmt w:val="decimal"/>
      <w:lvlText w:val="%7."/>
      <w:lvlJc w:val="left"/>
      <w:pPr>
        <w:ind w:left="1020" w:hanging="360"/>
      </w:pPr>
    </w:lvl>
    <w:lvl w:ilvl="7" w:tplc="FF341BFC">
      <w:start w:val="1"/>
      <w:numFmt w:val="decimal"/>
      <w:lvlText w:val="%8."/>
      <w:lvlJc w:val="left"/>
      <w:pPr>
        <w:ind w:left="1020" w:hanging="360"/>
      </w:pPr>
    </w:lvl>
    <w:lvl w:ilvl="8" w:tplc="F9D06BE0">
      <w:start w:val="1"/>
      <w:numFmt w:val="decimal"/>
      <w:lvlText w:val="%9."/>
      <w:lvlJc w:val="left"/>
      <w:pPr>
        <w:ind w:left="1020" w:hanging="36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4931092">
    <w:abstractNumId w:val="8"/>
  </w:num>
  <w:num w:numId="2" w16cid:durableId="1773671395">
    <w:abstractNumId w:val="4"/>
  </w:num>
  <w:num w:numId="3" w16cid:durableId="821460285">
    <w:abstractNumId w:val="0"/>
  </w:num>
  <w:num w:numId="4" w16cid:durableId="350187878">
    <w:abstractNumId w:val="1"/>
  </w:num>
  <w:num w:numId="5" w16cid:durableId="402070011">
    <w:abstractNumId w:val="2"/>
  </w:num>
  <w:num w:numId="6" w16cid:durableId="1285311665">
    <w:abstractNumId w:val="3"/>
  </w:num>
  <w:num w:numId="7" w16cid:durableId="1313292655">
    <w:abstractNumId w:val="10"/>
  </w:num>
  <w:num w:numId="8" w16cid:durableId="90398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11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1247">
    <w:abstractNumId w:val="5"/>
  </w:num>
  <w:num w:numId="11" w16cid:durableId="1986736947">
    <w:abstractNumId w:val="6"/>
  </w:num>
  <w:num w:numId="12" w16cid:durableId="126973033">
    <w:abstractNumId w:val="18"/>
  </w:num>
  <w:num w:numId="13" w16cid:durableId="794757813">
    <w:abstractNumId w:val="5"/>
    <w:lvlOverride w:ilvl="0">
      <w:startOverride w:val="5"/>
    </w:lvlOverride>
    <w:lvlOverride w:ilvl="1">
      <w:startOverride w:val="1"/>
    </w:lvlOverride>
  </w:num>
  <w:num w:numId="14" w16cid:durableId="824054816">
    <w:abstractNumId w:val="5"/>
    <w:lvlOverride w:ilvl="0">
      <w:startOverride w:val="8"/>
    </w:lvlOverride>
    <w:lvlOverride w:ilvl="1">
      <w:startOverride w:val="1"/>
    </w:lvlOverride>
  </w:num>
  <w:num w:numId="15" w16cid:durableId="475731145">
    <w:abstractNumId w:val="16"/>
  </w:num>
  <w:num w:numId="16" w16cid:durableId="263416962">
    <w:abstractNumId w:val="11"/>
  </w:num>
  <w:num w:numId="17" w16cid:durableId="601111773">
    <w:abstractNumId w:val="17"/>
  </w:num>
  <w:num w:numId="18" w16cid:durableId="608008802">
    <w:abstractNumId w:val="13"/>
  </w:num>
  <w:num w:numId="19" w16cid:durableId="746373">
    <w:abstractNumId w:val="20"/>
  </w:num>
  <w:num w:numId="20" w16cid:durableId="1699816605">
    <w:abstractNumId w:val="7"/>
  </w:num>
  <w:num w:numId="21" w16cid:durableId="449780663">
    <w:abstractNumId w:val="9"/>
  </w:num>
  <w:num w:numId="22" w16cid:durableId="606162227">
    <w:abstractNumId w:val="14"/>
  </w:num>
  <w:num w:numId="23" w16cid:durableId="27906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7598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5"/>
  </w:num>
  <w:num w:numId="26" w16cid:durableId="2083596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ocumentProtection w:edit="forms" w:enforcement="1" w:cryptProviderType="rsaAES" w:cryptAlgorithmClass="hash" w:cryptAlgorithmType="typeAny" w:cryptAlgorithmSid="14" w:cryptSpinCount="100000" w:hash="s1WaQ/kW8QhUbv1we/CWi+sBncoUY2cOcVjbGAtdqPOvmDgmfAQwYURnToCc20DZQBHoXw7oOSKRwoMhAF0UAQ==" w:salt="PyLKEQ/bkogLHtrmSJKcY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16E6"/>
    <w:rsid w:val="00002554"/>
    <w:rsid w:val="0000297E"/>
    <w:rsid w:val="00007412"/>
    <w:rsid w:val="00007C6A"/>
    <w:rsid w:val="00010A2F"/>
    <w:rsid w:val="00010E30"/>
    <w:rsid w:val="000111F1"/>
    <w:rsid w:val="00011559"/>
    <w:rsid w:val="00015397"/>
    <w:rsid w:val="00016E2B"/>
    <w:rsid w:val="00020ABB"/>
    <w:rsid w:val="00020EAF"/>
    <w:rsid w:val="00030314"/>
    <w:rsid w:val="00031653"/>
    <w:rsid w:val="00031A13"/>
    <w:rsid w:val="00034E7A"/>
    <w:rsid w:val="00035971"/>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3CDF"/>
    <w:rsid w:val="0008445F"/>
    <w:rsid w:val="000847A8"/>
    <w:rsid w:val="00091364"/>
    <w:rsid w:val="00091E35"/>
    <w:rsid w:val="00092BDF"/>
    <w:rsid w:val="00092F98"/>
    <w:rsid w:val="000937C2"/>
    <w:rsid w:val="0009577D"/>
    <w:rsid w:val="00095C1C"/>
    <w:rsid w:val="00096465"/>
    <w:rsid w:val="000A248B"/>
    <w:rsid w:val="000A2AEB"/>
    <w:rsid w:val="000A2D79"/>
    <w:rsid w:val="000A4B2B"/>
    <w:rsid w:val="000B0E81"/>
    <w:rsid w:val="000B5319"/>
    <w:rsid w:val="000C2FF3"/>
    <w:rsid w:val="000C5A32"/>
    <w:rsid w:val="000C6E49"/>
    <w:rsid w:val="000C70D6"/>
    <w:rsid w:val="000D277D"/>
    <w:rsid w:val="000D3F3E"/>
    <w:rsid w:val="000D5988"/>
    <w:rsid w:val="000E3699"/>
    <w:rsid w:val="000F0302"/>
    <w:rsid w:val="000F2CB1"/>
    <w:rsid w:val="000F329C"/>
    <w:rsid w:val="001010A9"/>
    <w:rsid w:val="00101728"/>
    <w:rsid w:val="00103223"/>
    <w:rsid w:val="00104290"/>
    <w:rsid w:val="00105590"/>
    <w:rsid w:val="0011627F"/>
    <w:rsid w:val="001214A5"/>
    <w:rsid w:val="001250E1"/>
    <w:rsid w:val="00125C2C"/>
    <w:rsid w:val="00126034"/>
    <w:rsid w:val="00130EB2"/>
    <w:rsid w:val="001339F8"/>
    <w:rsid w:val="00135B0F"/>
    <w:rsid w:val="00153533"/>
    <w:rsid w:val="00157673"/>
    <w:rsid w:val="00162F77"/>
    <w:rsid w:val="001645C4"/>
    <w:rsid w:val="001663EF"/>
    <w:rsid w:val="00170658"/>
    <w:rsid w:val="0017166B"/>
    <w:rsid w:val="00173378"/>
    <w:rsid w:val="00175DDF"/>
    <w:rsid w:val="001815DD"/>
    <w:rsid w:val="0018536A"/>
    <w:rsid w:val="00191F2C"/>
    <w:rsid w:val="00193817"/>
    <w:rsid w:val="001A070A"/>
    <w:rsid w:val="001A2126"/>
    <w:rsid w:val="001A2BAB"/>
    <w:rsid w:val="001A5615"/>
    <w:rsid w:val="001A5F8B"/>
    <w:rsid w:val="001A7799"/>
    <w:rsid w:val="001A7A75"/>
    <w:rsid w:val="001A7BA6"/>
    <w:rsid w:val="001C1AF9"/>
    <w:rsid w:val="001C56B8"/>
    <w:rsid w:val="001E1675"/>
    <w:rsid w:val="001E27AF"/>
    <w:rsid w:val="001E3BFF"/>
    <w:rsid w:val="001E44BE"/>
    <w:rsid w:val="001E5FDC"/>
    <w:rsid w:val="001E6E32"/>
    <w:rsid w:val="001E7E47"/>
    <w:rsid w:val="001F0D1E"/>
    <w:rsid w:val="001F4D96"/>
    <w:rsid w:val="001F626C"/>
    <w:rsid w:val="001F7A8F"/>
    <w:rsid w:val="00202C69"/>
    <w:rsid w:val="002045CD"/>
    <w:rsid w:val="00210168"/>
    <w:rsid w:val="00212001"/>
    <w:rsid w:val="002143C2"/>
    <w:rsid w:val="0022132D"/>
    <w:rsid w:val="00221738"/>
    <w:rsid w:val="00222E3B"/>
    <w:rsid w:val="002233F8"/>
    <w:rsid w:val="00225CAD"/>
    <w:rsid w:val="00225DB3"/>
    <w:rsid w:val="00226E8E"/>
    <w:rsid w:val="00227713"/>
    <w:rsid w:val="00227FFD"/>
    <w:rsid w:val="002333A3"/>
    <w:rsid w:val="00233EEF"/>
    <w:rsid w:val="00236234"/>
    <w:rsid w:val="002406D2"/>
    <w:rsid w:val="0024215A"/>
    <w:rsid w:val="00246BBA"/>
    <w:rsid w:val="002525E2"/>
    <w:rsid w:val="00253D76"/>
    <w:rsid w:val="00262684"/>
    <w:rsid w:val="00264F07"/>
    <w:rsid w:val="0027434B"/>
    <w:rsid w:val="00275B18"/>
    <w:rsid w:val="00282FF3"/>
    <w:rsid w:val="00285045"/>
    <w:rsid w:val="0028553F"/>
    <w:rsid w:val="00290E97"/>
    <w:rsid w:val="002913CD"/>
    <w:rsid w:val="0029216B"/>
    <w:rsid w:val="0029349F"/>
    <w:rsid w:val="00294A16"/>
    <w:rsid w:val="00294BEB"/>
    <w:rsid w:val="0029509A"/>
    <w:rsid w:val="00295892"/>
    <w:rsid w:val="002A0123"/>
    <w:rsid w:val="002B025B"/>
    <w:rsid w:val="002B7DDF"/>
    <w:rsid w:val="002C003D"/>
    <w:rsid w:val="002C02CE"/>
    <w:rsid w:val="002C242B"/>
    <w:rsid w:val="002C78F0"/>
    <w:rsid w:val="002D0C0D"/>
    <w:rsid w:val="002D5718"/>
    <w:rsid w:val="002E0A1E"/>
    <w:rsid w:val="002E120B"/>
    <w:rsid w:val="002E44DD"/>
    <w:rsid w:val="002E61E2"/>
    <w:rsid w:val="002E78A6"/>
    <w:rsid w:val="002F3A64"/>
    <w:rsid w:val="00300249"/>
    <w:rsid w:val="0030549C"/>
    <w:rsid w:val="00306DB9"/>
    <w:rsid w:val="00307B72"/>
    <w:rsid w:val="00315AD9"/>
    <w:rsid w:val="00317B60"/>
    <w:rsid w:val="0032073E"/>
    <w:rsid w:val="003210E1"/>
    <w:rsid w:val="003224E4"/>
    <w:rsid w:val="00322F11"/>
    <w:rsid w:val="00327B1D"/>
    <w:rsid w:val="00330283"/>
    <w:rsid w:val="00331A6E"/>
    <w:rsid w:val="00331F2F"/>
    <w:rsid w:val="003327F0"/>
    <w:rsid w:val="003329FE"/>
    <w:rsid w:val="0033542F"/>
    <w:rsid w:val="0033669D"/>
    <w:rsid w:val="00336F6E"/>
    <w:rsid w:val="00342597"/>
    <w:rsid w:val="00343310"/>
    <w:rsid w:val="0034453D"/>
    <w:rsid w:val="00344733"/>
    <w:rsid w:val="00352164"/>
    <w:rsid w:val="0035409E"/>
    <w:rsid w:val="00354E1D"/>
    <w:rsid w:val="00357854"/>
    <w:rsid w:val="00360816"/>
    <w:rsid w:val="003609CD"/>
    <w:rsid w:val="0036167F"/>
    <w:rsid w:val="00361F61"/>
    <w:rsid w:val="00364207"/>
    <w:rsid w:val="00364621"/>
    <w:rsid w:val="00364676"/>
    <w:rsid w:val="00366D12"/>
    <w:rsid w:val="00370122"/>
    <w:rsid w:val="00370C10"/>
    <w:rsid w:val="00370F37"/>
    <w:rsid w:val="00371F18"/>
    <w:rsid w:val="00373282"/>
    <w:rsid w:val="0037456D"/>
    <w:rsid w:val="003755B5"/>
    <w:rsid w:val="00376B61"/>
    <w:rsid w:val="00377AFF"/>
    <w:rsid w:val="00377F5B"/>
    <w:rsid w:val="00387E6B"/>
    <w:rsid w:val="0039003B"/>
    <w:rsid w:val="00390510"/>
    <w:rsid w:val="00390991"/>
    <w:rsid w:val="00391AFC"/>
    <w:rsid w:val="00392CE3"/>
    <w:rsid w:val="003931DE"/>
    <w:rsid w:val="003954EC"/>
    <w:rsid w:val="003967DB"/>
    <w:rsid w:val="00396BE2"/>
    <w:rsid w:val="003A6192"/>
    <w:rsid w:val="003B11E2"/>
    <w:rsid w:val="003B178D"/>
    <w:rsid w:val="003B1BDB"/>
    <w:rsid w:val="003B1FC7"/>
    <w:rsid w:val="003B3522"/>
    <w:rsid w:val="003B3A4D"/>
    <w:rsid w:val="003B5190"/>
    <w:rsid w:val="003B56CC"/>
    <w:rsid w:val="003B680C"/>
    <w:rsid w:val="003B6991"/>
    <w:rsid w:val="003C1B58"/>
    <w:rsid w:val="003C34DA"/>
    <w:rsid w:val="003C6023"/>
    <w:rsid w:val="003D0351"/>
    <w:rsid w:val="003D16B1"/>
    <w:rsid w:val="003D3184"/>
    <w:rsid w:val="003D32C6"/>
    <w:rsid w:val="003D670B"/>
    <w:rsid w:val="003D7490"/>
    <w:rsid w:val="003E192C"/>
    <w:rsid w:val="003E4D18"/>
    <w:rsid w:val="003E5A7B"/>
    <w:rsid w:val="003F170D"/>
    <w:rsid w:val="003F35B7"/>
    <w:rsid w:val="003F3BE2"/>
    <w:rsid w:val="003F61CE"/>
    <w:rsid w:val="003F69AA"/>
    <w:rsid w:val="003F79A5"/>
    <w:rsid w:val="004034BA"/>
    <w:rsid w:val="0040407E"/>
    <w:rsid w:val="00406CB3"/>
    <w:rsid w:val="004073B0"/>
    <w:rsid w:val="00414411"/>
    <w:rsid w:val="00415BCD"/>
    <w:rsid w:val="0041661A"/>
    <w:rsid w:val="00416A8A"/>
    <w:rsid w:val="0041795A"/>
    <w:rsid w:val="00421F41"/>
    <w:rsid w:val="00422026"/>
    <w:rsid w:val="00422A24"/>
    <w:rsid w:val="00424326"/>
    <w:rsid w:val="00424BAC"/>
    <w:rsid w:val="00430545"/>
    <w:rsid w:val="00430B1D"/>
    <w:rsid w:val="00430B37"/>
    <w:rsid w:val="00431E26"/>
    <w:rsid w:val="00441628"/>
    <w:rsid w:val="00442CB4"/>
    <w:rsid w:val="004434B4"/>
    <w:rsid w:val="0044388B"/>
    <w:rsid w:val="004466B1"/>
    <w:rsid w:val="00454D2B"/>
    <w:rsid w:val="00462417"/>
    <w:rsid w:val="00465C15"/>
    <w:rsid w:val="004701F2"/>
    <w:rsid w:val="00471BCD"/>
    <w:rsid w:val="0047210D"/>
    <w:rsid w:val="00481882"/>
    <w:rsid w:val="00481B1D"/>
    <w:rsid w:val="0048297C"/>
    <w:rsid w:val="00486533"/>
    <w:rsid w:val="0049169D"/>
    <w:rsid w:val="0049382A"/>
    <w:rsid w:val="0049471A"/>
    <w:rsid w:val="0049476F"/>
    <w:rsid w:val="00494EB8"/>
    <w:rsid w:val="0049752F"/>
    <w:rsid w:val="004B0F01"/>
    <w:rsid w:val="004B352E"/>
    <w:rsid w:val="004B3D8E"/>
    <w:rsid w:val="004B51BE"/>
    <w:rsid w:val="004B5F58"/>
    <w:rsid w:val="004C0226"/>
    <w:rsid w:val="004C0940"/>
    <w:rsid w:val="004C2E53"/>
    <w:rsid w:val="004C5D02"/>
    <w:rsid w:val="004C6800"/>
    <w:rsid w:val="004D48ED"/>
    <w:rsid w:val="004D6FBC"/>
    <w:rsid w:val="004D7408"/>
    <w:rsid w:val="004E0DF2"/>
    <w:rsid w:val="004E2E07"/>
    <w:rsid w:val="004E4BB0"/>
    <w:rsid w:val="004E5665"/>
    <w:rsid w:val="004F1ACA"/>
    <w:rsid w:val="004F2E68"/>
    <w:rsid w:val="004F4252"/>
    <w:rsid w:val="004F4CA0"/>
    <w:rsid w:val="004F50BC"/>
    <w:rsid w:val="00501E8B"/>
    <w:rsid w:val="00503F00"/>
    <w:rsid w:val="00504434"/>
    <w:rsid w:val="00504593"/>
    <w:rsid w:val="00504A59"/>
    <w:rsid w:val="00512B3D"/>
    <w:rsid w:val="0051329D"/>
    <w:rsid w:val="00513F91"/>
    <w:rsid w:val="005145FE"/>
    <w:rsid w:val="005147C9"/>
    <w:rsid w:val="00521161"/>
    <w:rsid w:val="00521B8A"/>
    <w:rsid w:val="005228F3"/>
    <w:rsid w:val="0052608B"/>
    <w:rsid w:val="00532221"/>
    <w:rsid w:val="005324FD"/>
    <w:rsid w:val="005325C1"/>
    <w:rsid w:val="005351BF"/>
    <w:rsid w:val="00536297"/>
    <w:rsid w:val="00536F0F"/>
    <w:rsid w:val="0053720F"/>
    <w:rsid w:val="0053795D"/>
    <w:rsid w:val="00541DA6"/>
    <w:rsid w:val="00547D0A"/>
    <w:rsid w:val="00551670"/>
    <w:rsid w:val="00552EBE"/>
    <w:rsid w:val="0055334C"/>
    <w:rsid w:val="005547D9"/>
    <w:rsid w:val="00555506"/>
    <w:rsid w:val="00556BA6"/>
    <w:rsid w:val="0055751A"/>
    <w:rsid w:val="005575D6"/>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1E6C"/>
    <w:rsid w:val="0059302F"/>
    <w:rsid w:val="005930DA"/>
    <w:rsid w:val="00593DB4"/>
    <w:rsid w:val="00594A65"/>
    <w:rsid w:val="005A037F"/>
    <w:rsid w:val="005A172A"/>
    <w:rsid w:val="005A24A2"/>
    <w:rsid w:val="005A45E7"/>
    <w:rsid w:val="005A61CE"/>
    <w:rsid w:val="005A7990"/>
    <w:rsid w:val="005B361E"/>
    <w:rsid w:val="005B4313"/>
    <w:rsid w:val="005B5872"/>
    <w:rsid w:val="005B6360"/>
    <w:rsid w:val="005C26C2"/>
    <w:rsid w:val="005C3558"/>
    <w:rsid w:val="005C5DA3"/>
    <w:rsid w:val="005D0D36"/>
    <w:rsid w:val="005D2F48"/>
    <w:rsid w:val="005D3494"/>
    <w:rsid w:val="005D4D06"/>
    <w:rsid w:val="005E572D"/>
    <w:rsid w:val="005E6679"/>
    <w:rsid w:val="005E693E"/>
    <w:rsid w:val="005E7DAC"/>
    <w:rsid w:val="005F19B6"/>
    <w:rsid w:val="005F35FA"/>
    <w:rsid w:val="005F5293"/>
    <w:rsid w:val="005F5B97"/>
    <w:rsid w:val="00603016"/>
    <w:rsid w:val="0060495C"/>
    <w:rsid w:val="00611036"/>
    <w:rsid w:val="00611CF9"/>
    <w:rsid w:val="006134A5"/>
    <w:rsid w:val="00615AF8"/>
    <w:rsid w:val="006171C1"/>
    <w:rsid w:val="00620324"/>
    <w:rsid w:val="0062107E"/>
    <w:rsid w:val="006219BD"/>
    <w:rsid w:val="006233D5"/>
    <w:rsid w:val="00627463"/>
    <w:rsid w:val="006329EC"/>
    <w:rsid w:val="0063415C"/>
    <w:rsid w:val="00635235"/>
    <w:rsid w:val="00640026"/>
    <w:rsid w:val="00642396"/>
    <w:rsid w:val="006424AC"/>
    <w:rsid w:val="00646818"/>
    <w:rsid w:val="006504F7"/>
    <w:rsid w:val="00654111"/>
    <w:rsid w:val="006553D3"/>
    <w:rsid w:val="00657EFA"/>
    <w:rsid w:val="006622A1"/>
    <w:rsid w:val="00664283"/>
    <w:rsid w:val="00665E22"/>
    <w:rsid w:val="00665FFA"/>
    <w:rsid w:val="00671887"/>
    <w:rsid w:val="00671D3B"/>
    <w:rsid w:val="0067426B"/>
    <w:rsid w:val="006800A7"/>
    <w:rsid w:val="00681B14"/>
    <w:rsid w:val="00682C67"/>
    <w:rsid w:val="00683D7C"/>
    <w:rsid w:val="00684CB8"/>
    <w:rsid w:val="00686448"/>
    <w:rsid w:val="006870CC"/>
    <w:rsid w:val="006928B2"/>
    <w:rsid w:val="00694E9D"/>
    <w:rsid w:val="006A2002"/>
    <w:rsid w:val="006A7832"/>
    <w:rsid w:val="006B3C9D"/>
    <w:rsid w:val="006B4B6B"/>
    <w:rsid w:val="006B4DC2"/>
    <w:rsid w:val="006B58A0"/>
    <w:rsid w:val="006B6FC0"/>
    <w:rsid w:val="006C1437"/>
    <w:rsid w:val="006C3751"/>
    <w:rsid w:val="006C5E2A"/>
    <w:rsid w:val="006C63B8"/>
    <w:rsid w:val="006C71F2"/>
    <w:rsid w:val="006D07E8"/>
    <w:rsid w:val="006D3A14"/>
    <w:rsid w:val="006D45F6"/>
    <w:rsid w:val="006D5E52"/>
    <w:rsid w:val="006D5F1C"/>
    <w:rsid w:val="006D6DBF"/>
    <w:rsid w:val="006D7659"/>
    <w:rsid w:val="006E12F5"/>
    <w:rsid w:val="006E437F"/>
    <w:rsid w:val="006E4830"/>
    <w:rsid w:val="006E65D2"/>
    <w:rsid w:val="006E6ADD"/>
    <w:rsid w:val="006F036F"/>
    <w:rsid w:val="006F37EE"/>
    <w:rsid w:val="006F4333"/>
    <w:rsid w:val="006F66A9"/>
    <w:rsid w:val="006F7E8B"/>
    <w:rsid w:val="00702358"/>
    <w:rsid w:val="0070272D"/>
    <w:rsid w:val="00702A85"/>
    <w:rsid w:val="00702F74"/>
    <w:rsid w:val="00705CB5"/>
    <w:rsid w:val="00707279"/>
    <w:rsid w:val="0070785A"/>
    <w:rsid w:val="00711B44"/>
    <w:rsid w:val="00712269"/>
    <w:rsid w:val="00712471"/>
    <w:rsid w:val="00720E6F"/>
    <w:rsid w:val="007213B2"/>
    <w:rsid w:val="00723C2D"/>
    <w:rsid w:val="00724474"/>
    <w:rsid w:val="007248EC"/>
    <w:rsid w:val="00726C73"/>
    <w:rsid w:val="00727058"/>
    <w:rsid w:val="007303C4"/>
    <w:rsid w:val="00732037"/>
    <w:rsid w:val="007340A4"/>
    <w:rsid w:val="00734658"/>
    <w:rsid w:val="00734838"/>
    <w:rsid w:val="00740D67"/>
    <w:rsid w:val="00741826"/>
    <w:rsid w:val="00742066"/>
    <w:rsid w:val="00742360"/>
    <w:rsid w:val="007423BC"/>
    <w:rsid w:val="00742B76"/>
    <w:rsid w:val="00743A04"/>
    <w:rsid w:val="00743D6D"/>
    <w:rsid w:val="007455AC"/>
    <w:rsid w:val="00745750"/>
    <w:rsid w:val="00746F32"/>
    <w:rsid w:val="00754605"/>
    <w:rsid w:val="00754739"/>
    <w:rsid w:val="0075651F"/>
    <w:rsid w:val="00757F98"/>
    <w:rsid w:val="00760008"/>
    <w:rsid w:val="00766A7A"/>
    <w:rsid w:val="00767177"/>
    <w:rsid w:val="007677CF"/>
    <w:rsid w:val="00771967"/>
    <w:rsid w:val="00772AE7"/>
    <w:rsid w:val="0077504C"/>
    <w:rsid w:val="007905C5"/>
    <w:rsid w:val="0079190E"/>
    <w:rsid w:val="0079255D"/>
    <w:rsid w:val="0079714E"/>
    <w:rsid w:val="007972A5"/>
    <w:rsid w:val="00797622"/>
    <w:rsid w:val="007A0A65"/>
    <w:rsid w:val="007A2369"/>
    <w:rsid w:val="007A357A"/>
    <w:rsid w:val="007A35E0"/>
    <w:rsid w:val="007A35FE"/>
    <w:rsid w:val="007A4C41"/>
    <w:rsid w:val="007A55CE"/>
    <w:rsid w:val="007A7333"/>
    <w:rsid w:val="007B41BE"/>
    <w:rsid w:val="007B4D4B"/>
    <w:rsid w:val="007B6869"/>
    <w:rsid w:val="007C309F"/>
    <w:rsid w:val="007C31B7"/>
    <w:rsid w:val="007C47BF"/>
    <w:rsid w:val="007C5201"/>
    <w:rsid w:val="007C5C60"/>
    <w:rsid w:val="007D3CC5"/>
    <w:rsid w:val="007D4E39"/>
    <w:rsid w:val="007E08CD"/>
    <w:rsid w:val="007E0ABE"/>
    <w:rsid w:val="007E2D90"/>
    <w:rsid w:val="007E6AF9"/>
    <w:rsid w:val="007E6F85"/>
    <w:rsid w:val="007F0DE0"/>
    <w:rsid w:val="007F27E6"/>
    <w:rsid w:val="007F2B44"/>
    <w:rsid w:val="007F3888"/>
    <w:rsid w:val="007F6EA3"/>
    <w:rsid w:val="007F7E6C"/>
    <w:rsid w:val="008000CD"/>
    <w:rsid w:val="0080055D"/>
    <w:rsid w:val="0080062C"/>
    <w:rsid w:val="00801664"/>
    <w:rsid w:val="00802886"/>
    <w:rsid w:val="00807B66"/>
    <w:rsid w:val="008135BC"/>
    <w:rsid w:val="00816449"/>
    <w:rsid w:val="00816AA7"/>
    <w:rsid w:val="00816BFB"/>
    <w:rsid w:val="00821EAA"/>
    <w:rsid w:val="00821F96"/>
    <w:rsid w:val="0082359E"/>
    <w:rsid w:val="0082491E"/>
    <w:rsid w:val="00824EAC"/>
    <w:rsid w:val="00825C70"/>
    <w:rsid w:val="0083288B"/>
    <w:rsid w:val="00836210"/>
    <w:rsid w:val="00836F95"/>
    <w:rsid w:val="00836FA3"/>
    <w:rsid w:val="0084262E"/>
    <w:rsid w:val="00845777"/>
    <w:rsid w:val="0084733D"/>
    <w:rsid w:val="008477E8"/>
    <w:rsid w:val="00847D58"/>
    <w:rsid w:val="00850582"/>
    <w:rsid w:val="008531D0"/>
    <w:rsid w:val="00853A3A"/>
    <w:rsid w:val="0085559D"/>
    <w:rsid w:val="00857C3B"/>
    <w:rsid w:val="00857F04"/>
    <w:rsid w:val="0086070E"/>
    <w:rsid w:val="00861AE5"/>
    <w:rsid w:val="00863289"/>
    <w:rsid w:val="008635E2"/>
    <w:rsid w:val="00865638"/>
    <w:rsid w:val="008664FA"/>
    <w:rsid w:val="00866541"/>
    <w:rsid w:val="0087302E"/>
    <w:rsid w:val="00873B0C"/>
    <w:rsid w:val="00875978"/>
    <w:rsid w:val="00875BE8"/>
    <w:rsid w:val="008765EA"/>
    <w:rsid w:val="00876AEE"/>
    <w:rsid w:val="00885B17"/>
    <w:rsid w:val="008927C4"/>
    <w:rsid w:val="00892E84"/>
    <w:rsid w:val="008932B3"/>
    <w:rsid w:val="00893802"/>
    <w:rsid w:val="008A15A0"/>
    <w:rsid w:val="008A2E86"/>
    <w:rsid w:val="008A713C"/>
    <w:rsid w:val="008B2C65"/>
    <w:rsid w:val="008B4505"/>
    <w:rsid w:val="008B7100"/>
    <w:rsid w:val="008C019F"/>
    <w:rsid w:val="008C0B17"/>
    <w:rsid w:val="008C4F2C"/>
    <w:rsid w:val="008C5DE6"/>
    <w:rsid w:val="008D2179"/>
    <w:rsid w:val="008D270E"/>
    <w:rsid w:val="008D640E"/>
    <w:rsid w:val="008E0780"/>
    <w:rsid w:val="008E4693"/>
    <w:rsid w:val="008E4CDF"/>
    <w:rsid w:val="008E5154"/>
    <w:rsid w:val="008E5F63"/>
    <w:rsid w:val="008E7080"/>
    <w:rsid w:val="008E78CA"/>
    <w:rsid w:val="008E7957"/>
    <w:rsid w:val="008F0F08"/>
    <w:rsid w:val="008F1C5A"/>
    <w:rsid w:val="008F410F"/>
    <w:rsid w:val="009002EA"/>
    <w:rsid w:val="00901514"/>
    <w:rsid w:val="00902426"/>
    <w:rsid w:val="00910B7B"/>
    <w:rsid w:val="00910D49"/>
    <w:rsid w:val="00911FEB"/>
    <w:rsid w:val="00914350"/>
    <w:rsid w:val="0091594B"/>
    <w:rsid w:val="00924C03"/>
    <w:rsid w:val="009267E4"/>
    <w:rsid w:val="0092692C"/>
    <w:rsid w:val="00926B3D"/>
    <w:rsid w:val="00927753"/>
    <w:rsid w:val="00927C1A"/>
    <w:rsid w:val="00927CBF"/>
    <w:rsid w:val="00933756"/>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55FDA"/>
    <w:rsid w:val="0096295F"/>
    <w:rsid w:val="00963210"/>
    <w:rsid w:val="009672C4"/>
    <w:rsid w:val="009717E0"/>
    <w:rsid w:val="00973E13"/>
    <w:rsid w:val="00982AB9"/>
    <w:rsid w:val="0098354F"/>
    <w:rsid w:val="00985F39"/>
    <w:rsid w:val="00990C25"/>
    <w:rsid w:val="009913F3"/>
    <w:rsid w:val="00992B35"/>
    <w:rsid w:val="00993056"/>
    <w:rsid w:val="009A1069"/>
    <w:rsid w:val="009A2CE6"/>
    <w:rsid w:val="009A3321"/>
    <w:rsid w:val="009A3550"/>
    <w:rsid w:val="009A3E40"/>
    <w:rsid w:val="009A7E38"/>
    <w:rsid w:val="009B0460"/>
    <w:rsid w:val="009B086D"/>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11990"/>
    <w:rsid w:val="00A124C4"/>
    <w:rsid w:val="00A131A2"/>
    <w:rsid w:val="00A1517B"/>
    <w:rsid w:val="00A167F9"/>
    <w:rsid w:val="00A170B8"/>
    <w:rsid w:val="00A17944"/>
    <w:rsid w:val="00A20261"/>
    <w:rsid w:val="00A22820"/>
    <w:rsid w:val="00A238CD"/>
    <w:rsid w:val="00A25159"/>
    <w:rsid w:val="00A34389"/>
    <w:rsid w:val="00A34A4B"/>
    <w:rsid w:val="00A41E56"/>
    <w:rsid w:val="00A42051"/>
    <w:rsid w:val="00A42992"/>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2D0E"/>
    <w:rsid w:val="00A91439"/>
    <w:rsid w:val="00A94975"/>
    <w:rsid w:val="00A95DD6"/>
    <w:rsid w:val="00A976B0"/>
    <w:rsid w:val="00A976F3"/>
    <w:rsid w:val="00A97981"/>
    <w:rsid w:val="00AA50D6"/>
    <w:rsid w:val="00AA5E9F"/>
    <w:rsid w:val="00AA63F0"/>
    <w:rsid w:val="00AB1966"/>
    <w:rsid w:val="00AB369F"/>
    <w:rsid w:val="00AB4ADE"/>
    <w:rsid w:val="00AB7591"/>
    <w:rsid w:val="00AB79D5"/>
    <w:rsid w:val="00AC2BD4"/>
    <w:rsid w:val="00AD1607"/>
    <w:rsid w:val="00AD2DEA"/>
    <w:rsid w:val="00AD3DD4"/>
    <w:rsid w:val="00AE2743"/>
    <w:rsid w:val="00AE4195"/>
    <w:rsid w:val="00AE4F89"/>
    <w:rsid w:val="00AE6867"/>
    <w:rsid w:val="00AF1B3C"/>
    <w:rsid w:val="00AF2D4C"/>
    <w:rsid w:val="00AF2E8E"/>
    <w:rsid w:val="00AF3195"/>
    <w:rsid w:val="00AF32A0"/>
    <w:rsid w:val="00AF72EA"/>
    <w:rsid w:val="00AF7B6B"/>
    <w:rsid w:val="00AF7F32"/>
    <w:rsid w:val="00B00833"/>
    <w:rsid w:val="00B02B0C"/>
    <w:rsid w:val="00B058E1"/>
    <w:rsid w:val="00B116A9"/>
    <w:rsid w:val="00B11F2D"/>
    <w:rsid w:val="00B13A87"/>
    <w:rsid w:val="00B16F34"/>
    <w:rsid w:val="00B23EBE"/>
    <w:rsid w:val="00B25CAD"/>
    <w:rsid w:val="00B302A8"/>
    <w:rsid w:val="00B31A69"/>
    <w:rsid w:val="00B3264E"/>
    <w:rsid w:val="00B3459F"/>
    <w:rsid w:val="00B35280"/>
    <w:rsid w:val="00B40CA1"/>
    <w:rsid w:val="00B4399B"/>
    <w:rsid w:val="00B522CC"/>
    <w:rsid w:val="00B572BF"/>
    <w:rsid w:val="00B60201"/>
    <w:rsid w:val="00B6275B"/>
    <w:rsid w:val="00B62A9C"/>
    <w:rsid w:val="00B72FE8"/>
    <w:rsid w:val="00B74CB2"/>
    <w:rsid w:val="00B74ED9"/>
    <w:rsid w:val="00B75B3D"/>
    <w:rsid w:val="00B825CE"/>
    <w:rsid w:val="00B83962"/>
    <w:rsid w:val="00B871B3"/>
    <w:rsid w:val="00B90F29"/>
    <w:rsid w:val="00B90FC8"/>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8E3"/>
    <w:rsid w:val="00BD08DC"/>
    <w:rsid w:val="00BD2F25"/>
    <w:rsid w:val="00BD4044"/>
    <w:rsid w:val="00BE0CE7"/>
    <w:rsid w:val="00BE2802"/>
    <w:rsid w:val="00BE5670"/>
    <w:rsid w:val="00BE578F"/>
    <w:rsid w:val="00BE67CE"/>
    <w:rsid w:val="00BF3510"/>
    <w:rsid w:val="00BF4296"/>
    <w:rsid w:val="00BF5940"/>
    <w:rsid w:val="00BF6651"/>
    <w:rsid w:val="00C00AFA"/>
    <w:rsid w:val="00C0325F"/>
    <w:rsid w:val="00C067B9"/>
    <w:rsid w:val="00C10738"/>
    <w:rsid w:val="00C1090A"/>
    <w:rsid w:val="00C11067"/>
    <w:rsid w:val="00C140DC"/>
    <w:rsid w:val="00C14C16"/>
    <w:rsid w:val="00C15394"/>
    <w:rsid w:val="00C22F52"/>
    <w:rsid w:val="00C26C16"/>
    <w:rsid w:val="00C26CC5"/>
    <w:rsid w:val="00C31C5E"/>
    <w:rsid w:val="00C3256E"/>
    <w:rsid w:val="00C34235"/>
    <w:rsid w:val="00C34EBB"/>
    <w:rsid w:val="00C35985"/>
    <w:rsid w:val="00C4115F"/>
    <w:rsid w:val="00C43C5C"/>
    <w:rsid w:val="00C43D4A"/>
    <w:rsid w:val="00C44856"/>
    <w:rsid w:val="00C450AA"/>
    <w:rsid w:val="00C47553"/>
    <w:rsid w:val="00C50C03"/>
    <w:rsid w:val="00C52C89"/>
    <w:rsid w:val="00C56794"/>
    <w:rsid w:val="00C5689B"/>
    <w:rsid w:val="00C604FC"/>
    <w:rsid w:val="00C61280"/>
    <w:rsid w:val="00C62290"/>
    <w:rsid w:val="00C73BF7"/>
    <w:rsid w:val="00C82C43"/>
    <w:rsid w:val="00C832C9"/>
    <w:rsid w:val="00C83494"/>
    <w:rsid w:val="00C90FFC"/>
    <w:rsid w:val="00C9165B"/>
    <w:rsid w:val="00CA1D48"/>
    <w:rsid w:val="00CA484C"/>
    <w:rsid w:val="00CA6DEB"/>
    <w:rsid w:val="00CA7064"/>
    <w:rsid w:val="00CA720A"/>
    <w:rsid w:val="00CB05D6"/>
    <w:rsid w:val="00CB0AC8"/>
    <w:rsid w:val="00CB1BD7"/>
    <w:rsid w:val="00CB3922"/>
    <w:rsid w:val="00CB68B9"/>
    <w:rsid w:val="00CC4243"/>
    <w:rsid w:val="00CD03DC"/>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CF4466"/>
    <w:rsid w:val="00D10189"/>
    <w:rsid w:val="00D1057F"/>
    <w:rsid w:val="00D11648"/>
    <w:rsid w:val="00D119C3"/>
    <w:rsid w:val="00D12C9E"/>
    <w:rsid w:val="00D1472B"/>
    <w:rsid w:val="00D1577F"/>
    <w:rsid w:val="00D16A2C"/>
    <w:rsid w:val="00D21946"/>
    <w:rsid w:val="00D25A67"/>
    <w:rsid w:val="00D303D5"/>
    <w:rsid w:val="00D30631"/>
    <w:rsid w:val="00D30B45"/>
    <w:rsid w:val="00D32080"/>
    <w:rsid w:val="00D322D2"/>
    <w:rsid w:val="00D322F0"/>
    <w:rsid w:val="00D32CED"/>
    <w:rsid w:val="00D334B7"/>
    <w:rsid w:val="00D3715D"/>
    <w:rsid w:val="00D4270B"/>
    <w:rsid w:val="00D43CA4"/>
    <w:rsid w:val="00D51B7E"/>
    <w:rsid w:val="00D53ECD"/>
    <w:rsid w:val="00D57BCC"/>
    <w:rsid w:val="00D61C3F"/>
    <w:rsid w:val="00D62049"/>
    <w:rsid w:val="00D63A64"/>
    <w:rsid w:val="00D63CFB"/>
    <w:rsid w:val="00D640CD"/>
    <w:rsid w:val="00D64BF0"/>
    <w:rsid w:val="00D64F13"/>
    <w:rsid w:val="00D654CE"/>
    <w:rsid w:val="00D65C95"/>
    <w:rsid w:val="00D76C25"/>
    <w:rsid w:val="00D77458"/>
    <w:rsid w:val="00D8182C"/>
    <w:rsid w:val="00D819C4"/>
    <w:rsid w:val="00D826D1"/>
    <w:rsid w:val="00D82875"/>
    <w:rsid w:val="00D83782"/>
    <w:rsid w:val="00D845BB"/>
    <w:rsid w:val="00D848EE"/>
    <w:rsid w:val="00D900F2"/>
    <w:rsid w:val="00D913AE"/>
    <w:rsid w:val="00D9473B"/>
    <w:rsid w:val="00D95944"/>
    <w:rsid w:val="00D9678C"/>
    <w:rsid w:val="00DA312D"/>
    <w:rsid w:val="00DA3C1A"/>
    <w:rsid w:val="00DA41BF"/>
    <w:rsid w:val="00DA5759"/>
    <w:rsid w:val="00DB01B6"/>
    <w:rsid w:val="00DB188A"/>
    <w:rsid w:val="00DB4EB1"/>
    <w:rsid w:val="00DB5387"/>
    <w:rsid w:val="00DB6EF9"/>
    <w:rsid w:val="00DB7034"/>
    <w:rsid w:val="00DC321B"/>
    <w:rsid w:val="00DC7F12"/>
    <w:rsid w:val="00DD2255"/>
    <w:rsid w:val="00DD33BF"/>
    <w:rsid w:val="00DD3500"/>
    <w:rsid w:val="00DD680E"/>
    <w:rsid w:val="00DE040D"/>
    <w:rsid w:val="00DE12FB"/>
    <w:rsid w:val="00DE30B3"/>
    <w:rsid w:val="00DE4918"/>
    <w:rsid w:val="00DE5383"/>
    <w:rsid w:val="00DE54B6"/>
    <w:rsid w:val="00DE657C"/>
    <w:rsid w:val="00DE7F42"/>
    <w:rsid w:val="00DF2E41"/>
    <w:rsid w:val="00DF37DE"/>
    <w:rsid w:val="00DF43B1"/>
    <w:rsid w:val="00DF588A"/>
    <w:rsid w:val="00DF71FC"/>
    <w:rsid w:val="00E0129D"/>
    <w:rsid w:val="00E016BE"/>
    <w:rsid w:val="00E01F10"/>
    <w:rsid w:val="00E01FF3"/>
    <w:rsid w:val="00E03624"/>
    <w:rsid w:val="00E04A12"/>
    <w:rsid w:val="00E061D3"/>
    <w:rsid w:val="00E10168"/>
    <w:rsid w:val="00E10D92"/>
    <w:rsid w:val="00E11767"/>
    <w:rsid w:val="00E11BCC"/>
    <w:rsid w:val="00E122D5"/>
    <w:rsid w:val="00E1476D"/>
    <w:rsid w:val="00E14BDE"/>
    <w:rsid w:val="00E154E1"/>
    <w:rsid w:val="00E20AFB"/>
    <w:rsid w:val="00E21E75"/>
    <w:rsid w:val="00E27C31"/>
    <w:rsid w:val="00E30FB4"/>
    <w:rsid w:val="00E3749B"/>
    <w:rsid w:val="00E37E38"/>
    <w:rsid w:val="00E41F19"/>
    <w:rsid w:val="00E4773E"/>
    <w:rsid w:val="00E55130"/>
    <w:rsid w:val="00E62DBE"/>
    <w:rsid w:val="00E6343E"/>
    <w:rsid w:val="00E635F9"/>
    <w:rsid w:val="00E665F1"/>
    <w:rsid w:val="00E6668B"/>
    <w:rsid w:val="00E703A5"/>
    <w:rsid w:val="00E71784"/>
    <w:rsid w:val="00E7568E"/>
    <w:rsid w:val="00E7795F"/>
    <w:rsid w:val="00E77D08"/>
    <w:rsid w:val="00E809FE"/>
    <w:rsid w:val="00E81D1D"/>
    <w:rsid w:val="00E82AC2"/>
    <w:rsid w:val="00E85F69"/>
    <w:rsid w:val="00E86754"/>
    <w:rsid w:val="00EA0B5A"/>
    <w:rsid w:val="00EA3392"/>
    <w:rsid w:val="00EA75D5"/>
    <w:rsid w:val="00EB2F74"/>
    <w:rsid w:val="00EB4330"/>
    <w:rsid w:val="00EB5257"/>
    <w:rsid w:val="00EC4C70"/>
    <w:rsid w:val="00EC5007"/>
    <w:rsid w:val="00EC6D30"/>
    <w:rsid w:val="00EC7E68"/>
    <w:rsid w:val="00ED15D0"/>
    <w:rsid w:val="00ED3070"/>
    <w:rsid w:val="00ED5EE0"/>
    <w:rsid w:val="00ED6227"/>
    <w:rsid w:val="00EE29CE"/>
    <w:rsid w:val="00EE5044"/>
    <w:rsid w:val="00EE7DDF"/>
    <w:rsid w:val="00EF433F"/>
    <w:rsid w:val="00EF5648"/>
    <w:rsid w:val="00EF57A7"/>
    <w:rsid w:val="00EF5C29"/>
    <w:rsid w:val="00F04429"/>
    <w:rsid w:val="00F045D1"/>
    <w:rsid w:val="00F067A3"/>
    <w:rsid w:val="00F07102"/>
    <w:rsid w:val="00F13281"/>
    <w:rsid w:val="00F136BC"/>
    <w:rsid w:val="00F13CE0"/>
    <w:rsid w:val="00F14E47"/>
    <w:rsid w:val="00F1518F"/>
    <w:rsid w:val="00F21CB7"/>
    <w:rsid w:val="00F227CF"/>
    <w:rsid w:val="00F236E7"/>
    <w:rsid w:val="00F23941"/>
    <w:rsid w:val="00F24FE5"/>
    <w:rsid w:val="00F3413E"/>
    <w:rsid w:val="00F3562D"/>
    <w:rsid w:val="00F36B4E"/>
    <w:rsid w:val="00F377AD"/>
    <w:rsid w:val="00F40B85"/>
    <w:rsid w:val="00F40F62"/>
    <w:rsid w:val="00F4221A"/>
    <w:rsid w:val="00F4284D"/>
    <w:rsid w:val="00F4466D"/>
    <w:rsid w:val="00F5332D"/>
    <w:rsid w:val="00F53E3E"/>
    <w:rsid w:val="00F61DDA"/>
    <w:rsid w:val="00F62709"/>
    <w:rsid w:val="00F63464"/>
    <w:rsid w:val="00F65BA2"/>
    <w:rsid w:val="00F667E8"/>
    <w:rsid w:val="00F67EF2"/>
    <w:rsid w:val="00F70EE5"/>
    <w:rsid w:val="00F72568"/>
    <w:rsid w:val="00F727E4"/>
    <w:rsid w:val="00F732AC"/>
    <w:rsid w:val="00F73C55"/>
    <w:rsid w:val="00F764A5"/>
    <w:rsid w:val="00F76517"/>
    <w:rsid w:val="00F774CB"/>
    <w:rsid w:val="00F831F2"/>
    <w:rsid w:val="00F87745"/>
    <w:rsid w:val="00F91620"/>
    <w:rsid w:val="00F92135"/>
    <w:rsid w:val="00F93958"/>
    <w:rsid w:val="00F93E56"/>
    <w:rsid w:val="00F955CD"/>
    <w:rsid w:val="00F966AF"/>
    <w:rsid w:val="00F96CCD"/>
    <w:rsid w:val="00FA1226"/>
    <w:rsid w:val="00FA1CB9"/>
    <w:rsid w:val="00FA2A63"/>
    <w:rsid w:val="00FA38FC"/>
    <w:rsid w:val="00FA70D3"/>
    <w:rsid w:val="00FB0DD1"/>
    <w:rsid w:val="00FB3FE4"/>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E4BC2"/>
    <w:rsid w:val="00FE502A"/>
    <w:rsid w:val="00FF0025"/>
    <w:rsid w:val="00FF2A4F"/>
    <w:rsid w:val="00FF416F"/>
    <w:rsid w:val="00FF42F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340A4"/>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227713"/>
    <w:rPr>
      <w:rFonts w:ascii="Times New Roman" w:hAnsi="Times New Roman"/>
      <w:b/>
      <w:color w:val="000000" w:themeColor="text1"/>
      <w:sz w:val="24"/>
    </w:rPr>
  </w:style>
  <w:style w:type="character" w:customStyle="1" w:styleId="Stilius2">
    <w:name w:val="Stilius2"/>
    <w:basedOn w:val="Numatytasispastraiposriftas"/>
    <w:uiPriority w:val="1"/>
    <w:rsid w:val="00227713"/>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9F7663" w:rsidP="009F7663">
          <w:pPr>
            <w:pStyle w:val="539CFA34F34F4287BF8455810ECBA9A52"/>
          </w:pPr>
          <w:r w:rsidRPr="0077184C">
            <w:rPr>
              <w:rStyle w:val="Vietosrezervavimoenklotekstas"/>
              <w:szCs w:val="24"/>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F77C17435E4EC88B40BD1D1BD29B12"/>
        <w:category>
          <w:name w:val="Bendrosios nuostatos"/>
          <w:gallery w:val="placeholder"/>
        </w:category>
        <w:types>
          <w:type w:val="bbPlcHdr"/>
        </w:types>
        <w:behaviors>
          <w:behavior w:val="content"/>
        </w:behaviors>
        <w:guid w:val="{1C15B42D-1D40-4000-8E62-740C08602A48}"/>
      </w:docPartPr>
      <w:docPartBody>
        <w:p w:rsidR="008210E4" w:rsidRDefault="006932E3" w:rsidP="006932E3">
          <w:pPr>
            <w:pStyle w:val="10F77C17435E4EC88B40BD1D1BD29B12"/>
          </w:pPr>
          <w:r w:rsidRPr="00CC3409">
            <w:rPr>
              <w:rStyle w:val="Vietosrezervavimoenklotekstas"/>
            </w:rPr>
            <w:t>Click or tap here to enter text.</w:t>
          </w:r>
        </w:p>
      </w:docPartBody>
    </w:docPart>
    <w:docPart>
      <w:docPartPr>
        <w:name w:val="4AB61D66B5A5414A8F42D5517F58322F"/>
        <w:category>
          <w:name w:val="Bendrosios nuostatos"/>
          <w:gallery w:val="placeholder"/>
        </w:category>
        <w:types>
          <w:type w:val="bbPlcHdr"/>
        </w:types>
        <w:behaviors>
          <w:behavior w:val="content"/>
        </w:behaviors>
        <w:guid w:val="{A3ABB658-CA12-4FDD-B036-C43629ED71BB}"/>
      </w:docPartPr>
      <w:docPartBody>
        <w:p w:rsidR="00B16C46" w:rsidRDefault="00D950FB" w:rsidP="00D950FB">
          <w:pPr>
            <w:pStyle w:val="4AB61D66B5A5414A8F42D5517F58322F"/>
          </w:pPr>
          <w:r w:rsidRPr="00C21ACC">
            <w:rPr>
              <w:rStyle w:val="Vietosrezervavimoenklotekstas"/>
            </w:rPr>
            <w:t>Click or tap here to enter text.</w:t>
          </w:r>
        </w:p>
      </w:docPartBody>
    </w:docPart>
    <w:docPart>
      <w:docPartPr>
        <w:name w:val="1B61C4DCFA3248B1B2066DB8C8DF17AA"/>
        <w:category>
          <w:name w:val="Bendrosios nuostatos"/>
          <w:gallery w:val="placeholder"/>
        </w:category>
        <w:types>
          <w:type w:val="bbPlcHdr"/>
        </w:types>
        <w:behaviors>
          <w:behavior w:val="content"/>
        </w:behaviors>
        <w:guid w:val="{F309F38D-147A-4BE0-AFC8-8C8DA7C8E012}"/>
      </w:docPartPr>
      <w:docPartBody>
        <w:p w:rsidR="00540F92" w:rsidRDefault="009F7663" w:rsidP="009F7663">
          <w:pPr>
            <w:pStyle w:val="1B61C4DCFA3248B1B2066DB8C8DF17AA"/>
          </w:pPr>
          <w:r w:rsidRPr="00C21ACC">
            <w:rPr>
              <w:rStyle w:val="Vietosrezervavimoenklotekstas"/>
            </w:rPr>
            <w:t>Click or tap here to enter text.</w:t>
          </w:r>
        </w:p>
      </w:docPartBody>
    </w:docPart>
    <w:docPart>
      <w:docPartPr>
        <w:name w:val="C770D936EE8D442B9BFEC865F46FA71E"/>
        <w:category>
          <w:name w:val="Bendrosios nuostatos"/>
          <w:gallery w:val="placeholder"/>
        </w:category>
        <w:types>
          <w:type w:val="bbPlcHdr"/>
        </w:types>
        <w:behaviors>
          <w:behavior w:val="content"/>
        </w:behaviors>
        <w:guid w:val="{290CDF16-5873-4B5C-BA3D-5624904C97A8}"/>
      </w:docPartPr>
      <w:docPartBody>
        <w:p w:rsidR="00540F92" w:rsidRDefault="009F7663" w:rsidP="009F7663">
          <w:pPr>
            <w:pStyle w:val="C770D936EE8D442B9BFEC865F46FA71E"/>
          </w:pPr>
          <w:r w:rsidRPr="00CC3409">
            <w:rPr>
              <w:rStyle w:val="Vietosrezervavimoenklotekstas"/>
            </w:rPr>
            <w:t>Click or tap here to enter text.</w:t>
          </w:r>
        </w:p>
      </w:docPartBody>
    </w:docPart>
    <w:docPart>
      <w:docPartPr>
        <w:name w:val="35E0A1B626854525AAB28D5D10B2776F"/>
        <w:category>
          <w:name w:val="Bendrosios nuostatos"/>
          <w:gallery w:val="placeholder"/>
        </w:category>
        <w:types>
          <w:type w:val="bbPlcHdr"/>
        </w:types>
        <w:behaviors>
          <w:behavior w:val="content"/>
        </w:behaviors>
        <w:guid w:val="{BB01D3E9-FBBC-46A5-8B6F-8D35F8F0D13D}"/>
      </w:docPartPr>
      <w:docPartBody>
        <w:p w:rsidR="00540F92" w:rsidRDefault="009F7663" w:rsidP="009F7663">
          <w:pPr>
            <w:pStyle w:val="35E0A1B626854525AAB28D5D10B2776F"/>
          </w:pPr>
          <w:r w:rsidRPr="00C21ACC">
            <w:rPr>
              <w:rStyle w:val="Vietosrezervavimoenklotekstas"/>
            </w:rPr>
            <w:t>Click or tap here to enter text.</w:t>
          </w:r>
        </w:p>
      </w:docPartBody>
    </w:docPart>
    <w:docPart>
      <w:docPartPr>
        <w:name w:val="F1D805F0C7D249A588726E389DC07B82"/>
        <w:category>
          <w:name w:val="Bendrosios nuostatos"/>
          <w:gallery w:val="placeholder"/>
        </w:category>
        <w:types>
          <w:type w:val="bbPlcHdr"/>
        </w:types>
        <w:behaviors>
          <w:behavior w:val="content"/>
        </w:behaviors>
        <w:guid w:val="{9495A2D7-B02C-4E0D-BBDD-7FC15FC2A9E8}"/>
      </w:docPartPr>
      <w:docPartBody>
        <w:p w:rsidR="007A58B3" w:rsidRDefault="00AB42FB" w:rsidP="00AB42FB">
          <w:pPr>
            <w:pStyle w:val="F1D805F0C7D249A588726E389DC07B82"/>
          </w:pPr>
          <w:r w:rsidRPr="00C21ACC">
            <w:rPr>
              <w:rStyle w:val="Vietosrezervavimoenklotekstas"/>
            </w:rPr>
            <w:t>Click or tap here to enter text.</w:t>
          </w:r>
        </w:p>
      </w:docPartBody>
    </w:docPart>
    <w:docPart>
      <w:docPartPr>
        <w:name w:val="C3E588D4D7CB47F2A0CC113993B0E8A4"/>
        <w:category>
          <w:name w:val="Bendrosios nuostatos"/>
          <w:gallery w:val="placeholder"/>
        </w:category>
        <w:types>
          <w:type w:val="bbPlcHdr"/>
        </w:types>
        <w:behaviors>
          <w:behavior w:val="content"/>
        </w:behaviors>
        <w:guid w:val="{E7F062BE-ADB7-4DE9-B390-708985AF2841}"/>
      </w:docPartPr>
      <w:docPartBody>
        <w:p w:rsidR="00B64156" w:rsidRDefault="007A58B3" w:rsidP="007A58B3">
          <w:pPr>
            <w:pStyle w:val="C3E588D4D7CB47F2A0CC113993B0E8A4"/>
          </w:pPr>
          <w:r w:rsidRPr="00D05D1E">
            <w:rPr>
              <w:rStyle w:val="Vietosrezervavimoenklotekstas"/>
            </w:rPr>
            <w:t>Click or tap here to enter text.</w:t>
          </w:r>
        </w:p>
      </w:docPartBody>
    </w:docPart>
    <w:docPart>
      <w:docPartPr>
        <w:name w:val="A46F32192F7B4CF1925B9F0487394AD1"/>
        <w:category>
          <w:name w:val="Bendrosios nuostatos"/>
          <w:gallery w:val="placeholder"/>
        </w:category>
        <w:types>
          <w:type w:val="bbPlcHdr"/>
        </w:types>
        <w:behaviors>
          <w:behavior w:val="content"/>
        </w:behaviors>
        <w:guid w:val="{5396821A-CE7A-442D-AE8B-9CA525E6663F}"/>
      </w:docPartPr>
      <w:docPartBody>
        <w:p w:rsidR="00613E96" w:rsidRDefault="00B64156" w:rsidP="00B64156">
          <w:pPr>
            <w:pStyle w:val="A46F32192F7B4CF1925B9F0487394AD1"/>
          </w:pPr>
          <w:r w:rsidRPr="00C21ACC">
            <w:rPr>
              <w:rStyle w:val="Vietosrezervavimoenklotekstas"/>
            </w:rPr>
            <w:t>Click or tap here to enter text.</w:t>
          </w:r>
        </w:p>
      </w:docPartBody>
    </w:docPart>
    <w:docPart>
      <w:docPartPr>
        <w:name w:val="32FAD429119F4AA28B4452FF43780A60"/>
        <w:category>
          <w:name w:val="Bendrosios nuostatos"/>
          <w:gallery w:val="placeholder"/>
        </w:category>
        <w:types>
          <w:type w:val="bbPlcHdr"/>
        </w:types>
        <w:behaviors>
          <w:behavior w:val="content"/>
        </w:behaviors>
        <w:guid w:val="{CBF5ACF3-8C57-453C-BD1C-5B5A9B563AC2}"/>
      </w:docPartPr>
      <w:docPartBody>
        <w:p w:rsidR="00475C59" w:rsidRDefault="00B65B86" w:rsidP="00B65B86">
          <w:pPr>
            <w:pStyle w:val="32FAD429119F4AA28B4452FF43780A60"/>
          </w:pPr>
          <w:r w:rsidRPr="00C21ACC">
            <w:rPr>
              <w:rStyle w:val="Vietosrezervavimoenklotekstas"/>
            </w:rPr>
            <w:t>Click or tap here to enter text.</w:t>
          </w:r>
        </w:p>
      </w:docPartBody>
    </w:docPart>
    <w:docPart>
      <w:docPartPr>
        <w:name w:val="1F2584E6B9FD4B259C84B4AF1372722B"/>
        <w:category>
          <w:name w:val="Bendrosios nuostatos"/>
          <w:gallery w:val="placeholder"/>
        </w:category>
        <w:types>
          <w:type w:val="bbPlcHdr"/>
        </w:types>
        <w:behaviors>
          <w:behavior w:val="content"/>
        </w:behaviors>
        <w:guid w:val="{7555CB26-0669-47F8-A6AC-3E67ABDCD27A}"/>
      </w:docPartPr>
      <w:docPartBody>
        <w:p w:rsidR="00475C59" w:rsidRDefault="00B65B86" w:rsidP="00B65B86">
          <w:pPr>
            <w:pStyle w:val="1F2584E6B9FD4B259C84B4AF1372722B"/>
          </w:pPr>
          <w:r w:rsidRPr="00C21ACC">
            <w:rPr>
              <w:rStyle w:val="Vietosrezervavimoenklotekstas"/>
            </w:rPr>
            <w:t>Click or tap here to enter text.</w:t>
          </w:r>
        </w:p>
      </w:docPartBody>
    </w:docPart>
    <w:docPart>
      <w:docPartPr>
        <w:name w:val="FBB9D131E4D1491A911D76A373886D28"/>
        <w:category>
          <w:name w:val="Bendrosios nuostatos"/>
          <w:gallery w:val="placeholder"/>
        </w:category>
        <w:types>
          <w:type w:val="bbPlcHdr"/>
        </w:types>
        <w:behaviors>
          <w:behavior w:val="content"/>
        </w:behaviors>
        <w:guid w:val="{821C4D6E-41AB-435E-AC3B-8DAA72989204}"/>
      </w:docPartPr>
      <w:docPartBody>
        <w:p w:rsidR="00475C59" w:rsidRDefault="00B65B86" w:rsidP="00B65B86">
          <w:pPr>
            <w:pStyle w:val="FBB9D131E4D1491A911D76A373886D28"/>
          </w:pPr>
          <w:r w:rsidRPr="00C21ACC">
            <w:rPr>
              <w:rStyle w:val="Vietosrezervavimoenklotekstas"/>
            </w:rPr>
            <w:t>Click or tap here to enter text.</w:t>
          </w:r>
        </w:p>
      </w:docPartBody>
    </w:docPart>
    <w:docPart>
      <w:docPartPr>
        <w:name w:val="7C72AEC33178446190CCC12F15AF5F51"/>
        <w:category>
          <w:name w:val="Bendrosios nuostatos"/>
          <w:gallery w:val="placeholder"/>
        </w:category>
        <w:types>
          <w:type w:val="bbPlcHdr"/>
        </w:types>
        <w:behaviors>
          <w:behavior w:val="content"/>
        </w:behaviors>
        <w:guid w:val="{A9B04C5E-1BF7-4DB4-AB88-36D5DFF03E2E}"/>
      </w:docPartPr>
      <w:docPartBody>
        <w:p w:rsidR="004F6836" w:rsidRDefault="00B53391" w:rsidP="00B53391">
          <w:pPr>
            <w:pStyle w:val="7C72AEC33178446190CCC12F15AF5F51"/>
          </w:pPr>
          <w:r>
            <w:rPr>
              <w:rStyle w:val="Vietosrezervavimoenklotekstas"/>
            </w:rPr>
            <w:t xml:space="preserve"> </w:t>
          </w:r>
        </w:p>
      </w:docPartBody>
    </w:docPart>
    <w:docPart>
      <w:docPartPr>
        <w:name w:val="AF2AF3FEAD4546DCBAE3569BD4F94B50"/>
        <w:category>
          <w:name w:val="Bendrosios nuostatos"/>
          <w:gallery w:val="placeholder"/>
        </w:category>
        <w:types>
          <w:type w:val="bbPlcHdr"/>
        </w:types>
        <w:behaviors>
          <w:behavior w:val="content"/>
        </w:behaviors>
        <w:guid w:val="{4DECEB98-371D-4589-9749-A0FE7C4DDBD3}"/>
      </w:docPartPr>
      <w:docPartBody>
        <w:p w:rsidR="00D607D4" w:rsidRDefault="005A108B" w:rsidP="005A108B">
          <w:pPr>
            <w:pStyle w:val="AF2AF3FEAD4546DCBAE3569BD4F94B50"/>
          </w:pPr>
          <w:r>
            <w:rPr>
              <w:rStyle w:val="Vietosrezervavimoenklotekstas"/>
            </w:rPr>
            <w:t xml:space="preserve"> </w:t>
          </w:r>
        </w:p>
      </w:docPartBody>
    </w:docPart>
    <w:docPart>
      <w:docPartPr>
        <w:name w:val="87D9892C957E41B5AB91E5A3F23AD244"/>
        <w:category>
          <w:name w:val="Bendrosios nuostatos"/>
          <w:gallery w:val="placeholder"/>
        </w:category>
        <w:types>
          <w:type w:val="bbPlcHdr"/>
        </w:types>
        <w:behaviors>
          <w:behavior w:val="content"/>
        </w:behaviors>
        <w:guid w:val="{D20AFBD9-46EF-4EFE-9E3B-4FE043224922}"/>
      </w:docPartPr>
      <w:docPartBody>
        <w:p w:rsidR="00FB0AEC" w:rsidRDefault="0022748C" w:rsidP="0022748C">
          <w:pPr>
            <w:pStyle w:val="87D9892C957E41B5AB91E5A3F23AD244"/>
          </w:pPr>
          <w:r w:rsidRPr="00C21ACC">
            <w:rPr>
              <w:rStyle w:val="Vietosrezervavimoenklotekstas"/>
            </w:rPr>
            <w:t>Click or tap here to enter text.</w:t>
          </w:r>
        </w:p>
      </w:docPartBody>
    </w:docPart>
    <w:docPart>
      <w:docPartPr>
        <w:name w:val="F779B4A431404086BAA3E4ED75A00C3E"/>
        <w:category>
          <w:name w:val="Bendrosios nuostatos"/>
          <w:gallery w:val="placeholder"/>
        </w:category>
        <w:types>
          <w:type w:val="bbPlcHdr"/>
        </w:types>
        <w:behaviors>
          <w:behavior w:val="content"/>
        </w:behaviors>
        <w:guid w:val="{8F2ACB54-1121-465F-87DD-628911EDC015}"/>
      </w:docPartPr>
      <w:docPartBody>
        <w:p w:rsidR="001D427A" w:rsidRDefault="001D427A" w:rsidP="001D427A">
          <w:pPr>
            <w:pStyle w:val="F779B4A431404086BAA3E4ED75A00C3E"/>
          </w:pPr>
          <w:r w:rsidRPr="00C21ACC">
            <w:rPr>
              <w:rStyle w:val="Vietosrezervavimoenklotekstas"/>
            </w:rPr>
            <w:t>Click or tap here to enter text.</w:t>
          </w:r>
        </w:p>
      </w:docPartBody>
    </w:docPart>
    <w:docPart>
      <w:docPartPr>
        <w:name w:val="5329BB27F39140A782A485572E54B6A3"/>
        <w:category>
          <w:name w:val="Bendrosios nuostatos"/>
          <w:gallery w:val="placeholder"/>
        </w:category>
        <w:types>
          <w:type w:val="bbPlcHdr"/>
        </w:types>
        <w:behaviors>
          <w:behavior w:val="content"/>
        </w:behaviors>
        <w:guid w:val="{DD881BD4-22CC-4FB0-87C3-3E121B97A4DC}"/>
      </w:docPartPr>
      <w:docPartBody>
        <w:p w:rsidR="001D427A" w:rsidRDefault="001D427A" w:rsidP="001D427A">
          <w:pPr>
            <w:pStyle w:val="5329BB27F39140A782A485572E54B6A3"/>
          </w:pPr>
          <w:r>
            <w:rPr>
              <w:rStyle w:val="Vietosrezervavimoenklotekstas"/>
            </w:rPr>
            <w:t>Click or tap here to enter text.</w:t>
          </w:r>
        </w:p>
      </w:docPartBody>
    </w:docPart>
    <w:docPart>
      <w:docPartPr>
        <w:name w:val="2520D218936B4DE3A51728E2EA1EE77E"/>
        <w:category>
          <w:name w:val="Bendrosios nuostatos"/>
          <w:gallery w:val="placeholder"/>
        </w:category>
        <w:types>
          <w:type w:val="bbPlcHdr"/>
        </w:types>
        <w:behaviors>
          <w:behavior w:val="content"/>
        </w:behaviors>
        <w:guid w:val="{ED854D77-B2EC-4EF9-AF4E-666C6E520B6A}"/>
      </w:docPartPr>
      <w:docPartBody>
        <w:p w:rsidR="00A2090C" w:rsidRDefault="00A2090C" w:rsidP="00A2090C">
          <w:pPr>
            <w:pStyle w:val="2520D218936B4DE3A51728E2EA1EE77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86F"/>
    <w:rsid w:val="00040CF6"/>
    <w:rsid w:val="00051089"/>
    <w:rsid w:val="000A3473"/>
    <w:rsid w:val="000A6446"/>
    <w:rsid w:val="00113667"/>
    <w:rsid w:val="0012565C"/>
    <w:rsid w:val="001372A9"/>
    <w:rsid w:val="00144DEC"/>
    <w:rsid w:val="0014762F"/>
    <w:rsid w:val="00153663"/>
    <w:rsid w:val="00192850"/>
    <w:rsid w:val="001A4661"/>
    <w:rsid w:val="001B6FF7"/>
    <w:rsid w:val="001C2AFF"/>
    <w:rsid w:val="001D427A"/>
    <w:rsid w:val="001D7C5A"/>
    <w:rsid w:val="001F7804"/>
    <w:rsid w:val="0022748C"/>
    <w:rsid w:val="00242A94"/>
    <w:rsid w:val="00264F13"/>
    <w:rsid w:val="00272B68"/>
    <w:rsid w:val="00272E64"/>
    <w:rsid w:val="002930F7"/>
    <w:rsid w:val="00296BE7"/>
    <w:rsid w:val="002A231B"/>
    <w:rsid w:val="002A72C3"/>
    <w:rsid w:val="002B4685"/>
    <w:rsid w:val="002C56F9"/>
    <w:rsid w:val="002F24F0"/>
    <w:rsid w:val="00313D83"/>
    <w:rsid w:val="0032163A"/>
    <w:rsid w:val="00342F85"/>
    <w:rsid w:val="0035628C"/>
    <w:rsid w:val="00364736"/>
    <w:rsid w:val="00366A6B"/>
    <w:rsid w:val="00367628"/>
    <w:rsid w:val="0038246D"/>
    <w:rsid w:val="0038367C"/>
    <w:rsid w:val="00391254"/>
    <w:rsid w:val="00394040"/>
    <w:rsid w:val="003E3D99"/>
    <w:rsid w:val="00427719"/>
    <w:rsid w:val="0043014E"/>
    <w:rsid w:val="004512D4"/>
    <w:rsid w:val="00463921"/>
    <w:rsid w:val="00475C59"/>
    <w:rsid w:val="00476976"/>
    <w:rsid w:val="00480EBB"/>
    <w:rsid w:val="004B6F2C"/>
    <w:rsid w:val="004C4D33"/>
    <w:rsid w:val="004D0CBA"/>
    <w:rsid w:val="004D42F8"/>
    <w:rsid w:val="004E0809"/>
    <w:rsid w:val="004F0E3C"/>
    <w:rsid w:val="004F6836"/>
    <w:rsid w:val="005059EB"/>
    <w:rsid w:val="0050798F"/>
    <w:rsid w:val="00540F92"/>
    <w:rsid w:val="0054732D"/>
    <w:rsid w:val="00587D87"/>
    <w:rsid w:val="00590E29"/>
    <w:rsid w:val="005A108B"/>
    <w:rsid w:val="005C169E"/>
    <w:rsid w:val="005C52B2"/>
    <w:rsid w:val="00601ACD"/>
    <w:rsid w:val="0061120B"/>
    <w:rsid w:val="00613E96"/>
    <w:rsid w:val="00614DD7"/>
    <w:rsid w:val="0063420F"/>
    <w:rsid w:val="00637EC9"/>
    <w:rsid w:val="00656071"/>
    <w:rsid w:val="006932E3"/>
    <w:rsid w:val="00697945"/>
    <w:rsid w:val="006B2D60"/>
    <w:rsid w:val="006B449D"/>
    <w:rsid w:val="006B5395"/>
    <w:rsid w:val="006B7D00"/>
    <w:rsid w:val="00703D3A"/>
    <w:rsid w:val="00741A7A"/>
    <w:rsid w:val="00741BB2"/>
    <w:rsid w:val="00753C32"/>
    <w:rsid w:val="0077750B"/>
    <w:rsid w:val="007A58B3"/>
    <w:rsid w:val="007C165B"/>
    <w:rsid w:val="007D0D68"/>
    <w:rsid w:val="007D1B2A"/>
    <w:rsid w:val="007F4B91"/>
    <w:rsid w:val="008123A5"/>
    <w:rsid w:val="0081385F"/>
    <w:rsid w:val="008210E4"/>
    <w:rsid w:val="00834FB8"/>
    <w:rsid w:val="0087314C"/>
    <w:rsid w:val="008750DA"/>
    <w:rsid w:val="008922AA"/>
    <w:rsid w:val="008C3F55"/>
    <w:rsid w:val="008C6195"/>
    <w:rsid w:val="008E040E"/>
    <w:rsid w:val="008E68E8"/>
    <w:rsid w:val="009343FE"/>
    <w:rsid w:val="00952958"/>
    <w:rsid w:val="00970097"/>
    <w:rsid w:val="0098085D"/>
    <w:rsid w:val="0098308A"/>
    <w:rsid w:val="0099128A"/>
    <w:rsid w:val="00991690"/>
    <w:rsid w:val="0099284B"/>
    <w:rsid w:val="009944EC"/>
    <w:rsid w:val="009957EB"/>
    <w:rsid w:val="009A2271"/>
    <w:rsid w:val="009A7E6B"/>
    <w:rsid w:val="009B1814"/>
    <w:rsid w:val="009B42F3"/>
    <w:rsid w:val="009C2FF3"/>
    <w:rsid w:val="009D1F15"/>
    <w:rsid w:val="009F6B61"/>
    <w:rsid w:val="009F7663"/>
    <w:rsid w:val="00A07D9B"/>
    <w:rsid w:val="00A10796"/>
    <w:rsid w:val="00A2090C"/>
    <w:rsid w:val="00A5170B"/>
    <w:rsid w:val="00A52396"/>
    <w:rsid w:val="00A62E90"/>
    <w:rsid w:val="00A667AF"/>
    <w:rsid w:val="00A71116"/>
    <w:rsid w:val="00A83A3B"/>
    <w:rsid w:val="00A84DFC"/>
    <w:rsid w:val="00A92FD5"/>
    <w:rsid w:val="00A9608A"/>
    <w:rsid w:val="00AB42FB"/>
    <w:rsid w:val="00AB7650"/>
    <w:rsid w:val="00AE4C89"/>
    <w:rsid w:val="00B138D3"/>
    <w:rsid w:val="00B1667A"/>
    <w:rsid w:val="00B16C46"/>
    <w:rsid w:val="00B46B84"/>
    <w:rsid w:val="00B53391"/>
    <w:rsid w:val="00B64156"/>
    <w:rsid w:val="00B65B86"/>
    <w:rsid w:val="00B71DBA"/>
    <w:rsid w:val="00B72ACB"/>
    <w:rsid w:val="00B74222"/>
    <w:rsid w:val="00B90DD9"/>
    <w:rsid w:val="00B92FC9"/>
    <w:rsid w:val="00BA14D7"/>
    <w:rsid w:val="00BB2356"/>
    <w:rsid w:val="00BC57AD"/>
    <w:rsid w:val="00BE20CA"/>
    <w:rsid w:val="00BF4426"/>
    <w:rsid w:val="00C17444"/>
    <w:rsid w:val="00C33973"/>
    <w:rsid w:val="00C73E79"/>
    <w:rsid w:val="00C74208"/>
    <w:rsid w:val="00C75C18"/>
    <w:rsid w:val="00C9248E"/>
    <w:rsid w:val="00C96797"/>
    <w:rsid w:val="00C971FB"/>
    <w:rsid w:val="00CB50CD"/>
    <w:rsid w:val="00CF2DC9"/>
    <w:rsid w:val="00D1098F"/>
    <w:rsid w:val="00D30570"/>
    <w:rsid w:val="00D3109E"/>
    <w:rsid w:val="00D41966"/>
    <w:rsid w:val="00D526A8"/>
    <w:rsid w:val="00D607D4"/>
    <w:rsid w:val="00D950FB"/>
    <w:rsid w:val="00DA74B1"/>
    <w:rsid w:val="00DC6C2F"/>
    <w:rsid w:val="00DD2132"/>
    <w:rsid w:val="00E2117F"/>
    <w:rsid w:val="00E457C4"/>
    <w:rsid w:val="00E54C0C"/>
    <w:rsid w:val="00E63C22"/>
    <w:rsid w:val="00E670D5"/>
    <w:rsid w:val="00E670F4"/>
    <w:rsid w:val="00E740A6"/>
    <w:rsid w:val="00E82ED9"/>
    <w:rsid w:val="00E854C8"/>
    <w:rsid w:val="00EA2F04"/>
    <w:rsid w:val="00EB572B"/>
    <w:rsid w:val="00EC0E99"/>
    <w:rsid w:val="00F064CE"/>
    <w:rsid w:val="00F14D4A"/>
    <w:rsid w:val="00F229F9"/>
    <w:rsid w:val="00F53E70"/>
    <w:rsid w:val="00F76A37"/>
    <w:rsid w:val="00F918DE"/>
    <w:rsid w:val="00FA1CF8"/>
    <w:rsid w:val="00FB0AEC"/>
    <w:rsid w:val="00FD4D9B"/>
    <w:rsid w:val="00FE451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2090C"/>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10F77C17435E4EC88B40BD1D1BD29B12">
    <w:name w:val="10F77C17435E4EC88B40BD1D1BD29B12"/>
    <w:rsid w:val="006932E3"/>
  </w:style>
  <w:style w:type="paragraph" w:customStyle="1" w:styleId="4AB61D66B5A5414A8F42D5517F58322F">
    <w:name w:val="4AB61D66B5A5414A8F42D5517F58322F"/>
    <w:rsid w:val="00D950FB"/>
    <w:rPr>
      <w:kern w:val="2"/>
      <w14:ligatures w14:val="standardContextual"/>
    </w:rPr>
  </w:style>
  <w:style w:type="paragraph" w:customStyle="1" w:styleId="1B61C4DCFA3248B1B2066DB8C8DF17AA">
    <w:name w:val="1B61C4DCFA3248B1B2066DB8C8DF17AA"/>
    <w:rsid w:val="009F7663"/>
    <w:rPr>
      <w:kern w:val="2"/>
      <w14:ligatures w14:val="standardContextual"/>
    </w:rPr>
  </w:style>
  <w:style w:type="paragraph" w:customStyle="1" w:styleId="091A5BA42F81433290D3BB888F57B9FA">
    <w:name w:val="091A5BA42F81433290D3BB888F57B9FA"/>
    <w:rsid w:val="009F7663"/>
    <w:rPr>
      <w:kern w:val="2"/>
      <w14:ligatures w14:val="standardContextual"/>
    </w:rPr>
  </w:style>
  <w:style w:type="paragraph" w:customStyle="1" w:styleId="C770D936EE8D442B9BFEC865F46FA71E">
    <w:name w:val="C770D936EE8D442B9BFEC865F46FA71E"/>
    <w:rsid w:val="009F7663"/>
    <w:rPr>
      <w:kern w:val="2"/>
      <w14:ligatures w14:val="standardContextual"/>
    </w:rPr>
  </w:style>
  <w:style w:type="paragraph" w:customStyle="1" w:styleId="9D9A9F695F1041A3B846CB0D154795D0">
    <w:name w:val="9D9A9F695F1041A3B846CB0D154795D0"/>
    <w:rsid w:val="009F7663"/>
    <w:rPr>
      <w:kern w:val="2"/>
      <w14:ligatures w14:val="standardContextual"/>
    </w:rPr>
  </w:style>
  <w:style w:type="paragraph" w:customStyle="1" w:styleId="1BBA24189A3A4B2B959033A283A5301D">
    <w:name w:val="1BBA24189A3A4B2B959033A283A5301D"/>
    <w:rsid w:val="009F7663"/>
    <w:rPr>
      <w:kern w:val="2"/>
      <w14:ligatures w14:val="standardContextual"/>
    </w:rPr>
  </w:style>
  <w:style w:type="paragraph" w:customStyle="1" w:styleId="539CFA34F34F4287BF8455810ECBA9A52">
    <w:name w:val="539CFA34F34F4287BF8455810ECBA9A52"/>
    <w:rsid w:val="009F7663"/>
    <w:pPr>
      <w:spacing w:after="120" w:line="480" w:lineRule="auto"/>
      <w:ind w:left="283"/>
    </w:pPr>
    <w:rPr>
      <w:rFonts w:ascii="Times New Roman" w:eastAsia="Times New Roman" w:hAnsi="Times New Roman" w:cs="Times New Roman"/>
      <w:sz w:val="24"/>
      <w:lang w:eastAsia="en-US"/>
    </w:rPr>
  </w:style>
  <w:style w:type="paragraph" w:customStyle="1" w:styleId="A940A33F9513478CA880203A6390D15A">
    <w:name w:val="A940A33F9513478CA880203A6390D15A"/>
    <w:rsid w:val="009F7663"/>
    <w:rPr>
      <w:kern w:val="2"/>
      <w14:ligatures w14:val="standardContextual"/>
    </w:rPr>
  </w:style>
  <w:style w:type="paragraph" w:customStyle="1" w:styleId="A776B772EE8E42F9BB9A50B8AA879BAE">
    <w:name w:val="A776B772EE8E42F9BB9A50B8AA879BAE"/>
    <w:rsid w:val="009F7663"/>
    <w:rPr>
      <w:kern w:val="2"/>
      <w14:ligatures w14:val="standardContextual"/>
    </w:rPr>
  </w:style>
  <w:style w:type="paragraph" w:customStyle="1" w:styleId="35E0A1B626854525AAB28D5D10B2776F">
    <w:name w:val="35E0A1B626854525AAB28D5D10B2776F"/>
    <w:rsid w:val="009F7663"/>
    <w:rPr>
      <w:kern w:val="2"/>
      <w14:ligatures w14:val="standardContextual"/>
    </w:rPr>
  </w:style>
  <w:style w:type="paragraph" w:customStyle="1" w:styleId="F1D805F0C7D249A588726E389DC07B82">
    <w:name w:val="F1D805F0C7D249A588726E389DC07B82"/>
    <w:rsid w:val="00AB42FB"/>
    <w:rPr>
      <w:kern w:val="2"/>
      <w14:ligatures w14:val="standardContextual"/>
    </w:rPr>
  </w:style>
  <w:style w:type="paragraph" w:customStyle="1" w:styleId="C3E588D4D7CB47F2A0CC113993B0E8A4">
    <w:name w:val="C3E588D4D7CB47F2A0CC113993B0E8A4"/>
    <w:rsid w:val="007A58B3"/>
    <w:rPr>
      <w:kern w:val="2"/>
      <w14:ligatures w14:val="standardContextual"/>
    </w:rPr>
  </w:style>
  <w:style w:type="paragraph" w:customStyle="1" w:styleId="A46F32192F7B4CF1925B9F0487394AD1">
    <w:name w:val="A46F32192F7B4CF1925B9F0487394AD1"/>
    <w:rsid w:val="00B64156"/>
    <w:rPr>
      <w:kern w:val="2"/>
      <w14:ligatures w14:val="standardContextual"/>
    </w:rPr>
  </w:style>
  <w:style w:type="paragraph" w:customStyle="1" w:styleId="32FAD429119F4AA28B4452FF43780A60">
    <w:name w:val="32FAD429119F4AA28B4452FF43780A60"/>
    <w:rsid w:val="00B65B86"/>
    <w:rPr>
      <w:kern w:val="2"/>
      <w14:ligatures w14:val="standardContextual"/>
    </w:rPr>
  </w:style>
  <w:style w:type="paragraph" w:customStyle="1" w:styleId="782E222AD3E2450F8ECFB6D88B986461">
    <w:name w:val="782E222AD3E2450F8ECFB6D88B986461"/>
    <w:rsid w:val="00B65B86"/>
    <w:rPr>
      <w:kern w:val="2"/>
      <w14:ligatures w14:val="standardContextual"/>
    </w:rPr>
  </w:style>
  <w:style w:type="paragraph" w:customStyle="1" w:styleId="1F2584E6B9FD4B259C84B4AF1372722B">
    <w:name w:val="1F2584E6B9FD4B259C84B4AF1372722B"/>
    <w:rsid w:val="00B65B86"/>
    <w:rPr>
      <w:kern w:val="2"/>
      <w14:ligatures w14:val="standardContextual"/>
    </w:rPr>
  </w:style>
  <w:style w:type="paragraph" w:customStyle="1" w:styleId="FBB9D131E4D1491A911D76A373886D28">
    <w:name w:val="FBB9D131E4D1491A911D76A373886D28"/>
    <w:rsid w:val="00B65B86"/>
    <w:rPr>
      <w:kern w:val="2"/>
      <w14:ligatures w14:val="standardContextual"/>
    </w:rPr>
  </w:style>
  <w:style w:type="paragraph" w:customStyle="1" w:styleId="7C72AEC33178446190CCC12F15AF5F51">
    <w:name w:val="7C72AEC33178446190CCC12F15AF5F51"/>
    <w:rsid w:val="00B53391"/>
    <w:rPr>
      <w:kern w:val="2"/>
      <w14:ligatures w14:val="standardContextual"/>
    </w:rPr>
  </w:style>
  <w:style w:type="paragraph" w:customStyle="1" w:styleId="AF2AF3FEAD4546DCBAE3569BD4F94B50">
    <w:name w:val="AF2AF3FEAD4546DCBAE3569BD4F94B50"/>
    <w:rsid w:val="005A108B"/>
    <w:rPr>
      <w:kern w:val="2"/>
      <w14:ligatures w14:val="standardContextual"/>
    </w:rPr>
  </w:style>
  <w:style w:type="paragraph" w:customStyle="1" w:styleId="66542A61B4454717A0130F63254EC30F">
    <w:name w:val="66542A61B4454717A0130F63254EC30F"/>
    <w:rsid w:val="005A108B"/>
    <w:rPr>
      <w:kern w:val="2"/>
      <w14:ligatures w14:val="standardContextual"/>
    </w:rPr>
  </w:style>
  <w:style w:type="paragraph" w:customStyle="1" w:styleId="87D9892C957E41B5AB91E5A3F23AD244">
    <w:name w:val="87D9892C957E41B5AB91E5A3F23AD244"/>
    <w:rsid w:val="0022748C"/>
    <w:rPr>
      <w:kern w:val="2"/>
      <w14:ligatures w14:val="standardContextual"/>
    </w:rPr>
  </w:style>
  <w:style w:type="paragraph" w:customStyle="1" w:styleId="080D4CDCB71F4B49B9A4028572B02973">
    <w:name w:val="080D4CDCB71F4B49B9A4028572B02973"/>
    <w:rsid w:val="0022748C"/>
    <w:rPr>
      <w:kern w:val="2"/>
      <w14:ligatures w14:val="standardContextual"/>
    </w:rPr>
  </w:style>
  <w:style w:type="paragraph" w:customStyle="1" w:styleId="94361020A901435FAFB3491F457688447">
    <w:name w:val="94361020A901435FAFB3491F457688447"/>
    <w:rsid w:val="00FB0AEC"/>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E7AC54CCC0D4AC3AC5A4747212FC44B1">
    <w:name w:val="EE7AC54CCC0D4AC3AC5A4747212FC44B1"/>
    <w:rsid w:val="00FB0AEC"/>
    <w:pPr>
      <w:spacing w:after="120" w:line="480" w:lineRule="auto"/>
      <w:ind w:left="283"/>
    </w:pPr>
    <w:rPr>
      <w:rFonts w:ascii="Times New Roman" w:eastAsia="Times New Roman" w:hAnsi="Times New Roman" w:cs="Times New Roman"/>
      <w:sz w:val="24"/>
      <w:lang w:eastAsia="en-US"/>
    </w:rPr>
  </w:style>
  <w:style w:type="paragraph" w:customStyle="1" w:styleId="A0FFD9B936C941BFA425CD38433E3DB11">
    <w:name w:val="A0FFD9B936C941BFA425CD38433E3DB1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DF82CE038D8B4B60A022A0BF08536A461">
    <w:name w:val="DF82CE038D8B4B60A022A0BF08536A46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9DF06C2FE9B744D0A0D9B83BCFA22A151">
    <w:name w:val="9DF06C2FE9B744D0A0D9B83BCFA22A15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A9A1A13774B2499D99570FF96892968F1">
    <w:name w:val="A9A1A13774B2499D99570FF96892968F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49ACBB63693644B59E8BD6D3E84F7EF31">
    <w:name w:val="49ACBB63693644B59E8BD6D3E84F7EF3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10110277661D40D28CB74574D467BF3B1">
    <w:name w:val="10110277661D40D28CB74574D467BF3B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7C024F3B055F431B86F26D13EE9A7C9E1">
    <w:name w:val="7C024F3B055F431B86F26D13EE9A7C9E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F779B4A431404086BAA3E4ED75A00C3E">
    <w:name w:val="F779B4A431404086BAA3E4ED75A00C3E"/>
    <w:rsid w:val="001D427A"/>
    <w:rPr>
      <w:kern w:val="2"/>
      <w14:ligatures w14:val="standardContextual"/>
    </w:rPr>
  </w:style>
  <w:style w:type="paragraph" w:customStyle="1" w:styleId="5329BB27F39140A782A485572E54B6A3">
    <w:name w:val="5329BB27F39140A782A485572E54B6A3"/>
    <w:rsid w:val="001D427A"/>
    <w:rPr>
      <w:kern w:val="2"/>
      <w14:ligatures w14:val="standardContextual"/>
    </w:rPr>
  </w:style>
  <w:style w:type="paragraph" w:customStyle="1" w:styleId="2520D218936B4DE3A51728E2EA1EE77E">
    <w:name w:val="2520D218936B4DE3A51728E2EA1EE77E"/>
    <w:rsid w:val="00A2090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12</Pages>
  <Words>21375</Words>
  <Characters>12185</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Gražina Žilevičienė</cp:lastModifiedBy>
  <cp:revision>198</cp:revision>
  <dcterms:created xsi:type="dcterms:W3CDTF">2020-05-26T13:48:00Z</dcterms:created>
  <dcterms:modified xsi:type="dcterms:W3CDTF">2024-04-25T11:16:00Z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