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AB3A1" w14:textId="77D3BC21" w:rsidR="0038630A" w:rsidRPr="003638B9" w:rsidRDefault="0038630A" w:rsidP="000D7183">
      <w:pPr>
        <w:jc w:val="right"/>
        <w:rPr>
          <w:i/>
          <w:sz w:val="22"/>
          <w:szCs w:val="22"/>
        </w:rPr>
      </w:pPr>
      <w:r w:rsidRPr="003638B9">
        <w:rPr>
          <w:i/>
          <w:sz w:val="22"/>
          <w:szCs w:val="22"/>
        </w:rPr>
        <w:t xml:space="preserve">Konkretaus pirkimo sąlygų 1 priedas </w:t>
      </w:r>
    </w:p>
    <w:p w14:paraId="64781717" w14:textId="77777777" w:rsidR="0038630A" w:rsidRPr="003638B9" w:rsidRDefault="0038630A" w:rsidP="0038630A">
      <w:pPr>
        <w:tabs>
          <w:tab w:val="left" w:pos="8137"/>
        </w:tabs>
        <w:spacing w:before="60" w:after="60"/>
        <w:rPr>
          <w:b/>
          <w:bCs/>
        </w:rPr>
      </w:pPr>
    </w:p>
    <w:p w14:paraId="61B011A8" w14:textId="32CFAEF7" w:rsidR="00B418E6" w:rsidRPr="003638B9" w:rsidRDefault="00B418E6" w:rsidP="00B418E6">
      <w:pPr>
        <w:tabs>
          <w:tab w:val="left" w:pos="8137"/>
        </w:tabs>
        <w:spacing w:before="60" w:after="60"/>
        <w:jc w:val="center"/>
        <w:rPr>
          <w:b/>
          <w:bCs/>
        </w:rPr>
      </w:pPr>
      <w:r w:rsidRPr="003638B9">
        <w:rPr>
          <w:b/>
          <w:bCs/>
        </w:rPr>
        <w:t>TECHNINĖ SPECIFIKACIJA</w:t>
      </w:r>
    </w:p>
    <w:bookmarkStart w:id="0" w:name="_Hlk104290691"/>
    <w:p w14:paraId="048E4B49" w14:textId="06FBB5AE" w:rsidR="00E25C0E" w:rsidRPr="003638B9" w:rsidRDefault="00A32962" w:rsidP="00E25C0E">
      <w:pPr>
        <w:tabs>
          <w:tab w:val="left" w:pos="8137"/>
        </w:tabs>
        <w:spacing w:before="60" w:after="60"/>
        <w:jc w:val="center"/>
        <w:rPr>
          <w:b/>
          <w:bCs/>
        </w:rPr>
      </w:pPr>
      <w:sdt>
        <w:sdtPr>
          <w:rPr>
            <w:b/>
            <w:bCs/>
          </w:rPr>
          <w:alias w:val="Pirkimo pavadinimas"/>
          <w:tag w:val="Pirkimo pavadinimas"/>
          <w:id w:val="304740216"/>
          <w:placeholder>
            <w:docPart w:val="1E8DE0DADBDD469E868A4276F1B8A31D"/>
          </w:placeholder>
        </w:sdtPr>
        <w:sdtEndPr/>
        <w:sdtContent>
          <w:bookmarkStart w:id="1" w:name="_Hlk109308218"/>
          <w:r w:rsidR="0004511E" w:rsidRPr="0004511E">
            <w:rPr>
              <w:b/>
              <w:bCs/>
              <w:shd w:val="clear" w:color="auto" w:fill="FFFFFF"/>
            </w:rPr>
            <w:t>Apsauginės pėsčiųjų tvorelės</w:t>
          </w:r>
        </w:sdtContent>
      </w:sdt>
      <w:bookmarkEnd w:id="1"/>
    </w:p>
    <w:bookmarkEnd w:id="0"/>
    <w:p w14:paraId="3AA23585" w14:textId="77777777" w:rsidR="00B418E6" w:rsidRPr="003638B9" w:rsidRDefault="00B418E6" w:rsidP="00B418E6">
      <w:pPr>
        <w:pStyle w:val="Sraopastraipa"/>
        <w:tabs>
          <w:tab w:val="left" w:pos="284"/>
        </w:tabs>
        <w:spacing w:before="60" w:after="60"/>
        <w:ind w:left="0"/>
        <w:jc w:val="center"/>
        <w:rPr>
          <w:rFonts w:ascii="Times New Roman" w:hAnsi="Times New Roman" w:cs="Times New Roman"/>
          <w:b/>
          <w:bCs/>
          <w:lang w:val="lt-LT"/>
        </w:rPr>
      </w:pPr>
    </w:p>
    <w:p w14:paraId="7BEC00D6" w14:textId="77777777" w:rsidR="00B418E6" w:rsidRPr="003638B9"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3638B9">
        <w:rPr>
          <w:rFonts w:ascii="Times New Roman" w:hAnsi="Times New Roman" w:cs="Times New Roman"/>
          <w:b/>
          <w:lang w:val="lt-LT"/>
        </w:rPr>
        <w:t>SĄVOKOS IR SUTRUMPINIMAI</w:t>
      </w:r>
    </w:p>
    <w:p w14:paraId="27E9038F" w14:textId="5834D355" w:rsidR="00B418E6" w:rsidRPr="003638B9" w:rsidRDefault="00B418E6"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b/>
          <w:lang w:val="lt-LT"/>
        </w:rPr>
        <w:t>Pirkėjas</w:t>
      </w:r>
      <w:r w:rsidRPr="003638B9">
        <w:rPr>
          <w:rFonts w:ascii="Times New Roman" w:hAnsi="Times New Roman" w:cs="Times New Roman"/>
          <w:b/>
          <w:i/>
          <w:lang w:val="lt-LT"/>
        </w:rPr>
        <w:t xml:space="preserve"> </w:t>
      </w:r>
      <w:r w:rsidRPr="003638B9">
        <w:rPr>
          <w:rFonts w:ascii="Times New Roman" w:hAnsi="Times New Roman" w:cs="Times New Roman"/>
          <w:lang w:val="lt-LT"/>
        </w:rPr>
        <w:t xml:space="preserve">– </w:t>
      </w:r>
      <w:r w:rsidR="00DD31EE" w:rsidRPr="003638B9">
        <w:rPr>
          <w:rFonts w:ascii="Times New Roman" w:hAnsi="Times New Roman" w:cs="Times New Roman"/>
          <w:lang w:val="lt-LT"/>
        </w:rPr>
        <w:t>AB</w:t>
      </w:r>
      <w:r w:rsidRPr="003638B9">
        <w:rPr>
          <w:rFonts w:ascii="Times New Roman" w:hAnsi="Times New Roman" w:cs="Times New Roman"/>
          <w:lang w:val="lt-LT"/>
        </w:rPr>
        <w:t xml:space="preserve"> „Kelių priežiūra“</w:t>
      </w:r>
      <w:r w:rsidR="00C04E8C" w:rsidRPr="003638B9">
        <w:rPr>
          <w:rFonts w:ascii="Times New Roman" w:hAnsi="Times New Roman" w:cs="Times New Roman"/>
          <w:lang w:val="lt-LT"/>
        </w:rPr>
        <w:t>.</w:t>
      </w:r>
    </w:p>
    <w:p w14:paraId="313A5B7E" w14:textId="7D1623D5" w:rsidR="00B418E6" w:rsidRPr="003638B9" w:rsidRDefault="00943A3F"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b/>
          <w:lang w:val="lt-LT"/>
        </w:rPr>
        <w:t xml:space="preserve">Tiekėjas </w:t>
      </w:r>
      <w:r w:rsidR="00C04E8C" w:rsidRPr="003638B9">
        <w:rPr>
          <w:rFonts w:ascii="Times New Roman" w:hAnsi="Times New Roman" w:cs="Times New Roman"/>
          <w:lang w:val="lt-LT"/>
        </w:rPr>
        <w:t>–</w:t>
      </w:r>
      <w:r w:rsidRPr="003638B9">
        <w:rPr>
          <w:rFonts w:ascii="Times New Roman" w:hAnsi="Times New Roman" w:cs="Times New Roman"/>
          <w:bCs/>
          <w:lang w:val="lt-LT"/>
        </w:rPr>
        <w:t xml:space="preserve"> </w:t>
      </w:r>
      <w:r w:rsidR="00B418E6" w:rsidRPr="003638B9">
        <w:rPr>
          <w:rFonts w:ascii="Times New Roman" w:hAnsi="Times New Roman" w:cs="Times New Roman"/>
          <w:bCs/>
          <w:lang w:val="lt-LT"/>
        </w:rPr>
        <w:t>ūkio subjektas – fizinis asmuo, privatusis juridinis asmuo, viešasis juridinis asmuo, kitos organizacijos ir jų padaliniai ar tokių asmenų</w:t>
      </w:r>
      <w:r w:rsidR="00B418E6" w:rsidRPr="003638B9">
        <w:rPr>
          <w:rFonts w:ascii="Times New Roman" w:hAnsi="Times New Roman" w:cs="Times New Roman"/>
          <w:lang w:val="lt-LT"/>
        </w:rPr>
        <w:t xml:space="preserve"> grupė, su kuriuo Pirkėjas sudaro Sutartį.</w:t>
      </w:r>
    </w:p>
    <w:p w14:paraId="4B3FE849" w14:textId="6979EFAA" w:rsidR="00B418E6" w:rsidRPr="003638B9" w:rsidRDefault="47E52C56" w:rsidP="00943A3F">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b/>
          <w:bCs/>
          <w:lang w:val="lt-LT"/>
        </w:rPr>
        <w:t>Sutartis</w:t>
      </w:r>
      <w:r w:rsidRPr="003638B9">
        <w:rPr>
          <w:rFonts w:ascii="Times New Roman" w:hAnsi="Times New Roman" w:cs="Times New Roman"/>
          <w:lang w:val="lt-LT"/>
        </w:rPr>
        <w:t xml:space="preserve"> – Sutartis, sudaroma tarp</w:t>
      </w:r>
      <w:r w:rsidRPr="003638B9">
        <w:rPr>
          <w:rFonts w:ascii="Times New Roman" w:hAnsi="Times New Roman" w:cs="Times New Roman"/>
          <w:b/>
          <w:bCs/>
          <w:lang w:val="lt-LT"/>
        </w:rPr>
        <w:t xml:space="preserve"> Tiekėjo</w:t>
      </w:r>
      <w:r w:rsidRPr="003638B9">
        <w:rPr>
          <w:rFonts w:ascii="Times New Roman" w:hAnsi="Times New Roman" w:cs="Times New Roman"/>
          <w:lang w:val="lt-LT"/>
        </w:rPr>
        <w:t xml:space="preserve"> ir </w:t>
      </w:r>
      <w:r w:rsidRPr="003638B9">
        <w:rPr>
          <w:rFonts w:ascii="Times New Roman" w:hAnsi="Times New Roman" w:cs="Times New Roman"/>
          <w:b/>
          <w:bCs/>
          <w:lang w:val="lt-LT"/>
        </w:rPr>
        <w:t>Pirkėjo</w:t>
      </w:r>
      <w:r w:rsidRPr="003638B9">
        <w:rPr>
          <w:rFonts w:ascii="Times New Roman" w:hAnsi="Times New Roman" w:cs="Times New Roman"/>
          <w:b/>
          <w:bCs/>
          <w:i/>
          <w:iCs/>
          <w:lang w:val="lt-LT"/>
        </w:rPr>
        <w:t xml:space="preserve"> </w:t>
      </w:r>
      <w:r w:rsidRPr="003638B9">
        <w:rPr>
          <w:rFonts w:ascii="Times New Roman" w:hAnsi="Times New Roman" w:cs="Times New Roman"/>
          <w:lang w:val="lt-LT"/>
        </w:rPr>
        <w:t>dėl Pirkimo objekto.</w:t>
      </w:r>
    </w:p>
    <w:p w14:paraId="0EDB1A41" w14:textId="65A265A2" w:rsidR="000A0167" w:rsidRPr="003638B9" w:rsidRDefault="000A0167" w:rsidP="00943A3F">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b/>
          <w:bCs/>
          <w:lang w:val="lt-LT"/>
        </w:rPr>
        <w:t xml:space="preserve">Pirkimo objektas </w:t>
      </w:r>
      <w:r w:rsidRPr="003638B9">
        <w:rPr>
          <w:rFonts w:ascii="Times New Roman" w:hAnsi="Times New Roman" w:cs="Times New Roman"/>
          <w:lang w:val="lt-LT"/>
        </w:rPr>
        <w:t xml:space="preserve">– </w:t>
      </w:r>
      <w:sdt>
        <w:sdtPr>
          <w:rPr>
            <w:rFonts w:ascii="Times New Roman" w:hAnsi="Times New Roman" w:cs="Times New Roman"/>
            <w:lang w:val="lt-LT"/>
          </w:rPr>
          <w:alias w:val="Pasirinkti"/>
          <w:tag w:val="Pasirinkti"/>
          <w:id w:val="-1546982716"/>
          <w:placeholder>
            <w:docPart w:val="DefaultPlaceholder_-1854013438"/>
          </w:placeholder>
          <w:comboBox>
            <w:listItem w:value="Pasirinkite elementą."/>
            <w:listItem w:displayText="Prekės." w:value="Prekės."/>
            <w:listItem w:displayText="Įranga." w:value="Įranga."/>
          </w:comboBox>
        </w:sdtPr>
        <w:sdtEndPr/>
        <w:sdtContent>
          <w:r w:rsidR="00157DEA" w:rsidRPr="003638B9">
            <w:rPr>
              <w:rFonts w:ascii="Times New Roman" w:hAnsi="Times New Roman" w:cs="Times New Roman"/>
              <w:lang w:val="lt-LT"/>
            </w:rPr>
            <w:t>Prekės.</w:t>
          </w:r>
        </w:sdtContent>
      </w:sdt>
    </w:p>
    <w:p w14:paraId="47698B83" w14:textId="77777777" w:rsidR="00FD20C1" w:rsidRPr="003638B9" w:rsidRDefault="00FD20C1" w:rsidP="00E25C0E">
      <w:pPr>
        <w:pStyle w:val="Sraopastraipa"/>
        <w:tabs>
          <w:tab w:val="left" w:pos="567"/>
        </w:tabs>
        <w:spacing w:before="60" w:after="60"/>
        <w:ind w:left="0"/>
        <w:rPr>
          <w:rFonts w:ascii="Times New Roman" w:hAnsi="Times New Roman" w:cs="Times New Roman"/>
          <w:b/>
          <w:i/>
          <w:lang w:val="lt-LT"/>
        </w:rPr>
      </w:pPr>
    </w:p>
    <w:p w14:paraId="2D8EFB40" w14:textId="138A12CB" w:rsidR="00B418E6" w:rsidRPr="003638B9"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3638B9">
        <w:rPr>
          <w:rFonts w:ascii="Times New Roman" w:hAnsi="Times New Roman" w:cs="Times New Roman"/>
          <w:b/>
          <w:lang w:val="lt-LT"/>
        </w:rPr>
        <w:t>PIRKIMO OBJEKTAS</w:t>
      </w:r>
      <w:r w:rsidR="009C1BF1" w:rsidRPr="003638B9">
        <w:rPr>
          <w:rFonts w:ascii="Times New Roman" w:hAnsi="Times New Roman" w:cs="Times New Roman"/>
          <w:b/>
          <w:lang w:val="lt-LT"/>
        </w:rPr>
        <w:t xml:space="preserve"> </w:t>
      </w:r>
      <w:r w:rsidR="009C1BF1" w:rsidRPr="003638B9">
        <w:rPr>
          <w:rFonts w:ascii="Times New Roman" w:eastAsia="Times New Roman" w:hAnsi="Times New Roman" w:cs="Times New Roman"/>
          <w:b/>
          <w:lang w:val="lt-LT" w:eastAsia="lt-LT"/>
        </w:rPr>
        <w:t>IR OBJEKTO APIMTYS</w:t>
      </w:r>
    </w:p>
    <w:p w14:paraId="51D0656B" w14:textId="274D8181" w:rsidR="00B124A9" w:rsidRPr="003638B9" w:rsidRDefault="00EF0A26" w:rsidP="00F14B66">
      <w:pPr>
        <w:pStyle w:val="Sraopastraipa"/>
        <w:numPr>
          <w:ilvl w:val="1"/>
          <w:numId w:val="1"/>
        </w:numPr>
        <w:tabs>
          <w:tab w:val="left" w:pos="567"/>
        </w:tabs>
        <w:spacing w:before="60" w:after="60"/>
        <w:ind w:left="0" w:firstLine="0"/>
        <w:rPr>
          <w:rFonts w:ascii="Times New Roman" w:hAnsi="Times New Roman" w:cs="Times New Roman"/>
          <w:lang w:val="lt-LT"/>
        </w:rPr>
      </w:pPr>
      <w:r w:rsidRPr="003638B9">
        <w:rPr>
          <w:rFonts w:ascii="Times New Roman" w:hAnsi="Times New Roman" w:cs="Times New Roman"/>
          <w:b/>
          <w:bCs/>
          <w:lang w:val="lt-LT"/>
        </w:rPr>
        <w:t>Pirkimo objekt</w:t>
      </w:r>
      <w:r w:rsidR="00E70465" w:rsidRPr="003638B9">
        <w:rPr>
          <w:rFonts w:ascii="Times New Roman" w:hAnsi="Times New Roman" w:cs="Times New Roman"/>
          <w:b/>
          <w:bCs/>
          <w:lang w:val="lt-LT"/>
        </w:rPr>
        <w:t>as</w:t>
      </w:r>
      <w:r w:rsidRPr="003638B9">
        <w:rPr>
          <w:rFonts w:ascii="Times New Roman" w:hAnsi="Times New Roman" w:cs="Times New Roman"/>
          <w:lang w:val="lt-LT"/>
        </w:rPr>
        <w:t>:</w:t>
      </w:r>
      <w:r w:rsidRPr="003638B9">
        <w:rPr>
          <w:rStyle w:val="PavadinimasDiagrama"/>
          <w:rFonts w:ascii="Times New Roman" w:hAnsi="Times New Roman" w:cs="Times New Roman"/>
          <w:sz w:val="24"/>
          <w:szCs w:val="24"/>
        </w:rPr>
        <w:t xml:space="preserve"> </w:t>
      </w:r>
      <w:sdt>
        <w:sdtPr>
          <w:rPr>
            <w:rStyle w:val="PavadinimasDiagrama"/>
            <w:rFonts w:ascii="Times New Roman" w:hAnsi="Times New Roman" w:cs="Times New Roman"/>
            <w:sz w:val="24"/>
            <w:szCs w:val="24"/>
          </w:rPr>
          <w:alias w:val="Pirkimo objekto pavadinimas"/>
          <w:tag w:val="Pirkimo objekto pavadinimas"/>
          <w:id w:val="2048322312"/>
          <w:placeholder>
            <w:docPart w:val="3A996DC6954848FAB053524466F0D9A0"/>
          </w:placeholder>
        </w:sdtPr>
        <w:sdtEndPr>
          <w:rPr>
            <w:rStyle w:val="Numatytasispastraiposriftas"/>
            <w:rFonts w:eastAsiaTheme="minorHAnsi"/>
            <w:spacing w:val="0"/>
            <w:kern w:val="0"/>
            <w:lang w:val="en-US" w:eastAsia="en-US"/>
          </w:rPr>
        </w:sdtEndPr>
        <w:sdtContent>
          <w:r w:rsidR="0004511E" w:rsidRPr="0004511E">
            <w:rPr>
              <w:rFonts w:ascii="Times New Roman" w:hAnsi="Times New Roman" w:cs="Times New Roman"/>
              <w:lang w:val="lt-LT"/>
            </w:rPr>
            <w:t>Apsauginės pėsčiųjų tvorelės</w:t>
          </w:r>
        </w:sdtContent>
      </w:sdt>
      <w:r w:rsidR="0010592A" w:rsidRPr="003638B9">
        <w:rPr>
          <w:rFonts w:ascii="Times New Roman" w:hAnsi="Times New Roman" w:cs="Times New Roman"/>
          <w:lang w:val="lt-LT"/>
        </w:rPr>
        <w:t>, tvorelės užpildas.</w:t>
      </w:r>
    </w:p>
    <w:p w14:paraId="7003A6DC" w14:textId="78E31498" w:rsidR="00917D75" w:rsidRPr="003638B9" w:rsidRDefault="00B124A9" w:rsidP="00917D75">
      <w:pPr>
        <w:pStyle w:val="Sraopastraipa"/>
        <w:numPr>
          <w:ilvl w:val="1"/>
          <w:numId w:val="1"/>
        </w:numPr>
        <w:tabs>
          <w:tab w:val="left" w:pos="567"/>
        </w:tabs>
        <w:spacing w:before="60" w:after="60"/>
        <w:ind w:left="0" w:firstLine="0"/>
        <w:rPr>
          <w:rFonts w:ascii="Times New Roman" w:hAnsi="Times New Roman" w:cs="Times New Roman"/>
          <w:iCs/>
          <w:lang w:val="lt-LT"/>
        </w:rPr>
      </w:pPr>
      <w:r w:rsidRPr="003638B9">
        <w:rPr>
          <w:rFonts w:ascii="Times New Roman" w:hAnsi="Times New Roman" w:cs="Times New Roman"/>
          <w:lang w:val="lt-LT"/>
        </w:rPr>
        <w:t xml:space="preserve">Pirkimo objektas </w:t>
      </w:r>
      <w:sdt>
        <w:sdtPr>
          <w:rPr>
            <w:rFonts w:ascii="Times New Roman" w:hAnsi="Times New Roman" w:cs="Times New Roman"/>
            <w:lang w:val="lt-LT"/>
          </w:rPr>
          <w:alias w:val="Skaidomas/neskaidomas"/>
          <w:tag w:val="Skaidomas/neskaidomas"/>
          <w:id w:val="1859618422"/>
          <w:placeholder>
            <w:docPart w:val="DefaultPlaceholder_-1854013438"/>
          </w:placeholder>
          <w:comboBox>
            <w:listItem w:value="Pasirinkite elementą."/>
            <w:listItem w:displayText="į pirkimo dalis neskaidomas." w:value="į pirkimo dalis neskaidomas."/>
            <w:listItem w:displayText="skaidomas į pirkimo dalis:" w:value="skaidomas į pirkimo dalis:"/>
          </w:comboBox>
        </w:sdtPr>
        <w:sdtEndPr/>
        <w:sdtContent>
          <w:r w:rsidR="00EA0BA4" w:rsidRPr="003638B9">
            <w:rPr>
              <w:rFonts w:ascii="Times New Roman" w:hAnsi="Times New Roman" w:cs="Times New Roman"/>
              <w:lang w:val="lt-LT"/>
            </w:rPr>
            <w:t>į pirkimo dalis neskaidomas.</w:t>
          </w:r>
        </w:sdtContent>
      </w:sdt>
    </w:p>
    <w:p w14:paraId="78B369CA" w14:textId="52D3A329" w:rsidR="00B418E6" w:rsidRPr="003638B9" w:rsidRDefault="00B418E6" w:rsidP="00B418E6">
      <w:pPr>
        <w:pStyle w:val="Sraopastraipa"/>
        <w:numPr>
          <w:ilvl w:val="1"/>
          <w:numId w:val="1"/>
        </w:numPr>
        <w:tabs>
          <w:tab w:val="left" w:pos="567"/>
        </w:tabs>
        <w:spacing w:before="60" w:after="60"/>
        <w:ind w:left="0" w:firstLine="0"/>
        <w:jc w:val="both"/>
        <w:rPr>
          <w:rFonts w:ascii="Times New Roman" w:hAnsi="Times New Roman" w:cs="Times New Roman"/>
          <w:iCs/>
          <w:lang w:val="lt-LT"/>
        </w:rPr>
      </w:pPr>
      <w:r w:rsidRPr="003638B9">
        <w:rPr>
          <w:rFonts w:ascii="Times New Roman" w:eastAsia="Calibri" w:hAnsi="Times New Roman" w:cs="Times New Roman"/>
          <w:b/>
          <w:bCs/>
          <w:lang w:val="lt-LT"/>
        </w:rPr>
        <w:t>Pirkimo objekto apimtys</w:t>
      </w:r>
      <w:r w:rsidR="0012224E" w:rsidRPr="003638B9">
        <w:rPr>
          <w:rFonts w:ascii="Times New Roman" w:eastAsia="Calibri" w:hAnsi="Times New Roman" w:cs="Times New Roman"/>
          <w:b/>
          <w:bCs/>
          <w:lang w:val="lt-LT"/>
        </w:rPr>
        <w:t xml:space="preserve">: </w:t>
      </w:r>
      <w:r w:rsidR="0012224E" w:rsidRPr="003638B9">
        <w:rPr>
          <w:rFonts w:ascii="Times New Roman" w:eastAsia="Calibri" w:hAnsi="Times New Roman" w:cs="Times New Roman"/>
          <w:lang w:val="lt-LT"/>
        </w:rPr>
        <w:t>p</w:t>
      </w:r>
      <w:r w:rsidR="0012224E" w:rsidRPr="003638B9">
        <w:rPr>
          <w:rFonts w:ascii="Times New Roman" w:hAnsi="Times New Roman" w:cs="Times New Roman"/>
          <w:iCs/>
          <w:lang w:val="lt-LT"/>
        </w:rPr>
        <w:t xml:space="preserve">irkimo objekto detalizacija, </w:t>
      </w:r>
      <w:proofErr w:type="spellStart"/>
      <w:r w:rsidR="0012224E" w:rsidRPr="003638B9">
        <w:rPr>
          <w:rFonts w:ascii="Times New Roman" w:hAnsi="Times New Roman" w:cs="Times New Roman"/>
          <w:iCs/>
          <w:lang w:val="lt-LT"/>
        </w:rPr>
        <w:t>t.y</w:t>
      </w:r>
      <w:proofErr w:type="spellEnd"/>
      <w:r w:rsidR="005D25BE" w:rsidRPr="003638B9">
        <w:rPr>
          <w:rFonts w:ascii="Times New Roman" w:hAnsi="Times New Roman" w:cs="Times New Roman"/>
          <w:iCs/>
          <w:lang w:val="lt-LT"/>
        </w:rPr>
        <w:t>.</w:t>
      </w:r>
      <w:r w:rsidR="0012224E" w:rsidRPr="003638B9">
        <w:rPr>
          <w:rFonts w:ascii="Times New Roman" w:hAnsi="Times New Roman" w:cs="Times New Roman"/>
          <w:iCs/>
          <w:lang w:val="lt-LT"/>
        </w:rPr>
        <w:t xml:space="preserve"> kiekiai bei Prekių aprašymas nurodyti </w:t>
      </w:r>
      <w:bookmarkStart w:id="2" w:name="_Hlk127263038"/>
      <w:r w:rsidR="00EA0BA4" w:rsidRPr="003638B9">
        <w:rPr>
          <w:rFonts w:ascii="Times New Roman" w:hAnsi="Times New Roman" w:cs="Times New Roman"/>
          <w:iCs/>
          <w:lang w:val="lt-LT"/>
        </w:rPr>
        <w:t>Lentelėje</w:t>
      </w:r>
      <w:r w:rsidR="0012224E" w:rsidRPr="003638B9">
        <w:rPr>
          <w:rFonts w:ascii="Times New Roman" w:hAnsi="Times New Roman" w:cs="Times New Roman"/>
          <w:iCs/>
          <w:lang w:val="lt-LT"/>
        </w:rPr>
        <w:t xml:space="preserve"> Nr. 1</w:t>
      </w:r>
      <w:bookmarkEnd w:id="2"/>
      <w:r w:rsidR="0012224E" w:rsidRPr="003638B9">
        <w:rPr>
          <w:rFonts w:ascii="Times New Roman" w:hAnsi="Times New Roman" w:cs="Times New Roman"/>
          <w:iCs/>
          <w:lang w:val="lt-LT"/>
        </w:rPr>
        <w:t>.</w:t>
      </w:r>
    </w:p>
    <w:p w14:paraId="243A2C68" w14:textId="0BF56558" w:rsidR="00E614D8" w:rsidRPr="003638B9" w:rsidRDefault="00E614D8" w:rsidP="00E614D8">
      <w:pPr>
        <w:pStyle w:val="Sraopastraipa"/>
        <w:tabs>
          <w:tab w:val="left" w:pos="567"/>
        </w:tabs>
        <w:spacing w:before="60" w:after="60"/>
        <w:ind w:left="0"/>
        <w:jc w:val="right"/>
        <w:rPr>
          <w:rFonts w:ascii="Times New Roman" w:hAnsi="Times New Roman" w:cs="Times New Roman"/>
          <w:iCs/>
          <w:lang w:val="lt-LT"/>
        </w:rPr>
      </w:pPr>
      <w:r w:rsidRPr="003638B9">
        <w:rPr>
          <w:rFonts w:ascii="Times New Roman" w:hAnsi="Times New Roman" w:cs="Times New Roman"/>
          <w:iCs/>
          <w:lang w:val="lt-LT"/>
        </w:rPr>
        <w:t>Lentelė Nr.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096"/>
        <w:gridCol w:w="1060"/>
        <w:gridCol w:w="1064"/>
      </w:tblGrid>
      <w:tr w:rsidR="009A734B" w:rsidRPr="003638B9" w14:paraId="62632645" w14:textId="77777777" w:rsidTr="009A734B">
        <w:trPr>
          <w:trHeight w:val="1215"/>
        </w:trPr>
        <w:tc>
          <w:tcPr>
            <w:tcW w:w="604" w:type="pct"/>
            <w:shd w:val="clear" w:color="auto" w:fill="auto"/>
            <w:vAlign w:val="center"/>
            <w:hideMark/>
          </w:tcPr>
          <w:p w14:paraId="0A1D816C" w14:textId="54D94FD6" w:rsidR="009A734B" w:rsidRPr="003638B9" w:rsidRDefault="009A734B">
            <w:pPr>
              <w:jc w:val="center"/>
              <w:rPr>
                <w:b/>
                <w:bCs/>
                <w:i/>
                <w:iCs/>
                <w:color w:val="000000"/>
                <w:sz w:val="22"/>
                <w:szCs w:val="22"/>
              </w:rPr>
            </w:pPr>
            <w:r w:rsidRPr="003638B9">
              <w:rPr>
                <w:b/>
                <w:bCs/>
                <w:i/>
                <w:iCs/>
                <w:color w:val="000000"/>
                <w:sz w:val="22"/>
                <w:szCs w:val="22"/>
              </w:rPr>
              <w:t>Eil. Nr.</w:t>
            </w:r>
          </w:p>
        </w:tc>
        <w:tc>
          <w:tcPr>
            <w:tcW w:w="3260" w:type="pct"/>
            <w:shd w:val="clear" w:color="auto" w:fill="auto"/>
            <w:noWrap/>
            <w:vAlign w:val="center"/>
            <w:hideMark/>
          </w:tcPr>
          <w:p w14:paraId="03FDD10E" w14:textId="77777777" w:rsidR="009A734B" w:rsidRPr="003638B9" w:rsidRDefault="009A734B">
            <w:pPr>
              <w:jc w:val="center"/>
              <w:rPr>
                <w:b/>
                <w:bCs/>
                <w:i/>
                <w:iCs/>
                <w:color w:val="000000"/>
                <w:sz w:val="22"/>
                <w:szCs w:val="22"/>
              </w:rPr>
            </w:pPr>
            <w:r w:rsidRPr="003638B9">
              <w:rPr>
                <w:b/>
                <w:bCs/>
                <w:i/>
                <w:iCs/>
                <w:color w:val="000000"/>
                <w:sz w:val="22"/>
                <w:szCs w:val="22"/>
              </w:rPr>
              <w:t>Prekės</w:t>
            </w:r>
          </w:p>
        </w:tc>
        <w:tc>
          <w:tcPr>
            <w:tcW w:w="567" w:type="pct"/>
            <w:shd w:val="clear" w:color="auto" w:fill="auto"/>
            <w:vAlign w:val="center"/>
            <w:hideMark/>
          </w:tcPr>
          <w:p w14:paraId="3B49A6D5" w14:textId="77777777" w:rsidR="009A734B" w:rsidRPr="003638B9" w:rsidRDefault="009A734B">
            <w:pPr>
              <w:jc w:val="center"/>
              <w:rPr>
                <w:b/>
                <w:bCs/>
                <w:i/>
                <w:iCs/>
                <w:color w:val="000000"/>
                <w:sz w:val="22"/>
                <w:szCs w:val="22"/>
              </w:rPr>
            </w:pPr>
            <w:r w:rsidRPr="003638B9">
              <w:rPr>
                <w:b/>
                <w:bCs/>
                <w:i/>
                <w:iCs/>
                <w:color w:val="000000"/>
                <w:sz w:val="22"/>
                <w:szCs w:val="22"/>
              </w:rPr>
              <w:t>Matas</w:t>
            </w:r>
          </w:p>
        </w:tc>
        <w:tc>
          <w:tcPr>
            <w:tcW w:w="569" w:type="pct"/>
            <w:shd w:val="clear" w:color="auto" w:fill="auto"/>
            <w:vAlign w:val="center"/>
            <w:hideMark/>
          </w:tcPr>
          <w:p w14:paraId="1391FB52" w14:textId="77777777" w:rsidR="009A734B" w:rsidRPr="003638B9" w:rsidRDefault="009A734B">
            <w:pPr>
              <w:jc w:val="center"/>
              <w:rPr>
                <w:b/>
                <w:bCs/>
                <w:i/>
                <w:iCs/>
                <w:color w:val="000000"/>
                <w:sz w:val="22"/>
                <w:szCs w:val="22"/>
              </w:rPr>
            </w:pPr>
            <w:r w:rsidRPr="003638B9">
              <w:rPr>
                <w:b/>
                <w:bCs/>
                <w:i/>
                <w:iCs/>
                <w:color w:val="000000"/>
                <w:sz w:val="22"/>
                <w:szCs w:val="22"/>
              </w:rPr>
              <w:t>Kiekis</w:t>
            </w:r>
          </w:p>
        </w:tc>
      </w:tr>
      <w:tr w:rsidR="009A734B" w:rsidRPr="003638B9" w14:paraId="7E5F425D" w14:textId="77777777" w:rsidTr="009A734B">
        <w:trPr>
          <w:trHeight w:val="1275"/>
        </w:trPr>
        <w:tc>
          <w:tcPr>
            <w:tcW w:w="604" w:type="pct"/>
            <w:shd w:val="clear" w:color="auto" w:fill="auto"/>
            <w:vAlign w:val="center"/>
          </w:tcPr>
          <w:p w14:paraId="10C008B9" w14:textId="500DB0A1" w:rsidR="009A734B" w:rsidRPr="003638B9" w:rsidRDefault="009A734B" w:rsidP="009A734B">
            <w:pPr>
              <w:jc w:val="center"/>
              <w:rPr>
                <w:color w:val="000000"/>
                <w:sz w:val="22"/>
                <w:szCs w:val="22"/>
              </w:rPr>
            </w:pPr>
            <w:r w:rsidRPr="003638B9">
              <w:rPr>
                <w:color w:val="000000"/>
                <w:sz w:val="22"/>
                <w:szCs w:val="22"/>
              </w:rPr>
              <w:t>1.</w:t>
            </w:r>
          </w:p>
        </w:tc>
        <w:tc>
          <w:tcPr>
            <w:tcW w:w="3260" w:type="pct"/>
            <w:shd w:val="clear" w:color="auto" w:fill="auto"/>
            <w:vAlign w:val="center"/>
            <w:hideMark/>
          </w:tcPr>
          <w:p w14:paraId="01F0F772" w14:textId="4215F5B1" w:rsidR="009A734B" w:rsidRPr="003638B9" w:rsidRDefault="009A734B">
            <w:pPr>
              <w:rPr>
                <w:color w:val="000000"/>
              </w:rPr>
            </w:pPr>
            <w:r w:rsidRPr="003638B9">
              <w:rPr>
                <w:b/>
                <w:bCs/>
                <w:color w:val="000000"/>
              </w:rPr>
              <w:t>Plieninė pėsčiųjų tvorelė</w:t>
            </w:r>
            <w:r w:rsidRPr="003638B9">
              <w:rPr>
                <w:b/>
                <w:bCs/>
                <w:color w:val="000000"/>
              </w:rPr>
              <w:br/>
            </w:r>
            <w:r w:rsidRPr="003638B9">
              <w:rPr>
                <w:color w:val="000000"/>
              </w:rPr>
              <w:t>Plieninės pėsčiųjų tvorelės segmentas: ilgis – 1000 mm, aukštis – 1100 mm.</w:t>
            </w:r>
            <w:r w:rsidRPr="003638B9">
              <w:rPr>
                <w:color w:val="000000"/>
              </w:rPr>
              <w:br/>
            </w:r>
            <w:r w:rsidRPr="003638B9">
              <w:rPr>
                <w:b/>
                <w:bCs/>
                <w:color w:val="000000"/>
              </w:rPr>
              <w:t>Spalvos kodas – RAL7022 (tamsiai pilka).</w:t>
            </w:r>
          </w:p>
        </w:tc>
        <w:tc>
          <w:tcPr>
            <w:tcW w:w="567" w:type="pct"/>
            <w:shd w:val="clear" w:color="auto" w:fill="auto"/>
            <w:vAlign w:val="center"/>
            <w:hideMark/>
          </w:tcPr>
          <w:p w14:paraId="14518E88" w14:textId="77777777" w:rsidR="009A734B" w:rsidRPr="003638B9" w:rsidRDefault="009A734B">
            <w:pPr>
              <w:jc w:val="center"/>
              <w:rPr>
                <w:color w:val="000000"/>
              </w:rPr>
            </w:pPr>
            <w:r w:rsidRPr="003638B9">
              <w:rPr>
                <w:color w:val="000000"/>
              </w:rPr>
              <w:t>vnt.</w:t>
            </w:r>
          </w:p>
        </w:tc>
        <w:tc>
          <w:tcPr>
            <w:tcW w:w="569" w:type="pct"/>
            <w:shd w:val="clear" w:color="auto" w:fill="auto"/>
            <w:vAlign w:val="center"/>
            <w:hideMark/>
          </w:tcPr>
          <w:p w14:paraId="17D5C124" w14:textId="77777777" w:rsidR="009A734B" w:rsidRPr="003638B9" w:rsidRDefault="009A734B">
            <w:pPr>
              <w:jc w:val="center"/>
              <w:rPr>
                <w:color w:val="000000"/>
              </w:rPr>
            </w:pPr>
            <w:r w:rsidRPr="003638B9">
              <w:rPr>
                <w:color w:val="000000"/>
              </w:rPr>
              <w:t>10</w:t>
            </w:r>
          </w:p>
        </w:tc>
      </w:tr>
      <w:tr w:rsidR="009A734B" w:rsidRPr="003638B9" w14:paraId="653690C6" w14:textId="77777777" w:rsidTr="009A734B">
        <w:trPr>
          <w:trHeight w:val="1275"/>
        </w:trPr>
        <w:tc>
          <w:tcPr>
            <w:tcW w:w="604" w:type="pct"/>
            <w:shd w:val="clear" w:color="auto" w:fill="auto"/>
            <w:vAlign w:val="center"/>
          </w:tcPr>
          <w:p w14:paraId="73F5EAFA" w14:textId="3C953032" w:rsidR="009A734B" w:rsidRPr="003638B9" w:rsidRDefault="009A734B" w:rsidP="00C819C7">
            <w:pPr>
              <w:jc w:val="center"/>
              <w:rPr>
                <w:color w:val="000000"/>
                <w:sz w:val="22"/>
                <w:szCs w:val="22"/>
              </w:rPr>
            </w:pPr>
            <w:r w:rsidRPr="003638B9">
              <w:rPr>
                <w:color w:val="000000"/>
                <w:sz w:val="22"/>
                <w:szCs w:val="22"/>
              </w:rPr>
              <w:t>2.</w:t>
            </w:r>
          </w:p>
        </w:tc>
        <w:tc>
          <w:tcPr>
            <w:tcW w:w="3260" w:type="pct"/>
            <w:shd w:val="clear" w:color="auto" w:fill="auto"/>
            <w:vAlign w:val="center"/>
          </w:tcPr>
          <w:p w14:paraId="5DB8A8A3" w14:textId="41AA8B64" w:rsidR="009A734B" w:rsidRPr="003638B9" w:rsidRDefault="009A734B" w:rsidP="00C819C7">
            <w:pPr>
              <w:rPr>
                <w:b/>
                <w:bCs/>
                <w:color w:val="000000"/>
              </w:rPr>
            </w:pPr>
            <w:r w:rsidRPr="003638B9">
              <w:rPr>
                <w:b/>
                <w:bCs/>
                <w:color w:val="000000"/>
              </w:rPr>
              <w:t>Plieninė pėsčiųjų tvorelė</w:t>
            </w:r>
            <w:r w:rsidRPr="003638B9">
              <w:rPr>
                <w:b/>
                <w:bCs/>
                <w:color w:val="000000"/>
              </w:rPr>
              <w:br/>
            </w:r>
            <w:r w:rsidRPr="003638B9">
              <w:rPr>
                <w:color w:val="000000"/>
              </w:rPr>
              <w:t>Plieninės pėsčiųjų tvorelės segmentas: ilgis – 2500 mm, aukštis – 1100 mm.</w:t>
            </w:r>
            <w:r w:rsidRPr="003638B9">
              <w:rPr>
                <w:color w:val="000000"/>
              </w:rPr>
              <w:br/>
            </w:r>
            <w:r w:rsidRPr="003638B9">
              <w:rPr>
                <w:b/>
                <w:bCs/>
                <w:color w:val="000000"/>
              </w:rPr>
              <w:t>Spalvos kodas – RAL7022 (tamsiai pilka).</w:t>
            </w:r>
          </w:p>
        </w:tc>
        <w:tc>
          <w:tcPr>
            <w:tcW w:w="567" w:type="pct"/>
            <w:shd w:val="clear" w:color="auto" w:fill="auto"/>
            <w:vAlign w:val="center"/>
          </w:tcPr>
          <w:p w14:paraId="102A549A" w14:textId="7E201824" w:rsidR="009A734B" w:rsidRPr="003638B9" w:rsidRDefault="009A734B" w:rsidP="00C819C7">
            <w:pPr>
              <w:jc w:val="center"/>
              <w:rPr>
                <w:color w:val="000000"/>
              </w:rPr>
            </w:pPr>
            <w:r w:rsidRPr="003638B9">
              <w:rPr>
                <w:color w:val="000000"/>
              </w:rPr>
              <w:t>vnt.</w:t>
            </w:r>
          </w:p>
        </w:tc>
        <w:tc>
          <w:tcPr>
            <w:tcW w:w="569" w:type="pct"/>
            <w:shd w:val="clear" w:color="auto" w:fill="auto"/>
            <w:vAlign w:val="center"/>
          </w:tcPr>
          <w:p w14:paraId="42FC5430" w14:textId="304B272C" w:rsidR="009A734B" w:rsidRPr="003638B9" w:rsidRDefault="009A734B" w:rsidP="00C819C7">
            <w:pPr>
              <w:jc w:val="center"/>
              <w:rPr>
                <w:color w:val="000000"/>
              </w:rPr>
            </w:pPr>
            <w:r w:rsidRPr="003638B9">
              <w:rPr>
                <w:color w:val="000000"/>
              </w:rPr>
              <w:t>10</w:t>
            </w:r>
          </w:p>
        </w:tc>
      </w:tr>
      <w:tr w:rsidR="009A734B" w:rsidRPr="003638B9" w14:paraId="79E737E8" w14:textId="77777777" w:rsidTr="009A734B">
        <w:trPr>
          <w:trHeight w:val="1275"/>
        </w:trPr>
        <w:tc>
          <w:tcPr>
            <w:tcW w:w="604" w:type="pct"/>
            <w:shd w:val="clear" w:color="auto" w:fill="auto"/>
            <w:vAlign w:val="center"/>
          </w:tcPr>
          <w:p w14:paraId="67478143" w14:textId="789B67FE" w:rsidR="009A734B" w:rsidRPr="003638B9" w:rsidRDefault="009A734B" w:rsidP="00C819C7">
            <w:pPr>
              <w:jc w:val="center"/>
              <w:rPr>
                <w:color w:val="000000"/>
                <w:sz w:val="22"/>
                <w:szCs w:val="22"/>
              </w:rPr>
            </w:pPr>
            <w:r w:rsidRPr="003638B9">
              <w:rPr>
                <w:color w:val="000000"/>
                <w:sz w:val="22"/>
                <w:szCs w:val="22"/>
              </w:rPr>
              <w:t>3.</w:t>
            </w:r>
          </w:p>
        </w:tc>
        <w:tc>
          <w:tcPr>
            <w:tcW w:w="3260" w:type="pct"/>
            <w:shd w:val="clear" w:color="auto" w:fill="auto"/>
            <w:vAlign w:val="center"/>
          </w:tcPr>
          <w:p w14:paraId="5162D599" w14:textId="7F0D953B" w:rsidR="009A734B" w:rsidRPr="003638B9" w:rsidRDefault="009A734B" w:rsidP="00C819C7">
            <w:pPr>
              <w:rPr>
                <w:b/>
                <w:bCs/>
                <w:color w:val="000000"/>
              </w:rPr>
            </w:pPr>
            <w:r w:rsidRPr="003638B9">
              <w:rPr>
                <w:b/>
                <w:bCs/>
                <w:color w:val="000000"/>
              </w:rPr>
              <w:t>Tvorelės užpildas (nerūdijančio plieno trosas)</w:t>
            </w:r>
          </w:p>
          <w:p w14:paraId="2FE0A8F1" w14:textId="75445AF5" w:rsidR="009A734B" w:rsidRPr="003638B9" w:rsidRDefault="009A734B" w:rsidP="00C819C7">
            <w:pPr>
              <w:rPr>
                <w:color w:val="000000"/>
              </w:rPr>
            </w:pPr>
            <w:r w:rsidRPr="003638B9">
              <w:rPr>
                <w:color w:val="000000"/>
              </w:rPr>
              <w:t>Nerūdijančio plieno trosas 4 mm su troso laikikliais (įsriegiamais), ilgis – 950 mm</w:t>
            </w:r>
          </w:p>
        </w:tc>
        <w:tc>
          <w:tcPr>
            <w:tcW w:w="567" w:type="pct"/>
            <w:shd w:val="clear" w:color="auto" w:fill="auto"/>
            <w:vAlign w:val="center"/>
          </w:tcPr>
          <w:p w14:paraId="58BDEB28" w14:textId="24E5A79C" w:rsidR="009A734B" w:rsidRPr="003638B9" w:rsidRDefault="009A734B" w:rsidP="00C819C7">
            <w:pPr>
              <w:jc w:val="center"/>
              <w:rPr>
                <w:color w:val="000000"/>
              </w:rPr>
            </w:pPr>
            <w:r w:rsidRPr="003638B9">
              <w:rPr>
                <w:color w:val="000000"/>
              </w:rPr>
              <w:t>vnt.</w:t>
            </w:r>
          </w:p>
        </w:tc>
        <w:tc>
          <w:tcPr>
            <w:tcW w:w="569" w:type="pct"/>
            <w:shd w:val="clear" w:color="auto" w:fill="auto"/>
            <w:vAlign w:val="center"/>
          </w:tcPr>
          <w:p w14:paraId="08F353EC" w14:textId="2C9345C4" w:rsidR="009A734B" w:rsidRPr="003638B9" w:rsidRDefault="009A734B" w:rsidP="00C819C7">
            <w:pPr>
              <w:jc w:val="center"/>
              <w:rPr>
                <w:color w:val="000000"/>
              </w:rPr>
            </w:pPr>
            <w:r w:rsidRPr="003638B9">
              <w:rPr>
                <w:color w:val="000000"/>
              </w:rPr>
              <w:t>8</w:t>
            </w:r>
          </w:p>
        </w:tc>
      </w:tr>
      <w:tr w:rsidR="009A734B" w:rsidRPr="003638B9" w14:paraId="6A8258E2" w14:textId="77777777" w:rsidTr="009A734B">
        <w:trPr>
          <w:trHeight w:val="1275"/>
        </w:trPr>
        <w:tc>
          <w:tcPr>
            <w:tcW w:w="604" w:type="pct"/>
            <w:shd w:val="clear" w:color="auto" w:fill="auto"/>
            <w:vAlign w:val="center"/>
          </w:tcPr>
          <w:p w14:paraId="59CE45F4" w14:textId="58261CF7" w:rsidR="009A734B" w:rsidRPr="003638B9" w:rsidRDefault="009A734B" w:rsidP="00D13383">
            <w:pPr>
              <w:jc w:val="center"/>
              <w:rPr>
                <w:color w:val="000000"/>
                <w:sz w:val="22"/>
                <w:szCs w:val="22"/>
              </w:rPr>
            </w:pPr>
            <w:r w:rsidRPr="003638B9">
              <w:rPr>
                <w:color w:val="000000"/>
                <w:sz w:val="22"/>
                <w:szCs w:val="22"/>
              </w:rPr>
              <w:t>4.</w:t>
            </w:r>
          </w:p>
        </w:tc>
        <w:tc>
          <w:tcPr>
            <w:tcW w:w="3260" w:type="pct"/>
            <w:shd w:val="clear" w:color="auto" w:fill="auto"/>
            <w:vAlign w:val="center"/>
          </w:tcPr>
          <w:p w14:paraId="4660612A" w14:textId="77777777" w:rsidR="009A734B" w:rsidRPr="003638B9" w:rsidRDefault="009A734B" w:rsidP="007E6503">
            <w:pPr>
              <w:rPr>
                <w:b/>
                <w:bCs/>
                <w:color w:val="000000"/>
              </w:rPr>
            </w:pPr>
            <w:r w:rsidRPr="003638B9">
              <w:rPr>
                <w:b/>
                <w:bCs/>
                <w:color w:val="000000"/>
              </w:rPr>
              <w:t>Tvorelės užpildas (nerūdijančio plieno trosas)</w:t>
            </w:r>
          </w:p>
          <w:p w14:paraId="64D1028E" w14:textId="1954F13B" w:rsidR="009A734B" w:rsidRPr="003638B9" w:rsidRDefault="009A734B" w:rsidP="007E6503">
            <w:pPr>
              <w:rPr>
                <w:b/>
                <w:bCs/>
                <w:color w:val="000000"/>
              </w:rPr>
            </w:pPr>
            <w:r w:rsidRPr="003638B9">
              <w:rPr>
                <w:color w:val="000000"/>
              </w:rPr>
              <w:t>Nerūdijančio plieno trosas 4 mm su troso laikikliais (įsriegiamais), ilgis – 2450</w:t>
            </w:r>
            <w:r w:rsidR="002154D3" w:rsidRPr="003638B9">
              <w:rPr>
                <w:color w:val="000000"/>
              </w:rPr>
              <w:t xml:space="preserve"> mm</w:t>
            </w:r>
          </w:p>
        </w:tc>
        <w:tc>
          <w:tcPr>
            <w:tcW w:w="567" w:type="pct"/>
            <w:shd w:val="clear" w:color="auto" w:fill="auto"/>
            <w:vAlign w:val="center"/>
          </w:tcPr>
          <w:p w14:paraId="415BE8D6" w14:textId="72366A27" w:rsidR="009A734B" w:rsidRPr="003638B9" w:rsidRDefault="009A734B" w:rsidP="00D13383">
            <w:pPr>
              <w:jc w:val="center"/>
              <w:rPr>
                <w:color w:val="000000"/>
              </w:rPr>
            </w:pPr>
            <w:r w:rsidRPr="003638B9">
              <w:rPr>
                <w:color w:val="000000"/>
              </w:rPr>
              <w:t>vnt.</w:t>
            </w:r>
          </w:p>
        </w:tc>
        <w:tc>
          <w:tcPr>
            <w:tcW w:w="569" w:type="pct"/>
            <w:shd w:val="clear" w:color="auto" w:fill="auto"/>
            <w:vAlign w:val="center"/>
          </w:tcPr>
          <w:p w14:paraId="7E003F1E" w14:textId="28E843C0" w:rsidR="009A734B" w:rsidRPr="003638B9" w:rsidRDefault="009A734B" w:rsidP="00D13383">
            <w:pPr>
              <w:jc w:val="center"/>
              <w:rPr>
                <w:color w:val="000000"/>
              </w:rPr>
            </w:pPr>
            <w:r w:rsidRPr="003638B9">
              <w:rPr>
                <w:color w:val="000000"/>
              </w:rPr>
              <w:t>8</w:t>
            </w:r>
          </w:p>
        </w:tc>
      </w:tr>
    </w:tbl>
    <w:p w14:paraId="62172604" w14:textId="77777777" w:rsidR="0012224E" w:rsidRPr="003638B9" w:rsidRDefault="0012224E" w:rsidP="000B7B44">
      <w:pPr>
        <w:pStyle w:val="Sraopastraipa"/>
        <w:tabs>
          <w:tab w:val="left" w:pos="567"/>
        </w:tabs>
        <w:spacing w:before="60" w:after="60"/>
        <w:ind w:left="0"/>
        <w:jc w:val="both"/>
        <w:rPr>
          <w:rFonts w:ascii="Times New Roman" w:hAnsi="Times New Roman" w:cs="Times New Roman"/>
          <w:iCs/>
          <w:lang w:val="lt-LT"/>
        </w:rPr>
      </w:pPr>
    </w:p>
    <w:p w14:paraId="20D66757" w14:textId="77777777" w:rsidR="005B472E" w:rsidRPr="003638B9" w:rsidRDefault="005B472E">
      <w:pPr>
        <w:spacing w:after="160" w:line="259" w:lineRule="auto"/>
        <w:rPr>
          <w:rFonts w:eastAsiaTheme="minorHAnsi"/>
          <w:b/>
          <w:lang w:eastAsia="en-US"/>
        </w:rPr>
      </w:pPr>
      <w:r w:rsidRPr="003638B9">
        <w:rPr>
          <w:b/>
        </w:rPr>
        <w:br w:type="page"/>
      </w:r>
    </w:p>
    <w:p w14:paraId="5ADECB5E" w14:textId="192AFA70" w:rsidR="006E29F5" w:rsidRPr="003638B9" w:rsidRDefault="00B418E6" w:rsidP="006E29F5">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3638B9">
        <w:rPr>
          <w:rFonts w:ascii="Times New Roman" w:hAnsi="Times New Roman" w:cs="Times New Roman"/>
          <w:b/>
          <w:lang w:val="lt-LT"/>
        </w:rPr>
        <w:lastRenderedPageBreak/>
        <w:t>REIKALAVIMAI PIRKIMO OBJEKTU</w:t>
      </w:r>
      <w:r w:rsidR="00E70465" w:rsidRPr="003638B9">
        <w:rPr>
          <w:rFonts w:ascii="Times New Roman" w:hAnsi="Times New Roman" w:cs="Times New Roman"/>
          <w:b/>
          <w:lang w:val="lt-LT"/>
        </w:rPr>
        <w:t>I</w:t>
      </w:r>
    </w:p>
    <w:p w14:paraId="3F0DDCE4" w14:textId="05602BEF" w:rsidR="006E29F5" w:rsidRPr="003638B9" w:rsidRDefault="006E29F5" w:rsidP="006E29F5">
      <w:pPr>
        <w:pStyle w:val="Sraopastraipa"/>
        <w:shd w:val="clear" w:color="auto" w:fill="FFFFFF" w:themeFill="background1"/>
        <w:spacing w:before="60" w:after="60"/>
        <w:ind w:left="360"/>
        <w:jc w:val="both"/>
        <w:rPr>
          <w:rFonts w:ascii="Times New Roman" w:hAnsi="Times New Roman" w:cs="Times New Roman"/>
          <w:bCs/>
          <w:iCs/>
          <w:lang w:val="lt-LT"/>
        </w:rPr>
      </w:pPr>
    </w:p>
    <w:p w14:paraId="1EF6B40B" w14:textId="18246295" w:rsidR="00D9031D" w:rsidRPr="003638B9" w:rsidRDefault="00D9031D" w:rsidP="00130BA6">
      <w:pPr>
        <w:pStyle w:val="Sraopastraipa"/>
        <w:numPr>
          <w:ilvl w:val="1"/>
          <w:numId w:val="1"/>
        </w:numPr>
        <w:ind w:left="567" w:hanging="567"/>
        <w:jc w:val="both"/>
        <w:rPr>
          <w:rFonts w:ascii="Times New Roman" w:hAnsi="Times New Roman" w:cs="Times New Roman"/>
          <w:lang w:val="lt-LT"/>
        </w:rPr>
      </w:pPr>
      <w:r w:rsidRPr="003638B9">
        <w:rPr>
          <w:rFonts w:ascii="Times New Roman" w:hAnsi="Times New Roman" w:cs="Times New Roman"/>
          <w:lang w:val="lt-LT"/>
        </w:rPr>
        <w:t>Prekės turi atitikti šiuos nustatytus techninius reikalavimus:</w:t>
      </w:r>
    </w:p>
    <w:p w14:paraId="1BDA5DAC" w14:textId="360BE4C0" w:rsidR="00C20740" w:rsidRPr="003638B9" w:rsidRDefault="00C20740" w:rsidP="00C20740">
      <w:pPr>
        <w:pStyle w:val="Sraopastraipa"/>
        <w:numPr>
          <w:ilvl w:val="1"/>
          <w:numId w:val="1"/>
        </w:numPr>
        <w:ind w:left="567" w:hanging="567"/>
        <w:jc w:val="both"/>
        <w:rPr>
          <w:rFonts w:ascii="Times New Roman" w:hAnsi="Times New Roman" w:cs="Times New Roman"/>
          <w:b/>
          <w:bCs/>
          <w:lang w:val="lt-LT"/>
        </w:rPr>
      </w:pPr>
      <w:r w:rsidRPr="003638B9">
        <w:rPr>
          <w:rFonts w:ascii="Times New Roman" w:hAnsi="Times New Roman" w:cs="Times New Roman"/>
          <w:b/>
          <w:bCs/>
          <w:lang w:val="lt-LT"/>
        </w:rPr>
        <w:t>Plieninė pėsčiųjų tvorelė:</w:t>
      </w:r>
    </w:p>
    <w:p w14:paraId="7E9BF6A2" w14:textId="77777777" w:rsidR="00044BAF" w:rsidRPr="003638B9" w:rsidRDefault="00044BAF" w:rsidP="00044BAF">
      <w:pPr>
        <w:pStyle w:val="Sraopastraipa"/>
        <w:ind w:left="567"/>
        <w:jc w:val="both"/>
        <w:rPr>
          <w:rFonts w:ascii="Times New Roman" w:hAnsi="Times New Roman" w:cs="Times New Roman"/>
          <w:b/>
          <w:bCs/>
          <w:lang w:val="lt-LT"/>
        </w:rPr>
      </w:pPr>
    </w:p>
    <w:p w14:paraId="51E6F729" w14:textId="65FA18DA" w:rsidR="007D30A6" w:rsidRPr="003638B9" w:rsidRDefault="00044BAF" w:rsidP="007D30A6">
      <w:pPr>
        <w:jc w:val="both"/>
        <w:rPr>
          <w:b/>
          <w:bCs/>
        </w:rPr>
      </w:pPr>
      <w:r w:rsidRPr="003638B9">
        <w:rPr>
          <w:b/>
          <w:bCs/>
        </w:rPr>
        <w:t xml:space="preserve">                               </w:t>
      </w:r>
      <w:r w:rsidRPr="003638B9">
        <w:rPr>
          <w:noProof/>
        </w:rPr>
        <w:drawing>
          <wp:inline distT="0" distB="0" distL="0" distR="0" wp14:anchorId="3979AE05" wp14:editId="4180CC95">
            <wp:extent cx="4428158" cy="3362645"/>
            <wp:effectExtent l="0" t="0" r="0" b="9525"/>
            <wp:docPr id="14993925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92570" name=""/>
                    <pic:cNvPicPr/>
                  </pic:nvPicPr>
                  <pic:blipFill rotWithShape="1">
                    <a:blip r:embed="rId11"/>
                    <a:srcRect l="76773" t="31447" r="9133" b="26402"/>
                    <a:stretch/>
                  </pic:blipFill>
                  <pic:spPr bwMode="auto">
                    <a:xfrm>
                      <a:off x="0" y="0"/>
                      <a:ext cx="4479473" cy="3401613"/>
                    </a:xfrm>
                    <a:prstGeom prst="rect">
                      <a:avLst/>
                    </a:prstGeom>
                    <a:ln>
                      <a:noFill/>
                    </a:ln>
                    <a:extLst>
                      <a:ext uri="{53640926-AAD7-44D8-BBD7-CCE9431645EC}">
                        <a14:shadowObscured xmlns:a14="http://schemas.microsoft.com/office/drawing/2010/main"/>
                      </a:ext>
                    </a:extLst>
                  </pic:spPr>
                </pic:pic>
              </a:graphicData>
            </a:graphic>
          </wp:inline>
        </w:drawing>
      </w:r>
    </w:p>
    <w:p w14:paraId="20BB6C53" w14:textId="388F338D" w:rsidR="00044BAF" w:rsidRPr="003638B9" w:rsidRDefault="00044BAF" w:rsidP="007D30A6">
      <w:pPr>
        <w:jc w:val="both"/>
        <w:rPr>
          <w:b/>
          <w:bCs/>
        </w:rPr>
      </w:pPr>
    </w:p>
    <w:p w14:paraId="3DABFB8C" w14:textId="76CE98D2" w:rsidR="007D30A6" w:rsidRPr="003638B9" w:rsidRDefault="007D30A6" w:rsidP="007D30A6">
      <w:pPr>
        <w:jc w:val="center"/>
      </w:pPr>
      <w:r w:rsidRPr="003638B9">
        <w:t xml:space="preserve">Iliustracija Nr. </w:t>
      </w:r>
      <w:r w:rsidR="00EA0BA4" w:rsidRPr="003638B9">
        <w:t>1</w:t>
      </w:r>
      <w:r w:rsidRPr="003638B9">
        <w:t>. Plieninė pėsčiųjų tvorelė</w:t>
      </w:r>
    </w:p>
    <w:p w14:paraId="29181534" w14:textId="77777777" w:rsidR="009B41AB" w:rsidRPr="003638B9" w:rsidRDefault="009B41AB" w:rsidP="007D30A6">
      <w:pPr>
        <w:jc w:val="center"/>
      </w:pPr>
    </w:p>
    <w:p w14:paraId="56CCC078" w14:textId="79BA6599" w:rsidR="00FC2F5C" w:rsidRPr="003638B9" w:rsidRDefault="00FC2F5C" w:rsidP="00C20740">
      <w:pPr>
        <w:pStyle w:val="Sraopastraipa"/>
        <w:numPr>
          <w:ilvl w:val="2"/>
          <w:numId w:val="1"/>
        </w:numPr>
        <w:jc w:val="both"/>
        <w:rPr>
          <w:rFonts w:ascii="Times New Roman" w:hAnsi="Times New Roman" w:cs="Times New Roman"/>
          <w:lang w:val="lt-LT"/>
        </w:rPr>
      </w:pPr>
      <w:r w:rsidRPr="003638B9">
        <w:rPr>
          <w:rFonts w:ascii="Times New Roman" w:hAnsi="Times New Roman" w:cs="Times New Roman"/>
          <w:lang w:val="lt-LT"/>
        </w:rPr>
        <w:t>Plieninės pėsčiųjų tvorelės vieno segmento matmenys</w:t>
      </w:r>
      <w:r w:rsidR="009A734B" w:rsidRPr="003638B9">
        <w:rPr>
          <w:rFonts w:ascii="Times New Roman" w:hAnsi="Times New Roman" w:cs="Times New Roman"/>
          <w:lang w:val="lt-LT"/>
        </w:rPr>
        <w:t xml:space="preserve"> nurodyti Lentelėje Nr. 1.</w:t>
      </w:r>
    </w:p>
    <w:p w14:paraId="706CFFD4" w14:textId="064CD70C" w:rsidR="00C20740" w:rsidRPr="003638B9" w:rsidRDefault="00FC2F5C" w:rsidP="00C20740">
      <w:pPr>
        <w:pStyle w:val="Sraopastraipa"/>
        <w:numPr>
          <w:ilvl w:val="2"/>
          <w:numId w:val="1"/>
        </w:numPr>
        <w:jc w:val="both"/>
        <w:rPr>
          <w:rFonts w:ascii="Times New Roman" w:hAnsi="Times New Roman" w:cs="Times New Roman"/>
          <w:lang w:val="lt-LT"/>
        </w:rPr>
      </w:pPr>
      <w:r w:rsidRPr="003638B9">
        <w:rPr>
          <w:rFonts w:ascii="Times New Roman" w:hAnsi="Times New Roman" w:cs="Times New Roman"/>
          <w:lang w:val="lt-LT"/>
        </w:rPr>
        <w:t xml:space="preserve">Plieninė konstrukcija pagaminta iš L formos profilio, cinkuota, dažyta milteliais. </w:t>
      </w:r>
      <w:r w:rsidR="002933BF" w:rsidRPr="003638B9">
        <w:rPr>
          <w:rFonts w:ascii="Times New Roman" w:hAnsi="Times New Roman" w:cs="Times New Roman"/>
          <w:lang w:val="lt-LT"/>
        </w:rPr>
        <w:t>Spalva</w:t>
      </w:r>
      <w:r w:rsidR="00946F33">
        <w:rPr>
          <w:rFonts w:ascii="Times New Roman" w:hAnsi="Times New Roman" w:cs="Times New Roman"/>
          <w:lang w:val="lt-LT"/>
        </w:rPr>
        <w:t xml:space="preserve"> </w:t>
      </w:r>
      <w:r w:rsidR="002933BF" w:rsidRPr="003638B9">
        <w:rPr>
          <w:rFonts w:ascii="Times New Roman" w:hAnsi="Times New Roman" w:cs="Times New Roman"/>
          <w:lang w:val="lt-LT"/>
        </w:rPr>
        <w:t>n</w:t>
      </w:r>
      <w:r w:rsidR="00946F33">
        <w:rPr>
          <w:rFonts w:ascii="Times New Roman" w:hAnsi="Times New Roman" w:cs="Times New Roman"/>
          <w:lang w:val="lt-LT"/>
        </w:rPr>
        <w:t>urodyta Lentelėje Nr. 1.</w:t>
      </w:r>
    </w:p>
    <w:p w14:paraId="232FE14B" w14:textId="1D994706" w:rsidR="00FC2F5C" w:rsidRPr="003638B9" w:rsidRDefault="00FC2F5C" w:rsidP="00C20740">
      <w:pPr>
        <w:pStyle w:val="Sraopastraipa"/>
        <w:numPr>
          <w:ilvl w:val="2"/>
          <w:numId w:val="1"/>
        </w:numPr>
        <w:jc w:val="both"/>
        <w:rPr>
          <w:rFonts w:ascii="Times New Roman" w:hAnsi="Times New Roman" w:cs="Times New Roman"/>
          <w:lang w:val="lt-LT"/>
        </w:rPr>
      </w:pPr>
      <w:r w:rsidRPr="003638B9">
        <w:rPr>
          <w:rFonts w:ascii="Times New Roman" w:hAnsi="Times New Roman" w:cs="Times New Roman"/>
          <w:lang w:val="lt-LT"/>
        </w:rPr>
        <w:t>Plieninės pėsčiųjų tvorelės geometrija: 60x60x6 mm plieninių L profilių suvirinimas ir 10 mm plokščių deginimas. Tvorelės užpildas</w:t>
      </w:r>
      <w:r w:rsidR="006628AA" w:rsidRPr="003638B9">
        <w:rPr>
          <w:rFonts w:ascii="Times New Roman" w:hAnsi="Times New Roman" w:cs="Times New Roman"/>
          <w:lang w:val="lt-LT"/>
        </w:rPr>
        <w:t>:</w:t>
      </w:r>
      <w:r w:rsidR="00E04FA4" w:rsidRPr="003638B9">
        <w:rPr>
          <w:rFonts w:ascii="Times New Roman" w:hAnsi="Times New Roman" w:cs="Times New Roman"/>
          <w:lang w:val="lt-LT"/>
        </w:rPr>
        <w:t xml:space="preserve"> </w:t>
      </w:r>
      <w:r w:rsidRPr="003638B9">
        <w:rPr>
          <w:rFonts w:ascii="Times New Roman" w:hAnsi="Times New Roman" w:cs="Times New Roman"/>
          <w:lang w:val="lt-LT"/>
        </w:rPr>
        <w:t>4 ner</w:t>
      </w:r>
      <w:r w:rsidR="00505142" w:rsidRPr="003638B9">
        <w:rPr>
          <w:rFonts w:ascii="Times New Roman" w:hAnsi="Times New Roman" w:cs="Times New Roman"/>
          <w:lang w:val="lt-LT"/>
        </w:rPr>
        <w:t>ū</w:t>
      </w:r>
      <w:r w:rsidRPr="003638B9">
        <w:rPr>
          <w:rFonts w:ascii="Times New Roman" w:hAnsi="Times New Roman" w:cs="Times New Roman"/>
          <w:lang w:val="lt-LT"/>
        </w:rPr>
        <w:t>d</w:t>
      </w:r>
      <w:r w:rsidR="00505142" w:rsidRPr="003638B9">
        <w:rPr>
          <w:rFonts w:ascii="Times New Roman" w:hAnsi="Times New Roman" w:cs="Times New Roman"/>
          <w:lang w:val="lt-LT"/>
        </w:rPr>
        <w:t>i</w:t>
      </w:r>
      <w:r w:rsidRPr="003638B9">
        <w:rPr>
          <w:rFonts w:ascii="Times New Roman" w:hAnsi="Times New Roman" w:cs="Times New Roman"/>
          <w:lang w:val="lt-LT"/>
        </w:rPr>
        <w:t>jančio plieno vielos</w:t>
      </w:r>
      <w:r w:rsidR="009A734B" w:rsidRPr="003638B9">
        <w:rPr>
          <w:rFonts w:ascii="Times New Roman" w:hAnsi="Times New Roman" w:cs="Times New Roman"/>
          <w:lang w:val="lt-LT"/>
        </w:rPr>
        <w:t>/trosai</w:t>
      </w:r>
      <w:r w:rsidRPr="003638B9">
        <w:rPr>
          <w:rFonts w:ascii="Times New Roman" w:hAnsi="Times New Roman" w:cs="Times New Roman"/>
          <w:lang w:val="lt-LT"/>
        </w:rPr>
        <w:t xml:space="preserve"> tarp virš</w:t>
      </w:r>
      <w:r w:rsidR="00505142" w:rsidRPr="003638B9">
        <w:rPr>
          <w:rFonts w:ascii="Times New Roman" w:hAnsi="Times New Roman" w:cs="Times New Roman"/>
          <w:lang w:val="lt-LT"/>
        </w:rPr>
        <w:t>u</w:t>
      </w:r>
      <w:r w:rsidRPr="003638B9">
        <w:rPr>
          <w:rFonts w:ascii="Times New Roman" w:hAnsi="Times New Roman" w:cs="Times New Roman"/>
          <w:lang w:val="lt-LT"/>
        </w:rPr>
        <w:t>tinės tvorelės dalies bei žemės.</w:t>
      </w:r>
      <w:r w:rsidR="009A734B" w:rsidRPr="003638B9">
        <w:rPr>
          <w:rFonts w:ascii="Times New Roman" w:hAnsi="Times New Roman" w:cs="Times New Roman"/>
          <w:lang w:val="lt-LT"/>
        </w:rPr>
        <w:t xml:space="preserve"> Vielos/troso storis 4 mm.</w:t>
      </w:r>
    </w:p>
    <w:p w14:paraId="66041222" w14:textId="4839C070" w:rsidR="00FC2F5C" w:rsidRPr="003638B9" w:rsidRDefault="00FC2F5C" w:rsidP="00C20740">
      <w:pPr>
        <w:pStyle w:val="Sraopastraipa"/>
        <w:numPr>
          <w:ilvl w:val="2"/>
          <w:numId w:val="1"/>
        </w:numPr>
        <w:jc w:val="both"/>
        <w:rPr>
          <w:rFonts w:ascii="Times New Roman" w:hAnsi="Times New Roman" w:cs="Times New Roman"/>
          <w:lang w:val="lt-LT"/>
        </w:rPr>
      </w:pPr>
      <w:r w:rsidRPr="003638B9">
        <w:rPr>
          <w:rFonts w:ascii="Times New Roman" w:hAnsi="Times New Roman" w:cs="Times New Roman"/>
          <w:lang w:val="lt-LT"/>
        </w:rPr>
        <w:t>Plieninės pėsčiųjų tvorelės tvirtinimas</w:t>
      </w:r>
      <w:r w:rsidR="008C4D87" w:rsidRPr="003638B9">
        <w:rPr>
          <w:rFonts w:ascii="Times New Roman" w:hAnsi="Times New Roman" w:cs="Times New Roman"/>
          <w:lang w:val="lt-LT"/>
        </w:rPr>
        <w:t>:</w:t>
      </w:r>
      <w:r w:rsidRPr="003638B9">
        <w:rPr>
          <w:rFonts w:ascii="Times New Roman" w:hAnsi="Times New Roman" w:cs="Times New Roman"/>
          <w:lang w:val="lt-LT"/>
        </w:rPr>
        <w:t xml:space="preserve"> tvirtinama į betono pamatą M12 varžtais.</w:t>
      </w:r>
    </w:p>
    <w:p w14:paraId="548D3694" w14:textId="5FDE4413" w:rsidR="009A734B" w:rsidRPr="003638B9" w:rsidRDefault="009A734B" w:rsidP="009A734B">
      <w:pPr>
        <w:pStyle w:val="Sraopastraipa"/>
        <w:numPr>
          <w:ilvl w:val="1"/>
          <w:numId w:val="1"/>
        </w:numPr>
        <w:ind w:left="567" w:hanging="567"/>
        <w:jc w:val="both"/>
        <w:rPr>
          <w:rFonts w:ascii="Times New Roman" w:hAnsi="Times New Roman" w:cs="Times New Roman"/>
          <w:lang w:val="lt-LT"/>
        </w:rPr>
      </w:pPr>
      <w:r w:rsidRPr="003638B9">
        <w:rPr>
          <w:rFonts w:ascii="Times New Roman" w:hAnsi="Times New Roman" w:cs="Times New Roman"/>
          <w:b/>
          <w:bCs/>
          <w:lang w:val="lt-LT"/>
        </w:rPr>
        <w:t>Tvorelės užpildas (nerūdijančio plieno trosas):</w:t>
      </w:r>
    </w:p>
    <w:p w14:paraId="5D931D9C" w14:textId="6E29B77C" w:rsidR="009A734B" w:rsidRPr="003638B9" w:rsidRDefault="009A734B" w:rsidP="009A734B">
      <w:pPr>
        <w:pStyle w:val="Sraopastraipa"/>
        <w:numPr>
          <w:ilvl w:val="2"/>
          <w:numId w:val="1"/>
        </w:numPr>
        <w:jc w:val="both"/>
        <w:rPr>
          <w:rFonts w:ascii="Times New Roman" w:hAnsi="Times New Roman" w:cs="Times New Roman"/>
          <w:lang w:val="lt-LT"/>
        </w:rPr>
      </w:pPr>
      <w:r w:rsidRPr="003638B9">
        <w:rPr>
          <w:rFonts w:ascii="Times New Roman" w:hAnsi="Times New Roman" w:cs="Times New Roman"/>
          <w:lang w:val="lt-LT"/>
        </w:rPr>
        <w:t>Tvorelės užpildas: pagamintas iš nerūdijančio plieno vielos/troso. Matmenys nurodyti Lentelėje Nr. 1.</w:t>
      </w:r>
    </w:p>
    <w:p w14:paraId="55821F1A" w14:textId="2D69CFEF" w:rsidR="006E29F5" w:rsidRPr="003638B9" w:rsidRDefault="00B617F2" w:rsidP="00130BA6">
      <w:pPr>
        <w:pStyle w:val="Sraopastraipa"/>
        <w:numPr>
          <w:ilvl w:val="1"/>
          <w:numId w:val="1"/>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lang w:val="lt-LT"/>
        </w:rPr>
        <w:t xml:space="preserve">Pristatomos </w:t>
      </w:r>
      <w:r w:rsidR="0050144E" w:rsidRPr="003638B9">
        <w:rPr>
          <w:rFonts w:ascii="Times New Roman" w:hAnsi="Times New Roman" w:cs="Times New Roman"/>
          <w:lang w:val="lt-LT"/>
        </w:rPr>
        <w:t>P</w:t>
      </w:r>
      <w:r w:rsidRPr="003638B9">
        <w:rPr>
          <w:rFonts w:ascii="Times New Roman" w:hAnsi="Times New Roman" w:cs="Times New Roman"/>
          <w:lang w:val="lt-LT"/>
        </w:rPr>
        <w:t>rekės turi būti naujos, neeksploatuotos, atsparios druskoms, naftos produktams bei nepalankiems orams, negali turėti išorinių mechaninių, korozijos ir kitų pažeidimų.</w:t>
      </w:r>
    </w:p>
    <w:p w14:paraId="64A0BE7A" w14:textId="67744EF9" w:rsidR="003C6774" w:rsidRPr="003638B9" w:rsidRDefault="003C6774" w:rsidP="003C6774">
      <w:pPr>
        <w:pStyle w:val="Sraopastraipa"/>
        <w:numPr>
          <w:ilvl w:val="1"/>
          <w:numId w:val="1"/>
        </w:numPr>
        <w:tabs>
          <w:tab w:val="left" w:pos="567"/>
        </w:tabs>
        <w:spacing w:before="60" w:after="60"/>
        <w:ind w:left="0" w:firstLine="0"/>
        <w:jc w:val="both"/>
        <w:rPr>
          <w:rFonts w:ascii="Times New Roman" w:hAnsi="Times New Roman" w:cs="Times New Roman"/>
          <w:lang w:val="lt-LT" w:eastAsia="lt-LT"/>
        </w:rPr>
      </w:pPr>
      <w:r w:rsidRPr="003638B9">
        <w:rPr>
          <w:rFonts w:ascii="Times New Roman" w:hAnsi="Times New Roman" w:cs="Times New Roman"/>
        </w:rPr>
        <w:t xml:space="preserve">Pėsčiųjų </w:t>
      </w:r>
      <w:proofErr w:type="spellStart"/>
      <w:r w:rsidR="000D7183" w:rsidRPr="003638B9">
        <w:rPr>
          <w:rFonts w:ascii="Times New Roman" w:hAnsi="Times New Roman" w:cs="Times New Roman"/>
        </w:rPr>
        <w:t>tvorelių</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gaminiams</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turi</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būti</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suteikiama</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medžiagų</w:t>
      </w:r>
      <w:proofErr w:type="spellEnd"/>
      <w:r w:rsidRPr="003638B9">
        <w:rPr>
          <w:rFonts w:ascii="Times New Roman" w:hAnsi="Times New Roman" w:cs="Times New Roman"/>
        </w:rPr>
        <w:t> </w:t>
      </w:r>
      <w:proofErr w:type="spellStart"/>
      <w:r w:rsidRPr="003638B9">
        <w:rPr>
          <w:rFonts w:ascii="Times New Roman" w:hAnsi="Times New Roman" w:cs="Times New Roman"/>
        </w:rPr>
        <w:t>savybių</w:t>
      </w:r>
      <w:proofErr w:type="spellEnd"/>
      <w:r w:rsidRPr="003638B9">
        <w:rPr>
          <w:rFonts w:ascii="Times New Roman" w:hAnsi="Times New Roman" w:cs="Times New Roman"/>
        </w:rPr>
        <w:t xml:space="preserve"> ir </w:t>
      </w:r>
      <w:proofErr w:type="spellStart"/>
      <w:r w:rsidRPr="003638B9">
        <w:rPr>
          <w:rFonts w:ascii="Times New Roman" w:hAnsi="Times New Roman" w:cs="Times New Roman"/>
        </w:rPr>
        <w:t>antikorozinio</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padengimo</w:t>
      </w:r>
      <w:proofErr w:type="spellEnd"/>
      <w:r w:rsidRPr="003638B9">
        <w:rPr>
          <w:rFonts w:ascii="Times New Roman" w:hAnsi="Times New Roman" w:cs="Times New Roman"/>
        </w:rPr>
        <w:t xml:space="preserve"> ne </w:t>
      </w:r>
      <w:proofErr w:type="spellStart"/>
      <w:r w:rsidRPr="003638B9">
        <w:rPr>
          <w:rFonts w:ascii="Times New Roman" w:hAnsi="Times New Roman" w:cs="Times New Roman"/>
        </w:rPr>
        <w:t>mažesnė</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nei</w:t>
      </w:r>
      <w:proofErr w:type="spellEnd"/>
      <w:r w:rsidRPr="003638B9">
        <w:rPr>
          <w:rFonts w:ascii="Times New Roman" w:hAnsi="Times New Roman" w:cs="Times New Roman"/>
        </w:rPr>
        <w:t xml:space="preserve"> 5 </w:t>
      </w:r>
      <w:proofErr w:type="spellStart"/>
      <w:r w:rsidRPr="003638B9">
        <w:rPr>
          <w:rFonts w:ascii="Times New Roman" w:hAnsi="Times New Roman" w:cs="Times New Roman"/>
        </w:rPr>
        <w:t>metų</w:t>
      </w:r>
      <w:proofErr w:type="spellEnd"/>
      <w:r w:rsidRPr="003638B9">
        <w:rPr>
          <w:rFonts w:ascii="Times New Roman" w:hAnsi="Times New Roman" w:cs="Times New Roman"/>
        </w:rPr>
        <w:t xml:space="preserve"> </w:t>
      </w:r>
      <w:proofErr w:type="spellStart"/>
      <w:r w:rsidRPr="003638B9">
        <w:rPr>
          <w:rFonts w:ascii="Times New Roman" w:hAnsi="Times New Roman" w:cs="Times New Roman"/>
        </w:rPr>
        <w:t>garantija</w:t>
      </w:r>
      <w:proofErr w:type="spellEnd"/>
      <w:r w:rsidRPr="003638B9">
        <w:rPr>
          <w:rFonts w:ascii="Times New Roman" w:hAnsi="Times New Roman" w:cs="Times New Roman"/>
        </w:rPr>
        <w:t>.</w:t>
      </w:r>
    </w:p>
    <w:p w14:paraId="04AB3DD3" w14:textId="5B11ABFE" w:rsidR="00E90AD2" w:rsidRPr="003638B9" w:rsidRDefault="00E90AD2">
      <w:pPr>
        <w:spacing w:after="160" w:line="259" w:lineRule="auto"/>
        <w:rPr>
          <w:rFonts w:eastAsiaTheme="minorHAnsi"/>
          <w:color w:val="00B050"/>
          <w:lang w:val="en-US" w:eastAsia="en-US"/>
        </w:rPr>
      </w:pPr>
      <w:r w:rsidRPr="003638B9">
        <w:rPr>
          <w:color w:val="00B050"/>
        </w:rPr>
        <w:br w:type="page"/>
      </w:r>
    </w:p>
    <w:p w14:paraId="62DFF39D" w14:textId="1E2821F4" w:rsidR="00A01377" w:rsidRPr="003638B9" w:rsidRDefault="00A01377" w:rsidP="00A01377">
      <w:pPr>
        <w:pStyle w:val="Sraopastraipa"/>
        <w:numPr>
          <w:ilvl w:val="1"/>
          <w:numId w:val="1"/>
        </w:numPr>
        <w:tabs>
          <w:tab w:val="left" w:pos="567"/>
        </w:tabs>
        <w:spacing w:before="60" w:after="60"/>
        <w:ind w:left="0" w:firstLine="0"/>
        <w:jc w:val="both"/>
        <w:rPr>
          <w:rFonts w:ascii="Times New Roman" w:hAnsi="Times New Roman" w:cs="Times New Roman"/>
          <w:color w:val="00B050"/>
        </w:rPr>
      </w:pPr>
      <w:proofErr w:type="spellStart"/>
      <w:r w:rsidRPr="003638B9">
        <w:rPr>
          <w:rFonts w:ascii="Times New Roman" w:hAnsi="Times New Roman" w:cs="Times New Roman"/>
          <w:color w:val="00B050"/>
        </w:rPr>
        <w:lastRenderedPageBreak/>
        <w:t>Pirkimo</w:t>
      </w:r>
      <w:proofErr w:type="spellEnd"/>
      <w:r w:rsidRPr="003638B9">
        <w:rPr>
          <w:rFonts w:ascii="Times New Roman" w:hAnsi="Times New Roman" w:cs="Times New Roman"/>
          <w:color w:val="00B050"/>
        </w:rPr>
        <w:t xml:space="preserve"> </w:t>
      </w:r>
      <w:proofErr w:type="spellStart"/>
      <w:r w:rsidRPr="003638B9">
        <w:rPr>
          <w:rFonts w:ascii="Times New Roman" w:hAnsi="Times New Roman" w:cs="Times New Roman"/>
          <w:color w:val="00B050"/>
        </w:rPr>
        <w:t>objektui</w:t>
      </w:r>
      <w:proofErr w:type="spellEnd"/>
      <w:r w:rsidRPr="003638B9">
        <w:rPr>
          <w:rFonts w:ascii="Times New Roman" w:hAnsi="Times New Roman" w:cs="Times New Roman"/>
          <w:color w:val="00B050"/>
        </w:rPr>
        <w:t xml:space="preserve"> </w:t>
      </w:r>
      <w:proofErr w:type="spellStart"/>
      <w:r w:rsidRPr="003638B9">
        <w:rPr>
          <w:rFonts w:ascii="Times New Roman" w:hAnsi="Times New Roman" w:cs="Times New Roman"/>
          <w:color w:val="00B050"/>
        </w:rPr>
        <w:t>taikomi</w:t>
      </w:r>
      <w:proofErr w:type="spellEnd"/>
      <w:r w:rsidRPr="003638B9">
        <w:rPr>
          <w:rFonts w:ascii="Times New Roman" w:hAnsi="Times New Roman" w:cs="Times New Roman"/>
          <w:color w:val="00B050"/>
        </w:rPr>
        <w:t xml:space="preserve"> </w:t>
      </w:r>
      <w:proofErr w:type="spellStart"/>
      <w:r w:rsidRPr="003638B9">
        <w:rPr>
          <w:rFonts w:ascii="Times New Roman" w:hAnsi="Times New Roman" w:cs="Times New Roman"/>
          <w:color w:val="00B050"/>
        </w:rPr>
        <w:t>aplinkos</w:t>
      </w:r>
      <w:proofErr w:type="spellEnd"/>
      <w:r w:rsidRPr="003638B9">
        <w:rPr>
          <w:rFonts w:ascii="Times New Roman" w:hAnsi="Times New Roman" w:cs="Times New Roman"/>
          <w:color w:val="00B050"/>
        </w:rPr>
        <w:t xml:space="preserve"> </w:t>
      </w:r>
      <w:proofErr w:type="spellStart"/>
      <w:r w:rsidRPr="003638B9">
        <w:rPr>
          <w:rFonts w:ascii="Times New Roman" w:hAnsi="Times New Roman" w:cs="Times New Roman"/>
          <w:color w:val="00B050"/>
        </w:rPr>
        <w:t>apsaugos</w:t>
      </w:r>
      <w:proofErr w:type="spellEnd"/>
      <w:r w:rsidRPr="003638B9">
        <w:rPr>
          <w:rFonts w:ascii="Times New Roman" w:hAnsi="Times New Roman" w:cs="Times New Roman"/>
          <w:color w:val="00B050"/>
        </w:rPr>
        <w:t xml:space="preserve"> </w:t>
      </w:r>
      <w:proofErr w:type="spellStart"/>
      <w:r w:rsidRPr="003638B9">
        <w:rPr>
          <w:rFonts w:ascii="Times New Roman" w:hAnsi="Times New Roman" w:cs="Times New Roman"/>
          <w:color w:val="00B050"/>
        </w:rPr>
        <w:t>kriterijai</w:t>
      </w:r>
      <w:proofErr w:type="spellEnd"/>
      <w:r w:rsidRPr="003638B9">
        <w:rPr>
          <w:rFonts w:ascii="Times New Roman" w:hAnsi="Times New Roman" w:cs="Times New Roman"/>
          <w:color w:val="00B050"/>
        </w:rPr>
        <w:t>/</w:t>
      </w:r>
      <w:proofErr w:type="spellStart"/>
      <w:r w:rsidRPr="003638B9">
        <w:rPr>
          <w:rFonts w:ascii="Times New Roman" w:hAnsi="Times New Roman" w:cs="Times New Roman"/>
          <w:color w:val="00B050"/>
        </w:rPr>
        <w:t>reikalavimai</w:t>
      </w:r>
      <w:proofErr w:type="spellEnd"/>
      <w:r w:rsidRPr="003638B9">
        <w:rPr>
          <w:rFonts w:ascii="Times New Roman" w:hAnsi="Times New Roman" w:cs="Times New Roman"/>
          <w:color w:val="00B050"/>
        </w:rPr>
        <w:t>:</w:t>
      </w:r>
    </w:p>
    <w:p w14:paraId="4491C758" w14:textId="4A6DB018" w:rsidR="00A01377" w:rsidRPr="003638B9" w:rsidRDefault="00A01377" w:rsidP="00A01377">
      <w:pPr>
        <w:autoSpaceDE w:val="0"/>
        <w:autoSpaceDN w:val="0"/>
        <w:adjustRightInd w:val="0"/>
        <w:ind w:left="644"/>
        <w:contextualSpacing/>
        <w:jc w:val="right"/>
        <w:rPr>
          <w:color w:val="00B050"/>
        </w:rPr>
      </w:pPr>
      <w:r w:rsidRPr="003638B9">
        <w:rPr>
          <w:color w:val="00B050"/>
        </w:rPr>
        <w:t xml:space="preserve">Lentelė Nr. </w:t>
      </w:r>
      <w:r w:rsidR="00EA0BA4" w:rsidRPr="003638B9">
        <w:rPr>
          <w:color w:val="00B050"/>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
        <w:gridCol w:w="4428"/>
        <w:gridCol w:w="4393"/>
      </w:tblGrid>
      <w:tr w:rsidR="00D65620" w:rsidRPr="003638B9" w14:paraId="080408FE" w14:textId="77777777" w:rsidTr="00731B14">
        <w:trPr>
          <w:trHeight w:val="583"/>
        </w:trPr>
        <w:tc>
          <w:tcPr>
            <w:tcW w:w="283" w:type="pct"/>
            <w:shd w:val="clear" w:color="auto" w:fill="D9D9D9"/>
            <w:tcMar>
              <w:top w:w="0" w:type="dxa"/>
              <w:left w:w="108" w:type="dxa"/>
              <w:bottom w:w="0" w:type="dxa"/>
              <w:right w:w="108" w:type="dxa"/>
            </w:tcMar>
            <w:vAlign w:val="center"/>
            <w:hideMark/>
          </w:tcPr>
          <w:p w14:paraId="64A67A62" w14:textId="77777777" w:rsidR="00D65620" w:rsidRPr="003638B9" w:rsidRDefault="00D65620" w:rsidP="00731B14">
            <w:pPr>
              <w:autoSpaceDE w:val="0"/>
              <w:autoSpaceDN w:val="0"/>
              <w:jc w:val="center"/>
              <w:rPr>
                <w:rFonts w:eastAsia="Calibri"/>
                <w:color w:val="00B050"/>
                <w:sz w:val="22"/>
                <w:szCs w:val="22"/>
                <w:lang w:eastAsia="en-US"/>
              </w:rPr>
            </w:pPr>
            <w:r w:rsidRPr="003638B9">
              <w:rPr>
                <w:rFonts w:eastAsia="Calibri"/>
                <w:color w:val="00B050"/>
                <w:sz w:val="22"/>
                <w:szCs w:val="22"/>
                <w:lang w:eastAsia="en-US"/>
              </w:rPr>
              <w:t>Eil.</w:t>
            </w:r>
          </w:p>
          <w:p w14:paraId="61B1FA02" w14:textId="77777777" w:rsidR="00D65620" w:rsidRPr="003638B9" w:rsidRDefault="00D65620" w:rsidP="00731B14">
            <w:pPr>
              <w:autoSpaceDE w:val="0"/>
              <w:autoSpaceDN w:val="0"/>
              <w:jc w:val="center"/>
              <w:rPr>
                <w:rFonts w:eastAsia="Calibri"/>
                <w:color w:val="00B050"/>
                <w:sz w:val="22"/>
                <w:szCs w:val="22"/>
                <w:lang w:eastAsia="en-US"/>
              </w:rPr>
            </w:pPr>
            <w:r w:rsidRPr="003638B9">
              <w:rPr>
                <w:rFonts w:eastAsia="Calibri"/>
                <w:color w:val="00B050"/>
                <w:sz w:val="22"/>
                <w:szCs w:val="22"/>
                <w:lang w:eastAsia="en-US"/>
              </w:rPr>
              <w:t>Nr.</w:t>
            </w:r>
          </w:p>
        </w:tc>
        <w:tc>
          <w:tcPr>
            <w:tcW w:w="4717" w:type="pct"/>
            <w:gridSpan w:val="2"/>
            <w:shd w:val="clear" w:color="auto" w:fill="D9D9D9"/>
            <w:tcMar>
              <w:top w:w="0" w:type="dxa"/>
              <w:left w:w="108" w:type="dxa"/>
              <w:bottom w:w="0" w:type="dxa"/>
              <w:right w:w="108" w:type="dxa"/>
            </w:tcMar>
            <w:vAlign w:val="center"/>
            <w:hideMark/>
          </w:tcPr>
          <w:p w14:paraId="03D11AF6" w14:textId="77777777" w:rsidR="00D65620" w:rsidRPr="003638B9" w:rsidRDefault="00D65620" w:rsidP="00731B14">
            <w:pPr>
              <w:autoSpaceDE w:val="0"/>
              <w:autoSpaceDN w:val="0"/>
              <w:jc w:val="center"/>
              <w:rPr>
                <w:rFonts w:eastAsia="Calibri"/>
                <w:color w:val="00B050"/>
                <w:sz w:val="22"/>
                <w:szCs w:val="22"/>
                <w:lang w:eastAsia="en-US"/>
              </w:rPr>
            </w:pPr>
            <w:bookmarkStart w:id="3" w:name="_Hlk158713766"/>
            <w:r w:rsidRPr="003638B9">
              <w:rPr>
                <w:rFonts w:eastAsia="Calibri"/>
                <w:color w:val="00B050"/>
                <w:sz w:val="22"/>
                <w:szCs w:val="22"/>
                <w:lang w:eastAsia="en-US"/>
              </w:rPr>
              <w:t>Aplinkos apsaugos kriterijai/reikalavimai</w:t>
            </w:r>
            <w:bookmarkEnd w:id="3"/>
          </w:p>
        </w:tc>
      </w:tr>
      <w:tr w:rsidR="00D65620" w:rsidRPr="003638B9" w14:paraId="4DD069B1" w14:textId="77777777" w:rsidTr="00731B14">
        <w:trPr>
          <w:trHeight w:val="1125"/>
        </w:trPr>
        <w:tc>
          <w:tcPr>
            <w:tcW w:w="283" w:type="pct"/>
            <w:tcMar>
              <w:top w:w="0" w:type="dxa"/>
              <w:left w:w="108" w:type="dxa"/>
              <w:bottom w:w="0" w:type="dxa"/>
              <w:right w:w="108" w:type="dxa"/>
            </w:tcMar>
            <w:hideMark/>
          </w:tcPr>
          <w:p w14:paraId="1DD99F8A" w14:textId="77777777" w:rsidR="00D65620" w:rsidRPr="003638B9" w:rsidRDefault="00D65620" w:rsidP="00731B14">
            <w:pPr>
              <w:autoSpaceDE w:val="0"/>
              <w:autoSpaceDN w:val="0"/>
              <w:jc w:val="both"/>
              <w:rPr>
                <w:rFonts w:eastAsia="Calibri"/>
                <w:color w:val="00B050"/>
                <w:sz w:val="22"/>
                <w:szCs w:val="22"/>
                <w:lang w:eastAsia="en-US"/>
              </w:rPr>
            </w:pPr>
            <w:r w:rsidRPr="003638B9">
              <w:rPr>
                <w:color w:val="00B050"/>
                <w:sz w:val="22"/>
                <w:szCs w:val="22"/>
              </w:rPr>
              <w:t>1</w:t>
            </w:r>
          </w:p>
        </w:tc>
        <w:tc>
          <w:tcPr>
            <w:tcW w:w="4717" w:type="pct"/>
            <w:gridSpan w:val="2"/>
            <w:tcMar>
              <w:top w:w="0" w:type="dxa"/>
              <w:left w:w="108" w:type="dxa"/>
              <w:bottom w:w="0" w:type="dxa"/>
              <w:right w:w="108" w:type="dxa"/>
            </w:tcMar>
            <w:hideMark/>
          </w:tcPr>
          <w:p w14:paraId="389A26DE" w14:textId="77777777" w:rsidR="00174CD2" w:rsidRPr="00174CD2" w:rsidRDefault="00174CD2" w:rsidP="00174CD2">
            <w:pPr>
              <w:shd w:val="clear" w:color="auto" w:fill="FFFFFF"/>
              <w:spacing w:line="254" w:lineRule="auto"/>
              <w:jc w:val="both"/>
              <w:rPr>
                <w:color w:val="00B050"/>
                <w:sz w:val="22"/>
                <w:szCs w:val="22"/>
              </w:rPr>
            </w:pPr>
            <w:r w:rsidRPr="00174CD2">
              <w:rPr>
                <w:color w:val="00B050"/>
                <w:sz w:val="22"/>
                <w:szCs w:val="22"/>
              </w:rPr>
              <w:t>Pirkėjas siekia jog jo ir Tiekėjo veiksmai darytų kuo mažesnį poveikį aplinkai, todėl:</w:t>
            </w:r>
          </w:p>
          <w:p w14:paraId="0CD1DEC7" w14:textId="77777777" w:rsidR="00174CD2" w:rsidRPr="00174CD2" w:rsidRDefault="00174CD2" w:rsidP="00174CD2">
            <w:pPr>
              <w:pStyle w:val="Sraopastraipa"/>
              <w:numPr>
                <w:ilvl w:val="0"/>
                <w:numId w:val="30"/>
              </w:numPr>
              <w:shd w:val="clear" w:color="auto" w:fill="FFFFFF"/>
              <w:jc w:val="both"/>
              <w:rPr>
                <w:rFonts w:ascii="Times New Roman" w:hAnsi="Times New Roman" w:cs="Times New Roman"/>
                <w:color w:val="00B050"/>
                <w:sz w:val="22"/>
                <w:szCs w:val="22"/>
              </w:rPr>
            </w:pPr>
            <w:r w:rsidRPr="00174CD2">
              <w:rPr>
                <w:rFonts w:ascii="Times New Roman" w:hAnsi="Times New Roman" w:cs="Times New Roman"/>
                <w:color w:val="00B050"/>
                <w:sz w:val="22"/>
                <w:szCs w:val="22"/>
              </w:rPr>
              <w:t xml:space="preserve">Viešojo </w:t>
            </w:r>
            <w:proofErr w:type="spellStart"/>
            <w:r w:rsidRPr="00174CD2">
              <w:rPr>
                <w:rFonts w:ascii="Times New Roman" w:hAnsi="Times New Roman" w:cs="Times New Roman"/>
                <w:color w:val="00B050"/>
                <w:sz w:val="22"/>
                <w:szCs w:val="22"/>
              </w:rPr>
              <w:t>pirkimo</w:t>
            </w:r>
            <w:proofErr w:type="spellEnd"/>
            <w:r w:rsidRPr="00174CD2">
              <w:rPr>
                <w:rFonts w:ascii="Times New Roman" w:hAnsi="Times New Roman" w:cs="Times New Roman"/>
                <w:color w:val="00B050"/>
                <w:sz w:val="22"/>
                <w:szCs w:val="22"/>
              </w:rPr>
              <w:t xml:space="preserve"> ir </w:t>
            </w:r>
            <w:proofErr w:type="spellStart"/>
            <w:r w:rsidRPr="00174CD2">
              <w:rPr>
                <w:rFonts w:ascii="Times New Roman" w:hAnsi="Times New Roman" w:cs="Times New Roman"/>
                <w:color w:val="00B050"/>
                <w:sz w:val="22"/>
                <w:szCs w:val="22"/>
              </w:rPr>
              <w:t>sutarties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vykdymo</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metu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bendravimas</w:t>
            </w:r>
            <w:proofErr w:type="spellEnd"/>
            <w:r w:rsidRPr="00174CD2">
              <w:rPr>
                <w:rFonts w:ascii="Times New Roman" w:hAnsi="Times New Roman" w:cs="Times New Roman"/>
                <w:color w:val="00B050"/>
                <w:sz w:val="22"/>
                <w:szCs w:val="22"/>
              </w:rPr>
              <w:t xml:space="preserve"> tarp </w:t>
            </w:r>
            <w:proofErr w:type="spellStart"/>
            <w:r w:rsidRPr="00174CD2">
              <w:rPr>
                <w:rFonts w:ascii="Times New Roman" w:hAnsi="Times New Roman" w:cs="Times New Roman"/>
                <w:color w:val="00B050"/>
                <w:sz w:val="22"/>
                <w:szCs w:val="22"/>
              </w:rPr>
              <w:t>Tiekėjo</w:t>
            </w:r>
            <w:proofErr w:type="spellEnd"/>
            <w:r w:rsidRPr="00174CD2">
              <w:rPr>
                <w:rFonts w:ascii="Times New Roman" w:hAnsi="Times New Roman" w:cs="Times New Roman"/>
                <w:color w:val="00B050"/>
                <w:sz w:val="22"/>
                <w:szCs w:val="22"/>
              </w:rPr>
              <w:t xml:space="preserve"> ir </w:t>
            </w:r>
            <w:proofErr w:type="spellStart"/>
            <w:r w:rsidRPr="00174CD2">
              <w:rPr>
                <w:rFonts w:ascii="Times New Roman" w:hAnsi="Times New Roman" w:cs="Times New Roman"/>
                <w:color w:val="00B050"/>
                <w:sz w:val="22"/>
                <w:szCs w:val="22"/>
              </w:rPr>
              <w:t>Pirkėjo</w:t>
            </w:r>
            <w:proofErr w:type="spellEnd"/>
            <w:r w:rsidRPr="00174CD2">
              <w:rPr>
                <w:rFonts w:ascii="Times New Roman" w:hAnsi="Times New Roman" w:cs="Times New Roman"/>
                <w:color w:val="00B050"/>
                <w:sz w:val="22"/>
                <w:szCs w:val="22"/>
              </w:rPr>
              <w:t xml:space="preserve"> bus </w:t>
            </w:r>
            <w:proofErr w:type="spellStart"/>
            <w:r w:rsidRPr="00174CD2">
              <w:rPr>
                <w:rFonts w:ascii="Times New Roman" w:hAnsi="Times New Roman" w:cs="Times New Roman"/>
                <w:color w:val="00B050"/>
                <w:sz w:val="22"/>
                <w:szCs w:val="22"/>
              </w:rPr>
              <w:t>vykdomas</w:t>
            </w:r>
            <w:proofErr w:type="spellEnd"/>
            <w:r w:rsidRPr="00174CD2">
              <w:rPr>
                <w:rFonts w:ascii="Times New Roman" w:hAnsi="Times New Roman" w:cs="Times New Roman"/>
                <w:color w:val="00B050"/>
                <w:sz w:val="22"/>
                <w:szCs w:val="22"/>
              </w:rPr>
              <w:t xml:space="preserve"> tik </w:t>
            </w:r>
            <w:proofErr w:type="spellStart"/>
            <w:r w:rsidRPr="00174CD2">
              <w:rPr>
                <w:rFonts w:ascii="Times New Roman" w:hAnsi="Times New Roman" w:cs="Times New Roman"/>
                <w:color w:val="00B050"/>
                <w:sz w:val="22"/>
                <w:szCs w:val="22"/>
              </w:rPr>
              <w:t>elektroninėmis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priemonėmis</w:t>
            </w:r>
            <w:proofErr w:type="spellEnd"/>
            <w:r w:rsidRPr="00174CD2">
              <w:rPr>
                <w:rFonts w:ascii="Times New Roman" w:hAnsi="Times New Roman" w:cs="Times New Roman"/>
                <w:color w:val="00B050"/>
                <w:sz w:val="22"/>
                <w:szCs w:val="22"/>
              </w:rPr>
              <w:t xml:space="preserve"> (CVP IS </w:t>
            </w:r>
            <w:proofErr w:type="spellStart"/>
            <w:r w:rsidRPr="00174CD2">
              <w:rPr>
                <w:rFonts w:ascii="Times New Roman" w:hAnsi="Times New Roman" w:cs="Times New Roman"/>
                <w:color w:val="00B050"/>
                <w:sz w:val="22"/>
                <w:szCs w:val="22"/>
              </w:rPr>
              <w:t>priemonėmis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telefonu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elektroniniu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paštu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ar</w:t>
            </w:r>
            <w:proofErr w:type="spellEnd"/>
            <w:r w:rsidRPr="00174CD2">
              <w:rPr>
                <w:rFonts w:ascii="Times New Roman" w:hAnsi="Times New Roman" w:cs="Times New Roman"/>
                <w:color w:val="00B050"/>
                <w:sz w:val="22"/>
                <w:szCs w:val="22"/>
              </w:rPr>
              <w:t xml:space="preserve"> kt.);</w:t>
            </w:r>
          </w:p>
          <w:p w14:paraId="6A5C40BF" w14:textId="77777777" w:rsidR="00174CD2" w:rsidRPr="00174CD2" w:rsidRDefault="00174CD2" w:rsidP="00174CD2">
            <w:pPr>
              <w:pStyle w:val="Sraopastraipa"/>
              <w:numPr>
                <w:ilvl w:val="0"/>
                <w:numId w:val="30"/>
              </w:numPr>
              <w:shd w:val="clear" w:color="auto" w:fill="FFFFFF"/>
              <w:jc w:val="both"/>
              <w:rPr>
                <w:rFonts w:ascii="Times New Roman" w:hAnsi="Times New Roman" w:cs="Times New Roman"/>
                <w:color w:val="00B050"/>
                <w:sz w:val="22"/>
                <w:szCs w:val="22"/>
              </w:rPr>
            </w:pPr>
            <w:r w:rsidRPr="00174CD2">
              <w:rPr>
                <w:rFonts w:ascii="Times New Roman" w:hAnsi="Times New Roman" w:cs="Times New Roman"/>
                <w:color w:val="00B050"/>
                <w:sz w:val="22"/>
                <w:szCs w:val="22"/>
              </w:rPr>
              <w:t xml:space="preserve">visa </w:t>
            </w:r>
            <w:proofErr w:type="spellStart"/>
            <w:r w:rsidRPr="00174CD2">
              <w:rPr>
                <w:rFonts w:ascii="Times New Roman" w:hAnsi="Times New Roman" w:cs="Times New Roman"/>
                <w:color w:val="00B050"/>
                <w:sz w:val="22"/>
                <w:szCs w:val="22"/>
              </w:rPr>
              <w:t>dokumentacija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susijusi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su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Sutarties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vykdymu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teikiama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Pirkėjui</w:t>
            </w:r>
            <w:proofErr w:type="spellEnd"/>
            <w:r w:rsidRPr="00174CD2">
              <w:rPr>
                <w:rFonts w:ascii="Times New Roman" w:hAnsi="Times New Roman" w:cs="Times New Roman"/>
                <w:color w:val="00B050"/>
                <w:sz w:val="22"/>
                <w:szCs w:val="22"/>
              </w:rPr>
              <w:t xml:space="preserve"> ir </w:t>
            </w:r>
            <w:proofErr w:type="spellStart"/>
            <w:r w:rsidRPr="00174CD2">
              <w:rPr>
                <w:rFonts w:ascii="Times New Roman" w:hAnsi="Times New Roman" w:cs="Times New Roman"/>
                <w:color w:val="00B050"/>
                <w:sz w:val="22"/>
                <w:szCs w:val="22"/>
              </w:rPr>
              <w:t>Tiekėjui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elektorinėmis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priemonėmis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elektoriniu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paštu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ar</w:t>
            </w:r>
            <w:proofErr w:type="spellEnd"/>
            <w:r w:rsidRPr="00174CD2">
              <w:rPr>
                <w:rFonts w:ascii="Times New Roman" w:hAnsi="Times New Roman" w:cs="Times New Roman"/>
                <w:color w:val="00B050"/>
                <w:sz w:val="22"/>
                <w:szCs w:val="22"/>
              </w:rPr>
              <w:t xml:space="preserve"> kt.);</w:t>
            </w:r>
          </w:p>
          <w:p w14:paraId="702CD206" w14:textId="77777777" w:rsidR="00174CD2" w:rsidRPr="00174CD2" w:rsidRDefault="00174CD2" w:rsidP="00174CD2">
            <w:pPr>
              <w:pStyle w:val="Sraopastraipa"/>
              <w:numPr>
                <w:ilvl w:val="0"/>
                <w:numId w:val="30"/>
              </w:numPr>
              <w:shd w:val="clear" w:color="auto" w:fill="FFFFFF"/>
              <w:jc w:val="both"/>
              <w:rPr>
                <w:rFonts w:ascii="Times New Roman" w:hAnsi="Times New Roman" w:cs="Times New Roman"/>
                <w:color w:val="00B050"/>
                <w:sz w:val="22"/>
                <w:szCs w:val="22"/>
              </w:rPr>
            </w:pPr>
            <w:proofErr w:type="spellStart"/>
            <w:r w:rsidRPr="00174CD2">
              <w:rPr>
                <w:rFonts w:ascii="Times New Roman" w:hAnsi="Times New Roman" w:cs="Times New Roman"/>
                <w:color w:val="00B050"/>
                <w:sz w:val="22"/>
                <w:szCs w:val="22"/>
              </w:rPr>
              <w:t>Sutartis</w:t>
            </w:r>
            <w:proofErr w:type="spellEnd"/>
            <w:r w:rsidRPr="00174CD2">
              <w:rPr>
                <w:rFonts w:ascii="Times New Roman" w:hAnsi="Times New Roman" w:cs="Times New Roman"/>
                <w:color w:val="00B050"/>
                <w:sz w:val="22"/>
                <w:szCs w:val="22"/>
              </w:rPr>
              <w:t xml:space="preserve"> bus </w:t>
            </w:r>
            <w:proofErr w:type="spellStart"/>
            <w:r w:rsidRPr="00174CD2">
              <w:rPr>
                <w:rFonts w:ascii="Times New Roman" w:hAnsi="Times New Roman" w:cs="Times New Roman"/>
                <w:color w:val="00B050"/>
                <w:sz w:val="22"/>
                <w:szCs w:val="22"/>
              </w:rPr>
              <w:t>pasirašoma</w:t>
            </w:r>
            <w:proofErr w:type="spellEnd"/>
            <w:r w:rsidRPr="00174CD2">
              <w:rPr>
                <w:rFonts w:ascii="Times New Roman" w:hAnsi="Times New Roman" w:cs="Times New Roman"/>
                <w:color w:val="00B050"/>
                <w:sz w:val="22"/>
                <w:szCs w:val="22"/>
              </w:rPr>
              <w:t xml:space="preserve"> tik </w:t>
            </w:r>
            <w:proofErr w:type="spellStart"/>
            <w:r w:rsidRPr="00174CD2">
              <w:rPr>
                <w:rFonts w:ascii="Times New Roman" w:hAnsi="Times New Roman" w:cs="Times New Roman"/>
                <w:color w:val="00B050"/>
                <w:sz w:val="22"/>
                <w:szCs w:val="22"/>
              </w:rPr>
              <w:t>elektroninėmis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priemonėmis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elektroniniu</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parašu</w:t>
            </w:r>
            <w:proofErr w:type="spellEnd"/>
            <w:r w:rsidRPr="00174CD2">
              <w:rPr>
                <w:rFonts w:ascii="Times New Roman" w:hAnsi="Times New Roman" w:cs="Times New Roman"/>
                <w:color w:val="00B050"/>
                <w:sz w:val="22"/>
                <w:szCs w:val="22"/>
              </w:rPr>
              <w:t>);</w:t>
            </w:r>
          </w:p>
          <w:p w14:paraId="02822CF0" w14:textId="77777777" w:rsidR="00174CD2" w:rsidRPr="00174CD2" w:rsidRDefault="00174CD2" w:rsidP="00174CD2">
            <w:pPr>
              <w:pStyle w:val="Sraopastraipa"/>
              <w:numPr>
                <w:ilvl w:val="0"/>
                <w:numId w:val="30"/>
              </w:numPr>
              <w:shd w:val="clear" w:color="auto" w:fill="FFFFFF"/>
              <w:jc w:val="both"/>
              <w:rPr>
                <w:rFonts w:ascii="Times New Roman" w:hAnsi="Times New Roman" w:cs="Times New Roman"/>
                <w:color w:val="00B050"/>
                <w:sz w:val="22"/>
                <w:szCs w:val="22"/>
              </w:rPr>
            </w:pPr>
            <w:proofErr w:type="spellStart"/>
            <w:r w:rsidRPr="00174CD2">
              <w:rPr>
                <w:rFonts w:ascii="Times New Roman" w:hAnsi="Times New Roman" w:cs="Times New Roman"/>
                <w:color w:val="00B050"/>
                <w:sz w:val="22"/>
                <w:szCs w:val="22"/>
              </w:rPr>
              <w:t>Tiekėjas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įsipareigoja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mažinti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popieriaus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sunaudojimą</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atsisakyti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nebūtino</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dokumentų</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kopijavimo</w:t>
            </w:r>
            <w:proofErr w:type="spellEnd"/>
            <w:r w:rsidRPr="00174CD2">
              <w:rPr>
                <w:rFonts w:ascii="Times New Roman" w:hAnsi="Times New Roman" w:cs="Times New Roman"/>
                <w:color w:val="00B050"/>
                <w:sz w:val="22"/>
                <w:szCs w:val="22"/>
              </w:rPr>
              <w:t xml:space="preserve"> ir </w:t>
            </w:r>
            <w:proofErr w:type="spellStart"/>
            <w:r w:rsidRPr="00174CD2">
              <w:rPr>
                <w:rFonts w:ascii="Times New Roman" w:hAnsi="Times New Roman" w:cs="Times New Roman"/>
                <w:color w:val="00B050"/>
                <w:sz w:val="22"/>
                <w:szCs w:val="22"/>
              </w:rPr>
              <w:t>spausdinimo</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jeigu</w:t>
            </w:r>
            <w:proofErr w:type="spellEnd"/>
            <w:r w:rsidRPr="00174CD2">
              <w:rPr>
                <w:rFonts w:ascii="Times New Roman" w:hAnsi="Times New Roman" w:cs="Times New Roman"/>
                <w:color w:val="00B050"/>
                <w:sz w:val="22"/>
                <w:szCs w:val="22"/>
              </w:rPr>
              <w:t xml:space="preserve"> bus </w:t>
            </w:r>
            <w:proofErr w:type="spellStart"/>
            <w:r w:rsidRPr="00174CD2">
              <w:rPr>
                <w:rFonts w:ascii="Times New Roman" w:hAnsi="Times New Roman" w:cs="Times New Roman"/>
                <w:color w:val="00B050"/>
                <w:sz w:val="22"/>
                <w:szCs w:val="22"/>
              </w:rPr>
              <w:t>naudojamos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kanceliarinės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prekės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jos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turi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būti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pagamintos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iš</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perdirbtų</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žaliavų</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arba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tinkamos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perdirbimui</w:t>
            </w:r>
            <w:proofErr w:type="spellEnd"/>
            <w:r w:rsidRPr="00174CD2">
              <w:rPr>
                <w:rFonts w:ascii="Times New Roman" w:hAnsi="Times New Roman" w:cs="Times New Roman"/>
                <w:color w:val="00B050"/>
                <w:sz w:val="22"/>
                <w:szCs w:val="22"/>
              </w:rPr>
              <w:t>.</w:t>
            </w:r>
          </w:p>
          <w:p w14:paraId="5702B74C" w14:textId="77777777" w:rsidR="00174CD2" w:rsidRPr="00174CD2" w:rsidRDefault="00174CD2" w:rsidP="00174CD2">
            <w:pPr>
              <w:pStyle w:val="Sraopastraipa"/>
              <w:numPr>
                <w:ilvl w:val="0"/>
                <w:numId w:val="30"/>
              </w:numPr>
              <w:shd w:val="clear" w:color="auto" w:fill="FFFFFF"/>
              <w:jc w:val="both"/>
              <w:rPr>
                <w:rFonts w:ascii="Times New Roman" w:hAnsi="Times New Roman" w:cs="Times New Roman"/>
                <w:color w:val="00B050"/>
                <w:sz w:val="22"/>
                <w:szCs w:val="22"/>
              </w:rPr>
            </w:pPr>
            <w:bookmarkStart w:id="4" w:name="_Hlk127867960"/>
            <w:r w:rsidRPr="00174CD2">
              <w:rPr>
                <w:rFonts w:ascii="Times New Roman" w:hAnsi="Times New Roman" w:cs="Times New Roman"/>
                <w:color w:val="00B050"/>
                <w:sz w:val="22"/>
                <w:szCs w:val="22"/>
              </w:rPr>
              <w:t xml:space="preserve">Jei </w:t>
            </w:r>
            <w:proofErr w:type="spellStart"/>
            <w:r w:rsidRPr="00174CD2">
              <w:rPr>
                <w:rFonts w:ascii="Times New Roman" w:hAnsi="Times New Roman" w:cs="Times New Roman"/>
                <w:color w:val="00B050"/>
                <w:sz w:val="22"/>
                <w:szCs w:val="22"/>
              </w:rPr>
              <w:t>įsigyjama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prekė</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turi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būti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tiekiama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ar</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perduodama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antrinėje</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pakuotėje</w:t>
            </w:r>
            <w:proofErr w:type="spellEnd"/>
            <w:r w:rsidRPr="00174CD2">
              <w:rPr>
                <w:rFonts w:ascii="Times New Roman" w:hAnsi="Times New Roman" w:cs="Times New Roman"/>
                <w:color w:val="00B050"/>
                <w:sz w:val="22"/>
                <w:szCs w:val="22"/>
              </w:rPr>
              <w:t xml:space="preserve">, ji </w:t>
            </w:r>
            <w:proofErr w:type="spellStart"/>
            <w:r w:rsidRPr="00174CD2">
              <w:rPr>
                <w:rFonts w:ascii="Times New Roman" w:hAnsi="Times New Roman" w:cs="Times New Roman"/>
                <w:color w:val="00B050"/>
                <w:sz w:val="22"/>
                <w:szCs w:val="22"/>
              </w:rPr>
              <w:t>turi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atitikti</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pakuotėms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nustatytus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minimalius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aplinkos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apsaugos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kriterijus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nebent</w:t>
            </w:r>
            <w:proofErr w:type="spellEnd"/>
            <w:r w:rsidRPr="00174CD2">
              <w:rPr>
                <w:rFonts w:ascii="Times New Roman" w:hAnsi="Times New Roman" w:cs="Times New Roman"/>
                <w:color w:val="00B050"/>
                <w:sz w:val="22"/>
                <w:szCs w:val="22"/>
              </w:rPr>
              <w:t xml:space="preserve"> tai </w:t>
            </w:r>
            <w:proofErr w:type="spellStart"/>
            <w:r w:rsidRPr="00174CD2">
              <w:rPr>
                <w:rFonts w:ascii="Times New Roman" w:hAnsi="Times New Roman" w:cs="Times New Roman"/>
                <w:color w:val="00B050"/>
                <w:sz w:val="22"/>
                <w:szCs w:val="22"/>
              </w:rPr>
              <w:t>prieštarauja</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higienos</w:t>
            </w:r>
            <w:proofErr w:type="spellEnd"/>
            <w:r w:rsidRPr="00174CD2">
              <w:rPr>
                <w:rFonts w:ascii="Times New Roman" w:hAnsi="Times New Roman" w:cs="Times New Roman"/>
                <w:color w:val="00B050"/>
                <w:sz w:val="22"/>
                <w:szCs w:val="22"/>
              </w:rPr>
              <w:t xml:space="preserve"> </w:t>
            </w:r>
            <w:proofErr w:type="spellStart"/>
            <w:r w:rsidRPr="00174CD2">
              <w:rPr>
                <w:rFonts w:ascii="Times New Roman" w:hAnsi="Times New Roman" w:cs="Times New Roman"/>
                <w:color w:val="00B050"/>
                <w:sz w:val="22"/>
                <w:szCs w:val="22"/>
              </w:rPr>
              <w:t>normoms</w:t>
            </w:r>
            <w:proofErr w:type="spellEnd"/>
            <w:r w:rsidRPr="00174CD2">
              <w:rPr>
                <w:rFonts w:ascii="Times New Roman" w:hAnsi="Times New Roman" w:cs="Times New Roman"/>
                <w:color w:val="00B050"/>
                <w:sz w:val="22"/>
                <w:szCs w:val="22"/>
              </w:rPr>
              <w:t xml:space="preserve">: </w:t>
            </w:r>
            <w:bookmarkStart w:id="5" w:name="_Hlk123735984"/>
            <w:proofErr w:type="spellStart"/>
            <w:r w:rsidRPr="00174CD2">
              <w:rPr>
                <w:rFonts w:ascii="Times New Roman" w:hAnsi="Times New Roman" w:cs="Times New Roman"/>
                <w:color w:val="00B050"/>
                <w:sz w:val="22"/>
                <w:szCs w:val="22"/>
              </w:rPr>
              <w:t>p</w:t>
            </w:r>
            <w:r w:rsidRPr="00174CD2">
              <w:rPr>
                <w:rFonts w:ascii="Times New Roman" w:hAnsi="Times New Roman" w:cs="Times New Roman"/>
                <w:color w:val="00B050"/>
                <w:sz w:val="22"/>
                <w:szCs w:val="22"/>
                <w:lang w:eastAsia="lt-LT"/>
              </w:rPr>
              <w:t>akuotės</w:t>
            </w:r>
            <w:proofErr w:type="spellEnd"/>
            <w:r w:rsidRPr="00174CD2">
              <w:rPr>
                <w:rFonts w:ascii="Times New Roman" w:hAnsi="Times New Roman" w:cs="Times New Roman"/>
                <w:b/>
                <w:bCs/>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turi</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būti</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laikytinos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perdirbamosiomis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pakuotėmis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pagal</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Lietuvos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Respublikos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mokesčio</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už</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aplinkos</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teršimą</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įstatymo</w:t>
            </w:r>
            <w:proofErr w:type="spellEnd"/>
            <w:r w:rsidRPr="00174CD2">
              <w:rPr>
                <w:rFonts w:ascii="Times New Roman" w:hAnsi="Times New Roman" w:cs="Times New Roman"/>
                <w:color w:val="00B050"/>
                <w:sz w:val="22"/>
                <w:szCs w:val="22"/>
                <w:lang w:eastAsia="lt-LT"/>
              </w:rPr>
              <w:t xml:space="preserve"> </w:t>
            </w:r>
            <w:proofErr w:type="spellStart"/>
            <w:r w:rsidRPr="00174CD2">
              <w:rPr>
                <w:rFonts w:ascii="Times New Roman" w:hAnsi="Times New Roman" w:cs="Times New Roman"/>
                <w:color w:val="00B050"/>
                <w:sz w:val="22"/>
                <w:szCs w:val="22"/>
                <w:lang w:eastAsia="lt-LT"/>
              </w:rPr>
              <w:t>nuostatas</w:t>
            </w:r>
            <w:bookmarkEnd w:id="4"/>
            <w:bookmarkEnd w:id="5"/>
            <w:proofErr w:type="spellEnd"/>
            <w:r w:rsidRPr="00174CD2">
              <w:rPr>
                <w:rFonts w:ascii="Times New Roman" w:hAnsi="Times New Roman" w:cs="Times New Roman"/>
                <w:color w:val="00B050"/>
                <w:sz w:val="22"/>
                <w:szCs w:val="22"/>
                <w:lang w:eastAsia="lt-LT"/>
              </w:rPr>
              <w:t>.</w:t>
            </w:r>
          </w:p>
          <w:p w14:paraId="4E2A74D2" w14:textId="1E3EBCB9" w:rsidR="00D65620" w:rsidRPr="003638B9" w:rsidRDefault="00174CD2" w:rsidP="00174CD2">
            <w:pPr>
              <w:pStyle w:val="Sraopastraipa"/>
              <w:numPr>
                <w:ilvl w:val="0"/>
                <w:numId w:val="30"/>
              </w:numPr>
              <w:shd w:val="clear" w:color="auto" w:fill="FFFFFF"/>
              <w:jc w:val="both"/>
              <w:rPr>
                <w:rFonts w:eastAsia="Calibri"/>
                <w:color w:val="00B050"/>
                <w:sz w:val="22"/>
                <w:szCs w:val="22"/>
              </w:rPr>
            </w:pPr>
            <w:r w:rsidRPr="00174CD2">
              <w:rPr>
                <w:rFonts w:ascii="Times New Roman" w:hAnsi="Times New Roman" w:cs="Times New Roman"/>
                <w:color w:val="00B050"/>
                <w:sz w:val="22"/>
                <w:szCs w:val="22"/>
              </w:rPr>
              <w:t>Jei įsigyjamos Prekės su pristatymu Tiekėjas turi siekti, kad tiekiant Prekes būtų sunaudojama mažiau gamtos išteklių ir taip būtų laikomasi Lietuvos Respublikos aplinkos ministro Įsakymo 4.4.1 punkte nustatyto aplinkos apsaugos principo, t. y.: siekti, kad būtų pasirenkamas optimalus maršrutas pristatant Prekes į Pirkėjo nurodytą pristatymo vietą.</w:t>
            </w:r>
          </w:p>
        </w:tc>
      </w:tr>
      <w:tr w:rsidR="004E67F9" w:rsidRPr="003638B9" w14:paraId="095934F2" w14:textId="77777777" w:rsidTr="004E67F9">
        <w:trPr>
          <w:trHeight w:val="1419"/>
        </w:trPr>
        <w:tc>
          <w:tcPr>
            <w:tcW w:w="283" w:type="pct"/>
            <w:tcMar>
              <w:top w:w="0" w:type="dxa"/>
              <w:left w:w="108" w:type="dxa"/>
              <w:bottom w:w="0" w:type="dxa"/>
              <w:right w:w="108" w:type="dxa"/>
            </w:tcMar>
          </w:tcPr>
          <w:p w14:paraId="4F737721" w14:textId="77777777" w:rsidR="004E67F9" w:rsidRPr="003638B9" w:rsidRDefault="004E67F9" w:rsidP="00731B14">
            <w:pPr>
              <w:autoSpaceDE w:val="0"/>
              <w:autoSpaceDN w:val="0"/>
              <w:jc w:val="both"/>
              <w:rPr>
                <w:color w:val="00B050"/>
                <w:sz w:val="22"/>
                <w:szCs w:val="22"/>
              </w:rPr>
            </w:pPr>
            <w:r w:rsidRPr="003638B9">
              <w:rPr>
                <w:color w:val="00B050"/>
                <w:sz w:val="22"/>
                <w:szCs w:val="22"/>
              </w:rPr>
              <w:t>2</w:t>
            </w:r>
          </w:p>
        </w:tc>
        <w:tc>
          <w:tcPr>
            <w:tcW w:w="2368" w:type="pct"/>
            <w:tcMar>
              <w:top w:w="0" w:type="dxa"/>
              <w:left w:w="108" w:type="dxa"/>
              <w:bottom w:w="0" w:type="dxa"/>
              <w:right w:w="108" w:type="dxa"/>
            </w:tcMar>
          </w:tcPr>
          <w:p w14:paraId="1BADFFF0" w14:textId="77777777" w:rsidR="004E67F9" w:rsidRPr="003638B9" w:rsidRDefault="004E67F9" w:rsidP="004E67F9">
            <w:p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Prekė (-s) atitinka bent vieną iš šių reikalavimų:</w:t>
            </w:r>
          </w:p>
          <w:p w14:paraId="7D405095" w14:textId="77777777" w:rsidR="004E67F9" w:rsidRPr="003638B9" w:rsidRDefault="004E67F9" w:rsidP="004E67F9">
            <w:pPr>
              <w:numPr>
                <w:ilvl w:val="0"/>
                <w:numId w:val="24"/>
              </w:num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 xml:space="preserve">Prekei pagaminti ir (ar) tiekti sunaudojama mažiau gamtos išteklių ir (ar) sudėtyje yra pakartotinai panaudotų ir (ar) perdirbtų medžiagų; </w:t>
            </w:r>
          </w:p>
          <w:p w14:paraId="38B6662B" w14:textId="77777777" w:rsidR="004E67F9" w:rsidRDefault="004E67F9" w:rsidP="004E67F9">
            <w:pPr>
              <w:numPr>
                <w:ilvl w:val="0"/>
                <w:numId w:val="24"/>
              </w:num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Prekei pagaminti, tiekti ir (ar) naudoti sunaudojama mažiau elektros energijos ir (ar) naudojama energija iš atsinaujinančių energijos išteklių;</w:t>
            </w:r>
          </w:p>
          <w:p w14:paraId="3E3F4218" w14:textId="5E889484" w:rsidR="004E67F9" w:rsidRPr="003638B9" w:rsidRDefault="004E67F9" w:rsidP="004E67F9">
            <w:pPr>
              <w:numPr>
                <w:ilvl w:val="0"/>
                <w:numId w:val="24"/>
              </w:num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Prekei pagaminti naudojama mažiau ar nenaudojama pavojingųjų cheminių medžiagų, neteršiama aplinka ir nekeliamas pavojus sveikatai;</w:t>
            </w:r>
          </w:p>
          <w:p w14:paraId="1BD761D8" w14:textId="77777777" w:rsidR="004E67F9" w:rsidRPr="003638B9" w:rsidRDefault="004E67F9" w:rsidP="004E67F9">
            <w:pPr>
              <w:numPr>
                <w:ilvl w:val="0"/>
                <w:numId w:val="24"/>
              </w:num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Prekė yra tvirta, ilgaamžė, funkcionali, ji ar jos sudedamosios dalys tinka naudoti daug kartų ir (ar) lengvai pataisomos, ir (ar) pakeičiamos;</w:t>
            </w:r>
          </w:p>
          <w:p w14:paraId="3644283F" w14:textId="30D16E1E" w:rsidR="004E67F9" w:rsidRPr="003638B9" w:rsidRDefault="004E67F9" w:rsidP="004E67F9">
            <w:pPr>
              <w:numPr>
                <w:ilvl w:val="0"/>
                <w:numId w:val="24"/>
              </w:numPr>
              <w:autoSpaceDE w:val="0"/>
              <w:autoSpaceDN w:val="0"/>
              <w:contextualSpacing/>
              <w:jc w:val="both"/>
              <w:rPr>
                <w:rFonts w:eastAsia="Calibri"/>
                <w:color w:val="00B050"/>
                <w:sz w:val="22"/>
                <w:szCs w:val="22"/>
                <w:lang w:eastAsia="en-US"/>
              </w:rPr>
            </w:pPr>
            <w:r w:rsidRPr="003638B9">
              <w:rPr>
                <w:rFonts w:eastAsia="Calibri"/>
                <w:color w:val="00B050"/>
                <w:sz w:val="22"/>
                <w:szCs w:val="22"/>
                <w:lang w:eastAsia="en-US"/>
              </w:rPr>
              <w:t>Prekė, virtusi atliekomis, tinka paruošti pakartotinai naudoti ar perdirbti.</w:t>
            </w:r>
          </w:p>
        </w:tc>
        <w:tc>
          <w:tcPr>
            <w:tcW w:w="2349" w:type="pct"/>
          </w:tcPr>
          <w:p w14:paraId="45779834" w14:textId="77777777" w:rsidR="004E67F9" w:rsidRPr="004E67F9" w:rsidRDefault="004E67F9" w:rsidP="004E67F9">
            <w:pPr>
              <w:suppressAutoHyphens/>
              <w:spacing w:line="259" w:lineRule="auto"/>
              <w:ind w:firstLine="138"/>
              <w:contextualSpacing/>
              <w:jc w:val="both"/>
              <w:rPr>
                <w:rFonts w:eastAsia="Calibri"/>
                <w:color w:val="00B050"/>
                <w:sz w:val="22"/>
                <w:szCs w:val="22"/>
              </w:rPr>
            </w:pPr>
            <w:r w:rsidRPr="004E67F9">
              <w:rPr>
                <w:rFonts w:eastAsia="Calibri"/>
                <w:color w:val="00B050"/>
                <w:sz w:val="22"/>
                <w:szCs w:val="22"/>
              </w:rPr>
              <w:t>Tiekėjo pateikiami dokumentai:</w:t>
            </w:r>
          </w:p>
          <w:p w14:paraId="4779DB70" w14:textId="77777777" w:rsidR="004E67F9" w:rsidRPr="004E67F9" w:rsidRDefault="004E67F9" w:rsidP="00A32962">
            <w:pPr>
              <w:numPr>
                <w:ilvl w:val="0"/>
                <w:numId w:val="24"/>
              </w:numPr>
              <w:suppressAutoHyphens/>
              <w:spacing w:line="259" w:lineRule="auto"/>
              <w:ind w:right="136"/>
              <w:contextualSpacing/>
              <w:jc w:val="both"/>
              <w:rPr>
                <w:rFonts w:eastAsia="Calibri"/>
                <w:color w:val="00B050"/>
                <w:sz w:val="22"/>
                <w:szCs w:val="22"/>
                <w:lang w:eastAsia="en-US"/>
              </w:rPr>
            </w:pPr>
            <w:r w:rsidRPr="004E67F9">
              <w:rPr>
                <w:rFonts w:eastAsia="Calibri"/>
                <w:color w:val="00B050"/>
                <w:sz w:val="22"/>
                <w:szCs w:val="22"/>
                <w:lang w:eastAsia="en-GB"/>
              </w:rPr>
              <w:t>gamintojo ir (ar) tiekėjo techniniai dokumentai, gamintojo ir (ar) importuotojo, ir (ar) tiekėjo rašytinis patvirtinimas, saugos duomenų lapas,</w:t>
            </w:r>
            <w:r w:rsidRPr="004E67F9">
              <w:rPr>
                <w:rFonts w:eastAsia="Calibri"/>
                <w:color w:val="00B050"/>
                <w:sz w:val="22"/>
                <w:szCs w:val="22"/>
              </w:rPr>
              <w:t xml:space="preserve"> gamintojo bandymų ataskaita, protokolas, gamintojo ir (ar) tiekėjo deklaracija (pateikiant objektyvius įrodymus),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w:t>
            </w:r>
          </w:p>
          <w:p w14:paraId="2C1A55C5" w14:textId="4B34E674" w:rsidR="004E67F9" w:rsidRPr="003638B9" w:rsidRDefault="004E67F9" w:rsidP="004E67F9">
            <w:pPr>
              <w:numPr>
                <w:ilvl w:val="0"/>
                <w:numId w:val="24"/>
              </w:numPr>
              <w:suppressAutoHyphens/>
              <w:spacing w:line="259" w:lineRule="auto"/>
              <w:contextualSpacing/>
              <w:jc w:val="both"/>
              <w:rPr>
                <w:rFonts w:eastAsia="Calibri"/>
                <w:color w:val="00B050"/>
                <w:sz w:val="22"/>
                <w:szCs w:val="22"/>
                <w:lang w:eastAsia="en-US"/>
              </w:rPr>
            </w:pPr>
            <w:r w:rsidRPr="004E67F9">
              <w:rPr>
                <w:rFonts w:eastAsia="Calibri"/>
                <w:color w:val="00B050"/>
                <w:sz w:val="22"/>
                <w:szCs w:val="22"/>
              </w:rPr>
              <w:t>arba kiti lygiaverčiai įrodymai.</w:t>
            </w:r>
          </w:p>
        </w:tc>
      </w:tr>
    </w:tbl>
    <w:p w14:paraId="0CE8F300" w14:textId="10E08257" w:rsidR="008C4D87" w:rsidRPr="003638B9" w:rsidRDefault="008C4D87" w:rsidP="00130BA6">
      <w:pPr>
        <w:tabs>
          <w:tab w:val="left" w:pos="540"/>
          <w:tab w:val="left" w:pos="810"/>
        </w:tabs>
        <w:suppressAutoHyphens/>
        <w:ind w:left="432"/>
        <w:jc w:val="both"/>
        <w:rPr>
          <w:iCs/>
          <w:lang w:eastAsia="ar-SA"/>
        </w:rPr>
      </w:pPr>
    </w:p>
    <w:p w14:paraId="1FB97D37" w14:textId="40FE570E" w:rsidR="00270771" w:rsidRPr="003638B9" w:rsidRDefault="00332AC8" w:rsidP="00130BA6">
      <w:pPr>
        <w:pStyle w:val="Sraopastraipa"/>
        <w:numPr>
          <w:ilvl w:val="0"/>
          <w:numId w:val="1"/>
        </w:numPr>
        <w:pBdr>
          <w:top w:val="single" w:sz="8" w:space="1" w:color="auto"/>
          <w:bottom w:val="single" w:sz="8" w:space="1" w:color="auto"/>
        </w:pBdr>
        <w:tabs>
          <w:tab w:val="left" w:pos="284"/>
        </w:tabs>
        <w:spacing w:before="60" w:after="60"/>
        <w:ind w:left="0" w:firstLine="0"/>
        <w:jc w:val="both"/>
        <w:rPr>
          <w:rFonts w:ascii="Times New Roman" w:hAnsi="Times New Roman" w:cs="Times New Roman"/>
          <w:b/>
          <w:lang w:val="lt-LT"/>
        </w:rPr>
      </w:pPr>
      <w:r w:rsidRPr="003638B9">
        <w:rPr>
          <w:rFonts w:ascii="Times New Roman" w:hAnsi="Times New Roman" w:cs="Times New Roman"/>
          <w:b/>
          <w:lang w:val="lt-LT"/>
        </w:rPr>
        <w:t>SU</w:t>
      </w:r>
      <w:r w:rsidR="00270771" w:rsidRPr="003638B9">
        <w:rPr>
          <w:rFonts w:ascii="Times New Roman" w:hAnsi="Times New Roman" w:cs="Times New Roman"/>
          <w:b/>
          <w:lang w:val="lt-LT"/>
        </w:rPr>
        <w:t xml:space="preserve">TARTINIŲ ĮSIPAREIGOJIMŲ VYKDYMO </w:t>
      </w:r>
      <w:r w:rsidR="00EB7E67" w:rsidRPr="003638B9">
        <w:rPr>
          <w:rFonts w:ascii="Times New Roman" w:hAnsi="Times New Roman" w:cs="Times New Roman"/>
          <w:b/>
          <w:lang w:val="lt-LT"/>
        </w:rPr>
        <w:t>TVARKA</w:t>
      </w:r>
      <w:r w:rsidR="0068451D" w:rsidRPr="003638B9">
        <w:rPr>
          <w:rFonts w:ascii="Times New Roman" w:hAnsi="Times New Roman" w:cs="Times New Roman"/>
          <w:b/>
          <w:lang w:val="lt-LT"/>
        </w:rPr>
        <w:t xml:space="preserve"> IR TERMINAI</w:t>
      </w:r>
    </w:p>
    <w:p w14:paraId="2842B91E" w14:textId="234FD8C8" w:rsidR="00AA2407" w:rsidRPr="003638B9" w:rsidRDefault="00270771" w:rsidP="00130BA6">
      <w:pPr>
        <w:pStyle w:val="Sraopastraipa"/>
        <w:numPr>
          <w:ilvl w:val="1"/>
          <w:numId w:val="1"/>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lang w:val="lt-LT"/>
        </w:rPr>
        <w:t xml:space="preserve">Pirkėjas </w:t>
      </w:r>
      <w:r w:rsidR="0068451D" w:rsidRPr="003638B9">
        <w:rPr>
          <w:rFonts w:ascii="Times New Roman" w:hAnsi="Times New Roman" w:cs="Times New Roman"/>
          <w:lang w:val="lt-LT"/>
        </w:rPr>
        <w:t>P</w:t>
      </w:r>
      <w:r w:rsidRPr="003638B9">
        <w:rPr>
          <w:rFonts w:ascii="Times New Roman" w:hAnsi="Times New Roman" w:cs="Times New Roman"/>
          <w:lang w:val="lt-LT"/>
        </w:rPr>
        <w:t xml:space="preserve">rekes perka </w:t>
      </w:r>
      <w:sdt>
        <w:sdtPr>
          <w:rPr>
            <w:rFonts w:ascii="Times New Roman" w:hAnsi="Times New Roman" w:cs="Times New Roman"/>
            <w:color w:val="000000"/>
          </w:rPr>
          <w:alias w:val="Pristatymo sąlygos"/>
          <w:tag w:val="Pasirinkti"/>
          <w:id w:val="-1752122225"/>
          <w:placeholder>
            <w:docPart w:val="99E9962ECCBA4D47ABC4B8F0B637AAE9"/>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EndPr/>
        <w:sdtContent>
          <w:proofErr w:type="spellStart"/>
          <w:r w:rsidR="00EA0BA4" w:rsidRPr="003638B9">
            <w:rPr>
              <w:rFonts w:ascii="Times New Roman" w:hAnsi="Times New Roman" w:cs="Times New Roman"/>
              <w:color w:val="000000"/>
            </w:rPr>
            <w:t>su</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pristatymu</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Tiekėjas</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įsipareigoja</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Prekes</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pristatyti</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savo</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transportu</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nemokamai</w:t>
          </w:r>
          <w:proofErr w:type="spellEnd"/>
          <w:r w:rsidR="00EC1F50" w:rsidRPr="003638B9">
            <w:rPr>
              <w:rFonts w:ascii="Times New Roman" w:hAnsi="Times New Roman" w:cs="Times New Roman"/>
              <w:color w:val="000000"/>
            </w:rPr>
            <w:t xml:space="preserve"> į</w:t>
          </w:r>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Raseinių</w:t>
          </w:r>
          <w:proofErr w:type="spellEnd"/>
          <w:r w:rsidR="00EA0BA4" w:rsidRPr="003638B9">
            <w:rPr>
              <w:rFonts w:ascii="Times New Roman" w:hAnsi="Times New Roman" w:cs="Times New Roman"/>
              <w:color w:val="000000"/>
            </w:rPr>
            <w:t xml:space="preserve"> KT, </w:t>
          </w:r>
          <w:proofErr w:type="spellStart"/>
          <w:r w:rsidR="00EA0BA4" w:rsidRPr="003638B9">
            <w:rPr>
              <w:rFonts w:ascii="Times New Roman" w:hAnsi="Times New Roman" w:cs="Times New Roman"/>
              <w:color w:val="000000"/>
            </w:rPr>
            <w:t>adresu</w:t>
          </w:r>
          <w:proofErr w:type="spellEnd"/>
          <w:r w:rsidR="00EA0BA4" w:rsidRPr="003638B9">
            <w:rPr>
              <w:rFonts w:ascii="Times New Roman" w:hAnsi="Times New Roman" w:cs="Times New Roman"/>
              <w:color w:val="000000"/>
            </w:rPr>
            <w:t xml:space="preserve"> </w:t>
          </w:r>
          <w:proofErr w:type="spellStart"/>
          <w:r w:rsidR="00EA0BA4" w:rsidRPr="003638B9">
            <w:rPr>
              <w:rFonts w:ascii="Times New Roman" w:hAnsi="Times New Roman" w:cs="Times New Roman"/>
              <w:color w:val="000000"/>
            </w:rPr>
            <w:t>Liepų</w:t>
          </w:r>
          <w:proofErr w:type="spellEnd"/>
          <w:r w:rsidR="00EA0BA4" w:rsidRPr="003638B9">
            <w:rPr>
              <w:rFonts w:ascii="Times New Roman" w:hAnsi="Times New Roman" w:cs="Times New Roman"/>
              <w:color w:val="000000"/>
            </w:rPr>
            <w:t xml:space="preserve"> g. 15, 60119 </w:t>
          </w:r>
          <w:proofErr w:type="spellStart"/>
          <w:r w:rsidR="00EA0BA4" w:rsidRPr="003638B9">
            <w:rPr>
              <w:rFonts w:ascii="Times New Roman" w:hAnsi="Times New Roman" w:cs="Times New Roman"/>
              <w:color w:val="000000"/>
            </w:rPr>
            <w:t>Raseiniai</w:t>
          </w:r>
          <w:proofErr w:type="spellEnd"/>
          <w:r w:rsidR="00EA0BA4" w:rsidRPr="003638B9">
            <w:rPr>
              <w:rFonts w:ascii="Times New Roman" w:hAnsi="Times New Roman" w:cs="Times New Roman"/>
              <w:color w:val="000000"/>
            </w:rPr>
            <w:t>.</w:t>
          </w:r>
        </w:sdtContent>
      </w:sdt>
      <w:r w:rsidRPr="003638B9">
        <w:rPr>
          <w:rFonts w:ascii="Times New Roman" w:hAnsi="Times New Roman" w:cs="Times New Roman"/>
          <w:lang w:val="lt-LT"/>
        </w:rPr>
        <w:t xml:space="preserve"> </w:t>
      </w:r>
    </w:p>
    <w:p w14:paraId="1B4427E2" w14:textId="7F83715B" w:rsidR="009814B7" w:rsidRPr="003638B9" w:rsidRDefault="009814B7" w:rsidP="00401690">
      <w:pPr>
        <w:pStyle w:val="Sraopastraipa"/>
        <w:numPr>
          <w:ilvl w:val="1"/>
          <w:numId w:val="1"/>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lang w:val="lt-LT"/>
        </w:rPr>
        <w:t xml:space="preserve">Tiekėjas turės pristatyti Prekes </w:t>
      </w:r>
      <w:r w:rsidR="00EA0BA4" w:rsidRPr="003638B9">
        <w:rPr>
          <w:rFonts w:ascii="Times New Roman" w:hAnsi="Times New Roman" w:cs="Times New Roman"/>
          <w:lang w:val="lt-LT"/>
        </w:rPr>
        <w:t>4.1. p</w:t>
      </w:r>
      <w:r w:rsidR="002D77DA" w:rsidRPr="003638B9">
        <w:rPr>
          <w:rFonts w:ascii="Times New Roman" w:hAnsi="Times New Roman" w:cs="Times New Roman"/>
          <w:lang w:val="lt-LT"/>
        </w:rPr>
        <w:t xml:space="preserve"> nurodyt</w:t>
      </w:r>
      <w:r w:rsidR="00EA0BA4" w:rsidRPr="003638B9">
        <w:rPr>
          <w:rFonts w:ascii="Times New Roman" w:hAnsi="Times New Roman" w:cs="Times New Roman"/>
          <w:lang w:val="lt-LT"/>
        </w:rPr>
        <w:t>u</w:t>
      </w:r>
      <w:r w:rsidR="002D77DA" w:rsidRPr="003638B9">
        <w:rPr>
          <w:rFonts w:ascii="Times New Roman" w:hAnsi="Times New Roman" w:cs="Times New Roman"/>
          <w:lang w:val="lt-LT"/>
        </w:rPr>
        <w:t xml:space="preserve"> adres</w:t>
      </w:r>
      <w:r w:rsidR="00EA0BA4" w:rsidRPr="003638B9">
        <w:rPr>
          <w:rFonts w:ascii="Times New Roman" w:hAnsi="Times New Roman" w:cs="Times New Roman"/>
          <w:lang w:val="lt-LT"/>
        </w:rPr>
        <w:t>u</w:t>
      </w:r>
      <w:r w:rsidR="002D77DA" w:rsidRPr="003638B9">
        <w:rPr>
          <w:rFonts w:ascii="Times New Roman" w:hAnsi="Times New Roman" w:cs="Times New Roman"/>
          <w:lang w:val="lt-LT"/>
        </w:rPr>
        <w:t xml:space="preserve"> </w:t>
      </w:r>
      <w:r w:rsidRPr="003638B9">
        <w:rPr>
          <w:rFonts w:ascii="Times New Roman" w:hAnsi="Times New Roman" w:cs="Times New Roman"/>
          <w:lang w:val="lt-LT"/>
        </w:rPr>
        <w:t>Pirkėjo darbo laiku (I-IV 7:00 – 16:00 val., V 7:00 – 15:30 val.).</w:t>
      </w:r>
    </w:p>
    <w:p w14:paraId="1C3A9210" w14:textId="4B7C49A4" w:rsidR="0068451D" w:rsidRPr="003638B9" w:rsidRDefault="00EB7E67" w:rsidP="00130BA6">
      <w:pPr>
        <w:pStyle w:val="Sraopastraipa"/>
        <w:numPr>
          <w:ilvl w:val="1"/>
          <w:numId w:val="1"/>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lang w:val="lt-LT"/>
        </w:rPr>
        <w:t xml:space="preserve">Prekės turi būti </w:t>
      </w:r>
      <w:sdt>
        <w:sdtPr>
          <w:rPr>
            <w:rFonts w:ascii="Times New Roman" w:hAnsi="Times New Roman" w:cs="Times New Roman"/>
            <w:lang w:val="lt-LT"/>
          </w:rPr>
          <w:alias w:val="Pasirinkti"/>
          <w:tag w:val="Pasirinkti"/>
          <w:id w:val="1203210045"/>
          <w:placeholder>
            <w:docPart w:val="B634C1D6016F413883453F961BD61752"/>
          </w:placeholder>
          <w:comboBox>
            <w:listItem w:value="Pasirinkite elementą."/>
            <w:listItem w:displayText="pristatytos" w:value="pristatytos"/>
            <w:listItem w:displayText="paruoštos atsiėmimui" w:value="paruoštos atsiėmimui"/>
          </w:comboBox>
        </w:sdtPr>
        <w:sdtEndPr/>
        <w:sdtContent>
          <w:r w:rsidR="00B617F2" w:rsidRPr="003638B9">
            <w:rPr>
              <w:rFonts w:ascii="Times New Roman" w:hAnsi="Times New Roman" w:cs="Times New Roman"/>
              <w:lang w:val="lt-LT"/>
            </w:rPr>
            <w:t>pristatytos</w:t>
          </w:r>
        </w:sdtContent>
      </w:sdt>
      <w:r w:rsidRPr="003638B9">
        <w:rPr>
          <w:rFonts w:ascii="Times New Roman" w:hAnsi="Times New Roman" w:cs="Times New Roman"/>
          <w:lang w:val="lt-LT"/>
        </w:rPr>
        <w:t xml:space="preserve"> ne vėliau kaip</w:t>
      </w:r>
      <w:r w:rsidR="00AA31AF" w:rsidRPr="003638B9">
        <w:rPr>
          <w:rFonts w:ascii="Times New Roman" w:hAnsi="Times New Roman" w:cs="Times New Roman"/>
          <w:lang w:val="lt-LT"/>
        </w:rPr>
        <w:t xml:space="preserve"> per</w:t>
      </w:r>
      <w:r w:rsidRPr="003638B9">
        <w:rPr>
          <w:rFonts w:ascii="Times New Roman" w:hAnsi="Times New Roman" w:cs="Times New Roman"/>
          <w:lang w:val="lt-LT"/>
        </w:rPr>
        <w:t xml:space="preserve"> </w:t>
      </w:r>
      <w:r w:rsidR="008A112A" w:rsidRPr="003638B9">
        <w:rPr>
          <w:rFonts w:ascii="Times New Roman" w:hAnsi="Times New Roman" w:cs="Times New Roman"/>
          <w:lang w:val="lt-LT"/>
        </w:rPr>
        <w:t>3</w:t>
      </w:r>
      <w:r w:rsidR="00EA0BA4" w:rsidRPr="003638B9">
        <w:rPr>
          <w:rFonts w:ascii="Times New Roman" w:hAnsi="Times New Roman" w:cs="Times New Roman"/>
          <w:lang w:val="lt-LT"/>
        </w:rPr>
        <w:t xml:space="preserve"> (</w:t>
      </w:r>
      <w:r w:rsidR="008A112A" w:rsidRPr="003638B9">
        <w:rPr>
          <w:rFonts w:ascii="Times New Roman" w:hAnsi="Times New Roman" w:cs="Times New Roman"/>
          <w:lang w:val="lt-LT"/>
        </w:rPr>
        <w:t>tris</w:t>
      </w:r>
      <w:r w:rsidR="00EA0BA4" w:rsidRPr="003638B9">
        <w:rPr>
          <w:rFonts w:ascii="Times New Roman" w:hAnsi="Times New Roman" w:cs="Times New Roman"/>
          <w:lang w:val="lt-LT"/>
        </w:rPr>
        <w:t>) m</w:t>
      </w:r>
      <w:r w:rsidR="00EC1F50" w:rsidRPr="003638B9">
        <w:rPr>
          <w:rFonts w:ascii="Times New Roman" w:hAnsi="Times New Roman" w:cs="Times New Roman"/>
          <w:lang w:val="lt-LT"/>
        </w:rPr>
        <w:t>ė</w:t>
      </w:r>
      <w:r w:rsidR="00EA0BA4" w:rsidRPr="003638B9">
        <w:rPr>
          <w:rFonts w:ascii="Times New Roman" w:hAnsi="Times New Roman" w:cs="Times New Roman"/>
          <w:lang w:val="lt-LT"/>
        </w:rPr>
        <w:t>n</w:t>
      </w:r>
      <w:r w:rsidR="00EC1F50" w:rsidRPr="003638B9">
        <w:rPr>
          <w:rFonts w:ascii="Times New Roman" w:hAnsi="Times New Roman" w:cs="Times New Roman"/>
          <w:lang w:val="lt-LT"/>
        </w:rPr>
        <w:t>e</w:t>
      </w:r>
      <w:r w:rsidR="00EA0BA4" w:rsidRPr="003638B9">
        <w:rPr>
          <w:rFonts w:ascii="Times New Roman" w:hAnsi="Times New Roman" w:cs="Times New Roman"/>
          <w:lang w:val="lt-LT"/>
        </w:rPr>
        <w:t>sius</w:t>
      </w:r>
      <w:r w:rsidR="00CE7379" w:rsidRPr="003638B9">
        <w:rPr>
          <w:rFonts w:ascii="Times New Roman" w:hAnsi="Times New Roman" w:cs="Times New Roman"/>
          <w:lang w:val="lt-LT"/>
        </w:rPr>
        <w:t xml:space="preserve">, </w:t>
      </w:r>
      <w:r w:rsidRPr="003638B9">
        <w:rPr>
          <w:rFonts w:ascii="Times New Roman" w:hAnsi="Times New Roman" w:cs="Times New Roman"/>
          <w:lang w:val="lt-LT"/>
        </w:rPr>
        <w:t>nuo</w:t>
      </w:r>
      <w:r w:rsidR="0068451D" w:rsidRPr="003638B9">
        <w:rPr>
          <w:rFonts w:ascii="Times New Roman" w:hAnsi="Times New Roman" w:cs="Times New Roman"/>
          <w:lang w:val="lt-LT"/>
        </w:rPr>
        <w:t xml:space="preserve"> </w:t>
      </w:r>
      <w:sdt>
        <w:sdtPr>
          <w:rPr>
            <w:rFonts w:ascii="Times New Roman" w:hAnsi="Times New Roman" w:cs="Times New Roman"/>
            <w:lang w:val="lt-LT"/>
          </w:rPr>
          <w:alias w:val="Pasirinkti"/>
          <w:tag w:val="Pasirinkti"/>
          <w:id w:val="-441924174"/>
          <w:placeholder>
            <w:docPart w:val="DefaultPlaceholder_-1854013438"/>
          </w:placeholder>
          <w:comboBox>
            <w:listItem w:value="Pasirinkite elementą."/>
            <w:listItem w:displayText="Sutarties įsigaliojimo dienos." w:value="Sutarties įsigaliojimo dienos."/>
            <w:listItem w:displayText="užsakymo pateikimo dienos siųsto Tiekėjui elektroniniu paštu ar telefonu, nurodytu Sutartyje." w:value="užsakymo pateikimo dienos siųsto Tiekėjui elektroniniu paštu ar telefonu, nurodytu Sutartyje."/>
          </w:comboBox>
        </w:sdtPr>
        <w:sdtEndPr/>
        <w:sdtContent>
          <w:r w:rsidR="00401690" w:rsidRPr="003638B9">
            <w:rPr>
              <w:rFonts w:ascii="Times New Roman" w:hAnsi="Times New Roman" w:cs="Times New Roman"/>
              <w:lang w:val="lt-LT"/>
            </w:rPr>
            <w:t>Sutarties įsigaliojimo dienos.</w:t>
          </w:r>
        </w:sdtContent>
      </w:sdt>
    </w:p>
    <w:p w14:paraId="3EE4A885" w14:textId="5180C76A" w:rsidR="00372630" w:rsidRPr="003638B9" w:rsidRDefault="00900642" w:rsidP="00372630">
      <w:pPr>
        <w:pStyle w:val="Sraopastraipa"/>
        <w:numPr>
          <w:ilvl w:val="1"/>
          <w:numId w:val="1"/>
        </w:numPr>
        <w:tabs>
          <w:tab w:val="left" w:pos="567"/>
        </w:tabs>
        <w:spacing w:before="60" w:after="60"/>
        <w:ind w:left="0" w:firstLine="0"/>
        <w:jc w:val="both"/>
        <w:rPr>
          <w:rFonts w:ascii="Times New Roman" w:hAnsi="Times New Roman" w:cs="Times New Roman"/>
          <w:lang w:val="lt-LT"/>
        </w:rPr>
      </w:pPr>
      <w:r w:rsidRPr="003638B9">
        <w:rPr>
          <w:rFonts w:ascii="Times New Roman" w:hAnsi="Times New Roman" w:cs="Times New Roman"/>
          <w:lang w:val="lt-LT"/>
        </w:rPr>
        <w:lastRenderedPageBreak/>
        <w:t xml:space="preserve"> Prekių perdavimo</w:t>
      </w:r>
      <w:r w:rsidR="00372630" w:rsidRPr="003638B9">
        <w:rPr>
          <w:rFonts w:ascii="Times New Roman" w:hAnsi="Times New Roman" w:cs="Times New Roman"/>
          <w:lang w:val="lt-LT"/>
        </w:rPr>
        <w:t xml:space="preserve"> faktas patvirtinamas elektroninių važtaraščiu arba kitais </w:t>
      </w:r>
      <w:r w:rsidR="00645A78" w:rsidRPr="003638B9">
        <w:rPr>
          <w:rFonts w:ascii="Times New Roman" w:hAnsi="Times New Roman" w:cs="Times New Roman"/>
          <w:lang w:val="lt-LT"/>
        </w:rPr>
        <w:t xml:space="preserve">elektroniniais </w:t>
      </w:r>
      <w:r w:rsidR="00372630" w:rsidRPr="003638B9">
        <w:rPr>
          <w:rFonts w:ascii="Times New Roman" w:hAnsi="Times New Roman" w:cs="Times New Roman"/>
          <w:lang w:val="lt-LT"/>
        </w:rPr>
        <w:t>Prekių perdavimo</w:t>
      </w:r>
      <w:r w:rsidRPr="003638B9">
        <w:rPr>
          <w:rFonts w:ascii="Times New Roman" w:hAnsi="Times New Roman" w:cs="Times New Roman"/>
          <w:lang w:val="lt-LT"/>
        </w:rPr>
        <w:t xml:space="preserve"> </w:t>
      </w:r>
      <w:r w:rsidR="00B34DBF" w:rsidRPr="003638B9">
        <w:rPr>
          <w:rFonts w:ascii="Times New Roman" w:hAnsi="Times New Roman" w:cs="Times New Roman"/>
          <w:lang w:val="lt-LT"/>
        </w:rPr>
        <w:t>–</w:t>
      </w:r>
      <w:r w:rsidRPr="003638B9">
        <w:rPr>
          <w:rFonts w:ascii="Times New Roman" w:hAnsi="Times New Roman" w:cs="Times New Roman"/>
          <w:lang w:val="lt-LT"/>
        </w:rPr>
        <w:t xml:space="preserve"> faktą </w:t>
      </w:r>
      <w:r w:rsidR="00645A78" w:rsidRPr="003638B9">
        <w:rPr>
          <w:rFonts w:ascii="Times New Roman" w:hAnsi="Times New Roman" w:cs="Times New Roman"/>
          <w:lang w:val="lt-LT"/>
        </w:rPr>
        <w:t xml:space="preserve">patvirtinančiais </w:t>
      </w:r>
      <w:r w:rsidRPr="003638B9">
        <w:rPr>
          <w:rFonts w:ascii="Times New Roman" w:hAnsi="Times New Roman" w:cs="Times New Roman"/>
          <w:lang w:val="lt-LT"/>
        </w:rPr>
        <w:t>dokumenta</w:t>
      </w:r>
      <w:r w:rsidR="00645A78" w:rsidRPr="003638B9">
        <w:rPr>
          <w:rFonts w:ascii="Times New Roman" w:hAnsi="Times New Roman" w:cs="Times New Roman"/>
          <w:lang w:val="lt-LT"/>
        </w:rPr>
        <w:t>i</w:t>
      </w:r>
      <w:r w:rsidRPr="003638B9">
        <w:rPr>
          <w:rFonts w:ascii="Times New Roman" w:hAnsi="Times New Roman" w:cs="Times New Roman"/>
          <w:lang w:val="lt-LT"/>
        </w:rPr>
        <w:t>s, kuri</w:t>
      </w:r>
      <w:r w:rsidR="00372630" w:rsidRPr="003638B9">
        <w:rPr>
          <w:rFonts w:ascii="Times New Roman" w:hAnsi="Times New Roman" w:cs="Times New Roman"/>
          <w:lang w:val="lt-LT"/>
        </w:rPr>
        <w:t xml:space="preserve">uose </w:t>
      </w:r>
      <w:r w:rsidRPr="003638B9">
        <w:rPr>
          <w:rFonts w:ascii="Times New Roman" w:hAnsi="Times New Roman" w:cs="Times New Roman"/>
          <w:lang w:val="lt-LT"/>
        </w:rPr>
        <w:t>būtų detalizuotos Prekės ir jų kiekiai.</w:t>
      </w:r>
    </w:p>
    <w:p w14:paraId="6C5B4504" w14:textId="79A0DB9C" w:rsidR="00E70465" w:rsidRPr="003638B9" w:rsidRDefault="00E70465" w:rsidP="00E70465">
      <w:pPr>
        <w:pStyle w:val="Sraopastraipa"/>
        <w:tabs>
          <w:tab w:val="left" w:pos="567"/>
        </w:tabs>
        <w:spacing w:before="60" w:after="60"/>
        <w:ind w:left="0"/>
        <w:rPr>
          <w:rFonts w:ascii="Times New Roman" w:hAnsi="Times New Roman" w:cs="Times New Roman"/>
          <w:lang w:val="lt-LT"/>
        </w:rPr>
      </w:pPr>
    </w:p>
    <w:p w14:paraId="3521D09E" w14:textId="77777777" w:rsidR="00CD0ED9" w:rsidRPr="003638B9" w:rsidRDefault="00CD0ED9" w:rsidP="00CD0ED9">
      <w:pPr>
        <w:spacing w:before="60" w:after="60"/>
        <w:jc w:val="center"/>
        <w:rPr>
          <w:i/>
        </w:rPr>
      </w:pPr>
      <w:r w:rsidRPr="003638B9">
        <w:rPr>
          <w:i/>
        </w:rPr>
        <w:t>__________</w:t>
      </w:r>
    </w:p>
    <w:p w14:paraId="615280BE" w14:textId="64DFD1B9" w:rsidR="00CD0ED9" w:rsidRPr="00CD0ED9" w:rsidRDefault="00CD0ED9" w:rsidP="00CD0ED9">
      <w:pPr>
        <w:pStyle w:val="Sraopastraipa"/>
        <w:ind w:left="0"/>
        <w:jc w:val="center"/>
        <w:rPr>
          <w:rFonts w:ascii="Times New Roman" w:hAnsi="Times New Roman" w:cs="Times New Roman"/>
          <w:i/>
          <w:iCs/>
          <w:lang w:val="lt-LT"/>
        </w:rPr>
      </w:pPr>
      <w:r w:rsidRPr="003638B9">
        <w:rPr>
          <w:rFonts w:ascii="Times New Roman" w:hAnsi="Times New Roman" w:cs="Times New Roman"/>
          <w:b/>
          <w:bCs/>
          <w:color w:val="000000"/>
          <w:lang w:val="lt-LT"/>
        </w:rPr>
        <w:t>Pastaba: Visos pirkimo dokumente esančios nuorodos į standartą, techninį liudijimą ar bendrąsias technines specifikacijas reiškia, kad Pirkėjas priima ir kitus dalyvių lygiaverčių Prekių įrodymus.</w:t>
      </w:r>
      <w:r w:rsidRPr="003638B9">
        <w:rPr>
          <w:rFonts w:ascii="Times New Roman" w:hAnsi="Times New Roman" w:cs="Times New Roman"/>
          <w:i/>
          <w:iCs/>
          <w:lang w:val="lt-LT"/>
        </w:rPr>
        <w:t xml:space="preserve"> Lygiavertiškumo įrodymas yra tiekėjo pareiga.</w:t>
      </w:r>
    </w:p>
    <w:sectPr w:rsidR="00CD0ED9" w:rsidRPr="00CD0ED9" w:rsidSect="00F63CCA">
      <w:footerReference w:type="default" r:id="rId12"/>
      <w:footerReference w:type="first" r:id="rId13"/>
      <w:pgSz w:w="12240" w:h="15840"/>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252DF" w14:textId="77777777" w:rsidR="00F63CCA" w:rsidRDefault="00F63CCA" w:rsidP="00BA372F">
      <w:r>
        <w:separator/>
      </w:r>
    </w:p>
  </w:endnote>
  <w:endnote w:type="continuationSeparator" w:id="0">
    <w:p w14:paraId="6CDDB925" w14:textId="77777777" w:rsidR="00F63CCA" w:rsidRDefault="00F63CCA" w:rsidP="00BA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091729"/>
      <w:docPartObj>
        <w:docPartGallery w:val="Page Numbers (Bottom of Page)"/>
        <w:docPartUnique/>
      </w:docPartObj>
    </w:sdtPr>
    <w:sdtEndPr/>
    <w:sdtContent>
      <w:p w14:paraId="02FAE656" w14:textId="4146A978" w:rsidR="00F47B03" w:rsidRDefault="00F47B03" w:rsidP="003C72BB">
        <w:pPr>
          <w:pStyle w:val="Porat"/>
          <w:jc w:val="right"/>
          <w:rPr>
            <w:rFonts w:cs="Arial"/>
            <w:sz w:val="20"/>
          </w:rPr>
        </w:pPr>
      </w:p>
      <w:p w14:paraId="6E631834" w14:textId="77777777" w:rsidR="00F47B03" w:rsidRDefault="00F47B03">
        <w:pPr>
          <w:pStyle w:val="Porat"/>
          <w:jc w:val="center"/>
        </w:pPr>
        <w:r>
          <w:fldChar w:fldCharType="begin"/>
        </w:r>
        <w:r>
          <w:instrText>PAGE   \* MERGEFORMAT</w:instrText>
        </w:r>
        <w:r>
          <w:fldChar w:fldCharType="separate"/>
        </w:r>
        <w:r>
          <w:t>2</w:t>
        </w:r>
        <w:r>
          <w:fldChar w:fldCharType="end"/>
        </w:r>
      </w:p>
    </w:sdtContent>
  </w:sdt>
  <w:p w14:paraId="6AA46E1D" w14:textId="77777777" w:rsidR="00F47B03" w:rsidRDefault="00F47B0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47E52C56" w14:paraId="39637FF3" w14:textId="77777777" w:rsidTr="004545B8">
      <w:tc>
        <w:tcPr>
          <w:tcW w:w="4320" w:type="dxa"/>
        </w:tcPr>
        <w:p w14:paraId="3A17C2A6" w14:textId="5D3E31BC" w:rsidR="47E52C56" w:rsidRDefault="47E52C56" w:rsidP="004545B8">
          <w:pPr>
            <w:pStyle w:val="Antrats"/>
            <w:ind w:left="-115"/>
          </w:pPr>
        </w:p>
      </w:tc>
      <w:tc>
        <w:tcPr>
          <w:tcW w:w="4320" w:type="dxa"/>
        </w:tcPr>
        <w:p w14:paraId="0CF51491" w14:textId="4EB3BDB7" w:rsidR="47E52C56" w:rsidRDefault="47E52C56" w:rsidP="004545B8">
          <w:pPr>
            <w:pStyle w:val="Antrats"/>
            <w:jc w:val="center"/>
          </w:pPr>
        </w:p>
      </w:tc>
      <w:tc>
        <w:tcPr>
          <w:tcW w:w="4320" w:type="dxa"/>
        </w:tcPr>
        <w:p w14:paraId="5F2F8811" w14:textId="6B759E5B" w:rsidR="47E52C56" w:rsidRDefault="47E52C56" w:rsidP="004545B8">
          <w:pPr>
            <w:pStyle w:val="Antrats"/>
            <w:ind w:right="-115"/>
            <w:jc w:val="right"/>
          </w:pPr>
        </w:p>
      </w:tc>
    </w:tr>
  </w:tbl>
  <w:p w14:paraId="05445725" w14:textId="4984A662" w:rsidR="47E52C56" w:rsidRDefault="47E52C56"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C8051" w14:textId="77777777" w:rsidR="00F63CCA" w:rsidRDefault="00F63CCA" w:rsidP="00BA372F">
      <w:r>
        <w:separator/>
      </w:r>
    </w:p>
  </w:footnote>
  <w:footnote w:type="continuationSeparator" w:id="0">
    <w:p w14:paraId="1CFABF68" w14:textId="77777777" w:rsidR="00F63CCA" w:rsidRDefault="00F63CCA" w:rsidP="00BA3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1"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02CE3F13"/>
    <w:multiLevelType w:val="multilevel"/>
    <w:tmpl w:val="BC7EB1A4"/>
    <w:lvl w:ilvl="0">
      <w:start w:val="5"/>
      <w:numFmt w:val="decimal"/>
      <w:lvlText w:val="%1."/>
      <w:lvlJc w:val="left"/>
      <w:pPr>
        <w:ind w:left="360" w:hanging="360"/>
      </w:pPr>
      <w:rPr>
        <w:b w:val="0"/>
        <w:i w:val="0"/>
      </w:rPr>
    </w:lvl>
    <w:lvl w:ilvl="1">
      <w:start w:val="1"/>
      <w:numFmt w:val="decimal"/>
      <w:lvlText w:val="%1.%2."/>
      <w:lvlJc w:val="left"/>
      <w:pPr>
        <w:ind w:left="2345" w:hanging="360"/>
      </w:pPr>
      <w:rPr>
        <w:b/>
        <w:bCs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5B1814"/>
    <w:multiLevelType w:val="hybridMultilevel"/>
    <w:tmpl w:val="AE5C8B5C"/>
    <w:lvl w:ilvl="0" w:tplc="FFFFFFFF">
      <w:start w:val="1"/>
      <w:numFmt w:val="decimal"/>
      <w:lvlText w:val="%1."/>
      <w:lvlJc w:val="left"/>
      <w:pPr>
        <w:ind w:left="720" w:hanging="360"/>
      </w:pPr>
      <w:rPr>
        <w:color w:val="00B05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66B3734"/>
    <w:multiLevelType w:val="multilevel"/>
    <w:tmpl w:val="F92E1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273554E"/>
    <w:multiLevelType w:val="multilevel"/>
    <w:tmpl w:val="8DEE6E04"/>
    <w:lvl w:ilvl="0">
      <w:start w:val="1"/>
      <w:numFmt w:val="decimal"/>
      <w:lvlText w:val="%1."/>
      <w:lvlJc w:val="left"/>
      <w:pPr>
        <w:ind w:left="720" w:hanging="360"/>
      </w:pPr>
      <w:rPr>
        <w:b/>
        <w:color w:val="auto"/>
      </w:rPr>
    </w:lvl>
    <w:lvl w:ilvl="1">
      <w:start w:val="1"/>
      <w:numFmt w:val="decimal"/>
      <w:isLgl/>
      <w:lvlText w:val="%1.%2."/>
      <w:lvlJc w:val="left"/>
      <w:rPr>
        <w:b/>
        <w:color w:val="auto"/>
      </w:rPr>
    </w:lvl>
    <w:lvl w:ilvl="2">
      <w:start w:val="1"/>
      <w:numFmt w:val="decimal"/>
      <w:lvlText w:val="%3)"/>
      <w:lvlJc w:val="left"/>
      <w:pPr>
        <w:ind w:left="1069" w:hanging="36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F6414"/>
    <w:multiLevelType w:val="hybridMultilevel"/>
    <w:tmpl w:val="3AF672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15:restartNumberingAfterBreak="0">
    <w:nsid w:val="5CA4408D"/>
    <w:multiLevelType w:val="multilevel"/>
    <w:tmpl w:val="04B04726"/>
    <w:lvl w:ilvl="0">
      <w:start w:val="3"/>
      <w:numFmt w:val="upperRoman"/>
      <w:pStyle w:val="Antrat1"/>
      <w:lvlText w:val="PART %1"/>
      <w:lvlJc w:val="left"/>
      <w:pPr>
        <w:ind w:left="0" w:hanging="624"/>
      </w:pPr>
      <w:rPr>
        <w:rFonts w:ascii="Arial" w:hAnsi="Arial" w:hint="default"/>
        <w:b/>
        <w:i w:val="0"/>
        <w:color w:val="44546A" w:themeColor="text2"/>
        <w:sz w:val="24"/>
      </w:rPr>
    </w:lvl>
    <w:lvl w:ilvl="1">
      <w:start w:val="2"/>
      <w:numFmt w:val="upperLetter"/>
      <w:pStyle w:val="Antrat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Antrat3"/>
      <w:lvlText w:val="0.%3"/>
      <w:lvlJc w:val="left"/>
      <w:pPr>
        <w:tabs>
          <w:tab w:val="num" w:pos="0"/>
        </w:tabs>
        <w:ind w:left="0" w:hanging="624"/>
      </w:pPr>
      <w:rPr>
        <w:rFonts w:ascii="Arial" w:hAnsi="Arial" w:hint="default"/>
        <w:b/>
        <w:i w:val="0"/>
        <w:sz w:val="24"/>
      </w:rPr>
    </w:lvl>
    <w:lvl w:ilvl="3">
      <w:start w:val="1"/>
      <w:numFmt w:val="lowerLetter"/>
      <w:pStyle w:val="Antrat4"/>
      <w:lvlText w:val="%1.%4"/>
      <w:lvlJc w:val="left"/>
      <w:pPr>
        <w:tabs>
          <w:tab w:val="num" w:pos="170"/>
        </w:tabs>
        <w:ind w:left="170" w:hanging="794"/>
      </w:pPr>
      <w:rPr>
        <w:rFonts w:ascii="Arial" w:hAnsi="Arial" w:hint="default"/>
        <w:b/>
        <w:i w:val="0"/>
        <w:sz w:val="24"/>
      </w:rPr>
    </w:lvl>
    <w:lvl w:ilvl="4">
      <w:start w:val="1"/>
      <w:numFmt w:val="decimal"/>
      <w:pStyle w:val="Antrat5"/>
      <w:lvlText w:val="Chapter %2 %5"/>
      <w:lvlJc w:val="left"/>
      <w:pPr>
        <w:tabs>
          <w:tab w:val="num" w:pos="567"/>
        </w:tabs>
        <w:ind w:left="567" w:hanging="1191"/>
      </w:pPr>
      <w:rPr>
        <w:rFonts w:ascii="Arial" w:hAnsi="Arial" w:hint="default"/>
        <w:b/>
        <w:i w:val="0"/>
        <w:sz w:val="24"/>
        <w:lang w:val="en-US"/>
      </w:rPr>
    </w:lvl>
    <w:lvl w:ilvl="5">
      <w:start w:val="1"/>
      <w:numFmt w:val="decimal"/>
      <w:pStyle w:val="Antrat6"/>
      <w:lvlText w:val="%2 %5.%6"/>
      <w:lvlJc w:val="left"/>
      <w:pPr>
        <w:tabs>
          <w:tab w:val="num" w:pos="737"/>
        </w:tabs>
        <w:ind w:left="737" w:hanging="737"/>
      </w:pPr>
      <w:rPr>
        <w:rFonts w:ascii="Arial" w:hAnsi="Arial" w:hint="default"/>
        <w:b/>
        <w:i w:val="0"/>
        <w:sz w:val="22"/>
      </w:rPr>
    </w:lvl>
    <w:lvl w:ilvl="6">
      <w:start w:val="1"/>
      <w:numFmt w:val="decimal"/>
      <w:pStyle w:val="Antrat7"/>
      <w:lvlText w:val="%2 %5.%6.%7"/>
      <w:lvlJc w:val="left"/>
      <w:pPr>
        <w:tabs>
          <w:tab w:val="num" w:pos="851"/>
        </w:tabs>
        <w:ind w:left="851" w:hanging="851"/>
      </w:pPr>
      <w:rPr>
        <w:rFonts w:ascii="Arial" w:hAnsi="Arial" w:hint="default"/>
        <w:b/>
        <w:i w:val="0"/>
        <w:sz w:val="22"/>
      </w:rPr>
    </w:lvl>
    <w:lvl w:ilvl="7">
      <w:start w:val="1"/>
      <w:numFmt w:val="lowerLetter"/>
      <w:pStyle w:val="Antrat8"/>
      <w:lvlText w:val="Part %1.%8"/>
      <w:lvlJc w:val="left"/>
      <w:pPr>
        <w:tabs>
          <w:tab w:val="num" w:pos="1021"/>
        </w:tabs>
        <w:ind w:left="1021" w:hanging="1645"/>
      </w:pPr>
      <w:rPr>
        <w:rFonts w:hint="default"/>
      </w:rPr>
    </w:lvl>
    <w:lvl w:ilvl="8">
      <w:start w:val="1"/>
      <w:numFmt w:val="decimal"/>
      <w:pStyle w:val="Antrat9"/>
      <w:lvlText w:val="%2 %9"/>
      <w:lvlJc w:val="left"/>
      <w:pPr>
        <w:tabs>
          <w:tab w:val="num" w:pos="1134"/>
        </w:tabs>
        <w:ind w:left="1134" w:hanging="1758"/>
      </w:pPr>
      <w:rPr>
        <w:rFonts w:ascii="Arial" w:hAnsi="Arial" w:hint="default"/>
        <w:b/>
        <w:i w:val="0"/>
        <w:sz w:val="24"/>
      </w:rPr>
    </w:lvl>
  </w:abstractNum>
  <w:abstractNum w:abstractNumId="18"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A9D615B"/>
    <w:multiLevelType w:val="hybridMultilevel"/>
    <w:tmpl w:val="25E07882"/>
    <w:lvl w:ilvl="0" w:tplc="04270011">
      <w:start w:val="1"/>
      <w:numFmt w:val="decimal"/>
      <w:lvlText w:val="%1)"/>
      <w:lvlJc w:val="left"/>
      <w:pPr>
        <w:ind w:left="720" w:hanging="360"/>
      </w:pPr>
      <w:rPr>
        <w:color w:val="00B05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15:restartNumberingAfterBreak="0">
    <w:nsid w:val="767E1E0D"/>
    <w:multiLevelType w:val="hybridMultilevel"/>
    <w:tmpl w:val="411E75F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1567" w:hanging="432"/>
      </w:pPr>
      <w:rPr>
        <w:rFonts w:ascii="Times New Roman" w:hAnsi="Times New Roman" w:cs="Times New Roman" w:hint="default"/>
        <w:b/>
        <w:i w:val="0"/>
        <w:iCs/>
        <w:color w:val="auto"/>
        <w:sz w:val="24"/>
        <w:szCs w:val="24"/>
      </w:rPr>
    </w:lvl>
    <w:lvl w:ilvl="2">
      <w:start w:val="1"/>
      <w:numFmt w:val="decimal"/>
      <w:lvlText w:val="%1.%2.%3."/>
      <w:lvlJc w:val="left"/>
      <w:pPr>
        <w:ind w:left="646"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63731276">
    <w:abstractNumId w:val="23"/>
  </w:num>
  <w:num w:numId="2" w16cid:durableId="17393995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7831386">
    <w:abstractNumId w:val="22"/>
  </w:num>
  <w:num w:numId="4" w16cid:durableId="933124733">
    <w:abstractNumId w:val="6"/>
  </w:num>
  <w:num w:numId="5" w16cid:durableId="18230824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4260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6789945">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3935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048020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0829635">
    <w:abstractNumId w:val="8"/>
  </w:num>
  <w:num w:numId="11" w16cid:durableId="1829591427">
    <w:abstractNumId w:val="18"/>
  </w:num>
  <w:num w:numId="12" w16cid:durableId="118423611">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13414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985404">
    <w:abstractNumId w:val="13"/>
  </w:num>
  <w:num w:numId="15" w16cid:durableId="1692339661">
    <w:abstractNumId w:val="9"/>
  </w:num>
  <w:num w:numId="16" w16cid:durableId="1997999447">
    <w:abstractNumId w:val="17"/>
  </w:num>
  <w:num w:numId="17" w16cid:durableId="2011330977">
    <w:abstractNumId w:val="15"/>
  </w:num>
  <w:num w:numId="18" w16cid:durableId="259408935">
    <w:abstractNumId w:val="1"/>
  </w:num>
  <w:num w:numId="19" w16cid:durableId="1136143925">
    <w:abstractNumId w:val="14"/>
  </w:num>
  <w:num w:numId="20" w16cid:durableId="1991788240">
    <w:abstractNumId w:val="0"/>
  </w:num>
  <w:num w:numId="21" w16cid:durableId="1397246748">
    <w:abstractNumId w:val="16"/>
  </w:num>
  <w:num w:numId="22" w16cid:durableId="339430178">
    <w:abstractNumId w:val="5"/>
  </w:num>
  <w:num w:numId="23" w16cid:durableId="95698906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2657306">
    <w:abstractNumId w:val="10"/>
  </w:num>
  <w:num w:numId="25" w16cid:durableId="9469350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1120116">
    <w:abstractNumId w:val="12"/>
  </w:num>
  <w:num w:numId="27" w16cid:durableId="1621842958">
    <w:abstractNumId w:val="4"/>
  </w:num>
  <w:num w:numId="28" w16cid:durableId="790903511">
    <w:abstractNumId w:val="19"/>
  </w:num>
  <w:num w:numId="29" w16cid:durableId="1248688798">
    <w:abstractNumId w:val="7"/>
  </w:num>
  <w:num w:numId="30" w16cid:durableId="17716563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E6"/>
    <w:rsid w:val="00001045"/>
    <w:rsid w:val="0002082B"/>
    <w:rsid w:val="000249D3"/>
    <w:rsid w:val="00033B69"/>
    <w:rsid w:val="00034160"/>
    <w:rsid w:val="00037B44"/>
    <w:rsid w:val="00044BAF"/>
    <w:rsid w:val="0004511E"/>
    <w:rsid w:val="00045665"/>
    <w:rsid w:val="000521C1"/>
    <w:rsid w:val="00054445"/>
    <w:rsid w:val="0006496F"/>
    <w:rsid w:val="00077FD5"/>
    <w:rsid w:val="00090DBE"/>
    <w:rsid w:val="0009726E"/>
    <w:rsid w:val="000A012D"/>
    <w:rsid w:val="000A0167"/>
    <w:rsid w:val="000A1B11"/>
    <w:rsid w:val="000A72E9"/>
    <w:rsid w:val="000A7D09"/>
    <w:rsid w:val="000B735A"/>
    <w:rsid w:val="000B7B44"/>
    <w:rsid w:val="000C1853"/>
    <w:rsid w:val="000C4B51"/>
    <w:rsid w:val="000C64DD"/>
    <w:rsid w:val="000D0CDB"/>
    <w:rsid w:val="000D49FC"/>
    <w:rsid w:val="000D7183"/>
    <w:rsid w:val="000E1312"/>
    <w:rsid w:val="000F10BB"/>
    <w:rsid w:val="000F41A9"/>
    <w:rsid w:val="000F49AA"/>
    <w:rsid w:val="0010592A"/>
    <w:rsid w:val="001101CE"/>
    <w:rsid w:val="001175B0"/>
    <w:rsid w:val="0012224E"/>
    <w:rsid w:val="0012569A"/>
    <w:rsid w:val="00125EC3"/>
    <w:rsid w:val="0012701E"/>
    <w:rsid w:val="00130BA6"/>
    <w:rsid w:val="0013206C"/>
    <w:rsid w:val="00132B19"/>
    <w:rsid w:val="00140D69"/>
    <w:rsid w:val="0014109A"/>
    <w:rsid w:val="00142FB0"/>
    <w:rsid w:val="00157DEA"/>
    <w:rsid w:val="001670B2"/>
    <w:rsid w:val="0016795D"/>
    <w:rsid w:val="00170EC9"/>
    <w:rsid w:val="00174CD2"/>
    <w:rsid w:val="00176158"/>
    <w:rsid w:val="001803B1"/>
    <w:rsid w:val="00194C2C"/>
    <w:rsid w:val="00196F11"/>
    <w:rsid w:val="001A6349"/>
    <w:rsid w:val="001B3172"/>
    <w:rsid w:val="001B319E"/>
    <w:rsid w:val="001B5021"/>
    <w:rsid w:val="001C3FF7"/>
    <w:rsid w:val="001C76F4"/>
    <w:rsid w:val="001D1903"/>
    <w:rsid w:val="001D31F3"/>
    <w:rsid w:val="001D3622"/>
    <w:rsid w:val="001D555B"/>
    <w:rsid w:val="001D57B5"/>
    <w:rsid w:val="001D5FBF"/>
    <w:rsid w:val="001E2776"/>
    <w:rsid w:val="001E5057"/>
    <w:rsid w:val="001E5E92"/>
    <w:rsid w:val="001E7E39"/>
    <w:rsid w:val="001F3D70"/>
    <w:rsid w:val="00205308"/>
    <w:rsid w:val="002154D3"/>
    <w:rsid w:val="00217ED8"/>
    <w:rsid w:val="002202CF"/>
    <w:rsid w:val="00233779"/>
    <w:rsid w:val="002342A0"/>
    <w:rsid w:val="0024397E"/>
    <w:rsid w:val="00244035"/>
    <w:rsid w:val="00252B80"/>
    <w:rsid w:val="00270771"/>
    <w:rsid w:val="00285E42"/>
    <w:rsid w:val="00291C24"/>
    <w:rsid w:val="002933BF"/>
    <w:rsid w:val="002A125B"/>
    <w:rsid w:val="002A43FF"/>
    <w:rsid w:val="002A499E"/>
    <w:rsid w:val="002A68D6"/>
    <w:rsid w:val="002B3509"/>
    <w:rsid w:val="002C4EB1"/>
    <w:rsid w:val="002C5072"/>
    <w:rsid w:val="002D5C5C"/>
    <w:rsid w:val="002D77DA"/>
    <w:rsid w:val="002E43BA"/>
    <w:rsid w:val="002E6267"/>
    <w:rsid w:val="002E6742"/>
    <w:rsid w:val="002E6931"/>
    <w:rsid w:val="00310124"/>
    <w:rsid w:val="00311167"/>
    <w:rsid w:val="00313FDA"/>
    <w:rsid w:val="00316485"/>
    <w:rsid w:val="00321DE6"/>
    <w:rsid w:val="00332AC8"/>
    <w:rsid w:val="00335911"/>
    <w:rsid w:val="00342B89"/>
    <w:rsid w:val="003638B9"/>
    <w:rsid w:val="00372630"/>
    <w:rsid w:val="00374A41"/>
    <w:rsid w:val="00382B78"/>
    <w:rsid w:val="00385AB2"/>
    <w:rsid w:val="0038630A"/>
    <w:rsid w:val="00387E7F"/>
    <w:rsid w:val="00392D7B"/>
    <w:rsid w:val="003A1C61"/>
    <w:rsid w:val="003A49A9"/>
    <w:rsid w:val="003A55A0"/>
    <w:rsid w:val="003A76AE"/>
    <w:rsid w:val="003C2FEA"/>
    <w:rsid w:val="003C6774"/>
    <w:rsid w:val="003C72BB"/>
    <w:rsid w:val="003D2BBD"/>
    <w:rsid w:val="003D4876"/>
    <w:rsid w:val="003E6F92"/>
    <w:rsid w:val="003E7B59"/>
    <w:rsid w:val="00401690"/>
    <w:rsid w:val="00407A18"/>
    <w:rsid w:val="004100B0"/>
    <w:rsid w:val="00411E49"/>
    <w:rsid w:val="00411FF7"/>
    <w:rsid w:val="00422E40"/>
    <w:rsid w:val="00426B50"/>
    <w:rsid w:val="00437D1E"/>
    <w:rsid w:val="004503A5"/>
    <w:rsid w:val="004545B8"/>
    <w:rsid w:val="004556B3"/>
    <w:rsid w:val="00456947"/>
    <w:rsid w:val="00471083"/>
    <w:rsid w:val="0047635B"/>
    <w:rsid w:val="00482269"/>
    <w:rsid w:val="00483E12"/>
    <w:rsid w:val="0049327E"/>
    <w:rsid w:val="004958EA"/>
    <w:rsid w:val="004A31A2"/>
    <w:rsid w:val="004A3585"/>
    <w:rsid w:val="004C0F42"/>
    <w:rsid w:val="004C264E"/>
    <w:rsid w:val="004D1C29"/>
    <w:rsid w:val="004D2ED9"/>
    <w:rsid w:val="004D5F40"/>
    <w:rsid w:val="004E67F9"/>
    <w:rsid w:val="0050144E"/>
    <w:rsid w:val="00505142"/>
    <w:rsid w:val="005101FF"/>
    <w:rsid w:val="0051094E"/>
    <w:rsid w:val="005117E5"/>
    <w:rsid w:val="00512868"/>
    <w:rsid w:val="00522FAA"/>
    <w:rsid w:val="00526B4D"/>
    <w:rsid w:val="00527099"/>
    <w:rsid w:val="00531E6F"/>
    <w:rsid w:val="005321E8"/>
    <w:rsid w:val="00536363"/>
    <w:rsid w:val="005422BC"/>
    <w:rsid w:val="00547249"/>
    <w:rsid w:val="0055480F"/>
    <w:rsid w:val="0056130C"/>
    <w:rsid w:val="005630C0"/>
    <w:rsid w:val="00567FC8"/>
    <w:rsid w:val="00573B4A"/>
    <w:rsid w:val="005745DA"/>
    <w:rsid w:val="00586DBE"/>
    <w:rsid w:val="005926B4"/>
    <w:rsid w:val="00592794"/>
    <w:rsid w:val="005A33A6"/>
    <w:rsid w:val="005A4E99"/>
    <w:rsid w:val="005B472E"/>
    <w:rsid w:val="005C1C8E"/>
    <w:rsid w:val="005C1D51"/>
    <w:rsid w:val="005C5A52"/>
    <w:rsid w:val="005C78F7"/>
    <w:rsid w:val="005D0B86"/>
    <w:rsid w:val="005D25BE"/>
    <w:rsid w:val="005D3E8F"/>
    <w:rsid w:val="005D46D5"/>
    <w:rsid w:val="005D683A"/>
    <w:rsid w:val="005E1E01"/>
    <w:rsid w:val="006101CF"/>
    <w:rsid w:val="00611107"/>
    <w:rsid w:val="006127E6"/>
    <w:rsid w:val="0061282E"/>
    <w:rsid w:val="00627992"/>
    <w:rsid w:val="00627BCC"/>
    <w:rsid w:val="00635202"/>
    <w:rsid w:val="00645A78"/>
    <w:rsid w:val="006605DD"/>
    <w:rsid w:val="006609E4"/>
    <w:rsid w:val="006628AA"/>
    <w:rsid w:val="00662B2D"/>
    <w:rsid w:val="00667D5B"/>
    <w:rsid w:val="006706C3"/>
    <w:rsid w:val="0067429D"/>
    <w:rsid w:val="00674731"/>
    <w:rsid w:val="0068451D"/>
    <w:rsid w:val="006846AE"/>
    <w:rsid w:val="00691F41"/>
    <w:rsid w:val="00692A64"/>
    <w:rsid w:val="00695DFA"/>
    <w:rsid w:val="006A18A8"/>
    <w:rsid w:val="006A18D2"/>
    <w:rsid w:val="006B6EA0"/>
    <w:rsid w:val="006B716B"/>
    <w:rsid w:val="006C0BDE"/>
    <w:rsid w:val="006C7B6E"/>
    <w:rsid w:val="006D3F16"/>
    <w:rsid w:val="006D44EB"/>
    <w:rsid w:val="006E29F5"/>
    <w:rsid w:val="006E7A88"/>
    <w:rsid w:val="006F1644"/>
    <w:rsid w:val="006F52A5"/>
    <w:rsid w:val="00700AEC"/>
    <w:rsid w:val="0070108E"/>
    <w:rsid w:val="0070144B"/>
    <w:rsid w:val="007061C0"/>
    <w:rsid w:val="00707F06"/>
    <w:rsid w:val="00710BC5"/>
    <w:rsid w:val="00715802"/>
    <w:rsid w:val="00717F54"/>
    <w:rsid w:val="0072661C"/>
    <w:rsid w:val="00730102"/>
    <w:rsid w:val="00730BFE"/>
    <w:rsid w:val="0073297B"/>
    <w:rsid w:val="00736515"/>
    <w:rsid w:val="007577E2"/>
    <w:rsid w:val="007600FC"/>
    <w:rsid w:val="00761F85"/>
    <w:rsid w:val="00765A01"/>
    <w:rsid w:val="00786FA3"/>
    <w:rsid w:val="007958F8"/>
    <w:rsid w:val="007A3B28"/>
    <w:rsid w:val="007B3448"/>
    <w:rsid w:val="007C2C15"/>
    <w:rsid w:val="007C4BAF"/>
    <w:rsid w:val="007C4FDC"/>
    <w:rsid w:val="007C6AE4"/>
    <w:rsid w:val="007D30A6"/>
    <w:rsid w:val="007E22E1"/>
    <w:rsid w:val="007E2376"/>
    <w:rsid w:val="007E3A3A"/>
    <w:rsid w:val="007E6503"/>
    <w:rsid w:val="007F001A"/>
    <w:rsid w:val="007F51CF"/>
    <w:rsid w:val="00815B51"/>
    <w:rsid w:val="00825655"/>
    <w:rsid w:val="00832C0C"/>
    <w:rsid w:val="00844FC9"/>
    <w:rsid w:val="00851297"/>
    <w:rsid w:val="00854BF3"/>
    <w:rsid w:val="00874A0E"/>
    <w:rsid w:val="0089528B"/>
    <w:rsid w:val="00895A79"/>
    <w:rsid w:val="00896F9A"/>
    <w:rsid w:val="00897237"/>
    <w:rsid w:val="008A112A"/>
    <w:rsid w:val="008B7FEF"/>
    <w:rsid w:val="008C4D87"/>
    <w:rsid w:val="008D3F29"/>
    <w:rsid w:val="008E1CDD"/>
    <w:rsid w:val="008E4685"/>
    <w:rsid w:val="00900642"/>
    <w:rsid w:val="00904685"/>
    <w:rsid w:val="00917334"/>
    <w:rsid w:val="00917D75"/>
    <w:rsid w:val="00924AD1"/>
    <w:rsid w:val="00933C5D"/>
    <w:rsid w:val="00943A3F"/>
    <w:rsid w:val="00946F33"/>
    <w:rsid w:val="00957C51"/>
    <w:rsid w:val="00960F47"/>
    <w:rsid w:val="00961363"/>
    <w:rsid w:val="009653E2"/>
    <w:rsid w:val="0097102D"/>
    <w:rsid w:val="0097122D"/>
    <w:rsid w:val="009761F6"/>
    <w:rsid w:val="009814B7"/>
    <w:rsid w:val="009903C2"/>
    <w:rsid w:val="009A08BC"/>
    <w:rsid w:val="009A694F"/>
    <w:rsid w:val="009A734B"/>
    <w:rsid w:val="009A7930"/>
    <w:rsid w:val="009B41AB"/>
    <w:rsid w:val="009B7C4C"/>
    <w:rsid w:val="009C1BF1"/>
    <w:rsid w:val="009C4F08"/>
    <w:rsid w:val="009C6560"/>
    <w:rsid w:val="009C7842"/>
    <w:rsid w:val="009D3949"/>
    <w:rsid w:val="009D6D5B"/>
    <w:rsid w:val="009D7178"/>
    <w:rsid w:val="009E4D3A"/>
    <w:rsid w:val="009E5871"/>
    <w:rsid w:val="009E6E4E"/>
    <w:rsid w:val="009F67D2"/>
    <w:rsid w:val="00A01377"/>
    <w:rsid w:val="00A0517B"/>
    <w:rsid w:val="00A111F8"/>
    <w:rsid w:val="00A14582"/>
    <w:rsid w:val="00A1547B"/>
    <w:rsid w:val="00A15580"/>
    <w:rsid w:val="00A17FE4"/>
    <w:rsid w:val="00A20236"/>
    <w:rsid w:val="00A222D9"/>
    <w:rsid w:val="00A32962"/>
    <w:rsid w:val="00A32D17"/>
    <w:rsid w:val="00A376AA"/>
    <w:rsid w:val="00A422EC"/>
    <w:rsid w:val="00A42AC5"/>
    <w:rsid w:val="00A4469F"/>
    <w:rsid w:val="00A4473B"/>
    <w:rsid w:val="00A5095A"/>
    <w:rsid w:val="00A6035D"/>
    <w:rsid w:val="00A77856"/>
    <w:rsid w:val="00A812F7"/>
    <w:rsid w:val="00A81C92"/>
    <w:rsid w:val="00A95E99"/>
    <w:rsid w:val="00AA2407"/>
    <w:rsid w:val="00AA31AF"/>
    <w:rsid w:val="00AB3B46"/>
    <w:rsid w:val="00AB6379"/>
    <w:rsid w:val="00AD77BC"/>
    <w:rsid w:val="00AE223B"/>
    <w:rsid w:val="00B0371B"/>
    <w:rsid w:val="00B0744C"/>
    <w:rsid w:val="00B11450"/>
    <w:rsid w:val="00B124A9"/>
    <w:rsid w:val="00B16AC8"/>
    <w:rsid w:val="00B24883"/>
    <w:rsid w:val="00B2530F"/>
    <w:rsid w:val="00B26E62"/>
    <w:rsid w:val="00B34DBF"/>
    <w:rsid w:val="00B35302"/>
    <w:rsid w:val="00B37A90"/>
    <w:rsid w:val="00B418E6"/>
    <w:rsid w:val="00B54507"/>
    <w:rsid w:val="00B6105E"/>
    <w:rsid w:val="00B617F2"/>
    <w:rsid w:val="00B6740F"/>
    <w:rsid w:val="00B707BD"/>
    <w:rsid w:val="00B73AA7"/>
    <w:rsid w:val="00B75134"/>
    <w:rsid w:val="00B7704C"/>
    <w:rsid w:val="00BA372F"/>
    <w:rsid w:val="00BA7F24"/>
    <w:rsid w:val="00BB7140"/>
    <w:rsid w:val="00BC0229"/>
    <w:rsid w:val="00BC17E3"/>
    <w:rsid w:val="00BE3FFC"/>
    <w:rsid w:val="00BE6794"/>
    <w:rsid w:val="00BF27A1"/>
    <w:rsid w:val="00C035DC"/>
    <w:rsid w:val="00C03DD3"/>
    <w:rsid w:val="00C0445D"/>
    <w:rsid w:val="00C04780"/>
    <w:rsid w:val="00C04E8C"/>
    <w:rsid w:val="00C12AE5"/>
    <w:rsid w:val="00C20740"/>
    <w:rsid w:val="00C232B7"/>
    <w:rsid w:val="00C24BFF"/>
    <w:rsid w:val="00C4373C"/>
    <w:rsid w:val="00C451A7"/>
    <w:rsid w:val="00C5084A"/>
    <w:rsid w:val="00C5249F"/>
    <w:rsid w:val="00C55723"/>
    <w:rsid w:val="00C6030D"/>
    <w:rsid w:val="00C623DC"/>
    <w:rsid w:val="00C62CCE"/>
    <w:rsid w:val="00C63EE9"/>
    <w:rsid w:val="00C66EF1"/>
    <w:rsid w:val="00C70001"/>
    <w:rsid w:val="00C70EE1"/>
    <w:rsid w:val="00C819C7"/>
    <w:rsid w:val="00C94160"/>
    <w:rsid w:val="00C94606"/>
    <w:rsid w:val="00C9756A"/>
    <w:rsid w:val="00CA368F"/>
    <w:rsid w:val="00CA4C0C"/>
    <w:rsid w:val="00CB40D4"/>
    <w:rsid w:val="00CB74AE"/>
    <w:rsid w:val="00CC4B66"/>
    <w:rsid w:val="00CD0ED9"/>
    <w:rsid w:val="00CE2651"/>
    <w:rsid w:val="00CE7379"/>
    <w:rsid w:val="00CF1AB2"/>
    <w:rsid w:val="00CF1DFC"/>
    <w:rsid w:val="00CF74D4"/>
    <w:rsid w:val="00D03208"/>
    <w:rsid w:val="00D13383"/>
    <w:rsid w:val="00D3039A"/>
    <w:rsid w:val="00D30A4F"/>
    <w:rsid w:val="00D30F9A"/>
    <w:rsid w:val="00D403E1"/>
    <w:rsid w:val="00D52632"/>
    <w:rsid w:val="00D53F19"/>
    <w:rsid w:val="00D623E1"/>
    <w:rsid w:val="00D65620"/>
    <w:rsid w:val="00D71E0A"/>
    <w:rsid w:val="00D9031D"/>
    <w:rsid w:val="00D96C4C"/>
    <w:rsid w:val="00DA7C7A"/>
    <w:rsid w:val="00DC1DB9"/>
    <w:rsid w:val="00DC7AB7"/>
    <w:rsid w:val="00DD31EE"/>
    <w:rsid w:val="00DF09A0"/>
    <w:rsid w:val="00DF2013"/>
    <w:rsid w:val="00DF30AA"/>
    <w:rsid w:val="00DF6B20"/>
    <w:rsid w:val="00E04FA4"/>
    <w:rsid w:val="00E25C0E"/>
    <w:rsid w:val="00E265D6"/>
    <w:rsid w:val="00E271BC"/>
    <w:rsid w:val="00E27FFE"/>
    <w:rsid w:val="00E426A6"/>
    <w:rsid w:val="00E55613"/>
    <w:rsid w:val="00E57279"/>
    <w:rsid w:val="00E614D8"/>
    <w:rsid w:val="00E6171D"/>
    <w:rsid w:val="00E618D1"/>
    <w:rsid w:val="00E70465"/>
    <w:rsid w:val="00E72004"/>
    <w:rsid w:val="00E723B5"/>
    <w:rsid w:val="00E727D8"/>
    <w:rsid w:val="00E729F3"/>
    <w:rsid w:val="00E74037"/>
    <w:rsid w:val="00E750A2"/>
    <w:rsid w:val="00E8050B"/>
    <w:rsid w:val="00E821A1"/>
    <w:rsid w:val="00E83AAA"/>
    <w:rsid w:val="00E90AD2"/>
    <w:rsid w:val="00EA0BA4"/>
    <w:rsid w:val="00EA568A"/>
    <w:rsid w:val="00EA6AAA"/>
    <w:rsid w:val="00EB4B4D"/>
    <w:rsid w:val="00EB6CC3"/>
    <w:rsid w:val="00EB7E67"/>
    <w:rsid w:val="00EC1814"/>
    <w:rsid w:val="00EC1F50"/>
    <w:rsid w:val="00EC6C88"/>
    <w:rsid w:val="00ED0E36"/>
    <w:rsid w:val="00ED0E68"/>
    <w:rsid w:val="00ED1EE2"/>
    <w:rsid w:val="00ED36F4"/>
    <w:rsid w:val="00EE3EB4"/>
    <w:rsid w:val="00EE4AD8"/>
    <w:rsid w:val="00EE7036"/>
    <w:rsid w:val="00EF0A26"/>
    <w:rsid w:val="00EF45AE"/>
    <w:rsid w:val="00EF4AFF"/>
    <w:rsid w:val="00F14B66"/>
    <w:rsid w:val="00F259C2"/>
    <w:rsid w:val="00F26CCA"/>
    <w:rsid w:val="00F42002"/>
    <w:rsid w:val="00F42E8C"/>
    <w:rsid w:val="00F47B03"/>
    <w:rsid w:val="00F567E7"/>
    <w:rsid w:val="00F63CCA"/>
    <w:rsid w:val="00F65839"/>
    <w:rsid w:val="00F67642"/>
    <w:rsid w:val="00F73F3A"/>
    <w:rsid w:val="00F95152"/>
    <w:rsid w:val="00FA24F2"/>
    <w:rsid w:val="00FB02E8"/>
    <w:rsid w:val="00FB0380"/>
    <w:rsid w:val="00FC1079"/>
    <w:rsid w:val="00FC2F5C"/>
    <w:rsid w:val="00FC443E"/>
    <w:rsid w:val="00FC74CE"/>
    <w:rsid w:val="00FD20C1"/>
    <w:rsid w:val="00FE13B5"/>
    <w:rsid w:val="00FE2DBF"/>
    <w:rsid w:val="00FE32FD"/>
    <w:rsid w:val="00FE6BBB"/>
    <w:rsid w:val="2DA8B5A4"/>
    <w:rsid w:val="47E52C56"/>
    <w:rsid w:val="64CBF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D7992"/>
  <w15:chartTrackingRefBased/>
  <w15:docId w15:val="{9E13878D-DABF-4D74-AAB5-9E96037C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30BA6"/>
    <w:pPr>
      <w:spacing w:after="0" w:line="240" w:lineRule="auto"/>
    </w:pPr>
    <w:rPr>
      <w:rFonts w:ascii="Times New Roman" w:eastAsia="Times New Roman" w:hAnsi="Times New Roman" w:cs="Times New Roman"/>
      <w:sz w:val="24"/>
      <w:szCs w:val="24"/>
      <w:lang w:val="lt-LT" w:eastAsia="lt-LT"/>
    </w:rPr>
  </w:style>
  <w:style w:type="paragraph" w:styleId="Antrat1">
    <w:name w:val="heading 1"/>
    <w:aliases w:val="H1"/>
    <w:basedOn w:val="prastasis"/>
    <w:next w:val="prastasis"/>
    <w:link w:val="Antrat1Diagrama"/>
    <w:uiPriority w:val="99"/>
    <w:qFormat/>
    <w:rsid w:val="001D57B5"/>
    <w:pPr>
      <w:keepNext/>
      <w:numPr>
        <w:numId w:val="16"/>
      </w:numPr>
      <w:tabs>
        <w:tab w:val="left" w:pos="1276"/>
      </w:tabs>
      <w:spacing w:after="120"/>
      <w:outlineLvl w:val="0"/>
    </w:pPr>
    <w:rPr>
      <w:rFonts w:ascii="Arial" w:hAnsi="Arial" w:cs="Arial"/>
      <w:b/>
      <w:bCs/>
      <w:caps/>
      <w:color w:val="1F497D"/>
      <w:szCs w:val="32"/>
      <w:lang w:val="en-GB" w:eastAsia="da-DK"/>
    </w:rPr>
  </w:style>
  <w:style w:type="paragraph" w:styleId="Antrat2">
    <w:name w:val="heading 2"/>
    <w:basedOn w:val="prastasis"/>
    <w:next w:val="prastasis"/>
    <w:link w:val="Antrat2Diagrama"/>
    <w:uiPriority w:val="99"/>
    <w:qFormat/>
    <w:rsid w:val="001D57B5"/>
    <w:pPr>
      <w:keepNext/>
      <w:numPr>
        <w:ilvl w:val="1"/>
        <w:numId w:val="16"/>
      </w:numPr>
      <w:tabs>
        <w:tab w:val="left" w:pos="1276"/>
      </w:tabs>
      <w:spacing w:after="120"/>
      <w:outlineLvl w:val="1"/>
    </w:pPr>
    <w:rPr>
      <w:rFonts w:ascii="Arial" w:hAnsi="Arial" w:cs="Arial"/>
      <w:b/>
      <w:bCs/>
      <w:iCs/>
      <w:szCs w:val="28"/>
      <w:lang w:val="en-GB" w:eastAsia="da-DK"/>
    </w:rPr>
  </w:style>
  <w:style w:type="paragraph" w:styleId="Antrat3">
    <w:name w:val="heading 3"/>
    <w:basedOn w:val="prastasis"/>
    <w:next w:val="prastasis"/>
    <w:link w:val="Antrat3Diagrama"/>
    <w:uiPriority w:val="99"/>
    <w:qFormat/>
    <w:rsid w:val="001D57B5"/>
    <w:pPr>
      <w:keepNext/>
      <w:numPr>
        <w:ilvl w:val="2"/>
        <w:numId w:val="16"/>
      </w:numPr>
      <w:tabs>
        <w:tab w:val="left" w:pos="1276"/>
      </w:tabs>
      <w:spacing w:after="120"/>
      <w:outlineLvl w:val="2"/>
    </w:pPr>
    <w:rPr>
      <w:rFonts w:ascii="Arial" w:hAnsi="Arial" w:cs="Arial"/>
      <w:b/>
      <w:bCs/>
      <w:sz w:val="22"/>
      <w:szCs w:val="26"/>
      <w:lang w:val="en-GB" w:eastAsia="da-DK"/>
    </w:rPr>
  </w:style>
  <w:style w:type="paragraph" w:styleId="Antrat4">
    <w:name w:val="heading 4"/>
    <w:basedOn w:val="prastasis"/>
    <w:next w:val="prastasis"/>
    <w:link w:val="Antrat4Diagrama"/>
    <w:uiPriority w:val="99"/>
    <w:qFormat/>
    <w:rsid w:val="001D57B5"/>
    <w:pPr>
      <w:keepNext/>
      <w:numPr>
        <w:ilvl w:val="3"/>
        <w:numId w:val="16"/>
      </w:numPr>
      <w:tabs>
        <w:tab w:val="left" w:pos="1276"/>
      </w:tabs>
      <w:spacing w:after="120"/>
      <w:outlineLvl w:val="3"/>
    </w:pPr>
    <w:rPr>
      <w:rFonts w:ascii="Arial" w:hAnsi="Arial"/>
      <w:b/>
      <w:bCs/>
      <w:sz w:val="22"/>
      <w:szCs w:val="28"/>
      <w:lang w:val="en-GB" w:eastAsia="da-DK"/>
    </w:rPr>
  </w:style>
  <w:style w:type="paragraph" w:styleId="Antrat5">
    <w:name w:val="heading 5"/>
    <w:basedOn w:val="prastasis"/>
    <w:next w:val="prastasis"/>
    <w:link w:val="Antrat5Diagrama"/>
    <w:uiPriority w:val="99"/>
    <w:qFormat/>
    <w:rsid w:val="001D57B5"/>
    <w:pPr>
      <w:numPr>
        <w:ilvl w:val="4"/>
        <w:numId w:val="16"/>
      </w:numPr>
      <w:spacing w:line="240" w:lineRule="atLeast"/>
      <w:outlineLvl w:val="4"/>
    </w:pPr>
    <w:rPr>
      <w:rFonts w:ascii="Arial" w:hAnsi="Arial"/>
      <w:b/>
      <w:bCs/>
      <w:iCs/>
      <w:szCs w:val="26"/>
      <w:lang w:val="en-GB" w:eastAsia="da-DK"/>
    </w:rPr>
  </w:style>
  <w:style w:type="paragraph" w:styleId="Antrat6">
    <w:name w:val="heading 6"/>
    <w:basedOn w:val="prastasis"/>
    <w:next w:val="prastasis"/>
    <w:link w:val="Antrat6Diagrama"/>
    <w:uiPriority w:val="99"/>
    <w:qFormat/>
    <w:rsid w:val="001D57B5"/>
    <w:pPr>
      <w:numPr>
        <w:ilvl w:val="5"/>
        <w:numId w:val="16"/>
      </w:numPr>
      <w:spacing w:line="240" w:lineRule="atLeast"/>
      <w:outlineLvl w:val="5"/>
    </w:pPr>
    <w:rPr>
      <w:rFonts w:ascii="Arial" w:hAnsi="Arial"/>
      <w:b/>
      <w:bCs/>
      <w:color w:val="44546A" w:themeColor="text2"/>
      <w:szCs w:val="22"/>
      <w:lang w:val="en-GB" w:eastAsia="da-DK"/>
    </w:rPr>
  </w:style>
  <w:style w:type="paragraph" w:styleId="Antrat7">
    <w:name w:val="heading 7"/>
    <w:basedOn w:val="prastasis"/>
    <w:next w:val="prastasis"/>
    <w:link w:val="Antrat7Diagrama"/>
    <w:uiPriority w:val="99"/>
    <w:qFormat/>
    <w:rsid w:val="001D57B5"/>
    <w:pPr>
      <w:numPr>
        <w:ilvl w:val="6"/>
        <w:numId w:val="16"/>
      </w:numPr>
      <w:spacing w:line="240" w:lineRule="atLeast"/>
      <w:outlineLvl w:val="6"/>
    </w:pPr>
    <w:rPr>
      <w:rFonts w:ascii="Arial" w:hAnsi="Arial"/>
      <w:b/>
      <w:sz w:val="22"/>
      <w:lang w:val="en-GB" w:eastAsia="da-DK"/>
    </w:rPr>
  </w:style>
  <w:style w:type="paragraph" w:styleId="Antrat8">
    <w:name w:val="heading 8"/>
    <w:basedOn w:val="prastasis"/>
    <w:next w:val="prastasis"/>
    <w:link w:val="Antrat8Diagrama"/>
    <w:uiPriority w:val="99"/>
    <w:qFormat/>
    <w:rsid w:val="001D57B5"/>
    <w:pPr>
      <w:numPr>
        <w:ilvl w:val="7"/>
        <w:numId w:val="16"/>
      </w:numPr>
      <w:spacing w:line="240" w:lineRule="atLeast"/>
      <w:outlineLvl w:val="7"/>
    </w:pPr>
    <w:rPr>
      <w:rFonts w:ascii="Arial" w:hAnsi="Arial"/>
      <w:b/>
      <w:iCs/>
      <w:lang w:val="en-GB" w:eastAsia="da-DK"/>
    </w:rPr>
  </w:style>
  <w:style w:type="paragraph" w:styleId="Antrat9">
    <w:name w:val="heading 9"/>
    <w:basedOn w:val="prastasis"/>
    <w:next w:val="prastasis"/>
    <w:link w:val="Antrat9Diagrama"/>
    <w:uiPriority w:val="99"/>
    <w:qFormat/>
    <w:rsid w:val="001D57B5"/>
    <w:pPr>
      <w:numPr>
        <w:ilvl w:val="8"/>
        <w:numId w:val="16"/>
      </w:numPr>
      <w:spacing w:line="240" w:lineRule="atLeast"/>
      <w:outlineLvl w:val="8"/>
    </w:pPr>
    <w:rPr>
      <w:rFonts w:ascii="Verdana" w:hAnsi="Verdana" w:cs="Arial"/>
      <w:b/>
      <w:sz w:val="18"/>
      <w:szCs w:val="22"/>
      <w:lang w:val="en-GB" w:eastAsia="da-DK"/>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418E6"/>
    <w:pPr>
      <w:spacing w:after="0" w:line="240" w:lineRule="auto"/>
    </w:pPr>
    <w:rPr>
      <w:rFonts w:ascii="Calibri" w:eastAsia="Calibri" w:hAnsi="Calibri" w:cs="Times New Roman"/>
      <w:lang w:val="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basedOn w:val="Numatytasispastraiposriftas"/>
    <w:link w:val="Sraopastraipa"/>
    <w:uiPriority w:val="34"/>
    <w:qFormat/>
    <w:locked/>
    <w:rsid w:val="00B418E6"/>
    <w:rPr>
      <w:sz w:val="24"/>
      <w:szCs w:val="24"/>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B418E6"/>
    <w:pPr>
      <w:ind w:left="720"/>
      <w:contextualSpacing/>
    </w:pPr>
    <w:rPr>
      <w:rFonts w:asciiTheme="minorHAnsi" w:eastAsiaTheme="minorHAnsi" w:hAnsiTheme="minorHAnsi" w:cstheme="minorBidi"/>
      <w:lang w:val="en-US" w:eastAsia="en-US"/>
    </w:rPr>
  </w:style>
  <w:style w:type="character" w:styleId="Vietosrezervavimoenklotekstas">
    <w:name w:val="Placeholder Text"/>
    <w:basedOn w:val="Numatytasispastraiposriftas"/>
    <w:uiPriority w:val="99"/>
    <w:semiHidden/>
    <w:rsid w:val="00DD31EE"/>
    <w:rPr>
      <w:color w:val="808080"/>
    </w:rPr>
  </w:style>
  <w:style w:type="paragraph" w:styleId="Pavadinimas">
    <w:name w:val="Title"/>
    <w:basedOn w:val="prastasis"/>
    <w:next w:val="prastasis"/>
    <w:link w:val="PavadinimasDiagrama"/>
    <w:uiPriority w:val="10"/>
    <w:qFormat/>
    <w:rsid w:val="00917334"/>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17334"/>
    <w:rPr>
      <w:rFonts w:asciiTheme="majorHAnsi" w:eastAsiaTheme="majorEastAsia" w:hAnsiTheme="majorHAnsi" w:cstheme="majorBidi"/>
      <w:spacing w:val="-10"/>
      <w:kern w:val="28"/>
      <w:sz w:val="56"/>
      <w:szCs w:val="56"/>
      <w:lang w:val="lt-LT" w:eastAsia="lt-LT"/>
    </w:rPr>
  </w:style>
  <w:style w:type="table" w:styleId="Lentelstinklelis">
    <w:name w:val="Table Grid"/>
    <w:basedOn w:val="prastojilentel"/>
    <w:uiPriority w:val="39"/>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101C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101CF"/>
    <w:rPr>
      <w:rFonts w:ascii="Segoe UI" w:eastAsia="Times New Roman" w:hAnsi="Segoe UI" w:cs="Segoe UI"/>
      <w:sz w:val="18"/>
      <w:szCs w:val="18"/>
      <w:lang w:val="lt-LT" w:eastAsia="lt-LT"/>
    </w:rPr>
  </w:style>
  <w:style w:type="character" w:customStyle="1" w:styleId="Laukeliai">
    <w:name w:val="Laukeliai"/>
    <w:basedOn w:val="Numatytasispastraiposriftas"/>
    <w:uiPriority w:val="1"/>
    <w:rsid w:val="000F41A9"/>
    <w:rPr>
      <w:rFonts w:ascii="Arial" w:hAnsi="Arial" w:cs="Arial" w:hint="default"/>
      <w:sz w:val="20"/>
    </w:rPr>
  </w:style>
  <w:style w:type="paragraph" w:styleId="Antrats">
    <w:name w:val="header"/>
    <w:basedOn w:val="prastasis"/>
    <w:link w:val="AntratsDiagrama"/>
    <w:uiPriority w:val="99"/>
    <w:unhideWhenUsed/>
    <w:rsid w:val="00BA372F"/>
    <w:pPr>
      <w:tabs>
        <w:tab w:val="center" w:pos="4986"/>
        <w:tab w:val="right" w:pos="9972"/>
      </w:tabs>
    </w:pPr>
  </w:style>
  <w:style w:type="character" w:customStyle="1" w:styleId="AntratsDiagrama">
    <w:name w:val="Antraštės Diagrama"/>
    <w:basedOn w:val="Numatytasispastraiposriftas"/>
    <w:link w:val="Antrats"/>
    <w:uiPriority w:val="99"/>
    <w:rsid w:val="00BA372F"/>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A372F"/>
    <w:pPr>
      <w:tabs>
        <w:tab w:val="center" w:pos="4986"/>
        <w:tab w:val="right" w:pos="9972"/>
      </w:tabs>
    </w:pPr>
  </w:style>
  <w:style w:type="character" w:customStyle="1" w:styleId="PoratDiagrama">
    <w:name w:val="Poraštė Diagrama"/>
    <w:basedOn w:val="Numatytasispastraiposriftas"/>
    <w:link w:val="Porat"/>
    <w:uiPriority w:val="99"/>
    <w:rsid w:val="00BA372F"/>
    <w:rPr>
      <w:rFonts w:ascii="Times New Roman" w:eastAsia="Times New Roman" w:hAnsi="Times New Roman" w:cs="Times New Roman"/>
      <w:sz w:val="24"/>
      <w:szCs w:val="24"/>
      <w:lang w:val="lt-LT" w:eastAsia="lt-LT"/>
    </w:rPr>
  </w:style>
  <w:style w:type="paragraph" w:styleId="prastasiniatinklio">
    <w:name w:val="Normal (Web)"/>
    <w:basedOn w:val="prastasis"/>
    <w:uiPriority w:val="99"/>
    <w:unhideWhenUsed/>
    <w:rsid w:val="00045665"/>
    <w:pPr>
      <w:spacing w:before="100" w:beforeAutospacing="1" w:after="100" w:afterAutospacing="1"/>
    </w:pPr>
  </w:style>
  <w:style w:type="character" w:customStyle="1" w:styleId="Antrat1Diagrama">
    <w:name w:val="Antraštė 1 Diagrama"/>
    <w:aliases w:val="H1 Diagrama"/>
    <w:basedOn w:val="Numatytasispastraiposriftas"/>
    <w:link w:val="Antrat1"/>
    <w:uiPriority w:val="99"/>
    <w:rsid w:val="001D57B5"/>
    <w:rPr>
      <w:rFonts w:ascii="Arial" w:eastAsia="Times New Roman" w:hAnsi="Arial" w:cs="Arial"/>
      <w:b/>
      <w:bCs/>
      <w:caps/>
      <w:color w:val="1F497D"/>
      <w:sz w:val="24"/>
      <w:szCs w:val="32"/>
      <w:lang w:val="en-GB" w:eastAsia="da-DK"/>
    </w:rPr>
  </w:style>
  <w:style w:type="character" w:customStyle="1" w:styleId="Antrat2Diagrama">
    <w:name w:val="Antraštė 2 Diagrama"/>
    <w:basedOn w:val="Numatytasispastraiposriftas"/>
    <w:link w:val="Antrat2"/>
    <w:uiPriority w:val="99"/>
    <w:rsid w:val="001D57B5"/>
    <w:rPr>
      <w:rFonts w:ascii="Arial" w:eastAsia="Times New Roman" w:hAnsi="Arial" w:cs="Arial"/>
      <w:b/>
      <w:bCs/>
      <w:iCs/>
      <w:sz w:val="24"/>
      <w:szCs w:val="28"/>
      <w:lang w:val="en-GB" w:eastAsia="da-DK"/>
    </w:rPr>
  </w:style>
  <w:style w:type="character" w:customStyle="1" w:styleId="Antrat3Diagrama">
    <w:name w:val="Antraštė 3 Diagrama"/>
    <w:basedOn w:val="Numatytasispastraiposriftas"/>
    <w:link w:val="Antrat3"/>
    <w:uiPriority w:val="99"/>
    <w:rsid w:val="001D57B5"/>
    <w:rPr>
      <w:rFonts w:ascii="Arial" w:eastAsia="Times New Roman" w:hAnsi="Arial" w:cs="Arial"/>
      <w:b/>
      <w:bCs/>
      <w:szCs w:val="26"/>
      <w:lang w:val="en-GB" w:eastAsia="da-DK"/>
    </w:rPr>
  </w:style>
  <w:style w:type="character" w:customStyle="1" w:styleId="Antrat4Diagrama">
    <w:name w:val="Antraštė 4 Diagrama"/>
    <w:basedOn w:val="Numatytasispastraiposriftas"/>
    <w:link w:val="Antrat4"/>
    <w:uiPriority w:val="99"/>
    <w:rsid w:val="001D57B5"/>
    <w:rPr>
      <w:rFonts w:ascii="Arial" w:eastAsia="Times New Roman" w:hAnsi="Arial" w:cs="Times New Roman"/>
      <w:b/>
      <w:bCs/>
      <w:szCs w:val="28"/>
      <w:lang w:val="en-GB" w:eastAsia="da-DK"/>
    </w:rPr>
  </w:style>
  <w:style w:type="character" w:customStyle="1" w:styleId="Antrat5Diagrama">
    <w:name w:val="Antraštė 5 Diagrama"/>
    <w:basedOn w:val="Numatytasispastraiposriftas"/>
    <w:link w:val="Antrat5"/>
    <w:uiPriority w:val="99"/>
    <w:rsid w:val="001D57B5"/>
    <w:rPr>
      <w:rFonts w:ascii="Arial" w:eastAsia="Times New Roman" w:hAnsi="Arial" w:cs="Times New Roman"/>
      <w:b/>
      <w:bCs/>
      <w:iCs/>
      <w:sz w:val="24"/>
      <w:szCs w:val="26"/>
      <w:lang w:val="en-GB" w:eastAsia="da-DK"/>
    </w:rPr>
  </w:style>
  <w:style w:type="character" w:customStyle="1" w:styleId="Antrat6Diagrama">
    <w:name w:val="Antraštė 6 Diagrama"/>
    <w:basedOn w:val="Numatytasispastraiposriftas"/>
    <w:link w:val="Antrat6"/>
    <w:uiPriority w:val="99"/>
    <w:rsid w:val="001D57B5"/>
    <w:rPr>
      <w:rFonts w:ascii="Arial" w:eastAsia="Times New Roman" w:hAnsi="Arial" w:cs="Times New Roman"/>
      <w:b/>
      <w:bCs/>
      <w:color w:val="44546A" w:themeColor="text2"/>
      <w:sz w:val="24"/>
      <w:lang w:val="en-GB" w:eastAsia="da-DK"/>
    </w:rPr>
  </w:style>
  <w:style w:type="character" w:customStyle="1" w:styleId="Antrat7Diagrama">
    <w:name w:val="Antraštė 7 Diagrama"/>
    <w:basedOn w:val="Numatytasispastraiposriftas"/>
    <w:link w:val="Antrat7"/>
    <w:uiPriority w:val="99"/>
    <w:rsid w:val="001D57B5"/>
    <w:rPr>
      <w:rFonts w:ascii="Arial" w:eastAsia="Times New Roman" w:hAnsi="Arial" w:cs="Times New Roman"/>
      <w:b/>
      <w:szCs w:val="24"/>
      <w:lang w:val="en-GB" w:eastAsia="da-DK"/>
    </w:rPr>
  </w:style>
  <w:style w:type="character" w:customStyle="1" w:styleId="Antrat8Diagrama">
    <w:name w:val="Antraštė 8 Diagrama"/>
    <w:basedOn w:val="Numatytasispastraiposriftas"/>
    <w:link w:val="Antrat8"/>
    <w:uiPriority w:val="99"/>
    <w:rsid w:val="001D57B5"/>
    <w:rPr>
      <w:rFonts w:ascii="Arial" w:eastAsia="Times New Roman" w:hAnsi="Arial" w:cs="Times New Roman"/>
      <w:b/>
      <w:iCs/>
      <w:sz w:val="24"/>
      <w:szCs w:val="24"/>
      <w:lang w:val="en-GB" w:eastAsia="da-DK"/>
    </w:rPr>
  </w:style>
  <w:style w:type="character" w:customStyle="1" w:styleId="Antrat9Diagrama">
    <w:name w:val="Antraštė 9 Diagrama"/>
    <w:basedOn w:val="Numatytasispastraiposriftas"/>
    <w:link w:val="Antrat9"/>
    <w:uiPriority w:val="99"/>
    <w:rsid w:val="001D57B5"/>
    <w:rPr>
      <w:rFonts w:ascii="Verdana" w:eastAsia="Times New Roman" w:hAnsi="Verdana" w:cs="Arial"/>
      <w:b/>
      <w:sz w:val="18"/>
      <w:lang w:val="en-GB" w:eastAsia="da-DK"/>
    </w:rPr>
  </w:style>
  <w:style w:type="character" w:styleId="Komentaronuoroda">
    <w:name w:val="annotation reference"/>
    <w:basedOn w:val="Numatytasispastraiposriftas"/>
    <w:uiPriority w:val="99"/>
    <w:semiHidden/>
    <w:unhideWhenUsed/>
    <w:rsid w:val="005D683A"/>
    <w:rPr>
      <w:sz w:val="16"/>
      <w:szCs w:val="16"/>
    </w:rPr>
  </w:style>
  <w:style w:type="paragraph" w:styleId="Komentarotekstas">
    <w:name w:val="annotation text"/>
    <w:basedOn w:val="prastasis"/>
    <w:link w:val="KomentarotekstasDiagrama"/>
    <w:unhideWhenUsed/>
    <w:rsid w:val="005D683A"/>
    <w:rPr>
      <w:sz w:val="20"/>
      <w:szCs w:val="20"/>
    </w:rPr>
  </w:style>
  <w:style w:type="character" w:customStyle="1" w:styleId="KomentarotekstasDiagrama">
    <w:name w:val="Komentaro tekstas Diagrama"/>
    <w:basedOn w:val="Numatytasispastraiposriftas"/>
    <w:link w:val="Komentarotekstas"/>
    <w:rsid w:val="005D683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5D683A"/>
    <w:rPr>
      <w:b/>
      <w:bCs/>
    </w:rPr>
  </w:style>
  <w:style w:type="character" w:customStyle="1" w:styleId="KomentarotemaDiagrama">
    <w:name w:val="Komentaro tema Diagrama"/>
    <w:basedOn w:val="KomentarotekstasDiagrama"/>
    <w:link w:val="Komentarotema"/>
    <w:uiPriority w:val="99"/>
    <w:semiHidden/>
    <w:rsid w:val="005D683A"/>
    <w:rPr>
      <w:rFonts w:ascii="Times New Roman" w:eastAsia="Times New Roman" w:hAnsi="Times New Roman" w:cs="Times New Roman"/>
      <w:b/>
      <w:bCs/>
      <w:sz w:val="20"/>
      <w:szCs w:val="20"/>
      <w:lang w:val="lt-LT" w:eastAsia="lt-LT"/>
    </w:rPr>
  </w:style>
  <w:style w:type="character" w:styleId="Emfaz">
    <w:name w:val="Emphasis"/>
    <w:qFormat/>
    <w:rsid w:val="00205308"/>
    <w:rPr>
      <w:i/>
      <w:iCs/>
    </w:rPr>
  </w:style>
  <w:style w:type="paragraph" w:styleId="Pataisymai">
    <w:name w:val="Revision"/>
    <w:hidden/>
    <w:uiPriority w:val="99"/>
    <w:semiHidden/>
    <w:rsid w:val="00B7704C"/>
    <w:pPr>
      <w:spacing w:after="0" w:line="240" w:lineRule="auto"/>
    </w:pPr>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91133">
      <w:bodyDiv w:val="1"/>
      <w:marLeft w:val="0"/>
      <w:marRight w:val="0"/>
      <w:marTop w:val="0"/>
      <w:marBottom w:val="0"/>
      <w:divBdr>
        <w:top w:val="none" w:sz="0" w:space="0" w:color="auto"/>
        <w:left w:val="none" w:sz="0" w:space="0" w:color="auto"/>
        <w:bottom w:val="none" w:sz="0" w:space="0" w:color="auto"/>
        <w:right w:val="none" w:sz="0" w:space="0" w:color="auto"/>
      </w:divBdr>
    </w:div>
    <w:div w:id="162168323">
      <w:bodyDiv w:val="1"/>
      <w:marLeft w:val="0"/>
      <w:marRight w:val="0"/>
      <w:marTop w:val="0"/>
      <w:marBottom w:val="0"/>
      <w:divBdr>
        <w:top w:val="none" w:sz="0" w:space="0" w:color="auto"/>
        <w:left w:val="none" w:sz="0" w:space="0" w:color="auto"/>
        <w:bottom w:val="none" w:sz="0" w:space="0" w:color="auto"/>
        <w:right w:val="none" w:sz="0" w:space="0" w:color="auto"/>
      </w:divBdr>
    </w:div>
    <w:div w:id="451559427">
      <w:bodyDiv w:val="1"/>
      <w:marLeft w:val="0"/>
      <w:marRight w:val="0"/>
      <w:marTop w:val="0"/>
      <w:marBottom w:val="0"/>
      <w:divBdr>
        <w:top w:val="none" w:sz="0" w:space="0" w:color="auto"/>
        <w:left w:val="none" w:sz="0" w:space="0" w:color="auto"/>
        <w:bottom w:val="none" w:sz="0" w:space="0" w:color="auto"/>
        <w:right w:val="none" w:sz="0" w:space="0" w:color="auto"/>
      </w:divBdr>
    </w:div>
    <w:div w:id="663751011">
      <w:bodyDiv w:val="1"/>
      <w:marLeft w:val="0"/>
      <w:marRight w:val="0"/>
      <w:marTop w:val="0"/>
      <w:marBottom w:val="0"/>
      <w:divBdr>
        <w:top w:val="none" w:sz="0" w:space="0" w:color="auto"/>
        <w:left w:val="none" w:sz="0" w:space="0" w:color="auto"/>
        <w:bottom w:val="none" w:sz="0" w:space="0" w:color="auto"/>
        <w:right w:val="none" w:sz="0" w:space="0" w:color="auto"/>
      </w:divBdr>
    </w:div>
    <w:div w:id="707336680">
      <w:bodyDiv w:val="1"/>
      <w:marLeft w:val="0"/>
      <w:marRight w:val="0"/>
      <w:marTop w:val="0"/>
      <w:marBottom w:val="0"/>
      <w:divBdr>
        <w:top w:val="none" w:sz="0" w:space="0" w:color="auto"/>
        <w:left w:val="none" w:sz="0" w:space="0" w:color="auto"/>
        <w:bottom w:val="none" w:sz="0" w:space="0" w:color="auto"/>
        <w:right w:val="none" w:sz="0" w:space="0" w:color="auto"/>
      </w:divBdr>
    </w:div>
    <w:div w:id="786118341">
      <w:bodyDiv w:val="1"/>
      <w:marLeft w:val="0"/>
      <w:marRight w:val="0"/>
      <w:marTop w:val="0"/>
      <w:marBottom w:val="0"/>
      <w:divBdr>
        <w:top w:val="none" w:sz="0" w:space="0" w:color="auto"/>
        <w:left w:val="none" w:sz="0" w:space="0" w:color="auto"/>
        <w:bottom w:val="none" w:sz="0" w:space="0" w:color="auto"/>
        <w:right w:val="none" w:sz="0" w:space="0" w:color="auto"/>
      </w:divBdr>
    </w:div>
    <w:div w:id="788091576">
      <w:bodyDiv w:val="1"/>
      <w:marLeft w:val="0"/>
      <w:marRight w:val="0"/>
      <w:marTop w:val="0"/>
      <w:marBottom w:val="0"/>
      <w:divBdr>
        <w:top w:val="none" w:sz="0" w:space="0" w:color="auto"/>
        <w:left w:val="none" w:sz="0" w:space="0" w:color="auto"/>
        <w:bottom w:val="none" w:sz="0" w:space="0" w:color="auto"/>
        <w:right w:val="none" w:sz="0" w:space="0" w:color="auto"/>
      </w:divBdr>
    </w:div>
    <w:div w:id="824516212">
      <w:bodyDiv w:val="1"/>
      <w:marLeft w:val="0"/>
      <w:marRight w:val="0"/>
      <w:marTop w:val="0"/>
      <w:marBottom w:val="0"/>
      <w:divBdr>
        <w:top w:val="none" w:sz="0" w:space="0" w:color="auto"/>
        <w:left w:val="none" w:sz="0" w:space="0" w:color="auto"/>
        <w:bottom w:val="none" w:sz="0" w:space="0" w:color="auto"/>
        <w:right w:val="none" w:sz="0" w:space="0" w:color="auto"/>
      </w:divBdr>
    </w:div>
    <w:div w:id="902838175">
      <w:bodyDiv w:val="1"/>
      <w:marLeft w:val="0"/>
      <w:marRight w:val="0"/>
      <w:marTop w:val="0"/>
      <w:marBottom w:val="0"/>
      <w:divBdr>
        <w:top w:val="none" w:sz="0" w:space="0" w:color="auto"/>
        <w:left w:val="none" w:sz="0" w:space="0" w:color="auto"/>
        <w:bottom w:val="none" w:sz="0" w:space="0" w:color="auto"/>
        <w:right w:val="none" w:sz="0" w:space="0" w:color="auto"/>
      </w:divBdr>
    </w:div>
    <w:div w:id="1058627629">
      <w:bodyDiv w:val="1"/>
      <w:marLeft w:val="0"/>
      <w:marRight w:val="0"/>
      <w:marTop w:val="0"/>
      <w:marBottom w:val="0"/>
      <w:divBdr>
        <w:top w:val="none" w:sz="0" w:space="0" w:color="auto"/>
        <w:left w:val="none" w:sz="0" w:space="0" w:color="auto"/>
        <w:bottom w:val="none" w:sz="0" w:space="0" w:color="auto"/>
        <w:right w:val="none" w:sz="0" w:space="0" w:color="auto"/>
      </w:divBdr>
    </w:div>
    <w:div w:id="1079253278">
      <w:bodyDiv w:val="1"/>
      <w:marLeft w:val="0"/>
      <w:marRight w:val="0"/>
      <w:marTop w:val="0"/>
      <w:marBottom w:val="0"/>
      <w:divBdr>
        <w:top w:val="none" w:sz="0" w:space="0" w:color="auto"/>
        <w:left w:val="none" w:sz="0" w:space="0" w:color="auto"/>
        <w:bottom w:val="none" w:sz="0" w:space="0" w:color="auto"/>
        <w:right w:val="none" w:sz="0" w:space="0" w:color="auto"/>
      </w:divBdr>
    </w:div>
    <w:div w:id="1115710653">
      <w:bodyDiv w:val="1"/>
      <w:marLeft w:val="0"/>
      <w:marRight w:val="0"/>
      <w:marTop w:val="0"/>
      <w:marBottom w:val="0"/>
      <w:divBdr>
        <w:top w:val="none" w:sz="0" w:space="0" w:color="auto"/>
        <w:left w:val="none" w:sz="0" w:space="0" w:color="auto"/>
        <w:bottom w:val="none" w:sz="0" w:space="0" w:color="auto"/>
        <w:right w:val="none" w:sz="0" w:space="0" w:color="auto"/>
      </w:divBdr>
    </w:div>
    <w:div w:id="1254053221">
      <w:bodyDiv w:val="1"/>
      <w:marLeft w:val="0"/>
      <w:marRight w:val="0"/>
      <w:marTop w:val="0"/>
      <w:marBottom w:val="0"/>
      <w:divBdr>
        <w:top w:val="none" w:sz="0" w:space="0" w:color="auto"/>
        <w:left w:val="none" w:sz="0" w:space="0" w:color="auto"/>
        <w:bottom w:val="none" w:sz="0" w:space="0" w:color="auto"/>
        <w:right w:val="none" w:sz="0" w:space="0" w:color="auto"/>
      </w:divBdr>
    </w:div>
    <w:div w:id="1705128429">
      <w:bodyDiv w:val="1"/>
      <w:marLeft w:val="0"/>
      <w:marRight w:val="0"/>
      <w:marTop w:val="0"/>
      <w:marBottom w:val="0"/>
      <w:divBdr>
        <w:top w:val="none" w:sz="0" w:space="0" w:color="auto"/>
        <w:left w:val="none" w:sz="0" w:space="0" w:color="auto"/>
        <w:bottom w:val="none" w:sz="0" w:space="0" w:color="auto"/>
        <w:right w:val="none" w:sz="0" w:space="0" w:color="auto"/>
      </w:divBdr>
    </w:div>
    <w:div w:id="1780180332">
      <w:bodyDiv w:val="1"/>
      <w:marLeft w:val="0"/>
      <w:marRight w:val="0"/>
      <w:marTop w:val="0"/>
      <w:marBottom w:val="0"/>
      <w:divBdr>
        <w:top w:val="none" w:sz="0" w:space="0" w:color="auto"/>
        <w:left w:val="none" w:sz="0" w:space="0" w:color="auto"/>
        <w:bottom w:val="none" w:sz="0" w:space="0" w:color="auto"/>
        <w:right w:val="none" w:sz="0" w:space="0" w:color="auto"/>
      </w:divBdr>
    </w:div>
    <w:div w:id="1866214641">
      <w:bodyDiv w:val="1"/>
      <w:marLeft w:val="0"/>
      <w:marRight w:val="0"/>
      <w:marTop w:val="0"/>
      <w:marBottom w:val="0"/>
      <w:divBdr>
        <w:top w:val="none" w:sz="0" w:space="0" w:color="auto"/>
        <w:left w:val="none" w:sz="0" w:space="0" w:color="auto"/>
        <w:bottom w:val="none" w:sz="0" w:space="0" w:color="auto"/>
        <w:right w:val="none" w:sz="0" w:space="0" w:color="auto"/>
      </w:divBdr>
    </w:div>
    <w:div w:id="1928539111">
      <w:bodyDiv w:val="1"/>
      <w:marLeft w:val="0"/>
      <w:marRight w:val="0"/>
      <w:marTop w:val="0"/>
      <w:marBottom w:val="0"/>
      <w:divBdr>
        <w:top w:val="none" w:sz="0" w:space="0" w:color="auto"/>
        <w:left w:val="none" w:sz="0" w:space="0" w:color="auto"/>
        <w:bottom w:val="none" w:sz="0" w:space="0" w:color="auto"/>
        <w:right w:val="none" w:sz="0" w:space="0" w:color="auto"/>
      </w:divBdr>
    </w:div>
    <w:div w:id="20214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A996DC6954848FAB053524466F0D9A0"/>
        <w:category>
          <w:name w:val="Bendrosios nuostatos"/>
          <w:gallery w:val="placeholder"/>
        </w:category>
        <w:types>
          <w:type w:val="bbPlcHdr"/>
        </w:types>
        <w:behaviors>
          <w:behavior w:val="content"/>
        </w:behaviors>
        <w:guid w:val="{3FCFC677-00BA-49B9-9019-C7AC8C716291}"/>
      </w:docPartPr>
      <w:docPartBody>
        <w:p w:rsidR="005D3B73" w:rsidRDefault="002D3279" w:rsidP="002D3279">
          <w:pPr>
            <w:pStyle w:val="3A996DC6954848FAB053524466F0D9A0"/>
          </w:pPr>
          <w:r w:rsidRPr="00D76EEF">
            <w:rPr>
              <w:rStyle w:val="Vietosrezervavimoenklotekstas"/>
            </w:rPr>
            <w:t>Norėdami įvesti tekstą, spustelėkite arba bakstelėkite čia.</w:t>
          </w:r>
        </w:p>
      </w:docPartBody>
    </w:docPart>
    <w:docPart>
      <w:docPartPr>
        <w:name w:val="99E9962ECCBA4D47ABC4B8F0B637AAE9"/>
        <w:category>
          <w:name w:val="Bendrosios nuostatos"/>
          <w:gallery w:val="placeholder"/>
        </w:category>
        <w:types>
          <w:type w:val="bbPlcHdr"/>
        </w:types>
        <w:behaviors>
          <w:behavior w:val="content"/>
        </w:behaviors>
        <w:guid w:val="{F6AC8801-EF27-4371-940A-E3CA72EB8B3D}"/>
      </w:docPartPr>
      <w:docPartBody>
        <w:p w:rsidR="00DC5571" w:rsidRDefault="00B4135E" w:rsidP="00B4135E">
          <w:pPr>
            <w:pStyle w:val="99E9962ECCBA4D47ABC4B8F0B637AAE9"/>
          </w:pPr>
          <w:r w:rsidRPr="00871AF5">
            <w:rPr>
              <w:rStyle w:val="Vietosrezervavimoenklotekstas"/>
            </w:rPr>
            <w:t>Pasirinkite elementą.</w:t>
          </w:r>
        </w:p>
      </w:docPartBody>
    </w:docPart>
    <w:docPart>
      <w:docPartPr>
        <w:name w:val="B634C1D6016F413883453F961BD61752"/>
        <w:category>
          <w:name w:val="Bendrosios nuostatos"/>
          <w:gallery w:val="placeholder"/>
        </w:category>
        <w:types>
          <w:type w:val="bbPlcHdr"/>
        </w:types>
        <w:behaviors>
          <w:behavior w:val="content"/>
        </w:behaviors>
        <w:guid w:val="{3ED274C1-1A54-4308-8037-1F6A3A2D2134}"/>
      </w:docPartPr>
      <w:docPartBody>
        <w:p w:rsidR="00DC5571" w:rsidRDefault="00B4135E" w:rsidP="00B4135E">
          <w:pPr>
            <w:pStyle w:val="B634C1D6016F413883453F961BD61752"/>
          </w:pPr>
          <w:r w:rsidRPr="00871AF5">
            <w:rPr>
              <w:rStyle w:val="Vietosrezervavimoenklotekstas"/>
            </w:rPr>
            <w:t>Pasirinkite elementą.</w:t>
          </w:r>
        </w:p>
      </w:docPartBody>
    </w:docPart>
    <w:docPart>
      <w:docPartPr>
        <w:name w:val="DefaultPlaceholder_-1854013438"/>
        <w:category>
          <w:name w:val="Bendrosios nuostatos"/>
          <w:gallery w:val="placeholder"/>
        </w:category>
        <w:types>
          <w:type w:val="bbPlcHdr"/>
        </w:types>
        <w:behaviors>
          <w:behavior w:val="content"/>
        </w:behaviors>
        <w:guid w:val="{D87A9C13-DD3E-4E83-855D-C1EE10CE0FFC}"/>
      </w:docPartPr>
      <w:docPartBody>
        <w:p w:rsidR="005518EE" w:rsidRDefault="00ED77D7">
          <w:r w:rsidRPr="00ED03C2">
            <w:rPr>
              <w:rStyle w:val="Vietosrezervavimoenklotekstas"/>
            </w:rPr>
            <w:t>Pasirinkite elementą.</w:t>
          </w:r>
        </w:p>
      </w:docPartBody>
    </w:docPart>
    <w:docPart>
      <w:docPartPr>
        <w:name w:val="1E8DE0DADBDD469E868A4276F1B8A31D"/>
        <w:category>
          <w:name w:val="Bendrosios nuostatos"/>
          <w:gallery w:val="placeholder"/>
        </w:category>
        <w:types>
          <w:type w:val="bbPlcHdr"/>
        </w:types>
        <w:behaviors>
          <w:behavior w:val="content"/>
        </w:behaviors>
        <w:guid w:val="{5A2AAC66-0A07-4409-94DA-4AE662DC3395}"/>
      </w:docPartPr>
      <w:docPartBody>
        <w:p w:rsidR="002F29F5" w:rsidRDefault="005B16D6" w:rsidP="005B16D6">
          <w:pPr>
            <w:pStyle w:val="1E8DE0DADBDD469E868A4276F1B8A31D"/>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5"/>
    <w:rsid w:val="0000305F"/>
    <w:rsid w:val="000271F6"/>
    <w:rsid w:val="00096D5B"/>
    <w:rsid w:val="000A31F0"/>
    <w:rsid w:val="000E3130"/>
    <w:rsid w:val="0012742D"/>
    <w:rsid w:val="00145DE7"/>
    <w:rsid w:val="001667C3"/>
    <w:rsid w:val="001957E4"/>
    <w:rsid w:val="001F2EB6"/>
    <w:rsid w:val="00205136"/>
    <w:rsid w:val="002D09E3"/>
    <w:rsid w:val="002D3279"/>
    <w:rsid w:val="002F29F5"/>
    <w:rsid w:val="002F4F59"/>
    <w:rsid w:val="00356858"/>
    <w:rsid w:val="003766DD"/>
    <w:rsid w:val="00386987"/>
    <w:rsid w:val="00394EA3"/>
    <w:rsid w:val="003D73A0"/>
    <w:rsid w:val="00417A9A"/>
    <w:rsid w:val="004427E4"/>
    <w:rsid w:val="00446E06"/>
    <w:rsid w:val="004806C4"/>
    <w:rsid w:val="00491D36"/>
    <w:rsid w:val="004D30BF"/>
    <w:rsid w:val="00501AA9"/>
    <w:rsid w:val="00527772"/>
    <w:rsid w:val="005518EE"/>
    <w:rsid w:val="00573319"/>
    <w:rsid w:val="0059222D"/>
    <w:rsid w:val="005969D0"/>
    <w:rsid w:val="005A1456"/>
    <w:rsid w:val="005B16D6"/>
    <w:rsid w:val="005C1984"/>
    <w:rsid w:val="005D3B73"/>
    <w:rsid w:val="005E3880"/>
    <w:rsid w:val="00627885"/>
    <w:rsid w:val="00642B8B"/>
    <w:rsid w:val="006454F0"/>
    <w:rsid w:val="0065216A"/>
    <w:rsid w:val="006D6D4F"/>
    <w:rsid w:val="006F7BCE"/>
    <w:rsid w:val="00700995"/>
    <w:rsid w:val="00707EE7"/>
    <w:rsid w:val="00776E09"/>
    <w:rsid w:val="007A0F00"/>
    <w:rsid w:val="007A451B"/>
    <w:rsid w:val="007A50E3"/>
    <w:rsid w:val="00831BC9"/>
    <w:rsid w:val="00864FD6"/>
    <w:rsid w:val="008D14E2"/>
    <w:rsid w:val="00900A41"/>
    <w:rsid w:val="0091764E"/>
    <w:rsid w:val="00920204"/>
    <w:rsid w:val="00942360"/>
    <w:rsid w:val="00951D16"/>
    <w:rsid w:val="00952A06"/>
    <w:rsid w:val="00955960"/>
    <w:rsid w:val="00965BD7"/>
    <w:rsid w:val="0098639C"/>
    <w:rsid w:val="00993693"/>
    <w:rsid w:val="009A19BA"/>
    <w:rsid w:val="00A442BF"/>
    <w:rsid w:val="00A62E9A"/>
    <w:rsid w:val="00A83735"/>
    <w:rsid w:val="00AA2E85"/>
    <w:rsid w:val="00B07A0A"/>
    <w:rsid w:val="00B15882"/>
    <w:rsid w:val="00B4135E"/>
    <w:rsid w:val="00B625B0"/>
    <w:rsid w:val="00B66F8C"/>
    <w:rsid w:val="00B74556"/>
    <w:rsid w:val="00B93115"/>
    <w:rsid w:val="00BA1B0E"/>
    <w:rsid w:val="00BB1E69"/>
    <w:rsid w:val="00BD1491"/>
    <w:rsid w:val="00C04213"/>
    <w:rsid w:val="00C41640"/>
    <w:rsid w:val="00C6219B"/>
    <w:rsid w:val="00C67257"/>
    <w:rsid w:val="00CB35B6"/>
    <w:rsid w:val="00CB5F0A"/>
    <w:rsid w:val="00CD6E8D"/>
    <w:rsid w:val="00CE2598"/>
    <w:rsid w:val="00D07215"/>
    <w:rsid w:val="00D84453"/>
    <w:rsid w:val="00DC5571"/>
    <w:rsid w:val="00E016CB"/>
    <w:rsid w:val="00E06E4B"/>
    <w:rsid w:val="00E13399"/>
    <w:rsid w:val="00E33C70"/>
    <w:rsid w:val="00EC1844"/>
    <w:rsid w:val="00ED77D7"/>
    <w:rsid w:val="00F22335"/>
    <w:rsid w:val="00F47384"/>
    <w:rsid w:val="00F5022B"/>
    <w:rsid w:val="00F72953"/>
    <w:rsid w:val="00FA58B9"/>
    <w:rsid w:val="00FE2E37"/>
    <w:rsid w:val="00FF6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394EA3"/>
    <w:rPr>
      <w:color w:val="808080"/>
    </w:rPr>
  </w:style>
  <w:style w:type="paragraph" w:customStyle="1" w:styleId="3A996DC6954848FAB053524466F0D9A0">
    <w:name w:val="3A996DC6954848FAB053524466F0D9A0"/>
    <w:rsid w:val="002D3279"/>
  </w:style>
  <w:style w:type="paragraph" w:customStyle="1" w:styleId="99E9962ECCBA4D47ABC4B8F0B637AAE9">
    <w:name w:val="99E9962ECCBA4D47ABC4B8F0B637AAE9"/>
    <w:rsid w:val="00B4135E"/>
  </w:style>
  <w:style w:type="paragraph" w:customStyle="1" w:styleId="B634C1D6016F413883453F961BD61752">
    <w:name w:val="B634C1D6016F413883453F961BD61752"/>
    <w:rsid w:val="00B4135E"/>
  </w:style>
  <w:style w:type="paragraph" w:customStyle="1" w:styleId="1E8DE0DADBDD469E868A4276F1B8A31D">
    <w:name w:val="1E8DE0DADBDD469E868A4276F1B8A31D"/>
    <w:rsid w:val="005B16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E249D6922EB2A440B130D71E4023EC79" ma:contentTypeVersion="2" ma:contentTypeDescription="Kurkite naują dokumentą." ma:contentTypeScope="" ma:versionID="ff4bd65e188c546f528a95a9b5feba16">
  <xsd:schema xmlns:xsd="http://www.w3.org/2001/XMLSchema" xmlns:xs="http://www.w3.org/2001/XMLSchema" xmlns:p="http://schemas.microsoft.com/office/2006/metadata/properties" xmlns:ns3="25e9198d-b840-49ef-a77a-c92d45dedb81" targetNamespace="http://schemas.microsoft.com/office/2006/metadata/properties" ma:root="true" ma:fieldsID="261237fcc669e7275046943023032bd3" ns3:_="">
    <xsd:import namespace="25e9198d-b840-49ef-a77a-c92d45dedb8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9198d-b840-49ef-a77a-c92d45ded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22B92-D41C-403A-A882-C72E441F93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1AD8B9-04B1-48C7-B688-168C62B92254}">
  <ds:schemaRefs>
    <ds:schemaRef ds:uri="http://schemas.microsoft.com/sharepoint/v3/contenttype/forms"/>
  </ds:schemaRefs>
</ds:datastoreItem>
</file>

<file path=customXml/itemProps3.xml><?xml version="1.0" encoding="utf-8"?>
<ds:datastoreItem xmlns:ds="http://schemas.openxmlformats.org/officeDocument/2006/customXml" ds:itemID="{6CF7F912-A962-4718-A4EF-03C390A1F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9198d-b840-49ef-a77a-c92d45ded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4C883-E7A0-4339-890A-1AAE891E0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Pages>
  <Words>4000</Words>
  <Characters>2281</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Kontrimas</dc:creator>
  <cp:keywords/>
  <dc:description/>
  <cp:lastModifiedBy>Gražina Žilevičienė</cp:lastModifiedBy>
  <cp:revision>26</cp:revision>
  <cp:lastPrinted>2024-02-14T05:33:00Z</cp:lastPrinted>
  <dcterms:created xsi:type="dcterms:W3CDTF">2023-03-17T06:49:00Z</dcterms:created>
  <dcterms:modified xsi:type="dcterms:W3CDTF">2024-03-26T12:36:00Z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0x010100E249D6922EB2A440B130D71E4023EC79</vt:lpwstr>
  </property>
</Properties>
</file>