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22DE7" w14:textId="439596FC" w:rsidR="003A18D0" w:rsidRDefault="003A18D0" w:rsidP="00B535E3">
      <w:pPr>
        <w:tabs>
          <w:tab w:val="left" w:pos="567"/>
        </w:tabs>
        <w:rPr>
          <w:b/>
          <w:sz w:val="22"/>
          <w:szCs w:val="22"/>
        </w:rPr>
      </w:pPr>
    </w:p>
    <w:p w14:paraId="240E7433" w14:textId="281589A3" w:rsidR="0064704C" w:rsidRPr="003A18D0" w:rsidRDefault="0064704C" w:rsidP="00BD2845">
      <w:pPr>
        <w:tabs>
          <w:tab w:val="left" w:pos="567"/>
        </w:tabs>
        <w:rPr>
          <w:bCs/>
          <w:sz w:val="22"/>
          <w:szCs w:val="22"/>
        </w:rPr>
      </w:pP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sdt>
      <w:sdtPr>
        <w:rPr>
          <w:b/>
          <w:sz w:val="22"/>
          <w:szCs w:val="22"/>
          <w:highlight w:val="lightGray"/>
          <w:lang w:eastAsia="en-US"/>
        </w:rPr>
        <w:alias w:val="PIRKIMO PAVADINIMAS"/>
        <w:tag w:val="PIRKIMO PAVADINIMAS"/>
        <w:id w:val="1998147339"/>
        <w:placeholder>
          <w:docPart w:val="DefaultPlaceholder_-1854013440"/>
        </w:placeholder>
      </w:sdtPr>
      <w:sdtEndPr>
        <w:rPr>
          <w:b w:val="0"/>
          <w:bCs/>
          <w:i/>
          <w:iCs/>
        </w:rPr>
      </w:sdtEndPr>
      <w:sdtContent>
        <w:p w14:paraId="1A48A04C" w14:textId="7F499F00" w:rsidR="0064704C" w:rsidRPr="00B30BD7" w:rsidRDefault="00612B28" w:rsidP="003D740B">
          <w:pPr>
            <w:jc w:val="center"/>
            <w:rPr>
              <w:b/>
              <w:sz w:val="22"/>
              <w:szCs w:val="22"/>
              <w:lang w:eastAsia="en-US"/>
            </w:rPr>
          </w:pPr>
          <w:r w:rsidRPr="00B30BD7">
            <w:rPr>
              <w:b/>
              <w:sz w:val="22"/>
              <w:szCs w:val="22"/>
              <w:lang w:eastAsia="en-US"/>
            </w:rPr>
            <w:t>(PU-1</w:t>
          </w:r>
          <w:r w:rsidR="00F96679" w:rsidRPr="00B30BD7">
            <w:rPr>
              <w:b/>
              <w:sz w:val="22"/>
              <w:szCs w:val="22"/>
              <w:lang w:eastAsia="en-US"/>
            </w:rPr>
            <w:t>1</w:t>
          </w:r>
          <w:r w:rsidR="00445DA4" w:rsidRPr="00B30BD7">
            <w:rPr>
              <w:b/>
              <w:sz w:val="22"/>
              <w:szCs w:val="22"/>
              <w:lang w:eastAsia="en-US"/>
            </w:rPr>
            <w:t>426</w:t>
          </w:r>
          <w:r w:rsidRPr="00B30BD7">
            <w:rPr>
              <w:b/>
              <w:sz w:val="22"/>
              <w:szCs w:val="22"/>
              <w:lang w:eastAsia="en-US"/>
            </w:rPr>
            <w:t>/2</w:t>
          </w:r>
          <w:r w:rsidR="00F96679" w:rsidRPr="00B30BD7">
            <w:rPr>
              <w:b/>
              <w:sz w:val="22"/>
              <w:szCs w:val="22"/>
              <w:lang w:eastAsia="en-US"/>
            </w:rPr>
            <w:t>3</w:t>
          </w:r>
          <w:r w:rsidRPr="00B30BD7">
            <w:rPr>
              <w:b/>
              <w:sz w:val="22"/>
              <w:szCs w:val="22"/>
              <w:lang w:eastAsia="en-US"/>
            </w:rPr>
            <w:t xml:space="preserve">) </w:t>
          </w:r>
          <w:r w:rsidR="00445DA4" w:rsidRPr="00B30BD7">
            <w:rPr>
              <w:b/>
              <w:sz w:val="22"/>
              <w:szCs w:val="22"/>
              <w:lang w:eastAsia="en-US"/>
            </w:rPr>
            <w:t>KELIŲ ŽENKLINIMO TECHNIKOS ATSARGINĖS DALYS</w:t>
          </w:r>
        </w:p>
        <w:p w14:paraId="52D22BF9" w14:textId="260B2D7C" w:rsidR="00CA7784" w:rsidRPr="00445DA4" w:rsidRDefault="00B30BD7" w:rsidP="003D740B">
          <w:pPr>
            <w:jc w:val="center"/>
            <w:rPr>
              <w:bCs/>
              <w:i/>
              <w:iCs/>
              <w:sz w:val="22"/>
              <w:szCs w:val="22"/>
              <w:lang w:eastAsia="en-US"/>
            </w:rPr>
          </w:pPr>
          <w:r w:rsidRPr="00B30BD7">
            <w:rPr>
              <w:rFonts w:eastAsia="Calibri"/>
              <w:lang w:eastAsia="en-US"/>
            </w:rPr>
            <w:t xml:space="preserve"> Kelių ženklinimo technikos </w:t>
          </w:r>
          <w:proofErr w:type="spellStart"/>
          <w:r w:rsidRPr="00B30BD7">
            <w:rPr>
              <w:rFonts w:eastAsia="Calibri"/>
              <w:lang w:eastAsia="en-US"/>
            </w:rPr>
            <w:t>Borum</w:t>
          </w:r>
          <w:proofErr w:type="spellEnd"/>
          <w:r w:rsidRPr="00B30BD7">
            <w:rPr>
              <w:rFonts w:eastAsia="Calibri"/>
              <w:lang w:eastAsia="en-US"/>
            </w:rPr>
            <w:t xml:space="preserve"> atsarginės dalys</w:t>
          </w:r>
        </w:p>
      </w:sdtContent>
    </w:sdt>
    <w:p w14:paraId="6765A98B" w14:textId="7A8CFACF" w:rsidR="003D740B" w:rsidRPr="001D20A4" w:rsidRDefault="003D740B" w:rsidP="003D740B">
      <w:pPr>
        <w:jc w:val="center"/>
        <w:rPr>
          <w:sz w:val="22"/>
          <w:szCs w:val="22"/>
          <w:lang w:eastAsia="ar-SA"/>
        </w:rPr>
      </w:pPr>
      <w:r w:rsidRPr="001D20A4">
        <w:rPr>
          <w:sz w:val="22"/>
          <w:szCs w:val="22"/>
          <w:lang w:eastAsia="ar-SA"/>
        </w:rPr>
        <w:t>202</w:t>
      </w:r>
      <w:r w:rsidR="001B3792">
        <w:rPr>
          <w:sz w:val="22"/>
          <w:szCs w:val="22"/>
          <w:lang w:eastAsia="ar-SA"/>
        </w:rPr>
        <w:t>4</w:t>
      </w:r>
      <w:r w:rsidRPr="001D20A4">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Content>
              <w:r w:rsidR="00196F31">
                <w:rPr>
                  <w:sz w:val="22"/>
                  <w:szCs w:val="22"/>
                  <w:lang w:eastAsia="en-US"/>
                </w:rPr>
                <w:t>sausio mėn.</w:t>
              </w:r>
              <w:r w:rsidRPr="004946ED">
                <w:rPr>
                  <w:sz w:val="22"/>
                  <w:szCs w:val="22"/>
                  <w:lang w:eastAsia="en-US"/>
                </w:rPr>
                <w:t xml:space="preserve"> </w:t>
              </w:r>
            </w:sdtContent>
          </w:sdt>
          <w:bookmarkEnd w:id="0"/>
        </w:sdtContent>
      </w:sdt>
      <w:r w:rsidRPr="001D20A4">
        <w:rPr>
          <w:sz w:val="22"/>
          <w:szCs w:val="22"/>
          <w:lang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623DAA6E" w:rsidR="003D740B" w:rsidRPr="00C177C4" w:rsidRDefault="003D740B" w:rsidP="005A4F57">
      <w:pPr>
        <w:tabs>
          <w:tab w:val="left" w:pos="1170"/>
          <w:tab w:val="left" w:pos="1260"/>
        </w:tabs>
        <w:ind w:left="567" w:right="22" w:firstLine="0"/>
        <w:jc w:val="left"/>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Numatytasispastraiposriftas"/>
          </w:rPr>
        </w:sdtEndPr>
        <w:sdtContent/>
      </w:sdt>
      <w:r w:rsidRPr="00C177C4">
        <w:rPr>
          <w:sz w:val="22"/>
          <w:szCs w:val="22"/>
        </w:rPr>
        <w:t xml:space="preserve">veikiančio pagal </w:t>
      </w:r>
      <w:sdt>
        <w:sdtPr>
          <w:rPr>
            <w:rStyle w:val="1TEKSTAS"/>
            <w:sz w:val="22"/>
            <w:szCs w:val="22"/>
            <w:highlight w:val="lightGray"/>
          </w:rPr>
          <w:alias w:val="atstovavimo pagrindas"/>
          <w:tag w:val="atstovavimo pagrindas"/>
          <w:id w:val="-1412772241"/>
          <w:placeholder>
            <w:docPart w:val="BFA3151272D34AE485416D645A1F669A"/>
          </w:placeholder>
        </w:sdtPr>
        <w:sdtEndPr>
          <w:rPr>
            <w:rStyle w:val="Numatytasispastraiposriftas"/>
          </w:rPr>
        </w:sdtEndPr>
        <w:sdtContent>
          <w:sdt>
            <w:sdtPr>
              <w:rPr>
                <w:rStyle w:val="1TEKSTAS"/>
                <w:sz w:val="22"/>
                <w:szCs w:val="22"/>
                <w:highlight w:val="lightGray"/>
              </w:rPr>
              <w:alias w:val="atstovavimo pagrindas"/>
              <w:tag w:val="atstovavimo pagrindas"/>
              <w:id w:val="1822314687"/>
              <w:placeholder>
                <w:docPart w:val="DAB663F63CF94CC98229249D85CE34FA"/>
              </w:placeholder>
            </w:sdtPr>
            <w:sdtEndPr>
              <w:rPr>
                <w:rStyle w:val="Numatytasispastraiposriftas"/>
              </w:rPr>
            </w:sdtEndPr>
            <w:sdtContent>
              <w:sdt>
                <w:sdtPr>
                  <w:rPr>
                    <w:rStyle w:val="1TEKSTAS"/>
                    <w:sz w:val="22"/>
                    <w:highlight w:val="lightGray"/>
                  </w:rPr>
                  <w:alias w:val="atstovavimo pagrindas"/>
                  <w:tag w:val="atstovavimo pagrindas"/>
                  <w:id w:val="-1574272002"/>
                  <w:placeholder>
                    <w:docPart w:val="0A5C7B6558B7472E8950A2C934B8E136"/>
                  </w:placeholder>
                </w:sdtPr>
                <w:sdtEndPr>
                  <w:rPr>
                    <w:rStyle w:val="Numatytasispastraiposriftas"/>
                  </w:rPr>
                </w:sdtEndPr>
                <w:sdtContent>
                  <w:r w:rsidR="00BD2845" w:rsidRPr="00964E75">
                    <w:rPr>
                      <w:rStyle w:val="1TEKSTAS"/>
                      <w:sz w:val="22"/>
                    </w:rPr>
                    <w:t>202</w:t>
                  </w:r>
                  <w:r w:rsidR="00BD2845">
                    <w:rPr>
                      <w:rStyle w:val="1TEKSTAS"/>
                      <w:sz w:val="22"/>
                    </w:rPr>
                    <w:t>2</w:t>
                  </w:r>
                  <w:r w:rsidR="00BD2845" w:rsidRPr="00964E75">
                    <w:rPr>
                      <w:rStyle w:val="1TEKSTAS"/>
                      <w:sz w:val="22"/>
                    </w:rPr>
                    <w:t>-</w:t>
                  </w:r>
                  <w:r w:rsidR="00BD2845">
                    <w:rPr>
                      <w:rStyle w:val="1TEKSTAS"/>
                      <w:sz w:val="22"/>
                    </w:rPr>
                    <w:t>12</w:t>
                  </w:r>
                  <w:r w:rsidR="00BD2845" w:rsidRPr="00964E75">
                    <w:rPr>
                      <w:rStyle w:val="1TEKSTAS"/>
                      <w:sz w:val="22"/>
                    </w:rPr>
                    <w:t>-</w:t>
                  </w:r>
                  <w:r w:rsidR="00BD2845">
                    <w:rPr>
                      <w:rStyle w:val="1TEKSTAS"/>
                      <w:sz w:val="22"/>
                    </w:rPr>
                    <w:t>16</w:t>
                  </w:r>
                  <w:r w:rsidR="00BD2845" w:rsidRPr="00964E75">
                    <w:rPr>
                      <w:rStyle w:val="1TEKSTAS"/>
                      <w:sz w:val="22"/>
                    </w:rPr>
                    <w:t xml:space="preserve"> generalinio direktoriaus įgaliojimą Nr. GG-</w:t>
                  </w:r>
                  <w:r w:rsidR="00BD2845">
                    <w:rPr>
                      <w:rStyle w:val="1TEKSTAS"/>
                      <w:sz w:val="22"/>
                    </w:rPr>
                    <w:t>280</w:t>
                  </w:r>
                </w:sdtContent>
              </w:sdt>
            </w:sdtContent>
          </w:sdt>
        </w:sdtContent>
      </w:sdt>
      <w:r w:rsidRPr="00C177C4">
        <w:rPr>
          <w:sz w:val="22"/>
          <w:szCs w:val="22"/>
        </w:rPr>
        <w:t xml:space="preserve">, toliau sutartyje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1" w:name="_Hlk507246021"/>
    <w:p w14:paraId="393E38D1" w14:textId="7E2EB490" w:rsidR="003D740B" w:rsidRPr="00C177C4" w:rsidRDefault="00000000"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1B3792">
            <w:rPr>
              <w:b/>
              <w:bCs/>
              <w:sz w:val="22"/>
              <w:szCs w:val="22"/>
              <w:lang w:eastAsia="en-US"/>
            </w:rPr>
            <w:t>UAB „</w:t>
          </w:r>
          <w:proofErr w:type="spellStart"/>
          <w:r w:rsidR="001B3792">
            <w:rPr>
              <w:b/>
              <w:bCs/>
              <w:sz w:val="22"/>
              <w:szCs w:val="22"/>
              <w:lang w:eastAsia="en-US"/>
            </w:rPr>
            <w:t>Baltimark</w:t>
          </w:r>
          <w:proofErr w:type="spellEnd"/>
          <w:r w:rsidR="001B3792">
            <w:rPr>
              <w:b/>
              <w:bCs/>
              <w:sz w:val="22"/>
              <w:szCs w:val="22"/>
              <w:lang w:eastAsia="en-US"/>
            </w:rPr>
            <w:t>“</w:t>
          </w:r>
        </w:sdtContent>
      </w:sdt>
      <w:bookmarkEnd w:id="1"/>
      <w:r w:rsidR="003D740B" w:rsidRPr="00C177C4">
        <w:rPr>
          <w:sz w:val="22"/>
          <w:szCs w:val="22"/>
          <w:lang w:eastAsia="en-US"/>
        </w:rPr>
        <w:t xml:space="preserve">, buveinės adresas </w:t>
      </w:r>
      <w:bookmarkStart w:id="2" w:name="_Hlk507246067"/>
      <w:sdt>
        <w:sdtPr>
          <w:rPr>
            <w:sz w:val="22"/>
            <w:szCs w:val="22"/>
            <w:highlight w:val="lightGray"/>
            <w:lang w:eastAsia="en-US"/>
          </w:rPr>
          <w:alias w:val="Tiekėjo buveinės adresas"/>
          <w:tag w:val="Tiekėjo buveinės adresas"/>
          <w:id w:val="28762158"/>
          <w:placeholder>
            <w:docPart w:val="89493D7612C3497CA33E326BD9D04E33"/>
          </w:placeholder>
        </w:sdtPr>
        <w:sdtContent>
          <w:r w:rsidR="001F362E">
            <w:rPr>
              <w:sz w:val="22"/>
              <w:szCs w:val="22"/>
              <w:highlight w:val="lightGray"/>
              <w:lang w:eastAsia="en-US"/>
            </w:rPr>
            <w:t>Dubysos g. 11A, Kaunas</w:t>
          </w:r>
        </w:sdtContent>
      </w:sdt>
      <w:bookmarkEnd w:id="2"/>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0CFF5727BCAC42B8AA54BCF4310F4BB4"/>
          </w:placeholder>
        </w:sdtPr>
        <w:sdtContent>
          <w:r w:rsidR="00EB0295">
            <w:rPr>
              <w:sz w:val="22"/>
              <w:szCs w:val="22"/>
              <w:lang w:eastAsia="en-US"/>
            </w:rPr>
            <w:t>302473873</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5007466"/>
          <w:placeholder>
            <w:docPart w:val="8D4DE3F72DBF43CF90665DE774A63DD6"/>
          </w:placeholder>
        </w:sdtPr>
        <w:sdtContent>
          <w:r w:rsidR="00502DD8">
            <w:rPr>
              <w:sz w:val="22"/>
              <w:szCs w:val="22"/>
              <w:lang w:eastAsia="en-US"/>
            </w:rPr>
            <w:t>direktoriaus Vytauto Gecevičiaus</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103606030"/>
          <w:placeholder>
            <w:docPart w:val="48DCF2311E374BCB9C00E5F053A34115"/>
          </w:placeholder>
        </w:sdtPr>
        <w:sdtContent>
          <w:r w:rsidR="003C454B">
            <w:rPr>
              <w:sz w:val="22"/>
              <w:szCs w:val="22"/>
              <w:highlight w:val="lightGray"/>
              <w:lang w:eastAsia="en-US"/>
            </w:rPr>
            <w:t>bendrovės įstatus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1207637D" w14:textId="77777777" w:rsidR="003D740B" w:rsidRPr="00C177C4" w:rsidRDefault="003D740B" w:rsidP="00715447">
      <w:pPr>
        <w:tabs>
          <w:tab w:val="left" w:pos="567"/>
          <w:tab w:val="left" w:pos="993"/>
        </w:tabs>
        <w:ind w:left="0" w:firstLine="0"/>
        <w:jc w:val="left"/>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43182E7"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40275F57"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w:t>
      </w:r>
      <w:r w:rsidR="007C7674">
        <w:rPr>
          <w:sz w:val="22"/>
          <w:szCs w:val="22"/>
        </w:rPr>
        <w:t>A</w:t>
      </w:r>
      <w:r w:rsidRPr="001776A1">
        <w:rPr>
          <w:sz w:val="22"/>
          <w:szCs w:val="22"/>
        </w:rPr>
        <w:t>tnaujinto varžymosi procedūros metu Tiekėjo pateiktas pasiūlymas</w:t>
      </w:r>
      <w:r>
        <w:rPr>
          <w:sz w:val="22"/>
          <w:szCs w:val="22"/>
        </w:rPr>
        <w:t>.</w:t>
      </w:r>
    </w:p>
    <w:p w14:paraId="157A1F71" w14:textId="34EB2B8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7C7674" w:rsidRPr="007C7674">
        <w:rPr>
          <w:sz w:val="22"/>
          <w:szCs w:val="22"/>
        </w:rPr>
        <w:t>Pagrindinės sutarties sudarymo procedūra dėl Kitų prekių, kurios metu visi Preliminariąją sutartį sudarę Tiekėjai varžosi, teikia Atnaujintus pasiūlymus pagal Preliminarioje sutartyje nustatyt</w:t>
      </w:r>
      <w:r w:rsidR="007C7674">
        <w:rPr>
          <w:sz w:val="22"/>
          <w:szCs w:val="22"/>
        </w:rPr>
        <w:t>ą</w:t>
      </w:r>
      <w:r w:rsidR="007C7674" w:rsidRPr="007C7674">
        <w:rPr>
          <w:sz w:val="22"/>
          <w:szCs w:val="22"/>
        </w:rPr>
        <w:t xml:space="preserve"> </w:t>
      </w:r>
      <w:r w:rsidR="007C7674">
        <w:rPr>
          <w:sz w:val="22"/>
          <w:szCs w:val="22"/>
        </w:rPr>
        <w:t>A</w:t>
      </w:r>
      <w:r w:rsidR="007C7674" w:rsidRPr="007C7674">
        <w:rPr>
          <w:sz w:val="22"/>
          <w:szCs w:val="22"/>
        </w:rPr>
        <w:t>tnaujinto varžymosi procedūr</w:t>
      </w:r>
      <w:r w:rsidR="007C7674">
        <w:rPr>
          <w:sz w:val="22"/>
          <w:szCs w:val="22"/>
        </w:rPr>
        <w:t>ą</w:t>
      </w:r>
      <w:r w:rsidR="007C7674" w:rsidRPr="007C7674">
        <w:rPr>
          <w:sz w:val="22"/>
          <w:szCs w:val="22"/>
        </w:rPr>
        <w:t xml:space="preserve"> ir kvietime pateikti Atnaujintą pasiūlymą patikslintas sąlygas. Atnaujinto varžymosi procedūra ir kitos sąlygos nurodytos 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1EEC5583" w14:textId="39A44E4B"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utartims, kurios bus sudarytos per šios Preliminariosios sutarties galiojimo laikotarpį</w:t>
      </w:r>
      <w:r w:rsidR="00D80766">
        <w:rPr>
          <w:sz w:val="22"/>
          <w:szCs w:val="22"/>
        </w:rPr>
        <w:t>, ir Užsakymams, kurie bus teikiami Preliminariosios sutarties pagrindu ir jos galiojimo laikotarpiu</w:t>
      </w:r>
      <w:r w:rsidRPr="00596BC0">
        <w:rPr>
          <w:sz w:val="22"/>
          <w:szCs w:val="22"/>
        </w:rPr>
        <w:t xml:space="preserve">.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7D00317F"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w:t>
      </w:r>
      <w:r w:rsidR="007C7674" w:rsidRPr="007C7674">
        <w:rPr>
          <w:sz w:val="22"/>
          <w:szCs w:val="22"/>
        </w:rPr>
        <w:t>Preliminariosios sutarties pagrindu sudaroma pagrindinė Prekių</w:t>
      </w:r>
      <w:r w:rsidR="00D04FFA">
        <w:rPr>
          <w:sz w:val="22"/>
          <w:szCs w:val="22"/>
        </w:rPr>
        <w:t xml:space="preserve"> ir Kitų prekių</w:t>
      </w:r>
      <w:r w:rsidR="007C7674" w:rsidRPr="007C7674">
        <w:rPr>
          <w:sz w:val="22"/>
          <w:szCs w:val="22"/>
        </w:rPr>
        <w:t xml:space="preserve"> tiekimo sutartis</w:t>
      </w:r>
      <w:r w:rsidR="007C7674">
        <w:rPr>
          <w:sz w:val="22"/>
          <w:szCs w:val="22"/>
        </w:rPr>
        <w:t xml:space="preserve">, kuriai </w:t>
      </w:r>
      <w:r w:rsidR="0026245C" w:rsidRPr="00824B36">
        <w:rPr>
          <w:sz w:val="22"/>
          <w:szCs w:val="22"/>
        </w:rPr>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16424D61" w:rsidR="006B7B58"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w:t>
      </w:r>
      <w:r w:rsidR="00D04FFA">
        <w:rPr>
          <w:sz w:val="22"/>
          <w:szCs w:val="22"/>
        </w:rPr>
        <w:t xml:space="preserve">ir Kitų prekių </w:t>
      </w:r>
      <w:r w:rsidRPr="00824B36">
        <w:rPr>
          <w:sz w:val="22"/>
          <w:szCs w:val="22"/>
        </w:rPr>
        <w:t xml:space="preserve">techniniai reikalavimai. </w:t>
      </w:r>
    </w:p>
    <w:p w14:paraId="3F7082D6" w14:textId="326B1A82" w:rsidR="0085013F" w:rsidRPr="006B7B58"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w:t>
      </w:r>
      <w:r w:rsidRPr="00CE2C7F">
        <w:rPr>
          <w:sz w:val="22"/>
          <w:szCs w:val="22"/>
        </w:rPr>
        <w:t xml:space="preserve">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b w:val="0"/>
            <w:bCs w:val="0"/>
            <w:noProof/>
            <w:sz w:val="24"/>
            <w:szCs w:val="24"/>
          </w:rPr>
        </w:sdtEndPr>
        <w:sdtContent>
          <w:r w:rsidR="00CE2C7F" w:rsidRPr="00CE2C7F">
            <w:rPr>
              <w:rStyle w:val="1TEKSTAS"/>
              <w:b/>
              <w:bCs/>
              <w:sz w:val="22"/>
              <w:szCs w:val="22"/>
            </w:rPr>
            <w:t>„</w:t>
          </w:r>
          <w:r w:rsidR="00612B28" w:rsidRPr="00612B28">
            <w:rPr>
              <w:rStyle w:val="1TEKSTAS"/>
              <w:b/>
              <w:bCs/>
              <w:sz w:val="22"/>
              <w:szCs w:val="22"/>
            </w:rPr>
            <w:t>(PU-1</w:t>
          </w:r>
          <w:r w:rsidR="00CC6564">
            <w:rPr>
              <w:rStyle w:val="1TEKSTAS"/>
              <w:b/>
              <w:bCs/>
              <w:sz w:val="22"/>
              <w:szCs w:val="22"/>
            </w:rPr>
            <w:t>1</w:t>
          </w:r>
          <w:r w:rsidR="00445DA4">
            <w:rPr>
              <w:rStyle w:val="1TEKSTAS"/>
              <w:b/>
              <w:bCs/>
              <w:sz w:val="22"/>
              <w:szCs w:val="22"/>
            </w:rPr>
            <w:t>426</w:t>
          </w:r>
          <w:r w:rsidR="00612B28" w:rsidRPr="00612B28">
            <w:rPr>
              <w:rStyle w:val="1TEKSTAS"/>
              <w:b/>
              <w:bCs/>
              <w:sz w:val="22"/>
              <w:szCs w:val="22"/>
            </w:rPr>
            <w:t>/2</w:t>
          </w:r>
          <w:r w:rsidR="00CC6564">
            <w:rPr>
              <w:rStyle w:val="1TEKSTAS"/>
              <w:b/>
              <w:bCs/>
              <w:sz w:val="22"/>
              <w:szCs w:val="22"/>
            </w:rPr>
            <w:t>3</w:t>
          </w:r>
          <w:r w:rsidR="00612B28" w:rsidRPr="00612B28">
            <w:rPr>
              <w:rStyle w:val="1TEKSTAS"/>
              <w:b/>
              <w:bCs/>
              <w:sz w:val="22"/>
              <w:szCs w:val="22"/>
            </w:rPr>
            <w:t xml:space="preserve">) </w:t>
          </w:r>
          <w:r w:rsidR="00445DA4">
            <w:rPr>
              <w:rStyle w:val="1TEKSTAS"/>
              <w:b/>
              <w:bCs/>
              <w:sz w:val="22"/>
              <w:szCs w:val="22"/>
            </w:rPr>
            <w:t>Kelių ženklinimo technikos atsarginės dalys</w:t>
          </w:r>
          <w:r w:rsidR="00CE2C7F" w:rsidRPr="00CE2C7F">
            <w:rPr>
              <w:rStyle w:val="1TEKSTAS"/>
              <w:b/>
              <w:bCs/>
              <w:sz w:val="22"/>
              <w:szCs w:val="22"/>
            </w:rPr>
            <w:t>“</w:t>
          </w:r>
          <w:r w:rsidR="00CE2C7F" w:rsidRPr="00CE2C7F">
            <w:rPr>
              <w:rStyle w:val="1TEKSTAS"/>
              <w:sz w:val="22"/>
              <w:szCs w:val="22"/>
            </w:rPr>
            <w:t xml:space="preserve">, </w:t>
          </w:r>
          <w:r w:rsidRPr="00CE2C7F">
            <w:rPr>
              <w:rStyle w:val="1TEKSTAS"/>
              <w:sz w:val="22"/>
              <w:szCs w:val="22"/>
            </w:rPr>
            <w:t xml:space="preserve"> </w:t>
          </w:r>
          <w:r w:rsidR="00CE2C7F" w:rsidRPr="00CE2C7F">
            <w:rPr>
              <w:rStyle w:val="1TEKSTAS"/>
              <w:sz w:val="22"/>
              <w:szCs w:val="22"/>
            </w:rPr>
            <w:t xml:space="preserve"> Nr</w:t>
          </w:r>
          <w:r w:rsidR="00032E5D">
            <w:rPr>
              <w:rStyle w:val="1TEKSTAS"/>
              <w:sz w:val="22"/>
              <w:szCs w:val="22"/>
            </w:rPr>
            <w:t>. 691296</w:t>
          </w:r>
          <w:r w:rsidR="00CE2C7F" w:rsidRPr="00CE2C7F">
            <w:rPr>
              <w:rStyle w:val="1TEKSTAS"/>
              <w:sz w:val="22"/>
              <w:szCs w:val="22"/>
            </w:rPr>
            <w:t>.</w:t>
          </w:r>
        </w:sdtContent>
      </w:sdt>
    </w:p>
    <w:p w14:paraId="38ABA4FF" w14:textId="717B0245" w:rsidR="006D659C" w:rsidRPr="00846158"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w:t>
      </w:r>
      <w:r w:rsidR="0085013F" w:rsidRPr="00596BC0">
        <w:rPr>
          <w:b/>
          <w:sz w:val="22"/>
          <w:szCs w:val="22"/>
        </w:rPr>
        <w:t>rekės</w:t>
      </w:r>
      <w:r w:rsidR="0085013F" w:rsidRPr="00596BC0">
        <w:rPr>
          <w:sz w:val="22"/>
          <w:szCs w:val="22"/>
        </w:rPr>
        <w:t xml:space="preserve"> </w:t>
      </w:r>
      <w:r w:rsidR="00846158" w:rsidRPr="00846158">
        <w:rPr>
          <w:bCs/>
          <w:sz w:val="22"/>
          <w:szCs w:val="22"/>
        </w:rPr>
        <w:t xml:space="preserve">– </w:t>
      </w:r>
      <w:r w:rsidR="000A688C">
        <w:rPr>
          <w:bCs/>
          <w:sz w:val="22"/>
          <w:szCs w:val="22"/>
        </w:rPr>
        <w:t>Kelių ženklinimo technikos atsarginės dalys</w:t>
      </w:r>
      <w:r w:rsidRPr="00A7337D">
        <w:rPr>
          <w:bCs/>
          <w:sz w:val="22"/>
          <w:szCs w:val="22"/>
        </w:rPr>
        <w:t xml:space="preserve">, esančios (parduodamos) Tiekėjų Prekių kataloge. </w:t>
      </w:r>
    </w:p>
    <w:p w14:paraId="2A845150" w14:textId="07B62189"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w:t>
      </w:r>
      <w:r w:rsidR="00F7232A">
        <w:rPr>
          <w:sz w:val="22"/>
          <w:szCs w:val="22"/>
        </w:rPr>
        <w:t xml:space="preserve"> </w:t>
      </w:r>
      <w:r w:rsidR="000A688C">
        <w:rPr>
          <w:bCs/>
          <w:sz w:val="22"/>
          <w:szCs w:val="22"/>
        </w:rPr>
        <w:t>Kelių ženklinimo technikos atsarginės dalys</w:t>
      </w:r>
      <w:r w:rsidR="00352AE4" w:rsidRPr="00352AE4">
        <w:rPr>
          <w:sz w:val="22"/>
          <w:szCs w:val="22"/>
        </w:rPr>
        <w:t>, kurių nėra Tiekėjų Prekių kataloge ir dėl kurių vykdomas Atnaujintas varžymasis</w:t>
      </w:r>
      <w:r>
        <w:rPr>
          <w:sz w:val="22"/>
          <w:szCs w:val="22"/>
        </w:rPr>
        <w:t>.</w:t>
      </w:r>
    </w:p>
    <w:p w14:paraId="1470D350" w14:textId="5D2845B5"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r w:rsidR="00A7337D" w:rsidRPr="00A7337D">
        <w:rPr>
          <w:sz w:val="22"/>
          <w:szCs w:val="22"/>
        </w:rPr>
        <w:t>Preliminariosios sutarties</w:t>
      </w:r>
      <w:r w:rsidR="00D80766">
        <w:rPr>
          <w:sz w:val="22"/>
          <w:szCs w:val="22"/>
        </w:rPr>
        <w:t xml:space="preserve"> (Prekių pirkimo atveju)</w:t>
      </w:r>
      <w:r w:rsidR="00A7337D" w:rsidRPr="00A7337D">
        <w:rPr>
          <w:sz w:val="22"/>
          <w:szCs w:val="22"/>
        </w:rPr>
        <w:t xml:space="preserve"> ar Pagrindinės sutarties pagrindu Pirkėjo Tiekėjams pateikiama informacija apie Prekes ar Kitas prekes. Užsakymas laikomas gautu Užsakymo išsiuntimo Tiekėjui dieną Preliminarioje sutartyje ar Pagrindinėje sutartyje nurodytais Tiekėjo kontaktais</w:t>
      </w:r>
      <w:r w:rsidRPr="00824B36">
        <w:rPr>
          <w:sz w:val="22"/>
          <w:szCs w:val="22"/>
        </w:rPr>
        <w:t>.</w:t>
      </w:r>
    </w:p>
    <w:p w14:paraId="58870F25" w14:textId="7D94503A" w:rsidR="00352AE4" w:rsidRPr="00824B36"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352AE4">
        <w:rPr>
          <w:b/>
          <w:bCs/>
          <w:sz w:val="22"/>
          <w:szCs w:val="22"/>
        </w:rPr>
        <w:lastRenderedPageBreak/>
        <w:t>Prekių katalogas</w:t>
      </w:r>
      <w:r w:rsidRPr="00352AE4">
        <w:rPr>
          <w:sz w:val="22"/>
          <w:szCs w:val="22"/>
        </w:rPr>
        <w:t xml:space="preserve"> - viešai prieinama elektroninė parduotuvė arba viešai prieinamas elektroninis katalogas, t. y. tokia elektroninė parduotuvė arba  katalogas (elektroninis), kuriame viešai skelbiami </w:t>
      </w:r>
      <w:r w:rsidR="00B01C30">
        <w:rPr>
          <w:sz w:val="22"/>
          <w:szCs w:val="22"/>
        </w:rPr>
        <w:t>P</w:t>
      </w:r>
      <w:r w:rsidRPr="00352AE4">
        <w:rPr>
          <w:sz w:val="22"/>
          <w:szCs w:val="22"/>
        </w:rPr>
        <w:t>rekių įkainiai ir(ar) kainos</w:t>
      </w:r>
      <w:r>
        <w:rPr>
          <w:sz w:val="22"/>
          <w:szCs w:val="22"/>
        </w:rPr>
        <w:t>.</w:t>
      </w:r>
    </w:p>
    <w:p w14:paraId="7E03BB65" w14:textId="73D3495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w:t>
      </w:r>
      <w:r w:rsidR="00D04FFA">
        <w:rPr>
          <w:b/>
          <w:bCs/>
          <w:sz w:val="22"/>
          <w:szCs w:val="22"/>
        </w:rPr>
        <w:t xml:space="preserve">ir Kitų prekių </w:t>
      </w:r>
      <w:r w:rsidRPr="00824B36">
        <w:rPr>
          <w:b/>
          <w:bCs/>
          <w:sz w:val="22"/>
          <w:szCs w:val="22"/>
        </w:rPr>
        <w:t xml:space="preserve">trūkumai </w:t>
      </w:r>
      <w:r w:rsidRPr="00824B36">
        <w:rPr>
          <w:sz w:val="22"/>
          <w:szCs w:val="22"/>
        </w:rPr>
        <w:t xml:space="preserve">– </w:t>
      </w:r>
      <w:r w:rsidR="00824B36" w:rsidRPr="00824B36">
        <w:rPr>
          <w:sz w:val="22"/>
          <w:szCs w:val="22"/>
        </w:rPr>
        <w:t xml:space="preserve">Pirkėjo ar (ir) trečiųjų asmenų nustatyti Prekių </w:t>
      </w:r>
      <w:r w:rsidR="00D04FFA">
        <w:rPr>
          <w:sz w:val="22"/>
          <w:szCs w:val="22"/>
        </w:rPr>
        <w:t xml:space="preserve">ir Kitų prekių </w:t>
      </w:r>
      <w:r w:rsidR="00824B36" w:rsidRPr="00824B36">
        <w:rPr>
          <w:sz w:val="22"/>
          <w:szCs w:val="22"/>
        </w:rPr>
        <w:t>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26E5F4B2" w14:textId="758A97AD" w:rsidR="004C69D6"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0A688C">
        <w:rPr>
          <w:b/>
          <w:sz w:val="22"/>
          <w:szCs w:val="22"/>
        </w:rPr>
        <w:t>k</w:t>
      </w:r>
      <w:r w:rsidR="000A688C" w:rsidRPr="000A688C">
        <w:rPr>
          <w:b/>
          <w:sz w:val="22"/>
          <w:szCs w:val="22"/>
        </w:rPr>
        <w:t>elių ženklinimo technikos atsarginės dalys</w:t>
      </w:r>
      <w:r w:rsidRPr="006B7B58">
        <w:rPr>
          <w:sz w:val="22"/>
          <w:szCs w:val="22"/>
        </w:rPr>
        <w:t>. Prek</w:t>
      </w:r>
      <w:r w:rsidR="00B12509">
        <w:rPr>
          <w:sz w:val="22"/>
          <w:szCs w:val="22"/>
        </w:rPr>
        <w:t>ių ir Kitų prekių</w:t>
      </w:r>
      <w:r w:rsidRPr="006B7B58">
        <w:rPr>
          <w:sz w:val="22"/>
          <w:szCs w:val="22"/>
        </w:rPr>
        <w:t xml:space="preserve"> aprašymas ir taikomi reikalavimai </w:t>
      </w:r>
      <w:r w:rsidR="00B12509">
        <w:rPr>
          <w:sz w:val="22"/>
          <w:szCs w:val="22"/>
        </w:rPr>
        <w:t>nurodyti</w:t>
      </w:r>
      <w:r w:rsidRPr="006B7B58">
        <w:rPr>
          <w:sz w:val="22"/>
          <w:szCs w:val="22"/>
        </w:rPr>
        <w:t xml:space="preserve"> Techninėje specifikacijoje</w:t>
      </w:r>
      <w:r>
        <w:rPr>
          <w:sz w:val="22"/>
          <w:szCs w:val="22"/>
        </w:rPr>
        <w:t>.</w:t>
      </w:r>
    </w:p>
    <w:p w14:paraId="0E41B472" w14:textId="40DA26E2"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w:t>
      </w:r>
      <w:r w:rsidR="00B12509">
        <w:rPr>
          <w:sz w:val="22"/>
          <w:szCs w:val="22"/>
        </w:rPr>
        <w:t xml:space="preserve"> ir Kitas prekes</w:t>
      </w:r>
      <w:r w:rsidRPr="004A2A7D">
        <w:rPr>
          <w:sz w:val="22"/>
          <w:szCs w:val="22"/>
        </w:rPr>
        <w:t>, o Pirkėjas įsipareigoja priimti pateiktas Prekes</w:t>
      </w:r>
      <w:r w:rsidR="00B12509">
        <w:rPr>
          <w:sz w:val="22"/>
          <w:szCs w:val="22"/>
        </w:rPr>
        <w:t xml:space="preserve"> ir Kitas prekes bei</w:t>
      </w:r>
      <w:r w:rsidRPr="004A2A7D">
        <w:rPr>
          <w:sz w:val="22"/>
          <w:szCs w:val="22"/>
        </w:rPr>
        <w:t xml:space="preserve">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5A2A47CB"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Ši Preliminarioji sutartis nustato Šalių sutartinius įsipareigojimus, Tiekėjui tiekiant Prekes</w:t>
      </w:r>
      <w:r w:rsidR="00D80766">
        <w:rPr>
          <w:iCs/>
          <w:sz w:val="22"/>
          <w:szCs w:val="22"/>
        </w:rPr>
        <w:t xml:space="preserve"> pagal Pirkėjo pateiktus Užsakymus (Prekių pirkimo atveju) Preliminariosios sutarties pagrindu</w:t>
      </w:r>
      <w:r w:rsidR="00B12509" w:rsidRPr="00B12509">
        <w:rPr>
          <w:sz w:val="22"/>
          <w:szCs w:val="22"/>
        </w:rPr>
        <w:t xml:space="preserve"> </w:t>
      </w:r>
      <w:r w:rsidR="00B12509">
        <w:rPr>
          <w:sz w:val="22"/>
          <w:szCs w:val="22"/>
        </w:rPr>
        <w:t>ir</w:t>
      </w:r>
      <w:r w:rsidR="00D80766">
        <w:rPr>
          <w:sz w:val="22"/>
          <w:szCs w:val="22"/>
        </w:rPr>
        <w:t xml:space="preserve"> (arba)</w:t>
      </w:r>
      <w:r w:rsidR="00B12509">
        <w:rPr>
          <w:sz w:val="22"/>
          <w:szCs w:val="22"/>
        </w:rPr>
        <w:t xml:space="preserve"> Kitas prekes</w:t>
      </w:r>
      <w:r w:rsidRPr="004A2A7D">
        <w:rPr>
          <w:iCs/>
          <w:sz w:val="22"/>
          <w:szCs w:val="22"/>
        </w:rPr>
        <w:t xml:space="preserve">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5F3BF99D"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Preliminariosios sutarties galiojimo metu Pirkėjas turi teisę įsigyti Prekių </w:t>
      </w:r>
      <w:r w:rsidR="00B12509">
        <w:rPr>
          <w:sz w:val="22"/>
          <w:szCs w:val="22"/>
        </w:rPr>
        <w:t xml:space="preserve">ir Kitų prekių </w:t>
      </w:r>
      <w:r w:rsidRPr="004A2A7D">
        <w:rPr>
          <w:iCs/>
          <w:sz w:val="22"/>
          <w:szCs w:val="22"/>
        </w:rPr>
        <w:t>iš trečiųjų asmenų, Viešųjų pirkimų įstatyme nustatyta tvarka.</w:t>
      </w:r>
    </w:p>
    <w:p w14:paraId="3644B216" w14:textId="3480CF9C" w:rsidR="004A2A7D" w:rsidRPr="004A2A7D" w:rsidRDefault="00936F60" w:rsidP="005C7F44">
      <w:pPr>
        <w:pStyle w:val="Sraopastraipa"/>
        <w:numPr>
          <w:ilvl w:val="1"/>
          <w:numId w:val="9"/>
        </w:numPr>
        <w:tabs>
          <w:tab w:val="left" w:pos="1170"/>
          <w:tab w:val="left" w:pos="1260"/>
          <w:tab w:val="center" w:pos="3595"/>
          <w:tab w:val="center" w:pos="5032"/>
        </w:tabs>
        <w:ind w:left="567" w:hanging="567"/>
        <w:rPr>
          <w:sz w:val="22"/>
          <w:szCs w:val="22"/>
        </w:rPr>
      </w:pPr>
      <w:r w:rsidRPr="00936F60">
        <w:rPr>
          <w:iCs/>
          <w:sz w:val="22"/>
          <w:szCs w:val="22"/>
        </w:rPr>
        <w:t>Pirkėjas Prekes</w:t>
      </w:r>
      <w:r w:rsidR="00B12509">
        <w:rPr>
          <w:iCs/>
          <w:sz w:val="22"/>
          <w:szCs w:val="22"/>
        </w:rPr>
        <w:t xml:space="preserve"> ir Kitas prekes</w:t>
      </w:r>
      <w:r w:rsidRPr="00936F60">
        <w:rPr>
          <w:iCs/>
          <w:sz w:val="22"/>
          <w:szCs w:val="22"/>
        </w:rPr>
        <w:t xml:space="preserve"> perka pagal poreikį ir nėra įsipareigojęs nupirkti Prekių </w:t>
      </w:r>
      <w:r w:rsidR="00B12509">
        <w:rPr>
          <w:sz w:val="22"/>
          <w:szCs w:val="22"/>
        </w:rPr>
        <w:t xml:space="preserve">ir Kitų prekių </w:t>
      </w:r>
      <w:r w:rsidRPr="00936F60">
        <w:rPr>
          <w:iCs/>
          <w:sz w:val="22"/>
          <w:szCs w:val="22"/>
        </w:rPr>
        <w:t>už visą Preliminariosios sutarties vertę</w:t>
      </w:r>
      <w:r>
        <w:rPr>
          <w:iCs/>
          <w:sz w:val="22"/>
          <w:szCs w:val="22"/>
        </w:rPr>
        <w:t xml:space="preserve">, t. y. </w:t>
      </w:r>
      <w:r w:rsidR="00824B36" w:rsidRPr="004A2A7D">
        <w:rPr>
          <w:iCs/>
          <w:sz w:val="22"/>
          <w:szCs w:val="22"/>
        </w:rPr>
        <w:t xml:space="preserve">Pirkėjas negarantuoja Tiekėjui nuolatinių Prekių </w:t>
      </w:r>
      <w:r w:rsidR="00B12509">
        <w:rPr>
          <w:sz w:val="22"/>
          <w:szCs w:val="22"/>
        </w:rPr>
        <w:t xml:space="preserve">ir Kitų prekių </w:t>
      </w:r>
      <w:r w:rsidR="00824B36" w:rsidRPr="004A2A7D">
        <w:rPr>
          <w:iCs/>
          <w:sz w:val="22"/>
          <w:szCs w:val="22"/>
        </w:rPr>
        <w:t>užsakymų ir neįsipareigoja išpirkti Prekių</w:t>
      </w:r>
      <w:r w:rsidR="00B12509" w:rsidRPr="00B12509">
        <w:rPr>
          <w:sz w:val="22"/>
          <w:szCs w:val="22"/>
        </w:rPr>
        <w:t xml:space="preserve"> </w:t>
      </w:r>
      <w:r w:rsidR="00B12509">
        <w:rPr>
          <w:sz w:val="22"/>
          <w:szCs w:val="22"/>
        </w:rPr>
        <w:t>ir Kitų prekių</w:t>
      </w:r>
      <w:r w:rsidR="00824B36" w:rsidRPr="004A2A7D">
        <w:rPr>
          <w:iCs/>
          <w:sz w:val="22"/>
          <w:szCs w:val="22"/>
        </w:rPr>
        <w:t xml:space="preserve"> už visą Preliminariojoje sutartyje numatytą vertę. Perkamų Prekių </w:t>
      </w:r>
      <w:r w:rsidR="00B12509">
        <w:rPr>
          <w:sz w:val="22"/>
          <w:szCs w:val="22"/>
        </w:rPr>
        <w:t xml:space="preserve">ir Kitų prekių </w:t>
      </w:r>
      <w:r w:rsidR="00824B36" w:rsidRPr="004A2A7D">
        <w:rPr>
          <w:iCs/>
          <w:sz w:val="22"/>
          <w:szCs w:val="22"/>
        </w:rPr>
        <w:t>kiekis gali keistis priklausomai nuo Pirkėjo poreikių ir finansinių galimybių</w:t>
      </w:r>
      <w:r w:rsidR="00B032DF" w:rsidRPr="004A2A7D">
        <w:rPr>
          <w:iCs/>
          <w:sz w:val="22"/>
          <w:szCs w:val="22"/>
        </w:rPr>
        <w:t>.</w:t>
      </w:r>
    </w:p>
    <w:p w14:paraId="6B3C95FA" w14:textId="363A30A5"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w:t>
      </w:r>
      <w:r w:rsidR="00936F60">
        <w:rPr>
          <w:iCs/>
          <w:sz w:val="22"/>
          <w:szCs w:val="22"/>
        </w:rPr>
        <w:t>jai</w:t>
      </w:r>
      <w:r w:rsidR="00F722F7">
        <w:rPr>
          <w:iCs/>
          <w:sz w:val="22"/>
          <w:szCs w:val="22"/>
        </w:rPr>
        <w:t xml:space="preserve">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0A688C">
        <w:rPr>
          <w:iCs/>
          <w:sz w:val="22"/>
          <w:szCs w:val="22"/>
        </w:rPr>
        <w:t>34300000-0</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010DD5E7"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 xml:space="preserve">PREKIŲ </w:t>
      </w:r>
      <w:r w:rsidR="000E6AC5">
        <w:rPr>
          <w:b/>
          <w:sz w:val="22"/>
          <w:szCs w:val="22"/>
        </w:rPr>
        <w:t xml:space="preserve">IR KITŲ PREKIŲ </w:t>
      </w:r>
      <w:r w:rsidRPr="001658BF">
        <w:rPr>
          <w:b/>
          <w:sz w:val="22"/>
          <w:szCs w:val="22"/>
        </w:rPr>
        <w:t>KAINA</w:t>
      </w:r>
      <w:r w:rsidR="000E6AC5">
        <w:rPr>
          <w:b/>
          <w:sz w:val="22"/>
          <w:szCs w:val="22"/>
        </w:rPr>
        <w:t xml:space="preserve">, </w:t>
      </w:r>
      <w:r w:rsidRPr="001658BF">
        <w:rPr>
          <w:b/>
          <w:sz w:val="22"/>
          <w:szCs w:val="22"/>
        </w:rPr>
        <w:t>APMOKĖJIMO SĄLYGOS</w:t>
      </w:r>
    </w:p>
    <w:p w14:paraId="39552372" w14:textId="037E3961"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t xml:space="preserve">Maksimali </w:t>
      </w:r>
      <w:bookmarkStart w:id="3" w:name="_Hlk94793678"/>
      <w:r w:rsidRPr="004946ED">
        <w:rPr>
          <w:sz w:val="22"/>
          <w:szCs w:val="22"/>
        </w:rPr>
        <w:t xml:space="preserve">Preliminariosios sutarties vertė yra </w:t>
      </w:r>
      <w:sdt>
        <w:sdtPr>
          <w:rPr>
            <w:sz w:val="22"/>
            <w:szCs w:val="22"/>
          </w:rPr>
          <w:alias w:val="suma skaičiais "/>
          <w:tag w:val="suma skaičiais "/>
          <w:id w:val="52829730"/>
          <w:placeholder>
            <w:docPart w:val="DefaultPlaceholder_-1854013440"/>
          </w:placeholder>
        </w:sdtPr>
        <w:sdtEndPr>
          <w:rPr>
            <w:iCs/>
            <w:highlight w:val="lightGray"/>
          </w:rPr>
        </w:sdtEndPr>
        <w:sdtContent>
          <w:r w:rsidR="00AF11DB">
            <w:rPr>
              <w:sz w:val="22"/>
              <w:szCs w:val="22"/>
              <w:highlight w:val="lightGray"/>
            </w:rPr>
            <w:t>96 800,00</w:t>
          </w:r>
        </w:sdtContent>
      </w:sdt>
      <w:r w:rsidRPr="00F722F7">
        <w:rPr>
          <w:b/>
          <w:iCs/>
          <w:sz w:val="22"/>
          <w:szCs w:val="22"/>
        </w:rPr>
        <w:t xml:space="preserve"> </w:t>
      </w:r>
      <w:r w:rsidR="00266B3A">
        <w:rPr>
          <w:bCs/>
          <w:iCs/>
          <w:sz w:val="22"/>
          <w:szCs w:val="22"/>
        </w:rPr>
        <w:t>E</w:t>
      </w:r>
      <w:r w:rsidRPr="0074768B">
        <w:rPr>
          <w:bCs/>
          <w:iCs/>
          <w:sz w:val="22"/>
          <w:szCs w:val="22"/>
        </w:rPr>
        <w:t xml:space="preserve">ur </w:t>
      </w:r>
      <w:r w:rsidRPr="00F722F7">
        <w:rPr>
          <w:iCs/>
          <w:sz w:val="22"/>
          <w:szCs w:val="22"/>
        </w:rPr>
        <w:t>(</w:t>
      </w:r>
      <w:sdt>
        <w:sdtPr>
          <w:rPr>
            <w:iCs/>
            <w:sz w:val="22"/>
            <w:szCs w:val="22"/>
          </w:rPr>
          <w:alias w:val="suma žodžiais"/>
          <w:tag w:val="suma žodžiais"/>
          <w:id w:val="320463068"/>
          <w:placeholder>
            <w:docPart w:val="925F775D9E25466BB6B6C4320E70E0D8"/>
          </w:placeholder>
        </w:sdtPr>
        <w:sdtEndPr>
          <w:rPr>
            <w:highlight w:val="lightGray"/>
          </w:rPr>
        </w:sdtEndPr>
        <w:sdtContent>
          <w:r w:rsidR="00AF11DB">
            <w:rPr>
              <w:iCs/>
              <w:sz w:val="22"/>
              <w:szCs w:val="22"/>
              <w:highlight w:val="lightGray"/>
            </w:rPr>
            <w:t>devyniasdešimt šeši tūkstančiai aštuoni šimtai eurų ir 00 ct.</w:t>
          </w:r>
        </w:sdtContent>
      </w:sdt>
      <w:r w:rsidRPr="00F722F7">
        <w:rPr>
          <w:iCs/>
          <w:sz w:val="22"/>
          <w:szCs w:val="22"/>
        </w:rPr>
        <w:t xml:space="preserve">) su PVM, iš kurių PVM sudaro </w:t>
      </w:r>
      <w:sdt>
        <w:sdtPr>
          <w:rPr>
            <w:sz w:val="22"/>
            <w:szCs w:val="22"/>
          </w:rPr>
          <w:alias w:val="suma skaičiais "/>
          <w:tag w:val="suma skaičiais "/>
          <w:id w:val="-1726372552"/>
          <w:placeholder>
            <w:docPart w:val="E285544622B04D049621DA51DBE7F841"/>
          </w:placeholder>
        </w:sdtPr>
        <w:sdtEndPr>
          <w:rPr>
            <w:iCs/>
            <w:highlight w:val="lightGray"/>
          </w:rPr>
        </w:sdtEndPr>
        <w:sdtContent>
          <w:r w:rsidR="00CC287E">
            <w:rPr>
              <w:sz w:val="22"/>
              <w:szCs w:val="22"/>
              <w:highlight w:val="lightGray"/>
            </w:rPr>
            <w:t>16 800,00</w:t>
          </w:r>
        </w:sdtContent>
      </w:sdt>
      <w:r w:rsidR="007B1866">
        <w:rPr>
          <w:iCs/>
          <w:sz w:val="22"/>
          <w:szCs w:val="22"/>
        </w:rPr>
        <w:t xml:space="preserve"> </w:t>
      </w:r>
      <w:r w:rsidR="00266B3A">
        <w:rPr>
          <w:iCs/>
          <w:sz w:val="22"/>
          <w:szCs w:val="22"/>
        </w:rPr>
        <w:t>E</w:t>
      </w:r>
      <w:r w:rsidR="0074768B">
        <w:rPr>
          <w:iCs/>
          <w:sz w:val="22"/>
          <w:szCs w:val="22"/>
        </w:rPr>
        <w:t>ur</w:t>
      </w:r>
      <w:r w:rsidRPr="00F722F7">
        <w:rPr>
          <w:iCs/>
          <w:sz w:val="22"/>
          <w:szCs w:val="22"/>
        </w:rPr>
        <w:t xml:space="preserve"> (</w:t>
      </w:r>
      <w:sdt>
        <w:sdtPr>
          <w:rPr>
            <w:iCs/>
            <w:sz w:val="22"/>
            <w:szCs w:val="22"/>
          </w:rPr>
          <w:alias w:val="suma žodžiais"/>
          <w:tag w:val="suma žodžiais"/>
          <w:id w:val="-211659148"/>
          <w:placeholder>
            <w:docPart w:val="95742E3CA24D4C36A8285E51D57D1D15"/>
          </w:placeholder>
        </w:sdtPr>
        <w:sdtEndPr>
          <w:rPr>
            <w:highlight w:val="lightGray"/>
          </w:rPr>
        </w:sdtEndPr>
        <w:sdtContent>
          <w:r w:rsidR="00A100BC">
            <w:rPr>
              <w:iCs/>
              <w:sz w:val="22"/>
              <w:szCs w:val="22"/>
              <w:highlight w:val="lightGray"/>
            </w:rPr>
            <w:t>šešiolika tūkstančių aštuoni šimtai eurų ir 00 ct.</w:t>
          </w:r>
        </w:sdtContent>
      </w:sdt>
      <w:r w:rsidRPr="00F722F7">
        <w:rPr>
          <w:iCs/>
          <w:sz w:val="22"/>
          <w:szCs w:val="22"/>
        </w:rPr>
        <w:t xml:space="preserve">). </w:t>
      </w:r>
      <w:r w:rsidR="00F722F7" w:rsidRPr="00F722F7">
        <w:rPr>
          <w:iCs/>
          <w:sz w:val="22"/>
          <w:szCs w:val="22"/>
        </w:rPr>
        <w:t>Preliminariosios s</w:t>
      </w:r>
      <w:r w:rsidRPr="00F722F7">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highlight w:val="lightGray"/>
          </w:rPr>
        </w:sdtEndPr>
        <w:sdtContent>
          <w:sdt>
            <w:sdtPr>
              <w:rPr>
                <w:sz w:val="22"/>
                <w:szCs w:val="22"/>
              </w:rPr>
              <w:alias w:val="suma skaičiais "/>
              <w:tag w:val="suma skaičiais "/>
              <w:id w:val="1985743307"/>
              <w:placeholder>
                <w:docPart w:val="B47C148D67E94E68AED480104785425F"/>
              </w:placeholder>
            </w:sdtPr>
            <w:sdtEndPr>
              <w:rPr>
                <w:iCs/>
                <w:highlight w:val="lightGray"/>
              </w:rPr>
            </w:sdtEndPr>
            <w:sdtContent>
              <w:r w:rsidR="004A27D7">
                <w:rPr>
                  <w:sz w:val="22"/>
                  <w:szCs w:val="22"/>
                  <w:highlight w:val="lightGray"/>
                </w:rPr>
                <w:t>80 000,00</w:t>
              </w:r>
            </w:sdtContent>
          </w:sdt>
        </w:sdtContent>
      </w:sdt>
      <w:r w:rsidR="00F722F7" w:rsidRPr="0074768B">
        <w:rPr>
          <w:iCs/>
          <w:sz w:val="22"/>
          <w:szCs w:val="22"/>
        </w:rPr>
        <w:t xml:space="preserve"> </w:t>
      </w:r>
      <w:r w:rsidR="00266B3A">
        <w:rPr>
          <w:iCs/>
          <w:sz w:val="22"/>
          <w:szCs w:val="22"/>
        </w:rPr>
        <w:t>E</w:t>
      </w:r>
      <w:r w:rsidRPr="0074768B">
        <w:rPr>
          <w:iCs/>
          <w:sz w:val="22"/>
          <w:szCs w:val="22"/>
        </w:rPr>
        <w:t>ur</w:t>
      </w:r>
      <w:r w:rsidRPr="00F722F7">
        <w:rPr>
          <w:iCs/>
          <w:sz w:val="22"/>
          <w:szCs w:val="22"/>
        </w:rPr>
        <w:t xml:space="preserve"> (</w:t>
      </w:r>
      <w:sdt>
        <w:sdtPr>
          <w:rPr>
            <w:iCs/>
            <w:sz w:val="22"/>
            <w:szCs w:val="22"/>
          </w:rPr>
          <w:alias w:val="suma žodžiais"/>
          <w:tag w:val="suma žodžiais"/>
          <w:id w:val="-910315807"/>
          <w:placeholder>
            <w:docPart w:val="90B7BE058B4D4D6C9F37ADF9012B7240"/>
          </w:placeholder>
        </w:sdtPr>
        <w:sdtEndPr>
          <w:rPr>
            <w:highlight w:val="lightGray"/>
          </w:rPr>
        </w:sdtEndPr>
        <w:sdtContent>
          <w:sdt>
            <w:sdtPr>
              <w:rPr>
                <w:iCs/>
                <w:sz w:val="22"/>
                <w:szCs w:val="22"/>
              </w:rPr>
              <w:alias w:val="suma žodžiais"/>
              <w:tag w:val="suma žodžiais"/>
              <w:id w:val="-50080541"/>
              <w:placeholder>
                <w:docPart w:val="99FCC1DEF20B464899FAE5D228A23CEA"/>
              </w:placeholder>
            </w:sdtPr>
            <w:sdtEndPr>
              <w:rPr>
                <w:highlight w:val="lightGray"/>
              </w:rPr>
            </w:sdtEndPr>
            <w:sdtContent>
              <w:r w:rsidR="003E64FB">
                <w:rPr>
                  <w:iCs/>
                  <w:sz w:val="22"/>
                  <w:szCs w:val="22"/>
                  <w:highlight w:val="lightGray"/>
                </w:rPr>
                <w:t>aštuoniasdešimt tūkstančių eurų ir 00 ct.</w:t>
              </w:r>
            </w:sdtContent>
          </w:sdt>
        </w:sdtContent>
      </w:sdt>
      <w:r w:rsidRPr="00F722F7">
        <w:rPr>
          <w:iCs/>
          <w:sz w:val="22"/>
          <w:szCs w:val="22"/>
        </w:rPr>
        <w:t>)</w:t>
      </w:r>
      <w:bookmarkEnd w:id="3"/>
      <w:r w:rsidR="006D659C" w:rsidRPr="00F722F7">
        <w:rPr>
          <w:iCs/>
          <w:sz w:val="22"/>
          <w:szCs w:val="22"/>
        </w:rPr>
        <w:t>.</w:t>
      </w:r>
      <w:r w:rsidR="006D659C" w:rsidRPr="00736F8A">
        <w:rPr>
          <w:sz w:val="22"/>
          <w:szCs w:val="22"/>
        </w:rPr>
        <w:t xml:space="preserve"> </w:t>
      </w:r>
      <w:r w:rsidR="00B42DAA">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4" w:name="_Hlk31273219"/>
      <w:r w:rsidRPr="00596BC0">
        <w:rPr>
          <w:sz w:val="22"/>
          <w:szCs w:val="22"/>
        </w:rPr>
        <w:t xml:space="preserve">Tiekėjas įsipareigoja pateikti Pirkėjui PVM sąskaitą - </w:t>
      </w:r>
      <w:r w:rsidRPr="007730A5">
        <w:rPr>
          <w:sz w:val="22"/>
          <w:szCs w:val="22"/>
        </w:rPr>
        <w:t xml:space="preserve">faktūrą per </w:t>
      </w:r>
      <w:r w:rsidR="00F722F7" w:rsidRPr="001D20A4">
        <w:rPr>
          <w:sz w:val="22"/>
          <w:szCs w:val="22"/>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4"/>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28842CF3"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05E5211C"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w:t>
      </w:r>
      <w:r w:rsidR="00B12509">
        <w:rPr>
          <w:sz w:val="22"/>
          <w:szCs w:val="22"/>
        </w:rPr>
        <w:t xml:space="preserve">ir Kitas Prekes </w:t>
      </w:r>
      <w:r w:rsidRPr="007730A5">
        <w:rPr>
          <w:sz w:val="22"/>
          <w:szCs w:val="22"/>
        </w:rPr>
        <w:t xml:space="preserve">ne vėliau kaip per 30  (trisdešimt) kalendorinių dienų nuo Tiekėjo </w:t>
      </w:r>
      <w:r w:rsidR="00330368">
        <w:rPr>
          <w:sz w:val="22"/>
          <w:szCs w:val="22"/>
        </w:rPr>
        <w:t>Preliminarioj</w:t>
      </w:r>
      <w:r w:rsidR="00936F60">
        <w:rPr>
          <w:sz w:val="22"/>
          <w:szCs w:val="22"/>
        </w:rPr>
        <w:t>oj</w:t>
      </w:r>
      <w:r w:rsidR="00330368">
        <w:rPr>
          <w:sz w:val="22"/>
          <w:szCs w:val="22"/>
        </w:rPr>
        <w:t>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Preliminarios</w:t>
      </w:r>
      <w:r w:rsidR="00936F60">
        <w:rPr>
          <w:color w:val="000000" w:themeColor="text1"/>
          <w:sz w:val="22"/>
          <w:szCs w:val="22"/>
        </w:rPr>
        <w:t>ios</w:t>
      </w:r>
      <w:r w:rsidR="004A2A7D" w:rsidRPr="001776A1">
        <w:rPr>
          <w:color w:val="000000" w:themeColor="text1"/>
          <w:sz w:val="22"/>
          <w:szCs w:val="22"/>
        </w:rPr>
        <w:t xml:space="preserve">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DA7F0C4" w14:textId="5A263015"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sidR="00936F60">
        <w:rPr>
          <w:sz w:val="22"/>
          <w:szCs w:val="22"/>
        </w:rPr>
        <w:t xml:space="preserve"> ar Pagrindinės sutarties</w:t>
      </w:r>
      <w:r w:rsidRPr="00596BC0">
        <w:rPr>
          <w:sz w:val="22"/>
          <w:szCs w:val="22"/>
        </w:rPr>
        <w:t xml:space="preserve"> vykdymu susijusios išlaidos ir Tiekėjui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vykdymas taps sudėtingesnis (Tiekėjui padidės įsipareigojimų vykdymo kaina). Įsipareigojimų vykdymo kainos padidėjimas nesuteikia Tiekėjui teisės sustabdyti Preliminariosios sutarties </w:t>
      </w:r>
      <w:r w:rsidR="00936F60">
        <w:rPr>
          <w:sz w:val="22"/>
          <w:szCs w:val="22"/>
        </w:rPr>
        <w:lastRenderedPageBreak/>
        <w:t>ar Pagrindinės sutarties</w:t>
      </w:r>
      <w:r w:rsidR="00936F60" w:rsidRPr="00596BC0">
        <w:rPr>
          <w:sz w:val="22"/>
          <w:szCs w:val="22"/>
        </w:rPr>
        <w:t xml:space="preserve"> </w:t>
      </w:r>
      <w:r w:rsidRPr="00596BC0">
        <w:rPr>
          <w:sz w:val="22"/>
          <w:szCs w:val="22"/>
        </w:rPr>
        <w:t xml:space="preserve">vykdymo ar atsisakyti Preliminariosios sutarties </w:t>
      </w:r>
      <w:r w:rsidR="00936F60">
        <w:rPr>
          <w:sz w:val="22"/>
          <w:szCs w:val="22"/>
        </w:rPr>
        <w:t>ar Pagrindinės sutarties</w:t>
      </w:r>
      <w:r w:rsidR="00936F60" w:rsidRPr="00596BC0">
        <w:rPr>
          <w:sz w:val="22"/>
          <w:szCs w:val="22"/>
        </w:rPr>
        <w:t xml:space="preserve"> </w:t>
      </w:r>
      <w:r w:rsidRPr="00596BC0">
        <w:rPr>
          <w:sz w:val="22"/>
          <w:szCs w:val="22"/>
        </w:rPr>
        <w:t>šiuo pagrindu. Tai būtų laikoma esminiu pažeidimu</w:t>
      </w:r>
      <w:r>
        <w:rPr>
          <w:sz w:val="22"/>
          <w:szCs w:val="22"/>
        </w:rPr>
        <w:t>.</w:t>
      </w:r>
    </w:p>
    <w:p w14:paraId="0AC18F10" w14:textId="18AB5D44" w:rsidR="00FD525E" w:rsidRDefault="00C05268"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62A14247" w:rsidR="001F153D" w:rsidRPr="006A260C"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6A260C">
        <w:rPr>
          <w:noProof/>
          <w:sz w:val="22"/>
          <w:szCs w:val="22"/>
        </w:rPr>
        <w:t>Jeigu Preliminarios</w:t>
      </w:r>
      <w:r w:rsidR="00936F60" w:rsidRPr="006A260C">
        <w:rPr>
          <w:noProof/>
          <w:sz w:val="22"/>
          <w:szCs w:val="22"/>
        </w:rPr>
        <w:t>ios</w:t>
      </w:r>
      <w:r w:rsidRPr="006A260C">
        <w:rPr>
          <w:noProof/>
          <w:sz w:val="22"/>
          <w:szCs w:val="22"/>
        </w:rPr>
        <w:t xml:space="preserve"> sutarties galiojimo metu pasikeitus teisės</w:t>
      </w:r>
      <w:r w:rsidRPr="006A260C">
        <w:rPr>
          <w:sz w:val="22"/>
          <w:szCs w:val="22"/>
        </w:rPr>
        <w:t xml:space="preserve"> aktams, pasikeistų pridėtinės vertės mokesčio dydis, Preliminarios</w:t>
      </w:r>
      <w:r w:rsidR="00074695" w:rsidRPr="006A260C">
        <w:rPr>
          <w:sz w:val="22"/>
          <w:szCs w:val="22"/>
        </w:rPr>
        <w:t>ios</w:t>
      </w:r>
      <w:r w:rsidRPr="006A260C">
        <w:rPr>
          <w:sz w:val="22"/>
          <w:szCs w:val="22"/>
        </w:rPr>
        <w:t xml:space="preserve"> sutarties kaina be PVM dėl to nebus keičiam</w:t>
      </w:r>
      <w:r w:rsidR="006A260C" w:rsidRPr="006A260C">
        <w:rPr>
          <w:sz w:val="22"/>
          <w:szCs w:val="22"/>
        </w:rPr>
        <w:t>a,</w:t>
      </w:r>
      <w:r w:rsidRPr="006A260C">
        <w:rPr>
          <w:sz w:val="22"/>
          <w:szCs w:val="22"/>
        </w:rPr>
        <w:t xml:space="preserve"> t. y. Pirkėjas mokės Tiekėjui už tinkamai pagal Preliminarią</w:t>
      </w:r>
      <w:r w:rsidR="00074695" w:rsidRPr="006A260C">
        <w:rPr>
          <w:sz w:val="22"/>
          <w:szCs w:val="22"/>
        </w:rPr>
        <w:t>ją</w:t>
      </w:r>
      <w:r w:rsidRPr="006A260C">
        <w:rPr>
          <w:sz w:val="22"/>
          <w:szCs w:val="22"/>
        </w:rPr>
        <w:t xml:space="preserve"> sutartį p</w:t>
      </w:r>
      <w:r w:rsidR="00074695" w:rsidRPr="006A260C">
        <w:rPr>
          <w:sz w:val="22"/>
          <w:szCs w:val="22"/>
        </w:rPr>
        <w:t>a</w:t>
      </w:r>
      <w:r w:rsidRPr="006A260C">
        <w:rPr>
          <w:sz w:val="22"/>
          <w:szCs w:val="22"/>
        </w:rPr>
        <w:t xml:space="preserve">rduotų Prekių </w:t>
      </w:r>
      <w:r w:rsidR="006A260C" w:rsidRPr="006A260C">
        <w:rPr>
          <w:sz w:val="22"/>
          <w:szCs w:val="22"/>
        </w:rPr>
        <w:t xml:space="preserve">ir Kitų prekių </w:t>
      </w:r>
      <w:r w:rsidRPr="006A260C">
        <w:rPr>
          <w:sz w:val="22"/>
          <w:szCs w:val="22"/>
        </w:rPr>
        <w:t xml:space="preserve">kainą, kuri bus lygi sumai, gautai prie </w:t>
      </w:r>
      <w:r w:rsidR="006A260C" w:rsidRPr="006A260C">
        <w:rPr>
          <w:sz w:val="22"/>
          <w:szCs w:val="22"/>
        </w:rPr>
        <w:t>Prekių ir Kitų prekių</w:t>
      </w:r>
      <w:r w:rsidRPr="006A260C">
        <w:rPr>
          <w:sz w:val="22"/>
          <w:szCs w:val="22"/>
        </w:rPr>
        <w:t xml:space="preserve"> kainos be PVM pridėjus PVM, apskaičiuotą pagal naujai patvirtintą mokesčio tarifą, nebent priimti teisės aktai numatytų kitaip</w:t>
      </w:r>
      <w:r w:rsidR="001F153D" w:rsidRPr="006A260C">
        <w:rPr>
          <w:iCs/>
          <w:sz w:val="22"/>
          <w:szCs w:val="22"/>
        </w:rPr>
        <w:t>.</w:t>
      </w:r>
    </w:p>
    <w:p w14:paraId="03CD5D9E" w14:textId="4CD2BF7E"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sidR="00074695">
        <w:rPr>
          <w:iCs/>
          <w:sz w:val="22"/>
          <w:szCs w:val="22"/>
        </w:rPr>
        <w:t>ją</w:t>
      </w:r>
      <w:r w:rsidRPr="001F153D">
        <w:rPr>
          <w:iCs/>
          <w:sz w:val="22"/>
          <w:szCs w:val="22"/>
        </w:rPr>
        <w:t xml:space="preserve">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sidR="00074695">
        <w:rPr>
          <w:iCs/>
          <w:sz w:val="22"/>
          <w:szCs w:val="22"/>
        </w:rPr>
        <w:t xml:space="preserve"> ar Pagrindinės sutarties</w:t>
      </w:r>
      <w:r w:rsidRPr="001F153D">
        <w:rPr>
          <w:iCs/>
          <w:sz w:val="22"/>
          <w:szCs w:val="22"/>
        </w:rPr>
        <w:t xml:space="preserve"> vykdymo pažeidimus</w:t>
      </w:r>
      <w:r w:rsidR="00074695">
        <w:rPr>
          <w:iCs/>
          <w:sz w:val="22"/>
          <w:szCs w:val="22"/>
        </w:rPr>
        <w:t xml:space="preserve"> ir (ar) </w:t>
      </w:r>
      <w:r w:rsidRPr="001F153D">
        <w:rPr>
          <w:iCs/>
          <w:sz w:val="22"/>
          <w:szCs w:val="22"/>
        </w:rPr>
        <w:t>trūkumus. Toks mokėjimų sulaikymas nėra laikomas Preliminarios</w:t>
      </w:r>
      <w:r w:rsidR="00074695">
        <w:rPr>
          <w:iCs/>
          <w:sz w:val="22"/>
          <w:szCs w:val="22"/>
        </w:rPr>
        <w:t>ios</w:t>
      </w:r>
      <w:r w:rsidRPr="001F153D">
        <w:rPr>
          <w:iCs/>
          <w:sz w:val="22"/>
          <w:szCs w:val="22"/>
        </w:rPr>
        <w:t xml:space="preserve"> sutarties </w:t>
      </w:r>
      <w:r w:rsidR="00074695">
        <w:rPr>
          <w:iCs/>
          <w:sz w:val="22"/>
          <w:szCs w:val="22"/>
        </w:rPr>
        <w:t>ar Pagrindinės sutarties</w:t>
      </w:r>
      <w:r w:rsidR="00074695" w:rsidRPr="001F153D">
        <w:rPr>
          <w:iCs/>
          <w:sz w:val="22"/>
          <w:szCs w:val="22"/>
        </w:rPr>
        <w:t xml:space="preserve"> </w:t>
      </w:r>
      <w:r w:rsidRPr="001F153D">
        <w:rPr>
          <w:iCs/>
          <w:sz w:val="22"/>
          <w:szCs w:val="22"/>
        </w:rPr>
        <w:t>sąlygų pažeidimu (t. y. nėra skaičiuojami delspinigiai).</w:t>
      </w:r>
    </w:p>
    <w:p w14:paraId="59E4CCC7" w14:textId="33814DA9" w:rsidR="001F153D" w:rsidRPr="009C3237"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w:t>
      </w:r>
      <w:r w:rsidR="00C06982">
        <w:rPr>
          <w:iCs/>
          <w:sz w:val="22"/>
          <w:szCs w:val="22"/>
        </w:rPr>
        <w:t xml:space="preserve">ir Kitas prekes </w:t>
      </w:r>
      <w:r w:rsidRPr="001F153D">
        <w:rPr>
          <w:iCs/>
          <w:sz w:val="22"/>
          <w:szCs w:val="22"/>
        </w:rPr>
        <w:t xml:space="preserve">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164C82E"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 xml:space="preserve">PREKIŲ </w:t>
      </w:r>
      <w:r w:rsidR="007B4514">
        <w:rPr>
          <w:b/>
          <w:sz w:val="22"/>
          <w:szCs w:val="22"/>
        </w:rPr>
        <w:t xml:space="preserve">IR KITŲ PREKIŲ </w:t>
      </w:r>
      <w:r w:rsidRPr="001658BF">
        <w:rPr>
          <w:b/>
          <w:sz w:val="22"/>
          <w:szCs w:val="22"/>
        </w:rPr>
        <w:t>KOKYBĖ</w:t>
      </w:r>
    </w:p>
    <w:p w14:paraId="3B67BC60" w14:textId="08AA5568"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w:t>
      </w:r>
      <w:r w:rsidR="00251AE5">
        <w:rPr>
          <w:sz w:val="22"/>
          <w:szCs w:val="22"/>
        </w:rPr>
        <w:t xml:space="preserve"> ir Kitos prekės</w:t>
      </w:r>
      <w:r w:rsidRPr="001658BF">
        <w:rPr>
          <w:sz w:val="22"/>
          <w:szCs w:val="22"/>
        </w:rPr>
        <w:t xml:space="preserve"> turi būti naujos, kokybiškos, originalioje pakuotėje bei atitikti tokioms </w:t>
      </w:r>
      <w:r w:rsidR="00AF2BF4">
        <w:rPr>
          <w:sz w:val="22"/>
          <w:szCs w:val="22"/>
        </w:rPr>
        <w:t>p</w:t>
      </w:r>
      <w:r w:rsidRPr="001658BF">
        <w:rPr>
          <w:sz w:val="22"/>
          <w:szCs w:val="22"/>
        </w:rPr>
        <w:t xml:space="preserve">rekėms taikomus reikalavimus. Riboto galiojimo Prekės </w:t>
      </w:r>
      <w:r w:rsidR="00251AE5">
        <w:rPr>
          <w:sz w:val="22"/>
          <w:szCs w:val="22"/>
        </w:rPr>
        <w:t>ir Kitos prekės</w:t>
      </w:r>
      <w:r w:rsidRPr="001658BF">
        <w:rPr>
          <w:sz w:val="22"/>
          <w:szCs w:val="22"/>
        </w:rPr>
        <w:t xml:space="preserve">, kurioms yra nustatyti specialūs komplektiškumo, transportavimo, laikymo ar sudėties reikalavimai, turi atitikti visus tos rūšies </w:t>
      </w:r>
      <w:r w:rsidR="00251AE5">
        <w:rPr>
          <w:sz w:val="22"/>
          <w:szCs w:val="22"/>
        </w:rPr>
        <w:t>p</w:t>
      </w:r>
      <w:r w:rsidRPr="001658BF">
        <w:rPr>
          <w:sz w:val="22"/>
          <w:szCs w:val="22"/>
        </w:rPr>
        <w:t>rekėms nustatytus reikalavimus. Nustačius, jog Prekės</w:t>
      </w:r>
      <w:r w:rsidR="00251AE5" w:rsidRPr="00251AE5">
        <w:rPr>
          <w:sz w:val="22"/>
          <w:szCs w:val="22"/>
        </w:rPr>
        <w:t xml:space="preserve"> </w:t>
      </w:r>
      <w:r w:rsidR="00251AE5">
        <w:rPr>
          <w:sz w:val="22"/>
          <w:szCs w:val="22"/>
        </w:rPr>
        <w:t>ir Kitos prekės</w:t>
      </w:r>
      <w:r w:rsidRPr="001658BF">
        <w:rPr>
          <w:sz w:val="22"/>
          <w:szCs w:val="22"/>
        </w:rPr>
        <w:t xml:space="preserve"> neatitinka joms keliamų reikalavimų, patikrinimo išlaidos tenka Tiekėjui</w:t>
      </w:r>
      <w:r>
        <w:rPr>
          <w:sz w:val="22"/>
          <w:szCs w:val="22"/>
        </w:rPr>
        <w:t>.</w:t>
      </w:r>
    </w:p>
    <w:p w14:paraId="45669749" w14:textId="77777777" w:rsidR="00253502" w:rsidRPr="00331015" w:rsidRDefault="00251AE5" w:rsidP="00253502">
      <w:pPr>
        <w:numPr>
          <w:ilvl w:val="1"/>
          <w:numId w:val="9"/>
        </w:numPr>
        <w:tabs>
          <w:tab w:val="left" w:pos="1170"/>
          <w:tab w:val="left" w:pos="1260"/>
        </w:tabs>
        <w:ind w:left="567" w:hanging="567"/>
        <w:rPr>
          <w:sz w:val="22"/>
          <w:szCs w:val="22"/>
        </w:rPr>
      </w:pPr>
      <w:r w:rsidRPr="00331015">
        <w:rPr>
          <w:sz w:val="22"/>
          <w:szCs w:val="22"/>
        </w:rPr>
        <w:t xml:space="preserve">Prekėms ir Kitoms prekėms </w:t>
      </w:r>
      <w:r w:rsidR="001658BF" w:rsidRPr="00331015">
        <w:rPr>
          <w:sz w:val="22"/>
          <w:szCs w:val="22"/>
        </w:rPr>
        <w:t xml:space="preserve">turi būti suteikiama ne mažesnė kaip </w:t>
      </w:r>
      <w:r w:rsidR="00DB3FC7" w:rsidRPr="00331015">
        <w:rPr>
          <w:sz w:val="22"/>
          <w:szCs w:val="22"/>
        </w:rPr>
        <w:t>6</w:t>
      </w:r>
      <w:r w:rsidR="001658BF" w:rsidRPr="00331015">
        <w:rPr>
          <w:sz w:val="22"/>
          <w:szCs w:val="22"/>
        </w:rPr>
        <w:t xml:space="preserve"> (</w:t>
      </w:r>
      <w:r w:rsidR="00DB3FC7" w:rsidRPr="00331015">
        <w:rPr>
          <w:sz w:val="22"/>
          <w:szCs w:val="22"/>
        </w:rPr>
        <w:t>šešių</w:t>
      </w:r>
      <w:r w:rsidR="001658BF" w:rsidRPr="00331015">
        <w:rPr>
          <w:sz w:val="22"/>
          <w:szCs w:val="22"/>
        </w:rPr>
        <w:t>) mėnesių garantija</w:t>
      </w:r>
      <w:r w:rsidR="00253502" w:rsidRPr="00331015">
        <w:t xml:space="preserve"> (išskyrus greitai dylančioms detalėms pvz. filtrai, stabdžių kaladėlės ir pan.)</w:t>
      </w:r>
      <w:r w:rsidR="003630D3" w:rsidRPr="00331015">
        <w:rPr>
          <w:sz w:val="22"/>
          <w:szCs w:val="22"/>
        </w:rPr>
        <w:t xml:space="preserve">. </w:t>
      </w:r>
      <w:r w:rsidR="001658BF" w:rsidRPr="00331015">
        <w:rPr>
          <w:sz w:val="22"/>
          <w:szCs w:val="22"/>
        </w:rPr>
        <w:t>Prekių</w:t>
      </w:r>
      <w:r w:rsidRPr="00331015">
        <w:rPr>
          <w:sz w:val="22"/>
          <w:szCs w:val="22"/>
        </w:rPr>
        <w:t xml:space="preserve"> ir Kitų prekių</w:t>
      </w:r>
      <w:r w:rsidR="001658BF" w:rsidRPr="00331015">
        <w:rPr>
          <w:sz w:val="22"/>
          <w:szCs w:val="22"/>
        </w:rPr>
        <w:t xml:space="preserve"> kokybei keliami reikalavimai apibrėžiami Preliminariojoje sutartyje, Techninėje specifikacijoje bei Prekių </w:t>
      </w:r>
      <w:r w:rsidRPr="00331015">
        <w:rPr>
          <w:sz w:val="22"/>
          <w:szCs w:val="22"/>
        </w:rPr>
        <w:t xml:space="preserve">ir Kitų prekių </w:t>
      </w:r>
      <w:r w:rsidR="001658BF" w:rsidRPr="00331015">
        <w:rPr>
          <w:sz w:val="22"/>
          <w:szCs w:val="22"/>
        </w:rPr>
        <w:t xml:space="preserve">kokybę, tiekimą ar (ir) saugą reglamentuojančiuose teisės aktuose. Jei Preliminariojoje sutartyje nenumatyti konkretūs kokybės, teikimo, saugos reikalavimai, tai tiekiamų Prekių </w:t>
      </w:r>
      <w:r w:rsidRPr="00331015">
        <w:rPr>
          <w:sz w:val="22"/>
          <w:szCs w:val="22"/>
        </w:rPr>
        <w:t xml:space="preserve">ir Kitų prekių </w:t>
      </w:r>
      <w:r w:rsidR="001658BF" w:rsidRPr="00331015">
        <w:rPr>
          <w:sz w:val="22"/>
          <w:szCs w:val="22"/>
        </w:rPr>
        <w:t xml:space="preserve">kokybė turi atitikti teisės aktų keliamus reikalavimus bei įprastai tokios rūšies </w:t>
      </w:r>
      <w:r w:rsidRPr="00331015">
        <w:rPr>
          <w:sz w:val="22"/>
          <w:szCs w:val="22"/>
        </w:rPr>
        <w:t>p</w:t>
      </w:r>
      <w:r w:rsidR="001658BF" w:rsidRPr="00331015">
        <w:rPr>
          <w:sz w:val="22"/>
          <w:szCs w:val="22"/>
        </w:rPr>
        <w:t>rekėms keliamus kokybės standartus, sąlygas.</w:t>
      </w:r>
      <w:r w:rsidR="00253502" w:rsidRPr="00331015">
        <w:rPr>
          <w:sz w:val="22"/>
          <w:szCs w:val="22"/>
        </w:rPr>
        <w:t xml:space="preserve"> </w:t>
      </w:r>
    </w:p>
    <w:p w14:paraId="14C6DFB7" w14:textId="77777777" w:rsidR="00253502" w:rsidRPr="00331015" w:rsidRDefault="0074728E" w:rsidP="00253502">
      <w:pPr>
        <w:numPr>
          <w:ilvl w:val="1"/>
          <w:numId w:val="9"/>
        </w:numPr>
        <w:tabs>
          <w:tab w:val="left" w:pos="1170"/>
          <w:tab w:val="left" w:pos="1260"/>
        </w:tabs>
        <w:ind w:left="567" w:hanging="567"/>
        <w:rPr>
          <w:sz w:val="22"/>
          <w:szCs w:val="22"/>
        </w:rPr>
      </w:pPr>
      <w:r w:rsidRPr="00331015">
        <w:rPr>
          <w:sz w:val="22"/>
          <w:szCs w:val="22"/>
        </w:rPr>
        <w:t xml:space="preserve">Garantinis </w:t>
      </w:r>
      <w:r w:rsidR="00251AE5" w:rsidRPr="00331015">
        <w:rPr>
          <w:rFonts w:eastAsia="Calibri"/>
          <w:color w:val="000000"/>
          <w:sz w:val="22"/>
          <w:szCs w:val="22"/>
          <w:lang w:eastAsia="en-US"/>
        </w:rPr>
        <w:t xml:space="preserve">Prekių ir Kitų prekių </w:t>
      </w:r>
      <w:r w:rsidRPr="00331015">
        <w:rPr>
          <w:sz w:val="22"/>
          <w:szCs w:val="22"/>
        </w:rPr>
        <w:t xml:space="preserve">laikotarpis skaičiuojamas </w:t>
      </w:r>
      <w:r w:rsidR="00253502" w:rsidRPr="00331015">
        <w:rPr>
          <w:sz w:val="22"/>
          <w:szCs w:val="22"/>
        </w:rPr>
        <w:t>nuo Prekių ar Kitų prekių sumontavimo ar pakeitimo į remontuojamą transporto priemonę ar mechanizmą laiko, bet ne nuo Prekių ar Kitų prekių pirkimo laiko. Prekių ar Kitų prekių sumontavimo ar pakeitimo laikas Pirkėjo fiksuojamas remontuojamos transporto priemonės ar mechanizmo techninio aptarnavimo ir remonto akte, ir dėl garantinio Prekių ar Kitų prekių pakeitimo, Tiekėjui paprašius bus pateikiamas susipažinimui.</w:t>
      </w:r>
    </w:p>
    <w:p w14:paraId="28D574A6" w14:textId="08DEDA5B" w:rsidR="00331015" w:rsidRPr="00027312" w:rsidRDefault="00331015" w:rsidP="00027312">
      <w:pPr>
        <w:numPr>
          <w:ilvl w:val="1"/>
          <w:numId w:val="9"/>
        </w:numPr>
        <w:tabs>
          <w:tab w:val="left" w:pos="1170"/>
          <w:tab w:val="left" w:pos="1260"/>
        </w:tabs>
        <w:ind w:left="567" w:hanging="567"/>
        <w:rPr>
          <w:sz w:val="22"/>
          <w:szCs w:val="22"/>
        </w:rPr>
      </w:pPr>
      <w:r w:rsidRPr="00331015">
        <w:rPr>
          <w:sz w:val="22"/>
          <w:szCs w:val="22"/>
        </w:rPr>
        <w:t xml:space="preserve">Garantinio laikotarpio metu Tiekėjas privalo nemokamai šalinti gedimus arba sugedusias Prekes ar Kitas prekes ar jų dalis pakeisti ekvivalentiškomis ne vėliau kaip per 5 (penkias) </w:t>
      </w:r>
      <w:r w:rsidR="00027312">
        <w:rPr>
          <w:sz w:val="22"/>
          <w:szCs w:val="22"/>
        </w:rPr>
        <w:t>darbo</w:t>
      </w:r>
      <w:r w:rsidRPr="00331015">
        <w:rPr>
          <w:sz w:val="22"/>
          <w:szCs w:val="22"/>
        </w:rPr>
        <w:t xml:space="preserve"> dienas nuo pranešimo apie gedimą gavimo momento. </w:t>
      </w:r>
      <w:r w:rsidR="00027312" w:rsidRPr="00027312">
        <w:rPr>
          <w:sz w:val="22"/>
          <w:szCs w:val="22"/>
        </w:rPr>
        <w:t>Atskirais atvejais, kai užsakomos Prekės</w:t>
      </w:r>
      <w:r w:rsidR="00027312">
        <w:rPr>
          <w:sz w:val="22"/>
          <w:szCs w:val="22"/>
        </w:rPr>
        <w:t xml:space="preserve"> ar Kitos prekės</w:t>
      </w:r>
      <w:r w:rsidR="00027312" w:rsidRPr="00027312">
        <w:rPr>
          <w:sz w:val="22"/>
          <w:szCs w:val="22"/>
        </w:rPr>
        <w:t xml:space="preserve"> yra retai naudojamos ir/ar Tiekėjas gali neturėti Prekių</w:t>
      </w:r>
      <w:r w:rsidR="00027312">
        <w:rPr>
          <w:sz w:val="22"/>
          <w:szCs w:val="22"/>
        </w:rPr>
        <w:t xml:space="preserve"> ar Kitų prekių</w:t>
      </w:r>
      <w:r w:rsidR="00027312" w:rsidRPr="00027312">
        <w:rPr>
          <w:sz w:val="22"/>
          <w:szCs w:val="22"/>
        </w:rPr>
        <w:t xml:space="preserve"> sandėlyje ar Prekių</w:t>
      </w:r>
      <w:r w:rsidR="00027312">
        <w:rPr>
          <w:sz w:val="22"/>
          <w:szCs w:val="22"/>
        </w:rPr>
        <w:t xml:space="preserve"> ar Kitų prekių</w:t>
      </w:r>
      <w:r w:rsidR="00027312" w:rsidRPr="00027312">
        <w:rPr>
          <w:sz w:val="22"/>
          <w:szCs w:val="22"/>
        </w:rPr>
        <w:t xml:space="preserve"> pardavimo vietoje, Prekių </w:t>
      </w:r>
      <w:r w:rsidR="00027312">
        <w:rPr>
          <w:sz w:val="22"/>
          <w:szCs w:val="22"/>
        </w:rPr>
        <w:t xml:space="preserve">ar Kitų prekių gedimų šalinimas ir (ar) pakeitimo </w:t>
      </w:r>
      <w:r w:rsidR="00027312" w:rsidRPr="00027312">
        <w:rPr>
          <w:sz w:val="22"/>
          <w:szCs w:val="22"/>
        </w:rPr>
        <w:t xml:space="preserve">terminas gali būti pratęstas iki  20 </w:t>
      </w:r>
      <w:r w:rsidR="00027312">
        <w:rPr>
          <w:sz w:val="22"/>
          <w:szCs w:val="22"/>
        </w:rPr>
        <w:t>(dvidešimt) k</w:t>
      </w:r>
      <w:r w:rsidR="00027312" w:rsidRPr="00027312">
        <w:rPr>
          <w:sz w:val="22"/>
          <w:szCs w:val="22"/>
        </w:rPr>
        <w:t xml:space="preserve">alendorinių dienų nuo pranešimo apie gedimą gavimo momento.  </w:t>
      </w:r>
      <w:r w:rsidRPr="00027312">
        <w:rPr>
          <w:sz w:val="22"/>
          <w:szCs w:val="22"/>
        </w:rPr>
        <w:t xml:space="preserve">Tiekėjas apmoka visas su garantiniu remontu susijusias išlaidas. Jeigu Tiekėjas vėluoja ištaisyti defektus arba pristatyti naujas Prekes ar Kitas prekes, jis moka Pirkėjui 0,05 % (penkių šimtųjų procento) dydžio delspinigius už kiekvieną uždelstą dieną nuo vėluojamų sutaisyti ar pakeisti Prekių ar Kitų prekių vertės. Jeigu Tiekėjas per nurodytą terminą nepašalina gedimų arba </w:t>
      </w:r>
      <w:r w:rsidRPr="00027312">
        <w:rPr>
          <w:sz w:val="22"/>
          <w:szCs w:val="22"/>
        </w:rPr>
        <w:lastRenderedPageBreak/>
        <w:t>nepakeičia sugedusių Prekių ar Kitų prekių, Pirkėjas turi teisę pašalinti Prekių ar Kitų prekių trūkumus savo jėgomis ir savo sąskaita, o Tiekėjas įsipareigoja atlyginti visas Pirkėjo dėl to patirtas išlaidas bei nuostolius</w:t>
      </w:r>
    </w:p>
    <w:p w14:paraId="1FBDEA73" w14:textId="346DD96A" w:rsidR="00027312" w:rsidRPr="00027312" w:rsidRDefault="00331015" w:rsidP="00027312">
      <w:pPr>
        <w:numPr>
          <w:ilvl w:val="1"/>
          <w:numId w:val="9"/>
        </w:numPr>
        <w:tabs>
          <w:tab w:val="left" w:pos="1170"/>
          <w:tab w:val="left" w:pos="1260"/>
        </w:tabs>
        <w:ind w:left="567" w:hanging="567"/>
        <w:rPr>
          <w:sz w:val="22"/>
          <w:szCs w:val="22"/>
        </w:rPr>
      </w:pPr>
      <w:r w:rsidRPr="00331015">
        <w:rPr>
          <w:sz w:val="22"/>
          <w:szCs w:val="22"/>
        </w:rPr>
        <w:t xml:space="preserve">Pirkėjui nepriėmus Prekių ar Kitų prekių ar vėliau paaiškėjus Prekių ar Kitų prekių neatitikimui Sutartyje, Sutarties prieduose ar teisės aktuose nurodytiems kriterijams, Tiekėjas įsipareigoja pakeisti nekokybiškas ar netinkamas Prekes </w:t>
      </w:r>
      <w:r w:rsidR="00B25760">
        <w:rPr>
          <w:sz w:val="22"/>
          <w:szCs w:val="22"/>
        </w:rPr>
        <w:t xml:space="preserve">ar Kitas prekes </w:t>
      </w:r>
      <w:r w:rsidRPr="00331015">
        <w:rPr>
          <w:sz w:val="22"/>
          <w:szCs w:val="22"/>
        </w:rPr>
        <w:t>kokybiškomis ir atitinkančiomis Sutarties sąlygas Prekėmis</w:t>
      </w:r>
      <w:r w:rsidR="001115D2">
        <w:rPr>
          <w:sz w:val="22"/>
          <w:szCs w:val="22"/>
        </w:rPr>
        <w:t xml:space="preserve"> ar Kitomis prekėmis</w:t>
      </w:r>
      <w:r w:rsidRPr="00331015">
        <w:rPr>
          <w:sz w:val="22"/>
          <w:szCs w:val="22"/>
        </w:rPr>
        <w:t xml:space="preserve"> ne vėliau kaip per 5 (penkias) </w:t>
      </w:r>
      <w:r w:rsidR="00027312">
        <w:rPr>
          <w:sz w:val="22"/>
          <w:szCs w:val="22"/>
        </w:rPr>
        <w:t>darbo dienas</w:t>
      </w:r>
      <w:r w:rsidRPr="00331015">
        <w:rPr>
          <w:sz w:val="22"/>
          <w:szCs w:val="22"/>
        </w:rPr>
        <w:t xml:space="preserve"> </w:t>
      </w:r>
      <w:proofErr w:type="spellStart"/>
      <w:r w:rsidRPr="00331015">
        <w:rPr>
          <w:sz w:val="22"/>
          <w:szCs w:val="22"/>
        </w:rPr>
        <w:t>dienas</w:t>
      </w:r>
      <w:proofErr w:type="spellEnd"/>
      <w:r w:rsidRPr="00331015">
        <w:rPr>
          <w:sz w:val="22"/>
          <w:szCs w:val="22"/>
        </w:rPr>
        <w:t xml:space="preserve"> nuo pranešimo dėl neatitinkančių Sutarties sąlygų Prekių ar Kitų prekių gavimo dienos. </w:t>
      </w:r>
      <w:r w:rsidR="00027312" w:rsidRPr="00027312">
        <w:rPr>
          <w:sz w:val="22"/>
          <w:szCs w:val="22"/>
        </w:rPr>
        <w:t>Atskirais atvejais, kai užsakomos Prekės</w:t>
      </w:r>
      <w:r w:rsidR="00027312">
        <w:rPr>
          <w:sz w:val="22"/>
          <w:szCs w:val="22"/>
        </w:rPr>
        <w:t xml:space="preserve"> ar Kitos prekės</w:t>
      </w:r>
      <w:r w:rsidR="00027312" w:rsidRPr="00027312">
        <w:rPr>
          <w:sz w:val="22"/>
          <w:szCs w:val="22"/>
        </w:rPr>
        <w:t xml:space="preserve"> yra retai naudojamos ir/ar Tiekėjas gali neturėti Prekių </w:t>
      </w:r>
      <w:r w:rsidR="00027312">
        <w:rPr>
          <w:sz w:val="22"/>
          <w:szCs w:val="22"/>
        </w:rPr>
        <w:t xml:space="preserve">ar Kitų prekių </w:t>
      </w:r>
      <w:r w:rsidR="00027312" w:rsidRPr="00027312">
        <w:rPr>
          <w:sz w:val="22"/>
          <w:szCs w:val="22"/>
        </w:rPr>
        <w:t>sandėlyje ar Prekių</w:t>
      </w:r>
      <w:r w:rsidR="00027312">
        <w:rPr>
          <w:sz w:val="22"/>
          <w:szCs w:val="22"/>
        </w:rPr>
        <w:t xml:space="preserve"> ar Kitų prekių</w:t>
      </w:r>
      <w:r w:rsidR="00027312" w:rsidRPr="00027312">
        <w:rPr>
          <w:sz w:val="22"/>
          <w:szCs w:val="22"/>
        </w:rPr>
        <w:t xml:space="preserve"> pardavimo vietoje, Prekių</w:t>
      </w:r>
      <w:r w:rsidR="00027312">
        <w:rPr>
          <w:sz w:val="22"/>
          <w:szCs w:val="22"/>
        </w:rPr>
        <w:t xml:space="preserve"> ar Kitų prekių</w:t>
      </w:r>
      <w:r w:rsidR="00027312" w:rsidRPr="00027312">
        <w:rPr>
          <w:sz w:val="22"/>
          <w:szCs w:val="22"/>
        </w:rPr>
        <w:t xml:space="preserve"> </w:t>
      </w:r>
      <w:r w:rsidR="00027312">
        <w:rPr>
          <w:sz w:val="22"/>
          <w:szCs w:val="22"/>
        </w:rPr>
        <w:t>pakeitimo</w:t>
      </w:r>
      <w:r w:rsidR="00027312" w:rsidRPr="00027312">
        <w:rPr>
          <w:sz w:val="22"/>
          <w:szCs w:val="22"/>
        </w:rPr>
        <w:t xml:space="preserve"> terminas gali būti pratęstas iki  20</w:t>
      </w:r>
      <w:r w:rsidR="00027312">
        <w:rPr>
          <w:sz w:val="22"/>
          <w:szCs w:val="22"/>
        </w:rPr>
        <w:t xml:space="preserve"> (dvidešimt)</w:t>
      </w:r>
      <w:r w:rsidR="00027312" w:rsidRPr="00027312">
        <w:rPr>
          <w:sz w:val="22"/>
          <w:szCs w:val="22"/>
        </w:rPr>
        <w:t xml:space="preserve"> kalendorinių dienų nuo Užsakymo pateikimo dienos.  </w:t>
      </w:r>
    </w:p>
    <w:p w14:paraId="4DDF7E26" w14:textId="5D51A1ED" w:rsidR="00331015" w:rsidRPr="00331015" w:rsidRDefault="00331015" w:rsidP="00331015">
      <w:pPr>
        <w:numPr>
          <w:ilvl w:val="1"/>
          <w:numId w:val="9"/>
        </w:numPr>
        <w:tabs>
          <w:tab w:val="left" w:pos="1170"/>
          <w:tab w:val="left" w:pos="1260"/>
        </w:tabs>
        <w:ind w:left="567" w:hanging="567"/>
        <w:rPr>
          <w:sz w:val="22"/>
          <w:szCs w:val="22"/>
        </w:rPr>
      </w:pPr>
      <w:r w:rsidRPr="00331015">
        <w:rPr>
          <w:sz w:val="22"/>
          <w:szCs w:val="22"/>
        </w:rPr>
        <w:t>Tiekėjas savo lėšomis užtikrina netinkamų Prekių ar Kitų prekių pakeitimą tinkamomis per Sutartyje nustatytą terminą ir atlygina Pirkėjo patirtus nuostolius dėl nekokybiškų Prekių ar Kitų prekių pateikimo.</w:t>
      </w:r>
    </w:p>
    <w:p w14:paraId="2EEEF926" w14:textId="155537E8" w:rsidR="008F2A18" w:rsidRPr="00331015" w:rsidRDefault="008F2A18" w:rsidP="005C7F44">
      <w:pPr>
        <w:numPr>
          <w:ilvl w:val="1"/>
          <w:numId w:val="9"/>
        </w:numPr>
        <w:tabs>
          <w:tab w:val="left" w:pos="1170"/>
          <w:tab w:val="left" w:pos="1260"/>
        </w:tabs>
        <w:ind w:left="567" w:hanging="567"/>
        <w:rPr>
          <w:sz w:val="22"/>
          <w:szCs w:val="22"/>
        </w:rPr>
      </w:pPr>
      <w:r w:rsidRPr="00331015">
        <w:rPr>
          <w:sz w:val="22"/>
          <w:szCs w:val="22"/>
        </w:rPr>
        <w:t xml:space="preserve">Tiekėjas privalo per Preliminariojoje sutartyje nustatytą terminą savo sąskaita pašalinti visus Prekių perdavimo - priėmimo metu ir (ar) garantinio laikotarpio metu pastebėtus Prekių </w:t>
      </w:r>
      <w:r w:rsidR="00AA27EC" w:rsidRPr="00331015">
        <w:rPr>
          <w:rFonts w:eastAsia="Calibri"/>
          <w:color w:val="000000"/>
          <w:sz w:val="22"/>
          <w:szCs w:val="22"/>
          <w:lang w:eastAsia="en-US"/>
        </w:rPr>
        <w:t>ir Kitų prekių</w:t>
      </w:r>
      <w:r w:rsidR="00AA27EC" w:rsidRPr="00331015">
        <w:rPr>
          <w:sz w:val="22"/>
          <w:szCs w:val="22"/>
        </w:rPr>
        <w:t xml:space="preserve"> </w:t>
      </w:r>
      <w:r w:rsidRPr="00331015">
        <w:rPr>
          <w:sz w:val="22"/>
          <w:szCs w:val="22"/>
        </w:rPr>
        <w:t xml:space="preserve">trūkumus, kurie atsirado ne dėl Pirkėjo, ne dėl trečiųjų asmenų kaltės (išskyrus su Tiekėju susijusius trečiuosius asmenis ar (ir) Tiekėjo samdomus </w:t>
      </w:r>
      <w:r w:rsidR="00AA27EC" w:rsidRPr="00331015">
        <w:rPr>
          <w:sz w:val="22"/>
          <w:szCs w:val="22"/>
        </w:rPr>
        <w:t>S</w:t>
      </w:r>
      <w:r w:rsidRPr="00331015">
        <w:rPr>
          <w:sz w:val="22"/>
          <w:szCs w:val="22"/>
        </w:rPr>
        <w:t xml:space="preserve">ubtiekėjus) ar ne dėl </w:t>
      </w:r>
      <w:r w:rsidRPr="00331015">
        <w:rPr>
          <w:i/>
          <w:iCs/>
          <w:sz w:val="22"/>
          <w:szCs w:val="22"/>
        </w:rPr>
        <w:t>force majeure</w:t>
      </w:r>
      <w:r w:rsidRPr="00331015">
        <w:rPr>
          <w:sz w:val="22"/>
          <w:szCs w:val="22"/>
        </w:rPr>
        <w:t xml:space="preserve"> aplinkybių. </w:t>
      </w:r>
    </w:p>
    <w:p w14:paraId="17352ADF" w14:textId="76AB1C86" w:rsidR="008F2A18" w:rsidRDefault="001658BF" w:rsidP="005C7F44">
      <w:pPr>
        <w:numPr>
          <w:ilvl w:val="1"/>
          <w:numId w:val="9"/>
        </w:numPr>
        <w:tabs>
          <w:tab w:val="left" w:pos="1170"/>
          <w:tab w:val="left" w:pos="1260"/>
        </w:tabs>
        <w:ind w:left="567" w:hanging="567"/>
        <w:rPr>
          <w:sz w:val="22"/>
          <w:szCs w:val="22"/>
        </w:rPr>
      </w:pPr>
      <w:r w:rsidRPr="00331015">
        <w:rPr>
          <w:sz w:val="22"/>
          <w:szCs w:val="22"/>
        </w:rPr>
        <w:t xml:space="preserve">Prekių </w:t>
      </w:r>
      <w:r w:rsidR="00AA27EC" w:rsidRPr="00331015">
        <w:rPr>
          <w:rFonts w:eastAsia="Calibri"/>
          <w:color w:val="000000"/>
          <w:sz w:val="22"/>
          <w:szCs w:val="22"/>
          <w:lang w:eastAsia="en-US"/>
        </w:rPr>
        <w:t>ir Kitų prekių</w:t>
      </w:r>
      <w:r w:rsidR="00AA27EC" w:rsidRPr="00331015">
        <w:rPr>
          <w:sz w:val="22"/>
          <w:szCs w:val="22"/>
        </w:rPr>
        <w:t xml:space="preserve"> </w:t>
      </w:r>
      <w:r w:rsidRPr="00331015">
        <w:rPr>
          <w:sz w:val="22"/>
          <w:szCs w:val="22"/>
        </w:rPr>
        <w:t>kokybė turi atitikti Lietuvos</w:t>
      </w:r>
      <w:r w:rsidRPr="001776A1">
        <w:rPr>
          <w:sz w:val="22"/>
          <w:szCs w:val="22"/>
        </w:rPr>
        <w:t xml:space="preserve"> Respublikoje galiojančius kokybės reikalavimus ir gamintojo išduotus kokybės sertifikatus</w:t>
      </w:r>
      <w:r w:rsidR="008F2A18">
        <w:rPr>
          <w:sz w:val="22"/>
          <w:szCs w:val="22"/>
        </w:rPr>
        <w:t>.</w:t>
      </w:r>
    </w:p>
    <w:p w14:paraId="1FA7A50C" w14:textId="722EBEFE"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w:t>
      </w:r>
      <w:r w:rsidR="00AA27EC">
        <w:rPr>
          <w:sz w:val="22"/>
          <w:szCs w:val="22"/>
        </w:rPr>
        <w:t>ių</w:t>
      </w:r>
      <w:r w:rsidRPr="0016553C">
        <w:rPr>
          <w:sz w:val="22"/>
          <w:szCs w:val="22"/>
        </w:rPr>
        <w:t xml:space="preserve"> </w:t>
      </w:r>
      <w:r w:rsidR="00AA27EC" w:rsidRPr="00251AE5">
        <w:rPr>
          <w:rFonts w:eastAsia="Calibri"/>
          <w:color w:val="000000"/>
          <w:sz w:val="22"/>
          <w:szCs w:val="22"/>
          <w:lang w:eastAsia="en-US"/>
        </w:rPr>
        <w:t>ir Kitų prekių</w:t>
      </w:r>
      <w:r w:rsidR="00AA27EC" w:rsidRPr="0016553C">
        <w:rPr>
          <w:sz w:val="22"/>
          <w:szCs w:val="22"/>
        </w:rPr>
        <w:t xml:space="preserve"> </w:t>
      </w:r>
      <w:r w:rsidRPr="0016553C">
        <w:rPr>
          <w:sz w:val="22"/>
          <w:szCs w:val="22"/>
        </w:rPr>
        <w:t>kokybei keliamus reikalavimus, tai laikoma esminiu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3945F36E" w:rsidR="00EB5FBB" w:rsidRPr="00404B32" w:rsidRDefault="00B849C9" w:rsidP="005C7F44">
      <w:pPr>
        <w:pStyle w:val="Sraopastraipa"/>
        <w:numPr>
          <w:ilvl w:val="0"/>
          <w:numId w:val="9"/>
        </w:numPr>
        <w:rPr>
          <w:b/>
          <w:bCs/>
          <w:sz w:val="22"/>
          <w:szCs w:val="22"/>
        </w:rPr>
      </w:pPr>
      <w:r w:rsidRPr="00404B32">
        <w:rPr>
          <w:b/>
          <w:bCs/>
          <w:sz w:val="22"/>
          <w:szCs w:val="22"/>
        </w:rPr>
        <w:t>PREKIŲ</w:t>
      </w:r>
      <w:r w:rsidR="00B03D29">
        <w:rPr>
          <w:b/>
          <w:bCs/>
          <w:sz w:val="22"/>
          <w:szCs w:val="22"/>
        </w:rPr>
        <w:t xml:space="preserve"> IR KITŲ PREKIŲ</w:t>
      </w:r>
      <w:r w:rsidRPr="00404B32">
        <w:rPr>
          <w:b/>
          <w:bCs/>
          <w:sz w:val="22"/>
          <w:szCs w:val="22"/>
        </w:rPr>
        <w:t xml:space="preserve"> TIEKIMO</w:t>
      </w:r>
      <w:r w:rsidR="00FC6344" w:rsidRPr="00404B32">
        <w:rPr>
          <w:b/>
          <w:bCs/>
          <w:sz w:val="22"/>
          <w:szCs w:val="22"/>
        </w:rPr>
        <w:t xml:space="preserve"> </w:t>
      </w:r>
      <w:r w:rsidRPr="00404B32">
        <w:rPr>
          <w:b/>
          <w:bCs/>
          <w:sz w:val="22"/>
          <w:szCs w:val="22"/>
        </w:rPr>
        <w:t>TERMINAI</w:t>
      </w:r>
      <w:r w:rsidR="00B03D29">
        <w:rPr>
          <w:b/>
          <w:bCs/>
          <w:sz w:val="22"/>
          <w:szCs w:val="22"/>
        </w:rPr>
        <w:t xml:space="preserve">, </w:t>
      </w:r>
      <w:r w:rsidRPr="00404B32">
        <w:rPr>
          <w:b/>
          <w:bCs/>
          <w:sz w:val="22"/>
          <w:szCs w:val="22"/>
        </w:rPr>
        <w:t>PERDAVIMO - PRIĖMIMO TVARKA</w:t>
      </w:r>
    </w:p>
    <w:p w14:paraId="5657AB8E" w14:textId="4D84FAFA" w:rsidR="001658BF" w:rsidRDefault="008D6A12" w:rsidP="005C7F44">
      <w:pPr>
        <w:pStyle w:val="Sraopastraipa"/>
        <w:numPr>
          <w:ilvl w:val="1"/>
          <w:numId w:val="9"/>
        </w:numPr>
        <w:tabs>
          <w:tab w:val="left" w:pos="1170"/>
          <w:tab w:val="left" w:pos="1260"/>
        </w:tabs>
        <w:ind w:left="567" w:hanging="567"/>
        <w:rPr>
          <w:sz w:val="22"/>
          <w:szCs w:val="22"/>
        </w:rPr>
      </w:pPr>
      <w:r w:rsidRPr="008D6A12">
        <w:rPr>
          <w:rFonts w:eastAsia="Calibri"/>
          <w:sz w:val="22"/>
          <w:szCs w:val="22"/>
          <w:lang w:eastAsia="en-US"/>
        </w:rPr>
        <w:t xml:space="preserve">Prekės turi būti pristatomos </w:t>
      </w:r>
      <w:r w:rsidRPr="00F66D4A">
        <w:rPr>
          <w:rFonts w:eastAsia="Calibri"/>
          <w:sz w:val="22"/>
          <w:szCs w:val="22"/>
          <w:highlight w:val="lightGray"/>
          <w:lang w:eastAsia="en-US"/>
        </w:rPr>
        <w:t>ne vėliau kaip per</w:t>
      </w:r>
      <w:r w:rsidR="000A688C">
        <w:rPr>
          <w:rFonts w:eastAsia="Calibri"/>
          <w:sz w:val="22"/>
          <w:szCs w:val="22"/>
          <w:highlight w:val="lightGray"/>
          <w:lang w:eastAsia="en-US"/>
        </w:rPr>
        <w:t xml:space="preserve"> </w:t>
      </w:r>
      <w:r w:rsidR="00E31537">
        <w:rPr>
          <w:rFonts w:eastAsia="Calibri"/>
          <w:sz w:val="22"/>
          <w:szCs w:val="22"/>
          <w:highlight w:val="lightGray"/>
          <w:lang w:eastAsia="en-US"/>
        </w:rPr>
        <w:t>3</w:t>
      </w:r>
      <w:r w:rsidR="00027312">
        <w:rPr>
          <w:rFonts w:eastAsia="Calibri"/>
          <w:sz w:val="22"/>
          <w:szCs w:val="22"/>
          <w:highlight w:val="lightGray"/>
          <w:lang w:eastAsia="en-US"/>
        </w:rPr>
        <w:t xml:space="preserve"> (tris) kalendorines</w:t>
      </w:r>
      <w:r w:rsidR="00E31537">
        <w:rPr>
          <w:rFonts w:eastAsia="Calibri"/>
          <w:sz w:val="22"/>
          <w:szCs w:val="22"/>
          <w:highlight w:val="lightGray"/>
          <w:lang w:eastAsia="en-US"/>
        </w:rPr>
        <w:t xml:space="preserve"> dienas </w:t>
      </w:r>
      <w:r w:rsidRPr="008D6A12">
        <w:rPr>
          <w:rFonts w:eastAsia="Calibri"/>
          <w:sz w:val="22"/>
          <w:szCs w:val="22"/>
          <w:lang w:eastAsia="en-US"/>
        </w:rPr>
        <w:t xml:space="preserve">nuo Užsakymo pateikimo </w:t>
      </w:r>
      <w:r w:rsidR="00E31537">
        <w:rPr>
          <w:rFonts w:eastAsia="Calibri"/>
          <w:sz w:val="22"/>
          <w:szCs w:val="22"/>
          <w:lang w:eastAsia="en-US"/>
        </w:rPr>
        <w:t xml:space="preserve">dienos </w:t>
      </w:r>
      <w:r w:rsidRPr="008D6A12">
        <w:rPr>
          <w:rFonts w:eastAsia="Calibri"/>
          <w:sz w:val="22"/>
          <w:szCs w:val="22"/>
          <w:lang w:eastAsia="en-US"/>
        </w:rPr>
        <w:t xml:space="preserve">(Užsakymai gali būti teikiami visomis savaitės dienomis). Atskirais atvejais, kai užsakomos Prekės yra retai naudojamos ir/ar Tiekėjas gali neturėti Prekių sandėlyje ar Prekių pardavimo vietoje, Prekių pristatymo terminas </w:t>
      </w:r>
      <w:r w:rsidR="00D80766">
        <w:rPr>
          <w:rFonts w:eastAsia="Calibri"/>
          <w:sz w:val="22"/>
          <w:szCs w:val="22"/>
          <w:lang w:eastAsia="en-US"/>
        </w:rPr>
        <w:t xml:space="preserve">Pirkėjo sutikimu </w:t>
      </w:r>
      <w:r w:rsidRPr="008D6A12">
        <w:rPr>
          <w:rFonts w:eastAsia="Calibri"/>
          <w:sz w:val="22"/>
          <w:szCs w:val="22"/>
          <w:lang w:eastAsia="en-US"/>
        </w:rPr>
        <w:t xml:space="preserve">gali būti pratęstas iki </w:t>
      </w:r>
      <w:r w:rsidR="000A688C">
        <w:rPr>
          <w:rFonts w:eastAsia="Calibri"/>
          <w:sz w:val="22"/>
          <w:szCs w:val="22"/>
          <w:lang w:eastAsia="en-US"/>
        </w:rPr>
        <w:t>2</w:t>
      </w:r>
      <w:r w:rsidR="00D80766" w:rsidRPr="008D6A12">
        <w:rPr>
          <w:rFonts w:eastAsia="Calibri"/>
          <w:sz w:val="22"/>
          <w:szCs w:val="22"/>
          <w:lang w:eastAsia="en-US"/>
        </w:rPr>
        <w:t xml:space="preserve">0 </w:t>
      </w:r>
      <w:r>
        <w:rPr>
          <w:rFonts w:eastAsia="Calibri"/>
          <w:sz w:val="22"/>
          <w:szCs w:val="22"/>
          <w:lang w:eastAsia="en-US"/>
        </w:rPr>
        <w:t>(</w:t>
      </w:r>
      <w:r w:rsidR="000A688C">
        <w:rPr>
          <w:rFonts w:eastAsia="Calibri"/>
          <w:sz w:val="22"/>
          <w:szCs w:val="22"/>
          <w:lang w:eastAsia="en-US"/>
        </w:rPr>
        <w:t>dvi</w:t>
      </w:r>
      <w:r w:rsidR="00D80766">
        <w:rPr>
          <w:rFonts w:eastAsia="Calibri"/>
          <w:sz w:val="22"/>
          <w:szCs w:val="22"/>
          <w:lang w:eastAsia="en-US"/>
        </w:rPr>
        <w:t>dešimt</w:t>
      </w:r>
      <w:r>
        <w:rPr>
          <w:rFonts w:eastAsia="Calibri"/>
          <w:sz w:val="22"/>
          <w:szCs w:val="22"/>
          <w:lang w:eastAsia="en-US"/>
        </w:rPr>
        <w:t xml:space="preserve">) </w:t>
      </w:r>
      <w:r w:rsidRPr="008D6A12">
        <w:rPr>
          <w:rFonts w:eastAsia="Calibri"/>
          <w:sz w:val="22"/>
          <w:szCs w:val="22"/>
          <w:lang w:eastAsia="en-US"/>
        </w:rPr>
        <w:t>kalendorinių dienų nuo Užsakymo pateikimo dienos</w:t>
      </w:r>
      <w:r w:rsidR="001658BF" w:rsidRPr="00330368">
        <w:rPr>
          <w:sz w:val="22"/>
          <w:szCs w:val="22"/>
        </w:rPr>
        <w:t>.</w:t>
      </w:r>
    </w:p>
    <w:p w14:paraId="68114C78" w14:textId="69E3898F" w:rsidR="008D6A12" w:rsidRDefault="008D6A12" w:rsidP="005C7F44">
      <w:pPr>
        <w:pStyle w:val="Sraopastraipa"/>
        <w:numPr>
          <w:ilvl w:val="1"/>
          <w:numId w:val="9"/>
        </w:numPr>
        <w:tabs>
          <w:tab w:val="left" w:pos="1170"/>
          <w:tab w:val="left" w:pos="1260"/>
        </w:tabs>
        <w:ind w:left="567" w:hanging="567"/>
        <w:rPr>
          <w:sz w:val="22"/>
          <w:szCs w:val="22"/>
        </w:rPr>
      </w:pPr>
      <w:r w:rsidRPr="008D6A12">
        <w:rPr>
          <w:sz w:val="22"/>
          <w:szCs w:val="22"/>
        </w:rPr>
        <w:t xml:space="preserve">Kitų prekių pristatymo </w:t>
      </w:r>
      <w:r>
        <w:rPr>
          <w:sz w:val="22"/>
          <w:szCs w:val="22"/>
        </w:rPr>
        <w:t>terminas</w:t>
      </w:r>
      <w:r w:rsidRPr="008D6A12">
        <w:rPr>
          <w:sz w:val="22"/>
          <w:szCs w:val="22"/>
        </w:rPr>
        <w:t xml:space="preserve"> nurod</w:t>
      </w:r>
      <w:r>
        <w:rPr>
          <w:sz w:val="22"/>
          <w:szCs w:val="22"/>
        </w:rPr>
        <w:t>omas</w:t>
      </w:r>
      <w:r w:rsidRPr="008D6A12">
        <w:rPr>
          <w:sz w:val="22"/>
          <w:szCs w:val="22"/>
        </w:rPr>
        <w:t xml:space="preserve"> Atnaujinto varžymosi metu</w:t>
      </w:r>
      <w:r>
        <w:rPr>
          <w:sz w:val="22"/>
          <w:szCs w:val="22"/>
        </w:rPr>
        <w:t>.</w:t>
      </w:r>
    </w:p>
    <w:p w14:paraId="1B8BD812" w14:textId="0A70FBF2" w:rsidR="008D6A12"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Užsakymo pristatyti Prekes gavimo momento</w:t>
      </w:r>
      <w:r w:rsidR="008D6A12">
        <w:rPr>
          <w:sz w:val="22"/>
          <w:szCs w:val="22"/>
        </w:rPr>
        <w:t xml:space="preserve">, Kitų 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Pagrindinės sutarties abipusio pasirašymo</w:t>
      </w:r>
      <w:r w:rsidR="008D6A12">
        <w:rPr>
          <w:sz w:val="22"/>
          <w:szCs w:val="22"/>
        </w:rPr>
        <w:t xml:space="preserve"> </w:t>
      </w:r>
      <w:r w:rsidR="008D6A12" w:rsidRPr="007E1A05">
        <w:rPr>
          <w:sz w:val="22"/>
          <w:szCs w:val="22"/>
        </w:rPr>
        <w:t>momento, nebent Atnaujinto varžymosi dokumentuose ar Pagrindinėje sutartyje nurodoma kitaip</w:t>
      </w:r>
      <w:r w:rsidR="008D6A12">
        <w:rPr>
          <w:sz w:val="22"/>
          <w:szCs w:val="22"/>
        </w:rPr>
        <w:t>.</w:t>
      </w:r>
    </w:p>
    <w:p w14:paraId="455146FC" w14:textId="77777777"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Prekės ar Kitos prekės turi būti pristatomos Pirkėjo darbo laiku (I-V 7:00 – 16:00 val.)</w:t>
      </w:r>
      <w:r>
        <w:rPr>
          <w:sz w:val="22"/>
          <w:szCs w:val="22"/>
        </w:rPr>
        <w:t>, Užsakyme nurodytu adresu.</w:t>
      </w:r>
    </w:p>
    <w:p w14:paraId="40FF9F73" w14:textId="572C5B6C"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r>
        <w:rPr>
          <w:sz w:val="22"/>
          <w:szCs w:val="22"/>
        </w:rPr>
        <w:t>.</w:t>
      </w:r>
    </w:p>
    <w:p w14:paraId="48B8B9BF" w14:textId="14775D88"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 xml:space="preserve">numatytus įsipareigojimus, susijusius su tinkamos kokybės Prekių </w:t>
      </w:r>
      <w:r w:rsidR="002521C0">
        <w:rPr>
          <w:sz w:val="22"/>
          <w:szCs w:val="22"/>
        </w:rPr>
        <w:t xml:space="preserve">ir Kitų prekių </w:t>
      </w:r>
      <w:r w:rsidRPr="00EB5FBB">
        <w:rPr>
          <w:sz w:val="22"/>
          <w:szCs w:val="22"/>
        </w:rPr>
        <w:t>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03D990C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w:t>
      </w:r>
      <w:r w:rsidR="002521C0">
        <w:rPr>
          <w:sz w:val="22"/>
          <w:szCs w:val="22"/>
        </w:rPr>
        <w:t xml:space="preserve"> ir Kitų prekių</w:t>
      </w:r>
      <w:r w:rsidRPr="00EB5FBB">
        <w:rPr>
          <w:sz w:val="22"/>
          <w:szCs w:val="22"/>
        </w:rPr>
        <w:t xml:space="preserve"> tiekimo terminą.</w:t>
      </w:r>
    </w:p>
    <w:p w14:paraId="3927253B" w14:textId="578E619C" w:rsidR="00404B32"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lastRenderedPageBreak/>
        <w:t>K</w:t>
      </w:r>
      <w:r w:rsidR="00404B32" w:rsidRPr="001776A1">
        <w:rPr>
          <w:rStyle w:val="Laukeliai"/>
          <w:rFonts w:ascii="Times New Roman" w:hAnsi="Times New Roman"/>
          <w:sz w:val="22"/>
          <w:szCs w:val="22"/>
        </w:rPr>
        <w:t xml:space="preserve">artu su Prekėmis </w:t>
      </w:r>
      <w:r w:rsidR="002521C0">
        <w:rPr>
          <w:rStyle w:val="Laukeliai"/>
          <w:rFonts w:ascii="Times New Roman" w:hAnsi="Times New Roman"/>
          <w:sz w:val="22"/>
          <w:szCs w:val="22"/>
        </w:rPr>
        <w:t xml:space="preserve">ir Kitomis prekėmis </w:t>
      </w:r>
      <w:r w:rsidR="00404B32" w:rsidRPr="001776A1">
        <w:rPr>
          <w:rStyle w:val="Laukeliai"/>
          <w:rFonts w:ascii="Times New Roman" w:hAnsi="Times New Roman"/>
          <w:sz w:val="22"/>
          <w:szCs w:val="22"/>
        </w:rPr>
        <w:t>turi būti pateikiama visa Prekių</w:t>
      </w:r>
      <w:r w:rsidR="00D80766">
        <w:rPr>
          <w:rStyle w:val="Laukeliai"/>
          <w:rFonts w:ascii="Times New Roman" w:hAnsi="Times New Roman"/>
          <w:sz w:val="22"/>
          <w:szCs w:val="22"/>
        </w:rPr>
        <w:t xml:space="preserve"> ir (ar) Kitų prekių</w:t>
      </w:r>
      <w:r w:rsidR="00404B32" w:rsidRPr="001776A1">
        <w:rPr>
          <w:rStyle w:val="Laukeliai"/>
          <w:rFonts w:ascii="Times New Roman" w:hAnsi="Times New Roman"/>
          <w:sz w:val="22"/>
          <w:szCs w:val="22"/>
        </w:rPr>
        <w:t xml:space="preserve">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7F762322" w:rsidR="00784519" w:rsidRDefault="00B214EE" w:rsidP="005C7F44">
      <w:pPr>
        <w:pStyle w:val="Sraopastraipa"/>
        <w:numPr>
          <w:ilvl w:val="1"/>
          <w:numId w:val="9"/>
        </w:numPr>
        <w:tabs>
          <w:tab w:val="left" w:pos="1170"/>
          <w:tab w:val="left" w:pos="1260"/>
        </w:tabs>
        <w:ind w:left="567" w:hanging="567"/>
        <w:rPr>
          <w:sz w:val="22"/>
          <w:szCs w:val="22"/>
        </w:rPr>
      </w:pPr>
      <w:r w:rsidRPr="004931C6">
        <w:rPr>
          <w:sz w:val="22"/>
          <w:szCs w:val="22"/>
        </w:rPr>
        <w:t xml:space="preserve">Pareikalavus Pirkėjui, Tiekėjas privalo atgal priimti nepanaudotas ir nepažeistas iš Tiekėjo pirktas Prekes ar Kitas prekes 12 </w:t>
      </w:r>
      <w:r>
        <w:rPr>
          <w:sz w:val="22"/>
          <w:szCs w:val="22"/>
        </w:rPr>
        <w:t xml:space="preserve">(dvylikos) </w:t>
      </w:r>
      <w:r w:rsidRPr="004931C6">
        <w:rPr>
          <w:sz w:val="22"/>
          <w:szCs w:val="22"/>
        </w:rPr>
        <w:t>mėnesių laikotarpyje</w:t>
      </w:r>
      <w:r>
        <w:rPr>
          <w:sz w:val="22"/>
          <w:szCs w:val="22"/>
        </w:rPr>
        <w:t xml:space="preserve"> </w:t>
      </w:r>
      <w:r w:rsidRPr="004931C6">
        <w:rPr>
          <w:sz w:val="22"/>
          <w:szCs w:val="22"/>
        </w:rPr>
        <w:t>nuo Prekių ar Kitų prekių įsigijimo iš Tiekėjo datos, ir/arba likus 5</w:t>
      </w:r>
      <w:r>
        <w:rPr>
          <w:sz w:val="22"/>
          <w:szCs w:val="22"/>
        </w:rPr>
        <w:t xml:space="preserve"> (penkioms)</w:t>
      </w:r>
      <w:r w:rsidRPr="004931C6">
        <w:rPr>
          <w:sz w:val="22"/>
          <w:szCs w:val="22"/>
        </w:rPr>
        <w:t xml:space="preserve"> darbo dienoms iki Preliminariosios ar Pagrindinės sutarties termino pabaigos, jeigu dėl tam tikrų Prekių ar Kitų prekių grąžinimo užsakymo metu nebuvo susitarta kitaip</w:t>
      </w:r>
      <w:r w:rsidR="00784519">
        <w:rPr>
          <w:sz w:val="22"/>
          <w:szCs w:val="22"/>
        </w:rPr>
        <w:t>.</w:t>
      </w:r>
    </w:p>
    <w:p w14:paraId="1AFF9C14" w14:textId="066208FE"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w:t>
      </w:r>
      <w:r w:rsidR="002521C0">
        <w:rPr>
          <w:sz w:val="22"/>
          <w:szCs w:val="22"/>
        </w:rPr>
        <w:t xml:space="preserve"> ir Kitų prekių</w:t>
      </w:r>
      <w:r w:rsidRPr="00B34E09">
        <w:rPr>
          <w:sz w:val="22"/>
          <w:szCs w:val="22"/>
        </w:rPr>
        <w:t xml:space="preserve"> t</w:t>
      </w:r>
      <w:r>
        <w:rPr>
          <w:sz w:val="22"/>
          <w:szCs w:val="22"/>
        </w:rPr>
        <w:t>ie</w:t>
      </w:r>
      <w:r w:rsidRPr="00B34E09">
        <w:rPr>
          <w:sz w:val="22"/>
          <w:szCs w:val="22"/>
        </w:rPr>
        <w:t>kimo terminus, tai laikoma esminiu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177C6" w:rsidRDefault="007D14AA" w:rsidP="005C7F44">
      <w:pPr>
        <w:pStyle w:val="Sraopastraipa"/>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295FC448"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w:t>
      </w:r>
      <w:r w:rsidR="000177C6">
        <w:rPr>
          <w:sz w:val="22"/>
          <w:szCs w:val="22"/>
        </w:rPr>
        <w:t xml:space="preserve"> ir Kitų prekių</w:t>
      </w:r>
      <w:r w:rsidR="00E76D0B" w:rsidRPr="00E76D0B">
        <w:rPr>
          <w:sz w:val="22"/>
          <w:szCs w:val="22"/>
        </w:rPr>
        <w:t xml:space="preserve"> tiekimui</w:t>
      </w:r>
      <w:r w:rsidR="00E76D0B">
        <w:rPr>
          <w:sz w:val="22"/>
          <w:szCs w:val="22"/>
        </w:rPr>
        <w:t>.</w:t>
      </w:r>
    </w:p>
    <w:p w14:paraId="58047D89" w14:textId="3E16E6A7"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utarčių nuostatas suteiktas kokybiškas Prekes</w:t>
      </w:r>
      <w:r w:rsidR="000177C6">
        <w:rPr>
          <w:sz w:val="22"/>
          <w:szCs w:val="22"/>
        </w:rPr>
        <w:t xml:space="preserve"> ir Kitas prekes bei</w:t>
      </w:r>
      <w:r w:rsidRPr="00E76D0B">
        <w:rPr>
          <w:sz w:val="22"/>
          <w:szCs w:val="22"/>
        </w:rPr>
        <w:t xml:space="preserve"> už </w:t>
      </w:r>
      <w:r w:rsidR="000177C6">
        <w:rPr>
          <w:sz w:val="22"/>
          <w:szCs w:val="22"/>
        </w:rPr>
        <w:t>jas</w:t>
      </w:r>
      <w:r w:rsidRPr="00E76D0B">
        <w:rPr>
          <w:sz w:val="22"/>
          <w:szCs w:val="22"/>
        </w:rPr>
        <w:t xml:space="preserve"> </w:t>
      </w:r>
      <w:r w:rsidRPr="000177C6">
        <w:rPr>
          <w:sz w:val="22"/>
          <w:szCs w:val="22"/>
        </w:rPr>
        <w:t xml:space="preserve">atsiskaitys </w:t>
      </w:r>
      <w:r w:rsidR="000177C6" w:rsidRPr="000177C6">
        <w:rPr>
          <w:sz w:val="22"/>
          <w:szCs w:val="22"/>
        </w:rPr>
        <w:t xml:space="preserve">Preliminarioje sutartyje </w:t>
      </w:r>
      <w:r w:rsidRPr="000177C6">
        <w:rPr>
          <w:sz w:val="22"/>
          <w:szCs w:val="22"/>
        </w:rPr>
        <w:t>nustatyta tvarka ir terminais.</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000177C6">
        <w:rPr>
          <w:sz w:val="22"/>
          <w:szCs w:val="22"/>
        </w:rPr>
        <w:t xml:space="preserve"> ir Kitas 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1E72B979"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w:t>
      </w:r>
      <w:r w:rsidR="000177C6">
        <w:rPr>
          <w:sz w:val="22"/>
          <w:szCs w:val="22"/>
        </w:rPr>
        <w:t xml:space="preserve"> ir Kitas prekes</w:t>
      </w:r>
      <w:r w:rsidRPr="00F908CB">
        <w:rPr>
          <w:sz w:val="22"/>
          <w:szCs w:val="22"/>
        </w:rPr>
        <w:t xml:space="preserve">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lastRenderedPageBreak/>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685445B"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5DA43BB7" w14:textId="1D3D809D"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w:t>
      </w:r>
      <w:r w:rsidR="000177C6">
        <w:rPr>
          <w:sz w:val="22"/>
          <w:szCs w:val="22"/>
        </w:rPr>
        <w:t xml:space="preserve"> ir Kitomis prekėmis</w:t>
      </w:r>
      <w:r w:rsidRPr="007220C5">
        <w:rPr>
          <w:sz w:val="22"/>
          <w:szCs w:val="22"/>
        </w:rPr>
        <w:t>,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286C4CE5" w:rsidR="009612DB" w:rsidRPr="009612DB" w:rsidRDefault="006D34CE"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 xml:space="preserve">Pirkėjui neapmokėtos Prekių </w:t>
      </w:r>
      <w:r w:rsidR="000177C6">
        <w:rPr>
          <w:bCs/>
          <w:sz w:val="22"/>
          <w:szCs w:val="22"/>
        </w:rPr>
        <w:t xml:space="preserve">ir Kitų prekių </w:t>
      </w:r>
      <w:r w:rsidR="009612DB" w:rsidRPr="009612DB">
        <w:rPr>
          <w:bCs/>
          <w:sz w:val="22"/>
          <w:szCs w:val="22"/>
        </w:rPr>
        <w:t>sumos limito bei kitų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46EF2780"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Pr>
          <w:bCs/>
          <w:sz w:val="22"/>
          <w:szCs w:val="22"/>
        </w:rPr>
        <w:t xml:space="preserve"> ir Kitoms prekėms</w:t>
      </w:r>
      <w:r w:rsidRPr="007220C5">
        <w:rPr>
          <w:bCs/>
          <w:sz w:val="22"/>
          <w:szCs w:val="22"/>
        </w:rPr>
        <w:t xml:space="preserve">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5A8784C8"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 xml:space="preserve">be atskiro pranešimo atlikti bet kokius patikrinimus, kurie Pirkėjui atrodo reikalingi, kilus įtarimui, kad Tiekėjas nesugebės laiku patiekti Prekes </w:t>
      </w:r>
      <w:r w:rsidR="000177C6">
        <w:rPr>
          <w:sz w:val="22"/>
          <w:szCs w:val="22"/>
        </w:rPr>
        <w:t xml:space="preserve">ir Kitas prekes </w:t>
      </w:r>
      <w:r w:rsidRPr="001776A1">
        <w:rPr>
          <w:sz w:val="22"/>
          <w:szCs w:val="22"/>
        </w:rPr>
        <w:t xml:space="preserve">ar </w:t>
      </w:r>
      <w:r w:rsidR="000177C6">
        <w:rPr>
          <w:sz w:val="22"/>
          <w:szCs w:val="22"/>
        </w:rPr>
        <w:t>jos</w:t>
      </w:r>
      <w:r w:rsidRPr="001776A1">
        <w:rPr>
          <w:sz w:val="22"/>
          <w:szCs w:val="22"/>
        </w:rPr>
        <w:t xml:space="preserve"> tiekiamos nekokybiškai, neprofesionaliai</w:t>
      </w:r>
      <w:r>
        <w:rPr>
          <w:sz w:val="22"/>
          <w:szCs w:val="22"/>
        </w:rPr>
        <w:t>;</w:t>
      </w:r>
    </w:p>
    <w:p w14:paraId="0E9809C7" w14:textId="15932A4C"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w:t>
      </w:r>
      <w:r w:rsidR="000177C6">
        <w:rPr>
          <w:sz w:val="22"/>
          <w:szCs w:val="22"/>
        </w:rPr>
        <w:t xml:space="preserve"> ir Kitomis prekėmis</w:t>
      </w:r>
      <w:r w:rsidRPr="007220C5">
        <w:rPr>
          <w:sz w:val="22"/>
          <w:szCs w:val="22"/>
        </w:rPr>
        <w:t>,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1A2930B7"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000177C6">
        <w:rPr>
          <w:sz w:val="22"/>
          <w:szCs w:val="22"/>
        </w:rPr>
        <w:t xml:space="preserve"> ir Kitas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6744204C"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reikalauti, kad Pirkėjas priimtų perduodamas Prekes</w:t>
      </w:r>
      <w:r w:rsidR="000177C6" w:rsidRPr="000177C6">
        <w:rPr>
          <w:sz w:val="22"/>
          <w:szCs w:val="22"/>
        </w:rPr>
        <w:t xml:space="preserve"> </w:t>
      </w:r>
      <w:r w:rsidR="000177C6">
        <w:rPr>
          <w:sz w:val="22"/>
          <w:szCs w:val="22"/>
        </w:rPr>
        <w:t>ir Kitas prekes</w:t>
      </w:r>
      <w:r w:rsidRPr="001776A1">
        <w:rPr>
          <w:sz w:val="22"/>
          <w:szCs w:val="22"/>
        </w:rPr>
        <w:t xml:space="preserve">, atitinkančias Pirkimo dokumentų, Preliminariosios sutarties, </w:t>
      </w:r>
      <w:r w:rsidR="00633112">
        <w:rPr>
          <w:sz w:val="22"/>
          <w:szCs w:val="22"/>
        </w:rPr>
        <w:t>Pagrindinės s</w:t>
      </w:r>
      <w:r w:rsidRPr="001776A1">
        <w:rPr>
          <w:sz w:val="22"/>
          <w:szCs w:val="22"/>
        </w:rPr>
        <w:t>utarties ir Prekių</w:t>
      </w:r>
      <w:r w:rsidR="000177C6">
        <w:rPr>
          <w:sz w:val="22"/>
          <w:szCs w:val="22"/>
        </w:rPr>
        <w:t xml:space="preserve"> ir Kitų prekių</w:t>
      </w:r>
      <w:r w:rsidRPr="001776A1">
        <w:rPr>
          <w:sz w:val="22"/>
          <w:szCs w:val="22"/>
        </w:rPr>
        <w:t xml:space="preserve"> tiekimui taikomų teisės aktų reikalavimus bei pasirašytų Prekių perdavimo – priėmimo aktą</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3F738E97" w14:textId="58476A45" w:rsidR="007220C5" w:rsidRDefault="007D14AA" w:rsidP="005C7F44">
      <w:pPr>
        <w:numPr>
          <w:ilvl w:val="1"/>
          <w:numId w:val="2"/>
        </w:numPr>
        <w:tabs>
          <w:tab w:val="left" w:pos="1170"/>
          <w:tab w:val="left" w:pos="1260"/>
        </w:tabs>
        <w:ind w:left="567" w:hanging="567"/>
        <w:rPr>
          <w:sz w:val="22"/>
          <w:szCs w:val="22"/>
        </w:rPr>
      </w:pPr>
      <w:r w:rsidRPr="007D14AA">
        <w:rPr>
          <w:sz w:val="22"/>
          <w:szCs w:val="22"/>
        </w:rPr>
        <w:t xml:space="preserve">Tiekėjas, Pirkėjui pareikalavus, per Pirkėjo nustatytą terminą privalo pateikti Pirkėjui pakankamus įrodymus, jog jis turi visus pagal teisės aktų reikalavimus būtinus Prekių </w:t>
      </w:r>
      <w:r w:rsidR="000177C6">
        <w:rPr>
          <w:sz w:val="22"/>
          <w:szCs w:val="22"/>
        </w:rPr>
        <w:t xml:space="preserve">ir Kitų prekių </w:t>
      </w:r>
      <w:r w:rsidRPr="007D14AA">
        <w:rPr>
          <w:sz w:val="22"/>
          <w:szCs w:val="22"/>
        </w:rPr>
        <w:t>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46C4B72D" w14:textId="4A879440" w:rsidR="00F66D4A" w:rsidRDefault="00F66D4A" w:rsidP="005C7F44">
      <w:pPr>
        <w:numPr>
          <w:ilvl w:val="1"/>
          <w:numId w:val="2"/>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Pr="00F66D4A">
        <w:rPr>
          <w:sz w:val="22"/>
          <w:szCs w:val="22"/>
        </w:rPr>
        <w:t xml:space="preserve">Sutarties galiojimo laikotarpiu visą dokumentaciją </w:t>
      </w:r>
      <w:r w:rsidRPr="00F66D4A">
        <w:rPr>
          <w:sz w:val="22"/>
          <w:szCs w:val="22"/>
        </w:rPr>
        <w:lastRenderedPageBreak/>
        <w:t xml:space="preserve">(įskaitant ir neapsiribojant Šalių bendravimą, </w:t>
      </w:r>
      <w:r>
        <w:rPr>
          <w:sz w:val="22"/>
          <w:szCs w:val="22"/>
        </w:rPr>
        <w:t xml:space="preserve">Užsakymus, </w:t>
      </w:r>
      <w:r w:rsidRPr="00F66D4A">
        <w:rPr>
          <w:sz w:val="22"/>
          <w:szCs w:val="22"/>
        </w:rPr>
        <w:t>Priėmimo-perdavimo aktus 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5C23088" w:rsidR="006D659C" w:rsidRPr="00A16675" w:rsidRDefault="008A5C23" w:rsidP="005C7F44">
      <w:pPr>
        <w:pStyle w:val="Sraopastraipa"/>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00706A23" w:rsidRPr="00A16675">
        <w:rPr>
          <w:b/>
          <w:bCs/>
          <w:iCs/>
          <w:sz w:val="22"/>
          <w:szCs w:val="22"/>
        </w:rPr>
        <w:t>SUBTIEKIMAS</w:t>
      </w:r>
      <w:r w:rsidRPr="00A16675">
        <w:rPr>
          <w:b/>
          <w:sz w:val="22"/>
          <w:szCs w:val="22"/>
        </w:rPr>
        <w:t>), JUNGTINĖ VEIKLA</w:t>
      </w:r>
    </w:p>
    <w:p w14:paraId="0FBA4C08" w14:textId="634EDB73" w:rsidR="00E559A8" w:rsidRPr="00A16675" w:rsidRDefault="00706A23" w:rsidP="00414201">
      <w:pPr>
        <w:numPr>
          <w:ilvl w:val="1"/>
          <w:numId w:val="9"/>
        </w:numPr>
        <w:ind w:left="567" w:hanging="567"/>
        <w:rPr>
          <w:sz w:val="22"/>
          <w:szCs w:val="22"/>
        </w:rPr>
      </w:pPr>
      <w:bookmarkStart w:id="5" w:name="_Hlk94794494"/>
      <w:bookmarkStart w:id="6" w:name="_Hlk66455797"/>
      <w:bookmarkStart w:id="7"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Pr>
          <w:sz w:val="22"/>
          <w:szCs w:val="22"/>
        </w:rPr>
        <w:t xml:space="preserve">Jeigu </w:t>
      </w:r>
      <w:r w:rsidRPr="00A16675">
        <w:rPr>
          <w:sz w:val="22"/>
          <w:szCs w:val="22"/>
        </w:rPr>
        <w:t>Tiekėja</w:t>
      </w:r>
      <w:r w:rsidR="00721463">
        <w:rPr>
          <w:sz w:val="22"/>
          <w:szCs w:val="22"/>
        </w:rPr>
        <w:t>i</w:t>
      </w:r>
      <w:r w:rsidRPr="00A16675">
        <w:rPr>
          <w:sz w:val="22"/>
          <w:szCs w:val="22"/>
        </w:rPr>
        <w:t xml:space="preserve"> Preliminarios</w:t>
      </w:r>
      <w:r w:rsidR="00954460">
        <w:rPr>
          <w:sz w:val="22"/>
          <w:szCs w:val="22"/>
        </w:rPr>
        <w:t>ios</w:t>
      </w:r>
      <w:r w:rsidRPr="00A16675">
        <w:rPr>
          <w:sz w:val="22"/>
          <w:szCs w:val="22"/>
        </w:rPr>
        <w:t xml:space="preserve"> sutarties vykdymui pasitelkia trečiuosius asmenis (subtiekėjus), </w:t>
      </w:r>
      <w:r w:rsidR="00F8546A">
        <w:rPr>
          <w:sz w:val="22"/>
          <w:szCs w:val="22"/>
        </w:rPr>
        <w:t xml:space="preserve">jie nurodomi </w:t>
      </w:r>
      <w:r w:rsidRPr="00A16675">
        <w:rPr>
          <w:sz w:val="22"/>
          <w:szCs w:val="22"/>
        </w:rPr>
        <w:t xml:space="preserve"> Preliminariosios sutarties Priede Nr. 5 „Subtiekėjų sąrašas ir perduodamų įsipareigojimų dalis</w:t>
      </w:r>
      <w:r w:rsidR="005B51B7" w:rsidRPr="00A16675">
        <w:rPr>
          <w:sz w:val="22"/>
          <w:szCs w:val="22"/>
        </w:rPr>
        <w:t>“</w:t>
      </w:r>
      <w:bookmarkEnd w:id="5"/>
      <w:r w:rsidR="005B51B7" w:rsidRPr="00A16675">
        <w:rPr>
          <w:sz w:val="22"/>
          <w:szCs w:val="22"/>
        </w:rPr>
        <w:t>.</w:t>
      </w:r>
    </w:p>
    <w:p w14:paraId="1D2D50EC" w14:textId="289DE63F" w:rsidR="008A5C23" w:rsidRPr="00A16675" w:rsidRDefault="00A16675" w:rsidP="005C7F44">
      <w:pPr>
        <w:pStyle w:val="Pagrindinistekstas"/>
        <w:numPr>
          <w:ilvl w:val="1"/>
          <w:numId w:val="9"/>
        </w:numPr>
        <w:tabs>
          <w:tab w:val="left" w:pos="1170"/>
          <w:tab w:val="left" w:pos="1260"/>
        </w:tabs>
        <w:spacing w:after="0"/>
        <w:ind w:left="567" w:hanging="567"/>
        <w:rPr>
          <w:sz w:val="22"/>
          <w:szCs w:val="22"/>
        </w:rPr>
      </w:pPr>
      <w:r w:rsidRPr="00A16675">
        <w:rPr>
          <w:bCs/>
          <w:sz w:val="22"/>
          <w:szCs w:val="22"/>
        </w:rPr>
        <w:t>Tiekėjas Pagrindinei sutarčiai vykdyti turi pasitelkti tik tuos subtiekėjus, kurie numatyti Tiekėjo pasiūlyme ir/ar Preliminarioje sutartyje</w:t>
      </w:r>
      <w:r w:rsidR="00F80F7C" w:rsidRPr="00A16675">
        <w:rPr>
          <w:bCs/>
          <w:sz w:val="22"/>
          <w:szCs w:val="22"/>
        </w:rPr>
        <w:t xml:space="preserve">. Jeigu Tiekėjas šioje </w:t>
      </w:r>
      <w:r w:rsidR="00F80F7C" w:rsidRPr="00A16675">
        <w:rPr>
          <w:sz w:val="22"/>
          <w:szCs w:val="22"/>
        </w:rPr>
        <w:t xml:space="preserve">Pagrindinėje sutartyje </w:t>
      </w:r>
      <w:r w:rsidR="00F80F7C" w:rsidRPr="00A16675">
        <w:rPr>
          <w:bCs/>
          <w:sz w:val="22"/>
          <w:szCs w:val="22"/>
        </w:rPr>
        <w:t xml:space="preserve">Prekių </w:t>
      </w:r>
      <w:r w:rsidR="00954460">
        <w:rPr>
          <w:bCs/>
          <w:sz w:val="22"/>
          <w:szCs w:val="22"/>
        </w:rPr>
        <w:t xml:space="preserve">ir Kitų prekių </w:t>
      </w:r>
      <w:r w:rsidR="00F80F7C" w:rsidRPr="00A16675">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Pr>
          <w:bCs/>
          <w:sz w:val="22"/>
          <w:szCs w:val="22"/>
        </w:rPr>
        <w:t xml:space="preserve"> (jei taikoma)</w:t>
      </w:r>
      <w:r w:rsidR="00F80F7C" w:rsidRPr="00A16675">
        <w:rPr>
          <w:bCs/>
          <w:sz w:val="22"/>
          <w:szCs w:val="22"/>
        </w:rPr>
        <w:t>.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008A5C23" w:rsidRPr="00A16675">
        <w:rPr>
          <w:sz w:val="22"/>
          <w:szCs w:val="22"/>
        </w:rPr>
        <w:t>.</w:t>
      </w:r>
    </w:p>
    <w:p w14:paraId="24724C06" w14:textId="1946E47A" w:rsidR="00E559A8" w:rsidRPr="00A16675" w:rsidRDefault="00F80F7C" w:rsidP="005C7F44">
      <w:pPr>
        <w:pStyle w:val="Pagrindinistekstas"/>
        <w:numPr>
          <w:ilvl w:val="1"/>
          <w:numId w:val="9"/>
        </w:numPr>
        <w:tabs>
          <w:tab w:val="left" w:pos="1170"/>
          <w:tab w:val="left" w:pos="1260"/>
        </w:tabs>
        <w:spacing w:after="0"/>
        <w:ind w:left="567" w:hanging="567"/>
        <w:rPr>
          <w:sz w:val="22"/>
          <w:szCs w:val="22"/>
        </w:rPr>
      </w:pPr>
      <w:proofErr w:type="spellStart"/>
      <w:r w:rsidRPr="00A16675">
        <w:rPr>
          <w:sz w:val="22"/>
          <w:szCs w:val="22"/>
        </w:rPr>
        <w:t>Subtiekimas</w:t>
      </w:r>
      <w:proofErr w:type="spellEnd"/>
      <w:r w:rsidRPr="00A16675">
        <w:rPr>
          <w:sz w:val="22"/>
          <w:szCs w:val="22"/>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675">
        <w:rPr>
          <w:sz w:val="22"/>
          <w:szCs w:val="22"/>
        </w:rPr>
        <w:t>.</w:t>
      </w:r>
    </w:p>
    <w:p w14:paraId="2D652FD5" w14:textId="6EDF0991" w:rsidR="00E559A8" w:rsidRPr="00A16675" w:rsidRDefault="00E559A8"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t xml:space="preserve">Atsiradus poreikiui keisti Jungtinės veiklos sutartyje nurodytus partnerius kitais (jeigu </w:t>
      </w:r>
      <w:r w:rsidR="0092189F" w:rsidRPr="00A16675">
        <w:rPr>
          <w:sz w:val="22"/>
          <w:szCs w:val="22"/>
        </w:rPr>
        <w:t>Prekės tiekiamos</w:t>
      </w:r>
      <w:r w:rsidRPr="00A16675">
        <w:rPr>
          <w:sz w:val="22"/>
          <w:szCs w:val="22"/>
        </w:rPr>
        <w:t xml:space="preserve"> atliekami pagal Jungtinės veiklos sutartį), Jungtinės veiklos partneriai privalo įvykdyti visas žemiau nurodytas sąlygas:</w:t>
      </w:r>
    </w:p>
    <w:p w14:paraId="2C6908DF" w14:textId="494549CE" w:rsidR="00E559A8" w:rsidRPr="00A16675" w:rsidRDefault="00561288" w:rsidP="005C7F44">
      <w:pPr>
        <w:numPr>
          <w:ilvl w:val="2"/>
          <w:numId w:val="9"/>
        </w:numPr>
        <w:ind w:left="567" w:firstLine="0"/>
        <w:rPr>
          <w:noProof/>
          <w:sz w:val="22"/>
          <w:szCs w:val="22"/>
        </w:rPr>
      </w:pPr>
      <w:r w:rsidRPr="00A16675">
        <w:rPr>
          <w:sz w:val="22"/>
          <w:szCs w:val="22"/>
        </w:rPr>
        <w:t>Tiekėjas Pirkėjui pateikia šiuos dokumentus</w:t>
      </w:r>
      <w:r w:rsidR="00E559A8" w:rsidRPr="00A16675">
        <w:rPr>
          <w:noProof/>
          <w:sz w:val="22"/>
          <w:szCs w:val="22"/>
        </w:rPr>
        <w:t>:</w:t>
      </w:r>
    </w:p>
    <w:p w14:paraId="2998FAE6" w14:textId="77777777" w:rsidR="00E559A8" w:rsidRPr="00A16675" w:rsidRDefault="00E559A8" w:rsidP="005C7F44">
      <w:pPr>
        <w:numPr>
          <w:ilvl w:val="3"/>
          <w:numId w:val="9"/>
        </w:numPr>
        <w:ind w:left="567" w:firstLine="0"/>
        <w:rPr>
          <w:noProof/>
          <w:sz w:val="22"/>
          <w:szCs w:val="22"/>
        </w:rPr>
      </w:pPr>
      <w:bookmarkStart w:id="8" w:name="_Hlk92287944"/>
      <w:r w:rsidRPr="00A16675">
        <w:rPr>
          <w:noProof/>
          <w:sz w:val="22"/>
          <w:szCs w:val="22"/>
        </w:rPr>
        <w:t>pasiliekančio(-ių) Jungtinės veiklos partnerio(-ių) prašymą dėl Jungtinės veiklos partnerio(-ių) keitimo</w:t>
      </w:r>
      <w:bookmarkEnd w:id="8"/>
      <w:r w:rsidRPr="00A16675">
        <w:rPr>
          <w:noProof/>
          <w:sz w:val="22"/>
          <w:szCs w:val="22"/>
        </w:rPr>
        <w:t>;</w:t>
      </w:r>
    </w:p>
    <w:p w14:paraId="6CDE0246" w14:textId="77777777" w:rsidR="00E559A8" w:rsidRPr="00A16675" w:rsidRDefault="00E559A8" w:rsidP="005C7F44">
      <w:pPr>
        <w:numPr>
          <w:ilvl w:val="3"/>
          <w:numId w:val="9"/>
        </w:numPr>
        <w:ind w:left="567" w:firstLine="0"/>
        <w:rPr>
          <w:noProof/>
          <w:sz w:val="22"/>
          <w:szCs w:val="22"/>
        </w:rPr>
      </w:pPr>
      <w:bookmarkStart w:id="9" w:name="_Hlk92287950"/>
      <w:r w:rsidRPr="00A16675">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9"/>
      <w:r w:rsidRPr="00A16675">
        <w:rPr>
          <w:noProof/>
          <w:sz w:val="22"/>
          <w:szCs w:val="22"/>
        </w:rPr>
        <w:t>;</w:t>
      </w:r>
    </w:p>
    <w:p w14:paraId="0414A043" w14:textId="473EF04C" w:rsidR="00E559A8" w:rsidRPr="00A16675" w:rsidRDefault="00E559A8" w:rsidP="005C7F44">
      <w:pPr>
        <w:numPr>
          <w:ilvl w:val="3"/>
          <w:numId w:val="9"/>
        </w:numPr>
        <w:ind w:left="567" w:firstLine="0"/>
        <w:rPr>
          <w:noProof/>
          <w:sz w:val="22"/>
          <w:szCs w:val="22"/>
        </w:rPr>
      </w:pPr>
      <w:bookmarkStart w:id="10" w:name="_Hlk92287962"/>
      <w:r w:rsidRPr="00A16675">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0"/>
      <w:r w:rsidRPr="00A16675">
        <w:rPr>
          <w:noProof/>
          <w:sz w:val="22"/>
          <w:szCs w:val="22"/>
        </w:rPr>
        <w:t>);</w:t>
      </w:r>
    </w:p>
    <w:p w14:paraId="604E1115" w14:textId="0051C903" w:rsidR="00E559A8" w:rsidRPr="00A16675" w:rsidRDefault="00E559A8" w:rsidP="005C7F44">
      <w:pPr>
        <w:pStyle w:val="Sraopastraipa"/>
        <w:numPr>
          <w:ilvl w:val="2"/>
          <w:numId w:val="9"/>
        </w:numPr>
        <w:ind w:left="567" w:firstLine="0"/>
        <w:rPr>
          <w:noProof/>
          <w:sz w:val="22"/>
          <w:szCs w:val="22"/>
        </w:rPr>
      </w:pPr>
      <w:bookmarkStart w:id="11" w:name="_Hlk92287976"/>
      <w:r w:rsidRPr="00A16675">
        <w:rPr>
          <w:noProof/>
          <w:sz w:val="22"/>
          <w:szCs w:val="22"/>
        </w:rPr>
        <w:t>Tiekėjas įrodys Pirkėjui naujojo(-ų) / pasiliekančio(-ių) Jungtinės veiklos partnerio(-ių) patikimumą ir gebėjimą vykdyti paskirtas funkcijas</w:t>
      </w:r>
      <w:bookmarkEnd w:id="11"/>
      <w:r w:rsidRPr="00A16675">
        <w:rPr>
          <w:noProof/>
          <w:sz w:val="22"/>
          <w:szCs w:val="22"/>
        </w:rPr>
        <w:t xml:space="preserve">; </w:t>
      </w:r>
    </w:p>
    <w:p w14:paraId="1293FF21" w14:textId="77777777" w:rsidR="00E559A8" w:rsidRPr="00A16675" w:rsidRDefault="00E559A8" w:rsidP="005C7F44">
      <w:pPr>
        <w:numPr>
          <w:ilvl w:val="2"/>
          <w:numId w:val="9"/>
        </w:numPr>
        <w:ind w:left="567" w:firstLine="0"/>
        <w:rPr>
          <w:noProof/>
          <w:sz w:val="22"/>
          <w:szCs w:val="22"/>
        </w:rPr>
      </w:pPr>
      <w:bookmarkStart w:id="12" w:name="_Hlk92287988"/>
      <w:r w:rsidRPr="00A16675">
        <w:rPr>
          <w:noProof/>
          <w:sz w:val="22"/>
          <w:szCs w:val="22"/>
        </w:rPr>
        <w:t>Tiekėjas gaus Pirkėjo rašytinį sutikimą keisti Jungtinės veiklos partnerius</w:t>
      </w:r>
      <w:bookmarkEnd w:id="12"/>
      <w:r w:rsidRPr="00A16675">
        <w:rPr>
          <w:noProof/>
          <w:sz w:val="22"/>
          <w:szCs w:val="22"/>
        </w:rPr>
        <w:t>;</w:t>
      </w:r>
    </w:p>
    <w:p w14:paraId="4E59F64D" w14:textId="5D951779" w:rsidR="00E559A8" w:rsidRPr="00A16675" w:rsidRDefault="00E559A8" w:rsidP="005C7F44">
      <w:pPr>
        <w:numPr>
          <w:ilvl w:val="2"/>
          <w:numId w:val="9"/>
        </w:numPr>
        <w:ind w:left="567" w:firstLine="0"/>
        <w:rPr>
          <w:noProof/>
          <w:sz w:val="22"/>
          <w:szCs w:val="22"/>
        </w:rPr>
      </w:pPr>
      <w:r w:rsidRPr="00A16675">
        <w:rPr>
          <w:noProof/>
          <w:sz w:val="22"/>
          <w:szCs w:val="22"/>
        </w:rPr>
        <w:t xml:space="preserve"> </w:t>
      </w:r>
      <w:bookmarkStart w:id="13" w:name="_Hlk92287998"/>
      <w:r w:rsidRPr="00A16675">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3"/>
      <w:r w:rsidR="00561288" w:rsidRPr="00A16675">
        <w:rPr>
          <w:noProof/>
          <w:sz w:val="22"/>
          <w:szCs w:val="22"/>
        </w:rPr>
        <w:t>.</w:t>
      </w:r>
    </w:p>
    <w:p w14:paraId="3D148DED" w14:textId="43E1C2E5" w:rsidR="00E559A8" w:rsidRPr="00A16675" w:rsidRDefault="00A16675" w:rsidP="005C7F44">
      <w:pPr>
        <w:pStyle w:val="Sraopastraipa"/>
        <w:numPr>
          <w:ilvl w:val="1"/>
          <w:numId w:val="9"/>
        </w:numPr>
        <w:ind w:left="567" w:hanging="567"/>
        <w:rPr>
          <w:noProof/>
          <w:sz w:val="22"/>
          <w:szCs w:val="22"/>
        </w:rPr>
      </w:pPr>
      <w:bookmarkStart w:id="14" w:name="_Hlk98766305"/>
      <w:r w:rsidRPr="00A16675">
        <w:rPr>
          <w:sz w:val="22"/>
          <w:szCs w:val="22"/>
        </w:rPr>
        <w:t xml:space="preserve">Pagrindinei sutarčiai </w:t>
      </w:r>
      <w:r w:rsidR="00F80F7C" w:rsidRPr="00A16675">
        <w:rPr>
          <w:sz w:val="22"/>
          <w:szCs w:val="22"/>
        </w:rPr>
        <w:t>gali būti taikoma tiesioginio atsiskaitymo su subtiekėjais galimybė, kuri įgyvendinama šia tvarka</w:t>
      </w:r>
      <w:bookmarkEnd w:id="14"/>
      <w:r w:rsidR="00E559A8" w:rsidRPr="00A16675">
        <w:rPr>
          <w:sz w:val="22"/>
          <w:szCs w:val="22"/>
        </w:rPr>
        <w:t>:</w:t>
      </w:r>
    </w:p>
    <w:p w14:paraId="3C203CB0" w14:textId="0FD481EE" w:rsidR="00E559A8" w:rsidRPr="00A16675" w:rsidRDefault="00F80F7C" w:rsidP="005C7F44">
      <w:pPr>
        <w:numPr>
          <w:ilvl w:val="2"/>
          <w:numId w:val="9"/>
        </w:numPr>
        <w:ind w:left="567" w:firstLine="0"/>
        <w:contextualSpacing/>
        <w:rPr>
          <w:sz w:val="22"/>
          <w:szCs w:val="22"/>
        </w:rPr>
      </w:pPr>
      <w:bookmarkStart w:id="15" w:name="_Hlk98766349"/>
      <w:r w:rsidRPr="00A16675">
        <w:rPr>
          <w:sz w:val="22"/>
          <w:szCs w:val="22"/>
        </w:rPr>
        <w:lastRenderedPageBreak/>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675">
        <w:rPr>
          <w:rFonts w:eastAsia="MS Mincho"/>
          <w:sz w:val="22"/>
          <w:szCs w:val="22"/>
        </w:rPr>
        <w:t xml:space="preserve">Šioje sutartyje nurodoma Tiekėjo teisė prieštarauti nepagrįstiems mokėjimams, tiesioginio atsiskaitymo su subtiekėju tvarka, atsižvelgiant į Pirkimo dokumentuose ir </w:t>
      </w:r>
      <w:proofErr w:type="spellStart"/>
      <w:r w:rsidRPr="00A16675">
        <w:rPr>
          <w:rFonts w:eastAsia="MS Mincho"/>
          <w:sz w:val="22"/>
          <w:szCs w:val="22"/>
        </w:rPr>
        <w:t>subtiekimo</w:t>
      </w:r>
      <w:proofErr w:type="spellEnd"/>
      <w:r w:rsidRPr="00A16675">
        <w:rPr>
          <w:rFonts w:eastAsia="MS Mincho"/>
          <w:sz w:val="22"/>
          <w:szCs w:val="22"/>
        </w:rPr>
        <w:t xml:space="preserve"> sutartyje nustatytus reikalavimus</w:t>
      </w:r>
      <w:bookmarkEnd w:id="15"/>
      <w:r w:rsidR="00E559A8" w:rsidRPr="00A16675">
        <w:rPr>
          <w:rFonts w:eastAsia="MS Mincho"/>
          <w:sz w:val="22"/>
          <w:szCs w:val="22"/>
        </w:rPr>
        <w:t>.</w:t>
      </w:r>
    </w:p>
    <w:p w14:paraId="3BC4F8BD" w14:textId="696222B5" w:rsidR="00E559A8" w:rsidRPr="00A16675" w:rsidRDefault="00F80F7C" w:rsidP="005C7F44">
      <w:pPr>
        <w:numPr>
          <w:ilvl w:val="2"/>
          <w:numId w:val="9"/>
        </w:numPr>
        <w:ind w:left="567" w:firstLine="0"/>
        <w:contextualSpacing/>
        <w:rPr>
          <w:sz w:val="22"/>
          <w:szCs w:val="22"/>
        </w:rPr>
      </w:pPr>
      <w:bookmarkStart w:id="16" w:name="_Hlk98766362"/>
      <w:r w:rsidRPr="00A16675">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6"/>
      <w:r w:rsidR="00E559A8" w:rsidRPr="00A16675">
        <w:rPr>
          <w:rFonts w:eastAsia="MS Mincho"/>
          <w:sz w:val="22"/>
          <w:szCs w:val="22"/>
        </w:rPr>
        <w:t>.</w:t>
      </w:r>
    </w:p>
    <w:p w14:paraId="0E874B79" w14:textId="1E6950E4" w:rsidR="00E559A8" w:rsidRPr="00A16675" w:rsidRDefault="00F80F7C" w:rsidP="005C7F44">
      <w:pPr>
        <w:numPr>
          <w:ilvl w:val="2"/>
          <w:numId w:val="9"/>
        </w:numPr>
        <w:ind w:left="567" w:firstLine="0"/>
        <w:contextualSpacing/>
        <w:rPr>
          <w:sz w:val="22"/>
          <w:szCs w:val="22"/>
        </w:rPr>
      </w:pPr>
      <w:bookmarkStart w:id="17" w:name="_Hlk98766370"/>
      <w:r w:rsidRPr="00A16675">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7"/>
      <w:r w:rsidR="00E559A8" w:rsidRPr="00A16675">
        <w:rPr>
          <w:rFonts w:eastAsia="MS Mincho"/>
          <w:sz w:val="22"/>
          <w:szCs w:val="22"/>
        </w:rPr>
        <w:t>.</w:t>
      </w:r>
    </w:p>
    <w:p w14:paraId="77670824" w14:textId="54140965" w:rsidR="00E559A8" w:rsidRPr="00A16675" w:rsidRDefault="00F80F7C" w:rsidP="005C7F44">
      <w:pPr>
        <w:numPr>
          <w:ilvl w:val="2"/>
          <w:numId w:val="9"/>
        </w:numPr>
        <w:ind w:left="567" w:firstLine="0"/>
        <w:contextualSpacing/>
        <w:rPr>
          <w:sz w:val="22"/>
          <w:szCs w:val="22"/>
        </w:rPr>
      </w:pPr>
      <w:bookmarkStart w:id="18" w:name="_Hlk98766377"/>
      <w:r w:rsidRPr="00A16675">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18"/>
      <w:r w:rsidR="00E559A8" w:rsidRPr="00A16675">
        <w:rPr>
          <w:rFonts w:eastAsia="MS Mincho"/>
          <w:sz w:val="22"/>
          <w:szCs w:val="22"/>
        </w:rPr>
        <w:t>.</w:t>
      </w:r>
    </w:p>
    <w:p w14:paraId="46B04D35" w14:textId="10B0D99B" w:rsidR="00E559A8" w:rsidRPr="00A16675" w:rsidRDefault="00F80F7C" w:rsidP="005C7F44">
      <w:pPr>
        <w:numPr>
          <w:ilvl w:val="2"/>
          <w:numId w:val="9"/>
        </w:numPr>
        <w:ind w:left="567" w:firstLine="0"/>
        <w:contextualSpacing/>
        <w:rPr>
          <w:sz w:val="22"/>
          <w:szCs w:val="22"/>
        </w:rPr>
      </w:pPr>
      <w:bookmarkStart w:id="19" w:name="_Hlk98766382"/>
      <w:r w:rsidRPr="00A16675">
        <w:rPr>
          <w:rFonts w:eastAsia="MS Mincho"/>
          <w:sz w:val="22"/>
          <w:szCs w:val="22"/>
        </w:rPr>
        <w:t xml:space="preserve">Atsiskaitymai su subtiekėju atliekami trišalėje sutartyje nustatyta tvarka, atsižvelgiant į </w:t>
      </w:r>
      <w:r w:rsidRPr="00A16675">
        <w:rPr>
          <w:sz w:val="22"/>
          <w:szCs w:val="22"/>
        </w:rPr>
        <w:t xml:space="preserve">Pagrindinėje sutartyje </w:t>
      </w:r>
      <w:r w:rsidRPr="00A16675">
        <w:rPr>
          <w:rFonts w:eastAsia="MS Mincho"/>
          <w:sz w:val="22"/>
          <w:szCs w:val="22"/>
        </w:rPr>
        <w:t xml:space="preserve">nustatytą kainodarą ir atsiskaitymo tvarką. Su subtiekėjais gali būti atsiskaitoma tik po to, kai pristatomos visos </w:t>
      </w:r>
      <w:r w:rsidRPr="00A16675">
        <w:rPr>
          <w:sz w:val="22"/>
          <w:szCs w:val="22"/>
        </w:rPr>
        <w:t xml:space="preserve">Pagrindinėje sutartyje </w:t>
      </w:r>
      <w:r w:rsidRPr="00A16675">
        <w:rPr>
          <w:rFonts w:eastAsia="MS Mincho"/>
          <w:sz w:val="22"/>
          <w:szCs w:val="22"/>
        </w:rPr>
        <w:t>nurodytos Prekės, atitinkamai pagal pasirašytus priėmimo-perdavimo aktu</w:t>
      </w:r>
      <w:bookmarkEnd w:id="19"/>
      <w:r w:rsidR="00E559A8" w:rsidRPr="00A16675">
        <w:rPr>
          <w:rFonts w:eastAsia="MS Mincho"/>
          <w:sz w:val="22"/>
          <w:szCs w:val="22"/>
        </w:rPr>
        <w:t>.</w:t>
      </w:r>
    </w:p>
    <w:p w14:paraId="748EB51B" w14:textId="079C42B7" w:rsidR="00E559A8" w:rsidRPr="00A16675"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20" w:name="_Hlk98766388"/>
      <w:r w:rsidRPr="00A16675">
        <w:rPr>
          <w:rFonts w:eastAsia="Calibri"/>
          <w:noProof/>
          <w:sz w:val="22"/>
          <w:szCs w:val="22"/>
        </w:rPr>
        <w:t>Šiame skyriuje numatytų Tiekėjo įsipareigojimų nesilaikymas yra laikomas esminiu pažeidimu</w:t>
      </w:r>
      <w:bookmarkEnd w:id="20"/>
      <w:r w:rsidR="00E559A8" w:rsidRPr="00A16675">
        <w:rPr>
          <w:rFonts w:eastAsia="Calibri"/>
          <w:noProof/>
          <w:sz w:val="22"/>
          <w:szCs w:val="22"/>
        </w:rPr>
        <w:t>.</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6"/>
    <w:bookmarkEnd w:id="7"/>
    <w:p w14:paraId="1F88ADD7" w14:textId="4E8E12FA" w:rsidR="001F04D3" w:rsidRPr="001D20A4"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w:t>
      </w:r>
      <w:r w:rsidR="009469DD">
        <w:rPr>
          <w:b/>
          <w:bCs/>
          <w:sz w:val="22"/>
          <w:szCs w:val="22"/>
        </w:rPr>
        <w:t>I</w:t>
      </w:r>
      <w:r w:rsidRPr="00B223C0">
        <w:rPr>
          <w:b/>
          <w:bCs/>
          <w:sz w:val="22"/>
          <w:szCs w:val="22"/>
        </w:rPr>
        <w:t xml:space="preserve">R KITŲ PREKIŲ ĮSIGIJIMO PROCEDŪRA IR SĄLYGOS </w:t>
      </w:r>
    </w:p>
    <w:p w14:paraId="4DAD397C" w14:textId="34B28232" w:rsidR="00BD6688" w:rsidRPr="00BD6688" w:rsidRDefault="00BD6688" w:rsidP="00337B2B">
      <w:pPr>
        <w:pStyle w:val="Sraopastraipa"/>
        <w:numPr>
          <w:ilvl w:val="1"/>
          <w:numId w:val="9"/>
        </w:numPr>
        <w:ind w:left="567" w:hanging="567"/>
        <w:rPr>
          <w:sz w:val="22"/>
          <w:szCs w:val="22"/>
        </w:rPr>
      </w:pPr>
      <w:r>
        <w:rPr>
          <w:sz w:val="22"/>
          <w:szCs w:val="22"/>
        </w:rPr>
        <w:t>Prekių</w:t>
      </w:r>
      <w:r w:rsidRPr="00BD6688">
        <w:rPr>
          <w:sz w:val="22"/>
          <w:szCs w:val="22"/>
        </w:rPr>
        <w:t xml:space="preserve"> įsigijimui konkretus Tiekėjas, kuriam bus teikiamas Užsakymas Preliminariosios sutarties pagrindu, pasirenkamas be Atnaujinto varžymosi žemiau nurodytais Užsakymo teikimo kriterijais: </w:t>
      </w:r>
    </w:p>
    <w:p w14:paraId="376332CD" w14:textId="7792A227" w:rsidR="008F161A"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tab/>
        <w:t xml:space="preserve">Prekės perkamos iš Tiekėjo, kurio Prekių kaina, pritaikius Tiekėjo siūlomą nuolaidą/antkainį prie Prekių kainos ir priskaičius Prekių pristatymo išlaidas (jei jos yra), yra </w:t>
      </w:r>
      <w:r w:rsidR="00A019B0">
        <w:rPr>
          <w:sz w:val="22"/>
          <w:szCs w:val="22"/>
        </w:rPr>
        <w:t>mažiausia</w:t>
      </w:r>
      <w:r w:rsidR="008F161A" w:rsidRPr="008F161A">
        <w:rPr>
          <w:sz w:val="22"/>
          <w:szCs w:val="22"/>
        </w:rPr>
        <w:t>.</w:t>
      </w:r>
    </w:p>
    <w:p w14:paraId="6DAAC33D" w14:textId="31AE1E56" w:rsidR="00B223C0" w:rsidRPr="00E159EA" w:rsidRDefault="00B223C0" w:rsidP="008F161A">
      <w:pPr>
        <w:pStyle w:val="Sraopastraipa"/>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21" w:name="_Hlk110419306"/>
      <w:r w:rsidRPr="00B223C0">
        <w:rPr>
          <w:sz w:val="22"/>
          <w:szCs w:val="22"/>
        </w:rPr>
        <w:t xml:space="preserve">pritaikius Tiekėjo siūlomą nuolaidą/antkainį prie Prekių kainos ir </w:t>
      </w:r>
      <w:r w:rsidRPr="00BD6688">
        <w:rPr>
          <w:sz w:val="22"/>
          <w:szCs w:val="22"/>
        </w:rPr>
        <w:t>priskaičius Prekių pristatymo išlaidas (jei jos yra)</w:t>
      </w:r>
      <w:r w:rsidR="00A019B0">
        <w:rPr>
          <w:sz w:val="22"/>
          <w:szCs w:val="22"/>
        </w:rPr>
        <w:t>,</w:t>
      </w:r>
      <w:r w:rsidRPr="00B223C0">
        <w:rPr>
          <w:sz w:val="22"/>
          <w:szCs w:val="22"/>
        </w:rPr>
        <w:t xml:space="preserve"> </w:t>
      </w:r>
      <w:bookmarkEnd w:id="21"/>
      <w:r w:rsidRPr="00B223C0">
        <w:rPr>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w:t>
      </w:r>
      <w:r w:rsidR="00B25760">
        <w:rPr>
          <w:sz w:val="22"/>
          <w:szCs w:val="22"/>
        </w:rPr>
        <w:t>os</w:t>
      </w:r>
      <w:r w:rsidRPr="00B223C0">
        <w:rPr>
          <w:sz w:val="22"/>
          <w:szCs w:val="22"/>
        </w:rPr>
        <w:t xml:space="preserve"> vienintelio Tiekėjo Prekių kataloge, kaina, pritaikius Tiekėjo siūlomą nuolaidą/antkainį prie Prekių kainos ir priskaičius Prekių pristatymo išlaidas (jei jos yra) viršija rinkos kainą, tuomet vykdomas Atnaujintas varžymasis </w:t>
      </w:r>
      <w:r w:rsidR="00A019B0" w:rsidRPr="00B223C0">
        <w:rPr>
          <w:sz w:val="22"/>
          <w:szCs w:val="22"/>
        </w:rPr>
        <w:t>Preliminario</w:t>
      </w:r>
      <w:r w:rsidR="00A019B0">
        <w:rPr>
          <w:sz w:val="22"/>
          <w:szCs w:val="22"/>
        </w:rPr>
        <w:t>sios</w:t>
      </w:r>
      <w:r w:rsidR="00A019B0" w:rsidRPr="00B223C0">
        <w:rPr>
          <w:sz w:val="22"/>
          <w:szCs w:val="22"/>
        </w:rPr>
        <w:t xml:space="preserve"> </w:t>
      </w:r>
      <w:r w:rsidRPr="00B223C0">
        <w:rPr>
          <w:sz w:val="22"/>
          <w:szCs w:val="22"/>
        </w:rPr>
        <w:t>sutart</w:t>
      </w:r>
      <w:r w:rsidR="00A019B0">
        <w:rPr>
          <w:sz w:val="22"/>
          <w:szCs w:val="22"/>
        </w:rPr>
        <w:t>ies</w:t>
      </w:r>
      <w:r w:rsidRPr="00B223C0">
        <w:rPr>
          <w:sz w:val="22"/>
          <w:szCs w:val="22"/>
        </w:rPr>
        <w:t xml:space="preserve"> </w:t>
      </w:r>
      <w:r w:rsidR="00A019B0">
        <w:rPr>
          <w:sz w:val="22"/>
          <w:szCs w:val="22"/>
        </w:rPr>
        <w:t xml:space="preserve">9.2. punkte </w:t>
      </w:r>
      <w:r w:rsidRPr="00B223C0">
        <w:rPr>
          <w:sz w:val="22"/>
          <w:szCs w:val="22"/>
        </w:rPr>
        <w:t>nurodyta tvarka ir sąlygomis.</w:t>
      </w:r>
    </w:p>
    <w:p w14:paraId="5971B0EE" w14:textId="72468E50"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18"/>
          <w:szCs w:val="18"/>
        </w:rPr>
      </w:pPr>
      <w:r w:rsidRPr="00E159EA">
        <w:rPr>
          <w:sz w:val="22"/>
          <w:szCs w:val="22"/>
        </w:rPr>
        <w:t>Pirkėjas renka ir saugoja informaciją apie Prekių kainą Tiekėjų</w:t>
      </w:r>
      <w:r>
        <w:rPr>
          <w:sz w:val="22"/>
          <w:szCs w:val="22"/>
        </w:rPr>
        <w:t xml:space="preserve"> </w:t>
      </w:r>
      <w:r w:rsidRPr="00E159EA">
        <w:rPr>
          <w:sz w:val="22"/>
          <w:szCs w:val="22"/>
        </w:rPr>
        <w:t>Prekių kataloge (išsaugotoje informacijoje turi būti: Tiekėjo pavadinimas, Prekių</w:t>
      </w:r>
      <w:r>
        <w:rPr>
          <w:sz w:val="22"/>
          <w:szCs w:val="22"/>
        </w:rPr>
        <w:t xml:space="preserve"> </w:t>
      </w:r>
      <w:r w:rsidRPr="00E159EA">
        <w:rPr>
          <w:sz w:val="22"/>
          <w:szCs w:val="22"/>
        </w:rPr>
        <w:t xml:space="preserve">kaina, data </w:t>
      </w:r>
      <w:r>
        <w:rPr>
          <w:sz w:val="22"/>
          <w:szCs w:val="22"/>
        </w:rPr>
        <w:t>(</w:t>
      </w:r>
      <w:r w:rsidRPr="00E159EA">
        <w:rPr>
          <w:sz w:val="22"/>
          <w:szCs w:val="22"/>
        </w:rPr>
        <w:t>dienos kurią buvo tikrinama Prekių</w:t>
      </w:r>
      <w:r>
        <w:rPr>
          <w:sz w:val="22"/>
          <w:szCs w:val="22"/>
        </w:rPr>
        <w:t xml:space="preserve"> </w:t>
      </w:r>
      <w:r w:rsidRPr="00E159EA">
        <w:rPr>
          <w:sz w:val="22"/>
          <w:szCs w:val="22"/>
        </w:rPr>
        <w:t>kaina</w:t>
      </w:r>
      <w:r>
        <w:rPr>
          <w:sz w:val="22"/>
          <w:szCs w:val="22"/>
        </w:rPr>
        <w:t>)</w:t>
      </w:r>
      <w:r w:rsidRPr="00E159EA">
        <w:rPr>
          <w:sz w:val="22"/>
          <w:szCs w:val="22"/>
        </w:rPr>
        <w:t>, pristatymo išlaidos (jei jos reikalingos) ir kt. Informacija gali būti saugojama darant Tiekėjų Prekių katalogo ekrano nuotrauk</w:t>
      </w:r>
      <w:r>
        <w:rPr>
          <w:sz w:val="22"/>
          <w:szCs w:val="22"/>
        </w:rPr>
        <w:t>ą</w:t>
      </w:r>
      <w:r w:rsidRPr="00E159EA">
        <w:rPr>
          <w:sz w:val="22"/>
          <w:szCs w:val="22"/>
        </w:rPr>
        <w:t xml:space="preserve"> ar kitais būdais)</w:t>
      </w:r>
      <w:r>
        <w:rPr>
          <w:sz w:val="22"/>
          <w:szCs w:val="22"/>
        </w:rPr>
        <w:t>.</w:t>
      </w:r>
    </w:p>
    <w:p w14:paraId="17CE9152" w14:textId="697C327F"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E159EA">
        <w:rPr>
          <w:sz w:val="18"/>
          <w:szCs w:val="18"/>
        </w:rPr>
        <w:tab/>
      </w:r>
      <w:r w:rsidRPr="00E159EA">
        <w:rPr>
          <w:sz w:val="22"/>
          <w:szCs w:val="22"/>
        </w:rPr>
        <w:t>Prekėms</w:t>
      </w:r>
      <w:r w:rsidR="00A019B0">
        <w:rPr>
          <w:sz w:val="22"/>
          <w:szCs w:val="22"/>
        </w:rPr>
        <w:t>,</w:t>
      </w:r>
      <w:r w:rsidRPr="00E159EA">
        <w:rPr>
          <w:sz w:val="22"/>
          <w:szCs w:val="22"/>
        </w:rPr>
        <w:t xml:space="preserve"> įsigyjamoms iš Tiekėjų Prekių katalogo</w:t>
      </w:r>
      <w:r w:rsidR="00A019B0">
        <w:rPr>
          <w:sz w:val="22"/>
          <w:szCs w:val="22"/>
        </w:rPr>
        <w:t>,</w:t>
      </w:r>
      <w:r w:rsidRPr="00E159EA">
        <w:rPr>
          <w:sz w:val="22"/>
          <w:szCs w:val="22"/>
        </w:rPr>
        <w:t xml:space="preserve"> </w:t>
      </w:r>
      <w:r w:rsidR="00A019B0">
        <w:rPr>
          <w:sz w:val="22"/>
          <w:szCs w:val="22"/>
        </w:rPr>
        <w:t xml:space="preserve">tiesiogiai </w:t>
      </w:r>
      <w:r w:rsidRPr="00E159EA">
        <w:rPr>
          <w:sz w:val="22"/>
          <w:szCs w:val="22"/>
        </w:rPr>
        <w:t xml:space="preserve">taikomi Preliminarioje sutartyje nurodyti Pirkėjo ir Tiekėjo įsipareigojimai, garantijos, </w:t>
      </w:r>
      <w:r w:rsidR="00A019B0">
        <w:rPr>
          <w:sz w:val="22"/>
          <w:szCs w:val="22"/>
        </w:rPr>
        <w:t xml:space="preserve">Prekių </w:t>
      </w:r>
      <w:r w:rsidR="00A019B0" w:rsidRPr="00E159EA">
        <w:rPr>
          <w:sz w:val="22"/>
          <w:szCs w:val="22"/>
        </w:rPr>
        <w:t>pristatym</w:t>
      </w:r>
      <w:r w:rsidR="00A019B0">
        <w:rPr>
          <w:sz w:val="22"/>
          <w:szCs w:val="22"/>
        </w:rPr>
        <w:t>o</w:t>
      </w:r>
      <w:r w:rsidRPr="00E159EA">
        <w:rPr>
          <w:sz w:val="22"/>
          <w:szCs w:val="22"/>
        </w:rPr>
        <w:t xml:space="preserve">, </w:t>
      </w:r>
      <w:r w:rsidR="00A019B0">
        <w:rPr>
          <w:sz w:val="22"/>
          <w:szCs w:val="22"/>
        </w:rPr>
        <w:t>atsakomybės</w:t>
      </w:r>
      <w:r w:rsidR="00A019B0" w:rsidRPr="00E159EA">
        <w:rPr>
          <w:sz w:val="22"/>
          <w:szCs w:val="22"/>
        </w:rPr>
        <w:t xml:space="preserve"> </w:t>
      </w:r>
      <w:r w:rsidRPr="00E159EA">
        <w:rPr>
          <w:sz w:val="22"/>
          <w:szCs w:val="22"/>
        </w:rPr>
        <w:t>ir kitos sąlygos</w:t>
      </w:r>
      <w:r>
        <w:rPr>
          <w:sz w:val="22"/>
          <w:szCs w:val="22"/>
        </w:rPr>
        <w:t>.</w:t>
      </w:r>
    </w:p>
    <w:p w14:paraId="6862649A" w14:textId="77AC20F0" w:rsidR="00B223C0" w:rsidRPr="00E159EA" w:rsidRDefault="00E159EA" w:rsidP="005C7F44">
      <w:pPr>
        <w:pStyle w:val="Sraopastraipa"/>
        <w:numPr>
          <w:ilvl w:val="1"/>
          <w:numId w:val="9"/>
        </w:numPr>
        <w:tabs>
          <w:tab w:val="left" w:pos="0"/>
          <w:tab w:val="left" w:pos="709"/>
          <w:tab w:val="left" w:pos="1170"/>
          <w:tab w:val="left" w:pos="1260"/>
          <w:tab w:val="center" w:pos="3235"/>
        </w:tabs>
        <w:ind w:left="567" w:hanging="567"/>
        <w:rPr>
          <w:sz w:val="20"/>
          <w:szCs w:val="20"/>
        </w:rPr>
      </w:pPr>
      <w:r w:rsidRPr="00E159EA">
        <w:rPr>
          <w:sz w:val="22"/>
          <w:szCs w:val="22"/>
        </w:rPr>
        <w:t>Dėl Kitų prekių, kurių nėra Tiekėj</w:t>
      </w:r>
      <w:r>
        <w:rPr>
          <w:sz w:val="22"/>
          <w:szCs w:val="22"/>
        </w:rPr>
        <w:t>ų</w:t>
      </w:r>
      <w:r w:rsidRPr="00E159EA">
        <w:rPr>
          <w:sz w:val="22"/>
          <w:szCs w:val="22"/>
        </w:rPr>
        <w:t xml:space="preserve"> Prekių kataloge</w:t>
      </w:r>
      <w:r w:rsidR="00A019B0">
        <w:rPr>
          <w:sz w:val="22"/>
          <w:szCs w:val="22"/>
        </w:rPr>
        <w:t xml:space="preserve"> arba Preliminariosios sutarties 9.1.2. punkte nustatytu atveju</w:t>
      </w:r>
      <w:r w:rsidRPr="00E159EA">
        <w:rPr>
          <w:sz w:val="22"/>
          <w:szCs w:val="22"/>
        </w:rPr>
        <w:t>, bus vykdoma Atnaujinto varžymosi procedūra raštu, CVP IS priemonėmis:</w:t>
      </w:r>
    </w:p>
    <w:p w14:paraId="4D4C3567" w14:textId="61379744" w:rsidR="008F161A"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E159EA">
        <w:rPr>
          <w:sz w:val="22"/>
          <w:szCs w:val="22"/>
        </w:rPr>
        <w:t>Tiekėjas neprivalo dalyvauti kiekviename Atnaujintame varžymesi ir teikti Atnaujinto pasiūlymo</w:t>
      </w:r>
      <w:r w:rsidR="008F161A" w:rsidRPr="00E159EA">
        <w:rPr>
          <w:sz w:val="22"/>
          <w:szCs w:val="22"/>
        </w:rPr>
        <w:t>.</w:t>
      </w:r>
    </w:p>
    <w:p w14:paraId="2CB308D6" w14:textId="7BA6AD5B" w:rsidR="00E159EA" w:rsidRPr="00E159EA" w:rsidRDefault="00E159EA" w:rsidP="008F161A">
      <w:pPr>
        <w:pStyle w:val="Sraopastraipa"/>
        <w:numPr>
          <w:ilvl w:val="2"/>
          <w:numId w:val="9"/>
        </w:numPr>
        <w:tabs>
          <w:tab w:val="left" w:pos="0"/>
          <w:tab w:val="left" w:pos="709"/>
          <w:tab w:val="left" w:pos="1170"/>
          <w:tab w:val="left" w:pos="1260"/>
          <w:tab w:val="center" w:pos="3235"/>
        </w:tabs>
        <w:rPr>
          <w:sz w:val="20"/>
          <w:szCs w:val="20"/>
        </w:rPr>
      </w:pPr>
      <w:r w:rsidRPr="00E159EA">
        <w:rPr>
          <w:sz w:val="22"/>
          <w:szCs w:val="22"/>
        </w:rPr>
        <w:t>Tiekėjas pateikdamas Atnaujintą pasiūlymą patvirtina visų sąlygų, nurodytų kvietime pateikti Atnaujintą pasiūlymą, priimtinumą.</w:t>
      </w:r>
    </w:p>
    <w:p w14:paraId="44557598" w14:textId="47C6AF82" w:rsidR="00E159EA" w:rsidRPr="00E159EA" w:rsidRDefault="00E159EA" w:rsidP="008F161A">
      <w:pPr>
        <w:pStyle w:val="Sraopastraipa"/>
        <w:numPr>
          <w:ilvl w:val="2"/>
          <w:numId w:val="9"/>
        </w:numPr>
        <w:tabs>
          <w:tab w:val="left" w:pos="0"/>
          <w:tab w:val="left" w:pos="709"/>
          <w:tab w:val="left" w:pos="1170"/>
          <w:tab w:val="left" w:pos="1260"/>
          <w:tab w:val="center" w:pos="3235"/>
        </w:tabs>
        <w:rPr>
          <w:sz w:val="18"/>
          <w:szCs w:val="18"/>
        </w:rPr>
      </w:pPr>
      <w:r w:rsidRPr="00E159EA">
        <w:rPr>
          <w:sz w:val="22"/>
          <w:szCs w:val="22"/>
        </w:rPr>
        <w:lastRenderedPageBreak/>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w:t>
      </w:r>
      <w:r>
        <w:rPr>
          <w:sz w:val="22"/>
          <w:szCs w:val="22"/>
        </w:rPr>
        <w:t>VPĮ</w:t>
      </w:r>
      <w:r w:rsidRPr="00E159EA">
        <w:rPr>
          <w:sz w:val="22"/>
          <w:szCs w:val="22"/>
        </w:rPr>
        <w:t xml:space="preserve"> 78 straipsnyje reikalaujama nurodyti informacija ir kitos Pirkėjo vertinimu, svarbios aplinkybės bei būtinosios sąlygos</w:t>
      </w:r>
      <w:r>
        <w:rPr>
          <w:sz w:val="22"/>
          <w:szCs w:val="22"/>
        </w:rPr>
        <w:t>.</w:t>
      </w:r>
    </w:p>
    <w:p w14:paraId="2C47E465" w14:textId="10232153" w:rsidR="00E159EA" w:rsidRPr="00E159EA" w:rsidRDefault="00E159EA" w:rsidP="008F161A">
      <w:pPr>
        <w:pStyle w:val="Sraopastraipa"/>
        <w:numPr>
          <w:ilvl w:val="2"/>
          <w:numId w:val="9"/>
        </w:numPr>
        <w:tabs>
          <w:tab w:val="left" w:pos="0"/>
          <w:tab w:val="left" w:pos="709"/>
          <w:tab w:val="left" w:pos="1170"/>
          <w:tab w:val="left" w:pos="1260"/>
          <w:tab w:val="center" w:pos="3235"/>
        </w:tabs>
        <w:rPr>
          <w:sz w:val="16"/>
          <w:szCs w:val="16"/>
        </w:rPr>
      </w:pPr>
      <w:r w:rsidRPr="00E159EA">
        <w:rPr>
          <w:sz w:val="22"/>
          <w:szCs w:val="22"/>
        </w:rPr>
        <w:t>Tiekėjų Atnaujinti pasiūlymai turi būti pateikti iki CVP IS sistemoje nurodyto termino pabaigos. Po termino pabaigos gauti Atnaujinti pasiūlymai laikomi negautais ir nebus nagrinėjami</w:t>
      </w:r>
      <w:r>
        <w:rPr>
          <w:sz w:val="22"/>
          <w:szCs w:val="22"/>
        </w:rPr>
        <w:t>.</w:t>
      </w:r>
    </w:p>
    <w:p w14:paraId="473DF981" w14:textId="77777777" w:rsidR="00E159EA" w:rsidRPr="00E159EA" w:rsidRDefault="00E159EA" w:rsidP="00E159EA">
      <w:pPr>
        <w:pStyle w:val="Sraopastraipa"/>
        <w:numPr>
          <w:ilvl w:val="2"/>
          <w:numId w:val="9"/>
        </w:numPr>
        <w:rPr>
          <w:sz w:val="22"/>
          <w:szCs w:val="22"/>
        </w:rPr>
      </w:pPr>
      <w:r w:rsidRPr="00E159EA">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Atnaujintame pasiūlyme Tiekėja</w:t>
      </w:r>
      <w:r>
        <w:rPr>
          <w:sz w:val="22"/>
          <w:szCs w:val="22"/>
        </w:rPr>
        <w:t>i</w:t>
      </w:r>
      <w:r w:rsidRPr="001A4652">
        <w:rPr>
          <w:sz w:val="22"/>
          <w:szCs w:val="22"/>
        </w:rPr>
        <w:t xml:space="preserve"> turės nurodyti Kitoms prekėms siūlomą nuolaidą, kuri negali būti mažesnė nei nurodyta šioje Preliminarioje sutartyje Prekėms siūloma nuolaida arba nurodyti antkainį kuris negali būti didesnis nei nurodytas šioje Preliminarioje sutartyje Prekėms siūloma</w:t>
      </w:r>
      <w:r>
        <w:rPr>
          <w:sz w:val="22"/>
          <w:szCs w:val="22"/>
        </w:rPr>
        <w:t>s</w:t>
      </w:r>
      <w:r w:rsidRPr="001A4652">
        <w:rPr>
          <w:sz w:val="22"/>
          <w:szCs w:val="22"/>
        </w:rPr>
        <w:t xml:space="preserve"> </w:t>
      </w:r>
      <w:r>
        <w:rPr>
          <w:sz w:val="22"/>
          <w:szCs w:val="22"/>
        </w:rPr>
        <w:t>antkainis</w:t>
      </w:r>
      <w:r w:rsidRPr="001A4652">
        <w:rPr>
          <w:sz w:val="22"/>
          <w:szCs w:val="22"/>
        </w:rPr>
        <w:t>. Jei Tiekėjas nurodys mažesnę nuolaidą ar didesnį antkainį Kitoms prekėms nei nurodyta šioje Preliminarioje sutartyje, tuomet Pirkėjas laikys, kad Tiekėjas suklydo ir vertins šioje Preliminarioje sutartyje nurodytą nuolaidą/antkainį</w:t>
      </w:r>
      <w:r>
        <w:rPr>
          <w:sz w:val="22"/>
          <w:szCs w:val="22"/>
        </w:rPr>
        <w:t>.</w:t>
      </w:r>
    </w:p>
    <w:p w14:paraId="70C66E8D" w14:textId="4CFB6099" w:rsidR="001A4652"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r>
        <w:rPr>
          <w:sz w:val="22"/>
          <w:szCs w:val="22"/>
        </w:rPr>
        <w:t>.</w:t>
      </w:r>
    </w:p>
    <w:p w14:paraId="62B5A552" w14:textId="6317051A" w:rsidR="001A4652" w:rsidRPr="001A4652" w:rsidRDefault="001A4652" w:rsidP="008F161A">
      <w:pPr>
        <w:pStyle w:val="Sraopastraipa"/>
        <w:numPr>
          <w:ilvl w:val="2"/>
          <w:numId w:val="9"/>
        </w:numPr>
        <w:tabs>
          <w:tab w:val="left" w:pos="0"/>
          <w:tab w:val="left" w:pos="709"/>
          <w:tab w:val="left" w:pos="1170"/>
          <w:tab w:val="left" w:pos="1260"/>
          <w:tab w:val="center" w:pos="3235"/>
        </w:tabs>
        <w:rPr>
          <w:sz w:val="12"/>
          <w:szCs w:val="12"/>
        </w:rPr>
      </w:pPr>
      <w:r>
        <w:rPr>
          <w:sz w:val="14"/>
          <w:szCs w:val="14"/>
        </w:rPr>
        <w:t xml:space="preserve"> </w:t>
      </w:r>
      <w:r w:rsidRPr="001A4652">
        <w:rPr>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3538A60C" w14:textId="77777777" w:rsidR="001A4652" w:rsidRDefault="001A4652" w:rsidP="001A4652">
      <w:pPr>
        <w:pStyle w:val="Sraopastraipa"/>
        <w:numPr>
          <w:ilvl w:val="2"/>
          <w:numId w:val="9"/>
        </w:numPr>
        <w:tabs>
          <w:tab w:val="left" w:pos="0"/>
          <w:tab w:val="left" w:pos="709"/>
          <w:tab w:val="left" w:pos="1170"/>
          <w:tab w:val="left" w:pos="1260"/>
          <w:tab w:val="center" w:pos="3235"/>
        </w:tabs>
        <w:rPr>
          <w:sz w:val="10"/>
          <w:szCs w:val="10"/>
        </w:rPr>
      </w:pPr>
      <w:r w:rsidRPr="001A4652">
        <w:rPr>
          <w:sz w:val="22"/>
          <w:szCs w:val="22"/>
        </w:rPr>
        <w:t>Pagrindinė sutartis su laimėjusį Atnaujintą pasiūlymą pateikusiu Tiekėju gali būti sudaroma tik po to, kai Pirkėjas informuoja Tiekėjus apie Atnaujintų pasiūlymų vertinimo rezultatus</w:t>
      </w:r>
      <w:r>
        <w:rPr>
          <w:sz w:val="22"/>
          <w:szCs w:val="22"/>
        </w:rPr>
        <w:t>.</w:t>
      </w:r>
    </w:p>
    <w:p w14:paraId="7E32F702" w14:textId="084EA30B"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8"/>
          <w:szCs w:val="8"/>
        </w:rPr>
      </w:pPr>
      <w:r w:rsidRPr="001A4652">
        <w:rPr>
          <w:sz w:val="22"/>
          <w:szCs w:val="22"/>
        </w:rPr>
        <w:t>Pirkėjas turi teisę bet kuriuo metu iki Pagrindinės sutarties sudarymo, neatlygindamas Tiekėjams jokių patirtų kaštų/nuostolių, nutraukti Atnaujinto varžymosi procedūrą, apie tai informuodamas visus Tiekėjus</w:t>
      </w:r>
      <w:r>
        <w:rPr>
          <w:sz w:val="22"/>
          <w:szCs w:val="22"/>
        </w:rPr>
        <w:t>.</w:t>
      </w:r>
    </w:p>
    <w:p w14:paraId="4BD19D95" w14:textId="498541E7" w:rsidR="00F04C91" w:rsidRPr="00F04C91" w:rsidRDefault="00F04C91"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F04C91">
        <w:rPr>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1A4652" w:rsidRDefault="001A4652"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1A4652">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r>
        <w:rPr>
          <w:sz w:val="22"/>
          <w:szCs w:val="22"/>
        </w:rPr>
        <w:t>.</w:t>
      </w:r>
    </w:p>
    <w:p w14:paraId="2850275A" w14:textId="45F1BE37"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4"/>
          <w:szCs w:val="4"/>
        </w:rPr>
      </w:pPr>
      <w:r w:rsidRPr="001A4652">
        <w:rPr>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Pr>
          <w:sz w:val="22"/>
          <w:szCs w:val="22"/>
        </w:rPr>
        <w:t xml:space="preserve"> </w:t>
      </w:r>
      <w:r w:rsidRPr="001A4652">
        <w:rPr>
          <w:sz w:val="22"/>
          <w:szCs w:val="22"/>
        </w:rPr>
        <w:t>Tiekėjui pasiūlymų eilėje esančiam po atsisakiusio sudaryti Pagrindinę sutartį Tiekėjo</w:t>
      </w:r>
      <w:r w:rsidR="00F04C91">
        <w:rPr>
          <w:sz w:val="22"/>
          <w:szCs w:val="22"/>
        </w:rPr>
        <w:t>.</w:t>
      </w:r>
    </w:p>
    <w:p w14:paraId="1B86EDCE" w14:textId="63B22604" w:rsid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r>
        <w:rPr>
          <w:sz w:val="22"/>
          <w:szCs w:val="22"/>
        </w:rPr>
        <w:t>:</w:t>
      </w:r>
    </w:p>
    <w:p w14:paraId="446949E9" w14:textId="021D1445"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pakartotinai organizuoti Atnaujintą varžymąsi darydamas arba nedarydamas varžymosi sąlygų pakeitimų;</w:t>
      </w:r>
    </w:p>
    <w:p w14:paraId="0278A7E8" w14:textId="23C4DAF3"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organizuoti viešąjį pirkimą dėl tų pačių Kitų prekių bendra teisės aktuose nustatyta tvarka.</w:t>
      </w:r>
    </w:p>
    <w:p w14:paraId="4EBDA2DA" w14:textId="706527CD" w:rsidR="00E159EA" w:rsidRP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w:t>
      </w:r>
      <w:r w:rsidRPr="00F04C91">
        <w:rPr>
          <w:sz w:val="22"/>
          <w:szCs w:val="22"/>
        </w:rPr>
        <w:lastRenderedPageBreak/>
        <w:t xml:space="preserve">susijusias sąlygas ir nurodo, kad pasiūlymo papildymas turi neprieštarauti Preliminariosios sutarties sąlygoms. Jeigu Tiekėjo pateiktas pasiūlymo papildymas netenkina Pirkėjo, Pirkėjas pasilieka teisę nesudaryti Pagrindinės sutarties su Tiekėju ir </w:t>
      </w:r>
      <w:r>
        <w:rPr>
          <w:sz w:val="22"/>
          <w:szCs w:val="22"/>
        </w:rPr>
        <w:t>Kitas p</w:t>
      </w:r>
      <w:r w:rsidRPr="00F04C91">
        <w:rPr>
          <w:sz w:val="22"/>
          <w:szCs w:val="22"/>
        </w:rPr>
        <w:t>rekes įsigyti vykdant naują viešąjį pirkimą</w:t>
      </w:r>
      <w:r>
        <w:rPr>
          <w:sz w:val="22"/>
          <w:szCs w:val="22"/>
        </w:rPr>
        <w:t>.</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3C361860" w14:textId="53D2D5B2" w:rsidR="00BD6688" w:rsidRPr="00337B2B" w:rsidRDefault="00BD6688" w:rsidP="00141F1C">
      <w:pPr>
        <w:numPr>
          <w:ilvl w:val="1"/>
          <w:numId w:val="9"/>
        </w:numPr>
        <w:tabs>
          <w:tab w:val="left" w:pos="1170"/>
          <w:tab w:val="left" w:pos="1260"/>
          <w:tab w:val="left" w:pos="1350"/>
        </w:tabs>
        <w:ind w:left="567" w:hanging="567"/>
        <w:rPr>
          <w:bCs/>
          <w:sz w:val="22"/>
          <w:szCs w:val="22"/>
        </w:rPr>
      </w:pPr>
      <w:r w:rsidRPr="00337B2B">
        <w:rPr>
          <w:bCs/>
          <w:sz w:val="22"/>
          <w:szCs w:val="22"/>
        </w:rPr>
        <w:t>Laiku neperdavęs Prek</w:t>
      </w:r>
      <w:r w:rsidRPr="00141F1C">
        <w:rPr>
          <w:bCs/>
          <w:sz w:val="22"/>
          <w:szCs w:val="22"/>
        </w:rPr>
        <w:t>ių</w:t>
      </w:r>
      <w:r w:rsidRPr="00337B2B">
        <w:rPr>
          <w:bCs/>
          <w:sz w:val="22"/>
          <w:szCs w:val="22"/>
        </w:rPr>
        <w:t xml:space="preserve"> </w:t>
      </w:r>
      <w:r w:rsidRPr="00141F1C">
        <w:rPr>
          <w:bCs/>
          <w:sz w:val="22"/>
          <w:szCs w:val="22"/>
        </w:rPr>
        <w:t xml:space="preserve">ir (ar) Kitų prekių </w:t>
      </w:r>
      <w:r w:rsidRPr="00337B2B">
        <w:rPr>
          <w:bCs/>
          <w:sz w:val="22"/>
          <w:szCs w:val="22"/>
        </w:rPr>
        <w:t xml:space="preserve">ar neįvykdęs kitų šioje Preliminarioje sutartyje </w:t>
      </w:r>
      <w:r w:rsidR="00141F1C">
        <w:rPr>
          <w:bCs/>
          <w:sz w:val="22"/>
          <w:szCs w:val="22"/>
        </w:rPr>
        <w:t xml:space="preserve">ir (ar) Pagrindinėje sutartyje </w:t>
      </w:r>
      <w:r w:rsidRPr="00337B2B">
        <w:rPr>
          <w:bCs/>
          <w:sz w:val="22"/>
          <w:szCs w:val="22"/>
        </w:rPr>
        <w:t>numatytų įsipareigojimų ar jų dalies, tai yra pažeidęs terminą daugiau kaip vieną dieną (įskaitant ir sąskaitų pateikimo terminus ir tvarką), Tiekėjas, moka Pirkėjui 0,05 % dydžio delspinigius nuo neįvykdytų įsipareigojimų vertės už kiekvieną uždelstą dieną</w:t>
      </w:r>
      <w:r w:rsidR="00141F1C" w:rsidRPr="00141F1C">
        <w:rPr>
          <w:bCs/>
          <w:sz w:val="22"/>
          <w:szCs w:val="22"/>
        </w:rPr>
        <w:t>, tačiau bet kokiu atveju ne mažiau kaip 50,00 EUR (penkiasdešimt eurų 00 ct) už vieną vėlavimo laikotarpį</w:t>
      </w:r>
      <w:r w:rsidRPr="00337B2B">
        <w:rPr>
          <w:bCs/>
          <w:sz w:val="22"/>
          <w:szCs w:val="22"/>
        </w:rPr>
        <w:t>. Nesant galimybės nustatyti nevykdomų įsipareigojimų vertės, delspinigiai skaičiuojami nuo Sutarties ir (ar) Užsakymo vertės.</w:t>
      </w:r>
    </w:p>
    <w:p w14:paraId="2F8024FE" w14:textId="638C917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w:t>
      </w:r>
      <w:r w:rsidR="00297AB2" w:rsidRPr="00297AB2">
        <w:rPr>
          <w:sz w:val="22"/>
          <w:szCs w:val="22"/>
        </w:rPr>
        <w:t xml:space="preserve"> </w:t>
      </w:r>
      <w:r w:rsidR="00297AB2">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A7F9BC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ui vėluojant pristatyti (pakeisti) Prekes</w:t>
      </w:r>
      <w:r w:rsidR="00297AB2">
        <w:rPr>
          <w:sz w:val="22"/>
          <w:szCs w:val="22"/>
        </w:rPr>
        <w:t xml:space="preserve"> ir Kitas prekes</w:t>
      </w:r>
      <w:r w:rsidRPr="001776A1">
        <w:rPr>
          <w:sz w:val="22"/>
          <w:szCs w:val="22"/>
        </w:rPr>
        <w:t xml:space="preserve"> daugiau nei 5 (penkias) darbo dienas, Pirkėjas turi teisę, apie tai iš anksto pranešęs </w:t>
      </w:r>
      <w:r>
        <w:rPr>
          <w:sz w:val="22"/>
          <w:szCs w:val="22"/>
        </w:rPr>
        <w:t>Tiekėj</w:t>
      </w:r>
      <w:r w:rsidRPr="001776A1">
        <w:rPr>
          <w:sz w:val="22"/>
          <w:szCs w:val="22"/>
        </w:rPr>
        <w:t xml:space="preserve">ui, pirkti Prekes </w:t>
      </w:r>
      <w:r w:rsidR="00297AB2">
        <w:rPr>
          <w:sz w:val="22"/>
          <w:szCs w:val="22"/>
        </w:rPr>
        <w:t>ir Kitas prekes</w:t>
      </w:r>
      <w:r w:rsidR="00297AB2" w:rsidRPr="001776A1">
        <w:rPr>
          <w:sz w:val="22"/>
          <w:szCs w:val="22"/>
        </w:rPr>
        <w:t xml:space="preserve"> </w:t>
      </w:r>
      <w:r w:rsidRPr="001776A1">
        <w:rPr>
          <w:sz w:val="22"/>
          <w:szCs w:val="22"/>
        </w:rPr>
        <w:t xml:space="preserve">iš kito </w:t>
      </w:r>
      <w:r>
        <w:rPr>
          <w:sz w:val="22"/>
          <w:szCs w:val="22"/>
        </w:rPr>
        <w:t>Tiekėj</w:t>
      </w:r>
      <w:r w:rsidRPr="001776A1">
        <w:rPr>
          <w:sz w:val="22"/>
          <w:szCs w:val="22"/>
        </w:rPr>
        <w:t xml:space="preserve">o ir reikalauti tiesioginių nuostolių atlyginimo, įskaitant, bet neapsiribojant kainų skirtumo, susidarančio Pirkėjui įsigyjant trūkstamas Prekes </w:t>
      </w:r>
      <w:r w:rsidR="00297AB2">
        <w:rPr>
          <w:sz w:val="22"/>
          <w:szCs w:val="22"/>
        </w:rPr>
        <w:t>ir Kitas prekes</w:t>
      </w:r>
      <w:r w:rsidR="00297AB2" w:rsidRPr="001776A1">
        <w:rPr>
          <w:sz w:val="22"/>
          <w:szCs w:val="22"/>
        </w:rPr>
        <w:t xml:space="preserve"> </w:t>
      </w:r>
      <w:r w:rsidRPr="001776A1">
        <w:rPr>
          <w:sz w:val="22"/>
          <w:szCs w:val="22"/>
        </w:rPr>
        <w:t xml:space="preserve">iš trečiųjų asmenų ar išlaidų susidariusių Pirkėjui ištaisant Prekių </w:t>
      </w:r>
      <w:r w:rsidR="00297AB2">
        <w:rPr>
          <w:sz w:val="22"/>
          <w:szCs w:val="22"/>
        </w:rPr>
        <w:t>ir Kitų prekių</w:t>
      </w:r>
      <w:r w:rsidR="00297AB2" w:rsidRPr="00C82DD4">
        <w:rPr>
          <w:sz w:val="22"/>
          <w:szCs w:val="22"/>
        </w:rPr>
        <w:t xml:space="preserve"> </w:t>
      </w:r>
      <w:r w:rsidRPr="001776A1">
        <w:rPr>
          <w:sz w:val="22"/>
          <w:szCs w:val="22"/>
        </w:rPr>
        <w:t>trūkumus</w:t>
      </w:r>
      <w:r>
        <w:rPr>
          <w:sz w:val="22"/>
          <w:szCs w:val="22"/>
        </w:rPr>
        <w:t>.</w:t>
      </w:r>
    </w:p>
    <w:p w14:paraId="595FDF8D" w14:textId="26573FF4"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A97010">
        <w:rPr>
          <w:sz w:val="22"/>
          <w:szCs w:val="22"/>
        </w:rPr>
        <w:t xml:space="preserve">Preliminariąją ar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3A0D0C5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A97010">
        <w:rPr>
          <w:sz w:val="22"/>
          <w:szCs w:val="22"/>
        </w:rPr>
        <w:t xml:space="preserve"> ir Kitas prekes</w:t>
      </w:r>
      <w:r w:rsidR="00041C0E">
        <w:rPr>
          <w:sz w:val="22"/>
          <w:szCs w:val="22"/>
        </w:rPr>
        <w:t>.</w:t>
      </w:r>
    </w:p>
    <w:p w14:paraId="03B2D23F" w14:textId="219E5B5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0C00002E" w:rsidR="00AD4A8D" w:rsidRPr="00AD4A8D" w:rsidRDefault="00AD4A8D" w:rsidP="005C7F44">
      <w:pPr>
        <w:numPr>
          <w:ilvl w:val="1"/>
          <w:numId w:val="9"/>
        </w:numPr>
        <w:tabs>
          <w:tab w:val="left" w:pos="1170"/>
          <w:tab w:val="left" w:pos="1260"/>
          <w:tab w:val="left" w:pos="1350"/>
        </w:tabs>
        <w:ind w:left="567" w:hanging="567"/>
        <w:rPr>
          <w:b/>
          <w:sz w:val="22"/>
          <w:szCs w:val="22"/>
        </w:rPr>
      </w:pPr>
      <w:bookmarkStart w:id="22" w:name="_Hlk92707963"/>
      <w:r w:rsidRPr="001776A1">
        <w:rPr>
          <w:color w:val="000000"/>
          <w:sz w:val="22"/>
          <w:szCs w:val="22"/>
        </w:rPr>
        <w:t xml:space="preserve">Pirkėjui pareiškus </w:t>
      </w:r>
      <w:r w:rsidRPr="001776A1">
        <w:rPr>
          <w:sz w:val="22"/>
          <w:szCs w:val="22"/>
        </w:rPr>
        <w:t xml:space="preserve">reikalavimą atlyginti patirtus </w:t>
      </w:r>
      <w:r w:rsidR="00A97010">
        <w:rPr>
          <w:sz w:val="22"/>
          <w:szCs w:val="22"/>
        </w:rPr>
        <w:t xml:space="preserve">tiesioginius </w:t>
      </w:r>
      <w:r w:rsidRPr="001776A1">
        <w:rPr>
          <w:sz w:val="22"/>
          <w:szCs w:val="22"/>
        </w:rPr>
        <w:t>nuostolius, netesybos įskaitomos į nuostolių atlyginimą. Netesybos taikomos nuo nurodytų sumų be PVM</w:t>
      </w:r>
      <w:bookmarkEnd w:id="22"/>
      <w:r>
        <w:rPr>
          <w:sz w:val="22"/>
          <w:szCs w:val="22"/>
        </w:rPr>
        <w:t>.</w:t>
      </w:r>
    </w:p>
    <w:p w14:paraId="190BC41C" w14:textId="7713987C"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Pr="001776A1">
        <w:rPr>
          <w:sz w:val="22"/>
          <w:szCs w:val="22"/>
        </w:rPr>
        <w:t xml:space="preserve">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1DEF6427"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23" w:name="_Hlk89249510"/>
      <w:r w:rsidR="00AD4A8D" w:rsidRPr="001776A1">
        <w:rPr>
          <w:rFonts w:eastAsiaTheme="minorHAnsi"/>
          <w:sz w:val="22"/>
          <w:szCs w:val="22"/>
        </w:rPr>
        <w:t>Šalis atleidžiama nuo atsakomybės už Preliminariosios sutarties</w:t>
      </w:r>
      <w:r w:rsidR="0088506A">
        <w:rPr>
          <w:rFonts w:eastAsiaTheme="minorHAnsi"/>
          <w:sz w:val="22"/>
          <w:szCs w:val="22"/>
        </w:rPr>
        <w:t xml:space="preserve"> ar Pagrindinės s</w:t>
      </w:r>
      <w:r w:rsidR="0088506A" w:rsidRPr="001776A1">
        <w:rPr>
          <w:rFonts w:eastAsiaTheme="minorHAnsi"/>
          <w:sz w:val="22"/>
          <w:szCs w:val="22"/>
        </w:rPr>
        <w:t>utartie</w:t>
      </w:r>
      <w:r w:rsidR="0088506A">
        <w:rPr>
          <w:rFonts w:eastAsiaTheme="minorHAnsi"/>
          <w:sz w:val="22"/>
          <w:szCs w:val="22"/>
        </w:rPr>
        <w:t>s</w:t>
      </w:r>
      <w:r w:rsidR="00AD4A8D" w:rsidRPr="001776A1">
        <w:rPr>
          <w:rFonts w:eastAsiaTheme="minorHAnsi"/>
          <w:sz w:val="22"/>
          <w:szCs w:val="22"/>
        </w:rPr>
        <w:t xml:space="preserve">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88506A" w:rsidRPr="001776A1">
        <w:rPr>
          <w:rFonts w:eastAsiaTheme="minorHAnsi"/>
          <w:sz w:val="22"/>
          <w:szCs w:val="22"/>
        </w:rPr>
        <w:t>Preliminariosios sutarties</w:t>
      </w:r>
      <w:r w:rsidR="0088506A">
        <w:rPr>
          <w:rFonts w:eastAsiaTheme="minorHAnsi"/>
          <w:sz w:val="22"/>
          <w:szCs w:val="22"/>
        </w:rPr>
        <w:t xml:space="preserve"> ar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aplinkybių atsiradimą Šalys nedelsiant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23"/>
      <w:r w:rsidR="009360EE">
        <w:rPr>
          <w:rFonts w:eastAsiaTheme="minorHAnsi"/>
          <w:sz w:val="22"/>
          <w:szCs w:val="22"/>
        </w:rPr>
        <w:t>.</w:t>
      </w:r>
    </w:p>
    <w:p w14:paraId="1053E287" w14:textId="150323B2"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4"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 xml:space="preserve">Prekių </w:t>
      </w:r>
      <w:r w:rsidR="0088506A">
        <w:rPr>
          <w:rFonts w:eastAsiaTheme="minorHAnsi"/>
          <w:sz w:val="22"/>
          <w:szCs w:val="22"/>
        </w:rPr>
        <w:t xml:space="preserve">ir Kitų prekių </w:t>
      </w:r>
      <w:r>
        <w:rPr>
          <w:rFonts w:eastAsiaTheme="minorHAnsi"/>
          <w:sz w:val="22"/>
          <w:szCs w:val="22"/>
        </w:rPr>
        <w:t>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4"/>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5" w:name="_Hlk89249545"/>
      <w:bookmarkStart w:id="26" w:name="_Hlk9228842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xml:space="preserve">) aplinkybėms taisyklėse, patvirtintose Lietuvos Respublikos Vyriausybės 1996 m. liepos 15 d. nutarimu Nr. 840. Nustatydamos nenugalimos jėgos aplinkybes, Šalys vadovaujasi Lietuvos Respublikos Vyriausybės 1997 m. </w:t>
      </w:r>
      <w:r w:rsidRPr="001776A1">
        <w:rPr>
          <w:rFonts w:eastAsia="Arial Unicode MS"/>
          <w:bCs/>
          <w:sz w:val="22"/>
          <w:szCs w:val="22"/>
          <w:lang w:eastAsia="zh-CN"/>
        </w:rPr>
        <w:lastRenderedPageBreak/>
        <w:t>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5"/>
      <w:r>
        <w:rPr>
          <w:rFonts w:eastAsia="Arial Unicode MS"/>
          <w:bCs/>
          <w:sz w:val="22"/>
          <w:szCs w:val="22"/>
          <w:lang w:eastAsia="zh-CN"/>
        </w:rPr>
        <w:t>“</w:t>
      </w:r>
      <w:bookmarkEnd w:id="26"/>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bookmarkStart w:id="27" w:name="_Hlk92288613"/>
      <w:r w:rsidRPr="00997E2D">
        <w:rPr>
          <w:b/>
          <w:sz w:val="22"/>
          <w:szCs w:val="22"/>
        </w:rPr>
        <w:t>PRELIMINARIOSIOS SUTARTIES ĮVYKDYMO UŽTIKRINIMAS</w:t>
      </w:r>
    </w:p>
    <w:p w14:paraId="1D037322" w14:textId="78C44FD7" w:rsidR="00071F0F" w:rsidRPr="00A96F33"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650595">
        <w:rPr>
          <w:sz w:val="22"/>
          <w:szCs w:val="22"/>
        </w:rPr>
        <w:t>.</w:t>
      </w:r>
    </w:p>
    <w:bookmarkEnd w:id="27"/>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45E3E723" w14:textId="601F3CC8" w:rsidR="000F4B7D" w:rsidRPr="000F4B7D" w:rsidRDefault="000F4B7D" w:rsidP="00E43545">
      <w:pPr>
        <w:pStyle w:val="Pagrindiniotekstotrauka"/>
        <w:numPr>
          <w:ilvl w:val="1"/>
          <w:numId w:val="5"/>
        </w:numPr>
        <w:tabs>
          <w:tab w:val="left" w:pos="567"/>
          <w:tab w:val="left" w:pos="1134"/>
          <w:tab w:val="left" w:pos="1276"/>
        </w:tabs>
        <w:spacing w:after="0" w:line="276" w:lineRule="auto"/>
        <w:ind w:left="567" w:right="22" w:hanging="567"/>
        <w:rPr>
          <w:sz w:val="22"/>
          <w:szCs w:val="22"/>
        </w:rPr>
      </w:pPr>
      <w:bookmarkStart w:id="28" w:name="_Hlk89250291"/>
      <w:r w:rsidRPr="000F4B7D">
        <w:rPr>
          <w:sz w:val="22"/>
          <w:szCs w:val="22"/>
        </w:rPr>
        <w:t>Preliminarioji sutartis galioja 12 (dvylika) mėnesių</w:t>
      </w:r>
      <w:r w:rsidR="00B25760">
        <w:rPr>
          <w:sz w:val="22"/>
          <w:szCs w:val="22"/>
        </w:rPr>
        <w:t xml:space="preserve"> nuo Preliminariosios sutarties įsigaliojimo dienos</w:t>
      </w:r>
      <w:r w:rsidRPr="000F4B7D">
        <w:rPr>
          <w:sz w:val="22"/>
          <w:szCs w:val="22"/>
        </w:rPr>
        <w:t xml:space="preserve">, bet ne ilgiau iki bus </w:t>
      </w:r>
      <w:r>
        <w:rPr>
          <w:sz w:val="22"/>
          <w:szCs w:val="22"/>
        </w:rPr>
        <w:t>išnaudota</w:t>
      </w:r>
      <w:r w:rsidRPr="000F4B7D">
        <w:rPr>
          <w:sz w:val="22"/>
          <w:szCs w:val="22"/>
        </w:rPr>
        <w:t xml:space="preserve">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36 (trisdešimt šešis) mėnesius</w:t>
      </w:r>
      <w:r w:rsidR="00B25760">
        <w:rPr>
          <w:sz w:val="22"/>
          <w:szCs w:val="22"/>
        </w:rPr>
        <w:t xml:space="preserve"> nuo Preliminariosios sutarties įsigaliojimo dienos</w:t>
      </w:r>
      <w:r w:rsidRPr="000F4B7D">
        <w:rPr>
          <w:sz w:val="22"/>
          <w:szCs w:val="22"/>
        </w:rPr>
        <w:t>.</w:t>
      </w:r>
    </w:p>
    <w:bookmarkEnd w:id="28"/>
    <w:p w14:paraId="2F17C321" w14:textId="029C521C" w:rsidR="00671937" w:rsidRPr="00671937" w:rsidRDefault="000F4B7D" w:rsidP="00737731">
      <w:pPr>
        <w:pStyle w:val="Sraopastraipa"/>
        <w:numPr>
          <w:ilvl w:val="1"/>
          <w:numId w:val="9"/>
        </w:numPr>
        <w:tabs>
          <w:tab w:val="left" w:pos="1170"/>
          <w:tab w:val="left" w:pos="1260"/>
        </w:tabs>
        <w:ind w:left="567" w:hanging="567"/>
        <w:rPr>
          <w:sz w:val="22"/>
          <w:szCs w:val="22"/>
        </w:rPr>
      </w:pPr>
      <w:r w:rsidRPr="000F4B7D">
        <w:rPr>
          <w:sz w:val="22"/>
          <w:szCs w:val="22"/>
        </w:rPr>
        <w:t xml:space="preserve">Jeigu Preliminariosios sutarties galiojimo metu nėra </w:t>
      </w:r>
      <w:r>
        <w:rPr>
          <w:sz w:val="22"/>
          <w:szCs w:val="22"/>
        </w:rPr>
        <w:t>išnaudojama</w:t>
      </w:r>
      <w:r w:rsidRPr="000F4B7D">
        <w:rPr>
          <w:sz w:val="22"/>
          <w:szCs w:val="22"/>
        </w:rPr>
        <w:t xml:space="preserve">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w:t>
      </w:r>
      <w:r>
        <w:rPr>
          <w:sz w:val="22"/>
          <w:szCs w:val="22"/>
        </w:rPr>
        <w:t>Š</w:t>
      </w:r>
      <w:r w:rsidRPr="000F4B7D">
        <w:rPr>
          <w:sz w:val="22"/>
          <w:szCs w:val="22"/>
        </w:rPr>
        <w:t xml:space="preserve">alį </w:t>
      </w:r>
      <w:bookmarkStart w:id="29" w:name="_Hlk112233911"/>
      <w:r>
        <w:rPr>
          <w:sz w:val="22"/>
          <w:szCs w:val="22"/>
        </w:rPr>
        <w:t xml:space="preserve">likus ne mažiau kaip </w:t>
      </w:r>
      <w:bookmarkEnd w:id="29"/>
      <w:r w:rsidRPr="000F4B7D">
        <w:rPr>
          <w:sz w:val="22"/>
          <w:szCs w:val="22"/>
        </w:rPr>
        <w:t>30 (trisdešimt) dienų iki Preliminariosios sutarties galiojimo termino pabaigos</w:t>
      </w:r>
      <w:r w:rsidR="00671937" w:rsidRPr="00671937">
        <w:rPr>
          <w:sz w:val="22"/>
          <w:szCs w:val="22"/>
        </w:rPr>
        <w:t>.</w:t>
      </w:r>
    </w:p>
    <w:p w14:paraId="770C29DD" w14:textId="405B6851" w:rsidR="00650595" w:rsidRDefault="00650595" w:rsidP="00737731">
      <w:pPr>
        <w:pStyle w:val="Sraopastraipa"/>
        <w:numPr>
          <w:ilvl w:val="1"/>
          <w:numId w:val="9"/>
        </w:numPr>
        <w:tabs>
          <w:tab w:val="left" w:pos="1170"/>
          <w:tab w:val="left" w:pos="1260"/>
        </w:tabs>
        <w:ind w:left="567" w:hanging="567"/>
        <w:rPr>
          <w:sz w:val="22"/>
          <w:szCs w:val="22"/>
        </w:rPr>
      </w:pPr>
      <w:bookmarkStart w:id="30" w:name="_Hlk89250444"/>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30"/>
      <w:r>
        <w:rPr>
          <w:sz w:val="22"/>
          <w:szCs w:val="22"/>
        </w:rPr>
        <w:t>).</w:t>
      </w:r>
    </w:p>
    <w:p w14:paraId="26B3706B" w14:textId="3B1FFDEA" w:rsidR="00650595" w:rsidRDefault="00BC09DA" w:rsidP="00737731">
      <w:pPr>
        <w:pStyle w:val="Sraopastraipa"/>
        <w:numPr>
          <w:ilvl w:val="1"/>
          <w:numId w:val="9"/>
        </w:numPr>
        <w:tabs>
          <w:tab w:val="left" w:pos="1170"/>
          <w:tab w:val="left" w:pos="1260"/>
        </w:tabs>
        <w:ind w:left="567" w:hanging="567"/>
        <w:rPr>
          <w:sz w:val="22"/>
          <w:szCs w:val="22"/>
        </w:rPr>
      </w:pPr>
      <w:bookmarkStart w:id="31" w:name="_Hlk92288751"/>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bookmarkEnd w:id="31"/>
      <w:r w:rsidR="00650595">
        <w:rPr>
          <w:sz w:val="22"/>
          <w:szCs w:val="22"/>
        </w:rPr>
        <w:t>.</w:t>
      </w:r>
    </w:p>
    <w:p w14:paraId="6D6D29C9" w14:textId="03697016" w:rsidR="00650595" w:rsidRDefault="00650595" w:rsidP="00737731">
      <w:pPr>
        <w:pStyle w:val="Sraopastraipa"/>
        <w:numPr>
          <w:ilvl w:val="1"/>
          <w:numId w:val="9"/>
        </w:numPr>
        <w:tabs>
          <w:tab w:val="left" w:pos="1170"/>
          <w:tab w:val="left" w:pos="1260"/>
        </w:tabs>
        <w:ind w:left="567" w:hanging="567"/>
        <w:rPr>
          <w:sz w:val="22"/>
          <w:szCs w:val="22"/>
        </w:rPr>
      </w:pPr>
      <w:bookmarkStart w:id="32" w:name="_Hlk92288769"/>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bookmarkEnd w:id="32"/>
      <w:r>
        <w:rPr>
          <w:sz w:val="22"/>
          <w:szCs w:val="22"/>
        </w:rPr>
        <w:t>.</w:t>
      </w:r>
    </w:p>
    <w:p w14:paraId="71B8573C" w14:textId="77777777" w:rsidR="00997E2D" w:rsidRPr="001776A1"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33"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3"/>
      <w:r w:rsidRPr="001776A1">
        <w:rPr>
          <w:sz w:val="22"/>
          <w:szCs w:val="22"/>
        </w:rPr>
        <w:t xml:space="preserve">. </w:t>
      </w:r>
    </w:p>
    <w:p w14:paraId="54E0AD1E" w14:textId="45F14980" w:rsidR="00997E2D" w:rsidRDefault="00997E2D" w:rsidP="00737731">
      <w:pPr>
        <w:pStyle w:val="Sraopastraipa"/>
        <w:numPr>
          <w:ilvl w:val="1"/>
          <w:numId w:val="9"/>
        </w:numPr>
        <w:tabs>
          <w:tab w:val="left" w:pos="1170"/>
          <w:tab w:val="left" w:pos="1260"/>
        </w:tabs>
        <w:ind w:left="567" w:hanging="567"/>
        <w:rPr>
          <w:sz w:val="22"/>
          <w:szCs w:val="22"/>
        </w:rPr>
      </w:pPr>
      <w:bookmarkStart w:id="34"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4"/>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35" w:name="_Hlk89250549"/>
      <w:r w:rsidRPr="00956075">
        <w:rPr>
          <w:sz w:val="22"/>
          <w:szCs w:val="22"/>
        </w:rPr>
        <w:t>Preliminarioji sutartis gali būti nutraukta raštišku Šalių sutarimu</w:t>
      </w:r>
      <w:bookmarkEnd w:id="35"/>
      <w:r w:rsidRPr="00956075">
        <w:rPr>
          <w:sz w:val="22"/>
          <w:szCs w:val="22"/>
        </w:rPr>
        <w:t>.</w:t>
      </w:r>
    </w:p>
    <w:p w14:paraId="55102717" w14:textId="64663B78" w:rsidR="006D659C" w:rsidRPr="00956075" w:rsidRDefault="00997E2D"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Pr>
          <w:sz w:val="22"/>
          <w:szCs w:val="22"/>
        </w:rPr>
        <w:t xml:space="preserve"> ir Kitas prekes</w:t>
      </w:r>
      <w:r w:rsidR="006D659C" w:rsidRPr="00956075">
        <w:rPr>
          <w:sz w:val="22"/>
          <w:szCs w:val="22"/>
        </w:rPr>
        <w:t xml:space="preserve">. </w:t>
      </w:r>
    </w:p>
    <w:p w14:paraId="0D25D8C3" w14:textId="410451EC" w:rsidR="00997E2D" w:rsidRPr="001776A1" w:rsidRDefault="00997E2D"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bookmarkStart w:id="36" w:name="_Hlk92708103"/>
      <w:r w:rsidRPr="001776A1">
        <w:rPr>
          <w:sz w:val="22"/>
          <w:szCs w:val="22"/>
        </w:rPr>
        <w:t xml:space="preserve">1 </w:t>
      </w:r>
      <w:r w:rsidRPr="00F657B5">
        <w:rPr>
          <w:sz w:val="22"/>
          <w:szCs w:val="22"/>
        </w:rPr>
        <w:t>%</w:t>
      </w:r>
      <w:bookmarkEnd w:id="36"/>
      <w:r w:rsidRPr="00F657B5">
        <w:rPr>
          <w:sz w:val="22"/>
          <w:szCs w:val="22"/>
        </w:rPr>
        <w:t xml:space="preserve"> </w:t>
      </w:r>
      <w:r w:rsidRPr="001776A1">
        <w:rPr>
          <w:sz w:val="22"/>
          <w:szCs w:val="22"/>
        </w:rPr>
        <w:t>nuo Preliminarios</w:t>
      </w:r>
      <w:r w:rsidR="006B43AA">
        <w:rPr>
          <w:sz w:val="22"/>
          <w:szCs w:val="22"/>
        </w:rPr>
        <w:t>ios</w:t>
      </w:r>
      <w:r w:rsidRPr="001776A1">
        <w:rPr>
          <w:sz w:val="22"/>
          <w:szCs w:val="22"/>
        </w:rPr>
        <w:t xml:space="preserve"> sutarties vertės dydžio baudą</w:t>
      </w:r>
      <w:r w:rsidR="000D3406">
        <w:rPr>
          <w:sz w:val="22"/>
          <w:szCs w:val="22"/>
        </w:rPr>
        <w:t>,</w:t>
      </w:r>
      <w:r w:rsidRPr="001776A1">
        <w:rPr>
          <w:sz w:val="22"/>
          <w:szCs w:val="22"/>
        </w:rPr>
        <w:t xml:space="preserve"> jeigu Tiekėjas iš esmės pažeidė Preliminariąją sutartį. Tiekėjo padarytas sutartinių įsipareigojimų pažeidimas laikomas esminiu, jeigu:</w:t>
      </w:r>
    </w:p>
    <w:p w14:paraId="7FF959F9" w14:textId="02B6E4F3"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utartyje numatytų reikalavimų ir Tiekėjas nepateikia kokybiškų Prekių</w:t>
      </w:r>
      <w:r w:rsidR="000D3406">
        <w:rPr>
          <w:sz w:val="22"/>
          <w:szCs w:val="22"/>
        </w:rPr>
        <w:t xml:space="preserve"> ar Kitų prekių</w:t>
      </w:r>
      <w:r w:rsidRPr="001776A1">
        <w:rPr>
          <w:sz w:val="22"/>
          <w:szCs w:val="22"/>
        </w:rPr>
        <w:t xml:space="preserve">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584D342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w:t>
      </w:r>
      <w:r w:rsidR="000D3406">
        <w:rPr>
          <w:sz w:val="22"/>
          <w:szCs w:val="22"/>
        </w:rPr>
        <w:t>ar Kitų prekių</w:t>
      </w:r>
      <w:r w:rsidR="000D3406" w:rsidRPr="001776A1">
        <w:rPr>
          <w:sz w:val="22"/>
          <w:szCs w:val="22"/>
        </w:rPr>
        <w:t xml:space="preserve"> </w:t>
      </w:r>
      <w:r w:rsidRPr="001776A1">
        <w:rPr>
          <w:sz w:val="22"/>
          <w:szCs w:val="22"/>
        </w:rPr>
        <w:t>garantinio termino metu paaiškėja Prekių</w:t>
      </w:r>
      <w:r w:rsidR="000D3406" w:rsidRPr="000D3406">
        <w:rPr>
          <w:sz w:val="22"/>
          <w:szCs w:val="22"/>
        </w:rPr>
        <w:t xml:space="preserve"> </w:t>
      </w:r>
      <w:r w:rsidR="000D3406">
        <w:rPr>
          <w:sz w:val="22"/>
          <w:szCs w:val="22"/>
        </w:rPr>
        <w:t>ar Kitų prekių</w:t>
      </w:r>
      <w:r w:rsidRPr="001776A1">
        <w:rPr>
          <w:sz w:val="22"/>
          <w:szCs w:val="22"/>
        </w:rPr>
        <w:t xml:space="preserve"> trūkumai ir Tiekėjas vėluoja ištaisyti Prekių</w:t>
      </w:r>
      <w:r w:rsidR="000D3406" w:rsidRPr="000D3406">
        <w:rPr>
          <w:sz w:val="22"/>
          <w:szCs w:val="22"/>
        </w:rPr>
        <w:t xml:space="preserve"> </w:t>
      </w:r>
      <w:r w:rsidR="000D3406">
        <w:rPr>
          <w:sz w:val="22"/>
          <w:szCs w:val="22"/>
        </w:rPr>
        <w:t>ar Kitų prekių</w:t>
      </w:r>
      <w:r w:rsidRPr="001776A1">
        <w:rPr>
          <w:sz w:val="22"/>
          <w:szCs w:val="22"/>
        </w:rPr>
        <w:t xml:space="preserve">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462AE2B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lastRenderedPageBreak/>
        <w:t xml:space="preserve">Tiekėjas daugiau kaip </w:t>
      </w:r>
      <w:r w:rsidR="000D3406">
        <w:rPr>
          <w:sz w:val="22"/>
          <w:szCs w:val="22"/>
        </w:rPr>
        <w:t>2 (</w:t>
      </w:r>
      <w:r w:rsidRPr="001776A1">
        <w:rPr>
          <w:sz w:val="22"/>
          <w:szCs w:val="22"/>
        </w:rPr>
        <w:t>du</w:t>
      </w:r>
      <w:r w:rsidR="000D3406">
        <w:rPr>
          <w:sz w:val="22"/>
          <w:szCs w:val="22"/>
        </w:rPr>
        <w:t>)</w:t>
      </w:r>
      <w:r w:rsidRPr="001776A1">
        <w:rPr>
          <w:sz w:val="22"/>
          <w:szCs w:val="22"/>
        </w:rPr>
        <w:t xml:space="preserve"> kartus praleido Prekių</w:t>
      </w:r>
      <w:r w:rsidR="000D3406" w:rsidRPr="000D3406">
        <w:rPr>
          <w:sz w:val="22"/>
          <w:szCs w:val="22"/>
        </w:rPr>
        <w:t xml:space="preserve"> </w:t>
      </w:r>
      <w:r w:rsidR="000D3406">
        <w:rPr>
          <w:sz w:val="22"/>
          <w:szCs w:val="22"/>
        </w:rPr>
        <w:t>ar Kitų prekių</w:t>
      </w:r>
      <w:r w:rsidRPr="001776A1">
        <w:rPr>
          <w:sz w:val="22"/>
          <w:szCs w:val="22"/>
        </w:rPr>
        <w:t xml:space="preserve"> tiekimo </w:t>
      </w:r>
      <w:r w:rsidR="004B5F8E">
        <w:rPr>
          <w:sz w:val="22"/>
          <w:szCs w:val="22"/>
        </w:rPr>
        <w:t xml:space="preserve">(pristatymo) </w:t>
      </w:r>
      <w:r w:rsidRPr="001776A1">
        <w:rPr>
          <w:sz w:val="22"/>
          <w:szCs w:val="22"/>
        </w:rPr>
        <w:t>terminą;</w:t>
      </w:r>
    </w:p>
    <w:p w14:paraId="600B3D33" w14:textId="77777777"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3330977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37" w:name="_Hlk92290622"/>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w:t>
      </w:r>
      <w:r w:rsidR="004B5F8E">
        <w:rPr>
          <w:sz w:val="22"/>
          <w:szCs w:val="22"/>
        </w:rPr>
        <w:t>ios</w:t>
      </w:r>
      <w:r w:rsidRPr="001776A1">
        <w:rPr>
          <w:sz w:val="22"/>
          <w:szCs w:val="22"/>
        </w:rPr>
        <w:t xml:space="preserve"> sutarties </w:t>
      </w:r>
      <w:bookmarkStart w:id="38" w:name="_Hlk92708150"/>
      <w:r w:rsidRPr="001776A1">
        <w:rPr>
          <w:sz w:val="22"/>
          <w:szCs w:val="22"/>
        </w:rPr>
        <w:t>1</w:t>
      </w:r>
      <w:r w:rsidR="00E24B18">
        <w:rPr>
          <w:sz w:val="22"/>
          <w:szCs w:val="22"/>
        </w:rPr>
        <w:t>4</w:t>
      </w:r>
      <w:r w:rsidRPr="001776A1">
        <w:rPr>
          <w:sz w:val="22"/>
          <w:szCs w:val="22"/>
        </w:rPr>
        <w:t>.3</w:t>
      </w:r>
      <w:r>
        <w:rPr>
          <w:sz w:val="22"/>
          <w:szCs w:val="22"/>
        </w:rPr>
        <w:t>.</w:t>
      </w:r>
      <w:r w:rsidRPr="001776A1">
        <w:rPr>
          <w:sz w:val="22"/>
          <w:szCs w:val="22"/>
        </w:rPr>
        <w:t xml:space="preserve"> </w:t>
      </w:r>
      <w:bookmarkEnd w:id="38"/>
      <w:r w:rsidRPr="001776A1">
        <w:rPr>
          <w:sz w:val="22"/>
          <w:szCs w:val="22"/>
        </w:rPr>
        <w:t xml:space="preserve">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sidR="00E24B18">
        <w:rPr>
          <w:sz w:val="22"/>
          <w:szCs w:val="22"/>
        </w:rPr>
        <w:t>4</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r w:rsidRPr="001D20A4">
        <w:rPr>
          <w:sz w:val="22"/>
          <w:szCs w:val="22"/>
        </w:rPr>
        <w:t>procentų</w:t>
      </w:r>
      <w:r w:rsidRPr="001776A1">
        <w:rPr>
          <w:sz w:val="22"/>
          <w:szCs w:val="22"/>
        </w:rPr>
        <w:t xml:space="preserve"> nuo </w:t>
      </w:r>
      <w:r w:rsidR="00BC09DA">
        <w:rPr>
          <w:sz w:val="22"/>
          <w:szCs w:val="22"/>
        </w:rPr>
        <w:t>Pagrindinės s</w:t>
      </w:r>
      <w:r w:rsidRPr="001776A1">
        <w:rPr>
          <w:sz w:val="22"/>
          <w:szCs w:val="22"/>
        </w:rPr>
        <w:t>utarties vertės dydžio baudą</w:t>
      </w:r>
      <w:bookmarkEnd w:id="37"/>
      <w:r>
        <w:rPr>
          <w:sz w:val="22"/>
          <w:szCs w:val="22"/>
        </w:rPr>
        <w:t>.</w:t>
      </w:r>
    </w:p>
    <w:p w14:paraId="39573368" w14:textId="6FF8D734" w:rsidR="00EF6E6B"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sidR="00EF6E6B">
        <w:rPr>
          <w:sz w:val="22"/>
          <w:szCs w:val="22"/>
        </w:rPr>
        <w:t>.</w:t>
      </w:r>
    </w:p>
    <w:p w14:paraId="3AD98B9D" w14:textId="7648FED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696669CE" w14:textId="4ECD6402" w:rsidR="000D3406" w:rsidRDefault="000D3406"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w:t>
      </w:r>
      <w:r w:rsidR="000D3500">
        <w:rPr>
          <w:sz w:val="22"/>
          <w:szCs w:val="22"/>
        </w:rPr>
        <w:t xml:space="preserve">sutartį (įskaitant ir sudarytas Pagrindines sutartis) </w:t>
      </w:r>
      <w:r w:rsidRPr="000D3406">
        <w:rPr>
          <w:sz w:val="22"/>
          <w:szCs w:val="22"/>
        </w:rPr>
        <w:t xml:space="preserve">Lietuvos Respublikos 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sidR="000D3500">
        <w:rPr>
          <w:sz w:val="22"/>
          <w:szCs w:val="22"/>
        </w:rPr>
        <w:t>perduotas</w:t>
      </w:r>
      <w:r w:rsidRPr="000D3406">
        <w:rPr>
          <w:sz w:val="22"/>
          <w:szCs w:val="22"/>
        </w:rPr>
        <w:t xml:space="preserve"> Prekes</w:t>
      </w:r>
      <w:r w:rsidR="000D3500">
        <w:rPr>
          <w:sz w:val="22"/>
          <w:szCs w:val="22"/>
        </w:rPr>
        <w:t xml:space="preserve"> ir Kitas prekes,</w:t>
      </w:r>
      <w:r w:rsidRPr="000D3406">
        <w:rPr>
          <w:sz w:val="22"/>
          <w:szCs w:val="22"/>
        </w:rPr>
        <w:t xml:space="preserve"> ir jokios kitos pareigos Pirkėjui neatsiranda, įskaitant, bet neapsiribojant, Pirkėjas neturi mokėti Tiekėjui jokių kitų sumų ir (ar) mokėjimų</w:t>
      </w:r>
    </w:p>
    <w:p w14:paraId="4803D366" w14:textId="4CAE2C15"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6B027EB3"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39"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sąlygos keičiamos</w:t>
      </w:r>
      <w:r w:rsidR="000D3500">
        <w:rPr>
          <w:sz w:val="22"/>
          <w:szCs w:val="22"/>
        </w:rPr>
        <w:t xml:space="preserve"> tik tais atvejais, jeigu atitinka VPĮ 89 straipsnio nuostatas ir tik </w:t>
      </w:r>
      <w:r w:rsidRPr="001776A1">
        <w:rPr>
          <w:sz w:val="22"/>
          <w:szCs w:val="22"/>
        </w:rPr>
        <w:t xml:space="preserve">Preliminariojoje sutartyje, </w:t>
      </w:r>
      <w:r w:rsidR="00BC09DA">
        <w:rPr>
          <w:sz w:val="22"/>
          <w:szCs w:val="22"/>
        </w:rPr>
        <w:t>Pagrindinėje s</w:t>
      </w:r>
      <w:r w:rsidRPr="001776A1">
        <w:rPr>
          <w:sz w:val="22"/>
          <w:szCs w:val="22"/>
        </w:rPr>
        <w:t xml:space="preserve">utartyje ar </w:t>
      </w:r>
      <w:r w:rsidR="000D3406">
        <w:rPr>
          <w:sz w:val="22"/>
          <w:szCs w:val="22"/>
        </w:rPr>
        <w:t>t</w:t>
      </w:r>
      <w:r w:rsidRPr="001776A1">
        <w:rPr>
          <w:sz w:val="22"/>
          <w:szCs w:val="22"/>
        </w:rPr>
        <w:t>eisės aktuose numatytais atvejais</w:t>
      </w:r>
      <w:bookmarkEnd w:id="39"/>
      <w:r>
        <w:rPr>
          <w:sz w:val="22"/>
          <w:szCs w:val="22"/>
        </w:rPr>
        <w:t>.</w:t>
      </w:r>
    </w:p>
    <w:p w14:paraId="134A956F" w14:textId="77777777" w:rsidR="00EF6E6B" w:rsidRDefault="00EF6E6B" w:rsidP="00737731">
      <w:pPr>
        <w:numPr>
          <w:ilvl w:val="1"/>
          <w:numId w:val="9"/>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6E13ED32" w14:textId="29151503" w:rsidR="00EF6E6B"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0" w:name="_Hlk89250727"/>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bookmarkEnd w:id="40"/>
      <w:r w:rsidR="00EF6E6B">
        <w:rPr>
          <w:sz w:val="22"/>
          <w:szCs w:val="22"/>
        </w:rPr>
        <w:t>.</w:t>
      </w:r>
    </w:p>
    <w:p w14:paraId="28D3C9D1" w14:textId="77777777" w:rsidR="00E24B18"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Default="00737731" w:rsidP="00737731">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433D1FA1" w14:textId="7DE625B5" w:rsidR="00737731" w:rsidRPr="001776A1" w:rsidRDefault="00737731" w:rsidP="00E24B18">
      <w:pPr>
        <w:pStyle w:val="Tekstoblokas"/>
        <w:numPr>
          <w:ilvl w:val="1"/>
          <w:numId w:val="9"/>
        </w:numPr>
        <w:tabs>
          <w:tab w:val="left" w:pos="1296"/>
        </w:tabs>
        <w:ind w:left="567" w:right="23" w:hanging="567"/>
        <w:rPr>
          <w:b w:val="0"/>
          <w:bCs/>
          <w:sz w:val="22"/>
          <w:szCs w:val="22"/>
        </w:rPr>
      </w:pPr>
      <w:bookmarkStart w:id="41" w:name="_Hlk89250794"/>
      <w:r w:rsidRPr="00041C0E">
        <w:rPr>
          <w:b w:val="0"/>
          <w:bCs/>
          <w:sz w:val="22"/>
          <w:szCs w:val="22"/>
        </w:rPr>
        <w:t>Preliminarios</w:t>
      </w:r>
      <w:r w:rsidR="00B01513">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41"/>
      <w:r w:rsidRPr="001776A1">
        <w:rPr>
          <w:b w:val="0"/>
          <w:bCs/>
          <w:sz w:val="22"/>
          <w:szCs w:val="22"/>
        </w:rPr>
        <w:t>.</w:t>
      </w:r>
    </w:p>
    <w:p w14:paraId="1AF34340" w14:textId="77777777" w:rsidR="00737731" w:rsidRPr="001776A1" w:rsidRDefault="00737731" w:rsidP="00E24B18">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0167A6FA"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lastRenderedPageBreak/>
        <w:t xml:space="preserve">Šalys yra asmens duomenų valdytojai, kurie tvarko savo darbuotojų asmens duomenis teisėto intereso pagrindu. </w:t>
      </w:r>
    </w:p>
    <w:p w14:paraId="007D653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659FCE4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3EB8ADED"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4DF53690"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Pr="00997E2D">
        <w:rPr>
          <w:b w:val="0"/>
          <w:bCs/>
          <w:sz w:val="22"/>
          <w:szCs w:val="22"/>
        </w:rPr>
        <w:t xml:space="preserve"> </w:t>
      </w:r>
    </w:p>
    <w:p w14:paraId="1A9BCDDC" w14:textId="611C2B10"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Pr>
          <w:b w:val="0"/>
          <w:bCs/>
          <w:sz w:val="22"/>
          <w:szCs w:val="22"/>
        </w:rPr>
        <w:t>.</w:t>
      </w:r>
    </w:p>
    <w:p w14:paraId="10ACE4CD" w14:textId="66D5BD46" w:rsidR="00304BB5" w:rsidRPr="00AF5D3F"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30CB2728" w14:textId="59CE7DAB" w:rsidR="00AF5D3F" w:rsidRPr="00997E2D"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42"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2"/>
      <w:r>
        <w:rPr>
          <w:b w:val="0"/>
          <w:sz w:val="22"/>
          <w:szCs w:val="18"/>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737731">
      <w:pPr>
        <w:pStyle w:val="Sraopastraipa"/>
        <w:numPr>
          <w:ilvl w:val="1"/>
          <w:numId w:val="9"/>
        </w:numPr>
        <w:suppressAutoHyphens/>
        <w:ind w:left="567" w:right="0" w:hanging="567"/>
        <w:rPr>
          <w:sz w:val="22"/>
          <w:szCs w:val="22"/>
        </w:rPr>
      </w:pPr>
      <w:bookmarkStart w:id="43"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34AE63AA" w:rsidR="00926FCD" w:rsidRPr="001776A1" w:rsidRDefault="00926FCD" w:rsidP="00737731">
      <w:pPr>
        <w:pStyle w:val="Sraopastraipa"/>
        <w:numPr>
          <w:ilvl w:val="1"/>
          <w:numId w:val="9"/>
        </w:numPr>
        <w:suppressAutoHyphens/>
        <w:ind w:left="567" w:right="0" w:hanging="567"/>
        <w:rPr>
          <w:sz w:val="22"/>
          <w:szCs w:val="22"/>
        </w:rPr>
      </w:pPr>
      <w:r w:rsidRPr="001776A1">
        <w:rPr>
          <w:sz w:val="22"/>
          <w:szCs w:val="22"/>
        </w:rPr>
        <w:t>Visa informacija, įspėjimai ar pranešimai, susiję su šia Preliminari</w:t>
      </w:r>
      <w:r w:rsidR="00B01513">
        <w:rPr>
          <w:sz w:val="22"/>
          <w:szCs w:val="22"/>
        </w:rPr>
        <w:t>ąja</w:t>
      </w:r>
      <w:r w:rsidRPr="001776A1">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50005E5B" w14:textId="18978FFB" w:rsidR="00926FCD" w:rsidRPr="001776A1" w:rsidRDefault="00926FCD" w:rsidP="00737731">
      <w:pPr>
        <w:pStyle w:val="Pagrindiniotekstotrauka2"/>
        <w:numPr>
          <w:ilvl w:val="1"/>
          <w:numId w:val="9"/>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737731">
      <w:pPr>
        <w:pStyle w:val="Pagrindiniotekstotrauka"/>
        <w:numPr>
          <w:ilvl w:val="1"/>
          <w:numId w:val="9"/>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21324BCC" w:rsidR="006D659C" w:rsidRPr="00956075" w:rsidRDefault="00937EA5" w:rsidP="00737731">
      <w:pPr>
        <w:pStyle w:val="Pagrindiniotekstotrauka"/>
        <w:numPr>
          <w:ilvl w:val="1"/>
          <w:numId w:val="9"/>
        </w:numPr>
        <w:tabs>
          <w:tab w:val="left" w:pos="567"/>
          <w:tab w:val="left" w:pos="1170"/>
          <w:tab w:val="left" w:pos="1260"/>
        </w:tabs>
        <w:spacing w:after="0" w:line="240" w:lineRule="auto"/>
        <w:ind w:left="567" w:hanging="567"/>
        <w:rPr>
          <w:sz w:val="22"/>
          <w:szCs w:val="22"/>
        </w:rPr>
      </w:pPr>
      <w:bookmarkStart w:id="44" w:name="_Hlk94798914"/>
      <w:r w:rsidRPr="004946ED">
        <w:rPr>
          <w:sz w:val="22"/>
          <w:szCs w:val="22"/>
        </w:rPr>
        <w:t>Preliminarioji sutartis sudaryta vienodą teisinę galią turinčiais egzemplioriais, po vieną kiekvienai Šaliai</w:t>
      </w:r>
      <w:bookmarkEnd w:id="44"/>
      <w:r w:rsidR="00926FCD" w:rsidRPr="001776A1">
        <w:rPr>
          <w:sz w:val="22"/>
          <w:szCs w:val="22"/>
        </w:rPr>
        <w:t>.</w:t>
      </w:r>
      <w:bookmarkEnd w:id="43"/>
    </w:p>
    <w:p w14:paraId="08F808F8" w14:textId="7AC01FA5" w:rsidR="00926FCD" w:rsidRDefault="00926FCD" w:rsidP="00926FCD">
      <w:pPr>
        <w:ind w:left="0" w:firstLine="0"/>
      </w:pPr>
    </w:p>
    <w:p w14:paraId="69BF6A87" w14:textId="77777777" w:rsidR="00926FCD" w:rsidRPr="001776A1"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737731">
      <w:pPr>
        <w:pStyle w:val="Sraopastraipa"/>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2F37F59B"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bookmarkStart w:id="45" w:name="_Hlk94798928"/>
      <w:r w:rsidR="00266B3A" w:rsidRPr="00266B3A">
        <w:rPr>
          <w:sz w:val="22"/>
          <w:szCs w:val="22"/>
        </w:rPr>
        <w:t>nuolaida/antkainis</w:t>
      </w:r>
      <w:bookmarkEnd w:id="45"/>
      <w:r w:rsidRPr="001776A1">
        <w:rPr>
          <w:sz w:val="22"/>
          <w:szCs w:val="22"/>
        </w:rPr>
        <w:t>.</w:t>
      </w:r>
    </w:p>
    <w:p w14:paraId="3FA3BA35" w14:textId="77777777"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378AFAAC" w14:textId="77777777" w:rsidR="00926FCD" w:rsidRDefault="00926FCD" w:rsidP="00926FCD">
      <w:pPr>
        <w:ind w:left="0" w:firstLine="0"/>
      </w:pPr>
    </w:p>
    <w:p w14:paraId="2459830D" w14:textId="77777777" w:rsidR="00056C22" w:rsidRDefault="00056C22" w:rsidP="00926FCD">
      <w:pPr>
        <w:ind w:left="0" w:firstLine="0"/>
      </w:pPr>
    </w:p>
    <w:p w14:paraId="79D5B604" w14:textId="77777777" w:rsidR="00056C22" w:rsidRDefault="00056C22" w:rsidP="00926FCD">
      <w:pPr>
        <w:ind w:left="0" w:firstLine="0"/>
      </w:pPr>
    </w:p>
    <w:p w14:paraId="4BFBD5CD" w14:textId="77777777" w:rsidR="00DC70EC" w:rsidRPr="00926FCD" w:rsidRDefault="00DC70EC" w:rsidP="00737731">
      <w:pPr>
        <w:pStyle w:val="Sraopastraipa"/>
        <w:numPr>
          <w:ilvl w:val="0"/>
          <w:numId w:val="9"/>
        </w:numPr>
        <w:ind w:left="357" w:hanging="357"/>
        <w:rPr>
          <w:b/>
          <w:sz w:val="22"/>
          <w:szCs w:val="22"/>
        </w:rPr>
      </w:pPr>
      <w:bookmarkStart w:id="46" w:name="_Hlk92290961"/>
      <w:r w:rsidRPr="00926FCD">
        <w:rPr>
          <w:b/>
          <w:sz w:val="22"/>
          <w:szCs w:val="22"/>
        </w:rPr>
        <w:lastRenderedPageBreak/>
        <w:t>ŠALIŲ ADRESAI, KITI REKVIZITAI, PARAŠAI</w:t>
      </w:r>
    </w:p>
    <w:p w14:paraId="432C21D1" w14:textId="4E7FC3C2" w:rsidR="00926FCD" w:rsidRDefault="00926FCD" w:rsidP="00737731">
      <w:pPr>
        <w:numPr>
          <w:ilvl w:val="1"/>
          <w:numId w:val="9"/>
        </w:numPr>
        <w:ind w:left="567" w:right="0" w:hanging="567"/>
        <w:rPr>
          <w:sz w:val="22"/>
          <w:szCs w:val="22"/>
          <w:shd w:val="clear" w:color="auto" w:fill="FFFFFF"/>
        </w:rPr>
      </w:pPr>
      <w:bookmarkStart w:id="47" w:name="_Hlk92290993"/>
      <w:bookmarkEnd w:id="46"/>
      <w:r w:rsidRPr="00B6429D">
        <w:rPr>
          <w:b/>
          <w:sz w:val="22"/>
          <w:szCs w:val="22"/>
        </w:rPr>
        <w:t>Pirkėjas: 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r w:rsidRPr="00B6429D">
        <w:rPr>
          <w:sz w:val="22"/>
          <w:szCs w:val="22"/>
        </w:rPr>
        <w:t xml:space="preserve">a/s Nr. </w:t>
      </w:r>
      <w:r w:rsidRPr="00B6429D">
        <w:rPr>
          <w:sz w:val="22"/>
          <w:szCs w:val="22"/>
          <w:shd w:val="clear" w:color="auto" w:fill="FFFFFF"/>
        </w:rPr>
        <w:t xml:space="preserve"> LT617044060003560452, </w:t>
      </w:r>
      <w:r w:rsidRPr="00B6429D">
        <w:rPr>
          <w:sz w:val="22"/>
          <w:szCs w:val="22"/>
        </w:rPr>
        <w:t>AB SEB bankas, b.</w:t>
      </w:r>
      <w:r w:rsidR="00931545">
        <w:rPr>
          <w:sz w:val="22"/>
          <w:szCs w:val="22"/>
        </w:rPr>
        <w:t xml:space="preserve"> </w:t>
      </w:r>
      <w:r w:rsidRPr="00B6429D">
        <w:rPr>
          <w:sz w:val="22"/>
          <w:szCs w:val="22"/>
        </w:rPr>
        <w:t>k. 70440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37) 202293, el. paštas: </w:t>
      </w:r>
      <w:hyperlink r:id="rId9" w:history="1">
        <w:r w:rsidRPr="00B6429D">
          <w:rPr>
            <w:rStyle w:val="Hipersaitas"/>
            <w:sz w:val="22"/>
            <w:szCs w:val="22"/>
            <w:shd w:val="clear" w:color="auto" w:fill="FFFFFF"/>
          </w:rPr>
          <w:t>info@keliuprieziura.lt</w:t>
        </w:r>
      </w:hyperlink>
      <w:r w:rsidRPr="00B6429D">
        <w:rPr>
          <w:sz w:val="22"/>
          <w:szCs w:val="22"/>
          <w:shd w:val="clear" w:color="auto" w:fill="FFFFFF"/>
        </w:rPr>
        <w:t xml:space="preserve">. </w:t>
      </w:r>
    </w:p>
    <w:p w14:paraId="44773E5B" w14:textId="77777777" w:rsidR="002609D5" w:rsidRPr="00B6429D" w:rsidRDefault="002609D5" w:rsidP="002609D5">
      <w:pPr>
        <w:ind w:left="567" w:right="0" w:firstLine="0"/>
        <w:rPr>
          <w:sz w:val="22"/>
          <w:szCs w:val="22"/>
          <w:shd w:val="clear" w:color="auto" w:fill="FFFFFF"/>
        </w:rPr>
      </w:pPr>
    </w:p>
    <w:p w14:paraId="301C936A" w14:textId="49AE48D9" w:rsidR="002609D5" w:rsidRPr="00B6429D" w:rsidRDefault="00BD5E28" w:rsidP="002609D5">
      <w:pPr>
        <w:numPr>
          <w:ilvl w:val="1"/>
          <w:numId w:val="9"/>
        </w:numPr>
        <w:ind w:left="567" w:right="0" w:hanging="567"/>
        <w:rPr>
          <w:sz w:val="22"/>
          <w:szCs w:val="22"/>
          <w:shd w:val="clear" w:color="auto" w:fill="FFFFFF"/>
        </w:rPr>
      </w:pPr>
      <w:r>
        <w:rPr>
          <w:b/>
          <w:sz w:val="22"/>
          <w:szCs w:val="22"/>
        </w:rPr>
        <w:t>Tiekėjas</w:t>
      </w:r>
      <w:r w:rsidR="002609D5" w:rsidRPr="00B6429D">
        <w:rPr>
          <w:b/>
          <w:sz w:val="22"/>
          <w:szCs w:val="22"/>
        </w:rPr>
        <w:t xml:space="preserve">: </w:t>
      </w:r>
      <w:r w:rsidR="002609D5">
        <w:rPr>
          <w:b/>
          <w:sz w:val="22"/>
          <w:szCs w:val="22"/>
        </w:rPr>
        <w:t>U</w:t>
      </w:r>
      <w:r w:rsidR="002609D5" w:rsidRPr="00B6429D">
        <w:rPr>
          <w:b/>
          <w:sz w:val="22"/>
          <w:szCs w:val="22"/>
        </w:rPr>
        <w:t>AB „</w:t>
      </w:r>
      <w:proofErr w:type="spellStart"/>
      <w:r w:rsidR="002609D5">
        <w:rPr>
          <w:b/>
          <w:sz w:val="22"/>
          <w:szCs w:val="22"/>
        </w:rPr>
        <w:t>Baltimark</w:t>
      </w:r>
      <w:proofErr w:type="spellEnd"/>
      <w:r w:rsidR="002609D5" w:rsidRPr="00B6429D">
        <w:rPr>
          <w:b/>
          <w:sz w:val="22"/>
          <w:szCs w:val="22"/>
        </w:rPr>
        <w:t>“</w:t>
      </w:r>
      <w:r w:rsidR="002609D5" w:rsidRPr="00B6429D">
        <w:rPr>
          <w:sz w:val="22"/>
          <w:szCs w:val="22"/>
        </w:rPr>
        <w:t xml:space="preserve">, </w:t>
      </w:r>
      <w:r w:rsidR="002609D5">
        <w:rPr>
          <w:sz w:val="22"/>
          <w:szCs w:val="22"/>
        </w:rPr>
        <w:t>Dubysos</w:t>
      </w:r>
      <w:r w:rsidR="002609D5" w:rsidRPr="00B6429D">
        <w:rPr>
          <w:sz w:val="22"/>
          <w:szCs w:val="22"/>
        </w:rPr>
        <w:t xml:space="preserve"> </w:t>
      </w:r>
      <w:r w:rsidR="002609D5">
        <w:rPr>
          <w:sz w:val="22"/>
          <w:szCs w:val="22"/>
        </w:rPr>
        <w:t>g</w:t>
      </w:r>
      <w:r w:rsidR="002609D5" w:rsidRPr="00B6429D">
        <w:rPr>
          <w:sz w:val="22"/>
          <w:szCs w:val="22"/>
        </w:rPr>
        <w:t xml:space="preserve">. </w:t>
      </w:r>
      <w:r w:rsidR="002609D5">
        <w:rPr>
          <w:sz w:val="22"/>
          <w:szCs w:val="22"/>
        </w:rPr>
        <w:t>11A</w:t>
      </w:r>
      <w:r w:rsidR="002609D5" w:rsidRPr="00B6429D">
        <w:rPr>
          <w:sz w:val="22"/>
          <w:szCs w:val="22"/>
        </w:rPr>
        <w:t xml:space="preserve">, Kaunas, juridinio asmens kodas  </w:t>
      </w:r>
      <w:r w:rsidR="002609D5">
        <w:rPr>
          <w:sz w:val="22"/>
          <w:szCs w:val="22"/>
        </w:rPr>
        <w:t>302473873</w:t>
      </w:r>
      <w:r w:rsidR="002609D5" w:rsidRPr="00B6429D">
        <w:rPr>
          <w:sz w:val="22"/>
          <w:szCs w:val="22"/>
        </w:rPr>
        <w:t xml:space="preserve">, PVM mokėtojo kodas </w:t>
      </w:r>
      <w:r w:rsidR="002609D5" w:rsidRPr="00B6429D">
        <w:rPr>
          <w:bCs/>
          <w:sz w:val="22"/>
          <w:szCs w:val="22"/>
        </w:rPr>
        <w:t>LT</w:t>
      </w:r>
      <w:r w:rsidR="002609D5">
        <w:rPr>
          <w:bCs/>
          <w:sz w:val="22"/>
          <w:szCs w:val="22"/>
        </w:rPr>
        <w:t>100005157919</w:t>
      </w:r>
      <w:r w:rsidR="002609D5" w:rsidRPr="00B6429D">
        <w:rPr>
          <w:bCs/>
          <w:sz w:val="22"/>
          <w:szCs w:val="22"/>
        </w:rPr>
        <w:t xml:space="preserve">, </w:t>
      </w:r>
      <w:r w:rsidR="002609D5" w:rsidRPr="00B6429D">
        <w:rPr>
          <w:sz w:val="22"/>
          <w:szCs w:val="22"/>
        </w:rPr>
        <w:t xml:space="preserve">a/s Nr. </w:t>
      </w:r>
      <w:r w:rsidR="002609D5" w:rsidRPr="00B6429D">
        <w:rPr>
          <w:sz w:val="22"/>
          <w:szCs w:val="22"/>
          <w:shd w:val="clear" w:color="auto" w:fill="FFFFFF"/>
        </w:rPr>
        <w:t xml:space="preserve"> LT</w:t>
      </w:r>
      <w:r w:rsidR="002609D5">
        <w:rPr>
          <w:sz w:val="22"/>
          <w:szCs w:val="22"/>
          <w:shd w:val="clear" w:color="auto" w:fill="FFFFFF"/>
        </w:rPr>
        <w:t>917044060008069733</w:t>
      </w:r>
      <w:r w:rsidR="002609D5" w:rsidRPr="00B6429D">
        <w:rPr>
          <w:sz w:val="22"/>
          <w:szCs w:val="22"/>
          <w:shd w:val="clear" w:color="auto" w:fill="FFFFFF"/>
        </w:rPr>
        <w:t xml:space="preserve">, </w:t>
      </w:r>
      <w:r w:rsidR="002609D5" w:rsidRPr="00B6429D">
        <w:rPr>
          <w:sz w:val="22"/>
          <w:szCs w:val="22"/>
        </w:rPr>
        <w:t>AB SEB bankas, b.</w:t>
      </w:r>
      <w:r w:rsidR="002609D5">
        <w:rPr>
          <w:sz w:val="22"/>
          <w:szCs w:val="22"/>
        </w:rPr>
        <w:t xml:space="preserve"> </w:t>
      </w:r>
      <w:r w:rsidR="002609D5" w:rsidRPr="00B6429D">
        <w:rPr>
          <w:sz w:val="22"/>
          <w:szCs w:val="22"/>
        </w:rPr>
        <w:t>k. 70440</w:t>
      </w:r>
      <w:r w:rsidR="002609D5" w:rsidRPr="00B6429D">
        <w:rPr>
          <w:sz w:val="22"/>
          <w:szCs w:val="22"/>
          <w:shd w:val="clear" w:color="auto" w:fill="FFFFFF"/>
        </w:rPr>
        <w:t xml:space="preserve">, tel. </w:t>
      </w:r>
      <w:r w:rsidR="002609D5" w:rsidRPr="00B6429D">
        <w:rPr>
          <w:sz w:val="22"/>
          <w:szCs w:val="22"/>
        </w:rPr>
        <w:t>(</w:t>
      </w:r>
      <w:r w:rsidR="002609D5" w:rsidRPr="00B6429D">
        <w:rPr>
          <w:sz w:val="22"/>
          <w:szCs w:val="22"/>
          <w:shd w:val="clear" w:color="auto" w:fill="FFFFFF"/>
        </w:rPr>
        <w:t xml:space="preserve">8 </w:t>
      </w:r>
      <w:r w:rsidR="002609D5">
        <w:rPr>
          <w:sz w:val="22"/>
          <w:szCs w:val="22"/>
          <w:shd w:val="clear" w:color="auto" w:fill="FFFFFF"/>
        </w:rPr>
        <w:t>685</w:t>
      </w:r>
      <w:r w:rsidR="002609D5" w:rsidRPr="00B6429D">
        <w:rPr>
          <w:sz w:val="22"/>
          <w:szCs w:val="22"/>
          <w:shd w:val="clear" w:color="auto" w:fill="FFFFFF"/>
        </w:rPr>
        <w:t xml:space="preserve">) </w:t>
      </w:r>
      <w:r w:rsidR="002609D5">
        <w:rPr>
          <w:sz w:val="22"/>
          <w:szCs w:val="22"/>
          <w:shd w:val="clear" w:color="auto" w:fill="FFFFFF"/>
        </w:rPr>
        <w:t>38220</w:t>
      </w:r>
      <w:r w:rsidR="002609D5" w:rsidRPr="00B6429D">
        <w:rPr>
          <w:sz w:val="22"/>
          <w:szCs w:val="22"/>
          <w:shd w:val="clear" w:color="auto" w:fill="FFFFFF"/>
        </w:rPr>
        <w:t xml:space="preserve">, el. paštas: </w:t>
      </w:r>
      <w:hyperlink r:id="rId10" w:history="1">
        <w:r w:rsidRPr="006357F7">
          <w:rPr>
            <w:rStyle w:val="Hipersaitas"/>
            <w:sz w:val="22"/>
            <w:szCs w:val="22"/>
            <w:shd w:val="clear" w:color="auto" w:fill="FFFFFF"/>
          </w:rPr>
          <w:t>info@baltimark.lt</w:t>
        </w:r>
      </w:hyperlink>
      <w:r w:rsidR="002609D5" w:rsidRPr="00B6429D">
        <w:rPr>
          <w:sz w:val="22"/>
          <w:szCs w:val="22"/>
          <w:shd w:val="clear" w:color="auto" w:fill="FFFFFF"/>
        </w:rPr>
        <w:t xml:space="preserve">. </w:t>
      </w:r>
    </w:p>
    <w:p w14:paraId="064D9F8B" w14:textId="0D15BC08" w:rsidR="003D740B" w:rsidRPr="00C177C4" w:rsidRDefault="003D740B" w:rsidP="00D1763C">
      <w:pPr>
        <w:tabs>
          <w:tab w:val="left" w:pos="567"/>
        </w:tabs>
        <w:spacing w:after="200"/>
        <w:ind w:left="567" w:firstLine="0"/>
        <w:rPr>
          <w:rFonts w:eastAsia="Calibri"/>
          <w:sz w:val="22"/>
          <w:szCs w:val="22"/>
          <w:lang w:eastAsia="en-US"/>
        </w:rPr>
      </w:pPr>
    </w:p>
    <w:p w14:paraId="611E9EBB" w14:textId="42031804" w:rsidR="003D740B" w:rsidRPr="00DB53D7" w:rsidRDefault="003D740B" w:rsidP="003D740B">
      <w:pPr>
        <w:ind w:right="567"/>
        <w:rPr>
          <w:rFonts w:eastAsia="Calibri"/>
          <w:sz w:val="22"/>
          <w:szCs w:val="22"/>
          <w:lang w:eastAsia="en-US"/>
        </w:rPr>
      </w:pPr>
    </w:p>
    <w:p w14:paraId="4CD80282" w14:textId="0D07CE8A" w:rsidR="004005F8" w:rsidRPr="00DB53D7" w:rsidRDefault="004005F8" w:rsidP="004005F8">
      <w:pPr>
        <w:pStyle w:val="Sraopastraipa"/>
        <w:ind w:left="435" w:right="567"/>
        <w:rPr>
          <w:sz w:val="22"/>
          <w:szCs w:val="22"/>
        </w:rPr>
      </w:pPr>
      <w:r w:rsidRPr="00DB53D7">
        <w:rPr>
          <w:sz w:val="22"/>
          <w:szCs w:val="22"/>
        </w:rPr>
        <w:t xml:space="preserve">      ____________________</w:t>
      </w:r>
      <w:r w:rsidRPr="00DB53D7">
        <w:rPr>
          <w:sz w:val="22"/>
          <w:szCs w:val="22"/>
        </w:rPr>
        <w:tab/>
        <w:t xml:space="preserve">                            ____________              ____________________</w:t>
      </w:r>
    </w:p>
    <w:p w14:paraId="15E52639" w14:textId="1040F99E" w:rsidR="004005F8" w:rsidRPr="00DB53D7" w:rsidRDefault="004005F8" w:rsidP="004005F8">
      <w:pPr>
        <w:ind w:left="0" w:right="567" w:firstLine="0"/>
        <w:rPr>
          <w:sz w:val="22"/>
          <w:szCs w:val="22"/>
        </w:rPr>
      </w:pPr>
      <w:r w:rsidRPr="00DB53D7">
        <w:rPr>
          <w:sz w:val="22"/>
          <w:szCs w:val="22"/>
        </w:rPr>
        <w:t>(</w:t>
      </w:r>
      <w:r w:rsidR="00E174B9" w:rsidRPr="00DB53D7">
        <w:rPr>
          <w:sz w:val="22"/>
          <w:szCs w:val="22"/>
        </w:rPr>
        <w:t>Pirkėjo</w:t>
      </w:r>
      <w:r w:rsidRPr="00DB53D7">
        <w:rPr>
          <w:sz w:val="22"/>
          <w:szCs w:val="22"/>
        </w:rPr>
        <w:t xml:space="preserve"> atstovo pareigos)                       </w:t>
      </w:r>
      <w:r w:rsidR="00417076" w:rsidRPr="00DB53D7">
        <w:rPr>
          <w:sz w:val="22"/>
          <w:szCs w:val="22"/>
        </w:rPr>
        <w:t xml:space="preserve">   </w:t>
      </w:r>
      <w:r w:rsidRPr="00DB53D7">
        <w:rPr>
          <w:sz w:val="22"/>
          <w:szCs w:val="22"/>
        </w:rPr>
        <w:t xml:space="preserve">    (parašas, data)                       (vardas, pavardė)</w:t>
      </w:r>
    </w:p>
    <w:p w14:paraId="09E675E3" w14:textId="77777777" w:rsidR="00417076" w:rsidRPr="00DB53D7" w:rsidRDefault="00417076" w:rsidP="00417076">
      <w:pPr>
        <w:pStyle w:val="Pagrindinistekstas"/>
        <w:spacing w:after="0" w:line="240" w:lineRule="auto"/>
        <w:ind w:left="567" w:right="567"/>
        <w:rPr>
          <w:i/>
          <w:iCs/>
          <w:sz w:val="6"/>
          <w:szCs w:val="6"/>
        </w:rPr>
      </w:pPr>
      <w:r w:rsidRPr="00DB53D7">
        <w:rPr>
          <w:i/>
          <w:iCs/>
          <w:sz w:val="22"/>
          <w:szCs w:val="22"/>
        </w:rPr>
        <w:t xml:space="preserve">   </w:t>
      </w:r>
    </w:p>
    <w:p w14:paraId="67EF00A4" w14:textId="62EFBA40" w:rsidR="00417076" w:rsidRPr="00DB53D7" w:rsidRDefault="00E174B9" w:rsidP="00417076">
      <w:pPr>
        <w:pStyle w:val="Pagrindinistekstas"/>
        <w:spacing w:after="0" w:line="240" w:lineRule="auto"/>
        <w:ind w:left="567" w:right="567"/>
        <w:rPr>
          <w:i/>
          <w:iCs/>
          <w:sz w:val="22"/>
          <w:szCs w:val="22"/>
        </w:rPr>
      </w:pPr>
      <w:bookmarkStart w:id="48" w:name="_Hlk92708269"/>
      <w:r w:rsidRPr="00DB53D7">
        <w:rPr>
          <w:i/>
          <w:iCs/>
          <w:sz w:val="22"/>
          <w:szCs w:val="22"/>
        </w:rPr>
        <w:t>Pirkėjas</w:t>
      </w:r>
      <w:r w:rsidR="00417076" w:rsidRPr="00DB53D7">
        <w:rPr>
          <w:i/>
          <w:iCs/>
          <w:sz w:val="22"/>
          <w:szCs w:val="22"/>
        </w:rPr>
        <w:t xml:space="preserve"> antspaudo nenaudoja</w:t>
      </w:r>
      <w:bookmarkEnd w:id="48"/>
    </w:p>
    <w:p w14:paraId="12F808E4" w14:textId="77777777" w:rsidR="004005F8" w:rsidRPr="00DB53D7" w:rsidRDefault="004005F8" w:rsidP="004005F8">
      <w:pPr>
        <w:pStyle w:val="Sraopastraipa"/>
        <w:ind w:left="435" w:right="567"/>
        <w:rPr>
          <w:sz w:val="22"/>
          <w:szCs w:val="22"/>
        </w:rPr>
      </w:pPr>
    </w:p>
    <w:p w14:paraId="698B9D96" w14:textId="1611D050" w:rsidR="004005F8" w:rsidRPr="00DB53D7" w:rsidRDefault="004005F8" w:rsidP="004005F8">
      <w:pPr>
        <w:pStyle w:val="Sraopastraipa"/>
        <w:ind w:left="435" w:right="567"/>
        <w:rPr>
          <w:sz w:val="22"/>
          <w:szCs w:val="22"/>
        </w:rPr>
      </w:pPr>
      <w:r w:rsidRPr="00DB53D7">
        <w:rPr>
          <w:sz w:val="22"/>
          <w:szCs w:val="22"/>
        </w:rPr>
        <w:t xml:space="preserve">       ______________________                            ____________              ____________________</w:t>
      </w:r>
    </w:p>
    <w:p w14:paraId="2C296799" w14:textId="1F09ED7E" w:rsidR="004005F8" w:rsidRPr="00DB53D7" w:rsidRDefault="004005F8" w:rsidP="004005F8">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4B7825D5" w14:textId="3F781EDF" w:rsidR="004005F8" w:rsidRDefault="00AF4BD9" w:rsidP="004005F8">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43371BA0" w14:textId="0830670A" w:rsidR="00AF4BD9" w:rsidRDefault="004005F8" w:rsidP="00DB53D7">
      <w:pPr>
        <w:pStyle w:val="Sraopastraipa"/>
        <w:ind w:left="435" w:right="567"/>
        <w:rPr>
          <w:sz w:val="22"/>
          <w:szCs w:val="22"/>
        </w:rPr>
      </w:pPr>
      <w:r w:rsidRPr="00DB53D7">
        <w:rPr>
          <w:sz w:val="22"/>
          <w:szCs w:val="22"/>
        </w:rPr>
        <w:t xml:space="preserve">       </w:t>
      </w:r>
    </w:p>
    <w:p w14:paraId="191B2287" w14:textId="77777777" w:rsidR="00881E2C" w:rsidRDefault="00881E2C" w:rsidP="00DB53D7">
      <w:pPr>
        <w:pStyle w:val="Sraopastraipa"/>
        <w:ind w:left="435" w:right="567"/>
        <w:rPr>
          <w:sz w:val="22"/>
          <w:szCs w:val="22"/>
        </w:rPr>
      </w:pPr>
    </w:p>
    <w:p w14:paraId="1E80A191" w14:textId="77777777" w:rsidR="00881E2C" w:rsidRDefault="00881E2C" w:rsidP="00DB53D7">
      <w:pPr>
        <w:pStyle w:val="Sraopastraipa"/>
        <w:ind w:left="435" w:right="567"/>
        <w:rPr>
          <w:sz w:val="22"/>
          <w:szCs w:val="22"/>
        </w:rPr>
      </w:pPr>
    </w:p>
    <w:p w14:paraId="4268825F" w14:textId="77777777" w:rsidR="00881E2C" w:rsidRDefault="00881E2C" w:rsidP="00DB53D7">
      <w:pPr>
        <w:pStyle w:val="Sraopastraipa"/>
        <w:ind w:left="435" w:right="567"/>
        <w:rPr>
          <w:sz w:val="22"/>
          <w:szCs w:val="22"/>
        </w:rPr>
      </w:pPr>
    </w:p>
    <w:p w14:paraId="4C0DF1CD" w14:textId="77777777" w:rsidR="00881E2C" w:rsidRDefault="00881E2C" w:rsidP="00DB53D7">
      <w:pPr>
        <w:pStyle w:val="Sraopastraipa"/>
        <w:ind w:left="435" w:right="567"/>
        <w:rPr>
          <w:sz w:val="22"/>
          <w:szCs w:val="22"/>
        </w:rPr>
      </w:pPr>
    </w:p>
    <w:p w14:paraId="03824C3C" w14:textId="77777777" w:rsidR="00881E2C" w:rsidRDefault="00881E2C" w:rsidP="00DB53D7">
      <w:pPr>
        <w:pStyle w:val="Sraopastraipa"/>
        <w:ind w:left="435" w:right="567"/>
        <w:rPr>
          <w:sz w:val="22"/>
          <w:szCs w:val="22"/>
        </w:rPr>
      </w:pPr>
    </w:p>
    <w:p w14:paraId="775E722E" w14:textId="77777777" w:rsidR="00881E2C" w:rsidRDefault="00881E2C" w:rsidP="00DB53D7">
      <w:pPr>
        <w:pStyle w:val="Sraopastraipa"/>
        <w:ind w:left="435" w:right="567"/>
        <w:rPr>
          <w:sz w:val="22"/>
          <w:szCs w:val="22"/>
        </w:rPr>
      </w:pPr>
    </w:p>
    <w:p w14:paraId="4CD8EF87" w14:textId="77777777" w:rsidR="00881E2C" w:rsidRDefault="00881E2C" w:rsidP="00DB53D7">
      <w:pPr>
        <w:pStyle w:val="Sraopastraipa"/>
        <w:ind w:left="435" w:right="567"/>
        <w:rPr>
          <w:sz w:val="22"/>
          <w:szCs w:val="22"/>
        </w:rPr>
      </w:pPr>
    </w:p>
    <w:p w14:paraId="4E8B7484" w14:textId="77777777" w:rsidR="00881E2C" w:rsidRDefault="00881E2C" w:rsidP="00DB53D7">
      <w:pPr>
        <w:pStyle w:val="Sraopastraipa"/>
        <w:ind w:left="435" w:right="567"/>
        <w:rPr>
          <w:sz w:val="22"/>
          <w:szCs w:val="22"/>
        </w:rPr>
      </w:pPr>
    </w:p>
    <w:p w14:paraId="15B3FE0C" w14:textId="77777777" w:rsidR="00881E2C" w:rsidRDefault="00881E2C" w:rsidP="00DB53D7">
      <w:pPr>
        <w:pStyle w:val="Sraopastraipa"/>
        <w:ind w:left="435" w:right="567"/>
        <w:rPr>
          <w:sz w:val="22"/>
          <w:szCs w:val="22"/>
        </w:rPr>
      </w:pPr>
    </w:p>
    <w:p w14:paraId="242F6BC6" w14:textId="77777777" w:rsidR="00881E2C" w:rsidRDefault="00881E2C" w:rsidP="00DB53D7">
      <w:pPr>
        <w:pStyle w:val="Sraopastraipa"/>
        <w:ind w:left="435" w:right="567"/>
        <w:rPr>
          <w:sz w:val="22"/>
          <w:szCs w:val="22"/>
        </w:rPr>
      </w:pPr>
    </w:p>
    <w:p w14:paraId="7361577C" w14:textId="77777777" w:rsidR="00881E2C" w:rsidRDefault="00881E2C" w:rsidP="00DB53D7">
      <w:pPr>
        <w:pStyle w:val="Sraopastraipa"/>
        <w:ind w:left="435" w:right="567"/>
        <w:rPr>
          <w:sz w:val="22"/>
          <w:szCs w:val="22"/>
        </w:rPr>
      </w:pPr>
    </w:p>
    <w:p w14:paraId="363DC6C7" w14:textId="77777777" w:rsidR="00881E2C" w:rsidRDefault="00881E2C" w:rsidP="00DB53D7">
      <w:pPr>
        <w:pStyle w:val="Sraopastraipa"/>
        <w:ind w:left="435" w:right="567"/>
        <w:rPr>
          <w:sz w:val="22"/>
          <w:szCs w:val="22"/>
        </w:rPr>
      </w:pPr>
    </w:p>
    <w:p w14:paraId="07D446E2" w14:textId="77777777" w:rsidR="00881E2C" w:rsidRDefault="00881E2C" w:rsidP="00DB53D7">
      <w:pPr>
        <w:pStyle w:val="Sraopastraipa"/>
        <w:ind w:left="435" w:right="567"/>
        <w:rPr>
          <w:sz w:val="22"/>
          <w:szCs w:val="22"/>
        </w:rPr>
      </w:pPr>
    </w:p>
    <w:p w14:paraId="04E0ECF2" w14:textId="77777777" w:rsidR="00881E2C" w:rsidRDefault="00881E2C" w:rsidP="00DB53D7">
      <w:pPr>
        <w:pStyle w:val="Sraopastraipa"/>
        <w:ind w:left="435" w:right="567"/>
        <w:rPr>
          <w:sz w:val="22"/>
          <w:szCs w:val="22"/>
        </w:rPr>
      </w:pPr>
    </w:p>
    <w:p w14:paraId="3812FAC3" w14:textId="77777777" w:rsidR="00881E2C" w:rsidRDefault="00881E2C" w:rsidP="00DB53D7">
      <w:pPr>
        <w:pStyle w:val="Sraopastraipa"/>
        <w:ind w:left="435" w:right="567"/>
        <w:rPr>
          <w:sz w:val="22"/>
          <w:szCs w:val="22"/>
        </w:rPr>
      </w:pPr>
    </w:p>
    <w:p w14:paraId="51EDF885" w14:textId="77777777" w:rsidR="00881E2C" w:rsidRDefault="00881E2C" w:rsidP="00DB53D7">
      <w:pPr>
        <w:pStyle w:val="Sraopastraipa"/>
        <w:ind w:left="435" w:right="567"/>
        <w:rPr>
          <w:sz w:val="22"/>
          <w:szCs w:val="22"/>
        </w:rPr>
      </w:pPr>
    </w:p>
    <w:p w14:paraId="0B41B0E3" w14:textId="77777777" w:rsidR="00881E2C" w:rsidRDefault="00881E2C" w:rsidP="00DB53D7">
      <w:pPr>
        <w:pStyle w:val="Sraopastraipa"/>
        <w:ind w:left="435" w:right="567"/>
        <w:rPr>
          <w:sz w:val="22"/>
          <w:szCs w:val="22"/>
        </w:rPr>
      </w:pPr>
    </w:p>
    <w:p w14:paraId="1EB29B46" w14:textId="77777777" w:rsidR="00881E2C" w:rsidRDefault="00881E2C" w:rsidP="00DB53D7">
      <w:pPr>
        <w:pStyle w:val="Sraopastraipa"/>
        <w:ind w:left="435" w:right="567"/>
        <w:rPr>
          <w:sz w:val="22"/>
          <w:szCs w:val="22"/>
        </w:rPr>
      </w:pPr>
    </w:p>
    <w:p w14:paraId="0B3A5E06" w14:textId="77777777" w:rsidR="00881E2C" w:rsidRDefault="00881E2C" w:rsidP="00DB53D7">
      <w:pPr>
        <w:pStyle w:val="Sraopastraipa"/>
        <w:ind w:left="435" w:right="567"/>
        <w:rPr>
          <w:sz w:val="22"/>
          <w:szCs w:val="22"/>
        </w:rPr>
      </w:pPr>
    </w:p>
    <w:p w14:paraId="5416BB97" w14:textId="77777777" w:rsidR="00881E2C" w:rsidRDefault="00881E2C" w:rsidP="00DB53D7">
      <w:pPr>
        <w:pStyle w:val="Sraopastraipa"/>
        <w:ind w:left="435" w:right="567"/>
        <w:rPr>
          <w:sz w:val="22"/>
          <w:szCs w:val="22"/>
        </w:rPr>
      </w:pPr>
    </w:p>
    <w:p w14:paraId="1F89E5C2" w14:textId="77777777" w:rsidR="00881E2C" w:rsidRDefault="00881E2C" w:rsidP="00DB53D7">
      <w:pPr>
        <w:pStyle w:val="Sraopastraipa"/>
        <w:ind w:left="435" w:right="567"/>
        <w:rPr>
          <w:sz w:val="22"/>
          <w:szCs w:val="22"/>
        </w:rPr>
      </w:pPr>
    </w:p>
    <w:p w14:paraId="4CFC398A" w14:textId="77777777" w:rsidR="00881E2C" w:rsidRDefault="00881E2C" w:rsidP="00DB53D7">
      <w:pPr>
        <w:pStyle w:val="Sraopastraipa"/>
        <w:ind w:left="435" w:right="567"/>
        <w:rPr>
          <w:sz w:val="22"/>
          <w:szCs w:val="22"/>
        </w:rPr>
      </w:pPr>
    </w:p>
    <w:p w14:paraId="560B1782" w14:textId="77777777" w:rsidR="00881E2C" w:rsidRDefault="00881E2C" w:rsidP="00DB53D7">
      <w:pPr>
        <w:pStyle w:val="Sraopastraipa"/>
        <w:ind w:left="435" w:right="567"/>
        <w:rPr>
          <w:sz w:val="22"/>
          <w:szCs w:val="22"/>
        </w:rPr>
      </w:pPr>
    </w:p>
    <w:p w14:paraId="4BD6DD7F" w14:textId="77777777" w:rsidR="00881E2C" w:rsidRDefault="00881E2C" w:rsidP="00DB53D7">
      <w:pPr>
        <w:pStyle w:val="Sraopastraipa"/>
        <w:ind w:left="435" w:right="567"/>
        <w:rPr>
          <w:sz w:val="22"/>
          <w:szCs w:val="22"/>
        </w:rPr>
      </w:pPr>
    </w:p>
    <w:p w14:paraId="5EDDC2F3" w14:textId="77777777" w:rsidR="00881E2C" w:rsidRDefault="00881E2C" w:rsidP="00DB53D7">
      <w:pPr>
        <w:pStyle w:val="Sraopastraipa"/>
        <w:ind w:left="435" w:right="567"/>
        <w:rPr>
          <w:sz w:val="22"/>
          <w:szCs w:val="22"/>
        </w:rPr>
      </w:pPr>
    </w:p>
    <w:p w14:paraId="2DAAA119" w14:textId="77777777" w:rsidR="00881E2C" w:rsidRDefault="00881E2C" w:rsidP="00DB53D7">
      <w:pPr>
        <w:pStyle w:val="Sraopastraipa"/>
        <w:ind w:left="435" w:right="567"/>
        <w:rPr>
          <w:sz w:val="22"/>
          <w:szCs w:val="22"/>
        </w:rPr>
      </w:pPr>
    </w:p>
    <w:p w14:paraId="56FF8D15" w14:textId="77777777" w:rsidR="00881E2C" w:rsidRDefault="00881E2C" w:rsidP="00DB53D7">
      <w:pPr>
        <w:pStyle w:val="Sraopastraipa"/>
        <w:ind w:left="435" w:right="567"/>
        <w:rPr>
          <w:sz w:val="22"/>
          <w:szCs w:val="22"/>
        </w:rPr>
      </w:pPr>
    </w:p>
    <w:p w14:paraId="1C83EAC4" w14:textId="77777777" w:rsidR="00881E2C" w:rsidRDefault="00881E2C" w:rsidP="00DB53D7">
      <w:pPr>
        <w:pStyle w:val="Sraopastraipa"/>
        <w:ind w:left="435" w:right="567"/>
        <w:rPr>
          <w:sz w:val="22"/>
          <w:szCs w:val="22"/>
        </w:rPr>
      </w:pPr>
    </w:p>
    <w:p w14:paraId="57873C36" w14:textId="77777777" w:rsidR="00881E2C" w:rsidRDefault="00881E2C" w:rsidP="00DB53D7">
      <w:pPr>
        <w:pStyle w:val="Sraopastraipa"/>
        <w:ind w:left="435" w:right="567"/>
        <w:rPr>
          <w:sz w:val="22"/>
          <w:szCs w:val="22"/>
        </w:rPr>
      </w:pPr>
    </w:p>
    <w:p w14:paraId="5AC74003" w14:textId="77777777" w:rsidR="00881E2C" w:rsidRDefault="00881E2C" w:rsidP="00DB53D7">
      <w:pPr>
        <w:pStyle w:val="Sraopastraipa"/>
        <w:ind w:left="435" w:right="567"/>
        <w:rPr>
          <w:sz w:val="22"/>
          <w:szCs w:val="22"/>
        </w:rPr>
      </w:pPr>
    </w:p>
    <w:p w14:paraId="7A43203C" w14:textId="77777777" w:rsidR="00881E2C" w:rsidRDefault="00881E2C" w:rsidP="00DB53D7">
      <w:pPr>
        <w:pStyle w:val="Sraopastraipa"/>
        <w:ind w:left="435" w:right="567"/>
        <w:rPr>
          <w:sz w:val="22"/>
          <w:szCs w:val="22"/>
        </w:rPr>
      </w:pPr>
    </w:p>
    <w:p w14:paraId="3684C8BC" w14:textId="77777777" w:rsidR="00881E2C" w:rsidRDefault="00881E2C" w:rsidP="00DB53D7">
      <w:pPr>
        <w:pStyle w:val="Sraopastraipa"/>
        <w:ind w:left="435" w:right="567"/>
        <w:rPr>
          <w:sz w:val="22"/>
          <w:szCs w:val="22"/>
        </w:rPr>
      </w:pPr>
    </w:p>
    <w:p w14:paraId="20E0CF55" w14:textId="77777777" w:rsidR="00881E2C" w:rsidRPr="00DB53D7" w:rsidRDefault="00881E2C" w:rsidP="00DB53D7">
      <w:pPr>
        <w:pStyle w:val="Sraopastraipa"/>
        <w:ind w:left="435" w:right="567"/>
        <w:rPr>
          <w:sz w:val="22"/>
          <w:szCs w:val="22"/>
        </w:rPr>
      </w:pPr>
    </w:p>
    <w:p w14:paraId="5A8B5A23" w14:textId="741609D3" w:rsidR="00691AB2" w:rsidRPr="00864ECF" w:rsidRDefault="00691AB2" w:rsidP="008D7831">
      <w:pPr>
        <w:jc w:val="right"/>
        <w:rPr>
          <w:sz w:val="22"/>
          <w:szCs w:val="22"/>
        </w:rPr>
      </w:pPr>
      <w:bookmarkStart w:id="49" w:name="_Hlk88728615"/>
      <w:bookmarkStart w:id="50" w:name="_Hlk92291179"/>
      <w:bookmarkEnd w:id="47"/>
      <w:r w:rsidRPr="00864ECF">
        <w:rPr>
          <w:sz w:val="22"/>
          <w:szCs w:val="22"/>
        </w:rPr>
        <w:t>202</w:t>
      </w:r>
      <w:r w:rsidR="00881E2C" w:rsidRPr="00B602DA">
        <w:rPr>
          <w:sz w:val="22"/>
          <w:szCs w:val="22"/>
          <w:lang w:val="en-US"/>
        </w:rPr>
        <w:t xml:space="preserve">4 </w:t>
      </w:r>
      <w:r w:rsidRPr="00864ECF">
        <w:rPr>
          <w:sz w:val="22"/>
          <w:szCs w:val="22"/>
        </w:rPr>
        <w:t xml:space="preserve">m. </w:t>
      </w:r>
      <w:r w:rsidR="00881E2C">
        <w:rPr>
          <w:sz w:val="22"/>
          <w:szCs w:val="22"/>
        </w:rPr>
        <w:t>sausio</w:t>
      </w:r>
      <w:r w:rsidRPr="00864ECF">
        <w:rPr>
          <w:sz w:val="22"/>
          <w:szCs w:val="22"/>
        </w:rPr>
        <w:t xml:space="preserve"> d. </w:t>
      </w:r>
    </w:p>
    <w:p w14:paraId="2F0DC8E8" w14:textId="01A64405"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B602DA">
        <w:rPr>
          <w:sz w:val="22"/>
          <w:szCs w:val="22"/>
        </w:rPr>
        <w:t>1</w:t>
      </w:r>
      <w:r w:rsidRPr="00864ECF">
        <w:rPr>
          <w:sz w:val="22"/>
          <w:szCs w:val="22"/>
        </w:rPr>
        <w:t xml:space="preserve"> priedas</w:t>
      </w:r>
      <w:bookmarkStart w:id="51" w:name="_Hlk88728656"/>
      <w:bookmarkEnd w:id="49"/>
      <w:bookmarkEnd w:id="50"/>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51"/>
    <w:p w14:paraId="3F51F331" w14:textId="77777777" w:rsidR="006B1412" w:rsidRPr="00864ECF" w:rsidRDefault="006B1412" w:rsidP="00864ECF">
      <w:pPr>
        <w:pStyle w:val="Pagrindiniotekstotrauka"/>
        <w:spacing w:after="0" w:line="276" w:lineRule="auto"/>
        <w:ind w:left="567" w:firstLine="0"/>
        <w:rPr>
          <w:b/>
          <w:sz w:val="22"/>
          <w:szCs w:val="22"/>
        </w:rPr>
      </w:pPr>
    </w:p>
    <w:p w14:paraId="45EB8753" w14:textId="77777777" w:rsidR="006B1412" w:rsidRPr="00864ECF" w:rsidRDefault="006B1412" w:rsidP="006B1412">
      <w:pPr>
        <w:pStyle w:val="Pagrindiniotekstotrauka"/>
        <w:spacing w:after="0" w:line="276" w:lineRule="auto"/>
        <w:rPr>
          <w:b/>
          <w:sz w:val="22"/>
          <w:szCs w:val="22"/>
        </w:rPr>
      </w:pPr>
    </w:p>
    <w:p w14:paraId="77B363E6" w14:textId="011D4233" w:rsidR="006B1412" w:rsidRPr="00864ECF" w:rsidRDefault="00741D80" w:rsidP="005C7F44">
      <w:pPr>
        <w:pStyle w:val="Pagrindiniotekstotrauka"/>
        <w:numPr>
          <w:ilvl w:val="0"/>
          <w:numId w:val="7"/>
        </w:numPr>
        <w:spacing w:after="0" w:line="276" w:lineRule="auto"/>
        <w:ind w:left="567" w:hanging="567"/>
        <w:rPr>
          <w:b/>
          <w:sz w:val="22"/>
          <w:szCs w:val="22"/>
        </w:rPr>
      </w:pPr>
      <w:bookmarkStart w:id="52" w:name="_Hlk88728677"/>
      <w:r w:rsidRPr="00741D80">
        <w:rPr>
          <w:b/>
          <w:sz w:val="22"/>
          <w:szCs w:val="22"/>
        </w:rPr>
        <w:t>ŠALIŲ KONTAKTAI</w:t>
      </w:r>
      <w:r>
        <w:rPr>
          <w:b/>
          <w:sz w:val="22"/>
          <w:szCs w:val="22"/>
        </w:rPr>
        <w:t>:</w:t>
      </w:r>
    </w:p>
    <w:bookmarkEnd w:id="52"/>
    <w:p w14:paraId="380C6C36" w14:textId="77777777" w:rsidR="006B1412" w:rsidRPr="00864ECF" w:rsidRDefault="006B1412" w:rsidP="006B1412">
      <w:pPr>
        <w:pStyle w:val="Pagrindiniotekstotrauka"/>
        <w:spacing w:after="0" w:line="276" w:lineRule="auto"/>
        <w:rPr>
          <w:b/>
          <w:sz w:val="22"/>
          <w:szCs w:val="22"/>
        </w:rPr>
      </w:pPr>
    </w:p>
    <w:p w14:paraId="1E81118F" w14:textId="00DF82FC"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bookmarkStart w:id="53" w:name="_Hlk88728685"/>
      <w:r w:rsidRPr="00864ECF">
        <w:rPr>
          <w:sz w:val="22"/>
          <w:szCs w:val="22"/>
        </w:rPr>
        <w:t xml:space="preserve">Pirkėjo už šios Preliminariosios sutarties vykdymą atsakingas asmuo – </w:t>
      </w:r>
      <w:r w:rsidR="008F4C13">
        <w:rPr>
          <w:sz w:val="22"/>
          <w:szCs w:val="22"/>
        </w:rPr>
        <w:t>Martynas Jaciunskas</w:t>
      </w:r>
      <w:r w:rsidRPr="00864ECF">
        <w:rPr>
          <w:sz w:val="22"/>
          <w:szCs w:val="22"/>
        </w:rPr>
        <w:t xml:space="preserve">, tel. </w:t>
      </w:r>
      <w:r w:rsidR="009B331C">
        <w:rPr>
          <w:sz w:val="22"/>
          <w:szCs w:val="22"/>
        </w:rPr>
        <w:t>8 611 35087</w:t>
      </w:r>
      <w:r w:rsidRPr="00864ECF">
        <w:rPr>
          <w:sz w:val="22"/>
          <w:szCs w:val="22"/>
        </w:rPr>
        <w:t xml:space="preserve">, </w:t>
      </w:r>
      <w:proofErr w:type="spellStart"/>
      <w:r w:rsidR="009B331C">
        <w:rPr>
          <w:sz w:val="22"/>
          <w:szCs w:val="22"/>
        </w:rPr>
        <w:t>martynas.jaciunskas</w:t>
      </w:r>
      <w:proofErr w:type="spellEnd"/>
      <w:r w:rsidR="009B331C" w:rsidRPr="009B331C">
        <w:rPr>
          <w:sz w:val="22"/>
          <w:szCs w:val="22"/>
          <w:lang w:val="pt-PT"/>
        </w:rPr>
        <w:t>@keliuprieziura.</w:t>
      </w:r>
      <w:r w:rsidR="009B331C">
        <w:rPr>
          <w:sz w:val="22"/>
          <w:szCs w:val="22"/>
          <w:lang w:val="pt-PT"/>
        </w:rPr>
        <w:t>lt</w:t>
      </w:r>
      <w:r w:rsidRPr="00864ECF">
        <w:rPr>
          <w:sz w:val="22"/>
          <w:szCs w:val="22"/>
        </w:rPr>
        <w:t>;</w:t>
      </w:r>
    </w:p>
    <w:p w14:paraId="588B4D3A" w14:textId="7D3AB583"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Pirkėjo atstovas atsakingas už Preliminariosios </w:t>
      </w:r>
      <w:r w:rsidRPr="00864ECF">
        <w:rPr>
          <w:rFonts w:eastAsia="Calibri"/>
          <w:sz w:val="22"/>
          <w:szCs w:val="22"/>
        </w:rPr>
        <w:t xml:space="preserve">sutarties ir pakeitimų paskelbimą </w:t>
      </w:r>
      <w:r w:rsidR="00691AB2" w:rsidRPr="00864ECF">
        <w:rPr>
          <w:rFonts w:eastAsia="Calibri"/>
          <w:sz w:val="22"/>
          <w:szCs w:val="22"/>
        </w:rPr>
        <w:t>LR Viešųjų pirkimų į</w:t>
      </w:r>
      <w:r w:rsidRPr="00864ECF">
        <w:rPr>
          <w:rFonts w:eastAsia="Calibri"/>
          <w:sz w:val="22"/>
          <w:szCs w:val="22"/>
        </w:rPr>
        <w:t xml:space="preserve">statyme nustatyta tvarka </w:t>
      </w:r>
      <w:r w:rsidR="005E656E">
        <w:rPr>
          <w:rFonts w:eastAsia="Calibri"/>
          <w:sz w:val="22"/>
          <w:szCs w:val="22"/>
        </w:rPr>
        <w:t>–</w:t>
      </w:r>
      <w:r w:rsidRPr="00864ECF">
        <w:rPr>
          <w:rFonts w:eastAsia="Calibri"/>
          <w:sz w:val="22"/>
          <w:szCs w:val="22"/>
        </w:rPr>
        <w:t xml:space="preserve"> </w:t>
      </w:r>
      <w:r w:rsidR="005E656E">
        <w:rPr>
          <w:sz w:val="22"/>
          <w:szCs w:val="22"/>
        </w:rPr>
        <w:t>Mantautas Vaitkūnas</w:t>
      </w:r>
      <w:r w:rsidRPr="00864ECF">
        <w:rPr>
          <w:sz w:val="22"/>
          <w:szCs w:val="22"/>
        </w:rPr>
        <w:t xml:space="preserve">, tel. </w:t>
      </w:r>
      <w:r w:rsidR="005E656E">
        <w:rPr>
          <w:sz w:val="22"/>
          <w:szCs w:val="22"/>
        </w:rPr>
        <w:t>8 682 88687</w:t>
      </w:r>
      <w:r w:rsidRPr="00864ECF">
        <w:rPr>
          <w:sz w:val="22"/>
          <w:szCs w:val="22"/>
        </w:rPr>
        <w:t>,</w:t>
      </w:r>
      <w:r w:rsidR="005E656E">
        <w:rPr>
          <w:sz w:val="22"/>
          <w:szCs w:val="22"/>
        </w:rPr>
        <w:t xml:space="preserve"> </w:t>
      </w:r>
      <w:proofErr w:type="spellStart"/>
      <w:r w:rsidR="005E656E">
        <w:rPr>
          <w:sz w:val="22"/>
          <w:szCs w:val="22"/>
        </w:rPr>
        <w:t>mantautas.vaitkunas</w:t>
      </w:r>
      <w:r w:rsidR="005E656E" w:rsidRPr="005E656E">
        <w:rPr>
          <w:sz w:val="22"/>
          <w:szCs w:val="22"/>
        </w:rPr>
        <w:t>@keliuprieziura.</w:t>
      </w:r>
      <w:r w:rsidR="005E656E">
        <w:rPr>
          <w:sz w:val="22"/>
          <w:szCs w:val="22"/>
        </w:rPr>
        <w:t>lt</w:t>
      </w:r>
      <w:proofErr w:type="spellEnd"/>
      <w:r w:rsidRPr="00864ECF">
        <w:rPr>
          <w:sz w:val="22"/>
          <w:szCs w:val="22"/>
        </w:rPr>
        <w:t>;</w:t>
      </w:r>
    </w:p>
    <w:p w14:paraId="731E7F56" w14:textId="4B29F502"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bookmarkStart w:id="54" w:name="_Hlk92708303"/>
      <w:bookmarkStart w:id="55" w:name="_Hlk92291189"/>
      <w:r w:rsidRPr="00864ECF">
        <w:rPr>
          <w:sz w:val="22"/>
          <w:szCs w:val="22"/>
        </w:rPr>
        <w:t xml:space="preserve">Tiekėjo </w:t>
      </w:r>
      <w:sdt>
        <w:sdtPr>
          <w:rPr>
            <w:sz w:val="22"/>
            <w:szCs w:val="22"/>
            <w:highlight w:val="lightGray"/>
          </w:rPr>
          <w:id w:val="-1891802131"/>
          <w:placeholder>
            <w:docPart w:val="DefaultPlaceholder_-1854013440"/>
          </w:placeholder>
          <w:text/>
        </w:sdtPr>
        <w:sdtContent>
          <w:r w:rsidR="00083874">
            <w:rPr>
              <w:sz w:val="22"/>
              <w:szCs w:val="22"/>
              <w:highlight w:val="lightGray"/>
            </w:rPr>
            <w:t xml:space="preserve">UAB </w:t>
          </w:r>
          <w:proofErr w:type="spellStart"/>
          <w:r w:rsidR="00083874">
            <w:rPr>
              <w:sz w:val="22"/>
              <w:szCs w:val="22"/>
              <w:highlight w:val="lightGray"/>
            </w:rPr>
            <w:t>Baltimark</w:t>
          </w:r>
          <w:proofErr w:type="spellEnd"/>
        </w:sdtContent>
      </w:sdt>
      <w:bookmarkEnd w:id="54"/>
      <w:r w:rsidR="00B55D23" w:rsidRPr="00864ECF">
        <w:rPr>
          <w:sz w:val="22"/>
          <w:szCs w:val="22"/>
        </w:rPr>
        <w:t xml:space="preserve"> </w:t>
      </w:r>
      <w:r w:rsidRPr="00864ECF">
        <w:rPr>
          <w:sz w:val="22"/>
          <w:szCs w:val="22"/>
        </w:rPr>
        <w:t xml:space="preserve">už šios </w:t>
      </w:r>
      <w:r w:rsidR="00B55D23" w:rsidRPr="00864ECF">
        <w:rPr>
          <w:sz w:val="22"/>
          <w:szCs w:val="22"/>
        </w:rPr>
        <w:t>Preliminariosios s</w:t>
      </w:r>
      <w:r w:rsidRPr="00864ECF">
        <w:rPr>
          <w:sz w:val="22"/>
          <w:szCs w:val="22"/>
        </w:rPr>
        <w:t xml:space="preserve">utarties vykdymą atsakingas asmuo </w:t>
      </w:r>
      <w:bookmarkEnd w:id="55"/>
      <w:r w:rsidRPr="00864ECF">
        <w:rPr>
          <w:sz w:val="22"/>
          <w:szCs w:val="22"/>
        </w:rPr>
        <w:t xml:space="preserve">– </w:t>
      </w:r>
      <w:bookmarkStart w:id="56" w:name="_Hlk94799279"/>
      <w:r w:rsidR="00083874">
        <w:rPr>
          <w:sz w:val="22"/>
          <w:szCs w:val="22"/>
        </w:rPr>
        <w:t>Vytautas Gecevičius</w:t>
      </w:r>
      <w:r w:rsidRPr="00864ECF">
        <w:rPr>
          <w:sz w:val="22"/>
          <w:szCs w:val="22"/>
        </w:rPr>
        <w:t xml:space="preserve">, tel. </w:t>
      </w:r>
      <w:r w:rsidR="00083874">
        <w:rPr>
          <w:sz w:val="22"/>
          <w:szCs w:val="22"/>
        </w:rPr>
        <w:t>8 685 38220</w:t>
      </w:r>
      <w:r w:rsidRPr="00864ECF">
        <w:rPr>
          <w:sz w:val="22"/>
          <w:szCs w:val="22"/>
        </w:rPr>
        <w:t xml:space="preserve">, </w:t>
      </w:r>
      <w:bookmarkEnd w:id="56"/>
      <w:proofErr w:type="spellStart"/>
      <w:r w:rsidR="00083874">
        <w:rPr>
          <w:sz w:val="22"/>
          <w:szCs w:val="22"/>
        </w:rPr>
        <w:t>info</w:t>
      </w:r>
      <w:r w:rsidR="00083874" w:rsidRPr="006966C2">
        <w:rPr>
          <w:sz w:val="22"/>
          <w:szCs w:val="22"/>
        </w:rPr>
        <w:t>@baltimark.lt</w:t>
      </w:r>
      <w:proofErr w:type="spellEnd"/>
      <w:r w:rsidR="00417076" w:rsidRPr="00864ECF">
        <w:rPr>
          <w:sz w:val="22"/>
          <w:szCs w:val="22"/>
        </w:rPr>
        <w:t>.</w:t>
      </w:r>
    </w:p>
    <w:bookmarkEnd w:id="53"/>
    <w:p w14:paraId="7407FB34" w14:textId="77777777" w:rsidR="00CA122A" w:rsidRPr="004946ED" w:rsidRDefault="00CA122A" w:rsidP="000C356D">
      <w:pPr>
        <w:pStyle w:val="Pagrindiniotekstotrauka"/>
        <w:spacing w:line="276" w:lineRule="auto"/>
        <w:rPr>
          <w:sz w:val="22"/>
          <w:szCs w:val="22"/>
        </w:rPr>
      </w:pPr>
    </w:p>
    <w:p w14:paraId="662011D3" w14:textId="2E28992A" w:rsidR="00CA122A" w:rsidRDefault="00CA122A">
      <w:pPr>
        <w:spacing w:after="160" w:line="259" w:lineRule="auto"/>
        <w:rPr>
          <w:sz w:val="22"/>
          <w:szCs w:val="22"/>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615E84B0" w14:textId="021533F6" w:rsidR="00BC09DA" w:rsidRDefault="00BC09DA">
      <w:pPr>
        <w:spacing w:after="160" w:line="259" w:lineRule="auto"/>
        <w:rPr>
          <w:sz w:val="22"/>
          <w:szCs w:val="22"/>
        </w:rPr>
      </w:pPr>
    </w:p>
    <w:p w14:paraId="02772243" w14:textId="2F6A192B" w:rsidR="00BC09DA" w:rsidRDefault="00BC09DA">
      <w:pPr>
        <w:spacing w:after="160" w:line="259" w:lineRule="auto"/>
        <w:rPr>
          <w:sz w:val="22"/>
          <w:szCs w:val="22"/>
        </w:rPr>
      </w:pPr>
    </w:p>
    <w:p w14:paraId="14545345" w14:textId="020B494C" w:rsidR="00BC09DA" w:rsidRDefault="00BC09DA">
      <w:pPr>
        <w:spacing w:after="160" w:line="259" w:lineRule="auto"/>
        <w:rPr>
          <w:sz w:val="22"/>
          <w:szCs w:val="22"/>
        </w:rPr>
      </w:pPr>
    </w:p>
    <w:p w14:paraId="0607AA2D" w14:textId="6F18315A" w:rsidR="00BC09DA" w:rsidRDefault="00BC09DA">
      <w:pPr>
        <w:spacing w:after="160" w:line="259" w:lineRule="auto"/>
        <w:rPr>
          <w:sz w:val="22"/>
          <w:szCs w:val="22"/>
        </w:rPr>
      </w:pPr>
    </w:p>
    <w:p w14:paraId="0E2A3297" w14:textId="03E37A97" w:rsidR="00BC09DA" w:rsidRDefault="00BC09DA">
      <w:pPr>
        <w:spacing w:after="160" w:line="259" w:lineRule="auto"/>
        <w:rPr>
          <w:sz w:val="22"/>
          <w:szCs w:val="22"/>
        </w:rPr>
      </w:pPr>
    </w:p>
    <w:p w14:paraId="48E29B04" w14:textId="77777777" w:rsidR="00BC09DA" w:rsidRDefault="00BC09DA">
      <w:pPr>
        <w:spacing w:after="160" w:line="259" w:lineRule="auto"/>
        <w:rPr>
          <w:sz w:val="22"/>
          <w:szCs w:val="22"/>
        </w:rPr>
      </w:pPr>
    </w:p>
    <w:p w14:paraId="2235BD64" w14:textId="02AF6DCA" w:rsidR="00CA122A" w:rsidRDefault="00CA122A">
      <w:pPr>
        <w:spacing w:after="160" w:line="259" w:lineRule="auto"/>
        <w:rPr>
          <w:sz w:val="22"/>
          <w:szCs w:val="22"/>
        </w:rPr>
      </w:pPr>
    </w:p>
    <w:p w14:paraId="1F13844D" w14:textId="4AC72E01" w:rsidR="00CA122A" w:rsidRDefault="00CA122A">
      <w:pPr>
        <w:spacing w:after="160" w:line="259" w:lineRule="auto"/>
        <w:rPr>
          <w:sz w:val="22"/>
          <w:szCs w:val="22"/>
        </w:rPr>
      </w:pPr>
    </w:p>
    <w:p w14:paraId="563CB766" w14:textId="7254B87E" w:rsidR="00CA122A" w:rsidRDefault="00CA122A">
      <w:pPr>
        <w:spacing w:after="160" w:line="259" w:lineRule="auto"/>
        <w:rPr>
          <w:sz w:val="22"/>
          <w:szCs w:val="22"/>
        </w:rPr>
      </w:pPr>
    </w:p>
    <w:p w14:paraId="37369DF4" w14:textId="45566DEF" w:rsidR="00CA122A" w:rsidRDefault="00CA122A">
      <w:pPr>
        <w:spacing w:after="160" w:line="259" w:lineRule="auto"/>
        <w:rPr>
          <w:sz w:val="22"/>
          <w:szCs w:val="22"/>
        </w:rPr>
      </w:pPr>
    </w:p>
    <w:p w14:paraId="1FC450EE" w14:textId="77777777" w:rsidR="00CA122A" w:rsidRDefault="00CA122A">
      <w:pPr>
        <w:spacing w:after="160" w:line="259" w:lineRule="auto"/>
        <w:rPr>
          <w:sz w:val="22"/>
          <w:szCs w:val="22"/>
        </w:rPr>
      </w:pPr>
    </w:p>
    <w:p w14:paraId="7DA8ED45" w14:textId="77777777" w:rsidR="00A5411A" w:rsidRDefault="00A5411A">
      <w:pPr>
        <w:spacing w:after="160" w:line="259" w:lineRule="auto"/>
        <w:rPr>
          <w:sz w:val="22"/>
          <w:szCs w:val="22"/>
        </w:rPr>
      </w:pPr>
    </w:p>
    <w:p w14:paraId="54A358E4" w14:textId="77777777" w:rsidR="00A5411A" w:rsidRDefault="00A5411A">
      <w:pPr>
        <w:spacing w:after="160" w:line="259" w:lineRule="auto"/>
        <w:rPr>
          <w:sz w:val="22"/>
          <w:szCs w:val="22"/>
        </w:rPr>
      </w:pPr>
    </w:p>
    <w:p w14:paraId="1996012A" w14:textId="77777777" w:rsidR="00A5411A" w:rsidRDefault="00A5411A">
      <w:pPr>
        <w:spacing w:after="160" w:line="259" w:lineRule="auto"/>
        <w:rPr>
          <w:sz w:val="22"/>
          <w:szCs w:val="22"/>
        </w:rPr>
      </w:pPr>
    </w:p>
    <w:p w14:paraId="2AB77609" w14:textId="77777777" w:rsidR="00A5411A" w:rsidRDefault="00A5411A">
      <w:pPr>
        <w:spacing w:after="160" w:line="259" w:lineRule="auto"/>
        <w:rPr>
          <w:sz w:val="22"/>
          <w:szCs w:val="22"/>
        </w:rPr>
      </w:pPr>
    </w:p>
    <w:p w14:paraId="17A93444" w14:textId="77777777" w:rsidR="006014C2" w:rsidRDefault="006014C2">
      <w:pPr>
        <w:spacing w:after="160" w:line="259" w:lineRule="auto"/>
        <w:rPr>
          <w:sz w:val="22"/>
          <w:szCs w:val="22"/>
        </w:rPr>
      </w:pPr>
    </w:p>
    <w:p w14:paraId="0CFE9DAF" w14:textId="6AE95458" w:rsidR="00A82C3D" w:rsidRDefault="00A82C3D">
      <w:pPr>
        <w:spacing w:after="160" w:line="259" w:lineRule="auto"/>
        <w:rPr>
          <w:sz w:val="22"/>
          <w:szCs w:val="22"/>
        </w:rPr>
      </w:pPr>
    </w:p>
    <w:p w14:paraId="14559A19" w14:textId="33057ABD" w:rsidR="000C356D" w:rsidRDefault="000C356D">
      <w:pPr>
        <w:spacing w:after="160" w:line="259" w:lineRule="auto"/>
        <w:rPr>
          <w:sz w:val="22"/>
          <w:szCs w:val="22"/>
        </w:rPr>
      </w:pPr>
    </w:p>
    <w:p w14:paraId="3682DC99" w14:textId="4C9E8876" w:rsidR="00691AB2" w:rsidRPr="007402B6" w:rsidRDefault="00691AB2" w:rsidP="00691AB2">
      <w:pPr>
        <w:tabs>
          <w:tab w:val="left" w:pos="900"/>
          <w:tab w:val="left" w:pos="1800"/>
          <w:tab w:val="left" w:pos="5040"/>
        </w:tabs>
        <w:spacing w:line="240" w:lineRule="auto"/>
        <w:ind w:firstLine="1741"/>
        <w:jc w:val="right"/>
        <w:rPr>
          <w:sz w:val="22"/>
          <w:szCs w:val="22"/>
        </w:rPr>
      </w:pPr>
      <w:bookmarkStart w:id="57" w:name="_Hlk88728741"/>
      <w:r w:rsidRPr="007402B6">
        <w:rPr>
          <w:sz w:val="22"/>
          <w:szCs w:val="22"/>
        </w:rPr>
        <w:t>202</w:t>
      </w:r>
      <w:r w:rsidR="002567A0" w:rsidRPr="00B602DA">
        <w:rPr>
          <w:sz w:val="22"/>
          <w:szCs w:val="22"/>
          <w:lang w:val="pt-PT"/>
        </w:rPr>
        <w:t xml:space="preserve">4 </w:t>
      </w:r>
      <w:r w:rsidRPr="007402B6">
        <w:rPr>
          <w:sz w:val="22"/>
          <w:szCs w:val="22"/>
        </w:rPr>
        <w:t xml:space="preserve">m. </w:t>
      </w:r>
      <w:r w:rsidR="002567A0">
        <w:rPr>
          <w:sz w:val="22"/>
          <w:szCs w:val="22"/>
        </w:rPr>
        <w:t xml:space="preserve">sausio mėn. </w:t>
      </w:r>
      <w:r w:rsidRPr="007402B6">
        <w:rPr>
          <w:sz w:val="22"/>
          <w:szCs w:val="22"/>
        </w:rPr>
        <w:t xml:space="preserve"> d. </w:t>
      </w:r>
    </w:p>
    <w:p w14:paraId="55559932" w14:textId="77777777"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t xml:space="preserve">                                                            Preliminariosios sutarties Nr. .........</w:t>
      </w:r>
    </w:p>
    <w:p w14:paraId="175328F3" w14:textId="60584CB0" w:rsidR="008C2671" w:rsidRPr="007402B6" w:rsidRDefault="008C2671" w:rsidP="004661EF">
      <w:pPr>
        <w:pStyle w:val="Pagrindiniotekstotrauka"/>
        <w:jc w:val="right"/>
        <w:rPr>
          <w:sz w:val="22"/>
          <w:szCs w:val="22"/>
        </w:rPr>
      </w:pPr>
      <w:r w:rsidRPr="007402B6">
        <w:rPr>
          <w:sz w:val="22"/>
          <w:szCs w:val="22"/>
        </w:rPr>
        <w:t xml:space="preserve">Priedas Nr. </w:t>
      </w:r>
      <w:r w:rsidR="00853F4E" w:rsidRPr="007402B6">
        <w:rPr>
          <w:sz w:val="22"/>
          <w:szCs w:val="22"/>
        </w:rPr>
        <w:t>2</w:t>
      </w:r>
    </w:p>
    <w:p w14:paraId="254BF57D" w14:textId="48965A00" w:rsidR="00DE2658" w:rsidRPr="007402B6" w:rsidRDefault="00067C16" w:rsidP="00067C16">
      <w:pPr>
        <w:pStyle w:val="Pagrindiniotekstotrauka2"/>
        <w:tabs>
          <w:tab w:val="left" w:pos="709"/>
        </w:tabs>
        <w:spacing w:after="0" w:line="240" w:lineRule="auto"/>
        <w:ind w:left="0"/>
        <w:jc w:val="center"/>
        <w:rPr>
          <w:sz w:val="22"/>
          <w:szCs w:val="22"/>
        </w:rPr>
      </w:pPr>
      <w:bookmarkStart w:id="58" w:name="_Hlk88728746"/>
      <w:bookmarkEnd w:id="57"/>
      <w:r w:rsidRPr="007402B6">
        <w:rPr>
          <w:b/>
          <w:bCs/>
          <w:sz w:val="22"/>
          <w:szCs w:val="22"/>
        </w:rPr>
        <w:t>TIEKĖJ</w:t>
      </w:r>
      <w:r w:rsidR="00222B5F" w:rsidRPr="007402B6">
        <w:rPr>
          <w:b/>
          <w:bCs/>
          <w:sz w:val="22"/>
          <w:szCs w:val="22"/>
        </w:rPr>
        <w:t xml:space="preserve">Ų </w:t>
      </w:r>
      <w:r w:rsidR="00266B3A" w:rsidRPr="007402B6">
        <w:rPr>
          <w:b/>
          <w:bCs/>
          <w:sz w:val="22"/>
          <w:szCs w:val="22"/>
        </w:rPr>
        <w:t>NUOLAIDA/ANTKAINIS</w:t>
      </w:r>
    </w:p>
    <w:bookmarkEnd w:id="58"/>
    <w:p w14:paraId="1AC17E44" w14:textId="0C15C468" w:rsidR="00C817F5" w:rsidRPr="007402B6" w:rsidRDefault="00C817F5" w:rsidP="00832835">
      <w:pPr>
        <w:pStyle w:val="Pagrindiniotekstotrauka2"/>
        <w:tabs>
          <w:tab w:val="left" w:pos="709"/>
        </w:tabs>
        <w:spacing w:after="0" w:line="240" w:lineRule="auto"/>
        <w:ind w:left="0"/>
        <w:rPr>
          <w:sz w:val="22"/>
          <w:szCs w:val="22"/>
        </w:rPr>
      </w:pPr>
    </w:p>
    <w:p w14:paraId="49B9C152" w14:textId="77777777" w:rsidR="00DC66C3" w:rsidRPr="007402B6" w:rsidRDefault="00DC66C3" w:rsidP="00DC66C3">
      <w:pPr>
        <w:spacing w:line="240" w:lineRule="auto"/>
        <w:rPr>
          <w:b/>
          <w:sz w:val="22"/>
          <w:szCs w:val="22"/>
        </w:rPr>
      </w:pPr>
      <w:bookmarkStart w:id="59" w:name="_Hlk88728765"/>
    </w:p>
    <w:p w14:paraId="0B2107FF" w14:textId="67319594" w:rsidR="00634556" w:rsidRDefault="00B602DA" w:rsidP="00634556">
      <w:pPr>
        <w:pStyle w:val="Pagrindinistekstas"/>
        <w:tabs>
          <w:tab w:val="left" w:pos="2268"/>
          <w:tab w:val="left" w:pos="5670"/>
          <w:tab w:val="left" w:pos="6237"/>
          <w:tab w:val="left" w:pos="6804"/>
        </w:tabs>
        <w:spacing w:after="0"/>
        <w:ind w:left="0" w:firstLine="0"/>
        <w:rPr>
          <w:rFonts w:eastAsia="Arial Unicode MS"/>
          <w:sz w:val="22"/>
          <w:szCs w:val="22"/>
        </w:rPr>
      </w:pPr>
      <w:bookmarkStart w:id="60" w:name="_Hlk94799297"/>
      <w:r>
        <w:rPr>
          <w:b/>
          <w:bCs/>
          <w:sz w:val="22"/>
          <w:szCs w:val="22"/>
        </w:rPr>
        <w:t xml:space="preserve">UAB </w:t>
      </w:r>
      <w:proofErr w:type="spellStart"/>
      <w:r>
        <w:rPr>
          <w:b/>
          <w:bCs/>
          <w:sz w:val="22"/>
          <w:szCs w:val="22"/>
        </w:rPr>
        <w:t>Baltimark</w:t>
      </w:r>
      <w:proofErr w:type="spellEnd"/>
      <w:r w:rsidR="00634556" w:rsidRPr="007402B6">
        <w:rPr>
          <w:rFonts w:eastAsia="Arial Unicode MS"/>
          <w:sz w:val="22"/>
          <w:szCs w:val="22"/>
        </w:rPr>
        <w:t xml:space="preserve"> pasiūlymas</w:t>
      </w:r>
      <w:bookmarkEnd w:id="60"/>
      <w:r w:rsidR="00634556" w:rsidRPr="007402B6">
        <w:rPr>
          <w:rFonts w:eastAsia="Arial Unicode MS"/>
          <w:sz w:val="22"/>
          <w:szCs w:val="22"/>
        </w:rPr>
        <w:t>:</w:t>
      </w:r>
    </w:p>
    <w:tbl>
      <w:tblPr>
        <w:tblStyle w:val="Lentelstinklelis"/>
        <w:tblW w:w="0" w:type="auto"/>
        <w:tblLook w:val="04A0" w:firstRow="1" w:lastRow="0" w:firstColumn="1" w:lastColumn="0" w:noHBand="0" w:noVBand="1"/>
      </w:tblPr>
      <w:tblGrid>
        <w:gridCol w:w="9209"/>
      </w:tblGrid>
      <w:tr w:rsidR="003E459B" w14:paraId="11B6ABEC" w14:textId="77777777" w:rsidTr="003E459B">
        <w:tc>
          <w:tcPr>
            <w:tcW w:w="9209" w:type="dxa"/>
          </w:tcPr>
          <w:p w14:paraId="54210481" w14:textId="18B0A5C2" w:rsidR="003E459B" w:rsidRPr="003E459B" w:rsidRDefault="006966C2" w:rsidP="003E459B">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97"/>
        <w:gridCol w:w="4312"/>
      </w:tblGrid>
      <w:tr w:rsidR="005B2099" w:rsidRPr="007402B6" w14:paraId="1C1C1A8F" w14:textId="77777777" w:rsidTr="003E459B">
        <w:trPr>
          <w:trHeight w:val="246"/>
        </w:trPr>
        <w:tc>
          <w:tcPr>
            <w:tcW w:w="3307" w:type="pct"/>
          </w:tcPr>
          <w:p w14:paraId="5BD2A6EC" w14:textId="1532D420" w:rsidR="005B2099" w:rsidRPr="007402B6" w:rsidRDefault="005B2099" w:rsidP="00691AB2">
            <w:pPr>
              <w:jc w:val="right"/>
              <w:rPr>
                <w:sz w:val="22"/>
                <w:szCs w:val="22"/>
              </w:rPr>
            </w:pPr>
            <w:bookmarkStart w:id="61" w:name="_Hlk529348055"/>
            <w:r w:rsidRPr="007402B6">
              <w:rPr>
                <w:sz w:val="22"/>
                <w:szCs w:val="22"/>
              </w:rPr>
              <w:t>Tiekėjo siūloma nuolaida</w:t>
            </w:r>
            <w:r w:rsidR="003E459B">
              <w:rPr>
                <w:sz w:val="22"/>
                <w:szCs w:val="22"/>
              </w:rPr>
              <w:t xml:space="preserve"> arba </w:t>
            </w:r>
            <w:r w:rsidRPr="007402B6">
              <w:rPr>
                <w:sz w:val="22"/>
                <w:szCs w:val="22"/>
              </w:rPr>
              <w:t xml:space="preserve">antkainis </w:t>
            </w:r>
            <w:r w:rsidR="005D4734">
              <w:rPr>
                <w:sz w:val="22"/>
                <w:szCs w:val="22"/>
              </w:rPr>
              <w:t>P</w:t>
            </w:r>
            <w:r w:rsidRPr="007402B6">
              <w:rPr>
                <w:sz w:val="22"/>
                <w:szCs w:val="22"/>
              </w:rPr>
              <w:t>rekėms</w:t>
            </w:r>
            <w:r w:rsidR="003E459B">
              <w:rPr>
                <w:sz w:val="22"/>
                <w:szCs w:val="22"/>
              </w:rPr>
              <w:t>,</w:t>
            </w:r>
            <w:r w:rsidRPr="007402B6">
              <w:rPr>
                <w:sz w:val="22"/>
                <w:szCs w:val="22"/>
              </w:rPr>
              <w:t xml:space="preserve"> %</w:t>
            </w:r>
          </w:p>
        </w:tc>
        <w:tc>
          <w:tcPr>
            <w:tcW w:w="1693" w:type="pct"/>
            <w:shd w:val="clear" w:color="auto" w:fill="auto"/>
          </w:tcPr>
          <w:p w14:paraId="3B5A8E91" w14:textId="4BD3D526" w:rsidR="005B2099" w:rsidRPr="007402B6" w:rsidRDefault="006966C2" w:rsidP="005B60E7">
            <w:pPr>
              <w:jc w:val="center"/>
              <w:rPr>
                <w:sz w:val="22"/>
                <w:szCs w:val="22"/>
              </w:rPr>
            </w:pPr>
            <w:r>
              <w:rPr>
                <w:sz w:val="22"/>
                <w:szCs w:val="22"/>
              </w:rPr>
              <w:t>0</w:t>
            </w:r>
          </w:p>
        </w:tc>
      </w:tr>
      <w:tr w:rsidR="003E459B" w:rsidRPr="007402B6" w14:paraId="42037723" w14:textId="77777777" w:rsidTr="003E459B">
        <w:trPr>
          <w:trHeight w:val="246"/>
        </w:trPr>
        <w:tc>
          <w:tcPr>
            <w:tcW w:w="3307" w:type="pct"/>
          </w:tcPr>
          <w:p w14:paraId="0C4560F3" w14:textId="2BF7CB63" w:rsidR="003E459B" w:rsidRPr="007402B6" w:rsidRDefault="003E459B" w:rsidP="00691AB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5CA506D1" w14:textId="71C5D5AF" w:rsidR="003E459B" w:rsidRPr="007402B6" w:rsidRDefault="006966C2" w:rsidP="002102E3">
            <w:pPr>
              <w:rPr>
                <w:sz w:val="22"/>
                <w:szCs w:val="22"/>
              </w:rPr>
            </w:pPr>
            <w:r>
              <w:rPr>
                <w:sz w:val="22"/>
                <w:szCs w:val="22"/>
              </w:rPr>
              <w:t>https://www.baltimark.lt/produktai/keliu-zenklinimo/atsargines-dalys/</w:t>
            </w:r>
          </w:p>
        </w:tc>
      </w:tr>
      <w:bookmarkEnd w:id="61"/>
    </w:tbl>
    <w:p w14:paraId="1BCEE26D" w14:textId="5DD76E1B" w:rsidR="00634556" w:rsidRPr="007402B6" w:rsidRDefault="00634556" w:rsidP="00634556">
      <w:pPr>
        <w:ind w:left="0" w:firstLine="0"/>
        <w:rPr>
          <w:sz w:val="22"/>
          <w:szCs w:val="22"/>
        </w:rPr>
      </w:pPr>
    </w:p>
    <w:bookmarkEnd w:id="59"/>
    <w:p w14:paraId="39B61E12" w14:textId="1AAC6B6A" w:rsidR="00634556" w:rsidRDefault="00634556" w:rsidP="00634556">
      <w:pPr>
        <w:ind w:left="0" w:firstLine="0"/>
        <w:rPr>
          <w:sz w:val="22"/>
          <w:szCs w:val="22"/>
        </w:rPr>
      </w:pPr>
    </w:p>
    <w:p w14:paraId="5F807487" w14:textId="77777777" w:rsidR="006966C2" w:rsidRDefault="006966C2" w:rsidP="00634556">
      <w:pPr>
        <w:ind w:left="0" w:firstLine="0"/>
        <w:rPr>
          <w:sz w:val="22"/>
          <w:szCs w:val="22"/>
        </w:rPr>
      </w:pPr>
    </w:p>
    <w:p w14:paraId="3F2DEACE" w14:textId="77777777" w:rsidR="006966C2" w:rsidRDefault="006966C2" w:rsidP="00634556">
      <w:pPr>
        <w:ind w:left="0" w:firstLine="0"/>
        <w:rPr>
          <w:sz w:val="22"/>
          <w:szCs w:val="22"/>
        </w:rPr>
      </w:pPr>
    </w:p>
    <w:p w14:paraId="0DBA1570" w14:textId="77777777" w:rsidR="006966C2" w:rsidRDefault="006966C2" w:rsidP="00634556">
      <w:pPr>
        <w:ind w:left="0" w:firstLine="0"/>
        <w:rPr>
          <w:sz w:val="22"/>
          <w:szCs w:val="22"/>
        </w:rPr>
      </w:pPr>
    </w:p>
    <w:p w14:paraId="29342147" w14:textId="77777777" w:rsidR="006966C2" w:rsidRDefault="006966C2" w:rsidP="00634556">
      <w:pPr>
        <w:ind w:left="0" w:firstLine="0"/>
        <w:rPr>
          <w:sz w:val="22"/>
          <w:szCs w:val="22"/>
        </w:rPr>
      </w:pPr>
    </w:p>
    <w:p w14:paraId="5F78E4B8" w14:textId="77777777" w:rsidR="006966C2" w:rsidRDefault="006966C2" w:rsidP="00634556">
      <w:pPr>
        <w:ind w:left="0" w:firstLine="0"/>
        <w:rPr>
          <w:sz w:val="22"/>
          <w:szCs w:val="22"/>
        </w:rPr>
      </w:pPr>
    </w:p>
    <w:p w14:paraId="4D003585" w14:textId="77777777" w:rsidR="006966C2" w:rsidRDefault="006966C2" w:rsidP="00634556">
      <w:pPr>
        <w:ind w:left="0" w:firstLine="0"/>
        <w:rPr>
          <w:sz w:val="22"/>
          <w:szCs w:val="22"/>
        </w:rPr>
      </w:pPr>
    </w:p>
    <w:p w14:paraId="7A9FD914" w14:textId="77777777" w:rsidR="006966C2" w:rsidRDefault="006966C2" w:rsidP="00634556">
      <w:pPr>
        <w:ind w:left="0" w:firstLine="0"/>
        <w:rPr>
          <w:sz w:val="22"/>
          <w:szCs w:val="22"/>
        </w:rPr>
      </w:pPr>
    </w:p>
    <w:p w14:paraId="02B54361" w14:textId="77777777" w:rsidR="006966C2" w:rsidRDefault="006966C2" w:rsidP="00634556">
      <w:pPr>
        <w:ind w:left="0" w:firstLine="0"/>
        <w:rPr>
          <w:sz w:val="22"/>
          <w:szCs w:val="22"/>
        </w:rPr>
      </w:pPr>
    </w:p>
    <w:p w14:paraId="6C4261BC" w14:textId="77777777" w:rsidR="006966C2" w:rsidRDefault="006966C2" w:rsidP="00634556">
      <w:pPr>
        <w:ind w:left="0" w:firstLine="0"/>
        <w:rPr>
          <w:sz w:val="22"/>
          <w:szCs w:val="22"/>
        </w:rPr>
      </w:pPr>
    </w:p>
    <w:p w14:paraId="727B51BB" w14:textId="77777777" w:rsidR="006966C2" w:rsidRDefault="006966C2" w:rsidP="00634556">
      <w:pPr>
        <w:ind w:left="0" w:firstLine="0"/>
        <w:rPr>
          <w:sz w:val="22"/>
          <w:szCs w:val="22"/>
        </w:rPr>
      </w:pPr>
    </w:p>
    <w:p w14:paraId="6D31EF63" w14:textId="77777777" w:rsidR="006966C2" w:rsidRDefault="006966C2" w:rsidP="00634556">
      <w:pPr>
        <w:ind w:left="0" w:firstLine="0"/>
        <w:rPr>
          <w:sz w:val="22"/>
          <w:szCs w:val="22"/>
        </w:rPr>
      </w:pPr>
    </w:p>
    <w:p w14:paraId="7E3A43C8" w14:textId="77777777" w:rsidR="006966C2" w:rsidRDefault="006966C2" w:rsidP="00634556">
      <w:pPr>
        <w:ind w:left="0" w:firstLine="0"/>
        <w:rPr>
          <w:sz w:val="22"/>
          <w:szCs w:val="22"/>
        </w:rPr>
      </w:pPr>
    </w:p>
    <w:p w14:paraId="767C207E" w14:textId="77777777" w:rsidR="006966C2" w:rsidRDefault="006966C2" w:rsidP="00634556">
      <w:pPr>
        <w:ind w:left="0" w:firstLine="0"/>
        <w:rPr>
          <w:sz w:val="22"/>
          <w:szCs w:val="22"/>
        </w:rPr>
      </w:pPr>
    </w:p>
    <w:p w14:paraId="393168F3" w14:textId="77777777" w:rsidR="006966C2" w:rsidRDefault="006966C2" w:rsidP="00634556">
      <w:pPr>
        <w:ind w:left="0" w:firstLine="0"/>
        <w:rPr>
          <w:sz w:val="22"/>
          <w:szCs w:val="22"/>
        </w:rPr>
      </w:pPr>
    </w:p>
    <w:p w14:paraId="43C761E9" w14:textId="77777777" w:rsidR="006966C2" w:rsidRDefault="006966C2" w:rsidP="00634556">
      <w:pPr>
        <w:ind w:left="0" w:firstLine="0"/>
        <w:rPr>
          <w:sz w:val="22"/>
          <w:szCs w:val="22"/>
        </w:rPr>
      </w:pPr>
    </w:p>
    <w:p w14:paraId="5A1336BA" w14:textId="77777777" w:rsidR="006966C2" w:rsidRDefault="006966C2" w:rsidP="00634556">
      <w:pPr>
        <w:ind w:left="0" w:firstLine="0"/>
        <w:rPr>
          <w:sz w:val="22"/>
          <w:szCs w:val="22"/>
        </w:rPr>
      </w:pPr>
    </w:p>
    <w:p w14:paraId="3ACC1537" w14:textId="77777777" w:rsidR="006966C2" w:rsidRDefault="006966C2" w:rsidP="00634556">
      <w:pPr>
        <w:ind w:left="0" w:firstLine="0"/>
        <w:rPr>
          <w:sz w:val="22"/>
          <w:szCs w:val="22"/>
        </w:rPr>
      </w:pPr>
    </w:p>
    <w:p w14:paraId="14B7F98F" w14:textId="77777777" w:rsidR="006966C2" w:rsidRDefault="006966C2" w:rsidP="00634556">
      <w:pPr>
        <w:ind w:left="0" w:firstLine="0"/>
        <w:rPr>
          <w:sz w:val="22"/>
          <w:szCs w:val="22"/>
        </w:rPr>
      </w:pPr>
    </w:p>
    <w:p w14:paraId="65B944E1" w14:textId="77777777" w:rsidR="006966C2" w:rsidRDefault="006966C2" w:rsidP="00634556">
      <w:pPr>
        <w:ind w:left="0" w:firstLine="0"/>
        <w:rPr>
          <w:sz w:val="22"/>
          <w:szCs w:val="22"/>
        </w:rPr>
      </w:pPr>
    </w:p>
    <w:p w14:paraId="4A152435" w14:textId="77777777" w:rsidR="006966C2" w:rsidRDefault="006966C2" w:rsidP="00634556">
      <w:pPr>
        <w:ind w:left="0" w:firstLine="0"/>
        <w:rPr>
          <w:sz w:val="22"/>
          <w:szCs w:val="22"/>
        </w:rPr>
      </w:pPr>
    </w:p>
    <w:p w14:paraId="2B5D5CD7" w14:textId="77777777" w:rsidR="006966C2" w:rsidRDefault="006966C2" w:rsidP="00634556">
      <w:pPr>
        <w:ind w:left="0" w:firstLine="0"/>
        <w:rPr>
          <w:sz w:val="22"/>
          <w:szCs w:val="22"/>
        </w:rPr>
      </w:pPr>
    </w:p>
    <w:p w14:paraId="43EE7106" w14:textId="77777777" w:rsidR="006966C2" w:rsidRDefault="006966C2" w:rsidP="00634556">
      <w:pPr>
        <w:ind w:left="0" w:firstLine="0"/>
        <w:rPr>
          <w:sz w:val="22"/>
          <w:szCs w:val="22"/>
        </w:rPr>
      </w:pPr>
    </w:p>
    <w:p w14:paraId="27839240" w14:textId="77777777" w:rsidR="006966C2" w:rsidRDefault="006966C2" w:rsidP="00634556">
      <w:pPr>
        <w:ind w:left="0" w:firstLine="0"/>
        <w:rPr>
          <w:sz w:val="22"/>
          <w:szCs w:val="22"/>
        </w:rPr>
      </w:pPr>
    </w:p>
    <w:p w14:paraId="5AD35888" w14:textId="77777777" w:rsidR="006966C2" w:rsidRDefault="006966C2" w:rsidP="00634556">
      <w:pPr>
        <w:ind w:left="0" w:firstLine="0"/>
        <w:rPr>
          <w:sz w:val="22"/>
          <w:szCs w:val="22"/>
        </w:rPr>
      </w:pPr>
    </w:p>
    <w:p w14:paraId="65A1C03F" w14:textId="77777777" w:rsidR="006966C2" w:rsidRPr="007402B6" w:rsidRDefault="006966C2" w:rsidP="00634556">
      <w:pPr>
        <w:ind w:left="0" w:firstLine="0"/>
        <w:rPr>
          <w:sz w:val="22"/>
          <w:szCs w:val="22"/>
        </w:rPr>
      </w:pPr>
    </w:p>
    <w:p w14:paraId="63A170F0" w14:textId="5AC2A596" w:rsidR="00634556" w:rsidRPr="007402B6" w:rsidRDefault="00634556" w:rsidP="00634556">
      <w:pPr>
        <w:ind w:left="0" w:firstLine="0"/>
        <w:rPr>
          <w:sz w:val="22"/>
          <w:szCs w:val="22"/>
        </w:rPr>
      </w:pPr>
    </w:p>
    <w:p w14:paraId="78575656" w14:textId="49982232" w:rsidR="00634556" w:rsidRDefault="00634556" w:rsidP="00634556">
      <w:pPr>
        <w:ind w:left="0" w:firstLine="0"/>
        <w:rPr>
          <w:sz w:val="22"/>
          <w:szCs w:val="22"/>
        </w:rPr>
      </w:pPr>
    </w:p>
    <w:p w14:paraId="6C64A2DD" w14:textId="6BC8FC28" w:rsidR="00634556" w:rsidRDefault="00634556" w:rsidP="00634556">
      <w:pPr>
        <w:ind w:left="0" w:firstLine="0"/>
        <w:rPr>
          <w:sz w:val="22"/>
          <w:szCs w:val="22"/>
        </w:rPr>
      </w:pPr>
    </w:p>
    <w:p w14:paraId="187E7EBF" w14:textId="47D134BC" w:rsidR="00634556" w:rsidRDefault="00634556" w:rsidP="00634556">
      <w:pPr>
        <w:ind w:left="0" w:firstLine="0"/>
        <w:rPr>
          <w:sz w:val="22"/>
          <w:szCs w:val="22"/>
        </w:rPr>
      </w:pPr>
    </w:p>
    <w:p w14:paraId="1D9F2C65" w14:textId="7E76D456" w:rsidR="00634556" w:rsidRDefault="00634556" w:rsidP="00634556">
      <w:pPr>
        <w:ind w:left="0" w:firstLine="0"/>
        <w:rPr>
          <w:sz w:val="22"/>
          <w:szCs w:val="22"/>
        </w:rPr>
      </w:pPr>
    </w:p>
    <w:p w14:paraId="4311B8EE" w14:textId="77777777" w:rsidR="00D06F98" w:rsidRDefault="00D06F98" w:rsidP="00634556">
      <w:pPr>
        <w:ind w:left="0" w:firstLine="0"/>
        <w:rPr>
          <w:sz w:val="22"/>
          <w:szCs w:val="22"/>
        </w:rPr>
      </w:pPr>
    </w:p>
    <w:p w14:paraId="3DCD43C6" w14:textId="77777777" w:rsidR="00691AB2" w:rsidRDefault="00691AB2" w:rsidP="00B25760">
      <w:pPr>
        <w:pStyle w:val="Pagrindiniotekstotrauka"/>
        <w:spacing w:after="0" w:line="240" w:lineRule="auto"/>
        <w:ind w:left="0" w:firstLine="0"/>
        <w:rPr>
          <w:sz w:val="22"/>
          <w:szCs w:val="22"/>
        </w:rPr>
      </w:pPr>
    </w:p>
    <w:p w14:paraId="4104DFCA" w14:textId="77777777" w:rsidR="003522ED" w:rsidRDefault="003522ED" w:rsidP="00691AB2">
      <w:pPr>
        <w:tabs>
          <w:tab w:val="left" w:pos="900"/>
          <w:tab w:val="left" w:pos="1800"/>
          <w:tab w:val="left" w:pos="5040"/>
        </w:tabs>
        <w:spacing w:line="240" w:lineRule="auto"/>
        <w:ind w:firstLine="1741"/>
        <w:jc w:val="right"/>
        <w:rPr>
          <w:sz w:val="22"/>
          <w:szCs w:val="22"/>
        </w:rPr>
      </w:pPr>
      <w:bookmarkStart w:id="62" w:name="_Hlk88728799"/>
      <w:bookmarkStart w:id="63" w:name="_Hlk94799560"/>
    </w:p>
    <w:p w14:paraId="50E462F0" w14:textId="6311F3CB"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lastRenderedPageBreak/>
        <w:t>202</w:t>
      </w:r>
      <w:r w:rsidR="00127A01">
        <w:rPr>
          <w:sz w:val="22"/>
          <w:szCs w:val="22"/>
          <w:lang w:val="pt-PT"/>
        </w:rPr>
        <w:t>4</w:t>
      </w:r>
      <w:r w:rsidRPr="003522ED">
        <w:rPr>
          <w:sz w:val="22"/>
          <w:szCs w:val="22"/>
        </w:rPr>
        <w:t xml:space="preserve"> m. </w:t>
      </w:r>
      <w:r w:rsidR="00127A01">
        <w:rPr>
          <w:sz w:val="22"/>
          <w:szCs w:val="22"/>
        </w:rPr>
        <w:t>sausio mėn.</w:t>
      </w:r>
      <w:r w:rsidRPr="003522ED">
        <w:rPr>
          <w:sz w:val="22"/>
          <w:szCs w:val="22"/>
        </w:rPr>
        <w:t xml:space="preserve"> d. </w:t>
      </w:r>
    </w:p>
    <w:p w14:paraId="64B475BD"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631EE0D5" w14:textId="4FE2F52B" w:rsidR="006D659C" w:rsidRPr="003522ED" w:rsidRDefault="006D659C" w:rsidP="00271B28">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3</w:t>
      </w:r>
    </w:p>
    <w:bookmarkEnd w:id="62"/>
    <w:p w14:paraId="300051E0" w14:textId="77777777" w:rsidR="00222B5F" w:rsidRPr="003522ED" w:rsidRDefault="00222B5F" w:rsidP="00271B28">
      <w:pPr>
        <w:pStyle w:val="Pagrindiniotekstotrauka"/>
        <w:spacing w:after="0" w:line="240" w:lineRule="auto"/>
        <w:jc w:val="right"/>
        <w:rPr>
          <w:sz w:val="22"/>
          <w:szCs w:val="22"/>
        </w:rPr>
      </w:pPr>
    </w:p>
    <w:p w14:paraId="678CA21F" w14:textId="365C786A" w:rsidR="00271B28" w:rsidRPr="003522ED" w:rsidRDefault="00271B28" w:rsidP="00271B28">
      <w:pPr>
        <w:tabs>
          <w:tab w:val="left" w:pos="8137"/>
        </w:tabs>
        <w:jc w:val="center"/>
        <w:rPr>
          <w:b/>
          <w:bCs/>
          <w:sz w:val="22"/>
          <w:szCs w:val="22"/>
        </w:rPr>
      </w:pPr>
      <w:r w:rsidRPr="003522ED">
        <w:rPr>
          <w:b/>
          <w:bCs/>
          <w:sz w:val="22"/>
          <w:szCs w:val="22"/>
        </w:rPr>
        <w:t>TECHNINĖ SPECIFIKACIJA</w:t>
      </w:r>
    </w:p>
    <w:bookmarkEnd w:id="63"/>
    <w:p w14:paraId="5DA973EE" w14:textId="48D15C62" w:rsidR="00222B5F" w:rsidRDefault="00222B5F" w:rsidP="00271B28">
      <w:pPr>
        <w:pStyle w:val="Pagrindiniotekstotrauka"/>
        <w:spacing w:after="0" w:line="240" w:lineRule="auto"/>
        <w:rPr>
          <w:sz w:val="22"/>
          <w:szCs w:val="22"/>
        </w:rPr>
      </w:pPr>
    </w:p>
    <w:p w14:paraId="22D1FD29" w14:textId="6CE9D466" w:rsidR="00222B5F" w:rsidRDefault="00222B5F" w:rsidP="00271B28">
      <w:pPr>
        <w:pStyle w:val="Pagrindiniotekstotrauka"/>
        <w:spacing w:after="0" w:line="240" w:lineRule="auto"/>
        <w:rPr>
          <w:sz w:val="22"/>
          <w:szCs w:val="22"/>
        </w:rPr>
      </w:pPr>
    </w:p>
    <w:p w14:paraId="19F04E37" w14:textId="77777777" w:rsidR="00D06F98" w:rsidRDefault="00D06F98" w:rsidP="00D06F98">
      <w:pPr>
        <w:tabs>
          <w:tab w:val="left" w:pos="284"/>
        </w:tabs>
        <w:spacing w:before="60" w:after="60" w:line="240" w:lineRule="auto"/>
        <w:ind w:left="0" w:right="0" w:firstLine="0"/>
        <w:jc w:val="center"/>
        <w:rPr>
          <w:rFonts w:eastAsia="Calibri"/>
          <w:b/>
          <w:bCs/>
          <w:lang w:eastAsia="en-US"/>
        </w:rPr>
      </w:pPr>
      <w:r>
        <w:rPr>
          <w:rFonts w:eastAsia="Calibri"/>
          <w:b/>
          <w:bCs/>
          <w:lang w:eastAsia="en-US"/>
        </w:rPr>
        <w:t>(</w:t>
      </w:r>
      <w:r w:rsidRPr="00361243">
        <w:rPr>
          <w:rFonts w:eastAsia="Calibri"/>
          <w:b/>
          <w:bCs/>
          <w:lang w:eastAsia="en-US"/>
        </w:rPr>
        <w:t>PU-11426/23</w:t>
      </w:r>
      <w:r>
        <w:rPr>
          <w:rFonts w:eastAsia="Calibri"/>
          <w:b/>
          <w:bCs/>
          <w:lang w:eastAsia="en-US"/>
        </w:rPr>
        <w:t>)</w:t>
      </w:r>
      <w:r w:rsidRPr="00361243">
        <w:rPr>
          <w:rFonts w:eastAsia="Calibri"/>
          <w:b/>
          <w:bCs/>
          <w:lang w:eastAsia="en-US"/>
        </w:rPr>
        <w:t xml:space="preserve"> Kelių ženklinimo technikos atsarginės dalys</w:t>
      </w:r>
    </w:p>
    <w:p w14:paraId="32F55FF5" w14:textId="77777777" w:rsidR="00D06F98" w:rsidRPr="00B60A82" w:rsidRDefault="00D06F98" w:rsidP="00D06F98">
      <w:pPr>
        <w:tabs>
          <w:tab w:val="left" w:pos="284"/>
        </w:tabs>
        <w:spacing w:before="60" w:after="60" w:line="240" w:lineRule="auto"/>
        <w:ind w:left="0" w:right="0" w:firstLine="0"/>
        <w:jc w:val="center"/>
        <w:rPr>
          <w:rFonts w:eastAsia="Calibri"/>
          <w:b/>
          <w:bCs/>
          <w:lang w:eastAsia="en-US"/>
        </w:rPr>
      </w:pPr>
    </w:p>
    <w:p w14:paraId="0A6F1AE4" w14:textId="77777777" w:rsidR="00D06F98" w:rsidRPr="00B60A82" w:rsidRDefault="00D06F98" w:rsidP="00D06F98">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lang w:eastAsia="en-US"/>
        </w:rPr>
      </w:pPr>
      <w:r w:rsidRPr="00B60A82">
        <w:rPr>
          <w:rFonts w:eastAsia="Calibri"/>
          <w:b/>
          <w:lang w:eastAsia="en-US"/>
        </w:rPr>
        <w:t>SĄVOKOS IR SUTRUMPINIMAI</w:t>
      </w:r>
    </w:p>
    <w:p w14:paraId="63674AFB" w14:textId="77777777" w:rsidR="00D06F98" w:rsidRPr="00B60A82" w:rsidRDefault="00D06F98" w:rsidP="00D06F98">
      <w:pPr>
        <w:tabs>
          <w:tab w:val="left" w:pos="540"/>
        </w:tabs>
        <w:spacing w:line="240" w:lineRule="auto"/>
        <w:ind w:left="0" w:right="0" w:firstLine="0"/>
        <w:contextualSpacing/>
        <w:rPr>
          <w:rFonts w:eastAsia="Calibri"/>
          <w:lang w:eastAsia="en-US"/>
        </w:rPr>
      </w:pPr>
      <w:r w:rsidRPr="00B60A82">
        <w:rPr>
          <w:rFonts w:eastAsia="Calibri"/>
          <w:lang w:eastAsia="en-US"/>
        </w:rPr>
        <w:t>1.1.</w:t>
      </w:r>
      <w:r w:rsidRPr="00B60A82">
        <w:rPr>
          <w:rFonts w:eastAsia="Calibri"/>
          <w:lang w:eastAsia="en-US"/>
        </w:rPr>
        <w:tab/>
      </w:r>
      <w:r w:rsidRPr="00B60A82">
        <w:rPr>
          <w:rFonts w:eastAsia="Calibri"/>
          <w:b/>
          <w:lang w:eastAsia="en-US"/>
        </w:rPr>
        <w:t>Pirkėjas</w:t>
      </w:r>
      <w:r w:rsidRPr="00B60A82">
        <w:rPr>
          <w:rFonts w:eastAsia="Calibri"/>
          <w:lang w:eastAsia="en-US"/>
        </w:rPr>
        <w:t xml:space="preserve"> – AB „Kelių priežiūra“.</w:t>
      </w:r>
    </w:p>
    <w:p w14:paraId="0CB47B32" w14:textId="77777777" w:rsidR="00D06F98" w:rsidRPr="00B60A82" w:rsidRDefault="00D06F98" w:rsidP="00D06F98">
      <w:pPr>
        <w:tabs>
          <w:tab w:val="left" w:pos="540"/>
        </w:tabs>
        <w:spacing w:line="240" w:lineRule="auto"/>
        <w:ind w:left="0" w:right="0" w:firstLine="0"/>
        <w:contextualSpacing/>
        <w:rPr>
          <w:rFonts w:eastAsia="Calibri"/>
          <w:lang w:eastAsia="en-US"/>
        </w:rPr>
      </w:pPr>
      <w:r w:rsidRPr="00B60A82">
        <w:rPr>
          <w:rFonts w:eastAsia="Calibri"/>
          <w:lang w:eastAsia="en-US"/>
        </w:rPr>
        <w:t>1.2.</w:t>
      </w:r>
      <w:r w:rsidRPr="00B60A82">
        <w:rPr>
          <w:rFonts w:eastAsia="Calibri"/>
          <w:lang w:eastAsia="en-US"/>
        </w:rPr>
        <w:tab/>
      </w:r>
      <w:r w:rsidRPr="00B60A82">
        <w:rPr>
          <w:rFonts w:eastAsia="Calibri"/>
          <w:b/>
          <w:lang w:eastAsia="en-US"/>
        </w:rPr>
        <w:t>Tiekėjas</w:t>
      </w:r>
      <w:r w:rsidRPr="00B60A82">
        <w:rPr>
          <w:rFonts w:eastAsia="Calibri"/>
          <w:lang w:eastAsia="en-US"/>
        </w:rPr>
        <w:t xml:space="preserve"> – ūkio subjektas – fizinis asmuo, privatusis juridinis asmuo, viešasis juridinis asmuo, kitos organizacijos ir jų padaliniai ar tokių asmenų grupė, su kuriuo Pirkėjas sudaro Preliminarią ar Pagrindinę sutartį.</w:t>
      </w:r>
    </w:p>
    <w:p w14:paraId="02E6D1E2" w14:textId="77777777" w:rsidR="00D06F98" w:rsidRPr="00B60A82" w:rsidRDefault="00D06F98" w:rsidP="00D06F98">
      <w:pPr>
        <w:tabs>
          <w:tab w:val="left" w:pos="540"/>
        </w:tabs>
        <w:spacing w:line="240" w:lineRule="auto"/>
        <w:ind w:left="0" w:right="0" w:firstLine="0"/>
        <w:contextualSpacing/>
        <w:rPr>
          <w:rFonts w:eastAsia="Calibri"/>
          <w:lang w:eastAsia="en-US"/>
        </w:rPr>
      </w:pPr>
      <w:r w:rsidRPr="00B60A82">
        <w:rPr>
          <w:rFonts w:eastAsia="Calibri"/>
          <w:lang w:eastAsia="en-US"/>
        </w:rPr>
        <w:t>1.3.</w:t>
      </w:r>
      <w:r w:rsidRPr="00B60A82">
        <w:rPr>
          <w:rFonts w:eastAsia="Calibri"/>
          <w:lang w:eastAsia="en-US"/>
        </w:rPr>
        <w:tab/>
      </w:r>
      <w:r w:rsidRPr="00B60A82">
        <w:rPr>
          <w:rFonts w:eastAsia="Calibri"/>
          <w:b/>
          <w:lang w:eastAsia="en-US"/>
        </w:rPr>
        <w:t>Preliminarioji sutartis</w:t>
      </w:r>
      <w:r w:rsidRPr="00B60A82">
        <w:rPr>
          <w:rFonts w:eastAsia="Calibri"/>
          <w:lang w:eastAsia="en-US"/>
        </w:rPr>
        <w:t xml:space="preserve"> – sutartis, sudaroma tarp Tiekėj</w:t>
      </w:r>
      <w:r>
        <w:rPr>
          <w:rFonts w:eastAsia="Calibri"/>
          <w:lang w:eastAsia="en-US"/>
        </w:rPr>
        <w:t>ų</w:t>
      </w:r>
      <w:r w:rsidRPr="00B60A82">
        <w:rPr>
          <w:rFonts w:eastAsia="Calibri"/>
          <w:lang w:eastAsia="en-US"/>
        </w:rPr>
        <w:t xml:space="preserve"> ir Pirkėjo dėl pirkimo objekto, kurios tikslas – nustatyti sąlygas, taikomas Pagrindinėms sutartims, kurios bus sudarytos per Preliminariosios sutarties galiojimo laikotarpį.</w:t>
      </w:r>
    </w:p>
    <w:p w14:paraId="6C0E7EBA" w14:textId="77777777" w:rsidR="00D06F98" w:rsidRPr="00B60A82" w:rsidRDefault="00D06F98" w:rsidP="00D06F98">
      <w:pPr>
        <w:tabs>
          <w:tab w:val="left" w:pos="540"/>
        </w:tabs>
        <w:spacing w:line="240" w:lineRule="auto"/>
        <w:ind w:left="0" w:right="0" w:firstLine="0"/>
        <w:contextualSpacing/>
        <w:rPr>
          <w:rFonts w:eastAsia="Calibri"/>
          <w:lang w:eastAsia="en-US"/>
        </w:rPr>
      </w:pPr>
      <w:r w:rsidRPr="00B60A82">
        <w:rPr>
          <w:rFonts w:eastAsia="Calibri"/>
          <w:lang w:eastAsia="en-US"/>
        </w:rPr>
        <w:t>1.4.</w:t>
      </w:r>
      <w:r w:rsidRPr="00B60A82">
        <w:rPr>
          <w:rFonts w:eastAsia="Calibri"/>
          <w:lang w:eastAsia="en-US"/>
        </w:rPr>
        <w:tab/>
      </w:r>
      <w:r w:rsidRPr="00B60A82">
        <w:rPr>
          <w:rFonts w:eastAsia="Calibri"/>
          <w:b/>
          <w:bCs/>
          <w:lang w:eastAsia="en-US"/>
        </w:rPr>
        <w:t>Pagrindinė sutartis</w:t>
      </w:r>
      <w:r w:rsidRPr="00B60A82">
        <w:rPr>
          <w:rFonts w:eastAsia="Calibri"/>
          <w:lang w:eastAsia="en-US"/>
        </w:rPr>
        <w:t xml:space="preserve"> – Preliminariosios sutarties pagrindu sudaroma pagrindinė Prekių tiekimo sutartis. </w:t>
      </w:r>
    </w:p>
    <w:p w14:paraId="0320852F" w14:textId="77777777" w:rsidR="00D06F98" w:rsidRPr="00096B9E" w:rsidRDefault="00D06F98" w:rsidP="00D06F98">
      <w:pPr>
        <w:tabs>
          <w:tab w:val="left" w:pos="540"/>
        </w:tabs>
        <w:spacing w:line="240" w:lineRule="auto"/>
        <w:ind w:left="0" w:right="0" w:firstLine="0"/>
        <w:contextualSpacing/>
        <w:rPr>
          <w:rFonts w:eastAsia="Calibri"/>
          <w:lang w:eastAsia="en-US"/>
        </w:rPr>
      </w:pPr>
      <w:r w:rsidRPr="00B60A82">
        <w:rPr>
          <w:rFonts w:eastAsia="Calibri"/>
          <w:lang w:eastAsia="en-US"/>
        </w:rPr>
        <w:t xml:space="preserve">1.5. </w:t>
      </w:r>
      <w:r w:rsidRPr="00B60A82">
        <w:rPr>
          <w:rFonts w:eastAsia="Calibri"/>
          <w:b/>
          <w:bCs/>
          <w:lang w:eastAsia="en-US"/>
        </w:rPr>
        <w:t>Atnaujintas varžymasis</w:t>
      </w:r>
      <w:r w:rsidRPr="00B60A82">
        <w:rPr>
          <w:rFonts w:eastAsia="Calibri"/>
          <w:lang w:eastAsia="en-US"/>
        </w:rPr>
        <w:t xml:space="preserve"> – Pagrindinės sutarties sudarymo procedūra dėl Kitų prekių, kurios metu </w:t>
      </w:r>
      <w:r w:rsidRPr="00096B9E">
        <w:rPr>
          <w:rFonts w:eastAsia="Calibri"/>
          <w:lang w:eastAsia="en-US"/>
        </w:rPr>
        <w:t>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11A21DF0" w14:textId="77777777" w:rsidR="00D06F98" w:rsidRPr="00096B9E" w:rsidRDefault="00D06F98" w:rsidP="00D06F98">
      <w:pPr>
        <w:tabs>
          <w:tab w:val="left" w:pos="540"/>
        </w:tabs>
        <w:spacing w:line="240" w:lineRule="auto"/>
        <w:ind w:left="0" w:right="0" w:firstLine="0"/>
        <w:contextualSpacing/>
        <w:rPr>
          <w:rFonts w:eastAsia="Calibri"/>
          <w:color w:val="FF0000"/>
          <w:lang w:eastAsia="en-US"/>
        </w:rPr>
      </w:pPr>
      <w:r w:rsidRPr="00096B9E">
        <w:rPr>
          <w:rFonts w:eastAsia="Calibri"/>
          <w:lang w:eastAsia="en-US"/>
        </w:rPr>
        <w:t>1.6.</w:t>
      </w:r>
      <w:r w:rsidRPr="00096B9E">
        <w:rPr>
          <w:rFonts w:eastAsia="Calibri"/>
          <w:lang w:eastAsia="en-US"/>
        </w:rPr>
        <w:tab/>
      </w:r>
      <w:r w:rsidRPr="00096B9E">
        <w:rPr>
          <w:rFonts w:eastAsia="Calibri"/>
          <w:b/>
          <w:bCs/>
          <w:lang w:eastAsia="en-US"/>
        </w:rPr>
        <w:t>P</w:t>
      </w:r>
      <w:r w:rsidRPr="00096B9E">
        <w:rPr>
          <w:rFonts w:eastAsia="Calibri"/>
          <w:b/>
          <w:lang w:eastAsia="en-US"/>
        </w:rPr>
        <w:t>rekės</w:t>
      </w:r>
      <w:r w:rsidRPr="00096B9E">
        <w:rPr>
          <w:rFonts w:eastAsia="Calibri"/>
          <w:lang w:eastAsia="en-US"/>
        </w:rPr>
        <w:t xml:space="preserve"> – </w:t>
      </w:r>
      <w:r w:rsidRPr="00361243">
        <w:rPr>
          <w:rFonts w:eastAsia="Calibri"/>
          <w:lang w:eastAsia="en-US"/>
        </w:rPr>
        <w:t>Kelių ženklinimo technikos atsarginės dalys</w:t>
      </w:r>
      <w:r w:rsidRPr="00096B9E">
        <w:rPr>
          <w:rFonts w:eastAsia="Calibri"/>
          <w:lang w:eastAsia="en-US"/>
        </w:rPr>
        <w:t>, esančios (parduodamos) Tiekėjų Prekių kataloge. Orientacinis Prekių sąrašas, skirtas tik Tiekėjų supažindinimui su pirkimo objektu, nurodytas šios techninės specifikacijos priede Nr. 1</w:t>
      </w:r>
      <w:r>
        <w:rPr>
          <w:rFonts w:eastAsia="Calibri"/>
          <w:lang w:eastAsia="en-US"/>
        </w:rPr>
        <w:t xml:space="preserve"> „</w:t>
      </w:r>
      <w:r w:rsidRPr="00096B9E">
        <w:rPr>
          <w:rFonts w:eastAsia="Calibri"/>
          <w:lang w:eastAsia="en-US"/>
        </w:rPr>
        <w:t>Preliminarus dalių sąrašas</w:t>
      </w:r>
      <w:r>
        <w:rPr>
          <w:rFonts w:eastAsia="Calibri"/>
          <w:lang w:eastAsia="en-US"/>
        </w:rPr>
        <w:t>“</w:t>
      </w:r>
      <w:r w:rsidRPr="00096B9E">
        <w:rPr>
          <w:rFonts w:eastAsia="Calibri"/>
          <w:lang w:eastAsia="en-US"/>
        </w:rPr>
        <w:t>.</w:t>
      </w:r>
    </w:p>
    <w:p w14:paraId="13634D12" w14:textId="77777777" w:rsidR="00D06F98" w:rsidRPr="00096B9E" w:rsidRDefault="00D06F98" w:rsidP="00D06F98">
      <w:pPr>
        <w:tabs>
          <w:tab w:val="left" w:pos="540"/>
        </w:tabs>
        <w:spacing w:line="240" w:lineRule="auto"/>
        <w:ind w:left="0" w:right="0" w:firstLine="0"/>
        <w:contextualSpacing/>
        <w:rPr>
          <w:rFonts w:eastAsia="Calibri"/>
          <w:lang w:eastAsia="en-US"/>
        </w:rPr>
      </w:pPr>
      <w:r w:rsidRPr="00096B9E">
        <w:rPr>
          <w:rFonts w:eastAsia="Calibri"/>
          <w:lang w:eastAsia="en-US"/>
        </w:rPr>
        <w:t>1.7.</w:t>
      </w:r>
      <w:r w:rsidRPr="00096B9E">
        <w:rPr>
          <w:rFonts w:eastAsia="Calibri"/>
          <w:lang w:eastAsia="en-US"/>
        </w:rPr>
        <w:tab/>
      </w:r>
      <w:r w:rsidRPr="00096B9E">
        <w:rPr>
          <w:rFonts w:eastAsia="Calibri"/>
          <w:b/>
          <w:lang w:eastAsia="en-US"/>
        </w:rPr>
        <w:t>Kitos prekės</w:t>
      </w:r>
      <w:r w:rsidRPr="00096B9E">
        <w:rPr>
          <w:rFonts w:eastAsia="Calibri"/>
          <w:lang w:eastAsia="en-US"/>
        </w:rPr>
        <w:t xml:space="preserve"> –</w:t>
      </w:r>
      <w:r>
        <w:rPr>
          <w:rFonts w:eastAsia="Calibri"/>
          <w:lang w:eastAsia="en-US"/>
        </w:rPr>
        <w:t xml:space="preserve"> </w:t>
      </w:r>
      <w:r w:rsidRPr="00361243">
        <w:rPr>
          <w:rFonts w:eastAsia="Calibri"/>
          <w:lang w:eastAsia="en-US"/>
        </w:rPr>
        <w:t>Kelių ženklinimo technikos atsarginės dalys</w:t>
      </w:r>
      <w:r w:rsidRPr="00096B9E">
        <w:rPr>
          <w:rFonts w:eastAsia="Calibri"/>
          <w:lang w:eastAsia="en-US"/>
        </w:rPr>
        <w:t>, kurių nėra Tiekėjų Prekių kataloge ir dėl kurių vykdomas Atnaujintas varžymasis.</w:t>
      </w:r>
    </w:p>
    <w:p w14:paraId="63905D97" w14:textId="77777777" w:rsidR="00D06F98" w:rsidRPr="00096B9E" w:rsidRDefault="00D06F98" w:rsidP="00D06F98">
      <w:pPr>
        <w:tabs>
          <w:tab w:val="left" w:pos="540"/>
        </w:tabs>
        <w:spacing w:line="240" w:lineRule="auto"/>
        <w:ind w:left="0" w:right="0" w:firstLine="0"/>
        <w:contextualSpacing/>
        <w:rPr>
          <w:rFonts w:eastAsia="Calibri"/>
          <w:bCs/>
          <w:lang w:eastAsia="en-US"/>
        </w:rPr>
      </w:pPr>
      <w:r w:rsidRPr="00096B9E">
        <w:rPr>
          <w:rFonts w:eastAsia="Calibri"/>
          <w:lang w:eastAsia="en-US"/>
        </w:rPr>
        <w:t>1.8.</w:t>
      </w:r>
      <w:r w:rsidRPr="00096B9E">
        <w:rPr>
          <w:rFonts w:eastAsia="Calibri"/>
          <w:lang w:eastAsia="en-US"/>
        </w:rPr>
        <w:tab/>
      </w:r>
      <w:r w:rsidRPr="00096B9E">
        <w:rPr>
          <w:rFonts w:eastAsia="Calibri"/>
          <w:b/>
          <w:lang w:eastAsia="en-US"/>
        </w:rPr>
        <w:t xml:space="preserve">Užsakymas – </w:t>
      </w:r>
      <w:r w:rsidRPr="00096B9E">
        <w:rPr>
          <w:rFonts w:eastAsia="Calibri"/>
          <w:bCs/>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34635095" w14:textId="77777777" w:rsidR="00D06F98" w:rsidRPr="00096B9E" w:rsidRDefault="00D06F98" w:rsidP="00D06F98">
      <w:pPr>
        <w:tabs>
          <w:tab w:val="left" w:pos="540"/>
        </w:tabs>
        <w:spacing w:line="240" w:lineRule="auto"/>
        <w:ind w:left="0" w:right="0" w:firstLine="0"/>
        <w:contextualSpacing/>
        <w:rPr>
          <w:rFonts w:eastAsia="Calibri"/>
          <w:lang w:eastAsia="en-US"/>
        </w:rPr>
      </w:pPr>
      <w:r w:rsidRPr="00096B9E">
        <w:rPr>
          <w:rFonts w:eastAsia="Calibri"/>
          <w:lang w:eastAsia="en-US"/>
        </w:rPr>
        <w:t xml:space="preserve">1.9. </w:t>
      </w:r>
      <w:bookmarkStart w:id="64" w:name="_Hlk109811615"/>
      <w:r w:rsidRPr="00096B9E">
        <w:rPr>
          <w:rFonts w:eastAsia="Calibri"/>
          <w:b/>
          <w:lang w:eastAsia="en-US"/>
        </w:rPr>
        <w:t xml:space="preserve">Prekių katalogas - </w:t>
      </w:r>
      <w:r w:rsidRPr="00096B9E">
        <w:rPr>
          <w:rFonts w:eastAsia="Calibri"/>
          <w:bCs/>
          <w:lang w:eastAsia="en-US"/>
        </w:rPr>
        <w:t xml:space="preserve">viešai prieinama elektroninė parduotuvė </w:t>
      </w:r>
      <w:bookmarkStart w:id="65" w:name="_Hlk109811544"/>
      <w:bookmarkEnd w:id="64"/>
      <w:r w:rsidRPr="00096B9E">
        <w:rPr>
          <w:rFonts w:eastAsia="Calibri"/>
          <w:bCs/>
          <w:lang w:eastAsia="en-US"/>
        </w:rPr>
        <w:t>arba viešai prieinamas elektroninis katalogas, t. y.</w:t>
      </w:r>
      <w:r w:rsidRPr="00096B9E">
        <w:rPr>
          <w:rFonts w:eastAsia="Calibri"/>
          <w:b/>
          <w:lang w:eastAsia="en-US"/>
        </w:rPr>
        <w:t xml:space="preserve"> </w:t>
      </w:r>
      <w:bookmarkEnd w:id="65"/>
      <w:r w:rsidRPr="00096B9E">
        <w:rPr>
          <w:rFonts w:eastAsia="Calibri"/>
          <w:lang w:eastAsia="en-US"/>
        </w:rPr>
        <w:t>tokia elektroninė parduotuvė arba  katalogas (elektroninis), kuriame viešai skelbiami prekių įkainiai ir(ar) kainos.</w:t>
      </w:r>
    </w:p>
    <w:p w14:paraId="61173F17" w14:textId="77777777" w:rsidR="00D06F98" w:rsidRPr="00096B9E" w:rsidRDefault="00D06F98" w:rsidP="00D06F98">
      <w:pPr>
        <w:tabs>
          <w:tab w:val="left" w:pos="540"/>
        </w:tabs>
        <w:spacing w:line="240" w:lineRule="auto"/>
        <w:ind w:left="0" w:right="0" w:firstLine="0"/>
        <w:contextualSpacing/>
      </w:pPr>
      <w:r w:rsidRPr="00096B9E">
        <w:rPr>
          <w:rFonts w:eastAsia="Calibri"/>
          <w:lang w:eastAsia="en-US"/>
        </w:rPr>
        <w:t xml:space="preserve">1.10. </w:t>
      </w:r>
      <w:r w:rsidRPr="00096B9E">
        <w:rPr>
          <w:rFonts w:eastAsia="Calibri"/>
          <w:b/>
          <w:bCs/>
          <w:lang w:eastAsia="en-US"/>
        </w:rPr>
        <w:t>Pasiūlymas</w:t>
      </w:r>
      <w:r w:rsidRPr="00096B9E">
        <w:rPr>
          <w:rFonts w:eastAsia="Calibri"/>
          <w:lang w:eastAsia="en-US"/>
        </w:rPr>
        <w:t xml:space="preserve"> - </w:t>
      </w:r>
      <w:r w:rsidRPr="00096B9E">
        <w:t>Pirkėjui vykdant viešojo pirkimo procedūras dėl Preliminariosios sutarties sudarymo, Tiekėjo pateiktų dokumentų visuma;</w:t>
      </w:r>
    </w:p>
    <w:p w14:paraId="53DC42D3" w14:textId="77777777" w:rsidR="00D06F98" w:rsidRPr="00096B9E" w:rsidRDefault="00D06F98" w:rsidP="00D06F98">
      <w:pPr>
        <w:tabs>
          <w:tab w:val="left" w:pos="540"/>
        </w:tabs>
        <w:spacing w:line="240" w:lineRule="auto"/>
        <w:ind w:left="0" w:right="0" w:firstLine="0"/>
        <w:contextualSpacing/>
        <w:rPr>
          <w:rFonts w:eastAsia="Calibri"/>
          <w:lang w:eastAsia="en-US"/>
        </w:rPr>
      </w:pPr>
      <w:r w:rsidRPr="00096B9E">
        <w:t xml:space="preserve">1.11. </w:t>
      </w:r>
      <w:r w:rsidRPr="00096B9E">
        <w:rPr>
          <w:b/>
          <w:bCs/>
        </w:rPr>
        <w:t xml:space="preserve">Atnaujintas pasiūlymas – </w:t>
      </w:r>
      <w:r w:rsidRPr="00096B9E">
        <w:t>Preliminariosios sutarties pagrindu vykdomo Atnaujinto varžymosi procedūros metu Tiekėjo pateiktas pasiūlymas.</w:t>
      </w:r>
    </w:p>
    <w:p w14:paraId="43FC80F4" w14:textId="77777777" w:rsidR="00D06F98" w:rsidRPr="00096B9E" w:rsidRDefault="00D06F98" w:rsidP="00D06F98">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PIRKIMO OBJEKTAS IR OBJEKTO APIMTYS</w:t>
      </w:r>
    </w:p>
    <w:p w14:paraId="48EBE47C" w14:textId="77777777" w:rsidR="00D06F98" w:rsidRPr="00096B9E" w:rsidRDefault="00D06F98" w:rsidP="00D06F98">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2.1.</w:t>
      </w:r>
      <w:r w:rsidRPr="00096B9E">
        <w:rPr>
          <w:rFonts w:eastAsia="Calibri"/>
          <w:lang w:eastAsia="en-US"/>
        </w:rPr>
        <w:tab/>
        <w:t>Pirkimo objektas</w:t>
      </w:r>
      <w:r>
        <w:rPr>
          <w:rFonts w:eastAsia="Calibri"/>
          <w:lang w:eastAsia="en-US"/>
        </w:rPr>
        <w:t>:</w:t>
      </w:r>
      <w:r w:rsidRPr="001C6230">
        <w:t xml:space="preserve"> </w:t>
      </w:r>
      <w:r w:rsidRPr="00361243">
        <w:rPr>
          <w:rFonts w:eastAsia="Calibri"/>
          <w:lang w:eastAsia="en-US"/>
        </w:rPr>
        <w:t>Kelių ženklinimo technikos atsarginės dalys</w:t>
      </w:r>
      <w:r w:rsidRPr="00096B9E">
        <w:rPr>
          <w:rFonts w:eastAsia="Calibri"/>
          <w:lang w:eastAsia="en-US"/>
        </w:rPr>
        <w:t xml:space="preserve">. </w:t>
      </w:r>
    </w:p>
    <w:p w14:paraId="1CA94CB4" w14:textId="77777777" w:rsidR="00D06F98" w:rsidRPr="00096B9E" w:rsidRDefault="00D06F98" w:rsidP="00D06F98">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2.2. Pirkimo objektas skaidomas į </w:t>
      </w:r>
      <w:r>
        <w:rPr>
          <w:rFonts w:eastAsia="Calibri"/>
          <w:lang w:eastAsia="en-US"/>
        </w:rPr>
        <w:t>4</w:t>
      </w:r>
      <w:r w:rsidRPr="00096B9E">
        <w:rPr>
          <w:rFonts w:eastAsia="Calibri"/>
          <w:lang w:eastAsia="en-US"/>
        </w:rPr>
        <w:t xml:space="preserve"> (</w:t>
      </w:r>
      <w:r>
        <w:rPr>
          <w:rFonts w:eastAsia="Calibri"/>
          <w:lang w:eastAsia="en-US"/>
        </w:rPr>
        <w:t>keturias</w:t>
      </w:r>
      <w:r w:rsidRPr="00096B9E">
        <w:rPr>
          <w:rFonts w:eastAsia="Calibri"/>
          <w:lang w:eastAsia="en-US"/>
        </w:rPr>
        <w:t>) pirkimo objekto dali</w:t>
      </w:r>
      <w:r>
        <w:rPr>
          <w:rFonts w:eastAsia="Calibri"/>
          <w:lang w:eastAsia="en-US"/>
        </w:rPr>
        <w:t>ų</w:t>
      </w:r>
      <w:r w:rsidRPr="00096B9E">
        <w:rPr>
          <w:rFonts w:eastAsia="Calibri"/>
          <w:lang w:eastAsia="en-US"/>
        </w:rPr>
        <w:t>:</w:t>
      </w:r>
    </w:p>
    <w:p w14:paraId="25F05F32" w14:textId="77777777" w:rsidR="00D06F98" w:rsidRPr="00CE6074" w:rsidRDefault="00D06F98" w:rsidP="00D06F98">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2.2.1. </w:t>
      </w:r>
      <w:r w:rsidRPr="00361243">
        <w:rPr>
          <w:rFonts w:eastAsia="Calibri"/>
          <w:lang w:eastAsia="en-US"/>
        </w:rPr>
        <w:t xml:space="preserve">1 pirkimo dalis - Kelių ženklinimo technikos </w:t>
      </w:r>
      <w:proofErr w:type="spellStart"/>
      <w:r w:rsidRPr="00361243">
        <w:rPr>
          <w:rFonts w:eastAsia="Calibri"/>
          <w:lang w:eastAsia="en-US"/>
        </w:rPr>
        <w:t>Borum</w:t>
      </w:r>
      <w:proofErr w:type="spellEnd"/>
      <w:r w:rsidRPr="00361243">
        <w:rPr>
          <w:rFonts w:eastAsia="Calibri"/>
          <w:lang w:eastAsia="en-US"/>
        </w:rPr>
        <w:t xml:space="preserve"> atsarginės dalys</w:t>
      </w:r>
      <w:r w:rsidRPr="00CE6074">
        <w:rPr>
          <w:rFonts w:eastAsia="Calibri"/>
          <w:lang w:eastAsia="en-US"/>
        </w:rPr>
        <w:t>;</w:t>
      </w:r>
    </w:p>
    <w:p w14:paraId="1180D7C9" w14:textId="77777777" w:rsidR="00D06F98" w:rsidRDefault="00D06F98" w:rsidP="00D06F98">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2.2.2. </w:t>
      </w:r>
      <w:r w:rsidRPr="00361243">
        <w:rPr>
          <w:rFonts w:eastAsia="Calibri"/>
          <w:lang w:eastAsia="en-US"/>
        </w:rPr>
        <w:t xml:space="preserve">2 pirkimo dalis - Kelių ženklinimo technikos </w:t>
      </w:r>
      <w:proofErr w:type="spellStart"/>
      <w:r w:rsidRPr="00361243">
        <w:rPr>
          <w:rFonts w:eastAsia="Calibri"/>
          <w:lang w:eastAsia="en-US"/>
        </w:rPr>
        <w:t>The</w:t>
      </w:r>
      <w:proofErr w:type="spellEnd"/>
      <w:r w:rsidRPr="00361243">
        <w:rPr>
          <w:rFonts w:eastAsia="Calibri"/>
          <w:lang w:eastAsia="en-US"/>
        </w:rPr>
        <w:t xml:space="preserve"> </w:t>
      </w:r>
      <w:proofErr w:type="spellStart"/>
      <w:r w:rsidRPr="00361243">
        <w:rPr>
          <w:rFonts w:eastAsia="Calibri"/>
          <w:lang w:eastAsia="en-US"/>
        </w:rPr>
        <w:t>Hog</w:t>
      </w:r>
      <w:proofErr w:type="spellEnd"/>
      <w:r w:rsidRPr="00361243">
        <w:rPr>
          <w:rFonts w:eastAsia="Calibri"/>
          <w:lang w:eastAsia="en-US"/>
        </w:rPr>
        <w:t xml:space="preserve"> atsarginės dalys </w:t>
      </w:r>
    </w:p>
    <w:p w14:paraId="16E2EC99" w14:textId="77777777" w:rsidR="00D06F98" w:rsidRDefault="00D06F98" w:rsidP="00D06F98">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 xml:space="preserve">2.2.3. </w:t>
      </w:r>
      <w:r w:rsidRPr="00361243">
        <w:rPr>
          <w:rFonts w:eastAsia="Calibri"/>
          <w:lang w:eastAsia="en-US"/>
        </w:rPr>
        <w:t>3 pirkimo dalis - Kelių ženklinimo technikos Graco atsarginės dalys</w:t>
      </w:r>
    </w:p>
    <w:p w14:paraId="1A9B745D" w14:textId="77777777" w:rsidR="00D06F98" w:rsidRPr="00096B9E" w:rsidRDefault="00D06F98" w:rsidP="00D06F98">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 xml:space="preserve">2.2.4. </w:t>
      </w:r>
      <w:r w:rsidRPr="00361243">
        <w:rPr>
          <w:rFonts w:eastAsia="Calibri"/>
          <w:lang w:eastAsia="en-US"/>
        </w:rPr>
        <w:t xml:space="preserve">4 pirkimo dalis - Kelių ženklinimo technikos </w:t>
      </w:r>
      <w:proofErr w:type="spellStart"/>
      <w:r w:rsidRPr="00361243">
        <w:rPr>
          <w:rFonts w:eastAsia="Calibri"/>
          <w:lang w:eastAsia="en-US"/>
        </w:rPr>
        <w:t>Pauselli</w:t>
      </w:r>
      <w:proofErr w:type="spellEnd"/>
      <w:r w:rsidRPr="00361243">
        <w:rPr>
          <w:rFonts w:eastAsia="Calibri"/>
          <w:lang w:eastAsia="en-US"/>
        </w:rPr>
        <w:t xml:space="preserve"> atsarginės dalys</w:t>
      </w:r>
    </w:p>
    <w:p w14:paraId="58CBD1E6" w14:textId="77777777" w:rsidR="00D06F98" w:rsidRPr="00096B9E" w:rsidRDefault="00D06F98" w:rsidP="00D06F98">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2.3. 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1E4054A6" w14:textId="77777777" w:rsidR="00D06F98" w:rsidRPr="00CE6074" w:rsidRDefault="00D06F98" w:rsidP="00D06F98">
      <w:pPr>
        <w:pBdr>
          <w:bottom w:val="single" w:sz="6" w:space="1" w:color="auto"/>
        </w:pBdr>
        <w:tabs>
          <w:tab w:val="left" w:pos="567"/>
        </w:tabs>
        <w:spacing w:before="60" w:after="60" w:line="240" w:lineRule="auto"/>
        <w:ind w:left="0" w:right="0" w:firstLine="0"/>
        <w:contextualSpacing/>
        <w:rPr>
          <w:rFonts w:eastAsia="Calibri"/>
          <w:lang w:eastAsia="en-US"/>
        </w:rPr>
      </w:pPr>
      <w:bookmarkStart w:id="66" w:name="_Hlk32911984"/>
      <w:r w:rsidRPr="00CE6074">
        <w:rPr>
          <w:rFonts w:eastAsia="Calibri"/>
          <w:lang w:eastAsia="en-US"/>
        </w:rPr>
        <w:t xml:space="preserve">2.3.1. 1 objekto dalyje – </w:t>
      </w:r>
      <w:r>
        <w:rPr>
          <w:rFonts w:eastAsia="Calibri"/>
          <w:lang w:eastAsia="en-US"/>
        </w:rPr>
        <w:t>80 000</w:t>
      </w:r>
      <w:r w:rsidRPr="00CE6074">
        <w:rPr>
          <w:rFonts w:eastAsia="Calibri"/>
          <w:lang w:eastAsia="en-US"/>
        </w:rPr>
        <w:t>,00 EUR be PVM;</w:t>
      </w:r>
    </w:p>
    <w:p w14:paraId="24FC33F5" w14:textId="77777777" w:rsidR="00D06F98" w:rsidRPr="00CE6074" w:rsidRDefault="00D06F98" w:rsidP="00D06F98">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2.3.2. 2 objekto dalyje – </w:t>
      </w:r>
      <w:r>
        <w:rPr>
          <w:rFonts w:eastAsia="Calibri"/>
          <w:lang w:eastAsia="en-US"/>
        </w:rPr>
        <w:t>150</w:t>
      </w:r>
      <w:r w:rsidRPr="00CE6074">
        <w:rPr>
          <w:rFonts w:eastAsia="Calibri"/>
          <w:lang w:eastAsia="en-US"/>
        </w:rPr>
        <w:t xml:space="preserve"> </w:t>
      </w:r>
      <w:r>
        <w:rPr>
          <w:rFonts w:eastAsia="Calibri"/>
          <w:lang w:eastAsia="en-US"/>
        </w:rPr>
        <w:t>00</w:t>
      </w:r>
      <w:r w:rsidRPr="00CE6074">
        <w:rPr>
          <w:rFonts w:eastAsia="Calibri"/>
          <w:lang w:eastAsia="en-US"/>
        </w:rPr>
        <w:t>,00 EUR be PVM</w:t>
      </w:r>
      <w:r>
        <w:rPr>
          <w:rFonts w:eastAsia="Calibri"/>
          <w:lang w:eastAsia="en-US"/>
        </w:rPr>
        <w:t>;</w:t>
      </w:r>
    </w:p>
    <w:p w14:paraId="7A61F4B3" w14:textId="77777777" w:rsidR="00D06F98" w:rsidRPr="00CE6074" w:rsidRDefault="00D06F98" w:rsidP="00D06F98">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lastRenderedPageBreak/>
        <w:t>2.3.3. 3 objekto dalyje</w:t>
      </w:r>
      <w:r>
        <w:rPr>
          <w:rFonts w:eastAsia="Calibri"/>
          <w:lang w:eastAsia="en-US"/>
        </w:rPr>
        <w:t xml:space="preserve"> </w:t>
      </w:r>
      <w:r w:rsidRPr="00CE6074">
        <w:rPr>
          <w:rFonts w:eastAsia="Calibri"/>
          <w:lang w:eastAsia="en-US"/>
        </w:rPr>
        <w:t xml:space="preserve">– </w:t>
      </w:r>
      <w:r>
        <w:rPr>
          <w:rFonts w:eastAsia="Calibri"/>
          <w:lang w:eastAsia="en-US"/>
        </w:rPr>
        <w:t>10 000</w:t>
      </w:r>
      <w:r w:rsidRPr="00CE6074">
        <w:rPr>
          <w:rFonts w:eastAsia="Calibri"/>
          <w:lang w:eastAsia="en-US"/>
        </w:rPr>
        <w:t>,00 EUR be PVM;</w:t>
      </w:r>
    </w:p>
    <w:p w14:paraId="1AF567CC" w14:textId="77777777" w:rsidR="00D06F98" w:rsidRPr="00CE6074" w:rsidRDefault="00D06F98" w:rsidP="00D06F98">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2.3.4</w:t>
      </w:r>
      <w:r>
        <w:rPr>
          <w:rFonts w:eastAsia="Calibri"/>
          <w:lang w:eastAsia="en-US"/>
        </w:rPr>
        <w:t>.</w:t>
      </w:r>
      <w:r w:rsidRPr="00CE6074">
        <w:rPr>
          <w:rFonts w:eastAsia="Calibri"/>
          <w:lang w:eastAsia="en-US"/>
        </w:rPr>
        <w:t xml:space="preserve"> </w:t>
      </w:r>
      <w:r>
        <w:rPr>
          <w:rFonts w:eastAsia="Calibri"/>
          <w:lang w:eastAsia="en-US"/>
        </w:rPr>
        <w:t xml:space="preserve">4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50 000</w:t>
      </w:r>
      <w:r w:rsidRPr="00CE6074">
        <w:rPr>
          <w:rFonts w:eastAsia="Calibri"/>
          <w:lang w:eastAsia="en-US"/>
        </w:rPr>
        <w:t>,00 EUR be PVM;</w:t>
      </w:r>
    </w:p>
    <w:bookmarkEnd w:id="66"/>
    <w:p w14:paraId="539BBED2" w14:textId="77777777" w:rsidR="00D06F98" w:rsidRPr="00096B9E" w:rsidRDefault="00D06F98" w:rsidP="00D06F98">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REIKALAVIMAI PIRKIMO OBJEKTUI</w:t>
      </w:r>
    </w:p>
    <w:p w14:paraId="18F46398" w14:textId="77777777" w:rsidR="00D06F98" w:rsidRPr="00096B9E" w:rsidRDefault="00D06F98" w:rsidP="00D06F98">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729D87DF" w14:textId="77777777" w:rsidR="00D06F98" w:rsidRPr="00096B9E" w:rsidRDefault="00D06F98" w:rsidP="00D06F98">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072650F" w14:textId="77777777" w:rsidR="00D06F98" w:rsidRPr="00096B9E" w:rsidRDefault="00D06F98" w:rsidP="00D06F98">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5F9BAB6B" w14:textId="77777777" w:rsidR="00D06F98" w:rsidRPr="00096B9E" w:rsidRDefault="00D06F98" w:rsidP="00D06F98">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720BFFD6" w14:textId="77777777" w:rsidR="00D06F98" w:rsidRPr="00096B9E" w:rsidRDefault="00D06F98" w:rsidP="00D06F98">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51629805" w14:textId="77777777" w:rsidR="00D06F98" w:rsidRPr="00096B9E" w:rsidRDefault="00D06F98" w:rsidP="00D06F98">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E6EEB94" w14:textId="77777777" w:rsidR="00D06F98" w:rsidRPr="00096B9E" w:rsidRDefault="00D06F98" w:rsidP="00D06F98">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10507EF6" w14:textId="77777777" w:rsidR="00D06F98" w:rsidRPr="00096B9E" w:rsidRDefault="00D06F98" w:rsidP="00D06F98">
      <w:pPr>
        <w:numPr>
          <w:ilvl w:val="1"/>
          <w:numId w:val="11"/>
        </w:numPr>
        <w:spacing w:before="60" w:after="60" w:line="240" w:lineRule="auto"/>
        <w:ind w:right="0"/>
        <w:contextualSpacing/>
        <w:jc w:val="left"/>
        <w:rPr>
          <w:rFonts w:eastAsia="Calibri"/>
          <w:vanish/>
          <w:lang w:eastAsia="en-US"/>
        </w:rPr>
      </w:pPr>
    </w:p>
    <w:p w14:paraId="7B234FF2" w14:textId="77777777" w:rsidR="00D06F98" w:rsidRPr="00096B9E" w:rsidRDefault="00D06F98" w:rsidP="00D06F98">
      <w:pPr>
        <w:numPr>
          <w:ilvl w:val="1"/>
          <w:numId w:val="11"/>
        </w:numPr>
        <w:spacing w:before="60" w:after="60" w:line="240" w:lineRule="auto"/>
        <w:ind w:right="0"/>
        <w:contextualSpacing/>
        <w:jc w:val="left"/>
        <w:rPr>
          <w:rFonts w:eastAsia="Calibri"/>
          <w:vanish/>
          <w:lang w:eastAsia="en-US"/>
        </w:rPr>
      </w:pPr>
    </w:p>
    <w:p w14:paraId="14BEFA0B" w14:textId="77777777" w:rsidR="00D06F98" w:rsidRPr="00096B9E" w:rsidRDefault="00D06F98" w:rsidP="00D06F98">
      <w:pPr>
        <w:tabs>
          <w:tab w:val="left" w:pos="567"/>
        </w:tabs>
        <w:spacing w:line="240" w:lineRule="auto"/>
        <w:ind w:left="0" w:right="0" w:firstLine="0"/>
        <w:contextualSpacing/>
        <w:rPr>
          <w:rFonts w:eastAsia="Calibri"/>
          <w:lang w:eastAsia="en-US"/>
        </w:rPr>
      </w:pPr>
      <w:r w:rsidRPr="00096B9E">
        <w:rPr>
          <w:rFonts w:eastAsia="Calibri"/>
          <w:lang w:eastAsia="en-US"/>
        </w:rPr>
        <w:t xml:space="preserve">3.1. Preliminarioje sutartyje bus fiksuojama Tiekėjo kartu su Pasiūlymu pateikta nuolaida/antkainis Prekėms, taikoma nuo Tiekėjo Prekių kataloge nurodytos Prekių kainos su PVM. </w:t>
      </w:r>
    </w:p>
    <w:p w14:paraId="7D8B26AC" w14:textId="77777777" w:rsidR="00D06F98" w:rsidRPr="00096B9E" w:rsidRDefault="00D06F98" w:rsidP="00D06F98">
      <w:pPr>
        <w:tabs>
          <w:tab w:val="left" w:pos="567"/>
        </w:tabs>
        <w:spacing w:line="240" w:lineRule="auto"/>
        <w:ind w:left="0" w:right="0" w:firstLine="0"/>
        <w:contextualSpacing/>
        <w:rPr>
          <w:rFonts w:eastAsia="Calibri"/>
          <w:lang w:eastAsia="en-US"/>
        </w:rPr>
      </w:pPr>
      <w:r w:rsidRPr="00096B9E">
        <w:rPr>
          <w:rFonts w:eastAsia="Calibri"/>
          <w:lang w:eastAsia="en-US"/>
        </w:rPr>
        <w:t>3.2. Visų Prekių ar Kitų prekių įsigijimui taikomos šioje techninėje specifikacijoje, Preliminariojoje sutartyje ir Pagrindinėje sutartyje nustatytos sąlygos (garantijos, trūkumų šalinimo ir t.t.), nebent aiškiai bus nustatyta kitaip.</w:t>
      </w:r>
    </w:p>
    <w:p w14:paraId="5E579AE7" w14:textId="77777777" w:rsidR="00D06F98" w:rsidRPr="00096B9E" w:rsidRDefault="00D06F98" w:rsidP="00D06F98">
      <w:pPr>
        <w:tabs>
          <w:tab w:val="left" w:pos="709"/>
        </w:tabs>
        <w:autoSpaceDE w:val="0"/>
        <w:autoSpaceDN w:val="0"/>
        <w:adjustRightInd w:val="0"/>
        <w:spacing w:line="240" w:lineRule="auto"/>
        <w:ind w:left="0" w:right="0" w:firstLine="0"/>
        <w:rPr>
          <w:lang w:eastAsia="en-US"/>
        </w:rPr>
      </w:pPr>
      <w:r w:rsidRPr="00096B9E">
        <w:rPr>
          <w:lang w:eastAsia="en-US"/>
        </w:rPr>
        <w:t xml:space="preserve">3.3. Tiekėjas privalo turėti Prekių katalogą, kuris būtų viešai prieinamas ir pasiekiamas viso Preliminariosios sutarties galiojimo metu ir kuriame galima peržiūrėti Tiekėjo siūlomas Prekių kainas su PVM. </w:t>
      </w:r>
    </w:p>
    <w:p w14:paraId="61DE8B06" w14:textId="77777777" w:rsidR="00D06F98" w:rsidRPr="00096B9E" w:rsidRDefault="00D06F98" w:rsidP="00D06F98">
      <w:pPr>
        <w:tabs>
          <w:tab w:val="left" w:pos="709"/>
        </w:tabs>
        <w:autoSpaceDE w:val="0"/>
        <w:autoSpaceDN w:val="0"/>
        <w:adjustRightInd w:val="0"/>
        <w:spacing w:line="240" w:lineRule="auto"/>
        <w:ind w:left="0" w:right="0" w:firstLine="0"/>
        <w:rPr>
          <w:lang w:eastAsia="en-US"/>
        </w:rPr>
      </w:pPr>
      <w:r w:rsidRPr="00096B9E">
        <w:rPr>
          <w:lang w:eastAsia="en-US"/>
        </w:rPr>
        <w:t>3.4. Teikdami Pasiūlymus siekiant sudaryti Preliminariąją sutartį, Tiekėjai Pasiūlymo formoje privalo nurodyti Prekių katalogo svetainės adresą: viešai prieinamos elektroninės parduotuvės arba viešai prieinamo elektroninio katalogo adresą (</w:t>
      </w:r>
      <w:proofErr w:type="spellStart"/>
      <w:r w:rsidRPr="00096B9E">
        <w:rPr>
          <w:lang w:eastAsia="en-US"/>
        </w:rPr>
        <w:t>www</w:t>
      </w:r>
      <w:proofErr w:type="spellEnd"/>
      <w:r w:rsidRPr="00096B9E">
        <w:rPr>
          <w:lang w:eastAsia="en-US"/>
        </w:rPr>
        <w:t>....).</w:t>
      </w:r>
    </w:p>
    <w:p w14:paraId="31884FBB" w14:textId="77777777" w:rsidR="00D06F98" w:rsidRPr="00096B9E" w:rsidRDefault="00D06F98" w:rsidP="00D06F98">
      <w:pPr>
        <w:tabs>
          <w:tab w:val="left" w:pos="709"/>
        </w:tabs>
        <w:autoSpaceDE w:val="0"/>
        <w:autoSpaceDN w:val="0"/>
        <w:adjustRightInd w:val="0"/>
        <w:spacing w:line="240" w:lineRule="auto"/>
        <w:ind w:left="0" w:right="0" w:firstLine="0"/>
        <w:rPr>
          <w:lang w:eastAsia="en-US"/>
        </w:rPr>
      </w:pPr>
      <w:r w:rsidRPr="00096B9E">
        <w:rPr>
          <w:lang w:eastAsia="en-US"/>
        </w:rPr>
        <w:t>3.5.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556777A6" w14:textId="77777777" w:rsidR="00D06F98" w:rsidRPr="00096B9E" w:rsidRDefault="00D06F98" w:rsidP="00D06F98">
      <w:pPr>
        <w:tabs>
          <w:tab w:val="left" w:pos="851"/>
        </w:tabs>
        <w:autoSpaceDE w:val="0"/>
        <w:autoSpaceDN w:val="0"/>
        <w:adjustRightInd w:val="0"/>
        <w:spacing w:line="240" w:lineRule="auto"/>
        <w:ind w:left="0" w:right="0" w:firstLine="0"/>
        <w:contextualSpacing/>
        <w:rPr>
          <w:lang w:eastAsia="en-US"/>
        </w:rPr>
      </w:pPr>
      <w:r w:rsidRPr="00096B9E">
        <w:rPr>
          <w:lang w:eastAsia="en-US"/>
        </w:rPr>
        <w:t>3.6. Nekokybiškos Prekės ir Kitos prekės turi būti pakeičiamos naujomis visą Prekių ir Kitų prekių garantinį laikotarpį.</w:t>
      </w:r>
      <w:r w:rsidRPr="00096B9E">
        <w:rPr>
          <w:rFonts w:eastAsia="Calibri"/>
          <w:color w:val="000000"/>
          <w:lang w:eastAsia="en-US"/>
        </w:rPr>
        <w:t xml:space="preserve"> </w:t>
      </w:r>
    </w:p>
    <w:p w14:paraId="7D65F66A" w14:textId="77777777" w:rsidR="00D06F98" w:rsidRPr="00096B9E" w:rsidRDefault="00D06F98" w:rsidP="00D06F98">
      <w:pPr>
        <w:tabs>
          <w:tab w:val="left" w:pos="709"/>
        </w:tabs>
        <w:autoSpaceDE w:val="0"/>
        <w:autoSpaceDN w:val="0"/>
        <w:adjustRightInd w:val="0"/>
        <w:spacing w:line="240" w:lineRule="auto"/>
        <w:ind w:left="0" w:right="0" w:firstLine="0"/>
        <w:rPr>
          <w:color w:val="000000"/>
          <w:lang w:eastAsia="en-US"/>
        </w:rPr>
      </w:pPr>
      <w:r w:rsidRPr="00096B9E">
        <w:rPr>
          <w:rFonts w:eastAsia="Calibri"/>
          <w:color w:val="000000"/>
          <w:lang w:eastAsia="en-US"/>
        </w:rPr>
        <w:t xml:space="preserve">3.7. Visoms Prekėms ir Kitoms prekėms turi būti suteikiama ne mažesnė kaip 6 mėnesių garantija </w:t>
      </w:r>
      <w:bookmarkStart w:id="67" w:name="_Hlk90293908"/>
      <w:r w:rsidRPr="00096B9E">
        <w:rPr>
          <w:rFonts w:eastAsia="Calibri"/>
          <w:color w:val="000000"/>
          <w:lang w:eastAsia="en-US"/>
        </w:rPr>
        <w:t xml:space="preserve">(išskyrus greitai dylančioms detalėms pvz. filtrai, stabdžių kaladėlės ir pan.) </w:t>
      </w:r>
      <w:bookmarkEnd w:id="67"/>
      <w:r w:rsidRPr="00096B9E">
        <w:rPr>
          <w:rFonts w:eastAsia="Calibri"/>
          <w:color w:val="000000"/>
          <w:lang w:eastAsia="en-US"/>
        </w:rPr>
        <w:t>ir jų kokybė turi atitikti Lietuvos Respublikoje galiojančius kokybės reikalavimus ir gamintojo išduotus kokybės sertifikatus.</w:t>
      </w:r>
    </w:p>
    <w:p w14:paraId="4BAB3BEA" w14:textId="77777777" w:rsidR="00D06F98" w:rsidRPr="00096B9E" w:rsidRDefault="00D06F98" w:rsidP="00D06F98">
      <w:pPr>
        <w:tabs>
          <w:tab w:val="left" w:pos="709"/>
        </w:tabs>
        <w:autoSpaceDE w:val="0"/>
        <w:autoSpaceDN w:val="0"/>
        <w:adjustRightInd w:val="0"/>
        <w:spacing w:line="240" w:lineRule="auto"/>
        <w:ind w:left="0" w:right="0" w:firstLine="0"/>
        <w:rPr>
          <w:lang w:eastAsia="en-US"/>
        </w:rPr>
      </w:pPr>
      <w:bookmarkStart w:id="68" w:name="_Hlk90294012"/>
      <w:r w:rsidRPr="00096B9E">
        <w:rPr>
          <w:rFonts w:eastAsia="Calibri"/>
          <w:color w:val="000000"/>
          <w:lang w:eastAsia="en-US"/>
        </w:rPr>
        <w:t>3.8. Garantinis Prekių ir Kitų prekių laikotarpis skaičiuojamas nuo Prekių ar Kitų prekių sumontavimo ar pakeitimo į remontuojamą transporto priemonę ar mechanizmą laiko, bet ne nuo Prekių ar Kitų prekių pirkimo laiko. Prekių ar Kitų prekių sumontavimo ar pakeitimo laikas Pirkėjo fiksuojamas remontuojamos transporto priemonės ar mechanizmo techninio aptarnavimo ir remonto akte, ir dėl garantinio Prekių ar Kitų prekių pakeitimo, Tiekėjui paprašius bus pateikiamas susipažinimui</w:t>
      </w:r>
      <w:bookmarkEnd w:id="68"/>
      <w:r w:rsidRPr="00096B9E">
        <w:rPr>
          <w:rFonts w:eastAsia="Calibri"/>
          <w:color w:val="000000"/>
          <w:lang w:eastAsia="en-US"/>
        </w:rPr>
        <w:t>.</w:t>
      </w:r>
    </w:p>
    <w:p w14:paraId="03266025" w14:textId="77777777" w:rsidR="00D06F98" w:rsidRPr="00096B9E" w:rsidRDefault="00D06F98" w:rsidP="00D06F98">
      <w:pPr>
        <w:pBdr>
          <w:bottom w:val="single" w:sz="6" w:space="1" w:color="auto"/>
        </w:pBdr>
        <w:tabs>
          <w:tab w:val="left" w:pos="567"/>
        </w:tabs>
        <w:spacing w:before="60" w:after="60" w:line="240" w:lineRule="auto"/>
        <w:ind w:left="0" w:right="0" w:firstLine="0"/>
        <w:contextualSpacing/>
        <w:rPr>
          <w:rFonts w:eastAsia="Calibri"/>
          <w:color w:val="FF0000"/>
          <w:lang w:eastAsia="en-US"/>
        </w:rPr>
      </w:pPr>
      <w:r w:rsidRPr="00CE6074">
        <w:rPr>
          <w:rFonts w:eastAsia="Calibri"/>
          <w:color w:val="000000"/>
          <w:lang w:eastAsia="en-US"/>
        </w:rPr>
        <w:t xml:space="preserve">3.9. </w:t>
      </w:r>
      <w:r w:rsidRPr="00CE6074">
        <w:rPr>
          <w:rFonts w:eastAsia="Calibri"/>
          <w:lang w:eastAsia="en-US"/>
        </w:rPr>
        <w:t>Pareikalavus Pirkėjui,  Tiekėjas privalo atgal priimti nepanaudotas ir nepažeistas iš Tiekėjo pirktas Prekes ar Kitas prekes 12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r w:rsidRPr="005837DD">
        <w:rPr>
          <w:rFonts w:eastAsia="Calibri"/>
          <w:color w:val="000000" w:themeColor="text1"/>
          <w:lang w:eastAsia="en-US"/>
        </w:rPr>
        <w:t>.</w:t>
      </w:r>
    </w:p>
    <w:p w14:paraId="724320A3" w14:textId="77777777" w:rsidR="00D06F98" w:rsidRPr="00465866" w:rsidRDefault="00D06F98" w:rsidP="00D06F98">
      <w:pPr>
        <w:pBdr>
          <w:top w:val="single" w:sz="4" w:space="1" w:color="auto"/>
          <w:bottom w:val="single" w:sz="4" w:space="1" w:color="auto"/>
        </w:pBdr>
        <w:tabs>
          <w:tab w:val="left" w:pos="284"/>
          <w:tab w:val="left" w:pos="360"/>
        </w:tabs>
        <w:spacing w:before="60" w:after="60" w:line="240" w:lineRule="auto"/>
        <w:ind w:left="0" w:right="0" w:firstLine="0"/>
        <w:jc w:val="left"/>
        <w:rPr>
          <w:rFonts w:eastAsia="Calibri"/>
          <w:b/>
          <w:lang w:eastAsia="en-US"/>
        </w:rPr>
      </w:pPr>
      <w:r>
        <w:rPr>
          <w:rFonts w:eastAsia="Calibri"/>
          <w:b/>
          <w:lang w:eastAsia="en-US"/>
        </w:rPr>
        <w:t xml:space="preserve">4. </w:t>
      </w:r>
      <w:r w:rsidRPr="00465866">
        <w:rPr>
          <w:rFonts w:eastAsia="Calibri"/>
          <w:b/>
          <w:lang w:eastAsia="en-US"/>
        </w:rPr>
        <w:t xml:space="preserve">SUTARTINIŲ ĮSIPAREIGOJIMŲ VYKDYMO TVARKA IR TERMINAI </w:t>
      </w:r>
    </w:p>
    <w:p w14:paraId="14480C13" w14:textId="77777777" w:rsidR="00D06F98" w:rsidRPr="00096B9E" w:rsidRDefault="00D06F98" w:rsidP="00D06F98">
      <w:pPr>
        <w:numPr>
          <w:ilvl w:val="0"/>
          <w:numId w:val="14"/>
        </w:numPr>
        <w:tabs>
          <w:tab w:val="left" w:pos="540"/>
        </w:tabs>
        <w:spacing w:before="60" w:after="60" w:line="240" w:lineRule="auto"/>
        <w:ind w:right="0"/>
        <w:contextualSpacing/>
        <w:jc w:val="left"/>
        <w:rPr>
          <w:rFonts w:eastAsia="Calibri"/>
          <w:b/>
          <w:i/>
          <w:vanish/>
          <w:lang w:eastAsia="en-US"/>
        </w:rPr>
      </w:pPr>
    </w:p>
    <w:p w14:paraId="2B03ECE0" w14:textId="77777777" w:rsidR="00D06F98" w:rsidRPr="00096B9E" w:rsidRDefault="00D06F98" w:rsidP="00D06F98">
      <w:pPr>
        <w:numPr>
          <w:ilvl w:val="0"/>
          <w:numId w:val="14"/>
        </w:numPr>
        <w:tabs>
          <w:tab w:val="left" w:pos="540"/>
        </w:tabs>
        <w:spacing w:before="60" w:after="60" w:line="240" w:lineRule="auto"/>
        <w:ind w:right="0"/>
        <w:contextualSpacing/>
        <w:jc w:val="left"/>
        <w:rPr>
          <w:rFonts w:eastAsia="Calibri"/>
          <w:b/>
          <w:i/>
          <w:vanish/>
          <w:lang w:eastAsia="en-US"/>
        </w:rPr>
      </w:pPr>
    </w:p>
    <w:p w14:paraId="50A31B26" w14:textId="77777777" w:rsidR="00D06F98" w:rsidRPr="00096B9E" w:rsidRDefault="00D06F98" w:rsidP="00D06F98">
      <w:pPr>
        <w:numPr>
          <w:ilvl w:val="0"/>
          <w:numId w:val="14"/>
        </w:numPr>
        <w:tabs>
          <w:tab w:val="left" w:pos="540"/>
        </w:tabs>
        <w:spacing w:before="60" w:after="60" w:line="240" w:lineRule="auto"/>
        <w:ind w:right="0"/>
        <w:contextualSpacing/>
        <w:jc w:val="left"/>
        <w:rPr>
          <w:rFonts w:eastAsia="Calibri"/>
          <w:b/>
          <w:i/>
          <w:vanish/>
          <w:lang w:eastAsia="en-US"/>
        </w:rPr>
      </w:pPr>
    </w:p>
    <w:p w14:paraId="1C556F7A" w14:textId="77777777" w:rsidR="00D06F98" w:rsidRPr="00096B9E" w:rsidRDefault="00D06F98" w:rsidP="00D06F98">
      <w:pPr>
        <w:numPr>
          <w:ilvl w:val="0"/>
          <w:numId w:val="14"/>
        </w:numPr>
        <w:tabs>
          <w:tab w:val="left" w:pos="540"/>
        </w:tabs>
        <w:spacing w:before="60" w:after="60" w:line="240" w:lineRule="auto"/>
        <w:ind w:right="0"/>
        <w:contextualSpacing/>
        <w:jc w:val="left"/>
        <w:rPr>
          <w:rFonts w:eastAsia="Calibri"/>
          <w:b/>
          <w:i/>
          <w:vanish/>
          <w:lang w:eastAsia="en-US"/>
        </w:rPr>
      </w:pPr>
    </w:p>
    <w:p w14:paraId="14A259AA" w14:textId="77777777" w:rsidR="00D06F98" w:rsidRPr="00465866" w:rsidRDefault="00D06F98" w:rsidP="00D06F98">
      <w:pPr>
        <w:tabs>
          <w:tab w:val="left" w:pos="567"/>
        </w:tabs>
        <w:spacing w:before="60" w:after="60" w:line="240" w:lineRule="auto"/>
        <w:ind w:left="0" w:right="0" w:firstLine="0"/>
        <w:rPr>
          <w:rFonts w:eastAsia="Calibri"/>
          <w:lang w:eastAsia="en-US"/>
        </w:rPr>
      </w:pPr>
      <w:r>
        <w:rPr>
          <w:rFonts w:eastAsia="Calibri"/>
          <w:lang w:eastAsia="en-US"/>
        </w:rPr>
        <w:t>4.1.</w:t>
      </w:r>
      <w:r w:rsidRPr="00465866">
        <w:rPr>
          <w:rFonts w:eastAsia="Calibri"/>
          <w:lang w:eastAsia="en-US"/>
        </w:rPr>
        <w:t xml:space="preserve"> Dėl Prekių įsigijimo nebus vykdoma atnaujinto varžymosi procedūra. Prekės bus perkamos Preliminariosios sutarties 9 skyriuje nurodyta tvarka ir sąlygomis.</w:t>
      </w:r>
    </w:p>
    <w:p w14:paraId="33568708" w14:textId="77777777" w:rsidR="00D06F98" w:rsidRDefault="00D06F98" w:rsidP="00D06F98">
      <w:pPr>
        <w:tabs>
          <w:tab w:val="left" w:pos="567"/>
        </w:tabs>
        <w:spacing w:before="60" w:after="60" w:line="240" w:lineRule="auto"/>
        <w:ind w:left="567" w:right="0" w:hanging="567"/>
        <w:rPr>
          <w:rFonts w:eastAsia="Calibri"/>
          <w:lang w:eastAsia="en-US"/>
        </w:rPr>
      </w:pPr>
      <w:r>
        <w:rPr>
          <w:rFonts w:eastAsia="Calibri"/>
          <w:lang w:eastAsia="en-US"/>
        </w:rPr>
        <w:t>4.2.</w:t>
      </w:r>
      <w:r w:rsidRPr="00465866">
        <w:rPr>
          <w:rFonts w:eastAsia="Calibri"/>
          <w:lang w:eastAsia="en-US"/>
        </w:rPr>
        <w:t xml:space="preserve"> Dėl Kitų prekių įsigijimo bus vykdoma atnaujinto varžymosi procedūra. Atnaujinto varžymosi </w:t>
      </w:r>
    </w:p>
    <w:p w14:paraId="19870132" w14:textId="77777777" w:rsidR="00D06F98" w:rsidRPr="00465866" w:rsidRDefault="00D06F98" w:rsidP="00D06F98">
      <w:pPr>
        <w:tabs>
          <w:tab w:val="left" w:pos="567"/>
        </w:tabs>
        <w:spacing w:before="60" w:after="60" w:line="240" w:lineRule="auto"/>
        <w:ind w:left="0" w:right="0" w:firstLine="0"/>
        <w:rPr>
          <w:rFonts w:eastAsia="Calibri"/>
          <w:lang w:eastAsia="en-US"/>
        </w:rPr>
      </w:pPr>
      <w:r w:rsidRPr="00465866">
        <w:rPr>
          <w:rFonts w:eastAsia="Calibri"/>
          <w:lang w:eastAsia="en-US"/>
        </w:rPr>
        <w:t>procedūra, tvarka ir sąlygos aprašyta Preliminariosios sutarties 9 skyriuje.</w:t>
      </w:r>
    </w:p>
    <w:p w14:paraId="6B4592FC" w14:textId="77777777" w:rsidR="00D06F98" w:rsidRPr="00096B9E" w:rsidRDefault="00D06F98" w:rsidP="00D06F98">
      <w:pPr>
        <w:pStyle w:val="Sraopastraipa"/>
        <w:tabs>
          <w:tab w:val="left" w:pos="567"/>
        </w:tabs>
        <w:spacing w:before="60" w:after="60" w:line="240" w:lineRule="auto"/>
        <w:ind w:left="0" w:right="0" w:firstLine="0"/>
        <w:rPr>
          <w:rFonts w:eastAsia="Calibri"/>
          <w:lang w:eastAsia="en-US"/>
        </w:rPr>
      </w:pPr>
      <w:r>
        <w:rPr>
          <w:rFonts w:eastAsia="Calibri"/>
          <w:lang w:eastAsia="en-US"/>
        </w:rPr>
        <w:t>4.3.</w:t>
      </w:r>
      <w:r w:rsidRPr="00096B9E">
        <w:rPr>
          <w:rFonts w:eastAsia="Calibri"/>
          <w:lang w:eastAsia="en-US"/>
        </w:rPr>
        <w:t xml:space="preserve"> Pirkėjui pageidaujant, 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Style w:val="Lentelstinklelis1"/>
        <w:tblW w:w="0" w:type="auto"/>
        <w:tblInd w:w="0" w:type="dxa"/>
        <w:tblLook w:val="04A0" w:firstRow="1" w:lastRow="0" w:firstColumn="1" w:lastColumn="0" w:noHBand="0" w:noVBand="1"/>
      </w:tblPr>
      <w:tblGrid>
        <w:gridCol w:w="2405"/>
        <w:gridCol w:w="2410"/>
        <w:gridCol w:w="2410"/>
        <w:gridCol w:w="2409"/>
      </w:tblGrid>
      <w:tr w:rsidR="00D06F98" w:rsidRPr="00096B9E" w14:paraId="40249B68" w14:textId="77777777" w:rsidTr="00B413F1">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6724B3BF" w14:textId="77777777" w:rsidR="00D06F98" w:rsidRPr="00096B9E" w:rsidRDefault="00D06F98" w:rsidP="00B413F1">
            <w:pPr>
              <w:tabs>
                <w:tab w:val="left" w:pos="567"/>
              </w:tabs>
              <w:spacing w:before="60" w:after="60"/>
              <w:ind w:firstLine="357"/>
              <w:contextualSpacing/>
              <w:jc w:val="center"/>
              <w:rPr>
                <w:rFonts w:eastAsia="Calibri"/>
                <w:b/>
                <w:i/>
                <w:lang w:eastAsia="en-US"/>
              </w:rPr>
            </w:pPr>
            <w:r w:rsidRPr="00096B9E">
              <w:rPr>
                <w:rFonts w:eastAsia="Calibri"/>
                <w:b/>
                <w:i/>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6109D4D" w14:textId="77777777" w:rsidR="00D06F98" w:rsidRPr="00096B9E" w:rsidRDefault="00D06F98" w:rsidP="00B413F1">
            <w:pPr>
              <w:tabs>
                <w:tab w:val="left" w:pos="567"/>
              </w:tabs>
              <w:spacing w:before="60" w:after="60"/>
              <w:ind w:firstLine="357"/>
              <w:contextualSpacing/>
              <w:jc w:val="center"/>
              <w:rPr>
                <w:rFonts w:eastAsia="Calibri"/>
                <w:b/>
                <w:i/>
                <w:lang w:eastAsia="en-US"/>
              </w:rPr>
            </w:pPr>
            <w:r w:rsidRPr="00096B9E">
              <w:rPr>
                <w:rFonts w:eastAsia="Calibri"/>
                <w:b/>
                <w:i/>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66F5090" w14:textId="77777777" w:rsidR="00D06F98" w:rsidRPr="00096B9E" w:rsidRDefault="00D06F98" w:rsidP="00B413F1">
            <w:pPr>
              <w:tabs>
                <w:tab w:val="left" w:pos="567"/>
              </w:tabs>
              <w:spacing w:before="60" w:after="60"/>
              <w:ind w:firstLine="357"/>
              <w:contextualSpacing/>
              <w:jc w:val="center"/>
              <w:rPr>
                <w:rFonts w:eastAsia="Calibri"/>
                <w:b/>
                <w:i/>
                <w:lang w:eastAsia="en-US"/>
              </w:rPr>
            </w:pPr>
            <w:r w:rsidRPr="00096B9E">
              <w:rPr>
                <w:rFonts w:eastAsia="Calibri"/>
                <w:b/>
                <w:i/>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77289FE" w14:textId="77777777" w:rsidR="00D06F98" w:rsidRPr="00096B9E" w:rsidRDefault="00D06F98" w:rsidP="00B413F1">
            <w:pPr>
              <w:tabs>
                <w:tab w:val="left" w:pos="567"/>
              </w:tabs>
              <w:spacing w:before="60" w:after="60"/>
              <w:ind w:firstLine="357"/>
              <w:contextualSpacing/>
              <w:jc w:val="center"/>
              <w:rPr>
                <w:rFonts w:eastAsia="Calibri"/>
                <w:b/>
                <w:i/>
                <w:lang w:eastAsia="en-US"/>
              </w:rPr>
            </w:pPr>
            <w:r w:rsidRPr="00096B9E">
              <w:rPr>
                <w:rFonts w:eastAsia="Calibri"/>
                <w:b/>
                <w:i/>
                <w:lang w:eastAsia="en-US"/>
              </w:rPr>
              <w:t>Vakarų regionas</w:t>
            </w:r>
          </w:p>
        </w:tc>
      </w:tr>
      <w:tr w:rsidR="00D06F98" w:rsidRPr="00096B9E" w14:paraId="3192A276" w14:textId="77777777" w:rsidTr="00B413F1">
        <w:tc>
          <w:tcPr>
            <w:tcW w:w="2405" w:type="dxa"/>
            <w:tcBorders>
              <w:top w:val="single" w:sz="4" w:space="0" w:color="auto"/>
              <w:left w:val="single" w:sz="4" w:space="0" w:color="auto"/>
              <w:bottom w:val="single" w:sz="4" w:space="0" w:color="auto"/>
              <w:right w:val="single" w:sz="4" w:space="0" w:color="auto"/>
            </w:tcBorders>
            <w:vAlign w:val="center"/>
            <w:hideMark/>
          </w:tcPr>
          <w:p w14:paraId="576ABF38" w14:textId="77777777" w:rsidR="00D06F98" w:rsidRPr="00096B9E" w:rsidRDefault="00D06F98" w:rsidP="00B413F1">
            <w:pPr>
              <w:tabs>
                <w:tab w:val="left" w:pos="567"/>
              </w:tabs>
              <w:spacing w:before="60" w:after="60"/>
              <w:contextualSpacing/>
              <w:jc w:val="center"/>
              <w:rPr>
                <w:rFonts w:eastAsia="Calibri"/>
                <w:b/>
                <w:i/>
                <w:color w:val="2E74B5"/>
                <w:lang w:eastAsia="en-US"/>
              </w:rPr>
            </w:pPr>
            <w:r w:rsidRPr="00096B9E">
              <w:rPr>
                <w:rFonts w:eastAsia="Calibri"/>
                <w:color w:val="000000"/>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536AA66" w14:textId="77777777" w:rsidR="00D06F98" w:rsidRPr="00096B9E" w:rsidRDefault="00D06F98" w:rsidP="00B413F1">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D33E9D8" w14:textId="77777777" w:rsidR="00D06F98" w:rsidRPr="00096B9E" w:rsidRDefault="00D06F98" w:rsidP="00B413F1">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B9EAE55" w14:textId="77777777" w:rsidR="00D06F98" w:rsidRPr="00096B9E" w:rsidRDefault="00D06F98" w:rsidP="00B413F1">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Džiuginėnų</w:t>
            </w:r>
            <w:proofErr w:type="spellEnd"/>
            <w:r w:rsidRPr="00096B9E">
              <w:rPr>
                <w:rFonts w:eastAsia="Calibri"/>
                <w:color w:val="000000"/>
                <w:lang w:eastAsia="en-US"/>
              </w:rPr>
              <w:t xml:space="preserve"> k., Gadūnavo sen., Telšių r.</w:t>
            </w:r>
          </w:p>
        </w:tc>
      </w:tr>
      <w:tr w:rsidR="00D06F98" w:rsidRPr="00096B9E" w14:paraId="6C5F341D" w14:textId="77777777" w:rsidTr="00B413F1">
        <w:tc>
          <w:tcPr>
            <w:tcW w:w="2405" w:type="dxa"/>
            <w:tcBorders>
              <w:top w:val="single" w:sz="4" w:space="0" w:color="auto"/>
              <w:left w:val="single" w:sz="4" w:space="0" w:color="auto"/>
              <w:bottom w:val="single" w:sz="4" w:space="0" w:color="auto"/>
              <w:right w:val="single" w:sz="4" w:space="0" w:color="auto"/>
            </w:tcBorders>
            <w:vAlign w:val="center"/>
            <w:hideMark/>
          </w:tcPr>
          <w:p w14:paraId="616F4974" w14:textId="77777777" w:rsidR="00D06F98" w:rsidRPr="00096B9E" w:rsidRDefault="00D06F98" w:rsidP="00B413F1">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Zibalų</w:t>
            </w:r>
            <w:proofErr w:type="spellEnd"/>
            <w:r w:rsidRPr="00096B9E">
              <w:rPr>
                <w:rFonts w:eastAsia="Calibri"/>
                <w:color w:val="000000"/>
                <w:lang w:eastAsia="en-US"/>
              </w:rPr>
              <w:t xml:space="preserve">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561D703" w14:textId="77777777" w:rsidR="00D06F98" w:rsidRPr="00096B9E" w:rsidRDefault="00D06F98" w:rsidP="00B413F1">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58248D6" w14:textId="77777777" w:rsidR="00D06F98" w:rsidRPr="00096B9E" w:rsidRDefault="00D06F98" w:rsidP="00B413F1">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230FCCE" w14:textId="77777777" w:rsidR="00D06F98" w:rsidRPr="00096B9E" w:rsidRDefault="00D06F98" w:rsidP="00B413F1">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Viekšnių g. 14, Akmenė</w:t>
            </w:r>
          </w:p>
        </w:tc>
      </w:tr>
      <w:tr w:rsidR="00D06F98" w:rsidRPr="00096B9E" w14:paraId="4598230B" w14:textId="77777777" w:rsidTr="00B413F1">
        <w:tc>
          <w:tcPr>
            <w:tcW w:w="2405" w:type="dxa"/>
            <w:tcBorders>
              <w:top w:val="single" w:sz="4" w:space="0" w:color="auto"/>
              <w:left w:val="single" w:sz="4" w:space="0" w:color="auto"/>
              <w:bottom w:val="single" w:sz="4" w:space="0" w:color="auto"/>
              <w:right w:val="single" w:sz="4" w:space="0" w:color="auto"/>
            </w:tcBorders>
            <w:vAlign w:val="center"/>
            <w:hideMark/>
          </w:tcPr>
          <w:p w14:paraId="1B5F2F1A" w14:textId="77777777" w:rsidR="00D06F98" w:rsidRPr="00096B9E" w:rsidRDefault="00D06F98" w:rsidP="00B413F1">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D9EC7F2" w14:textId="77777777" w:rsidR="00D06F98" w:rsidRPr="00096B9E" w:rsidRDefault="00D06F98" w:rsidP="00B413F1">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Sodininkų g.2, </w:t>
            </w:r>
            <w:proofErr w:type="spellStart"/>
            <w:r w:rsidRPr="00096B9E">
              <w:rPr>
                <w:rFonts w:eastAsia="Calibri"/>
                <w:color w:val="000000"/>
                <w:lang w:eastAsia="en-US"/>
              </w:rPr>
              <w:t>Karčiupio</w:t>
            </w:r>
            <w:proofErr w:type="spellEnd"/>
            <w:r w:rsidRPr="00096B9E">
              <w:rPr>
                <w:rFonts w:eastAsia="Calibri"/>
                <w:color w:val="000000"/>
                <w:lang w:eastAsia="en-US"/>
              </w:rPr>
              <w:t xml:space="preserve">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F695E0A" w14:textId="77777777" w:rsidR="00D06F98" w:rsidRPr="00096B9E" w:rsidRDefault="00D06F98" w:rsidP="00B413F1">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8497847" w14:textId="77777777" w:rsidR="00D06F98" w:rsidRPr="00096B9E" w:rsidRDefault="00D06F98" w:rsidP="00B413F1">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Laižuvos g. 80, Mažeikiai</w:t>
            </w:r>
          </w:p>
        </w:tc>
      </w:tr>
      <w:tr w:rsidR="00D06F98" w:rsidRPr="00096B9E" w14:paraId="6DED20C9" w14:textId="77777777" w:rsidTr="00B413F1">
        <w:tc>
          <w:tcPr>
            <w:tcW w:w="2405" w:type="dxa"/>
            <w:tcBorders>
              <w:top w:val="single" w:sz="4" w:space="0" w:color="auto"/>
              <w:left w:val="single" w:sz="4" w:space="0" w:color="auto"/>
              <w:bottom w:val="single" w:sz="4" w:space="0" w:color="auto"/>
              <w:right w:val="single" w:sz="4" w:space="0" w:color="auto"/>
            </w:tcBorders>
            <w:vAlign w:val="center"/>
            <w:hideMark/>
          </w:tcPr>
          <w:p w14:paraId="7885425F" w14:textId="77777777" w:rsidR="00D06F98" w:rsidRPr="00096B9E" w:rsidRDefault="00D06F98" w:rsidP="00B413F1">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lastRenderedPageBreak/>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B502D80" w14:textId="77777777" w:rsidR="00D06F98" w:rsidRPr="00096B9E" w:rsidRDefault="00D06F98" w:rsidP="00B413F1">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Senkelio</w:t>
            </w:r>
            <w:proofErr w:type="spellEnd"/>
            <w:r w:rsidRPr="00096B9E">
              <w:rPr>
                <w:rFonts w:eastAsia="Calibri"/>
                <w:color w:val="000000"/>
                <w:lang w:eastAsia="en-US"/>
              </w:rPr>
              <w:t xml:space="preserve">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DEE4C0F" w14:textId="77777777" w:rsidR="00D06F98" w:rsidRPr="00096B9E" w:rsidRDefault="00D06F98" w:rsidP="00B413F1">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Dubysos g. 48, </w:t>
            </w:r>
            <w:proofErr w:type="spellStart"/>
            <w:r w:rsidRPr="00096B9E">
              <w:rPr>
                <w:rFonts w:eastAsia="Calibri"/>
                <w:color w:val="000000"/>
                <w:lang w:eastAsia="en-US"/>
              </w:rPr>
              <w:t>Gėluvos</w:t>
            </w:r>
            <w:proofErr w:type="spellEnd"/>
            <w:r w:rsidRPr="00096B9E">
              <w:rPr>
                <w:rFonts w:eastAsia="Calibri"/>
                <w:color w:val="000000"/>
                <w:lang w:eastAsia="en-US"/>
              </w:rPr>
              <w:t xml:space="preserve">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9E8BD01" w14:textId="77777777" w:rsidR="00D06F98" w:rsidRPr="00096B9E" w:rsidRDefault="00D06F98" w:rsidP="00B413F1">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Vytauto g. 112,</w:t>
            </w:r>
          </w:p>
          <w:p w14:paraId="70A7BC3B" w14:textId="77777777" w:rsidR="00D06F98" w:rsidRPr="00096B9E" w:rsidRDefault="00D06F98" w:rsidP="00B413F1">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Kretinga</w:t>
            </w:r>
          </w:p>
        </w:tc>
      </w:tr>
      <w:tr w:rsidR="00D06F98" w:rsidRPr="00096B9E" w14:paraId="2E9AE009" w14:textId="77777777" w:rsidTr="00B413F1">
        <w:tc>
          <w:tcPr>
            <w:tcW w:w="2405" w:type="dxa"/>
            <w:tcBorders>
              <w:top w:val="single" w:sz="4" w:space="0" w:color="auto"/>
              <w:left w:val="single" w:sz="4" w:space="0" w:color="auto"/>
              <w:bottom w:val="single" w:sz="4" w:space="0" w:color="auto"/>
              <w:right w:val="single" w:sz="4" w:space="0" w:color="auto"/>
            </w:tcBorders>
            <w:vAlign w:val="center"/>
            <w:hideMark/>
          </w:tcPr>
          <w:p w14:paraId="3D0FBAE0" w14:textId="77777777" w:rsidR="00D06F98" w:rsidRPr="00096B9E" w:rsidRDefault="00D06F98" w:rsidP="00B413F1">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F8106F5" w14:textId="77777777" w:rsidR="00D06F98" w:rsidRPr="00096B9E" w:rsidRDefault="00D06F98" w:rsidP="00B413F1">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3F4A7D7" w14:textId="77777777" w:rsidR="00D06F98" w:rsidRPr="00096B9E" w:rsidRDefault="00D06F98" w:rsidP="00B413F1">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BD7BDD8" w14:textId="77777777" w:rsidR="00D06F98" w:rsidRPr="00096B9E" w:rsidRDefault="00D06F98" w:rsidP="00B413F1">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g. 11, 90115 Plungė</w:t>
            </w:r>
          </w:p>
        </w:tc>
      </w:tr>
      <w:tr w:rsidR="00D06F98" w:rsidRPr="00096B9E" w14:paraId="241C1DE2" w14:textId="77777777" w:rsidTr="00B413F1">
        <w:tc>
          <w:tcPr>
            <w:tcW w:w="2405" w:type="dxa"/>
            <w:tcBorders>
              <w:top w:val="single" w:sz="4" w:space="0" w:color="auto"/>
              <w:left w:val="single" w:sz="4" w:space="0" w:color="auto"/>
              <w:bottom w:val="single" w:sz="4" w:space="0" w:color="auto"/>
              <w:right w:val="single" w:sz="4" w:space="0" w:color="auto"/>
            </w:tcBorders>
            <w:vAlign w:val="center"/>
            <w:hideMark/>
          </w:tcPr>
          <w:p w14:paraId="06918793" w14:textId="77777777" w:rsidR="00D06F98" w:rsidRPr="00096B9E" w:rsidRDefault="00D06F98" w:rsidP="00B413F1">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80ABEC3" w14:textId="77777777" w:rsidR="00D06F98" w:rsidRPr="00096B9E" w:rsidRDefault="00D06F98" w:rsidP="00B413F1">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F4506B2" w14:textId="77777777" w:rsidR="00D06F98" w:rsidRPr="00096B9E" w:rsidRDefault="00000000" w:rsidP="00B413F1">
            <w:pPr>
              <w:tabs>
                <w:tab w:val="left" w:pos="567"/>
              </w:tabs>
              <w:spacing w:before="60" w:after="60"/>
              <w:ind w:firstLine="357"/>
              <w:contextualSpacing/>
              <w:jc w:val="center"/>
              <w:rPr>
                <w:rFonts w:eastAsia="Calibri"/>
                <w:b/>
                <w:i/>
                <w:color w:val="2E74B5"/>
                <w:lang w:eastAsia="en-US"/>
              </w:rPr>
            </w:pPr>
            <w:hyperlink r:id="rId11" w:history="1">
              <w:r w:rsidR="00D06F98" w:rsidRPr="00096B9E">
                <w:rPr>
                  <w:rFonts w:eastAsia="Calibri"/>
                  <w:color w:val="000000"/>
                  <w:u w:val="single"/>
                  <w:lang w:eastAsia="en-US"/>
                </w:rPr>
                <w:t xml:space="preserve">Miško g. 2a, </w:t>
              </w:r>
              <w:proofErr w:type="spellStart"/>
              <w:r w:rsidR="00D06F98" w:rsidRPr="00096B9E">
                <w:rPr>
                  <w:rFonts w:eastAsia="Calibri"/>
                  <w:color w:val="000000"/>
                  <w:u w:val="single"/>
                  <w:lang w:eastAsia="en-US"/>
                </w:rPr>
                <w:t>Šilagalio</w:t>
              </w:r>
              <w:proofErr w:type="spellEnd"/>
              <w:r w:rsidR="00D06F98" w:rsidRPr="00096B9E">
                <w:rPr>
                  <w:rFonts w:eastAsia="Calibri"/>
                  <w:color w:val="000000"/>
                  <w:u w:val="single"/>
                  <w:lang w:eastAsia="en-US"/>
                </w:rPr>
                <w:t xml:space="preserve">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461EBBEC" w14:textId="77777777" w:rsidR="00D06F98" w:rsidRPr="00096B9E" w:rsidRDefault="00D06F98" w:rsidP="00B413F1">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Mosėdžio g.23, Skuodas</w:t>
            </w:r>
          </w:p>
        </w:tc>
      </w:tr>
      <w:tr w:rsidR="00D06F98" w:rsidRPr="00096B9E" w14:paraId="34534DF3" w14:textId="77777777" w:rsidTr="00B413F1">
        <w:tc>
          <w:tcPr>
            <w:tcW w:w="2405" w:type="dxa"/>
            <w:tcBorders>
              <w:top w:val="single" w:sz="4" w:space="0" w:color="auto"/>
              <w:left w:val="single" w:sz="4" w:space="0" w:color="auto"/>
              <w:bottom w:val="single" w:sz="4" w:space="0" w:color="auto"/>
              <w:right w:val="single" w:sz="4" w:space="0" w:color="auto"/>
            </w:tcBorders>
            <w:vAlign w:val="center"/>
            <w:hideMark/>
          </w:tcPr>
          <w:p w14:paraId="65B33613" w14:textId="77777777" w:rsidR="00D06F98" w:rsidRPr="00096B9E" w:rsidRDefault="00D06F98" w:rsidP="00B413F1">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72E61FA" w14:textId="77777777" w:rsidR="00D06F98" w:rsidRPr="00096B9E" w:rsidRDefault="00D06F98" w:rsidP="00B413F1">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9717CF3" w14:textId="77777777" w:rsidR="00D06F98" w:rsidRPr="00096B9E" w:rsidRDefault="00D06F98" w:rsidP="00B413F1">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51D35AE8" w14:textId="77777777" w:rsidR="00D06F98" w:rsidRPr="00096B9E" w:rsidRDefault="00D06F98" w:rsidP="00B413F1">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Laisvės g.50, Tauragė</w:t>
            </w:r>
          </w:p>
        </w:tc>
      </w:tr>
      <w:tr w:rsidR="00D06F98" w:rsidRPr="00096B9E" w14:paraId="1DD0516B" w14:textId="77777777" w:rsidTr="00B413F1">
        <w:tc>
          <w:tcPr>
            <w:tcW w:w="2405" w:type="dxa"/>
            <w:tcBorders>
              <w:top w:val="single" w:sz="4" w:space="0" w:color="auto"/>
              <w:left w:val="single" w:sz="4" w:space="0" w:color="auto"/>
              <w:bottom w:val="single" w:sz="4" w:space="0" w:color="auto"/>
              <w:right w:val="single" w:sz="4" w:space="0" w:color="auto"/>
            </w:tcBorders>
            <w:vAlign w:val="center"/>
            <w:hideMark/>
          </w:tcPr>
          <w:p w14:paraId="7AE22AAE" w14:textId="77777777" w:rsidR="00D06F98" w:rsidRPr="00096B9E" w:rsidRDefault="00D06F98" w:rsidP="00B413F1">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18C5962" w14:textId="77777777" w:rsidR="00D06F98" w:rsidRPr="00096B9E" w:rsidRDefault="00D06F98" w:rsidP="00B413F1">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04DEE54" w14:textId="77777777" w:rsidR="00D06F98" w:rsidRPr="00096B9E" w:rsidRDefault="00D06F98" w:rsidP="00B413F1">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8BCCB4F" w14:textId="77777777" w:rsidR="00D06F98" w:rsidRPr="00096B9E" w:rsidRDefault="00D06F98" w:rsidP="00B413F1">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P.Paulaičio</w:t>
            </w:r>
            <w:proofErr w:type="spellEnd"/>
            <w:r w:rsidRPr="00096B9E">
              <w:rPr>
                <w:rFonts w:eastAsia="Calibri"/>
                <w:color w:val="000000"/>
                <w:lang w:eastAsia="en-US"/>
              </w:rPr>
              <w:t xml:space="preserve"> g.25, Jurbarkas</w:t>
            </w:r>
          </w:p>
        </w:tc>
      </w:tr>
      <w:tr w:rsidR="00D06F98" w:rsidRPr="00096B9E" w14:paraId="32737F73" w14:textId="77777777" w:rsidTr="00B413F1">
        <w:tc>
          <w:tcPr>
            <w:tcW w:w="2405" w:type="dxa"/>
            <w:tcBorders>
              <w:top w:val="single" w:sz="4" w:space="0" w:color="auto"/>
              <w:left w:val="single" w:sz="4" w:space="0" w:color="auto"/>
              <w:bottom w:val="single" w:sz="4" w:space="0" w:color="auto"/>
              <w:right w:val="single" w:sz="4" w:space="0" w:color="auto"/>
            </w:tcBorders>
            <w:vAlign w:val="center"/>
            <w:hideMark/>
          </w:tcPr>
          <w:p w14:paraId="5BD046CB" w14:textId="77777777" w:rsidR="00D06F98" w:rsidRPr="00096B9E" w:rsidRDefault="00D06F98" w:rsidP="00B413F1">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038BA2D" w14:textId="77777777" w:rsidR="00D06F98" w:rsidRPr="00096B9E" w:rsidRDefault="00D06F98" w:rsidP="00B413F1">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B4B47C8" w14:textId="77777777" w:rsidR="00D06F98" w:rsidRPr="00096B9E" w:rsidRDefault="00D06F98" w:rsidP="00B413F1">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20DB207" w14:textId="77777777" w:rsidR="00D06F98" w:rsidRPr="00096B9E" w:rsidRDefault="00D06F98" w:rsidP="00B413F1">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Struikų</w:t>
            </w:r>
            <w:proofErr w:type="spellEnd"/>
            <w:r w:rsidRPr="00096B9E">
              <w:rPr>
                <w:rFonts w:eastAsia="Calibri"/>
                <w:color w:val="000000"/>
                <w:lang w:eastAsia="en-US"/>
              </w:rPr>
              <w:t xml:space="preserve"> g.10, Šilalė</w:t>
            </w:r>
          </w:p>
        </w:tc>
      </w:tr>
      <w:tr w:rsidR="00D06F98" w:rsidRPr="00096B9E" w14:paraId="0AB586E1" w14:textId="77777777" w:rsidTr="00B413F1">
        <w:tc>
          <w:tcPr>
            <w:tcW w:w="2405" w:type="dxa"/>
            <w:tcBorders>
              <w:top w:val="single" w:sz="4" w:space="0" w:color="auto"/>
              <w:left w:val="single" w:sz="4" w:space="0" w:color="auto"/>
              <w:bottom w:val="single" w:sz="4" w:space="0" w:color="auto"/>
              <w:right w:val="single" w:sz="4" w:space="0" w:color="auto"/>
            </w:tcBorders>
            <w:vAlign w:val="center"/>
            <w:hideMark/>
          </w:tcPr>
          <w:p w14:paraId="13ED2E81" w14:textId="77777777" w:rsidR="00D06F98" w:rsidRPr="00096B9E" w:rsidRDefault="00D06F98" w:rsidP="00B413F1">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D1DC888" w14:textId="77777777" w:rsidR="00D06F98" w:rsidRPr="00096B9E" w:rsidRDefault="00D06F98" w:rsidP="00B413F1">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AA2CFB0" w14:textId="77777777" w:rsidR="00D06F98" w:rsidRPr="00096B9E" w:rsidRDefault="00D06F98" w:rsidP="00B413F1">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3067B50" w14:textId="77777777" w:rsidR="00D06F98" w:rsidRPr="00096B9E" w:rsidRDefault="00D06F98" w:rsidP="00B413F1">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Aušrinės g.2, </w:t>
            </w:r>
            <w:proofErr w:type="spellStart"/>
            <w:r w:rsidRPr="00096B9E">
              <w:rPr>
                <w:rFonts w:eastAsia="Calibri"/>
                <w:color w:val="000000"/>
                <w:lang w:eastAsia="en-US"/>
              </w:rPr>
              <w:t>Iždonų</w:t>
            </w:r>
            <w:proofErr w:type="spellEnd"/>
            <w:r w:rsidRPr="00096B9E">
              <w:rPr>
                <w:rFonts w:eastAsia="Calibri"/>
                <w:color w:val="000000"/>
                <w:lang w:eastAsia="en-US"/>
              </w:rPr>
              <w:t xml:space="preserve"> k. </w:t>
            </w:r>
            <w:proofErr w:type="spellStart"/>
            <w:r w:rsidRPr="00096B9E">
              <w:rPr>
                <w:rFonts w:eastAsia="Calibri"/>
                <w:color w:val="000000"/>
                <w:lang w:eastAsia="en-US"/>
              </w:rPr>
              <w:t>Kaltinėnų</w:t>
            </w:r>
            <w:proofErr w:type="spellEnd"/>
            <w:r w:rsidRPr="00096B9E">
              <w:rPr>
                <w:rFonts w:eastAsia="Calibri"/>
                <w:color w:val="000000"/>
                <w:lang w:eastAsia="en-US"/>
              </w:rPr>
              <w:t xml:space="preserve"> sen. Šilalės raj.</w:t>
            </w:r>
          </w:p>
        </w:tc>
      </w:tr>
      <w:tr w:rsidR="00D06F98" w:rsidRPr="00096B9E" w14:paraId="497EC96D" w14:textId="77777777" w:rsidTr="00B413F1">
        <w:tc>
          <w:tcPr>
            <w:tcW w:w="2405" w:type="dxa"/>
            <w:tcBorders>
              <w:top w:val="single" w:sz="4" w:space="0" w:color="auto"/>
              <w:left w:val="single" w:sz="4" w:space="0" w:color="auto"/>
              <w:bottom w:val="single" w:sz="4" w:space="0" w:color="auto"/>
              <w:right w:val="single" w:sz="4" w:space="0" w:color="auto"/>
            </w:tcBorders>
            <w:vAlign w:val="center"/>
            <w:hideMark/>
          </w:tcPr>
          <w:p w14:paraId="71041EE8" w14:textId="77777777" w:rsidR="00D06F98" w:rsidRPr="00096B9E" w:rsidRDefault="00D06F98" w:rsidP="00B413F1">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6229AD3" w14:textId="77777777" w:rsidR="00D06F98" w:rsidRPr="00096B9E" w:rsidRDefault="00D06F98" w:rsidP="00B413F1">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89A63E6" w14:textId="77777777" w:rsidR="00D06F98" w:rsidRPr="00096B9E" w:rsidRDefault="00D06F98" w:rsidP="00B413F1">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5F740D4" w14:textId="77777777" w:rsidR="00D06F98" w:rsidRPr="00096B9E" w:rsidRDefault="00D06F98" w:rsidP="00B413F1">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Gamyklos g.3, Gargždai</w:t>
            </w:r>
          </w:p>
        </w:tc>
      </w:tr>
      <w:tr w:rsidR="00D06F98" w:rsidRPr="00096B9E" w14:paraId="45145A82" w14:textId="77777777" w:rsidTr="00B413F1">
        <w:tc>
          <w:tcPr>
            <w:tcW w:w="2405" w:type="dxa"/>
            <w:tcBorders>
              <w:top w:val="single" w:sz="4" w:space="0" w:color="auto"/>
              <w:left w:val="single" w:sz="4" w:space="0" w:color="auto"/>
              <w:bottom w:val="single" w:sz="4" w:space="0" w:color="auto"/>
              <w:right w:val="single" w:sz="4" w:space="0" w:color="auto"/>
            </w:tcBorders>
            <w:vAlign w:val="center"/>
            <w:hideMark/>
          </w:tcPr>
          <w:p w14:paraId="20022E38" w14:textId="77777777" w:rsidR="00D06F98" w:rsidRPr="00096B9E" w:rsidRDefault="00D06F98" w:rsidP="00B413F1">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EB3E919" w14:textId="77777777" w:rsidR="00D06F98" w:rsidRPr="00096B9E" w:rsidRDefault="00D06F98" w:rsidP="00B413F1">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Santaikos g. 27, Alytus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70213E3" w14:textId="77777777" w:rsidR="00D06F98" w:rsidRPr="00096B9E" w:rsidRDefault="00D06F98" w:rsidP="00B413F1">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5C1C0F6" w14:textId="77777777" w:rsidR="00D06F98" w:rsidRPr="00096B9E" w:rsidRDefault="00D06F98" w:rsidP="00B413F1">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4, Šilutė</w:t>
            </w:r>
          </w:p>
        </w:tc>
      </w:tr>
      <w:tr w:rsidR="00D06F98" w:rsidRPr="00096B9E" w14:paraId="02E123E9" w14:textId="77777777" w:rsidTr="00B413F1">
        <w:tc>
          <w:tcPr>
            <w:tcW w:w="2405" w:type="dxa"/>
            <w:tcBorders>
              <w:top w:val="single" w:sz="4" w:space="0" w:color="auto"/>
              <w:left w:val="nil"/>
              <w:bottom w:val="nil"/>
              <w:right w:val="single" w:sz="4" w:space="0" w:color="auto"/>
            </w:tcBorders>
            <w:vAlign w:val="center"/>
          </w:tcPr>
          <w:p w14:paraId="38E10F75" w14:textId="77777777" w:rsidR="00D06F98" w:rsidRPr="00096B9E" w:rsidRDefault="00D06F98" w:rsidP="00B413F1">
            <w:pPr>
              <w:tabs>
                <w:tab w:val="left" w:pos="567"/>
              </w:tabs>
              <w:spacing w:before="60" w:after="60"/>
              <w:ind w:firstLine="357"/>
              <w:contextualSpacing/>
              <w:jc w:val="center"/>
              <w:rPr>
                <w:rFonts w:eastAsia="Calibri"/>
                <w:color w:val="000000"/>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D1ADA5D" w14:textId="77777777" w:rsidR="00D06F98" w:rsidRPr="00096B9E" w:rsidRDefault="00D06F98" w:rsidP="00B413F1">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Mechanizatorių g. 19, Varėna</w:t>
            </w:r>
          </w:p>
        </w:tc>
        <w:tc>
          <w:tcPr>
            <w:tcW w:w="2410" w:type="dxa"/>
            <w:tcBorders>
              <w:top w:val="single" w:sz="4" w:space="0" w:color="auto"/>
              <w:left w:val="single" w:sz="4" w:space="0" w:color="auto"/>
              <w:bottom w:val="nil"/>
              <w:right w:val="single" w:sz="4" w:space="0" w:color="auto"/>
            </w:tcBorders>
            <w:vAlign w:val="center"/>
          </w:tcPr>
          <w:p w14:paraId="7A37F9F9" w14:textId="77777777" w:rsidR="00D06F98" w:rsidRPr="00096B9E" w:rsidRDefault="00D06F98" w:rsidP="00B413F1">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507DBDA4" w14:textId="77777777" w:rsidR="00D06F98" w:rsidRPr="00096B9E" w:rsidRDefault="00D06F98" w:rsidP="00B413F1">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Veiviržėnų</w:t>
            </w:r>
            <w:proofErr w:type="spellEnd"/>
            <w:r w:rsidRPr="00096B9E">
              <w:rPr>
                <w:rFonts w:eastAsia="Calibri"/>
                <w:color w:val="000000"/>
                <w:lang w:eastAsia="en-US"/>
              </w:rPr>
              <w:t xml:space="preserve"> g. 36, </w:t>
            </w:r>
            <w:proofErr w:type="spellStart"/>
            <w:r w:rsidRPr="00096B9E">
              <w:rPr>
                <w:rFonts w:eastAsia="Calibri"/>
                <w:color w:val="000000"/>
                <w:lang w:eastAsia="en-US"/>
              </w:rPr>
              <w:t>Pyktiškės</w:t>
            </w:r>
            <w:proofErr w:type="spellEnd"/>
            <w:r w:rsidRPr="00096B9E">
              <w:rPr>
                <w:rFonts w:eastAsia="Calibri"/>
                <w:color w:val="000000"/>
                <w:lang w:eastAsia="en-US"/>
              </w:rPr>
              <w:t xml:space="preserve"> k., Endriejavo sen., Klaipėdos r.</w:t>
            </w:r>
          </w:p>
        </w:tc>
      </w:tr>
    </w:tbl>
    <w:p w14:paraId="122B4144" w14:textId="77777777" w:rsidR="00D06F98" w:rsidRPr="00096B9E" w:rsidRDefault="00D06F98" w:rsidP="00D06F98">
      <w:pPr>
        <w:tabs>
          <w:tab w:val="left" w:pos="567"/>
        </w:tabs>
        <w:spacing w:before="60" w:after="60" w:line="240" w:lineRule="auto"/>
        <w:ind w:left="0" w:right="0" w:firstLine="0"/>
        <w:contextualSpacing/>
        <w:rPr>
          <w:rFonts w:eastAsia="Calibri"/>
          <w:lang w:eastAsia="en-US"/>
        </w:rPr>
      </w:pPr>
      <w:r>
        <w:rPr>
          <w:rFonts w:eastAsia="Calibri"/>
          <w:lang w:eastAsia="en-US"/>
        </w:rPr>
        <w:t xml:space="preserve">4.4. </w:t>
      </w:r>
      <w:r w:rsidRPr="00096B9E">
        <w:rPr>
          <w:rFonts w:eastAsia="Calibri"/>
          <w:lang w:eastAsia="en-US"/>
        </w:rPr>
        <w:t>Prekės turi būti pristatomos ne vėliau kaip per</w:t>
      </w:r>
      <w:r>
        <w:rPr>
          <w:rFonts w:eastAsia="Calibri"/>
          <w:lang w:eastAsia="en-US"/>
        </w:rPr>
        <w:t xml:space="preserve"> 3 (tris) kalendorines dienas</w:t>
      </w:r>
      <w:r w:rsidRPr="00096B9E">
        <w:rPr>
          <w:rFonts w:eastAsia="Calibri"/>
          <w:lang w:eastAsia="en-US"/>
        </w:rPr>
        <w:t xml:space="preserve">  nuo Užsakymo pateikimo </w:t>
      </w:r>
      <w:r>
        <w:rPr>
          <w:rFonts w:eastAsia="Calibri"/>
          <w:lang w:eastAsia="en-US"/>
        </w:rPr>
        <w:t>dienos</w:t>
      </w:r>
      <w:r w:rsidRPr="00096B9E">
        <w:rPr>
          <w:rFonts w:eastAsia="Calibri"/>
          <w:lang w:eastAsia="en-US"/>
        </w:rPr>
        <w:t xml:space="preserve"> (Užsakymai gali būti teikiami visomis savaitės dienomis). Atskirais atvejais, kai užsakomos Prekės yra retai naudojamos ir/ar Tiekėjas gali neturėti Prekių sandėlyje ar Prekių pardavimo vietoje, Prekių pristatymo terminas gali būti pratęstas iki  20 kalendorinių dienų nuo Užsakymo pateikimo dienos.  </w:t>
      </w:r>
    </w:p>
    <w:p w14:paraId="20739A36" w14:textId="77777777" w:rsidR="00D06F98" w:rsidRPr="00465866" w:rsidRDefault="00D06F98" w:rsidP="00D06F98">
      <w:pPr>
        <w:pStyle w:val="Sraopastraipa"/>
        <w:numPr>
          <w:ilvl w:val="1"/>
          <w:numId w:val="17"/>
        </w:numPr>
        <w:tabs>
          <w:tab w:val="left" w:pos="567"/>
        </w:tabs>
        <w:spacing w:before="60" w:after="60" w:line="240" w:lineRule="auto"/>
        <w:ind w:right="0"/>
        <w:rPr>
          <w:rFonts w:eastAsia="Calibri"/>
          <w:lang w:eastAsia="en-US"/>
        </w:rPr>
      </w:pPr>
      <w:r w:rsidRPr="00465866">
        <w:rPr>
          <w:rFonts w:eastAsia="Calibri"/>
          <w:lang w:eastAsia="en-US"/>
        </w:rPr>
        <w:t>Kitų prekių pristatymo laikotarpis bus nurodytas Atnaujinto varžymosi metu.</w:t>
      </w:r>
    </w:p>
    <w:p w14:paraId="0DEFBF32" w14:textId="77777777" w:rsidR="00D06F98" w:rsidRDefault="00D06F98" w:rsidP="00D06F98">
      <w:pPr>
        <w:tabs>
          <w:tab w:val="left" w:pos="567"/>
        </w:tabs>
        <w:spacing w:before="60" w:after="60" w:line="240" w:lineRule="auto"/>
        <w:ind w:left="0" w:right="0" w:firstLine="0"/>
        <w:contextualSpacing/>
        <w:rPr>
          <w:rFonts w:eastAsia="Calibri"/>
          <w:lang w:eastAsia="en-US"/>
        </w:rPr>
      </w:pPr>
      <w:r>
        <w:rPr>
          <w:rFonts w:eastAsia="Calibri"/>
          <w:lang w:eastAsia="en-US"/>
        </w:rPr>
        <w:t>4.6.</w:t>
      </w:r>
      <w:r w:rsidRPr="00096B9E">
        <w:rPr>
          <w:rFonts w:eastAsia="Calibri"/>
          <w:lang w:eastAsia="en-US"/>
        </w:rPr>
        <w:t xml:space="preserve">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w:t>
      </w:r>
    </w:p>
    <w:p w14:paraId="41868FC5" w14:textId="77777777" w:rsidR="00D06F98" w:rsidRPr="00096B9E" w:rsidRDefault="00D06F98" w:rsidP="00D06F98">
      <w:pPr>
        <w:tabs>
          <w:tab w:val="left" w:pos="567"/>
        </w:tabs>
        <w:spacing w:before="60" w:after="60" w:line="240" w:lineRule="auto"/>
        <w:ind w:left="0" w:right="0" w:firstLine="0"/>
        <w:contextualSpacing/>
        <w:rPr>
          <w:rFonts w:eastAsia="Calibri"/>
          <w:lang w:eastAsia="en-US"/>
        </w:rPr>
      </w:pPr>
      <w:r>
        <w:rPr>
          <w:rFonts w:eastAsia="Calibri"/>
          <w:lang w:eastAsia="en-US"/>
        </w:rPr>
        <w:t xml:space="preserve">4.7. </w:t>
      </w:r>
      <w:r w:rsidRPr="00096B9E">
        <w:rPr>
          <w:rFonts w:eastAsia="Calibri"/>
          <w:lang w:eastAsia="en-US"/>
        </w:rPr>
        <w:t>Tiekėjo Prekių kataloge ar Atnaujintame pasiūlyme Prekių ar Kitų prekių pristatymo išlaidos turi būti nurodomos atskirai nuo Prekių ar Kitų prekių kainos.</w:t>
      </w:r>
    </w:p>
    <w:p w14:paraId="624651A8" w14:textId="77777777" w:rsidR="00D06F98" w:rsidRPr="00096B9E" w:rsidRDefault="00D06F98" w:rsidP="00D06F98">
      <w:pPr>
        <w:tabs>
          <w:tab w:val="left" w:pos="0"/>
          <w:tab w:val="left" w:pos="360"/>
        </w:tabs>
        <w:spacing w:line="240" w:lineRule="auto"/>
        <w:ind w:left="0" w:right="0" w:firstLine="0"/>
        <w:contextualSpacing/>
        <w:rPr>
          <w:rFonts w:eastAsia="Calibri"/>
        </w:rPr>
      </w:pPr>
      <w:r>
        <w:rPr>
          <w:rFonts w:eastAsia="Calibri"/>
          <w:lang w:eastAsia="en-US"/>
        </w:rPr>
        <w:t>4</w:t>
      </w:r>
      <w:r w:rsidRPr="00096B9E">
        <w:rPr>
          <w:rFonts w:eastAsia="Calibri"/>
          <w:lang w:eastAsia="en-US"/>
        </w:rPr>
        <w:t xml:space="preserve">.8.Tiekėjas negalės nepagrįstai Pirkėjui taikyti neapmokėtos Prekių ar Kitų prekių sumos limito bei kitų Prekių ar Kitų prekių pardavimo ar išdavimo apribojimų. </w:t>
      </w:r>
      <w:bookmarkStart w:id="69" w:name="_Hlk21603033"/>
      <w:r w:rsidRPr="00096B9E">
        <w:rPr>
          <w:rFonts w:eastAsia="Calibri"/>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70" w:name="_Hlk21603199"/>
      <w:bookmarkEnd w:id="69"/>
    </w:p>
    <w:bookmarkEnd w:id="70"/>
    <w:p w14:paraId="3EB772BF" w14:textId="77777777" w:rsidR="00D06F98" w:rsidRPr="00096B9E" w:rsidRDefault="00D06F98" w:rsidP="00D06F98">
      <w:pPr>
        <w:numPr>
          <w:ilvl w:val="0"/>
          <w:numId w:val="13"/>
        </w:numPr>
        <w:tabs>
          <w:tab w:val="left" w:pos="567"/>
        </w:tabs>
        <w:spacing w:before="60" w:after="60" w:line="240" w:lineRule="auto"/>
        <w:ind w:right="0" w:hanging="1191"/>
        <w:rPr>
          <w:rFonts w:eastAsia="Calibri"/>
          <w:vanish/>
          <w:color w:val="FF0000"/>
          <w:lang w:eastAsia="en-US"/>
        </w:rPr>
      </w:pPr>
    </w:p>
    <w:p w14:paraId="1EB9E5A0" w14:textId="77777777" w:rsidR="00D06F98" w:rsidRPr="00096B9E" w:rsidRDefault="00D06F98" w:rsidP="00D06F98">
      <w:pPr>
        <w:tabs>
          <w:tab w:val="left" w:pos="426"/>
          <w:tab w:val="left" w:pos="567"/>
          <w:tab w:val="left" w:pos="851"/>
        </w:tabs>
        <w:spacing w:before="60" w:after="60" w:line="240" w:lineRule="auto"/>
        <w:ind w:left="0" w:right="0" w:firstLine="0"/>
        <w:contextualSpacing/>
        <w:rPr>
          <w:rFonts w:eastAsia="Calibri"/>
          <w:lang w:eastAsia="en-US"/>
        </w:rPr>
      </w:pPr>
      <w:r>
        <w:rPr>
          <w:rFonts w:eastAsia="Calibri"/>
          <w:lang w:eastAsia="en-US"/>
        </w:rPr>
        <w:t>4</w:t>
      </w:r>
      <w:r w:rsidRPr="00096B9E">
        <w:rPr>
          <w:rFonts w:eastAsia="Calibri"/>
          <w:lang w:eastAsia="en-US"/>
        </w:rPr>
        <w:t>.9. Su Prekėmis ar Kitomis prekėmis turi būti pateikiama visa Prekių ar Kitų prekių gamintojo pridedama (komplektuojama) dokumentacija.</w:t>
      </w:r>
    </w:p>
    <w:p w14:paraId="5CAAF59A" w14:textId="77777777" w:rsidR="00D06F98" w:rsidRPr="00465866" w:rsidRDefault="00D06F98" w:rsidP="00D06F98">
      <w:pPr>
        <w:tabs>
          <w:tab w:val="left" w:pos="426"/>
          <w:tab w:val="left" w:pos="567"/>
          <w:tab w:val="left" w:pos="851"/>
        </w:tabs>
        <w:spacing w:before="60" w:after="60" w:line="240" w:lineRule="auto"/>
        <w:ind w:left="0" w:right="0" w:firstLine="0"/>
        <w:rPr>
          <w:rFonts w:eastAsia="Calibri"/>
          <w:lang w:eastAsia="en-US"/>
        </w:rPr>
      </w:pPr>
      <w:r>
        <w:rPr>
          <w:rFonts w:eastAsia="Calibri"/>
          <w:lang w:eastAsia="en-US"/>
        </w:rPr>
        <w:t xml:space="preserve">4.10. </w:t>
      </w:r>
      <w:r w:rsidRPr="00465866">
        <w:rPr>
          <w:rFonts w:eastAsia="Calibri"/>
          <w:lang w:eastAsia="en-US"/>
        </w:rPr>
        <w:t xml:space="preserve">Dokumentai teikiami Pirkėjui lietuvių kalba, jeigu raštu nesutarta kitaip. </w:t>
      </w:r>
    </w:p>
    <w:p w14:paraId="259D03EB" w14:textId="77777777" w:rsidR="00D06F98" w:rsidRPr="00465866" w:rsidRDefault="00D06F98" w:rsidP="00D06F98">
      <w:pPr>
        <w:ind w:left="0" w:firstLine="0"/>
        <w:rPr>
          <w:rFonts w:eastAsia="Calibri"/>
          <w:lang w:eastAsia="en-US"/>
        </w:rPr>
      </w:pPr>
      <w:r>
        <w:rPr>
          <w:rFonts w:eastAsia="Calibri"/>
          <w:lang w:eastAsia="en-US"/>
        </w:rPr>
        <w:t xml:space="preserve">4.11. </w:t>
      </w:r>
      <w:r w:rsidRPr="00465866">
        <w:rPr>
          <w:rFonts w:eastAsia="Calibri"/>
          <w:lang w:eastAsia="en-US"/>
        </w:rPr>
        <w:t>Preliminarioji sutartis galioja 12 (dvylika) mėnesių</w:t>
      </w:r>
      <w:r>
        <w:rPr>
          <w:rFonts w:eastAsia="Calibri"/>
          <w:lang w:eastAsia="en-US"/>
        </w:rPr>
        <w:t xml:space="preserve"> nuo Preliminariosios sutarties įsigaliojimo dienos</w:t>
      </w:r>
      <w:r w:rsidRPr="00465866">
        <w:rPr>
          <w:rFonts w:eastAsia="Calibri"/>
          <w:lang w:eastAsia="en-US"/>
        </w:rPr>
        <w:t>,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- 36 (trisdešimt šešis) mėnesiai</w:t>
      </w:r>
      <w:r>
        <w:rPr>
          <w:rFonts w:eastAsia="Calibri"/>
          <w:lang w:eastAsia="en-US"/>
        </w:rPr>
        <w:t xml:space="preserve"> nuo Preliminariosios sutarties įsigaliojimo dienos</w:t>
      </w:r>
      <w:r w:rsidRPr="00465866">
        <w:rPr>
          <w:rFonts w:eastAsia="Calibri"/>
          <w:lang w:eastAsia="en-US"/>
        </w:rPr>
        <w:t>.</w:t>
      </w:r>
    </w:p>
    <w:p w14:paraId="13AC0239" w14:textId="77777777" w:rsidR="00D06F98" w:rsidRPr="00465866" w:rsidRDefault="00D06F98" w:rsidP="00D06F98">
      <w:pPr>
        <w:ind w:left="0" w:firstLine="0"/>
        <w:rPr>
          <w:rFonts w:eastAsia="Calibri"/>
          <w:lang w:eastAsia="en-US"/>
        </w:rPr>
      </w:pPr>
      <w:r>
        <w:rPr>
          <w:rFonts w:eastAsia="Calibri"/>
          <w:lang w:eastAsia="en-US"/>
        </w:rPr>
        <w:lastRenderedPageBreak/>
        <w:t xml:space="preserve">4.12. </w:t>
      </w:r>
      <w:r w:rsidRPr="00465866">
        <w:rPr>
          <w:rFonts w:eastAsia="Calibri"/>
          <w:lang w:eastAsia="en-US"/>
        </w:rPr>
        <w:t>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30 (trisdešimt) dienų iki Preliminariosios sutarties galiojimo termino pabaigos.</w:t>
      </w:r>
    </w:p>
    <w:p w14:paraId="48DE12DB" w14:textId="77777777" w:rsidR="00D06F98" w:rsidRPr="00465866" w:rsidRDefault="00D06F98" w:rsidP="00D06F98">
      <w:pPr>
        <w:pStyle w:val="Sraopastraipa"/>
        <w:numPr>
          <w:ilvl w:val="1"/>
          <w:numId w:val="18"/>
        </w:numPr>
        <w:tabs>
          <w:tab w:val="left" w:pos="426"/>
        </w:tabs>
        <w:spacing w:line="240" w:lineRule="auto"/>
        <w:ind w:right="0"/>
        <w:rPr>
          <w:rFonts w:eastAsia="Calibri"/>
          <w:color w:val="00B050"/>
        </w:rPr>
      </w:pPr>
      <w:r>
        <w:rPr>
          <w:rFonts w:eastAsia="Calibri"/>
          <w:color w:val="00B050"/>
        </w:rPr>
        <w:t xml:space="preserve"> </w:t>
      </w:r>
      <w:r w:rsidRPr="00465866">
        <w:rPr>
          <w:rFonts w:eastAsia="Calibri"/>
          <w:color w:val="00B050"/>
        </w:rPr>
        <w:t>Aplinkosauginiai reikalavimai:</w:t>
      </w:r>
    </w:p>
    <w:p w14:paraId="0A8646B6" w14:textId="77777777" w:rsidR="00D06F98" w:rsidRDefault="00D06F98" w:rsidP="00D06F98">
      <w:pPr>
        <w:tabs>
          <w:tab w:val="left" w:pos="540"/>
          <w:tab w:val="left" w:pos="810"/>
          <w:tab w:val="left" w:pos="1560"/>
        </w:tabs>
        <w:ind w:left="0" w:firstLine="0"/>
        <w:rPr>
          <w:color w:val="00B050"/>
          <w:lang w:eastAsia="ar-SA"/>
        </w:rPr>
      </w:pPr>
      <w:r>
        <w:rPr>
          <w:color w:val="00B050"/>
          <w:lang w:eastAsia="ar-SA"/>
        </w:rPr>
        <w:t>4.13.1.</w:t>
      </w:r>
      <w:r>
        <w:rPr>
          <w:color w:val="00B050"/>
          <w:lang w:eastAsia="ar-SA"/>
        </w:rPr>
        <w:tab/>
        <w:t>Pirkėjas siekia įsigyti Prekes, darančias kuo mažesnį poveikį aplinkai, kad tiekiant Prekes  būtų sunaudojama kuo mažiau gamtos išteklių, todėl:</w:t>
      </w:r>
    </w:p>
    <w:p w14:paraId="5C535DDA" w14:textId="77777777" w:rsidR="00D06F98" w:rsidRDefault="00D06F98" w:rsidP="00D06F98">
      <w:pPr>
        <w:tabs>
          <w:tab w:val="left" w:pos="540"/>
          <w:tab w:val="left" w:pos="810"/>
          <w:tab w:val="left" w:pos="1560"/>
        </w:tabs>
        <w:ind w:left="0" w:firstLine="0"/>
        <w:rPr>
          <w:color w:val="00B050"/>
          <w:lang w:eastAsia="ar-SA"/>
        </w:rPr>
      </w:pPr>
      <w:r>
        <w:rPr>
          <w:color w:val="00B050"/>
          <w:lang w:eastAsia="ar-SA"/>
        </w:rPr>
        <w:t xml:space="preserve"> 4.13.2. </w:t>
      </w:r>
      <w:r>
        <w:rPr>
          <w:color w:val="00B050"/>
        </w:rPr>
        <w:t>viešojo pirkimo ir sutarties vykdymo metu bendravimas tarp Tiekėjo ir Pirkėjo bus vykdomas tik elektroninėmis   priemonėmis (CVP IS priemonėmis, telefonu, elektroniniu paštu, ar kt.);</w:t>
      </w:r>
    </w:p>
    <w:p w14:paraId="054454B5" w14:textId="77777777" w:rsidR="00D06F98" w:rsidRPr="00107C4A" w:rsidRDefault="00D06F98" w:rsidP="00D06F98">
      <w:pPr>
        <w:pStyle w:val="Sraopastraipa"/>
        <w:numPr>
          <w:ilvl w:val="2"/>
          <w:numId w:val="19"/>
        </w:numPr>
        <w:shd w:val="clear" w:color="auto" w:fill="FFFFFF"/>
        <w:spacing w:line="240" w:lineRule="auto"/>
        <w:ind w:left="0" w:right="0" w:firstLine="0"/>
        <w:rPr>
          <w:color w:val="00B050"/>
          <w:lang w:eastAsia="en-US"/>
        </w:rPr>
      </w:pPr>
      <w:r w:rsidRPr="006221BE">
        <w:rPr>
          <w:color w:val="00B050"/>
        </w:rPr>
        <w:t>visa dokumentacija susijusi su Sutarties vykdymu teikiama Pirkėjui ir Tiekėjui elektorinėmis priemonėmis (elektoriniu paštu ar kt.);</w:t>
      </w:r>
    </w:p>
    <w:p w14:paraId="2972556F" w14:textId="77777777" w:rsidR="00D06F98" w:rsidRPr="006221BE" w:rsidRDefault="00D06F98" w:rsidP="00D06F98">
      <w:pPr>
        <w:shd w:val="clear" w:color="auto" w:fill="FFFFFF"/>
        <w:spacing w:line="240" w:lineRule="auto"/>
        <w:ind w:left="0" w:right="0" w:firstLine="0"/>
        <w:rPr>
          <w:color w:val="00B050"/>
        </w:rPr>
      </w:pPr>
      <w:r>
        <w:rPr>
          <w:color w:val="00B050"/>
        </w:rPr>
        <w:t>4.13.4.</w:t>
      </w:r>
      <w:r w:rsidRPr="006221BE">
        <w:rPr>
          <w:color w:val="00B050"/>
        </w:rPr>
        <w:t xml:space="preserve"> Sutartis bus pasirašoma tik elektroninėmis priemonėmis (elektroniniu parašu);</w:t>
      </w:r>
    </w:p>
    <w:p w14:paraId="22444736" w14:textId="77777777" w:rsidR="00D06F98" w:rsidRDefault="00D06F98" w:rsidP="00D06F98">
      <w:pPr>
        <w:pStyle w:val="Sraopastraipa"/>
        <w:shd w:val="clear" w:color="auto" w:fill="FFFFFF"/>
        <w:spacing w:line="240" w:lineRule="auto"/>
        <w:ind w:left="0" w:right="0" w:firstLine="0"/>
        <w:rPr>
          <w:color w:val="00B050"/>
        </w:rPr>
      </w:pPr>
      <w:r>
        <w:rPr>
          <w:color w:val="00B050"/>
        </w:rPr>
        <w:t>4.13.5.Tiekėjas įsipareigoja mažinti popieriaus sunaudojimą, atsisakyti nebūtino dokumentų kopijavimo ir spausdinimo, jeigu bus naudojamos kanceliarinės prekės, jos turi būti pagamintos iš perdirbtų žaliavų arba tinkamos perdirbimui.</w:t>
      </w:r>
    </w:p>
    <w:p w14:paraId="306CABD3" w14:textId="77777777" w:rsidR="00D06F98" w:rsidRPr="006221BE" w:rsidRDefault="00D06F98" w:rsidP="00D06F98">
      <w:pPr>
        <w:pStyle w:val="Sraopastraipa"/>
        <w:numPr>
          <w:ilvl w:val="2"/>
          <w:numId w:val="20"/>
        </w:numPr>
        <w:shd w:val="clear" w:color="auto" w:fill="FFFFFF"/>
        <w:tabs>
          <w:tab w:val="left" w:pos="567"/>
        </w:tabs>
        <w:spacing w:line="240" w:lineRule="auto"/>
        <w:ind w:left="0" w:right="0" w:firstLine="0"/>
        <w:rPr>
          <w:color w:val="00B050"/>
        </w:rPr>
      </w:pPr>
      <w:bookmarkStart w:id="71" w:name="_Hlk127867960"/>
      <w:r w:rsidRPr="006221BE">
        <w:rPr>
          <w:color w:val="00B050"/>
        </w:rPr>
        <w:t xml:space="preserve">Jei įsigyjama </w:t>
      </w:r>
      <w:r>
        <w:rPr>
          <w:color w:val="00B050"/>
        </w:rPr>
        <w:t>P</w:t>
      </w:r>
      <w:r w:rsidRPr="006221BE">
        <w:rPr>
          <w:color w:val="00B050"/>
        </w:rPr>
        <w:t>rekė turi būti tiekiama ar perduodama antrinėje pakuotėje, ji turi atitikti pakuotėms nustatytus minimalius aplinkos</w:t>
      </w:r>
      <w:r>
        <w:rPr>
          <w:color w:val="00B050"/>
        </w:rPr>
        <w:t xml:space="preserve"> </w:t>
      </w:r>
      <w:r w:rsidRPr="006221BE">
        <w:rPr>
          <w:color w:val="00B050"/>
        </w:rPr>
        <w:t xml:space="preserve">apsaugos kriterijus, nebent tai prieštarauja higienos normoms: </w:t>
      </w:r>
      <w:bookmarkStart w:id="72" w:name="_Hlk123735984"/>
      <w:r w:rsidRPr="006221BE">
        <w:rPr>
          <w:color w:val="00B050"/>
        </w:rPr>
        <w:t>pakuotės</w:t>
      </w:r>
      <w:r w:rsidRPr="006221BE">
        <w:rPr>
          <w:b/>
          <w:bCs/>
          <w:color w:val="00B050"/>
        </w:rPr>
        <w:t xml:space="preserve"> </w:t>
      </w:r>
      <w:r w:rsidRPr="006221BE">
        <w:rPr>
          <w:color w:val="00B050"/>
        </w:rPr>
        <w:t>turi būti laikytinos perdirbamosiomis pakuotėmis pagal Lietuvos Respublikos mokesčio už aplinkos teršimą įstatymo nuostatas</w:t>
      </w:r>
      <w:bookmarkEnd w:id="71"/>
      <w:bookmarkEnd w:id="72"/>
      <w:r w:rsidRPr="006221BE">
        <w:rPr>
          <w:color w:val="00B050"/>
        </w:rPr>
        <w:t>.</w:t>
      </w:r>
    </w:p>
    <w:p w14:paraId="540882E3" w14:textId="77777777" w:rsidR="00D06F98" w:rsidRDefault="00D06F98" w:rsidP="00D06F98">
      <w:pPr>
        <w:tabs>
          <w:tab w:val="left" w:pos="426"/>
        </w:tabs>
        <w:spacing w:line="240" w:lineRule="auto"/>
        <w:ind w:left="0" w:right="0" w:firstLine="0"/>
        <w:rPr>
          <w:rFonts w:eastAsia="Calibri"/>
        </w:rPr>
      </w:pPr>
    </w:p>
    <w:tbl>
      <w:tblPr>
        <w:tblW w:w="5000" w:type="pct"/>
        <w:tblInd w:w="-10" w:type="dxa"/>
        <w:tblCellMar>
          <w:left w:w="0" w:type="dxa"/>
          <w:right w:w="0" w:type="dxa"/>
        </w:tblCellMar>
        <w:tblLook w:val="04A0" w:firstRow="1" w:lastRow="0" w:firstColumn="1" w:lastColumn="0" w:noHBand="0" w:noVBand="1"/>
      </w:tblPr>
      <w:tblGrid>
        <w:gridCol w:w="899"/>
        <w:gridCol w:w="5295"/>
        <w:gridCol w:w="3850"/>
      </w:tblGrid>
      <w:tr w:rsidR="00D06F98" w14:paraId="285ADD62" w14:textId="77777777" w:rsidTr="00B413F1">
        <w:trPr>
          <w:trHeight w:val="583"/>
        </w:trPr>
        <w:tc>
          <w:tcPr>
            <w:tcW w:w="35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5921202" w14:textId="77777777" w:rsidR="00D06F98" w:rsidRPr="00730EA2" w:rsidRDefault="00D06F98" w:rsidP="00B413F1">
            <w:pPr>
              <w:autoSpaceDE w:val="0"/>
              <w:autoSpaceDN w:val="0"/>
              <w:ind w:left="0" w:firstLine="0"/>
              <w:rPr>
                <w:color w:val="00B050"/>
                <w:lang w:eastAsia="en-US"/>
              </w:rPr>
            </w:pPr>
            <w:r w:rsidRPr="00730EA2">
              <w:rPr>
                <w:color w:val="00B050"/>
                <w:lang w:eastAsia="en-US"/>
              </w:rPr>
              <w:t>Eil.</w:t>
            </w:r>
          </w:p>
          <w:p w14:paraId="2FC9C4DF" w14:textId="77777777" w:rsidR="00D06F98" w:rsidRPr="00730EA2" w:rsidRDefault="00D06F98" w:rsidP="00B413F1">
            <w:pPr>
              <w:autoSpaceDE w:val="0"/>
              <w:autoSpaceDN w:val="0"/>
              <w:ind w:left="0" w:firstLine="0"/>
              <w:rPr>
                <w:color w:val="00B050"/>
                <w:lang w:eastAsia="en-US"/>
              </w:rPr>
            </w:pPr>
            <w:r w:rsidRPr="00730EA2">
              <w:rPr>
                <w:color w:val="00B050"/>
                <w:lang w:eastAsia="en-US"/>
              </w:rPr>
              <w:t>Nr.</w:t>
            </w:r>
          </w:p>
        </w:tc>
        <w:tc>
          <w:tcPr>
            <w:tcW w:w="2683"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A92794C" w14:textId="77777777" w:rsidR="00D06F98" w:rsidRPr="00730EA2" w:rsidRDefault="00D06F98" w:rsidP="00B413F1">
            <w:pPr>
              <w:autoSpaceDE w:val="0"/>
              <w:autoSpaceDN w:val="0"/>
              <w:jc w:val="center"/>
              <w:rPr>
                <w:color w:val="00B050"/>
                <w:lang w:eastAsia="en-US"/>
              </w:rPr>
            </w:pPr>
            <w:r w:rsidRPr="00730EA2">
              <w:rPr>
                <w:color w:val="00B050"/>
                <w:lang w:eastAsia="en-US"/>
              </w:rPr>
              <w:t>Aplinkos apsaugos kriterijai/reikalavimai</w:t>
            </w:r>
          </w:p>
        </w:tc>
        <w:tc>
          <w:tcPr>
            <w:tcW w:w="1964"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0445418" w14:textId="77777777" w:rsidR="00D06F98" w:rsidRPr="00730EA2" w:rsidRDefault="00D06F98" w:rsidP="00B413F1">
            <w:pPr>
              <w:autoSpaceDE w:val="0"/>
              <w:autoSpaceDN w:val="0"/>
              <w:jc w:val="center"/>
              <w:rPr>
                <w:color w:val="00B050"/>
                <w:lang w:eastAsia="en-US"/>
              </w:rPr>
            </w:pPr>
            <w:r w:rsidRPr="00730EA2">
              <w:rPr>
                <w:color w:val="00B050"/>
                <w:lang w:eastAsia="en-US"/>
              </w:rPr>
              <w:t>Tiekėjo pateikiami dokumentai</w:t>
            </w:r>
          </w:p>
        </w:tc>
      </w:tr>
      <w:tr w:rsidR="00D06F98" w14:paraId="1B931C7C" w14:textId="77777777" w:rsidTr="00B413F1">
        <w:trPr>
          <w:trHeight w:val="1419"/>
        </w:trPr>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EBC913" w14:textId="77777777" w:rsidR="00D06F98" w:rsidRPr="00730EA2" w:rsidRDefault="00D06F98" w:rsidP="00B413F1">
            <w:pPr>
              <w:autoSpaceDE w:val="0"/>
              <w:autoSpaceDN w:val="0"/>
              <w:ind w:left="0" w:firstLine="0"/>
              <w:rPr>
                <w:color w:val="00B050"/>
                <w:lang w:eastAsia="en-US"/>
              </w:rPr>
            </w:pPr>
            <w:r>
              <w:rPr>
                <w:color w:val="00B050"/>
                <w:lang w:eastAsia="en-US"/>
              </w:rPr>
              <w:t>4.13.7</w:t>
            </w:r>
            <w:r w:rsidRPr="00730EA2">
              <w:rPr>
                <w:color w:val="00B050"/>
                <w:lang w:eastAsia="en-US"/>
              </w:rPr>
              <w:t>.</w:t>
            </w:r>
          </w:p>
        </w:tc>
        <w:tc>
          <w:tcPr>
            <w:tcW w:w="2683" w:type="pct"/>
            <w:tcBorders>
              <w:top w:val="nil"/>
              <w:left w:val="nil"/>
              <w:bottom w:val="single" w:sz="8" w:space="0" w:color="auto"/>
              <w:right w:val="single" w:sz="8" w:space="0" w:color="auto"/>
            </w:tcBorders>
            <w:tcMar>
              <w:top w:w="0" w:type="dxa"/>
              <w:left w:w="108" w:type="dxa"/>
              <w:bottom w:w="0" w:type="dxa"/>
              <w:right w:w="108" w:type="dxa"/>
            </w:tcMar>
            <w:hideMark/>
          </w:tcPr>
          <w:p w14:paraId="308DBAE4" w14:textId="77777777" w:rsidR="00D06F98" w:rsidRPr="00730EA2" w:rsidRDefault="00D06F98" w:rsidP="00B413F1">
            <w:pPr>
              <w:autoSpaceDE w:val="0"/>
              <w:autoSpaceDN w:val="0"/>
              <w:rPr>
                <w:color w:val="00B050"/>
                <w:lang w:eastAsia="en-US"/>
              </w:rPr>
            </w:pPr>
            <w:r w:rsidRPr="00730EA2">
              <w:rPr>
                <w:color w:val="00B050"/>
                <w:lang w:eastAsia="en-US"/>
              </w:rPr>
              <w:t>Prekė(s) atitinka bent vieną iš šių reikalavimų:</w:t>
            </w:r>
          </w:p>
          <w:p w14:paraId="48478043" w14:textId="77777777" w:rsidR="00D06F98" w:rsidRPr="00730EA2" w:rsidRDefault="00D06F98" w:rsidP="00D06F98">
            <w:pPr>
              <w:pStyle w:val="Sraopastraipa"/>
              <w:numPr>
                <w:ilvl w:val="0"/>
                <w:numId w:val="15"/>
              </w:numPr>
              <w:autoSpaceDE w:val="0"/>
              <w:autoSpaceDN w:val="0"/>
              <w:spacing w:line="240" w:lineRule="auto"/>
              <w:ind w:right="0"/>
              <w:jc w:val="left"/>
              <w:rPr>
                <w:color w:val="00B050"/>
                <w:lang w:eastAsia="en-US"/>
              </w:rPr>
            </w:pPr>
            <w:r>
              <w:rPr>
                <w:color w:val="00B050"/>
                <w:lang w:eastAsia="en-US"/>
              </w:rPr>
              <w:t>P</w:t>
            </w:r>
            <w:r w:rsidRPr="00730EA2">
              <w:rPr>
                <w:color w:val="00B050"/>
                <w:lang w:eastAsia="en-US"/>
              </w:rPr>
              <w:t xml:space="preserve">rekei pagaminti ir (ar) tiekti, paslaugai teikti ar darbams atlikti sunaudojama mažiau gamtos išteklių ir (ar) sudėtyje yra pakartotinai panaudotų ir (ar) perdirbtų medžiagų; </w:t>
            </w:r>
          </w:p>
          <w:p w14:paraId="7A107675" w14:textId="77777777" w:rsidR="00D06F98" w:rsidRPr="00730EA2" w:rsidRDefault="00D06F98" w:rsidP="00D06F98">
            <w:pPr>
              <w:pStyle w:val="Sraopastraipa"/>
              <w:numPr>
                <w:ilvl w:val="0"/>
                <w:numId w:val="15"/>
              </w:numPr>
              <w:autoSpaceDE w:val="0"/>
              <w:autoSpaceDN w:val="0"/>
              <w:spacing w:line="240" w:lineRule="auto"/>
              <w:ind w:right="0"/>
              <w:jc w:val="left"/>
              <w:rPr>
                <w:color w:val="00B050"/>
                <w:lang w:eastAsia="en-US"/>
              </w:rPr>
            </w:pPr>
            <w:r>
              <w:rPr>
                <w:color w:val="00B050"/>
                <w:lang w:eastAsia="en-US"/>
              </w:rPr>
              <w:t>P</w:t>
            </w:r>
            <w:r w:rsidRPr="00730EA2">
              <w:rPr>
                <w:color w:val="00B050"/>
                <w:lang w:eastAsia="en-US"/>
              </w:rPr>
              <w:t>rekei pagaminti, tiekti ir (ar) naudoti, paslaugai teikti ar darbams atlikti sunaudojama mažiau elektros energijos ir (ar) naudojama energija iš atsinaujinančių energijos išteklių;</w:t>
            </w:r>
          </w:p>
          <w:p w14:paraId="649D6AD3" w14:textId="77777777" w:rsidR="00D06F98" w:rsidRPr="00730EA2" w:rsidRDefault="00D06F98" w:rsidP="00D06F98">
            <w:pPr>
              <w:pStyle w:val="Sraopastraipa"/>
              <w:numPr>
                <w:ilvl w:val="0"/>
                <w:numId w:val="15"/>
              </w:numPr>
              <w:autoSpaceDE w:val="0"/>
              <w:autoSpaceDN w:val="0"/>
              <w:spacing w:line="240" w:lineRule="auto"/>
              <w:ind w:right="0"/>
              <w:jc w:val="left"/>
              <w:rPr>
                <w:color w:val="00B050"/>
                <w:lang w:eastAsia="en-US"/>
              </w:rPr>
            </w:pPr>
            <w:r>
              <w:rPr>
                <w:color w:val="00B050"/>
                <w:lang w:eastAsia="en-US"/>
              </w:rPr>
              <w:t>P</w:t>
            </w:r>
            <w:r w:rsidRPr="00730EA2">
              <w:rPr>
                <w:color w:val="00B050"/>
                <w:lang w:eastAsia="en-US"/>
              </w:rPr>
              <w:t>rekei pagaminti, paslaugai teikti ar darbams atlikti naudojama mažiau ar nenaudojama pavojingųjų cheminių medžiagų, neteršiama aplinka ir nekeliamas pavojus sveikatai;</w:t>
            </w:r>
          </w:p>
          <w:p w14:paraId="06181877" w14:textId="77777777" w:rsidR="00D06F98" w:rsidRPr="00730EA2" w:rsidRDefault="00D06F98" w:rsidP="00D06F98">
            <w:pPr>
              <w:pStyle w:val="Sraopastraipa"/>
              <w:numPr>
                <w:ilvl w:val="0"/>
                <w:numId w:val="15"/>
              </w:numPr>
              <w:autoSpaceDE w:val="0"/>
              <w:autoSpaceDN w:val="0"/>
              <w:spacing w:line="240" w:lineRule="auto"/>
              <w:ind w:right="0"/>
              <w:jc w:val="left"/>
              <w:rPr>
                <w:color w:val="00B050"/>
                <w:lang w:eastAsia="en-US"/>
              </w:rPr>
            </w:pPr>
            <w:r>
              <w:rPr>
                <w:color w:val="00B050"/>
                <w:lang w:eastAsia="en-US"/>
              </w:rPr>
              <w:t>P</w:t>
            </w:r>
            <w:r w:rsidRPr="00730EA2">
              <w:rPr>
                <w:color w:val="00B050"/>
                <w:lang w:eastAsia="en-US"/>
              </w:rPr>
              <w:t xml:space="preserve">rekė yra tvirta, ilgaamžė, funkcionali, ji ar jos sudedamosios dalys tinka naudoti daug kartų ir (ar) lengvai pataisomos, ir (ar) pakeičiamos; </w:t>
            </w:r>
          </w:p>
          <w:p w14:paraId="656F51B7" w14:textId="77777777" w:rsidR="00D06F98" w:rsidRPr="00730EA2" w:rsidRDefault="00D06F98" w:rsidP="00D06F98">
            <w:pPr>
              <w:pStyle w:val="Sraopastraipa"/>
              <w:numPr>
                <w:ilvl w:val="0"/>
                <w:numId w:val="15"/>
              </w:numPr>
              <w:autoSpaceDE w:val="0"/>
              <w:autoSpaceDN w:val="0"/>
              <w:spacing w:line="240" w:lineRule="auto"/>
              <w:ind w:right="0"/>
              <w:jc w:val="left"/>
              <w:rPr>
                <w:color w:val="00B050"/>
                <w:lang w:eastAsia="en-US"/>
              </w:rPr>
            </w:pPr>
            <w:r>
              <w:rPr>
                <w:color w:val="00B050"/>
                <w:lang w:eastAsia="en-US"/>
              </w:rPr>
              <w:t>P</w:t>
            </w:r>
            <w:r w:rsidRPr="00730EA2">
              <w:rPr>
                <w:color w:val="00B050"/>
                <w:lang w:eastAsia="en-US"/>
              </w:rPr>
              <w:t>rekė, virtusi atliekomis, tinka paruošti pakartotinai naudoti ar perdirbti.</w:t>
            </w:r>
          </w:p>
        </w:tc>
        <w:tc>
          <w:tcPr>
            <w:tcW w:w="1964" w:type="pct"/>
            <w:tcBorders>
              <w:top w:val="nil"/>
              <w:left w:val="nil"/>
              <w:bottom w:val="single" w:sz="8" w:space="0" w:color="auto"/>
              <w:right w:val="single" w:sz="8" w:space="0" w:color="auto"/>
            </w:tcBorders>
            <w:tcMar>
              <w:top w:w="0" w:type="dxa"/>
              <w:left w:w="108" w:type="dxa"/>
              <w:bottom w:w="0" w:type="dxa"/>
              <w:right w:w="108" w:type="dxa"/>
            </w:tcMar>
          </w:tcPr>
          <w:p w14:paraId="7A9EB411" w14:textId="77777777" w:rsidR="00D06F98" w:rsidRPr="00730EA2" w:rsidRDefault="00D06F98" w:rsidP="00B413F1">
            <w:pPr>
              <w:autoSpaceDE w:val="0"/>
              <w:autoSpaceDN w:val="0"/>
              <w:rPr>
                <w:color w:val="00B050"/>
                <w:lang w:eastAsia="en-US"/>
              </w:rPr>
            </w:pPr>
            <w:r w:rsidRPr="00730EA2">
              <w:rPr>
                <w:color w:val="00B050"/>
                <w:lang w:eastAsia="en-US"/>
              </w:rPr>
              <w:t>Tiekėjas turi pateikti:</w:t>
            </w:r>
          </w:p>
          <w:p w14:paraId="356EE12B" w14:textId="77777777" w:rsidR="00D06F98" w:rsidRPr="00730EA2" w:rsidRDefault="00D06F98" w:rsidP="00D06F98">
            <w:pPr>
              <w:pStyle w:val="Sraopastraipa"/>
              <w:numPr>
                <w:ilvl w:val="0"/>
                <w:numId w:val="16"/>
              </w:numPr>
              <w:suppressAutoHyphens/>
              <w:spacing w:line="256" w:lineRule="auto"/>
              <w:ind w:left="160" w:right="0" w:hanging="160"/>
              <w:jc w:val="left"/>
              <w:rPr>
                <w:color w:val="00B050"/>
                <w:lang w:eastAsia="en-US"/>
              </w:rPr>
            </w:pPr>
            <w:r w:rsidRPr="00730EA2">
              <w:rPr>
                <w:color w:val="00B050"/>
                <w:lang w:eastAsia="en-GB"/>
              </w:rPr>
              <w:t>gamintojo ir (ar) tiekėjo techniniai dokumentai, gamintojo ir (ar) importuotojo, ir (ar) tiekėjo rašytinis patvirtinimas, saugos duomenų lapas,</w:t>
            </w:r>
            <w:r w:rsidRPr="00730EA2">
              <w:rPr>
                <w:color w:val="00B050"/>
                <w:lang w:eastAsia="en-US"/>
              </w:rPr>
              <w:t xml:space="preserve">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w:t>
            </w:r>
          </w:p>
          <w:p w14:paraId="79C10529" w14:textId="77777777" w:rsidR="00D06F98" w:rsidRPr="00730EA2" w:rsidRDefault="00D06F98" w:rsidP="00D06F98">
            <w:pPr>
              <w:pStyle w:val="Sraopastraipa"/>
              <w:numPr>
                <w:ilvl w:val="0"/>
                <w:numId w:val="16"/>
              </w:numPr>
              <w:suppressAutoHyphens/>
              <w:spacing w:line="256" w:lineRule="auto"/>
              <w:ind w:left="160" w:right="0" w:hanging="160"/>
              <w:jc w:val="left"/>
              <w:rPr>
                <w:color w:val="00B050"/>
                <w:lang w:eastAsia="en-US"/>
              </w:rPr>
            </w:pPr>
            <w:r w:rsidRPr="00730EA2">
              <w:rPr>
                <w:color w:val="00B050"/>
                <w:lang w:eastAsia="en-US"/>
              </w:rPr>
              <w:t>arba kiti lygiaverčiai įrodymai.</w:t>
            </w:r>
          </w:p>
          <w:p w14:paraId="7CEFEE3A" w14:textId="77777777" w:rsidR="00D06F98" w:rsidRPr="00730EA2" w:rsidRDefault="00D06F98" w:rsidP="00B413F1">
            <w:pPr>
              <w:autoSpaceDE w:val="0"/>
              <w:autoSpaceDN w:val="0"/>
              <w:rPr>
                <w:color w:val="00B050"/>
                <w:lang w:eastAsia="en-US"/>
              </w:rPr>
            </w:pPr>
          </w:p>
        </w:tc>
      </w:tr>
    </w:tbl>
    <w:p w14:paraId="75B88CCC" w14:textId="77777777" w:rsidR="00D06F98" w:rsidRPr="00096B9E" w:rsidRDefault="00D06F98" w:rsidP="00D06F98">
      <w:pPr>
        <w:tabs>
          <w:tab w:val="left" w:pos="426"/>
        </w:tabs>
        <w:spacing w:line="240" w:lineRule="auto"/>
        <w:ind w:left="0" w:right="0" w:firstLine="0"/>
        <w:contextualSpacing/>
        <w:rPr>
          <w:rFonts w:eastAsia="Calibri"/>
        </w:rPr>
      </w:pPr>
      <w:r w:rsidRPr="00096B9E">
        <w:rPr>
          <w:rFonts w:eastAsia="Calibri"/>
        </w:rPr>
        <w:t xml:space="preserve"> </w:t>
      </w:r>
    </w:p>
    <w:p w14:paraId="43FE6073" w14:textId="77777777" w:rsidR="00D06F98" w:rsidRPr="00090089" w:rsidRDefault="00D06F98" w:rsidP="00D06F98">
      <w:pPr>
        <w:pStyle w:val="Sraopastraipa"/>
        <w:numPr>
          <w:ilvl w:val="0"/>
          <w:numId w:val="20"/>
        </w:numPr>
        <w:pBdr>
          <w:top w:val="single" w:sz="4" w:space="1" w:color="auto"/>
          <w:bottom w:val="single" w:sz="4" w:space="1" w:color="auto"/>
        </w:pBdr>
        <w:tabs>
          <w:tab w:val="left" w:pos="360"/>
        </w:tabs>
        <w:spacing w:before="60" w:after="60" w:line="240" w:lineRule="auto"/>
        <w:ind w:right="0"/>
        <w:jc w:val="left"/>
        <w:rPr>
          <w:rFonts w:eastAsia="Calibri"/>
          <w:b/>
          <w:lang w:eastAsia="en-US"/>
        </w:rPr>
      </w:pPr>
      <w:r w:rsidRPr="00090089">
        <w:rPr>
          <w:rFonts w:eastAsia="Calibri"/>
          <w:b/>
          <w:lang w:eastAsia="en-US"/>
        </w:rPr>
        <w:t>PRIEDAI</w:t>
      </w:r>
    </w:p>
    <w:p w14:paraId="10C6FCD0" w14:textId="77777777" w:rsidR="00D06F98" w:rsidRDefault="00D06F98" w:rsidP="00D06F98">
      <w:pPr>
        <w:ind w:left="0" w:firstLine="0"/>
        <w:rPr>
          <w:bCs/>
        </w:rPr>
      </w:pPr>
      <w:r w:rsidRPr="00096B9E">
        <w:rPr>
          <w:bCs/>
        </w:rPr>
        <w:t>5.1. Preliminarus dalių sąrašas</w:t>
      </w:r>
      <w:r>
        <w:rPr>
          <w:bCs/>
        </w:rPr>
        <w:t>;</w:t>
      </w:r>
    </w:p>
    <w:p w14:paraId="3CDD73A8" w14:textId="77777777" w:rsidR="00D06F98" w:rsidRPr="00096B9E" w:rsidRDefault="00D06F98" w:rsidP="00D06F98">
      <w:pPr>
        <w:ind w:left="0" w:firstLine="0"/>
        <w:rPr>
          <w:bCs/>
        </w:rPr>
      </w:pPr>
      <w:r>
        <w:rPr>
          <w:bCs/>
        </w:rPr>
        <w:t xml:space="preserve">5.2. Technikos sąrašas. </w:t>
      </w:r>
    </w:p>
    <w:p w14:paraId="16AAC16F" w14:textId="77777777" w:rsidR="00D06F98" w:rsidRPr="00096B9E" w:rsidRDefault="00D06F98" w:rsidP="00D06F98">
      <w:pPr>
        <w:ind w:left="0" w:firstLine="0"/>
        <w:rPr>
          <w:b/>
        </w:rPr>
      </w:pPr>
    </w:p>
    <w:p w14:paraId="2FCB8B27" w14:textId="77777777" w:rsidR="00D06F98" w:rsidRPr="004F2F96" w:rsidRDefault="00D06F98" w:rsidP="00D06F98">
      <w:pPr>
        <w:spacing w:line="240" w:lineRule="auto"/>
        <w:ind w:left="0" w:right="0" w:firstLine="720"/>
        <w:contextualSpacing/>
      </w:pPr>
      <w:r w:rsidRPr="00096B9E">
        <w:rPr>
          <w:rFonts w:eastAsia="Calibri"/>
          <w:b/>
          <w:bCs/>
          <w:color w:val="000000"/>
          <w:lang w:eastAsia="en-US"/>
        </w:rPr>
        <w:t xml:space="preserve">Pastaba: </w:t>
      </w:r>
      <w:r w:rsidRPr="00096B9E">
        <w:rPr>
          <w:rFonts w:eastAsia="Calibri"/>
          <w:b/>
          <w:bCs/>
          <w:i/>
          <w:iCs/>
          <w:lang w:eastAsia="en-US"/>
        </w:rPr>
        <w:t>Visos pirkimo dokumente esančios nuorodos į standartą, techninį liudijimą ar bendrąsias technines specifikacijas reiškia, kad perkančioji organizacija priima ir kitus dalyvių lygiaverčių priemonių įrodymus</w:t>
      </w:r>
      <w:r w:rsidRPr="00096B9E">
        <w:rPr>
          <w:rFonts w:eastAsia="Calibri"/>
          <w:i/>
          <w:iCs/>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w:t>
      </w:r>
      <w:r w:rsidRPr="00B60A82">
        <w:rPr>
          <w:rFonts w:eastAsia="Calibri"/>
          <w:i/>
          <w:iCs/>
          <w:lang w:eastAsia="en-US"/>
        </w:rPr>
        <w:t xml:space="preserve"> pateikti/pagrįsti/įrodyti lygiavertiškumą dokumente nurodytam objektui.</w:t>
      </w:r>
    </w:p>
    <w:p w14:paraId="61864A55" w14:textId="77DE93B0" w:rsidR="00222B5F" w:rsidRDefault="00222B5F" w:rsidP="00271B28">
      <w:pPr>
        <w:pStyle w:val="Pagrindiniotekstotrauka"/>
        <w:spacing w:after="0" w:line="240" w:lineRule="auto"/>
        <w:rPr>
          <w:sz w:val="22"/>
          <w:szCs w:val="22"/>
        </w:rPr>
      </w:pPr>
    </w:p>
    <w:p w14:paraId="30D4CDF6" w14:textId="6EEE1621" w:rsidR="00222B5F" w:rsidRDefault="00222B5F" w:rsidP="00271B28">
      <w:pPr>
        <w:pStyle w:val="Pagrindiniotekstotrauka"/>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310EE6BC" w14:textId="3F864ED4" w:rsidR="00691AB2" w:rsidRPr="003522ED" w:rsidRDefault="00691AB2" w:rsidP="00691AB2">
      <w:pPr>
        <w:tabs>
          <w:tab w:val="left" w:pos="900"/>
          <w:tab w:val="left" w:pos="1800"/>
          <w:tab w:val="left" w:pos="5040"/>
        </w:tabs>
        <w:spacing w:line="240" w:lineRule="auto"/>
        <w:ind w:firstLine="1741"/>
        <w:jc w:val="right"/>
        <w:rPr>
          <w:sz w:val="22"/>
          <w:szCs w:val="22"/>
        </w:rPr>
      </w:pPr>
      <w:bookmarkStart w:id="73" w:name="_Hlk88728813"/>
      <w:r w:rsidRPr="003522ED">
        <w:rPr>
          <w:sz w:val="22"/>
          <w:szCs w:val="22"/>
        </w:rPr>
        <w:lastRenderedPageBreak/>
        <w:t>202</w:t>
      </w:r>
      <w:r w:rsidR="0039134C">
        <w:rPr>
          <w:sz w:val="22"/>
          <w:szCs w:val="22"/>
          <w:lang w:val="pt-PT"/>
        </w:rPr>
        <w:t>4</w:t>
      </w:r>
      <w:r w:rsidRPr="003522ED">
        <w:rPr>
          <w:sz w:val="22"/>
          <w:szCs w:val="22"/>
        </w:rPr>
        <w:t xml:space="preserve"> m. </w:t>
      </w:r>
      <w:r w:rsidR="0039134C">
        <w:rPr>
          <w:sz w:val="22"/>
          <w:szCs w:val="22"/>
        </w:rPr>
        <w:t>sausio mėn.</w:t>
      </w:r>
      <w:r w:rsidRPr="003522ED">
        <w:rPr>
          <w:sz w:val="22"/>
          <w:szCs w:val="22"/>
        </w:rPr>
        <w:t xml:space="preserve"> d. </w:t>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2B522258" w14:textId="7A15CAB8" w:rsidR="006D659C" w:rsidRPr="003522ED" w:rsidRDefault="006D659C" w:rsidP="006D659C">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73"/>
    <w:p w14:paraId="08FC52E1" w14:textId="77777777" w:rsidR="006D659C" w:rsidRPr="003522ED" w:rsidRDefault="006D659C" w:rsidP="006D659C">
      <w:pPr>
        <w:pStyle w:val="Pagrindiniotekstotrauka"/>
        <w:spacing w:after="0" w:line="240" w:lineRule="auto"/>
        <w:jc w:val="center"/>
        <w:rPr>
          <w:b/>
          <w:sz w:val="22"/>
          <w:szCs w:val="22"/>
        </w:rPr>
      </w:pPr>
    </w:p>
    <w:p w14:paraId="53042B19" w14:textId="304870B8" w:rsidR="006D659C" w:rsidRPr="003522ED" w:rsidRDefault="0092189F" w:rsidP="006D659C">
      <w:pPr>
        <w:pStyle w:val="Pagrindiniotekstotrauka"/>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662B127C" w:rsidR="006D659C" w:rsidRPr="003522ED" w:rsidRDefault="006D659C" w:rsidP="006D659C">
      <w:pPr>
        <w:pStyle w:val="Pagrindiniotekstotrauka"/>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PIRKIMO – PARDAVIMO SUTARTIES Nr.___</w:t>
      </w:r>
    </w:p>
    <w:p w14:paraId="3F5318D1" w14:textId="77777777" w:rsidR="006D659C" w:rsidRPr="003522ED" w:rsidRDefault="006D659C" w:rsidP="006D659C">
      <w:pPr>
        <w:pStyle w:val="Pagrindiniotekstotrauka"/>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Pagrindiniotekstotrauka"/>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132E33EA" w14:textId="77777777" w:rsidR="006C1E1B" w:rsidRPr="003522ED" w:rsidRDefault="006C1E1B" w:rsidP="00691AB2">
      <w:pPr>
        <w:tabs>
          <w:tab w:val="left" w:pos="1170"/>
          <w:tab w:val="left" w:pos="1260"/>
        </w:tabs>
        <w:ind w:left="0" w:right="0" w:firstLine="0"/>
        <w:rPr>
          <w:sz w:val="22"/>
          <w:szCs w:val="22"/>
        </w:rPr>
      </w:pPr>
      <w:bookmarkStart w:id="74" w:name="_Hlk88728832"/>
      <w:r w:rsidRPr="003522ED">
        <w:rPr>
          <w:b/>
          <w:bCs/>
          <w:sz w:val="22"/>
          <w:szCs w:val="22"/>
        </w:rPr>
        <w:t>AB „Kelių priežiūra“</w:t>
      </w:r>
      <w:r w:rsidRPr="003522ED">
        <w:rPr>
          <w:sz w:val="22"/>
          <w:szCs w:val="22"/>
        </w:rPr>
        <w:t xml:space="preserve">, buveinės adresas Savanorių pr. 321C, Kaunas, juridinio asmens kodas </w:t>
      </w:r>
      <w:r w:rsidRPr="003522ED">
        <w:rPr>
          <w:spacing w:val="-4"/>
          <w:sz w:val="22"/>
          <w:szCs w:val="22"/>
        </w:rPr>
        <w:t>232112130</w:t>
      </w:r>
      <w:r w:rsidRPr="003522ED">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Content>
          <w:r w:rsidRPr="003522ED">
            <w:rPr>
              <w:sz w:val="22"/>
              <w:szCs w:val="22"/>
              <w:highlight w:val="lightGray"/>
            </w:rPr>
            <w:t>pareigos, vardas, pavardė</w:t>
          </w:r>
        </w:sdtContent>
      </w:sdt>
      <w:r w:rsidRPr="003522ED">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Content>
          <w:r w:rsidRPr="003522ED">
            <w:rPr>
              <w:sz w:val="22"/>
              <w:szCs w:val="22"/>
              <w:highlight w:val="lightGray"/>
            </w:rPr>
            <w:t>atstovavimo pagrindas</w:t>
          </w:r>
        </w:sdtContent>
      </w:sdt>
      <w:r w:rsidRPr="003522ED">
        <w:rPr>
          <w:sz w:val="22"/>
          <w:szCs w:val="22"/>
        </w:rPr>
        <w:t xml:space="preserve">, toliau sutartyje vadinamas </w:t>
      </w:r>
      <w:r w:rsidRPr="003522ED">
        <w:rPr>
          <w:b/>
          <w:bCs/>
          <w:sz w:val="22"/>
          <w:szCs w:val="22"/>
        </w:rPr>
        <w:t>Pirkėju,</w:t>
      </w:r>
    </w:p>
    <w:p w14:paraId="6E8A4FAD" w14:textId="77777777" w:rsidR="006C1E1B" w:rsidRPr="003522ED" w:rsidRDefault="006C1E1B" w:rsidP="00BA0EE5">
      <w:pPr>
        <w:tabs>
          <w:tab w:val="left" w:pos="1170"/>
          <w:tab w:val="left" w:pos="1260"/>
        </w:tabs>
        <w:ind w:left="0" w:right="0" w:firstLine="0"/>
        <w:jc w:val="left"/>
        <w:rPr>
          <w:sz w:val="22"/>
          <w:szCs w:val="22"/>
        </w:rPr>
      </w:pPr>
      <w:r w:rsidRPr="003522ED">
        <w:rPr>
          <w:sz w:val="22"/>
          <w:szCs w:val="22"/>
        </w:rPr>
        <w:t>ir</w:t>
      </w:r>
    </w:p>
    <w:p w14:paraId="4B1F9E7A" w14:textId="23F8F520" w:rsidR="006C1E1B" w:rsidRPr="003522ED" w:rsidRDefault="00000000"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3522ED">
            <w:rPr>
              <w:b/>
              <w:bCs/>
              <w:sz w:val="22"/>
              <w:szCs w:val="22"/>
              <w:highlight w:val="lightGray"/>
              <w:lang w:eastAsia="en-US"/>
            </w:rPr>
            <w:t>tiekėjo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Content>
          <w:r w:rsidR="006C1E1B" w:rsidRPr="003522ED">
            <w:rPr>
              <w:sz w:val="22"/>
              <w:szCs w:val="22"/>
              <w:highlight w:val="lightGray"/>
              <w:lang w:eastAsia="en-US"/>
            </w:rPr>
            <w:t>tiekėjo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6C1E1B" w:rsidRPr="003522ED">
        <w:rPr>
          <w:b/>
          <w:bCs/>
          <w:sz w:val="22"/>
          <w:szCs w:val="22"/>
          <w:lang w:eastAsia="en-US"/>
        </w:rPr>
        <w:t>Tiekėju</w:t>
      </w:r>
      <w:r w:rsidR="006C1E1B" w:rsidRPr="003522ED">
        <w:rPr>
          <w:sz w:val="22"/>
          <w:szCs w:val="22"/>
          <w:lang w:eastAsia="en-US"/>
        </w:rPr>
        <w:t>,</w:t>
      </w:r>
      <w:r w:rsidR="006C1E1B" w:rsidRPr="003522ED">
        <w:rPr>
          <w:b/>
          <w:bCs/>
          <w:sz w:val="22"/>
          <w:szCs w:val="22"/>
          <w:lang w:eastAsia="en-US"/>
        </w:rPr>
        <w:t xml:space="preserve"> </w:t>
      </w:r>
    </w:p>
    <w:bookmarkEnd w:id="74"/>
    <w:p w14:paraId="170F8743" w14:textId="77777777" w:rsidR="006C1E1B" w:rsidRPr="003522ED" w:rsidRDefault="006C1E1B" w:rsidP="00BA0EE5">
      <w:pPr>
        <w:tabs>
          <w:tab w:val="left" w:pos="1170"/>
          <w:tab w:val="left" w:pos="1260"/>
        </w:tabs>
        <w:autoSpaceDE w:val="0"/>
        <w:autoSpaceDN w:val="0"/>
        <w:adjustRightInd w:val="0"/>
        <w:ind w:left="567" w:right="22" w:hanging="567"/>
        <w:jc w:val="left"/>
        <w:rPr>
          <w:sz w:val="22"/>
          <w:szCs w:val="22"/>
        </w:rPr>
      </w:pPr>
      <w:r w:rsidRPr="003522ED">
        <w:rPr>
          <w:i/>
          <w:iCs/>
          <w:sz w:val="22"/>
          <w:szCs w:val="22"/>
        </w:rPr>
        <w:t xml:space="preserve"> </w:t>
      </w:r>
    </w:p>
    <w:p w14:paraId="7DC0F335" w14:textId="1695F1C4" w:rsidR="00BA0EE5" w:rsidRPr="003522ED" w:rsidRDefault="006C1E1B" w:rsidP="00691AB2">
      <w:pPr>
        <w:tabs>
          <w:tab w:val="left" w:pos="270"/>
        </w:tabs>
        <w:ind w:left="0" w:right="0" w:firstLine="0"/>
        <w:rPr>
          <w:sz w:val="22"/>
          <w:szCs w:val="22"/>
        </w:rPr>
      </w:pPr>
      <w:bookmarkStart w:id="75" w:name="_Hlk88728839"/>
      <w:r w:rsidRPr="003522ED">
        <w:rPr>
          <w:sz w:val="22"/>
          <w:szCs w:val="22"/>
        </w:rPr>
        <w:t>Toliau sutartyje</w:t>
      </w:r>
      <w:r w:rsidRPr="003522ED">
        <w:rPr>
          <w:b/>
          <w:bCs/>
          <w:sz w:val="22"/>
          <w:szCs w:val="22"/>
        </w:rPr>
        <w:t xml:space="preserve"> Pirkėjas</w:t>
      </w:r>
      <w:r w:rsidRPr="003522ED">
        <w:rPr>
          <w:sz w:val="22"/>
          <w:szCs w:val="22"/>
        </w:rPr>
        <w:t xml:space="preserve"> ir </w:t>
      </w:r>
      <w:r w:rsidRPr="003522ED">
        <w:rPr>
          <w:b/>
          <w:bCs/>
          <w:sz w:val="22"/>
          <w:szCs w:val="22"/>
        </w:rPr>
        <w:t>Tiekėjas</w:t>
      </w:r>
      <w:r w:rsidRPr="003522ED">
        <w:rPr>
          <w:sz w:val="22"/>
          <w:szCs w:val="22"/>
        </w:rPr>
        <w:t xml:space="preserve"> kartu vadinami </w:t>
      </w:r>
      <w:r w:rsidRPr="003522ED">
        <w:rPr>
          <w:b/>
          <w:bCs/>
          <w:sz w:val="22"/>
          <w:szCs w:val="22"/>
        </w:rPr>
        <w:t>Šalimis</w:t>
      </w:r>
      <w:r w:rsidRPr="003522ED">
        <w:rPr>
          <w:sz w:val="22"/>
          <w:szCs w:val="22"/>
        </w:rPr>
        <w:t xml:space="preserve">, atskirai – </w:t>
      </w:r>
      <w:r w:rsidRPr="003522ED">
        <w:rPr>
          <w:b/>
          <w:bCs/>
          <w:sz w:val="22"/>
          <w:szCs w:val="22"/>
        </w:rPr>
        <w:t>Šalimi</w:t>
      </w:r>
      <w:r w:rsidRPr="003522ED">
        <w:rPr>
          <w:sz w:val="22"/>
          <w:szCs w:val="22"/>
        </w:rPr>
        <w:t>, susitarė ir</w:t>
      </w:r>
      <w:r w:rsidRPr="003522ED">
        <w:rPr>
          <w:b/>
          <w:sz w:val="22"/>
          <w:szCs w:val="22"/>
        </w:rPr>
        <w:t xml:space="preserve"> </w:t>
      </w:r>
      <w:r w:rsidRPr="003522ED">
        <w:rPr>
          <w:sz w:val="22"/>
          <w:szCs w:val="22"/>
        </w:rPr>
        <w:t xml:space="preserve">sudarė šią Prekių </w:t>
      </w:r>
      <w:r w:rsidR="005417E0" w:rsidRPr="003522ED">
        <w:rPr>
          <w:sz w:val="22"/>
          <w:szCs w:val="22"/>
        </w:rPr>
        <w:t>pirkimo-pardavimo</w:t>
      </w:r>
      <w:r w:rsidRPr="003522ED">
        <w:rPr>
          <w:sz w:val="22"/>
          <w:szCs w:val="22"/>
        </w:rPr>
        <w:t xml:space="preserve"> sutartį (toliau –</w:t>
      </w:r>
      <w:r w:rsidRPr="003522ED">
        <w:rPr>
          <w:b/>
          <w:bCs/>
          <w:sz w:val="22"/>
          <w:szCs w:val="22"/>
        </w:rPr>
        <w:t>Sutartis</w:t>
      </w:r>
      <w:r w:rsidRPr="003522ED">
        <w:rPr>
          <w:sz w:val="22"/>
          <w:szCs w:val="22"/>
        </w:rPr>
        <w:t>):</w:t>
      </w:r>
    </w:p>
    <w:bookmarkEnd w:id="75"/>
    <w:p w14:paraId="1168A90C" w14:textId="77777777" w:rsidR="0027675D" w:rsidRPr="003522ED" w:rsidRDefault="0027675D" w:rsidP="008A591B">
      <w:pPr>
        <w:tabs>
          <w:tab w:val="left" w:pos="270"/>
        </w:tabs>
        <w:ind w:left="0" w:right="0" w:firstLine="0"/>
        <w:jc w:val="left"/>
        <w:rPr>
          <w:sz w:val="22"/>
          <w:szCs w:val="22"/>
        </w:rPr>
      </w:pPr>
    </w:p>
    <w:p w14:paraId="7D1C92EE" w14:textId="77777777" w:rsidR="006D659C" w:rsidRPr="003522ED" w:rsidRDefault="006D659C" w:rsidP="005C7F44">
      <w:pPr>
        <w:numPr>
          <w:ilvl w:val="0"/>
          <w:numId w:val="6"/>
        </w:numPr>
        <w:tabs>
          <w:tab w:val="left" w:pos="270"/>
        </w:tabs>
        <w:ind w:left="0" w:firstLine="0"/>
        <w:jc w:val="center"/>
        <w:rPr>
          <w:b/>
          <w:bCs/>
          <w:sz w:val="22"/>
          <w:szCs w:val="22"/>
        </w:rPr>
      </w:pPr>
      <w:r w:rsidRPr="003522ED">
        <w:rPr>
          <w:b/>
          <w:bCs/>
          <w:sz w:val="22"/>
          <w:szCs w:val="22"/>
        </w:rPr>
        <w:t>SUTARTIES OBJEKTAS</w:t>
      </w:r>
    </w:p>
    <w:p w14:paraId="7A2E0DAD" w14:textId="1E6EC943" w:rsidR="00BA0EE5" w:rsidRPr="003522ED" w:rsidRDefault="00BA0EE5" w:rsidP="00D04C14">
      <w:pPr>
        <w:numPr>
          <w:ilvl w:val="1"/>
          <w:numId w:val="6"/>
        </w:numPr>
        <w:tabs>
          <w:tab w:val="left" w:pos="1080"/>
        </w:tabs>
        <w:ind w:left="567" w:hanging="567"/>
        <w:rPr>
          <w:i/>
          <w:sz w:val="22"/>
          <w:szCs w:val="22"/>
        </w:rPr>
      </w:pPr>
      <w:bookmarkStart w:id="76" w:name="_Hlk88728872"/>
      <w:r w:rsidRPr="003522ED">
        <w:rPr>
          <w:sz w:val="22"/>
          <w:szCs w:val="22"/>
        </w:rPr>
        <w:t xml:space="preserve">Tiekėjas įsipareigoja Sutartyje numatytomis sąlygomis pateikti  ________________________ (toliau – </w:t>
      </w:r>
      <w:r w:rsidRPr="00D24992">
        <w:rPr>
          <w:b/>
          <w:bCs/>
          <w:sz w:val="22"/>
          <w:szCs w:val="22"/>
        </w:rPr>
        <w:t>Prekės</w:t>
      </w:r>
      <w:r w:rsidRPr="003522ED">
        <w:rPr>
          <w:sz w:val="22"/>
          <w:szCs w:val="22"/>
        </w:rPr>
        <w:t>), o Pirkėjas įsipareigoja priimti tinkamai pateiktas Prekes</w:t>
      </w:r>
      <w:r w:rsidR="00D24992">
        <w:rPr>
          <w:sz w:val="22"/>
          <w:szCs w:val="22"/>
        </w:rPr>
        <w:t xml:space="preserve"> </w:t>
      </w:r>
      <w:r w:rsidRPr="003522ED">
        <w:rPr>
          <w:sz w:val="22"/>
          <w:szCs w:val="22"/>
        </w:rPr>
        <w:t>ir sumokėti už jas Tiekėjui Preliminarioj</w:t>
      </w:r>
      <w:r w:rsidR="00D24992">
        <w:rPr>
          <w:sz w:val="22"/>
          <w:szCs w:val="22"/>
        </w:rPr>
        <w:t>oje</w:t>
      </w:r>
      <w:r w:rsidRPr="003522ED">
        <w:rPr>
          <w:sz w:val="22"/>
          <w:szCs w:val="22"/>
        </w:rPr>
        <w:t xml:space="preserve"> sutartyje nurodytomis sąlygomis ir terminais</w:t>
      </w:r>
      <w:r w:rsidRPr="003522ED">
        <w:rPr>
          <w:i/>
          <w:sz w:val="22"/>
          <w:szCs w:val="22"/>
        </w:rPr>
        <w:t>.</w:t>
      </w:r>
    </w:p>
    <w:p w14:paraId="74F57EC3" w14:textId="7D916D76" w:rsidR="006D659C" w:rsidRPr="003522ED" w:rsidRDefault="00BA0EE5" w:rsidP="00D04C14">
      <w:pPr>
        <w:numPr>
          <w:ilvl w:val="1"/>
          <w:numId w:val="6"/>
        </w:numPr>
        <w:tabs>
          <w:tab w:val="left" w:pos="1080"/>
        </w:tabs>
        <w:ind w:left="567" w:hanging="567"/>
        <w:rPr>
          <w:iCs/>
          <w:sz w:val="22"/>
          <w:szCs w:val="22"/>
        </w:rPr>
      </w:pPr>
      <w:r w:rsidRPr="003522ED">
        <w:rPr>
          <w:iCs/>
          <w:sz w:val="22"/>
          <w:szCs w:val="22"/>
        </w:rPr>
        <w:t xml:space="preserve">Pagal šią Sutartį Pirkėjui tiekiamos Prekės, kurių techniniai parametrai, pavadinimai, kiekiai, įkainiai ir kita būtina informacija nurodyti Sutarties </w:t>
      </w:r>
      <w:bookmarkStart w:id="77" w:name="_Hlk92291333"/>
      <w:bookmarkStart w:id="78" w:name="_Hlk92708375"/>
      <w:r w:rsidRPr="003522ED">
        <w:rPr>
          <w:iCs/>
          <w:sz w:val="22"/>
          <w:szCs w:val="22"/>
        </w:rPr>
        <w:t xml:space="preserve">Priede Nr. </w:t>
      </w:r>
      <w:r w:rsidR="005417E0" w:rsidRPr="001D20A4">
        <w:rPr>
          <w:iCs/>
          <w:sz w:val="22"/>
          <w:szCs w:val="22"/>
        </w:rPr>
        <w:t>1</w:t>
      </w:r>
      <w:bookmarkEnd w:id="77"/>
      <w:r w:rsidRPr="003522ED">
        <w:rPr>
          <w:iCs/>
          <w:sz w:val="22"/>
          <w:szCs w:val="22"/>
        </w:rPr>
        <w:t xml:space="preserve">. </w:t>
      </w:r>
      <w:bookmarkEnd w:id="78"/>
      <w:r w:rsidRPr="003522ED">
        <w:rPr>
          <w:iCs/>
          <w:sz w:val="22"/>
          <w:szCs w:val="22"/>
        </w:rPr>
        <w:t>Perkamoms Prekėms taikomi ir visi Prekių t</w:t>
      </w:r>
      <w:r w:rsidR="005417E0" w:rsidRPr="003522ED">
        <w:rPr>
          <w:iCs/>
          <w:sz w:val="22"/>
          <w:szCs w:val="22"/>
        </w:rPr>
        <w:t>ie</w:t>
      </w:r>
      <w:r w:rsidRPr="003522ED">
        <w:rPr>
          <w:iCs/>
          <w:sz w:val="22"/>
          <w:szCs w:val="22"/>
        </w:rPr>
        <w:t>kimo, kokybės ir kiti reikalavimai, numatyti Preliminariojoje sutartyje</w:t>
      </w:r>
      <w:bookmarkEnd w:id="76"/>
      <w:r w:rsidR="006D659C" w:rsidRPr="003522ED">
        <w:rPr>
          <w:iCs/>
          <w:sz w:val="22"/>
          <w:szCs w:val="22"/>
        </w:rPr>
        <w:t xml:space="preserve">. </w:t>
      </w:r>
    </w:p>
    <w:p w14:paraId="3C5A114F" w14:textId="77777777" w:rsidR="00BA0EE5" w:rsidRPr="003522ED" w:rsidRDefault="00BA0EE5" w:rsidP="008D266B">
      <w:pPr>
        <w:pStyle w:val="Sraopastraipa"/>
        <w:tabs>
          <w:tab w:val="left" w:pos="270"/>
        </w:tabs>
        <w:ind w:firstLine="0"/>
        <w:rPr>
          <w:sz w:val="22"/>
          <w:szCs w:val="22"/>
        </w:rPr>
      </w:pPr>
    </w:p>
    <w:p w14:paraId="51BE04E2" w14:textId="0B23BBE9" w:rsidR="006D659C" w:rsidRPr="003522ED"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3522ED">
        <w:rPr>
          <w:b/>
          <w:sz w:val="22"/>
          <w:szCs w:val="22"/>
        </w:rPr>
        <w:t>PREKIŲ</w:t>
      </w:r>
      <w:r w:rsidR="006D659C" w:rsidRPr="003522ED">
        <w:rPr>
          <w:b/>
          <w:sz w:val="22"/>
          <w:szCs w:val="22"/>
        </w:rPr>
        <w:t xml:space="preserve"> KAINA IR KIEKIS </w:t>
      </w:r>
    </w:p>
    <w:p w14:paraId="01CE3E27" w14:textId="41A67B95" w:rsidR="006D659C" w:rsidRPr="003522ED" w:rsidRDefault="006D659C" w:rsidP="008D266B">
      <w:pPr>
        <w:numPr>
          <w:ilvl w:val="1"/>
          <w:numId w:val="1"/>
        </w:numPr>
        <w:tabs>
          <w:tab w:val="left" w:pos="1080"/>
        </w:tabs>
        <w:ind w:left="567" w:hanging="567"/>
        <w:rPr>
          <w:sz w:val="22"/>
          <w:szCs w:val="22"/>
        </w:rPr>
      </w:pPr>
      <w:bookmarkStart w:id="79" w:name="_Ref341352440"/>
      <w:bookmarkStart w:id="80" w:name="_Hlk88728911"/>
      <w:r w:rsidRPr="003522ED">
        <w:rPr>
          <w:sz w:val="22"/>
          <w:szCs w:val="22"/>
        </w:rPr>
        <w:t xml:space="preserve">Bendra Sutarties kaina yra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įskaitant PVM. Bendrą Sutarties  kainą sudaro:</w:t>
      </w:r>
      <w:bookmarkEnd w:id="79"/>
      <w:r w:rsidRPr="003522ED">
        <w:rPr>
          <w:sz w:val="22"/>
          <w:szCs w:val="22"/>
        </w:rPr>
        <w:t xml:space="preserve">  </w:t>
      </w:r>
    </w:p>
    <w:p w14:paraId="60330ECB" w14:textId="2ADFD840" w:rsidR="006D659C" w:rsidRPr="003522ED" w:rsidRDefault="006D659C" w:rsidP="008D266B">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8D266B">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77F2E2E2" w:rsidR="005417E0" w:rsidRPr="003522ED" w:rsidRDefault="005417E0" w:rsidP="008D266B">
      <w:pPr>
        <w:numPr>
          <w:ilvl w:val="1"/>
          <w:numId w:val="1"/>
        </w:numPr>
        <w:tabs>
          <w:tab w:val="left" w:pos="709"/>
          <w:tab w:val="left" w:pos="1080"/>
        </w:tabs>
        <w:ind w:left="567" w:hanging="567"/>
        <w:rPr>
          <w:sz w:val="22"/>
          <w:szCs w:val="22"/>
        </w:rPr>
      </w:pPr>
      <w:r w:rsidRPr="003522ED">
        <w:rPr>
          <w:sz w:val="22"/>
          <w:szCs w:val="22"/>
        </w:rPr>
        <w:t xml:space="preserve">Sutarčiai taikoma </w:t>
      </w:r>
      <w:r w:rsidRPr="003522ED">
        <w:rPr>
          <w:sz w:val="22"/>
          <w:szCs w:val="22"/>
          <w:highlight w:val="lightGray"/>
        </w:rPr>
        <w:t xml:space="preserve">fiksuoto </w:t>
      </w:r>
      <w:r w:rsidR="00B2119F" w:rsidRPr="003522ED">
        <w:rPr>
          <w:sz w:val="22"/>
          <w:szCs w:val="22"/>
          <w:highlight w:val="lightGray"/>
        </w:rPr>
        <w:t>kainos</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8D266B">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01CE8FAC" w:rsidR="006D659C" w:rsidRPr="003522ED" w:rsidRDefault="006D659C" w:rsidP="008D266B">
      <w:pPr>
        <w:numPr>
          <w:ilvl w:val="1"/>
          <w:numId w:val="1"/>
        </w:numPr>
        <w:tabs>
          <w:tab w:val="left" w:pos="1080"/>
        </w:tabs>
        <w:ind w:left="567" w:hanging="567"/>
        <w:rPr>
          <w:sz w:val="22"/>
          <w:szCs w:val="22"/>
        </w:rPr>
      </w:pPr>
      <w:bookmarkStart w:id="81" w:name="_Hlk92291400"/>
      <w:r w:rsidRPr="003522ED">
        <w:rPr>
          <w:sz w:val="22"/>
          <w:szCs w:val="22"/>
        </w:rPr>
        <w:t xml:space="preserve">Sutarties vykdymo metu Pirkėjas turi teisę raštu pranešdamas Tiekėjui, atsisakyti dalies Sutarties </w:t>
      </w:r>
      <w:r w:rsidR="0002234D" w:rsidRPr="003522ED">
        <w:rPr>
          <w:sz w:val="22"/>
          <w:szCs w:val="22"/>
        </w:rPr>
        <w:t>Prekių</w:t>
      </w:r>
      <w:bookmarkEnd w:id="81"/>
      <w:r w:rsidR="00BA0EE5" w:rsidRPr="003522ED">
        <w:rPr>
          <w:sz w:val="22"/>
          <w:szCs w:val="22"/>
        </w:rPr>
        <w:t>.</w:t>
      </w:r>
      <w:r w:rsidRPr="003522ED">
        <w:rPr>
          <w:sz w:val="22"/>
          <w:szCs w:val="22"/>
        </w:rPr>
        <w:t xml:space="preserve"> </w:t>
      </w:r>
    </w:p>
    <w:p w14:paraId="712A9FE3" w14:textId="43E20524" w:rsidR="006D659C" w:rsidRPr="003522ED" w:rsidRDefault="006D659C" w:rsidP="008D266B">
      <w:pPr>
        <w:pStyle w:val="Default"/>
        <w:numPr>
          <w:ilvl w:val="1"/>
          <w:numId w:val="1"/>
        </w:numPr>
        <w:tabs>
          <w:tab w:val="left" w:pos="0"/>
          <w:tab w:val="left" w:pos="1080"/>
        </w:tabs>
        <w:spacing w:line="276" w:lineRule="auto"/>
        <w:ind w:left="567" w:hanging="567"/>
        <w:rPr>
          <w:b/>
          <w:sz w:val="22"/>
          <w:szCs w:val="22"/>
        </w:rPr>
      </w:pPr>
      <w:r w:rsidRPr="003522ED">
        <w:rPr>
          <w:iCs/>
          <w:sz w:val="22"/>
          <w:szCs w:val="22"/>
        </w:rPr>
        <w:t>Tiekėjas</w:t>
      </w:r>
      <w:r w:rsidRPr="003522ED">
        <w:rPr>
          <w:sz w:val="22"/>
          <w:szCs w:val="22"/>
        </w:rPr>
        <w:t xml:space="preserve"> </w:t>
      </w:r>
      <w:r w:rsidR="00BA0EE5" w:rsidRPr="003522ED">
        <w:rPr>
          <w:sz w:val="22"/>
          <w:szCs w:val="22"/>
        </w:rPr>
        <w:t xml:space="preserve">į Prekių </w:t>
      </w:r>
      <w:r w:rsidR="005417E0" w:rsidRPr="003522ED">
        <w:rPr>
          <w:sz w:val="22"/>
          <w:szCs w:val="22"/>
        </w:rPr>
        <w:t>tiekimo</w:t>
      </w:r>
      <w:r w:rsidR="00BA0EE5" w:rsidRPr="003522ED">
        <w:rPr>
          <w:sz w:val="22"/>
          <w:szCs w:val="22"/>
        </w:rPr>
        <w:t xml:space="preserve"> kainą yra įskaičiavęs vis</w:t>
      </w:r>
      <w:r w:rsidR="005417E0" w:rsidRPr="003522ED">
        <w:rPr>
          <w:sz w:val="22"/>
          <w:szCs w:val="22"/>
        </w:rPr>
        <w:t>as</w:t>
      </w:r>
      <w:r w:rsidR="00BA0EE5" w:rsidRPr="003522ED">
        <w:rPr>
          <w:sz w:val="22"/>
          <w:szCs w:val="22"/>
        </w:rPr>
        <w:t xml:space="preserve"> su Prekių </w:t>
      </w:r>
      <w:r w:rsidR="005417E0" w:rsidRPr="003522ED">
        <w:rPr>
          <w:sz w:val="22"/>
          <w:szCs w:val="22"/>
        </w:rPr>
        <w:t>tiekimu</w:t>
      </w:r>
      <w:r w:rsidR="00BA0EE5" w:rsidRPr="003522ED">
        <w:rPr>
          <w:sz w:val="22"/>
          <w:szCs w:val="22"/>
        </w:rPr>
        <w:t xml:space="preserve"> susijusias išlaidas, visus mokesčius, įskaitant PVM, bet neapsiribojant, </w:t>
      </w:r>
      <w:bookmarkStart w:id="82" w:name="_Hlk92708458"/>
      <w:r w:rsidR="00BA0EE5" w:rsidRPr="003522ED">
        <w:rPr>
          <w:sz w:val="22"/>
          <w:szCs w:val="22"/>
        </w:rPr>
        <w:t>išlaidas, susijusias su Sutarties vykdymu (</w:t>
      </w:r>
      <w:r w:rsidR="00BA0EE5" w:rsidRPr="003522ED">
        <w:rPr>
          <w:iCs/>
          <w:sz w:val="22"/>
          <w:szCs w:val="22"/>
        </w:rPr>
        <w:t>transporto (kai taikoma)</w:t>
      </w:r>
      <w:r w:rsidR="00BA0EE5" w:rsidRPr="003522ED">
        <w:rPr>
          <w:sz w:val="22"/>
          <w:szCs w:val="22"/>
        </w:rPr>
        <w:t xml:space="preserve"> ir k</w:t>
      </w:r>
      <w:r w:rsidR="00D24992">
        <w:rPr>
          <w:sz w:val="22"/>
          <w:szCs w:val="22"/>
        </w:rPr>
        <w:t>itas</w:t>
      </w:r>
      <w:r w:rsidR="00BA0EE5" w:rsidRPr="003522ED">
        <w:rPr>
          <w:sz w:val="22"/>
          <w:szCs w:val="22"/>
        </w:rPr>
        <w:t xml:space="preserve"> išlaidas)</w:t>
      </w:r>
      <w:bookmarkEnd w:id="82"/>
      <w:r w:rsidR="00BA0EE5" w:rsidRPr="003522ED">
        <w:rPr>
          <w:sz w:val="22"/>
          <w:szCs w:val="22"/>
        </w:rPr>
        <w:t>.</w:t>
      </w:r>
    </w:p>
    <w:bookmarkEnd w:id="80"/>
    <w:p w14:paraId="201116D4" w14:textId="77777777" w:rsidR="0027675D" w:rsidRPr="003522ED"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3522ED"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3522ED">
        <w:rPr>
          <w:b/>
          <w:sz w:val="22"/>
          <w:szCs w:val="22"/>
        </w:rPr>
        <w:t>MOKĖJIMAI, PINIGINĖS PRIEVOLĖS IR SULAIKYMAI</w:t>
      </w:r>
    </w:p>
    <w:p w14:paraId="681FE347" w14:textId="50EC14DD" w:rsidR="006D659C" w:rsidRPr="003522ED" w:rsidRDefault="006D659C" w:rsidP="008D266B">
      <w:pPr>
        <w:numPr>
          <w:ilvl w:val="1"/>
          <w:numId w:val="1"/>
        </w:numPr>
        <w:tabs>
          <w:tab w:val="left" w:pos="709"/>
          <w:tab w:val="left" w:pos="1080"/>
        </w:tabs>
        <w:ind w:left="567" w:hanging="567"/>
        <w:rPr>
          <w:sz w:val="22"/>
          <w:szCs w:val="22"/>
        </w:rPr>
      </w:pPr>
      <w:bookmarkStart w:id="83" w:name="_Hlk88728932"/>
      <w:r w:rsidRPr="003522ED">
        <w:rPr>
          <w:sz w:val="22"/>
          <w:szCs w:val="22"/>
        </w:rPr>
        <w:t xml:space="preserve">Pirkėjas sumoka Tiekėjui už faktiškai </w:t>
      </w:r>
      <w:r w:rsidR="0002234D" w:rsidRPr="003522ED">
        <w:rPr>
          <w:sz w:val="22"/>
          <w:szCs w:val="22"/>
        </w:rPr>
        <w:t>pa</w:t>
      </w:r>
      <w:r w:rsidRPr="003522ED">
        <w:rPr>
          <w:sz w:val="22"/>
          <w:szCs w:val="22"/>
        </w:rPr>
        <w:t xml:space="preserve">teiktas kokybiškas </w:t>
      </w:r>
      <w:r w:rsidR="0002234D" w:rsidRPr="003522ED">
        <w:rPr>
          <w:sz w:val="22"/>
          <w:szCs w:val="22"/>
        </w:rPr>
        <w:t>Prekes</w:t>
      </w:r>
      <w:r w:rsidRPr="003522ED">
        <w:rPr>
          <w:sz w:val="22"/>
          <w:szCs w:val="22"/>
        </w:rPr>
        <w:t xml:space="preserve"> Preliminariojoje sutartyje numatyta tvarka ir terminais.</w:t>
      </w:r>
    </w:p>
    <w:bookmarkEnd w:id="83"/>
    <w:p w14:paraId="484C969E" w14:textId="77777777" w:rsidR="0027675D" w:rsidRPr="003522ED" w:rsidRDefault="0027675D" w:rsidP="0027675D">
      <w:pPr>
        <w:tabs>
          <w:tab w:val="left" w:pos="709"/>
          <w:tab w:val="left" w:pos="1080"/>
        </w:tabs>
        <w:ind w:left="567" w:firstLine="0"/>
        <w:rPr>
          <w:sz w:val="22"/>
          <w:szCs w:val="22"/>
        </w:rPr>
      </w:pPr>
    </w:p>
    <w:p w14:paraId="1B6533CA" w14:textId="77777777" w:rsidR="006D659C" w:rsidRPr="003522ED" w:rsidRDefault="006D659C" w:rsidP="008D266B">
      <w:pPr>
        <w:numPr>
          <w:ilvl w:val="0"/>
          <w:numId w:val="1"/>
        </w:numPr>
        <w:tabs>
          <w:tab w:val="left" w:pos="270"/>
          <w:tab w:val="left" w:pos="1080"/>
        </w:tabs>
        <w:ind w:left="0" w:firstLine="0"/>
        <w:jc w:val="center"/>
        <w:rPr>
          <w:sz w:val="22"/>
          <w:szCs w:val="22"/>
        </w:rPr>
      </w:pPr>
      <w:r w:rsidRPr="003522ED">
        <w:rPr>
          <w:b/>
          <w:sz w:val="22"/>
          <w:szCs w:val="22"/>
        </w:rPr>
        <w:t xml:space="preserve">PREKIŲ KOKYBĖ </w:t>
      </w:r>
    </w:p>
    <w:p w14:paraId="148085A2" w14:textId="0C69D82C" w:rsidR="006D659C" w:rsidRPr="003522ED" w:rsidRDefault="00BA0EE5" w:rsidP="008D266B">
      <w:pPr>
        <w:numPr>
          <w:ilvl w:val="1"/>
          <w:numId w:val="1"/>
        </w:numPr>
        <w:tabs>
          <w:tab w:val="left" w:pos="1080"/>
        </w:tabs>
        <w:ind w:left="567" w:hanging="567"/>
        <w:rPr>
          <w:i/>
          <w:color w:val="FF0000"/>
          <w:sz w:val="22"/>
          <w:szCs w:val="22"/>
        </w:rPr>
      </w:pPr>
      <w:bookmarkStart w:id="84"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8D266B">
      <w:pPr>
        <w:numPr>
          <w:ilvl w:val="1"/>
          <w:numId w:val="1"/>
        </w:numPr>
        <w:tabs>
          <w:tab w:val="left" w:pos="1080"/>
        </w:tabs>
        <w:ind w:left="567" w:hanging="567"/>
        <w:rPr>
          <w:sz w:val="22"/>
          <w:szCs w:val="22"/>
        </w:rPr>
      </w:pPr>
      <w:bookmarkStart w:id="85" w:name="_Ref340669472"/>
      <w:r w:rsidRPr="003522ED">
        <w:rPr>
          <w:color w:val="000000" w:themeColor="text1"/>
          <w:sz w:val="22"/>
          <w:szCs w:val="22"/>
        </w:rPr>
        <w:t>Prekių trūkumų šalinimo terminas ir netesybos už Prekių trūkumų nepašalinimą nustatyti Preliminariojoje sutartyje</w:t>
      </w:r>
      <w:r w:rsidR="006D659C" w:rsidRPr="003522ED">
        <w:rPr>
          <w:color w:val="000000" w:themeColor="text1"/>
          <w:sz w:val="22"/>
          <w:szCs w:val="22"/>
        </w:rPr>
        <w:t xml:space="preserve">. </w:t>
      </w:r>
      <w:bookmarkEnd w:id="85"/>
    </w:p>
    <w:bookmarkEnd w:id="84"/>
    <w:p w14:paraId="29703631" w14:textId="77777777" w:rsidR="006D659C" w:rsidRPr="003522ED" w:rsidRDefault="006D659C" w:rsidP="008D266B">
      <w:pPr>
        <w:tabs>
          <w:tab w:val="left" w:pos="1080"/>
        </w:tabs>
        <w:ind w:firstLine="720"/>
        <w:rPr>
          <w:sz w:val="22"/>
          <w:szCs w:val="22"/>
        </w:rPr>
      </w:pPr>
    </w:p>
    <w:p w14:paraId="50DBBA82" w14:textId="2D83DB83" w:rsidR="006D659C" w:rsidRPr="003522ED" w:rsidRDefault="0002234D" w:rsidP="008D266B">
      <w:pPr>
        <w:numPr>
          <w:ilvl w:val="0"/>
          <w:numId w:val="1"/>
        </w:numPr>
        <w:tabs>
          <w:tab w:val="left" w:pos="360"/>
          <w:tab w:val="left" w:pos="1080"/>
        </w:tabs>
        <w:ind w:left="0" w:firstLine="0"/>
        <w:jc w:val="center"/>
        <w:rPr>
          <w:b/>
          <w:sz w:val="22"/>
          <w:szCs w:val="22"/>
        </w:rPr>
      </w:pPr>
      <w:r w:rsidRPr="003522ED">
        <w:rPr>
          <w:b/>
          <w:sz w:val="22"/>
          <w:szCs w:val="22"/>
        </w:rPr>
        <w:t>PREKIŲ</w:t>
      </w:r>
      <w:r w:rsidR="006D659C" w:rsidRPr="003522ED">
        <w:rPr>
          <w:b/>
          <w:sz w:val="22"/>
          <w:szCs w:val="22"/>
        </w:rPr>
        <w:t xml:space="preserve"> T</w:t>
      </w:r>
      <w:r w:rsidRPr="003522ED">
        <w:rPr>
          <w:b/>
          <w:sz w:val="22"/>
          <w:szCs w:val="22"/>
        </w:rPr>
        <w:t>IE</w:t>
      </w:r>
      <w:r w:rsidR="006D659C" w:rsidRPr="003522ED">
        <w:rPr>
          <w:b/>
          <w:sz w:val="22"/>
          <w:szCs w:val="22"/>
        </w:rPr>
        <w:t xml:space="preserve">KIMO TERMINAI IR PERDAVIMO - PRIĖMIMO TVARKA </w:t>
      </w:r>
    </w:p>
    <w:p w14:paraId="188EFCB9" w14:textId="03593D81"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6" w:name="_Hlk92291445"/>
      <w:bookmarkStart w:id="87" w:name="_Ref340669652"/>
      <w:r w:rsidRPr="003522ED">
        <w:rPr>
          <w:sz w:val="22"/>
          <w:szCs w:val="22"/>
        </w:rPr>
        <w:t>Prekių</w:t>
      </w:r>
      <w:r w:rsidR="006D659C" w:rsidRPr="003522ED">
        <w:rPr>
          <w:sz w:val="22"/>
          <w:szCs w:val="22"/>
        </w:rPr>
        <w:t xml:space="preserve"> t</w:t>
      </w:r>
      <w:r w:rsidRPr="003522ED">
        <w:rPr>
          <w:sz w:val="22"/>
          <w:szCs w:val="22"/>
        </w:rPr>
        <w:t>ie</w:t>
      </w:r>
      <w:r w:rsidR="006D659C" w:rsidRPr="003522ED">
        <w:rPr>
          <w:sz w:val="22"/>
          <w:szCs w:val="22"/>
        </w:rPr>
        <w:t>kimo tvarka nustatyta Preliminariojoje sutartyje</w:t>
      </w:r>
      <w:r w:rsidR="00BA0EE5" w:rsidRPr="003522ED">
        <w:rPr>
          <w:sz w:val="22"/>
          <w:szCs w:val="22"/>
        </w:rPr>
        <w:t xml:space="preserve"> ir Techninėje specifikacijoje</w:t>
      </w:r>
      <w:bookmarkEnd w:id="86"/>
      <w:r w:rsidR="006D659C" w:rsidRPr="003522ED">
        <w:rPr>
          <w:sz w:val="22"/>
          <w:szCs w:val="22"/>
        </w:rPr>
        <w:t>.</w:t>
      </w:r>
    </w:p>
    <w:p w14:paraId="40820379" w14:textId="7DF7E603"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8" w:name="_Hlk92708484"/>
      <w:bookmarkStart w:id="89"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88"/>
      <w:r w:rsidR="006D659C" w:rsidRPr="003522ED">
        <w:rPr>
          <w:sz w:val="22"/>
          <w:szCs w:val="22"/>
        </w:rPr>
        <w:t>: ______________.</w:t>
      </w:r>
    </w:p>
    <w:p w14:paraId="56CC109F" w14:textId="190E14F3" w:rsidR="006D659C" w:rsidRDefault="0002234D" w:rsidP="008D266B">
      <w:pPr>
        <w:pStyle w:val="Sraopastraipa"/>
        <w:numPr>
          <w:ilvl w:val="1"/>
          <w:numId w:val="1"/>
        </w:numPr>
        <w:tabs>
          <w:tab w:val="left" w:pos="426"/>
          <w:tab w:val="left" w:pos="1080"/>
        </w:tabs>
        <w:ind w:left="567" w:hanging="567"/>
        <w:rPr>
          <w:sz w:val="22"/>
          <w:szCs w:val="22"/>
        </w:rPr>
      </w:pPr>
      <w:bookmarkStart w:id="90" w:name="_Hlk92291480"/>
      <w:bookmarkEnd w:id="89"/>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4C467D2D" w:rsidR="002D56F2" w:rsidRPr="002D56F2" w:rsidRDefault="002D56F2" w:rsidP="002D56F2">
      <w:pPr>
        <w:pStyle w:val="Sraopastraipa"/>
        <w:numPr>
          <w:ilvl w:val="1"/>
          <w:numId w:val="1"/>
        </w:numPr>
        <w:tabs>
          <w:tab w:val="left" w:pos="426"/>
          <w:tab w:val="left" w:pos="1080"/>
        </w:tabs>
        <w:ind w:left="567" w:hanging="567"/>
        <w:rPr>
          <w:sz w:val="22"/>
          <w:szCs w:val="22"/>
        </w:rPr>
      </w:pPr>
      <w:r w:rsidRPr="003522ED">
        <w:rPr>
          <w:sz w:val="22"/>
          <w:szCs w:val="22"/>
        </w:rPr>
        <w:t xml:space="preserve">Prekių </w:t>
      </w:r>
      <w:r>
        <w:rPr>
          <w:sz w:val="22"/>
          <w:szCs w:val="22"/>
        </w:rPr>
        <w:t>tiekimo</w:t>
      </w:r>
      <w:r w:rsidRPr="003522ED">
        <w:rPr>
          <w:sz w:val="22"/>
          <w:szCs w:val="22"/>
        </w:rPr>
        <w:t xml:space="preserve"> terminas:</w:t>
      </w:r>
      <w:r w:rsidR="00AC7696">
        <w:rPr>
          <w:sz w:val="22"/>
          <w:szCs w:val="22"/>
        </w:rPr>
        <w:t xml:space="preserve"> </w:t>
      </w:r>
      <w:r w:rsidRPr="003522ED">
        <w:rPr>
          <w:sz w:val="22"/>
          <w:szCs w:val="22"/>
        </w:rPr>
        <w:t>__________________</w:t>
      </w:r>
      <w:r>
        <w:rPr>
          <w:sz w:val="22"/>
          <w:szCs w:val="22"/>
        </w:rPr>
        <w:t xml:space="preserve"> .</w:t>
      </w:r>
    </w:p>
    <w:bookmarkEnd w:id="90"/>
    <w:p w14:paraId="2A29EC38" w14:textId="158BEBFD" w:rsidR="006D659C" w:rsidRPr="003522ED" w:rsidRDefault="006D659C" w:rsidP="008D266B">
      <w:pPr>
        <w:numPr>
          <w:ilvl w:val="1"/>
          <w:numId w:val="1"/>
        </w:numPr>
        <w:tabs>
          <w:tab w:val="left" w:pos="709"/>
          <w:tab w:val="left" w:pos="1080"/>
        </w:tabs>
        <w:ind w:left="567" w:hanging="567"/>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Tiekėjas</w:t>
      </w:r>
      <w:r w:rsidR="00BA0EE5" w:rsidRPr="003522ED">
        <w:rPr>
          <w:sz w:val="22"/>
          <w:szCs w:val="22"/>
        </w:rPr>
        <w:t xml:space="preserve"> </w:t>
      </w:r>
      <w:r w:rsidRPr="003522ED">
        <w:rPr>
          <w:sz w:val="22"/>
          <w:szCs w:val="22"/>
        </w:rPr>
        <w:t>moka Pirkėjui Preliminarioj</w:t>
      </w:r>
      <w:r w:rsidR="00D24992">
        <w:rPr>
          <w:sz w:val="22"/>
          <w:szCs w:val="22"/>
        </w:rPr>
        <w:t>oj</w:t>
      </w:r>
      <w:r w:rsidRPr="003522ED">
        <w:rPr>
          <w:sz w:val="22"/>
          <w:szCs w:val="22"/>
        </w:rPr>
        <w:t>e sutartyje numatytas netesybas.</w:t>
      </w:r>
    </w:p>
    <w:bookmarkEnd w:id="87"/>
    <w:p w14:paraId="2557E3B5" w14:textId="77777777" w:rsidR="006D659C" w:rsidRPr="003522ED" w:rsidRDefault="006D659C" w:rsidP="008D266B">
      <w:pPr>
        <w:tabs>
          <w:tab w:val="left" w:pos="709"/>
          <w:tab w:val="left" w:pos="1080"/>
        </w:tabs>
        <w:ind w:firstLine="720"/>
        <w:rPr>
          <w:b/>
          <w:sz w:val="22"/>
          <w:szCs w:val="22"/>
        </w:rPr>
      </w:pPr>
    </w:p>
    <w:p w14:paraId="37C7558B" w14:textId="3DADA2E9" w:rsidR="006D659C" w:rsidRPr="003522ED"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3522ED">
        <w:rPr>
          <w:b/>
          <w:sz w:val="22"/>
          <w:szCs w:val="22"/>
        </w:rPr>
        <w:t>TIEKĖJO TEISĖ PASITELKTI TREČIUOSIUS ASMENIS (SU</w:t>
      </w:r>
      <w:r w:rsidR="000B15B5" w:rsidRPr="003522ED">
        <w:rPr>
          <w:b/>
          <w:sz w:val="22"/>
          <w:szCs w:val="22"/>
        </w:rPr>
        <w:t>B</w:t>
      </w:r>
      <w:r w:rsidRPr="003522ED">
        <w:rPr>
          <w:b/>
          <w:sz w:val="22"/>
          <w:szCs w:val="22"/>
        </w:rPr>
        <w:t xml:space="preserve">TIEKIMAS), JUNGTINĖ VEIKLA </w:t>
      </w:r>
    </w:p>
    <w:p w14:paraId="75299793" w14:textId="0D2361F8" w:rsidR="006D659C" w:rsidRPr="003522ED" w:rsidRDefault="006D659C" w:rsidP="008D266B">
      <w:pPr>
        <w:pStyle w:val="Sraopastraipa"/>
        <w:numPr>
          <w:ilvl w:val="1"/>
          <w:numId w:val="1"/>
        </w:numPr>
        <w:tabs>
          <w:tab w:val="left" w:pos="567"/>
          <w:tab w:val="left" w:pos="1080"/>
        </w:tabs>
        <w:ind w:left="567" w:hanging="567"/>
        <w:rPr>
          <w:sz w:val="22"/>
          <w:szCs w:val="22"/>
        </w:rPr>
      </w:pPr>
      <w:bookmarkStart w:id="91" w:name="_Hlk88728963"/>
      <w:r w:rsidRPr="003522ED">
        <w:rPr>
          <w:sz w:val="22"/>
          <w:szCs w:val="22"/>
        </w:rPr>
        <w:t xml:space="preserve">Jei Tiekėjas vykdo Preliminariąją sutartį jungtinės veiklos pagrindu, tai numatyta Preliminariojoje </w:t>
      </w:r>
      <w:r w:rsidR="00A03A1B" w:rsidRPr="003522ED">
        <w:rPr>
          <w:sz w:val="22"/>
          <w:szCs w:val="22"/>
        </w:rPr>
        <w:t>s</w:t>
      </w:r>
      <w:r w:rsidRPr="003522ED">
        <w:rPr>
          <w:sz w:val="22"/>
          <w:szCs w:val="22"/>
        </w:rPr>
        <w:t>utartyje.</w:t>
      </w:r>
    </w:p>
    <w:p w14:paraId="57A8D9B0" w14:textId="432AF2B3" w:rsidR="006D659C" w:rsidRPr="003522ED" w:rsidRDefault="006D659C" w:rsidP="008D266B">
      <w:pPr>
        <w:pStyle w:val="Sraopastraipa"/>
        <w:numPr>
          <w:ilvl w:val="1"/>
          <w:numId w:val="1"/>
        </w:numPr>
        <w:tabs>
          <w:tab w:val="left" w:pos="567"/>
          <w:tab w:val="left" w:pos="1080"/>
        </w:tabs>
        <w:ind w:left="567" w:hanging="567"/>
        <w:rPr>
          <w:color w:val="FF0000"/>
          <w:sz w:val="22"/>
          <w:szCs w:val="22"/>
        </w:rPr>
      </w:pPr>
      <w:r w:rsidRPr="003522ED">
        <w:rPr>
          <w:sz w:val="22"/>
          <w:szCs w:val="22"/>
        </w:rPr>
        <w:t xml:space="preserve">Tiekėjo Preliminariajai sutarčiai vykdyti pasitelkti </w:t>
      </w:r>
      <w:r w:rsidR="000B15B5" w:rsidRPr="003522ED">
        <w:rPr>
          <w:sz w:val="22"/>
          <w:szCs w:val="22"/>
        </w:rPr>
        <w:t>s</w:t>
      </w:r>
      <w:r w:rsidRPr="003522ED">
        <w:rPr>
          <w:sz w:val="22"/>
          <w:szCs w:val="22"/>
        </w:rPr>
        <w:t>ubtiekėjai ir jiems perduodama Sutarties dalis nurodyt</w:t>
      </w:r>
      <w:r w:rsidR="00D24992">
        <w:rPr>
          <w:sz w:val="22"/>
          <w:szCs w:val="22"/>
        </w:rPr>
        <w:t>a</w:t>
      </w:r>
      <w:r w:rsidRPr="003522ED">
        <w:rPr>
          <w:sz w:val="22"/>
          <w:szCs w:val="22"/>
        </w:rPr>
        <w:t xml:space="preserve"> Preliminario</w:t>
      </w:r>
      <w:r w:rsidR="0002234D" w:rsidRPr="003522ED">
        <w:rPr>
          <w:sz w:val="22"/>
          <w:szCs w:val="22"/>
        </w:rPr>
        <w:t>joje</w:t>
      </w:r>
      <w:r w:rsidRPr="003522ED">
        <w:rPr>
          <w:sz w:val="22"/>
          <w:szCs w:val="22"/>
        </w:rPr>
        <w:t xml:space="preserve"> sutart</w:t>
      </w:r>
      <w:r w:rsidR="0002234D" w:rsidRPr="003522ED">
        <w:rPr>
          <w:sz w:val="22"/>
          <w:szCs w:val="22"/>
        </w:rPr>
        <w:t>yje</w:t>
      </w:r>
      <w:r w:rsidRPr="003522ED">
        <w:rPr>
          <w:sz w:val="22"/>
          <w:szCs w:val="22"/>
        </w:rPr>
        <w:t>.</w:t>
      </w:r>
    </w:p>
    <w:p w14:paraId="03B41560" w14:textId="1F9117A8" w:rsidR="006D659C" w:rsidRPr="003522ED" w:rsidRDefault="006D659C" w:rsidP="008D266B">
      <w:pPr>
        <w:pStyle w:val="Sraopastraipa"/>
        <w:numPr>
          <w:ilvl w:val="1"/>
          <w:numId w:val="1"/>
        </w:numPr>
        <w:tabs>
          <w:tab w:val="left" w:pos="567"/>
          <w:tab w:val="left" w:pos="1080"/>
        </w:tabs>
        <w:ind w:left="567" w:hanging="567"/>
        <w:rPr>
          <w:sz w:val="22"/>
          <w:szCs w:val="22"/>
        </w:rPr>
      </w:pPr>
      <w:r w:rsidRPr="003522ED">
        <w:rPr>
          <w:sz w:val="22"/>
          <w:szCs w:val="22"/>
        </w:rPr>
        <w:t xml:space="preserve">Tiekėjas Sutarčiai vykdyti pasitelkia naujus </w:t>
      </w:r>
      <w:r w:rsidR="000B15B5" w:rsidRPr="003522ED">
        <w:rPr>
          <w:sz w:val="22"/>
          <w:szCs w:val="22"/>
        </w:rPr>
        <w:t>s</w:t>
      </w:r>
      <w:r w:rsidRPr="003522ED">
        <w:rPr>
          <w:sz w:val="22"/>
          <w:szCs w:val="22"/>
        </w:rPr>
        <w:t xml:space="preserve">ubtiekėjus Preliminariojoje sutartyje nustatyta tvarka: </w:t>
      </w:r>
      <w:r w:rsidRPr="003522ED">
        <w:rPr>
          <w:color w:val="FF0000"/>
          <w:sz w:val="22"/>
          <w:szCs w:val="22"/>
        </w:rPr>
        <w:t>TAIP/NE</w:t>
      </w:r>
      <w:r w:rsidRPr="003522ED">
        <w:rPr>
          <w:sz w:val="22"/>
          <w:szCs w:val="22"/>
        </w:rPr>
        <w:t>.</w:t>
      </w:r>
    </w:p>
    <w:p w14:paraId="2EA4AE96" w14:textId="00A7F2D8" w:rsidR="006D659C" w:rsidRPr="003522ED" w:rsidRDefault="006D659C" w:rsidP="008D266B">
      <w:pPr>
        <w:pStyle w:val="Sraopastraipa"/>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0B15B5" w:rsidRPr="003522ED">
        <w:rPr>
          <w:sz w:val="22"/>
          <w:szCs w:val="22"/>
        </w:rPr>
        <w:t>s</w:t>
      </w:r>
      <w:r w:rsidRPr="003522ED">
        <w:rPr>
          <w:sz w:val="22"/>
          <w:szCs w:val="22"/>
        </w:rPr>
        <w:t>ubtiekėj</w:t>
      </w:r>
      <w:r w:rsidR="000B15B5" w:rsidRPr="003522ED">
        <w:rPr>
          <w:sz w:val="22"/>
          <w:szCs w:val="22"/>
        </w:rPr>
        <w:t>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91"/>
    <w:p w14:paraId="7ECA787F" w14:textId="77777777" w:rsidR="006D659C" w:rsidRPr="003522ED" w:rsidRDefault="006D659C" w:rsidP="008D266B">
      <w:pPr>
        <w:tabs>
          <w:tab w:val="left" w:pos="1080"/>
        </w:tabs>
        <w:ind w:firstLine="720"/>
        <w:rPr>
          <w:sz w:val="22"/>
          <w:szCs w:val="22"/>
        </w:rPr>
      </w:pPr>
    </w:p>
    <w:p w14:paraId="387D8F55" w14:textId="6974DACB" w:rsidR="006D659C" w:rsidRPr="003522ED"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3522ED">
        <w:rPr>
          <w:b/>
          <w:sz w:val="22"/>
          <w:szCs w:val="22"/>
        </w:rPr>
        <w:t xml:space="preserve">SUTARTIES ĮSIGALIOJIMAS IR GALIOJIMAS </w:t>
      </w:r>
    </w:p>
    <w:p w14:paraId="641A1112" w14:textId="5C799D70" w:rsidR="00BA0EE5" w:rsidRPr="003522ED"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92" w:name="_Hlk88728973"/>
      <w:r>
        <w:rPr>
          <w:noProof/>
          <w:sz w:val="22"/>
          <w:szCs w:val="22"/>
          <w:bdr w:val="none" w:sz="0" w:space="0" w:color="auto" w:frame="1"/>
        </w:rPr>
        <w:t xml:space="preserve">Prekės perkamos 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92"/>
    <w:p w14:paraId="5DB2A005" w14:textId="77777777" w:rsidR="00CB29D5" w:rsidRPr="003522ED"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3522ED"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3522ED">
        <w:rPr>
          <w:b/>
          <w:sz w:val="22"/>
          <w:szCs w:val="22"/>
        </w:rPr>
        <w:t>BAIGIAMOSIOS NUOSTATOS</w:t>
      </w:r>
    </w:p>
    <w:p w14:paraId="65A21F3B" w14:textId="77777777" w:rsidR="008D266B" w:rsidRPr="003522ED" w:rsidRDefault="006D659C" w:rsidP="008D266B">
      <w:pPr>
        <w:pStyle w:val="Sraopastraipa"/>
        <w:numPr>
          <w:ilvl w:val="1"/>
          <w:numId w:val="1"/>
        </w:numPr>
        <w:tabs>
          <w:tab w:val="left" w:pos="0"/>
          <w:tab w:val="left" w:pos="567"/>
          <w:tab w:val="left" w:pos="1080"/>
        </w:tabs>
        <w:ind w:left="567" w:hanging="567"/>
        <w:rPr>
          <w:sz w:val="22"/>
          <w:szCs w:val="22"/>
        </w:rPr>
      </w:pPr>
      <w:bookmarkStart w:id="93" w:name="_Hlk88729371"/>
      <w:r w:rsidRPr="003522ED">
        <w:rPr>
          <w:sz w:val="22"/>
          <w:szCs w:val="22"/>
        </w:rPr>
        <w:t>Kiekvienas šios Sutarties priedas yra neatskiriama jos dalis.</w:t>
      </w:r>
    </w:p>
    <w:p w14:paraId="08ADFED7" w14:textId="48FBBE71" w:rsidR="008D266B" w:rsidRPr="003522ED" w:rsidRDefault="008D266B"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proofErr w:type="spellStart"/>
      <w:r w:rsidRPr="003522ED">
        <w:rPr>
          <w:i/>
          <w:sz w:val="22"/>
          <w:szCs w:val="22"/>
        </w:rPr>
        <w:t>mutatis</w:t>
      </w:r>
      <w:proofErr w:type="spellEnd"/>
      <w:r w:rsidRPr="003522ED">
        <w:rPr>
          <w:i/>
          <w:sz w:val="22"/>
          <w:szCs w:val="22"/>
        </w:rPr>
        <w:t xml:space="preserve"> </w:t>
      </w:r>
      <w:proofErr w:type="spellStart"/>
      <w:r w:rsidRPr="003522ED">
        <w:rPr>
          <w:i/>
          <w:sz w:val="22"/>
          <w:szCs w:val="22"/>
        </w:rPr>
        <w:t>mutandis</w:t>
      </w:r>
      <w:proofErr w:type="spellEnd"/>
      <w:r w:rsidRPr="003522ED">
        <w:rPr>
          <w:i/>
          <w:sz w:val="22"/>
          <w:szCs w:val="22"/>
        </w:rPr>
        <w:t xml:space="preserve">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apmokėjimo tvarką, Šalių sutartinę atsakomybę, netesybas, subtiekėjų pasitelkimą, Prekių kokybę ir kita.</w:t>
      </w:r>
    </w:p>
    <w:p w14:paraId="2DAEDF9E" w14:textId="77777777" w:rsidR="005415DC" w:rsidRPr="003522ED" w:rsidRDefault="008D266B"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už šios Sutarties vykdymą atsakingas asmuo – </w:t>
      </w:r>
      <w:r w:rsidRPr="003522ED">
        <w:rPr>
          <w:sz w:val="22"/>
          <w:szCs w:val="22"/>
          <w:highlight w:val="lightGray"/>
        </w:rPr>
        <w:t>pareigos, vardas, pavardė, tel. telefono numeris, elektroninio pašto adresas</w:t>
      </w:r>
      <w:r w:rsidRPr="003522ED">
        <w:rPr>
          <w:sz w:val="22"/>
          <w:szCs w:val="22"/>
        </w:rPr>
        <w:t xml:space="preserve">; </w:t>
      </w:r>
    </w:p>
    <w:p w14:paraId="2836673E"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atstovas, atsakingas už Sutarties ir jos pakeitimų paskelbimą Viešųjų pirkimų įstatyme nustatyta tvarka - </w:t>
      </w:r>
      <w:r w:rsidRPr="003522ED">
        <w:rPr>
          <w:sz w:val="22"/>
          <w:szCs w:val="22"/>
          <w:highlight w:val="lightGray"/>
        </w:rPr>
        <w:t>pareigos, vardas, pavardė, tel. telefono numeris, elektroninio pašto adresas</w:t>
      </w:r>
      <w:r w:rsidRPr="003522ED">
        <w:rPr>
          <w:sz w:val="22"/>
          <w:szCs w:val="22"/>
        </w:rPr>
        <w:t>;</w:t>
      </w:r>
    </w:p>
    <w:p w14:paraId="3DE6DDF6" w14:textId="6829D753"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Tiekėjo už šios Sutarties vykdymą atsakingas asmuo – </w:t>
      </w:r>
      <w:r w:rsidRPr="003522ED">
        <w:rPr>
          <w:sz w:val="22"/>
          <w:szCs w:val="22"/>
          <w:highlight w:val="lightGray"/>
        </w:rPr>
        <w:t>pareigos, vardas, pavardė, tel. telefono numeris, elektroninio pašto adresas</w:t>
      </w:r>
      <w:r w:rsidRPr="003522ED">
        <w:rPr>
          <w:sz w:val="22"/>
          <w:szCs w:val="22"/>
        </w:rPr>
        <w:t>.</w:t>
      </w:r>
    </w:p>
    <w:p w14:paraId="4AE0D5A8" w14:textId="1534DFB6" w:rsidR="006D659C" w:rsidRPr="003522ED" w:rsidRDefault="006D659C"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3598632A" w:rsidR="006D659C" w:rsidRPr="003522ED" w:rsidRDefault="006D659C" w:rsidP="008D266B">
      <w:pPr>
        <w:pStyle w:val="Pagrindiniotekstotrauka"/>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F96679">
        <w:rPr>
          <w:sz w:val="22"/>
          <w:szCs w:val="22"/>
          <w:lang w:val="pt-PT"/>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93"/>
    <w:p w14:paraId="5B263A25" w14:textId="77777777" w:rsidR="006D659C" w:rsidRPr="003522ED"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3522ED" w:rsidRDefault="006D659C" w:rsidP="00375283">
      <w:pPr>
        <w:pStyle w:val="Sraopastraipa"/>
        <w:numPr>
          <w:ilvl w:val="0"/>
          <w:numId w:val="1"/>
        </w:numPr>
        <w:tabs>
          <w:tab w:val="left" w:pos="360"/>
        </w:tabs>
        <w:ind w:left="0" w:right="22" w:firstLine="0"/>
        <w:jc w:val="center"/>
        <w:rPr>
          <w:b/>
          <w:sz w:val="22"/>
          <w:szCs w:val="22"/>
        </w:rPr>
      </w:pPr>
      <w:r w:rsidRPr="003522ED">
        <w:rPr>
          <w:b/>
          <w:sz w:val="22"/>
          <w:szCs w:val="22"/>
        </w:rPr>
        <w:t>ŠALIŲ REKVIZITAI</w:t>
      </w:r>
    </w:p>
    <w:p w14:paraId="7E385ADA" w14:textId="77777777" w:rsidR="004749CB" w:rsidRPr="003522ED"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20"/>
        <w:gridCol w:w="5030"/>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3522ED" w:rsidRDefault="004749CB" w:rsidP="0016553C">
            <w:pPr>
              <w:rPr>
                <w:b/>
                <w:sz w:val="22"/>
                <w:szCs w:val="22"/>
                <w:lang w:eastAsia="en-US"/>
              </w:rPr>
            </w:pPr>
            <w:bookmarkStart w:id="94" w:name="_Hlk88729443"/>
            <w:r w:rsidRPr="003522ED">
              <w:rPr>
                <w:b/>
                <w:bCs/>
                <w:sz w:val="22"/>
                <w:szCs w:val="22"/>
                <w:lang w:eastAsia="en-US"/>
              </w:rPr>
              <w:t>Pirkėjas:</w:t>
            </w:r>
          </w:p>
        </w:tc>
        <w:tc>
          <w:tcPr>
            <w:tcW w:w="2719" w:type="pct"/>
            <w:tcBorders>
              <w:top w:val="single" w:sz="4" w:space="0" w:color="auto"/>
              <w:left w:val="single" w:sz="4" w:space="0" w:color="auto"/>
              <w:bottom w:val="single" w:sz="4" w:space="0" w:color="auto"/>
              <w:right w:val="single" w:sz="4" w:space="0" w:color="auto"/>
            </w:tcBorders>
          </w:tcPr>
          <w:p w14:paraId="786D5E71" w14:textId="77777777" w:rsidR="004749CB" w:rsidRPr="003522ED" w:rsidRDefault="004749CB" w:rsidP="0016553C">
            <w:pPr>
              <w:rPr>
                <w:b/>
                <w:bCs/>
                <w:sz w:val="22"/>
                <w:szCs w:val="22"/>
                <w:lang w:eastAsia="en-US"/>
              </w:rPr>
            </w:pPr>
            <w:r w:rsidRPr="003522ED">
              <w:rPr>
                <w:b/>
                <w:bCs/>
                <w:sz w:val="22"/>
                <w:szCs w:val="22"/>
                <w:lang w:eastAsia="en-US"/>
              </w:rPr>
              <w:t>Tiekėjas:</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16553C">
            <w:pPr>
              <w:rPr>
                <w:b/>
                <w:bCs/>
                <w:noProof/>
                <w:sz w:val="22"/>
                <w:szCs w:val="22"/>
                <w:lang w:eastAsia="en-US"/>
              </w:rPr>
            </w:pPr>
          </w:p>
        </w:tc>
        <w:tc>
          <w:tcPr>
            <w:tcW w:w="2719" w:type="pct"/>
            <w:tcBorders>
              <w:top w:val="single" w:sz="4" w:space="0" w:color="auto"/>
            </w:tcBorders>
          </w:tcPr>
          <w:p w14:paraId="0557E1F7" w14:textId="77777777" w:rsidR="004749CB" w:rsidRPr="003522ED" w:rsidRDefault="004749CB" w:rsidP="0016553C">
            <w:pPr>
              <w:rPr>
                <w:b/>
                <w:bCs/>
                <w:noProof/>
                <w:sz w:val="22"/>
                <w:szCs w:val="22"/>
                <w:lang w:eastAsia="en-US"/>
              </w:rPr>
            </w:pPr>
          </w:p>
        </w:tc>
      </w:tr>
      <w:tr w:rsidR="004749CB" w:rsidRPr="003522ED" w14:paraId="7E4B17A3" w14:textId="77777777" w:rsidTr="0016553C">
        <w:trPr>
          <w:jc w:val="center"/>
        </w:trPr>
        <w:tc>
          <w:tcPr>
            <w:tcW w:w="2281" w:type="pct"/>
          </w:tcPr>
          <w:p w14:paraId="503F9D5B" w14:textId="77777777" w:rsidR="004749CB" w:rsidRPr="003522ED" w:rsidRDefault="004749CB" w:rsidP="0016553C">
            <w:pPr>
              <w:rPr>
                <w:b/>
                <w:noProof/>
                <w:sz w:val="22"/>
                <w:szCs w:val="22"/>
                <w:lang w:eastAsia="en-US"/>
              </w:rPr>
            </w:pPr>
            <w:r w:rsidRPr="003522ED">
              <w:rPr>
                <w:b/>
                <w:noProof/>
                <w:sz w:val="22"/>
                <w:szCs w:val="22"/>
                <w:lang w:eastAsia="en-US"/>
              </w:rPr>
              <w:t xml:space="preserve">Akcinė bendrovė „Kelių priežiūra“ </w:t>
            </w:r>
          </w:p>
        </w:tc>
        <w:tc>
          <w:tcPr>
            <w:tcW w:w="2719" w:type="pct"/>
          </w:tcPr>
          <w:sdt>
            <w:sdtPr>
              <w:rPr>
                <w:b/>
                <w:bCs/>
                <w:noProof/>
                <w:sz w:val="22"/>
                <w:szCs w:val="22"/>
                <w:lang w:eastAsia="en-US"/>
              </w:rPr>
              <w:alias w:val="Pardavėjo pavadinimas"/>
              <w:tag w:val="Pardavėjo pavadinimas"/>
              <w:id w:val="-305474367"/>
              <w:placeholder>
                <w:docPart w:val="1352F131815A43BB8412DB1F051A95ED"/>
              </w:placeholder>
            </w:sdtPr>
            <w:sdtContent>
              <w:p w14:paraId="33848766" w14:textId="77777777" w:rsidR="004749CB" w:rsidRPr="003522ED" w:rsidRDefault="004749CB" w:rsidP="0016553C">
                <w:pPr>
                  <w:rPr>
                    <w:b/>
                    <w:noProof/>
                    <w:sz w:val="22"/>
                    <w:szCs w:val="22"/>
                    <w:lang w:eastAsia="en-US"/>
                  </w:rPr>
                </w:pPr>
                <w:r w:rsidRPr="003522ED">
                  <w:rPr>
                    <w:b/>
                    <w:bCs/>
                    <w:noProof/>
                    <w:sz w:val="22"/>
                    <w:szCs w:val="22"/>
                    <w:highlight w:val="lightGray"/>
                    <w:lang w:eastAsia="en-US"/>
                  </w:rPr>
                  <w:t>Tiekėjo pavadinimas</w:t>
                </w:r>
              </w:p>
            </w:sdtContent>
          </w:sdt>
        </w:tc>
      </w:tr>
      <w:tr w:rsidR="004749CB" w:rsidRPr="003522ED" w14:paraId="45B8DCB9" w14:textId="77777777" w:rsidTr="0016553C">
        <w:trPr>
          <w:jc w:val="center"/>
        </w:trPr>
        <w:tc>
          <w:tcPr>
            <w:tcW w:w="2281" w:type="pct"/>
          </w:tcPr>
          <w:p w14:paraId="21D6C246" w14:textId="77777777" w:rsidR="004749CB" w:rsidRPr="003522ED" w:rsidRDefault="004749CB" w:rsidP="0016553C">
            <w:pPr>
              <w:rPr>
                <w:noProof/>
                <w:sz w:val="22"/>
                <w:szCs w:val="22"/>
                <w:lang w:eastAsia="en-US"/>
              </w:rPr>
            </w:pPr>
            <w:r w:rsidRPr="003522ED">
              <w:rPr>
                <w:noProof/>
                <w:sz w:val="22"/>
                <w:szCs w:val="22"/>
                <w:lang w:eastAsia="en-US"/>
              </w:rPr>
              <w:t>Juridinio asmens kodas 232112130</w:t>
            </w:r>
          </w:p>
        </w:tc>
        <w:tc>
          <w:tcPr>
            <w:tcW w:w="2719" w:type="pct"/>
          </w:tcPr>
          <w:p w14:paraId="46E7CD39" w14:textId="77777777" w:rsidR="004749CB" w:rsidRPr="003522ED" w:rsidRDefault="004749CB" w:rsidP="0016553C">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Content>
                <w:r w:rsidRPr="003522ED">
                  <w:rPr>
                    <w:noProof/>
                    <w:sz w:val="22"/>
                    <w:szCs w:val="22"/>
                    <w:highlight w:val="lightGray"/>
                    <w:lang w:eastAsia="en-US"/>
                  </w:rPr>
                  <w:t>123456789</w:t>
                </w:r>
              </w:sdtContent>
            </w:sdt>
          </w:p>
        </w:tc>
      </w:tr>
      <w:tr w:rsidR="004749CB" w:rsidRPr="003522ED" w14:paraId="25FB7D1B" w14:textId="77777777" w:rsidTr="0016553C">
        <w:trPr>
          <w:jc w:val="center"/>
        </w:trPr>
        <w:tc>
          <w:tcPr>
            <w:tcW w:w="2281" w:type="pct"/>
          </w:tcPr>
          <w:p w14:paraId="5FF876F4"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r w:rsidRPr="003522ED">
              <w:rPr>
                <w:bCs/>
                <w:noProof/>
                <w:sz w:val="22"/>
                <w:szCs w:val="22"/>
                <w:lang w:eastAsia="en-US"/>
              </w:rPr>
              <w:t>LT321121314</w:t>
            </w:r>
          </w:p>
        </w:tc>
        <w:tc>
          <w:tcPr>
            <w:tcW w:w="2719" w:type="pct"/>
          </w:tcPr>
          <w:p w14:paraId="59F84EFF"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Content>
                <w:r w:rsidRPr="003522ED">
                  <w:rPr>
                    <w:noProof/>
                    <w:sz w:val="22"/>
                    <w:szCs w:val="22"/>
                    <w:highlight w:val="lightGray"/>
                    <w:lang w:eastAsia="en-US"/>
                  </w:rPr>
                  <w:t>LT123456789</w:t>
                </w:r>
              </w:sdtContent>
            </w:sdt>
          </w:p>
        </w:tc>
      </w:tr>
      <w:tr w:rsidR="004749CB" w:rsidRPr="003522ED" w14:paraId="0EBA2939" w14:textId="77777777" w:rsidTr="0016553C">
        <w:trPr>
          <w:jc w:val="center"/>
        </w:trPr>
        <w:tc>
          <w:tcPr>
            <w:tcW w:w="2281" w:type="pct"/>
          </w:tcPr>
          <w:p w14:paraId="3BFB40F0" w14:textId="77777777" w:rsidR="004749CB" w:rsidRPr="003522ED" w:rsidRDefault="004749CB" w:rsidP="0016553C">
            <w:pPr>
              <w:rPr>
                <w:noProof/>
                <w:sz w:val="22"/>
                <w:szCs w:val="22"/>
                <w:lang w:eastAsia="en-US"/>
              </w:rPr>
            </w:pPr>
            <w:r w:rsidRPr="003522ED">
              <w:rPr>
                <w:noProof/>
                <w:sz w:val="22"/>
                <w:szCs w:val="22"/>
                <w:lang w:eastAsia="en-US"/>
              </w:rPr>
              <w:t>Savanorių pr. 321C, Kaunas 50120</w:t>
            </w:r>
          </w:p>
        </w:tc>
        <w:tc>
          <w:tcPr>
            <w:tcW w:w="2710" w:type="pct"/>
          </w:tcPr>
          <w:p w14:paraId="30F6FFA5" w14:textId="4B6ED798" w:rsidR="004749CB" w:rsidRPr="003522ED" w:rsidRDefault="00000000"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jc w:val="center"/>
        </w:trPr>
        <w:tc>
          <w:tcPr>
            <w:tcW w:w="2281" w:type="pct"/>
          </w:tcPr>
          <w:p w14:paraId="16CC1FBD" w14:textId="77777777" w:rsidR="004749CB" w:rsidRPr="003522ED" w:rsidRDefault="004749CB" w:rsidP="0016553C">
            <w:pPr>
              <w:rPr>
                <w:noProof/>
                <w:sz w:val="22"/>
                <w:szCs w:val="22"/>
                <w:lang w:eastAsia="en-US"/>
              </w:rPr>
            </w:pPr>
            <w:r w:rsidRPr="003522ED">
              <w:rPr>
                <w:noProof/>
                <w:sz w:val="22"/>
                <w:szCs w:val="22"/>
                <w:lang w:eastAsia="en-US"/>
              </w:rPr>
              <w:t>Tel.: (8-37) 202293</w:t>
            </w:r>
          </w:p>
        </w:tc>
        <w:tc>
          <w:tcPr>
            <w:tcW w:w="2710" w:type="pct"/>
          </w:tcPr>
          <w:p w14:paraId="2FEA59B2" w14:textId="1D376F66" w:rsidR="004749CB" w:rsidRPr="003522ED" w:rsidRDefault="004749CB" w:rsidP="0016553C">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Content>
                <w:r w:rsidR="003A5FAF">
                  <w:rPr>
                    <w:noProof/>
                    <w:sz w:val="22"/>
                    <w:szCs w:val="22"/>
                    <w:highlight w:val="lightGray"/>
                    <w:lang w:eastAsia="en-US"/>
                  </w:rPr>
                  <w:t>numeris</w:t>
                </w:r>
              </w:sdtContent>
            </w:sdt>
          </w:p>
        </w:tc>
      </w:tr>
      <w:tr w:rsidR="004749CB" w:rsidRPr="003522ED" w14:paraId="38C105D2" w14:textId="77777777" w:rsidTr="0016553C">
        <w:trPr>
          <w:jc w:val="center"/>
        </w:trPr>
        <w:tc>
          <w:tcPr>
            <w:tcW w:w="2281" w:type="pct"/>
          </w:tcPr>
          <w:p w14:paraId="5FAD3A30" w14:textId="77777777" w:rsidR="004749CB" w:rsidRPr="003522ED" w:rsidRDefault="004749CB" w:rsidP="0016553C">
            <w:pPr>
              <w:rPr>
                <w:noProof/>
                <w:sz w:val="22"/>
                <w:szCs w:val="22"/>
                <w:lang w:eastAsia="en-US"/>
              </w:rPr>
            </w:pPr>
            <w:r w:rsidRPr="003522ED">
              <w:rPr>
                <w:noProof/>
                <w:sz w:val="22"/>
                <w:szCs w:val="22"/>
                <w:lang w:eastAsia="en-US"/>
              </w:rPr>
              <w:lastRenderedPageBreak/>
              <w:t>El. paštas: info@keliuprieziura.lt</w:t>
            </w:r>
          </w:p>
        </w:tc>
        <w:tc>
          <w:tcPr>
            <w:tcW w:w="2710" w:type="pct"/>
          </w:tcPr>
          <w:p w14:paraId="139E3E19" w14:textId="78E8774E" w:rsidR="004749CB" w:rsidRPr="003522ED" w:rsidRDefault="004749CB" w:rsidP="0016553C">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Content>
                <w:r w:rsidRPr="003522ED">
                  <w:rPr>
                    <w:noProof/>
                    <w:sz w:val="22"/>
                    <w:szCs w:val="22"/>
                    <w:highlight w:val="lightGray"/>
                    <w:lang w:eastAsia="en-US"/>
                  </w:rPr>
                  <w:t>El. pašto adresas</w:t>
                </w:r>
              </w:sdtContent>
            </w:sdt>
          </w:p>
        </w:tc>
      </w:tr>
      <w:tr w:rsidR="004749CB" w:rsidRPr="003522ED" w14:paraId="0DC24249" w14:textId="77777777" w:rsidTr="0016553C">
        <w:trPr>
          <w:jc w:val="center"/>
        </w:trPr>
        <w:tc>
          <w:tcPr>
            <w:tcW w:w="2281" w:type="pct"/>
          </w:tcPr>
          <w:p w14:paraId="600920BB" w14:textId="77777777" w:rsidR="004749CB" w:rsidRPr="003522ED" w:rsidRDefault="004749CB" w:rsidP="0016553C">
            <w:pPr>
              <w:rPr>
                <w:noProof/>
                <w:sz w:val="22"/>
                <w:szCs w:val="22"/>
                <w:lang w:eastAsia="en-US"/>
              </w:rPr>
            </w:pPr>
            <w:r w:rsidRPr="003522ED">
              <w:rPr>
                <w:noProof/>
                <w:sz w:val="22"/>
                <w:szCs w:val="22"/>
                <w:lang w:eastAsia="en-US"/>
              </w:rPr>
              <w:t xml:space="preserve">A.s. </w:t>
            </w:r>
            <w:r w:rsidRPr="003522ED">
              <w:rPr>
                <w:bCs/>
                <w:noProof/>
                <w:sz w:val="22"/>
                <w:szCs w:val="22"/>
                <w:lang w:eastAsia="en-US"/>
              </w:rPr>
              <w:t>LT617044060003560452</w:t>
            </w:r>
          </w:p>
        </w:tc>
        <w:tc>
          <w:tcPr>
            <w:tcW w:w="2710" w:type="pct"/>
          </w:tcPr>
          <w:p w14:paraId="59397ECC" w14:textId="77777777" w:rsidR="004749CB" w:rsidRPr="003522ED" w:rsidRDefault="004749CB" w:rsidP="0016553C">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Content>
                <w:r w:rsidRPr="003522ED">
                  <w:rPr>
                    <w:noProof/>
                    <w:sz w:val="22"/>
                    <w:szCs w:val="22"/>
                    <w:highlight w:val="lightGray"/>
                    <w:lang w:eastAsia="en-US"/>
                  </w:rPr>
                  <w:t>atsiskaitomoji sąskaita</w:t>
                </w:r>
              </w:sdtContent>
            </w:sdt>
          </w:p>
        </w:tc>
      </w:tr>
      <w:tr w:rsidR="004749CB" w:rsidRPr="003522ED" w14:paraId="22D22179" w14:textId="77777777" w:rsidTr="0016553C">
        <w:trPr>
          <w:jc w:val="center"/>
        </w:trPr>
        <w:tc>
          <w:tcPr>
            <w:tcW w:w="2281" w:type="pct"/>
          </w:tcPr>
          <w:p w14:paraId="7075ACC1" w14:textId="3A7297FE" w:rsidR="004749CB" w:rsidRPr="003522ED" w:rsidRDefault="004749CB" w:rsidP="0016553C">
            <w:pPr>
              <w:rPr>
                <w:noProof/>
                <w:sz w:val="22"/>
                <w:szCs w:val="22"/>
                <w:lang w:eastAsia="en-US"/>
              </w:rPr>
            </w:pPr>
            <w:r w:rsidRPr="003522ED">
              <w:rPr>
                <w:noProof/>
                <w:sz w:val="22"/>
                <w:szCs w:val="22"/>
                <w:lang w:eastAsia="en-US"/>
              </w:rPr>
              <w:t>AB SEB bankas, b.</w:t>
            </w:r>
            <w:r w:rsidR="007B33FE" w:rsidRPr="003522ED">
              <w:rPr>
                <w:noProof/>
                <w:sz w:val="22"/>
                <w:szCs w:val="22"/>
                <w:lang w:eastAsia="en-US"/>
              </w:rPr>
              <w:t xml:space="preserve"> </w:t>
            </w:r>
            <w:r w:rsidRPr="003522ED">
              <w:rPr>
                <w:noProof/>
                <w:sz w:val="22"/>
                <w:szCs w:val="22"/>
                <w:lang w:eastAsia="en-US"/>
              </w:rPr>
              <w:t>k. 70440</w:t>
            </w:r>
          </w:p>
        </w:tc>
        <w:tc>
          <w:tcPr>
            <w:tcW w:w="2710" w:type="pct"/>
          </w:tcPr>
          <w:p w14:paraId="6D7157D4" w14:textId="03EA20AC" w:rsidR="004749CB" w:rsidRPr="003522ED" w:rsidRDefault="00000000"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16553C">
            <w:pPr>
              <w:rPr>
                <w:noProof/>
                <w:sz w:val="22"/>
                <w:szCs w:val="22"/>
                <w:lang w:eastAsia="en-US"/>
              </w:rPr>
            </w:pPr>
          </w:p>
        </w:tc>
      </w:tr>
      <w:tr w:rsidR="004749CB" w:rsidRPr="003522ED" w14:paraId="420EAC39" w14:textId="77777777" w:rsidTr="0016553C">
        <w:trPr>
          <w:jc w:val="center"/>
        </w:trPr>
        <w:tc>
          <w:tcPr>
            <w:tcW w:w="2281" w:type="pct"/>
          </w:tcPr>
          <w:p w14:paraId="725AEA55" w14:textId="5FF72989" w:rsidR="004749CB" w:rsidRPr="003522ED" w:rsidRDefault="004749CB" w:rsidP="0016553C">
            <w:pPr>
              <w:rPr>
                <w:sz w:val="22"/>
                <w:szCs w:val="22"/>
                <w:lang w:eastAsia="en-US"/>
              </w:rPr>
            </w:pPr>
            <w:r w:rsidRPr="003522ED">
              <w:rPr>
                <w:b/>
                <w:sz w:val="22"/>
                <w:szCs w:val="22"/>
                <w:lang w:eastAsia="en-US"/>
              </w:rPr>
              <w:t>Pirkėj</w:t>
            </w:r>
            <w:r w:rsidR="008D266B" w:rsidRPr="003522ED">
              <w:rPr>
                <w:b/>
                <w:sz w:val="22"/>
                <w:szCs w:val="22"/>
                <w:lang w:eastAsia="en-US"/>
              </w:rPr>
              <w:t>o</w:t>
            </w:r>
            <w:r w:rsidRPr="003522ED">
              <w:rPr>
                <w:b/>
                <w:sz w:val="22"/>
                <w:szCs w:val="22"/>
                <w:lang w:eastAsia="en-US"/>
              </w:rPr>
              <w:t xml:space="preserve">  vardu:</w:t>
            </w:r>
          </w:p>
        </w:tc>
        <w:tc>
          <w:tcPr>
            <w:tcW w:w="2710" w:type="pct"/>
          </w:tcPr>
          <w:p w14:paraId="24DCB4BE" w14:textId="77777777" w:rsidR="004749CB" w:rsidRPr="003522ED" w:rsidRDefault="004749CB" w:rsidP="0016553C">
            <w:pPr>
              <w:tabs>
                <w:tab w:val="left" w:pos="672"/>
                <w:tab w:val="left" w:pos="1592"/>
              </w:tabs>
              <w:rPr>
                <w:sz w:val="22"/>
                <w:szCs w:val="22"/>
                <w:lang w:eastAsia="en-US"/>
              </w:rPr>
            </w:pPr>
            <w:r w:rsidRPr="003522ED">
              <w:rPr>
                <w:b/>
                <w:sz w:val="22"/>
                <w:szCs w:val="22"/>
                <w:lang w:eastAsia="en-US"/>
              </w:rPr>
              <w:t>Tiekėjo vardu:</w:t>
            </w:r>
          </w:p>
        </w:tc>
      </w:tr>
      <w:tr w:rsidR="004749CB" w:rsidRPr="003522ED" w14:paraId="5F25F91F" w14:textId="77777777" w:rsidTr="0016553C">
        <w:trPr>
          <w:jc w:val="center"/>
        </w:trPr>
        <w:tc>
          <w:tcPr>
            <w:tcW w:w="2281" w:type="pct"/>
          </w:tcPr>
          <w:p w14:paraId="47F1E052" w14:textId="77777777" w:rsidR="004749CB" w:rsidRPr="003522ED" w:rsidRDefault="004749CB" w:rsidP="007B33FE">
            <w:pPr>
              <w:spacing w:after="200"/>
              <w:ind w:left="0" w:firstLine="0"/>
              <w:rPr>
                <w:sz w:val="22"/>
                <w:szCs w:val="22"/>
                <w:lang w:eastAsia="en-US"/>
              </w:rPr>
            </w:pPr>
          </w:p>
        </w:tc>
        <w:tc>
          <w:tcPr>
            <w:tcW w:w="2710" w:type="pct"/>
          </w:tcPr>
          <w:p w14:paraId="25378CEC" w14:textId="77777777" w:rsidR="004749CB" w:rsidRPr="003522ED" w:rsidRDefault="004749CB" w:rsidP="007B33FE">
            <w:pPr>
              <w:spacing w:after="200"/>
              <w:ind w:left="0" w:firstLine="0"/>
              <w:rPr>
                <w:sz w:val="22"/>
                <w:szCs w:val="22"/>
                <w:lang w:eastAsia="en-US"/>
              </w:rPr>
            </w:pPr>
          </w:p>
        </w:tc>
      </w:tr>
      <w:tr w:rsidR="004749CB" w:rsidRPr="003522ED" w14:paraId="6B24DDE4" w14:textId="77777777" w:rsidTr="0016553C">
        <w:trPr>
          <w:jc w:val="center"/>
        </w:trPr>
        <w:tc>
          <w:tcPr>
            <w:tcW w:w="2281" w:type="pct"/>
          </w:tcPr>
          <w:p w14:paraId="4ED30DBA"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c>
          <w:tcPr>
            <w:tcW w:w="2710" w:type="pct"/>
          </w:tcPr>
          <w:p w14:paraId="11C26EE4"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r>
      <w:bookmarkEnd w:id="94"/>
    </w:tbl>
    <w:p w14:paraId="4615093A" w14:textId="77777777" w:rsidR="00CB29D5" w:rsidRPr="003522ED" w:rsidRDefault="00CB29D5" w:rsidP="008A591B">
      <w:pPr>
        <w:pStyle w:val="Pagrindiniotekstotrauka"/>
        <w:spacing w:after="0" w:line="240" w:lineRule="auto"/>
        <w:jc w:val="right"/>
        <w:rPr>
          <w:sz w:val="22"/>
          <w:szCs w:val="22"/>
        </w:rPr>
      </w:pPr>
    </w:p>
    <w:p w14:paraId="6B4E7C4E" w14:textId="4593C5A7" w:rsidR="00CB29D5" w:rsidRPr="003522ED" w:rsidRDefault="007B33FE" w:rsidP="007B33FE">
      <w:pPr>
        <w:pStyle w:val="Pagrindiniotekstotrauka"/>
        <w:tabs>
          <w:tab w:val="left" w:pos="1540"/>
        </w:tabs>
        <w:spacing w:after="0" w:line="240" w:lineRule="auto"/>
        <w:rPr>
          <w:i/>
          <w:iCs/>
          <w:sz w:val="22"/>
          <w:szCs w:val="22"/>
        </w:rPr>
      </w:pPr>
      <w:r w:rsidRPr="003522ED">
        <w:rPr>
          <w:sz w:val="22"/>
          <w:szCs w:val="22"/>
        </w:rPr>
        <w:tab/>
      </w:r>
      <w:r w:rsidRPr="003522ED">
        <w:rPr>
          <w:i/>
          <w:iCs/>
          <w:sz w:val="22"/>
          <w:szCs w:val="22"/>
        </w:rPr>
        <w:t>Pirkėjas antspaudo nenaudoja</w:t>
      </w:r>
    </w:p>
    <w:p w14:paraId="4EC760F5" w14:textId="77777777" w:rsidR="00CB29D5" w:rsidRDefault="00CB29D5" w:rsidP="008A591B">
      <w:pPr>
        <w:pStyle w:val="Pagrindiniotekstotrauka"/>
        <w:spacing w:after="0" w:line="240" w:lineRule="auto"/>
        <w:jc w:val="right"/>
        <w:rPr>
          <w:sz w:val="22"/>
          <w:szCs w:val="22"/>
        </w:rPr>
      </w:pPr>
    </w:p>
    <w:p w14:paraId="04C4F6F6" w14:textId="77777777" w:rsidR="00CB29D5" w:rsidRDefault="00CB29D5" w:rsidP="008A591B">
      <w:pPr>
        <w:pStyle w:val="Pagrindiniotekstotrauka"/>
        <w:spacing w:after="0" w:line="240" w:lineRule="auto"/>
        <w:jc w:val="right"/>
        <w:rPr>
          <w:sz w:val="22"/>
          <w:szCs w:val="22"/>
        </w:rPr>
      </w:pPr>
    </w:p>
    <w:p w14:paraId="0BE56E38" w14:textId="77777777" w:rsidR="00CB29D5" w:rsidRDefault="00CB29D5" w:rsidP="008A591B">
      <w:pPr>
        <w:pStyle w:val="Pagrindiniotekstotrauka"/>
        <w:spacing w:after="0" w:line="240" w:lineRule="auto"/>
        <w:jc w:val="right"/>
        <w:rPr>
          <w:sz w:val="22"/>
          <w:szCs w:val="22"/>
        </w:rPr>
      </w:pPr>
    </w:p>
    <w:p w14:paraId="5F429B54" w14:textId="77777777" w:rsidR="00CB29D5" w:rsidRDefault="00CB29D5" w:rsidP="008A591B">
      <w:pPr>
        <w:pStyle w:val="Pagrindiniotekstotrauka"/>
        <w:spacing w:after="0" w:line="240" w:lineRule="auto"/>
        <w:jc w:val="right"/>
        <w:rPr>
          <w:sz w:val="22"/>
          <w:szCs w:val="22"/>
        </w:rPr>
      </w:pPr>
    </w:p>
    <w:p w14:paraId="5A72EC89" w14:textId="77777777" w:rsidR="00CB29D5" w:rsidRDefault="00CB29D5" w:rsidP="008A591B">
      <w:pPr>
        <w:pStyle w:val="Pagrindiniotekstotrauka"/>
        <w:spacing w:after="0" w:line="240" w:lineRule="auto"/>
        <w:jc w:val="right"/>
        <w:rPr>
          <w:sz w:val="22"/>
          <w:szCs w:val="22"/>
        </w:rPr>
      </w:pPr>
    </w:p>
    <w:p w14:paraId="5BC2B41A" w14:textId="77777777" w:rsidR="00CB29D5" w:rsidRDefault="00CB29D5" w:rsidP="008A591B">
      <w:pPr>
        <w:pStyle w:val="Pagrindiniotekstotrauka"/>
        <w:spacing w:after="0" w:line="240" w:lineRule="auto"/>
        <w:jc w:val="right"/>
        <w:rPr>
          <w:sz w:val="22"/>
          <w:szCs w:val="22"/>
        </w:rPr>
      </w:pPr>
    </w:p>
    <w:p w14:paraId="03223B02" w14:textId="77777777" w:rsidR="00CB29D5" w:rsidRDefault="00CB29D5" w:rsidP="008A591B">
      <w:pPr>
        <w:pStyle w:val="Pagrindiniotekstotrauka"/>
        <w:spacing w:after="0" w:line="240" w:lineRule="auto"/>
        <w:jc w:val="right"/>
        <w:rPr>
          <w:sz w:val="22"/>
          <w:szCs w:val="22"/>
        </w:rPr>
      </w:pPr>
    </w:p>
    <w:p w14:paraId="1A519131" w14:textId="77777777" w:rsidR="00CB29D5" w:rsidRDefault="00CB29D5" w:rsidP="008A591B">
      <w:pPr>
        <w:pStyle w:val="Pagrindiniotekstotrauka"/>
        <w:spacing w:after="0" w:line="240" w:lineRule="auto"/>
        <w:jc w:val="right"/>
        <w:rPr>
          <w:sz w:val="22"/>
          <w:szCs w:val="22"/>
        </w:rPr>
      </w:pPr>
    </w:p>
    <w:p w14:paraId="7F130B31" w14:textId="77777777" w:rsidR="00CB29D5" w:rsidRDefault="00CB29D5" w:rsidP="008A591B">
      <w:pPr>
        <w:pStyle w:val="Pagrindiniotekstotrauka"/>
        <w:spacing w:after="0" w:line="240" w:lineRule="auto"/>
        <w:jc w:val="right"/>
        <w:rPr>
          <w:sz w:val="22"/>
          <w:szCs w:val="22"/>
        </w:rPr>
      </w:pPr>
    </w:p>
    <w:p w14:paraId="7DD352DE" w14:textId="77777777" w:rsidR="00CB29D5" w:rsidRDefault="00CB29D5" w:rsidP="008A591B">
      <w:pPr>
        <w:pStyle w:val="Pagrindiniotekstotrauka"/>
        <w:spacing w:after="0" w:line="240" w:lineRule="auto"/>
        <w:jc w:val="right"/>
        <w:rPr>
          <w:sz w:val="22"/>
          <w:szCs w:val="22"/>
        </w:rPr>
      </w:pPr>
    </w:p>
    <w:p w14:paraId="53A3C8DF" w14:textId="77777777" w:rsidR="00CB29D5" w:rsidRDefault="00CB29D5" w:rsidP="008A591B">
      <w:pPr>
        <w:pStyle w:val="Pagrindiniotekstotrauka"/>
        <w:spacing w:after="0" w:line="240" w:lineRule="auto"/>
        <w:jc w:val="right"/>
        <w:rPr>
          <w:sz w:val="22"/>
          <w:szCs w:val="22"/>
        </w:rPr>
      </w:pPr>
    </w:p>
    <w:p w14:paraId="2A3CB760" w14:textId="77777777" w:rsidR="00CB29D5" w:rsidRDefault="00CB29D5" w:rsidP="008A591B">
      <w:pPr>
        <w:pStyle w:val="Pagrindiniotekstotrauka"/>
        <w:spacing w:after="0" w:line="240" w:lineRule="auto"/>
        <w:jc w:val="right"/>
        <w:rPr>
          <w:sz w:val="22"/>
          <w:szCs w:val="22"/>
        </w:rPr>
      </w:pPr>
    </w:p>
    <w:p w14:paraId="7FF0505F" w14:textId="77777777" w:rsidR="00CB29D5" w:rsidRDefault="00CB29D5" w:rsidP="008A591B">
      <w:pPr>
        <w:pStyle w:val="Pagrindiniotekstotrauka"/>
        <w:spacing w:after="0" w:line="240" w:lineRule="auto"/>
        <w:jc w:val="right"/>
        <w:rPr>
          <w:sz w:val="22"/>
          <w:szCs w:val="22"/>
        </w:rPr>
      </w:pPr>
    </w:p>
    <w:p w14:paraId="0CE4E38B" w14:textId="77777777" w:rsidR="00CB29D5" w:rsidRDefault="00CB29D5" w:rsidP="008A591B">
      <w:pPr>
        <w:pStyle w:val="Pagrindiniotekstotrauka"/>
        <w:spacing w:after="0" w:line="240" w:lineRule="auto"/>
        <w:jc w:val="right"/>
        <w:rPr>
          <w:sz w:val="22"/>
          <w:szCs w:val="22"/>
        </w:rPr>
      </w:pPr>
    </w:p>
    <w:p w14:paraId="682A8E77" w14:textId="77777777" w:rsidR="00CB29D5" w:rsidRDefault="00CB29D5" w:rsidP="008A591B">
      <w:pPr>
        <w:pStyle w:val="Pagrindiniotekstotrauka"/>
        <w:spacing w:after="0" w:line="240" w:lineRule="auto"/>
        <w:jc w:val="right"/>
        <w:rPr>
          <w:sz w:val="22"/>
          <w:szCs w:val="22"/>
        </w:rPr>
      </w:pPr>
    </w:p>
    <w:p w14:paraId="2AE16488" w14:textId="77777777" w:rsidR="00CB29D5" w:rsidRDefault="00CB29D5" w:rsidP="008A591B">
      <w:pPr>
        <w:pStyle w:val="Pagrindiniotekstotrauka"/>
        <w:spacing w:after="0" w:line="240" w:lineRule="auto"/>
        <w:jc w:val="right"/>
        <w:rPr>
          <w:sz w:val="22"/>
          <w:szCs w:val="22"/>
        </w:rPr>
      </w:pPr>
    </w:p>
    <w:p w14:paraId="0DB70F1D" w14:textId="77777777" w:rsidR="00CB29D5" w:rsidRDefault="00CB29D5" w:rsidP="008A591B">
      <w:pPr>
        <w:pStyle w:val="Pagrindiniotekstotrauka"/>
        <w:spacing w:after="0" w:line="240" w:lineRule="auto"/>
        <w:jc w:val="right"/>
        <w:rPr>
          <w:sz w:val="22"/>
          <w:szCs w:val="22"/>
        </w:rPr>
      </w:pPr>
    </w:p>
    <w:p w14:paraId="12A0D59A" w14:textId="77777777" w:rsidR="00CB29D5" w:rsidRDefault="00CB29D5" w:rsidP="008A591B">
      <w:pPr>
        <w:pStyle w:val="Pagrindiniotekstotrauka"/>
        <w:spacing w:after="0" w:line="240" w:lineRule="auto"/>
        <w:jc w:val="right"/>
        <w:rPr>
          <w:sz w:val="22"/>
          <w:szCs w:val="22"/>
        </w:rPr>
      </w:pPr>
    </w:p>
    <w:p w14:paraId="11F488F7" w14:textId="77777777" w:rsidR="00CB29D5" w:rsidRDefault="00CB29D5" w:rsidP="008A591B">
      <w:pPr>
        <w:pStyle w:val="Pagrindiniotekstotrauka"/>
        <w:spacing w:after="0" w:line="240" w:lineRule="auto"/>
        <w:jc w:val="right"/>
        <w:rPr>
          <w:sz w:val="22"/>
          <w:szCs w:val="22"/>
        </w:rPr>
      </w:pPr>
    </w:p>
    <w:p w14:paraId="7952C7CA" w14:textId="77777777" w:rsidR="00CB29D5" w:rsidRDefault="00CB29D5" w:rsidP="008A591B">
      <w:pPr>
        <w:pStyle w:val="Pagrindiniotekstotrauka"/>
        <w:spacing w:after="0" w:line="240" w:lineRule="auto"/>
        <w:jc w:val="right"/>
        <w:rPr>
          <w:sz w:val="22"/>
          <w:szCs w:val="22"/>
        </w:rPr>
      </w:pPr>
    </w:p>
    <w:p w14:paraId="3DC91ED3" w14:textId="77777777" w:rsidR="00CB29D5" w:rsidRDefault="00CB29D5" w:rsidP="008A591B">
      <w:pPr>
        <w:pStyle w:val="Pagrindiniotekstotrauka"/>
        <w:spacing w:after="0" w:line="240" w:lineRule="auto"/>
        <w:jc w:val="right"/>
        <w:rPr>
          <w:sz w:val="22"/>
          <w:szCs w:val="22"/>
        </w:rPr>
      </w:pPr>
    </w:p>
    <w:p w14:paraId="75FD443C" w14:textId="77777777" w:rsidR="00CB29D5" w:rsidRDefault="00CB29D5" w:rsidP="008A591B">
      <w:pPr>
        <w:pStyle w:val="Pagrindiniotekstotrauka"/>
        <w:spacing w:after="0" w:line="240" w:lineRule="auto"/>
        <w:jc w:val="right"/>
        <w:rPr>
          <w:sz w:val="22"/>
          <w:szCs w:val="22"/>
        </w:rPr>
      </w:pPr>
    </w:p>
    <w:p w14:paraId="0D2EE565" w14:textId="77777777" w:rsidR="00CB29D5" w:rsidRDefault="00CB29D5" w:rsidP="008A591B">
      <w:pPr>
        <w:pStyle w:val="Pagrindiniotekstotrauka"/>
        <w:spacing w:after="0" w:line="240" w:lineRule="auto"/>
        <w:jc w:val="right"/>
        <w:rPr>
          <w:sz w:val="22"/>
          <w:szCs w:val="22"/>
        </w:rPr>
      </w:pPr>
    </w:p>
    <w:p w14:paraId="68753E33" w14:textId="77777777" w:rsidR="00CB29D5" w:rsidRDefault="00CB29D5" w:rsidP="008A591B">
      <w:pPr>
        <w:pStyle w:val="Pagrindiniotekstotrauka"/>
        <w:spacing w:after="0" w:line="240" w:lineRule="auto"/>
        <w:jc w:val="right"/>
        <w:rPr>
          <w:sz w:val="22"/>
          <w:szCs w:val="22"/>
        </w:rPr>
      </w:pPr>
    </w:p>
    <w:p w14:paraId="523C6E80" w14:textId="77777777" w:rsidR="00CB29D5" w:rsidRDefault="00CB29D5" w:rsidP="008A591B">
      <w:pPr>
        <w:pStyle w:val="Pagrindiniotekstotrauka"/>
        <w:spacing w:after="0" w:line="240" w:lineRule="auto"/>
        <w:jc w:val="right"/>
        <w:rPr>
          <w:sz w:val="22"/>
          <w:szCs w:val="22"/>
        </w:rPr>
      </w:pPr>
    </w:p>
    <w:p w14:paraId="7727E630" w14:textId="77777777" w:rsidR="00CB29D5" w:rsidRDefault="00CB29D5" w:rsidP="008A591B">
      <w:pPr>
        <w:pStyle w:val="Pagrindiniotekstotrauka"/>
        <w:spacing w:after="0" w:line="240" w:lineRule="auto"/>
        <w:jc w:val="right"/>
        <w:rPr>
          <w:sz w:val="22"/>
          <w:szCs w:val="22"/>
        </w:rPr>
      </w:pPr>
    </w:p>
    <w:p w14:paraId="0E4A43AC" w14:textId="77777777" w:rsidR="00CB29D5" w:rsidRDefault="00CB29D5" w:rsidP="008A591B">
      <w:pPr>
        <w:pStyle w:val="Pagrindiniotekstotrauka"/>
        <w:spacing w:after="0" w:line="240" w:lineRule="auto"/>
        <w:jc w:val="right"/>
        <w:rPr>
          <w:sz w:val="22"/>
          <w:szCs w:val="22"/>
        </w:rPr>
      </w:pPr>
    </w:p>
    <w:p w14:paraId="38A4CAFF" w14:textId="77777777" w:rsidR="00CB29D5" w:rsidRDefault="00CB29D5" w:rsidP="008A591B">
      <w:pPr>
        <w:pStyle w:val="Pagrindiniotekstotrauka"/>
        <w:spacing w:after="0" w:line="240" w:lineRule="auto"/>
        <w:jc w:val="right"/>
        <w:rPr>
          <w:sz w:val="22"/>
          <w:szCs w:val="22"/>
        </w:rPr>
      </w:pPr>
    </w:p>
    <w:p w14:paraId="65C20FD5" w14:textId="77777777" w:rsidR="00CB29D5" w:rsidRDefault="00CB29D5" w:rsidP="008A591B">
      <w:pPr>
        <w:pStyle w:val="Pagrindiniotekstotrauka"/>
        <w:spacing w:after="0" w:line="240" w:lineRule="auto"/>
        <w:jc w:val="right"/>
        <w:rPr>
          <w:sz w:val="22"/>
          <w:szCs w:val="22"/>
        </w:rPr>
      </w:pPr>
    </w:p>
    <w:p w14:paraId="7D5A933E" w14:textId="77777777" w:rsidR="00CB29D5" w:rsidRDefault="00CB29D5" w:rsidP="008A591B">
      <w:pPr>
        <w:pStyle w:val="Pagrindiniotekstotrauka"/>
        <w:spacing w:after="0" w:line="240" w:lineRule="auto"/>
        <w:jc w:val="right"/>
        <w:rPr>
          <w:sz w:val="22"/>
          <w:szCs w:val="22"/>
        </w:rPr>
      </w:pPr>
    </w:p>
    <w:p w14:paraId="3774EEAB" w14:textId="77777777" w:rsidR="00CB29D5" w:rsidRDefault="00CB29D5" w:rsidP="008A591B">
      <w:pPr>
        <w:pStyle w:val="Pagrindiniotekstotrauka"/>
        <w:spacing w:after="0" w:line="240" w:lineRule="auto"/>
        <w:jc w:val="right"/>
        <w:rPr>
          <w:sz w:val="22"/>
          <w:szCs w:val="22"/>
        </w:rPr>
      </w:pPr>
    </w:p>
    <w:p w14:paraId="1C873A7C" w14:textId="77777777" w:rsidR="00CB29D5" w:rsidRDefault="00CB29D5" w:rsidP="008A591B">
      <w:pPr>
        <w:pStyle w:val="Pagrindiniotekstotrauka"/>
        <w:spacing w:after="0" w:line="240" w:lineRule="auto"/>
        <w:jc w:val="right"/>
        <w:rPr>
          <w:sz w:val="22"/>
          <w:szCs w:val="22"/>
        </w:rPr>
      </w:pPr>
    </w:p>
    <w:p w14:paraId="1DD8E516" w14:textId="77777777" w:rsidR="00CB29D5" w:rsidRDefault="00CB29D5" w:rsidP="008A591B">
      <w:pPr>
        <w:pStyle w:val="Pagrindiniotekstotrauka"/>
        <w:spacing w:after="0" w:line="240" w:lineRule="auto"/>
        <w:jc w:val="right"/>
        <w:rPr>
          <w:sz w:val="22"/>
          <w:szCs w:val="22"/>
        </w:rPr>
      </w:pPr>
    </w:p>
    <w:p w14:paraId="3B0B5E6E" w14:textId="77777777" w:rsidR="00CB29D5" w:rsidRDefault="00CB29D5" w:rsidP="008A591B">
      <w:pPr>
        <w:pStyle w:val="Pagrindiniotekstotrauka"/>
        <w:spacing w:after="0" w:line="240" w:lineRule="auto"/>
        <w:jc w:val="right"/>
        <w:rPr>
          <w:sz w:val="22"/>
          <w:szCs w:val="22"/>
        </w:rPr>
      </w:pPr>
    </w:p>
    <w:p w14:paraId="31821C1F" w14:textId="77777777" w:rsidR="00CB29D5" w:rsidRDefault="00CB29D5" w:rsidP="008A591B">
      <w:pPr>
        <w:pStyle w:val="Pagrindiniotekstotrauka"/>
        <w:spacing w:after="0" w:line="240" w:lineRule="auto"/>
        <w:jc w:val="right"/>
        <w:rPr>
          <w:sz w:val="22"/>
          <w:szCs w:val="22"/>
        </w:rPr>
      </w:pPr>
    </w:p>
    <w:p w14:paraId="57FD99F0" w14:textId="77777777" w:rsidR="00CB29D5" w:rsidRDefault="00CB29D5" w:rsidP="008A591B">
      <w:pPr>
        <w:pStyle w:val="Pagrindiniotekstotrauka"/>
        <w:spacing w:after="0" w:line="240" w:lineRule="auto"/>
        <w:jc w:val="right"/>
        <w:rPr>
          <w:sz w:val="22"/>
          <w:szCs w:val="22"/>
        </w:rPr>
      </w:pPr>
    </w:p>
    <w:p w14:paraId="36291AF1" w14:textId="77777777" w:rsidR="00CB29D5" w:rsidRDefault="00CB29D5" w:rsidP="008A591B">
      <w:pPr>
        <w:pStyle w:val="Pagrindiniotekstotrauka"/>
        <w:spacing w:after="0" w:line="240" w:lineRule="auto"/>
        <w:jc w:val="right"/>
        <w:rPr>
          <w:sz w:val="22"/>
          <w:szCs w:val="22"/>
        </w:rPr>
      </w:pPr>
    </w:p>
    <w:p w14:paraId="05600EFF" w14:textId="77777777" w:rsidR="00CB29D5" w:rsidRDefault="00CB29D5" w:rsidP="008A591B">
      <w:pPr>
        <w:pStyle w:val="Pagrindiniotekstotrauka"/>
        <w:spacing w:after="0" w:line="240" w:lineRule="auto"/>
        <w:jc w:val="right"/>
        <w:rPr>
          <w:sz w:val="22"/>
          <w:szCs w:val="22"/>
        </w:rPr>
      </w:pPr>
    </w:p>
    <w:p w14:paraId="1E1620D7" w14:textId="77777777" w:rsidR="00CB29D5" w:rsidRDefault="00CB29D5" w:rsidP="008A591B">
      <w:pPr>
        <w:pStyle w:val="Pagrindiniotekstotrauka"/>
        <w:spacing w:after="0" w:line="240" w:lineRule="auto"/>
        <w:jc w:val="right"/>
        <w:rPr>
          <w:sz w:val="22"/>
          <w:szCs w:val="22"/>
        </w:rPr>
      </w:pPr>
    </w:p>
    <w:p w14:paraId="7EDC10AE" w14:textId="77777777" w:rsidR="00CB29D5" w:rsidRDefault="00CB29D5" w:rsidP="008A591B">
      <w:pPr>
        <w:pStyle w:val="Pagrindiniotekstotrauka"/>
        <w:spacing w:after="0" w:line="240" w:lineRule="auto"/>
        <w:jc w:val="right"/>
        <w:rPr>
          <w:sz w:val="22"/>
          <w:szCs w:val="22"/>
        </w:rPr>
      </w:pPr>
    </w:p>
    <w:p w14:paraId="45FB9F3A" w14:textId="77777777" w:rsidR="00CB29D5" w:rsidRDefault="00CB29D5" w:rsidP="008A591B">
      <w:pPr>
        <w:pStyle w:val="Pagrindiniotekstotrauka"/>
        <w:spacing w:after="0" w:line="240" w:lineRule="auto"/>
        <w:jc w:val="right"/>
        <w:rPr>
          <w:sz w:val="22"/>
          <w:szCs w:val="22"/>
        </w:rPr>
      </w:pPr>
    </w:p>
    <w:p w14:paraId="7A5DED3D" w14:textId="77777777" w:rsidR="00CB29D5" w:rsidRDefault="00CB29D5" w:rsidP="008A591B">
      <w:pPr>
        <w:pStyle w:val="Pagrindiniotekstotrauka"/>
        <w:spacing w:after="0" w:line="240" w:lineRule="auto"/>
        <w:jc w:val="right"/>
        <w:rPr>
          <w:sz w:val="22"/>
          <w:szCs w:val="22"/>
        </w:rPr>
      </w:pPr>
    </w:p>
    <w:p w14:paraId="7969D3A3" w14:textId="77777777" w:rsidR="00CB29D5" w:rsidRDefault="00CB29D5" w:rsidP="008A591B">
      <w:pPr>
        <w:pStyle w:val="Pagrindiniotekstotrauka"/>
        <w:spacing w:after="0" w:line="240" w:lineRule="auto"/>
        <w:jc w:val="right"/>
        <w:rPr>
          <w:sz w:val="22"/>
          <w:szCs w:val="22"/>
        </w:rPr>
      </w:pPr>
    </w:p>
    <w:p w14:paraId="658AE668" w14:textId="77777777" w:rsidR="00CB29D5" w:rsidRDefault="00CB29D5" w:rsidP="008A591B">
      <w:pPr>
        <w:pStyle w:val="Pagrindiniotekstotrauka"/>
        <w:spacing w:after="0" w:line="240" w:lineRule="auto"/>
        <w:jc w:val="right"/>
        <w:rPr>
          <w:sz w:val="22"/>
          <w:szCs w:val="22"/>
        </w:rPr>
      </w:pPr>
    </w:p>
    <w:p w14:paraId="0CF7CCA0" w14:textId="77777777" w:rsidR="00CB29D5" w:rsidRDefault="00CB29D5" w:rsidP="008A591B">
      <w:pPr>
        <w:pStyle w:val="Pagrindiniotekstotrauka"/>
        <w:spacing w:after="0" w:line="240" w:lineRule="auto"/>
        <w:jc w:val="right"/>
        <w:rPr>
          <w:sz w:val="22"/>
          <w:szCs w:val="22"/>
        </w:rPr>
      </w:pPr>
    </w:p>
    <w:p w14:paraId="4018CA8B" w14:textId="77777777" w:rsidR="00CB29D5" w:rsidRDefault="00CB29D5" w:rsidP="008A591B">
      <w:pPr>
        <w:pStyle w:val="Pagrindiniotekstotrauka"/>
        <w:spacing w:after="0" w:line="240" w:lineRule="auto"/>
        <w:jc w:val="right"/>
        <w:rPr>
          <w:sz w:val="22"/>
          <w:szCs w:val="22"/>
        </w:rPr>
      </w:pPr>
    </w:p>
    <w:p w14:paraId="0A244B11" w14:textId="2D6070A4" w:rsidR="008D266B" w:rsidRDefault="008D266B" w:rsidP="006D659C">
      <w:pPr>
        <w:pStyle w:val="Pagrindiniotekstotrauka"/>
        <w:ind w:left="1080"/>
        <w:rPr>
          <w:sz w:val="22"/>
          <w:szCs w:val="22"/>
        </w:rPr>
      </w:pPr>
    </w:p>
    <w:p w14:paraId="67CE1686" w14:textId="6842EF70" w:rsidR="008D266B" w:rsidRDefault="008D266B" w:rsidP="006D659C">
      <w:pPr>
        <w:pStyle w:val="Pagrindiniotekstotrauka"/>
        <w:ind w:left="1080"/>
        <w:rPr>
          <w:sz w:val="22"/>
          <w:szCs w:val="22"/>
        </w:rPr>
      </w:pPr>
    </w:p>
    <w:p w14:paraId="6AE896F1" w14:textId="77F39408" w:rsidR="008D266B" w:rsidRDefault="008D266B" w:rsidP="006D659C">
      <w:pPr>
        <w:pStyle w:val="Pagrindiniotekstotrauka"/>
        <w:ind w:left="1080"/>
        <w:rPr>
          <w:sz w:val="22"/>
          <w:szCs w:val="22"/>
        </w:rPr>
      </w:pPr>
    </w:p>
    <w:p w14:paraId="5BB14A8F" w14:textId="77777777" w:rsidR="006D659C" w:rsidRPr="00956075" w:rsidRDefault="006D659C" w:rsidP="006D659C">
      <w:pPr>
        <w:pStyle w:val="Pagrindiniotekstotrauka"/>
        <w:ind w:left="1080"/>
        <w:rPr>
          <w:sz w:val="22"/>
          <w:szCs w:val="22"/>
        </w:rPr>
      </w:pPr>
    </w:p>
    <w:p w14:paraId="3B863D45" w14:textId="77777777" w:rsidR="006D659C" w:rsidRPr="00956075" w:rsidRDefault="006D659C" w:rsidP="006D659C">
      <w:pPr>
        <w:pStyle w:val="Pagrindiniotekstotrauka"/>
        <w:ind w:left="1080"/>
        <w:rPr>
          <w:sz w:val="22"/>
          <w:szCs w:val="22"/>
        </w:rPr>
      </w:pPr>
    </w:p>
    <w:p w14:paraId="27E95A6F" w14:textId="77777777" w:rsidR="006D659C" w:rsidRPr="00956075" w:rsidRDefault="006D659C" w:rsidP="006D659C">
      <w:pPr>
        <w:pStyle w:val="Pagrindiniotekstotrauka"/>
        <w:ind w:left="1080"/>
        <w:rPr>
          <w:sz w:val="22"/>
          <w:szCs w:val="22"/>
        </w:rPr>
      </w:pPr>
    </w:p>
    <w:p w14:paraId="135862E4" w14:textId="77777777" w:rsidR="006D659C" w:rsidRPr="001612AA" w:rsidRDefault="006D659C" w:rsidP="006D659C">
      <w:pPr>
        <w:pStyle w:val="Pagrindiniotekstotrauka"/>
        <w:ind w:left="1080"/>
        <w:rPr>
          <w:sz w:val="22"/>
          <w:szCs w:val="22"/>
        </w:rPr>
      </w:pPr>
    </w:p>
    <w:p w14:paraId="40D6736F" w14:textId="77777777" w:rsidR="006D659C" w:rsidRPr="001612AA" w:rsidRDefault="006D659C" w:rsidP="006D659C">
      <w:pPr>
        <w:rPr>
          <w:b/>
          <w:sz w:val="22"/>
          <w:szCs w:val="22"/>
        </w:rPr>
      </w:pPr>
    </w:p>
    <w:p w14:paraId="7E174269" w14:textId="7862E03D" w:rsidR="00FE1ABC" w:rsidRDefault="00FE1ABC" w:rsidP="006D659C">
      <w:pPr>
        <w:rPr>
          <w:sz w:val="22"/>
          <w:szCs w:val="22"/>
        </w:rPr>
      </w:pPr>
    </w:p>
    <w:sectPr w:rsidR="00FE1ABC" w:rsidSect="0015350B">
      <w:headerReference w:type="default" r:id="rId12"/>
      <w:footerReference w:type="even" r:id="rId13"/>
      <w:footerReference w:type="default" r:id="rId14"/>
      <w:footerReference w:type="first" r:id="rId15"/>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FFAAD" w14:textId="77777777" w:rsidR="0015350B" w:rsidRDefault="0015350B" w:rsidP="00FD3FC0">
      <w:r>
        <w:separator/>
      </w:r>
    </w:p>
  </w:endnote>
  <w:endnote w:type="continuationSeparator" w:id="0">
    <w:p w14:paraId="594C4347" w14:textId="77777777" w:rsidR="0015350B" w:rsidRDefault="0015350B"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3209246"/>
      <w:docPartObj>
        <w:docPartGallery w:val="Page Numbers (Bottom of Page)"/>
        <w:docPartUnique/>
      </w:docPartObj>
    </w:sdt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CE794" w14:textId="77777777" w:rsidR="0015350B" w:rsidRDefault="0015350B" w:rsidP="00FD3FC0">
      <w:r>
        <w:separator/>
      </w:r>
    </w:p>
  </w:footnote>
  <w:footnote w:type="continuationSeparator" w:id="0">
    <w:p w14:paraId="63244299" w14:textId="77777777" w:rsidR="0015350B" w:rsidRDefault="0015350B"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2960198"/>
      <w:docPartObj>
        <w:docPartGallery w:val="Page Numbers (Top of Page)"/>
        <w:docPartUnique/>
      </w:docPartObj>
    </w:sdt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1B26"/>
    <w:multiLevelType w:val="multilevel"/>
    <w:tmpl w:val="64FA3A7A"/>
    <w:lvl w:ilvl="0">
      <w:start w:val="4"/>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038E4"/>
    <w:multiLevelType w:val="multilevel"/>
    <w:tmpl w:val="83C81D40"/>
    <w:lvl w:ilvl="0">
      <w:start w:val="4"/>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177EEC"/>
    <w:multiLevelType w:val="multilevel"/>
    <w:tmpl w:val="DD70CA5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2A24E4"/>
    <w:multiLevelType w:val="multilevel"/>
    <w:tmpl w:val="0B0C26A4"/>
    <w:lvl w:ilvl="0">
      <w:start w:val="4"/>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10"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5F6A65"/>
    <w:multiLevelType w:val="multilevel"/>
    <w:tmpl w:val="EC029AA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19"/>
  </w:num>
  <w:num w:numId="2" w16cid:durableId="2059283459">
    <w:abstractNumId w:val="8"/>
  </w:num>
  <w:num w:numId="3" w16cid:durableId="1263298380">
    <w:abstractNumId w:val="18"/>
  </w:num>
  <w:num w:numId="4" w16cid:durableId="582567635">
    <w:abstractNumId w:val="4"/>
  </w:num>
  <w:num w:numId="5" w16cid:durableId="875200182">
    <w:abstractNumId w:val="15"/>
  </w:num>
  <w:num w:numId="6" w16cid:durableId="1720006939">
    <w:abstractNumId w:val="11"/>
  </w:num>
  <w:num w:numId="7" w16cid:durableId="1108086506">
    <w:abstractNumId w:val="7"/>
  </w:num>
  <w:num w:numId="8" w16cid:durableId="362246229">
    <w:abstractNumId w:val="17"/>
  </w:num>
  <w:num w:numId="9" w16cid:durableId="1284964360">
    <w:abstractNumId w:val="14"/>
  </w:num>
  <w:num w:numId="10" w16cid:durableId="1541088008">
    <w:abstractNumId w:val="6"/>
  </w:num>
  <w:num w:numId="11" w16cid:durableId="1341851725">
    <w:abstractNumId w:val="12"/>
  </w:num>
  <w:num w:numId="12" w16cid:durableId="345138970">
    <w:abstractNumId w:val="13"/>
  </w:num>
  <w:num w:numId="13" w16cid:durableId="450590031">
    <w:abstractNumId w:val="1"/>
  </w:num>
  <w:num w:numId="14" w16cid:durableId="662125610">
    <w:abstractNumId w:val="16"/>
  </w:num>
  <w:num w:numId="15" w16cid:durableId="200636789">
    <w:abstractNumId w:val="10"/>
  </w:num>
  <w:num w:numId="16" w16cid:durableId="502013615">
    <w:abstractNumId w:val="9"/>
  </w:num>
  <w:num w:numId="17" w16cid:durableId="5597805">
    <w:abstractNumId w:val="3"/>
  </w:num>
  <w:num w:numId="18" w16cid:durableId="1929727524">
    <w:abstractNumId w:val="0"/>
  </w:num>
  <w:num w:numId="19" w16cid:durableId="1983926589">
    <w:abstractNumId w:val="5"/>
  </w:num>
  <w:num w:numId="20" w16cid:durableId="84910371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B79"/>
    <w:rsid w:val="00002FF5"/>
    <w:rsid w:val="0001003D"/>
    <w:rsid w:val="0001194F"/>
    <w:rsid w:val="00014698"/>
    <w:rsid w:val="000177C6"/>
    <w:rsid w:val="0002234D"/>
    <w:rsid w:val="00023EF9"/>
    <w:rsid w:val="00025DCF"/>
    <w:rsid w:val="000266EB"/>
    <w:rsid w:val="00026FE0"/>
    <w:rsid w:val="00027312"/>
    <w:rsid w:val="00031897"/>
    <w:rsid w:val="0003200B"/>
    <w:rsid w:val="00032E5D"/>
    <w:rsid w:val="00035E19"/>
    <w:rsid w:val="00036093"/>
    <w:rsid w:val="00041C0E"/>
    <w:rsid w:val="00044B87"/>
    <w:rsid w:val="00045D53"/>
    <w:rsid w:val="00056C22"/>
    <w:rsid w:val="00061310"/>
    <w:rsid w:val="00061D74"/>
    <w:rsid w:val="000622AD"/>
    <w:rsid w:val="00062CB6"/>
    <w:rsid w:val="00067C16"/>
    <w:rsid w:val="00071F0F"/>
    <w:rsid w:val="00074695"/>
    <w:rsid w:val="0007496F"/>
    <w:rsid w:val="00077088"/>
    <w:rsid w:val="00077C96"/>
    <w:rsid w:val="000803A5"/>
    <w:rsid w:val="0008278B"/>
    <w:rsid w:val="00082A83"/>
    <w:rsid w:val="00083874"/>
    <w:rsid w:val="00084DEA"/>
    <w:rsid w:val="000859BC"/>
    <w:rsid w:val="000877C2"/>
    <w:rsid w:val="000A0AAD"/>
    <w:rsid w:val="000A688C"/>
    <w:rsid w:val="000B15B5"/>
    <w:rsid w:val="000B21B3"/>
    <w:rsid w:val="000C111F"/>
    <w:rsid w:val="000C22D7"/>
    <w:rsid w:val="000C356D"/>
    <w:rsid w:val="000D3406"/>
    <w:rsid w:val="000D3500"/>
    <w:rsid w:val="000D5087"/>
    <w:rsid w:val="000D5163"/>
    <w:rsid w:val="000E030B"/>
    <w:rsid w:val="000E10B8"/>
    <w:rsid w:val="000E3CAD"/>
    <w:rsid w:val="000E451E"/>
    <w:rsid w:val="000E48A7"/>
    <w:rsid w:val="000E6AC5"/>
    <w:rsid w:val="000E745D"/>
    <w:rsid w:val="000F4B7D"/>
    <w:rsid w:val="000F65AF"/>
    <w:rsid w:val="00105E07"/>
    <w:rsid w:val="001076CD"/>
    <w:rsid w:val="001115D2"/>
    <w:rsid w:val="00113FA5"/>
    <w:rsid w:val="00127A01"/>
    <w:rsid w:val="00137C47"/>
    <w:rsid w:val="00141F1C"/>
    <w:rsid w:val="00142330"/>
    <w:rsid w:val="00146F4E"/>
    <w:rsid w:val="0015236C"/>
    <w:rsid w:val="0015350B"/>
    <w:rsid w:val="00155CE0"/>
    <w:rsid w:val="001620E5"/>
    <w:rsid w:val="00162D62"/>
    <w:rsid w:val="00162F68"/>
    <w:rsid w:val="001636FB"/>
    <w:rsid w:val="0016553C"/>
    <w:rsid w:val="00165768"/>
    <w:rsid w:val="001658BF"/>
    <w:rsid w:val="00165B8B"/>
    <w:rsid w:val="00170F75"/>
    <w:rsid w:val="00174BF9"/>
    <w:rsid w:val="001767A6"/>
    <w:rsid w:val="0018014D"/>
    <w:rsid w:val="00182D48"/>
    <w:rsid w:val="001850F9"/>
    <w:rsid w:val="001929C8"/>
    <w:rsid w:val="00195F05"/>
    <w:rsid w:val="00196F31"/>
    <w:rsid w:val="001A03DC"/>
    <w:rsid w:val="001A1200"/>
    <w:rsid w:val="001A4652"/>
    <w:rsid w:val="001A6674"/>
    <w:rsid w:val="001A7C8A"/>
    <w:rsid w:val="001B0D3B"/>
    <w:rsid w:val="001B3792"/>
    <w:rsid w:val="001B689F"/>
    <w:rsid w:val="001B70BC"/>
    <w:rsid w:val="001C08AC"/>
    <w:rsid w:val="001C51E8"/>
    <w:rsid w:val="001C6DB2"/>
    <w:rsid w:val="001C6F69"/>
    <w:rsid w:val="001D07A9"/>
    <w:rsid w:val="001D20A4"/>
    <w:rsid w:val="001D3388"/>
    <w:rsid w:val="001D3937"/>
    <w:rsid w:val="001E6550"/>
    <w:rsid w:val="001E724A"/>
    <w:rsid w:val="001F04D3"/>
    <w:rsid w:val="001F153D"/>
    <w:rsid w:val="001F1CFE"/>
    <w:rsid w:val="001F362E"/>
    <w:rsid w:val="001F37B7"/>
    <w:rsid w:val="001F3C62"/>
    <w:rsid w:val="001F6829"/>
    <w:rsid w:val="001F6C05"/>
    <w:rsid w:val="00200BCA"/>
    <w:rsid w:val="00203B8E"/>
    <w:rsid w:val="00206414"/>
    <w:rsid w:val="00206797"/>
    <w:rsid w:val="002071F6"/>
    <w:rsid w:val="002102E3"/>
    <w:rsid w:val="00210C22"/>
    <w:rsid w:val="00213106"/>
    <w:rsid w:val="00215DE2"/>
    <w:rsid w:val="00215E39"/>
    <w:rsid w:val="00222B5F"/>
    <w:rsid w:val="002332A5"/>
    <w:rsid w:val="0023510D"/>
    <w:rsid w:val="00240D43"/>
    <w:rsid w:val="00250716"/>
    <w:rsid w:val="00250EAD"/>
    <w:rsid w:val="00251AE5"/>
    <w:rsid w:val="002521C0"/>
    <w:rsid w:val="00252FFB"/>
    <w:rsid w:val="00253502"/>
    <w:rsid w:val="002539BF"/>
    <w:rsid w:val="002567A0"/>
    <w:rsid w:val="002570E8"/>
    <w:rsid w:val="002576D5"/>
    <w:rsid w:val="002609D5"/>
    <w:rsid w:val="0026245C"/>
    <w:rsid w:val="0026541C"/>
    <w:rsid w:val="00266B3A"/>
    <w:rsid w:val="00271B28"/>
    <w:rsid w:val="0027466C"/>
    <w:rsid w:val="0027507F"/>
    <w:rsid w:val="00275823"/>
    <w:rsid w:val="00275AB3"/>
    <w:rsid w:val="0027675D"/>
    <w:rsid w:val="00280BC3"/>
    <w:rsid w:val="00280FD9"/>
    <w:rsid w:val="00287CDC"/>
    <w:rsid w:val="00295878"/>
    <w:rsid w:val="0029688F"/>
    <w:rsid w:val="00297AB2"/>
    <w:rsid w:val="002A44CA"/>
    <w:rsid w:val="002A6ED0"/>
    <w:rsid w:val="002B5866"/>
    <w:rsid w:val="002C2B11"/>
    <w:rsid w:val="002C531E"/>
    <w:rsid w:val="002D1C91"/>
    <w:rsid w:val="002D56F2"/>
    <w:rsid w:val="002D635A"/>
    <w:rsid w:val="002E04F0"/>
    <w:rsid w:val="002E2FCE"/>
    <w:rsid w:val="002E4FF0"/>
    <w:rsid w:val="002E7197"/>
    <w:rsid w:val="002E74C9"/>
    <w:rsid w:val="002F17F7"/>
    <w:rsid w:val="00302411"/>
    <w:rsid w:val="00304BB5"/>
    <w:rsid w:val="003058D5"/>
    <w:rsid w:val="00307EC9"/>
    <w:rsid w:val="003169AC"/>
    <w:rsid w:val="0032058B"/>
    <w:rsid w:val="00324A3B"/>
    <w:rsid w:val="00330368"/>
    <w:rsid w:val="00331015"/>
    <w:rsid w:val="00333AC8"/>
    <w:rsid w:val="00337B2B"/>
    <w:rsid w:val="0034473B"/>
    <w:rsid w:val="00344CE9"/>
    <w:rsid w:val="00345B03"/>
    <w:rsid w:val="00347005"/>
    <w:rsid w:val="003522ED"/>
    <w:rsid w:val="00352AE4"/>
    <w:rsid w:val="00356E6A"/>
    <w:rsid w:val="0035779D"/>
    <w:rsid w:val="00360278"/>
    <w:rsid w:val="003603EF"/>
    <w:rsid w:val="003630D3"/>
    <w:rsid w:val="0037127A"/>
    <w:rsid w:val="003733E6"/>
    <w:rsid w:val="00375283"/>
    <w:rsid w:val="00376AC1"/>
    <w:rsid w:val="00382FB3"/>
    <w:rsid w:val="0038402E"/>
    <w:rsid w:val="00384EAD"/>
    <w:rsid w:val="00390342"/>
    <w:rsid w:val="0039134C"/>
    <w:rsid w:val="00396641"/>
    <w:rsid w:val="003A0820"/>
    <w:rsid w:val="003A18D0"/>
    <w:rsid w:val="003A3320"/>
    <w:rsid w:val="003A4052"/>
    <w:rsid w:val="003A553C"/>
    <w:rsid w:val="003A5FAF"/>
    <w:rsid w:val="003B1592"/>
    <w:rsid w:val="003B65C2"/>
    <w:rsid w:val="003B7252"/>
    <w:rsid w:val="003B7576"/>
    <w:rsid w:val="003C005D"/>
    <w:rsid w:val="003C454B"/>
    <w:rsid w:val="003C5523"/>
    <w:rsid w:val="003C5945"/>
    <w:rsid w:val="003D0BF2"/>
    <w:rsid w:val="003D2600"/>
    <w:rsid w:val="003D740B"/>
    <w:rsid w:val="003E459B"/>
    <w:rsid w:val="003E58EB"/>
    <w:rsid w:val="003E64FB"/>
    <w:rsid w:val="003E6875"/>
    <w:rsid w:val="003E7EBD"/>
    <w:rsid w:val="003F68B1"/>
    <w:rsid w:val="004005F8"/>
    <w:rsid w:val="00401139"/>
    <w:rsid w:val="004041A8"/>
    <w:rsid w:val="00404B32"/>
    <w:rsid w:val="00411D28"/>
    <w:rsid w:val="00414201"/>
    <w:rsid w:val="004149CC"/>
    <w:rsid w:val="00417076"/>
    <w:rsid w:val="00422910"/>
    <w:rsid w:val="00426449"/>
    <w:rsid w:val="00431202"/>
    <w:rsid w:val="00433BB8"/>
    <w:rsid w:val="004357C4"/>
    <w:rsid w:val="00437AC4"/>
    <w:rsid w:val="0044158C"/>
    <w:rsid w:val="0044267E"/>
    <w:rsid w:val="004443EC"/>
    <w:rsid w:val="0044467F"/>
    <w:rsid w:val="00445755"/>
    <w:rsid w:val="00445DA4"/>
    <w:rsid w:val="00453A47"/>
    <w:rsid w:val="00455F7A"/>
    <w:rsid w:val="004569AD"/>
    <w:rsid w:val="004661EF"/>
    <w:rsid w:val="00467AD1"/>
    <w:rsid w:val="00471F02"/>
    <w:rsid w:val="00473189"/>
    <w:rsid w:val="0047450F"/>
    <w:rsid w:val="004745F2"/>
    <w:rsid w:val="004749CB"/>
    <w:rsid w:val="004779E7"/>
    <w:rsid w:val="00480386"/>
    <w:rsid w:val="0049065D"/>
    <w:rsid w:val="00490680"/>
    <w:rsid w:val="004931C6"/>
    <w:rsid w:val="00496B0A"/>
    <w:rsid w:val="004A27D7"/>
    <w:rsid w:val="004A2A7D"/>
    <w:rsid w:val="004A2CFB"/>
    <w:rsid w:val="004A47A1"/>
    <w:rsid w:val="004A61A2"/>
    <w:rsid w:val="004B26C1"/>
    <w:rsid w:val="004B510E"/>
    <w:rsid w:val="004B5DF7"/>
    <w:rsid w:val="004B5F8E"/>
    <w:rsid w:val="004C08EC"/>
    <w:rsid w:val="004C43DD"/>
    <w:rsid w:val="004C69D6"/>
    <w:rsid w:val="004C6D63"/>
    <w:rsid w:val="004D1DDA"/>
    <w:rsid w:val="004D2E06"/>
    <w:rsid w:val="004D5F87"/>
    <w:rsid w:val="004D6B1B"/>
    <w:rsid w:val="004E0BF4"/>
    <w:rsid w:val="004E3768"/>
    <w:rsid w:val="004E6E58"/>
    <w:rsid w:val="004E6F06"/>
    <w:rsid w:val="004E7F46"/>
    <w:rsid w:val="004F13FC"/>
    <w:rsid w:val="0050055E"/>
    <w:rsid w:val="00501C2F"/>
    <w:rsid w:val="00502DD8"/>
    <w:rsid w:val="00507868"/>
    <w:rsid w:val="00511652"/>
    <w:rsid w:val="005128DA"/>
    <w:rsid w:val="005130CC"/>
    <w:rsid w:val="00513D78"/>
    <w:rsid w:val="00517668"/>
    <w:rsid w:val="00517E4B"/>
    <w:rsid w:val="005249B1"/>
    <w:rsid w:val="00530CB2"/>
    <w:rsid w:val="0053121F"/>
    <w:rsid w:val="00534CAC"/>
    <w:rsid w:val="00537313"/>
    <w:rsid w:val="005415DC"/>
    <w:rsid w:val="005417E0"/>
    <w:rsid w:val="005420FE"/>
    <w:rsid w:val="0055360D"/>
    <w:rsid w:val="00554E3B"/>
    <w:rsid w:val="005566E5"/>
    <w:rsid w:val="00556DF4"/>
    <w:rsid w:val="00560F0D"/>
    <w:rsid w:val="00561288"/>
    <w:rsid w:val="0056498E"/>
    <w:rsid w:val="005676C9"/>
    <w:rsid w:val="00571882"/>
    <w:rsid w:val="00586172"/>
    <w:rsid w:val="00591CF0"/>
    <w:rsid w:val="00595004"/>
    <w:rsid w:val="005A00A6"/>
    <w:rsid w:val="005A0C1D"/>
    <w:rsid w:val="005A17EE"/>
    <w:rsid w:val="005A4AF5"/>
    <w:rsid w:val="005A4F57"/>
    <w:rsid w:val="005A5E3A"/>
    <w:rsid w:val="005B030E"/>
    <w:rsid w:val="005B1521"/>
    <w:rsid w:val="005B2099"/>
    <w:rsid w:val="005B3014"/>
    <w:rsid w:val="005B3C56"/>
    <w:rsid w:val="005B51B7"/>
    <w:rsid w:val="005C0DD0"/>
    <w:rsid w:val="005C2560"/>
    <w:rsid w:val="005C44ED"/>
    <w:rsid w:val="005C7F44"/>
    <w:rsid w:val="005D0F88"/>
    <w:rsid w:val="005D2258"/>
    <w:rsid w:val="005D2A57"/>
    <w:rsid w:val="005D4734"/>
    <w:rsid w:val="005D5D52"/>
    <w:rsid w:val="005D61B3"/>
    <w:rsid w:val="005E656E"/>
    <w:rsid w:val="005F2B65"/>
    <w:rsid w:val="005F3212"/>
    <w:rsid w:val="005F6334"/>
    <w:rsid w:val="005F7DA5"/>
    <w:rsid w:val="00600D97"/>
    <w:rsid w:val="006014C2"/>
    <w:rsid w:val="00605635"/>
    <w:rsid w:val="00612B28"/>
    <w:rsid w:val="00614859"/>
    <w:rsid w:val="00615B78"/>
    <w:rsid w:val="00617EE9"/>
    <w:rsid w:val="0062659B"/>
    <w:rsid w:val="00627ADA"/>
    <w:rsid w:val="00633112"/>
    <w:rsid w:val="00634556"/>
    <w:rsid w:val="00635859"/>
    <w:rsid w:val="00636F7C"/>
    <w:rsid w:val="00637226"/>
    <w:rsid w:val="0064215B"/>
    <w:rsid w:val="00645428"/>
    <w:rsid w:val="0064704C"/>
    <w:rsid w:val="0064777A"/>
    <w:rsid w:val="00650595"/>
    <w:rsid w:val="00656CCC"/>
    <w:rsid w:val="00662F42"/>
    <w:rsid w:val="00671937"/>
    <w:rsid w:val="00671EE4"/>
    <w:rsid w:val="0067546D"/>
    <w:rsid w:val="0067552C"/>
    <w:rsid w:val="006759D9"/>
    <w:rsid w:val="00682AAD"/>
    <w:rsid w:val="006833DC"/>
    <w:rsid w:val="0068783D"/>
    <w:rsid w:val="00691AB2"/>
    <w:rsid w:val="006926A1"/>
    <w:rsid w:val="00692B68"/>
    <w:rsid w:val="006952AF"/>
    <w:rsid w:val="00695E15"/>
    <w:rsid w:val="0069664E"/>
    <w:rsid w:val="006966C2"/>
    <w:rsid w:val="0069769E"/>
    <w:rsid w:val="006A260C"/>
    <w:rsid w:val="006A2E88"/>
    <w:rsid w:val="006B1412"/>
    <w:rsid w:val="006B1CD9"/>
    <w:rsid w:val="006B351E"/>
    <w:rsid w:val="006B43AA"/>
    <w:rsid w:val="006B7B58"/>
    <w:rsid w:val="006C1E1B"/>
    <w:rsid w:val="006C3EFD"/>
    <w:rsid w:val="006C6469"/>
    <w:rsid w:val="006C78B4"/>
    <w:rsid w:val="006D0241"/>
    <w:rsid w:val="006D34CE"/>
    <w:rsid w:val="006D619A"/>
    <w:rsid w:val="006D659C"/>
    <w:rsid w:val="006D753A"/>
    <w:rsid w:val="006D76E8"/>
    <w:rsid w:val="006E7E20"/>
    <w:rsid w:val="006F0135"/>
    <w:rsid w:val="006F7AB9"/>
    <w:rsid w:val="007000AF"/>
    <w:rsid w:val="007041D0"/>
    <w:rsid w:val="00706A23"/>
    <w:rsid w:val="00715130"/>
    <w:rsid w:val="00715447"/>
    <w:rsid w:val="00720D30"/>
    <w:rsid w:val="0072104F"/>
    <w:rsid w:val="00721463"/>
    <w:rsid w:val="007220C5"/>
    <w:rsid w:val="007234A9"/>
    <w:rsid w:val="00727BDE"/>
    <w:rsid w:val="00727E21"/>
    <w:rsid w:val="00735445"/>
    <w:rsid w:val="00736F8A"/>
    <w:rsid w:val="00737731"/>
    <w:rsid w:val="007402B6"/>
    <w:rsid w:val="00740CA5"/>
    <w:rsid w:val="00741D80"/>
    <w:rsid w:val="0074728E"/>
    <w:rsid w:val="0074768B"/>
    <w:rsid w:val="00750CCD"/>
    <w:rsid w:val="00752482"/>
    <w:rsid w:val="007528DD"/>
    <w:rsid w:val="007537BA"/>
    <w:rsid w:val="0075469F"/>
    <w:rsid w:val="007707B6"/>
    <w:rsid w:val="007730A5"/>
    <w:rsid w:val="00784519"/>
    <w:rsid w:val="00786BC1"/>
    <w:rsid w:val="00793BA6"/>
    <w:rsid w:val="00794CB7"/>
    <w:rsid w:val="007A40DF"/>
    <w:rsid w:val="007A6237"/>
    <w:rsid w:val="007A7E2B"/>
    <w:rsid w:val="007A7F29"/>
    <w:rsid w:val="007B1866"/>
    <w:rsid w:val="007B1BAF"/>
    <w:rsid w:val="007B2069"/>
    <w:rsid w:val="007B33FE"/>
    <w:rsid w:val="007B4514"/>
    <w:rsid w:val="007B6BA1"/>
    <w:rsid w:val="007C03F9"/>
    <w:rsid w:val="007C124C"/>
    <w:rsid w:val="007C1439"/>
    <w:rsid w:val="007C6262"/>
    <w:rsid w:val="007C7674"/>
    <w:rsid w:val="007D14AA"/>
    <w:rsid w:val="007D1786"/>
    <w:rsid w:val="007D1B40"/>
    <w:rsid w:val="007D70D5"/>
    <w:rsid w:val="007E0BFC"/>
    <w:rsid w:val="007E1A05"/>
    <w:rsid w:val="007E271E"/>
    <w:rsid w:val="007E4A83"/>
    <w:rsid w:val="007E515A"/>
    <w:rsid w:val="007F23E1"/>
    <w:rsid w:val="007F2E78"/>
    <w:rsid w:val="007F4827"/>
    <w:rsid w:val="007F632D"/>
    <w:rsid w:val="0080430E"/>
    <w:rsid w:val="00811EC2"/>
    <w:rsid w:val="00815104"/>
    <w:rsid w:val="00816160"/>
    <w:rsid w:val="0082175F"/>
    <w:rsid w:val="00822A5E"/>
    <w:rsid w:val="00824B36"/>
    <w:rsid w:val="00826BD2"/>
    <w:rsid w:val="00827478"/>
    <w:rsid w:val="0083110C"/>
    <w:rsid w:val="00832835"/>
    <w:rsid w:val="00833653"/>
    <w:rsid w:val="00833ABE"/>
    <w:rsid w:val="00836917"/>
    <w:rsid w:val="00845870"/>
    <w:rsid w:val="00846158"/>
    <w:rsid w:val="00846BC9"/>
    <w:rsid w:val="0085013F"/>
    <w:rsid w:val="00853435"/>
    <w:rsid w:val="00853F4E"/>
    <w:rsid w:val="008619FF"/>
    <w:rsid w:val="00861EF7"/>
    <w:rsid w:val="00862476"/>
    <w:rsid w:val="00863486"/>
    <w:rsid w:val="00864959"/>
    <w:rsid w:val="00864ECF"/>
    <w:rsid w:val="00865F34"/>
    <w:rsid w:val="00867B85"/>
    <w:rsid w:val="00875953"/>
    <w:rsid w:val="00881E2C"/>
    <w:rsid w:val="008839CB"/>
    <w:rsid w:val="0088506A"/>
    <w:rsid w:val="008A2553"/>
    <w:rsid w:val="008A2BE1"/>
    <w:rsid w:val="008A3D0F"/>
    <w:rsid w:val="008A591B"/>
    <w:rsid w:val="008A5C23"/>
    <w:rsid w:val="008A79C7"/>
    <w:rsid w:val="008B07D4"/>
    <w:rsid w:val="008B5644"/>
    <w:rsid w:val="008B6CCE"/>
    <w:rsid w:val="008C12A0"/>
    <w:rsid w:val="008C2671"/>
    <w:rsid w:val="008C538C"/>
    <w:rsid w:val="008D0869"/>
    <w:rsid w:val="008D266B"/>
    <w:rsid w:val="008D6A12"/>
    <w:rsid w:val="008D6D5C"/>
    <w:rsid w:val="008D73CD"/>
    <w:rsid w:val="008D7831"/>
    <w:rsid w:val="008D7C93"/>
    <w:rsid w:val="008E35D0"/>
    <w:rsid w:val="008F0D2D"/>
    <w:rsid w:val="008F0F39"/>
    <w:rsid w:val="008F161A"/>
    <w:rsid w:val="008F21D3"/>
    <w:rsid w:val="008F2A18"/>
    <w:rsid w:val="008F3ABE"/>
    <w:rsid w:val="008F3F1F"/>
    <w:rsid w:val="008F4C13"/>
    <w:rsid w:val="00910123"/>
    <w:rsid w:val="009161CE"/>
    <w:rsid w:val="0091647F"/>
    <w:rsid w:val="00920C64"/>
    <w:rsid w:val="0092189F"/>
    <w:rsid w:val="00922768"/>
    <w:rsid w:val="00924555"/>
    <w:rsid w:val="0092571C"/>
    <w:rsid w:val="00926FCD"/>
    <w:rsid w:val="009277F5"/>
    <w:rsid w:val="00927FB4"/>
    <w:rsid w:val="00931545"/>
    <w:rsid w:val="009340E7"/>
    <w:rsid w:val="009360EE"/>
    <w:rsid w:val="009364F9"/>
    <w:rsid w:val="00936F60"/>
    <w:rsid w:val="00937EA5"/>
    <w:rsid w:val="009459C0"/>
    <w:rsid w:val="009469DD"/>
    <w:rsid w:val="00946EDF"/>
    <w:rsid w:val="00947E41"/>
    <w:rsid w:val="00954460"/>
    <w:rsid w:val="00960D5F"/>
    <w:rsid w:val="009612DB"/>
    <w:rsid w:val="00961E6A"/>
    <w:rsid w:val="00962678"/>
    <w:rsid w:val="00963039"/>
    <w:rsid w:val="00964B9D"/>
    <w:rsid w:val="0097475A"/>
    <w:rsid w:val="00992920"/>
    <w:rsid w:val="00992DCE"/>
    <w:rsid w:val="00994875"/>
    <w:rsid w:val="00997E2D"/>
    <w:rsid w:val="009A4A6F"/>
    <w:rsid w:val="009B331C"/>
    <w:rsid w:val="009B3FEE"/>
    <w:rsid w:val="009B45FF"/>
    <w:rsid w:val="009B5243"/>
    <w:rsid w:val="009B546D"/>
    <w:rsid w:val="009C0E2A"/>
    <w:rsid w:val="009C3237"/>
    <w:rsid w:val="009C7A7D"/>
    <w:rsid w:val="009D703E"/>
    <w:rsid w:val="009E012A"/>
    <w:rsid w:val="009E2054"/>
    <w:rsid w:val="009E24C2"/>
    <w:rsid w:val="009E6B53"/>
    <w:rsid w:val="009E6C89"/>
    <w:rsid w:val="009F1580"/>
    <w:rsid w:val="009F611A"/>
    <w:rsid w:val="00A00704"/>
    <w:rsid w:val="00A00A18"/>
    <w:rsid w:val="00A019B0"/>
    <w:rsid w:val="00A03A1B"/>
    <w:rsid w:val="00A100BC"/>
    <w:rsid w:val="00A16675"/>
    <w:rsid w:val="00A20A21"/>
    <w:rsid w:val="00A26159"/>
    <w:rsid w:val="00A31747"/>
    <w:rsid w:val="00A363E6"/>
    <w:rsid w:val="00A37F02"/>
    <w:rsid w:val="00A41A70"/>
    <w:rsid w:val="00A43B5C"/>
    <w:rsid w:val="00A44785"/>
    <w:rsid w:val="00A45E5A"/>
    <w:rsid w:val="00A4642E"/>
    <w:rsid w:val="00A46E3A"/>
    <w:rsid w:val="00A502EA"/>
    <w:rsid w:val="00A52916"/>
    <w:rsid w:val="00A5411A"/>
    <w:rsid w:val="00A638C4"/>
    <w:rsid w:val="00A64CF2"/>
    <w:rsid w:val="00A65ABF"/>
    <w:rsid w:val="00A65ED0"/>
    <w:rsid w:val="00A70449"/>
    <w:rsid w:val="00A70DBE"/>
    <w:rsid w:val="00A7337D"/>
    <w:rsid w:val="00A7421E"/>
    <w:rsid w:val="00A8040F"/>
    <w:rsid w:val="00A82C3D"/>
    <w:rsid w:val="00A8324E"/>
    <w:rsid w:val="00A9231F"/>
    <w:rsid w:val="00A96F33"/>
    <w:rsid w:val="00A97010"/>
    <w:rsid w:val="00AA0356"/>
    <w:rsid w:val="00AA27EC"/>
    <w:rsid w:val="00AA43DE"/>
    <w:rsid w:val="00AB280B"/>
    <w:rsid w:val="00AB3EE2"/>
    <w:rsid w:val="00AB400E"/>
    <w:rsid w:val="00AB431E"/>
    <w:rsid w:val="00AC462E"/>
    <w:rsid w:val="00AC7696"/>
    <w:rsid w:val="00AC782F"/>
    <w:rsid w:val="00AD4A8D"/>
    <w:rsid w:val="00AE6F13"/>
    <w:rsid w:val="00AF11DB"/>
    <w:rsid w:val="00AF2BF4"/>
    <w:rsid w:val="00AF4BD9"/>
    <w:rsid w:val="00AF5D3F"/>
    <w:rsid w:val="00AF7607"/>
    <w:rsid w:val="00AF7989"/>
    <w:rsid w:val="00B01513"/>
    <w:rsid w:val="00B01C30"/>
    <w:rsid w:val="00B02A63"/>
    <w:rsid w:val="00B032DF"/>
    <w:rsid w:val="00B03D29"/>
    <w:rsid w:val="00B12509"/>
    <w:rsid w:val="00B138CE"/>
    <w:rsid w:val="00B2063E"/>
    <w:rsid w:val="00B2119F"/>
    <w:rsid w:val="00B214EE"/>
    <w:rsid w:val="00B223C0"/>
    <w:rsid w:val="00B22488"/>
    <w:rsid w:val="00B24178"/>
    <w:rsid w:val="00B24A59"/>
    <w:rsid w:val="00B25760"/>
    <w:rsid w:val="00B30BD7"/>
    <w:rsid w:val="00B32EBE"/>
    <w:rsid w:val="00B33A30"/>
    <w:rsid w:val="00B34E09"/>
    <w:rsid w:val="00B36C6B"/>
    <w:rsid w:val="00B408F8"/>
    <w:rsid w:val="00B40990"/>
    <w:rsid w:val="00B42DAA"/>
    <w:rsid w:val="00B45544"/>
    <w:rsid w:val="00B47B78"/>
    <w:rsid w:val="00B535E3"/>
    <w:rsid w:val="00B55D23"/>
    <w:rsid w:val="00B5636A"/>
    <w:rsid w:val="00B602DA"/>
    <w:rsid w:val="00B603D8"/>
    <w:rsid w:val="00B60B6A"/>
    <w:rsid w:val="00B62517"/>
    <w:rsid w:val="00B64458"/>
    <w:rsid w:val="00B746F7"/>
    <w:rsid w:val="00B77D3A"/>
    <w:rsid w:val="00B80102"/>
    <w:rsid w:val="00B849C9"/>
    <w:rsid w:val="00B85FAB"/>
    <w:rsid w:val="00B90A05"/>
    <w:rsid w:val="00B94F74"/>
    <w:rsid w:val="00B96270"/>
    <w:rsid w:val="00BA0EE5"/>
    <w:rsid w:val="00BA1B56"/>
    <w:rsid w:val="00BB3283"/>
    <w:rsid w:val="00BB4B47"/>
    <w:rsid w:val="00BC09DA"/>
    <w:rsid w:val="00BC4320"/>
    <w:rsid w:val="00BC6B8D"/>
    <w:rsid w:val="00BC7D00"/>
    <w:rsid w:val="00BC7D0C"/>
    <w:rsid w:val="00BC7D84"/>
    <w:rsid w:val="00BD0153"/>
    <w:rsid w:val="00BD1030"/>
    <w:rsid w:val="00BD2845"/>
    <w:rsid w:val="00BD4F42"/>
    <w:rsid w:val="00BD5D23"/>
    <w:rsid w:val="00BD5E28"/>
    <w:rsid w:val="00BD6227"/>
    <w:rsid w:val="00BD6688"/>
    <w:rsid w:val="00BE370B"/>
    <w:rsid w:val="00BE5F9E"/>
    <w:rsid w:val="00BF2252"/>
    <w:rsid w:val="00BF43F2"/>
    <w:rsid w:val="00BF53FF"/>
    <w:rsid w:val="00BF6E9A"/>
    <w:rsid w:val="00C05268"/>
    <w:rsid w:val="00C06982"/>
    <w:rsid w:val="00C06A0A"/>
    <w:rsid w:val="00C147EC"/>
    <w:rsid w:val="00C16CCE"/>
    <w:rsid w:val="00C25350"/>
    <w:rsid w:val="00C25EF7"/>
    <w:rsid w:val="00C31EED"/>
    <w:rsid w:val="00C33B73"/>
    <w:rsid w:val="00C47C97"/>
    <w:rsid w:val="00C47F8C"/>
    <w:rsid w:val="00C52B1F"/>
    <w:rsid w:val="00C54B42"/>
    <w:rsid w:val="00C560E2"/>
    <w:rsid w:val="00C57DE3"/>
    <w:rsid w:val="00C60E5F"/>
    <w:rsid w:val="00C61579"/>
    <w:rsid w:val="00C61C5F"/>
    <w:rsid w:val="00C62C3B"/>
    <w:rsid w:val="00C66C97"/>
    <w:rsid w:val="00C71065"/>
    <w:rsid w:val="00C73A20"/>
    <w:rsid w:val="00C81368"/>
    <w:rsid w:val="00C817F5"/>
    <w:rsid w:val="00C82DD4"/>
    <w:rsid w:val="00C82F82"/>
    <w:rsid w:val="00C83795"/>
    <w:rsid w:val="00C90C65"/>
    <w:rsid w:val="00C9177E"/>
    <w:rsid w:val="00C9303B"/>
    <w:rsid w:val="00C95234"/>
    <w:rsid w:val="00CA0EB9"/>
    <w:rsid w:val="00CA122A"/>
    <w:rsid w:val="00CA27CA"/>
    <w:rsid w:val="00CA5C0C"/>
    <w:rsid w:val="00CA635A"/>
    <w:rsid w:val="00CA6EF4"/>
    <w:rsid w:val="00CA7784"/>
    <w:rsid w:val="00CB1731"/>
    <w:rsid w:val="00CB29D5"/>
    <w:rsid w:val="00CB3B4B"/>
    <w:rsid w:val="00CC287E"/>
    <w:rsid w:val="00CC6564"/>
    <w:rsid w:val="00CC76F5"/>
    <w:rsid w:val="00CD2C9F"/>
    <w:rsid w:val="00CD33CD"/>
    <w:rsid w:val="00CD554B"/>
    <w:rsid w:val="00CE2BCF"/>
    <w:rsid w:val="00CE2C7F"/>
    <w:rsid w:val="00CF3F28"/>
    <w:rsid w:val="00CF4F24"/>
    <w:rsid w:val="00CF5E8D"/>
    <w:rsid w:val="00CF703D"/>
    <w:rsid w:val="00D04C14"/>
    <w:rsid w:val="00D04FFA"/>
    <w:rsid w:val="00D051DF"/>
    <w:rsid w:val="00D06F98"/>
    <w:rsid w:val="00D070BC"/>
    <w:rsid w:val="00D14879"/>
    <w:rsid w:val="00D14DA9"/>
    <w:rsid w:val="00D14FA1"/>
    <w:rsid w:val="00D17324"/>
    <w:rsid w:val="00D1763C"/>
    <w:rsid w:val="00D20DC5"/>
    <w:rsid w:val="00D24992"/>
    <w:rsid w:val="00D24B9D"/>
    <w:rsid w:val="00D262DB"/>
    <w:rsid w:val="00D26BB6"/>
    <w:rsid w:val="00D368D0"/>
    <w:rsid w:val="00D40A4B"/>
    <w:rsid w:val="00D46B17"/>
    <w:rsid w:val="00D53565"/>
    <w:rsid w:val="00D53819"/>
    <w:rsid w:val="00D5530E"/>
    <w:rsid w:val="00D67CB9"/>
    <w:rsid w:val="00D73302"/>
    <w:rsid w:val="00D76020"/>
    <w:rsid w:val="00D80766"/>
    <w:rsid w:val="00D86DE6"/>
    <w:rsid w:val="00D92E18"/>
    <w:rsid w:val="00D95239"/>
    <w:rsid w:val="00D965E8"/>
    <w:rsid w:val="00D971AA"/>
    <w:rsid w:val="00DA086D"/>
    <w:rsid w:val="00DA5580"/>
    <w:rsid w:val="00DB19EE"/>
    <w:rsid w:val="00DB39EF"/>
    <w:rsid w:val="00DB3DF8"/>
    <w:rsid w:val="00DB3FC7"/>
    <w:rsid w:val="00DB53D7"/>
    <w:rsid w:val="00DB5C1F"/>
    <w:rsid w:val="00DB64ED"/>
    <w:rsid w:val="00DC2A4A"/>
    <w:rsid w:val="00DC2F2F"/>
    <w:rsid w:val="00DC66C3"/>
    <w:rsid w:val="00DC6A74"/>
    <w:rsid w:val="00DC70EC"/>
    <w:rsid w:val="00DD04C3"/>
    <w:rsid w:val="00DD55DB"/>
    <w:rsid w:val="00DD5B88"/>
    <w:rsid w:val="00DD7BC4"/>
    <w:rsid w:val="00DE001B"/>
    <w:rsid w:val="00DE2658"/>
    <w:rsid w:val="00DE389A"/>
    <w:rsid w:val="00DE3DE7"/>
    <w:rsid w:val="00DF4628"/>
    <w:rsid w:val="00DF5BEB"/>
    <w:rsid w:val="00E0275C"/>
    <w:rsid w:val="00E04D22"/>
    <w:rsid w:val="00E067A8"/>
    <w:rsid w:val="00E06B54"/>
    <w:rsid w:val="00E07CBD"/>
    <w:rsid w:val="00E10453"/>
    <w:rsid w:val="00E159EA"/>
    <w:rsid w:val="00E174B9"/>
    <w:rsid w:val="00E215DA"/>
    <w:rsid w:val="00E225F1"/>
    <w:rsid w:val="00E22979"/>
    <w:rsid w:val="00E23EBD"/>
    <w:rsid w:val="00E24B18"/>
    <w:rsid w:val="00E2766C"/>
    <w:rsid w:val="00E307DC"/>
    <w:rsid w:val="00E31537"/>
    <w:rsid w:val="00E33CBD"/>
    <w:rsid w:val="00E36BF5"/>
    <w:rsid w:val="00E40A8B"/>
    <w:rsid w:val="00E40E79"/>
    <w:rsid w:val="00E4289D"/>
    <w:rsid w:val="00E43545"/>
    <w:rsid w:val="00E446BA"/>
    <w:rsid w:val="00E46A05"/>
    <w:rsid w:val="00E559A8"/>
    <w:rsid w:val="00E656B7"/>
    <w:rsid w:val="00E6730E"/>
    <w:rsid w:val="00E6734E"/>
    <w:rsid w:val="00E70760"/>
    <w:rsid w:val="00E74B52"/>
    <w:rsid w:val="00E76D0B"/>
    <w:rsid w:val="00E87412"/>
    <w:rsid w:val="00E908AE"/>
    <w:rsid w:val="00EB0295"/>
    <w:rsid w:val="00EB3426"/>
    <w:rsid w:val="00EB55EF"/>
    <w:rsid w:val="00EB5FBB"/>
    <w:rsid w:val="00EB6CF9"/>
    <w:rsid w:val="00EB7728"/>
    <w:rsid w:val="00EB7F63"/>
    <w:rsid w:val="00EB7FE1"/>
    <w:rsid w:val="00EC4433"/>
    <w:rsid w:val="00EC4C4E"/>
    <w:rsid w:val="00ED214B"/>
    <w:rsid w:val="00ED244B"/>
    <w:rsid w:val="00ED2C7F"/>
    <w:rsid w:val="00ED5886"/>
    <w:rsid w:val="00EE7BFC"/>
    <w:rsid w:val="00EF51BA"/>
    <w:rsid w:val="00EF6E6B"/>
    <w:rsid w:val="00F0144F"/>
    <w:rsid w:val="00F02840"/>
    <w:rsid w:val="00F04C91"/>
    <w:rsid w:val="00F26331"/>
    <w:rsid w:val="00F31666"/>
    <w:rsid w:val="00F32DC9"/>
    <w:rsid w:val="00F33BFC"/>
    <w:rsid w:val="00F44024"/>
    <w:rsid w:val="00F4703B"/>
    <w:rsid w:val="00F47CCC"/>
    <w:rsid w:val="00F50011"/>
    <w:rsid w:val="00F50641"/>
    <w:rsid w:val="00F52838"/>
    <w:rsid w:val="00F545FC"/>
    <w:rsid w:val="00F55E9C"/>
    <w:rsid w:val="00F60BDF"/>
    <w:rsid w:val="00F616B9"/>
    <w:rsid w:val="00F619E2"/>
    <w:rsid w:val="00F635B3"/>
    <w:rsid w:val="00F655F2"/>
    <w:rsid w:val="00F66D4A"/>
    <w:rsid w:val="00F7055F"/>
    <w:rsid w:val="00F722F7"/>
    <w:rsid w:val="00F7232A"/>
    <w:rsid w:val="00F72518"/>
    <w:rsid w:val="00F76029"/>
    <w:rsid w:val="00F7727C"/>
    <w:rsid w:val="00F80A37"/>
    <w:rsid w:val="00F80F7C"/>
    <w:rsid w:val="00F8546A"/>
    <w:rsid w:val="00F855FB"/>
    <w:rsid w:val="00F908CB"/>
    <w:rsid w:val="00F9400C"/>
    <w:rsid w:val="00F9522F"/>
    <w:rsid w:val="00F96679"/>
    <w:rsid w:val="00F97C21"/>
    <w:rsid w:val="00FA1054"/>
    <w:rsid w:val="00FA4C43"/>
    <w:rsid w:val="00FA5420"/>
    <w:rsid w:val="00FA5E4F"/>
    <w:rsid w:val="00FC154C"/>
    <w:rsid w:val="00FC18B2"/>
    <w:rsid w:val="00FC54BC"/>
    <w:rsid w:val="00FC6344"/>
    <w:rsid w:val="00FD09F0"/>
    <w:rsid w:val="00FD1827"/>
    <w:rsid w:val="00FD3FC0"/>
    <w:rsid w:val="00FD525E"/>
    <w:rsid w:val="00FD7AED"/>
    <w:rsid w:val="00FD7EA7"/>
    <w:rsid w:val="00FE01AE"/>
    <w:rsid w:val="00FE1ABC"/>
    <w:rsid w:val="00FE6551"/>
    <w:rsid w:val="00FE672E"/>
    <w:rsid w:val="00FF294D"/>
    <w:rsid w:val="00F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2609D5"/>
    <w:rPr>
      <w:color w:val="605E5C"/>
      <w:shd w:val="clear" w:color="auto" w:fill="E1DFDD"/>
    </w:rPr>
  </w:style>
  <w:style w:type="table" w:customStyle="1" w:styleId="Lentelstinklelis1">
    <w:name w:val="Lentelės tinklelis1"/>
    <w:basedOn w:val="prastojilentel"/>
    <w:next w:val="Lentelstinklelis"/>
    <w:uiPriority w:val="39"/>
    <w:rsid w:val="00D06F98"/>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lt/maps/place/Mi%C5%A1ko+g.+2a,+%C5%A0ilagalys+36221/@55.6691334,24.374155,17z/data=!3m1!4b1!4m5!3m4!1s0x46e63373fafc1711:0xf20d523d01926a61!8m2!3d55.6691304!4d24.3763437"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info@baltimark.lt" TargetMode="External"/><Relationship Id="rId4" Type="http://schemas.openxmlformats.org/officeDocument/2006/relationships/settings" Target="settings.xml"/><Relationship Id="rId9" Type="http://schemas.openxmlformats.org/officeDocument/2006/relationships/hyperlink" Target="mailto:info@keliuprieziura.l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CFF5727BCAC42B8AA54BCF4310F4BB4"/>
        <w:category>
          <w:name w:val="Bendrosios nuostatos"/>
          <w:gallery w:val="placeholder"/>
        </w:category>
        <w:types>
          <w:type w:val="bbPlcHdr"/>
        </w:types>
        <w:behaviors>
          <w:behavior w:val="content"/>
        </w:behaviors>
        <w:guid w:val="{EB54AD80-0A98-48C9-B5F1-62DA23745696}"/>
      </w:docPartPr>
      <w:docPartBody>
        <w:p w:rsidR="00F77540" w:rsidRDefault="00F77540" w:rsidP="00F77540">
          <w:pPr>
            <w:pStyle w:val="0CFF5727BCAC42B8AA54BCF4310F4BB4"/>
          </w:pPr>
          <w:r w:rsidRPr="00C21ACC">
            <w:rPr>
              <w:rStyle w:val="Vietosrezervavimoenklotekstas"/>
            </w:rPr>
            <w:t>Click or tap here to enter text.</w:t>
          </w:r>
        </w:p>
      </w:docPartBody>
    </w:docPart>
    <w:docPart>
      <w:docPartPr>
        <w:name w:val="8D4DE3F72DBF43CF90665DE774A63DD6"/>
        <w:category>
          <w:name w:val="Bendrosios nuostatos"/>
          <w:gallery w:val="placeholder"/>
        </w:category>
        <w:types>
          <w:type w:val="bbPlcHdr"/>
        </w:types>
        <w:behaviors>
          <w:behavior w:val="content"/>
        </w:behaviors>
        <w:guid w:val="{8FA99D41-DA69-43D9-932B-A7AC8A583E3B}"/>
      </w:docPartPr>
      <w:docPartBody>
        <w:p w:rsidR="00F77540" w:rsidRDefault="00F77540" w:rsidP="00F77540">
          <w:pPr>
            <w:pStyle w:val="8D4DE3F72DBF43CF90665DE774A63DD6"/>
          </w:pPr>
          <w:r w:rsidRPr="00C21ACC">
            <w:rPr>
              <w:rStyle w:val="Vietosrezervavimoenklotekstas"/>
            </w:rPr>
            <w:t>Click or tap here to enter text.</w:t>
          </w:r>
        </w:p>
      </w:docPartBody>
    </w:docPart>
    <w:docPart>
      <w:docPartPr>
        <w:name w:val="48DCF2311E374BCB9C00E5F053A34115"/>
        <w:category>
          <w:name w:val="Bendrosios nuostatos"/>
          <w:gallery w:val="placeholder"/>
        </w:category>
        <w:types>
          <w:type w:val="bbPlcHdr"/>
        </w:types>
        <w:behaviors>
          <w:behavior w:val="content"/>
        </w:behaviors>
        <w:guid w:val="{1B0C0702-9B19-48FF-91F5-C298ED98E2B1}"/>
      </w:docPartPr>
      <w:docPartBody>
        <w:p w:rsidR="00F77540" w:rsidRDefault="00F77540" w:rsidP="00F77540">
          <w:pPr>
            <w:pStyle w:val="48DCF2311E374BCB9C00E5F053A34115"/>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5742E3CA24D4C36A8285E51D57D1D15"/>
        <w:category>
          <w:name w:val="Bendrosios nuostatos"/>
          <w:gallery w:val="placeholder"/>
        </w:category>
        <w:types>
          <w:type w:val="bbPlcHdr"/>
        </w:types>
        <w:behaviors>
          <w:behavior w:val="content"/>
        </w:behaviors>
        <w:guid w:val="{A85E4AD6-59AF-4ADE-A822-04F2CB6DDF1D}"/>
      </w:docPartPr>
      <w:docPartBody>
        <w:p w:rsidR="00C9733B" w:rsidRDefault="002E71DF" w:rsidP="002E71DF">
          <w:pPr>
            <w:pStyle w:val="95742E3CA24D4C36A8285E51D57D1D15"/>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E285544622B04D049621DA51DBE7F841"/>
        <w:category>
          <w:name w:val="Bendrosios nuostatos"/>
          <w:gallery w:val="placeholder"/>
        </w:category>
        <w:types>
          <w:type w:val="bbPlcHdr"/>
        </w:types>
        <w:behaviors>
          <w:behavior w:val="content"/>
        </w:behaviors>
        <w:guid w:val="{1DA69220-EF95-48F1-9A57-98BBF3235CCF}"/>
      </w:docPartPr>
      <w:docPartBody>
        <w:p w:rsidR="00263CAF" w:rsidRDefault="00B450B9" w:rsidP="00B450B9">
          <w:pPr>
            <w:pStyle w:val="E285544622B04D049621DA51DBE7F841"/>
          </w:pPr>
          <w:r w:rsidRPr="00793B48">
            <w:rPr>
              <w:rStyle w:val="Vietosrezervavimoenklotekstas"/>
            </w:rPr>
            <w:t>Norėdami įvesti tekstą, spustelėkite arba bakstelėkite čia.</w:t>
          </w:r>
        </w:p>
      </w:docPartBody>
    </w:docPart>
    <w:docPart>
      <w:docPartPr>
        <w:name w:val="B47C148D67E94E68AED480104785425F"/>
        <w:category>
          <w:name w:val="Bendrosios nuostatos"/>
          <w:gallery w:val="placeholder"/>
        </w:category>
        <w:types>
          <w:type w:val="bbPlcHdr"/>
        </w:types>
        <w:behaviors>
          <w:behavior w:val="content"/>
        </w:behaviors>
        <w:guid w:val="{48EEA70F-568A-4ED0-8DF9-0800AEB69AD6}"/>
      </w:docPartPr>
      <w:docPartBody>
        <w:p w:rsidR="00263CAF" w:rsidRDefault="00B450B9" w:rsidP="00B450B9">
          <w:pPr>
            <w:pStyle w:val="B47C148D67E94E68AED480104785425F"/>
          </w:pPr>
          <w:r w:rsidRPr="00793B48">
            <w:rPr>
              <w:rStyle w:val="Vietosrezervavimoenklotekstas"/>
            </w:rPr>
            <w:t>Norėdami įvesti tekstą, spustelėkite arba bakstelėkite čia.</w:t>
          </w:r>
        </w:p>
      </w:docPartBody>
    </w:docPart>
    <w:docPart>
      <w:docPartPr>
        <w:name w:val="925F775D9E25466BB6B6C4320E70E0D8"/>
        <w:category>
          <w:name w:val="Bendrosios nuostatos"/>
          <w:gallery w:val="placeholder"/>
        </w:category>
        <w:types>
          <w:type w:val="bbPlcHdr"/>
        </w:types>
        <w:behaviors>
          <w:behavior w:val="content"/>
        </w:behaviors>
        <w:guid w:val="{3B9065EA-F656-4C9E-BC32-37ECE47CAFB1}"/>
      </w:docPartPr>
      <w:docPartBody>
        <w:p w:rsidR="00263CAF" w:rsidRDefault="00B450B9" w:rsidP="00B450B9">
          <w:pPr>
            <w:pStyle w:val="925F775D9E25466BB6B6C4320E70E0D8"/>
          </w:pPr>
          <w:r w:rsidRPr="00793B48">
            <w:rPr>
              <w:rStyle w:val="Vietosrezervavimoenklotekstas"/>
            </w:rPr>
            <w:t>Norėdami įvesti tekstą, spustelėkite arba bakstelėkite čia.</w:t>
          </w:r>
        </w:p>
      </w:docPartBody>
    </w:docPart>
    <w:docPart>
      <w:docPartPr>
        <w:name w:val="99FCC1DEF20B464899FAE5D228A23CEA"/>
        <w:category>
          <w:name w:val="Bendrosios nuostatos"/>
          <w:gallery w:val="placeholder"/>
        </w:category>
        <w:types>
          <w:type w:val="bbPlcHdr"/>
        </w:types>
        <w:behaviors>
          <w:behavior w:val="content"/>
        </w:behaviors>
        <w:guid w:val="{703F39B6-0BDC-4AE3-B039-DACF2412CE8F}"/>
      </w:docPartPr>
      <w:docPartBody>
        <w:p w:rsidR="00263CAF" w:rsidRDefault="00B450B9" w:rsidP="00B450B9">
          <w:pPr>
            <w:pStyle w:val="99FCC1DEF20B464899FAE5D228A23CEA"/>
          </w:pPr>
          <w:r w:rsidRPr="00793B48">
            <w:rPr>
              <w:rStyle w:val="Vietosrezervavimoenklotekstas"/>
            </w:rPr>
            <w:t>Norėdami įvesti tekstą, spustelėkite arba bakstelėkite čia.</w:t>
          </w:r>
        </w:p>
      </w:docPartBody>
    </w:docPart>
    <w:docPart>
      <w:docPartPr>
        <w:name w:val="DAB663F63CF94CC98229249D85CE34FA"/>
        <w:category>
          <w:name w:val="Bendrosios nuostatos"/>
          <w:gallery w:val="placeholder"/>
        </w:category>
        <w:types>
          <w:type w:val="bbPlcHdr"/>
        </w:types>
        <w:behaviors>
          <w:behavior w:val="content"/>
        </w:behaviors>
        <w:guid w:val="{D877F822-A446-44AB-B25A-6C4B86930636}"/>
      </w:docPartPr>
      <w:docPartBody>
        <w:p w:rsidR="008A6C40" w:rsidRDefault="00D41015" w:rsidP="00D41015">
          <w:pPr>
            <w:pStyle w:val="DAB663F63CF94CC98229249D85CE34FA"/>
          </w:pPr>
          <w:r w:rsidRPr="00C21ACC">
            <w:rPr>
              <w:rStyle w:val="Vietosrezervavimoenklotekstas"/>
            </w:rPr>
            <w:t>Click or tap here to enter text.</w:t>
          </w:r>
        </w:p>
      </w:docPartBody>
    </w:docPart>
    <w:docPart>
      <w:docPartPr>
        <w:name w:val="0A5C7B6558B7472E8950A2C934B8E136"/>
        <w:category>
          <w:name w:val="Bendrosios nuostatos"/>
          <w:gallery w:val="placeholder"/>
        </w:category>
        <w:types>
          <w:type w:val="bbPlcHdr"/>
        </w:types>
        <w:behaviors>
          <w:behavior w:val="content"/>
        </w:behaviors>
        <w:guid w:val="{FFBA2C8F-97A0-46E7-85D3-CE2EBE14A873}"/>
      </w:docPartPr>
      <w:docPartBody>
        <w:p w:rsidR="008A6C40" w:rsidRDefault="00D41015" w:rsidP="00D41015">
          <w:pPr>
            <w:pStyle w:val="0A5C7B6558B7472E8950A2C934B8E136"/>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705D6"/>
    <w:rsid w:val="00072581"/>
    <w:rsid w:val="000805A3"/>
    <w:rsid w:val="00086547"/>
    <w:rsid w:val="00091102"/>
    <w:rsid w:val="000A6B57"/>
    <w:rsid w:val="000B5957"/>
    <w:rsid w:val="000C600C"/>
    <w:rsid w:val="00121FEC"/>
    <w:rsid w:val="00131E94"/>
    <w:rsid w:val="00134D43"/>
    <w:rsid w:val="0017495E"/>
    <w:rsid w:val="001864A1"/>
    <w:rsid w:val="001A4F6A"/>
    <w:rsid w:val="001A7476"/>
    <w:rsid w:val="001C6FFF"/>
    <w:rsid w:val="001E37EF"/>
    <w:rsid w:val="001E7F36"/>
    <w:rsid w:val="001F48D4"/>
    <w:rsid w:val="001F6FFF"/>
    <w:rsid w:val="00205D96"/>
    <w:rsid w:val="0020619B"/>
    <w:rsid w:val="00210CC5"/>
    <w:rsid w:val="0021685F"/>
    <w:rsid w:val="00223A6E"/>
    <w:rsid w:val="00234F5D"/>
    <w:rsid w:val="00243A3B"/>
    <w:rsid w:val="00263CAF"/>
    <w:rsid w:val="00287BB5"/>
    <w:rsid w:val="002A6A4A"/>
    <w:rsid w:val="002B1C78"/>
    <w:rsid w:val="002B519B"/>
    <w:rsid w:val="002C0A29"/>
    <w:rsid w:val="002C1C3D"/>
    <w:rsid w:val="002C702F"/>
    <w:rsid w:val="002C7E64"/>
    <w:rsid w:val="002D073E"/>
    <w:rsid w:val="002E1FE8"/>
    <w:rsid w:val="002E71DF"/>
    <w:rsid w:val="002E79BE"/>
    <w:rsid w:val="00313448"/>
    <w:rsid w:val="003134B2"/>
    <w:rsid w:val="00314A41"/>
    <w:rsid w:val="0031774F"/>
    <w:rsid w:val="00325FC3"/>
    <w:rsid w:val="00341D6E"/>
    <w:rsid w:val="003447EE"/>
    <w:rsid w:val="00356775"/>
    <w:rsid w:val="00361AAF"/>
    <w:rsid w:val="00363380"/>
    <w:rsid w:val="00371648"/>
    <w:rsid w:val="003C3B22"/>
    <w:rsid w:val="004219AD"/>
    <w:rsid w:val="00435C33"/>
    <w:rsid w:val="004504B1"/>
    <w:rsid w:val="004B6F3F"/>
    <w:rsid w:val="004F0B11"/>
    <w:rsid w:val="004F2347"/>
    <w:rsid w:val="00503757"/>
    <w:rsid w:val="005047AF"/>
    <w:rsid w:val="00510579"/>
    <w:rsid w:val="005312FD"/>
    <w:rsid w:val="00540F5D"/>
    <w:rsid w:val="00545C57"/>
    <w:rsid w:val="005469EC"/>
    <w:rsid w:val="0055364B"/>
    <w:rsid w:val="005920FC"/>
    <w:rsid w:val="005A359A"/>
    <w:rsid w:val="005A55CA"/>
    <w:rsid w:val="005A6142"/>
    <w:rsid w:val="005F6B92"/>
    <w:rsid w:val="00605B5A"/>
    <w:rsid w:val="0063442F"/>
    <w:rsid w:val="00654042"/>
    <w:rsid w:val="00654120"/>
    <w:rsid w:val="00664322"/>
    <w:rsid w:val="006961C7"/>
    <w:rsid w:val="006A66BF"/>
    <w:rsid w:val="006C04C3"/>
    <w:rsid w:val="006C3751"/>
    <w:rsid w:val="006C7499"/>
    <w:rsid w:val="006F684B"/>
    <w:rsid w:val="00706C28"/>
    <w:rsid w:val="0073002A"/>
    <w:rsid w:val="00735E71"/>
    <w:rsid w:val="00746A03"/>
    <w:rsid w:val="00747430"/>
    <w:rsid w:val="0075365E"/>
    <w:rsid w:val="00780643"/>
    <w:rsid w:val="00792B10"/>
    <w:rsid w:val="007A07DC"/>
    <w:rsid w:val="007A2E3F"/>
    <w:rsid w:val="007A6B94"/>
    <w:rsid w:val="007C3EA9"/>
    <w:rsid w:val="007D4722"/>
    <w:rsid w:val="00812F10"/>
    <w:rsid w:val="008147F0"/>
    <w:rsid w:val="0083723B"/>
    <w:rsid w:val="00855CF6"/>
    <w:rsid w:val="00865051"/>
    <w:rsid w:val="00897AA2"/>
    <w:rsid w:val="008A067F"/>
    <w:rsid w:val="008A6C40"/>
    <w:rsid w:val="008C1075"/>
    <w:rsid w:val="008C2CB8"/>
    <w:rsid w:val="008D488B"/>
    <w:rsid w:val="009266F9"/>
    <w:rsid w:val="009425FD"/>
    <w:rsid w:val="00950174"/>
    <w:rsid w:val="0095196C"/>
    <w:rsid w:val="009601E9"/>
    <w:rsid w:val="00961B05"/>
    <w:rsid w:val="00962C17"/>
    <w:rsid w:val="00986820"/>
    <w:rsid w:val="009B1929"/>
    <w:rsid w:val="009B2391"/>
    <w:rsid w:val="009C3C07"/>
    <w:rsid w:val="009D50DD"/>
    <w:rsid w:val="009E4AB8"/>
    <w:rsid w:val="00A10CFF"/>
    <w:rsid w:val="00A12873"/>
    <w:rsid w:val="00A341EE"/>
    <w:rsid w:val="00A43B09"/>
    <w:rsid w:val="00A43FB2"/>
    <w:rsid w:val="00A5272E"/>
    <w:rsid w:val="00A56097"/>
    <w:rsid w:val="00A5649A"/>
    <w:rsid w:val="00A74F46"/>
    <w:rsid w:val="00AB6E0F"/>
    <w:rsid w:val="00AD4367"/>
    <w:rsid w:val="00AD710D"/>
    <w:rsid w:val="00B40FC0"/>
    <w:rsid w:val="00B450B9"/>
    <w:rsid w:val="00B66E76"/>
    <w:rsid w:val="00B75838"/>
    <w:rsid w:val="00B903AC"/>
    <w:rsid w:val="00BA739B"/>
    <w:rsid w:val="00BD0FCF"/>
    <w:rsid w:val="00C24D65"/>
    <w:rsid w:val="00C408BE"/>
    <w:rsid w:val="00C45E60"/>
    <w:rsid w:val="00C54957"/>
    <w:rsid w:val="00C56FF0"/>
    <w:rsid w:val="00C62B6A"/>
    <w:rsid w:val="00C76D49"/>
    <w:rsid w:val="00C95CC7"/>
    <w:rsid w:val="00C9733B"/>
    <w:rsid w:val="00CA5B1D"/>
    <w:rsid w:val="00CF5FD1"/>
    <w:rsid w:val="00D046D8"/>
    <w:rsid w:val="00D144B2"/>
    <w:rsid w:val="00D16405"/>
    <w:rsid w:val="00D2137B"/>
    <w:rsid w:val="00D24C19"/>
    <w:rsid w:val="00D2672C"/>
    <w:rsid w:val="00D41015"/>
    <w:rsid w:val="00D53BB6"/>
    <w:rsid w:val="00D660BB"/>
    <w:rsid w:val="00D715FF"/>
    <w:rsid w:val="00D8283A"/>
    <w:rsid w:val="00DA604B"/>
    <w:rsid w:val="00DA71FF"/>
    <w:rsid w:val="00DB7364"/>
    <w:rsid w:val="00DB7846"/>
    <w:rsid w:val="00DD62A6"/>
    <w:rsid w:val="00DE535C"/>
    <w:rsid w:val="00DF2A09"/>
    <w:rsid w:val="00DF6155"/>
    <w:rsid w:val="00E02F34"/>
    <w:rsid w:val="00E312DC"/>
    <w:rsid w:val="00E35919"/>
    <w:rsid w:val="00E41860"/>
    <w:rsid w:val="00E53E05"/>
    <w:rsid w:val="00E60189"/>
    <w:rsid w:val="00E60904"/>
    <w:rsid w:val="00E61B32"/>
    <w:rsid w:val="00E62506"/>
    <w:rsid w:val="00E74B08"/>
    <w:rsid w:val="00E935B4"/>
    <w:rsid w:val="00EA0B9B"/>
    <w:rsid w:val="00EC4C05"/>
    <w:rsid w:val="00EE58B2"/>
    <w:rsid w:val="00EF0E77"/>
    <w:rsid w:val="00EF1935"/>
    <w:rsid w:val="00EF3640"/>
    <w:rsid w:val="00EF4C1A"/>
    <w:rsid w:val="00F03AE6"/>
    <w:rsid w:val="00F25827"/>
    <w:rsid w:val="00F74197"/>
    <w:rsid w:val="00F77540"/>
    <w:rsid w:val="00F80A50"/>
    <w:rsid w:val="00F8277D"/>
    <w:rsid w:val="00F90A04"/>
    <w:rsid w:val="00FB5ECB"/>
    <w:rsid w:val="00FB742C"/>
    <w:rsid w:val="00FD01C7"/>
    <w:rsid w:val="00FE188C"/>
    <w:rsid w:val="00FE282B"/>
    <w:rsid w:val="00FE3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41015"/>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6B03E1CC312C4D1F866BDAAD61E0834C">
    <w:name w:val="6B03E1CC312C4D1F866BDAAD61E0834C"/>
    <w:rsid w:val="00D41015"/>
    <w:rPr>
      <w:kern w:val="2"/>
      <w:lang w:val="lt-LT" w:eastAsia="lt-LT"/>
      <w14:ligatures w14:val="standardContextual"/>
    </w:rPr>
  </w:style>
  <w:style w:type="paragraph" w:customStyle="1" w:styleId="DAB663F63CF94CC98229249D85CE34FA">
    <w:name w:val="DAB663F63CF94CC98229249D85CE34FA"/>
    <w:rsid w:val="00D41015"/>
    <w:rPr>
      <w:kern w:val="2"/>
      <w:lang w:val="lt-LT" w:eastAsia="lt-LT"/>
      <w14:ligatures w14:val="standardContextual"/>
    </w:rPr>
  </w:style>
  <w:style w:type="paragraph" w:customStyle="1" w:styleId="0A5C7B6558B7472E8950A2C934B8E136">
    <w:name w:val="0A5C7B6558B7472E8950A2C934B8E136"/>
    <w:rsid w:val="00D41015"/>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25</Pages>
  <Words>49036</Words>
  <Characters>27952</Characters>
  <Application>Microsoft Office Word</Application>
  <DocSecurity>0</DocSecurity>
  <Lines>232</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Mantautas Vaitkūnas</cp:lastModifiedBy>
  <cp:revision>47</cp:revision>
  <dcterms:created xsi:type="dcterms:W3CDTF">2023-10-05T08:44:00Z</dcterms:created>
  <dcterms:modified xsi:type="dcterms:W3CDTF">2024-05-06T13:05:00Z</dcterms:modified>
</cp:coreProperties>
</file>