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9072" w14:textId="77777777" w:rsidR="00161E85" w:rsidRPr="004C213F" w:rsidRDefault="00161E85" w:rsidP="004C213F">
      <w:pPr>
        <w:pStyle w:val="Pavadinimas"/>
        <w:spacing w:line="276" w:lineRule="auto"/>
      </w:pPr>
      <w:bookmarkStart w:id="0" w:name="_GoBack"/>
      <w:bookmarkEnd w:id="0"/>
      <w:r w:rsidRPr="004C213F">
        <w:t>SUSITARIMAS</w:t>
      </w:r>
    </w:p>
    <w:p w14:paraId="60D8519C" w14:textId="21D325F2" w:rsidR="00161E85" w:rsidRPr="004C213F" w:rsidRDefault="002608A7" w:rsidP="004C213F">
      <w:pPr>
        <w:spacing w:line="276" w:lineRule="auto"/>
        <w:jc w:val="center"/>
        <w:rPr>
          <w:b/>
          <w:bCs/>
          <w:lang w:val="lt-LT"/>
        </w:rPr>
      </w:pPr>
      <w:r w:rsidRPr="004C213F">
        <w:rPr>
          <w:b/>
          <w:bCs/>
          <w:lang w:val="lt-LT"/>
        </w:rPr>
        <w:t xml:space="preserve">DĖL </w:t>
      </w:r>
      <w:r w:rsidR="00BF0457" w:rsidRPr="004C213F">
        <w:rPr>
          <w:b/>
          <w:caps/>
          <w:lang w:val="lt-LT"/>
        </w:rPr>
        <w:t>202</w:t>
      </w:r>
      <w:r w:rsidR="007C3BC4" w:rsidRPr="004C213F">
        <w:rPr>
          <w:b/>
          <w:caps/>
          <w:lang w:val="lt-LT"/>
        </w:rPr>
        <w:t>3</w:t>
      </w:r>
      <w:r w:rsidR="00BF0457" w:rsidRPr="004C213F">
        <w:rPr>
          <w:b/>
          <w:caps/>
          <w:lang w:val="lt-LT"/>
        </w:rPr>
        <w:t xml:space="preserve"> </w:t>
      </w:r>
      <w:r w:rsidR="00C13A8E" w:rsidRPr="004C213F">
        <w:rPr>
          <w:b/>
          <w:caps/>
          <w:lang w:val="lt-LT"/>
        </w:rPr>
        <w:t xml:space="preserve">m. </w:t>
      </w:r>
      <w:r w:rsidR="00B7498F" w:rsidRPr="004C213F">
        <w:rPr>
          <w:b/>
          <w:caps/>
          <w:lang w:val="lt-LT"/>
        </w:rPr>
        <w:t xml:space="preserve">balandžio </w:t>
      </w:r>
      <w:r w:rsidR="00A66F8E" w:rsidRPr="004C213F">
        <w:rPr>
          <w:b/>
          <w:caps/>
          <w:lang w:val="lt-LT"/>
        </w:rPr>
        <w:t>3</w:t>
      </w:r>
      <w:r w:rsidR="00C13A8E" w:rsidRPr="004C213F">
        <w:rPr>
          <w:b/>
          <w:caps/>
          <w:lang w:val="lt-LT"/>
        </w:rPr>
        <w:t xml:space="preserve"> d. </w:t>
      </w:r>
      <w:r w:rsidR="00B7498F" w:rsidRPr="004C213F">
        <w:rPr>
          <w:b/>
          <w:caps/>
          <w:lang w:val="lt-LT"/>
        </w:rPr>
        <w:t xml:space="preserve">aplinkos oro kokybės matavimo paslaugų </w:t>
      </w:r>
      <w:r w:rsidR="001D79E5" w:rsidRPr="004C213F">
        <w:rPr>
          <w:b/>
          <w:caps/>
          <w:lang w:val="lt-LT"/>
        </w:rPr>
        <w:t xml:space="preserve">TEIKIMO </w:t>
      </w:r>
      <w:r w:rsidR="00B7498F" w:rsidRPr="004C213F">
        <w:rPr>
          <w:b/>
          <w:caps/>
          <w:lang w:val="lt-LT"/>
        </w:rPr>
        <w:t>s</w:t>
      </w:r>
      <w:r w:rsidR="00C13A8E" w:rsidRPr="004C213F">
        <w:rPr>
          <w:b/>
          <w:caps/>
          <w:lang w:val="lt-LT"/>
        </w:rPr>
        <w:t>utarties Nr. SR-</w:t>
      </w:r>
      <w:r w:rsidR="007C3BC4" w:rsidRPr="004C213F">
        <w:rPr>
          <w:b/>
          <w:caps/>
          <w:lang w:val="lt-LT"/>
        </w:rPr>
        <w:t>2</w:t>
      </w:r>
      <w:r w:rsidR="00B7498F" w:rsidRPr="004C213F">
        <w:rPr>
          <w:b/>
          <w:caps/>
          <w:lang w:val="lt-LT"/>
        </w:rPr>
        <w:t>12</w:t>
      </w:r>
      <w:r w:rsidR="00BF0457" w:rsidRPr="004C213F">
        <w:rPr>
          <w:b/>
          <w:caps/>
          <w:lang w:val="lt-LT"/>
        </w:rPr>
        <w:t xml:space="preserve"> </w:t>
      </w:r>
      <w:r w:rsidR="006523B3" w:rsidRPr="004C213F">
        <w:rPr>
          <w:b/>
          <w:caps/>
          <w:lang w:val="lt-LT"/>
        </w:rPr>
        <w:t>PA</w:t>
      </w:r>
      <w:r w:rsidR="00732C04" w:rsidRPr="004C213F">
        <w:rPr>
          <w:b/>
          <w:caps/>
          <w:lang w:val="lt-LT"/>
        </w:rPr>
        <w:t xml:space="preserve">keitimo </w:t>
      </w:r>
    </w:p>
    <w:p w14:paraId="65BFB299" w14:textId="77777777" w:rsidR="00FE2C88" w:rsidRPr="004C213F" w:rsidRDefault="00FE2C88" w:rsidP="004C213F">
      <w:pPr>
        <w:spacing w:line="276" w:lineRule="auto"/>
        <w:jc w:val="center"/>
        <w:rPr>
          <w:lang w:val="lt-LT"/>
        </w:rPr>
      </w:pPr>
    </w:p>
    <w:p w14:paraId="06338B20" w14:textId="378DA553" w:rsidR="00161E85" w:rsidRPr="004C213F" w:rsidRDefault="00FD74DE" w:rsidP="004C213F">
      <w:pPr>
        <w:spacing w:line="276" w:lineRule="auto"/>
        <w:jc w:val="center"/>
        <w:rPr>
          <w:lang w:val="lt-LT"/>
        </w:rPr>
      </w:pPr>
      <w:r w:rsidRPr="004C213F">
        <w:rPr>
          <w:lang w:val="lt-LT"/>
        </w:rPr>
        <w:t>20</w:t>
      </w:r>
      <w:r w:rsidR="00BF0457" w:rsidRPr="004C213F">
        <w:rPr>
          <w:lang w:val="lt-LT"/>
        </w:rPr>
        <w:t>2</w:t>
      </w:r>
      <w:r w:rsidR="00B7498F" w:rsidRPr="004C213F">
        <w:rPr>
          <w:lang w:val="lt-LT"/>
        </w:rPr>
        <w:t>4</w:t>
      </w:r>
      <w:r w:rsidRPr="004C213F">
        <w:rPr>
          <w:lang w:val="lt-LT"/>
        </w:rPr>
        <w:t xml:space="preserve"> </w:t>
      </w:r>
      <w:r w:rsidR="00161E85" w:rsidRPr="004C213F">
        <w:rPr>
          <w:lang w:val="lt-LT"/>
        </w:rPr>
        <w:t xml:space="preserve">m. </w:t>
      </w:r>
      <w:r w:rsidR="004C213F" w:rsidRPr="004C213F">
        <w:rPr>
          <w:lang w:val="lt-LT"/>
        </w:rPr>
        <w:t>.........................................</w:t>
      </w:r>
      <w:r w:rsidR="00161E85" w:rsidRPr="004C213F">
        <w:rPr>
          <w:lang w:val="lt-LT"/>
        </w:rPr>
        <w:t xml:space="preserve"> d. </w:t>
      </w:r>
      <w:r w:rsidR="004C213F" w:rsidRPr="004C213F">
        <w:rPr>
          <w:lang w:val="lt-LT"/>
        </w:rPr>
        <w:t xml:space="preserve"> </w:t>
      </w:r>
      <w:r w:rsidR="00161E85" w:rsidRPr="004C213F">
        <w:rPr>
          <w:lang w:val="lt-LT"/>
        </w:rPr>
        <w:t xml:space="preserve">Nr. </w:t>
      </w:r>
      <w:r w:rsidR="004C213F" w:rsidRPr="004C213F">
        <w:rPr>
          <w:lang w:val="lt-LT"/>
        </w:rPr>
        <w:t>....................</w:t>
      </w:r>
    </w:p>
    <w:p w14:paraId="026D018D" w14:textId="77777777" w:rsidR="00EE571D" w:rsidRPr="004C213F" w:rsidRDefault="00EE571D" w:rsidP="004C213F">
      <w:pPr>
        <w:spacing w:line="276" w:lineRule="auto"/>
        <w:jc w:val="center"/>
        <w:rPr>
          <w:lang w:val="lt-LT"/>
        </w:rPr>
      </w:pPr>
      <w:r w:rsidRPr="004C213F">
        <w:rPr>
          <w:lang w:val="lt-LT"/>
        </w:rPr>
        <w:t>Kaunas</w:t>
      </w:r>
    </w:p>
    <w:p w14:paraId="1D0E4843" w14:textId="77777777" w:rsidR="0062182F" w:rsidRPr="004C213F" w:rsidRDefault="0062182F" w:rsidP="004C213F">
      <w:pPr>
        <w:spacing w:line="276" w:lineRule="auto"/>
        <w:rPr>
          <w:bCs/>
          <w:lang w:val="lt-LT"/>
        </w:rPr>
      </w:pPr>
    </w:p>
    <w:p w14:paraId="47F70270" w14:textId="3EC2B1E1" w:rsidR="00946BA2" w:rsidRPr="004C213F" w:rsidRDefault="007C3BC4" w:rsidP="004C213F">
      <w:pPr>
        <w:spacing w:line="276" w:lineRule="auto"/>
        <w:ind w:firstLine="1077"/>
        <w:jc w:val="both"/>
        <w:rPr>
          <w:lang w:val="lt-LT"/>
        </w:rPr>
      </w:pPr>
      <w:r w:rsidRPr="004C213F">
        <w:rPr>
          <w:lang w:val="lt-LT"/>
        </w:rPr>
        <w:t>Kauno miesto savivaldybės administracija (toliau – Užsakovas), atstovaujama Aplinkos apsaugos skyriaus vedėjos Radetos Savickienės, veikiančios pagal Kauno miesto savivaldybės administracijos direktoriaus 2023 m. balandžio 21 d. įsakymą Nr. A-1467 „Dėl įgaliojimų suteikimo Radetai Savickienei, Jurgai Pakrosnienei ir Kristinai Skėrienei“</w:t>
      </w:r>
      <w:r w:rsidR="007C0CB6" w:rsidRPr="004C213F">
        <w:rPr>
          <w:lang w:val="lt-LT"/>
        </w:rPr>
        <w:t xml:space="preserve">, ir </w:t>
      </w:r>
      <w:r w:rsidR="00530D8F" w:rsidRPr="004C213F">
        <w:rPr>
          <w:lang w:val="lt-LT"/>
        </w:rPr>
        <w:t xml:space="preserve">UAB </w:t>
      </w:r>
      <w:r w:rsidR="00722503" w:rsidRPr="004C213F">
        <w:rPr>
          <w:lang w:val="lt-LT"/>
        </w:rPr>
        <w:t>„DICTO CITIUS</w:t>
      </w:r>
      <w:r w:rsidR="00530D8F" w:rsidRPr="004C213F">
        <w:rPr>
          <w:lang w:val="lt-LT"/>
        </w:rPr>
        <w:t xml:space="preserve">“ (toliau – </w:t>
      </w:r>
      <w:r w:rsidR="00722503" w:rsidRPr="004C213F">
        <w:rPr>
          <w:lang w:val="lt-LT"/>
        </w:rPr>
        <w:t>Paslaugų teikėjas</w:t>
      </w:r>
      <w:r w:rsidR="00530D8F" w:rsidRPr="004C213F">
        <w:rPr>
          <w:lang w:val="lt-LT"/>
        </w:rPr>
        <w:t xml:space="preserve">), atstovaujama direktoriaus </w:t>
      </w:r>
      <w:r w:rsidR="00722503" w:rsidRPr="004C213F">
        <w:rPr>
          <w:lang w:val="lt-LT"/>
        </w:rPr>
        <w:t>Šarūno Tamašausko</w:t>
      </w:r>
      <w:r w:rsidR="00530D8F" w:rsidRPr="004C213F">
        <w:rPr>
          <w:lang w:val="lt-LT"/>
        </w:rPr>
        <w:t>, veikiančio pagal bendrovės įstatus</w:t>
      </w:r>
      <w:r w:rsidR="007C0CB6" w:rsidRPr="004C213F">
        <w:rPr>
          <w:lang w:val="lt-LT"/>
        </w:rPr>
        <w:t>,</w:t>
      </w:r>
      <w:r w:rsidR="00D83754" w:rsidRPr="004C213F">
        <w:rPr>
          <w:lang w:val="lt-LT"/>
        </w:rPr>
        <w:t xml:space="preserve"> </w:t>
      </w:r>
      <w:r w:rsidR="006F7209" w:rsidRPr="004C213F">
        <w:rPr>
          <w:lang w:val="lt-LT"/>
        </w:rPr>
        <w:t xml:space="preserve">toliau kartu vadinamos šalimis, o atskirai – šalimi, </w:t>
      </w:r>
      <w:r w:rsidR="00D83754" w:rsidRPr="004C213F">
        <w:rPr>
          <w:lang w:val="lt-LT"/>
        </w:rPr>
        <w:t xml:space="preserve">vadovaudamosi </w:t>
      </w:r>
      <w:r w:rsidR="005065E0" w:rsidRPr="004C213F">
        <w:rPr>
          <w:lang w:val="lt-LT"/>
        </w:rPr>
        <w:t>Lietuvos Respublikos viešųjų pirkimų įstatymo 89 straipsni</w:t>
      </w:r>
      <w:r w:rsidR="00A66F8E" w:rsidRPr="004C213F">
        <w:rPr>
          <w:lang w:val="lt-LT"/>
        </w:rPr>
        <w:t>o 2 dalimi</w:t>
      </w:r>
      <w:r w:rsidR="00D85769" w:rsidRPr="004C213F">
        <w:rPr>
          <w:lang w:val="lt-LT"/>
        </w:rPr>
        <w:t xml:space="preserve"> ir</w:t>
      </w:r>
      <w:r w:rsidR="005065E0" w:rsidRPr="004C213F">
        <w:rPr>
          <w:lang w:val="lt-LT"/>
        </w:rPr>
        <w:t xml:space="preserve"> </w:t>
      </w:r>
      <w:r w:rsidR="00BB6C8E" w:rsidRPr="004C213F">
        <w:rPr>
          <w:lang w:val="lt-LT"/>
        </w:rPr>
        <w:t>202</w:t>
      </w:r>
      <w:r w:rsidR="000E2979" w:rsidRPr="004C213F">
        <w:rPr>
          <w:lang w:val="lt-LT"/>
        </w:rPr>
        <w:t>3</w:t>
      </w:r>
      <w:r w:rsidR="00BB6C8E" w:rsidRPr="004C213F">
        <w:rPr>
          <w:lang w:val="lt-LT"/>
        </w:rPr>
        <w:t xml:space="preserve"> </w:t>
      </w:r>
      <w:r w:rsidR="00C13A8E" w:rsidRPr="004C213F">
        <w:rPr>
          <w:lang w:val="lt-LT"/>
        </w:rPr>
        <w:t xml:space="preserve">m. </w:t>
      </w:r>
      <w:r w:rsidR="00722503" w:rsidRPr="004C213F">
        <w:rPr>
          <w:lang w:val="lt-LT"/>
        </w:rPr>
        <w:t xml:space="preserve">balandžio </w:t>
      </w:r>
      <w:r w:rsidR="00A66F8E" w:rsidRPr="004C213F">
        <w:rPr>
          <w:lang w:val="lt-LT"/>
        </w:rPr>
        <w:t>3</w:t>
      </w:r>
      <w:r w:rsidR="00C13A8E" w:rsidRPr="004C213F">
        <w:rPr>
          <w:lang w:val="lt-LT"/>
        </w:rPr>
        <w:t xml:space="preserve"> d. </w:t>
      </w:r>
      <w:r w:rsidR="00722503" w:rsidRPr="004C213F">
        <w:rPr>
          <w:lang w:val="lt-LT"/>
        </w:rPr>
        <w:t>aplinkos oro kokybės matavimo paslaugų</w:t>
      </w:r>
      <w:r w:rsidR="00BB6C8E" w:rsidRPr="004C213F">
        <w:rPr>
          <w:lang w:val="lt-LT"/>
        </w:rPr>
        <w:t xml:space="preserve"> </w:t>
      </w:r>
      <w:r w:rsidR="00BC5037">
        <w:rPr>
          <w:lang w:val="lt-LT"/>
        </w:rPr>
        <w:t xml:space="preserve">teikimo </w:t>
      </w:r>
      <w:r w:rsidR="00BB6C8E" w:rsidRPr="004C213F">
        <w:rPr>
          <w:lang w:val="lt-LT"/>
        </w:rPr>
        <w:t>sutarties</w:t>
      </w:r>
      <w:r w:rsidR="00C13A8E" w:rsidRPr="004C213F">
        <w:rPr>
          <w:lang w:val="lt-LT"/>
        </w:rPr>
        <w:t xml:space="preserve"> Nr. SR-</w:t>
      </w:r>
      <w:r w:rsidR="000E2979" w:rsidRPr="004C213F">
        <w:rPr>
          <w:lang w:val="lt-LT"/>
        </w:rPr>
        <w:t>2</w:t>
      </w:r>
      <w:r w:rsidR="00722503" w:rsidRPr="004C213F">
        <w:rPr>
          <w:lang w:val="lt-LT"/>
        </w:rPr>
        <w:t>12</w:t>
      </w:r>
      <w:r w:rsidR="00BB6C8E" w:rsidRPr="004C213F">
        <w:rPr>
          <w:lang w:val="lt-LT"/>
        </w:rPr>
        <w:t xml:space="preserve"> </w:t>
      </w:r>
      <w:r w:rsidR="00A93E8A" w:rsidRPr="004C213F">
        <w:rPr>
          <w:lang w:val="lt-LT"/>
        </w:rPr>
        <w:t>(toliau – Sutartis)</w:t>
      </w:r>
      <w:r w:rsidR="000822BB" w:rsidRPr="004C213F">
        <w:rPr>
          <w:lang w:val="lt-LT"/>
        </w:rPr>
        <w:t xml:space="preserve"> </w:t>
      </w:r>
      <w:r w:rsidR="00DF4E1C" w:rsidRPr="004C213F">
        <w:rPr>
          <w:lang w:val="lt-LT"/>
        </w:rPr>
        <w:t>20 ir</w:t>
      </w:r>
      <w:r w:rsidR="00722503" w:rsidRPr="004C213F">
        <w:rPr>
          <w:lang w:val="lt-LT"/>
        </w:rPr>
        <w:t xml:space="preserve"> 2</w:t>
      </w:r>
      <w:r w:rsidR="00DF4E1C" w:rsidRPr="004C213F">
        <w:rPr>
          <w:lang w:val="lt-LT"/>
        </w:rPr>
        <w:t>1</w:t>
      </w:r>
      <w:r w:rsidR="00FE6E8D" w:rsidRPr="004C213F">
        <w:rPr>
          <w:lang w:val="lt-LT"/>
        </w:rPr>
        <w:t xml:space="preserve"> </w:t>
      </w:r>
      <w:r w:rsidR="00722503" w:rsidRPr="004C213F">
        <w:rPr>
          <w:lang w:val="lt-LT"/>
        </w:rPr>
        <w:t>punktais</w:t>
      </w:r>
      <w:r w:rsidR="004C213F" w:rsidRPr="004C213F">
        <w:rPr>
          <w:lang w:val="lt-LT"/>
        </w:rPr>
        <w:t>,</w:t>
      </w:r>
      <w:r w:rsidR="00D83754" w:rsidRPr="004C213F">
        <w:rPr>
          <w:lang w:val="lt-LT"/>
        </w:rPr>
        <w:t xml:space="preserve"> </w:t>
      </w:r>
      <w:r w:rsidR="00785E3E" w:rsidRPr="004C213F">
        <w:rPr>
          <w:lang w:val="lt-LT"/>
        </w:rPr>
        <w:t>sudarė šį susitarimą</w:t>
      </w:r>
      <w:r w:rsidR="00DF4E1C" w:rsidRPr="004C213F">
        <w:rPr>
          <w:lang w:val="lt-LT"/>
        </w:rPr>
        <w:t>:</w:t>
      </w:r>
    </w:p>
    <w:p w14:paraId="6A256331" w14:textId="1BFE3DD8" w:rsidR="004920F3" w:rsidRPr="004C213F" w:rsidRDefault="004920F3" w:rsidP="004C213F">
      <w:pPr>
        <w:spacing w:line="276" w:lineRule="auto"/>
        <w:ind w:firstLine="1077"/>
        <w:jc w:val="both"/>
        <w:rPr>
          <w:lang w:val="lt-LT"/>
        </w:rPr>
      </w:pPr>
      <w:r w:rsidRPr="004C213F">
        <w:rPr>
          <w:lang w:val="lt-LT"/>
        </w:rPr>
        <w:t xml:space="preserve">1. </w:t>
      </w:r>
      <w:r w:rsidR="00994516" w:rsidRPr="004C213F">
        <w:rPr>
          <w:lang w:val="lt-LT"/>
        </w:rPr>
        <w:t xml:space="preserve">Susitarimo dalykas </w:t>
      </w:r>
      <w:r w:rsidR="00F73162" w:rsidRPr="004C213F">
        <w:rPr>
          <w:lang w:val="lt-LT"/>
        </w:rPr>
        <w:t>–</w:t>
      </w:r>
      <w:r w:rsidR="00D957AA" w:rsidRPr="004C213F">
        <w:rPr>
          <w:lang w:val="lt-LT"/>
        </w:rPr>
        <w:t xml:space="preserve"> </w:t>
      </w:r>
      <w:r w:rsidR="00FE6E8D" w:rsidRPr="004C213F">
        <w:rPr>
          <w:lang w:val="lt-LT"/>
        </w:rPr>
        <w:t xml:space="preserve">Sutarties pakeitimas dėl </w:t>
      </w:r>
      <w:r w:rsidR="006F7209" w:rsidRPr="004C213F">
        <w:rPr>
          <w:lang w:val="lt-LT"/>
        </w:rPr>
        <w:t xml:space="preserve">papildomų </w:t>
      </w:r>
      <w:r w:rsidR="001124DA" w:rsidRPr="004C213F">
        <w:rPr>
          <w:lang w:val="lt-LT"/>
        </w:rPr>
        <w:t>paslaugų</w:t>
      </w:r>
      <w:r w:rsidR="006F7209" w:rsidRPr="004C213F">
        <w:rPr>
          <w:lang w:val="lt-LT"/>
        </w:rPr>
        <w:t xml:space="preserve"> pirkimo</w:t>
      </w:r>
      <w:r w:rsidR="00DF4E1C" w:rsidRPr="004C213F">
        <w:rPr>
          <w:lang w:val="lt-LT"/>
        </w:rPr>
        <w:t xml:space="preserve"> pagal pridedamą </w:t>
      </w:r>
      <w:r w:rsidR="00A66F8E" w:rsidRPr="004C213F">
        <w:rPr>
          <w:lang w:val="lt-LT"/>
        </w:rPr>
        <w:t xml:space="preserve">2024 m. gegužės 6 d. </w:t>
      </w:r>
      <w:r w:rsidR="00BC5037">
        <w:rPr>
          <w:lang w:val="lt-LT"/>
        </w:rPr>
        <w:t>a</w:t>
      </w:r>
      <w:r w:rsidR="00A66F8E" w:rsidRPr="004C213F">
        <w:rPr>
          <w:lang w:val="lt-LT"/>
        </w:rPr>
        <w:t>iškinamąjį</w:t>
      </w:r>
      <w:r w:rsidR="00CC71A5" w:rsidRPr="004C213F">
        <w:rPr>
          <w:lang w:val="lt-LT"/>
        </w:rPr>
        <w:t xml:space="preserve"> raštą</w:t>
      </w:r>
      <w:r w:rsidR="00DF4E1C" w:rsidRPr="004C213F">
        <w:rPr>
          <w:lang w:val="lt-LT"/>
        </w:rPr>
        <w:t xml:space="preserve"> Nr. </w:t>
      </w:r>
      <w:r w:rsidR="00CC71A5" w:rsidRPr="004C213F">
        <w:rPr>
          <w:lang w:val="lt-LT"/>
        </w:rPr>
        <w:t>36-3-90</w:t>
      </w:r>
      <w:r w:rsidR="00785E3E" w:rsidRPr="004C213F">
        <w:rPr>
          <w:lang w:val="lt-LT"/>
        </w:rPr>
        <w:t>.</w:t>
      </w:r>
    </w:p>
    <w:p w14:paraId="375B4D35" w14:textId="74997927" w:rsidR="006318AD" w:rsidRPr="004C213F" w:rsidRDefault="001B2F18" w:rsidP="004C213F">
      <w:pPr>
        <w:spacing w:line="276" w:lineRule="auto"/>
        <w:ind w:firstLine="1077"/>
        <w:jc w:val="both"/>
        <w:rPr>
          <w:lang w:val="lt-LT"/>
        </w:rPr>
      </w:pPr>
      <w:r w:rsidRPr="004C213F">
        <w:rPr>
          <w:lang w:val="lt-LT"/>
        </w:rPr>
        <w:t>2</w:t>
      </w:r>
      <w:r w:rsidR="006318AD" w:rsidRPr="004C213F">
        <w:rPr>
          <w:lang w:val="lt-LT"/>
        </w:rPr>
        <w:t xml:space="preserve">. </w:t>
      </w:r>
      <w:r w:rsidR="005A6CD2" w:rsidRPr="004C213F">
        <w:rPr>
          <w:lang w:val="lt-LT"/>
        </w:rPr>
        <w:t xml:space="preserve">Papildomų </w:t>
      </w:r>
      <w:r w:rsidR="001124DA" w:rsidRPr="004C213F">
        <w:rPr>
          <w:lang w:val="lt-LT"/>
        </w:rPr>
        <w:t>paslaugų</w:t>
      </w:r>
      <w:r w:rsidR="005A6CD2" w:rsidRPr="004C213F">
        <w:rPr>
          <w:lang w:val="lt-LT"/>
        </w:rPr>
        <w:t xml:space="preserve"> vertė </w:t>
      </w:r>
      <w:r w:rsidR="001124DA" w:rsidRPr="004C213F">
        <w:rPr>
          <w:lang w:val="lt-LT"/>
        </w:rPr>
        <w:t>–</w:t>
      </w:r>
      <w:r w:rsidR="005A6CD2" w:rsidRPr="004C213F">
        <w:rPr>
          <w:lang w:val="lt-LT"/>
        </w:rPr>
        <w:t xml:space="preserve"> </w:t>
      </w:r>
      <w:r w:rsidR="001124DA" w:rsidRPr="004C213F">
        <w:rPr>
          <w:lang w:val="lt-LT"/>
        </w:rPr>
        <w:t>5</w:t>
      </w:r>
      <w:r w:rsidR="00DF4E1C" w:rsidRPr="004C213F">
        <w:rPr>
          <w:lang w:val="lt-LT"/>
        </w:rPr>
        <w:t xml:space="preserve"> </w:t>
      </w:r>
      <w:r w:rsidR="001124DA" w:rsidRPr="004C213F">
        <w:rPr>
          <w:lang w:val="lt-LT"/>
        </w:rPr>
        <w:t>64</w:t>
      </w:r>
      <w:r w:rsidR="002264AA" w:rsidRPr="004C213F">
        <w:rPr>
          <w:lang w:val="lt-LT"/>
        </w:rPr>
        <w:t>5</w:t>
      </w:r>
      <w:r w:rsidR="001124DA" w:rsidRPr="004C213F">
        <w:rPr>
          <w:lang w:val="lt-LT"/>
        </w:rPr>
        <w:t>,</w:t>
      </w:r>
      <w:r w:rsidR="002264AA" w:rsidRPr="004C213F">
        <w:rPr>
          <w:lang w:val="lt-LT"/>
        </w:rPr>
        <w:t>38</w:t>
      </w:r>
      <w:r w:rsidR="005A6CD2" w:rsidRPr="004C213F">
        <w:rPr>
          <w:lang w:val="lt-LT"/>
        </w:rPr>
        <w:t xml:space="preserve"> Eur (</w:t>
      </w:r>
      <w:r w:rsidR="001124DA" w:rsidRPr="004C213F">
        <w:rPr>
          <w:lang w:val="lt-LT"/>
        </w:rPr>
        <w:t xml:space="preserve">penki </w:t>
      </w:r>
      <w:r w:rsidR="008D14BB" w:rsidRPr="004C213F">
        <w:rPr>
          <w:lang w:val="lt-LT"/>
        </w:rPr>
        <w:t xml:space="preserve">tūkstančiai </w:t>
      </w:r>
      <w:r w:rsidR="001124DA" w:rsidRPr="004C213F">
        <w:rPr>
          <w:lang w:val="lt-LT"/>
        </w:rPr>
        <w:t>šeši</w:t>
      </w:r>
      <w:r w:rsidR="008D14BB" w:rsidRPr="004C213F">
        <w:rPr>
          <w:lang w:val="lt-LT"/>
        </w:rPr>
        <w:t xml:space="preserve"> šimtai keturiasdešimt </w:t>
      </w:r>
      <w:r w:rsidR="001124DA" w:rsidRPr="004C213F">
        <w:rPr>
          <w:lang w:val="lt-LT"/>
        </w:rPr>
        <w:t xml:space="preserve">penki </w:t>
      </w:r>
      <w:r w:rsidR="008D14BB" w:rsidRPr="004C213F">
        <w:rPr>
          <w:lang w:val="lt-LT"/>
        </w:rPr>
        <w:t>eur</w:t>
      </w:r>
      <w:r w:rsidR="001124DA" w:rsidRPr="004C213F">
        <w:rPr>
          <w:lang w:val="lt-LT"/>
        </w:rPr>
        <w:t>ai</w:t>
      </w:r>
      <w:r w:rsidR="006F7209" w:rsidRPr="004C213F">
        <w:rPr>
          <w:lang w:val="lt-LT"/>
        </w:rPr>
        <w:t xml:space="preserve"> </w:t>
      </w:r>
      <w:r w:rsidR="002264AA" w:rsidRPr="004C213F">
        <w:rPr>
          <w:lang w:val="lt-LT"/>
        </w:rPr>
        <w:t>38</w:t>
      </w:r>
      <w:r w:rsidR="006F7209" w:rsidRPr="004C213F">
        <w:rPr>
          <w:lang w:val="lt-LT"/>
        </w:rPr>
        <w:t xml:space="preserve"> ct</w:t>
      </w:r>
      <w:r w:rsidR="005A6CD2" w:rsidRPr="004C213F">
        <w:rPr>
          <w:lang w:val="lt-LT"/>
        </w:rPr>
        <w:t xml:space="preserve">) </w:t>
      </w:r>
      <w:r w:rsidR="001124DA" w:rsidRPr="004C213F">
        <w:rPr>
          <w:lang w:val="lt-LT"/>
        </w:rPr>
        <w:t>su</w:t>
      </w:r>
      <w:r w:rsidR="005A6CD2" w:rsidRPr="004C213F">
        <w:rPr>
          <w:lang w:val="lt-LT"/>
        </w:rPr>
        <w:t xml:space="preserve"> PVM.</w:t>
      </w:r>
    </w:p>
    <w:p w14:paraId="1AF75FC9" w14:textId="6126D390" w:rsidR="00DF4E1C" w:rsidRPr="004C213F" w:rsidRDefault="0052085A" w:rsidP="004C213F">
      <w:pPr>
        <w:spacing w:line="276" w:lineRule="auto"/>
        <w:ind w:firstLine="1077"/>
        <w:jc w:val="both"/>
        <w:rPr>
          <w:lang w:val="lt-LT"/>
        </w:rPr>
      </w:pPr>
      <w:r w:rsidRPr="004C213F">
        <w:rPr>
          <w:lang w:val="lt-LT"/>
        </w:rPr>
        <w:t>3</w:t>
      </w:r>
      <w:r w:rsidR="00994516" w:rsidRPr="004C213F">
        <w:rPr>
          <w:lang w:val="lt-LT"/>
        </w:rPr>
        <w:t xml:space="preserve">. </w:t>
      </w:r>
      <w:r w:rsidR="00DF4E1C" w:rsidRPr="004C213F">
        <w:rPr>
          <w:lang w:val="lt-LT"/>
        </w:rPr>
        <w:t xml:space="preserve">Šalys susitarė, kad </w:t>
      </w:r>
      <w:r w:rsidR="00EB600C" w:rsidRPr="004C213F">
        <w:rPr>
          <w:lang w:val="lt-LT"/>
        </w:rPr>
        <w:t xml:space="preserve">papildomos </w:t>
      </w:r>
      <w:r w:rsidR="00DF4E1C" w:rsidRPr="004C213F">
        <w:rPr>
          <w:lang w:val="lt-LT"/>
        </w:rPr>
        <w:t>paslaugos bus teikiamos iki 2024 m.</w:t>
      </w:r>
      <w:r w:rsidR="00EB600C" w:rsidRPr="004C213F">
        <w:rPr>
          <w:lang w:val="lt-LT"/>
        </w:rPr>
        <w:t xml:space="preserve"> birželio </w:t>
      </w:r>
      <w:r w:rsidR="00191FD3" w:rsidRPr="004C213F">
        <w:rPr>
          <w:lang w:val="lt-LT"/>
        </w:rPr>
        <w:t>9</w:t>
      </w:r>
      <w:r w:rsidR="00EB600C" w:rsidRPr="004C213F">
        <w:rPr>
          <w:lang w:val="lt-LT"/>
        </w:rPr>
        <w:t xml:space="preserve"> d.</w:t>
      </w:r>
      <w:r w:rsidR="002264AA" w:rsidRPr="004C213F">
        <w:rPr>
          <w:lang w:val="lt-LT"/>
        </w:rPr>
        <w:t xml:space="preserve"> (imtinai).</w:t>
      </w:r>
      <w:r w:rsidR="00DF4E1C" w:rsidRPr="004C213F">
        <w:rPr>
          <w:lang w:val="lt-LT"/>
        </w:rPr>
        <w:t xml:space="preserve"> </w:t>
      </w:r>
    </w:p>
    <w:p w14:paraId="55FE6448" w14:textId="5F5141D3" w:rsidR="00805C12" w:rsidRPr="004C213F" w:rsidRDefault="00DF4E1C" w:rsidP="004C213F">
      <w:pPr>
        <w:spacing w:line="276" w:lineRule="auto"/>
        <w:ind w:firstLine="1077"/>
        <w:jc w:val="both"/>
        <w:rPr>
          <w:lang w:val="lt-LT"/>
        </w:rPr>
      </w:pPr>
      <w:r w:rsidRPr="004C213F">
        <w:rPr>
          <w:lang w:val="lt-LT"/>
        </w:rPr>
        <w:t xml:space="preserve">4. </w:t>
      </w:r>
      <w:r w:rsidR="00176DF1" w:rsidRPr="004C213F">
        <w:rPr>
          <w:lang w:val="lt-LT"/>
        </w:rPr>
        <w:t xml:space="preserve">Susitarimas įsigalioja nuo tos dienos, kai </w:t>
      </w:r>
      <w:r w:rsidR="00EC0288" w:rsidRPr="004C213F">
        <w:rPr>
          <w:lang w:val="lt-LT"/>
        </w:rPr>
        <w:t xml:space="preserve">jį </w:t>
      </w:r>
      <w:r w:rsidR="0043610F" w:rsidRPr="004C213F">
        <w:rPr>
          <w:lang w:val="lt-LT"/>
        </w:rPr>
        <w:t xml:space="preserve">kvalifikuotais </w:t>
      </w:r>
      <w:r w:rsidR="00176DF1" w:rsidRPr="004C213F">
        <w:rPr>
          <w:lang w:val="lt-LT"/>
        </w:rPr>
        <w:t xml:space="preserve">elektroniniais parašais pasirašo abi </w:t>
      </w:r>
      <w:r w:rsidR="0043610F" w:rsidRPr="004C213F">
        <w:rPr>
          <w:lang w:val="lt-LT"/>
        </w:rPr>
        <w:t>susitarimo</w:t>
      </w:r>
      <w:r w:rsidR="00176DF1" w:rsidRPr="004C213F">
        <w:rPr>
          <w:lang w:val="lt-LT"/>
        </w:rPr>
        <w:t xml:space="preserve"> šalys</w:t>
      </w:r>
      <w:r w:rsidR="004C213F" w:rsidRPr="004C213F">
        <w:rPr>
          <w:lang w:val="lt-LT"/>
        </w:rPr>
        <w:t>,</w:t>
      </w:r>
      <w:r w:rsidR="006F7209" w:rsidRPr="004C213F">
        <w:rPr>
          <w:lang w:val="lt-LT"/>
        </w:rPr>
        <w:t xml:space="preserve"> ir </w:t>
      </w:r>
      <w:r w:rsidR="0043610F" w:rsidRPr="004C213F">
        <w:rPr>
          <w:lang w:val="lt-LT"/>
        </w:rPr>
        <w:t>yra neatskiriama Sutarties dalis.</w:t>
      </w:r>
    </w:p>
    <w:p w14:paraId="1B5A09C1" w14:textId="73187DCA" w:rsidR="00886AAC" w:rsidRPr="004C213F" w:rsidRDefault="004C213F" w:rsidP="004C213F">
      <w:pPr>
        <w:spacing w:line="276" w:lineRule="auto"/>
        <w:ind w:firstLine="1077"/>
        <w:jc w:val="both"/>
        <w:rPr>
          <w:lang w:val="lt-LT"/>
        </w:rPr>
      </w:pPr>
      <w:r>
        <w:rPr>
          <w:lang w:val="lt-LT"/>
        </w:rPr>
        <w:t>5</w:t>
      </w:r>
      <w:r w:rsidR="00886AAC" w:rsidRPr="004C213F">
        <w:rPr>
          <w:lang w:val="lt-LT"/>
        </w:rPr>
        <w:t>. Vykdydamos susitarimą, šalys vadovaujasi Sutarties sąlygomis.</w:t>
      </w:r>
    </w:p>
    <w:p w14:paraId="55008F2D" w14:textId="77777777" w:rsidR="00BA7734" w:rsidRPr="004C213F" w:rsidRDefault="00BA7734" w:rsidP="004C213F">
      <w:pPr>
        <w:spacing w:line="276" w:lineRule="auto"/>
        <w:ind w:firstLine="1077"/>
        <w:jc w:val="both"/>
        <w:rPr>
          <w:bCs/>
          <w:lang w:val="lt-LT"/>
        </w:rPr>
      </w:pPr>
    </w:p>
    <w:p w14:paraId="11818BA4" w14:textId="77777777" w:rsidR="002A5118" w:rsidRPr="004C213F" w:rsidRDefault="002A5118" w:rsidP="004C213F">
      <w:pPr>
        <w:pStyle w:val="Pagrindinistekstas"/>
        <w:spacing w:line="276" w:lineRule="auto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30D8F" w:rsidRPr="004C213F" w14:paraId="3B8BCA2B" w14:textId="77777777" w:rsidTr="00316B52">
        <w:tc>
          <w:tcPr>
            <w:tcW w:w="5495" w:type="dxa"/>
          </w:tcPr>
          <w:p w14:paraId="31D6C156" w14:textId="77777777" w:rsidR="00530D8F" w:rsidRPr="004C213F" w:rsidRDefault="00530D8F" w:rsidP="004C213F">
            <w:pPr>
              <w:spacing w:line="276" w:lineRule="auto"/>
              <w:rPr>
                <w:b/>
                <w:lang w:val="lt-LT"/>
              </w:rPr>
            </w:pPr>
            <w:r w:rsidRPr="004C213F">
              <w:rPr>
                <w:b/>
                <w:lang w:val="lt-LT"/>
              </w:rPr>
              <w:t>UŽSAKOVAS</w:t>
            </w:r>
          </w:p>
          <w:p w14:paraId="16C3C0E8" w14:textId="66030991" w:rsidR="00530D8F" w:rsidRPr="004C213F" w:rsidRDefault="00530D8F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Kauno mie</w:t>
            </w:r>
            <w:r w:rsidR="00BC5037">
              <w:rPr>
                <w:lang w:val="lt-LT"/>
              </w:rPr>
              <w:t>sto savivaldybės administracija</w:t>
            </w:r>
          </w:p>
          <w:p w14:paraId="6ECC54C0" w14:textId="64566696" w:rsidR="00530D8F" w:rsidRPr="004C213F" w:rsidRDefault="00BC5037" w:rsidP="004C213F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Įstaigos kodas 188764867</w:t>
            </w:r>
          </w:p>
          <w:p w14:paraId="2FDC4D1A" w14:textId="298F2202" w:rsidR="00530D8F" w:rsidRPr="004C213F" w:rsidRDefault="00BC5037" w:rsidP="004C213F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Laisvės al. 96, 44251 Kaunas</w:t>
            </w:r>
          </w:p>
          <w:p w14:paraId="3186A1F5" w14:textId="2EB8F780" w:rsidR="00530D8F" w:rsidRPr="004C213F" w:rsidRDefault="00530D8F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A. s. LT44 4010 0425 0001 0078</w:t>
            </w:r>
          </w:p>
          <w:p w14:paraId="150000BC" w14:textId="77777777" w:rsidR="00530D8F" w:rsidRPr="004C213F" w:rsidRDefault="00530D8F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Luminor Bank AS</w:t>
            </w:r>
            <w:r w:rsidR="00A25770" w:rsidRPr="004C213F">
              <w:rPr>
                <w:lang w:val="lt-LT"/>
              </w:rPr>
              <w:t xml:space="preserve"> Lietuvos skyrius</w:t>
            </w:r>
          </w:p>
          <w:p w14:paraId="071D809B" w14:textId="77777777" w:rsidR="00530D8F" w:rsidRPr="004C213F" w:rsidRDefault="00530D8F" w:rsidP="004C213F">
            <w:pPr>
              <w:spacing w:line="276" w:lineRule="auto"/>
              <w:rPr>
                <w:lang w:val="lt-LT"/>
              </w:rPr>
            </w:pPr>
          </w:p>
          <w:p w14:paraId="11DB6D57" w14:textId="77777777" w:rsidR="00530D8F" w:rsidRPr="004C213F" w:rsidRDefault="00530D8F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Aplinkos apsaugos skyriaus vedėja</w:t>
            </w:r>
          </w:p>
          <w:p w14:paraId="4939923F" w14:textId="5CCDD40D" w:rsidR="00530D8F" w:rsidRPr="004C213F" w:rsidRDefault="00530D8F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Radeta Savickienė</w:t>
            </w:r>
          </w:p>
        </w:tc>
        <w:tc>
          <w:tcPr>
            <w:tcW w:w="4077" w:type="dxa"/>
          </w:tcPr>
          <w:p w14:paraId="40AC5540" w14:textId="56720F60" w:rsidR="00530D8F" w:rsidRPr="004C213F" w:rsidRDefault="00722503" w:rsidP="004C213F">
            <w:pPr>
              <w:spacing w:line="276" w:lineRule="auto"/>
              <w:rPr>
                <w:b/>
                <w:lang w:val="lt-LT"/>
              </w:rPr>
            </w:pPr>
            <w:r w:rsidRPr="004C213F">
              <w:rPr>
                <w:b/>
                <w:lang w:val="lt-LT"/>
              </w:rPr>
              <w:t>PASLAUGŲ TEIKĖJAS</w:t>
            </w:r>
          </w:p>
          <w:p w14:paraId="75920479" w14:textId="4135BC17" w:rsidR="00DB3436" w:rsidRPr="004C213F" w:rsidRDefault="00DB3436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UAB „</w:t>
            </w:r>
            <w:r w:rsidR="00722503" w:rsidRPr="004C213F">
              <w:rPr>
                <w:lang w:val="lt-LT"/>
              </w:rPr>
              <w:t>DICTO CITIUS</w:t>
            </w:r>
            <w:r w:rsidRPr="004C213F">
              <w:rPr>
                <w:lang w:val="lt-LT"/>
              </w:rPr>
              <w:t>“</w:t>
            </w:r>
          </w:p>
          <w:p w14:paraId="7DC2958E" w14:textId="61E6C445" w:rsidR="00DB3436" w:rsidRPr="004C213F" w:rsidRDefault="00DB3436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 xml:space="preserve">Įmonės kodas </w:t>
            </w:r>
            <w:r w:rsidR="00722503" w:rsidRPr="004C213F">
              <w:rPr>
                <w:lang w:val="lt-LT"/>
              </w:rPr>
              <w:t>124448290</w:t>
            </w:r>
          </w:p>
          <w:p w14:paraId="2CF075AD" w14:textId="0464FBA0" w:rsidR="00DB3436" w:rsidRPr="004C213F" w:rsidRDefault="00722503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 xml:space="preserve">Draugystės </w:t>
            </w:r>
            <w:r w:rsidR="00DB3436" w:rsidRPr="004C213F">
              <w:rPr>
                <w:lang w:val="lt-LT"/>
              </w:rPr>
              <w:t xml:space="preserve">g. </w:t>
            </w:r>
            <w:r w:rsidRPr="004C213F">
              <w:rPr>
                <w:lang w:val="lt-LT"/>
              </w:rPr>
              <w:t>19B</w:t>
            </w:r>
            <w:r w:rsidR="004C213F" w:rsidRPr="004C213F">
              <w:rPr>
                <w:lang w:val="lt-LT"/>
              </w:rPr>
              <w:t>,</w:t>
            </w:r>
            <w:r w:rsidR="00EB059E">
              <w:rPr>
                <w:lang w:val="lt-LT"/>
              </w:rPr>
              <w:t xml:space="preserve"> 51230</w:t>
            </w:r>
            <w:r w:rsidR="004C213F" w:rsidRPr="004C213F">
              <w:rPr>
                <w:lang w:val="lt-LT"/>
              </w:rPr>
              <w:t xml:space="preserve"> </w:t>
            </w:r>
            <w:r w:rsidR="00DB3436" w:rsidRPr="004C213F">
              <w:rPr>
                <w:lang w:val="lt-LT"/>
              </w:rPr>
              <w:t>Kaunas</w:t>
            </w:r>
          </w:p>
          <w:p w14:paraId="373FFAD1" w14:textId="7DCE3F73" w:rsidR="00722503" w:rsidRPr="004C213F" w:rsidRDefault="00DB3436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A.</w:t>
            </w:r>
            <w:r w:rsidR="00722503" w:rsidRPr="004C213F">
              <w:rPr>
                <w:lang w:val="lt-LT"/>
              </w:rPr>
              <w:t xml:space="preserve"> s. LT</w:t>
            </w:r>
            <w:r w:rsidR="00E13F2E" w:rsidRPr="004C213F">
              <w:rPr>
                <w:lang w:val="lt-LT"/>
              </w:rPr>
              <w:t>38</w:t>
            </w:r>
            <w:r w:rsidR="004C213F" w:rsidRPr="004C213F">
              <w:rPr>
                <w:lang w:val="lt-LT"/>
              </w:rPr>
              <w:t xml:space="preserve"> </w:t>
            </w:r>
            <w:r w:rsidR="00E13F2E" w:rsidRPr="004C213F">
              <w:rPr>
                <w:lang w:val="lt-LT"/>
              </w:rPr>
              <w:t>7290</w:t>
            </w:r>
            <w:r w:rsidR="004C213F" w:rsidRPr="004C213F">
              <w:rPr>
                <w:lang w:val="lt-LT"/>
              </w:rPr>
              <w:t xml:space="preserve"> </w:t>
            </w:r>
            <w:r w:rsidR="00E13F2E" w:rsidRPr="004C213F">
              <w:rPr>
                <w:lang w:val="lt-LT"/>
              </w:rPr>
              <w:t>0000</w:t>
            </w:r>
            <w:r w:rsidR="004C213F" w:rsidRPr="004C213F">
              <w:rPr>
                <w:lang w:val="lt-LT"/>
              </w:rPr>
              <w:t xml:space="preserve"> </w:t>
            </w:r>
            <w:r w:rsidR="00E13F2E" w:rsidRPr="004C213F">
              <w:rPr>
                <w:lang w:val="lt-LT"/>
              </w:rPr>
              <w:t>1346</w:t>
            </w:r>
            <w:r w:rsidR="004C213F" w:rsidRPr="004C213F">
              <w:rPr>
                <w:lang w:val="lt-LT"/>
              </w:rPr>
              <w:t xml:space="preserve"> </w:t>
            </w:r>
            <w:r w:rsidR="00E13F2E" w:rsidRPr="004C213F">
              <w:rPr>
                <w:lang w:val="lt-LT"/>
              </w:rPr>
              <w:t>7789</w:t>
            </w:r>
          </w:p>
          <w:p w14:paraId="53FBFA8A" w14:textId="1F7B8600" w:rsidR="00DB3436" w:rsidRPr="004C213F" w:rsidRDefault="00E13F2E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A</w:t>
            </w:r>
            <w:r w:rsidR="00DB3436" w:rsidRPr="004C213F">
              <w:rPr>
                <w:lang w:val="lt-LT"/>
              </w:rPr>
              <w:t>S</w:t>
            </w:r>
            <w:r w:rsidRPr="004C213F">
              <w:rPr>
                <w:lang w:val="lt-LT"/>
              </w:rPr>
              <w:t xml:space="preserve"> „Citadele banka“ Lietuvos filialas</w:t>
            </w:r>
          </w:p>
          <w:p w14:paraId="0AA64121" w14:textId="77777777" w:rsidR="00530D8F" w:rsidRPr="004C213F" w:rsidRDefault="00530D8F" w:rsidP="004C213F">
            <w:pPr>
              <w:spacing w:line="276" w:lineRule="auto"/>
              <w:rPr>
                <w:lang w:val="lt-LT"/>
              </w:rPr>
            </w:pPr>
          </w:p>
          <w:p w14:paraId="271D45FD" w14:textId="77777777" w:rsidR="00530D8F" w:rsidRPr="004C213F" w:rsidRDefault="00530D8F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Direktorius</w:t>
            </w:r>
          </w:p>
          <w:p w14:paraId="05C6ED57" w14:textId="14B18DA8" w:rsidR="00530D8F" w:rsidRPr="004C213F" w:rsidRDefault="00722503" w:rsidP="004C213F">
            <w:pPr>
              <w:spacing w:line="276" w:lineRule="auto"/>
              <w:rPr>
                <w:lang w:val="lt-LT"/>
              </w:rPr>
            </w:pPr>
            <w:r w:rsidRPr="004C213F">
              <w:rPr>
                <w:lang w:val="lt-LT"/>
              </w:rPr>
              <w:t>Šarūnas Tamašauskas</w:t>
            </w:r>
          </w:p>
        </w:tc>
      </w:tr>
    </w:tbl>
    <w:p w14:paraId="7CD7A9DC" w14:textId="77777777" w:rsidR="00161E85" w:rsidRPr="004C213F" w:rsidRDefault="00161E85" w:rsidP="004C213F">
      <w:pPr>
        <w:pStyle w:val="Pagrindinistekstas"/>
        <w:spacing w:line="276" w:lineRule="auto"/>
        <w:ind w:left="6804" w:hanging="6804"/>
        <w:jc w:val="left"/>
      </w:pPr>
    </w:p>
    <w:sectPr w:rsidR="00161E85" w:rsidRPr="004C213F" w:rsidSect="004E59DD">
      <w:headerReference w:type="default" r:id="rId8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4295B" w14:textId="77777777" w:rsidR="00236D6C" w:rsidRDefault="00236D6C" w:rsidP="00805C12">
      <w:r>
        <w:separator/>
      </w:r>
    </w:p>
  </w:endnote>
  <w:endnote w:type="continuationSeparator" w:id="0">
    <w:p w14:paraId="2308450C" w14:textId="77777777" w:rsidR="00236D6C" w:rsidRDefault="00236D6C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F8EB" w14:textId="77777777" w:rsidR="00236D6C" w:rsidRDefault="00236D6C" w:rsidP="00805C12">
      <w:r>
        <w:separator/>
      </w:r>
    </w:p>
  </w:footnote>
  <w:footnote w:type="continuationSeparator" w:id="0">
    <w:p w14:paraId="0B258181" w14:textId="77777777" w:rsidR="00236D6C" w:rsidRDefault="00236D6C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77777777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7734" w:rsidRPr="00BA7734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609B"/>
    <w:rsid w:val="0003330D"/>
    <w:rsid w:val="000350F9"/>
    <w:rsid w:val="0003708C"/>
    <w:rsid w:val="00044929"/>
    <w:rsid w:val="00057A31"/>
    <w:rsid w:val="0006040B"/>
    <w:rsid w:val="00067DEF"/>
    <w:rsid w:val="00067FB3"/>
    <w:rsid w:val="00076AC7"/>
    <w:rsid w:val="000822BB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E2907"/>
    <w:rsid w:val="000E2979"/>
    <w:rsid w:val="000F4878"/>
    <w:rsid w:val="0010437F"/>
    <w:rsid w:val="00105B01"/>
    <w:rsid w:val="0010772A"/>
    <w:rsid w:val="001106F7"/>
    <w:rsid w:val="001124DA"/>
    <w:rsid w:val="00115EE2"/>
    <w:rsid w:val="00121A4A"/>
    <w:rsid w:val="00122E8A"/>
    <w:rsid w:val="001244C5"/>
    <w:rsid w:val="001313CA"/>
    <w:rsid w:val="00131871"/>
    <w:rsid w:val="00131EE7"/>
    <w:rsid w:val="001351A3"/>
    <w:rsid w:val="001406F0"/>
    <w:rsid w:val="0014192A"/>
    <w:rsid w:val="001466E1"/>
    <w:rsid w:val="00154735"/>
    <w:rsid w:val="00161E85"/>
    <w:rsid w:val="001665A2"/>
    <w:rsid w:val="00176DF1"/>
    <w:rsid w:val="00183339"/>
    <w:rsid w:val="001860D7"/>
    <w:rsid w:val="00191FD3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D79E5"/>
    <w:rsid w:val="001E3B01"/>
    <w:rsid w:val="001F1BA2"/>
    <w:rsid w:val="00207DCB"/>
    <w:rsid w:val="00216EBD"/>
    <w:rsid w:val="002264AA"/>
    <w:rsid w:val="00227CC6"/>
    <w:rsid w:val="00231D22"/>
    <w:rsid w:val="00231DA5"/>
    <w:rsid w:val="00236D6C"/>
    <w:rsid w:val="0024120B"/>
    <w:rsid w:val="0024708B"/>
    <w:rsid w:val="0025302F"/>
    <w:rsid w:val="00255904"/>
    <w:rsid w:val="00256161"/>
    <w:rsid w:val="002608A7"/>
    <w:rsid w:val="00261B10"/>
    <w:rsid w:val="002663C6"/>
    <w:rsid w:val="00272486"/>
    <w:rsid w:val="00274AA4"/>
    <w:rsid w:val="002807CF"/>
    <w:rsid w:val="00280CC7"/>
    <w:rsid w:val="0028777F"/>
    <w:rsid w:val="00293FFF"/>
    <w:rsid w:val="002A3C01"/>
    <w:rsid w:val="002A4797"/>
    <w:rsid w:val="002A5118"/>
    <w:rsid w:val="002B61B4"/>
    <w:rsid w:val="002B7622"/>
    <w:rsid w:val="002D21C3"/>
    <w:rsid w:val="002D28A2"/>
    <w:rsid w:val="002D5A25"/>
    <w:rsid w:val="002E2A43"/>
    <w:rsid w:val="002E2D91"/>
    <w:rsid w:val="002E3632"/>
    <w:rsid w:val="002E7BAB"/>
    <w:rsid w:val="00305EDF"/>
    <w:rsid w:val="00312237"/>
    <w:rsid w:val="00316B52"/>
    <w:rsid w:val="00324166"/>
    <w:rsid w:val="00326171"/>
    <w:rsid w:val="0033303A"/>
    <w:rsid w:val="00343DF7"/>
    <w:rsid w:val="003618BD"/>
    <w:rsid w:val="00362A36"/>
    <w:rsid w:val="0036556D"/>
    <w:rsid w:val="00377267"/>
    <w:rsid w:val="00377FB1"/>
    <w:rsid w:val="00382980"/>
    <w:rsid w:val="00383BAA"/>
    <w:rsid w:val="00393ED4"/>
    <w:rsid w:val="0039604A"/>
    <w:rsid w:val="003B5878"/>
    <w:rsid w:val="003E65AB"/>
    <w:rsid w:val="003F1FBF"/>
    <w:rsid w:val="003F2F31"/>
    <w:rsid w:val="003F5508"/>
    <w:rsid w:val="003F5A6C"/>
    <w:rsid w:val="00402C92"/>
    <w:rsid w:val="00413DBF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4DC9"/>
    <w:rsid w:val="0048031F"/>
    <w:rsid w:val="004920F3"/>
    <w:rsid w:val="004A12EB"/>
    <w:rsid w:val="004A52F3"/>
    <w:rsid w:val="004B259C"/>
    <w:rsid w:val="004B3A11"/>
    <w:rsid w:val="004B5DA9"/>
    <w:rsid w:val="004B79DA"/>
    <w:rsid w:val="004C213F"/>
    <w:rsid w:val="004C5440"/>
    <w:rsid w:val="004C59CD"/>
    <w:rsid w:val="004E59DD"/>
    <w:rsid w:val="004E7F87"/>
    <w:rsid w:val="004F036B"/>
    <w:rsid w:val="004F05EA"/>
    <w:rsid w:val="004F07CF"/>
    <w:rsid w:val="00503E9C"/>
    <w:rsid w:val="00505C2C"/>
    <w:rsid w:val="005065E0"/>
    <w:rsid w:val="005145C1"/>
    <w:rsid w:val="0052027F"/>
    <w:rsid w:val="0052085A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A1135"/>
    <w:rsid w:val="005A2C10"/>
    <w:rsid w:val="005A3F50"/>
    <w:rsid w:val="005A5FA3"/>
    <w:rsid w:val="005A6CD2"/>
    <w:rsid w:val="005B2386"/>
    <w:rsid w:val="005C401A"/>
    <w:rsid w:val="005C5B1B"/>
    <w:rsid w:val="005D1654"/>
    <w:rsid w:val="005E51E1"/>
    <w:rsid w:val="005F43E6"/>
    <w:rsid w:val="00606FEA"/>
    <w:rsid w:val="00607F80"/>
    <w:rsid w:val="0061531F"/>
    <w:rsid w:val="0062182F"/>
    <w:rsid w:val="00622B3E"/>
    <w:rsid w:val="006238DA"/>
    <w:rsid w:val="006318AD"/>
    <w:rsid w:val="0063247E"/>
    <w:rsid w:val="00636599"/>
    <w:rsid w:val="006465AB"/>
    <w:rsid w:val="006523B3"/>
    <w:rsid w:val="00676F3F"/>
    <w:rsid w:val="00692404"/>
    <w:rsid w:val="006B6ECE"/>
    <w:rsid w:val="006C637E"/>
    <w:rsid w:val="006D2137"/>
    <w:rsid w:val="006D360C"/>
    <w:rsid w:val="006E0F70"/>
    <w:rsid w:val="006F2B7C"/>
    <w:rsid w:val="006F5F16"/>
    <w:rsid w:val="006F6236"/>
    <w:rsid w:val="006F7209"/>
    <w:rsid w:val="006F7E74"/>
    <w:rsid w:val="00705A96"/>
    <w:rsid w:val="00715B7C"/>
    <w:rsid w:val="00720510"/>
    <w:rsid w:val="00722503"/>
    <w:rsid w:val="0072534E"/>
    <w:rsid w:val="00732C04"/>
    <w:rsid w:val="00734ECE"/>
    <w:rsid w:val="00752682"/>
    <w:rsid w:val="00773088"/>
    <w:rsid w:val="00785E3E"/>
    <w:rsid w:val="00786E6C"/>
    <w:rsid w:val="00794C98"/>
    <w:rsid w:val="007A1DCF"/>
    <w:rsid w:val="007A2F66"/>
    <w:rsid w:val="007B478A"/>
    <w:rsid w:val="007C08F0"/>
    <w:rsid w:val="007C0CB6"/>
    <w:rsid w:val="007C3BC4"/>
    <w:rsid w:val="007D3B6F"/>
    <w:rsid w:val="007E3C8C"/>
    <w:rsid w:val="007F2D65"/>
    <w:rsid w:val="00805C12"/>
    <w:rsid w:val="008065A5"/>
    <w:rsid w:val="00815D9B"/>
    <w:rsid w:val="00820AA5"/>
    <w:rsid w:val="00821A4B"/>
    <w:rsid w:val="00822C34"/>
    <w:rsid w:val="00836194"/>
    <w:rsid w:val="00850ED9"/>
    <w:rsid w:val="008552A6"/>
    <w:rsid w:val="00856BB6"/>
    <w:rsid w:val="008638AA"/>
    <w:rsid w:val="008755CC"/>
    <w:rsid w:val="00875795"/>
    <w:rsid w:val="008863C9"/>
    <w:rsid w:val="00886AAC"/>
    <w:rsid w:val="008929EA"/>
    <w:rsid w:val="0089348F"/>
    <w:rsid w:val="008A7340"/>
    <w:rsid w:val="008B304E"/>
    <w:rsid w:val="008C5414"/>
    <w:rsid w:val="008D14BB"/>
    <w:rsid w:val="008D372B"/>
    <w:rsid w:val="008D4F5C"/>
    <w:rsid w:val="008D57ED"/>
    <w:rsid w:val="008E425E"/>
    <w:rsid w:val="008F5854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5807"/>
    <w:rsid w:val="009B6898"/>
    <w:rsid w:val="009D01D5"/>
    <w:rsid w:val="009D36FD"/>
    <w:rsid w:val="009D3773"/>
    <w:rsid w:val="009D4B4D"/>
    <w:rsid w:val="009D7328"/>
    <w:rsid w:val="009F3DC7"/>
    <w:rsid w:val="009F4AE3"/>
    <w:rsid w:val="00A05276"/>
    <w:rsid w:val="00A059B9"/>
    <w:rsid w:val="00A05DA7"/>
    <w:rsid w:val="00A10036"/>
    <w:rsid w:val="00A25770"/>
    <w:rsid w:val="00A27A6A"/>
    <w:rsid w:val="00A35D30"/>
    <w:rsid w:val="00A3676E"/>
    <w:rsid w:val="00A43518"/>
    <w:rsid w:val="00A45C6F"/>
    <w:rsid w:val="00A54905"/>
    <w:rsid w:val="00A62216"/>
    <w:rsid w:val="00A65D26"/>
    <w:rsid w:val="00A66F8E"/>
    <w:rsid w:val="00A7031C"/>
    <w:rsid w:val="00A74257"/>
    <w:rsid w:val="00A81418"/>
    <w:rsid w:val="00A93E8A"/>
    <w:rsid w:val="00A9786E"/>
    <w:rsid w:val="00AB4DD9"/>
    <w:rsid w:val="00AD0807"/>
    <w:rsid w:val="00AD4A68"/>
    <w:rsid w:val="00AE11BC"/>
    <w:rsid w:val="00AE136A"/>
    <w:rsid w:val="00AE2CB9"/>
    <w:rsid w:val="00AF2B01"/>
    <w:rsid w:val="00AF3BE5"/>
    <w:rsid w:val="00B0018F"/>
    <w:rsid w:val="00B13341"/>
    <w:rsid w:val="00B17AC9"/>
    <w:rsid w:val="00B31CF6"/>
    <w:rsid w:val="00B4138D"/>
    <w:rsid w:val="00B4557C"/>
    <w:rsid w:val="00B45BB9"/>
    <w:rsid w:val="00B47729"/>
    <w:rsid w:val="00B5567A"/>
    <w:rsid w:val="00B60F24"/>
    <w:rsid w:val="00B628F7"/>
    <w:rsid w:val="00B65A66"/>
    <w:rsid w:val="00B7498F"/>
    <w:rsid w:val="00B77783"/>
    <w:rsid w:val="00B85C40"/>
    <w:rsid w:val="00B86B4B"/>
    <w:rsid w:val="00B93421"/>
    <w:rsid w:val="00B94AB2"/>
    <w:rsid w:val="00B95B2D"/>
    <w:rsid w:val="00B9779B"/>
    <w:rsid w:val="00BA2580"/>
    <w:rsid w:val="00BA46B5"/>
    <w:rsid w:val="00BA59FE"/>
    <w:rsid w:val="00BA629E"/>
    <w:rsid w:val="00BA7734"/>
    <w:rsid w:val="00BB0801"/>
    <w:rsid w:val="00BB38D7"/>
    <w:rsid w:val="00BB68A9"/>
    <w:rsid w:val="00BB6C8E"/>
    <w:rsid w:val="00BC041A"/>
    <w:rsid w:val="00BC1188"/>
    <w:rsid w:val="00BC5037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50CE"/>
    <w:rsid w:val="00C25DA9"/>
    <w:rsid w:val="00C30DB7"/>
    <w:rsid w:val="00C36E6D"/>
    <w:rsid w:val="00C479CC"/>
    <w:rsid w:val="00C479E1"/>
    <w:rsid w:val="00C53D88"/>
    <w:rsid w:val="00C60AC8"/>
    <w:rsid w:val="00C610BC"/>
    <w:rsid w:val="00C85AD4"/>
    <w:rsid w:val="00C9726D"/>
    <w:rsid w:val="00C979C2"/>
    <w:rsid w:val="00CA0836"/>
    <w:rsid w:val="00CA2926"/>
    <w:rsid w:val="00CB0F96"/>
    <w:rsid w:val="00CC71A5"/>
    <w:rsid w:val="00CD1F8B"/>
    <w:rsid w:val="00CF0670"/>
    <w:rsid w:val="00D0039F"/>
    <w:rsid w:val="00D04882"/>
    <w:rsid w:val="00D20CCF"/>
    <w:rsid w:val="00D20E0C"/>
    <w:rsid w:val="00D27004"/>
    <w:rsid w:val="00D304F1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5CC2"/>
    <w:rsid w:val="00D83754"/>
    <w:rsid w:val="00D85769"/>
    <w:rsid w:val="00D85CA9"/>
    <w:rsid w:val="00D954D7"/>
    <w:rsid w:val="00D957AA"/>
    <w:rsid w:val="00D9582A"/>
    <w:rsid w:val="00DB22F5"/>
    <w:rsid w:val="00DB3436"/>
    <w:rsid w:val="00DB5ABF"/>
    <w:rsid w:val="00DC0556"/>
    <w:rsid w:val="00DC7555"/>
    <w:rsid w:val="00DE05B9"/>
    <w:rsid w:val="00DF3858"/>
    <w:rsid w:val="00DF3EE3"/>
    <w:rsid w:val="00DF4E1C"/>
    <w:rsid w:val="00E02D3E"/>
    <w:rsid w:val="00E04A94"/>
    <w:rsid w:val="00E06C2B"/>
    <w:rsid w:val="00E13F2E"/>
    <w:rsid w:val="00E2631A"/>
    <w:rsid w:val="00E3600B"/>
    <w:rsid w:val="00E44CF4"/>
    <w:rsid w:val="00E45DDB"/>
    <w:rsid w:val="00E50044"/>
    <w:rsid w:val="00E5617C"/>
    <w:rsid w:val="00E67DA4"/>
    <w:rsid w:val="00E712CF"/>
    <w:rsid w:val="00E76E2B"/>
    <w:rsid w:val="00E776C0"/>
    <w:rsid w:val="00E8140B"/>
    <w:rsid w:val="00E81FE1"/>
    <w:rsid w:val="00E821F4"/>
    <w:rsid w:val="00EB059E"/>
    <w:rsid w:val="00EB600C"/>
    <w:rsid w:val="00EC0288"/>
    <w:rsid w:val="00EC105C"/>
    <w:rsid w:val="00EC740F"/>
    <w:rsid w:val="00ED0D03"/>
    <w:rsid w:val="00ED3EC0"/>
    <w:rsid w:val="00ED46BC"/>
    <w:rsid w:val="00ED519A"/>
    <w:rsid w:val="00EE184B"/>
    <w:rsid w:val="00EE1F93"/>
    <w:rsid w:val="00EE571D"/>
    <w:rsid w:val="00F0014D"/>
    <w:rsid w:val="00F146BE"/>
    <w:rsid w:val="00F24CE0"/>
    <w:rsid w:val="00F3761E"/>
    <w:rsid w:val="00F43CF3"/>
    <w:rsid w:val="00F46AC2"/>
    <w:rsid w:val="00F518E1"/>
    <w:rsid w:val="00F536A7"/>
    <w:rsid w:val="00F63529"/>
    <w:rsid w:val="00F73162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C3A90"/>
    <w:rsid w:val="00FD1CBD"/>
    <w:rsid w:val="00FD2EC1"/>
    <w:rsid w:val="00FD74DE"/>
    <w:rsid w:val="00FE2C88"/>
    <w:rsid w:val="00FE5CC6"/>
    <w:rsid w:val="00FE6E8D"/>
    <w:rsid w:val="00FF04E6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CD09-9B8A-4A3F-B78F-EE9783C9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Jurga Pakrosnienė</cp:lastModifiedBy>
  <cp:revision>2</cp:revision>
  <cp:lastPrinted>2023-09-28T07:33:00Z</cp:lastPrinted>
  <dcterms:created xsi:type="dcterms:W3CDTF">2024-05-07T11:18:00Z</dcterms:created>
  <dcterms:modified xsi:type="dcterms:W3CDTF">2024-05-07T11:18:00Z</dcterms:modified>
</cp:coreProperties>
</file>