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118" w:type="dxa"/>
        <w:tblInd w:w="6629" w:type="dxa"/>
        <w:tblLook w:val="01E0" w:firstRow="1" w:lastRow="1" w:firstColumn="1" w:lastColumn="1" w:noHBand="0" w:noVBand="0"/>
      </w:tblPr>
      <w:tblGrid>
        <w:gridCol w:w="3118"/>
      </w:tblGrid>
      <w:tr w:rsidR="00394C3A" w:rsidRPr="00936CB9" w14:paraId="0A8A068E" w14:textId="77777777" w:rsidTr="00200921">
        <w:tc>
          <w:tcPr>
            <w:tcW w:w="3118" w:type="dxa"/>
          </w:tcPr>
          <w:p w14:paraId="50E55F68" w14:textId="082DC40A" w:rsidR="00222251" w:rsidRPr="00936CB9" w:rsidRDefault="00222251" w:rsidP="00200921">
            <w:pPr>
              <w:rPr>
                <w:rFonts w:ascii="Arial" w:hAnsi="Arial" w:cs="Arial"/>
              </w:rPr>
            </w:pPr>
            <w:bookmarkStart w:id="0" w:name="_Hlk139984197"/>
          </w:p>
        </w:tc>
      </w:tr>
      <w:tr w:rsidR="00222251" w:rsidRPr="00936CB9" w14:paraId="290E75A2" w14:textId="77777777" w:rsidTr="00200921">
        <w:tc>
          <w:tcPr>
            <w:tcW w:w="3118" w:type="dxa"/>
          </w:tcPr>
          <w:p w14:paraId="6C2A2D08" w14:textId="058EB6D7" w:rsidR="00222251" w:rsidRPr="00936CB9" w:rsidRDefault="00222251" w:rsidP="00200921">
            <w:pPr>
              <w:rPr>
                <w:rFonts w:ascii="Arial" w:hAnsi="Arial" w:cs="Arial"/>
              </w:rPr>
            </w:pPr>
          </w:p>
        </w:tc>
      </w:tr>
    </w:tbl>
    <w:p w14:paraId="2AC386B8" w14:textId="77777777" w:rsidR="00222251" w:rsidRPr="00936CB9" w:rsidRDefault="00222251" w:rsidP="00222251">
      <w:pPr>
        <w:rPr>
          <w:rFonts w:ascii="Arial" w:hAnsi="Arial" w:cs="Arial"/>
          <w:b/>
          <w:i/>
        </w:rPr>
      </w:pPr>
    </w:p>
    <w:p w14:paraId="075ACB7E" w14:textId="77777777" w:rsidR="00034B12" w:rsidRPr="00936CB9" w:rsidRDefault="00034B12" w:rsidP="00782B9F">
      <w:pPr>
        <w:spacing w:line="360" w:lineRule="auto"/>
        <w:outlineLvl w:val="0"/>
        <w:rPr>
          <w:rFonts w:ascii="Arial" w:hAnsi="Arial" w:cs="Arial"/>
          <w:b/>
        </w:rPr>
      </w:pPr>
    </w:p>
    <w:p w14:paraId="5CD84535" w14:textId="7A1FA5A9" w:rsidR="00222251" w:rsidRPr="00936CB9" w:rsidRDefault="00222251" w:rsidP="00782B9F">
      <w:pPr>
        <w:spacing w:line="360" w:lineRule="auto"/>
        <w:jc w:val="center"/>
        <w:outlineLvl w:val="0"/>
        <w:rPr>
          <w:rFonts w:ascii="Arial" w:hAnsi="Arial" w:cs="Arial"/>
          <w:b/>
        </w:rPr>
      </w:pPr>
      <w:r w:rsidRPr="00936CB9">
        <w:rPr>
          <w:rFonts w:ascii="Arial" w:hAnsi="Arial" w:cs="Arial"/>
          <w:b/>
        </w:rPr>
        <w:t xml:space="preserve">PREKIŲ VIEŠOJO </w:t>
      </w:r>
      <w:r w:rsidRPr="00936CB9">
        <w:rPr>
          <w:rFonts w:ascii="Arial" w:hAnsi="Arial" w:cs="Arial"/>
          <w:b/>
          <w:caps/>
        </w:rPr>
        <w:t>pirkimo</w:t>
      </w:r>
      <w:r w:rsidRPr="00936CB9">
        <w:rPr>
          <w:rFonts w:ascii="Arial" w:hAnsi="Arial" w:cs="Arial"/>
          <w:b/>
        </w:rPr>
        <w:t>–PARDAVIMO SUTARTIS Nr. ________</w:t>
      </w:r>
    </w:p>
    <w:p w14:paraId="6FE3E30F" w14:textId="695D377C" w:rsidR="00222251" w:rsidRPr="00936CB9" w:rsidRDefault="00222251" w:rsidP="00782B9F">
      <w:pPr>
        <w:spacing w:line="360" w:lineRule="auto"/>
        <w:jc w:val="center"/>
        <w:rPr>
          <w:rFonts w:ascii="Arial" w:hAnsi="Arial" w:cs="Arial"/>
          <w:b/>
        </w:rPr>
      </w:pPr>
      <w:r w:rsidRPr="00936CB9">
        <w:rPr>
          <w:rFonts w:ascii="Arial" w:hAnsi="Arial" w:cs="Arial"/>
          <w:b/>
        </w:rPr>
        <w:t xml:space="preserve">PIRKIMO Nr. </w:t>
      </w:r>
      <w:r w:rsidR="005D0CFD">
        <w:rPr>
          <w:rFonts w:ascii="Arial" w:hAnsi="Arial" w:cs="Arial"/>
          <w:b/>
        </w:rPr>
        <w:t>P-2024/</w:t>
      </w:r>
      <w:r w:rsidR="002B0A67">
        <w:rPr>
          <w:rFonts w:ascii="Arial" w:hAnsi="Arial" w:cs="Arial"/>
          <w:b/>
        </w:rPr>
        <w:t>10461</w:t>
      </w:r>
    </w:p>
    <w:p w14:paraId="148AAA5E" w14:textId="77777777" w:rsidR="00222251" w:rsidRPr="00936CB9" w:rsidRDefault="00222251" w:rsidP="00782B9F">
      <w:pPr>
        <w:spacing w:line="360" w:lineRule="auto"/>
        <w:jc w:val="center"/>
        <w:outlineLvl w:val="0"/>
        <w:rPr>
          <w:rFonts w:ascii="Arial" w:hAnsi="Arial" w:cs="Arial"/>
          <w:b/>
        </w:rPr>
      </w:pPr>
    </w:p>
    <w:p w14:paraId="26B68BA0" w14:textId="78F7D8C9" w:rsidR="00222251" w:rsidRPr="00936CB9" w:rsidRDefault="00222251" w:rsidP="00782B9F">
      <w:pPr>
        <w:tabs>
          <w:tab w:val="left" w:pos="2355"/>
        </w:tabs>
        <w:spacing w:line="360" w:lineRule="auto"/>
        <w:jc w:val="center"/>
        <w:rPr>
          <w:rFonts w:ascii="Arial" w:hAnsi="Arial" w:cs="Arial"/>
        </w:rPr>
      </w:pPr>
      <w:r w:rsidRPr="00936CB9">
        <w:rPr>
          <w:rFonts w:ascii="Arial" w:hAnsi="Arial" w:cs="Arial"/>
        </w:rPr>
        <w:t>202</w:t>
      </w:r>
      <w:r w:rsidR="0082028B" w:rsidRPr="00936CB9">
        <w:rPr>
          <w:rFonts w:ascii="Arial" w:hAnsi="Arial" w:cs="Arial"/>
        </w:rPr>
        <w:t>4</w:t>
      </w:r>
      <w:r w:rsidRPr="00936CB9">
        <w:rPr>
          <w:rFonts w:ascii="Arial" w:hAnsi="Arial" w:cs="Arial"/>
        </w:rPr>
        <w:t xml:space="preserve"> m….....................</w:t>
      </w:r>
    </w:p>
    <w:p w14:paraId="44174ACC" w14:textId="77777777" w:rsidR="00222251" w:rsidRPr="00936CB9" w:rsidRDefault="00222251" w:rsidP="00782B9F">
      <w:pPr>
        <w:tabs>
          <w:tab w:val="left" w:pos="2355"/>
        </w:tabs>
        <w:spacing w:line="360" w:lineRule="auto"/>
        <w:jc w:val="center"/>
        <w:rPr>
          <w:rFonts w:ascii="Arial" w:hAnsi="Arial" w:cs="Arial"/>
        </w:rPr>
      </w:pPr>
      <w:r w:rsidRPr="00936CB9">
        <w:rPr>
          <w:rFonts w:ascii="Arial" w:hAnsi="Arial" w:cs="Arial"/>
        </w:rPr>
        <w:t>Gargždai</w:t>
      </w:r>
    </w:p>
    <w:p w14:paraId="4C9D4D80" w14:textId="77777777" w:rsidR="00222251" w:rsidRPr="00936CB9" w:rsidRDefault="00222251" w:rsidP="00782B9F">
      <w:pPr>
        <w:spacing w:line="360" w:lineRule="auto"/>
        <w:jc w:val="both"/>
        <w:rPr>
          <w:rFonts w:ascii="Arial" w:hAnsi="Arial" w:cs="Arial"/>
          <w:b/>
        </w:rPr>
      </w:pPr>
    </w:p>
    <w:p w14:paraId="49B2F5BA" w14:textId="6237BD25" w:rsidR="00222251" w:rsidRPr="00936CB9" w:rsidRDefault="00222251" w:rsidP="00782B9F">
      <w:pPr>
        <w:spacing w:line="360" w:lineRule="auto"/>
        <w:jc w:val="both"/>
        <w:rPr>
          <w:rFonts w:ascii="Arial" w:hAnsi="Arial" w:cs="Arial"/>
        </w:rPr>
      </w:pPr>
      <w:r w:rsidRPr="00936CB9">
        <w:rPr>
          <w:rFonts w:ascii="Arial" w:hAnsi="Arial" w:cs="Arial"/>
          <w:b/>
        </w:rPr>
        <w:t>Klaipėdos rajono savivaldybės administracija</w:t>
      </w:r>
      <w:r w:rsidRPr="00936CB9">
        <w:rPr>
          <w:rFonts w:ascii="Arial" w:hAnsi="Arial" w:cs="Arial"/>
        </w:rPr>
        <w:t>, juridinio asmens kodas 188773688, kurios registruota buveinė yra Klaipėdos g. 2, LT-96130 Gargždai, duomenys apie įstaigą kaupiami ir saugomi Lietuvos Respublikos juridinių asmenų registre, atstovaujama</w:t>
      </w:r>
      <w:r w:rsidR="00782B9F">
        <w:rPr>
          <w:rFonts w:ascii="Arial" w:hAnsi="Arial" w:cs="Arial"/>
        </w:rPr>
        <w:t xml:space="preserve"> Bendrųjų reikalų skyriaus vedėjos, laikinai pavaduojančios Klaipėdos rajono savivaldybės</w:t>
      </w:r>
      <w:r w:rsidR="003173A4">
        <w:rPr>
          <w:rFonts w:ascii="Arial" w:hAnsi="Arial" w:cs="Arial"/>
        </w:rPr>
        <w:t xml:space="preserve"> administracijos direktorių Rūtos Zubienės</w:t>
      </w:r>
      <w:r w:rsidRPr="00936CB9">
        <w:rPr>
          <w:rFonts w:ascii="Arial" w:hAnsi="Arial" w:cs="Arial"/>
        </w:rPr>
        <w:t>, veikiančio</w:t>
      </w:r>
      <w:r w:rsidR="00782B9F">
        <w:rPr>
          <w:rFonts w:ascii="Arial" w:hAnsi="Arial" w:cs="Arial"/>
        </w:rPr>
        <w:t>s</w:t>
      </w:r>
      <w:r w:rsidRPr="00936CB9">
        <w:rPr>
          <w:rFonts w:ascii="Arial" w:hAnsi="Arial" w:cs="Arial"/>
        </w:rPr>
        <w:t xml:space="preserve"> pagal Administracijos nuostatus (toliau – </w:t>
      </w:r>
      <w:r w:rsidRPr="00936CB9">
        <w:rPr>
          <w:rFonts w:ascii="Arial" w:hAnsi="Arial" w:cs="Arial"/>
          <w:b/>
        </w:rPr>
        <w:t>Pirkėjas</w:t>
      </w:r>
      <w:r w:rsidRPr="00936CB9">
        <w:rPr>
          <w:rFonts w:ascii="Arial" w:hAnsi="Arial" w:cs="Arial"/>
        </w:rPr>
        <w:t xml:space="preserve">), ir </w:t>
      </w:r>
    </w:p>
    <w:p w14:paraId="7189AC52" w14:textId="4667AA7F" w:rsidR="00222251" w:rsidRPr="00936CB9" w:rsidRDefault="003173A4" w:rsidP="00782B9F">
      <w:pPr>
        <w:spacing w:line="360" w:lineRule="auto"/>
        <w:jc w:val="both"/>
        <w:rPr>
          <w:rFonts w:ascii="Arial" w:hAnsi="Arial" w:cs="Arial"/>
        </w:rPr>
      </w:pPr>
      <w:r w:rsidRPr="003173A4">
        <w:rPr>
          <w:rFonts w:ascii="Arial" w:hAnsi="Arial" w:cs="Arial"/>
          <w:b/>
          <w:bCs/>
          <w:iCs/>
        </w:rPr>
        <w:t>UAB „</w:t>
      </w:r>
      <w:proofErr w:type="spellStart"/>
      <w:r w:rsidRPr="003173A4">
        <w:rPr>
          <w:rFonts w:ascii="Arial" w:hAnsi="Arial" w:cs="Arial"/>
          <w:b/>
          <w:bCs/>
          <w:iCs/>
        </w:rPr>
        <w:t>Eurobiuras</w:t>
      </w:r>
      <w:proofErr w:type="spellEnd"/>
      <w:r w:rsidRPr="003173A4">
        <w:rPr>
          <w:rFonts w:ascii="Arial" w:hAnsi="Arial" w:cs="Arial"/>
          <w:b/>
          <w:bCs/>
          <w:iCs/>
        </w:rPr>
        <w:t>“</w:t>
      </w:r>
      <w:r w:rsidR="00222251" w:rsidRPr="003173A4">
        <w:rPr>
          <w:rFonts w:ascii="Arial" w:hAnsi="Arial" w:cs="Arial"/>
          <w:b/>
          <w:bCs/>
          <w:iCs/>
        </w:rPr>
        <w:t>,</w:t>
      </w:r>
      <w:r w:rsidR="00222251" w:rsidRPr="00936CB9">
        <w:rPr>
          <w:rFonts w:ascii="Arial" w:hAnsi="Arial" w:cs="Arial"/>
        </w:rPr>
        <w:t xml:space="preserve"> juridinio asmens kodas</w:t>
      </w:r>
      <w:r>
        <w:rPr>
          <w:rFonts w:ascii="Arial" w:hAnsi="Arial" w:cs="Arial"/>
        </w:rPr>
        <w:t xml:space="preserve"> 176556043</w:t>
      </w:r>
      <w:r w:rsidR="00222251" w:rsidRPr="00936CB9">
        <w:rPr>
          <w:rFonts w:ascii="Arial" w:hAnsi="Arial" w:cs="Arial"/>
        </w:rPr>
        <w:t>, kurio</w:t>
      </w:r>
      <w:r>
        <w:rPr>
          <w:rFonts w:ascii="Arial" w:hAnsi="Arial" w:cs="Arial"/>
        </w:rPr>
        <w:t>s</w:t>
      </w:r>
      <w:r w:rsidR="00222251" w:rsidRPr="00936CB9">
        <w:rPr>
          <w:rFonts w:ascii="Arial" w:hAnsi="Arial" w:cs="Arial"/>
        </w:rPr>
        <w:t xml:space="preserve"> registruota buveinė yra</w:t>
      </w:r>
      <w:r>
        <w:rPr>
          <w:rFonts w:ascii="Arial" w:hAnsi="Arial" w:cs="Arial"/>
        </w:rPr>
        <w:t xml:space="preserve"> S. Dariaus ir S. Girėno g. 54, LT-75129 Šilalė</w:t>
      </w:r>
      <w:r>
        <w:rPr>
          <w:rFonts w:ascii="Arial" w:hAnsi="Arial" w:cs="Arial"/>
          <w:i/>
        </w:rPr>
        <w:t>,</w:t>
      </w:r>
      <w:r w:rsidR="00222251" w:rsidRPr="00936CB9">
        <w:rPr>
          <w:rFonts w:ascii="Arial" w:hAnsi="Arial" w:cs="Arial"/>
        </w:rPr>
        <w:t xml:space="preserve"> duomenys apie įmonę kaupiami ir saugomi Lietuvos Respublikos juridinių asmenų registre, atstovaujama</w:t>
      </w:r>
      <w:r>
        <w:rPr>
          <w:rFonts w:ascii="Arial" w:hAnsi="Arial" w:cs="Arial"/>
        </w:rPr>
        <w:t xml:space="preserve"> direktoriaus Donato Šimkaus</w:t>
      </w:r>
      <w:r w:rsidR="00222251" w:rsidRPr="00936CB9">
        <w:rPr>
          <w:rFonts w:ascii="Arial" w:hAnsi="Arial" w:cs="Arial"/>
        </w:rPr>
        <w:t xml:space="preserve">, veikiančio  </w:t>
      </w:r>
      <w:r w:rsidR="00222251" w:rsidRPr="003173A4">
        <w:rPr>
          <w:rFonts w:ascii="Arial" w:hAnsi="Arial" w:cs="Arial"/>
        </w:rPr>
        <w:t xml:space="preserve">pagal </w:t>
      </w:r>
      <w:r w:rsidRPr="003173A4">
        <w:rPr>
          <w:rFonts w:ascii="Arial" w:hAnsi="Arial" w:cs="Arial"/>
        </w:rPr>
        <w:t>Bendrovės įstatus</w:t>
      </w:r>
      <w:r w:rsidR="00222251" w:rsidRPr="00936CB9">
        <w:rPr>
          <w:rFonts w:ascii="Arial" w:hAnsi="Arial" w:cs="Arial"/>
        </w:rPr>
        <w:t xml:space="preserve"> (toliau – </w:t>
      </w:r>
      <w:r w:rsidR="00222251" w:rsidRPr="00936CB9">
        <w:rPr>
          <w:rFonts w:ascii="Arial" w:hAnsi="Arial" w:cs="Arial"/>
          <w:b/>
        </w:rPr>
        <w:t>Tiekėjas</w:t>
      </w:r>
      <w:r w:rsidR="00222251" w:rsidRPr="00936CB9">
        <w:rPr>
          <w:rFonts w:ascii="Arial" w:hAnsi="Arial" w:cs="Arial"/>
        </w:rPr>
        <w:t>),</w:t>
      </w:r>
    </w:p>
    <w:p w14:paraId="4F38AB05" w14:textId="77777777" w:rsidR="00222251" w:rsidRPr="00936CB9" w:rsidRDefault="00222251" w:rsidP="00782B9F">
      <w:pPr>
        <w:spacing w:line="360" w:lineRule="auto"/>
        <w:jc w:val="both"/>
        <w:rPr>
          <w:rFonts w:ascii="Arial" w:hAnsi="Arial" w:cs="Arial"/>
          <w:spacing w:val="-8"/>
        </w:rPr>
      </w:pPr>
      <w:r w:rsidRPr="00936CB9">
        <w:rPr>
          <w:rFonts w:ascii="Arial" w:hAnsi="Arial" w:cs="Arial"/>
          <w:spacing w:val="-8"/>
        </w:rPr>
        <w:t xml:space="preserve">toliau kartu šioje prekių viešojo pirkimo–pardavimo sutartyje vadinami „Šalimis“, o kiekvienas atskirai – „Šalimi“, </w:t>
      </w:r>
    </w:p>
    <w:p w14:paraId="4C05C146" w14:textId="77777777" w:rsidR="00222251" w:rsidRPr="00936CB9" w:rsidRDefault="00222251" w:rsidP="00782B9F">
      <w:pPr>
        <w:spacing w:line="360" w:lineRule="auto"/>
        <w:jc w:val="both"/>
        <w:rPr>
          <w:rFonts w:ascii="Arial" w:hAnsi="Arial" w:cs="Arial"/>
        </w:rPr>
      </w:pPr>
      <w:r w:rsidRPr="00936CB9">
        <w:rPr>
          <w:rFonts w:ascii="Arial" w:hAnsi="Arial" w:cs="Arial"/>
        </w:rPr>
        <w:t>sudarė šią prekių viešojo pirkimo–pardavimo sutartį, toliau vadinamą „Sutartimi“, ir susitarė dėl toliau išvardytų sąlygų.</w:t>
      </w:r>
    </w:p>
    <w:p w14:paraId="13D467D5" w14:textId="77777777" w:rsidR="00222251" w:rsidRPr="00936CB9" w:rsidRDefault="00222251" w:rsidP="00782B9F">
      <w:pPr>
        <w:spacing w:line="360" w:lineRule="auto"/>
        <w:jc w:val="center"/>
        <w:rPr>
          <w:rFonts w:ascii="Arial" w:hAnsi="Arial" w:cs="Arial"/>
        </w:rPr>
      </w:pPr>
    </w:p>
    <w:p w14:paraId="2ACA2695" w14:textId="77777777" w:rsidR="000B1F13" w:rsidRPr="00936CB9" w:rsidRDefault="000B1F13" w:rsidP="00782B9F">
      <w:pPr>
        <w:pStyle w:val="Pagrindinistekstas"/>
        <w:spacing w:after="0" w:line="360" w:lineRule="auto"/>
        <w:ind w:left="720"/>
        <w:jc w:val="center"/>
        <w:rPr>
          <w:rFonts w:ascii="Arial" w:hAnsi="Arial" w:cs="Arial"/>
          <w:b/>
          <w:bCs/>
          <w:szCs w:val="24"/>
        </w:rPr>
      </w:pPr>
      <w:r w:rsidRPr="00936CB9">
        <w:rPr>
          <w:rFonts w:ascii="Arial" w:hAnsi="Arial" w:cs="Arial"/>
          <w:b/>
          <w:bCs/>
          <w:szCs w:val="24"/>
        </w:rPr>
        <w:t>I SKYRIUS</w:t>
      </w:r>
    </w:p>
    <w:p w14:paraId="56A02235" w14:textId="4F23AEB5" w:rsidR="00222251" w:rsidRPr="00936CB9" w:rsidRDefault="000B1F13" w:rsidP="00782B9F">
      <w:pPr>
        <w:pStyle w:val="Pagrindinistekstas"/>
        <w:spacing w:after="0" w:line="360" w:lineRule="auto"/>
        <w:ind w:left="720"/>
        <w:jc w:val="center"/>
        <w:rPr>
          <w:rFonts w:ascii="Arial" w:hAnsi="Arial" w:cs="Arial"/>
          <w:b/>
          <w:bCs/>
          <w:szCs w:val="24"/>
        </w:rPr>
      </w:pPr>
      <w:r w:rsidRPr="00936CB9">
        <w:rPr>
          <w:rFonts w:ascii="Arial" w:hAnsi="Arial" w:cs="Arial"/>
          <w:b/>
          <w:bCs/>
          <w:szCs w:val="24"/>
        </w:rPr>
        <w:t>BENDROSIOS NUOSTATOS</w:t>
      </w:r>
    </w:p>
    <w:p w14:paraId="584D1E33" w14:textId="77777777" w:rsidR="00222251" w:rsidRPr="00936CB9" w:rsidRDefault="00222251" w:rsidP="00782B9F">
      <w:pPr>
        <w:pStyle w:val="Pagrindinistekstas"/>
        <w:tabs>
          <w:tab w:val="num" w:pos="900"/>
        </w:tabs>
        <w:spacing w:after="0" w:line="360" w:lineRule="auto"/>
        <w:jc w:val="both"/>
        <w:rPr>
          <w:rFonts w:ascii="Arial" w:hAnsi="Arial" w:cs="Arial"/>
          <w:spacing w:val="-3"/>
          <w:szCs w:val="24"/>
        </w:rPr>
      </w:pPr>
      <w:r w:rsidRPr="00936CB9">
        <w:rPr>
          <w:rFonts w:ascii="Arial" w:hAnsi="Arial" w:cs="Arial"/>
          <w:szCs w:val="24"/>
        </w:rPr>
        <w:t xml:space="preserve">1.1. </w:t>
      </w:r>
      <w:r w:rsidRPr="00936CB9">
        <w:rPr>
          <w:rFonts w:ascii="Arial" w:hAnsi="Arial" w:cs="Arial"/>
          <w:spacing w:val="-3"/>
          <w:szCs w:val="24"/>
        </w:rPr>
        <w:t xml:space="preserve">Šalių teisių ir pareigų pagrindas yra Sutartis, Lietuvos Respublikos įstatymai, poįstatyminiai teisės aktai ir kiti normatyviniai dokumentai. </w:t>
      </w:r>
    </w:p>
    <w:p w14:paraId="218C674A" w14:textId="1D125AB7" w:rsidR="00222251" w:rsidRPr="00936CB9" w:rsidRDefault="00222251" w:rsidP="00782B9F">
      <w:pPr>
        <w:pStyle w:val="Pagrindinistekstas"/>
        <w:tabs>
          <w:tab w:val="num" w:pos="900"/>
        </w:tabs>
        <w:spacing w:after="0" w:line="360" w:lineRule="auto"/>
        <w:jc w:val="both"/>
        <w:rPr>
          <w:rFonts w:ascii="Arial" w:hAnsi="Arial" w:cs="Arial"/>
          <w:szCs w:val="24"/>
        </w:rPr>
      </w:pPr>
      <w:r w:rsidRPr="00936CB9">
        <w:rPr>
          <w:rFonts w:ascii="Arial" w:hAnsi="Arial" w:cs="Arial"/>
          <w:spacing w:val="-3"/>
          <w:szCs w:val="24"/>
        </w:rPr>
        <w:t xml:space="preserve">1.2. </w:t>
      </w:r>
      <w:r w:rsidRPr="00936CB9">
        <w:rPr>
          <w:rFonts w:ascii="Arial" w:hAnsi="Arial" w:cs="Arial"/>
          <w:szCs w:val="24"/>
        </w:rPr>
        <w:t xml:space="preserve">Šiame punkte pateikiami Sutartį sudarantys dokumentai, kurie turi būti suprantami kaip paaiškinantys vienas kitą. </w:t>
      </w:r>
      <w:r w:rsidR="00CA23DE" w:rsidRPr="00936CB9">
        <w:rPr>
          <w:rFonts w:ascii="Arial" w:hAnsi="Arial" w:cs="Arial"/>
          <w:szCs w:val="24"/>
        </w:rPr>
        <w:t>N</w:t>
      </w:r>
      <w:r w:rsidRPr="00936CB9">
        <w:rPr>
          <w:rFonts w:ascii="Arial" w:hAnsi="Arial" w:cs="Arial"/>
          <w:szCs w:val="24"/>
        </w:rPr>
        <w:t>ustatomas toks dokumentų pirmumas:</w:t>
      </w:r>
    </w:p>
    <w:p w14:paraId="226356C7" w14:textId="77777777" w:rsidR="00222251" w:rsidRPr="00936CB9" w:rsidRDefault="00222251" w:rsidP="00782B9F">
      <w:pPr>
        <w:pStyle w:val="Sraopastraipa1"/>
        <w:spacing w:after="0" w:line="360" w:lineRule="auto"/>
        <w:ind w:left="851"/>
        <w:jc w:val="both"/>
        <w:rPr>
          <w:rFonts w:ascii="Arial" w:hAnsi="Arial" w:cs="Arial"/>
          <w:sz w:val="24"/>
          <w:szCs w:val="24"/>
        </w:rPr>
      </w:pPr>
      <w:r w:rsidRPr="00936CB9">
        <w:rPr>
          <w:rFonts w:ascii="Arial" w:hAnsi="Arial" w:cs="Arial"/>
          <w:sz w:val="24"/>
          <w:szCs w:val="24"/>
        </w:rPr>
        <w:t>(i) šios Sutarties sąlygos;</w:t>
      </w:r>
    </w:p>
    <w:p w14:paraId="5804E26A" w14:textId="77777777" w:rsidR="00222251" w:rsidRPr="00936CB9" w:rsidRDefault="00222251" w:rsidP="00782B9F">
      <w:pPr>
        <w:pStyle w:val="Sraopastraipa1"/>
        <w:spacing w:after="0" w:line="360" w:lineRule="auto"/>
        <w:ind w:left="851"/>
        <w:jc w:val="both"/>
        <w:rPr>
          <w:rFonts w:ascii="Arial" w:hAnsi="Arial" w:cs="Arial"/>
          <w:sz w:val="24"/>
          <w:szCs w:val="24"/>
        </w:rPr>
      </w:pPr>
      <w:r w:rsidRPr="00936CB9">
        <w:rPr>
          <w:rFonts w:ascii="Arial" w:hAnsi="Arial" w:cs="Arial"/>
          <w:sz w:val="24"/>
          <w:szCs w:val="24"/>
        </w:rPr>
        <w:t>(ii) Techninė specifikacija;</w:t>
      </w:r>
    </w:p>
    <w:p w14:paraId="4E6ED958" w14:textId="77777777" w:rsidR="00222251" w:rsidRPr="00936CB9" w:rsidRDefault="00222251" w:rsidP="00782B9F">
      <w:pPr>
        <w:pStyle w:val="Sraopastraipa1"/>
        <w:spacing w:after="0" w:line="360" w:lineRule="auto"/>
        <w:ind w:left="851"/>
        <w:jc w:val="both"/>
        <w:rPr>
          <w:rFonts w:ascii="Arial" w:hAnsi="Arial" w:cs="Arial"/>
          <w:sz w:val="24"/>
          <w:szCs w:val="24"/>
        </w:rPr>
      </w:pPr>
      <w:r w:rsidRPr="00936CB9">
        <w:rPr>
          <w:rFonts w:ascii="Arial" w:hAnsi="Arial" w:cs="Arial"/>
          <w:sz w:val="24"/>
          <w:szCs w:val="24"/>
        </w:rPr>
        <w:t>(iii) Tiekėjo pasiūlymas;</w:t>
      </w:r>
    </w:p>
    <w:p w14:paraId="0D94E0D6" w14:textId="77777777" w:rsidR="00222251" w:rsidRPr="00936CB9" w:rsidRDefault="00222251" w:rsidP="00782B9F">
      <w:pPr>
        <w:pStyle w:val="Sraopastraipa1"/>
        <w:spacing w:after="0" w:line="360" w:lineRule="auto"/>
        <w:ind w:left="851"/>
        <w:jc w:val="both"/>
        <w:rPr>
          <w:rFonts w:ascii="Arial" w:hAnsi="Arial" w:cs="Arial"/>
          <w:sz w:val="24"/>
          <w:szCs w:val="24"/>
        </w:rPr>
      </w:pPr>
      <w:r w:rsidRPr="00936CB9">
        <w:rPr>
          <w:rFonts w:ascii="Arial" w:hAnsi="Arial" w:cs="Arial"/>
          <w:sz w:val="24"/>
          <w:szCs w:val="24"/>
        </w:rPr>
        <w:t>(iv) kiti dokumentai.</w:t>
      </w:r>
    </w:p>
    <w:p w14:paraId="23821962" w14:textId="77777777" w:rsidR="00222251" w:rsidRPr="00936CB9" w:rsidRDefault="00222251" w:rsidP="00782B9F">
      <w:pPr>
        <w:pStyle w:val="Pagrindinistekstas"/>
        <w:spacing w:after="0" w:line="360" w:lineRule="auto"/>
        <w:jc w:val="both"/>
        <w:rPr>
          <w:rFonts w:ascii="Arial" w:hAnsi="Arial" w:cs="Arial"/>
          <w:szCs w:val="24"/>
        </w:rPr>
      </w:pPr>
      <w:r w:rsidRPr="00936CB9">
        <w:rPr>
          <w:rFonts w:ascii="Arial" w:hAnsi="Arial" w:cs="Arial"/>
          <w:bCs/>
          <w:szCs w:val="24"/>
        </w:rPr>
        <w:lastRenderedPageBreak/>
        <w:t>1.3.</w:t>
      </w:r>
      <w:r w:rsidRPr="00936CB9">
        <w:rPr>
          <w:rFonts w:ascii="Arial" w:hAnsi="Arial" w:cs="Arial"/>
          <w:szCs w:val="24"/>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tiekimo terminus.</w:t>
      </w:r>
    </w:p>
    <w:p w14:paraId="51147B73" w14:textId="4F97AE2C" w:rsidR="00222251" w:rsidRPr="00936CB9" w:rsidRDefault="00222251" w:rsidP="00782B9F">
      <w:pPr>
        <w:pStyle w:val="Pagrindinistekstas"/>
        <w:spacing w:after="0" w:line="360" w:lineRule="auto"/>
        <w:jc w:val="both"/>
        <w:rPr>
          <w:rFonts w:ascii="Arial" w:eastAsia="Microsoft Sans Serif" w:hAnsi="Arial" w:cs="Arial"/>
          <w:szCs w:val="24"/>
          <w:lang w:eastAsia="lt-LT" w:bidi="lt-LT"/>
        </w:rPr>
      </w:pPr>
      <w:r w:rsidRPr="00936CB9">
        <w:rPr>
          <w:rFonts w:ascii="Arial" w:hAnsi="Arial" w:cs="Arial"/>
          <w:bCs/>
          <w:szCs w:val="24"/>
        </w:rPr>
        <w:t xml:space="preserve">1.4. </w:t>
      </w:r>
      <w:r w:rsidRPr="00936CB9">
        <w:rPr>
          <w:rFonts w:ascii="Arial" w:eastAsia="Microsoft Sans Serif" w:hAnsi="Arial" w:cs="Arial"/>
          <w:szCs w:val="24"/>
          <w:lang w:eastAsia="lt-LT" w:bidi="lt-LT"/>
        </w:rPr>
        <w:t xml:space="preserve">Šalis, pažeidusi Sutarties 1.3 punkte numatytą konfidencialumo pareigą, įsipareigoja pagal pagrįstą kitos Šalies reikalavimą sumokėti </w:t>
      </w:r>
      <w:r w:rsidR="00D7773A">
        <w:rPr>
          <w:rFonts w:ascii="Arial" w:eastAsia="Microsoft Sans Serif" w:hAnsi="Arial" w:cs="Arial"/>
          <w:szCs w:val="24"/>
          <w:lang w:eastAsia="lt-LT" w:bidi="lt-LT"/>
        </w:rPr>
        <w:t>1</w:t>
      </w:r>
      <w:r w:rsidRPr="00936CB9">
        <w:rPr>
          <w:rFonts w:ascii="Arial" w:eastAsia="Microsoft Sans Serif" w:hAnsi="Arial" w:cs="Arial"/>
          <w:szCs w:val="24"/>
          <w:lang w:eastAsia="lt-LT" w:bidi="lt-LT"/>
        </w:rPr>
        <w:t>00,00 EUR baudą.</w:t>
      </w:r>
    </w:p>
    <w:p w14:paraId="19D0C31F" w14:textId="77777777" w:rsidR="00222251" w:rsidRPr="00936CB9" w:rsidRDefault="00222251" w:rsidP="00782B9F">
      <w:pPr>
        <w:pStyle w:val="Pagrindinistekstas"/>
        <w:spacing w:after="0" w:line="360" w:lineRule="auto"/>
        <w:jc w:val="both"/>
        <w:rPr>
          <w:rFonts w:ascii="Arial" w:hAnsi="Arial" w:cs="Arial"/>
          <w:spacing w:val="-3"/>
          <w:szCs w:val="24"/>
        </w:rPr>
      </w:pPr>
      <w:r w:rsidRPr="00936CB9">
        <w:rPr>
          <w:rFonts w:ascii="Arial" w:hAnsi="Arial" w:cs="Arial"/>
          <w:bCs/>
          <w:szCs w:val="24"/>
        </w:rPr>
        <w:t xml:space="preserve">1.5. </w:t>
      </w:r>
      <w:r w:rsidRPr="00936CB9">
        <w:rPr>
          <w:rFonts w:ascii="Arial" w:hAnsi="Arial" w:cs="Arial"/>
          <w:szCs w:val="24"/>
        </w:rPr>
        <w:t>Jei Sutarties dokumentai nenustato kitaip, Sutarties tekstas turi būti suprantamas taikant šias pagrindines aiškinimo taisykles:</w:t>
      </w:r>
    </w:p>
    <w:p w14:paraId="78DA35A7" w14:textId="77777777" w:rsidR="00222251" w:rsidRPr="00936CB9" w:rsidRDefault="00222251" w:rsidP="00782B9F">
      <w:pPr>
        <w:pStyle w:val="Bodytext2"/>
        <w:numPr>
          <w:ilvl w:val="2"/>
          <w:numId w:val="0"/>
        </w:numPr>
        <w:shd w:val="clear" w:color="auto" w:fill="auto"/>
        <w:tabs>
          <w:tab w:val="left" w:pos="709"/>
        </w:tabs>
        <w:spacing w:before="0" w:line="360" w:lineRule="auto"/>
        <w:ind w:firstLine="709"/>
        <w:rPr>
          <w:rFonts w:ascii="Arial" w:hAnsi="Arial" w:cs="Arial"/>
          <w:sz w:val="24"/>
          <w:szCs w:val="24"/>
        </w:rPr>
      </w:pPr>
      <w:r w:rsidRPr="00936CB9">
        <w:rPr>
          <w:rFonts w:ascii="Arial" w:hAnsi="Arial" w:cs="Arial"/>
          <w:sz w:val="24"/>
          <w:szCs w:val="24"/>
        </w:rPr>
        <w:t>1.5.1. žodžiai, žymintys vienaskaitą reiškia ir daugiskaitą, žodžiai, žymintys daugiskaitą, reiškia ir vienaskaitą;</w:t>
      </w:r>
    </w:p>
    <w:p w14:paraId="66494D1D" w14:textId="77777777" w:rsidR="00222251" w:rsidRPr="00936CB9" w:rsidRDefault="00222251" w:rsidP="00782B9F">
      <w:pPr>
        <w:pStyle w:val="Bodytext2"/>
        <w:numPr>
          <w:ilvl w:val="2"/>
          <w:numId w:val="0"/>
        </w:numPr>
        <w:shd w:val="clear" w:color="auto" w:fill="auto"/>
        <w:tabs>
          <w:tab w:val="left" w:pos="709"/>
        </w:tabs>
        <w:spacing w:before="0" w:line="360" w:lineRule="auto"/>
        <w:ind w:firstLine="709"/>
        <w:rPr>
          <w:rFonts w:ascii="Arial" w:hAnsi="Arial" w:cs="Arial"/>
          <w:sz w:val="24"/>
          <w:szCs w:val="24"/>
        </w:rPr>
      </w:pPr>
      <w:r w:rsidRPr="00936CB9">
        <w:rPr>
          <w:rFonts w:ascii="Arial" w:hAnsi="Arial" w:cs="Arial"/>
          <w:sz w:val="24"/>
          <w:szCs w:val="24"/>
        </w:rPr>
        <w:t>1.5.2. žodžiai „susitarti“, „susitarė“, „susitarimas“ visuomet reiškia, kad atitinkamas susitarimas Šalių turi būti įformintas raštu;</w:t>
      </w:r>
    </w:p>
    <w:p w14:paraId="33217704" w14:textId="56FA6776" w:rsidR="000B1F13" w:rsidRDefault="00222251" w:rsidP="003173A4">
      <w:pPr>
        <w:pStyle w:val="Bodytext2"/>
        <w:numPr>
          <w:ilvl w:val="2"/>
          <w:numId w:val="0"/>
        </w:numPr>
        <w:shd w:val="clear" w:color="auto" w:fill="auto"/>
        <w:tabs>
          <w:tab w:val="left" w:pos="709"/>
        </w:tabs>
        <w:spacing w:before="0" w:line="360" w:lineRule="auto"/>
        <w:ind w:firstLine="709"/>
        <w:rPr>
          <w:rFonts w:ascii="Arial" w:hAnsi="Arial" w:cs="Arial"/>
          <w:sz w:val="24"/>
          <w:szCs w:val="24"/>
        </w:rPr>
      </w:pPr>
      <w:r w:rsidRPr="00936CB9">
        <w:rPr>
          <w:rFonts w:ascii="Arial" w:hAnsi="Arial" w:cs="Arial"/>
          <w:sz w:val="24"/>
          <w:szCs w:val="24"/>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170DD45" w14:textId="77777777" w:rsidR="003173A4" w:rsidRPr="003173A4" w:rsidRDefault="003173A4" w:rsidP="003173A4">
      <w:pPr>
        <w:pStyle w:val="Bodytext2"/>
        <w:numPr>
          <w:ilvl w:val="2"/>
          <w:numId w:val="0"/>
        </w:numPr>
        <w:shd w:val="clear" w:color="auto" w:fill="auto"/>
        <w:tabs>
          <w:tab w:val="left" w:pos="709"/>
        </w:tabs>
        <w:spacing w:before="0" w:line="360" w:lineRule="auto"/>
        <w:ind w:firstLine="709"/>
        <w:rPr>
          <w:rFonts w:ascii="Arial" w:hAnsi="Arial" w:cs="Arial"/>
          <w:sz w:val="24"/>
          <w:szCs w:val="24"/>
        </w:rPr>
      </w:pPr>
    </w:p>
    <w:p w14:paraId="384F8AF4" w14:textId="77777777" w:rsidR="000B1F13" w:rsidRPr="00936CB9" w:rsidRDefault="000B1F13" w:rsidP="00782B9F">
      <w:pPr>
        <w:spacing w:line="360" w:lineRule="auto"/>
        <w:jc w:val="center"/>
        <w:outlineLvl w:val="0"/>
        <w:rPr>
          <w:rFonts w:ascii="Arial" w:hAnsi="Arial" w:cs="Arial"/>
          <w:b/>
        </w:rPr>
      </w:pPr>
      <w:r w:rsidRPr="00936CB9">
        <w:rPr>
          <w:rFonts w:ascii="Arial" w:hAnsi="Arial" w:cs="Arial"/>
          <w:b/>
        </w:rPr>
        <w:t>II SKYRIUS</w:t>
      </w:r>
    </w:p>
    <w:p w14:paraId="1BB3330B" w14:textId="35EDAA53" w:rsidR="00222251" w:rsidRPr="00936CB9" w:rsidRDefault="00222251" w:rsidP="00782B9F">
      <w:pPr>
        <w:spacing w:line="360" w:lineRule="auto"/>
        <w:jc w:val="center"/>
        <w:outlineLvl w:val="0"/>
        <w:rPr>
          <w:rFonts w:ascii="Arial" w:hAnsi="Arial" w:cs="Arial"/>
        </w:rPr>
      </w:pPr>
      <w:r w:rsidRPr="00936CB9">
        <w:rPr>
          <w:rFonts w:ascii="Arial" w:hAnsi="Arial" w:cs="Arial"/>
          <w:b/>
        </w:rPr>
        <w:t xml:space="preserve"> </w:t>
      </w:r>
      <w:r w:rsidR="000B1F13" w:rsidRPr="00936CB9">
        <w:rPr>
          <w:rFonts w:ascii="Arial" w:hAnsi="Arial" w:cs="Arial"/>
          <w:b/>
        </w:rPr>
        <w:t>SUTARTIES DALYKAS</w:t>
      </w:r>
    </w:p>
    <w:p w14:paraId="5C981E80" w14:textId="449D05F5" w:rsidR="00F2423F" w:rsidRPr="00936CB9" w:rsidRDefault="00222251" w:rsidP="00782B9F">
      <w:pPr>
        <w:widowControl w:val="0"/>
        <w:tabs>
          <w:tab w:val="left" w:pos="851"/>
        </w:tabs>
        <w:autoSpaceDE w:val="0"/>
        <w:autoSpaceDN w:val="0"/>
        <w:adjustRightInd w:val="0"/>
        <w:spacing w:line="360" w:lineRule="auto"/>
        <w:contextualSpacing/>
        <w:jc w:val="both"/>
        <w:rPr>
          <w:rFonts w:ascii="Arial" w:eastAsia="MS Mincho" w:hAnsi="Arial" w:cs="Arial"/>
          <w:bCs/>
          <w:i/>
          <w:lang w:eastAsia="x-none"/>
        </w:rPr>
      </w:pPr>
      <w:r w:rsidRPr="00936CB9">
        <w:rPr>
          <w:rFonts w:ascii="Arial" w:hAnsi="Arial" w:cs="Arial"/>
        </w:rPr>
        <w:t xml:space="preserve">2.1. </w:t>
      </w:r>
      <w:r w:rsidRPr="00936CB9">
        <w:rPr>
          <w:rFonts w:ascii="Arial" w:hAnsi="Arial" w:cs="Arial"/>
          <w:bCs/>
        </w:rPr>
        <w:t>Sutarties objekta</w:t>
      </w:r>
      <w:r w:rsidR="0082028B" w:rsidRPr="00936CB9">
        <w:rPr>
          <w:rFonts w:ascii="Arial" w:hAnsi="Arial" w:cs="Arial"/>
          <w:bCs/>
        </w:rPr>
        <w:t xml:space="preserve">s – </w:t>
      </w:r>
      <w:r w:rsidR="007D2D45">
        <w:rPr>
          <w:rFonts w:ascii="Arial" w:hAnsi="Arial" w:cs="Arial"/>
          <w:b/>
        </w:rPr>
        <w:t>Mineralinis</w:t>
      </w:r>
      <w:r w:rsidR="0082028B" w:rsidRPr="00936CB9">
        <w:rPr>
          <w:rFonts w:ascii="Arial" w:hAnsi="Arial" w:cs="Arial"/>
          <w:b/>
        </w:rPr>
        <w:t xml:space="preserve"> vanduo </w:t>
      </w:r>
      <w:r w:rsidR="0082028B" w:rsidRPr="00936CB9">
        <w:rPr>
          <w:rFonts w:ascii="Arial" w:hAnsi="Arial" w:cs="Arial"/>
        </w:rPr>
        <w:t xml:space="preserve"> </w:t>
      </w:r>
      <w:r w:rsidR="003F15B5" w:rsidRPr="00936CB9">
        <w:rPr>
          <w:rFonts w:ascii="Arial" w:hAnsi="Arial" w:cs="Arial"/>
        </w:rPr>
        <w:t xml:space="preserve">(toliau – </w:t>
      </w:r>
      <w:r w:rsidR="003F15B5" w:rsidRPr="00936CB9">
        <w:rPr>
          <w:rFonts w:ascii="Arial" w:hAnsi="Arial" w:cs="Arial"/>
          <w:b/>
        </w:rPr>
        <w:t>Prekės</w:t>
      </w:r>
      <w:r w:rsidR="003F15B5" w:rsidRPr="00936CB9">
        <w:rPr>
          <w:rFonts w:ascii="Arial" w:hAnsi="Arial" w:cs="Arial"/>
        </w:rPr>
        <w:t>)</w:t>
      </w:r>
      <w:r w:rsidR="0082028B" w:rsidRPr="00936CB9">
        <w:rPr>
          <w:rFonts w:ascii="Arial" w:hAnsi="Arial" w:cs="Arial"/>
        </w:rPr>
        <w:t>.</w:t>
      </w:r>
      <w:r w:rsidR="00D7773A" w:rsidRPr="00D7773A">
        <w:rPr>
          <w:rFonts w:ascii="Arial" w:hAnsi="Arial" w:cs="Arial"/>
          <w:b/>
          <w:color w:val="FF0000"/>
        </w:rPr>
        <w:t xml:space="preserve"> </w:t>
      </w:r>
    </w:p>
    <w:p w14:paraId="2B246546" w14:textId="231E4DB7" w:rsidR="00222251" w:rsidRPr="00936CB9" w:rsidRDefault="00222251" w:rsidP="00782B9F">
      <w:pPr>
        <w:widowControl w:val="0"/>
        <w:tabs>
          <w:tab w:val="left" w:pos="851"/>
        </w:tabs>
        <w:autoSpaceDE w:val="0"/>
        <w:autoSpaceDN w:val="0"/>
        <w:adjustRightInd w:val="0"/>
        <w:spacing w:line="360" w:lineRule="auto"/>
        <w:contextualSpacing/>
        <w:jc w:val="both"/>
        <w:rPr>
          <w:rFonts w:ascii="Arial" w:hAnsi="Arial" w:cs="Arial"/>
        </w:rPr>
      </w:pPr>
      <w:r w:rsidRPr="00936CB9">
        <w:rPr>
          <w:rFonts w:ascii="Arial" w:hAnsi="Arial" w:cs="Arial"/>
        </w:rPr>
        <w:t xml:space="preserve">2.2. Jei Šalys tiesiogiai nesusitarė kitaip, </w:t>
      </w:r>
      <w:r w:rsidRPr="00936CB9">
        <w:rPr>
          <w:rFonts w:ascii="Arial" w:hAnsi="Arial" w:cs="Arial"/>
          <w:bCs/>
        </w:rPr>
        <w:t>Prekėms</w:t>
      </w:r>
      <w:r w:rsidRPr="00936CB9">
        <w:rPr>
          <w:rFonts w:ascii="Arial" w:hAnsi="Arial" w:cs="Arial"/>
          <w:b/>
          <w:bCs/>
        </w:rPr>
        <w:t xml:space="preserve"> </w:t>
      </w:r>
      <w:r w:rsidRPr="00936CB9">
        <w:rPr>
          <w:rFonts w:ascii="Arial" w:hAnsi="Arial" w:cs="Arial"/>
          <w:bCs/>
        </w:rPr>
        <w:t>priskiriamos ir kitos paslaugos</w:t>
      </w:r>
      <w:r w:rsidRPr="00936CB9">
        <w:rPr>
          <w:rFonts w:ascii="Arial" w:hAnsi="Arial" w:cs="Arial"/>
        </w:rPr>
        <w:t xml:space="preserve"> bei veiksmai, kurie nors tiesiogiai ir nenumatyti Sutarties dokumentuose, bet yra būtini vykdant Sutartį, bei Tiekėjas turėjo juos numatyti ir įvertinti sudarydamas Sutartį bei privalo juos suteikti ir / ar atlikti.</w:t>
      </w:r>
    </w:p>
    <w:p w14:paraId="2E4E0ABE" w14:textId="77777777" w:rsidR="00222251" w:rsidRPr="00936CB9" w:rsidRDefault="00222251" w:rsidP="00782B9F">
      <w:pPr>
        <w:spacing w:line="360" w:lineRule="auto"/>
        <w:jc w:val="both"/>
        <w:rPr>
          <w:rFonts w:ascii="Arial" w:hAnsi="Arial" w:cs="Arial"/>
        </w:rPr>
      </w:pPr>
      <w:r w:rsidRPr="00936CB9">
        <w:rPr>
          <w:rFonts w:ascii="Arial" w:hAnsi="Arial" w:cs="Arial"/>
        </w:rPr>
        <w:t>2.3. Tiekiamų Prekių savybės, apimtys ir kt. pateikiami Sutarties sąlygų priede Nr. 1 ,,Techninė specifikacija“ (toliau – Techninė specifikacija), kuris yra neatskiriama šios Sutarties dalis.</w:t>
      </w:r>
    </w:p>
    <w:p w14:paraId="02FEEC79" w14:textId="0B9F2D47" w:rsidR="002E4C21" w:rsidRPr="00936CB9" w:rsidRDefault="00222251" w:rsidP="00782B9F">
      <w:pPr>
        <w:tabs>
          <w:tab w:val="left" w:pos="2355"/>
        </w:tabs>
        <w:spacing w:line="360" w:lineRule="auto"/>
        <w:jc w:val="both"/>
        <w:rPr>
          <w:rFonts w:ascii="Arial" w:hAnsi="Arial" w:cs="Arial"/>
        </w:rPr>
      </w:pPr>
      <w:r w:rsidRPr="00936CB9">
        <w:rPr>
          <w:rFonts w:ascii="Arial" w:hAnsi="Arial" w:cs="Arial"/>
        </w:rPr>
        <w:t xml:space="preserve">2.4. Tiekėjas įsipareigoja perduoti Pirkėjui nuosavybės teise Sutarties 2.1 punkte nurodytas Prekes, o Pirkėjas įsipareigoja priimti tvarkingas ir kokybiškas Prekes ir sumokėti Tiekėjui Sutartyje numatytą kainą Sutartyje numatytomis sąlygomis ir terminais. </w:t>
      </w:r>
    </w:p>
    <w:p w14:paraId="08C2A272" w14:textId="77777777" w:rsidR="00087E83" w:rsidRPr="00936CB9" w:rsidRDefault="00087E83" w:rsidP="00782B9F">
      <w:pPr>
        <w:tabs>
          <w:tab w:val="left" w:pos="2355"/>
        </w:tabs>
        <w:spacing w:line="360" w:lineRule="auto"/>
        <w:jc w:val="both"/>
        <w:rPr>
          <w:rFonts w:ascii="Arial" w:hAnsi="Arial" w:cs="Arial"/>
        </w:rPr>
      </w:pPr>
      <w:r w:rsidRPr="00936CB9">
        <w:rPr>
          <w:rFonts w:ascii="Arial" w:hAnsi="Arial" w:cs="Arial"/>
        </w:rPr>
        <w:t xml:space="preserve">Prekių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w:t>
      </w:r>
      <w:r w:rsidRPr="00936CB9">
        <w:rPr>
          <w:rFonts w:ascii="Arial" w:hAnsi="Arial" w:cs="Arial"/>
        </w:rPr>
        <w:lastRenderedPageBreak/>
        <w:t xml:space="preserve">neatitikimą pastebėjo ar turėjo pastebėti, privalo apie tai raštu pranešti Tiekėjui ir nurodyti, kokių reikalavimų Prekės neatitinka. </w:t>
      </w:r>
    </w:p>
    <w:p w14:paraId="2DDEA3A5" w14:textId="750B9A04" w:rsidR="00222251" w:rsidRPr="00936CB9" w:rsidRDefault="00222251" w:rsidP="00782B9F">
      <w:pPr>
        <w:tabs>
          <w:tab w:val="left" w:pos="2355"/>
        </w:tabs>
        <w:spacing w:line="360" w:lineRule="auto"/>
        <w:jc w:val="both"/>
        <w:rPr>
          <w:rFonts w:ascii="Arial" w:hAnsi="Arial" w:cs="Arial"/>
        </w:rPr>
      </w:pPr>
      <w:r w:rsidRPr="00936CB9">
        <w:rPr>
          <w:rFonts w:ascii="Arial" w:hAnsi="Arial" w:cs="Arial"/>
        </w:rPr>
        <w:t>2.5. Tiekėjas Prekes privalo tiekti techninėje specifikacijoje nustatyta tvarka ir vadovaudamasis šios Sutarties nuostatomis.</w:t>
      </w:r>
    </w:p>
    <w:p w14:paraId="0633051F" w14:textId="54477227" w:rsidR="00222251" w:rsidRPr="00936CB9" w:rsidRDefault="00222251" w:rsidP="00782B9F">
      <w:pPr>
        <w:pStyle w:val="Antrat2"/>
        <w:numPr>
          <w:ilvl w:val="0"/>
          <w:numId w:val="0"/>
        </w:numPr>
        <w:spacing w:line="360" w:lineRule="auto"/>
        <w:rPr>
          <w:rFonts w:ascii="Arial" w:hAnsi="Arial" w:cs="Arial"/>
          <w:i/>
          <w:iCs/>
          <w:szCs w:val="24"/>
          <w:lang w:eastAsia="lt-LT"/>
        </w:rPr>
      </w:pPr>
      <w:r w:rsidRPr="00936CB9">
        <w:rPr>
          <w:rFonts w:ascii="Arial" w:hAnsi="Arial" w:cs="Arial"/>
          <w:szCs w:val="24"/>
        </w:rPr>
        <w:t>2.</w:t>
      </w:r>
      <w:r w:rsidR="008A112E" w:rsidRPr="00936CB9">
        <w:rPr>
          <w:rFonts w:ascii="Arial" w:hAnsi="Arial" w:cs="Arial"/>
          <w:szCs w:val="24"/>
        </w:rPr>
        <w:t>6</w:t>
      </w:r>
      <w:r w:rsidRPr="00936CB9">
        <w:rPr>
          <w:rFonts w:ascii="Arial" w:hAnsi="Arial" w:cs="Arial"/>
          <w:szCs w:val="24"/>
        </w:rPr>
        <w:t xml:space="preserve">. </w:t>
      </w:r>
      <w:r w:rsidR="003F15B5" w:rsidRPr="00936CB9">
        <w:rPr>
          <w:rFonts w:ascii="Arial" w:hAnsi="Arial" w:cs="Arial"/>
          <w:b/>
          <w:szCs w:val="24"/>
        </w:rPr>
        <w:t>Prekių pristatymo viet</w:t>
      </w:r>
      <w:r w:rsidR="00E073C0">
        <w:rPr>
          <w:rFonts w:ascii="Arial" w:hAnsi="Arial" w:cs="Arial"/>
          <w:b/>
          <w:szCs w:val="24"/>
        </w:rPr>
        <w:t>a</w:t>
      </w:r>
      <w:r w:rsidRPr="00936CB9">
        <w:rPr>
          <w:rFonts w:ascii="Arial" w:hAnsi="Arial" w:cs="Arial"/>
          <w:b/>
          <w:szCs w:val="24"/>
        </w:rPr>
        <w:t>:</w:t>
      </w:r>
      <w:r w:rsidR="003F15B5" w:rsidRPr="00936CB9">
        <w:rPr>
          <w:rFonts w:ascii="Arial" w:hAnsi="Arial" w:cs="Arial"/>
          <w:b/>
          <w:szCs w:val="24"/>
        </w:rPr>
        <w:t xml:space="preserve"> </w:t>
      </w:r>
      <w:r w:rsidR="00E073C0">
        <w:rPr>
          <w:rFonts w:ascii="Arial" w:hAnsi="Arial" w:cs="Arial"/>
          <w:b/>
          <w:szCs w:val="24"/>
        </w:rPr>
        <w:t>Klaipėdos g. 2, Gargždai</w:t>
      </w:r>
    </w:p>
    <w:p w14:paraId="69B886F4" w14:textId="77777777" w:rsidR="0082028B" w:rsidRPr="00936CB9" w:rsidRDefault="0082028B" w:rsidP="00782B9F">
      <w:pPr>
        <w:widowControl w:val="0"/>
        <w:tabs>
          <w:tab w:val="left" w:pos="851"/>
        </w:tabs>
        <w:autoSpaceDE w:val="0"/>
        <w:autoSpaceDN w:val="0"/>
        <w:adjustRightInd w:val="0"/>
        <w:spacing w:line="360" w:lineRule="auto"/>
        <w:contextualSpacing/>
        <w:jc w:val="both"/>
        <w:rPr>
          <w:rFonts w:ascii="Arial" w:hAnsi="Arial" w:cs="Arial"/>
        </w:rPr>
      </w:pPr>
    </w:p>
    <w:p w14:paraId="3B506412" w14:textId="77777777" w:rsidR="000B1F13" w:rsidRPr="00936CB9" w:rsidRDefault="000B1F13" w:rsidP="00782B9F">
      <w:pPr>
        <w:spacing w:line="360" w:lineRule="auto"/>
        <w:jc w:val="center"/>
        <w:outlineLvl w:val="0"/>
        <w:rPr>
          <w:rFonts w:ascii="Arial" w:hAnsi="Arial" w:cs="Arial"/>
          <w:b/>
        </w:rPr>
      </w:pPr>
      <w:r w:rsidRPr="00936CB9">
        <w:rPr>
          <w:rFonts w:ascii="Arial" w:hAnsi="Arial" w:cs="Arial"/>
          <w:b/>
        </w:rPr>
        <w:t>III SKYRIUS</w:t>
      </w:r>
    </w:p>
    <w:p w14:paraId="6E58374C" w14:textId="0DC49555" w:rsidR="00222251" w:rsidRPr="00936CB9" w:rsidRDefault="000B1F13" w:rsidP="00782B9F">
      <w:pPr>
        <w:spacing w:line="360" w:lineRule="auto"/>
        <w:jc w:val="center"/>
        <w:outlineLvl w:val="0"/>
        <w:rPr>
          <w:rFonts w:ascii="Arial" w:hAnsi="Arial" w:cs="Arial"/>
          <w:b/>
        </w:rPr>
      </w:pPr>
      <w:r w:rsidRPr="00936CB9">
        <w:rPr>
          <w:rFonts w:ascii="Arial" w:hAnsi="Arial" w:cs="Arial"/>
          <w:b/>
        </w:rPr>
        <w:t>SUTARTIES GALIOJIMAS IR VYKDYMO PRADŽIA, PREKIŲ TIEKIMO TERMINAI</w:t>
      </w:r>
    </w:p>
    <w:p w14:paraId="494E51EC" w14:textId="77777777" w:rsidR="00222251" w:rsidRPr="00936CB9" w:rsidRDefault="00222251" w:rsidP="00782B9F">
      <w:pPr>
        <w:widowControl w:val="0"/>
        <w:spacing w:line="360" w:lineRule="auto"/>
        <w:jc w:val="both"/>
        <w:rPr>
          <w:rFonts w:ascii="Arial" w:hAnsi="Arial" w:cs="Arial"/>
          <w:b/>
        </w:rPr>
      </w:pPr>
      <w:r w:rsidRPr="00936CB9">
        <w:rPr>
          <w:rFonts w:ascii="Arial" w:hAnsi="Arial" w:cs="Arial"/>
        </w:rPr>
        <w:t xml:space="preserve">3.1. </w:t>
      </w:r>
      <w:r w:rsidRPr="00936CB9">
        <w:rPr>
          <w:rFonts w:ascii="Arial" w:hAnsi="Arial" w:cs="Arial"/>
          <w:b/>
        </w:rPr>
        <w:t>Sutartis sudaroma 36 mėn</w:t>
      </w:r>
      <w:r w:rsidRPr="00936CB9">
        <w:rPr>
          <w:rFonts w:ascii="Arial" w:hAnsi="Arial" w:cs="Arial"/>
        </w:rPr>
        <w:t xml:space="preserve">., jos trukmę skaičiuojant nuo įsigaliojimo dienos. Sutartis </w:t>
      </w:r>
      <w:r w:rsidRPr="00936CB9">
        <w:rPr>
          <w:rFonts w:ascii="Arial" w:hAnsi="Arial" w:cs="Arial"/>
          <w:b/>
        </w:rPr>
        <w:t>negalės būti pratęsta.</w:t>
      </w:r>
    </w:p>
    <w:p w14:paraId="5CA9B98D" w14:textId="1900AC0E" w:rsidR="00222251" w:rsidRPr="00936CB9" w:rsidRDefault="00222251" w:rsidP="00782B9F">
      <w:pPr>
        <w:widowControl w:val="0"/>
        <w:spacing w:line="360" w:lineRule="auto"/>
        <w:jc w:val="both"/>
        <w:rPr>
          <w:rFonts w:ascii="Arial" w:hAnsi="Arial" w:cs="Arial"/>
        </w:rPr>
      </w:pPr>
      <w:r w:rsidRPr="00936CB9">
        <w:rPr>
          <w:rFonts w:ascii="Arial" w:hAnsi="Arial" w:cs="Arial"/>
        </w:rPr>
        <w:t>3.2.</w:t>
      </w:r>
      <w:r w:rsidRPr="00936CB9">
        <w:rPr>
          <w:rFonts w:ascii="Arial" w:hAnsi="Arial" w:cs="Arial"/>
          <w:b/>
          <w:i/>
        </w:rPr>
        <w:t xml:space="preserve"> </w:t>
      </w:r>
      <w:r w:rsidR="00D57E6F" w:rsidRPr="00936CB9">
        <w:rPr>
          <w:rFonts w:ascii="Arial" w:hAnsi="Arial" w:cs="Arial"/>
        </w:rPr>
        <w:t xml:space="preserve">Ši </w:t>
      </w:r>
      <w:r w:rsidR="00D57E6F" w:rsidRPr="00936CB9">
        <w:rPr>
          <w:rFonts w:ascii="Arial" w:hAnsi="Arial" w:cs="Arial"/>
          <w:b/>
        </w:rPr>
        <w:t xml:space="preserve">Sutartis įsigalioja </w:t>
      </w:r>
      <w:r w:rsidR="00D57E6F" w:rsidRPr="00936CB9">
        <w:rPr>
          <w:rFonts w:ascii="Arial" w:hAnsi="Arial" w:cs="Arial"/>
        </w:rPr>
        <w:t>nuo tada, kai</w:t>
      </w:r>
      <w:r w:rsidR="00D57E6F" w:rsidRPr="00936CB9">
        <w:rPr>
          <w:rFonts w:ascii="Arial" w:hAnsi="Arial" w:cs="Arial"/>
          <w:b/>
        </w:rPr>
        <w:t xml:space="preserve"> </w:t>
      </w:r>
      <w:r w:rsidR="00D57E6F" w:rsidRPr="00936CB9">
        <w:rPr>
          <w:rFonts w:ascii="Arial" w:hAnsi="Arial" w:cs="Arial"/>
        </w:rPr>
        <w:t>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64048DC" w14:textId="77777777" w:rsidR="00222251" w:rsidRPr="00936CB9" w:rsidRDefault="00222251" w:rsidP="00782B9F">
      <w:pPr>
        <w:pStyle w:val="Pagrindinistekstas"/>
        <w:spacing w:after="0" w:line="360" w:lineRule="auto"/>
        <w:ind w:right="-57"/>
        <w:jc w:val="both"/>
        <w:rPr>
          <w:rFonts w:ascii="Arial" w:hAnsi="Arial" w:cs="Arial"/>
          <w:szCs w:val="24"/>
        </w:rPr>
      </w:pPr>
      <w:r w:rsidRPr="00936CB9">
        <w:rPr>
          <w:rFonts w:ascii="Arial" w:hAnsi="Arial" w:cs="Arial"/>
          <w:szCs w:val="24"/>
        </w:rPr>
        <w:t xml:space="preserve">3.3. Tiekėjas Prekes galės užsakinėti </w:t>
      </w:r>
      <w:r w:rsidRPr="00936CB9">
        <w:rPr>
          <w:rFonts w:ascii="Arial" w:hAnsi="Arial" w:cs="Arial"/>
          <w:b/>
          <w:szCs w:val="24"/>
        </w:rPr>
        <w:t>35 mėn. nuo Sutarties įsigaliojimo dienos</w:t>
      </w:r>
      <w:r w:rsidRPr="00936CB9">
        <w:rPr>
          <w:rFonts w:ascii="Arial" w:hAnsi="Arial" w:cs="Arial"/>
          <w:szCs w:val="24"/>
        </w:rPr>
        <w:t xml:space="preserve">. Šis terminas </w:t>
      </w:r>
      <w:r w:rsidRPr="00936CB9">
        <w:rPr>
          <w:rFonts w:ascii="Arial" w:hAnsi="Arial" w:cs="Arial"/>
          <w:b/>
          <w:szCs w:val="24"/>
        </w:rPr>
        <w:t>negalės būti pratęstas</w:t>
      </w:r>
      <w:r w:rsidRPr="00936CB9">
        <w:rPr>
          <w:rFonts w:ascii="Arial" w:hAnsi="Arial" w:cs="Arial"/>
          <w:i/>
          <w:szCs w:val="24"/>
        </w:rPr>
        <w:t>.</w:t>
      </w:r>
      <w:r w:rsidRPr="00936CB9">
        <w:rPr>
          <w:rFonts w:ascii="Arial" w:hAnsi="Arial" w:cs="Arial"/>
          <w:szCs w:val="24"/>
        </w:rPr>
        <w:t xml:space="preserve"> Į šį laikotarpį įskaičiuojamas ir Prekių perdavimo Pirkėjui terminas.   </w:t>
      </w:r>
    </w:p>
    <w:p w14:paraId="54790620" w14:textId="0DAA224B" w:rsidR="00222251" w:rsidRPr="00936CB9" w:rsidRDefault="00C43DCF" w:rsidP="00782B9F">
      <w:pPr>
        <w:spacing w:line="360" w:lineRule="auto"/>
        <w:jc w:val="both"/>
        <w:rPr>
          <w:rFonts w:ascii="Arial" w:hAnsi="Arial" w:cs="Arial"/>
        </w:rPr>
      </w:pPr>
      <w:r w:rsidRPr="00936CB9">
        <w:rPr>
          <w:rFonts w:ascii="Arial" w:hAnsi="Arial" w:cs="Arial"/>
        </w:rPr>
        <w:t xml:space="preserve">3.7. </w:t>
      </w:r>
      <w:r w:rsidR="001B204A" w:rsidRPr="00936CB9">
        <w:rPr>
          <w:rFonts w:ascii="Arial" w:hAnsi="Arial" w:cs="Arial"/>
        </w:rPr>
        <w:t>Iškilus nenumatytoms aplinkybėms, kai Tiekėjas dėl nuo tiekėjo nepriklausančių objektyvių ir pateisinamų priežasčių negalės pristatyti Prekių Sutartyje nustatyta tvarka, nes, pavyzdžiui, atitinkama Prekė gamintojo nebegaminama, Prekės negalima įsigyti rinkoje ir esant rašytiniam Sutarties šalių susitarimui, techninėje specifikacijoje nurodytas Prekes tiekėjas gali siūlyti pakeisti analogiškomis (kito prekės ženklo, gamintojo, modelio ar pan.) tos pačios arba ne blogesnių charakteristikų prekėmis</w:t>
      </w:r>
      <w:r w:rsidR="002358BB">
        <w:rPr>
          <w:rFonts w:ascii="Arial" w:hAnsi="Arial" w:cs="Arial"/>
        </w:rPr>
        <w:t>.</w:t>
      </w:r>
      <w:r w:rsidR="001B204A" w:rsidRPr="00936CB9">
        <w:rPr>
          <w:rFonts w:ascii="Arial" w:hAnsi="Arial" w:cs="Arial"/>
        </w:rPr>
        <w:t xml:space="preserve"> Taip pat kaina negalės būti didesnė nei šių Prekių atskiro užsakymo dieną Tiekėjo prekybos vietoje, kataloge ar interneto svetainėje nurodytos galiojančios šių Prekių kainos arba jei tokios kainos neskelbiamos, Tiekėjo pasiūlyta kaina turės būti konkurencinga ir neviršyti rinkoje esančių tokių Prekių kainų. </w:t>
      </w:r>
      <w:r w:rsidR="001B204A" w:rsidRPr="00936CB9">
        <w:rPr>
          <w:rFonts w:ascii="Arial" w:hAnsi="Arial" w:cs="Arial"/>
          <w:b/>
          <w:bCs/>
        </w:rPr>
        <w:t>Tiekėjas bet kokiu atveju turi konkretaus modelio prekės keitimą analogiška preke iš anksto suderinti su Pirkėju bei raštu pagrįsti aplinkybes</w:t>
      </w:r>
      <w:r w:rsidR="001B204A" w:rsidRPr="00936CB9">
        <w:rPr>
          <w:rFonts w:ascii="Arial" w:hAnsi="Arial" w:cs="Arial"/>
        </w:rPr>
        <w:t xml:space="preserve"> (pateikiant įrodymus, pavyzdžiui, gamintojo pranešimus dėl prekės gamybos nutraukimo, gaminamos prekės linijos pakeitimu kita ir pan.), dėl kurių Sutartyje nurodytų Prekių Sutartyje nustatyta tvarka negali pristatyti. Analogiškos kito prekės ženklo, gamintojo, modelio ar pan. </w:t>
      </w:r>
      <w:r w:rsidR="001B204A" w:rsidRPr="00936CB9">
        <w:rPr>
          <w:rFonts w:ascii="Arial" w:hAnsi="Arial" w:cs="Arial"/>
        </w:rPr>
        <w:lastRenderedPageBreak/>
        <w:t>Prekės kaina gali būti mažesnė nei nurodyta pirkimo Sutartyje. Keičiant prekę negali būti keičiami jos pristatymo terminai ir kitos pirkimo Sutarties sąlygos.</w:t>
      </w:r>
    </w:p>
    <w:p w14:paraId="1838FBE2" w14:textId="77777777" w:rsidR="001B204A" w:rsidRPr="00936CB9" w:rsidRDefault="001B204A" w:rsidP="00782B9F">
      <w:pPr>
        <w:spacing w:line="360" w:lineRule="auto"/>
        <w:jc w:val="both"/>
        <w:rPr>
          <w:rFonts w:ascii="Arial" w:hAnsi="Arial" w:cs="Arial"/>
        </w:rPr>
      </w:pPr>
    </w:p>
    <w:p w14:paraId="3BBA94B0" w14:textId="77777777" w:rsidR="000B1F13" w:rsidRPr="00936CB9" w:rsidRDefault="000B1F13" w:rsidP="00782B9F">
      <w:pPr>
        <w:widowControl w:val="0"/>
        <w:spacing w:line="360" w:lineRule="auto"/>
        <w:jc w:val="center"/>
        <w:rPr>
          <w:rFonts w:ascii="Arial" w:hAnsi="Arial" w:cs="Arial"/>
          <w:b/>
        </w:rPr>
      </w:pPr>
      <w:r w:rsidRPr="00936CB9">
        <w:rPr>
          <w:rFonts w:ascii="Arial" w:hAnsi="Arial" w:cs="Arial"/>
          <w:b/>
        </w:rPr>
        <w:t>IV SKYRIUS</w:t>
      </w:r>
    </w:p>
    <w:p w14:paraId="503B9776" w14:textId="012F13F5" w:rsidR="008E1688" w:rsidRPr="00936CB9" w:rsidRDefault="000B1F13" w:rsidP="00782B9F">
      <w:pPr>
        <w:widowControl w:val="0"/>
        <w:spacing w:line="360" w:lineRule="auto"/>
        <w:jc w:val="center"/>
        <w:rPr>
          <w:rFonts w:ascii="Arial" w:hAnsi="Arial" w:cs="Arial"/>
          <w:b/>
          <w:bCs/>
        </w:rPr>
      </w:pPr>
      <w:r w:rsidRPr="00936CB9">
        <w:rPr>
          <w:rFonts w:ascii="Arial" w:hAnsi="Arial" w:cs="Arial"/>
          <w:b/>
        </w:rPr>
        <w:t xml:space="preserve">SUTARTIES KAINA, </w:t>
      </w:r>
      <w:r w:rsidRPr="00936CB9">
        <w:rPr>
          <w:rFonts w:ascii="Arial" w:hAnsi="Arial" w:cs="Arial"/>
          <w:b/>
          <w:bCs/>
        </w:rPr>
        <w:t>ATSISKAITYMŲ IR MOKĖJIMŲ TVARKA</w:t>
      </w:r>
    </w:p>
    <w:p w14:paraId="14FFC9F9" w14:textId="33F405F0" w:rsidR="00D7773A" w:rsidRPr="00D7773A" w:rsidRDefault="00D04172" w:rsidP="00782B9F">
      <w:pPr>
        <w:spacing w:line="360" w:lineRule="auto"/>
        <w:jc w:val="both"/>
        <w:rPr>
          <w:rFonts w:ascii="Arial" w:hAnsi="Arial" w:cs="Arial"/>
          <w:b/>
        </w:rPr>
      </w:pPr>
      <w:r w:rsidRPr="00936CB9">
        <w:rPr>
          <w:rFonts w:ascii="Arial" w:hAnsi="Arial" w:cs="Arial"/>
        </w:rPr>
        <w:t xml:space="preserve">4.1. </w:t>
      </w:r>
      <w:r w:rsidRPr="00936CB9">
        <w:rPr>
          <w:rFonts w:ascii="Arial" w:hAnsi="Arial" w:cs="Arial"/>
          <w:b/>
          <w:bCs/>
        </w:rPr>
        <w:t>Pradinės Sutarties vertė</w:t>
      </w:r>
      <w:r w:rsidRPr="00936CB9">
        <w:rPr>
          <w:rFonts w:ascii="Arial" w:hAnsi="Arial" w:cs="Arial"/>
        </w:rPr>
        <w:t xml:space="preserve"> </w:t>
      </w:r>
      <w:r w:rsidR="003A6F4B" w:rsidRPr="00936CB9">
        <w:rPr>
          <w:rFonts w:ascii="Arial" w:hAnsi="Arial" w:cs="Arial"/>
          <w:b/>
        </w:rPr>
        <w:t>10 000,00</w:t>
      </w:r>
      <w:r w:rsidRPr="00936CB9">
        <w:rPr>
          <w:rFonts w:ascii="Arial" w:hAnsi="Arial" w:cs="Arial"/>
        </w:rPr>
        <w:t xml:space="preserve"> </w:t>
      </w:r>
      <w:r w:rsidRPr="00936CB9">
        <w:rPr>
          <w:rFonts w:ascii="Arial" w:hAnsi="Arial" w:cs="Arial"/>
          <w:b/>
        </w:rPr>
        <w:t>EUR be PVM</w:t>
      </w:r>
      <w:r w:rsidRPr="00936CB9">
        <w:rPr>
          <w:rFonts w:ascii="Arial" w:hAnsi="Arial" w:cs="Arial"/>
        </w:rPr>
        <w:t xml:space="preserve">. </w:t>
      </w:r>
      <w:r w:rsidRPr="00936CB9">
        <w:rPr>
          <w:rFonts w:ascii="Arial" w:hAnsi="Arial" w:cs="Arial"/>
          <w:b/>
          <w:bCs/>
        </w:rPr>
        <w:t>Sutarties kaina</w:t>
      </w:r>
      <w:r w:rsidRPr="00936CB9">
        <w:rPr>
          <w:rFonts w:ascii="Arial" w:hAnsi="Arial" w:cs="Arial"/>
        </w:rPr>
        <w:t xml:space="preserve">, nustatyta viešojo pirkimo metu yra </w:t>
      </w:r>
      <w:r w:rsidR="003A6F4B" w:rsidRPr="00936CB9">
        <w:rPr>
          <w:rFonts w:ascii="Arial" w:hAnsi="Arial" w:cs="Arial"/>
          <w:b/>
        </w:rPr>
        <w:t>12 100,00</w:t>
      </w:r>
      <w:r w:rsidRPr="00936CB9">
        <w:rPr>
          <w:rFonts w:ascii="Arial" w:hAnsi="Arial" w:cs="Arial"/>
          <w:b/>
        </w:rPr>
        <w:t xml:space="preserve"> EUR su PVM</w:t>
      </w:r>
      <w:r w:rsidR="003A6F4B" w:rsidRPr="00936CB9">
        <w:rPr>
          <w:rFonts w:ascii="Arial" w:hAnsi="Arial" w:cs="Arial"/>
          <w:b/>
        </w:rPr>
        <w:t xml:space="preserve">. </w:t>
      </w:r>
    </w:p>
    <w:p w14:paraId="655877E6" w14:textId="49B02C9E" w:rsidR="00D7773A" w:rsidRDefault="0041207C" w:rsidP="00782B9F">
      <w:pPr>
        <w:widowControl w:val="0"/>
        <w:spacing w:line="360" w:lineRule="auto"/>
        <w:jc w:val="both"/>
        <w:rPr>
          <w:rFonts w:ascii="Arial" w:hAnsi="Arial" w:cs="Arial"/>
        </w:rPr>
      </w:pPr>
      <w:r w:rsidRPr="002358BB">
        <w:rPr>
          <w:rFonts w:ascii="Arial" w:hAnsi="Arial" w:cs="Arial"/>
        </w:rPr>
        <w:t xml:space="preserve">4.2. </w:t>
      </w:r>
      <w:r w:rsidR="00D7773A" w:rsidRPr="00D7773A">
        <w:rPr>
          <w:rFonts w:ascii="Arial" w:hAnsi="Arial" w:cs="Arial"/>
        </w:rPr>
        <w:t>Pirkėjas numato galimybę įsigyti Sutartimi įsigyjamų Sutartyje nenurodytų, tačiau su pirkimo objektu susijusių Prekių (toliau – Nenumatytos prekės) neviršijant 10 (dešimt) proc. Pradinės Sutarties vertės (jos nedidinant). </w:t>
      </w:r>
      <w:r w:rsidR="00D7773A" w:rsidRPr="00D7773A">
        <w:rPr>
          <w:rFonts w:ascii="Arial" w:hAnsi="Arial" w:cs="Arial"/>
          <w:lang w:val="en-US"/>
        </w:rPr>
        <w:t>U</w:t>
      </w:r>
      <w:r w:rsidR="00D7773A" w:rsidRPr="00D7773A">
        <w:rPr>
          <w:rFonts w:ascii="Arial" w:hAnsi="Arial" w:cs="Arial"/>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 </w:t>
      </w:r>
    </w:p>
    <w:p w14:paraId="63913224" w14:textId="3F415D96" w:rsidR="000F43C5" w:rsidRPr="002358BB" w:rsidRDefault="00D7773A" w:rsidP="00782B9F">
      <w:pPr>
        <w:widowControl w:val="0"/>
        <w:spacing w:line="360" w:lineRule="auto"/>
        <w:jc w:val="both"/>
        <w:rPr>
          <w:rFonts w:ascii="Arial" w:hAnsi="Arial" w:cs="Arial"/>
        </w:rPr>
      </w:pPr>
      <w:r w:rsidRPr="00D7773A">
        <w:rPr>
          <w:rFonts w:ascii="Arial" w:hAnsi="Arial" w:cs="Arial"/>
          <w:bCs/>
        </w:rPr>
        <w:t>4.3</w:t>
      </w:r>
      <w:r>
        <w:rPr>
          <w:rFonts w:ascii="Arial" w:hAnsi="Arial" w:cs="Arial"/>
          <w:b/>
        </w:rPr>
        <w:t xml:space="preserve">. </w:t>
      </w:r>
      <w:r w:rsidR="0041207C" w:rsidRPr="002358BB">
        <w:rPr>
          <w:rFonts w:ascii="Arial" w:hAnsi="Arial" w:cs="Arial"/>
          <w:b/>
        </w:rPr>
        <w:t>Šiai sutarčiai taikoma fiksuoto įkainio</w:t>
      </w:r>
      <w:r w:rsidR="001B204A" w:rsidRPr="002358BB">
        <w:rPr>
          <w:rFonts w:ascii="Arial" w:hAnsi="Arial" w:cs="Arial"/>
          <w:b/>
        </w:rPr>
        <w:t xml:space="preserve"> </w:t>
      </w:r>
      <w:r w:rsidR="0041207C" w:rsidRPr="002358BB">
        <w:rPr>
          <w:rFonts w:ascii="Arial" w:hAnsi="Arial" w:cs="Arial"/>
          <w:b/>
        </w:rPr>
        <w:t>kainodara</w:t>
      </w:r>
      <w:r w:rsidR="002358BB" w:rsidRPr="002358BB">
        <w:rPr>
          <w:rFonts w:ascii="Arial" w:hAnsi="Arial" w:cs="Arial"/>
          <w:b/>
        </w:rPr>
        <w:t>.</w:t>
      </w:r>
      <w:r w:rsidR="002358BB" w:rsidRPr="002358BB">
        <w:rPr>
          <w:rFonts w:ascii="Arial" w:hAnsi="Arial" w:cs="Arial"/>
        </w:rPr>
        <w:t xml:space="preserve">  Įkainis galioja visą Sutarties galiojimo laikotarpį. </w:t>
      </w:r>
    </w:p>
    <w:p w14:paraId="53DD664F" w14:textId="224AB74F" w:rsidR="00222251" w:rsidRPr="00936CB9" w:rsidRDefault="00222251" w:rsidP="00782B9F">
      <w:pPr>
        <w:spacing w:line="360" w:lineRule="auto"/>
        <w:ind w:right="-113"/>
        <w:jc w:val="both"/>
        <w:rPr>
          <w:rFonts w:ascii="Arial" w:hAnsi="Arial" w:cs="Arial"/>
        </w:rPr>
      </w:pPr>
      <w:r w:rsidRPr="00936CB9">
        <w:rPr>
          <w:rFonts w:ascii="Arial" w:hAnsi="Arial" w:cs="Arial"/>
        </w:rPr>
        <w:t>4</w:t>
      </w:r>
      <w:r w:rsidR="000F43C5" w:rsidRPr="00936CB9">
        <w:rPr>
          <w:rFonts w:ascii="Arial" w:hAnsi="Arial" w:cs="Arial"/>
        </w:rPr>
        <w:t>.</w:t>
      </w:r>
      <w:r w:rsidR="00D7773A">
        <w:rPr>
          <w:rFonts w:ascii="Arial" w:hAnsi="Arial" w:cs="Arial"/>
        </w:rPr>
        <w:t>4</w:t>
      </w:r>
      <w:r w:rsidRPr="00936CB9">
        <w:rPr>
          <w:rFonts w:ascii="Arial" w:hAnsi="Arial" w:cs="Arial"/>
        </w:rPr>
        <w:t xml:space="preserve">. Į Prekių </w:t>
      </w:r>
      <w:r w:rsidR="0021638D" w:rsidRPr="00936CB9">
        <w:rPr>
          <w:rFonts w:ascii="Arial" w:hAnsi="Arial" w:cs="Arial"/>
        </w:rPr>
        <w:t>įkainius yra</w:t>
      </w:r>
      <w:r w:rsidRPr="00936CB9">
        <w:rPr>
          <w:rFonts w:ascii="Arial" w:hAnsi="Arial" w:cs="Arial"/>
        </w:rPr>
        <w:t xml:space="preserve"> įskaičiuotos visos Tiekėjo mokamos rinkliavos, mokesčiai ir visos kitos, Tiekėjui priklausančios pagal Lietuvos Respublikos įstatymus ir kitus teisės aktus bei šią Sutartį, tiesioginės ir netiesioginės išlaidos (pavyzdžiui, draudimų, Tiekėjo darbuotojų aprūpinimo tinkamais įrankiais, reikalingais tinkamam Prekių tiekimui, ir kt. išlaidos) bei mokesčiai, galintys turėti įtakos kainai ir atsirandančios vykdant Sutartį. Tiekėjas neturi teisės reikalauti padengti joki</w:t>
      </w:r>
      <w:r w:rsidR="0021638D" w:rsidRPr="00936CB9">
        <w:rPr>
          <w:rFonts w:ascii="Arial" w:hAnsi="Arial" w:cs="Arial"/>
        </w:rPr>
        <w:t>ų išlaidų, viršijančių pradinę S</w:t>
      </w:r>
      <w:r w:rsidRPr="00936CB9">
        <w:rPr>
          <w:rFonts w:ascii="Arial" w:hAnsi="Arial" w:cs="Arial"/>
        </w:rPr>
        <w:t>utarties vertę. Tiekėjas prisiima visą riziką dėl to, kad dėl ne nuo Pirkėjo prikl</w:t>
      </w:r>
      <w:r w:rsidR="0021638D" w:rsidRPr="00936CB9">
        <w:rPr>
          <w:rFonts w:ascii="Arial" w:hAnsi="Arial" w:cs="Arial"/>
        </w:rPr>
        <w:t>ausančių aplinkybių padidės su S</w:t>
      </w:r>
      <w:r w:rsidRPr="00936CB9">
        <w:rPr>
          <w:rFonts w:ascii="Arial" w:hAnsi="Arial" w:cs="Arial"/>
        </w:rPr>
        <w:t>utarties vykdymu susijusio</w:t>
      </w:r>
      <w:r w:rsidR="0021638D" w:rsidRPr="00936CB9">
        <w:rPr>
          <w:rFonts w:ascii="Arial" w:hAnsi="Arial" w:cs="Arial"/>
        </w:rPr>
        <w:t>s Tiekėjo išlaidos ir Tiekėjui S</w:t>
      </w:r>
      <w:r w:rsidRPr="00936CB9">
        <w:rPr>
          <w:rFonts w:ascii="Arial" w:hAnsi="Arial" w:cs="Arial"/>
        </w:rPr>
        <w:t xml:space="preserve">utarties vykdymas taps sudėtingesnis (Tiekėjui padidės įsipareigojimų vykdymo kaina). </w:t>
      </w:r>
      <w:r w:rsidRPr="00936CB9">
        <w:rPr>
          <w:rFonts w:ascii="Arial" w:hAnsi="Arial" w:cs="Arial"/>
          <w:b/>
        </w:rPr>
        <w:t>Įsipareigojimų vykdymo kainos padidėjimas nesuteikia Tiekėjui teisės sustabdyti Sutarties vykdymo ar atsisakyti Sutarties šiuo pagrindu</w:t>
      </w:r>
      <w:r w:rsidRPr="00936CB9">
        <w:rPr>
          <w:rFonts w:ascii="Arial" w:hAnsi="Arial" w:cs="Arial"/>
        </w:rPr>
        <w:t>.</w:t>
      </w:r>
    </w:p>
    <w:p w14:paraId="6FAAC14F" w14:textId="3A35135E" w:rsidR="000F43C5" w:rsidRPr="00936CB9" w:rsidRDefault="000F43C5" w:rsidP="00782B9F">
      <w:pPr>
        <w:pStyle w:val="Antrats"/>
        <w:widowControl/>
        <w:tabs>
          <w:tab w:val="clear" w:pos="4153"/>
          <w:tab w:val="clear" w:pos="8306"/>
        </w:tabs>
        <w:spacing w:after="0" w:line="360" w:lineRule="auto"/>
        <w:rPr>
          <w:rFonts w:ascii="Arial" w:hAnsi="Arial" w:cs="Arial"/>
          <w:b/>
          <w:szCs w:val="24"/>
        </w:rPr>
      </w:pPr>
      <w:r w:rsidRPr="00936CB9">
        <w:rPr>
          <w:rFonts w:ascii="Arial" w:hAnsi="Arial" w:cs="Arial"/>
          <w:szCs w:val="24"/>
        </w:rPr>
        <w:t>4.</w:t>
      </w:r>
      <w:r w:rsidR="00D7773A">
        <w:rPr>
          <w:rFonts w:ascii="Arial" w:hAnsi="Arial" w:cs="Arial"/>
          <w:szCs w:val="24"/>
        </w:rPr>
        <w:t>5</w:t>
      </w:r>
      <w:r w:rsidRPr="00936CB9">
        <w:rPr>
          <w:rFonts w:ascii="Arial" w:hAnsi="Arial" w:cs="Arial"/>
          <w:szCs w:val="24"/>
        </w:rPr>
        <w:t xml:space="preserve">. </w:t>
      </w:r>
      <w:r w:rsidRPr="00936CB9">
        <w:rPr>
          <w:rFonts w:ascii="Arial" w:hAnsi="Arial" w:cs="Arial"/>
          <w:b/>
          <w:szCs w:val="24"/>
        </w:rPr>
        <w:t xml:space="preserve">Galutinė kaina, kurią Pirkėjas turės sumokėti Tiekėjui, priklauso nuo vykdant Sutartį faktiškai </w:t>
      </w:r>
      <w:r w:rsidR="00DC160B" w:rsidRPr="00936CB9">
        <w:rPr>
          <w:rFonts w:ascii="Arial" w:hAnsi="Arial" w:cs="Arial"/>
          <w:b/>
          <w:szCs w:val="24"/>
        </w:rPr>
        <w:t>įsigytų</w:t>
      </w:r>
      <w:r w:rsidRPr="00936CB9">
        <w:rPr>
          <w:rFonts w:ascii="Arial" w:hAnsi="Arial" w:cs="Arial"/>
          <w:b/>
          <w:szCs w:val="24"/>
        </w:rPr>
        <w:t xml:space="preserve"> </w:t>
      </w:r>
      <w:r w:rsidR="00DC160B" w:rsidRPr="00936CB9">
        <w:rPr>
          <w:rFonts w:ascii="Arial" w:hAnsi="Arial" w:cs="Arial"/>
          <w:b/>
          <w:szCs w:val="24"/>
        </w:rPr>
        <w:t>Prekių</w:t>
      </w:r>
      <w:r w:rsidRPr="00936CB9">
        <w:rPr>
          <w:rFonts w:ascii="Arial" w:hAnsi="Arial" w:cs="Arial"/>
          <w:b/>
          <w:szCs w:val="24"/>
        </w:rPr>
        <w:t xml:space="preserve"> kiekio.</w:t>
      </w:r>
    </w:p>
    <w:p w14:paraId="04C6E106" w14:textId="77777777" w:rsidR="000F43C5" w:rsidRPr="00936CB9" w:rsidRDefault="000F43C5" w:rsidP="00782B9F">
      <w:pPr>
        <w:spacing w:line="360" w:lineRule="auto"/>
        <w:ind w:right="-113"/>
        <w:jc w:val="both"/>
        <w:rPr>
          <w:rFonts w:ascii="Arial" w:hAnsi="Arial" w:cs="Arial"/>
        </w:rPr>
      </w:pPr>
    </w:p>
    <w:p w14:paraId="5CB35741" w14:textId="038D150F" w:rsidR="00222251" w:rsidRPr="00936CB9" w:rsidRDefault="00DC160B" w:rsidP="00782B9F">
      <w:pPr>
        <w:pStyle w:val="Antrats"/>
        <w:widowControl/>
        <w:tabs>
          <w:tab w:val="clear" w:pos="4153"/>
          <w:tab w:val="clear" w:pos="8306"/>
        </w:tabs>
        <w:spacing w:after="0" w:line="360" w:lineRule="auto"/>
        <w:rPr>
          <w:rFonts w:ascii="Arial" w:hAnsi="Arial" w:cs="Arial"/>
          <w:szCs w:val="24"/>
        </w:rPr>
      </w:pPr>
      <w:r w:rsidRPr="00936CB9">
        <w:rPr>
          <w:rFonts w:ascii="Arial" w:hAnsi="Arial" w:cs="Arial"/>
          <w:szCs w:val="24"/>
        </w:rPr>
        <w:lastRenderedPageBreak/>
        <w:t>4.</w:t>
      </w:r>
      <w:r w:rsidR="00D7773A">
        <w:rPr>
          <w:rFonts w:ascii="Arial" w:hAnsi="Arial" w:cs="Arial"/>
          <w:szCs w:val="24"/>
        </w:rPr>
        <w:t>6</w:t>
      </w:r>
      <w:r w:rsidR="00222251" w:rsidRPr="00936CB9">
        <w:rPr>
          <w:rFonts w:ascii="Arial" w:hAnsi="Arial" w:cs="Arial"/>
          <w:szCs w:val="24"/>
        </w:rPr>
        <w:t xml:space="preserve">. </w:t>
      </w:r>
      <w:r w:rsidR="00222251" w:rsidRPr="00936CB9">
        <w:rPr>
          <w:rFonts w:ascii="Arial" w:hAnsi="Arial" w:cs="Arial"/>
          <w:b/>
          <w:szCs w:val="24"/>
        </w:rPr>
        <w:t xml:space="preserve">Mokėjimai atliekami eurais </w:t>
      </w:r>
      <w:r w:rsidR="00222251" w:rsidRPr="00936CB9">
        <w:rPr>
          <w:rFonts w:ascii="Arial" w:eastAsia="SimSun" w:hAnsi="Arial" w:cs="Arial"/>
          <w:b/>
          <w:szCs w:val="24"/>
        </w:rPr>
        <w:t>žemiau nurodyta tvarka ir terminais:</w:t>
      </w:r>
      <w:r w:rsidR="00222251" w:rsidRPr="00936CB9">
        <w:rPr>
          <w:rFonts w:ascii="Arial" w:eastAsia="SimSun" w:hAnsi="Arial" w:cs="Arial"/>
          <w:szCs w:val="24"/>
        </w:rPr>
        <w:t xml:space="preserve"> </w:t>
      </w:r>
      <w:r w:rsidR="00222251" w:rsidRPr="00936CB9">
        <w:rPr>
          <w:rFonts w:ascii="Arial" w:hAnsi="Arial" w:cs="Arial"/>
          <w:szCs w:val="24"/>
        </w:rPr>
        <w:t xml:space="preserve"> </w:t>
      </w:r>
    </w:p>
    <w:p w14:paraId="67273BAB" w14:textId="46210DA3" w:rsidR="00222251" w:rsidRPr="00936CB9" w:rsidRDefault="00222251" w:rsidP="00782B9F">
      <w:pPr>
        <w:pStyle w:val="Antrats"/>
        <w:widowControl/>
        <w:tabs>
          <w:tab w:val="clear" w:pos="4153"/>
          <w:tab w:val="clear" w:pos="8306"/>
        </w:tabs>
        <w:spacing w:after="0" w:line="360" w:lineRule="auto"/>
        <w:ind w:firstLine="567"/>
        <w:rPr>
          <w:rFonts w:ascii="Arial" w:hAnsi="Arial" w:cs="Arial"/>
          <w:strike/>
          <w:szCs w:val="24"/>
        </w:rPr>
      </w:pPr>
      <w:r w:rsidRPr="00936CB9">
        <w:rPr>
          <w:rFonts w:ascii="Arial" w:hAnsi="Arial" w:cs="Arial"/>
          <w:szCs w:val="24"/>
        </w:rPr>
        <w:t>4.</w:t>
      </w:r>
      <w:r w:rsidR="00D7773A">
        <w:rPr>
          <w:rFonts w:ascii="Arial" w:hAnsi="Arial" w:cs="Arial"/>
          <w:szCs w:val="24"/>
        </w:rPr>
        <w:t>6</w:t>
      </w:r>
      <w:r w:rsidRPr="00936CB9">
        <w:rPr>
          <w:rFonts w:ascii="Arial" w:hAnsi="Arial" w:cs="Arial"/>
          <w:szCs w:val="24"/>
        </w:rPr>
        <w:t xml:space="preserve">.1. Išankstinis mokėjimas Tiekėjui neatliekamas. </w:t>
      </w:r>
    </w:p>
    <w:p w14:paraId="6728EDE7" w14:textId="2C19EEF4" w:rsidR="00951296" w:rsidRPr="00936CB9" w:rsidRDefault="00222251" w:rsidP="00782B9F">
      <w:pPr>
        <w:tabs>
          <w:tab w:val="left" w:pos="567"/>
        </w:tabs>
        <w:snapToGrid w:val="0"/>
        <w:spacing w:line="360" w:lineRule="auto"/>
        <w:ind w:firstLine="567"/>
        <w:jc w:val="both"/>
        <w:rPr>
          <w:rFonts w:ascii="Arial" w:hAnsi="Arial" w:cs="Arial"/>
          <w:b/>
          <w:bCs/>
        </w:rPr>
      </w:pPr>
      <w:r w:rsidRPr="00936CB9">
        <w:rPr>
          <w:rFonts w:ascii="Arial" w:hAnsi="Arial" w:cs="Arial"/>
        </w:rPr>
        <w:t>4.</w:t>
      </w:r>
      <w:r w:rsidR="00D7773A">
        <w:rPr>
          <w:rFonts w:ascii="Arial" w:hAnsi="Arial" w:cs="Arial"/>
        </w:rPr>
        <w:t>6</w:t>
      </w:r>
      <w:r w:rsidRPr="00936CB9">
        <w:rPr>
          <w:rFonts w:ascii="Arial" w:hAnsi="Arial" w:cs="Arial"/>
        </w:rPr>
        <w:t xml:space="preserve">.2. Atsiskaitymas už </w:t>
      </w:r>
      <w:r w:rsidR="00DC160B" w:rsidRPr="00936CB9">
        <w:rPr>
          <w:rFonts w:ascii="Arial" w:hAnsi="Arial" w:cs="Arial"/>
        </w:rPr>
        <w:t>pristatytas</w:t>
      </w:r>
      <w:r w:rsidRPr="00936CB9">
        <w:rPr>
          <w:rFonts w:ascii="Arial" w:hAnsi="Arial" w:cs="Arial"/>
        </w:rPr>
        <w:t xml:space="preserve"> ir techninės specifikacijos reikalavimus atitinkančias Prekes atliekamas </w:t>
      </w:r>
      <w:r w:rsidRPr="00936CB9">
        <w:rPr>
          <w:rFonts w:ascii="Arial" w:hAnsi="Arial" w:cs="Arial"/>
          <w:b/>
        </w:rPr>
        <w:t>per 30 kalendorinių dienų nuo PVM sąskaitos-faktūros gavimo dienos</w:t>
      </w:r>
      <w:r w:rsidR="00DC160B" w:rsidRPr="00936CB9">
        <w:rPr>
          <w:rFonts w:ascii="Arial" w:hAnsi="Arial" w:cs="Arial"/>
        </w:rPr>
        <w:t xml:space="preserve">. </w:t>
      </w:r>
    </w:p>
    <w:p w14:paraId="283BAE81" w14:textId="77310508" w:rsidR="00222251" w:rsidRPr="00936CB9" w:rsidRDefault="00951296" w:rsidP="00782B9F">
      <w:pPr>
        <w:tabs>
          <w:tab w:val="left" w:pos="567"/>
        </w:tabs>
        <w:snapToGrid w:val="0"/>
        <w:spacing w:line="360" w:lineRule="auto"/>
        <w:ind w:firstLine="567"/>
        <w:jc w:val="both"/>
        <w:rPr>
          <w:rFonts w:ascii="Arial" w:hAnsi="Arial" w:cs="Arial"/>
        </w:rPr>
      </w:pPr>
      <w:r w:rsidRPr="00936CB9">
        <w:rPr>
          <w:rFonts w:ascii="Arial" w:hAnsi="Arial" w:cs="Arial"/>
          <w:b/>
          <w:bCs/>
        </w:rPr>
        <w:t xml:space="preserve">PVM sąskaitos-faktūros gavimo data </w:t>
      </w:r>
      <w:r w:rsidRPr="00936CB9">
        <w:rPr>
          <w:rFonts w:ascii="Arial" w:hAnsi="Arial" w:cs="Arial"/>
        </w:rPr>
        <w:t>– Tiekėjo išrašyta PVM sąskaita-faktūra bus laikoma gauta, kai Pirkėjas gaus Tiekėjo atsiųstą PVM sąskaitą-faktūrą Sutarties 4.</w:t>
      </w:r>
      <w:r w:rsidR="002C3A5B">
        <w:rPr>
          <w:rFonts w:ascii="Arial" w:hAnsi="Arial" w:cs="Arial"/>
        </w:rPr>
        <w:t>6</w:t>
      </w:r>
      <w:r w:rsidRPr="00936CB9">
        <w:rPr>
          <w:rFonts w:ascii="Arial" w:hAnsi="Arial" w:cs="Arial"/>
        </w:rPr>
        <w:t>.5 punkte nustatyta tvarka.</w:t>
      </w:r>
    </w:p>
    <w:p w14:paraId="14A260CF" w14:textId="28456757" w:rsidR="00787F56" w:rsidRPr="00936CB9" w:rsidRDefault="00951296" w:rsidP="00782B9F">
      <w:pPr>
        <w:spacing w:line="360" w:lineRule="auto"/>
        <w:ind w:firstLine="567"/>
        <w:jc w:val="both"/>
        <w:rPr>
          <w:rFonts w:ascii="Arial" w:hAnsi="Arial" w:cs="Arial"/>
        </w:rPr>
      </w:pPr>
      <w:r w:rsidRPr="00936CB9">
        <w:rPr>
          <w:rFonts w:ascii="Arial" w:hAnsi="Arial" w:cs="Arial"/>
        </w:rPr>
        <w:t>4.</w:t>
      </w:r>
      <w:r w:rsidR="00D7773A">
        <w:rPr>
          <w:rFonts w:ascii="Arial" w:hAnsi="Arial" w:cs="Arial"/>
        </w:rPr>
        <w:t>6</w:t>
      </w:r>
      <w:r w:rsidRPr="00936CB9">
        <w:rPr>
          <w:rFonts w:ascii="Arial" w:hAnsi="Arial" w:cs="Arial"/>
        </w:rPr>
        <w:t xml:space="preserve">.3. </w:t>
      </w:r>
      <w:r w:rsidR="00917F76" w:rsidRPr="00936CB9">
        <w:rPr>
          <w:rFonts w:ascii="Arial" w:hAnsi="Arial" w:cs="Arial"/>
        </w:rPr>
        <w:t>Tiekėjui Sutartyje nustatyta tvarka, laiku ir tinkamai neįvykdžius ir neperdavus Pirkėjui prekių bei  nepateikus tinkamos PVM sąskaitos–faktūros, apmokėjimo terminai yra nukeliami vėlavimo laikotarpiui.</w:t>
      </w:r>
    </w:p>
    <w:p w14:paraId="3468A5CA" w14:textId="7E89CB0D" w:rsidR="00222251" w:rsidRPr="00936CB9" w:rsidRDefault="00545F8B" w:rsidP="00782B9F">
      <w:pPr>
        <w:spacing w:line="360" w:lineRule="auto"/>
        <w:ind w:firstLine="567"/>
        <w:jc w:val="both"/>
        <w:rPr>
          <w:rFonts w:ascii="Arial" w:hAnsi="Arial" w:cs="Arial"/>
          <w:b/>
        </w:rPr>
      </w:pPr>
      <w:r w:rsidRPr="00936CB9">
        <w:rPr>
          <w:rFonts w:ascii="Arial" w:hAnsi="Arial" w:cs="Arial"/>
        </w:rPr>
        <w:t>4.</w:t>
      </w:r>
      <w:r w:rsidR="00D7773A">
        <w:rPr>
          <w:rFonts w:ascii="Arial" w:hAnsi="Arial" w:cs="Arial"/>
        </w:rPr>
        <w:t>6</w:t>
      </w:r>
      <w:r w:rsidR="00222251" w:rsidRPr="00936CB9">
        <w:rPr>
          <w:rFonts w:ascii="Arial" w:hAnsi="Arial" w:cs="Arial"/>
        </w:rPr>
        <w:t xml:space="preserve">.4. </w:t>
      </w:r>
      <w:r w:rsidR="00787F56" w:rsidRPr="00936CB9">
        <w:rPr>
          <w:rFonts w:ascii="Arial" w:hAnsi="Arial" w:cs="Arial"/>
          <w:b/>
          <w:bCs/>
        </w:rPr>
        <w:t xml:space="preserve">PVM sąskaita-faktūra </w:t>
      </w:r>
      <w:r w:rsidR="00222251" w:rsidRPr="00936CB9">
        <w:rPr>
          <w:rFonts w:ascii="Arial" w:hAnsi="Arial" w:cs="Arial"/>
        </w:rPr>
        <w:t xml:space="preserve">– </w:t>
      </w:r>
      <w:r w:rsidR="00787F56" w:rsidRPr="00936CB9">
        <w:rPr>
          <w:rFonts w:ascii="Arial" w:hAnsi="Arial" w:cs="Arial"/>
        </w:rPr>
        <w:t>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2DACFFE4" w14:textId="2F3DFE01" w:rsidR="00222251" w:rsidRPr="00936CB9" w:rsidRDefault="00545F8B" w:rsidP="00782B9F">
      <w:pPr>
        <w:spacing w:line="360" w:lineRule="auto"/>
        <w:ind w:firstLine="567"/>
        <w:jc w:val="both"/>
        <w:rPr>
          <w:rFonts w:ascii="Arial" w:hAnsi="Arial" w:cs="Arial"/>
        </w:rPr>
      </w:pPr>
      <w:r w:rsidRPr="00936CB9">
        <w:rPr>
          <w:rFonts w:ascii="Arial" w:hAnsi="Arial" w:cs="Arial"/>
        </w:rPr>
        <w:t>4.</w:t>
      </w:r>
      <w:r w:rsidR="00D7773A">
        <w:rPr>
          <w:rFonts w:ascii="Arial" w:hAnsi="Arial" w:cs="Arial"/>
        </w:rPr>
        <w:t>6</w:t>
      </w:r>
      <w:r w:rsidR="00222251" w:rsidRPr="00936CB9">
        <w:rPr>
          <w:rFonts w:ascii="Arial" w:hAnsi="Arial" w:cs="Arial"/>
        </w:rPr>
        <w:t xml:space="preserve">.5. Vykdant Sutartį, </w:t>
      </w:r>
      <w:r w:rsidR="00222251" w:rsidRPr="00936CB9">
        <w:rPr>
          <w:rFonts w:ascii="Arial" w:hAnsi="Arial" w:cs="Arial"/>
          <w:b/>
        </w:rPr>
        <w:t>sąskaitos faktūros teikiamos tik elektroniniu būdu.</w:t>
      </w:r>
      <w:r w:rsidR="00222251" w:rsidRPr="00936CB9">
        <w:rPr>
          <w:rFonts w:ascii="Arial" w:hAnsi="Arial" w:cs="Arial"/>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60E18892" w14:textId="39707C8A" w:rsidR="00222251" w:rsidRDefault="00545F8B" w:rsidP="00782B9F">
      <w:pPr>
        <w:tabs>
          <w:tab w:val="left" w:pos="567"/>
        </w:tabs>
        <w:snapToGrid w:val="0"/>
        <w:spacing w:line="360" w:lineRule="auto"/>
        <w:ind w:firstLine="567"/>
        <w:jc w:val="both"/>
        <w:rPr>
          <w:rFonts w:ascii="Arial" w:hAnsi="Arial" w:cs="Arial"/>
        </w:rPr>
      </w:pPr>
      <w:r w:rsidRPr="00936CB9">
        <w:rPr>
          <w:rFonts w:ascii="Arial" w:hAnsi="Arial" w:cs="Arial"/>
        </w:rPr>
        <w:t>4.</w:t>
      </w:r>
      <w:r w:rsidR="00D7773A">
        <w:rPr>
          <w:rFonts w:ascii="Arial" w:hAnsi="Arial" w:cs="Arial"/>
        </w:rPr>
        <w:t>6</w:t>
      </w:r>
      <w:r w:rsidR="00222251" w:rsidRPr="00936CB9">
        <w:rPr>
          <w:rFonts w:ascii="Arial" w:hAnsi="Arial" w:cs="Arial"/>
        </w:rPr>
        <w:t>.6. Pirkėjas už įsigytas Prekes Tiekėjui atsiskaito mokėjimo pavedimu į Tiekėjo nurodytą banko sąskaitą:</w:t>
      </w:r>
    </w:p>
    <w:p w14:paraId="17436DE8" w14:textId="77777777" w:rsidR="00C14BBB" w:rsidRPr="00936CB9" w:rsidRDefault="00C14BBB" w:rsidP="00782B9F">
      <w:pPr>
        <w:tabs>
          <w:tab w:val="left" w:pos="567"/>
        </w:tabs>
        <w:snapToGrid w:val="0"/>
        <w:spacing w:line="360" w:lineRule="auto"/>
        <w:ind w:firstLine="567"/>
        <w:jc w:val="both"/>
        <w:rPr>
          <w:rFonts w:ascii="Arial" w:hAnsi="Arial" w:cs="Arial"/>
          <w:b/>
          <w:bCs/>
        </w:rPr>
      </w:pPr>
    </w:p>
    <w:p w14:paraId="47413277" w14:textId="4A4B0686" w:rsidR="00222251" w:rsidRPr="00C14BBB" w:rsidRDefault="00222251" w:rsidP="00C14BBB">
      <w:pPr>
        <w:spacing w:line="360" w:lineRule="auto"/>
        <w:ind w:firstLine="2268"/>
        <w:jc w:val="both"/>
        <w:rPr>
          <w:rFonts w:ascii="Arial" w:hAnsi="Arial" w:cs="Arial"/>
          <w:iCs/>
        </w:rPr>
      </w:pPr>
      <w:r w:rsidRPr="00936CB9">
        <w:rPr>
          <w:rFonts w:ascii="Arial" w:hAnsi="Arial" w:cs="Arial"/>
          <w:b/>
        </w:rPr>
        <w:lastRenderedPageBreak/>
        <w:t>Sąskaitos Nr</w:t>
      </w:r>
      <w:r w:rsidRPr="00C14BBB">
        <w:rPr>
          <w:rFonts w:ascii="Arial" w:hAnsi="Arial" w:cs="Arial"/>
          <w:b/>
        </w:rPr>
        <w:t>.</w:t>
      </w:r>
      <w:r w:rsidRPr="00C14BBB">
        <w:rPr>
          <w:rFonts w:ascii="Arial" w:hAnsi="Arial" w:cs="Arial"/>
        </w:rPr>
        <w:t xml:space="preserve"> </w:t>
      </w:r>
      <w:r w:rsidR="00C14BBB" w:rsidRPr="00C14BBB">
        <w:rPr>
          <w:rFonts w:ascii="Arial" w:hAnsi="Arial" w:cs="Arial"/>
        </w:rPr>
        <w:t xml:space="preserve"> LT72 7044 0600 0237 3556</w:t>
      </w:r>
      <w:r w:rsidR="00C14BBB" w:rsidRPr="00C14BBB">
        <w:rPr>
          <w:rFonts w:ascii="Arial" w:hAnsi="Arial" w:cs="Arial"/>
          <w:iCs/>
        </w:rPr>
        <w:t>;</w:t>
      </w:r>
    </w:p>
    <w:p w14:paraId="2B39C883" w14:textId="231D79CF" w:rsidR="00222251" w:rsidRPr="00936CB9" w:rsidRDefault="00222251" w:rsidP="00C14BBB">
      <w:pPr>
        <w:tabs>
          <w:tab w:val="left" w:pos="6975"/>
        </w:tabs>
        <w:spacing w:line="360" w:lineRule="auto"/>
        <w:ind w:firstLine="2268"/>
        <w:jc w:val="both"/>
        <w:rPr>
          <w:rFonts w:ascii="Arial" w:hAnsi="Arial" w:cs="Arial"/>
          <w:iCs/>
        </w:rPr>
      </w:pPr>
      <w:r w:rsidRPr="00936CB9">
        <w:rPr>
          <w:rFonts w:ascii="Arial" w:hAnsi="Arial" w:cs="Arial"/>
          <w:b/>
        </w:rPr>
        <w:t>Bankas</w:t>
      </w:r>
      <w:r w:rsidRPr="00936CB9">
        <w:rPr>
          <w:rFonts w:ascii="Arial" w:hAnsi="Arial" w:cs="Arial"/>
        </w:rPr>
        <w:t xml:space="preserve"> </w:t>
      </w:r>
      <w:r w:rsidR="00C14BBB">
        <w:rPr>
          <w:rFonts w:ascii="Arial" w:hAnsi="Arial" w:cs="Arial"/>
          <w:iCs/>
        </w:rPr>
        <w:t>SEB AB</w:t>
      </w:r>
      <w:r w:rsidRPr="00936CB9">
        <w:rPr>
          <w:rFonts w:ascii="Arial" w:hAnsi="Arial" w:cs="Arial"/>
          <w:iCs/>
        </w:rPr>
        <w:t>;</w:t>
      </w:r>
      <w:r w:rsidRPr="00936CB9">
        <w:rPr>
          <w:rFonts w:ascii="Arial" w:hAnsi="Arial" w:cs="Arial"/>
          <w:iCs/>
        </w:rPr>
        <w:tab/>
      </w:r>
    </w:p>
    <w:p w14:paraId="62CE15CA" w14:textId="585E6A80" w:rsidR="00222251" w:rsidRPr="00936CB9" w:rsidRDefault="00222251" w:rsidP="00C14BBB">
      <w:pPr>
        <w:spacing w:line="360" w:lineRule="auto"/>
        <w:ind w:firstLine="2268"/>
        <w:jc w:val="both"/>
        <w:rPr>
          <w:rFonts w:ascii="Arial" w:hAnsi="Arial" w:cs="Arial"/>
          <w:iCs/>
        </w:rPr>
      </w:pPr>
      <w:r w:rsidRPr="00936CB9">
        <w:rPr>
          <w:rFonts w:ascii="Arial" w:hAnsi="Arial" w:cs="Arial"/>
          <w:b/>
        </w:rPr>
        <w:t>Banko kodas</w:t>
      </w:r>
      <w:r w:rsidRPr="00936CB9">
        <w:rPr>
          <w:rFonts w:ascii="Arial" w:hAnsi="Arial" w:cs="Arial"/>
        </w:rPr>
        <w:t xml:space="preserve"> </w:t>
      </w:r>
      <w:r w:rsidR="00C14BBB">
        <w:rPr>
          <w:rFonts w:ascii="Arial" w:hAnsi="Arial" w:cs="Arial"/>
        </w:rPr>
        <w:t>70440</w:t>
      </w:r>
      <w:r w:rsidRPr="00936CB9">
        <w:rPr>
          <w:rFonts w:ascii="Arial" w:hAnsi="Arial" w:cs="Arial"/>
          <w:iCs/>
        </w:rPr>
        <w:t>.</w:t>
      </w:r>
    </w:p>
    <w:p w14:paraId="0B766232" w14:textId="77777777" w:rsidR="00917F76" w:rsidRPr="00936CB9" w:rsidRDefault="00917F76" w:rsidP="00782B9F">
      <w:pPr>
        <w:widowControl w:val="0"/>
        <w:spacing w:line="360" w:lineRule="auto"/>
        <w:ind w:firstLine="567"/>
        <w:jc w:val="both"/>
        <w:rPr>
          <w:rFonts w:ascii="Arial" w:hAnsi="Arial" w:cs="Arial"/>
        </w:rPr>
      </w:pPr>
      <w:r w:rsidRPr="00936CB9">
        <w:rPr>
          <w:rFonts w:ascii="Arial" w:hAnsi="Arial" w:cs="Arial"/>
        </w:rPr>
        <w:t>Apmokėjimas laikomas įvykdytu nuo pavedimo atlikimo momento. Tiekėjui iš anksto raštu neinformavus Pirkėjo apie Tiekėjo banko sąskaitos ir/ar rekvizitų pasikeitimus, Tiekėjas prisiima su tokiu nepranešimu susijusią riziką ir iš to kylančias pasekmes.</w:t>
      </w:r>
    </w:p>
    <w:p w14:paraId="48D94C24" w14:textId="18D48E4E" w:rsidR="00222251" w:rsidRPr="00936CB9" w:rsidRDefault="00545F8B" w:rsidP="00782B9F">
      <w:pPr>
        <w:widowControl w:val="0"/>
        <w:spacing w:line="360" w:lineRule="auto"/>
        <w:ind w:firstLine="567"/>
        <w:jc w:val="both"/>
        <w:rPr>
          <w:rFonts w:ascii="Arial" w:hAnsi="Arial" w:cs="Arial"/>
        </w:rPr>
      </w:pPr>
      <w:r w:rsidRPr="00936CB9">
        <w:rPr>
          <w:rFonts w:ascii="Arial" w:hAnsi="Arial" w:cs="Arial"/>
        </w:rPr>
        <w:t>4.</w:t>
      </w:r>
      <w:r w:rsidR="00D7773A">
        <w:rPr>
          <w:rFonts w:ascii="Arial" w:hAnsi="Arial" w:cs="Arial"/>
        </w:rPr>
        <w:t>6</w:t>
      </w:r>
      <w:r w:rsidR="00222251" w:rsidRPr="00936CB9">
        <w:rPr>
          <w:rFonts w:ascii="Arial" w:hAnsi="Arial" w:cs="Arial"/>
        </w:rPr>
        <w:t xml:space="preserve">.7. Atsiskaitant už įsigytas Prekes negali būti taikomi Sutartyje nenumatyti mokesčiai ar kainos. </w:t>
      </w:r>
    </w:p>
    <w:p w14:paraId="5752E3B9" w14:textId="71171F5A" w:rsidR="00917F76" w:rsidRPr="00936CB9" w:rsidRDefault="00545F8B" w:rsidP="00782B9F">
      <w:pPr>
        <w:spacing w:line="360" w:lineRule="auto"/>
        <w:jc w:val="both"/>
        <w:rPr>
          <w:rFonts w:ascii="Arial" w:hAnsi="Arial" w:cs="Arial"/>
        </w:rPr>
      </w:pPr>
      <w:r w:rsidRPr="00936CB9">
        <w:rPr>
          <w:rFonts w:ascii="Arial" w:hAnsi="Arial" w:cs="Arial"/>
        </w:rPr>
        <w:t>4.</w:t>
      </w:r>
      <w:r w:rsidR="00D7773A">
        <w:rPr>
          <w:rFonts w:ascii="Arial" w:hAnsi="Arial" w:cs="Arial"/>
        </w:rPr>
        <w:t>7</w:t>
      </w:r>
      <w:r w:rsidR="00222251" w:rsidRPr="00936CB9">
        <w:rPr>
          <w:rFonts w:ascii="Arial" w:hAnsi="Arial" w:cs="Arial"/>
        </w:rPr>
        <w:t xml:space="preserve">. </w:t>
      </w:r>
      <w:r w:rsidR="00917F76" w:rsidRPr="00936CB9">
        <w:rPr>
          <w:rFonts w:ascii="Arial" w:hAnsi="Arial" w:cs="Arial"/>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79476058" w14:textId="5C415A57" w:rsidR="00222251" w:rsidRPr="00936CB9" w:rsidRDefault="00222251" w:rsidP="00782B9F">
      <w:pPr>
        <w:pStyle w:val="Sraopastraipa"/>
        <w:tabs>
          <w:tab w:val="left" w:pos="0"/>
          <w:tab w:val="left" w:pos="567"/>
          <w:tab w:val="left" w:pos="1276"/>
        </w:tabs>
        <w:spacing w:line="360" w:lineRule="auto"/>
        <w:ind w:left="0"/>
        <w:jc w:val="both"/>
        <w:rPr>
          <w:rFonts w:ascii="Arial" w:hAnsi="Arial" w:cs="Arial"/>
          <w:b/>
          <w:szCs w:val="24"/>
          <w:lang w:bidi="lt-LT"/>
        </w:rPr>
      </w:pPr>
      <w:r w:rsidRPr="00936CB9">
        <w:rPr>
          <w:rFonts w:ascii="Arial" w:hAnsi="Arial" w:cs="Arial"/>
          <w:szCs w:val="24"/>
        </w:rPr>
        <w:t>4</w:t>
      </w:r>
      <w:r w:rsidR="00545F8B" w:rsidRPr="00936CB9">
        <w:rPr>
          <w:rFonts w:ascii="Arial" w:hAnsi="Arial" w:cs="Arial"/>
          <w:szCs w:val="24"/>
        </w:rPr>
        <w:t>.</w:t>
      </w:r>
      <w:r w:rsidR="00D7773A">
        <w:rPr>
          <w:rFonts w:ascii="Arial" w:hAnsi="Arial" w:cs="Arial"/>
          <w:szCs w:val="24"/>
        </w:rPr>
        <w:t>8</w:t>
      </w:r>
      <w:r w:rsidRPr="00936CB9">
        <w:rPr>
          <w:rFonts w:ascii="Arial" w:hAnsi="Arial" w:cs="Arial"/>
          <w:szCs w:val="24"/>
        </w:rPr>
        <w:t>.</w:t>
      </w:r>
      <w:r w:rsidRPr="00936CB9">
        <w:rPr>
          <w:rFonts w:ascii="Arial" w:hAnsi="Arial" w:cs="Arial"/>
          <w:b/>
          <w:szCs w:val="24"/>
        </w:rPr>
        <w:t xml:space="preserve"> </w:t>
      </w:r>
      <w:r w:rsidRPr="00936CB9">
        <w:rPr>
          <w:rFonts w:ascii="Arial" w:hAnsi="Arial" w:cs="Arial"/>
          <w:b/>
          <w:szCs w:val="24"/>
          <w:lang w:bidi="lt-LT"/>
        </w:rPr>
        <w:t>Pirkėjas turi teisę sulaikyti apmokėjimą, jei:</w:t>
      </w:r>
    </w:p>
    <w:p w14:paraId="3594CF0B" w14:textId="22578CCD" w:rsidR="003A6F4B" w:rsidRPr="00936CB9" w:rsidRDefault="003A6F4B" w:rsidP="00782B9F">
      <w:pPr>
        <w:widowControl w:val="0"/>
        <w:numPr>
          <w:ilvl w:val="2"/>
          <w:numId w:val="0"/>
        </w:numPr>
        <w:tabs>
          <w:tab w:val="left" w:pos="709"/>
          <w:tab w:val="left" w:pos="1560"/>
        </w:tabs>
        <w:suppressAutoHyphens/>
        <w:autoSpaceDN w:val="0"/>
        <w:spacing w:line="360" w:lineRule="auto"/>
        <w:ind w:firstLine="709"/>
        <w:jc w:val="both"/>
        <w:textAlignment w:val="baseline"/>
        <w:rPr>
          <w:rFonts w:ascii="Arial" w:hAnsi="Arial" w:cs="Arial"/>
        </w:rPr>
      </w:pPr>
      <w:r w:rsidRPr="00936CB9">
        <w:rPr>
          <w:rFonts w:ascii="Arial" w:hAnsi="Arial" w:cs="Arial"/>
        </w:rPr>
        <w:t>4.</w:t>
      </w:r>
      <w:r w:rsidR="00D7773A">
        <w:rPr>
          <w:rFonts w:ascii="Arial" w:hAnsi="Arial" w:cs="Arial"/>
        </w:rPr>
        <w:t>8</w:t>
      </w:r>
      <w:r w:rsidRPr="00936CB9">
        <w:rPr>
          <w:rFonts w:ascii="Arial" w:hAnsi="Arial" w:cs="Arial"/>
        </w:rPr>
        <w:t>.1. po</w:t>
      </w:r>
      <w:r w:rsidRPr="00936CB9">
        <w:rPr>
          <w:rFonts w:ascii="Arial" w:eastAsia="Microsoft Sans Serif" w:hAnsi="Arial" w:cs="Arial"/>
          <w:lang w:eastAsia="en-US"/>
        </w:rPr>
        <w:t xml:space="preserve"> sąskaitos-faktūros</w:t>
      </w:r>
      <w:r w:rsidRPr="00936CB9">
        <w:rPr>
          <w:rFonts w:ascii="Arial" w:hAnsi="Arial" w:cs="Arial"/>
        </w:rPr>
        <w:t xml:space="preserve"> pasirašymo dienos paaiškėja įsigytų Prekių trūkumai/defektai, jeigu jų nebuvo įmanoma pastebėti</w:t>
      </w:r>
      <w:r w:rsidRPr="00936CB9">
        <w:rPr>
          <w:rFonts w:ascii="Arial" w:eastAsia="Microsoft Sans Serif" w:hAnsi="Arial" w:cs="Arial"/>
          <w:lang w:eastAsia="en-US"/>
        </w:rPr>
        <w:t xml:space="preserve"> sąskaitos-faktūros pasirašymo </w:t>
      </w:r>
      <w:r w:rsidRPr="00936CB9">
        <w:rPr>
          <w:rFonts w:ascii="Arial" w:hAnsi="Arial" w:cs="Arial"/>
        </w:rPr>
        <w:t>metu</w:t>
      </w:r>
      <w:r w:rsidRPr="00936CB9">
        <w:rPr>
          <w:rFonts w:ascii="Arial" w:eastAsia="Microsoft Sans Serif" w:hAnsi="Arial" w:cs="Arial"/>
          <w:lang w:eastAsia="en-US"/>
        </w:rPr>
        <w:t xml:space="preserve"> (kol Tiekėjas pakeis Prekes kokybiškomis)</w:t>
      </w:r>
      <w:r w:rsidRPr="00936CB9">
        <w:rPr>
          <w:rFonts w:ascii="Arial" w:hAnsi="Arial" w:cs="Arial"/>
        </w:rPr>
        <w:t>;</w:t>
      </w:r>
    </w:p>
    <w:p w14:paraId="28D7B250" w14:textId="7ACC519B" w:rsidR="003A6F4B" w:rsidRPr="00936CB9" w:rsidRDefault="003A6F4B" w:rsidP="00782B9F">
      <w:pPr>
        <w:widowControl w:val="0"/>
        <w:numPr>
          <w:ilvl w:val="2"/>
          <w:numId w:val="0"/>
        </w:numPr>
        <w:tabs>
          <w:tab w:val="left" w:pos="709"/>
          <w:tab w:val="left" w:pos="1560"/>
        </w:tabs>
        <w:suppressAutoHyphens/>
        <w:autoSpaceDN w:val="0"/>
        <w:spacing w:line="360" w:lineRule="auto"/>
        <w:ind w:firstLine="709"/>
        <w:jc w:val="both"/>
        <w:textAlignment w:val="baseline"/>
        <w:rPr>
          <w:rFonts w:ascii="Arial" w:hAnsi="Arial" w:cs="Arial"/>
        </w:rPr>
      </w:pPr>
      <w:r w:rsidRPr="00936CB9">
        <w:rPr>
          <w:rFonts w:ascii="Arial" w:hAnsi="Arial" w:cs="Arial"/>
        </w:rPr>
        <w:t>4.</w:t>
      </w:r>
      <w:r w:rsidR="00D7773A">
        <w:rPr>
          <w:rFonts w:ascii="Arial" w:hAnsi="Arial" w:cs="Arial"/>
        </w:rPr>
        <w:t>8</w:t>
      </w:r>
      <w:r w:rsidRPr="00936CB9">
        <w:rPr>
          <w:rFonts w:ascii="Arial" w:hAnsi="Arial" w:cs="Arial"/>
        </w:rPr>
        <w:t>.2. po</w:t>
      </w:r>
      <w:r w:rsidRPr="00936CB9">
        <w:rPr>
          <w:rFonts w:ascii="Arial" w:eastAsia="Microsoft Sans Serif" w:hAnsi="Arial" w:cs="Arial"/>
          <w:lang w:eastAsia="en-US"/>
        </w:rPr>
        <w:t xml:space="preserve"> sąskaitos-faktūros </w:t>
      </w:r>
      <w:r w:rsidRPr="00936CB9">
        <w:rPr>
          <w:rFonts w:ascii="Arial" w:hAnsi="Arial" w:cs="Arial"/>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5E06E51" w14:textId="0AA22CF5" w:rsidR="003A6F4B" w:rsidRPr="00936CB9" w:rsidRDefault="003A6F4B" w:rsidP="00782B9F">
      <w:pPr>
        <w:widowControl w:val="0"/>
        <w:numPr>
          <w:ilvl w:val="2"/>
          <w:numId w:val="0"/>
        </w:numPr>
        <w:tabs>
          <w:tab w:val="left" w:pos="709"/>
          <w:tab w:val="left" w:pos="1560"/>
        </w:tabs>
        <w:suppressAutoHyphens/>
        <w:autoSpaceDN w:val="0"/>
        <w:spacing w:line="360" w:lineRule="auto"/>
        <w:ind w:firstLine="709"/>
        <w:jc w:val="both"/>
        <w:textAlignment w:val="baseline"/>
        <w:rPr>
          <w:rFonts w:ascii="Arial" w:hAnsi="Arial" w:cs="Arial"/>
        </w:rPr>
      </w:pPr>
      <w:r w:rsidRPr="00936CB9">
        <w:rPr>
          <w:rFonts w:ascii="Arial" w:eastAsia="Microsoft Sans Serif" w:hAnsi="Arial" w:cs="Arial"/>
          <w:lang w:eastAsia="en-US"/>
        </w:rPr>
        <w:t>4.</w:t>
      </w:r>
      <w:r w:rsidR="00D7773A">
        <w:rPr>
          <w:rFonts w:ascii="Arial" w:eastAsia="Microsoft Sans Serif" w:hAnsi="Arial" w:cs="Arial"/>
          <w:lang w:eastAsia="en-US"/>
        </w:rPr>
        <w:t>8</w:t>
      </w:r>
      <w:r w:rsidRPr="00936CB9">
        <w:rPr>
          <w:rFonts w:ascii="Arial" w:eastAsia="Microsoft Sans Serif" w:hAnsi="Arial" w:cs="Arial"/>
          <w:lang w:eastAsia="en-US"/>
        </w:rPr>
        <w:t>.3. sąskaitoje-faktūroje nurodyta neteisinga suma ar Sutarties Šalies rekvizitai, Prekių pavadinimai ir pan. (kol bus ištaisytos skaičiavimo klaidos ar neteisingai nurodyti Sutarties Šalies rekvizitai, Prekių pavadinimai ir pan.);</w:t>
      </w:r>
    </w:p>
    <w:p w14:paraId="3DF50FAA" w14:textId="38C1F850" w:rsidR="003A6F4B" w:rsidRPr="00936CB9" w:rsidRDefault="003A6F4B" w:rsidP="00782B9F">
      <w:pPr>
        <w:spacing w:line="360" w:lineRule="auto"/>
        <w:ind w:firstLine="709"/>
        <w:jc w:val="both"/>
        <w:rPr>
          <w:rFonts w:ascii="Arial" w:hAnsi="Arial" w:cs="Arial"/>
        </w:rPr>
      </w:pPr>
      <w:r w:rsidRPr="00936CB9">
        <w:rPr>
          <w:rFonts w:ascii="Arial" w:hAnsi="Arial" w:cs="Arial"/>
        </w:rPr>
        <w:t>4.</w:t>
      </w:r>
      <w:r w:rsidR="00D7773A">
        <w:rPr>
          <w:rFonts w:ascii="Arial" w:hAnsi="Arial" w:cs="Arial"/>
        </w:rPr>
        <w:t>8</w:t>
      </w:r>
      <w:r w:rsidRPr="00936CB9">
        <w:rPr>
          <w:rFonts w:ascii="Arial" w:hAnsi="Arial" w:cs="Arial"/>
        </w:rPr>
        <w:t xml:space="preserve">.4. Tiekėjas nesilaikė sutartinių įsipareigojimų atlikimo terminų (kol Tiekėjas sumokės </w:t>
      </w:r>
      <w:r w:rsidR="00EE413C" w:rsidRPr="00936CB9">
        <w:rPr>
          <w:rFonts w:ascii="Arial" w:hAnsi="Arial" w:cs="Arial"/>
        </w:rPr>
        <w:t>baudą</w:t>
      </w:r>
      <w:r w:rsidRPr="00936CB9">
        <w:rPr>
          <w:rFonts w:ascii="Arial" w:hAnsi="Arial" w:cs="Arial"/>
        </w:rPr>
        <w:t>);</w:t>
      </w:r>
    </w:p>
    <w:p w14:paraId="7D66B882" w14:textId="70DB3463" w:rsidR="003A6F4B" w:rsidRPr="00936CB9" w:rsidRDefault="003A6F4B" w:rsidP="00782B9F">
      <w:pPr>
        <w:spacing w:line="360" w:lineRule="auto"/>
        <w:ind w:firstLine="709"/>
        <w:jc w:val="both"/>
        <w:rPr>
          <w:rFonts w:ascii="Arial" w:hAnsi="Arial" w:cs="Arial"/>
        </w:rPr>
      </w:pPr>
      <w:r w:rsidRPr="00936CB9">
        <w:rPr>
          <w:rFonts w:ascii="Arial" w:hAnsi="Arial" w:cs="Arial"/>
        </w:rPr>
        <w:t>4.</w:t>
      </w:r>
      <w:r w:rsidR="00D7773A">
        <w:rPr>
          <w:rFonts w:ascii="Arial" w:hAnsi="Arial" w:cs="Arial"/>
        </w:rPr>
        <w:t>8</w:t>
      </w:r>
      <w:r w:rsidRPr="00936CB9">
        <w:rPr>
          <w:rFonts w:ascii="Arial" w:hAnsi="Arial" w:cs="Arial"/>
        </w:rPr>
        <w:t>.5. Tiekėjas pateikė nekokybiškas ir (ar) techninės specifikacijos reikalavimų neatitinkančias Prekes (kol Tiekėjas pakeis Prekes kokybiškomis ir (ar) techninės specifikacijos reikalavimus atitinkančiomis Prekėmis);</w:t>
      </w:r>
    </w:p>
    <w:p w14:paraId="22A6EC82" w14:textId="51BC093B" w:rsidR="00222251" w:rsidRPr="00936CB9" w:rsidRDefault="003A6F4B" w:rsidP="00782B9F">
      <w:pPr>
        <w:spacing w:line="360" w:lineRule="auto"/>
        <w:ind w:firstLine="709"/>
        <w:jc w:val="both"/>
        <w:rPr>
          <w:rFonts w:ascii="Arial" w:hAnsi="Arial" w:cs="Arial"/>
          <w:lang w:bidi="lt-LT"/>
        </w:rPr>
      </w:pPr>
      <w:r w:rsidRPr="00936CB9">
        <w:rPr>
          <w:rFonts w:ascii="Arial" w:hAnsi="Arial" w:cs="Arial"/>
        </w:rPr>
        <w:t>4.</w:t>
      </w:r>
      <w:r w:rsidR="00D7773A">
        <w:rPr>
          <w:rFonts w:ascii="Arial" w:hAnsi="Arial" w:cs="Arial"/>
        </w:rPr>
        <w:t>8</w:t>
      </w:r>
      <w:r w:rsidRPr="00936CB9">
        <w:rPr>
          <w:rFonts w:ascii="Arial" w:hAnsi="Arial" w:cs="Arial"/>
        </w:rPr>
        <w:t>.6. Tiekėjas</w:t>
      </w:r>
      <w:r w:rsidRPr="00936CB9">
        <w:rPr>
          <w:rFonts w:ascii="Arial" w:hAnsi="Arial" w:cs="Arial"/>
          <w:lang w:bidi="lt-LT"/>
        </w:rPr>
        <w:t xml:space="preserve"> nevykdo kitų savo įsipareigojimų pagal šią Sutartį.</w:t>
      </w:r>
    </w:p>
    <w:p w14:paraId="6DE99C94" w14:textId="77777777" w:rsidR="008367E9" w:rsidRPr="00936CB9" w:rsidRDefault="008367E9" w:rsidP="00782B9F">
      <w:pPr>
        <w:spacing w:line="360" w:lineRule="auto"/>
        <w:ind w:firstLine="709"/>
        <w:jc w:val="both"/>
        <w:rPr>
          <w:rFonts w:ascii="Arial" w:hAnsi="Arial" w:cs="Arial"/>
          <w:lang w:bidi="lt-LT"/>
        </w:rPr>
      </w:pPr>
    </w:p>
    <w:p w14:paraId="78CC01ED" w14:textId="5F4D5B32" w:rsidR="00222251" w:rsidRPr="00936CB9" w:rsidRDefault="00545F8B" w:rsidP="00782B9F">
      <w:pPr>
        <w:spacing w:line="360" w:lineRule="auto"/>
        <w:jc w:val="both"/>
        <w:rPr>
          <w:rFonts w:ascii="Arial" w:hAnsi="Arial" w:cs="Arial"/>
        </w:rPr>
      </w:pPr>
      <w:r w:rsidRPr="00936CB9">
        <w:rPr>
          <w:rFonts w:ascii="Arial" w:hAnsi="Arial" w:cs="Arial"/>
        </w:rPr>
        <w:t>4.</w:t>
      </w:r>
      <w:r w:rsidR="00D7773A">
        <w:rPr>
          <w:rFonts w:ascii="Arial" w:hAnsi="Arial" w:cs="Arial"/>
        </w:rPr>
        <w:t>9</w:t>
      </w:r>
      <w:r w:rsidR="00222251" w:rsidRPr="00936CB9">
        <w:rPr>
          <w:rFonts w:ascii="Arial" w:hAnsi="Arial" w:cs="Arial"/>
        </w:rPr>
        <w:t xml:space="preserve">. </w:t>
      </w:r>
      <w:r w:rsidR="003A6F4B" w:rsidRPr="00936CB9">
        <w:rPr>
          <w:rFonts w:ascii="Arial" w:hAnsi="Arial" w:cs="Arial"/>
          <w:b/>
          <w:bCs/>
        </w:rPr>
        <w:t>Tiesioginio atsiskaitymo Tiekėjo pasitelkiamiems subtiekėjams galimybės įgyvendinamos šia tvarka:</w:t>
      </w:r>
      <w:r w:rsidR="00222251" w:rsidRPr="00936CB9">
        <w:rPr>
          <w:rFonts w:ascii="Arial" w:hAnsi="Arial" w:cs="Arial"/>
        </w:rPr>
        <w:t xml:space="preserve"> </w:t>
      </w:r>
    </w:p>
    <w:p w14:paraId="4572E4F9" w14:textId="4F6E94DD" w:rsidR="00222251" w:rsidRPr="00936CB9" w:rsidRDefault="00545F8B" w:rsidP="00782B9F">
      <w:pPr>
        <w:spacing w:line="360" w:lineRule="auto"/>
        <w:ind w:firstLine="567"/>
        <w:jc w:val="both"/>
        <w:rPr>
          <w:rFonts w:ascii="Arial" w:hAnsi="Arial" w:cs="Arial"/>
        </w:rPr>
      </w:pPr>
      <w:r w:rsidRPr="00936CB9">
        <w:rPr>
          <w:rFonts w:ascii="Arial" w:hAnsi="Arial" w:cs="Arial"/>
        </w:rPr>
        <w:t>4.</w:t>
      </w:r>
      <w:r w:rsidR="00D7773A">
        <w:rPr>
          <w:rFonts w:ascii="Arial" w:hAnsi="Arial" w:cs="Arial"/>
        </w:rPr>
        <w:t>9</w:t>
      </w:r>
      <w:r w:rsidR="00222251" w:rsidRPr="00936CB9">
        <w:rPr>
          <w:rFonts w:ascii="Arial" w:hAnsi="Arial" w:cs="Arial"/>
        </w:rPr>
        <w:t xml:space="preserve">.1. </w:t>
      </w:r>
      <w:r w:rsidR="003A6F4B" w:rsidRPr="00936CB9">
        <w:rPr>
          <w:rFonts w:ascii="Arial" w:hAnsi="Arial" w:cs="Arial"/>
        </w:rPr>
        <w:t xml:space="preserve">Subtiekėjas, norėdamas, kad Užsakovas tiesiogiai atsiskaitytų su juo, pateikia prašymą Užsakovui ir inicijuoja trišalės sutarties tarp jo, Užsakovo ir Tiekėjo sudarymą. </w:t>
      </w:r>
      <w:proofErr w:type="spellStart"/>
      <w:r w:rsidR="003A6F4B" w:rsidRPr="00936CB9">
        <w:rPr>
          <w:rFonts w:ascii="Arial" w:hAnsi="Arial" w:cs="Arial"/>
        </w:rPr>
        <w:t>Subtiekimo</w:t>
      </w:r>
      <w:proofErr w:type="spellEnd"/>
      <w:r w:rsidR="003A6F4B" w:rsidRPr="00936CB9">
        <w:rPr>
          <w:rFonts w:ascii="Arial" w:hAnsi="Arial" w:cs="Arial"/>
        </w:rPr>
        <w:t xml:space="preserve"> sutartis turi būti sudaryta ne vėliau kaip iki Užsakovo atsiskaitymo su subtiekėju. Šioje </w:t>
      </w:r>
      <w:r w:rsidR="003A6F4B" w:rsidRPr="00936CB9">
        <w:rPr>
          <w:rFonts w:ascii="Arial" w:hAnsi="Arial" w:cs="Arial"/>
        </w:rPr>
        <w:lastRenderedPageBreak/>
        <w:t xml:space="preserve">sutartyje nurodoma Tiekėjo teisė prieštarauti nepagrįstiems mokėjimams, tiesioginio atsiskaitymo su subtiekėju tvarka, atsižvelgiant į pirkimo dokumentuose ir </w:t>
      </w:r>
      <w:proofErr w:type="spellStart"/>
      <w:r w:rsidR="003A6F4B" w:rsidRPr="00936CB9">
        <w:rPr>
          <w:rFonts w:ascii="Arial" w:hAnsi="Arial" w:cs="Arial"/>
        </w:rPr>
        <w:t>subtiekimo</w:t>
      </w:r>
      <w:proofErr w:type="spellEnd"/>
      <w:r w:rsidR="003A6F4B" w:rsidRPr="00936CB9">
        <w:rPr>
          <w:rFonts w:ascii="Arial" w:hAnsi="Arial" w:cs="Arial"/>
        </w:rPr>
        <w:t xml:space="preserve"> sutartyje nustatytus reikalavimus.</w:t>
      </w:r>
    </w:p>
    <w:p w14:paraId="3C1F2C9D" w14:textId="3E56DF02" w:rsidR="003A6F4B" w:rsidRPr="00936CB9" w:rsidRDefault="00545F8B" w:rsidP="00782B9F">
      <w:pPr>
        <w:spacing w:line="360" w:lineRule="auto"/>
        <w:ind w:firstLine="567"/>
        <w:jc w:val="both"/>
        <w:rPr>
          <w:rFonts w:ascii="Arial" w:hAnsi="Arial" w:cs="Arial"/>
        </w:rPr>
      </w:pPr>
      <w:r w:rsidRPr="00936CB9">
        <w:rPr>
          <w:rFonts w:ascii="Arial" w:hAnsi="Arial" w:cs="Arial"/>
        </w:rPr>
        <w:t>4.</w:t>
      </w:r>
      <w:r w:rsidR="00D7773A">
        <w:rPr>
          <w:rFonts w:ascii="Arial" w:hAnsi="Arial" w:cs="Arial"/>
        </w:rPr>
        <w:t>9</w:t>
      </w:r>
      <w:r w:rsidR="00222251" w:rsidRPr="00936CB9">
        <w:rPr>
          <w:rFonts w:ascii="Arial" w:hAnsi="Arial" w:cs="Arial"/>
        </w:rPr>
        <w:t xml:space="preserve">.2. </w:t>
      </w:r>
      <w:r w:rsidR="003A6F4B" w:rsidRPr="00936CB9">
        <w:rPr>
          <w:rFonts w:ascii="Arial" w:hAnsi="Arial" w:cs="Arial"/>
        </w:rPr>
        <w:t xml:space="preserve">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 </w:t>
      </w:r>
    </w:p>
    <w:p w14:paraId="36B86BE9" w14:textId="57995A87" w:rsidR="003A6F4B" w:rsidRPr="00936CB9" w:rsidRDefault="00545F8B" w:rsidP="00782B9F">
      <w:pPr>
        <w:spacing w:line="360" w:lineRule="auto"/>
        <w:ind w:firstLine="567"/>
        <w:jc w:val="both"/>
        <w:rPr>
          <w:rFonts w:ascii="Arial" w:hAnsi="Arial" w:cs="Arial"/>
        </w:rPr>
      </w:pPr>
      <w:r w:rsidRPr="00936CB9">
        <w:rPr>
          <w:rFonts w:ascii="Arial" w:hAnsi="Arial" w:cs="Arial"/>
        </w:rPr>
        <w:t>4.</w:t>
      </w:r>
      <w:r w:rsidR="00D7773A">
        <w:rPr>
          <w:rFonts w:ascii="Arial" w:hAnsi="Arial" w:cs="Arial"/>
        </w:rPr>
        <w:t>9</w:t>
      </w:r>
      <w:r w:rsidR="00222251" w:rsidRPr="00936CB9">
        <w:rPr>
          <w:rFonts w:ascii="Arial" w:hAnsi="Arial" w:cs="Arial"/>
        </w:rPr>
        <w:t xml:space="preserve">.3. </w:t>
      </w:r>
      <w:r w:rsidR="003A6F4B" w:rsidRPr="00936CB9">
        <w:rPr>
          <w:rFonts w:ascii="Arial" w:hAnsi="Arial" w:cs="Arial"/>
        </w:rPr>
        <w:t xml:space="preserve">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6182240A" w14:textId="078E150A" w:rsidR="00222251" w:rsidRPr="00936CB9" w:rsidRDefault="00545F8B" w:rsidP="00782B9F">
      <w:pPr>
        <w:spacing w:line="360" w:lineRule="auto"/>
        <w:ind w:firstLine="567"/>
        <w:jc w:val="both"/>
        <w:rPr>
          <w:rFonts w:ascii="Arial" w:hAnsi="Arial" w:cs="Arial"/>
        </w:rPr>
      </w:pPr>
      <w:r w:rsidRPr="00936CB9">
        <w:rPr>
          <w:rFonts w:ascii="Arial" w:hAnsi="Arial" w:cs="Arial"/>
        </w:rPr>
        <w:t>4.</w:t>
      </w:r>
      <w:r w:rsidR="00D7773A">
        <w:rPr>
          <w:rFonts w:ascii="Arial" w:hAnsi="Arial" w:cs="Arial"/>
        </w:rPr>
        <w:t>9</w:t>
      </w:r>
      <w:r w:rsidR="00222251" w:rsidRPr="00936CB9">
        <w:rPr>
          <w:rFonts w:ascii="Arial" w:hAnsi="Arial" w:cs="Arial"/>
        </w:rPr>
        <w:t xml:space="preserve">.4. </w:t>
      </w:r>
      <w:r w:rsidR="003A6F4B" w:rsidRPr="00936CB9">
        <w:rPr>
          <w:rFonts w:ascii="Arial" w:hAnsi="Arial" w:cs="Arial"/>
        </w:rPr>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58AD72A4" w14:textId="0AB85DE4" w:rsidR="00222251" w:rsidRPr="00936CB9" w:rsidRDefault="00545F8B" w:rsidP="00782B9F">
      <w:pPr>
        <w:spacing w:line="360" w:lineRule="auto"/>
        <w:ind w:firstLine="567"/>
        <w:jc w:val="both"/>
        <w:rPr>
          <w:rFonts w:ascii="Arial" w:hAnsi="Arial" w:cs="Arial"/>
        </w:rPr>
      </w:pPr>
      <w:r w:rsidRPr="00936CB9">
        <w:rPr>
          <w:rFonts w:ascii="Arial" w:hAnsi="Arial" w:cs="Arial"/>
        </w:rPr>
        <w:t>4.</w:t>
      </w:r>
      <w:r w:rsidR="00D7773A">
        <w:rPr>
          <w:rFonts w:ascii="Arial" w:hAnsi="Arial" w:cs="Arial"/>
        </w:rPr>
        <w:t>9</w:t>
      </w:r>
      <w:r w:rsidR="00222251" w:rsidRPr="00936CB9">
        <w:rPr>
          <w:rFonts w:ascii="Arial" w:hAnsi="Arial" w:cs="Arial"/>
        </w:rPr>
        <w:t xml:space="preserve">.5. </w:t>
      </w:r>
      <w:r w:rsidR="003A6F4B" w:rsidRPr="00936CB9">
        <w:rPr>
          <w:rFonts w:ascii="Arial" w:hAnsi="Arial" w:cs="Arial"/>
        </w:rPr>
        <w:t>Atsiskaitymai su subtiekėju atliekami trišalėje sutartyje nustatyta tvarka ir kainomis, bet ne didesniais nei nustatyta Pirkimo sutartyje.</w:t>
      </w:r>
      <w:r w:rsidR="00222251" w:rsidRPr="00936CB9">
        <w:rPr>
          <w:rFonts w:ascii="Arial" w:hAnsi="Arial" w:cs="Arial"/>
        </w:rPr>
        <w:t xml:space="preserve"> </w:t>
      </w:r>
    </w:p>
    <w:p w14:paraId="43136055" w14:textId="7492ED67" w:rsidR="00222251" w:rsidRPr="00C14BBB" w:rsidRDefault="00545F8B" w:rsidP="00C14BBB">
      <w:pPr>
        <w:pStyle w:val="Stilius3"/>
        <w:spacing w:before="0" w:line="360" w:lineRule="auto"/>
        <w:ind w:firstLine="567"/>
        <w:rPr>
          <w:rFonts w:ascii="Arial" w:hAnsi="Arial" w:cs="Arial"/>
          <w:sz w:val="24"/>
        </w:rPr>
      </w:pPr>
      <w:r w:rsidRPr="00936CB9">
        <w:rPr>
          <w:rFonts w:ascii="Arial" w:hAnsi="Arial" w:cs="Arial"/>
          <w:sz w:val="24"/>
        </w:rPr>
        <w:t>4.</w:t>
      </w:r>
      <w:r w:rsidR="00D7773A">
        <w:rPr>
          <w:rFonts w:ascii="Arial" w:hAnsi="Arial" w:cs="Arial"/>
          <w:sz w:val="24"/>
        </w:rPr>
        <w:t>9</w:t>
      </w:r>
      <w:r w:rsidR="00222251" w:rsidRPr="00936CB9">
        <w:rPr>
          <w:rFonts w:ascii="Arial" w:hAnsi="Arial" w:cs="Arial"/>
          <w:sz w:val="24"/>
        </w:rPr>
        <w:t xml:space="preserve">.6. </w:t>
      </w:r>
      <w:r w:rsidR="003A6F4B" w:rsidRPr="00936CB9">
        <w:rPr>
          <w:rFonts w:ascii="Arial" w:hAnsi="Arial" w:cs="Arial"/>
          <w:sz w:val="24"/>
        </w:rPr>
        <w:t>Jei dėl tiesioginio atsiskaitymo su subtiekėju faktiškai nesutampa Tiekėjo ir subtiekėjo nurodyti Prekių kiekiai/mokėtinos sumos, rizika prieš Užsakovą tenka Tiekėjui ir neatitikimai pašalinami Tiekėjo sąskaita.</w:t>
      </w:r>
    </w:p>
    <w:p w14:paraId="4C0E1897" w14:textId="3A4A223E" w:rsidR="00B60B45" w:rsidRPr="00936CB9" w:rsidRDefault="00B60B45" w:rsidP="00782B9F">
      <w:pPr>
        <w:pStyle w:val="Sraopastraipa"/>
        <w:tabs>
          <w:tab w:val="left" w:pos="851"/>
        </w:tabs>
        <w:suppressAutoHyphens/>
        <w:spacing w:line="360" w:lineRule="auto"/>
        <w:ind w:left="0"/>
        <w:jc w:val="both"/>
        <w:rPr>
          <w:rFonts w:ascii="Arial" w:hAnsi="Arial" w:cs="Arial"/>
          <w:szCs w:val="24"/>
          <w:lang w:eastAsia="en-US"/>
        </w:rPr>
      </w:pPr>
      <w:r w:rsidRPr="00936CB9">
        <w:rPr>
          <w:rFonts w:ascii="Arial" w:hAnsi="Arial" w:cs="Arial"/>
          <w:szCs w:val="24"/>
        </w:rPr>
        <w:t>4.</w:t>
      </w:r>
      <w:r w:rsidR="00D7773A">
        <w:rPr>
          <w:rFonts w:ascii="Arial" w:hAnsi="Arial" w:cs="Arial"/>
          <w:szCs w:val="24"/>
        </w:rPr>
        <w:t>10</w:t>
      </w:r>
      <w:r w:rsidRPr="00936CB9">
        <w:rPr>
          <w:rFonts w:ascii="Arial" w:hAnsi="Arial" w:cs="Arial"/>
          <w:szCs w:val="24"/>
        </w:rPr>
        <w:t xml:space="preserve">. </w:t>
      </w:r>
      <w:r w:rsidRPr="00936CB9">
        <w:rPr>
          <w:rFonts w:ascii="Arial" w:hAnsi="Arial" w:cs="Arial"/>
          <w:b/>
          <w:bCs/>
          <w:szCs w:val="24"/>
        </w:rPr>
        <w:t>Prekių įkainiai (be PVM) sutarties galiojimo laikotarpiu gali būti peržiūrimi (perskaičiuojami) tokiomis sąlygomis ir tvarka</w:t>
      </w:r>
      <w:r w:rsidRPr="00936CB9">
        <w:rPr>
          <w:rFonts w:ascii="Arial" w:hAnsi="Arial" w:cs="Arial"/>
          <w:szCs w:val="24"/>
        </w:rPr>
        <w:t>: </w:t>
      </w:r>
    </w:p>
    <w:p w14:paraId="53D22F8C" w14:textId="18FBB3E1" w:rsidR="00B60B45" w:rsidRPr="00936CB9" w:rsidRDefault="00B60B45" w:rsidP="00782B9F">
      <w:pPr>
        <w:pStyle w:val="Pagrindiniotekstotrauka"/>
        <w:spacing w:after="0" w:line="360" w:lineRule="auto"/>
        <w:ind w:left="0" w:firstLine="284"/>
        <w:jc w:val="both"/>
        <w:rPr>
          <w:rFonts w:ascii="Arial" w:hAnsi="Arial" w:cs="Arial"/>
          <w:lang w:val="lt-LT"/>
        </w:rPr>
      </w:pPr>
      <w:r w:rsidRPr="00936CB9">
        <w:rPr>
          <w:rFonts w:ascii="Arial" w:hAnsi="Arial" w:cs="Arial"/>
          <w:lang w:val="lt-LT"/>
        </w:rPr>
        <w:t>4.</w:t>
      </w:r>
      <w:r w:rsidR="00D7773A">
        <w:rPr>
          <w:rFonts w:ascii="Arial" w:hAnsi="Arial" w:cs="Arial"/>
          <w:lang w:val="lt-LT"/>
        </w:rPr>
        <w:t>10</w:t>
      </w:r>
      <w:r w:rsidRPr="00936CB9">
        <w:rPr>
          <w:rFonts w:ascii="Arial" w:hAnsi="Arial" w:cs="Arial"/>
          <w:lang w:val="lt-LT"/>
        </w:rPr>
        <w:t>.1. Prekių kainų perskaičiavimas įforminamas atskiru rašytiniu Šalių susitarimu, kuris tampa neatskiriama Sutarties dalimi ir tik toms Prekėms, ir tiems Prekių kiekiams, kurie dar nebuvo išpirkti pagal šią Sutartį. </w:t>
      </w:r>
    </w:p>
    <w:p w14:paraId="4176EDC5" w14:textId="527980C1" w:rsidR="00B60B45" w:rsidRPr="00936CB9" w:rsidRDefault="00782B9F" w:rsidP="00782B9F">
      <w:pPr>
        <w:pStyle w:val="Pagrindiniotekstotrauka"/>
        <w:spacing w:after="0" w:line="360" w:lineRule="auto"/>
        <w:ind w:left="0" w:firstLine="284"/>
        <w:jc w:val="both"/>
        <w:rPr>
          <w:rFonts w:ascii="Arial" w:hAnsi="Arial" w:cs="Arial"/>
          <w:lang w:val="lt-LT"/>
        </w:rPr>
      </w:pPr>
      <w:r>
        <w:rPr>
          <w:rFonts w:ascii="Arial" w:hAnsi="Arial" w:cs="Arial"/>
          <w:lang w:val="lt-LT"/>
        </w:rPr>
        <w:t xml:space="preserve"> </w:t>
      </w:r>
      <w:r w:rsidR="00B60B45" w:rsidRPr="00936CB9">
        <w:rPr>
          <w:rFonts w:ascii="Arial" w:hAnsi="Arial" w:cs="Arial"/>
          <w:lang w:val="lt-LT"/>
        </w:rPr>
        <w:t>4.</w:t>
      </w:r>
      <w:r w:rsidR="00D7773A">
        <w:rPr>
          <w:rFonts w:ascii="Arial" w:hAnsi="Arial" w:cs="Arial"/>
          <w:lang w:val="lt-LT"/>
        </w:rPr>
        <w:t>10</w:t>
      </w:r>
      <w:r w:rsidR="00B60B45" w:rsidRPr="00936CB9">
        <w:rPr>
          <w:rFonts w:ascii="Arial" w:hAnsi="Arial" w:cs="Arial"/>
          <w:lang w:val="lt-LT"/>
        </w:rPr>
        <w:t>.2. Sutarties fiksuotų įkain</w:t>
      </w:r>
      <w:r w:rsidR="00D76F6D" w:rsidRPr="00936CB9">
        <w:rPr>
          <w:rFonts w:ascii="Arial" w:hAnsi="Arial" w:cs="Arial"/>
          <w:lang w:val="lt-LT"/>
        </w:rPr>
        <w:t>i</w:t>
      </w:r>
      <w:r w:rsidR="00B60B45" w:rsidRPr="00936CB9">
        <w:rPr>
          <w:rFonts w:ascii="Arial" w:hAnsi="Arial" w:cs="Arial"/>
          <w:lang w:val="lt-LT"/>
        </w:rPr>
        <w:t>ų perskaičiavimas dėl metinės infliacijos: </w:t>
      </w:r>
    </w:p>
    <w:p w14:paraId="0A8C653A" w14:textId="4F4BCEEA" w:rsidR="00B60B45" w:rsidRPr="00936CB9" w:rsidRDefault="00B60B45" w:rsidP="00782B9F">
      <w:pPr>
        <w:pStyle w:val="Sraopastraipa"/>
        <w:numPr>
          <w:ilvl w:val="3"/>
          <w:numId w:val="6"/>
        </w:numPr>
        <w:tabs>
          <w:tab w:val="left" w:pos="851"/>
          <w:tab w:val="left" w:pos="1134"/>
          <w:tab w:val="left" w:pos="1418"/>
        </w:tabs>
        <w:spacing w:line="360" w:lineRule="auto"/>
        <w:ind w:left="284" w:firstLine="424"/>
        <w:jc w:val="both"/>
        <w:rPr>
          <w:rFonts w:ascii="Arial" w:hAnsi="Arial" w:cs="Arial"/>
          <w:szCs w:val="24"/>
        </w:rPr>
      </w:pPr>
      <w:r w:rsidRPr="00936CB9">
        <w:rPr>
          <w:rFonts w:ascii="Arial" w:hAnsi="Arial" w:cs="Arial"/>
          <w:szCs w:val="24"/>
        </w:rPr>
        <w:t xml:space="preserve">jeigu Lietuvos Respublikos metinė infliacija pagal suderintą vartotojų kainų  indeksą, remiantis </w:t>
      </w:r>
      <w:r w:rsidR="008367E9" w:rsidRPr="00936CB9">
        <w:rPr>
          <w:rFonts w:ascii="Arial" w:hAnsi="Arial" w:cs="Arial"/>
          <w:szCs w:val="24"/>
        </w:rPr>
        <w:t xml:space="preserve">Lietuvos Respublikos Vyriausybės įstaigos „Valstybės duomenų agentūra“ </w:t>
      </w:r>
      <w:r w:rsidRPr="00936CB9">
        <w:rPr>
          <w:rFonts w:ascii="Arial" w:hAnsi="Arial" w:cs="Arial"/>
          <w:szCs w:val="24"/>
        </w:rPr>
        <w:t xml:space="preserve">duomenimis (duomenų šaltinis – </w:t>
      </w:r>
      <w:hyperlink r:id="rId7" w:history="1">
        <w:r w:rsidRPr="00936CB9">
          <w:rPr>
            <w:rStyle w:val="Hipersaitas"/>
            <w:rFonts w:ascii="Arial" w:hAnsi="Arial" w:cs="Arial"/>
            <w:color w:val="auto"/>
            <w:szCs w:val="24"/>
          </w:rPr>
          <w:t>http://www.stat.gov.lt</w:t>
        </w:r>
      </w:hyperlink>
      <w:r w:rsidRPr="00936CB9">
        <w:rPr>
          <w:rFonts w:ascii="Arial" w:hAnsi="Arial" w:cs="Arial"/>
          <w:szCs w:val="24"/>
        </w:rPr>
        <w:t xml:space="preserve">, </w:t>
      </w:r>
      <w:hyperlink r:id="rId8" w:anchor="/" w:history="1">
        <w:r w:rsidRPr="00936CB9">
          <w:rPr>
            <w:rStyle w:val="Hipersaitas"/>
            <w:rFonts w:ascii="Arial" w:hAnsi="Arial" w:cs="Arial"/>
            <w:color w:val="auto"/>
            <w:szCs w:val="24"/>
          </w:rPr>
          <w:t>https://osp.stat.gov.lt/statistiniu-rodikliu-analize?hash=eb3e825c-f627-4dcc-858d-7c5cf7b46bf9#/</w:t>
        </w:r>
      </w:hyperlink>
      <w:r w:rsidRPr="00936CB9">
        <w:rPr>
          <w:rFonts w:ascii="Arial" w:hAnsi="Arial" w:cs="Arial"/>
          <w:szCs w:val="24"/>
        </w:rPr>
        <w:t xml:space="preserve"> Pagrindiniai Lietuvos Respublikos rodikliai), buvo didesnė nei 5 proc. arba mažesnė nei -5 proc. (t. y. įvyksta nurodyto procento defliacija).  </w:t>
      </w:r>
    </w:p>
    <w:p w14:paraId="4714208F" w14:textId="0CE9373D" w:rsidR="00B60B45" w:rsidRPr="00936CB9" w:rsidRDefault="00B60B45" w:rsidP="00782B9F">
      <w:pPr>
        <w:pStyle w:val="Sraopastraipa"/>
        <w:numPr>
          <w:ilvl w:val="3"/>
          <w:numId w:val="6"/>
        </w:numPr>
        <w:tabs>
          <w:tab w:val="left" w:pos="851"/>
          <w:tab w:val="left" w:pos="1134"/>
          <w:tab w:val="left" w:pos="1418"/>
        </w:tabs>
        <w:spacing w:before="100" w:beforeAutospacing="1" w:after="100" w:afterAutospacing="1" w:line="360" w:lineRule="auto"/>
        <w:rPr>
          <w:rFonts w:ascii="Arial" w:hAnsi="Arial" w:cs="Arial"/>
          <w:szCs w:val="24"/>
        </w:rPr>
      </w:pPr>
      <w:r w:rsidRPr="00936CB9">
        <w:rPr>
          <w:rFonts w:ascii="Arial" w:hAnsi="Arial" w:cs="Arial"/>
          <w:szCs w:val="24"/>
        </w:rPr>
        <w:t>Sutarties fiksuoti įkainiai perskaičiuojami pagal žemiau pateiktą formulę:  </w:t>
      </w:r>
    </w:p>
    <w:p w14:paraId="6A31FA85" w14:textId="77777777" w:rsidR="00B60B45" w:rsidRPr="00936CB9" w:rsidRDefault="00B60B45" w:rsidP="00782B9F">
      <w:pPr>
        <w:pStyle w:val="Sraopastraipa"/>
        <w:tabs>
          <w:tab w:val="left" w:pos="851"/>
          <w:tab w:val="left" w:pos="1134"/>
          <w:tab w:val="left" w:pos="1418"/>
        </w:tabs>
        <w:spacing w:before="100" w:beforeAutospacing="1" w:after="100" w:afterAutospacing="1" w:line="360" w:lineRule="auto"/>
        <w:ind w:left="0"/>
        <w:jc w:val="center"/>
        <w:rPr>
          <w:rFonts w:ascii="Arial" w:hAnsi="Arial" w:cs="Arial"/>
          <w:szCs w:val="24"/>
        </w:rPr>
      </w:pPr>
      <w:r w:rsidRPr="00936CB9">
        <w:rPr>
          <w:rFonts w:ascii="Arial" w:hAnsi="Arial" w:cs="Arial"/>
          <w:szCs w:val="24"/>
        </w:rPr>
        <w:br/>
      </w:r>
      <m:oMath>
        <m:sSub>
          <m:sSubPr>
            <m:ctrlPr>
              <w:rPr>
                <w:rFonts w:ascii="Cambria Math" w:hAnsi="Cambria Math" w:cs="Arial"/>
                <w:i/>
                <w:szCs w:val="24"/>
              </w:rPr>
            </m:ctrlPr>
          </m:sSubPr>
          <m:e>
            <m:r>
              <w:rPr>
                <w:rFonts w:ascii="Cambria Math" w:hAnsi="Cambria Math" w:cs="Arial"/>
                <w:szCs w:val="24"/>
              </w:rPr>
              <m:t>a</m:t>
            </m:r>
          </m:e>
          <m:sub>
            <m:r>
              <w:rPr>
                <w:rFonts w:ascii="Cambria Math" w:hAnsi="Cambria Math" w:cs="Arial"/>
                <w:szCs w:val="24"/>
              </w:rPr>
              <m:t>1</m:t>
            </m:r>
          </m:sub>
        </m:sSub>
        <m:r>
          <w:rPr>
            <w:rFonts w:ascii="Cambria Math" w:hAnsi="Cambria Math" w:cs="Arial"/>
            <w:szCs w:val="24"/>
          </w:rPr>
          <m:t>=</m:t>
        </m:r>
        <m:r>
          <w:rPr>
            <w:rFonts w:ascii="Cambria Math" w:eastAsiaTheme="minorEastAsia" w:hAnsi="Cambria Math" w:cs="Arial"/>
            <w:szCs w:val="24"/>
          </w:rPr>
          <m:t>a+</m:t>
        </m:r>
        <m:d>
          <m:dPr>
            <m:ctrlPr>
              <w:rPr>
                <w:rFonts w:ascii="Cambria Math" w:eastAsiaTheme="minorEastAsia" w:hAnsi="Cambria Math" w:cs="Arial"/>
                <w:i/>
                <w:szCs w:val="24"/>
              </w:rPr>
            </m:ctrlPr>
          </m:dPr>
          <m:e>
            <m:f>
              <m:fPr>
                <m:ctrlPr>
                  <w:rPr>
                    <w:rFonts w:ascii="Cambria Math" w:eastAsiaTheme="minorEastAsia" w:hAnsi="Cambria Math" w:cs="Arial"/>
                    <w:i/>
                    <w:szCs w:val="24"/>
                  </w:rPr>
                </m:ctrlPr>
              </m:fPr>
              <m:num>
                <m:r>
                  <w:rPr>
                    <w:rFonts w:ascii="Cambria Math" w:eastAsiaTheme="minorEastAsia" w:hAnsi="Cambria Math" w:cs="Arial"/>
                    <w:szCs w:val="24"/>
                  </w:rPr>
                  <m:t>k</m:t>
                </m:r>
              </m:num>
              <m:den>
                <m:r>
                  <w:rPr>
                    <w:rFonts w:ascii="Cambria Math" w:eastAsiaTheme="minorEastAsia" w:hAnsi="Cambria Math" w:cs="Arial"/>
                    <w:szCs w:val="24"/>
                  </w:rPr>
                  <m:t>100</m:t>
                </m:r>
              </m:den>
            </m:f>
            <m:r>
              <w:rPr>
                <w:rFonts w:ascii="Cambria Math" w:eastAsiaTheme="minorEastAsia" w:hAnsi="Cambria Math" w:cs="Arial"/>
                <w:szCs w:val="24"/>
              </w:rPr>
              <m:t>×a</m:t>
            </m:r>
          </m:e>
        </m:d>
      </m:oMath>
      <w:r w:rsidRPr="00936CB9">
        <w:rPr>
          <w:rFonts w:ascii="Arial" w:hAnsi="Arial" w:cs="Arial"/>
          <w:i/>
          <w:iCs/>
          <w:szCs w:val="24"/>
        </w:rPr>
        <w:t>, kur </w:t>
      </w:r>
      <w:r w:rsidRPr="00936CB9">
        <w:rPr>
          <w:rFonts w:ascii="Arial" w:hAnsi="Arial" w:cs="Arial"/>
          <w:szCs w:val="24"/>
        </w:rPr>
        <w:br/>
        <w:t>a – kaina (Eur be PVM)) (jei jis jau buvo perskaičiuotas, tai po paskutinio perskaičiavimo). </w:t>
      </w:r>
      <w:r w:rsidRPr="00936CB9">
        <w:rPr>
          <w:rFonts w:ascii="Arial" w:hAnsi="Arial" w:cs="Arial"/>
          <w:szCs w:val="24"/>
        </w:rPr>
        <w:br/>
        <w:t>a</w:t>
      </w:r>
      <w:r w:rsidRPr="00936CB9">
        <w:rPr>
          <w:rFonts w:ascii="Arial" w:hAnsi="Arial" w:cs="Arial"/>
          <w:szCs w:val="24"/>
          <w:vertAlign w:val="subscript"/>
        </w:rPr>
        <w:t>1</w:t>
      </w:r>
      <w:r w:rsidRPr="00936CB9">
        <w:rPr>
          <w:rFonts w:ascii="Arial" w:hAnsi="Arial" w:cs="Arial"/>
          <w:szCs w:val="24"/>
        </w:rPr>
        <w:t xml:space="preserve"> – perskaičiuotas (pakeistas) kainos (Eur be PVM) </w:t>
      </w:r>
      <w:r w:rsidRPr="00936CB9">
        <w:rPr>
          <w:rFonts w:ascii="Arial" w:hAnsi="Arial" w:cs="Arial"/>
          <w:szCs w:val="24"/>
        </w:rPr>
        <w:br/>
        <w:t>k – Pagal vartotojų kainų indeksą apskaičiuotas Vartojimo prekių ir paslaugų  kainų pokytis (padidėjimas arba sumažėjimas) (%). „k“ reikšmė skaičiuojama pagal formulę:  </w:t>
      </w:r>
    </w:p>
    <w:p w14:paraId="1A64A1BA" w14:textId="77777777" w:rsidR="00B60B45" w:rsidRPr="00936CB9" w:rsidRDefault="00B60B45" w:rsidP="00782B9F">
      <w:pPr>
        <w:pStyle w:val="Sraopastraipa"/>
        <w:tabs>
          <w:tab w:val="left" w:pos="851"/>
          <w:tab w:val="left" w:pos="1134"/>
          <w:tab w:val="left" w:pos="1418"/>
        </w:tabs>
        <w:spacing w:before="100" w:beforeAutospacing="1" w:after="100" w:afterAutospacing="1" w:line="360" w:lineRule="auto"/>
        <w:ind w:left="0"/>
        <w:jc w:val="center"/>
        <w:rPr>
          <w:rFonts w:ascii="Arial" w:hAnsi="Arial" w:cs="Arial"/>
          <w:szCs w:val="24"/>
        </w:rPr>
      </w:pPr>
      <w:r w:rsidRPr="00936CB9">
        <w:rPr>
          <w:rFonts w:ascii="Arial" w:hAnsi="Arial" w:cs="Arial"/>
          <w:szCs w:val="24"/>
        </w:rPr>
        <w:br/>
      </w:r>
      <m:oMath>
        <m:r>
          <w:rPr>
            <w:rFonts w:ascii="Cambria Math" w:hAnsi="Cambria Math" w:cs="Arial"/>
            <w:szCs w:val="24"/>
          </w:rPr>
          <m:t>k =</m:t>
        </m:r>
        <m:f>
          <m:fPr>
            <m:ctrlPr>
              <w:rPr>
                <w:rFonts w:ascii="Cambria Math" w:eastAsiaTheme="minorEastAsia" w:hAnsi="Cambria Math" w:cs="Arial"/>
                <w:i/>
                <w:szCs w:val="24"/>
              </w:rPr>
            </m:ctrlPr>
          </m:fPr>
          <m:num>
            <m:sSub>
              <m:sSubPr>
                <m:ctrlPr>
                  <w:rPr>
                    <w:rFonts w:ascii="Cambria Math" w:eastAsiaTheme="minorEastAsia" w:hAnsi="Cambria Math" w:cs="Arial"/>
                    <w:i/>
                    <w:szCs w:val="24"/>
                  </w:rPr>
                </m:ctrlPr>
              </m:sSubPr>
              <m:e>
                <m:r>
                  <w:rPr>
                    <w:rFonts w:ascii="Cambria Math" w:eastAsiaTheme="minorEastAsia" w:hAnsi="Cambria Math" w:cs="Arial"/>
                    <w:szCs w:val="24"/>
                  </w:rPr>
                  <m:t>Ind</m:t>
                </m:r>
              </m:e>
              <m:sub>
                <m:r>
                  <w:rPr>
                    <w:rFonts w:ascii="Cambria Math" w:eastAsiaTheme="minorEastAsia" w:hAnsi="Cambria Math" w:cs="Arial"/>
                    <w:szCs w:val="24"/>
                  </w:rPr>
                  <m:t>naujausias</m:t>
                </m:r>
              </m:sub>
            </m:sSub>
          </m:num>
          <m:den>
            <m:sSub>
              <m:sSubPr>
                <m:ctrlPr>
                  <w:rPr>
                    <w:rFonts w:ascii="Cambria Math" w:eastAsiaTheme="minorEastAsia" w:hAnsi="Cambria Math" w:cs="Arial"/>
                    <w:i/>
                    <w:szCs w:val="24"/>
                  </w:rPr>
                </m:ctrlPr>
              </m:sSubPr>
              <m:e>
                <m:r>
                  <w:rPr>
                    <w:rFonts w:ascii="Cambria Math" w:eastAsiaTheme="minorEastAsia" w:hAnsi="Cambria Math" w:cs="Arial"/>
                    <w:szCs w:val="24"/>
                  </w:rPr>
                  <m:t>Ind</m:t>
                </m:r>
              </m:e>
              <m:sub>
                <m:r>
                  <w:rPr>
                    <w:rFonts w:ascii="Cambria Math" w:eastAsiaTheme="minorEastAsia" w:hAnsi="Cambria Math" w:cs="Arial"/>
                    <w:szCs w:val="24"/>
                  </w:rPr>
                  <m:t>pradžia</m:t>
                </m:r>
              </m:sub>
            </m:sSub>
          </m:den>
        </m:f>
        <m:r>
          <w:rPr>
            <w:rFonts w:ascii="Cambria Math" w:eastAsiaTheme="minorEastAsia" w:hAnsi="Cambria Math" w:cs="Arial"/>
            <w:szCs w:val="24"/>
          </w:rPr>
          <m:t>×100-100</m:t>
        </m:r>
      </m:oMath>
      <w:r w:rsidRPr="00936CB9">
        <w:rPr>
          <w:rFonts w:ascii="Arial" w:hAnsi="Arial" w:cs="Arial"/>
          <w:szCs w:val="24"/>
        </w:rPr>
        <w:t> , (proc.) kur </w:t>
      </w:r>
      <w:r w:rsidRPr="00936CB9">
        <w:rPr>
          <w:rFonts w:ascii="Arial" w:hAnsi="Arial" w:cs="Arial"/>
          <w:szCs w:val="24"/>
        </w:rPr>
        <w:br/>
        <w:t>Ind</w:t>
      </w:r>
      <w:r w:rsidRPr="00936CB9">
        <w:rPr>
          <w:rFonts w:ascii="Arial" w:hAnsi="Arial" w:cs="Arial"/>
          <w:szCs w:val="24"/>
          <w:vertAlign w:val="subscript"/>
        </w:rPr>
        <w:t>naujausias</w:t>
      </w:r>
      <w:r w:rsidRPr="00936CB9">
        <w:rPr>
          <w:rFonts w:ascii="Arial" w:hAnsi="Arial" w:cs="Arial"/>
          <w:szCs w:val="24"/>
        </w:rPr>
        <w:t xml:space="preserve"> – kreipimosi dėl kainos perskaičiavimo išsiuntimo kitai šaliai datą naujausias paskelbtas vartojimo prekių ir paslaugų indeksas. </w:t>
      </w:r>
      <w:r w:rsidRPr="00936CB9">
        <w:rPr>
          <w:rFonts w:ascii="Arial" w:hAnsi="Arial" w:cs="Arial"/>
          <w:szCs w:val="24"/>
        </w:rPr>
        <w:br/>
      </w:r>
      <w:proofErr w:type="spellStart"/>
      <w:r w:rsidRPr="00936CB9">
        <w:rPr>
          <w:rFonts w:ascii="Arial" w:hAnsi="Arial" w:cs="Arial"/>
          <w:szCs w:val="24"/>
        </w:rPr>
        <w:t>Ind</w:t>
      </w:r>
      <w:r w:rsidRPr="00936CB9">
        <w:rPr>
          <w:rFonts w:ascii="Arial" w:hAnsi="Arial" w:cs="Arial"/>
          <w:szCs w:val="24"/>
          <w:vertAlign w:val="subscript"/>
        </w:rPr>
        <w:t>pradžia</w:t>
      </w:r>
      <w:proofErr w:type="spellEnd"/>
      <w:r w:rsidRPr="00936CB9">
        <w:rPr>
          <w:rFonts w:ascii="Arial" w:hAnsi="Arial" w:cs="Arial"/>
          <w:szCs w:val="24"/>
        </w:rPr>
        <w:t xml:space="preserve"> – laikotarpio pradžios datos (mėnesio) vartojimo prekių ir paslaugų indeksas. Pirmojo perskaičiavimo atveju laikotarpio pradžia (mėnuo) yra Sutarties įsigaliojimo diena. Antrojo ir vėlesnių perskaičiavimų atveju laikotarpio pradžia (mėnuo) yra paskutinio perskaičiavimo metu naudotos paskelbto atitinkamo indekso reikšmės mėnuo.</w:t>
      </w:r>
    </w:p>
    <w:p w14:paraId="219D1525" w14:textId="77777777" w:rsidR="00B60B45" w:rsidRPr="00936CB9" w:rsidRDefault="00B60B45" w:rsidP="00782B9F">
      <w:pPr>
        <w:pStyle w:val="Sraopastraipa"/>
        <w:tabs>
          <w:tab w:val="left" w:pos="851"/>
          <w:tab w:val="left" w:pos="1134"/>
          <w:tab w:val="left" w:pos="1418"/>
        </w:tabs>
        <w:spacing w:before="100" w:beforeAutospacing="1" w:after="100" w:afterAutospacing="1" w:line="360" w:lineRule="auto"/>
        <w:ind w:left="0"/>
        <w:jc w:val="center"/>
        <w:rPr>
          <w:rFonts w:ascii="Arial" w:hAnsi="Arial" w:cs="Arial"/>
          <w:szCs w:val="24"/>
        </w:rPr>
      </w:pPr>
    </w:p>
    <w:p w14:paraId="2240E53D" w14:textId="76E40208" w:rsidR="00B60B45" w:rsidRPr="00936CB9" w:rsidRDefault="00B60B45" w:rsidP="00782B9F">
      <w:pPr>
        <w:pStyle w:val="Sraopastraipa"/>
        <w:numPr>
          <w:ilvl w:val="3"/>
          <w:numId w:val="6"/>
        </w:numPr>
        <w:tabs>
          <w:tab w:val="left" w:pos="851"/>
          <w:tab w:val="left" w:pos="1134"/>
          <w:tab w:val="left" w:pos="1418"/>
        </w:tabs>
        <w:spacing w:before="100" w:beforeAutospacing="1" w:after="100" w:afterAutospacing="1" w:line="360" w:lineRule="auto"/>
        <w:ind w:left="0" w:firstLine="708"/>
        <w:jc w:val="both"/>
        <w:rPr>
          <w:rFonts w:ascii="Arial" w:hAnsi="Arial" w:cs="Arial"/>
          <w:szCs w:val="24"/>
        </w:rPr>
      </w:pPr>
      <w:r w:rsidRPr="00936CB9">
        <w:rPr>
          <w:rFonts w:ascii="Arial" w:hAnsi="Arial" w:cs="Arial"/>
          <w:szCs w:val="24"/>
        </w:rPr>
        <w:t>Skaičiavimams indeksų reikšmės imamos keturių skaitmenų po kablelio tikslumu. Apskaičiuotas pokytis (k) tolimesniems skaičiavimams naudojamas suapvalinus iki vieno skaitmens po kablelio, o apskaičiuotas kaina „a“ suapvalinamas iki dviejų skaitmenų po kablelio. Vėlesnis kainų arba įkainių perskaičiavimas negali apimti laikotarpio, už kurį jau buvo atliktas perskaičiavimas. </w:t>
      </w:r>
    </w:p>
    <w:p w14:paraId="2EA722DD" w14:textId="1A0FC808" w:rsidR="00B60B45" w:rsidRPr="00936CB9" w:rsidRDefault="00B60B45" w:rsidP="00782B9F">
      <w:pPr>
        <w:numPr>
          <w:ilvl w:val="3"/>
          <w:numId w:val="6"/>
        </w:numPr>
        <w:tabs>
          <w:tab w:val="left" w:pos="851"/>
          <w:tab w:val="left" w:pos="1134"/>
          <w:tab w:val="left" w:pos="1418"/>
        </w:tabs>
        <w:spacing w:before="100" w:beforeAutospacing="1" w:after="100" w:afterAutospacing="1" w:line="360" w:lineRule="auto"/>
        <w:ind w:left="0" w:firstLine="709"/>
        <w:jc w:val="both"/>
        <w:rPr>
          <w:rFonts w:ascii="Arial" w:hAnsi="Arial" w:cs="Arial"/>
        </w:rPr>
      </w:pPr>
      <w:r w:rsidRPr="00936CB9">
        <w:rPr>
          <w:rFonts w:ascii="Arial" w:hAnsi="Arial" w:cs="Arial"/>
        </w:rPr>
        <w:t>Šalis, inicijuojanti Sutarties kainos perskaičiavimą, informuoja kitą Šalį raštu apie pageidavimą perskaičiuoti kainą ir pateikia įrodymus, pagrindžiančius Sutartyje nurodytų aplinkybių, suteikiančių teisę keisti Sutarties kainą, egzistavimą. </w:t>
      </w:r>
    </w:p>
    <w:p w14:paraId="5CF1399F" w14:textId="7138B9F9" w:rsidR="00B60B45" w:rsidRPr="00936CB9" w:rsidRDefault="00B60B45" w:rsidP="00782B9F">
      <w:pPr>
        <w:numPr>
          <w:ilvl w:val="3"/>
          <w:numId w:val="6"/>
        </w:numPr>
        <w:tabs>
          <w:tab w:val="left" w:pos="851"/>
          <w:tab w:val="left" w:pos="1134"/>
          <w:tab w:val="left" w:pos="1418"/>
        </w:tabs>
        <w:spacing w:before="100" w:beforeAutospacing="1" w:after="100" w:afterAutospacing="1" w:line="360" w:lineRule="auto"/>
        <w:ind w:left="0" w:firstLine="709"/>
        <w:jc w:val="both"/>
        <w:rPr>
          <w:rFonts w:ascii="Arial" w:hAnsi="Arial" w:cs="Arial"/>
        </w:rPr>
      </w:pPr>
      <w:r w:rsidRPr="00936CB9">
        <w:rPr>
          <w:rFonts w:ascii="Arial" w:hAnsi="Arial" w:cs="Arial"/>
        </w:rPr>
        <w:t xml:space="preserve">Perskaičiavimas taikomas tik tai Prekių daliai, kuri Pirkėjo dar nebuvo apmokėta. Už Prekes, </w:t>
      </w:r>
      <w:r w:rsidR="00787233" w:rsidRPr="00936CB9">
        <w:rPr>
          <w:rFonts w:ascii="Arial" w:hAnsi="Arial" w:cs="Arial"/>
        </w:rPr>
        <w:t>pa</w:t>
      </w:r>
      <w:r w:rsidRPr="00936CB9">
        <w:rPr>
          <w:rFonts w:ascii="Arial" w:hAnsi="Arial" w:cs="Arial"/>
        </w:rPr>
        <w:t>teiktas iki susitarimo dėl Prekių kainos perskaičiavimo pasirašymo dienos, Pirkėjas apmoka taikant iki tol galiojusią kainą, o už P</w:t>
      </w:r>
      <w:r w:rsidR="00787233" w:rsidRPr="00936CB9">
        <w:rPr>
          <w:rFonts w:ascii="Arial" w:hAnsi="Arial" w:cs="Arial"/>
        </w:rPr>
        <w:t>rekes</w:t>
      </w:r>
      <w:r w:rsidRPr="00936CB9">
        <w:rPr>
          <w:rFonts w:ascii="Arial" w:hAnsi="Arial" w:cs="Arial"/>
        </w:rPr>
        <w:t>, užsakytas po susitarimo įsigaliojimo dienos, Pardavėjui bus apmokama taikant naujas kainas. </w:t>
      </w:r>
    </w:p>
    <w:p w14:paraId="2D3C7196" w14:textId="6206D5CD" w:rsidR="00B60B45" w:rsidRPr="00936CB9" w:rsidRDefault="00B60B45" w:rsidP="00782B9F">
      <w:pPr>
        <w:numPr>
          <w:ilvl w:val="3"/>
          <w:numId w:val="6"/>
        </w:numPr>
        <w:tabs>
          <w:tab w:val="left" w:pos="851"/>
          <w:tab w:val="left" w:pos="1134"/>
          <w:tab w:val="left" w:pos="1418"/>
        </w:tabs>
        <w:spacing w:line="360" w:lineRule="auto"/>
        <w:ind w:left="0" w:firstLine="709"/>
        <w:jc w:val="both"/>
        <w:rPr>
          <w:rFonts w:ascii="Arial" w:hAnsi="Arial" w:cs="Arial"/>
        </w:rPr>
      </w:pPr>
      <w:r w:rsidRPr="00936CB9">
        <w:rPr>
          <w:rFonts w:ascii="Arial" w:hAnsi="Arial" w:cs="Arial"/>
        </w:rPr>
        <w:t>P</w:t>
      </w:r>
      <w:r w:rsidR="00787233" w:rsidRPr="00936CB9">
        <w:rPr>
          <w:rFonts w:ascii="Arial" w:hAnsi="Arial" w:cs="Arial"/>
        </w:rPr>
        <w:t>rekių</w:t>
      </w:r>
      <w:r w:rsidRPr="00936CB9">
        <w:rPr>
          <w:rFonts w:ascii="Arial" w:hAnsi="Arial" w:cs="Arial"/>
        </w:rPr>
        <w:t xml:space="preserve"> tiekėjo pageidavimu (sutikimu) ir (ar) Užsakovo siūlymu sutarties kaina (be PVM) gali būti mažinama bet kuriuo sutarties galiojimo metu. Sutarties kainos (be PVM) </w:t>
      </w:r>
      <w:r w:rsidRPr="00936CB9">
        <w:rPr>
          <w:rFonts w:ascii="Arial" w:hAnsi="Arial" w:cs="Arial"/>
        </w:rPr>
        <w:lastRenderedPageBreak/>
        <w:t>pakeitimas įforminamas pasirašomu susitarimu ir taikomas tik toms P</w:t>
      </w:r>
      <w:r w:rsidR="00787233" w:rsidRPr="00936CB9">
        <w:rPr>
          <w:rFonts w:ascii="Arial" w:hAnsi="Arial" w:cs="Arial"/>
        </w:rPr>
        <w:t>rekėms</w:t>
      </w:r>
      <w:r w:rsidRPr="00936CB9">
        <w:rPr>
          <w:rFonts w:ascii="Arial" w:hAnsi="Arial" w:cs="Arial"/>
        </w:rPr>
        <w:t xml:space="preserve"> (ne</w:t>
      </w:r>
      <w:r w:rsidR="00787233" w:rsidRPr="00936CB9">
        <w:rPr>
          <w:rFonts w:ascii="Arial" w:hAnsi="Arial" w:cs="Arial"/>
        </w:rPr>
        <w:t>išpirktų</w:t>
      </w:r>
      <w:r w:rsidRPr="00936CB9">
        <w:rPr>
          <w:rFonts w:ascii="Arial" w:hAnsi="Arial" w:cs="Arial"/>
        </w:rPr>
        <w:t xml:space="preserve"> jų daliai), kurios bus tiekiamos po Šalių pasirašyto susitarimo įsigaliojimo dienos.</w:t>
      </w:r>
    </w:p>
    <w:p w14:paraId="02DE65C2" w14:textId="37B9268E" w:rsidR="00B60B45" w:rsidRPr="00936CB9" w:rsidRDefault="00B60B45" w:rsidP="00782B9F">
      <w:pPr>
        <w:spacing w:line="360" w:lineRule="auto"/>
        <w:jc w:val="both"/>
        <w:rPr>
          <w:rFonts w:ascii="Arial" w:hAnsi="Arial" w:cs="Arial"/>
        </w:rPr>
      </w:pPr>
      <w:r w:rsidRPr="00936CB9">
        <w:rPr>
          <w:rFonts w:ascii="Arial" w:hAnsi="Arial" w:cs="Arial"/>
        </w:rPr>
        <w:t>4.1</w:t>
      </w:r>
      <w:r w:rsidR="00D7773A">
        <w:rPr>
          <w:rFonts w:ascii="Arial" w:hAnsi="Arial" w:cs="Arial"/>
        </w:rPr>
        <w:t>1</w:t>
      </w:r>
      <w:r w:rsidRPr="00936CB9">
        <w:rPr>
          <w:rFonts w:ascii="Arial" w:hAnsi="Arial" w:cs="Arial"/>
        </w:rPr>
        <w:t>.</w:t>
      </w:r>
      <w:r w:rsidRPr="00936CB9">
        <w:rPr>
          <w:rFonts w:ascii="Arial" w:hAnsi="Arial" w:cs="Arial"/>
          <w:b/>
          <w:bCs/>
        </w:rPr>
        <w:t xml:space="preserve"> P</w:t>
      </w:r>
      <w:r w:rsidR="00787233" w:rsidRPr="00936CB9">
        <w:rPr>
          <w:rFonts w:ascii="Arial" w:hAnsi="Arial" w:cs="Arial"/>
          <w:b/>
          <w:bCs/>
        </w:rPr>
        <w:t>rekėms</w:t>
      </w:r>
      <w:r w:rsidRPr="00936CB9">
        <w:rPr>
          <w:rFonts w:ascii="Arial" w:hAnsi="Arial" w:cs="Arial"/>
          <w:b/>
          <w:bCs/>
        </w:rPr>
        <w:t xml:space="preserve"> taikytino PVM (jei taikomas) perskaičiavimas</w:t>
      </w:r>
      <w:r w:rsidRPr="00936CB9">
        <w:rPr>
          <w:rFonts w:ascii="Arial" w:hAnsi="Arial" w:cs="Arial"/>
        </w:rPr>
        <w:t>:  </w:t>
      </w:r>
    </w:p>
    <w:p w14:paraId="28F263EC" w14:textId="513DCCA2" w:rsidR="00B60B45" w:rsidRPr="00936CB9" w:rsidRDefault="00B60B45" w:rsidP="00782B9F">
      <w:pPr>
        <w:spacing w:line="360" w:lineRule="auto"/>
        <w:ind w:firstLine="709"/>
        <w:jc w:val="both"/>
        <w:rPr>
          <w:rFonts w:ascii="Arial" w:hAnsi="Arial" w:cs="Arial"/>
        </w:rPr>
      </w:pPr>
      <w:r w:rsidRPr="00936CB9">
        <w:rPr>
          <w:rFonts w:ascii="Arial" w:hAnsi="Arial" w:cs="Arial"/>
        </w:rPr>
        <w:t>4.1</w:t>
      </w:r>
      <w:r w:rsidR="00D7773A">
        <w:rPr>
          <w:rFonts w:ascii="Arial" w:hAnsi="Arial" w:cs="Arial"/>
        </w:rPr>
        <w:t>1</w:t>
      </w:r>
      <w:r w:rsidRPr="00936CB9">
        <w:rPr>
          <w:rFonts w:ascii="Arial" w:hAnsi="Arial" w:cs="Arial"/>
        </w:rPr>
        <w:t>.1. bet kuriuo sutarties galiojimo laikotarpiu, kai Lietuvos Respublikos teisės aktais pakeičiamas P</w:t>
      </w:r>
      <w:r w:rsidR="00787233" w:rsidRPr="00936CB9">
        <w:rPr>
          <w:rFonts w:ascii="Arial" w:hAnsi="Arial" w:cs="Arial"/>
        </w:rPr>
        <w:t>rekėms</w:t>
      </w:r>
      <w:r w:rsidRPr="00936CB9">
        <w:rPr>
          <w:rFonts w:ascii="Arial" w:hAnsi="Arial" w:cs="Arial"/>
        </w:rPr>
        <w:t xml:space="preserve"> taikomo PVM tarifo dydis.  </w:t>
      </w:r>
    </w:p>
    <w:p w14:paraId="75F02129" w14:textId="18E993F0" w:rsidR="00B60B45" w:rsidRPr="00936CB9" w:rsidRDefault="00B60B45" w:rsidP="00782B9F">
      <w:pPr>
        <w:spacing w:line="360" w:lineRule="auto"/>
        <w:ind w:firstLine="709"/>
        <w:jc w:val="both"/>
        <w:rPr>
          <w:rFonts w:ascii="Arial" w:hAnsi="Arial" w:cs="Arial"/>
        </w:rPr>
      </w:pPr>
      <w:r w:rsidRPr="00936CB9">
        <w:rPr>
          <w:rFonts w:ascii="Arial" w:hAnsi="Arial" w:cs="Arial"/>
        </w:rPr>
        <w:t>4.1</w:t>
      </w:r>
      <w:r w:rsidR="00D7773A">
        <w:rPr>
          <w:rFonts w:ascii="Arial" w:hAnsi="Arial" w:cs="Arial"/>
        </w:rPr>
        <w:t>1</w:t>
      </w:r>
      <w:r w:rsidRPr="00936CB9">
        <w:rPr>
          <w:rFonts w:ascii="Arial" w:hAnsi="Arial" w:cs="Arial"/>
        </w:rPr>
        <w:t>.2. PVM pokyčio dydis yra proporcingas PVM tarifo pokyčio dydžiui.  </w:t>
      </w:r>
    </w:p>
    <w:p w14:paraId="18351D3B" w14:textId="66D28C33" w:rsidR="00B60B45" w:rsidRPr="00936CB9" w:rsidRDefault="00B60B45" w:rsidP="00782B9F">
      <w:pPr>
        <w:spacing w:line="360" w:lineRule="auto"/>
        <w:ind w:firstLine="709"/>
        <w:jc w:val="both"/>
        <w:rPr>
          <w:rFonts w:ascii="Arial" w:hAnsi="Arial" w:cs="Arial"/>
        </w:rPr>
      </w:pPr>
      <w:r w:rsidRPr="00936CB9">
        <w:rPr>
          <w:rFonts w:ascii="Arial" w:hAnsi="Arial" w:cs="Arial"/>
        </w:rPr>
        <w:t>4.1</w:t>
      </w:r>
      <w:r w:rsidR="00D7773A">
        <w:rPr>
          <w:rFonts w:ascii="Arial" w:hAnsi="Arial" w:cs="Arial"/>
        </w:rPr>
        <w:t>1</w:t>
      </w:r>
      <w:r w:rsidRPr="00936CB9">
        <w:rPr>
          <w:rFonts w:ascii="Arial" w:hAnsi="Arial" w:cs="Arial"/>
        </w:rPr>
        <w:t xml:space="preserve">.3. suinteresuota Šalis raštu kreipiasi į kitą Šalį dėl PVM tarifo perskaičiavimo. </w:t>
      </w:r>
      <w:r w:rsidRPr="00936CB9">
        <w:rPr>
          <w:rFonts w:ascii="Arial" w:hAnsi="Arial" w:cs="Arial"/>
          <w:strike/>
        </w:rPr>
        <w:t>S</w:t>
      </w:r>
      <w:r w:rsidRPr="00936CB9">
        <w:rPr>
          <w:rFonts w:ascii="Arial" w:hAnsi="Arial" w:cs="Arial"/>
        </w:rPr>
        <w:t>utarties įkainiai be PVM nekeičiami, atitinkamai perskaičiuojama tik PVM dalis. Susitarimai dėl P</w:t>
      </w:r>
      <w:r w:rsidR="00787233" w:rsidRPr="00936CB9">
        <w:rPr>
          <w:rFonts w:ascii="Arial" w:hAnsi="Arial" w:cs="Arial"/>
        </w:rPr>
        <w:t>rekėms</w:t>
      </w:r>
      <w:r w:rsidRPr="00936CB9">
        <w:rPr>
          <w:rFonts w:ascii="Arial" w:hAnsi="Arial" w:cs="Arial"/>
        </w:rPr>
        <w:t xml:space="preserve"> taikytino PVM perskaičiavimo įforminami raštu, Šalių suderinami ir laikomi sudėtine sutarties dalimi. </w:t>
      </w:r>
    </w:p>
    <w:p w14:paraId="48AF134F" w14:textId="1E5C8945" w:rsidR="00B60B45" w:rsidRPr="00936CB9" w:rsidRDefault="00B60B45" w:rsidP="00782B9F">
      <w:pPr>
        <w:spacing w:line="360" w:lineRule="auto"/>
        <w:ind w:firstLine="709"/>
        <w:jc w:val="both"/>
        <w:rPr>
          <w:rFonts w:ascii="Arial" w:hAnsi="Arial" w:cs="Arial"/>
        </w:rPr>
      </w:pPr>
      <w:r w:rsidRPr="00936CB9">
        <w:rPr>
          <w:rFonts w:ascii="Arial" w:hAnsi="Arial" w:cs="Arial"/>
        </w:rPr>
        <w:t>4.1</w:t>
      </w:r>
      <w:r w:rsidR="00D7773A">
        <w:rPr>
          <w:rFonts w:ascii="Arial" w:hAnsi="Arial" w:cs="Arial"/>
        </w:rPr>
        <w:t>1</w:t>
      </w:r>
      <w:r w:rsidRPr="00936CB9">
        <w:rPr>
          <w:rFonts w:ascii="Arial" w:hAnsi="Arial" w:cs="Arial"/>
        </w:rPr>
        <w:t>.4. pasikeitęs P</w:t>
      </w:r>
      <w:r w:rsidR="00787233" w:rsidRPr="00936CB9">
        <w:rPr>
          <w:rFonts w:ascii="Arial" w:hAnsi="Arial" w:cs="Arial"/>
        </w:rPr>
        <w:t>rekėms</w:t>
      </w:r>
      <w:r w:rsidRPr="00936CB9">
        <w:rPr>
          <w:rFonts w:ascii="Arial" w:hAnsi="Arial" w:cs="Arial"/>
        </w:rPr>
        <w:t xml:space="preserve"> taikytinas PVM tarifas taikomas tik po pasikeitusio PVM tarifo įsigaliojimo teikiamoms P</w:t>
      </w:r>
      <w:r w:rsidR="00787233" w:rsidRPr="00936CB9">
        <w:rPr>
          <w:rFonts w:ascii="Arial" w:hAnsi="Arial" w:cs="Arial"/>
        </w:rPr>
        <w:t>rekėm</w:t>
      </w:r>
      <w:r w:rsidRPr="00936CB9">
        <w:rPr>
          <w:rFonts w:ascii="Arial" w:hAnsi="Arial" w:cs="Arial"/>
        </w:rPr>
        <w:t>s. </w:t>
      </w:r>
    </w:p>
    <w:p w14:paraId="7F84A459" w14:textId="16D8BE35" w:rsidR="00B60B45" w:rsidRPr="00936CB9" w:rsidRDefault="00B60B45" w:rsidP="00782B9F">
      <w:pPr>
        <w:spacing w:line="360" w:lineRule="auto"/>
        <w:ind w:firstLine="709"/>
        <w:jc w:val="both"/>
        <w:rPr>
          <w:rFonts w:ascii="Arial" w:hAnsi="Arial" w:cs="Arial"/>
        </w:rPr>
      </w:pPr>
      <w:r w:rsidRPr="00936CB9">
        <w:rPr>
          <w:rFonts w:ascii="Arial" w:hAnsi="Arial" w:cs="Arial"/>
        </w:rPr>
        <w:t>Šio punkto nuostatos netaikomos, kai PVM tarifas didėja ar atsiranda pareiga jį mokėti dėl nuo P</w:t>
      </w:r>
      <w:r w:rsidR="00787233" w:rsidRPr="00936CB9">
        <w:rPr>
          <w:rFonts w:ascii="Arial" w:hAnsi="Arial" w:cs="Arial"/>
        </w:rPr>
        <w:t>rekių</w:t>
      </w:r>
      <w:r w:rsidRPr="00936CB9">
        <w:rPr>
          <w:rFonts w:ascii="Arial" w:hAnsi="Arial" w:cs="Arial"/>
        </w:rPr>
        <w:t xml:space="preserve"> teikėjo priklausančių aplinkybių, pavyzdžiui, pasikeičia jo veikla, tampa PVM mokėtoju ir pan. – tokius galimus pokyčius P</w:t>
      </w:r>
      <w:r w:rsidR="00787233" w:rsidRPr="00936CB9">
        <w:rPr>
          <w:rFonts w:ascii="Arial" w:hAnsi="Arial" w:cs="Arial"/>
        </w:rPr>
        <w:t xml:space="preserve">rekių </w:t>
      </w:r>
      <w:r w:rsidRPr="00936CB9">
        <w:rPr>
          <w:rFonts w:ascii="Arial" w:hAnsi="Arial" w:cs="Arial"/>
        </w:rPr>
        <w:t>teikėjas turi įvertinti teikdamas Pasiūlymą ir tokiu atveju P</w:t>
      </w:r>
      <w:r w:rsidR="00787233" w:rsidRPr="00936CB9">
        <w:rPr>
          <w:rFonts w:ascii="Arial" w:hAnsi="Arial" w:cs="Arial"/>
        </w:rPr>
        <w:t>rekėms</w:t>
      </w:r>
      <w:r w:rsidRPr="00936CB9">
        <w:rPr>
          <w:rFonts w:ascii="Arial" w:hAnsi="Arial" w:cs="Arial"/>
        </w:rPr>
        <w:t xml:space="preserve"> taikomas PVM nebus keičiamas. </w:t>
      </w:r>
    </w:p>
    <w:p w14:paraId="70FC6A09" w14:textId="3E278964" w:rsidR="00222251" w:rsidRPr="00936CB9" w:rsidRDefault="00B60B45" w:rsidP="00782B9F">
      <w:pPr>
        <w:tabs>
          <w:tab w:val="left" w:pos="567"/>
          <w:tab w:val="left" w:pos="851"/>
        </w:tabs>
        <w:suppressAutoHyphens/>
        <w:spacing w:line="360" w:lineRule="auto"/>
        <w:jc w:val="both"/>
        <w:rPr>
          <w:rFonts w:ascii="Arial" w:hAnsi="Arial" w:cs="Arial"/>
        </w:rPr>
      </w:pPr>
      <w:r w:rsidRPr="00936CB9">
        <w:rPr>
          <w:rFonts w:ascii="Arial" w:hAnsi="Arial" w:cs="Arial"/>
        </w:rPr>
        <w:t>4.1</w:t>
      </w:r>
      <w:r w:rsidR="00D7773A">
        <w:rPr>
          <w:rFonts w:ascii="Arial" w:hAnsi="Arial" w:cs="Arial"/>
        </w:rPr>
        <w:t>2</w:t>
      </w:r>
      <w:r w:rsidRPr="00936CB9">
        <w:rPr>
          <w:rFonts w:ascii="Arial" w:hAnsi="Arial" w:cs="Arial"/>
        </w:rPr>
        <w:t>.</w:t>
      </w:r>
      <w:r w:rsidR="007958D3" w:rsidRPr="00936CB9">
        <w:rPr>
          <w:rFonts w:ascii="Arial" w:hAnsi="Arial" w:cs="Arial"/>
        </w:rPr>
        <w:t xml:space="preserve"> </w:t>
      </w:r>
      <w:r w:rsidRPr="00936CB9">
        <w:rPr>
          <w:rFonts w:ascii="Arial" w:hAnsi="Arial" w:cs="Arial"/>
        </w:rPr>
        <w:t>Jeigu P</w:t>
      </w:r>
      <w:r w:rsidR="00787233" w:rsidRPr="00936CB9">
        <w:rPr>
          <w:rFonts w:ascii="Arial" w:hAnsi="Arial" w:cs="Arial"/>
        </w:rPr>
        <w:t>rekių</w:t>
      </w:r>
      <w:r w:rsidRPr="00936CB9">
        <w:rPr>
          <w:rFonts w:ascii="Arial" w:hAnsi="Arial" w:cs="Arial"/>
        </w:rPr>
        <w:t xml:space="preserve"> įkainiai ir Sutarties kaina buvo pakeista pagal Sutarties 4.10 punkt</w:t>
      </w:r>
      <w:r w:rsidR="005D0CFD">
        <w:rPr>
          <w:rFonts w:ascii="Arial" w:hAnsi="Arial" w:cs="Arial"/>
        </w:rPr>
        <w:t>ą</w:t>
      </w:r>
      <w:r w:rsidRPr="00936CB9">
        <w:rPr>
          <w:rFonts w:ascii="Arial" w:hAnsi="Arial" w:cs="Arial"/>
        </w:rPr>
        <w:t>, atitinkamai pakeičiama ir Pradinės Sutarties vertė.</w:t>
      </w:r>
    </w:p>
    <w:p w14:paraId="329B7524" w14:textId="49771A0D" w:rsidR="00222251" w:rsidRPr="00936CB9" w:rsidRDefault="00222251" w:rsidP="00782B9F">
      <w:pPr>
        <w:pStyle w:val="Sraopastraipa"/>
        <w:tabs>
          <w:tab w:val="left" w:pos="0"/>
          <w:tab w:val="left" w:pos="567"/>
        </w:tabs>
        <w:spacing w:line="360" w:lineRule="auto"/>
        <w:ind w:left="0"/>
        <w:jc w:val="both"/>
        <w:rPr>
          <w:rFonts w:ascii="Arial" w:hAnsi="Arial" w:cs="Arial"/>
          <w:szCs w:val="24"/>
        </w:rPr>
      </w:pPr>
      <w:r w:rsidRPr="00936CB9">
        <w:rPr>
          <w:rFonts w:ascii="Arial" w:hAnsi="Arial" w:cs="Arial"/>
          <w:szCs w:val="24"/>
        </w:rPr>
        <w:t>4.</w:t>
      </w:r>
      <w:r w:rsidR="00200921" w:rsidRPr="00936CB9">
        <w:rPr>
          <w:rFonts w:ascii="Arial" w:hAnsi="Arial" w:cs="Arial"/>
          <w:szCs w:val="24"/>
        </w:rPr>
        <w:t>1</w:t>
      </w:r>
      <w:r w:rsidR="00D7773A">
        <w:rPr>
          <w:rFonts w:ascii="Arial" w:hAnsi="Arial" w:cs="Arial"/>
          <w:szCs w:val="24"/>
        </w:rPr>
        <w:t>3</w:t>
      </w:r>
      <w:r w:rsidRPr="00936CB9">
        <w:rPr>
          <w:rFonts w:ascii="Arial" w:hAnsi="Arial" w:cs="Arial"/>
          <w:szCs w:val="24"/>
        </w:rPr>
        <w:t>. Finansavimas:</w:t>
      </w:r>
      <w:r w:rsidR="00200921" w:rsidRPr="00936CB9">
        <w:rPr>
          <w:rFonts w:ascii="Arial" w:hAnsi="Arial" w:cs="Arial"/>
          <w:szCs w:val="24"/>
        </w:rPr>
        <w:t xml:space="preserve"> koda</w:t>
      </w:r>
      <w:r w:rsidR="008367E9" w:rsidRPr="00936CB9">
        <w:rPr>
          <w:rFonts w:ascii="Arial" w:hAnsi="Arial" w:cs="Arial"/>
          <w:szCs w:val="24"/>
        </w:rPr>
        <w:t>s</w:t>
      </w:r>
      <w:r w:rsidRPr="00936CB9">
        <w:rPr>
          <w:rFonts w:ascii="Arial" w:hAnsi="Arial" w:cs="Arial"/>
          <w:szCs w:val="24"/>
        </w:rPr>
        <w:t xml:space="preserve"> biudžete</w:t>
      </w:r>
      <w:r w:rsidR="00C255C9" w:rsidRPr="00936CB9">
        <w:rPr>
          <w:rFonts w:ascii="Arial" w:hAnsi="Arial" w:cs="Arial"/>
          <w:szCs w:val="24"/>
        </w:rPr>
        <w:t xml:space="preserve"> </w:t>
      </w:r>
      <w:r w:rsidR="008367E9" w:rsidRPr="00936CB9">
        <w:rPr>
          <w:rFonts w:ascii="Arial" w:hAnsi="Arial" w:cs="Arial"/>
          <w:szCs w:val="24"/>
        </w:rPr>
        <w:t>9.1.1.2.</w:t>
      </w:r>
    </w:p>
    <w:p w14:paraId="24FBAE92" w14:textId="77777777" w:rsidR="008367E9" w:rsidRPr="00936CB9" w:rsidRDefault="008367E9" w:rsidP="00782B9F">
      <w:pPr>
        <w:pStyle w:val="Sraopastraipa"/>
        <w:tabs>
          <w:tab w:val="left" w:pos="0"/>
          <w:tab w:val="left" w:pos="567"/>
        </w:tabs>
        <w:spacing w:line="360" w:lineRule="auto"/>
        <w:ind w:left="0"/>
        <w:jc w:val="both"/>
        <w:rPr>
          <w:rFonts w:ascii="Arial" w:hAnsi="Arial" w:cs="Arial"/>
          <w:szCs w:val="24"/>
        </w:rPr>
      </w:pPr>
    </w:p>
    <w:p w14:paraId="65542574" w14:textId="77777777" w:rsidR="000B1F13" w:rsidRPr="00936CB9" w:rsidRDefault="000B1F13" w:rsidP="00782B9F">
      <w:pPr>
        <w:keepNext/>
        <w:spacing w:line="360" w:lineRule="auto"/>
        <w:ind w:left="720" w:hanging="360"/>
        <w:jc w:val="center"/>
        <w:outlineLvl w:val="0"/>
        <w:rPr>
          <w:rFonts w:ascii="Arial" w:hAnsi="Arial" w:cs="Arial"/>
          <w:b/>
        </w:rPr>
      </w:pPr>
      <w:r w:rsidRPr="00936CB9">
        <w:rPr>
          <w:rFonts w:ascii="Arial" w:hAnsi="Arial" w:cs="Arial"/>
          <w:b/>
        </w:rPr>
        <w:t>V SKYRIUS</w:t>
      </w:r>
    </w:p>
    <w:p w14:paraId="10E9C265" w14:textId="3C8E1CA1" w:rsidR="00222251" w:rsidRPr="00936CB9" w:rsidRDefault="000B1F13" w:rsidP="00782B9F">
      <w:pPr>
        <w:keepNext/>
        <w:spacing w:line="360" w:lineRule="auto"/>
        <w:ind w:left="720" w:hanging="360"/>
        <w:jc w:val="center"/>
        <w:outlineLvl w:val="0"/>
        <w:rPr>
          <w:rFonts w:ascii="Arial" w:hAnsi="Arial" w:cs="Arial"/>
          <w:b/>
        </w:rPr>
      </w:pPr>
      <w:r w:rsidRPr="00936CB9">
        <w:rPr>
          <w:rFonts w:ascii="Arial" w:hAnsi="Arial" w:cs="Arial"/>
          <w:b/>
        </w:rPr>
        <w:t>ŠALIŲ ATSAKOMYBĖ</w:t>
      </w:r>
    </w:p>
    <w:p w14:paraId="72D347C6" w14:textId="77777777" w:rsidR="00222251" w:rsidRPr="00936CB9" w:rsidRDefault="00222251" w:rsidP="00782B9F">
      <w:pPr>
        <w:pStyle w:val="Pagrindinistekstas"/>
        <w:spacing w:after="0" w:line="360" w:lineRule="auto"/>
        <w:jc w:val="both"/>
        <w:rPr>
          <w:rFonts w:ascii="Arial" w:hAnsi="Arial" w:cs="Arial"/>
          <w:szCs w:val="24"/>
        </w:rPr>
      </w:pPr>
      <w:r w:rsidRPr="00936CB9">
        <w:rPr>
          <w:rFonts w:ascii="Arial" w:hAnsi="Arial" w:cs="Arial"/>
          <w:szCs w:val="24"/>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BBF5C02" w14:textId="6248C4F6" w:rsidR="004B7FF0" w:rsidRPr="00936CB9" w:rsidRDefault="00222251" w:rsidP="00782B9F">
      <w:pPr>
        <w:spacing w:line="360" w:lineRule="auto"/>
        <w:jc w:val="both"/>
        <w:rPr>
          <w:rFonts w:ascii="Arial" w:hAnsi="Arial" w:cs="Arial"/>
        </w:rPr>
      </w:pPr>
      <w:r w:rsidRPr="00936CB9">
        <w:rPr>
          <w:rFonts w:ascii="Arial" w:hAnsi="Arial" w:cs="Arial"/>
        </w:rPr>
        <w:t xml:space="preserve">5.2. </w:t>
      </w:r>
      <w:r w:rsidR="004B7FF0" w:rsidRPr="00936CB9">
        <w:rPr>
          <w:rFonts w:ascii="Arial" w:hAnsi="Arial" w:cs="Arial"/>
        </w:rPr>
        <w:t>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24FCE816" w14:textId="339CC2CE" w:rsidR="008367E9" w:rsidRPr="00936CB9" w:rsidRDefault="008367E9" w:rsidP="00782B9F">
      <w:pPr>
        <w:tabs>
          <w:tab w:val="left" w:pos="709"/>
        </w:tabs>
        <w:suppressAutoHyphens/>
        <w:autoSpaceDN w:val="0"/>
        <w:spacing w:line="360" w:lineRule="auto"/>
        <w:jc w:val="both"/>
        <w:textAlignment w:val="baseline"/>
        <w:rPr>
          <w:rFonts w:ascii="Arial" w:hAnsi="Arial" w:cs="Arial"/>
          <w:lang w:bidi="lt-LT"/>
        </w:rPr>
      </w:pPr>
      <w:r w:rsidRPr="00936CB9">
        <w:rPr>
          <w:rFonts w:ascii="Arial" w:hAnsi="Arial" w:cs="Arial"/>
          <w:lang w:bidi="lt-LT"/>
        </w:rPr>
        <w:t xml:space="preserve">5.3. </w:t>
      </w:r>
      <w:bookmarkStart w:id="1" w:name="_Ref488324976"/>
      <w:r w:rsidRPr="00936CB9">
        <w:rPr>
          <w:rFonts w:ascii="Arial" w:hAnsi="Arial" w:cs="Arial"/>
          <w:lang w:bidi="lt-LT"/>
        </w:rPr>
        <w:t xml:space="preserve">Jeigu Tiekėjas pasamdo subtiekėją / subteikėją / subrangovą be Pirkėjo raštiško sutikimo, Tiekėjas privalo Pirkėjui sumokėti </w:t>
      </w:r>
      <w:r w:rsidR="00EE413C" w:rsidRPr="00936CB9">
        <w:rPr>
          <w:rFonts w:ascii="Arial" w:hAnsi="Arial" w:cs="Arial"/>
          <w:lang w:bidi="lt-LT"/>
        </w:rPr>
        <w:t>1</w:t>
      </w:r>
      <w:r w:rsidRPr="00936CB9">
        <w:rPr>
          <w:rFonts w:ascii="Arial" w:hAnsi="Arial" w:cs="Arial"/>
          <w:lang w:bidi="lt-LT"/>
        </w:rPr>
        <w:t>00,00 Eur baudą.</w:t>
      </w:r>
      <w:bookmarkEnd w:id="1"/>
    </w:p>
    <w:p w14:paraId="15605362" w14:textId="77777777" w:rsidR="008367E9" w:rsidRPr="00936CB9" w:rsidRDefault="008367E9" w:rsidP="00782B9F">
      <w:pPr>
        <w:spacing w:line="360" w:lineRule="auto"/>
        <w:jc w:val="both"/>
        <w:rPr>
          <w:rFonts w:ascii="Arial" w:hAnsi="Arial" w:cs="Arial"/>
        </w:rPr>
      </w:pPr>
      <w:r w:rsidRPr="00936CB9">
        <w:rPr>
          <w:rFonts w:ascii="Arial" w:hAnsi="Arial" w:cs="Arial"/>
        </w:rPr>
        <w:lastRenderedPageBreak/>
        <w:t>5.4. Delspinigių sumokėjimas neatleidžia Šalių nuo pareigos vykdyti šioje Sutartyje prisiimtus įsipareigojimus.</w:t>
      </w:r>
    </w:p>
    <w:p w14:paraId="2B6BA3B4" w14:textId="12769B1E" w:rsidR="008367E9" w:rsidRPr="00936CB9" w:rsidRDefault="008367E9" w:rsidP="00782B9F">
      <w:pPr>
        <w:spacing w:line="360" w:lineRule="auto"/>
        <w:jc w:val="both"/>
        <w:rPr>
          <w:rFonts w:ascii="Arial" w:hAnsi="Arial" w:cs="Arial"/>
        </w:rPr>
      </w:pPr>
      <w:r w:rsidRPr="00936CB9">
        <w:rPr>
          <w:rFonts w:ascii="Arial" w:hAnsi="Arial" w:cs="Arial"/>
        </w:rPr>
        <w:t>5.5. Jeigu Sutartis nutraukiama dėl Šalies kaltės, ji kitai Šaliai privalo atlyginti dėl to jos patirtus nuostolius. Užtikrinimo (baudos) sumokėjimas neatleidžia Šalies nuo pareigos atlyginti Pirkėjui patirtus nuostolius.</w:t>
      </w:r>
    </w:p>
    <w:p w14:paraId="5B7406B5" w14:textId="77777777" w:rsidR="008367E9" w:rsidRPr="00936CB9" w:rsidRDefault="008367E9" w:rsidP="00782B9F">
      <w:pPr>
        <w:spacing w:line="360" w:lineRule="auto"/>
        <w:jc w:val="both"/>
        <w:rPr>
          <w:rFonts w:ascii="Arial" w:hAnsi="Arial" w:cs="Arial"/>
        </w:rPr>
      </w:pPr>
      <w:r w:rsidRPr="00936CB9">
        <w:rPr>
          <w:rFonts w:ascii="Arial" w:hAnsi="Arial" w:cs="Arial"/>
        </w:rPr>
        <w:t>5.6.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37A28E62" w14:textId="43AA7238" w:rsidR="00222251" w:rsidRPr="00C14BBB" w:rsidRDefault="008367E9" w:rsidP="00C14BBB">
      <w:pPr>
        <w:spacing w:line="360" w:lineRule="auto"/>
        <w:jc w:val="both"/>
        <w:rPr>
          <w:rFonts w:ascii="Arial" w:hAnsi="Arial" w:cs="Arial"/>
        </w:rPr>
      </w:pPr>
      <w:r w:rsidRPr="00936CB9">
        <w:rPr>
          <w:rFonts w:ascii="Arial" w:hAnsi="Arial" w:cs="Arial"/>
        </w:rPr>
        <w:t>5.7. Tiekėjas yra visiškai atsakingas už darbuotojų darbų saugos taisyklių reikalavimų laikymąsi. Įvykus nelaimingam atsitikimui su Tiekėjo darbuotoju, nelaimingą atsitikimą tiria ir apskaito Tiekėjas.</w:t>
      </w:r>
    </w:p>
    <w:p w14:paraId="2EB2A6E1" w14:textId="77777777" w:rsidR="000B1F13" w:rsidRPr="00936CB9" w:rsidRDefault="000B1F13" w:rsidP="00782B9F">
      <w:pPr>
        <w:keepNext/>
        <w:spacing w:line="360" w:lineRule="auto"/>
        <w:jc w:val="center"/>
        <w:outlineLvl w:val="0"/>
        <w:rPr>
          <w:rFonts w:ascii="Arial" w:hAnsi="Arial" w:cs="Arial"/>
          <w:b/>
        </w:rPr>
      </w:pPr>
      <w:r w:rsidRPr="00936CB9">
        <w:rPr>
          <w:rFonts w:ascii="Arial" w:hAnsi="Arial" w:cs="Arial"/>
          <w:b/>
        </w:rPr>
        <w:t>VI SKYRIUS</w:t>
      </w:r>
    </w:p>
    <w:p w14:paraId="3EAA9DD1" w14:textId="0D06A492" w:rsidR="00FA621E" w:rsidRPr="00936CB9" w:rsidRDefault="000B1F13" w:rsidP="00782B9F">
      <w:pPr>
        <w:keepNext/>
        <w:spacing w:line="360" w:lineRule="auto"/>
        <w:jc w:val="center"/>
        <w:outlineLvl w:val="0"/>
        <w:rPr>
          <w:rFonts w:ascii="Arial" w:hAnsi="Arial" w:cs="Arial"/>
          <w:b/>
        </w:rPr>
      </w:pPr>
      <w:r w:rsidRPr="00936CB9">
        <w:rPr>
          <w:rFonts w:ascii="Arial" w:hAnsi="Arial" w:cs="Arial"/>
          <w:b/>
        </w:rPr>
        <w:t>SUTARTIES ĮVYKDYMO UŽTIKRINIMAS (BAUDA)</w:t>
      </w:r>
    </w:p>
    <w:p w14:paraId="38A8D2D2" w14:textId="181A12E9" w:rsidR="00FA621E" w:rsidRPr="00936CB9" w:rsidRDefault="00FA621E" w:rsidP="00782B9F">
      <w:pPr>
        <w:tabs>
          <w:tab w:val="left" w:pos="0"/>
        </w:tabs>
        <w:spacing w:line="360" w:lineRule="auto"/>
        <w:jc w:val="both"/>
        <w:rPr>
          <w:rFonts w:ascii="Arial" w:hAnsi="Arial" w:cs="Arial"/>
        </w:rPr>
      </w:pPr>
      <w:r w:rsidRPr="00936CB9">
        <w:rPr>
          <w:rFonts w:ascii="Arial" w:hAnsi="Arial" w:cs="Arial"/>
        </w:rPr>
        <w:t xml:space="preserve">6.1. </w:t>
      </w:r>
      <w:r w:rsidR="008367E9" w:rsidRPr="00936CB9">
        <w:rPr>
          <w:rFonts w:ascii="Arial" w:hAnsi="Arial" w:cs="Arial"/>
        </w:rPr>
        <w:t>Tiekėjo prievolių pagal Sutartį įvykdymas užtikrinamas 10</w:t>
      </w:r>
      <w:r w:rsidR="00EE413C" w:rsidRPr="00936CB9">
        <w:rPr>
          <w:rFonts w:ascii="Arial" w:hAnsi="Arial" w:cs="Arial"/>
        </w:rPr>
        <w:t>0 EUR</w:t>
      </w:r>
      <w:r w:rsidR="008367E9" w:rsidRPr="00936CB9">
        <w:rPr>
          <w:rFonts w:ascii="Arial" w:eastAsia="Microsoft Sans Serif" w:hAnsi="Arial" w:cs="Arial"/>
          <w:lang w:bidi="lt-LT"/>
        </w:rPr>
        <w:t xml:space="preserve"> </w:t>
      </w:r>
      <w:r w:rsidR="008367E9" w:rsidRPr="00936CB9">
        <w:rPr>
          <w:rFonts w:ascii="Arial" w:hAnsi="Arial" w:cs="Arial"/>
        </w:rPr>
        <w:t>dydžio bauda.</w:t>
      </w:r>
    </w:p>
    <w:p w14:paraId="12F8CC90" w14:textId="0F47C30A" w:rsidR="00FA621E" w:rsidRPr="00936CB9" w:rsidRDefault="00FA621E" w:rsidP="00782B9F">
      <w:pPr>
        <w:pStyle w:val="BodyText1"/>
        <w:tabs>
          <w:tab w:val="left" w:pos="0"/>
        </w:tabs>
        <w:spacing w:line="360" w:lineRule="auto"/>
        <w:ind w:firstLine="0"/>
        <w:rPr>
          <w:rFonts w:ascii="Arial" w:hAnsi="Arial" w:cs="Arial"/>
          <w:sz w:val="24"/>
          <w:szCs w:val="24"/>
          <w:lang w:val="lt-LT"/>
        </w:rPr>
      </w:pPr>
      <w:r w:rsidRPr="00936CB9">
        <w:rPr>
          <w:rFonts w:ascii="Arial" w:hAnsi="Arial" w:cs="Arial"/>
          <w:sz w:val="24"/>
          <w:szCs w:val="24"/>
          <w:lang w:val="lt-LT"/>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w:t>
      </w:r>
      <w:r w:rsidR="00D76F6D" w:rsidRPr="00936CB9">
        <w:rPr>
          <w:rFonts w:ascii="Arial" w:hAnsi="Arial" w:cs="Arial"/>
          <w:sz w:val="24"/>
          <w:szCs w:val="24"/>
          <w:lang w:val="lt-LT"/>
        </w:rPr>
        <w:t>ą</w:t>
      </w:r>
      <w:r w:rsidRPr="00936CB9">
        <w:rPr>
          <w:rFonts w:ascii="Arial" w:hAnsi="Arial" w:cs="Arial"/>
          <w:sz w:val="24"/>
          <w:szCs w:val="24"/>
          <w:lang w:val="lt-LT"/>
        </w:rPr>
        <w:t xml:space="preserve"> kartą pareikalauja sumokėti baudą. Tiekėjas taip pat įsipareigoja atlyginti nuostolius, atsiradusius dėl netinkamo Sutarties vykdymo ar nevykdymo, kurių nepadengia bauda.</w:t>
      </w:r>
    </w:p>
    <w:p w14:paraId="598A2B35" w14:textId="77777777" w:rsidR="00FA621E" w:rsidRPr="00936CB9" w:rsidRDefault="00FA621E" w:rsidP="00782B9F">
      <w:pPr>
        <w:spacing w:line="360" w:lineRule="auto"/>
        <w:jc w:val="both"/>
        <w:rPr>
          <w:rFonts w:ascii="Arial" w:hAnsi="Arial" w:cs="Arial"/>
        </w:rPr>
      </w:pPr>
      <w:r w:rsidRPr="00936CB9">
        <w:rPr>
          <w:rFonts w:ascii="Arial" w:hAnsi="Arial" w:cs="Arial"/>
        </w:rPr>
        <w:t>6.3. Prieš pateikdamas reikalavimą sumokėti baudą, Pirkėjas įspėja apie tai Tiekėją, nurodydamas, pažeidimą ir duodamas terminą pažeidimui pašalinti.</w:t>
      </w:r>
    </w:p>
    <w:p w14:paraId="24A86513" w14:textId="3C5F3BE9" w:rsidR="00FA621E" w:rsidRPr="00936CB9" w:rsidRDefault="00FA621E" w:rsidP="00782B9F">
      <w:pPr>
        <w:pStyle w:val="BodyText1"/>
        <w:tabs>
          <w:tab w:val="left" w:pos="0"/>
        </w:tabs>
        <w:spacing w:line="360" w:lineRule="auto"/>
        <w:ind w:firstLine="0"/>
        <w:rPr>
          <w:rFonts w:ascii="Arial" w:hAnsi="Arial" w:cs="Arial"/>
          <w:sz w:val="24"/>
          <w:szCs w:val="24"/>
          <w:lang w:val="lt-LT"/>
        </w:rPr>
      </w:pPr>
      <w:r w:rsidRPr="00936CB9">
        <w:rPr>
          <w:rFonts w:ascii="Arial" w:hAnsi="Arial" w:cs="Arial"/>
          <w:sz w:val="24"/>
          <w:szCs w:val="24"/>
          <w:lang w:val="lt-LT"/>
        </w:rPr>
        <w:t xml:space="preserve">6.4. Tiekėjui neištaisius pažeidimo ir neinformavus Pirkėjo, Pirkėjas Tiekėjui pateikia reikalavimą sumokėti baudą, nurodydamas, dėl kokio pažeidimo pateikia šį reikalavimą. </w:t>
      </w:r>
    </w:p>
    <w:p w14:paraId="405D4BEE" w14:textId="77777777" w:rsidR="00222251" w:rsidRPr="00936CB9" w:rsidRDefault="00222251" w:rsidP="00782B9F">
      <w:pPr>
        <w:pStyle w:val="Pagrindiniotekstotrauka"/>
        <w:tabs>
          <w:tab w:val="left" w:pos="0"/>
          <w:tab w:val="left" w:pos="567"/>
        </w:tabs>
        <w:spacing w:line="360" w:lineRule="auto"/>
        <w:ind w:left="0"/>
        <w:jc w:val="both"/>
        <w:rPr>
          <w:rFonts w:ascii="Arial" w:hAnsi="Arial" w:cs="Arial"/>
          <w:b/>
          <w:lang w:val="lt-LT"/>
        </w:rPr>
      </w:pPr>
    </w:p>
    <w:p w14:paraId="64586552" w14:textId="77777777" w:rsidR="000B1F13" w:rsidRPr="00936CB9" w:rsidRDefault="000B1F13" w:rsidP="00782B9F">
      <w:pPr>
        <w:spacing w:line="360" w:lineRule="auto"/>
        <w:jc w:val="center"/>
        <w:rPr>
          <w:rFonts w:ascii="Arial" w:hAnsi="Arial" w:cs="Arial"/>
          <w:b/>
        </w:rPr>
      </w:pPr>
      <w:r w:rsidRPr="00936CB9">
        <w:rPr>
          <w:rFonts w:ascii="Arial" w:hAnsi="Arial" w:cs="Arial"/>
          <w:b/>
        </w:rPr>
        <w:t>VII SKYRIUS</w:t>
      </w:r>
    </w:p>
    <w:p w14:paraId="5636D030" w14:textId="17DAFA5C" w:rsidR="00222251" w:rsidRPr="00936CB9" w:rsidRDefault="000B1F13" w:rsidP="00782B9F">
      <w:pPr>
        <w:spacing w:line="360" w:lineRule="auto"/>
        <w:jc w:val="center"/>
        <w:rPr>
          <w:rFonts w:ascii="Arial" w:hAnsi="Arial" w:cs="Arial"/>
          <w:b/>
        </w:rPr>
      </w:pPr>
      <w:r w:rsidRPr="00936CB9">
        <w:rPr>
          <w:rFonts w:ascii="Arial" w:hAnsi="Arial" w:cs="Arial"/>
          <w:b/>
          <w:bCs/>
        </w:rPr>
        <w:t>ŠALIŲ TEISĖS IR PAREIGOS</w:t>
      </w:r>
    </w:p>
    <w:p w14:paraId="0FDD9C67" w14:textId="77777777" w:rsidR="00222251" w:rsidRPr="00936CB9" w:rsidRDefault="00222251" w:rsidP="00782B9F">
      <w:pPr>
        <w:pStyle w:val="Pagrindinistekstas"/>
        <w:tabs>
          <w:tab w:val="num" w:pos="0"/>
          <w:tab w:val="left" w:pos="900"/>
        </w:tabs>
        <w:spacing w:after="0" w:line="360" w:lineRule="auto"/>
        <w:jc w:val="both"/>
        <w:rPr>
          <w:rFonts w:ascii="Arial" w:hAnsi="Arial" w:cs="Arial"/>
          <w:b/>
          <w:i/>
          <w:szCs w:val="24"/>
        </w:rPr>
      </w:pPr>
      <w:r w:rsidRPr="00936CB9">
        <w:rPr>
          <w:rStyle w:val="FontStyle13"/>
          <w:rFonts w:ascii="Arial" w:hAnsi="Arial" w:cs="Arial"/>
          <w:sz w:val="24"/>
          <w:szCs w:val="24"/>
        </w:rPr>
        <w:t>7.1.</w:t>
      </w:r>
      <w:r w:rsidRPr="00936CB9">
        <w:rPr>
          <w:rStyle w:val="FontStyle13"/>
          <w:rFonts w:ascii="Arial" w:hAnsi="Arial" w:cs="Arial"/>
          <w:b/>
          <w:sz w:val="24"/>
          <w:szCs w:val="24"/>
        </w:rPr>
        <w:t xml:space="preserve"> </w:t>
      </w:r>
      <w:r w:rsidRPr="00936CB9">
        <w:rPr>
          <w:rFonts w:ascii="Arial" w:hAnsi="Arial" w:cs="Arial"/>
          <w:b/>
          <w:szCs w:val="24"/>
        </w:rPr>
        <w:t>Pirkėjas turi teisę:</w:t>
      </w:r>
    </w:p>
    <w:p w14:paraId="43C5E286" w14:textId="77777777" w:rsidR="00222251" w:rsidRPr="00936CB9" w:rsidRDefault="00222251" w:rsidP="00782B9F">
      <w:pPr>
        <w:pStyle w:val="Pagrindinistekstas"/>
        <w:tabs>
          <w:tab w:val="num" w:pos="0"/>
          <w:tab w:val="left" w:pos="900"/>
        </w:tabs>
        <w:spacing w:after="0" w:line="360" w:lineRule="auto"/>
        <w:ind w:firstLine="567"/>
        <w:jc w:val="both"/>
        <w:rPr>
          <w:rFonts w:ascii="Arial" w:hAnsi="Arial" w:cs="Arial"/>
          <w:szCs w:val="24"/>
        </w:rPr>
      </w:pPr>
      <w:r w:rsidRPr="00936CB9">
        <w:rPr>
          <w:rStyle w:val="FontStyle13"/>
          <w:rFonts w:ascii="Arial" w:hAnsi="Arial" w:cs="Arial"/>
          <w:sz w:val="24"/>
          <w:szCs w:val="24"/>
        </w:rPr>
        <w:t>7.1</w:t>
      </w:r>
      <w:r w:rsidRPr="00936CB9">
        <w:rPr>
          <w:rFonts w:ascii="Arial" w:hAnsi="Arial" w:cs="Arial"/>
          <w:szCs w:val="24"/>
        </w:rPr>
        <w:t>.1.</w:t>
      </w:r>
      <w:r w:rsidRPr="00936CB9">
        <w:rPr>
          <w:rFonts w:ascii="Arial" w:hAnsi="Arial" w:cs="Arial"/>
          <w:b/>
          <w:szCs w:val="24"/>
        </w:rPr>
        <w:t xml:space="preserve"> </w:t>
      </w:r>
      <w:r w:rsidRPr="00936CB9">
        <w:rPr>
          <w:rFonts w:ascii="Arial" w:hAnsi="Arial" w:cs="Arial"/>
          <w:szCs w:val="24"/>
        </w:rPr>
        <w:t>Tikrinti Prekių tiekimo procesą, kiek tai susiję su Prekių tiekimu, pareikšti Tiekėjui pastabas ir pasiūlymus dėl Prekių tiekimo ir (ar) kokybės. Trūkumai ir (ar) defektai, pastebėti Prekių perdavimo-priėmimo metu, turi būti Tiekėjo  neatlygintinai pašalinti/ištaisyti per Pirkėjo nurodytą protingą, bet ne trumpesnį nei 3 darbo dienų terminą. Jei Tiekėjas nurodytų trūkumų / defektų nepašalina per Pirkėjo nustatytą terminą, Pirkėjas turi teisę:</w:t>
      </w:r>
    </w:p>
    <w:p w14:paraId="199016FC" w14:textId="77777777" w:rsidR="00222251" w:rsidRPr="00936CB9" w:rsidRDefault="00222251" w:rsidP="00782B9F">
      <w:pPr>
        <w:pStyle w:val="Pagrindinistekstas"/>
        <w:tabs>
          <w:tab w:val="num" w:pos="0"/>
          <w:tab w:val="left" w:pos="900"/>
        </w:tabs>
        <w:spacing w:after="0" w:line="360" w:lineRule="auto"/>
        <w:ind w:firstLine="993"/>
        <w:jc w:val="both"/>
        <w:rPr>
          <w:rFonts w:ascii="Arial" w:hAnsi="Arial" w:cs="Arial"/>
          <w:szCs w:val="24"/>
        </w:rPr>
      </w:pPr>
      <w:r w:rsidRPr="00936CB9">
        <w:rPr>
          <w:rFonts w:ascii="Arial" w:hAnsi="Arial" w:cs="Arial"/>
          <w:szCs w:val="24"/>
        </w:rPr>
        <w:t>7.1.1.1.  vienašališkai nutraukti Sutartį;</w:t>
      </w:r>
    </w:p>
    <w:p w14:paraId="47CE6F07" w14:textId="77777777" w:rsidR="00222251" w:rsidRPr="00936CB9" w:rsidRDefault="00222251" w:rsidP="00782B9F">
      <w:pPr>
        <w:pStyle w:val="Pagrindinistekstas"/>
        <w:tabs>
          <w:tab w:val="num" w:pos="0"/>
          <w:tab w:val="left" w:pos="900"/>
        </w:tabs>
        <w:spacing w:after="0" w:line="360" w:lineRule="auto"/>
        <w:ind w:firstLine="993"/>
        <w:jc w:val="both"/>
        <w:rPr>
          <w:rFonts w:ascii="Arial" w:hAnsi="Arial" w:cs="Arial"/>
          <w:szCs w:val="24"/>
        </w:rPr>
      </w:pPr>
      <w:r w:rsidRPr="00936CB9">
        <w:rPr>
          <w:rFonts w:ascii="Arial" w:hAnsi="Arial" w:cs="Arial"/>
          <w:szCs w:val="24"/>
        </w:rPr>
        <w:lastRenderedPageBreak/>
        <w:t xml:space="preserve">7.1.1.2. arba susigrąžinti už </w:t>
      </w:r>
      <w:r w:rsidR="002E4C21" w:rsidRPr="00936CB9">
        <w:rPr>
          <w:rFonts w:ascii="Arial" w:hAnsi="Arial" w:cs="Arial"/>
          <w:szCs w:val="24"/>
        </w:rPr>
        <w:t xml:space="preserve">kokybės reikalavimų neatitinkančias </w:t>
      </w:r>
      <w:r w:rsidRPr="00936CB9">
        <w:rPr>
          <w:rFonts w:ascii="Arial" w:hAnsi="Arial" w:cs="Arial"/>
          <w:szCs w:val="24"/>
        </w:rPr>
        <w:t xml:space="preserve">Prekes </w:t>
      </w:r>
      <w:r w:rsidR="002E4C21" w:rsidRPr="00936CB9">
        <w:rPr>
          <w:rFonts w:ascii="Arial" w:hAnsi="Arial" w:cs="Arial"/>
          <w:szCs w:val="24"/>
        </w:rPr>
        <w:t>sumokėtas sumas</w:t>
      </w:r>
      <w:r w:rsidRPr="00936CB9">
        <w:rPr>
          <w:rFonts w:ascii="Arial" w:hAnsi="Arial" w:cs="Arial"/>
          <w:szCs w:val="24"/>
        </w:rPr>
        <w:t xml:space="preserve"> ir nutraukti Sutartį</w:t>
      </w:r>
      <w:r w:rsidR="00AB64D2" w:rsidRPr="00936CB9">
        <w:rPr>
          <w:rFonts w:ascii="Arial" w:hAnsi="Arial" w:cs="Arial"/>
          <w:szCs w:val="24"/>
        </w:rPr>
        <w:t>;</w:t>
      </w:r>
    </w:p>
    <w:p w14:paraId="55864332" w14:textId="1A181D53" w:rsidR="00222251" w:rsidRPr="00936CB9" w:rsidRDefault="00222251" w:rsidP="00782B9F">
      <w:pPr>
        <w:pStyle w:val="Pagrindinistekstas"/>
        <w:tabs>
          <w:tab w:val="num" w:pos="0"/>
          <w:tab w:val="left" w:pos="900"/>
        </w:tabs>
        <w:spacing w:after="0" w:line="360" w:lineRule="auto"/>
        <w:ind w:firstLine="993"/>
        <w:jc w:val="both"/>
        <w:rPr>
          <w:rFonts w:ascii="Arial" w:hAnsi="Arial" w:cs="Arial"/>
          <w:b/>
          <w:szCs w:val="24"/>
        </w:rPr>
      </w:pPr>
      <w:r w:rsidRPr="00936CB9">
        <w:rPr>
          <w:rFonts w:ascii="Arial" w:hAnsi="Arial" w:cs="Arial"/>
          <w:szCs w:val="24"/>
        </w:rPr>
        <w:t>7.1.1.3. arba pasinaudoti Sutarties įvykdymo užtikrinimu</w:t>
      </w:r>
      <w:r w:rsidR="00FA621E" w:rsidRPr="00936CB9">
        <w:rPr>
          <w:rFonts w:ascii="Arial" w:hAnsi="Arial" w:cs="Arial"/>
          <w:szCs w:val="24"/>
        </w:rPr>
        <w:t xml:space="preserve"> (pareikalauti sumokėti baudą)</w:t>
      </w:r>
      <w:r w:rsidRPr="00936CB9">
        <w:rPr>
          <w:rFonts w:ascii="Arial" w:hAnsi="Arial" w:cs="Arial"/>
          <w:szCs w:val="24"/>
        </w:rPr>
        <w:t>.</w:t>
      </w:r>
    </w:p>
    <w:p w14:paraId="1ACCC556" w14:textId="77777777" w:rsidR="00222251" w:rsidRPr="00936CB9" w:rsidRDefault="00222251" w:rsidP="00782B9F">
      <w:pPr>
        <w:pStyle w:val="Pagrindinistekstas"/>
        <w:tabs>
          <w:tab w:val="num" w:pos="0"/>
          <w:tab w:val="left" w:pos="900"/>
        </w:tabs>
        <w:spacing w:after="0" w:line="360" w:lineRule="auto"/>
        <w:ind w:firstLine="567"/>
        <w:jc w:val="both"/>
        <w:rPr>
          <w:rFonts w:ascii="Arial" w:hAnsi="Arial" w:cs="Arial"/>
          <w:szCs w:val="24"/>
        </w:rPr>
      </w:pPr>
      <w:r w:rsidRPr="00936CB9">
        <w:rPr>
          <w:rStyle w:val="FontStyle13"/>
          <w:rFonts w:ascii="Arial" w:hAnsi="Arial" w:cs="Arial"/>
          <w:sz w:val="24"/>
          <w:szCs w:val="24"/>
        </w:rPr>
        <w:t>7.1</w:t>
      </w:r>
      <w:r w:rsidRPr="00936CB9">
        <w:rPr>
          <w:rFonts w:ascii="Arial" w:hAnsi="Arial" w:cs="Arial"/>
          <w:bCs/>
          <w:szCs w:val="24"/>
        </w:rPr>
        <w:t>.2. d</w:t>
      </w:r>
      <w:r w:rsidRPr="00936CB9">
        <w:rPr>
          <w:rFonts w:ascii="Arial" w:hAnsi="Arial" w:cs="Arial"/>
          <w:szCs w:val="24"/>
        </w:rPr>
        <w:t>uoti nurodymus Tiekėjui ir reikalauti jų vykdymo, jei sistemingai pažeidžiami Sutartyje nurodyti kokybiniai reikalavimai;</w:t>
      </w:r>
    </w:p>
    <w:p w14:paraId="3CBB247F" w14:textId="77777777" w:rsidR="00222251" w:rsidRPr="00936CB9" w:rsidRDefault="00222251" w:rsidP="00782B9F">
      <w:pPr>
        <w:pStyle w:val="Pagrindinistekstas"/>
        <w:tabs>
          <w:tab w:val="num" w:pos="0"/>
          <w:tab w:val="left" w:pos="900"/>
        </w:tabs>
        <w:spacing w:after="0" w:line="360" w:lineRule="auto"/>
        <w:ind w:firstLine="567"/>
        <w:jc w:val="both"/>
        <w:rPr>
          <w:rFonts w:ascii="Arial" w:hAnsi="Arial" w:cs="Arial"/>
          <w:szCs w:val="24"/>
        </w:rPr>
      </w:pPr>
      <w:r w:rsidRPr="00936CB9">
        <w:rPr>
          <w:rStyle w:val="FontStyle13"/>
          <w:rFonts w:ascii="Arial" w:hAnsi="Arial" w:cs="Arial"/>
          <w:sz w:val="24"/>
          <w:szCs w:val="24"/>
        </w:rPr>
        <w:t>7.1</w:t>
      </w:r>
      <w:r w:rsidRPr="00936CB9">
        <w:rPr>
          <w:rFonts w:ascii="Arial" w:hAnsi="Arial" w:cs="Arial"/>
          <w:szCs w:val="24"/>
        </w:rPr>
        <w:t>.3. reikalauti Sutarties įvykdymo nustatytais terminais ir tvarka;</w:t>
      </w:r>
    </w:p>
    <w:p w14:paraId="7273F513" w14:textId="77777777" w:rsidR="00222251" w:rsidRPr="00936CB9" w:rsidRDefault="00222251" w:rsidP="00782B9F">
      <w:pPr>
        <w:pStyle w:val="Pagrindinistekstas"/>
        <w:tabs>
          <w:tab w:val="num" w:pos="0"/>
          <w:tab w:val="left" w:pos="900"/>
        </w:tabs>
        <w:spacing w:after="0" w:line="360" w:lineRule="auto"/>
        <w:ind w:firstLine="567"/>
        <w:jc w:val="both"/>
        <w:rPr>
          <w:rFonts w:ascii="Arial" w:hAnsi="Arial" w:cs="Arial"/>
          <w:szCs w:val="24"/>
        </w:rPr>
      </w:pPr>
      <w:r w:rsidRPr="00936CB9">
        <w:rPr>
          <w:rStyle w:val="FontStyle13"/>
          <w:rFonts w:ascii="Arial" w:hAnsi="Arial" w:cs="Arial"/>
          <w:sz w:val="24"/>
          <w:szCs w:val="24"/>
        </w:rPr>
        <w:t>7.1</w:t>
      </w:r>
      <w:r w:rsidRPr="00936CB9">
        <w:rPr>
          <w:rFonts w:ascii="Arial" w:hAnsi="Arial" w:cs="Arial"/>
          <w:szCs w:val="24"/>
        </w:rPr>
        <w:t>.4. reikalauti atlyginti nuostolius, atsiradusius dėl Sutarties neįvykdymo bei netesybų;</w:t>
      </w:r>
    </w:p>
    <w:p w14:paraId="658DCB0B" w14:textId="77777777" w:rsidR="00222251" w:rsidRPr="00936CB9" w:rsidRDefault="00222251" w:rsidP="00782B9F">
      <w:pPr>
        <w:tabs>
          <w:tab w:val="left" w:pos="1134"/>
          <w:tab w:val="left" w:pos="1701"/>
          <w:tab w:val="left" w:pos="2355"/>
        </w:tabs>
        <w:spacing w:line="360" w:lineRule="auto"/>
        <w:ind w:firstLine="567"/>
        <w:jc w:val="both"/>
        <w:rPr>
          <w:rFonts w:ascii="Arial" w:hAnsi="Arial" w:cs="Arial"/>
        </w:rPr>
      </w:pPr>
      <w:r w:rsidRPr="00936CB9">
        <w:rPr>
          <w:rFonts w:ascii="Arial" w:hAnsi="Arial" w:cs="Arial"/>
        </w:rPr>
        <w:t>7.1.5. nepriimti Sutarties reikalavimų neatitinkančių Prekių;</w:t>
      </w:r>
    </w:p>
    <w:p w14:paraId="0BB349A1" w14:textId="77777777" w:rsidR="00222251" w:rsidRPr="00936CB9" w:rsidRDefault="00222251" w:rsidP="00782B9F">
      <w:pPr>
        <w:pStyle w:val="Pagrindinistekstas"/>
        <w:tabs>
          <w:tab w:val="num" w:pos="0"/>
          <w:tab w:val="left" w:pos="900"/>
        </w:tabs>
        <w:spacing w:after="0" w:line="360" w:lineRule="auto"/>
        <w:ind w:firstLine="567"/>
        <w:jc w:val="both"/>
        <w:rPr>
          <w:rFonts w:ascii="Arial" w:hAnsi="Arial" w:cs="Arial"/>
          <w:szCs w:val="24"/>
        </w:rPr>
      </w:pPr>
      <w:r w:rsidRPr="00936CB9">
        <w:rPr>
          <w:rFonts w:ascii="Arial" w:hAnsi="Arial" w:cs="Arial"/>
          <w:szCs w:val="24"/>
        </w:rPr>
        <w:t>7.1.6. jeigu Tiekėjas nesilaiko normatyvinių dokumentų reikalavimų ir (ar) Prekių tiekimo protokoluose nurodytų ir Tiekėjo prisiimtų įsipareigojimų, Pirkėjas turi teisę raštu reikalauti šalinti trūkumus ir nemokėti už netinkamas Prekes arba pašalinti trūkumus trečiųjų asmenų pagalba Tiekėjo sąskaita;</w:t>
      </w:r>
    </w:p>
    <w:p w14:paraId="781C56CA" w14:textId="77777777" w:rsidR="00222251" w:rsidRPr="00936CB9" w:rsidRDefault="00222251" w:rsidP="00782B9F">
      <w:pPr>
        <w:tabs>
          <w:tab w:val="left" w:pos="1134"/>
          <w:tab w:val="left" w:pos="1701"/>
          <w:tab w:val="left" w:pos="2355"/>
        </w:tabs>
        <w:spacing w:line="360" w:lineRule="auto"/>
        <w:ind w:firstLine="567"/>
        <w:jc w:val="both"/>
        <w:rPr>
          <w:rFonts w:ascii="Arial" w:hAnsi="Arial" w:cs="Arial"/>
        </w:rPr>
      </w:pPr>
      <w:r w:rsidRPr="00936CB9">
        <w:rPr>
          <w:rFonts w:ascii="Arial" w:hAnsi="Arial" w:cs="Arial"/>
        </w:rPr>
        <w:t>7.1.7. įgyvendinti kitas teises, numatytas šioje Sutartyje ir suteikiamas pagal galiojančius Lietuvos Respublikos teisės aktus.</w:t>
      </w:r>
    </w:p>
    <w:p w14:paraId="723A7126" w14:textId="77777777" w:rsidR="00222251" w:rsidRPr="00936CB9" w:rsidRDefault="00222251" w:rsidP="00782B9F">
      <w:pPr>
        <w:pStyle w:val="Pagrindinistekstas"/>
        <w:tabs>
          <w:tab w:val="left" w:pos="300"/>
          <w:tab w:val="left" w:pos="1080"/>
        </w:tabs>
        <w:spacing w:after="0" w:line="360" w:lineRule="auto"/>
        <w:jc w:val="both"/>
        <w:rPr>
          <w:rFonts w:ascii="Arial" w:hAnsi="Arial" w:cs="Arial"/>
          <w:szCs w:val="24"/>
        </w:rPr>
      </w:pPr>
    </w:p>
    <w:p w14:paraId="4713C30E" w14:textId="77777777" w:rsidR="00222251" w:rsidRPr="00936CB9" w:rsidRDefault="00222251" w:rsidP="00782B9F">
      <w:pPr>
        <w:pStyle w:val="Pagrindinistekstas"/>
        <w:tabs>
          <w:tab w:val="left" w:pos="300"/>
          <w:tab w:val="left" w:pos="1080"/>
        </w:tabs>
        <w:spacing w:after="0" w:line="360" w:lineRule="auto"/>
        <w:jc w:val="both"/>
        <w:rPr>
          <w:rFonts w:ascii="Arial" w:hAnsi="Arial" w:cs="Arial"/>
          <w:szCs w:val="24"/>
        </w:rPr>
      </w:pPr>
      <w:r w:rsidRPr="00936CB9">
        <w:rPr>
          <w:rFonts w:ascii="Arial" w:hAnsi="Arial" w:cs="Arial"/>
          <w:szCs w:val="24"/>
        </w:rPr>
        <w:t xml:space="preserve">7.2. </w:t>
      </w:r>
      <w:r w:rsidRPr="00936CB9">
        <w:rPr>
          <w:rFonts w:ascii="Arial" w:hAnsi="Arial" w:cs="Arial"/>
          <w:b/>
          <w:szCs w:val="24"/>
        </w:rPr>
        <w:t>Pirkėjas įsipareigoja:</w:t>
      </w:r>
    </w:p>
    <w:p w14:paraId="5C2EBA7D" w14:textId="77777777" w:rsidR="00222251" w:rsidRPr="00936CB9" w:rsidRDefault="00222251" w:rsidP="00782B9F">
      <w:pPr>
        <w:tabs>
          <w:tab w:val="left" w:pos="2355"/>
        </w:tabs>
        <w:spacing w:line="360" w:lineRule="auto"/>
        <w:ind w:firstLine="567"/>
        <w:jc w:val="both"/>
        <w:rPr>
          <w:rFonts w:ascii="Arial" w:hAnsi="Arial" w:cs="Arial"/>
        </w:rPr>
      </w:pPr>
      <w:r w:rsidRPr="00936CB9">
        <w:rPr>
          <w:rFonts w:ascii="Arial" w:hAnsi="Arial" w:cs="Arial"/>
        </w:rPr>
        <w:t xml:space="preserve">7.2.1. priimti tik kokybiškas ir techninės specifikacijos reikalavimus atitinkančias Prekes, sumokėti už įsigytas kokybiškas Prekes Sutartyje </w:t>
      </w:r>
      <w:r w:rsidR="00951296" w:rsidRPr="00936CB9">
        <w:rPr>
          <w:rFonts w:ascii="Arial" w:hAnsi="Arial" w:cs="Arial"/>
        </w:rPr>
        <w:t>numatytomis sąlygomis ir tvarka. Atsiimdamas Prekes Pirkėjas neįsipareigoja patikrinti visų įsigyjamų Prekių kiekio, asortimento ir (ar) kokybės. Pretenzijos dėl netinkamo Prekių kiekio, asortimento ir (ar) kokybės gali būti pateikiamos per 3 dienas nuo PVM sąskaitos-faktūros pasirašymo dienos;</w:t>
      </w:r>
    </w:p>
    <w:p w14:paraId="07B5356A" w14:textId="0AF3DE88" w:rsidR="00222251" w:rsidRPr="00936CB9" w:rsidRDefault="00222251" w:rsidP="00782B9F">
      <w:pPr>
        <w:pStyle w:val="Pagrindinistekstas"/>
        <w:tabs>
          <w:tab w:val="left" w:pos="300"/>
          <w:tab w:val="left" w:pos="1080"/>
        </w:tabs>
        <w:spacing w:after="0" w:line="360" w:lineRule="auto"/>
        <w:ind w:firstLine="567"/>
        <w:jc w:val="both"/>
        <w:rPr>
          <w:rFonts w:ascii="Arial" w:hAnsi="Arial" w:cs="Arial"/>
          <w:szCs w:val="24"/>
        </w:rPr>
      </w:pPr>
      <w:r w:rsidRPr="00936CB9">
        <w:rPr>
          <w:rFonts w:ascii="Arial" w:hAnsi="Arial" w:cs="Arial"/>
          <w:szCs w:val="24"/>
        </w:rPr>
        <w:t xml:space="preserve">7.2.2. </w:t>
      </w:r>
      <w:r w:rsidR="009C498F" w:rsidRPr="00936CB9">
        <w:rPr>
          <w:rFonts w:ascii="Arial" w:hAnsi="Arial" w:cs="Arial"/>
          <w:szCs w:val="24"/>
        </w:rPr>
        <w:t>priimti tik užsakymą atitinkančias bei įstatymų nustatyta tvarka užpildytas sąskaitas-faktūras;</w:t>
      </w:r>
    </w:p>
    <w:p w14:paraId="4DCEDB7B" w14:textId="77777777" w:rsidR="00222251" w:rsidRPr="00936CB9" w:rsidRDefault="00222251" w:rsidP="00782B9F">
      <w:pPr>
        <w:pStyle w:val="Pagrindinistekstas"/>
        <w:tabs>
          <w:tab w:val="left" w:pos="300"/>
          <w:tab w:val="left" w:pos="1080"/>
        </w:tabs>
        <w:spacing w:after="0" w:line="360" w:lineRule="auto"/>
        <w:ind w:firstLine="567"/>
        <w:jc w:val="both"/>
        <w:rPr>
          <w:rFonts w:ascii="Arial" w:hAnsi="Arial" w:cs="Arial"/>
          <w:szCs w:val="24"/>
        </w:rPr>
      </w:pPr>
      <w:r w:rsidRPr="00936CB9">
        <w:rPr>
          <w:rFonts w:ascii="Arial" w:hAnsi="Arial" w:cs="Arial"/>
          <w:szCs w:val="24"/>
        </w:rPr>
        <w:t>7.2.3. laiku apmokėti iš Tiekėjo gautą ir abiejų šalių pasirašytą PVM sąskaitą-faktūrą;</w:t>
      </w:r>
    </w:p>
    <w:p w14:paraId="13C6CB76" w14:textId="77777777" w:rsidR="00222251" w:rsidRPr="00936CB9" w:rsidRDefault="00222251" w:rsidP="00782B9F">
      <w:pPr>
        <w:pStyle w:val="Pagrindinistekstas"/>
        <w:tabs>
          <w:tab w:val="left" w:pos="300"/>
          <w:tab w:val="left" w:pos="1080"/>
        </w:tabs>
        <w:spacing w:after="0" w:line="360" w:lineRule="auto"/>
        <w:ind w:firstLine="567"/>
        <w:jc w:val="both"/>
        <w:rPr>
          <w:rFonts w:ascii="Arial" w:hAnsi="Arial" w:cs="Arial"/>
          <w:szCs w:val="24"/>
        </w:rPr>
      </w:pPr>
      <w:r w:rsidRPr="00936CB9">
        <w:rPr>
          <w:rFonts w:ascii="Arial" w:hAnsi="Arial" w:cs="Arial"/>
          <w:szCs w:val="24"/>
        </w:rPr>
        <w:t xml:space="preserve">7.2.4. nedelsiant, bet ne vėliau kaip </w:t>
      </w:r>
      <w:r w:rsidRPr="00936CB9">
        <w:rPr>
          <w:rFonts w:ascii="Arial" w:hAnsi="Arial" w:cs="Arial"/>
          <w:bCs/>
          <w:szCs w:val="24"/>
        </w:rPr>
        <w:t>per 3 darbo dienas</w:t>
      </w:r>
      <w:r w:rsidRPr="00936CB9">
        <w:rPr>
          <w:rFonts w:ascii="Arial" w:hAnsi="Arial" w:cs="Arial"/>
          <w:szCs w:val="24"/>
        </w:rPr>
        <w:t xml:space="preserve"> nuo tam tikrų aplinkybių atsiradimo momento, </w:t>
      </w:r>
      <w:r w:rsidRPr="00936CB9">
        <w:rPr>
          <w:rFonts w:ascii="Arial" w:eastAsia="MS Mincho" w:hAnsi="Arial" w:cs="Arial"/>
          <w:szCs w:val="24"/>
        </w:rPr>
        <w:t>informuoti</w:t>
      </w:r>
      <w:r w:rsidRPr="00936CB9">
        <w:rPr>
          <w:rFonts w:ascii="Arial" w:hAnsi="Arial" w:cs="Arial"/>
          <w:szCs w:val="24"/>
        </w:rPr>
        <w:t xml:space="preserve"> Tiekėją apie aplinkybes, galinčias trukdyti tinkamai įvykdyti sutartinius įsipareigojimus;</w:t>
      </w:r>
    </w:p>
    <w:p w14:paraId="4C78362C" w14:textId="77777777" w:rsidR="00222251" w:rsidRPr="00936CB9" w:rsidRDefault="00222251" w:rsidP="00782B9F">
      <w:pPr>
        <w:pStyle w:val="Pagrindinistekstas"/>
        <w:tabs>
          <w:tab w:val="left" w:pos="300"/>
          <w:tab w:val="left" w:pos="1080"/>
        </w:tabs>
        <w:spacing w:after="0" w:line="360" w:lineRule="auto"/>
        <w:ind w:firstLine="567"/>
        <w:jc w:val="both"/>
        <w:rPr>
          <w:rFonts w:ascii="Arial" w:hAnsi="Arial" w:cs="Arial"/>
          <w:szCs w:val="24"/>
        </w:rPr>
      </w:pPr>
      <w:r w:rsidRPr="00936CB9">
        <w:rPr>
          <w:rFonts w:ascii="Arial" w:hAnsi="Arial" w:cs="Arial"/>
          <w:szCs w:val="24"/>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3AC31AB0" w14:textId="77777777" w:rsidR="00222251" w:rsidRPr="00936CB9" w:rsidRDefault="00222251" w:rsidP="00782B9F">
      <w:pPr>
        <w:pStyle w:val="Pagrindinistekstas"/>
        <w:tabs>
          <w:tab w:val="left" w:pos="300"/>
          <w:tab w:val="left" w:pos="1080"/>
        </w:tabs>
        <w:spacing w:after="0" w:line="360" w:lineRule="auto"/>
        <w:ind w:firstLine="567"/>
        <w:jc w:val="both"/>
        <w:rPr>
          <w:rFonts w:ascii="Arial" w:hAnsi="Arial" w:cs="Arial"/>
          <w:szCs w:val="24"/>
        </w:rPr>
      </w:pPr>
      <w:r w:rsidRPr="00936CB9">
        <w:rPr>
          <w:rFonts w:ascii="Arial" w:hAnsi="Arial" w:cs="Arial"/>
          <w:szCs w:val="24"/>
        </w:rPr>
        <w:t>7.2.6. informuoti Tiekėją apie pastebėtus Prekių kokybės trūkumus ir (ar) defektus bei duoti protingą, bet ne trumpesnį kaip 3 dienų terminą šiems trūkumams ir (ar) defektams pašalinti;</w:t>
      </w:r>
    </w:p>
    <w:p w14:paraId="69E3B092" w14:textId="77777777" w:rsidR="00222251" w:rsidRPr="00936CB9" w:rsidRDefault="00222251" w:rsidP="00782B9F">
      <w:pPr>
        <w:pStyle w:val="Pagrindinistekstas"/>
        <w:tabs>
          <w:tab w:val="left" w:pos="300"/>
          <w:tab w:val="left" w:pos="1080"/>
        </w:tabs>
        <w:spacing w:after="0" w:line="360" w:lineRule="auto"/>
        <w:ind w:firstLine="567"/>
        <w:jc w:val="both"/>
        <w:rPr>
          <w:rFonts w:ascii="Arial" w:hAnsi="Arial" w:cs="Arial"/>
          <w:szCs w:val="24"/>
        </w:rPr>
      </w:pPr>
      <w:r w:rsidRPr="00936CB9">
        <w:rPr>
          <w:rFonts w:ascii="Arial" w:hAnsi="Arial" w:cs="Arial"/>
          <w:szCs w:val="24"/>
        </w:rPr>
        <w:t xml:space="preserve">7.2.7. </w:t>
      </w:r>
      <w:r w:rsidRPr="00936CB9">
        <w:rPr>
          <w:rFonts w:ascii="Arial" w:hAnsi="Arial" w:cs="Arial"/>
          <w:bCs/>
          <w:szCs w:val="24"/>
        </w:rPr>
        <w:t>S</w:t>
      </w:r>
      <w:r w:rsidRPr="00936CB9">
        <w:rPr>
          <w:rFonts w:ascii="Arial" w:hAnsi="Arial" w:cs="Arial"/>
          <w:szCs w:val="24"/>
        </w:rPr>
        <w:t>utartį vykdyti tinkamai ir sąžiningai, bendradarbiauti su Tiekėju;</w:t>
      </w:r>
    </w:p>
    <w:p w14:paraId="5EF9BAB0" w14:textId="77777777" w:rsidR="00222251" w:rsidRPr="00936CB9" w:rsidRDefault="00222251" w:rsidP="00782B9F">
      <w:pPr>
        <w:pStyle w:val="Pagrindinistekstas"/>
        <w:tabs>
          <w:tab w:val="left" w:pos="300"/>
          <w:tab w:val="left" w:pos="1080"/>
        </w:tabs>
        <w:spacing w:after="0" w:line="360" w:lineRule="auto"/>
        <w:ind w:firstLine="567"/>
        <w:jc w:val="both"/>
        <w:rPr>
          <w:rFonts w:ascii="Arial" w:hAnsi="Arial" w:cs="Arial"/>
          <w:szCs w:val="24"/>
        </w:rPr>
      </w:pPr>
      <w:r w:rsidRPr="00936CB9">
        <w:rPr>
          <w:rFonts w:ascii="Arial" w:hAnsi="Arial" w:cs="Arial"/>
          <w:szCs w:val="24"/>
        </w:rPr>
        <w:lastRenderedPageBreak/>
        <w:t>7.2.8. atlyginti nuostolius, atsiradusius dėl Sutarties neįvykdymo bei netesybų;</w:t>
      </w:r>
    </w:p>
    <w:p w14:paraId="2D7BD020" w14:textId="77777777" w:rsidR="00222251" w:rsidRPr="00936CB9" w:rsidRDefault="00222251" w:rsidP="00782B9F">
      <w:pPr>
        <w:pStyle w:val="Pagrindinistekstas"/>
        <w:tabs>
          <w:tab w:val="left" w:pos="300"/>
          <w:tab w:val="left" w:pos="1080"/>
        </w:tabs>
        <w:spacing w:after="0" w:line="360" w:lineRule="auto"/>
        <w:ind w:firstLine="567"/>
        <w:jc w:val="both"/>
        <w:rPr>
          <w:rFonts w:ascii="Arial" w:hAnsi="Arial" w:cs="Arial"/>
          <w:szCs w:val="24"/>
        </w:rPr>
      </w:pPr>
      <w:r w:rsidRPr="00936CB9">
        <w:rPr>
          <w:rFonts w:ascii="Arial" w:hAnsi="Arial" w:cs="Arial"/>
          <w:szCs w:val="24"/>
        </w:rPr>
        <w:t xml:space="preserve">7.2.9. sudaryti Tiekėjui Prekėms pateikti būtinas sąlygas, pateikti Prekių apimtis bei Prekių teikimui reikalingus dokumentus ir informaciją, kuriuos </w:t>
      </w:r>
      <w:r w:rsidRPr="00936CB9">
        <w:rPr>
          <w:rFonts w:ascii="Arial" w:eastAsia="MS Mincho" w:hAnsi="Arial" w:cs="Arial"/>
          <w:szCs w:val="24"/>
        </w:rPr>
        <w:t>pagal</w:t>
      </w:r>
      <w:r w:rsidRPr="00936CB9">
        <w:rPr>
          <w:rFonts w:ascii="Arial" w:hAnsi="Arial" w:cs="Arial"/>
          <w:szCs w:val="24"/>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 </w:t>
      </w:r>
    </w:p>
    <w:p w14:paraId="01EC1B78" w14:textId="77777777" w:rsidR="00222251" w:rsidRPr="00936CB9" w:rsidRDefault="00222251" w:rsidP="00782B9F">
      <w:pPr>
        <w:pStyle w:val="Pagrindinistekstas"/>
        <w:tabs>
          <w:tab w:val="left" w:pos="300"/>
          <w:tab w:val="left" w:pos="1080"/>
        </w:tabs>
        <w:spacing w:after="0" w:line="360" w:lineRule="auto"/>
        <w:ind w:firstLine="567"/>
        <w:jc w:val="both"/>
        <w:rPr>
          <w:rFonts w:ascii="Arial" w:hAnsi="Arial" w:cs="Arial"/>
          <w:szCs w:val="24"/>
        </w:rPr>
      </w:pPr>
      <w:r w:rsidRPr="00936CB9">
        <w:rPr>
          <w:rFonts w:ascii="Arial" w:hAnsi="Arial" w:cs="Arial"/>
          <w:szCs w:val="24"/>
        </w:rPr>
        <w:t>7.2.10. vykdyti kitas pareigas, numatytas šioje Sutartyje ir galiojančiuose Lietuvos Respublikos teisės aktuose.</w:t>
      </w:r>
    </w:p>
    <w:p w14:paraId="59E674C7" w14:textId="77777777" w:rsidR="00222251" w:rsidRPr="00936CB9" w:rsidRDefault="00222251" w:rsidP="00782B9F">
      <w:pPr>
        <w:tabs>
          <w:tab w:val="left" w:pos="426"/>
          <w:tab w:val="left" w:pos="1134"/>
          <w:tab w:val="left" w:pos="1701"/>
          <w:tab w:val="left" w:pos="2355"/>
        </w:tabs>
        <w:spacing w:line="360" w:lineRule="auto"/>
        <w:jc w:val="both"/>
        <w:rPr>
          <w:rFonts w:ascii="Arial" w:hAnsi="Arial" w:cs="Arial"/>
        </w:rPr>
      </w:pPr>
    </w:p>
    <w:p w14:paraId="791ADA3F" w14:textId="77777777" w:rsidR="00222251" w:rsidRPr="00936CB9" w:rsidRDefault="00222251" w:rsidP="00782B9F">
      <w:pPr>
        <w:tabs>
          <w:tab w:val="left" w:pos="426"/>
          <w:tab w:val="left" w:pos="1134"/>
          <w:tab w:val="left" w:pos="1701"/>
          <w:tab w:val="left" w:pos="2355"/>
        </w:tabs>
        <w:spacing w:line="360" w:lineRule="auto"/>
        <w:jc w:val="both"/>
        <w:rPr>
          <w:rFonts w:ascii="Arial" w:hAnsi="Arial" w:cs="Arial"/>
        </w:rPr>
      </w:pPr>
      <w:r w:rsidRPr="00936CB9">
        <w:rPr>
          <w:rFonts w:ascii="Arial" w:hAnsi="Arial" w:cs="Arial"/>
        </w:rPr>
        <w:t>7.3.</w:t>
      </w:r>
      <w:r w:rsidRPr="00936CB9">
        <w:rPr>
          <w:rFonts w:ascii="Arial" w:hAnsi="Arial" w:cs="Arial"/>
          <w:b/>
        </w:rPr>
        <w:t xml:space="preserve"> Tiekėjas turi teisę:</w:t>
      </w:r>
    </w:p>
    <w:p w14:paraId="16339F92" w14:textId="77777777" w:rsidR="00222251" w:rsidRPr="00936CB9" w:rsidRDefault="00222251" w:rsidP="00782B9F">
      <w:pPr>
        <w:tabs>
          <w:tab w:val="left" w:pos="2355"/>
        </w:tabs>
        <w:spacing w:line="360" w:lineRule="auto"/>
        <w:ind w:firstLine="567"/>
        <w:jc w:val="both"/>
        <w:rPr>
          <w:rFonts w:ascii="Arial" w:hAnsi="Arial" w:cs="Arial"/>
        </w:rPr>
      </w:pPr>
      <w:r w:rsidRPr="00936CB9">
        <w:rPr>
          <w:rFonts w:ascii="Arial" w:hAnsi="Arial" w:cs="Arial"/>
        </w:rPr>
        <w:t>7.3.1. gauti šioje Sutartyje nustatyta tvarka ir terminais apmokėjimą už Sutartyje numatyta tvarka ir terminais parduotas kokybiškas Prekes;</w:t>
      </w:r>
    </w:p>
    <w:p w14:paraId="557D611B" w14:textId="77777777" w:rsidR="00222251" w:rsidRPr="00936CB9" w:rsidRDefault="00222251" w:rsidP="00782B9F">
      <w:pPr>
        <w:spacing w:line="360" w:lineRule="auto"/>
        <w:ind w:firstLine="567"/>
        <w:jc w:val="both"/>
        <w:rPr>
          <w:rFonts w:ascii="Arial" w:hAnsi="Arial" w:cs="Arial"/>
        </w:rPr>
      </w:pPr>
      <w:r w:rsidRPr="00936CB9">
        <w:rPr>
          <w:rFonts w:ascii="Arial" w:hAnsi="Arial" w:cs="Arial"/>
        </w:rPr>
        <w:t>7.3.2. pareikalauti iš Pirkėjo patvirtinimo, kad Sutartis bus įvykdyta tinkamai, jei Tiekėjas iš konkrečių aplinkybių numano, kad Pirkėjas gali iš esmės pažeisti Sutartį;</w:t>
      </w:r>
    </w:p>
    <w:p w14:paraId="46032412" w14:textId="77777777" w:rsidR="00222251" w:rsidRPr="00936CB9" w:rsidRDefault="00222251" w:rsidP="00782B9F">
      <w:pPr>
        <w:spacing w:line="360" w:lineRule="auto"/>
        <w:ind w:firstLine="567"/>
        <w:jc w:val="both"/>
        <w:rPr>
          <w:rFonts w:ascii="Arial" w:hAnsi="Arial" w:cs="Arial"/>
        </w:rPr>
      </w:pPr>
      <w:r w:rsidRPr="00936CB9">
        <w:rPr>
          <w:rFonts w:ascii="Arial" w:hAnsi="Arial" w:cs="Arial"/>
        </w:rPr>
        <w:t>7.3.3. reikalauti atlyginti nuostolius, atsiradusius dėl Sutarties neįvykdymo bei netesybų;</w:t>
      </w:r>
    </w:p>
    <w:p w14:paraId="018BA986" w14:textId="77777777" w:rsidR="00222251" w:rsidRPr="00936CB9" w:rsidRDefault="00222251" w:rsidP="00782B9F">
      <w:pPr>
        <w:tabs>
          <w:tab w:val="left" w:pos="567"/>
          <w:tab w:val="left" w:pos="1134"/>
          <w:tab w:val="left" w:pos="1701"/>
          <w:tab w:val="left" w:pos="2355"/>
        </w:tabs>
        <w:spacing w:line="360" w:lineRule="auto"/>
        <w:ind w:firstLine="567"/>
        <w:jc w:val="both"/>
        <w:rPr>
          <w:rFonts w:ascii="Arial" w:hAnsi="Arial" w:cs="Arial"/>
        </w:rPr>
      </w:pPr>
      <w:r w:rsidRPr="00936CB9">
        <w:rPr>
          <w:rFonts w:ascii="Arial" w:hAnsi="Arial" w:cs="Arial"/>
        </w:rPr>
        <w:t>7.3.4. atsiradus būtinybei, keisti Sutartyje nurodytus subtiekėjus / subteikėjus / subrangovus Sutarties 10 skyriuje nustatytomis sąlygomis ir tvarka. Pirkėjui apmokėjus už įsigytas Prekes, Tiekėjas privalo nedelsiant apmokėti už subtiekėjų / subteikėjų / subrangovų suteiktas Paslaugas ir, Pirkėjui pareikalavus, informuoti jį apie atsiskaitymus su subtiekėjais / subteikėjais / subrangovais;</w:t>
      </w:r>
    </w:p>
    <w:p w14:paraId="3CCA8CB2" w14:textId="77777777" w:rsidR="00222251" w:rsidRPr="00936CB9" w:rsidRDefault="00222251" w:rsidP="00782B9F">
      <w:pPr>
        <w:spacing w:line="360" w:lineRule="auto"/>
        <w:ind w:firstLine="567"/>
        <w:jc w:val="both"/>
        <w:rPr>
          <w:rFonts w:ascii="Arial" w:hAnsi="Arial" w:cs="Arial"/>
        </w:rPr>
      </w:pPr>
      <w:r w:rsidRPr="00936CB9">
        <w:rPr>
          <w:rFonts w:ascii="Arial" w:hAnsi="Arial" w:cs="Arial"/>
        </w:rPr>
        <w:t>7.3.5. naudotis Lietuvos Respublikos įstatymuose numatytomis tiekėjo teisėmis.</w:t>
      </w:r>
    </w:p>
    <w:p w14:paraId="418469B2" w14:textId="77777777" w:rsidR="00222251" w:rsidRPr="00936CB9" w:rsidRDefault="00222251" w:rsidP="00782B9F">
      <w:pPr>
        <w:pStyle w:val="Pagrindinistekstas"/>
        <w:tabs>
          <w:tab w:val="left" w:pos="300"/>
          <w:tab w:val="left" w:pos="1080"/>
        </w:tabs>
        <w:spacing w:after="0" w:line="360" w:lineRule="auto"/>
        <w:jc w:val="both"/>
        <w:rPr>
          <w:rFonts w:ascii="Arial" w:hAnsi="Arial" w:cs="Arial"/>
          <w:szCs w:val="24"/>
        </w:rPr>
      </w:pPr>
    </w:p>
    <w:p w14:paraId="0FD7B420" w14:textId="77777777" w:rsidR="00222251" w:rsidRPr="00936CB9" w:rsidRDefault="00222251" w:rsidP="00782B9F">
      <w:pPr>
        <w:pStyle w:val="Pagrindinistekstas"/>
        <w:tabs>
          <w:tab w:val="left" w:pos="300"/>
          <w:tab w:val="left" w:pos="1080"/>
        </w:tabs>
        <w:spacing w:after="0" w:line="360" w:lineRule="auto"/>
        <w:jc w:val="both"/>
        <w:rPr>
          <w:rFonts w:ascii="Arial" w:hAnsi="Arial" w:cs="Arial"/>
          <w:b/>
          <w:szCs w:val="24"/>
        </w:rPr>
      </w:pPr>
      <w:bookmarkStart w:id="2" w:name="_Hlk126243523"/>
      <w:r w:rsidRPr="00936CB9">
        <w:rPr>
          <w:rFonts w:ascii="Arial" w:hAnsi="Arial" w:cs="Arial"/>
          <w:szCs w:val="24"/>
        </w:rPr>
        <w:t>7.4.</w:t>
      </w:r>
      <w:r w:rsidRPr="00936CB9">
        <w:rPr>
          <w:rFonts w:ascii="Arial" w:hAnsi="Arial" w:cs="Arial"/>
          <w:b/>
          <w:szCs w:val="24"/>
        </w:rPr>
        <w:t xml:space="preserve"> Tiekėjas įsipareigoja:</w:t>
      </w:r>
    </w:p>
    <w:bookmarkEnd w:id="2"/>
    <w:p w14:paraId="6125D6A9" w14:textId="77777777" w:rsidR="00B22D42" w:rsidRPr="00936CB9" w:rsidRDefault="00222251" w:rsidP="00782B9F">
      <w:pPr>
        <w:tabs>
          <w:tab w:val="left" w:pos="2355"/>
        </w:tabs>
        <w:spacing w:line="360" w:lineRule="auto"/>
        <w:ind w:firstLine="567"/>
        <w:jc w:val="both"/>
        <w:rPr>
          <w:rFonts w:ascii="Arial" w:hAnsi="Arial" w:cs="Arial"/>
        </w:rPr>
      </w:pPr>
      <w:r w:rsidRPr="00936CB9">
        <w:rPr>
          <w:rFonts w:ascii="Arial" w:hAnsi="Arial" w:cs="Arial"/>
        </w:rPr>
        <w:t xml:space="preserve">7.4.1. </w:t>
      </w:r>
      <w:r w:rsidR="00B22D42" w:rsidRPr="00936CB9">
        <w:rPr>
          <w:rFonts w:ascii="Arial" w:hAnsi="Arial" w:cs="Arial"/>
        </w:rPr>
        <w:t xml:space="preserve">Savo lėšomis ir transportu </w:t>
      </w:r>
      <w:r w:rsidR="00E24D93" w:rsidRPr="00936CB9">
        <w:rPr>
          <w:rFonts w:ascii="Arial" w:hAnsi="Arial" w:cs="Arial"/>
        </w:rPr>
        <w:t xml:space="preserve">Sutartyje nustatyta tvarka ir terminais </w:t>
      </w:r>
      <w:r w:rsidR="00B22D42" w:rsidRPr="00936CB9">
        <w:rPr>
          <w:rFonts w:ascii="Arial" w:hAnsi="Arial" w:cs="Arial"/>
        </w:rPr>
        <w:t xml:space="preserve">pristatyti </w:t>
      </w:r>
      <w:r w:rsidR="00E24D93" w:rsidRPr="00936CB9">
        <w:rPr>
          <w:rFonts w:ascii="Arial" w:hAnsi="Arial" w:cs="Arial"/>
        </w:rPr>
        <w:t xml:space="preserve">į vietą </w:t>
      </w:r>
      <w:r w:rsidR="00B22D42" w:rsidRPr="00936CB9">
        <w:rPr>
          <w:rFonts w:ascii="Arial" w:hAnsi="Arial" w:cs="Arial"/>
        </w:rPr>
        <w:t>Prekes supakuotas taip, kad būtų išvengta jų sugadinimo ar susidėvėjimo pervežimo metu</w:t>
      </w:r>
      <w:r w:rsidRPr="00936CB9">
        <w:rPr>
          <w:rFonts w:ascii="Arial" w:hAnsi="Arial" w:cs="Arial"/>
        </w:rPr>
        <w:t xml:space="preserve">; </w:t>
      </w:r>
    </w:p>
    <w:p w14:paraId="03A90397" w14:textId="77777777" w:rsidR="00222251" w:rsidRPr="00936CB9" w:rsidRDefault="00222251" w:rsidP="00782B9F">
      <w:pPr>
        <w:tabs>
          <w:tab w:val="left" w:pos="2355"/>
        </w:tabs>
        <w:spacing w:line="360" w:lineRule="auto"/>
        <w:ind w:firstLine="567"/>
        <w:jc w:val="both"/>
        <w:rPr>
          <w:rFonts w:ascii="Arial" w:hAnsi="Arial" w:cs="Arial"/>
        </w:rPr>
      </w:pPr>
      <w:r w:rsidRPr="00936CB9">
        <w:rPr>
          <w:rFonts w:ascii="Arial" w:hAnsi="Arial" w:cs="Arial"/>
        </w:rPr>
        <w:t xml:space="preserve">7.4.2. </w:t>
      </w:r>
      <w:r w:rsidR="00B22D42" w:rsidRPr="00936CB9">
        <w:rPr>
          <w:rFonts w:ascii="Arial" w:hAnsi="Arial" w:cs="Arial"/>
        </w:rPr>
        <w:t>Pateikti kokybiškas ir techninės specifikacijos reikalavimus atitinkančias Prekes. Tiekėjas garantuoja, kad parduodamos Prekės yra naujos, nenaudotos, be defektų.</w:t>
      </w:r>
    </w:p>
    <w:p w14:paraId="05FB6471" w14:textId="77777777" w:rsidR="00B22D42" w:rsidRPr="00936CB9" w:rsidRDefault="00222251" w:rsidP="00782B9F">
      <w:pPr>
        <w:tabs>
          <w:tab w:val="left" w:pos="2355"/>
        </w:tabs>
        <w:spacing w:line="360" w:lineRule="auto"/>
        <w:ind w:firstLine="567"/>
        <w:jc w:val="both"/>
        <w:rPr>
          <w:rFonts w:ascii="Arial" w:hAnsi="Arial" w:cs="Arial"/>
        </w:rPr>
      </w:pPr>
      <w:r w:rsidRPr="00936CB9">
        <w:rPr>
          <w:rFonts w:ascii="Arial" w:hAnsi="Arial" w:cs="Arial"/>
        </w:rPr>
        <w:t xml:space="preserve">7.4.3. </w:t>
      </w:r>
      <w:r w:rsidR="00E24D93" w:rsidRPr="00936CB9">
        <w:rPr>
          <w:rFonts w:ascii="Arial" w:hAnsi="Arial" w:cs="Arial"/>
        </w:rPr>
        <w:t>Netaikyti neapmokėtos Prekių sumos limito bei kitų Prekių pardavimo apribojimų. Tiekėjui stabdant Prekių pardavimą ar taikant kitus apribojimus Sutartyje nenumatytus atvejus, Tiekėjas privalės sumokėti Pirkėjui 100,00 eurų dydžio baudą už kiekvieną uždelstą dieną</w:t>
      </w:r>
      <w:r w:rsidR="00B22D42" w:rsidRPr="00936CB9">
        <w:rPr>
          <w:rFonts w:ascii="Arial" w:hAnsi="Arial" w:cs="Arial"/>
        </w:rPr>
        <w:t>;</w:t>
      </w:r>
    </w:p>
    <w:p w14:paraId="1848F974" w14:textId="77777777" w:rsidR="00222251" w:rsidRPr="00936CB9" w:rsidRDefault="00222251" w:rsidP="00782B9F">
      <w:pPr>
        <w:tabs>
          <w:tab w:val="left" w:pos="2355"/>
        </w:tabs>
        <w:spacing w:line="360" w:lineRule="auto"/>
        <w:ind w:firstLine="567"/>
        <w:jc w:val="both"/>
        <w:rPr>
          <w:rFonts w:ascii="Arial" w:hAnsi="Arial" w:cs="Arial"/>
        </w:rPr>
      </w:pPr>
      <w:r w:rsidRPr="00936CB9">
        <w:rPr>
          <w:rFonts w:ascii="Arial" w:hAnsi="Arial" w:cs="Arial"/>
        </w:rPr>
        <w:t xml:space="preserve">7.4.4. </w:t>
      </w:r>
      <w:r w:rsidR="00B22D42" w:rsidRPr="00936CB9">
        <w:rPr>
          <w:rFonts w:ascii="Arial" w:hAnsi="Arial" w:cs="Arial"/>
        </w:rPr>
        <w:t>Nekokybiškas, neatitinkančias reikalavimų Prekes nedelsiant pakeisti. Jei nekokybiškos, neatitinkančios reikalavimų Prekės negali būti nedelsiant pakeistos, Tiekėjas įsipareigoja pateikti Pirkėjui kokybiškas ir atitinkančias nustatytus reikalavimus Prekes</w:t>
      </w:r>
      <w:r w:rsidRPr="00936CB9">
        <w:rPr>
          <w:rFonts w:ascii="Arial" w:hAnsi="Arial" w:cs="Arial"/>
        </w:rPr>
        <w:t>;</w:t>
      </w:r>
    </w:p>
    <w:p w14:paraId="429685AC" w14:textId="77777777" w:rsidR="00B22D42" w:rsidRPr="00936CB9" w:rsidRDefault="00222251" w:rsidP="00782B9F">
      <w:pPr>
        <w:tabs>
          <w:tab w:val="left" w:pos="2355"/>
        </w:tabs>
        <w:spacing w:line="360" w:lineRule="auto"/>
        <w:ind w:firstLine="567"/>
        <w:jc w:val="both"/>
        <w:rPr>
          <w:rFonts w:ascii="Arial" w:hAnsi="Arial" w:cs="Arial"/>
        </w:rPr>
      </w:pPr>
      <w:r w:rsidRPr="00936CB9">
        <w:rPr>
          <w:rFonts w:ascii="Arial" w:hAnsi="Arial" w:cs="Arial"/>
        </w:rPr>
        <w:lastRenderedPageBreak/>
        <w:t xml:space="preserve">7.4.5. </w:t>
      </w:r>
      <w:r w:rsidR="00B22D42" w:rsidRPr="00936CB9">
        <w:rPr>
          <w:rFonts w:ascii="Arial" w:hAnsi="Arial" w:cs="Arial"/>
        </w:rPr>
        <w:t>Užtikrinti, kad Prekės atitiks tokios rūšies prekėms keliamus įprastus/standartinius reikalavimus kokybei;</w:t>
      </w:r>
    </w:p>
    <w:p w14:paraId="2392E99C" w14:textId="77777777" w:rsidR="00222251" w:rsidRPr="00936CB9" w:rsidRDefault="00222251" w:rsidP="00782B9F">
      <w:pPr>
        <w:tabs>
          <w:tab w:val="left" w:pos="2355"/>
        </w:tabs>
        <w:spacing w:line="360" w:lineRule="auto"/>
        <w:ind w:firstLine="567"/>
        <w:jc w:val="both"/>
        <w:rPr>
          <w:rFonts w:ascii="Arial" w:hAnsi="Arial" w:cs="Arial"/>
        </w:rPr>
      </w:pPr>
      <w:r w:rsidRPr="00936CB9">
        <w:rPr>
          <w:rFonts w:ascii="Arial" w:hAnsi="Arial" w:cs="Arial"/>
        </w:rPr>
        <w:t>7.4.6. iš anksto raštu informuoti Pirkėją apie bet kokias aplinkybes, kurios trukdo ar gali sutrukdyti Tiekėjui pristatyti Prekes nustatytu terminu;</w:t>
      </w:r>
    </w:p>
    <w:p w14:paraId="5618BC25" w14:textId="77777777" w:rsidR="00222251" w:rsidRPr="00936CB9" w:rsidRDefault="00222251" w:rsidP="00782B9F">
      <w:pPr>
        <w:spacing w:line="360" w:lineRule="auto"/>
        <w:ind w:firstLine="567"/>
        <w:jc w:val="both"/>
        <w:rPr>
          <w:rFonts w:ascii="Arial" w:hAnsi="Arial" w:cs="Arial"/>
        </w:rPr>
      </w:pPr>
      <w:r w:rsidRPr="00936CB9">
        <w:rPr>
          <w:rFonts w:ascii="Arial" w:hAnsi="Arial" w:cs="Arial"/>
        </w:rPr>
        <w:t>7.4.7. atlyginti nuostolius ir apsaugoti Pirkėją nuo visų pretenzijų, kompensacijų susijusių su:</w:t>
      </w:r>
    </w:p>
    <w:p w14:paraId="0DF6B34F" w14:textId="77777777" w:rsidR="00222251" w:rsidRPr="00936CB9" w:rsidRDefault="00222251" w:rsidP="00782B9F">
      <w:pPr>
        <w:spacing w:line="360" w:lineRule="auto"/>
        <w:ind w:left="1134"/>
        <w:jc w:val="both"/>
        <w:rPr>
          <w:rFonts w:ascii="Arial" w:hAnsi="Arial" w:cs="Arial"/>
        </w:rPr>
      </w:pPr>
      <w:r w:rsidRPr="00936CB9">
        <w:rPr>
          <w:rFonts w:ascii="Arial" w:hAnsi="Arial" w:cs="Arial"/>
        </w:rPr>
        <w:t>7.4.7.1. bet kurio asmens sužalojimu, negalavimu, liga ar mirtimi, kylančius arba atsiradusius dėl Tiekėjo veiksmų tiekiant Prekes;</w:t>
      </w:r>
    </w:p>
    <w:p w14:paraId="4C498556" w14:textId="77777777" w:rsidR="00222251" w:rsidRPr="00936CB9" w:rsidRDefault="00222251" w:rsidP="00782B9F">
      <w:pPr>
        <w:tabs>
          <w:tab w:val="left" w:pos="0"/>
          <w:tab w:val="left" w:pos="900"/>
        </w:tabs>
        <w:spacing w:line="360" w:lineRule="auto"/>
        <w:ind w:left="1134"/>
        <w:jc w:val="both"/>
        <w:rPr>
          <w:rFonts w:ascii="Arial" w:hAnsi="Arial" w:cs="Arial"/>
        </w:rPr>
      </w:pPr>
      <w:r w:rsidRPr="00936CB9">
        <w:rPr>
          <w:rFonts w:ascii="Arial" w:hAnsi="Arial" w:cs="Arial"/>
        </w:rPr>
        <w:t>7.4.7.2. bet kurios nuosavybės nuostoliais, praradimais, susijusiais arba atsiradusiais dėl Tiekėjo arba jo personalo veiksmų, aplaidumo, tyčinio veiksmo ar Sutarties pažeidimo.</w:t>
      </w:r>
    </w:p>
    <w:p w14:paraId="2DE3677C" w14:textId="1771B1E6" w:rsidR="00222251" w:rsidRPr="00936CB9" w:rsidRDefault="00222251" w:rsidP="00782B9F">
      <w:pPr>
        <w:pStyle w:val="Pagrindinistekstas"/>
        <w:tabs>
          <w:tab w:val="num" w:pos="0"/>
          <w:tab w:val="left" w:pos="900"/>
        </w:tabs>
        <w:spacing w:after="0" w:line="360" w:lineRule="auto"/>
        <w:ind w:firstLine="567"/>
        <w:jc w:val="both"/>
        <w:rPr>
          <w:rFonts w:ascii="Arial" w:hAnsi="Arial" w:cs="Arial"/>
          <w:szCs w:val="24"/>
        </w:rPr>
      </w:pPr>
      <w:r w:rsidRPr="00936CB9">
        <w:rPr>
          <w:rFonts w:ascii="Arial" w:hAnsi="Arial" w:cs="Arial"/>
          <w:szCs w:val="24"/>
        </w:rPr>
        <w:t xml:space="preserve">7.4.8. </w:t>
      </w:r>
      <w:r w:rsidR="00310E71" w:rsidRPr="00936CB9">
        <w:rPr>
          <w:rFonts w:ascii="Arial" w:hAnsi="Arial" w:cs="Arial"/>
          <w:szCs w:val="24"/>
        </w:rPr>
        <w:t>Sutarties galiojimo laikotarpiu turėti visus Lietuvos Respublikos teisės aktų reikalavimus atitinkančius leidimus ar kitus dokumentus, suteikiančius teisę parduoti Prekes, jei tokie dokumentai išduodami (veikla licencijuojama).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0805B972" w14:textId="77777777" w:rsidR="00222251" w:rsidRPr="00936CB9" w:rsidRDefault="00222251" w:rsidP="00782B9F">
      <w:pPr>
        <w:pStyle w:val="Pagrindinistekstas"/>
        <w:tabs>
          <w:tab w:val="left" w:pos="300"/>
          <w:tab w:val="left" w:pos="1080"/>
        </w:tabs>
        <w:spacing w:after="0" w:line="360" w:lineRule="auto"/>
        <w:ind w:firstLine="567"/>
        <w:jc w:val="both"/>
        <w:rPr>
          <w:rFonts w:ascii="Arial" w:hAnsi="Arial" w:cs="Arial"/>
          <w:szCs w:val="24"/>
        </w:rPr>
      </w:pPr>
      <w:r w:rsidRPr="00936CB9">
        <w:rPr>
          <w:rFonts w:ascii="Arial" w:hAnsi="Arial" w:cs="Arial"/>
          <w:szCs w:val="24"/>
        </w:rPr>
        <w:t>7.4.9. padėti ir suteikti Pirkėjui galimybę susipažinti su visais išrašais, sąskaitomis ir pavedimais bei su kita dokumentacija, susijusia su Prekių tiekimu;</w:t>
      </w:r>
    </w:p>
    <w:p w14:paraId="5EA80322" w14:textId="77777777" w:rsidR="00222251" w:rsidRPr="00936CB9" w:rsidRDefault="00222251" w:rsidP="00782B9F">
      <w:pPr>
        <w:pStyle w:val="Pagrindinistekstas"/>
        <w:tabs>
          <w:tab w:val="num" w:pos="0"/>
          <w:tab w:val="left" w:pos="900"/>
        </w:tabs>
        <w:spacing w:after="0" w:line="360" w:lineRule="auto"/>
        <w:ind w:firstLine="567"/>
        <w:jc w:val="both"/>
        <w:rPr>
          <w:rFonts w:ascii="Arial" w:hAnsi="Arial" w:cs="Arial"/>
          <w:szCs w:val="24"/>
        </w:rPr>
      </w:pPr>
      <w:r w:rsidRPr="00936CB9">
        <w:rPr>
          <w:rFonts w:ascii="Arial" w:hAnsi="Arial" w:cs="Arial"/>
          <w:szCs w:val="24"/>
        </w:rPr>
        <w:t>7.4.10. bendradarbiauti su Pirkėju, neatlygintinai konsultuoti Pirkėją su Sutarties vykdymu susijusiais klausimais. Tiekėjas yra atsakingas už tai, kad jo personalas bendradarbiautų su Pirkėju;</w:t>
      </w:r>
    </w:p>
    <w:p w14:paraId="07D90FD5" w14:textId="77777777" w:rsidR="009C309F" w:rsidRPr="00936CB9" w:rsidRDefault="00222251" w:rsidP="00782B9F">
      <w:pPr>
        <w:spacing w:line="360" w:lineRule="auto"/>
        <w:ind w:firstLine="567"/>
        <w:jc w:val="both"/>
        <w:rPr>
          <w:rFonts w:ascii="Arial" w:hAnsi="Arial" w:cs="Arial"/>
        </w:rPr>
      </w:pPr>
      <w:r w:rsidRPr="00936CB9">
        <w:rPr>
          <w:rFonts w:ascii="Arial" w:hAnsi="Arial" w:cs="Arial"/>
        </w:rPr>
        <w:t xml:space="preserve">7.4.11. </w:t>
      </w:r>
      <w:r w:rsidR="009C309F" w:rsidRPr="00936CB9">
        <w:rPr>
          <w:rFonts w:ascii="Arial" w:hAnsi="Arial" w:cs="Arial"/>
        </w:rPr>
        <w:t xml:space="preserve">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36892D3D" w14:textId="2D4125A3" w:rsidR="00222251" w:rsidRPr="00936CB9" w:rsidRDefault="00222251" w:rsidP="00782B9F">
      <w:pPr>
        <w:spacing w:line="360" w:lineRule="auto"/>
        <w:ind w:firstLine="567"/>
        <w:jc w:val="both"/>
        <w:rPr>
          <w:rFonts w:ascii="Arial" w:hAnsi="Arial" w:cs="Arial"/>
        </w:rPr>
      </w:pPr>
      <w:r w:rsidRPr="00936CB9">
        <w:rPr>
          <w:rFonts w:ascii="Arial" w:hAnsi="Arial" w:cs="Arial"/>
        </w:rPr>
        <w:t>7.4.12. visiškai įvykdžius Sutartį ar kitais Sutarties pasibaigimo atvejais ne vėliau kaip per 5 d. d. grąžinti Pirkėjui visus dokumentus, kurie buvo perduoti Tiekėjui šioje Sutartyje numatytoms Prekėms tiekti;</w:t>
      </w:r>
    </w:p>
    <w:p w14:paraId="47993F52" w14:textId="77777777" w:rsidR="00222251" w:rsidRPr="00936CB9" w:rsidRDefault="00222251" w:rsidP="00782B9F">
      <w:pPr>
        <w:spacing w:line="360" w:lineRule="auto"/>
        <w:ind w:firstLine="567"/>
        <w:jc w:val="both"/>
        <w:rPr>
          <w:rFonts w:ascii="Arial" w:hAnsi="Arial" w:cs="Arial"/>
        </w:rPr>
      </w:pPr>
      <w:r w:rsidRPr="00936CB9">
        <w:rPr>
          <w:rFonts w:ascii="Arial" w:hAnsi="Arial" w:cs="Arial"/>
        </w:rPr>
        <w:t>7.4.13. Pirkėjo prašymu kartu su Prekėmis pateikti visą būtiną dokumentaciją, įskaitant Prekių aprašymus lietuvių kalba, bei konsultuoti Pirkėją kitais klausimais;</w:t>
      </w:r>
    </w:p>
    <w:p w14:paraId="5D1F158A" w14:textId="1BCF211E" w:rsidR="00222251" w:rsidRPr="00936CB9" w:rsidRDefault="00222251" w:rsidP="00782B9F">
      <w:pPr>
        <w:pStyle w:val="Pagrindiniotekstotrauka"/>
        <w:tabs>
          <w:tab w:val="left" w:pos="0"/>
        </w:tabs>
        <w:spacing w:after="0" w:line="360" w:lineRule="auto"/>
        <w:ind w:left="0" w:firstLine="567"/>
        <w:jc w:val="both"/>
        <w:rPr>
          <w:rFonts w:ascii="Arial" w:hAnsi="Arial" w:cs="Arial"/>
          <w:lang w:val="lt-LT"/>
        </w:rPr>
      </w:pPr>
      <w:r w:rsidRPr="00936CB9">
        <w:rPr>
          <w:rFonts w:ascii="Arial" w:hAnsi="Arial" w:cs="Arial"/>
          <w:lang w:val="lt-LT"/>
        </w:rPr>
        <w:lastRenderedPageBreak/>
        <w:t>7.4.14.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pateikti Prekes, ir specialistų kvalifikaciją patvirtinančių dokumentų kopijos.</w:t>
      </w:r>
    </w:p>
    <w:p w14:paraId="0C8A266E" w14:textId="6C996DD3" w:rsidR="00222251" w:rsidRPr="00936CB9" w:rsidRDefault="00222251" w:rsidP="00782B9F">
      <w:pPr>
        <w:pStyle w:val="Pagrindiniotekstotrauka"/>
        <w:tabs>
          <w:tab w:val="left" w:pos="0"/>
        </w:tabs>
        <w:spacing w:after="0" w:line="360" w:lineRule="auto"/>
        <w:ind w:left="0" w:firstLine="567"/>
        <w:jc w:val="both"/>
        <w:rPr>
          <w:rFonts w:ascii="Arial" w:hAnsi="Arial" w:cs="Arial"/>
          <w:lang w:val="lt-LT"/>
        </w:rPr>
      </w:pPr>
      <w:r w:rsidRPr="00936CB9">
        <w:rPr>
          <w:rFonts w:ascii="Arial" w:hAnsi="Arial" w:cs="Arial"/>
          <w:lang w:val="lt-LT"/>
        </w:rPr>
        <w:t xml:space="preserve">7.4.15. </w:t>
      </w:r>
      <w:r w:rsidR="005E7028" w:rsidRPr="00936CB9">
        <w:rPr>
          <w:rFonts w:ascii="Arial" w:hAnsi="Arial" w:cs="Arial"/>
          <w:lang w:val="lt-LT"/>
        </w:rPr>
        <w:t>s</w:t>
      </w:r>
      <w:r w:rsidRPr="00936CB9">
        <w:rPr>
          <w:rFonts w:ascii="Arial" w:hAnsi="Arial" w:cs="Arial"/>
          <w:lang w:val="lt-LT"/>
        </w:rPr>
        <w:t>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AF0EE87" w14:textId="77777777" w:rsidR="00B22D42" w:rsidRPr="00936CB9" w:rsidRDefault="00B22D42" w:rsidP="00782B9F">
      <w:pPr>
        <w:tabs>
          <w:tab w:val="left" w:pos="2355"/>
        </w:tabs>
        <w:spacing w:line="360" w:lineRule="auto"/>
        <w:ind w:firstLine="567"/>
        <w:jc w:val="both"/>
        <w:rPr>
          <w:rFonts w:ascii="Arial" w:hAnsi="Arial" w:cs="Arial"/>
        </w:rPr>
      </w:pPr>
      <w:r w:rsidRPr="00936CB9">
        <w:rPr>
          <w:rFonts w:ascii="Arial" w:hAnsi="Arial" w:cs="Arial"/>
        </w:rPr>
        <w:t>7.4.16. pateikti įstatymų ir kitų norminių teisės aktų reikalavimus atitinkančią PVM sąskaitą-faktūrą už Pirkėjo įsigytas Prekes;</w:t>
      </w:r>
    </w:p>
    <w:p w14:paraId="77FB7D18" w14:textId="6BB88A7C" w:rsidR="00951296" w:rsidRPr="00936CB9" w:rsidRDefault="00B22D42" w:rsidP="00782B9F">
      <w:pPr>
        <w:tabs>
          <w:tab w:val="left" w:pos="2355"/>
        </w:tabs>
        <w:spacing w:line="360" w:lineRule="auto"/>
        <w:ind w:firstLine="567"/>
        <w:jc w:val="both"/>
        <w:rPr>
          <w:rFonts w:ascii="Arial" w:hAnsi="Arial" w:cs="Arial"/>
        </w:rPr>
      </w:pPr>
      <w:r w:rsidRPr="00936CB9">
        <w:rPr>
          <w:rFonts w:ascii="Arial" w:hAnsi="Arial" w:cs="Arial"/>
        </w:rPr>
        <w:t xml:space="preserve">7.4.17. </w:t>
      </w:r>
      <w:r w:rsidR="005E7028" w:rsidRPr="00936CB9">
        <w:rPr>
          <w:rFonts w:ascii="Arial" w:hAnsi="Arial" w:cs="Arial"/>
        </w:rPr>
        <w:t>n</w:t>
      </w:r>
      <w:r w:rsidRPr="00936CB9">
        <w:rPr>
          <w:rFonts w:ascii="Arial" w:hAnsi="Arial" w:cs="Arial"/>
        </w:rPr>
        <w:t xml:space="preserve">ekokybiškų ir (ar) techninės specifikacijos reikalavimų neatitinkančių Prekių grąžinimas ir (ar) keitimas vykdomas vadovaujantis galiojančiais, prekių gražinimą ir (ar) keitimą reglamentuojančiais Lietuvos Respublikos teisės aktais. </w:t>
      </w:r>
    </w:p>
    <w:p w14:paraId="05FAE993" w14:textId="77777777" w:rsidR="00951296" w:rsidRPr="00936CB9" w:rsidRDefault="00951296" w:rsidP="00782B9F">
      <w:pPr>
        <w:tabs>
          <w:tab w:val="left" w:pos="2355"/>
        </w:tabs>
        <w:spacing w:line="360" w:lineRule="auto"/>
        <w:ind w:firstLine="567"/>
        <w:jc w:val="both"/>
        <w:rPr>
          <w:rFonts w:ascii="Arial" w:hAnsi="Arial" w:cs="Arial"/>
        </w:rPr>
      </w:pPr>
      <w:r w:rsidRPr="00936CB9">
        <w:rPr>
          <w:rFonts w:ascii="Arial" w:hAnsi="Arial" w:cs="Arial"/>
        </w:rPr>
        <w:t>7.4.18. Pirkėjui reikalaujant, užtikrinti operatyvų Tiekėjo darbuotojų pakeitimą, jei Prekės tiekiamos nekokybiškai ar iškyla grėsmė savalaikiam Prekių pristatymui;</w:t>
      </w:r>
    </w:p>
    <w:p w14:paraId="29293F54" w14:textId="77777777" w:rsidR="00EE413C" w:rsidRPr="00936CB9" w:rsidRDefault="00FD6F04" w:rsidP="00782B9F">
      <w:pPr>
        <w:tabs>
          <w:tab w:val="left" w:pos="2355"/>
        </w:tabs>
        <w:spacing w:line="360" w:lineRule="auto"/>
        <w:ind w:firstLine="567"/>
        <w:jc w:val="both"/>
        <w:rPr>
          <w:rFonts w:ascii="Arial" w:hAnsi="Arial" w:cs="Arial"/>
          <w:lang w:eastAsia="en-US"/>
        </w:rPr>
      </w:pPr>
      <w:r w:rsidRPr="00936CB9">
        <w:rPr>
          <w:rFonts w:ascii="Arial" w:hAnsi="Arial" w:cs="Arial"/>
        </w:rPr>
        <w:t xml:space="preserve">7.4.19. </w:t>
      </w:r>
      <w:r w:rsidR="00EE413C" w:rsidRPr="00936CB9">
        <w:rPr>
          <w:rFonts w:ascii="Arial" w:hAnsi="Arial" w:cs="Arial"/>
        </w:rPr>
        <w:t xml:space="preserve">Pirkėjo reikalavimu ne vėliau kaip 2 darbo dienas pateikti įrodymus, kad Tiekėjo pristatomos </w:t>
      </w:r>
      <w:r w:rsidR="00EE413C" w:rsidRPr="00936CB9">
        <w:rPr>
          <w:rFonts w:ascii="Arial" w:hAnsi="Arial" w:cs="Arial"/>
          <w:lang w:eastAsia="en-US"/>
        </w:rPr>
        <w:t>Prekės atitinka Techninėje specifikacijoje nustatytus reikalavimus Prekei.</w:t>
      </w:r>
    </w:p>
    <w:p w14:paraId="16D60EE9" w14:textId="418BBEF3" w:rsidR="00310E71" w:rsidRPr="00936CB9" w:rsidRDefault="00310E71" w:rsidP="00782B9F">
      <w:pPr>
        <w:tabs>
          <w:tab w:val="left" w:pos="2355"/>
        </w:tabs>
        <w:spacing w:line="360" w:lineRule="auto"/>
        <w:ind w:firstLine="567"/>
        <w:jc w:val="both"/>
        <w:rPr>
          <w:rFonts w:ascii="Arial" w:hAnsi="Arial" w:cs="Arial"/>
          <w:b/>
          <w:bCs/>
        </w:rPr>
      </w:pPr>
      <w:r w:rsidRPr="00936CB9">
        <w:rPr>
          <w:rFonts w:ascii="Arial" w:hAnsi="Arial" w:cs="Arial"/>
          <w:bCs/>
        </w:rPr>
        <w:t xml:space="preserve">7.4.20. </w:t>
      </w:r>
      <w:r w:rsidRPr="00936CB9">
        <w:rPr>
          <w:rFonts w:ascii="Arial" w:hAnsi="Arial" w:cs="Arial"/>
          <w:b/>
          <w:bCs/>
        </w:rPr>
        <w:t xml:space="preserve">Užtikrinti, kad būtų taikomos šios aplinkos apsaugos priemonės:  </w:t>
      </w:r>
    </w:p>
    <w:p w14:paraId="2D06B0FA" w14:textId="042F347E" w:rsidR="00310E71" w:rsidRPr="00936CB9" w:rsidRDefault="00310E71" w:rsidP="00782B9F">
      <w:pPr>
        <w:spacing w:line="360" w:lineRule="auto"/>
        <w:ind w:firstLine="851"/>
        <w:jc w:val="both"/>
        <w:rPr>
          <w:rFonts w:ascii="Arial" w:hAnsi="Arial" w:cs="Arial"/>
        </w:rPr>
      </w:pPr>
      <w:r w:rsidRPr="00936CB9">
        <w:rPr>
          <w:rFonts w:ascii="Arial" w:hAnsi="Arial" w:cs="Arial"/>
        </w:rPr>
        <w:t>7.4.20.1. Visi pranešimai tarp Sutarties šalių, PVM sąskaitos-faktūros sudaromi, teikiami Sutarties šalims ir pasirašomi jų tik el. būdu;</w:t>
      </w:r>
    </w:p>
    <w:p w14:paraId="65E1F5C7" w14:textId="17E4BBF6" w:rsidR="00310E71" w:rsidRPr="00936CB9" w:rsidRDefault="00310E71" w:rsidP="00782B9F">
      <w:pPr>
        <w:pStyle w:val="Pagrindiniotekstotrauka"/>
        <w:tabs>
          <w:tab w:val="left" w:pos="0"/>
        </w:tabs>
        <w:spacing w:after="0" w:line="360" w:lineRule="auto"/>
        <w:ind w:left="0" w:firstLine="851"/>
        <w:jc w:val="both"/>
        <w:rPr>
          <w:rFonts w:ascii="Arial" w:hAnsi="Arial" w:cs="Arial"/>
          <w:lang w:val="lt-LT" w:eastAsia="lt-LT"/>
        </w:rPr>
      </w:pPr>
      <w:r w:rsidRPr="00936CB9">
        <w:rPr>
          <w:rFonts w:ascii="Arial" w:hAnsi="Arial" w:cs="Arial"/>
          <w:lang w:val="lt-LT" w:eastAsia="lt-LT"/>
        </w:rPr>
        <w:t xml:space="preserve">7.4.20.2. Sutarties vykdymo metu susidariusios atliekos (popierius, plastikas ar kt.) turi būti rūšiuojamos ir perduodamos atliekas tvarkančioms įmonėms. Įrodymui Tiekėjas Prekių perdavimo-priėmimo </w:t>
      </w:r>
      <w:r w:rsidR="007E0CEB" w:rsidRPr="00936CB9">
        <w:rPr>
          <w:rFonts w:ascii="Arial" w:hAnsi="Arial" w:cs="Arial"/>
          <w:lang w:val="lt-LT" w:eastAsia="lt-LT"/>
        </w:rPr>
        <w:t>metu</w:t>
      </w:r>
      <w:r w:rsidRPr="00936CB9">
        <w:rPr>
          <w:rFonts w:ascii="Arial" w:hAnsi="Arial" w:cs="Arial"/>
          <w:lang w:val="lt-LT" w:eastAsia="lt-LT"/>
        </w:rPr>
        <w:t xml:space="preserve"> turės pateikti deklaraciją arba kitus lygiaverčius įrodymus, kad susidariusios atliekos (popierius, plastikas, ar kt.) buvo rūšiuojamos ir perduodamos atliekas tvarkančioms įmonėms</w:t>
      </w:r>
      <w:r w:rsidR="00EE413C" w:rsidRPr="00936CB9">
        <w:rPr>
          <w:rFonts w:ascii="Arial" w:hAnsi="Arial" w:cs="Arial"/>
          <w:lang w:val="lt-LT" w:eastAsia="lt-LT"/>
        </w:rPr>
        <w:t>;</w:t>
      </w:r>
    </w:p>
    <w:p w14:paraId="0A271297" w14:textId="7CE0F6E3" w:rsidR="00EE413C" w:rsidRPr="00936CB9" w:rsidRDefault="00EE413C" w:rsidP="00782B9F">
      <w:pPr>
        <w:tabs>
          <w:tab w:val="left" w:pos="0"/>
        </w:tabs>
        <w:spacing w:line="360" w:lineRule="auto"/>
        <w:ind w:firstLine="851"/>
        <w:jc w:val="both"/>
        <w:rPr>
          <w:rFonts w:ascii="Arial" w:hAnsi="Arial" w:cs="Arial"/>
        </w:rPr>
      </w:pPr>
      <w:r w:rsidRPr="00936CB9">
        <w:rPr>
          <w:rFonts w:ascii="Arial" w:hAnsi="Arial" w:cs="Arial"/>
        </w:rPr>
        <w:t>7.4.20.3. Prekes pristatyti pirminėje pakuotėje (nenaudoti antrinės pakuotės);</w:t>
      </w:r>
    </w:p>
    <w:p w14:paraId="7DBE542B" w14:textId="49D7816D" w:rsidR="00EE413C" w:rsidRPr="00936CB9" w:rsidRDefault="00EE413C" w:rsidP="00782B9F">
      <w:pPr>
        <w:pStyle w:val="Pagrindiniotekstotrauka"/>
        <w:tabs>
          <w:tab w:val="left" w:pos="0"/>
        </w:tabs>
        <w:spacing w:after="0" w:line="360" w:lineRule="auto"/>
        <w:ind w:left="0" w:firstLine="851"/>
        <w:jc w:val="both"/>
        <w:rPr>
          <w:rFonts w:ascii="Arial" w:hAnsi="Arial" w:cs="Arial"/>
          <w:bCs/>
          <w:lang w:val="lt-LT"/>
        </w:rPr>
      </w:pPr>
      <w:r w:rsidRPr="00936CB9">
        <w:rPr>
          <w:rFonts w:ascii="Arial" w:hAnsi="Arial" w:cs="Arial"/>
          <w:bCs/>
          <w:lang w:val="lt-LT"/>
        </w:rPr>
        <w:t xml:space="preserve">7.4.20.4. </w:t>
      </w:r>
      <w:r w:rsidRPr="00936CB9">
        <w:rPr>
          <w:rFonts w:ascii="Arial" w:hAnsi="Arial" w:cs="Arial"/>
          <w:lang w:val="lt-LT"/>
        </w:rPr>
        <w:t>Prekes pristatyti ne piko valandomis</w:t>
      </w:r>
      <w:r w:rsidR="00D7773A">
        <w:rPr>
          <w:rFonts w:ascii="Arial" w:hAnsi="Arial" w:cs="Arial"/>
          <w:lang w:val="lt-LT"/>
        </w:rPr>
        <w:t xml:space="preserve"> </w:t>
      </w:r>
      <w:r w:rsidR="00D7773A" w:rsidRPr="00D7773A">
        <w:rPr>
          <w:rFonts w:ascii="Arial" w:hAnsi="Arial" w:cs="Arial"/>
          <w:lang w:val="lt-LT"/>
        </w:rPr>
        <w:t>(nuo 09:00 iki 11:45 ir nuo 13:00 iki 16:00);</w:t>
      </w:r>
    </w:p>
    <w:p w14:paraId="19B89458" w14:textId="723DFE8F" w:rsidR="00F73B9B" w:rsidRPr="00936CB9" w:rsidRDefault="00F73B9B" w:rsidP="00782B9F">
      <w:pPr>
        <w:pStyle w:val="Pagrindiniotekstotrauka"/>
        <w:tabs>
          <w:tab w:val="left" w:pos="0"/>
        </w:tabs>
        <w:spacing w:after="0" w:line="360" w:lineRule="auto"/>
        <w:ind w:left="0" w:firstLine="567"/>
        <w:jc w:val="both"/>
        <w:rPr>
          <w:rFonts w:ascii="Arial" w:hAnsi="Arial" w:cs="Arial"/>
          <w:bCs/>
          <w:lang w:val="lt-LT"/>
        </w:rPr>
      </w:pPr>
      <w:r w:rsidRPr="00936CB9">
        <w:rPr>
          <w:rFonts w:ascii="Arial" w:hAnsi="Arial" w:cs="Arial"/>
          <w:bCs/>
          <w:lang w:val="lt-LT"/>
        </w:rPr>
        <w:t>7.4.2</w:t>
      </w:r>
      <w:r w:rsidR="00310E71" w:rsidRPr="00936CB9">
        <w:rPr>
          <w:rFonts w:ascii="Arial" w:hAnsi="Arial" w:cs="Arial"/>
          <w:bCs/>
          <w:lang w:val="lt-LT"/>
        </w:rPr>
        <w:t>1</w:t>
      </w:r>
      <w:r w:rsidRPr="00936CB9">
        <w:rPr>
          <w:rFonts w:ascii="Arial" w:hAnsi="Arial" w:cs="Arial"/>
          <w:bCs/>
          <w:lang w:val="lt-LT"/>
        </w:rPr>
        <w:t xml:space="preserve">. </w:t>
      </w:r>
      <w:r w:rsidRPr="00936CB9">
        <w:rPr>
          <w:rFonts w:ascii="Arial" w:hAnsi="Arial" w:cs="Arial"/>
          <w:lang w:val="lt-LT"/>
        </w:rPr>
        <w:t>užtikrinti Prekių pasiūlą visą Sutarties galiojimo laikotarpį;</w:t>
      </w:r>
    </w:p>
    <w:p w14:paraId="64099C72" w14:textId="1B285E0A" w:rsidR="00222251" w:rsidRPr="00936CB9" w:rsidRDefault="00310E71" w:rsidP="00782B9F">
      <w:pPr>
        <w:pStyle w:val="Pagrindiniotekstotrauka"/>
        <w:tabs>
          <w:tab w:val="left" w:pos="0"/>
        </w:tabs>
        <w:spacing w:after="0" w:line="360" w:lineRule="auto"/>
        <w:ind w:left="0" w:firstLine="567"/>
        <w:jc w:val="both"/>
        <w:rPr>
          <w:rFonts w:ascii="Arial" w:hAnsi="Arial" w:cs="Arial"/>
          <w:lang w:val="lt-LT"/>
        </w:rPr>
      </w:pPr>
      <w:r w:rsidRPr="00936CB9">
        <w:rPr>
          <w:rFonts w:ascii="Arial" w:hAnsi="Arial" w:cs="Arial"/>
          <w:bCs/>
          <w:lang w:val="lt-LT"/>
        </w:rPr>
        <w:t xml:space="preserve">7.4.22. </w:t>
      </w:r>
      <w:r w:rsidR="00222251" w:rsidRPr="00936CB9">
        <w:rPr>
          <w:rFonts w:ascii="Arial" w:hAnsi="Arial" w:cs="Arial"/>
          <w:bCs/>
          <w:lang w:val="lt-LT"/>
        </w:rPr>
        <w:t>v</w:t>
      </w:r>
      <w:r w:rsidR="00222251" w:rsidRPr="00936CB9">
        <w:rPr>
          <w:rFonts w:ascii="Arial" w:hAnsi="Arial" w:cs="Arial"/>
          <w:lang w:val="lt-LT"/>
        </w:rPr>
        <w:t>ykdyti visus teisėtus ir neprieštaraujančius Sutarties nuostatoms raštiškus Pirkėjo nurodymus.</w:t>
      </w:r>
    </w:p>
    <w:p w14:paraId="5FC3A717" w14:textId="77777777" w:rsidR="00222251" w:rsidRDefault="00222251" w:rsidP="00782B9F">
      <w:pPr>
        <w:pStyle w:val="Sraopastraipa"/>
        <w:tabs>
          <w:tab w:val="left" w:pos="567"/>
          <w:tab w:val="left" w:pos="1134"/>
          <w:tab w:val="left" w:pos="1701"/>
          <w:tab w:val="left" w:pos="2355"/>
        </w:tabs>
        <w:spacing w:line="360" w:lineRule="auto"/>
        <w:ind w:left="0"/>
        <w:jc w:val="both"/>
        <w:rPr>
          <w:rFonts w:ascii="Arial" w:hAnsi="Arial" w:cs="Arial"/>
          <w:szCs w:val="24"/>
        </w:rPr>
      </w:pPr>
    </w:p>
    <w:p w14:paraId="1AFA8768" w14:textId="77777777" w:rsidR="00C14BBB" w:rsidRDefault="00C14BBB" w:rsidP="00782B9F">
      <w:pPr>
        <w:pStyle w:val="Sraopastraipa"/>
        <w:tabs>
          <w:tab w:val="left" w:pos="567"/>
          <w:tab w:val="left" w:pos="1134"/>
          <w:tab w:val="left" w:pos="1701"/>
          <w:tab w:val="left" w:pos="2355"/>
        </w:tabs>
        <w:spacing w:line="360" w:lineRule="auto"/>
        <w:ind w:left="0"/>
        <w:jc w:val="both"/>
        <w:rPr>
          <w:rFonts w:ascii="Arial" w:hAnsi="Arial" w:cs="Arial"/>
          <w:szCs w:val="24"/>
        </w:rPr>
      </w:pPr>
    </w:p>
    <w:p w14:paraId="091005EC" w14:textId="77777777" w:rsidR="00C14BBB" w:rsidRPr="00936CB9" w:rsidRDefault="00C14BBB" w:rsidP="00782B9F">
      <w:pPr>
        <w:pStyle w:val="Sraopastraipa"/>
        <w:tabs>
          <w:tab w:val="left" w:pos="567"/>
          <w:tab w:val="left" w:pos="1134"/>
          <w:tab w:val="left" w:pos="1701"/>
          <w:tab w:val="left" w:pos="2355"/>
        </w:tabs>
        <w:spacing w:line="360" w:lineRule="auto"/>
        <w:ind w:left="0"/>
        <w:jc w:val="both"/>
        <w:rPr>
          <w:rFonts w:ascii="Arial" w:hAnsi="Arial" w:cs="Arial"/>
          <w:szCs w:val="24"/>
        </w:rPr>
      </w:pPr>
    </w:p>
    <w:p w14:paraId="43F03A3A" w14:textId="77777777" w:rsidR="005C751E" w:rsidRPr="00936CB9" w:rsidRDefault="005C751E" w:rsidP="00782B9F">
      <w:pPr>
        <w:spacing w:line="360" w:lineRule="auto"/>
        <w:jc w:val="center"/>
        <w:rPr>
          <w:rFonts w:ascii="Arial" w:eastAsia="Calibri" w:hAnsi="Arial" w:cs="Arial"/>
          <w:b/>
          <w:bCs/>
        </w:rPr>
      </w:pPr>
      <w:r w:rsidRPr="00936CB9">
        <w:rPr>
          <w:rFonts w:ascii="Arial" w:hAnsi="Arial" w:cs="Arial"/>
          <w:b/>
        </w:rPr>
        <w:lastRenderedPageBreak/>
        <w:t>VIII</w:t>
      </w:r>
      <w:r w:rsidRPr="00936CB9">
        <w:rPr>
          <w:rFonts w:ascii="Arial" w:eastAsia="Calibri" w:hAnsi="Arial" w:cs="Arial"/>
          <w:b/>
          <w:bCs/>
        </w:rPr>
        <w:t xml:space="preserve"> SKYRIUS</w:t>
      </w:r>
    </w:p>
    <w:p w14:paraId="71F6ACA4" w14:textId="77777777" w:rsidR="005C751E" w:rsidRPr="00936CB9" w:rsidRDefault="005C751E" w:rsidP="00782B9F">
      <w:pPr>
        <w:spacing w:line="360" w:lineRule="auto"/>
        <w:jc w:val="center"/>
        <w:rPr>
          <w:rFonts w:ascii="Arial" w:hAnsi="Arial" w:cs="Arial"/>
          <w:b/>
        </w:rPr>
      </w:pPr>
      <w:r w:rsidRPr="00936CB9">
        <w:rPr>
          <w:rFonts w:ascii="Arial" w:hAnsi="Arial" w:cs="Arial"/>
          <w:b/>
        </w:rPr>
        <w:t xml:space="preserve"> KONFIDENCIALUMAS </w:t>
      </w:r>
      <w:bookmarkStart w:id="3" w:name="_Hlk507413349"/>
    </w:p>
    <w:p w14:paraId="1F4A0D29" w14:textId="77777777" w:rsidR="005C751E" w:rsidRPr="00936CB9" w:rsidRDefault="005C751E" w:rsidP="00782B9F">
      <w:pPr>
        <w:spacing w:line="360" w:lineRule="auto"/>
        <w:jc w:val="both"/>
        <w:rPr>
          <w:rFonts w:ascii="Arial" w:hAnsi="Arial" w:cs="Arial"/>
        </w:rPr>
      </w:pPr>
      <w:r w:rsidRPr="00936CB9">
        <w:rPr>
          <w:rFonts w:ascii="Arial" w:hAnsi="Arial" w:cs="Arial"/>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3"/>
    </w:p>
    <w:p w14:paraId="2F892A2E" w14:textId="019E4F46" w:rsidR="00C14BBB" w:rsidRDefault="005C751E" w:rsidP="00C14BBB">
      <w:pPr>
        <w:tabs>
          <w:tab w:val="left" w:pos="993"/>
        </w:tabs>
        <w:suppressAutoHyphens/>
        <w:spacing w:line="360" w:lineRule="auto"/>
        <w:contextualSpacing/>
        <w:jc w:val="both"/>
        <w:rPr>
          <w:rFonts w:ascii="Arial" w:hAnsi="Arial" w:cs="Arial"/>
        </w:rPr>
      </w:pPr>
      <w:r w:rsidRPr="00936CB9">
        <w:rPr>
          <w:rFonts w:ascii="Arial" w:hAnsi="Arial" w:cs="Arial"/>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00B95937">
        <w:rPr>
          <w:rFonts w:ascii="Arial" w:hAnsi="Arial" w:cs="Arial"/>
        </w:rPr>
        <w:t>.</w:t>
      </w:r>
    </w:p>
    <w:p w14:paraId="321A42FD" w14:textId="77777777" w:rsidR="00B95937" w:rsidRPr="00936CB9" w:rsidRDefault="00B95937" w:rsidP="00C14BBB">
      <w:pPr>
        <w:tabs>
          <w:tab w:val="left" w:pos="993"/>
        </w:tabs>
        <w:suppressAutoHyphens/>
        <w:spacing w:line="360" w:lineRule="auto"/>
        <w:contextualSpacing/>
        <w:jc w:val="both"/>
        <w:rPr>
          <w:rFonts w:ascii="Arial" w:hAnsi="Arial" w:cs="Arial"/>
        </w:rPr>
      </w:pPr>
    </w:p>
    <w:p w14:paraId="34FA21B6" w14:textId="77777777" w:rsidR="000B1F13" w:rsidRPr="00936CB9" w:rsidRDefault="000B1F13" w:rsidP="00782B9F">
      <w:pPr>
        <w:pStyle w:val="Sraopastraipa"/>
        <w:tabs>
          <w:tab w:val="left" w:pos="567"/>
          <w:tab w:val="left" w:pos="1134"/>
          <w:tab w:val="left" w:pos="1701"/>
          <w:tab w:val="left" w:pos="2355"/>
        </w:tabs>
        <w:spacing w:line="360" w:lineRule="auto"/>
        <w:ind w:left="0"/>
        <w:jc w:val="center"/>
        <w:rPr>
          <w:rFonts w:ascii="Arial" w:hAnsi="Arial" w:cs="Arial"/>
          <w:b/>
          <w:szCs w:val="24"/>
        </w:rPr>
      </w:pPr>
      <w:r w:rsidRPr="00936CB9">
        <w:rPr>
          <w:rFonts w:ascii="Arial" w:hAnsi="Arial" w:cs="Arial"/>
          <w:b/>
          <w:szCs w:val="24"/>
        </w:rPr>
        <w:t>IX SKYRIUS</w:t>
      </w:r>
    </w:p>
    <w:p w14:paraId="75B289F4" w14:textId="4E67BCF4" w:rsidR="00222251" w:rsidRPr="00936CB9" w:rsidRDefault="000B1F13" w:rsidP="00782B9F">
      <w:pPr>
        <w:pStyle w:val="Sraopastraipa"/>
        <w:tabs>
          <w:tab w:val="left" w:pos="567"/>
          <w:tab w:val="left" w:pos="1134"/>
          <w:tab w:val="left" w:pos="1701"/>
          <w:tab w:val="left" w:pos="2355"/>
        </w:tabs>
        <w:spacing w:line="360" w:lineRule="auto"/>
        <w:ind w:left="0"/>
        <w:jc w:val="center"/>
        <w:rPr>
          <w:rFonts w:ascii="Arial" w:hAnsi="Arial" w:cs="Arial"/>
          <w:szCs w:val="24"/>
        </w:rPr>
      </w:pPr>
      <w:r w:rsidRPr="00936CB9">
        <w:rPr>
          <w:rFonts w:ascii="Arial" w:hAnsi="Arial" w:cs="Arial"/>
          <w:b/>
          <w:szCs w:val="24"/>
        </w:rPr>
        <w:t>SUSIRAŠINĖJIMAS</w:t>
      </w:r>
    </w:p>
    <w:p w14:paraId="5D635744" w14:textId="77777777" w:rsidR="00B73A6D" w:rsidRPr="00936CB9" w:rsidRDefault="00222251" w:rsidP="00782B9F">
      <w:pPr>
        <w:spacing w:line="360" w:lineRule="auto"/>
        <w:jc w:val="both"/>
        <w:rPr>
          <w:rFonts w:ascii="Arial" w:hAnsi="Arial" w:cs="Arial"/>
        </w:rPr>
      </w:pPr>
      <w:r w:rsidRPr="00936CB9">
        <w:rPr>
          <w:rFonts w:ascii="Arial" w:hAnsi="Arial" w:cs="Arial"/>
        </w:rPr>
        <w:t xml:space="preserve">9.1. </w:t>
      </w:r>
      <w:r w:rsidR="00B73A6D" w:rsidRPr="00936CB9">
        <w:rPr>
          <w:rFonts w:ascii="Arial" w:hAnsi="Arial" w:cs="Arial"/>
        </w:rPr>
        <w:t>Sutarties Šalys susirašinėja lietuvių kalba. Vi</w:t>
      </w:r>
      <w:r w:rsidR="00B73A6D" w:rsidRPr="00936CB9">
        <w:rPr>
          <w:rFonts w:ascii="Arial" w:hAnsi="Arial" w:cs="Arial"/>
          <w:spacing w:val="-3"/>
        </w:rPr>
        <w:t xml:space="preserve">si su Sutartimi susiję pranešimai, prašymai, kiti dokumentai ar susirašinėjimas, </w:t>
      </w:r>
      <w:r w:rsidR="00B73A6D" w:rsidRPr="00936CB9">
        <w:rPr>
          <w:rFonts w:ascii="Arial" w:hAnsi="Arial" w:cs="Arial"/>
        </w:rPr>
        <w:t>kuriuos Šalis gali pateikti pagal šią Sutartį,</w:t>
      </w:r>
      <w:r w:rsidR="00B73A6D" w:rsidRPr="00936CB9">
        <w:rPr>
          <w:rFonts w:ascii="Arial" w:hAnsi="Arial" w:cs="Arial"/>
          <w:spacing w:val="-3"/>
        </w:rPr>
        <w:t xml:space="preserve"> </w:t>
      </w:r>
      <w:r w:rsidR="00B73A6D" w:rsidRPr="00936CB9">
        <w:rPr>
          <w:rFonts w:ascii="Arial" w:hAnsi="Arial" w:cs="Arial"/>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4092"/>
        <w:gridCol w:w="4109"/>
      </w:tblGrid>
      <w:tr w:rsidR="00394C3A" w:rsidRPr="00936CB9" w14:paraId="417FE888" w14:textId="77777777" w:rsidTr="00782B9F">
        <w:tc>
          <w:tcPr>
            <w:tcW w:w="2044" w:type="dxa"/>
            <w:shd w:val="clear" w:color="auto" w:fill="D9D9D9" w:themeFill="background1" w:themeFillShade="D9"/>
          </w:tcPr>
          <w:p w14:paraId="4717AED5" w14:textId="77777777" w:rsidR="00222251" w:rsidRPr="00936CB9" w:rsidRDefault="00222251" w:rsidP="00782B9F">
            <w:pPr>
              <w:spacing w:line="360" w:lineRule="auto"/>
              <w:ind w:firstLine="567"/>
              <w:jc w:val="both"/>
              <w:rPr>
                <w:rFonts w:ascii="Arial" w:hAnsi="Arial" w:cs="Arial"/>
                <w:b/>
                <w:i/>
              </w:rPr>
            </w:pPr>
          </w:p>
        </w:tc>
        <w:tc>
          <w:tcPr>
            <w:tcW w:w="4092" w:type="dxa"/>
            <w:shd w:val="clear" w:color="auto" w:fill="D9D9D9" w:themeFill="background1" w:themeFillShade="D9"/>
          </w:tcPr>
          <w:p w14:paraId="729B0721" w14:textId="77777777" w:rsidR="00222251" w:rsidRPr="00936CB9" w:rsidRDefault="00222251" w:rsidP="00782B9F">
            <w:pPr>
              <w:spacing w:line="360" w:lineRule="auto"/>
              <w:ind w:firstLine="567"/>
              <w:jc w:val="both"/>
              <w:rPr>
                <w:rFonts w:ascii="Arial" w:hAnsi="Arial" w:cs="Arial"/>
                <w:b/>
                <w:i/>
              </w:rPr>
            </w:pPr>
            <w:r w:rsidRPr="00936CB9">
              <w:rPr>
                <w:rFonts w:ascii="Arial" w:hAnsi="Arial" w:cs="Arial"/>
                <w:b/>
                <w:i/>
              </w:rPr>
              <w:t>Pirkėjo kontaktinis asmuo</w:t>
            </w:r>
          </w:p>
        </w:tc>
        <w:tc>
          <w:tcPr>
            <w:tcW w:w="4109" w:type="dxa"/>
            <w:shd w:val="clear" w:color="auto" w:fill="D9D9D9" w:themeFill="background1" w:themeFillShade="D9"/>
          </w:tcPr>
          <w:p w14:paraId="406D7074" w14:textId="77777777" w:rsidR="00222251" w:rsidRPr="00936CB9" w:rsidRDefault="00222251" w:rsidP="00782B9F">
            <w:pPr>
              <w:spacing w:line="360" w:lineRule="auto"/>
              <w:ind w:firstLine="567"/>
              <w:jc w:val="both"/>
              <w:rPr>
                <w:rFonts w:ascii="Arial" w:hAnsi="Arial" w:cs="Arial"/>
                <w:b/>
                <w:i/>
              </w:rPr>
            </w:pPr>
            <w:r w:rsidRPr="00936CB9">
              <w:rPr>
                <w:rFonts w:ascii="Arial" w:hAnsi="Arial" w:cs="Arial"/>
                <w:b/>
                <w:i/>
              </w:rPr>
              <w:t>Tiekėjo kontaktinis asmuo</w:t>
            </w:r>
          </w:p>
        </w:tc>
      </w:tr>
      <w:tr w:rsidR="00394C3A" w:rsidRPr="00936CB9" w14:paraId="65AF40A4" w14:textId="77777777" w:rsidTr="00782B9F">
        <w:tc>
          <w:tcPr>
            <w:tcW w:w="2044" w:type="dxa"/>
          </w:tcPr>
          <w:p w14:paraId="630893CD" w14:textId="77777777" w:rsidR="00222251" w:rsidRPr="00936CB9" w:rsidRDefault="00222251" w:rsidP="00782B9F">
            <w:pPr>
              <w:spacing w:line="360" w:lineRule="auto"/>
              <w:jc w:val="both"/>
              <w:rPr>
                <w:rFonts w:ascii="Arial" w:hAnsi="Arial" w:cs="Arial"/>
              </w:rPr>
            </w:pPr>
            <w:r w:rsidRPr="00936CB9">
              <w:rPr>
                <w:rFonts w:ascii="Arial" w:hAnsi="Arial" w:cs="Arial"/>
              </w:rPr>
              <w:t>Vardas, pavardė</w:t>
            </w:r>
          </w:p>
        </w:tc>
        <w:tc>
          <w:tcPr>
            <w:tcW w:w="4092" w:type="dxa"/>
          </w:tcPr>
          <w:p w14:paraId="5B1B1CFA" w14:textId="7E4D1E18" w:rsidR="00222251" w:rsidRPr="00936CB9" w:rsidRDefault="009C309F" w:rsidP="00782B9F">
            <w:pPr>
              <w:spacing w:line="360" w:lineRule="auto"/>
              <w:jc w:val="center"/>
              <w:rPr>
                <w:rFonts w:ascii="Arial" w:hAnsi="Arial" w:cs="Arial"/>
              </w:rPr>
            </w:pPr>
            <w:r w:rsidRPr="00936CB9">
              <w:rPr>
                <w:rFonts w:ascii="Arial" w:hAnsi="Arial" w:cs="Arial"/>
              </w:rPr>
              <w:t>Mindaugas Miežetis</w:t>
            </w:r>
          </w:p>
        </w:tc>
        <w:tc>
          <w:tcPr>
            <w:tcW w:w="4109" w:type="dxa"/>
          </w:tcPr>
          <w:p w14:paraId="3A33862D" w14:textId="3D7B81F8" w:rsidR="00222251" w:rsidRPr="00936CB9" w:rsidRDefault="00C14BBB" w:rsidP="00C14BBB">
            <w:pPr>
              <w:tabs>
                <w:tab w:val="left" w:pos="617"/>
              </w:tabs>
              <w:spacing w:line="360" w:lineRule="auto"/>
              <w:rPr>
                <w:rFonts w:ascii="Arial" w:hAnsi="Arial" w:cs="Arial"/>
              </w:rPr>
            </w:pPr>
            <w:r>
              <w:rPr>
                <w:rFonts w:ascii="Arial" w:hAnsi="Arial" w:cs="Arial"/>
              </w:rPr>
              <w:tab/>
              <w:t>Giedrė Varnelienė</w:t>
            </w:r>
          </w:p>
        </w:tc>
      </w:tr>
      <w:tr w:rsidR="00394C3A" w:rsidRPr="00936CB9" w14:paraId="1D2BAA95" w14:textId="77777777" w:rsidTr="00782B9F">
        <w:tc>
          <w:tcPr>
            <w:tcW w:w="2044" w:type="dxa"/>
          </w:tcPr>
          <w:p w14:paraId="0F4FBAAF" w14:textId="77777777" w:rsidR="00222251" w:rsidRPr="00936CB9" w:rsidRDefault="00222251" w:rsidP="00782B9F">
            <w:pPr>
              <w:spacing w:line="360" w:lineRule="auto"/>
              <w:jc w:val="both"/>
              <w:rPr>
                <w:rFonts w:ascii="Arial" w:hAnsi="Arial" w:cs="Arial"/>
              </w:rPr>
            </w:pPr>
            <w:r w:rsidRPr="00936CB9">
              <w:rPr>
                <w:rFonts w:ascii="Arial" w:hAnsi="Arial" w:cs="Arial"/>
              </w:rPr>
              <w:t>Adresas</w:t>
            </w:r>
          </w:p>
        </w:tc>
        <w:tc>
          <w:tcPr>
            <w:tcW w:w="4092" w:type="dxa"/>
          </w:tcPr>
          <w:p w14:paraId="00B97CA8" w14:textId="60875F11" w:rsidR="00222251" w:rsidRPr="00936CB9" w:rsidRDefault="009C309F" w:rsidP="00782B9F">
            <w:pPr>
              <w:spacing w:line="360" w:lineRule="auto"/>
              <w:jc w:val="center"/>
              <w:rPr>
                <w:rFonts w:ascii="Arial" w:hAnsi="Arial" w:cs="Arial"/>
              </w:rPr>
            </w:pPr>
            <w:r w:rsidRPr="00936CB9">
              <w:rPr>
                <w:rFonts w:ascii="Arial" w:hAnsi="Arial" w:cs="Arial"/>
              </w:rPr>
              <w:t>Klaipėdos g. 2, Gargždai</w:t>
            </w:r>
          </w:p>
        </w:tc>
        <w:tc>
          <w:tcPr>
            <w:tcW w:w="4109" w:type="dxa"/>
          </w:tcPr>
          <w:p w14:paraId="66EFEB88" w14:textId="68440088" w:rsidR="00222251" w:rsidRPr="00936CB9" w:rsidRDefault="00C14BBB" w:rsidP="00782B9F">
            <w:pPr>
              <w:spacing w:line="360" w:lineRule="auto"/>
              <w:jc w:val="center"/>
              <w:rPr>
                <w:rFonts w:ascii="Arial" w:hAnsi="Arial" w:cs="Arial"/>
              </w:rPr>
            </w:pPr>
            <w:r>
              <w:rPr>
                <w:rFonts w:ascii="Arial" w:hAnsi="Arial" w:cs="Arial"/>
              </w:rPr>
              <w:t>Vasario 16-osios g, 21, Gargždai</w:t>
            </w:r>
          </w:p>
        </w:tc>
      </w:tr>
      <w:tr w:rsidR="00394C3A" w:rsidRPr="00936CB9" w14:paraId="68EFEA98" w14:textId="77777777" w:rsidTr="00782B9F">
        <w:tc>
          <w:tcPr>
            <w:tcW w:w="2044" w:type="dxa"/>
          </w:tcPr>
          <w:p w14:paraId="2F3BE3D5" w14:textId="77777777" w:rsidR="00222251" w:rsidRPr="00936CB9" w:rsidRDefault="00222251" w:rsidP="00782B9F">
            <w:pPr>
              <w:spacing w:line="360" w:lineRule="auto"/>
              <w:jc w:val="both"/>
              <w:rPr>
                <w:rFonts w:ascii="Arial" w:hAnsi="Arial" w:cs="Arial"/>
              </w:rPr>
            </w:pPr>
            <w:r w:rsidRPr="00936CB9">
              <w:rPr>
                <w:rFonts w:ascii="Arial" w:hAnsi="Arial" w:cs="Arial"/>
              </w:rPr>
              <w:t>Telefonas</w:t>
            </w:r>
          </w:p>
        </w:tc>
        <w:tc>
          <w:tcPr>
            <w:tcW w:w="4092" w:type="dxa"/>
          </w:tcPr>
          <w:p w14:paraId="27A023B8" w14:textId="50387DD3" w:rsidR="00222251" w:rsidRPr="00936CB9" w:rsidRDefault="009C309F" w:rsidP="00782B9F">
            <w:pPr>
              <w:spacing w:line="360" w:lineRule="auto"/>
              <w:jc w:val="center"/>
              <w:rPr>
                <w:rFonts w:ascii="Arial" w:hAnsi="Arial" w:cs="Arial"/>
              </w:rPr>
            </w:pPr>
            <w:r w:rsidRPr="00B95937">
              <w:rPr>
                <w:rFonts w:ascii="Arial" w:hAnsi="Arial" w:cs="Arial"/>
                <w:shd w:val="clear" w:color="auto" w:fill="E6E6E6"/>
              </w:rPr>
              <w:t>+370 652 84 929</w:t>
            </w:r>
          </w:p>
        </w:tc>
        <w:tc>
          <w:tcPr>
            <w:tcW w:w="4109" w:type="dxa"/>
          </w:tcPr>
          <w:p w14:paraId="45870C4E" w14:textId="02E51EE3" w:rsidR="00222251" w:rsidRPr="00936CB9" w:rsidRDefault="00C14BBB" w:rsidP="00782B9F">
            <w:pPr>
              <w:spacing w:line="360" w:lineRule="auto"/>
              <w:jc w:val="center"/>
              <w:rPr>
                <w:rFonts w:ascii="Arial" w:hAnsi="Arial" w:cs="Arial"/>
              </w:rPr>
            </w:pPr>
            <w:r>
              <w:rPr>
                <w:rFonts w:ascii="Arial" w:hAnsi="Arial" w:cs="Arial"/>
              </w:rPr>
              <w:t>+370 616 76053</w:t>
            </w:r>
          </w:p>
        </w:tc>
      </w:tr>
      <w:tr w:rsidR="00394C3A" w:rsidRPr="00936CB9" w14:paraId="5B74DEB0" w14:textId="77777777" w:rsidTr="00782B9F">
        <w:tc>
          <w:tcPr>
            <w:tcW w:w="2044" w:type="dxa"/>
          </w:tcPr>
          <w:p w14:paraId="3FA48425" w14:textId="77777777" w:rsidR="00222251" w:rsidRPr="00936CB9" w:rsidRDefault="00222251" w:rsidP="00782B9F">
            <w:pPr>
              <w:spacing w:line="360" w:lineRule="auto"/>
              <w:jc w:val="both"/>
              <w:rPr>
                <w:rFonts w:ascii="Arial" w:hAnsi="Arial" w:cs="Arial"/>
              </w:rPr>
            </w:pPr>
            <w:r w:rsidRPr="00936CB9">
              <w:rPr>
                <w:rFonts w:ascii="Arial" w:hAnsi="Arial" w:cs="Arial"/>
              </w:rPr>
              <w:t>El. paštas</w:t>
            </w:r>
          </w:p>
        </w:tc>
        <w:tc>
          <w:tcPr>
            <w:tcW w:w="4092" w:type="dxa"/>
          </w:tcPr>
          <w:p w14:paraId="256E5BD4" w14:textId="578F44BD" w:rsidR="00222251" w:rsidRPr="00936CB9" w:rsidRDefault="00000000" w:rsidP="00782B9F">
            <w:pPr>
              <w:spacing w:line="360" w:lineRule="auto"/>
              <w:jc w:val="center"/>
              <w:rPr>
                <w:rFonts w:ascii="Arial" w:hAnsi="Arial" w:cs="Arial"/>
              </w:rPr>
            </w:pPr>
            <w:hyperlink r:id="rId9" w:history="1">
              <w:r w:rsidR="009C309F" w:rsidRPr="00936CB9">
                <w:rPr>
                  <w:rStyle w:val="Hipersaitas"/>
                  <w:rFonts w:ascii="Arial" w:hAnsi="Arial" w:cs="Arial"/>
                  <w:color w:val="auto"/>
                </w:rPr>
                <w:t>mindaugas.miezetis@klaipedos-r.lt</w:t>
              </w:r>
            </w:hyperlink>
          </w:p>
        </w:tc>
        <w:tc>
          <w:tcPr>
            <w:tcW w:w="4109" w:type="dxa"/>
          </w:tcPr>
          <w:p w14:paraId="15C5AC6F" w14:textId="21234AA1" w:rsidR="00222251" w:rsidRPr="00936CB9" w:rsidRDefault="00C14BBB" w:rsidP="00782B9F">
            <w:pPr>
              <w:spacing w:line="360" w:lineRule="auto"/>
              <w:jc w:val="center"/>
              <w:rPr>
                <w:rFonts w:ascii="Arial" w:hAnsi="Arial" w:cs="Arial"/>
              </w:rPr>
            </w:pPr>
            <w:r>
              <w:rPr>
                <w:rFonts w:ascii="Arial" w:hAnsi="Arial" w:cs="Arial"/>
              </w:rPr>
              <w:t>gargzdai@eurobiuras.lt</w:t>
            </w:r>
          </w:p>
        </w:tc>
      </w:tr>
    </w:tbl>
    <w:p w14:paraId="2749707F" w14:textId="77777777" w:rsidR="009C309F" w:rsidRPr="00936CB9" w:rsidRDefault="00222251" w:rsidP="00782B9F">
      <w:pPr>
        <w:tabs>
          <w:tab w:val="left" w:pos="1260"/>
        </w:tabs>
        <w:spacing w:line="360" w:lineRule="auto"/>
        <w:jc w:val="both"/>
        <w:rPr>
          <w:rFonts w:ascii="Arial" w:hAnsi="Arial" w:cs="Arial"/>
        </w:rPr>
      </w:pPr>
      <w:r w:rsidRPr="00936CB9">
        <w:rPr>
          <w:rFonts w:ascii="Arial" w:hAnsi="Arial" w:cs="Arial"/>
        </w:rPr>
        <w:t>9.2</w:t>
      </w:r>
      <w:r w:rsidRPr="00936CB9">
        <w:rPr>
          <w:rFonts w:ascii="Arial" w:hAnsi="Arial" w:cs="Arial"/>
          <w:caps/>
        </w:rPr>
        <w:t xml:space="preserve">. </w:t>
      </w:r>
      <w:r w:rsidR="009C309F" w:rsidRPr="00936CB9">
        <w:rPr>
          <w:rFonts w:ascii="Arial" w:hAnsi="Arial" w:cs="Arial"/>
        </w:rPr>
        <w:t>Jei pasikeičia Šalies adresas ir / ar kiti duomenys, tokia šalis turi informuoti kitą Šalį pranešdama ne vėliau, kaip prieš 10 kalendorinių dienų.</w:t>
      </w:r>
      <w:r w:rsidR="009C309F" w:rsidRPr="00936CB9">
        <w:rPr>
          <w:rFonts w:ascii="Arial" w:hAnsi="Arial" w:cs="Arial"/>
          <w:i/>
        </w:rPr>
        <w:t xml:space="preserve"> </w:t>
      </w:r>
      <w:r w:rsidR="009C309F" w:rsidRPr="00936CB9">
        <w:rPr>
          <w:rFonts w:ascii="Arial" w:hAnsi="Arial" w:cs="Arial"/>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29A5F7B" w14:textId="08E49142" w:rsidR="00222251" w:rsidRDefault="00222251" w:rsidP="00782B9F">
      <w:pPr>
        <w:tabs>
          <w:tab w:val="left" w:pos="1260"/>
        </w:tabs>
        <w:spacing w:line="360" w:lineRule="auto"/>
        <w:jc w:val="both"/>
        <w:rPr>
          <w:rFonts w:ascii="Arial" w:hAnsi="Arial" w:cs="Arial"/>
          <w:b/>
        </w:rPr>
      </w:pPr>
      <w:r w:rsidRPr="00936CB9">
        <w:rPr>
          <w:rFonts w:ascii="Arial" w:hAnsi="Arial" w:cs="Arial"/>
          <w:spacing w:val="-3"/>
        </w:rPr>
        <w:t xml:space="preserve">9.3. Sutarties 9.1 punkte nurodytas Pirkėjo kontaktinis asmuo laikomas ir </w:t>
      </w:r>
      <w:r w:rsidRPr="00936CB9">
        <w:rPr>
          <w:rFonts w:ascii="Arial" w:hAnsi="Arial" w:cs="Arial"/>
          <w:b/>
        </w:rPr>
        <w:t>Pirkėjo atstovu, atsakingu už Sutarties vykdymą, Sutarties ir pakeitimų paskelbimą pagal Lietuvos Respublikos viešųjų</w:t>
      </w:r>
      <w:r w:rsidRPr="00936CB9">
        <w:rPr>
          <w:rFonts w:ascii="Arial" w:hAnsi="Arial" w:cs="Arial"/>
        </w:rPr>
        <w:t xml:space="preserve"> </w:t>
      </w:r>
      <w:r w:rsidRPr="00936CB9">
        <w:rPr>
          <w:rFonts w:ascii="Arial" w:hAnsi="Arial" w:cs="Arial"/>
          <w:b/>
        </w:rPr>
        <w:t>pirkimų įstatymo 86 straipsnio 9 dalies nuostatas.</w:t>
      </w:r>
    </w:p>
    <w:p w14:paraId="38274BCC" w14:textId="77777777" w:rsidR="00C14BBB" w:rsidRDefault="00C14BBB" w:rsidP="00782B9F">
      <w:pPr>
        <w:tabs>
          <w:tab w:val="left" w:pos="1260"/>
        </w:tabs>
        <w:spacing w:line="360" w:lineRule="auto"/>
        <w:jc w:val="both"/>
        <w:rPr>
          <w:rFonts w:ascii="Arial" w:hAnsi="Arial" w:cs="Arial"/>
          <w:b/>
        </w:rPr>
      </w:pPr>
    </w:p>
    <w:p w14:paraId="7B1A720C" w14:textId="77777777" w:rsidR="00C14BBB" w:rsidRDefault="00C14BBB" w:rsidP="00782B9F">
      <w:pPr>
        <w:tabs>
          <w:tab w:val="left" w:pos="1260"/>
        </w:tabs>
        <w:spacing w:line="360" w:lineRule="auto"/>
        <w:jc w:val="both"/>
        <w:rPr>
          <w:rFonts w:ascii="Arial" w:hAnsi="Arial" w:cs="Arial"/>
          <w:b/>
        </w:rPr>
      </w:pPr>
    </w:p>
    <w:p w14:paraId="5E533D13" w14:textId="77777777" w:rsidR="00C14BBB" w:rsidRDefault="00C14BBB" w:rsidP="00782B9F">
      <w:pPr>
        <w:tabs>
          <w:tab w:val="left" w:pos="1260"/>
        </w:tabs>
        <w:spacing w:line="360" w:lineRule="auto"/>
        <w:jc w:val="both"/>
        <w:rPr>
          <w:rFonts w:ascii="Arial" w:hAnsi="Arial" w:cs="Arial"/>
          <w:b/>
        </w:rPr>
      </w:pPr>
    </w:p>
    <w:p w14:paraId="4CCC2141" w14:textId="77777777" w:rsidR="00C14BBB" w:rsidRPr="00782B9F" w:rsidRDefault="00C14BBB" w:rsidP="00782B9F">
      <w:pPr>
        <w:tabs>
          <w:tab w:val="left" w:pos="1260"/>
        </w:tabs>
        <w:spacing w:line="360" w:lineRule="auto"/>
        <w:jc w:val="both"/>
        <w:rPr>
          <w:rFonts w:ascii="Arial" w:hAnsi="Arial" w:cs="Arial"/>
          <w:b/>
        </w:rPr>
      </w:pPr>
    </w:p>
    <w:p w14:paraId="2857D591" w14:textId="77777777" w:rsidR="000B1F13" w:rsidRPr="00936CB9" w:rsidRDefault="000B1F13" w:rsidP="00782B9F">
      <w:pPr>
        <w:pStyle w:val="Default"/>
        <w:suppressAutoHyphens/>
        <w:spacing w:line="360" w:lineRule="auto"/>
        <w:ind w:left="720"/>
        <w:jc w:val="center"/>
        <w:rPr>
          <w:rFonts w:ascii="Arial" w:hAnsi="Arial" w:cs="Arial"/>
          <w:b/>
          <w:bCs/>
          <w:color w:val="auto"/>
          <w:lang w:val="lt-LT"/>
        </w:rPr>
      </w:pPr>
      <w:r w:rsidRPr="00936CB9">
        <w:rPr>
          <w:rFonts w:ascii="Arial" w:hAnsi="Arial" w:cs="Arial"/>
          <w:b/>
          <w:bCs/>
          <w:color w:val="auto"/>
          <w:lang w:val="lt-LT"/>
        </w:rPr>
        <w:lastRenderedPageBreak/>
        <w:t>X SKYRIUS</w:t>
      </w:r>
    </w:p>
    <w:p w14:paraId="174DC588" w14:textId="7A6271A5" w:rsidR="00222251" w:rsidRPr="00936CB9" w:rsidRDefault="000B1F13" w:rsidP="00782B9F">
      <w:pPr>
        <w:pStyle w:val="Default"/>
        <w:suppressAutoHyphens/>
        <w:spacing w:line="360" w:lineRule="auto"/>
        <w:ind w:left="720"/>
        <w:jc w:val="center"/>
        <w:rPr>
          <w:rFonts w:ascii="Arial" w:hAnsi="Arial" w:cs="Arial"/>
          <w:b/>
          <w:bCs/>
          <w:color w:val="auto"/>
          <w:lang w:val="lt-LT"/>
        </w:rPr>
      </w:pPr>
      <w:r w:rsidRPr="00936CB9">
        <w:rPr>
          <w:rFonts w:ascii="Arial" w:hAnsi="Arial" w:cs="Arial"/>
          <w:b/>
          <w:bCs/>
          <w:color w:val="auto"/>
          <w:lang w:val="lt-LT"/>
        </w:rPr>
        <w:t>SUBTIEKĖJAI, SUBTEIKĖJAI, SUBRANGOVAI, JŲ KEITIMO TVARKA</w:t>
      </w:r>
    </w:p>
    <w:p w14:paraId="1D9FAFB3" w14:textId="77777777" w:rsidR="00222251" w:rsidRPr="00936CB9" w:rsidRDefault="00222251" w:rsidP="00782B9F">
      <w:pPr>
        <w:tabs>
          <w:tab w:val="left" w:pos="851"/>
          <w:tab w:val="left" w:pos="1418"/>
        </w:tabs>
        <w:suppressAutoHyphens/>
        <w:spacing w:line="360" w:lineRule="auto"/>
        <w:jc w:val="both"/>
        <w:rPr>
          <w:rFonts w:ascii="Arial" w:hAnsi="Arial" w:cs="Arial"/>
        </w:rPr>
      </w:pPr>
      <w:r w:rsidRPr="00936CB9">
        <w:rPr>
          <w:rFonts w:ascii="Arial" w:hAnsi="Arial" w:cs="Arial"/>
        </w:rPr>
        <w:t xml:space="preserve">10.1. </w:t>
      </w:r>
      <w:r w:rsidRPr="00936CB9">
        <w:rPr>
          <w:rFonts w:ascii="Arial" w:hAnsi="Arial" w:cs="Arial"/>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12242FD6" w14:textId="77777777" w:rsidR="00222251" w:rsidRPr="00936CB9" w:rsidRDefault="00222251" w:rsidP="00782B9F">
      <w:pPr>
        <w:tabs>
          <w:tab w:val="left" w:pos="851"/>
          <w:tab w:val="left" w:pos="1418"/>
        </w:tabs>
        <w:suppressAutoHyphens/>
        <w:spacing w:line="360" w:lineRule="auto"/>
        <w:jc w:val="both"/>
        <w:rPr>
          <w:rFonts w:ascii="Arial" w:hAnsi="Arial" w:cs="Arial"/>
        </w:rPr>
      </w:pPr>
      <w:r w:rsidRPr="00936CB9">
        <w:rPr>
          <w:rFonts w:ascii="Arial" w:hAnsi="Arial" w:cs="Arial"/>
        </w:rPr>
        <w:t xml:space="preserve">10.2. </w:t>
      </w:r>
      <w:r w:rsidRPr="00936CB9">
        <w:rPr>
          <w:rFonts w:ascii="Arial" w:hAnsi="Arial" w:cs="Arial"/>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114BD500" w14:textId="77777777" w:rsidR="00222251" w:rsidRPr="00936CB9" w:rsidRDefault="00222251" w:rsidP="00782B9F">
      <w:pPr>
        <w:tabs>
          <w:tab w:val="left" w:pos="0"/>
          <w:tab w:val="left" w:pos="567"/>
          <w:tab w:val="left" w:pos="1276"/>
          <w:tab w:val="left" w:pos="1560"/>
        </w:tabs>
        <w:spacing w:line="360" w:lineRule="auto"/>
        <w:jc w:val="both"/>
        <w:rPr>
          <w:rFonts w:ascii="Arial" w:hAnsi="Arial" w:cs="Arial"/>
        </w:rPr>
      </w:pPr>
      <w:r w:rsidRPr="00936CB9">
        <w:rPr>
          <w:rFonts w:ascii="Arial" w:hAnsi="Arial" w:cs="Arial"/>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pirkimo sąlygose tos srities specialistui taikytus kvalifikacinius reikalavimus (jei taikomi). </w:t>
      </w:r>
    </w:p>
    <w:p w14:paraId="25371394" w14:textId="77777777" w:rsidR="00222251" w:rsidRPr="00936CB9" w:rsidRDefault="00222251" w:rsidP="00782B9F">
      <w:pPr>
        <w:tabs>
          <w:tab w:val="left" w:pos="0"/>
          <w:tab w:val="left" w:pos="567"/>
          <w:tab w:val="left" w:pos="1276"/>
          <w:tab w:val="left" w:pos="1560"/>
        </w:tabs>
        <w:spacing w:line="360" w:lineRule="auto"/>
        <w:jc w:val="both"/>
        <w:rPr>
          <w:rFonts w:ascii="Arial" w:hAnsi="Arial" w:cs="Arial"/>
          <w:b/>
          <w:bCs/>
        </w:rPr>
      </w:pPr>
      <w:r w:rsidRPr="00936CB9">
        <w:rPr>
          <w:rFonts w:ascii="Arial" w:hAnsi="Arial" w:cs="Arial"/>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pirkimo sąlygose nurodytiems kvalifikaciniams reikalavimams (jei taikoma). </w:t>
      </w:r>
    </w:p>
    <w:p w14:paraId="4CF6DF8B" w14:textId="0BFF4D6B" w:rsidR="00222251" w:rsidRPr="00936CB9" w:rsidRDefault="00222251" w:rsidP="00782B9F">
      <w:pPr>
        <w:tabs>
          <w:tab w:val="left" w:pos="851"/>
          <w:tab w:val="left" w:pos="1418"/>
        </w:tabs>
        <w:suppressAutoHyphens/>
        <w:spacing w:line="360" w:lineRule="auto"/>
        <w:jc w:val="both"/>
        <w:rPr>
          <w:rFonts w:ascii="Arial" w:hAnsi="Arial" w:cs="Arial"/>
        </w:rPr>
      </w:pPr>
      <w:r w:rsidRPr="00936CB9">
        <w:rPr>
          <w:rFonts w:ascii="Arial" w:hAnsi="Arial" w:cs="Arial"/>
        </w:rPr>
        <w:t xml:space="preserve">10.4. </w:t>
      </w:r>
      <w:r w:rsidRPr="00936CB9">
        <w:rPr>
          <w:rFonts w:ascii="Arial" w:hAnsi="Arial" w:cs="Arial"/>
          <w:bCs/>
        </w:rPr>
        <w:t>Sutarčiai vykdyti pasitelkiami šie subteikėjai / subtiekėjai / subrangovai:</w:t>
      </w:r>
      <w:r w:rsidRPr="00936CB9">
        <w:rPr>
          <w:rFonts w:ascii="Arial" w:hAnsi="Arial" w:cs="Arial"/>
        </w:rPr>
        <w:t xml:space="preserve"> </w:t>
      </w:r>
      <w:r w:rsidR="00782B9F">
        <w:rPr>
          <w:rFonts w:ascii="Arial" w:hAnsi="Arial" w:cs="Arial"/>
        </w:rPr>
        <w:t>nepasitelkiami.</w:t>
      </w:r>
    </w:p>
    <w:p w14:paraId="35EABBFA" w14:textId="77777777" w:rsidR="00222251" w:rsidRPr="00936CB9" w:rsidRDefault="00222251" w:rsidP="00782B9F">
      <w:pPr>
        <w:tabs>
          <w:tab w:val="left" w:pos="0"/>
          <w:tab w:val="left" w:pos="851"/>
          <w:tab w:val="left" w:pos="1418"/>
          <w:tab w:val="left" w:pos="1560"/>
        </w:tabs>
        <w:spacing w:line="360" w:lineRule="auto"/>
        <w:jc w:val="both"/>
        <w:rPr>
          <w:rFonts w:ascii="Arial" w:hAnsi="Arial" w:cs="Arial"/>
        </w:rPr>
      </w:pPr>
      <w:r w:rsidRPr="00936CB9">
        <w:rPr>
          <w:rFonts w:ascii="Arial" w:hAnsi="Arial" w:cs="Arial"/>
        </w:rPr>
        <w:t xml:space="preserve">10.5. Subrangovų / subtiekėjų / subteikėjų keitimas vietomis tarp Sutartyje numatytų subrangovų / subtiekėjų / subteikėjų ar didesnės (mažesnės) darbų </w:t>
      </w:r>
      <w:r w:rsidRPr="00936CB9">
        <w:rPr>
          <w:rFonts w:ascii="Arial" w:hAnsi="Arial" w:cs="Arial"/>
          <w:bCs/>
        </w:rPr>
        <w:t>dalies</w:t>
      </w:r>
      <w:r w:rsidRPr="00936CB9">
        <w:rPr>
          <w:rFonts w:ascii="Arial" w:hAnsi="Arial" w:cs="Arial"/>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936CB9">
        <w:rPr>
          <w:rFonts w:ascii="Arial" w:hAnsi="Arial" w:cs="Arial"/>
          <w:lang w:eastAsia="da-DK"/>
        </w:rPr>
        <w:t xml:space="preserve">Sutarties galiojimo metu ketinant pasitelkti naujus </w:t>
      </w:r>
      <w:r w:rsidRPr="00936CB9">
        <w:rPr>
          <w:rFonts w:ascii="Arial" w:hAnsi="Arial" w:cs="Arial"/>
        </w:rPr>
        <w:t>subrangovus / subtiekėjus / subteikėjus</w:t>
      </w:r>
      <w:r w:rsidRPr="00936CB9">
        <w:rPr>
          <w:rFonts w:ascii="Arial" w:hAnsi="Arial" w:cs="Arial"/>
          <w:lang w:eastAsia="da-DK"/>
        </w:rPr>
        <w:t xml:space="preserve">, pastarieji turi būti ne mažesnės kvalifikacijos nei buvo reikalaujama konkurso sąlygose (jeigu buvo taikoma) ir neturi </w:t>
      </w:r>
      <w:r w:rsidRPr="00936CB9">
        <w:rPr>
          <w:rFonts w:ascii="Arial" w:hAnsi="Arial" w:cs="Arial"/>
        </w:rPr>
        <w:t xml:space="preserve">Lietuvos Respublikos viešųjų </w:t>
      </w:r>
      <w:r w:rsidRPr="00936CB9">
        <w:rPr>
          <w:rFonts w:ascii="Arial" w:hAnsi="Arial" w:cs="Arial"/>
          <w:lang w:eastAsia="da-DK"/>
        </w:rPr>
        <w:t>pirkimų įstatyme nustatytų pašalinimo pagrindų (jeigu buvo taikoma)</w:t>
      </w:r>
      <w:r w:rsidRPr="00936CB9">
        <w:rPr>
          <w:rFonts w:ascii="Arial" w:hAnsi="Arial" w:cs="Arial"/>
        </w:rPr>
        <w:t>.</w:t>
      </w:r>
    </w:p>
    <w:p w14:paraId="093A2F8E" w14:textId="77777777" w:rsidR="00222251" w:rsidRPr="00936CB9" w:rsidRDefault="00222251" w:rsidP="00782B9F">
      <w:pPr>
        <w:pStyle w:val="Sraopastraipa"/>
        <w:tabs>
          <w:tab w:val="left" w:pos="0"/>
          <w:tab w:val="left" w:pos="567"/>
          <w:tab w:val="left" w:pos="1276"/>
        </w:tabs>
        <w:spacing w:line="360" w:lineRule="auto"/>
        <w:ind w:left="0"/>
        <w:jc w:val="both"/>
        <w:rPr>
          <w:rFonts w:ascii="Arial" w:hAnsi="Arial" w:cs="Arial"/>
          <w:b/>
          <w:bCs/>
          <w:szCs w:val="24"/>
        </w:rPr>
      </w:pPr>
      <w:r w:rsidRPr="00936CB9">
        <w:rPr>
          <w:rFonts w:ascii="Arial" w:hAnsi="Arial" w:cs="Arial"/>
          <w:szCs w:val="24"/>
          <w:lang w:eastAsia="da-DK"/>
        </w:rPr>
        <w:lastRenderedPageBreak/>
        <w:t xml:space="preserve">10.6. Tiekėjas įsipareigoja pranešti Pirkėjui </w:t>
      </w:r>
      <w:r w:rsidRPr="00936CB9">
        <w:rPr>
          <w:rFonts w:ascii="Arial" w:hAnsi="Arial" w:cs="Arial"/>
          <w:szCs w:val="24"/>
        </w:rPr>
        <w:t>subrangovų / subtiekėjų / subteikėjų</w:t>
      </w:r>
      <w:r w:rsidRPr="00936CB9">
        <w:rPr>
          <w:rFonts w:ascii="Arial" w:hAnsi="Arial" w:cs="Arial"/>
          <w:szCs w:val="24"/>
          <w:lang w:eastAsia="da-DK"/>
        </w:rPr>
        <w:t xml:space="preserve"> pavadinimus, kontaktinius duomenis ir jų atstovus, taip pat įsipareigoja informuoti apie minėtos informacijos pasikeitimus visu Sutarties vykdymo metu, taip pat apie naujus </w:t>
      </w:r>
      <w:r w:rsidRPr="00936CB9">
        <w:rPr>
          <w:rFonts w:ascii="Arial" w:hAnsi="Arial" w:cs="Arial"/>
          <w:szCs w:val="24"/>
        </w:rPr>
        <w:t>subrangovus / subtiekėjus / subteikėjus</w:t>
      </w:r>
      <w:r w:rsidRPr="00936CB9">
        <w:rPr>
          <w:rFonts w:ascii="Arial" w:hAnsi="Arial" w:cs="Arial"/>
          <w:szCs w:val="24"/>
          <w:lang w:eastAsia="da-DK"/>
        </w:rPr>
        <w:t xml:space="preserve">, kuriuos jis ketina pasitelkti. Sutarties vykdymo metu </w:t>
      </w:r>
      <w:r w:rsidRPr="00936CB9">
        <w:rPr>
          <w:rFonts w:ascii="Arial" w:hAnsi="Arial" w:cs="Arial"/>
          <w:b/>
          <w:szCs w:val="24"/>
          <w:u w:val="single"/>
          <w:lang w:eastAsia="da-DK"/>
        </w:rPr>
        <w:t xml:space="preserve">Tiekėjas turi teisę pakeisti </w:t>
      </w:r>
      <w:r w:rsidRPr="00936CB9">
        <w:rPr>
          <w:rFonts w:ascii="Arial" w:hAnsi="Arial" w:cs="Arial"/>
          <w:b/>
          <w:szCs w:val="24"/>
          <w:u w:val="single"/>
        </w:rPr>
        <w:t>subrangovus / subtiekėjus / subteikėjus</w:t>
      </w:r>
      <w:r w:rsidRPr="00936CB9">
        <w:rPr>
          <w:rFonts w:ascii="Arial" w:hAnsi="Arial" w:cs="Arial"/>
          <w:b/>
          <w:szCs w:val="24"/>
          <w:u w:val="single"/>
          <w:lang w:eastAsia="da-DK"/>
        </w:rPr>
        <w:t xml:space="preserve"> tik prieš tai informuodamas Pirkėją šia tvarka</w:t>
      </w:r>
      <w:r w:rsidRPr="00936CB9">
        <w:rPr>
          <w:rFonts w:ascii="Arial" w:hAnsi="Arial" w:cs="Arial"/>
          <w:b/>
          <w:szCs w:val="24"/>
          <w:lang w:eastAsia="da-DK"/>
        </w:rPr>
        <w:t>:</w:t>
      </w:r>
    </w:p>
    <w:p w14:paraId="183F03E0" w14:textId="77777777" w:rsidR="00222251" w:rsidRPr="00936CB9" w:rsidRDefault="00222251" w:rsidP="00782B9F">
      <w:pPr>
        <w:pStyle w:val="Sraopastraipa"/>
        <w:tabs>
          <w:tab w:val="left" w:pos="142"/>
          <w:tab w:val="left" w:pos="1276"/>
        </w:tabs>
        <w:spacing w:line="360" w:lineRule="auto"/>
        <w:ind w:left="0" w:firstLine="567"/>
        <w:jc w:val="both"/>
        <w:rPr>
          <w:rFonts w:ascii="Arial" w:hAnsi="Arial" w:cs="Arial"/>
          <w:b/>
          <w:bCs/>
          <w:szCs w:val="24"/>
        </w:rPr>
      </w:pPr>
      <w:r w:rsidRPr="00936CB9">
        <w:rPr>
          <w:rFonts w:ascii="Arial" w:hAnsi="Arial" w:cs="Arial"/>
          <w:szCs w:val="24"/>
          <w:lang w:eastAsia="da-DK"/>
        </w:rPr>
        <w:t xml:space="preserve">10.6.1. Tiekėjas pateikia rašytinį prašymą Pirkėjui, kuriame nurodo priežastis, lemiančias poreikį pakeisti </w:t>
      </w:r>
      <w:r w:rsidRPr="00936CB9">
        <w:rPr>
          <w:rFonts w:ascii="Arial" w:hAnsi="Arial" w:cs="Arial"/>
          <w:szCs w:val="24"/>
        </w:rPr>
        <w:t>subrangovus / subtiekėjus / subteikėjus</w:t>
      </w:r>
      <w:r w:rsidRPr="00936CB9">
        <w:rPr>
          <w:rFonts w:ascii="Arial" w:hAnsi="Arial" w:cs="Arial"/>
          <w:szCs w:val="24"/>
          <w:lang w:eastAsia="da-DK"/>
        </w:rPr>
        <w:t xml:space="preserve">, bei pateikia dokumentus, patvirtinančius, kad naujas </w:t>
      </w:r>
      <w:r w:rsidRPr="00936CB9">
        <w:rPr>
          <w:rFonts w:ascii="Arial" w:hAnsi="Arial" w:cs="Arial"/>
          <w:szCs w:val="24"/>
        </w:rPr>
        <w:t>subrangovas / subtiekėjas / subteikėjas</w:t>
      </w:r>
      <w:r w:rsidRPr="00936CB9">
        <w:rPr>
          <w:rFonts w:ascii="Arial" w:hAnsi="Arial" w:cs="Arial"/>
          <w:szCs w:val="24"/>
          <w:lang w:eastAsia="da-DK"/>
        </w:rPr>
        <w:t xml:space="preserve"> atitinka konkurso sąlygose nurodytus kvalifikacinius reikalavimus (jeigu buvo taikoma) bei užpildytą ir pasirašytą EBVPD, patvirtinantį, kad nėra naujo </w:t>
      </w:r>
      <w:r w:rsidRPr="00936CB9">
        <w:rPr>
          <w:rFonts w:ascii="Arial" w:hAnsi="Arial" w:cs="Arial"/>
          <w:szCs w:val="24"/>
        </w:rPr>
        <w:t>subrangovo / subtiekėjo / subteikėjo</w:t>
      </w:r>
      <w:r w:rsidRPr="00936CB9">
        <w:rPr>
          <w:rFonts w:ascii="Arial" w:hAnsi="Arial" w:cs="Arial"/>
          <w:szCs w:val="24"/>
          <w:lang w:eastAsia="da-DK"/>
        </w:rPr>
        <w:t xml:space="preserve"> pašalinimo pagrindų, nustatytų </w:t>
      </w:r>
      <w:r w:rsidRPr="00936CB9">
        <w:rPr>
          <w:rFonts w:ascii="Arial" w:hAnsi="Arial" w:cs="Arial"/>
          <w:szCs w:val="24"/>
        </w:rPr>
        <w:t xml:space="preserve">Lietuvos Respublikos viešųjų </w:t>
      </w:r>
      <w:r w:rsidRPr="00936CB9">
        <w:rPr>
          <w:rFonts w:ascii="Arial" w:hAnsi="Arial" w:cs="Arial"/>
          <w:szCs w:val="24"/>
          <w:lang w:eastAsia="da-DK"/>
        </w:rPr>
        <w:t xml:space="preserve">pirkimų įstatyme (jeigu buvo taikoma); </w:t>
      </w:r>
    </w:p>
    <w:p w14:paraId="44845F13" w14:textId="77777777" w:rsidR="00222251" w:rsidRPr="00936CB9" w:rsidRDefault="00222251" w:rsidP="00782B9F">
      <w:pPr>
        <w:pStyle w:val="Sraopastraipa"/>
        <w:tabs>
          <w:tab w:val="left" w:pos="142"/>
          <w:tab w:val="left" w:pos="1276"/>
        </w:tabs>
        <w:spacing w:line="360" w:lineRule="auto"/>
        <w:ind w:left="0" w:firstLine="567"/>
        <w:jc w:val="both"/>
        <w:rPr>
          <w:rFonts w:ascii="Arial" w:hAnsi="Arial" w:cs="Arial"/>
          <w:b/>
          <w:bCs/>
          <w:szCs w:val="24"/>
        </w:rPr>
      </w:pPr>
      <w:r w:rsidRPr="00936CB9">
        <w:rPr>
          <w:rFonts w:ascii="Arial" w:hAnsi="Arial" w:cs="Arial"/>
          <w:szCs w:val="24"/>
        </w:rPr>
        <w:t xml:space="preserve">10.6.2. patikrinus naujo subrangovo / subtiekėjo / subteikėjo atitiktį kvalifikaciniams reikalavimams </w:t>
      </w:r>
      <w:r w:rsidRPr="00936CB9">
        <w:rPr>
          <w:rFonts w:ascii="Arial" w:hAnsi="Arial" w:cs="Arial"/>
          <w:szCs w:val="24"/>
          <w:lang w:eastAsia="da-DK"/>
        </w:rPr>
        <w:t xml:space="preserve">(jeigu buvo taikoma) </w:t>
      </w:r>
      <w:r w:rsidRPr="00936CB9">
        <w:rPr>
          <w:rFonts w:ascii="Arial" w:hAnsi="Arial" w:cs="Arial"/>
          <w:szCs w:val="24"/>
        </w:rPr>
        <w:t xml:space="preserve">bei pašalinimo pagrindų nebuvimą </w:t>
      </w:r>
      <w:r w:rsidRPr="00936CB9">
        <w:rPr>
          <w:rFonts w:ascii="Arial" w:hAnsi="Arial" w:cs="Arial"/>
          <w:szCs w:val="24"/>
          <w:lang w:eastAsia="da-DK"/>
        </w:rPr>
        <w:t>(jeigu buvo taikoma)</w:t>
      </w:r>
      <w:r w:rsidRPr="00936CB9">
        <w:rPr>
          <w:rFonts w:ascii="Arial" w:hAnsi="Arial" w:cs="Arial"/>
          <w:szCs w:val="24"/>
        </w:rPr>
        <w:t>, Pirkėjas per 3 (tris) darbo dienas</w:t>
      </w:r>
      <w:r w:rsidRPr="00936CB9">
        <w:rPr>
          <w:rFonts w:ascii="Arial" w:hAnsi="Arial" w:cs="Arial"/>
          <w:szCs w:val="24"/>
          <w:lang w:eastAsia="da-DK"/>
        </w:rPr>
        <w:t xml:space="preserve">, jei sutinka, kartu su Tiekėju raštu sudaro susitarimą dėl </w:t>
      </w:r>
      <w:r w:rsidRPr="00936CB9">
        <w:rPr>
          <w:rFonts w:ascii="Arial" w:hAnsi="Arial" w:cs="Arial"/>
          <w:szCs w:val="24"/>
        </w:rPr>
        <w:t>subrangovo / subtiekėjo / subteikėjo</w:t>
      </w:r>
      <w:r w:rsidRPr="00936CB9">
        <w:rPr>
          <w:rFonts w:ascii="Arial" w:hAnsi="Arial" w:cs="Arial"/>
          <w:szCs w:val="24"/>
          <w:lang w:eastAsia="da-DK"/>
        </w:rPr>
        <w:t xml:space="preserve"> pakeitimo. Jeigu Tiekėjo (įskaitant ir </w:t>
      </w:r>
      <w:r w:rsidRPr="00936CB9">
        <w:rPr>
          <w:rFonts w:ascii="Arial" w:hAnsi="Arial" w:cs="Arial"/>
          <w:szCs w:val="24"/>
        </w:rPr>
        <w:t>subrangovus / subtiekėjus / subteikėjus</w:t>
      </w:r>
      <w:r w:rsidRPr="00936CB9">
        <w:rPr>
          <w:rFonts w:ascii="Arial" w:hAnsi="Arial" w:cs="Arial"/>
          <w:szCs w:val="24"/>
          <w:lang w:eastAsia="da-DK"/>
        </w:rPr>
        <w:t>) kvalifikacija dėl teisės verstis atitinkama veikla nebuvo tikrinama arba tikrinama ne visa apimtimi, Tiekėjas įsipareigoja Pirkėjui, kad Sutartį vykdys tik tokią teisę turintys asmenys;</w:t>
      </w:r>
    </w:p>
    <w:p w14:paraId="2540264F" w14:textId="77777777" w:rsidR="00222251" w:rsidRPr="00936CB9" w:rsidRDefault="00222251" w:rsidP="00782B9F">
      <w:pPr>
        <w:pStyle w:val="Sraopastraipa"/>
        <w:tabs>
          <w:tab w:val="left" w:pos="0"/>
          <w:tab w:val="left" w:pos="567"/>
          <w:tab w:val="left" w:pos="1276"/>
        </w:tabs>
        <w:spacing w:line="360" w:lineRule="auto"/>
        <w:ind w:left="0"/>
        <w:jc w:val="both"/>
        <w:rPr>
          <w:rFonts w:ascii="Arial" w:hAnsi="Arial" w:cs="Arial"/>
          <w:szCs w:val="24"/>
        </w:rPr>
      </w:pPr>
      <w:r w:rsidRPr="00936CB9">
        <w:rPr>
          <w:rFonts w:ascii="Arial" w:hAnsi="Arial" w:cs="Arial"/>
          <w:szCs w:val="24"/>
          <w:lang w:eastAsia="da-DK"/>
        </w:rPr>
        <w:t xml:space="preserve">10.7. </w:t>
      </w:r>
      <w:r w:rsidRPr="00936CB9">
        <w:rPr>
          <w:rFonts w:ascii="Arial" w:hAnsi="Arial" w:cs="Arial"/>
          <w:bCs/>
          <w:szCs w:val="24"/>
          <w:lang w:eastAsia="da-DK"/>
        </w:rPr>
        <w:t xml:space="preserve">Priežastys, lemiančios poreikį pakeisti </w:t>
      </w:r>
      <w:r w:rsidRPr="00936CB9">
        <w:rPr>
          <w:rFonts w:ascii="Arial" w:hAnsi="Arial" w:cs="Arial"/>
          <w:bCs/>
          <w:szCs w:val="24"/>
        </w:rPr>
        <w:t>subrangovus / subtiekėjus / subteikėjus nauju:</w:t>
      </w:r>
      <w:r w:rsidRPr="00936CB9">
        <w:rPr>
          <w:rFonts w:ascii="Arial" w:hAnsi="Arial" w:cs="Arial"/>
          <w:szCs w:val="24"/>
        </w:rPr>
        <w:t xml:space="preserve"> </w:t>
      </w:r>
    </w:p>
    <w:p w14:paraId="290A6657" w14:textId="77777777" w:rsidR="00222251" w:rsidRPr="00936CB9" w:rsidRDefault="00222251" w:rsidP="00782B9F">
      <w:pPr>
        <w:pStyle w:val="Sraopastraipa"/>
        <w:tabs>
          <w:tab w:val="left" w:pos="709"/>
          <w:tab w:val="left" w:pos="851"/>
          <w:tab w:val="left" w:pos="1276"/>
        </w:tabs>
        <w:spacing w:line="360" w:lineRule="auto"/>
        <w:ind w:left="0" w:firstLine="567"/>
        <w:jc w:val="both"/>
        <w:rPr>
          <w:rFonts w:ascii="Arial" w:hAnsi="Arial" w:cs="Arial"/>
          <w:szCs w:val="24"/>
        </w:rPr>
      </w:pPr>
      <w:r w:rsidRPr="00936CB9">
        <w:rPr>
          <w:rFonts w:ascii="Arial" w:hAnsi="Arial" w:cs="Arial"/>
          <w:szCs w:val="24"/>
        </w:rPr>
        <w:t>10.7.1. Sutartyje numatytas  subrangovas / subtiekėjas / subteikėjas nepajėgus vykdyti įsipareigojimų dėl iškeltos bankroto bylos, pradėtos likvidavimo procedūros ir (ar) panašios padėties;</w:t>
      </w:r>
    </w:p>
    <w:p w14:paraId="0F04CF95" w14:textId="77777777" w:rsidR="00222251" w:rsidRPr="00936CB9" w:rsidRDefault="00222251" w:rsidP="00782B9F">
      <w:pPr>
        <w:pStyle w:val="Sraopastraipa"/>
        <w:tabs>
          <w:tab w:val="left" w:pos="709"/>
          <w:tab w:val="left" w:pos="851"/>
          <w:tab w:val="left" w:pos="1276"/>
        </w:tabs>
        <w:spacing w:line="360" w:lineRule="auto"/>
        <w:ind w:left="0" w:firstLine="567"/>
        <w:jc w:val="both"/>
        <w:rPr>
          <w:rFonts w:ascii="Arial" w:hAnsi="Arial" w:cs="Arial"/>
          <w:b/>
          <w:bCs/>
          <w:szCs w:val="24"/>
        </w:rPr>
      </w:pPr>
      <w:r w:rsidRPr="00936CB9">
        <w:rPr>
          <w:rFonts w:ascii="Arial" w:hAnsi="Arial" w:cs="Arial"/>
          <w:szCs w:val="24"/>
        </w:rPr>
        <w:t xml:space="preserve">10.7.2. Sutartyje numatytas subrangovas / subtiekėjas / subteikėjas  netinkamai vykdo įsipareigojimus ir (arba) atsisako vykdyti jam (jiems) Sutartyje numatytą įsipareigojimų dalį. </w:t>
      </w:r>
    </w:p>
    <w:p w14:paraId="469C2E8B" w14:textId="77777777" w:rsidR="00222251" w:rsidRPr="00936CB9" w:rsidRDefault="00222251" w:rsidP="00782B9F">
      <w:pPr>
        <w:pStyle w:val="Pagrindinistekstas"/>
        <w:spacing w:after="0" w:line="360" w:lineRule="auto"/>
        <w:rPr>
          <w:rFonts w:ascii="Arial" w:hAnsi="Arial" w:cs="Arial"/>
          <w:b/>
          <w:bCs/>
          <w:szCs w:val="24"/>
        </w:rPr>
      </w:pPr>
    </w:p>
    <w:p w14:paraId="50010D18" w14:textId="77777777" w:rsidR="005C751E" w:rsidRPr="00936CB9" w:rsidRDefault="005C751E" w:rsidP="00782B9F">
      <w:pPr>
        <w:spacing w:line="360" w:lineRule="auto"/>
        <w:contextualSpacing/>
        <w:jc w:val="center"/>
        <w:rPr>
          <w:rFonts w:ascii="Arial" w:eastAsia="Calibri" w:hAnsi="Arial" w:cs="Arial"/>
          <w:b/>
          <w:bCs/>
        </w:rPr>
      </w:pPr>
      <w:r w:rsidRPr="00936CB9">
        <w:rPr>
          <w:rFonts w:ascii="Arial" w:hAnsi="Arial" w:cs="Arial"/>
          <w:b/>
        </w:rPr>
        <w:t xml:space="preserve">XI </w:t>
      </w:r>
      <w:r w:rsidRPr="00936CB9">
        <w:rPr>
          <w:rFonts w:ascii="Arial" w:eastAsia="Calibri" w:hAnsi="Arial" w:cs="Arial"/>
          <w:b/>
          <w:bCs/>
        </w:rPr>
        <w:t xml:space="preserve">SKYRIUS </w:t>
      </w:r>
    </w:p>
    <w:p w14:paraId="536030BA" w14:textId="77777777" w:rsidR="005C751E" w:rsidRPr="00936CB9" w:rsidRDefault="005C751E" w:rsidP="00782B9F">
      <w:pPr>
        <w:spacing w:line="360" w:lineRule="auto"/>
        <w:contextualSpacing/>
        <w:jc w:val="center"/>
        <w:rPr>
          <w:rFonts w:ascii="Arial" w:hAnsi="Arial" w:cs="Arial"/>
          <w:b/>
        </w:rPr>
      </w:pPr>
      <w:r w:rsidRPr="00936CB9">
        <w:rPr>
          <w:rFonts w:ascii="Arial" w:hAnsi="Arial" w:cs="Arial"/>
          <w:b/>
        </w:rPr>
        <w:t>NENUGALIMA JĖGA (</w:t>
      </w:r>
      <w:r w:rsidRPr="00936CB9">
        <w:rPr>
          <w:rFonts w:ascii="Arial" w:hAnsi="Arial" w:cs="Arial"/>
          <w:b/>
          <w:i/>
        </w:rPr>
        <w:t>FORCE MAJEURE</w:t>
      </w:r>
      <w:r w:rsidRPr="00936CB9">
        <w:rPr>
          <w:rFonts w:ascii="Arial" w:hAnsi="Arial" w:cs="Arial"/>
          <w:b/>
        </w:rPr>
        <w:t>)</w:t>
      </w:r>
    </w:p>
    <w:p w14:paraId="2C3A35B3" w14:textId="77777777" w:rsidR="005C751E" w:rsidRPr="00936CB9" w:rsidRDefault="005C751E" w:rsidP="00782B9F">
      <w:pPr>
        <w:spacing w:line="360" w:lineRule="auto"/>
        <w:contextualSpacing/>
        <w:jc w:val="both"/>
        <w:rPr>
          <w:rFonts w:ascii="Arial" w:hAnsi="Arial" w:cs="Arial"/>
          <w:b/>
        </w:rPr>
      </w:pPr>
      <w:r w:rsidRPr="00936CB9">
        <w:rPr>
          <w:rFonts w:ascii="Arial" w:hAnsi="Arial" w:cs="Arial"/>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02ADD9B" w14:textId="77777777" w:rsidR="005C751E" w:rsidRPr="00936CB9" w:rsidRDefault="005C751E" w:rsidP="00782B9F">
      <w:pPr>
        <w:keepNext/>
        <w:keepLines/>
        <w:spacing w:before="40" w:line="360" w:lineRule="auto"/>
        <w:jc w:val="both"/>
        <w:outlineLvl w:val="7"/>
        <w:rPr>
          <w:rFonts w:ascii="Arial" w:hAnsi="Arial" w:cs="Arial"/>
        </w:rPr>
      </w:pPr>
      <w:r w:rsidRPr="00936CB9">
        <w:rPr>
          <w:rFonts w:ascii="Arial" w:hAnsi="Arial" w:cs="Arial"/>
        </w:rPr>
        <w:lastRenderedPageBreak/>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7846B63" w14:textId="77777777" w:rsidR="005C751E" w:rsidRPr="00936CB9" w:rsidRDefault="005C751E" w:rsidP="00782B9F">
      <w:pPr>
        <w:keepNext/>
        <w:keepLines/>
        <w:spacing w:before="40" w:line="360" w:lineRule="auto"/>
        <w:jc w:val="both"/>
        <w:outlineLvl w:val="7"/>
        <w:rPr>
          <w:rFonts w:ascii="Arial" w:hAnsi="Arial" w:cs="Arial"/>
        </w:rPr>
      </w:pPr>
      <w:r w:rsidRPr="00936CB9">
        <w:rPr>
          <w:rFonts w:ascii="Arial" w:hAnsi="Arial" w:cs="Arial"/>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1873E7" w14:textId="77777777" w:rsidR="005C751E" w:rsidRPr="00936CB9" w:rsidRDefault="005C751E" w:rsidP="00782B9F">
      <w:pPr>
        <w:keepNext/>
        <w:keepLines/>
        <w:spacing w:before="40" w:line="360" w:lineRule="auto"/>
        <w:jc w:val="both"/>
        <w:outlineLvl w:val="7"/>
        <w:rPr>
          <w:rFonts w:ascii="Arial" w:hAnsi="Arial" w:cs="Arial"/>
        </w:rPr>
      </w:pPr>
      <w:r w:rsidRPr="00936CB9">
        <w:rPr>
          <w:rFonts w:ascii="Arial" w:hAnsi="Arial" w:cs="Arial"/>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2354F0" w14:textId="77777777" w:rsidR="005C751E" w:rsidRPr="00936CB9" w:rsidRDefault="005C751E" w:rsidP="00782B9F">
      <w:pPr>
        <w:keepNext/>
        <w:keepLines/>
        <w:spacing w:before="40" w:line="360" w:lineRule="auto"/>
        <w:jc w:val="both"/>
        <w:outlineLvl w:val="7"/>
        <w:rPr>
          <w:rFonts w:ascii="Arial" w:eastAsia="MS Mincho" w:hAnsi="Arial" w:cs="Arial"/>
        </w:rPr>
      </w:pPr>
      <w:r w:rsidRPr="00936CB9">
        <w:rPr>
          <w:rFonts w:ascii="Arial" w:eastAsia="MS Mincho" w:hAnsi="Arial" w:cs="Arial"/>
        </w:rPr>
        <w:t xml:space="preserve">11.5. Nenugalima jėga nelaikoma tai, kad Šalis neturi reikiamų finansinių išteklių arba skolininko kontrahentai pažeidžia savo prievoles, arba skolininkas pažeidžia savo prievoles kontrahentams. </w:t>
      </w:r>
    </w:p>
    <w:p w14:paraId="357E43DE" w14:textId="77777777" w:rsidR="005C751E" w:rsidRPr="00936CB9" w:rsidRDefault="005C751E" w:rsidP="00782B9F">
      <w:pPr>
        <w:spacing w:line="360" w:lineRule="auto"/>
        <w:ind w:firstLine="567"/>
        <w:jc w:val="both"/>
        <w:rPr>
          <w:rFonts w:ascii="Arial" w:hAnsi="Arial" w:cs="Arial"/>
        </w:rPr>
      </w:pPr>
    </w:p>
    <w:p w14:paraId="47FE7CD5" w14:textId="77777777" w:rsidR="005C751E" w:rsidRPr="00936CB9" w:rsidRDefault="005C751E" w:rsidP="00782B9F">
      <w:pPr>
        <w:spacing w:line="360" w:lineRule="auto"/>
        <w:ind w:left="4253" w:hanging="4253"/>
        <w:jc w:val="center"/>
        <w:rPr>
          <w:rFonts w:ascii="Arial" w:eastAsia="Calibri" w:hAnsi="Arial" w:cs="Arial"/>
          <w:b/>
          <w:bCs/>
        </w:rPr>
      </w:pPr>
      <w:r w:rsidRPr="00936CB9">
        <w:rPr>
          <w:rFonts w:ascii="Arial" w:eastAsia="Calibri" w:hAnsi="Arial" w:cs="Arial"/>
          <w:b/>
        </w:rPr>
        <w:t xml:space="preserve">XII </w:t>
      </w:r>
      <w:r w:rsidRPr="00936CB9">
        <w:rPr>
          <w:rFonts w:ascii="Arial" w:eastAsia="Calibri" w:hAnsi="Arial" w:cs="Arial"/>
          <w:b/>
          <w:bCs/>
        </w:rPr>
        <w:t xml:space="preserve">SKYRIUS </w:t>
      </w:r>
    </w:p>
    <w:p w14:paraId="0907C169" w14:textId="77777777" w:rsidR="005C751E" w:rsidRPr="00936CB9" w:rsidRDefault="005C751E" w:rsidP="00782B9F">
      <w:pPr>
        <w:spacing w:line="360" w:lineRule="auto"/>
        <w:ind w:left="4253" w:hanging="4253"/>
        <w:jc w:val="center"/>
        <w:rPr>
          <w:rFonts w:ascii="Arial" w:eastAsia="Calibri" w:hAnsi="Arial" w:cs="Arial"/>
          <w:b/>
          <w:bCs/>
        </w:rPr>
      </w:pPr>
      <w:r w:rsidRPr="00936CB9">
        <w:rPr>
          <w:rFonts w:ascii="Arial" w:eastAsia="Calibri" w:hAnsi="Arial" w:cs="Arial"/>
          <w:b/>
          <w:bCs/>
        </w:rPr>
        <w:t>GINČŲ SPRENDIMAS</w:t>
      </w:r>
    </w:p>
    <w:p w14:paraId="09939E4F" w14:textId="77777777" w:rsidR="005C751E" w:rsidRPr="00936CB9" w:rsidRDefault="005C751E" w:rsidP="00782B9F">
      <w:pPr>
        <w:tabs>
          <w:tab w:val="num" w:pos="1290"/>
          <w:tab w:val="left" w:pos="9180"/>
        </w:tabs>
        <w:overflowPunct w:val="0"/>
        <w:autoSpaceDE w:val="0"/>
        <w:autoSpaceDN w:val="0"/>
        <w:adjustRightInd w:val="0"/>
        <w:spacing w:line="360" w:lineRule="auto"/>
        <w:jc w:val="both"/>
        <w:rPr>
          <w:rFonts w:ascii="Arial" w:hAnsi="Arial" w:cs="Arial"/>
        </w:rPr>
      </w:pPr>
      <w:r w:rsidRPr="00936CB9">
        <w:rPr>
          <w:rFonts w:ascii="Arial" w:hAnsi="Arial" w:cs="Arial"/>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103EB060" w14:textId="77777777" w:rsidR="005C751E" w:rsidRPr="00936CB9" w:rsidRDefault="005C751E" w:rsidP="00782B9F">
      <w:pPr>
        <w:pStyle w:val="Pagrindinistekstas"/>
        <w:spacing w:after="0" w:line="360" w:lineRule="auto"/>
        <w:rPr>
          <w:rFonts w:ascii="Arial" w:hAnsi="Arial" w:cs="Arial"/>
          <w:b/>
          <w:bCs/>
          <w:szCs w:val="24"/>
        </w:rPr>
      </w:pPr>
    </w:p>
    <w:p w14:paraId="07FAE7DF" w14:textId="3F734408" w:rsidR="000B1F13" w:rsidRPr="00936CB9" w:rsidRDefault="000B1F13" w:rsidP="00782B9F">
      <w:pPr>
        <w:pStyle w:val="Pagrindinistekstas"/>
        <w:spacing w:after="0" w:line="360" w:lineRule="auto"/>
        <w:ind w:left="284"/>
        <w:jc w:val="center"/>
        <w:rPr>
          <w:rFonts w:ascii="Arial" w:hAnsi="Arial" w:cs="Arial"/>
          <w:b/>
          <w:bCs/>
          <w:szCs w:val="24"/>
        </w:rPr>
      </w:pPr>
      <w:r w:rsidRPr="00936CB9">
        <w:rPr>
          <w:rFonts w:ascii="Arial" w:hAnsi="Arial" w:cs="Arial"/>
          <w:b/>
          <w:bCs/>
          <w:szCs w:val="24"/>
        </w:rPr>
        <w:t>XI</w:t>
      </w:r>
      <w:r w:rsidR="005C751E" w:rsidRPr="00936CB9">
        <w:rPr>
          <w:rFonts w:ascii="Arial" w:hAnsi="Arial" w:cs="Arial"/>
          <w:b/>
          <w:bCs/>
          <w:szCs w:val="24"/>
        </w:rPr>
        <w:t>II</w:t>
      </w:r>
      <w:r w:rsidRPr="00936CB9">
        <w:rPr>
          <w:rFonts w:ascii="Arial" w:hAnsi="Arial" w:cs="Arial"/>
          <w:b/>
          <w:bCs/>
          <w:szCs w:val="24"/>
        </w:rPr>
        <w:t xml:space="preserve"> SKYRIUS</w:t>
      </w:r>
    </w:p>
    <w:p w14:paraId="70B252CD" w14:textId="2BE1DD77" w:rsidR="00222251" w:rsidRPr="00936CB9" w:rsidRDefault="000B1F13" w:rsidP="00782B9F">
      <w:pPr>
        <w:pStyle w:val="Pagrindinistekstas"/>
        <w:spacing w:after="0" w:line="360" w:lineRule="auto"/>
        <w:ind w:left="284"/>
        <w:jc w:val="center"/>
        <w:rPr>
          <w:rFonts w:ascii="Arial" w:hAnsi="Arial" w:cs="Arial"/>
          <w:b/>
          <w:bCs/>
          <w:szCs w:val="24"/>
        </w:rPr>
      </w:pPr>
      <w:r w:rsidRPr="00936CB9">
        <w:rPr>
          <w:rFonts w:ascii="Arial" w:hAnsi="Arial" w:cs="Arial"/>
          <w:b/>
          <w:bCs/>
          <w:szCs w:val="24"/>
        </w:rPr>
        <w:t>PIRKIMO SUTARTIES KEITIMAS</w:t>
      </w:r>
    </w:p>
    <w:p w14:paraId="76026AC5" w14:textId="77777777" w:rsidR="005C751E" w:rsidRPr="00936CB9" w:rsidRDefault="005C751E" w:rsidP="00782B9F">
      <w:pPr>
        <w:tabs>
          <w:tab w:val="left" w:pos="0"/>
          <w:tab w:val="left" w:pos="567"/>
          <w:tab w:val="left" w:pos="993"/>
        </w:tabs>
        <w:spacing w:line="360" w:lineRule="auto"/>
        <w:contextualSpacing/>
        <w:jc w:val="both"/>
        <w:rPr>
          <w:rFonts w:ascii="Arial" w:hAnsi="Arial" w:cs="Arial"/>
        </w:rPr>
      </w:pPr>
      <w:r w:rsidRPr="00936CB9">
        <w:rPr>
          <w:rFonts w:ascii="Arial" w:hAnsi="Arial" w:cs="Arial"/>
        </w:rPr>
        <w:t xml:space="preserve">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w:t>
      </w:r>
      <w:r w:rsidRPr="00936CB9">
        <w:rPr>
          <w:rFonts w:ascii="Arial" w:hAnsi="Arial" w:cs="Arial"/>
        </w:rPr>
        <w:lastRenderedPageBreak/>
        <w:t>Neleidžiami tokie pakeitimai ar pasirinkimo galimybės, dėl kurių iš esmės pasikeistų pirkimo sutarties pobūdis.</w:t>
      </w:r>
    </w:p>
    <w:p w14:paraId="55C70957" w14:textId="77777777" w:rsidR="005C751E" w:rsidRPr="00936CB9" w:rsidRDefault="005C751E" w:rsidP="00782B9F">
      <w:pPr>
        <w:tabs>
          <w:tab w:val="left" w:pos="709"/>
        </w:tabs>
        <w:spacing w:line="360" w:lineRule="auto"/>
        <w:jc w:val="both"/>
        <w:rPr>
          <w:rFonts w:ascii="Arial" w:hAnsi="Arial" w:cs="Arial"/>
        </w:rPr>
      </w:pPr>
      <w:r w:rsidRPr="00936CB9">
        <w:rPr>
          <w:rFonts w:ascii="Arial" w:hAnsi="Arial" w:cs="Arial"/>
          <w:lang w:bidi="lt-LT"/>
        </w:rPr>
        <w:t xml:space="preserve">13.2. </w:t>
      </w:r>
      <w:r w:rsidRPr="00936CB9">
        <w:rPr>
          <w:rFonts w:ascii="Arial" w:hAnsi="Arial" w:cs="Arial"/>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4FBE3F86" w14:textId="77777777" w:rsidR="005C751E" w:rsidRPr="00936CB9" w:rsidRDefault="005C751E" w:rsidP="00782B9F">
      <w:pPr>
        <w:tabs>
          <w:tab w:val="left" w:pos="0"/>
          <w:tab w:val="left" w:pos="993"/>
        </w:tabs>
        <w:spacing w:line="360" w:lineRule="auto"/>
        <w:ind w:firstLine="567"/>
        <w:contextualSpacing/>
        <w:jc w:val="both"/>
        <w:rPr>
          <w:rFonts w:ascii="Arial" w:hAnsi="Arial" w:cs="Arial"/>
        </w:rPr>
      </w:pPr>
      <w:r w:rsidRPr="00936CB9">
        <w:rPr>
          <w:rFonts w:ascii="Arial" w:hAnsi="Arial" w:cs="Arial"/>
        </w:rPr>
        <w:t>13.2.1. pakeičiama pradinio pirkimo procedūros konkurencinė padėtis (pakeitimu nustatoma nauja sąlyga, kurią įtraukus į pradinį pirkimą būtų galima priimti kitų dalyvių pasiūlymų ar pirkimas sudomintų daugiau tiekėjų);</w:t>
      </w:r>
    </w:p>
    <w:p w14:paraId="5097C741" w14:textId="77777777" w:rsidR="005C751E" w:rsidRPr="00936CB9" w:rsidRDefault="005C751E" w:rsidP="00782B9F">
      <w:pPr>
        <w:tabs>
          <w:tab w:val="left" w:pos="0"/>
          <w:tab w:val="left" w:pos="993"/>
        </w:tabs>
        <w:spacing w:line="360" w:lineRule="auto"/>
        <w:ind w:firstLine="567"/>
        <w:contextualSpacing/>
        <w:jc w:val="both"/>
        <w:rPr>
          <w:rFonts w:ascii="Arial" w:hAnsi="Arial" w:cs="Arial"/>
        </w:rPr>
      </w:pPr>
      <w:r w:rsidRPr="00936CB9">
        <w:rPr>
          <w:rFonts w:ascii="Arial" w:hAnsi="Arial" w:cs="Arial"/>
        </w:rPr>
        <w:t>13.2.2. dėl pakeitimo ekonominė Sutarties pusiausvyra pasikeičia Tiekėjo naudai taip, kaip nebuvo aptarta Sutartyje;</w:t>
      </w:r>
    </w:p>
    <w:p w14:paraId="69C3DEB4" w14:textId="77777777" w:rsidR="005C751E" w:rsidRPr="00936CB9" w:rsidRDefault="005C751E" w:rsidP="00782B9F">
      <w:pPr>
        <w:tabs>
          <w:tab w:val="left" w:pos="0"/>
          <w:tab w:val="left" w:pos="993"/>
        </w:tabs>
        <w:spacing w:line="360" w:lineRule="auto"/>
        <w:ind w:firstLine="567"/>
        <w:contextualSpacing/>
        <w:jc w:val="both"/>
        <w:rPr>
          <w:rFonts w:ascii="Arial" w:hAnsi="Arial" w:cs="Arial"/>
        </w:rPr>
      </w:pPr>
      <w:r w:rsidRPr="00936CB9">
        <w:rPr>
          <w:rFonts w:ascii="Arial" w:hAnsi="Arial" w:cs="Arial"/>
        </w:rPr>
        <w:t>13.2.3. dėl pakeitimo labai padidėja Sutarties apimtis;</w:t>
      </w:r>
    </w:p>
    <w:p w14:paraId="1A439448" w14:textId="77777777" w:rsidR="005C751E" w:rsidRPr="00936CB9" w:rsidRDefault="005C751E" w:rsidP="00782B9F">
      <w:pPr>
        <w:tabs>
          <w:tab w:val="left" w:pos="0"/>
          <w:tab w:val="left" w:pos="993"/>
        </w:tabs>
        <w:spacing w:line="360" w:lineRule="auto"/>
        <w:ind w:firstLine="567"/>
        <w:contextualSpacing/>
        <w:jc w:val="both"/>
        <w:rPr>
          <w:rFonts w:ascii="Arial" w:hAnsi="Arial" w:cs="Arial"/>
        </w:rPr>
      </w:pPr>
      <w:r w:rsidRPr="00936CB9">
        <w:rPr>
          <w:rFonts w:ascii="Arial" w:hAnsi="Arial" w:cs="Arial"/>
        </w:rPr>
        <w:t>13.2.4. kai Tiekėją pakeičia naujas Tiekėjas dėl kitų priežasčių, negu Lietuvos Respublikos viešųjų pirkimų įstatymo 89 straipsnio 1 dalies 4 punkte nurodytos priežastys.</w:t>
      </w:r>
    </w:p>
    <w:p w14:paraId="2D9C4F6C" w14:textId="77777777" w:rsidR="005C751E" w:rsidRPr="00936CB9" w:rsidRDefault="005C751E" w:rsidP="00782B9F">
      <w:pPr>
        <w:spacing w:line="360" w:lineRule="auto"/>
        <w:jc w:val="both"/>
        <w:rPr>
          <w:rFonts w:ascii="Arial" w:hAnsi="Arial" w:cs="Arial"/>
          <w:lang w:bidi="lt-LT"/>
        </w:rPr>
      </w:pPr>
      <w:r w:rsidRPr="00936CB9">
        <w:rPr>
          <w:rFonts w:ascii="Arial" w:hAnsi="Arial" w:cs="Arial"/>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609F9DBA" w14:textId="77777777" w:rsidR="005C751E" w:rsidRPr="00936CB9" w:rsidRDefault="005C751E" w:rsidP="00782B9F">
      <w:pPr>
        <w:spacing w:line="360" w:lineRule="auto"/>
        <w:jc w:val="both"/>
        <w:rPr>
          <w:rFonts w:ascii="Arial" w:eastAsia="MS Mincho" w:hAnsi="Arial" w:cs="Arial"/>
        </w:rPr>
      </w:pPr>
      <w:r w:rsidRPr="00936CB9">
        <w:rPr>
          <w:rFonts w:ascii="Arial" w:eastAsia="MS Mincho" w:hAnsi="Arial" w:cs="Arial"/>
        </w:rPr>
        <w:t xml:space="preserve">13.4. Sutarties sąlygų keitimą gali inicijuoti kiekviena Šalis, raštu pateikdama kitai Šaliai atitinkamą prašymą bei jį pagrindžiančius dokumentus. Šalis, gavusi tokį prašymą, privalo jį išnagrinėti </w:t>
      </w:r>
      <w:r w:rsidRPr="00936CB9">
        <w:rPr>
          <w:rFonts w:ascii="Arial" w:eastAsia="MS Mincho" w:hAnsi="Arial" w:cs="Arial"/>
          <w:b/>
          <w:i/>
        </w:rPr>
        <w:t>per 7 (septynias) dienas</w:t>
      </w:r>
      <w:r w:rsidRPr="00936CB9">
        <w:rPr>
          <w:rFonts w:ascii="Arial" w:eastAsia="MS Mincho" w:hAnsi="Arial" w:cs="Arial"/>
        </w:rPr>
        <w:t xml:space="preserve"> ir kitai Šaliai pateikti motyvuotą raštišką atsakymą. Šalių nesutarimo atveju sprendimo teisė priklauso Pirkėjui.</w:t>
      </w:r>
    </w:p>
    <w:p w14:paraId="10157B80" w14:textId="77777777" w:rsidR="00222251" w:rsidRPr="00936CB9" w:rsidRDefault="00222251" w:rsidP="00782B9F">
      <w:pPr>
        <w:tabs>
          <w:tab w:val="left" w:pos="709"/>
        </w:tabs>
        <w:spacing w:line="360" w:lineRule="auto"/>
        <w:jc w:val="both"/>
        <w:rPr>
          <w:rFonts w:ascii="Arial" w:hAnsi="Arial" w:cs="Arial"/>
        </w:rPr>
      </w:pPr>
    </w:p>
    <w:p w14:paraId="1FFEAB9C" w14:textId="77777777" w:rsidR="005C751E" w:rsidRPr="00936CB9" w:rsidRDefault="005C751E" w:rsidP="00782B9F">
      <w:pPr>
        <w:tabs>
          <w:tab w:val="left" w:pos="709"/>
        </w:tabs>
        <w:spacing w:line="360" w:lineRule="auto"/>
        <w:jc w:val="center"/>
        <w:rPr>
          <w:rFonts w:ascii="Arial" w:eastAsia="Calibri" w:hAnsi="Arial" w:cs="Arial"/>
          <w:b/>
          <w:bCs/>
          <w:lang w:eastAsia="en-US"/>
        </w:rPr>
      </w:pPr>
      <w:r w:rsidRPr="00936CB9">
        <w:rPr>
          <w:rFonts w:ascii="Arial" w:hAnsi="Arial" w:cs="Arial"/>
          <w:b/>
        </w:rPr>
        <w:t xml:space="preserve">XIV </w:t>
      </w:r>
      <w:r w:rsidRPr="00936CB9">
        <w:rPr>
          <w:rFonts w:ascii="Arial" w:eastAsia="Calibri" w:hAnsi="Arial" w:cs="Arial"/>
          <w:b/>
          <w:bCs/>
          <w:lang w:eastAsia="en-US"/>
        </w:rPr>
        <w:t xml:space="preserve">SKYRIUS </w:t>
      </w:r>
    </w:p>
    <w:p w14:paraId="080A5086" w14:textId="77777777" w:rsidR="005C751E" w:rsidRPr="00936CB9" w:rsidRDefault="005C751E" w:rsidP="00782B9F">
      <w:pPr>
        <w:tabs>
          <w:tab w:val="left" w:pos="709"/>
        </w:tabs>
        <w:spacing w:line="360" w:lineRule="auto"/>
        <w:jc w:val="center"/>
        <w:rPr>
          <w:rFonts w:ascii="Arial" w:hAnsi="Arial" w:cs="Arial"/>
          <w:b/>
          <w:bCs/>
        </w:rPr>
      </w:pPr>
      <w:r w:rsidRPr="00936CB9">
        <w:rPr>
          <w:rFonts w:ascii="Arial" w:hAnsi="Arial" w:cs="Arial"/>
          <w:b/>
          <w:bCs/>
        </w:rPr>
        <w:t>PIRKIMO SUTARTIES NUTRAUKIMAS</w:t>
      </w:r>
    </w:p>
    <w:p w14:paraId="0EBFD7C9" w14:textId="77777777" w:rsidR="005C751E" w:rsidRPr="00936CB9" w:rsidRDefault="005C751E" w:rsidP="00782B9F">
      <w:pPr>
        <w:tabs>
          <w:tab w:val="left" w:pos="0"/>
          <w:tab w:val="left" w:pos="567"/>
          <w:tab w:val="left" w:pos="1276"/>
        </w:tabs>
        <w:spacing w:line="360" w:lineRule="auto"/>
        <w:contextualSpacing/>
        <w:jc w:val="both"/>
        <w:rPr>
          <w:rFonts w:ascii="Arial" w:hAnsi="Arial" w:cs="Arial"/>
        </w:rPr>
      </w:pPr>
      <w:r w:rsidRPr="00936CB9">
        <w:rPr>
          <w:rFonts w:ascii="Arial" w:hAnsi="Arial" w:cs="Arial"/>
        </w:rPr>
        <w:t>14.1. Sutartis gali būti nutraukiama abiejų Šalių rašytiniu susitarimu.</w:t>
      </w:r>
    </w:p>
    <w:p w14:paraId="70C5E8D9" w14:textId="77777777" w:rsidR="005C751E" w:rsidRPr="00936CB9" w:rsidRDefault="005C751E" w:rsidP="00782B9F">
      <w:pPr>
        <w:tabs>
          <w:tab w:val="left" w:pos="0"/>
          <w:tab w:val="left" w:pos="567"/>
          <w:tab w:val="left" w:pos="1276"/>
        </w:tabs>
        <w:spacing w:line="360" w:lineRule="auto"/>
        <w:contextualSpacing/>
        <w:jc w:val="both"/>
        <w:rPr>
          <w:rFonts w:ascii="Arial" w:hAnsi="Arial" w:cs="Arial"/>
        </w:rPr>
      </w:pPr>
      <w:r w:rsidRPr="00936CB9">
        <w:rPr>
          <w:rFonts w:ascii="Arial" w:hAnsi="Arial" w:cs="Arial"/>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7382BAD3" w14:textId="77777777" w:rsidR="005C751E" w:rsidRPr="00936CB9" w:rsidRDefault="005C751E" w:rsidP="00782B9F">
      <w:pPr>
        <w:tabs>
          <w:tab w:val="left" w:pos="284"/>
          <w:tab w:val="left" w:pos="1276"/>
        </w:tabs>
        <w:spacing w:line="360" w:lineRule="auto"/>
        <w:ind w:firstLine="567"/>
        <w:contextualSpacing/>
        <w:jc w:val="both"/>
        <w:rPr>
          <w:rFonts w:ascii="Arial" w:hAnsi="Arial" w:cs="Arial"/>
        </w:rPr>
      </w:pPr>
      <w:r w:rsidRPr="00936CB9">
        <w:rPr>
          <w:rFonts w:ascii="Arial" w:hAnsi="Arial" w:cs="Arial"/>
        </w:rPr>
        <w:t>14.2.1. nevykdo pagrįstų Pirkėjo ar Pirkėjo įgalioto atstovo nurodymų dėl Prekių kokybės ir toliau vykdo Sutartį, nesilaikydamas šioje Sutartyje ir (ar) techninėje specifikacijoje, ir (ar) galiojančiuose teisės aktuose, reglamentuojančiuose prekių tiekėjų veiklą, nustatytų reikalavimų;</w:t>
      </w:r>
    </w:p>
    <w:p w14:paraId="7946235D" w14:textId="77777777" w:rsidR="005C751E" w:rsidRPr="00936CB9" w:rsidRDefault="005C751E" w:rsidP="00782B9F">
      <w:pPr>
        <w:tabs>
          <w:tab w:val="left" w:pos="284"/>
          <w:tab w:val="left" w:pos="1276"/>
        </w:tabs>
        <w:spacing w:line="360" w:lineRule="auto"/>
        <w:ind w:firstLine="567"/>
        <w:contextualSpacing/>
        <w:jc w:val="both"/>
        <w:rPr>
          <w:rFonts w:ascii="Arial" w:hAnsi="Arial" w:cs="Arial"/>
        </w:rPr>
      </w:pPr>
      <w:r w:rsidRPr="00936CB9">
        <w:rPr>
          <w:rFonts w:ascii="Arial" w:hAnsi="Arial" w:cs="Arial"/>
        </w:rPr>
        <w:t>14.2.2. nepratęsia Sutarties įvykdymo užtikrinimo Sutartyje nustatyta tvarka ir terminais (jei buvo reikalaujama);</w:t>
      </w:r>
    </w:p>
    <w:p w14:paraId="12C7AA96" w14:textId="77777777" w:rsidR="005C751E" w:rsidRPr="00936CB9" w:rsidRDefault="005C751E" w:rsidP="00782B9F">
      <w:pPr>
        <w:spacing w:line="360" w:lineRule="auto"/>
        <w:ind w:firstLine="567"/>
        <w:jc w:val="both"/>
        <w:outlineLvl w:val="2"/>
        <w:rPr>
          <w:rFonts w:ascii="Arial" w:hAnsi="Arial" w:cs="Arial"/>
        </w:rPr>
      </w:pPr>
      <w:r w:rsidRPr="00936CB9">
        <w:rPr>
          <w:rFonts w:ascii="Arial" w:hAnsi="Arial" w:cs="Arial"/>
        </w:rPr>
        <w:lastRenderedPageBreak/>
        <w:t xml:space="preserve">14.2.3. Tiekėjas per pagrįstai nustatytą laikotarpį neįvykdo Pirkėjo nurodymo ištaisyti netinkamai įvykdytus arba neįvykdytus sutartinius įsipareigojimus; </w:t>
      </w:r>
    </w:p>
    <w:p w14:paraId="10E80374" w14:textId="77777777" w:rsidR="005C751E" w:rsidRPr="00936CB9" w:rsidRDefault="005C751E" w:rsidP="00782B9F">
      <w:pPr>
        <w:spacing w:line="360" w:lineRule="auto"/>
        <w:ind w:firstLine="567"/>
        <w:jc w:val="both"/>
        <w:outlineLvl w:val="2"/>
        <w:rPr>
          <w:rFonts w:ascii="Arial" w:hAnsi="Arial" w:cs="Arial"/>
        </w:rPr>
      </w:pPr>
      <w:r w:rsidRPr="00936CB9">
        <w:rPr>
          <w:rFonts w:ascii="Arial" w:hAnsi="Arial" w:cs="Arial"/>
        </w:rPr>
        <w:t xml:space="preserve">14.2.4. Tiekėjas nepradeda vykdyti Sutarties ir (arba) Prekes tiekia nesilaikant šioje Sutartyje nustatytų sąlygų ir terminų; </w:t>
      </w:r>
    </w:p>
    <w:p w14:paraId="2FD92D24" w14:textId="77777777" w:rsidR="005C751E" w:rsidRPr="00936CB9" w:rsidRDefault="005C751E" w:rsidP="00782B9F">
      <w:pPr>
        <w:tabs>
          <w:tab w:val="left" w:pos="284"/>
          <w:tab w:val="left" w:pos="1276"/>
        </w:tabs>
        <w:spacing w:line="360" w:lineRule="auto"/>
        <w:ind w:firstLine="567"/>
        <w:contextualSpacing/>
        <w:jc w:val="both"/>
        <w:rPr>
          <w:rFonts w:ascii="Arial" w:hAnsi="Arial" w:cs="Arial"/>
        </w:rPr>
      </w:pPr>
      <w:r w:rsidRPr="00936CB9">
        <w:rPr>
          <w:rFonts w:ascii="Arial" w:hAnsi="Arial" w:cs="Arial"/>
        </w:rPr>
        <w:t>14.2.5. Tiekėjas perleidžia savo įsipareigojimus pagal Sutartį be Pirkėjo išankstinio rašytinio leidimo;</w:t>
      </w:r>
    </w:p>
    <w:p w14:paraId="39A59A2A" w14:textId="77777777" w:rsidR="005C751E" w:rsidRPr="00936CB9" w:rsidRDefault="005C751E" w:rsidP="00782B9F">
      <w:pPr>
        <w:tabs>
          <w:tab w:val="left" w:pos="284"/>
          <w:tab w:val="left" w:pos="1276"/>
        </w:tabs>
        <w:spacing w:line="360" w:lineRule="auto"/>
        <w:ind w:firstLine="567"/>
        <w:contextualSpacing/>
        <w:jc w:val="both"/>
        <w:rPr>
          <w:rFonts w:ascii="Arial" w:hAnsi="Arial" w:cs="Arial"/>
        </w:rPr>
      </w:pPr>
      <w:r w:rsidRPr="00936CB9">
        <w:rPr>
          <w:rFonts w:ascii="Arial" w:hAnsi="Arial" w:cs="Arial"/>
        </w:rPr>
        <w:t xml:space="preserve">14.2.6. Tiekėjas bankrutuoja arba yra likviduojamas, kai sustabdo ūkinę veiklą, arba kai įstatymuose ir kituose teisės aktuose numatyta tvarka susidaro analogiška situacija; </w:t>
      </w:r>
    </w:p>
    <w:p w14:paraId="2118202A" w14:textId="77777777" w:rsidR="005C751E" w:rsidRPr="00936CB9" w:rsidRDefault="005C751E" w:rsidP="00782B9F">
      <w:pPr>
        <w:tabs>
          <w:tab w:val="left" w:pos="284"/>
          <w:tab w:val="left" w:pos="1276"/>
        </w:tabs>
        <w:spacing w:line="360" w:lineRule="auto"/>
        <w:ind w:firstLine="567"/>
        <w:contextualSpacing/>
        <w:jc w:val="both"/>
        <w:rPr>
          <w:rFonts w:ascii="Arial" w:hAnsi="Arial" w:cs="Arial"/>
        </w:rPr>
      </w:pPr>
      <w:r w:rsidRPr="00936CB9">
        <w:rPr>
          <w:rFonts w:ascii="Arial" w:hAnsi="Arial" w:cs="Arial"/>
        </w:rPr>
        <w:t>14.2.7. keičiasi Tiekėjo organizacinė struktūra – juridinis statusas, pobūdis ar valdymo struktūra ir tai gali turėti įtakos tinkamam Sutarties įvykdymui, išskyrus atvejus, kai dėl šių pasikeitimų keičiama Sutartis.</w:t>
      </w:r>
    </w:p>
    <w:p w14:paraId="3596BC1B" w14:textId="77777777" w:rsidR="005C751E" w:rsidRPr="00936CB9" w:rsidRDefault="005C751E" w:rsidP="00782B9F">
      <w:pPr>
        <w:tabs>
          <w:tab w:val="left" w:pos="284"/>
          <w:tab w:val="left" w:pos="1276"/>
        </w:tabs>
        <w:spacing w:line="360" w:lineRule="auto"/>
        <w:ind w:firstLine="567"/>
        <w:contextualSpacing/>
        <w:jc w:val="both"/>
        <w:rPr>
          <w:rFonts w:ascii="Arial" w:hAnsi="Arial" w:cs="Arial"/>
        </w:rPr>
      </w:pPr>
      <w:r w:rsidRPr="00936CB9">
        <w:rPr>
          <w:rFonts w:ascii="Arial" w:hAnsi="Arial" w:cs="Arial"/>
        </w:rPr>
        <w:t>14.2.8. nevykdo kitų pagrįstų raštiškų Pirkėjo ar jo įgalioto atstovo nurodymų dėl šioje Sutartyje numatytų įsipareigojimų vykdymo;</w:t>
      </w:r>
    </w:p>
    <w:p w14:paraId="72BB3145" w14:textId="77777777" w:rsidR="005C751E" w:rsidRPr="00936CB9" w:rsidRDefault="005C751E" w:rsidP="00782B9F">
      <w:pPr>
        <w:tabs>
          <w:tab w:val="left" w:pos="0"/>
          <w:tab w:val="left" w:pos="567"/>
          <w:tab w:val="left" w:pos="1276"/>
        </w:tabs>
        <w:spacing w:line="360" w:lineRule="auto"/>
        <w:contextualSpacing/>
        <w:jc w:val="both"/>
        <w:rPr>
          <w:rFonts w:ascii="Arial" w:hAnsi="Arial" w:cs="Arial"/>
        </w:rPr>
      </w:pPr>
      <w:r w:rsidRPr="00936CB9">
        <w:rPr>
          <w:rFonts w:ascii="Arial" w:hAnsi="Arial" w:cs="Arial"/>
        </w:rPr>
        <w:t>14.3. Taip pat Pirkėjas gali vienašališkai nutraukti Sutartį (įspėjęs apie tai Tiekėją prieš 10 (dešimt) kalendorinių dienų) ir pasinaudoti Sutarties įvykdymo užtikrinimu (pareikalauti sumokėti baudą), jeigu:</w:t>
      </w:r>
    </w:p>
    <w:p w14:paraId="125E1FA0" w14:textId="77777777" w:rsidR="005C751E" w:rsidRPr="00936CB9" w:rsidRDefault="005C751E" w:rsidP="00782B9F">
      <w:pPr>
        <w:tabs>
          <w:tab w:val="left" w:pos="0"/>
          <w:tab w:val="left" w:pos="1134"/>
          <w:tab w:val="left" w:pos="1276"/>
        </w:tabs>
        <w:spacing w:line="360" w:lineRule="auto"/>
        <w:ind w:firstLine="567"/>
        <w:contextualSpacing/>
        <w:jc w:val="both"/>
        <w:rPr>
          <w:rFonts w:ascii="Arial" w:hAnsi="Arial" w:cs="Arial"/>
        </w:rPr>
      </w:pPr>
      <w:r w:rsidRPr="00936CB9">
        <w:rPr>
          <w:rFonts w:ascii="Arial" w:hAnsi="Arial" w:cs="Arial"/>
        </w:rPr>
        <w:t>14.3.1. Sutartis buvo pakeista pažeidžiant Lietuvos Respublikos viešųjų pirkimų įstatymo 89 straipsnį;</w:t>
      </w:r>
    </w:p>
    <w:p w14:paraId="3FF004D5" w14:textId="77777777" w:rsidR="005C751E" w:rsidRPr="00936CB9" w:rsidRDefault="005C751E" w:rsidP="00782B9F">
      <w:pPr>
        <w:tabs>
          <w:tab w:val="left" w:pos="0"/>
          <w:tab w:val="left" w:pos="1134"/>
          <w:tab w:val="left" w:pos="1276"/>
        </w:tabs>
        <w:spacing w:line="360" w:lineRule="auto"/>
        <w:ind w:firstLine="567"/>
        <w:contextualSpacing/>
        <w:jc w:val="both"/>
        <w:rPr>
          <w:rFonts w:ascii="Arial" w:hAnsi="Arial" w:cs="Arial"/>
        </w:rPr>
      </w:pPr>
      <w:r w:rsidRPr="00936CB9">
        <w:rPr>
          <w:rFonts w:ascii="Arial" w:hAnsi="Arial" w:cs="Arial"/>
        </w:rPr>
        <w:t>14.3.2. paaiškėjo, kad Tiekėjas turėjo būti pašalintas iš pirkimo procedūros pagal Lietuvos Respublikos viešųjų pirkimų įstatymo 46 straipsnio 1 dalį.</w:t>
      </w:r>
    </w:p>
    <w:p w14:paraId="75F632B2" w14:textId="77777777" w:rsidR="005C751E" w:rsidRPr="00936CB9" w:rsidRDefault="005C751E" w:rsidP="00782B9F">
      <w:pPr>
        <w:tabs>
          <w:tab w:val="left" w:pos="0"/>
          <w:tab w:val="left" w:pos="1134"/>
          <w:tab w:val="left" w:pos="1276"/>
        </w:tabs>
        <w:spacing w:line="360" w:lineRule="auto"/>
        <w:ind w:firstLine="567"/>
        <w:contextualSpacing/>
        <w:jc w:val="both"/>
        <w:rPr>
          <w:rFonts w:ascii="Arial" w:hAnsi="Arial" w:cs="Arial"/>
        </w:rPr>
      </w:pPr>
      <w:r w:rsidRPr="00936CB9">
        <w:rPr>
          <w:rFonts w:ascii="Arial" w:hAnsi="Arial" w:cs="Arial"/>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103D645" w14:textId="77777777" w:rsidR="005C751E" w:rsidRPr="00936CB9" w:rsidRDefault="005C751E" w:rsidP="00782B9F">
      <w:pPr>
        <w:tabs>
          <w:tab w:val="left" w:pos="0"/>
          <w:tab w:val="left" w:pos="567"/>
          <w:tab w:val="left" w:pos="1276"/>
        </w:tabs>
        <w:spacing w:line="360" w:lineRule="auto"/>
        <w:contextualSpacing/>
        <w:jc w:val="both"/>
        <w:rPr>
          <w:rFonts w:ascii="Arial" w:eastAsia="MS Mincho" w:hAnsi="Arial" w:cs="Arial"/>
        </w:rPr>
      </w:pPr>
      <w:r w:rsidRPr="00936CB9">
        <w:rPr>
          <w:rFonts w:ascii="Arial" w:eastAsia="MS Mincho" w:hAnsi="Arial" w:cs="Arial"/>
        </w:rPr>
        <w:t xml:space="preserve">          14.3.4. paaiškėjo Viešųjų pirkimų įstatymo 37 straipsnio 9 dalyje, 45 straipsnio 2</w:t>
      </w:r>
      <w:r w:rsidRPr="00936CB9">
        <w:rPr>
          <w:rFonts w:ascii="Arial" w:eastAsia="MS Mincho" w:hAnsi="Arial" w:cs="Arial"/>
          <w:vertAlign w:val="superscript"/>
        </w:rPr>
        <w:t>1</w:t>
      </w:r>
      <w:r w:rsidRPr="00936CB9">
        <w:rPr>
          <w:rFonts w:ascii="Arial" w:eastAsia="MS Mincho" w:hAnsi="Arial" w:cs="Arial"/>
        </w:rPr>
        <w:t xml:space="preserve"> dalyje ir (ar) 47 straipsnio 9 dalyje nurodytos aplinkybės;</w:t>
      </w:r>
    </w:p>
    <w:p w14:paraId="0B3FD56F" w14:textId="77777777" w:rsidR="005C751E" w:rsidRPr="00936CB9" w:rsidRDefault="005C751E" w:rsidP="00782B9F">
      <w:pPr>
        <w:tabs>
          <w:tab w:val="left" w:pos="0"/>
          <w:tab w:val="left" w:pos="567"/>
          <w:tab w:val="left" w:pos="1276"/>
        </w:tabs>
        <w:spacing w:line="360" w:lineRule="auto"/>
        <w:contextualSpacing/>
        <w:jc w:val="both"/>
        <w:rPr>
          <w:rFonts w:ascii="Arial" w:eastAsia="MS Mincho" w:hAnsi="Arial" w:cs="Arial"/>
        </w:rPr>
      </w:pPr>
      <w:r w:rsidRPr="00936CB9">
        <w:rPr>
          <w:rFonts w:ascii="Arial" w:eastAsia="MS Mincho" w:hAnsi="Arial" w:cs="Arial"/>
        </w:rPr>
        <w:t xml:space="preserve">          14.3.5. Lietuvos Respublikos Vyriausybė Nacionaliniam saugumui užtikrinti svarbių objektų apsaugos įstatymo nustatyta tvarka priima sprendimą, patvirtinantį, kad Sutartis neatitinka nacionalinio saugumo interesų.</w:t>
      </w:r>
    </w:p>
    <w:p w14:paraId="2AEBB7ED" w14:textId="77777777" w:rsidR="005C751E" w:rsidRPr="00936CB9" w:rsidRDefault="005C751E" w:rsidP="00782B9F">
      <w:pPr>
        <w:tabs>
          <w:tab w:val="left" w:pos="0"/>
          <w:tab w:val="left" w:pos="567"/>
          <w:tab w:val="left" w:pos="1276"/>
        </w:tabs>
        <w:spacing w:line="360" w:lineRule="auto"/>
        <w:contextualSpacing/>
        <w:jc w:val="both"/>
        <w:rPr>
          <w:rFonts w:ascii="Arial" w:hAnsi="Arial" w:cs="Arial"/>
        </w:rPr>
      </w:pPr>
      <w:r w:rsidRPr="00936CB9">
        <w:rPr>
          <w:rFonts w:ascii="Arial" w:hAnsi="Arial" w:cs="Arial"/>
        </w:rPr>
        <w:t>14.4. Pirkėjui pasinaudojus teise vienašališkai nutraukti Sutartį, Pirkėjas privalo Tiekėjui apmokėti už iki Sutarties nutraukimo tinkamai pateiktas Prekes, tačiau neprivalo apmokėti už nekokybiškas Prekes, jei Tiekėjas nepateikia visų Sutartyje numatytų dokumentų, patvirtinančių, kad pateiktos Prekės atitinka techninę specifikaciją.</w:t>
      </w:r>
    </w:p>
    <w:p w14:paraId="2FFBD1B5" w14:textId="77777777" w:rsidR="005C751E" w:rsidRPr="00936CB9" w:rsidRDefault="005C751E" w:rsidP="00782B9F">
      <w:pPr>
        <w:tabs>
          <w:tab w:val="left" w:pos="0"/>
          <w:tab w:val="left" w:pos="567"/>
          <w:tab w:val="left" w:pos="1276"/>
        </w:tabs>
        <w:spacing w:line="360" w:lineRule="auto"/>
        <w:contextualSpacing/>
        <w:jc w:val="both"/>
        <w:rPr>
          <w:rFonts w:ascii="Arial" w:hAnsi="Arial" w:cs="Arial"/>
        </w:rPr>
      </w:pPr>
      <w:r w:rsidRPr="00936CB9">
        <w:rPr>
          <w:rFonts w:ascii="Arial" w:hAnsi="Arial" w:cs="Arial"/>
        </w:rPr>
        <w:lastRenderedPageBreak/>
        <w:t>14.5. Tiekėjas turi teisę nutraukti Sutartį (įspėjęs apie tai Pirkėją prieš 10 (dešimt) kalendorinių dienų)</w:t>
      </w:r>
      <w:r w:rsidRPr="00936CB9">
        <w:rPr>
          <w:rFonts w:ascii="Arial" w:hAnsi="Arial" w:cs="Arial"/>
          <w:spacing w:val="-2"/>
        </w:rPr>
        <w:t>, jei:</w:t>
      </w:r>
    </w:p>
    <w:p w14:paraId="6AA8DD56" w14:textId="77777777" w:rsidR="005C751E" w:rsidRPr="00936CB9" w:rsidRDefault="005C751E" w:rsidP="00782B9F">
      <w:pPr>
        <w:tabs>
          <w:tab w:val="left" w:pos="0"/>
          <w:tab w:val="left" w:pos="993"/>
          <w:tab w:val="left" w:pos="1276"/>
        </w:tabs>
        <w:spacing w:line="360" w:lineRule="auto"/>
        <w:ind w:firstLine="567"/>
        <w:contextualSpacing/>
        <w:jc w:val="both"/>
        <w:rPr>
          <w:rFonts w:ascii="Arial" w:hAnsi="Arial" w:cs="Arial"/>
        </w:rPr>
      </w:pPr>
      <w:r w:rsidRPr="00936CB9">
        <w:rPr>
          <w:rFonts w:ascii="Arial" w:hAnsi="Arial" w:cs="Arial"/>
          <w:spacing w:val="-2"/>
        </w:rPr>
        <w:t>14.5.1. Sutarties vykdymo sustabdymas, jei toks numatytas Sutartyje, tęsiasi ilgiau nei 12 (</w:t>
      </w:r>
      <w:r w:rsidRPr="00936CB9">
        <w:rPr>
          <w:rFonts w:ascii="Arial" w:hAnsi="Arial" w:cs="Arial"/>
        </w:rPr>
        <w:t>dvylika</w:t>
      </w:r>
      <w:r w:rsidRPr="00936CB9">
        <w:rPr>
          <w:rFonts w:ascii="Arial" w:hAnsi="Arial" w:cs="Arial"/>
          <w:spacing w:val="-2"/>
        </w:rPr>
        <w:t xml:space="preserve">) mėnesių; </w:t>
      </w:r>
    </w:p>
    <w:p w14:paraId="6B4026DC" w14:textId="77777777" w:rsidR="005C751E" w:rsidRPr="00936CB9" w:rsidRDefault="005C751E" w:rsidP="00782B9F">
      <w:pPr>
        <w:tabs>
          <w:tab w:val="left" w:pos="0"/>
          <w:tab w:val="left" w:pos="993"/>
          <w:tab w:val="left" w:pos="1276"/>
        </w:tabs>
        <w:spacing w:line="360" w:lineRule="auto"/>
        <w:ind w:firstLine="567"/>
        <w:contextualSpacing/>
        <w:jc w:val="both"/>
        <w:rPr>
          <w:rFonts w:ascii="Arial" w:hAnsi="Arial" w:cs="Arial"/>
        </w:rPr>
      </w:pPr>
      <w:r w:rsidRPr="00936CB9">
        <w:rPr>
          <w:rFonts w:ascii="Arial" w:hAnsi="Arial" w:cs="Arial"/>
        </w:rPr>
        <w:t xml:space="preserve">14.5.2. Pirkėjas neapmoka už tinkamai pateiktas Prekes ilgiau nei 60 (šešiasdešimt) kalendorinių dienų po nustatyto apmokėjimo termino daugiau kaip 2 kartus iš eilės. </w:t>
      </w:r>
    </w:p>
    <w:p w14:paraId="171FBCC3" w14:textId="77777777" w:rsidR="005C751E" w:rsidRPr="00936CB9" w:rsidRDefault="005C751E" w:rsidP="00782B9F">
      <w:pPr>
        <w:tabs>
          <w:tab w:val="left" w:pos="0"/>
          <w:tab w:val="left" w:pos="567"/>
          <w:tab w:val="left" w:pos="1276"/>
        </w:tabs>
        <w:spacing w:line="360" w:lineRule="auto"/>
        <w:contextualSpacing/>
        <w:jc w:val="both"/>
        <w:rPr>
          <w:rFonts w:ascii="Arial" w:hAnsi="Arial" w:cs="Arial"/>
        </w:rPr>
      </w:pPr>
      <w:r w:rsidRPr="00936CB9">
        <w:rPr>
          <w:rFonts w:ascii="Arial" w:hAnsi="Arial" w:cs="Arial"/>
        </w:rPr>
        <w:t>14.6. Sutartis gali būti nutraukiama ir kitais Lietuvos Respublikos teisės aktuose numatytais atvejais.</w:t>
      </w:r>
    </w:p>
    <w:p w14:paraId="37993B9D" w14:textId="77777777" w:rsidR="005C751E" w:rsidRPr="00936CB9" w:rsidRDefault="005C751E" w:rsidP="00782B9F">
      <w:pPr>
        <w:spacing w:line="360" w:lineRule="auto"/>
        <w:jc w:val="both"/>
        <w:outlineLvl w:val="2"/>
        <w:rPr>
          <w:rFonts w:ascii="Arial" w:hAnsi="Arial" w:cs="Arial"/>
        </w:rPr>
      </w:pPr>
      <w:r w:rsidRPr="00936CB9">
        <w:rPr>
          <w:rFonts w:ascii="Arial" w:hAnsi="Arial" w:cs="Arial"/>
        </w:rPr>
        <w:t>14.7. Nutraukiant Sutartį ar sutartį, kuria keičiama Sutartis, laikomasi Viešųjų pirkimų įstatymo 90 straipsnio 2 dalyje nurodytų reikalavimų.</w:t>
      </w:r>
    </w:p>
    <w:p w14:paraId="0C90C769" w14:textId="77777777" w:rsidR="005C751E" w:rsidRPr="00936CB9" w:rsidRDefault="005C751E" w:rsidP="00782B9F">
      <w:pPr>
        <w:spacing w:line="360" w:lineRule="auto"/>
        <w:jc w:val="both"/>
        <w:outlineLvl w:val="2"/>
        <w:rPr>
          <w:rFonts w:ascii="Arial" w:hAnsi="Arial" w:cs="Arial"/>
        </w:rPr>
      </w:pPr>
      <w:r w:rsidRPr="00936CB9">
        <w:rPr>
          <w:rFonts w:ascii="Arial" w:hAnsi="Arial" w:cs="Arial"/>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93EC4AA" w14:textId="77777777" w:rsidR="005C751E" w:rsidRPr="00936CB9" w:rsidRDefault="005C751E" w:rsidP="00782B9F">
      <w:pPr>
        <w:spacing w:line="360" w:lineRule="auto"/>
        <w:jc w:val="both"/>
        <w:outlineLvl w:val="2"/>
        <w:rPr>
          <w:rFonts w:ascii="Arial" w:hAnsi="Arial" w:cs="Arial"/>
        </w:rPr>
      </w:pPr>
      <w:r w:rsidRPr="00936CB9">
        <w:rPr>
          <w:rFonts w:ascii="Arial" w:hAnsi="Arial" w:cs="Arial"/>
        </w:rPr>
        <w:t>14.9. Sutarties nutraukimas neturi įtakos ginčų nagrinėjimo tvarką nustatančių Sutarties sąlygų ir kitų Sutarties sąlygų galiojimui, jeigu šios sąlygos pagal savo esmę lieka galioti ir po Sutarties nutraukimo;</w:t>
      </w:r>
    </w:p>
    <w:p w14:paraId="680B661A" w14:textId="4BFCCD05" w:rsidR="005C751E" w:rsidRPr="00936CB9" w:rsidRDefault="005C751E" w:rsidP="00782B9F">
      <w:pPr>
        <w:spacing w:line="360" w:lineRule="auto"/>
        <w:jc w:val="both"/>
        <w:outlineLvl w:val="2"/>
        <w:rPr>
          <w:rFonts w:ascii="Arial" w:eastAsia="Microsoft Sans Serif" w:hAnsi="Arial" w:cs="Arial"/>
          <w:lang w:bidi="lt-LT"/>
        </w:rPr>
      </w:pPr>
      <w:r w:rsidRPr="00936CB9">
        <w:rPr>
          <w:rFonts w:ascii="Arial" w:hAnsi="Arial" w:cs="Arial"/>
        </w:rPr>
        <w:t>14.10.</w:t>
      </w:r>
      <w:r w:rsidRPr="00936CB9">
        <w:rPr>
          <w:rFonts w:ascii="Arial" w:eastAsia="Microsoft Sans Serif" w:hAnsi="Arial" w:cs="Arial"/>
          <w:lang w:bidi="lt-LT"/>
        </w:rPr>
        <w:t xml:space="preserve"> Tiekėjas, nepagrįstai nutraukęs Sutartį, moka 10</w:t>
      </w:r>
      <w:r w:rsidR="00EE413C" w:rsidRPr="00936CB9">
        <w:rPr>
          <w:rFonts w:ascii="Arial" w:eastAsia="Microsoft Sans Serif" w:hAnsi="Arial" w:cs="Arial"/>
          <w:lang w:bidi="lt-LT"/>
        </w:rPr>
        <w:t xml:space="preserve">0 EUR </w:t>
      </w:r>
      <w:r w:rsidRPr="00936CB9">
        <w:rPr>
          <w:rFonts w:ascii="Arial" w:eastAsia="Microsoft Sans Serif" w:hAnsi="Arial" w:cs="Arial"/>
          <w:lang w:bidi="lt-LT"/>
        </w:rPr>
        <w:t>dydžio baudą.</w:t>
      </w:r>
    </w:p>
    <w:p w14:paraId="1858E411" w14:textId="77777777" w:rsidR="005C751E" w:rsidRPr="00936CB9" w:rsidRDefault="005C751E" w:rsidP="00782B9F">
      <w:pPr>
        <w:spacing w:line="360" w:lineRule="auto"/>
        <w:jc w:val="both"/>
        <w:rPr>
          <w:rFonts w:ascii="Arial" w:hAnsi="Arial" w:cs="Arial"/>
          <w:lang w:eastAsia="en-US"/>
        </w:rPr>
      </w:pPr>
      <w:r w:rsidRPr="00936CB9">
        <w:rPr>
          <w:rFonts w:ascii="Arial" w:hAnsi="Arial" w:cs="Arial"/>
          <w:lang w:eastAsia="en-US"/>
        </w:rPr>
        <w:t xml:space="preserve">14.11. Pirkėjas turi teisę, raštu įspėjęs Tiekėją ne vėliau kaip prieš 10 (dešimt) kalendorinių dienų, vienašališkai nutraukti Sutartį dėl esminio jos pažeidimo.  Šalys susitaria, kad </w:t>
      </w:r>
      <w:r w:rsidRPr="00936CB9">
        <w:rPr>
          <w:rFonts w:ascii="Arial" w:hAnsi="Arial" w:cs="Arial"/>
          <w:b/>
          <w:iCs/>
          <w:lang w:eastAsia="en-US"/>
        </w:rPr>
        <w:t>esminiu Sutarties pažeidimu</w:t>
      </w:r>
      <w:r w:rsidRPr="00936CB9">
        <w:rPr>
          <w:rFonts w:ascii="Arial" w:hAnsi="Arial" w:cs="Arial"/>
          <w:lang w:eastAsia="en-US"/>
        </w:rPr>
        <w:t xml:space="preserve"> bus laikomas:</w:t>
      </w:r>
    </w:p>
    <w:p w14:paraId="253213E1" w14:textId="77777777" w:rsidR="005C751E" w:rsidRPr="00936CB9" w:rsidRDefault="005C751E" w:rsidP="00782B9F">
      <w:pPr>
        <w:spacing w:line="360" w:lineRule="auto"/>
        <w:ind w:firstLine="567"/>
        <w:jc w:val="both"/>
        <w:rPr>
          <w:rFonts w:ascii="Arial" w:hAnsi="Arial" w:cs="Arial"/>
          <w:lang w:eastAsia="en-US"/>
        </w:rPr>
      </w:pPr>
      <w:r w:rsidRPr="00936CB9">
        <w:rPr>
          <w:rFonts w:ascii="Arial" w:hAnsi="Arial" w:cs="Arial"/>
          <w:lang w:eastAsia="en-US"/>
        </w:rPr>
        <w:t>14.11.1. Tiekėjo padarytas pažeidimas, atitinkantis Lietuvos Respublikos Civilinio kodekso 6.217 straipsnio 2 dalies kriterijus, nepaisant to, kad tokie nebuvo apibrėžti Sutartyje;</w:t>
      </w:r>
    </w:p>
    <w:p w14:paraId="0D315EF5" w14:textId="77777777" w:rsidR="005C751E" w:rsidRPr="00936CB9" w:rsidRDefault="005C751E" w:rsidP="00782B9F">
      <w:pPr>
        <w:spacing w:line="360" w:lineRule="auto"/>
        <w:ind w:firstLine="567"/>
        <w:jc w:val="both"/>
        <w:rPr>
          <w:rFonts w:ascii="Arial" w:hAnsi="Arial" w:cs="Arial"/>
          <w:lang w:eastAsia="en-US"/>
        </w:rPr>
      </w:pPr>
      <w:r w:rsidRPr="00936CB9">
        <w:rPr>
          <w:rFonts w:ascii="Arial" w:hAnsi="Arial" w:cs="Arial"/>
          <w:lang w:eastAsia="en-US"/>
        </w:rPr>
        <w:t>14.11.2. pažeidimas, kai Tiekėjas raštu įspėtas, be objektyvių priežasčių vilkina Prekių pristatymą ir (ar) raštu įspėtas neužtikrina pristatomų Prekių kokybės.</w:t>
      </w:r>
    </w:p>
    <w:p w14:paraId="3A1483AB" w14:textId="77777777" w:rsidR="005C751E" w:rsidRPr="00936CB9" w:rsidRDefault="005C751E" w:rsidP="00782B9F">
      <w:pPr>
        <w:spacing w:line="360" w:lineRule="auto"/>
        <w:ind w:firstLine="567"/>
        <w:jc w:val="both"/>
        <w:rPr>
          <w:rFonts w:ascii="Arial" w:hAnsi="Arial" w:cs="Arial"/>
          <w:lang w:eastAsia="en-US"/>
        </w:rPr>
      </w:pPr>
      <w:r w:rsidRPr="00936CB9">
        <w:rPr>
          <w:rFonts w:ascii="Arial" w:hAnsi="Arial" w:cs="Arial"/>
          <w:lang w:eastAsia="en-US"/>
        </w:rPr>
        <w:t>14.11.3. pažeidimas, kai Tiekėjas raštu įspėtas, be objektyvių priežasčių el. paštu nepateikia dokumentų, įrodančių, kad Tiekėjo perduodama Prekė  ir (ar) Prekės pakuotė atitinka visus Techninėje specifikacijoje nustatytus tai Prekei ir (ar) Prekės pakuotei reikalavimus;</w:t>
      </w:r>
    </w:p>
    <w:p w14:paraId="400C0678" w14:textId="7E4A91A7" w:rsidR="005C751E" w:rsidRPr="00936CB9" w:rsidRDefault="005C751E" w:rsidP="00782B9F">
      <w:pPr>
        <w:spacing w:line="360" w:lineRule="auto"/>
        <w:ind w:firstLine="567"/>
        <w:jc w:val="both"/>
        <w:rPr>
          <w:rFonts w:ascii="Arial" w:hAnsi="Arial" w:cs="Arial"/>
          <w:lang w:eastAsia="en-US"/>
        </w:rPr>
      </w:pPr>
      <w:r w:rsidRPr="00936CB9">
        <w:rPr>
          <w:rFonts w:ascii="Arial" w:hAnsi="Arial" w:cs="Arial"/>
          <w:lang w:eastAsia="en-US"/>
        </w:rPr>
        <w:t>14.11.4. pažeidimas, kai Tiekėjo perduodama Prekė neatitinka Sutartyje Prekei nustatytų aplinkos apsaugos reikalavimų</w:t>
      </w:r>
      <w:r w:rsidR="00EE413C" w:rsidRPr="00936CB9">
        <w:rPr>
          <w:rFonts w:ascii="Arial" w:hAnsi="Arial" w:cs="Arial"/>
          <w:lang w:eastAsia="en-US"/>
        </w:rPr>
        <w:t>;</w:t>
      </w:r>
    </w:p>
    <w:p w14:paraId="0113C86B" w14:textId="74E3E91E" w:rsidR="00EE413C" w:rsidRPr="00936CB9" w:rsidRDefault="00EE413C" w:rsidP="00782B9F">
      <w:pPr>
        <w:spacing w:line="360" w:lineRule="auto"/>
        <w:ind w:firstLine="567"/>
        <w:jc w:val="both"/>
        <w:rPr>
          <w:rFonts w:ascii="Arial" w:hAnsi="Arial" w:cs="Arial"/>
          <w:lang w:eastAsia="en-US"/>
        </w:rPr>
      </w:pPr>
      <w:r w:rsidRPr="00936CB9">
        <w:rPr>
          <w:rFonts w:ascii="Arial" w:hAnsi="Arial" w:cs="Arial"/>
          <w:lang w:eastAsia="en-US"/>
        </w:rPr>
        <w:lastRenderedPageBreak/>
        <w:t>14.11.5. pažeidimas, kai pristatomos Prekės neatitinka Techninėje specifikacijoje nustatytų reikalavimų Prekei.</w:t>
      </w:r>
    </w:p>
    <w:p w14:paraId="0B0E439D" w14:textId="28611125" w:rsidR="00836F40" w:rsidRDefault="005C751E" w:rsidP="00782B9F">
      <w:pPr>
        <w:spacing w:line="360" w:lineRule="auto"/>
        <w:jc w:val="both"/>
        <w:rPr>
          <w:rFonts w:ascii="Arial" w:hAnsi="Arial" w:cs="Arial"/>
          <w:lang w:eastAsia="en-US"/>
        </w:rPr>
      </w:pPr>
      <w:r w:rsidRPr="00936CB9">
        <w:rPr>
          <w:rFonts w:ascii="Arial" w:hAnsi="Arial" w:cs="Arial"/>
          <w:lang w:eastAsia="en-US"/>
        </w:rPr>
        <w:t>14.12. Esminiu Sutarties pažeidimu pagal šią Sutartį, be kita ko, bus laikomas netinkamas Tiekėjo Sutarties vykdymas, kai Sutartį vykdo tokios teisės neturintys Tiekėjo specialistai.</w:t>
      </w:r>
    </w:p>
    <w:p w14:paraId="591EB9E2" w14:textId="77777777" w:rsidR="00222251" w:rsidRPr="00936CB9" w:rsidRDefault="00222251" w:rsidP="00782B9F">
      <w:pPr>
        <w:spacing w:line="360" w:lineRule="auto"/>
        <w:jc w:val="both"/>
        <w:outlineLvl w:val="2"/>
        <w:rPr>
          <w:rFonts w:ascii="Arial" w:eastAsia="Microsoft Sans Serif" w:hAnsi="Arial" w:cs="Arial"/>
          <w:lang w:bidi="lt-LT"/>
        </w:rPr>
      </w:pPr>
    </w:p>
    <w:p w14:paraId="7F6FBDB1" w14:textId="6EF24DFF" w:rsidR="000B1F13" w:rsidRPr="00936CB9" w:rsidRDefault="000B1F13" w:rsidP="00782B9F">
      <w:pPr>
        <w:tabs>
          <w:tab w:val="num" w:pos="1290"/>
          <w:tab w:val="left" w:pos="9180"/>
        </w:tabs>
        <w:overflowPunct w:val="0"/>
        <w:autoSpaceDE w:val="0"/>
        <w:autoSpaceDN w:val="0"/>
        <w:adjustRightInd w:val="0"/>
        <w:spacing w:line="360" w:lineRule="auto"/>
        <w:jc w:val="center"/>
        <w:rPr>
          <w:rFonts w:ascii="Arial" w:hAnsi="Arial" w:cs="Arial"/>
          <w:b/>
          <w:caps/>
        </w:rPr>
      </w:pPr>
      <w:r w:rsidRPr="00936CB9">
        <w:rPr>
          <w:rFonts w:ascii="Arial" w:hAnsi="Arial" w:cs="Arial"/>
          <w:b/>
          <w:caps/>
        </w:rPr>
        <w:t>X</w:t>
      </w:r>
      <w:r w:rsidR="005C751E" w:rsidRPr="00936CB9">
        <w:rPr>
          <w:rFonts w:ascii="Arial" w:hAnsi="Arial" w:cs="Arial"/>
          <w:b/>
          <w:caps/>
        </w:rPr>
        <w:t>V</w:t>
      </w:r>
      <w:r w:rsidRPr="00936CB9">
        <w:rPr>
          <w:rFonts w:ascii="Arial" w:hAnsi="Arial" w:cs="Arial"/>
          <w:b/>
          <w:caps/>
        </w:rPr>
        <w:t xml:space="preserve"> SKYRIUS</w:t>
      </w:r>
    </w:p>
    <w:p w14:paraId="0ACDEB85" w14:textId="65008C7D" w:rsidR="00222251" w:rsidRPr="00936CB9" w:rsidRDefault="000B1F13" w:rsidP="00782B9F">
      <w:pPr>
        <w:tabs>
          <w:tab w:val="num" w:pos="1290"/>
          <w:tab w:val="left" w:pos="9180"/>
        </w:tabs>
        <w:overflowPunct w:val="0"/>
        <w:autoSpaceDE w:val="0"/>
        <w:autoSpaceDN w:val="0"/>
        <w:adjustRightInd w:val="0"/>
        <w:spacing w:line="360" w:lineRule="auto"/>
        <w:jc w:val="center"/>
        <w:rPr>
          <w:rFonts w:ascii="Arial" w:hAnsi="Arial" w:cs="Arial"/>
          <w:b/>
          <w:caps/>
        </w:rPr>
      </w:pPr>
      <w:r w:rsidRPr="00936CB9">
        <w:rPr>
          <w:rFonts w:ascii="Arial" w:hAnsi="Arial" w:cs="Arial"/>
          <w:b/>
        </w:rPr>
        <w:t>ASMENS DUOMENŲ TVARKYMAS</w:t>
      </w:r>
    </w:p>
    <w:p w14:paraId="18D10DAF" w14:textId="0681B846" w:rsidR="00222251" w:rsidRPr="00936CB9" w:rsidRDefault="0042285C" w:rsidP="00782B9F">
      <w:pPr>
        <w:spacing w:line="360" w:lineRule="auto"/>
        <w:jc w:val="both"/>
        <w:rPr>
          <w:rFonts w:ascii="Arial" w:hAnsi="Arial" w:cs="Arial"/>
        </w:rPr>
      </w:pPr>
      <w:r w:rsidRPr="00936CB9">
        <w:rPr>
          <w:rFonts w:ascii="Arial" w:hAnsi="Arial" w:cs="Arial"/>
        </w:rPr>
        <w:t>1</w:t>
      </w:r>
      <w:r w:rsidR="005C751E" w:rsidRPr="00936CB9">
        <w:rPr>
          <w:rFonts w:ascii="Arial" w:hAnsi="Arial" w:cs="Arial"/>
        </w:rPr>
        <w:t>5</w:t>
      </w:r>
      <w:r w:rsidR="00222251" w:rsidRPr="00936CB9">
        <w:rPr>
          <w:rFonts w:ascii="Arial" w:hAnsi="Arial" w:cs="Arial"/>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706A72D" w14:textId="0C1A21B5" w:rsidR="00222251" w:rsidRPr="00936CB9" w:rsidRDefault="0042285C" w:rsidP="00782B9F">
      <w:pPr>
        <w:spacing w:line="360" w:lineRule="auto"/>
        <w:jc w:val="both"/>
        <w:rPr>
          <w:rFonts w:ascii="Arial" w:hAnsi="Arial" w:cs="Arial"/>
        </w:rPr>
      </w:pPr>
      <w:r w:rsidRPr="00936CB9">
        <w:rPr>
          <w:rFonts w:ascii="Arial" w:hAnsi="Arial" w:cs="Arial"/>
        </w:rPr>
        <w:t>1</w:t>
      </w:r>
      <w:r w:rsidR="005C751E" w:rsidRPr="00936CB9">
        <w:rPr>
          <w:rFonts w:ascii="Arial" w:hAnsi="Arial" w:cs="Arial"/>
        </w:rPr>
        <w:t>5</w:t>
      </w:r>
      <w:r w:rsidR="00222251" w:rsidRPr="00936CB9">
        <w:rPr>
          <w:rFonts w:ascii="Arial" w:hAnsi="Arial" w:cs="Arial"/>
        </w:rPr>
        <w:t>.2. Šalių atstovų, darbuotojų ar kitų fizinių asmenų, pasitelktų Sutarčiai vykdyti duomenų tvarkymo teisėtumas grindžiamas būtinybe įvykdyti Sutartį arba būtinybe pasinaudoti iš Sutarties kylančiomis teisėmis.</w:t>
      </w:r>
    </w:p>
    <w:p w14:paraId="45483074" w14:textId="4C589240" w:rsidR="00222251" w:rsidRPr="00936CB9" w:rsidRDefault="0042285C" w:rsidP="00782B9F">
      <w:pPr>
        <w:spacing w:line="360" w:lineRule="auto"/>
        <w:jc w:val="both"/>
        <w:rPr>
          <w:rFonts w:ascii="Arial" w:hAnsi="Arial" w:cs="Arial"/>
        </w:rPr>
      </w:pPr>
      <w:r w:rsidRPr="00936CB9">
        <w:rPr>
          <w:rFonts w:ascii="Arial" w:hAnsi="Arial" w:cs="Arial"/>
        </w:rPr>
        <w:t>1</w:t>
      </w:r>
      <w:r w:rsidR="005C751E" w:rsidRPr="00936CB9">
        <w:rPr>
          <w:rFonts w:ascii="Arial" w:hAnsi="Arial" w:cs="Arial"/>
        </w:rPr>
        <w:t>5</w:t>
      </w:r>
      <w:r w:rsidR="00222251" w:rsidRPr="00936CB9">
        <w:rPr>
          <w:rFonts w:ascii="Arial" w:hAnsi="Arial" w:cs="Arial"/>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D77BA70" w14:textId="0C03FF81" w:rsidR="00222251" w:rsidRPr="00936CB9" w:rsidRDefault="0042285C" w:rsidP="00782B9F">
      <w:pPr>
        <w:spacing w:line="360" w:lineRule="auto"/>
        <w:jc w:val="both"/>
        <w:rPr>
          <w:rFonts w:ascii="Arial" w:hAnsi="Arial" w:cs="Arial"/>
        </w:rPr>
      </w:pPr>
      <w:r w:rsidRPr="00936CB9">
        <w:rPr>
          <w:rFonts w:ascii="Arial" w:hAnsi="Arial" w:cs="Arial"/>
        </w:rPr>
        <w:t>1</w:t>
      </w:r>
      <w:r w:rsidR="005C751E" w:rsidRPr="00936CB9">
        <w:rPr>
          <w:rFonts w:ascii="Arial" w:hAnsi="Arial" w:cs="Arial"/>
        </w:rPr>
        <w:t>5</w:t>
      </w:r>
      <w:r w:rsidR="00222251" w:rsidRPr="00936CB9">
        <w:rPr>
          <w:rFonts w:ascii="Arial" w:hAnsi="Arial" w:cs="Arial"/>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53854E5" w14:textId="58FFC989" w:rsidR="00222251" w:rsidRPr="00936CB9" w:rsidRDefault="0042285C" w:rsidP="00782B9F">
      <w:pPr>
        <w:spacing w:line="360" w:lineRule="auto"/>
        <w:jc w:val="both"/>
        <w:rPr>
          <w:rFonts w:ascii="Arial" w:hAnsi="Arial" w:cs="Arial"/>
        </w:rPr>
      </w:pPr>
      <w:r w:rsidRPr="00936CB9">
        <w:rPr>
          <w:rFonts w:ascii="Arial" w:hAnsi="Arial" w:cs="Arial"/>
        </w:rPr>
        <w:t>1</w:t>
      </w:r>
      <w:r w:rsidR="005C751E" w:rsidRPr="00936CB9">
        <w:rPr>
          <w:rFonts w:ascii="Arial" w:hAnsi="Arial" w:cs="Arial"/>
        </w:rPr>
        <w:t>5</w:t>
      </w:r>
      <w:r w:rsidR="00222251" w:rsidRPr="00936CB9">
        <w:rPr>
          <w:rFonts w:ascii="Arial" w:hAnsi="Arial" w:cs="Arial"/>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D1DB8ED" w14:textId="1DB59460" w:rsidR="00222251" w:rsidRPr="00936CB9" w:rsidRDefault="0042285C" w:rsidP="00782B9F">
      <w:pPr>
        <w:spacing w:line="360" w:lineRule="auto"/>
        <w:jc w:val="both"/>
        <w:rPr>
          <w:rFonts w:ascii="Arial" w:hAnsi="Arial" w:cs="Arial"/>
        </w:rPr>
      </w:pPr>
      <w:r w:rsidRPr="00936CB9">
        <w:rPr>
          <w:rFonts w:ascii="Arial" w:hAnsi="Arial" w:cs="Arial"/>
        </w:rPr>
        <w:t>1</w:t>
      </w:r>
      <w:r w:rsidR="005C751E" w:rsidRPr="00936CB9">
        <w:rPr>
          <w:rFonts w:ascii="Arial" w:hAnsi="Arial" w:cs="Arial"/>
        </w:rPr>
        <w:t>5</w:t>
      </w:r>
      <w:r w:rsidR="00222251" w:rsidRPr="00936CB9">
        <w:rPr>
          <w:rFonts w:ascii="Arial" w:hAnsi="Arial" w:cs="Arial"/>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84C0695" w14:textId="49B6A196" w:rsidR="00222251" w:rsidRPr="00936CB9" w:rsidRDefault="0042285C" w:rsidP="00782B9F">
      <w:pPr>
        <w:spacing w:line="360" w:lineRule="auto"/>
        <w:jc w:val="both"/>
        <w:rPr>
          <w:rFonts w:ascii="Arial" w:hAnsi="Arial" w:cs="Arial"/>
        </w:rPr>
      </w:pPr>
      <w:r w:rsidRPr="00936CB9">
        <w:rPr>
          <w:rFonts w:ascii="Arial" w:hAnsi="Arial" w:cs="Arial"/>
        </w:rPr>
        <w:lastRenderedPageBreak/>
        <w:t>1</w:t>
      </w:r>
      <w:r w:rsidR="005C751E" w:rsidRPr="00936CB9">
        <w:rPr>
          <w:rFonts w:ascii="Arial" w:hAnsi="Arial" w:cs="Arial"/>
        </w:rPr>
        <w:t>5</w:t>
      </w:r>
      <w:r w:rsidR="00222251" w:rsidRPr="00936CB9">
        <w:rPr>
          <w:rFonts w:ascii="Arial" w:hAnsi="Arial" w:cs="Arial"/>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7A55B98" w14:textId="0C155F9F" w:rsidR="00222251" w:rsidRPr="00936CB9" w:rsidRDefault="0042285C" w:rsidP="00782B9F">
      <w:pPr>
        <w:spacing w:line="360" w:lineRule="auto"/>
        <w:jc w:val="both"/>
        <w:rPr>
          <w:rFonts w:ascii="Arial" w:hAnsi="Arial" w:cs="Arial"/>
        </w:rPr>
      </w:pPr>
      <w:r w:rsidRPr="00936CB9">
        <w:rPr>
          <w:rFonts w:ascii="Arial" w:hAnsi="Arial" w:cs="Arial"/>
        </w:rPr>
        <w:t>1</w:t>
      </w:r>
      <w:r w:rsidR="005C751E" w:rsidRPr="00936CB9">
        <w:rPr>
          <w:rFonts w:ascii="Arial" w:hAnsi="Arial" w:cs="Arial"/>
        </w:rPr>
        <w:t>5</w:t>
      </w:r>
      <w:r w:rsidR="00222251" w:rsidRPr="00936CB9">
        <w:rPr>
          <w:rFonts w:ascii="Arial" w:hAnsi="Arial" w:cs="Arial"/>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DB7AB6A" w14:textId="071925CE" w:rsidR="00222251" w:rsidRPr="00936CB9" w:rsidRDefault="0042285C" w:rsidP="00782B9F">
      <w:pPr>
        <w:spacing w:line="360" w:lineRule="auto"/>
        <w:jc w:val="both"/>
        <w:rPr>
          <w:rFonts w:ascii="Arial" w:hAnsi="Arial" w:cs="Arial"/>
        </w:rPr>
      </w:pPr>
      <w:r w:rsidRPr="00936CB9">
        <w:rPr>
          <w:rFonts w:ascii="Arial" w:hAnsi="Arial" w:cs="Arial"/>
        </w:rPr>
        <w:t>1</w:t>
      </w:r>
      <w:r w:rsidR="005C751E" w:rsidRPr="00936CB9">
        <w:rPr>
          <w:rFonts w:ascii="Arial" w:hAnsi="Arial" w:cs="Arial"/>
        </w:rPr>
        <w:t>5</w:t>
      </w:r>
      <w:r w:rsidR="00222251" w:rsidRPr="00936CB9">
        <w:rPr>
          <w:rFonts w:ascii="Arial" w:hAnsi="Arial" w:cs="Arial"/>
        </w:rPr>
        <w:t xml:space="preserve">.9. Pirkėjo duomenų apsaugos pareigūno, į kurį Tiekėjas gali kreiptis dėl savo duomenų subjekto teisių įgyvendinimo bei kitų klausimų, telefonas (8 46) 47 20 25, elektroninis paštas </w:t>
      </w:r>
      <w:proofErr w:type="spellStart"/>
      <w:r w:rsidR="00222251" w:rsidRPr="00936CB9">
        <w:rPr>
          <w:rFonts w:ascii="Arial" w:hAnsi="Arial" w:cs="Arial"/>
        </w:rPr>
        <w:t>dap@klaipedos-r.lt</w:t>
      </w:r>
      <w:proofErr w:type="spellEnd"/>
      <w:r w:rsidR="00222251" w:rsidRPr="00936CB9">
        <w:rPr>
          <w:rFonts w:ascii="Arial" w:hAnsi="Arial" w:cs="Arial"/>
        </w:rPr>
        <w:t xml:space="preserve">. Jei tiekėjas mano, kad jo teisės, susijusios su Pirkėjo atliekamu asmens duomenų tvarkymu, buvo pažeistos, jis turi teisę kreiptis į priežiūros instituciją – Valstybinę duomenų apsaugos inspekciją. </w:t>
      </w:r>
    </w:p>
    <w:p w14:paraId="5A37C923" w14:textId="77777777" w:rsidR="00222251" w:rsidRPr="00936CB9" w:rsidRDefault="00222251" w:rsidP="00782B9F">
      <w:pPr>
        <w:pStyle w:val="Pagrindinistekstas"/>
        <w:spacing w:after="0" w:line="360" w:lineRule="auto"/>
        <w:rPr>
          <w:rFonts w:ascii="Arial" w:hAnsi="Arial" w:cs="Arial"/>
          <w:b/>
          <w:bCs/>
          <w:szCs w:val="24"/>
        </w:rPr>
      </w:pPr>
    </w:p>
    <w:p w14:paraId="43168935" w14:textId="2D4C40E5" w:rsidR="000B1F13" w:rsidRPr="00936CB9" w:rsidRDefault="000B1F13" w:rsidP="00782B9F">
      <w:pPr>
        <w:pStyle w:val="Pagrindinistekstas"/>
        <w:spacing w:after="0" w:line="360" w:lineRule="auto"/>
        <w:ind w:left="284"/>
        <w:jc w:val="center"/>
        <w:rPr>
          <w:rFonts w:ascii="Arial" w:hAnsi="Arial" w:cs="Arial"/>
          <w:b/>
          <w:bCs/>
          <w:szCs w:val="24"/>
        </w:rPr>
      </w:pPr>
      <w:r w:rsidRPr="00936CB9">
        <w:rPr>
          <w:rFonts w:ascii="Arial" w:hAnsi="Arial" w:cs="Arial"/>
          <w:b/>
          <w:bCs/>
          <w:szCs w:val="24"/>
        </w:rPr>
        <w:t>XV</w:t>
      </w:r>
      <w:r w:rsidR="005C751E" w:rsidRPr="00936CB9">
        <w:rPr>
          <w:rFonts w:ascii="Arial" w:hAnsi="Arial" w:cs="Arial"/>
          <w:b/>
          <w:bCs/>
          <w:szCs w:val="24"/>
        </w:rPr>
        <w:t>I</w:t>
      </w:r>
      <w:r w:rsidRPr="00936CB9">
        <w:rPr>
          <w:rFonts w:ascii="Arial" w:hAnsi="Arial" w:cs="Arial"/>
          <w:b/>
          <w:bCs/>
          <w:szCs w:val="24"/>
        </w:rPr>
        <w:t xml:space="preserve"> SKYRIUS</w:t>
      </w:r>
    </w:p>
    <w:p w14:paraId="292C366F" w14:textId="108DC3C3" w:rsidR="00222251" w:rsidRPr="00936CB9" w:rsidRDefault="000B1F13" w:rsidP="00782B9F">
      <w:pPr>
        <w:pStyle w:val="Pagrindinistekstas"/>
        <w:spacing w:after="0" w:line="360" w:lineRule="auto"/>
        <w:ind w:left="284"/>
        <w:jc w:val="center"/>
        <w:rPr>
          <w:rFonts w:ascii="Arial" w:hAnsi="Arial" w:cs="Arial"/>
          <w:b/>
          <w:bCs/>
          <w:szCs w:val="24"/>
        </w:rPr>
      </w:pPr>
      <w:r w:rsidRPr="00936CB9">
        <w:rPr>
          <w:rFonts w:ascii="Arial" w:hAnsi="Arial" w:cs="Arial"/>
          <w:b/>
          <w:bCs/>
          <w:szCs w:val="24"/>
        </w:rPr>
        <w:t>ŠALIŲ PATVIRTINIMAI IR GARANTIJOS</w:t>
      </w:r>
    </w:p>
    <w:p w14:paraId="2030F753" w14:textId="15160196" w:rsidR="00222251" w:rsidRPr="00936CB9" w:rsidRDefault="0042285C" w:rsidP="00782B9F">
      <w:pPr>
        <w:widowControl w:val="0"/>
        <w:numPr>
          <w:ilvl w:val="1"/>
          <w:numId w:val="0"/>
        </w:numPr>
        <w:tabs>
          <w:tab w:val="left" w:pos="709"/>
        </w:tabs>
        <w:suppressAutoHyphens/>
        <w:autoSpaceDN w:val="0"/>
        <w:spacing w:line="360" w:lineRule="auto"/>
        <w:jc w:val="both"/>
        <w:textAlignment w:val="baseline"/>
        <w:rPr>
          <w:rFonts w:ascii="Arial" w:eastAsia="Microsoft Sans Serif" w:hAnsi="Arial" w:cs="Arial"/>
          <w:lang w:bidi="lt-LT"/>
        </w:rPr>
      </w:pPr>
      <w:r w:rsidRPr="00936CB9">
        <w:rPr>
          <w:rFonts w:ascii="Arial" w:hAnsi="Arial" w:cs="Arial"/>
          <w:bCs/>
        </w:rPr>
        <w:t>1</w:t>
      </w:r>
      <w:r w:rsidR="005C751E" w:rsidRPr="00936CB9">
        <w:rPr>
          <w:rFonts w:ascii="Arial" w:hAnsi="Arial" w:cs="Arial"/>
          <w:bCs/>
        </w:rPr>
        <w:t>6</w:t>
      </w:r>
      <w:r w:rsidR="00222251" w:rsidRPr="00936CB9">
        <w:rPr>
          <w:rFonts w:ascii="Arial" w:hAnsi="Arial" w:cs="Arial"/>
          <w:bCs/>
        </w:rPr>
        <w:t xml:space="preserve">.1. </w:t>
      </w:r>
      <w:r w:rsidR="00222251" w:rsidRPr="00936CB9">
        <w:rPr>
          <w:rFonts w:ascii="Arial" w:eastAsia="Microsoft Sans Serif" w:hAnsi="Arial" w:cs="Arial"/>
          <w:lang w:bidi="lt-LT"/>
        </w:rPr>
        <w:t>Kiekviena iš Šalių pareiškia ir garantuoja kitai Šaliai, kad:</w:t>
      </w:r>
    </w:p>
    <w:p w14:paraId="118CEB12" w14:textId="3B26E3B7" w:rsidR="00222251" w:rsidRPr="00936CB9" w:rsidRDefault="0042285C" w:rsidP="00782B9F">
      <w:pPr>
        <w:widowControl w:val="0"/>
        <w:numPr>
          <w:ilvl w:val="1"/>
          <w:numId w:val="0"/>
        </w:numPr>
        <w:tabs>
          <w:tab w:val="left" w:pos="709"/>
        </w:tabs>
        <w:suppressAutoHyphens/>
        <w:autoSpaceDN w:val="0"/>
        <w:spacing w:line="360" w:lineRule="auto"/>
        <w:ind w:firstLine="567"/>
        <w:jc w:val="both"/>
        <w:textAlignment w:val="baseline"/>
        <w:rPr>
          <w:rFonts w:ascii="Arial" w:eastAsia="Microsoft Sans Serif" w:hAnsi="Arial" w:cs="Arial"/>
          <w:lang w:bidi="lt-LT"/>
        </w:rPr>
      </w:pPr>
      <w:r w:rsidRPr="00936CB9">
        <w:rPr>
          <w:rFonts w:ascii="Arial" w:hAnsi="Arial" w:cs="Arial"/>
          <w:bCs/>
        </w:rPr>
        <w:t>1</w:t>
      </w:r>
      <w:r w:rsidR="005C751E" w:rsidRPr="00936CB9">
        <w:rPr>
          <w:rFonts w:ascii="Arial" w:hAnsi="Arial" w:cs="Arial"/>
          <w:bCs/>
        </w:rPr>
        <w:t>6</w:t>
      </w:r>
      <w:r w:rsidR="00222251" w:rsidRPr="00936CB9">
        <w:rPr>
          <w:rFonts w:ascii="Arial" w:hAnsi="Arial" w:cs="Arial"/>
          <w:bCs/>
        </w:rPr>
        <w:t>.1.</w:t>
      </w:r>
      <w:r w:rsidR="00222251" w:rsidRPr="00936CB9">
        <w:rPr>
          <w:rFonts w:ascii="Arial" w:eastAsia="Microsoft Sans Serif" w:hAnsi="Arial" w:cs="Arial"/>
          <w:lang w:bidi="lt-LT"/>
        </w:rPr>
        <w:t>1. Šalis yra tinkamai įsteigta ir teisėtai veikia pagal buveinės valstybės teisės aktų reikalavimus;</w:t>
      </w:r>
    </w:p>
    <w:p w14:paraId="6622C2B1" w14:textId="76D6491D" w:rsidR="00222251" w:rsidRPr="00936CB9" w:rsidRDefault="0042285C" w:rsidP="00782B9F">
      <w:pPr>
        <w:widowControl w:val="0"/>
        <w:numPr>
          <w:ilvl w:val="1"/>
          <w:numId w:val="0"/>
        </w:numPr>
        <w:tabs>
          <w:tab w:val="left" w:pos="1026"/>
        </w:tabs>
        <w:suppressAutoHyphens/>
        <w:autoSpaceDN w:val="0"/>
        <w:spacing w:line="360" w:lineRule="auto"/>
        <w:ind w:firstLine="567"/>
        <w:jc w:val="both"/>
        <w:textAlignment w:val="baseline"/>
        <w:rPr>
          <w:rFonts w:ascii="Arial" w:eastAsia="Microsoft Sans Serif" w:hAnsi="Arial" w:cs="Arial"/>
          <w:lang w:bidi="lt-LT"/>
        </w:rPr>
      </w:pPr>
      <w:r w:rsidRPr="00936CB9">
        <w:rPr>
          <w:rFonts w:ascii="Arial" w:hAnsi="Arial" w:cs="Arial"/>
          <w:bCs/>
        </w:rPr>
        <w:t>1</w:t>
      </w:r>
      <w:r w:rsidR="005C751E" w:rsidRPr="00936CB9">
        <w:rPr>
          <w:rFonts w:ascii="Arial" w:hAnsi="Arial" w:cs="Arial"/>
          <w:bCs/>
        </w:rPr>
        <w:t>6</w:t>
      </w:r>
      <w:r w:rsidR="00222251" w:rsidRPr="00936CB9">
        <w:rPr>
          <w:rFonts w:ascii="Arial" w:hAnsi="Arial" w:cs="Arial"/>
          <w:bCs/>
        </w:rPr>
        <w:t>.1.</w:t>
      </w:r>
      <w:r w:rsidR="00222251" w:rsidRPr="00936CB9">
        <w:rPr>
          <w:rFonts w:ascii="Arial" w:eastAsia="Microsoft Sans Serif" w:hAnsi="Arial" w:cs="Arial"/>
          <w:lang w:bidi="lt-LT"/>
        </w:rPr>
        <w:t>2. Šalis atliko visus teisinius veiksmus, būtinus, kad Sutartis būtų tinkamai sudaryta ir galiotų;</w:t>
      </w:r>
    </w:p>
    <w:p w14:paraId="5E93E022" w14:textId="4126732E" w:rsidR="00222251" w:rsidRPr="00936CB9" w:rsidRDefault="0042285C" w:rsidP="00782B9F">
      <w:pPr>
        <w:widowControl w:val="0"/>
        <w:numPr>
          <w:ilvl w:val="2"/>
          <w:numId w:val="0"/>
        </w:numPr>
        <w:tabs>
          <w:tab w:val="left" w:pos="1026"/>
        </w:tabs>
        <w:suppressAutoHyphens/>
        <w:autoSpaceDN w:val="0"/>
        <w:spacing w:line="360" w:lineRule="auto"/>
        <w:ind w:firstLine="567"/>
        <w:jc w:val="both"/>
        <w:textAlignment w:val="baseline"/>
        <w:rPr>
          <w:rFonts w:ascii="Arial" w:eastAsia="Microsoft Sans Serif" w:hAnsi="Arial" w:cs="Arial"/>
          <w:lang w:bidi="lt-LT"/>
        </w:rPr>
      </w:pPr>
      <w:r w:rsidRPr="00936CB9">
        <w:rPr>
          <w:rFonts w:ascii="Arial" w:hAnsi="Arial" w:cs="Arial"/>
          <w:bCs/>
        </w:rPr>
        <w:t>1</w:t>
      </w:r>
      <w:r w:rsidR="005C751E" w:rsidRPr="00936CB9">
        <w:rPr>
          <w:rFonts w:ascii="Arial" w:hAnsi="Arial" w:cs="Arial"/>
          <w:bCs/>
        </w:rPr>
        <w:t>6</w:t>
      </w:r>
      <w:r w:rsidR="00222251" w:rsidRPr="00936CB9">
        <w:rPr>
          <w:rFonts w:ascii="Arial" w:hAnsi="Arial" w:cs="Arial"/>
          <w:bCs/>
        </w:rPr>
        <w:t>.1.</w:t>
      </w:r>
      <w:r w:rsidR="00222251" w:rsidRPr="00936CB9">
        <w:rPr>
          <w:rFonts w:ascii="Arial" w:eastAsia="Microsoft Sans Serif" w:hAnsi="Arial" w:cs="Arial"/>
          <w:lang w:bidi="lt-LT"/>
        </w:rPr>
        <w:t>3. sudarydama Sutartį, Šalis neviršija savo kompetencijos ir nepažeidžia ją saistančių teisės aktų, taisyklių, statutų, teismo sprendimų, įstatų, nuostatų, potvarkių, įsipareigojimų ir susitarimų;</w:t>
      </w:r>
    </w:p>
    <w:p w14:paraId="6A0A5E67" w14:textId="7BD5B6F9" w:rsidR="00222251" w:rsidRPr="00936CB9" w:rsidRDefault="0042285C" w:rsidP="00782B9F">
      <w:pPr>
        <w:widowControl w:val="0"/>
        <w:numPr>
          <w:ilvl w:val="2"/>
          <w:numId w:val="0"/>
        </w:numPr>
        <w:tabs>
          <w:tab w:val="left" w:pos="1026"/>
        </w:tabs>
        <w:suppressAutoHyphens/>
        <w:autoSpaceDN w:val="0"/>
        <w:spacing w:line="360" w:lineRule="auto"/>
        <w:ind w:firstLine="567"/>
        <w:jc w:val="both"/>
        <w:textAlignment w:val="baseline"/>
        <w:rPr>
          <w:rFonts w:ascii="Arial" w:eastAsia="Microsoft Sans Serif" w:hAnsi="Arial" w:cs="Arial"/>
          <w:lang w:bidi="lt-LT"/>
        </w:rPr>
      </w:pPr>
      <w:r w:rsidRPr="00936CB9">
        <w:rPr>
          <w:rFonts w:ascii="Arial" w:hAnsi="Arial" w:cs="Arial"/>
          <w:bCs/>
        </w:rPr>
        <w:t>1</w:t>
      </w:r>
      <w:r w:rsidR="005C751E" w:rsidRPr="00936CB9">
        <w:rPr>
          <w:rFonts w:ascii="Arial" w:hAnsi="Arial" w:cs="Arial"/>
          <w:bCs/>
        </w:rPr>
        <w:t>6</w:t>
      </w:r>
      <w:r w:rsidR="00222251" w:rsidRPr="00936CB9">
        <w:rPr>
          <w:rFonts w:ascii="Arial" w:hAnsi="Arial" w:cs="Arial"/>
          <w:bCs/>
        </w:rPr>
        <w:t>.1.</w:t>
      </w:r>
      <w:r w:rsidR="00222251" w:rsidRPr="00936CB9">
        <w:rPr>
          <w:rFonts w:ascii="Arial" w:eastAsia="Microsoft Sans Serif" w:hAnsi="Arial" w:cs="Arial"/>
          <w:lang w:bidi="lt-LT"/>
        </w:rPr>
        <w:t>4. Šalies atstovai, pasirašę šią Sutartį, yra Šalies tinkamai įgalioti ją pasirašyti ir Šalių, ir (ar) jų atstovų asmens duomenys, būtini tinkamam Sutarties sudarymui, nelaikomi konfidencialia informacija;</w:t>
      </w:r>
    </w:p>
    <w:p w14:paraId="2AD47E65" w14:textId="335A8945" w:rsidR="00222251" w:rsidRPr="00936CB9" w:rsidRDefault="0042285C" w:rsidP="00782B9F">
      <w:pPr>
        <w:widowControl w:val="0"/>
        <w:numPr>
          <w:ilvl w:val="2"/>
          <w:numId w:val="0"/>
        </w:numPr>
        <w:tabs>
          <w:tab w:val="left" w:pos="1026"/>
        </w:tabs>
        <w:suppressAutoHyphens/>
        <w:autoSpaceDN w:val="0"/>
        <w:spacing w:line="360" w:lineRule="auto"/>
        <w:ind w:firstLine="567"/>
        <w:jc w:val="both"/>
        <w:textAlignment w:val="baseline"/>
        <w:rPr>
          <w:rFonts w:ascii="Arial" w:eastAsia="Microsoft Sans Serif" w:hAnsi="Arial" w:cs="Arial"/>
          <w:lang w:bidi="lt-LT"/>
        </w:rPr>
      </w:pPr>
      <w:r w:rsidRPr="00936CB9">
        <w:rPr>
          <w:rFonts w:ascii="Arial" w:hAnsi="Arial" w:cs="Arial"/>
          <w:bCs/>
        </w:rPr>
        <w:t>1</w:t>
      </w:r>
      <w:r w:rsidR="005C751E" w:rsidRPr="00936CB9">
        <w:rPr>
          <w:rFonts w:ascii="Arial" w:hAnsi="Arial" w:cs="Arial"/>
          <w:bCs/>
        </w:rPr>
        <w:t>6</w:t>
      </w:r>
      <w:r w:rsidR="00222251" w:rsidRPr="00936CB9">
        <w:rPr>
          <w:rFonts w:ascii="Arial" w:hAnsi="Arial" w:cs="Arial"/>
          <w:bCs/>
        </w:rPr>
        <w:t>.1.</w:t>
      </w:r>
      <w:r w:rsidR="00222251" w:rsidRPr="00936CB9">
        <w:rPr>
          <w:rFonts w:ascii="Arial" w:eastAsia="Microsoft Sans Serif" w:hAnsi="Arial" w:cs="Arial"/>
          <w:lang w:bidi="lt-LT"/>
        </w:rPr>
        <w:t>5. Šaliai nėra žinoma apie jokius būsimus teisinės aplinkos pasikeitimus, kurie galėtų turėti įtakos Šalies įsipareigojimų pagal šią Sutartį vykdymui;</w:t>
      </w:r>
    </w:p>
    <w:p w14:paraId="3501AE87" w14:textId="442A54A0" w:rsidR="00222251" w:rsidRPr="00936CB9" w:rsidRDefault="0042285C" w:rsidP="00782B9F">
      <w:pPr>
        <w:widowControl w:val="0"/>
        <w:numPr>
          <w:ilvl w:val="2"/>
          <w:numId w:val="0"/>
        </w:numPr>
        <w:tabs>
          <w:tab w:val="left" w:pos="1026"/>
        </w:tabs>
        <w:suppressAutoHyphens/>
        <w:autoSpaceDN w:val="0"/>
        <w:spacing w:line="360" w:lineRule="auto"/>
        <w:ind w:firstLine="567"/>
        <w:jc w:val="both"/>
        <w:textAlignment w:val="baseline"/>
        <w:rPr>
          <w:rFonts w:ascii="Arial" w:eastAsia="Microsoft Sans Serif" w:hAnsi="Arial" w:cs="Arial"/>
          <w:lang w:bidi="lt-LT"/>
        </w:rPr>
      </w:pPr>
      <w:r w:rsidRPr="00936CB9">
        <w:rPr>
          <w:rFonts w:ascii="Arial" w:hAnsi="Arial" w:cs="Arial"/>
          <w:bCs/>
        </w:rPr>
        <w:t>1</w:t>
      </w:r>
      <w:r w:rsidR="005C751E" w:rsidRPr="00936CB9">
        <w:rPr>
          <w:rFonts w:ascii="Arial" w:hAnsi="Arial" w:cs="Arial"/>
          <w:bCs/>
        </w:rPr>
        <w:t>6</w:t>
      </w:r>
      <w:r w:rsidR="00222251" w:rsidRPr="00936CB9">
        <w:rPr>
          <w:rFonts w:ascii="Arial" w:hAnsi="Arial" w:cs="Arial"/>
          <w:bCs/>
        </w:rPr>
        <w:t>.1.</w:t>
      </w:r>
      <w:r w:rsidR="00222251" w:rsidRPr="00936CB9">
        <w:rPr>
          <w:rFonts w:ascii="Arial" w:eastAsia="Microsoft Sans Serif" w:hAnsi="Arial" w:cs="Arial"/>
          <w:lang w:bidi="lt-LT"/>
        </w:rPr>
        <w:t>6. Sutartis yra Šaliai galiojantis, teisinis ir ją saistantis įsipareigojimas, kurio vykdymo galima pareikalauti pagal Sutarties sąlygas;</w:t>
      </w:r>
    </w:p>
    <w:p w14:paraId="1C912F9C" w14:textId="6074ECC8" w:rsidR="00222251" w:rsidRPr="00936CB9" w:rsidRDefault="00222251" w:rsidP="00782B9F">
      <w:pPr>
        <w:widowControl w:val="0"/>
        <w:numPr>
          <w:ilvl w:val="2"/>
          <w:numId w:val="0"/>
        </w:numPr>
        <w:tabs>
          <w:tab w:val="left" w:pos="1026"/>
        </w:tabs>
        <w:suppressAutoHyphens/>
        <w:autoSpaceDN w:val="0"/>
        <w:spacing w:line="360" w:lineRule="auto"/>
        <w:ind w:firstLine="567"/>
        <w:jc w:val="both"/>
        <w:textAlignment w:val="baseline"/>
        <w:rPr>
          <w:rFonts w:ascii="Arial" w:eastAsia="Microsoft Sans Serif" w:hAnsi="Arial" w:cs="Arial"/>
          <w:lang w:bidi="lt-LT"/>
        </w:rPr>
      </w:pPr>
      <w:r w:rsidRPr="00936CB9">
        <w:rPr>
          <w:rFonts w:ascii="Arial" w:hAnsi="Arial" w:cs="Arial"/>
          <w:bCs/>
        </w:rPr>
        <w:lastRenderedPageBreak/>
        <w:t>1</w:t>
      </w:r>
      <w:r w:rsidR="005C751E" w:rsidRPr="00936CB9">
        <w:rPr>
          <w:rFonts w:ascii="Arial" w:hAnsi="Arial" w:cs="Arial"/>
          <w:bCs/>
        </w:rPr>
        <w:t>6</w:t>
      </w:r>
      <w:r w:rsidRPr="00936CB9">
        <w:rPr>
          <w:rFonts w:ascii="Arial" w:hAnsi="Arial" w:cs="Arial"/>
          <w:bCs/>
        </w:rPr>
        <w:t>.1.</w:t>
      </w:r>
      <w:r w:rsidRPr="00936CB9">
        <w:rPr>
          <w:rFonts w:ascii="Arial" w:eastAsia="Microsoft Sans Serif" w:hAnsi="Arial" w:cs="Arial"/>
          <w:lang w:bidi="lt-LT"/>
        </w:rPr>
        <w:t>7. Sutarties įsigaliojimo dieną Šalims šios Sutarties sąlygos yra aiškios ir vykdytinos;</w:t>
      </w:r>
    </w:p>
    <w:p w14:paraId="08DC40DA" w14:textId="76C6B119" w:rsidR="00222251" w:rsidRPr="00936CB9" w:rsidRDefault="0042285C" w:rsidP="00782B9F">
      <w:pPr>
        <w:widowControl w:val="0"/>
        <w:numPr>
          <w:ilvl w:val="2"/>
          <w:numId w:val="0"/>
        </w:numPr>
        <w:tabs>
          <w:tab w:val="left" w:pos="1026"/>
        </w:tabs>
        <w:suppressAutoHyphens/>
        <w:autoSpaceDN w:val="0"/>
        <w:spacing w:line="360" w:lineRule="auto"/>
        <w:ind w:firstLine="567"/>
        <w:jc w:val="both"/>
        <w:textAlignment w:val="baseline"/>
        <w:rPr>
          <w:rFonts w:ascii="Arial" w:eastAsia="Microsoft Sans Serif" w:hAnsi="Arial" w:cs="Arial"/>
          <w:lang w:bidi="lt-LT"/>
        </w:rPr>
      </w:pPr>
      <w:r w:rsidRPr="00936CB9">
        <w:rPr>
          <w:rFonts w:ascii="Arial" w:hAnsi="Arial" w:cs="Arial"/>
          <w:bCs/>
        </w:rPr>
        <w:t>1</w:t>
      </w:r>
      <w:r w:rsidR="005C751E" w:rsidRPr="00936CB9">
        <w:rPr>
          <w:rFonts w:ascii="Arial" w:hAnsi="Arial" w:cs="Arial"/>
          <w:bCs/>
        </w:rPr>
        <w:t>6</w:t>
      </w:r>
      <w:r w:rsidR="00222251" w:rsidRPr="00936CB9">
        <w:rPr>
          <w:rFonts w:ascii="Arial" w:hAnsi="Arial" w:cs="Arial"/>
          <w:bCs/>
        </w:rPr>
        <w:t>.1.</w:t>
      </w:r>
      <w:r w:rsidR="00222251" w:rsidRPr="00936CB9">
        <w:rPr>
          <w:rFonts w:ascii="Arial" w:eastAsia="Microsoft Sans Serif" w:hAnsi="Arial" w:cs="Arial"/>
          <w:lang w:bidi="lt-LT"/>
        </w:rPr>
        <w:t xml:space="preserve">8. </w:t>
      </w:r>
      <w:r w:rsidR="00836F40" w:rsidRPr="00936CB9">
        <w:rPr>
          <w:rFonts w:ascii="Arial" w:eastAsia="Microsoft Sans Serif" w:hAnsi="Arial" w:cs="Arial"/>
          <w:lang w:bidi="lt-LT"/>
        </w:rPr>
        <w:t>N</w:t>
      </w:r>
      <w:r w:rsidR="00222251" w:rsidRPr="00936CB9">
        <w:rPr>
          <w:rFonts w:ascii="Arial" w:eastAsia="Microsoft Sans Serif" w:hAnsi="Arial" w:cs="Arial"/>
          <w:lang w:bidi="lt-LT"/>
        </w:rPr>
        <w:t>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4B0A21F" w14:textId="6E9125AA" w:rsidR="00222251" w:rsidRPr="00936CB9" w:rsidRDefault="0042285C" w:rsidP="00782B9F">
      <w:pPr>
        <w:widowControl w:val="0"/>
        <w:numPr>
          <w:ilvl w:val="2"/>
          <w:numId w:val="0"/>
        </w:numPr>
        <w:tabs>
          <w:tab w:val="left" w:pos="1026"/>
        </w:tabs>
        <w:suppressAutoHyphens/>
        <w:autoSpaceDN w:val="0"/>
        <w:spacing w:line="360" w:lineRule="auto"/>
        <w:ind w:firstLine="567"/>
        <w:jc w:val="both"/>
        <w:textAlignment w:val="baseline"/>
        <w:rPr>
          <w:rFonts w:ascii="Arial" w:eastAsia="Microsoft Sans Serif" w:hAnsi="Arial" w:cs="Arial"/>
          <w:lang w:bidi="lt-LT"/>
        </w:rPr>
      </w:pPr>
      <w:r w:rsidRPr="00936CB9">
        <w:rPr>
          <w:rFonts w:ascii="Arial" w:hAnsi="Arial" w:cs="Arial"/>
          <w:bCs/>
        </w:rPr>
        <w:t>1</w:t>
      </w:r>
      <w:r w:rsidR="005C751E" w:rsidRPr="00936CB9">
        <w:rPr>
          <w:rFonts w:ascii="Arial" w:hAnsi="Arial" w:cs="Arial"/>
          <w:bCs/>
        </w:rPr>
        <w:t>6</w:t>
      </w:r>
      <w:r w:rsidRPr="00936CB9">
        <w:rPr>
          <w:rFonts w:ascii="Arial" w:hAnsi="Arial" w:cs="Arial"/>
          <w:bCs/>
        </w:rPr>
        <w:t>.</w:t>
      </w:r>
      <w:r w:rsidR="00222251" w:rsidRPr="00936CB9">
        <w:rPr>
          <w:rFonts w:ascii="Arial" w:hAnsi="Arial" w:cs="Arial"/>
          <w:bCs/>
        </w:rPr>
        <w:t xml:space="preserve">1.9. </w:t>
      </w:r>
      <w:r w:rsidR="00222251" w:rsidRPr="00936CB9">
        <w:rPr>
          <w:rFonts w:ascii="Arial" w:eastAsia="Microsoft Sans Serif" w:hAnsi="Arial" w:cs="Arial"/>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7483836" w14:textId="3FB6A491" w:rsidR="00222251" w:rsidRPr="00936CB9" w:rsidRDefault="0042285C" w:rsidP="00782B9F">
      <w:pPr>
        <w:pStyle w:val="Pagrindinistekstas"/>
        <w:spacing w:after="0" w:line="360" w:lineRule="auto"/>
        <w:jc w:val="both"/>
        <w:rPr>
          <w:rFonts w:ascii="Arial" w:eastAsia="Microsoft Sans Serif" w:hAnsi="Arial" w:cs="Arial"/>
          <w:szCs w:val="24"/>
          <w:lang w:bidi="lt-LT"/>
        </w:rPr>
      </w:pPr>
      <w:r w:rsidRPr="00936CB9">
        <w:rPr>
          <w:rFonts w:ascii="Arial" w:hAnsi="Arial" w:cs="Arial"/>
          <w:bCs/>
          <w:szCs w:val="24"/>
        </w:rPr>
        <w:t>1</w:t>
      </w:r>
      <w:r w:rsidR="005C751E" w:rsidRPr="00936CB9">
        <w:rPr>
          <w:rFonts w:ascii="Arial" w:hAnsi="Arial" w:cs="Arial"/>
          <w:bCs/>
          <w:szCs w:val="24"/>
        </w:rPr>
        <w:t>6</w:t>
      </w:r>
      <w:r w:rsidR="00222251" w:rsidRPr="00936CB9">
        <w:rPr>
          <w:rFonts w:ascii="Arial" w:hAnsi="Arial" w:cs="Arial"/>
          <w:bCs/>
          <w:szCs w:val="24"/>
        </w:rPr>
        <w:t xml:space="preserve">.2. </w:t>
      </w:r>
      <w:r w:rsidR="00222251" w:rsidRPr="00936CB9">
        <w:rPr>
          <w:rFonts w:ascii="Arial" w:hAnsi="Arial" w:cs="Arial"/>
          <w:szCs w:val="24"/>
        </w:rPr>
        <w:t xml:space="preserve">Sudarydamas šią Sutartį </w:t>
      </w:r>
      <w:r w:rsidR="00222251" w:rsidRPr="00936CB9">
        <w:rPr>
          <w:rFonts w:ascii="Arial" w:eastAsia="Microsoft Sans Serif" w:hAnsi="Arial" w:cs="Arial"/>
          <w:szCs w:val="24"/>
          <w:lang w:bidi="lt-LT"/>
        </w:rPr>
        <w:t>Tiekėjas patvirtina, kad:</w:t>
      </w:r>
    </w:p>
    <w:p w14:paraId="78A124E3" w14:textId="5356B3C9" w:rsidR="00222251" w:rsidRPr="00936CB9" w:rsidRDefault="0042285C" w:rsidP="00782B9F">
      <w:pPr>
        <w:pStyle w:val="Pagrindiniotekstotrauka"/>
        <w:tabs>
          <w:tab w:val="left" w:pos="0"/>
          <w:tab w:val="left" w:pos="993"/>
          <w:tab w:val="left" w:pos="1276"/>
        </w:tabs>
        <w:spacing w:after="0" w:line="360" w:lineRule="auto"/>
        <w:ind w:left="0" w:firstLine="567"/>
        <w:jc w:val="both"/>
        <w:rPr>
          <w:rFonts w:ascii="Arial" w:hAnsi="Arial" w:cs="Arial"/>
          <w:lang w:val="lt-LT"/>
        </w:rPr>
      </w:pPr>
      <w:r w:rsidRPr="00936CB9">
        <w:rPr>
          <w:rFonts w:ascii="Arial" w:hAnsi="Arial" w:cs="Arial"/>
          <w:bCs/>
          <w:lang w:val="lt-LT"/>
        </w:rPr>
        <w:t>1</w:t>
      </w:r>
      <w:r w:rsidR="005C751E" w:rsidRPr="00936CB9">
        <w:rPr>
          <w:rFonts w:ascii="Arial" w:hAnsi="Arial" w:cs="Arial"/>
          <w:bCs/>
          <w:lang w:val="lt-LT"/>
        </w:rPr>
        <w:t>6</w:t>
      </w:r>
      <w:r w:rsidR="00222251" w:rsidRPr="00936CB9">
        <w:rPr>
          <w:rFonts w:ascii="Arial" w:hAnsi="Arial" w:cs="Arial"/>
          <w:bCs/>
          <w:lang w:val="lt-LT"/>
        </w:rPr>
        <w:t>.2</w:t>
      </w:r>
      <w:r w:rsidR="00222251" w:rsidRPr="00936CB9">
        <w:rPr>
          <w:rFonts w:ascii="Arial" w:eastAsia="Microsoft Sans Serif" w:hAnsi="Arial" w:cs="Arial"/>
          <w:lang w:val="lt-LT" w:bidi="lt-LT"/>
        </w:rPr>
        <w:t xml:space="preserve">.1. </w:t>
      </w:r>
      <w:r w:rsidR="00222251" w:rsidRPr="00936CB9">
        <w:rPr>
          <w:rFonts w:ascii="Arial" w:hAnsi="Arial" w:cs="Arial"/>
          <w:lang w:val="lt-LT"/>
        </w:rPr>
        <w:t xml:space="preserve">Tiekėjas </w:t>
      </w:r>
      <w:r w:rsidR="00222251" w:rsidRPr="00936CB9">
        <w:rPr>
          <w:rFonts w:ascii="Arial" w:eastAsia="MS Mincho" w:hAnsi="Arial" w:cs="Arial"/>
          <w:lang w:val="lt-LT"/>
        </w:rPr>
        <w:t xml:space="preserve">(jo darbuotojai) bei pasitelkiami subtiekėjai / subteikėjai / subrangovai (jei tokie pasitelkiami) </w:t>
      </w:r>
      <w:r w:rsidR="00222251" w:rsidRPr="00936CB9">
        <w:rPr>
          <w:rFonts w:ascii="Arial" w:hAnsi="Arial" w:cs="Arial"/>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59111E49" w14:textId="5BAAABDF" w:rsidR="00222251" w:rsidRPr="00936CB9" w:rsidRDefault="0042285C" w:rsidP="00782B9F">
      <w:pPr>
        <w:pStyle w:val="Pagrindiniotekstotrauka"/>
        <w:tabs>
          <w:tab w:val="left" w:pos="0"/>
          <w:tab w:val="left" w:pos="993"/>
          <w:tab w:val="left" w:pos="1276"/>
        </w:tabs>
        <w:spacing w:after="0" w:line="360" w:lineRule="auto"/>
        <w:ind w:left="0" w:firstLine="567"/>
        <w:jc w:val="both"/>
        <w:rPr>
          <w:rFonts w:ascii="Arial" w:hAnsi="Arial" w:cs="Arial"/>
          <w:lang w:val="lt-LT"/>
        </w:rPr>
      </w:pPr>
      <w:r w:rsidRPr="00936CB9">
        <w:rPr>
          <w:rFonts w:ascii="Arial" w:hAnsi="Arial" w:cs="Arial"/>
          <w:bCs/>
          <w:lang w:val="lt-LT"/>
        </w:rPr>
        <w:t>1</w:t>
      </w:r>
      <w:r w:rsidR="005C751E" w:rsidRPr="00936CB9">
        <w:rPr>
          <w:rFonts w:ascii="Arial" w:hAnsi="Arial" w:cs="Arial"/>
          <w:bCs/>
          <w:lang w:val="lt-LT"/>
        </w:rPr>
        <w:t>6</w:t>
      </w:r>
      <w:r w:rsidR="00222251" w:rsidRPr="00936CB9">
        <w:rPr>
          <w:rFonts w:ascii="Arial" w:hAnsi="Arial" w:cs="Arial"/>
          <w:bCs/>
          <w:lang w:val="lt-LT"/>
        </w:rPr>
        <w:t>.2</w:t>
      </w:r>
      <w:r w:rsidR="00222251" w:rsidRPr="00936CB9">
        <w:rPr>
          <w:rFonts w:ascii="Arial" w:hAnsi="Arial" w:cs="Arial"/>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00C3C03F" w14:textId="6BFC5E32" w:rsidR="00222251" w:rsidRPr="00936CB9" w:rsidRDefault="0042285C" w:rsidP="00782B9F">
      <w:pPr>
        <w:pStyle w:val="Pagrindinistekstas"/>
        <w:spacing w:after="0" w:line="360" w:lineRule="auto"/>
        <w:ind w:firstLine="567"/>
        <w:jc w:val="both"/>
        <w:rPr>
          <w:rFonts w:ascii="Arial" w:eastAsia="Microsoft Sans Serif" w:hAnsi="Arial" w:cs="Arial"/>
          <w:szCs w:val="24"/>
          <w:lang w:bidi="lt-LT"/>
        </w:rPr>
      </w:pPr>
      <w:r w:rsidRPr="00936CB9">
        <w:rPr>
          <w:rFonts w:ascii="Arial" w:hAnsi="Arial" w:cs="Arial"/>
          <w:bCs/>
          <w:szCs w:val="24"/>
        </w:rPr>
        <w:t>1</w:t>
      </w:r>
      <w:r w:rsidR="005C751E" w:rsidRPr="00936CB9">
        <w:rPr>
          <w:rFonts w:ascii="Arial" w:hAnsi="Arial" w:cs="Arial"/>
          <w:bCs/>
          <w:szCs w:val="24"/>
        </w:rPr>
        <w:t>6</w:t>
      </w:r>
      <w:r w:rsidR="00222251" w:rsidRPr="00936CB9">
        <w:rPr>
          <w:rFonts w:ascii="Arial" w:hAnsi="Arial" w:cs="Arial"/>
          <w:bCs/>
          <w:szCs w:val="24"/>
        </w:rPr>
        <w:t>.2</w:t>
      </w:r>
      <w:r w:rsidR="00222251" w:rsidRPr="00936CB9">
        <w:rPr>
          <w:rFonts w:ascii="Arial" w:eastAsia="Microsoft Sans Serif" w:hAnsi="Arial" w:cs="Arial"/>
          <w:szCs w:val="24"/>
          <w:lang w:eastAsia="lt-LT" w:bidi="lt-LT"/>
        </w:rPr>
        <w:t xml:space="preserve">.3. </w:t>
      </w:r>
      <w:r w:rsidR="00836F40" w:rsidRPr="00936CB9">
        <w:rPr>
          <w:rFonts w:ascii="Arial" w:hAnsi="Arial" w:cs="Arial"/>
          <w:szCs w:val="24"/>
        </w:rPr>
        <w:t>Y</w:t>
      </w:r>
      <w:r w:rsidR="00222251" w:rsidRPr="00936CB9">
        <w:rPr>
          <w:rFonts w:ascii="Arial" w:hAnsi="Arial" w:cs="Arial"/>
          <w:szCs w:val="24"/>
        </w:rPr>
        <w:t>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0B2EFAD" w14:textId="35658302" w:rsidR="00222251" w:rsidRPr="00936CB9" w:rsidRDefault="0042285C" w:rsidP="00782B9F">
      <w:pPr>
        <w:numPr>
          <w:ilvl w:val="2"/>
          <w:numId w:val="0"/>
        </w:numPr>
        <w:tabs>
          <w:tab w:val="left" w:pos="851"/>
        </w:tabs>
        <w:suppressAutoHyphens/>
        <w:autoSpaceDN w:val="0"/>
        <w:spacing w:line="360" w:lineRule="auto"/>
        <w:ind w:firstLine="567"/>
        <w:jc w:val="both"/>
        <w:textAlignment w:val="baseline"/>
        <w:rPr>
          <w:rFonts w:ascii="Arial" w:eastAsia="MS Mincho" w:hAnsi="Arial" w:cs="Arial"/>
        </w:rPr>
      </w:pPr>
      <w:r w:rsidRPr="00936CB9">
        <w:rPr>
          <w:rFonts w:ascii="Arial" w:eastAsia="MS Mincho" w:hAnsi="Arial" w:cs="Arial"/>
        </w:rPr>
        <w:t>1</w:t>
      </w:r>
      <w:r w:rsidR="005C751E" w:rsidRPr="00936CB9">
        <w:rPr>
          <w:rFonts w:ascii="Arial" w:eastAsia="MS Mincho" w:hAnsi="Arial" w:cs="Arial"/>
        </w:rPr>
        <w:t>6</w:t>
      </w:r>
      <w:r w:rsidR="00222251" w:rsidRPr="00936CB9">
        <w:rPr>
          <w:rFonts w:ascii="Arial" w:eastAsia="MS Mincho" w:hAnsi="Arial" w:cs="Arial"/>
        </w:rPr>
        <w:t>.2.4. Prekės visiškai atitiks galiojančių teisės aktų, Sutarties dokumentų reikalavimus. Neatitikimas minėtiems reikalavimams reikš Sutarties pažeidimą. Tiekėjas pareiškia, kad jam yra žinoma, jog Pirkėjui yra reikalingos tik kokybiškos Prekės;</w:t>
      </w:r>
    </w:p>
    <w:p w14:paraId="1BA1A1EF" w14:textId="7B4EF3FF" w:rsidR="00222251" w:rsidRPr="00936CB9" w:rsidRDefault="0042285C" w:rsidP="00782B9F">
      <w:pPr>
        <w:pStyle w:val="Pagrindiniotekstotrauka"/>
        <w:tabs>
          <w:tab w:val="left" w:pos="0"/>
          <w:tab w:val="left" w:pos="567"/>
        </w:tabs>
        <w:spacing w:after="0" w:line="360" w:lineRule="auto"/>
        <w:ind w:left="0"/>
        <w:jc w:val="both"/>
        <w:rPr>
          <w:rFonts w:ascii="Arial" w:hAnsi="Arial" w:cs="Arial"/>
          <w:lang w:val="lt-LT"/>
        </w:rPr>
      </w:pPr>
      <w:r w:rsidRPr="00936CB9">
        <w:rPr>
          <w:rFonts w:ascii="Arial" w:hAnsi="Arial" w:cs="Arial"/>
          <w:lang w:val="lt-LT"/>
        </w:rPr>
        <w:t>1</w:t>
      </w:r>
      <w:r w:rsidR="005C751E" w:rsidRPr="00936CB9">
        <w:rPr>
          <w:rFonts w:ascii="Arial" w:hAnsi="Arial" w:cs="Arial"/>
          <w:lang w:val="lt-LT"/>
        </w:rPr>
        <w:t>6</w:t>
      </w:r>
      <w:r w:rsidR="00222251" w:rsidRPr="00936CB9">
        <w:rPr>
          <w:rFonts w:ascii="Arial" w:hAnsi="Arial" w:cs="Arial"/>
          <w:lang w:val="lt-LT"/>
        </w:rPr>
        <w:t xml:space="preserve">.3. Sudarydamas šią Sutartį Pirkėjas patvirtina, kad, siekiant Sutarties objekto įgyvendinimo, Tiekėjui teiks visą reikalingą informaciją tinkamam sutartinių įsipareigojimų įvykdymui. </w:t>
      </w:r>
    </w:p>
    <w:p w14:paraId="547C33FD" w14:textId="4E248863" w:rsidR="00222251" w:rsidRPr="00C14BBB" w:rsidRDefault="0042285C" w:rsidP="00C14BBB">
      <w:pPr>
        <w:widowControl w:val="0"/>
        <w:numPr>
          <w:ilvl w:val="1"/>
          <w:numId w:val="0"/>
        </w:numPr>
        <w:tabs>
          <w:tab w:val="left" w:pos="709"/>
        </w:tabs>
        <w:suppressAutoHyphens/>
        <w:autoSpaceDN w:val="0"/>
        <w:spacing w:line="360" w:lineRule="auto"/>
        <w:jc w:val="both"/>
        <w:textAlignment w:val="baseline"/>
        <w:rPr>
          <w:rFonts w:ascii="Arial" w:eastAsia="Microsoft Sans Serif" w:hAnsi="Arial" w:cs="Arial"/>
          <w:lang w:bidi="lt-LT"/>
        </w:rPr>
      </w:pPr>
      <w:r w:rsidRPr="00936CB9">
        <w:rPr>
          <w:rFonts w:ascii="Arial" w:hAnsi="Arial" w:cs="Arial"/>
          <w:bCs/>
        </w:rPr>
        <w:t>1</w:t>
      </w:r>
      <w:r w:rsidR="005C751E" w:rsidRPr="00936CB9">
        <w:rPr>
          <w:rFonts w:ascii="Arial" w:hAnsi="Arial" w:cs="Arial"/>
          <w:bCs/>
        </w:rPr>
        <w:t>6</w:t>
      </w:r>
      <w:r w:rsidR="00222251" w:rsidRPr="00936CB9">
        <w:rPr>
          <w:rFonts w:ascii="Arial" w:hAnsi="Arial" w:cs="Arial"/>
          <w:bCs/>
        </w:rPr>
        <w:t xml:space="preserve">.4. </w:t>
      </w:r>
      <w:r w:rsidR="00222251" w:rsidRPr="00936CB9">
        <w:rPr>
          <w:rFonts w:ascii="Arial" w:eastAsia="Microsoft Sans Serif" w:hAnsi="Arial" w:cs="Arial"/>
          <w:lang w:bidi="lt-LT"/>
        </w:rPr>
        <w:t>Jei paaiškėja, kad šioje Sutartyje nurodyti Šalių patvirtinimai (-</w:t>
      </w:r>
      <w:proofErr w:type="spellStart"/>
      <w:r w:rsidR="00222251" w:rsidRPr="00936CB9">
        <w:rPr>
          <w:rFonts w:ascii="Arial" w:eastAsia="Microsoft Sans Serif" w:hAnsi="Arial" w:cs="Arial"/>
          <w:lang w:bidi="lt-LT"/>
        </w:rPr>
        <w:t>as</w:t>
      </w:r>
      <w:proofErr w:type="spellEnd"/>
      <w:r w:rsidR="00222251" w:rsidRPr="00936CB9">
        <w:rPr>
          <w:rFonts w:ascii="Arial" w:eastAsia="Microsoft Sans Serif" w:hAnsi="Arial" w:cs="Arial"/>
          <w:lang w:bidi="lt-LT"/>
        </w:rPr>
        <w:t>) ir/ar pareiškimai (-</w:t>
      </w:r>
      <w:proofErr w:type="spellStart"/>
      <w:r w:rsidR="00222251" w:rsidRPr="00936CB9">
        <w:rPr>
          <w:rFonts w:ascii="Arial" w:eastAsia="Microsoft Sans Serif" w:hAnsi="Arial" w:cs="Arial"/>
          <w:lang w:bidi="lt-LT"/>
        </w:rPr>
        <w:t>as</w:t>
      </w:r>
      <w:proofErr w:type="spellEnd"/>
      <w:r w:rsidR="00222251" w:rsidRPr="00936CB9">
        <w:rPr>
          <w:rFonts w:ascii="Arial" w:eastAsia="Microsoft Sans Serif" w:hAnsi="Arial" w:cs="Arial"/>
          <w:lang w:bidi="lt-LT"/>
        </w:rPr>
        <w:t>) yra melagingas (-i) ir/ar klaidingas (-i), Šalis privalo atlyginti kitai Šaliai dėl tokio (-</w:t>
      </w:r>
      <w:proofErr w:type="spellStart"/>
      <w:r w:rsidR="00222251" w:rsidRPr="00936CB9">
        <w:rPr>
          <w:rFonts w:ascii="Arial" w:eastAsia="Microsoft Sans Serif" w:hAnsi="Arial" w:cs="Arial"/>
          <w:lang w:bidi="lt-LT"/>
        </w:rPr>
        <w:t>ių</w:t>
      </w:r>
      <w:proofErr w:type="spellEnd"/>
      <w:r w:rsidR="00222251" w:rsidRPr="00936CB9">
        <w:rPr>
          <w:rFonts w:ascii="Arial" w:eastAsia="Microsoft Sans Serif" w:hAnsi="Arial" w:cs="Arial"/>
          <w:lang w:bidi="lt-LT"/>
        </w:rPr>
        <w:t>) melagingo (-ų) ir/ar klaidingo (-ų) patvirtinimo (-ų) ir/ar pareiškimo (-ų) patirtus nuostolius.</w:t>
      </w:r>
    </w:p>
    <w:p w14:paraId="6C637291" w14:textId="5216FF91" w:rsidR="000B1F13" w:rsidRPr="00936CB9" w:rsidRDefault="000B1F13" w:rsidP="00782B9F">
      <w:pPr>
        <w:pStyle w:val="Pagrindinistekstas"/>
        <w:spacing w:after="0" w:line="360" w:lineRule="auto"/>
        <w:ind w:left="284"/>
        <w:jc w:val="center"/>
        <w:rPr>
          <w:rFonts w:ascii="Arial" w:hAnsi="Arial" w:cs="Arial"/>
          <w:b/>
          <w:bCs/>
          <w:szCs w:val="24"/>
        </w:rPr>
      </w:pPr>
      <w:r w:rsidRPr="00936CB9">
        <w:rPr>
          <w:rFonts w:ascii="Arial" w:hAnsi="Arial" w:cs="Arial"/>
          <w:b/>
          <w:bCs/>
          <w:szCs w:val="24"/>
        </w:rPr>
        <w:lastRenderedPageBreak/>
        <w:t>XV</w:t>
      </w:r>
      <w:r w:rsidR="005C751E" w:rsidRPr="00936CB9">
        <w:rPr>
          <w:rFonts w:ascii="Arial" w:hAnsi="Arial" w:cs="Arial"/>
          <w:b/>
          <w:bCs/>
          <w:szCs w:val="24"/>
        </w:rPr>
        <w:t>II</w:t>
      </w:r>
      <w:r w:rsidRPr="00936CB9">
        <w:rPr>
          <w:rFonts w:ascii="Arial" w:hAnsi="Arial" w:cs="Arial"/>
          <w:b/>
          <w:bCs/>
          <w:szCs w:val="24"/>
        </w:rPr>
        <w:t xml:space="preserve"> SKYRIUS</w:t>
      </w:r>
    </w:p>
    <w:p w14:paraId="3BE34F65" w14:textId="310E446A" w:rsidR="00222251" w:rsidRPr="00936CB9" w:rsidRDefault="000B1F13" w:rsidP="00782B9F">
      <w:pPr>
        <w:pStyle w:val="Pagrindinistekstas"/>
        <w:spacing w:after="0" w:line="360" w:lineRule="auto"/>
        <w:ind w:left="284"/>
        <w:jc w:val="center"/>
        <w:rPr>
          <w:rFonts w:ascii="Arial" w:hAnsi="Arial" w:cs="Arial"/>
          <w:b/>
          <w:bCs/>
          <w:szCs w:val="24"/>
        </w:rPr>
      </w:pPr>
      <w:r w:rsidRPr="00936CB9">
        <w:rPr>
          <w:rFonts w:ascii="Arial" w:hAnsi="Arial" w:cs="Arial"/>
          <w:b/>
          <w:bCs/>
          <w:szCs w:val="24"/>
        </w:rPr>
        <w:t>BAIGIAMOSIOS NUOSTATOS</w:t>
      </w:r>
    </w:p>
    <w:p w14:paraId="1A69B168" w14:textId="47D4364E" w:rsidR="00222251" w:rsidRPr="00936CB9" w:rsidRDefault="0042285C" w:rsidP="00782B9F">
      <w:pPr>
        <w:spacing w:line="360" w:lineRule="auto"/>
        <w:jc w:val="both"/>
        <w:rPr>
          <w:rFonts w:ascii="Arial" w:hAnsi="Arial" w:cs="Arial"/>
        </w:rPr>
      </w:pPr>
      <w:r w:rsidRPr="00936CB9">
        <w:rPr>
          <w:rFonts w:ascii="Arial" w:hAnsi="Arial" w:cs="Arial"/>
        </w:rPr>
        <w:t>1</w:t>
      </w:r>
      <w:r w:rsidR="005C751E" w:rsidRPr="00936CB9">
        <w:rPr>
          <w:rFonts w:ascii="Arial" w:hAnsi="Arial" w:cs="Arial"/>
        </w:rPr>
        <w:t>7</w:t>
      </w:r>
      <w:r w:rsidR="00222251" w:rsidRPr="00936CB9">
        <w:rPr>
          <w:rFonts w:ascii="Arial" w:hAnsi="Arial" w:cs="Arial"/>
        </w:rPr>
        <w:t xml:space="preserve">.1. Šalys neturi teisės perleisti trečiajam asmeniui teisių ir įsipareigojimų pagal šią Sutartį be raštiško kitos Šalies sutikimo. </w:t>
      </w:r>
    </w:p>
    <w:p w14:paraId="63C7A2D8" w14:textId="752C5E8A" w:rsidR="00222251" w:rsidRPr="00936CB9" w:rsidRDefault="0042285C" w:rsidP="00782B9F">
      <w:pPr>
        <w:spacing w:line="360" w:lineRule="auto"/>
        <w:jc w:val="both"/>
        <w:rPr>
          <w:rFonts w:ascii="Arial" w:hAnsi="Arial" w:cs="Arial"/>
        </w:rPr>
      </w:pPr>
      <w:r w:rsidRPr="00936CB9">
        <w:rPr>
          <w:rFonts w:ascii="Arial" w:hAnsi="Arial" w:cs="Arial"/>
        </w:rPr>
        <w:t>1</w:t>
      </w:r>
      <w:r w:rsidR="005C751E" w:rsidRPr="00936CB9">
        <w:rPr>
          <w:rFonts w:ascii="Arial" w:hAnsi="Arial" w:cs="Arial"/>
        </w:rPr>
        <w:t>7</w:t>
      </w:r>
      <w:r w:rsidR="00222251" w:rsidRPr="00936CB9">
        <w:rPr>
          <w:rFonts w:ascii="Arial" w:hAnsi="Arial" w:cs="Arial"/>
        </w:rPr>
        <w:t>.2. 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w:t>
      </w:r>
    </w:p>
    <w:p w14:paraId="7CBF1DEB" w14:textId="5865E493" w:rsidR="00222251" w:rsidRPr="00936CB9" w:rsidRDefault="0042285C" w:rsidP="00782B9F">
      <w:pPr>
        <w:spacing w:line="360" w:lineRule="auto"/>
        <w:jc w:val="both"/>
        <w:rPr>
          <w:rFonts w:ascii="Arial" w:hAnsi="Arial" w:cs="Arial"/>
        </w:rPr>
      </w:pPr>
      <w:r w:rsidRPr="00936CB9">
        <w:rPr>
          <w:rFonts w:ascii="Arial" w:hAnsi="Arial" w:cs="Arial"/>
        </w:rPr>
        <w:t>1</w:t>
      </w:r>
      <w:r w:rsidR="005C751E" w:rsidRPr="00936CB9">
        <w:rPr>
          <w:rFonts w:ascii="Arial" w:hAnsi="Arial" w:cs="Arial"/>
        </w:rPr>
        <w:t>7</w:t>
      </w:r>
      <w:r w:rsidR="00222251" w:rsidRPr="00936CB9">
        <w:rPr>
          <w:rFonts w:ascii="Arial" w:hAnsi="Arial" w:cs="Arial"/>
        </w:rPr>
        <w:t>.3</w:t>
      </w:r>
      <w:r w:rsidR="00222251" w:rsidRPr="00936CB9">
        <w:rPr>
          <w:rFonts w:ascii="Arial" w:hAnsi="Arial" w:cs="Arial"/>
          <w:lang w:bidi="lt-LT"/>
        </w:rPr>
        <w:t xml:space="preserve">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r w:rsidR="00222251" w:rsidRPr="00936CB9">
        <w:rPr>
          <w:rFonts w:ascii="Arial" w:hAnsi="Arial" w:cs="Arial"/>
        </w:rPr>
        <w:t xml:space="preserve"> </w:t>
      </w:r>
    </w:p>
    <w:p w14:paraId="4AEBBE53" w14:textId="416F1CB0" w:rsidR="00222251" w:rsidRPr="00936CB9" w:rsidRDefault="0042285C" w:rsidP="00782B9F">
      <w:pPr>
        <w:spacing w:line="360" w:lineRule="auto"/>
        <w:jc w:val="both"/>
        <w:rPr>
          <w:rFonts w:ascii="Arial" w:hAnsi="Arial" w:cs="Arial"/>
          <w:lang w:bidi="lt-LT"/>
        </w:rPr>
      </w:pPr>
      <w:r w:rsidRPr="00936CB9">
        <w:rPr>
          <w:rFonts w:ascii="Arial" w:hAnsi="Arial" w:cs="Arial"/>
        </w:rPr>
        <w:t>1</w:t>
      </w:r>
      <w:r w:rsidR="005C751E" w:rsidRPr="00936CB9">
        <w:rPr>
          <w:rFonts w:ascii="Arial" w:hAnsi="Arial" w:cs="Arial"/>
        </w:rPr>
        <w:t>7</w:t>
      </w:r>
      <w:r w:rsidR="00222251" w:rsidRPr="00936CB9">
        <w:rPr>
          <w:rFonts w:ascii="Arial" w:hAnsi="Arial" w:cs="Arial"/>
        </w:rPr>
        <w:t>.4. Šios Sutarties vykdymui ir aiškinimui taikoma Lietuvos Respublikos teisė.</w:t>
      </w:r>
    </w:p>
    <w:p w14:paraId="50F15D07" w14:textId="156D849E" w:rsidR="00222251" w:rsidRPr="00936CB9" w:rsidRDefault="0042285C" w:rsidP="00782B9F">
      <w:pPr>
        <w:pStyle w:val="Pagrindinistekstas"/>
        <w:spacing w:after="0" w:line="360" w:lineRule="auto"/>
        <w:jc w:val="both"/>
        <w:rPr>
          <w:rFonts w:ascii="Arial" w:hAnsi="Arial" w:cs="Arial"/>
          <w:szCs w:val="24"/>
          <w:lang w:bidi="lt-LT"/>
        </w:rPr>
      </w:pPr>
      <w:r w:rsidRPr="00936CB9">
        <w:rPr>
          <w:rFonts w:ascii="Arial" w:hAnsi="Arial" w:cs="Arial"/>
          <w:szCs w:val="24"/>
          <w:lang w:bidi="lt-LT"/>
        </w:rPr>
        <w:t>1</w:t>
      </w:r>
      <w:r w:rsidR="005C751E" w:rsidRPr="00936CB9">
        <w:rPr>
          <w:rFonts w:ascii="Arial" w:hAnsi="Arial" w:cs="Arial"/>
          <w:szCs w:val="24"/>
          <w:lang w:bidi="lt-LT"/>
        </w:rPr>
        <w:t>7</w:t>
      </w:r>
      <w:r w:rsidR="00222251" w:rsidRPr="00936CB9">
        <w:rPr>
          <w:rFonts w:ascii="Arial" w:hAnsi="Arial" w:cs="Arial"/>
          <w:szCs w:val="24"/>
          <w:lang w:bidi="lt-LT"/>
        </w:rPr>
        <w:t>.5.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3B8DA48" w14:textId="0701C7F5" w:rsidR="00222251" w:rsidRPr="00936CB9" w:rsidRDefault="0042285C" w:rsidP="00782B9F">
      <w:pPr>
        <w:spacing w:line="360" w:lineRule="auto"/>
        <w:jc w:val="both"/>
        <w:rPr>
          <w:rFonts w:ascii="Arial" w:hAnsi="Arial" w:cs="Arial"/>
        </w:rPr>
      </w:pPr>
      <w:r w:rsidRPr="00936CB9">
        <w:rPr>
          <w:rFonts w:ascii="Arial" w:hAnsi="Arial" w:cs="Arial"/>
        </w:rPr>
        <w:t>1</w:t>
      </w:r>
      <w:r w:rsidR="005C751E" w:rsidRPr="00936CB9">
        <w:rPr>
          <w:rFonts w:ascii="Arial" w:hAnsi="Arial" w:cs="Arial"/>
        </w:rPr>
        <w:t>7</w:t>
      </w:r>
      <w:r w:rsidR="00222251" w:rsidRPr="00936CB9">
        <w:rPr>
          <w:rFonts w:ascii="Arial" w:hAnsi="Arial" w:cs="Arial"/>
        </w:rPr>
        <w:t>.</w:t>
      </w:r>
      <w:r w:rsidR="00836F40" w:rsidRPr="00936CB9">
        <w:rPr>
          <w:rFonts w:ascii="Arial" w:hAnsi="Arial" w:cs="Arial"/>
        </w:rPr>
        <w:t>6</w:t>
      </w:r>
      <w:r w:rsidR="00222251" w:rsidRPr="00936CB9">
        <w:rPr>
          <w:rFonts w:ascii="Arial" w:hAnsi="Arial" w:cs="Arial"/>
        </w:rPr>
        <w:t>. Ši Sutartis pasirašyta lietuvių kalba, 2 (dviem) egzemplioriais, turinčiais vienodą teisinę galią – po vieną kiekvienai Šaliai.</w:t>
      </w:r>
    </w:p>
    <w:p w14:paraId="059ABED9" w14:textId="1994340A" w:rsidR="00222251" w:rsidRPr="00936CB9" w:rsidRDefault="0042285C" w:rsidP="00782B9F">
      <w:pPr>
        <w:spacing w:line="360" w:lineRule="auto"/>
        <w:jc w:val="both"/>
        <w:rPr>
          <w:rFonts w:ascii="Arial" w:hAnsi="Arial" w:cs="Arial"/>
        </w:rPr>
      </w:pPr>
      <w:r w:rsidRPr="00936CB9">
        <w:rPr>
          <w:rFonts w:ascii="Arial" w:hAnsi="Arial" w:cs="Arial"/>
        </w:rPr>
        <w:t>1</w:t>
      </w:r>
      <w:r w:rsidR="005C751E" w:rsidRPr="00936CB9">
        <w:rPr>
          <w:rFonts w:ascii="Arial" w:hAnsi="Arial" w:cs="Arial"/>
        </w:rPr>
        <w:t>7</w:t>
      </w:r>
      <w:r w:rsidR="00222251" w:rsidRPr="00936CB9">
        <w:rPr>
          <w:rFonts w:ascii="Arial" w:hAnsi="Arial" w:cs="Arial"/>
        </w:rPr>
        <w:t>.</w:t>
      </w:r>
      <w:r w:rsidR="00836F40" w:rsidRPr="00936CB9">
        <w:rPr>
          <w:rFonts w:ascii="Arial" w:hAnsi="Arial" w:cs="Arial"/>
        </w:rPr>
        <w:t>7</w:t>
      </w:r>
      <w:r w:rsidR="00222251" w:rsidRPr="00936CB9">
        <w:rPr>
          <w:rFonts w:ascii="Arial" w:hAnsi="Arial" w:cs="Arial"/>
        </w:rPr>
        <w:t>. Pasirašydamos Sutartį Šalys patvirtina, kad Sutartį perskaitė, suprato jos turinį ir pasekmes, priėmė ją kaip atitinkančią jų tikslus ir pasirašė aukščiau nurodyta data.</w:t>
      </w:r>
    </w:p>
    <w:p w14:paraId="1C983146" w14:textId="55A38951" w:rsidR="00222251" w:rsidRPr="00936CB9" w:rsidRDefault="0042285C" w:rsidP="00782B9F">
      <w:pPr>
        <w:pStyle w:val="Pagrindinistekstas"/>
        <w:spacing w:after="0" w:line="360" w:lineRule="auto"/>
        <w:jc w:val="both"/>
        <w:rPr>
          <w:rFonts w:ascii="Arial" w:hAnsi="Arial" w:cs="Arial"/>
          <w:szCs w:val="24"/>
        </w:rPr>
      </w:pPr>
      <w:r w:rsidRPr="00936CB9">
        <w:rPr>
          <w:rFonts w:ascii="Arial" w:hAnsi="Arial" w:cs="Arial"/>
          <w:szCs w:val="24"/>
        </w:rPr>
        <w:t>1</w:t>
      </w:r>
      <w:r w:rsidR="005C751E" w:rsidRPr="00936CB9">
        <w:rPr>
          <w:rFonts w:ascii="Arial" w:hAnsi="Arial" w:cs="Arial"/>
          <w:szCs w:val="24"/>
        </w:rPr>
        <w:t>7</w:t>
      </w:r>
      <w:r w:rsidR="00222251" w:rsidRPr="00936CB9">
        <w:rPr>
          <w:rFonts w:ascii="Arial" w:hAnsi="Arial" w:cs="Arial"/>
          <w:szCs w:val="24"/>
        </w:rPr>
        <w:t>.</w:t>
      </w:r>
      <w:r w:rsidR="00836F40" w:rsidRPr="00936CB9">
        <w:rPr>
          <w:rFonts w:ascii="Arial" w:hAnsi="Arial" w:cs="Arial"/>
          <w:szCs w:val="24"/>
        </w:rPr>
        <w:t>8</w:t>
      </w:r>
      <w:r w:rsidR="00222251" w:rsidRPr="00936CB9">
        <w:rPr>
          <w:rFonts w:ascii="Arial" w:hAnsi="Arial" w:cs="Arial"/>
          <w:szCs w:val="24"/>
        </w:rPr>
        <w:t>. Sutarties sąlygų priedai:</w:t>
      </w:r>
    </w:p>
    <w:p w14:paraId="15A704E0" w14:textId="50182B5B" w:rsidR="00222251" w:rsidRDefault="0042285C" w:rsidP="00782B9F">
      <w:pPr>
        <w:pStyle w:val="Pagrindinistekstas"/>
        <w:spacing w:after="0" w:line="360" w:lineRule="auto"/>
        <w:ind w:firstLine="720"/>
        <w:jc w:val="both"/>
        <w:rPr>
          <w:rFonts w:ascii="Arial" w:hAnsi="Arial" w:cs="Arial"/>
          <w:szCs w:val="24"/>
        </w:rPr>
      </w:pPr>
      <w:r w:rsidRPr="00936CB9">
        <w:rPr>
          <w:rFonts w:ascii="Arial" w:hAnsi="Arial" w:cs="Arial"/>
          <w:szCs w:val="24"/>
        </w:rPr>
        <w:t>1</w:t>
      </w:r>
      <w:r w:rsidR="005C751E" w:rsidRPr="00936CB9">
        <w:rPr>
          <w:rFonts w:ascii="Arial" w:hAnsi="Arial" w:cs="Arial"/>
          <w:szCs w:val="24"/>
        </w:rPr>
        <w:t>7</w:t>
      </w:r>
      <w:r w:rsidR="00222251" w:rsidRPr="00936CB9">
        <w:rPr>
          <w:rFonts w:ascii="Arial" w:hAnsi="Arial" w:cs="Arial"/>
          <w:szCs w:val="24"/>
        </w:rPr>
        <w:t>.</w:t>
      </w:r>
      <w:r w:rsidR="00836F40" w:rsidRPr="00936CB9">
        <w:rPr>
          <w:rFonts w:ascii="Arial" w:hAnsi="Arial" w:cs="Arial"/>
          <w:szCs w:val="24"/>
        </w:rPr>
        <w:t>8</w:t>
      </w:r>
      <w:r w:rsidR="00222251" w:rsidRPr="00936CB9">
        <w:rPr>
          <w:rFonts w:ascii="Arial" w:hAnsi="Arial" w:cs="Arial"/>
          <w:szCs w:val="24"/>
        </w:rPr>
        <w:t>.1. priedas Nr. 1 Techninė specifikacija</w:t>
      </w:r>
      <w:r w:rsidR="00502DAD">
        <w:rPr>
          <w:rFonts w:ascii="Arial" w:hAnsi="Arial" w:cs="Arial"/>
          <w:szCs w:val="24"/>
        </w:rPr>
        <w:t>.</w:t>
      </w:r>
    </w:p>
    <w:p w14:paraId="72CB6D02" w14:textId="69E5F7C7" w:rsidR="00782B9F" w:rsidRDefault="00782B9F" w:rsidP="00782B9F">
      <w:pPr>
        <w:pStyle w:val="Pagrindinistekstas"/>
        <w:spacing w:after="0" w:line="360" w:lineRule="auto"/>
        <w:ind w:firstLine="720"/>
        <w:jc w:val="both"/>
        <w:rPr>
          <w:rFonts w:ascii="Arial" w:hAnsi="Arial" w:cs="Arial"/>
          <w:szCs w:val="24"/>
        </w:rPr>
      </w:pPr>
      <w:r>
        <w:rPr>
          <w:rFonts w:ascii="Arial" w:hAnsi="Arial" w:cs="Arial"/>
          <w:szCs w:val="24"/>
        </w:rPr>
        <w:t>17.8.2. priedas Nr. 2 Tiekėjo pasiūlymas.</w:t>
      </w:r>
    </w:p>
    <w:p w14:paraId="5E6A278E" w14:textId="77777777" w:rsidR="00C14BBB" w:rsidRPr="00936CB9" w:rsidRDefault="00C14BBB" w:rsidP="00782B9F">
      <w:pPr>
        <w:pStyle w:val="Pagrindinistekstas"/>
        <w:spacing w:after="0" w:line="360" w:lineRule="auto"/>
        <w:ind w:firstLine="720"/>
        <w:jc w:val="both"/>
        <w:rPr>
          <w:rFonts w:ascii="Arial" w:hAnsi="Arial" w:cs="Arial"/>
          <w:szCs w:val="24"/>
        </w:rPr>
      </w:pPr>
    </w:p>
    <w:p w14:paraId="2712A7DD" w14:textId="77777777" w:rsidR="00222251" w:rsidRPr="00936CB9" w:rsidRDefault="00222251" w:rsidP="00782B9F">
      <w:pPr>
        <w:tabs>
          <w:tab w:val="left" w:pos="2355"/>
        </w:tabs>
        <w:spacing w:line="360" w:lineRule="auto"/>
        <w:jc w:val="center"/>
        <w:rPr>
          <w:rFonts w:ascii="Arial" w:hAnsi="Arial" w:cs="Arial"/>
          <w:b/>
        </w:rPr>
      </w:pPr>
    </w:p>
    <w:p w14:paraId="1ABCB482" w14:textId="1099CDD3" w:rsidR="000B1F13" w:rsidRPr="00936CB9" w:rsidRDefault="000B1F13" w:rsidP="00782B9F">
      <w:pPr>
        <w:tabs>
          <w:tab w:val="left" w:pos="2355"/>
        </w:tabs>
        <w:spacing w:line="360" w:lineRule="auto"/>
        <w:jc w:val="center"/>
        <w:rPr>
          <w:rFonts w:ascii="Arial" w:hAnsi="Arial" w:cs="Arial"/>
          <w:b/>
        </w:rPr>
      </w:pPr>
      <w:r w:rsidRPr="00936CB9">
        <w:rPr>
          <w:rFonts w:ascii="Arial" w:hAnsi="Arial" w:cs="Arial"/>
          <w:b/>
        </w:rPr>
        <w:lastRenderedPageBreak/>
        <w:t>XVI</w:t>
      </w:r>
      <w:r w:rsidR="005C751E" w:rsidRPr="00936CB9">
        <w:rPr>
          <w:rFonts w:ascii="Arial" w:hAnsi="Arial" w:cs="Arial"/>
          <w:b/>
        </w:rPr>
        <w:t>II</w:t>
      </w:r>
      <w:r w:rsidRPr="00936CB9">
        <w:rPr>
          <w:rFonts w:ascii="Arial" w:hAnsi="Arial" w:cs="Arial"/>
          <w:b/>
        </w:rPr>
        <w:t xml:space="preserve"> SKYRIUS</w:t>
      </w:r>
    </w:p>
    <w:p w14:paraId="57402E6B" w14:textId="297C5139" w:rsidR="00222251" w:rsidRPr="00936CB9" w:rsidRDefault="000B1F13" w:rsidP="00C14BBB">
      <w:pPr>
        <w:tabs>
          <w:tab w:val="left" w:pos="2355"/>
        </w:tabs>
        <w:spacing w:line="360" w:lineRule="auto"/>
        <w:jc w:val="center"/>
        <w:rPr>
          <w:rFonts w:ascii="Arial" w:hAnsi="Arial" w:cs="Arial"/>
          <w:b/>
        </w:rPr>
      </w:pPr>
      <w:r w:rsidRPr="00936CB9">
        <w:rPr>
          <w:rFonts w:ascii="Arial" w:hAnsi="Arial" w:cs="Arial"/>
          <w:b/>
        </w:rPr>
        <w:t>SUTARTIES ŠALIŲ REKVIZITAI</w:t>
      </w:r>
    </w:p>
    <w:tbl>
      <w:tblPr>
        <w:tblW w:w="0" w:type="auto"/>
        <w:tblInd w:w="-426" w:type="dxa"/>
        <w:tblLook w:val="04A0" w:firstRow="1" w:lastRow="0" w:firstColumn="1" w:lastColumn="0" w:noHBand="0" w:noVBand="1"/>
      </w:tblPr>
      <w:tblGrid>
        <w:gridCol w:w="5529"/>
        <w:gridCol w:w="5152"/>
      </w:tblGrid>
      <w:tr w:rsidR="00394C3A" w:rsidRPr="00936CB9" w14:paraId="344206FF" w14:textId="77777777" w:rsidTr="00C14BBB">
        <w:tc>
          <w:tcPr>
            <w:tcW w:w="5529" w:type="dxa"/>
          </w:tcPr>
          <w:p w14:paraId="5441B315" w14:textId="77777777" w:rsidR="00222251" w:rsidRPr="00936CB9" w:rsidRDefault="00222251" w:rsidP="00782B9F">
            <w:pPr>
              <w:tabs>
                <w:tab w:val="left" w:pos="400"/>
                <w:tab w:val="left" w:pos="5580"/>
              </w:tabs>
              <w:spacing w:line="360" w:lineRule="auto"/>
              <w:rPr>
                <w:rFonts w:ascii="Arial" w:hAnsi="Arial" w:cs="Arial"/>
                <w:b/>
              </w:rPr>
            </w:pPr>
            <w:r w:rsidRPr="00936CB9">
              <w:rPr>
                <w:rFonts w:ascii="Arial" w:hAnsi="Arial" w:cs="Arial"/>
                <w:b/>
              </w:rPr>
              <w:t>PIRKĖJAS</w:t>
            </w:r>
          </w:p>
          <w:p w14:paraId="77802243" w14:textId="77777777" w:rsidR="00222251" w:rsidRPr="00936CB9" w:rsidRDefault="00222251" w:rsidP="00782B9F">
            <w:pPr>
              <w:tabs>
                <w:tab w:val="left" w:pos="400"/>
                <w:tab w:val="left" w:pos="5580"/>
              </w:tabs>
              <w:spacing w:line="360" w:lineRule="auto"/>
              <w:rPr>
                <w:rFonts w:ascii="Arial" w:hAnsi="Arial" w:cs="Arial"/>
                <w:b/>
              </w:rPr>
            </w:pPr>
            <w:r w:rsidRPr="00936CB9">
              <w:rPr>
                <w:rFonts w:ascii="Arial" w:hAnsi="Arial" w:cs="Arial"/>
                <w:b/>
              </w:rPr>
              <w:t xml:space="preserve">Klaipėdos rajono savivaldybės administracija   </w:t>
            </w:r>
          </w:p>
          <w:p w14:paraId="09AF6B4A" w14:textId="77777777" w:rsidR="00222251" w:rsidRPr="00936CB9" w:rsidRDefault="00222251" w:rsidP="00782B9F">
            <w:pPr>
              <w:tabs>
                <w:tab w:val="left" w:pos="400"/>
                <w:tab w:val="left" w:pos="5580"/>
              </w:tabs>
              <w:spacing w:line="360" w:lineRule="auto"/>
              <w:rPr>
                <w:rFonts w:ascii="Arial" w:hAnsi="Arial" w:cs="Arial"/>
              </w:rPr>
            </w:pPr>
            <w:r w:rsidRPr="00936CB9">
              <w:rPr>
                <w:rFonts w:ascii="Arial" w:hAnsi="Arial" w:cs="Arial"/>
              </w:rPr>
              <w:t xml:space="preserve">Klaipėdos g. 2, LT-96130 Gargždai    </w:t>
            </w:r>
          </w:p>
          <w:p w14:paraId="29B3AE9B" w14:textId="77777777" w:rsidR="00222251" w:rsidRPr="00936CB9" w:rsidRDefault="00222251" w:rsidP="00782B9F">
            <w:pPr>
              <w:tabs>
                <w:tab w:val="left" w:pos="400"/>
                <w:tab w:val="left" w:pos="5580"/>
              </w:tabs>
              <w:spacing w:line="360" w:lineRule="auto"/>
              <w:rPr>
                <w:rFonts w:ascii="Arial" w:hAnsi="Arial" w:cs="Arial"/>
              </w:rPr>
            </w:pPr>
            <w:r w:rsidRPr="00936CB9">
              <w:rPr>
                <w:rFonts w:ascii="Arial" w:hAnsi="Arial" w:cs="Arial"/>
              </w:rPr>
              <w:t>Kodas 188773688</w:t>
            </w:r>
          </w:p>
          <w:p w14:paraId="6D3E370A" w14:textId="77777777" w:rsidR="00222251" w:rsidRPr="00936CB9" w:rsidRDefault="00222251" w:rsidP="00782B9F">
            <w:pPr>
              <w:tabs>
                <w:tab w:val="left" w:pos="400"/>
                <w:tab w:val="left" w:pos="5580"/>
              </w:tabs>
              <w:spacing w:line="360" w:lineRule="auto"/>
              <w:rPr>
                <w:rFonts w:ascii="Arial" w:hAnsi="Arial" w:cs="Arial"/>
              </w:rPr>
            </w:pPr>
            <w:r w:rsidRPr="00936CB9">
              <w:rPr>
                <w:rFonts w:ascii="Arial" w:hAnsi="Arial" w:cs="Arial"/>
              </w:rPr>
              <w:t>PVM mokėtojo kodas: nėra PVM mokėtoja</w:t>
            </w:r>
          </w:p>
          <w:p w14:paraId="06D26675" w14:textId="2274F262" w:rsidR="00222251" w:rsidRPr="00936CB9" w:rsidRDefault="00222251" w:rsidP="00782B9F">
            <w:pPr>
              <w:tabs>
                <w:tab w:val="left" w:pos="400"/>
                <w:tab w:val="left" w:pos="5580"/>
              </w:tabs>
              <w:spacing w:line="360" w:lineRule="auto"/>
              <w:rPr>
                <w:rFonts w:ascii="Arial" w:hAnsi="Arial" w:cs="Arial"/>
              </w:rPr>
            </w:pPr>
            <w:r w:rsidRPr="00936CB9">
              <w:rPr>
                <w:rFonts w:ascii="Arial" w:hAnsi="Arial" w:cs="Arial"/>
              </w:rPr>
              <w:t xml:space="preserve">A. s. Nr. </w:t>
            </w:r>
            <w:r w:rsidR="00836F40" w:rsidRPr="00936CB9">
              <w:rPr>
                <w:rFonts w:ascii="Arial" w:hAnsi="Arial" w:cs="Arial"/>
              </w:rPr>
              <w:t>LT14 4010 0402 0031 4539</w:t>
            </w:r>
            <w:r w:rsidRPr="00936CB9">
              <w:rPr>
                <w:rFonts w:ascii="Arial" w:hAnsi="Arial" w:cs="Arial"/>
              </w:rPr>
              <w:t xml:space="preserve"> </w:t>
            </w:r>
          </w:p>
          <w:p w14:paraId="50B158AA" w14:textId="77777777" w:rsidR="00222251" w:rsidRPr="00936CB9" w:rsidRDefault="00222251" w:rsidP="00782B9F">
            <w:pPr>
              <w:tabs>
                <w:tab w:val="left" w:pos="400"/>
                <w:tab w:val="left" w:pos="5580"/>
              </w:tabs>
              <w:spacing w:line="360" w:lineRule="auto"/>
              <w:rPr>
                <w:rFonts w:ascii="Arial" w:hAnsi="Arial" w:cs="Arial"/>
              </w:rPr>
            </w:pPr>
            <w:r w:rsidRPr="00936CB9">
              <w:rPr>
                <w:rFonts w:ascii="Arial" w:hAnsi="Arial" w:cs="Arial"/>
              </w:rPr>
              <w:t xml:space="preserve">AB </w:t>
            </w:r>
            <w:proofErr w:type="spellStart"/>
            <w:r w:rsidRPr="00936CB9">
              <w:rPr>
                <w:rFonts w:ascii="Arial" w:hAnsi="Arial" w:cs="Arial"/>
              </w:rPr>
              <w:t>Luminor</w:t>
            </w:r>
            <w:proofErr w:type="spellEnd"/>
            <w:r w:rsidRPr="00936CB9">
              <w:rPr>
                <w:rFonts w:ascii="Arial" w:hAnsi="Arial" w:cs="Arial"/>
              </w:rPr>
              <w:t xml:space="preserve"> bankas</w:t>
            </w:r>
          </w:p>
          <w:p w14:paraId="3EA35A82" w14:textId="2DE420C1" w:rsidR="00222251" w:rsidRPr="00936CB9" w:rsidRDefault="00222251" w:rsidP="00782B9F">
            <w:pPr>
              <w:tabs>
                <w:tab w:val="left" w:pos="400"/>
                <w:tab w:val="left" w:pos="5580"/>
              </w:tabs>
              <w:spacing w:line="360" w:lineRule="auto"/>
              <w:rPr>
                <w:rFonts w:ascii="Arial" w:hAnsi="Arial" w:cs="Arial"/>
              </w:rPr>
            </w:pPr>
            <w:r w:rsidRPr="00936CB9">
              <w:rPr>
                <w:rFonts w:ascii="Arial" w:hAnsi="Arial" w:cs="Arial"/>
              </w:rPr>
              <w:t xml:space="preserve">Banko kodas </w:t>
            </w:r>
            <w:r w:rsidR="00C14BBB">
              <w:rPr>
                <w:rFonts w:ascii="Arial" w:hAnsi="Arial" w:cs="Arial"/>
              </w:rPr>
              <w:t>40100</w:t>
            </w:r>
          </w:p>
          <w:p w14:paraId="6A20351F" w14:textId="77777777" w:rsidR="00836F40" w:rsidRPr="00936CB9" w:rsidRDefault="00222251" w:rsidP="00782B9F">
            <w:pPr>
              <w:tabs>
                <w:tab w:val="left" w:pos="400"/>
                <w:tab w:val="left" w:pos="5580"/>
              </w:tabs>
              <w:spacing w:line="360" w:lineRule="auto"/>
              <w:rPr>
                <w:rFonts w:ascii="Arial" w:hAnsi="Arial" w:cs="Arial"/>
              </w:rPr>
            </w:pPr>
            <w:r w:rsidRPr="00936CB9">
              <w:rPr>
                <w:rFonts w:ascii="Arial" w:hAnsi="Arial" w:cs="Arial"/>
              </w:rPr>
              <w:t>Tel. (8 46) 47 20 21</w:t>
            </w:r>
          </w:p>
          <w:p w14:paraId="2FBE2D3F" w14:textId="7096F0AB" w:rsidR="00222251" w:rsidRPr="00936CB9" w:rsidRDefault="00222251" w:rsidP="00782B9F">
            <w:pPr>
              <w:tabs>
                <w:tab w:val="left" w:pos="400"/>
                <w:tab w:val="left" w:pos="5580"/>
              </w:tabs>
              <w:spacing w:line="360" w:lineRule="auto"/>
              <w:rPr>
                <w:rFonts w:ascii="Arial" w:hAnsi="Arial" w:cs="Arial"/>
              </w:rPr>
            </w:pPr>
            <w:r w:rsidRPr="00936CB9">
              <w:rPr>
                <w:rFonts w:ascii="Arial" w:hAnsi="Arial" w:cs="Arial"/>
              </w:rPr>
              <w:t xml:space="preserve">El. paštas: </w:t>
            </w:r>
            <w:hyperlink r:id="rId10" w:history="1">
              <w:r w:rsidR="00836F40" w:rsidRPr="00CA394C">
                <w:rPr>
                  <w:rStyle w:val="Hipersaitas"/>
                  <w:rFonts w:ascii="Arial" w:hAnsi="Arial" w:cs="Arial"/>
                  <w:color w:val="auto"/>
                  <w:u w:val="none"/>
                </w:rPr>
                <w:t>savivaldybe@klaipedos-r.lt</w:t>
              </w:r>
            </w:hyperlink>
            <w:r w:rsidR="00836F40" w:rsidRPr="00CA394C">
              <w:rPr>
                <w:rFonts w:ascii="Arial" w:hAnsi="Arial" w:cs="Arial"/>
              </w:rPr>
              <w:t xml:space="preserve"> </w:t>
            </w:r>
          </w:p>
        </w:tc>
        <w:tc>
          <w:tcPr>
            <w:tcW w:w="5152" w:type="dxa"/>
          </w:tcPr>
          <w:p w14:paraId="2DDA95F1" w14:textId="77777777" w:rsidR="00222251" w:rsidRPr="00936CB9" w:rsidRDefault="00222251" w:rsidP="00CA394C">
            <w:pPr>
              <w:tabs>
                <w:tab w:val="left" w:pos="400"/>
                <w:tab w:val="left" w:pos="5580"/>
              </w:tabs>
              <w:spacing w:line="360" w:lineRule="auto"/>
              <w:rPr>
                <w:rFonts w:ascii="Arial" w:hAnsi="Arial" w:cs="Arial"/>
                <w:b/>
              </w:rPr>
            </w:pPr>
            <w:r w:rsidRPr="00936CB9">
              <w:rPr>
                <w:rFonts w:ascii="Arial" w:hAnsi="Arial" w:cs="Arial"/>
                <w:b/>
              </w:rPr>
              <w:t>TIEKĖJAS</w:t>
            </w:r>
          </w:p>
          <w:p w14:paraId="35B7000A" w14:textId="6C67E724" w:rsidR="00222251" w:rsidRPr="00C14BBB" w:rsidRDefault="00C14BBB" w:rsidP="00CA394C">
            <w:pPr>
              <w:tabs>
                <w:tab w:val="left" w:pos="400"/>
                <w:tab w:val="left" w:pos="5580"/>
              </w:tabs>
              <w:spacing w:line="360" w:lineRule="auto"/>
              <w:rPr>
                <w:rFonts w:ascii="Arial" w:hAnsi="Arial" w:cs="Arial"/>
                <w:b/>
                <w:bCs/>
              </w:rPr>
            </w:pPr>
            <w:r w:rsidRPr="00C14BBB">
              <w:rPr>
                <w:rFonts w:ascii="Arial" w:hAnsi="Arial" w:cs="Arial"/>
                <w:b/>
                <w:bCs/>
              </w:rPr>
              <w:t>UAB „</w:t>
            </w:r>
            <w:proofErr w:type="spellStart"/>
            <w:r w:rsidRPr="00C14BBB">
              <w:rPr>
                <w:rFonts w:ascii="Arial" w:hAnsi="Arial" w:cs="Arial"/>
                <w:b/>
                <w:bCs/>
              </w:rPr>
              <w:t>Eurobiuras</w:t>
            </w:r>
            <w:proofErr w:type="spellEnd"/>
            <w:r w:rsidRPr="00C14BBB">
              <w:rPr>
                <w:rFonts w:ascii="Arial" w:hAnsi="Arial" w:cs="Arial"/>
                <w:b/>
                <w:bCs/>
              </w:rPr>
              <w:t>“</w:t>
            </w:r>
          </w:p>
          <w:p w14:paraId="48895008" w14:textId="6134B347" w:rsidR="00222251" w:rsidRPr="00936CB9" w:rsidRDefault="00C14BBB" w:rsidP="00CA394C">
            <w:pPr>
              <w:tabs>
                <w:tab w:val="left" w:pos="400"/>
                <w:tab w:val="left" w:pos="5580"/>
              </w:tabs>
              <w:spacing w:line="360" w:lineRule="auto"/>
              <w:rPr>
                <w:rFonts w:ascii="Arial" w:hAnsi="Arial" w:cs="Arial"/>
              </w:rPr>
            </w:pPr>
            <w:r>
              <w:rPr>
                <w:rFonts w:ascii="Arial" w:hAnsi="Arial" w:cs="Arial"/>
              </w:rPr>
              <w:t>S. Dariaus ir S. Girėno g. 54, LT-75129 Šilalė</w:t>
            </w:r>
          </w:p>
          <w:p w14:paraId="56D018EC" w14:textId="2B235A9C" w:rsidR="00222251" w:rsidRDefault="00222251" w:rsidP="00CA394C">
            <w:pPr>
              <w:tabs>
                <w:tab w:val="left" w:pos="400"/>
                <w:tab w:val="left" w:pos="5580"/>
              </w:tabs>
              <w:spacing w:line="360" w:lineRule="auto"/>
              <w:rPr>
                <w:rFonts w:ascii="Arial" w:hAnsi="Arial" w:cs="Arial"/>
              </w:rPr>
            </w:pPr>
            <w:r w:rsidRPr="00936CB9">
              <w:rPr>
                <w:rFonts w:ascii="Arial" w:hAnsi="Arial" w:cs="Arial"/>
              </w:rPr>
              <w:t xml:space="preserve">Kodas </w:t>
            </w:r>
            <w:r w:rsidR="00C14BBB">
              <w:rPr>
                <w:rFonts w:ascii="Arial" w:hAnsi="Arial" w:cs="Arial"/>
              </w:rPr>
              <w:t>176556043</w:t>
            </w:r>
          </w:p>
          <w:p w14:paraId="0222AF73" w14:textId="34675712" w:rsidR="00C14BBB" w:rsidRPr="00936CB9" w:rsidRDefault="00C14BBB" w:rsidP="00CA394C">
            <w:pPr>
              <w:tabs>
                <w:tab w:val="left" w:pos="400"/>
                <w:tab w:val="left" w:pos="5580"/>
              </w:tabs>
              <w:spacing w:line="360" w:lineRule="auto"/>
              <w:rPr>
                <w:rFonts w:ascii="Arial" w:hAnsi="Arial" w:cs="Arial"/>
              </w:rPr>
            </w:pPr>
            <w:r w:rsidRPr="00C14BBB">
              <w:rPr>
                <w:rFonts w:ascii="Arial" w:hAnsi="Arial" w:cs="Arial"/>
              </w:rPr>
              <w:t>PVM mokėtojo kodas: LT765560413</w:t>
            </w:r>
          </w:p>
          <w:p w14:paraId="085903A8" w14:textId="61D0A38B" w:rsidR="00222251" w:rsidRPr="00936CB9" w:rsidRDefault="00222251" w:rsidP="00CA394C">
            <w:pPr>
              <w:tabs>
                <w:tab w:val="left" w:pos="400"/>
                <w:tab w:val="left" w:pos="5580"/>
              </w:tabs>
              <w:spacing w:line="360" w:lineRule="auto"/>
              <w:rPr>
                <w:rFonts w:ascii="Arial" w:hAnsi="Arial" w:cs="Arial"/>
              </w:rPr>
            </w:pPr>
            <w:r w:rsidRPr="00936CB9">
              <w:rPr>
                <w:rFonts w:ascii="Arial" w:hAnsi="Arial" w:cs="Arial"/>
              </w:rPr>
              <w:t>A. s. Nr</w:t>
            </w:r>
            <w:r w:rsidRPr="00C14BBB">
              <w:rPr>
                <w:rFonts w:ascii="Arial" w:hAnsi="Arial" w:cs="Arial"/>
              </w:rPr>
              <w:t xml:space="preserve">. </w:t>
            </w:r>
            <w:r w:rsidR="00C14BBB" w:rsidRPr="00C14BBB">
              <w:rPr>
                <w:rFonts w:ascii="Arial" w:hAnsi="Arial" w:cs="Arial"/>
              </w:rPr>
              <w:t xml:space="preserve"> LT72 7044 0600 0237 3556 </w:t>
            </w:r>
          </w:p>
          <w:p w14:paraId="59EE096A" w14:textId="74EFD7F8" w:rsidR="00222251" w:rsidRPr="00936CB9" w:rsidRDefault="00C14BBB" w:rsidP="00CA394C">
            <w:pPr>
              <w:spacing w:line="360" w:lineRule="auto"/>
              <w:jc w:val="both"/>
              <w:rPr>
                <w:rFonts w:ascii="Arial" w:hAnsi="Arial" w:cs="Arial"/>
              </w:rPr>
            </w:pPr>
            <w:r>
              <w:rPr>
                <w:rFonts w:ascii="Arial" w:hAnsi="Arial" w:cs="Arial"/>
              </w:rPr>
              <w:t>AB SEB bankas</w:t>
            </w:r>
          </w:p>
          <w:p w14:paraId="1BEC08FE" w14:textId="3958C932" w:rsidR="00222251" w:rsidRPr="00936CB9" w:rsidRDefault="00222251" w:rsidP="00CA394C">
            <w:pPr>
              <w:spacing w:line="360" w:lineRule="auto"/>
              <w:jc w:val="both"/>
              <w:rPr>
                <w:rFonts w:ascii="Arial" w:hAnsi="Arial" w:cs="Arial"/>
              </w:rPr>
            </w:pPr>
            <w:r w:rsidRPr="00936CB9">
              <w:rPr>
                <w:rFonts w:ascii="Arial" w:hAnsi="Arial" w:cs="Arial"/>
              </w:rPr>
              <w:t xml:space="preserve">Banko kodas </w:t>
            </w:r>
            <w:r w:rsidR="00C14BBB">
              <w:rPr>
                <w:rFonts w:ascii="Arial" w:hAnsi="Arial" w:cs="Arial"/>
              </w:rPr>
              <w:t>70440</w:t>
            </w:r>
          </w:p>
          <w:p w14:paraId="2D95819A" w14:textId="521A180D" w:rsidR="00222251" w:rsidRPr="00936CB9" w:rsidRDefault="00222251" w:rsidP="00CA394C">
            <w:pPr>
              <w:tabs>
                <w:tab w:val="left" w:pos="400"/>
                <w:tab w:val="left" w:pos="5580"/>
              </w:tabs>
              <w:spacing w:line="360" w:lineRule="auto"/>
              <w:rPr>
                <w:rFonts w:ascii="Arial" w:hAnsi="Arial" w:cs="Arial"/>
              </w:rPr>
            </w:pPr>
            <w:r w:rsidRPr="00936CB9">
              <w:rPr>
                <w:rFonts w:ascii="Arial" w:hAnsi="Arial" w:cs="Arial"/>
              </w:rPr>
              <w:t>Tel.</w:t>
            </w:r>
            <w:r w:rsidR="00CA394C">
              <w:rPr>
                <w:rFonts w:ascii="Arial" w:hAnsi="Arial" w:cs="Arial"/>
              </w:rPr>
              <w:t>(8 449) 74895</w:t>
            </w:r>
          </w:p>
          <w:p w14:paraId="5B99BF05" w14:textId="0D5C4BBF" w:rsidR="00222251" w:rsidRPr="00936CB9" w:rsidRDefault="00222251" w:rsidP="00CA394C">
            <w:pPr>
              <w:tabs>
                <w:tab w:val="left" w:pos="400"/>
                <w:tab w:val="left" w:pos="5580"/>
              </w:tabs>
              <w:spacing w:line="360" w:lineRule="auto"/>
              <w:rPr>
                <w:rFonts w:ascii="Arial" w:hAnsi="Arial" w:cs="Arial"/>
              </w:rPr>
            </w:pPr>
            <w:r w:rsidRPr="00936CB9">
              <w:rPr>
                <w:rFonts w:ascii="Arial" w:hAnsi="Arial" w:cs="Arial"/>
              </w:rPr>
              <w:t>El. paštas:</w:t>
            </w:r>
            <w:r w:rsidR="00CA394C">
              <w:rPr>
                <w:rFonts w:ascii="Arial" w:hAnsi="Arial" w:cs="Arial"/>
              </w:rPr>
              <w:t xml:space="preserve"> </w:t>
            </w:r>
            <w:hyperlink r:id="rId11" w:history="1">
              <w:r w:rsidR="00CA394C" w:rsidRPr="000D3A41">
                <w:rPr>
                  <w:rStyle w:val="Hipersaitas"/>
                  <w:rFonts w:ascii="Arial" w:hAnsi="Arial" w:cs="Arial"/>
                </w:rPr>
                <w:t>gargzdai@eurobiuras.lt</w:t>
              </w:r>
            </w:hyperlink>
            <w:r w:rsidR="00CA394C">
              <w:rPr>
                <w:rFonts w:ascii="Arial" w:hAnsi="Arial" w:cs="Arial"/>
              </w:rPr>
              <w:t xml:space="preserve"> </w:t>
            </w:r>
            <w:r w:rsidRPr="00936CB9">
              <w:rPr>
                <w:rFonts w:ascii="Arial" w:hAnsi="Arial" w:cs="Arial"/>
              </w:rPr>
              <w:tab/>
            </w:r>
          </w:p>
        </w:tc>
      </w:tr>
      <w:tr w:rsidR="00394C3A" w:rsidRPr="00936CB9" w14:paraId="128F44C7" w14:textId="77777777" w:rsidTr="00C14BBB">
        <w:tc>
          <w:tcPr>
            <w:tcW w:w="5529" w:type="dxa"/>
          </w:tcPr>
          <w:p w14:paraId="7C3D87EB" w14:textId="77777777" w:rsidR="00B95937" w:rsidRDefault="00B95937" w:rsidP="00C14BBB">
            <w:pPr>
              <w:tabs>
                <w:tab w:val="left" w:pos="400"/>
                <w:tab w:val="left" w:pos="5580"/>
              </w:tabs>
              <w:spacing w:line="360" w:lineRule="auto"/>
              <w:rPr>
                <w:rFonts w:ascii="Arial" w:hAnsi="Arial" w:cs="Arial"/>
              </w:rPr>
            </w:pPr>
          </w:p>
          <w:p w14:paraId="641338DB" w14:textId="3488B968" w:rsidR="00222251" w:rsidRDefault="00C14BBB" w:rsidP="00C14BBB">
            <w:pPr>
              <w:tabs>
                <w:tab w:val="left" w:pos="400"/>
                <w:tab w:val="left" w:pos="5580"/>
              </w:tabs>
              <w:spacing w:line="360" w:lineRule="auto"/>
              <w:rPr>
                <w:rFonts w:ascii="Arial" w:hAnsi="Arial" w:cs="Arial"/>
              </w:rPr>
            </w:pPr>
            <w:r>
              <w:rPr>
                <w:rFonts w:ascii="Arial" w:hAnsi="Arial" w:cs="Arial"/>
              </w:rPr>
              <w:t>Bendrųjų reikalų skyriaus vedėja,</w:t>
            </w:r>
          </w:p>
          <w:p w14:paraId="4E340DAB" w14:textId="05E81748" w:rsidR="00C14BBB" w:rsidRDefault="00C14BBB" w:rsidP="00C14BBB">
            <w:pPr>
              <w:tabs>
                <w:tab w:val="left" w:pos="400"/>
                <w:tab w:val="left" w:pos="5580"/>
              </w:tabs>
              <w:spacing w:line="360" w:lineRule="auto"/>
              <w:rPr>
                <w:rFonts w:ascii="Arial" w:hAnsi="Arial" w:cs="Arial"/>
              </w:rPr>
            </w:pPr>
            <w:r>
              <w:rPr>
                <w:rFonts w:ascii="Arial" w:hAnsi="Arial" w:cs="Arial"/>
              </w:rPr>
              <w:t xml:space="preserve">laikinai pavaduojanti Klaipėdos rajono savivaldybės administracijos direktorių </w:t>
            </w:r>
          </w:p>
          <w:p w14:paraId="67F485D5" w14:textId="77777777" w:rsidR="00C14BBB" w:rsidRDefault="00C14BBB" w:rsidP="00C14BBB">
            <w:pPr>
              <w:tabs>
                <w:tab w:val="left" w:pos="400"/>
                <w:tab w:val="left" w:pos="5580"/>
              </w:tabs>
              <w:spacing w:line="360" w:lineRule="auto"/>
              <w:rPr>
                <w:rFonts w:ascii="Arial" w:hAnsi="Arial" w:cs="Arial"/>
              </w:rPr>
            </w:pPr>
          </w:p>
          <w:p w14:paraId="038728B2" w14:textId="009ECAD5" w:rsidR="00C14BBB" w:rsidRPr="00936CB9" w:rsidRDefault="00C14BBB" w:rsidP="00C14BBB">
            <w:pPr>
              <w:tabs>
                <w:tab w:val="left" w:pos="400"/>
                <w:tab w:val="left" w:pos="5580"/>
              </w:tabs>
              <w:spacing w:line="360" w:lineRule="auto"/>
              <w:rPr>
                <w:rFonts w:ascii="Arial" w:hAnsi="Arial" w:cs="Arial"/>
              </w:rPr>
            </w:pPr>
            <w:r>
              <w:rPr>
                <w:rFonts w:ascii="Arial" w:hAnsi="Arial" w:cs="Arial"/>
              </w:rPr>
              <w:t>Rūta Zubienė</w:t>
            </w:r>
          </w:p>
          <w:p w14:paraId="507909B1" w14:textId="77777777" w:rsidR="00222251" w:rsidRPr="00936CB9" w:rsidRDefault="00222251" w:rsidP="00782B9F">
            <w:pPr>
              <w:tabs>
                <w:tab w:val="left" w:pos="400"/>
                <w:tab w:val="left" w:pos="5580"/>
              </w:tabs>
              <w:spacing w:line="360" w:lineRule="auto"/>
              <w:rPr>
                <w:rFonts w:ascii="Arial" w:hAnsi="Arial" w:cs="Arial"/>
              </w:rPr>
            </w:pPr>
          </w:p>
        </w:tc>
        <w:tc>
          <w:tcPr>
            <w:tcW w:w="5152" w:type="dxa"/>
          </w:tcPr>
          <w:p w14:paraId="570CC4AA" w14:textId="77777777" w:rsidR="00B95937" w:rsidRDefault="00B95937" w:rsidP="00782B9F">
            <w:pPr>
              <w:tabs>
                <w:tab w:val="left" w:pos="400"/>
                <w:tab w:val="left" w:pos="5580"/>
              </w:tabs>
              <w:spacing w:line="360" w:lineRule="auto"/>
              <w:rPr>
                <w:rFonts w:ascii="Arial" w:hAnsi="Arial" w:cs="Arial"/>
              </w:rPr>
            </w:pPr>
          </w:p>
          <w:p w14:paraId="33DDC0D0" w14:textId="5F944AF7" w:rsidR="00222251" w:rsidRDefault="00CA394C" w:rsidP="00782B9F">
            <w:pPr>
              <w:tabs>
                <w:tab w:val="left" w:pos="400"/>
                <w:tab w:val="left" w:pos="5580"/>
              </w:tabs>
              <w:spacing w:line="360" w:lineRule="auto"/>
              <w:rPr>
                <w:rFonts w:ascii="Arial" w:hAnsi="Arial" w:cs="Arial"/>
              </w:rPr>
            </w:pPr>
            <w:r>
              <w:rPr>
                <w:rFonts w:ascii="Arial" w:hAnsi="Arial" w:cs="Arial"/>
              </w:rPr>
              <w:t xml:space="preserve">Direktorius </w:t>
            </w:r>
          </w:p>
          <w:p w14:paraId="5217F446" w14:textId="77777777" w:rsidR="00CA394C" w:rsidRDefault="00CA394C" w:rsidP="00782B9F">
            <w:pPr>
              <w:tabs>
                <w:tab w:val="left" w:pos="400"/>
                <w:tab w:val="left" w:pos="5580"/>
              </w:tabs>
              <w:spacing w:line="360" w:lineRule="auto"/>
              <w:rPr>
                <w:rFonts w:ascii="Arial" w:hAnsi="Arial" w:cs="Arial"/>
              </w:rPr>
            </w:pPr>
          </w:p>
          <w:p w14:paraId="3E380BD1" w14:textId="77777777" w:rsidR="00CA394C" w:rsidRDefault="00CA394C" w:rsidP="00782B9F">
            <w:pPr>
              <w:tabs>
                <w:tab w:val="left" w:pos="400"/>
                <w:tab w:val="left" w:pos="5580"/>
              </w:tabs>
              <w:spacing w:line="360" w:lineRule="auto"/>
              <w:rPr>
                <w:rFonts w:ascii="Arial" w:hAnsi="Arial" w:cs="Arial"/>
              </w:rPr>
            </w:pPr>
          </w:p>
          <w:p w14:paraId="14B246CD" w14:textId="77777777" w:rsidR="00CA394C" w:rsidRDefault="00CA394C" w:rsidP="00782B9F">
            <w:pPr>
              <w:tabs>
                <w:tab w:val="left" w:pos="400"/>
                <w:tab w:val="left" w:pos="5580"/>
              </w:tabs>
              <w:spacing w:line="360" w:lineRule="auto"/>
              <w:rPr>
                <w:rFonts w:ascii="Arial" w:hAnsi="Arial" w:cs="Arial"/>
              </w:rPr>
            </w:pPr>
          </w:p>
          <w:p w14:paraId="4E75A6DD" w14:textId="0E4AF3F9" w:rsidR="00CA394C" w:rsidRPr="00936CB9" w:rsidRDefault="00CA394C" w:rsidP="00782B9F">
            <w:pPr>
              <w:tabs>
                <w:tab w:val="left" w:pos="400"/>
                <w:tab w:val="left" w:pos="5580"/>
              </w:tabs>
              <w:spacing w:line="360" w:lineRule="auto"/>
              <w:rPr>
                <w:rFonts w:ascii="Arial" w:hAnsi="Arial" w:cs="Arial"/>
              </w:rPr>
            </w:pPr>
            <w:r>
              <w:rPr>
                <w:rFonts w:ascii="Arial" w:hAnsi="Arial" w:cs="Arial"/>
              </w:rPr>
              <w:t>Donatas Šimkus</w:t>
            </w:r>
          </w:p>
        </w:tc>
      </w:tr>
      <w:tr w:rsidR="00222251" w:rsidRPr="00936CB9" w14:paraId="760EAC50" w14:textId="77777777" w:rsidTr="00C14BBB">
        <w:tc>
          <w:tcPr>
            <w:tcW w:w="5529" w:type="dxa"/>
          </w:tcPr>
          <w:p w14:paraId="1D4E4DA1" w14:textId="77777777" w:rsidR="00222251" w:rsidRPr="00936CB9" w:rsidRDefault="00222251" w:rsidP="00782B9F">
            <w:pPr>
              <w:tabs>
                <w:tab w:val="left" w:pos="400"/>
                <w:tab w:val="left" w:pos="5580"/>
              </w:tabs>
              <w:spacing w:line="360" w:lineRule="auto"/>
              <w:rPr>
                <w:rFonts w:ascii="Arial" w:hAnsi="Arial" w:cs="Arial"/>
              </w:rPr>
            </w:pPr>
            <w:r w:rsidRPr="00936CB9">
              <w:rPr>
                <w:rFonts w:ascii="Arial" w:hAnsi="Arial" w:cs="Arial"/>
              </w:rPr>
              <w:t>______________________</w:t>
            </w:r>
          </w:p>
          <w:p w14:paraId="6004C9F7" w14:textId="77777777" w:rsidR="00222251" w:rsidRPr="00936CB9" w:rsidRDefault="00222251" w:rsidP="00782B9F">
            <w:pPr>
              <w:tabs>
                <w:tab w:val="left" w:pos="400"/>
                <w:tab w:val="left" w:pos="5580"/>
              </w:tabs>
              <w:spacing w:line="360" w:lineRule="auto"/>
              <w:rPr>
                <w:rFonts w:ascii="Arial" w:hAnsi="Arial" w:cs="Arial"/>
              </w:rPr>
            </w:pPr>
            <w:r w:rsidRPr="00936CB9">
              <w:rPr>
                <w:rFonts w:ascii="Arial" w:hAnsi="Arial" w:cs="Arial"/>
                <w:i/>
              </w:rPr>
              <w:t>(Parašas)</w:t>
            </w:r>
            <w:r w:rsidRPr="00936CB9">
              <w:rPr>
                <w:rFonts w:ascii="Arial" w:hAnsi="Arial" w:cs="Arial"/>
              </w:rPr>
              <w:tab/>
            </w:r>
          </w:p>
        </w:tc>
        <w:tc>
          <w:tcPr>
            <w:tcW w:w="5152" w:type="dxa"/>
          </w:tcPr>
          <w:p w14:paraId="32C4F694" w14:textId="77777777" w:rsidR="00222251" w:rsidRPr="00936CB9" w:rsidRDefault="00222251" w:rsidP="00782B9F">
            <w:pPr>
              <w:tabs>
                <w:tab w:val="left" w:pos="400"/>
                <w:tab w:val="left" w:pos="5580"/>
              </w:tabs>
              <w:spacing w:line="360" w:lineRule="auto"/>
              <w:rPr>
                <w:rFonts w:ascii="Arial" w:hAnsi="Arial" w:cs="Arial"/>
              </w:rPr>
            </w:pPr>
            <w:r w:rsidRPr="00936CB9">
              <w:rPr>
                <w:rFonts w:ascii="Arial" w:hAnsi="Arial" w:cs="Arial"/>
              </w:rPr>
              <w:t>______________________</w:t>
            </w:r>
          </w:p>
          <w:p w14:paraId="49344A2E" w14:textId="77777777" w:rsidR="00222251" w:rsidRPr="00936CB9" w:rsidRDefault="00222251" w:rsidP="00782B9F">
            <w:pPr>
              <w:tabs>
                <w:tab w:val="left" w:pos="400"/>
                <w:tab w:val="left" w:pos="5580"/>
              </w:tabs>
              <w:spacing w:line="360" w:lineRule="auto"/>
              <w:rPr>
                <w:rFonts w:ascii="Arial" w:hAnsi="Arial" w:cs="Arial"/>
              </w:rPr>
            </w:pPr>
            <w:r w:rsidRPr="00936CB9">
              <w:rPr>
                <w:rFonts w:ascii="Arial" w:hAnsi="Arial" w:cs="Arial"/>
                <w:i/>
              </w:rPr>
              <w:t>(Parašas)</w:t>
            </w:r>
            <w:r w:rsidR="0042285C" w:rsidRPr="00936CB9">
              <w:rPr>
                <w:rFonts w:ascii="Arial" w:hAnsi="Arial" w:cs="Arial"/>
              </w:rPr>
              <w:tab/>
            </w:r>
          </w:p>
        </w:tc>
      </w:tr>
      <w:bookmarkEnd w:id="0"/>
    </w:tbl>
    <w:p w14:paraId="2BF55E98" w14:textId="77777777" w:rsidR="00227014" w:rsidRPr="00936CB9" w:rsidRDefault="00227014" w:rsidP="00782B9F">
      <w:pPr>
        <w:spacing w:line="360" w:lineRule="auto"/>
        <w:rPr>
          <w:rFonts w:ascii="Arial" w:hAnsi="Arial" w:cs="Arial"/>
        </w:rPr>
      </w:pPr>
    </w:p>
    <w:sectPr w:rsidR="00227014" w:rsidRPr="00936CB9" w:rsidSect="008865C8">
      <w:headerReference w:type="first" r:id="rId12"/>
      <w:pgSz w:w="12240" w:h="15840"/>
      <w:pgMar w:top="794"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731E8" w14:textId="77777777" w:rsidR="00D43568" w:rsidRDefault="00D43568" w:rsidP="00222251">
      <w:r>
        <w:separator/>
      </w:r>
    </w:p>
  </w:endnote>
  <w:endnote w:type="continuationSeparator" w:id="0">
    <w:p w14:paraId="10602209" w14:textId="77777777" w:rsidR="00D43568" w:rsidRDefault="00D43568" w:rsidP="0022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4FDA4" w14:textId="77777777" w:rsidR="00D43568" w:rsidRDefault="00D43568" w:rsidP="00222251">
      <w:r>
        <w:separator/>
      </w:r>
    </w:p>
  </w:footnote>
  <w:footnote w:type="continuationSeparator" w:id="0">
    <w:p w14:paraId="7CCAB701" w14:textId="77777777" w:rsidR="00D43568" w:rsidRDefault="00D43568" w:rsidP="00222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6A67A" w14:textId="77777777" w:rsidR="00200921" w:rsidRDefault="0020092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94D89"/>
    <w:multiLevelType w:val="hybridMultilevel"/>
    <w:tmpl w:val="7E0E7C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B55C42"/>
    <w:multiLevelType w:val="multilevel"/>
    <w:tmpl w:val="276E137C"/>
    <w:lvl w:ilvl="0">
      <w:start w:val="4"/>
      <w:numFmt w:val="decimal"/>
      <w:lvlText w:val="%1."/>
      <w:lvlJc w:val="left"/>
      <w:pPr>
        <w:ind w:left="915" w:hanging="915"/>
      </w:pPr>
      <w:rPr>
        <w:rFonts w:hint="default"/>
      </w:rPr>
    </w:lvl>
    <w:lvl w:ilvl="1">
      <w:start w:val="10"/>
      <w:numFmt w:val="decimal"/>
      <w:lvlText w:val="%1.%2."/>
      <w:lvlJc w:val="left"/>
      <w:pPr>
        <w:ind w:left="1151" w:hanging="915"/>
      </w:pPr>
      <w:rPr>
        <w:rFonts w:hint="default"/>
      </w:rPr>
    </w:lvl>
    <w:lvl w:ilvl="2">
      <w:start w:val="2"/>
      <w:numFmt w:val="decimal"/>
      <w:lvlText w:val="%1.%2.%3."/>
      <w:lvlJc w:val="left"/>
      <w:pPr>
        <w:ind w:left="1387" w:hanging="91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 w15:restartNumberingAfterBreak="0">
    <w:nsid w:val="38AE2B26"/>
    <w:multiLevelType w:val="multilevel"/>
    <w:tmpl w:val="63E49BF0"/>
    <w:lvl w:ilvl="0">
      <w:start w:val="4"/>
      <w:numFmt w:val="decimal"/>
      <w:lvlText w:val="%1."/>
      <w:lvlJc w:val="left"/>
      <w:pPr>
        <w:ind w:left="672" w:hanging="672"/>
      </w:pPr>
      <w:rPr>
        <w:rFonts w:hint="default"/>
      </w:rPr>
    </w:lvl>
    <w:lvl w:ilvl="1">
      <w:start w:val="9"/>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5" w15:restartNumberingAfterBreak="0">
    <w:nsid w:val="796D0B68"/>
    <w:multiLevelType w:val="multilevel"/>
    <w:tmpl w:val="8272F106"/>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80" w:firstLine="720"/>
      </w:pPr>
      <w:rPr>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838224898">
    <w:abstractNumId w:val="1"/>
  </w:num>
  <w:num w:numId="2" w16cid:durableId="1567380835">
    <w:abstractNumId w:val="0"/>
  </w:num>
  <w:num w:numId="3" w16cid:durableId="1934893357">
    <w:abstractNumId w:val="3"/>
  </w:num>
  <w:num w:numId="4" w16cid:durableId="812983032">
    <w:abstractNumId w:val="4"/>
  </w:num>
  <w:num w:numId="5" w16cid:durableId="238173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4652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51"/>
    <w:rsid w:val="00034265"/>
    <w:rsid w:val="00034B12"/>
    <w:rsid w:val="000629B0"/>
    <w:rsid w:val="00087E83"/>
    <w:rsid w:val="000B1F13"/>
    <w:rsid w:val="000C2ADB"/>
    <w:rsid w:val="000D1FB2"/>
    <w:rsid w:val="000D7478"/>
    <w:rsid w:val="000F0FA5"/>
    <w:rsid w:val="000F2FFB"/>
    <w:rsid w:val="000F43C5"/>
    <w:rsid w:val="001121EE"/>
    <w:rsid w:val="00150835"/>
    <w:rsid w:val="00151CFD"/>
    <w:rsid w:val="001603CA"/>
    <w:rsid w:val="001621E0"/>
    <w:rsid w:val="00181B9D"/>
    <w:rsid w:val="001A7F70"/>
    <w:rsid w:val="001B204A"/>
    <w:rsid w:val="001E26F0"/>
    <w:rsid w:val="001E655C"/>
    <w:rsid w:val="00200921"/>
    <w:rsid w:val="0021638D"/>
    <w:rsid w:val="00222251"/>
    <w:rsid w:val="00227014"/>
    <w:rsid w:val="002358BB"/>
    <w:rsid w:val="00237CCD"/>
    <w:rsid w:val="00253E7C"/>
    <w:rsid w:val="00281ED8"/>
    <w:rsid w:val="00292E4B"/>
    <w:rsid w:val="002B0A67"/>
    <w:rsid w:val="002C32E6"/>
    <w:rsid w:val="002C3A5B"/>
    <w:rsid w:val="002E4C21"/>
    <w:rsid w:val="003021C1"/>
    <w:rsid w:val="00310E71"/>
    <w:rsid w:val="003173A4"/>
    <w:rsid w:val="00353A3A"/>
    <w:rsid w:val="00394C3A"/>
    <w:rsid w:val="003A6F4B"/>
    <w:rsid w:val="003F15B5"/>
    <w:rsid w:val="0041207C"/>
    <w:rsid w:val="0042285C"/>
    <w:rsid w:val="004310D1"/>
    <w:rsid w:val="0045111D"/>
    <w:rsid w:val="004B7FF0"/>
    <w:rsid w:val="004C53E3"/>
    <w:rsid w:val="00502DAD"/>
    <w:rsid w:val="00545F8B"/>
    <w:rsid w:val="00555B03"/>
    <w:rsid w:val="0056630B"/>
    <w:rsid w:val="005B5DFC"/>
    <w:rsid w:val="005C0AC2"/>
    <w:rsid w:val="005C751E"/>
    <w:rsid w:val="005D0CFD"/>
    <w:rsid w:val="005E1893"/>
    <w:rsid w:val="005E7028"/>
    <w:rsid w:val="006539A8"/>
    <w:rsid w:val="00692D09"/>
    <w:rsid w:val="00713A82"/>
    <w:rsid w:val="00724EC7"/>
    <w:rsid w:val="00742063"/>
    <w:rsid w:val="00782B9F"/>
    <w:rsid w:val="00787233"/>
    <w:rsid w:val="00787F56"/>
    <w:rsid w:val="007958D3"/>
    <w:rsid w:val="007A0A8B"/>
    <w:rsid w:val="007A46B4"/>
    <w:rsid w:val="007C410D"/>
    <w:rsid w:val="007D2D45"/>
    <w:rsid w:val="007D4F2A"/>
    <w:rsid w:val="007E0CEB"/>
    <w:rsid w:val="007E78C1"/>
    <w:rsid w:val="0082028B"/>
    <w:rsid w:val="00827E96"/>
    <w:rsid w:val="008367E9"/>
    <w:rsid w:val="00836F40"/>
    <w:rsid w:val="0085332A"/>
    <w:rsid w:val="00870736"/>
    <w:rsid w:val="008865C8"/>
    <w:rsid w:val="008A112E"/>
    <w:rsid w:val="008D57CC"/>
    <w:rsid w:val="008E1688"/>
    <w:rsid w:val="009126A0"/>
    <w:rsid w:val="00917F76"/>
    <w:rsid w:val="00933A62"/>
    <w:rsid w:val="00936CB9"/>
    <w:rsid w:val="00940558"/>
    <w:rsid w:val="00951296"/>
    <w:rsid w:val="00970668"/>
    <w:rsid w:val="00993BC5"/>
    <w:rsid w:val="009B1ADC"/>
    <w:rsid w:val="009B5DC6"/>
    <w:rsid w:val="009C309F"/>
    <w:rsid w:val="009C498F"/>
    <w:rsid w:val="00A13F80"/>
    <w:rsid w:val="00A27D4A"/>
    <w:rsid w:val="00A66387"/>
    <w:rsid w:val="00A75FFE"/>
    <w:rsid w:val="00AA17F5"/>
    <w:rsid w:val="00AB64D2"/>
    <w:rsid w:val="00AC5CD9"/>
    <w:rsid w:val="00AC5D90"/>
    <w:rsid w:val="00AC75D3"/>
    <w:rsid w:val="00B22D42"/>
    <w:rsid w:val="00B33F43"/>
    <w:rsid w:val="00B43958"/>
    <w:rsid w:val="00B52B2B"/>
    <w:rsid w:val="00B60B45"/>
    <w:rsid w:val="00B663BE"/>
    <w:rsid w:val="00B73A6D"/>
    <w:rsid w:val="00B95937"/>
    <w:rsid w:val="00BB51EF"/>
    <w:rsid w:val="00BD7228"/>
    <w:rsid w:val="00C14BBB"/>
    <w:rsid w:val="00C255C9"/>
    <w:rsid w:val="00C43DCF"/>
    <w:rsid w:val="00C5426E"/>
    <w:rsid w:val="00C75B25"/>
    <w:rsid w:val="00CA1BE8"/>
    <w:rsid w:val="00CA23DE"/>
    <w:rsid w:val="00CA394C"/>
    <w:rsid w:val="00CC7316"/>
    <w:rsid w:val="00CD2D2F"/>
    <w:rsid w:val="00D04172"/>
    <w:rsid w:val="00D20B0E"/>
    <w:rsid w:val="00D43568"/>
    <w:rsid w:val="00D4556F"/>
    <w:rsid w:val="00D57E6F"/>
    <w:rsid w:val="00D76F6D"/>
    <w:rsid w:val="00D7773A"/>
    <w:rsid w:val="00D80CBE"/>
    <w:rsid w:val="00D85435"/>
    <w:rsid w:val="00D91DC0"/>
    <w:rsid w:val="00DB76AF"/>
    <w:rsid w:val="00DC160B"/>
    <w:rsid w:val="00DC1EF9"/>
    <w:rsid w:val="00DC3446"/>
    <w:rsid w:val="00E073C0"/>
    <w:rsid w:val="00E24D93"/>
    <w:rsid w:val="00E611B7"/>
    <w:rsid w:val="00E84E44"/>
    <w:rsid w:val="00E914AF"/>
    <w:rsid w:val="00EC3334"/>
    <w:rsid w:val="00EE413C"/>
    <w:rsid w:val="00F17AB7"/>
    <w:rsid w:val="00F2423F"/>
    <w:rsid w:val="00F27D0B"/>
    <w:rsid w:val="00F444EC"/>
    <w:rsid w:val="00F44892"/>
    <w:rsid w:val="00F55A8E"/>
    <w:rsid w:val="00F73B9B"/>
    <w:rsid w:val="00F84CE3"/>
    <w:rsid w:val="00FA621E"/>
    <w:rsid w:val="00FD6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C6D2"/>
  <w15:chartTrackingRefBased/>
  <w15:docId w15:val="{7FBFB3FC-D7D0-41E2-871D-D6D4E5E5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1688"/>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82028B"/>
    <w:pPr>
      <w:keepNext/>
      <w:numPr>
        <w:numId w:val="5"/>
      </w:numPr>
      <w:spacing w:before="360" w:after="360"/>
      <w:jc w:val="center"/>
      <w:outlineLvl w:val="0"/>
    </w:pPr>
    <w:rPr>
      <w:sz w:val="28"/>
      <w:szCs w:val="20"/>
      <w:lang w:eastAsia="en-US"/>
    </w:rPr>
  </w:style>
  <w:style w:type="paragraph" w:styleId="Antrat2">
    <w:name w:val="heading 2"/>
    <w:basedOn w:val="prastasis"/>
    <w:next w:val="prastasis"/>
    <w:link w:val="Antrat2Diagrama"/>
    <w:unhideWhenUsed/>
    <w:qFormat/>
    <w:rsid w:val="0082028B"/>
    <w:pPr>
      <w:numPr>
        <w:ilvl w:val="1"/>
        <w:numId w:val="5"/>
      </w:numPr>
      <w:jc w:val="both"/>
      <w:outlineLvl w:val="1"/>
    </w:pPr>
    <w:rPr>
      <w:szCs w:val="20"/>
      <w:lang w:eastAsia="en-US"/>
    </w:rPr>
  </w:style>
  <w:style w:type="paragraph" w:styleId="Antrat3">
    <w:name w:val="heading 3"/>
    <w:basedOn w:val="prastasis"/>
    <w:next w:val="prastasis"/>
    <w:link w:val="Antrat3Diagrama"/>
    <w:semiHidden/>
    <w:unhideWhenUsed/>
    <w:qFormat/>
    <w:rsid w:val="0082028B"/>
    <w:pPr>
      <w:keepNext/>
      <w:numPr>
        <w:ilvl w:val="2"/>
        <w:numId w:val="5"/>
      </w:numPr>
      <w:jc w:val="both"/>
      <w:outlineLvl w:val="2"/>
    </w:pPr>
    <w:rPr>
      <w:szCs w:val="20"/>
      <w:lang w:eastAsia="en-US"/>
    </w:rPr>
  </w:style>
  <w:style w:type="paragraph" w:styleId="Antrat4">
    <w:name w:val="heading 4"/>
    <w:basedOn w:val="prastasis"/>
    <w:next w:val="prastasis"/>
    <w:link w:val="Antrat4Diagrama"/>
    <w:semiHidden/>
    <w:unhideWhenUsed/>
    <w:qFormat/>
    <w:rsid w:val="0082028B"/>
    <w:pPr>
      <w:keepNext/>
      <w:numPr>
        <w:ilvl w:val="3"/>
        <w:numId w:val="5"/>
      </w:numPr>
      <w:outlineLvl w:val="3"/>
    </w:pPr>
    <w:rPr>
      <w:b/>
      <w:sz w:val="44"/>
      <w:szCs w:val="20"/>
      <w:lang w:eastAsia="en-US"/>
    </w:rPr>
  </w:style>
  <w:style w:type="paragraph" w:styleId="Antrat5">
    <w:name w:val="heading 5"/>
    <w:basedOn w:val="prastasis"/>
    <w:next w:val="prastasis"/>
    <w:link w:val="Antrat5Diagrama"/>
    <w:semiHidden/>
    <w:unhideWhenUsed/>
    <w:qFormat/>
    <w:rsid w:val="0082028B"/>
    <w:pPr>
      <w:keepNext/>
      <w:numPr>
        <w:ilvl w:val="4"/>
        <w:numId w:val="5"/>
      </w:numPr>
      <w:outlineLvl w:val="4"/>
    </w:pPr>
    <w:rPr>
      <w:b/>
      <w:sz w:val="40"/>
      <w:szCs w:val="20"/>
      <w:lang w:eastAsia="en-US"/>
    </w:rPr>
  </w:style>
  <w:style w:type="paragraph" w:styleId="Antrat6">
    <w:name w:val="heading 6"/>
    <w:basedOn w:val="prastasis"/>
    <w:next w:val="prastasis"/>
    <w:link w:val="Antrat6Diagrama"/>
    <w:semiHidden/>
    <w:unhideWhenUsed/>
    <w:qFormat/>
    <w:rsid w:val="0082028B"/>
    <w:pPr>
      <w:keepNext/>
      <w:numPr>
        <w:ilvl w:val="5"/>
        <w:numId w:val="5"/>
      </w:numPr>
      <w:outlineLvl w:val="5"/>
    </w:pPr>
    <w:rPr>
      <w:b/>
      <w:sz w:val="36"/>
      <w:szCs w:val="20"/>
      <w:lang w:eastAsia="en-US"/>
    </w:rPr>
  </w:style>
  <w:style w:type="paragraph" w:styleId="Antrat7">
    <w:name w:val="heading 7"/>
    <w:basedOn w:val="prastasis"/>
    <w:next w:val="prastasis"/>
    <w:link w:val="Antrat7Diagrama"/>
    <w:semiHidden/>
    <w:unhideWhenUsed/>
    <w:qFormat/>
    <w:rsid w:val="0082028B"/>
    <w:pPr>
      <w:keepNext/>
      <w:numPr>
        <w:ilvl w:val="6"/>
        <w:numId w:val="5"/>
      </w:numPr>
      <w:outlineLvl w:val="6"/>
    </w:pPr>
    <w:rPr>
      <w:sz w:val="48"/>
      <w:szCs w:val="20"/>
      <w:lang w:eastAsia="en-US"/>
    </w:rPr>
  </w:style>
  <w:style w:type="paragraph" w:styleId="Antrat8">
    <w:name w:val="heading 8"/>
    <w:basedOn w:val="prastasis"/>
    <w:next w:val="prastasis"/>
    <w:link w:val="Antrat8Diagrama"/>
    <w:semiHidden/>
    <w:unhideWhenUsed/>
    <w:qFormat/>
    <w:rsid w:val="0082028B"/>
    <w:pPr>
      <w:keepNext/>
      <w:numPr>
        <w:ilvl w:val="7"/>
        <w:numId w:val="5"/>
      </w:numPr>
      <w:outlineLvl w:val="7"/>
    </w:pPr>
    <w:rPr>
      <w:b/>
      <w:sz w:val="18"/>
      <w:szCs w:val="20"/>
      <w:lang w:eastAsia="en-US"/>
    </w:rPr>
  </w:style>
  <w:style w:type="paragraph" w:styleId="Antrat9">
    <w:name w:val="heading 9"/>
    <w:basedOn w:val="prastasis"/>
    <w:next w:val="prastasis"/>
    <w:link w:val="Antrat9Diagrama"/>
    <w:semiHidden/>
    <w:unhideWhenUsed/>
    <w:qFormat/>
    <w:rsid w:val="0082028B"/>
    <w:pPr>
      <w:keepNext/>
      <w:numPr>
        <w:ilvl w:val="8"/>
        <w:numId w:val="5"/>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222251"/>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222251"/>
    <w:rPr>
      <w:rFonts w:ascii="Times New Roman" w:eastAsia="Times New Roman" w:hAnsi="Times New Roman" w:cs="Times New Roman"/>
      <w:sz w:val="24"/>
      <w:szCs w:val="20"/>
      <w:lang w:eastAsia="lt-LT"/>
    </w:rPr>
  </w:style>
  <w:style w:type="paragraph" w:customStyle="1" w:styleId="BodyText1">
    <w:name w:val="Body Text1"/>
    <w:link w:val="BodytextChar"/>
    <w:rsid w:val="00222251"/>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222251"/>
    <w:rPr>
      <w:rFonts w:eastAsia="Calibri"/>
      <w:sz w:val="24"/>
    </w:rPr>
  </w:style>
  <w:style w:type="paragraph" w:styleId="Pagrindinistekstas">
    <w:name w:val="Body Text"/>
    <w:aliases w:val=" Char1,Char"/>
    <w:basedOn w:val="prastasis"/>
    <w:link w:val="PagrindinistekstasDiagrama"/>
    <w:unhideWhenUsed/>
    <w:rsid w:val="00222251"/>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222251"/>
    <w:rPr>
      <w:rFonts w:ascii="Times New Roman" w:eastAsia="Times New Roman" w:hAnsi="Times New Roman" w:cs="Times New Roman"/>
      <w:sz w:val="24"/>
      <w:szCs w:val="24"/>
      <w:lang w:eastAsia="lt-LT"/>
    </w:rPr>
  </w:style>
  <w:style w:type="paragraph" w:customStyle="1" w:styleId="Default">
    <w:name w:val="Default"/>
    <w:rsid w:val="0022225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ius3">
    <w:name w:val="Stilius3"/>
    <w:basedOn w:val="prastasis"/>
    <w:link w:val="Stilius3Diagrama"/>
    <w:qFormat/>
    <w:rsid w:val="00222251"/>
    <w:pPr>
      <w:spacing w:before="200"/>
      <w:jc w:val="both"/>
    </w:pPr>
    <w:rPr>
      <w:sz w:val="22"/>
    </w:rPr>
  </w:style>
  <w:style w:type="character" w:customStyle="1" w:styleId="Stilius3Diagrama">
    <w:name w:val="Stilius3 Diagrama"/>
    <w:link w:val="Stilius3"/>
    <w:rsid w:val="00222251"/>
    <w:rPr>
      <w:rFonts w:ascii="Times New Roman" w:eastAsia="Times New Roman" w:hAnsi="Times New Roman" w:cs="Times New Roman"/>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222251"/>
    <w:pPr>
      <w:ind w:left="720"/>
      <w:contextualSpacing/>
    </w:pPr>
    <w:rPr>
      <w:szCs w:val="20"/>
    </w:rPr>
  </w:style>
  <w:style w:type="character" w:customStyle="1" w:styleId="FontStyle13">
    <w:name w:val="Font Style13"/>
    <w:rsid w:val="00222251"/>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222251"/>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222251"/>
    <w:rPr>
      <w:rFonts w:ascii="Times New Roman" w:eastAsia="Times New Roman" w:hAnsi="Times New Roman" w:cs="Times New Roman"/>
      <w:sz w:val="24"/>
      <w:szCs w:val="24"/>
      <w:lang w:val="en-GB"/>
    </w:rPr>
  </w:style>
  <w:style w:type="character" w:styleId="Hipersaitas">
    <w:name w:val="Hyperlink"/>
    <w:aliases w:val="Alna,IVPK Hyperlink"/>
    <w:uiPriority w:val="99"/>
    <w:rsid w:val="00222251"/>
    <w:rPr>
      <w:color w:val="0000FF"/>
      <w:u w:val="single"/>
    </w:rPr>
  </w:style>
  <w:style w:type="character" w:customStyle="1" w:styleId="BodytextChar">
    <w:name w:val="Body text Char"/>
    <w:link w:val="BodyText1"/>
    <w:locked/>
    <w:rsid w:val="00222251"/>
    <w:rPr>
      <w:rFonts w:ascii="TimesLT" w:eastAsia="Times New Roman" w:hAnsi="TimesLT" w:cs="Times New Roman"/>
      <w:sz w:val="20"/>
      <w:szCs w:val="20"/>
      <w:lang w:val="en-US"/>
    </w:rPr>
  </w:style>
  <w:style w:type="paragraph" w:customStyle="1" w:styleId="Sraopastraipa1">
    <w:name w:val="Sąrašo pastraipa1"/>
    <w:basedOn w:val="prastasis"/>
    <w:uiPriority w:val="34"/>
    <w:qFormat/>
    <w:rsid w:val="00222251"/>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222251"/>
    <w:rPr>
      <w:rFonts w:ascii="Times New Roman" w:eastAsia="Times New Roman" w:hAnsi="Times New Roman" w:cs="Times New Roman"/>
      <w:sz w:val="24"/>
      <w:szCs w:val="20"/>
      <w:lang w:eastAsia="lt-LT"/>
    </w:rPr>
  </w:style>
  <w:style w:type="paragraph" w:customStyle="1" w:styleId="Bodytext2">
    <w:name w:val="Body text (2)"/>
    <w:basedOn w:val="prastasis"/>
    <w:rsid w:val="00222251"/>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paragraph" w:styleId="Betarp">
    <w:name w:val="No Spacing"/>
    <w:link w:val="BetarpDiagrama"/>
    <w:uiPriority w:val="1"/>
    <w:qFormat/>
    <w:rsid w:val="00222251"/>
    <w:pPr>
      <w:spacing w:after="0" w:line="240" w:lineRule="auto"/>
    </w:pPr>
    <w:rPr>
      <w:rFonts w:ascii="Calibri" w:eastAsia="Calibri" w:hAnsi="Calibri" w:cs="Times New Roman"/>
    </w:rPr>
  </w:style>
  <w:style w:type="paragraph" w:customStyle="1" w:styleId="ydpbaaac927msonormal">
    <w:name w:val="ydpbaaac927msonormal"/>
    <w:basedOn w:val="prastasis"/>
    <w:rsid w:val="00222251"/>
    <w:pPr>
      <w:spacing w:before="100" w:beforeAutospacing="1" w:after="100" w:afterAutospacing="1"/>
    </w:pPr>
    <w:rPr>
      <w:rFonts w:eastAsiaTheme="minorHAnsi"/>
    </w:rPr>
  </w:style>
  <w:style w:type="character" w:customStyle="1" w:styleId="BetarpDiagrama">
    <w:name w:val="Be tarpų Diagrama"/>
    <w:link w:val="Betarp"/>
    <w:uiPriority w:val="1"/>
    <w:rsid w:val="00222251"/>
    <w:rPr>
      <w:rFonts w:ascii="Calibri" w:eastAsia="Calibri" w:hAnsi="Calibri" w:cs="Times New Roman"/>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222251"/>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222251"/>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222251"/>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222251"/>
    <w:rPr>
      <w:vertAlign w:val="superscript"/>
    </w:rPr>
  </w:style>
  <w:style w:type="character" w:customStyle="1" w:styleId="pp-headline-item">
    <w:name w:val="pp-headline-item"/>
    <w:basedOn w:val="Numatytasispastraiposriftas"/>
    <w:uiPriority w:val="99"/>
    <w:rsid w:val="00222251"/>
    <w:rPr>
      <w:rFonts w:cs="Times New Roman"/>
    </w:rPr>
  </w:style>
  <w:style w:type="character" w:styleId="Perirtashipersaitas">
    <w:name w:val="FollowedHyperlink"/>
    <w:basedOn w:val="Numatytasispastraiposriftas"/>
    <w:uiPriority w:val="99"/>
    <w:semiHidden/>
    <w:unhideWhenUsed/>
    <w:rsid w:val="0021638D"/>
    <w:rPr>
      <w:color w:val="954F72" w:themeColor="followedHyperlink"/>
      <w:u w:val="single"/>
    </w:rPr>
  </w:style>
  <w:style w:type="paragraph" w:customStyle="1" w:styleId="Body2">
    <w:name w:val="Body 2"/>
    <w:rsid w:val="00087E8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styleId="Komentaronuoroda">
    <w:name w:val="annotation reference"/>
    <w:basedOn w:val="Numatytasispastraiposriftas"/>
    <w:uiPriority w:val="99"/>
    <w:semiHidden/>
    <w:unhideWhenUsed/>
    <w:rsid w:val="00D04172"/>
    <w:rPr>
      <w:sz w:val="16"/>
      <w:szCs w:val="16"/>
    </w:rPr>
  </w:style>
  <w:style w:type="paragraph" w:styleId="Komentarotekstas">
    <w:name w:val="annotation text"/>
    <w:basedOn w:val="prastasis"/>
    <w:link w:val="KomentarotekstasDiagrama"/>
    <w:uiPriority w:val="99"/>
    <w:unhideWhenUsed/>
    <w:rsid w:val="00D04172"/>
    <w:rPr>
      <w:sz w:val="20"/>
      <w:szCs w:val="20"/>
    </w:rPr>
  </w:style>
  <w:style w:type="character" w:customStyle="1" w:styleId="KomentarotekstasDiagrama">
    <w:name w:val="Komentaro tekstas Diagrama"/>
    <w:basedOn w:val="Numatytasispastraiposriftas"/>
    <w:link w:val="Komentarotekstas"/>
    <w:uiPriority w:val="99"/>
    <w:rsid w:val="00D0417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04172"/>
    <w:rPr>
      <w:b/>
      <w:bCs/>
    </w:rPr>
  </w:style>
  <w:style w:type="character" w:customStyle="1" w:styleId="KomentarotemaDiagrama">
    <w:name w:val="Komentaro tema Diagrama"/>
    <w:basedOn w:val="KomentarotekstasDiagrama"/>
    <w:link w:val="Komentarotema"/>
    <w:uiPriority w:val="99"/>
    <w:semiHidden/>
    <w:rsid w:val="00D04172"/>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F4489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892"/>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836F40"/>
    <w:rPr>
      <w:color w:val="605E5C"/>
      <w:shd w:val="clear" w:color="auto" w:fill="E1DFDD"/>
    </w:rPr>
  </w:style>
  <w:style w:type="character" w:customStyle="1" w:styleId="Antrat1Diagrama">
    <w:name w:val="Antraštė 1 Diagrama"/>
    <w:basedOn w:val="Numatytasispastraiposriftas"/>
    <w:link w:val="Antrat1"/>
    <w:rsid w:val="0082028B"/>
    <w:rPr>
      <w:rFonts w:ascii="Times New Roman" w:eastAsia="Times New Roman" w:hAnsi="Times New Roman" w:cs="Times New Roman"/>
      <w:sz w:val="28"/>
      <w:szCs w:val="20"/>
    </w:rPr>
  </w:style>
  <w:style w:type="character" w:customStyle="1" w:styleId="Antrat2Diagrama">
    <w:name w:val="Antraštė 2 Diagrama"/>
    <w:basedOn w:val="Numatytasispastraiposriftas"/>
    <w:link w:val="Antrat2"/>
    <w:rsid w:val="0082028B"/>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semiHidden/>
    <w:rsid w:val="0082028B"/>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semiHidden/>
    <w:rsid w:val="0082028B"/>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semiHidden/>
    <w:rsid w:val="0082028B"/>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semiHidden/>
    <w:rsid w:val="0082028B"/>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semiHidden/>
    <w:rsid w:val="0082028B"/>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82028B"/>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semiHidden/>
    <w:rsid w:val="0082028B"/>
    <w:rPr>
      <w:rFonts w:ascii="Times New Roman" w:eastAsia="Times New Roman" w:hAnsi="Times New Roman" w:cs="Times New Roman"/>
      <w:sz w:val="40"/>
      <w:szCs w:val="20"/>
    </w:rPr>
  </w:style>
  <w:style w:type="table" w:styleId="Lentelstinklelis">
    <w:name w:val="Table Grid"/>
    <w:basedOn w:val="prastojilentel"/>
    <w:rsid w:val="008202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41671">
      <w:bodyDiv w:val="1"/>
      <w:marLeft w:val="0"/>
      <w:marRight w:val="0"/>
      <w:marTop w:val="0"/>
      <w:marBottom w:val="0"/>
      <w:divBdr>
        <w:top w:val="none" w:sz="0" w:space="0" w:color="auto"/>
        <w:left w:val="none" w:sz="0" w:space="0" w:color="auto"/>
        <w:bottom w:val="none" w:sz="0" w:space="0" w:color="auto"/>
        <w:right w:val="none" w:sz="0" w:space="0" w:color="auto"/>
      </w:divBdr>
    </w:div>
    <w:div w:id="531845786">
      <w:bodyDiv w:val="1"/>
      <w:marLeft w:val="0"/>
      <w:marRight w:val="0"/>
      <w:marTop w:val="0"/>
      <w:marBottom w:val="0"/>
      <w:divBdr>
        <w:top w:val="none" w:sz="0" w:space="0" w:color="auto"/>
        <w:left w:val="none" w:sz="0" w:space="0" w:color="auto"/>
        <w:bottom w:val="none" w:sz="0" w:space="0" w:color="auto"/>
        <w:right w:val="none" w:sz="0" w:space="0" w:color="auto"/>
      </w:divBdr>
    </w:div>
    <w:div w:id="90626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gzdai@eurobiuras.lt" TargetMode="External"/><Relationship Id="rId5" Type="http://schemas.openxmlformats.org/officeDocument/2006/relationships/footnotes" Target="footnotes.xml"/><Relationship Id="rId10" Type="http://schemas.openxmlformats.org/officeDocument/2006/relationships/hyperlink" Target="mailto:savivaldybe@klaipedos-r.lt" TargetMode="External"/><Relationship Id="rId4" Type="http://schemas.openxmlformats.org/officeDocument/2006/relationships/webSettings" Target="webSettings.xml"/><Relationship Id="rId9" Type="http://schemas.openxmlformats.org/officeDocument/2006/relationships/hyperlink" Target="mailto:mindaugas.miezetis@klaipedos-r.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40005</Words>
  <Characters>22803</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Klaipėdos rajono savivaldybės administracija</cp:lastModifiedBy>
  <cp:revision>9</cp:revision>
  <dcterms:created xsi:type="dcterms:W3CDTF">2024-05-13T13:23:00Z</dcterms:created>
  <dcterms:modified xsi:type="dcterms:W3CDTF">2024-05-14T08:17:00Z</dcterms:modified>
</cp:coreProperties>
</file>