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BED67" w14:textId="48242835" w:rsidR="007A04A7" w:rsidRDefault="00642E3B" w:rsidP="00DD4868">
      <w:pPr>
        <w:spacing w:after="0" w:line="240" w:lineRule="auto"/>
        <w:jc w:val="center"/>
        <w:rPr>
          <w:rFonts w:ascii="Times New Roman" w:hAnsi="Times New Roman" w:cs="Times New Roman"/>
          <w:b/>
          <w:bCs/>
          <w:sz w:val="24"/>
          <w:szCs w:val="24"/>
        </w:rPr>
      </w:pPr>
      <w:r>
        <w:rPr>
          <w:rFonts w:ascii="Times New Roman" w:eastAsia="Arial" w:hAnsi="Times New Roman" w:cs="Times New Roman"/>
          <w:b/>
          <w:sz w:val="24"/>
          <w:szCs w:val="24"/>
        </w:rPr>
        <w:t xml:space="preserve">RADVILIŠKIO PLAUKIMO </w:t>
      </w:r>
      <w:r w:rsidRPr="00824CAB">
        <w:rPr>
          <w:rFonts w:ascii="Times New Roman" w:eastAsia="Arial" w:hAnsi="Times New Roman" w:cs="Times New Roman"/>
          <w:b/>
          <w:sz w:val="24"/>
          <w:szCs w:val="24"/>
        </w:rPr>
        <w:t xml:space="preserve">BASEINO VIDAUS PATALPŲ PAPRASTOJO  REMONTO DARBŲ </w:t>
      </w:r>
      <w:r w:rsidR="00DD4868" w:rsidRPr="00824CAB">
        <w:rPr>
          <w:rFonts w:ascii="Times New Roman" w:eastAsia="Arial" w:hAnsi="Times New Roman" w:cs="Times New Roman"/>
          <w:b/>
          <w:sz w:val="24"/>
          <w:szCs w:val="24"/>
        </w:rPr>
        <w:t xml:space="preserve">SUTARTIS </w:t>
      </w:r>
      <w:r w:rsidR="007A04A7" w:rsidRPr="00824CAB">
        <w:rPr>
          <w:rFonts w:ascii="Times New Roman" w:hAnsi="Times New Roman" w:cs="Times New Roman"/>
          <w:b/>
          <w:bCs/>
          <w:sz w:val="24"/>
          <w:szCs w:val="24"/>
        </w:rPr>
        <w:t>Nr.</w:t>
      </w:r>
      <w:r w:rsidR="00F20B13">
        <w:rPr>
          <w:rFonts w:ascii="Times New Roman" w:hAnsi="Times New Roman" w:cs="Times New Roman"/>
          <w:b/>
          <w:bCs/>
          <w:sz w:val="24"/>
          <w:szCs w:val="24"/>
        </w:rPr>
        <w:t xml:space="preserve"> 10 (3.24)</w:t>
      </w:r>
    </w:p>
    <w:p w14:paraId="2A4947E1" w14:textId="77777777" w:rsidR="00DD4868" w:rsidRPr="00DD4868" w:rsidRDefault="00DD4868" w:rsidP="00DD4868">
      <w:pPr>
        <w:spacing w:after="0" w:line="240" w:lineRule="auto"/>
        <w:jc w:val="center"/>
        <w:rPr>
          <w:rFonts w:ascii="Times New Roman" w:eastAsia="Arial" w:hAnsi="Times New Roman" w:cs="Times New Roman"/>
          <w:b/>
          <w:sz w:val="24"/>
          <w:szCs w:val="24"/>
        </w:rPr>
      </w:pPr>
    </w:p>
    <w:p w14:paraId="48A94FA6" w14:textId="41439975" w:rsidR="007A04A7" w:rsidRDefault="007A04A7" w:rsidP="00741036">
      <w:pPr>
        <w:jc w:val="center"/>
        <w:rPr>
          <w:rFonts w:ascii="Times New Roman" w:hAnsi="Times New Roman" w:cs="Times New Roman"/>
          <w:b/>
          <w:bCs/>
          <w:sz w:val="24"/>
          <w:szCs w:val="24"/>
        </w:rPr>
      </w:pPr>
      <w:r w:rsidRPr="00923321">
        <w:rPr>
          <w:rFonts w:ascii="Times New Roman" w:hAnsi="Times New Roman" w:cs="Times New Roman"/>
          <w:b/>
          <w:bCs/>
          <w:sz w:val="24"/>
          <w:szCs w:val="24"/>
        </w:rPr>
        <w:t>202</w:t>
      </w:r>
      <w:r w:rsidR="00642E3B">
        <w:rPr>
          <w:rFonts w:ascii="Times New Roman" w:hAnsi="Times New Roman" w:cs="Times New Roman"/>
          <w:b/>
          <w:bCs/>
          <w:sz w:val="24"/>
          <w:szCs w:val="24"/>
        </w:rPr>
        <w:t>4</w:t>
      </w:r>
      <w:r w:rsidRPr="00923321">
        <w:rPr>
          <w:rFonts w:ascii="Times New Roman" w:hAnsi="Times New Roman" w:cs="Times New Roman"/>
          <w:b/>
          <w:bCs/>
          <w:sz w:val="24"/>
          <w:szCs w:val="24"/>
        </w:rPr>
        <w:t xml:space="preserve"> m. </w:t>
      </w:r>
      <w:r w:rsidR="004208F8">
        <w:rPr>
          <w:rFonts w:ascii="Times New Roman" w:hAnsi="Times New Roman" w:cs="Times New Roman"/>
          <w:b/>
          <w:bCs/>
          <w:sz w:val="24"/>
          <w:szCs w:val="24"/>
        </w:rPr>
        <w:t>gegužės 3</w:t>
      </w:r>
      <w:r w:rsidRPr="00923321">
        <w:rPr>
          <w:rFonts w:ascii="Times New Roman" w:hAnsi="Times New Roman" w:cs="Times New Roman"/>
          <w:b/>
          <w:bCs/>
          <w:sz w:val="24"/>
          <w:szCs w:val="24"/>
        </w:rPr>
        <w:t xml:space="preserve"> d.</w:t>
      </w:r>
    </w:p>
    <w:p w14:paraId="20D5F097" w14:textId="77777777" w:rsidR="00741036" w:rsidRPr="00741036" w:rsidRDefault="00741036" w:rsidP="00741036">
      <w:pPr>
        <w:pStyle w:val="Betarp"/>
      </w:pPr>
    </w:p>
    <w:p w14:paraId="22616CB2" w14:textId="722BBE3F" w:rsidR="007A04A7" w:rsidRPr="000542F3" w:rsidRDefault="00A43864" w:rsidP="0012071E">
      <w:pPr>
        <w:pStyle w:val="Betarp"/>
        <w:ind w:firstLine="851"/>
        <w:jc w:val="both"/>
        <w:rPr>
          <w:rFonts w:ascii="Times New Roman" w:hAnsi="Times New Roman" w:cs="Times New Roman"/>
          <w:sz w:val="24"/>
          <w:szCs w:val="24"/>
        </w:rPr>
      </w:pPr>
      <w:r w:rsidRPr="00642E3B">
        <w:rPr>
          <w:rFonts w:ascii="Times New Roman" w:hAnsi="Times New Roman"/>
          <w:b/>
          <w:sz w:val="24"/>
          <w:szCs w:val="24"/>
        </w:rPr>
        <w:t xml:space="preserve">Radviliškio </w:t>
      </w:r>
      <w:r w:rsidR="00642E3B" w:rsidRPr="00642E3B">
        <w:rPr>
          <w:rFonts w:ascii="Times New Roman" w:hAnsi="Times New Roman"/>
          <w:b/>
          <w:sz w:val="24"/>
          <w:szCs w:val="24"/>
        </w:rPr>
        <w:t>plaukimo baseinas</w:t>
      </w:r>
      <w:r w:rsidR="007A04A7" w:rsidRPr="00642E3B">
        <w:rPr>
          <w:rFonts w:ascii="Times New Roman" w:hAnsi="Times New Roman" w:cs="Times New Roman"/>
          <w:sz w:val="24"/>
          <w:szCs w:val="24"/>
        </w:rPr>
        <w:t xml:space="preserve"> </w:t>
      </w:r>
      <w:r w:rsidR="009443F5">
        <w:rPr>
          <w:rFonts w:ascii="Times New Roman" w:hAnsi="Times New Roman" w:cs="Times New Roman"/>
          <w:sz w:val="24"/>
          <w:szCs w:val="24"/>
        </w:rPr>
        <w:t>(</w:t>
      </w:r>
      <w:r w:rsidR="007A04A7" w:rsidRPr="00642E3B">
        <w:rPr>
          <w:rFonts w:ascii="Times New Roman" w:hAnsi="Times New Roman" w:cs="Times New Roman"/>
          <w:sz w:val="24"/>
          <w:szCs w:val="24"/>
        </w:rPr>
        <w:t xml:space="preserve">toliau </w:t>
      </w:r>
      <w:r w:rsidR="009443F5">
        <w:rPr>
          <w:rFonts w:ascii="Times New Roman" w:hAnsi="Times New Roman" w:cs="Times New Roman"/>
          <w:sz w:val="24"/>
          <w:szCs w:val="24"/>
        </w:rPr>
        <w:t xml:space="preserve">– </w:t>
      </w:r>
      <w:r w:rsidRPr="009443F5">
        <w:rPr>
          <w:rFonts w:ascii="Times New Roman" w:hAnsi="Times New Roman" w:cs="Times New Roman"/>
          <w:b/>
          <w:bCs/>
          <w:sz w:val="24"/>
          <w:szCs w:val="24"/>
        </w:rPr>
        <w:t>Užsako</w:t>
      </w:r>
      <w:r w:rsidR="009443F5" w:rsidRPr="009443F5">
        <w:rPr>
          <w:rFonts w:ascii="Times New Roman" w:hAnsi="Times New Roman" w:cs="Times New Roman"/>
          <w:b/>
          <w:bCs/>
          <w:sz w:val="24"/>
          <w:szCs w:val="24"/>
        </w:rPr>
        <w:t>vas</w:t>
      </w:r>
      <w:r w:rsidR="009443F5">
        <w:rPr>
          <w:rFonts w:ascii="Times New Roman" w:hAnsi="Times New Roman" w:cs="Times New Roman"/>
          <w:sz w:val="24"/>
          <w:szCs w:val="24"/>
        </w:rPr>
        <w:t>)</w:t>
      </w:r>
      <w:r w:rsidR="007A04A7" w:rsidRPr="00642E3B">
        <w:rPr>
          <w:rFonts w:ascii="Times New Roman" w:hAnsi="Times New Roman" w:cs="Times New Roman"/>
          <w:sz w:val="24"/>
          <w:szCs w:val="24"/>
        </w:rPr>
        <w:t>, atstovaujama</w:t>
      </w:r>
      <w:r w:rsidRPr="00642E3B">
        <w:rPr>
          <w:rFonts w:ascii="Times New Roman" w:hAnsi="Times New Roman" w:cs="Times New Roman"/>
          <w:sz w:val="24"/>
          <w:szCs w:val="24"/>
        </w:rPr>
        <w:t>s</w:t>
      </w:r>
      <w:r w:rsidR="007A04A7" w:rsidRPr="00642E3B">
        <w:rPr>
          <w:rFonts w:ascii="Times New Roman" w:hAnsi="Times New Roman" w:cs="Times New Roman"/>
          <w:sz w:val="24"/>
          <w:szCs w:val="24"/>
        </w:rPr>
        <w:t xml:space="preserve"> </w:t>
      </w:r>
      <w:r w:rsidR="00642E3B" w:rsidRPr="00642E3B">
        <w:rPr>
          <w:rFonts w:ascii="Times New Roman" w:hAnsi="Times New Roman" w:cs="Times New Roman"/>
          <w:sz w:val="24"/>
          <w:szCs w:val="24"/>
        </w:rPr>
        <w:t xml:space="preserve">direktoriaus </w:t>
      </w:r>
      <w:proofErr w:type="spellStart"/>
      <w:r w:rsidR="00642E3B" w:rsidRPr="00642E3B">
        <w:rPr>
          <w:rFonts w:ascii="Times New Roman" w:hAnsi="Times New Roman" w:cs="Times New Roman"/>
          <w:sz w:val="24"/>
          <w:szCs w:val="24"/>
        </w:rPr>
        <w:t>Jolito</w:t>
      </w:r>
      <w:proofErr w:type="spellEnd"/>
      <w:r w:rsidR="00642E3B" w:rsidRPr="00642E3B">
        <w:rPr>
          <w:rFonts w:ascii="Times New Roman" w:hAnsi="Times New Roman" w:cs="Times New Roman"/>
          <w:sz w:val="24"/>
          <w:szCs w:val="24"/>
        </w:rPr>
        <w:t xml:space="preserve"> </w:t>
      </w:r>
      <w:proofErr w:type="spellStart"/>
      <w:r w:rsidR="00642E3B" w:rsidRPr="00642E3B">
        <w:rPr>
          <w:rFonts w:ascii="Times New Roman" w:hAnsi="Times New Roman" w:cs="Times New Roman"/>
          <w:sz w:val="24"/>
          <w:szCs w:val="24"/>
        </w:rPr>
        <w:t>Onaičio</w:t>
      </w:r>
      <w:proofErr w:type="spellEnd"/>
      <w:r w:rsidRPr="00642E3B">
        <w:rPr>
          <w:rFonts w:ascii="Times New Roman" w:hAnsi="Times New Roman" w:cs="Times New Roman"/>
          <w:sz w:val="24"/>
          <w:szCs w:val="24"/>
        </w:rPr>
        <w:t>, veikiančio</w:t>
      </w:r>
      <w:r w:rsidR="00762D71" w:rsidRPr="00642E3B">
        <w:rPr>
          <w:rFonts w:ascii="Times New Roman" w:hAnsi="Times New Roman" w:cs="Times New Roman"/>
          <w:sz w:val="24"/>
          <w:szCs w:val="24"/>
        </w:rPr>
        <w:t>s</w:t>
      </w:r>
      <w:r w:rsidRPr="00642E3B">
        <w:rPr>
          <w:rFonts w:ascii="Times New Roman" w:hAnsi="Times New Roman" w:cs="Times New Roman"/>
          <w:sz w:val="24"/>
          <w:szCs w:val="24"/>
        </w:rPr>
        <w:t xml:space="preserve"> pagal įstaigos nuostatus</w:t>
      </w:r>
      <w:r w:rsidR="007A04A7" w:rsidRPr="00642E3B">
        <w:rPr>
          <w:rFonts w:ascii="Times New Roman" w:hAnsi="Times New Roman" w:cs="Times New Roman"/>
          <w:sz w:val="24"/>
          <w:szCs w:val="24"/>
        </w:rPr>
        <w:t xml:space="preserve">, iš </w:t>
      </w:r>
      <w:r w:rsidR="007A04A7" w:rsidRPr="009443F5">
        <w:rPr>
          <w:rFonts w:ascii="Times New Roman" w:hAnsi="Times New Roman" w:cs="Times New Roman"/>
          <w:sz w:val="24"/>
          <w:szCs w:val="24"/>
        </w:rPr>
        <w:t xml:space="preserve">vienos pusės ir </w:t>
      </w:r>
      <w:r w:rsidR="003D3D06">
        <w:rPr>
          <w:rFonts w:ascii="Times New Roman" w:hAnsi="Times New Roman"/>
          <w:b/>
          <w:sz w:val="24"/>
          <w:szCs w:val="24"/>
        </w:rPr>
        <w:t>Stasio Krušos statybos remonto įmonė</w:t>
      </w:r>
      <w:r w:rsidR="009443F5" w:rsidRPr="009443F5">
        <w:rPr>
          <w:rFonts w:ascii="Times New Roman" w:hAnsi="Times New Roman"/>
          <w:b/>
          <w:sz w:val="24"/>
          <w:szCs w:val="24"/>
        </w:rPr>
        <w:t xml:space="preserve"> </w:t>
      </w:r>
      <w:r w:rsidR="009443F5" w:rsidRPr="009443F5">
        <w:rPr>
          <w:rFonts w:ascii="Times New Roman" w:hAnsi="Times New Roman"/>
          <w:bCs/>
          <w:sz w:val="24"/>
          <w:szCs w:val="24"/>
        </w:rPr>
        <w:t>(</w:t>
      </w:r>
      <w:r w:rsidR="007C32DF" w:rsidRPr="009443F5">
        <w:rPr>
          <w:rFonts w:ascii="Times New Roman" w:hAnsi="Times New Roman" w:cs="Times New Roman"/>
          <w:bCs/>
          <w:sz w:val="24"/>
          <w:szCs w:val="24"/>
        </w:rPr>
        <w:t>toliau</w:t>
      </w:r>
      <w:r w:rsidR="007C32DF" w:rsidRPr="009443F5">
        <w:rPr>
          <w:rFonts w:ascii="Times New Roman" w:hAnsi="Times New Roman" w:cs="Times New Roman"/>
          <w:sz w:val="24"/>
          <w:szCs w:val="24"/>
        </w:rPr>
        <w:t xml:space="preserve"> </w:t>
      </w:r>
      <w:r w:rsidR="009443F5" w:rsidRPr="009443F5">
        <w:rPr>
          <w:rFonts w:ascii="Times New Roman" w:hAnsi="Times New Roman" w:cs="Times New Roman"/>
          <w:sz w:val="24"/>
          <w:szCs w:val="24"/>
        </w:rPr>
        <w:t>–</w:t>
      </w:r>
      <w:r w:rsidR="007C32DF" w:rsidRPr="009443F5">
        <w:rPr>
          <w:rFonts w:ascii="Times New Roman" w:hAnsi="Times New Roman" w:cs="Times New Roman"/>
          <w:sz w:val="24"/>
          <w:szCs w:val="24"/>
        </w:rPr>
        <w:t xml:space="preserve"> </w:t>
      </w:r>
      <w:r w:rsidR="007C32DF" w:rsidRPr="00757AFA">
        <w:rPr>
          <w:rFonts w:ascii="Times New Roman" w:hAnsi="Times New Roman" w:cs="Times New Roman"/>
          <w:b/>
          <w:bCs/>
          <w:sz w:val="24"/>
          <w:szCs w:val="24"/>
        </w:rPr>
        <w:t>Vykdytoj</w:t>
      </w:r>
      <w:r w:rsidR="009443F5" w:rsidRPr="00757AFA">
        <w:rPr>
          <w:rFonts w:ascii="Times New Roman" w:hAnsi="Times New Roman" w:cs="Times New Roman"/>
          <w:b/>
          <w:bCs/>
          <w:sz w:val="24"/>
          <w:szCs w:val="24"/>
        </w:rPr>
        <w:t>as</w:t>
      </w:r>
      <w:r w:rsidR="009443F5" w:rsidRPr="009443F5">
        <w:rPr>
          <w:rFonts w:ascii="Times New Roman" w:hAnsi="Times New Roman" w:cs="Times New Roman"/>
          <w:sz w:val="24"/>
          <w:szCs w:val="24"/>
        </w:rPr>
        <w:t>)</w:t>
      </w:r>
      <w:r w:rsidR="007C32DF" w:rsidRPr="009443F5">
        <w:rPr>
          <w:rFonts w:ascii="Times New Roman" w:hAnsi="Times New Roman" w:cs="Times New Roman"/>
          <w:sz w:val="24"/>
          <w:szCs w:val="24"/>
        </w:rPr>
        <w:t xml:space="preserve">, </w:t>
      </w:r>
      <w:r w:rsidR="007A04A7" w:rsidRPr="009443F5">
        <w:rPr>
          <w:rFonts w:ascii="Times New Roman" w:hAnsi="Times New Roman" w:cs="Times New Roman"/>
          <w:sz w:val="24"/>
          <w:szCs w:val="24"/>
        </w:rPr>
        <w:t>atstovaujama</w:t>
      </w:r>
      <w:r w:rsidRPr="009443F5">
        <w:rPr>
          <w:rFonts w:ascii="Times New Roman" w:hAnsi="Times New Roman" w:cs="Times New Roman"/>
          <w:sz w:val="24"/>
          <w:szCs w:val="24"/>
        </w:rPr>
        <w:t xml:space="preserve"> </w:t>
      </w:r>
      <w:r w:rsidR="00757AFA">
        <w:rPr>
          <w:rFonts w:ascii="Times New Roman" w:hAnsi="Times New Roman" w:cs="Times New Roman"/>
          <w:sz w:val="24"/>
          <w:szCs w:val="24"/>
        </w:rPr>
        <w:t>savininko</w:t>
      </w:r>
      <w:r w:rsidR="003D3D06">
        <w:rPr>
          <w:rFonts w:ascii="Times New Roman" w:hAnsi="Times New Roman" w:cs="Times New Roman"/>
          <w:sz w:val="24"/>
          <w:szCs w:val="24"/>
        </w:rPr>
        <w:t xml:space="preserve"> Stasio Krušos</w:t>
      </w:r>
      <w:r w:rsidR="007A04A7" w:rsidRPr="009443F5">
        <w:rPr>
          <w:rFonts w:ascii="Times New Roman" w:hAnsi="Times New Roman" w:cs="Times New Roman"/>
          <w:sz w:val="24"/>
          <w:szCs w:val="24"/>
        </w:rPr>
        <w:t xml:space="preserve">, </w:t>
      </w:r>
      <w:r w:rsidR="009443F5" w:rsidRPr="009443F5">
        <w:rPr>
          <w:rFonts w:ascii="Times New Roman" w:hAnsi="Times New Roman" w:cs="Times New Roman"/>
          <w:sz w:val="24"/>
          <w:szCs w:val="24"/>
        </w:rPr>
        <w:t>veikiančio (-</w:t>
      </w:r>
      <w:proofErr w:type="spellStart"/>
      <w:r w:rsidR="009443F5" w:rsidRPr="009443F5">
        <w:rPr>
          <w:rFonts w:ascii="Times New Roman" w:hAnsi="Times New Roman" w:cs="Times New Roman"/>
          <w:sz w:val="24"/>
          <w:szCs w:val="24"/>
        </w:rPr>
        <w:t>čios</w:t>
      </w:r>
      <w:proofErr w:type="spellEnd"/>
      <w:r w:rsidR="009443F5" w:rsidRPr="009443F5">
        <w:rPr>
          <w:rFonts w:ascii="Times New Roman" w:hAnsi="Times New Roman" w:cs="Times New Roman"/>
          <w:sz w:val="24"/>
          <w:szCs w:val="24"/>
        </w:rPr>
        <w:t xml:space="preserve">) pagal </w:t>
      </w:r>
      <w:r w:rsidR="00757AFA">
        <w:rPr>
          <w:rFonts w:ascii="Times New Roman" w:hAnsi="Times New Roman" w:cs="Times New Roman"/>
          <w:sz w:val="24"/>
          <w:szCs w:val="24"/>
        </w:rPr>
        <w:t>įmonės nuostatus</w:t>
      </w:r>
      <w:r w:rsidR="009443F5" w:rsidRPr="009443F5">
        <w:rPr>
          <w:rFonts w:ascii="Times New Roman" w:hAnsi="Times New Roman" w:cs="Times New Roman"/>
          <w:sz w:val="24"/>
          <w:szCs w:val="24"/>
        </w:rPr>
        <w:t>, toliau Užsakovas ir Vykdytojas kiekvienas atskirai gali būti vadinami „Šalimi“, o abu kartu – „Šalimis“, sudarė šią sutartį (</w:t>
      </w:r>
      <w:r w:rsidR="009443F5" w:rsidRPr="000542F3">
        <w:rPr>
          <w:rFonts w:ascii="Times New Roman" w:hAnsi="Times New Roman" w:cs="Times New Roman"/>
          <w:sz w:val="24"/>
          <w:szCs w:val="24"/>
        </w:rPr>
        <w:t xml:space="preserve">toliau – </w:t>
      </w:r>
      <w:r w:rsidR="009443F5" w:rsidRPr="000542F3">
        <w:rPr>
          <w:rFonts w:ascii="Times New Roman" w:hAnsi="Times New Roman" w:cs="Times New Roman"/>
          <w:b/>
          <w:bCs/>
          <w:sz w:val="24"/>
          <w:szCs w:val="24"/>
        </w:rPr>
        <w:t>Sutartis</w:t>
      </w:r>
      <w:r w:rsidR="009443F5" w:rsidRPr="000542F3">
        <w:rPr>
          <w:rFonts w:ascii="Times New Roman" w:hAnsi="Times New Roman" w:cs="Times New Roman"/>
          <w:sz w:val="24"/>
          <w:szCs w:val="24"/>
        </w:rPr>
        <w:t>).</w:t>
      </w:r>
    </w:p>
    <w:p w14:paraId="7BDC2D0C" w14:textId="77777777" w:rsidR="007C32DF" w:rsidRPr="000542F3" w:rsidRDefault="007C32DF" w:rsidP="0012071E">
      <w:pPr>
        <w:spacing w:after="0"/>
        <w:ind w:firstLine="851"/>
        <w:jc w:val="both"/>
        <w:rPr>
          <w:rFonts w:ascii="Times New Roman" w:hAnsi="Times New Roman" w:cs="Times New Roman"/>
          <w:sz w:val="24"/>
          <w:szCs w:val="24"/>
        </w:rPr>
      </w:pPr>
    </w:p>
    <w:p w14:paraId="0E93B6E4" w14:textId="44890A22" w:rsidR="007A04A7" w:rsidRPr="000542F3" w:rsidRDefault="007A04A7" w:rsidP="0012071E">
      <w:pPr>
        <w:ind w:firstLine="851"/>
        <w:jc w:val="center"/>
        <w:rPr>
          <w:rFonts w:ascii="Times New Roman" w:hAnsi="Times New Roman" w:cs="Times New Roman"/>
          <w:b/>
          <w:bCs/>
          <w:sz w:val="24"/>
          <w:szCs w:val="24"/>
        </w:rPr>
      </w:pPr>
      <w:r w:rsidRPr="000542F3">
        <w:rPr>
          <w:rFonts w:ascii="Times New Roman" w:hAnsi="Times New Roman" w:cs="Times New Roman"/>
          <w:b/>
          <w:bCs/>
          <w:sz w:val="24"/>
          <w:szCs w:val="24"/>
        </w:rPr>
        <w:t>1. Sutarties objektas</w:t>
      </w:r>
    </w:p>
    <w:p w14:paraId="53DC1494" w14:textId="48CDD7A1" w:rsidR="007A04A7" w:rsidRPr="000542F3" w:rsidRDefault="007A04A7" w:rsidP="0012071E">
      <w:pPr>
        <w:pStyle w:val="Betarp"/>
        <w:ind w:firstLine="851"/>
        <w:jc w:val="both"/>
        <w:rPr>
          <w:rFonts w:ascii="Times New Roman" w:hAnsi="Times New Roman" w:cs="Times New Roman"/>
          <w:sz w:val="24"/>
          <w:szCs w:val="24"/>
        </w:rPr>
      </w:pPr>
      <w:r w:rsidRPr="000542F3">
        <w:rPr>
          <w:rFonts w:ascii="Times New Roman" w:hAnsi="Times New Roman" w:cs="Times New Roman"/>
          <w:sz w:val="24"/>
          <w:szCs w:val="24"/>
        </w:rPr>
        <w:t>1.1.</w:t>
      </w:r>
      <w:r w:rsidR="00982C28" w:rsidRPr="000542F3">
        <w:rPr>
          <w:rFonts w:ascii="Times New Roman" w:hAnsi="Times New Roman" w:cs="Times New Roman"/>
          <w:sz w:val="24"/>
          <w:szCs w:val="24"/>
        </w:rPr>
        <w:t xml:space="preserve"> </w:t>
      </w:r>
      <w:r w:rsidR="006D2C4F" w:rsidRPr="000542F3">
        <w:rPr>
          <w:rFonts w:ascii="Times New Roman" w:hAnsi="Times New Roman" w:cs="Times New Roman"/>
          <w:sz w:val="24"/>
          <w:szCs w:val="24"/>
        </w:rPr>
        <w:t xml:space="preserve"> </w:t>
      </w:r>
      <w:r w:rsidRPr="000542F3">
        <w:rPr>
          <w:rFonts w:ascii="Times New Roman" w:hAnsi="Times New Roman" w:cs="Times New Roman"/>
          <w:sz w:val="24"/>
          <w:szCs w:val="24"/>
        </w:rPr>
        <w:t>Užsakovas užsako, o</w:t>
      </w:r>
      <w:r w:rsidR="00923321" w:rsidRPr="000542F3">
        <w:rPr>
          <w:rFonts w:ascii="Times New Roman" w:hAnsi="Times New Roman" w:cs="Times New Roman"/>
          <w:sz w:val="24"/>
          <w:szCs w:val="24"/>
        </w:rPr>
        <w:t xml:space="preserve"> </w:t>
      </w:r>
      <w:r w:rsidRPr="000542F3">
        <w:rPr>
          <w:rFonts w:ascii="Times New Roman" w:hAnsi="Times New Roman" w:cs="Times New Roman"/>
          <w:sz w:val="24"/>
          <w:szCs w:val="24"/>
        </w:rPr>
        <w:t xml:space="preserve">Vykdytojas </w:t>
      </w:r>
      <w:r w:rsidRPr="00283FBE">
        <w:rPr>
          <w:rFonts w:ascii="Times New Roman" w:hAnsi="Times New Roman" w:cs="Times New Roman"/>
          <w:sz w:val="24"/>
          <w:szCs w:val="24"/>
        </w:rPr>
        <w:t>įsipareigoja atlikti visus</w:t>
      </w:r>
      <w:r w:rsidR="006D2C4F" w:rsidRPr="00283FBE">
        <w:rPr>
          <w:rFonts w:ascii="Times New Roman" w:hAnsi="Times New Roman" w:cs="Times New Roman"/>
          <w:sz w:val="24"/>
          <w:szCs w:val="24"/>
        </w:rPr>
        <w:t xml:space="preserve"> </w:t>
      </w:r>
      <w:r w:rsidR="000542F3" w:rsidRPr="00283FBE">
        <w:rPr>
          <w:rFonts w:ascii="Times New Roman" w:hAnsi="Times New Roman" w:cs="Times New Roman"/>
          <w:sz w:val="24"/>
          <w:szCs w:val="24"/>
        </w:rPr>
        <w:t xml:space="preserve">vidaus patalpų </w:t>
      </w:r>
      <w:r w:rsidRPr="00283FBE">
        <w:rPr>
          <w:rFonts w:ascii="Times New Roman" w:hAnsi="Times New Roman" w:cs="Times New Roman"/>
          <w:sz w:val="24"/>
          <w:szCs w:val="24"/>
        </w:rPr>
        <w:t>remonto darbus, numatytus</w:t>
      </w:r>
      <w:r w:rsidR="00982C28" w:rsidRPr="00283FBE">
        <w:rPr>
          <w:rFonts w:ascii="Times New Roman" w:hAnsi="Times New Roman" w:cs="Times New Roman"/>
          <w:sz w:val="24"/>
          <w:szCs w:val="24"/>
        </w:rPr>
        <w:t xml:space="preserve"> </w:t>
      </w:r>
      <w:r w:rsidRPr="00283FBE">
        <w:rPr>
          <w:rFonts w:ascii="Times New Roman" w:hAnsi="Times New Roman" w:cs="Times New Roman"/>
          <w:sz w:val="24"/>
          <w:szCs w:val="24"/>
        </w:rPr>
        <w:t>Vykdytojo pasiūlyme, kuris yra šios sutarties neatskiriama dalis (</w:t>
      </w:r>
      <w:r w:rsidR="00757AFA">
        <w:rPr>
          <w:rFonts w:ascii="Times New Roman" w:hAnsi="Times New Roman" w:cs="Times New Roman"/>
          <w:sz w:val="24"/>
          <w:szCs w:val="24"/>
        </w:rPr>
        <w:t xml:space="preserve">2 </w:t>
      </w:r>
      <w:r w:rsidRPr="00283FBE">
        <w:rPr>
          <w:rFonts w:ascii="Times New Roman" w:hAnsi="Times New Roman" w:cs="Times New Roman"/>
          <w:sz w:val="24"/>
          <w:szCs w:val="24"/>
        </w:rPr>
        <w:t>priedas), adresu</w:t>
      </w:r>
      <w:r w:rsidR="00982F84" w:rsidRPr="00283FBE">
        <w:rPr>
          <w:rFonts w:ascii="Times New Roman" w:hAnsi="Times New Roman" w:cs="Times New Roman"/>
          <w:sz w:val="24"/>
          <w:szCs w:val="24"/>
        </w:rPr>
        <w:t>:</w:t>
      </w:r>
      <w:r w:rsidRPr="00283FBE">
        <w:rPr>
          <w:rFonts w:ascii="Times New Roman" w:hAnsi="Times New Roman" w:cs="Times New Roman"/>
          <w:sz w:val="24"/>
          <w:szCs w:val="24"/>
        </w:rPr>
        <w:t xml:space="preserve"> Radviliškio </w:t>
      </w:r>
      <w:r w:rsidR="000542F3" w:rsidRPr="00283FBE">
        <w:rPr>
          <w:rFonts w:ascii="Times New Roman" w:hAnsi="Times New Roman" w:cs="Times New Roman"/>
          <w:sz w:val="24"/>
          <w:szCs w:val="24"/>
        </w:rPr>
        <w:t>plaukimo baseinas</w:t>
      </w:r>
      <w:r w:rsidRPr="00283FBE">
        <w:rPr>
          <w:rFonts w:ascii="Times New Roman" w:hAnsi="Times New Roman" w:cs="Times New Roman"/>
          <w:sz w:val="24"/>
          <w:szCs w:val="24"/>
        </w:rPr>
        <w:t xml:space="preserve">, </w:t>
      </w:r>
      <w:r w:rsidR="000542F3" w:rsidRPr="00283FBE">
        <w:rPr>
          <w:rFonts w:ascii="Times New Roman" w:hAnsi="Times New Roman" w:cs="Times New Roman"/>
          <w:sz w:val="24"/>
          <w:szCs w:val="24"/>
        </w:rPr>
        <w:t>V. Kudirkos g. 2</w:t>
      </w:r>
      <w:r w:rsidRPr="000542F3">
        <w:rPr>
          <w:rFonts w:ascii="Times New Roman" w:hAnsi="Times New Roman" w:cs="Times New Roman"/>
          <w:sz w:val="24"/>
          <w:szCs w:val="24"/>
        </w:rPr>
        <w:t>, Radviliškis.</w:t>
      </w:r>
    </w:p>
    <w:p w14:paraId="703BB985" w14:textId="77777777" w:rsidR="00490DAA" w:rsidRPr="005204A9" w:rsidRDefault="00490DAA" w:rsidP="0012071E">
      <w:pPr>
        <w:pStyle w:val="Betarp"/>
        <w:ind w:firstLine="851"/>
        <w:jc w:val="both"/>
        <w:rPr>
          <w:rFonts w:ascii="Times New Roman" w:hAnsi="Times New Roman" w:cs="Times New Roman"/>
          <w:sz w:val="24"/>
          <w:szCs w:val="24"/>
        </w:rPr>
      </w:pPr>
    </w:p>
    <w:p w14:paraId="3D0E641B" w14:textId="77777777" w:rsidR="007A04A7" w:rsidRPr="003D3D06" w:rsidRDefault="007A04A7" w:rsidP="0012071E">
      <w:pPr>
        <w:ind w:firstLine="851"/>
        <w:jc w:val="center"/>
        <w:rPr>
          <w:rFonts w:ascii="Times New Roman" w:hAnsi="Times New Roman" w:cs="Times New Roman"/>
          <w:b/>
          <w:bCs/>
          <w:sz w:val="24"/>
          <w:szCs w:val="24"/>
        </w:rPr>
      </w:pPr>
      <w:r w:rsidRPr="003D3D06">
        <w:rPr>
          <w:rFonts w:ascii="Times New Roman" w:hAnsi="Times New Roman" w:cs="Times New Roman"/>
          <w:b/>
          <w:bCs/>
          <w:sz w:val="24"/>
          <w:szCs w:val="24"/>
        </w:rPr>
        <w:t>2. Sutarties kaina</w:t>
      </w:r>
    </w:p>
    <w:p w14:paraId="6C2340B0" w14:textId="0EE9BB5B" w:rsidR="007A04A7" w:rsidRPr="003D3D06" w:rsidRDefault="007A04A7" w:rsidP="0012071E">
      <w:pPr>
        <w:spacing w:after="0"/>
        <w:ind w:firstLine="851"/>
        <w:jc w:val="both"/>
        <w:rPr>
          <w:rFonts w:ascii="Times New Roman" w:hAnsi="Times New Roman" w:cs="Times New Roman"/>
          <w:sz w:val="24"/>
          <w:szCs w:val="24"/>
        </w:rPr>
      </w:pPr>
      <w:r w:rsidRPr="003D3D06">
        <w:rPr>
          <w:rFonts w:ascii="Times New Roman" w:hAnsi="Times New Roman" w:cs="Times New Roman"/>
          <w:sz w:val="24"/>
          <w:szCs w:val="24"/>
        </w:rPr>
        <w:t>2.1.</w:t>
      </w:r>
      <w:r w:rsidR="00923321" w:rsidRPr="003D3D06">
        <w:rPr>
          <w:rFonts w:ascii="Times New Roman" w:hAnsi="Times New Roman" w:cs="Times New Roman"/>
          <w:sz w:val="24"/>
          <w:szCs w:val="24"/>
        </w:rPr>
        <w:t xml:space="preserve"> </w:t>
      </w:r>
      <w:r w:rsidR="006D2C4F" w:rsidRPr="003D3D06">
        <w:rPr>
          <w:rFonts w:ascii="Times New Roman" w:hAnsi="Times New Roman" w:cs="Times New Roman"/>
          <w:sz w:val="24"/>
          <w:szCs w:val="24"/>
        </w:rPr>
        <w:t xml:space="preserve"> </w:t>
      </w:r>
      <w:r w:rsidRPr="003D3D06">
        <w:rPr>
          <w:rFonts w:ascii="Times New Roman" w:hAnsi="Times New Roman" w:cs="Times New Roman"/>
          <w:sz w:val="24"/>
          <w:szCs w:val="24"/>
        </w:rPr>
        <w:t xml:space="preserve">Bendra sutarties vertė </w:t>
      </w:r>
      <w:r w:rsidR="005204A9" w:rsidRPr="003D3D06">
        <w:rPr>
          <w:rFonts w:ascii="Times New Roman" w:hAnsi="Times New Roman" w:cs="Times New Roman"/>
          <w:b/>
          <w:bCs/>
          <w:sz w:val="24"/>
          <w:szCs w:val="24"/>
        </w:rPr>
        <w:t>7986,76</w:t>
      </w:r>
      <w:r w:rsidRPr="003D3D06">
        <w:rPr>
          <w:rFonts w:ascii="Times New Roman" w:hAnsi="Times New Roman" w:cs="Times New Roman"/>
          <w:b/>
          <w:bCs/>
          <w:sz w:val="24"/>
          <w:szCs w:val="24"/>
        </w:rPr>
        <w:t xml:space="preserve"> Eur be PVM</w:t>
      </w:r>
      <w:r w:rsidRPr="003D3D06">
        <w:rPr>
          <w:rFonts w:ascii="Times New Roman" w:hAnsi="Times New Roman" w:cs="Times New Roman"/>
          <w:sz w:val="24"/>
          <w:szCs w:val="24"/>
        </w:rPr>
        <w:t xml:space="preserve">. </w:t>
      </w:r>
      <w:r w:rsidR="005204A9" w:rsidRPr="003D3D06">
        <w:rPr>
          <w:rFonts w:ascii="Times New Roman" w:hAnsi="Times New Roman" w:cs="Times New Roman"/>
          <w:sz w:val="24"/>
          <w:szCs w:val="24"/>
        </w:rPr>
        <w:t>Patalpų remonto</w:t>
      </w:r>
      <w:r w:rsidRPr="003D3D06">
        <w:rPr>
          <w:rFonts w:ascii="Times New Roman" w:hAnsi="Times New Roman" w:cs="Times New Roman"/>
          <w:sz w:val="24"/>
          <w:szCs w:val="24"/>
        </w:rPr>
        <w:t xml:space="preserve"> darbų kaina </w:t>
      </w:r>
      <w:r w:rsidRPr="003D3D06">
        <w:rPr>
          <w:rFonts w:ascii="Times New Roman" w:hAnsi="Times New Roman" w:cs="Times New Roman"/>
          <w:b/>
          <w:bCs/>
          <w:sz w:val="24"/>
          <w:szCs w:val="24"/>
        </w:rPr>
        <w:t xml:space="preserve">su PVM yra </w:t>
      </w:r>
      <w:r w:rsidR="005204A9" w:rsidRPr="003D3D06">
        <w:rPr>
          <w:rFonts w:ascii="Times New Roman" w:hAnsi="Times New Roman" w:cs="Times New Roman"/>
          <w:b/>
          <w:bCs/>
          <w:sz w:val="24"/>
          <w:szCs w:val="24"/>
        </w:rPr>
        <w:t>9663,98</w:t>
      </w:r>
      <w:r w:rsidRPr="003D3D06">
        <w:rPr>
          <w:rFonts w:ascii="Times New Roman" w:hAnsi="Times New Roman" w:cs="Times New Roman"/>
          <w:b/>
          <w:bCs/>
          <w:sz w:val="24"/>
          <w:szCs w:val="24"/>
        </w:rPr>
        <w:t xml:space="preserve"> Eur.</w:t>
      </w:r>
    </w:p>
    <w:p w14:paraId="1F759AD2" w14:textId="6C4AA00A" w:rsidR="007A04A7" w:rsidRPr="009443F5" w:rsidRDefault="007A04A7" w:rsidP="0012071E">
      <w:pPr>
        <w:spacing w:after="0"/>
        <w:ind w:firstLine="851"/>
        <w:jc w:val="both"/>
        <w:rPr>
          <w:rFonts w:ascii="Times New Roman" w:hAnsi="Times New Roman" w:cs="Times New Roman"/>
          <w:sz w:val="24"/>
          <w:szCs w:val="24"/>
        </w:rPr>
      </w:pPr>
      <w:r w:rsidRPr="003D3D06">
        <w:rPr>
          <w:rFonts w:ascii="Times New Roman" w:hAnsi="Times New Roman" w:cs="Times New Roman"/>
          <w:sz w:val="24"/>
          <w:szCs w:val="24"/>
        </w:rPr>
        <w:t>2.2.</w:t>
      </w:r>
      <w:r w:rsidR="006D2C4F" w:rsidRPr="003D3D06">
        <w:rPr>
          <w:rFonts w:ascii="Times New Roman" w:hAnsi="Times New Roman" w:cs="Times New Roman"/>
          <w:sz w:val="24"/>
          <w:szCs w:val="24"/>
        </w:rPr>
        <w:t xml:space="preserve"> </w:t>
      </w:r>
      <w:r w:rsidRPr="003D3D06">
        <w:rPr>
          <w:rFonts w:ascii="Times New Roman" w:hAnsi="Times New Roman" w:cs="Times New Roman"/>
          <w:sz w:val="24"/>
          <w:szCs w:val="24"/>
        </w:rPr>
        <w:t xml:space="preserve">Šio </w:t>
      </w:r>
      <w:r w:rsidRPr="009443F5">
        <w:rPr>
          <w:rFonts w:ascii="Times New Roman" w:hAnsi="Times New Roman" w:cs="Times New Roman"/>
          <w:sz w:val="24"/>
          <w:szCs w:val="24"/>
        </w:rPr>
        <w:t xml:space="preserve">straipsnio 2.1. punkte nurodyta sutarties kaina yra vienintelis Užsakovo mokėtinas maksimalus atlyginimas Vykdytojui pagal Sutartį. Į Sutarties kainą įskaitomi visi Vykdytojui privalomi mokėti mokesčiai. Bendra Sutarties kaina (su PVM) negali būti keičiama visą Sutarties galiojimo laikotarpį, išskyrus tą atvejį jei šiuo laikotarpiu bus keičiamas PVM tarifo dydis. </w:t>
      </w:r>
    </w:p>
    <w:p w14:paraId="3450AA23" w14:textId="77777777" w:rsidR="00BF322F" w:rsidRPr="00642E3B" w:rsidRDefault="00BF322F" w:rsidP="0012071E">
      <w:pPr>
        <w:spacing w:after="0"/>
        <w:ind w:firstLine="851"/>
        <w:jc w:val="both"/>
        <w:rPr>
          <w:rFonts w:ascii="Times New Roman" w:hAnsi="Times New Roman" w:cs="Times New Roman"/>
          <w:color w:val="FF0000"/>
          <w:sz w:val="24"/>
          <w:szCs w:val="24"/>
        </w:rPr>
      </w:pPr>
    </w:p>
    <w:p w14:paraId="7DC13FEE" w14:textId="77777777" w:rsidR="007A04A7" w:rsidRPr="000542F3" w:rsidRDefault="007A04A7" w:rsidP="0012071E">
      <w:pPr>
        <w:ind w:firstLine="851"/>
        <w:jc w:val="center"/>
        <w:rPr>
          <w:rFonts w:ascii="Times New Roman" w:hAnsi="Times New Roman" w:cs="Times New Roman"/>
          <w:b/>
          <w:bCs/>
          <w:sz w:val="24"/>
          <w:szCs w:val="24"/>
        </w:rPr>
      </w:pPr>
      <w:r w:rsidRPr="000542F3">
        <w:rPr>
          <w:rFonts w:ascii="Times New Roman" w:hAnsi="Times New Roman" w:cs="Times New Roman"/>
          <w:b/>
          <w:bCs/>
          <w:sz w:val="24"/>
          <w:szCs w:val="24"/>
        </w:rPr>
        <w:t>3. Apmokėjimo tvarka</w:t>
      </w:r>
    </w:p>
    <w:p w14:paraId="79BE7EE6" w14:textId="52BD0BA1" w:rsidR="007A04A7" w:rsidRPr="000542F3" w:rsidRDefault="007A04A7" w:rsidP="0012071E">
      <w:pPr>
        <w:spacing w:after="0"/>
        <w:ind w:firstLine="851"/>
        <w:jc w:val="both"/>
        <w:rPr>
          <w:rFonts w:ascii="Times New Roman" w:hAnsi="Times New Roman" w:cs="Times New Roman"/>
          <w:sz w:val="24"/>
          <w:szCs w:val="24"/>
        </w:rPr>
      </w:pPr>
      <w:r w:rsidRPr="000542F3">
        <w:rPr>
          <w:rFonts w:ascii="Times New Roman" w:hAnsi="Times New Roman" w:cs="Times New Roman"/>
          <w:sz w:val="24"/>
          <w:szCs w:val="24"/>
        </w:rPr>
        <w:t>3.1.</w:t>
      </w:r>
      <w:r w:rsidR="00752B22" w:rsidRPr="000542F3">
        <w:rPr>
          <w:rFonts w:ascii="Times New Roman" w:hAnsi="Times New Roman" w:cs="Times New Roman"/>
          <w:sz w:val="24"/>
          <w:szCs w:val="24"/>
        </w:rPr>
        <w:t xml:space="preserve"> </w:t>
      </w:r>
      <w:r w:rsidRPr="000542F3">
        <w:rPr>
          <w:rFonts w:ascii="Times New Roman" w:hAnsi="Times New Roman" w:cs="Times New Roman"/>
          <w:sz w:val="24"/>
          <w:szCs w:val="24"/>
        </w:rPr>
        <w:t xml:space="preserve">Kainą už atliktus remonto darbus pagal šios sutarties </w:t>
      </w:r>
      <w:r w:rsidR="00757AFA">
        <w:rPr>
          <w:rFonts w:ascii="Times New Roman" w:hAnsi="Times New Roman" w:cs="Times New Roman"/>
          <w:sz w:val="24"/>
          <w:szCs w:val="24"/>
        </w:rPr>
        <w:t xml:space="preserve">2 </w:t>
      </w:r>
      <w:r w:rsidRPr="000542F3">
        <w:rPr>
          <w:rFonts w:ascii="Times New Roman" w:hAnsi="Times New Roman" w:cs="Times New Roman"/>
          <w:sz w:val="24"/>
          <w:szCs w:val="24"/>
        </w:rPr>
        <w:t xml:space="preserve">priedą Užsakovas perveda į atsiskaitomąją Vykdytojo sąskaitą ne vėliau kaip </w:t>
      </w:r>
      <w:r w:rsidR="005E717A">
        <w:rPr>
          <w:rFonts w:ascii="Times New Roman" w:hAnsi="Times New Roman" w:cs="Times New Roman"/>
          <w:sz w:val="24"/>
          <w:szCs w:val="24"/>
        </w:rPr>
        <w:t xml:space="preserve">per </w:t>
      </w:r>
      <w:r w:rsidR="005E717A" w:rsidRPr="005E717A">
        <w:rPr>
          <w:rFonts w:ascii="Times New Roman" w:hAnsi="Times New Roman" w:cs="Times New Roman"/>
          <w:sz w:val="24"/>
          <w:szCs w:val="24"/>
        </w:rPr>
        <w:t xml:space="preserve">30 (trisdešimt) kalendorinių dienų </w:t>
      </w:r>
      <w:r w:rsidRPr="000542F3">
        <w:rPr>
          <w:rFonts w:ascii="Times New Roman" w:hAnsi="Times New Roman" w:cs="Times New Roman"/>
          <w:sz w:val="24"/>
          <w:szCs w:val="24"/>
        </w:rPr>
        <w:t>nuo perdavimo - priėmimo akto pasirašymo dienos.</w:t>
      </w:r>
    </w:p>
    <w:p w14:paraId="1C173E0F" w14:textId="7F63408B" w:rsidR="007A04A7" w:rsidRDefault="007A04A7" w:rsidP="0012071E">
      <w:pPr>
        <w:spacing w:after="0"/>
        <w:ind w:firstLine="851"/>
        <w:jc w:val="both"/>
        <w:rPr>
          <w:rFonts w:ascii="Times New Roman" w:hAnsi="Times New Roman" w:cs="Times New Roman"/>
          <w:sz w:val="24"/>
          <w:szCs w:val="24"/>
        </w:rPr>
      </w:pPr>
      <w:r w:rsidRPr="000542F3">
        <w:rPr>
          <w:rFonts w:ascii="Times New Roman" w:hAnsi="Times New Roman" w:cs="Times New Roman"/>
          <w:sz w:val="24"/>
          <w:szCs w:val="24"/>
        </w:rPr>
        <w:t>3.2.</w:t>
      </w:r>
      <w:r w:rsidR="00752B22" w:rsidRPr="000542F3">
        <w:rPr>
          <w:rFonts w:ascii="Times New Roman" w:hAnsi="Times New Roman" w:cs="Times New Roman"/>
          <w:sz w:val="24"/>
          <w:szCs w:val="24"/>
        </w:rPr>
        <w:t xml:space="preserve"> </w:t>
      </w:r>
      <w:r w:rsidRPr="000542F3">
        <w:rPr>
          <w:rFonts w:ascii="Times New Roman" w:hAnsi="Times New Roman" w:cs="Times New Roman"/>
          <w:sz w:val="24"/>
          <w:szCs w:val="24"/>
        </w:rPr>
        <w:t>Vykdytojui pageidaujant gali būti atliekami ir tarpiniai mokėjimai pagal dalinius darbų priėmimus.</w:t>
      </w:r>
    </w:p>
    <w:p w14:paraId="2E8E295E" w14:textId="77777777" w:rsidR="006F73DE" w:rsidRPr="000542F3" w:rsidRDefault="006F73DE" w:rsidP="0012071E">
      <w:pPr>
        <w:spacing w:after="0"/>
        <w:ind w:firstLine="851"/>
        <w:jc w:val="both"/>
        <w:rPr>
          <w:rFonts w:ascii="Times New Roman" w:hAnsi="Times New Roman" w:cs="Times New Roman"/>
          <w:sz w:val="24"/>
          <w:szCs w:val="24"/>
        </w:rPr>
      </w:pPr>
    </w:p>
    <w:p w14:paraId="42B48CB5" w14:textId="77777777" w:rsidR="007A04A7" w:rsidRPr="000542F3" w:rsidRDefault="007A04A7" w:rsidP="0012071E">
      <w:pPr>
        <w:ind w:firstLine="851"/>
        <w:jc w:val="center"/>
        <w:rPr>
          <w:rFonts w:ascii="Times New Roman" w:hAnsi="Times New Roman" w:cs="Times New Roman"/>
          <w:b/>
          <w:bCs/>
          <w:sz w:val="24"/>
          <w:szCs w:val="24"/>
        </w:rPr>
      </w:pPr>
      <w:r w:rsidRPr="000542F3">
        <w:rPr>
          <w:rFonts w:ascii="Times New Roman" w:hAnsi="Times New Roman" w:cs="Times New Roman"/>
          <w:b/>
          <w:bCs/>
          <w:sz w:val="24"/>
          <w:szCs w:val="24"/>
        </w:rPr>
        <w:t>4. Sutarties terminai</w:t>
      </w:r>
    </w:p>
    <w:p w14:paraId="2386CBA1" w14:textId="10C10B15" w:rsidR="007A04A7" w:rsidRPr="000542F3" w:rsidRDefault="007A04A7" w:rsidP="0012071E">
      <w:pPr>
        <w:spacing w:after="0"/>
        <w:ind w:firstLine="851"/>
        <w:jc w:val="both"/>
        <w:rPr>
          <w:rFonts w:ascii="Times New Roman" w:hAnsi="Times New Roman" w:cs="Times New Roman"/>
          <w:sz w:val="24"/>
          <w:szCs w:val="24"/>
        </w:rPr>
      </w:pPr>
      <w:r w:rsidRPr="000542F3">
        <w:rPr>
          <w:rFonts w:ascii="Times New Roman" w:hAnsi="Times New Roman" w:cs="Times New Roman"/>
          <w:sz w:val="24"/>
          <w:szCs w:val="24"/>
        </w:rPr>
        <w:t xml:space="preserve">4.1. </w:t>
      </w:r>
      <w:r w:rsidR="00BF322F" w:rsidRPr="000542F3">
        <w:rPr>
          <w:rFonts w:ascii="Times New Roman" w:hAnsi="Times New Roman" w:cs="Times New Roman"/>
          <w:sz w:val="24"/>
          <w:szCs w:val="24"/>
        </w:rPr>
        <w:t xml:space="preserve"> </w:t>
      </w:r>
      <w:r w:rsidRPr="000542F3">
        <w:rPr>
          <w:rFonts w:ascii="Times New Roman" w:hAnsi="Times New Roman" w:cs="Times New Roman"/>
          <w:sz w:val="24"/>
          <w:szCs w:val="24"/>
        </w:rPr>
        <w:t xml:space="preserve">Ši sutartis įsigalioja nuo jos pasirašymo momento ir galioja iki pilno, sutartyje numatytų abiejų šalių įsipareigojimų, įvykdymo. </w:t>
      </w:r>
    </w:p>
    <w:p w14:paraId="053EAB18" w14:textId="39D9E982" w:rsidR="007A04A7" w:rsidRPr="004208F8" w:rsidRDefault="007A04A7" w:rsidP="0012071E">
      <w:pPr>
        <w:spacing w:after="0"/>
        <w:ind w:firstLine="851"/>
        <w:jc w:val="both"/>
        <w:rPr>
          <w:rFonts w:ascii="Times New Roman" w:hAnsi="Times New Roman" w:cs="Times New Roman"/>
          <w:sz w:val="23"/>
          <w:szCs w:val="23"/>
        </w:rPr>
      </w:pPr>
      <w:r w:rsidRPr="000542F3">
        <w:rPr>
          <w:rFonts w:ascii="Times New Roman" w:hAnsi="Times New Roman" w:cs="Times New Roman"/>
          <w:sz w:val="24"/>
          <w:szCs w:val="24"/>
        </w:rPr>
        <w:t xml:space="preserve">4.2. </w:t>
      </w:r>
      <w:r w:rsidR="00BF322F" w:rsidRPr="000542F3">
        <w:rPr>
          <w:rFonts w:ascii="Times New Roman" w:hAnsi="Times New Roman" w:cs="Times New Roman"/>
          <w:sz w:val="24"/>
          <w:szCs w:val="24"/>
        </w:rPr>
        <w:t xml:space="preserve"> </w:t>
      </w:r>
      <w:r w:rsidRPr="004208F8">
        <w:rPr>
          <w:rFonts w:ascii="Times New Roman" w:hAnsi="Times New Roman" w:cs="Times New Roman"/>
          <w:sz w:val="23"/>
          <w:szCs w:val="23"/>
        </w:rPr>
        <w:t xml:space="preserve">Vykdytojas įsipareigoja atlikti sutarties </w:t>
      </w:r>
      <w:r w:rsidR="00757AFA" w:rsidRPr="004208F8">
        <w:rPr>
          <w:rFonts w:ascii="Times New Roman" w:hAnsi="Times New Roman" w:cs="Times New Roman"/>
          <w:sz w:val="23"/>
          <w:szCs w:val="23"/>
        </w:rPr>
        <w:t xml:space="preserve">1 </w:t>
      </w:r>
      <w:r w:rsidRPr="004208F8">
        <w:rPr>
          <w:rFonts w:ascii="Times New Roman" w:hAnsi="Times New Roman" w:cs="Times New Roman"/>
          <w:sz w:val="23"/>
          <w:szCs w:val="23"/>
        </w:rPr>
        <w:t>priede numatytus darbus iki 202</w:t>
      </w:r>
      <w:r w:rsidR="000542F3" w:rsidRPr="004208F8">
        <w:rPr>
          <w:rFonts w:ascii="Times New Roman" w:hAnsi="Times New Roman" w:cs="Times New Roman"/>
          <w:sz w:val="23"/>
          <w:szCs w:val="23"/>
        </w:rPr>
        <w:t>4</w:t>
      </w:r>
      <w:r w:rsidRPr="004208F8">
        <w:rPr>
          <w:rFonts w:ascii="Times New Roman" w:hAnsi="Times New Roman" w:cs="Times New Roman"/>
          <w:sz w:val="23"/>
          <w:szCs w:val="23"/>
        </w:rPr>
        <w:t xml:space="preserve"> </w:t>
      </w:r>
      <w:r w:rsidR="005204A9" w:rsidRPr="004208F8">
        <w:rPr>
          <w:rFonts w:ascii="Times New Roman" w:hAnsi="Times New Roman" w:cs="Times New Roman"/>
          <w:sz w:val="23"/>
          <w:szCs w:val="23"/>
        </w:rPr>
        <w:t>m. gegužės</w:t>
      </w:r>
      <w:r w:rsidR="004208F8" w:rsidRPr="004208F8">
        <w:rPr>
          <w:rFonts w:ascii="Times New Roman" w:hAnsi="Times New Roman" w:cs="Times New Roman"/>
          <w:sz w:val="23"/>
          <w:szCs w:val="23"/>
        </w:rPr>
        <w:t xml:space="preserve"> 31</w:t>
      </w:r>
      <w:r w:rsidR="005204A9" w:rsidRPr="004208F8">
        <w:rPr>
          <w:rFonts w:ascii="Times New Roman" w:hAnsi="Times New Roman" w:cs="Times New Roman"/>
          <w:sz w:val="23"/>
          <w:szCs w:val="23"/>
        </w:rPr>
        <w:t xml:space="preserve"> </w:t>
      </w:r>
      <w:r w:rsidRPr="004208F8">
        <w:rPr>
          <w:rFonts w:ascii="Times New Roman" w:hAnsi="Times New Roman" w:cs="Times New Roman"/>
          <w:sz w:val="23"/>
          <w:szCs w:val="23"/>
        </w:rPr>
        <w:t xml:space="preserve">d. </w:t>
      </w:r>
    </w:p>
    <w:p w14:paraId="503675C2" w14:textId="047A479B" w:rsidR="007A04A7" w:rsidRPr="000542F3" w:rsidRDefault="007A04A7" w:rsidP="0012071E">
      <w:pPr>
        <w:spacing w:after="0"/>
        <w:ind w:firstLine="851"/>
        <w:jc w:val="both"/>
        <w:rPr>
          <w:rFonts w:ascii="Times New Roman" w:hAnsi="Times New Roman" w:cs="Times New Roman"/>
          <w:sz w:val="24"/>
          <w:szCs w:val="24"/>
        </w:rPr>
      </w:pPr>
      <w:r w:rsidRPr="000542F3">
        <w:rPr>
          <w:rFonts w:ascii="Times New Roman" w:hAnsi="Times New Roman" w:cs="Times New Roman"/>
          <w:sz w:val="24"/>
          <w:szCs w:val="24"/>
        </w:rPr>
        <w:t xml:space="preserve">4.3. Jei darbų negalima būtų vykdyti dėl Užsakovo kaltės, tai jų įvykdymo terminai pratęsiami užlaikymo laikotarpiui. </w:t>
      </w:r>
    </w:p>
    <w:p w14:paraId="6219C1ED" w14:textId="77777777" w:rsidR="00741036" w:rsidRPr="000542F3" w:rsidRDefault="00741036" w:rsidP="00E75B48">
      <w:pPr>
        <w:pStyle w:val="Betarp"/>
      </w:pPr>
    </w:p>
    <w:p w14:paraId="54507C9A" w14:textId="1BE89B0F" w:rsidR="007A04A7" w:rsidRPr="000542F3" w:rsidRDefault="007A04A7" w:rsidP="00532A1A">
      <w:pPr>
        <w:spacing w:after="0"/>
        <w:jc w:val="center"/>
        <w:rPr>
          <w:rFonts w:ascii="Times New Roman" w:hAnsi="Times New Roman" w:cs="Times New Roman"/>
          <w:b/>
          <w:bCs/>
          <w:sz w:val="24"/>
          <w:szCs w:val="24"/>
        </w:rPr>
      </w:pPr>
      <w:r w:rsidRPr="000542F3">
        <w:rPr>
          <w:rFonts w:ascii="Times New Roman" w:hAnsi="Times New Roman" w:cs="Times New Roman"/>
          <w:b/>
          <w:bCs/>
          <w:sz w:val="24"/>
          <w:szCs w:val="24"/>
        </w:rPr>
        <w:t xml:space="preserve">5. Šalių </w:t>
      </w:r>
      <w:r w:rsidR="0012071E">
        <w:rPr>
          <w:rFonts w:ascii="Times New Roman" w:hAnsi="Times New Roman" w:cs="Times New Roman"/>
          <w:b/>
          <w:bCs/>
          <w:sz w:val="24"/>
          <w:szCs w:val="24"/>
        </w:rPr>
        <w:t xml:space="preserve">teisės ir </w:t>
      </w:r>
      <w:r w:rsidRPr="000542F3">
        <w:rPr>
          <w:rFonts w:ascii="Times New Roman" w:hAnsi="Times New Roman" w:cs="Times New Roman"/>
          <w:b/>
          <w:bCs/>
          <w:sz w:val="24"/>
          <w:szCs w:val="24"/>
        </w:rPr>
        <w:t>pareigos</w:t>
      </w:r>
    </w:p>
    <w:p w14:paraId="7F51E990" w14:textId="77777777" w:rsidR="00741036" w:rsidRDefault="00741036" w:rsidP="00741036">
      <w:pPr>
        <w:pStyle w:val="Betarp"/>
      </w:pPr>
    </w:p>
    <w:p w14:paraId="6C19BFBE" w14:textId="77777777" w:rsidR="0012071E" w:rsidRPr="0012071E" w:rsidRDefault="0012071E" w:rsidP="0012071E">
      <w:pPr>
        <w:tabs>
          <w:tab w:val="left" w:pos="5835"/>
        </w:tabs>
        <w:spacing w:after="0" w:line="240" w:lineRule="auto"/>
        <w:ind w:firstLine="720"/>
        <w:jc w:val="both"/>
        <w:rPr>
          <w:rFonts w:ascii="Times New Roman" w:eastAsia="Times New Roman" w:hAnsi="Times New Roman" w:cs="Times New Roman"/>
          <w:sz w:val="24"/>
          <w:szCs w:val="24"/>
        </w:rPr>
      </w:pPr>
      <w:r w:rsidRPr="0012071E">
        <w:rPr>
          <w:rFonts w:ascii="Times New Roman" w:eastAsia="Times New Roman" w:hAnsi="Times New Roman" w:cs="Times New Roman"/>
          <w:sz w:val="24"/>
          <w:szCs w:val="24"/>
        </w:rPr>
        <w:t>5.1. Užsakovas turi visas šioje Sutartyje bei Lietuvos Respublikoje galiojančiuose teisės aktuose numatytas teises.</w:t>
      </w:r>
    </w:p>
    <w:p w14:paraId="0308FDD3" w14:textId="47E0163C" w:rsidR="0012071E" w:rsidRPr="0012071E" w:rsidRDefault="0012071E" w:rsidP="0012071E">
      <w:pPr>
        <w:spacing w:after="0" w:line="240" w:lineRule="auto"/>
        <w:ind w:firstLine="720"/>
        <w:jc w:val="both"/>
        <w:rPr>
          <w:rFonts w:ascii="Times New Roman" w:eastAsia="Times New Roman" w:hAnsi="Times New Roman" w:cs="Times New Roman"/>
          <w:sz w:val="24"/>
          <w:szCs w:val="24"/>
        </w:rPr>
      </w:pPr>
      <w:r w:rsidRPr="0012071E">
        <w:rPr>
          <w:rFonts w:ascii="Times New Roman" w:eastAsia="Times New Roman" w:hAnsi="Times New Roman" w:cs="Times New Roman"/>
          <w:sz w:val="24"/>
          <w:szCs w:val="24"/>
        </w:rPr>
        <w:t>5.2. Užsakovas įsipareigoja apmokėti Rangovui už faktiškai atliktus darbus pagal gautas sąskaitas faktūras per 30 (trisdešimt) kalendorinių dienų</w:t>
      </w:r>
      <w:r>
        <w:rPr>
          <w:rFonts w:ascii="Times New Roman" w:eastAsia="Times New Roman" w:hAnsi="Times New Roman" w:cs="Times New Roman"/>
          <w:sz w:val="24"/>
          <w:szCs w:val="24"/>
        </w:rPr>
        <w:t>.</w:t>
      </w:r>
      <w:r w:rsidRPr="0012071E">
        <w:rPr>
          <w:rFonts w:ascii="Times New Roman" w:eastAsia="Times New Roman" w:hAnsi="Times New Roman" w:cs="Times New Roman"/>
          <w:sz w:val="24"/>
          <w:szCs w:val="24"/>
        </w:rPr>
        <w:t xml:space="preserve"> </w:t>
      </w:r>
    </w:p>
    <w:p w14:paraId="0AFE2CF8" w14:textId="77777777" w:rsidR="0012071E" w:rsidRPr="0012071E" w:rsidRDefault="0012071E" w:rsidP="0012071E">
      <w:pPr>
        <w:spacing w:after="0" w:line="240" w:lineRule="auto"/>
        <w:ind w:firstLine="720"/>
        <w:jc w:val="both"/>
        <w:rPr>
          <w:rFonts w:ascii="Times New Roman" w:eastAsia="Times New Roman" w:hAnsi="Times New Roman" w:cs="Times New Roman"/>
          <w:sz w:val="24"/>
          <w:szCs w:val="24"/>
        </w:rPr>
      </w:pPr>
      <w:r w:rsidRPr="0012071E">
        <w:rPr>
          <w:rFonts w:ascii="Times New Roman" w:eastAsia="Times New Roman" w:hAnsi="Times New Roman" w:cs="Times New Roman"/>
          <w:sz w:val="24"/>
          <w:szCs w:val="24"/>
        </w:rPr>
        <w:t xml:space="preserve">5.3. Užsakovas turi teisę: </w:t>
      </w:r>
    </w:p>
    <w:p w14:paraId="540FEB1B" w14:textId="1687B92B" w:rsidR="0012071E" w:rsidRPr="0012071E" w:rsidRDefault="0012071E" w:rsidP="0012071E">
      <w:pPr>
        <w:spacing w:after="0" w:line="240" w:lineRule="auto"/>
        <w:ind w:firstLine="720"/>
        <w:jc w:val="both"/>
        <w:rPr>
          <w:rFonts w:ascii="Times New Roman" w:eastAsia="Times New Roman" w:hAnsi="Times New Roman" w:cs="Times New Roman"/>
          <w:sz w:val="24"/>
          <w:szCs w:val="24"/>
        </w:rPr>
      </w:pPr>
      <w:r w:rsidRPr="0012071E">
        <w:rPr>
          <w:rFonts w:ascii="Times New Roman" w:eastAsia="Times New Roman" w:hAnsi="Times New Roman" w:cs="Times New Roman"/>
          <w:sz w:val="24"/>
          <w:szCs w:val="24"/>
        </w:rPr>
        <w:t xml:space="preserve">5.3.1. Sulaikyti mokėjimus už atliktus darbus, jeigu dėl </w:t>
      </w:r>
      <w:r>
        <w:rPr>
          <w:rFonts w:ascii="Times New Roman" w:eastAsia="Times New Roman" w:hAnsi="Times New Roman" w:cs="Times New Roman"/>
          <w:sz w:val="24"/>
          <w:szCs w:val="24"/>
        </w:rPr>
        <w:t>Vykdytojo</w:t>
      </w:r>
      <w:r w:rsidRPr="0012071E">
        <w:rPr>
          <w:rFonts w:ascii="Times New Roman" w:eastAsia="Times New Roman" w:hAnsi="Times New Roman" w:cs="Times New Roman"/>
          <w:sz w:val="24"/>
          <w:szCs w:val="24"/>
        </w:rPr>
        <w:t xml:space="preserve"> kaltės nepašalinti nurodyti defektai dėl anksčiau apmokėjimui pateiktų darbų</w:t>
      </w:r>
      <w:r w:rsidR="00811DE3">
        <w:rPr>
          <w:rFonts w:ascii="Times New Roman" w:eastAsia="Times New Roman" w:hAnsi="Times New Roman" w:cs="Times New Roman"/>
          <w:sz w:val="24"/>
          <w:szCs w:val="24"/>
        </w:rPr>
        <w:t>.</w:t>
      </w:r>
    </w:p>
    <w:p w14:paraId="01BB4072" w14:textId="3562EED7" w:rsidR="0012071E" w:rsidRPr="0012071E" w:rsidRDefault="0012071E" w:rsidP="0012071E">
      <w:pPr>
        <w:spacing w:after="0" w:line="240" w:lineRule="auto"/>
        <w:ind w:firstLine="720"/>
        <w:jc w:val="both"/>
        <w:rPr>
          <w:rFonts w:ascii="Times New Roman" w:eastAsia="Times New Roman" w:hAnsi="Times New Roman" w:cs="Times New Roman"/>
          <w:sz w:val="24"/>
          <w:szCs w:val="24"/>
        </w:rPr>
      </w:pPr>
      <w:r w:rsidRPr="0012071E">
        <w:rPr>
          <w:rFonts w:ascii="Times New Roman" w:eastAsia="Times New Roman" w:hAnsi="Times New Roman" w:cs="Times New Roman"/>
          <w:sz w:val="24"/>
          <w:szCs w:val="24"/>
        </w:rPr>
        <w:t xml:space="preserve">5.3.2. Kontroliuoti ir techniškai prižiūrėti atliekamų darbų apimtis, laiką ir kokybę. Pastebėjus defektus, nedelsiant pranešti </w:t>
      </w:r>
      <w:r>
        <w:rPr>
          <w:rFonts w:ascii="Times New Roman" w:eastAsia="Times New Roman" w:hAnsi="Times New Roman" w:cs="Times New Roman"/>
          <w:sz w:val="24"/>
          <w:szCs w:val="24"/>
        </w:rPr>
        <w:t>Vykdytojui</w:t>
      </w:r>
      <w:r w:rsidR="00811DE3">
        <w:rPr>
          <w:rFonts w:ascii="Times New Roman" w:eastAsia="Times New Roman" w:hAnsi="Times New Roman" w:cs="Times New Roman"/>
          <w:sz w:val="24"/>
          <w:szCs w:val="24"/>
        </w:rPr>
        <w:t>.</w:t>
      </w:r>
    </w:p>
    <w:p w14:paraId="07A41136" w14:textId="0F089735" w:rsidR="0012071E" w:rsidRPr="0012071E" w:rsidRDefault="0012071E" w:rsidP="0012071E">
      <w:pPr>
        <w:spacing w:after="0" w:line="240" w:lineRule="auto"/>
        <w:ind w:firstLine="709"/>
        <w:jc w:val="both"/>
        <w:rPr>
          <w:rFonts w:ascii="Times New Roman" w:eastAsia="Times New Roman" w:hAnsi="Times New Roman" w:cs="Times New Roman"/>
          <w:sz w:val="24"/>
          <w:szCs w:val="24"/>
        </w:rPr>
      </w:pPr>
      <w:r w:rsidRPr="0012071E">
        <w:rPr>
          <w:rFonts w:ascii="Times New Roman" w:eastAsia="Times New Roman" w:hAnsi="Times New Roman" w:cs="Times New Roman"/>
          <w:sz w:val="24"/>
          <w:szCs w:val="24"/>
        </w:rPr>
        <w:lastRenderedPageBreak/>
        <w:t xml:space="preserve">5.3.3. Priimti iš </w:t>
      </w:r>
      <w:r>
        <w:rPr>
          <w:rFonts w:ascii="Times New Roman" w:eastAsia="Times New Roman" w:hAnsi="Times New Roman" w:cs="Times New Roman"/>
          <w:sz w:val="24"/>
          <w:szCs w:val="24"/>
        </w:rPr>
        <w:t>Vykdytojo</w:t>
      </w:r>
      <w:r w:rsidRPr="0012071E">
        <w:rPr>
          <w:rFonts w:ascii="Times New Roman" w:eastAsia="Times New Roman" w:hAnsi="Times New Roman" w:cs="Times New Roman"/>
          <w:sz w:val="24"/>
          <w:szCs w:val="24"/>
        </w:rPr>
        <w:t xml:space="preserve"> kokybiškai atliktus darbus.</w:t>
      </w:r>
    </w:p>
    <w:p w14:paraId="0693B880" w14:textId="77777777" w:rsidR="0012071E" w:rsidRPr="000542F3" w:rsidRDefault="0012071E" w:rsidP="00741036">
      <w:pPr>
        <w:pStyle w:val="Betarp"/>
      </w:pPr>
    </w:p>
    <w:p w14:paraId="4A1C200F" w14:textId="278424ED" w:rsidR="00811DE3" w:rsidRDefault="007A04A7" w:rsidP="00811DE3">
      <w:pPr>
        <w:spacing w:after="0"/>
        <w:ind w:firstLine="709"/>
        <w:jc w:val="both"/>
        <w:rPr>
          <w:rFonts w:ascii="Times New Roman" w:hAnsi="Times New Roman" w:cs="Times New Roman"/>
          <w:sz w:val="24"/>
          <w:szCs w:val="24"/>
        </w:rPr>
      </w:pPr>
      <w:r w:rsidRPr="000542F3">
        <w:rPr>
          <w:rFonts w:ascii="Times New Roman" w:hAnsi="Times New Roman" w:cs="Times New Roman"/>
          <w:sz w:val="24"/>
          <w:szCs w:val="24"/>
        </w:rPr>
        <w:t>5.</w:t>
      </w:r>
      <w:r w:rsidR="00811DE3">
        <w:rPr>
          <w:rFonts w:ascii="Times New Roman" w:hAnsi="Times New Roman" w:cs="Times New Roman"/>
          <w:sz w:val="24"/>
          <w:szCs w:val="24"/>
        </w:rPr>
        <w:t>4</w:t>
      </w:r>
      <w:r w:rsidRPr="000542F3">
        <w:rPr>
          <w:rFonts w:ascii="Times New Roman" w:hAnsi="Times New Roman" w:cs="Times New Roman"/>
          <w:sz w:val="24"/>
          <w:szCs w:val="24"/>
        </w:rPr>
        <w:t xml:space="preserve">. </w:t>
      </w:r>
      <w:r w:rsidR="00811DE3">
        <w:rPr>
          <w:rFonts w:ascii="Times New Roman" w:hAnsi="Times New Roman" w:cs="Times New Roman"/>
          <w:sz w:val="24"/>
          <w:szCs w:val="24"/>
        </w:rPr>
        <w:t>Vykdytojas</w:t>
      </w:r>
      <w:r w:rsidR="006D2C4F" w:rsidRPr="000542F3">
        <w:rPr>
          <w:rFonts w:ascii="Times New Roman" w:hAnsi="Times New Roman" w:cs="Times New Roman"/>
          <w:sz w:val="24"/>
          <w:szCs w:val="24"/>
        </w:rPr>
        <w:t xml:space="preserve"> </w:t>
      </w:r>
      <w:r w:rsidR="00811DE3" w:rsidRPr="00811DE3">
        <w:rPr>
          <w:rFonts w:ascii="Times New Roman" w:hAnsi="Times New Roman" w:cs="Times New Roman"/>
          <w:sz w:val="24"/>
          <w:szCs w:val="24"/>
        </w:rPr>
        <w:t>turi visas šioje Sutartyje bei Lietuvos Respublikoje galiojančiuose teisės aktuose numatytas teises.</w:t>
      </w:r>
    </w:p>
    <w:p w14:paraId="2EC8F3B7" w14:textId="499865A4" w:rsidR="007A04A7" w:rsidRPr="000542F3" w:rsidRDefault="00811DE3" w:rsidP="00811DE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5.5. </w:t>
      </w:r>
      <w:r w:rsidR="007A04A7" w:rsidRPr="000542F3">
        <w:rPr>
          <w:rFonts w:ascii="Times New Roman" w:hAnsi="Times New Roman" w:cs="Times New Roman"/>
          <w:sz w:val="24"/>
          <w:szCs w:val="24"/>
        </w:rPr>
        <w:t xml:space="preserve">Vykdytojas </w:t>
      </w:r>
      <w:r w:rsidR="005204A9">
        <w:rPr>
          <w:rFonts w:ascii="Times New Roman" w:hAnsi="Times New Roman" w:cs="Times New Roman"/>
          <w:sz w:val="24"/>
          <w:szCs w:val="24"/>
        </w:rPr>
        <w:t>įsipareigoja</w:t>
      </w:r>
      <w:r w:rsidR="007A04A7" w:rsidRPr="000542F3">
        <w:rPr>
          <w:rFonts w:ascii="Times New Roman" w:hAnsi="Times New Roman" w:cs="Times New Roman"/>
          <w:sz w:val="24"/>
          <w:szCs w:val="24"/>
        </w:rPr>
        <w:t>:</w:t>
      </w:r>
    </w:p>
    <w:p w14:paraId="6E3A902A" w14:textId="1ECE593B" w:rsidR="007A04A7" w:rsidRDefault="00741036" w:rsidP="00811DE3">
      <w:pPr>
        <w:spacing w:after="0"/>
        <w:ind w:firstLine="709"/>
        <w:jc w:val="both"/>
        <w:rPr>
          <w:rFonts w:ascii="Times New Roman" w:hAnsi="Times New Roman" w:cs="Times New Roman"/>
          <w:sz w:val="24"/>
          <w:szCs w:val="24"/>
        </w:rPr>
      </w:pPr>
      <w:r w:rsidRPr="000542F3">
        <w:rPr>
          <w:rFonts w:ascii="Times New Roman" w:hAnsi="Times New Roman" w:cs="Times New Roman"/>
          <w:sz w:val="24"/>
          <w:szCs w:val="24"/>
        </w:rPr>
        <w:t>5.</w:t>
      </w:r>
      <w:r w:rsidR="00811DE3">
        <w:rPr>
          <w:rFonts w:ascii="Times New Roman" w:hAnsi="Times New Roman" w:cs="Times New Roman"/>
          <w:sz w:val="24"/>
          <w:szCs w:val="24"/>
        </w:rPr>
        <w:t>5</w:t>
      </w:r>
      <w:r w:rsidRPr="000542F3">
        <w:rPr>
          <w:rFonts w:ascii="Times New Roman" w:hAnsi="Times New Roman" w:cs="Times New Roman"/>
          <w:sz w:val="24"/>
          <w:szCs w:val="24"/>
        </w:rPr>
        <w:t xml:space="preserve">.1. </w:t>
      </w:r>
      <w:r w:rsidR="005204A9" w:rsidRPr="005204A9">
        <w:rPr>
          <w:rFonts w:ascii="Times New Roman" w:hAnsi="Times New Roman" w:cs="Times New Roman"/>
          <w:sz w:val="24"/>
          <w:szCs w:val="24"/>
        </w:rPr>
        <w:t xml:space="preserve">Laiku atlikti Sutartyje numatytus </w:t>
      </w:r>
      <w:r w:rsidR="007A04A7" w:rsidRPr="000542F3">
        <w:rPr>
          <w:rFonts w:ascii="Times New Roman" w:hAnsi="Times New Roman" w:cs="Times New Roman"/>
          <w:sz w:val="24"/>
          <w:szCs w:val="24"/>
        </w:rPr>
        <w:t>remonto darbus, informuoti Užsakovą apie darbų eigą</w:t>
      </w:r>
      <w:r w:rsidR="00811DE3">
        <w:rPr>
          <w:rFonts w:ascii="Times New Roman" w:hAnsi="Times New Roman" w:cs="Times New Roman"/>
          <w:sz w:val="24"/>
          <w:szCs w:val="24"/>
        </w:rPr>
        <w:t>.</w:t>
      </w:r>
    </w:p>
    <w:p w14:paraId="3B5D8BD1" w14:textId="2E48C551" w:rsidR="005204A9" w:rsidRPr="000542F3" w:rsidRDefault="005204A9" w:rsidP="00811DE3">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811DE3">
        <w:rPr>
          <w:rFonts w:ascii="Times New Roman" w:hAnsi="Times New Roman" w:cs="Times New Roman"/>
          <w:sz w:val="24"/>
          <w:szCs w:val="24"/>
        </w:rPr>
        <w:t>5.2. U</w:t>
      </w:r>
      <w:r w:rsidRPr="005204A9">
        <w:rPr>
          <w:rFonts w:ascii="Times New Roman" w:hAnsi="Times New Roman" w:cs="Times New Roman"/>
          <w:sz w:val="24"/>
          <w:szCs w:val="24"/>
        </w:rPr>
        <w:t>žtikrinti ir atsakyti už darbų saugą ir priešgaisrinį saugumą darbo metu, neteršti aplinkos</w:t>
      </w:r>
      <w:r w:rsidR="00811DE3">
        <w:rPr>
          <w:rFonts w:ascii="Times New Roman" w:hAnsi="Times New Roman" w:cs="Times New Roman"/>
          <w:sz w:val="24"/>
          <w:szCs w:val="24"/>
        </w:rPr>
        <w:t>.</w:t>
      </w:r>
    </w:p>
    <w:p w14:paraId="57B98F8C" w14:textId="3CD02C19" w:rsidR="007A04A7" w:rsidRPr="00283FBE" w:rsidRDefault="00741036" w:rsidP="00811DE3">
      <w:pPr>
        <w:spacing w:after="0"/>
        <w:ind w:firstLine="709"/>
        <w:jc w:val="both"/>
        <w:rPr>
          <w:rFonts w:ascii="Times New Roman" w:hAnsi="Times New Roman" w:cs="Times New Roman"/>
          <w:sz w:val="24"/>
          <w:szCs w:val="24"/>
        </w:rPr>
      </w:pPr>
      <w:r w:rsidRPr="000542F3">
        <w:rPr>
          <w:rFonts w:ascii="Times New Roman" w:hAnsi="Times New Roman" w:cs="Times New Roman"/>
          <w:sz w:val="24"/>
          <w:szCs w:val="24"/>
        </w:rPr>
        <w:t>5.</w:t>
      </w:r>
      <w:r w:rsidR="00811DE3">
        <w:rPr>
          <w:rFonts w:ascii="Times New Roman" w:hAnsi="Times New Roman" w:cs="Times New Roman"/>
          <w:sz w:val="24"/>
          <w:szCs w:val="24"/>
        </w:rPr>
        <w:t>5</w:t>
      </w:r>
      <w:r w:rsidRPr="000542F3">
        <w:rPr>
          <w:rFonts w:ascii="Times New Roman" w:hAnsi="Times New Roman" w:cs="Times New Roman"/>
          <w:sz w:val="24"/>
          <w:szCs w:val="24"/>
        </w:rPr>
        <w:t>.</w:t>
      </w:r>
      <w:r w:rsidR="00811DE3">
        <w:rPr>
          <w:rFonts w:ascii="Times New Roman" w:hAnsi="Times New Roman" w:cs="Times New Roman"/>
          <w:sz w:val="24"/>
          <w:szCs w:val="24"/>
        </w:rPr>
        <w:t>3</w:t>
      </w:r>
      <w:r w:rsidRPr="000542F3">
        <w:rPr>
          <w:rFonts w:ascii="Times New Roman" w:hAnsi="Times New Roman" w:cs="Times New Roman"/>
          <w:sz w:val="24"/>
          <w:szCs w:val="24"/>
        </w:rPr>
        <w:t xml:space="preserve">. </w:t>
      </w:r>
      <w:r w:rsidR="007A04A7" w:rsidRPr="00283FBE">
        <w:rPr>
          <w:rFonts w:ascii="Times New Roman" w:hAnsi="Times New Roman" w:cs="Times New Roman"/>
          <w:sz w:val="24"/>
          <w:szCs w:val="24"/>
        </w:rPr>
        <w:t>pateikti Užsakovui savo abejones, dėl kitų, anksčiau sąmatoje nenumatytų medžiagų, procedūrų ir atliekamų darbų kokybės, atsiradusias dėl įvairių, nuo Vykdytojo nepriklausančių aplinkybių, sudarančių grėsmę atliekamo darbo tinkamumui, tvirtumui, saugumui</w:t>
      </w:r>
      <w:r w:rsidR="00811DE3" w:rsidRPr="00283FBE">
        <w:rPr>
          <w:rFonts w:ascii="Times New Roman" w:hAnsi="Times New Roman" w:cs="Times New Roman"/>
          <w:sz w:val="24"/>
          <w:szCs w:val="24"/>
        </w:rPr>
        <w:t>.</w:t>
      </w:r>
    </w:p>
    <w:p w14:paraId="5DA80D4E" w14:textId="3EEC2DBD" w:rsidR="005204A9" w:rsidRPr="00283FBE" w:rsidRDefault="00811DE3" w:rsidP="00811DE3">
      <w:pPr>
        <w:spacing w:after="0"/>
        <w:ind w:firstLine="709"/>
        <w:jc w:val="both"/>
        <w:rPr>
          <w:rFonts w:ascii="Times New Roman" w:hAnsi="Times New Roman" w:cs="Times New Roman"/>
          <w:sz w:val="24"/>
          <w:szCs w:val="24"/>
        </w:rPr>
      </w:pPr>
      <w:r w:rsidRPr="00283FBE">
        <w:rPr>
          <w:rFonts w:ascii="Times New Roman" w:hAnsi="Times New Roman" w:cs="Times New Roman"/>
          <w:sz w:val="24"/>
          <w:szCs w:val="24"/>
        </w:rPr>
        <w:t xml:space="preserve">5.5.4. </w:t>
      </w:r>
      <w:r w:rsidR="005204A9" w:rsidRPr="00283FBE">
        <w:rPr>
          <w:rFonts w:ascii="Times New Roman" w:hAnsi="Times New Roman" w:cs="Times New Roman"/>
          <w:sz w:val="24"/>
          <w:szCs w:val="24"/>
        </w:rPr>
        <w:t xml:space="preserve">Vykdant remonto darbus naudoti naujas, nenaudotas statybines medžiagas, gaminius ir įrenginius tik pagal statinių techninių specifikacijų reikalavimus. </w:t>
      </w:r>
    </w:p>
    <w:p w14:paraId="34D34127" w14:textId="6DFD48E4" w:rsidR="005204A9" w:rsidRPr="00283FBE" w:rsidRDefault="00741036" w:rsidP="00811DE3">
      <w:pPr>
        <w:spacing w:after="0"/>
        <w:ind w:firstLine="709"/>
        <w:jc w:val="both"/>
        <w:rPr>
          <w:rFonts w:ascii="Times New Roman" w:hAnsi="Times New Roman" w:cs="Times New Roman"/>
          <w:sz w:val="24"/>
          <w:szCs w:val="24"/>
        </w:rPr>
      </w:pPr>
      <w:r w:rsidRPr="00283FBE">
        <w:rPr>
          <w:rFonts w:ascii="Times New Roman" w:hAnsi="Times New Roman" w:cs="Times New Roman"/>
          <w:sz w:val="24"/>
          <w:szCs w:val="24"/>
        </w:rPr>
        <w:t>5.</w:t>
      </w:r>
      <w:r w:rsidR="00811DE3" w:rsidRPr="00283FBE">
        <w:rPr>
          <w:rFonts w:ascii="Times New Roman" w:hAnsi="Times New Roman" w:cs="Times New Roman"/>
          <w:sz w:val="24"/>
          <w:szCs w:val="24"/>
        </w:rPr>
        <w:t>5.</w:t>
      </w:r>
      <w:r w:rsidR="00283FBE" w:rsidRPr="00283FBE">
        <w:rPr>
          <w:rFonts w:ascii="Times New Roman" w:hAnsi="Times New Roman" w:cs="Times New Roman"/>
          <w:sz w:val="24"/>
          <w:szCs w:val="24"/>
        </w:rPr>
        <w:t>5</w:t>
      </w:r>
      <w:r w:rsidRPr="00283FBE">
        <w:rPr>
          <w:rFonts w:ascii="Times New Roman" w:hAnsi="Times New Roman" w:cs="Times New Roman"/>
          <w:sz w:val="24"/>
          <w:szCs w:val="24"/>
        </w:rPr>
        <w:t xml:space="preserve">. </w:t>
      </w:r>
      <w:r w:rsidR="00811DE3" w:rsidRPr="00283FBE">
        <w:rPr>
          <w:rFonts w:ascii="Times New Roman" w:hAnsi="Times New Roman" w:cs="Times New Roman"/>
          <w:sz w:val="24"/>
          <w:szCs w:val="24"/>
        </w:rPr>
        <w:t>P</w:t>
      </w:r>
      <w:r w:rsidR="007A04A7" w:rsidRPr="00283FBE">
        <w:rPr>
          <w:rFonts w:ascii="Times New Roman" w:hAnsi="Times New Roman" w:cs="Times New Roman"/>
          <w:sz w:val="24"/>
          <w:szCs w:val="24"/>
        </w:rPr>
        <w:t>erduoti Užsakovui visus sutartyje numatytus darbus</w:t>
      </w:r>
      <w:r w:rsidR="005204A9" w:rsidRPr="00283FBE">
        <w:rPr>
          <w:rFonts w:ascii="Times New Roman" w:hAnsi="Times New Roman" w:cs="Times New Roman"/>
          <w:sz w:val="24"/>
          <w:szCs w:val="24"/>
        </w:rPr>
        <w:t xml:space="preserve"> ir ištaisyti defektus, nustatytus iki darbų perdavimo Užsakovui</w:t>
      </w:r>
      <w:r w:rsidR="00811DE3" w:rsidRPr="00283FBE">
        <w:rPr>
          <w:rFonts w:ascii="Times New Roman" w:hAnsi="Times New Roman" w:cs="Times New Roman"/>
          <w:sz w:val="24"/>
          <w:szCs w:val="24"/>
        </w:rPr>
        <w:t>.</w:t>
      </w:r>
    </w:p>
    <w:p w14:paraId="6A74517A" w14:textId="0E3EE428" w:rsidR="005204A9" w:rsidRPr="00A02B1D" w:rsidRDefault="00811DE3" w:rsidP="00811DE3">
      <w:pPr>
        <w:spacing w:after="0"/>
        <w:ind w:firstLine="709"/>
        <w:jc w:val="both"/>
        <w:rPr>
          <w:rFonts w:ascii="Times New Roman" w:hAnsi="Times New Roman" w:cs="Times New Roman"/>
          <w:sz w:val="24"/>
          <w:szCs w:val="24"/>
        </w:rPr>
      </w:pPr>
      <w:r w:rsidRPr="00283FBE">
        <w:rPr>
          <w:rFonts w:ascii="Times New Roman" w:hAnsi="Times New Roman" w:cs="Times New Roman"/>
          <w:sz w:val="24"/>
          <w:szCs w:val="24"/>
        </w:rPr>
        <w:t>5.5.</w:t>
      </w:r>
      <w:r w:rsidR="00283FBE" w:rsidRPr="00283FBE">
        <w:rPr>
          <w:rFonts w:ascii="Times New Roman" w:hAnsi="Times New Roman" w:cs="Times New Roman"/>
          <w:sz w:val="24"/>
          <w:szCs w:val="24"/>
        </w:rPr>
        <w:t>6</w:t>
      </w:r>
      <w:r w:rsidRPr="00283FBE">
        <w:rPr>
          <w:rFonts w:ascii="Times New Roman" w:hAnsi="Times New Roman" w:cs="Times New Roman"/>
          <w:sz w:val="24"/>
          <w:szCs w:val="24"/>
        </w:rPr>
        <w:t xml:space="preserve">. Sutarties vykdymo </w:t>
      </w:r>
      <w:r w:rsidRPr="00811DE3">
        <w:rPr>
          <w:rFonts w:ascii="Times New Roman" w:hAnsi="Times New Roman" w:cs="Times New Roman"/>
          <w:sz w:val="24"/>
          <w:szCs w:val="24"/>
        </w:rPr>
        <w:t xml:space="preserve">laikotarpiu savo sąskaita tvarkyti </w:t>
      </w:r>
      <w:r>
        <w:rPr>
          <w:rFonts w:ascii="Times New Roman" w:hAnsi="Times New Roman" w:cs="Times New Roman"/>
          <w:sz w:val="24"/>
          <w:szCs w:val="24"/>
        </w:rPr>
        <w:t>remonto darbų patalpas</w:t>
      </w:r>
      <w:r w:rsidRPr="00811DE3">
        <w:rPr>
          <w:rFonts w:ascii="Times New Roman" w:hAnsi="Times New Roman" w:cs="Times New Roman"/>
          <w:sz w:val="24"/>
          <w:szCs w:val="24"/>
        </w:rPr>
        <w:t xml:space="preserve">, o </w:t>
      </w:r>
      <w:r w:rsidRPr="00A02B1D">
        <w:rPr>
          <w:rFonts w:ascii="Times New Roman" w:hAnsi="Times New Roman" w:cs="Times New Roman"/>
          <w:sz w:val="24"/>
          <w:szCs w:val="24"/>
        </w:rPr>
        <w:t>pabaigus visus darbus - sutvarkyti (išvalyti) ir išvežti iš remonto darbų patalpų, kurioje buvo vykdomi su šia sutartimi susiję darbai, įvairias liekanas, šiukšles ir nuolaužas, paliekant darbo teritoriją bei statinius švarius ir saugius.</w:t>
      </w:r>
    </w:p>
    <w:p w14:paraId="05094F40" w14:textId="5C9578A3" w:rsidR="0012071E" w:rsidRPr="00A02B1D" w:rsidRDefault="0012071E" w:rsidP="00811DE3">
      <w:pPr>
        <w:spacing w:after="0"/>
        <w:jc w:val="both"/>
        <w:rPr>
          <w:rFonts w:ascii="Times New Roman" w:hAnsi="Times New Roman" w:cs="Times New Roman"/>
          <w:sz w:val="24"/>
          <w:szCs w:val="24"/>
        </w:rPr>
      </w:pPr>
    </w:p>
    <w:p w14:paraId="488F6C1C" w14:textId="701C3CC1" w:rsidR="007A04A7" w:rsidRPr="00A02B1D" w:rsidRDefault="007A04A7" w:rsidP="00532A1A">
      <w:pPr>
        <w:spacing w:after="0"/>
        <w:jc w:val="center"/>
        <w:rPr>
          <w:rFonts w:ascii="Times New Roman" w:hAnsi="Times New Roman" w:cs="Times New Roman"/>
          <w:b/>
          <w:bCs/>
          <w:sz w:val="24"/>
          <w:szCs w:val="24"/>
        </w:rPr>
      </w:pPr>
      <w:r w:rsidRPr="00A02B1D">
        <w:rPr>
          <w:rFonts w:ascii="Times New Roman" w:hAnsi="Times New Roman" w:cs="Times New Roman"/>
          <w:b/>
          <w:bCs/>
          <w:sz w:val="24"/>
          <w:szCs w:val="24"/>
        </w:rPr>
        <w:t>6. Šalių atsakomybė</w:t>
      </w:r>
    </w:p>
    <w:p w14:paraId="0653B9BE" w14:textId="77777777" w:rsidR="00532A1A" w:rsidRPr="00A02B1D" w:rsidRDefault="00532A1A" w:rsidP="00532A1A">
      <w:pPr>
        <w:spacing w:after="0"/>
        <w:jc w:val="center"/>
        <w:rPr>
          <w:rFonts w:ascii="Times New Roman" w:hAnsi="Times New Roman" w:cs="Times New Roman"/>
          <w:b/>
          <w:bCs/>
          <w:sz w:val="24"/>
          <w:szCs w:val="24"/>
        </w:rPr>
      </w:pPr>
    </w:p>
    <w:p w14:paraId="7FA4D743" w14:textId="49EE7371" w:rsidR="00A02B1D" w:rsidRPr="00DE5B0B" w:rsidRDefault="007A04A7" w:rsidP="00532A1A">
      <w:pPr>
        <w:spacing w:after="0"/>
        <w:jc w:val="both"/>
        <w:rPr>
          <w:rFonts w:ascii="Times New Roman" w:hAnsi="Times New Roman" w:cs="Times New Roman"/>
          <w:sz w:val="24"/>
          <w:szCs w:val="24"/>
        </w:rPr>
      </w:pPr>
      <w:r w:rsidRPr="00A02B1D">
        <w:rPr>
          <w:rFonts w:ascii="Times New Roman" w:hAnsi="Times New Roman" w:cs="Times New Roman"/>
          <w:sz w:val="24"/>
          <w:szCs w:val="24"/>
        </w:rPr>
        <w:t xml:space="preserve">6.1. </w:t>
      </w:r>
      <w:r w:rsidR="00A02B1D" w:rsidRPr="00A02B1D">
        <w:rPr>
          <w:rFonts w:ascii="Times New Roman" w:eastAsia="Times New Roman" w:hAnsi="Times New Roman" w:cs="Times New Roman"/>
          <w:spacing w:val="-1"/>
          <w:sz w:val="24"/>
          <w:szCs w:val="24"/>
        </w:rPr>
        <w:t xml:space="preserve">Šalių atsakomybė yra nustatoma pagal galiojančius Lietuvos Respublikos teisės aktus ir šią </w:t>
      </w:r>
      <w:r w:rsidR="00A02B1D" w:rsidRPr="00A02B1D">
        <w:rPr>
          <w:rFonts w:ascii="Times New Roman" w:eastAsia="Times New Roman" w:hAnsi="Times New Roman" w:cs="Times New Roman"/>
          <w:sz w:val="24"/>
          <w:szCs w:val="24"/>
        </w:rPr>
        <w:t xml:space="preserve">Sutartį. Šalys įsipareigoja tinkamai vykdyti savo įsipareigojimus, prisiimtus šia Sutartimi, ir susilaikyti </w:t>
      </w:r>
      <w:r w:rsidR="00A02B1D" w:rsidRPr="00A02B1D">
        <w:rPr>
          <w:rFonts w:ascii="Times New Roman" w:eastAsia="Times New Roman" w:hAnsi="Times New Roman" w:cs="Times New Roman"/>
          <w:spacing w:val="2"/>
          <w:sz w:val="24"/>
          <w:szCs w:val="24"/>
        </w:rPr>
        <w:t xml:space="preserve">nuo bet kokių veiksmų, kuriais galėtų padaryti žalos viena kitai ar apsunkintų kitos Šalies prisiimtų </w:t>
      </w:r>
      <w:r w:rsidR="00A02B1D" w:rsidRPr="00DE5B0B">
        <w:rPr>
          <w:rFonts w:ascii="Times New Roman" w:eastAsia="Times New Roman" w:hAnsi="Times New Roman" w:cs="Times New Roman"/>
          <w:spacing w:val="-4"/>
          <w:sz w:val="24"/>
          <w:szCs w:val="24"/>
        </w:rPr>
        <w:t>įsipareigojimų įvykdymą.</w:t>
      </w:r>
    </w:p>
    <w:p w14:paraId="47D576D7" w14:textId="62EF12A9" w:rsidR="00A02B1D" w:rsidRPr="00DE5B0B" w:rsidRDefault="00A02B1D" w:rsidP="00532A1A">
      <w:pPr>
        <w:spacing w:after="0"/>
        <w:jc w:val="both"/>
        <w:rPr>
          <w:rFonts w:ascii="Times New Roman" w:hAnsi="Times New Roman" w:cs="Times New Roman"/>
          <w:sz w:val="24"/>
          <w:szCs w:val="24"/>
        </w:rPr>
      </w:pPr>
      <w:r w:rsidRPr="00DE5B0B">
        <w:rPr>
          <w:rFonts w:ascii="Times New Roman" w:hAnsi="Times New Roman" w:cs="Times New Roman"/>
          <w:sz w:val="24"/>
          <w:szCs w:val="24"/>
        </w:rPr>
        <w:t>6.2. Užsakovui laiku neįvykdžius mokėjimo įsipareigojimų, jis privalo mokėti Vykdytojui 0,2 proc. dydžio delspinigius už kiekvieną pradelstą dieną nuo laiku nesumokėtos sumos.</w:t>
      </w:r>
    </w:p>
    <w:p w14:paraId="67A089C9" w14:textId="2543D72A" w:rsidR="007A04A7" w:rsidRPr="00DE5B0B" w:rsidRDefault="007A04A7" w:rsidP="00532A1A">
      <w:pPr>
        <w:spacing w:after="0"/>
        <w:jc w:val="both"/>
        <w:rPr>
          <w:rFonts w:ascii="Times New Roman" w:hAnsi="Times New Roman" w:cs="Times New Roman"/>
          <w:sz w:val="24"/>
          <w:szCs w:val="24"/>
        </w:rPr>
      </w:pPr>
      <w:r w:rsidRPr="00DE5B0B">
        <w:rPr>
          <w:rFonts w:ascii="Times New Roman" w:hAnsi="Times New Roman" w:cs="Times New Roman"/>
          <w:sz w:val="24"/>
          <w:szCs w:val="24"/>
        </w:rPr>
        <w:t>6.</w:t>
      </w:r>
      <w:r w:rsidR="00DE5B0B" w:rsidRPr="00DE5B0B">
        <w:rPr>
          <w:rFonts w:ascii="Times New Roman" w:hAnsi="Times New Roman" w:cs="Times New Roman"/>
          <w:sz w:val="24"/>
          <w:szCs w:val="24"/>
        </w:rPr>
        <w:t>3</w:t>
      </w:r>
      <w:r w:rsidRPr="00DE5B0B">
        <w:rPr>
          <w:rFonts w:ascii="Times New Roman" w:hAnsi="Times New Roman" w:cs="Times New Roman"/>
          <w:sz w:val="24"/>
          <w:szCs w:val="24"/>
        </w:rPr>
        <w:t>. Jeigu Vykdytojas laiku neatlieka darbų</w:t>
      </w:r>
      <w:r w:rsidR="00DE5B0B" w:rsidRPr="00DE5B0B">
        <w:rPr>
          <w:rFonts w:ascii="Times New Roman" w:hAnsi="Times New Roman" w:cs="Times New Roman"/>
          <w:sz w:val="24"/>
          <w:szCs w:val="24"/>
        </w:rPr>
        <w:t>,</w:t>
      </w:r>
      <w:r w:rsidRPr="00DE5B0B">
        <w:rPr>
          <w:rFonts w:ascii="Times New Roman" w:hAnsi="Times New Roman" w:cs="Times New Roman"/>
          <w:sz w:val="24"/>
          <w:szCs w:val="24"/>
        </w:rPr>
        <w:t xml:space="preserve"> jis </w:t>
      </w:r>
      <w:r w:rsidR="00DE5B0B" w:rsidRPr="00DE5B0B">
        <w:rPr>
          <w:rFonts w:ascii="Times New Roman" w:hAnsi="Times New Roman" w:cs="Times New Roman"/>
          <w:sz w:val="24"/>
          <w:szCs w:val="24"/>
        </w:rPr>
        <w:t xml:space="preserve">privalo </w:t>
      </w:r>
      <w:r w:rsidRPr="00DE5B0B">
        <w:rPr>
          <w:rFonts w:ascii="Times New Roman" w:hAnsi="Times New Roman" w:cs="Times New Roman"/>
          <w:sz w:val="24"/>
          <w:szCs w:val="24"/>
        </w:rPr>
        <w:t>mok</w:t>
      </w:r>
      <w:r w:rsidR="00DE5B0B" w:rsidRPr="00DE5B0B">
        <w:rPr>
          <w:rFonts w:ascii="Times New Roman" w:hAnsi="Times New Roman" w:cs="Times New Roman"/>
          <w:sz w:val="24"/>
          <w:szCs w:val="24"/>
        </w:rPr>
        <w:t>ėti</w:t>
      </w:r>
      <w:r w:rsidRPr="00DE5B0B">
        <w:rPr>
          <w:rFonts w:ascii="Times New Roman" w:hAnsi="Times New Roman" w:cs="Times New Roman"/>
          <w:sz w:val="24"/>
          <w:szCs w:val="24"/>
        </w:rPr>
        <w:t xml:space="preserve"> Užsakovui 0,2</w:t>
      </w:r>
      <w:r w:rsidR="00DE5B0B" w:rsidRPr="00DE5B0B">
        <w:rPr>
          <w:rFonts w:ascii="Times New Roman" w:hAnsi="Times New Roman" w:cs="Times New Roman"/>
          <w:sz w:val="24"/>
          <w:szCs w:val="24"/>
        </w:rPr>
        <w:t xml:space="preserve"> proc.</w:t>
      </w:r>
      <w:r w:rsidRPr="00DE5B0B">
        <w:rPr>
          <w:rFonts w:ascii="Times New Roman" w:hAnsi="Times New Roman" w:cs="Times New Roman"/>
          <w:sz w:val="24"/>
          <w:szCs w:val="24"/>
        </w:rPr>
        <w:t xml:space="preserve"> </w:t>
      </w:r>
      <w:r w:rsidR="00DE5B0B" w:rsidRPr="00DE5B0B">
        <w:rPr>
          <w:rFonts w:ascii="Times New Roman" w:hAnsi="Times New Roman" w:cs="Times New Roman"/>
          <w:sz w:val="24"/>
          <w:szCs w:val="24"/>
        </w:rPr>
        <w:t>dydžio delspinigius</w:t>
      </w:r>
      <w:r w:rsidRPr="00DE5B0B">
        <w:rPr>
          <w:rFonts w:ascii="Times New Roman" w:hAnsi="Times New Roman" w:cs="Times New Roman"/>
          <w:sz w:val="24"/>
          <w:szCs w:val="24"/>
        </w:rPr>
        <w:t xml:space="preserve"> </w:t>
      </w:r>
      <w:r w:rsidR="00DE5B0B" w:rsidRPr="00DE5B0B">
        <w:rPr>
          <w:rFonts w:ascii="Times New Roman" w:hAnsi="Times New Roman" w:cs="Times New Roman"/>
          <w:sz w:val="24"/>
          <w:szCs w:val="24"/>
        </w:rPr>
        <w:t>nuo  bendros remonto darbų kainos už kiekvieną termino praleidimo dieną.</w:t>
      </w:r>
    </w:p>
    <w:p w14:paraId="216C49CB" w14:textId="065A1519" w:rsidR="00532A1A" w:rsidRPr="00DE5B0B" w:rsidRDefault="007A04A7" w:rsidP="00A02B1D">
      <w:pPr>
        <w:spacing w:after="0"/>
        <w:jc w:val="both"/>
        <w:rPr>
          <w:rFonts w:ascii="Times New Roman" w:eastAsia="Times New Roman" w:hAnsi="Times New Roman"/>
          <w:sz w:val="24"/>
          <w:szCs w:val="24"/>
        </w:rPr>
      </w:pPr>
      <w:r w:rsidRPr="00DE5B0B">
        <w:rPr>
          <w:rFonts w:ascii="Times New Roman" w:hAnsi="Times New Roman" w:cs="Times New Roman"/>
          <w:sz w:val="24"/>
          <w:szCs w:val="24"/>
        </w:rPr>
        <w:t>6.</w:t>
      </w:r>
      <w:r w:rsidR="00DE5B0B" w:rsidRPr="00DE5B0B">
        <w:rPr>
          <w:rFonts w:ascii="Times New Roman" w:hAnsi="Times New Roman" w:cs="Times New Roman"/>
          <w:sz w:val="24"/>
          <w:szCs w:val="24"/>
        </w:rPr>
        <w:t>4</w:t>
      </w:r>
      <w:r w:rsidRPr="00DE5B0B">
        <w:rPr>
          <w:rFonts w:ascii="Times New Roman" w:hAnsi="Times New Roman" w:cs="Times New Roman"/>
          <w:sz w:val="24"/>
          <w:szCs w:val="24"/>
        </w:rPr>
        <w:t xml:space="preserve">. </w:t>
      </w:r>
      <w:r w:rsidR="004B4FFC" w:rsidRPr="00DE5B0B">
        <w:rPr>
          <w:rFonts w:ascii="Times New Roman" w:hAnsi="Times New Roman" w:cs="Times New Roman"/>
          <w:sz w:val="24"/>
          <w:szCs w:val="24"/>
        </w:rPr>
        <w:t xml:space="preserve"> </w:t>
      </w:r>
      <w:r w:rsidR="00A02B1D" w:rsidRPr="00DE5B0B">
        <w:rPr>
          <w:rFonts w:ascii="Times New Roman" w:eastAsia="Times New Roman" w:hAnsi="Times New Roman"/>
          <w:sz w:val="24"/>
          <w:szCs w:val="24"/>
        </w:rPr>
        <w:t>Delspinigių sumokėjimas neatleidžia Šalių nuo pareigos vykdyti šioje Sutartyje prisiimtus įsipareigojimus.</w:t>
      </w:r>
    </w:p>
    <w:p w14:paraId="79D4B1B1" w14:textId="77777777" w:rsidR="004B4FFC" w:rsidRPr="00642E3B" w:rsidRDefault="004B4FFC" w:rsidP="004B4FFC">
      <w:pPr>
        <w:pStyle w:val="Betarp"/>
        <w:rPr>
          <w:color w:val="FF0000"/>
        </w:rPr>
      </w:pPr>
    </w:p>
    <w:p w14:paraId="18F1D6C8" w14:textId="709FB068" w:rsidR="007A04A7" w:rsidRPr="00DE5B0B" w:rsidRDefault="00283FBE" w:rsidP="00DE5B0B">
      <w:pPr>
        <w:tabs>
          <w:tab w:val="left" w:pos="684"/>
        </w:tabs>
        <w:spacing w:after="0" w:line="240" w:lineRule="auto"/>
        <w:ind w:firstLine="709"/>
        <w:jc w:val="center"/>
        <w:rPr>
          <w:rFonts w:ascii="Times New Roman" w:eastAsia="Calibri" w:hAnsi="Times New Roman" w:cs="Times New Roman"/>
          <w:b/>
          <w:sz w:val="24"/>
          <w:szCs w:val="24"/>
        </w:rPr>
      </w:pPr>
      <w:r>
        <w:rPr>
          <w:rFonts w:ascii="Times New Roman" w:hAnsi="Times New Roman" w:cs="Times New Roman"/>
          <w:b/>
          <w:bCs/>
          <w:sz w:val="24"/>
          <w:szCs w:val="24"/>
        </w:rPr>
        <w:t>7</w:t>
      </w:r>
      <w:r w:rsidR="007A04A7" w:rsidRPr="00DE5B0B">
        <w:rPr>
          <w:rFonts w:ascii="Times New Roman" w:hAnsi="Times New Roman" w:cs="Times New Roman"/>
          <w:b/>
          <w:bCs/>
          <w:sz w:val="24"/>
          <w:szCs w:val="24"/>
        </w:rPr>
        <w:t xml:space="preserve">. </w:t>
      </w:r>
      <w:r w:rsidR="00DE5B0B" w:rsidRPr="00E96B93">
        <w:rPr>
          <w:rFonts w:ascii="Times New Roman" w:eastAsia="Calibri" w:hAnsi="Times New Roman" w:cs="Times New Roman"/>
          <w:b/>
          <w:sz w:val="24"/>
          <w:szCs w:val="24"/>
        </w:rPr>
        <w:t>Nenugalimos jėgos (force majeure) aplinkybės</w:t>
      </w:r>
    </w:p>
    <w:p w14:paraId="48FEFC3E" w14:textId="77777777" w:rsidR="00532A1A" w:rsidRPr="00DE5B0B" w:rsidRDefault="00532A1A" w:rsidP="00DE5B0B">
      <w:pPr>
        <w:spacing w:after="0"/>
        <w:ind w:firstLine="709"/>
        <w:jc w:val="center"/>
        <w:rPr>
          <w:rFonts w:ascii="Times New Roman" w:hAnsi="Times New Roman" w:cs="Times New Roman"/>
          <w:b/>
          <w:bCs/>
          <w:sz w:val="24"/>
          <w:szCs w:val="24"/>
        </w:rPr>
      </w:pPr>
    </w:p>
    <w:p w14:paraId="02C1B1E6" w14:textId="5118B381" w:rsidR="00DE5B0B" w:rsidRPr="00950A82" w:rsidRDefault="00283FBE" w:rsidP="00950A82">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7A04A7" w:rsidRPr="00DE5B0B">
        <w:rPr>
          <w:rFonts w:ascii="Times New Roman" w:hAnsi="Times New Roman" w:cs="Times New Roman"/>
          <w:sz w:val="24"/>
          <w:szCs w:val="24"/>
        </w:rPr>
        <w:t xml:space="preserve">.1. </w:t>
      </w:r>
      <w:r w:rsidR="00532A1A" w:rsidRPr="00DE5B0B">
        <w:rPr>
          <w:rFonts w:ascii="Times New Roman" w:hAnsi="Times New Roman" w:cs="Times New Roman"/>
          <w:sz w:val="24"/>
          <w:szCs w:val="24"/>
        </w:rPr>
        <w:t xml:space="preserve"> </w:t>
      </w:r>
      <w:r w:rsidR="00DE5B0B" w:rsidRPr="00DE5B0B">
        <w:rPr>
          <w:rFonts w:ascii="Times New Roman" w:hAnsi="Times New Roman" w:cs="Times New Roman"/>
          <w:sz w:val="24"/>
          <w:szCs w:val="24"/>
        </w:rPr>
        <w:t xml:space="preserve">Šalis atleidžiama nuo atsakomybės už Sutarties neįvykdymą, jeigu ji įrodo, kad Sutartis neįvykdyta dėl aplinkybių, kurių </w:t>
      </w:r>
      <w:r w:rsidR="00DE5B0B" w:rsidRPr="00950A82">
        <w:rPr>
          <w:rFonts w:ascii="Times New Roman" w:hAnsi="Times New Roman" w:cs="Times New Roman"/>
          <w:sz w:val="24"/>
          <w:szCs w:val="24"/>
        </w:rPr>
        <w:t>ji negalėjo kontroliuoti bei protingai numatyti Sutarties sudarymo metu.</w:t>
      </w:r>
    </w:p>
    <w:p w14:paraId="5BD274BB" w14:textId="314F368A" w:rsidR="00DE5B0B" w:rsidRPr="00950A82" w:rsidRDefault="00283FBE" w:rsidP="00950A82">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DE5B0B" w:rsidRPr="00950A82">
        <w:rPr>
          <w:rFonts w:ascii="Times New Roman" w:hAnsi="Times New Roman" w:cs="Times New Roman"/>
          <w:sz w:val="24"/>
          <w:szCs w:val="24"/>
        </w:rPr>
        <w:t>.2. Nenugalimos jėgos aplinkybių atveju įsipareigojimų įvykdymo laikotarpis pratęsiamas tiek, kiek veikė nenugalimos jėgos aplinkybės.</w:t>
      </w:r>
    </w:p>
    <w:p w14:paraId="33D52246" w14:textId="6AB087B0" w:rsidR="00DE5B0B" w:rsidRPr="00950A82" w:rsidRDefault="00283FBE" w:rsidP="00950A82">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DE5B0B" w:rsidRPr="00950A82">
        <w:rPr>
          <w:rFonts w:ascii="Times New Roman" w:hAnsi="Times New Roman" w:cs="Times New Roman"/>
          <w:sz w:val="24"/>
          <w:szCs w:val="24"/>
        </w:rPr>
        <w:t>.3. Nei vienai iš šios Sutarties Šalių netaikomos nuobaudos už Sutarties nesavalaikį vykdymą, jeigu tai bus nenugalimos jėgos pasekmė.</w:t>
      </w:r>
    </w:p>
    <w:p w14:paraId="10C983D6" w14:textId="2249B13A" w:rsidR="007A04A7" w:rsidRPr="00950A82" w:rsidRDefault="00283FBE" w:rsidP="00950A82">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DE5B0B" w:rsidRPr="00950A82">
        <w:rPr>
          <w:rFonts w:ascii="Times New Roman" w:hAnsi="Times New Roman" w:cs="Times New Roman"/>
          <w:sz w:val="24"/>
          <w:szCs w:val="24"/>
        </w:rPr>
        <w:t>.4. Šalis, negalinti vykdyti Sutartyje nurodytų įsipareigojimų, privalo tą pačią dieną raštu pranešti apie tai kitai Šaliai, o prireikus – ir kitiems suinteresuotiems asmenims.</w:t>
      </w:r>
    </w:p>
    <w:p w14:paraId="7B269B87" w14:textId="77777777" w:rsidR="00532A1A" w:rsidRPr="00950A82" w:rsidRDefault="00532A1A" w:rsidP="00950A82">
      <w:pPr>
        <w:spacing w:after="0"/>
        <w:ind w:firstLine="709"/>
        <w:jc w:val="both"/>
        <w:rPr>
          <w:rFonts w:ascii="Times New Roman" w:hAnsi="Times New Roman" w:cs="Times New Roman"/>
          <w:sz w:val="24"/>
          <w:szCs w:val="24"/>
        </w:rPr>
      </w:pPr>
    </w:p>
    <w:p w14:paraId="1DD35FAB" w14:textId="02986A67" w:rsidR="007A04A7" w:rsidRPr="00950A82" w:rsidRDefault="00283FBE" w:rsidP="00950A82">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8</w:t>
      </w:r>
      <w:r w:rsidR="007A04A7" w:rsidRPr="00950A82">
        <w:rPr>
          <w:rFonts w:ascii="Times New Roman" w:hAnsi="Times New Roman" w:cs="Times New Roman"/>
          <w:b/>
          <w:bCs/>
          <w:sz w:val="24"/>
          <w:szCs w:val="24"/>
        </w:rPr>
        <w:t>. Sutarties nutraukimo tvarka</w:t>
      </w:r>
    </w:p>
    <w:p w14:paraId="3D195415" w14:textId="77777777" w:rsidR="00532A1A" w:rsidRPr="00950A82" w:rsidRDefault="00532A1A" w:rsidP="00950A82">
      <w:pPr>
        <w:spacing w:after="0"/>
        <w:ind w:firstLine="709"/>
        <w:jc w:val="center"/>
        <w:rPr>
          <w:rFonts w:ascii="Times New Roman" w:hAnsi="Times New Roman" w:cs="Times New Roman"/>
          <w:b/>
          <w:bCs/>
          <w:sz w:val="24"/>
          <w:szCs w:val="24"/>
        </w:rPr>
      </w:pPr>
    </w:p>
    <w:p w14:paraId="5109DC11" w14:textId="49CAC96F" w:rsidR="007A04A7" w:rsidRPr="00950A82" w:rsidRDefault="00283FBE" w:rsidP="00950A82">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7A04A7" w:rsidRPr="00950A82">
        <w:rPr>
          <w:rFonts w:ascii="Times New Roman" w:hAnsi="Times New Roman" w:cs="Times New Roman"/>
          <w:sz w:val="24"/>
          <w:szCs w:val="24"/>
        </w:rPr>
        <w:t xml:space="preserve">.1. </w:t>
      </w:r>
      <w:r w:rsidR="00532A1A" w:rsidRPr="00950A82">
        <w:rPr>
          <w:rFonts w:ascii="Times New Roman" w:hAnsi="Times New Roman" w:cs="Times New Roman"/>
          <w:sz w:val="24"/>
          <w:szCs w:val="24"/>
        </w:rPr>
        <w:t xml:space="preserve"> </w:t>
      </w:r>
      <w:r w:rsidR="007A04A7" w:rsidRPr="00950A82">
        <w:rPr>
          <w:rFonts w:ascii="Times New Roman" w:hAnsi="Times New Roman" w:cs="Times New Roman"/>
          <w:sz w:val="24"/>
          <w:szCs w:val="24"/>
        </w:rPr>
        <w:t>Sutartis gali būti nutraukta prieš terminą, jeigu viena iš šalių nevykdo savo pareigų.</w:t>
      </w:r>
    </w:p>
    <w:p w14:paraId="4BEB80B9" w14:textId="77777777" w:rsidR="00532A1A" w:rsidRDefault="00532A1A" w:rsidP="00950A82">
      <w:pPr>
        <w:spacing w:after="0"/>
        <w:ind w:firstLine="709"/>
        <w:jc w:val="center"/>
        <w:rPr>
          <w:rFonts w:ascii="Times New Roman" w:hAnsi="Times New Roman" w:cs="Times New Roman"/>
          <w:b/>
          <w:bCs/>
          <w:sz w:val="24"/>
          <w:szCs w:val="24"/>
        </w:rPr>
      </w:pPr>
    </w:p>
    <w:p w14:paraId="1F5D6A7E" w14:textId="77777777" w:rsidR="00283FBE" w:rsidRDefault="00283FBE" w:rsidP="00950A82">
      <w:pPr>
        <w:spacing w:after="0"/>
        <w:ind w:firstLine="709"/>
        <w:jc w:val="center"/>
        <w:rPr>
          <w:rFonts w:ascii="Times New Roman" w:hAnsi="Times New Roman" w:cs="Times New Roman"/>
          <w:b/>
          <w:bCs/>
          <w:sz w:val="24"/>
          <w:szCs w:val="24"/>
        </w:rPr>
      </w:pPr>
    </w:p>
    <w:p w14:paraId="64B1C50E" w14:textId="77777777" w:rsidR="004208F8" w:rsidRDefault="004208F8" w:rsidP="00950A82">
      <w:pPr>
        <w:spacing w:after="0"/>
        <w:ind w:firstLine="709"/>
        <w:jc w:val="center"/>
        <w:rPr>
          <w:rFonts w:ascii="Times New Roman" w:hAnsi="Times New Roman" w:cs="Times New Roman"/>
          <w:b/>
          <w:bCs/>
          <w:sz w:val="24"/>
          <w:szCs w:val="24"/>
        </w:rPr>
      </w:pPr>
    </w:p>
    <w:p w14:paraId="740FC46B" w14:textId="77777777" w:rsidR="004208F8" w:rsidRPr="00950A82" w:rsidRDefault="004208F8" w:rsidP="00950A82">
      <w:pPr>
        <w:spacing w:after="0"/>
        <w:ind w:firstLine="709"/>
        <w:jc w:val="center"/>
        <w:rPr>
          <w:rFonts w:ascii="Times New Roman" w:hAnsi="Times New Roman" w:cs="Times New Roman"/>
          <w:b/>
          <w:bCs/>
          <w:sz w:val="24"/>
          <w:szCs w:val="24"/>
        </w:rPr>
      </w:pPr>
    </w:p>
    <w:p w14:paraId="024C53D1" w14:textId="45A6EEC3" w:rsidR="007A04A7" w:rsidRPr="00950A82" w:rsidRDefault="00283FBE" w:rsidP="00950A82">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9</w:t>
      </w:r>
      <w:r w:rsidR="007A04A7" w:rsidRPr="00950A82">
        <w:rPr>
          <w:rFonts w:ascii="Times New Roman" w:hAnsi="Times New Roman" w:cs="Times New Roman"/>
          <w:b/>
          <w:bCs/>
          <w:sz w:val="24"/>
          <w:szCs w:val="24"/>
        </w:rPr>
        <w:t>. Nesutarimai ir ginčai</w:t>
      </w:r>
    </w:p>
    <w:p w14:paraId="2459AAAD" w14:textId="77777777" w:rsidR="00532A1A" w:rsidRPr="00950A82" w:rsidRDefault="00532A1A" w:rsidP="00950A82">
      <w:pPr>
        <w:pStyle w:val="Betarp"/>
        <w:ind w:firstLine="709"/>
      </w:pPr>
    </w:p>
    <w:p w14:paraId="42086C61" w14:textId="4286A996" w:rsidR="00950A82" w:rsidRPr="00E96B93" w:rsidRDefault="00283FBE" w:rsidP="00950A8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hAnsi="Times New Roman" w:cs="Times New Roman"/>
          <w:sz w:val="24"/>
          <w:szCs w:val="24"/>
        </w:rPr>
        <w:t>9</w:t>
      </w:r>
      <w:r w:rsidR="00982C28" w:rsidRPr="00950A82">
        <w:rPr>
          <w:rFonts w:ascii="Times New Roman" w:hAnsi="Times New Roman" w:cs="Times New Roman"/>
          <w:sz w:val="24"/>
          <w:szCs w:val="24"/>
        </w:rPr>
        <w:t xml:space="preserve">.1. </w:t>
      </w:r>
      <w:r w:rsidR="00950A82" w:rsidRPr="00E96B93">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5832A7FE" w14:textId="238A630A" w:rsidR="00950A82" w:rsidRPr="00950A82" w:rsidRDefault="00283FBE" w:rsidP="00950A82">
      <w:pPr>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9</w:t>
      </w:r>
      <w:r w:rsidR="00950A82" w:rsidRPr="00950A82">
        <w:rPr>
          <w:rFonts w:ascii="Times New Roman" w:eastAsia="Times New Roman" w:hAnsi="Times New Roman" w:cs="Times New Roman"/>
          <w:sz w:val="24"/>
          <w:szCs w:val="24"/>
          <w:lang w:eastAsia="zh-CN"/>
        </w:rPr>
        <w:t>.2.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2A63A48D" w14:textId="112C02F1" w:rsidR="00950A82" w:rsidRPr="00950A82" w:rsidRDefault="00283FBE" w:rsidP="00950A8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950A82" w:rsidRPr="00950A82">
        <w:rPr>
          <w:rFonts w:ascii="Times New Roman" w:eastAsia="Calibri" w:hAnsi="Times New Roman" w:cs="Times New Roman"/>
          <w:sz w:val="24"/>
          <w:szCs w:val="24"/>
        </w:rPr>
        <w:t>.3.</w:t>
      </w:r>
      <w:r w:rsidR="00950A82" w:rsidRPr="00950A82">
        <w:rPr>
          <w:rFonts w:ascii="Times New Roman" w:eastAsia="Calibri" w:hAnsi="Times New Roman" w:cs="Times New Roman"/>
          <w:sz w:val="24"/>
          <w:szCs w:val="24"/>
        </w:rPr>
        <w:tab/>
        <w:t>Jeigu tarp Vykdytojo ir Užsakovo kyla ginčas dėl darbų trūkumų, kiekviena Šalis turi teisę reikalauti ekspertizės. Ekspertizės išlaidos padengiamos Lietuvos Respublikos civilinio kodekso 6.662 straipsnyje numatyta tvarka.</w:t>
      </w:r>
    </w:p>
    <w:p w14:paraId="0E91F4F1" w14:textId="77777777" w:rsidR="00824CAB" w:rsidRPr="00950A82" w:rsidRDefault="00824CAB" w:rsidP="00950A82">
      <w:pPr>
        <w:spacing w:after="0"/>
        <w:ind w:firstLine="709"/>
        <w:rPr>
          <w:rFonts w:ascii="Times New Roman" w:hAnsi="Times New Roman" w:cs="Times New Roman"/>
          <w:b/>
          <w:bCs/>
          <w:sz w:val="24"/>
          <w:szCs w:val="24"/>
        </w:rPr>
      </w:pPr>
    </w:p>
    <w:p w14:paraId="7AA9891D" w14:textId="30B22A68" w:rsidR="007A04A7" w:rsidRPr="00950A82" w:rsidRDefault="007A04A7" w:rsidP="00950A82">
      <w:pPr>
        <w:spacing w:after="0"/>
        <w:ind w:firstLine="709"/>
        <w:jc w:val="center"/>
        <w:rPr>
          <w:rFonts w:ascii="Times New Roman" w:hAnsi="Times New Roman" w:cs="Times New Roman"/>
          <w:b/>
          <w:bCs/>
          <w:sz w:val="24"/>
          <w:szCs w:val="24"/>
        </w:rPr>
      </w:pPr>
      <w:r w:rsidRPr="00950A82">
        <w:rPr>
          <w:rFonts w:ascii="Times New Roman" w:hAnsi="Times New Roman" w:cs="Times New Roman"/>
          <w:b/>
          <w:bCs/>
          <w:sz w:val="24"/>
          <w:szCs w:val="24"/>
        </w:rPr>
        <w:t>1</w:t>
      </w:r>
      <w:r w:rsidR="00283FBE">
        <w:rPr>
          <w:rFonts w:ascii="Times New Roman" w:hAnsi="Times New Roman" w:cs="Times New Roman"/>
          <w:b/>
          <w:bCs/>
          <w:sz w:val="24"/>
          <w:szCs w:val="24"/>
        </w:rPr>
        <w:t>0</w:t>
      </w:r>
      <w:r w:rsidRPr="00950A82">
        <w:rPr>
          <w:rFonts w:ascii="Times New Roman" w:hAnsi="Times New Roman" w:cs="Times New Roman"/>
          <w:b/>
          <w:bCs/>
          <w:sz w:val="24"/>
          <w:szCs w:val="24"/>
        </w:rPr>
        <w:t>. Kitos sąlygos</w:t>
      </w:r>
    </w:p>
    <w:p w14:paraId="7481BB77" w14:textId="77777777" w:rsidR="00532A1A" w:rsidRPr="00950A82" w:rsidRDefault="00532A1A" w:rsidP="00950A82">
      <w:pPr>
        <w:spacing w:after="0"/>
        <w:ind w:firstLine="709"/>
        <w:jc w:val="center"/>
        <w:rPr>
          <w:rFonts w:ascii="Times New Roman" w:hAnsi="Times New Roman" w:cs="Times New Roman"/>
          <w:b/>
          <w:bCs/>
          <w:sz w:val="24"/>
          <w:szCs w:val="24"/>
        </w:rPr>
      </w:pPr>
    </w:p>
    <w:p w14:paraId="54FE14E5" w14:textId="4787760E" w:rsidR="007A04A7" w:rsidRPr="00950A82" w:rsidRDefault="007A04A7" w:rsidP="00950A82">
      <w:pPr>
        <w:spacing w:after="0"/>
        <w:ind w:firstLine="709"/>
        <w:jc w:val="both"/>
        <w:rPr>
          <w:rFonts w:ascii="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Pr="00950A82">
        <w:rPr>
          <w:rFonts w:ascii="Times New Roman" w:hAnsi="Times New Roman" w:cs="Times New Roman"/>
          <w:sz w:val="24"/>
          <w:szCs w:val="24"/>
        </w:rPr>
        <w:t>.1. Nei viena iš šalių, be raštiško kitos šalies sutikimo, neturi teisės perduoti šios sutarties teisių trečiai šaliai.</w:t>
      </w:r>
    </w:p>
    <w:p w14:paraId="32747CAB" w14:textId="5CFE2607" w:rsidR="007A04A7" w:rsidRPr="00950A82" w:rsidRDefault="007A04A7" w:rsidP="00950A82">
      <w:pPr>
        <w:spacing w:after="0"/>
        <w:ind w:firstLine="709"/>
        <w:jc w:val="both"/>
        <w:rPr>
          <w:rFonts w:ascii="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Pr="00950A82">
        <w:rPr>
          <w:rFonts w:ascii="Times New Roman" w:hAnsi="Times New Roman" w:cs="Times New Roman"/>
          <w:sz w:val="24"/>
          <w:szCs w:val="24"/>
        </w:rPr>
        <w:t>.2. Visi šios sutarties priedai ir pasiūlymai turi galią, jeigu jie yra raštiški ir patvirtinti abiejų šalių atstovų parašais.</w:t>
      </w:r>
    </w:p>
    <w:p w14:paraId="39DF800B" w14:textId="0010D7D4" w:rsidR="007A04A7" w:rsidRPr="00950A82" w:rsidRDefault="007A04A7" w:rsidP="00950A82">
      <w:pPr>
        <w:spacing w:after="0"/>
        <w:ind w:firstLine="709"/>
        <w:jc w:val="both"/>
        <w:rPr>
          <w:rFonts w:ascii="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Pr="00950A82">
        <w:rPr>
          <w:rFonts w:ascii="Times New Roman" w:hAnsi="Times New Roman" w:cs="Times New Roman"/>
          <w:sz w:val="24"/>
          <w:szCs w:val="24"/>
        </w:rPr>
        <w:t>.3. Vykdytojas, atlikdamas remonto darbus, turi vadovautis teisės aktais, reglamentuojančiais jo veiklą.</w:t>
      </w:r>
    </w:p>
    <w:p w14:paraId="55F3AFB0" w14:textId="77FCE69A" w:rsidR="00950A82" w:rsidRPr="00950A82" w:rsidRDefault="00950A82" w:rsidP="00950A82">
      <w:pPr>
        <w:spacing w:after="0"/>
        <w:ind w:firstLine="709"/>
        <w:jc w:val="both"/>
        <w:rPr>
          <w:rFonts w:ascii="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Pr="00950A82">
        <w:rPr>
          <w:rFonts w:ascii="Times New Roman" w:hAnsi="Times New Roman" w:cs="Times New Roman"/>
          <w:sz w:val="24"/>
          <w:szCs w:val="24"/>
        </w:rPr>
        <w:t xml:space="preserve">.4. </w:t>
      </w:r>
      <w:r w:rsidRPr="00E96B93">
        <w:rPr>
          <w:rFonts w:ascii="Times New Roman" w:eastAsia="Calibri" w:hAnsi="Times New Roman" w:cs="Times New Roman"/>
          <w:sz w:val="24"/>
          <w:szCs w:val="24"/>
        </w:rPr>
        <w:t>Šalys, Sutarties vykdymo laikotarpiu privalo bendradarbiauti. Jeigu kyla kliūčių, trukdančių tinkamai vykdyti Sutartį, kiekviena Šalis privalo imtis visų, nuo jos priklausančių, priemonių toms kliūtims pašalinti.</w:t>
      </w:r>
    </w:p>
    <w:p w14:paraId="4E3FEA41" w14:textId="544E428A" w:rsidR="007A04A7" w:rsidRPr="00950A82" w:rsidRDefault="007A04A7" w:rsidP="00950A82">
      <w:pPr>
        <w:spacing w:after="0"/>
        <w:ind w:firstLine="709"/>
        <w:jc w:val="both"/>
        <w:rPr>
          <w:rFonts w:ascii="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Pr="00950A82">
        <w:rPr>
          <w:rFonts w:ascii="Times New Roman" w:hAnsi="Times New Roman" w:cs="Times New Roman"/>
          <w:sz w:val="24"/>
          <w:szCs w:val="24"/>
        </w:rPr>
        <w:t>.</w:t>
      </w:r>
      <w:r w:rsidR="00950A82" w:rsidRPr="00950A82">
        <w:rPr>
          <w:rFonts w:ascii="Times New Roman" w:hAnsi="Times New Roman" w:cs="Times New Roman"/>
          <w:sz w:val="24"/>
          <w:szCs w:val="24"/>
        </w:rPr>
        <w:t>5</w:t>
      </w:r>
      <w:r w:rsidRPr="00950A82">
        <w:rPr>
          <w:rFonts w:ascii="Times New Roman" w:hAnsi="Times New Roman" w:cs="Times New Roman"/>
          <w:sz w:val="24"/>
          <w:szCs w:val="24"/>
        </w:rPr>
        <w:t xml:space="preserve">. </w:t>
      </w:r>
      <w:r w:rsidR="00741036" w:rsidRPr="00950A82">
        <w:rPr>
          <w:rFonts w:ascii="Times New Roman" w:hAnsi="Times New Roman" w:cs="Times New Roman"/>
          <w:sz w:val="24"/>
          <w:szCs w:val="24"/>
        </w:rPr>
        <w:t xml:space="preserve"> </w:t>
      </w:r>
      <w:r w:rsidRPr="00950A82">
        <w:rPr>
          <w:rFonts w:ascii="Times New Roman" w:hAnsi="Times New Roman" w:cs="Times New Roman"/>
          <w:sz w:val="24"/>
          <w:szCs w:val="24"/>
        </w:rPr>
        <w:t>Sudaryta sutartis negali būti keičiama.</w:t>
      </w:r>
    </w:p>
    <w:p w14:paraId="050AABAA" w14:textId="25F7E63E" w:rsidR="007A04A7" w:rsidRPr="00950A82" w:rsidRDefault="007A04A7" w:rsidP="00950A82">
      <w:pPr>
        <w:spacing w:after="0"/>
        <w:ind w:firstLine="709"/>
        <w:jc w:val="both"/>
        <w:rPr>
          <w:rFonts w:ascii="Times New Roman" w:eastAsia="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Pr="00950A82">
        <w:rPr>
          <w:rFonts w:ascii="Times New Roman" w:hAnsi="Times New Roman" w:cs="Times New Roman"/>
          <w:sz w:val="24"/>
          <w:szCs w:val="24"/>
        </w:rPr>
        <w:t>.</w:t>
      </w:r>
      <w:r w:rsidR="00950A82" w:rsidRPr="00950A82">
        <w:rPr>
          <w:rFonts w:ascii="Times New Roman" w:hAnsi="Times New Roman" w:cs="Times New Roman"/>
          <w:sz w:val="24"/>
          <w:szCs w:val="24"/>
        </w:rPr>
        <w:t>6</w:t>
      </w:r>
      <w:r w:rsidRPr="00950A82">
        <w:rPr>
          <w:rFonts w:ascii="Times New Roman" w:hAnsi="Times New Roman" w:cs="Times New Roman"/>
          <w:sz w:val="24"/>
          <w:szCs w:val="24"/>
        </w:rPr>
        <w:t xml:space="preserve">. </w:t>
      </w:r>
      <w:r w:rsidR="00741036" w:rsidRPr="00950A82">
        <w:rPr>
          <w:rFonts w:ascii="Times New Roman" w:hAnsi="Times New Roman" w:cs="Times New Roman"/>
          <w:sz w:val="24"/>
          <w:szCs w:val="24"/>
        </w:rPr>
        <w:t xml:space="preserve"> </w:t>
      </w:r>
      <w:r w:rsidR="00950A82" w:rsidRPr="00E96B93">
        <w:rPr>
          <w:rFonts w:ascii="Times New Roman" w:eastAsia="Times New Roman" w:hAnsi="Times New Roman" w:cs="Times New Roman"/>
          <w:sz w:val="24"/>
          <w:szCs w:val="24"/>
        </w:rPr>
        <w:t>Ši Sutartis sudaryta lietuvių kalba, 2 (dviem) egzemplioriais, turinčiais vienodą teisinę galią –  po vieną kiekvienai Šaliai.</w:t>
      </w:r>
    </w:p>
    <w:p w14:paraId="5575F006" w14:textId="29571250" w:rsidR="00950A82" w:rsidRPr="00950A82" w:rsidRDefault="00950A82" w:rsidP="00950A82">
      <w:pPr>
        <w:spacing w:after="0"/>
        <w:ind w:firstLine="709"/>
        <w:jc w:val="both"/>
        <w:rPr>
          <w:rFonts w:ascii="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Pr="00950A82">
        <w:rPr>
          <w:rFonts w:ascii="Times New Roman" w:hAnsi="Times New Roman" w:cs="Times New Roman"/>
          <w:sz w:val="24"/>
          <w:szCs w:val="24"/>
        </w:rPr>
        <w:t>.7. Šalys patvirtina, kad Sutartį perskaitė, suprato jos turinį ir pasekmes, priėmė ją kaip atitinkančią jų tikslus.</w:t>
      </w:r>
    </w:p>
    <w:p w14:paraId="05684964" w14:textId="4CCBC4AB" w:rsidR="007A04A7" w:rsidRPr="00950A82" w:rsidRDefault="007A04A7" w:rsidP="00950A82">
      <w:pPr>
        <w:spacing w:after="0"/>
        <w:ind w:firstLine="709"/>
        <w:jc w:val="both"/>
        <w:rPr>
          <w:rFonts w:ascii="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00950A82" w:rsidRPr="00950A82">
        <w:rPr>
          <w:rFonts w:ascii="Times New Roman" w:hAnsi="Times New Roman" w:cs="Times New Roman"/>
          <w:sz w:val="24"/>
          <w:szCs w:val="24"/>
        </w:rPr>
        <w:t>.8</w:t>
      </w:r>
      <w:r w:rsidRPr="00950A82">
        <w:rPr>
          <w:rFonts w:ascii="Times New Roman" w:hAnsi="Times New Roman" w:cs="Times New Roman"/>
          <w:sz w:val="24"/>
          <w:szCs w:val="24"/>
        </w:rPr>
        <w:t xml:space="preserve">. </w:t>
      </w:r>
      <w:r w:rsidR="00741036" w:rsidRPr="00950A82">
        <w:rPr>
          <w:rFonts w:ascii="Times New Roman" w:hAnsi="Times New Roman" w:cs="Times New Roman"/>
          <w:sz w:val="24"/>
          <w:szCs w:val="24"/>
        </w:rPr>
        <w:t xml:space="preserve"> </w:t>
      </w:r>
      <w:r w:rsidR="00950A82" w:rsidRPr="00950A82">
        <w:rPr>
          <w:rFonts w:ascii="Times New Roman" w:hAnsi="Times New Roman" w:cs="Times New Roman"/>
          <w:sz w:val="24"/>
          <w:szCs w:val="24"/>
        </w:rPr>
        <w:t>Sutarties priedai yra neatskiriama Sutarties dalis:</w:t>
      </w:r>
    </w:p>
    <w:p w14:paraId="742EF20E" w14:textId="1E92ADFD" w:rsidR="00757AFA" w:rsidRDefault="007A04A7" w:rsidP="00950A82">
      <w:pPr>
        <w:spacing w:after="0"/>
        <w:ind w:firstLine="709"/>
        <w:jc w:val="both"/>
        <w:rPr>
          <w:rFonts w:ascii="Times New Roman" w:hAnsi="Times New Roman" w:cs="Times New Roman"/>
          <w:sz w:val="24"/>
          <w:szCs w:val="24"/>
        </w:rPr>
      </w:pPr>
      <w:r w:rsidRPr="00950A82">
        <w:rPr>
          <w:rFonts w:ascii="Times New Roman" w:hAnsi="Times New Roman" w:cs="Times New Roman"/>
          <w:sz w:val="24"/>
          <w:szCs w:val="24"/>
        </w:rPr>
        <w:t>1</w:t>
      </w:r>
      <w:r w:rsidR="00283FBE">
        <w:rPr>
          <w:rFonts w:ascii="Times New Roman" w:hAnsi="Times New Roman" w:cs="Times New Roman"/>
          <w:sz w:val="24"/>
          <w:szCs w:val="24"/>
        </w:rPr>
        <w:t>0</w:t>
      </w:r>
      <w:r w:rsidR="00950A82" w:rsidRPr="00950A82">
        <w:rPr>
          <w:rFonts w:ascii="Times New Roman" w:hAnsi="Times New Roman" w:cs="Times New Roman"/>
          <w:sz w:val="24"/>
          <w:szCs w:val="24"/>
        </w:rPr>
        <w:t>.8</w:t>
      </w:r>
      <w:r w:rsidRPr="00950A82">
        <w:rPr>
          <w:rFonts w:ascii="Times New Roman" w:hAnsi="Times New Roman" w:cs="Times New Roman"/>
          <w:sz w:val="24"/>
          <w:szCs w:val="24"/>
        </w:rPr>
        <w:t xml:space="preserve">.1. </w:t>
      </w:r>
      <w:r w:rsidR="00757AFA">
        <w:rPr>
          <w:rFonts w:ascii="Times New Roman" w:hAnsi="Times New Roman" w:cs="Times New Roman"/>
          <w:sz w:val="24"/>
          <w:szCs w:val="24"/>
        </w:rPr>
        <w:t>Techninė specifikacija (1 priedas);</w:t>
      </w:r>
    </w:p>
    <w:p w14:paraId="46B88F73" w14:textId="565ED96D" w:rsidR="007A04A7" w:rsidRPr="006F73DE" w:rsidRDefault="00C417AA" w:rsidP="00950A82">
      <w:pPr>
        <w:spacing w:after="0"/>
        <w:ind w:firstLine="709"/>
        <w:jc w:val="both"/>
        <w:rPr>
          <w:rFonts w:ascii="Times New Roman" w:hAnsi="Times New Roman" w:cs="Times New Roman"/>
          <w:color w:val="FF0000"/>
          <w:sz w:val="24"/>
          <w:szCs w:val="24"/>
        </w:rPr>
      </w:pPr>
      <w:r>
        <w:rPr>
          <w:rFonts w:ascii="Times New Roman" w:hAnsi="Times New Roman" w:cs="Times New Roman"/>
          <w:sz w:val="24"/>
          <w:szCs w:val="24"/>
        </w:rPr>
        <w:t>10.8.2.</w:t>
      </w:r>
      <w:r w:rsidR="007A04A7" w:rsidRPr="00950A82">
        <w:rPr>
          <w:rFonts w:ascii="Times New Roman" w:hAnsi="Times New Roman" w:cs="Times New Roman"/>
          <w:sz w:val="24"/>
          <w:szCs w:val="24"/>
        </w:rPr>
        <w:t xml:space="preserve"> </w:t>
      </w:r>
      <w:r w:rsidR="007A04A7" w:rsidRPr="00283FBE">
        <w:rPr>
          <w:rFonts w:ascii="Times New Roman" w:hAnsi="Times New Roman" w:cs="Times New Roman"/>
          <w:sz w:val="24"/>
          <w:szCs w:val="24"/>
        </w:rPr>
        <w:t>Vykdytojo pasiūlymas</w:t>
      </w:r>
      <w:r w:rsidR="00757AFA">
        <w:rPr>
          <w:rFonts w:ascii="Times New Roman" w:hAnsi="Times New Roman" w:cs="Times New Roman"/>
          <w:sz w:val="24"/>
          <w:szCs w:val="24"/>
        </w:rPr>
        <w:t xml:space="preserve"> </w:t>
      </w:r>
      <w:r>
        <w:rPr>
          <w:rFonts w:ascii="Times New Roman" w:hAnsi="Times New Roman" w:cs="Times New Roman"/>
          <w:sz w:val="24"/>
          <w:szCs w:val="24"/>
        </w:rPr>
        <w:t>(</w:t>
      </w:r>
      <w:r w:rsidR="00757AFA">
        <w:rPr>
          <w:rFonts w:ascii="Times New Roman" w:hAnsi="Times New Roman" w:cs="Times New Roman"/>
          <w:sz w:val="24"/>
          <w:szCs w:val="24"/>
        </w:rPr>
        <w:t>2 priedas)</w:t>
      </w:r>
      <w:r w:rsidR="007A04A7" w:rsidRPr="00283FBE">
        <w:rPr>
          <w:rFonts w:ascii="Times New Roman" w:hAnsi="Times New Roman" w:cs="Times New Roman"/>
          <w:sz w:val="24"/>
          <w:szCs w:val="24"/>
        </w:rPr>
        <w:t>.</w:t>
      </w:r>
    </w:p>
    <w:p w14:paraId="0EBE8D2B" w14:textId="77777777" w:rsidR="00752B22" w:rsidRPr="00950A82" w:rsidRDefault="00752B22" w:rsidP="00532A1A">
      <w:pPr>
        <w:spacing w:after="0"/>
        <w:jc w:val="center"/>
        <w:rPr>
          <w:rFonts w:ascii="Times New Roman" w:hAnsi="Times New Roman" w:cs="Times New Roman"/>
          <w:b/>
          <w:sz w:val="24"/>
          <w:szCs w:val="24"/>
        </w:rPr>
      </w:pPr>
    </w:p>
    <w:p w14:paraId="77298BFA" w14:textId="7232B51C" w:rsidR="00752B22" w:rsidRPr="00950A82" w:rsidRDefault="00752B22" w:rsidP="00532A1A">
      <w:pPr>
        <w:spacing w:after="0"/>
        <w:jc w:val="center"/>
        <w:rPr>
          <w:rFonts w:ascii="Times New Roman" w:hAnsi="Times New Roman" w:cs="Times New Roman"/>
          <w:b/>
          <w:sz w:val="24"/>
          <w:szCs w:val="24"/>
        </w:rPr>
      </w:pPr>
      <w:r w:rsidRPr="00950A82">
        <w:rPr>
          <w:rFonts w:ascii="Times New Roman" w:hAnsi="Times New Roman" w:cs="Times New Roman"/>
          <w:b/>
          <w:sz w:val="24"/>
          <w:szCs w:val="24"/>
        </w:rPr>
        <w:t>1</w:t>
      </w:r>
      <w:r w:rsidR="00283FBE">
        <w:rPr>
          <w:rFonts w:ascii="Times New Roman" w:hAnsi="Times New Roman" w:cs="Times New Roman"/>
          <w:b/>
          <w:sz w:val="24"/>
          <w:szCs w:val="24"/>
        </w:rPr>
        <w:t>1</w:t>
      </w:r>
      <w:r w:rsidRPr="00950A82">
        <w:rPr>
          <w:rFonts w:ascii="Times New Roman" w:hAnsi="Times New Roman" w:cs="Times New Roman"/>
          <w:b/>
          <w:sz w:val="24"/>
          <w:szCs w:val="24"/>
        </w:rPr>
        <w:t>. Šalių rekvizitai</w:t>
      </w:r>
    </w:p>
    <w:tbl>
      <w:tblPr>
        <w:tblpPr w:leftFromText="180" w:rightFromText="180" w:vertAnchor="text" w:horzAnchor="margin" w:tblpY="381"/>
        <w:tblW w:w="10204" w:type="dxa"/>
        <w:tblCellMar>
          <w:left w:w="71" w:type="dxa"/>
          <w:right w:w="71" w:type="dxa"/>
        </w:tblCellMar>
        <w:tblLook w:val="0000" w:firstRow="0" w:lastRow="0" w:firstColumn="0" w:lastColumn="0" w:noHBand="0" w:noVBand="0"/>
      </w:tblPr>
      <w:tblGrid>
        <w:gridCol w:w="5102"/>
        <w:gridCol w:w="5102"/>
      </w:tblGrid>
      <w:tr w:rsidR="00283FBE" w:rsidRPr="00642E3B" w14:paraId="5F944B6F" w14:textId="77777777" w:rsidTr="00283FBE">
        <w:trPr>
          <w:cantSplit/>
          <w:trHeight w:val="846"/>
        </w:trPr>
        <w:tc>
          <w:tcPr>
            <w:tcW w:w="5102" w:type="dxa"/>
          </w:tcPr>
          <w:p w14:paraId="1E5DD72D" w14:textId="45F2389D" w:rsidR="00283FBE" w:rsidRPr="00283FBE" w:rsidRDefault="00C417AA" w:rsidP="00876B3D">
            <w:pPr>
              <w:rPr>
                <w:rFonts w:ascii="Times New Roman" w:hAnsi="Times New Roman" w:cs="Times New Roman"/>
              </w:rPr>
            </w:pPr>
            <w:r w:rsidRPr="00283FBE">
              <w:rPr>
                <w:rFonts w:ascii="Times New Roman" w:hAnsi="Times New Roman" w:cs="Times New Roman"/>
              </w:rPr>
              <w:t>UŽSAKOVAS</w:t>
            </w:r>
          </w:p>
          <w:p w14:paraId="0687485B" w14:textId="77777777" w:rsidR="00283FBE" w:rsidRPr="00283FBE" w:rsidRDefault="00283FBE" w:rsidP="00163289">
            <w:pPr>
              <w:keepNext/>
              <w:keepLines/>
              <w:spacing w:before="40" w:after="0"/>
              <w:outlineLvl w:val="1"/>
              <w:rPr>
                <w:rFonts w:ascii="Times New Roman" w:eastAsiaTheme="majorEastAsia" w:hAnsi="Times New Roman" w:cs="Times New Roman"/>
              </w:rPr>
            </w:pPr>
            <w:r w:rsidRPr="00283FBE">
              <w:rPr>
                <w:rFonts w:ascii="Times New Roman" w:eastAsiaTheme="majorEastAsia" w:hAnsi="Times New Roman" w:cs="Times New Roman"/>
                <w:lang w:eastAsia="ar-SA"/>
              </w:rPr>
              <w:t xml:space="preserve">Radviliškio plaukimo baseinas                                                 </w:t>
            </w:r>
            <w:r w:rsidRPr="00283FBE">
              <w:rPr>
                <w:rFonts w:ascii="Times New Roman" w:eastAsiaTheme="majorEastAsia" w:hAnsi="Times New Roman" w:cs="Times New Roman"/>
              </w:rPr>
              <w:t>Juridinio asmens kodas: 304516775</w:t>
            </w:r>
          </w:p>
          <w:p w14:paraId="0EEF7818" w14:textId="77777777" w:rsidR="00283FBE" w:rsidRPr="00283FBE" w:rsidRDefault="00283FBE" w:rsidP="00163289">
            <w:pPr>
              <w:keepNext/>
              <w:keepLines/>
              <w:spacing w:before="40" w:after="0"/>
              <w:outlineLvl w:val="1"/>
              <w:rPr>
                <w:rFonts w:ascii="Times New Roman" w:eastAsiaTheme="majorEastAsia" w:hAnsi="Times New Roman" w:cs="Times New Roman"/>
              </w:rPr>
            </w:pPr>
            <w:r w:rsidRPr="00283FBE">
              <w:rPr>
                <w:rFonts w:ascii="Times New Roman" w:eastAsiaTheme="majorEastAsia" w:hAnsi="Times New Roman" w:cs="Times New Roman"/>
              </w:rPr>
              <w:t>PVM mokėtojo kodas: -</w:t>
            </w:r>
          </w:p>
          <w:p w14:paraId="13DEEA91" w14:textId="77777777" w:rsidR="00283FBE" w:rsidRPr="00283FBE" w:rsidRDefault="00283FBE" w:rsidP="00163289">
            <w:pPr>
              <w:keepNext/>
              <w:keepLines/>
              <w:spacing w:before="40" w:after="0"/>
              <w:outlineLvl w:val="1"/>
              <w:rPr>
                <w:rFonts w:ascii="Times New Roman" w:eastAsiaTheme="majorEastAsia" w:hAnsi="Times New Roman" w:cs="Times New Roman"/>
              </w:rPr>
            </w:pPr>
            <w:r w:rsidRPr="00283FBE">
              <w:rPr>
                <w:rFonts w:ascii="Times New Roman" w:eastAsiaTheme="majorEastAsia" w:hAnsi="Times New Roman" w:cs="Times New Roman"/>
              </w:rPr>
              <w:t xml:space="preserve">Adresas:  </w:t>
            </w:r>
            <w:r w:rsidRPr="00283FBE">
              <w:rPr>
                <w:rFonts w:ascii="Times New Roman" w:eastAsiaTheme="majorEastAsia" w:hAnsi="Times New Roman" w:cs="Times New Roman"/>
                <w:lang w:eastAsia="ar-SA"/>
              </w:rPr>
              <w:t xml:space="preserve">V. Kudirkos g. 2, LT-82170, Radviliškis </w:t>
            </w:r>
          </w:p>
          <w:p w14:paraId="69D978D7" w14:textId="3D50467E" w:rsidR="00283FBE" w:rsidRPr="00283FBE" w:rsidRDefault="00283FBE" w:rsidP="00163289">
            <w:pPr>
              <w:keepNext/>
              <w:keepLines/>
              <w:spacing w:before="40" w:after="0"/>
              <w:outlineLvl w:val="1"/>
              <w:rPr>
                <w:rFonts w:ascii="Times New Roman" w:eastAsiaTheme="majorEastAsia" w:hAnsi="Times New Roman" w:cs="Times New Roman"/>
              </w:rPr>
            </w:pPr>
            <w:r w:rsidRPr="00283FBE">
              <w:rPr>
                <w:rFonts w:ascii="Times New Roman" w:eastAsiaTheme="majorEastAsia" w:hAnsi="Times New Roman" w:cs="Times New Roman"/>
                <w:lang w:eastAsia="ar-SA"/>
              </w:rPr>
              <w:t xml:space="preserve">Tel.: </w:t>
            </w:r>
            <w:r w:rsidR="003D3D06">
              <w:rPr>
                <w:rFonts w:ascii="Times New Roman" w:eastAsiaTheme="majorEastAsia" w:hAnsi="Times New Roman" w:cs="Times New Roman"/>
                <w:lang w:eastAsia="ar-SA"/>
              </w:rPr>
              <w:t>+370</w:t>
            </w:r>
            <w:r w:rsidRPr="00283FBE">
              <w:rPr>
                <w:rFonts w:ascii="Times New Roman" w:eastAsiaTheme="majorEastAsia" w:hAnsi="Times New Roman" w:cs="Times New Roman"/>
                <w:lang w:eastAsia="ar-SA"/>
              </w:rPr>
              <w:t xml:space="preserve"> 422 66052</w:t>
            </w:r>
          </w:p>
          <w:p w14:paraId="56FDCAD6" w14:textId="736A8067" w:rsidR="00283FBE" w:rsidRPr="00283FBE" w:rsidRDefault="00283FBE" w:rsidP="00163289">
            <w:pPr>
              <w:keepNext/>
              <w:keepLines/>
              <w:spacing w:before="40" w:after="0"/>
              <w:outlineLvl w:val="1"/>
              <w:rPr>
                <w:rFonts w:ascii="Times New Roman" w:eastAsiaTheme="majorEastAsia" w:hAnsi="Times New Roman" w:cs="Times New Roman"/>
              </w:rPr>
            </w:pPr>
            <w:r w:rsidRPr="00283FBE">
              <w:rPr>
                <w:rFonts w:ascii="Times New Roman" w:eastAsiaTheme="majorEastAsia" w:hAnsi="Times New Roman" w:cs="Times New Roman"/>
              </w:rPr>
              <w:t>El.</w:t>
            </w:r>
            <w:r w:rsidR="00757AFA">
              <w:rPr>
                <w:rFonts w:ascii="Times New Roman" w:eastAsiaTheme="majorEastAsia" w:hAnsi="Times New Roman" w:cs="Times New Roman"/>
              </w:rPr>
              <w:t xml:space="preserve"> </w:t>
            </w:r>
            <w:r w:rsidRPr="00283FBE">
              <w:rPr>
                <w:rFonts w:ascii="Times New Roman" w:eastAsiaTheme="majorEastAsia" w:hAnsi="Times New Roman" w:cs="Times New Roman"/>
              </w:rPr>
              <w:t xml:space="preserve">paštas: </w:t>
            </w:r>
            <w:hyperlink r:id="rId6" w:history="1">
              <w:r w:rsidRPr="00CA1368">
                <w:rPr>
                  <w:rStyle w:val="Hipersaitas"/>
                  <w:rFonts w:ascii="Times New Roman" w:eastAsia="Times New Roman" w:hAnsi="Times New Roman" w:cs="Times New Roman"/>
                </w:rPr>
                <w:t>info@radviliskiobaseinas.lt</w:t>
              </w:r>
            </w:hyperlink>
            <w:r>
              <w:rPr>
                <w:rFonts w:ascii="Times New Roman" w:eastAsia="Times New Roman" w:hAnsi="Times New Roman" w:cs="Times New Roman"/>
                <w:u w:val="single"/>
              </w:rPr>
              <w:t xml:space="preserve"> </w:t>
            </w:r>
          </w:p>
          <w:p w14:paraId="483A2657" w14:textId="77777777" w:rsidR="00283FBE" w:rsidRDefault="00283FBE" w:rsidP="00163289">
            <w:pPr>
              <w:keepNext/>
              <w:keepLines/>
              <w:spacing w:before="40" w:after="0"/>
              <w:outlineLvl w:val="1"/>
              <w:rPr>
                <w:rFonts w:ascii="Times New Roman" w:eastAsia="Cambria" w:hAnsi="Times New Roman" w:cs="Times New Roman"/>
                <w:lang w:eastAsia="ar-SA"/>
              </w:rPr>
            </w:pPr>
          </w:p>
          <w:p w14:paraId="1BD22EE8" w14:textId="77777777" w:rsidR="00C417AA" w:rsidRDefault="00C417AA" w:rsidP="00163289">
            <w:pPr>
              <w:keepNext/>
              <w:keepLines/>
              <w:spacing w:before="40" w:after="0"/>
              <w:outlineLvl w:val="1"/>
              <w:rPr>
                <w:rFonts w:ascii="Times New Roman" w:eastAsia="Cambria" w:hAnsi="Times New Roman" w:cs="Times New Roman"/>
                <w:lang w:eastAsia="ar-SA"/>
              </w:rPr>
            </w:pPr>
          </w:p>
          <w:p w14:paraId="61C586D4" w14:textId="77777777" w:rsidR="00C417AA" w:rsidRPr="00283FBE" w:rsidRDefault="00C417AA" w:rsidP="00163289">
            <w:pPr>
              <w:keepNext/>
              <w:keepLines/>
              <w:spacing w:before="40" w:after="0"/>
              <w:outlineLvl w:val="1"/>
              <w:rPr>
                <w:rFonts w:ascii="Times New Roman" w:eastAsia="Cambria" w:hAnsi="Times New Roman" w:cs="Times New Roman"/>
                <w:lang w:eastAsia="ar-SA"/>
              </w:rPr>
            </w:pPr>
          </w:p>
          <w:p w14:paraId="79DDBE41" w14:textId="77777777" w:rsidR="00283FBE" w:rsidRPr="00283FBE" w:rsidRDefault="00283FBE" w:rsidP="00163289">
            <w:pPr>
              <w:keepNext/>
              <w:keepLines/>
              <w:spacing w:before="40" w:after="0"/>
              <w:outlineLvl w:val="1"/>
              <w:rPr>
                <w:rFonts w:ascii="Times New Roman" w:eastAsia="Cambria" w:hAnsi="Times New Roman" w:cs="Times New Roman"/>
                <w:lang w:eastAsia="ar-SA"/>
              </w:rPr>
            </w:pPr>
            <w:r w:rsidRPr="00283FBE">
              <w:rPr>
                <w:rFonts w:ascii="Times New Roman" w:eastAsia="Cambria" w:hAnsi="Times New Roman" w:cs="Times New Roman"/>
                <w:lang w:eastAsia="ar-SA"/>
              </w:rPr>
              <w:t>Direktorius</w:t>
            </w:r>
          </w:p>
          <w:p w14:paraId="31FA6F62" w14:textId="77FCC4C2" w:rsidR="00283FBE" w:rsidRPr="00F20B13" w:rsidRDefault="00283FBE" w:rsidP="00876B3D">
            <w:pPr>
              <w:rPr>
                <w:rFonts w:ascii="Times New Roman" w:hAnsi="Times New Roman" w:cs="Times New Roman"/>
                <w:color w:val="FFFFFF"/>
                <w:u w:val="single"/>
                <w:lang w:val="en-US"/>
              </w:rPr>
            </w:pPr>
            <w:r w:rsidRPr="00F20B13">
              <w:rPr>
                <w:rFonts w:ascii="Times New Roman" w:eastAsia="Cambria" w:hAnsi="Times New Roman" w:cs="Times New Roman"/>
                <w:color w:val="FFFFFF"/>
                <w:lang w:eastAsia="ar-SA"/>
              </w:rPr>
              <w:t xml:space="preserve">Jolitas </w:t>
            </w:r>
            <w:proofErr w:type="spellStart"/>
            <w:r w:rsidRPr="00F20B13">
              <w:rPr>
                <w:rFonts w:ascii="Times New Roman" w:eastAsia="Cambria" w:hAnsi="Times New Roman" w:cs="Times New Roman"/>
                <w:color w:val="FFFFFF"/>
                <w:lang w:eastAsia="ar-SA"/>
              </w:rPr>
              <w:t>Onaitis</w:t>
            </w:r>
            <w:proofErr w:type="spellEnd"/>
          </w:p>
          <w:p w14:paraId="6F8FDB9E" w14:textId="77777777" w:rsidR="00283FBE" w:rsidRPr="00283FBE" w:rsidRDefault="00283FBE" w:rsidP="00163289">
            <w:pPr>
              <w:spacing w:after="0"/>
              <w:rPr>
                <w:rFonts w:ascii="Times New Roman" w:hAnsi="Times New Roman" w:cs="Times New Roman"/>
                <w:u w:val="single"/>
              </w:rPr>
            </w:pPr>
            <w:r w:rsidRPr="00283FBE">
              <w:rPr>
                <w:rFonts w:ascii="Times New Roman" w:hAnsi="Times New Roman" w:cs="Times New Roman"/>
                <w:u w:val="single"/>
              </w:rPr>
              <w:t>___________________________</w:t>
            </w:r>
          </w:p>
          <w:p w14:paraId="10E613DD" w14:textId="7CE92525" w:rsidR="00283FBE" w:rsidRPr="00283FBE" w:rsidRDefault="00283FBE" w:rsidP="00163289">
            <w:pPr>
              <w:spacing w:after="0"/>
              <w:rPr>
                <w:rFonts w:ascii="Times New Roman" w:hAnsi="Times New Roman" w:cs="Times New Roman"/>
                <w:lang w:val="en-US"/>
              </w:rPr>
            </w:pPr>
            <w:r w:rsidRPr="00283FBE">
              <w:rPr>
                <w:rFonts w:ascii="Times New Roman" w:hAnsi="Times New Roman" w:cs="Times New Roman"/>
              </w:rPr>
              <w:t xml:space="preserve">               (parašas,  A.V.)</w:t>
            </w:r>
          </w:p>
        </w:tc>
        <w:tc>
          <w:tcPr>
            <w:tcW w:w="5102" w:type="dxa"/>
          </w:tcPr>
          <w:p w14:paraId="1114AAB9" w14:textId="62C9AAF4" w:rsidR="00283FBE" w:rsidRPr="00C417AA" w:rsidRDefault="00C417AA" w:rsidP="00876B3D">
            <w:pPr>
              <w:rPr>
                <w:rFonts w:ascii="Times New Roman" w:hAnsi="Times New Roman" w:cs="Times New Roman"/>
              </w:rPr>
            </w:pPr>
            <w:r w:rsidRPr="00C417AA">
              <w:rPr>
                <w:rFonts w:ascii="Times New Roman" w:hAnsi="Times New Roman" w:cs="Times New Roman"/>
              </w:rPr>
              <w:t>VYKDYTOJAS</w:t>
            </w:r>
          </w:p>
          <w:p w14:paraId="7150E327" w14:textId="49D7C45D" w:rsidR="003D3D06" w:rsidRPr="00C417AA" w:rsidRDefault="003D3D06" w:rsidP="00824CAB">
            <w:pPr>
              <w:keepNext/>
              <w:keepLines/>
              <w:spacing w:before="40" w:after="0"/>
              <w:outlineLvl w:val="1"/>
              <w:rPr>
                <w:rFonts w:ascii="Times New Roman" w:eastAsiaTheme="majorEastAsia" w:hAnsi="Times New Roman" w:cs="Times New Roman"/>
                <w:lang w:eastAsia="ar-SA"/>
              </w:rPr>
            </w:pPr>
            <w:r w:rsidRPr="00C417AA">
              <w:rPr>
                <w:rFonts w:ascii="Times New Roman" w:eastAsiaTheme="majorEastAsia" w:hAnsi="Times New Roman" w:cs="Times New Roman"/>
                <w:lang w:eastAsia="ar-SA"/>
              </w:rPr>
              <w:t>Stasio Krušos statybos remonto įmonė</w:t>
            </w:r>
          </w:p>
          <w:p w14:paraId="047B5093" w14:textId="26A954B6" w:rsidR="00283FBE" w:rsidRPr="00C417AA" w:rsidRDefault="00283FBE" w:rsidP="00824CAB">
            <w:pPr>
              <w:keepNext/>
              <w:keepLines/>
              <w:spacing w:before="40" w:after="0"/>
              <w:outlineLvl w:val="1"/>
              <w:rPr>
                <w:rFonts w:ascii="Times New Roman" w:eastAsiaTheme="majorEastAsia" w:hAnsi="Times New Roman" w:cs="Times New Roman"/>
              </w:rPr>
            </w:pPr>
            <w:r w:rsidRPr="00C417AA">
              <w:rPr>
                <w:rFonts w:ascii="Times New Roman" w:eastAsiaTheme="majorEastAsia" w:hAnsi="Times New Roman" w:cs="Times New Roman"/>
              </w:rPr>
              <w:t xml:space="preserve">Juridinio asmens kodas: </w:t>
            </w:r>
            <w:r w:rsidR="003D3D06" w:rsidRPr="00C417AA">
              <w:rPr>
                <w:rFonts w:ascii="Times New Roman" w:eastAsiaTheme="majorEastAsia" w:hAnsi="Times New Roman" w:cs="Times New Roman"/>
              </w:rPr>
              <w:t>171416913</w:t>
            </w:r>
          </w:p>
          <w:p w14:paraId="09CECA22" w14:textId="69728A3C" w:rsidR="00283FBE" w:rsidRPr="00C417AA" w:rsidRDefault="00283FBE" w:rsidP="00824CAB">
            <w:pPr>
              <w:keepNext/>
              <w:keepLines/>
              <w:spacing w:before="40" w:after="0"/>
              <w:outlineLvl w:val="1"/>
              <w:rPr>
                <w:rFonts w:ascii="Times New Roman" w:eastAsiaTheme="majorEastAsia" w:hAnsi="Times New Roman" w:cs="Times New Roman"/>
              </w:rPr>
            </w:pPr>
            <w:r w:rsidRPr="00C417AA">
              <w:rPr>
                <w:rFonts w:ascii="Times New Roman" w:eastAsiaTheme="majorEastAsia" w:hAnsi="Times New Roman" w:cs="Times New Roman"/>
              </w:rPr>
              <w:t xml:space="preserve">PVM mokėtojo kodas: </w:t>
            </w:r>
            <w:r w:rsidR="003D3D06" w:rsidRPr="00C417AA">
              <w:rPr>
                <w:rFonts w:ascii="Times New Roman" w:eastAsiaTheme="majorEastAsia" w:hAnsi="Times New Roman" w:cs="Times New Roman"/>
              </w:rPr>
              <w:t>LT714169113</w:t>
            </w:r>
          </w:p>
          <w:p w14:paraId="5D2D2CB4" w14:textId="4477928D" w:rsidR="00283FBE" w:rsidRPr="00C417AA" w:rsidRDefault="00283FBE" w:rsidP="00824CAB">
            <w:pPr>
              <w:keepNext/>
              <w:keepLines/>
              <w:spacing w:before="40" w:after="0"/>
              <w:outlineLvl w:val="1"/>
              <w:rPr>
                <w:rFonts w:ascii="Times New Roman" w:eastAsiaTheme="majorEastAsia" w:hAnsi="Times New Roman" w:cs="Times New Roman"/>
              </w:rPr>
            </w:pPr>
            <w:r w:rsidRPr="00C417AA">
              <w:rPr>
                <w:rFonts w:ascii="Times New Roman" w:eastAsiaTheme="majorEastAsia" w:hAnsi="Times New Roman" w:cs="Times New Roman"/>
              </w:rPr>
              <w:t xml:space="preserve">Adresas: </w:t>
            </w:r>
            <w:r w:rsidR="003D3D06" w:rsidRPr="00C417AA">
              <w:rPr>
                <w:rFonts w:ascii="Times New Roman" w:eastAsiaTheme="majorEastAsia" w:hAnsi="Times New Roman" w:cs="Times New Roman"/>
              </w:rPr>
              <w:t>Mindaugo g. 53, LT-82163, Radviliškis</w:t>
            </w:r>
            <w:r w:rsidRPr="00C417AA">
              <w:rPr>
                <w:rFonts w:ascii="Times New Roman" w:eastAsiaTheme="majorEastAsia" w:hAnsi="Times New Roman" w:cs="Times New Roman"/>
              </w:rPr>
              <w:t xml:space="preserve"> </w:t>
            </w:r>
          </w:p>
          <w:p w14:paraId="2918D1A1" w14:textId="405B71BE" w:rsidR="00283FBE" w:rsidRPr="00C417AA" w:rsidRDefault="00283FBE" w:rsidP="00824CAB">
            <w:pPr>
              <w:keepNext/>
              <w:keepLines/>
              <w:spacing w:before="40" w:after="0"/>
              <w:outlineLvl w:val="1"/>
              <w:rPr>
                <w:rFonts w:ascii="Times New Roman" w:eastAsiaTheme="majorEastAsia" w:hAnsi="Times New Roman" w:cs="Times New Roman"/>
              </w:rPr>
            </w:pPr>
            <w:r w:rsidRPr="00C417AA">
              <w:rPr>
                <w:rFonts w:ascii="Times New Roman" w:eastAsiaTheme="majorEastAsia" w:hAnsi="Times New Roman" w:cs="Times New Roman"/>
                <w:lang w:eastAsia="ar-SA"/>
              </w:rPr>
              <w:t xml:space="preserve">Tel.: </w:t>
            </w:r>
            <w:r w:rsidR="00757AFA" w:rsidRPr="00C417AA">
              <w:rPr>
                <w:rFonts w:ascii="Times New Roman" w:eastAsiaTheme="majorEastAsia" w:hAnsi="Times New Roman" w:cs="Times New Roman"/>
                <w:lang w:eastAsia="ar-SA"/>
              </w:rPr>
              <w:t>+370 682 38969</w:t>
            </w:r>
          </w:p>
          <w:p w14:paraId="382ED7F8" w14:textId="4662A638" w:rsidR="00283FBE" w:rsidRPr="00283FBE" w:rsidRDefault="00283FBE" w:rsidP="00824CAB">
            <w:pPr>
              <w:keepNext/>
              <w:keepLines/>
              <w:spacing w:before="40" w:after="0"/>
              <w:outlineLvl w:val="1"/>
              <w:rPr>
                <w:rFonts w:ascii="Times New Roman" w:eastAsiaTheme="majorEastAsia" w:hAnsi="Times New Roman" w:cs="Times New Roman"/>
                <w:color w:val="FF0000"/>
              </w:rPr>
            </w:pPr>
            <w:r w:rsidRPr="00C417AA">
              <w:rPr>
                <w:rFonts w:ascii="Times New Roman" w:eastAsiaTheme="majorEastAsia" w:hAnsi="Times New Roman" w:cs="Times New Roman"/>
              </w:rPr>
              <w:t>El.</w:t>
            </w:r>
            <w:r w:rsidR="00757AFA" w:rsidRPr="00C417AA">
              <w:rPr>
                <w:rFonts w:ascii="Times New Roman" w:eastAsiaTheme="majorEastAsia" w:hAnsi="Times New Roman" w:cs="Times New Roman"/>
              </w:rPr>
              <w:t xml:space="preserve"> </w:t>
            </w:r>
            <w:r w:rsidRPr="00C417AA">
              <w:rPr>
                <w:rFonts w:ascii="Times New Roman" w:eastAsiaTheme="majorEastAsia" w:hAnsi="Times New Roman" w:cs="Times New Roman"/>
              </w:rPr>
              <w:t xml:space="preserve">paštas: </w:t>
            </w:r>
            <w:hyperlink r:id="rId7" w:history="1">
              <w:r w:rsidR="00757AFA" w:rsidRPr="00DB73A1">
                <w:rPr>
                  <w:rStyle w:val="Hipersaitas"/>
                  <w:rFonts w:ascii="Times New Roman" w:eastAsiaTheme="majorEastAsia" w:hAnsi="Times New Roman" w:cs="Times New Roman"/>
                </w:rPr>
                <w:t>stasiokrusosbuildingco@gmail.com</w:t>
              </w:r>
            </w:hyperlink>
            <w:r w:rsidR="00757AFA">
              <w:rPr>
                <w:rFonts w:ascii="Times New Roman" w:eastAsiaTheme="majorEastAsia" w:hAnsi="Times New Roman" w:cs="Times New Roman"/>
                <w:color w:val="FF0000"/>
              </w:rPr>
              <w:t xml:space="preserve"> </w:t>
            </w:r>
          </w:p>
          <w:p w14:paraId="451071ED" w14:textId="6FDF41D3" w:rsidR="00C417AA" w:rsidRPr="00C417AA" w:rsidRDefault="00C417AA" w:rsidP="00824CAB">
            <w:pPr>
              <w:keepNext/>
              <w:keepLines/>
              <w:spacing w:before="40" w:after="0"/>
              <w:outlineLvl w:val="1"/>
              <w:rPr>
                <w:rFonts w:ascii="Times New Roman" w:eastAsiaTheme="majorEastAsia" w:hAnsi="Times New Roman" w:cs="Times New Roman"/>
              </w:rPr>
            </w:pPr>
            <w:r w:rsidRPr="00C417AA">
              <w:rPr>
                <w:rFonts w:ascii="Times New Roman" w:eastAsiaTheme="majorEastAsia" w:hAnsi="Times New Roman" w:cs="Times New Roman"/>
              </w:rPr>
              <w:t>Bankas: Swedbank, AB</w:t>
            </w:r>
          </w:p>
          <w:p w14:paraId="78200DB2" w14:textId="5A61C687" w:rsidR="00283FBE" w:rsidRPr="00C417AA" w:rsidRDefault="00283FBE" w:rsidP="00824CAB">
            <w:pPr>
              <w:keepNext/>
              <w:keepLines/>
              <w:spacing w:before="40" w:after="0"/>
              <w:outlineLvl w:val="1"/>
              <w:rPr>
                <w:rFonts w:ascii="Times New Roman" w:eastAsiaTheme="majorEastAsia" w:hAnsi="Times New Roman" w:cs="Times New Roman"/>
              </w:rPr>
            </w:pPr>
            <w:r w:rsidRPr="00C417AA">
              <w:rPr>
                <w:rFonts w:ascii="Times New Roman" w:eastAsiaTheme="majorEastAsia" w:hAnsi="Times New Roman" w:cs="Times New Roman"/>
              </w:rPr>
              <w:t xml:space="preserve">A/s Nr. </w:t>
            </w:r>
            <w:r w:rsidR="00C417AA" w:rsidRPr="00F20B13">
              <w:rPr>
                <w:rFonts w:ascii="Times New Roman" w:eastAsiaTheme="majorEastAsia" w:hAnsi="Times New Roman" w:cs="Times New Roman"/>
                <w:color w:val="FFFFFF"/>
              </w:rPr>
              <w:t>LT157300010002567085</w:t>
            </w:r>
          </w:p>
          <w:p w14:paraId="09F126AD" w14:textId="77777777" w:rsidR="00283FBE" w:rsidRPr="00C417AA" w:rsidRDefault="00283FBE" w:rsidP="00824CAB">
            <w:pPr>
              <w:keepNext/>
              <w:keepLines/>
              <w:spacing w:before="40" w:after="0"/>
              <w:outlineLvl w:val="1"/>
              <w:rPr>
                <w:rFonts w:ascii="Times New Roman" w:eastAsia="Cambria" w:hAnsi="Times New Roman" w:cs="Times New Roman"/>
                <w:lang w:eastAsia="ar-SA"/>
              </w:rPr>
            </w:pPr>
          </w:p>
          <w:p w14:paraId="03657FA3" w14:textId="7DFCBF25" w:rsidR="00283FBE" w:rsidRPr="00C417AA" w:rsidRDefault="00C417AA" w:rsidP="00824CAB">
            <w:pPr>
              <w:keepNext/>
              <w:keepLines/>
              <w:spacing w:before="40" w:after="0"/>
              <w:outlineLvl w:val="1"/>
              <w:rPr>
                <w:rFonts w:ascii="Times New Roman" w:eastAsia="Cambria" w:hAnsi="Times New Roman" w:cs="Times New Roman"/>
                <w:lang w:eastAsia="ar-SA"/>
              </w:rPr>
            </w:pPr>
            <w:r w:rsidRPr="00C417AA">
              <w:rPr>
                <w:rFonts w:ascii="Times New Roman" w:eastAsia="Cambria" w:hAnsi="Times New Roman" w:cs="Times New Roman"/>
                <w:lang w:eastAsia="ar-SA"/>
              </w:rPr>
              <w:t>Vadovas</w:t>
            </w:r>
          </w:p>
          <w:p w14:paraId="353B75A9" w14:textId="40FC171C" w:rsidR="00C417AA" w:rsidRPr="00F20B13" w:rsidRDefault="00C417AA" w:rsidP="00824CAB">
            <w:pPr>
              <w:keepNext/>
              <w:keepLines/>
              <w:spacing w:before="40" w:after="0"/>
              <w:outlineLvl w:val="1"/>
              <w:rPr>
                <w:rFonts w:ascii="Times New Roman" w:eastAsia="Cambria" w:hAnsi="Times New Roman" w:cs="Times New Roman"/>
                <w:color w:val="FFFFFF"/>
                <w:lang w:eastAsia="ar-SA"/>
              </w:rPr>
            </w:pPr>
            <w:r w:rsidRPr="00F20B13">
              <w:rPr>
                <w:rFonts w:ascii="Times New Roman" w:eastAsia="Cambria" w:hAnsi="Times New Roman" w:cs="Times New Roman"/>
                <w:color w:val="FFFFFF"/>
                <w:lang w:eastAsia="ar-SA"/>
              </w:rPr>
              <w:t>Stasys Kruša</w:t>
            </w:r>
          </w:p>
          <w:p w14:paraId="5B3ECDF2" w14:textId="77777777" w:rsidR="00283FBE" w:rsidRPr="00C417AA" w:rsidRDefault="00283FBE" w:rsidP="00163289">
            <w:pPr>
              <w:spacing w:after="0"/>
              <w:rPr>
                <w:rFonts w:ascii="Times New Roman" w:hAnsi="Times New Roman" w:cs="Times New Roman"/>
                <w:u w:val="single"/>
              </w:rPr>
            </w:pPr>
            <w:r w:rsidRPr="00C417AA">
              <w:rPr>
                <w:rFonts w:ascii="Times New Roman" w:hAnsi="Times New Roman" w:cs="Times New Roman"/>
                <w:u w:val="single"/>
              </w:rPr>
              <w:t>___________________________</w:t>
            </w:r>
          </w:p>
          <w:p w14:paraId="2B0AFCE3" w14:textId="136FA332" w:rsidR="00283FBE" w:rsidRPr="00283FBE" w:rsidRDefault="00283FBE" w:rsidP="00163289">
            <w:pPr>
              <w:spacing w:after="0"/>
              <w:rPr>
                <w:rFonts w:ascii="Times New Roman" w:hAnsi="Times New Roman" w:cs="Times New Roman"/>
                <w:color w:val="FF0000"/>
              </w:rPr>
            </w:pPr>
            <w:r w:rsidRPr="00C417AA">
              <w:rPr>
                <w:rFonts w:ascii="Times New Roman" w:hAnsi="Times New Roman" w:cs="Times New Roman"/>
              </w:rPr>
              <w:t xml:space="preserve">               (parašas,  A.V.)</w:t>
            </w:r>
          </w:p>
        </w:tc>
      </w:tr>
    </w:tbl>
    <w:p w14:paraId="26FAF69C" w14:textId="4532AF78" w:rsidR="007539E7" w:rsidRPr="007A04A7" w:rsidRDefault="007539E7" w:rsidP="00752B22">
      <w:pPr>
        <w:jc w:val="center"/>
        <w:rPr>
          <w:rFonts w:ascii="Times New Roman" w:hAnsi="Times New Roman" w:cs="Times New Roman"/>
          <w:sz w:val="24"/>
          <w:szCs w:val="24"/>
        </w:rPr>
      </w:pPr>
    </w:p>
    <w:sectPr w:rsidR="007539E7" w:rsidRPr="007A04A7" w:rsidSect="00DC5844">
      <w:pgSz w:w="11906" w:h="16838"/>
      <w:pgMar w:top="1135" w:right="70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1B8B1" w14:textId="77777777" w:rsidR="00D755F9" w:rsidRDefault="00D755F9" w:rsidP="00DE5B0B">
      <w:pPr>
        <w:spacing w:after="0" w:line="240" w:lineRule="auto"/>
      </w:pPr>
      <w:r>
        <w:separator/>
      </w:r>
    </w:p>
  </w:endnote>
  <w:endnote w:type="continuationSeparator" w:id="0">
    <w:p w14:paraId="3647D546" w14:textId="77777777" w:rsidR="00D755F9" w:rsidRDefault="00D755F9" w:rsidP="00DE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62131" w14:textId="77777777" w:rsidR="00D755F9" w:rsidRDefault="00D755F9" w:rsidP="00DE5B0B">
      <w:pPr>
        <w:spacing w:after="0" w:line="240" w:lineRule="auto"/>
      </w:pPr>
      <w:r>
        <w:separator/>
      </w:r>
    </w:p>
  </w:footnote>
  <w:footnote w:type="continuationSeparator" w:id="0">
    <w:p w14:paraId="181AE45D" w14:textId="77777777" w:rsidR="00D755F9" w:rsidRDefault="00D755F9" w:rsidP="00DE5B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B4"/>
    <w:rsid w:val="000542F3"/>
    <w:rsid w:val="000767DB"/>
    <w:rsid w:val="00091759"/>
    <w:rsid w:val="0012071E"/>
    <w:rsid w:val="00163289"/>
    <w:rsid w:val="00230B64"/>
    <w:rsid w:val="00245B5E"/>
    <w:rsid w:val="00283FBE"/>
    <w:rsid w:val="00382353"/>
    <w:rsid w:val="003D3D06"/>
    <w:rsid w:val="004208F8"/>
    <w:rsid w:val="00490DAA"/>
    <w:rsid w:val="004B4FFC"/>
    <w:rsid w:val="005204A9"/>
    <w:rsid w:val="00532A1A"/>
    <w:rsid w:val="00552208"/>
    <w:rsid w:val="0056379C"/>
    <w:rsid w:val="0059426D"/>
    <w:rsid w:val="005E717A"/>
    <w:rsid w:val="0062239C"/>
    <w:rsid w:val="00642E3B"/>
    <w:rsid w:val="006D2C4F"/>
    <w:rsid w:val="006F2F99"/>
    <w:rsid w:val="006F73DE"/>
    <w:rsid w:val="00741036"/>
    <w:rsid w:val="00752B22"/>
    <w:rsid w:val="007539E7"/>
    <w:rsid w:val="00757AFA"/>
    <w:rsid w:val="00762D71"/>
    <w:rsid w:val="00782769"/>
    <w:rsid w:val="007904CF"/>
    <w:rsid w:val="007A04A7"/>
    <w:rsid w:val="007C32DF"/>
    <w:rsid w:val="00811DE3"/>
    <w:rsid w:val="00824CAB"/>
    <w:rsid w:val="00876B3D"/>
    <w:rsid w:val="00923321"/>
    <w:rsid w:val="009443F5"/>
    <w:rsid w:val="00950A82"/>
    <w:rsid w:val="00982C28"/>
    <w:rsid w:val="00982F84"/>
    <w:rsid w:val="009C266D"/>
    <w:rsid w:val="00A02B1D"/>
    <w:rsid w:val="00A2639B"/>
    <w:rsid w:val="00A43864"/>
    <w:rsid w:val="00A857BC"/>
    <w:rsid w:val="00B758CA"/>
    <w:rsid w:val="00BF322F"/>
    <w:rsid w:val="00C30655"/>
    <w:rsid w:val="00C417AA"/>
    <w:rsid w:val="00D33FB4"/>
    <w:rsid w:val="00D755F9"/>
    <w:rsid w:val="00DC5844"/>
    <w:rsid w:val="00DD4868"/>
    <w:rsid w:val="00DE5B0B"/>
    <w:rsid w:val="00E34B3A"/>
    <w:rsid w:val="00E75B48"/>
    <w:rsid w:val="00E93E0C"/>
    <w:rsid w:val="00F20B13"/>
    <w:rsid w:val="00F20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7E1D"/>
  <w15:chartTrackingRefBased/>
  <w15:docId w15:val="{BD41BD34-8B6C-4C52-815C-6088EAC6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52B22"/>
    <w:rPr>
      <w:color w:val="0563C1" w:themeColor="hyperlink"/>
      <w:u w:val="single"/>
    </w:rPr>
  </w:style>
  <w:style w:type="character" w:styleId="Neapdorotaspaminjimas">
    <w:name w:val="Unresolved Mention"/>
    <w:basedOn w:val="Numatytasispastraiposriftas"/>
    <w:uiPriority w:val="99"/>
    <w:semiHidden/>
    <w:unhideWhenUsed/>
    <w:rsid w:val="00752B22"/>
    <w:rPr>
      <w:color w:val="605E5C"/>
      <w:shd w:val="clear" w:color="auto" w:fill="E1DFDD"/>
    </w:rPr>
  </w:style>
  <w:style w:type="paragraph" w:styleId="Betarp">
    <w:name w:val="No Spacing"/>
    <w:uiPriority w:val="1"/>
    <w:qFormat/>
    <w:rsid w:val="00923321"/>
    <w:pPr>
      <w:spacing w:after="0" w:line="240" w:lineRule="auto"/>
    </w:pPr>
  </w:style>
  <w:style w:type="paragraph" w:styleId="Antrats">
    <w:name w:val="header"/>
    <w:basedOn w:val="prastasis"/>
    <w:link w:val="AntratsDiagrama"/>
    <w:uiPriority w:val="99"/>
    <w:unhideWhenUsed/>
    <w:rsid w:val="00DE5B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B0B"/>
  </w:style>
  <w:style w:type="paragraph" w:styleId="Porat">
    <w:name w:val="footer"/>
    <w:basedOn w:val="prastasis"/>
    <w:link w:val="PoratDiagrama"/>
    <w:uiPriority w:val="99"/>
    <w:unhideWhenUsed/>
    <w:rsid w:val="00DE5B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061521">
      <w:bodyDiv w:val="1"/>
      <w:marLeft w:val="0"/>
      <w:marRight w:val="0"/>
      <w:marTop w:val="0"/>
      <w:marBottom w:val="0"/>
      <w:divBdr>
        <w:top w:val="none" w:sz="0" w:space="0" w:color="auto"/>
        <w:left w:val="none" w:sz="0" w:space="0" w:color="auto"/>
        <w:bottom w:val="none" w:sz="0" w:space="0" w:color="auto"/>
        <w:right w:val="none" w:sz="0" w:space="0" w:color="auto"/>
      </w:divBdr>
    </w:div>
    <w:div w:id="15949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asiokrusosbuildingc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adviliskiobaseina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3</Pages>
  <Words>5307</Words>
  <Characters>3026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Timinskas</dc:creator>
  <cp:keywords/>
  <dc:description/>
  <cp:lastModifiedBy>Intel</cp:lastModifiedBy>
  <cp:revision>9</cp:revision>
  <cp:lastPrinted>2024-05-14T10:32:00Z</cp:lastPrinted>
  <dcterms:created xsi:type="dcterms:W3CDTF">2024-04-17T12:40:00Z</dcterms:created>
  <dcterms:modified xsi:type="dcterms:W3CDTF">2024-05-16T13:53:00Z</dcterms:modified>
</cp:coreProperties>
</file>