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4B1C22DA" w:rsidR="002527A0" w:rsidRPr="002527A0" w:rsidRDefault="001F6627" w:rsidP="002527A0">
          <w:pPr>
            <w:spacing w:after="0" w:line="259" w:lineRule="auto"/>
            <w:jc w:val="center"/>
            <w:rPr>
              <w:rFonts w:eastAsia="Calibri"/>
              <w:bCs/>
              <w:szCs w:val="24"/>
              <w:lang w:eastAsia="ar-SA"/>
            </w:rPr>
          </w:pPr>
          <w:r w:rsidRPr="001F6627">
            <w:rPr>
              <w:rFonts w:eastAsia="Calibri"/>
              <w:b/>
              <w:szCs w:val="24"/>
            </w:rPr>
            <w:t xml:space="preserve">KONKRETUS PIRKIMAS „VL7748, VASAROS G. NEMENČINĖS M., NEMENČINĖS M. SEN. KAPITALINIO REMONTO APRAŠAS“, ATLIEKAMAS DINAMINĖS PIRKIMO „(PU-12091/24) SUSISIEKIMO KOMUNIKACIJŲ PROJEKTAVIMO IR PROJEKTO VYKDYMO PRIEŽIŪROS PASLAUGOS“ SISTEMOS PAGRINDU </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6CE67C9A" w:rsidR="002527A0" w:rsidRPr="00C71DA7" w:rsidRDefault="00110BA0" w:rsidP="002527A0">
          <w:pPr>
            <w:spacing w:after="0" w:line="259" w:lineRule="auto"/>
            <w:jc w:val="center"/>
            <w:rPr>
              <w:rFonts w:eastAsia="Calibri"/>
              <w:szCs w:val="24"/>
              <w:lang w:eastAsia="ar-SA"/>
            </w:rPr>
          </w:pPr>
          <w:r w:rsidRPr="00C71DA7">
            <w:rPr>
              <w:rFonts w:eastAsia="Calibri"/>
              <w:szCs w:val="24"/>
              <w:lang w:eastAsia="ar-SA"/>
            </w:rPr>
            <w:t>202</w:t>
          </w:r>
          <w:r w:rsidR="00DC0A8B">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7272D082"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r w:rsidR="00891AA4">
                <w:rPr>
                  <w:rFonts w:eastAsia="Calibri"/>
                  <w:szCs w:val="24"/>
                </w:rPr>
                <w:t>Rytų regiono vadovo Zbignevo Kovalevskio</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891AA4">
            <w:rPr>
              <w:rFonts w:eastAsia="Arial Unicode MS"/>
              <w:szCs w:val="24"/>
            </w:rPr>
            <w:t xml:space="preserve">generalinio direktoriaus įgaliojimą Nr. </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p w14:paraId="514B2B8C" w14:textId="6CF3B247" w:rsidR="002527A0" w:rsidRDefault="00891AA4" w:rsidP="00891AA4">
      <w:pPr>
        <w:spacing w:after="0"/>
        <w:jc w:val="both"/>
        <w:rPr>
          <w:rFonts w:eastAsia="Arial Unicode MS"/>
          <w:b/>
          <w:szCs w:val="20"/>
          <w:lang w:eastAsia="lt-LT"/>
        </w:rPr>
      </w:pPr>
      <w:r w:rsidRPr="00891AA4">
        <w:rPr>
          <w:rFonts w:eastAsia="Arial Unicode MS"/>
          <w:b/>
          <w:szCs w:val="20"/>
          <w:lang w:eastAsia="lt-LT"/>
        </w:rPr>
        <w:t xml:space="preserve">Dinas Bučas, </w:t>
      </w:r>
      <w:r w:rsidRPr="00891AA4">
        <w:rPr>
          <w:rFonts w:eastAsia="Arial Unicode MS"/>
          <w:bCs/>
          <w:szCs w:val="20"/>
          <w:lang w:eastAsia="lt-LT"/>
        </w:rPr>
        <w:t>buveinės adresas Saulėtekio alėja 15, 10224 Vilnius, veikiantis pagal individualios veiklos pažymą Nr. 060981</w:t>
      </w:r>
      <w:r w:rsidRPr="00891AA4">
        <w:rPr>
          <w:rFonts w:eastAsia="Arial Unicode MS"/>
          <w:b/>
          <w:szCs w:val="20"/>
          <w:lang w:eastAsia="lt-LT"/>
        </w:rPr>
        <w:t xml:space="preserve"> (toliau – Tiekėjas)</w:t>
      </w:r>
    </w:p>
    <w:p w14:paraId="1BE1D4D6" w14:textId="77777777" w:rsidR="00891AA4" w:rsidRPr="002527A0" w:rsidRDefault="00891AA4" w:rsidP="00891AA4">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3"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3"/>
    </w:p>
    <w:sdt>
      <w:sdtPr>
        <w:id w:val="-568275337"/>
        <w:placeholder>
          <w:docPart w:val="231F82DF22F341949F7242E38CA56936"/>
        </w:placeholder>
      </w:sdtPr>
      <w:sdtEndPr/>
      <w:sdtContent>
        <w:p w14:paraId="2796CBCD" w14:textId="4053C1CD" w:rsidR="008725C6" w:rsidRPr="00A21031" w:rsidRDefault="005E0E0A" w:rsidP="00A21031">
          <w:pPr>
            <w:pStyle w:val="Sraopastraipa"/>
            <w:numPr>
              <w:ilvl w:val="1"/>
              <w:numId w:val="1"/>
            </w:numPr>
            <w:tabs>
              <w:tab w:val="clear" w:pos="360"/>
            </w:tabs>
            <w:spacing w:line="276" w:lineRule="auto"/>
            <w:ind w:left="567" w:hanging="567"/>
            <w:contextualSpacing w:val="0"/>
            <w:jc w:val="both"/>
            <w:rPr>
              <w:szCs w:val="22"/>
            </w:rPr>
          </w:pPr>
          <w:r>
            <w:t xml:space="preserve">Netaikoma.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7FE916D2"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4"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21031" w:rsidRPr="00A21031">
            <w:rPr>
              <w:rStyle w:val="1TEKSTAS"/>
            </w:rPr>
            <w:t>71320000-7</w:t>
          </w:r>
        </w:sdtContent>
      </w:sdt>
      <w:r w:rsidRPr="00CF2609">
        <w:rPr>
          <w:szCs w:val="24"/>
        </w:rPr>
        <w:t>.</w:t>
      </w:r>
    </w:p>
    <w:p w14:paraId="47026672" w14:textId="54300B5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965AF3" w:rsidRPr="00965AF3">
            <w:rPr>
              <w:szCs w:val="24"/>
            </w:rPr>
            <w:t>(PU-12091/24) Susisiekimo komunikacijų projektavimo ir projekto vykdymo priežiūros paslaugos</w:t>
          </w:r>
          <w:r w:rsidR="00A21031">
            <w:rPr>
              <w:szCs w:val="24"/>
            </w:rPr>
            <w:t xml:space="preserve"> , Nr.</w:t>
          </w:r>
          <w:r w:rsidR="00A21031" w:rsidRPr="00A21031">
            <w:t xml:space="preserve"> </w:t>
          </w:r>
          <w:r w:rsidR="00965AF3" w:rsidRPr="00965AF3">
            <w:rPr>
              <w:szCs w:val="24"/>
            </w:rPr>
            <w:t>711812</w:t>
          </w:r>
          <w:r w:rsidR="00A21031">
            <w:rPr>
              <w:szCs w:val="24"/>
            </w:rPr>
            <w:t xml:space="preserve"> </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4"/>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5"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4BF4CAE3" w:rsidR="002527A0" w:rsidRPr="00CF2609" w:rsidRDefault="002527A0" w:rsidP="00CF2609">
      <w:pPr>
        <w:numPr>
          <w:ilvl w:val="1"/>
          <w:numId w:val="1"/>
        </w:numPr>
        <w:tabs>
          <w:tab w:val="clear" w:pos="360"/>
        </w:tabs>
        <w:spacing w:after="0"/>
        <w:ind w:left="567" w:hanging="567"/>
        <w:jc w:val="both"/>
        <w:rPr>
          <w:b/>
          <w:noProof/>
          <w:szCs w:val="24"/>
        </w:rPr>
      </w:pPr>
      <w:bookmarkStart w:id="6" w:name="_Hlk508555934"/>
      <w:bookmarkEnd w:id="5"/>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9B5BA1">
            <w:rPr>
              <w:szCs w:val="24"/>
            </w:rPr>
            <w:t>1</w:t>
          </w:r>
          <w:r w:rsidR="00933B61">
            <w:rPr>
              <w:szCs w:val="24"/>
            </w:rPr>
            <w:t>2</w:t>
          </w:r>
          <w:r w:rsidR="009B5BA1">
            <w:rPr>
              <w:szCs w:val="24"/>
            </w:rPr>
            <w:t>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9B5BA1">
            <w:rPr>
              <w:szCs w:val="24"/>
            </w:rPr>
            <w:t xml:space="preserve">tūkstantis </w:t>
          </w:r>
          <w:r w:rsidR="00933B61">
            <w:rPr>
              <w:szCs w:val="24"/>
            </w:rPr>
            <w:t>du</w:t>
          </w:r>
          <w:r w:rsidR="009B5BA1">
            <w:rPr>
              <w:szCs w:val="24"/>
            </w:rPr>
            <w:t xml:space="preserve"> šimtai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9B5BA1">
            <w:rPr>
              <w:szCs w:val="24"/>
            </w:rPr>
            <w:t>--</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9B5BA1">
                <w:rPr>
                  <w:szCs w:val="24"/>
                </w:rPr>
                <w: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9B5BA1">
            <w:rPr>
              <w:szCs w:val="24"/>
            </w:rPr>
            <w:t>--</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9B5BA1">
            <w:rPr>
              <w:szCs w:val="24"/>
            </w:rPr>
            <w:t>--</w:t>
          </w:r>
        </w:sdtContent>
      </w:sdt>
      <w:r w:rsidRPr="00CF2609">
        <w:rPr>
          <w:szCs w:val="24"/>
        </w:rPr>
        <w:t xml:space="preserve">). </w:t>
      </w:r>
      <w:bookmarkEnd w:id="6"/>
    </w:p>
    <w:p w14:paraId="5C8867A2" w14:textId="4DE900FE"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EndPr/>
        <w:sdtContent>
          <w:r w:rsidR="00307B24">
            <w:rPr>
              <w:bCs/>
              <w:noProof/>
              <w:szCs w:val="24"/>
            </w:rPr>
            <w:t>fiksuotos kainos</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7"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7"/>
    </w:p>
    <w:bookmarkStart w:id="8"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p w14:paraId="4ACD6E4C" w14:textId="44C980C7" w:rsidR="00292395" w:rsidRPr="00307B24" w:rsidRDefault="00424139" w:rsidP="00307B24">
          <w:pPr>
            <w:pStyle w:val="Pagrindiniotekstotrauka2"/>
            <w:numPr>
              <w:ilvl w:val="1"/>
              <w:numId w:val="1"/>
            </w:numPr>
            <w:tabs>
              <w:tab w:val="clear" w:pos="360"/>
            </w:tabs>
            <w:spacing w:after="0" w:line="276" w:lineRule="auto"/>
            <w:ind w:left="567" w:hanging="567"/>
            <w:jc w:val="both"/>
            <w:rPr>
              <w:bCs/>
              <w:noProof/>
              <w:szCs w:val="24"/>
            </w:rPr>
          </w:pPr>
          <w:r>
            <w:rPr>
              <w:bCs/>
              <w:noProof/>
              <w:szCs w:val="24"/>
            </w:rPr>
            <w:t>Kaina</w:t>
          </w:r>
          <w:r w:rsidRPr="00640026">
            <w:rPr>
              <w:bCs/>
              <w:noProof/>
              <w:szCs w:val="24"/>
            </w:rPr>
            <w:t xml:space="preserve"> Sutarties galiojimo laikotarpiu nebus peržiūrim</w:t>
          </w:r>
          <w:r w:rsidR="00307B24">
            <w:rPr>
              <w:bCs/>
              <w:noProof/>
              <w:szCs w:val="24"/>
            </w:rPr>
            <w:t>a</w:t>
          </w:r>
          <w:r w:rsidRPr="00640026">
            <w:rPr>
              <w:bCs/>
              <w:noProof/>
              <w:szCs w:val="24"/>
            </w:rPr>
            <w:t>.</w:t>
          </w:r>
        </w:p>
      </w:sdtContent>
    </w:sdt>
    <w:bookmarkEnd w:id="8" w:displacedByCustomXml="prev"/>
    <w:sdt>
      <w:sdtPr>
        <w:rPr>
          <w:b/>
          <w:bCs/>
        </w:rPr>
        <w:id w:val="398024001"/>
        <w:placeholder>
          <w:docPart w:val="35D82D441823469FA3E1F9AE0C420E01"/>
        </w:placeholder>
      </w:sdtPr>
      <w:sdtEndPr>
        <w:rPr>
          <w:b w:val="0"/>
          <w:bCs w:val="0"/>
          <w:i/>
          <w:iCs/>
          <w:color w:val="FF0000"/>
        </w:rPr>
      </w:sdtEndPr>
      <w:sdtContent>
        <w:p w14:paraId="1A7A6B0D" w14:textId="62C6257C" w:rsidR="008725C6" w:rsidRPr="00307B24" w:rsidRDefault="00292395" w:rsidP="00307B24">
          <w:pPr>
            <w:pStyle w:val="Sraopastraipa"/>
            <w:numPr>
              <w:ilvl w:val="1"/>
              <w:numId w:val="1"/>
            </w:numPr>
            <w:tabs>
              <w:tab w:val="clear" w:pos="360"/>
            </w:tabs>
            <w:suppressAutoHyphens/>
            <w:spacing w:line="276" w:lineRule="auto"/>
            <w:ind w:left="567" w:hanging="567"/>
            <w:contextualSpacing w:val="0"/>
            <w:jc w:val="both"/>
            <w:rPr>
              <w:b/>
              <w:bCs/>
              <w:color w:val="000000" w:themeColor="text1"/>
            </w:rPr>
          </w:pPr>
          <w:r w:rsidRPr="00307B24">
            <w:rPr>
              <w:b/>
              <w:bCs/>
              <w:color w:val="000000" w:themeColor="text1"/>
            </w:rPr>
            <w:t>Netaikoma.</w:t>
          </w:r>
        </w:p>
      </w:sdtContent>
    </w:sdt>
    <w:sdt>
      <w:sdtPr>
        <w:rPr>
          <w:szCs w:val="24"/>
        </w:rPr>
        <w:id w:val="426321733"/>
        <w:placeholder>
          <w:docPart w:val="DefaultPlaceholder_-1854013440"/>
        </w:placeholder>
      </w:sdtPr>
      <w:sdtEndPr/>
      <w:sdtContent>
        <w:p w14:paraId="6D61D962" w14:textId="5C40448C" w:rsidR="00554753" w:rsidRPr="00307B24" w:rsidRDefault="004C5662" w:rsidP="00307B24">
          <w:pPr>
            <w:numPr>
              <w:ilvl w:val="1"/>
              <w:numId w:val="1"/>
            </w:numPr>
            <w:tabs>
              <w:tab w:val="clear" w:pos="360"/>
            </w:tabs>
            <w:spacing w:after="0"/>
            <w:ind w:left="567" w:hanging="567"/>
            <w:jc w:val="both"/>
            <w:rPr>
              <w:szCs w:val="24"/>
            </w:rPr>
          </w:pPr>
          <w:r w:rsidRPr="004C5662">
            <w:rPr>
              <w:szCs w:val="24"/>
            </w:rPr>
            <w:t xml:space="preserve">Užsakovas už Paslaugas Tiekėjui mokės pagal jo pateikto pasiūlymo kainas: t. y. už Paslaugas, išvardintas Sutarties priede „Techninė specifikacija“, mokės Sutarties priede „Tiekėjo pasiūlymas“ nurodytą fiksuoto dydžio </w:t>
          </w:r>
          <w:r w:rsidR="00ED1A82">
            <w:rPr>
              <w:szCs w:val="24"/>
            </w:rPr>
            <w:t>kainą</w:t>
          </w:r>
          <w:r w:rsidRPr="004C5662">
            <w:rPr>
              <w:szCs w:val="24"/>
            </w:rPr>
            <w:t>,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EndPr/>
      <w:sdtContent>
        <w:p w14:paraId="31478EC7" w14:textId="671C655F" w:rsidR="004C5662" w:rsidRPr="00307B24" w:rsidRDefault="00A36169" w:rsidP="00307B24">
          <w:pPr>
            <w:numPr>
              <w:ilvl w:val="1"/>
              <w:numId w:val="1"/>
            </w:numPr>
            <w:tabs>
              <w:tab w:val="clear" w:pos="360"/>
            </w:tabs>
            <w:spacing w:after="0"/>
            <w:ind w:left="567" w:hanging="567"/>
            <w:jc w:val="both"/>
          </w:pPr>
          <w:r>
            <w:rPr>
              <w:szCs w:val="24"/>
            </w:rPr>
            <w:t>Netaikoma.</w:t>
          </w:r>
        </w:p>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lastRenderedPageBreak/>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9" w:name="OLE_LINK4"/>
      <w:r w:rsidR="002527A0" w:rsidRPr="00CF2609">
        <w:rPr>
          <w:szCs w:val="24"/>
          <w:lang w:eastAsia="lt-LT"/>
        </w:rPr>
        <w:t xml:space="preserve">Sutarties ir (ar) </w:t>
      </w:r>
      <w:bookmarkEnd w:id="9"/>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0" w:name="_Hlk517551977"/>
    </w:p>
    <w:p w14:paraId="4EDB7E95" w14:textId="59817EFB" w:rsidR="002527A0" w:rsidRPr="00A43A1F" w:rsidRDefault="00054263" w:rsidP="00A43A1F">
      <w:pPr>
        <w:numPr>
          <w:ilvl w:val="1"/>
          <w:numId w:val="1"/>
        </w:numPr>
        <w:tabs>
          <w:tab w:val="clear" w:pos="360"/>
        </w:tabs>
        <w:spacing w:after="0"/>
        <w:ind w:left="567" w:hanging="567"/>
        <w:jc w:val="both"/>
        <w:rPr>
          <w:szCs w:val="24"/>
          <w:lang w:eastAsia="lt-LT"/>
        </w:rPr>
      </w:pPr>
      <w:bookmarkStart w:id="11" w:name="_Hlk57803014"/>
      <w:bookmarkStart w:id="12" w:name="_Hlk57802772"/>
      <w:bookmarkStart w:id="13"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w:t>
      </w:r>
      <w:r w:rsidR="00A015A8">
        <w:rPr>
          <w:color w:val="000000"/>
          <w:szCs w:val="24"/>
          <w:lang w:eastAsia="lt-LT"/>
        </w:rPr>
        <w:t xml:space="preserve"> </w:t>
      </w:r>
      <w:r w:rsidR="002527A0" w:rsidRPr="00A43A1F">
        <w:rPr>
          <w:color w:val="000000"/>
          <w:szCs w:val="24"/>
          <w:lang w:eastAsia="lt-LT"/>
        </w:rPr>
        <w:t>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„E.</w:t>
      </w:r>
      <w:r w:rsidR="00A015A8">
        <w:rPr>
          <w:szCs w:val="24"/>
          <w:lang w:eastAsia="lt-LT"/>
        </w:rPr>
        <w:t xml:space="preserve"> </w:t>
      </w:r>
      <w:r w:rsidR="00A43A1F" w:rsidRPr="00A43A1F">
        <w:rPr>
          <w:szCs w:val="24"/>
          <w:lang w:eastAsia="lt-LT"/>
        </w:rPr>
        <w:t xml:space="preserve">sąskaita“  privalo pateikti kartu su PVM sąskaita-faktūra. </w:t>
      </w:r>
      <w:bookmarkEnd w:id="11"/>
    </w:p>
    <w:bookmarkEnd w:id="12"/>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4B6DF113"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w:t>
      </w:r>
      <w:r w:rsidR="00A015A8">
        <w:rPr>
          <w:szCs w:val="24"/>
          <w:lang w:eastAsia="lt-LT"/>
        </w:rPr>
        <w:t xml:space="preserve"> </w:t>
      </w:r>
      <w:r w:rsidRPr="00CF2609">
        <w:rPr>
          <w:szCs w:val="24"/>
          <w:lang w:eastAsia="lt-LT"/>
        </w:rPr>
        <w:t>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0"/>
    <w:bookmarkEnd w:id="13"/>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w:t>
      </w:r>
      <w:r w:rsidRPr="00513031">
        <w:rPr>
          <w:szCs w:val="24"/>
        </w:rPr>
        <w:lastRenderedPageBreak/>
        <w:t xml:space="preserve">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4419F340" w:rsidR="00575774" w:rsidRPr="00307B24" w:rsidRDefault="001C7D8C" w:rsidP="00307B24">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EndPr/>
      <w:sdtContent>
        <w:bookmarkStart w:id="14" w:name="_Hlk149140476" w:displacedByCustomXml="prev"/>
        <w:p w14:paraId="24A07B07" w14:textId="7B4925C4" w:rsidR="00945698" w:rsidRPr="00307B24" w:rsidRDefault="00D5187A" w:rsidP="00307B24">
          <w:pPr>
            <w:numPr>
              <w:ilvl w:val="1"/>
              <w:numId w:val="1"/>
            </w:numPr>
            <w:tabs>
              <w:tab w:val="clear" w:pos="360"/>
              <w:tab w:val="num" w:pos="567"/>
            </w:tabs>
            <w:spacing w:after="0"/>
            <w:ind w:left="567" w:hanging="567"/>
            <w:jc w:val="both"/>
            <w:rPr>
              <w:bCs/>
              <w:szCs w:val="24"/>
            </w:rPr>
          </w:pPr>
          <w:r>
            <w:rPr>
              <w:bCs/>
              <w:szCs w:val="24"/>
            </w:rPr>
            <w:t>Paslaugų teikimo</w:t>
          </w:r>
          <w:r w:rsidR="008725C6">
            <w:rPr>
              <w:bCs/>
              <w:szCs w:val="24"/>
            </w:rPr>
            <w:t xml:space="preserve"> ir (ar) suteikimo</w:t>
          </w:r>
          <w:r>
            <w:rPr>
              <w:bCs/>
              <w:szCs w:val="24"/>
            </w:rPr>
            <w:t xml:space="preserve"> termino (-ų) pratęsimo tvarka nustatyta Sutarties priede „Techninė specifikacija“.</w:t>
          </w:r>
        </w:p>
        <w:bookmarkEnd w:id="14" w:displacedByCustomXml="next"/>
      </w:sdtContent>
    </w:sdt>
    <w:sdt>
      <w:sdtPr>
        <w:rPr>
          <w:bCs/>
          <w:szCs w:val="24"/>
        </w:rPr>
        <w:id w:val="-553084843"/>
        <w:placeholder>
          <w:docPart w:val="DefaultPlaceholder_-1854013440"/>
        </w:placeholder>
      </w:sdtPr>
      <w:sdtEndPr/>
      <w:sdtContent>
        <w:p w14:paraId="1538CF24" w14:textId="48A17393" w:rsidR="00945698" w:rsidRPr="00307B24" w:rsidRDefault="00945698" w:rsidP="00307B24">
          <w:pPr>
            <w:numPr>
              <w:ilvl w:val="1"/>
              <w:numId w:val="1"/>
            </w:numPr>
            <w:tabs>
              <w:tab w:val="clear" w:pos="360"/>
              <w:tab w:val="num" w:pos="567"/>
            </w:tabs>
            <w:spacing w:after="0"/>
            <w:ind w:left="567" w:hanging="567"/>
            <w:jc w:val="both"/>
            <w:rPr>
              <w:b/>
              <w:szCs w:val="24"/>
            </w:rPr>
          </w:pPr>
          <w:r w:rsidRPr="00307B24">
            <w:rPr>
              <w:b/>
              <w:szCs w:val="24"/>
            </w:rPr>
            <w:t>Netaikoma.</w:t>
          </w:r>
        </w:p>
      </w:sdtContent>
    </w:sdt>
    <w:sdt>
      <w:sdtPr>
        <w:rPr>
          <w:bCs/>
          <w:szCs w:val="24"/>
        </w:rPr>
        <w:id w:val="-2042350121"/>
        <w:placeholder>
          <w:docPart w:val="DefaultPlaceholder_-1854013440"/>
        </w:placeholder>
      </w:sdtPr>
      <w:sdtEndPr/>
      <w:sdtContent>
        <w:p w14:paraId="0648D913" w14:textId="0245179E" w:rsidR="00945698" w:rsidRPr="00307B24" w:rsidRDefault="00945698" w:rsidP="00307B24">
          <w:pPr>
            <w:numPr>
              <w:ilvl w:val="1"/>
              <w:numId w:val="1"/>
            </w:numPr>
            <w:tabs>
              <w:tab w:val="clear" w:pos="360"/>
              <w:tab w:val="num" w:pos="567"/>
            </w:tabs>
            <w:spacing w:after="0"/>
            <w:ind w:left="567" w:hanging="567"/>
            <w:jc w:val="both"/>
            <w:rPr>
              <w:b/>
              <w:szCs w:val="24"/>
            </w:rPr>
          </w:pPr>
          <w:r w:rsidRPr="00307B24">
            <w:rPr>
              <w:b/>
              <w:szCs w:val="24"/>
            </w:rPr>
            <w:t>Netaikoma.</w:t>
          </w:r>
        </w:p>
      </w:sdtContent>
    </w:sdt>
    <w:p w14:paraId="1585B358" w14:textId="006F67A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5" w:name="_Hlk149226793"/>
      <w:sdt>
        <w:sdtPr>
          <w:rPr>
            <w:szCs w:val="24"/>
          </w:rPr>
          <w:id w:val="-407773403"/>
          <w:placeholder>
            <w:docPart w:val="49BAA8277A274A22B607E9EB1CD955A9"/>
          </w:placeholder>
        </w:sdtPr>
        <w:sdtEndPr/>
        <w:sdtContent>
          <w:r w:rsidR="00D224BE" w:rsidRPr="00C832C9">
            <w:rPr>
              <w:highlight w:val="lightGray"/>
            </w:rPr>
            <w:t>50,00 EUR (penkiasdešimt eurų 00 ct)</w:t>
          </w:r>
        </w:sdtContent>
      </w:sdt>
      <w:bookmarkEnd w:id="15"/>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End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6" w:name="_Hlk30619330"/>
      <w:r w:rsidRPr="00CF2609">
        <w:rPr>
          <w:szCs w:val="24"/>
          <w:lang w:eastAsia="lt-LT"/>
        </w:rPr>
        <w:t>%</w:t>
      </w:r>
      <w:bookmarkEnd w:id="16"/>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lastRenderedPageBreak/>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A71A8C" w:rsidRDefault="00A71A8C" w:rsidP="00A71A8C">
      <w:pPr>
        <w:numPr>
          <w:ilvl w:val="2"/>
          <w:numId w:val="1"/>
        </w:numPr>
        <w:tabs>
          <w:tab w:val="clear" w:pos="720"/>
        </w:tabs>
        <w:spacing w:after="0"/>
        <w:ind w:left="1134" w:hanging="578"/>
        <w:jc w:val="both"/>
        <w:rPr>
          <w:szCs w:val="24"/>
          <w:lang w:eastAsia="lt-LT"/>
        </w:rPr>
      </w:pPr>
      <w:r w:rsidRPr="00A71A8C">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17" w:name="_Hlk93039905"/>
      <w:bookmarkStart w:id="18"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19" w:name="_Hlk93039776"/>
      <w:r w:rsidR="00973E0F">
        <w:rPr>
          <w:szCs w:val="24"/>
          <w:lang w:eastAsia="lt-LT"/>
        </w:rPr>
        <w:t>(jei taikoma)</w:t>
      </w:r>
      <w:bookmarkEnd w:id="19"/>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17"/>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0" w:name="_Hlk24544781"/>
      <w:r w:rsidRPr="00CF2609">
        <w:rPr>
          <w:szCs w:val="24"/>
        </w:rPr>
        <w:t xml:space="preserve">terminą </w:t>
      </w:r>
      <w:bookmarkStart w:id="21" w:name="_Hlk24544152"/>
      <w:r w:rsidRPr="00CF2609">
        <w:rPr>
          <w:szCs w:val="24"/>
        </w:rPr>
        <w:t>ir atlygina Užsakovo patirtus nuostolius dėl nekokybiškų Paslaugų suteikimo.</w:t>
      </w:r>
      <w:bookmarkEnd w:id="18"/>
      <w:bookmarkEnd w:id="20"/>
      <w:bookmarkEnd w:id="21"/>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w:t>
      </w:r>
      <w:r w:rsidRPr="00CF2609">
        <w:rPr>
          <w:szCs w:val="24"/>
          <w:lang w:eastAsia="lt-LT"/>
        </w:rPr>
        <w:lastRenderedPageBreak/>
        <w:t xml:space="preserve">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4B163A2A" w:rsidR="002527A0" w:rsidRPr="00CF2609" w:rsidRDefault="0082263F"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6DF072EC" w:rsidR="002527A0" w:rsidRPr="00CF2609" w:rsidRDefault="0082263F"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71AD0FB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lastRenderedPageBreak/>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lastRenderedPageBreak/>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2" w:name="_Hlk62139875"/>
    </w:p>
    <w:sdt>
      <w:sdtPr>
        <w:rPr>
          <w:b/>
          <w:szCs w:val="24"/>
        </w:rPr>
        <w:id w:val="872039361"/>
        <w:placeholder>
          <w:docPart w:val="DefaultPlaceholder_-1854013440"/>
        </w:placeholder>
      </w:sdtPr>
      <w:sdtEndPr/>
      <w:sdtContent>
        <w:p w14:paraId="73E0B13B" w14:textId="46883AA7" w:rsidR="00AC2AD8" w:rsidRPr="00307B24" w:rsidRDefault="00AC2AD8" w:rsidP="00307B24">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3" w:name="_Hlk148290589" w:displacedByCustomXml="next"/>
      </w:sdtContent>
    </w:sdt>
    <w:bookmarkEnd w:id="22"/>
    <w:bookmarkEnd w:id="23"/>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4"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5" w:name="_Hlk24545188"/>
      <w:r>
        <w:rPr>
          <w:szCs w:val="24"/>
        </w:rPr>
        <w:t>Tiekėjas</w:t>
      </w:r>
      <w:r w:rsidR="002527A0" w:rsidRPr="00CF2609">
        <w:rPr>
          <w:szCs w:val="24"/>
        </w:rPr>
        <w:t xml:space="preserve"> pažeidžia Paslaugų suteikimo terminus</w:t>
      </w:r>
      <w:bookmarkEnd w:id="25"/>
      <w:r w:rsidR="002527A0" w:rsidRPr="00CF2609">
        <w:rPr>
          <w:szCs w:val="24"/>
        </w:rPr>
        <w:t>;</w:t>
      </w:r>
    </w:p>
    <w:bookmarkEnd w:id="24"/>
    <w:p w14:paraId="07813368" w14:textId="41A2C460"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26"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27" w:name="_Hlk148290818"/>
      <w:r w:rsidRPr="00AC2AD8">
        <w:rPr>
          <w:szCs w:val="24"/>
          <w:lang w:eastAsia="lt-LT"/>
        </w:rPr>
        <w:lastRenderedPageBreak/>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27"/>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 xml:space="preserve">išskyrus atvejus kai asmens duomenys reikalingi teisėtiems Šalių tikslams ir (ar) taikomos </w:t>
      </w:r>
      <w:r w:rsidR="00B17B34" w:rsidRPr="00B17B34">
        <w:rPr>
          <w:bCs/>
          <w:szCs w:val="24"/>
        </w:rPr>
        <w:lastRenderedPageBreak/>
        <w:t>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13AACDBE"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4A1638"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EndPr/>
        <w:sdtContent>
          <w:r w:rsidR="004A1638" w:rsidRPr="00C21ACC">
            <w:rPr>
              <w:rStyle w:val="Vietosrezervavimoenklotekstas"/>
            </w:rPr>
            <w:t>Click or tap here to enter text.</w:t>
          </w:r>
        </w:sdtContent>
      </w:sdt>
      <w:r w:rsidRPr="00CF2609">
        <w:rPr>
          <w:rFonts w:eastAsia="Calibri"/>
          <w:szCs w:val="24"/>
        </w:rPr>
        <w:t>;</w:t>
      </w:r>
    </w:p>
    <w:p w14:paraId="5F14E068" w14:textId="764C1028"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EndPr/>
        <w:sdtContent>
          <w:r w:rsidR="004A1638"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EndPr/>
        <w:sdtContent>
          <w:r w:rsidR="004A1638" w:rsidRPr="00C21ACC">
            <w:rPr>
              <w:rStyle w:val="Vietosrezervavimoenklotekstas"/>
            </w:rPr>
            <w:t>Click or tap here to enter text.</w:t>
          </w:r>
        </w:sdtContent>
      </w:sdt>
      <w:r w:rsidRPr="00CF2609">
        <w:rPr>
          <w:rFonts w:eastAsia="Calibri"/>
          <w:szCs w:val="24"/>
        </w:rPr>
        <w:t>;</w:t>
      </w:r>
    </w:p>
    <w:p w14:paraId="3EF1DA69" w14:textId="2D1BBAF8" w:rsidR="002527A0" w:rsidRPr="00CF2609" w:rsidRDefault="00054263" w:rsidP="00C67B1A">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EndPr/>
        <w:sdtContent>
          <w:r w:rsidR="004A1638"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EndPr/>
        <w:sdtContent>
          <w:r w:rsidR="004A1638" w:rsidRPr="00C21ACC">
            <w:rPr>
              <w:rStyle w:val="Vietosrezervavimoenklotekstas"/>
            </w:rPr>
            <w:t>Click or tap here to enter text.</w:t>
          </w:r>
        </w:sdtContent>
      </w:sdt>
      <w:r w:rsidR="002527A0" w:rsidRPr="00CF2609">
        <w:rPr>
          <w:rFonts w:eastAsia="Calibri"/>
          <w:szCs w:val="24"/>
        </w:rPr>
        <w:t>.</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EndPr/>
      <w:sdtContent>
        <w:p w14:paraId="5E7A852E" w14:textId="006E3B4F" w:rsidR="002A5D3D" w:rsidRDefault="002A5D3D" w:rsidP="00C67B1A">
          <w:pPr>
            <w:numPr>
              <w:ilvl w:val="1"/>
              <w:numId w:val="1"/>
            </w:numPr>
            <w:tabs>
              <w:tab w:val="clear" w:pos="360"/>
            </w:tabs>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29" w:name="_Hlk148291144"/>
          <w:r w:rsidRPr="00766A7A">
            <w:rPr>
              <w:rStyle w:val="1TEKSTAS"/>
            </w:rPr>
            <w:t xml:space="preserve">Priedas Nr. 1 – </w:t>
          </w:r>
          <w:r>
            <w:rPr>
              <w:rStyle w:val="1TEKSTAS"/>
            </w:rPr>
            <w:t>Techninė specifikacija.</w:t>
          </w:r>
          <w:r>
            <w:rPr>
              <w:rStyle w:val="1TEKSTAS"/>
            </w:rPr>
            <w:tab/>
          </w:r>
        </w:p>
        <w:p w14:paraId="72E1E2EB" w14:textId="43233EC0" w:rsidR="00D224BE" w:rsidRPr="00307B24" w:rsidRDefault="0041515A" w:rsidP="00307B24">
          <w:pPr>
            <w:pStyle w:val="Sraopastraipa"/>
            <w:numPr>
              <w:ilvl w:val="1"/>
              <w:numId w:val="1"/>
            </w:numPr>
            <w:tabs>
              <w:tab w:val="clear" w:pos="360"/>
            </w:tabs>
            <w:suppressAutoHyphens/>
            <w:spacing w:line="276" w:lineRule="auto"/>
            <w:ind w:left="567" w:hanging="567"/>
            <w:contextualSpacing w:val="0"/>
            <w:jc w:val="both"/>
            <w:rPr>
              <w:b/>
            </w:rPr>
          </w:pPr>
          <w:r>
            <w:rPr>
              <w:rStyle w:val="1TEKSTAS"/>
            </w:rPr>
            <w:t>Priedas Nr. 2 – Tiekėjo pasiūlymas.</w:t>
          </w:r>
        </w:p>
      </w:sdtContent>
    </w:sdt>
    <w:bookmarkEnd w:id="29"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0" w:name="_Hlk508555465" w:displacedByCustomXml="next"/>
    <w:bookmarkStart w:id="31"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533E02DC" w:rsidR="002527A0" w:rsidRPr="002527A0" w:rsidRDefault="00B34CE7" w:rsidP="002527A0">
                <w:pPr>
                  <w:spacing w:after="0"/>
                  <w:rPr>
                    <w:b/>
                    <w:szCs w:val="24"/>
                  </w:rPr>
                </w:pPr>
                <w:r>
                  <w:rPr>
                    <w:b/>
                    <w:szCs w:val="24"/>
                  </w:rPr>
                  <w:t>Dinas Bučas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0E93FDC5" w:rsidR="002527A0" w:rsidRPr="002527A0" w:rsidRDefault="00B34CE7" w:rsidP="002527A0">
                <w:pPr>
                  <w:spacing w:after="0"/>
                  <w:rPr>
                    <w:noProof/>
                    <w:szCs w:val="24"/>
                  </w:rPr>
                </w:pPr>
                <w:r w:rsidRPr="00B34CE7">
                  <w:rPr>
                    <w:noProof/>
                    <w:szCs w:val="24"/>
                  </w:rPr>
                  <w:t>Individualios veiklos pažyma Nr. 060981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6E1484A4" w:rsidR="002527A0" w:rsidRPr="002527A0" w:rsidRDefault="00B34CE7" w:rsidP="002527A0">
                <w:pPr>
                  <w:spacing w:after="0"/>
                  <w:rPr>
                    <w:noProof/>
                    <w:szCs w:val="24"/>
                  </w:rPr>
                </w:pPr>
                <w:r>
                  <w:rPr>
                    <w:noProof/>
                    <w:szCs w:val="24"/>
                  </w:rPr>
                  <w:t xml:space="preserve">Ne </w:t>
                </w:r>
                <w:r w:rsidR="002527A0" w:rsidRPr="002527A0">
                  <w:rPr>
                    <w:noProof/>
                    <w:szCs w:val="24"/>
                  </w:rPr>
                  <w:t>PVM mokėto</w:t>
                </w:r>
                <w:r>
                  <w:rPr>
                    <w:noProof/>
                    <w:szCs w:val="24"/>
                  </w:rPr>
                  <w:t>jas</w:t>
                </w:r>
                <w:r w:rsidR="002527A0" w:rsidRPr="002527A0">
                  <w:rPr>
                    <w:noProof/>
                    <w:szCs w:val="24"/>
                  </w:rPr>
                  <w:t xml:space="preserve"> </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36EAB81A" w:rsidR="002527A0" w:rsidRPr="002527A0" w:rsidRDefault="00B34CE7" w:rsidP="002527A0">
                <w:pPr>
                  <w:spacing w:after="0"/>
                  <w:rPr>
                    <w:noProof/>
                    <w:szCs w:val="24"/>
                  </w:rPr>
                </w:pPr>
                <w:r w:rsidRPr="00B34CE7">
                  <w:rPr>
                    <w:noProof/>
                    <w:szCs w:val="24"/>
                  </w:rPr>
                  <w:t>Saulėtekio alėja 15, Vilnius 10224</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11D20A6A" w:rsidR="002527A0" w:rsidRPr="002527A0" w:rsidRDefault="002527A0" w:rsidP="002527A0">
                <w:pPr>
                  <w:spacing w:after="0"/>
                  <w:rPr>
                    <w:noProof/>
                    <w:szCs w:val="24"/>
                  </w:rPr>
                </w:pPr>
                <w:r w:rsidRPr="002527A0">
                  <w:rPr>
                    <w:noProof/>
                    <w:szCs w:val="24"/>
                  </w:rPr>
                  <w:t>Tel.</w:t>
                </w:r>
                <w:r w:rsidR="00054263">
                  <w:rPr>
                    <w:noProof/>
                    <w:szCs w:val="24"/>
                  </w:rPr>
                  <w:t>:</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2FAA85A8" w:rsidR="002527A0" w:rsidRPr="002527A0" w:rsidRDefault="002527A0" w:rsidP="002527A0">
                <w:pPr>
                  <w:spacing w:after="0"/>
                  <w:rPr>
                    <w:noProof/>
                    <w:szCs w:val="24"/>
                  </w:rPr>
                </w:pPr>
                <w:r w:rsidRPr="002527A0">
                  <w:rPr>
                    <w:noProof/>
                    <w:szCs w:val="24"/>
                  </w:rPr>
                  <w:t xml:space="preserve">El. </w:t>
                </w:r>
                <w:r w:rsidR="00634012">
                  <w:rPr>
                    <w:noProof/>
                    <w:szCs w:val="24"/>
                  </w:rPr>
                  <w:t>p</w:t>
                </w:r>
                <w:r w:rsidRPr="002527A0">
                  <w:rPr>
                    <w:noProof/>
                    <w:szCs w:val="24"/>
                  </w:rPr>
                  <w:t xml:space="preserve">aštas: </w:t>
                </w:r>
              </w:p>
            </w:tc>
          </w:tr>
          <w:tr w:rsidR="002527A0" w:rsidRPr="002527A0" w14:paraId="3FCFD54A" w14:textId="77777777" w:rsidTr="00356458">
            <w:trPr>
              <w:gridAfter w:val="1"/>
              <w:wAfter w:w="9" w:type="pct"/>
              <w:jc w:val="center"/>
            </w:trPr>
            <w:tc>
              <w:tcPr>
                <w:tcW w:w="2281" w:type="pct"/>
              </w:tcPr>
              <w:p w14:paraId="0D3C112D" w14:textId="62EC7443" w:rsidR="002527A0" w:rsidRPr="002527A0" w:rsidRDefault="002527A0" w:rsidP="002527A0">
                <w:pPr>
                  <w:spacing w:after="0"/>
                  <w:rPr>
                    <w:noProof/>
                    <w:szCs w:val="24"/>
                  </w:rPr>
                </w:pPr>
                <w:r w:rsidRPr="002527A0">
                  <w:rPr>
                    <w:noProof/>
                    <w:szCs w:val="24"/>
                  </w:rPr>
                  <w:t>A.s</w:t>
                </w:r>
                <w:r w:rsidR="004A1638">
                  <w:rPr>
                    <w:noProof/>
                    <w:szCs w:val="24"/>
                  </w:rPr>
                  <w:t>.</w:t>
                </w:r>
              </w:p>
            </w:tc>
            <w:tc>
              <w:tcPr>
                <w:tcW w:w="2710" w:type="pct"/>
              </w:tcPr>
              <w:p w14:paraId="546B9F6C" w14:textId="41E63F2D" w:rsidR="002527A0" w:rsidRPr="002527A0" w:rsidRDefault="002527A0" w:rsidP="002527A0">
                <w:pPr>
                  <w:spacing w:after="0"/>
                  <w:rPr>
                    <w:noProof/>
                    <w:szCs w:val="24"/>
                  </w:rPr>
                </w:pPr>
                <w:r w:rsidRPr="002527A0">
                  <w:rPr>
                    <w:noProof/>
                    <w:szCs w:val="24"/>
                  </w:rPr>
                  <w:t>A.s</w:t>
                </w:r>
                <w:r w:rsidR="004A1638">
                  <w:rPr>
                    <w:noProof/>
                    <w:szCs w:val="24"/>
                  </w:rPr>
                  <w:t>.</w:t>
                </w:r>
              </w:p>
            </w:tc>
          </w:tr>
          <w:tr w:rsidR="002527A0" w:rsidRPr="002527A0" w14:paraId="573D09AB" w14:textId="77777777" w:rsidTr="00356458">
            <w:trPr>
              <w:gridAfter w:val="1"/>
              <w:wAfter w:w="9" w:type="pct"/>
              <w:jc w:val="center"/>
            </w:trPr>
            <w:tc>
              <w:tcPr>
                <w:tcW w:w="2281" w:type="pct"/>
              </w:tcPr>
              <w:p w14:paraId="233656AB" w14:textId="4995D91A" w:rsidR="002527A0" w:rsidRPr="002527A0" w:rsidRDefault="002527A0" w:rsidP="002527A0">
                <w:pPr>
                  <w:spacing w:after="0"/>
                  <w:rPr>
                    <w:noProof/>
                    <w:szCs w:val="24"/>
                  </w:rPr>
                </w:pPr>
              </w:p>
            </w:tc>
            <w:tc>
              <w:tcPr>
                <w:tcW w:w="2710" w:type="pct"/>
              </w:tcPr>
              <w:p w14:paraId="2DD6BE5F" w14:textId="2876606F" w:rsidR="002527A0" w:rsidRDefault="002527A0" w:rsidP="009B6B8D">
                <w:pPr>
                  <w:spacing w:after="0"/>
                  <w:rPr>
                    <w:noProof/>
                    <w:szCs w:val="24"/>
                  </w:rPr>
                </w:pPr>
              </w:p>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1"/>
          <w:bookmarkEnd w:id="30"/>
        </w:tbl>
      </w:sdtContent>
    </w:sdt>
    <w:p w14:paraId="63455038" w14:textId="77777777" w:rsidR="00F6375A" w:rsidRDefault="00F6375A" w:rsidP="002527A0">
      <w:pPr>
        <w:sectPr w:rsidR="00F6375A"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id w:val="-206574630"/>
        <w:placeholder>
          <w:docPart w:val="CCC8AEC01E7A4D46AE69607C7AB0B9DC"/>
        </w:placeholder>
        <w:showingPlcHdr/>
      </w:sdtPr>
      <w:sdtEndPr>
        <w:rPr>
          <w:i/>
          <w:iCs/>
          <w:color w:val="FF0000"/>
        </w:rPr>
      </w:sdtEndPr>
      <w:sdtContent>
        <w:p w14:paraId="227BACD8" w14:textId="4CE11F47" w:rsidR="00172F4D" w:rsidRDefault="00307B24" w:rsidP="00307B24">
          <w:pPr>
            <w:tabs>
              <w:tab w:val="left" w:pos="567"/>
            </w:tabs>
            <w:rPr>
              <w:i/>
              <w:iCs/>
              <w:color w:val="FF0000"/>
            </w:rPr>
          </w:pPr>
          <w:r>
            <w:rPr>
              <w:rStyle w:val="Vietosrezervavimoenklotekstas"/>
            </w:rPr>
            <w:t xml:space="preserve"> </w:t>
          </w: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07627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62E0A" w14:textId="77777777" w:rsidR="00FB5972" w:rsidRDefault="00FB5972" w:rsidP="00F40B85">
      <w:pPr>
        <w:spacing w:after="0" w:line="240" w:lineRule="auto"/>
      </w:pPr>
      <w:r>
        <w:separator/>
      </w:r>
    </w:p>
  </w:endnote>
  <w:endnote w:type="continuationSeparator" w:id="0">
    <w:p w14:paraId="63EC7444" w14:textId="77777777" w:rsidR="00FB5972" w:rsidRDefault="00FB597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E8056" w14:textId="77777777" w:rsidR="00FB5972" w:rsidRDefault="00FB5972" w:rsidP="00F40B85">
      <w:pPr>
        <w:spacing w:after="0" w:line="240" w:lineRule="auto"/>
      </w:pPr>
      <w:r>
        <w:separator/>
      </w:r>
    </w:p>
  </w:footnote>
  <w:footnote w:type="continuationSeparator" w:id="0">
    <w:p w14:paraId="436C0D91" w14:textId="77777777" w:rsidR="00FB5972" w:rsidRDefault="00FB597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BB7D0" w14:textId="2D037719" w:rsidR="00E41417" w:rsidRPr="009E3D1E" w:rsidRDefault="00462417" w:rsidP="00E41417">
    <w:pPr>
      <w:pStyle w:val="Antrats"/>
      <w:jc w:val="right"/>
      <w:rPr>
        <w:b/>
        <w:bCs/>
        <w:i/>
        <w:iCs/>
        <w:color w:val="BFBFBF"/>
        <w:sz w:val="20"/>
      </w:rPr>
    </w:pPr>
    <w:r w:rsidRPr="004E0DF2">
      <w:t xml:space="preserve"> </w:t>
    </w:r>
    <w:r w:rsidR="00E41417" w:rsidRPr="009E3D1E">
      <w:rPr>
        <w:b/>
        <w:bCs/>
        <w:i/>
        <w:iCs/>
        <w:color w:val="BFBFBF"/>
        <w:sz w:val="20"/>
      </w:rPr>
      <w:t>AB „Kelių priežiūra“ šablono leidimo data: 202</w:t>
    </w:r>
    <w:r w:rsidR="004007E0">
      <w:rPr>
        <w:b/>
        <w:bCs/>
        <w:i/>
        <w:iCs/>
        <w:color w:val="BFBFBF"/>
        <w:sz w:val="20"/>
      </w:rPr>
      <w:t>3</w:t>
    </w:r>
    <w:r w:rsidR="00E41417" w:rsidRPr="009E3D1E">
      <w:rPr>
        <w:b/>
        <w:bCs/>
        <w:i/>
        <w:iCs/>
        <w:color w:val="BFBFBF"/>
        <w:sz w:val="20"/>
      </w:rPr>
      <w:t xml:space="preserve"> m. </w:t>
    </w:r>
    <w:r w:rsidR="004007E0">
      <w:rPr>
        <w:b/>
        <w:bCs/>
        <w:i/>
        <w:iCs/>
        <w:color w:val="BFBFBF"/>
        <w:sz w:val="20"/>
      </w:rPr>
      <w:t>lapkričio</w:t>
    </w:r>
    <w:r w:rsidR="00AC7BAC">
      <w:rPr>
        <w:b/>
        <w:bCs/>
        <w:i/>
        <w:iCs/>
        <w:color w:val="BFBFBF"/>
        <w:sz w:val="20"/>
      </w:rPr>
      <w:t xml:space="preserve"> </w:t>
    </w:r>
    <w:r w:rsidR="00571ACF">
      <w:rPr>
        <w:b/>
        <w:bCs/>
        <w:i/>
        <w:iCs/>
        <w:color w:val="BFBFBF"/>
        <w:sz w:val="20"/>
      </w:rPr>
      <w:t>14</w:t>
    </w:r>
    <w:r w:rsidR="00AC7BAC">
      <w:rPr>
        <w:b/>
        <w:bCs/>
        <w:i/>
        <w:iCs/>
        <w:color w:val="BFBFBF"/>
        <w:sz w:val="20"/>
      </w:rPr>
      <w:t xml:space="preserve"> </w:t>
    </w:r>
    <w:r w:rsidR="00E41417" w:rsidRPr="009E3D1E">
      <w:rPr>
        <w:b/>
        <w:bCs/>
        <w:i/>
        <w:iCs/>
        <w:color w:val="BFBFBF"/>
        <w:sz w:val="20"/>
      </w:rPr>
      <w:t xml:space="preserve">d.; </w:t>
    </w:r>
    <w:r w:rsidR="004007E0">
      <w:rPr>
        <w:b/>
        <w:bCs/>
        <w:i/>
        <w:iCs/>
        <w:color w:val="BFBFBF"/>
        <w:sz w:val="20"/>
      </w:rPr>
      <w:t>1</w:t>
    </w:r>
    <w:r w:rsidR="00E41417" w:rsidRPr="009E3D1E">
      <w:rPr>
        <w:b/>
        <w:bCs/>
        <w:i/>
        <w:iCs/>
        <w:color w:val="BFBFBF"/>
        <w:sz w:val="20"/>
      </w:rPr>
      <w:t xml:space="preserve"> versija.</w:t>
    </w:r>
  </w:p>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Tf4/0DOEre+bt9YX9pkmKG55zuwxIOke/K/LbAHrZVH7ciOc+dRhYkHXhmL5427gGLNccEEi52bA6J0hJc5dbw==" w:salt="VAaYg47jJHnNTJo+JCHS3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663E"/>
    <w:rsid w:val="0004706B"/>
    <w:rsid w:val="00051FFF"/>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1F6627"/>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2684"/>
    <w:rsid w:val="00264F07"/>
    <w:rsid w:val="0027434B"/>
    <w:rsid w:val="00282FF3"/>
    <w:rsid w:val="002849AA"/>
    <w:rsid w:val="00292395"/>
    <w:rsid w:val="00292B5D"/>
    <w:rsid w:val="0029349F"/>
    <w:rsid w:val="00294BEB"/>
    <w:rsid w:val="0029509A"/>
    <w:rsid w:val="00295892"/>
    <w:rsid w:val="002A0123"/>
    <w:rsid w:val="002A5D3D"/>
    <w:rsid w:val="002A7AD7"/>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07B24"/>
    <w:rsid w:val="003138EC"/>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752F"/>
    <w:rsid w:val="004A1638"/>
    <w:rsid w:val="004B0203"/>
    <w:rsid w:val="004B0F01"/>
    <w:rsid w:val="004B51BE"/>
    <w:rsid w:val="004B5F58"/>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1DA6"/>
    <w:rsid w:val="00541F4F"/>
    <w:rsid w:val="00547D0A"/>
    <w:rsid w:val="00552EBE"/>
    <w:rsid w:val="0055334C"/>
    <w:rsid w:val="00554753"/>
    <w:rsid w:val="005547D9"/>
    <w:rsid w:val="00560BCE"/>
    <w:rsid w:val="005625AC"/>
    <w:rsid w:val="00571ACF"/>
    <w:rsid w:val="005739FC"/>
    <w:rsid w:val="00575774"/>
    <w:rsid w:val="005760DE"/>
    <w:rsid w:val="00577D59"/>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0E0A"/>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41468"/>
    <w:rsid w:val="00642396"/>
    <w:rsid w:val="006424AC"/>
    <w:rsid w:val="00651D04"/>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B6BFF"/>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905C5"/>
    <w:rsid w:val="0079190E"/>
    <w:rsid w:val="0079255D"/>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263F"/>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7F04"/>
    <w:rsid w:val="00861AE5"/>
    <w:rsid w:val="008664FA"/>
    <w:rsid w:val="00866541"/>
    <w:rsid w:val="008725C6"/>
    <w:rsid w:val="0087302E"/>
    <w:rsid w:val="00873B0C"/>
    <w:rsid w:val="008752F0"/>
    <w:rsid w:val="00875978"/>
    <w:rsid w:val="00875BE8"/>
    <w:rsid w:val="008765EA"/>
    <w:rsid w:val="00885B17"/>
    <w:rsid w:val="00891AA4"/>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B7B"/>
    <w:rsid w:val="00910D49"/>
    <w:rsid w:val="0091182A"/>
    <w:rsid w:val="00914350"/>
    <w:rsid w:val="0091594B"/>
    <w:rsid w:val="00915E8C"/>
    <w:rsid w:val="00924774"/>
    <w:rsid w:val="009267E4"/>
    <w:rsid w:val="0092692C"/>
    <w:rsid w:val="00926B3D"/>
    <w:rsid w:val="00927753"/>
    <w:rsid w:val="00927C1A"/>
    <w:rsid w:val="00927CBF"/>
    <w:rsid w:val="009339F8"/>
    <w:rsid w:val="00933B61"/>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5AF3"/>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B51E0"/>
    <w:rsid w:val="009B5BA1"/>
    <w:rsid w:val="009B6B8D"/>
    <w:rsid w:val="009B7E16"/>
    <w:rsid w:val="009C0D55"/>
    <w:rsid w:val="009C2E8A"/>
    <w:rsid w:val="009C427A"/>
    <w:rsid w:val="009C44E6"/>
    <w:rsid w:val="009D05DD"/>
    <w:rsid w:val="009D231D"/>
    <w:rsid w:val="009D5524"/>
    <w:rsid w:val="009D6A69"/>
    <w:rsid w:val="009E05B2"/>
    <w:rsid w:val="009E10F3"/>
    <w:rsid w:val="009E1D3D"/>
    <w:rsid w:val="009E3DB1"/>
    <w:rsid w:val="009E5366"/>
    <w:rsid w:val="009F2356"/>
    <w:rsid w:val="009F4010"/>
    <w:rsid w:val="009F450D"/>
    <w:rsid w:val="009F71A1"/>
    <w:rsid w:val="00A0095D"/>
    <w:rsid w:val="00A00F0A"/>
    <w:rsid w:val="00A015A8"/>
    <w:rsid w:val="00A124C4"/>
    <w:rsid w:val="00A131A2"/>
    <w:rsid w:val="00A1458D"/>
    <w:rsid w:val="00A1517B"/>
    <w:rsid w:val="00A170B8"/>
    <w:rsid w:val="00A17944"/>
    <w:rsid w:val="00A21031"/>
    <w:rsid w:val="00A22820"/>
    <w:rsid w:val="00A22D8C"/>
    <w:rsid w:val="00A238CD"/>
    <w:rsid w:val="00A311E9"/>
    <w:rsid w:val="00A34389"/>
    <w:rsid w:val="00A356CE"/>
    <w:rsid w:val="00A36169"/>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4CE7"/>
    <w:rsid w:val="00B35FC8"/>
    <w:rsid w:val="00B40CA1"/>
    <w:rsid w:val="00B4399B"/>
    <w:rsid w:val="00B522CC"/>
    <w:rsid w:val="00B572BF"/>
    <w:rsid w:val="00B60201"/>
    <w:rsid w:val="00B6275B"/>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2C5"/>
    <w:rsid w:val="00BC17F4"/>
    <w:rsid w:val="00BC365C"/>
    <w:rsid w:val="00BC6280"/>
    <w:rsid w:val="00BC78E3"/>
    <w:rsid w:val="00BD08DC"/>
    <w:rsid w:val="00BE0CE7"/>
    <w:rsid w:val="00BE578F"/>
    <w:rsid w:val="00BE67CE"/>
    <w:rsid w:val="00BF2E6F"/>
    <w:rsid w:val="00BF3317"/>
    <w:rsid w:val="00BF4296"/>
    <w:rsid w:val="00BF5940"/>
    <w:rsid w:val="00C0325F"/>
    <w:rsid w:val="00C067B9"/>
    <w:rsid w:val="00C10738"/>
    <w:rsid w:val="00C1090A"/>
    <w:rsid w:val="00C11067"/>
    <w:rsid w:val="00C140DC"/>
    <w:rsid w:val="00C14C16"/>
    <w:rsid w:val="00C15394"/>
    <w:rsid w:val="00C1789B"/>
    <w:rsid w:val="00C26CC5"/>
    <w:rsid w:val="00C3256E"/>
    <w:rsid w:val="00C33E3F"/>
    <w:rsid w:val="00C34235"/>
    <w:rsid w:val="00C34EBB"/>
    <w:rsid w:val="00C35985"/>
    <w:rsid w:val="00C4021B"/>
    <w:rsid w:val="00C4115F"/>
    <w:rsid w:val="00C43D4A"/>
    <w:rsid w:val="00C44856"/>
    <w:rsid w:val="00C450AA"/>
    <w:rsid w:val="00C47553"/>
    <w:rsid w:val="00C50C03"/>
    <w:rsid w:val="00C54C74"/>
    <w:rsid w:val="00C5689B"/>
    <w:rsid w:val="00C570EF"/>
    <w:rsid w:val="00C62290"/>
    <w:rsid w:val="00C64A25"/>
    <w:rsid w:val="00C67B1A"/>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01A21"/>
    <w:rsid w:val="00D1057F"/>
    <w:rsid w:val="00D11648"/>
    <w:rsid w:val="00D119C3"/>
    <w:rsid w:val="00D12C9E"/>
    <w:rsid w:val="00D1472B"/>
    <w:rsid w:val="00D165E4"/>
    <w:rsid w:val="00D16A2C"/>
    <w:rsid w:val="00D21946"/>
    <w:rsid w:val="00D224BE"/>
    <w:rsid w:val="00D24B47"/>
    <w:rsid w:val="00D30631"/>
    <w:rsid w:val="00D32080"/>
    <w:rsid w:val="00D322F0"/>
    <w:rsid w:val="00D334B7"/>
    <w:rsid w:val="00D3715D"/>
    <w:rsid w:val="00D408F2"/>
    <w:rsid w:val="00D4270B"/>
    <w:rsid w:val="00D43CA4"/>
    <w:rsid w:val="00D5187A"/>
    <w:rsid w:val="00D51B7E"/>
    <w:rsid w:val="00D53ECD"/>
    <w:rsid w:val="00D57BCC"/>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0A8B"/>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D15D0"/>
    <w:rsid w:val="00ED1A82"/>
    <w:rsid w:val="00ED3070"/>
    <w:rsid w:val="00ED5EE0"/>
    <w:rsid w:val="00ED6227"/>
    <w:rsid w:val="00EE258F"/>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822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Vietosrezervavimoenklotekstas"/>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2078A5" w:rsidRDefault="00875FC4" w:rsidP="00875FC4">
          <w:pPr>
            <w:pStyle w:val="CCC8AEC01E7A4D46AE69607C7AB0B9DC"/>
          </w:pPr>
          <w:r>
            <w:rPr>
              <w:rStyle w:val="Vietosrezervavimoenkloteksta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40CF6"/>
    <w:rsid w:val="00051089"/>
    <w:rsid w:val="001018CE"/>
    <w:rsid w:val="00126ABD"/>
    <w:rsid w:val="001372A9"/>
    <w:rsid w:val="00144DEC"/>
    <w:rsid w:val="00163DF5"/>
    <w:rsid w:val="00182848"/>
    <w:rsid w:val="00192850"/>
    <w:rsid w:val="001A4661"/>
    <w:rsid w:val="001C60AA"/>
    <w:rsid w:val="001F7804"/>
    <w:rsid w:val="002078A5"/>
    <w:rsid w:val="002367B9"/>
    <w:rsid w:val="00272B68"/>
    <w:rsid w:val="00280B20"/>
    <w:rsid w:val="00287774"/>
    <w:rsid w:val="00292DD6"/>
    <w:rsid w:val="002930F7"/>
    <w:rsid w:val="00296BE7"/>
    <w:rsid w:val="002B4685"/>
    <w:rsid w:val="002C56F9"/>
    <w:rsid w:val="002C5F2A"/>
    <w:rsid w:val="002F24F0"/>
    <w:rsid w:val="00307990"/>
    <w:rsid w:val="00313D83"/>
    <w:rsid w:val="0032163A"/>
    <w:rsid w:val="00342F85"/>
    <w:rsid w:val="00352B12"/>
    <w:rsid w:val="0035628C"/>
    <w:rsid w:val="00364736"/>
    <w:rsid w:val="003B5F69"/>
    <w:rsid w:val="0041059E"/>
    <w:rsid w:val="004512D4"/>
    <w:rsid w:val="004568FC"/>
    <w:rsid w:val="004C4D33"/>
    <w:rsid w:val="004E0809"/>
    <w:rsid w:val="004F0E3C"/>
    <w:rsid w:val="004F37AC"/>
    <w:rsid w:val="0050798F"/>
    <w:rsid w:val="005104CA"/>
    <w:rsid w:val="00534529"/>
    <w:rsid w:val="00546349"/>
    <w:rsid w:val="0054732D"/>
    <w:rsid w:val="00561D40"/>
    <w:rsid w:val="005665D5"/>
    <w:rsid w:val="00587D87"/>
    <w:rsid w:val="005C169E"/>
    <w:rsid w:val="005C52B2"/>
    <w:rsid w:val="00614DD7"/>
    <w:rsid w:val="0063420F"/>
    <w:rsid w:val="00656071"/>
    <w:rsid w:val="00697945"/>
    <w:rsid w:val="006B2D60"/>
    <w:rsid w:val="006B5395"/>
    <w:rsid w:val="006B6BFF"/>
    <w:rsid w:val="006B7743"/>
    <w:rsid w:val="006B7D00"/>
    <w:rsid w:val="00703D3A"/>
    <w:rsid w:val="0070527E"/>
    <w:rsid w:val="00730E7E"/>
    <w:rsid w:val="00737DC6"/>
    <w:rsid w:val="00741A7A"/>
    <w:rsid w:val="00753C32"/>
    <w:rsid w:val="007633A0"/>
    <w:rsid w:val="00774629"/>
    <w:rsid w:val="0077750B"/>
    <w:rsid w:val="007830A4"/>
    <w:rsid w:val="007907E7"/>
    <w:rsid w:val="0079163A"/>
    <w:rsid w:val="007C165B"/>
    <w:rsid w:val="007F272A"/>
    <w:rsid w:val="008123A5"/>
    <w:rsid w:val="0081385F"/>
    <w:rsid w:val="00856EE6"/>
    <w:rsid w:val="00875FC4"/>
    <w:rsid w:val="008B3737"/>
    <w:rsid w:val="008C6195"/>
    <w:rsid w:val="008E040E"/>
    <w:rsid w:val="008E0531"/>
    <w:rsid w:val="009343FE"/>
    <w:rsid w:val="00935C2B"/>
    <w:rsid w:val="0096300A"/>
    <w:rsid w:val="0098085D"/>
    <w:rsid w:val="0098259B"/>
    <w:rsid w:val="0099128A"/>
    <w:rsid w:val="009C2BCD"/>
    <w:rsid w:val="009D163E"/>
    <w:rsid w:val="00A0052A"/>
    <w:rsid w:val="00A10796"/>
    <w:rsid w:val="00A338D2"/>
    <w:rsid w:val="00A343A9"/>
    <w:rsid w:val="00A5170B"/>
    <w:rsid w:val="00A52396"/>
    <w:rsid w:val="00A62E90"/>
    <w:rsid w:val="00A66BD3"/>
    <w:rsid w:val="00A70F7A"/>
    <w:rsid w:val="00A739FD"/>
    <w:rsid w:val="00A84DFC"/>
    <w:rsid w:val="00A8538C"/>
    <w:rsid w:val="00A92FD5"/>
    <w:rsid w:val="00B1667A"/>
    <w:rsid w:val="00B223CC"/>
    <w:rsid w:val="00B2259F"/>
    <w:rsid w:val="00B40652"/>
    <w:rsid w:val="00B71DBA"/>
    <w:rsid w:val="00B72ACB"/>
    <w:rsid w:val="00BA14D7"/>
    <w:rsid w:val="00BB190A"/>
    <w:rsid w:val="00BB2356"/>
    <w:rsid w:val="00BE1DAD"/>
    <w:rsid w:val="00BE605B"/>
    <w:rsid w:val="00C12106"/>
    <w:rsid w:val="00C63209"/>
    <w:rsid w:val="00C74208"/>
    <w:rsid w:val="00C75C18"/>
    <w:rsid w:val="00C9248E"/>
    <w:rsid w:val="00CA4773"/>
    <w:rsid w:val="00CB50CD"/>
    <w:rsid w:val="00CF2DC9"/>
    <w:rsid w:val="00D3109E"/>
    <w:rsid w:val="00D526A8"/>
    <w:rsid w:val="00DA74B1"/>
    <w:rsid w:val="00DB396F"/>
    <w:rsid w:val="00DC6C2F"/>
    <w:rsid w:val="00E2117F"/>
    <w:rsid w:val="00E21665"/>
    <w:rsid w:val="00E41B2B"/>
    <w:rsid w:val="00E457C4"/>
    <w:rsid w:val="00E506E5"/>
    <w:rsid w:val="00E52A01"/>
    <w:rsid w:val="00E740A6"/>
    <w:rsid w:val="00E854C8"/>
    <w:rsid w:val="00EA2F04"/>
    <w:rsid w:val="00EA6A69"/>
    <w:rsid w:val="00EC4C9F"/>
    <w:rsid w:val="00EC7386"/>
    <w:rsid w:val="00EE4DED"/>
    <w:rsid w:val="00F2209B"/>
    <w:rsid w:val="00F229F9"/>
    <w:rsid w:val="00F260CA"/>
    <w:rsid w:val="00F76A37"/>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B5F69"/>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D225B637FFDB4BA39E56A6AB9230A658">
    <w:name w:val="D225B637FFDB4BA39E56A6AB9230A658"/>
    <w:rsid w:val="009D163E"/>
    <w:rPr>
      <w:kern w:val="2"/>
      <w14:ligatures w14:val="standardContextual"/>
    </w:rPr>
  </w:style>
  <w:style w:type="paragraph" w:customStyle="1" w:styleId="F5529CF4D4934AB9A6B077F0A6881D72">
    <w:name w:val="F5529CF4D4934AB9A6B077F0A6881D72"/>
    <w:rsid w:val="003B5F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11</Pages>
  <Words>19925</Words>
  <Characters>11358</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Eglė Kaminaitė</cp:lastModifiedBy>
  <cp:revision>103</cp:revision>
  <dcterms:created xsi:type="dcterms:W3CDTF">2020-12-02T10:18:00Z</dcterms:created>
  <dcterms:modified xsi:type="dcterms:W3CDTF">2024-05-20T08:20:00Z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