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47EA6B" w14:textId="7A6D9F1F" w:rsidR="004B120A" w:rsidRPr="00F51A79" w:rsidRDefault="004B120A" w:rsidP="004B120A">
      <w:pPr>
        <w:ind w:right="280"/>
        <w:rPr>
          <w:rFonts w:ascii="Times New Roman" w:hAnsi="Times New Roman" w:cs="Times New Roman"/>
          <w:i/>
          <w:iCs/>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bookmarkStart w:id="0" w:name="_Hlk159580691"/>
      <w:r>
        <w:rPr>
          <w:rFonts w:ascii="Times New Roman" w:hAnsi="Times New Roman" w:cs="Times New Roman"/>
          <w:sz w:val="24"/>
          <w:szCs w:val="24"/>
        </w:rPr>
        <w:tab/>
      </w:r>
      <w:r>
        <w:rPr>
          <w:rFonts w:ascii="Times New Roman" w:hAnsi="Times New Roman" w:cs="Times New Roman"/>
          <w:sz w:val="24"/>
          <w:szCs w:val="24"/>
        </w:rPr>
        <w:tab/>
      </w:r>
    </w:p>
    <w:p w14:paraId="60F8BDE5" w14:textId="463AE1C1" w:rsidR="004B120A" w:rsidRPr="005A16DA" w:rsidRDefault="001E4A6E" w:rsidP="004B120A">
      <w:pPr>
        <w:autoSpaceDE w:val="0"/>
        <w:autoSpaceDN w:val="0"/>
        <w:adjustRightInd w:val="0"/>
        <w:spacing w:before="120" w:after="120"/>
        <w:jc w:val="center"/>
        <w:outlineLvl w:val="0"/>
        <w:rPr>
          <w:rFonts w:ascii="Times New Roman" w:eastAsia="Times New Roman" w:hAnsi="Times New Roman" w:cs="Times New Roman"/>
          <w:b/>
          <w:bCs/>
          <w:caps/>
          <w:sz w:val="24"/>
          <w:szCs w:val="24"/>
        </w:rPr>
      </w:pPr>
      <w:r>
        <w:rPr>
          <w:rFonts w:ascii="Times New Roman" w:eastAsia="Times New Roman" w:hAnsi="Times New Roman" w:cs="Times New Roman"/>
          <w:b/>
          <w:bCs/>
          <w:caps/>
          <w:sz w:val="24"/>
          <w:szCs w:val="24"/>
        </w:rPr>
        <w:t>S</w:t>
      </w:r>
      <w:r w:rsidR="004B120A" w:rsidRPr="005A16DA">
        <w:rPr>
          <w:rFonts w:ascii="Times New Roman" w:eastAsia="Times New Roman" w:hAnsi="Times New Roman" w:cs="Times New Roman"/>
          <w:b/>
          <w:bCs/>
          <w:caps/>
          <w:sz w:val="24"/>
          <w:szCs w:val="24"/>
        </w:rPr>
        <w:t xml:space="preserve">utartis </w:t>
      </w:r>
    </w:p>
    <w:p w14:paraId="4199EEC8" w14:textId="6059035F" w:rsidR="004B120A" w:rsidRPr="005A16DA" w:rsidRDefault="004B120A" w:rsidP="004B120A">
      <w:pPr>
        <w:autoSpaceDE w:val="0"/>
        <w:autoSpaceDN w:val="0"/>
        <w:adjustRightInd w:val="0"/>
        <w:spacing w:before="120" w:after="120"/>
        <w:jc w:val="center"/>
        <w:rPr>
          <w:rFonts w:ascii="Times New Roman" w:eastAsia="Times New Roman" w:hAnsi="Times New Roman" w:cs="Times New Roman"/>
          <w:b/>
          <w:bCs/>
          <w:caps/>
          <w:sz w:val="24"/>
          <w:szCs w:val="24"/>
        </w:rPr>
      </w:pPr>
      <w:r w:rsidRPr="005A16DA">
        <w:rPr>
          <w:rFonts w:ascii="Times New Roman" w:eastAsia="Times New Roman" w:hAnsi="Times New Roman" w:cs="Times New Roman"/>
          <w:sz w:val="24"/>
          <w:szCs w:val="24"/>
        </w:rPr>
        <w:t>202</w:t>
      </w:r>
      <w:r w:rsidR="005E281C">
        <w:rPr>
          <w:rFonts w:ascii="Times New Roman" w:eastAsia="Times New Roman" w:hAnsi="Times New Roman" w:cs="Times New Roman"/>
          <w:sz w:val="24"/>
          <w:szCs w:val="24"/>
        </w:rPr>
        <w:t>4</w:t>
      </w:r>
      <w:r w:rsidRPr="005A16DA">
        <w:rPr>
          <w:rFonts w:ascii="Times New Roman" w:eastAsia="Times New Roman" w:hAnsi="Times New Roman" w:cs="Times New Roman"/>
          <w:sz w:val="24"/>
          <w:szCs w:val="24"/>
        </w:rPr>
        <w:t xml:space="preserve"> m. _______________  ___ d.</w:t>
      </w:r>
    </w:p>
    <w:p w14:paraId="496A3A69" w14:textId="77777777" w:rsidR="004B120A" w:rsidRDefault="004B120A" w:rsidP="004B120A">
      <w:pPr>
        <w:spacing w:before="120" w:after="120"/>
        <w:jc w:val="center"/>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Panevėžys</w:t>
      </w:r>
    </w:p>
    <w:p w14:paraId="47D91B03" w14:textId="77777777" w:rsidR="00606AF3" w:rsidRPr="005A16DA" w:rsidRDefault="00606AF3" w:rsidP="004B120A">
      <w:pPr>
        <w:spacing w:before="120" w:after="120"/>
        <w:jc w:val="center"/>
        <w:rPr>
          <w:rFonts w:ascii="Times New Roman" w:eastAsia="Times New Roman" w:hAnsi="Times New Roman" w:cs="Times New Roman"/>
          <w:sz w:val="24"/>
          <w:szCs w:val="24"/>
        </w:rPr>
      </w:pPr>
    </w:p>
    <w:p w14:paraId="51ADCC87" w14:textId="159E0418" w:rsidR="001E4A6E" w:rsidRDefault="001E4A6E" w:rsidP="001E4A6E">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Panevėžio miesto savivaldybės administracija</w:t>
      </w:r>
      <w:r>
        <w:rPr>
          <w:rFonts w:ascii="Times New Roman" w:eastAsia="Times New Roman" w:hAnsi="Times New Roman" w:cs="Times New Roman"/>
          <w:i/>
          <w:sz w:val="24"/>
          <w:szCs w:val="24"/>
        </w:rPr>
        <w:t>,</w:t>
      </w:r>
      <w:r>
        <w:rPr>
          <w:rFonts w:ascii="Times New Roman" w:eastAsia="Times New Roman" w:hAnsi="Times New Roman" w:cs="Times New Roman"/>
          <w:sz w:val="24"/>
          <w:szCs w:val="24"/>
        </w:rPr>
        <w:t xml:space="preserve"> juridinio asmens kodas 288724610, kurios registruota buveinė yra Laisvės a. 20, Panevėžys</w:t>
      </w:r>
      <w:r>
        <w:rPr>
          <w:rFonts w:ascii="Times New Roman" w:eastAsia="Times New Roman" w:hAnsi="Times New Roman" w:cs="Times New Roman"/>
          <w:bCs/>
          <w:sz w:val="24"/>
          <w:szCs w:val="24"/>
        </w:rPr>
        <w:t xml:space="preserve">, </w:t>
      </w:r>
      <w:r>
        <w:rPr>
          <w:rFonts w:ascii="Times New Roman" w:eastAsia="Times New Roman" w:hAnsi="Times New Roman" w:cs="Times New Roman"/>
          <w:sz w:val="24"/>
          <w:szCs w:val="24"/>
        </w:rPr>
        <w:t xml:space="preserve">atstovaujama </w:t>
      </w:r>
      <w:r w:rsidR="009E6CE6">
        <w:rPr>
          <w:rFonts w:ascii="Times New Roman" w:eastAsia="Times New Roman" w:hAnsi="Times New Roman" w:cs="Times New Roman"/>
          <w:sz w:val="24"/>
          <w:szCs w:val="24"/>
        </w:rPr>
        <w:t>Panevėžio miesto savivaldybės administracijos direktoriaus Tomo Juknos,</w:t>
      </w:r>
      <w:r w:rsidR="009E6CE6" w:rsidRPr="005A16DA">
        <w:rPr>
          <w:rFonts w:ascii="Times New Roman" w:eastAsia="Times New Roman" w:hAnsi="Times New Roman" w:cs="Times New Roman"/>
          <w:bCs/>
          <w:sz w:val="24"/>
          <w:szCs w:val="24"/>
        </w:rPr>
        <w:t xml:space="preserve"> </w:t>
      </w:r>
      <w:r w:rsidR="009E6CE6" w:rsidRPr="005A16DA">
        <w:rPr>
          <w:rFonts w:ascii="Times New Roman" w:eastAsia="Times New Roman" w:hAnsi="Times New Roman" w:cs="Times New Roman"/>
          <w:sz w:val="24"/>
          <w:szCs w:val="24"/>
        </w:rPr>
        <w:t>veikiančio (-</w:t>
      </w:r>
      <w:proofErr w:type="spellStart"/>
      <w:r w:rsidR="009E6CE6" w:rsidRPr="005A16DA">
        <w:rPr>
          <w:rFonts w:ascii="Times New Roman" w:eastAsia="Times New Roman" w:hAnsi="Times New Roman" w:cs="Times New Roman"/>
          <w:sz w:val="24"/>
          <w:szCs w:val="24"/>
        </w:rPr>
        <w:t>ios</w:t>
      </w:r>
      <w:proofErr w:type="spellEnd"/>
      <w:r w:rsidR="009E6CE6" w:rsidRPr="005A16DA">
        <w:rPr>
          <w:rFonts w:ascii="Times New Roman" w:eastAsia="Times New Roman" w:hAnsi="Times New Roman" w:cs="Times New Roman"/>
          <w:sz w:val="24"/>
          <w:szCs w:val="24"/>
        </w:rPr>
        <w:t xml:space="preserve">) pagal </w:t>
      </w:r>
      <w:r w:rsidR="009E6CE6" w:rsidRPr="00E154D3">
        <w:rPr>
          <w:rFonts w:ascii="Times New Roman" w:eastAsia="Times New Roman" w:hAnsi="Times New Roman" w:cs="Times New Roman"/>
          <w:sz w:val="24"/>
          <w:szCs w:val="24"/>
        </w:rPr>
        <w:t>Panevėžio miesto savivaldybės administracijos nuostatus, patvirtintus</w:t>
      </w:r>
      <w:r w:rsidR="009E6CE6" w:rsidRPr="00020A29">
        <w:rPr>
          <w:rFonts w:ascii="Times New Roman" w:eastAsia="Times New Roman" w:hAnsi="Times New Roman" w:cs="Times New Roman"/>
          <w:sz w:val="24"/>
          <w:szCs w:val="24"/>
        </w:rPr>
        <w:t xml:space="preserve"> Panevėžio miesto savivaldybės tarybos 2024 m. vasario 29 d. sprendimu Nr. 1-31 „Dėl Panevėžio miesto savivaldybės administracijos nuostatų patvirtinimo ir Savivaldybės tarybos 2023 m. kovo 22 d. sprendimo Nr. 1-81 pripažinimo netekusiu galios“</w:t>
      </w:r>
      <w:r w:rsidR="009E6CE6" w:rsidRPr="00E154D3">
        <w:rPr>
          <w:rFonts w:ascii="Times New Roman" w:eastAsia="Times New Roman" w:hAnsi="Times New Roman" w:cs="Times New Roman"/>
          <w:sz w:val="24"/>
          <w:szCs w:val="24"/>
        </w:rPr>
        <w:t xml:space="preserve"> </w:t>
      </w:r>
      <w:r>
        <w:rPr>
          <w:rFonts w:ascii="Times New Roman" w:eastAsia="Times New Roman" w:hAnsi="Times New Roman" w:cs="Times New Roman"/>
          <w:iCs/>
          <w:sz w:val="24"/>
          <w:szCs w:val="24"/>
        </w:rPr>
        <w:t>(</w:t>
      </w:r>
      <w:r>
        <w:rPr>
          <w:rFonts w:ascii="Times New Roman" w:eastAsia="Times New Roman" w:hAnsi="Times New Roman" w:cs="Times New Roman"/>
          <w:sz w:val="24"/>
          <w:szCs w:val="24"/>
        </w:rPr>
        <w:t xml:space="preserve">toliau </w:t>
      </w:r>
      <w:r>
        <w:rPr>
          <w:rFonts w:ascii="Times New Roman" w:eastAsia="Times New Roman" w:hAnsi="Times New Roman" w:cs="Times New Roman"/>
          <w:sz w:val="24"/>
          <w:szCs w:val="24"/>
        </w:rPr>
        <w:sym w:font="Symbol" w:char="F02D"/>
      </w:r>
      <w:r>
        <w:rPr>
          <w:rFonts w:ascii="Times New Roman" w:eastAsia="Times New Roman" w:hAnsi="Times New Roman" w:cs="Times New Roman"/>
          <w:sz w:val="24"/>
          <w:szCs w:val="24"/>
        </w:rPr>
        <w:t xml:space="preserve"> </w:t>
      </w:r>
      <w:r>
        <w:rPr>
          <w:rFonts w:ascii="Times New Roman" w:eastAsia="Times New Roman" w:hAnsi="Times New Roman" w:cs="Times New Roman"/>
          <w:bCs/>
          <w:sz w:val="24"/>
          <w:szCs w:val="24"/>
        </w:rPr>
        <w:t>Užsakovas)</w:t>
      </w:r>
      <w:r>
        <w:rPr>
          <w:rFonts w:ascii="Times New Roman" w:eastAsia="Times New Roman" w:hAnsi="Times New Roman" w:cs="Times New Roman"/>
          <w:sz w:val="24"/>
          <w:szCs w:val="24"/>
        </w:rPr>
        <w:t>, ir</w:t>
      </w:r>
    </w:p>
    <w:bookmarkEnd w:id="0"/>
    <w:p w14:paraId="1922C7E3" w14:textId="77777777" w:rsidR="001E4A6E" w:rsidRPr="005A16DA" w:rsidRDefault="001E4A6E" w:rsidP="00995FA9">
      <w:pPr>
        <w:jc w:val="both"/>
        <w:rPr>
          <w:rFonts w:ascii="Times New Roman" w:eastAsia="Times New Roman" w:hAnsi="Times New Roman" w:cs="Times New Roman"/>
          <w:sz w:val="24"/>
          <w:szCs w:val="24"/>
        </w:rPr>
      </w:pPr>
    </w:p>
    <w:p w14:paraId="5F5BD001" w14:textId="71E63AC6" w:rsidR="00995FA9" w:rsidRPr="005A16DA" w:rsidRDefault="00396E88" w:rsidP="00995FA9">
      <w:pPr>
        <w:jc w:val="both"/>
        <w:rPr>
          <w:rFonts w:ascii="Times New Roman" w:eastAsia="Times New Roman" w:hAnsi="Times New Roman" w:cs="Times New Roman"/>
          <w:sz w:val="24"/>
          <w:szCs w:val="24"/>
        </w:rPr>
      </w:pPr>
      <w:r w:rsidRPr="003E2679">
        <w:rPr>
          <w:rFonts w:ascii="Times New Roman" w:eastAsia="Times New Roman" w:hAnsi="Times New Roman" w:cs="Times New Roman"/>
          <w:b/>
          <w:bCs/>
          <w:sz w:val="24"/>
          <w:szCs w:val="24"/>
        </w:rPr>
        <w:t>UAB „</w:t>
      </w:r>
      <w:proofErr w:type="spellStart"/>
      <w:r w:rsidRPr="003E2679">
        <w:rPr>
          <w:rFonts w:ascii="Times New Roman" w:eastAsia="Times New Roman" w:hAnsi="Times New Roman" w:cs="Times New Roman"/>
          <w:b/>
          <w:bCs/>
          <w:sz w:val="24"/>
          <w:szCs w:val="24"/>
        </w:rPr>
        <w:t>Eivensa</w:t>
      </w:r>
      <w:proofErr w:type="spellEnd"/>
      <w:r w:rsidRPr="003E2679">
        <w:rPr>
          <w:rFonts w:ascii="Times New Roman" w:eastAsia="Times New Roman" w:hAnsi="Times New Roman" w:cs="Times New Roman"/>
          <w:b/>
          <w:bCs/>
          <w:sz w:val="24"/>
          <w:szCs w:val="24"/>
        </w:rPr>
        <w:t>“,</w:t>
      </w:r>
      <w:r w:rsidRPr="003E2679">
        <w:rPr>
          <w:rFonts w:ascii="Times New Roman" w:eastAsia="Times New Roman" w:hAnsi="Times New Roman" w:cs="Times New Roman"/>
          <w:sz w:val="24"/>
          <w:szCs w:val="24"/>
        </w:rPr>
        <w:t xml:space="preserve"> juridinio asmens kodas</w:t>
      </w:r>
      <w:r>
        <w:rPr>
          <w:rFonts w:ascii="Times New Roman" w:eastAsia="Times New Roman" w:hAnsi="Times New Roman" w:cs="Times New Roman"/>
          <w:sz w:val="24"/>
          <w:szCs w:val="24"/>
        </w:rPr>
        <w:t xml:space="preserve"> </w:t>
      </w:r>
      <w:r w:rsidRPr="003E2679">
        <w:rPr>
          <w:rFonts w:ascii="Times New Roman" w:eastAsia="Times New Roman" w:hAnsi="Times New Roman" w:cs="Times New Roman"/>
          <w:sz w:val="24"/>
          <w:szCs w:val="24"/>
        </w:rPr>
        <w:t xml:space="preserve">303375898, kurios registruota buveinė yra J. Žemgulio g. 46, Panevėžys, atstovaujama direktoriaus Vitalijaus </w:t>
      </w:r>
      <w:proofErr w:type="spellStart"/>
      <w:r w:rsidRPr="003E2679">
        <w:rPr>
          <w:rFonts w:ascii="Times New Roman" w:eastAsia="Times New Roman" w:hAnsi="Times New Roman" w:cs="Times New Roman"/>
          <w:sz w:val="24"/>
          <w:szCs w:val="24"/>
        </w:rPr>
        <w:t>Breivės</w:t>
      </w:r>
      <w:proofErr w:type="spellEnd"/>
      <w:r>
        <w:rPr>
          <w:rFonts w:ascii="Times New Roman" w:eastAsia="Times New Roman" w:hAnsi="Times New Roman" w:cs="Times New Roman"/>
          <w:sz w:val="24"/>
          <w:szCs w:val="24"/>
        </w:rPr>
        <w:t>,</w:t>
      </w:r>
      <w:r w:rsidRPr="003E2679">
        <w:rPr>
          <w:rFonts w:ascii="Times New Roman" w:eastAsia="Times New Roman" w:hAnsi="Times New Roman" w:cs="Times New Roman"/>
          <w:sz w:val="24"/>
          <w:szCs w:val="24"/>
        </w:rPr>
        <w:t xml:space="preserve"> veikiančio (-</w:t>
      </w:r>
      <w:proofErr w:type="spellStart"/>
      <w:r w:rsidRPr="003E2679">
        <w:rPr>
          <w:rFonts w:ascii="Times New Roman" w:eastAsia="Times New Roman" w:hAnsi="Times New Roman" w:cs="Times New Roman"/>
          <w:sz w:val="24"/>
          <w:szCs w:val="24"/>
        </w:rPr>
        <w:t>ios</w:t>
      </w:r>
      <w:proofErr w:type="spellEnd"/>
      <w:r w:rsidRPr="003E2679">
        <w:rPr>
          <w:rFonts w:ascii="Times New Roman" w:eastAsia="Times New Roman" w:hAnsi="Times New Roman" w:cs="Times New Roman"/>
          <w:sz w:val="24"/>
          <w:szCs w:val="24"/>
        </w:rPr>
        <w:t>) pagal įmonės įstatus</w:t>
      </w:r>
      <w:r w:rsidR="00995FA9" w:rsidRPr="003E2679">
        <w:rPr>
          <w:rFonts w:ascii="Times New Roman" w:eastAsia="Times New Roman" w:hAnsi="Times New Roman" w:cs="Times New Roman"/>
          <w:sz w:val="24"/>
          <w:szCs w:val="24"/>
        </w:rPr>
        <w:t xml:space="preserve">], (toliau </w:t>
      </w:r>
      <w:r w:rsidR="00995FA9" w:rsidRPr="003E2679">
        <w:rPr>
          <w:rFonts w:ascii="Times New Roman" w:eastAsia="Times New Roman" w:hAnsi="Times New Roman" w:cs="Times New Roman"/>
          <w:sz w:val="24"/>
          <w:szCs w:val="24"/>
        </w:rPr>
        <w:sym w:font="Symbol" w:char="F02D"/>
      </w:r>
      <w:r w:rsidR="00995FA9" w:rsidRPr="003E2679">
        <w:rPr>
          <w:rFonts w:ascii="Times New Roman" w:eastAsia="Times New Roman" w:hAnsi="Times New Roman" w:cs="Times New Roman"/>
          <w:sz w:val="24"/>
          <w:szCs w:val="24"/>
        </w:rPr>
        <w:t xml:space="preserve"> Rangovas),</w:t>
      </w:r>
    </w:p>
    <w:p w14:paraId="1685F7F7" w14:textId="00246904" w:rsidR="004B120A" w:rsidRPr="005A16DA" w:rsidRDefault="004B120A" w:rsidP="004B120A">
      <w:pPr>
        <w:autoSpaceDE w:val="0"/>
        <w:autoSpaceDN w:val="0"/>
        <w:adjustRightInd w:val="0"/>
        <w:jc w:val="both"/>
        <w:rPr>
          <w:rFonts w:ascii="Times New Roman" w:eastAsia="Times New Roman" w:hAnsi="Times New Roman" w:cs="Times New Roman"/>
          <w:sz w:val="24"/>
          <w:szCs w:val="24"/>
        </w:rPr>
      </w:pPr>
      <w:r w:rsidRPr="005A16DA">
        <w:rPr>
          <w:rFonts w:ascii="Times New Roman" w:eastAsia="Times New Roman" w:hAnsi="Times New Roman" w:cs="Times New Roman"/>
          <w:bCs/>
          <w:sz w:val="24"/>
          <w:szCs w:val="24"/>
        </w:rPr>
        <w:t xml:space="preserve">toliau kartu vadinami Šalimis, o kiekvienas atskirai – Šalimi, </w:t>
      </w:r>
      <w:r w:rsidRPr="005A16DA">
        <w:rPr>
          <w:rFonts w:ascii="Times New Roman" w:eastAsia="Times New Roman" w:hAnsi="Times New Roman" w:cs="Times New Roman"/>
          <w:sz w:val="24"/>
          <w:szCs w:val="24"/>
        </w:rPr>
        <w:t xml:space="preserve">sudarėme šią </w:t>
      </w:r>
      <w:r w:rsidR="001E4A6E">
        <w:rPr>
          <w:rFonts w:ascii="Times New Roman" w:eastAsia="Times New Roman" w:hAnsi="Times New Roman" w:cs="Times New Roman"/>
          <w:sz w:val="24"/>
          <w:szCs w:val="24"/>
        </w:rPr>
        <w:t>S</w:t>
      </w:r>
      <w:r w:rsidRPr="005A16DA">
        <w:rPr>
          <w:rFonts w:ascii="Times New Roman" w:eastAsia="Times New Roman" w:hAnsi="Times New Roman" w:cs="Times New Roman"/>
          <w:sz w:val="24"/>
          <w:szCs w:val="24"/>
        </w:rPr>
        <w:t>utartį (toliau - Sutartis), kurioje susitariame:</w:t>
      </w:r>
    </w:p>
    <w:p w14:paraId="2C866E03" w14:textId="77777777" w:rsidR="004B120A" w:rsidRPr="005A16DA" w:rsidRDefault="004B120A" w:rsidP="004B120A">
      <w:pPr>
        <w:autoSpaceDE w:val="0"/>
        <w:autoSpaceDN w:val="0"/>
        <w:adjustRightInd w:val="0"/>
        <w:jc w:val="both"/>
        <w:rPr>
          <w:rFonts w:ascii="Times New Roman" w:eastAsia="Times New Roman" w:hAnsi="Times New Roman" w:cs="Times New Roman"/>
          <w:sz w:val="24"/>
          <w:szCs w:val="24"/>
        </w:rPr>
      </w:pPr>
    </w:p>
    <w:p w14:paraId="3C37342B" w14:textId="77777777" w:rsidR="004B120A" w:rsidRPr="005A16DA" w:rsidRDefault="004B120A" w:rsidP="004B120A">
      <w:pPr>
        <w:numPr>
          <w:ilvl w:val="0"/>
          <w:numId w:val="24"/>
        </w:numPr>
        <w:tabs>
          <w:tab w:val="left" w:pos="360"/>
        </w:tabs>
        <w:ind w:left="0" w:firstLine="0"/>
        <w:rPr>
          <w:rFonts w:ascii="Times New Roman" w:eastAsia="Times New Roman" w:hAnsi="Times New Roman" w:cs="Times New Roman"/>
          <w:b/>
          <w:bCs/>
          <w:sz w:val="24"/>
          <w:szCs w:val="24"/>
        </w:rPr>
      </w:pPr>
      <w:r w:rsidRPr="005A16DA">
        <w:rPr>
          <w:rFonts w:ascii="Times New Roman" w:eastAsia="Times New Roman" w:hAnsi="Times New Roman" w:cs="Times New Roman"/>
          <w:b/>
          <w:bCs/>
          <w:sz w:val="24"/>
          <w:szCs w:val="24"/>
        </w:rPr>
        <w:t>BENDROSIOS NUOSTATOS</w:t>
      </w:r>
    </w:p>
    <w:p w14:paraId="2CD92F9D" w14:textId="77777777" w:rsidR="004B120A" w:rsidRPr="005A16DA" w:rsidRDefault="004B120A" w:rsidP="004B120A">
      <w:pPr>
        <w:tabs>
          <w:tab w:val="left" w:pos="1080"/>
        </w:tabs>
        <w:jc w:val="both"/>
        <w:rPr>
          <w:rFonts w:ascii="Times New Roman" w:eastAsia="Times New Roman" w:hAnsi="Times New Roman" w:cs="Times New Roman"/>
          <w:bCs/>
          <w:sz w:val="24"/>
          <w:szCs w:val="24"/>
        </w:rPr>
      </w:pPr>
      <w:r w:rsidRPr="005A16DA">
        <w:rPr>
          <w:rFonts w:ascii="Times New Roman" w:eastAsia="Times New Roman" w:hAnsi="Times New Roman" w:cs="Times New Roman"/>
          <w:bCs/>
          <w:sz w:val="24"/>
          <w:szCs w:val="24"/>
        </w:rPr>
        <w:t>1.1. Sutartyje vartojamos sąvokos atitinka sąvokas, vartojamas Lietuvos Respublikos civiliniame kodekse, Lietuvos Respublikos statybos ir Lietuvos Respublikos viešųjų pirkimų įstatymuose.</w:t>
      </w:r>
    </w:p>
    <w:p w14:paraId="23045348" w14:textId="77777777" w:rsidR="004B120A" w:rsidRPr="005A16DA" w:rsidRDefault="004B120A" w:rsidP="004B120A">
      <w:pPr>
        <w:tabs>
          <w:tab w:val="left" w:pos="1080"/>
          <w:tab w:val="num" w:pos="5594"/>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1.2. Visus ginčus, klausimus ar nesutarimus dėl Sutarties sąlygų, kurie gali atsirasti vykdant šią Sutartį, taip pat dėl to, kas neaptarta šioje Sutartyje, Šalys susitaria spręsti ir Sutartį aiškinti vadovaudamosi Lietuvos Respublikos civiliniu kodeksu, Lietuvos Respublikos viešųjų pirkimų įstatymu (toliau – Viešųjų pirkimų įstatymas), kitais teisės aktais, pirkimo dokumentais ir pirkimo sąlygomis su visais šių dokumentų priedais, Rangovo pasiūlymo dokumentais.</w:t>
      </w:r>
    </w:p>
    <w:p w14:paraId="77FBC24D" w14:textId="77777777" w:rsidR="004B120A" w:rsidRPr="005A16DA" w:rsidRDefault="004B120A" w:rsidP="004B120A">
      <w:pPr>
        <w:tabs>
          <w:tab w:val="left" w:pos="1080"/>
          <w:tab w:val="num" w:pos="5594"/>
        </w:tabs>
        <w:jc w:val="both"/>
        <w:rPr>
          <w:rFonts w:ascii="Times New Roman" w:eastAsia="Times New Roman" w:hAnsi="Times New Roman" w:cs="Times New Roman"/>
          <w:bCs/>
          <w:sz w:val="24"/>
          <w:szCs w:val="24"/>
        </w:rPr>
      </w:pPr>
    </w:p>
    <w:p w14:paraId="1059F950" w14:textId="77777777" w:rsidR="004B120A" w:rsidRPr="005A16DA" w:rsidRDefault="004B120A" w:rsidP="004B120A">
      <w:pPr>
        <w:numPr>
          <w:ilvl w:val="0"/>
          <w:numId w:val="24"/>
        </w:numPr>
        <w:tabs>
          <w:tab w:val="left" w:pos="360"/>
        </w:tabs>
        <w:ind w:left="0" w:firstLine="0"/>
        <w:rPr>
          <w:rFonts w:ascii="Times New Roman" w:eastAsia="Times New Roman" w:hAnsi="Times New Roman" w:cs="Times New Roman"/>
          <w:sz w:val="24"/>
          <w:szCs w:val="24"/>
        </w:rPr>
      </w:pPr>
      <w:r w:rsidRPr="005A16DA">
        <w:rPr>
          <w:rFonts w:ascii="Times New Roman" w:eastAsia="Times New Roman" w:hAnsi="Times New Roman" w:cs="Times New Roman"/>
          <w:b/>
          <w:caps/>
          <w:sz w:val="24"/>
          <w:szCs w:val="24"/>
        </w:rPr>
        <w:t>sutarties dalykas</w:t>
      </w:r>
      <w:bookmarkStart w:id="1" w:name="_Ref227994958"/>
    </w:p>
    <w:p w14:paraId="66BE36EB" w14:textId="1765BEAE" w:rsidR="004B120A" w:rsidRPr="00341218" w:rsidRDefault="004B120A" w:rsidP="00341218">
      <w:pPr>
        <w:jc w:val="both"/>
        <w:rPr>
          <w:sz w:val="24"/>
          <w:szCs w:val="24"/>
        </w:rPr>
      </w:pPr>
      <w:r w:rsidRPr="005A16DA">
        <w:rPr>
          <w:rFonts w:ascii="Times New Roman" w:eastAsia="Times New Roman" w:hAnsi="Times New Roman" w:cs="Times New Roman"/>
          <w:color w:val="000000"/>
          <w:sz w:val="24"/>
          <w:szCs w:val="24"/>
        </w:rPr>
        <w:t xml:space="preserve">2.1. Šioje Sutartyje nustatytomis sąlygomis ir tvarka Rangovas savo jėgomis ir rizika įsipareigoja atlikti </w:t>
      </w:r>
      <w:bookmarkStart w:id="2" w:name="_Hlk126741366"/>
      <w:bookmarkStart w:id="3" w:name="_Hlk157761438"/>
      <w:bookmarkStart w:id="4" w:name="_Hlk159232544"/>
      <w:r w:rsidR="00341218">
        <w:rPr>
          <w:rFonts w:ascii="Times New Roman" w:eastAsia="Times New Roman" w:hAnsi="Times New Roman" w:cs="Times New Roman"/>
          <w:b/>
          <w:bCs/>
          <w:color w:val="000000"/>
          <w:sz w:val="24"/>
          <w:szCs w:val="24"/>
        </w:rPr>
        <w:t>k</w:t>
      </w:r>
      <w:r w:rsidR="00341218" w:rsidRPr="00341218">
        <w:rPr>
          <w:rFonts w:ascii="Times New Roman" w:eastAsia="Times New Roman" w:hAnsi="Times New Roman" w:cs="Times New Roman"/>
          <w:b/>
          <w:bCs/>
          <w:color w:val="000000"/>
          <w:sz w:val="24"/>
          <w:szCs w:val="24"/>
        </w:rPr>
        <w:t>ultūros paskirties pastato (Moigių I namo kultūros vertybės kodas 10760)  Vasario 16-osios g. 23, Panevėžyje,</w:t>
      </w:r>
      <w:r w:rsidR="00341218" w:rsidRPr="00BF40A6">
        <w:rPr>
          <w:rFonts w:ascii="Times New Roman" w:eastAsia="Times New Roman" w:hAnsi="Times New Roman" w:cs="Times New Roman"/>
          <w:color w:val="000000"/>
          <w:sz w:val="24"/>
          <w:szCs w:val="24"/>
        </w:rPr>
        <w:t xml:space="preserve"> </w:t>
      </w:r>
      <w:r w:rsidR="00341218" w:rsidRPr="00CC3D4E">
        <w:rPr>
          <w:rFonts w:ascii="Times New Roman" w:eastAsia="Times New Roman" w:hAnsi="Times New Roman" w:cs="Times New Roman"/>
          <w:color w:val="000000"/>
          <w:sz w:val="24"/>
          <w:szCs w:val="24"/>
        </w:rPr>
        <w:t>(</w:t>
      </w:r>
      <w:r w:rsidR="00341218" w:rsidRPr="005A16DA">
        <w:rPr>
          <w:rFonts w:ascii="Times New Roman" w:eastAsia="Times New Roman" w:hAnsi="Times New Roman" w:cs="Times New Roman"/>
          <w:color w:val="000000"/>
          <w:sz w:val="24"/>
          <w:szCs w:val="24"/>
        </w:rPr>
        <w:t>toliau – Statinys)</w:t>
      </w:r>
      <w:r w:rsidR="00341218" w:rsidRPr="00341218">
        <w:rPr>
          <w:rFonts w:ascii="Times New Roman" w:eastAsia="Times New Roman" w:hAnsi="Times New Roman" w:cs="Times New Roman"/>
          <w:b/>
          <w:bCs/>
          <w:color w:val="000000"/>
          <w:sz w:val="24"/>
          <w:szCs w:val="24"/>
        </w:rPr>
        <w:t xml:space="preserve"> paprastojo remonto darbo projekto parengim</w:t>
      </w:r>
      <w:r w:rsidR="00341218">
        <w:rPr>
          <w:rFonts w:ascii="Times New Roman" w:eastAsia="Times New Roman" w:hAnsi="Times New Roman" w:cs="Times New Roman"/>
          <w:b/>
          <w:bCs/>
          <w:color w:val="000000"/>
          <w:sz w:val="24"/>
          <w:szCs w:val="24"/>
        </w:rPr>
        <w:t>ą</w:t>
      </w:r>
      <w:r w:rsidR="0023610B">
        <w:rPr>
          <w:rFonts w:ascii="Times New Roman" w:eastAsia="Times New Roman" w:hAnsi="Times New Roman" w:cs="Times New Roman"/>
          <w:b/>
          <w:bCs/>
          <w:color w:val="000000"/>
          <w:sz w:val="24"/>
          <w:szCs w:val="24"/>
        </w:rPr>
        <w:t xml:space="preserve"> </w:t>
      </w:r>
      <w:r w:rsidR="0023610B" w:rsidRPr="005079DF">
        <w:rPr>
          <w:rFonts w:ascii="Times New Roman" w:eastAsia="Times New Roman" w:hAnsi="Times New Roman" w:cs="Times New Roman"/>
          <w:b/>
          <w:bCs/>
          <w:color w:val="000000"/>
          <w:sz w:val="24"/>
          <w:szCs w:val="24"/>
        </w:rPr>
        <w:t>ir rangos darb</w:t>
      </w:r>
      <w:r w:rsidR="0023610B">
        <w:rPr>
          <w:rFonts w:ascii="Times New Roman" w:eastAsia="Times New Roman" w:hAnsi="Times New Roman" w:cs="Times New Roman"/>
          <w:b/>
          <w:bCs/>
          <w:color w:val="000000"/>
          <w:sz w:val="24"/>
          <w:szCs w:val="24"/>
        </w:rPr>
        <w:t>us</w:t>
      </w:r>
      <w:r w:rsidR="0023610B" w:rsidRPr="005079DF">
        <w:rPr>
          <w:rFonts w:ascii="Times New Roman" w:eastAsia="Times New Roman" w:hAnsi="Times New Roman" w:cs="Times New Roman"/>
          <w:b/>
          <w:bCs/>
          <w:color w:val="000000"/>
          <w:sz w:val="24"/>
          <w:szCs w:val="24"/>
        </w:rPr>
        <w:t xml:space="preserve"> (I etapas)</w:t>
      </w:r>
      <w:bookmarkEnd w:id="2"/>
      <w:bookmarkEnd w:id="3"/>
      <w:bookmarkEnd w:id="4"/>
      <w:r w:rsidR="00D57F9F">
        <w:rPr>
          <w:rFonts w:ascii="Times New Roman" w:eastAsia="Times New Roman" w:hAnsi="Times New Roman" w:cs="Times New Roman"/>
          <w:b/>
          <w:bCs/>
          <w:color w:val="000000"/>
          <w:sz w:val="24"/>
          <w:szCs w:val="24"/>
        </w:rPr>
        <w:t xml:space="preserve"> </w:t>
      </w:r>
      <w:r w:rsidRPr="005A16DA">
        <w:rPr>
          <w:rFonts w:ascii="Times New Roman" w:eastAsia="Times New Roman" w:hAnsi="Times New Roman" w:cs="Times New Roman"/>
          <w:color w:val="000000"/>
          <w:sz w:val="24"/>
          <w:szCs w:val="24"/>
        </w:rPr>
        <w:t>(toliau – Darbai) ir perduoti Darbų rezultatą Užsakovui šioje Sutartyje nustatytomis sąlygomis, terminais ir tvarka</w:t>
      </w:r>
      <w:bookmarkEnd w:id="1"/>
      <w:r w:rsidRPr="005A16DA">
        <w:rPr>
          <w:rFonts w:ascii="Times New Roman" w:eastAsia="Times New Roman" w:hAnsi="Times New Roman" w:cs="Times New Roman"/>
          <w:color w:val="000000"/>
          <w:sz w:val="24"/>
          <w:szCs w:val="24"/>
        </w:rPr>
        <w:t>.</w:t>
      </w:r>
    </w:p>
    <w:p w14:paraId="2A4DD2CD" w14:textId="533DF374" w:rsidR="004B120A" w:rsidRPr="00A4456A" w:rsidRDefault="004B120A" w:rsidP="00A4456A">
      <w:pPr>
        <w:tabs>
          <w:tab w:val="left" w:pos="709"/>
        </w:tabs>
        <w:jc w:val="both"/>
        <w:rPr>
          <w:rFonts w:ascii="Times New Roman" w:eastAsia="Times New Roman" w:hAnsi="Times New Roman" w:cs="Times New Roman"/>
          <w:sz w:val="24"/>
          <w:szCs w:val="24"/>
          <w:lang w:eastAsia="en-US"/>
        </w:rPr>
      </w:pPr>
      <w:r w:rsidRPr="00A4456A">
        <w:rPr>
          <w:rFonts w:ascii="Times New Roman" w:eastAsia="Times New Roman" w:hAnsi="Times New Roman" w:cs="Times New Roman"/>
          <w:sz w:val="24"/>
          <w:szCs w:val="24"/>
          <w:lang w:eastAsia="en-US"/>
        </w:rPr>
        <w:t xml:space="preserve">2.2. Rangovas vadovaudamasis Užsakovo pateiktu </w:t>
      </w:r>
      <w:bookmarkStart w:id="5" w:name="_Hlk158213812"/>
      <w:bookmarkStart w:id="6" w:name="_Hlk129081897"/>
      <w:r w:rsidR="00341218" w:rsidRPr="009B373D">
        <w:rPr>
          <w:rFonts w:ascii="Times New Roman" w:eastAsia="Times New Roman" w:hAnsi="Times New Roman" w:cs="Times New Roman"/>
          <w:sz w:val="24"/>
          <w:szCs w:val="24"/>
          <w:lang w:eastAsia="en-US"/>
        </w:rPr>
        <w:t>K</w:t>
      </w:r>
      <w:r w:rsidR="00341218" w:rsidRPr="00A4456A">
        <w:rPr>
          <w:rFonts w:ascii="Times New Roman" w:eastAsia="Times New Roman" w:hAnsi="Times New Roman" w:cs="Times New Roman"/>
          <w:sz w:val="24"/>
          <w:szCs w:val="24"/>
          <w:lang w:eastAsia="en-US"/>
        </w:rPr>
        <w:t xml:space="preserve">ultūros paskirties pastato (Moigio I namo kultūros vertybės kodas 10760)  Vasario 16-osios g. 23, Panevėžyje, paprastojo remonto (I etapas) techniniu projektu </w:t>
      </w:r>
      <w:bookmarkEnd w:id="5"/>
      <w:r w:rsidR="00341218" w:rsidRPr="00A4456A">
        <w:rPr>
          <w:rFonts w:ascii="Times New Roman" w:eastAsia="Times New Roman" w:hAnsi="Times New Roman" w:cs="Times New Roman"/>
          <w:sz w:val="24"/>
          <w:szCs w:val="24"/>
          <w:lang w:eastAsia="en-US"/>
        </w:rPr>
        <w:t>ir teisės aktais, reglamentuojančiais projektavimo darbų atlikimą</w:t>
      </w:r>
      <w:r w:rsidR="00D4777D" w:rsidRPr="00A4456A">
        <w:rPr>
          <w:rFonts w:ascii="Times New Roman" w:eastAsia="Times New Roman" w:hAnsi="Times New Roman" w:cs="Times New Roman"/>
          <w:sz w:val="24"/>
          <w:szCs w:val="24"/>
          <w:lang w:eastAsia="en-US"/>
        </w:rPr>
        <w:t>,</w:t>
      </w:r>
      <w:r w:rsidR="00341218" w:rsidRPr="00A4456A">
        <w:rPr>
          <w:rFonts w:ascii="Times New Roman" w:eastAsia="Times New Roman" w:hAnsi="Times New Roman" w:cs="Times New Roman"/>
          <w:sz w:val="24"/>
          <w:szCs w:val="24"/>
          <w:lang w:eastAsia="en-US"/>
        </w:rPr>
        <w:t xml:space="preserve"> parengia darbo projektą</w:t>
      </w:r>
      <w:r w:rsidR="00D4777D" w:rsidRPr="00A4456A">
        <w:rPr>
          <w:rFonts w:ascii="Times New Roman" w:eastAsia="Times New Roman" w:hAnsi="Times New Roman" w:cs="Times New Roman"/>
          <w:sz w:val="24"/>
          <w:szCs w:val="24"/>
          <w:lang w:eastAsia="en-US"/>
        </w:rPr>
        <w:t xml:space="preserve"> (I etapas). Pagal parengtą darbo projektą (I etapas) ir</w:t>
      </w:r>
      <w:r w:rsidR="00341218" w:rsidRPr="00A4456A">
        <w:rPr>
          <w:rFonts w:ascii="Times New Roman" w:eastAsia="Times New Roman" w:hAnsi="Times New Roman" w:cs="Times New Roman"/>
          <w:sz w:val="24"/>
          <w:szCs w:val="24"/>
          <w:lang w:eastAsia="en-US"/>
        </w:rPr>
        <w:t xml:space="preserve"> </w:t>
      </w:r>
      <w:r w:rsidR="00D4777D" w:rsidRPr="00A4456A">
        <w:rPr>
          <w:rFonts w:ascii="Times New Roman" w:eastAsia="Times New Roman" w:hAnsi="Times New Roman" w:cs="Times New Roman"/>
          <w:sz w:val="24"/>
          <w:szCs w:val="24"/>
          <w:lang w:eastAsia="en-US"/>
        </w:rPr>
        <w:t xml:space="preserve">pateiktą Moigių namų komplekso pirmojo namo, </w:t>
      </w:r>
      <w:proofErr w:type="spellStart"/>
      <w:r w:rsidR="00D4777D" w:rsidRPr="00A4456A">
        <w:rPr>
          <w:rFonts w:ascii="Times New Roman" w:eastAsia="Times New Roman" w:hAnsi="Times New Roman" w:cs="Times New Roman"/>
          <w:sz w:val="24"/>
          <w:szCs w:val="24"/>
          <w:lang w:eastAsia="en-US"/>
        </w:rPr>
        <w:t>u.k</w:t>
      </w:r>
      <w:proofErr w:type="spellEnd"/>
      <w:r w:rsidR="00D4777D" w:rsidRPr="00A4456A">
        <w:rPr>
          <w:rFonts w:ascii="Times New Roman" w:eastAsia="Times New Roman" w:hAnsi="Times New Roman" w:cs="Times New Roman"/>
          <w:sz w:val="24"/>
          <w:szCs w:val="24"/>
          <w:lang w:eastAsia="en-US"/>
        </w:rPr>
        <w:t xml:space="preserve">. 10760, Vasario 16-osios g. 23, Panevėžio m., Panevėžio m. sav., tvarkybos darbų (remonto) projektą </w:t>
      </w:r>
      <w:r w:rsidR="00341218" w:rsidRPr="00A4456A">
        <w:rPr>
          <w:rFonts w:ascii="Times New Roman" w:eastAsia="Times New Roman" w:hAnsi="Times New Roman" w:cs="Times New Roman"/>
          <w:sz w:val="24"/>
          <w:szCs w:val="24"/>
          <w:lang w:eastAsia="en-US"/>
        </w:rPr>
        <w:t xml:space="preserve">ir </w:t>
      </w:r>
      <w:r w:rsidR="00D4777D" w:rsidRPr="00A4456A">
        <w:rPr>
          <w:rFonts w:ascii="Times New Roman" w:eastAsia="Times New Roman" w:hAnsi="Times New Roman" w:cs="Times New Roman"/>
          <w:sz w:val="24"/>
          <w:szCs w:val="24"/>
          <w:lang w:eastAsia="en-US"/>
        </w:rPr>
        <w:t xml:space="preserve">vadovaudamasis </w:t>
      </w:r>
      <w:r w:rsidR="00341218" w:rsidRPr="00A4456A">
        <w:rPr>
          <w:rFonts w:ascii="Times New Roman" w:eastAsia="Times New Roman" w:hAnsi="Times New Roman" w:cs="Times New Roman"/>
          <w:sz w:val="24"/>
          <w:szCs w:val="24"/>
          <w:lang w:eastAsia="en-US"/>
        </w:rPr>
        <w:t>teisės aktais, reglamentuojančiais statybos darbų atlikimą</w:t>
      </w:r>
      <w:r w:rsidR="00D4777D" w:rsidRPr="00A4456A">
        <w:rPr>
          <w:rFonts w:ascii="Times New Roman" w:eastAsia="Times New Roman" w:hAnsi="Times New Roman" w:cs="Times New Roman"/>
          <w:sz w:val="24"/>
          <w:szCs w:val="24"/>
          <w:lang w:eastAsia="en-US"/>
        </w:rPr>
        <w:t>, atlieka Statinio paprastojo remonto ir tvarkybos darbus</w:t>
      </w:r>
      <w:bookmarkEnd w:id="6"/>
      <w:r w:rsidRPr="00A4456A">
        <w:rPr>
          <w:rFonts w:ascii="Times New Roman" w:eastAsia="Times New Roman" w:hAnsi="Times New Roman" w:cs="Times New Roman"/>
          <w:sz w:val="24"/>
          <w:szCs w:val="24"/>
          <w:lang w:eastAsia="en-US"/>
        </w:rPr>
        <w:t xml:space="preserve"> (toliau – Statybos darbai).</w:t>
      </w:r>
    </w:p>
    <w:p w14:paraId="069CDEDD" w14:textId="77777777" w:rsidR="004B120A" w:rsidRPr="005A16DA" w:rsidRDefault="004B120A" w:rsidP="004B120A">
      <w:pPr>
        <w:tabs>
          <w:tab w:val="left" w:pos="709"/>
        </w:tabs>
        <w:jc w:val="both"/>
        <w:rPr>
          <w:rFonts w:ascii="Times New Roman" w:eastAsia="Times New Roman" w:hAnsi="Times New Roman" w:cs="Times New Roman"/>
          <w:sz w:val="24"/>
          <w:szCs w:val="24"/>
          <w:lang w:eastAsia="en-US"/>
        </w:rPr>
      </w:pPr>
      <w:r w:rsidRPr="005A16DA">
        <w:rPr>
          <w:rFonts w:ascii="Times New Roman" w:eastAsia="Times New Roman" w:hAnsi="Times New Roman" w:cs="Times New Roman"/>
          <w:sz w:val="24"/>
          <w:szCs w:val="24"/>
        </w:rPr>
        <w:t xml:space="preserve">2.3. </w:t>
      </w:r>
      <w:r w:rsidRPr="005A16DA">
        <w:rPr>
          <w:rFonts w:ascii="Times New Roman" w:eastAsia="Times New Roman" w:hAnsi="Times New Roman" w:cs="Times New Roman"/>
          <w:sz w:val="24"/>
          <w:szCs w:val="24"/>
          <w:lang w:eastAsia="en-US"/>
        </w:rPr>
        <w:t xml:space="preserve">Darbų rezultatas </w:t>
      </w:r>
      <w:r w:rsidRPr="005A16DA">
        <w:rPr>
          <w:rFonts w:ascii="Arial" w:eastAsia="Times New Roman" w:hAnsi="Arial" w:cs="Times New Roman"/>
          <w:sz w:val="24"/>
          <w:szCs w:val="24"/>
          <w:lang w:eastAsia="en-US"/>
        </w:rPr>
        <w:t xml:space="preserve">– </w:t>
      </w:r>
      <w:r w:rsidRPr="005A16DA">
        <w:rPr>
          <w:rFonts w:ascii="Times New Roman" w:eastAsia="Times New Roman" w:hAnsi="Times New Roman" w:cs="Times New Roman"/>
          <w:sz w:val="24"/>
          <w:szCs w:val="24"/>
          <w:lang w:eastAsia="en-US"/>
        </w:rPr>
        <w:t xml:space="preserve">atlikti Darbai, numatyti Įkainotos veiklos sąraše (Sutarties 1 priedas), ir atlikus Statinio statybos užbaigimo procedūras </w:t>
      </w:r>
      <w:r w:rsidRPr="005A16DA">
        <w:rPr>
          <w:rFonts w:ascii="Times New Roman" w:eastAsia="Times New Roman" w:hAnsi="Times New Roman" w:cs="Times New Roman"/>
          <w:sz w:val="24"/>
          <w:szCs w:val="24"/>
        </w:rPr>
        <w:t>pasirašyti / patvirtinti / užregistruoti S</w:t>
      </w:r>
      <w:r w:rsidRPr="005A16DA">
        <w:rPr>
          <w:rFonts w:ascii="Times New Roman" w:eastAsia="Times New Roman" w:hAnsi="Times New Roman" w:cs="Times New Roman"/>
          <w:sz w:val="24"/>
          <w:szCs w:val="24"/>
          <w:lang w:eastAsia="en-US"/>
        </w:rPr>
        <w:t xml:space="preserve">tatinio statybos užbaigimo dokumentai (statybos užbaigimo aktas arba deklaracija apie statybos užbaigimą), </w:t>
      </w:r>
      <w:r w:rsidRPr="005A16DA">
        <w:rPr>
          <w:rFonts w:ascii="Times New Roman" w:eastAsia="Times New Roman" w:hAnsi="Times New Roman" w:cs="Times New Roman"/>
          <w:sz w:val="24"/>
          <w:szCs w:val="24"/>
        </w:rPr>
        <w:t xml:space="preserve">vadovaujantis </w:t>
      </w:r>
      <w:r w:rsidRPr="005A16DA">
        <w:rPr>
          <w:rFonts w:ascii="Times New Roman" w:eastAsia="Times New Roman" w:hAnsi="Times New Roman" w:cs="Times New Roman"/>
          <w:color w:val="000000"/>
          <w:sz w:val="24"/>
          <w:szCs w:val="24"/>
        </w:rPr>
        <w:t>statybos techninio reglamento STR 1.05.01:2017 „Statybą leidžiantys dokumentai. Statybos užbaigimas. Statybos sustabdymas. Savavališkos statybos padarinių šalinimas. Statybos pagal neteisėtai išduotą statybą leidžiantį dokumentą padarinių šalinimas“</w:t>
      </w:r>
      <w:r w:rsidRPr="005A16DA">
        <w:rPr>
          <w:rFonts w:ascii="Times New Roman" w:eastAsia="Times New Roman" w:hAnsi="Times New Roman" w:cs="Times New Roman"/>
          <w:sz w:val="24"/>
          <w:szCs w:val="24"/>
          <w:lang w:eastAsia="en-US"/>
        </w:rPr>
        <w:t xml:space="preserve"> </w:t>
      </w:r>
      <w:r w:rsidRPr="005A16DA">
        <w:rPr>
          <w:rFonts w:ascii="Times New Roman" w:eastAsia="Times New Roman" w:hAnsi="Times New Roman" w:cs="Times New Roman"/>
          <w:sz w:val="24"/>
          <w:szCs w:val="24"/>
        </w:rPr>
        <w:t>ir kitų Lietuvos Respublikos teisės aktų, reglamentuojančių statybos užbaigimą, reikalavimais.</w:t>
      </w:r>
    </w:p>
    <w:p w14:paraId="4B1E7656" w14:textId="12E92203" w:rsidR="004B120A" w:rsidRPr="00A77B86" w:rsidRDefault="004B120A" w:rsidP="004B120A">
      <w:pPr>
        <w:tabs>
          <w:tab w:val="left" w:pos="1080"/>
        </w:tabs>
        <w:jc w:val="both"/>
        <w:rPr>
          <w:rFonts w:ascii="Times New Roman" w:eastAsia="Times New Roman" w:hAnsi="Times New Roman" w:cs="Times New Roman"/>
          <w:color w:val="000000"/>
          <w:sz w:val="24"/>
          <w:szCs w:val="24"/>
        </w:rPr>
      </w:pPr>
      <w:r w:rsidRPr="005A16DA">
        <w:rPr>
          <w:rFonts w:ascii="Times New Roman" w:eastAsia="Times New Roman" w:hAnsi="Times New Roman" w:cs="Times New Roman"/>
          <w:sz w:val="24"/>
          <w:szCs w:val="24"/>
        </w:rPr>
        <w:t>2.4. S</w:t>
      </w:r>
      <w:r w:rsidRPr="0089187B">
        <w:rPr>
          <w:rFonts w:ascii="Times New Roman" w:eastAsia="Times New Roman" w:hAnsi="Times New Roman" w:cs="Times New Roman"/>
          <w:color w:val="000000"/>
          <w:sz w:val="24"/>
          <w:szCs w:val="24"/>
        </w:rPr>
        <w:t>tatybos darbų atlikimo vieta</w:t>
      </w:r>
      <w:r w:rsidR="00A77B86" w:rsidRPr="00A77B86">
        <w:rPr>
          <w:rFonts w:ascii="Times New Roman" w:eastAsia="Times New Roman" w:hAnsi="Times New Roman" w:cs="Times New Roman"/>
          <w:color w:val="000000"/>
          <w:sz w:val="24"/>
          <w:szCs w:val="24"/>
        </w:rPr>
        <w:t>:</w:t>
      </w:r>
      <w:r w:rsidR="0089187B" w:rsidRPr="0089187B">
        <w:rPr>
          <w:rFonts w:ascii="Times New Roman" w:eastAsia="Times New Roman" w:hAnsi="Times New Roman" w:cs="Times New Roman"/>
          <w:color w:val="000000"/>
          <w:sz w:val="24"/>
          <w:szCs w:val="24"/>
        </w:rPr>
        <w:t xml:space="preserve"> </w:t>
      </w:r>
      <w:r w:rsidR="00341218" w:rsidRPr="00341218">
        <w:rPr>
          <w:rFonts w:ascii="Times New Roman" w:eastAsia="Times New Roman" w:hAnsi="Times New Roman" w:cs="Times New Roman"/>
          <w:color w:val="000000"/>
          <w:sz w:val="24"/>
          <w:szCs w:val="24"/>
        </w:rPr>
        <w:t>Vasario 16-osios g. 23, Panevėžyje.</w:t>
      </w:r>
      <w:r w:rsidR="00A77B86" w:rsidRPr="00A77B86">
        <w:rPr>
          <w:rFonts w:ascii="Times New Roman" w:eastAsia="Times New Roman" w:hAnsi="Times New Roman" w:cs="Times New Roman"/>
          <w:color w:val="000000"/>
          <w:sz w:val="24"/>
          <w:szCs w:val="24"/>
        </w:rPr>
        <w:t xml:space="preserve"> </w:t>
      </w:r>
    </w:p>
    <w:p w14:paraId="6AAEA7F7" w14:textId="77777777" w:rsidR="004B120A" w:rsidRPr="005A16DA" w:rsidRDefault="004B120A" w:rsidP="004B120A">
      <w:pPr>
        <w:rPr>
          <w:rFonts w:ascii="Times New Roman" w:eastAsia="Times New Roman" w:hAnsi="Times New Roman" w:cs="Times New Roman"/>
          <w:sz w:val="24"/>
          <w:szCs w:val="24"/>
        </w:rPr>
      </w:pPr>
    </w:p>
    <w:p w14:paraId="496EB00E" w14:textId="77777777" w:rsidR="004B120A" w:rsidRPr="005A16DA" w:rsidRDefault="004B120A" w:rsidP="004B120A">
      <w:pPr>
        <w:rPr>
          <w:rFonts w:ascii="Times New Roman" w:eastAsia="Times New Roman" w:hAnsi="Times New Roman" w:cs="Times New Roman"/>
          <w:b/>
          <w:sz w:val="24"/>
          <w:szCs w:val="24"/>
        </w:rPr>
      </w:pPr>
      <w:r w:rsidRPr="005A16DA">
        <w:rPr>
          <w:rFonts w:ascii="Times New Roman" w:eastAsia="Times New Roman" w:hAnsi="Times New Roman" w:cs="Times New Roman"/>
          <w:b/>
          <w:sz w:val="24"/>
          <w:szCs w:val="24"/>
        </w:rPr>
        <w:t>3.  SUTARTIES KAINA (KAINODAROS TAISYKLĖS)</w:t>
      </w:r>
    </w:p>
    <w:p w14:paraId="08A455EF" w14:textId="2EB0114E" w:rsidR="00995FA9" w:rsidRPr="005A16DA" w:rsidRDefault="00995FA9" w:rsidP="00995FA9">
      <w:pPr>
        <w:suppressAutoHyphens/>
        <w:jc w:val="both"/>
        <w:rPr>
          <w:rFonts w:ascii="Times New Roman" w:eastAsia="Times New Roman" w:hAnsi="Times New Roman" w:cs="Times New Roman"/>
          <w:sz w:val="24"/>
          <w:szCs w:val="24"/>
          <w:lang w:eastAsia="ar-SA"/>
        </w:rPr>
      </w:pPr>
      <w:bookmarkStart w:id="7" w:name="_Ref227942311"/>
      <w:r w:rsidRPr="005A16DA">
        <w:rPr>
          <w:rFonts w:ascii="Times New Roman" w:eastAsia="Times New Roman" w:hAnsi="Times New Roman" w:cs="Times New Roman"/>
          <w:sz w:val="24"/>
          <w:szCs w:val="24"/>
          <w:lang w:eastAsia="ar-SA"/>
        </w:rPr>
        <w:lastRenderedPageBreak/>
        <w:t xml:space="preserve">3.1. </w:t>
      </w:r>
      <w:r w:rsidRPr="00396E88">
        <w:rPr>
          <w:rFonts w:ascii="Times New Roman" w:eastAsia="Times New Roman" w:hAnsi="Times New Roman" w:cs="Times New Roman"/>
          <w:sz w:val="24"/>
          <w:szCs w:val="24"/>
          <w:lang w:eastAsia="ar-SA"/>
        </w:rPr>
        <w:t xml:space="preserve">Sutartyje yra pasirinktas šis kainos apskaičiavimo būdas: fiksuotos kainos. </w:t>
      </w:r>
      <w:r w:rsidR="00205B8F" w:rsidRPr="00396E88">
        <w:rPr>
          <w:rFonts w:ascii="Times New Roman" w:eastAsia="Times New Roman" w:hAnsi="Times New Roman" w:cs="Times New Roman"/>
          <w:sz w:val="24"/>
          <w:szCs w:val="24"/>
          <w:lang w:eastAsia="ar-SA"/>
        </w:rPr>
        <w:t xml:space="preserve">Pradinė Sutarties vertė ir </w:t>
      </w:r>
      <w:r w:rsidRPr="005A16DA">
        <w:rPr>
          <w:rFonts w:ascii="Times New Roman" w:eastAsia="Times New Roman" w:hAnsi="Times New Roman" w:cs="Times New Roman"/>
          <w:sz w:val="24"/>
          <w:szCs w:val="24"/>
          <w:lang w:eastAsia="ar-SA"/>
        </w:rPr>
        <w:t xml:space="preserve">Sutartyje nurodytų atliekamų Darbų kaina be </w:t>
      </w:r>
      <w:r>
        <w:rPr>
          <w:rFonts w:ascii="Times New Roman" w:eastAsia="Times New Roman" w:hAnsi="Times New Roman" w:cs="Times New Roman"/>
          <w:sz w:val="24"/>
          <w:szCs w:val="24"/>
          <w:lang w:eastAsia="ar-SA"/>
        </w:rPr>
        <w:t xml:space="preserve">pridėtinės vertės mokesčio (toliau – </w:t>
      </w:r>
      <w:r w:rsidRPr="005A16DA">
        <w:rPr>
          <w:rFonts w:ascii="Times New Roman" w:eastAsia="Times New Roman" w:hAnsi="Times New Roman" w:cs="Times New Roman"/>
          <w:sz w:val="24"/>
          <w:szCs w:val="24"/>
          <w:lang w:eastAsia="ar-SA"/>
        </w:rPr>
        <w:t>PVM</w:t>
      </w:r>
      <w:r>
        <w:rPr>
          <w:rFonts w:ascii="Times New Roman" w:eastAsia="Times New Roman" w:hAnsi="Times New Roman" w:cs="Times New Roman"/>
          <w:sz w:val="24"/>
          <w:szCs w:val="24"/>
          <w:lang w:eastAsia="ar-SA"/>
        </w:rPr>
        <w:t>)</w:t>
      </w:r>
      <w:r w:rsidRPr="005A16DA">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w:t>
      </w:r>
      <w:r w:rsidR="00396E88">
        <w:rPr>
          <w:rFonts w:ascii="Times New Roman" w:eastAsia="Times New Roman" w:hAnsi="Times New Roman" w:cs="Times New Roman"/>
          <w:sz w:val="24"/>
          <w:szCs w:val="24"/>
          <w:lang w:eastAsia="ar-SA"/>
        </w:rPr>
        <w:t xml:space="preserve"> </w:t>
      </w:r>
      <w:r w:rsidR="00396E88" w:rsidRPr="003E2679">
        <w:rPr>
          <w:rFonts w:ascii="Times New Roman" w:eastAsia="Times New Roman" w:hAnsi="Times New Roman" w:cs="Times New Roman"/>
          <w:sz w:val="24"/>
          <w:szCs w:val="24"/>
          <w:lang w:eastAsia="ar-SA"/>
        </w:rPr>
        <w:t>61322,32 Eur (šešiasdešimt vienas tūkstantis trys šimtai dvidešimt du eurai 32 ct.) PVM – 12 877,6</w:t>
      </w:r>
      <w:r w:rsidR="00AD47B4">
        <w:rPr>
          <w:rFonts w:ascii="Times New Roman" w:eastAsia="Times New Roman" w:hAnsi="Times New Roman" w:cs="Times New Roman"/>
          <w:sz w:val="24"/>
          <w:szCs w:val="24"/>
          <w:lang w:eastAsia="ar-SA"/>
        </w:rPr>
        <w:t>9</w:t>
      </w:r>
      <w:r w:rsidR="00396E88" w:rsidRPr="003E2679">
        <w:rPr>
          <w:rFonts w:ascii="Times New Roman" w:eastAsia="Times New Roman" w:hAnsi="Times New Roman" w:cs="Times New Roman"/>
          <w:sz w:val="24"/>
          <w:szCs w:val="24"/>
          <w:lang w:eastAsia="ar-SA"/>
        </w:rPr>
        <w:t xml:space="preserve"> Eur (dvylika tūkstančių aštuoni šimtai septyniasdešimt septyni eurai 6</w:t>
      </w:r>
      <w:r w:rsidR="00AD47B4">
        <w:rPr>
          <w:rFonts w:ascii="Times New Roman" w:eastAsia="Times New Roman" w:hAnsi="Times New Roman" w:cs="Times New Roman"/>
          <w:sz w:val="24"/>
          <w:szCs w:val="24"/>
          <w:lang w:eastAsia="ar-SA"/>
        </w:rPr>
        <w:t>9</w:t>
      </w:r>
      <w:r w:rsidR="00396E88" w:rsidRPr="003E2679">
        <w:rPr>
          <w:rFonts w:ascii="Times New Roman" w:eastAsia="Times New Roman" w:hAnsi="Times New Roman" w:cs="Times New Roman"/>
          <w:sz w:val="24"/>
          <w:szCs w:val="24"/>
          <w:lang w:eastAsia="ar-SA"/>
        </w:rPr>
        <w:t xml:space="preserve"> ct. ), </w:t>
      </w:r>
      <w:r w:rsidR="00396E88" w:rsidRPr="003E2679">
        <w:rPr>
          <w:rFonts w:ascii="Times New Roman" w:eastAsia="Times New Roman" w:hAnsi="Times New Roman" w:cs="Times New Roman"/>
          <w:b/>
          <w:bCs/>
          <w:sz w:val="24"/>
          <w:szCs w:val="24"/>
          <w:lang w:eastAsia="ar-SA"/>
        </w:rPr>
        <w:t>Darbų kaina su PVM – 74200,0</w:t>
      </w:r>
      <w:r w:rsidR="00AD47B4">
        <w:rPr>
          <w:rFonts w:ascii="Times New Roman" w:eastAsia="Times New Roman" w:hAnsi="Times New Roman" w:cs="Times New Roman"/>
          <w:b/>
          <w:bCs/>
          <w:sz w:val="24"/>
          <w:szCs w:val="24"/>
          <w:lang w:eastAsia="ar-SA"/>
        </w:rPr>
        <w:t>1</w:t>
      </w:r>
      <w:r w:rsidR="00396E88" w:rsidRPr="003E2679">
        <w:rPr>
          <w:rFonts w:ascii="Times New Roman" w:eastAsia="Times New Roman" w:hAnsi="Times New Roman" w:cs="Times New Roman"/>
          <w:b/>
          <w:bCs/>
          <w:sz w:val="24"/>
          <w:szCs w:val="24"/>
          <w:lang w:eastAsia="ar-SA"/>
        </w:rPr>
        <w:t xml:space="preserve"> Eur</w:t>
      </w:r>
      <w:r w:rsidR="00396E88" w:rsidRPr="003E2679">
        <w:rPr>
          <w:rFonts w:ascii="Times New Roman" w:eastAsia="Times New Roman" w:hAnsi="Times New Roman" w:cs="Times New Roman"/>
          <w:sz w:val="24"/>
          <w:szCs w:val="24"/>
          <w:lang w:eastAsia="ar-SA"/>
        </w:rPr>
        <w:t xml:space="preserve"> </w:t>
      </w:r>
      <w:r w:rsidR="00396E88">
        <w:rPr>
          <w:rFonts w:ascii="Times New Roman" w:eastAsia="Times New Roman" w:hAnsi="Times New Roman" w:cs="Times New Roman"/>
          <w:sz w:val="24"/>
          <w:szCs w:val="24"/>
          <w:lang w:eastAsia="ar-SA"/>
        </w:rPr>
        <w:t>(septyniasdešimt keturi tūkstančiai du šimtai eurų</w:t>
      </w:r>
      <w:r w:rsidR="00AD47B4">
        <w:rPr>
          <w:rFonts w:ascii="Times New Roman" w:eastAsia="Times New Roman" w:hAnsi="Times New Roman" w:cs="Times New Roman"/>
          <w:sz w:val="24"/>
          <w:szCs w:val="24"/>
          <w:lang w:eastAsia="ar-SA"/>
        </w:rPr>
        <w:t xml:space="preserve"> 1 ct</w:t>
      </w:r>
      <w:r w:rsidR="00396E88">
        <w:rPr>
          <w:rFonts w:ascii="Times New Roman" w:eastAsia="Times New Roman" w:hAnsi="Times New Roman" w:cs="Times New Roman"/>
          <w:sz w:val="24"/>
          <w:szCs w:val="24"/>
          <w:lang w:eastAsia="ar-SA"/>
        </w:rPr>
        <w:t xml:space="preserve">) </w:t>
      </w:r>
      <w:r w:rsidRPr="005A16DA">
        <w:rPr>
          <w:rFonts w:ascii="Times New Roman" w:eastAsia="Times New Roman" w:hAnsi="Times New Roman" w:cs="Times New Roman"/>
          <w:sz w:val="24"/>
          <w:szCs w:val="24"/>
          <w:lang w:eastAsia="ar-SA"/>
        </w:rPr>
        <w:t>(toliau – Darbų kaina</w:t>
      </w:r>
      <w:r>
        <w:rPr>
          <w:rFonts w:ascii="Times New Roman" w:eastAsia="Times New Roman" w:hAnsi="Times New Roman" w:cs="Times New Roman"/>
          <w:sz w:val="24"/>
          <w:szCs w:val="24"/>
          <w:lang w:eastAsia="ar-SA"/>
        </w:rPr>
        <w:t xml:space="preserve"> / Sutarties kaina</w:t>
      </w:r>
      <w:r w:rsidRPr="005A16DA">
        <w:rPr>
          <w:rFonts w:ascii="Times New Roman" w:eastAsia="Times New Roman" w:hAnsi="Times New Roman" w:cs="Times New Roman"/>
          <w:sz w:val="24"/>
          <w:szCs w:val="24"/>
          <w:lang w:eastAsia="ar-SA"/>
        </w:rPr>
        <w:t xml:space="preserve">). </w:t>
      </w:r>
      <w:bookmarkEnd w:id="7"/>
      <w:r w:rsidRPr="005A16DA">
        <w:rPr>
          <w:rFonts w:ascii="Times New Roman" w:eastAsia="Times New Roman" w:hAnsi="Times New Roman" w:cs="Times New Roman"/>
          <w:sz w:val="24"/>
          <w:szCs w:val="24"/>
          <w:lang w:eastAsia="ar-SA"/>
        </w:rPr>
        <w:t>Darbų kainos sudedamosios dalys pateikiamos Įkainotos veiklos sąraše (Sutarties 1 priedas), kuris yra neatskiriama Sutarties dalis.</w:t>
      </w:r>
    </w:p>
    <w:p w14:paraId="5A538DE3" w14:textId="0FBD43C2" w:rsidR="004B120A" w:rsidRPr="005A16DA" w:rsidRDefault="004B120A" w:rsidP="004B120A">
      <w:pPr>
        <w:tabs>
          <w:tab w:val="left" w:pos="1080"/>
          <w:tab w:val="left" w:pos="1134"/>
          <w:tab w:val="left" w:pos="1843"/>
          <w:tab w:val="left" w:pos="8505"/>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3.2. Už Sutartyje nurodytą Darbų kainą Rangovas įsipareigoja atlikti Darbus, numatytus Sutarties 2 punkte. Į Darbų kainą įeina darbo jėgos, mechaniz</w:t>
      </w:r>
      <w:r w:rsidRPr="009B7514">
        <w:rPr>
          <w:rFonts w:ascii="Times New Roman" w:eastAsia="Times New Roman" w:hAnsi="Times New Roman" w:cs="Times New Roman"/>
          <w:sz w:val="24"/>
          <w:szCs w:val="24"/>
        </w:rPr>
        <w:t xml:space="preserve">mų ir medžiagų kaina, mokesčiai, draudimo, transportavimo, apsaugos išlaidos bei </w:t>
      </w:r>
      <w:r w:rsidRPr="009B7514">
        <w:rPr>
          <w:rFonts w:ascii="Times New Roman" w:eastAsia="Times New Roman" w:hAnsi="Times New Roman" w:cs="Times New Roman"/>
          <w:bCs/>
          <w:sz w:val="24"/>
          <w:szCs w:val="24"/>
        </w:rPr>
        <w:t xml:space="preserve">išlaidos susijusios su Statinio </w:t>
      </w:r>
      <w:r w:rsidRPr="009B7514">
        <w:rPr>
          <w:rFonts w:ascii="Times New Roman" w:eastAsia="Times New Roman" w:hAnsi="Times New Roman" w:cs="Times New Roman"/>
          <w:sz w:val="24"/>
          <w:szCs w:val="24"/>
        </w:rPr>
        <w:t xml:space="preserve">išpildomųjų geodezinių nuotraukų parengimu ir įkėlimu į </w:t>
      </w:r>
      <w:r w:rsidRPr="009B7514">
        <w:rPr>
          <w:rFonts w:ascii="Times New Roman" w:eastAsia="Times New Roman" w:hAnsi="Times New Roman" w:cs="Times New Roman"/>
          <w:color w:val="000000"/>
          <w:sz w:val="24"/>
          <w:szCs w:val="24"/>
        </w:rPr>
        <w:t>TOPD sistemą</w:t>
      </w:r>
      <w:r w:rsidR="00EE7302" w:rsidRPr="00D14E69">
        <w:rPr>
          <w:rFonts w:ascii="Times New Roman" w:eastAsia="Times New Roman" w:hAnsi="Times New Roman" w:cs="Times New Roman"/>
          <w:bCs/>
          <w:sz w:val="24"/>
          <w:szCs w:val="24"/>
        </w:rPr>
        <w:t>,</w:t>
      </w:r>
      <w:r w:rsidRPr="009B7514">
        <w:rPr>
          <w:rFonts w:ascii="Times New Roman" w:eastAsia="Times New Roman" w:hAnsi="Times New Roman" w:cs="Times New Roman"/>
          <w:bCs/>
          <w:sz w:val="24"/>
          <w:szCs w:val="24"/>
        </w:rPr>
        <w:t xml:space="preserve"> </w:t>
      </w:r>
      <w:r w:rsidR="00EE7302" w:rsidRPr="009B7514">
        <w:rPr>
          <w:rFonts w:ascii="Times New Roman" w:eastAsia="Times New Roman" w:hAnsi="Times New Roman" w:cs="Times New Roman"/>
          <w:sz w:val="24"/>
          <w:szCs w:val="20"/>
          <w:lang w:eastAsia="ar-SA"/>
        </w:rPr>
        <w:t>pastato energinio naudingumo sertifikato</w:t>
      </w:r>
      <w:r w:rsidR="00EE7302" w:rsidRPr="009B7514">
        <w:rPr>
          <w:rFonts w:ascii="Times New Roman" w:eastAsia="Times New Roman" w:hAnsi="Times New Roman" w:cs="Times New Roman"/>
          <w:bCs/>
          <w:sz w:val="24"/>
          <w:szCs w:val="24"/>
        </w:rPr>
        <w:t xml:space="preserve"> ir kadastrinio matavimo bylos parengimu</w:t>
      </w:r>
      <w:r w:rsidR="00A4456A" w:rsidRPr="009B7514">
        <w:rPr>
          <w:rFonts w:ascii="Times New Roman" w:eastAsia="Times New Roman" w:hAnsi="Times New Roman" w:cs="Times New Roman"/>
          <w:sz w:val="24"/>
          <w:szCs w:val="20"/>
          <w:lang w:eastAsia="ar-SA"/>
        </w:rPr>
        <w:t>,</w:t>
      </w:r>
      <w:r w:rsidR="009B7514">
        <w:rPr>
          <w:rFonts w:ascii="Times New Roman" w:eastAsia="Times New Roman" w:hAnsi="Times New Roman" w:cs="Times New Roman"/>
          <w:sz w:val="24"/>
          <w:szCs w:val="20"/>
          <w:lang w:eastAsia="ar-SA"/>
        </w:rPr>
        <w:t xml:space="preserve"> </w:t>
      </w:r>
      <w:r w:rsidR="00A4456A">
        <w:rPr>
          <w:rFonts w:ascii="Times New Roman" w:eastAsia="Times New Roman" w:hAnsi="Times New Roman" w:cs="Times New Roman"/>
          <w:bCs/>
          <w:sz w:val="24"/>
          <w:szCs w:val="20"/>
          <w:lang w:eastAsia="ar-SA"/>
        </w:rPr>
        <w:t xml:space="preserve">Statinio (dalies) ekspertize, </w:t>
      </w:r>
      <w:r w:rsidRPr="005A16DA">
        <w:rPr>
          <w:rFonts w:ascii="Times New Roman" w:eastAsia="Times New Roman" w:hAnsi="Times New Roman" w:cs="Times New Roman"/>
          <w:bCs/>
          <w:sz w:val="24"/>
          <w:szCs w:val="24"/>
        </w:rPr>
        <w:t xml:space="preserve">reikalingų bandymų, laboratorinių ir kitų tyrimų atlikimu, leidimų ar licencijų išėmimu, </w:t>
      </w:r>
      <w:r w:rsidRPr="005A16DA">
        <w:rPr>
          <w:rFonts w:ascii="Times New Roman" w:eastAsia="Times New Roman" w:hAnsi="Times New Roman" w:cs="Times New Roman"/>
          <w:color w:val="000000"/>
          <w:sz w:val="24"/>
          <w:szCs w:val="24"/>
        </w:rPr>
        <w:t>Statinio (dalies) ekspertize</w:t>
      </w:r>
      <w:r w:rsidRPr="005A16DA">
        <w:rPr>
          <w:rFonts w:ascii="Times New Roman" w:eastAsia="Times New Roman" w:hAnsi="Times New Roman" w:cs="Times New Roman"/>
          <w:bCs/>
          <w:sz w:val="24"/>
          <w:szCs w:val="24"/>
        </w:rPr>
        <w:t xml:space="preserve"> </w:t>
      </w:r>
      <w:r w:rsidRPr="005A16DA">
        <w:rPr>
          <w:rFonts w:ascii="Times New Roman" w:eastAsia="Times New Roman" w:hAnsi="Times New Roman" w:cs="Times New Roman"/>
          <w:sz w:val="24"/>
          <w:szCs w:val="24"/>
        </w:rPr>
        <w:t xml:space="preserve">ir visos kitos Rangovui priklausančios pagal Lietuvos Respublikos įstatymus ir kitus teisės aktus bei šią Sutartį, išlaidos, kurios būtinos, kad būtų įvykdytos statybos užbaigimo procedūros ir pasirašyti / patvirtinti / užregistruoti Statinio statybos užbaigimo dokumentai. Rangovas neturi teisės reikalauti padengti jokių išlaidų, viršijančių Sutarties 3.1 punkte nurodytą Darbų kainą. </w:t>
      </w:r>
    </w:p>
    <w:p w14:paraId="5277114F" w14:textId="6ADD3321" w:rsidR="004B120A" w:rsidRPr="005A16DA" w:rsidRDefault="004B120A" w:rsidP="004B120A">
      <w:pPr>
        <w:suppressAutoHyphens/>
        <w:jc w:val="both"/>
        <w:rPr>
          <w:rFonts w:ascii="Times New Roman" w:eastAsia="Times New Roman" w:hAnsi="Times New Roman" w:cs="Times New Roman"/>
          <w:sz w:val="24"/>
          <w:szCs w:val="24"/>
          <w:lang w:eastAsia="ar-SA"/>
        </w:rPr>
      </w:pPr>
      <w:r w:rsidRPr="005A16DA">
        <w:rPr>
          <w:rFonts w:ascii="Times New Roman" w:eastAsia="Times New Roman" w:hAnsi="Times New Roman" w:cs="Times New Roman"/>
          <w:sz w:val="24"/>
          <w:szCs w:val="24"/>
          <w:lang w:eastAsia="ar-SA"/>
        </w:rPr>
        <w:t>3.3. Jeigu, siekiant laiku ir tinkamai įvykdyti Sutartį, reikia atlikti papildomus darbus, kurių Rangovas nenumatė pateikiant pasiūlymą, bet turėjo ir galėjo juos numatyti, ir jie yra būtini šiai Sutarčiai tinkamai įvykdyti, šiuos Darbus Rangovas atlieka savo sąskaita.</w:t>
      </w:r>
    </w:p>
    <w:p w14:paraId="3CDFE75B" w14:textId="323F9F7B" w:rsidR="004B120A" w:rsidRPr="005A16DA" w:rsidRDefault="004B120A" w:rsidP="004B120A">
      <w:pPr>
        <w:suppressAutoHyphen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3.4. Darbų kaina su PVM, nurodyta Sutarties 3.1 punkte, yra galutinė ir apima visas tiesiogines ir netiesiogines su Darbų atlikimu susijusias išlaidas ir negali būti keičiama visą Sutarties galiojimo laikotarpį, išskyrus atvejus</w:t>
      </w:r>
      <w:r w:rsidR="002652F9">
        <w:rPr>
          <w:rFonts w:ascii="Times New Roman" w:eastAsia="Times New Roman" w:hAnsi="Times New Roman" w:cs="Times New Roman"/>
          <w:sz w:val="24"/>
          <w:szCs w:val="24"/>
        </w:rPr>
        <w:t>,</w:t>
      </w:r>
      <w:r w:rsidRPr="005A16DA">
        <w:rPr>
          <w:rFonts w:ascii="Times New Roman" w:eastAsia="Times New Roman" w:hAnsi="Times New Roman" w:cs="Times New Roman"/>
          <w:sz w:val="24"/>
          <w:szCs w:val="24"/>
        </w:rPr>
        <w:t xml:space="preserve"> numatytus šioje Sutartyje</w:t>
      </w:r>
      <w:r w:rsidR="00205B8F">
        <w:rPr>
          <w:rFonts w:ascii="Times New Roman" w:eastAsia="Times New Roman" w:hAnsi="Times New Roman" w:cs="Times New Roman"/>
          <w:sz w:val="24"/>
          <w:szCs w:val="24"/>
        </w:rPr>
        <w:t>:</w:t>
      </w:r>
    </w:p>
    <w:p w14:paraId="74BB57DC" w14:textId="42FF6808" w:rsidR="004B120A" w:rsidRPr="005A16DA" w:rsidRDefault="004B120A" w:rsidP="004B120A">
      <w:pPr>
        <w:spacing w:after="120"/>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3.4.1. pagal 17.5 papunktį įforminus Pakeitimą Sutarties kaina gali būti koreguojama papildomų/ keičiamų/ nevykdomų Darbų sumomis sudarant susitarimą dėl Sutarties kainos koregavimo. Papildomų/ keičiamų/ nevykdomų Darbų kainos apskaičiuojamos žemiau pateikiamais būdais, nustatant aukščiau esančio būdo taikymo prioritetą, t. y. tik nesant galimybės taikyti aukščiau esantį būdą, gali būti taikomas žemiau esantis būdas:</w:t>
      </w:r>
    </w:p>
    <w:p w14:paraId="52268FE7" w14:textId="77777777" w:rsidR="004B120A" w:rsidRPr="005A16DA" w:rsidRDefault="004B120A" w:rsidP="004B120A">
      <w:pPr>
        <w:numPr>
          <w:ilvl w:val="0"/>
          <w:numId w:val="4"/>
        </w:numPr>
        <w:spacing w:after="120"/>
        <w:ind w:left="1167" w:hanging="425"/>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 xml:space="preserve">pritaikant Sutartyje numatytų Darbų kainą (jei Sutartyje nustatyti tam tikrų konkrečių darbų įkainiai), jei įmanoma: </w:t>
      </w:r>
    </w:p>
    <w:p w14:paraId="2C6B69DC" w14:textId="77777777" w:rsidR="004B120A" w:rsidRPr="005A16DA" w:rsidRDefault="004B120A" w:rsidP="004B120A">
      <w:pPr>
        <w:numPr>
          <w:ilvl w:val="1"/>
          <w:numId w:val="4"/>
        </w:numPr>
        <w:autoSpaceDE w:val="0"/>
        <w:autoSpaceDN w:val="0"/>
        <w:adjustRightInd w:val="0"/>
        <w:ind w:left="1593" w:hanging="426"/>
        <w:rPr>
          <w:rFonts w:ascii="Times New Roman" w:eastAsia="Times New Roman" w:hAnsi="Times New Roman" w:cs="Times New Roman"/>
          <w:color w:val="000000"/>
          <w:sz w:val="24"/>
          <w:szCs w:val="24"/>
        </w:rPr>
      </w:pPr>
      <w:r w:rsidRPr="005A16DA">
        <w:rPr>
          <w:rFonts w:ascii="Times New Roman" w:eastAsia="Times New Roman" w:hAnsi="Times New Roman" w:cs="Times New Roman"/>
          <w:color w:val="000000"/>
          <w:sz w:val="24"/>
          <w:szCs w:val="24"/>
        </w:rPr>
        <w:t xml:space="preserve">pritaikant Sutartyje nurodytų darbų įkainius, arba </w:t>
      </w:r>
    </w:p>
    <w:p w14:paraId="2FC8E7B4" w14:textId="77777777" w:rsidR="004B120A" w:rsidRPr="005A16DA" w:rsidRDefault="004B120A" w:rsidP="004B120A">
      <w:pPr>
        <w:numPr>
          <w:ilvl w:val="1"/>
          <w:numId w:val="4"/>
        </w:numPr>
        <w:autoSpaceDE w:val="0"/>
        <w:autoSpaceDN w:val="0"/>
        <w:adjustRightInd w:val="0"/>
        <w:ind w:left="1593" w:hanging="426"/>
        <w:rPr>
          <w:rFonts w:ascii="Times New Roman" w:eastAsia="Times New Roman" w:hAnsi="Times New Roman" w:cs="Times New Roman"/>
          <w:color w:val="000000"/>
          <w:sz w:val="24"/>
          <w:szCs w:val="24"/>
        </w:rPr>
      </w:pPr>
      <w:r w:rsidRPr="005A16DA">
        <w:rPr>
          <w:rFonts w:ascii="Times New Roman" w:eastAsia="Times New Roman" w:hAnsi="Times New Roman" w:cs="Times New Roman"/>
          <w:color w:val="000000"/>
          <w:sz w:val="24"/>
          <w:szCs w:val="24"/>
        </w:rPr>
        <w:t xml:space="preserve">išskaičiuojant kainos dalį iš Sutartyje numatyto įkainio, arba </w:t>
      </w:r>
    </w:p>
    <w:p w14:paraId="496DA282" w14:textId="77777777" w:rsidR="004B120A" w:rsidRPr="005A16DA" w:rsidRDefault="004B120A" w:rsidP="004B120A">
      <w:pPr>
        <w:numPr>
          <w:ilvl w:val="1"/>
          <w:numId w:val="4"/>
        </w:numPr>
        <w:autoSpaceDE w:val="0"/>
        <w:autoSpaceDN w:val="0"/>
        <w:adjustRightInd w:val="0"/>
        <w:ind w:left="1593" w:hanging="426"/>
        <w:rPr>
          <w:rFonts w:ascii="Times New Roman" w:eastAsia="Times New Roman" w:hAnsi="Times New Roman" w:cs="Times New Roman"/>
          <w:color w:val="000000"/>
          <w:sz w:val="24"/>
          <w:szCs w:val="24"/>
        </w:rPr>
      </w:pPr>
      <w:r w:rsidRPr="005A16DA">
        <w:rPr>
          <w:rFonts w:ascii="Times New Roman" w:eastAsia="Times New Roman" w:hAnsi="Times New Roman" w:cs="Times New Roman"/>
          <w:color w:val="000000"/>
          <w:sz w:val="24"/>
          <w:szCs w:val="24"/>
        </w:rPr>
        <w:t xml:space="preserve">pritaikant Sutartyje numatytus panašių darbų įkainius. Panašius darbus turi pagrįsti ir nustatyti Užsakovas. </w:t>
      </w:r>
    </w:p>
    <w:p w14:paraId="0E001EF6" w14:textId="77777777" w:rsidR="004B120A" w:rsidRPr="005A16DA" w:rsidRDefault="004B120A" w:rsidP="004B120A">
      <w:pPr>
        <w:numPr>
          <w:ilvl w:val="0"/>
          <w:numId w:val="4"/>
        </w:numPr>
        <w:spacing w:after="120"/>
        <w:ind w:left="1167" w:hanging="425"/>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 xml:space="preserve">įvertinus pagrįstas tiesiogines (darbo užmokesčio ir su juo susijusius mokesčius, statybos produktų ir įrengimų, mechanizmų sąnaudos) bei netiesiogines (pridėtines, statybvietės, pelno) išlaidas pagal Kainodaros nustatymo metodikos, patvirtintos Viešųjų pirkimų tarnybos direktoriaus 2017 m. birželio 28 d. įsakymu Nr. 1S-95, priedo „Tiesioginių ir netiesioginių išlaidų apskaičiavimo taisyklės“ nuostatas. </w:t>
      </w:r>
    </w:p>
    <w:p w14:paraId="35B06CA7" w14:textId="276B0684" w:rsidR="004B120A" w:rsidRPr="005A16DA" w:rsidRDefault="004B120A" w:rsidP="004B120A">
      <w:pPr>
        <w:spacing w:after="120"/>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 xml:space="preserve">3.4.2. padidėjus arba sumažėjus PVM tarifui Sutarties kaina atitinkamai didinama arba mažinama. Perskaičiavimas atliekamas įsigaliojus Lietuvos Respublikos pridėtinės vertės mokesčio įstatymo pakeitimui, kuriuo keičiamas mokesčio tarifas. PVM tarifas neatliktiems Darbams keičiamas (mažinamas ar didinamas) pagal Lietuvos Respublikos teisės aktus. Perskaičiuota Sutarties suma pradedama taikyti nuo Lietuvos Respublikos pridėtinės vertės mokesčio įstatymo pakeitimo, kuriuo keičiamas šio mokesčio tarifas, nurodytos tarifo įsigaliojimo dienos. </w:t>
      </w:r>
    </w:p>
    <w:p w14:paraId="4C451FBA" w14:textId="77777777" w:rsidR="004B120A" w:rsidRPr="005A16DA" w:rsidRDefault="004B120A" w:rsidP="004B120A">
      <w:pPr>
        <w:spacing w:after="120"/>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Sutarties kainos perskaičiavimo formulė pasikeitus PVM tarifui:</w:t>
      </w:r>
    </w:p>
    <w:p w14:paraId="12DF1357" w14:textId="77777777" w:rsidR="004B120A" w:rsidRPr="005A16DA" w:rsidRDefault="004B120A" w:rsidP="004B120A">
      <w:pPr>
        <w:spacing w:before="200"/>
        <w:jc w:val="center"/>
        <w:rPr>
          <w:rFonts w:ascii="Times New Roman" w:eastAsia="Times New Roman" w:hAnsi="Times New Roman" w:cs="Times New Roman"/>
          <w:sz w:val="24"/>
          <w:szCs w:val="24"/>
        </w:rPr>
      </w:pPr>
      <w:r w:rsidRPr="005A16DA">
        <w:rPr>
          <w:rFonts w:ascii="Times New Roman" w:eastAsia="Times New Roman" w:hAnsi="Times New Roman" w:cs="Times New Roman"/>
          <w:noProof/>
          <w:sz w:val="24"/>
          <w:szCs w:val="24"/>
        </w:rPr>
        <w:drawing>
          <wp:inline distT="0" distB="0" distL="0" distR="0" wp14:anchorId="304065D1" wp14:editId="318ED652">
            <wp:extent cx="1869440" cy="605790"/>
            <wp:effectExtent l="0" t="0" r="0" b="3810"/>
            <wp:docPr id="5" name="Paveikslėlis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69440" cy="605790"/>
                    </a:xfrm>
                    <a:prstGeom prst="rect">
                      <a:avLst/>
                    </a:prstGeom>
                    <a:noFill/>
                    <a:ln>
                      <a:noFill/>
                    </a:ln>
                  </pic:spPr>
                </pic:pic>
              </a:graphicData>
            </a:graphic>
          </wp:inline>
        </w:drawing>
      </w:r>
    </w:p>
    <w:p w14:paraId="12F5B23F" w14:textId="3E1F5365" w:rsidR="004B120A" w:rsidRPr="005A16DA" w:rsidRDefault="004B120A" w:rsidP="00CC3D4E">
      <w:pPr>
        <w:spacing w:before="120"/>
        <w:ind w:left="1332"/>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ab/>
      </w:r>
      <w:r w:rsidRPr="005A16DA">
        <w:rPr>
          <w:rFonts w:ascii="Times New Roman" w:eastAsia="Times New Roman" w:hAnsi="Times New Roman" w:cs="Times New Roman"/>
          <w:noProof/>
          <w:sz w:val="24"/>
          <w:szCs w:val="24"/>
        </w:rPr>
        <w:drawing>
          <wp:inline distT="0" distB="0" distL="0" distR="0" wp14:anchorId="4FC0E7FF" wp14:editId="3691042B">
            <wp:extent cx="227330" cy="233045"/>
            <wp:effectExtent l="0" t="0" r="1270" b="0"/>
            <wp:docPr id="4" name="Paveikslėlis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27330" cy="233045"/>
                    </a:xfrm>
                    <a:prstGeom prst="rect">
                      <a:avLst/>
                    </a:prstGeom>
                    <a:noFill/>
                    <a:ln>
                      <a:noFill/>
                    </a:ln>
                  </pic:spPr>
                </pic:pic>
              </a:graphicData>
            </a:graphic>
          </wp:inline>
        </w:drawing>
      </w:r>
      <w:r w:rsidRPr="005A16DA">
        <w:rPr>
          <w:rFonts w:ascii="Times New Roman" w:eastAsia="Times New Roman" w:hAnsi="Times New Roman" w:cs="Times New Roman"/>
          <w:sz w:val="24"/>
          <w:szCs w:val="24"/>
        </w:rPr>
        <w:t xml:space="preserve"> </w:t>
      </w:r>
      <w:r w:rsidR="002652F9" w:rsidRPr="005A16DA">
        <w:rPr>
          <w:rFonts w:ascii="Times New Roman" w:eastAsia="Times New Roman" w:hAnsi="Times New Roman" w:cs="Times New Roman"/>
          <w:sz w:val="24"/>
          <w:szCs w:val="24"/>
        </w:rPr>
        <w:t>–</w:t>
      </w:r>
      <w:r w:rsidRPr="005A16DA">
        <w:rPr>
          <w:rFonts w:ascii="Times New Roman" w:eastAsia="Times New Roman" w:hAnsi="Times New Roman" w:cs="Times New Roman"/>
          <w:sz w:val="24"/>
          <w:szCs w:val="24"/>
        </w:rPr>
        <w:t xml:space="preserve"> </w:t>
      </w:r>
      <w:r w:rsidR="002652F9">
        <w:rPr>
          <w:rFonts w:ascii="Times New Roman" w:eastAsia="Times New Roman" w:hAnsi="Times New Roman" w:cs="Times New Roman"/>
          <w:sz w:val="24"/>
          <w:szCs w:val="24"/>
        </w:rPr>
        <w:t>p</w:t>
      </w:r>
      <w:r w:rsidRPr="005A16DA">
        <w:rPr>
          <w:rFonts w:ascii="Times New Roman" w:eastAsia="Times New Roman" w:hAnsi="Times New Roman" w:cs="Times New Roman"/>
          <w:sz w:val="24"/>
          <w:szCs w:val="24"/>
        </w:rPr>
        <w:t>erskaičiuota Sutarties kaina (su PVM)</w:t>
      </w:r>
      <w:r w:rsidR="002652F9">
        <w:rPr>
          <w:rFonts w:ascii="Times New Roman" w:eastAsia="Times New Roman" w:hAnsi="Times New Roman" w:cs="Times New Roman"/>
          <w:sz w:val="24"/>
          <w:szCs w:val="24"/>
        </w:rPr>
        <w:t>;</w:t>
      </w:r>
    </w:p>
    <w:p w14:paraId="1ACD5E17" w14:textId="52CF0EC6" w:rsidR="002652F9" w:rsidRPr="005A16DA" w:rsidRDefault="004B120A" w:rsidP="002652F9">
      <w:pPr>
        <w:ind w:left="1332"/>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lastRenderedPageBreak/>
        <w:tab/>
      </w:r>
      <w:r w:rsidRPr="005A16DA">
        <w:rPr>
          <w:rFonts w:ascii="Times New Roman" w:eastAsia="Times New Roman" w:hAnsi="Times New Roman" w:cs="Times New Roman"/>
          <w:noProof/>
          <w:sz w:val="24"/>
          <w:szCs w:val="24"/>
        </w:rPr>
        <w:drawing>
          <wp:inline distT="0" distB="0" distL="0" distR="0" wp14:anchorId="7459B9FD" wp14:editId="31410CFB">
            <wp:extent cx="186690" cy="233045"/>
            <wp:effectExtent l="0" t="0" r="3810" b="0"/>
            <wp:docPr id="3" name="Paveikslėlis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8"/>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86690" cy="233045"/>
                    </a:xfrm>
                    <a:prstGeom prst="rect">
                      <a:avLst/>
                    </a:prstGeom>
                    <a:noFill/>
                    <a:ln>
                      <a:noFill/>
                    </a:ln>
                  </pic:spPr>
                </pic:pic>
              </a:graphicData>
            </a:graphic>
          </wp:inline>
        </w:drawing>
      </w:r>
      <w:r w:rsidRPr="005A16DA">
        <w:rPr>
          <w:rFonts w:ascii="Times New Roman" w:eastAsia="Times New Roman" w:hAnsi="Times New Roman" w:cs="Times New Roman"/>
          <w:sz w:val="24"/>
          <w:szCs w:val="24"/>
        </w:rPr>
        <w:t xml:space="preserve"> </w:t>
      </w:r>
      <w:r w:rsidR="002652F9" w:rsidRPr="005A16DA">
        <w:rPr>
          <w:rFonts w:ascii="Times New Roman" w:eastAsia="Times New Roman" w:hAnsi="Times New Roman" w:cs="Times New Roman"/>
          <w:sz w:val="24"/>
          <w:szCs w:val="24"/>
        </w:rPr>
        <w:t>–</w:t>
      </w:r>
      <w:r w:rsidRPr="005A16DA">
        <w:rPr>
          <w:rFonts w:ascii="Times New Roman" w:eastAsia="Times New Roman" w:hAnsi="Times New Roman" w:cs="Times New Roman"/>
          <w:sz w:val="24"/>
          <w:szCs w:val="24"/>
        </w:rPr>
        <w:t xml:space="preserve"> Sutarties kaina (su PVM) iki perskaičiavimo</w:t>
      </w:r>
      <w:r w:rsidR="002652F9">
        <w:rPr>
          <w:rFonts w:ascii="Times New Roman" w:eastAsia="Times New Roman" w:hAnsi="Times New Roman" w:cs="Times New Roman"/>
          <w:sz w:val="24"/>
          <w:szCs w:val="24"/>
        </w:rPr>
        <w:t>;</w:t>
      </w:r>
    </w:p>
    <w:p w14:paraId="517D0FB2" w14:textId="6C76ADE6" w:rsidR="004B120A" w:rsidRPr="005A16DA" w:rsidRDefault="004B120A" w:rsidP="002652F9">
      <w:pPr>
        <w:ind w:left="1332"/>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ab/>
        <w:t xml:space="preserve">A </w:t>
      </w:r>
      <w:bookmarkStart w:id="8" w:name="_Hlk158104822"/>
      <w:r w:rsidRPr="005A16DA">
        <w:rPr>
          <w:rFonts w:ascii="Times New Roman" w:eastAsia="Times New Roman" w:hAnsi="Times New Roman" w:cs="Times New Roman"/>
          <w:sz w:val="24"/>
          <w:szCs w:val="24"/>
        </w:rPr>
        <w:t>–</w:t>
      </w:r>
      <w:bookmarkEnd w:id="8"/>
      <w:r w:rsidRPr="005A16DA">
        <w:rPr>
          <w:rFonts w:ascii="Times New Roman" w:eastAsia="Times New Roman" w:hAnsi="Times New Roman" w:cs="Times New Roman"/>
          <w:sz w:val="24"/>
          <w:szCs w:val="24"/>
        </w:rPr>
        <w:t xml:space="preserve"> </w:t>
      </w:r>
      <w:r w:rsidR="002652F9">
        <w:rPr>
          <w:rFonts w:ascii="Times New Roman" w:eastAsia="Times New Roman" w:hAnsi="Times New Roman" w:cs="Times New Roman"/>
          <w:sz w:val="24"/>
          <w:szCs w:val="24"/>
        </w:rPr>
        <w:t>a</w:t>
      </w:r>
      <w:r w:rsidRPr="005A16DA">
        <w:rPr>
          <w:rFonts w:ascii="Times New Roman" w:eastAsia="Times New Roman" w:hAnsi="Times New Roman" w:cs="Times New Roman"/>
          <w:sz w:val="24"/>
          <w:szCs w:val="24"/>
        </w:rPr>
        <w:t>tliktų Darbų kaina (su PVM) iki perskaičiavimo</w:t>
      </w:r>
      <w:r w:rsidR="002652F9">
        <w:rPr>
          <w:rFonts w:ascii="Times New Roman" w:eastAsia="Times New Roman" w:hAnsi="Times New Roman" w:cs="Times New Roman"/>
          <w:sz w:val="24"/>
          <w:szCs w:val="24"/>
        </w:rPr>
        <w:t>;</w:t>
      </w:r>
    </w:p>
    <w:p w14:paraId="45D00E7C" w14:textId="1FFA46F2" w:rsidR="004B120A" w:rsidRPr="005A16DA" w:rsidRDefault="004B120A" w:rsidP="002652F9">
      <w:pPr>
        <w:ind w:left="1332"/>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ab/>
      </w:r>
      <w:r w:rsidRPr="005A16DA">
        <w:rPr>
          <w:rFonts w:ascii="Times New Roman" w:eastAsia="Times New Roman" w:hAnsi="Times New Roman" w:cs="Times New Roman"/>
          <w:noProof/>
          <w:sz w:val="24"/>
          <w:szCs w:val="24"/>
        </w:rPr>
        <w:drawing>
          <wp:inline distT="0" distB="0" distL="0" distR="0" wp14:anchorId="279BCC95" wp14:editId="1F0429FA">
            <wp:extent cx="180340" cy="233045"/>
            <wp:effectExtent l="0" t="0" r="0" b="0"/>
            <wp:docPr id="2"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7"/>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80340" cy="233045"/>
                    </a:xfrm>
                    <a:prstGeom prst="rect">
                      <a:avLst/>
                    </a:prstGeom>
                    <a:noFill/>
                    <a:ln>
                      <a:noFill/>
                    </a:ln>
                  </pic:spPr>
                </pic:pic>
              </a:graphicData>
            </a:graphic>
          </wp:inline>
        </w:drawing>
      </w:r>
      <w:r w:rsidRPr="005A16DA">
        <w:rPr>
          <w:rFonts w:ascii="Times New Roman" w:eastAsia="Times New Roman" w:hAnsi="Times New Roman" w:cs="Times New Roman"/>
          <w:sz w:val="24"/>
          <w:szCs w:val="24"/>
        </w:rPr>
        <w:t xml:space="preserve"> </w:t>
      </w:r>
      <w:r w:rsidR="002652F9" w:rsidRPr="005A16DA">
        <w:rPr>
          <w:rFonts w:ascii="Times New Roman" w:eastAsia="Times New Roman" w:hAnsi="Times New Roman" w:cs="Times New Roman"/>
          <w:sz w:val="24"/>
          <w:szCs w:val="24"/>
        </w:rPr>
        <w:t>–</w:t>
      </w:r>
      <w:r w:rsidRPr="005A16DA">
        <w:rPr>
          <w:rFonts w:ascii="Times New Roman" w:eastAsia="Times New Roman" w:hAnsi="Times New Roman" w:cs="Times New Roman"/>
          <w:sz w:val="24"/>
          <w:szCs w:val="24"/>
        </w:rPr>
        <w:t xml:space="preserve"> senas PVM tarifas (procentais)</w:t>
      </w:r>
      <w:r w:rsidR="002652F9">
        <w:rPr>
          <w:rFonts w:ascii="Times New Roman" w:eastAsia="Times New Roman" w:hAnsi="Times New Roman" w:cs="Times New Roman"/>
          <w:sz w:val="24"/>
          <w:szCs w:val="24"/>
        </w:rPr>
        <w:t>;</w:t>
      </w:r>
    </w:p>
    <w:p w14:paraId="59C87753" w14:textId="5F806517" w:rsidR="004B120A" w:rsidRPr="005A16DA" w:rsidRDefault="004B120A" w:rsidP="00CC3D4E">
      <w:pPr>
        <w:spacing w:after="120"/>
        <w:ind w:left="1332"/>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ab/>
      </w:r>
      <w:r w:rsidRPr="005A16DA">
        <w:rPr>
          <w:rFonts w:ascii="Times New Roman" w:eastAsia="Times New Roman" w:hAnsi="Times New Roman" w:cs="Times New Roman"/>
          <w:noProof/>
          <w:sz w:val="24"/>
          <w:szCs w:val="24"/>
        </w:rPr>
        <w:drawing>
          <wp:inline distT="0" distB="0" distL="0" distR="0" wp14:anchorId="7DCB17FC" wp14:editId="73641947">
            <wp:extent cx="203835" cy="233045"/>
            <wp:effectExtent l="0" t="0" r="5715"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03835" cy="233045"/>
                    </a:xfrm>
                    <a:prstGeom prst="rect">
                      <a:avLst/>
                    </a:prstGeom>
                    <a:noFill/>
                    <a:ln>
                      <a:noFill/>
                    </a:ln>
                  </pic:spPr>
                </pic:pic>
              </a:graphicData>
            </a:graphic>
          </wp:inline>
        </w:drawing>
      </w:r>
      <w:r w:rsidRPr="005A16DA">
        <w:rPr>
          <w:rFonts w:ascii="Times New Roman" w:eastAsia="Times New Roman" w:hAnsi="Times New Roman" w:cs="Times New Roman"/>
          <w:sz w:val="24"/>
          <w:szCs w:val="24"/>
        </w:rPr>
        <w:t xml:space="preserve"> </w:t>
      </w:r>
      <w:r w:rsidR="002652F9" w:rsidRPr="005A16DA">
        <w:rPr>
          <w:rFonts w:ascii="Times New Roman" w:eastAsia="Times New Roman" w:hAnsi="Times New Roman" w:cs="Times New Roman"/>
          <w:sz w:val="24"/>
          <w:szCs w:val="24"/>
        </w:rPr>
        <w:t>–</w:t>
      </w:r>
      <w:r w:rsidRPr="005A16DA">
        <w:rPr>
          <w:rFonts w:ascii="Times New Roman" w:eastAsia="Times New Roman" w:hAnsi="Times New Roman" w:cs="Times New Roman"/>
          <w:sz w:val="24"/>
          <w:szCs w:val="24"/>
        </w:rPr>
        <w:t xml:space="preserve"> naujas PVM tarifas (procentais)</w:t>
      </w:r>
      <w:r w:rsidR="002652F9">
        <w:rPr>
          <w:rFonts w:ascii="Times New Roman" w:eastAsia="Times New Roman" w:hAnsi="Times New Roman" w:cs="Times New Roman"/>
          <w:sz w:val="24"/>
          <w:szCs w:val="24"/>
        </w:rPr>
        <w:t>.</w:t>
      </w:r>
    </w:p>
    <w:p w14:paraId="7A96818B" w14:textId="7D0154D3" w:rsidR="004B120A" w:rsidRDefault="004B120A" w:rsidP="004B120A">
      <w:pPr>
        <w:suppressAutoHyphen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Darbų kainos pasikeitimas dėl PVM tarifo pasikeitimo įforminamas abiejų Sutarties Šalių pasirašomu susitarimu prie Sutarties. Pasikeitus kitiems mokesčiams Darbų kaina nebus perskaičiuojama;</w:t>
      </w:r>
    </w:p>
    <w:p w14:paraId="037D9177" w14:textId="77777777" w:rsidR="00046CF4" w:rsidRPr="005A16DA" w:rsidRDefault="00046CF4" w:rsidP="00046CF4">
      <w:pPr>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 xml:space="preserve">3.4.3. Sutarties kaina perskaičiuojama, atsižvelgiant į statybos kainų lygio kitimą. </w:t>
      </w:r>
      <w:proofErr w:type="spellStart"/>
      <w:r w:rsidRPr="005A16DA">
        <w:rPr>
          <w:rFonts w:ascii="Times New Roman" w:eastAsia="Times New Roman" w:hAnsi="Times New Roman" w:cs="Times New Roman"/>
          <w:sz w:val="24"/>
          <w:szCs w:val="24"/>
        </w:rPr>
        <w:t>Perskaičiavimas</w:t>
      </w:r>
      <w:proofErr w:type="spellEnd"/>
      <w:r w:rsidRPr="005A16DA">
        <w:rPr>
          <w:rFonts w:ascii="Times New Roman" w:eastAsia="Times New Roman" w:hAnsi="Times New Roman" w:cs="Times New Roman"/>
          <w:sz w:val="24"/>
          <w:szCs w:val="24"/>
        </w:rPr>
        <w:t xml:space="preserve"> atliekamas laikantis žemiau pateiktų nuostatų.</w:t>
      </w:r>
    </w:p>
    <w:p w14:paraId="03424239" w14:textId="444D2E46" w:rsidR="00046CF4" w:rsidRPr="005A16DA" w:rsidRDefault="00046CF4" w:rsidP="00046CF4">
      <w:pPr>
        <w:ind w:firstLine="709"/>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 xml:space="preserve">3.4.3.1. Indeksas </w:t>
      </w:r>
      <w:r>
        <w:rPr>
          <w:rFonts w:ascii="Times New Roman" w:eastAsia="Times New Roman" w:hAnsi="Times New Roman" w:cs="Times New Roman"/>
          <w:sz w:val="24"/>
          <w:szCs w:val="24"/>
        </w:rPr>
        <w:t>–</w:t>
      </w:r>
      <w:r w:rsidRPr="005A16DA">
        <w:rPr>
          <w:rFonts w:ascii="Times New Roman" w:eastAsia="Times New Roman" w:hAnsi="Times New Roman" w:cs="Times New Roman"/>
          <w:sz w:val="24"/>
          <w:szCs w:val="24"/>
        </w:rPr>
        <w:t xml:space="preserve"> </w:t>
      </w:r>
      <w:r>
        <w:rPr>
          <w:rFonts w:ascii="Times New Roman" w:hAnsi="Times New Roman"/>
          <w:sz w:val="24"/>
          <w:szCs w:val="24"/>
        </w:rPr>
        <w:t>Valstybės duomenų agentūros viešai Oficialiosios statistikos portale (</w:t>
      </w:r>
      <w:hyperlink r:id="rId16" w:history="1">
        <w:r w:rsidRPr="00FB61E3">
          <w:rPr>
            <w:rStyle w:val="Hipersaitas"/>
            <w:rFonts w:ascii="Times New Roman" w:hAnsi="Times New Roman"/>
            <w:sz w:val="24"/>
            <w:szCs w:val="24"/>
          </w:rPr>
          <w:t>https://osp.stat.gov.lt/</w:t>
        </w:r>
      </w:hyperlink>
      <w:r>
        <w:rPr>
          <w:rFonts w:ascii="Times New Roman" w:hAnsi="Times New Roman"/>
          <w:sz w:val="24"/>
          <w:szCs w:val="24"/>
        </w:rPr>
        <w:t xml:space="preserve">) </w:t>
      </w:r>
      <w:r w:rsidRPr="005A16DA">
        <w:rPr>
          <w:rFonts w:ascii="Times New Roman" w:eastAsia="Times New Roman" w:hAnsi="Times New Roman" w:cs="Times New Roman"/>
          <w:sz w:val="24"/>
          <w:szCs w:val="24"/>
        </w:rPr>
        <w:t xml:space="preserve">skelbiamas </w:t>
      </w:r>
      <w:proofErr w:type="spellStart"/>
      <w:r w:rsidRPr="005A16DA">
        <w:rPr>
          <w:rFonts w:ascii="Times New Roman" w:eastAsia="Times New Roman" w:hAnsi="Times New Roman" w:cs="Times New Roman"/>
          <w:sz w:val="24"/>
          <w:szCs w:val="24"/>
        </w:rPr>
        <w:t>mėnesinis</w:t>
      </w:r>
      <w:proofErr w:type="spellEnd"/>
      <w:r w:rsidRPr="005A16DA">
        <w:rPr>
          <w:rFonts w:ascii="Times New Roman" w:eastAsia="Times New Roman" w:hAnsi="Times New Roman" w:cs="Times New Roman"/>
          <w:sz w:val="24"/>
          <w:szCs w:val="24"/>
        </w:rPr>
        <w:t xml:space="preserve"> statybos </w:t>
      </w:r>
      <w:proofErr w:type="spellStart"/>
      <w:r w:rsidRPr="005A16DA">
        <w:rPr>
          <w:rFonts w:ascii="Times New Roman" w:eastAsia="Times New Roman" w:hAnsi="Times New Roman" w:cs="Times New Roman"/>
          <w:sz w:val="24"/>
          <w:szCs w:val="24"/>
        </w:rPr>
        <w:t>sąnaudu</w:t>
      </w:r>
      <w:proofErr w:type="spellEnd"/>
      <w:r w:rsidRPr="005A16DA">
        <w:rPr>
          <w:rFonts w:ascii="Times New Roman" w:eastAsia="Times New Roman" w:hAnsi="Times New Roman" w:cs="Times New Roman"/>
          <w:sz w:val="24"/>
          <w:szCs w:val="24"/>
        </w:rPr>
        <w:t xml:space="preserve">̨ elementų </w:t>
      </w:r>
      <w:proofErr w:type="spellStart"/>
      <w:r w:rsidRPr="005A16DA">
        <w:rPr>
          <w:rFonts w:ascii="Times New Roman" w:eastAsia="Times New Roman" w:hAnsi="Times New Roman" w:cs="Times New Roman"/>
          <w:sz w:val="24"/>
          <w:szCs w:val="24"/>
        </w:rPr>
        <w:t>kainu</w:t>
      </w:r>
      <w:proofErr w:type="spellEnd"/>
      <w:r w:rsidRPr="005A16DA">
        <w:rPr>
          <w:rFonts w:ascii="Times New Roman" w:eastAsia="Times New Roman" w:hAnsi="Times New Roman" w:cs="Times New Roman"/>
          <w:sz w:val="24"/>
          <w:szCs w:val="24"/>
        </w:rPr>
        <w:t>̨ indeksas (</w:t>
      </w:r>
      <w:r w:rsidR="00A4456A">
        <w:rPr>
          <w:rFonts w:ascii="Times New Roman" w:eastAsia="Times New Roman" w:hAnsi="Times New Roman" w:cs="Times New Roman"/>
          <w:sz w:val="24"/>
          <w:szCs w:val="24"/>
        </w:rPr>
        <w:t>Negyvenamieji pastatai</w:t>
      </w:r>
      <w:r w:rsidRPr="005A16DA">
        <w:rPr>
          <w:rFonts w:ascii="Times New Roman" w:eastAsia="Times New Roman" w:hAnsi="Times New Roman" w:cs="Times New Roman"/>
          <w:sz w:val="24"/>
          <w:szCs w:val="24"/>
        </w:rPr>
        <w:t>);</w:t>
      </w:r>
    </w:p>
    <w:p w14:paraId="1FF33CD5" w14:textId="77777777" w:rsidR="00046CF4" w:rsidRPr="005A16DA" w:rsidRDefault="00046CF4" w:rsidP="00046CF4">
      <w:pPr>
        <w:ind w:firstLine="709"/>
        <w:jc w:val="both"/>
        <w:rPr>
          <w:rFonts w:ascii="Times New Roman" w:eastAsia="Times New Roman" w:hAnsi="Times New Roman" w:cs="Times New Roman"/>
          <w:iCs/>
          <w:sz w:val="24"/>
          <w:szCs w:val="24"/>
        </w:rPr>
      </w:pPr>
      <w:r w:rsidRPr="005A16DA">
        <w:rPr>
          <w:rFonts w:ascii="Times New Roman" w:eastAsia="Times New Roman" w:hAnsi="Times New Roman" w:cs="Times New Roman"/>
          <w:sz w:val="24"/>
          <w:szCs w:val="24"/>
        </w:rPr>
        <w:t xml:space="preserve">3.4.3.2. </w:t>
      </w:r>
      <w:r w:rsidRPr="005A16DA">
        <w:rPr>
          <w:rFonts w:ascii="Times New Roman" w:eastAsia="Times New Roman" w:hAnsi="Times New Roman" w:cs="Times New Roman"/>
          <w:iCs/>
          <w:sz w:val="24"/>
          <w:szCs w:val="24"/>
        </w:rPr>
        <w:t xml:space="preserve">Indeksavimo laikotarpis – tai laikotarpis, per kurį Indeksas pakinta tiek, kad turi </w:t>
      </w:r>
      <w:proofErr w:type="spellStart"/>
      <w:r w:rsidRPr="005A16DA">
        <w:rPr>
          <w:rFonts w:ascii="Times New Roman" w:eastAsia="Times New Roman" w:hAnsi="Times New Roman" w:cs="Times New Roman"/>
          <w:iCs/>
          <w:sz w:val="24"/>
          <w:szCs w:val="24"/>
        </w:rPr>
        <w:t>būti</w:t>
      </w:r>
      <w:proofErr w:type="spellEnd"/>
      <w:r w:rsidRPr="005A16DA">
        <w:rPr>
          <w:rFonts w:ascii="Times New Roman" w:eastAsia="Times New Roman" w:hAnsi="Times New Roman" w:cs="Times New Roman"/>
          <w:iCs/>
          <w:sz w:val="24"/>
          <w:szCs w:val="24"/>
        </w:rPr>
        <w:t xml:space="preserve"> </w:t>
      </w:r>
      <w:proofErr w:type="spellStart"/>
      <w:r w:rsidRPr="005A16DA">
        <w:rPr>
          <w:rFonts w:ascii="Times New Roman" w:eastAsia="Times New Roman" w:hAnsi="Times New Roman" w:cs="Times New Roman"/>
          <w:iCs/>
          <w:sz w:val="24"/>
          <w:szCs w:val="24"/>
        </w:rPr>
        <w:t>perskaičiuojama</w:t>
      </w:r>
      <w:proofErr w:type="spellEnd"/>
      <w:r w:rsidRPr="005A16DA">
        <w:rPr>
          <w:rFonts w:ascii="Times New Roman" w:eastAsia="Times New Roman" w:hAnsi="Times New Roman" w:cs="Times New Roman"/>
          <w:iCs/>
          <w:sz w:val="24"/>
          <w:szCs w:val="24"/>
        </w:rPr>
        <w:t xml:space="preserve"> Sutarties kaina. </w:t>
      </w:r>
      <w:r w:rsidRPr="005A16DA">
        <w:rPr>
          <w:rFonts w:ascii="Times New Roman" w:eastAsia="Times New Roman" w:hAnsi="Times New Roman" w:cs="Times New Roman"/>
          <w:sz w:val="24"/>
          <w:szCs w:val="24"/>
        </w:rPr>
        <w:t>Indeksavimo laikotarpio pradžia (mėnuo) laikoma pasiūlymų pateikimo viešajame pirkime, kuriame sudaryta Sutartis, pateikimo termino paskutinė diena. Vėlesnių perskaičiavimų atveju laikotarpio pradžia (mėnuo) yra paskutinio perskaičiavimo metu naudotos paskelbto atitinkamo indekso reikšmės mėnuo.</w:t>
      </w:r>
    </w:p>
    <w:p w14:paraId="51716CBB" w14:textId="77777777" w:rsidR="00046CF4" w:rsidRPr="005A16DA" w:rsidRDefault="00046CF4" w:rsidP="00046CF4">
      <w:pPr>
        <w:ind w:firstLine="709"/>
        <w:jc w:val="both"/>
        <w:rPr>
          <w:rFonts w:ascii="Times New Roman" w:eastAsia="Times New Roman" w:hAnsi="Times New Roman" w:cs="Times New Roman"/>
          <w:iCs/>
          <w:sz w:val="24"/>
          <w:szCs w:val="24"/>
        </w:rPr>
      </w:pPr>
      <w:r w:rsidRPr="005A16DA">
        <w:rPr>
          <w:rFonts w:ascii="Times New Roman" w:eastAsia="Times New Roman" w:hAnsi="Times New Roman" w:cs="Times New Roman"/>
          <w:sz w:val="24"/>
          <w:szCs w:val="24"/>
        </w:rPr>
        <w:t xml:space="preserve">3.4.3.3. </w:t>
      </w:r>
      <w:r w:rsidRPr="005A16DA">
        <w:rPr>
          <w:rFonts w:ascii="Times New Roman" w:eastAsia="Times New Roman" w:hAnsi="Times New Roman" w:cs="Times New Roman"/>
          <w:iCs/>
          <w:sz w:val="24"/>
          <w:szCs w:val="24"/>
        </w:rPr>
        <w:t xml:space="preserve">Pirmą kartą Sutarties kaina gali </w:t>
      </w:r>
      <w:proofErr w:type="spellStart"/>
      <w:r w:rsidRPr="005A16DA">
        <w:rPr>
          <w:rFonts w:ascii="Times New Roman" w:eastAsia="Times New Roman" w:hAnsi="Times New Roman" w:cs="Times New Roman"/>
          <w:iCs/>
          <w:sz w:val="24"/>
          <w:szCs w:val="24"/>
        </w:rPr>
        <w:t>būti</w:t>
      </w:r>
      <w:proofErr w:type="spellEnd"/>
      <w:r w:rsidRPr="005A16DA">
        <w:rPr>
          <w:rFonts w:ascii="Times New Roman" w:eastAsia="Times New Roman" w:hAnsi="Times New Roman" w:cs="Times New Roman"/>
          <w:iCs/>
          <w:sz w:val="24"/>
          <w:szCs w:val="24"/>
        </w:rPr>
        <w:t xml:space="preserve"> </w:t>
      </w:r>
      <w:proofErr w:type="spellStart"/>
      <w:r w:rsidRPr="005A16DA">
        <w:rPr>
          <w:rFonts w:ascii="Times New Roman" w:eastAsia="Times New Roman" w:hAnsi="Times New Roman" w:cs="Times New Roman"/>
          <w:iCs/>
          <w:sz w:val="24"/>
          <w:szCs w:val="24"/>
        </w:rPr>
        <w:t>perskaičiuojama</w:t>
      </w:r>
      <w:proofErr w:type="spellEnd"/>
      <w:r w:rsidRPr="005A16DA">
        <w:rPr>
          <w:rFonts w:ascii="Times New Roman" w:eastAsia="Times New Roman" w:hAnsi="Times New Roman" w:cs="Times New Roman"/>
          <w:iCs/>
          <w:sz w:val="24"/>
          <w:szCs w:val="24"/>
        </w:rPr>
        <w:t xml:space="preserve">, kai Indekso pokytis </w:t>
      </w:r>
      <w:r w:rsidRPr="005A16DA">
        <w:rPr>
          <w:rFonts w:ascii="Times New Roman" w:eastAsia="Times New Roman" w:hAnsi="Times New Roman" w:cs="Times New Roman"/>
          <w:color w:val="000000"/>
          <w:sz w:val="24"/>
          <w:szCs w:val="24"/>
        </w:rPr>
        <w:t xml:space="preserve">nuo </w:t>
      </w:r>
      <w:r w:rsidRPr="005A16DA">
        <w:rPr>
          <w:rFonts w:ascii="Times New Roman" w:eastAsia="Times New Roman" w:hAnsi="Times New Roman" w:cs="Times New Roman"/>
          <w:sz w:val="24"/>
          <w:szCs w:val="24"/>
        </w:rPr>
        <w:t xml:space="preserve">pasiūlymų pateikimo viešajame pirkime, kuriame sudaryta Sutartis, termino paskutinės dienos </w:t>
      </w:r>
      <w:r w:rsidRPr="005A16DA">
        <w:rPr>
          <w:rFonts w:ascii="Times New Roman" w:eastAsia="Times New Roman" w:hAnsi="Times New Roman" w:cs="Times New Roman"/>
          <w:iCs/>
          <w:sz w:val="24"/>
          <w:szCs w:val="24"/>
        </w:rPr>
        <w:t>yra didesnis kaip 5 proc. Vėlesnis indeksavimas atliekamas ne anksčiau nei praėjus 3 mėn. nuo ankstesnio indeksavimo datos ir tik, jei Indekso pokytis yra didesnis kaip 5 proc.</w:t>
      </w:r>
    </w:p>
    <w:p w14:paraId="07651901" w14:textId="77777777" w:rsidR="00046CF4" w:rsidRPr="005A16DA" w:rsidRDefault="00046CF4" w:rsidP="00046CF4">
      <w:pPr>
        <w:ind w:firstLine="710"/>
        <w:jc w:val="both"/>
        <w:rPr>
          <w:rFonts w:ascii="Times New Roman" w:eastAsia="Times New Roman" w:hAnsi="Times New Roman" w:cs="Times New Roman"/>
          <w:color w:val="000000"/>
          <w:sz w:val="24"/>
          <w:szCs w:val="24"/>
        </w:rPr>
      </w:pPr>
      <w:r w:rsidRPr="005A16DA">
        <w:rPr>
          <w:rFonts w:ascii="Times New Roman" w:eastAsia="Times New Roman" w:hAnsi="Times New Roman" w:cs="Times New Roman"/>
          <w:sz w:val="24"/>
          <w:szCs w:val="24"/>
        </w:rPr>
        <w:t xml:space="preserve">3.4.3.4. Sutarties kaina </w:t>
      </w:r>
      <w:proofErr w:type="spellStart"/>
      <w:r w:rsidRPr="005A16DA">
        <w:rPr>
          <w:rFonts w:ascii="Times New Roman" w:eastAsia="Times New Roman" w:hAnsi="Times New Roman" w:cs="Times New Roman"/>
          <w:sz w:val="24"/>
          <w:szCs w:val="24"/>
        </w:rPr>
        <w:t>perskaičiuojama</w:t>
      </w:r>
      <w:proofErr w:type="spellEnd"/>
      <w:r w:rsidRPr="005A16DA">
        <w:rPr>
          <w:rFonts w:ascii="Times New Roman" w:eastAsia="Times New Roman" w:hAnsi="Times New Roman" w:cs="Times New Roman"/>
          <w:sz w:val="24"/>
          <w:szCs w:val="24"/>
        </w:rPr>
        <w:t xml:space="preserve"> bet kuriai iš Šalių pateikus kitai Šaliai </w:t>
      </w:r>
      <w:proofErr w:type="spellStart"/>
      <w:r w:rsidRPr="005A16DA">
        <w:rPr>
          <w:rFonts w:ascii="Times New Roman" w:eastAsia="Times New Roman" w:hAnsi="Times New Roman" w:cs="Times New Roman"/>
          <w:sz w:val="24"/>
          <w:szCs w:val="24"/>
        </w:rPr>
        <w:t>prašyma</w:t>
      </w:r>
      <w:proofErr w:type="spellEnd"/>
      <w:r w:rsidRPr="005A16DA">
        <w:rPr>
          <w:rFonts w:ascii="Times New Roman" w:eastAsia="Times New Roman" w:hAnsi="Times New Roman" w:cs="Times New Roman"/>
          <w:sz w:val="24"/>
          <w:szCs w:val="24"/>
        </w:rPr>
        <w:t xml:space="preserve">̨ </w:t>
      </w:r>
      <w:proofErr w:type="spellStart"/>
      <w:r w:rsidRPr="005A16DA">
        <w:rPr>
          <w:rFonts w:ascii="Times New Roman" w:eastAsia="Times New Roman" w:hAnsi="Times New Roman" w:cs="Times New Roman"/>
          <w:sz w:val="24"/>
          <w:szCs w:val="24"/>
        </w:rPr>
        <w:t>perskaičiuoti</w:t>
      </w:r>
      <w:proofErr w:type="spellEnd"/>
      <w:r w:rsidRPr="005A16DA">
        <w:rPr>
          <w:rFonts w:ascii="Times New Roman" w:eastAsia="Times New Roman" w:hAnsi="Times New Roman" w:cs="Times New Roman"/>
          <w:sz w:val="24"/>
          <w:szCs w:val="24"/>
        </w:rPr>
        <w:t xml:space="preserve"> Sutarties kainą. </w:t>
      </w:r>
      <w:r w:rsidRPr="00707657">
        <w:rPr>
          <w:rFonts w:ascii="Times New Roman" w:eastAsia="Times New Roman" w:hAnsi="Times New Roman" w:cs="Times New Roman"/>
          <w:sz w:val="24"/>
          <w:szCs w:val="24"/>
        </w:rPr>
        <w:t>Prašyme</w:t>
      </w:r>
      <w:r w:rsidRPr="005A16DA">
        <w:rPr>
          <w:rFonts w:ascii="Times New Roman" w:eastAsia="Times New Roman" w:hAnsi="Times New Roman" w:cs="Times New Roman"/>
          <w:sz w:val="24"/>
          <w:szCs w:val="24"/>
        </w:rPr>
        <w:t xml:space="preserve"> turi </w:t>
      </w:r>
      <w:proofErr w:type="spellStart"/>
      <w:r w:rsidRPr="005A16DA">
        <w:rPr>
          <w:rFonts w:ascii="Times New Roman" w:eastAsia="Times New Roman" w:hAnsi="Times New Roman" w:cs="Times New Roman"/>
          <w:sz w:val="24"/>
          <w:szCs w:val="24"/>
        </w:rPr>
        <w:t>būti</w:t>
      </w:r>
      <w:proofErr w:type="spellEnd"/>
      <w:r w:rsidRPr="005A16DA">
        <w:rPr>
          <w:rFonts w:ascii="Times New Roman" w:eastAsia="Times New Roman" w:hAnsi="Times New Roman" w:cs="Times New Roman"/>
          <w:sz w:val="24"/>
          <w:szCs w:val="24"/>
        </w:rPr>
        <w:t xml:space="preserve"> </w:t>
      </w:r>
      <w:r w:rsidRPr="005A16DA">
        <w:rPr>
          <w:rFonts w:ascii="Times New Roman" w:eastAsia="Times New Roman" w:hAnsi="Times New Roman" w:cs="Times New Roman"/>
          <w:color w:val="000000"/>
          <w:sz w:val="24"/>
          <w:szCs w:val="24"/>
        </w:rPr>
        <w:t xml:space="preserve">nurodytas Sutarties kainos </w:t>
      </w:r>
      <w:proofErr w:type="spellStart"/>
      <w:r w:rsidRPr="005A16DA">
        <w:rPr>
          <w:rFonts w:ascii="Times New Roman" w:eastAsia="Times New Roman" w:hAnsi="Times New Roman" w:cs="Times New Roman"/>
          <w:color w:val="000000"/>
          <w:sz w:val="24"/>
          <w:szCs w:val="24"/>
        </w:rPr>
        <w:t>perskaičiavimui</w:t>
      </w:r>
      <w:proofErr w:type="spellEnd"/>
      <w:r w:rsidRPr="005A16DA">
        <w:rPr>
          <w:rFonts w:ascii="Times New Roman" w:eastAsia="Times New Roman" w:hAnsi="Times New Roman" w:cs="Times New Roman"/>
          <w:color w:val="000000"/>
          <w:sz w:val="24"/>
          <w:szCs w:val="24"/>
        </w:rPr>
        <w:t xml:space="preserve"> naudojamas Indeksavimo laikotarpis. Sutarties kaina laikoma </w:t>
      </w:r>
      <w:proofErr w:type="spellStart"/>
      <w:r w:rsidRPr="005A16DA">
        <w:rPr>
          <w:rFonts w:ascii="Times New Roman" w:eastAsia="Times New Roman" w:hAnsi="Times New Roman" w:cs="Times New Roman"/>
          <w:color w:val="000000"/>
          <w:sz w:val="24"/>
          <w:szCs w:val="24"/>
        </w:rPr>
        <w:t>perskaičiuota</w:t>
      </w:r>
      <w:proofErr w:type="spellEnd"/>
      <w:r w:rsidRPr="005A16DA">
        <w:rPr>
          <w:rFonts w:ascii="Times New Roman" w:eastAsia="Times New Roman" w:hAnsi="Times New Roman" w:cs="Times New Roman"/>
          <w:color w:val="000000"/>
          <w:sz w:val="24"/>
          <w:szCs w:val="24"/>
        </w:rPr>
        <w:t xml:space="preserve">, kai Šalys pasirašo </w:t>
      </w:r>
      <w:proofErr w:type="spellStart"/>
      <w:r w:rsidRPr="005A16DA">
        <w:rPr>
          <w:rFonts w:ascii="Times New Roman" w:eastAsia="Times New Roman" w:hAnsi="Times New Roman" w:cs="Times New Roman"/>
          <w:color w:val="000000"/>
          <w:sz w:val="24"/>
          <w:szCs w:val="24"/>
        </w:rPr>
        <w:t>susitarima</w:t>
      </w:r>
      <w:proofErr w:type="spellEnd"/>
      <w:r w:rsidRPr="005A16DA">
        <w:rPr>
          <w:rFonts w:ascii="Times New Roman" w:eastAsia="Times New Roman" w:hAnsi="Times New Roman" w:cs="Times New Roman"/>
          <w:color w:val="000000"/>
          <w:sz w:val="24"/>
          <w:szCs w:val="24"/>
        </w:rPr>
        <w:t xml:space="preserve">̨ prie Sutarties </w:t>
      </w:r>
      <w:proofErr w:type="spellStart"/>
      <w:r w:rsidRPr="005A16DA">
        <w:rPr>
          <w:rFonts w:ascii="Times New Roman" w:eastAsia="Times New Roman" w:hAnsi="Times New Roman" w:cs="Times New Roman"/>
          <w:color w:val="000000"/>
          <w:sz w:val="24"/>
          <w:szCs w:val="24"/>
        </w:rPr>
        <w:t>dėl</w:t>
      </w:r>
      <w:proofErr w:type="spellEnd"/>
      <w:r w:rsidRPr="005A16DA">
        <w:rPr>
          <w:rFonts w:ascii="Times New Roman" w:eastAsia="Times New Roman" w:hAnsi="Times New Roman" w:cs="Times New Roman"/>
          <w:color w:val="000000"/>
          <w:sz w:val="24"/>
          <w:szCs w:val="24"/>
        </w:rPr>
        <w:t xml:space="preserve"> kainos </w:t>
      </w:r>
      <w:proofErr w:type="spellStart"/>
      <w:r w:rsidRPr="005A16DA">
        <w:rPr>
          <w:rFonts w:ascii="Times New Roman" w:eastAsia="Times New Roman" w:hAnsi="Times New Roman" w:cs="Times New Roman"/>
          <w:color w:val="000000"/>
          <w:sz w:val="24"/>
          <w:szCs w:val="24"/>
        </w:rPr>
        <w:t>perskaičiavimo</w:t>
      </w:r>
      <w:proofErr w:type="spellEnd"/>
      <w:r w:rsidRPr="005A16DA">
        <w:rPr>
          <w:rFonts w:ascii="Times New Roman" w:eastAsia="Times New Roman" w:hAnsi="Times New Roman" w:cs="Times New Roman"/>
          <w:color w:val="000000"/>
          <w:sz w:val="24"/>
          <w:szCs w:val="24"/>
        </w:rPr>
        <w:t xml:space="preserve">. Nei viena iš Šalių neturi </w:t>
      </w:r>
      <w:proofErr w:type="spellStart"/>
      <w:r w:rsidRPr="005A16DA">
        <w:rPr>
          <w:rFonts w:ascii="Times New Roman" w:eastAsia="Times New Roman" w:hAnsi="Times New Roman" w:cs="Times New Roman"/>
          <w:color w:val="000000"/>
          <w:sz w:val="24"/>
          <w:szCs w:val="24"/>
        </w:rPr>
        <w:t>teisės</w:t>
      </w:r>
      <w:proofErr w:type="spellEnd"/>
      <w:r w:rsidRPr="005A16DA">
        <w:rPr>
          <w:rFonts w:ascii="Times New Roman" w:eastAsia="Times New Roman" w:hAnsi="Times New Roman" w:cs="Times New Roman"/>
          <w:color w:val="000000"/>
          <w:sz w:val="24"/>
          <w:szCs w:val="24"/>
        </w:rPr>
        <w:t xml:space="preserve"> atsisakyti pasirašyti tokį </w:t>
      </w:r>
      <w:proofErr w:type="spellStart"/>
      <w:r w:rsidRPr="005A16DA">
        <w:rPr>
          <w:rFonts w:ascii="Times New Roman" w:eastAsia="Times New Roman" w:hAnsi="Times New Roman" w:cs="Times New Roman"/>
          <w:color w:val="000000"/>
          <w:sz w:val="24"/>
          <w:szCs w:val="24"/>
        </w:rPr>
        <w:t>susitarima</w:t>
      </w:r>
      <w:proofErr w:type="spellEnd"/>
      <w:r w:rsidRPr="005A16DA">
        <w:rPr>
          <w:rFonts w:ascii="Times New Roman" w:eastAsia="Times New Roman" w:hAnsi="Times New Roman" w:cs="Times New Roman"/>
          <w:color w:val="000000"/>
          <w:sz w:val="24"/>
          <w:szCs w:val="24"/>
        </w:rPr>
        <w:t xml:space="preserve">̨ be </w:t>
      </w:r>
      <w:proofErr w:type="spellStart"/>
      <w:r w:rsidRPr="005A16DA">
        <w:rPr>
          <w:rFonts w:ascii="Times New Roman" w:eastAsia="Times New Roman" w:hAnsi="Times New Roman" w:cs="Times New Roman"/>
          <w:color w:val="000000"/>
          <w:sz w:val="24"/>
          <w:szCs w:val="24"/>
        </w:rPr>
        <w:t>pagrįstu</w:t>
      </w:r>
      <w:proofErr w:type="spellEnd"/>
      <w:r w:rsidRPr="005A16DA">
        <w:rPr>
          <w:rFonts w:ascii="Times New Roman" w:eastAsia="Times New Roman" w:hAnsi="Times New Roman" w:cs="Times New Roman"/>
          <w:color w:val="000000"/>
          <w:sz w:val="24"/>
          <w:szCs w:val="24"/>
        </w:rPr>
        <w:t xml:space="preserve">̨ </w:t>
      </w:r>
      <w:proofErr w:type="spellStart"/>
      <w:r w:rsidRPr="005A16DA">
        <w:rPr>
          <w:rFonts w:ascii="Times New Roman" w:eastAsia="Times New Roman" w:hAnsi="Times New Roman" w:cs="Times New Roman"/>
          <w:color w:val="000000"/>
          <w:sz w:val="24"/>
          <w:szCs w:val="24"/>
        </w:rPr>
        <w:t>priežasčiu</w:t>
      </w:r>
      <w:proofErr w:type="spellEnd"/>
      <w:r w:rsidRPr="005A16DA">
        <w:rPr>
          <w:rFonts w:ascii="Times New Roman" w:eastAsia="Times New Roman" w:hAnsi="Times New Roman" w:cs="Times New Roman"/>
          <w:color w:val="000000"/>
          <w:sz w:val="24"/>
          <w:szCs w:val="24"/>
        </w:rPr>
        <w:t>̨;</w:t>
      </w:r>
    </w:p>
    <w:p w14:paraId="4C7CF163" w14:textId="77777777" w:rsidR="00046CF4" w:rsidRPr="005A16DA" w:rsidRDefault="00046CF4" w:rsidP="00046CF4">
      <w:pPr>
        <w:ind w:left="709"/>
        <w:jc w:val="both"/>
        <w:rPr>
          <w:rFonts w:ascii="Times New Roman" w:eastAsia="Times New Roman" w:hAnsi="Times New Roman" w:cs="Times New Roman"/>
          <w:color w:val="000000"/>
          <w:sz w:val="24"/>
          <w:szCs w:val="24"/>
        </w:rPr>
      </w:pPr>
      <w:r w:rsidRPr="005A16DA">
        <w:rPr>
          <w:rFonts w:ascii="Times New Roman" w:eastAsia="Times New Roman" w:hAnsi="Times New Roman" w:cs="Times New Roman"/>
          <w:color w:val="000000"/>
          <w:sz w:val="24"/>
          <w:szCs w:val="24"/>
        </w:rPr>
        <w:t xml:space="preserve">3.4.3.5. Sutarties kaina </w:t>
      </w:r>
      <w:proofErr w:type="spellStart"/>
      <w:r w:rsidRPr="005A16DA">
        <w:rPr>
          <w:rFonts w:ascii="Times New Roman" w:eastAsia="Times New Roman" w:hAnsi="Times New Roman" w:cs="Times New Roman"/>
          <w:color w:val="000000"/>
          <w:sz w:val="24"/>
          <w:szCs w:val="24"/>
        </w:rPr>
        <w:t>perskaičiuojama</w:t>
      </w:r>
      <w:proofErr w:type="spellEnd"/>
      <w:r w:rsidRPr="005A16DA">
        <w:rPr>
          <w:rFonts w:ascii="Times New Roman" w:eastAsia="Times New Roman" w:hAnsi="Times New Roman" w:cs="Times New Roman"/>
          <w:color w:val="000000"/>
          <w:sz w:val="24"/>
          <w:szCs w:val="24"/>
        </w:rPr>
        <w:t xml:space="preserve"> pagal žemiau nurodytą formulę:</w:t>
      </w:r>
    </w:p>
    <w:p w14:paraId="70453B61" w14:textId="77777777" w:rsidR="00046CF4" w:rsidRPr="005A16DA" w:rsidRDefault="00046CF4" w:rsidP="00046CF4">
      <w:pPr>
        <w:ind w:firstLine="709"/>
        <w:jc w:val="both"/>
        <w:rPr>
          <w:rFonts w:ascii="Times New Roman" w:eastAsia="Times New Roman" w:hAnsi="Times New Roman" w:cs="Times New Roman"/>
          <w:color w:val="000000"/>
          <w:sz w:val="24"/>
          <w:szCs w:val="24"/>
        </w:rPr>
      </w:pPr>
      <w:r w:rsidRPr="005A16DA">
        <w:rPr>
          <w:rFonts w:ascii="Times New Roman" w:eastAsia="Times New Roman" w:hAnsi="Times New Roman" w:cs="Times New Roman"/>
          <w:color w:val="000000"/>
          <w:sz w:val="24"/>
          <w:szCs w:val="24"/>
        </w:rPr>
        <w:t>Perskaičiuota Sutarties kaina = PD+((SK – PD)*(</w:t>
      </w:r>
      <w:proofErr w:type="spellStart"/>
      <w:r w:rsidRPr="005A16DA">
        <w:rPr>
          <w:rFonts w:ascii="Times New Roman" w:eastAsia="Times New Roman" w:hAnsi="Times New Roman" w:cs="Times New Roman"/>
          <w:color w:val="000000"/>
          <w:sz w:val="24"/>
          <w:szCs w:val="24"/>
        </w:rPr>
        <w:t>IPb</w:t>
      </w:r>
      <w:proofErr w:type="spellEnd"/>
      <w:r w:rsidRPr="005A16DA">
        <w:rPr>
          <w:rFonts w:ascii="Times New Roman" w:eastAsia="Times New Roman" w:hAnsi="Times New Roman" w:cs="Times New Roman"/>
          <w:color w:val="000000"/>
          <w:sz w:val="24"/>
          <w:szCs w:val="24"/>
        </w:rPr>
        <w:t xml:space="preserve"> / </w:t>
      </w:r>
      <w:proofErr w:type="spellStart"/>
      <w:r w:rsidRPr="005A16DA">
        <w:rPr>
          <w:rFonts w:ascii="Times New Roman" w:eastAsia="Times New Roman" w:hAnsi="Times New Roman" w:cs="Times New Roman"/>
          <w:color w:val="000000"/>
          <w:sz w:val="24"/>
          <w:szCs w:val="24"/>
        </w:rPr>
        <w:t>IPr</w:t>
      </w:r>
      <w:proofErr w:type="spellEnd"/>
      <w:r w:rsidRPr="005A16DA">
        <w:rPr>
          <w:rFonts w:ascii="Times New Roman" w:eastAsia="Times New Roman" w:hAnsi="Times New Roman" w:cs="Times New Roman"/>
          <w:color w:val="000000"/>
          <w:sz w:val="24"/>
          <w:szCs w:val="24"/>
        </w:rPr>
        <w:t>)) + KD</w:t>
      </w:r>
    </w:p>
    <w:p w14:paraId="2B03DEF7" w14:textId="77777777" w:rsidR="00046CF4" w:rsidRPr="005A16DA" w:rsidRDefault="00046CF4" w:rsidP="00046CF4">
      <w:pPr>
        <w:ind w:firstLine="709"/>
        <w:jc w:val="both"/>
        <w:rPr>
          <w:rFonts w:ascii="Times New Roman" w:eastAsia="Times New Roman" w:hAnsi="Times New Roman" w:cs="Times New Roman"/>
          <w:color w:val="000000"/>
          <w:sz w:val="24"/>
          <w:szCs w:val="24"/>
        </w:rPr>
      </w:pPr>
      <w:r w:rsidRPr="005A16DA">
        <w:rPr>
          <w:rFonts w:ascii="Times New Roman" w:eastAsia="Times New Roman" w:hAnsi="Times New Roman" w:cs="Times New Roman"/>
          <w:color w:val="000000"/>
          <w:sz w:val="24"/>
          <w:szCs w:val="24"/>
        </w:rPr>
        <w:t>Pateiktoje formulėje:</w:t>
      </w:r>
    </w:p>
    <w:p w14:paraId="4E8D84C5" w14:textId="77777777" w:rsidR="00046CF4" w:rsidRPr="005A16DA" w:rsidRDefault="00046CF4" w:rsidP="00046CF4">
      <w:pPr>
        <w:ind w:firstLine="709"/>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PD – iki prašymo pateikimo Užsakovui atliktų Statybos darbų kaina su PVM;</w:t>
      </w:r>
    </w:p>
    <w:p w14:paraId="262B47A5" w14:textId="77777777" w:rsidR="00046CF4" w:rsidRPr="005A16DA" w:rsidRDefault="00046CF4" w:rsidP="00046CF4">
      <w:pPr>
        <w:ind w:firstLine="709"/>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SK – perskaičiavimo metu galiojanti Statybos darbų kaina su PVM;</w:t>
      </w:r>
    </w:p>
    <w:p w14:paraId="656842C1" w14:textId="77777777" w:rsidR="00046CF4" w:rsidRPr="005A16DA" w:rsidRDefault="00046CF4" w:rsidP="00046CF4">
      <w:pPr>
        <w:ind w:firstLine="709"/>
        <w:jc w:val="both"/>
        <w:rPr>
          <w:rFonts w:ascii="Times New Roman" w:eastAsia="Times New Roman" w:hAnsi="Times New Roman" w:cs="Times New Roman"/>
          <w:sz w:val="24"/>
          <w:szCs w:val="24"/>
        </w:rPr>
      </w:pPr>
      <w:proofErr w:type="spellStart"/>
      <w:r w:rsidRPr="005A16DA">
        <w:rPr>
          <w:rFonts w:ascii="Times New Roman" w:eastAsia="Times New Roman" w:hAnsi="Times New Roman" w:cs="Times New Roman"/>
          <w:sz w:val="24"/>
          <w:szCs w:val="24"/>
        </w:rPr>
        <w:t>IPr</w:t>
      </w:r>
      <w:proofErr w:type="spellEnd"/>
      <w:r w:rsidRPr="005A16DA">
        <w:rPr>
          <w:rFonts w:ascii="Times New Roman" w:eastAsia="Times New Roman" w:hAnsi="Times New Roman" w:cs="Times New Roman"/>
          <w:sz w:val="24"/>
          <w:szCs w:val="24"/>
        </w:rPr>
        <w:t xml:space="preserve"> – Indeksavimo laikotarpio pradžios Indeksas;</w:t>
      </w:r>
    </w:p>
    <w:p w14:paraId="6BD5E0B2" w14:textId="77777777" w:rsidR="00046CF4" w:rsidRPr="005A16DA" w:rsidRDefault="00046CF4" w:rsidP="00046CF4">
      <w:pPr>
        <w:ind w:firstLine="709"/>
        <w:jc w:val="both"/>
        <w:rPr>
          <w:rFonts w:ascii="Times New Roman" w:eastAsia="Times New Roman" w:hAnsi="Times New Roman" w:cs="Times New Roman"/>
          <w:sz w:val="24"/>
          <w:szCs w:val="24"/>
        </w:rPr>
      </w:pPr>
      <w:proofErr w:type="spellStart"/>
      <w:r w:rsidRPr="005A16DA">
        <w:rPr>
          <w:rFonts w:ascii="Times New Roman" w:eastAsia="Times New Roman" w:hAnsi="Times New Roman" w:cs="Times New Roman"/>
          <w:sz w:val="24"/>
          <w:szCs w:val="24"/>
        </w:rPr>
        <w:t>IPb</w:t>
      </w:r>
      <w:proofErr w:type="spellEnd"/>
      <w:r w:rsidRPr="005A16DA">
        <w:rPr>
          <w:rFonts w:ascii="Times New Roman" w:eastAsia="Times New Roman" w:hAnsi="Times New Roman" w:cs="Times New Roman"/>
          <w:sz w:val="24"/>
          <w:szCs w:val="24"/>
        </w:rPr>
        <w:t xml:space="preserve"> – Indeksavimo laikotarpio pabaigos Indeksas (</w:t>
      </w:r>
      <w:r w:rsidRPr="00707657">
        <w:rPr>
          <w:rFonts w:ascii="Times New Roman" w:eastAsia="Times New Roman" w:hAnsi="Times New Roman" w:cs="Times New Roman"/>
          <w:sz w:val="24"/>
          <w:szCs w:val="24"/>
        </w:rPr>
        <w:t>nurodytas Šalies prašyme</w:t>
      </w:r>
      <w:r w:rsidRPr="005A16DA">
        <w:rPr>
          <w:rFonts w:ascii="Times New Roman" w:eastAsia="Times New Roman" w:hAnsi="Times New Roman" w:cs="Times New Roman"/>
          <w:sz w:val="24"/>
          <w:szCs w:val="24"/>
        </w:rPr>
        <w:t>);</w:t>
      </w:r>
    </w:p>
    <w:p w14:paraId="0719ECCD" w14:textId="3E69EAEE" w:rsidR="00046CF4" w:rsidRPr="005A16DA" w:rsidRDefault="00046CF4" w:rsidP="00046CF4">
      <w:pPr>
        <w:ind w:firstLine="709"/>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KD – kitos sudedamosios Darbų kainos daly</w:t>
      </w:r>
      <w:r w:rsidRPr="00590F97">
        <w:rPr>
          <w:rFonts w:ascii="Times New Roman" w:eastAsia="Times New Roman" w:hAnsi="Times New Roman" w:cs="Times New Roman"/>
          <w:sz w:val="24"/>
          <w:szCs w:val="24"/>
        </w:rPr>
        <w:t>s (</w:t>
      </w:r>
      <w:r w:rsidR="00A4456A">
        <w:rPr>
          <w:rFonts w:ascii="Times New Roman" w:eastAsia="Times New Roman" w:hAnsi="Times New Roman" w:cs="Times New Roman"/>
          <w:sz w:val="24"/>
          <w:szCs w:val="24"/>
        </w:rPr>
        <w:t>darbo projekto parengima</w:t>
      </w:r>
      <w:r w:rsidR="00A4456A" w:rsidRPr="00EE7302">
        <w:rPr>
          <w:rFonts w:ascii="Times New Roman" w:eastAsia="Times New Roman" w:hAnsi="Times New Roman" w:cs="Times New Roman"/>
          <w:sz w:val="24"/>
          <w:szCs w:val="24"/>
        </w:rPr>
        <w:t xml:space="preserve">s, </w:t>
      </w:r>
      <w:r w:rsidR="00A4456A" w:rsidRPr="00EE7302">
        <w:rPr>
          <w:rFonts w:ascii="Times New Roman" w:eastAsia="Times New Roman" w:hAnsi="Times New Roman" w:cs="Times New Roman"/>
          <w:sz w:val="24"/>
          <w:szCs w:val="20"/>
          <w:lang w:eastAsia="ar-SA"/>
        </w:rPr>
        <w:t xml:space="preserve">pastato energinio naudingumo sertifikato, </w:t>
      </w:r>
      <w:r w:rsidRPr="00EE7302">
        <w:rPr>
          <w:rFonts w:ascii="Times New Roman" w:eastAsia="Times New Roman" w:hAnsi="Times New Roman" w:cs="Times New Roman"/>
          <w:sz w:val="24"/>
          <w:szCs w:val="24"/>
        </w:rPr>
        <w:t>statini</w:t>
      </w:r>
      <w:r w:rsidR="00A4456A" w:rsidRPr="00EE7302">
        <w:rPr>
          <w:rFonts w:ascii="Times New Roman" w:eastAsia="Times New Roman" w:hAnsi="Times New Roman" w:cs="Times New Roman"/>
          <w:sz w:val="24"/>
          <w:szCs w:val="24"/>
        </w:rPr>
        <w:t>o</w:t>
      </w:r>
      <w:r w:rsidRPr="00EE7302">
        <w:rPr>
          <w:rFonts w:ascii="Times New Roman" w:eastAsia="Times New Roman" w:hAnsi="Times New Roman" w:cs="Times New Roman"/>
          <w:sz w:val="24"/>
          <w:szCs w:val="24"/>
        </w:rPr>
        <w:t xml:space="preserve"> kadastrini</w:t>
      </w:r>
      <w:r w:rsidR="00A4456A" w:rsidRPr="00EE7302">
        <w:rPr>
          <w:rFonts w:ascii="Times New Roman" w:eastAsia="Times New Roman" w:hAnsi="Times New Roman" w:cs="Times New Roman"/>
          <w:sz w:val="24"/>
          <w:szCs w:val="24"/>
        </w:rPr>
        <w:t>o</w:t>
      </w:r>
      <w:r w:rsidRPr="00EE7302">
        <w:rPr>
          <w:rFonts w:ascii="Times New Roman" w:eastAsia="Times New Roman" w:hAnsi="Times New Roman" w:cs="Times New Roman"/>
          <w:sz w:val="24"/>
          <w:szCs w:val="24"/>
        </w:rPr>
        <w:t xml:space="preserve"> matavimo byl</w:t>
      </w:r>
      <w:r w:rsidR="00A4456A" w:rsidRPr="00EE7302">
        <w:rPr>
          <w:rFonts w:ascii="Times New Roman" w:eastAsia="Times New Roman" w:hAnsi="Times New Roman" w:cs="Times New Roman"/>
          <w:sz w:val="24"/>
          <w:szCs w:val="24"/>
        </w:rPr>
        <w:t>os</w:t>
      </w:r>
      <w:r w:rsidRPr="00EE7302">
        <w:rPr>
          <w:rFonts w:ascii="Times New Roman" w:eastAsia="Times New Roman" w:hAnsi="Times New Roman" w:cs="Times New Roman"/>
          <w:sz w:val="24"/>
          <w:szCs w:val="24"/>
        </w:rPr>
        <w:t xml:space="preserve"> parengimas, s</w:t>
      </w:r>
      <w:r w:rsidRPr="00590F97">
        <w:rPr>
          <w:rFonts w:ascii="Times New Roman" w:eastAsia="Times New Roman" w:hAnsi="Times New Roman" w:cs="Times New Roman"/>
          <w:sz w:val="24"/>
          <w:szCs w:val="24"/>
        </w:rPr>
        <w:t>tatybos užbaigimo procedūr</w:t>
      </w:r>
      <w:r w:rsidR="00EE7302">
        <w:rPr>
          <w:rFonts w:ascii="Times New Roman" w:eastAsia="Times New Roman" w:hAnsi="Times New Roman" w:cs="Times New Roman"/>
          <w:sz w:val="24"/>
          <w:szCs w:val="24"/>
        </w:rPr>
        <w:t>ų vykdymas</w:t>
      </w:r>
      <w:r w:rsidR="00884534">
        <w:rPr>
          <w:rFonts w:ascii="Times New Roman" w:eastAsia="Times New Roman" w:hAnsi="Times New Roman" w:cs="Times New Roman"/>
          <w:sz w:val="24"/>
          <w:szCs w:val="24"/>
        </w:rPr>
        <w:t xml:space="preserve"> ir kt.</w:t>
      </w:r>
      <w:r w:rsidRPr="00590F97">
        <w:rPr>
          <w:rFonts w:ascii="Times New Roman" w:eastAsia="Times New Roman" w:hAnsi="Times New Roman" w:cs="Times New Roman"/>
          <w:sz w:val="24"/>
          <w:szCs w:val="24"/>
        </w:rPr>
        <w:t>).</w:t>
      </w:r>
    </w:p>
    <w:p w14:paraId="1B5ABFD2" w14:textId="5AB6576D" w:rsidR="00046CF4" w:rsidRPr="005A16DA" w:rsidRDefault="00046CF4" w:rsidP="00046CF4">
      <w:pPr>
        <w:ind w:firstLine="710"/>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 xml:space="preserve">3.4.3.6. </w:t>
      </w:r>
      <w:proofErr w:type="spellStart"/>
      <w:r w:rsidRPr="005A16DA">
        <w:rPr>
          <w:rFonts w:ascii="Times New Roman" w:eastAsia="Times New Roman" w:hAnsi="Times New Roman" w:cs="Times New Roman"/>
          <w:sz w:val="24"/>
          <w:szCs w:val="24"/>
        </w:rPr>
        <w:t>Perskaičiavus</w:t>
      </w:r>
      <w:proofErr w:type="spellEnd"/>
      <w:r w:rsidRPr="005A16DA">
        <w:rPr>
          <w:rFonts w:ascii="Times New Roman" w:eastAsia="Times New Roman" w:hAnsi="Times New Roman" w:cs="Times New Roman"/>
          <w:sz w:val="24"/>
          <w:szCs w:val="24"/>
        </w:rPr>
        <w:t xml:space="preserve"> Sutarties kainą, Šalių susitarimu pagal perskaičiuotas kainas pakeičiamas Įkainotos veiklos sąrašas, tuo metu galiojantis Kalendorinis Darbų vykdymo grafikas ir Sutarties kainos pakeitimas </w:t>
      </w:r>
      <w:proofErr w:type="spellStart"/>
      <w:r w:rsidRPr="005A16DA">
        <w:rPr>
          <w:rFonts w:ascii="Times New Roman" w:eastAsia="Times New Roman" w:hAnsi="Times New Roman" w:cs="Times New Roman"/>
          <w:sz w:val="24"/>
          <w:szCs w:val="24"/>
        </w:rPr>
        <w:t>įtraukiamas</w:t>
      </w:r>
      <w:proofErr w:type="spellEnd"/>
      <w:r w:rsidRPr="005A16DA">
        <w:rPr>
          <w:rFonts w:ascii="Times New Roman" w:eastAsia="Times New Roman" w:hAnsi="Times New Roman" w:cs="Times New Roman"/>
          <w:sz w:val="24"/>
          <w:szCs w:val="24"/>
        </w:rPr>
        <w:t xml:space="preserve"> į visas naujai išrašomas PVM </w:t>
      </w:r>
      <w:proofErr w:type="spellStart"/>
      <w:r w:rsidRPr="005A16DA">
        <w:rPr>
          <w:rFonts w:ascii="Times New Roman" w:eastAsia="Times New Roman" w:hAnsi="Times New Roman" w:cs="Times New Roman"/>
          <w:sz w:val="24"/>
          <w:szCs w:val="24"/>
        </w:rPr>
        <w:t>sąskaitas</w:t>
      </w:r>
      <w:proofErr w:type="spellEnd"/>
      <w:r w:rsidRPr="005A16DA">
        <w:rPr>
          <w:rFonts w:ascii="Times New Roman" w:eastAsia="Times New Roman" w:hAnsi="Times New Roman" w:cs="Times New Roman"/>
          <w:sz w:val="24"/>
          <w:szCs w:val="24"/>
        </w:rPr>
        <w:t xml:space="preserve"> </w:t>
      </w:r>
      <w:proofErr w:type="spellStart"/>
      <w:r w:rsidRPr="005A16DA">
        <w:rPr>
          <w:rFonts w:ascii="Times New Roman" w:eastAsia="Times New Roman" w:hAnsi="Times New Roman" w:cs="Times New Roman"/>
          <w:sz w:val="24"/>
          <w:szCs w:val="24"/>
        </w:rPr>
        <w:t>faktūras</w:t>
      </w:r>
      <w:proofErr w:type="spellEnd"/>
      <w:r w:rsidRPr="005A16DA">
        <w:rPr>
          <w:rFonts w:ascii="Times New Roman" w:eastAsia="Times New Roman" w:hAnsi="Times New Roman" w:cs="Times New Roman"/>
          <w:sz w:val="24"/>
          <w:szCs w:val="24"/>
        </w:rPr>
        <w:t xml:space="preserve">. </w:t>
      </w:r>
    </w:p>
    <w:p w14:paraId="680B75B4" w14:textId="58A19D13" w:rsidR="004B120A" w:rsidRPr="005A16DA" w:rsidRDefault="004B120A" w:rsidP="004B120A">
      <w:pPr>
        <w:tabs>
          <w:tab w:val="left" w:pos="1080"/>
          <w:tab w:val="num" w:pos="1512"/>
        </w:tabs>
        <w:jc w:val="both"/>
        <w:rPr>
          <w:rFonts w:ascii="Times New Roman" w:eastAsia="Times New Roman" w:hAnsi="Times New Roman" w:cs="Times New Roman"/>
          <w:bCs/>
          <w:sz w:val="24"/>
          <w:szCs w:val="24"/>
        </w:rPr>
      </w:pPr>
      <w:r w:rsidRPr="005A16DA">
        <w:rPr>
          <w:rFonts w:ascii="Times New Roman" w:eastAsia="Times New Roman" w:hAnsi="Times New Roman" w:cs="Times New Roman"/>
          <w:bCs/>
          <w:sz w:val="24"/>
          <w:szCs w:val="24"/>
        </w:rPr>
        <w:t>3.</w:t>
      </w:r>
      <w:r w:rsidR="005F5A24">
        <w:rPr>
          <w:rFonts w:ascii="Times New Roman" w:eastAsia="Times New Roman" w:hAnsi="Times New Roman" w:cs="Times New Roman"/>
          <w:bCs/>
          <w:sz w:val="24"/>
          <w:szCs w:val="24"/>
        </w:rPr>
        <w:t>5</w:t>
      </w:r>
      <w:r w:rsidRPr="005A16DA">
        <w:rPr>
          <w:rFonts w:ascii="Times New Roman" w:eastAsia="Times New Roman" w:hAnsi="Times New Roman" w:cs="Times New Roman"/>
          <w:bCs/>
          <w:sz w:val="24"/>
          <w:szCs w:val="24"/>
        </w:rPr>
        <w:t>. Šalys susitaria, kad tuo atveju kai neatliktų Darbų dalis Užsakovui dėl objektyvių priežasčių tampa nereikalinga arba neatliktiems darbams atlikti neskiriamas finansavimas, priklausantis nuo trečiųjų šalių, Užsakovas praneša Rangovui raštu prieš 30 kalendorinių dienų apie neatliktų Darbų dalies atsisakymą. Rangovas ir Užsakovas neatliktų Darbų atsisakymą įformina Šalių pasirašomu susitarimu prie Sutarties.</w:t>
      </w:r>
    </w:p>
    <w:p w14:paraId="1AAF5FD9" w14:textId="53B69A58" w:rsidR="004B120A" w:rsidRPr="005A16DA" w:rsidRDefault="004B120A" w:rsidP="004B120A">
      <w:pPr>
        <w:tabs>
          <w:tab w:val="left" w:pos="1080"/>
          <w:tab w:val="num" w:pos="1512"/>
        </w:tabs>
        <w:jc w:val="both"/>
        <w:rPr>
          <w:rFonts w:ascii="Times New Roman" w:eastAsia="Times New Roman" w:hAnsi="Times New Roman" w:cs="Times New Roman"/>
          <w:sz w:val="24"/>
          <w:szCs w:val="24"/>
        </w:rPr>
      </w:pPr>
      <w:r w:rsidRPr="005A16DA">
        <w:rPr>
          <w:rFonts w:ascii="Times New Roman" w:eastAsia="Times New Roman" w:hAnsi="Times New Roman" w:cs="Times New Roman"/>
          <w:bCs/>
          <w:sz w:val="24"/>
          <w:szCs w:val="24"/>
        </w:rPr>
        <w:t>3.</w:t>
      </w:r>
      <w:r w:rsidR="005F5A24">
        <w:rPr>
          <w:rFonts w:ascii="Times New Roman" w:eastAsia="Times New Roman" w:hAnsi="Times New Roman" w:cs="Times New Roman"/>
          <w:bCs/>
          <w:sz w:val="24"/>
          <w:szCs w:val="24"/>
        </w:rPr>
        <w:t>6</w:t>
      </w:r>
      <w:r w:rsidRPr="005A16DA">
        <w:rPr>
          <w:rFonts w:ascii="Times New Roman" w:eastAsia="Times New Roman" w:hAnsi="Times New Roman" w:cs="Times New Roman"/>
          <w:bCs/>
          <w:sz w:val="24"/>
          <w:szCs w:val="24"/>
        </w:rPr>
        <w:t>. Šalys susitaria, kad techniniame projekte numatyti detalizuoti sprendiniai gali būti keičiami (k</w:t>
      </w:r>
      <w:r w:rsidR="00CA1A31">
        <w:rPr>
          <w:rFonts w:ascii="Times New Roman" w:eastAsia="Times New Roman" w:hAnsi="Times New Roman" w:cs="Times New Roman"/>
          <w:bCs/>
          <w:sz w:val="24"/>
          <w:szCs w:val="24"/>
        </w:rPr>
        <w:t>o</w:t>
      </w:r>
      <w:r w:rsidRPr="005A16DA">
        <w:rPr>
          <w:rFonts w:ascii="Times New Roman" w:eastAsia="Times New Roman" w:hAnsi="Times New Roman" w:cs="Times New Roman"/>
          <w:bCs/>
          <w:sz w:val="24"/>
          <w:szCs w:val="24"/>
        </w:rPr>
        <w:t xml:space="preserve">reguojami, tikslinami), suderinus su projekto autoriumi, jeigu Darbų vykdymo metu išaiškėja, kad jie neatitinka faktiškų statybos sąlygų, medžiagos nebegaminamos ar pan., bendru Rangovo, Užsakovo atstovų ir projektuotojo bei techninės priežiūros atstovų raštišku aktu, kuris patvirtinamas Sutarties </w:t>
      </w:r>
      <w:r w:rsidR="002652F9">
        <w:rPr>
          <w:rFonts w:ascii="Times New Roman" w:eastAsia="Times New Roman" w:hAnsi="Times New Roman" w:cs="Times New Roman"/>
          <w:bCs/>
          <w:sz w:val="24"/>
          <w:szCs w:val="24"/>
        </w:rPr>
        <w:t>Š</w:t>
      </w:r>
      <w:r w:rsidRPr="005A16DA">
        <w:rPr>
          <w:rFonts w:ascii="Times New Roman" w:eastAsia="Times New Roman" w:hAnsi="Times New Roman" w:cs="Times New Roman"/>
          <w:bCs/>
          <w:sz w:val="24"/>
          <w:szCs w:val="24"/>
        </w:rPr>
        <w:t xml:space="preserve">alių pasirašomu susitarimu. Minimi pakeitimai galimi, kai užtikrinamos tapačios charakteristikos arba geresnės, tačiau tai nesuteikia teisės </w:t>
      </w:r>
      <w:r w:rsidRPr="005A16DA">
        <w:rPr>
          <w:rFonts w:ascii="Times New Roman" w:eastAsia="Times New Roman" w:hAnsi="Times New Roman" w:cs="Times New Roman"/>
          <w:sz w:val="24"/>
          <w:szCs w:val="24"/>
        </w:rPr>
        <w:t xml:space="preserve">Rangovui reikalauti padengti išlaidas, viršijančias Sutarties 3.1 punkte nurodytą Darbų kainą. </w:t>
      </w:r>
    </w:p>
    <w:p w14:paraId="7E545B3F" w14:textId="49B4EB66" w:rsidR="004B120A" w:rsidRPr="005A16DA" w:rsidRDefault="004B120A" w:rsidP="004B120A">
      <w:pPr>
        <w:tabs>
          <w:tab w:val="left" w:pos="1080"/>
          <w:tab w:val="num" w:pos="1512"/>
        </w:tabs>
        <w:jc w:val="both"/>
        <w:rPr>
          <w:rFonts w:ascii="Times New Roman" w:eastAsia="Times New Roman" w:hAnsi="Times New Roman" w:cs="Times New Roman"/>
          <w:bCs/>
          <w:sz w:val="24"/>
          <w:szCs w:val="24"/>
        </w:rPr>
      </w:pPr>
      <w:r w:rsidRPr="005A16DA">
        <w:rPr>
          <w:rFonts w:ascii="Times New Roman" w:eastAsia="Times New Roman" w:hAnsi="Times New Roman" w:cs="Times New Roman"/>
          <w:color w:val="000000"/>
          <w:sz w:val="24"/>
          <w:szCs w:val="24"/>
        </w:rPr>
        <w:t>3.</w:t>
      </w:r>
      <w:r w:rsidR="005F5A24">
        <w:rPr>
          <w:rFonts w:ascii="Times New Roman" w:eastAsia="Times New Roman" w:hAnsi="Times New Roman" w:cs="Times New Roman"/>
          <w:color w:val="000000"/>
          <w:sz w:val="24"/>
          <w:szCs w:val="24"/>
        </w:rPr>
        <w:t>7</w:t>
      </w:r>
      <w:r w:rsidRPr="005A16DA">
        <w:rPr>
          <w:rFonts w:ascii="Times New Roman" w:eastAsia="Times New Roman" w:hAnsi="Times New Roman" w:cs="Times New Roman"/>
          <w:color w:val="000000"/>
          <w:sz w:val="24"/>
          <w:szCs w:val="24"/>
        </w:rPr>
        <w:t xml:space="preserve">. Šalys susitaria, kad Rangovas prieš pradėdamas darbus, detalizuoja Darbų kainą (pagal </w:t>
      </w:r>
      <w:r w:rsidR="00223DC6">
        <w:rPr>
          <w:rFonts w:ascii="Times New Roman" w:eastAsia="Times New Roman" w:hAnsi="Times New Roman" w:cs="Times New Roman"/>
          <w:color w:val="000000"/>
          <w:sz w:val="24"/>
          <w:szCs w:val="24"/>
        </w:rPr>
        <w:t>Į</w:t>
      </w:r>
      <w:r w:rsidRPr="005A16DA">
        <w:rPr>
          <w:rFonts w:ascii="Times New Roman" w:eastAsia="Times New Roman" w:hAnsi="Times New Roman" w:cs="Times New Roman"/>
          <w:color w:val="000000"/>
          <w:sz w:val="24"/>
          <w:szCs w:val="24"/>
        </w:rPr>
        <w:t>kainot</w:t>
      </w:r>
      <w:r w:rsidR="00223DC6">
        <w:rPr>
          <w:rFonts w:ascii="Times New Roman" w:eastAsia="Times New Roman" w:hAnsi="Times New Roman" w:cs="Times New Roman"/>
          <w:color w:val="000000"/>
          <w:sz w:val="24"/>
          <w:szCs w:val="24"/>
        </w:rPr>
        <w:t>os</w:t>
      </w:r>
      <w:r w:rsidRPr="005A16DA">
        <w:rPr>
          <w:rFonts w:ascii="Times New Roman" w:eastAsia="Times New Roman" w:hAnsi="Times New Roman" w:cs="Times New Roman"/>
          <w:color w:val="000000"/>
          <w:sz w:val="24"/>
          <w:szCs w:val="24"/>
        </w:rPr>
        <w:t xml:space="preserve"> veikl</w:t>
      </w:r>
      <w:r w:rsidR="00223DC6">
        <w:rPr>
          <w:rFonts w:ascii="Times New Roman" w:eastAsia="Times New Roman" w:hAnsi="Times New Roman" w:cs="Times New Roman"/>
          <w:color w:val="000000"/>
          <w:sz w:val="24"/>
          <w:szCs w:val="24"/>
        </w:rPr>
        <w:t>os</w:t>
      </w:r>
      <w:r w:rsidRPr="005A16DA">
        <w:rPr>
          <w:rFonts w:ascii="Times New Roman" w:eastAsia="Times New Roman" w:hAnsi="Times New Roman" w:cs="Times New Roman"/>
          <w:color w:val="000000"/>
          <w:sz w:val="24"/>
          <w:szCs w:val="24"/>
        </w:rPr>
        <w:t xml:space="preserve"> sąrašą) lokalinėse sąmatose, kurias pateikia Užsakovui. </w:t>
      </w:r>
      <w:r w:rsidRPr="005A16DA">
        <w:rPr>
          <w:rFonts w:ascii="Times New Roman" w:eastAsia="Times New Roman" w:hAnsi="Times New Roman" w:cs="Times New Roman"/>
          <w:color w:val="000000"/>
          <w:sz w:val="24"/>
          <w:szCs w:val="24"/>
          <w:lang w:val="pt-BR"/>
        </w:rPr>
        <w:t xml:space="preserve">Lokalinėse sąmatose </w:t>
      </w:r>
      <w:r w:rsidRPr="005A16DA">
        <w:rPr>
          <w:rFonts w:ascii="Times New Roman" w:eastAsia="Times New Roman" w:hAnsi="Times New Roman" w:cs="Times New Roman"/>
          <w:sz w:val="24"/>
          <w:szCs w:val="24"/>
        </w:rPr>
        <w:t xml:space="preserve">Rangovas </w:t>
      </w:r>
      <w:r w:rsidRPr="005A16DA">
        <w:rPr>
          <w:rFonts w:ascii="Times New Roman" w:eastAsia="Times New Roman" w:hAnsi="Times New Roman" w:cs="Times New Roman"/>
          <w:sz w:val="24"/>
          <w:szCs w:val="24"/>
        </w:rPr>
        <w:lastRenderedPageBreak/>
        <w:t xml:space="preserve">nurodo visas pagal Sutarties nuostatas mokėtinas </w:t>
      </w:r>
      <w:r w:rsidRPr="00D14E69">
        <w:rPr>
          <w:rFonts w:ascii="Times New Roman" w:eastAsia="Times New Roman" w:hAnsi="Times New Roman" w:cs="Times New Roman"/>
          <w:sz w:val="24"/>
          <w:szCs w:val="24"/>
        </w:rPr>
        <w:t xml:space="preserve">sumas. </w:t>
      </w:r>
      <w:r w:rsidR="00707657" w:rsidRPr="00F129FB">
        <w:rPr>
          <w:rFonts w:ascii="Times New Roman" w:hAnsi="Times New Roman" w:cs="Times New Roman"/>
          <w:sz w:val="24"/>
          <w:szCs w:val="24"/>
        </w:rPr>
        <w:t>Šalims pasirašius susitarimą dėl Darbų kainos perskaičiavimo pagal Sutarties 3.4.3 papunktį, Rangovas per 5 (penkias) darbo dienas pateikia Užsakovui perskaičiuotas lokalines sąmatas.</w:t>
      </w:r>
    </w:p>
    <w:p w14:paraId="053D882F" w14:textId="77777777" w:rsidR="004B120A" w:rsidRPr="005A16DA" w:rsidRDefault="004B120A" w:rsidP="004B120A">
      <w:pPr>
        <w:suppressAutoHyphens/>
        <w:rPr>
          <w:rFonts w:ascii="Times New Roman" w:eastAsia="Times New Roman" w:hAnsi="Times New Roman" w:cs="Times New Roman"/>
          <w:b/>
          <w:iCs/>
          <w:sz w:val="24"/>
          <w:szCs w:val="24"/>
          <w:lang w:eastAsia="ar-SA"/>
        </w:rPr>
      </w:pPr>
      <w:r w:rsidRPr="005A16DA">
        <w:rPr>
          <w:rFonts w:ascii="Times New Roman" w:eastAsia="Times New Roman" w:hAnsi="Times New Roman" w:cs="Times New Roman"/>
          <w:b/>
          <w:sz w:val="24"/>
          <w:szCs w:val="20"/>
          <w:lang w:eastAsia="ar-SA"/>
        </w:rPr>
        <w:t xml:space="preserve">4. SUTARTIES DARBŲ ATLIKIMO TERMINAI </w:t>
      </w:r>
    </w:p>
    <w:p w14:paraId="249E3623" w14:textId="77777777" w:rsidR="004B120A" w:rsidRPr="005A16DA" w:rsidRDefault="004B120A" w:rsidP="004B120A">
      <w:pPr>
        <w:tabs>
          <w:tab w:val="left" w:pos="108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4.</w:t>
      </w:r>
      <w:r w:rsidRPr="005A16DA">
        <w:rPr>
          <w:rFonts w:ascii="Times New Roman" w:eastAsia="Times New Roman" w:hAnsi="Times New Roman" w:cs="Times New Roman"/>
          <w:sz w:val="24"/>
          <w:szCs w:val="24"/>
          <w:lang w:val="en-US"/>
        </w:rPr>
        <w:t>1</w:t>
      </w:r>
      <w:r w:rsidRPr="005A16DA">
        <w:rPr>
          <w:rFonts w:ascii="Times New Roman" w:eastAsia="Times New Roman" w:hAnsi="Times New Roman" w:cs="Times New Roman"/>
          <w:sz w:val="24"/>
          <w:szCs w:val="24"/>
        </w:rPr>
        <w:t>. Rangovas turi atlikti Darbus laikydamasis šių terminų:</w:t>
      </w:r>
    </w:p>
    <w:p w14:paraId="648FA5FE" w14:textId="58B21675" w:rsidR="004B120A" w:rsidRPr="007F1E93" w:rsidRDefault="004B120A" w:rsidP="004B120A">
      <w:pPr>
        <w:tabs>
          <w:tab w:val="left" w:pos="1080"/>
        </w:tabs>
        <w:jc w:val="both"/>
        <w:rPr>
          <w:rFonts w:ascii="Times New Roman" w:eastAsia="Times New Roman" w:hAnsi="Times New Roman" w:cs="Times New Roman"/>
          <w:bCs/>
          <w:sz w:val="24"/>
          <w:szCs w:val="24"/>
        </w:rPr>
      </w:pPr>
      <w:r w:rsidRPr="005A16DA">
        <w:rPr>
          <w:rFonts w:ascii="Times New Roman" w:eastAsia="Times New Roman" w:hAnsi="Times New Roman" w:cs="Times New Roman"/>
          <w:sz w:val="24"/>
          <w:szCs w:val="24"/>
        </w:rPr>
        <w:t>4.1</w:t>
      </w:r>
      <w:r w:rsidRPr="007F1E93">
        <w:rPr>
          <w:rFonts w:ascii="Times New Roman" w:eastAsia="Times New Roman" w:hAnsi="Times New Roman" w:cs="Times New Roman"/>
          <w:sz w:val="24"/>
          <w:szCs w:val="24"/>
        </w:rPr>
        <w:t>.1. Darbų pradžia – numatoma Kalendoriniame Darbų vykdymo grafike (Sutarties 2 priedas). Kalendorinis Darbų vykdymo grafikas pasirašomas kartu su Sutartimi. Rangovas Kalendorinį Darbų vykdymo grafiką turi suderinti su Užsakovu</w:t>
      </w:r>
      <w:r w:rsidR="007F1E93" w:rsidRPr="007F1E93">
        <w:rPr>
          <w:rFonts w:ascii="Times New Roman" w:eastAsia="Times New Roman" w:hAnsi="Times New Roman" w:cs="Times New Roman"/>
          <w:sz w:val="24"/>
          <w:szCs w:val="24"/>
        </w:rPr>
        <w:t>.</w:t>
      </w:r>
    </w:p>
    <w:p w14:paraId="75DFF3D6" w14:textId="4671C16F" w:rsidR="004B120A" w:rsidRDefault="004B120A" w:rsidP="004B120A">
      <w:pPr>
        <w:tabs>
          <w:tab w:val="left" w:pos="600"/>
        </w:tabs>
        <w:jc w:val="both"/>
        <w:rPr>
          <w:rFonts w:ascii="Times New Roman" w:eastAsia="Times New Roman" w:hAnsi="Times New Roman" w:cs="Times New Roman"/>
          <w:sz w:val="24"/>
          <w:szCs w:val="24"/>
        </w:rPr>
      </w:pPr>
      <w:r w:rsidRPr="007F1E93">
        <w:rPr>
          <w:rFonts w:ascii="Times New Roman" w:eastAsia="Times New Roman" w:hAnsi="Times New Roman" w:cs="Times New Roman"/>
          <w:sz w:val="24"/>
          <w:szCs w:val="24"/>
        </w:rPr>
        <w:t xml:space="preserve">4.1.2. </w:t>
      </w:r>
      <w:r w:rsidRPr="007F1E93">
        <w:rPr>
          <w:rFonts w:ascii="Times New Roman" w:eastAsia="Times New Roman" w:hAnsi="Times New Roman" w:cs="Times New Roman"/>
          <w:b/>
          <w:sz w:val="24"/>
          <w:szCs w:val="24"/>
        </w:rPr>
        <w:t>Darbų pabaiga – 202</w:t>
      </w:r>
      <w:r w:rsidR="007F1934">
        <w:rPr>
          <w:rFonts w:ascii="Times New Roman" w:eastAsia="Times New Roman" w:hAnsi="Times New Roman" w:cs="Times New Roman"/>
          <w:b/>
          <w:sz w:val="24"/>
          <w:szCs w:val="24"/>
        </w:rPr>
        <w:t>4</w:t>
      </w:r>
      <w:r w:rsidRPr="007F1E93">
        <w:rPr>
          <w:rFonts w:ascii="Times New Roman" w:eastAsia="Times New Roman" w:hAnsi="Times New Roman" w:cs="Times New Roman"/>
          <w:b/>
          <w:sz w:val="24"/>
          <w:szCs w:val="24"/>
        </w:rPr>
        <w:t xml:space="preserve"> m. </w:t>
      </w:r>
      <w:r w:rsidR="00CA1A31">
        <w:rPr>
          <w:rFonts w:ascii="Times New Roman" w:eastAsia="Times New Roman" w:hAnsi="Times New Roman" w:cs="Times New Roman"/>
          <w:b/>
          <w:sz w:val="24"/>
          <w:szCs w:val="24"/>
        </w:rPr>
        <w:t>lapkričio</w:t>
      </w:r>
      <w:r w:rsidRPr="007F1E93">
        <w:rPr>
          <w:rFonts w:ascii="Times New Roman" w:eastAsia="Times New Roman" w:hAnsi="Times New Roman" w:cs="Times New Roman"/>
          <w:b/>
          <w:sz w:val="24"/>
          <w:szCs w:val="24"/>
        </w:rPr>
        <w:t xml:space="preserve"> </w:t>
      </w:r>
      <w:r w:rsidR="00CE58B8">
        <w:rPr>
          <w:rFonts w:ascii="Times New Roman" w:eastAsia="Times New Roman" w:hAnsi="Times New Roman" w:cs="Times New Roman"/>
          <w:b/>
          <w:sz w:val="24"/>
          <w:szCs w:val="24"/>
        </w:rPr>
        <w:t>29</w:t>
      </w:r>
      <w:r w:rsidRPr="007F1E93">
        <w:rPr>
          <w:rFonts w:ascii="Times New Roman" w:eastAsia="Times New Roman" w:hAnsi="Times New Roman" w:cs="Times New Roman"/>
          <w:b/>
          <w:sz w:val="24"/>
          <w:szCs w:val="24"/>
        </w:rPr>
        <w:t xml:space="preserve"> d.</w:t>
      </w:r>
      <w:r w:rsidRPr="007F1E93">
        <w:rPr>
          <w:rFonts w:ascii="Times New Roman" w:eastAsia="Times New Roman" w:hAnsi="Times New Roman" w:cs="Times New Roman"/>
          <w:sz w:val="24"/>
          <w:szCs w:val="24"/>
        </w:rPr>
        <w:t xml:space="preserve"> Darbų pabaiga pagal Sutartį bus laikomas momentas, kai bus užbaigti visi Sutartyje numatyti Darbai, ištaisyti defektai, pasirašyti visi darbų priėmimo – perdavimo aktai ir, atlikus </w:t>
      </w:r>
      <w:r w:rsidRPr="007F1E93">
        <w:rPr>
          <w:rFonts w:ascii="Times New Roman" w:eastAsia="Times New Roman" w:hAnsi="Times New Roman" w:cs="Times New Roman"/>
          <w:sz w:val="24"/>
          <w:szCs w:val="24"/>
          <w:lang w:eastAsia="en-US"/>
        </w:rPr>
        <w:t xml:space="preserve">statybos užbaigimo procedūras, </w:t>
      </w:r>
      <w:r w:rsidRPr="007F1E93">
        <w:rPr>
          <w:rFonts w:ascii="Times New Roman" w:eastAsia="Times New Roman" w:hAnsi="Times New Roman" w:cs="Times New Roman"/>
          <w:sz w:val="24"/>
          <w:szCs w:val="24"/>
        </w:rPr>
        <w:t xml:space="preserve">pasirašyti / patvirtinti / užregistruoti </w:t>
      </w:r>
      <w:r w:rsidRPr="007F1E93">
        <w:rPr>
          <w:rFonts w:ascii="Times New Roman" w:eastAsia="Times New Roman" w:hAnsi="Times New Roman" w:cs="Times New Roman"/>
          <w:sz w:val="24"/>
          <w:szCs w:val="24"/>
          <w:lang w:eastAsia="en-US"/>
        </w:rPr>
        <w:t xml:space="preserve">Statinio statybos užbaigimo dokumentai, </w:t>
      </w:r>
      <w:r w:rsidRPr="007F1E93">
        <w:rPr>
          <w:rFonts w:ascii="Times New Roman" w:eastAsia="Times New Roman" w:hAnsi="Times New Roman" w:cs="Times New Roman"/>
          <w:sz w:val="24"/>
          <w:szCs w:val="24"/>
        </w:rPr>
        <w:t xml:space="preserve">vadovaujantis </w:t>
      </w:r>
      <w:r w:rsidRPr="007F1E93">
        <w:rPr>
          <w:rFonts w:ascii="Times New Roman" w:eastAsia="Times New Roman" w:hAnsi="Times New Roman" w:cs="Times New Roman"/>
          <w:color w:val="000000"/>
          <w:sz w:val="24"/>
          <w:szCs w:val="24"/>
        </w:rPr>
        <w:t>statybos techninio reglamento STR 1.05.01:2017 „Statybą leidžiantys dokumentai. Statybos užbaigimas. Statybos sustabdymas. Savavališkos statybos padarinių šalinimas. Statybos pagal neteisėtai išduotą statybą leidžiantį dokumentą padarinių šalinimas“</w:t>
      </w:r>
      <w:r w:rsidRPr="007F1E93">
        <w:rPr>
          <w:rFonts w:ascii="Times New Roman" w:eastAsia="Times New Roman" w:hAnsi="Times New Roman" w:cs="Times New Roman"/>
          <w:sz w:val="24"/>
          <w:szCs w:val="24"/>
          <w:lang w:eastAsia="en-US"/>
        </w:rPr>
        <w:t xml:space="preserve"> </w:t>
      </w:r>
      <w:r w:rsidRPr="007F1E93">
        <w:rPr>
          <w:rFonts w:ascii="Times New Roman" w:eastAsia="Times New Roman" w:hAnsi="Times New Roman" w:cs="Times New Roman"/>
          <w:sz w:val="24"/>
          <w:szCs w:val="24"/>
        </w:rPr>
        <w:t>ir kitų Lietuvos Respublikos teisės aktų, reglamentuojančių statybos užbaigimą, reikalavimais.</w:t>
      </w:r>
      <w:r w:rsidR="004249A6" w:rsidRPr="007F1E93">
        <w:rPr>
          <w:rFonts w:ascii="Times New Roman" w:eastAsia="Times New Roman" w:hAnsi="Times New Roman" w:cs="Times New Roman"/>
          <w:sz w:val="24"/>
          <w:szCs w:val="24"/>
        </w:rPr>
        <w:t xml:space="preserve"> </w:t>
      </w:r>
    </w:p>
    <w:p w14:paraId="59C37F90" w14:textId="6AA57EC8" w:rsidR="004B120A" w:rsidRPr="005A16DA" w:rsidRDefault="004B120A" w:rsidP="004B120A">
      <w:pPr>
        <w:tabs>
          <w:tab w:val="left" w:pos="60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4.</w:t>
      </w:r>
      <w:r w:rsidR="007F1934">
        <w:rPr>
          <w:rFonts w:ascii="Times New Roman" w:eastAsia="Times New Roman" w:hAnsi="Times New Roman" w:cs="Times New Roman"/>
          <w:sz w:val="24"/>
          <w:szCs w:val="24"/>
        </w:rPr>
        <w:t>2</w:t>
      </w:r>
      <w:r w:rsidRPr="005A16DA">
        <w:rPr>
          <w:rFonts w:ascii="Times New Roman" w:eastAsia="Times New Roman" w:hAnsi="Times New Roman" w:cs="Times New Roman"/>
          <w:sz w:val="24"/>
          <w:szCs w:val="24"/>
        </w:rPr>
        <w:t>. Rangovas Darbus atlieka, laikydamasis Kalendoriniame Darbų vykdymo grafike numatytų terminų.</w:t>
      </w:r>
    </w:p>
    <w:p w14:paraId="3C018E14" w14:textId="4DA75120" w:rsidR="004B120A" w:rsidRPr="005A16DA" w:rsidRDefault="004B120A" w:rsidP="004B120A">
      <w:pPr>
        <w:tabs>
          <w:tab w:val="left" w:pos="60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4.</w:t>
      </w:r>
      <w:r w:rsidR="007F1934">
        <w:rPr>
          <w:rFonts w:ascii="Times New Roman" w:eastAsia="Times New Roman" w:hAnsi="Times New Roman" w:cs="Times New Roman"/>
          <w:sz w:val="24"/>
          <w:szCs w:val="24"/>
        </w:rPr>
        <w:t>3</w:t>
      </w:r>
      <w:r w:rsidRPr="005A16DA">
        <w:rPr>
          <w:rFonts w:ascii="Times New Roman" w:eastAsia="Times New Roman" w:hAnsi="Times New Roman" w:cs="Times New Roman"/>
          <w:sz w:val="24"/>
          <w:szCs w:val="24"/>
        </w:rPr>
        <w:t xml:space="preserve">. Pastebėtų Darbų trūkumų ar defektų šalinimas neprailgina Darbų pabaigos termino. Užsakovas gali atsisakyti priimti Darbus ir už juos nemokėti, jeigu dėl termino praleidimo prievolės įvykdymas Užsakovui prarado prasmę; jei Darbai tinkamai neatlikti ir nustatomi trūkumai, dėl kurių </w:t>
      </w:r>
      <w:r w:rsidR="002652F9">
        <w:rPr>
          <w:rFonts w:ascii="Times New Roman" w:eastAsia="Times New Roman" w:hAnsi="Times New Roman" w:cs="Times New Roman"/>
          <w:sz w:val="24"/>
          <w:szCs w:val="24"/>
        </w:rPr>
        <w:t>D</w:t>
      </w:r>
      <w:r w:rsidRPr="005A16DA">
        <w:rPr>
          <w:rFonts w:ascii="Times New Roman" w:eastAsia="Times New Roman" w:hAnsi="Times New Roman" w:cs="Times New Roman"/>
          <w:sz w:val="24"/>
          <w:szCs w:val="24"/>
        </w:rPr>
        <w:t>arbų rezultato neįmanoma naudoti pagal Sutartyje numatytą paskirtį ir jeigu šių trūkumų Rangovas ar Užsakovas negali pašalinti.</w:t>
      </w:r>
    </w:p>
    <w:p w14:paraId="22B47C25" w14:textId="4CEBBA3C" w:rsidR="004B120A" w:rsidRPr="005A16DA" w:rsidRDefault="004B120A" w:rsidP="004B120A">
      <w:pPr>
        <w:tabs>
          <w:tab w:val="left" w:pos="1080"/>
          <w:tab w:val="left" w:pos="120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4.</w:t>
      </w:r>
      <w:r w:rsidR="002B3DA9">
        <w:rPr>
          <w:rFonts w:ascii="Times New Roman" w:eastAsia="Times New Roman" w:hAnsi="Times New Roman" w:cs="Times New Roman"/>
          <w:sz w:val="24"/>
          <w:szCs w:val="24"/>
        </w:rPr>
        <w:t>4</w:t>
      </w:r>
      <w:r w:rsidRPr="005A16DA">
        <w:rPr>
          <w:rFonts w:ascii="Times New Roman" w:eastAsia="Times New Roman" w:hAnsi="Times New Roman" w:cs="Times New Roman"/>
          <w:sz w:val="24"/>
          <w:szCs w:val="24"/>
        </w:rPr>
        <w:t>. Rangovas turi teisę užbaigti Darbus anksčiau sutarto termino.</w:t>
      </w:r>
    </w:p>
    <w:p w14:paraId="010B59FB" w14:textId="77777777" w:rsidR="004B120A" w:rsidRPr="005A16DA" w:rsidRDefault="004B120A" w:rsidP="004B120A">
      <w:pPr>
        <w:tabs>
          <w:tab w:val="left" w:pos="1080"/>
          <w:tab w:val="left" w:pos="1200"/>
        </w:tabs>
        <w:jc w:val="both"/>
        <w:rPr>
          <w:rFonts w:ascii="Times New Roman" w:eastAsia="Times New Roman" w:hAnsi="Times New Roman" w:cs="Times New Roman"/>
          <w:bCs/>
          <w:sz w:val="24"/>
          <w:szCs w:val="24"/>
        </w:rPr>
      </w:pPr>
    </w:p>
    <w:p w14:paraId="2B87B10D" w14:textId="77777777" w:rsidR="004B120A" w:rsidRPr="005A16DA" w:rsidRDefault="004B120A" w:rsidP="004B120A">
      <w:pPr>
        <w:tabs>
          <w:tab w:val="left" w:pos="1080"/>
        </w:tabs>
        <w:rPr>
          <w:rFonts w:ascii="Times New Roman" w:eastAsia="Times New Roman" w:hAnsi="Times New Roman" w:cs="Times New Roman"/>
          <w:b/>
          <w:bCs/>
          <w:sz w:val="24"/>
          <w:szCs w:val="24"/>
        </w:rPr>
      </w:pPr>
      <w:bookmarkStart w:id="9" w:name="_Ref227945720"/>
      <w:r w:rsidRPr="005A16DA">
        <w:rPr>
          <w:rFonts w:ascii="Times New Roman" w:eastAsia="Times New Roman" w:hAnsi="Times New Roman" w:cs="Times New Roman"/>
          <w:b/>
          <w:bCs/>
          <w:sz w:val="24"/>
          <w:szCs w:val="24"/>
        </w:rPr>
        <w:t>5. ATLIKTŲ DARBŲ PERDAVIMO IR PRIĖMIMO TVARKA</w:t>
      </w:r>
      <w:bookmarkEnd w:id="9"/>
    </w:p>
    <w:p w14:paraId="0FA0026A" w14:textId="0C7934C8" w:rsidR="004B120A" w:rsidRPr="005A16DA" w:rsidRDefault="004B120A" w:rsidP="004B120A">
      <w:pPr>
        <w:tabs>
          <w:tab w:val="left" w:pos="0"/>
          <w:tab w:val="num" w:pos="1080"/>
          <w:tab w:val="left" w:pos="1540"/>
        </w:tabs>
        <w:jc w:val="both"/>
        <w:rPr>
          <w:rFonts w:ascii="Times New Roman" w:eastAsia="Times New Roman" w:hAnsi="Times New Roman" w:cs="Times New Roman"/>
          <w:sz w:val="24"/>
          <w:szCs w:val="24"/>
        </w:rPr>
      </w:pPr>
      <w:bookmarkStart w:id="10" w:name="_Hlk128575835"/>
      <w:r w:rsidRPr="005A16DA">
        <w:rPr>
          <w:rFonts w:ascii="Times New Roman" w:eastAsia="Times New Roman" w:hAnsi="Times New Roman" w:cs="Times New Roman"/>
          <w:sz w:val="24"/>
          <w:szCs w:val="24"/>
        </w:rPr>
        <w:t xml:space="preserve">5.1. </w:t>
      </w:r>
      <w:r w:rsidRPr="005A16DA">
        <w:rPr>
          <w:rFonts w:ascii="Times New Roman" w:eastAsia="Times New Roman" w:hAnsi="Times New Roman" w:cs="Times New Roman"/>
          <w:iCs/>
          <w:sz w:val="24"/>
          <w:szCs w:val="24"/>
        </w:rPr>
        <w:t xml:space="preserve">Atliktų Darbų tarpinis </w:t>
      </w:r>
      <w:proofErr w:type="spellStart"/>
      <w:r w:rsidRPr="005A16DA">
        <w:rPr>
          <w:rFonts w:ascii="Times New Roman" w:eastAsia="Times New Roman" w:hAnsi="Times New Roman" w:cs="Times New Roman"/>
          <w:iCs/>
          <w:sz w:val="24"/>
          <w:szCs w:val="24"/>
        </w:rPr>
        <w:t>aktavimas</w:t>
      </w:r>
      <w:proofErr w:type="spellEnd"/>
      <w:r w:rsidRPr="005A16DA">
        <w:rPr>
          <w:rFonts w:ascii="Times New Roman" w:eastAsia="Times New Roman" w:hAnsi="Times New Roman" w:cs="Times New Roman"/>
          <w:iCs/>
          <w:sz w:val="24"/>
          <w:szCs w:val="24"/>
        </w:rPr>
        <w:t xml:space="preserve"> atliekamas Užsakovui ir Rangovui pasirašant atliktų </w:t>
      </w:r>
      <w:r w:rsidR="00884534">
        <w:rPr>
          <w:rFonts w:ascii="Times New Roman" w:eastAsia="Times New Roman" w:hAnsi="Times New Roman" w:cs="Times New Roman"/>
          <w:iCs/>
          <w:sz w:val="24"/>
          <w:szCs w:val="24"/>
        </w:rPr>
        <w:t>D</w:t>
      </w:r>
      <w:r w:rsidRPr="005A16DA">
        <w:rPr>
          <w:rFonts w:ascii="Times New Roman" w:eastAsia="Times New Roman" w:hAnsi="Times New Roman" w:cs="Times New Roman"/>
          <w:iCs/>
          <w:sz w:val="24"/>
          <w:szCs w:val="24"/>
        </w:rPr>
        <w:t xml:space="preserve">arbų aktą (Forma F2), pažymą apie atliktų darbų ir išlaidų vertę (Forma F3) (toliau – Aktai). </w:t>
      </w:r>
      <w:r w:rsidRPr="005A16DA">
        <w:rPr>
          <w:rFonts w:ascii="Times New Roman" w:eastAsia="Times New Roman" w:hAnsi="Times New Roman" w:cs="Times New Roman"/>
          <w:sz w:val="24"/>
          <w:szCs w:val="24"/>
        </w:rPr>
        <w:t>Rangovas pateikia  Užsakovui Aktus iki kiekvieno mėnesio 24 (dvidešimt ketvirtos) dienos, o jei ši diena yra ne darbo diena – prieš ją einančią darbo dieną, arba Sutarties 19.2 punkte nurodyto Užsakovo atsakingo asmens el. paštu Rangovui nurodytą datą. Užsakovas per 5 (penkias) darbo dienas nuo Aktų apie atliktus Darbus gavimo dienos priima Darbus ir pasirašo arba nepasirašo pateiktus Aktus, tuo pačiu terminu grąžindamas juos Rangovui ir pareikšdamas pretenzijas. Rangovas pateikia Užsakovui Aktus pasirašytus elektroniniu parašu (ADOC formatu) ir Užsakovas juos pasirašo elektroniniu parašu.</w:t>
      </w:r>
    </w:p>
    <w:bookmarkEnd w:id="10"/>
    <w:p w14:paraId="08894E74" w14:textId="77777777" w:rsidR="004B120A" w:rsidRPr="005A16DA" w:rsidRDefault="004B120A" w:rsidP="004B120A">
      <w:pPr>
        <w:tabs>
          <w:tab w:val="left" w:pos="0"/>
          <w:tab w:val="num" w:pos="1080"/>
          <w:tab w:val="left" w:pos="154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5.2. Šalims pasirašius Aktus, Rangovas sąskaitas faktūras Užsakovui teikia tik elektroniniu būdu:</w:t>
      </w:r>
    </w:p>
    <w:p w14:paraId="16935ADF" w14:textId="77777777" w:rsidR="004B120A" w:rsidRPr="005A16DA" w:rsidRDefault="004B120A" w:rsidP="004B120A">
      <w:pPr>
        <w:tabs>
          <w:tab w:val="left" w:pos="0"/>
          <w:tab w:val="num" w:pos="1080"/>
          <w:tab w:val="left" w:pos="154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5.2.1.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Europos elektroninių sąskaitų faktūrų standartas), teikiamos Rangovo pasirinktomis priemonėmis.</w:t>
      </w:r>
    </w:p>
    <w:p w14:paraId="2E11EAFA" w14:textId="77777777" w:rsidR="004B120A" w:rsidRPr="005A16DA" w:rsidRDefault="004B120A" w:rsidP="004B120A">
      <w:pPr>
        <w:tabs>
          <w:tab w:val="left" w:pos="0"/>
          <w:tab w:val="num" w:pos="1080"/>
          <w:tab w:val="left" w:pos="154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5.2.2. Europos elektroninių sąskaitų faktūrų standarto neatitinkančios elektroninės sąskaitos faktūros gali būti teikiamos tik naudojantis informacinės sistemos „E. sąskaita“ priemonėmis.</w:t>
      </w:r>
    </w:p>
    <w:p w14:paraId="00703F5F" w14:textId="77777777" w:rsidR="004B120A" w:rsidRPr="005A16DA" w:rsidRDefault="004B120A" w:rsidP="004B120A">
      <w:pPr>
        <w:tabs>
          <w:tab w:val="left" w:pos="0"/>
          <w:tab w:val="num" w:pos="1080"/>
          <w:tab w:val="left" w:pos="154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5.2.3. Užsakovas elektronines sąskaitas faktūras priima ir apdoroja naudodamasis informacinės sistemos „E. sąskaita“ priemonėmis, išskyrus Viešųjų pirkimų įstatymo 22 straipsnio 12 dalyje nustatytus atvejus. Elektroninė sąskaita faktūra suprantama kaip sąskaita faktūra, išrašyta, perduota ir gauta tokiu elektroniniu formatu, kuris sudaro galimybę ją apdoroti automatiniu ir elektroniniu būdu.</w:t>
      </w:r>
    </w:p>
    <w:p w14:paraId="6D3BC05E" w14:textId="33DEC7BD" w:rsidR="004B120A" w:rsidRPr="005A16DA" w:rsidRDefault="004B120A" w:rsidP="004B120A">
      <w:pPr>
        <w:tabs>
          <w:tab w:val="left" w:pos="0"/>
          <w:tab w:val="left" w:pos="720"/>
          <w:tab w:val="left" w:pos="1540"/>
        </w:tabs>
        <w:jc w:val="both"/>
        <w:rPr>
          <w:rFonts w:ascii="Times New Roman" w:eastAsia="Times New Roman" w:hAnsi="Times New Roman" w:cs="Times New Roman"/>
          <w:iCs/>
          <w:sz w:val="24"/>
          <w:szCs w:val="24"/>
        </w:rPr>
      </w:pPr>
      <w:r w:rsidRPr="005A16DA">
        <w:rPr>
          <w:rFonts w:ascii="Times New Roman" w:eastAsia="Times New Roman" w:hAnsi="Times New Roman" w:cs="Times New Roman"/>
          <w:sz w:val="24"/>
          <w:szCs w:val="24"/>
        </w:rPr>
        <w:t xml:space="preserve">5.3. Rangovas užbaigęs Darbus, pateikia Užsakovo derinimui užpildytus statybos darbų žurnalus, </w:t>
      </w:r>
      <w:r w:rsidRPr="00210675">
        <w:rPr>
          <w:rFonts w:ascii="Times New Roman" w:eastAsia="Times New Roman" w:hAnsi="Times New Roman" w:cs="Times New Roman"/>
          <w:sz w:val="24"/>
          <w:szCs w:val="24"/>
        </w:rPr>
        <w:t xml:space="preserve">išpildomąsias geodezinės nuotraukas, medžiagų ir įrengimų sertifikatus, atitikties deklaracijas, išpildomąją dokumentaciją, techninį </w:t>
      </w:r>
      <w:r w:rsidR="00884534" w:rsidRPr="00210675">
        <w:rPr>
          <w:rFonts w:ascii="Times New Roman" w:eastAsia="Times New Roman" w:hAnsi="Times New Roman" w:cs="Times New Roman"/>
          <w:sz w:val="24"/>
          <w:szCs w:val="24"/>
        </w:rPr>
        <w:t xml:space="preserve">ir </w:t>
      </w:r>
      <w:r w:rsidRPr="00210675">
        <w:rPr>
          <w:rFonts w:ascii="Times New Roman" w:eastAsia="Times New Roman" w:hAnsi="Times New Roman" w:cs="Times New Roman"/>
          <w:sz w:val="24"/>
          <w:szCs w:val="24"/>
        </w:rPr>
        <w:t>darbo projektą</w:t>
      </w:r>
      <w:r w:rsidRPr="005A16DA">
        <w:rPr>
          <w:rFonts w:ascii="Times New Roman" w:eastAsia="Times New Roman" w:hAnsi="Times New Roman" w:cs="Times New Roman"/>
          <w:sz w:val="24"/>
          <w:szCs w:val="24"/>
        </w:rPr>
        <w:t xml:space="preserve"> (su žyma „Pritariu statyti“ ir „Taip pastatyta“)</w:t>
      </w:r>
      <w:r w:rsidRPr="005A16DA">
        <w:rPr>
          <w:rFonts w:ascii="Times New Roman" w:eastAsia="Times New Roman" w:hAnsi="Times New Roman" w:cs="Times New Roman"/>
          <w:bCs/>
          <w:sz w:val="24"/>
          <w:szCs w:val="24"/>
          <w:lang w:eastAsia="en-US"/>
        </w:rPr>
        <w:t xml:space="preserve">, </w:t>
      </w:r>
      <w:r w:rsidRPr="005A16DA">
        <w:rPr>
          <w:rFonts w:ascii="Times New Roman" w:eastAsia="Times New Roman" w:hAnsi="Times New Roman" w:cs="Times New Roman"/>
          <w:sz w:val="24"/>
          <w:szCs w:val="24"/>
        </w:rPr>
        <w:t>Statinio kadastrinių matavimų bylas ir šių dokumentų kompiuterines laikmenas. Taip pat Rangovas pateikia ir kitus dokumentus, priklausančius pateikti pagal Lietuvos Respublikos teisės aktus, kad būtų pasirašyti / patvirtinti / užregistruoti Statinio s</w:t>
      </w:r>
      <w:r w:rsidRPr="005A16DA">
        <w:rPr>
          <w:rFonts w:ascii="Times New Roman" w:eastAsia="Times New Roman" w:hAnsi="Times New Roman" w:cs="Times New Roman"/>
          <w:bCs/>
          <w:sz w:val="24"/>
          <w:szCs w:val="24"/>
        </w:rPr>
        <w:t xml:space="preserve">tatybos užbaigimo dokumentai pagal </w:t>
      </w:r>
      <w:r w:rsidRPr="005A16DA">
        <w:rPr>
          <w:rFonts w:ascii="Times New Roman" w:eastAsia="Times New Roman" w:hAnsi="Times New Roman" w:cs="Times New Roman"/>
          <w:sz w:val="24"/>
          <w:szCs w:val="24"/>
        </w:rPr>
        <w:t xml:space="preserve">STR 1.05.01:2017 „Statybą leidžiantys dokumentai. Statybos užbaigimas. Statybos sustabdymas. </w:t>
      </w:r>
      <w:r w:rsidRPr="005A16DA">
        <w:rPr>
          <w:rFonts w:ascii="Times New Roman" w:eastAsia="Times New Roman" w:hAnsi="Times New Roman" w:cs="Times New Roman"/>
          <w:sz w:val="24"/>
          <w:szCs w:val="24"/>
        </w:rPr>
        <w:lastRenderedPageBreak/>
        <w:t>Savavališkos statybos padarinių šalinimas. Statybos pagal neteisėtai išduotą statybą leidžiantį dokumentą padarinių šalinimas“ bei jų kompiuterines laikmenas.</w:t>
      </w:r>
      <w:r w:rsidRPr="005A16DA">
        <w:rPr>
          <w:rFonts w:ascii="Times New Roman" w:eastAsia="Times New Roman" w:hAnsi="Times New Roman" w:cs="Times New Roman"/>
          <w:iCs/>
          <w:sz w:val="24"/>
          <w:szCs w:val="24"/>
        </w:rPr>
        <w:t xml:space="preserve"> </w:t>
      </w:r>
    </w:p>
    <w:p w14:paraId="284FB5B9" w14:textId="77777777" w:rsidR="004B120A" w:rsidRPr="005A16DA" w:rsidRDefault="004B120A" w:rsidP="004B120A">
      <w:pPr>
        <w:tabs>
          <w:tab w:val="left" w:pos="1080"/>
          <w:tab w:val="left" w:pos="1134"/>
          <w:tab w:val="left" w:pos="1843"/>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5.4. Rangovui užbaigus Darbus, pateikus dokumentaciją, reikalingą statybos užbaigimo procedūroms vykdyti pagal STR 1.05.01:2017 „Statybą leidžiantys dokumentai. Statybos užbaigimas. Statybos sustabdymas. savavališkos statybos padarinių šalinimas. Statybos pagal neteisėtai išduotą statybą leidžiantį dokumentą padarinių šalinimas“ ir Šalims pasirašius užbaigtų Statinio statybos darbų perdavimo statytojui (Užsakovui) aktą,</w:t>
      </w:r>
      <w:r w:rsidRPr="005A16DA">
        <w:rPr>
          <w:rFonts w:ascii="Times New Roman" w:eastAsia="Times New Roman" w:hAnsi="Times New Roman" w:cs="Times New Roman"/>
          <w:bCs/>
          <w:sz w:val="24"/>
          <w:szCs w:val="24"/>
        </w:rPr>
        <w:t xml:space="preserve"> organizuojamos Statinio statybos užbaigimo procedūros.</w:t>
      </w:r>
    </w:p>
    <w:p w14:paraId="14FB4045" w14:textId="77777777" w:rsidR="004B120A" w:rsidRPr="005A16DA" w:rsidRDefault="004B120A" w:rsidP="004B120A">
      <w:pPr>
        <w:tabs>
          <w:tab w:val="left" w:pos="1080"/>
          <w:tab w:val="left" w:pos="1134"/>
          <w:tab w:val="left" w:pos="1843"/>
        </w:tabs>
        <w:jc w:val="both"/>
        <w:rPr>
          <w:rFonts w:ascii="Times New Roman" w:eastAsia="Times New Roman" w:hAnsi="Times New Roman" w:cs="Times New Roman"/>
          <w:bCs/>
          <w:sz w:val="24"/>
          <w:szCs w:val="24"/>
        </w:rPr>
      </w:pPr>
      <w:r w:rsidRPr="005A16DA">
        <w:rPr>
          <w:rFonts w:ascii="Times New Roman" w:eastAsia="Times New Roman" w:hAnsi="Times New Roman" w:cs="Times New Roman"/>
          <w:bCs/>
          <w:sz w:val="24"/>
          <w:szCs w:val="24"/>
        </w:rPr>
        <w:t xml:space="preserve">5.5. Rangovas privalo per protingai trumpą laikotarpį neatlygintinai pašalinti Statinio </w:t>
      </w:r>
      <w:hyperlink r:id="rId17" w:anchor="48z" w:history="1">
        <w:r w:rsidRPr="005A16DA">
          <w:rPr>
            <w:rFonts w:ascii="Times New Roman" w:eastAsia="Times New Roman" w:hAnsi="Times New Roman" w:cs="Times New Roman"/>
            <w:bCs/>
            <w:sz w:val="24"/>
            <w:szCs w:val="24"/>
          </w:rPr>
          <w:t>statybos</w:t>
        </w:r>
      </w:hyperlink>
      <w:r w:rsidRPr="005A16DA">
        <w:rPr>
          <w:rFonts w:ascii="Times New Roman" w:eastAsia="Times New Roman" w:hAnsi="Times New Roman" w:cs="Times New Roman"/>
          <w:bCs/>
          <w:sz w:val="24"/>
          <w:szCs w:val="24"/>
        </w:rPr>
        <w:t xml:space="preserve"> </w:t>
      </w:r>
      <w:hyperlink r:id="rId18" w:anchor="49z" w:history="1">
        <w:r w:rsidRPr="005A16DA">
          <w:rPr>
            <w:rFonts w:ascii="Times New Roman" w:eastAsia="Times New Roman" w:hAnsi="Times New Roman" w:cs="Times New Roman"/>
            <w:bCs/>
            <w:sz w:val="24"/>
            <w:szCs w:val="24"/>
          </w:rPr>
          <w:t>užbaigimo</w:t>
        </w:r>
      </w:hyperlink>
      <w:r w:rsidRPr="005A16DA">
        <w:rPr>
          <w:rFonts w:ascii="Times New Roman" w:eastAsia="Times New Roman" w:hAnsi="Times New Roman" w:cs="Times New Roman"/>
          <w:sz w:val="24"/>
          <w:szCs w:val="24"/>
        </w:rPr>
        <w:t xml:space="preserve"> procedūros metu</w:t>
      </w:r>
      <w:r w:rsidRPr="005A16DA">
        <w:rPr>
          <w:rFonts w:ascii="Times New Roman" w:eastAsia="Times New Roman" w:hAnsi="Times New Roman" w:cs="Times New Roman"/>
          <w:bCs/>
          <w:sz w:val="24"/>
          <w:szCs w:val="24"/>
        </w:rPr>
        <w:t xml:space="preserve"> nustatytus Darbų defektus ir trūkumus.</w:t>
      </w:r>
    </w:p>
    <w:p w14:paraId="05DD442D" w14:textId="77777777" w:rsidR="004B120A" w:rsidRPr="005A16DA" w:rsidRDefault="004B120A" w:rsidP="004B120A">
      <w:pPr>
        <w:tabs>
          <w:tab w:val="left" w:pos="1080"/>
          <w:tab w:val="left" w:pos="1134"/>
          <w:tab w:val="left" w:pos="1843"/>
        </w:tabs>
        <w:jc w:val="both"/>
        <w:rPr>
          <w:rFonts w:ascii="Times New Roman" w:eastAsia="Times New Roman" w:hAnsi="Times New Roman" w:cs="Times New Roman"/>
          <w:bCs/>
          <w:sz w:val="24"/>
          <w:szCs w:val="24"/>
        </w:rPr>
      </w:pPr>
      <w:bookmarkStart w:id="11" w:name="_Ref227946745"/>
    </w:p>
    <w:p w14:paraId="148D332A" w14:textId="77777777" w:rsidR="004B120A" w:rsidRPr="005A16DA" w:rsidRDefault="004B120A" w:rsidP="004B120A">
      <w:pPr>
        <w:tabs>
          <w:tab w:val="left" w:pos="1080"/>
          <w:tab w:val="left" w:pos="1134"/>
          <w:tab w:val="left" w:pos="1843"/>
        </w:tabs>
        <w:rPr>
          <w:rFonts w:ascii="Times New Roman" w:eastAsia="Times New Roman" w:hAnsi="Times New Roman" w:cs="Times New Roman"/>
          <w:b/>
          <w:bCs/>
          <w:sz w:val="24"/>
          <w:szCs w:val="24"/>
        </w:rPr>
      </w:pPr>
      <w:r w:rsidRPr="005A16DA">
        <w:rPr>
          <w:rFonts w:ascii="Times New Roman" w:eastAsia="Times New Roman" w:hAnsi="Times New Roman" w:cs="Times New Roman"/>
          <w:b/>
          <w:sz w:val="24"/>
          <w:szCs w:val="24"/>
        </w:rPr>
        <w:t>6. GARANTIJOS</w:t>
      </w:r>
      <w:bookmarkStart w:id="12" w:name="_Ref227943766"/>
      <w:bookmarkEnd w:id="11"/>
    </w:p>
    <w:p w14:paraId="07F08A4F" w14:textId="77777777" w:rsidR="004B120A" w:rsidRPr="005A16DA" w:rsidRDefault="004B120A" w:rsidP="004B120A">
      <w:pPr>
        <w:tabs>
          <w:tab w:val="left" w:pos="1080"/>
        </w:tabs>
        <w:suppressAutoHyphens/>
        <w:jc w:val="both"/>
        <w:rPr>
          <w:rFonts w:ascii="Times New Roman" w:eastAsia="Times New Roman" w:hAnsi="Times New Roman" w:cs="Times New Roman"/>
          <w:bCs/>
          <w:color w:val="0000FF"/>
          <w:sz w:val="24"/>
          <w:szCs w:val="24"/>
          <w:lang w:eastAsia="ar-SA"/>
        </w:rPr>
      </w:pPr>
      <w:r w:rsidRPr="005A16DA">
        <w:rPr>
          <w:rFonts w:ascii="Times New Roman" w:eastAsia="Times New Roman" w:hAnsi="Times New Roman" w:cs="Times New Roman"/>
          <w:sz w:val="24"/>
          <w:szCs w:val="24"/>
          <w:lang w:eastAsia="ar-SA"/>
        </w:rPr>
        <w:t xml:space="preserve">6.1. </w:t>
      </w:r>
      <w:bookmarkEnd w:id="12"/>
      <w:r w:rsidRPr="005A16DA">
        <w:rPr>
          <w:rFonts w:ascii="Times New Roman" w:eastAsia="Times New Roman" w:hAnsi="Times New Roman" w:cs="Times New Roman"/>
          <w:sz w:val="24"/>
          <w:szCs w:val="24"/>
          <w:lang w:eastAsia="ar-SA"/>
        </w:rPr>
        <w:t>Rangovas nuo Statinio statybos užbaigimo dokumentų pasirašymo dienos suteikia Lietuvos Respublikos civiliniame kodekse numatytas Statinio garantijas visiems Statinyje atliktiems darbams:</w:t>
      </w:r>
    </w:p>
    <w:p w14:paraId="31F6A715" w14:textId="77777777" w:rsidR="004B120A" w:rsidRPr="005A16DA" w:rsidRDefault="004B120A" w:rsidP="004B120A">
      <w:pPr>
        <w:tabs>
          <w:tab w:val="left" w:pos="1080"/>
        </w:tabs>
        <w:suppressAutoHyphens/>
        <w:jc w:val="both"/>
        <w:rPr>
          <w:rFonts w:ascii="Times New Roman" w:eastAsia="Times New Roman" w:hAnsi="Times New Roman" w:cs="Times New Roman"/>
          <w:sz w:val="24"/>
          <w:szCs w:val="24"/>
          <w:lang w:eastAsia="ar-SA"/>
        </w:rPr>
      </w:pPr>
      <w:r w:rsidRPr="005A16DA">
        <w:rPr>
          <w:rFonts w:ascii="Times New Roman" w:eastAsia="Times New Roman" w:hAnsi="Times New Roman" w:cs="Times New Roman"/>
          <w:sz w:val="24"/>
          <w:szCs w:val="24"/>
          <w:lang w:eastAsia="ar-SA"/>
        </w:rPr>
        <w:t xml:space="preserve">6.1.1. 5 (penki) metai – statinio atviroms konstrukcijoms ir kitiems darbams; </w:t>
      </w:r>
    </w:p>
    <w:p w14:paraId="5E7494D0" w14:textId="77777777" w:rsidR="004B120A" w:rsidRPr="005A16DA" w:rsidRDefault="004B120A" w:rsidP="004B120A">
      <w:pPr>
        <w:tabs>
          <w:tab w:val="left" w:pos="1080"/>
        </w:tabs>
        <w:suppressAutoHyphens/>
        <w:jc w:val="both"/>
        <w:rPr>
          <w:rFonts w:ascii="Times New Roman" w:eastAsia="Times New Roman" w:hAnsi="Times New Roman" w:cs="Times New Roman"/>
          <w:sz w:val="24"/>
          <w:szCs w:val="24"/>
          <w:lang w:eastAsia="ar-SA"/>
        </w:rPr>
      </w:pPr>
      <w:r w:rsidRPr="005A16DA">
        <w:rPr>
          <w:rFonts w:ascii="Times New Roman" w:eastAsia="Times New Roman" w:hAnsi="Times New Roman" w:cs="Times New Roman"/>
          <w:sz w:val="24"/>
          <w:szCs w:val="24"/>
          <w:lang w:eastAsia="ar-SA"/>
        </w:rPr>
        <w:t>6.1.2. 10 (dešimt) metų – paslėptiems statinio elementams (konstrukcijoms, vamzdynams ir kt.);</w:t>
      </w:r>
    </w:p>
    <w:p w14:paraId="397DD4A4" w14:textId="77777777" w:rsidR="004B120A" w:rsidRDefault="004B120A" w:rsidP="004B120A">
      <w:pPr>
        <w:tabs>
          <w:tab w:val="left" w:pos="1080"/>
        </w:tabs>
        <w:suppressAutoHyphens/>
        <w:jc w:val="both"/>
        <w:rPr>
          <w:rFonts w:ascii="Times New Roman" w:eastAsia="Times New Roman" w:hAnsi="Times New Roman" w:cs="Times New Roman"/>
          <w:sz w:val="24"/>
          <w:szCs w:val="24"/>
          <w:lang w:eastAsia="ar-SA"/>
        </w:rPr>
      </w:pPr>
      <w:r w:rsidRPr="005A16DA">
        <w:rPr>
          <w:rFonts w:ascii="Times New Roman" w:eastAsia="Times New Roman" w:hAnsi="Times New Roman" w:cs="Times New Roman"/>
          <w:bCs/>
          <w:sz w:val="24"/>
          <w:szCs w:val="24"/>
          <w:lang w:eastAsia="ar-SA"/>
        </w:rPr>
        <w:t xml:space="preserve">6.1.3. </w:t>
      </w:r>
      <w:r w:rsidRPr="005A16DA">
        <w:rPr>
          <w:rFonts w:ascii="Times New Roman" w:eastAsia="Times New Roman" w:hAnsi="Times New Roman" w:cs="Times New Roman"/>
          <w:sz w:val="24"/>
          <w:szCs w:val="24"/>
          <w:lang w:eastAsia="ar-SA"/>
        </w:rPr>
        <w:t>20 (dvidešimt) metų – jeigu buvo nustatyta šiuose elementuose tyčia paslėptų defektų;</w:t>
      </w:r>
    </w:p>
    <w:p w14:paraId="4E857248" w14:textId="18A57AAA" w:rsidR="00D14E69" w:rsidRPr="005A16DA" w:rsidRDefault="00D14E69" w:rsidP="004B120A">
      <w:pPr>
        <w:tabs>
          <w:tab w:val="left" w:pos="1080"/>
        </w:tabs>
        <w:suppressAutoHyphens/>
        <w:jc w:val="both"/>
        <w:rPr>
          <w:rFonts w:ascii="Times New Roman" w:eastAsia="Times New Roman" w:hAnsi="Times New Roman" w:cs="Times New Roman"/>
          <w:sz w:val="24"/>
          <w:szCs w:val="24"/>
          <w:lang w:eastAsia="ar-SA"/>
        </w:rPr>
      </w:pPr>
      <w:r w:rsidRPr="00F129FB">
        <w:rPr>
          <w:rFonts w:ascii="Times New Roman" w:eastAsia="Times New Roman" w:hAnsi="Times New Roman" w:cs="Times New Roman"/>
          <w:sz w:val="24"/>
          <w:szCs w:val="24"/>
          <w:lang w:eastAsia="ar-SA"/>
        </w:rPr>
        <w:t>6.1.4. statybos metu sumontuotiems įrengimams ir įrangai – taikomas gamintojo nustatytas garantinis laikotarpis, kuris negali būti trumpesnis nei 24 (dvidešimt keturi) mėnesiai</w:t>
      </w:r>
      <w:r w:rsidRPr="00D14E69">
        <w:rPr>
          <w:rFonts w:ascii="Segoe UI" w:hAnsi="Segoe UI" w:cs="Segoe UI"/>
          <w:color w:val="4F6128"/>
          <w:sz w:val="18"/>
          <w:szCs w:val="18"/>
        </w:rPr>
        <w:t>.</w:t>
      </w:r>
    </w:p>
    <w:p w14:paraId="2B5372B1" w14:textId="77777777" w:rsidR="004B120A" w:rsidRPr="005A16DA" w:rsidRDefault="004B120A" w:rsidP="004B120A">
      <w:pPr>
        <w:suppressAutoHyphens/>
        <w:jc w:val="both"/>
        <w:rPr>
          <w:rFonts w:ascii="Times New Roman" w:eastAsia="Times New Roman" w:hAnsi="Times New Roman" w:cs="Times New Roman"/>
          <w:sz w:val="24"/>
          <w:szCs w:val="24"/>
          <w:lang w:eastAsia="ar-SA"/>
        </w:rPr>
      </w:pPr>
      <w:r w:rsidRPr="005A16DA">
        <w:rPr>
          <w:rFonts w:ascii="Times New Roman" w:eastAsia="Times New Roman" w:hAnsi="Times New Roman" w:cs="Times New Roman"/>
          <w:sz w:val="24"/>
          <w:szCs w:val="24"/>
          <w:lang w:eastAsia="ar-SA"/>
        </w:rPr>
        <w:t xml:space="preserve">6.2. </w:t>
      </w:r>
      <w:r w:rsidRPr="005A16DA">
        <w:rPr>
          <w:rFonts w:ascii="Times New Roman" w:eastAsia="Times New Roman" w:hAnsi="Times New Roman" w:cs="Times New Roman"/>
          <w:bCs/>
          <w:sz w:val="24"/>
          <w:szCs w:val="24"/>
          <w:lang w:eastAsia="ar-SA"/>
        </w:rPr>
        <w:t>Rangovas</w:t>
      </w:r>
      <w:r w:rsidRPr="005A16DA">
        <w:rPr>
          <w:rFonts w:ascii="Times New Roman" w:eastAsia="Times New Roman" w:hAnsi="Times New Roman" w:cs="Times New Roman"/>
          <w:sz w:val="24"/>
          <w:szCs w:val="24"/>
          <w:lang w:eastAsia="ar-SA"/>
        </w:rPr>
        <w:t xml:space="preserve"> garantuoja, kad Statybos darbų užbaigimo metu Statybos darbai atitiks projekte numatytas savybes, normatyvinių statybos dokumentų ir kitų teisės aktų reikalavimus, jie bus atlikti be klaidų, kurios panaikintų ar sumažintų atliktų Statybos darbų vertę.</w:t>
      </w:r>
    </w:p>
    <w:p w14:paraId="3B63C558" w14:textId="5B46DC3D" w:rsidR="004B120A" w:rsidRPr="005A16DA" w:rsidRDefault="004B120A" w:rsidP="004B120A">
      <w:pPr>
        <w:suppressAutoHyphens/>
        <w:jc w:val="both"/>
        <w:rPr>
          <w:rFonts w:ascii="Times New Roman" w:eastAsia="Times New Roman" w:hAnsi="Times New Roman" w:cs="Times New Roman"/>
          <w:sz w:val="24"/>
          <w:szCs w:val="20"/>
          <w:lang w:eastAsia="ar-SA"/>
        </w:rPr>
      </w:pPr>
      <w:r w:rsidRPr="005A16DA">
        <w:rPr>
          <w:rFonts w:ascii="Times New Roman" w:eastAsia="Times New Roman" w:hAnsi="Times New Roman" w:cs="Times New Roman"/>
          <w:bCs/>
          <w:sz w:val="24"/>
          <w:szCs w:val="20"/>
          <w:lang w:eastAsia="ar-SA"/>
        </w:rPr>
        <w:t xml:space="preserve">6.3. </w:t>
      </w:r>
      <w:r w:rsidRPr="005A16DA">
        <w:rPr>
          <w:rFonts w:ascii="Times New Roman" w:eastAsia="Times New Roman" w:hAnsi="Times New Roman" w:cs="Times New Roman"/>
          <w:sz w:val="24"/>
          <w:szCs w:val="20"/>
          <w:lang w:eastAsia="ar-SA"/>
        </w:rPr>
        <w:t xml:space="preserve">Rangovas Lietuvos Respublikos civilinio kodekso ir kitų teisės aktų nustatyta tvarka garantiniu laikotarpiu atsako už išaiškėjusius atliktų </w:t>
      </w:r>
      <w:r w:rsidRPr="005A16DA">
        <w:rPr>
          <w:rFonts w:ascii="Times New Roman" w:eastAsia="Times New Roman" w:hAnsi="Times New Roman" w:cs="Times New Roman"/>
          <w:sz w:val="24"/>
          <w:szCs w:val="24"/>
          <w:lang w:eastAsia="ar-SA"/>
        </w:rPr>
        <w:t>Statybos</w:t>
      </w:r>
      <w:r w:rsidRPr="005A16DA">
        <w:rPr>
          <w:rFonts w:ascii="Times New Roman" w:eastAsia="Times New Roman" w:hAnsi="Times New Roman" w:cs="Times New Roman"/>
          <w:sz w:val="24"/>
          <w:szCs w:val="20"/>
          <w:lang w:eastAsia="ar-SA"/>
        </w:rPr>
        <w:t xml:space="preserve"> darbų defektus. Garantinio laikotarpio metu išryškėję </w:t>
      </w:r>
      <w:r w:rsidRPr="005A16DA">
        <w:rPr>
          <w:rFonts w:ascii="Times New Roman" w:eastAsia="Times New Roman" w:hAnsi="Times New Roman" w:cs="Times New Roman"/>
          <w:sz w:val="24"/>
          <w:szCs w:val="24"/>
          <w:lang w:eastAsia="ar-SA"/>
        </w:rPr>
        <w:t>Statybos</w:t>
      </w:r>
      <w:r w:rsidRPr="005A16DA">
        <w:rPr>
          <w:rFonts w:ascii="Times New Roman" w:eastAsia="Times New Roman" w:hAnsi="Times New Roman" w:cs="Times New Roman"/>
          <w:sz w:val="24"/>
          <w:szCs w:val="20"/>
          <w:lang w:eastAsia="ar-SA"/>
        </w:rPr>
        <w:t xml:space="preserve"> darbų defektai fiksuojami šios Sutarties 6.4 punkte nustatyta tvarka. </w:t>
      </w:r>
    </w:p>
    <w:p w14:paraId="7D96A106" w14:textId="77777777" w:rsidR="004B120A" w:rsidRPr="005A16DA" w:rsidRDefault="004B120A" w:rsidP="004B120A">
      <w:pPr>
        <w:suppressAutoHyphens/>
        <w:jc w:val="both"/>
        <w:rPr>
          <w:rFonts w:ascii="Times New Roman" w:eastAsia="Times New Roman" w:hAnsi="Times New Roman" w:cs="Times New Roman"/>
          <w:sz w:val="24"/>
          <w:szCs w:val="20"/>
          <w:lang w:eastAsia="ar-SA"/>
        </w:rPr>
      </w:pPr>
      <w:r w:rsidRPr="005A16DA">
        <w:rPr>
          <w:rFonts w:ascii="Times New Roman" w:eastAsia="Times New Roman" w:hAnsi="Times New Roman" w:cs="Times New Roman"/>
          <w:sz w:val="24"/>
          <w:szCs w:val="20"/>
          <w:lang w:eastAsia="ar-SA"/>
        </w:rPr>
        <w:t xml:space="preserve">6.4. Užsakovas, pastebėjęs statinio defektus, raštu informuoja Rangovą. Defektai nustatomi ir konstatuojami dvišaliame Užsakovo ir Rangovo akte. Šiame akte nurodomas terminas, per kurį Rangovas pats arba trečiųjų asmenų pagalba įsipareigoja Rangovo sąskaita ištaisyti garantiniu laikotarpiu paaiškėjusį defektą, jo ištaisymo būdą bei tvarką. </w:t>
      </w:r>
      <w:r w:rsidRPr="005A16DA">
        <w:rPr>
          <w:rFonts w:ascii="Times New Roman" w:eastAsia="Times New Roman" w:hAnsi="Times New Roman" w:cs="Times New Roman"/>
          <w:iCs/>
          <w:sz w:val="24"/>
          <w:szCs w:val="24"/>
          <w:lang w:eastAsia="ar-SA"/>
        </w:rPr>
        <w:t xml:space="preserve">Rangovui nepagrįstai atsisakius </w:t>
      </w:r>
      <w:r w:rsidRPr="005A16DA">
        <w:rPr>
          <w:rFonts w:ascii="Times New Roman" w:eastAsia="Times New Roman" w:hAnsi="Times New Roman" w:cs="Times New Roman"/>
          <w:sz w:val="24"/>
          <w:szCs w:val="24"/>
          <w:lang w:eastAsia="ar-SA"/>
        </w:rPr>
        <w:t xml:space="preserve">nustatyti defektus ir </w:t>
      </w:r>
      <w:r w:rsidRPr="005A16DA">
        <w:rPr>
          <w:rFonts w:ascii="Times New Roman" w:eastAsia="Times New Roman" w:hAnsi="Times New Roman" w:cs="Times New Roman"/>
          <w:iCs/>
          <w:sz w:val="24"/>
          <w:szCs w:val="24"/>
          <w:lang w:eastAsia="ar-SA"/>
        </w:rPr>
        <w:t>pasirašyti defektinį aktą, jis pasirašomas Užsakovo vienašališkai (vienašalis sandoris) ir įteikiamas Rangovui pasirašytinai arba išsiunčiamas paštu registruotu laišku.</w:t>
      </w:r>
    </w:p>
    <w:p w14:paraId="16AC5E24" w14:textId="77777777" w:rsidR="004B120A" w:rsidRPr="005A16DA" w:rsidRDefault="004B120A" w:rsidP="004B120A">
      <w:pPr>
        <w:tabs>
          <w:tab w:val="left" w:pos="720"/>
        </w:tabs>
        <w:spacing w:after="120"/>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6.5. Jei R</w:t>
      </w:r>
      <w:r w:rsidRPr="005A16DA">
        <w:rPr>
          <w:rFonts w:ascii="Times New Roman" w:eastAsia="Times New Roman" w:hAnsi="Times New Roman" w:cs="Times New Roman"/>
          <w:bCs/>
          <w:sz w:val="24"/>
          <w:szCs w:val="24"/>
        </w:rPr>
        <w:t>angovas</w:t>
      </w:r>
      <w:r w:rsidRPr="005A16DA">
        <w:rPr>
          <w:rFonts w:ascii="Times New Roman" w:eastAsia="Times New Roman" w:hAnsi="Times New Roman" w:cs="Times New Roman"/>
          <w:sz w:val="24"/>
          <w:szCs w:val="24"/>
        </w:rPr>
        <w:t xml:space="preserve"> nepradeda ir (ar) neištaiso defektų ar neatitaiso tiesioginės tokio defekto padarytos žalos garantiniu laikotarpiu per </w:t>
      </w:r>
      <w:r w:rsidRPr="005A16DA">
        <w:rPr>
          <w:rFonts w:ascii="Times New Roman" w:eastAsia="Times New Roman" w:hAnsi="Times New Roman" w:cs="Times New Roman"/>
          <w:bCs/>
          <w:sz w:val="24"/>
          <w:szCs w:val="24"/>
        </w:rPr>
        <w:t>Užsakovo</w:t>
      </w:r>
      <w:r w:rsidRPr="005A16DA">
        <w:rPr>
          <w:rFonts w:ascii="Times New Roman" w:eastAsia="Times New Roman" w:hAnsi="Times New Roman" w:cs="Times New Roman"/>
          <w:sz w:val="24"/>
          <w:szCs w:val="24"/>
        </w:rPr>
        <w:t xml:space="preserve"> nurodytą protingą laiką, </w:t>
      </w:r>
      <w:r w:rsidRPr="005A16DA">
        <w:rPr>
          <w:rFonts w:ascii="Times New Roman" w:eastAsia="Times New Roman" w:hAnsi="Times New Roman" w:cs="Times New Roman"/>
          <w:bCs/>
          <w:sz w:val="24"/>
          <w:szCs w:val="24"/>
        </w:rPr>
        <w:t>Užsakovas</w:t>
      </w:r>
      <w:r w:rsidRPr="005A16DA">
        <w:rPr>
          <w:rFonts w:ascii="Times New Roman" w:eastAsia="Times New Roman" w:hAnsi="Times New Roman" w:cs="Times New Roman"/>
          <w:sz w:val="24"/>
          <w:szCs w:val="24"/>
        </w:rPr>
        <w:t xml:space="preserve"> pats arba trečiųjų asmenų pagalba gali atlikti tokius darbus </w:t>
      </w:r>
      <w:r w:rsidRPr="005A16DA">
        <w:rPr>
          <w:rFonts w:ascii="Times New Roman" w:eastAsia="Times New Roman" w:hAnsi="Times New Roman" w:cs="Times New Roman"/>
          <w:bCs/>
          <w:sz w:val="24"/>
          <w:szCs w:val="24"/>
        </w:rPr>
        <w:t>Rangovo</w:t>
      </w:r>
      <w:r w:rsidRPr="005A16DA">
        <w:rPr>
          <w:rFonts w:ascii="Times New Roman" w:eastAsia="Times New Roman" w:hAnsi="Times New Roman" w:cs="Times New Roman"/>
          <w:sz w:val="24"/>
          <w:szCs w:val="24"/>
        </w:rPr>
        <w:t xml:space="preserve"> sąskaita. Rangovas privalo atlyginti visus nuostolius, kuriuos patiria </w:t>
      </w:r>
      <w:r w:rsidRPr="005A16DA">
        <w:rPr>
          <w:rFonts w:ascii="Times New Roman" w:eastAsia="Times New Roman" w:hAnsi="Times New Roman" w:cs="Times New Roman"/>
          <w:bCs/>
          <w:sz w:val="24"/>
          <w:szCs w:val="24"/>
        </w:rPr>
        <w:t>Užsakovas</w:t>
      </w:r>
      <w:r w:rsidRPr="005A16DA">
        <w:rPr>
          <w:rFonts w:ascii="Times New Roman" w:eastAsia="Times New Roman" w:hAnsi="Times New Roman" w:cs="Times New Roman"/>
          <w:sz w:val="24"/>
          <w:szCs w:val="24"/>
        </w:rPr>
        <w:t xml:space="preserve">, ištaisydamas defektą ir atitaisydamas žalą, įskaitant </w:t>
      </w:r>
      <w:r w:rsidRPr="005A16DA">
        <w:rPr>
          <w:rFonts w:ascii="Times New Roman" w:eastAsia="Times New Roman" w:hAnsi="Times New Roman" w:cs="Times New Roman"/>
          <w:bCs/>
          <w:sz w:val="24"/>
          <w:szCs w:val="24"/>
        </w:rPr>
        <w:t xml:space="preserve">Užsakovo </w:t>
      </w:r>
      <w:r w:rsidRPr="005A16DA">
        <w:rPr>
          <w:rFonts w:ascii="Times New Roman" w:eastAsia="Times New Roman" w:hAnsi="Times New Roman" w:cs="Times New Roman"/>
          <w:sz w:val="24"/>
          <w:szCs w:val="24"/>
        </w:rPr>
        <w:t>kaštus ieškant kito rangovo ir pan.</w:t>
      </w:r>
      <w:bookmarkStart w:id="13" w:name="_Ref227946731"/>
    </w:p>
    <w:p w14:paraId="6DA44166" w14:textId="77AF9F9D" w:rsidR="004B120A" w:rsidRPr="00CE58B8" w:rsidRDefault="004B120A" w:rsidP="004B120A">
      <w:pPr>
        <w:rPr>
          <w:rFonts w:ascii="Times New Roman" w:eastAsia="Times New Roman" w:hAnsi="Times New Roman" w:cs="Times New Roman"/>
          <w:b/>
          <w:bCs/>
          <w:caps/>
          <w:sz w:val="24"/>
          <w:szCs w:val="24"/>
        </w:rPr>
      </w:pPr>
      <w:r w:rsidRPr="00CE58B8">
        <w:rPr>
          <w:rFonts w:ascii="Times New Roman" w:eastAsia="Times New Roman" w:hAnsi="Times New Roman" w:cs="Times New Roman"/>
          <w:b/>
          <w:bCs/>
          <w:caps/>
          <w:sz w:val="24"/>
          <w:szCs w:val="24"/>
        </w:rPr>
        <w:t xml:space="preserve">7.  Sutarties </w:t>
      </w:r>
      <w:r w:rsidR="00A7278D" w:rsidRPr="00CE58B8">
        <w:rPr>
          <w:rFonts w:ascii="Times New Roman" w:eastAsia="Times New Roman" w:hAnsi="Times New Roman" w:cs="Times New Roman"/>
          <w:b/>
          <w:bCs/>
          <w:caps/>
          <w:sz w:val="24"/>
          <w:szCs w:val="24"/>
        </w:rPr>
        <w:t>Į</w:t>
      </w:r>
      <w:r w:rsidR="0078626A" w:rsidRPr="00CE58B8">
        <w:rPr>
          <w:rFonts w:ascii="Times New Roman" w:eastAsia="Times New Roman" w:hAnsi="Times New Roman" w:cs="Times New Roman"/>
          <w:b/>
          <w:bCs/>
          <w:caps/>
          <w:sz w:val="24"/>
          <w:szCs w:val="24"/>
        </w:rPr>
        <w:t xml:space="preserve">VYKDYMO </w:t>
      </w:r>
      <w:r w:rsidRPr="00CE58B8">
        <w:rPr>
          <w:rFonts w:ascii="Times New Roman" w:eastAsia="Times New Roman" w:hAnsi="Times New Roman" w:cs="Times New Roman"/>
          <w:b/>
          <w:bCs/>
          <w:caps/>
          <w:sz w:val="24"/>
          <w:szCs w:val="24"/>
        </w:rPr>
        <w:t>užtikrinim</w:t>
      </w:r>
      <w:bookmarkEnd w:id="13"/>
      <w:r w:rsidRPr="00CE58B8">
        <w:rPr>
          <w:rFonts w:ascii="Times New Roman" w:eastAsia="Times New Roman" w:hAnsi="Times New Roman" w:cs="Times New Roman"/>
          <w:b/>
          <w:bCs/>
          <w:caps/>
          <w:sz w:val="24"/>
          <w:szCs w:val="24"/>
        </w:rPr>
        <w:t xml:space="preserve">as </w:t>
      </w:r>
    </w:p>
    <w:p w14:paraId="2DD249A2" w14:textId="4E8F6B08" w:rsidR="00CD1728" w:rsidRPr="00F129FB" w:rsidRDefault="00CE58B8" w:rsidP="00D80C68">
      <w:pPr>
        <w:tabs>
          <w:tab w:val="left" w:pos="1080"/>
        </w:tabs>
        <w:jc w:val="both"/>
        <w:rPr>
          <w:rFonts w:ascii="Times New Roman" w:hAnsi="Times New Roman" w:cs="Times New Roman"/>
          <w:sz w:val="24"/>
          <w:szCs w:val="24"/>
        </w:rPr>
      </w:pPr>
      <w:bookmarkStart w:id="14" w:name="_Ref227947386"/>
      <w:r w:rsidRPr="005A16DA">
        <w:rPr>
          <w:rFonts w:ascii="Times New Roman" w:eastAsia="Times New Roman" w:hAnsi="Times New Roman" w:cs="Times New Roman"/>
          <w:sz w:val="24"/>
          <w:szCs w:val="24"/>
        </w:rPr>
        <w:t xml:space="preserve">7.1. </w:t>
      </w:r>
      <w:bookmarkEnd w:id="14"/>
      <w:r w:rsidR="00A32A9A" w:rsidRPr="00A32A9A">
        <w:rPr>
          <w:rFonts w:ascii="Times New Roman" w:eastAsia="Times New Roman" w:hAnsi="Times New Roman" w:cs="Times New Roman"/>
          <w:sz w:val="24"/>
          <w:szCs w:val="24"/>
        </w:rPr>
        <w:t xml:space="preserve"> </w:t>
      </w:r>
      <w:r w:rsidR="00A32A9A" w:rsidRPr="00EB638A">
        <w:rPr>
          <w:rFonts w:ascii="Times New Roman" w:eastAsia="Times New Roman" w:hAnsi="Times New Roman" w:cs="Times New Roman"/>
          <w:sz w:val="24"/>
          <w:szCs w:val="24"/>
        </w:rPr>
        <w:t xml:space="preserve">Jei Rangovas </w:t>
      </w:r>
      <w:r w:rsidR="00A32A9A" w:rsidRPr="00650B2E">
        <w:rPr>
          <w:rFonts w:ascii="Times New Roman" w:hAnsi="Times New Roman" w:cs="Times New Roman"/>
          <w:color w:val="000000"/>
          <w:sz w:val="24"/>
          <w:szCs w:val="24"/>
        </w:rPr>
        <w:t>nevykdo arba netinkamai vykdo savo įsipareigojimus pagal Sutartį</w:t>
      </w:r>
      <w:r w:rsidR="00A32A9A">
        <w:rPr>
          <w:rFonts w:ascii="Times New Roman" w:hAnsi="Times New Roman" w:cs="Times New Roman"/>
          <w:color w:val="000000"/>
          <w:sz w:val="24"/>
          <w:szCs w:val="24"/>
        </w:rPr>
        <w:t xml:space="preserve"> ar </w:t>
      </w:r>
      <w:bookmarkStart w:id="15" w:name="_Hlk162515743"/>
      <w:r w:rsidR="00A32A9A" w:rsidRPr="00785F4D">
        <w:rPr>
          <w:rFonts w:ascii="Times New Roman" w:eastAsia="Times New Roman" w:hAnsi="Times New Roman" w:cs="Times New Roman"/>
          <w:sz w:val="24"/>
          <w:szCs w:val="24"/>
        </w:rPr>
        <w:t>Sutart</w:t>
      </w:r>
      <w:r w:rsidR="00A32A9A">
        <w:rPr>
          <w:rFonts w:ascii="Times New Roman" w:eastAsia="Times New Roman" w:hAnsi="Times New Roman" w:cs="Times New Roman"/>
          <w:sz w:val="24"/>
          <w:szCs w:val="24"/>
        </w:rPr>
        <w:t>is</w:t>
      </w:r>
      <w:r w:rsidR="00A32A9A" w:rsidRPr="00785F4D">
        <w:rPr>
          <w:rFonts w:ascii="Times New Roman" w:eastAsia="Times New Roman" w:hAnsi="Times New Roman" w:cs="Times New Roman"/>
          <w:sz w:val="24"/>
          <w:szCs w:val="24"/>
        </w:rPr>
        <w:t xml:space="preserve"> nutrauk</w:t>
      </w:r>
      <w:r w:rsidR="00A32A9A">
        <w:rPr>
          <w:rFonts w:ascii="Times New Roman" w:eastAsia="Times New Roman" w:hAnsi="Times New Roman" w:cs="Times New Roman"/>
          <w:sz w:val="24"/>
          <w:szCs w:val="24"/>
        </w:rPr>
        <w:t>iama</w:t>
      </w:r>
      <w:r w:rsidR="00A32A9A" w:rsidRPr="00785F4D">
        <w:rPr>
          <w:rFonts w:ascii="Times New Roman" w:eastAsia="Times New Roman" w:hAnsi="Times New Roman" w:cs="Times New Roman"/>
          <w:sz w:val="24"/>
          <w:szCs w:val="24"/>
        </w:rPr>
        <w:t xml:space="preserve"> dėl Rangovo sutartinių įsipareigojimų nevykdymo</w:t>
      </w:r>
      <w:r w:rsidR="00A32A9A">
        <w:rPr>
          <w:rFonts w:ascii="Times New Roman" w:eastAsia="Times New Roman" w:hAnsi="Times New Roman" w:cs="Times New Roman"/>
          <w:sz w:val="24"/>
          <w:szCs w:val="24"/>
        </w:rPr>
        <w:t xml:space="preserve"> ar netinkamo vykdymo</w:t>
      </w:r>
      <w:r w:rsidR="00A32A9A" w:rsidRPr="00785F4D">
        <w:rPr>
          <w:rFonts w:ascii="Times New Roman" w:eastAsia="Times New Roman" w:hAnsi="Times New Roman" w:cs="Times New Roman"/>
          <w:sz w:val="24"/>
          <w:szCs w:val="24"/>
        </w:rPr>
        <w:t xml:space="preserve">, </w:t>
      </w:r>
      <w:r w:rsidR="00A32A9A" w:rsidRPr="005F5A24">
        <w:rPr>
          <w:rFonts w:ascii="Times New Roman" w:eastAsia="Times New Roman" w:hAnsi="Times New Roman" w:cs="Times New Roman"/>
          <w:sz w:val="24"/>
          <w:szCs w:val="24"/>
        </w:rPr>
        <w:t xml:space="preserve">Rangovas sumoka Užsakovui </w:t>
      </w:r>
      <w:r w:rsidR="00A32A9A">
        <w:rPr>
          <w:rFonts w:ascii="Times New Roman" w:eastAsia="Times New Roman" w:hAnsi="Times New Roman" w:cs="Times New Roman"/>
          <w:sz w:val="24"/>
          <w:szCs w:val="24"/>
        </w:rPr>
        <w:t>8 000,00 Eur (aštuonių tūkstančių eurų)</w:t>
      </w:r>
      <w:r w:rsidR="00A32A9A" w:rsidRPr="005F5A24">
        <w:rPr>
          <w:rFonts w:ascii="Times New Roman" w:eastAsia="Times New Roman" w:hAnsi="Times New Roman" w:cs="Times New Roman"/>
          <w:sz w:val="24"/>
          <w:szCs w:val="24"/>
        </w:rPr>
        <w:t xml:space="preserve"> dydžio baudą.</w:t>
      </w:r>
      <w:bookmarkEnd w:id="15"/>
    </w:p>
    <w:p w14:paraId="1D367ACD" w14:textId="77777777" w:rsidR="004B120A" w:rsidRPr="005A16DA" w:rsidRDefault="004B120A" w:rsidP="004B120A">
      <w:pPr>
        <w:tabs>
          <w:tab w:val="left" w:pos="1080"/>
        </w:tabs>
        <w:jc w:val="both"/>
        <w:rPr>
          <w:rFonts w:ascii="Times New Roman" w:eastAsia="Times New Roman" w:hAnsi="Times New Roman" w:cs="Times New Roman"/>
          <w:sz w:val="24"/>
          <w:szCs w:val="24"/>
        </w:rPr>
      </w:pPr>
    </w:p>
    <w:p w14:paraId="4E11D4BA" w14:textId="77777777" w:rsidR="004B120A" w:rsidRPr="005A16DA" w:rsidRDefault="004B120A" w:rsidP="004B120A">
      <w:pPr>
        <w:jc w:val="both"/>
        <w:rPr>
          <w:rFonts w:ascii="Times New Roman" w:eastAsia="Times New Roman" w:hAnsi="Times New Roman" w:cs="Times New Roman"/>
          <w:b/>
          <w:bCs/>
          <w:sz w:val="24"/>
          <w:szCs w:val="24"/>
        </w:rPr>
      </w:pPr>
      <w:r w:rsidRPr="005A16DA">
        <w:rPr>
          <w:rFonts w:ascii="Times New Roman" w:eastAsia="Times New Roman" w:hAnsi="Times New Roman" w:cs="Times New Roman"/>
          <w:b/>
          <w:bCs/>
          <w:sz w:val="24"/>
          <w:szCs w:val="24"/>
        </w:rPr>
        <w:t>8.  ATSISKAITYMŲ TVARKA</w:t>
      </w:r>
    </w:p>
    <w:p w14:paraId="1D1ABDA3" w14:textId="000911ED" w:rsidR="004B120A" w:rsidRPr="005A16DA" w:rsidRDefault="004B120A" w:rsidP="004B120A">
      <w:pPr>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8.1. U</w:t>
      </w:r>
      <w:r w:rsidRPr="005A16DA">
        <w:rPr>
          <w:rFonts w:ascii="Times New Roman" w:eastAsia="Times New Roman" w:hAnsi="Times New Roman" w:cs="Times New Roman"/>
          <w:color w:val="000000"/>
          <w:sz w:val="24"/>
          <w:lang w:eastAsia="en-US"/>
        </w:rPr>
        <w:t xml:space="preserve">ž atliktus Darbus Užsakovas Rangovui apmoka per </w:t>
      </w:r>
      <w:r w:rsidR="00745A78">
        <w:rPr>
          <w:rFonts w:ascii="Times New Roman" w:eastAsia="Times New Roman" w:hAnsi="Times New Roman" w:cs="Times New Roman"/>
          <w:color w:val="000000"/>
          <w:sz w:val="24"/>
          <w:lang w:eastAsia="en-US"/>
        </w:rPr>
        <w:t>3</w:t>
      </w:r>
      <w:r w:rsidRPr="005A16DA">
        <w:rPr>
          <w:rFonts w:ascii="Times New Roman" w:eastAsia="Times New Roman" w:hAnsi="Times New Roman" w:cs="Times New Roman"/>
          <w:color w:val="000000"/>
          <w:sz w:val="24"/>
          <w:lang w:eastAsia="en-US"/>
        </w:rPr>
        <w:t xml:space="preserve">0 kalendorinių dienų nuo PVM sąskaitos faktūros gavimo dienos. </w:t>
      </w:r>
    </w:p>
    <w:p w14:paraId="25E9D66E" w14:textId="6CD59F95" w:rsidR="004B120A" w:rsidRDefault="004B120A" w:rsidP="00CC3D4E">
      <w:pPr>
        <w:spacing w:after="120"/>
        <w:jc w:val="both"/>
        <w:rPr>
          <w:rFonts w:ascii="Times New Roman" w:eastAsia="Times New Roman" w:hAnsi="Times New Roman" w:cs="Times New Roman"/>
          <w:spacing w:val="2"/>
          <w:sz w:val="24"/>
          <w:szCs w:val="24"/>
        </w:rPr>
      </w:pPr>
      <w:r w:rsidRPr="005A16DA">
        <w:rPr>
          <w:rFonts w:ascii="Times New Roman" w:eastAsia="Times New Roman" w:hAnsi="Times New Roman" w:cs="Times New Roman"/>
          <w:color w:val="000000"/>
          <w:sz w:val="24"/>
          <w:lang w:eastAsia="en-US"/>
        </w:rPr>
        <w:t xml:space="preserve">8.2. </w:t>
      </w:r>
      <w:r w:rsidRPr="005A16DA">
        <w:rPr>
          <w:rFonts w:ascii="Times New Roman" w:eastAsia="Times New Roman" w:hAnsi="Times New Roman" w:cs="Times New Roman"/>
          <w:sz w:val="24"/>
          <w:szCs w:val="24"/>
        </w:rPr>
        <w:t>Užsakovas apmoka Rangovui už atliktus Darbus pagal gautas PVM sąskaitas faktūras</w:t>
      </w:r>
      <w:r w:rsidRPr="005A16DA">
        <w:rPr>
          <w:rFonts w:ascii="Times New Roman" w:eastAsia="Times New Roman" w:hAnsi="Times New Roman" w:cs="Times New Roman"/>
          <w:bCs/>
          <w:sz w:val="24"/>
          <w:szCs w:val="24"/>
        </w:rPr>
        <w:t xml:space="preserve"> </w:t>
      </w:r>
      <w:r w:rsidRPr="005A16DA">
        <w:rPr>
          <w:rFonts w:ascii="Times New Roman" w:eastAsia="Times New Roman" w:hAnsi="Times New Roman" w:cs="Times New Roman"/>
          <w:sz w:val="24"/>
          <w:szCs w:val="24"/>
        </w:rPr>
        <w:t xml:space="preserve">pervesdamas pinigus </w:t>
      </w:r>
      <w:r w:rsidRPr="005A16DA">
        <w:rPr>
          <w:rFonts w:ascii="Times New Roman" w:eastAsia="Times New Roman" w:hAnsi="Times New Roman" w:cs="Times New Roman"/>
          <w:bCs/>
          <w:sz w:val="24"/>
          <w:szCs w:val="24"/>
        </w:rPr>
        <w:t xml:space="preserve">į Rangovo </w:t>
      </w:r>
      <w:r w:rsidRPr="005A16DA">
        <w:rPr>
          <w:rFonts w:ascii="Times New Roman" w:eastAsia="Times New Roman" w:hAnsi="Times New Roman" w:cs="Times New Roman"/>
          <w:spacing w:val="2"/>
          <w:sz w:val="24"/>
          <w:szCs w:val="24"/>
        </w:rPr>
        <w:t>nurodytą banko sąskaitą</w:t>
      </w:r>
      <w:r w:rsidR="00205B8F">
        <w:rPr>
          <w:rFonts w:ascii="Times New Roman" w:eastAsia="Times New Roman" w:hAnsi="Times New Roman" w:cs="Times New Roman"/>
          <w:spacing w:val="2"/>
          <w:sz w:val="24"/>
          <w:szCs w:val="24"/>
        </w:rPr>
        <w:t>:</w:t>
      </w:r>
    </w:p>
    <w:p w14:paraId="1A081016" w14:textId="7A4B1F1E" w:rsidR="009F07D3" w:rsidRPr="00FB0747" w:rsidRDefault="009F07D3" w:rsidP="009F07D3">
      <w:pPr>
        <w:jc w:val="both"/>
        <w:rPr>
          <w:rFonts w:ascii="Times New Roman" w:eastAsia="Times New Roman" w:hAnsi="Times New Roman" w:cs="Times New Roman"/>
          <w:color w:val="000000"/>
          <w:spacing w:val="2"/>
          <w:sz w:val="24"/>
          <w:szCs w:val="24"/>
          <w:lang w:eastAsia="en-US"/>
        </w:rPr>
      </w:pPr>
      <w:r w:rsidRPr="00FB0747">
        <w:rPr>
          <w:rFonts w:ascii="Times New Roman" w:eastAsia="Times New Roman" w:hAnsi="Times New Roman" w:cs="Times New Roman"/>
          <w:color w:val="000000"/>
          <w:spacing w:val="2"/>
          <w:sz w:val="24"/>
          <w:szCs w:val="24"/>
          <w:lang w:eastAsia="en-US"/>
        </w:rPr>
        <w:t>Sąskaitos Nr</w:t>
      </w:r>
      <w:r w:rsidRPr="00FB0747">
        <w:rPr>
          <w:rFonts w:ascii="Times New Roman" w:eastAsia="Times New Roman" w:hAnsi="Times New Roman" w:cs="Times New Roman"/>
          <w:spacing w:val="2"/>
          <w:sz w:val="24"/>
          <w:szCs w:val="24"/>
        </w:rPr>
        <w:t>.</w:t>
      </w:r>
      <w:r w:rsidR="00920019" w:rsidRPr="00FB0747">
        <w:rPr>
          <w:rFonts w:ascii="Times New Roman" w:eastAsia="Times New Roman" w:hAnsi="Times New Roman" w:cs="Times New Roman"/>
          <w:spacing w:val="2"/>
          <w:sz w:val="24"/>
          <w:szCs w:val="24"/>
        </w:rPr>
        <w:t xml:space="preserve"> </w:t>
      </w:r>
      <w:r w:rsidR="00920019" w:rsidRPr="00FB0747">
        <w:rPr>
          <w:rFonts w:ascii="Times New Roman" w:hAnsi="Times New Roman" w:cs="Times New Roman"/>
          <w:spacing w:val="2"/>
          <w:sz w:val="24"/>
          <w:szCs w:val="24"/>
        </w:rPr>
        <w:t>LT</w:t>
      </w:r>
      <w:r w:rsidR="003E2679" w:rsidRPr="00FB0747">
        <w:rPr>
          <w:rFonts w:ascii="Times New Roman" w:hAnsi="Times New Roman" w:cs="Times New Roman"/>
          <w:spacing w:val="2"/>
          <w:sz w:val="24"/>
          <w:szCs w:val="24"/>
        </w:rPr>
        <w:t xml:space="preserve">66 7044 0600 0798 0458 </w:t>
      </w:r>
    </w:p>
    <w:p w14:paraId="6BAD82D7" w14:textId="77777777" w:rsidR="00920019" w:rsidRPr="00FB0747" w:rsidRDefault="009F07D3" w:rsidP="009F07D3">
      <w:pPr>
        <w:jc w:val="both"/>
        <w:rPr>
          <w:rFonts w:ascii="Times New Roman" w:hAnsi="Times New Roman" w:cs="Times New Roman"/>
          <w:color w:val="000000"/>
          <w:spacing w:val="2"/>
          <w:sz w:val="24"/>
          <w:szCs w:val="24"/>
        </w:rPr>
      </w:pPr>
      <w:r w:rsidRPr="00FB0747">
        <w:rPr>
          <w:rFonts w:ascii="Times New Roman" w:eastAsia="Times New Roman" w:hAnsi="Times New Roman" w:cs="Times New Roman"/>
          <w:color w:val="000000"/>
          <w:spacing w:val="2"/>
          <w:sz w:val="24"/>
          <w:szCs w:val="24"/>
          <w:lang w:eastAsia="en-US"/>
        </w:rPr>
        <w:t xml:space="preserve">Bankas </w:t>
      </w:r>
      <w:r w:rsidRPr="00FB0747">
        <w:rPr>
          <w:rFonts w:ascii="Times New Roman" w:hAnsi="Times New Roman" w:cs="Times New Roman"/>
          <w:color w:val="000000"/>
          <w:spacing w:val="2"/>
          <w:sz w:val="24"/>
          <w:szCs w:val="24"/>
        </w:rPr>
        <w:t>AB SEB bankas</w:t>
      </w:r>
    </w:p>
    <w:p w14:paraId="47C53C73" w14:textId="7260912F" w:rsidR="009F07D3" w:rsidRPr="005A16DA" w:rsidRDefault="009F07D3" w:rsidP="00FB0747">
      <w:pPr>
        <w:jc w:val="both"/>
        <w:rPr>
          <w:rFonts w:ascii="Times New Roman" w:eastAsia="Times New Roman" w:hAnsi="Times New Roman" w:cs="Times New Roman"/>
          <w:color w:val="000000"/>
          <w:sz w:val="24"/>
          <w:lang w:eastAsia="en-US"/>
        </w:rPr>
      </w:pPr>
      <w:r w:rsidRPr="00FB0747">
        <w:rPr>
          <w:rFonts w:ascii="Times New Roman" w:eastAsia="Times New Roman" w:hAnsi="Times New Roman" w:cs="Times New Roman"/>
          <w:color w:val="000000"/>
          <w:spacing w:val="2"/>
          <w:sz w:val="24"/>
          <w:szCs w:val="24"/>
          <w:lang w:eastAsia="en-US"/>
        </w:rPr>
        <w:t>Banko</w:t>
      </w:r>
      <w:r w:rsidR="00920019" w:rsidRPr="00FB0747">
        <w:rPr>
          <w:rFonts w:ascii="Times New Roman" w:eastAsia="Times New Roman" w:hAnsi="Times New Roman" w:cs="Times New Roman"/>
          <w:color w:val="000000"/>
          <w:spacing w:val="2"/>
          <w:sz w:val="24"/>
          <w:szCs w:val="24"/>
          <w:lang w:eastAsia="en-US"/>
        </w:rPr>
        <w:t xml:space="preserve"> </w:t>
      </w:r>
      <w:r w:rsidRPr="00FB0747">
        <w:rPr>
          <w:rFonts w:ascii="Times New Roman" w:eastAsia="Times New Roman" w:hAnsi="Times New Roman" w:cs="Times New Roman"/>
          <w:color w:val="000000"/>
          <w:spacing w:val="2"/>
          <w:sz w:val="24"/>
          <w:szCs w:val="24"/>
          <w:lang w:eastAsia="en-US"/>
        </w:rPr>
        <w:t>kodas</w:t>
      </w:r>
      <w:r w:rsidRPr="00FB0747">
        <w:rPr>
          <w:rFonts w:ascii="Times New Roman" w:hAnsi="Times New Roman" w:cs="Times New Roman"/>
          <w:spacing w:val="2"/>
          <w:sz w:val="24"/>
          <w:szCs w:val="24"/>
        </w:rPr>
        <w:t xml:space="preserve"> 70440</w:t>
      </w:r>
    </w:p>
    <w:p w14:paraId="31C733EF" w14:textId="77777777" w:rsidR="004B120A" w:rsidRPr="005A16DA" w:rsidRDefault="004B120A" w:rsidP="004B120A">
      <w:pPr>
        <w:tabs>
          <w:tab w:val="left" w:pos="1080"/>
          <w:tab w:val="left" w:pos="1134"/>
          <w:tab w:val="left" w:pos="1843"/>
        </w:tabs>
        <w:jc w:val="both"/>
        <w:rPr>
          <w:rFonts w:ascii="Times New Roman" w:eastAsia="Times New Roman" w:hAnsi="Times New Roman" w:cs="Times New Roman"/>
          <w:spacing w:val="2"/>
          <w:sz w:val="24"/>
          <w:szCs w:val="24"/>
        </w:rPr>
      </w:pPr>
      <w:r w:rsidRPr="005A16DA">
        <w:rPr>
          <w:rFonts w:ascii="Times New Roman" w:eastAsia="Times New Roman" w:hAnsi="Times New Roman" w:cs="Times New Roman"/>
          <w:sz w:val="24"/>
          <w:szCs w:val="24"/>
        </w:rPr>
        <w:t xml:space="preserve">8.3. </w:t>
      </w:r>
      <w:r w:rsidRPr="005A16DA">
        <w:rPr>
          <w:rFonts w:ascii="Times New Roman" w:eastAsia="Times New Roman" w:hAnsi="Times New Roman" w:cs="Times New Roman"/>
          <w:spacing w:val="2"/>
          <w:sz w:val="24"/>
          <w:szCs w:val="24"/>
        </w:rPr>
        <w:t xml:space="preserve">Užsakovas numato tiesioginio atsiskaitymo su subrangovais galimybę, vadovaujantis šiame punkte nustatyta tvarka. Užsakovas ne vėliau kaip per 3 darbo dienas nuo šios Sutarties įsigaliojimo informuoja subrangovus apie tiesioginio atsiskaitymo galimybę, o subrangovas, norėdamas pasinaudoti tokia galimybe, raštu pateikia prašymą Užsakovui. Tais atvejais, kai subrangovas išreiškia norą pasinaudoti tiesioginio atsiskaitymo galimybe, turi būti sudaromas trišalis susitarimas </w:t>
      </w:r>
      <w:r w:rsidRPr="005A16DA">
        <w:rPr>
          <w:rFonts w:ascii="Times New Roman" w:eastAsia="Times New Roman" w:hAnsi="Times New Roman" w:cs="Times New Roman"/>
          <w:spacing w:val="2"/>
          <w:sz w:val="24"/>
          <w:szCs w:val="24"/>
        </w:rPr>
        <w:lastRenderedPageBreak/>
        <w:t>tarp Užsakovo, Rangovo ir jo subrangovo, kuriame aprašoma tiesioginio atsiskaitymo su subrangovu tvarka. Rangovas turi teisę trišaliame susitarime nustatyta tvarka prieštarauti nepagrįstiems mokėjimams subrangovui.</w:t>
      </w:r>
    </w:p>
    <w:p w14:paraId="4220180A" w14:textId="77777777" w:rsidR="004B120A" w:rsidRPr="005A16DA" w:rsidRDefault="004B120A" w:rsidP="004B120A">
      <w:pPr>
        <w:tabs>
          <w:tab w:val="left" w:pos="1080"/>
          <w:tab w:val="left" w:pos="1134"/>
          <w:tab w:val="left" w:pos="1843"/>
        </w:tabs>
        <w:jc w:val="both"/>
        <w:rPr>
          <w:rFonts w:ascii="Times New Roman" w:eastAsia="Times New Roman" w:hAnsi="Times New Roman" w:cs="Times New Roman"/>
          <w:bCs/>
          <w:sz w:val="24"/>
          <w:szCs w:val="24"/>
        </w:rPr>
      </w:pPr>
    </w:p>
    <w:p w14:paraId="644704A8" w14:textId="77777777" w:rsidR="004B120A" w:rsidRPr="005A16DA" w:rsidRDefault="004B120A" w:rsidP="004B120A">
      <w:pPr>
        <w:tabs>
          <w:tab w:val="left" w:pos="0"/>
        </w:tabs>
        <w:rPr>
          <w:rFonts w:ascii="Times New Roman" w:eastAsia="Times New Roman" w:hAnsi="Times New Roman" w:cs="Times New Roman"/>
          <w:b/>
          <w:bCs/>
          <w:sz w:val="24"/>
          <w:szCs w:val="24"/>
        </w:rPr>
      </w:pPr>
      <w:r w:rsidRPr="005A16DA">
        <w:rPr>
          <w:rFonts w:ascii="Times New Roman" w:eastAsia="Times New Roman" w:hAnsi="Times New Roman" w:cs="Times New Roman"/>
          <w:b/>
          <w:bCs/>
          <w:sz w:val="24"/>
          <w:szCs w:val="24"/>
        </w:rPr>
        <w:t>9. ŠALIŲ TEISĖS IR PAREIGOS</w:t>
      </w:r>
    </w:p>
    <w:p w14:paraId="138A96BF" w14:textId="77777777" w:rsidR="004B120A" w:rsidRPr="005A16DA" w:rsidRDefault="004B120A" w:rsidP="004B120A">
      <w:pPr>
        <w:tabs>
          <w:tab w:val="left" w:pos="1200"/>
        </w:tabs>
        <w:suppressAutoHyphens/>
        <w:jc w:val="both"/>
        <w:rPr>
          <w:rFonts w:ascii="Times New Roman" w:eastAsia="Times New Roman" w:hAnsi="Times New Roman" w:cs="Times New Roman"/>
          <w:bCs/>
          <w:sz w:val="24"/>
          <w:szCs w:val="24"/>
          <w:lang w:eastAsia="ar-SA"/>
        </w:rPr>
      </w:pPr>
      <w:r w:rsidRPr="005A16DA">
        <w:rPr>
          <w:rFonts w:ascii="Times New Roman" w:eastAsia="Times New Roman" w:hAnsi="Times New Roman" w:cs="Times New Roman"/>
          <w:b/>
          <w:bCs/>
          <w:sz w:val="24"/>
          <w:szCs w:val="24"/>
          <w:lang w:eastAsia="ar-SA"/>
        </w:rPr>
        <w:t>9.1. Užsakovas turi teisę</w:t>
      </w:r>
      <w:r w:rsidRPr="005A16DA">
        <w:rPr>
          <w:rFonts w:ascii="Times New Roman" w:eastAsia="Times New Roman" w:hAnsi="Times New Roman" w:cs="Times New Roman"/>
          <w:bCs/>
          <w:sz w:val="24"/>
          <w:szCs w:val="24"/>
          <w:lang w:eastAsia="ar-SA"/>
        </w:rPr>
        <w:t>:</w:t>
      </w:r>
    </w:p>
    <w:p w14:paraId="46C5DE93" w14:textId="180E228F" w:rsidR="004B120A" w:rsidRDefault="004B120A" w:rsidP="004B120A">
      <w:pPr>
        <w:tabs>
          <w:tab w:val="left" w:pos="1276"/>
        </w:tabs>
        <w:suppressAutoHyphens/>
        <w:jc w:val="both"/>
        <w:rPr>
          <w:rFonts w:ascii="Times New Roman" w:eastAsia="Times New Roman" w:hAnsi="Times New Roman" w:cs="Times New Roman"/>
          <w:sz w:val="24"/>
          <w:szCs w:val="24"/>
          <w:lang w:eastAsia="ar-SA"/>
        </w:rPr>
      </w:pPr>
      <w:r w:rsidRPr="005A16DA">
        <w:rPr>
          <w:rFonts w:ascii="Times New Roman" w:eastAsia="Times New Roman" w:hAnsi="Times New Roman" w:cs="Times New Roman"/>
          <w:sz w:val="24"/>
          <w:szCs w:val="24"/>
          <w:lang w:eastAsia="ar-SA"/>
        </w:rPr>
        <w:t xml:space="preserve">9.1.1. </w:t>
      </w:r>
      <w:r w:rsidR="00432AEE">
        <w:rPr>
          <w:rFonts w:ascii="Times New Roman" w:eastAsia="Times New Roman" w:hAnsi="Times New Roman" w:cs="Times New Roman"/>
          <w:sz w:val="24"/>
          <w:szCs w:val="24"/>
          <w:lang w:eastAsia="ar-SA"/>
        </w:rPr>
        <w:t>k</w:t>
      </w:r>
      <w:r w:rsidRPr="005A16DA">
        <w:rPr>
          <w:rFonts w:ascii="Times New Roman" w:eastAsia="Times New Roman" w:hAnsi="Times New Roman" w:cs="Times New Roman"/>
          <w:sz w:val="24"/>
          <w:szCs w:val="24"/>
          <w:lang w:eastAsia="ar-SA"/>
        </w:rPr>
        <w:t>ontroliuoti ir prižiūrėti atliekamų Darbų atlikimo eigą</w:t>
      </w:r>
      <w:r w:rsidR="00432AEE">
        <w:rPr>
          <w:rFonts w:ascii="Times New Roman" w:eastAsia="Times New Roman" w:hAnsi="Times New Roman" w:cs="Times New Roman"/>
          <w:sz w:val="24"/>
          <w:szCs w:val="24"/>
          <w:lang w:eastAsia="ar-SA"/>
        </w:rPr>
        <w:t>;</w:t>
      </w:r>
    </w:p>
    <w:p w14:paraId="020B0C8B" w14:textId="6BE14D2A" w:rsidR="00884534" w:rsidRDefault="00884534" w:rsidP="00884534">
      <w:pPr>
        <w:tabs>
          <w:tab w:val="left" w:pos="1276"/>
        </w:tabs>
        <w:suppressAutoHyphens/>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9.1.2. reikalauti, kad Rangovas projektavimo darbus vykdytų, vadovaujantis teisės aktų, reglamentuojančių projektavimą, reikalavimais, ir Užsakovo pateiktus dokumentus, Statybos darbus pagal techninio </w:t>
      </w:r>
      <w:r w:rsidRPr="00210675">
        <w:rPr>
          <w:rFonts w:ascii="Times New Roman" w:eastAsia="Times New Roman" w:hAnsi="Times New Roman" w:cs="Times New Roman"/>
          <w:sz w:val="24"/>
          <w:szCs w:val="24"/>
          <w:lang w:eastAsia="ar-SA"/>
        </w:rPr>
        <w:t>projekto specifikacijas, darbo projektą ir tvarkybos darbų projektą,</w:t>
      </w:r>
      <w:r>
        <w:rPr>
          <w:rFonts w:ascii="Times New Roman" w:eastAsia="Times New Roman" w:hAnsi="Times New Roman" w:cs="Times New Roman"/>
          <w:sz w:val="24"/>
          <w:szCs w:val="24"/>
          <w:lang w:eastAsia="ar-SA"/>
        </w:rPr>
        <w:t xml:space="preserve"> kitus Sutartyje nurodytus dokumentus ir laikytųsi normatyvinių projektavimo ir statybos dokumentų reikalavimų. Jeigu Rangovas nukrypsta nuo projekto, nesilaiko normatyvinių statybos dokumentų reikalavimų, Užsakovas turi teisę reikalauti šalinti defektus, nepriimti nekokybiškai atliktų Darbų ir nemokėti už netinkamai atliktą darbą iki nustatytų statybos darbų defektų pašalinimo arba pašalinti trūkumus trečiųjų asmenų pagalba Rangovo sąskaita; </w:t>
      </w:r>
    </w:p>
    <w:p w14:paraId="6C916562" w14:textId="322E4D05" w:rsidR="004B120A" w:rsidRPr="005A16DA" w:rsidRDefault="004B120A" w:rsidP="004B120A">
      <w:pPr>
        <w:tabs>
          <w:tab w:val="left" w:pos="1276"/>
        </w:tabs>
        <w:suppressAutoHyphens/>
        <w:jc w:val="both"/>
        <w:rPr>
          <w:rFonts w:ascii="Times New Roman" w:eastAsia="Times New Roman" w:hAnsi="Times New Roman" w:cs="Times New Roman"/>
          <w:bCs/>
          <w:sz w:val="24"/>
          <w:szCs w:val="24"/>
          <w:lang w:eastAsia="ar-SA"/>
        </w:rPr>
      </w:pPr>
      <w:r w:rsidRPr="005A16DA">
        <w:rPr>
          <w:rFonts w:ascii="Times New Roman" w:eastAsia="Times New Roman" w:hAnsi="Times New Roman" w:cs="Times New Roman"/>
          <w:sz w:val="24"/>
          <w:szCs w:val="24"/>
          <w:lang w:eastAsia="ar-SA"/>
        </w:rPr>
        <w:t xml:space="preserve">9.1.3. </w:t>
      </w:r>
      <w:r w:rsidR="00432AEE">
        <w:rPr>
          <w:rFonts w:ascii="Times New Roman" w:eastAsia="Times New Roman" w:hAnsi="Times New Roman" w:cs="Times New Roman"/>
          <w:sz w:val="24"/>
          <w:szCs w:val="24"/>
          <w:lang w:eastAsia="ar-SA"/>
        </w:rPr>
        <w:t>r</w:t>
      </w:r>
      <w:r w:rsidRPr="005A16DA">
        <w:rPr>
          <w:rFonts w:ascii="Times New Roman" w:eastAsia="Times New Roman" w:hAnsi="Times New Roman" w:cs="Times New Roman"/>
          <w:sz w:val="24"/>
          <w:szCs w:val="24"/>
          <w:lang w:eastAsia="ar-SA"/>
        </w:rPr>
        <w:t xml:space="preserve">eikalauti, kad Rangovas laikytųsi Darbų atlikimo terminų, numatytų </w:t>
      </w:r>
      <w:r w:rsidR="00432AEE">
        <w:rPr>
          <w:rFonts w:ascii="Times New Roman" w:eastAsia="Times New Roman" w:hAnsi="Times New Roman" w:cs="Times New Roman"/>
          <w:sz w:val="24"/>
          <w:szCs w:val="24"/>
          <w:lang w:eastAsia="ar-SA"/>
        </w:rPr>
        <w:t>K</w:t>
      </w:r>
      <w:r w:rsidRPr="005A16DA">
        <w:rPr>
          <w:rFonts w:ascii="Times New Roman" w:eastAsia="Times New Roman" w:hAnsi="Times New Roman" w:cs="Times New Roman"/>
          <w:sz w:val="24"/>
          <w:szCs w:val="24"/>
          <w:lang w:eastAsia="ar-SA"/>
        </w:rPr>
        <w:t>alendoriniame Darbų vykdymo grafike</w:t>
      </w:r>
      <w:r w:rsidR="00432AEE">
        <w:rPr>
          <w:rFonts w:ascii="Times New Roman" w:eastAsia="Times New Roman" w:hAnsi="Times New Roman" w:cs="Times New Roman"/>
          <w:sz w:val="24"/>
          <w:szCs w:val="24"/>
          <w:lang w:eastAsia="ar-SA"/>
        </w:rPr>
        <w:t>;</w:t>
      </w:r>
    </w:p>
    <w:p w14:paraId="20EB4D06" w14:textId="7BAF8C52" w:rsidR="004B120A" w:rsidRPr="005A16DA" w:rsidRDefault="004B120A" w:rsidP="004B120A">
      <w:pPr>
        <w:tabs>
          <w:tab w:val="left" w:pos="1276"/>
        </w:tabs>
        <w:suppressAutoHyphens/>
        <w:jc w:val="both"/>
        <w:rPr>
          <w:rFonts w:ascii="Times New Roman" w:eastAsia="Times New Roman" w:hAnsi="Times New Roman" w:cs="Times New Roman"/>
          <w:sz w:val="24"/>
          <w:szCs w:val="24"/>
          <w:lang w:eastAsia="ar-SA"/>
        </w:rPr>
      </w:pPr>
      <w:r w:rsidRPr="005A16DA">
        <w:rPr>
          <w:rFonts w:ascii="Times New Roman" w:eastAsia="Times New Roman" w:hAnsi="Times New Roman" w:cs="Times New Roman"/>
          <w:sz w:val="24"/>
          <w:szCs w:val="24"/>
          <w:lang w:eastAsia="ar-SA"/>
        </w:rPr>
        <w:t xml:space="preserve">9.1.4. </w:t>
      </w:r>
      <w:r w:rsidR="00432AEE">
        <w:rPr>
          <w:rFonts w:ascii="Times New Roman" w:eastAsia="Times New Roman" w:hAnsi="Times New Roman" w:cs="Times New Roman"/>
          <w:sz w:val="24"/>
          <w:szCs w:val="24"/>
          <w:lang w:eastAsia="ar-SA"/>
        </w:rPr>
        <w:t>r</w:t>
      </w:r>
      <w:r w:rsidRPr="005A16DA">
        <w:rPr>
          <w:rFonts w:ascii="Times New Roman" w:eastAsia="Times New Roman" w:hAnsi="Times New Roman" w:cs="Times New Roman"/>
          <w:sz w:val="24"/>
          <w:szCs w:val="24"/>
          <w:lang w:eastAsia="ar-SA"/>
        </w:rPr>
        <w:t>eikalauti, kad Rangovas savo sąskaita pašalintų atliktų Statybos darbų defektus, atsiradusius per garantinį laikotarpį</w:t>
      </w:r>
      <w:r w:rsidR="00432AEE">
        <w:rPr>
          <w:rFonts w:ascii="Times New Roman" w:eastAsia="Times New Roman" w:hAnsi="Times New Roman" w:cs="Times New Roman"/>
          <w:sz w:val="24"/>
          <w:szCs w:val="24"/>
          <w:lang w:eastAsia="ar-SA"/>
        </w:rPr>
        <w:t>;</w:t>
      </w:r>
    </w:p>
    <w:p w14:paraId="7DF6B2B9" w14:textId="18A725D8" w:rsidR="004B120A" w:rsidRPr="005A16DA" w:rsidRDefault="004B120A" w:rsidP="004B120A">
      <w:pPr>
        <w:tabs>
          <w:tab w:val="left" w:pos="1134"/>
          <w:tab w:val="left" w:pos="144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 xml:space="preserve">9.1.5. </w:t>
      </w:r>
      <w:r w:rsidR="00432AEE">
        <w:rPr>
          <w:rFonts w:ascii="Times New Roman" w:eastAsia="Times New Roman" w:hAnsi="Times New Roman" w:cs="Times New Roman"/>
          <w:sz w:val="24"/>
          <w:szCs w:val="24"/>
        </w:rPr>
        <w:t>n</w:t>
      </w:r>
      <w:r w:rsidRPr="005A16DA">
        <w:rPr>
          <w:rFonts w:ascii="Times New Roman" w:eastAsia="Times New Roman" w:hAnsi="Times New Roman" w:cs="Times New Roman"/>
          <w:sz w:val="24"/>
          <w:szCs w:val="24"/>
        </w:rPr>
        <w:t>audotis Lietuvos Respublikos statybos įstatyme ir kituose teisės aktuose numatytomis Užsakovo teisėmis.</w:t>
      </w:r>
    </w:p>
    <w:p w14:paraId="7C335159" w14:textId="77777777" w:rsidR="004B120A" w:rsidRPr="005A16DA" w:rsidRDefault="004B120A" w:rsidP="004B120A">
      <w:pPr>
        <w:tabs>
          <w:tab w:val="left" w:pos="1134"/>
          <w:tab w:val="left" w:pos="1701"/>
        </w:tabs>
        <w:jc w:val="both"/>
        <w:rPr>
          <w:rFonts w:ascii="Times New Roman" w:eastAsia="Times New Roman" w:hAnsi="Times New Roman" w:cs="Times New Roman"/>
          <w:bCs/>
          <w:sz w:val="24"/>
          <w:szCs w:val="24"/>
        </w:rPr>
      </w:pPr>
      <w:r w:rsidRPr="005A16DA">
        <w:rPr>
          <w:rFonts w:ascii="Times New Roman" w:eastAsia="Times New Roman" w:hAnsi="Times New Roman" w:cs="Times New Roman"/>
          <w:b/>
          <w:sz w:val="24"/>
          <w:szCs w:val="24"/>
        </w:rPr>
        <w:t>9.2. Užsakovas įsipareigoja</w:t>
      </w:r>
      <w:r w:rsidRPr="005A16DA">
        <w:rPr>
          <w:rFonts w:ascii="Times New Roman" w:eastAsia="Times New Roman" w:hAnsi="Times New Roman" w:cs="Times New Roman"/>
          <w:sz w:val="24"/>
          <w:szCs w:val="24"/>
        </w:rPr>
        <w:t>:</w:t>
      </w:r>
    </w:p>
    <w:p w14:paraId="57C4C422" w14:textId="0A15F365" w:rsidR="004B120A" w:rsidRPr="005A16DA" w:rsidRDefault="004B120A" w:rsidP="004B120A">
      <w:pPr>
        <w:tabs>
          <w:tab w:val="left" w:pos="1134"/>
          <w:tab w:val="left" w:pos="1320"/>
        </w:tabs>
        <w:jc w:val="both"/>
        <w:rPr>
          <w:rFonts w:ascii="Times New Roman" w:eastAsia="Times New Roman" w:hAnsi="Times New Roman" w:cs="Times New Roman"/>
          <w:bCs/>
          <w:sz w:val="24"/>
          <w:szCs w:val="24"/>
        </w:rPr>
      </w:pPr>
      <w:r w:rsidRPr="005A16DA">
        <w:rPr>
          <w:rFonts w:ascii="Times New Roman" w:eastAsia="Times New Roman" w:hAnsi="Times New Roman" w:cs="Times New Roman"/>
          <w:sz w:val="24"/>
          <w:szCs w:val="24"/>
        </w:rPr>
        <w:t xml:space="preserve">9.2.1. </w:t>
      </w:r>
      <w:r w:rsidR="00D21ADC">
        <w:rPr>
          <w:rFonts w:ascii="Times New Roman" w:eastAsia="Times New Roman" w:hAnsi="Times New Roman" w:cs="Times New Roman"/>
          <w:sz w:val="24"/>
          <w:szCs w:val="24"/>
        </w:rPr>
        <w:t>b</w:t>
      </w:r>
      <w:r w:rsidRPr="005A16DA">
        <w:rPr>
          <w:rFonts w:ascii="Times New Roman" w:eastAsia="Times New Roman" w:hAnsi="Times New Roman" w:cs="Times New Roman"/>
          <w:sz w:val="24"/>
          <w:szCs w:val="24"/>
        </w:rPr>
        <w:t>endradarbiauti su Rangovu vykdant Darbus</w:t>
      </w:r>
      <w:r w:rsidR="00D21ADC">
        <w:rPr>
          <w:rFonts w:ascii="Times New Roman" w:eastAsia="Times New Roman" w:hAnsi="Times New Roman" w:cs="Times New Roman"/>
          <w:sz w:val="24"/>
          <w:szCs w:val="24"/>
        </w:rPr>
        <w:t>;</w:t>
      </w:r>
    </w:p>
    <w:p w14:paraId="32A52F7C" w14:textId="0727330D" w:rsidR="004B120A" w:rsidRPr="005A16DA" w:rsidRDefault="004B120A" w:rsidP="004B120A">
      <w:pPr>
        <w:tabs>
          <w:tab w:val="left" w:pos="1134"/>
          <w:tab w:val="left" w:pos="132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9.2.2</w:t>
      </w:r>
      <w:r w:rsidR="00D21ADC">
        <w:rPr>
          <w:rFonts w:ascii="Times New Roman" w:eastAsia="Times New Roman" w:hAnsi="Times New Roman" w:cs="Times New Roman"/>
          <w:sz w:val="24"/>
          <w:szCs w:val="24"/>
        </w:rPr>
        <w:t>.</w:t>
      </w:r>
      <w:r w:rsidRPr="005A16DA">
        <w:rPr>
          <w:rFonts w:ascii="Times New Roman" w:eastAsia="Times New Roman" w:hAnsi="Times New Roman" w:cs="Times New Roman"/>
          <w:sz w:val="24"/>
          <w:szCs w:val="24"/>
        </w:rPr>
        <w:t xml:space="preserve"> Sutartyje nustatytomis sąlygomis ir tvarka priimti iš Rangovo tinkamai atliktus Darbus</w:t>
      </w:r>
      <w:r w:rsidR="00D21ADC">
        <w:rPr>
          <w:rFonts w:ascii="Times New Roman" w:eastAsia="Times New Roman" w:hAnsi="Times New Roman" w:cs="Times New Roman"/>
          <w:sz w:val="24"/>
          <w:szCs w:val="24"/>
        </w:rPr>
        <w:t>;</w:t>
      </w:r>
    </w:p>
    <w:p w14:paraId="061B6771" w14:textId="3678FAB6" w:rsidR="004B120A" w:rsidRPr="005A16DA" w:rsidRDefault="004B120A" w:rsidP="004B120A">
      <w:pPr>
        <w:tabs>
          <w:tab w:val="left" w:pos="1134"/>
          <w:tab w:val="left" w:pos="132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 xml:space="preserve">9.2.3. </w:t>
      </w:r>
      <w:r w:rsidR="00D21ADC">
        <w:rPr>
          <w:rFonts w:ascii="Times New Roman" w:eastAsia="Times New Roman" w:hAnsi="Times New Roman" w:cs="Times New Roman"/>
          <w:sz w:val="24"/>
          <w:szCs w:val="24"/>
        </w:rPr>
        <w:t>p</w:t>
      </w:r>
      <w:r w:rsidRPr="005A16DA">
        <w:rPr>
          <w:rFonts w:ascii="Times New Roman" w:eastAsia="Times New Roman" w:hAnsi="Times New Roman" w:cs="Times New Roman"/>
          <w:sz w:val="24"/>
          <w:szCs w:val="24"/>
        </w:rPr>
        <w:t>o rašytinio Rangovo prašymo gavimo pateikti pastarajam visus sutikimus, įgaliojimus, kad Rangovas galėtų veikti kaip Užsakovo įgaliotas asmuo visose kompetentingose institucijose ta apimtimi, kiek tai susiję su visais Darbais</w:t>
      </w:r>
      <w:r w:rsidR="00D21ADC">
        <w:rPr>
          <w:rFonts w:ascii="Times New Roman" w:eastAsia="Times New Roman" w:hAnsi="Times New Roman" w:cs="Times New Roman"/>
          <w:sz w:val="24"/>
          <w:szCs w:val="24"/>
        </w:rPr>
        <w:t>;</w:t>
      </w:r>
    </w:p>
    <w:p w14:paraId="645C00C9" w14:textId="7559FE8B" w:rsidR="004B120A" w:rsidRPr="005A16DA" w:rsidRDefault="004B120A" w:rsidP="004B120A">
      <w:pPr>
        <w:tabs>
          <w:tab w:val="left" w:pos="1134"/>
          <w:tab w:val="left" w:pos="132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 xml:space="preserve">9.2.4. </w:t>
      </w:r>
      <w:r w:rsidR="00D21ADC">
        <w:rPr>
          <w:rFonts w:ascii="Times New Roman" w:eastAsia="Times New Roman" w:hAnsi="Times New Roman" w:cs="Times New Roman"/>
          <w:sz w:val="24"/>
          <w:szCs w:val="24"/>
        </w:rPr>
        <w:t>p</w:t>
      </w:r>
      <w:r w:rsidRPr="005A16DA">
        <w:rPr>
          <w:rFonts w:ascii="Times New Roman" w:eastAsia="Times New Roman" w:hAnsi="Times New Roman" w:cs="Times New Roman"/>
          <w:sz w:val="24"/>
          <w:szCs w:val="24"/>
        </w:rPr>
        <w:t xml:space="preserve">erduoti Rangovui statybvietę </w:t>
      </w:r>
      <w:r w:rsidR="00D21ADC" w:rsidRPr="005A16DA">
        <w:rPr>
          <w:rFonts w:ascii="Times New Roman" w:eastAsia="Times New Roman" w:hAnsi="Times New Roman" w:cs="Times New Roman"/>
          <w:sz w:val="24"/>
          <w:szCs w:val="24"/>
        </w:rPr>
        <w:t>perdavimo</w:t>
      </w:r>
      <w:r w:rsidR="00D21ADC">
        <w:rPr>
          <w:rFonts w:ascii="Times New Roman" w:eastAsia="Times New Roman" w:hAnsi="Times New Roman" w:cs="Times New Roman"/>
          <w:sz w:val="24"/>
          <w:szCs w:val="24"/>
        </w:rPr>
        <w:t>–</w:t>
      </w:r>
      <w:r w:rsidRPr="005A16DA">
        <w:rPr>
          <w:rFonts w:ascii="Times New Roman" w:eastAsia="Times New Roman" w:hAnsi="Times New Roman" w:cs="Times New Roman"/>
          <w:sz w:val="24"/>
          <w:szCs w:val="24"/>
        </w:rPr>
        <w:t>priėmimo aktu</w:t>
      </w:r>
      <w:r w:rsidR="00D21ADC">
        <w:rPr>
          <w:rFonts w:ascii="Times New Roman" w:eastAsia="Times New Roman" w:hAnsi="Times New Roman" w:cs="Times New Roman"/>
          <w:sz w:val="24"/>
          <w:szCs w:val="24"/>
        </w:rPr>
        <w:t>;</w:t>
      </w:r>
    </w:p>
    <w:p w14:paraId="38971BB3" w14:textId="487BE820" w:rsidR="004B120A" w:rsidRDefault="004B120A" w:rsidP="004B120A">
      <w:pPr>
        <w:tabs>
          <w:tab w:val="left" w:pos="1134"/>
          <w:tab w:val="left" w:pos="132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 xml:space="preserve">9.2.5. </w:t>
      </w:r>
      <w:r w:rsidR="00E82241">
        <w:rPr>
          <w:rFonts w:ascii="Times New Roman" w:eastAsia="Times New Roman" w:hAnsi="Times New Roman" w:cs="Times New Roman"/>
          <w:sz w:val="24"/>
          <w:szCs w:val="24"/>
        </w:rPr>
        <w:t>p</w:t>
      </w:r>
      <w:r w:rsidRPr="005A16DA">
        <w:rPr>
          <w:rFonts w:ascii="Times New Roman" w:eastAsia="Times New Roman" w:hAnsi="Times New Roman" w:cs="Times New Roman"/>
          <w:sz w:val="24"/>
          <w:szCs w:val="24"/>
        </w:rPr>
        <w:t>askirti techninį prižiūrėtoją vykdomiems Statybos darbams</w:t>
      </w:r>
      <w:r w:rsidR="00D14E69">
        <w:rPr>
          <w:rFonts w:ascii="Times New Roman" w:eastAsia="Times New Roman" w:hAnsi="Times New Roman" w:cs="Times New Roman"/>
          <w:sz w:val="24"/>
          <w:szCs w:val="24"/>
        </w:rPr>
        <w:t>;</w:t>
      </w:r>
    </w:p>
    <w:p w14:paraId="3DACFF82" w14:textId="6221AF22" w:rsidR="00D14E69" w:rsidRPr="005A16DA" w:rsidRDefault="00D14E69" w:rsidP="004B120A">
      <w:pPr>
        <w:tabs>
          <w:tab w:val="left" w:pos="1134"/>
          <w:tab w:val="left" w:pos="1320"/>
        </w:tabs>
        <w:jc w:val="both"/>
        <w:rPr>
          <w:rFonts w:ascii="Times New Roman" w:eastAsia="Times New Roman" w:hAnsi="Times New Roman" w:cs="Times New Roman"/>
          <w:sz w:val="24"/>
          <w:szCs w:val="24"/>
        </w:rPr>
      </w:pPr>
      <w:r w:rsidRPr="00F129FB">
        <w:rPr>
          <w:rFonts w:ascii="Times New Roman" w:eastAsia="Times New Roman" w:hAnsi="Times New Roman" w:cs="Times New Roman"/>
          <w:sz w:val="24"/>
          <w:szCs w:val="24"/>
        </w:rPr>
        <w:t xml:space="preserve">9.2.6. vykdyti Užsakovo funkcijas ir </w:t>
      </w:r>
      <w:r>
        <w:rPr>
          <w:rFonts w:ascii="Times New Roman" w:eastAsia="Times New Roman" w:hAnsi="Times New Roman" w:cs="Times New Roman"/>
          <w:sz w:val="24"/>
          <w:szCs w:val="24"/>
        </w:rPr>
        <w:t>Statybos d</w:t>
      </w:r>
      <w:r w:rsidRPr="00F129FB">
        <w:rPr>
          <w:rFonts w:ascii="Times New Roman" w:eastAsia="Times New Roman" w:hAnsi="Times New Roman" w:cs="Times New Roman"/>
          <w:sz w:val="24"/>
          <w:szCs w:val="24"/>
        </w:rPr>
        <w:t xml:space="preserve">arbų techninę priežiūrą. Darbų techninę priežiūrą vykdo Užsakovo paskirtas techninis prižiūrėtojas. Užsakovas turi teisę Sutarties galiojimo metu keisti </w:t>
      </w:r>
      <w:r>
        <w:rPr>
          <w:rFonts w:ascii="Times New Roman" w:eastAsia="Times New Roman" w:hAnsi="Times New Roman" w:cs="Times New Roman"/>
          <w:sz w:val="24"/>
          <w:szCs w:val="24"/>
        </w:rPr>
        <w:t>t</w:t>
      </w:r>
      <w:r w:rsidRPr="00F129FB">
        <w:rPr>
          <w:rFonts w:ascii="Times New Roman" w:eastAsia="Times New Roman" w:hAnsi="Times New Roman" w:cs="Times New Roman"/>
          <w:sz w:val="24"/>
          <w:szCs w:val="24"/>
        </w:rPr>
        <w:t xml:space="preserve">echninį prižiūrėtoją arba pasitelkti dar kelis </w:t>
      </w:r>
      <w:r>
        <w:rPr>
          <w:rFonts w:ascii="Times New Roman" w:eastAsia="Times New Roman" w:hAnsi="Times New Roman" w:cs="Times New Roman"/>
          <w:sz w:val="24"/>
          <w:szCs w:val="24"/>
        </w:rPr>
        <w:t>t</w:t>
      </w:r>
      <w:r w:rsidRPr="00F129FB">
        <w:rPr>
          <w:rFonts w:ascii="Times New Roman" w:eastAsia="Times New Roman" w:hAnsi="Times New Roman" w:cs="Times New Roman"/>
          <w:sz w:val="24"/>
          <w:szCs w:val="24"/>
        </w:rPr>
        <w:t>echninius prižiūrėtojus, prieš tai pranešdamas Rangovui. Techniniu prižiūrėtoju Užsakovas gali skirti savo atsakingą (-</w:t>
      </w:r>
      <w:proofErr w:type="spellStart"/>
      <w:r w:rsidRPr="00F129FB">
        <w:rPr>
          <w:rFonts w:ascii="Times New Roman" w:eastAsia="Times New Roman" w:hAnsi="Times New Roman" w:cs="Times New Roman"/>
          <w:sz w:val="24"/>
          <w:szCs w:val="24"/>
        </w:rPr>
        <w:t>us</w:t>
      </w:r>
      <w:proofErr w:type="spellEnd"/>
      <w:r w:rsidRPr="00F129FB">
        <w:rPr>
          <w:rFonts w:ascii="Times New Roman" w:eastAsia="Times New Roman" w:hAnsi="Times New Roman" w:cs="Times New Roman"/>
          <w:sz w:val="24"/>
          <w:szCs w:val="24"/>
        </w:rPr>
        <w:t>) darbuotoją (-</w:t>
      </w:r>
      <w:proofErr w:type="spellStart"/>
      <w:r w:rsidRPr="00F129FB">
        <w:rPr>
          <w:rFonts w:ascii="Times New Roman" w:eastAsia="Times New Roman" w:hAnsi="Times New Roman" w:cs="Times New Roman"/>
          <w:sz w:val="24"/>
          <w:szCs w:val="24"/>
        </w:rPr>
        <w:t>us</w:t>
      </w:r>
      <w:proofErr w:type="spellEnd"/>
      <w:r w:rsidRPr="00F129FB">
        <w:rPr>
          <w:rFonts w:ascii="Times New Roman" w:eastAsia="Times New Roman" w:hAnsi="Times New Roman" w:cs="Times New Roman"/>
          <w:sz w:val="24"/>
          <w:szCs w:val="24"/>
        </w:rPr>
        <w:t>) arba tam tikslui samdyti kitą (-</w:t>
      </w:r>
      <w:proofErr w:type="spellStart"/>
      <w:r w:rsidRPr="00F129FB">
        <w:rPr>
          <w:rFonts w:ascii="Times New Roman" w:eastAsia="Times New Roman" w:hAnsi="Times New Roman" w:cs="Times New Roman"/>
          <w:sz w:val="24"/>
          <w:szCs w:val="24"/>
        </w:rPr>
        <w:t>us</w:t>
      </w:r>
      <w:proofErr w:type="spellEnd"/>
      <w:r w:rsidRPr="00F129FB">
        <w:rPr>
          <w:rFonts w:ascii="Times New Roman" w:eastAsia="Times New Roman" w:hAnsi="Times New Roman" w:cs="Times New Roman"/>
          <w:sz w:val="24"/>
          <w:szCs w:val="24"/>
        </w:rPr>
        <w:t>) fizinį (-</w:t>
      </w:r>
      <w:proofErr w:type="spellStart"/>
      <w:r w:rsidRPr="00F129FB">
        <w:rPr>
          <w:rFonts w:ascii="Times New Roman" w:eastAsia="Times New Roman" w:hAnsi="Times New Roman" w:cs="Times New Roman"/>
          <w:sz w:val="24"/>
          <w:szCs w:val="24"/>
        </w:rPr>
        <w:t>ius</w:t>
      </w:r>
      <w:proofErr w:type="spellEnd"/>
      <w:r w:rsidRPr="00F129FB">
        <w:rPr>
          <w:rFonts w:ascii="Times New Roman" w:eastAsia="Times New Roman" w:hAnsi="Times New Roman" w:cs="Times New Roman"/>
          <w:sz w:val="24"/>
          <w:szCs w:val="24"/>
        </w:rPr>
        <w:t>) (pagal darbo sutartį) ar juridinį (-</w:t>
      </w:r>
      <w:proofErr w:type="spellStart"/>
      <w:r w:rsidRPr="00F129FB">
        <w:rPr>
          <w:rFonts w:ascii="Times New Roman" w:eastAsia="Times New Roman" w:hAnsi="Times New Roman" w:cs="Times New Roman"/>
          <w:sz w:val="24"/>
          <w:szCs w:val="24"/>
        </w:rPr>
        <w:t>ius</w:t>
      </w:r>
      <w:proofErr w:type="spellEnd"/>
      <w:r w:rsidRPr="00F129FB">
        <w:rPr>
          <w:rFonts w:ascii="Times New Roman" w:eastAsia="Times New Roman" w:hAnsi="Times New Roman" w:cs="Times New Roman"/>
          <w:sz w:val="24"/>
          <w:szCs w:val="24"/>
        </w:rPr>
        <w:t>) asmenį (-</w:t>
      </w:r>
      <w:proofErr w:type="spellStart"/>
      <w:r w:rsidRPr="00F129FB">
        <w:rPr>
          <w:rFonts w:ascii="Times New Roman" w:eastAsia="Times New Roman" w:hAnsi="Times New Roman" w:cs="Times New Roman"/>
          <w:sz w:val="24"/>
          <w:szCs w:val="24"/>
        </w:rPr>
        <w:t>ius</w:t>
      </w:r>
      <w:proofErr w:type="spellEnd"/>
      <w:r w:rsidRPr="00F129FB">
        <w:rPr>
          <w:rFonts w:ascii="Times New Roman" w:eastAsia="Times New Roman" w:hAnsi="Times New Roman" w:cs="Times New Roman"/>
          <w:sz w:val="24"/>
          <w:szCs w:val="24"/>
        </w:rPr>
        <w:t>).</w:t>
      </w:r>
    </w:p>
    <w:p w14:paraId="180E8576" w14:textId="77777777" w:rsidR="004B120A" w:rsidRPr="005A16DA" w:rsidRDefault="004B120A" w:rsidP="004B120A">
      <w:pPr>
        <w:tabs>
          <w:tab w:val="left" w:pos="1080"/>
        </w:tabs>
        <w:suppressAutoHyphens/>
        <w:jc w:val="both"/>
        <w:rPr>
          <w:rFonts w:ascii="Times New Roman" w:eastAsia="Times New Roman" w:hAnsi="Times New Roman" w:cs="Times New Roman"/>
          <w:bCs/>
          <w:sz w:val="24"/>
          <w:szCs w:val="24"/>
          <w:lang w:eastAsia="ar-SA"/>
        </w:rPr>
      </w:pPr>
      <w:r w:rsidRPr="005A16DA">
        <w:rPr>
          <w:rFonts w:ascii="Times New Roman" w:eastAsia="Times New Roman" w:hAnsi="Times New Roman" w:cs="Times New Roman"/>
          <w:b/>
          <w:bCs/>
          <w:sz w:val="24"/>
          <w:szCs w:val="24"/>
          <w:lang w:eastAsia="ar-SA"/>
        </w:rPr>
        <w:t>9.3. Rangovas turi teisę</w:t>
      </w:r>
      <w:r w:rsidRPr="005A16DA">
        <w:rPr>
          <w:rFonts w:ascii="Times New Roman" w:eastAsia="Times New Roman" w:hAnsi="Times New Roman" w:cs="Times New Roman"/>
          <w:bCs/>
          <w:sz w:val="24"/>
          <w:szCs w:val="24"/>
          <w:lang w:eastAsia="ar-SA"/>
        </w:rPr>
        <w:t>:</w:t>
      </w:r>
    </w:p>
    <w:p w14:paraId="0022B4C5" w14:textId="0057557F" w:rsidR="004B120A" w:rsidRPr="005A16DA" w:rsidRDefault="004B120A" w:rsidP="004B120A">
      <w:pPr>
        <w:tabs>
          <w:tab w:val="left" w:pos="1134"/>
          <w:tab w:val="left" w:pos="144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9.3.1.</w:t>
      </w:r>
      <w:r w:rsidR="00E82241">
        <w:rPr>
          <w:rFonts w:ascii="Times New Roman" w:eastAsia="Times New Roman" w:hAnsi="Times New Roman" w:cs="Times New Roman"/>
          <w:sz w:val="24"/>
          <w:szCs w:val="24"/>
        </w:rPr>
        <w:t xml:space="preserve"> n</w:t>
      </w:r>
      <w:r w:rsidRPr="005A16DA">
        <w:rPr>
          <w:rFonts w:ascii="Times New Roman" w:eastAsia="Times New Roman" w:hAnsi="Times New Roman" w:cs="Times New Roman"/>
          <w:sz w:val="24"/>
          <w:szCs w:val="24"/>
        </w:rPr>
        <w:t>audotis Lietuvos Respublikos statybos įstatyme ir kituose Lietuvos Respublikos įstatymuose numatytomis Rangovo teisėmis</w:t>
      </w:r>
      <w:r w:rsidR="00E82241">
        <w:rPr>
          <w:rFonts w:ascii="Times New Roman" w:eastAsia="Times New Roman" w:hAnsi="Times New Roman" w:cs="Times New Roman"/>
          <w:sz w:val="24"/>
          <w:szCs w:val="24"/>
        </w:rPr>
        <w:t>;</w:t>
      </w:r>
    </w:p>
    <w:p w14:paraId="4E7DA62F" w14:textId="31779845" w:rsidR="004B120A" w:rsidRPr="005A16DA" w:rsidRDefault="004B120A" w:rsidP="004B120A">
      <w:pPr>
        <w:tabs>
          <w:tab w:val="left" w:pos="1134"/>
          <w:tab w:val="left" w:pos="1440"/>
        </w:tabs>
        <w:rPr>
          <w:rFonts w:ascii="Times New Roman" w:eastAsia="Times New Roman" w:hAnsi="Times New Roman" w:cs="Times New Roman"/>
          <w:bCs/>
          <w:sz w:val="24"/>
          <w:szCs w:val="24"/>
        </w:rPr>
      </w:pPr>
      <w:r w:rsidRPr="005A16DA">
        <w:rPr>
          <w:rFonts w:ascii="Times New Roman" w:eastAsia="Times New Roman" w:hAnsi="Times New Roman" w:cs="Times New Roman"/>
          <w:sz w:val="24"/>
          <w:szCs w:val="24"/>
        </w:rPr>
        <w:t xml:space="preserve">9.3.2. </w:t>
      </w:r>
      <w:r w:rsidR="00E82241">
        <w:rPr>
          <w:rFonts w:ascii="Times New Roman" w:eastAsia="Times New Roman" w:hAnsi="Times New Roman" w:cs="Times New Roman"/>
          <w:sz w:val="24"/>
          <w:szCs w:val="24"/>
        </w:rPr>
        <w:t>n</w:t>
      </w:r>
      <w:r w:rsidRPr="005A16DA">
        <w:rPr>
          <w:rFonts w:ascii="Times New Roman" w:eastAsia="Times New Roman" w:hAnsi="Times New Roman" w:cs="Times New Roman"/>
          <w:sz w:val="24"/>
          <w:szCs w:val="24"/>
        </w:rPr>
        <w:t>audotis kitomis Lietuvos Respublikos teisės aktuose numatytomis Rangovo teisėmis.</w:t>
      </w:r>
    </w:p>
    <w:p w14:paraId="455D30E4" w14:textId="77777777" w:rsidR="004B120A" w:rsidRPr="005A16DA" w:rsidRDefault="004B120A" w:rsidP="004B120A">
      <w:pPr>
        <w:tabs>
          <w:tab w:val="left" w:pos="1134"/>
          <w:tab w:val="left" w:pos="1843"/>
        </w:tabs>
        <w:jc w:val="both"/>
        <w:rPr>
          <w:rFonts w:ascii="Times New Roman" w:eastAsia="Times New Roman" w:hAnsi="Times New Roman" w:cs="Times New Roman"/>
          <w:sz w:val="24"/>
          <w:szCs w:val="24"/>
        </w:rPr>
      </w:pPr>
      <w:bookmarkStart w:id="16" w:name="_Ref227946928"/>
      <w:r w:rsidRPr="005A16DA">
        <w:rPr>
          <w:rFonts w:ascii="Times New Roman" w:eastAsia="Times New Roman" w:hAnsi="Times New Roman" w:cs="Times New Roman"/>
          <w:b/>
          <w:sz w:val="24"/>
          <w:szCs w:val="24"/>
        </w:rPr>
        <w:t>9.4. Rangovas įsipareigoja</w:t>
      </w:r>
      <w:r w:rsidRPr="005A16DA">
        <w:rPr>
          <w:rFonts w:ascii="Times New Roman" w:eastAsia="Times New Roman" w:hAnsi="Times New Roman" w:cs="Times New Roman"/>
          <w:sz w:val="24"/>
          <w:szCs w:val="24"/>
        </w:rPr>
        <w:t>:</w:t>
      </w:r>
      <w:bookmarkEnd w:id="16"/>
    </w:p>
    <w:p w14:paraId="23297E8F" w14:textId="698D7DDE" w:rsidR="004B120A" w:rsidRDefault="004B120A" w:rsidP="004B120A">
      <w:pPr>
        <w:tabs>
          <w:tab w:val="left" w:pos="1134"/>
          <w:tab w:val="left" w:pos="132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 xml:space="preserve">9.4.1. </w:t>
      </w:r>
      <w:r w:rsidR="00E82241">
        <w:rPr>
          <w:rFonts w:ascii="Times New Roman" w:eastAsia="Times New Roman" w:hAnsi="Times New Roman" w:cs="Times New Roman"/>
          <w:sz w:val="24"/>
          <w:szCs w:val="24"/>
        </w:rPr>
        <w:t>p</w:t>
      </w:r>
      <w:r w:rsidRPr="005A16DA">
        <w:rPr>
          <w:rFonts w:ascii="Times New Roman" w:eastAsia="Times New Roman" w:hAnsi="Times New Roman" w:cs="Times New Roman"/>
          <w:sz w:val="24"/>
          <w:szCs w:val="24"/>
        </w:rPr>
        <w:t>radėti Darbus Kalendoriniame Darbų vykdymo grafike numatytu laiku</w:t>
      </w:r>
      <w:r w:rsidR="00E82241">
        <w:rPr>
          <w:rFonts w:ascii="Times New Roman" w:eastAsia="Times New Roman" w:hAnsi="Times New Roman" w:cs="Times New Roman"/>
          <w:sz w:val="24"/>
          <w:szCs w:val="24"/>
        </w:rPr>
        <w:t>;</w:t>
      </w:r>
      <w:r w:rsidRPr="005A16DA">
        <w:rPr>
          <w:rFonts w:ascii="Times New Roman" w:eastAsia="Times New Roman" w:hAnsi="Times New Roman" w:cs="Times New Roman"/>
          <w:sz w:val="24"/>
          <w:szCs w:val="24"/>
        </w:rPr>
        <w:t xml:space="preserve"> </w:t>
      </w:r>
    </w:p>
    <w:p w14:paraId="3343152C" w14:textId="0F43616A" w:rsidR="008163D8" w:rsidRDefault="008163D8" w:rsidP="008163D8">
      <w:pPr>
        <w:tabs>
          <w:tab w:val="left" w:pos="1134"/>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9.4.2. iki projektavimo darbų pradžios įsakymu ar kitu tvarkomuoju dokumentu, teisės aktų nustatyta tvarka, paskirti Statinio projekto vadovą, kuris buvo nurodytas viešųjų pirkimų dokumentuose. Keisti Statinio projekto vadovą galima tik esant svarbioms priežastims (liga, mirtis, išėjimas iš darbo ir kt.) ir tai pripažintų bei patvirtintų Užsakovas. Keičiamas Statinio projekto vadovas turi būti ne žemesnės kvalifikacijos, kaip buvo reikalaujama viešojo pirkimo dokumentuose;</w:t>
      </w:r>
    </w:p>
    <w:p w14:paraId="7FD05AA3" w14:textId="4ABE5029" w:rsidR="008163D8" w:rsidRDefault="008163D8" w:rsidP="008163D8">
      <w:pPr>
        <w:tabs>
          <w:tab w:val="left" w:pos="1134"/>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9.4.3. iki Statybos darbų pradžios įsakymu ar kitu tvarkomuoju dokumentu, teisės aktų nustatyta tvarka paskirti Statinio statybos vadovą</w:t>
      </w:r>
      <w:bookmarkStart w:id="17" w:name="_Hlk158932365"/>
      <w:r>
        <w:rPr>
          <w:rFonts w:ascii="Times New Roman" w:eastAsia="Times New Roman" w:hAnsi="Times New Roman" w:cs="Times New Roman"/>
          <w:sz w:val="24"/>
          <w:szCs w:val="24"/>
        </w:rPr>
        <w:t>, kuris buvo nurodytas viešųjų pirkimų dokumentuose. Keisti Statinio statybos vadovą galima tik esant svarbioms priežastims (liga, mirtis, išėjimas iš darbo ir kt.) ir tai pripažintų bei patvirtintų Užsakovas. Keičiamas Statinio statybos vadovas turi būti ne žemesnės kvalifikacijos, kaip buvo reikalaujama viešojo pirkimo dokumentuose;</w:t>
      </w:r>
    </w:p>
    <w:p w14:paraId="56B6336F" w14:textId="35731C75" w:rsidR="008163D8" w:rsidRDefault="008163D8" w:rsidP="008163D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9.4.4. iki Darbų pradžios būti apdraudęs savo (kiti statybos proceso dalyviai (Rangovo) taip pat turi būti apdraudę) civilinę atsakomybę ir Darbus, kaip nustatyta Lietuvos Respublikos statybos įstatyme (draudimo sutartis (-</w:t>
      </w:r>
      <w:proofErr w:type="spellStart"/>
      <w:r>
        <w:rPr>
          <w:rFonts w:ascii="Times New Roman" w:eastAsia="Times New Roman" w:hAnsi="Times New Roman" w:cs="Times New Roman"/>
          <w:sz w:val="24"/>
          <w:szCs w:val="24"/>
        </w:rPr>
        <w:t>ys</w:t>
      </w:r>
      <w:proofErr w:type="spellEnd"/>
      <w:r>
        <w:rPr>
          <w:rFonts w:ascii="Times New Roman" w:eastAsia="Times New Roman" w:hAnsi="Times New Roman" w:cs="Times New Roman"/>
          <w:sz w:val="24"/>
          <w:szCs w:val="24"/>
        </w:rPr>
        <w:t>) turi galioti nuo Darbų pradžios datos iki Darbų pabaigos datos), o Užsakovui paprašius – pateikti (per Užsakovo prašyme nurodytą terminą) Užsakovui tai įrodančius dokumentus;</w:t>
      </w:r>
    </w:p>
    <w:p w14:paraId="4EAEC81C" w14:textId="16C2E723" w:rsidR="008163D8" w:rsidRDefault="008163D8" w:rsidP="004E6F18">
      <w:pPr>
        <w:tabs>
          <w:tab w:val="left" w:pos="1134"/>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lastRenderedPageBreak/>
        <w:t xml:space="preserve">9.4.5. </w:t>
      </w:r>
      <w:r w:rsidRPr="00A4456A">
        <w:rPr>
          <w:rFonts w:ascii="Times New Roman" w:eastAsia="Times New Roman" w:hAnsi="Times New Roman" w:cs="Times New Roman"/>
          <w:sz w:val="24"/>
          <w:szCs w:val="24"/>
          <w:lang w:eastAsia="en-US"/>
        </w:rPr>
        <w:t>vadovaudamasis Užsakovo pateiktu Kultūros paskirties pastato (Moigio I namo kultūros vertybės kodas 10760)  Vasario 16-osios g. 23, Panevėžyje, paprastojo remonto (I etapas) techniniu projektu ir teisės aktais, reglamentuojančiais projektavimo darbų atlikimą, pareng</w:t>
      </w:r>
      <w:r>
        <w:rPr>
          <w:rFonts w:ascii="Times New Roman" w:eastAsia="Times New Roman" w:hAnsi="Times New Roman" w:cs="Times New Roman"/>
          <w:sz w:val="24"/>
          <w:szCs w:val="24"/>
          <w:lang w:eastAsia="en-US"/>
        </w:rPr>
        <w:t>ti</w:t>
      </w:r>
      <w:r w:rsidRPr="00A4456A">
        <w:rPr>
          <w:rFonts w:ascii="Times New Roman" w:eastAsia="Times New Roman" w:hAnsi="Times New Roman" w:cs="Times New Roman"/>
          <w:sz w:val="24"/>
          <w:szCs w:val="24"/>
          <w:lang w:eastAsia="en-US"/>
        </w:rPr>
        <w:t xml:space="preserve"> darbo projektą (I etapas)</w:t>
      </w:r>
      <w:r w:rsidR="004E6F18">
        <w:rPr>
          <w:rFonts w:ascii="Times New Roman" w:eastAsia="Times New Roman" w:hAnsi="Times New Roman" w:cs="Times New Roman"/>
          <w:sz w:val="24"/>
          <w:szCs w:val="24"/>
          <w:lang w:eastAsia="en-US"/>
        </w:rPr>
        <w:t>;</w:t>
      </w:r>
      <w:r w:rsidRPr="00A4456A">
        <w:rPr>
          <w:rFonts w:ascii="Times New Roman" w:eastAsia="Times New Roman" w:hAnsi="Times New Roman" w:cs="Times New Roman"/>
          <w:sz w:val="24"/>
          <w:szCs w:val="24"/>
          <w:lang w:eastAsia="en-US"/>
        </w:rPr>
        <w:t xml:space="preserve">  </w:t>
      </w:r>
      <w:bookmarkEnd w:id="17"/>
    </w:p>
    <w:p w14:paraId="4B66FFB4" w14:textId="008202D5" w:rsidR="004B120A" w:rsidRDefault="004B120A" w:rsidP="004B120A">
      <w:pPr>
        <w:tabs>
          <w:tab w:val="left" w:pos="1134"/>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9.4.</w:t>
      </w:r>
      <w:r w:rsidR="004E6F18">
        <w:rPr>
          <w:rFonts w:ascii="Times New Roman" w:eastAsia="Times New Roman" w:hAnsi="Times New Roman" w:cs="Times New Roman"/>
          <w:sz w:val="24"/>
          <w:szCs w:val="24"/>
        </w:rPr>
        <w:t>6</w:t>
      </w:r>
      <w:r w:rsidRPr="005A16DA">
        <w:rPr>
          <w:rFonts w:ascii="Times New Roman" w:eastAsia="Times New Roman" w:hAnsi="Times New Roman" w:cs="Times New Roman"/>
          <w:sz w:val="24"/>
          <w:szCs w:val="24"/>
        </w:rPr>
        <w:t xml:space="preserve">. </w:t>
      </w:r>
      <w:r w:rsidR="00E82241">
        <w:rPr>
          <w:rFonts w:ascii="Times New Roman" w:eastAsia="Times New Roman" w:hAnsi="Times New Roman" w:cs="Times New Roman"/>
          <w:sz w:val="24"/>
          <w:szCs w:val="24"/>
        </w:rPr>
        <w:t>v</w:t>
      </w:r>
      <w:r w:rsidRPr="005A16DA">
        <w:rPr>
          <w:rFonts w:ascii="Times New Roman" w:eastAsia="Times New Roman" w:hAnsi="Times New Roman" w:cs="Times New Roman"/>
          <w:sz w:val="24"/>
          <w:szCs w:val="24"/>
        </w:rPr>
        <w:t>ykdyti Statybos darbus pagal</w:t>
      </w:r>
      <w:r w:rsidR="004E6F18" w:rsidRPr="00A4456A">
        <w:rPr>
          <w:rFonts w:ascii="Times New Roman" w:eastAsia="Times New Roman" w:hAnsi="Times New Roman" w:cs="Times New Roman"/>
          <w:sz w:val="24"/>
          <w:szCs w:val="24"/>
          <w:lang w:eastAsia="en-US"/>
        </w:rPr>
        <w:t xml:space="preserve"> parengt</w:t>
      </w:r>
      <w:r w:rsidR="004E6F18">
        <w:rPr>
          <w:rFonts w:ascii="Times New Roman" w:eastAsia="Times New Roman" w:hAnsi="Times New Roman" w:cs="Times New Roman"/>
          <w:sz w:val="24"/>
          <w:szCs w:val="24"/>
          <w:lang w:eastAsia="en-US"/>
        </w:rPr>
        <w:t>o</w:t>
      </w:r>
      <w:r w:rsidR="004E6F18" w:rsidRPr="00A4456A">
        <w:rPr>
          <w:rFonts w:ascii="Times New Roman" w:eastAsia="Times New Roman" w:hAnsi="Times New Roman" w:cs="Times New Roman"/>
          <w:sz w:val="24"/>
          <w:szCs w:val="24"/>
          <w:lang w:eastAsia="en-US"/>
        </w:rPr>
        <w:t xml:space="preserve"> darbo projektą (I etapas) ir </w:t>
      </w:r>
      <w:r w:rsidR="004E6F18">
        <w:rPr>
          <w:rFonts w:ascii="Times New Roman" w:eastAsia="Times New Roman" w:hAnsi="Times New Roman" w:cs="Times New Roman"/>
          <w:sz w:val="24"/>
          <w:szCs w:val="24"/>
          <w:lang w:eastAsia="en-US"/>
        </w:rPr>
        <w:t xml:space="preserve">Užsakovo </w:t>
      </w:r>
      <w:r w:rsidR="004E6F18" w:rsidRPr="00A4456A">
        <w:rPr>
          <w:rFonts w:ascii="Times New Roman" w:eastAsia="Times New Roman" w:hAnsi="Times New Roman" w:cs="Times New Roman"/>
          <w:sz w:val="24"/>
          <w:szCs w:val="24"/>
          <w:lang w:eastAsia="en-US"/>
        </w:rPr>
        <w:t>pateikt</w:t>
      </w:r>
      <w:r w:rsidR="004E6F18">
        <w:rPr>
          <w:rFonts w:ascii="Times New Roman" w:eastAsia="Times New Roman" w:hAnsi="Times New Roman" w:cs="Times New Roman"/>
          <w:sz w:val="24"/>
          <w:szCs w:val="24"/>
          <w:lang w:eastAsia="en-US"/>
        </w:rPr>
        <w:t>o</w:t>
      </w:r>
      <w:r w:rsidR="004E6F18" w:rsidRPr="00A4456A">
        <w:rPr>
          <w:rFonts w:ascii="Times New Roman" w:eastAsia="Times New Roman" w:hAnsi="Times New Roman" w:cs="Times New Roman"/>
          <w:sz w:val="24"/>
          <w:szCs w:val="24"/>
          <w:lang w:eastAsia="en-US"/>
        </w:rPr>
        <w:t xml:space="preserve"> Moigių namų komplekso pirmojo namo, </w:t>
      </w:r>
      <w:proofErr w:type="spellStart"/>
      <w:r w:rsidR="004E6F18" w:rsidRPr="00A4456A">
        <w:rPr>
          <w:rFonts w:ascii="Times New Roman" w:eastAsia="Times New Roman" w:hAnsi="Times New Roman" w:cs="Times New Roman"/>
          <w:sz w:val="24"/>
          <w:szCs w:val="24"/>
          <w:lang w:eastAsia="en-US"/>
        </w:rPr>
        <w:t>u.k</w:t>
      </w:r>
      <w:proofErr w:type="spellEnd"/>
      <w:r w:rsidR="004E6F18" w:rsidRPr="00A4456A">
        <w:rPr>
          <w:rFonts w:ascii="Times New Roman" w:eastAsia="Times New Roman" w:hAnsi="Times New Roman" w:cs="Times New Roman"/>
          <w:sz w:val="24"/>
          <w:szCs w:val="24"/>
          <w:lang w:eastAsia="en-US"/>
        </w:rPr>
        <w:t xml:space="preserve">. 10760, Vasario 16-osios g. 23, Panevėžio m., Panevėžio m. sav., tvarkybos darbų (remonto) </w:t>
      </w:r>
      <w:r w:rsidRPr="005A16DA">
        <w:rPr>
          <w:rFonts w:ascii="Times New Roman" w:eastAsia="Times New Roman" w:hAnsi="Times New Roman" w:cs="Times New Roman"/>
          <w:sz w:val="24"/>
          <w:szCs w:val="24"/>
        </w:rPr>
        <w:t>projekto reikalavimus, kitus Sutartyje nurodytus dokumentus, statybos techninių reglamentų ir kitų teisės aktų,</w:t>
      </w:r>
      <w:r w:rsidRPr="005A16DA">
        <w:rPr>
          <w:rFonts w:ascii="Times New Roman" w:eastAsia="Times New Roman" w:hAnsi="Times New Roman" w:cs="Times New Roman"/>
          <w:b/>
          <w:sz w:val="24"/>
          <w:szCs w:val="24"/>
        </w:rPr>
        <w:t xml:space="preserve"> </w:t>
      </w:r>
      <w:r w:rsidRPr="005A16DA">
        <w:rPr>
          <w:rFonts w:ascii="Times New Roman" w:eastAsia="Times New Roman" w:hAnsi="Times New Roman" w:cs="Times New Roman"/>
          <w:bCs/>
          <w:sz w:val="24"/>
          <w:szCs w:val="24"/>
        </w:rPr>
        <w:t>reglamentuojančių statybos veiklą</w:t>
      </w:r>
      <w:r w:rsidRPr="005A16DA">
        <w:rPr>
          <w:rFonts w:ascii="Times New Roman" w:eastAsia="Times New Roman" w:hAnsi="Times New Roman" w:cs="Times New Roman"/>
          <w:b/>
          <w:sz w:val="24"/>
          <w:szCs w:val="24"/>
        </w:rPr>
        <w:t xml:space="preserve"> </w:t>
      </w:r>
      <w:r w:rsidRPr="005A16DA">
        <w:rPr>
          <w:rFonts w:ascii="Times New Roman" w:eastAsia="Times New Roman" w:hAnsi="Times New Roman" w:cs="Times New Roman"/>
          <w:sz w:val="24"/>
          <w:szCs w:val="24"/>
        </w:rPr>
        <w:t>(normų, taisyklių) reikalavimus. Garantuoti, kad Darbų priėmimo metu jie atitiks projekte nustatytas savybes, normatyvinių statybos dokumentų reikalavimus, bus atlikti be klaidų, kurios panaikintų arba sumažintų jų vertę arba tinkamumą projekte numatytam panaudojimui</w:t>
      </w:r>
      <w:r w:rsidR="00E82241">
        <w:rPr>
          <w:rFonts w:ascii="Times New Roman" w:eastAsia="Times New Roman" w:hAnsi="Times New Roman" w:cs="Times New Roman"/>
          <w:sz w:val="24"/>
          <w:szCs w:val="24"/>
        </w:rPr>
        <w:t>;</w:t>
      </w:r>
    </w:p>
    <w:p w14:paraId="496C75B4" w14:textId="76485F0D" w:rsidR="004B120A" w:rsidRPr="005A16DA" w:rsidRDefault="004B120A" w:rsidP="004B120A">
      <w:pPr>
        <w:tabs>
          <w:tab w:val="left" w:pos="1134"/>
          <w:tab w:val="left" w:pos="1418"/>
        </w:tabs>
        <w:jc w:val="both"/>
        <w:rPr>
          <w:rFonts w:ascii="Times New Roman" w:eastAsia="Times New Roman" w:hAnsi="Times New Roman" w:cs="Times New Roman"/>
          <w:bCs/>
          <w:sz w:val="24"/>
          <w:szCs w:val="24"/>
        </w:rPr>
      </w:pPr>
      <w:r w:rsidRPr="005A16DA">
        <w:rPr>
          <w:rFonts w:ascii="Times New Roman" w:eastAsia="Times New Roman" w:hAnsi="Times New Roman" w:cs="Times New Roman"/>
          <w:bCs/>
          <w:sz w:val="24"/>
          <w:szCs w:val="24"/>
        </w:rPr>
        <w:t>9.4.</w:t>
      </w:r>
      <w:r w:rsidR="004E6F18">
        <w:rPr>
          <w:rFonts w:ascii="Times New Roman" w:eastAsia="Times New Roman" w:hAnsi="Times New Roman" w:cs="Times New Roman"/>
          <w:bCs/>
          <w:sz w:val="24"/>
          <w:szCs w:val="24"/>
        </w:rPr>
        <w:t>7</w:t>
      </w:r>
      <w:r w:rsidRPr="005A16DA">
        <w:rPr>
          <w:rFonts w:ascii="Times New Roman" w:eastAsia="Times New Roman" w:hAnsi="Times New Roman" w:cs="Times New Roman"/>
          <w:bCs/>
          <w:sz w:val="24"/>
          <w:szCs w:val="24"/>
        </w:rPr>
        <w:t xml:space="preserve">. </w:t>
      </w:r>
      <w:r w:rsidR="00E82241">
        <w:rPr>
          <w:rFonts w:ascii="Times New Roman" w:eastAsia="Times New Roman" w:hAnsi="Times New Roman" w:cs="Times New Roman"/>
          <w:bCs/>
          <w:sz w:val="24"/>
          <w:szCs w:val="24"/>
        </w:rPr>
        <w:t>v</w:t>
      </w:r>
      <w:r w:rsidRPr="005A16DA">
        <w:rPr>
          <w:rFonts w:ascii="Times New Roman" w:eastAsia="Times New Roman" w:hAnsi="Times New Roman" w:cs="Times New Roman"/>
          <w:bCs/>
          <w:sz w:val="24"/>
          <w:szCs w:val="24"/>
        </w:rPr>
        <w:t>ykdyti Darbus pagal Kalendoriniame Darbų vykdymo grafike nurodytus Darbų atlikimo terminus</w:t>
      </w:r>
      <w:r w:rsidR="00E82241">
        <w:rPr>
          <w:rFonts w:ascii="Times New Roman" w:eastAsia="Times New Roman" w:hAnsi="Times New Roman" w:cs="Times New Roman"/>
          <w:bCs/>
          <w:sz w:val="24"/>
          <w:szCs w:val="24"/>
        </w:rPr>
        <w:t>;</w:t>
      </w:r>
    </w:p>
    <w:p w14:paraId="60EC6802" w14:textId="55C083E5" w:rsidR="004B120A" w:rsidRDefault="004B120A" w:rsidP="004B120A">
      <w:pPr>
        <w:tabs>
          <w:tab w:val="left" w:pos="1134"/>
          <w:tab w:val="left" w:pos="1418"/>
          <w:tab w:val="left" w:pos="156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9.4.</w:t>
      </w:r>
      <w:r w:rsidR="004E6F18">
        <w:rPr>
          <w:rFonts w:ascii="Times New Roman" w:eastAsia="Times New Roman" w:hAnsi="Times New Roman" w:cs="Times New Roman"/>
          <w:sz w:val="24"/>
          <w:szCs w:val="24"/>
        </w:rPr>
        <w:t>8</w:t>
      </w:r>
      <w:r w:rsidRPr="005A16DA">
        <w:rPr>
          <w:rFonts w:ascii="Times New Roman" w:eastAsia="Times New Roman" w:hAnsi="Times New Roman" w:cs="Times New Roman"/>
          <w:sz w:val="24"/>
          <w:szCs w:val="24"/>
        </w:rPr>
        <w:t xml:space="preserve">. </w:t>
      </w:r>
      <w:r w:rsidR="00E82241">
        <w:rPr>
          <w:rFonts w:ascii="Times New Roman" w:eastAsia="Times New Roman" w:hAnsi="Times New Roman" w:cs="Times New Roman"/>
          <w:sz w:val="24"/>
          <w:szCs w:val="24"/>
        </w:rPr>
        <w:t>s</w:t>
      </w:r>
      <w:r w:rsidRPr="005A16DA">
        <w:rPr>
          <w:rFonts w:ascii="Times New Roman" w:eastAsia="Times New Roman" w:hAnsi="Times New Roman" w:cs="Times New Roman"/>
          <w:sz w:val="24"/>
          <w:szCs w:val="24"/>
        </w:rPr>
        <w:t>avarankiškai apsirūpinti materialiniais ištekliais, reikalingais Sutartyje numatytiems Darbams atlikti,</w:t>
      </w:r>
      <w:r w:rsidRPr="005A16DA">
        <w:rPr>
          <w:rFonts w:ascii="Times New Roman" w:eastAsia="Times New Roman" w:hAnsi="Times New Roman" w:cs="Times New Roman"/>
          <w:bCs/>
          <w:sz w:val="24"/>
          <w:szCs w:val="24"/>
        </w:rPr>
        <w:t xml:space="preserve"> D</w:t>
      </w:r>
      <w:r w:rsidRPr="005A16DA">
        <w:rPr>
          <w:rFonts w:ascii="Times New Roman" w:eastAsia="Times New Roman" w:hAnsi="Times New Roman" w:cs="Times New Roman"/>
          <w:sz w:val="24"/>
          <w:szCs w:val="24"/>
        </w:rPr>
        <w:t>arbų vykdymui naudoti medžiagas, dirbinius, gaminius ir įrengimus, atitinkančius projektinėje dokumentacijoje jiems nustatytus reikalavimus, naudoti Lietuvos Respublikos teisės aktų nustatyta tvarka sertifikuotas medžiagas, dirbinius, gaminius ir įrenginius, garantuoti tinkamą statybinių ir kitų medžiagų, įrangos, dirbinių ir gaminių priėmimą, organizuoti jų sandėliavimą, apsaugą (nuo vagystės bei sugadinimo, įskaitant meteorologinių sąlygų poveikį) ir taupų naudojimą. Tikrinti jų kokybę bei jos atitikties dokumentus, sertifikatus (medžiagos turi atitikti projektinius bei pateiktuose sertifikatuose nurodytus kokybės reikalavimus) ir reguliariai pateikti juos Užsakovo paskirtam techniniam prižiūrėtojui</w:t>
      </w:r>
      <w:r w:rsidR="00E82241">
        <w:rPr>
          <w:rFonts w:ascii="Times New Roman" w:eastAsia="Times New Roman" w:hAnsi="Times New Roman" w:cs="Times New Roman"/>
          <w:sz w:val="24"/>
          <w:szCs w:val="24"/>
        </w:rPr>
        <w:t>;</w:t>
      </w:r>
    </w:p>
    <w:p w14:paraId="685F0AF6" w14:textId="443D7A7F" w:rsidR="004B120A" w:rsidRPr="005A16DA" w:rsidRDefault="004B120A" w:rsidP="004B120A">
      <w:pPr>
        <w:tabs>
          <w:tab w:val="left" w:pos="1134"/>
          <w:tab w:val="left" w:pos="156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9.4.</w:t>
      </w:r>
      <w:r w:rsidR="004E6F18">
        <w:rPr>
          <w:rFonts w:ascii="Times New Roman" w:eastAsia="Times New Roman" w:hAnsi="Times New Roman" w:cs="Times New Roman"/>
          <w:sz w:val="24"/>
          <w:szCs w:val="24"/>
        </w:rPr>
        <w:t>9</w:t>
      </w:r>
      <w:r w:rsidRPr="005A16DA">
        <w:rPr>
          <w:rFonts w:ascii="Times New Roman" w:eastAsia="Times New Roman" w:hAnsi="Times New Roman" w:cs="Times New Roman"/>
          <w:sz w:val="24"/>
          <w:szCs w:val="24"/>
        </w:rPr>
        <w:t xml:space="preserve">. </w:t>
      </w:r>
      <w:r w:rsidR="00E82241">
        <w:rPr>
          <w:rFonts w:ascii="Times New Roman" w:eastAsia="Times New Roman" w:hAnsi="Times New Roman" w:cs="Times New Roman"/>
          <w:sz w:val="24"/>
          <w:szCs w:val="24"/>
        </w:rPr>
        <w:t>l</w:t>
      </w:r>
      <w:r w:rsidRPr="005A16DA">
        <w:rPr>
          <w:rFonts w:ascii="Times New Roman" w:eastAsia="Times New Roman" w:hAnsi="Times New Roman" w:cs="Times New Roman"/>
          <w:sz w:val="24"/>
          <w:szCs w:val="24"/>
        </w:rPr>
        <w:t>aiku ir tinkamai įformintus Aktus, PVM sąskaitas faktūras, kitą Darbų atlikimo dokumentaciją</w:t>
      </w:r>
      <w:r w:rsidR="00E82241">
        <w:rPr>
          <w:rFonts w:ascii="Times New Roman" w:eastAsia="Times New Roman" w:hAnsi="Times New Roman" w:cs="Times New Roman"/>
          <w:sz w:val="24"/>
          <w:szCs w:val="24"/>
        </w:rPr>
        <w:t>,</w:t>
      </w:r>
      <w:r w:rsidRPr="005A16DA">
        <w:rPr>
          <w:rFonts w:ascii="Times New Roman" w:eastAsia="Times New Roman" w:hAnsi="Times New Roman" w:cs="Times New Roman"/>
          <w:sz w:val="24"/>
          <w:szCs w:val="24"/>
        </w:rPr>
        <w:t xml:space="preserve"> pateikti Užsakovui, atlikti būtinus bandymus ir apie jų rezultatus raštu informuoti Užsakovą. Užsakovui paprašius papildomos </w:t>
      </w:r>
      <w:smartTag w:uri="urn:schemas-microsoft-com:office:smarttags" w:element="PersonName">
        <w:r w:rsidRPr="005A16DA">
          <w:rPr>
            <w:rFonts w:ascii="Times New Roman" w:eastAsia="Times New Roman" w:hAnsi="Times New Roman" w:cs="Times New Roman"/>
            <w:sz w:val="24"/>
            <w:szCs w:val="24"/>
          </w:rPr>
          <w:t>info</w:t>
        </w:r>
      </w:smartTag>
      <w:r w:rsidRPr="005A16DA">
        <w:rPr>
          <w:rFonts w:ascii="Times New Roman" w:eastAsia="Times New Roman" w:hAnsi="Times New Roman" w:cs="Times New Roman"/>
          <w:sz w:val="24"/>
          <w:szCs w:val="24"/>
        </w:rPr>
        <w:t xml:space="preserve">rmacijos, per 3 (tris) darbo dienas raštu pranešti apie Darbų eigą bei rezultatus, pateikti kitą su Darbų vykdymu susijusią </w:t>
      </w:r>
      <w:smartTag w:uri="urn:schemas-microsoft-com:office:smarttags" w:element="PersonName">
        <w:r w:rsidRPr="005A16DA">
          <w:rPr>
            <w:rFonts w:ascii="Times New Roman" w:eastAsia="Times New Roman" w:hAnsi="Times New Roman" w:cs="Times New Roman"/>
            <w:sz w:val="24"/>
            <w:szCs w:val="24"/>
          </w:rPr>
          <w:t>info</w:t>
        </w:r>
      </w:smartTag>
      <w:r w:rsidRPr="005A16DA">
        <w:rPr>
          <w:rFonts w:ascii="Times New Roman" w:eastAsia="Times New Roman" w:hAnsi="Times New Roman" w:cs="Times New Roman"/>
          <w:sz w:val="24"/>
          <w:szCs w:val="24"/>
        </w:rPr>
        <w:t>rmaciją</w:t>
      </w:r>
      <w:r w:rsidR="00E82241">
        <w:rPr>
          <w:rFonts w:ascii="Times New Roman" w:eastAsia="Times New Roman" w:hAnsi="Times New Roman" w:cs="Times New Roman"/>
          <w:sz w:val="24"/>
          <w:szCs w:val="24"/>
        </w:rPr>
        <w:t>;</w:t>
      </w:r>
    </w:p>
    <w:p w14:paraId="21347156" w14:textId="4F3EEF63" w:rsidR="004B120A" w:rsidRPr="005A16DA" w:rsidRDefault="004B120A" w:rsidP="004B120A">
      <w:pPr>
        <w:tabs>
          <w:tab w:val="left" w:pos="1560"/>
        </w:tabs>
        <w:suppressAutoHyphens/>
        <w:jc w:val="both"/>
        <w:rPr>
          <w:rFonts w:ascii="Times New Roman" w:eastAsia="Times New Roman" w:hAnsi="Times New Roman" w:cs="Times New Roman"/>
          <w:sz w:val="24"/>
          <w:szCs w:val="24"/>
          <w:lang w:eastAsia="ar-SA"/>
        </w:rPr>
      </w:pPr>
      <w:r w:rsidRPr="005A16DA">
        <w:rPr>
          <w:rFonts w:ascii="Times New Roman" w:eastAsia="Times New Roman" w:hAnsi="Times New Roman" w:cs="Times New Roman"/>
          <w:sz w:val="24"/>
          <w:szCs w:val="24"/>
          <w:lang w:eastAsia="ar-SA"/>
        </w:rPr>
        <w:t>9.4.</w:t>
      </w:r>
      <w:r w:rsidR="004E6F18">
        <w:rPr>
          <w:rFonts w:ascii="Times New Roman" w:eastAsia="Times New Roman" w:hAnsi="Times New Roman" w:cs="Times New Roman"/>
          <w:sz w:val="24"/>
          <w:szCs w:val="24"/>
          <w:lang w:eastAsia="ar-SA"/>
        </w:rPr>
        <w:t>10</w:t>
      </w:r>
      <w:r w:rsidRPr="005A16DA">
        <w:rPr>
          <w:rFonts w:ascii="Times New Roman" w:eastAsia="Times New Roman" w:hAnsi="Times New Roman" w:cs="Times New Roman"/>
          <w:sz w:val="24"/>
          <w:szCs w:val="24"/>
          <w:lang w:eastAsia="ar-SA"/>
        </w:rPr>
        <w:t xml:space="preserve">. </w:t>
      </w:r>
      <w:r w:rsidR="00E82241">
        <w:rPr>
          <w:rFonts w:ascii="Times New Roman" w:eastAsia="Times New Roman" w:hAnsi="Times New Roman" w:cs="Times New Roman"/>
          <w:sz w:val="24"/>
          <w:szCs w:val="24"/>
          <w:lang w:eastAsia="ar-SA"/>
        </w:rPr>
        <w:t>s</w:t>
      </w:r>
      <w:r w:rsidRPr="005A16DA">
        <w:rPr>
          <w:rFonts w:ascii="Times New Roman" w:eastAsia="Times New Roman" w:hAnsi="Times New Roman" w:cs="Times New Roman"/>
          <w:sz w:val="24"/>
          <w:szCs w:val="24"/>
          <w:lang w:eastAsia="ar-SA"/>
        </w:rPr>
        <w:t>udaryti sąlygas Užsakovo atstovams bei techniniam prižiūrėtojui lankytis Statinyje bei susipažinti su visa Darbų dokumentacija</w:t>
      </w:r>
      <w:r w:rsidR="00E82241">
        <w:rPr>
          <w:rFonts w:ascii="Times New Roman" w:eastAsia="Times New Roman" w:hAnsi="Times New Roman" w:cs="Times New Roman"/>
          <w:sz w:val="24"/>
          <w:szCs w:val="24"/>
          <w:lang w:eastAsia="ar-SA"/>
        </w:rPr>
        <w:t>;</w:t>
      </w:r>
    </w:p>
    <w:p w14:paraId="73ECAE48" w14:textId="5484F6E7" w:rsidR="004B120A" w:rsidRPr="005A16DA" w:rsidRDefault="004B120A" w:rsidP="008A2F90">
      <w:pPr>
        <w:tabs>
          <w:tab w:val="left" w:pos="1134"/>
          <w:tab w:val="left" w:pos="1418"/>
          <w:tab w:val="left" w:pos="1560"/>
        </w:tabs>
        <w:jc w:val="both"/>
        <w:rPr>
          <w:rFonts w:ascii="Times New Roman" w:eastAsia="Times New Roman" w:hAnsi="Times New Roman" w:cs="Times New Roman"/>
          <w:sz w:val="24"/>
          <w:szCs w:val="24"/>
        </w:rPr>
      </w:pPr>
      <w:bookmarkStart w:id="18" w:name="_Hlk135744724"/>
      <w:r w:rsidRPr="005A16DA">
        <w:rPr>
          <w:rFonts w:ascii="Times New Roman" w:eastAsia="Times New Roman" w:hAnsi="Times New Roman" w:cs="Times New Roman"/>
          <w:sz w:val="24"/>
          <w:szCs w:val="24"/>
        </w:rPr>
        <w:t>9.4.</w:t>
      </w:r>
      <w:r w:rsidR="004E6F18">
        <w:rPr>
          <w:rFonts w:ascii="Times New Roman" w:eastAsia="Times New Roman" w:hAnsi="Times New Roman" w:cs="Times New Roman"/>
          <w:sz w:val="24"/>
          <w:szCs w:val="24"/>
        </w:rPr>
        <w:t>11</w:t>
      </w:r>
      <w:r w:rsidRPr="005A16DA">
        <w:rPr>
          <w:rFonts w:ascii="Times New Roman" w:eastAsia="Times New Roman" w:hAnsi="Times New Roman" w:cs="Times New Roman"/>
          <w:sz w:val="24"/>
          <w:szCs w:val="24"/>
        </w:rPr>
        <w:t xml:space="preserve">. </w:t>
      </w:r>
      <w:r w:rsidR="00E82241">
        <w:rPr>
          <w:rFonts w:ascii="Times New Roman" w:eastAsia="Times New Roman" w:hAnsi="Times New Roman" w:cs="Times New Roman"/>
          <w:sz w:val="24"/>
          <w:szCs w:val="24"/>
        </w:rPr>
        <w:t>g</w:t>
      </w:r>
      <w:r w:rsidRPr="005A16DA">
        <w:rPr>
          <w:rFonts w:ascii="Times New Roman" w:eastAsia="Times New Roman" w:hAnsi="Times New Roman" w:cs="Times New Roman"/>
          <w:sz w:val="24"/>
          <w:szCs w:val="24"/>
        </w:rPr>
        <w:t xml:space="preserve">arantuoti saugų darbą, priešgaisrinę ir aplinkos apsaugą bei darbo higieną statybos teritorijoje, savo darbo zonoje, taip pat gretimos aplinkos apsaugą ir greta statybos teritorijos gyvenančių, dirbančių, poilsiaujančių ir judančių žmonių apsaugą nuo atliekamų Statybos darbų sukeliamų pavojų. </w:t>
      </w:r>
      <w:r w:rsidR="0006036E" w:rsidRPr="00050C35">
        <w:rPr>
          <w:rFonts w:ascii="Times New Roman" w:eastAsia="Times New Roman" w:hAnsi="Times New Roman" w:cs="Times New Roman"/>
          <w:sz w:val="24"/>
          <w:szCs w:val="24"/>
        </w:rPr>
        <w:t>Vadovaujantis Lietuvos Respublikos statybos įstatymo 22</w:t>
      </w:r>
      <w:r w:rsidR="0020269F">
        <w:rPr>
          <w:rFonts w:ascii="Times New Roman" w:eastAsia="Times New Roman" w:hAnsi="Times New Roman" w:cs="Times New Roman"/>
          <w:sz w:val="24"/>
          <w:szCs w:val="24"/>
        </w:rPr>
        <w:t>¹</w:t>
      </w:r>
      <w:r w:rsidR="0006036E" w:rsidRPr="00050C35">
        <w:rPr>
          <w:rFonts w:ascii="Times New Roman" w:eastAsia="Times New Roman" w:hAnsi="Times New Roman" w:cs="Times New Roman"/>
          <w:sz w:val="24"/>
          <w:szCs w:val="24"/>
        </w:rPr>
        <w:t xml:space="preserve"> straipsniu, u</w:t>
      </w:r>
      <w:r w:rsidR="008A2F90" w:rsidRPr="00050C35">
        <w:rPr>
          <w:rFonts w:ascii="Times New Roman" w:eastAsia="Times New Roman" w:hAnsi="Times New Roman" w:cs="Times New Roman"/>
          <w:sz w:val="24"/>
          <w:szCs w:val="24"/>
        </w:rPr>
        <w:t>žtikrinti, kad visi statybvietėje esantys ir statybos darbus atliekantys žmonės turėtų skaidriai dirbančių asmenų identifikavimo kodus arba juose užšifruotus duomenis pagrindžiančius dokumentus, jeigu kodas negali būti suformuotas. Rangovas atsakingas už statybvietėje esančių asmenų identifikavimą, taip pat kitas, su statybvietėje esančių asmenų identifikavimu susijusias, pareigas ir atsakomybę</w:t>
      </w:r>
      <w:r w:rsidR="00E82241">
        <w:rPr>
          <w:rFonts w:ascii="Times New Roman" w:eastAsia="Times New Roman" w:hAnsi="Times New Roman" w:cs="Times New Roman"/>
          <w:sz w:val="24"/>
          <w:szCs w:val="24"/>
        </w:rPr>
        <w:t>;</w:t>
      </w:r>
    </w:p>
    <w:bookmarkEnd w:id="18"/>
    <w:p w14:paraId="59E6E948" w14:textId="76D3D9D5" w:rsidR="004B120A" w:rsidRPr="005A16DA" w:rsidRDefault="004B120A" w:rsidP="004B120A">
      <w:pPr>
        <w:tabs>
          <w:tab w:val="left" w:pos="1134"/>
          <w:tab w:val="left" w:pos="1560"/>
        </w:tabs>
        <w:jc w:val="both"/>
        <w:rPr>
          <w:rFonts w:ascii="Times New Roman" w:eastAsia="Times New Roman" w:hAnsi="Times New Roman" w:cs="Times New Roman"/>
          <w:sz w:val="24"/>
          <w:szCs w:val="24"/>
        </w:rPr>
      </w:pPr>
      <w:r w:rsidRPr="00210675">
        <w:rPr>
          <w:rFonts w:ascii="Times New Roman" w:eastAsia="Times New Roman" w:hAnsi="Times New Roman" w:cs="Times New Roman"/>
          <w:sz w:val="24"/>
          <w:szCs w:val="24"/>
        </w:rPr>
        <w:t>9.4.</w:t>
      </w:r>
      <w:r w:rsidR="00895EC2" w:rsidRPr="00210675">
        <w:rPr>
          <w:rFonts w:ascii="Times New Roman" w:eastAsia="Times New Roman" w:hAnsi="Times New Roman" w:cs="Times New Roman"/>
          <w:sz w:val="24"/>
          <w:szCs w:val="24"/>
        </w:rPr>
        <w:t>12</w:t>
      </w:r>
      <w:r w:rsidRPr="00210675">
        <w:rPr>
          <w:rFonts w:ascii="Times New Roman" w:eastAsia="Times New Roman" w:hAnsi="Times New Roman" w:cs="Times New Roman"/>
          <w:sz w:val="24"/>
          <w:szCs w:val="24"/>
        </w:rPr>
        <w:t xml:space="preserve">. </w:t>
      </w:r>
      <w:r w:rsidR="00E82241" w:rsidRPr="00210675">
        <w:rPr>
          <w:rFonts w:ascii="Times New Roman" w:eastAsia="Times New Roman" w:hAnsi="Times New Roman" w:cs="Times New Roman"/>
          <w:sz w:val="24"/>
          <w:szCs w:val="24"/>
        </w:rPr>
        <w:t>s</w:t>
      </w:r>
      <w:r w:rsidRPr="00210675">
        <w:rPr>
          <w:rFonts w:ascii="Times New Roman" w:eastAsia="Times New Roman" w:hAnsi="Times New Roman" w:cs="Times New Roman"/>
          <w:sz w:val="24"/>
          <w:szCs w:val="24"/>
        </w:rPr>
        <w:t>augoti atliktus</w:t>
      </w:r>
      <w:r w:rsidRPr="005A16DA">
        <w:rPr>
          <w:rFonts w:ascii="Times New Roman" w:eastAsia="Times New Roman" w:hAnsi="Times New Roman" w:cs="Times New Roman"/>
          <w:sz w:val="24"/>
          <w:szCs w:val="24"/>
        </w:rPr>
        <w:t xml:space="preserve"> Darbus ir reikmenis nuo sugadinimo, vagystės, nuo meteorologinių sąlygų poveikio. Statinyje ar jo dalyje, kurioje atliekami Darbai, atsitiktinio žuvimo ar sugadinimo rizika tenka Rangovui visą Darbų atlikimo laikotarpį iki Užsakovas atliktus Darbus priima teisės aktų nustatyta tvarka</w:t>
      </w:r>
      <w:r w:rsidR="00E82241">
        <w:rPr>
          <w:rFonts w:ascii="Times New Roman" w:eastAsia="Times New Roman" w:hAnsi="Times New Roman" w:cs="Times New Roman"/>
          <w:sz w:val="24"/>
          <w:szCs w:val="24"/>
        </w:rPr>
        <w:t>;</w:t>
      </w:r>
      <w:r w:rsidRPr="005A16DA">
        <w:rPr>
          <w:rFonts w:ascii="Times New Roman" w:eastAsia="Times New Roman" w:hAnsi="Times New Roman" w:cs="Times New Roman"/>
          <w:sz w:val="24"/>
          <w:szCs w:val="24"/>
        </w:rPr>
        <w:t xml:space="preserve"> </w:t>
      </w:r>
    </w:p>
    <w:p w14:paraId="0A904301" w14:textId="3DE9DC6F" w:rsidR="004B120A" w:rsidRPr="005A16DA" w:rsidRDefault="004B120A" w:rsidP="004B120A">
      <w:pPr>
        <w:tabs>
          <w:tab w:val="left" w:pos="1134"/>
          <w:tab w:val="left" w:pos="156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9.4.1</w:t>
      </w:r>
      <w:r w:rsidR="00895EC2">
        <w:rPr>
          <w:rFonts w:ascii="Times New Roman" w:eastAsia="Times New Roman" w:hAnsi="Times New Roman" w:cs="Times New Roman"/>
          <w:sz w:val="24"/>
          <w:szCs w:val="24"/>
        </w:rPr>
        <w:t>3</w:t>
      </w:r>
      <w:r w:rsidRPr="005A16DA">
        <w:rPr>
          <w:rFonts w:ascii="Times New Roman" w:eastAsia="Times New Roman" w:hAnsi="Times New Roman" w:cs="Times New Roman"/>
          <w:sz w:val="24"/>
          <w:szCs w:val="24"/>
        </w:rPr>
        <w:t>. Savo sąskaita ištaisyti Darbų, kurie yra netinkamai įvykdyti, defektus</w:t>
      </w:r>
      <w:r w:rsidR="00E82241">
        <w:rPr>
          <w:rFonts w:ascii="Times New Roman" w:eastAsia="Times New Roman" w:hAnsi="Times New Roman" w:cs="Times New Roman"/>
          <w:sz w:val="24"/>
          <w:szCs w:val="24"/>
        </w:rPr>
        <w:t>;</w:t>
      </w:r>
    </w:p>
    <w:p w14:paraId="5B673AA7" w14:textId="3C019307" w:rsidR="004B120A" w:rsidRPr="005A16DA" w:rsidRDefault="004B120A" w:rsidP="004B120A">
      <w:pPr>
        <w:tabs>
          <w:tab w:val="left" w:pos="1134"/>
          <w:tab w:val="left" w:pos="156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9.4.1</w:t>
      </w:r>
      <w:r w:rsidR="00895EC2">
        <w:rPr>
          <w:rFonts w:ascii="Times New Roman" w:eastAsia="Times New Roman" w:hAnsi="Times New Roman" w:cs="Times New Roman"/>
          <w:sz w:val="24"/>
          <w:szCs w:val="24"/>
        </w:rPr>
        <w:t>4</w:t>
      </w:r>
      <w:r w:rsidRPr="005A16DA">
        <w:rPr>
          <w:rFonts w:ascii="Times New Roman" w:eastAsia="Times New Roman" w:hAnsi="Times New Roman" w:cs="Times New Roman"/>
          <w:sz w:val="24"/>
          <w:szCs w:val="24"/>
        </w:rPr>
        <w:t>. Sutartyje nustatyta tvarka, ištaisyti atliktų Darbų defektus, išaiškėjusius ar atsiradusius Rangovui perdavus Užsakovui užbaigtus darbus perdavimo aktu, bet dar neprasidėjus garantiniam laikotarpiui</w:t>
      </w:r>
      <w:r w:rsidR="00E82241">
        <w:rPr>
          <w:rFonts w:ascii="Times New Roman" w:eastAsia="Times New Roman" w:hAnsi="Times New Roman" w:cs="Times New Roman"/>
          <w:sz w:val="24"/>
          <w:szCs w:val="24"/>
        </w:rPr>
        <w:t>;</w:t>
      </w:r>
    </w:p>
    <w:p w14:paraId="224208D6" w14:textId="7151EE51" w:rsidR="004B120A" w:rsidRPr="005A16DA" w:rsidRDefault="004B120A" w:rsidP="004B120A">
      <w:pPr>
        <w:tabs>
          <w:tab w:val="left" w:pos="1134"/>
          <w:tab w:val="left" w:pos="1560"/>
        </w:tabs>
        <w:jc w:val="both"/>
        <w:rPr>
          <w:rFonts w:ascii="Times New Roman" w:eastAsia="Times New Roman" w:hAnsi="Times New Roman" w:cs="Times New Roman"/>
          <w:sz w:val="24"/>
          <w:szCs w:val="24"/>
        </w:rPr>
      </w:pPr>
      <w:bookmarkStart w:id="19" w:name="_Hlk135745083"/>
      <w:r w:rsidRPr="0006036E">
        <w:rPr>
          <w:rFonts w:ascii="Times New Roman" w:eastAsia="Times New Roman" w:hAnsi="Times New Roman" w:cs="Times New Roman"/>
          <w:sz w:val="24"/>
          <w:szCs w:val="24"/>
        </w:rPr>
        <w:t>9.4.1</w:t>
      </w:r>
      <w:r w:rsidR="00895EC2">
        <w:rPr>
          <w:rFonts w:ascii="Times New Roman" w:eastAsia="Times New Roman" w:hAnsi="Times New Roman" w:cs="Times New Roman"/>
          <w:sz w:val="24"/>
          <w:szCs w:val="24"/>
        </w:rPr>
        <w:t>5</w:t>
      </w:r>
      <w:r w:rsidRPr="0006036E">
        <w:rPr>
          <w:rFonts w:ascii="Times New Roman" w:eastAsia="Times New Roman" w:hAnsi="Times New Roman" w:cs="Times New Roman"/>
          <w:sz w:val="24"/>
          <w:szCs w:val="24"/>
        </w:rPr>
        <w:t xml:space="preserve">. </w:t>
      </w:r>
      <w:r w:rsidR="00E82241">
        <w:rPr>
          <w:rFonts w:ascii="Times New Roman" w:eastAsia="Times New Roman" w:hAnsi="Times New Roman" w:cs="Times New Roman"/>
          <w:sz w:val="24"/>
          <w:szCs w:val="24"/>
        </w:rPr>
        <w:t>a</w:t>
      </w:r>
      <w:r w:rsidRPr="0006036E">
        <w:rPr>
          <w:rFonts w:ascii="Times New Roman" w:eastAsia="Times New Roman" w:hAnsi="Times New Roman" w:cs="Times New Roman"/>
          <w:sz w:val="24"/>
          <w:szCs w:val="24"/>
        </w:rPr>
        <w:t xml:space="preserve">tlikti Statybos darbus tvarkingai, neteršiant teritorijos, kompaktiškai laikyti statybos atliekas, tvarkyti jas teisės aktų nustatyta tvarka, bei išvežus jas iš teritorijos pateikti Užsakovui patvirtinančius dokumentus apie statybinio laužo, grunto išvežimą į tam specialiai skirtas vietas. Ardymo ir kasimo darbų metu susidarančias atliekas, medžiagas, tinkančias antriniam panaudojimui, ar gruntą bei juodžemį pristatyti utilizavimui ar sandėliavimui į Užsakovo nurodytas vietas ar įmones. </w:t>
      </w:r>
      <w:r w:rsidRPr="002114A6">
        <w:rPr>
          <w:rFonts w:ascii="Times New Roman" w:eastAsia="Times New Roman" w:hAnsi="Times New Roman" w:cs="Times New Roman"/>
          <w:sz w:val="24"/>
          <w:szCs w:val="24"/>
        </w:rPr>
        <w:t>Nupjautus medžius, jeigu jie bus pjaunami, pristatyti į Panevėžio RK-1, Pušaloto g. 191, Panevėžys, ir Užsakovui pateikti tai patvirtinančius dokumentus</w:t>
      </w:r>
      <w:r w:rsidR="00E82241">
        <w:rPr>
          <w:rFonts w:ascii="Times New Roman" w:eastAsia="Times New Roman" w:hAnsi="Times New Roman" w:cs="Times New Roman"/>
          <w:sz w:val="24"/>
          <w:szCs w:val="24"/>
        </w:rPr>
        <w:t>;</w:t>
      </w:r>
    </w:p>
    <w:bookmarkEnd w:id="19"/>
    <w:p w14:paraId="5A59D05C" w14:textId="346EBF3C" w:rsidR="004B120A" w:rsidRPr="005A16DA" w:rsidRDefault="004B120A" w:rsidP="004B120A">
      <w:pPr>
        <w:tabs>
          <w:tab w:val="left" w:pos="1134"/>
          <w:tab w:val="left" w:pos="156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9.4.1</w:t>
      </w:r>
      <w:r w:rsidR="00895EC2">
        <w:rPr>
          <w:rFonts w:ascii="Times New Roman" w:eastAsia="Times New Roman" w:hAnsi="Times New Roman" w:cs="Times New Roman"/>
          <w:sz w:val="24"/>
          <w:szCs w:val="24"/>
        </w:rPr>
        <w:t>6</w:t>
      </w:r>
      <w:r w:rsidRPr="005A16DA">
        <w:rPr>
          <w:rFonts w:ascii="Times New Roman" w:eastAsia="Times New Roman" w:hAnsi="Times New Roman" w:cs="Times New Roman"/>
          <w:sz w:val="24"/>
          <w:szCs w:val="24"/>
        </w:rPr>
        <w:t>. Statybos darbams naudoti tik naujas, Lietuvos Respublikos ir ES teisės aktų nustatyta tvarka sertifikuotas medžiagas, įrangą, taip pat atitinkančius jiems keliamus Lietuvos Respublikos standartus ir normas</w:t>
      </w:r>
      <w:r w:rsidR="00E82241">
        <w:rPr>
          <w:rFonts w:ascii="Times New Roman" w:eastAsia="Times New Roman" w:hAnsi="Times New Roman" w:cs="Times New Roman"/>
          <w:sz w:val="24"/>
          <w:szCs w:val="24"/>
        </w:rPr>
        <w:t>;</w:t>
      </w:r>
    </w:p>
    <w:p w14:paraId="429B325D" w14:textId="2042C1E3" w:rsidR="004B120A" w:rsidRPr="005A16DA" w:rsidRDefault="004B120A" w:rsidP="004B120A">
      <w:pPr>
        <w:tabs>
          <w:tab w:val="left" w:pos="1134"/>
          <w:tab w:val="left" w:pos="1560"/>
        </w:tabs>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lastRenderedPageBreak/>
        <w:t>9.4.1</w:t>
      </w:r>
      <w:r w:rsidR="00895EC2">
        <w:rPr>
          <w:rFonts w:ascii="Times New Roman" w:eastAsia="Times New Roman" w:hAnsi="Times New Roman" w:cs="Times New Roman"/>
          <w:sz w:val="24"/>
          <w:szCs w:val="24"/>
        </w:rPr>
        <w:t>7</w:t>
      </w:r>
      <w:r w:rsidRPr="005A16DA">
        <w:rPr>
          <w:rFonts w:ascii="Times New Roman" w:eastAsia="Times New Roman" w:hAnsi="Times New Roman" w:cs="Times New Roman"/>
          <w:sz w:val="24"/>
          <w:szCs w:val="24"/>
        </w:rPr>
        <w:t xml:space="preserve">. </w:t>
      </w:r>
      <w:r w:rsidR="00E82241">
        <w:rPr>
          <w:rFonts w:ascii="Times New Roman" w:eastAsia="Times New Roman" w:hAnsi="Times New Roman" w:cs="Times New Roman"/>
          <w:sz w:val="24"/>
          <w:szCs w:val="24"/>
        </w:rPr>
        <w:t>s</w:t>
      </w:r>
      <w:r w:rsidRPr="005A16DA">
        <w:rPr>
          <w:rFonts w:ascii="Times New Roman" w:eastAsia="Times New Roman" w:hAnsi="Times New Roman" w:cs="Times New Roman"/>
          <w:sz w:val="24"/>
          <w:szCs w:val="24"/>
        </w:rPr>
        <w:t>avo lėšomis įrengti laikinus aptvėrimus, o baigus Darbus juos išardyti</w:t>
      </w:r>
      <w:r w:rsidR="00E82241">
        <w:rPr>
          <w:rFonts w:ascii="Times New Roman" w:eastAsia="Times New Roman" w:hAnsi="Times New Roman" w:cs="Times New Roman"/>
          <w:sz w:val="24"/>
          <w:szCs w:val="24"/>
        </w:rPr>
        <w:t>;</w:t>
      </w:r>
    </w:p>
    <w:p w14:paraId="56E7E490" w14:textId="0942104F" w:rsidR="004B120A" w:rsidRPr="005A16DA" w:rsidRDefault="004B120A" w:rsidP="004B120A">
      <w:pPr>
        <w:tabs>
          <w:tab w:val="left" w:pos="1134"/>
          <w:tab w:val="left" w:pos="156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9.4.1</w:t>
      </w:r>
      <w:r w:rsidR="00895EC2">
        <w:rPr>
          <w:rFonts w:ascii="Times New Roman" w:eastAsia="Times New Roman" w:hAnsi="Times New Roman" w:cs="Times New Roman"/>
          <w:sz w:val="24"/>
          <w:szCs w:val="24"/>
        </w:rPr>
        <w:t>8</w:t>
      </w:r>
      <w:r w:rsidRPr="005A16DA">
        <w:rPr>
          <w:rFonts w:ascii="Times New Roman" w:eastAsia="Times New Roman" w:hAnsi="Times New Roman" w:cs="Times New Roman"/>
          <w:sz w:val="24"/>
          <w:szCs w:val="24"/>
        </w:rPr>
        <w:t xml:space="preserve">. </w:t>
      </w:r>
      <w:r w:rsidR="00E82241">
        <w:rPr>
          <w:rFonts w:ascii="Times New Roman" w:eastAsia="Times New Roman" w:hAnsi="Times New Roman" w:cs="Times New Roman"/>
          <w:sz w:val="24"/>
          <w:szCs w:val="24"/>
        </w:rPr>
        <w:t>u</w:t>
      </w:r>
      <w:r w:rsidRPr="005A16DA">
        <w:rPr>
          <w:rFonts w:ascii="Times New Roman" w:eastAsia="Times New Roman" w:hAnsi="Times New Roman" w:cs="Times New Roman"/>
          <w:sz w:val="24"/>
          <w:szCs w:val="24"/>
        </w:rPr>
        <w:t>žtikrinti, kad į objektą, medžiagų saugojimo aikšteles ar vietas nepatektų pašaliniai asmenys</w:t>
      </w:r>
      <w:r w:rsidR="00E82241">
        <w:rPr>
          <w:rFonts w:ascii="Times New Roman" w:eastAsia="Times New Roman" w:hAnsi="Times New Roman" w:cs="Times New Roman"/>
          <w:sz w:val="24"/>
          <w:szCs w:val="24"/>
        </w:rPr>
        <w:t>;</w:t>
      </w:r>
    </w:p>
    <w:p w14:paraId="19384CCB" w14:textId="1211430F" w:rsidR="004B120A" w:rsidRPr="005A16DA" w:rsidRDefault="004B120A" w:rsidP="004B120A">
      <w:pPr>
        <w:tabs>
          <w:tab w:val="left" w:pos="1080"/>
        </w:tabs>
        <w:suppressAutoHyphens/>
        <w:jc w:val="both"/>
        <w:rPr>
          <w:rFonts w:ascii="Times New Roman" w:eastAsia="Times New Roman" w:hAnsi="Times New Roman" w:cs="Times New Roman"/>
          <w:sz w:val="24"/>
          <w:szCs w:val="20"/>
          <w:lang w:eastAsia="ar-SA"/>
        </w:rPr>
      </w:pPr>
      <w:r w:rsidRPr="005A16DA">
        <w:rPr>
          <w:rFonts w:ascii="Times New Roman" w:eastAsia="Times New Roman" w:hAnsi="Times New Roman" w:cs="Times New Roman"/>
          <w:sz w:val="24"/>
          <w:szCs w:val="20"/>
          <w:lang w:eastAsia="ar-SA"/>
        </w:rPr>
        <w:t>9.4.1</w:t>
      </w:r>
      <w:r w:rsidR="00895EC2">
        <w:rPr>
          <w:rFonts w:ascii="Times New Roman" w:eastAsia="Times New Roman" w:hAnsi="Times New Roman" w:cs="Times New Roman"/>
          <w:sz w:val="24"/>
          <w:szCs w:val="20"/>
          <w:lang w:eastAsia="ar-SA"/>
        </w:rPr>
        <w:t>9</w:t>
      </w:r>
      <w:r w:rsidRPr="005A16DA">
        <w:rPr>
          <w:rFonts w:ascii="Times New Roman" w:eastAsia="Times New Roman" w:hAnsi="Times New Roman" w:cs="Times New Roman"/>
          <w:sz w:val="24"/>
          <w:szCs w:val="20"/>
          <w:lang w:eastAsia="ar-SA"/>
        </w:rPr>
        <w:t xml:space="preserve">. </w:t>
      </w:r>
      <w:r w:rsidR="00E82241">
        <w:rPr>
          <w:rFonts w:ascii="Times New Roman" w:eastAsia="Times New Roman" w:hAnsi="Times New Roman" w:cs="Times New Roman"/>
          <w:sz w:val="24"/>
          <w:szCs w:val="20"/>
          <w:lang w:eastAsia="ar-SA"/>
        </w:rPr>
        <w:t>a</w:t>
      </w:r>
      <w:r w:rsidRPr="005A16DA">
        <w:rPr>
          <w:rFonts w:ascii="Times New Roman" w:eastAsia="Times New Roman" w:hAnsi="Times New Roman" w:cs="Times New Roman"/>
          <w:sz w:val="24"/>
          <w:szCs w:val="20"/>
          <w:lang w:eastAsia="ar-SA"/>
        </w:rPr>
        <w:t>tlikus Statybos darbus, atlikti laboratorinius tyrimus, parengti išpildomąsias geodezines nuotraukas ir Statinio kadastrinių matavimų bylas ir juos pateikti Užsakovui</w:t>
      </w:r>
      <w:r w:rsidR="00E82241">
        <w:rPr>
          <w:rFonts w:ascii="Times New Roman" w:eastAsia="Times New Roman" w:hAnsi="Times New Roman" w:cs="Times New Roman"/>
          <w:sz w:val="24"/>
          <w:szCs w:val="20"/>
          <w:lang w:eastAsia="ar-SA"/>
        </w:rPr>
        <w:t>;</w:t>
      </w:r>
    </w:p>
    <w:p w14:paraId="1FE6D17A" w14:textId="71646569" w:rsidR="004B120A" w:rsidRPr="005A16DA" w:rsidRDefault="004B120A" w:rsidP="004B120A">
      <w:pPr>
        <w:tabs>
          <w:tab w:val="left" w:pos="1134"/>
          <w:tab w:val="left" w:pos="156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9.4.</w:t>
      </w:r>
      <w:r w:rsidR="00895EC2">
        <w:rPr>
          <w:rFonts w:ascii="Times New Roman" w:eastAsia="Times New Roman" w:hAnsi="Times New Roman" w:cs="Times New Roman"/>
          <w:sz w:val="24"/>
          <w:szCs w:val="24"/>
        </w:rPr>
        <w:t>20</w:t>
      </w:r>
      <w:r w:rsidRPr="005A16DA">
        <w:rPr>
          <w:rFonts w:ascii="Times New Roman" w:eastAsia="Times New Roman" w:hAnsi="Times New Roman" w:cs="Times New Roman"/>
          <w:sz w:val="24"/>
          <w:szCs w:val="24"/>
        </w:rPr>
        <w:t xml:space="preserve">. </w:t>
      </w:r>
      <w:r w:rsidR="00E82241">
        <w:rPr>
          <w:rFonts w:ascii="Times New Roman" w:eastAsia="Times New Roman" w:hAnsi="Times New Roman" w:cs="Times New Roman"/>
          <w:sz w:val="24"/>
          <w:szCs w:val="24"/>
        </w:rPr>
        <w:t>s</w:t>
      </w:r>
      <w:r w:rsidRPr="005A16DA">
        <w:rPr>
          <w:rFonts w:ascii="Times New Roman" w:eastAsia="Times New Roman" w:hAnsi="Times New Roman" w:cs="Times New Roman"/>
          <w:sz w:val="24"/>
          <w:szCs w:val="24"/>
        </w:rPr>
        <w:t xml:space="preserve">uteikti </w:t>
      </w:r>
      <w:r w:rsidRPr="005A16DA">
        <w:rPr>
          <w:rFonts w:ascii="Times New Roman" w:eastAsia="Times New Roman" w:hAnsi="Times New Roman" w:cs="Times New Roman"/>
          <w:color w:val="000000"/>
          <w:sz w:val="24"/>
          <w:szCs w:val="24"/>
        </w:rPr>
        <w:t xml:space="preserve">visiems Statinyje atliktiems </w:t>
      </w:r>
      <w:r w:rsidRPr="005A16DA">
        <w:rPr>
          <w:rFonts w:ascii="Times New Roman" w:eastAsia="Times New Roman" w:hAnsi="Times New Roman" w:cs="Times New Roman"/>
          <w:sz w:val="24"/>
          <w:szCs w:val="24"/>
        </w:rPr>
        <w:t>Statybos</w:t>
      </w:r>
      <w:r w:rsidRPr="005A16DA">
        <w:rPr>
          <w:rFonts w:ascii="Times New Roman" w:eastAsia="Times New Roman" w:hAnsi="Times New Roman" w:cs="Times New Roman"/>
          <w:color w:val="000000"/>
          <w:sz w:val="24"/>
          <w:szCs w:val="24"/>
        </w:rPr>
        <w:t xml:space="preserve"> darbams </w:t>
      </w:r>
      <w:r w:rsidRPr="005A16DA">
        <w:rPr>
          <w:rFonts w:ascii="Times New Roman" w:eastAsia="Times New Roman" w:hAnsi="Times New Roman" w:cs="Times New Roman"/>
          <w:sz w:val="24"/>
          <w:szCs w:val="24"/>
        </w:rPr>
        <w:t>Sutarties 6 punkte nurodytas garantijas</w:t>
      </w:r>
      <w:r w:rsidR="00E82241">
        <w:rPr>
          <w:rFonts w:ascii="Times New Roman" w:eastAsia="Times New Roman" w:hAnsi="Times New Roman" w:cs="Times New Roman"/>
          <w:sz w:val="24"/>
          <w:szCs w:val="24"/>
        </w:rPr>
        <w:t>;</w:t>
      </w:r>
    </w:p>
    <w:p w14:paraId="74FF04F7" w14:textId="691CBB24" w:rsidR="004B120A" w:rsidRPr="005A16DA" w:rsidRDefault="004B120A" w:rsidP="004B120A">
      <w:pPr>
        <w:tabs>
          <w:tab w:val="left" w:pos="1134"/>
          <w:tab w:val="left" w:pos="1540"/>
        </w:tabs>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9.4.</w:t>
      </w:r>
      <w:r w:rsidR="00895EC2">
        <w:rPr>
          <w:rFonts w:ascii="Times New Roman" w:eastAsia="Times New Roman" w:hAnsi="Times New Roman" w:cs="Times New Roman"/>
          <w:sz w:val="24"/>
          <w:szCs w:val="24"/>
        </w:rPr>
        <w:t>21</w:t>
      </w:r>
      <w:r w:rsidRPr="005A16DA">
        <w:rPr>
          <w:rFonts w:ascii="Times New Roman" w:eastAsia="Times New Roman" w:hAnsi="Times New Roman" w:cs="Times New Roman"/>
          <w:sz w:val="24"/>
          <w:szCs w:val="24"/>
        </w:rPr>
        <w:t xml:space="preserve">. </w:t>
      </w:r>
      <w:r w:rsidR="00E82241">
        <w:rPr>
          <w:rFonts w:ascii="Times New Roman" w:eastAsia="Times New Roman" w:hAnsi="Times New Roman" w:cs="Times New Roman"/>
          <w:sz w:val="24"/>
          <w:szCs w:val="24"/>
        </w:rPr>
        <w:t>v</w:t>
      </w:r>
      <w:r w:rsidRPr="005A16DA">
        <w:rPr>
          <w:rFonts w:ascii="Times New Roman" w:eastAsia="Times New Roman" w:hAnsi="Times New Roman" w:cs="Times New Roman"/>
          <w:sz w:val="24"/>
          <w:szCs w:val="24"/>
        </w:rPr>
        <w:t>isiškai atsakyti už subrangovų atliktus Darbus ir jų kokybę ar padarytą žalą</w:t>
      </w:r>
      <w:r w:rsidR="00E82241">
        <w:rPr>
          <w:rFonts w:ascii="Times New Roman" w:eastAsia="Times New Roman" w:hAnsi="Times New Roman" w:cs="Times New Roman"/>
          <w:sz w:val="24"/>
          <w:szCs w:val="24"/>
        </w:rPr>
        <w:t>;</w:t>
      </w:r>
    </w:p>
    <w:p w14:paraId="766E7B27" w14:textId="71EF0E57" w:rsidR="004B120A" w:rsidRPr="005A16DA" w:rsidRDefault="004B120A" w:rsidP="004B120A">
      <w:pPr>
        <w:tabs>
          <w:tab w:val="left" w:pos="0"/>
          <w:tab w:val="left" w:pos="720"/>
          <w:tab w:val="left" w:pos="1540"/>
        </w:tabs>
        <w:jc w:val="both"/>
        <w:rPr>
          <w:rFonts w:ascii="Times New Roman" w:eastAsia="Times New Roman" w:hAnsi="Times New Roman" w:cs="Times New Roman"/>
          <w:iCs/>
          <w:sz w:val="24"/>
          <w:szCs w:val="24"/>
        </w:rPr>
      </w:pPr>
      <w:r w:rsidRPr="005A16DA">
        <w:rPr>
          <w:rFonts w:ascii="Times New Roman" w:eastAsia="Times New Roman" w:hAnsi="Times New Roman" w:cs="Times New Roman"/>
          <w:sz w:val="24"/>
          <w:szCs w:val="24"/>
        </w:rPr>
        <w:t>9.4.</w:t>
      </w:r>
      <w:r w:rsidR="00895EC2">
        <w:rPr>
          <w:rFonts w:ascii="Times New Roman" w:eastAsia="Times New Roman" w:hAnsi="Times New Roman" w:cs="Times New Roman"/>
          <w:sz w:val="24"/>
          <w:szCs w:val="24"/>
        </w:rPr>
        <w:t>22</w:t>
      </w:r>
      <w:r w:rsidRPr="005A16DA">
        <w:rPr>
          <w:rFonts w:ascii="Times New Roman" w:eastAsia="Times New Roman" w:hAnsi="Times New Roman" w:cs="Times New Roman"/>
          <w:sz w:val="24"/>
          <w:szCs w:val="24"/>
        </w:rPr>
        <w:t xml:space="preserve">. </w:t>
      </w:r>
      <w:r w:rsidR="00E82241">
        <w:rPr>
          <w:rFonts w:ascii="Times New Roman" w:eastAsia="Times New Roman" w:hAnsi="Times New Roman" w:cs="Times New Roman"/>
          <w:sz w:val="24"/>
          <w:szCs w:val="24"/>
        </w:rPr>
        <w:t>a</w:t>
      </w:r>
      <w:r w:rsidRPr="005A16DA">
        <w:rPr>
          <w:rFonts w:ascii="Times New Roman" w:eastAsia="Times New Roman" w:hAnsi="Times New Roman" w:cs="Times New Roman"/>
          <w:sz w:val="24"/>
          <w:szCs w:val="24"/>
        </w:rPr>
        <w:t xml:space="preserve">tlikus visus Darbus, pateikti Užsakovo derinimui užpildytus statybos darbų žurnalus, </w:t>
      </w:r>
      <w:r w:rsidRPr="00D14E69">
        <w:rPr>
          <w:rFonts w:ascii="Times New Roman" w:eastAsia="Times New Roman" w:hAnsi="Times New Roman" w:cs="Times New Roman"/>
          <w:sz w:val="24"/>
          <w:szCs w:val="24"/>
        </w:rPr>
        <w:t>išp</w:t>
      </w:r>
      <w:r w:rsidRPr="00210675">
        <w:rPr>
          <w:rFonts w:ascii="Times New Roman" w:eastAsia="Times New Roman" w:hAnsi="Times New Roman" w:cs="Times New Roman"/>
          <w:sz w:val="24"/>
          <w:szCs w:val="24"/>
        </w:rPr>
        <w:t>ildomąsias geodezinės nuotraukas,</w:t>
      </w:r>
      <w:r w:rsidRPr="005A16DA">
        <w:rPr>
          <w:rFonts w:ascii="Times New Roman" w:eastAsia="Times New Roman" w:hAnsi="Times New Roman" w:cs="Times New Roman"/>
          <w:sz w:val="24"/>
          <w:szCs w:val="24"/>
        </w:rPr>
        <w:t xml:space="preserve"> medžiagų ir įrengimų sertifikatus, atitikties deklaracijas, išpildomąją ir darbų vykdymo dokumentaciją, techninį </w:t>
      </w:r>
      <w:r w:rsidR="00895EC2">
        <w:rPr>
          <w:rFonts w:ascii="Times New Roman" w:eastAsia="Times New Roman" w:hAnsi="Times New Roman" w:cs="Times New Roman"/>
          <w:sz w:val="24"/>
          <w:szCs w:val="24"/>
        </w:rPr>
        <w:t xml:space="preserve">ir </w:t>
      </w:r>
      <w:r w:rsidRPr="005A16DA">
        <w:rPr>
          <w:rFonts w:ascii="Times New Roman" w:eastAsia="Times New Roman" w:hAnsi="Times New Roman" w:cs="Times New Roman"/>
          <w:sz w:val="24"/>
          <w:szCs w:val="24"/>
        </w:rPr>
        <w:t>darbo projekt</w:t>
      </w:r>
      <w:r w:rsidR="00895EC2">
        <w:rPr>
          <w:rFonts w:ascii="Times New Roman" w:eastAsia="Times New Roman" w:hAnsi="Times New Roman" w:cs="Times New Roman"/>
          <w:sz w:val="24"/>
          <w:szCs w:val="24"/>
        </w:rPr>
        <w:t>us</w:t>
      </w:r>
      <w:r w:rsidRPr="005A16DA">
        <w:rPr>
          <w:rFonts w:ascii="Times New Roman" w:eastAsia="Times New Roman" w:hAnsi="Times New Roman" w:cs="Times New Roman"/>
          <w:sz w:val="24"/>
          <w:szCs w:val="24"/>
        </w:rPr>
        <w:t xml:space="preserve"> (su žyma „Pritariu statyti“ ir „Taip pastatyta“), Statinio kadastrinių matavimų bylas ir šių dokumentų kompiuterines laikmenas. Taip pat pateikti Užsakovui ir kitus dokumentus, priklausančius pateikti pagal Lietuvos Respublikos teisės aktus, kad būtų pasirašyti / patvirtinti / užregistruoti Statinio statybos užbaigimo dokumentai </w:t>
      </w:r>
      <w:r w:rsidRPr="005A16DA">
        <w:rPr>
          <w:rFonts w:ascii="Times New Roman" w:eastAsia="Times New Roman" w:hAnsi="Times New Roman" w:cs="Times New Roman"/>
          <w:bCs/>
          <w:sz w:val="24"/>
          <w:szCs w:val="24"/>
        </w:rPr>
        <w:t xml:space="preserve">pagal </w:t>
      </w:r>
      <w:r w:rsidRPr="005A16DA">
        <w:rPr>
          <w:rFonts w:ascii="Times New Roman" w:eastAsia="Times New Roman" w:hAnsi="Times New Roman" w:cs="Times New Roman"/>
          <w:sz w:val="24"/>
          <w:szCs w:val="24"/>
        </w:rPr>
        <w:t>STR 1.05.01:2017 „Statybą leidžiantys dokumentai. Statybos užbaigimas. Statybos sustabdymas. savavališkos statybos padarinių šalinimas. Statybos pagal neteisėtai išduotą statybą leidžiantį dokumentą padarinių šalinimas“, bei jų kompiuterines laikmenas</w:t>
      </w:r>
      <w:r w:rsidR="00E82241">
        <w:rPr>
          <w:rFonts w:ascii="Times New Roman" w:eastAsia="Times New Roman" w:hAnsi="Times New Roman" w:cs="Times New Roman"/>
          <w:sz w:val="24"/>
          <w:szCs w:val="24"/>
        </w:rPr>
        <w:t>;</w:t>
      </w:r>
      <w:r w:rsidRPr="005A16DA">
        <w:rPr>
          <w:rFonts w:ascii="Times New Roman" w:eastAsia="Times New Roman" w:hAnsi="Times New Roman" w:cs="Times New Roman"/>
          <w:iCs/>
          <w:sz w:val="24"/>
          <w:szCs w:val="24"/>
        </w:rPr>
        <w:t xml:space="preserve"> </w:t>
      </w:r>
    </w:p>
    <w:p w14:paraId="07777817" w14:textId="1719711A" w:rsidR="004B120A" w:rsidRPr="005A16DA" w:rsidRDefault="004B120A" w:rsidP="004B120A">
      <w:pPr>
        <w:tabs>
          <w:tab w:val="left" w:pos="0"/>
          <w:tab w:val="left" w:pos="720"/>
          <w:tab w:val="left" w:pos="154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9.4.2</w:t>
      </w:r>
      <w:r w:rsidR="00895EC2">
        <w:rPr>
          <w:rFonts w:ascii="Times New Roman" w:eastAsia="Times New Roman" w:hAnsi="Times New Roman" w:cs="Times New Roman"/>
          <w:sz w:val="24"/>
          <w:szCs w:val="24"/>
        </w:rPr>
        <w:t>3</w:t>
      </w:r>
      <w:r w:rsidRPr="005A16DA">
        <w:rPr>
          <w:rFonts w:ascii="Times New Roman" w:eastAsia="Times New Roman" w:hAnsi="Times New Roman" w:cs="Times New Roman"/>
          <w:sz w:val="24"/>
          <w:szCs w:val="24"/>
        </w:rPr>
        <w:t>. Rangovas kartu su užbaigtų Statinio statybos darbų perdavimo statytojui (Užsakovui) aktu, pateikia dokumentą, kuriuo užtikrinamas garantinio laikotarpio prievolių įvykdymas pagal Sutartį. Šis dokumentas Rangovo nemokumo ar bankroto atveju turi užtikrinti dėl Rangovo kaltės atsiradusių defektų, nustatytų per pirmuosius 3 statinio garantinio termino metus, šalinimo išlaidų apmokėjimą Užsakovui. Defektų šalinimo užtikrinimo suma Statinio garantiniu 3 metų laikotarpiu turi būti 5 (penki) procentai Statinio Darbų kainos su PVM</w:t>
      </w:r>
      <w:r w:rsidR="00E82241">
        <w:rPr>
          <w:rFonts w:ascii="Times New Roman" w:eastAsia="Times New Roman" w:hAnsi="Times New Roman" w:cs="Times New Roman"/>
          <w:sz w:val="24"/>
          <w:szCs w:val="24"/>
        </w:rPr>
        <w:t>;</w:t>
      </w:r>
      <w:r w:rsidRPr="005A16DA">
        <w:rPr>
          <w:rFonts w:ascii="Times New Roman" w:eastAsia="Times New Roman" w:hAnsi="Times New Roman" w:cs="Times New Roman"/>
          <w:sz w:val="24"/>
          <w:szCs w:val="24"/>
        </w:rPr>
        <w:t xml:space="preserve"> </w:t>
      </w:r>
    </w:p>
    <w:p w14:paraId="0D46B3A5" w14:textId="20032DDC" w:rsidR="004B120A" w:rsidRPr="005A16DA" w:rsidRDefault="004B120A" w:rsidP="004B120A">
      <w:pPr>
        <w:tabs>
          <w:tab w:val="left" w:pos="0"/>
          <w:tab w:val="left" w:pos="720"/>
          <w:tab w:val="left" w:pos="1540"/>
        </w:tabs>
        <w:jc w:val="both"/>
        <w:rPr>
          <w:rFonts w:ascii="Times New Roman" w:eastAsia="Times New Roman" w:hAnsi="Times New Roman" w:cs="Times New Roman"/>
          <w:iCs/>
          <w:sz w:val="24"/>
          <w:szCs w:val="24"/>
        </w:rPr>
      </w:pPr>
      <w:r w:rsidRPr="005A16DA">
        <w:rPr>
          <w:rFonts w:ascii="Times New Roman" w:eastAsia="Times New Roman" w:hAnsi="Times New Roman" w:cs="Times New Roman"/>
          <w:sz w:val="24"/>
          <w:szCs w:val="24"/>
        </w:rPr>
        <w:t>9.4.2</w:t>
      </w:r>
      <w:r w:rsidR="00895EC2">
        <w:rPr>
          <w:rFonts w:ascii="Times New Roman" w:eastAsia="Times New Roman" w:hAnsi="Times New Roman" w:cs="Times New Roman"/>
          <w:sz w:val="24"/>
          <w:szCs w:val="24"/>
        </w:rPr>
        <w:t>4</w:t>
      </w:r>
      <w:r w:rsidRPr="005A16DA">
        <w:rPr>
          <w:rFonts w:ascii="Times New Roman" w:eastAsia="Times New Roman" w:hAnsi="Times New Roman" w:cs="Times New Roman"/>
          <w:sz w:val="24"/>
          <w:szCs w:val="24"/>
        </w:rPr>
        <w:t xml:space="preserve">. </w:t>
      </w:r>
      <w:r w:rsidR="00E82241">
        <w:rPr>
          <w:rFonts w:ascii="Times New Roman" w:eastAsia="Times New Roman" w:hAnsi="Times New Roman" w:cs="Times New Roman"/>
          <w:sz w:val="24"/>
          <w:szCs w:val="24"/>
        </w:rPr>
        <w:t>g</w:t>
      </w:r>
      <w:r w:rsidRPr="005A16DA">
        <w:rPr>
          <w:rFonts w:ascii="Times New Roman" w:eastAsia="Times New Roman" w:hAnsi="Times New Roman" w:cs="Times New Roman"/>
          <w:sz w:val="24"/>
          <w:szCs w:val="24"/>
        </w:rPr>
        <w:t xml:space="preserve">avęs Užsakovo pritarimą pateiktiems dokumentams, vadovaujantis </w:t>
      </w:r>
      <w:r w:rsidRPr="005A16DA">
        <w:rPr>
          <w:rFonts w:ascii="Times New Roman" w:eastAsia="Times New Roman" w:hAnsi="Times New Roman" w:cs="Times New Roman"/>
          <w:color w:val="000000"/>
          <w:sz w:val="24"/>
          <w:szCs w:val="24"/>
        </w:rPr>
        <w:t xml:space="preserve">statybos techninio </w:t>
      </w:r>
      <w:r w:rsidRPr="005A16DA">
        <w:rPr>
          <w:rFonts w:ascii="Times New Roman" w:eastAsia="Times New Roman" w:hAnsi="Times New Roman" w:cs="Times New Roman"/>
          <w:sz w:val="24"/>
          <w:szCs w:val="24"/>
        </w:rPr>
        <w:t xml:space="preserve">reglamentu STR 1.05.01:2017 „Statybą leidžiantys dokumentai. Statybos užbaigimas. Statybos sustabdymas. Savavališkos statybos padarinių šalinimas. Statybos pagal neteisėtai išduotą statybą leidžiantį dokumentą padarinių šalinimas“, Rangovas </w:t>
      </w:r>
      <w:r w:rsidRPr="005A16DA">
        <w:rPr>
          <w:rFonts w:ascii="Times New Roman" w:eastAsia="Times New Roman" w:hAnsi="Times New Roman" w:cs="Times New Roman"/>
          <w:color w:val="000000"/>
          <w:sz w:val="24"/>
          <w:szCs w:val="24"/>
        </w:rPr>
        <w:t xml:space="preserve">pateikia pasirašyti / tvirtinti / registruoti </w:t>
      </w:r>
      <w:r w:rsidRPr="005A16DA">
        <w:rPr>
          <w:rFonts w:ascii="Times New Roman" w:eastAsia="Times New Roman" w:hAnsi="Times New Roman" w:cs="Times New Roman"/>
          <w:sz w:val="24"/>
          <w:szCs w:val="24"/>
        </w:rPr>
        <w:t>Statinio statybos užbaigimo dokumentus</w:t>
      </w:r>
      <w:r w:rsidRPr="005A16DA">
        <w:rPr>
          <w:rFonts w:ascii="Times New Roman" w:eastAsia="Times New Roman" w:hAnsi="Times New Roman" w:cs="Times New Roman"/>
          <w:color w:val="000000"/>
          <w:sz w:val="24"/>
          <w:szCs w:val="24"/>
        </w:rPr>
        <w:t xml:space="preserve"> IS „</w:t>
      </w:r>
      <w:proofErr w:type="spellStart"/>
      <w:r w:rsidRPr="005A16DA">
        <w:rPr>
          <w:rFonts w:ascii="Times New Roman" w:eastAsia="Times New Roman" w:hAnsi="Times New Roman" w:cs="Times New Roman"/>
          <w:color w:val="000000"/>
          <w:sz w:val="24"/>
          <w:szCs w:val="24"/>
        </w:rPr>
        <w:t>Infostatyba</w:t>
      </w:r>
      <w:proofErr w:type="spellEnd"/>
      <w:r w:rsidRPr="005A16DA">
        <w:rPr>
          <w:rFonts w:ascii="Times New Roman" w:eastAsia="Times New Roman" w:hAnsi="Times New Roman" w:cs="Times New Roman"/>
          <w:color w:val="000000"/>
          <w:sz w:val="24"/>
          <w:szCs w:val="24"/>
        </w:rPr>
        <w:t>“ (kartu su reikalaujamais dokumentais)</w:t>
      </w:r>
      <w:r w:rsidR="00E82241">
        <w:rPr>
          <w:rFonts w:ascii="Times New Roman" w:eastAsia="Times New Roman" w:hAnsi="Times New Roman" w:cs="Times New Roman"/>
          <w:color w:val="000000"/>
          <w:sz w:val="24"/>
          <w:szCs w:val="24"/>
        </w:rPr>
        <w:t>;</w:t>
      </w:r>
    </w:p>
    <w:p w14:paraId="6C6677A3" w14:textId="312FB238" w:rsidR="004B120A" w:rsidRPr="005A16DA" w:rsidRDefault="004B120A" w:rsidP="004B120A">
      <w:pPr>
        <w:tabs>
          <w:tab w:val="left" w:pos="108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9.4.2</w:t>
      </w:r>
      <w:r w:rsidR="00895EC2">
        <w:rPr>
          <w:rFonts w:ascii="Times New Roman" w:eastAsia="Times New Roman" w:hAnsi="Times New Roman" w:cs="Times New Roman"/>
          <w:sz w:val="24"/>
          <w:szCs w:val="24"/>
        </w:rPr>
        <w:t>5</w:t>
      </w:r>
      <w:r w:rsidRPr="005A16DA">
        <w:rPr>
          <w:rFonts w:ascii="Times New Roman" w:eastAsia="Times New Roman" w:hAnsi="Times New Roman" w:cs="Times New Roman"/>
          <w:sz w:val="24"/>
          <w:szCs w:val="24"/>
        </w:rPr>
        <w:t>. Rangovas atlikęs procedūras numatytas Sutarties 9.4.2</w:t>
      </w:r>
      <w:r w:rsidR="00895EC2">
        <w:rPr>
          <w:rFonts w:ascii="Times New Roman" w:eastAsia="Times New Roman" w:hAnsi="Times New Roman" w:cs="Times New Roman"/>
          <w:sz w:val="24"/>
          <w:szCs w:val="24"/>
        </w:rPr>
        <w:t>4</w:t>
      </w:r>
      <w:r w:rsidRPr="005A16DA">
        <w:rPr>
          <w:rFonts w:ascii="Times New Roman" w:eastAsia="Times New Roman" w:hAnsi="Times New Roman" w:cs="Times New Roman"/>
          <w:sz w:val="24"/>
          <w:szCs w:val="24"/>
        </w:rPr>
        <w:t xml:space="preserve"> punkte, pateikia Užsakovui </w:t>
      </w:r>
      <w:r w:rsidRPr="005A16DA">
        <w:rPr>
          <w:rFonts w:ascii="Times New Roman" w:eastAsia="Times New Roman" w:hAnsi="Times New Roman" w:cs="Times New Roman"/>
          <w:color w:val="201F1E"/>
          <w:sz w:val="24"/>
          <w:szCs w:val="24"/>
          <w:shd w:val="clear" w:color="auto" w:fill="FFFFFF"/>
        </w:rPr>
        <w:t>IS „</w:t>
      </w:r>
      <w:proofErr w:type="spellStart"/>
      <w:r w:rsidRPr="005A16DA">
        <w:rPr>
          <w:rFonts w:ascii="Times New Roman" w:eastAsia="Times New Roman" w:hAnsi="Times New Roman" w:cs="Times New Roman"/>
          <w:color w:val="201F1E"/>
          <w:sz w:val="24"/>
          <w:szCs w:val="24"/>
          <w:shd w:val="clear" w:color="auto" w:fill="FFFFFF"/>
        </w:rPr>
        <w:t>Infostatyba</w:t>
      </w:r>
      <w:proofErr w:type="spellEnd"/>
      <w:r w:rsidRPr="005A16DA">
        <w:rPr>
          <w:rFonts w:ascii="Times New Roman" w:eastAsia="Times New Roman" w:hAnsi="Times New Roman" w:cs="Times New Roman"/>
          <w:color w:val="201F1E"/>
          <w:sz w:val="24"/>
          <w:szCs w:val="24"/>
          <w:shd w:val="clear" w:color="auto" w:fill="FFFFFF"/>
        </w:rPr>
        <w:t xml:space="preserve">“ </w:t>
      </w:r>
      <w:r w:rsidRPr="005A16DA">
        <w:rPr>
          <w:rFonts w:ascii="Times New Roman" w:eastAsia="Times New Roman" w:hAnsi="Times New Roman" w:cs="Times New Roman"/>
          <w:sz w:val="24"/>
          <w:szCs w:val="24"/>
        </w:rPr>
        <w:t>užregistruotus Statinio statybos užbaigimo dokumentus</w:t>
      </w:r>
      <w:r w:rsidR="00E82241">
        <w:rPr>
          <w:rFonts w:ascii="Times New Roman" w:eastAsia="Times New Roman" w:hAnsi="Times New Roman" w:cs="Times New Roman"/>
          <w:sz w:val="24"/>
          <w:szCs w:val="24"/>
        </w:rPr>
        <w:t>;</w:t>
      </w:r>
    </w:p>
    <w:p w14:paraId="320898FC" w14:textId="3C775DC3" w:rsidR="004B120A" w:rsidRPr="005A16DA" w:rsidRDefault="004B120A" w:rsidP="004B120A">
      <w:pPr>
        <w:tabs>
          <w:tab w:val="left" w:pos="1080"/>
        </w:tabs>
        <w:suppressAutoHyphens/>
        <w:jc w:val="both"/>
        <w:rPr>
          <w:rFonts w:ascii="Times New Roman" w:eastAsia="Times New Roman" w:hAnsi="Times New Roman" w:cs="Times New Roman"/>
          <w:sz w:val="24"/>
          <w:szCs w:val="24"/>
          <w:lang w:eastAsia="ar-SA"/>
        </w:rPr>
      </w:pPr>
      <w:r w:rsidRPr="005A16DA">
        <w:rPr>
          <w:rFonts w:ascii="Times New Roman" w:eastAsia="Times New Roman" w:hAnsi="Times New Roman" w:cs="Times New Roman"/>
          <w:sz w:val="24"/>
          <w:szCs w:val="24"/>
          <w:lang w:eastAsia="ar-SA"/>
        </w:rPr>
        <w:t>9.4.2</w:t>
      </w:r>
      <w:r w:rsidR="00895EC2">
        <w:rPr>
          <w:rFonts w:ascii="Times New Roman" w:eastAsia="Times New Roman" w:hAnsi="Times New Roman" w:cs="Times New Roman"/>
          <w:sz w:val="24"/>
          <w:szCs w:val="24"/>
          <w:lang w:eastAsia="ar-SA"/>
        </w:rPr>
        <w:t>6</w:t>
      </w:r>
      <w:r w:rsidRPr="005A16DA">
        <w:rPr>
          <w:rFonts w:ascii="Times New Roman" w:eastAsia="Times New Roman" w:hAnsi="Times New Roman" w:cs="Times New Roman"/>
          <w:sz w:val="24"/>
          <w:szCs w:val="24"/>
          <w:lang w:eastAsia="ar-SA"/>
        </w:rPr>
        <w:t>. Užsakovui pageidaujant, Rangovas privalo detalizuoti informaciją, pateikiamą Aktuose ar jų prieduose</w:t>
      </w:r>
      <w:r w:rsidR="00E82241">
        <w:rPr>
          <w:rFonts w:ascii="Times New Roman" w:eastAsia="Times New Roman" w:hAnsi="Times New Roman" w:cs="Times New Roman"/>
          <w:sz w:val="24"/>
          <w:szCs w:val="24"/>
          <w:lang w:eastAsia="ar-SA"/>
        </w:rPr>
        <w:t>;</w:t>
      </w:r>
    </w:p>
    <w:p w14:paraId="05267249" w14:textId="35906778" w:rsidR="004B120A" w:rsidRDefault="004B120A" w:rsidP="004B120A">
      <w:pPr>
        <w:tabs>
          <w:tab w:val="left" w:pos="1134"/>
          <w:tab w:val="left" w:pos="1560"/>
        </w:tabs>
        <w:jc w:val="both"/>
        <w:rPr>
          <w:rFonts w:ascii="Times New Roman" w:eastAsia="Times New Roman" w:hAnsi="Times New Roman" w:cs="Times New Roman"/>
          <w:sz w:val="24"/>
          <w:szCs w:val="24"/>
        </w:rPr>
      </w:pPr>
      <w:r w:rsidRPr="005A16DA">
        <w:rPr>
          <w:rFonts w:ascii="Times New Roman" w:eastAsia="Times New Roman" w:hAnsi="Times New Roman" w:cs="Times New Roman"/>
          <w:iCs/>
          <w:sz w:val="24"/>
          <w:szCs w:val="24"/>
        </w:rPr>
        <w:t>9.4.2</w:t>
      </w:r>
      <w:r w:rsidR="00895EC2">
        <w:rPr>
          <w:rFonts w:ascii="Times New Roman" w:eastAsia="Times New Roman" w:hAnsi="Times New Roman" w:cs="Times New Roman"/>
          <w:iCs/>
          <w:sz w:val="24"/>
          <w:szCs w:val="24"/>
        </w:rPr>
        <w:t>7</w:t>
      </w:r>
      <w:r w:rsidRPr="005A16DA">
        <w:rPr>
          <w:rFonts w:ascii="Times New Roman" w:eastAsia="Times New Roman" w:hAnsi="Times New Roman" w:cs="Times New Roman"/>
          <w:iCs/>
          <w:sz w:val="24"/>
          <w:szCs w:val="24"/>
        </w:rPr>
        <w:t xml:space="preserve">. </w:t>
      </w:r>
      <w:r w:rsidR="00E82241">
        <w:rPr>
          <w:rFonts w:ascii="Times New Roman" w:eastAsia="Times New Roman" w:hAnsi="Times New Roman" w:cs="Times New Roman"/>
          <w:sz w:val="24"/>
          <w:szCs w:val="24"/>
        </w:rPr>
        <w:t>b</w:t>
      </w:r>
      <w:r w:rsidRPr="005A16DA">
        <w:rPr>
          <w:rFonts w:ascii="Times New Roman" w:eastAsia="Times New Roman" w:hAnsi="Times New Roman" w:cs="Times New Roman"/>
          <w:sz w:val="24"/>
          <w:szCs w:val="24"/>
        </w:rPr>
        <w:t>endradarbiauti su Užsakovu ir vykdyti visus teisėtus ir neprieštaraujančius Sutarties nuostatoms Užsakovo nurodymus</w:t>
      </w:r>
      <w:r w:rsidR="00E82241">
        <w:rPr>
          <w:rFonts w:ascii="Times New Roman" w:eastAsia="Times New Roman" w:hAnsi="Times New Roman" w:cs="Times New Roman"/>
          <w:sz w:val="24"/>
          <w:szCs w:val="24"/>
        </w:rPr>
        <w:t>;</w:t>
      </w:r>
    </w:p>
    <w:p w14:paraId="2EFAFDD0" w14:textId="7B061E61" w:rsidR="004B120A" w:rsidRPr="00F129FB" w:rsidRDefault="004B120A" w:rsidP="004B120A">
      <w:pPr>
        <w:tabs>
          <w:tab w:val="left" w:pos="1080"/>
        </w:tabs>
        <w:suppressAutoHyphens/>
        <w:jc w:val="both"/>
        <w:rPr>
          <w:rFonts w:ascii="Times New Roman" w:eastAsia="Times New Roman" w:hAnsi="Times New Roman" w:cs="Times New Roman"/>
          <w:spacing w:val="-3"/>
          <w:sz w:val="24"/>
          <w:szCs w:val="20"/>
          <w:lang w:eastAsia="ar-SA"/>
        </w:rPr>
      </w:pPr>
      <w:r w:rsidRPr="00F129FB">
        <w:rPr>
          <w:rFonts w:ascii="Times New Roman" w:eastAsia="Times New Roman" w:hAnsi="Times New Roman" w:cs="Times New Roman"/>
          <w:spacing w:val="-3"/>
          <w:sz w:val="24"/>
          <w:szCs w:val="20"/>
          <w:lang w:eastAsia="ar-SA"/>
        </w:rPr>
        <w:t>9.4.2</w:t>
      </w:r>
      <w:r w:rsidR="00895EC2" w:rsidRPr="00F129FB">
        <w:rPr>
          <w:rFonts w:ascii="Times New Roman" w:eastAsia="Times New Roman" w:hAnsi="Times New Roman" w:cs="Times New Roman"/>
          <w:spacing w:val="-3"/>
          <w:sz w:val="24"/>
          <w:szCs w:val="20"/>
          <w:lang w:eastAsia="ar-SA"/>
        </w:rPr>
        <w:t>8</w:t>
      </w:r>
      <w:r w:rsidRPr="00F129FB">
        <w:rPr>
          <w:rFonts w:ascii="Times New Roman" w:eastAsia="Times New Roman" w:hAnsi="Times New Roman" w:cs="Times New Roman"/>
          <w:spacing w:val="-3"/>
          <w:sz w:val="24"/>
          <w:szCs w:val="20"/>
          <w:lang w:eastAsia="ar-SA"/>
        </w:rPr>
        <w:t xml:space="preserve">. </w:t>
      </w:r>
      <w:r w:rsidR="00480AAD" w:rsidRPr="005079DF">
        <w:rPr>
          <w:rFonts w:ascii="Times New Roman" w:hAnsi="Times New Roman" w:cs="Times New Roman"/>
          <w:sz w:val="24"/>
          <w:szCs w:val="24"/>
        </w:rPr>
        <w:t>laikytis</w:t>
      </w:r>
      <w:r w:rsidR="00480AAD" w:rsidRPr="00F129FB">
        <w:rPr>
          <w:rFonts w:ascii="Times New Roman" w:hAnsi="Times New Roman" w:cs="Times New Roman"/>
          <w:sz w:val="24"/>
          <w:szCs w:val="24"/>
        </w:rPr>
        <w:t xml:space="preserve"> Aplinkos apsaugos kriterijų taikymo, vykdant žaliuosius pirkimus, tvarkos aprašo, patvirtinto Lietuvos Respublikos aplinkos ministro 2011 m. birželio 28 d. įsakymu Nr. D1-508 </w:t>
      </w:r>
      <w:r w:rsidR="00480AAD" w:rsidRPr="00F129FB">
        <w:rPr>
          <w:rFonts w:ascii="Times New Roman" w:hAnsi="Times New Roman" w:cs="Times New Roman"/>
          <w:kern w:val="2"/>
          <w:sz w:val="24"/>
          <w:szCs w:val="24"/>
          <w:shd w:val="clear" w:color="auto" w:fill="FFFFFF"/>
        </w:rPr>
        <w:t xml:space="preserve">„Dėl Aplinkos apsaugos kriterijų taikymo, vykdant žaliuosius pirkimus, tvarkos aprašo patvirtinimo“ (aktuali redakcija) </w:t>
      </w:r>
      <w:r w:rsidR="00480AAD" w:rsidRPr="00F129FB">
        <w:rPr>
          <w:rFonts w:ascii="Times New Roman" w:hAnsi="Times New Roman" w:cs="Times New Roman"/>
          <w:sz w:val="24"/>
          <w:szCs w:val="24"/>
        </w:rPr>
        <w:t>(toliau – Tvarkos aprašas), 4.3 papunk</w:t>
      </w:r>
      <w:r w:rsidR="00766031" w:rsidRPr="00F129FB">
        <w:rPr>
          <w:rFonts w:ascii="Times New Roman" w:hAnsi="Times New Roman" w:cs="Times New Roman"/>
          <w:sz w:val="24"/>
          <w:szCs w:val="24"/>
        </w:rPr>
        <w:t>tyje</w:t>
      </w:r>
      <w:r w:rsidR="00480AAD" w:rsidRPr="00F129FB">
        <w:rPr>
          <w:rFonts w:ascii="Times New Roman" w:hAnsi="Times New Roman" w:cs="Times New Roman"/>
          <w:sz w:val="24"/>
          <w:szCs w:val="24"/>
        </w:rPr>
        <w:t xml:space="preserve"> nustatyto šio aplinkos apsaugos reikalavimo </w:t>
      </w:r>
      <w:r w:rsidR="00480AAD" w:rsidRPr="00F129FB">
        <w:rPr>
          <w:rFonts w:ascii="Times New Roman" w:hAnsi="Times New Roman" w:cs="Times New Roman"/>
          <w:color w:val="00B050"/>
          <w:sz w:val="24"/>
          <w:szCs w:val="24"/>
        </w:rPr>
        <w:t xml:space="preserve">– </w:t>
      </w:r>
      <w:r w:rsidR="00480AAD" w:rsidRPr="00F129FB">
        <w:rPr>
          <w:rFonts w:ascii="Times New Roman" w:eastAsia="Times New Roman" w:hAnsi="Times New Roman" w:cs="Times New Roman"/>
          <w:spacing w:val="-3"/>
          <w:sz w:val="24"/>
          <w:szCs w:val="20"/>
          <w:lang w:eastAsia="ar-SA"/>
        </w:rPr>
        <w:t>d</w:t>
      </w:r>
      <w:r w:rsidRPr="00F129FB">
        <w:rPr>
          <w:rFonts w:ascii="Times New Roman" w:eastAsia="Times New Roman" w:hAnsi="Times New Roman" w:cs="Times New Roman"/>
          <w:spacing w:val="-3"/>
          <w:sz w:val="24"/>
          <w:szCs w:val="20"/>
          <w:lang w:eastAsia="ar-SA"/>
        </w:rPr>
        <w:t xml:space="preserve">irbti pagal įdiegtus aplinkos apsaugos vadybos sistemos reikalavimus pagal standartą LST EN ISO 14001 arba Europos Sąjungos aplinkosaugos vadybos ir audito sistemą (EMAS), ar kitus aplinkos apsaugos vadybos standartus, pagrįstus atitinkamais Europos arba tarptautiniais standartais (kuriuos yra patvirtinusios sertifikavimo įstaigos, atitinkančios Europos Sąjungos teisės aktus arba tarptautinius sertifikavimo standartus), ar kitas Rangovo viešajame pirkime pateiktas lygiavertes aplinkos apsaugos vadybos užtikrinimo priemones. </w:t>
      </w:r>
      <w:r w:rsidRPr="00F129FB">
        <w:rPr>
          <w:rFonts w:ascii="Times New Roman" w:eastAsia="Times New Roman" w:hAnsi="Times New Roman" w:cs="Times New Roman"/>
          <w:sz w:val="24"/>
          <w:szCs w:val="20"/>
          <w:lang w:eastAsia="ar-SA"/>
        </w:rPr>
        <w:t>Užsakovui paprašius, Rangovas turi per 10 (dešimt) kalendorinių dienų nuo prašymo gavimo dienos pateikti Užsakovui ataskaitą ir (ar) dokumentus, patvirtinančius nurodytų įsipareigojimų laikymąsi.</w:t>
      </w:r>
    </w:p>
    <w:p w14:paraId="6DE7DD3E" w14:textId="77777777" w:rsidR="004B120A" w:rsidRPr="005A16DA" w:rsidRDefault="004B120A" w:rsidP="004B120A">
      <w:pPr>
        <w:tabs>
          <w:tab w:val="left" w:pos="1080"/>
        </w:tabs>
        <w:suppressAutoHyphens/>
        <w:jc w:val="both"/>
        <w:rPr>
          <w:rFonts w:ascii="Times New Roman" w:eastAsia="Times New Roman" w:hAnsi="Times New Roman" w:cs="Times New Roman"/>
          <w:sz w:val="24"/>
          <w:szCs w:val="20"/>
          <w:lang w:eastAsia="ar-SA"/>
        </w:rPr>
      </w:pPr>
    </w:p>
    <w:p w14:paraId="731F74B4" w14:textId="77777777" w:rsidR="004B120A" w:rsidRPr="005A16DA" w:rsidRDefault="004B120A" w:rsidP="004B120A">
      <w:pPr>
        <w:rPr>
          <w:rFonts w:ascii="Times New Roman" w:eastAsia="Calibri" w:hAnsi="Times New Roman" w:cs="Times New Roman"/>
          <w:b/>
          <w:sz w:val="24"/>
          <w:lang w:eastAsia="en-US"/>
        </w:rPr>
      </w:pPr>
      <w:bookmarkStart w:id="20" w:name="_Hlk135816018"/>
      <w:r w:rsidRPr="005A16DA">
        <w:rPr>
          <w:rFonts w:ascii="Times New Roman" w:eastAsia="Calibri" w:hAnsi="Times New Roman" w:cs="Times New Roman"/>
          <w:b/>
          <w:sz w:val="24"/>
          <w:lang w:eastAsia="en-US"/>
        </w:rPr>
        <w:t>10. ŠALIŲ ATSAKOMYBĖ</w:t>
      </w:r>
    </w:p>
    <w:p w14:paraId="18CD0DDC" w14:textId="77777777" w:rsidR="004B120A" w:rsidRPr="005A16DA" w:rsidRDefault="004B120A" w:rsidP="004B120A">
      <w:pPr>
        <w:jc w:val="both"/>
        <w:rPr>
          <w:rFonts w:ascii="Times New Roman" w:eastAsia="Times New Roman" w:hAnsi="Times New Roman" w:cs="Times New Roman"/>
          <w:sz w:val="24"/>
          <w:szCs w:val="24"/>
        </w:rPr>
      </w:pPr>
      <w:bookmarkStart w:id="21" w:name="_Hlk135816274"/>
      <w:r w:rsidRPr="005A16DA">
        <w:rPr>
          <w:rFonts w:ascii="Times New Roman" w:eastAsia="Times New Roman" w:hAnsi="Times New Roman" w:cs="Times New Roman"/>
          <w:sz w:val="24"/>
          <w:szCs w:val="24"/>
        </w:rPr>
        <w:t>10.1. Šalių atsakomybė yra nustatoma pagal galiojančius teisės aktus ir Sutartį. Šalys įsipareigoja tinkamai vykdyti Sutartimi priimtus įsipareigojimus ir susilaikyti nuo bet kokių veiksmų, kuriais galėtų padaryti žalos viena kitai ar apsunkintų kitos Šalies prisiimtų įsipareigojimų vykdymą.</w:t>
      </w:r>
    </w:p>
    <w:p w14:paraId="0D997D21" w14:textId="0A567D8F" w:rsidR="004B120A" w:rsidRPr="005A16DA" w:rsidRDefault="004B120A" w:rsidP="004B120A">
      <w:pPr>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 xml:space="preserve">10.2. Jei Rangovas nevykdo ar netinkamai vykdo savo sutartinius įsipareigojimus Sutartyje numatytais terminais, Užsakovas turi teisę be oficialaus įspėjimo ir neribodamas kitų savo teisių gynimo priemonių pradėti skaičiuoti 0,05 % delspinigius nuo Sutarties </w:t>
      </w:r>
      <w:r w:rsidR="005E281C">
        <w:rPr>
          <w:rFonts w:ascii="Times New Roman" w:eastAsia="Times New Roman" w:hAnsi="Times New Roman" w:cs="Times New Roman"/>
          <w:sz w:val="24"/>
          <w:szCs w:val="24"/>
        </w:rPr>
        <w:t>3.</w:t>
      </w:r>
      <w:r w:rsidRPr="005A16DA">
        <w:rPr>
          <w:rFonts w:ascii="Times New Roman" w:eastAsia="Times New Roman" w:hAnsi="Times New Roman" w:cs="Times New Roman"/>
          <w:sz w:val="24"/>
          <w:szCs w:val="24"/>
        </w:rPr>
        <w:t xml:space="preserve">1 </w:t>
      </w:r>
      <w:r w:rsidR="005E281C">
        <w:rPr>
          <w:rFonts w:ascii="Times New Roman" w:eastAsia="Times New Roman" w:hAnsi="Times New Roman" w:cs="Times New Roman"/>
          <w:sz w:val="24"/>
          <w:szCs w:val="24"/>
        </w:rPr>
        <w:t>punkte</w:t>
      </w:r>
      <w:r w:rsidRPr="005A16DA">
        <w:rPr>
          <w:rFonts w:ascii="Times New Roman" w:eastAsia="Times New Roman" w:hAnsi="Times New Roman" w:cs="Times New Roman"/>
          <w:sz w:val="24"/>
          <w:szCs w:val="24"/>
        </w:rPr>
        <w:t xml:space="preserve"> nurodytos Darbų kainos </w:t>
      </w:r>
      <w:r w:rsidR="0010566D">
        <w:rPr>
          <w:rFonts w:ascii="Times New Roman" w:eastAsia="Times New Roman" w:hAnsi="Times New Roman" w:cs="Times New Roman"/>
          <w:sz w:val="24"/>
          <w:szCs w:val="24"/>
        </w:rPr>
        <w:t>be</w:t>
      </w:r>
      <w:r w:rsidRPr="005A16DA">
        <w:rPr>
          <w:rFonts w:ascii="Times New Roman" w:eastAsia="Times New Roman" w:hAnsi="Times New Roman" w:cs="Times New Roman"/>
          <w:sz w:val="24"/>
          <w:szCs w:val="24"/>
        </w:rPr>
        <w:t xml:space="preserve"> PVM už kiekvieną uždelstą dieną. Užsakovas priskaičiuotų delspinigių sumą turi teisę,</w:t>
      </w:r>
      <w:r w:rsidRPr="005A16DA">
        <w:rPr>
          <w:rFonts w:ascii="Helvetica" w:eastAsia="Times New Roman" w:hAnsi="Helvetica" w:cs="Times New Roman"/>
          <w:i/>
          <w:iCs/>
          <w:color w:val="385623"/>
          <w:sz w:val="24"/>
          <w:szCs w:val="24"/>
        </w:rPr>
        <w:t xml:space="preserve"> </w:t>
      </w:r>
      <w:r w:rsidRPr="005A16DA">
        <w:rPr>
          <w:rFonts w:ascii="Times New Roman" w:eastAsia="Times New Roman" w:hAnsi="Times New Roman" w:cs="Times New Roman"/>
          <w:sz w:val="24"/>
          <w:szCs w:val="24"/>
        </w:rPr>
        <w:t>prieš tai pranešdamas Rangovui, išskaičiuoti iš Rangovui mokėtinų sumų.</w:t>
      </w:r>
    </w:p>
    <w:p w14:paraId="4F422EE1" w14:textId="0861F832" w:rsidR="004B120A" w:rsidRPr="005A16DA" w:rsidRDefault="004B120A" w:rsidP="004B120A">
      <w:pPr>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lastRenderedPageBreak/>
        <w:t>10.</w:t>
      </w:r>
      <w:r w:rsidR="008A3117">
        <w:rPr>
          <w:rFonts w:ascii="Times New Roman" w:eastAsia="Times New Roman" w:hAnsi="Times New Roman" w:cs="Times New Roman"/>
          <w:sz w:val="24"/>
          <w:szCs w:val="24"/>
        </w:rPr>
        <w:t>3</w:t>
      </w:r>
      <w:r w:rsidRPr="005A16DA">
        <w:rPr>
          <w:rFonts w:ascii="Times New Roman" w:eastAsia="Times New Roman" w:hAnsi="Times New Roman" w:cs="Times New Roman"/>
          <w:sz w:val="24"/>
          <w:szCs w:val="24"/>
        </w:rPr>
        <w:t>. Jei Užsakovas nevykdo sutartinių įsipareigojimų, t. y. vėluoja apmokėti už atliktus Darbus, Rangovas turi teisę be oficialaus įspėjimo ir neribodamas kitų savo teisių gynimo priemonių reikalauti iš Užsakovo 0,05 % nuo vėluojamos sumokėti sumos</w:t>
      </w:r>
      <w:r w:rsidR="008F4343">
        <w:rPr>
          <w:rFonts w:ascii="Times New Roman" w:eastAsia="Times New Roman" w:hAnsi="Times New Roman" w:cs="Times New Roman"/>
          <w:sz w:val="24"/>
          <w:szCs w:val="24"/>
        </w:rPr>
        <w:t xml:space="preserve"> be PVM</w:t>
      </w:r>
      <w:r w:rsidRPr="005A16DA">
        <w:rPr>
          <w:rFonts w:ascii="Times New Roman" w:eastAsia="Times New Roman" w:hAnsi="Times New Roman" w:cs="Times New Roman"/>
          <w:sz w:val="24"/>
          <w:szCs w:val="24"/>
        </w:rPr>
        <w:t xml:space="preserve"> dydžio delspinigių už kiekvieną praleistą dieną. Delspinigiai skaičiuojami nuo mokėjimo termino pasibaigimo dienos (ši diena neįskaitoma) iki dienos, kurią buvo gautas apmokėjimas (ši diena neįskaitoma).</w:t>
      </w:r>
    </w:p>
    <w:p w14:paraId="26D3AC14" w14:textId="11F65370" w:rsidR="0078626A" w:rsidRDefault="004B120A" w:rsidP="004B120A">
      <w:pPr>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10.</w:t>
      </w:r>
      <w:r w:rsidR="008A3117">
        <w:rPr>
          <w:rFonts w:ascii="Times New Roman" w:eastAsia="Times New Roman" w:hAnsi="Times New Roman" w:cs="Times New Roman"/>
          <w:sz w:val="24"/>
          <w:szCs w:val="24"/>
        </w:rPr>
        <w:t>4</w:t>
      </w:r>
      <w:r w:rsidRPr="005A16DA">
        <w:rPr>
          <w:rFonts w:ascii="Times New Roman" w:eastAsia="Times New Roman" w:hAnsi="Times New Roman" w:cs="Times New Roman"/>
          <w:sz w:val="24"/>
          <w:szCs w:val="24"/>
        </w:rPr>
        <w:t xml:space="preserve">. </w:t>
      </w:r>
      <w:r w:rsidR="0078626A" w:rsidRPr="005A16DA">
        <w:rPr>
          <w:rFonts w:ascii="Times New Roman" w:eastAsia="Times New Roman" w:hAnsi="Times New Roman" w:cs="Times New Roman"/>
          <w:sz w:val="24"/>
          <w:szCs w:val="24"/>
        </w:rPr>
        <w:t xml:space="preserve">Sutartį nutraukus dėl Užsakovo sutartinių įsipareigojimų nevykdymo, Užsakovas sumoka Rangovui 10 (dešimt) procentų nuo Rangovo neatliktos Darbų dalies vertės </w:t>
      </w:r>
      <w:r w:rsidR="0078626A">
        <w:rPr>
          <w:rFonts w:ascii="Times New Roman" w:eastAsia="Times New Roman" w:hAnsi="Times New Roman" w:cs="Times New Roman"/>
          <w:sz w:val="24"/>
          <w:szCs w:val="24"/>
        </w:rPr>
        <w:t>be</w:t>
      </w:r>
      <w:r w:rsidR="0078626A" w:rsidRPr="005A16DA">
        <w:rPr>
          <w:rFonts w:ascii="Times New Roman" w:eastAsia="Times New Roman" w:hAnsi="Times New Roman" w:cs="Times New Roman"/>
          <w:sz w:val="24"/>
          <w:szCs w:val="24"/>
        </w:rPr>
        <w:t xml:space="preserve"> PVM dydžio baudą.</w:t>
      </w:r>
    </w:p>
    <w:p w14:paraId="390D4482" w14:textId="5D53E38C" w:rsidR="004B120A" w:rsidRDefault="0078626A" w:rsidP="004B120A">
      <w:pPr>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10.</w:t>
      </w:r>
      <w:r>
        <w:rPr>
          <w:rFonts w:ascii="Times New Roman" w:eastAsia="Times New Roman" w:hAnsi="Times New Roman" w:cs="Times New Roman"/>
          <w:sz w:val="24"/>
          <w:szCs w:val="24"/>
        </w:rPr>
        <w:t>5</w:t>
      </w:r>
      <w:r w:rsidRPr="005A16DA">
        <w:rPr>
          <w:rFonts w:ascii="Times New Roman" w:eastAsia="Times New Roman" w:hAnsi="Times New Roman" w:cs="Times New Roman"/>
          <w:sz w:val="24"/>
          <w:szCs w:val="24"/>
        </w:rPr>
        <w:t xml:space="preserve">. </w:t>
      </w:r>
      <w:r w:rsidR="004B120A" w:rsidRPr="005A16DA">
        <w:rPr>
          <w:rFonts w:ascii="Times New Roman" w:eastAsia="Times New Roman" w:hAnsi="Times New Roman" w:cs="Times New Roman"/>
          <w:sz w:val="24"/>
          <w:szCs w:val="24"/>
        </w:rPr>
        <w:t>Sutarties nutraukimas nepanaikina teisės reikalauti sumokėti delspinigius, numatytus Sutartyje už sutartinių įsipareigojimų nevykdymą iki Sutarties nutraukimo.</w:t>
      </w:r>
    </w:p>
    <w:p w14:paraId="40D6FD93" w14:textId="0D5E303B" w:rsidR="00F129FB" w:rsidRPr="005A16DA" w:rsidRDefault="00F129FB" w:rsidP="004B120A">
      <w:pPr>
        <w:jc w:val="both"/>
        <w:rPr>
          <w:rFonts w:ascii="Times New Roman" w:eastAsia="Times New Roman" w:hAnsi="Times New Roman" w:cs="Times New Roman"/>
          <w:sz w:val="24"/>
          <w:szCs w:val="24"/>
        </w:rPr>
      </w:pPr>
      <w:r w:rsidRPr="005079DF">
        <w:rPr>
          <w:rFonts w:ascii="Times New Roman" w:eastAsia="Times New Roman" w:hAnsi="Times New Roman" w:cs="Times New Roman"/>
          <w:sz w:val="24"/>
          <w:szCs w:val="24"/>
        </w:rPr>
        <w:t>10.5.</w:t>
      </w:r>
      <w:r>
        <w:rPr>
          <w:rFonts w:ascii="Times New Roman" w:eastAsia="Times New Roman" w:hAnsi="Times New Roman" w:cs="Times New Roman"/>
          <w:sz w:val="24"/>
          <w:szCs w:val="24"/>
        </w:rPr>
        <w:t xml:space="preserve"> </w:t>
      </w:r>
      <w:r w:rsidRPr="005079DF">
        <w:rPr>
          <w:rFonts w:ascii="Times New Roman" w:eastAsia="Times New Roman" w:hAnsi="Times New Roman" w:cs="Times New Roman"/>
          <w:sz w:val="24"/>
          <w:szCs w:val="24"/>
        </w:rPr>
        <w:t>Jei Rangovas per Užsakovo nustatytą pagrįstą laikotarpį nepašalina defektų, nustatytų per garantinį laiką, jis atlygina Užsakovui išlaidas, susijusias su defektų šalinimu, taip pat – sumoka 5 (penkių) procentų baudą nuo defektų šalinimo darbų kainos.</w:t>
      </w:r>
    </w:p>
    <w:bookmarkEnd w:id="20"/>
    <w:bookmarkEnd w:id="21"/>
    <w:p w14:paraId="113F0E90" w14:textId="77777777" w:rsidR="004B120A" w:rsidRPr="005A16DA" w:rsidRDefault="004B120A" w:rsidP="004B120A">
      <w:pPr>
        <w:jc w:val="both"/>
        <w:rPr>
          <w:rFonts w:ascii="Times New Roman" w:eastAsia="Times New Roman" w:hAnsi="Times New Roman" w:cs="Times New Roman"/>
          <w:sz w:val="24"/>
          <w:szCs w:val="24"/>
        </w:rPr>
      </w:pPr>
    </w:p>
    <w:p w14:paraId="3B1E692E" w14:textId="77777777" w:rsidR="004B120A" w:rsidRPr="005A16DA" w:rsidRDefault="004B120A" w:rsidP="004B120A">
      <w:pPr>
        <w:rPr>
          <w:rFonts w:ascii="Times New Roman" w:eastAsia="Times New Roman" w:hAnsi="Times New Roman" w:cs="Times New Roman"/>
          <w:b/>
          <w:sz w:val="24"/>
          <w:szCs w:val="24"/>
        </w:rPr>
      </w:pPr>
      <w:r w:rsidRPr="005A16DA">
        <w:rPr>
          <w:rFonts w:ascii="Times New Roman" w:eastAsia="Times New Roman" w:hAnsi="Times New Roman" w:cs="Times New Roman"/>
          <w:b/>
          <w:sz w:val="24"/>
          <w:szCs w:val="24"/>
        </w:rPr>
        <w:t>11. SUBRANGOVAI/SUBTEIKĖJAI IR JŲ KEITIMO TVARKA</w:t>
      </w:r>
    </w:p>
    <w:p w14:paraId="18B5CC66" w14:textId="30A9ECA9" w:rsidR="004B120A" w:rsidRPr="005A16DA" w:rsidRDefault="004B120A" w:rsidP="004B120A">
      <w:pPr>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11.1. Rangovas Sutarties vykdymui pasitelkia subrangovą / subteikėją (</w:t>
      </w:r>
      <w:proofErr w:type="spellStart"/>
      <w:r w:rsidRPr="005A16DA">
        <w:rPr>
          <w:rFonts w:ascii="Times New Roman" w:eastAsia="Times New Roman" w:hAnsi="Times New Roman" w:cs="Times New Roman"/>
          <w:sz w:val="24"/>
          <w:szCs w:val="24"/>
        </w:rPr>
        <w:t>us</w:t>
      </w:r>
      <w:proofErr w:type="spellEnd"/>
      <w:r w:rsidRPr="005A16DA">
        <w:rPr>
          <w:rFonts w:ascii="Times New Roman" w:eastAsia="Times New Roman" w:hAnsi="Times New Roman" w:cs="Times New Roman"/>
          <w:sz w:val="24"/>
          <w:szCs w:val="24"/>
        </w:rPr>
        <w:t xml:space="preserve">) – </w:t>
      </w:r>
      <w:r w:rsidR="00F53F70" w:rsidRPr="003E2679">
        <w:rPr>
          <w:rFonts w:ascii="Times New Roman" w:eastAsia="Times New Roman" w:hAnsi="Times New Roman" w:cs="Times New Roman"/>
          <w:b/>
          <w:bCs/>
          <w:sz w:val="24"/>
          <w:szCs w:val="24"/>
        </w:rPr>
        <w:t>UAB „Panprojektas“</w:t>
      </w:r>
      <w:r w:rsidR="00F53F70" w:rsidRPr="003E2679">
        <w:rPr>
          <w:rFonts w:ascii="Times New Roman" w:eastAsia="Times New Roman" w:hAnsi="Times New Roman" w:cs="Times New Roman"/>
          <w:sz w:val="24"/>
          <w:szCs w:val="24"/>
        </w:rPr>
        <w:t xml:space="preserve">, įmonės kodas 147462363, buveinės adresas Respublikos g. 44, Panevėžys, </w:t>
      </w:r>
      <w:r w:rsidRPr="003E2679">
        <w:rPr>
          <w:rFonts w:ascii="Times New Roman" w:eastAsia="Times New Roman" w:hAnsi="Times New Roman" w:cs="Times New Roman"/>
          <w:sz w:val="24"/>
          <w:szCs w:val="24"/>
        </w:rPr>
        <w:t>atliekam</w:t>
      </w:r>
      <w:r w:rsidR="00F53F70" w:rsidRPr="003E2679">
        <w:rPr>
          <w:rFonts w:ascii="Times New Roman" w:eastAsia="Times New Roman" w:hAnsi="Times New Roman" w:cs="Times New Roman"/>
          <w:sz w:val="24"/>
          <w:szCs w:val="24"/>
        </w:rPr>
        <w:t>o</w:t>
      </w:r>
      <w:r w:rsidR="00195E08">
        <w:rPr>
          <w:rFonts w:ascii="Times New Roman" w:eastAsia="Times New Roman" w:hAnsi="Times New Roman" w:cs="Times New Roman"/>
          <w:sz w:val="24"/>
          <w:szCs w:val="24"/>
        </w:rPr>
        <w:t>s</w:t>
      </w:r>
      <w:r w:rsidRPr="003E2679">
        <w:rPr>
          <w:rFonts w:ascii="Times New Roman" w:eastAsia="Times New Roman" w:hAnsi="Times New Roman" w:cs="Times New Roman"/>
          <w:sz w:val="24"/>
          <w:szCs w:val="24"/>
        </w:rPr>
        <w:t xml:space="preserve"> paslaug</w:t>
      </w:r>
      <w:r w:rsidR="00F53F70" w:rsidRPr="003E2679">
        <w:rPr>
          <w:rFonts w:ascii="Times New Roman" w:eastAsia="Times New Roman" w:hAnsi="Times New Roman" w:cs="Times New Roman"/>
          <w:sz w:val="24"/>
          <w:szCs w:val="24"/>
        </w:rPr>
        <w:t>os -projektavim</w:t>
      </w:r>
      <w:r w:rsidR="00195E08">
        <w:rPr>
          <w:rFonts w:ascii="Times New Roman" w:eastAsia="Times New Roman" w:hAnsi="Times New Roman" w:cs="Times New Roman"/>
          <w:sz w:val="24"/>
          <w:szCs w:val="24"/>
        </w:rPr>
        <w:t>as</w:t>
      </w:r>
      <w:r w:rsidRPr="003E2679">
        <w:rPr>
          <w:rFonts w:ascii="Times New Roman" w:eastAsia="Times New Roman" w:hAnsi="Times New Roman" w:cs="Times New Roman"/>
          <w:i/>
          <w:iCs/>
          <w:sz w:val="24"/>
          <w:szCs w:val="24"/>
        </w:rPr>
        <w:t xml:space="preserve"> </w:t>
      </w:r>
      <w:r w:rsidRPr="00F53F70">
        <w:rPr>
          <w:rFonts w:ascii="Times New Roman" w:eastAsia="Times New Roman" w:hAnsi="Times New Roman" w:cs="Times New Roman"/>
          <w:sz w:val="24"/>
          <w:szCs w:val="24"/>
        </w:rPr>
        <w:t>(</w:t>
      </w:r>
      <w:r w:rsidRPr="005A16DA">
        <w:rPr>
          <w:rFonts w:ascii="Times New Roman" w:eastAsia="Times New Roman" w:hAnsi="Times New Roman" w:cs="Times New Roman"/>
          <w:sz w:val="24"/>
          <w:szCs w:val="24"/>
        </w:rPr>
        <w:t>toliau – Subrangovas / Subteikėjas). Rangovas privalo informuoti apie šios informacijos pasikeitimus, taip pat apie naujus Subrangovus / Subteikėjus, kuriuos jis ketina pasitelkti vėliau.</w:t>
      </w:r>
    </w:p>
    <w:p w14:paraId="116F31DC" w14:textId="77777777" w:rsidR="004B120A" w:rsidRPr="005A16DA" w:rsidRDefault="004B120A" w:rsidP="004B120A">
      <w:pPr>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 xml:space="preserve">11.2. Subrangovų / Subteikėjų pasitelkimas nekeičia Rangovo atsakomybės dėl tinkamos Sutarties  įvykdymo. Rangovas prisiima atsakomybę už Subrangovų / Subteikėjų veiklą vykdant Sutartį ir atsako už Sutartinių prievolių neįvykdymą ar netinkamą įvykdymą. </w:t>
      </w:r>
    </w:p>
    <w:p w14:paraId="71D87F5D" w14:textId="77777777" w:rsidR="004B120A" w:rsidRPr="005A16DA" w:rsidRDefault="004B120A" w:rsidP="004B120A">
      <w:pPr>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11.3. Sutarties vykdymo metu Rangovas, gali inicijuoti Subrangovo / Subteikėjo nurodyto Sutartyje pasikeitimą / atsisakymą, esant labai svarbioms priežastims ir tai pripažintų bei patvirtintų Užsakovas, ar jei Subrangovas / Subteikėjas nepajėgus vykdyti įsipareigojimų dėl iškeltos restruktūrizavimo, bankroto bylos, bankroto proceso vykdymo ne teismo tvarka, inicijuotos priverstinio likvidavimo ar susitarimo su kreditoriais procedūros arba jiems vykdomų analogiškų procedūrų, pateikiant Užsakovui raštišką prašymą keisti Subrangovą / Subteikėją arba atsisakyti jo bei keičiamo Subrangovo / Subteikėjo kvalifikaciją pagrindžiančius dokumentus arba dokumentus įrodančius, kad Subrangovas / Subteikėjas turi teisę atlikti Darbus.</w:t>
      </w:r>
    </w:p>
    <w:p w14:paraId="199B06B4" w14:textId="77777777" w:rsidR="004B120A" w:rsidRPr="005A16DA" w:rsidRDefault="004B120A" w:rsidP="004B120A">
      <w:pPr>
        <w:jc w:val="both"/>
        <w:rPr>
          <w:rFonts w:ascii="Times New Roman" w:eastAsia="Times New Roman" w:hAnsi="Times New Roman" w:cs="Times New Roman"/>
          <w:sz w:val="24"/>
          <w:szCs w:val="24"/>
          <w:highlight w:val="yellow"/>
        </w:rPr>
      </w:pPr>
      <w:r w:rsidRPr="005A16DA">
        <w:rPr>
          <w:rFonts w:ascii="Times New Roman" w:eastAsia="Times New Roman" w:hAnsi="Times New Roman" w:cs="Times New Roman"/>
          <w:sz w:val="24"/>
          <w:szCs w:val="24"/>
        </w:rPr>
        <w:t>11.4. Keičiamas ar naujai pasitelkiamas Subrangovas / Subteikėjas privalo būti ne žemesnės kvalifikacijos, kaip Subrangovas / Subteikėjas nurodytas Sutartyje.</w:t>
      </w:r>
      <w:r w:rsidRPr="005A16DA">
        <w:rPr>
          <w:rFonts w:ascii="Times New Roman" w:eastAsia="Times New Roman" w:hAnsi="Times New Roman" w:cs="Times New Roman"/>
          <w:sz w:val="24"/>
          <w:szCs w:val="24"/>
          <w:highlight w:val="yellow"/>
        </w:rPr>
        <w:t xml:space="preserve"> </w:t>
      </w:r>
    </w:p>
    <w:p w14:paraId="6B5CDADD" w14:textId="77777777" w:rsidR="004B120A" w:rsidRPr="005A16DA" w:rsidRDefault="004B120A" w:rsidP="004B120A">
      <w:pPr>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11.5. Jei Subrangovui / Subteikėjui pirkimo dokumentuose buvo keliami kvalifikaciniai reikalavimai arba Subrangovas / Subteikėjas buvo pasitelktas pagrindžiant Rangovo pasiūlymo atitikimą pirkimo dokumentuose nustatytiems kvalifikaciniams reikalavimams, keičiamas ar naujai pasitelkiamas Subrangovas / Subteikėjas turi atitikti atitinkamus pirkimo dokumentuose nustatytus kvalifikacinius reikalavimus ir neturi būti Viešųjų pirkimų įstatyme numatytų pašalinimo pagrindų. Tokiu atveju, jeigu Subrangovo / Subteikėjo padėtis atitinka bent vieną pagal Viešųjų pirkimų įstatymo 46 straipsnį nustatytą pašalinimo pagrindą, Užsakovas reikalauja, kad Rangovas per Užsakovo nustatytą terminą pakeistų minėtą Subrangovą / Subteikėją reikalavimus atitinkančiu Subrangovu / Subteikėju.</w:t>
      </w:r>
    </w:p>
    <w:p w14:paraId="64454852" w14:textId="77777777" w:rsidR="004B120A" w:rsidRPr="005A16DA" w:rsidRDefault="004B120A" w:rsidP="004B120A">
      <w:pPr>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 xml:space="preserve">11.6. Į pateiktą prašymą pakeisti/atsisakyti ar naujai pasitelkti Subrangovų / Subteikėjų, Užsakovas, įvertinęs keičiamo ar naujai pasitelkiamo Subrangovo / Subteikėjo ar Rangovo kvalifikaciją įrodančius dokumentus, apie priimtą sprendimą Rangovui atsako raštu  ne vėliau kaip per 5 darbo dienas, pateikdamas sutikimą pakeisti Subrangovą / Subteikėją kitu Subrangovu / Subteikėju ar jo atsisakyti nei nurodyta Sutartyje arba išdėsto Subrangovo / Subteikėjo keitimo / atsisakymo ar naujo pasitelkimo nesutikimo motyvus. </w:t>
      </w:r>
    </w:p>
    <w:p w14:paraId="50F44B54" w14:textId="77777777" w:rsidR="004B120A" w:rsidRPr="005A16DA" w:rsidRDefault="004B120A" w:rsidP="004B120A">
      <w:pPr>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 xml:space="preserve">11.7. Šalims tarpusavyje susitarus dėl Subrangovo / Subteikėjo keitimo/atsisakymo ar naujo pasitelkiamo, šie keitimai / atsisakymai ar naujo pasitelkimas įforminami raštišku susitarimu, kuris yra Sutarties neatskiriama dalis. </w:t>
      </w:r>
    </w:p>
    <w:p w14:paraId="46FAB1AD" w14:textId="77777777" w:rsidR="004B120A" w:rsidRPr="005A16DA" w:rsidRDefault="004B120A" w:rsidP="004B120A">
      <w:pPr>
        <w:rPr>
          <w:rFonts w:ascii="Times New Roman" w:eastAsia="Times New Roman" w:hAnsi="Times New Roman" w:cs="Times New Roman"/>
          <w:b/>
          <w:sz w:val="24"/>
          <w:szCs w:val="24"/>
        </w:rPr>
      </w:pPr>
    </w:p>
    <w:p w14:paraId="1A7F23B9" w14:textId="77777777" w:rsidR="004B120A" w:rsidRPr="005A16DA" w:rsidRDefault="004B120A" w:rsidP="004B120A">
      <w:pPr>
        <w:suppressAutoHyphens/>
        <w:rPr>
          <w:rFonts w:ascii="Times New Roman" w:eastAsia="Times New Roman" w:hAnsi="Times New Roman" w:cs="Times New Roman"/>
          <w:b/>
          <w:caps/>
          <w:sz w:val="24"/>
          <w:szCs w:val="24"/>
          <w:lang w:eastAsia="ar-SA"/>
        </w:rPr>
      </w:pPr>
      <w:r w:rsidRPr="005A16DA">
        <w:rPr>
          <w:rFonts w:ascii="Times New Roman" w:eastAsia="Times New Roman" w:hAnsi="Times New Roman" w:cs="Times New Roman"/>
          <w:b/>
          <w:sz w:val="24"/>
          <w:szCs w:val="20"/>
          <w:lang w:eastAsia="ar-SA"/>
        </w:rPr>
        <w:t>12. NEKOKYBIŠKAI (NETINKAMAI) ATLIKTI DARBAI</w:t>
      </w:r>
    </w:p>
    <w:p w14:paraId="1A8A3CF0" w14:textId="1EB1FF17" w:rsidR="004B120A" w:rsidRPr="005A16DA" w:rsidRDefault="004B120A" w:rsidP="004B120A">
      <w:pPr>
        <w:jc w:val="both"/>
        <w:rPr>
          <w:rFonts w:ascii="Times New Roman" w:eastAsia="Calibri" w:hAnsi="Times New Roman" w:cs="Times New Roman"/>
          <w:bCs/>
          <w:sz w:val="24"/>
          <w:szCs w:val="24"/>
          <w:lang w:eastAsia="en-US"/>
        </w:rPr>
      </w:pPr>
      <w:r w:rsidRPr="005A16DA">
        <w:rPr>
          <w:rFonts w:ascii="Times New Roman" w:eastAsia="Calibri" w:hAnsi="Times New Roman" w:cs="Times New Roman"/>
          <w:bCs/>
          <w:sz w:val="24"/>
          <w:szCs w:val="24"/>
          <w:lang w:eastAsia="en-US"/>
        </w:rPr>
        <w:t>12.1. Jeigu R</w:t>
      </w:r>
      <w:r w:rsidRPr="005A16DA">
        <w:rPr>
          <w:rFonts w:ascii="Times New Roman" w:eastAsia="Calibri" w:hAnsi="Times New Roman" w:cs="Times New Roman"/>
          <w:sz w:val="24"/>
          <w:szCs w:val="24"/>
          <w:lang w:eastAsia="en-US"/>
        </w:rPr>
        <w:t>angovas</w:t>
      </w:r>
      <w:r w:rsidRPr="005A16DA">
        <w:rPr>
          <w:rFonts w:ascii="Times New Roman" w:eastAsia="Calibri" w:hAnsi="Times New Roman" w:cs="Times New Roman"/>
          <w:bCs/>
          <w:sz w:val="24"/>
          <w:szCs w:val="24"/>
          <w:lang w:eastAsia="en-US"/>
        </w:rPr>
        <w:t xml:space="preserve"> atliko Darbus pažeisdamas Statinio techniniame </w:t>
      </w:r>
      <w:r w:rsidR="00210675">
        <w:rPr>
          <w:rFonts w:ascii="Times New Roman" w:eastAsia="Calibri" w:hAnsi="Times New Roman" w:cs="Times New Roman"/>
          <w:bCs/>
          <w:sz w:val="24"/>
          <w:szCs w:val="24"/>
          <w:lang w:eastAsia="en-US"/>
        </w:rPr>
        <w:t xml:space="preserve"> ir </w:t>
      </w:r>
      <w:r w:rsidRPr="005A16DA">
        <w:rPr>
          <w:rFonts w:ascii="Times New Roman" w:eastAsia="Calibri" w:hAnsi="Times New Roman" w:cs="Times New Roman"/>
          <w:bCs/>
          <w:sz w:val="24"/>
          <w:szCs w:val="24"/>
          <w:lang w:eastAsia="en-US"/>
        </w:rPr>
        <w:t>darbo projekte ir šioje Sutartyje numatytas sąlygas, nesilaikė normatyvinių projektavimo ir statybos dokumentų ir kitų teisės aktų reikalavimų,</w:t>
      </w:r>
      <w:r w:rsidRPr="005A16DA">
        <w:rPr>
          <w:rFonts w:ascii="Times New Roman" w:eastAsia="Calibri" w:hAnsi="Times New Roman" w:cs="Times New Roman"/>
          <w:sz w:val="24"/>
          <w:szCs w:val="24"/>
          <w:lang w:eastAsia="en-US"/>
        </w:rPr>
        <w:t xml:space="preserve"> </w:t>
      </w:r>
      <w:r w:rsidRPr="005A16DA">
        <w:rPr>
          <w:rFonts w:ascii="Times New Roman" w:eastAsia="Calibri" w:hAnsi="Times New Roman" w:cs="Times New Roman"/>
          <w:bCs/>
          <w:sz w:val="24"/>
          <w:szCs w:val="24"/>
          <w:lang w:eastAsia="en-US"/>
        </w:rPr>
        <w:t>Užsakovas</w:t>
      </w:r>
      <w:r w:rsidRPr="005A16DA">
        <w:rPr>
          <w:rFonts w:ascii="Times New Roman" w:eastAsia="Calibri" w:hAnsi="Times New Roman" w:cs="Times New Roman"/>
          <w:sz w:val="24"/>
          <w:szCs w:val="24"/>
          <w:lang w:eastAsia="en-US"/>
        </w:rPr>
        <w:t xml:space="preserve"> turi teisę reikalauti, kad </w:t>
      </w:r>
      <w:r w:rsidRPr="005A16DA">
        <w:rPr>
          <w:rFonts w:ascii="Times New Roman" w:eastAsia="Calibri" w:hAnsi="Times New Roman" w:cs="Times New Roman"/>
          <w:bCs/>
          <w:sz w:val="24"/>
          <w:szCs w:val="24"/>
          <w:lang w:eastAsia="en-US"/>
        </w:rPr>
        <w:t>Rangovas:</w:t>
      </w:r>
    </w:p>
    <w:p w14:paraId="445076AA" w14:textId="77777777" w:rsidR="004B120A" w:rsidRPr="005A16DA" w:rsidRDefault="004B120A" w:rsidP="004B120A">
      <w:pPr>
        <w:tabs>
          <w:tab w:val="left" w:pos="360"/>
        </w:tabs>
        <w:rPr>
          <w:rFonts w:ascii="Times New Roman" w:eastAsia="Calibri" w:hAnsi="Times New Roman" w:cs="Times New Roman"/>
          <w:bCs/>
          <w:sz w:val="24"/>
          <w:szCs w:val="24"/>
          <w:lang w:eastAsia="en-US"/>
        </w:rPr>
      </w:pPr>
      <w:r w:rsidRPr="005A16DA">
        <w:rPr>
          <w:rFonts w:ascii="Times New Roman" w:eastAsia="Calibri" w:hAnsi="Times New Roman" w:cs="Times New Roman"/>
          <w:bCs/>
          <w:sz w:val="24"/>
          <w:szCs w:val="24"/>
          <w:lang w:eastAsia="en-US"/>
        </w:rPr>
        <w:lastRenderedPageBreak/>
        <w:t>12.1.1. nedelsiant sustabdytų ir (ar) nutrauktų Darbų atlikimą arba</w:t>
      </w:r>
    </w:p>
    <w:p w14:paraId="5DE5296E" w14:textId="77777777" w:rsidR="004B120A" w:rsidRPr="005A16DA" w:rsidRDefault="004B120A" w:rsidP="004B120A">
      <w:pPr>
        <w:tabs>
          <w:tab w:val="left" w:pos="360"/>
        </w:tabs>
        <w:rPr>
          <w:rFonts w:ascii="Times New Roman" w:eastAsia="Calibri" w:hAnsi="Times New Roman" w:cs="Times New Roman"/>
          <w:bCs/>
          <w:sz w:val="24"/>
          <w:szCs w:val="24"/>
          <w:lang w:eastAsia="en-US"/>
        </w:rPr>
      </w:pPr>
      <w:r w:rsidRPr="005A16DA">
        <w:rPr>
          <w:rFonts w:ascii="Times New Roman" w:eastAsia="Calibri" w:hAnsi="Times New Roman" w:cs="Times New Roman"/>
          <w:bCs/>
          <w:sz w:val="24"/>
          <w:szCs w:val="24"/>
          <w:lang w:eastAsia="en-US"/>
        </w:rPr>
        <w:t>12.1.2. neatlygintinai pakeistų nekokybiškas medžiagas, gaminius, dirbinius, įrangą, arba</w:t>
      </w:r>
    </w:p>
    <w:p w14:paraId="3B733A5A" w14:textId="77777777" w:rsidR="004B120A" w:rsidRPr="005A16DA" w:rsidRDefault="004B120A" w:rsidP="004B120A">
      <w:pPr>
        <w:tabs>
          <w:tab w:val="left" w:pos="360"/>
        </w:tabs>
        <w:rPr>
          <w:rFonts w:ascii="Times New Roman" w:eastAsia="Calibri" w:hAnsi="Times New Roman" w:cs="Times New Roman"/>
          <w:bCs/>
          <w:sz w:val="24"/>
          <w:szCs w:val="24"/>
          <w:lang w:eastAsia="en-US"/>
        </w:rPr>
      </w:pPr>
      <w:r w:rsidRPr="005A16DA">
        <w:rPr>
          <w:rFonts w:ascii="Times New Roman" w:eastAsia="Calibri" w:hAnsi="Times New Roman" w:cs="Times New Roman"/>
          <w:bCs/>
          <w:sz w:val="24"/>
          <w:szCs w:val="24"/>
          <w:lang w:eastAsia="en-US"/>
        </w:rPr>
        <w:t>12.1.3. neatlygintinai pagerintų atliekamų Darbų kokybę, arba</w:t>
      </w:r>
    </w:p>
    <w:p w14:paraId="4E925CEB" w14:textId="77777777" w:rsidR="004B120A" w:rsidRPr="005A16DA" w:rsidRDefault="004B120A" w:rsidP="004B120A">
      <w:pPr>
        <w:tabs>
          <w:tab w:val="left" w:pos="360"/>
        </w:tabs>
        <w:rPr>
          <w:rFonts w:ascii="Times New Roman" w:eastAsia="Calibri" w:hAnsi="Times New Roman" w:cs="Times New Roman"/>
          <w:bCs/>
          <w:sz w:val="24"/>
          <w:szCs w:val="24"/>
          <w:lang w:eastAsia="en-US"/>
        </w:rPr>
      </w:pPr>
      <w:r w:rsidRPr="005A16DA">
        <w:rPr>
          <w:rFonts w:ascii="Times New Roman" w:eastAsia="Calibri" w:hAnsi="Times New Roman" w:cs="Times New Roman"/>
          <w:bCs/>
          <w:sz w:val="24"/>
          <w:szCs w:val="24"/>
          <w:lang w:eastAsia="en-US"/>
        </w:rPr>
        <w:t>12.1.4. neatlygintinai ištaisytų netinkamai atliktus Darbus arba</w:t>
      </w:r>
    </w:p>
    <w:p w14:paraId="6003957C" w14:textId="77777777" w:rsidR="004B120A" w:rsidRPr="005A16DA" w:rsidRDefault="004B120A" w:rsidP="004B120A">
      <w:pPr>
        <w:tabs>
          <w:tab w:val="left" w:pos="360"/>
        </w:tabs>
        <w:jc w:val="both"/>
        <w:rPr>
          <w:rFonts w:ascii="Times New Roman" w:eastAsia="Calibri" w:hAnsi="Times New Roman" w:cs="Times New Roman"/>
          <w:bCs/>
          <w:sz w:val="24"/>
          <w:szCs w:val="24"/>
          <w:lang w:eastAsia="en-US"/>
        </w:rPr>
      </w:pPr>
      <w:r w:rsidRPr="005A16DA">
        <w:rPr>
          <w:rFonts w:ascii="Times New Roman" w:eastAsia="Calibri" w:hAnsi="Times New Roman" w:cs="Times New Roman"/>
          <w:bCs/>
          <w:sz w:val="24"/>
          <w:szCs w:val="24"/>
          <w:lang w:eastAsia="en-US"/>
        </w:rPr>
        <w:t>12.1.5. atlygintų Užsakovui Darbų trūkumų šalinimo išlaidas.</w:t>
      </w:r>
    </w:p>
    <w:p w14:paraId="048AA864" w14:textId="77777777" w:rsidR="004B120A" w:rsidRPr="005A16DA" w:rsidRDefault="004B120A" w:rsidP="004B120A">
      <w:pPr>
        <w:tabs>
          <w:tab w:val="left" w:pos="360"/>
        </w:tabs>
        <w:rPr>
          <w:rFonts w:ascii="Times New Roman" w:eastAsia="Calibri" w:hAnsi="Times New Roman" w:cs="Times New Roman"/>
          <w:bCs/>
          <w:sz w:val="24"/>
          <w:szCs w:val="24"/>
          <w:lang w:eastAsia="en-US"/>
        </w:rPr>
      </w:pPr>
    </w:p>
    <w:p w14:paraId="566ABED9" w14:textId="77777777" w:rsidR="004B120A" w:rsidRPr="005A16DA" w:rsidRDefault="004B120A" w:rsidP="004B120A">
      <w:pPr>
        <w:rPr>
          <w:rFonts w:ascii="Times New Roman" w:eastAsia="Calibri" w:hAnsi="Times New Roman" w:cs="Times New Roman"/>
          <w:b/>
          <w:sz w:val="24"/>
          <w:szCs w:val="24"/>
          <w:lang w:eastAsia="en-US"/>
        </w:rPr>
      </w:pPr>
      <w:r w:rsidRPr="005A16DA">
        <w:rPr>
          <w:rFonts w:ascii="Times New Roman" w:eastAsia="Calibri" w:hAnsi="Times New Roman" w:cs="Times New Roman"/>
          <w:b/>
          <w:sz w:val="24"/>
          <w:szCs w:val="24"/>
          <w:lang w:eastAsia="en-US"/>
        </w:rPr>
        <w:t>13. SUTARTIES NUTRAUKIMAS PRIEŠ TERMINĄ</w:t>
      </w:r>
    </w:p>
    <w:p w14:paraId="58285F5A" w14:textId="126E7231" w:rsidR="004B120A" w:rsidRPr="005A16DA" w:rsidRDefault="004B120A" w:rsidP="004B120A">
      <w:pPr>
        <w:tabs>
          <w:tab w:val="left" w:pos="600"/>
          <w:tab w:val="left" w:pos="132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13.1. Užsakovas turi teisę vienašališkai nutraukti šią Sutartį, įspėjęs Rangovą raštu prieš 20</w:t>
      </w:r>
      <w:r w:rsidR="007A20CB">
        <w:rPr>
          <w:rFonts w:ascii="Times New Roman" w:eastAsia="Times New Roman" w:hAnsi="Times New Roman" w:cs="Times New Roman"/>
          <w:sz w:val="24"/>
          <w:szCs w:val="24"/>
        </w:rPr>
        <w:t xml:space="preserve"> (dvidešimt)</w:t>
      </w:r>
      <w:r w:rsidRPr="005A16DA">
        <w:rPr>
          <w:rFonts w:ascii="Times New Roman" w:eastAsia="Times New Roman" w:hAnsi="Times New Roman" w:cs="Times New Roman"/>
          <w:sz w:val="24"/>
          <w:szCs w:val="24"/>
        </w:rPr>
        <w:t xml:space="preserve"> kalendorinių dienų, ir pareikalauti iš Rangovo atlyginti Užsakovo patirtus nuostolius, jeigu:</w:t>
      </w:r>
    </w:p>
    <w:p w14:paraId="1FDED557" w14:textId="3AC680C7" w:rsidR="004B120A" w:rsidRPr="005A16DA" w:rsidRDefault="004B120A" w:rsidP="004B120A">
      <w:pPr>
        <w:tabs>
          <w:tab w:val="left" w:pos="132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13.1.1. Rangovas per Užsakovo nustatytą laikotarpį neįvykdo Užsakovo nurodymo ištaisyti netinkamai įvykdytus sutartinius įsipareigojimus</w:t>
      </w:r>
      <w:r w:rsidR="0078626A">
        <w:rPr>
          <w:rFonts w:ascii="Times New Roman" w:eastAsia="Times New Roman" w:hAnsi="Times New Roman" w:cs="Times New Roman"/>
          <w:sz w:val="24"/>
          <w:szCs w:val="24"/>
        </w:rPr>
        <w:t>;</w:t>
      </w:r>
    </w:p>
    <w:p w14:paraId="42AB35AF" w14:textId="6C472815" w:rsidR="004B120A" w:rsidRPr="005A16DA" w:rsidRDefault="004B120A" w:rsidP="004B120A">
      <w:pPr>
        <w:tabs>
          <w:tab w:val="left" w:pos="132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13.1.2. Rangovas bankrutuoja arba yra likviduojamas, kai sustabdo ūkinę veiklą, arba kai įstatymuose ir kituose teisės aktuose numatyta tvarka susidaro analogiška situacija</w:t>
      </w:r>
      <w:r w:rsidR="0078626A">
        <w:rPr>
          <w:rFonts w:ascii="Times New Roman" w:eastAsia="Times New Roman" w:hAnsi="Times New Roman" w:cs="Times New Roman"/>
          <w:sz w:val="24"/>
          <w:szCs w:val="24"/>
        </w:rPr>
        <w:t>;</w:t>
      </w:r>
    </w:p>
    <w:p w14:paraId="3D375490" w14:textId="39CEF779" w:rsidR="004B120A" w:rsidRPr="005A16DA" w:rsidRDefault="004B120A" w:rsidP="004B120A">
      <w:pPr>
        <w:tabs>
          <w:tab w:val="left" w:pos="132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 xml:space="preserve">13.1.3. Rangovas daugiau nei mėnesį vėluoja užbaigti Darbų etapą pagal </w:t>
      </w:r>
      <w:r w:rsidR="0078626A">
        <w:rPr>
          <w:rFonts w:ascii="Times New Roman" w:eastAsia="Times New Roman" w:hAnsi="Times New Roman" w:cs="Times New Roman"/>
          <w:sz w:val="24"/>
          <w:szCs w:val="24"/>
        </w:rPr>
        <w:t>K</w:t>
      </w:r>
      <w:r w:rsidRPr="005A16DA">
        <w:rPr>
          <w:rFonts w:ascii="Times New Roman" w:eastAsia="Times New Roman" w:hAnsi="Times New Roman" w:cs="Times New Roman"/>
          <w:sz w:val="24"/>
          <w:szCs w:val="24"/>
        </w:rPr>
        <w:t>alendorinį Darbų vykdymo grafiką</w:t>
      </w:r>
      <w:r w:rsidRPr="005A16DA">
        <w:rPr>
          <w:rFonts w:ascii="Times New Roman" w:eastAsia="Times New Roman" w:hAnsi="Times New Roman" w:cs="Times New Roman"/>
          <w:bCs/>
          <w:sz w:val="24"/>
          <w:szCs w:val="24"/>
        </w:rPr>
        <w:t>, išskyrus, kai vėluojama ne dėl Rangovo kaltės</w:t>
      </w:r>
      <w:r w:rsidR="0078626A">
        <w:rPr>
          <w:rFonts w:ascii="Times New Roman" w:eastAsia="Times New Roman" w:hAnsi="Times New Roman" w:cs="Times New Roman"/>
          <w:sz w:val="24"/>
          <w:szCs w:val="24"/>
        </w:rPr>
        <w:t>;</w:t>
      </w:r>
    </w:p>
    <w:p w14:paraId="0EB3F7ED" w14:textId="0883A1FF" w:rsidR="004B120A" w:rsidRPr="005A16DA" w:rsidRDefault="004B120A" w:rsidP="004B120A">
      <w:pPr>
        <w:tabs>
          <w:tab w:val="left" w:pos="132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 xml:space="preserve">13.1.4. </w:t>
      </w:r>
      <w:r w:rsidR="0078626A">
        <w:rPr>
          <w:rFonts w:ascii="Times New Roman" w:eastAsia="Times New Roman" w:hAnsi="Times New Roman" w:cs="Times New Roman"/>
          <w:sz w:val="24"/>
          <w:szCs w:val="24"/>
        </w:rPr>
        <w:t>p</w:t>
      </w:r>
      <w:r w:rsidRPr="005A16DA">
        <w:rPr>
          <w:rFonts w:ascii="Times New Roman" w:eastAsia="Times New Roman" w:hAnsi="Times New Roman" w:cs="Times New Roman"/>
          <w:sz w:val="24"/>
          <w:szCs w:val="24"/>
        </w:rPr>
        <w:t>o raštiško Užsakovo įspėjimo Rangovas neužtikrina Darbų kokybės ar nevykdo kitų šios Sutarties sąlygų arba raštiškai perspėtas dar kartą jas pažeidžia</w:t>
      </w:r>
      <w:r w:rsidR="0078626A">
        <w:rPr>
          <w:rFonts w:ascii="Times New Roman" w:eastAsia="Times New Roman" w:hAnsi="Times New Roman" w:cs="Times New Roman"/>
          <w:sz w:val="24"/>
          <w:szCs w:val="24"/>
        </w:rPr>
        <w:t>;</w:t>
      </w:r>
    </w:p>
    <w:p w14:paraId="293AE9E2" w14:textId="0A00B880" w:rsidR="004B120A" w:rsidRPr="005A16DA" w:rsidRDefault="004B120A" w:rsidP="004B120A">
      <w:pPr>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13.1.5. Rangovas be pateisinamos priežasties nevykdo Sutarties 9.4 punkte prisiimtų įsipareigojimų</w:t>
      </w:r>
      <w:r w:rsidR="0078626A">
        <w:rPr>
          <w:rFonts w:ascii="Times New Roman" w:eastAsia="Times New Roman" w:hAnsi="Times New Roman" w:cs="Times New Roman"/>
          <w:sz w:val="24"/>
          <w:szCs w:val="24"/>
        </w:rPr>
        <w:t>;</w:t>
      </w:r>
    </w:p>
    <w:p w14:paraId="542B5213" w14:textId="217ABC16" w:rsidR="004B120A" w:rsidRPr="005A16DA" w:rsidRDefault="004B120A" w:rsidP="004B120A">
      <w:pPr>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 xml:space="preserve">13.1.6. Rangovas, nepaisydamas Užsakovo raginimo, nepradeda Darbų </w:t>
      </w:r>
      <w:r w:rsidR="0078626A">
        <w:rPr>
          <w:rFonts w:ascii="Times New Roman" w:eastAsia="Times New Roman" w:hAnsi="Times New Roman" w:cs="Times New Roman"/>
          <w:sz w:val="24"/>
          <w:szCs w:val="24"/>
        </w:rPr>
        <w:t>K</w:t>
      </w:r>
      <w:r w:rsidRPr="005A16DA">
        <w:rPr>
          <w:rFonts w:ascii="Times New Roman" w:eastAsia="Times New Roman" w:hAnsi="Times New Roman" w:cs="Times New Roman"/>
          <w:sz w:val="24"/>
          <w:szCs w:val="24"/>
        </w:rPr>
        <w:t xml:space="preserve">alendoriniame </w:t>
      </w:r>
      <w:r w:rsidR="0078626A">
        <w:rPr>
          <w:rFonts w:ascii="Times New Roman" w:eastAsia="Times New Roman" w:hAnsi="Times New Roman" w:cs="Times New Roman"/>
          <w:sz w:val="24"/>
          <w:szCs w:val="24"/>
        </w:rPr>
        <w:t>D</w:t>
      </w:r>
      <w:r w:rsidRPr="005A16DA">
        <w:rPr>
          <w:rFonts w:ascii="Times New Roman" w:eastAsia="Times New Roman" w:hAnsi="Times New Roman" w:cs="Times New Roman"/>
          <w:sz w:val="24"/>
          <w:szCs w:val="24"/>
        </w:rPr>
        <w:t xml:space="preserve">arbų </w:t>
      </w:r>
      <w:r w:rsidR="0078626A">
        <w:rPr>
          <w:rFonts w:ascii="Times New Roman" w:eastAsia="Times New Roman" w:hAnsi="Times New Roman" w:cs="Times New Roman"/>
          <w:sz w:val="24"/>
          <w:szCs w:val="24"/>
        </w:rPr>
        <w:t xml:space="preserve">vykdymo </w:t>
      </w:r>
      <w:r w:rsidRPr="005A16DA">
        <w:rPr>
          <w:rFonts w:ascii="Times New Roman" w:eastAsia="Times New Roman" w:hAnsi="Times New Roman" w:cs="Times New Roman"/>
          <w:sz w:val="24"/>
          <w:szCs w:val="24"/>
        </w:rPr>
        <w:t xml:space="preserve">grafike nustatytu laiku arba dirba taip lėtai, kad baigti Darbus </w:t>
      </w:r>
      <w:r w:rsidR="0078626A">
        <w:rPr>
          <w:rFonts w:ascii="Times New Roman" w:eastAsia="Times New Roman" w:hAnsi="Times New Roman" w:cs="Times New Roman"/>
          <w:sz w:val="24"/>
          <w:szCs w:val="24"/>
        </w:rPr>
        <w:t>K</w:t>
      </w:r>
      <w:r w:rsidRPr="005A16DA">
        <w:rPr>
          <w:rFonts w:ascii="Times New Roman" w:eastAsia="Times New Roman" w:hAnsi="Times New Roman" w:cs="Times New Roman"/>
          <w:sz w:val="24"/>
          <w:szCs w:val="24"/>
        </w:rPr>
        <w:t xml:space="preserve">alendoriniame </w:t>
      </w:r>
      <w:r w:rsidR="0078626A">
        <w:rPr>
          <w:rFonts w:ascii="Times New Roman" w:eastAsia="Times New Roman" w:hAnsi="Times New Roman" w:cs="Times New Roman"/>
          <w:sz w:val="24"/>
          <w:szCs w:val="24"/>
        </w:rPr>
        <w:t>D</w:t>
      </w:r>
      <w:r w:rsidRPr="005A16DA">
        <w:rPr>
          <w:rFonts w:ascii="Times New Roman" w:eastAsia="Times New Roman" w:hAnsi="Times New Roman" w:cs="Times New Roman"/>
          <w:sz w:val="24"/>
          <w:szCs w:val="24"/>
        </w:rPr>
        <w:t xml:space="preserve">arbų </w:t>
      </w:r>
      <w:r w:rsidR="0078626A">
        <w:rPr>
          <w:rFonts w:ascii="Times New Roman" w:eastAsia="Times New Roman" w:hAnsi="Times New Roman" w:cs="Times New Roman"/>
          <w:sz w:val="24"/>
          <w:szCs w:val="24"/>
        </w:rPr>
        <w:t xml:space="preserve">vykdymo </w:t>
      </w:r>
      <w:r w:rsidRPr="005A16DA">
        <w:rPr>
          <w:rFonts w:ascii="Times New Roman" w:eastAsia="Times New Roman" w:hAnsi="Times New Roman" w:cs="Times New Roman"/>
          <w:sz w:val="24"/>
          <w:szCs w:val="24"/>
        </w:rPr>
        <w:t>grafike nustatytu laiku būtų tikrai neįmanoma.</w:t>
      </w:r>
    </w:p>
    <w:p w14:paraId="066B78F4" w14:textId="77777777" w:rsidR="004B120A" w:rsidRPr="005A16DA" w:rsidRDefault="004B120A" w:rsidP="004B120A">
      <w:pPr>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13.2. Sutartis gali būti nutraukta kitais Viešųjų pirkimų įstatymo 90 straipsnyje numatytais atvejais.</w:t>
      </w:r>
    </w:p>
    <w:p w14:paraId="640BE6E7" w14:textId="7C8E4C5D" w:rsidR="004B120A" w:rsidRPr="005A16DA" w:rsidRDefault="004B120A" w:rsidP="004B120A">
      <w:pPr>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 xml:space="preserve">13.3. Rangovas raštu įspėjęs Užsakovą prieš 20 (dvidešimt) kalendorinių dienų turi teisę nutraukti </w:t>
      </w:r>
      <w:r w:rsidR="007A20CB">
        <w:rPr>
          <w:rFonts w:ascii="Times New Roman" w:eastAsia="Times New Roman" w:hAnsi="Times New Roman" w:cs="Times New Roman"/>
          <w:sz w:val="24"/>
          <w:szCs w:val="24"/>
        </w:rPr>
        <w:t>S</w:t>
      </w:r>
      <w:r w:rsidRPr="005A16DA">
        <w:rPr>
          <w:rFonts w:ascii="Times New Roman" w:eastAsia="Times New Roman" w:hAnsi="Times New Roman" w:cs="Times New Roman"/>
          <w:sz w:val="24"/>
          <w:szCs w:val="24"/>
        </w:rPr>
        <w:t>utartį, jeigu Užsakovas nevykdo prisiimtinų įsipareigojimų pagal Sutartį.</w:t>
      </w:r>
    </w:p>
    <w:p w14:paraId="37A629F3" w14:textId="77777777" w:rsidR="004B120A" w:rsidRPr="005A16DA" w:rsidRDefault="004B120A" w:rsidP="004B120A">
      <w:pPr>
        <w:tabs>
          <w:tab w:val="left" w:pos="108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 xml:space="preserve">13.4. Šalys turi teisę nutraukti Sutartį abiejų Šalių raštišku susitarimu. </w:t>
      </w:r>
    </w:p>
    <w:p w14:paraId="7CA416AE" w14:textId="011A5CEF" w:rsidR="004B120A" w:rsidRPr="005A16DA" w:rsidRDefault="004B120A" w:rsidP="004B120A">
      <w:pPr>
        <w:tabs>
          <w:tab w:val="left" w:pos="108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 xml:space="preserve">13.5. Nutraukus Sutartį, Rangovas privalo parengti atliktų Statybos darbų išpildomąsias geodezines nuotraukas, kadastrinių matavimų bylas ir perduoti iki Sutarties nutraukimo datos atliktus Darbus, projektinę, išpildomąją, statybos vykdymo bei kitą dokumentaciją ir suteikti atliktiems Statybos darbams garantiją nuo Statinio </w:t>
      </w:r>
      <w:r w:rsidRPr="005A16DA">
        <w:rPr>
          <w:rFonts w:ascii="Times New Roman" w:eastAsia="Times New Roman" w:hAnsi="Times New Roman" w:cs="Times New Roman"/>
          <w:bCs/>
          <w:sz w:val="24"/>
          <w:szCs w:val="24"/>
        </w:rPr>
        <w:t xml:space="preserve">statybos užbaigimo dokumentų </w:t>
      </w:r>
      <w:r w:rsidRPr="005A16DA">
        <w:rPr>
          <w:rFonts w:ascii="Times New Roman" w:eastAsia="Times New Roman" w:hAnsi="Times New Roman" w:cs="Times New Roman"/>
          <w:sz w:val="24"/>
          <w:szCs w:val="24"/>
        </w:rPr>
        <w:t xml:space="preserve">pasirašymo dienos, Šalims pasirašant perdavimo–priėmimo aktą. </w:t>
      </w:r>
    </w:p>
    <w:p w14:paraId="3E071563" w14:textId="77777777" w:rsidR="004B120A" w:rsidRPr="005A16DA" w:rsidRDefault="004B120A" w:rsidP="004B120A">
      <w:pPr>
        <w:tabs>
          <w:tab w:val="left" w:pos="108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 xml:space="preserve">13.6. Šalys neturi teisės vienašališkai nutraukti Sutarties nesant pagrindo, nurodyto šioje Sutartyje arba Lietuvos Respublikos teisės aktuose. </w:t>
      </w:r>
    </w:p>
    <w:p w14:paraId="30CC3A54" w14:textId="27F6FFC0" w:rsidR="004B120A" w:rsidRPr="005A16DA" w:rsidRDefault="004B120A" w:rsidP="004B120A">
      <w:pPr>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13.7. Nutraukus Sutartį dėl</w:t>
      </w:r>
      <w:r w:rsidR="007A20CB" w:rsidRPr="00753D2A">
        <w:rPr>
          <w:rFonts w:ascii="Times New Roman" w:hAnsi="Times New Roman"/>
          <w:sz w:val="24"/>
          <w:szCs w:val="24"/>
        </w:rPr>
        <w:t xml:space="preserve"> to, kad </w:t>
      </w:r>
      <w:r w:rsidR="007A20CB">
        <w:rPr>
          <w:rFonts w:ascii="Times New Roman" w:hAnsi="Times New Roman"/>
          <w:sz w:val="24"/>
          <w:szCs w:val="24"/>
        </w:rPr>
        <w:t>Rangovas</w:t>
      </w:r>
      <w:r w:rsidR="007A20CB" w:rsidRPr="00753D2A">
        <w:rPr>
          <w:rFonts w:ascii="Times New Roman" w:hAnsi="Times New Roman"/>
          <w:sz w:val="24"/>
          <w:szCs w:val="24"/>
        </w:rPr>
        <w:t xml:space="preserve"> neįvykdė ar netinkamai vykdė šią Sutartį</w:t>
      </w:r>
      <w:r w:rsidRPr="005A16DA">
        <w:rPr>
          <w:rFonts w:ascii="Times New Roman" w:eastAsia="Times New Roman" w:hAnsi="Times New Roman" w:cs="Times New Roman"/>
          <w:sz w:val="24"/>
          <w:szCs w:val="24"/>
        </w:rPr>
        <w:t>, Užsakovas vykdo Viešųjų pirkimų įstatymo 91 straipsnyje nustatytą prievolę Centrinėje viešųjų pirkimų informacinėje sistemoje paskelbti informaciją apie Sutartį neįvykdžiusį ar netinkamai ją įvykdžiusį Rangovą.</w:t>
      </w:r>
    </w:p>
    <w:p w14:paraId="25E6674F" w14:textId="77777777" w:rsidR="004B120A" w:rsidRPr="005A16DA" w:rsidRDefault="004B120A" w:rsidP="004B120A">
      <w:pPr>
        <w:tabs>
          <w:tab w:val="left" w:pos="1080"/>
        </w:tabs>
        <w:jc w:val="both"/>
        <w:rPr>
          <w:rFonts w:ascii="Times New Roman" w:eastAsia="Times New Roman" w:hAnsi="Times New Roman" w:cs="Times New Roman"/>
          <w:sz w:val="24"/>
          <w:szCs w:val="24"/>
        </w:rPr>
      </w:pPr>
    </w:p>
    <w:p w14:paraId="1315FD6C" w14:textId="77777777" w:rsidR="004B120A" w:rsidRPr="005A16DA" w:rsidRDefault="004B120A" w:rsidP="004B120A">
      <w:pPr>
        <w:tabs>
          <w:tab w:val="left" w:pos="1080"/>
        </w:tabs>
        <w:jc w:val="both"/>
        <w:rPr>
          <w:rFonts w:ascii="Times New Roman" w:eastAsia="Times New Roman" w:hAnsi="Times New Roman" w:cs="Times New Roman"/>
          <w:b/>
          <w:sz w:val="24"/>
          <w:szCs w:val="24"/>
        </w:rPr>
      </w:pPr>
      <w:r w:rsidRPr="005A16DA">
        <w:rPr>
          <w:rFonts w:ascii="Times New Roman" w:eastAsia="Times New Roman" w:hAnsi="Times New Roman" w:cs="Times New Roman"/>
          <w:b/>
          <w:sz w:val="24"/>
          <w:szCs w:val="24"/>
        </w:rPr>
        <w:t>14. NENUGALIMOS JĖGOS APLINKYBĖS</w:t>
      </w:r>
    </w:p>
    <w:p w14:paraId="4DA7C2CB" w14:textId="77777777" w:rsidR="004B120A" w:rsidRPr="005A16DA" w:rsidRDefault="004B120A" w:rsidP="004B120A">
      <w:pPr>
        <w:tabs>
          <w:tab w:val="left" w:pos="108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14.1. Šalis gali būti visiškai ar iš dalies atleidžiama nuo atsakomybės dėl ypatingų ir neišvengiamų aplinkybių – nenugalimos jėgos (</w:t>
      </w:r>
      <w:r w:rsidRPr="005A16DA">
        <w:rPr>
          <w:rFonts w:ascii="Times New Roman" w:eastAsia="Times New Roman" w:hAnsi="Times New Roman" w:cs="Times New Roman"/>
          <w:i/>
          <w:sz w:val="24"/>
          <w:szCs w:val="24"/>
        </w:rPr>
        <w:t>force majeure</w:t>
      </w:r>
      <w:r w:rsidRPr="005A16DA">
        <w:rPr>
          <w:rFonts w:ascii="Times New Roman" w:eastAsia="Times New Roman" w:hAnsi="Times New Roman" w:cs="Times New Roman"/>
          <w:sz w:val="24"/>
          <w:szCs w:val="24"/>
        </w:rPr>
        <w:t>), nustatytos ir jas patyrusios Šalies įrodytos pagal Lietuvos Respublikos civilinį kodeksą, jeigu Šalis nedelsiant pranešė kitai Šaliai apie kliūtį bei jos poveikį įsipareigojimų vykdymui.</w:t>
      </w:r>
    </w:p>
    <w:p w14:paraId="37E8C62E" w14:textId="77777777" w:rsidR="004B120A" w:rsidRPr="005A16DA" w:rsidRDefault="004B120A" w:rsidP="004B120A">
      <w:pPr>
        <w:tabs>
          <w:tab w:val="left" w:pos="108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14.2. Nenugalimos jėgos aplinkybių sąvoka apibrėžiama ir Šalių teisės, pareigos ir atsakomybė esant šioms aplinkybėms reglamentuojamos Lietuvos Respublikos civilinio kodekso 6.212 straipsnyje bei „Atleidimo nuo atsakomybės esant nenugalimos jėgos (</w:t>
      </w:r>
      <w:r w:rsidRPr="005A16DA">
        <w:rPr>
          <w:rFonts w:ascii="Times New Roman" w:eastAsia="Times New Roman" w:hAnsi="Times New Roman" w:cs="Times New Roman"/>
          <w:i/>
          <w:sz w:val="24"/>
          <w:szCs w:val="24"/>
        </w:rPr>
        <w:t>force majeure</w:t>
      </w:r>
      <w:r w:rsidRPr="005A16DA">
        <w:rPr>
          <w:rFonts w:ascii="Times New Roman" w:eastAsia="Times New Roman" w:hAnsi="Times New Roman" w:cs="Times New Roman"/>
          <w:sz w:val="24"/>
          <w:szCs w:val="24"/>
        </w:rPr>
        <w:t>) aplinkybėms taisyklėse“ (</w:t>
      </w:r>
      <w:smartTag w:uri="urn:schemas-microsoft-com:office:smarttags" w:element="metricconverter">
        <w:smartTagPr>
          <w:attr w:name="ProductID" w:val="1996 m"/>
        </w:smartTagPr>
        <w:r w:rsidRPr="005A16DA">
          <w:rPr>
            <w:rFonts w:ascii="Times New Roman" w:eastAsia="Times New Roman" w:hAnsi="Times New Roman" w:cs="Times New Roman"/>
            <w:sz w:val="24"/>
            <w:szCs w:val="24"/>
          </w:rPr>
          <w:t>1996 m</w:t>
        </w:r>
      </w:smartTag>
      <w:r w:rsidRPr="005A16DA">
        <w:rPr>
          <w:rFonts w:ascii="Times New Roman" w:eastAsia="Times New Roman" w:hAnsi="Times New Roman" w:cs="Times New Roman"/>
          <w:sz w:val="24"/>
          <w:szCs w:val="24"/>
        </w:rPr>
        <w:t>. liepos 15 d.  Lietuvos  Respublikos  Vyriausybės  nutarimas Nr. 840 „Dėl Atleidimo nuo atsakomybės esant nenugalimos jėgos (</w:t>
      </w:r>
      <w:r w:rsidRPr="005A16DA">
        <w:rPr>
          <w:rFonts w:ascii="Times New Roman" w:eastAsia="Times New Roman" w:hAnsi="Times New Roman" w:cs="Times New Roman"/>
          <w:i/>
          <w:sz w:val="24"/>
          <w:szCs w:val="24"/>
        </w:rPr>
        <w:t>force majeure</w:t>
      </w:r>
      <w:r w:rsidRPr="005A16DA">
        <w:rPr>
          <w:rFonts w:ascii="Times New Roman" w:eastAsia="Times New Roman" w:hAnsi="Times New Roman" w:cs="Times New Roman"/>
          <w:sz w:val="24"/>
          <w:szCs w:val="24"/>
        </w:rPr>
        <w:t>) aplinkybėms taisyklių patvirtinimo“).</w:t>
      </w:r>
    </w:p>
    <w:p w14:paraId="7807A3C8" w14:textId="77777777" w:rsidR="004B120A" w:rsidRPr="005A16DA" w:rsidRDefault="004B120A" w:rsidP="004B120A">
      <w:pPr>
        <w:tabs>
          <w:tab w:val="left" w:pos="108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 xml:space="preserve">14.3. Jei kuri nors </w:t>
      </w:r>
      <w:smartTag w:uri="schemas-tilde-lt/tildestengine" w:element="templates">
        <w:smartTagPr>
          <w:attr w:name="baseform" w:val="sutart|is"/>
          <w:attr w:name="id" w:val="-1"/>
          <w:attr w:name="text" w:val="sutarties"/>
        </w:smartTagPr>
        <w:r w:rsidRPr="005A16DA">
          <w:rPr>
            <w:rFonts w:ascii="Times New Roman" w:eastAsia="Times New Roman" w:hAnsi="Times New Roman" w:cs="Times New Roman"/>
            <w:sz w:val="24"/>
            <w:szCs w:val="24"/>
          </w:rPr>
          <w:t>sutarties</w:t>
        </w:r>
      </w:smartTag>
      <w:r w:rsidRPr="005A16DA">
        <w:rPr>
          <w:rFonts w:ascii="Times New Roman" w:eastAsia="Times New Roman" w:hAnsi="Times New Roman" w:cs="Times New Roman"/>
          <w:sz w:val="24"/>
          <w:szCs w:val="24"/>
        </w:rPr>
        <w:t xml:space="preserve"> Šalis mano, kad atsirado nenugalimos jėgos (</w:t>
      </w:r>
      <w:r w:rsidRPr="005A16DA">
        <w:rPr>
          <w:rFonts w:ascii="Times New Roman" w:eastAsia="Times New Roman" w:hAnsi="Times New Roman" w:cs="Times New Roman"/>
          <w:i/>
          <w:sz w:val="24"/>
          <w:szCs w:val="24"/>
        </w:rPr>
        <w:t>force majeure</w:t>
      </w:r>
      <w:r w:rsidRPr="005A16DA">
        <w:rPr>
          <w:rFonts w:ascii="Times New Roman" w:eastAsia="Times New Roman" w:hAnsi="Times New Roman" w:cs="Times New Roman"/>
          <w:sz w:val="24"/>
          <w:szCs w:val="24"/>
        </w:rPr>
        <w:t xml:space="preserve">) aplinkybės, dėl kurių ji negali vykdyti savo įsipareigojimų, ji nedelsdama (ne vėliau kaip per 3 (tris) darbo dienas nuo tokių aplinkybių atsiradimo ar sužinojimo apie jų atsiradimą) </w:t>
      </w:r>
      <w:smartTag w:uri="urn:schemas-microsoft-com:office:smarttags" w:element="PersonName">
        <w:r w:rsidRPr="005A16DA">
          <w:rPr>
            <w:rFonts w:ascii="Times New Roman" w:eastAsia="Times New Roman" w:hAnsi="Times New Roman" w:cs="Times New Roman"/>
            <w:sz w:val="24"/>
            <w:szCs w:val="24"/>
          </w:rPr>
          <w:t>info</w:t>
        </w:r>
      </w:smartTag>
      <w:r w:rsidRPr="005A16DA">
        <w:rPr>
          <w:rFonts w:ascii="Times New Roman" w:eastAsia="Times New Roman" w:hAnsi="Times New Roman" w:cs="Times New Roman"/>
          <w:sz w:val="24"/>
          <w:szCs w:val="24"/>
        </w:rPr>
        <w:t xml:space="preserve">rmuoja apie tai kitą Šalį, pranešdama apie aplinkybių pobūdį, galimą trukmę ir tikėtiną poveikį. Jei Užsakovas </w:t>
      </w:r>
      <w:smartTag w:uri="schemas-tilde-lt/tildestengine" w:element="templates">
        <w:smartTagPr>
          <w:attr w:name="baseform" w:val="rašt|as"/>
          <w:attr w:name="id" w:val="-1"/>
          <w:attr w:name="text" w:val="raštu"/>
        </w:smartTagPr>
        <w:r w:rsidRPr="005A16DA">
          <w:rPr>
            <w:rFonts w:ascii="Times New Roman" w:eastAsia="Times New Roman" w:hAnsi="Times New Roman" w:cs="Times New Roman"/>
            <w:sz w:val="24"/>
            <w:szCs w:val="24"/>
          </w:rPr>
          <w:t>raštu</w:t>
        </w:r>
      </w:smartTag>
      <w:r w:rsidRPr="005A16DA">
        <w:rPr>
          <w:rFonts w:ascii="Times New Roman" w:eastAsia="Times New Roman" w:hAnsi="Times New Roman" w:cs="Times New Roman"/>
          <w:sz w:val="24"/>
          <w:szCs w:val="24"/>
        </w:rPr>
        <w:t xml:space="preserve"> nenurodo kitaip, Rangovas toliau vykdo savo įsipareigojimus pagal Sutartį tiek, kiek įmanoma, ir ieško </w:t>
      </w:r>
      <w:r w:rsidRPr="005A16DA">
        <w:rPr>
          <w:rFonts w:ascii="Times New Roman" w:eastAsia="Times New Roman" w:hAnsi="Times New Roman" w:cs="Times New Roman"/>
          <w:sz w:val="24"/>
          <w:szCs w:val="24"/>
        </w:rPr>
        <w:lastRenderedPageBreak/>
        <w:t>alternatyvių būdų savo įsipareigojimams, kurių vykdyti nenugalimos jėgos (</w:t>
      </w:r>
      <w:r w:rsidRPr="005A16DA">
        <w:rPr>
          <w:rFonts w:ascii="Times New Roman" w:eastAsia="Times New Roman" w:hAnsi="Times New Roman" w:cs="Times New Roman"/>
          <w:i/>
          <w:sz w:val="24"/>
          <w:szCs w:val="24"/>
        </w:rPr>
        <w:t>force majeure</w:t>
      </w:r>
      <w:r w:rsidRPr="005A16DA">
        <w:rPr>
          <w:rFonts w:ascii="Times New Roman" w:eastAsia="Times New Roman" w:hAnsi="Times New Roman" w:cs="Times New Roman"/>
          <w:sz w:val="24"/>
          <w:szCs w:val="24"/>
        </w:rPr>
        <w:t>) aplinkybės netrukdo, vykdyti.</w:t>
      </w:r>
    </w:p>
    <w:p w14:paraId="58231E06" w14:textId="77777777" w:rsidR="004B120A" w:rsidRPr="005A16DA" w:rsidRDefault="004B120A" w:rsidP="004B120A">
      <w:pPr>
        <w:tabs>
          <w:tab w:val="left" w:pos="108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14.4. Rangovas patvirtina, kad jis nežino apie nenugalimos jėgos aplinkybes (</w:t>
      </w:r>
      <w:r w:rsidRPr="005A16DA">
        <w:rPr>
          <w:rFonts w:ascii="Times New Roman" w:eastAsia="Times New Roman" w:hAnsi="Times New Roman" w:cs="Times New Roman"/>
          <w:i/>
          <w:sz w:val="24"/>
          <w:szCs w:val="24"/>
        </w:rPr>
        <w:t>force majeure</w:t>
      </w:r>
      <w:r w:rsidRPr="005A16DA">
        <w:rPr>
          <w:rFonts w:ascii="Times New Roman" w:eastAsia="Times New Roman" w:hAnsi="Times New Roman" w:cs="Times New Roman"/>
          <w:sz w:val="24"/>
          <w:szCs w:val="24"/>
        </w:rPr>
        <w:t>), kurių Sutarties Šalys negali numatyti ar išvengti, nei kaip nors pašalinti ir dėl kurių visiškai ar iš dalies būtų neįmanoma vykdyti Sutartyje nustatytų įsipareigojimų.</w:t>
      </w:r>
    </w:p>
    <w:p w14:paraId="5643BB72" w14:textId="49BE2BD0" w:rsidR="004B120A" w:rsidRPr="005A16DA" w:rsidRDefault="004B120A" w:rsidP="004B120A">
      <w:pPr>
        <w:tabs>
          <w:tab w:val="left" w:pos="108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 xml:space="preserve">14.5. Jeigu Sutarties </w:t>
      </w:r>
      <w:r w:rsidR="007A20CB">
        <w:rPr>
          <w:rFonts w:ascii="Times New Roman" w:eastAsia="Times New Roman" w:hAnsi="Times New Roman" w:cs="Times New Roman"/>
          <w:sz w:val="24"/>
          <w:szCs w:val="24"/>
        </w:rPr>
        <w:t>Š</w:t>
      </w:r>
      <w:r w:rsidRPr="005A16DA">
        <w:rPr>
          <w:rFonts w:ascii="Times New Roman" w:eastAsia="Times New Roman" w:hAnsi="Times New Roman" w:cs="Times New Roman"/>
          <w:sz w:val="24"/>
          <w:szCs w:val="24"/>
        </w:rPr>
        <w:t>alis, kurią paveikė nenugalimos jėgos aplinkybės (</w:t>
      </w:r>
      <w:r w:rsidRPr="005A16DA">
        <w:rPr>
          <w:rFonts w:ascii="Times New Roman" w:eastAsia="Times New Roman" w:hAnsi="Times New Roman" w:cs="Times New Roman"/>
          <w:i/>
          <w:sz w:val="24"/>
          <w:szCs w:val="24"/>
        </w:rPr>
        <w:t>force majeure</w:t>
      </w:r>
      <w:r w:rsidRPr="005A16DA">
        <w:rPr>
          <w:rFonts w:ascii="Times New Roman" w:eastAsia="Times New Roman" w:hAnsi="Times New Roman" w:cs="Times New Roman"/>
          <w:sz w:val="24"/>
          <w:szCs w:val="24"/>
        </w:rPr>
        <w:t>), ėmėsi visų pagrįstų atsargos priemonių ir dėjo visas pastangas, kad sumažintų su tuo susijusias išlaidas, panaudojo visas reikiamas priemones, kad ši Sutartis būtų tinkamai įvykdyta, Sutarties Šalies nesugebėjimas įvykdyti šioje Sutartyje numatytų įsipareigojimų nebus traktuojamas kaip Sutarties pažeidimas ar šios Sutarties įsipareigojimų nevykdymas. Pagrindas atleisti Sutarties Šalį nuo atsakomybės atsiranda nuo nenugalimos jėgos aplinkybių (</w:t>
      </w:r>
      <w:r w:rsidRPr="005A16DA">
        <w:rPr>
          <w:rFonts w:ascii="Times New Roman" w:eastAsia="Times New Roman" w:hAnsi="Times New Roman" w:cs="Times New Roman"/>
          <w:i/>
          <w:sz w:val="24"/>
          <w:szCs w:val="24"/>
        </w:rPr>
        <w:t>force majeure</w:t>
      </w:r>
      <w:r w:rsidRPr="005A16DA">
        <w:rPr>
          <w:rFonts w:ascii="Times New Roman" w:eastAsia="Times New Roman" w:hAnsi="Times New Roman" w:cs="Times New Roman"/>
          <w:sz w:val="24"/>
          <w:szCs w:val="24"/>
        </w:rPr>
        <w:t>) atsiradimo momento arba, jeigu apie ją nėra laiku pranešta, nuo pranešimo momento. Laiku nepranešusi apie nenugalimos jėgos aplinkybes (</w:t>
      </w:r>
      <w:r w:rsidRPr="005A16DA">
        <w:rPr>
          <w:rFonts w:ascii="Times New Roman" w:eastAsia="Times New Roman" w:hAnsi="Times New Roman" w:cs="Times New Roman"/>
          <w:i/>
          <w:sz w:val="24"/>
          <w:szCs w:val="24"/>
        </w:rPr>
        <w:t>force majeure</w:t>
      </w:r>
      <w:r w:rsidRPr="005A16DA">
        <w:rPr>
          <w:rFonts w:ascii="Times New Roman" w:eastAsia="Times New Roman" w:hAnsi="Times New Roman" w:cs="Times New Roman"/>
          <w:sz w:val="24"/>
          <w:szCs w:val="24"/>
        </w:rPr>
        <w:t>), įsipareigojimų nevykdanti Šalis tampa iš dalies atsakinga už nuostolių, kurių priešingu atveju būtų buvę išvengta, atlyginimą.</w:t>
      </w:r>
    </w:p>
    <w:p w14:paraId="7F7AFA7F" w14:textId="77777777" w:rsidR="004B120A" w:rsidRPr="005A16DA" w:rsidRDefault="004B120A" w:rsidP="004B120A">
      <w:pPr>
        <w:tabs>
          <w:tab w:val="left" w:pos="108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14.6. Jei nenugalimos jėgos (</w:t>
      </w:r>
      <w:r w:rsidRPr="005A16DA">
        <w:rPr>
          <w:rFonts w:ascii="Times New Roman" w:eastAsia="Times New Roman" w:hAnsi="Times New Roman" w:cs="Times New Roman"/>
          <w:i/>
          <w:sz w:val="24"/>
          <w:szCs w:val="24"/>
        </w:rPr>
        <w:t>force majeure</w:t>
      </w:r>
      <w:r w:rsidRPr="005A16DA">
        <w:rPr>
          <w:rFonts w:ascii="Times New Roman" w:eastAsia="Times New Roman" w:hAnsi="Times New Roman" w:cs="Times New Roman"/>
          <w:sz w:val="24"/>
          <w:szCs w:val="24"/>
        </w:rPr>
        <w:t>) aplinkybės trunka ilgiau kaip 180 (vienas šimtas aštuoniasdešimt) kalendorinių dienų, tuomet, nepaisant Sutarties įvykdymo termino pratęsimo, kuris dėl minėtųjų aplinkybių gali būti Rangovui suteiktas, bet kuri Sutarties Šalis turi teisę nutraukti Sutartį įspėdama apie tai kitą Šalį prieš 30 (trisdešimt) kalendorinių dienų. Jei pasibaigus šiam 30 (trisdešimt) kalendorinių dienų laikotarpiui nenugalimos jėgos (</w:t>
      </w:r>
      <w:r w:rsidRPr="005A16DA">
        <w:rPr>
          <w:rFonts w:ascii="Times New Roman" w:eastAsia="Times New Roman" w:hAnsi="Times New Roman" w:cs="Times New Roman"/>
          <w:i/>
          <w:sz w:val="24"/>
          <w:szCs w:val="24"/>
        </w:rPr>
        <w:t>force majeure</w:t>
      </w:r>
      <w:r w:rsidRPr="005A16DA">
        <w:rPr>
          <w:rFonts w:ascii="Times New Roman" w:eastAsia="Times New Roman" w:hAnsi="Times New Roman" w:cs="Times New Roman"/>
          <w:sz w:val="24"/>
          <w:szCs w:val="24"/>
        </w:rPr>
        <w:t>) aplinkybės vis dar yra, Sutartis nutraukiama ir pagal Sutarties sąlygas Šalys atleidžiamos nuo tolesnio Sutarties vykdymo.</w:t>
      </w:r>
    </w:p>
    <w:p w14:paraId="2BE8E488" w14:textId="77777777" w:rsidR="004B120A" w:rsidRPr="005A16DA" w:rsidRDefault="004B120A" w:rsidP="004B120A">
      <w:pPr>
        <w:tabs>
          <w:tab w:val="left" w:pos="1080"/>
        </w:tabs>
        <w:jc w:val="both"/>
        <w:rPr>
          <w:rFonts w:ascii="Times New Roman" w:eastAsia="Times New Roman" w:hAnsi="Times New Roman" w:cs="Times New Roman"/>
          <w:sz w:val="24"/>
          <w:szCs w:val="24"/>
        </w:rPr>
      </w:pPr>
    </w:p>
    <w:p w14:paraId="2093FBC4" w14:textId="77777777" w:rsidR="004B120A" w:rsidRPr="005A16DA" w:rsidRDefault="004B120A" w:rsidP="004B120A">
      <w:pPr>
        <w:rPr>
          <w:rFonts w:ascii="Times New Roman" w:eastAsia="Calibri" w:hAnsi="Times New Roman" w:cs="Times New Roman"/>
          <w:b/>
          <w:bCs/>
          <w:sz w:val="24"/>
          <w:szCs w:val="24"/>
          <w:lang w:eastAsia="en-US"/>
        </w:rPr>
      </w:pPr>
      <w:r w:rsidRPr="005A16DA">
        <w:rPr>
          <w:rFonts w:ascii="Times New Roman" w:eastAsia="Calibri" w:hAnsi="Times New Roman" w:cs="Times New Roman"/>
          <w:b/>
          <w:sz w:val="24"/>
          <w:lang w:eastAsia="en-US"/>
        </w:rPr>
        <w:t>15. GINČŲ SPRENDIMAS</w:t>
      </w:r>
    </w:p>
    <w:p w14:paraId="682E572E" w14:textId="77777777" w:rsidR="004B120A" w:rsidRPr="005A16DA" w:rsidRDefault="004B120A" w:rsidP="004B120A">
      <w:pPr>
        <w:tabs>
          <w:tab w:val="left" w:pos="108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 xml:space="preserve">15.1. Šalys susitaria, kad kiekvienas ginčas, nesutarimas ar reikalavimas, kylantis iš Sutarties ar su ja susijęs, turi būti sprendžiamas derybų keliu. Jeigu anksčiau nurodyti ginčai, nesutarimai ar reikalavimai negali būti išspręsti derybų keliu tai Šalys susitaria spręsti juos teisės aktų nustatyta tvarka teisme. </w:t>
      </w:r>
    </w:p>
    <w:p w14:paraId="54D37CC4" w14:textId="77777777" w:rsidR="004B120A" w:rsidRPr="005A16DA" w:rsidRDefault="004B120A" w:rsidP="004B120A">
      <w:pPr>
        <w:tabs>
          <w:tab w:val="left" w:pos="1080"/>
        </w:tabs>
        <w:jc w:val="both"/>
        <w:rPr>
          <w:rFonts w:ascii="Times New Roman" w:eastAsia="Times New Roman" w:hAnsi="Times New Roman" w:cs="Times New Roman"/>
          <w:sz w:val="24"/>
          <w:szCs w:val="24"/>
        </w:rPr>
      </w:pPr>
    </w:p>
    <w:p w14:paraId="50664B1C" w14:textId="77777777" w:rsidR="004B120A" w:rsidRPr="005A16DA" w:rsidRDefault="004B120A" w:rsidP="004B120A">
      <w:pPr>
        <w:rPr>
          <w:rFonts w:ascii="Times New Roman" w:eastAsia="Calibri" w:hAnsi="Times New Roman" w:cs="Times New Roman"/>
          <w:b/>
          <w:sz w:val="24"/>
          <w:lang w:eastAsia="en-US"/>
        </w:rPr>
      </w:pPr>
      <w:r w:rsidRPr="005A16DA">
        <w:rPr>
          <w:rFonts w:ascii="Times New Roman" w:eastAsia="Calibri" w:hAnsi="Times New Roman" w:cs="Times New Roman"/>
          <w:b/>
          <w:sz w:val="24"/>
          <w:lang w:eastAsia="en-US"/>
        </w:rPr>
        <w:t>16. KITOS SUTARTIES SĄLYGOS</w:t>
      </w:r>
    </w:p>
    <w:p w14:paraId="19CF3C2B" w14:textId="03310637" w:rsidR="00CE58B8" w:rsidRPr="005A16DA" w:rsidRDefault="00CE58B8" w:rsidP="004B120A">
      <w:pPr>
        <w:tabs>
          <w:tab w:val="left" w:pos="1080"/>
        </w:tabs>
        <w:jc w:val="both"/>
        <w:rPr>
          <w:rFonts w:ascii="Times New Roman" w:eastAsia="Times New Roman" w:hAnsi="Times New Roman" w:cs="Times New Roman"/>
          <w:sz w:val="24"/>
          <w:szCs w:val="24"/>
        </w:rPr>
      </w:pPr>
      <w:bookmarkStart w:id="22" w:name="_Hlk129268415"/>
      <w:r w:rsidRPr="005A16DA">
        <w:rPr>
          <w:rFonts w:ascii="Times New Roman" w:eastAsia="Times New Roman" w:hAnsi="Times New Roman" w:cs="Times New Roman"/>
          <w:sz w:val="24"/>
          <w:szCs w:val="24"/>
        </w:rPr>
        <w:t xml:space="preserve">16.1. </w:t>
      </w:r>
      <w:r w:rsidR="00D80C68" w:rsidRPr="00D80C68">
        <w:rPr>
          <w:rFonts w:ascii="Times New Roman" w:eastAsia="Times New Roman" w:hAnsi="Times New Roman" w:cs="Times New Roman"/>
          <w:sz w:val="24"/>
          <w:szCs w:val="24"/>
        </w:rPr>
        <w:t xml:space="preserve"> </w:t>
      </w:r>
      <w:r w:rsidR="00D80C68" w:rsidRPr="00EA23F0">
        <w:rPr>
          <w:rFonts w:ascii="Times New Roman" w:eastAsia="Times New Roman" w:hAnsi="Times New Roman" w:cs="Times New Roman"/>
          <w:sz w:val="24"/>
          <w:szCs w:val="24"/>
        </w:rPr>
        <w:t>Sutartis įsigalioja</w:t>
      </w:r>
      <w:r w:rsidR="00D80C68" w:rsidRPr="00EA23F0">
        <w:rPr>
          <w:rFonts w:ascii="Times New Roman" w:eastAsia="Times New Roman" w:hAnsi="Times New Roman" w:cs="Times New Roman"/>
          <w:bCs/>
          <w:sz w:val="24"/>
          <w:szCs w:val="24"/>
        </w:rPr>
        <w:t xml:space="preserve">, kai ją pasirašo abi Šalys ir galioja </w:t>
      </w:r>
      <w:r w:rsidR="00D80C68" w:rsidRPr="00EA23F0">
        <w:rPr>
          <w:rFonts w:ascii="Times New Roman" w:eastAsia="Times New Roman" w:hAnsi="Times New Roman" w:cs="Times New Roman"/>
          <w:sz w:val="24"/>
          <w:szCs w:val="24"/>
        </w:rPr>
        <w:t>iki Darbų rezultato perdavimo Užsakovui ir atsiskaitymo už Darbus, bei kitų sutartinių įsipareigojimų įvykdymo pagal Sutartį arba tol, kol ji nutraukiama teisės aktuose arba Sutartyje numatytais atvejais.</w:t>
      </w:r>
    </w:p>
    <w:bookmarkEnd w:id="22"/>
    <w:p w14:paraId="159662A8" w14:textId="77777777" w:rsidR="004B120A" w:rsidRPr="005A16DA" w:rsidRDefault="004B120A" w:rsidP="004B120A">
      <w:pPr>
        <w:tabs>
          <w:tab w:val="left" w:pos="1080"/>
        </w:tabs>
        <w:jc w:val="both"/>
        <w:rPr>
          <w:rFonts w:ascii="Times New Roman" w:eastAsia="Arial Unicode MS" w:hAnsi="Times New Roman" w:cs="Times New Roman"/>
          <w:sz w:val="24"/>
          <w:szCs w:val="24"/>
        </w:rPr>
      </w:pPr>
      <w:r w:rsidRPr="005A16DA">
        <w:rPr>
          <w:rFonts w:ascii="Times New Roman" w:eastAsia="Arial Unicode MS" w:hAnsi="Times New Roman" w:cs="Times New Roman"/>
          <w:sz w:val="24"/>
          <w:szCs w:val="24"/>
        </w:rPr>
        <w:t>16.2. Sutarties sąlygos Sutarties galiojimo laikotarpiu negali būti keičiamos, išskyrus tokias Sutarties sąlygas, kurias pakeitus nebūtų pažeisti Viešųjų pirkimų įstatymo 17 straipsnyje nustatyti pagrindiniai pirkimo principai ir Viešųjų pirkimų įstatymo 89 straipsnyje nustatytos pirkimo sutarties keitimo jų galiojimo metu imperatyvios normos. Sutarties sąlygos keičiamos raštišku Šalių susitarimu, pridedant visą susijusią susirašinėjimo dokumentaciją, šie dokumentai yra neatskiriama Sutarties dalis.</w:t>
      </w:r>
    </w:p>
    <w:p w14:paraId="45538D64" w14:textId="77777777" w:rsidR="004B120A" w:rsidRPr="005A16DA" w:rsidRDefault="004B120A" w:rsidP="004B120A">
      <w:pPr>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16.3. Jeigu pirkimo vykdymo metu nebuvo tikrinama Užsakovo kvalifikacija dėl teisės verstis atitinkama veikla arba buvo tikrinama ne visa apimtimi, Rangovas įsipareigoja Užsakovui, kad Sutartį vykdys tik tokią teisę turintys asmenys.</w:t>
      </w:r>
    </w:p>
    <w:p w14:paraId="3163FE4F" w14:textId="77777777" w:rsidR="004B120A" w:rsidRPr="005A16DA" w:rsidRDefault="004B120A" w:rsidP="004B120A">
      <w:pPr>
        <w:jc w:val="both"/>
        <w:rPr>
          <w:rFonts w:ascii="Times New Roman" w:eastAsia="Arial Unicode MS" w:hAnsi="Times New Roman" w:cs="Times New Roman"/>
          <w:sz w:val="24"/>
          <w:szCs w:val="24"/>
        </w:rPr>
      </w:pPr>
      <w:r w:rsidRPr="005A16DA">
        <w:rPr>
          <w:rFonts w:ascii="Times New Roman" w:eastAsia="Arial Unicode MS" w:hAnsi="Times New Roman" w:cs="Times New Roman"/>
          <w:sz w:val="24"/>
          <w:szCs w:val="24"/>
        </w:rPr>
        <w:t>16.4. Vykdant Sutartį gali būti atliekami techninio pobūdžio Sutarties pakeitimai, kurie visiškai neturi įtakos Šalių tarpusavio įsipareigojimų turinio pakeitimo. Techninio pobūdžio pakeitimais laikoma: Sutarties šalių rekvizitai, asmenų atsakingų už Sutarties vykdymą pakeitimas, techninės klaidos. Techninio pobūdžio pakeitimai įforminami Šalių atstovų pasirašytu susitarimu, kuris yra neatskiriama Sutarties dalis.</w:t>
      </w:r>
    </w:p>
    <w:p w14:paraId="641FF364" w14:textId="77777777" w:rsidR="004B120A" w:rsidRPr="005A16DA" w:rsidRDefault="004B120A" w:rsidP="004B120A">
      <w:pPr>
        <w:jc w:val="both"/>
        <w:rPr>
          <w:rFonts w:ascii="Times New Roman" w:eastAsia="Arial Unicode MS" w:hAnsi="Times New Roman" w:cs="Times New Roman"/>
          <w:sz w:val="24"/>
          <w:szCs w:val="24"/>
          <w:lang w:eastAsia="en-US"/>
        </w:rPr>
      </w:pPr>
      <w:r w:rsidRPr="005A16DA">
        <w:rPr>
          <w:rFonts w:ascii="Times New Roman" w:eastAsia="Arial Unicode MS" w:hAnsi="Times New Roman" w:cs="Times New Roman"/>
          <w:sz w:val="24"/>
          <w:szCs w:val="24"/>
          <w:lang w:eastAsia="en-US"/>
        </w:rPr>
        <w:t>16.5. Sutarties galiojimo laikotarpiu Šalis, inicijuojanti Sutarties sąlygų pakeitimą, pateikia kitai Šaliai raštišką prašymą keisti Sutarties sąlygas ir dokumentų, pagrindžiančių prašyme nurodytas aplinkybes, argumentus ir paaiškinimus, kopijas. Į pateiktą prašymą pakeisti atitinkamą Sutarties sąlygą kita Šalis motyvuotai atsako ne vėliau kaip per 10 darbo dienų. Šalims nesutarus dėl Sutarties sąlygų keitimo, sprendimo teisę turi Užsakovas. Šalims tarpusavyje susitarus dėl Sutarties sąlygų keitimo, šie keitimai įforminami Sutarties šalių atstovų pasirašomu susitarimu prie Sutarties.</w:t>
      </w:r>
    </w:p>
    <w:p w14:paraId="38C9233D" w14:textId="77777777" w:rsidR="004B120A" w:rsidRPr="005A16DA" w:rsidRDefault="004B120A" w:rsidP="004B120A">
      <w:pPr>
        <w:tabs>
          <w:tab w:val="left" w:pos="1080"/>
          <w:tab w:val="num" w:pos="138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16.6. Vykdant Sutartį turi būti laikomasi aplinkos apsaugos, socialinės ir darbo teisės įpareigojimų, nustatytų Europos Sąjungos ir Lietuvos Respublikos teisės aktuose, kolektyvinėse sutartyse ir Viešųjų pirkimų įstatymo 5 priede nurodytose tarptautinėse konvencijose.</w:t>
      </w:r>
    </w:p>
    <w:p w14:paraId="1759A1D2" w14:textId="77777777" w:rsidR="004B120A" w:rsidRPr="005A16DA" w:rsidRDefault="004B120A" w:rsidP="004B120A">
      <w:pPr>
        <w:tabs>
          <w:tab w:val="left" w:pos="1080"/>
          <w:tab w:val="num" w:pos="1380"/>
        </w:tabs>
        <w:jc w:val="both"/>
        <w:rPr>
          <w:rFonts w:ascii="Times New Roman" w:eastAsia="Times New Roman" w:hAnsi="Times New Roman" w:cs="Times New Roman"/>
          <w:sz w:val="24"/>
          <w:szCs w:val="24"/>
        </w:rPr>
      </w:pPr>
    </w:p>
    <w:p w14:paraId="64A1B3C7" w14:textId="77777777" w:rsidR="004B120A" w:rsidRPr="005A16DA" w:rsidRDefault="004B120A" w:rsidP="004B120A">
      <w:pPr>
        <w:rPr>
          <w:rFonts w:ascii="Times New Roman" w:eastAsia="Calibri" w:hAnsi="Times New Roman" w:cs="Times New Roman"/>
          <w:b/>
          <w:sz w:val="24"/>
          <w:lang w:eastAsia="en-US"/>
        </w:rPr>
      </w:pPr>
      <w:r w:rsidRPr="005A16DA">
        <w:rPr>
          <w:rFonts w:ascii="Times New Roman" w:eastAsia="Calibri" w:hAnsi="Times New Roman" w:cs="Times New Roman"/>
          <w:b/>
          <w:sz w:val="24"/>
          <w:lang w:eastAsia="en-US"/>
        </w:rPr>
        <w:lastRenderedPageBreak/>
        <w:t>17. PAKEITIMAI</w:t>
      </w:r>
    </w:p>
    <w:p w14:paraId="2A7AC5DE" w14:textId="77777777" w:rsidR="004B120A" w:rsidRPr="005A16DA" w:rsidRDefault="004B120A" w:rsidP="004B120A">
      <w:pPr>
        <w:numPr>
          <w:ilvl w:val="1"/>
          <w:numId w:val="26"/>
        </w:numPr>
        <w:tabs>
          <w:tab w:val="left" w:pos="567"/>
        </w:tabs>
        <w:ind w:left="0" w:firstLine="0"/>
        <w:jc w:val="both"/>
        <w:rPr>
          <w:rFonts w:ascii="Times New Roman" w:eastAsia="Times New Roman" w:hAnsi="Times New Roman" w:cs="Times New Roman"/>
          <w:sz w:val="24"/>
          <w:szCs w:val="24"/>
          <w:lang w:eastAsia="en-US"/>
        </w:rPr>
      </w:pPr>
      <w:r w:rsidRPr="005A16DA">
        <w:rPr>
          <w:rFonts w:ascii="Times New Roman" w:eastAsia="Times New Roman" w:hAnsi="Times New Roman" w:cs="Times New Roman"/>
          <w:color w:val="000000"/>
          <w:spacing w:val="-3"/>
          <w:sz w:val="24"/>
          <w:szCs w:val="24"/>
          <w:lang w:eastAsia="en-US"/>
        </w:rPr>
        <w:t>Užsakovas šiame skyriuje nustatytomis sąlygomis gali nurodyti daryti Pakeitimus</w:t>
      </w:r>
      <w:r w:rsidRPr="005A16DA">
        <w:rPr>
          <w:rFonts w:ascii="Times New Roman" w:eastAsia="Times New Roman" w:hAnsi="Times New Roman" w:cs="Times New Roman"/>
          <w:color w:val="000000"/>
          <w:spacing w:val="-3"/>
          <w:sz w:val="24"/>
          <w:szCs w:val="24"/>
          <w:vertAlign w:val="superscript"/>
          <w:lang w:eastAsia="en-US"/>
        </w:rPr>
        <w:footnoteReference w:id="1"/>
      </w:r>
      <w:r w:rsidRPr="005A16DA">
        <w:rPr>
          <w:rFonts w:ascii="Times New Roman" w:eastAsia="Times New Roman" w:hAnsi="Times New Roman" w:cs="Times New Roman"/>
          <w:color w:val="000000"/>
          <w:spacing w:val="-3"/>
          <w:sz w:val="24"/>
          <w:szCs w:val="24"/>
          <w:lang w:eastAsia="en-US"/>
        </w:rPr>
        <w:t xml:space="preserve">. </w:t>
      </w:r>
      <w:r w:rsidRPr="005A16DA">
        <w:rPr>
          <w:rFonts w:ascii="Times New Roman" w:eastAsia="Times New Roman" w:hAnsi="Times New Roman" w:cs="Times New Roman"/>
          <w:sz w:val="24"/>
          <w:szCs w:val="24"/>
          <w:lang w:eastAsia="en-US"/>
        </w:rPr>
        <w:t>Pakeitimai gali apimti:</w:t>
      </w:r>
    </w:p>
    <w:p w14:paraId="430590B1" w14:textId="77777777" w:rsidR="004B120A" w:rsidRPr="005A16DA" w:rsidRDefault="004B120A" w:rsidP="004B120A">
      <w:pPr>
        <w:numPr>
          <w:ilvl w:val="2"/>
          <w:numId w:val="26"/>
        </w:numPr>
        <w:tabs>
          <w:tab w:val="left" w:pos="709"/>
        </w:tabs>
        <w:ind w:left="0" w:firstLine="0"/>
        <w:jc w:val="both"/>
        <w:rPr>
          <w:rFonts w:ascii="Times New Roman" w:eastAsia="Times New Roman" w:hAnsi="Times New Roman" w:cs="Times New Roman"/>
          <w:color w:val="000000"/>
          <w:spacing w:val="-3"/>
          <w:sz w:val="24"/>
          <w:szCs w:val="24"/>
          <w:lang w:eastAsia="en-US"/>
        </w:rPr>
      </w:pPr>
      <w:r w:rsidRPr="005A16DA">
        <w:rPr>
          <w:rFonts w:ascii="Times New Roman" w:eastAsia="Times New Roman" w:hAnsi="Times New Roman" w:cs="Times New Roman"/>
          <w:color w:val="000000"/>
          <w:spacing w:val="-3"/>
          <w:sz w:val="24"/>
          <w:szCs w:val="24"/>
          <w:lang w:eastAsia="en-US"/>
        </w:rPr>
        <w:t xml:space="preserve">bet kurios Darbų dalies montavimo ar įrengimo vietos ar padėties keitimą, Darbų dalies lygių, pozicijų ir (arba) matmenų pakitimus; </w:t>
      </w:r>
    </w:p>
    <w:p w14:paraId="478CB53C" w14:textId="77777777" w:rsidR="004B120A" w:rsidRPr="005A16DA" w:rsidRDefault="004B120A" w:rsidP="004B120A">
      <w:pPr>
        <w:numPr>
          <w:ilvl w:val="2"/>
          <w:numId w:val="26"/>
        </w:numPr>
        <w:tabs>
          <w:tab w:val="left" w:pos="709"/>
        </w:tabs>
        <w:ind w:left="0" w:firstLine="0"/>
        <w:jc w:val="both"/>
        <w:rPr>
          <w:rFonts w:ascii="Times New Roman" w:eastAsia="Times New Roman" w:hAnsi="Times New Roman" w:cs="Times New Roman"/>
          <w:color w:val="000000"/>
          <w:spacing w:val="-3"/>
          <w:sz w:val="24"/>
          <w:szCs w:val="24"/>
          <w:lang w:eastAsia="en-US"/>
        </w:rPr>
      </w:pPr>
      <w:r w:rsidRPr="005A16DA">
        <w:rPr>
          <w:rFonts w:ascii="Times New Roman" w:eastAsia="Times New Roman" w:hAnsi="Times New Roman" w:cs="Times New Roman"/>
          <w:color w:val="000000"/>
          <w:spacing w:val="-3"/>
          <w:sz w:val="24"/>
          <w:szCs w:val="24"/>
          <w:lang w:eastAsia="en-US"/>
        </w:rPr>
        <w:t xml:space="preserve">bet kurio atskiro Darbo atsisakymą arba Darbo apimties sumažinimą; </w:t>
      </w:r>
    </w:p>
    <w:p w14:paraId="7C119DF4" w14:textId="77777777" w:rsidR="004B120A" w:rsidRPr="005A16DA" w:rsidRDefault="004B120A" w:rsidP="004B120A">
      <w:pPr>
        <w:numPr>
          <w:ilvl w:val="2"/>
          <w:numId w:val="26"/>
        </w:numPr>
        <w:tabs>
          <w:tab w:val="left" w:pos="709"/>
        </w:tabs>
        <w:ind w:left="0" w:firstLine="0"/>
        <w:jc w:val="both"/>
        <w:rPr>
          <w:rFonts w:ascii="Times New Roman" w:eastAsia="Times New Roman" w:hAnsi="Times New Roman" w:cs="Times New Roman"/>
          <w:color w:val="000000"/>
          <w:spacing w:val="-3"/>
          <w:sz w:val="24"/>
          <w:szCs w:val="24"/>
          <w:lang w:eastAsia="en-US"/>
        </w:rPr>
      </w:pPr>
      <w:r w:rsidRPr="005A16DA">
        <w:rPr>
          <w:rFonts w:ascii="Times New Roman" w:eastAsia="Times New Roman" w:hAnsi="Times New Roman" w:cs="Times New Roman"/>
          <w:color w:val="000000"/>
          <w:spacing w:val="-3"/>
          <w:sz w:val="24"/>
          <w:szCs w:val="24"/>
          <w:lang w:eastAsia="en-US"/>
        </w:rPr>
        <w:t>Darbo kokybės ar kitų bet kurio atskiro Darbo savybių pakitimus;</w:t>
      </w:r>
    </w:p>
    <w:p w14:paraId="4AE58DB4" w14:textId="77777777" w:rsidR="004B120A" w:rsidRPr="005A16DA" w:rsidRDefault="004B120A" w:rsidP="004B120A">
      <w:pPr>
        <w:numPr>
          <w:ilvl w:val="2"/>
          <w:numId w:val="26"/>
        </w:numPr>
        <w:tabs>
          <w:tab w:val="left" w:pos="709"/>
        </w:tabs>
        <w:ind w:left="0" w:firstLine="0"/>
        <w:jc w:val="both"/>
        <w:rPr>
          <w:rFonts w:ascii="Times New Roman" w:eastAsia="Times New Roman" w:hAnsi="Times New Roman" w:cs="Times New Roman"/>
          <w:color w:val="000000"/>
          <w:spacing w:val="-3"/>
          <w:sz w:val="24"/>
          <w:szCs w:val="24"/>
          <w:lang w:eastAsia="en-US"/>
        </w:rPr>
      </w:pPr>
      <w:r w:rsidRPr="005A16DA">
        <w:rPr>
          <w:rFonts w:ascii="Times New Roman" w:eastAsia="Times New Roman" w:hAnsi="Times New Roman" w:cs="Times New Roman"/>
          <w:color w:val="000000"/>
          <w:spacing w:val="-3"/>
          <w:sz w:val="24"/>
          <w:szCs w:val="24"/>
          <w:lang w:eastAsia="en-US"/>
        </w:rPr>
        <w:t>bet kurį papildomą Darbą, Įrangą</w:t>
      </w:r>
      <w:r w:rsidRPr="005A16DA">
        <w:rPr>
          <w:rFonts w:ascii="Times New Roman" w:eastAsia="Times New Roman" w:hAnsi="Times New Roman" w:cs="Times New Roman"/>
          <w:color w:val="000000"/>
          <w:spacing w:val="-3"/>
          <w:sz w:val="24"/>
          <w:szCs w:val="24"/>
          <w:vertAlign w:val="superscript"/>
          <w:lang w:eastAsia="en-US"/>
        </w:rPr>
        <w:footnoteReference w:id="2"/>
      </w:r>
      <w:r w:rsidRPr="005A16DA">
        <w:rPr>
          <w:rFonts w:ascii="Times New Roman" w:eastAsia="Times New Roman" w:hAnsi="Times New Roman" w:cs="Times New Roman"/>
          <w:color w:val="000000"/>
          <w:spacing w:val="-3"/>
          <w:sz w:val="24"/>
          <w:szCs w:val="24"/>
          <w:lang w:eastAsia="en-US"/>
        </w:rPr>
        <w:t>, Medžiagas</w:t>
      </w:r>
      <w:r w:rsidRPr="005A16DA">
        <w:rPr>
          <w:rFonts w:ascii="Times New Roman" w:eastAsia="Times New Roman" w:hAnsi="Times New Roman" w:cs="Times New Roman"/>
          <w:color w:val="000000"/>
          <w:spacing w:val="-3"/>
          <w:sz w:val="24"/>
          <w:szCs w:val="24"/>
          <w:vertAlign w:val="superscript"/>
          <w:lang w:eastAsia="en-US"/>
        </w:rPr>
        <w:footnoteReference w:id="3"/>
      </w:r>
      <w:r w:rsidRPr="005A16DA">
        <w:rPr>
          <w:rFonts w:ascii="Times New Roman" w:eastAsia="Times New Roman" w:hAnsi="Times New Roman" w:cs="Times New Roman"/>
          <w:color w:val="000000"/>
          <w:spacing w:val="-3"/>
          <w:sz w:val="24"/>
          <w:szCs w:val="24"/>
          <w:lang w:eastAsia="en-US"/>
        </w:rPr>
        <w:t>.</w:t>
      </w:r>
    </w:p>
    <w:p w14:paraId="637A1A2A" w14:textId="77777777" w:rsidR="004B120A" w:rsidRPr="005A16DA" w:rsidRDefault="004B120A" w:rsidP="004B120A">
      <w:pPr>
        <w:numPr>
          <w:ilvl w:val="1"/>
          <w:numId w:val="26"/>
        </w:numPr>
        <w:tabs>
          <w:tab w:val="left" w:pos="567"/>
        </w:tabs>
        <w:ind w:left="0" w:firstLine="0"/>
        <w:jc w:val="both"/>
        <w:rPr>
          <w:rFonts w:ascii="Times New Roman" w:eastAsia="Times New Roman" w:hAnsi="Times New Roman" w:cs="Times New Roman"/>
          <w:color w:val="000000"/>
          <w:spacing w:val="-3"/>
          <w:sz w:val="24"/>
          <w:szCs w:val="24"/>
          <w:lang w:eastAsia="en-US"/>
        </w:rPr>
      </w:pPr>
      <w:r w:rsidRPr="005A16DA">
        <w:rPr>
          <w:rFonts w:ascii="Times New Roman" w:eastAsia="Times New Roman" w:hAnsi="Times New Roman" w:cs="Times New Roman"/>
          <w:color w:val="000000"/>
          <w:spacing w:val="-3"/>
          <w:sz w:val="24"/>
          <w:szCs w:val="24"/>
          <w:lang w:eastAsia="en-US"/>
        </w:rPr>
        <w:t>Pakeitimas pagrindžiamas dokumentais (pvz. defektiniu (pakeitimų) aktu, brėžiniais (</w:t>
      </w:r>
      <w:proofErr w:type="spellStart"/>
      <w:r w:rsidRPr="005A16DA">
        <w:rPr>
          <w:rFonts w:ascii="Times New Roman" w:eastAsia="Times New Roman" w:hAnsi="Times New Roman" w:cs="Times New Roman"/>
          <w:color w:val="000000"/>
          <w:spacing w:val="-3"/>
          <w:sz w:val="24"/>
          <w:szCs w:val="24"/>
          <w:lang w:eastAsia="en-US"/>
        </w:rPr>
        <w:t>įsk</w:t>
      </w:r>
      <w:proofErr w:type="spellEnd"/>
      <w:r w:rsidRPr="005A16DA">
        <w:rPr>
          <w:rFonts w:ascii="Times New Roman" w:eastAsia="Times New Roman" w:hAnsi="Times New Roman" w:cs="Times New Roman"/>
          <w:color w:val="000000"/>
          <w:spacing w:val="-3"/>
          <w:sz w:val="24"/>
          <w:szCs w:val="24"/>
          <w:lang w:eastAsia="en-US"/>
        </w:rPr>
        <w:t>. Projekto korektūrą pagal jo naują laidą), ar kitais dokumentais), kurie turi būti patvirtinti Rangovo, statinio statybos techninės priežiūros vadovo ir projektuotojo ir (ar) statinio projekto vykdymo priežiūros vadovo parašais, bei raštu suderinti su Užsakovu.</w:t>
      </w:r>
    </w:p>
    <w:p w14:paraId="5E4AAD0D" w14:textId="77777777" w:rsidR="004B120A" w:rsidRPr="005A16DA" w:rsidRDefault="004B120A" w:rsidP="004B120A">
      <w:pPr>
        <w:numPr>
          <w:ilvl w:val="1"/>
          <w:numId w:val="26"/>
        </w:numPr>
        <w:tabs>
          <w:tab w:val="left" w:pos="567"/>
        </w:tabs>
        <w:ind w:left="0" w:firstLine="0"/>
        <w:jc w:val="both"/>
        <w:rPr>
          <w:rFonts w:ascii="Times New Roman" w:eastAsia="Times New Roman" w:hAnsi="Times New Roman" w:cs="Times New Roman"/>
          <w:color w:val="000000"/>
          <w:spacing w:val="-3"/>
          <w:sz w:val="24"/>
          <w:szCs w:val="24"/>
          <w:lang w:eastAsia="en-US"/>
        </w:rPr>
      </w:pPr>
      <w:r w:rsidRPr="005A16DA">
        <w:rPr>
          <w:rFonts w:ascii="Times New Roman" w:eastAsia="Times New Roman" w:hAnsi="Times New Roman" w:cs="Times New Roman"/>
          <w:color w:val="000000"/>
          <w:spacing w:val="-3"/>
          <w:sz w:val="24"/>
          <w:szCs w:val="24"/>
          <w:lang w:eastAsia="en-US"/>
        </w:rPr>
        <w:t xml:space="preserve"> Pakeitimas įforminamas susitarimu ar protokolu dėl darbų pakeitimo, nurodant darbų pavadinimus, vienetus, kiekius, techninius sprendinius (pavyzdžiui, brėžinius ir kita), įkainių/kainų nustatymo pagrindimą ir skaičiavimą (vadovaujantis 3.4.1 papunkčiu). Toks susitarimas ar protokolas turi būti patvirtintas ir pasirašytas Šalių ir laikomas sudėtine Sutarties dalimi. </w:t>
      </w:r>
    </w:p>
    <w:p w14:paraId="71DDA5DC" w14:textId="77777777" w:rsidR="004B120A" w:rsidRPr="005A16DA" w:rsidRDefault="004B120A" w:rsidP="004B120A">
      <w:pPr>
        <w:numPr>
          <w:ilvl w:val="1"/>
          <w:numId w:val="26"/>
        </w:numPr>
        <w:tabs>
          <w:tab w:val="left" w:pos="567"/>
        </w:tabs>
        <w:ind w:left="0" w:firstLine="0"/>
        <w:jc w:val="both"/>
        <w:rPr>
          <w:rFonts w:ascii="Times New Roman" w:eastAsia="Times New Roman" w:hAnsi="Times New Roman" w:cs="Times New Roman"/>
          <w:color w:val="000000"/>
          <w:spacing w:val="-3"/>
          <w:sz w:val="24"/>
          <w:szCs w:val="24"/>
          <w:lang w:eastAsia="en-US"/>
        </w:rPr>
      </w:pPr>
      <w:r w:rsidRPr="005A16DA">
        <w:rPr>
          <w:rFonts w:ascii="Times New Roman" w:eastAsia="Times New Roman" w:hAnsi="Times New Roman" w:cs="Times New Roman"/>
          <w:color w:val="000000"/>
          <w:spacing w:val="-3"/>
          <w:sz w:val="24"/>
          <w:szCs w:val="24"/>
          <w:lang w:eastAsia="en-US"/>
        </w:rPr>
        <w:t xml:space="preserve"> Jeigu Pakeitimas atliekamas kitais negu apibrėžti šiame skyriuje atvejais, tokiam pakeitimui atlikti turi būti vykdomas atskiras pirkimas, t. y. nauja pirkimo procedūra pagal Lietuvos Respublikos viešųjų pirkimų įstatymo reikalavimus.</w:t>
      </w:r>
    </w:p>
    <w:p w14:paraId="5F30D677" w14:textId="77777777" w:rsidR="004B120A" w:rsidRPr="005A16DA" w:rsidRDefault="004B120A" w:rsidP="004B120A">
      <w:pPr>
        <w:numPr>
          <w:ilvl w:val="1"/>
          <w:numId w:val="26"/>
        </w:numPr>
        <w:tabs>
          <w:tab w:val="left" w:pos="567"/>
        </w:tabs>
        <w:ind w:left="0" w:firstLine="0"/>
        <w:jc w:val="both"/>
        <w:rPr>
          <w:rFonts w:ascii="Times New Roman" w:eastAsia="Times New Roman" w:hAnsi="Times New Roman" w:cs="Times New Roman"/>
          <w:color w:val="000000"/>
          <w:spacing w:val="-3"/>
          <w:sz w:val="24"/>
          <w:szCs w:val="24"/>
          <w:lang w:eastAsia="en-US"/>
        </w:rPr>
      </w:pPr>
      <w:r w:rsidRPr="005A16DA">
        <w:rPr>
          <w:rFonts w:ascii="Times New Roman" w:eastAsia="Times New Roman" w:hAnsi="Times New Roman" w:cs="Times New Roman"/>
          <w:color w:val="000000"/>
          <w:spacing w:val="-3"/>
          <w:sz w:val="24"/>
          <w:szCs w:val="24"/>
          <w:lang w:eastAsia="en-US"/>
        </w:rPr>
        <w:t xml:space="preserve"> Pakeitimai forminami tokia tvarka:</w:t>
      </w:r>
    </w:p>
    <w:p w14:paraId="6FA082A5" w14:textId="089BB97D" w:rsidR="004B120A" w:rsidRPr="00CC3D4E" w:rsidRDefault="004B120A" w:rsidP="00CC3D4E">
      <w:pPr>
        <w:pStyle w:val="Sraopastraipa"/>
        <w:numPr>
          <w:ilvl w:val="2"/>
          <w:numId w:val="26"/>
        </w:numPr>
        <w:tabs>
          <w:tab w:val="left" w:pos="709"/>
        </w:tabs>
        <w:ind w:left="0" w:firstLine="0"/>
        <w:jc w:val="both"/>
        <w:rPr>
          <w:rFonts w:eastAsia="Times New Roman"/>
          <w:color w:val="000000"/>
          <w:spacing w:val="-3"/>
          <w:szCs w:val="24"/>
        </w:rPr>
      </w:pPr>
      <w:r w:rsidRPr="00CC3D4E">
        <w:rPr>
          <w:rFonts w:eastAsia="Times New Roman"/>
          <w:color w:val="000000"/>
          <w:spacing w:val="-3"/>
          <w:szCs w:val="24"/>
        </w:rPr>
        <w:t>jei būtina/tikslinga atsisakyti atskiro Darbo, ar būtina/tikslinga mažinti Darbų apimtis, Rangovas pateikia nevykdytinų Darbų lokalinę sąmatą, kurioje nurodo nevykdytinų Darbų kainas, apskaičiuotas pagal 3.4.1 papunktyje nurodytus Darbų kainų nustatymo būdus, ir, Užsakovui įvertinus Rangovo siūlymą, koreguojama Sutarties kaina;</w:t>
      </w:r>
    </w:p>
    <w:p w14:paraId="7BC0F7F6" w14:textId="59279486" w:rsidR="004B120A" w:rsidRPr="005A16DA" w:rsidRDefault="004B120A" w:rsidP="00CC3D4E">
      <w:pPr>
        <w:numPr>
          <w:ilvl w:val="2"/>
          <w:numId w:val="26"/>
        </w:numPr>
        <w:tabs>
          <w:tab w:val="left" w:pos="709"/>
        </w:tabs>
        <w:ind w:left="0" w:firstLine="0"/>
        <w:jc w:val="both"/>
        <w:rPr>
          <w:rFonts w:ascii="Times New Roman" w:eastAsia="Times New Roman" w:hAnsi="Times New Roman" w:cs="Times New Roman"/>
          <w:color w:val="000000"/>
          <w:spacing w:val="-3"/>
          <w:sz w:val="24"/>
          <w:szCs w:val="24"/>
          <w:lang w:eastAsia="en-US"/>
        </w:rPr>
      </w:pPr>
      <w:r w:rsidRPr="005A16DA">
        <w:rPr>
          <w:rFonts w:ascii="Times New Roman" w:eastAsia="Times New Roman" w:hAnsi="Times New Roman" w:cs="Times New Roman"/>
          <w:color w:val="000000"/>
          <w:spacing w:val="-3"/>
          <w:sz w:val="24"/>
          <w:szCs w:val="24"/>
          <w:lang w:eastAsia="en-US"/>
        </w:rPr>
        <w:t>jei Sutartyje numatytą atskirą Darbą (ar jo dalį) būtina/tikslinga keisti kitu Darbu, Rangovas pateikia nevykdytinų Darbų lokalinę sąmatą, kurioje nurodo nevykdytinų Darbų kainas, apskaičiuotas pagal 3.4.1 papunktyje nurodytus Darbų kainų nustatymo būdus, bei siūlymą dėl kitų Darbų, t. y. vietoje nevykdomų Darbų siūlomų atlikti Darbų lokalinę sąmatą, sudarytą pagal 3.4.1 papunktyje nurodytus Darbų kainų nustatymo būdus, ir, Užsakovui įvertinus Rangovo siūlymą, koreguojama Sutarties kaina (jei reikia);</w:t>
      </w:r>
    </w:p>
    <w:p w14:paraId="34F59AAB" w14:textId="77777777" w:rsidR="004B120A" w:rsidRPr="005A16DA" w:rsidRDefault="004B120A" w:rsidP="00CC3D4E">
      <w:pPr>
        <w:numPr>
          <w:ilvl w:val="2"/>
          <w:numId w:val="26"/>
        </w:numPr>
        <w:tabs>
          <w:tab w:val="left" w:pos="709"/>
        </w:tabs>
        <w:ind w:left="0" w:firstLine="0"/>
        <w:jc w:val="both"/>
        <w:rPr>
          <w:rFonts w:ascii="Times New Roman" w:eastAsia="Times New Roman" w:hAnsi="Times New Roman" w:cs="Times New Roman"/>
          <w:color w:val="000000"/>
          <w:spacing w:val="-3"/>
          <w:sz w:val="24"/>
          <w:szCs w:val="24"/>
          <w:lang w:eastAsia="en-US"/>
        </w:rPr>
      </w:pPr>
      <w:r w:rsidRPr="005A16DA">
        <w:rPr>
          <w:rFonts w:ascii="Times New Roman" w:eastAsia="Times New Roman" w:hAnsi="Times New Roman" w:cs="Times New Roman"/>
          <w:color w:val="000000"/>
          <w:spacing w:val="-3"/>
          <w:sz w:val="24"/>
          <w:szCs w:val="24"/>
          <w:lang w:eastAsia="en-US"/>
        </w:rPr>
        <w:t xml:space="preserve">jei būtina/tikslinga atlikti papildomus darbus, Rangovas pateikia siūlymą dėl papildomų Darbų, t. y. papildomų Darbų lokalinę sąmatą, sudarytą pagal 3.4.1 papunktyje nurodytus Darbų kainų nustatymo būdus, ir, Užsakovui įvertinus Rangovo siūlymą, koreguojama Sutarties kaina. </w:t>
      </w:r>
    </w:p>
    <w:p w14:paraId="4D3B672A" w14:textId="77777777" w:rsidR="004B120A" w:rsidRPr="005A16DA" w:rsidRDefault="004B120A" w:rsidP="004B120A">
      <w:pPr>
        <w:numPr>
          <w:ilvl w:val="1"/>
          <w:numId w:val="26"/>
        </w:numPr>
        <w:tabs>
          <w:tab w:val="left" w:pos="567"/>
        </w:tabs>
        <w:ind w:left="0" w:firstLine="0"/>
        <w:jc w:val="both"/>
        <w:rPr>
          <w:rFonts w:ascii="Times New Roman" w:eastAsia="Times New Roman" w:hAnsi="Times New Roman" w:cs="Times New Roman"/>
          <w:color w:val="000000"/>
          <w:spacing w:val="-3"/>
          <w:sz w:val="24"/>
          <w:szCs w:val="24"/>
          <w:lang w:eastAsia="en-US"/>
        </w:rPr>
      </w:pPr>
      <w:r w:rsidRPr="005A16DA">
        <w:rPr>
          <w:rFonts w:ascii="Times New Roman" w:eastAsia="Times New Roman" w:hAnsi="Times New Roman" w:cs="Times New Roman"/>
          <w:color w:val="000000"/>
          <w:spacing w:val="-3"/>
          <w:sz w:val="24"/>
          <w:szCs w:val="24"/>
          <w:lang w:eastAsia="en-US"/>
        </w:rPr>
        <w:t>Pakeitimai gali būti atliekami neatsižvelgiant į jų vertę ir aplinkybes, jeigu:</w:t>
      </w:r>
    </w:p>
    <w:p w14:paraId="7AF19650" w14:textId="77777777" w:rsidR="004B120A" w:rsidRPr="005A16DA" w:rsidRDefault="004B120A" w:rsidP="004B120A">
      <w:pPr>
        <w:numPr>
          <w:ilvl w:val="2"/>
          <w:numId w:val="26"/>
        </w:numPr>
        <w:tabs>
          <w:tab w:val="left" w:pos="709"/>
        </w:tabs>
        <w:ind w:left="0" w:firstLine="0"/>
        <w:jc w:val="both"/>
        <w:rPr>
          <w:rFonts w:ascii="Times New Roman" w:eastAsia="Times New Roman" w:hAnsi="Times New Roman" w:cs="Times New Roman"/>
          <w:color w:val="000000"/>
          <w:spacing w:val="-3"/>
          <w:sz w:val="24"/>
          <w:szCs w:val="24"/>
          <w:lang w:eastAsia="en-US"/>
        </w:rPr>
      </w:pPr>
      <w:r w:rsidRPr="005A16DA">
        <w:rPr>
          <w:rFonts w:ascii="Times New Roman" w:eastAsia="Times New Roman" w:hAnsi="Times New Roman" w:cs="Times New Roman"/>
          <w:color w:val="000000"/>
          <w:spacing w:val="-3"/>
          <w:sz w:val="24"/>
          <w:szCs w:val="24"/>
          <w:lang w:eastAsia="en-US"/>
        </w:rPr>
        <w:t>pasirinkimo galimybės (opcionas), įskaitant kiekių, apimties, objekto pakeitimą, iš anksto buvo aiškiai, tiksliai ir nedviprasmiškai suformuluotos pirkimo dokumentuose, nurodyta pasirinkimo galimybių (opciono) apimtis, pobūdis ir aplinkybės, kuriomis tai gali būti atliekama, ir iš esmės nesikeičia Darbų pobūdis;</w:t>
      </w:r>
    </w:p>
    <w:p w14:paraId="21207606" w14:textId="77777777" w:rsidR="004B120A" w:rsidRPr="005A16DA" w:rsidRDefault="004B120A" w:rsidP="004B120A">
      <w:pPr>
        <w:tabs>
          <w:tab w:val="left" w:pos="709"/>
        </w:tabs>
        <w:jc w:val="both"/>
        <w:rPr>
          <w:rFonts w:ascii="Times New Roman" w:eastAsia="Times New Roman" w:hAnsi="Times New Roman" w:cs="Times New Roman"/>
          <w:color w:val="000000"/>
          <w:spacing w:val="-3"/>
          <w:sz w:val="24"/>
          <w:szCs w:val="24"/>
          <w:highlight w:val="red"/>
          <w:lang w:eastAsia="en-US"/>
        </w:rPr>
      </w:pPr>
      <w:r w:rsidRPr="005A16DA">
        <w:rPr>
          <w:rFonts w:ascii="Times New Roman" w:eastAsia="Times New Roman" w:hAnsi="Times New Roman" w:cs="Times New Roman"/>
          <w:color w:val="000000"/>
          <w:spacing w:val="-3"/>
          <w:sz w:val="24"/>
          <w:szCs w:val="24"/>
          <w:lang w:eastAsia="en-US"/>
        </w:rPr>
        <w:t xml:space="preserve">17.6.2. pakeitimas nėra esminis, t. y. juo nepakeičiamas Darbų bendrasis pobūdis. </w:t>
      </w:r>
    </w:p>
    <w:p w14:paraId="755C7A80" w14:textId="77777777" w:rsidR="004B120A" w:rsidRPr="005A16DA" w:rsidRDefault="004B120A" w:rsidP="00CC3D4E">
      <w:pPr>
        <w:numPr>
          <w:ilvl w:val="1"/>
          <w:numId w:val="26"/>
        </w:numPr>
        <w:tabs>
          <w:tab w:val="left" w:pos="709"/>
        </w:tabs>
        <w:ind w:left="0" w:firstLine="0"/>
        <w:jc w:val="both"/>
        <w:rPr>
          <w:rFonts w:ascii="Times New Roman" w:eastAsia="Times New Roman" w:hAnsi="Times New Roman" w:cs="Times New Roman"/>
          <w:color w:val="000000"/>
          <w:spacing w:val="-3"/>
          <w:sz w:val="24"/>
          <w:szCs w:val="24"/>
          <w:lang w:eastAsia="en-US"/>
        </w:rPr>
      </w:pPr>
      <w:r w:rsidRPr="005A16DA">
        <w:rPr>
          <w:rFonts w:ascii="Times New Roman" w:eastAsia="Times New Roman" w:hAnsi="Times New Roman" w:cs="Times New Roman"/>
          <w:color w:val="000000"/>
          <w:spacing w:val="-3"/>
          <w:sz w:val="24"/>
          <w:szCs w:val="24"/>
          <w:lang w:eastAsia="en-US"/>
        </w:rPr>
        <w:t>Pakeitimai, kurių bendra atskirų Pakeitimų pagal šį punktą vertė neviršija 15 procentų Pradinės sutarties vertės, gali būti atliekami neatsižvelgiant į aplinkybes, jeigu iš esmės nesikeičia Darbų pobūdis.</w:t>
      </w:r>
    </w:p>
    <w:p w14:paraId="77D474C9" w14:textId="77777777" w:rsidR="004B120A" w:rsidRPr="005A16DA" w:rsidRDefault="004B120A" w:rsidP="00CC3D4E">
      <w:pPr>
        <w:numPr>
          <w:ilvl w:val="1"/>
          <w:numId w:val="26"/>
        </w:numPr>
        <w:tabs>
          <w:tab w:val="left" w:pos="709"/>
        </w:tabs>
        <w:ind w:left="0" w:firstLine="0"/>
        <w:jc w:val="both"/>
        <w:rPr>
          <w:rFonts w:ascii="Times New Roman" w:eastAsia="Times New Roman" w:hAnsi="Times New Roman" w:cs="Times New Roman"/>
          <w:color w:val="000000"/>
          <w:spacing w:val="-3"/>
          <w:sz w:val="24"/>
          <w:szCs w:val="24"/>
          <w:lang w:eastAsia="en-US"/>
        </w:rPr>
      </w:pPr>
      <w:r w:rsidRPr="005A16DA">
        <w:rPr>
          <w:rFonts w:ascii="Times New Roman" w:eastAsia="Times New Roman" w:hAnsi="Times New Roman" w:cs="Times New Roman"/>
          <w:color w:val="000000"/>
          <w:spacing w:val="-3"/>
          <w:sz w:val="24"/>
          <w:szCs w:val="24"/>
          <w:lang w:eastAsia="en-US"/>
        </w:rPr>
        <w:t xml:space="preserve">Pakeitimai, kurių vertė neviršija 50 procentų, o bendra atskirų Pakeitimų pagal šį punktą vertė – 100 procentų Pradinės sutarties vertės, gali būti atliekami esant šioms aplinkybėms: </w:t>
      </w:r>
    </w:p>
    <w:p w14:paraId="2C913FA0" w14:textId="77777777" w:rsidR="004B120A" w:rsidRPr="005A16DA" w:rsidRDefault="004B120A" w:rsidP="00CC3D4E">
      <w:pPr>
        <w:numPr>
          <w:ilvl w:val="2"/>
          <w:numId w:val="26"/>
        </w:numPr>
        <w:tabs>
          <w:tab w:val="left" w:pos="851"/>
        </w:tabs>
        <w:ind w:left="0" w:firstLine="0"/>
        <w:jc w:val="both"/>
        <w:rPr>
          <w:rFonts w:ascii="Times New Roman" w:eastAsia="Times New Roman" w:hAnsi="Times New Roman" w:cs="Times New Roman"/>
          <w:color w:val="000000"/>
          <w:spacing w:val="-3"/>
          <w:sz w:val="24"/>
          <w:szCs w:val="24"/>
          <w:lang w:eastAsia="en-US"/>
        </w:rPr>
      </w:pPr>
      <w:r w:rsidRPr="005A16DA">
        <w:rPr>
          <w:rFonts w:ascii="Times New Roman" w:eastAsia="Times New Roman" w:hAnsi="Times New Roman" w:cs="Times New Roman"/>
          <w:color w:val="000000"/>
          <w:spacing w:val="-3"/>
          <w:sz w:val="24"/>
          <w:szCs w:val="24"/>
          <w:lang w:eastAsia="en-US"/>
        </w:rPr>
        <w:t>prireikia papildomų darbų, paslaugų ar prekių, kurie tapo būtini Darbams užbaigti, tačiau nebuvo įtraukti į pradinį pirkimą, o Rangovo pakeitimas negalimas dėl ekonominių ar techninių priežasčių ir Užsakovui sukeltų didelių nepatogumų ar nemažą išlaidų dubliavimą;</w:t>
      </w:r>
    </w:p>
    <w:p w14:paraId="5B42B9A9" w14:textId="77777777" w:rsidR="004B120A" w:rsidRPr="005A16DA" w:rsidRDefault="004B120A" w:rsidP="00CC3D4E">
      <w:pPr>
        <w:numPr>
          <w:ilvl w:val="2"/>
          <w:numId w:val="26"/>
        </w:numPr>
        <w:tabs>
          <w:tab w:val="left" w:pos="851"/>
        </w:tabs>
        <w:ind w:left="0" w:firstLine="0"/>
        <w:jc w:val="both"/>
        <w:rPr>
          <w:rFonts w:ascii="Times New Roman" w:eastAsia="Times New Roman" w:hAnsi="Times New Roman" w:cs="Times New Roman"/>
          <w:color w:val="000000"/>
          <w:spacing w:val="-3"/>
          <w:sz w:val="24"/>
          <w:szCs w:val="24"/>
          <w:lang w:eastAsia="en-US"/>
        </w:rPr>
      </w:pPr>
      <w:r w:rsidRPr="005A16DA">
        <w:rPr>
          <w:rFonts w:ascii="Times New Roman" w:eastAsia="Times New Roman" w:hAnsi="Times New Roman" w:cs="Times New Roman"/>
          <w:color w:val="000000"/>
          <w:spacing w:val="-3"/>
          <w:sz w:val="24"/>
          <w:szCs w:val="24"/>
          <w:lang w:eastAsia="en-US"/>
        </w:rPr>
        <w:t xml:space="preserve">būtinybė atsirado dėl aplinkybių, kurių protingas ir apdairus Užsakovas negalėjo numatyti, ir iš esmės nesikeičia Darbų pobūdis. Nenumatytos aplinkybės reiškia aplinkybes, kurių nebuvo įmanoma nuspėti, nepaisant to, kad Užsakovas pagrįstai apdairiai rengėsi pradiniam sutarties skyrimui, </w:t>
      </w:r>
      <w:r w:rsidRPr="005A16DA">
        <w:rPr>
          <w:rFonts w:ascii="Times New Roman" w:eastAsia="Times New Roman" w:hAnsi="Times New Roman" w:cs="Times New Roman"/>
          <w:color w:val="000000"/>
          <w:spacing w:val="-3"/>
          <w:sz w:val="24"/>
          <w:szCs w:val="24"/>
          <w:lang w:eastAsia="en-US"/>
        </w:rPr>
        <w:lastRenderedPageBreak/>
        <w:t>atsižvelgdamas į visas jo turimas priemones, konkretaus projekto pobūdį ir charakteristikas, gerąją praktiką atitinkamoje srityje ir poreikį užtikrinti tinkamą panaudotų išteklių ir numatomos sutarties vertės santykį rengiantis jos skyrimui.</w:t>
      </w:r>
    </w:p>
    <w:p w14:paraId="29D96EC0" w14:textId="77777777" w:rsidR="004B120A" w:rsidRPr="005A16DA" w:rsidRDefault="004B120A" w:rsidP="00CC3D4E">
      <w:pPr>
        <w:numPr>
          <w:ilvl w:val="1"/>
          <w:numId w:val="26"/>
        </w:numPr>
        <w:tabs>
          <w:tab w:val="left" w:pos="709"/>
        </w:tabs>
        <w:ind w:left="0" w:firstLine="0"/>
        <w:jc w:val="both"/>
        <w:rPr>
          <w:rFonts w:ascii="Times New Roman" w:eastAsia="Times New Roman" w:hAnsi="Times New Roman" w:cs="Times New Roman"/>
          <w:color w:val="000000"/>
          <w:spacing w:val="-3"/>
          <w:sz w:val="24"/>
          <w:szCs w:val="24"/>
          <w:lang w:eastAsia="en-US"/>
        </w:rPr>
      </w:pPr>
      <w:r w:rsidRPr="005A16DA">
        <w:rPr>
          <w:rFonts w:ascii="Times New Roman" w:eastAsia="Times New Roman" w:hAnsi="Times New Roman" w:cs="Times New Roman"/>
          <w:color w:val="000000"/>
          <w:spacing w:val="-3"/>
          <w:sz w:val="24"/>
          <w:szCs w:val="24"/>
          <w:lang w:eastAsia="en-US"/>
        </w:rPr>
        <w:t>Atliktų darbų aktai turi atitikti pagal Užsakovo nurodymą atliktus Darbų vykdymo pakeitimus.</w:t>
      </w:r>
    </w:p>
    <w:p w14:paraId="157A73E0" w14:textId="111B3796" w:rsidR="004B120A" w:rsidRPr="005A16DA" w:rsidRDefault="004B120A" w:rsidP="00CC3D4E">
      <w:pPr>
        <w:numPr>
          <w:ilvl w:val="1"/>
          <w:numId w:val="26"/>
        </w:numPr>
        <w:tabs>
          <w:tab w:val="left" w:pos="709"/>
        </w:tabs>
        <w:ind w:left="0" w:firstLine="0"/>
        <w:jc w:val="both"/>
        <w:rPr>
          <w:rFonts w:ascii="Times New Roman" w:eastAsia="Times New Roman" w:hAnsi="Times New Roman" w:cs="Times New Roman"/>
          <w:color w:val="000000"/>
          <w:spacing w:val="-3"/>
          <w:sz w:val="24"/>
          <w:szCs w:val="24"/>
          <w:lang w:eastAsia="en-US"/>
        </w:rPr>
      </w:pPr>
      <w:r w:rsidRPr="005A16DA">
        <w:rPr>
          <w:rFonts w:ascii="Times New Roman" w:eastAsia="Times New Roman" w:hAnsi="Times New Roman" w:cs="Times New Roman"/>
          <w:color w:val="000000"/>
          <w:spacing w:val="-3"/>
          <w:sz w:val="24"/>
          <w:szCs w:val="24"/>
          <w:lang w:eastAsia="en-US"/>
        </w:rPr>
        <w:t>Rangovo pasiūlyme įvardintos Darbų sudėtinės dalys (resursai, techninės specifikacijos ir pan.), kurios nedetalizuotos Techniniame projekte, gali būti keičiamos tik Užsakovo sutikimu tiek, kiek toks keitimas neprieštarauja Techninio projekto (jo techninių specifikacijų, aiškinamųjų raštų, brėžinių) sprendiniams. Tokie keitimai Pakeitimu nelaikomi.</w:t>
      </w:r>
    </w:p>
    <w:p w14:paraId="15BC0DBA" w14:textId="4BBC8932" w:rsidR="004B120A" w:rsidRPr="005A16DA" w:rsidRDefault="004B120A" w:rsidP="00CC3D4E">
      <w:pPr>
        <w:numPr>
          <w:ilvl w:val="1"/>
          <w:numId w:val="26"/>
        </w:numPr>
        <w:tabs>
          <w:tab w:val="left" w:pos="709"/>
        </w:tabs>
        <w:ind w:left="0" w:firstLine="0"/>
        <w:jc w:val="both"/>
        <w:rPr>
          <w:rFonts w:ascii="Times New Roman" w:eastAsia="Times New Roman" w:hAnsi="Times New Roman" w:cs="Times New Roman"/>
          <w:color w:val="000000"/>
          <w:spacing w:val="-3"/>
          <w:sz w:val="24"/>
          <w:szCs w:val="24"/>
          <w:lang w:eastAsia="en-US"/>
        </w:rPr>
      </w:pPr>
      <w:r w:rsidRPr="005A16DA">
        <w:rPr>
          <w:rFonts w:ascii="Times New Roman" w:eastAsia="Times New Roman" w:hAnsi="Times New Roman" w:cs="Times New Roman"/>
          <w:color w:val="000000"/>
          <w:spacing w:val="-3"/>
          <w:sz w:val="24"/>
          <w:szCs w:val="24"/>
          <w:lang w:eastAsia="en-US"/>
        </w:rPr>
        <w:t>Jeigu bet kuris statybos dalyvis Darbų vykdymo metu sužino apie Techninio projekto klaidą arba techninį trūkumą dokumento, kuriuo vadovaujantis Rangovas privalo vykdyti Darbus, tai jis apie tai privalo nedelsdamas pranešti Užsakovui. Užsakovas, gavęs tokį pranešimą, privalo pateikti Rangovui trūkstamą informaciją, tinkamus paaiškinimus bei (jeigu reikia) įforminti Pakeitimą. Techninio projekto klaida ar dokumento techninis trūkumas turi būti patvirtintas projektą rengusio projektuotojo.</w:t>
      </w:r>
    </w:p>
    <w:p w14:paraId="6A6758A2" w14:textId="77777777" w:rsidR="004B120A" w:rsidRPr="005A16DA" w:rsidRDefault="004B120A" w:rsidP="00CC3D4E">
      <w:pPr>
        <w:numPr>
          <w:ilvl w:val="1"/>
          <w:numId w:val="26"/>
        </w:numPr>
        <w:tabs>
          <w:tab w:val="left" w:pos="709"/>
        </w:tabs>
        <w:ind w:left="0" w:firstLine="0"/>
        <w:jc w:val="both"/>
        <w:rPr>
          <w:rFonts w:ascii="Times New Roman" w:eastAsia="Times New Roman" w:hAnsi="Times New Roman" w:cs="Times New Roman"/>
          <w:color w:val="000000"/>
          <w:spacing w:val="-3"/>
          <w:sz w:val="24"/>
          <w:szCs w:val="24"/>
          <w:lang w:eastAsia="en-US"/>
        </w:rPr>
      </w:pPr>
      <w:r w:rsidRPr="005A16DA">
        <w:rPr>
          <w:rFonts w:ascii="Times New Roman" w:eastAsia="Times New Roman" w:hAnsi="Times New Roman" w:cs="Times New Roman"/>
          <w:color w:val="000000"/>
          <w:spacing w:val="-3"/>
          <w:sz w:val="24"/>
          <w:szCs w:val="24"/>
          <w:lang w:eastAsia="en-US"/>
        </w:rPr>
        <w:t>Jeigu Rangovas, vykdydamas Darbus, susiduria su sąlygomis Statybvietėje, kurių jis iki Sutarties pasirašymo pagrįstai negalėjo numatyti, tai Rangovas apie tai privalo nedelsdamas, bet ne vėliau kaip per 5 darbo dienas pranešti Užsakovui, detaliai nurodydamas aplinkybes. Jeigu Rangovas, dėl šiame punkte minimų priežasčių, uždelsia baigti Darbus laiku ir (arba) turi papildomų Išlaidų, tai Rangovas turi teisę reikalauti Darbų atlikimo termino pratęsimo ir tokių papildomų Išlaidų apmokėjimo, kurie jam priklausytų, jeigu jis būtų nedelsdamas pranešęs.</w:t>
      </w:r>
    </w:p>
    <w:p w14:paraId="19C0244F" w14:textId="77777777" w:rsidR="004B120A" w:rsidRPr="005A16DA" w:rsidRDefault="004B120A" w:rsidP="004B120A">
      <w:pPr>
        <w:keepNext/>
        <w:keepLines/>
        <w:spacing w:before="240"/>
        <w:jc w:val="both"/>
        <w:rPr>
          <w:rFonts w:ascii="Times New Roman" w:eastAsia="Times New Roman" w:hAnsi="Times New Roman" w:cs="Times New Roman"/>
          <w:b/>
          <w:bCs/>
          <w:caps/>
          <w:sz w:val="24"/>
          <w:szCs w:val="24"/>
        </w:rPr>
      </w:pPr>
      <w:r w:rsidRPr="005A16DA">
        <w:rPr>
          <w:rFonts w:ascii="Times New Roman" w:eastAsia="Times New Roman" w:hAnsi="Times New Roman" w:cs="Times New Roman"/>
          <w:b/>
          <w:bCs/>
          <w:caps/>
          <w:sz w:val="24"/>
          <w:szCs w:val="24"/>
        </w:rPr>
        <w:t>18. SUTARTIES VYKDYMO SUSTABDYMAS</w:t>
      </w:r>
    </w:p>
    <w:p w14:paraId="7B3D9BEC" w14:textId="77777777" w:rsidR="004B120A" w:rsidRPr="005A16DA" w:rsidRDefault="004B120A" w:rsidP="004B120A">
      <w:pPr>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18.1. Šalys susitaria, jog vykdant Statybos darbus ir atsiradus  toliau nurodytoms sąlygoms, kiekviena iš Šalių gali stabdyti sutartinių įsipareigojimų vykdymą. Sutartis gali būti sustabdoma esant: atsiradus papildomoms projektavimo paslaugoms; trečiųjų šalių įtaka; būtinas papildomas laikas įvykdyti papildomų darbų ar paslaugų viešąjį pirkimą; nepalankios oro sąlygos ir tų sąlygų Rangovas nebūtų galėjęs pagrįstai numatyti; bet koks uždelsimas ar sutrikimas dėl atliekamo Sutarties pakeitimo; kitos aplinkybės, kurios nebuvo žinomos pirkimo vykdymo metu ir su kuriomis susidurtų bet kuris Rangovas.</w:t>
      </w:r>
    </w:p>
    <w:p w14:paraId="0593B9E7" w14:textId="77777777" w:rsidR="004B120A" w:rsidRPr="005A16DA" w:rsidRDefault="004B120A" w:rsidP="004B120A">
      <w:pPr>
        <w:tabs>
          <w:tab w:val="left" w:pos="1080"/>
          <w:tab w:val="num" w:pos="138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18.2. Sutarties vykdymas gali būti stabdomas, kad būtų galima patikrinti, ar iš tikrųjų buvo padarytos esminės klaidos ar pažeidimai, taip pat tais atvejais, kai nustatomi netikslumai techninėje dokumentacijoje ir (ar rangos proceso šalių yra pateikti pagrįsti techninės dokumentacijos sprendiniai, kuriais siūloma pagerinti siekiamą Sutarties rezultatą, ir (ar) atsiranda pagrįstos prielaidos atsirasti darbams, kurių atlikimo netikslinga (nėra galimybės) įtraukti į Sutarties vykdymą. Jei įtarimai ar kitos prieš tai nurodytos prielaidos nepasitvirtina, Sutartis vėl pradedama vykdyti. Esminė klaida ar pažeidimas – tai bet koks Sutarties, galiojančio teisės akto pažeidimas ar teismo sprendimo nevykdymas, atsiradęs dėl veikimo ar neveikimo. Šiuo atveju Užsakovui nebus taikomos kokios nors sankcijos ar reikalavimai atlyginti kokius nors nuostolius (pvz.: negautos pajamos, pelnas, pravaikštos ir kt.), numatytus Sutarties ar teisės aktais dėl Sutarties sustabdymo, o Rangovui – už darbų atlikimo terminų nesilaikymą, jei nustatoma, kad minėta esminė klaida ar pažeidimas padaryti ne dėl Rangovo kaltės.</w:t>
      </w:r>
    </w:p>
    <w:p w14:paraId="0F4F8E7D" w14:textId="7EE4F703" w:rsidR="004B120A" w:rsidRDefault="004B120A" w:rsidP="004B120A">
      <w:pPr>
        <w:tabs>
          <w:tab w:val="left" w:pos="1080"/>
          <w:tab w:val="num" w:pos="1380"/>
        </w:tabs>
        <w:jc w:val="both"/>
        <w:rPr>
          <w:rFonts w:ascii="Times New Roman" w:eastAsia="Times New Roman" w:hAnsi="Times New Roman" w:cs="Times New Roman"/>
          <w:sz w:val="24"/>
          <w:szCs w:val="24"/>
          <w:lang w:val="en-GB"/>
        </w:rPr>
      </w:pPr>
      <w:r w:rsidRPr="005A16DA">
        <w:rPr>
          <w:rFonts w:ascii="Times New Roman" w:eastAsia="Times New Roman" w:hAnsi="Times New Roman" w:cs="Times New Roman"/>
          <w:sz w:val="24"/>
          <w:szCs w:val="24"/>
        </w:rPr>
        <w:t xml:space="preserve">18.3. Rangovas, matydamas, kad turi teisę į Sutarties sustabdymą, privalo kreiptis į Užsakovą raštu nurodydamas tuo metu atliekamus darbus pagal </w:t>
      </w:r>
      <w:r w:rsidR="005E281C" w:rsidRPr="005A16DA">
        <w:rPr>
          <w:rFonts w:ascii="Times New Roman" w:eastAsia="Times New Roman" w:hAnsi="Times New Roman" w:cs="Times New Roman"/>
          <w:sz w:val="24"/>
          <w:szCs w:val="24"/>
        </w:rPr>
        <w:t>Kalendorin</w:t>
      </w:r>
      <w:r w:rsidR="005E281C">
        <w:rPr>
          <w:rFonts w:ascii="Times New Roman" w:eastAsia="Times New Roman" w:hAnsi="Times New Roman" w:cs="Times New Roman"/>
          <w:sz w:val="24"/>
          <w:szCs w:val="24"/>
        </w:rPr>
        <w:t>į</w:t>
      </w:r>
      <w:r w:rsidR="005E281C" w:rsidRPr="005A16DA">
        <w:rPr>
          <w:rFonts w:ascii="Times New Roman" w:eastAsia="Times New Roman" w:hAnsi="Times New Roman" w:cs="Times New Roman"/>
          <w:sz w:val="24"/>
          <w:szCs w:val="24"/>
        </w:rPr>
        <w:t xml:space="preserve"> Darbų vykdymo grafik</w:t>
      </w:r>
      <w:r w:rsidR="005E281C">
        <w:rPr>
          <w:rFonts w:ascii="Times New Roman" w:eastAsia="Times New Roman" w:hAnsi="Times New Roman" w:cs="Times New Roman"/>
          <w:sz w:val="24"/>
          <w:szCs w:val="24"/>
        </w:rPr>
        <w:t xml:space="preserve">ą </w:t>
      </w:r>
      <w:r w:rsidRPr="005A16DA">
        <w:rPr>
          <w:rFonts w:ascii="Times New Roman" w:eastAsia="Times New Roman" w:hAnsi="Times New Roman" w:cs="Times New Roman"/>
          <w:sz w:val="24"/>
          <w:szCs w:val="24"/>
        </w:rPr>
        <w:t xml:space="preserve">ir priežastis, kodėl tie konkretūs darbai negali būti atlikti. Užsakovas, išnagrinėjęs Rangovo raštu nurodytas priežastis, priima sprendimą leisti/neleisti stabdyti darbus. Jei Užsakovas leidžia stabdyti Darbus, </w:t>
      </w:r>
      <w:r w:rsidRPr="00462421">
        <w:rPr>
          <w:rFonts w:ascii="Times New Roman" w:eastAsia="Times New Roman" w:hAnsi="Times New Roman" w:cs="Times New Roman"/>
          <w:sz w:val="24"/>
          <w:szCs w:val="24"/>
        </w:rPr>
        <w:t>Darbų atlikimo terminas pratęsiamas laikotarpiui,</w:t>
      </w:r>
      <w:r w:rsidRPr="005A16DA">
        <w:rPr>
          <w:rFonts w:ascii="Times New Roman" w:eastAsia="Times New Roman" w:hAnsi="Times New Roman" w:cs="Times New Roman"/>
          <w:sz w:val="24"/>
          <w:szCs w:val="24"/>
        </w:rPr>
        <w:t xml:space="preserve"> kuris, išnykus aplinkybėms, dėl kurių sutartinių įsipareigojimų (jų dalies) vykdymas buvo sustabdytas, pagal </w:t>
      </w:r>
      <w:r w:rsidR="006961B4">
        <w:rPr>
          <w:rFonts w:ascii="Times New Roman" w:eastAsia="Times New Roman" w:hAnsi="Times New Roman" w:cs="Times New Roman"/>
          <w:sz w:val="24"/>
          <w:szCs w:val="24"/>
        </w:rPr>
        <w:t>S</w:t>
      </w:r>
      <w:r w:rsidRPr="005A16DA">
        <w:rPr>
          <w:rFonts w:ascii="Times New Roman" w:eastAsia="Times New Roman" w:hAnsi="Times New Roman" w:cs="Times New Roman"/>
          <w:sz w:val="24"/>
          <w:szCs w:val="24"/>
        </w:rPr>
        <w:t xml:space="preserve">utartį buvo likęs </w:t>
      </w:r>
      <w:r w:rsidR="006961B4">
        <w:rPr>
          <w:rFonts w:ascii="Times New Roman" w:eastAsia="Times New Roman" w:hAnsi="Times New Roman" w:cs="Times New Roman"/>
          <w:sz w:val="24"/>
          <w:szCs w:val="24"/>
        </w:rPr>
        <w:t xml:space="preserve">Rangovo </w:t>
      </w:r>
      <w:r w:rsidRPr="005A16DA">
        <w:rPr>
          <w:rFonts w:ascii="Times New Roman" w:eastAsia="Times New Roman" w:hAnsi="Times New Roman" w:cs="Times New Roman"/>
          <w:sz w:val="24"/>
          <w:szCs w:val="24"/>
        </w:rPr>
        <w:t xml:space="preserve">sutartinių įsipareigojimų (jų dalies) įvykdymui. Darbų atlikimo terminas, net ir sustabdžius </w:t>
      </w:r>
      <w:r w:rsidR="006961B4">
        <w:rPr>
          <w:rFonts w:ascii="Times New Roman" w:eastAsia="Times New Roman" w:hAnsi="Times New Roman" w:cs="Times New Roman"/>
          <w:sz w:val="24"/>
          <w:szCs w:val="24"/>
        </w:rPr>
        <w:t>D</w:t>
      </w:r>
      <w:r w:rsidRPr="005A16DA">
        <w:rPr>
          <w:rFonts w:ascii="Times New Roman" w:eastAsia="Times New Roman" w:hAnsi="Times New Roman" w:cs="Times New Roman"/>
          <w:sz w:val="24"/>
          <w:szCs w:val="24"/>
        </w:rPr>
        <w:t xml:space="preserve">arbų atlikimą, negali būti pratęsiamas tuo atveju, jei Rangovas vėluoja atlikti darbus pagal Kalendorinį Darbų vykdymo grafiką (išskyrus jei vėluojama ne dėl Rangovo ar subrangovų kaltės) ir </w:t>
      </w:r>
      <w:r w:rsidR="006961B4">
        <w:rPr>
          <w:rFonts w:ascii="Times New Roman" w:eastAsia="Times New Roman" w:hAnsi="Times New Roman" w:cs="Times New Roman"/>
          <w:sz w:val="24"/>
          <w:szCs w:val="24"/>
        </w:rPr>
        <w:t>D</w:t>
      </w:r>
      <w:r w:rsidRPr="005A16DA">
        <w:rPr>
          <w:rFonts w:ascii="Times New Roman" w:eastAsia="Times New Roman" w:hAnsi="Times New Roman" w:cs="Times New Roman"/>
          <w:sz w:val="24"/>
          <w:szCs w:val="24"/>
        </w:rPr>
        <w:t>arbams, kuriuos jis būtų turėjęs atlikti einamuoju momentu, oro sąlygos nėra nepalankios.</w:t>
      </w:r>
      <w:r w:rsidRPr="005A16DA">
        <w:rPr>
          <w:rFonts w:ascii="Times New Roman" w:eastAsia="Times New Roman" w:hAnsi="Times New Roman" w:cs="Times New Roman"/>
          <w:sz w:val="24"/>
          <w:szCs w:val="24"/>
          <w:lang w:val="en-GB"/>
        </w:rPr>
        <w:t>  </w:t>
      </w:r>
    </w:p>
    <w:p w14:paraId="0EC9C821" w14:textId="1644F965" w:rsidR="00462421" w:rsidRPr="00462421" w:rsidRDefault="00462421" w:rsidP="00462421">
      <w:pPr>
        <w:tabs>
          <w:tab w:val="left" w:pos="1080"/>
          <w:tab w:val="num" w:pos="1380"/>
        </w:tabs>
        <w:jc w:val="both"/>
        <w:rPr>
          <w:rFonts w:ascii="Times New Roman" w:eastAsia="Times New Roman" w:hAnsi="Times New Roman" w:cs="Times New Roman"/>
          <w:sz w:val="24"/>
          <w:szCs w:val="24"/>
        </w:rPr>
      </w:pPr>
      <w:r w:rsidRPr="00E670D5">
        <w:rPr>
          <w:rFonts w:ascii="Times New Roman" w:eastAsia="Times New Roman" w:hAnsi="Times New Roman" w:cs="Times New Roman"/>
          <w:sz w:val="24"/>
          <w:szCs w:val="24"/>
        </w:rPr>
        <w:t>18.4. Sutarties (ar jos dalies) sustabdymo atnaujinimas</w:t>
      </w:r>
      <w:r w:rsidR="00B72B0C" w:rsidRPr="00E670D5">
        <w:rPr>
          <w:rFonts w:ascii="Times New Roman" w:eastAsia="Times New Roman" w:hAnsi="Times New Roman" w:cs="Times New Roman"/>
          <w:sz w:val="24"/>
          <w:szCs w:val="24"/>
        </w:rPr>
        <w:t xml:space="preserve"> ir Darbų </w:t>
      </w:r>
      <w:r w:rsidR="00F62C10" w:rsidRPr="00E670D5">
        <w:rPr>
          <w:rFonts w:ascii="Times New Roman" w:eastAsia="Times New Roman" w:hAnsi="Times New Roman" w:cs="Times New Roman"/>
          <w:sz w:val="24"/>
          <w:szCs w:val="24"/>
        </w:rPr>
        <w:t xml:space="preserve">atlikimo </w:t>
      </w:r>
      <w:r w:rsidR="00B72B0C" w:rsidRPr="00E670D5">
        <w:rPr>
          <w:rFonts w:ascii="Times New Roman" w:eastAsia="Times New Roman" w:hAnsi="Times New Roman" w:cs="Times New Roman"/>
          <w:sz w:val="24"/>
          <w:szCs w:val="24"/>
        </w:rPr>
        <w:t xml:space="preserve">termino pratęsimas </w:t>
      </w:r>
      <w:r w:rsidRPr="00E670D5">
        <w:rPr>
          <w:rFonts w:ascii="Times New Roman" w:eastAsia="Times New Roman" w:hAnsi="Times New Roman" w:cs="Times New Roman"/>
          <w:sz w:val="24"/>
          <w:szCs w:val="24"/>
        </w:rPr>
        <w:t>įforminamas rašytiniu Šalių susitarimu</w:t>
      </w:r>
      <w:r w:rsidR="00B72B0C" w:rsidRPr="00E670D5">
        <w:rPr>
          <w:rFonts w:ascii="Times New Roman" w:eastAsia="Times New Roman" w:hAnsi="Times New Roman" w:cs="Times New Roman"/>
          <w:sz w:val="24"/>
          <w:szCs w:val="24"/>
        </w:rPr>
        <w:t xml:space="preserve"> </w:t>
      </w:r>
      <w:r w:rsidRPr="00E670D5">
        <w:rPr>
          <w:rFonts w:ascii="Times New Roman" w:eastAsia="Times New Roman" w:hAnsi="Times New Roman" w:cs="Times New Roman"/>
          <w:sz w:val="24"/>
          <w:szCs w:val="24"/>
        </w:rPr>
        <w:t>prie Sutarties, kuris tampa neatskiriama Sutarties dalimi.</w:t>
      </w:r>
    </w:p>
    <w:p w14:paraId="7A1A1465" w14:textId="77777777" w:rsidR="004B120A" w:rsidRPr="005A16DA" w:rsidRDefault="004B120A" w:rsidP="004B120A">
      <w:pPr>
        <w:rPr>
          <w:rFonts w:ascii="Times New Roman" w:eastAsia="Times New Roman" w:hAnsi="Times New Roman" w:cs="Times New Roman"/>
          <w:b/>
          <w:sz w:val="24"/>
          <w:szCs w:val="24"/>
        </w:rPr>
      </w:pPr>
    </w:p>
    <w:p w14:paraId="558D4F5E" w14:textId="77777777" w:rsidR="004B120A" w:rsidRPr="005A16DA" w:rsidRDefault="004B120A" w:rsidP="004B120A">
      <w:pPr>
        <w:rPr>
          <w:rFonts w:ascii="Times New Roman" w:eastAsia="Times New Roman" w:hAnsi="Times New Roman" w:cs="Times New Roman"/>
          <w:b/>
          <w:sz w:val="24"/>
          <w:szCs w:val="24"/>
        </w:rPr>
      </w:pPr>
      <w:r w:rsidRPr="005A16DA">
        <w:rPr>
          <w:rFonts w:ascii="Times New Roman" w:eastAsia="Times New Roman" w:hAnsi="Times New Roman" w:cs="Times New Roman"/>
          <w:b/>
          <w:sz w:val="24"/>
          <w:szCs w:val="24"/>
        </w:rPr>
        <w:t>19. BAIGIAMOSIOS NUOSTATOS</w:t>
      </w:r>
    </w:p>
    <w:p w14:paraId="292A998C" w14:textId="77777777" w:rsidR="004B120A" w:rsidRPr="005A16DA" w:rsidRDefault="004B120A" w:rsidP="004B120A">
      <w:pPr>
        <w:tabs>
          <w:tab w:val="left" w:pos="1080"/>
          <w:tab w:val="num" w:pos="138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lastRenderedPageBreak/>
        <w:t xml:space="preserve">19.1. </w:t>
      </w:r>
      <w:r w:rsidRPr="005A16DA">
        <w:rPr>
          <w:rFonts w:ascii="Times New Roman" w:eastAsia="Times New Roman" w:hAnsi="Times New Roman" w:cs="Times New Roman"/>
          <w:spacing w:val="-3"/>
          <w:sz w:val="24"/>
          <w:szCs w:val="24"/>
        </w:rPr>
        <w:t xml:space="preserve">Visi su šia Sutartimi susiję pranešimai, nurodymai, prašymai, kiti dokumentai ar susirašinėjimas turi būti siunčiami raštu </w:t>
      </w:r>
      <w:r w:rsidRPr="005A16DA">
        <w:rPr>
          <w:rFonts w:ascii="Times New Roman" w:eastAsia="Times New Roman" w:hAnsi="Times New Roman" w:cs="Times New Roman"/>
          <w:sz w:val="24"/>
          <w:szCs w:val="24"/>
        </w:rPr>
        <w:t>(elektroninėmis priemonėmis arba per pašto paslaugos teikėją ar kitą tinkamą vežėją)</w:t>
      </w:r>
      <w:r w:rsidRPr="005A16DA">
        <w:rPr>
          <w:rFonts w:ascii="Times New Roman" w:eastAsia="Times New Roman" w:hAnsi="Times New Roman" w:cs="Times New Roman"/>
          <w:spacing w:val="-3"/>
          <w:sz w:val="24"/>
          <w:szCs w:val="24"/>
        </w:rPr>
        <w:t xml:space="preserve">. </w:t>
      </w:r>
      <w:r w:rsidRPr="005A16DA">
        <w:rPr>
          <w:rFonts w:ascii="Times New Roman" w:eastAsia="Times New Roman" w:hAnsi="Times New Roman" w:cs="Times New Roman"/>
          <w:sz w:val="24"/>
          <w:szCs w:val="24"/>
        </w:rPr>
        <w:t xml:space="preserve">Apie savo adreso ar kitų rekvizitų pasikeitimą kiekviena Šalis nedelsdama, tačiau ne vėliau kaip per 3 (tris) darbo dienas nuo minėto pasikeitimo dienos, raštu </w:t>
      </w:r>
      <w:smartTag w:uri="urn:schemas-microsoft-com:office:smarttags" w:element="PersonName">
        <w:r w:rsidRPr="005A16DA">
          <w:rPr>
            <w:rFonts w:ascii="Times New Roman" w:eastAsia="Times New Roman" w:hAnsi="Times New Roman" w:cs="Times New Roman"/>
            <w:sz w:val="24"/>
            <w:szCs w:val="24"/>
          </w:rPr>
          <w:t>info</w:t>
        </w:r>
      </w:smartTag>
      <w:r w:rsidRPr="005A16DA">
        <w:rPr>
          <w:rFonts w:ascii="Times New Roman" w:eastAsia="Times New Roman" w:hAnsi="Times New Roman" w:cs="Times New Roman"/>
          <w:sz w:val="24"/>
          <w:szCs w:val="24"/>
        </w:rPr>
        <w:t>rmuoja kitą Šalį. Kol apie pasikeitusį adresą nustatyta tvarka nebuvo pranešta, ankstesniu adresu pristatyti laiškai / pranešimai yra laikomi gautais.</w:t>
      </w:r>
    </w:p>
    <w:p w14:paraId="625165E0" w14:textId="77777777" w:rsidR="004B120A" w:rsidRPr="005A16DA" w:rsidRDefault="004B120A" w:rsidP="00CC3D4E">
      <w:pPr>
        <w:suppressAutoHyphens/>
        <w:spacing w:after="120"/>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 xml:space="preserve">19.2. Šalių nurodyti atsakingi asmenys, jų pareigos, adresai, telefonas, elektroninis paštas: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3119"/>
        <w:gridCol w:w="3402"/>
      </w:tblGrid>
      <w:tr w:rsidR="004B120A" w:rsidRPr="005A16DA" w14:paraId="2C27B704" w14:textId="77777777" w:rsidTr="003E2679">
        <w:tc>
          <w:tcPr>
            <w:tcW w:w="2972" w:type="dxa"/>
            <w:shd w:val="clear" w:color="auto" w:fill="auto"/>
          </w:tcPr>
          <w:p w14:paraId="67BE304B" w14:textId="77777777" w:rsidR="004B120A" w:rsidRPr="005A16DA" w:rsidRDefault="004B120A" w:rsidP="00A44658">
            <w:pPr>
              <w:suppressAutoHyphens/>
              <w:jc w:val="both"/>
              <w:rPr>
                <w:rFonts w:ascii="Times New Roman" w:eastAsia="Times New Roman" w:hAnsi="Times New Roman" w:cs="Times New Roman"/>
                <w:sz w:val="24"/>
                <w:szCs w:val="24"/>
              </w:rPr>
            </w:pPr>
          </w:p>
        </w:tc>
        <w:tc>
          <w:tcPr>
            <w:tcW w:w="3119" w:type="dxa"/>
            <w:shd w:val="clear" w:color="auto" w:fill="auto"/>
          </w:tcPr>
          <w:p w14:paraId="064F98FF" w14:textId="77777777" w:rsidR="004B120A" w:rsidRPr="005A16DA" w:rsidRDefault="004B120A" w:rsidP="000E7BB3">
            <w:pPr>
              <w:suppressAutoHyphens/>
              <w:jc w:val="center"/>
              <w:rPr>
                <w:rFonts w:ascii="Times New Roman" w:eastAsia="Times New Roman" w:hAnsi="Times New Roman" w:cs="Times New Roman"/>
                <w:b/>
                <w:sz w:val="24"/>
                <w:szCs w:val="24"/>
              </w:rPr>
            </w:pPr>
            <w:r w:rsidRPr="005A16DA">
              <w:rPr>
                <w:rFonts w:ascii="Times New Roman" w:eastAsia="Times New Roman" w:hAnsi="Times New Roman" w:cs="Times New Roman"/>
                <w:b/>
                <w:sz w:val="24"/>
                <w:szCs w:val="24"/>
              </w:rPr>
              <w:t>Užsakovas</w:t>
            </w:r>
          </w:p>
        </w:tc>
        <w:tc>
          <w:tcPr>
            <w:tcW w:w="3402" w:type="dxa"/>
            <w:shd w:val="clear" w:color="auto" w:fill="auto"/>
          </w:tcPr>
          <w:p w14:paraId="36AD29C2" w14:textId="77777777" w:rsidR="004B120A" w:rsidRPr="005A16DA" w:rsidRDefault="004B120A" w:rsidP="000E7BB3">
            <w:pPr>
              <w:suppressAutoHyphens/>
              <w:jc w:val="center"/>
              <w:rPr>
                <w:rFonts w:ascii="Times New Roman" w:eastAsia="Times New Roman" w:hAnsi="Times New Roman" w:cs="Times New Roman"/>
                <w:b/>
                <w:sz w:val="24"/>
                <w:szCs w:val="24"/>
              </w:rPr>
            </w:pPr>
            <w:r w:rsidRPr="003E2679">
              <w:rPr>
                <w:rFonts w:ascii="Times New Roman" w:eastAsia="Times New Roman" w:hAnsi="Times New Roman" w:cs="Times New Roman"/>
                <w:b/>
                <w:sz w:val="24"/>
                <w:szCs w:val="24"/>
              </w:rPr>
              <w:t>Rangovas</w:t>
            </w:r>
          </w:p>
        </w:tc>
      </w:tr>
      <w:tr w:rsidR="009E6CE6" w:rsidRPr="005A16DA" w14:paraId="06267E63" w14:textId="77777777" w:rsidTr="003E2679">
        <w:tc>
          <w:tcPr>
            <w:tcW w:w="2972" w:type="dxa"/>
            <w:shd w:val="clear" w:color="auto" w:fill="auto"/>
          </w:tcPr>
          <w:p w14:paraId="0AA4EF7F" w14:textId="77777777" w:rsidR="009E6CE6" w:rsidRPr="005A16DA" w:rsidRDefault="009E6CE6" w:rsidP="009E6CE6">
            <w:pPr>
              <w:suppressAutoHyphen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Atsakingo asmens pareigos, vardas, pavardė</w:t>
            </w:r>
          </w:p>
        </w:tc>
        <w:tc>
          <w:tcPr>
            <w:tcW w:w="3119" w:type="dxa"/>
            <w:shd w:val="clear" w:color="auto" w:fill="auto"/>
          </w:tcPr>
          <w:p w14:paraId="748482D9" w14:textId="7F9C2583" w:rsidR="009E6CE6" w:rsidRPr="005A16DA" w:rsidRDefault="00B33157" w:rsidP="009E6CE6">
            <w:pPr>
              <w:suppressAutoHyphen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Miesto infrastruktūros skyriaus vyriausioji specialistė, atliekanti </w:t>
            </w:r>
            <w:r w:rsidR="009E6CE6" w:rsidRPr="00352A2A">
              <w:rPr>
                <w:rFonts w:ascii="Times New Roman" w:eastAsia="Times New Roman" w:hAnsi="Times New Roman" w:cs="Times New Roman"/>
                <w:sz w:val="24"/>
                <w:szCs w:val="24"/>
              </w:rPr>
              <w:t>Statybos skyriaus</w:t>
            </w:r>
            <w:r w:rsidR="009E6CE6">
              <w:rPr>
                <w:rFonts w:ascii="Times New Roman" w:eastAsia="Times New Roman" w:hAnsi="Times New Roman" w:cs="Times New Roman"/>
                <w:sz w:val="24"/>
                <w:szCs w:val="24"/>
              </w:rPr>
              <w:t xml:space="preserve"> </w:t>
            </w:r>
            <w:r w:rsidR="009E6CE6" w:rsidRPr="00352A2A">
              <w:rPr>
                <w:rFonts w:ascii="Times New Roman" w:eastAsia="Times New Roman" w:hAnsi="Times New Roman" w:cs="Times New Roman"/>
                <w:sz w:val="24"/>
                <w:szCs w:val="24"/>
              </w:rPr>
              <w:t>vedėj</w:t>
            </w:r>
            <w:r>
              <w:rPr>
                <w:rFonts w:ascii="Times New Roman" w:eastAsia="Times New Roman" w:hAnsi="Times New Roman" w:cs="Times New Roman"/>
                <w:sz w:val="24"/>
                <w:szCs w:val="24"/>
              </w:rPr>
              <w:t xml:space="preserve">o pavaduotojo funkcijas, </w:t>
            </w:r>
          </w:p>
        </w:tc>
        <w:tc>
          <w:tcPr>
            <w:tcW w:w="3402" w:type="dxa"/>
            <w:shd w:val="clear" w:color="auto" w:fill="auto"/>
          </w:tcPr>
          <w:p w14:paraId="1A9CA304" w14:textId="31488A4F" w:rsidR="009E6CE6" w:rsidRPr="005A16DA" w:rsidRDefault="00F53F70" w:rsidP="009E6CE6">
            <w:pPr>
              <w:suppressAutoHyphen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UAB „</w:t>
            </w:r>
            <w:proofErr w:type="spellStart"/>
            <w:r>
              <w:rPr>
                <w:rFonts w:ascii="Times New Roman" w:eastAsia="Times New Roman" w:hAnsi="Times New Roman" w:cs="Times New Roman"/>
                <w:sz w:val="24"/>
                <w:szCs w:val="24"/>
              </w:rPr>
              <w:t>Eivensa</w:t>
            </w:r>
            <w:proofErr w:type="spellEnd"/>
            <w:r>
              <w:rPr>
                <w:rFonts w:ascii="Times New Roman" w:eastAsia="Times New Roman" w:hAnsi="Times New Roman" w:cs="Times New Roman"/>
                <w:sz w:val="24"/>
                <w:szCs w:val="24"/>
              </w:rPr>
              <w:t xml:space="preserve">“ direktorius Vitalijus </w:t>
            </w:r>
            <w:proofErr w:type="spellStart"/>
            <w:r>
              <w:rPr>
                <w:rFonts w:ascii="Times New Roman" w:eastAsia="Times New Roman" w:hAnsi="Times New Roman" w:cs="Times New Roman"/>
                <w:sz w:val="24"/>
                <w:szCs w:val="24"/>
              </w:rPr>
              <w:t>Breivė</w:t>
            </w:r>
            <w:proofErr w:type="spellEnd"/>
          </w:p>
        </w:tc>
      </w:tr>
      <w:tr w:rsidR="009E6CE6" w:rsidRPr="005A16DA" w14:paraId="7F1C84B1" w14:textId="77777777" w:rsidTr="003E2679">
        <w:tc>
          <w:tcPr>
            <w:tcW w:w="2972" w:type="dxa"/>
            <w:shd w:val="clear" w:color="auto" w:fill="auto"/>
          </w:tcPr>
          <w:p w14:paraId="0DCB5CB5" w14:textId="77777777" w:rsidR="009E6CE6" w:rsidRPr="005A16DA" w:rsidRDefault="009E6CE6" w:rsidP="009E6CE6">
            <w:pPr>
              <w:tabs>
                <w:tab w:val="left" w:pos="1080"/>
                <w:tab w:val="num" w:pos="138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Adresas</w:t>
            </w:r>
          </w:p>
        </w:tc>
        <w:tc>
          <w:tcPr>
            <w:tcW w:w="3119" w:type="dxa"/>
            <w:shd w:val="clear" w:color="auto" w:fill="auto"/>
          </w:tcPr>
          <w:p w14:paraId="4DB03CD5" w14:textId="396BDCBA" w:rsidR="009E6CE6" w:rsidRPr="005A16DA" w:rsidRDefault="009E6CE6" w:rsidP="009E6CE6">
            <w:pPr>
              <w:suppressAutoHyphens/>
              <w:jc w:val="both"/>
              <w:rPr>
                <w:rFonts w:ascii="Times New Roman" w:eastAsia="Times New Roman" w:hAnsi="Times New Roman" w:cs="Times New Roman"/>
                <w:sz w:val="24"/>
                <w:szCs w:val="24"/>
              </w:rPr>
            </w:pPr>
            <w:r w:rsidRPr="00352A2A">
              <w:rPr>
                <w:rFonts w:ascii="Times New Roman" w:eastAsia="Times New Roman" w:hAnsi="Times New Roman" w:cs="Times New Roman"/>
                <w:sz w:val="24"/>
                <w:szCs w:val="24"/>
              </w:rPr>
              <w:t>Laisvės a. 20, Panevėžys</w:t>
            </w:r>
          </w:p>
        </w:tc>
        <w:tc>
          <w:tcPr>
            <w:tcW w:w="3402" w:type="dxa"/>
            <w:shd w:val="clear" w:color="auto" w:fill="auto"/>
          </w:tcPr>
          <w:p w14:paraId="7D1A903E" w14:textId="166259BC" w:rsidR="009E6CE6" w:rsidRPr="005A16DA" w:rsidRDefault="00F53F70" w:rsidP="009E6CE6">
            <w:pPr>
              <w:suppressAutoHyphen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J. Žemgulio g. 46, Panevėžys</w:t>
            </w:r>
          </w:p>
        </w:tc>
      </w:tr>
      <w:tr w:rsidR="009E6CE6" w:rsidRPr="005A16DA" w14:paraId="620ADA28" w14:textId="77777777" w:rsidTr="003E2679">
        <w:tc>
          <w:tcPr>
            <w:tcW w:w="2972" w:type="dxa"/>
            <w:shd w:val="clear" w:color="auto" w:fill="auto"/>
            <w:vAlign w:val="bottom"/>
          </w:tcPr>
          <w:p w14:paraId="041B8958" w14:textId="77777777" w:rsidR="009E6CE6" w:rsidRPr="005A16DA" w:rsidRDefault="009E6CE6" w:rsidP="009E6CE6">
            <w:pPr>
              <w:tabs>
                <w:tab w:val="left" w:pos="1080"/>
                <w:tab w:val="num" w:pos="138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Telefonas</w:t>
            </w:r>
          </w:p>
        </w:tc>
        <w:tc>
          <w:tcPr>
            <w:tcW w:w="3119" w:type="dxa"/>
            <w:shd w:val="clear" w:color="auto" w:fill="auto"/>
          </w:tcPr>
          <w:p w14:paraId="2F709F01" w14:textId="76F0AFC8" w:rsidR="009E6CE6" w:rsidRPr="005A16DA" w:rsidRDefault="009E6CE6" w:rsidP="009E6CE6">
            <w:pPr>
              <w:suppressAutoHyphens/>
              <w:jc w:val="both"/>
              <w:rPr>
                <w:rFonts w:ascii="Times New Roman" w:eastAsia="Times New Roman" w:hAnsi="Times New Roman" w:cs="Times New Roman"/>
                <w:sz w:val="24"/>
                <w:szCs w:val="24"/>
              </w:rPr>
            </w:pPr>
            <w:r w:rsidRPr="00352A2A">
              <w:rPr>
                <w:rFonts w:ascii="Times New Roman" w:eastAsia="Times New Roman" w:hAnsi="Times New Roman" w:cs="Times New Roman"/>
                <w:sz w:val="24"/>
                <w:szCs w:val="24"/>
              </w:rPr>
              <w:t xml:space="preserve">(8 45) </w:t>
            </w:r>
            <w:r w:rsidR="00B33157" w:rsidRPr="000E7BB3">
              <w:rPr>
                <w:rFonts w:ascii="Times New Roman" w:eastAsia="Times New Roman" w:hAnsi="Times New Roman" w:cs="Times New Roman"/>
                <w:sz w:val="24"/>
                <w:szCs w:val="24"/>
              </w:rPr>
              <w:t>500 516</w:t>
            </w:r>
          </w:p>
        </w:tc>
        <w:tc>
          <w:tcPr>
            <w:tcW w:w="3402" w:type="dxa"/>
            <w:shd w:val="clear" w:color="auto" w:fill="auto"/>
          </w:tcPr>
          <w:p w14:paraId="0E90BF62" w14:textId="50777BB2" w:rsidR="009E6CE6" w:rsidRPr="005A16DA" w:rsidRDefault="00F53F70" w:rsidP="009E6CE6">
            <w:pPr>
              <w:suppressAutoHyphen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+37061007508</w:t>
            </w:r>
          </w:p>
        </w:tc>
      </w:tr>
      <w:tr w:rsidR="009E6CE6" w:rsidRPr="005A16DA" w14:paraId="1DB387EB" w14:textId="77777777" w:rsidTr="003E2679">
        <w:tc>
          <w:tcPr>
            <w:tcW w:w="2972" w:type="dxa"/>
            <w:shd w:val="clear" w:color="auto" w:fill="auto"/>
            <w:vAlign w:val="bottom"/>
          </w:tcPr>
          <w:p w14:paraId="55601C47" w14:textId="77777777" w:rsidR="009E6CE6" w:rsidRPr="005A16DA" w:rsidRDefault="009E6CE6" w:rsidP="009E6CE6">
            <w:pPr>
              <w:tabs>
                <w:tab w:val="left" w:pos="1080"/>
                <w:tab w:val="num" w:pos="138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Elektroninis paštas</w:t>
            </w:r>
          </w:p>
        </w:tc>
        <w:tc>
          <w:tcPr>
            <w:tcW w:w="3119" w:type="dxa"/>
            <w:shd w:val="clear" w:color="auto" w:fill="auto"/>
          </w:tcPr>
          <w:p w14:paraId="6329B146" w14:textId="5EFBA857" w:rsidR="009E6CE6" w:rsidRPr="005A16DA" w:rsidRDefault="009E6CE6" w:rsidP="009E6CE6">
            <w:pPr>
              <w:suppressAutoHyphens/>
              <w:jc w:val="both"/>
              <w:rPr>
                <w:rFonts w:ascii="Times New Roman" w:eastAsia="Times New Roman" w:hAnsi="Times New Roman" w:cs="Times New Roman"/>
                <w:sz w:val="24"/>
                <w:szCs w:val="24"/>
              </w:rPr>
            </w:pPr>
          </w:p>
        </w:tc>
        <w:tc>
          <w:tcPr>
            <w:tcW w:w="3402" w:type="dxa"/>
            <w:shd w:val="clear" w:color="auto" w:fill="auto"/>
          </w:tcPr>
          <w:p w14:paraId="5182B055" w14:textId="7E9A586D" w:rsidR="009E6CE6" w:rsidRPr="005A16DA" w:rsidRDefault="00000000" w:rsidP="009E6CE6">
            <w:pPr>
              <w:suppressAutoHyphens/>
              <w:jc w:val="both"/>
              <w:rPr>
                <w:rFonts w:ascii="Times New Roman" w:eastAsia="Times New Roman" w:hAnsi="Times New Roman" w:cs="Times New Roman"/>
                <w:sz w:val="24"/>
                <w:szCs w:val="24"/>
              </w:rPr>
            </w:pPr>
            <w:hyperlink r:id="rId19" w:history="1">
              <w:r w:rsidR="00F53F70" w:rsidRPr="003E2679">
                <w:rPr>
                  <w:rStyle w:val="Hipersaitas"/>
                </w:rPr>
                <w:t>v.eivensa@gmail.com</w:t>
              </w:r>
            </w:hyperlink>
          </w:p>
        </w:tc>
      </w:tr>
    </w:tbl>
    <w:p w14:paraId="0B721073" w14:textId="7261F3FA" w:rsidR="004B120A" w:rsidRPr="005A16DA" w:rsidRDefault="004B120A" w:rsidP="00CC3D4E">
      <w:pPr>
        <w:spacing w:before="120"/>
        <w:jc w:val="both"/>
        <w:rPr>
          <w:rFonts w:ascii="Times New Roman" w:eastAsia="Times New Roman" w:hAnsi="Times New Roman" w:cs="Times New Roman"/>
        </w:rPr>
      </w:pPr>
      <w:r w:rsidRPr="005A16DA">
        <w:rPr>
          <w:rFonts w:ascii="Times New Roman" w:eastAsia="Times New Roman" w:hAnsi="Times New Roman" w:cs="Times New Roman"/>
          <w:sz w:val="24"/>
          <w:szCs w:val="24"/>
        </w:rPr>
        <w:t xml:space="preserve">19.3. Už </w:t>
      </w:r>
      <w:r w:rsidR="0013455A">
        <w:rPr>
          <w:rFonts w:ascii="Times New Roman" w:eastAsia="Times New Roman" w:hAnsi="Times New Roman" w:cs="Times New Roman"/>
          <w:sz w:val="24"/>
          <w:szCs w:val="24"/>
        </w:rPr>
        <w:t>S</w:t>
      </w:r>
      <w:r w:rsidRPr="005A16DA">
        <w:rPr>
          <w:rFonts w:ascii="Times New Roman" w:eastAsia="Times New Roman" w:hAnsi="Times New Roman" w:cs="Times New Roman"/>
          <w:sz w:val="24"/>
          <w:szCs w:val="24"/>
        </w:rPr>
        <w:t xml:space="preserve">utarties bei jos pakeitimų paskelbimą pagal Viešųjų pirkimų įstatymo 86 straipsnio 9 dalies nuostatas, atsakingas Panevėžio miesto savivaldybės administracijos Viešųjų pirkimų skyriaus </w:t>
      </w:r>
      <w:r w:rsidR="009E6CE6" w:rsidRPr="00352A2A">
        <w:rPr>
          <w:rFonts w:ascii="Times New Roman" w:eastAsia="Times New Roman" w:hAnsi="Times New Roman" w:cs="Times New Roman"/>
          <w:sz w:val="24"/>
          <w:szCs w:val="24"/>
        </w:rPr>
        <w:t>vyriausioji specialistė</w:t>
      </w:r>
      <w:r w:rsidR="009E6CE6" w:rsidRPr="00551CEC">
        <w:t xml:space="preserve"> </w:t>
      </w:r>
    </w:p>
    <w:p w14:paraId="31EDC998" w14:textId="75056502" w:rsidR="004B120A" w:rsidRPr="005A16DA" w:rsidRDefault="004B120A" w:rsidP="004B120A">
      <w:pPr>
        <w:tabs>
          <w:tab w:val="left" w:pos="720"/>
        </w:tabs>
        <w:spacing w:after="120"/>
        <w:jc w:val="both"/>
        <w:rPr>
          <w:rFonts w:ascii="Times New Roman" w:eastAsia="Times New Roman" w:hAnsi="Times New Roman" w:cs="Times New Roman"/>
          <w:sz w:val="24"/>
          <w:szCs w:val="20"/>
          <w:lang w:eastAsia="ar-SA"/>
        </w:rPr>
      </w:pPr>
      <w:r w:rsidRPr="005A16DA">
        <w:rPr>
          <w:rFonts w:ascii="Times New Roman" w:eastAsia="Times New Roman" w:hAnsi="Times New Roman" w:cs="Times New Roman"/>
          <w:sz w:val="24"/>
          <w:szCs w:val="20"/>
          <w:lang w:eastAsia="ar-SA"/>
        </w:rPr>
        <w:t xml:space="preserve">19.4. Ši Sutartis sudaryta 1 (vienu) egzemplioriumi lietuvių kalba ir Šalių pasirašoma kvalifikuotu elektroniniu parašu. </w:t>
      </w:r>
    </w:p>
    <w:p w14:paraId="0A5BA071" w14:textId="77777777" w:rsidR="004B120A" w:rsidRPr="005A16DA" w:rsidRDefault="004B120A" w:rsidP="004B120A">
      <w:pPr>
        <w:tabs>
          <w:tab w:val="left" w:pos="1080"/>
        </w:tabs>
        <w:rPr>
          <w:rFonts w:ascii="Times New Roman" w:eastAsia="Times New Roman" w:hAnsi="Times New Roman" w:cs="Times New Roman"/>
          <w:b/>
          <w:caps/>
          <w:sz w:val="24"/>
          <w:szCs w:val="24"/>
        </w:rPr>
      </w:pPr>
      <w:r w:rsidRPr="005A16DA">
        <w:rPr>
          <w:rFonts w:ascii="Times New Roman" w:eastAsia="Times New Roman" w:hAnsi="Times New Roman" w:cs="Times New Roman"/>
          <w:b/>
          <w:caps/>
          <w:sz w:val="24"/>
          <w:szCs w:val="24"/>
        </w:rPr>
        <w:t>20. SUTARTIES dokumentai</w:t>
      </w:r>
      <w:bookmarkStart w:id="23" w:name="_Ref227941617"/>
    </w:p>
    <w:bookmarkEnd w:id="23"/>
    <w:p w14:paraId="0D0C4768" w14:textId="77777777" w:rsidR="00D2794F" w:rsidRPr="005A16DA" w:rsidRDefault="00D2794F" w:rsidP="00D2794F">
      <w:pPr>
        <w:tabs>
          <w:tab w:val="left" w:pos="1080"/>
          <w:tab w:val="num" w:pos="1380"/>
          <w:tab w:val="left" w:pos="1560"/>
        </w:tabs>
        <w:jc w:val="both"/>
        <w:rPr>
          <w:rFonts w:ascii="Times New Roman" w:eastAsia="Times New Roman" w:hAnsi="Times New Roman" w:cs="Times New Roman"/>
          <w:sz w:val="24"/>
          <w:szCs w:val="24"/>
        </w:rPr>
      </w:pPr>
      <w:r w:rsidRPr="005A16DA">
        <w:rPr>
          <w:rFonts w:ascii="Times New Roman" w:eastAsia="Times New Roman" w:hAnsi="Times New Roman" w:cs="Times New Roman"/>
          <w:bCs/>
          <w:sz w:val="24"/>
          <w:szCs w:val="24"/>
        </w:rPr>
        <w:t>20.1. Prie Sutarties pridedami šie priedai, kurie yra neatskiriama Sutarties dalis:</w:t>
      </w:r>
    </w:p>
    <w:p w14:paraId="2B1C1FCC" w14:textId="77777777" w:rsidR="00D2794F" w:rsidRPr="005A16DA" w:rsidRDefault="00D2794F" w:rsidP="00D2794F">
      <w:pPr>
        <w:tabs>
          <w:tab w:val="left" w:pos="748"/>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20.1.1. Sutarties 1 priedas – Įkainotos veiklos sąrašas;</w:t>
      </w:r>
    </w:p>
    <w:p w14:paraId="70FCA5BB" w14:textId="23E24B19" w:rsidR="00D2794F" w:rsidRPr="005A16DA" w:rsidRDefault="00D2794F" w:rsidP="00D2794F">
      <w:pPr>
        <w:tabs>
          <w:tab w:val="left" w:pos="748"/>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20.1.2. Sutarties 2 priedas – Kalendorinis Darbų vykdymo grafikas</w:t>
      </w:r>
      <w:r w:rsidR="00D80C68">
        <w:rPr>
          <w:rFonts w:ascii="Times New Roman" w:eastAsia="Times New Roman" w:hAnsi="Times New Roman" w:cs="Times New Roman"/>
          <w:sz w:val="24"/>
          <w:szCs w:val="24"/>
        </w:rPr>
        <w:t>.</w:t>
      </w:r>
    </w:p>
    <w:p w14:paraId="63DB7030" w14:textId="77777777" w:rsidR="00D2794F" w:rsidRPr="005A16DA" w:rsidRDefault="00D2794F" w:rsidP="00D2794F">
      <w:pPr>
        <w:tabs>
          <w:tab w:val="left" w:pos="748"/>
          <w:tab w:val="num" w:pos="138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 xml:space="preserve">20.2. Sutartį sudarantys dokumentai </w:t>
      </w:r>
      <w:r>
        <w:rPr>
          <w:rFonts w:ascii="Times New Roman" w:eastAsia="Times New Roman" w:hAnsi="Times New Roman" w:cs="Times New Roman"/>
          <w:sz w:val="24"/>
          <w:szCs w:val="24"/>
        </w:rPr>
        <w:t xml:space="preserve">ir Viešojo pirkimo dokumentai </w:t>
      </w:r>
      <w:r w:rsidRPr="005A16DA">
        <w:rPr>
          <w:rFonts w:ascii="Times New Roman" w:eastAsia="Times New Roman" w:hAnsi="Times New Roman" w:cs="Times New Roman"/>
          <w:sz w:val="24"/>
          <w:szCs w:val="24"/>
        </w:rPr>
        <w:t xml:space="preserve">laikomi vienas kitą paaiškinančiais. </w:t>
      </w:r>
    </w:p>
    <w:p w14:paraId="384E6F93" w14:textId="77777777" w:rsidR="004B120A" w:rsidRPr="005A16DA" w:rsidRDefault="004B120A" w:rsidP="004B120A">
      <w:pPr>
        <w:tabs>
          <w:tab w:val="left" w:pos="748"/>
          <w:tab w:val="num" w:pos="1380"/>
        </w:tabs>
        <w:jc w:val="both"/>
        <w:rPr>
          <w:rFonts w:ascii="Times New Roman" w:eastAsia="Times New Roman" w:hAnsi="Times New Roman" w:cs="Times New Roman"/>
          <w:sz w:val="24"/>
          <w:szCs w:val="24"/>
        </w:rPr>
      </w:pPr>
    </w:p>
    <w:p w14:paraId="341B3D15" w14:textId="77777777" w:rsidR="004B120A" w:rsidRPr="005A16DA" w:rsidRDefault="004B120A" w:rsidP="004B120A">
      <w:pPr>
        <w:autoSpaceDE w:val="0"/>
        <w:autoSpaceDN w:val="0"/>
        <w:adjustRightInd w:val="0"/>
        <w:outlineLvl w:val="0"/>
        <w:rPr>
          <w:rFonts w:ascii="Times New Roman" w:eastAsia="Times New Roman" w:hAnsi="Times New Roman" w:cs="Times New Roman"/>
          <w:b/>
          <w:bCs/>
          <w:caps/>
          <w:sz w:val="24"/>
          <w:szCs w:val="24"/>
        </w:rPr>
      </w:pPr>
      <w:r w:rsidRPr="005A16DA">
        <w:rPr>
          <w:rFonts w:ascii="Times New Roman" w:eastAsia="Times New Roman" w:hAnsi="Times New Roman" w:cs="Times New Roman"/>
          <w:b/>
          <w:bCs/>
          <w:caps/>
          <w:sz w:val="24"/>
          <w:szCs w:val="24"/>
        </w:rPr>
        <w:t xml:space="preserve">21. Šalių rekvizitai </w:t>
      </w:r>
      <w:r w:rsidRPr="005A16DA">
        <w:rPr>
          <w:rFonts w:ascii="Times New Roman" w:eastAsia="Times New Roman" w:hAnsi="Times New Roman" w:cs="Times New Roman"/>
          <w:b/>
          <w:caps/>
          <w:sz w:val="24"/>
          <w:szCs w:val="24"/>
        </w:rPr>
        <w:t xml:space="preserve">ir </w:t>
      </w:r>
      <w:r w:rsidRPr="005A16DA">
        <w:rPr>
          <w:rFonts w:ascii="Times New Roman" w:eastAsia="Times New Roman" w:hAnsi="Times New Roman" w:cs="Times New Roman"/>
          <w:b/>
          <w:bCs/>
          <w:caps/>
          <w:sz w:val="24"/>
          <w:szCs w:val="24"/>
        </w:rPr>
        <w:t>parašai:</w:t>
      </w:r>
    </w:p>
    <w:p w14:paraId="140330F0" w14:textId="77777777" w:rsidR="004B120A" w:rsidRPr="005A16DA" w:rsidRDefault="004B120A" w:rsidP="004B120A">
      <w:pPr>
        <w:autoSpaceDE w:val="0"/>
        <w:autoSpaceDN w:val="0"/>
        <w:adjustRightInd w:val="0"/>
        <w:outlineLvl w:val="0"/>
        <w:rPr>
          <w:rFonts w:ascii="Times New Roman" w:eastAsia="Times New Roman" w:hAnsi="Times New Roman" w:cs="Times New Roman"/>
          <w:b/>
          <w:bCs/>
          <w:caps/>
          <w:sz w:val="24"/>
          <w:szCs w:val="24"/>
        </w:rPr>
      </w:pPr>
    </w:p>
    <w:tbl>
      <w:tblPr>
        <w:tblW w:w="10363" w:type="dxa"/>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5130"/>
        <w:gridCol w:w="5198"/>
        <w:gridCol w:w="35"/>
      </w:tblGrid>
      <w:tr w:rsidR="004B120A" w:rsidRPr="000E7BB3" w14:paraId="3F9BAFD0" w14:textId="77777777" w:rsidTr="00A44658">
        <w:trPr>
          <w:gridAfter w:val="1"/>
          <w:wAfter w:w="35" w:type="dxa"/>
        </w:trPr>
        <w:tc>
          <w:tcPr>
            <w:tcW w:w="5130" w:type="dxa"/>
          </w:tcPr>
          <w:p w14:paraId="2F7519D6" w14:textId="1480C7B6" w:rsidR="00223DC6" w:rsidRPr="003E2679" w:rsidRDefault="004B120A" w:rsidP="00A44658">
            <w:pPr>
              <w:tabs>
                <w:tab w:val="num" w:pos="907"/>
              </w:tabs>
              <w:suppressAutoHyphens/>
              <w:rPr>
                <w:rFonts w:ascii="Times New Roman" w:eastAsia="Times New Roman" w:hAnsi="Times New Roman" w:cs="Times New Roman"/>
                <w:b/>
                <w:sz w:val="24"/>
                <w:szCs w:val="24"/>
                <w:lang w:eastAsia="ar-SA"/>
              </w:rPr>
            </w:pPr>
            <w:r w:rsidRPr="003E2679">
              <w:rPr>
                <w:rFonts w:ascii="Times New Roman" w:eastAsia="Times New Roman" w:hAnsi="Times New Roman" w:cs="Times New Roman"/>
                <w:b/>
                <w:sz w:val="24"/>
                <w:szCs w:val="24"/>
                <w:lang w:eastAsia="ar-SA"/>
              </w:rPr>
              <w:t>Užsakovas</w:t>
            </w:r>
          </w:p>
          <w:p w14:paraId="17CCA8BE" w14:textId="77777777" w:rsidR="004B120A" w:rsidRPr="003E2679" w:rsidRDefault="004B120A" w:rsidP="00A44658">
            <w:pPr>
              <w:rPr>
                <w:rFonts w:ascii="Times New Roman" w:eastAsia="Times New Roman" w:hAnsi="Times New Roman" w:cs="Times New Roman"/>
                <w:b/>
                <w:sz w:val="24"/>
                <w:szCs w:val="24"/>
              </w:rPr>
            </w:pPr>
            <w:r w:rsidRPr="003E2679">
              <w:rPr>
                <w:rFonts w:ascii="Times New Roman" w:eastAsia="Times New Roman" w:hAnsi="Times New Roman" w:cs="Times New Roman"/>
                <w:b/>
                <w:sz w:val="24"/>
                <w:szCs w:val="24"/>
              </w:rPr>
              <w:t>Panevėžio miesto savivaldybės administracija</w:t>
            </w:r>
          </w:p>
          <w:p w14:paraId="21722CDC" w14:textId="35F020F2" w:rsidR="004B120A" w:rsidRPr="003E2679" w:rsidRDefault="0013455A" w:rsidP="00A44658">
            <w:pPr>
              <w:rPr>
                <w:rFonts w:ascii="Times New Roman" w:eastAsia="Times New Roman" w:hAnsi="Times New Roman" w:cs="Times New Roman"/>
                <w:sz w:val="24"/>
                <w:szCs w:val="24"/>
              </w:rPr>
            </w:pPr>
            <w:r w:rsidRPr="003E2679">
              <w:rPr>
                <w:rFonts w:ascii="Times New Roman" w:eastAsia="Times New Roman" w:hAnsi="Times New Roman" w:cs="Times New Roman"/>
                <w:sz w:val="24"/>
                <w:szCs w:val="24"/>
              </w:rPr>
              <w:t>Juridinio asmens</w:t>
            </w:r>
            <w:r w:rsidR="004B120A" w:rsidRPr="003E2679">
              <w:rPr>
                <w:rFonts w:ascii="Times New Roman" w:eastAsia="Times New Roman" w:hAnsi="Times New Roman" w:cs="Times New Roman"/>
                <w:sz w:val="24"/>
                <w:szCs w:val="24"/>
              </w:rPr>
              <w:t xml:space="preserve"> kodas 288724610</w:t>
            </w:r>
          </w:p>
          <w:p w14:paraId="342FB15D" w14:textId="77777777" w:rsidR="004B120A" w:rsidRPr="003E2679" w:rsidRDefault="004B120A" w:rsidP="00A44658">
            <w:pPr>
              <w:rPr>
                <w:rFonts w:ascii="Times New Roman" w:eastAsia="Times New Roman" w:hAnsi="Times New Roman" w:cs="Times New Roman"/>
                <w:sz w:val="24"/>
                <w:szCs w:val="24"/>
              </w:rPr>
            </w:pPr>
            <w:r w:rsidRPr="003E2679">
              <w:rPr>
                <w:rFonts w:ascii="Times New Roman" w:eastAsia="Times New Roman" w:hAnsi="Times New Roman" w:cs="Times New Roman"/>
                <w:sz w:val="24"/>
                <w:szCs w:val="24"/>
              </w:rPr>
              <w:t>Ne PVM mokėtojas</w:t>
            </w:r>
          </w:p>
          <w:p w14:paraId="24B41487" w14:textId="582CA5B3" w:rsidR="004B120A" w:rsidRPr="003E2679" w:rsidRDefault="004B120A" w:rsidP="00A44658">
            <w:pPr>
              <w:rPr>
                <w:rFonts w:ascii="Times New Roman" w:eastAsia="Times New Roman" w:hAnsi="Times New Roman" w:cs="Times New Roman"/>
                <w:sz w:val="24"/>
                <w:szCs w:val="24"/>
              </w:rPr>
            </w:pPr>
            <w:r w:rsidRPr="003E2679">
              <w:rPr>
                <w:rFonts w:ascii="Times New Roman" w:eastAsia="Times New Roman" w:hAnsi="Times New Roman" w:cs="Times New Roman"/>
                <w:sz w:val="24"/>
                <w:szCs w:val="24"/>
              </w:rPr>
              <w:t>Laisvės a. 20,  35200, Panevėžys</w:t>
            </w:r>
          </w:p>
          <w:p w14:paraId="2B844D6B" w14:textId="77777777" w:rsidR="004B120A" w:rsidRPr="003E2679" w:rsidRDefault="004B120A" w:rsidP="00A44658">
            <w:pPr>
              <w:rPr>
                <w:rFonts w:ascii="Times New Roman" w:eastAsia="Times New Roman" w:hAnsi="Times New Roman" w:cs="Times New Roman"/>
                <w:sz w:val="24"/>
                <w:szCs w:val="24"/>
              </w:rPr>
            </w:pPr>
            <w:r w:rsidRPr="003E2679">
              <w:rPr>
                <w:rFonts w:ascii="Times New Roman" w:eastAsia="Times New Roman" w:hAnsi="Times New Roman" w:cs="Times New Roman"/>
                <w:sz w:val="24"/>
                <w:szCs w:val="24"/>
              </w:rPr>
              <w:t>Tel. (8 45) 501 360</w:t>
            </w:r>
          </w:p>
          <w:p w14:paraId="0D9ADB90" w14:textId="77777777" w:rsidR="004B120A" w:rsidRPr="003E2679" w:rsidRDefault="004B120A" w:rsidP="00A44658">
            <w:pPr>
              <w:rPr>
                <w:rFonts w:ascii="Times New Roman" w:eastAsia="Times New Roman" w:hAnsi="Times New Roman" w:cs="Times New Roman"/>
                <w:sz w:val="24"/>
                <w:szCs w:val="24"/>
              </w:rPr>
            </w:pPr>
            <w:r w:rsidRPr="003E2679">
              <w:rPr>
                <w:rFonts w:ascii="Times New Roman" w:eastAsia="Times New Roman" w:hAnsi="Times New Roman" w:cs="Times New Roman"/>
                <w:sz w:val="24"/>
                <w:szCs w:val="24"/>
              </w:rPr>
              <w:t xml:space="preserve">El. paštas </w:t>
            </w:r>
            <w:hyperlink r:id="rId20" w:history="1">
              <w:r w:rsidRPr="003E2679">
                <w:rPr>
                  <w:rFonts w:ascii="Times New Roman" w:eastAsia="Times New Roman" w:hAnsi="Times New Roman" w:cs="Times New Roman"/>
                  <w:color w:val="0000FF"/>
                  <w:sz w:val="24"/>
                  <w:szCs w:val="24"/>
                  <w:u w:val="single"/>
                </w:rPr>
                <w:t>administracija@panevezys.lt</w:t>
              </w:r>
            </w:hyperlink>
            <w:r w:rsidRPr="003E2679">
              <w:rPr>
                <w:rFonts w:ascii="Times New Roman" w:eastAsia="Times New Roman" w:hAnsi="Times New Roman" w:cs="Times New Roman"/>
                <w:sz w:val="24"/>
                <w:szCs w:val="24"/>
              </w:rPr>
              <w:t xml:space="preserve"> </w:t>
            </w:r>
          </w:p>
          <w:p w14:paraId="08E5E70D" w14:textId="4E4EE6CA" w:rsidR="004B120A" w:rsidRPr="003E2679" w:rsidRDefault="004B120A" w:rsidP="00A44658">
            <w:pPr>
              <w:rPr>
                <w:rFonts w:ascii="Times New Roman" w:eastAsia="Times New Roman" w:hAnsi="Times New Roman" w:cs="Times New Roman"/>
                <w:sz w:val="24"/>
                <w:szCs w:val="24"/>
              </w:rPr>
            </w:pPr>
            <w:r w:rsidRPr="003E2679">
              <w:rPr>
                <w:rFonts w:ascii="Times New Roman" w:eastAsia="Times New Roman" w:hAnsi="Times New Roman" w:cs="Times New Roman"/>
                <w:sz w:val="24"/>
                <w:szCs w:val="24"/>
              </w:rPr>
              <w:t>A.</w:t>
            </w:r>
            <w:r w:rsidR="0013455A" w:rsidRPr="003E2679">
              <w:rPr>
                <w:rFonts w:ascii="Times New Roman" w:eastAsia="Times New Roman" w:hAnsi="Times New Roman" w:cs="Times New Roman"/>
                <w:sz w:val="24"/>
                <w:szCs w:val="24"/>
              </w:rPr>
              <w:t xml:space="preserve"> </w:t>
            </w:r>
            <w:r w:rsidRPr="003E2679">
              <w:rPr>
                <w:rFonts w:ascii="Times New Roman" w:eastAsia="Times New Roman" w:hAnsi="Times New Roman" w:cs="Times New Roman"/>
                <w:sz w:val="24"/>
                <w:szCs w:val="24"/>
              </w:rPr>
              <w:t>s. Nr.</w:t>
            </w:r>
            <w:r w:rsidRPr="003E2679">
              <w:rPr>
                <w:rFonts w:ascii="Times New Roman" w:eastAsia="Times New Roman" w:hAnsi="Times New Roman" w:cs="Times New Roman"/>
                <w:sz w:val="24"/>
                <w:szCs w:val="24"/>
                <w:lang w:eastAsia="ar-SA"/>
              </w:rPr>
              <w:t xml:space="preserve"> LT70 7300 0100 9139 8016  </w:t>
            </w:r>
          </w:p>
          <w:p w14:paraId="76DD98FD" w14:textId="77777777" w:rsidR="004B120A" w:rsidRPr="003E2679" w:rsidRDefault="004B120A" w:rsidP="00A44658">
            <w:pPr>
              <w:rPr>
                <w:rFonts w:ascii="Times New Roman" w:eastAsia="Times New Roman" w:hAnsi="Times New Roman" w:cs="Times New Roman"/>
                <w:sz w:val="24"/>
                <w:szCs w:val="24"/>
              </w:rPr>
            </w:pPr>
            <w:r w:rsidRPr="003E2679">
              <w:rPr>
                <w:rFonts w:ascii="Times New Roman" w:eastAsia="Times New Roman" w:hAnsi="Times New Roman" w:cs="Times New Roman"/>
                <w:sz w:val="24"/>
                <w:szCs w:val="24"/>
              </w:rPr>
              <w:t>„Swedbank“, AB</w:t>
            </w:r>
          </w:p>
          <w:p w14:paraId="2E4315C0" w14:textId="77777777" w:rsidR="004B120A" w:rsidRPr="003E2679" w:rsidRDefault="004B120A" w:rsidP="00A44658">
            <w:pPr>
              <w:rPr>
                <w:rFonts w:ascii="Times New Roman" w:eastAsia="Times New Roman" w:hAnsi="Times New Roman" w:cs="Times New Roman"/>
                <w:sz w:val="24"/>
                <w:szCs w:val="24"/>
              </w:rPr>
            </w:pPr>
            <w:r w:rsidRPr="003E2679">
              <w:rPr>
                <w:rFonts w:ascii="Times New Roman" w:eastAsia="Times New Roman" w:hAnsi="Times New Roman" w:cs="Times New Roman"/>
                <w:sz w:val="24"/>
                <w:szCs w:val="24"/>
              </w:rPr>
              <w:t>Banko kodas 73000</w:t>
            </w:r>
          </w:p>
        </w:tc>
        <w:tc>
          <w:tcPr>
            <w:tcW w:w="5198" w:type="dxa"/>
          </w:tcPr>
          <w:p w14:paraId="5EA639B2" w14:textId="77777777" w:rsidR="004B120A" w:rsidRPr="003E2679" w:rsidRDefault="004B120A" w:rsidP="00A44658">
            <w:pPr>
              <w:tabs>
                <w:tab w:val="num" w:pos="907"/>
              </w:tabs>
              <w:suppressAutoHyphens/>
              <w:ind w:left="354" w:hanging="354"/>
              <w:rPr>
                <w:rFonts w:ascii="Times New Roman" w:eastAsia="Times New Roman" w:hAnsi="Times New Roman" w:cs="Times New Roman"/>
                <w:b/>
                <w:sz w:val="24"/>
                <w:szCs w:val="24"/>
                <w:lang w:eastAsia="ar-SA"/>
              </w:rPr>
            </w:pPr>
            <w:r w:rsidRPr="003E2679">
              <w:rPr>
                <w:rFonts w:ascii="Times New Roman" w:eastAsia="Times New Roman" w:hAnsi="Times New Roman" w:cs="Times New Roman"/>
                <w:b/>
                <w:sz w:val="24"/>
                <w:szCs w:val="24"/>
                <w:lang w:eastAsia="ar-SA"/>
              </w:rPr>
              <w:t>Rangovas</w:t>
            </w:r>
          </w:p>
          <w:p w14:paraId="225EB8F8" w14:textId="77777777" w:rsidR="001F70BB" w:rsidRPr="003E2679" w:rsidRDefault="001F70BB" w:rsidP="001F70BB">
            <w:pPr>
              <w:rPr>
                <w:rFonts w:ascii="Times New Roman" w:hAnsi="Times New Roman" w:cs="Times New Roman"/>
                <w:b/>
                <w:sz w:val="24"/>
                <w:szCs w:val="24"/>
              </w:rPr>
            </w:pPr>
            <w:r w:rsidRPr="003E2679">
              <w:rPr>
                <w:rFonts w:ascii="Times New Roman" w:hAnsi="Times New Roman" w:cs="Times New Roman"/>
                <w:b/>
                <w:sz w:val="24"/>
                <w:szCs w:val="24"/>
              </w:rPr>
              <w:t>UAB „</w:t>
            </w:r>
            <w:proofErr w:type="spellStart"/>
            <w:r w:rsidRPr="003E2679">
              <w:rPr>
                <w:rFonts w:ascii="Times New Roman" w:hAnsi="Times New Roman" w:cs="Times New Roman"/>
                <w:b/>
                <w:sz w:val="24"/>
                <w:szCs w:val="24"/>
              </w:rPr>
              <w:t>Eivensa</w:t>
            </w:r>
            <w:proofErr w:type="spellEnd"/>
            <w:r w:rsidRPr="003E2679">
              <w:rPr>
                <w:rFonts w:ascii="Times New Roman" w:hAnsi="Times New Roman" w:cs="Times New Roman"/>
                <w:b/>
                <w:sz w:val="24"/>
                <w:szCs w:val="24"/>
              </w:rPr>
              <w:t>“</w:t>
            </w:r>
          </w:p>
          <w:p w14:paraId="0F801471" w14:textId="49DA63F4" w:rsidR="001F70BB" w:rsidRPr="003E2679" w:rsidRDefault="001F70BB" w:rsidP="001F70BB">
            <w:pPr>
              <w:rPr>
                <w:rFonts w:ascii="Times New Roman" w:hAnsi="Times New Roman" w:cs="Times New Roman"/>
                <w:bCs/>
                <w:sz w:val="24"/>
                <w:szCs w:val="24"/>
              </w:rPr>
            </w:pPr>
            <w:r w:rsidRPr="003E2679">
              <w:rPr>
                <w:rFonts w:ascii="Times New Roman" w:hAnsi="Times New Roman" w:cs="Times New Roman"/>
                <w:bCs/>
                <w:sz w:val="24"/>
                <w:szCs w:val="24"/>
              </w:rPr>
              <w:t>Juridinio asmens kodas 303375898</w:t>
            </w:r>
          </w:p>
          <w:p w14:paraId="26EAB619" w14:textId="4A969FDF" w:rsidR="001F70BB" w:rsidRPr="003E2679" w:rsidRDefault="001F70BB" w:rsidP="001F70BB">
            <w:pPr>
              <w:rPr>
                <w:rFonts w:ascii="Times New Roman" w:hAnsi="Times New Roman" w:cs="Times New Roman"/>
                <w:bCs/>
                <w:sz w:val="24"/>
                <w:szCs w:val="24"/>
              </w:rPr>
            </w:pPr>
            <w:r w:rsidRPr="003E2679">
              <w:rPr>
                <w:rFonts w:ascii="Times New Roman" w:hAnsi="Times New Roman" w:cs="Times New Roman"/>
                <w:bCs/>
                <w:sz w:val="24"/>
                <w:szCs w:val="24"/>
              </w:rPr>
              <w:t>PVM mokėtojo kodas LT100008810812</w:t>
            </w:r>
          </w:p>
          <w:p w14:paraId="155892CF" w14:textId="77777777" w:rsidR="001F70BB" w:rsidRPr="003E2679" w:rsidRDefault="001F70BB" w:rsidP="001F70BB">
            <w:pPr>
              <w:rPr>
                <w:rFonts w:ascii="Times New Roman" w:hAnsi="Times New Roman" w:cs="Times New Roman"/>
                <w:sz w:val="24"/>
                <w:szCs w:val="24"/>
              </w:rPr>
            </w:pPr>
            <w:r w:rsidRPr="003E2679">
              <w:rPr>
                <w:rFonts w:ascii="Times New Roman" w:hAnsi="Times New Roman" w:cs="Times New Roman"/>
                <w:sz w:val="24"/>
                <w:szCs w:val="24"/>
              </w:rPr>
              <w:t>J. Žemgulio g. 46, Panevėžys</w:t>
            </w:r>
          </w:p>
          <w:p w14:paraId="0204CBBF" w14:textId="77777777" w:rsidR="001F70BB" w:rsidRPr="003E2679" w:rsidRDefault="001F70BB" w:rsidP="001F70BB">
            <w:pPr>
              <w:rPr>
                <w:rFonts w:ascii="Times New Roman" w:hAnsi="Times New Roman" w:cs="Times New Roman"/>
                <w:sz w:val="24"/>
                <w:szCs w:val="24"/>
              </w:rPr>
            </w:pPr>
            <w:r w:rsidRPr="003E2679">
              <w:rPr>
                <w:rFonts w:ascii="Times New Roman" w:hAnsi="Times New Roman" w:cs="Times New Roman"/>
                <w:sz w:val="24"/>
                <w:szCs w:val="24"/>
              </w:rPr>
              <w:t>Tel. +37061007508</w:t>
            </w:r>
          </w:p>
          <w:p w14:paraId="0D0908E0" w14:textId="77777777" w:rsidR="001F70BB" w:rsidRPr="003E2679" w:rsidRDefault="001F70BB" w:rsidP="001F70BB">
            <w:pPr>
              <w:rPr>
                <w:rFonts w:ascii="Times New Roman" w:hAnsi="Times New Roman" w:cs="Times New Roman"/>
                <w:sz w:val="24"/>
                <w:szCs w:val="24"/>
              </w:rPr>
            </w:pPr>
            <w:r w:rsidRPr="003E2679">
              <w:rPr>
                <w:rFonts w:ascii="Times New Roman" w:hAnsi="Times New Roman" w:cs="Times New Roman"/>
                <w:sz w:val="24"/>
                <w:szCs w:val="24"/>
              </w:rPr>
              <w:t>El. paštas  v.eivensa@gmail.com</w:t>
            </w:r>
          </w:p>
          <w:p w14:paraId="2EA62C7B" w14:textId="22C779F2" w:rsidR="001F70BB" w:rsidRPr="003E2679" w:rsidRDefault="001F70BB" w:rsidP="001F70BB">
            <w:pPr>
              <w:rPr>
                <w:rFonts w:ascii="Times New Roman" w:hAnsi="Times New Roman" w:cs="Times New Roman"/>
                <w:bCs/>
                <w:sz w:val="24"/>
                <w:szCs w:val="24"/>
              </w:rPr>
            </w:pPr>
            <w:r w:rsidRPr="003E2679">
              <w:rPr>
                <w:rFonts w:ascii="Times New Roman" w:hAnsi="Times New Roman" w:cs="Times New Roman"/>
                <w:bCs/>
                <w:sz w:val="24"/>
                <w:szCs w:val="24"/>
              </w:rPr>
              <w:t>A. s. Nr. LT66 7044 0600 0798</w:t>
            </w:r>
            <w:r w:rsidR="00EB1F29" w:rsidRPr="003E2679">
              <w:rPr>
                <w:rFonts w:ascii="Times New Roman" w:hAnsi="Times New Roman" w:cs="Times New Roman"/>
                <w:bCs/>
                <w:sz w:val="24"/>
                <w:szCs w:val="24"/>
              </w:rPr>
              <w:t xml:space="preserve"> </w:t>
            </w:r>
            <w:r w:rsidRPr="003E2679">
              <w:rPr>
                <w:rFonts w:ascii="Times New Roman" w:hAnsi="Times New Roman" w:cs="Times New Roman"/>
                <w:bCs/>
                <w:sz w:val="24"/>
                <w:szCs w:val="24"/>
              </w:rPr>
              <w:t>0458</w:t>
            </w:r>
          </w:p>
          <w:p w14:paraId="38053082" w14:textId="48E716E4" w:rsidR="001F70BB" w:rsidRPr="003E2679" w:rsidRDefault="001F70BB" w:rsidP="001F70BB">
            <w:pPr>
              <w:rPr>
                <w:rFonts w:ascii="Times New Roman" w:hAnsi="Times New Roman" w:cs="Times New Roman"/>
                <w:sz w:val="24"/>
                <w:szCs w:val="24"/>
              </w:rPr>
            </w:pPr>
            <w:r w:rsidRPr="003E2679">
              <w:rPr>
                <w:rFonts w:ascii="Times New Roman" w:hAnsi="Times New Roman" w:cs="Times New Roman"/>
                <w:sz w:val="24"/>
                <w:szCs w:val="24"/>
              </w:rPr>
              <w:t>Bankas</w:t>
            </w:r>
            <w:r w:rsidR="00EB1F29" w:rsidRPr="003E2679">
              <w:rPr>
                <w:rFonts w:ascii="Times New Roman" w:hAnsi="Times New Roman" w:cs="Times New Roman"/>
                <w:sz w:val="24"/>
                <w:szCs w:val="24"/>
              </w:rPr>
              <w:t xml:space="preserve"> </w:t>
            </w:r>
            <w:r w:rsidRPr="003E2679">
              <w:rPr>
                <w:rFonts w:ascii="Times New Roman" w:hAnsi="Times New Roman" w:cs="Times New Roman"/>
                <w:sz w:val="24"/>
                <w:szCs w:val="24"/>
              </w:rPr>
              <w:t>AB SEB bankas</w:t>
            </w:r>
          </w:p>
          <w:p w14:paraId="3A22C0E8" w14:textId="32838F92" w:rsidR="001F70BB" w:rsidRPr="003E2679" w:rsidRDefault="00EB1F29" w:rsidP="001F70BB">
            <w:pPr>
              <w:rPr>
                <w:rFonts w:ascii="Times New Roman" w:hAnsi="Times New Roman" w:cs="Times New Roman"/>
                <w:sz w:val="24"/>
                <w:szCs w:val="24"/>
              </w:rPr>
            </w:pPr>
            <w:r w:rsidRPr="003E2679">
              <w:rPr>
                <w:rFonts w:ascii="Times New Roman" w:hAnsi="Times New Roman" w:cs="Times New Roman"/>
                <w:sz w:val="24"/>
                <w:szCs w:val="24"/>
              </w:rPr>
              <w:t xml:space="preserve">Banko </w:t>
            </w:r>
            <w:r w:rsidR="001F70BB" w:rsidRPr="003E2679">
              <w:rPr>
                <w:rFonts w:ascii="Times New Roman" w:hAnsi="Times New Roman" w:cs="Times New Roman"/>
                <w:sz w:val="24"/>
                <w:szCs w:val="24"/>
              </w:rPr>
              <w:t>kodas 70400</w:t>
            </w:r>
          </w:p>
          <w:p w14:paraId="33AA624C" w14:textId="77777777" w:rsidR="001F70BB" w:rsidRPr="003E2679" w:rsidRDefault="001F70BB" w:rsidP="00223DC6">
            <w:pPr>
              <w:rPr>
                <w:rFonts w:ascii="Times New Roman" w:hAnsi="Times New Roman" w:cs="Times New Roman"/>
                <w:b/>
                <w:sz w:val="24"/>
                <w:szCs w:val="24"/>
              </w:rPr>
            </w:pPr>
          </w:p>
          <w:p w14:paraId="15FDAB27" w14:textId="3DBBD2CE" w:rsidR="004B120A" w:rsidRPr="003E2679" w:rsidRDefault="004B120A" w:rsidP="003E2679">
            <w:pPr>
              <w:rPr>
                <w:rFonts w:ascii="Times New Roman" w:eastAsia="Times New Roman" w:hAnsi="Times New Roman" w:cs="Times New Roman"/>
                <w:sz w:val="24"/>
                <w:szCs w:val="24"/>
              </w:rPr>
            </w:pPr>
          </w:p>
        </w:tc>
      </w:tr>
      <w:tr w:rsidR="009E6CE6" w:rsidRPr="005A16DA" w14:paraId="7683043F" w14:textId="77777777" w:rsidTr="00A44658">
        <w:tc>
          <w:tcPr>
            <w:tcW w:w="5130" w:type="dxa"/>
          </w:tcPr>
          <w:p w14:paraId="29209DA6" w14:textId="77777777" w:rsidR="009E6CE6" w:rsidRPr="006B0ED3" w:rsidRDefault="009E6CE6" w:rsidP="009E6CE6">
            <w:pPr>
              <w:rPr>
                <w:rFonts w:ascii="Times New Roman" w:eastAsia="Times New Roman" w:hAnsi="Times New Roman" w:cs="Times New Roman"/>
                <w:sz w:val="24"/>
                <w:szCs w:val="24"/>
                <w:u w:val="single"/>
              </w:rPr>
            </w:pPr>
            <w:r w:rsidRPr="00352A2A">
              <w:rPr>
                <w:rFonts w:ascii="Times New Roman" w:eastAsia="Times New Roman" w:hAnsi="Times New Roman" w:cs="Times New Roman"/>
                <w:sz w:val="24"/>
                <w:szCs w:val="24"/>
                <w:u w:val="single"/>
              </w:rPr>
              <w:t>Administracijos direktorius Tomas Jukna</w:t>
            </w:r>
            <w:r w:rsidRPr="005A16DA">
              <w:rPr>
                <w:rFonts w:ascii="Times New Roman" w:eastAsia="Times New Roman" w:hAnsi="Times New Roman" w:cs="Times New Roman"/>
                <w:sz w:val="24"/>
                <w:szCs w:val="24"/>
              </w:rPr>
              <w:t xml:space="preserve">           </w:t>
            </w:r>
          </w:p>
          <w:p w14:paraId="771EE3E1" w14:textId="67B3D766" w:rsidR="009E6CE6" w:rsidRPr="005A16DA" w:rsidRDefault="009E6CE6" w:rsidP="009E6CE6">
            <w:pPr>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vertAlign w:val="superscript"/>
              </w:rPr>
              <w:t>(pareigos, vardas, pavardė, parašas)</w:t>
            </w:r>
            <w:r w:rsidRPr="005A16DA">
              <w:rPr>
                <w:rFonts w:ascii="Times New Roman" w:eastAsia="Times New Roman" w:hAnsi="Times New Roman" w:cs="Times New Roman"/>
                <w:sz w:val="24"/>
                <w:szCs w:val="24"/>
              </w:rPr>
              <w:t xml:space="preserve">                                             </w:t>
            </w:r>
          </w:p>
        </w:tc>
        <w:tc>
          <w:tcPr>
            <w:tcW w:w="5233" w:type="dxa"/>
            <w:gridSpan w:val="2"/>
          </w:tcPr>
          <w:p w14:paraId="771916D0" w14:textId="175EB0E0" w:rsidR="009E6CE6" w:rsidRPr="003E2679" w:rsidRDefault="00EB1F29" w:rsidP="009E6CE6">
            <w:pPr>
              <w:rPr>
                <w:rFonts w:ascii="Times New Roman" w:eastAsia="Times New Roman" w:hAnsi="Times New Roman" w:cs="Times New Roman"/>
                <w:sz w:val="24"/>
                <w:szCs w:val="24"/>
                <w:u w:val="single"/>
              </w:rPr>
            </w:pPr>
            <w:r w:rsidRPr="003E2679">
              <w:rPr>
                <w:rFonts w:ascii="Times New Roman" w:eastAsia="Times New Roman" w:hAnsi="Times New Roman" w:cs="Times New Roman"/>
                <w:sz w:val="24"/>
                <w:szCs w:val="24"/>
              </w:rPr>
              <w:t xml:space="preserve"> </w:t>
            </w:r>
            <w:r w:rsidRPr="003E2679">
              <w:rPr>
                <w:rFonts w:ascii="Times New Roman" w:eastAsia="Times New Roman" w:hAnsi="Times New Roman" w:cs="Times New Roman"/>
                <w:sz w:val="24"/>
                <w:szCs w:val="24"/>
                <w:u w:val="single"/>
              </w:rPr>
              <w:t xml:space="preserve">Direktorius Vitalijus </w:t>
            </w:r>
            <w:proofErr w:type="spellStart"/>
            <w:r w:rsidRPr="003E2679">
              <w:rPr>
                <w:rFonts w:ascii="Times New Roman" w:eastAsia="Times New Roman" w:hAnsi="Times New Roman" w:cs="Times New Roman"/>
                <w:sz w:val="24"/>
                <w:szCs w:val="24"/>
                <w:u w:val="single"/>
              </w:rPr>
              <w:t>Breivė</w:t>
            </w:r>
            <w:proofErr w:type="spellEnd"/>
          </w:p>
          <w:p w14:paraId="188D0EF1" w14:textId="77777777" w:rsidR="009E6CE6" w:rsidRPr="000E7BB3" w:rsidRDefault="009E6CE6" w:rsidP="009E6CE6">
            <w:pPr>
              <w:ind w:left="174"/>
              <w:rPr>
                <w:rFonts w:ascii="Times New Roman" w:eastAsia="Times New Roman" w:hAnsi="Times New Roman" w:cs="Times New Roman"/>
                <w:sz w:val="24"/>
                <w:szCs w:val="24"/>
                <w:highlight w:val="yellow"/>
              </w:rPr>
            </w:pPr>
            <w:r w:rsidRPr="003E2679">
              <w:rPr>
                <w:rFonts w:ascii="Times New Roman" w:eastAsia="Times New Roman" w:hAnsi="Times New Roman" w:cs="Times New Roman"/>
                <w:sz w:val="24"/>
                <w:szCs w:val="24"/>
                <w:vertAlign w:val="superscript"/>
              </w:rPr>
              <w:t>(pareigos, vardas, pavardė, parašas)</w:t>
            </w:r>
          </w:p>
        </w:tc>
      </w:tr>
    </w:tbl>
    <w:p w14:paraId="52A11C28" w14:textId="77777777" w:rsidR="009E6CE6" w:rsidRDefault="009E6CE6" w:rsidP="00D80C68">
      <w:pPr>
        <w:rPr>
          <w:rFonts w:ascii="Times New Roman" w:eastAsia="Times New Roman" w:hAnsi="Times New Roman" w:cs="Arial Unicode MS"/>
          <w:sz w:val="24"/>
          <w:szCs w:val="24"/>
          <w:lang w:bidi="lo-LA"/>
        </w:rPr>
      </w:pPr>
    </w:p>
    <w:p w14:paraId="4443CD4E" w14:textId="77777777" w:rsidR="009E6CE6" w:rsidRDefault="009E6CE6" w:rsidP="009E6CE6">
      <w:pPr>
        <w:jc w:val="right"/>
        <w:rPr>
          <w:rFonts w:ascii="Times New Roman" w:eastAsia="Times New Roman" w:hAnsi="Times New Roman" w:cs="Arial Unicode MS"/>
          <w:sz w:val="24"/>
          <w:szCs w:val="24"/>
          <w:lang w:bidi="lo-LA"/>
        </w:rPr>
      </w:pPr>
      <w:r>
        <w:rPr>
          <w:rFonts w:ascii="Times New Roman" w:eastAsia="Times New Roman" w:hAnsi="Times New Roman" w:cs="Arial Unicode MS"/>
          <w:sz w:val="24"/>
          <w:szCs w:val="24"/>
          <w:lang w:bidi="lo-LA"/>
        </w:rPr>
        <w:br w:type="page"/>
      </w:r>
    </w:p>
    <w:p w14:paraId="1C8E9548" w14:textId="5D634465" w:rsidR="009E6CE6" w:rsidRDefault="009E6CE6" w:rsidP="009E6CE6">
      <w:pPr>
        <w:jc w:val="right"/>
        <w:rPr>
          <w:rFonts w:ascii="Times New Roman" w:eastAsia="Times New Roman" w:hAnsi="Times New Roman" w:cs="Arial Unicode MS"/>
          <w:sz w:val="24"/>
          <w:szCs w:val="24"/>
          <w:lang w:bidi="lo-LA"/>
        </w:rPr>
      </w:pPr>
      <w:r>
        <w:rPr>
          <w:rFonts w:ascii="Times New Roman" w:eastAsia="Times New Roman" w:hAnsi="Times New Roman" w:cs="Arial Unicode MS"/>
          <w:sz w:val="24"/>
          <w:szCs w:val="24"/>
          <w:lang w:bidi="lo-LA"/>
        </w:rPr>
        <w:lastRenderedPageBreak/>
        <w:t>Sutarties 1 priedas</w:t>
      </w:r>
    </w:p>
    <w:p w14:paraId="5953CF21" w14:textId="77777777" w:rsidR="00B33157" w:rsidRDefault="00B33157" w:rsidP="000E7BB3">
      <w:pPr>
        <w:jc w:val="right"/>
        <w:rPr>
          <w:rFonts w:ascii="Times New Roman" w:eastAsia="Times New Roman" w:hAnsi="Times New Roman" w:cs="Arial Unicode MS"/>
          <w:sz w:val="24"/>
          <w:szCs w:val="24"/>
          <w:lang w:bidi="lo-LA"/>
        </w:rPr>
      </w:pPr>
    </w:p>
    <w:p w14:paraId="06910841" w14:textId="77777777" w:rsidR="009E6CE6" w:rsidRPr="0086738E" w:rsidRDefault="009E6CE6" w:rsidP="009E6CE6">
      <w:pPr>
        <w:jc w:val="center"/>
        <w:rPr>
          <w:rFonts w:ascii="Times New Roman" w:eastAsia="Times New Roman" w:hAnsi="Times New Roman" w:cs="Times New Roman"/>
          <w:b/>
          <w:caps/>
          <w:sz w:val="24"/>
          <w:szCs w:val="24"/>
        </w:rPr>
      </w:pPr>
      <w:r w:rsidRPr="0086738E">
        <w:rPr>
          <w:rFonts w:ascii="Times New Roman" w:eastAsia="Times New Roman" w:hAnsi="Times New Roman" w:cs="Times New Roman"/>
          <w:b/>
          <w:caps/>
          <w:sz w:val="24"/>
          <w:szCs w:val="24"/>
        </w:rPr>
        <w:t>Įkainotos veiklos sąrašas</w:t>
      </w:r>
    </w:p>
    <w:p w14:paraId="04F66B27" w14:textId="77777777" w:rsidR="009E6CE6" w:rsidRPr="0086738E" w:rsidRDefault="009E6CE6" w:rsidP="009E6CE6">
      <w:pPr>
        <w:jc w:val="center"/>
        <w:rPr>
          <w:rFonts w:ascii="Times New Roman" w:eastAsia="Times New Roman" w:hAnsi="Times New Roman" w:cs="Times New Roman"/>
          <w:b/>
          <w:caps/>
          <w:sz w:val="24"/>
          <w:szCs w:val="24"/>
        </w:rPr>
      </w:pPr>
    </w:p>
    <w:p w14:paraId="7C7959DB" w14:textId="77777777" w:rsidR="009E6CE6" w:rsidRPr="0086738E" w:rsidRDefault="009E6CE6" w:rsidP="009E6CE6">
      <w:pPr>
        <w:jc w:val="center"/>
        <w:rPr>
          <w:rFonts w:ascii="Times New Roman" w:eastAsia="Times New Roman" w:hAnsi="Times New Roman" w:cs="Times New Roman"/>
          <w:b/>
          <w:bCs/>
          <w:sz w:val="24"/>
          <w:szCs w:val="24"/>
        </w:rPr>
      </w:pPr>
      <w:r w:rsidRPr="0086738E">
        <w:rPr>
          <w:rFonts w:ascii="Times New Roman" w:eastAsia="Times New Roman" w:hAnsi="Times New Roman" w:cs="Times New Roman"/>
          <w:b/>
          <w:bCs/>
          <w:sz w:val="24"/>
          <w:szCs w:val="24"/>
        </w:rPr>
        <w:t>Kultūros paskirties pastato (Moigių I namo kultūros vertybės kodas 10760)  Vasario 16-osios g. 23, Panevėžyje, paprastojo remonto darbo projekto parengimas</w:t>
      </w:r>
      <w:r>
        <w:rPr>
          <w:rFonts w:ascii="Times New Roman" w:eastAsia="Times New Roman" w:hAnsi="Times New Roman" w:cs="Times New Roman"/>
          <w:b/>
          <w:bCs/>
          <w:sz w:val="24"/>
          <w:szCs w:val="24"/>
        </w:rPr>
        <w:t xml:space="preserve"> </w:t>
      </w:r>
      <w:r w:rsidRPr="004248DE">
        <w:rPr>
          <w:rFonts w:ascii="Times New Roman" w:eastAsia="Times New Roman" w:hAnsi="Times New Roman" w:cs="Times New Roman"/>
          <w:b/>
          <w:bCs/>
          <w:sz w:val="24"/>
          <w:szCs w:val="24"/>
        </w:rPr>
        <w:t>ir rangos darbai (I etapas)</w:t>
      </w:r>
    </w:p>
    <w:tbl>
      <w:tblPr>
        <w:tblpPr w:leftFromText="180" w:rightFromText="180" w:vertAnchor="text" w:horzAnchor="margin" w:tblpY="168"/>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4"/>
        <w:gridCol w:w="2977"/>
        <w:gridCol w:w="3231"/>
        <w:gridCol w:w="1588"/>
        <w:gridCol w:w="1134"/>
      </w:tblGrid>
      <w:tr w:rsidR="009E6CE6" w:rsidRPr="0086738E" w14:paraId="067D860F" w14:textId="77777777" w:rsidTr="00260021">
        <w:tc>
          <w:tcPr>
            <w:tcW w:w="704" w:type="dxa"/>
            <w:vAlign w:val="center"/>
          </w:tcPr>
          <w:p w14:paraId="56792A95" w14:textId="77777777" w:rsidR="009E6CE6" w:rsidRPr="0086738E" w:rsidRDefault="009E6CE6" w:rsidP="00260021">
            <w:pPr>
              <w:jc w:val="center"/>
              <w:rPr>
                <w:rFonts w:ascii="Times New Roman" w:eastAsia="Times New Roman" w:hAnsi="Times New Roman" w:cs="Times New Roman"/>
                <w:b/>
                <w:bCs/>
                <w:sz w:val="24"/>
                <w:szCs w:val="24"/>
              </w:rPr>
            </w:pPr>
            <w:r w:rsidRPr="0086738E">
              <w:rPr>
                <w:rFonts w:ascii="Times New Roman" w:eastAsia="Times New Roman" w:hAnsi="Times New Roman" w:cs="Times New Roman"/>
                <w:b/>
                <w:bCs/>
                <w:sz w:val="24"/>
                <w:szCs w:val="24"/>
              </w:rPr>
              <w:t>Nr.</w:t>
            </w:r>
          </w:p>
        </w:tc>
        <w:tc>
          <w:tcPr>
            <w:tcW w:w="2977" w:type="dxa"/>
            <w:vAlign w:val="center"/>
          </w:tcPr>
          <w:p w14:paraId="01637212" w14:textId="77777777" w:rsidR="009E6CE6" w:rsidRPr="0086738E" w:rsidRDefault="009E6CE6" w:rsidP="00260021">
            <w:pPr>
              <w:jc w:val="center"/>
              <w:rPr>
                <w:rFonts w:ascii="Times New Roman" w:eastAsia="Times New Roman" w:hAnsi="Times New Roman" w:cs="Times New Roman"/>
                <w:b/>
                <w:bCs/>
                <w:sz w:val="24"/>
                <w:szCs w:val="24"/>
              </w:rPr>
            </w:pPr>
            <w:r w:rsidRPr="0086738E">
              <w:rPr>
                <w:rFonts w:ascii="Times New Roman" w:eastAsia="Times New Roman" w:hAnsi="Times New Roman" w:cs="Times New Roman"/>
                <w:b/>
                <w:bCs/>
                <w:sz w:val="24"/>
                <w:szCs w:val="24"/>
              </w:rPr>
              <w:t>Darbų veiklos (etapo) pavadinimas</w:t>
            </w:r>
          </w:p>
          <w:p w14:paraId="5F1BCB25" w14:textId="77777777" w:rsidR="009E6CE6" w:rsidRPr="0086738E" w:rsidRDefault="009E6CE6" w:rsidP="00260021">
            <w:pPr>
              <w:jc w:val="center"/>
              <w:rPr>
                <w:rFonts w:ascii="Times New Roman" w:eastAsia="Times New Roman" w:hAnsi="Times New Roman" w:cs="Times New Roman"/>
                <w:b/>
                <w:bCs/>
                <w:sz w:val="24"/>
                <w:szCs w:val="24"/>
              </w:rPr>
            </w:pPr>
          </w:p>
        </w:tc>
        <w:tc>
          <w:tcPr>
            <w:tcW w:w="3231" w:type="dxa"/>
            <w:vAlign w:val="center"/>
          </w:tcPr>
          <w:p w14:paraId="484D2388" w14:textId="77777777" w:rsidR="009E6CE6" w:rsidRPr="0086738E" w:rsidRDefault="009E6CE6" w:rsidP="00260021">
            <w:pPr>
              <w:jc w:val="center"/>
              <w:rPr>
                <w:rFonts w:ascii="Times New Roman" w:eastAsia="Times New Roman" w:hAnsi="Times New Roman" w:cs="Times New Roman"/>
                <w:b/>
                <w:bCs/>
                <w:sz w:val="24"/>
                <w:szCs w:val="24"/>
              </w:rPr>
            </w:pPr>
            <w:r w:rsidRPr="0086738E">
              <w:rPr>
                <w:rFonts w:ascii="Times New Roman" w:eastAsia="Times New Roman" w:hAnsi="Times New Roman" w:cs="Times New Roman"/>
                <w:b/>
                <w:bCs/>
                <w:sz w:val="24"/>
                <w:szCs w:val="24"/>
              </w:rPr>
              <w:t>Pastabos</w:t>
            </w:r>
          </w:p>
          <w:p w14:paraId="5258FC96" w14:textId="77777777" w:rsidR="009E6CE6" w:rsidRPr="0086738E" w:rsidRDefault="009E6CE6" w:rsidP="00260021">
            <w:pPr>
              <w:jc w:val="center"/>
              <w:rPr>
                <w:rFonts w:ascii="Times New Roman" w:eastAsia="Times New Roman" w:hAnsi="Times New Roman" w:cs="Times New Roman"/>
                <w:b/>
                <w:bCs/>
                <w:i/>
                <w:sz w:val="24"/>
                <w:szCs w:val="24"/>
              </w:rPr>
            </w:pPr>
          </w:p>
        </w:tc>
        <w:tc>
          <w:tcPr>
            <w:tcW w:w="1588" w:type="dxa"/>
            <w:vAlign w:val="center"/>
          </w:tcPr>
          <w:p w14:paraId="3ADEDAB6" w14:textId="77777777" w:rsidR="009E6CE6" w:rsidRPr="0086738E" w:rsidRDefault="009E6CE6" w:rsidP="00260021">
            <w:pPr>
              <w:jc w:val="center"/>
              <w:rPr>
                <w:rFonts w:ascii="Times New Roman" w:eastAsia="Times New Roman" w:hAnsi="Times New Roman" w:cs="Times New Roman"/>
                <w:b/>
                <w:bCs/>
                <w:sz w:val="24"/>
                <w:szCs w:val="24"/>
              </w:rPr>
            </w:pPr>
            <w:r w:rsidRPr="0086738E">
              <w:rPr>
                <w:rFonts w:ascii="Times New Roman" w:eastAsia="Times New Roman" w:hAnsi="Times New Roman" w:cs="Times New Roman"/>
                <w:b/>
                <w:bCs/>
                <w:sz w:val="24"/>
                <w:szCs w:val="24"/>
              </w:rPr>
              <w:t xml:space="preserve">Bendra darbo apimtis </w:t>
            </w:r>
          </w:p>
          <w:p w14:paraId="12795841" w14:textId="77777777" w:rsidR="009E6CE6" w:rsidRPr="0086738E" w:rsidRDefault="009E6CE6" w:rsidP="00260021">
            <w:pPr>
              <w:jc w:val="center"/>
              <w:rPr>
                <w:rFonts w:ascii="Times New Roman" w:eastAsia="Times New Roman" w:hAnsi="Times New Roman" w:cs="Times New Roman"/>
                <w:b/>
                <w:bCs/>
                <w:i/>
                <w:sz w:val="24"/>
                <w:szCs w:val="24"/>
              </w:rPr>
            </w:pPr>
          </w:p>
        </w:tc>
        <w:tc>
          <w:tcPr>
            <w:tcW w:w="1134" w:type="dxa"/>
            <w:vAlign w:val="center"/>
          </w:tcPr>
          <w:p w14:paraId="543B6AD0" w14:textId="77777777" w:rsidR="009E6CE6" w:rsidRPr="0086738E" w:rsidRDefault="009E6CE6" w:rsidP="00260021">
            <w:pPr>
              <w:jc w:val="center"/>
              <w:rPr>
                <w:rFonts w:ascii="Times New Roman" w:eastAsia="Times New Roman" w:hAnsi="Times New Roman" w:cs="Times New Roman"/>
                <w:b/>
                <w:bCs/>
                <w:sz w:val="24"/>
                <w:szCs w:val="24"/>
              </w:rPr>
            </w:pPr>
            <w:r w:rsidRPr="003E2679">
              <w:rPr>
                <w:rFonts w:ascii="Times New Roman" w:eastAsia="Times New Roman" w:hAnsi="Times New Roman" w:cs="Times New Roman"/>
                <w:b/>
                <w:bCs/>
                <w:sz w:val="24"/>
                <w:szCs w:val="24"/>
              </w:rPr>
              <w:t>Darbo (etapo) kaina, (Eur)</w:t>
            </w:r>
            <w:r w:rsidRPr="0086738E">
              <w:rPr>
                <w:rFonts w:ascii="Times New Roman" w:eastAsia="Times New Roman" w:hAnsi="Times New Roman" w:cs="Times New Roman"/>
                <w:b/>
                <w:bCs/>
                <w:sz w:val="24"/>
                <w:szCs w:val="24"/>
              </w:rPr>
              <w:t xml:space="preserve"> </w:t>
            </w:r>
          </w:p>
        </w:tc>
      </w:tr>
      <w:tr w:rsidR="009E6CE6" w:rsidRPr="0086738E" w14:paraId="11266E87" w14:textId="77777777" w:rsidTr="00260021">
        <w:tc>
          <w:tcPr>
            <w:tcW w:w="704" w:type="dxa"/>
          </w:tcPr>
          <w:p w14:paraId="188C8E6C" w14:textId="77777777" w:rsidR="009E6CE6" w:rsidRPr="0086738E" w:rsidRDefault="009E6CE6" w:rsidP="00260021">
            <w:pPr>
              <w:jc w:val="center"/>
              <w:rPr>
                <w:rFonts w:ascii="Times New Roman" w:eastAsia="Times New Roman" w:hAnsi="Times New Roman" w:cs="Times New Roman"/>
                <w:sz w:val="24"/>
                <w:szCs w:val="24"/>
              </w:rPr>
            </w:pPr>
            <w:r w:rsidRPr="0086738E">
              <w:rPr>
                <w:rFonts w:ascii="Times New Roman" w:eastAsia="Times New Roman" w:hAnsi="Times New Roman" w:cs="Times New Roman"/>
                <w:sz w:val="24"/>
                <w:szCs w:val="24"/>
              </w:rPr>
              <w:t>1</w:t>
            </w:r>
          </w:p>
        </w:tc>
        <w:tc>
          <w:tcPr>
            <w:tcW w:w="2977" w:type="dxa"/>
          </w:tcPr>
          <w:p w14:paraId="634075B6" w14:textId="77777777" w:rsidR="009E6CE6" w:rsidRPr="0086738E" w:rsidRDefault="009E6CE6" w:rsidP="00260021">
            <w:pPr>
              <w:rPr>
                <w:rFonts w:ascii="Times New Roman" w:eastAsia="Times New Roman" w:hAnsi="Times New Roman" w:cs="Times New Roman"/>
                <w:sz w:val="24"/>
                <w:szCs w:val="24"/>
              </w:rPr>
            </w:pPr>
            <w:r w:rsidRPr="0086738E">
              <w:rPr>
                <w:rFonts w:ascii="Times New Roman" w:eastAsia="Times New Roman" w:hAnsi="Times New Roman" w:cs="Times New Roman"/>
                <w:sz w:val="24"/>
                <w:szCs w:val="24"/>
              </w:rPr>
              <w:t>Darbo projekto</w:t>
            </w:r>
            <w:r>
              <w:rPr>
                <w:rFonts w:ascii="Times New Roman" w:eastAsia="Times New Roman" w:hAnsi="Times New Roman" w:cs="Times New Roman"/>
                <w:sz w:val="24"/>
                <w:szCs w:val="24"/>
              </w:rPr>
              <w:t xml:space="preserve"> (I etapas)</w:t>
            </w:r>
            <w:r w:rsidRPr="0086738E">
              <w:rPr>
                <w:rFonts w:ascii="Times New Roman" w:eastAsia="Times New Roman" w:hAnsi="Times New Roman" w:cs="Times New Roman"/>
                <w:sz w:val="24"/>
                <w:szCs w:val="24"/>
              </w:rPr>
              <w:t xml:space="preserve"> parengimas</w:t>
            </w:r>
          </w:p>
        </w:tc>
        <w:tc>
          <w:tcPr>
            <w:tcW w:w="3231" w:type="dxa"/>
          </w:tcPr>
          <w:p w14:paraId="3AF0B4F6" w14:textId="77777777" w:rsidR="009E6CE6" w:rsidRPr="0086738E" w:rsidRDefault="009E6CE6" w:rsidP="00260021">
            <w:pPr>
              <w:jc w:val="center"/>
              <w:rPr>
                <w:rFonts w:ascii="Times New Roman" w:eastAsia="Times New Roman" w:hAnsi="Times New Roman" w:cs="Times New Roman"/>
                <w:sz w:val="24"/>
                <w:szCs w:val="24"/>
              </w:rPr>
            </w:pPr>
            <w:r w:rsidRPr="0086738E">
              <w:rPr>
                <w:rFonts w:ascii="Times New Roman" w:eastAsia="Times New Roman" w:hAnsi="Times New Roman" w:cs="Times New Roman"/>
                <w:sz w:val="24"/>
                <w:szCs w:val="24"/>
              </w:rPr>
              <w:t>Darbo projektas rengiamas pagal pateiktą techninį projektą, vadovaujantis teisės aktais reglamentuojančiais projektavimo darbų atlikimą.</w:t>
            </w:r>
          </w:p>
        </w:tc>
        <w:tc>
          <w:tcPr>
            <w:tcW w:w="1588" w:type="dxa"/>
          </w:tcPr>
          <w:p w14:paraId="3F5B2625" w14:textId="77777777" w:rsidR="009E6CE6" w:rsidRPr="0086738E" w:rsidRDefault="009E6CE6" w:rsidP="00260021">
            <w:pPr>
              <w:jc w:val="center"/>
              <w:rPr>
                <w:rFonts w:ascii="Times New Roman" w:eastAsia="Times New Roman" w:hAnsi="Times New Roman" w:cs="Times New Roman"/>
                <w:sz w:val="24"/>
                <w:szCs w:val="24"/>
              </w:rPr>
            </w:pPr>
            <w:r w:rsidRPr="0086738E">
              <w:rPr>
                <w:rFonts w:ascii="Times New Roman" w:eastAsia="Times New Roman" w:hAnsi="Times New Roman" w:cs="Times New Roman"/>
                <w:sz w:val="24"/>
                <w:szCs w:val="24"/>
              </w:rPr>
              <w:t>1 komplektas*</w:t>
            </w:r>
          </w:p>
        </w:tc>
        <w:tc>
          <w:tcPr>
            <w:tcW w:w="1134" w:type="dxa"/>
          </w:tcPr>
          <w:p w14:paraId="26D33F0C" w14:textId="5344A547" w:rsidR="009E6CE6" w:rsidRPr="0086738E" w:rsidRDefault="00F53F70" w:rsidP="003E2679">
            <w:pPr>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5000,00</w:t>
            </w:r>
          </w:p>
        </w:tc>
      </w:tr>
      <w:tr w:rsidR="009E6CE6" w:rsidRPr="0086738E" w14:paraId="092972B6" w14:textId="77777777" w:rsidTr="00260021">
        <w:tc>
          <w:tcPr>
            <w:tcW w:w="704" w:type="dxa"/>
          </w:tcPr>
          <w:p w14:paraId="0A6AE93E" w14:textId="77777777" w:rsidR="009E6CE6" w:rsidRPr="0086738E" w:rsidRDefault="009E6CE6" w:rsidP="00260021">
            <w:pPr>
              <w:jc w:val="center"/>
              <w:rPr>
                <w:rFonts w:ascii="Times New Roman" w:eastAsia="Times New Roman" w:hAnsi="Times New Roman" w:cs="Times New Roman"/>
                <w:sz w:val="24"/>
                <w:szCs w:val="24"/>
              </w:rPr>
            </w:pPr>
            <w:r w:rsidRPr="0086738E">
              <w:rPr>
                <w:rFonts w:ascii="Times New Roman" w:eastAsia="Times New Roman" w:hAnsi="Times New Roman" w:cs="Times New Roman"/>
                <w:sz w:val="24"/>
                <w:szCs w:val="24"/>
              </w:rPr>
              <w:t>2</w:t>
            </w:r>
          </w:p>
        </w:tc>
        <w:tc>
          <w:tcPr>
            <w:tcW w:w="2977" w:type="dxa"/>
          </w:tcPr>
          <w:p w14:paraId="4282ABD7" w14:textId="77777777" w:rsidR="009E6CE6" w:rsidRPr="0086738E" w:rsidRDefault="009E6CE6" w:rsidP="00260021">
            <w:pPr>
              <w:rPr>
                <w:rFonts w:ascii="Times New Roman" w:eastAsia="Times New Roman" w:hAnsi="Times New Roman" w:cs="Times New Roman"/>
                <w:sz w:val="24"/>
                <w:szCs w:val="24"/>
              </w:rPr>
            </w:pPr>
            <w:r w:rsidRPr="0086738E">
              <w:rPr>
                <w:rFonts w:ascii="Times New Roman" w:eastAsia="Times New Roman" w:hAnsi="Times New Roman" w:cs="Times New Roman"/>
                <w:sz w:val="24"/>
                <w:szCs w:val="24"/>
              </w:rPr>
              <w:t>Pastato paprastojo remonto darbai ir kt. (I etapas)</w:t>
            </w:r>
          </w:p>
          <w:p w14:paraId="2A07396A" w14:textId="77777777" w:rsidR="009E6CE6" w:rsidRPr="0086738E" w:rsidRDefault="009E6CE6" w:rsidP="00260021">
            <w:pPr>
              <w:jc w:val="center"/>
              <w:rPr>
                <w:rFonts w:ascii="Times New Roman" w:eastAsia="Times New Roman" w:hAnsi="Times New Roman" w:cs="Times New Roman"/>
                <w:b/>
                <w:sz w:val="24"/>
                <w:szCs w:val="24"/>
              </w:rPr>
            </w:pPr>
          </w:p>
        </w:tc>
        <w:tc>
          <w:tcPr>
            <w:tcW w:w="3231" w:type="dxa"/>
          </w:tcPr>
          <w:p w14:paraId="723256F8" w14:textId="77777777" w:rsidR="009E6CE6" w:rsidRPr="00E74B11" w:rsidRDefault="009E6CE6" w:rsidP="00260021">
            <w:pPr>
              <w:jc w:val="center"/>
              <w:rPr>
                <w:rFonts w:ascii="Times New Roman" w:eastAsia="Times New Roman" w:hAnsi="Times New Roman" w:cs="Times New Roman"/>
                <w:sz w:val="24"/>
                <w:szCs w:val="24"/>
              </w:rPr>
            </w:pPr>
            <w:r w:rsidRPr="00E74B11">
              <w:rPr>
                <w:rFonts w:ascii="Times New Roman" w:eastAsia="Times New Roman" w:hAnsi="Times New Roman" w:cs="Times New Roman"/>
                <w:sz w:val="24"/>
                <w:szCs w:val="24"/>
              </w:rPr>
              <w:t>Statybos darbai atliekami pagal techninio projekto specifikacijas ir darbo projektą, vadovaujantis teisės aktais, reglamentuojančiais jų atlikimą</w:t>
            </w:r>
          </w:p>
        </w:tc>
        <w:tc>
          <w:tcPr>
            <w:tcW w:w="1588" w:type="dxa"/>
          </w:tcPr>
          <w:p w14:paraId="103F6288" w14:textId="77777777" w:rsidR="009E6CE6" w:rsidRPr="0086738E" w:rsidRDefault="009E6CE6" w:rsidP="00260021">
            <w:pPr>
              <w:jc w:val="center"/>
              <w:rPr>
                <w:rFonts w:ascii="Times New Roman" w:eastAsia="Times New Roman" w:hAnsi="Times New Roman" w:cs="Times New Roman"/>
                <w:sz w:val="24"/>
                <w:szCs w:val="24"/>
              </w:rPr>
            </w:pPr>
            <w:r w:rsidRPr="0086738E">
              <w:rPr>
                <w:rFonts w:ascii="Times New Roman" w:eastAsia="Times New Roman" w:hAnsi="Times New Roman" w:cs="Times New Roman"/>
                <w:sz w:val="24"/>
                <w:szCs w:val="24"/>
              </w:rPr>
              <w:t>1 komplektas*</w:t>
            </w:r>
          </w:p>
        </w:tc>
        <w:tc>
          <w:tcPr>
            <w:tcW w:w="1134" w:type="dxa"/>
          </w:tcPr>
          <w:p w14:paraId="6AB3A763" w14:textId="710FF822" w:rsidR="009E6CE6" w:rsidRPr="0086738E" w:rsidRDefault="00F53F70" w:rsidP="003E2679">
            <w:pPr>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49516,88</w:t>
            </w:r>
          </w:p>
        </w:tc>
      </w:tr>
      <w:tr w:rsidR="009E6CE6" w:rsidRPr="0086738E" w14:paraId="276F80B5" w14:textId="77777777" w:rsidTr="00260021">
        <w:tc>
          <w:tcPr>
            <w:tcW w:w="704" w:type="dxa"/>
          </w:tcPr>
          <w:p w14:paraId="16225941" w14:textId="77777777" w:rsidR="009E6CE6" w:rsidRPr="0086738E" w:rsidRDefault="009E6CE6" w:rsidP="00260021">
            <w:pPr>
              <w:jc w:val="center"/>
              <w:rPr>
                <w:rFonts w:ascii="Times New Roman" w:eastAsia="Times New Roman" w:hAnsi="Times New Roman" w:cs="Times New Roman"/>
                <w:sz w:val="24"/>
                <w:szCs w:val="24"/>
              </w:rPr>
            </w:pPr>
            <w:r w:rsidRPr="0086738E">
              <w:rPr>
                <w:rFonts w:ascii="Times New Roman" w:eastAsia="Times New Roman" w:hAnsi="Times New Roman" w:cs="Times New Roman"/>
                <w:sz w:val="24"/>
                <w:szCs w:val="24"/>
              </w:rPr>
              <w:t>3</w:t>
            </w:r>
          </w:p>
        </w:tc>
        <w:tc>
          <w:tcPr>
            <w:tcW w:w="2977" w:type="dxa"/>
          </w:tcPr>
          <w:p w14:paraId="3EC6E1BD" w14:textId="77777777" w:rsidR="009E6CE6" w:rsidRPr="0086738E" w:rsidRDefault="009E6CE6" w:rsidP="00260021">
            <w:pPr>
              <w:rPr>
                <w:rFonts w:ascii="Times New Roman" w:eastAsia="Times New Roman" w:hAnsi="Times New Roman" w:cs="Times New Roman"/>
                <w:sz w:val="24"/>
                <w:szCs w:val="24"/>
              </w:rPr>
            </w:pPr>
            <w:r w:rsidRPr="0086738E">
              <w:rPr>
                <w:rFonts w:ascii="Times New Roman" w:eastAsia="Times New Roman" w:hAnsi="Times New Roman" w:cs="Times New Roman"/>
                <w:sz w:val="24"/>
                <w:szCs w:val="24"/>
              </w:rPr>
              <w:t>Pastato tvarkybos (remonto) darbai ir kt. (I etapas)</w:t>
            </w:r>
          </w:p>
          <w:p w14:paraId="6ECEE24E" w14:textId="77777777" w:rsidR="009E6CE6" w:rsidRPr="0086738E" w:rsidRDefault="009E6CE6" w:rsidP="00260021">
            <w:pPr>
              <w:rPr>
                <w:rFonts w:ascii="Times New Roman" w:eastAsia="Times New Roman" w:hAnsi="Times New Roman" w:cs="Times New Roman"/>
                <w:sz w:val="24"/>
                <w:szCs w:val="24"/>
              </w:rPr>
            </w:pPr>
            <w:r w:rsidRPr="0086738E">
              <w:rPr>
                <w:rFonts w:ascii="Times New Roman" w:eastAsia="Times New Roman" w:hAnsi="Times New Roman" w:cs="Times New Roman"/>
                <w:sz w:val="24"/>
                <w:szCs w:val="24"/>
              </w:rPr>
              <w:t>(Tvarkybos projekte numatyti dabai priskiriami I etapui)</w:t>
            </w:r>
          </w:p>
        </w:tc>
        <w:tc>
          <w:tcPr>
            <w:tcW w:w="3231" w:type="dxa"/>
          </w:tcPr>
          <w:p w14:paraId="11CCB197" w14:textId="77777777" w:rsidR="009E6CE6" w:rsidRPr="00E74B11" w:rsidRDefault="009E6CE6" w:rsidP="00260021">
            <w:pPr>
              <w:jc w:val="center"/>
              <w:rPr>
                <w:rFonts w:ascii="Times New Roman" w:eastAsia="Times New Roman" w:hAnsi="Times New Roman" w:cs="Times New Roman"/>
                <w:sz w:val="24"/>
                <w:szCs w:val="24"/>
              </w:rPr>
            </w:pPr>
            <w:r w:rsidRPr="00E74B11">
              <w:rPr>
                <w:rFonts w:ascii="Times New Roman" w:eastAsia="Times New Roman" w:hAnsi="Times New Roman" w:cs="Times New Roman"/>
                <w:sz w:val="24"/>
                <w:szCs w:val="24"/>
              </w:rPr>
              <w:t>Tvarkybos darbai atliekami pagal tvarkybos projektą, vadovaujantis  teisės aktais, reglamentuojančiais jų atlikimą</w:t>
            </w:r>
          </w:p>
        </w:tc>
        <w:tc>
          <w:tcPr>
            <w:tcW w:w="1588" w:type="dxa"/>
          </w:tcPr>
          <w:p w14:paraId="74C5AD04" w14:textId="77777777" w:rsidR="009E6CE6" w:rsidRPr="0086738E" w:rsidRDefault="009E6CE6" w:rsidP="00260021">
            <w:pPr>
              <w:jc w:val="center"/>
              <w:rPr>
                <w:rFonts w:ascii="Times New Roman" w:eastAsia="Times New Roman" w:hAnsi="Times New Roman" w:cs="Times New Roman"/>
                <w:sz w:val="24"/>
                <w:szCs w:val="24"/>
              </w:rPr>
            </w:pPr>
            <w:r w:rsidRPr="0086738E">
              <w:rPr>
                <w:rFonts w:ascii="Times New Roman" w:eastAsia="Times New Roman" w:hAnsi="Times New Roman" w:cs="Times New Roman"/>
                <w:sz w:val="24"/>
                <w:szCs w:val="24"/>
              </w:rPr>
              <w:t>1 komplektas*</w:t>
            </w:r>
          </w:p>
        </w:tc>
        <w:tc>
          <w:tcPr>
            <w:tcW w:w="1134" w:type="dxa"/>
          </w:tcPr>
          <w:p w14:paraId="5E8B7760" w14:textId="0CD22780" w:rsidR="009E6CE6" w:rsidRPr="0086738E" w:rsidRDefault="00F53F70" w:rsidP="003E2679">
            <w:pPr>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3855,44</w:t>
            </w:r>
          </w:p>
        </w:tc>
      </w:tr>
      <w:tr w:rsidR="009E6CE6" w:rsidRPr="0086738E" w14:paraId="5213CBDA" w14:textId="77777777" w:rsidTr="00260021">
        <w:trPr>
          <w:trHeight w:val="1382"/>
        </w:trPr>
        <w:tc>
          <w:tcPr>
            <w:tcW w:w="704" w:type="dxa"/>
          </w:tcPr>
          <w:p w14:paraId="7BA969A1" w14:textId="77777777" w:rsidR="009E6CE6" w:rsidRPr="0086738E" w:rsidRDefault="009E6CE6" w:rsidP="00260021">
            <w:pPr>
              <w:jc w:val="center"/>
              <w:rPr>
                <w:rFonts w:ascii="Times New Roman" w:eastAsia="Times New Roman" w:hAnsi="Times New Roman" w:cs="Times New Roman"/>
                <w:sz w:val="24"/>
                <w:szCs w:val="24"/>
              </w:rPr>
            </w:pPr>
            <w:r w:rsidRPr="0086738E">
              <w:rPr>
                <w:rFonts w:ascii="Times New Roman" w:eastAsia="Times New Roman" w:hAnsi="Times New Roman" w:cs="Times New Roman"/>
                <w:sz w:val="24"/>
                <w:szCs w:val="24"/>
              </w:rPr>
              <w:t>4</w:t>
            </w:r>
          </w:p>
        </w:tc>
        <w:tc>
          <w:tcPr>
            <w:tcW w:w="2977" w:type="dxa"/>
          </w:tcPr>
          <w:p w14:paraId="2D464970" w14:textId="77777777" w:rsidR="009E6CE6" w:rsidRPr="0086738E" w:rsidRDefault="009E6CE6" w:rsidP="00260021">
            <w:pPr>
              <w:rPr>
                <w:rFonts w:ascii="Times New Roman" w:eastAsia="Times New Roman" w:hAnsi="Times New Roman" w:cs="Times New Roman"/>
                <w:sz w:val="24"/>
                <w:szCs w:val="24"/>
              </w:rPr>
            </w:pPr>
            <w:r w:rsidRPr="0086738E">
              <w:rPr>
                <w:rFonts w:ascii="Times New Roman" w:eastAsia="Times New Roman" w:hAnsi="Times New Roman" w:cs="Times New Roman"/>
                <w:sz w:val="24"/>
                <w:szCs w:val="24"/>
              </w:rPr>
              <w:t>Statini</w:t>
            </w:r>
            <w:r>
              <w:rPr>
                <w:rFonts w:ascii="Times New Roman" w:eastAsia="Times New Roman" w:hAnsi="Times New Roman" w:cs="Times New Roman"/>
                <w:sz w:val="24"/>
                <w:szCs w:val="24"/>
              </w:rPr>
              <w:t>o</w:t>
            </w:r>
            <w:r w:rsidRPr="0086738E">
              <w:rPr>
                <w:rFonts w:ascii="Times New Roman" w:eastAsia="Times New Roman" w:hAnsi="Times New Roman" w:cs="Times New Roman"/>
                <w:sz w:val="24"/>
                <w:szCs w:val="24"/>
              </w:rPr>
              <w:t xml:space="preserve"> kadastrini</w:t>
            </w:r>
            <w:r>
              <w:rPr>
                <w:rFonts w:ascii="Times New Roman" w:eastAsia="Times New Roman" w:hAnsi="Times New Roman" w:cs="Times New Roman"/>
                <w:sz w:val="24"/>
                <w:szCs w:val="24"/>
              </w:rPr>
              <w:t>o</w:t>
            </w:r>
            <w:r w:rsidRPr="0086738E">
              <w:rPr>
                <w:rFonts w:ascii="Times New Roman" w:eastAsia="Times New Roman" w:hAnsi="Times New Roman" w:cs="Times New Roman"/>
                <w:sz w:val="24"/>
                <w:szCs w:val="24"/>
              </w:rPr>
              <w:t xml:space="preserve"> matavim</w:t>
            </w:r>
            <w:r>
              <w:rPr>
                <w:rFonts w:ascii="Times New Roman" w:eastAsia="Times New Roman" w:hAnsi="Times New Roman" w:cs="Times New Roman"/>
                <w:sz w:val="24"/>
                <w:szCs w:val="24"/>
              </w:rPr>
              <w:t>o</w:t>
            </w:r>
            <w:r w:rsidRPr="0086738E">
              <w:rPr>
                <w:rFonts w:ascii="Times New Roman" w:eastAsia="Times New Roman" w:hAnsi="Times New Roman" w:cs="Times New Roman"/>
                <w:sz w:val="24"/>
                <w:szCs w:val="24"/>
              </w:rPr>
              <w:t xml:space="preserve"> byl</w:t>
            </w:r>
            <w:r>
              <w:rPr>
                <w:rFonts w:ascii="Times New Roman" w:eastAsia="Times New Roman" w:hAnsi="Times New Roman" w:cs="Times New Roman"/>
                <w:sz w:val="24"/>
                <w:szCs w:val="24"/>
              </w:rPr>
              <w:t xml:space="preserve">os ir </w:t>
            </w:r>
            <w:r w:rsidRPr="00EE7302">
              <w:rPr>
                <w:rFonts w:ascii="Times New Roman" w:eastAsia="Times New Roman" w:hAnsi="Times New Roman" w:cs="Times New Roman"/>
                <w:sz w:val="24"/>
                <w:szCs w:val="20"/>
                <w:lang w:eastAsia="ar-SA"/>
              </w:rPr>
              <w:t xml:space="preserve"> pastato energinio naudingumo sertifikato</w:t>
            </w:r>
            <w:r w:rsidRPr="00563B15">
              <w:rPr>
                <w:rFonts w:ascii="Times New Roman" w:eastAsia="Times New Roman" w:hAnsi="Times New Roman" w:cs="Times New Roman"/>
                <w:sz w:val="24"/>
                <w:szCs w:val="24"/>
              </w:rPr>
              <w:t xml:space="preserve"> parengimas</w:t>
            </w:r>
          </w:p>
        </w:tc>
        <w:tc>
          <w:tcPr>
            <w:tcW w:w="3231" w:type="dxa"/>
          </w:tcPr>
          <w:p w14:paraId="7C7C2294" w14:textId="77777777" w:rsidR="009E6CE6" w:rsidRPr="0086738E" w:rsidRDefault="009E6CE6" w:rsidP="00260021">
            <w:pPr>
              <w:jc w:val="center"/>
              <w:rPr>
                <w:rFonts w:ascii="Times New Roman" w:eastAsia="Times New Roman" w:hAnsi="Times New Roman" w:cs="Times New Roman"/>
                <w:sz w:val="24"/>
                <w:szCs w:val="24"/>
              </w:rPr>
            </w:pPr>
            <w:r w:rsidRPr="0086738E">
              <w:rPr>
                <w:rFonts w:ascii="Times New Roman" w:eastAsia="Times New Roman" w:hAnsi="Times New Roman" w:cs="Times New Roman"/>
                <w:sz w:val="24"/>
                <w:szCs w:val="24"/>
              </w:rPr>
              <w:t>Kadastrini</w:t>
            </w:r>
            <w:r>
              <w:rPr>
                <w:rFonts w:ascii="Times New Roman" w:eastAsia="Times New Roman" w:hAnsi="Times New Roman" w:cs="Times New Roman"/>
                <w:sz w:val="24"/>
                <w:szCs w:val="24"/>
              </w:rPr>
              <w:t>o</w:t>
            </w:r>
            <w:r w:rsidRPr="0086738E">
              <w:rPr>
                <w:rFonts w:ascii="Times New Roman" w:eastAsia="Times New Roman" w:hAnsi="Times New Roman" w:cs="Times New Roman"/>
                <w:sz w:val="24"/>
                <w:szCs w:val="24"/>
              </w:rPr>
              <w:t xml:space="preserve"> matavim</w:t>
            </w:r>
            <w:r>
              <w:rPr>
                <w:rFonts w:ascii="Times New Roman" w:eastAsia="Times New Roman" w:hAnsi="Times New Roman" w:cs="Times New Roman"/>
                <w:sz w:val="24"/>
                <w:szCs w:val="24"/>
              </w:rPr>
              <w:t>o</w:t>
            </w:r>
            <w:r w:rsidRPr="0086738E">
              <w:rPr>
                <w:rFonts w:ascii="Times New Roman" w:eastAsia="Times New Roman" w:hAnsi="Times New Roman" w:cs="Times New Roman"/>
                <w:sz w:val="24"/>
                <w:szCs w:val="24"/>
              </w:rPr>
              <w:t xml:space="preserve"> byl</w:t>
            </w:r>
            <w:r>
              <w:rPr>
                <w:rFonts w:ascii="Times New Roman" w:eastAsia="Times New Roman" w:hAnsi="Times New Roman" w:cs="Times New Roman"/>
                <w:sz w:val="24"/>
                <w:szCs w:val="24"/>
              </w:rPr>
              <w:t xml:space="preserve">os ir </w:t>
            </w:r>
            <w:r w:rsidRPr="00EE7302">
              <w:rPr>
                <w:rFonts w:ascii="Times New Roman" w:eastAsia="Times New Roman" w:hAnsi="Times New Roman" w:cs="Times New Roman"/>
                <w:sz w:val="24"/>
                <w:szCs w:val="20"/>
                <w:lang w:eastAsia="ar-SA"/>
              </w:rPr>
              <w:t xml:space="preserve"> pastato energinio naudingumo sertifikato</w:t>
            </w:r>
            <w:r w:rsidRPr="0086738E">
              <w:rPr>
                <w:rFonts w:ascii="Times New Roman" w:eastAsia="Times New Roman" w:hAnsi="Times New Roman" w:cs="Times New Roman"/>
                <w:sz w:val="24"/>
                <w:szCs w:val="24"/>
              </w:rPr>
              <w:t xml:space="preserve">  parengimas </w:t>
            </w:r>
            <w:r>
              <w:rPr>
                <w:rFonts w:ascii="Times New Roman" w:eastAsia="Times New Roman" w:hAnsi="Times New Roman" w:cs="Times New Roman"/>
                <w:sz w:val="24"/>
                <w:szCs w:val="24"/>
              </w:rPr>
              <w:t xml:space="preserve">atliekamas, </w:t>
            </w:r>
            <w:r w:rsidRPr="0086738E">
              <w:rPr>
                <w:rFonts w:ascii="Times New Roman" w:eastAsia="Times New Roman" w:hAnsi="Times New Roman" w:cs="Times New Roman"/>
                <w:sz w:val="24"/>
                <w:szCs w:val="24"/>
              </w:rPr>
              <w:t>vadovaujantis  teisės aktais, reglamentuojančiais jų rengimą</w:t>
            </w:r>
          </w:p>
        </w:tc>
        <w:tc>
          <w:tcPr>
            <w:tcW w:w="1588" w:type="dxa"/>
          </w:tcPr>
          <w:p w14:paraId="41478040" w14:textId="77777777" w:rsidR="009E6CE6" w:rsidRPr="0086738E" w:rsidRDefault="009E6CE6" w:rsidP="00260021">
            <w:pPr>
              <w:jc w:val="center"/>
              <w:rPr>
                <w:rFonts w:ascii="Times New Roman" w:eastAsia="Times New Roman" w:hAnsi="Times New Roman" w:cs="Times New Roman"/>
                <w:sz w:val="24"/>
                <w:szCs w:val="24"/>
              </w:rPr>
            </w:pPr>
            <w:r w:rsidRPr="0086738E">
              <w:rPr>
                <w:rFonts w:ascii="Times New Roman" w:eastAsia="Times New Roman" w:hAnsi="Times New Roman" w:cs="Times New Roman"/>
                <w:sz w:val="24"/>
                <w:szCs w:val="24"/>
              </w:rPr>
              <w:t>1 komplektas*</w:t>
            </w:r>
          </w:p>
        </w:tc>
        <w:tc>
          <w:tcPr>
            <w:tcW w:w="1134" w:type="dxa"/>
          </w:tcPr>
          <w:p w14:paraId="6F0FF415" w14:textId="01F79737" w:rsidR="009E6CE6" w:rsidRPr="0086738E" w:rsidRDefault="00F53F70" w:rsidP="003E2679">
            <w:pPr>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2350,00</w:t>
            </w:r>
          </w:p>
        </w:tc>
      </w:tr>
      <w:tr w:rsidR="009E6CE6" w:rsidRPr="0086738E" w14:paraId="6764981A" w14:textId="77777777" w:rsidTr="00260021">
        <w:tc>
          <w:tcPr>
            <w:tcW w:w="704" w:type="dxa"/>
          </w:tcPr>
          <w:p w14:paraId="5C805EB5" w14:textId="77777777" w:rsidR="009E6CE6" w:rsidRPr="0086738E" w:rsidRDefault="009E6CE6" w:rsidP="00260021">
            <w:pPr>
              <w:jc w:val="center"/>
              <w:rPr>
                <w:rFonts w:ascii="Times New Roman" w:eastAsia="Times New Roman" w:hAnsi="Times New Roman" w:cs="Times New Roman"/>
                <w:sz w:val="24"/>
                <w:szCs w:val="24"/>
              </w:rPr>
            </w:pPr>
            <w:r w:rsidRPr="0086738E">
              <w:rPr>
                <w:rFonts w:ascii="Times New Roman" w:eastAsia="Times New Roman" w:hAnsi="Times New Roman" w:cs="Times New Roman"/>
                <w:sz w:val="24"/>
                <w:szCs w:val="24"/>
              </w:rPr>
              <w:t>5</w:t>
            </w:r>
          </w:p>
        </w:tc>
        <w:tc>
          <w:tcPr>
            <w:tcW w:w="2977" w:type="dxa"/>
          </w:tcPr>
          <w:p w14:paraId="43BE30E7" w14:textId="77777777" w:rsidR="009E6CE6" w:rsidRPr="0086738E" w:rsidRDefault="009E6CE6" w:rsidP="00260021">
            <w:pPr>
              <w:rPr>
                <w:rFonts w:ascii="Times New Roman" w:eastAsia="Times New Roman" w:hAnsi="Times New Roman" w:cs="Times New Roman"/>
                <w:sz w:val="24"/>
                <w:szCs w:val="24"/>
              </w:rPr>
            </w:pPr>
            <w:r w:rsidRPr="0086738E">
              <w:rPr>
                <w:rFonts w:ascii="Times New Roman" w:eastAsia="Times New Roman" w:hAnsi="Times New Roman" w:cs="Times New Roman"/>
                <w:sz w:val="24"/>
                <w:szCs w:val="24"/>
              </w:rPr>
              <w:t>Statybos užbaigimo procedūrų vykdymas</w:t>
            </w:r>
          </w:p>
        </w:tc>
        <w:tc>
          <w:tcPr>
            <w:tcW w:w="3231" w:type="dxa"/>
          </w:tcPr>
          <w:p w14:paraId="7266DE03" w14:textId="77777777" w:rsidR="009E6CE6" w:rsidRPr="0086738E" w:rsidRDefault="009E6CE6" w:rsidP="00260021">
            <w:pPr>
              <w:jc w:val="center"/>
              <w:rPr>
                <w:rFonts w:ascii="Times New Roman" w:eastAsia="Times New Roman" w:hAnsi="Times New Roman" w:cs="Times New Roman"/>
                <w:sz w:val="24"/>
                <w:szCs w:val="24"/>
              </w:rPr>
            </w:pPr>
            <w:r w:rsidRPr="0086738E">
              <w:rPr>
                <w:rFonts w:ascii="Times New Roman" w:eastAsia="Times New Roman" w:hAnsi="Times New Roman" w:cs="Times New Roman"/>
                <w:sz w:val="24"/>
                <w:szCs w:val="24"/>
              </w:rPr>
              <w:t>Statybos užbaigimo procedūros vykdomas, vadovaujantis statybos techninio reglamento STR 05.01:2017 „Statybą leidžiantys dokumentai. Statybos užbaigimas. Statybos sustabdymas. Savavališkos statybos padarinių šalinimas. Statybos pagal neteisėtai išduotą statybą leidžiantį dokumentą padarinių šalinimas“ ir kitų teisės aktų,  reglamentuojančių statybos užbaigimą, reikalavimais</w:t>
            </w:r>
          </w:p>
        </w:tc>
        <w:tc>
          <w:tcPr>
            <w:tcW w:w="1588" w:type="dxa"/>
          </w:tcPr>
          <w:p w14:paraId="6F601FF5" w14:textId="77777777" w:rsidR="009E6CE6" w:rsidRPr="0086738E" w:rsidRDefault="009E6CE6" w:rsidP="00260021">
            <w:pPr>
              <w:jc w:val="center"/>
              <w:rPr>
                <w:rFonts w:ascii="Times New Roman" w:eastAsia="Times New Roman" w:hAnsi="Times New Roman" w:cs="Times New Roman"/>
                <w:sz w:val="24"/>
                <w:szCs w:val="24"/>
              </w:rPr>
            </w:pPr>
            <w:r w:rsidRPr="0086738E">
              <w:rPr>
                <w:rFonts w:ascii="Times New Roman" w:eastAsia="Times New Roman" w:hAnsi="Times New Roman" w:cs="Times New Roman"/>
                <w:sz w:val="24"/>
                <w:szCs w:val="24"/>
              </w:rPr>
              <w:t>1 komplektas*</w:t>
            </w:r>
          </w:p>
        </w:tc>
        <w:tc>
          <w:tcPr>
            <w:tcW w:w="1134" w:type="dxa"/>
          </w:tcPr>
          <w:p w14:paraId="55B6F868" w14:textId="52850644" w:rsidR="009E6CE6" w:rsidRPr="0086738E" w:rsidRDefault="00F53F70" w:rsidP="003E2679">
            <w:pPr>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600,00</w:t>
            </w:r>
          </w:p>
        </w:tc>
      </w:tr>
      <w:tr w:rsidR="009E6CE6" w:rsidRPr="0086738E" w14:paraId="2DF9C6B2" w14:textId="77777777" w:rsidTr="00260021">
        <w:tc>
          <w:tcPr>
            <w:tcW w:w="704" w:type="dxa"/>
          </w:tcPr>
          <w:p w14:paraId="192C13FC" w14:textId="77777777" w:rsidR="009E6CE6" w:rsidRPr="0086738E" w:rsidRDefault="009E6CE6" w:rsidP="00260021">
            <w:pPr>
              <w:jc w:val="center"/>
              <w:rPr>
                <w:rFonts w:ascii="Times New Roman" w:eastAsia="Times New Roman" w:hAnsi="Times New Roman" w:cs="Times New Roman"/>
                <w:sz w:val="24"/>
                <w:szCs w:val="24"/>
              </w:rPr>
            </w:pPr>
          </w:p>
        </w:tc>
        <w:tc>
          <w:tcPr>
            <w:tcW w:w="6208" w:type="dxa"/>
            <w:gridSpan w:val="2"/>
          </w:tcPr>
          <w:p w14:paraId="4B076BA9" w14:textId="77777777" w:rsidR="009E6CE6" w:rsidRPr="003E2679" w:rsidRDefault="009E6CE6" w:rsidP="00260021">
            <w:pPr>
              <w:jc w:val="right"/>
              <w:rPr>
                <w:rFonts w:ascii="Times New Roman" w:eastAsia="Times New Roman" w:hAnsi="Times New Roman" w:cs="Times New Roman"/>
                <w:b/>
                <w:bCs/>
                <w:sz w:val="24"/>
                <w:szCs w:val="24"/>
              </w:rPr>
            </w:pPr>
            <w:r w:rsidRPr="003E2679">
              <w:rPr>
                <w:rFonts w:ascii="Times New Roman" w:eastAsia="Times New Roman" w:hAnsi="Times New Roman" w:cs="Times New Roman"/>
                <w:b/>
                <w:bCs/>
                <w:sz w:val="24"/>
                <w:szCs w:val="24"/>
              </w:rPr>
              <w:t>Suma (be PVM)**:</w:t>
            </w:r>
          </w:p>
        </w:tc>
        <w:tc>
          <w:tcPr>
            <w:tcW w:w="1588" w:type="dxa"/>
          </w:tcPr>
          <w:p w14:paraId="76BA0650" w14:textId="77777777" w:rsidR="009E6CE6" w:rsidRPr="003E2679" w:rsidRDefault="009E6CE6" w:rsidP="00260021">
            <w:pPr>
              <w:rPr>
                <w:rFonts w:ascii="Times New Roman" w:eastAsia="Times New Roman" w:hAnsi="Times New Roman" w:cs="Times New Roman"/>
                <w:b/>
                <w:bCs/>
                <w:sz w:val="24"/>
                <w:szCs w:val="24"/>
              </w:rPr>
            </w:pPr>
          </w:p>
        </w:tc>
        <w:tc>
          <w:tcPr>
            <w:tcW w:w="1134" w:type="dxa"/>
          </w:tcPr>
          <w:p w14:paraId="599115AF" w14:textId="03B97BC7" w:rsidR="009E6CE6" w:rsidRPr="003E2679" w:rsidRDefault="00F53F70" w:rsidP="003E2679">
            <w:pPr>
              <w:jc w:val="right"/>
              <w:rPr>
                <w:rFonts w:ascii="Times New Roman" w:eastAsia="Times New Roman" w:hAnsi="Times New Roman" w:cs="Times New Roman"/>
                <w:b/>
                <w:bCs/>
                <w:sz w:val="24"/>
                <w:szCs w:val="24"/>
              </w:rPr>
            </w:pPr>
            <w:r w:rsidRPr="003E2679">
              <w:rPr>
                <w:rFonts w:ascii="Times New Roman" w:eastAsia="Times New Roman" w:hAnsi="Times New Roman" w:cs="Times New Roman"/>
                <w:b/>
                <w:bCs/>
                <w:sz w:val="24"/>
                <w:szCs w:val="24"/>
              </w:rPr>
              <w:t>61322,32</w:t>
            </w:r>
          </w:p>
        </w:tc>
      </w:tr>
      <w:tr w:rsidR="009E6CE6" w:rsidRPr="0086738E" w14:paraId="5989984F" w14:textId="77777777" w:rsidTr="00260021">
        <w:tc>
          <w:tcPr>
            <w:tcW w:w="704" w:type="dxa"/>
          </w:tcPr>
          <w:p w14:paraId="6248789F" w14:textId="77777777" w:rsidR="009E6CE6" w:rsidRPr="0086738E" w:rsidRDefault="009E6CE6" w:rsidP="00260021">
            <w:pPr>
              <w:jc w:val="center"/>
              <w:rPr>
                <w:rFonts w:ascii="Times New Roman" w:eastAsia="Times New Roman" w:hAnsi="Times New Roman" w:cs="Times New Roman"/>
                <w:sz w:val="24"/>
                <w:szCs w:val="24"/>
              </w:rPr>
            </w:pPr>
          </w:p>
        </w:tc>
        <w:tc>
          <w:tcPr>
            <w:tcW w:w="6208" w:type="dxa"/>
            <w:gridSpan w:val="2"/>
          </w:tcPr>
          <w:p w14:paraId="1148636D" w14:textId="77777777" w:rsidR="009E6CE6" w:rsidRPr="003E2679" w:rsidRDefault="009E6CE6" w:rsidP="00260021">
            <w:pPr>
              <w:jc w:val="right"/>
              <w:rPr>
                <w:rFonts w:ascii="Times New Roman" w:eastAsia="Times New Roman" w:hAnsi="Times New Roman" w:cs="Times New Roman"/>
                <w:b/>
                <w:bCs/>
                <w:sz w:val="24"/>
                <w:szCs w:val="24"/>
              </w:rPr>
            </w:pPr>
            <w:r w:rsidRPr="003E2679">
              <w:rPr>
                <w:rFonts w:ascii="Times New Roman" w:eastAsia="Times New Roman" w:hAnsi="Times New Roman" w:cs="Times New Roman"/>
                <w:b/>
                <w:bCs/>
                <w:sz w:val="24"/>
                <w:szCs w:val="24"/>
              </w:rPr>
              <w:t>PVM [%] suma**:</w:t>
            </w:r>
          </w:p>
        </w:tc>
        <w:tc>
          <w:tcPr>
            <w:tcW w:w="1588" w:type="dxa"/>
          </w:tcPr>
          <w:p w14:paraId="211B0326" w14:textId="77777777" w:rsidR="009E6CE6" w:rsidRPr="003E2679" w:rsidRDefault="009E6CE6" w:rsidP="00260021">
            <w:pPr>
              <w:rPr>
                <w:rFonts w:ascii="Times New Roman" w:eastAsia="Times New Roman" w:hAnsi="Times New Roman" w:cs="Times New Roman"/>
                <w:b/>
                <w:bCs/>
                <w:sz w:val="24"/>
                <w:szCs w:val="24"/>
              </w:rPr>
            </w:pPr>
          </w:p>
        </w:tc>
        <w:tc>
          <w:tcPr>
            <w:tcW w:w="1134" w:type="dxa"/>
          </w:tcPr>
          <w:p w14:paraId="24548546" w14:textId="3C0E2FD4" w:rsidR="009E6CE6" w:rsidRPr="003E2679" w:rsidRDefault="00F53F70" w:rsidP="003E2679">
            <w:pPr>
              <w:jc w:val="right"/>
              <w:rPr>
                <w:rFonts w:ascii="Times New Roman" w:eastAsia="Times New Roman" w:hAnsi="Times New Roman" w:cs="Times New Roman"/>
                <w:b/>
                <w:bCs/>
                <w:sz w:val="24"/>
                <w:szCs w:val="24"/>
              </w:rPr>
            </w:pPr>
            <w:r w:rsidRPr="003E2679">
              <w:rPr>
                <w:rFonts w:ascii="Times New Roman" w:eastAsia="Times New Roman" w:hAnsi="Times New Roman" w:cs="Times New Roman"/>
                <w:b/>
                <w:bCs/>
                <w:sz w:val="24"/>
                <w:szCs w:val="24"/>
              </w:rPr>
              <w:t>12877,69</w:t>
            </w:r>
          </w:p>
        </w:tc>
      </w:tr>
      <w:tr w:rsidR="009E6CE6" w:rsidRPr="0086738E" w14:paraId="002FBDD1" w14:textId="77777777" w:rsidTr="00260021">
        <w:tc>
          <w:tcPr>
            <w:tcW w:w="704" w:type="dxa"/>
          </w:tcPr>
          <w:p w14:paraId="0EA4EC4A" w14:textId="77777777" w:rsidR="009E6CE6" w:rsidRPr="0086738E" w:rsidRDefault="009E6CE6" w:rsidP="00260021">
            <w:pPr>
              <w:rPr>
                <w:rFonts w:ascii="Times New Roman" w:eastAsia="Times New Roman" w:hAnsi="Times New Roman" w:cs="Times New Roman"/>
                <w:sz w:val="24"/>
                <w:szCs w:val="24"/>
              </w:rPr>
            </w:pPr>
          </w:p>
        </w:tc>
        <w:tc>
          <w:tcPr>
            <w:tcW w:w="6208" w:type="dxa"/>
            <w:gridSpan w:val="2"/>
          </w:tcPr>
          <w:p w14:paraId="68098156" w14:textId="77777777" w:rsidR="009E6CE6" w:rsidRPr="003E2679" w:rsidRDefault="009E6CE6" w:rsidP="00260021">
            <w:pPr>
              <w:jc w:val="right"/>
              <w:rPr>
                <w:rFonts w:ascii="Times New Roman" w:eastAsia="Times New Roman" w:hAnsi="Times New Roman" w:cs="Times New Roman"/>
                <w:b/>
                <w:bCs/>
                <w:sz w:val="24"/>
                <w:szCs w:val="24"/>
              </w:rPr>
            </w:pPr>
            <w:r w:rsidRPr="003E2679">
              <w:rPr>
                <w:rFonts w:ascii="Times New Roman" w:eastAsia="Times New Roman" w:hAnsi="Times New Roman" w:cs="Times New Roman"/>
                <w:b/>
                <w:bCs/>
                <w:sz w:val="24"/>
                <w:szCs w:val="24"/>
              </w:rPr>
              <w:t>Bendra suma**:</w:t>
            </w:r>
          </w:p>
        </w:tc>
        <w:tc>
          <w:tcPr>
            <w:tcW w:w="1588" w:type="dxa"/>
          </w:tcPr>
          <w:p w14:paraId="4FB3B1C2" w14:textId="77777777" w:rsidR="009E6CE6" w:rsidRPr="003E2679" w:rsidRDefault="009E6CE6" w:rsidP="00260021">
            <w:pPr>
              <w:rPr>
                <w:rFonts w:ascii="Times New Roman" w:eastAsia="Times New Roman" w:hAnsi="Times New Roman" w:cs="Times New Roman"/>
                <w:b/>
                <w:bCs/>
                <w:sz w:val="24"/>
                <w:szCs w:val="24"/>
              </w:rPr>
            </w:pPr>
          </w:p>
        </w:tc>
        <w:tc>
          <w:tcPr>
            <w:tcW w:w="1134" w:type="dxa"/>
          </w:tcPr>
          <w:p w14:paraId="3BB7406F" w14:textId="5A20CDBD" w:rsidR="009E6CE6" w:rsidRPr="003E2679" w:rsidRDefault="00F53F70" w:rsidP="003E2679">
            <w:pPr>
              <w:jc w:val="right"/>
              <w:rPr>
                <w:rFonts w:ascii="Times New Roman" w:eastAsia="Times New Roman" w:hAnsi="Times New Roman" w:cs="Times New Roman"/>
                <w:b/>
                <w:bCs/>
                <w:sz w:val="24"/>
                <w:szCs w:val="24"/>
              </w:rPr>
            </w:pPr>
            <w:r w:rsidRPr="003E2679">
              <w:rPr>
                <w:rFonts w:ascii="Times New Roman" w:eastAsia="Times New Roman" w:hAnsi="Times New Roman" w:cs="Times New Roman"/>
                <w:b/>
                <w:bCs/>
                <w:sz w:val="24"/>
                <w:szCs w:val="24"/>
              </w:rPr>
              <w:t>74200,01</w:t>
            </w:r>
          </w:p>
        </w:tc>
      </w:tr>
    </w:tbl>
    <w:p w14:paraId="4291A616" w14:textId="77777777" w:rsidR="009E6CE6" w:rsidRPr="005135BD" w:rsidRDefault="009E6CE6" w:rsidP="009E6CE6">
      <w:pPr>
        <w:ind w:firstLine="709"/>
        <w:jc w:val="both"/>
        <w:rPr>
          <w:rFonts w:ascii="Times New Roman" w:eastAsia="Times New Roman" w:hAnsi="Times New Roman" w:cs="Times New Roman"/>
          <w:sz w:val="24"/>
          <w:szCs w:val="24"/>
        </w:rPr>
      </w:pPr>
      <w:r w:rsidRPr="005135BD">
        <w:rPr>
          <w:rFonts w:ascii="Times New Roman" w:eastAsia="Times New Roman" w:hAnsi="Times New Roman" w:cs="Times New Roman"/>
          <w:sz w:val="24"/>
          <w:szCs w:val="24"/>
        </w:rPr>
        <w:t xml:space="preserve">* </w:t>
      </w:r>
      <w:r w:rsidRPr="0086738E">
        <w:rPr>
          <w:rFonts w:ascii="Times New Roman" w:eastAsia="Times New Roman" w:hAnsi="Times New Roman" w:cs="Times New Roman"/>
          <w:sz w:val="24"/>
          <w:szCs w:val="24"/>
        </w:rPr>
        <w:t xml:space="preserve">- komplektas, tai visi Darbai reikalingi įvykdyti </w:t>
      </w:r>
      <w:r w:rsidRPr="005135BD">
        <w:rPr>
          <w:rFonts w:ascii="Times New Roman" w:eastAsia="Times New Roman" w:hAnsi="Times New Roman" w:cs="Times New Roman"/>
          <w:sz w:val="24"/>
          <w:szCs w:val="24"/>
        </w:rPr>
        <w:t xml:space="preserve">„Kultūros paskirties pastato (Moigių I namo kultūros vertybės kodas 10760) Vasario 16-osios g. 23, Panevėžyje, paprastojo remonto darbo </w:t>
      </w:r>
      <w:r w:rsidRPr="005135BD">
        <w:rPr>
          <w:rFonts w:ascii="Times New Roman" w:eastAsia="Times New Roman" w:hAnsi="Times New Roman" w:cs="Times New Roman"/>
          <w:sz w:val="24"/>
          <w:szCs w:val="24"/>
        </w:rPr>
        <w:lastRenderedPageBreak/>
        <w:t xml:space="preserve">projekto parengimas, tvarkybos ir paprastojo remonto darbai (I etapas)“ </w:t>
      </w:r>
      <w:r w:rsidRPr="0086738E">
        <w:rPr>
          <w:rFonts w:ascii="Times New Roman" w:eastAsia="Times New Roman" w:hAnsi="Times New Roman" w:cs="Times New Roman"/>
          <w:sz w:val="24"/>
          <w:szCs w:val="24"/>
        </w:rPr>
        <w:t>Darbų veiklą (etapą), kad būtų pasirašyti / patvirtinti / užregistruoti Statinio statybos užbaigimo dokumentai.</w:t>
      </w:r>
    </w:p>
    <w:p w14:paraId="689D6572" w14:textId="77777777" w:rsidR="009E6CE6" w:rsidRPr="0086738E" w:rsidRDefault="009E6CE6" w:rsidP="009E6CE6">
      <w:pPr>
        <w:ind w:firstLine="709"/>
        <w:rPr>
          <w:rFonts w:ascii="Times New Roman" w:eastAsia="Times New Roman" w:hAnsi="Times New Roman" w:cs="Times New Roman"/>
          <w:sz w:val="24"/>
          <w:szCs w:val="24"/>
        </w:rPr>
      </w:pPr>
      <w:r w:rsidRPr="0086738E">
        <w:rPr>
          <w:rFonts w:ascii="Times New Roman" w:eastAsia="Times New Roman" w:hAnsi="Times New Roman" w:cs="Times New Roman"/>
          <w:sz w:val="24"/>
          <w:szCs w:val="24"/>
          <w:lang w:val="en-GB"/>
        </w:rPr>
        <w:t xml:space="preserve">** </w:t>
      </w:r>
      <w:r w:rsidRPr="0086738E">
        <w:rPr>
          <w:rFonts w:ascii="Times New Roman" w:eastAsia="Times New Roman" w:hAnsi="Times New Roman" w:cs="Times New Roman"/>
          <w:sz w:val="24"/>
          <w:szCs w:val="24"/>
        </w:rPr>
        <w:t>- nurodytos sumos privalo sutapti su Pasiūlymo rašte nurodytomis sumomis</w:t>
      </w:r>
    </w:p>
    <w:p w14:paraId="7949AB44" w14:textId="77777777" w:rsidR="009E6CE6" w:rsidRPr="0086738E" w:rsidRDefault="009E6CE6" w:rsidP="009E6CE6">
      <w:pPr>
        <w:numPr>
          <w:ilvl w:val="0"/>
          <w:numId w:val="23"/>
        </w:numPr>
        <w:jc w:val="both"/>
        <w:rPr>
          <w:rFonts w:ascii="Times New Roman" w:eastAsia="Times New Roman" w:hAnsi="Times New Roman" w:cs="Times New Roman"/>
          <w:sz w:val="24"/>
          <w:szCs w:val="24"/>
        </w:rPr>
      </w:pPr>
      <w:r w:rsidRPr="0086738E">
        <w:rPr>
          <w:rFonts w:ascii="Times New Roman" w:eastAsia="Times New Roman" w:hAnsi="Times New Roman" w:cs="Times New Roman"/>
          <w:sz w:val="24"/>
          <w:szCs w:val="24"/>
        </w:rPr>
        <w:t>Pastabos:</w:t>
      </w:r>
    </w:p>
    <w:p w14:paraId="1A3C3C47" w14:textId="77777777" w:rsidR="009E6CE6" w:rsidRPr="0086738E" w:rsidRDefault="009E6CE6" w:rsidP="009E6CE6">
      <w:pPr>
        <w:numPr>
          <w:ilvl w:val="0"/>
          <w:numId w:val="23"/>
        </w:numPr>
        <w:jc w:val="both"/>
        <w:rPr>
          <w:rFonts w:ascii="Times New Roman" w:eastAsia="Times New Roman" w:hAnsi="Times New Roman" w:cs="Times New Roman"/>
          <w:sz w:val="24"/>
          <w:szCs w:val="24"/>
        </w:rPr>
      </w:pPr>
      <w:r w:rsidRPr="0086738E">
        <w:rPr>
          <w:rFonts w:ascii="Times New Roman" w:eastAsia="Times New Roman" w:hAnsi="Times New Roman" w:cs="Times New Roman"/>
          <w:sz w:val="24"/>
          <w:szCs w:val="24"/>
        </w:rPr>
        <w:t>pateikiant veiklos sąrašo eilutės kainą, būtina įvertinti pateiktą techninį projektą</w:t>
      </w:r>
      <w:r>
        <w:rPr>
          <w:rFonts w:ascii="Times New Roman" w:eastAsia="Times New Roman" w:hAnsi="Times New Roman" w:cs="Times New Roman"/>
          <w:sz w:val="24"/>
          <w:szCs w:val="24"/>
        </w:rPr>
        <w:t xml:space="preserve"> ir tvarkybos darbų projektą</w:t>
      </w:r>
      <w:r w:rsidRPr="0086738E">
        <w:rPr>
          <w:rFonts w:ascii="Times New Roman" w:eastAsia="Times New Roman" w:hAnsi="Times New Roman" w:cs="Times New Roman"/>
          <w:sz w:val="24"/>
          <w:szCs w:val="24"/>
        </w:rPr>
        <w:t>, reikalavimus numatytus viešojo pirkimo dokumentuose, apžiūrėti Statinį, išsimatuoti kiekius, įvertinant darbus, kuriuos reikia atlikti, kad būtų pasirašyti Statinio statybos užbaigimo dokumentai;</w:t>
      </w:r>
    </w:p>
    <w:p w14:paraId="13E12AEA" w14:textId="77777777" w:rsidR="009E6CE6" w:rsidRPr="0086738E" w:rsidRDefault="009E6CE6" w:rsidP="009E6CE6">
      <w:pPr>
        <w:numPr>
          <w:ilvl w:val="0"/>
          <w:numId w:val="23"/>
        </w:numPr>
        <w:jc w:val="both"/>
        <w:rPr>
          <w:rFonts w:ascii="Times New Roman" w:eastAsia="Times New Roman" w:hAnsi="Times New Roman" w:cs="Times New Roman"/>
          <w:sz w:val="24"/>
          <w:szCs w:val="24"/>
        </w:rPr>
      </w:pPr>
      <w:r w:rsidRPr="0086738E">
        <w:rPr>
          <w:rFonts w:ascii="Times New Roman" w:eastAsia="Times New Roman" w:hAnsi="Times New Roman" w:cs="Times New Roman"/>
          <w:sz w:val="24"/>
          <w:szCs w:val="24"/>
        </w:rPr>
        <w:t>kainos pasiūlyme nurodomos paliekant du skaičius po kablelio;</w:t>
      </w:r>
    </w:p>
    <w:p w14:paraId="4038128C" w14:textId="77777777" w:rsidR="009E6CE6" w:rsidRPr="0086738E" w:rsidRDefault="009E6CE6" w:rsidP="009E6CE6">
      <w:pPr>
        <w:numPr>
          <w:ilvl w:val="0"/>
          <w:numId w:val="23"/>
        </w:numPr>
        <w:jc w:val="both"/>
        <w:rPr>
          <w:rFonts w:ascii="Times New Roman" w:eastAsia="Times New Roman" w:hAnsi="Times New Roman" w:cs="Times New Roman"/>
          <w:sz w:val="24"/>
          <w:szCs w:val="24"/>
        </w:rPr>
      </w:pPr>
      <w:r w:rsidRPr="0086738E">
        <w:rPr>
          <w:rFonts w:ascii="Times New Roman" w:eastAsia="Times New Roman" w:hAnsi="Times New Roman" w:cs="Times New Roman"/>
          <w:sz w:val="24"/>
          <w:szCs w:val="24"/>
        </w:rPr>
        <w:t>bendra kaina turi atitikti pateiktų jos sudėtinių dalių sumą.</w:t>
      </w:r>
    </w:p>
    <w:p w14:paraId="422C5FE6" w14:textId="77777777" w:rsidR="009E6CE6" w:rsidRPr="0086738E" w:rsidRDefault="009E6CE6" w:rsidP="009E6CE6">
      <w:pPr>
        <w:ind w:left="720"/>
        <w:jc w:val="both"/>
        <w:rPr>
          <w:rFonts w:ascii="Times New Roman" w:eastAsia="Times New Roman" w:hAnsi="Times New Roman" w:cs="Times New Roman"/>
          <w:sz w:val="24"/>
          <w:szCs w:val="24"/>
        </w:rPr>
      </w:pPr>
    </w:p>
    <w:tbl>
      <w:tblPr>
        <w:tblpPr w:leftFromText="180" w:rightFromText="180" w:vertAnchor="text" w:horzAnchor="margin" w:tblpXSpec="center" w:tblpY="-4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50"/>
      </w:tblGrid>
      <w:tr w:rsidR="009E6CE6" w:rsidRPr="0086738E" w14:paraId="1788ACAC" w14:textId="77777777" w:rsidTr="00260021">
        <w:trPr>
          <w:trHeight w:val="1467"/>
        </w:trPr>
        <w:tc>
          <w:tcPr>
            <w:tcW w:w="9550" w:type="dxa"/>
            <w:vAlign w:val="center"/>
          </w:tcPr>
          <w:p w14:paraId="3B67C8A1" w14:textId="77777777" w:rsidR="009E6CE6" w:rsidRPr="0086738E" w:rsidRDefault="009E6CE6" w:rsidP="00260021">
            <w:pPr>
              <w:jc w:val="both"/>
              <w:rPr>
                <w:rFonts w:ascii="Times New Roman" w:eastAsia="Times New Roman" w:hAnsi="Times New Roman" w:cs="Times New Roman"/>
                <w:i/>
                <w:sz w:val="24"/>
                <w:szCs w:val="24"/>
              </w:rPr>
            </w:pPr>
            <w:r w:rsidRPr="0086738E">
              <w:rPr>
                <w:rFonts w:ascii="Times New Roman" w:eastAsia="Times New Roman" w:hAnsi="Times New Roman" w:cs="Times New Roman"/>
                <w:sz w:val="24"/>
                <w:szCs w:val="24"/>
              </w:rPr>
              <w:t xml:space="preserve">Teikdami šį pasiūlymą, mes patvirtiname, kad įvertinome visą pateiktą projektinę dokumentaciją, viešojo pirkimo dokumentus, apžiūrėjome Statinį ir į mūsų siūlomą kainą įskaičiuotos visos išlaidos ir visi mokesčiai, ir kad mes prisiimame riziką už visas išlaidas, kurias, teikdami pasiūlymą ir laikydamiesi pirkimo dokumentuose nustatytų reikalavimų, privalėjome įskaičiuoti į pasiūlymo kainą. Prisiimdami riziką mes suprantame, kad žiniaraščiuose pateikti darbų kiekiai yra tik preliminarūs. Mes patvirtiname, kad įvertinome visus Darbus, kurie būtini atlikti, kad būtų pasirašyti / patvirtinti / užregistruoti  Statinio  statybos užbaigimo dokumentai. </w:t>
            </w:r>
          </w:p>
        </w:tc>
      </w:tr>
    </w:tbl>
    <w:p w14:paraId="7154F056" w14:textId="6CE323C4" w:rsidR="009E6CE6" w:rsidRPr="003E2679" w:rsidRDefault="00F53F70" w:rsidP="00F53F70">
      <w:pPr>
        <w:jc w:val="center"/>
        <w:rPr>
          <w:rFonts w:ascii="Times New Roman" w:eastAsia="Times New Roman" w:hAnsi="Times New Roman" w:cs="Times New Roman"/>
          <w:sz w:val="24"/>
          <w:szCs w:val="24"/>
          <w:u w:val="single"/>
        </w:rPr>
      </w:pPr>
      <w:r w:rsidRPr="003E2679">
        <w:rPr>
          <w:rFonts w:ascii="Times New Roman" w:eastAsia="Times New Roman" w:hAnsi="Times New Roman" w:cs="Times New Roman"/>
          <w:sz w:val="24"/>
          <w:szCs w:val="24"/>
          <w:u w:val="single"/>
        </w:rPr>
        <w:t>UAB „</w:t>
      </w:r>
      <w:proofErr w:type="spellStart"/>
      <w:r w:rsidRPr="003E2679">
        <w:rPr>
          <w:rFonts w:ascii="Times New Roman" w:eastAsia="Times New Roman" w:hAnsi="Times New Roman" w:cs="Times New Roman"/>
          <w:sz w:val="24"/>
          <w:szCs w:val="24"/>
          <w:u w:val="single"/>
        </w:rPr>
        <w:t>Eivensa</w:t>
      </w:r>
      <w:proofErr w:type="spellEnd"/>
      <w:r w:rsidRPr="003E2679">
        <w:rPr>
          <w:rFonts w:ascii="Times New Roman" w:eastAsia="Times New Roman" w:hAnsi="Times New Roman" w:cs="Times New Roman"/>
          <w:sz w:val="24"/>
          <w:szCs w:val="24"/>
          <w:u w:val="single"/>
        </w:rPr>
        <w:t xml:space="preserve">“ direktorius Vitalijus </w:t>
      </w:r>
      <w:proofErr w:type="spellStart"/>
      <w:r w:rsidRPr="003E2679">
        <w:rPr>
          <w:rFonts w:ascii="Times New Roman" w:eastAsia="Times New Roman" w:hAnsi="Times New Roman" w:cs="Times New Roman"/>
          <w:sz w:val="24"/>
          <w:szCs w:val="24"/>
          <w:u w:val="single"/>
        </w:rPr>
        <w:t>Breivė</w:t>
      </w:r>
      <w:proofErr w:type="spellEnd"/>
    </w:p>
    <w:p w14:paraId="629519BD" w14:textId="77777777" w:rsidR="009E6CE6" w:rsidRPr="0086738E" w:rsidRDefault="009E6CE6" w:rsidP="009E6CE6">
      <w:pPr>
        <w:jc w:val="center"/>
        <w:rPr>
          <w:rFonts w:ascii="Times New Roman" w:eastAsia="Times New Roman" w:hAnsi="Times New Roman" w:cs="Times New Roman"/>
          <w:sz w:val="24"/>
          <w:szCs w:val="24"/>
        </w:rPr>
      </w:pPr>
      <w:r w:rsidRPr="003E2679">
        <w:rPr>
          <w:rFonts w:ascii="Times New Roman" w:eastAsia="Times New Roman" w:hAnsi="Times New Roman" w:cs="Times New Roman"/>
          <w:sz w:val="24"/>
          <w:szCs w:val="24"/>
        </w:rPr>
        <w:t>(Rangovo arba jo įgalioto asmens vardas, pavardė, parašas)</w:t>
      </w:r>
    </w:p>
    <w:p w14:paraId="53FEB153" w14:textId="77777777" w:rsidR="009E6CE6" w:rsidRDefault="009E6CE6" w:rsidP="00D80C68">
      <w:pPr>
        <w:rPr>
          <w:rFonts w:ascii="Times New Roman" w:eastAsia="Times New Roman" w:hAnsi="Times New Roman" w:cs="Arial Unicode MS"/>
          <w:sz w:val="24"/>
          <w:szCs w:val="24"/>
          <w:lang w:bidi="lo-LA"/>
        </w:rPr>
      </w:pPr>
    </w:p>
    <w:sectPr w:rsidR="009E6CE6" w:rsidSect="00620DEB">
      <w:headerReference w:type="even" r:id="rId21"/>
      <w:headerReference w:type="default" r:id="rId22"/>
      <w:pgSz w:w="11906" w:h="16838"/>
      <w:pgMar w:top="851" w:right="567" w:bottom="851"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803CA0" w14:textId="77777777" w:rsidR="00CE5EAD" w:rsidRDefault="00CE5EAD" w:rsidP="001D2258">
      <w:r>
        <w:separator/>
      </w:r>
    </w:p>
  </w:endnote>
  <w:endnote w:type="continuationSeparator" w:id="0">
    <w:p w14:paraId="17D4F279" w14:textId="77777777" w:rsidR="00CE5EAD" w:rsidRDefault="00CE5EAD" w:rsidP="001D22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UltraLight">
    <w:altName w:val="Times New Roman"/>
    <w:charset w:val="00"/>
    <w:family w:val="roman"/>
    <w:pitch w:val="default"/>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Helvetica Neue Light">
    <w:altName w:val="Arial Nova Light"/>
    <w:charset w:val="00"/>
    <w:family w:val="auto"/>
    <w:pitch w:val="variable"/>
    <w:sig w:usb0="A00002FF" w:usb1="5000205B" w:usb2="00000002" w:usb3="00000000" w:csb0="00000007" w:csb1="00000000"/>
  </w:font>
  <w:font w:name="TimesLT">
    <w:altName w:val="Times New Roman"/>
    <w:charset w:val="00"/>
    <w:family w:val="auto"/>
    <w:pitch w:val="variable"/>
    <w:sig w:usb0="00000003" w:usb1="00000000" w:usb2="00000000" w:usb3="00000000" w:csb0="00000001" w:csb1="00000000"/>
  </w:font>
  <w:font w:name="Times New Roman Bold">
    <w:panose1 w:val="02020803070505020304"/>
    <w:charset w:val="00"/>
    <w:family w:val="roman"/>
    <w:notTrueType/>
    <w:pitch w:val="default"/>
  </w:font>
  <w:font w:name="MonospaceLT">
    <w:charset w:val="00"/>
    <w:family w:val="auto"/>
    <w:pitch w:val="fixed"/>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AHGIAP+Arial">
    <w:altName w:val="Arial"/>
    <w:charset w:val="00"/>
    <w:family w:val="swiss"/>
    <w:pitch w:val="default"/>
    <w:sig w:usb0="00000000" w:usb1="00000000" w:usb2="00000000" w:usb3="00000000" w:csb0="00000001" w:csb1="00000000"/>
  </w:font>
  <w:font w:name="Century Gothic">
    <w:panose1 w:val="020B0502020202020204"/>
    <w:charset w:val="BA"/>
    <w:family w:val="swiss"/>
    <w:pitch w:val="variable"/>
    <w:sig w:usb0="00000287" w:usb1="00000000" w:usb2="00000000" w:usb3="00000000" w:csb0="0000009F" w:csb1="00000000"/>
  </w:font>
  <w:font w:name="Consolas">
    <w:panose1 w:val="020B0609020204030204"/>
    <w:charset w:val="BA"/>
    <w:family w:val="modern"/>
    <w:pitch w:val="fixed"/>
    <w:sig w:usb0="E00006FF" w:usb1="0000FCFF" w:usb2="00000001" w:usb3="00000000" w:csb0="0000019F" w:csb1="00000000"/>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Lucida Sans Unicode">
    <w:panose1 w:val="020B0602030504020204"/>
    <w:charset w:val="BA"/>
    <w:family w:val="swiss"/>
    <w:pitch w:val="variable"/>
    <w:sig w:usb0="80000AFF" w:usb1="0000396B" w:usb2="00000000" w:usb3="00000000" w:csb0="000000BF" w:csb1="00000000"/>
  </w:font>
  <w:font w:name="Optima">
    <w:altName w:val="Arial"/>
    <w:charset w:val="00"/>
    <w:family w:val="swiss"/>
    <w:pitch w:val="variable"/>
    <w:sig w:usb0="00000003" w:usb1="00000000" w:usb2="00000000" w:usb3="00000000" w:csb0="00000001" w:csb1="00000000"/>
  </w:font>
  <w:font w:name="HelveticaLT Condensed Light">
    <w:altName w:val="Arial Narrow"/>
    <w:charset w:val="00"/>
    <w:family w:val="swiss"/>
    <w:pitch w:val="variable"/>
    <w:sig w:usb0="00000007" w:usb1="00000000" w:usb2="00000000" w:usb3="00000000" w:csb0="00000081" w:csb1="00000000"/>
  </w:font>
  <w:font w:name="Book Antiqua">
    <w:panose1 w:val="02040602050305030304"/>
    <w:charset w:val="BA"/>
    <w:family w:val="roman"/>
    <w:pitch w:val="variable"/>
    <w:sig w:usb0="00000287" w:usb1="00000000" w:usb2="00000000" w:usb3="00000000" w:csb0="0000009F" w:csb1="00000000"/>
  </w:font>
  <w:font w:name="Helvetica">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03B09D" w14:textId="77777777" w:rsidR="00CE5EAD" w:rsidRDefault="00CE5EAD" w:rsidP="001D2258">
      <w:r>
        <w:separator/>
      </w:r>
    </w:p>
  </w:footnote>
  <w:footnote w:type="continuationSeparator" w:id="0">
    <w:p w14:paraId="6E2CAB07" w14:textId="77777777" w:rsidR="00CE5EAD" w:rsidRDefault="00CE5EAD" w:rsidP="001D2258">
      <w:r>
        <w:continuationSeparator/>
      </w:r>
    </w:p>
  </w:footnote>
  <w:footnote w:id="1">
    <w:p w14:paraId="622AA703" w14:textId="5DAD4A9B" w:rsidR="004B120A" w:rsidRPr="00495B0E" w:rsidRDefault="004B120A" w:rsidP="004B120A">
      <w:pPr>
        <w:pStyle w:val="Puslapioinaostekstas"/>
        <w:tabs>
          <w:tab w:val="clear" w:pos="360"/>
        </w:tabs>
        <w:ind w:left="0" w:firstLine="0"/>
        <w:rPr>
          <w:lang w:val="lt-LT"/>
        </w:rPr>
      </w:pPr>
      <w:r w:rsidRPr="00495B0E">
        <w:rPr>
          <w:rStyle w:val="Puslapioinaosnuoroda"/>
          <w:lang w:val="lt-LT"/>
        </w:rPr>
        <w:footnoteRef/>
      </w:r>
      <w:r w:rsidRPr="00495B0E">
        <w:rPr>
          <w:lang w:val="lt-LT"/>
        </w:rPr>
        <w:t xml:space="preserve"> </w:t>
      </w:r>
      <w:r w:rsidRPr="00495B0E">
        <w:rPr>
          <w:sz w:val="18"/>
          <w:szCs w:val="18"/>
          <w:lang w:val="lt-LT"/>
        </w:rPr>
        <w:t>Techninio projekto sprendinių, apibūdinančių Darbus, keitimas, Užsakovo nurodytas padaryti pagal šį Sutarties punktą. Techninio</w:t>
      </w:r>
      <w:r>
        <w:rPr>
          <w:sz w:val="18"/>
          <w:szCs w:val="18"/>
          <w:lang w:val="lt-LT"/>
        </w:rPr>
        <w:t xml:space="preserve"> </w:t>
      </w:r>
      <w:r w:rsidRPr="00495B0E">
        <w:rPr>
          <w:sz w:val="18"/>
          <w:szCs w:val="18"/>
          <w:lang w:val="lt-LT"/>
        </w:rPr>
        <w:t>projekto pakeitimai turi būti įforminami vadovaujantis Lietuvos Respublikos statybos techninio reglamento STR 1.04.04:2017 „Statinio projektavimas, projekto ekspertizė“ reikalavimais</w:t>
      </w:r>
      <w:r>
        <w:rPr>
          <w:sz w:val="18"/>
          <w:szCs w:val="18"/>
          <w:lang w:val="lt-LT"/>
        </w:rPr>
        <w:t xml:space="preserve"> (toliau – Pakeitimai)</w:t>
      </w:r>
      <w:r w:rsidRPr="00495B0E">
        <w:rPr>
          <w:sz w:val="18"/>
          <w:szCs w:val="18"/>
          <w:lang w:val="lt-LT"/>
        </w:rPr>
        <w:t>.</w:t>
      </w:r>
    </w:p>
  </w:footnote>
  <w:footnote w:id="2">
    <w:p w14:paraId="1955FF6D" w14:textId="77777777" w:rsidR="004B120A" w:rsidRPr="00495B0E" w:rsidRDefault="004B120A" w:rsidP="004B120A">
      <w:pPr>
        <w:pStyle w:val="Puslapioinaostekstas"/>
        <w:rPr>
          <w:sz w:val="18"/>
          <w:szCs w:val="18"/>
          <w:lang w:val="lt-LT"/>
        </w:rPr>
      </w:pPr>
      <w:r w:rsidRPr="00495B0E">
        <w:rPr>
          <w:rStyle w:val="Puslapioinaosnuoroda"/>
          <w:sz w:val="18"/>
          <w:szCs w:val="18"/>
          <w:lang w:val="lt-LT"/>
        </w:rPr>
        <w:footnoteRef/>
      </w:r>
      <w:r w:rsidRPr="00495B0E">
        <w:rPr>
          <w:sz w:val="18"/>
          <w:szCs w:val="18"/>
          <w:lang w:val="lt-LT"/>
        </w:rPr>
        <w:t xml:space="preserve"> Įranga – prietaisai ir mechanizmai sudarantys Darbus ar jų dalį.</w:t>
      </w:r>
    </w:p>
  </w:footnote>
  <w:footnote w:id="3">
    <w:p w14:paraId="1334AA34" w14:textId="77777777" w:rsidR="004B120A" w:rsidRPr="00495B0E" w:rsidRDefault="004B120A" w:rsidP="004B120A">
      <w:pPr>
        <w:pStyle w:val="Puslapioinaostekstas"/>
        <w:rPr>
          <w:lang w:val="lt-LT"/>
        </w:rPr>
      </w:pPr>
      <w:r w:rsidRPr="00495B0E">
        <w:rPr>
          <w:rStyle w:val="Puslapioinaosnuoroda"/>
          <w:lang w:val="lt-LT"/>
        </w:rPr>
        <w:footnoteRef/>
      </w:r>
      <w:r w:rsidRPr="00495B0E">
        <w:rPr>
          <w:lang w:val="lt-LT"/>
        </w:rPr>
        <w:t xml:space="preserve"> </w:t>
      </w:r>
      <w:r w:rsidRPr="00495B0E">
        <w:rPr>
          <w:sz w:val="18"/>
          <w:szCs w:val="18"/>
          <w:lang w:val="lt-LT"/>
        </w:rPr>
        <w:t>Medžiagos – visa tai, kas turi sudaryti Darbus ar jų dalį (išskyrus Įrangą).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C7D8F0" w14:textId="77777777" w:rsidR="00913BD9" w:rsidRDefault="00913BD9" w:rsidP="001D2258">
    <w:pPr>
      <w:pStyle w:val="Antrats"/>
      <w:framePr w:wrap="around" w:vAnchor="text" w:hAnchor="margin" w:xAlign="center" w:y="1"/>
      <w:rPr>
        <w:rStyle w:val="Puslapionumeris"/>
        <w:rFonts w:eastAsia="Arial Unicode MS"/>
      </w:rPr>
    </w:pPr>
    <w:r>
      <w:rPr>
        <w:rStyle w:val="Puslapionumeris"/>
        <w:rFonts w:eastAsia="Arial Unicode MS"/>
      </w:rPr>
      <w:fldChar w:fldCharType="begin"/>
    </w:r>
    <w:r>
      <w:rPr>
        <w:rStyle w:val="Puslapionumeris"/>
        <w:rFonts w:eastAsia="Arial Unicode MS"/>
      </w:rPr>
      <w:instrText xml:space="preserve">PAGE  </w:instrText>
    </w:r>
    <w:r>
      <w:rPr>
        <w:rStyle w:val="Puslapionumeris"/>
        <w:rFonts w:eastAsia="Arial Unicode MS"/>
      </w:rPr>
      <w:fldChar w:fldCharType="end"/>
    </w:r>
  </w:p>
  <w:p w14:paraId="4DDA5829" w14:textId="77777777" w:rsidR="00913BD9" w:rsidRDefault="00913BD9">
    <w:pPr>
      <w:pStyle w:val="Antrats"/>
      <w:pBdr>
        <w:bottom w:val="single" w:sz="6" w:space="1" w:color="auto"/>
      </w:pBdr>
      <w:tabs>
        <w:tab w:val="right" w:pos="8789"/>
      </w:tabs>
      <w:rPr>
        <w:rStyle w:val="Puslapionumeris"/>
        <w:rFonts w:eastAsia="Arial Unicode MS"/>
      </w:rPr>
    </w:pPr>
    <w:r>
      <w:rPr>
        <w:rStyle w:val="Puslapionumeris"/>
        <w:rFonts w:eastAsia="Arial Unicode MS"/>
      </w:rPr>
      <w:tab/>
    </w:r>
    <w:r>
      <w:t>XI skyrius.  Pavyzdinės sąskaitų formos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586C4A" w14:textId="776BBE6C" w:rsidR="0013455A" w:rsidRPr="00CC3D4E" w:rsidRDefault="0013455A">
    <w:pPr>
      <w:pStyle w:val="Antrats"/>
      <w:jc w:val="center"/>
      <w:rPr>
        <w:rFonts w:ascii="Times New Roman" w:hAnsi="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styleLink w:val="WWOutlineListStyle22"/>
    <w:lvl w:ilvl="0">
      <w:start w:val="1"/>
      <w:numFmt w:val="bullet"/>
      <w:lvlText w:val=""/>
      <w:lvlJc w:val="left"/>
      <w:pPr>
        <w:ind w:left="720" w:hanging="360"/>
      </w:pPr>
      <w:rPr>
        <w:rFonts w:ascii="Symbol" w:eastAsia="Times New Roman" w:hAnsi="Symbol" w:cs="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0F032ED"/>
    <w:multiLevelType w:val="multilevel"/>
    <w:tmpl w:val="092AD238"/>
    <w:lvl w:ilvl="0">
      <w:start w:val="9"/>
      <w:numFmt w:val="decimal"/>
      <w:suff w:val="space"/>
      <w:lvlText w:val="%1."/>
      <w:lvlJc w:val="left"/>
      <w:pPr>
        <w:ind w:left="360" w:hanging="360"/>
      </w:pPr>
      <w:rPr>
        <w:rFonts w:cs="Times New Roman" w:hint="default"/>
        <w:b/>
      </w:rPr>
    </w:lvl>
    <w:lvl w:ilvl="1">
      <w:start w:val="1"/>
      <w:numFmt w:val="decimal"/>
      <w:suff w:val="space"/>
      <w:lvlText w:val="%1.%2."/>
      <w:lvlJc w:val="left"/>
      <w:pPr>
        <w:ind w:firstLine="360"/>
      </w:pPr>
      <w:rPr>
        <w:rFonts w:ascii="Times New Roman" w:hAnsi="Times New Roman" w:cs="Times New Roman" w:hint="default"/>
        <w:b w:val="0"/>
        <w:i w:val="0"/>
        <w:color w:val="auto"/>
        <w:sz w:val="24"/>
        <w:szCs w:val="24"/>
      </w:rPr>
    </w:lvl>
    <w:lvl w:ilvl="2">
      <w:start w:val="1"/>
      <w:numFmt w:val="decimal"/>
      <w:suff w:val="space"/>
      <w:lvlText w:val="%1.%2.%3."/>
      <w:lvlJc w:val="left"/>
      <w:pPr>
        <w:ind w:firstLine="720"/>
      </w:pPr>
      <w:rPr>
        <w:rFonts w:ascii="Times New Roman" w:hAnsi="Times New Roman" w:cs="Times New Roman" w:hint="default"/>
        <w:b w:val="0"/>
        <w:i w:val="0"/>
        <w:color w:val="auto"/>
        <w:sz w:val="24"/>
        <w:szCs w:val="24"/>
      </w:rPr>
    </w:lvl>
    <w:lvl w:ilvl="3">
      <w:start w:val="1"/>
      <w:numFmt w:val="decimal"/>
      <w:suff w:val="space"/>
      <w:lvlText w:val="%1.%2.%3.%4."/>
      <w:lvlJc w:val="left"/>
      <w:pPr>
        <w:ind w:firstLine="1080"/>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3BB3EC0"/>
    <w:multiLevelType w:val="hybridMultilevel"/>
    <w:tmpl w:val="0E40F558"/>
    <w:styleLink w:val="Style21"/>
    <w:lvl w:ilvl="0" w:tplc="04270001">
      <w:start w:val="1"/>
      <w:numFmt w:val="bullet"/>
      <w:lvlText w:val=""/>
      <w:lvlJc w:val="left"/>
      <w:pPr>
        <w:ind w:left="1365" w:hanging="360"/>
      </w:pPr>
      <w:rPr>
        <w:rFonts w:ascii="Symbol" w:hAnsi="Symbol" w:hint="default"/>
      </w:rPr>
    </w:lvl>
    <w:lvl w:ilvl="1" w:tplc="04270003">
      <w:start w:val="1"/>
      <w:numFmt w:val="bullet"/>
      <w:lvlText w:val="o"/>
      <w:lvlJc w:val="left"/>
      <w:pPr>
        <w:ind w:left="2085" w:hanging="360"/>
      </w:pPr>
      <w:rPr>
        <w:rFonts w:ascii="Courier New" w:hAnsi="Courier New" w:hint="default"/>
      </w:rPr>
    </w:lvl>
    <w:lvl w:ilvl="2" w:tplc="04270005" w:tentative="1">
      <w:start w:val="1"/>
      <w:numFmt w:val="bullet"/>
      <w:pStyle w:val="xxxtekstas"/>
      <w:lvlText w:val=""/>
      <w:lvlJc w:val="left"/>
      <w:pPr>
        <w:ind w:left="2805" w:hanging="360"/>
      </w:pPr>
      <w:rPr>
        <w:rFonts w:ascii="Wingdings" w:hAnsi="Wingdings" w:hint="default"/>
      </w:rPr>
    </w:lvl>
    <w:lvl w:ilvl="3" w:tplc="04270001" w:tentative="1">
      <w:start w:val="1"/>
      <w:numFmt w:val="bullet"/>
      <w:lvlText w:val=""/>
      <w:lvlJc w:val="left"/>
      <w:pPr>
        <w:ind w:left="3525" w:hanging="360"/>
      </w:pPr>
      <w:rPr>
        <w:rFonts w:ascii="Symbol" w:hAnsi="Symbol" w:hint="default"/>
      </w:rPr>
    </w:lvl>
    <w:lvl w:ilvl="4" w:tplc="04270003" w:tentative="1">
      <w:start w:val="1"/>
      <w:numFmt w:val="bullet"/>
      <w:lvlText w:val="o"/>
      <w:lvlJc w:val="left"/>
      <w:pPr>
        <w:ind w:left="4245" w:hanging="360"/>
      </w:pPr>
      <w:rPr>
        <w:rFonts w:ascii="Courier New" w:hAnsi="Courier New" w:hint="default"/>
      </w:rPr>
    </w:lvl>
    <w:lvl w:ilvl="5" w:tplc="04270005" w:tentative="1">
      <w:start w:val="1"/>
      <w:numFmt w:val="bullet"/>
      <w:lvlText w:val=""/>
      <w:lvlJc w:val="left"/>
      <w:pPr>
        <w:ind w:left="4965" w:hanging="360"/>
      </w:pPr>
      <w:rPr>
        <w:rFonts w:ascii="Wingdings" w:hAnsi="Wingdings" w:hint="default"/>
      </w:rPr>
    </w:lvl>
    <w:lvl w:ilvl="6" w:tplc="04270001" w:tentative="1">
      <w:start w:val="1"/>
      <w:numFmt w:val="bullet"/>
      <w:lvlText w:val=""/>
      <w:lvlJc w:val="left"/>
      <w:pPr>
        <w:ind w:left="5685" w:hanging="360"/>
      </w:pPr>
      <w:rPr>
        <w:rFonts w:ascii="Symbol" w:hAnsi="Symbol" w:hint="default"/>
      </w:rPr>
    </w:lvl>
    <w:lvl w:ilvl="7" w:tplc="04270003" w:tentative="1">
      <w:start w:val="1"/>
      <w:numFmt w:val="bullet"/>
      <w:lvlText w:val="o"/>
      <w:lvlJc w:val="left"/>
      <w:pPr>
        <w:ind w:left="6405" w:hanging="360"/>
      </w:pPr>
      <w:rPr>
        <w:rFonts w:ascii="Courier New" w:hAnsi="Courier New" w:hint="default"/>
      </w:rPr>
    </w:lvl>
    <w:lvl w:ilvl="8" w:tplc="04270005" w:tentative="1">
      <w:start w:val="1"/>
      <w:numFmt w:val="bullet"/>
      <w:lvlText w:val=""/>
      <w:lvlJc w:val="left"/>
      <w:pPr>
        <w:ind w:left="7125" w:hanging="360"/>
      </w:pPr>
      <w:rPr>
        <w:rFonts w:ascii="Wingdings" w:hAnsi="Wingdings" w:hint="default"/>
      </w:rPr>
    </w:lvl>
  </w:abstractNum>
  <w:abstractNum w:abstractNumId="4" w15:restartNumberingAfterBreak="0">
    <w:nsid w:val="05CD280D"/>
    <w:multiLevelType w:val="multilevel"/>
    <w:tmpl w:val="CEFC1932"/>
    <w:lvl w:ilvl="0">
      <w:start w:val="1"/>
      <w:numFmt w:val="decimal"/>
      <w:lvlText w:val="%1."/>
      <w:lvlJc w:val="left"/>
      <w:pPr>
        <w:ind w:left="360" w:hanging="360"/>
      </w:pPr>
      <w:rPr>
        <w:rFonts w:ascii="Times New Roman" w:eastAsia="Calibri" w:hAnsi="Times New Roman" w:cs="Times New Roman" w:hint="default"/>
      </w:rPr>
    </w:lvl>
    <w:lvl w:ilvl="1">
      <w:start w:val="1"/>
      <w:numFmt w:val="decimal"/>
      <w:lvlText w:val="%2."/>
      <w:lvlJc w:val="left"/>
      <w:pPr>
        <w:ind w:left="792" w:hanging="432"/>
      </w:pPr>
      <w:rPr>
        <w:rFonts w:ascii="Times New Roman" w:eastAsia="Arial Unicode MS" w:hAnsi="Times New Roman" w:cs="Times New Roman"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36E0E3C"/>
    <w:multiLevelType w:val="multilevel"/>
    <w:tmpl w:val="56B855DA"/>
    <w:lvl w:ilvl="0">
      <w:start w:val="1"/>
      <w:numFmt w:val="upperRoman"/>
      <w:pStyle w:val="StiliusAntrat112ptParykintasisJuoda"/>
      <w:suff w:val="space"/>
      <w:lvlText w:val="%1."/>
      <w:lvlJc w:val="left"/>
      <w:pPr>
        <w:ind w:left="1152" w:hanging="432"/>
      </w:pPr>
      <w:rPr>
        <w:rFonts w:hint="default"/>
      </w:rPr>
    </w:lvl>
    <w:lvl w:ilvl="1">
      <w:start w:val="1"/>
      <w:numFmt w:val="decimal"/>
      <w:suff w:val="space"/>
      <w:lvlText w:val="%1.%2."/>
      <w:lvlJc w:val="left"/>
      <w:pPr>
        <w:ind w:left="5400" w:firstLine="720"/>
      </w:pPr>
      <w:rPr>
        <w:rFonts w:hint="default"/>
        <w:b w:val="0"/>
        <w:i w:val="0"/>
        <w:strike/>
      </w:rPr>
    </w:lvl>
    <w:lvl w:ilvl="2">
      <w:start w:val="1"/>
      <w:numFmt w:val="decimal"/>
      <w:suff w:val="space"/>
      <w:lvlText w:val="%1.%2.%3."/>
      <w:lvlJc w:val="left"/>
      <w:pPr>
        <w:ind w:left="-294" w:firstLine="720"/>
      </w:pPr>
      <w:rPr>
        <w:rFonts w:hint="default"/>
      </w:rPr>
    </w:lvl>
    <w:lvl w:ilvl="3">
      <w:start w:val="1"/>
      <w:numFmt w:val="decimal"/>
      <w:lvlText w:val="%1.%2.%3.%4"/>
      <w:lvlJc w:val="left"/>
      <w:pPr>
        <w:tabs>
          <w:tab w:val="num" w:pos="1944"/>
        </w:tabs>
        <w:ind w:left="1944" w:hanging="864"/>
      </w:pPr>
      <w:rPr>
        <w:rFonts w:hint="default"/>
      </w:rPr>
    </w:lvl>
    <w:lvl w:ilvl="4">
      <w:start w:val="1"/>
      <w:numFmt w:val="decimal"/>
      <w:lvlText w:val="%1.%2.%3.%4.%5"/>
      <w:lvlJc w:val="left"/>
      <w:pPr>
        <w:tabs>
          <w:tab w:val="num" w:pos="1728"/>
        </w:tabs>
        <w:ind w:left="1728" w:hanging="1008"/>
      </w:pPr>
      <w:rPr>
        <w:rFonts w:hint="default"/>
      </w:rPr>
    </w:lvl>
    <w:lvl w:ilvl="5">
      <w:start w:val="1"/>
      <w:numFmt w:val="decimal"/>
      <w:lvlText w:val="%1.%2.%3.%4.%5.%6"/>
      <w:lvlJc w:val="left"/>
      <w:pPr>
        <w:tabs>
          <w:tab w:val="num" w:pos="1872"/>
        </w:tabs>
        <w:ind w:left="1872" w:hanging="1152"/>
      </w:pPr>
      <w:rPr>
        <w:rFonts w:hint="default"/>
      </w:rPr>
    </w:lvl>
    <w:lvl w:ilvl="6">
      <w:start w:val="1"/>
      <w:numFmt w:val="decimal"/>
      <w:lvlText w:val="%1.%2.%3.%4.%5.%6.%7"/>
      <w:lvlJc w:val="left"/>
      <w:pPr>
        <w:tabs>
          <w:tab w:val="num" w:pos="2016"/>
        </w:tabs>
        <w:ind w:left="2016" w:hanging="1296"/>
      </w:pPr>
      <w:rPr>
        <w:rFonts w:hint="default"/>
      </w:rPr>
    </w:lvl>
    <w:lvl w:ilvl="7">
      <w:start w:val="1"/>
      <w:numFmt w:val="decimal"/>
      <w:lvlText w:val="%1.%2.%3.%4.%5.%6.%7.%8"/>
      <w:lvlJc w:val="left"/>
      <w:pPr>
        <w:tabs>
          <w:tab w:val="num" w:pos="2160"/>
        </w:tabs>
        <w:ind w:left="2160" w:hanging="1440"/>
      </w:pPr>
      <w:rPr>
        <w:rFonts w:hint="default"/>
      </w:rPr>
    </w:lvl>
    <w:lvl w:ilvl="8">
      <w:start w:val="1"/>
      <w:numFmt w:val="decimal"/>
      <w:lvlText w:val="%1.%2.%3.%4.%5.%6.%7.%8.%9"/>
      <w:lvlJc w:val="left"/>
      <w:pPr>
        <w:tabs>
          <w:tab w:val="num" w:pos="2304"/>
        </w:tabs>
        <w:ind w:left="2304" w:hanging="1584"/>
      </w:pPr>
      <w:rPr>
        <w:rFonts w:hint="default"/>
      </w:rPr>
    </w:lvl>
  </w:abstractNum>
  <w:abstractNum w:abstractNumId="6" w15:restartNumberingAfterBreak="0">
    <w:nsid w:val="19661EDE"/>
    <w:multiLevelType w:val="hybridMultilevel"/>
    <w:tmpl w:val="824C443C"/>
    <w:lvl w:ilvl="0" w:tplc="0427000F">
      <w:start w:val="1"/>
      <w:numFmt w:val="decimal"/>
      <w:lvlText w:val="%1."/>
      <w:lvlJc w:val="left"/>
      <w:pPr>
        <w:ind w:left="720" w:hanging="360"/>
      </w:pPr>
    </w:lvl>
    <w:lvl w:ilvl="1" w:tplc="3158858A">
      <w:start w:val="1"/>
      <w:numFmt w:val="decimal"/>
      <w:lvlText w:val="%2"/>
      <w:lvlJc w:val="left"/>
      <w:pPr>
        <w:ind w:left="1440" w:hanging="360"/>
      </w:pPr>
      <w:rPr>
        <w:rFonts w:ascii="Times New Roman" w:eastAsia="Arial Unicode MS" w:hAnsi="Times New Roman" w:cs="Times New Roman"/>
      </w:rPr>
    </w:lvl>
    <w:lvl w:ilvl="2" w:tplc="0427001B">
      <w:start w:val="1"/>
      <w:numFmt w:val="lowerRoman"/>
      <w:lvlText w:val="%3."/>
      <w:lvlJc w:val="right"/>
      <w:pPr>
        <w:ind w:left="2160" w:hanging="180"/>
      </w:pPr>
    </w:lvl>
    <w:lvl w:ilvl="3" w:tplc="6B840DB6">
      <w:start w:val="1"/>
      <w:numFmt w:val="upperRoman"/>
      <w:lvlText w:val="%4."/>
      <w:lvlJc w:val="left"/>
      <w:pPr>
        <w:ind w:left="3240" w:hanging="720"/>
      </w:pPr>
      <w:rPr>
        <w:rFonts w:ascii="Times New Roman" w:hAnsi="Times New Roman" w:cs="Times New Roman" w:hint="default"/>
        <w:sz w:val="24"/>
      </w:rPr>
    </w:lvl>
    <w:lvl w:ilvl="4" w:tplc="93EC449E">
      <w:start w:val="1"/>
      <w:numFmt w:val="lowerRoman"/>
      <w:lvlText w:val="(%5)"/>
      <w:lvlJc w:val="left"/>
      <w:pPr>
        <w:ind w:left="3960" w:hanging="720"/>
      </w:pPr>
      <w:rPr>
        <w:rFonts w:hint="default"/>
      </w:r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B6073DE"/>
    <w:multiLevelType w:val="hybridMultilevel"/>
    <w:tmpl w:val="96BE77FA"/>
    <w:lvl w:ilvl="0" w:tplc="04270017">
      <w:start w:val="1"/>
      <w:numFmt w:val="lowerLetter"/>
      <w:lvlText w:val="%1)"/>
      <w:lvlJc w:val="left"/>
      <w:pPr>
        <w:ind w:left="2052" w:hanging="360"/>
      </w:pPr>
    </w:lvl>
    <w:lvl w:ilvl="1" w:tplc="051654C0">
      <w:start w:val="1"/>
      <w:numFmt w:val="bullet"/>
      <w:lvlText w:val=""/>
      <w:lvlJc w:val="left"/>
      <w:pPr>
        <w:ind w:left="2772" w:hanging="360"/>
      </w:pPr>
      <w:rPr>
        <w:rFonts w:ascii="Symbol" w:hAnsi="Symbol" w:hint="default"/>
      </w:rPr>
    </w:lvl>
    <w:lvl w:ilvl="2" w:tplc="0427001B" w:tentative="1">
      <w:start w:val="1"/>
      <w:numFmt w:val="lowerRoman"/>
      <w:lvlText w:val="%3."/>
      <w:lvlJc w:val="right"/>
      <w:pPr>
        <w:ind w:left="3492" w:hanging="180"/>
      </w:pPr>
    </w:lvl>
    <w:lvl w:ilvl="3" w:tplc="0427000F" w:tentative="1">
      <w:start w:val="1"/>
      <w:numFmt w:val="decimal"/>
      <w:lvlText w:val="%4."/>
      <w:lvlJc w:val="left"/>
      <w:pPr>
        <w:ind w:left="4212" w:hanging="360"/>
      </w:pPr>
    </w:lvl>
    <w:lvl w:ilvl="4" w:tplc="04270019" w:tentative="1">
      <w:start w:val="1"/>
      <w:numFmt w:val="lowerLetter"/>
      <w:lvlText w:val="%5."/>
      <w:lvlJc w:val="left"/>
      <w:pPr>
        <w:ind w:left="4932" w:hanging="360"/>
      </w:pPr>
    </w:lvl>
    <w:lvl w:ilvl="5" w:tplc="0427001B" w:tentative="1">
      <w:start w:val="1"/>
      <w:numFmt w:val="lowerRoman"/>
      <w:lvlText w:val="%6."/>
      <w:lvlJc w:val="right"/>
      <w:pPr>
        <w:ind w:left="5652" w:hanging="180"/>
      </w:pPr>
    </w:lvl>
    <w:lvl w:ilvl="6" w:tplc="0427000F" w:tentative="1">
      <w:start w:val="1"/>
      <w:numFmt w:val="decimal"/>
      <w:lvlText w:val="%7."/>
      <w:lvlJc w:val="left"/>
      <w:pPr>
        <w:ind w:left="6372" w:hanging="360"/>
      </w:pPr>
    </w:lvl>
    <w:lvl w:ilvl="7" w:tplc="04270019" w:tentative="1">
      <w:start w:val="1"/>
      <w:numFmt w:val="lowerLetter"/>
      <w:lvlText w:val="%8."/>
      <w:lvlJc w:val="left"/>
      <w:pPr>
        <w:ind w:left="7092" w:hanging="360"/>
      </w:pPr>
    </w:lvl>
    <w:lvl w:ilvl="8" w:tplc="0427001B" w:tentative="1">
      <w:start w:val="1"/>
      <w:numFmt w:val="lowerRoman"/>
      <w:lvlText w:val="%9."/>
      <w:lvlJc w:val="right"/>
      <w:pPr>
        <w:ind w:left="7812" w:hanging="180"/>
      </w:pPr>
    </w:lvl>
  </w:abstractNum>
  <w:abstractNum w:abstractNumId="8" w15:restartNumberingAfterBreak="0">
    <w:nsid w:val="1FBE0168"/>
    <w:multiLevelType w:val="multilevel"/>
    <w:tmpl w:val="ADB0BDBE"/>
    <w:lvl w:ilvl="0">
      <w:start w:val="1"/>
      <w:numFmt w:val="decimal"/>
      <w:lvlText w:val="%1."/>
      <w:lvlJc w:val="left"/>
      <w:pPr>
        <w:ind w:left="360" w:hanging="360"/>
      </w:pPr>
      <w:rPr>
        <w:rFonts w:ascii="Times New Roman" w:eastAsia="Arial Unicode MS" w:hAnsi="Times New Roman" w:cs="Times New Roman" w:hint="default"/>
      </w:rPr>
    </w:lvl>
    <w:lvl w:ilvl="1">
      <w:start w:val="1"/>
      <w:numFmt w:val="decimal"/>
      <w:lvlText w:val="%2."/>
      <w:lvlJc w:val="left"/>
      <w:pPr>
        <w:ind w:left="792" w:hanging="432"/>
      </w:pPr>
      <w:rPr>
        <w:rFonts w:ascii="Times New Roman" w:eastAsia="Arial Unicode MS" w:hAnsi="Times New Roman" w:cs="Times New Roman"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08C525F"/>
    <w:multiLevelType w:val="multilevel"/>
    <w:tmpl w:val="03482D80"/>
    <w:styleLink w:val="Style24"/>
    <w:lvl w:ilvl="0">
      <w:start w:val="1"/>
      <w:numFmt w:val="decimal"/>
      <w:lvlText w:val="%1."/>
      <w:lvlJc w:val="left"/>
      <w:pPr>
        <w:ind w:left="1080" w:hanging="360"/>
      </w:pPr>
      <w:rPr>
        <w:rFonts w:cs="Times New Roman"/>
      </w:rPr>
    </w:lvl>
    <w:lvl w:ilvl="1">
      <w:start w:val="1"/>
      <w:numFmt w:val="decimal"/>
      <w:lvlText w:val="%2."/>
      <w:lvlJc w:val="left"/>
      <w:pPr>
        <w:ind w:left="1175" w:hanging="465"/>
      </w:pPr>
      <w:rPr>
        <w:rFonts w:ascii="Times New Roman" w:eastAsia="Arial Unicode MS" w:hAnsi="Times New Roman" w:cs="Times New Roman"/>
        <w:b w:val="0"/>
        <w:i w:val="0"/>
        <w:color w:val="000000"/>
      </w:rPr>
    </w:lvl>
    <w:lvl w:ilvl="2">
      <w:start w:val="1"/>
      <w:numFmt w:val="decimal"/>
      <w:lvlText w:val="%1.%2.%3."/>
      <w:lvlJc w:val="left"/>
      <w:pPr>
        <w:ind w:left="1440" w:hanging="720"/>
      </w:pPr>
      <w:rPr>
        <w:rFonts w:cs="Times New Roman"/>
      </w:rPr>
    </w:lvl>
    <w:lvl w:ilvl="3">
      <w:start w:val="1"/>
      <w:numFmt w:val="decimal"/>
      <w:lvlText w:val="%1.%2.%3.%4."/>
      <w:lvlJc w:val="left"/>
      <w:pPr>
        <w:ind w:left="1440" w:hanging="720"/>
      </w:pPr>
      <w:rPr>
        <w:rFonts w:cs="Times New Roman"/>
      </w:rPr>
    </w:lvl>
    <w:lvl w:ilvl="4">
      <w:start w:val="1"/>
      <w:numFmt w:val="decimal"/>
      <w:lvlText w:val="%1.%2.%3.%4.%5."/>
      <w:lvlJc w:val="left"/>
      <w:pPr>
        <w:ind w:left="1800" w:hanging="1080"/>
      </w:pPr>
      <w:rPr>
        <w:rFonts w:cs="Times New Roman"/>
      </w:rPr>
    </w:lvl>
    <w:lvl w:ilvl="5">
      <w:start w:val="1"/>
      <w:numFmt w:val="decimal"/>
      <w:lvlText w:val="%1.%2.%3.%4.%5.%6."/>
      <w:lvlJc w:val="left"/>
      <w:pPr>
        <w:ind w:left="1800" w:hanging="1080"/>
      </w:pPr>
      <w:rPr>
        <w:rFonts w:cs="Times New Roman"/>
      </w:rPr>
    </w:lvl>
    <w:lvl w:ilvl="6">
      <w:start w:val="1"/>
      <w:numFmt w:val="decimal"/>
      <w:lvlText w:val="%1.%2.%3.%4.%5.%6.%7."/>
      <w:lvlJc w:val="left"/>
      <w:pPr>
        <w:ind w:left="2160" w:hanging="1440"/>
      </w:pPr>
      <w:rPr>
        <w:rFonts w:cs="Times New Roman"/>
      </w:rPr>
    </w:lvl>
    <w:lvl w:ilvl="7">
      <w:start w:val="1"/>
      <w:numFmt w:val="decimal"/>
      <w:lvlText w:val="%1.%2.%3.%4.%5.%6.%7.%8."/>
      <w:lvlJc w:val="left"/>
      <w:pPr>
        <w:ind w:left="2160" w:hanging="1440"/>
      </w:pPr>
      <w:rPr>
        <w:rFonts w:cs="Times New Roman"/>
      </w:rPr>
    </w:lvl>
    <w:lvl w:ilvl="8">
      <w:start w:val="1"/>
      <w:numFmt w:val="decimal"/>
      <w:lvlText w:val="%1.%2.%3.%4.%5.%6.%7.%8.%9."/>
      <w:lvlJc w:val="left"/>
      <w:pPr>
        <w:ind w:left="2520" w:hanging="1800"/>
      </w:pPr>
      <w:rPr>
        <w:rFonts w:cs="Times New Roman"/>
      </w:rPr>
    </w:lvl>
  </w:abstractNum>
  <w:abstractNum w:abstractNumId="10" w15:restartNumberingAfterBreak="0">
    <w:nsid w:val="252A7F74"/>
    <w:multiLevelType w:val="hybridMultilevel"/>
    <w:tmpl w:val="E1169894"/>
    <w:lvl w:ilvl="0" w:tplc="307A3056">
      <w:start w:val="1"/>
      <w:numFmt w:val="decimal"/>
      <w:lvlText w:val="%1."/>
      <w:lvlJc w:val="left"/>
      <w:pPr>
        <w:ind w:left="1211" w:hanging="360"/>
      </w:pPr>
      <w:rPr>
        <w:rFonts w:hint="default"/>
        <w:color w:val="333333"/>
        <w:sz w:val="23"/>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11" w15:restartNumberingAfterBreak="0">
    <w:nsid w:val="27314FA6"/>
    <w:multiLevelType w:val="multilevel"/>
    <w:tmpl w:val="50C6201A"/>
    <w:lvl w:ilvl="0">
      <w:start w:val="3"/>
      <w:numFmt w:val="decimal"/>
      <w:lvlText w:val="%1."/>
      <w:lvlJc w:val="left"/>
      <w:pPr>
        <w:ind w:left="720" w:hanging="360"/>
      </w:pPr>
      <w:rPr>
        <w:rFonts w:hint="default"/>
      </w:rPr>
    </w:lvl>
    <w:lvl w:ilvl="1">
      <w:start w:val="1"/>
      <w:numFmt w:val="decimal"/>
      <w:isLgl/>
      <w:lvlText w:val="%1.%2."/>
      <w:lvlJc w:val="left"/>
      <w:pPr>
        <w:ind w:left="765" w:hanging="405"/>
      </w:pPr>
      <w:rPr>
        <w:rFonts w:hint="default"/>
        <w:b w:val="0"/>
        <w:color w:val="000000"/>
      </w:rPr>
    </w:lvl>
    <w:lvl w:ilvl="2">
      <w:start w:val="1"/>
      <w:numFmt w:val="decimal"/>
      <w:isLgl/>
      <w:lvlText w:val="%1.%2.%3."/>
      <w:lvlJc w:val="left"/>
      <w:pPr>
        <w:ind w:left="1430" w:hanging="720"/>
      </w:pPr>
      <w:rPr>
        <w:rFonts w:hint="default"/>
        <w:b w:val="0"/>
        <w:color w:val="00000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77A2B12"/>
    <w:multiLevelType w:val="multilevel"/>
    <w:tmpl w:val="7E061928"/>
    <w:lvl w:ilvl="0">
      <w:start w:val="15"/>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C2368FD"/>
    <w:multiLevelType w:val="multilevel"/>
    <w:tmpl w:val="72720D86"/>
    <w:styleLink w:val="Style22"/>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33B860CC"/>
    <w:multiLevelType w:val="hybridMultilevel"/>
    <w:tmpl w:val="C36EE5A4"/>
    <w:lvl w:ilvl="0" w:tplc="04270013">
      <w:start w:val="1"/>
      <w:numFmt w:val="upperRoman"/>
      <w:lvlText w:val="%1."/>
      <w:lvlJc w:val="righ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41C5579"/>
    <w:multiLevelType w:val="multilevel"/>
    <w:tmpl w:val="9A3436B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17" w15:restartNumberingAfterBreak="0">
    <w:nsid w:val="370C7D63"/>
    <w:multiLevelType w:val="multilevel"/>
    <w:tmpl w:val="69EAD590"/>
    <w:lvl w:ilvl="0">
      <w:start w:val="1"/>
      <w:numFmt w:val="decimal"/>
      <w:lvlText w:val="%1."/>
      <w:lvlJc w:val="left"/>
      <w:pPr>
        <w:tabs>
          <w:tab w:val="num" w:pos="4560"/>
        </w:tabs>
        <w:ind w:left="4560" w:hanging="360"/>
      </w:pPr>
      <w:rPr>
        <w:rFonts w:hint="default"/>
        <w:b/>
      </w:rPr>
    </w:lvl>
    <w:lvl w:ilvl="1">
      <w:start w:val="1"/>
      <w:numFmt w:val="decimal"/>
      <w:lvlText w:val="%1.%2."/>
      <w:lvlJc w:val="left"/>
      <w:pPr>
        <w:tabs>
          <w:tab w:val="num" w:pos="1512"/>
        </w:tabs>
        <w:ind w:left="151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6000"/>
        </w:tabs>
        <w:ind w:left="5928" w:hanging="648"/>
      </w:pPr>
      <w:rPr>
        <w:rFonts w:hint="default"/>
      </w:rPr>
    </w:lvl>
    <w:lvl w:ilvl="4">
      <w:start w:val="1"/>
      <w:numFmt w:val="decimal"/>
      <w:lvlText w:val="%1.%2.%3.%4.%5."/>
      <w:lvlJc w:val="left"/>
      <w:pPr>
        <w:tabs>
          <w:tab w:val="num" w:pos="6720"/>
        </w:tabs>
        <w:ind w:left="6432" w:hanging="792"/>
      </w:pPr>
      <w:rPr>
        <w:rFonts w:hint="default"/>
      </w:rPr>
    </w:lvl>
    <w:lvl w:ilvl="5">
      <w:start w:val="1"/>
      <w:numFmt w:val="decimal"/>
      <w:lvlText w:val="%1.%2.%3.%4.%5.%6."/>
      <w:lvlJc w:val="left"/>
      <w:pPr>
        <w:tabs>
          <w:tab w:val="num" w:pos="7080"/>
        </w:tabs>
        <w:ind w:left="6936" w:hanging="936"/>
      </w:pPr>
      <w:rPr>
        <w:rFonts w:hint="default"/>
      </w:rPr>
    </w:lvl>
    <w:lvl w:ilvl="6">
      <w:start w:val="1"/>
      <w:numFmt w:val="decimal"/>
      <w:lvlText w:val="%1.%2.%3.%4.%5.%6.%7."/>
      <w:lvlJc w:val="left"/>
      <w:pPr>
        <w:tabs>
          <w:tab w:val="num" w:pos="7800"/>
        </w:tabs>
        <w:ind w:left="7440" w:hanging="1080"/>
      </w:pPr>
      <w:rPr>
        <w:rFonts w:hint="default"/>
      </w:rPr>
    </w:lvl>
    <w:lvl w:ilvl="7">
      <w:start w:val="1"/>
      <w:numFmt w:val="decimal"/>
      <w:lvlText w:val="%1.%2.%3.%4.%5.%6.%7.%8."/>
      <w:lvlJc w:val="left"/>
      <w:pPr>
        <w:tabs>
          <w:tab w:val="num" w:pos="8160"/>
        </w:tabs>
        <w:ind w:left="7944" w:hanging="1224"/>
      </w:pPr>
      <w:rPr>
        <w:rFonts w:hint="default"/>
      </w:rPr>
    </w:lvl>
    <w:lvl w:ilvl="8">
      <w:start w:val="1"/>
      <w:numFmt w:val="decimal"/>
      <w:lvlText w:val="%1.%2.%3.%4.%5.%6.%7.%8.%9."/>
      <w:lvlJc w:val="left"/>
      <w:pPr>
        <w:tabs>
          <w:tab w:val="num" w:pos="8880"/>
        </w:tabs>
        <w:ind w:left="8520" w:hanging="1440"/>
      </w:pPr>
      <w:rPr>
        <w:rFonts w:hint="default"/>
      </w:rPr>
    </w:lvl>
  </w:abstractNum>
  <w:abstractNum w:abstractNumId="18" w15:restartNumberingAfterBreak="0">
    <w:nsid w:val="38223084"/>
    <w:multiLevelType w:val="multilevel"/>
    <w:tmpl w:val="67FE04AE"/>
    <w:lvl w:ilvl="0">
      <w:start w:val="1"/>
      <w:numFmt w:val="decimal"/>
      <w:pStyle w:val="Stilius1"/>
      <w:lvlText w:val="%1."/>
      <w:lvlJc w:val="left"/>
      <w:pPr>
        <w:ind w:left="5040" w:hanging="360"/>
      </w:pPr>
      <w:rPr>
        <w:rFonts w:cs="Times New Roman" w:hint="default"/>
      </w:rPr>
    </w:lvl>
    <w:lvl w:ilvl="1">
      <w:start w:val="1"/>
      <w:numFmt w:val="decimal"/>
      <w:isLgl/>
      <w:lvlText w:val="%1.%2."/>
      <w:lvlJc w:val="left"/>
      <w:pPr>
        <w:ind w:left="720" w:hanging="360"/>
      </w:pPr>
      <w:rPr>
        <w:rFonts w:cs="Times New Roman" w:hint="default"/>
        <w:sz w:val="24"/>
        <w:szCs w:val="24"/>
      </w:rPr>
    </w:lvl>
    <w:lvl w:ilvl="2">
      <w:start w:val="1"/>
      <w:numFmt w:val="decimal"/>
      <w:isLgl/>
      <w:lvlText w:val="%1.%2.%3."/>
      <w:lvlJc w:val="left"/>
      <w:pPr>
        <w:ind w:left="1080" w:hanging="720"/>
      </w:pPr>
      <w:rPr>
        <w:rFonts w:cs="Times New Roman" w:hint="default"/>
        <w:sz w:val="24"/>
        <w:szCs w:val="24"/>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9" w15:restartNumberingAfterBreak="0">
    <w:nsid w:val="39CC06FF"/>
    <w:multiLevelType w:val="hybridMultilevel"/>
    <w:tmpl w:val="F4EE0712"/>
    <w:lvl w:ilvl="0" w:tplc="A66E608A">
      <w:start w:val="1"/>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3D120B88"/>
    <w:multiLevelType w:val="multilevel"/>
    <w:tmpl w:val="3484F86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82A2A7A"/>
    <w:multiLevelType w:val="multilevel"/>
    <w:tmpl w:val="710AF0B0"/>
    <w:lvl w:ilvl="0">
      <w:start w:val="1"/>
      <w:numFmt w:val="decimal"/>
      <w:lvlText w:val="%1."/>
      <w:lvlJc w:val="left"/>
      <w:pPr>
        <w:ind w:left="360" w:hanging="360"/>
      </w:pPr>
      <w:rPr>
        <w:rFonts w:eastAsia="Arial Unicode MS" w:hint="default"/>
      </w:rPr>
    </w:lvl>
    <w:lvl w:ilvl="1">
      <w:start w:val="1"/>
      <w:numFmt w:val="decimal"/>
      <w:lvlText w:val="%1.%2."/>
      <w:lvlJc w:val="left"/>
      <w:pPr>
        <w:ind w:left="360" w:hanging="360"/>
      </w:pPr>
      <w:rPr>
        <w:rFonts w:eastAsia="Arial Unicode MS" w:hint="default"/>
      </w:rPr>
    </w:lvl>
    <w:lvl w:ilvl="2">
      <w:start w:val="1"/>
      <w:numFmt w:val="decimal"/>
      <w:lvlText w:val="%1.%2.%3."/>
      <w:lvlJc w:val="left"/>
      <w:pPr>
        <w:ind w:left="720" w:hanging="720"/>
      </w:pPr>
      <w:rPr>
        <w:rFonts w:eastAsia="Arial Unicode MS" w:hint="default"/>
      </w:rPr>
    </w:lvl>
    <w:lvl w:ilvl="3">
      <w:start w:val="1"/>
      <w:numFmt w:val="decimal"/>
      <w:lvlText w:val="%1.%2.%3.%4."/>
      <w:lvlJc w:val="left"/>
      <w:pPr>
        <w:ind w:left="720" w:hanging="720"/>
      </w:pPr>
      <w:rPr>
        <w:rFonts w:eastAsia="Arial Unicode MS" w:hint="default"/>
      </w:rPr>
    </w:lvl>
    <w:lvl w:ilvl="4">
      <w:start w:val="1"/>
      <w:numFmt w:val="decimal"/>
      <w:lvlText w:val="%1.%2.%3.%4.%5."/>
      <w:lvlJc w:val="left"/>
      <w:pPr>
        <w:ind w:left="1080" w:hanging="1080"/>
      </w:pPr>
      <w:rPr>
        <w:rFonts w:eastAsia="Arial Unicode MS" w:hint="default"/>
      </w:rPr>
    </w:lvl>
    <w:lvl w:ilvl="5">
      <w:start w:val="1"/>
      <w:numFmt w:val="decimal"/>
      <w:lvlText w:val="%1.%2.%3.%4.%5.%6."/>
      <w:lvlJc w:val="left"/>
      <w:pPr>
        <w:ind w:left="1080" w:hanging="1080"/>
      </w:pPr>
      <w:rPr>
        <w:rFonts w:eastAsia="Arial Unicode MS" w:hint="default"/>
      </w:rPr>
    </w:lvl>
    <w:lvl w:ilvl="6">
      <w:start w:val="1"/>
      <w:numFmt w:val="decimal"/>
      <w:lvlText w:val="%1.%2.%3.%4.%5.%6.%7."/>
      <w:lvlJc w:val="left"/>
      <w:pPr>
        <w:ind w:left="1440" w:hanging="1440"/>
      </w:pPr>
      <w:rPr>
        <w:rFonts w:eastAsia="Arial Unicode MS" w:hint="default"/>
      </w:rPr>
    </w:lvl>
    <w:lvl w:ilvl="7">
      <w:start w:val="1"/>
      <w:numFmt w:val="decimal"/>
      <w:lvlText w:val="%1.%2.%3.%4.%5.%6.%7.%8."/>
      <w:lvlJc w:val="left"/>
      <w:pPr>
        <w:ind w:left="1440" w:hanging="1440"/>
      </w:pPr>
      <w:rPr>
        <w:rFonts w:eastAsia="Arial Unicode MS" w:hint="default"/>
      </w:rPr>
    </w:lvl>
    <w:lvl w:ilvl="8">
      <w:start w:val="1"/>
      <w:numFmt w:val="decimal"/>
      <w:lvlText w:val="%1.%2.%3.%4.%5.%6.%7.%8.%9."/>
      <w:lvlJc w:val="left"/>
      <w:pPr>
        <w:ind w:left="1800" w:hanging="1800"/>
      </w:pPr>
      <w:rPr>
        <w:rFonts w:eastAsia="Arial Unicode MS" w:hint="default"/>
      </w:rPr>
    </w:lvl>
  </w:abstractNum>
  <w:abstractNum w:abstractNumId="22" w15:restartNumberingAfterBreak="0">
    <w:nsid w:val="4C076730"/>
    <w:multiLevelType w:val="multilevel"/>
    <w:tmpl w:val="0427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0EA6715"/>
    <w:multiLevelType w:val="multilevel"/>
    <w:tmpl w:val="0427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26E1727"/>
    <w:multiLevelType w:val="multilevel"/>
    <w:tmpl w:val="89863FD6"/>
    <w:lvl w:ilvl="0">
      <w:start w:val="2"/>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5" w15:restartNumberingAfterBreak="0">
    <w:nsid w:val="53634253"/>
    <w:multiLevelType w:val="hybridMultilevel"/>
    <w:tmpl w:val="9D5A328A"/>
    <w:lvl w:ilvl="0" w:tplc="E732F828">
      <w:start w:val="23"/>
      <w:numFmt w:val="bullet"/>
      <w:lvlText w:val="-"/>
      <w:lvlJc w:val="left"/>
      <w:pPr>
        <w:tabs>
          <w:tab w:val="num" w:pos="720"/>
        </w:tabs>
        <w:ind w:left="720" w:hanging="360"/>
      </w:pPr>
      <w:rPr>
        <w:rFonts w:ascii="Times New Roman" w:eastAsia="Times New Roman" w:hAnsi="Times New Roman" w:cs="Times New Roman"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58E64FA"/>
    <w:multiLevelType w:val="hybridMultilevel"/>
    <w:tmpl w:val="60064C5C"/>
    <w:styleLink w:val="WWOutlineListStyle21"/>
    <w:lvl w:ilvl="0" w:tplc="9C36665C">
      <w:numFmt w:val="bullet"/>
      <w:lvlText w:val="–"/>
      <w:lvlJc w:val="left"/>
      <w:pPr>
        <w:ind w:left="998" w:hanging="360"/>
      </w:pPr>
      <w:rPr>
        <w:rFonts w:ascii="Times New Roman" w:eastAsia="Times New Roman" w:hAnsi="Times New Roman" w:hint="default"/>
      </w:rPr>
    </w:lvl>
    <w:lvl w:ilvl="1" w:tplc="04270019">
      <w:start w:val="1"/>
      <w:numFmt w:val="bullet"/>
      <w:lvlText w:val="o"/>
      <w:lvlJc w:val="left"/>
      <w:pPr>
        <w:ind w:left="1718" w:hanging="360"/>
      </w:pPr>
      <w:rPr>
        <w:rFonts w:ascii="Courier New" w:hAnsi="Courier New" w:hint="default"/>
      </w:rPr>
    </w:lvl>
    <w:lvl w:ilvl="2" w:tplc="0427001B" w:tentative="1">
      <w:start w:val="1"/>
      <w:numFmt w:val="bullet"/>
      <w:lvlText w:val=""/>
      <w:lvlJc w:val="left"/>
      <w:pPr>
        <w:ind w:left="2438" w:hanging="360"/>
      </w:pPr>
      <w:rPr>
        <w:rFonts w:ascii="Wingdings" w:hAnsi="Wingdings" w:hint="default"/>
      </w:rPr>
    </w:lvl>
    <w:lvl w:ilvl="3" w:tplc="0427000F" w:tentative="1">
      <w:start w:val="1"/>
      <w:numFmt w:val="bullet"/>
      <w:lvlText w:val=""/>
      <w:lvlJc w:val="left"/>
      <w:pPr>
        <w:ind w:left="3158" w:hanging="360"/>
      </w:pPr>
      <w:rPr>
        <w:rFonts w:ascii="Symbol" w:hAnsi="Symbol" w:hint="default"/>
      </w:rPr>
    </w:lvl>
    <w:lvl w:ilvl="4" w:tplc="04270019" w:tentative="1">
      <w:start w:val="1"/>
      <w:numFmt w:val="bullet"/>
      <w:lvlText w:val="o"/>
      <w:lvlJc w:val="left"/>
      <w:pPr>
        <w:ind w:left="3878" w:hanging="360"/>
      </w:pPr>
      <w:rPr>
        <w:rFonts w:ascii="Courier New" w:hAnsi="Courier New" w:hint="default"/>
      </w:rPr>
    </w:lvl>
    <w:lvl w:ilvl="5" w:tplc="0427001B">
      <w:start w:val="1"/>
      <w:numFmt w:val="bullet"/>
      <w:pStyle w:val="Antrat6"/>
      <w:lvlText w:val=""/>
      <w:lvlJc w:val="left"/>
      <w:pPr>
        <w:ind w:left="4598" w:hanging="360"/>
      </w:pPr>
      <w:rPr>
        <w:rFonts w:ascii="Wingdings" w:hAnsi="Wingdings" w:hint="default"/>
      </w:rPr>
    </w:lvl>
    <w:lvl w:ilvl="6" w:tplc="0427000F" w:tentative="1">
      <w:start w:val="1"/>
      <w:numFmt w:val="bullet"/>
      <w:pStyle w:val="Antrat7"/>
      <w:lvlText w:val=""/>
      <w:lvlJc w:val="left"/>
      <w:pPr>
        <w:ind w:left="5318" w:hanging="360"/>
      </w:pPr>
      <w:rPr>
        <w:rFonts w:ascii="Symbol" w:hAnsi="Symbol" w:hint="default"/>
      </w:rPr>
    </w:lvl>
    <w:lvl w:ilvl="7" w:tplc="04270019">
      <w:start w:val="1"/>
      <w:numFmt w:val="bullet"/>
      <w:pStyle w:val="Antrat8"/>
      <w:lvlText w:val="o"/>
      <w:lvlJc w:val="left"/>
      <w:pPr>
        <w:ind w:left="6038" w:hanging="360"/>
      </w:pPr>
      <w:rPr>
        <w:rFonts w:ascii="Courier New" w:hAnsi="Courier New" w:hint="default"/>
      </w:rPr>
    </w:lvl>
    <w:lvl w:ilvl="8" w:tplc="0427001B" w:tentative="1">
      <w:start w:val="1"/>
      <w:numFmt w:val="bullet"/>
      <w:pStyle w:val="Antrat9"/>
      <w:lvlText w:val=""/>
      <w:lvlJc w:val="left"/>
      <w:pPr>
        <w:ind w:left="6758" w:hanging="360"/>
      </w:pPr>
      <w:rPr>
        <w:rFonts w:ascii="Wingdings" w:hAnsi="Wingdings" w:hint="default"/>
      </w:rPr>
    </w:lvl>
  </w:abstractNum>
  <w:abstractNum w:abstractNumId="27" w15:restartNumberingAfterBreak="0">
    <w:nsid w:val="56C51104"/>
    <w:multiLevelType w:val="hybridMultilevel"/>
    <w:tmpl w:val="EF649144"/>
    <w:lvl w:ilvl="0" w:tplc="04270001">
      <w:start w:val="1"/>
      <w:numFmt w:val="bullet"/>
      <w:lvlText w:val=""/>
      <w:lvlJc w:val="left"/>
      <w:pPr>
        <w:ind w:left="745" w:hanging="360"/>
      </w:pPr>
      <w:rPr>
        <w:rFonts w:ascii="Symbol" w:hAnsi="Symbol" w:hint="default"/>
      </w:rPr>
    </w:lvl>
    <w:lvl w:ilvl="1" w:tplc="04270003" w:tentative="1">
      <w:start w:val="1"/>
      <w:numFmt w:val="bullet"/>
      <w:lvlText w:val="o"/>
      <w:lvlJc w:val="left"/>
      <w:pPr>
        <w:ind w:left="1465" w:hanging="360"/>
      </w:pPr>
      <w:rPr>
        <w:rFonts w:ascii="Courier New" w:hAnsi="Courier New" w:cs="Courier New" w:hint="default"/>
      </w:rPr>
    </w:lvl>
    <w:lvl w:ilvl="2" w:tplc="04270005" w:tentative="1">
      <w:start w:val="1"/>
      <w:numFmt w:val="bullet"/>
      <w:lvlText w:val=""/>
      <w:lvlJc w:val="left"/>
      <w:pPr>
        <w:ind w:left="2185" w:hanging="360"/>
      </w:pPr>
      <w:rPr>
        <w:rFonts w:ascii="Wingdings" w:hAnsi="Wingdings" w:hint="default"/>
      </w:rPr>
    </w:lvl>
    <w:lvl w:ilvl="3" w:tplc="04270001" w:tentative="1">
      <w:start w:val="1"/>
      <w:numFmt w:val="bullet"/>
      <w:lvlText w:val=""/>
      <w:lvlJc w:val="left"/>
      <w:pPr>
        <w:ind w:left="2905" w:hanging="360"/>
      </w:pPr>
      <w:rPr>
        <w:rFonts w:ascii="Symbol" w:hAnsi="Symbol" w:hint="default"/>
      </w:rPr>
    </w:lvl>
    <w:lvl w:ilvl="4" w:tplc="04270003" w:tentative="1">
      <w:start w:val="1"/>
      <w:numFmt w:val="bullet"/>
      <w:lvlText w:val="o"/>
      <w:lvlJc w:val="left"/>
      <w:pPr>
        <w:ind w:left="3625" w:hanging="360"/>
      </w:pPr>
      <w:rPr>
        <w:rFonts w:ascii="Courier New" w:hAnsi="Courier New" w:cs="Courier New" w:hint="default"/>
      </w:rPr>
    </w:lvl>
    <w:lvl w:ilvl="5" w:tplc="04270005" w:tentative="1">
      <w:start w:val="1"/>
      <w:numFmt w:val="bullet"/>
      <w:lvlText w:val=""/>
      <w:lvlJc w:val="left"/>
      <w:pPr>
        <w:ind w:left="4345" w:hanging="360"/>
      </w:pPr>
      <w:rPr>
        <w:rFonts w:ascii="Wingdings" w:hAnsi="Wingdings" w:hint="default"/>
      </w:rPr>
    </w:lvl>
    <w:lvl w:ilvl="6" w:tplc="04270001" w:tentative="1">
      <w:start w:val="1"/>
      <w:numFmt w:val="bullet"/>
      <w:lvlText w:val=""/>
      <w:lvlJc w:val="left"/>
      <w:pPr>
        <w:ind w:left="5065" w:hanging="360"/>
      </w:pPr>
      <w:rPr>
        <w:rFonts w:ascii="Symbol" w:hAnsi="Symbol" w:hint="default"/>
      </w:rPr>
    </w:lvl>
    <w:lvl w:ilvl="7" w:tplc="04270003" w:tentative="1">
      <w:start w:val="1"/>
      <w:numFmt w:val="bullet"/>
      <w:lvlText w:val="o"/>
      <w:lvlJc w:val="left"/>
      <w:pPr>
        <w:ind w:left="5785" w:hanging="360"/>
      </w:pPr>
      <w:rPr>
        <w:rFonts w:ascii="Courier New" w:hAnsi="Courier New" w:cs="Courier New" w:hint="default"/>
      </w:rPr>
    </w:lvl>
    <w:lvl w:ilvl="8" w:tplc="04270005" w:tentative="1">
      <w:start w:val="1"/>
      <w:numFmt w:val="bullet"/>
      <w:lvlText w:val=""/>
      <w:lvlJc w:val="left"/>
      <w:pPr>
        <w:ind w:left="6505" w:hanging="360"/>
      </w:pPr>
      <w:rPr>
        <w:rFonts w:ascii="Wingdings" w:hAnsi="Wingdings" w:hint="default"/>
      </w:rPr>
    </w:lvl>
  </w:abstractNum>
  <w:abstractNum w:abstractNumId="28" w15:restartNumberingAfterBreak="0">
    <w:nsid w:val="57EA7864"/>
    <w:multiLevelType w:val="multilevel"/>
    <w:tmpl w:val="3484F86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87D6AA6"/>
    <w:multiLevelType w:val="multilevel"/>
    <w:tmpl w:val="7C96F8BC"/>
    <w:lvl w:ilvl="0">
      <w:start w:val="2"/>
      <w:numFmt w:val="decimal"/>
      <w:lvlText w:val="%1."/>
      <w:lvlJc w:val="left"/>
      <w:pPr>
        <w:ind w:left="360" w:hanging="360"/>
      </w:pPr>
      <w:rPr>
        <w:rFonts w:eastAsia="Arial Unicode MS" w:hint="default"/>
      </w:rPr>
    </w:lvl>
    <w:lvl w:ilvl="1">
      <w:start w:val="1"/>
      <w:numFmt w:val="decimal"/>
      <w:lvlText w:val="%1.%2."/>
      <w:lvlJc w:val="left"/>
      <w:pPr>
        <w:ind w:left="360" w:hanging="360"/>
      </w:pPr>
      <w:rPr>
        <w:rFonts w:eastAsia="Arial Unicode MS" w:hint="default"/>
      </w:rPr>
    </w:lvl>
    <w:lvl w:ilvl="2">
      <w:start w:val="1"/>
      <w:numFmt w:val="decimal"/>
      <w:lvlText w:val="%1.%2.%3."/>
      <w:lvlJc w:val="left"/>
      <w:pPr>
        <w:ind w:left="720" w:hanging="720"/>
      </w:pPr>
      <w:rPr>
        <w:rFonts w:eastAsia="Arial Unicode MS" w:hint="default"/>
      </w:rPr>
    </w:lvl>
    <w:lvl w:ilvl="3">
      <w:start w:val="1"/>
      <w:numFmt w:val="decimal"/>
      <w:lvlText w:val="%1.%2.%3.%4."/>
      <w:lvlJc w:val="left"/>
      <w:pPr>
        <w:ind w:left="720" w:hanging="720"/>
      </w:pPr>
      <w:rPr>
        <w:rFonts w:eastAsia="Arial Unicode MS" w:hint="default"/>
      </w:rPr>
    </w:lvl>
    <w:lvl w:ilvl="4">
      <w:start w:val="1"/>
      <w:numFmt w:val="decimal"/>
      <w:lvlText w:val="%1.%2.%3.%4.%5."/>
      <w:lvlJc w:val="left"/>
      <w:pPr>
        <w:ind w:left="1080" w:hanging="1080"/>
      </w:pPr>
      <w:rPr>
        <w:rFonts w:eastAsia="Arial Unicode MS" w:hint="default"/>
      </w:rPr>
    </w:lvl>
    <w:lvl w:ilvl="5">
      <w:start w:val="1"/>
      <w:numFmt w:val="decimal"/>
      <w:lvlText w:val="%1.%2.%3.%4.%5.%6."/>
      <w:lvlJc w:val="left"/>
      <w:pPr>
        <w:ind w:left="1080" w:hanging="1080"/>
      </w:pPr>
      <w:rPr>
        <w:rFonts w:eastAsia="Arial Unicode MS" w:hint="default"/>
      </w:rPr>
    </w:lvl>
    <w:lvl w:ilvl="6">
      <w:start w:val="1"/>
      <w:numFmt w:val="decimal"/>
      <w:lvlText w:val="%1.%2.%3.%4.%5.%6.%7."/>
      <w:lvlJc w:val="left"/>
      <w:pPr>
        <w:ind w:left="1440" w:hanging="1440"/>
      </w:pPr>
      <w:rPr>
        <w:rFonts w:eastAsia="Arial Unicode MS" w:hint="default"/>
      </w:rPr>
    </w:lvl>
    <w:lvl w:ilvl="7">
      <w:start w:val="1"/>
      <w:numFmt w:val="decimal"/>
      <w:lvlText w:val="%1.%2.%3.%4.%5.%6.%7.%8."/>
      <w:lvlJc w:val="left"/>
      <w:pPr>
        <w:ind w:left="1440" w:hanging="1440"/>
      </w:pPr>
      <w:rPr>
        <w:rFonts w:eastAsia="Arial Unicode MS" w:hint="default"/>
      </w:rPr>
    </w:lvl>
    <w:lvl w:ilvl="8">
      <w:start w:val="1"/>
      <w:numFmt w:val="decimal"/>
      <w:lvlText w:val="%1.%2.%3.%4.%5.%6.%7.%8.%9."/>
      <w:lvlJc w:val="left"/>
      <w:pPr>
        <w:ind w:left="1800" w:hanging="1800"/>
      </w:pPr>
      <w:rPr>
        <w:rFonts w:eastAsia="Arial Unicode MS" w:hint="default"/>
      </w:rPr>
    </w:lvl>
  </w:abstractNum>
  <w:abstractNum w:abstractNumId="30" w15:restartNumberingAfterBreak="0">
    <w:nsid w:val="5F2567B1"/>
    <w:multiLevelType w:val="hybridMultilevel"/>
    <w:tmpl w:val="ADA883AA"/>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cs="Wingdings" w:hint="default"/>
      </w:rPr>
    </w:lvl>
    <w:lvl w:ilvl="3" w:tplc="04270001">
      <w:start w:val="1"/>
      <w:numFmt w:val="bullet"/>
      <w:lvlText w:val=""/>
      <w:lvlJc w:val="left"/>
      <w:pPr>
        <w:ind w:left="2880" w:hanging="360"/>
      </w:pPr>
      <w:rPr>
        <w:rFonts w:ascii="Symbol" w:hAnsi="Symbol" w:cs="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cs="Wingdings" w:hint="default"/>
      </w:rPr>
    </w:lvl>
    <w:lvl w:ilvl="6" w:tplc="04270001">
      <w:start w:val="1"/>
      <w:numFmt w:val="bullet"/>
      <w:lvlText w:val=""/>
      <w:lvlJc w:val="left"/>
      <w:pPr>
        <w:ind w:left="5040" w:hanging="360"/>
      </w:pPr>
      <w:rPr>
        <w:rFonts w:ascii="Symbol" w:hAnsi="Symbol" w:cs="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cs="Wingdings" w:hint="default"/>
      </w:rPr>
    </w:lvl>
  </w:abstractNum>
  <w:abstractNum w:abstractNumId="31" w15:restartNumberingAfterBreak="0">
    <w:nsid w:val="60DC16DE"/>
    <w:multiLevelType w:val="multilevel"/>
    <w:tmpl w:val="058660C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2"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3" w15:restartNumberingAfterBreak="0">
    <w:nsid w:val="64167AED"/>
    <w:multiLevelType w:val="multilevel"/>
    <w:tmpl w:val="B6CAEAC6"/>
    <w:lvl w:ilvl="0">
      <w:start w:val="1"/>
      <w:numFmt w:val="decimal"/>
      <w:lvlText w:val="%1."/>
      <w:lvlJc w:val="left"/>
      <w:pPr>
        <w:ind w:left="0" w:firstLine="0"/>
      </w:pPr>
      <w:rPr>
        <w:rFonts w:hint="default"/>
        <w:b/>
      </w:rPr>
    </w:lvl>
    <w:lvl w:ilvl="1">
      <w:start w:val="1"/>
      <w:numFmt w:val="decimal"/>
      <w:isLgl/>
      <w:suff w:val="space"/>
      <w:lvlText w:val="%1.%2."/>
      <w:lvlJc w:val="left"/>
      <w:pPr>
        <w:ind w:left="0" w:firstLine="0"/>
      </w:pPr>
      <w:rPr>
        <w:rFonts w:hint="default"/>
        <w:b w:val="0"/>
      </w:rPr>
    </w:lvl>
    <w:lvl w:ilvl="2">
      <w:start w:val="1"/>
      <w:numFmt w:val="decimal"/>
      <w:isLgl/>
      <w:suff w:val="space"/>
      <w:lvlText w:val="%1.%2.%3."/>
      <w:lvlJc w:val="left"/>
      <w:pPr>
        <w:ind w:left="0" w:firstLine="0"/>
      </w:pPr>
      <w:rPr>
        <w:rFonts w:hint="default"/>
      </w:rPr>
    </w:lvl>
    <w:lvl w:ilvl="3">
      <w:start w:val="1"/>
      <w:numFmt w:val="decimal"/>
      <w:isLgl/>
      <w:suff w:val="space"/>
      <w:lvlText w:val="%1.%2.%3.%4."/>
      <w:lvlJc w:val="left"/>
      <w:pPr>
        <w:ind w:left="0" w:firstLine="0"/>
      </w:pPr>
      <w:rPr>
        <w:rFonts w:hint="default"/>
      </w:rPr>
    </w:lvl>
    <w:lvl w:ilvl="4">
      <w:start w:val="1"/>
      <w:numFmt w:val="decimal"/>
      <w:isLgl/>
      <w:suff w:val="nothing"/>
      <w:lvlText w:val="%1.%2.%3.%4.%5."/>
      <w:lvlJc w:val="left"/>
      <w:pPr>
        <w:ind w:left="0" w:firstLine="0"/>
      </w:pPr>
      <w:rPr>
        <w:rFonts w:hint="default"/>
      </w:rPr>
    </w:lvl>
    <w:lvl w:ilvl="5">
      <w:start w:val="1"/>
      <w:numFmt w:val="decimal"/>
      <w:lvlText w:val="%1.%2.%3.%4.%5.%6."/>
      <w:lvlJc w:val="left"/>
      <w:pPr>
        <w:tabs>
          <w:tab w:val="num" w:pos="4560"/>
        </w:tabs>
        <w:ind w:left="0" w:firstLine="0"/>
      </w:pPr>
      <w:rPr>
        <w:rFonts w:hint="default"/>
      </w:rPr>
    </w:lvl>
    <w:lvl w:ilvl="6">
      <w:start w:val="1"/>
      <w:numFmt w:val="decimal"/>
      <w:lvlText w:val="%1.%2.%3.%4.%5.%6.%7."/>
      <w:lvlJc w:val="left"/>
      <w:pPr>
        <w:tabs>
          <w:tab w:val="num" w:pos="4560"/>
        </w:tabs>
        <w:ind w:left="0" w:firstLine="0"/>
      </w:pPr>
      <w:rPr>
        <w:rFonts w:hint="default"/>
      </w:rPr>
    </w:lvl>
    <w:lvl w:ilvl="7">
      <w:start w:val="1"/>
      <w:numFmt w:val="decimal"/>
      <w:lvlText w:val="%1.%2.%3.%4.%5.%6.%7.%8."/>
      <w:lvlJc w:val="left"/>
      <w:pPr>
        <w:tabs>
          <w:tab w:val="num" w:pos="4560"/>
        </w:tabs>
        <w:ind w:left="0" w:firstLine="0"/>
      </w:pPr>
      <w:rPr>
        <w:rFonts w:hint="default"/>
      </w:rPr>
    </w:lvl>
    <w:lvl w:ilvl="8">
      <w:start w:val="1"/>
      <w:numFmt w:val="decimal"/>
      <w:lvlText w:val="%1.%2.%3.%4.%5.%6.%7.%8.%9."/>
      <w:lvlJc w:val="left"/>
      <w:pPr>
        <w:tabs>
          <w:tab w:val="num" w:pos="4560"/>
        </w:tabs>
        <w:ind w:left="0" w:firstLine="0"/>
      </w:pPr>
      <w:rPr>
        <w:rFonts w:hint="default"/>
      </w:rPr>
    </w:lvl>
  </w:abstractNum>
  <w:abstractNum w:abstractNumId="34" w15:restartNumberingAfterBreak="0">
    <w:nsid w:val="64902499"/>
    <w:multiLevelType w:val="multilevel"/>
    <w:tmpl w:val="D9D0A318"/>
    <w:lvl w:ilvl="0">
      <w:start w:val="17"/>
      <w:numFmt w:val="decimal"/>
      <w:lvlText w:val="%1."/>
      <w:lvlJc w:val="left"/>
      <w:pPr>
        <w:ind w:left="720" w:hanging="360"/>
      </w:pPr>
      <w:rPr>
        <w:rFonts w:hint="default"/>
      </w:rPr>
    </w:lvl>
    <w:lvl w:ilvl="1">
      <w:start w:val="1"/>
      <w:numFmt w:val="decimal"/>
      <w:isLgl/>
      <w:lvlText w:val="%1.%2."/>
      <w:lvlJc w:val="left"/>
      <w:pPr>
        <w:ind w:left="840" w:hanging="480"/>
      </w:pPr>
      <w:rPr>
        <w:rFonts w:hint="default"/>
        <w:color w:val="00000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080" w:hanging="72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440" w:hanging="108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1800" w:hanging="1440"/>
      </w:pPr>
      <w:rPr>
        <w:rFonts w:hint="default"/>
        <w:color w:val="000000"/>
      </w:rPr>
    </w:lvl>
    <w:lvl w:ilvl="8">
      <w:start w:val="1"/>
      <w:numFmt w:val="decimal"/>
      <w:isLgl/>
      <w:lvlText w:val="%1.%2.%3.%4.%5.%6.%7.%8.%9."/>
      <w:lvlJc w:val="left"/>
      <w:pPr>
        <w:ind w:left="2160" w:hanging="1800"/>
      </w:pPr>
      <w:rPr>
        <w:rFonts w:hint="default"/>
        <w:color w:val="000000"/>
      </w:rPr>
    </w:lvl>
  </w:abstractNum>
  <w:abstractNum w:abstractNumId="35"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36"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7" w15:restartNumberingAfterBreak="0">
    <w:nsid w:val="6B951290"/>
    <w:multiLevelType w:val="multilevel"/>
    <w:tmpl w:val="3484F86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CCB6368"/>
    <w:multiLevelType w:val="hybridMultilevel"/>
    <w:tmpl w:val="7778D5AA"/>
    <w:lvl w:ilvl="0" w:tplc="9C5272F4">
      <w:start w:val="1"/>
      <w:numFmt w:val="decimal"/>
      <w:lvlText w:val="%1."/>
      <w:lvlJc w:val="left"/>
      <w:pPr>
        <w:ind w:left="351" w:hanging="360"/>
      </w:pPr>
      <w:rPr>
        <w:rFonts w:ascii="Times New Roman" w:eastAsia="Times New Roman" w:hAnsi="Times New Roman" w:cs="Times New Roman" w:hint="default"/>
      </w:rPr>
    </w:lvl>
    <w:lvl w:ilvl="1" w:tplc="08090019" w:tentative="1">
      <w:start w:val="1"/>
      <w:numFmt w:val="lowerLetter"/>
      <w:lvlText w:val="%2."/>
      <w:lvlJc w:val="left"/>
      <w:pPr>
        <w:ind w:left="1071" w:hanging="360"/>
      </w:pPr>
    </w:lvl>
    <w:lvl w:ilvl="2" w:tplc="0809001B" w:tentative="1">
      <w:start w:val="1"/>
      <w:numFmt w:val="lowerRoman"/>
      <w:lvlText w:val="%3."/>
      <w:lvlJc w:val="right"/>
      <w:pPr>
        <w:ind w:left="1791" w:hanging="180"/>
      </w:pPr>
    </w:lvl>
    <w:lvl w:ilvl="3" w:tplc="0809000F" w:tentative="1">
      <w:start w:val="1"/>
      <w:numFmt w:val="decimal"/>
      <w:lvlText w:val="%4."/>
      <w:lvlJc w:val="left"/>
      <w:pPr>
        <w:ind w:left="2511" w:hanging="360"/>
      </w:pPr>
    </w:lvl>
    <w:lvl w:ilvl="4" w:tplc="08090019" w:tentative="1">
      <w:start w:val="1"/>
      <w:numFmt w:val="lowerLetter"/>
      <w:lvlText w:val="%5."/>
      <w:lvlJc w:val="left"/>
      <w:pPr>
        <w:ind w:left="3231" w:hanging="360"/>
      </w:pPr>
    </w:lvl>
    <w:lvl w:ilvl="5" w:tplc="0809001B" w:tentative="1">
      <w:start w:val="1"/>
      <w:numFmt w:val="lowerRoman"/>
      <w:lvlText w:val="%6."/>
      <w:lvlJc w:val="right"/>
      <w:pPr>
        <w:ind w:left="3951" w:hanging="180"/>
      </w:pPr>
    </w:lvl>
    <w:lvl w:ilvl="6" w:tplc="0809000F" w:tentative="1">
      <w:start w:val="1"/>
      <w:numFmt w:val="decimal"/>
      <w:lvlText w:val="%7."/>
      <w:lvlJc w:val="left"/>
      <w:pPr>
        <w:ind w:left="4671" w:hanging="360"/>
      </w:pPr>
    </w:lvl>
    <w:lvl w:ilvl="7" w:tplc="08090019" w:tentative="1">
      <w:start w:val="1"/>
      <w:numFmt w:val="lowerLetter"/>
      <w:lvlText w:val="%8."/>
      <w:lvlJc w:val="left"/>
      <w:pPr>
        <w:ind w:left="5391" w:hanging="360"/>
      </w:pPr>
    </w:lvl>
    <w:lvl w:ilvl="8" w:tplc="0809001B" w:tentative="1">
      <w:start w:val="1"/>
      <w:numFmt w:val="lowerRoman"/>
      <w:lvlText w:val="%9."/>
      <w:lvlJc w:val="right"/>
      <w:pPr>
        <w:ind w:left="6111" w:hanging="180"/>
      </w:pPr>
    </w:lvl>
  </w:abstractNum>
  <w:abstractNum w:abstractNumId="39" w15:restartNumberingAfterBreak="0">
    <w:nsid w:val="6D505B75"/>
    <w:multiLevelType w:val="multilevel"/>
    <w:tmpl w:val="C0F61D2E"/>
    <w:lvl w:ilvl="0">
      <w:start w:val="1"/>
      <w:numFmt w:val="decimal"/>
      <w:lvlText w:val="%1."/>
      <w:lvlJc w:val="left"/>
      <w:rPr>
        <w:rFonts w:hint="default"/>
        <w:b w:val="0"/>
        <w:bCs w:val="0"/>
        <w:i w:val="0"/>
        <w:iCs/>
        <w:color w:val="auto"/>
        <w:sz w:val="24"/>
        <w:szCs w:val="24"/>
      </w:rPr>
    </w:lvl>
    <w:lvl w:ilvl="1">
      <w:start w:val="1"/>
      <w:numFmt w:val="decimal"/>
      <w:lvlText w:val="%1.%2."/>
      <w:lvlJc w:val="left"/>
      <w:rPr>
        <w:rFonts w:ascii="Calibri" w:hAnsi="Calibri" w:cs="Calibri" w:hint="default"/>
        <w:b w:val="0"/>
        <w:bCs w:val="0"/>
        <w:color w:val="auto"/>
        <w:sz w:val="21"/>
        <w:szCs w:val="21"/>
      </w:rPr>
    </w:lvl>
    <w:lvl w:ilvl="2">
      <w:start w:val="1"/>
      <w:numFmt w:val="decimal"/>
      <w:lvlText w:val="%1.%2.%3."/>
      <w:lvlJc w:val="left"/>
      <w:rPr>
        <w:rFonts w:ascii="Calibri" w:hAnsi="Calibri" w:cs="Calibri" w:hint="default"/>
        <w:sz w:val="21"/>
        <w:szCs w:val="21"/>
      </w:rPr>
    </w:lvl>
    <w:lvl w:ilvl="3">
      <w:start w:val="1"/>
      <w:numFmt w:val="decimal"/>
      <w:lvlText w:val="%1.%2.%3.%4."/>
      <w:lvlJc w:val="left"/>
      <w:rPr>
        <w:rFonts w:ascii="Calibri" w:hAnsi="Calibri" w:cs="Calibri" w:hint="default"/>
        <w:sz w:val="22"/>
      </w:rPr>
    </w:lvl>
    <w:lvl w:ilvl="4">
      <w:start w:val="1"/>
      <w:numFmt w:val="decimal"/>
      <w:lvlText w:val="%1.%2.%3.%4.%5."/>
      <w:lvlJc w:val="left"/>
      <w:rPr>
        <w:rFonts w:ascii="Calibri" w:hAnsi="Calibri" w:cs="Calibri" w:hint="default"/>
        <w:sz w:val="22"/>
      </w:rPr>
    </w:lvl>
    <w:lvl w:ilvl="5">
      <w:start w:val="1"/>
      <w:numFmt w:val="decimal"/>
      <w:lvlText w:val="%1.%2.%3.%4.%5.%6."/>
      <w:lvlJc w:val="left"/>
      <w:rPr>
        <w:rFonts w:ascii="Calibri" w:hAnsi="Calibri" w:cs="Calibri" w:hint="default"/>
        <w:sz w:val="22"/>
      </w:rPr>
    </w:lvl>
    <w:lvl w:ilvl="6">
      <w:start w:val="1"/>
      <w:numFmt w:val="decimal"/>
      <w:lvlText w:val="%1.%2.%3.%4.%5.%6.%7."/>
      <w:lvlJc w:val="left"/>
      <w:rPr>
        <w:rFonts w:ascii="Calibri" w:hAnsi="Calibri" w:cs="Calibri" w:hint="default"/>
        <w:sz w:val="22"/>
      </w:rPr>
    </w:lvl>
    <w:lvl w:ilvl="7">
      <w:start w:val="1"/>
      <w:numFmt w:val="decimal"/>
      <w:lvlText w:val="%1.%2.%3.%4.%5.%6.%7.%8."/>
      <w:lvlJc w:val="left"/>
      <w:rPr>
        <w:rFonts w:ascii="Calibri" w:hAnsi="Calibri" w:cs="Calibri" w:hint="default"/>
        <w:sz w:val="22"/>
      </w:rPr>
    </w:lvl>
    <w:lvl w:ilvl="8">
      <w:start w:val="1"/>
      <w:numFmt w:val="decimal"/>
      <w:lvlText w:val="%1.%2.%3.%4.%5.%6.%7.%8.%9."/>
      <w:lvlJc w:val="left"/>
      <w:rPr>
        <w:rFonts w:ascii="Calibri" w:hAnsi="Calibri" w:cs="Calibri" w:hint="default"/>
        <w:sz w:val="22"/>
      </w:rPr>
    </w:lvl>
  </w:abstractNum>
  <w:abstractNum w:abstractNumId="40" w15:restartNumberingAfterBreak="0">
    <w:nsid w:val="70E8512E"/>
    <w:multiLevelType w:val="multilevel"/>
    <w:tmpl w:val="FA8A32C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b w:val="0"/>
        <w:bCs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1" w15:restartNumberingAfterBreak="0">
    <w:nsid w:val="796D0B68"/>
    <w:multiLevelType w:val="multilevel"/>
    <w:tmpl w:val="33E093AE"/>
    <w:styleLink w:val="Style25"/>
    <w:lvl w:ilvl="0">
      <w:start w:val="1"/>
      <w:numFmt w:val="decimal"/>
      <w:suff w:val="space"/>
      <w:lvlText w:val="%1."/>
      <w:lvlJc w:val="left"/>
      <w:pPr>
        <w:ind w:left="1152" w:hanging="432"/>
      </w:pPr>
    </w:lvl>
    <w:lvl w:ilvl="1">
      <w:start w:val="1"/>
      <w:numFmt w:val="decimal"/>
      <w:suff w:val="space"/>
      <w:lvlText w:val="%1.%2."/>
      <w:lvlJc w:val="left"/>
      <w:pPr>
        <w:ind w:left="360" w:firstLine="720"/>
      </w:pPr>
      <w:rPr>
        <w:b w:val="0"/>
        <w:i w:val="0"/>
        <w:strike/>
      </w:rPr>
    </w:lvl>
    <w:lvl w:ilvl="2">
      <w:start w:val="1"/>
      <w:numFmt w:val="decimal"/>
      <w:suff w:val="space"/>
      <w:lvlText w:val="%1.%2.%3."/>
      <w:lvlJc w:val="left"/>
      <w:pPr>
        <w:ind w:left="-294" w:firstLine="720"/>
      </w:p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42" w15:restartNumberingAfterBreak="0">
    <w:nsid w:val="7A073D0E"/>
    <w:multiLevelType w:val="multilevel"/>
    <w:tmpl w:val="F81A9F98"/>
    <w:lvl w:ilvl="0">
      <w:start w:val="17"/>
      <w:numFmt w:val="decimal"/>
      <w:lvlText w:val="%1"/>
      <w:lvlJc w:val="left"/>
      <w:pPr>
        <w:ind w:left="600" w:hanging="600"/>
      </w:pPr>
      <w:rPr>
        <w:rFonts w:hint="default"/>
      </w:rPr>
    </w:lvl>
    <w:lvl w:ilvl="1">
      <w:start w:val="5"/>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E584B2C"/>
    <w:multiLevelType w:val="multilevel"/>
    <w:tmpl w:val="10968BAC"/>
    <w:lvl w:ilvl="0">
      <w:start w:val="1"/>
      <w:numFmt w:val="decimal"/>
      <w:lvlText w:val="%1."/>
      <w:lvlJc w:val="left"/>
      <w:pPr>
        <w:ind w:left="360" w:hanging="360"/>
      </w:pPr>
      <w:rPr>
        <w:rFonts w:ascii="Times New Roman" w:eastAsia="Calibri"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724644175">
    <w:abstractNumId w:val="9"/>
  </w:num>
  <w:num w:numId="2" w16cid:durableId="1284076282">
    <w:abstractNumId w:val="26"/>
  </w:num>
  <w:num w:numId="3" w16cid:durableId="1481849147">
    <w:abstractNumId w:val="3"/>
  </w:num>
  <w:num w:numId="4" w16cid:durableId="843281286">
    <w:abstractNumId w:val="7"/>
  </w:num>
  <w:num w:numId="5" w16cid:durableId="798038527">
    <w:abstractNumId w:val="6"/>
  </w:num>
  <w:num w:numId="6" w16cid:durableId="511458294">
    <w:abstractNumId w:val="18"/>
  </w:num>
  <w:num w:numId="7" w16cid:durableId="139201320">
    <w:abstractNumId w:val="30"/>
  </w:num>
  <w:num w:numId="8" w16cid:durableId="1177964708">
    <w:abstractNumId w:val="32"/>
  </w:num>
  <w:num w:numId="9" w16cid:durableId="1804539095">
    <w:abstractNumId w:val="36"/>
  </w:num>
  <w:num w:numId="10" w16cid:durableId="555169240">
    <w:abstractNumId w:val="2"/>
  </w:num>
  <w:num w:numId="11" w16cid:durableId="1671832625">
    <w:abstractNumId w:val="16"/>
  </w:num>
  <w:num w:numId="12" w16cid:durableId="698089676">
    <w:abstractNumId w:val="35"/>
  </w:num>
  <w:num w:numId="13" w16cid:durableId="85658440">
    <w:abstractNumId w:val="31"/>
  </w:num>
  <w:num w:numId="14" w16cid:durableId="181673199">
    <w:abstractNumId w:val="20"/>
  </w:num>
  <w:num w:numId="15" w16cid:durableId="1806312935">
    <w:abstractNumId w:val="41"/>
  </w:num>
  <w:num w:numId="16" w16cid:durableId="476537801">
    <w:abstractNumId w:val="0"/>
  </w:num>
  <w:num w:numId="17" w16cid:durableId="1913662058">
    <w:abstractNumId w:val="13"/>
  </w:num>
  <w:num w:numId="18" w16cid:durableId="828983821">
    <w:abstractNumId w:val="1"/>
  </w:num>
  <w:num w:numId="19" w16cid:durableId="1777290997">
    <w:abstractNumId w:val="5"/>
  </w:num>
  <w:num w:numId="20" w16cid:durableId="1916623576">
    <w:abstractNumId w:val="39"/>
  </w:num>
  <w:num w:numId="21" w16cid:durableId="1533376668">
    <w:abstractNumId w:val="27"/>
  </w:num>
  <w:num w:numId="22" w16cid:durableId="280262375">
    <w:abstractNumId w:val="43"/>
  </w:num>
  <w:num w:numId="23" w16cid:durableId="972829822">
    <w:abstractNumId w:val="25"/>
  </w:num>
  <w:num w:numId="24" w16cid:durableId="1919945357">
    <w:abstractNumId w:val="17"/>
  </w:num>
  <w:num w:numId="25" w16cid:durableId="1838883969">
    <w:abstractNumId w:val="11"/>
  </w:num>
  <w:num w:numId="26" w16cid:durableId="286087771">
    <w:abstractNumId w:val="34"/>
  </w:num>
  <w:num w:numId="27" w16cid:durableId="220483623">
    <w:abstractNumId w:val="42"/>
  </w:num>
  <w:num w:numId="28" w16cid:durableId="761342038">
    <w:abstractNumId w:val="22"/>
  </w:num>
  <w:num w:numId="29" w16cid:durableId="1563981474">
    <w:abstractNumId w:val="28"/>
  </w:num>
  <w:num w:numId="30" w16cid:durableId="707224794">
    <w:abstractNumId w:val="15"/>
  </w:num>
  <w:num w:numId="31" w16cid:durableId="815486174">
    <w:abstractNumId w:val="24"/>
  </w:num>
  <w:num w:numId="32" w16cid:durableId="114757176">
    <w:abstractNumId w:val="40"/>
  </w:num>
  <w:num w:numId="33" w16cid:durableId="1679111377">
    <w:abstractNumId w:val="23"/>
  </w:num>
  <w:num w:numId="34" w16cid:durableId="1518426733">
    <w:abstractNumId w:val="37"/>
  </w:num>
  <w:num w:numId="35" w16cid:durableId="1288000789">
    <w:abstractNumId w:val="14"/>
  </w:num>
  <w:num w:numId="36" w16cid:durableId="1593858632">
    <w:abstractNumId w:val="12"/>
  </w:num>
  <w:num w:numId="37" w16cid:durableId="1019045599">
    <w:abstractNumId w:val="33"/>
  </w:num>
  <w:num w:numId="38" w16cid:durableId="1442147884">
    <w:abstractNumId w:val="19"/>
  </w:num>
  <w:num w:numId="39" w16cid:durableId="1581713042">
    <w:abstractNumId w:val="10"/>
  </w:num>
  <w:num w:numId="40" w16cid:durableId="158402587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943000699">
    <w:abstractNumId w:val="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146361968">
    <w:abstractNumId w:val="34"/>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463933089">
    <w:abstractNumId w:val="42"/>
    <w:lvlOverride w:ilvl="0">
      <w:startOverride w:val="17"/>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5580424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389649854">
    <w:abstractNumId w:val="4"/>
  </w:num>
  <w:num w:numId="46" w16cid:durableId="1335836721">
    <w:abstractNumId w:val="21"/>
  </w:num>
  <w:num w:numId="47" w16cid:durableId="1810589026">
    <w:abstractNumId w:val="29"/>
  </w:num>
  <w:num w:numId="48" w16cid:durableId="894124466">
    <w:abstractNumId w:val="8"/>
  </w:num>
  <w:num w:numId="49" w16cid:durableId="757210342">
    <w:abstractNumId w:val="2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870874095">
    <w:abstractNumId w:val="38"/>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8"/>
  <w:proofState w:spelling="clean"/>
  <w:trackRevisions/>
  <w:defaultTabStop w:val="1296"/>
  <w:hyphenationZone w:val="396"/>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2258"/>
    <w:rsid w:val="00000529"/>
    <w:rsid w:val="00002874"/>
    <w:rsid w:val="000029E8"/>
    <w:rsid w:val="000038DD"/>
    <w:rsid w:val="00006DB6"/>
    <w:rsid w:val="000072B4"/>
    <w:rsid w:val="00007470"/>
    <w:rsid w:val="00010012"/>
    <w:rsid w:val="00013104"/>
    <w:rsid w:val="000136FF"/>
    <w:rsid w:val="00013EAD"/>
    <w:rsid w:val="0001579B"/>
    <w:rsid w:val="000160AE"/>
    <w:rsid w:val="00016C9B"/>
    <w:rsid w:val="00016DC6"/>
    <w:rsid w:val="000175C0"/>
    <w:rsid w:val="00021F82"/>
    <w:rsid w:val="00022904"/>
    <w:rsid w:val="00022D98"/>
    <w:rsid w:val="00023A6C"/>
    <w:rsid w:val="0002434A"/>
    <w:rsid w:val="00026C85"/>
    <w:rsid w:val="00027199"/>
    <w:rsid w:val="000314DA"/>
    <w:rsid w:val="00031595"/>
    <w:rsid w:val="00034610"/>
    <w:rsid w:val="00034676"/>
    <w:rsid w:val="00034CB1"/>
    <w:rsid w:val="000372DD"/>
    <w:rsid w:val="0004317A"/>
    <w:rsid w:val="000431DD"/>
    <w:rsid w:val="00045216"/>
    <w:rsid w:val="00046CF4"/>
    <w:rsid w:val="000500F9"/>
    <w:rsid w:val="00050437"/>
    <w:rsid w:val="00050A4D"/>
    <w:rsid w:val="00050C35"/>
    <w:rsid w:val="00051B92"/>
    <w:rsid w:val="00051E8E"/>
    <w:rsid w:val="00052B4E"/>
    <w:rsid w:val="0005316C"/>
    <w:rsid w:val="000543D0"/>
    <w:rsid w:val="0005492C"/>
    <w:rsid w:val="00055E63"/>
    <w:rsid w:val="0006036E"/>
    <w:rsid w:val="000612DF"/>
    <w:rsid w:val="000616A4"/>
    <w:rsid w:val="000617E2"/>
    <w:rsid w:val="000619D7"/>
    <w:rsid w:val="000622F9"/>
    <w:rsid w:val="00062623"/>
    <w:rsid w:val="00064502"/>
    <w:rsid w:val="00067C7E"/>
    <w:rsid w:val="00067D8F"/>
    <w:rsid w:val="000716A3"/>
    <w:rsid w:val="00072144"/>
    <w:rsid w:val="00074CC3"/>
    <w:rsid w:val="00075124"/>
    <w:rsid w:val="00075600"/>
    <w:rsid w:val="00076B7F"/>
    <w:rsid w:val="000774F7"/>
    <w:rsid w:val="00081F1F"/>
    <w:rsid w:val="00084C7D"/>
    <w:rsid w:val="000855BD"/>
    <w:rsid w:val="00086388"/>
    <w:rsid w:val="00086F9C"/>
    <w:rsid w:val="00087338"/>
    <w:rsid w:val="0009009D"/>
    <w:rsid w:val="00090E30"/>
    <w:rsid w:val="000912BE"/>
    <w:rsid w:val="00092012"/>
    <w:rsid w:val="000923DC"/>
    <w:rsid w:val="00092AA5"/>
    <w:rsid w:val="00093402"/>
    <w:rsid w:val="00093B1E"/>
    <w:rsid w:val="00093DCF"/>
    <w:rsid w:val="000968C7"/>
    <w:rsid w:val="00097506"/>
    <w:rsid w:val="000A207B"/>
    <w:rsid w:val="000A3CFE"/>
    <w:rsid w:val="000A5246"/>
    <w:rsid w:val="000A6012"/>
    <w:rsid w:val="000A7713"/>
    <w:rsid w:val="000A7B01"/>
    <w:rsid w:val="000B0357"/>
    <w:rsid w:val="000B1724"/>
    <w:rsid w:val="000B2A22"/>
    <w:rsid w:val="000B2C03"/>
    <w:rsid w:val="000B453B"/>
    <w:rsid w:val="000B4F61"/>
    <w:rsid w:val="000B5602"/>
    <w:rsid w:val="000B662F"/>
    <w:rsid w:val="000B7DD9"/>
    <w:rsid w:val="000C080D"/>
    <w:rsid w:val="000C0C41"/>
    <w:rsid w:val="000C18FD"/>
    <w:rsid w:val="000C3922"/>
    <w:rsid w:val="000C3A86"/>
    <w:rsid w:val="000C3D16"/>
    <w:rsid w:val="000C3D96"/>
    <w:rsid w:val="000C4955"/>
    <w:rsid w:val="000C5CC2"/>
    <w:rsid w:val="000C66A8"/>
    <w:rsid w:val="000D05BC"/>
    <w:rsid w:val="000D41D3"/>
    <w:rsid w:val="000D4A05"/>
    <w:rsid w:val="000D5C15"/>
    <w:rsid w:val="000D5C9A"/>
    <w:rsid w:val="000D6131"/>
    <w:rsid w:val="000D6CA9"/>
    <w:rsid w:val="000D769A"/>
    <w:rsid w:val="000E055F"/>
    <w:rsid w:val="000E7BB3"/>
    <w:rsid w:val="000F1C0D"/>
    <w:rsid w:val="000F1EDB"/>
    <w:rsid w:val="000F3B55"/>
    <w:rsid w:val="000F4693"/>
    <w:rsid w:val="000F5027"/>
    <w:rsid w:val="000F6107"/>
    <w:rsid w:val="000F64CF"/>
    <w:rsid w:val="000F76CE"/>
    <w:rsid w:val="00100A06"/>
    <w:rsid w:val="00100D0F"/>
    <w:rsid w:val="00101F30"/>
    <w:rsid w:val="00102A29"/>
    <w:rsid w:val="00102EAD"/>
    <w:rsid w:val="0010351E"/>
    <w:rsid w:val="001047FD"/>
    <w:rsid w:val="0010566D"/>
    <w:rsid w:val="00106DE5"/>
    <w:rsid w:val="00110800"/>
    <w:rsid w:val="0011186D"/>
    <w:rsid w:val="001118E2"/>
    <w:rsid w:val="00111CE0"/>
    <w:rsid w:val="00111D86"/>
    <w:rsid w:val="00111DCA"/>
    <w:rsid w:val="001120BE"/>
    <w:rsid w:val="00112DAE"/>
    <w:rsid w:val="001139AA"/>
    <w:rsid w:val="00114F31"/>
    <w:rsid w:val="001151B5"/>
    <w:rsid w:val="001162A4"/>
    <w:rsid w:val="00117602"/>
    <w:rsid w:val="001207F4"/>
    <w:rsid w:val="00121367"/>
    <w:rsid w:val="00125EBF"/>
    <w:rsid w:val="00125F91"/>
    <w:rsid w:val="00127A1B"/>
    <w:rsid w:val="0013455A"/>
    <w:rsid w:val="001345E6"/>
    <w:rsid w:val="00134853"/>
    <w:rsid w:val="00134883"/>
    <w:rsid w:val="001375D5"/>
    <w:rsid w:val="0014027E"/>
    <w:rsid w:val="00140CF0"/>
    <w:rsid w:val="00143BF4"/>
    <w:rsid w:val="00144052"/>
    <w:rsid w:val="0014567A"/>
    <w:rsid w:val="00146EC0"/>
    <w:rsid w:val="00150456"/>
    <w:rsid w:val="0015055D"/>
    <w:rsid w:val="00150810"/>
    <w:rsid w:val="00151145"/>
    <w:rsid w:val="00151488"/>
    <w:rsid w:val="001517A8"/>
    <w:rsid w:val="00151992"/>
    <w:rsid w:val="0015205A"/>
    <w:rsid w:val="001532A3"/>
    <w:rsid w:val="001535D5"/>
    <w:rsid w:val="00153704"/>
    <w:rsid w:val="001539D6"/>
    <w:rsid w:val="00155620"/>
    <w:rsid w:val="00156D42"/>
    <w:rsid w:val="00161A92"/>
    <w:rsid w:val="001628EE"/>
    <w:rsid w:val="00162B99"/>
    <w:rsid w:val="001635EF"/>
    <w:rsid w:val="00164A50"/>
    <w:rsid w:val="0016588D"/>
    <w:rsid w:val="00171183"/>
    <w:rsid w:val="0017336A"/>
    <w:rsid w:val="00174950"/>
    <w:rsid w:val="00175B14"/>
    <w:rsid w:val="00176205"/>
    <w:rsid w:val="00176D10"/>
    <w:rsid w:val="00181718"/>
    <w:rsid w:val="0018414C"/>
    <w:rsid w:val="00185A60"/>
    <w:rsid w:val="0019118D"/>
    <w:rsid w:val="0019133E"/>
    <w:rsid w:val="001913E1"/>
    <w:rsid w:val="00194830"/>
    <w:rsid w:val="00194A5A"/>
    <w:rsid w:val="001954C7"/>
    <w:rsid w:val="00195961"/>
    <w:rsid w:val="00195E08"/>
    <w:rsid w:val="001969A2"/>
    <w:rsid w:val="001971D4"/>
    <w:rsid w:val="001A1654"/>
    <w:rsid w:val="001A1BB6"/>
    <w:rsid w:val="001A1CE7"/>
    <w:rsid w:val="001A23F9"/>
    <w:rsid w:val="001A2C80"/>
    <w:rsid w:val="001A31A0"/>
    <w:rsid w:val="001A3398"/>
    <w:rsid w:val="001A40A6"/>
    <w:rsid w:val="001A49BA"/>
    <w:rsid w:val="001B0A63"/>
    <w:rsid w:val="001B1CE8"/>
    <w:rsid w:val="001B38D1"/>
    <w:rsid w:val="001B3DC9"/>
    <w:rsid w:val="001B3FF4"/>
    <w:rsid w:val="001B4958"/>
    <w:rsid w:val="001B4FB8"/>
    <w:rsid w:val="001B5584"/>
    <w:rsid w:val="001B5DAB"/>
    <w:rsid w:val="001B6431"/>
    <w:rsid w:val="001B647F"/>
    <w:rsid w:val="001B6A50"/>
    <w:rsid w:val="001B6F67"/>
    <w:rsid w:val="001B7F31"/>
    <w:rsid w:val="001C04BC"/>
    <w:rsid w:val="001C1030"/>
    <w:rsid w:val="001C3010"/>
    <w:rsid w:val="001C3378"/>
    <w:rsid w:val="001C35FD"/>
    <w:rsid w:val="001C7734"/>
    <w:rsid w:val="001C79F8"/>
    <w:rsid w:val="001D2258"/>
    <w:rsid w:val="001D479F"/>
    <w:rsid w:val="001D4EC5"/>
    <w:rsid w:val="001D50F8"/>
    <w:rsid w:val="001D5A69"/>
    <w:rsid w:val="001D63F6"/>
    <w:rsid w:val="001E0DE9"/>
    <w:rsid w:val="001E2284"/>
    <w:rsid w:val="001E43A3"/>
    <w:rsid w:val="001E4A6E"/>
    <w:rsid w:val="001E5BA7"/>
    <w:rsid w:val="001F0ED8"/>
    <w:rsid w:val="001F1B28"/>
    <w:rsid w:val="001F1CBD"/>
    <w:rsid w:val="001F2B25"/>
    <w:rsid w:val="001F32DA"/>
    <w:rsid w:val="001F3997"/>
    <w:rsid w:val="001F3B72"/>
    <w:rsid w:val="001F4646"/>
    <w:rsid w:val="001F6B1C"/>
    <w:rsid w:val="001F70BB"/>
    <w:rsid w:val="001F714F"/>
    <w:rsid w:val="001F7E0D"/>
    <w:rsid w:val="0020052C"/>
    <w:rsid w:val="00201393"/>
    <w:rsid w:val="002013BC"/>
    <w:rsid w:val="0020269F"/>
    <w:rsid w:val="00204358"/>
    <w:rsid w:val="0020550B"/>
    <w:rsid w:val="00205594"/>
    <w:rsid w:val="00205B6B"/>
    <w:rsid w:val="00205B8F"/>
    <w:rsid w:val="00205D82"/>
    <w:rsid w:val="0020720F"/>
    <w:rsid w:val="00207B0A"/>
    <w:rsid w:val="00210675"/>
    <w:rsid w:val="00210E60"/>
    <w:rsid w:val="002114A6"/>
    <w:rsid w:val="0021390E"/>
    <w:rsid w:val="002140F2"/>
    <w:rsid w:val="0021701B"/>
    <w:rsid w:val="0022073D"/>
    <w:rsid w:val="00221648"/>
    <w:rsid w:val="00222C6C"/>
    <w:rsid w:val="00222DF4"/>
    <w:rsid w:val="0022358E"/>
    <w:rsid w:val="0022399C"/>
    <w:rsid w:val="00223DC6"/>
    <w:rsid w:val="00226FBE"/>
    <w:rsid w:val="00227CC4"/>
    <w:rsid w:val="0023186D"/>
    <w:rsid w:val="00231C61"/>
    <w:rsid w:val="002324F0"/>
    <w:rsid w:val="0023272B"/>
    <w:rsid w:val="00232B01"/>
    <w:rsid w:val="00233FE8"/>
    <w:rsid w:val="0023610B"/>
    <w:rsid w:val="00237385"/>
    <w:rsid w:val="002373FF"/>
    <w:rsid w:val="00237589"/>
    <w:rsid w:val="00237839"/>
    <w:rsid w:val="00237FEF"/>
    <w:rsid w:val="00240177"/>
    <w:rsid w:val="00242A67"/>
    <w:rsid w:val="00243FAE"/>
    <w:rsid w:val="00244005"/>
    <w:rsid w:val="00244145"/>
    <w:rsid w:val="002454F5"/>
    <w:rsid w:val="00245694"/>
    <w:rsid w:val="00245CB8"/>
    <w:rsid w:val="00246174"/>
    <w:rsid w:val="00250D89"/>
    <w:rsid w:val="002549F8"/>
    <w:rsid w:val="00255A4F"/>
    <w:rsid w:val="00260172"/>
    <w:rsid w:val="00260830"/>
    <w:rsid w:val="00260A16"/>
    <w:rsid w:val="002616BE"/>
    <w:rsid w:val="00262560"/>
    <w:rsid w:val="002631C3"/>
    <w:rsid w:val="00264547"/>
    <w:rsid w:val="002652F9"/>
    <w:rsid w:val="002663EA"/>
    <w:rsid w:val="00266592"/>
    <w:rsid w:val="0026716B"/>
    <w:rsid w:val="0026741F"/>
    <w:rsid w:val="00267B69"/>
    <w:rsid w:val="00271086"/>
    <w:rsid w:val="002722F0"/>
    <w:rsid w:val="00273072"/>
    <w:rsid w:val="00274BBF"/>
    <w:rsid w:val="0027646B"/>
    <w:rsid w:val="002767C8"/>
    <w:rsid w:val="00277A06"/>
    <w:rsid w:val="00281C66"/>
    <w:rsid w:val="00282398"/>
    <w:rsid w:val="002832FA"/>
    <w:rsid w:val="00284228"/>
    <w:rsid w:val="00284DCC"/>
    <w:rsid w:val="002850B0"/>
    <w:rsid w:val="00285444"/>
    <w:rsid w:val="002858F7"/>
    <w:rsid w:val="00286F8B"/>
    <w:rsid w:val="00287DCB"/>
    <w:rsid w:val="0029059B"/>
    <w:rsid w:val="00292754"/>
    <w:rsid w:val="002931B4"/>
    <w:rsid w:val="0029345B"/>
    <w:rsid w:val="00296166"/>
    <w:rsid w:val="002963EE"/>
    <w:rsid w:val="00296E0D"/>
    <w:rsid w:val="002A1466"/>
    <w:rsid w:val="002B27A2"/>
    <w:rsid w:val="002B29F9"/>
    <w:rsid w:val="002B3162"/>
    <w:rsid w:val="002B3DA9"/>
    <w:rsid w:val="002B4929"/>
    <w:rsid w:val="002B543F"/>
    <w:rsid w:val="002B5CDC"/>
    <w:rsid w:val="002B76D0"/>
    <w:rsid w:val="002B7D58"/>
    <w:rsid w:val="002C0C92"/>
    <w:rsid w:val="002C160B"/>
    <w:rsid w:val="002C2D9F"/>
    <w:rsid w:val="002C3D11"/>
    <w:rsid w:val="002C7816"/>
    <w:rsid w:val="002C7950"/>
    <w:rsid w:val="002D0BDF"/>
    <w:rsid w:val="002D1425"/>
    <w:rsid w:val="002D17C4"/>
    <w:rsid w:val="002D2480"/>
    <w:rsid w:val="002D2876"/>
    <w:rsid w:val="002D3408"/>
    <w:rsid w:val="002D5FD1"/>
    <w:rsid w:val="002D6ADA"/>
    <w:rsid w:val="002D7090"/>
    <w:rsid w:val="002E008F"/>
    <w:rsid w:val="002E0CE1"/>
    <w:rsid w:val="002E1603"/>
    <w:rsid w:val="002E26C9"/>
    <w:rsid w:val="002E3017"/>
    <w:rsid w:val="002E39F3"/>
    <w:rsid w:val="002E45F1"/>
    <w:rsid w:val="002E6B4A"/>
    <w:rsid w:val="002E7013"/>
    <w:rsid w:val="002E7361"/>
    <w:rsid w:val="002E7920"/>
    <w:rsid w:val="002E7A5E"/>
    <w:rsid w:val="002F143B"/>
    <w:rsid w:val="002F2BB7"/>
    <w:rsid w:val="002F41D0"/>
    <w:rsid w:val="002F53B4"/>
    <w:rsid w:val="002F6A9A"/>
    <w:rsid w:val="002F70C1"/>
    <w:rsid w:val="002F72A3"/>
    <w:rsid w:val="002F79EB"/>
    <w:rsid w:val="00300AE1"/>
    <w:rsid w:val="003044A3"/>
    <w:rsid w:val="00305455"/>
    <w:rsid w:val="00305A4D"/>
    <w:rsid w:val="00305A7C"/>
    <w:rsid w:val="0030644A"/>
    <w:rsid w:val="00306630"/>
    <w:rsid w:val="00311710"/>
    <w:rsid w:val="00311C94"/>
    <w:rsid w:val="0031247D"/>
    <w:rsid w:val="00314385"/>
    <w:rsid w:val="00314BF7"/>
    <w:rsid w:val="00314C61"/>
    <w:rsid w:val="00317920"/>
    <w:rsid w:val="00317FB9"/>
    <w:rsid w:val="003208B9"/>
    <w:rsid w:val="00321732"/>
    <w:rsid w:val="00322D74"/>
    <w:rsid w:val="00324177"/>
    <w:rsid w:val="00324365"/>
    <w:rsid w:val="003247CD"/>
    <w:rsid w:val="00324EC8"/>
    <w:rsid w:val="00327786"/>
    <w:rsid w:val="00333D26"/>
    <w:rsid w:val="003340BE"/>
    <w:rsid w:val="0033490F"/>
    <w:rsid w:val="00334DF9"/>
    <w:rsid w:val="003360C5"/>
    <w:rsid w:val="00336675"/>
    <w:rsid w:val="0033671C"/>
    <w:rsid w:val="003373B1"/>
    <w:rsid w:val="00341218"/>
    <w:rsid w:val="003425D2"/>
    <w:rsid w:val="00342DF1"/>
    <w:rsid w:val="00343E3D"/>
    <w:rsid w:val="0034406D"/>
    <w:rsid w:val="00344889"/>
    <w:rsid w:val="00344D98"/>
    <w:rsid w:val="00344FB0"/>
    <w:rsid w:val="00345516"/>
    <w:rsid w:val="00345AA1"/>
    <w:rsid w:val="00346170"/>
    <w:rsid w:val="00346227"/>
    <w:rsid w:val="003475E0"/>
    <w:rsid w:val="00350DAD"/>
    <w:rsid w:val="003515B8"/>
    <w:rsid w:val="00352D4D"/>
    <w:rsid w:val="00353967"/>
    <w:rsid w:val="0035414E"/>
    <w:rsid w:val="0035451F"/>
    <w:rsid w:val="00354EC8"/>
    <w:rsid w:val="003601F8"/>
    <w:rsid w:val="003618E9"/>
    <w:rsid w:val="003647A7"/>
    <w:rsid w:val="003659EC"/>
    <w:rsid w:val="00367561"/>
    <w:rsid w:val="00367A85"/>
    <w:rsid w:val="00370A4E"/>
    <w:rsid w:val="003729E8"/>
    <w:rsid w:val="003732BF"/>
    <w:rsid w:val="00373B33"/>
    <w:rsid w:val="00374029"/>
    <w:rsid w:val="003746B7"/>
    <w:rsid w:val="00374D94"/>
    <w:rsid w:val="00375267"/>
    <w:rsid w:val="00375B37"/>
    <w:rsid w:val="003764A1"/>
    <w:rsid w:val="003803CF"/>
    <w:rsid w:val="0038219C"/>
    <w:rsid w:val="00382F5D"/>
    <w:rsid w:val="0038329B"/>
    <w:rsid w:val="0038367C"/>
    <w:rsid w:val="0038378E"/>
    <w:rsid w:val="003837ED"/>
    <w:rsid w:val="003841CC"/>
    <w:rsid w:val="00384231"/>
    <w:rsid w:val="00387AB4"/>
    <w:rsid w:val="00387BA3"/>
    <w:rsid w:val="00390A8F"/>
    <w:rsid w:val="00394E72"/>
    <w:rsid w:val="00396C1E"/>
    <w:rsid w:val="00396E5C"/>
    <w:rsid w:val="00396E88"/>
    <w:rsid w:val="00397458"/>
    <w:rsid w:val="00397468"/>
    <w:rsid w:val="003A0DF3"/>
    <w:rsid w:val="003A191B"/>
    <w:rsid w:val="003A2B7E"/>
    <w:rsid w:val="003A2F1B"/>
    <w:rsid w:val="003A39EC"/>
    <w:rsid w:val="003A4B94"/>
    <w:rsid w:val="003A6298"/>
    <w:rsid w:val="003A6347"/>
    <w:rsid w:val="003A7C61"/>
    <w:rsid w:val="003B2467"/>
    <w:rsid w:val="003B285B"/>
    <w:rsid w:val="003B576E"/>
    <w:rsid w:val="003B7BEE"/>
    <w:rsid w:val="003C0B05"/>
    <w:rsid w:val="003C1945"/>
    <w:rsid w:val="003C379C"/>
    <w:rsid w:val="003C4F82"/>
    <w:rsid w:val="003C59BB"/>
    <w:rsid w:val="003C626A"/>
    <w:rsid w:val="003D34A8"/>
    <w:rsid w:val="003D5354"/>
    <w:rsid w:val="003D53A1"/>
    <w:rsid w:val="003E0EE1"/>
    <w:rsid w:val="003E2679"/>
    <w:rsid w:val="003E30A4"/>
    <w:rsid w:val="003E556F"/>
    <w:rsid w:val="003E56D5"/>
    <w:rsid w:val="003E5944"/>
    <w:rsid w:val="003E5A3A"/>
    <w:rsid w:val="003F0639"/>
    <w:rsid w:val="003F0ACA"/>
    <w:rsid w:val="003F1BF5"/>
    <w:rsid w:val="003F3FCA"/>
    <w:rsid w:val="003F48C1"/>
    <w:rsid w:val="003F51DF"/>
    <w:rsid w:val="003F600F"/>
    <w:rsid w:val="003F61DA"/>
    <w:rsid w:val="003F7481"/>
    <w:rsid w:val="003F7F74"/>
    <w:rsid w:val="00400252"/>
    <w:rsid w:val="00400B5D"/>
    <w:rsid w:val="00401545"/>
    <w:rsid w:val="00401562"/>
    <w:rsid w:val="004020BD"/>
    <w:rsid w:val="00403448"/>
    <w:rsid w:val="00403BAF"/>
    <w:rsid w:val="00404291"/>
    <w:rsid w:val="004056B2"/>
    <w:rsid w:val="00405BB2"/>
    <w:rsid w:val="004071F9"/>
    <w:rsid w:val="004078D3"/>
    <w:rsid w:val="00411DD6"/>
    <w:rsid w:val="00412F82"/>
    <w:rsid w:val="0041367F"/>
    <w:rsid w:val="0041521A"/>
    <w:rsid w:val="00415F2F"/>
    <w:rsid w:val="00416B9D"/>
    <w:rsid w:val="004174BC"/>
    <w:rsid w:val="00417E2A"/>
    <w:rsid w:val="00421522"/>
    <w:rsid w:val="00421A08"/>
    <w:rsid w:val="004224DA"/>
    <w:rsid w:val="00422BE7"/>
    <w:rsid w:val="00423501"/>
    <w:rsid w:val="00423B67"/>
    <w:rsid w:val="004249A6"/>
    <w:rsid w:val="004253AB"/>
    <w:rsid w:val="004318B5"/>
    <w:rsid w:val="004318D1"/>
    <w:rsid w:val="00431D02"/>
    <w:rsid w:val="00432AEE"/>
    <w:rsid w:val="00433373"/>
    <w:rsid w:val="004342E8"/>
    <w:rsid w:val="00434689"/>
    <w:rsid w:val="00434F85"/>
    <w:rsid w:val="004354BA"/>
    <w:rsid w:val="00435CD2"/>
    <w:rsid w:val="004416D7"/>
    <w:rsid w:val="00442414"/>
    <w:rsid w:val="0044253C"/>
    <w:rsid w:val="00442EEA"/>
    <w:rsid w:val="00442FF5"/>
    <w:rsid w:val="004436C3"/>
    <w:rsid w:val="0044505E"/>
    <w:rsid w:val="00445452"/>
    <w:rsid w:val="00445DB2"/>
    <w:rsid w:val="00446322"/>
    <w:rsid w:val="00447B5A"/>
    <w:rsid w:val="004518A5"/>
    <w:rsid w:val="00453A2F"/>
    <w:rsid w:val="004541F5"/>
    <w:rsid w:val="00455780"/>
    <w:rsid w:val="00456DA8"/>
    <w:rsid w:val="004570DA"/>
    <w:rsid w:val="00461099"/>
    <w:rsid w:val="004617D8"/>
    <w:rsid w:val="00461D57"/>
    <w:rsid w:val="00461F47"/>
    <w:rsid w:val="00462421"/>
    <w:rsid w:val="004639C6"/>
    <w:rsid w:val="00463F9F"/>
    <w:rsid w:val="0046425C"/>
    <w:rsid w:val="0046611C"/>
    <w:rsid w:val="00466538"/>
    <w:rsid w:val="0047319B"/>
    <w:rsid w:val="004735A5"/>
    <w:rsid w:val="0047441F"/>
    <w:rsid w:val="0047458C"/>
    <w:rsid w:val="0047518C"/>
    <w:rsid w:val="00476F91"/>
    <w:rsid w:val="00477825"/>
    <w:rsid w:val="00480AAD"/>
    <w:rsid w:val="00480D84"/>
    <w:rsid w:val="0048312F"/>
    <w:rsid w:val="00484820"/>
    <w:rsid w:val="00484A8E"/>
    <w:rsid w:val="00484AC6"/>
    <w:rsid w:val="00485829"/>
    <w:rsid w:val="00485946"/>
    <w:rsid w:val="0048605F"/>
    <w:rsid w:val="00486394"/>
    <w:rsid w:val="004873ED"/>
    <w:rsid w:val="00491BDB"/>
    <w:rsid w:val="0049246E"/>
    <w:rsid w:val="004931AC"/>
    <w:rsid w:val="00493622"/>
    <w:rsid w:val="00495BFD"/>
    <w:rsid w:val="00495E00"/>
    <w:rsid w:val="00495FD9"/>
    <w:rsid w:val="004971F7"/>
    <w:rsid w:val="00497760"/>
    <w:rsid w:val="004A0C3B"/>
    <w:rsid w:val="004A1BC4"/>
    <w:rsid w:val="004A2E9E"/>
    <w:rsid w:val="004A3765"/>
    <w:rsid w:val="004A43CC"/>
    <w:rsid w:val="004A5400"/>
    <w:rsid w:val="004A626C"/>
    <w:rsid w:val="004A6834"/>
    <w:rsid w:val="004A7CA4"/>
    <w:rsid w:val="004A7D9E"/>
    <w:rsid w:val="004B120A"/>
    <w:rsid w:val="004B424F"/>
    <w:rsid w:val="004B45AA"/>
    <w:rsid w:val="004B59B3"/>
    <w:rsid w:val="004B6C20"/>
    <w:rsid w:val="004B77B6"/>
    <w:rsid w:val="004C0504"/>
    <w:rsid w:val="004C0C17"/>
    <w:rsid w:val="004C6279"/>
    <w:rsid w:val="004D0276"/>
    <w:rsid w:val="004D0E04"/>
    <w:rsid w:val="004D1556"/>
    <w:rsid w:val="004D15F7"/>
    <w:rsid w:val="004D1C9D"/>
    <w:rsid w:val="004D2440"/>
    <w:rsid w:val="004D31DC"/>
    <w:rsid w:val="004D38E8"/>
    <w:rsid w:val="004D4857"/>
    <w:rsid w:val="004D4AAA"/>
    <w:rsid w:val="004D504C"/>
    <w:rsid w:val="004D540F"/>
    <w:rsid w:val="004D666E"/>
    <w:rsid w:val="004D755A"/>
    <w:rsid w:val="004D77AF"/>
    <w:rsid w:val="004E4617"/>
    <w:rsid w:val="004E5A27"/>
    <w:rsid w:val="004E5EE0"/>
    <w:rsid w:val="004E6F18"/>
    <w:rsid w:val="004E7689"/>
    <w:rsid w:val="004E7D13"/>
    <w:rsid w:val="004F0731"/>
    <w:rsid w:val="004F1C60"/>
    <w:rsid w:val="004F1F0E"/>
    <w:rsid w:val="004F2134"/>
    <w:rsid w:val="004F2DC0"/>
    <w:rsid w:val="004F43CC"/>
    <w:rsid w:val="004F5C01"/>
    <w:rsid w:val="004F6DC1"/>
    <w:rsid w:val="00500099"/>
    <w:rsid w:val="00500B39"/>
    <w:rsid w:val="00500D05"/>
    <w:rsid w:val="00501122"/>
    <w:rsid w:val="00501CA5"/>
    <w:rsid w:val="00502448"/>
    <w:rsid w:val="00502DA3"/>
    <w:rsid w:val="00505DEE"/>
    <w:rsid w:val="0050683D"/>
    <w:rsid w:val="005079DF"/>
    <w:rsid w:val="005114BC"/>
    <w:rsid w:val="005118F0"/>
    <w:rsid w:val="005120F6"/>
    <w:rsid w:val="005129DB"/>
    <w:rsid w:val="005135CC"/>
    <w:rsid w:val="00513FA3"/>
    <w:rsid w:val="00516D88"/>
    <w:rsid w:val="00517D9D"/>
    <w:rsid w:val="005200FA"/>
    <w:rsid w:val="00520699"/>
    <w:rsid w:val="00521ACE"/>
    <w:rsid w:val="00522097"/>
    <w:rsid w:val="00522219"/>
    <w:rsid w:val="0052642A"/>
    <w:rsid w:val="005273A0"/>
    <w:rsid w:val="005304A4"/>
    <w:rsid w:val="00533B37"/>
    <w:rsid w:val="00533FD2"/>
    <w:rsid w:val="00534361"/>
    <w:rsid w:val="00540952"/>
    <w:rsid w:val="00541045"/>
    <w:rsid w:val="005423D8"/>
    <w:rsid w:val="00545543"/>
    <w:rsid w:val="00546A2F"/>
    <w:rsid w:val="00550788"/>
    <w:rsid w:val="00550B21"/>
    <w:rsid w:val="0055193E"/>
    <w:rsid w:val="00552123"/>
    <w:rsid w:val="0055232E"/>
    <w:rsid w:val="00553B87"/>
    <w:rsid w:val="00553E39"/>
    <w:rsid w:val="0055558A"/>
    <w:rsid w:val="005572E8"/>
    <w:rsid w:val="00560494"/>
    <w:rsid w:val="00560CF5"/>
    <w:rsid w:val="00562AA5"/>
    <w:rsid w:val="005637F9"/>
    <w:rsid w:val="00564878"/>
    <w:rsid w:val="00564D78"/>
    <w:rsid w:val="00565158"/>
    <w:rsid w:val="00565295"/>
    <w:rsid w:val="005653A0"/>
    <w:rsid w:val="00565B3E"/>
    <w:rsid w:val="00566854"/>
    <w:rsid w:val="00566E34"/>
    <w:rsid w:val="00570240"/>
    <w:rsid w:val="00570437"/>
    <w:rsid w:val="00570803"/>
    <w:rsid w:val="00570D58"/>
    <w:rsid w:val="00572F6C"/>
    <w:rsid w:val="0057753C"/>
    <w:rsid w:val="0058054B"/>
    <w:rsid w:val="00580F50"/>
    <w:rsid w:val="00581030"/>
    <w:rsid w:val="00581520"/>
    <w:rsid w:val="00581726"/>
    <w:rsid w:val="00582E45"/>
    <w:rsid w:val="00583B21"/>
    <w:rsid w:val="00583E2A"/>
    <w:rsid w:val="00584CFB"/>
    <w:rsid w:val="005851A7"/>
    <w:rsid w:val="005865DA"/>
    <w:rsid w:val="005912BC"/>
    <w:rsid w:val="00592760"/>
    <w:rsid w:val="0059299F"/>
    <w:rsid w:val="0059412D"/>
    <w:rsid w:val="005947E4"/>
    <w:rsid w:val="00595B74"/>
    <w:rsid w:val="00595E34"/>
    <w:rsid w:val="005965CC"/>
    <w:rsid w:val="00596AA1"/>
    <w:rsid w:val="005A16DA"/>
    <w:rsid w:val="005A17C3"/>
    <w:rsid w:val="005A1DB8"/>
    <w:rsid w:val="005A21AD"/>
    <w:rsid w:val="005A3DCB"/>
    <w:rsid w:val="005A4102"/>
    <w:rsid w:val="005A4290"/>
    <w:rsid w:val="005A4974"/>
    <w:rsid w:val="005A5E7E"/>
    <w:rsid w:val="005A6D08"/>
    <w:rsid w:val="005A7A23"/>
    <w:rsid w:val="005B1F52"/>
    <w:rsid w:val="005B29E5"/>
    <w:rsid w:val="005B2A21"/>
    <w:rsid w:val="005B41CA"/>
    <w:rsid w:val="005B428B"/>
    <w:rsid w:val="005B4FFD"/>
    <w:rsid w:val="005B5309"/>
    <w:rsid w:val="005C2A8E"/>
    <w:rsid w:val="005C3911"/>
    <w:rsid w:val="005C4CBB"/>
    <w:rsid w:val="005C50BA"/>
    <w:rsid w:val="005C515C"/>
    <w:rsid w:val="005C63B9"/>
    <w:rsid w:val="005C65B7"/>
    <w:rsid w:val="005C680F"/>
    <w:rsid w:val="005C692B"/>
    <w:rsid w:val="005D1A2B"/>
    <w:rsid w:val="005D1B9A"/>
    <w:rsid w:val="005D231E"/>
    <w:rsid w:val="005D2845"/>
    <w:rsid w:val="005D4C10"/>
    <w:rsid w:val="005D5117"/>
    <w:rsid w:val="005D6C0D"/>
    <w:rsid w:val="005D6EA3"/>
    <w:rsid w:val="005E281C"/>
    <w:rsid w:val="005E4B73"/>
    <w:rsid w:val="005E6485"/>
    <w:rsid w:val="005E685C"/>
    <w:rsid w:val="005E6B3B"/>
    <w:rsid w:val="005E7C11"/>
    <w:rsid w:val="005E7F3F"/>
    <w:rsid w:val="005F19F0"/>
    <w:rsid w:val="005F1AA2"/>
    <w:rsid w:val="005F1FA9"/>
    <w:rsid w:val="005F2ECB"/>
    <w:rsid w:val="005F3509"/>
    <w:rsid w:val="005F39D3"/>
    <w:rsid w:val="005F4524"/>
    <w:rsid w:val="005F572E"/>
    <w:rsid w:val="005F583E"/>
    <w:rsid w:val="005F5A24"/>
    <w:rsid w:val="005F5F98"/>
    <w:rsid w:val="005F6F29"/>
    <w:rsid w:val="00600BD2"/>
    <w:rsid w:val="00601C53"/>
    <w:rsid w:val="00601F35"/>
    <w:rsid w:val="00603B49"/>
    <w:rsid w:val="00604C27"/>
    <w:rsid w:val="00606AF3"/>
    <w:rsid w:val="00607C0F"/>
    <w:rsid w:val="006123C8"/>
    <w:rsid w:val="00612DEA"/>
    <w:rsid w:val="006147FA"/>
    <w:rsid w:val="00615166"/>
    <w:rsid w:val="006162A1"/>
    <w:rsid w:val="00617DB1"/>
    <w:rsid w:val="00620DEB"/>
    <w:rsid w:val="00621931"/>
    <w:rsid w:val="0062520E"/>
    <w:rsid w:val="00625E8E"/>
    <w:rsid w:val="00627EF8"/>
    <w:rsid w:val="0063055D"/>
    <w:rsid w:val="00631C81"/>
    <w:rsid w:val="00632B2D"/>
    <w:rsid w:val="006336BF"/>
    <w:rsid w:val="0063383A"/>
    <w:rsid w:val="00634E99"/>
    <w:rsid w:val="00636FAF"/>
    <w:rsid w:val="0063768A"/>
    <w:rsid w:val="006401E6"/>
    <w:rsid w:val="00640340"/>
    <w:rsid w:val="006408DC"/>
    <w:rsid w:val="00641438"/>
    <w:rsid w:val="00643066"/>
    <w:rsid w:val="00643C85"/>
    <w:rsid w:val="00644A96"/>
    <w:rsid w:val="0064561E"/>
    <w:rsid w:val="00646C1E"/>
    <w:rsid w:val="0064726A"/>
    <w:rsid w:val="006508A1"/>
    <w:rsid w:val="00651D35"/>
    <w:rsid w:val="00654BA3"/>
    <w:rsid w:val="0065562F"/>
    <w:rsid w:val="00655C38"/>
    <w:rsid w:val="00655E6E"/>
    <w:rsid w:val="006579BE"/>
    <w:rsid w:val="0066012D"/>
    <w:rsid w:val="00661C7A"/>
    <w:rsid w:val="00662B46"/>
    <w:rsid w:val="00665ABD"/>
    <w:rsid w:val="006660F3"/>
    <w:rsid w:val="00667056"/>
    <w:rsid w:val="006675E2"/>
    <w:rsid w:val="00667A81"/>
    <w:rsid w:val="00667E39"/>
    <w:rsid w:val="006720B1"/>
    <w:rsid w:val="0067238F"/>
    <w:rsid w:val="006725C0"/>
    <w:rsid w:val="0067340F"/>
    <w:rsid w:val="00673D76"/>
    <w:rsid w:val="00674176"/>
    <w:rsid w:val="006764BC"/>
    <w:rsid w:val="006765EC"/>
    <w:rsid w:val="00676E38"/>
    <w:rsid w:val="00677C5B"/>
    <w:rsid w:val="006807EE"/>
    <w:rsid w:val="0068103A"/>
    <w:rsid w:val="006824AC"/>
    <w:rsid w:val="00684194"/>
    <w:rsid w:val="0068466B"/>
    <w:rsid w:val="00685B53"/>
    <w:rsid w:val="00691B1E"/>
    <w:rsid w:val="00692078"/>
    <w:rsid w:val="006936C6"/>
    <w:rsid w:val="0069454C"/>
    <w:rsid w:val="006958CB"/>
    <w:rsid w:val="00696039"/>
    <w:rsid w:val="006961B4"/>
    <w:rsid w:val="00697CCC"/>
    <w:rsid w:val="006A092F"/>
    <w:rsid w:val="006A1386"/>
    <w:rsid w:val="006A17E9"/>
    <w:rsid w:val="006A41C7"/>
    <w:rsid w:val="006A4563"/>
    <w:rsid w:val="006A4F31"/>
    <w:rsid w:val="006A51C5"/>
    <w:rsid w:val="006A5BBC"/>
    <w:rsid w:val="006A668F"/>
    <w:rsid w:val="006A77A5"/>
    <w:rsid w:val="006B2113"/>
    <w:rsid w:val="006B2EFF"/>
    <w:rsid w:val="006B367B"/>
    <w:rsid w:val="006B41CD"/>
    <w:rsid w:val="006B4AB0"/>
    <w:rsid w:val="006B4DE5"/>
    <w:rsid w:val="006C1031"/>
    <w:rsid w:val="006C146A"/>
    <w:rsid w:val="006C24A6"/>
    <w:rsid w:val="006C3479"/>
    <w:rsid w:val="006C4829"/>
    <w:rsid w:val="006C5A03"/>
    <w:rsid w:val="006C67CC"/>
    <w:rsid w:val="006C721B"/>
    <w:rsid w:val="006C74B7"/>
    <w:rsid w:val="006D1742"/>
    <w:rsid w:val="006D2265"/>
    <w:rsid w:val="006D3143"/>
    <w:rsid w:val="006D4A26"/>
    <w:rsid w:val="006D4CB8"/>
    <w:rsid w:val="006D5784"/>
    <w:rsid w:val="006D787C"/>
    <w:rsid w:val="006E142A"/>
    <w:rsid w:val="006E283B"/>
    <w:rsid w:val="006E3554"/>
    <w:rsid w:val="006E5BDE"/>
    <w:rsid w:val="006E6AF3"/>
    <w:rsid w:val="006E775E"/>
    <w:rsid w:val="006E787B"/>
    <w:rsid w:val="006F02F3"/>
    <w:rsid w:val="006F06C9"/>
    <w:rsid w:val="006F19EF"/>
    <w:rsid w:val="006F25AE"/>
    <w:rsid w:val="006F2828"/>
    <w:rsid w:val="006F5CBC"/>
    <w:rsid w:val="006F6E01"/>
    <w:rsid w:val="006F7521"/>
    <w:rsid w:val="00700744"/>
    <w:rsid w:val="00701405"/>
    <w:rsid w:val="00701694"/>
    <w:rsid w:val="00701944"/>
    <w:rsid w:val="00702C44"/>
    <w:rsid w:val="007032A9"/>
    <w:rsid w:val="00703E0E"/>
    <w:rsid w:val="00703E3D"/>
    <w:rsid w:val="00705526"/>
    <w:rsid w:val="007063F3"/>
    <w:rsid w:val="00706F15"/>
    <w:rsid w:val="00707657"/>
    <w:rsid w:val="00713284"/>
    <w:rsid w:val="007134A1"/>
    <w:rsid w:val="00714CDE"/>
    <w:rsid w:val="00717F28"/>
    <w:rsid w:val="007215C6"/>
    <w:rsid w:val="00723E2C"/>
    <w:rsid w:val="00723F27"/>
    <w:rsid w:val="007266AD"/>
    <w:rsid w:val="00727367"/>
    <w:rsid w:val="00731550"/>
    <w:rsid w:val="00731982"/>
    <w:rsid w:val="00731FEE"/>
    <w:rsid w:val="00732EB0"/>
    <w:rsid w:val="00733935"/>
    <w:rsid w:val="00734B8F"/>
    <w:rsid w:val="007354E8"/>
    <w:rsid w:val="00735530"/>
    <w:rsid w:val="007362EF"/>
    <w:rsid w:val="00740B8D"/>
    <w:rsid w:val="00741F75"/>
    <w:rsid w:val="00742D74"/>
    <w:rsid w:val="00742F79"/>
    <w:rsid w:val="00743159"/>
    <w:rsid w:val="00743CDA"/>
    <w:rsid w:val="00744B3F"/>
    <w:rsid w:val="00745A78"/>
    <w:rsid w:val="00746639"/>
    <w:rsid w:val="00747030"/>
    <w:rsid w:val="00747E9E"/>
    <w:rsid w:val="007502C9"/>
    <w:rsid w:val="00750D67"/>
    <w:rsid w:val="00752A3B"/>
    <w:rsid w:val="00754725"/>
    <w:rsid w:val="00755FDB"/>
    <w:rsid w:val="00756062"/>
    <w:rsid w:val="00756980"/>
    <w:rsid w:val="00760CBD"/>
    <w:rsid w:val="00761C4B"/>
    <w:rsid w:val="007622D4"/>
    <w:rsid w:val="00764065"/>
    <w:rsid w:val="007654FF"/>
    <w:rsid w:val="00765A3A"/>
    <w:rsid w:val="00766031"/>
    <w:rsid w:val="00766840"/>
    <w:rsid w:val="00766D54"/>
    <w:rsid w:val="0077011A"/>
    <w:rsid w:val="00771635"/>
    <w:rsid w:val="00775920"/>
    <w:rsid w:val="00776291"/>
    <w:rsid w:val="0077712D"/>
    <w:rsid w:val="0077754F"/>
    <w:rsid w:val="00777BC9"/>
    <w:rsid w:val="007814B1"/>
    <w:rsid w:val="00781AF7"/>
    <w:rsid w:val="00782B6E"/>
    <w:rsid w:val="00782FAC"/>
    <w:rsid w:val="0078452A"/>
    <w:rsid w:val="007851FA"/>
    <w:rsid w:val="00785F4D"/>
    <w:rsid w:val="0078626A"/>
    <w:rsid w:val="00786C4C"/>
    <w:rsid w:val="007870DA"/>
    <w:rsid w:val="00787422"/>
    <w:rsid w:val="00787E4F"/>
    <w:rsid w:val="0079032C"/>
    <w:rsid w:val="00792CF5"/>
    <w:rsid w:val="00795AF5"/>
    <w:rsid w:val="00796C0A"/>
    <w:rsid w:val="00797288"/>
    <w:rsid w:val="00797971"/>
    <w:rsid w:val="00797C1C"/>
    <w:rsid w:val="007A04A2"/>
    <w:rsid w:val="007A1062"/>
    <w:rsid w:val="007A1F5E"/>
    <w:rsid w:val="007A2024"/>
    <w:rsid w:val="007A20CB"/>
    <w:rsid w:val="007A273F"/>
    <w:rsid w:val="007A320D"/>
    <w:rsid w:val="007A3523"/>
    <w:rsid w:val="007A3F9A"/>
    <w:rsid w:val="007A551B"/>
    <w:rsid w:val="007A66D9"/>
    <w:rsid w:val="007A6E71"/>
    <w:rsid w:val="007A75BA"/>
    <w:rsid w:val="007B10C6"/>
    <w:rsid w:val="007B247A"/>
    <w:rsid w:val="007B258A"/>
    <w:rsid w:val="007B29DA"/>
    <w:rsid w:val="007B4897"/>
    <w:rsid w:val="007B5044"/>
    <w:rsid w:val="007B6EFB"/>
    <w:rsid w:val="007B744D"/>
    <w:rsid w:val="007C0AC2"/>
    <w:rsid w:val="007C0E2A"/>
    <w:rsid w:val="007C1402"/>
    <w:rsid w:val="007C172F"/>
    <w:rsid w:val="007C1BD7"/>
    <w:rsid w:val="007C2CA4"/>
    <w:rsid w:val="007C41F6"/>
    <w:rsid w:val="007C46BE"/>
    <w:rsid w:val="007C74D2"/>
    <w:rsid w:val="007C7A1F"/>
    <w:rsid w:val="007C7C65"/>
    <w:rsid w:val="007D1E15"/>
    <w:rsid w:val="007D330D"/>
    <w:rsid w:val="007D3752"/>
    <w:rsid w:val="007D3B0C"/>
    <w:rsid w:val="007D447E"/>
    <w:rsid w:val="007D51DB"/>
    <w:rsid w:val="007D58CE"/>
    <w:rsid w:val="007D6255"/>
    <w:rsid w:val="007D62C1"/>
    <w:rsid w:val="007D6FBC"/>
    <w:rsid w:val="007E2B4B"/>
    <w:rsid w:val="007E3ED6"/>
    <w:rsid w:val="007E5727"/>
    <w:rsid w:val="007E72AB"/>
    <w:rsid w:val="007E7849"/>
    <w:rsid w:val="007F0812"/>
    <w:rsid w:val="007F13F9"/>
    <w:rsid w:val="007F1934"/>
    <w:rsid w:val="007F1A92"/>
    <w:rsid w:val="007F1E93"/>
    <w:rsid w:val="007F25D8"/>
    <w:rsid w:val="007F3F58"/>
    <w:rsid w:val="007F6432"/>
    <w:rsid w:val="00800925"/>
    <w:rsid w:val="00804D74"/>
    <w:rsid w:val="00805A1F"/>
    <w:rsid w:val="0080625A"/>
    <w:rsid w:val="00806382"/>
    <w:rsid w:val="00806FF0"/>
    <w:rsid w:val="00810538"/>
    <w:rsid w:val="0081140A"/>
    <w:rsid w:val="00812C09"/>
    <w:rsid w:val="008153C5"/>
    <w:rsid w:val="00815FCC"/>
    <w:rsid w:val="008163D8"/>
    <w:rsid w:val="00825930"/>
    <w:rsid w:val="00825ADD"/>
    <w:rsid w:val="0082679F"/>
    <w:rsid w:val="00832FE7"/>
    <w:rsid w:val="00833319"/>
    <w:rsid w:val="0083359C"/>
    <w:rsid w:val="0083393A"/>
    <w:rsid w:val="0083462A"/>
    <w:rsid w:val="00835735"/>
    <w:rsid w:val="00835861"/>
    <w:rsid w:val="00836AD0"/>
    <w:rsid w:val="00837C32"/>
    <w:rsid w:val="00841C53"/>
    <w:rsid w:val="0084498A"/>
    <w:rsid w:val="00847861"/>
    <w:rsid w:val="0085217E"/>
    <w:rsid w:val="00852A27"/>
    <w:rsid w:val="00852C80"/>
    <w:rsid w:val="00853714"/>
    <w:rsid w:val="008537BC"/>
    <w:rsid w:val="00853C0F"/>
    <w:rsid w:val="00855F44"/>
    <w:rsid w:val="0086035A"/>
    <w:rsid w:val="00860368"/>
    <w:rsid w:val="00860C3C"/>
    <w:rsid w:val="00864072"/>
    <w:rsid w:val="0086426A"/>
    <w:rsid w:val="00864F95"/>
    <w:rsid w:val="00864FF0"/>
    <w:rsid w:val="008650E2"/>
    <w:rsid w:val="008658E5"/>
    <w:rsid w:val="00866F1A"/>
    <w:rsid w:val="008675AD"/>
    <w:rsid w:val="008702B6"/>
    <w:rsid w:val="008715DC"/>
    <w:rsid w:val="00871D75"/>
    <w:rsid w:val="00872054"/>
    <w:rsid w:val="0087244E"/>
    <w:rsid w:val="008727DE"/>
    <w:rsid w:val="00872A46"/>
    <w:rsid w:val="00872DB4"/>
    <w:rsid w:val="0087385B"/>
    <w:rsid w:val="00874875"/>
    <w:rsid w:val="00875E44"/>
    <w:rsid w:val="008763D9"/>
    <w:rsid w:val="0087739C"/>
    <w:rsid w:val="00877AA7"/>
    <w:rsid w:val="008816B1"/>
    <w:rsid w:val="008828A7"/>
    <w:rsid w:val="00882AE6"/>
    <w:rsid w:val="00882D5D"/>
    <w:rsid w:val="00884534"/>
    <w:rsid w:val="00885486"/>
    <w:rsid w:val="00890167"/>
    <w:rsid w:val="00891319"/>
    <w:rsid w:val="00891498"/>
    <w:rsid w:val="008917EF"/>
    <w:rsid w:val="0089187B"/>
    <w:rsid w:val="00892359"/>
    <w:rsid w:val="00895A81"/>
    <w:rsid w:val="00895EC2"/>
    <w:rsid w:val="00895F8D"/>
    <w:rsid w:val="00896993"/>
    <w:rsid w:val="008A025C"/>
    <w:rsid w:val="008A2B10"/>
    <w:rsid w:val="008A2D0C"/>
    <w:rsid w:val="008A2F90"/>
    <w:rsid w:val="008A3117"/>
    <w:rsid w:val="008A330E"/>
    <w:rsid w:val="008A3327"/>
    <w:rsid w:val="008A3C55"/>
    <w:rsid w:val="008A3EC4"/>
    <w:rsid w:val="008A4815"/>
    <w:rsid w:val="008B021C"/>
    <w:rsid w:val="008B0276"/>
    <w:rsid w:val="008B07D3"/>
    <w:rsid w:val="008B2CB1"/>
    <w:rsid w:val="008B3BCD"/>
    <w:rsid w:val="008B4938"/>
    <w:rsid w:val="008B62D9"/>
    <w:rsid w:val="008B7193"/>
    <w:rsid w:val="008B719E"/>
    <w:rsid w:val="008C0431"/>
    <w:rsid w:val="008C1941"/>
    <w:rsid w:val="008C38B5"/>
    <w:rsid w:val="008C3B03"/>
    <w:rsid w:val="008C42B4"/>
    <w:rsid w:val="008C4820"/>
    <w:rsid w:val="008C4ADE"/>
    <w:rsid w:val="008C5799"/>
    <w:rsid w:val="008C5ED5"/>
    <w:rsid w:val="008C6A05"/>
    <w:rsid w:val="008C7C61"/>
    <w:rsid w:val="008C7EAD"/>
    <w:rsid w:val="008D1FBF"/>
    <w:rsid w:val="008D2B50"/>
    <w:rsid w:val="008D343B"/>
    <w:rsid w:val="008D773A"/>
    <w:rsid w:val="008E1E55"/>
    <w:rsid w:val="008E2360"/>
    <w:rsid w:val="008E28D9"/>
    <w:rsid w:val="008E305D"/>
    <w:rsid w:val="008E414F"/>
    <w:rsid w:val="008E4B8A"/>
    <w:rsid w:val="008E59D4"/>
    <w:rsid w:val="008E65A9"/>
    <w:rsid w:val="008E7E34"/>
    <w:rsid w:val="008E7F72"/>
    <w:rsid w:val="008F00FA"/>
    <w:rsid w:val="008F06F0"/>
    <w:rsid w:val="008F193D"/>
    <w:rsid w:val="008F1DB9"/>
    <w:rsid w:val="008F3754"/>
    <w:rsid w:val="008F4343"/>
    <w:rsid w:val="008F58B2"/>
    <w:rsid w:val="008F630E"/>
    <w:rsid w:val="008F6400"/>
    <w:rsid w:val="008F67FF"/>
    <w:rsid w:val="008F713B"/>
    <w:rsid w:val="00900694"/>
    <w:rsid w:val="00902489"/>
    <w:rsid w:val="00902589"/>
    <w:rsid w:val="009029EB"/>
    <w:rsid w:val="0090336F"/>
    <w:rsid w:val="009038A7"/>
    <w:rsid w:val="00906A25"/>
    <w:rsid w:val="00907509"/>
    <w:rsid w:val="00910644"/>
    <w:rsid w:val="0091176A"/>
    <w:rsid w:val="0091219A"/>
    <w:rsid w:val="00912F6A"/>
    <w:rsid w:val="00913249"/>
    <w:rsid w:val="00913673"/>
    <w:rsid w:val="00913BD9"/>
    <w:rsid w:val="00914E6F"/>
    <w:rsid w:val="00916A66"/>
    <w:rsid w:val="00917412"/>
    <w:rsid w:val="00917C28"/>
    <w:rsid w:val="00917E4B"/>
    <w:rsid w:val="00917F43"/>
    <w:rsid w:val="00920019"/>
    <w:rsid w:val="0092055E"/>
    <w:rsid w:val="0092107C"/>
    <w:rsid w:val="00921834"/>
    <w:rsid w:val="009220D7"/>
    <w:rsid w:val="00922F05"/>
    <w:rsid w:val="00923C9C"/>
    <w:rsid w:val="00924060"/>
    <w:rsid w:val="00924581"/>
    <w:rsid w:val="009252E7"/>
    <w:rsid w:val="00925ECC"/>
    <w:rsid w:val="009275D3"/>
    <w:rsid w:val="009300FA"/>
    <w:rsid w:val="00931212"/>
    <w:rsid w:val="009327F2"/>
    <w:rsid w:val="00935A9F"/>
    <w:rsid w:val="00940D9A"/>
    <w:rsid w:val="00941828"/>
    <w:rsid w:val="00943429"/>
    <w:rsid w:val="00945BA1"/>
    <w:rsid w:val="009472F6"/>
    <w:rsid w:val="009522D9"/>
    <w:rsid w:val="00952B8E"/>
    <w:rsid w:val="009557E9"/>
    <w:rsid w:val="00956108"/>
    <w:rsid w:val="009567E0"/>
    <w:rsid w:val="0096021E"/>
    <w:rsid w:val="00960A76"/>
    <w:rsid w:val="00960AE1"/>
    <w:rsid w:val="00962358"/>
    <w:rsid w:val="00963D02"/>
    <w:rsid w:val="00964E48"/>
    <w:rsid w:val="00966048"/>
    <w:rsid w:val="00966A38"/>
    <w:rsid w:val="009704C7"/>
    <w:rsid w:val="009706FD"/>
    <w:rsid w:val="00971AF2"/>
    <w:rsid w:val="00972BCA"/>
    <w:rsid w:val="009741BA"/>
    <w:rsid w:val="00974E99"/>
    <w:rsid w:val="009751AC"/>
    <w:rsid w:val="00977A8C"/>
    <w:rsid w:val="009802BE"/>
    <w:rsid w:val="009805D5"/>
    <w:rsid w:val="0098060F"/>
    <w:rsid w:val="00980CB1"/>
    <w:rsid w:val="00981F41"/>
    <w:rsid w:val="009820AC"/>
    <w:rsid w:val="009848B3"/>
    <w:rsid w:val="00985176"/>
    <w:rsid w:val="0098534D"/>
    <w:rsid w:val="00985CA4"/>
    <w:rsid w:val="0098652E"/>
    <w:rsid w:val="009865A6"/>
    <w:rsid w:val="00986DBB"/>
    <w:rsid w:val="00986EAC"/>
    <w:rsid w:val="00991209"/>
    <w:rsid w:val="00992A94"/>
    <w:rsid w:val="009937A1"/>
    <w:rsid w:val="00994901"/>
    <w:rsid w:val="00995288"/>
    <w:rsid w:val="00995FA9"/>
    <w:rsid w:val="00996073"/>
    <w:rsid w:val="00996E76"/>
    <w:rsid w:val="00996ED6"/>
    <w:rsid w:val="009A013E"/>
    <w:rsid w:val="009A11C7"/>
    <w:rsid w:val="009A1A05"/>
    <w:rsid w:val="009A1AE7"/>
    <w:rsid w:val="009A2F40"/>
    <w:rsid w:val="009A5F25"/>
    <w:rsid w:val="009B0367"/>
    <w:rsid w:val="009B1140"/>
    <w:rsid w:val="009B2D9B"/>
    <w:rsid w:val="009B3069"/>
    <w:rsid w:val="009B321C"/>
    <w:rsid w:val="009B373D"/>
    <w:rsid w:val="009B4327"/>
    <w:rsid w:val="009B4728"/>
    <w:rsid w:val="009B4A05"/>
    <w:rsid w:val="009B5BCA"/>
    <w:rsid w:val="009B6D85"/>
    <w:rsid w:val="009B7514"/>
    <w:rsid w:val="009B7653"/>
    <w:rsid w:val="009B7C08"/>
    <w:rsid w:val="009B7F82"/>
    <w:rsid w:val="009C0BBD"/>
    <w:rsid w:val="009C3DD3"/>
    <w:rsid w:val="009C4874"/>
    <w:rsid w:val="009C502D"/>
    <w:rsid w:val="009C57F0"/>
    <w:rsid w:val="009C58FC"/>
    <w:rsid w:val="009C7374"/>
    <w:rsid w:val="009D271B"/>
    <w:rsid w:val="009D28B1"/>
    <w:rsid w:val="009D2F96"/>
    <w:rsid w:val="009D539B"/>
    <w:rsid w:val="009D61A2"/>
    <w:rsid w:val="009D6C0A"/>
    <w:rsid w:val="009D7E03"/>
    <w:rsid w:val="009E0482"/>
    <w:rsid w:val="009E6CE6"/>
    <w:rsid w:val="009F07D3"/>
    <w:rsid w:val="009F1339"/>
    <w:rsid w:val="009F1EF7"/>
    <w:rsid w:val="009F40C1"/>
    <w:rsid w:val="009F4B0C"/>
    <w:rsid w:val="009F4C2B"/>
    <w:rsid w:val="009F51B5"/>
    <w:rsid w:val="009F51BC"/>
    <w:rsid w:val="009F5C1D"/>
    <w:rsid w:val="009F724D"/>
    <w:rsid w:val="009F749C"/>
    <w:rsid w:val="009F78AF"/>
    <w:rsid w:val="00A02FD9"/>
    <w:rsid w:val="00A03D43"/>
    <w:rsid w:val="00A04FF2"/>
    <w:rsid w:val="00A059EF"/>
    <w:rsid w:val="00A05CAF"/>
    <w:rsid w:val="00A07095"/>
    <w:rsid w:val="00A076BA"/>
    <w:rsid w:val="00A13485"/>
    <w:rsid w:val="00A20C51"/>
    <w:rsid w:val="00A21D05"/>
    <w:rsid w:val="00A22517"/>
    <w:rsid w:val="00A22C6D"/>
    <w:rsid w:val="00A230DD"/>
    <w:rsid w:val="00A24A20"/>
    <w:rsid w:val="00A24E79"/>
    <w:rsid w:val="00A25863"/>
    <w:rsid w:val="00A260E8"/>
    <w:rsid w:val="00A278E4"/>
    <w:rsid w:val="00A3238A"/>
    <w:rsid w:val="00A32A7B"/>
    <w:rsid w:val="00A32A9A"/>
    <w:rsid w:val="00A3348B"/>
    <w:rsid w:val="00A344FF"/>
    <w:rsid w:val="00A35746"/>
    <w:rsid w:val="00A35FF8"/>
    <w:rsid w:val="00A367A1"/>
    <w:rsid w:val="00A40C81"/>
    <w:rsid w:val="00A4261E"/>
    <w:rsid w:val="00A4345D"/>
    <w:rsid w:val="00A4431D"/>
    <w:rsid w:val="00A4456A"/>
    <w:rsid w:val="00A5233E"/>
    <w:rsid w:val="00A525FA"/>
    <w:rsid w:val="00A52AA8"/>
    <w:rsid w:val="00A537B4"/>
    <w:rsid w:val="00A53ECA"/>
    <w:rsid w:val="00A541A0"/>
    <w:rsid w:val="00A5511E"/>
    <w:rsid w:val="00A573B7"/>
    <w:rsid w:val="00A6025F"/>
    <w:rsid w:val="00A60560"/>
    <w:rsid w:val="00A60B92"/>
    <w:rsid w:val="00A61842"/>
    <w:rsid w:val="00A626F3"/>
    <w:rsid w:val="00A64D52"/>
    <w:rsid w:val="00A65145"/>
    <w:rsid w:val="00A66620"/>
    <w:rsid w:val="00A66813"/>
    <w:rsid w:val="00A70B65"/>
    <w:rsid w:val="00A71BD4"/>
    <w:rsid w:val="00A71F84"/>
    <w:rsid w:val="00A7278D"/>
    <w:rsid w:val="00A77B86"/>
    <w:rsid w:val="00A82ECB"/>
    <w:rsid w:val="00A86667"/>
    <w:rsid w:val="00A874E9"/>
    <w:rsid w:val="00A90156"/>
    <w:rsid w:val="00A90324"/>
    <w:rsid w:val="00A91CEC"/>
    <w:rsid w:val="00A91E29"/>
    <w:rsid w:val="00A9257C"/>
    <w:rsid w:val="00A93509"/>
    <w:rsid w:val="00A94308"/>
    <w:rsid w:val="00A94AA9"/>
    <w:rsid w:val="00A95C47"/>
    <w:rsid w:val="00A95C78"/>
    <w:rsid w:val="00A96C9A"/>
    <w:rsid w:val="00AA033A"/>
    <w:rsid w:val="00AA1C4F"/>
    <w:rsid w:val="00AA1DFF"/>
    <w:rsid w:val="00AA2555"/>
    <w:rsid w:val="00AA36E5"/>
    <w:rsid w:val="00AA3CD5"/>
    <w:rsid w:val="00AA4028"/>
    <w:rsid w:val="00AA4135"/>
    <w:rsid w:val="00AA7B0B"/>
    <w:rsid w:val="00AA7C5D"/>
    <w:rsid w:val="00AA7EE5"/>
    <w:rsid w:val="00AB0343"/>
    <w:rsid w:val="00AB13AB"/>
    <w:rsid w:val="00AB56D6"/>
    <w:rsid w:val="00AB5E95"/>
    <w:rsid w:val="00AB70DD"/>
    <w:rsid w:val="00AC0007"/>
    <w:rsid w:val="00AC06CE"/>
    <w:rsid w:val="00AC2509"/>
    <w:rsid w:val="00AC268E"/>
    <w:rsid w:val="00AC2A3E"/>
    <w:rsid w:val="00AC3611"/>
    <w:rsid w:val="00AC3710"/>
    <w:rsid w:val="00AC3999"/>
    <w:rsid w:val="00AC4ED0"/>
    <w:rsid w:val="00AD026A"/>
    <w:rsid w:val="00AD18F5"/>
    <w:rsid w:val="00AD31F6"/>
    <w:rsid w:val="00AD3853"/>
    <w:rsid w:val="00AD3B7F"/>
    <w:rsid w:val="00AD47B4"/>
    <w:rsid w:val="00AD57C2"/>
    <w:rsid w:val="00AD5B4A"/>
    <w:rsid w:val="00AD5F2F"/>
    <w:rsid w:val="00AD7F3B"/>
    <w:rsid w:val="00AE0203"/>
    <w:rsid w:val="00AE13C8"/>
    <w:rsid w:val="00AE212D"/>
    <w:rsid w:val="00AE2C75"/>
    <w:rsid w:val="00AE31A5"/>
    <w:rsid w:val="00AE5027"/>
    <w:rsid w:val="00AE5298"/>
    <w:rsid w:val="00AE56AE"/>
    <w:rsid w:val="00AE6731"/>
    <w:rsid w:val="00AE6BEB"/>
    <w:rsid w:val="00AE6F0E"/>
    <w:rsid w:val="00AF1893"/>
    <w:rsid w:val="00AF18BC"/>
    <w:rsid w:val="00AF1CDF"/>
    <w:rsid w:val="00AF2335"/>
    <w:rsid w:val="00AF263F"/>
    <w:rsid w:val="00AF3348"/>
    <w:rsid w:val="00AF4263"/>
    <w:rsid w:val="00AF577A"/>
    <w:rsid w:val="00AF57ED"/>
    <w:rsid w:val="00AF5B8E"/>
    <w:rsid w:val="00AF60C6"/>
    <w:rsid w:val="00AF65D1"/>
    <w:rsid w:val="00AF6684"/>
    <w:rsid w:val="00AF6D06"/>
    <w:rsid w:val="00B004D5"/>
    <w:rsid w:val="00B013DC"/>
    <w:rsid w:val="00B01944"/>
    <w:rsid w:val="00B01D64"/>
    <w:rsid w:val="00B020D2"/>
    <w:rsid w:val="00B03515"/>
    <w:rsid w:val="00B05FA1"/>
    <w:rsid w:val="00B06A72"/>
    <w:rsid w:val="00B075ED"/>
    <w:rsid w:val="00B10E34"/>
    <w:rsid w:val="00B12852"/>
    <w:rsid w:val="00B12E82"/>
    <w:rsid w:val="00B14167"/>
    <w:rsid w:val="00B14902"/>
    <w:rsid w:val="00B15ABC"/>
    <w:rsid w:val="00B17AB3"/>
    <w:rsid w:val="00B17DB7"/>
    <w:rsid w:val="00B20B24"/>
    <w:rsid w:val="00B21767"/>
    <w:rsid w:val="00B22776"/>
    <w:rsid w:val="00B22D86"/>
    <w:rsid w:val="00B23E61"/>
    <w:rsid w:val="00B24FD2"/>
    <w:rsid w:val="00B251EE"/>
    <w:rsid w:val="00B25537"/>
    <w:rsid w:val="00B2618A"/>
    <w:rsid w:val="00B26A2A"/>
    <w:rsid w:val="00B26F1A"/>
    <w:rsid w:val="00B3055F"/>
    <w:rsid w:val="00B3239E"/>
    <w:rsid w:val="00B33157"/>
    <w:rsid w:val="00B3524B"/>
    <w:rsid w:val="00B3624A"/>
    <w:rsid w:val="00B370BF"/>
    <w:rsid w:val="00B434E5"/>
    <w:rsid w:val="00B43DC9"/>
    <w:rsid w:val="00B47617"/>
    <w:rsid w:val="00B51BE2"/>
    <w:rsid w:val="00B51E33"/>
    <w:rsid w:val="00B526B2"/>
    <w:rsid w:val="00B526E3"/>
    <w:rsid w:val="00B52D76"/>
    <w:rsid w:val="00B5388E"/>
    <w:rsid w:val="00B54194"/>
    <w:rsid w:val="00B546C9"/>
    <w:rsid w:val="00B54CC6"/>
    <w:rsid w:val="00B55A2B"/>
    <w:rsid w:val="00B5643A"/>
    <w:rsid w:val="00B56D85"/>
    <w:rsid w:val="00B56EB5"/>
    <w:rsid w:val="00B5703D"/>
    <w:rsid w:val="00B57417"/>
    <w:rsid w:val="00B60181"/>
    <w:rsid w:val="00B60677"/>
    <w:rsid w:val="00B606B2"/>
    <w:rsid w:val="00B61BD9"/>
    <w:rsid w:val="00B62425"/>
    <w:rsid w:val="00B62D01"/>
    <w:rsid w:val="00B642B2"/>
    <w:rsid w:val="00B6649E"/>
    <w:rsid w:val="00B671A3"/>
    <w:rsid w:val="00B7000E"/>
    <w:rsid w:val="00B70313"/>
    <w:rsid w:val="00B72B0C"/>
    <w:rsid w:val="00B73AFB"/>
    <w:rsid w:val="00B74048"/>
    <w:rsid w:val="00B76E8E"/>
    <w:rsid w:val="00B80444"/>
    <w:rsid w:val="00B8099D"/>
    <w:rsid w:val="00B84212"/>
    <w:rsid w:val="00B85EDB"/>
    <w:rsid w:val="00B86234"/>
    <w:rsid w:val="00B86294"/>
    <w:rsid w:val="00B87022"/>
    <w:rsid w:val="00B8754E"/>
    <w:rsid w:val="00B87F47"/>
    <w:rsid w:val="00B9199E"/>
    <w:rsid w:val="00B92BFB"/>
    <w:rsid w:val="00B93942"/>
    <w:rsid w:val="00B953A3"/>
    <w:rsid w:val="00BA0684"/>
    <w:rsid w:val="00BA0FC5"/>
    <w:rsid w:val="00BA1EB8"/>
    <w:rsid w:val="00BA2B44"/>
    <w:rsid w:val="00BA3861"/>
    <w:rsid w:val="00BA3D93"/>
    <w:rsid w:val="00BA49B2"/>
    <w:rsid w:val="00BA50B7"/>
    <w:rsid w:val="00BA52A5"/>
    <w:rsid w:val="00BA53B5"/>
    <w:rsid w:val="00BA737E"/>
    <w:rsid w:val="00BA7982"/>
    <w:rsid w:val="00BB0AAB"/>
    <w:rsid w:val="00BB0DB9"/>
    <w:rsid w:val="00BB24A5"/>
    <w:rsid w:val="00BB2A1B"/>
    <w:rsid w:val="00BB379D"/>
    <w:rsid w:val="00BB4D56"/>
    <w:rsid w:val="00BB551D"/>
    <w:rsid w:val="00BB581B"/>
    <w:rsid w:val="00BB58E1"/>
    <w:rsid w:val="00BB6D4F"/>
    <w:rsid w:val="00BB6E01"/>
    <w:rsid w:val="00BC0E64"/>
    <w:rsid w:val="00BC234E"/>
    <w:rsid w:val="00BC237B"/>
    <w:rsid w:val="00BC2A4F"/>
    <w:rsid w:val="00BC4604"/>
    <w:rsid w:val="00BC4BD5"/>
    <w:rsid w:val="00BC5334"/>
    <w:rsid w:val="00BD0332"/>
    <w:rsid w:val="00BD0B64"/>
    <w:rsid w:val="00BD0CD1"/>
    <w:rsid w:val="00BD0F0F"/>
    <w:rsid w:val="00BD1E02"/>
    <w:rsid w:val="00BD220F"/>
    <w:rsid w:val="00BD3643"/>
    <w:rsid w:val="00BD4C83"/>
    <w:rsid w:val="00BD646E"/>
    <w:rsid w:val="00BD6D30"/>
    <w:rsid w:val="00BE0DF7"/>
    <w:rsid w:val="00BE104F"/>
    <w:rsid w:val="00BE17FD"/>
    <w:rsid w:val="00BE369D"/>
    <w:rsid w:val="00BE39A0"/>
    <w:rsid w:val="00BE511B"/>
    <w:rsid w:val="00BE5268"/>
    <w:rsid w:val="00BE5A8C"/>
    <w:rsid w:val="00BE6B6F"/>
    <w:rsid w:val="00BE7649"/>
    <w:rsid w:val="00BF0A5A"/>
    <w:rsid w:val="00BF0C14"/>
    <w:rsid w:val="00BF0D70"/>
    <w:rsid w:val="00BF2B8C"/>
    <w:rsid w:val="00BF40A6"/>
    <w:rsid w:val="00BF55CB"/>
    <w:rsid w:val="00BF5F25"/>
    <w:rsid w:val="00BF6FBD"/>
    <w:rsid w:val="00BF77A3"/>
    <w:rsid w:val="00C0148B"/>
    <w:rsid w:val="00C01EDF"/>
    <w:rsid w:val="00C0311D"/>
    <w:rsid w:val="00C0346A"/>
    <w:rsid w:val="00C0353D"/>
    <w:rsid w:val="00C046FC"/>
    <w:rsid w:val="00C04B32"/>
    <w:rsid w:val="00C059CD"/>
    <w:rsid w:val="00C07877"/>
    <w:rsid w:val="00C1057F"/>
    <w:rsid w:val="00C11BDC"/>
    <w:rsid w:val="00C12A9E"/>
    <w:rsid w:val="00C12C65"/>
    <w:rsid w:val="00C13242"/>
    <w:rsid w:val="00C13841"/>
    <w:rsid w:val="00C143FE"/>
    <w:rsid w:val="00C152A6"/>
    <w:rsid w:val="00C15AFF"/>
    <w:rsid w:val="00C162AA"/>
    <w:rsid w:val="00C16513"/>
    <w:rsid w:val="00C174A8"/>
    <w:rsid w:val="00C17B55"/>
    <w:rsid w:val="00C233F2"/>
    <w:rsid w:val="00C23F65"/>
    <w:rsid w:val="00C23F6E"/>
    <w:rsid w:val="00C244E1"/>
    <w:rsid w:val="00C249B4"/>
    <w:rsid w:val="00C24D5A"/>
    <w:rsid w:val="00C257A1"/>
    <w:rsid w:val="00C25EDA"/>
    <w:rsid w:val="00C2763A"/>
    <w:rsid w:val="00C30122"/>
    <w:rsid w:val="00C306FC"/>
    <w:rsid w:val="00C31AB7"/>
    <w:rsid w:val="00C3363A"/>
    <w:rsid w:val="00C34400"/>
    <w:rsid w:val="00C34488"/>
    <w:rsid w:val="00C34C31"/>
    <w:rsid w:val="00C360AD"/>
    <w:rsid w:val="00C36D33"/>
    <w:rsid w:val="00C37816"/>
    <w:rsid w:val="00C423FB"/>
    <w:rsid w:val="00C42BB0"/>
    <w:rsid w:val="00C43B36"/>
    <w:rsid w:val="00C45D0C"/>
    <w:rsid w:val="00C46795"/>
    <w:rsid w:val="00C51E56"/>
    <w:rsid w:val="00C53C0F"/>
    <w:rsid w:val="00C551CE"/>
    <w:rsid w:val="00C55CA2"/>
    <w:rsid w:val="00C55EE3"/>
    <w:rsid w:val="00C56986"/>
    <w:rsid w:val="00C56E5B"/>
    <w:rsid w:val="00C5738F"/>
    <w:rsid w:val="00C605B2"/>
    <w:rsid w:val="00C61173"/>
    <w:rsid w:val="00C6176C"/>
    <w:rsid w:val="00C6291C"/>
    <w:rsid w:val="00C62DCB"/>
    <w:rsid w:val="00C63561"/>
    <w:rsid w:val="00C6440F"/>
    <w:rsid w:val="00C652D2"/>
    <w:rsid w:val="00C6781F"/>
    <w:rsid w:val="00C707F6"/>
    <w:rsid w:val="00C70E39"/>
    <w:rsid w:val="00C71645"/>
    <w:rsid w:val="00C71B98"/>
    <w:rsid w:val="00C71C5D"/>
    <w:rsid w:val="00C71E4C"/>
    <w:rsid w:val="00C720D8"/>
    <w:rsid w:val="00C72241"/>
    <w:rsid w:val="00C737A2"/>
    <w:rsid w:val="00C73902"/>
    <w:rsid w:val="00C73FA0"/>
    <w:rsid w:val="00C75644"/>
    <w:rsid w:val="00C77453"/>
    <w:rsid w:val="00C77F11"/>
    <w:rsid w:val="00C803BE"/>
    <w:rsid w:val="00C826B1"/>
    <w:rsid w:val="00C82916"/>
    <w:rsid w:val="00C84BF1"/>
    <w:rsid w:val="00C84CF9"/>
    <w:rsid w:val="00C84DCA"/>
    <w:rsid w:val="00C851F9"/>
    <w:rsid w:val="00C85562"/>
    <w:rsid w:val="00C8563A"/>
    <w:rsid w:val="00C8727A"/>
    <w:rsid w:val="00C925BC"/>
    <w:rsid w:val="00C93ED5"/>
    <w:rsid w:val="00C94A2F"/>
    <w:rsid w:val="00C95EBC"/>
    <w:rsid w:val="00C979E9"/>
    <w:rsid w:val="00C97EA4"/>
    <w:rsid w:val="00CA0F58"/>
    <w:rsid w:val="00CA1A31"/>
    <w:rsid w:val="00CA1A48"/>
    <w:rsid w:val="00CA2A7B"/>
    <w:rsid w:val="00CA2D5B"/>
    <w:rsid w:val="00CA35E1"/>
    <w:rsid w:val="00CA522B"/>
    <w:rsid w:val="00CA5448"/>
    <w:rsid w:val="00CA6313"/>
    <w:rsid w:val="00CA7193"/>
    <w:rsid w:val="00CA76D0"/>
    <w:rsid w:val="00CA7CE9"/>
    <w:rsid w:val="00CA7DD8"/>
    <w:rsid w:val="00CB0E03"/>
    <w:rsid w:val="00CB1598"/>
    <w:rsid w:val="00CB1D90"/>
    <w:rsid w:val="00CB2081"/>
    <w:rsid w:val="00CB589B"/>
    <w:rsid w:val="00CB5F7C"/>
    <w:rsid w:val="00CB5FE4"/>
    <w:rsid w:val="00CB7B17"/>
    <w:rsid w:val="00CC159E"/>
    <w:rsid w:val="00CC1D8A"/>
    <w:rsid w:val="00CC2296"/>
    <w:rsid w:val="00CC2CA9"/>
    <w:rsid w:val="00CC3334"/>
    <w:rsid w:val="00CC38DA"/>
    <w:rsid w:val="00CC3D4E"/>
    <w:rsid w:val="00CC4BDA"/>
    <w:rsid w:val="00CC5106"/>
    <w:rsid w:val="00CC5795"/>
    <w:rsid w:val="00CC61F4"/>
    <w:rsid w:val="00CC7B7F"/>
    <w:rsid w:val="00CC7FD7"/>
    <w:rsid w:val="00CD0DE1"/>
    <w:rsid w:val="00CD16DB"/>
    <w:rsid w:val="00CD1728"/>
    <w:rsid w:val="00CD2039"/>
    <w:rsid w:val="00CD3C4C"/>
    <w:rsid w:val="00CD4CF2"/>
    <w:rsid w:val="00CD539C"/>
    <w:rsid w:val="00CD7E0A"/>
    <w:rsid w:val="00CE2419"/>
    <w:rsid w:val="00CE2585"/>
    <w:rsid w:val="00CE45B4"/>
    <w:rsid w:val="00CE4DB1"/>
    <w:rsid w:val="00CE52A4"/>
    <w:rsid w:val="00CE58B8"/>
    <w:rsid w:val="00CE5EAD"/>
    <w:rsid w:val="00CE6B4D"/>
    <w:rsid w:val="00CE6D3C"/>
    <w:rsid w:val="00CE6FDE"/>
    <w:rsid w:val="00CE75C3"/>
    <w:rsid w:val="00CE79F8"/>
    <w:rsid w:val="00CF2AEB"/>
    <w:rsid w:val="00CF51C1"/>
    <w:rsid w:val="00CF5225"/>
    <w:rsid w:val="00D009A6"/>
    <w:rsid w:val="00D00D25"/>
    <w:rsid w:val="00D020A9"/>
    <w:rsid w:val="00D03A9E"/>
    <w:rsid w:val="00D04446"/>
    <w:rsid w:val="00D05838"/>
    <w:rsid w:val="00D06BD8"/>
    <w:rsid w:val="00D06E98"/>
    <w:rsid w:val="00D14E69"/>
    <w:rsid w:val="00D201F1"/>
    <w:rsid w:val="00D20988"/>
    <w:rsid w:val="00D21ADC"/>
    <w:rsid w:val="00D22C78"/>
    <w:rsid w:val="00D2402F"/>
    <w:rsid w:val="00D24876"/>
    <w:rsid w:val="00D252D6"/>
    <w:rsid w:val="00D271EE"/>
    <w:rsid w:val="00D2794F"/>
    <w:rsid w:val="00D300DD"/>
    <w:rsid w:val="00D35EA0"/>
    <w:rsid w:val="00D37677"/>
    <w:rsid w:val="00D4141F"/>
    <w:rsid w:val="00D4150E"/>
    <w:rsid w:val="00D42031"/>
    <w:rsid w:val="00D422E4"/>
    <w:rsid w:val="00D42447"/>
    <w:rsid w:val="00D43D9D"/>
    <w:rsid w:val="00D446AB"/>
    <w:rsid w:val="00D45AFB"/>
    <w:rsid w:val="00D46580"/>
    <w:rsid w:val="00D46EFA"/>
    <w:rsid w:val="00D4717E"/>
    <w:rsid w:val="00D4777D"/>
    <w:rsid w:val="00D479C3"/>
    <w:rsid w:val="00D47F22"/>
    <w:rsid w:val="00D5035D"/>
    <w:rsid w:val="00D50571"/>
    <w:rsid w:val="00D50617"/>
    <w:rsid w:val="00D52785"/>
    <w:rsid w:val="00D57447"/>
    <w:rsid w:val="00D57F9F"/>
    <w:rsid w:val="00D603F9"/>
    <w:rsid w:val="00D6137D"/>
    <w:rsid w:val="00D6171B"/>
    <w:rsid w:val="00D61D2A"/>
    <w:rsid w:val="00D643AE"/>
    <w:rsid w:val="00D671C3"/>
    <w:rsid w:val="00D67794"/>
    <w:rsid w:val="00D67BF1"/>
    <w:rsid w:val="00D70F35"/>
    <w:rsid w:val="00D72197"/>
    <w:rsid w:val="00D733E5"/>
    <w:rsid w:val="00D73697"/>
    <w:rsid w:val="00D746BF"/>
    <w:rsid w:val="00D74C5C"/>
    <w:rsid w:val="00D75DFC"/>
    <w:rsid w:val="00D7755B"/>
    <w:rsid w:val="00D80C68"/>
    <w:rsid w:val="00D8182B"/>
    <w:rsid w:val="00D8376A"/>
    <w:rsid w:val="00D83EE8"/>
    <w:rsid w:val="00D83F53"/>
    <w:rsid w:val="00D86692"/>
    <w:rsid w:val="00D866EE"/>
    <w:rsid w:val="00D86BA7"/>
    <w:rsid w:val="00D87A6C"/>
    <w:rsid w:val="00D87A93"/>
    <w:rsid w:val="00D900EA"/>
    <w:rsid w:val="00D903EC"/>
    <w:rsid w:val="00D92B99"/>
    <w:rsid w:val="00D92D37"/>
    <w:rsid w:val="00D9372C"/>
    <w:rsid w:val="00D94B7C"/>
    <w:rsid w:val="00D95BE7"/>
    <w:rsid w:val="00D95E18"/>
    <w:rsid w:val="00D96544"/>
    <w:rsid w:val="00D96C2D"/>
    <w:rsid w:val="00DA0125"/>
    <w:rsid w:val="00DA0224"/>
    <w:rsid w:val="00DA0941"/>
    <w:rsid w:val="00DA30FB"/>
    <w:rsid w:val="00DA340B"/>
    <w:rsid w:val="00DA394D"/>
    <w:rsid w:val="00DA5326"/>
    <w:rsid w:val="00DA68A0"/>
    <w:rsid w:val="00DA6F61"/>
    <w:rsid w:val="00DB08DC"/>
    <w:rsid w:val="00DB236F"/>
    <w:rsid w:val="00DB3710"/>
    <w:rsid w:val="00DB48DA"/>
    <w:rsid w:val="00DB59B4"/>
    <w:rsid w:val="00DB5E01"/>
    <w:rsid w:val="00DC0CE3"/>
    <w:rsid w:val="00DC463F"/>
    <w:rsid w:val="00DC6608"/>
    <w:rsid w:val="00DC661D"/>
    <w:rsid w:val="00DC687D"/>
    <w:rsid w:val="00DC7425"/>
    <w:rsid w:val="00DD1216"/>
    <w:rsid w:val="00DD22C6"/>
    <w:rsid w:val="00DD2B67"/>
    <w:rsid w:val="00DD35F5"/>
    <w:rsid w:val="00DD3A5C"/>
    <w:rsid w:val="00DD4238"/>
    <w:rsid w:val="00DD49B7"/>
    <w:rsid w:val="00DD4DAE"/>
    <w:rsid w:val="00DD5A44"/>
    <w:rsid w:val="00DD6CA2"/>
    <w:rsid w:val="00DD6FB0"/>
    <w:rsid w:val="00DE0A40"/>
    <w:rsid w:val="00DE3055"/>
    <w:rsid w:val="00DE4455"/>
    <w:rsid w:val="00DE5874"/>
    <w:rsid w:val="00DE7436"/>
    <w:rsid w:val="00DE7DB2"/>
    <w:rsid w:val="00DF0A5E"/>
    <w:rsid w:val="00DF12B8"/>
    <w:rsid w:val="00DF1842"/>
    <w:rsid w:val="00DF2E57"/>
    <w:rsid w:val="00DF3016"/>
    <w:rsid w:val="00DF446B"/>
    <w:rsid w:val="00DF4B3A"/>
    <w:rsid w:val="00DF51A5"/>
    <w:rsid w:val="00DF5854"/>
    <w:rsid w:val="00DF773E"/>
    <w:rsid w:val="00E017C2"/>
    <w:rsid w:val="00E02BFD"/>
    <w:rsid w:val="00E03321"/>
    <w:rsid w:val="00E04818"/>
    <w:rsid w:val="00E04951"/>
    <w:rsid w:val="00E05CC0"/>
    <w:rsid w:val="00E06984"/>
    <w:rsid w:val="00E06B55"/>
    <w:rsid w:val="00E0728E"/>
    <w:rsid w:val="00E11185"/>
    <w:rsid w:val="00E11AA0"/>
    <w:rsid w:val="00E14B84"/>
    <w:rsid w:val="00E14FC6"/>
    <w:rsid w:val="00E1533A"/>
    <w:rsid w:val="00E15A19"/>
    <w:rsid w:val="00E16BCA"/>
    <w:rsid w:val="00E2167A"/>
    <w:rsid w:val="00E218F9"/>
    <w:rsid w:val="00E222C2"/>
    <w:rsid w:val="00E22D2A"/>
    <w:rsid w:val="00E22F77"/>
    <w:rsid w:val="00E241C6"/>
    <w:rsid w:val="00E25DED"/>
    <w:rsid w:val="00E261DD"/>
    <w:rsid w:val="00E2641E"/>
    <w:rsid w:val="00E265B5"/>
    <w:rsid w:val="00E265B6"/>
    <w:rsid w:val="00E27051"/>
    <w:rsid w:val="00E2769F"/>
    <w:rsid w:val="00E278E4"/>
    <w:rsid w:val="00E334C8"/>
    <w:rsid w:val="00E336E7"/>
    <w:rsid w:val="00E34CDF"/>
    <w:rsid w:val="00E35421"/>
    <w:rsid w:val="00E37443"/>
    <w:rsid w:val="00E4037B"/>
    <w:rsid w:val="00E40D33"/>
    <w:rsid w:val="00E4246A"/>
    <w:rsid w:val="00E42577"/>
    <w:rsid w:val="00E42766"/>
    <w:rsid w:val="00E44BE8"/>
    <w:rsid w:val="00E45698"/>
    <w:rsid w:val="00E47718"/>
    <w:rsid w:val="00E479BF"/>
    <w:rsid w:val="00E5079D"/>
    <w:rsid w:val="00E50CA5"/>
    <w:rsid w:val="00E51748"/>
    <w:rsid w:val="00E526C7"/>
    <w:rsid w:val="00E52A6B"/>
    <w:rsid w:val="00E52D1D"/>
    <w:rsid w:val="00E52E81"/>
    <w:rsid w:val="00E533E0"/>
    <w:rsid w:val="00E549A8"/>
    <w:rsid w:val="00E578B8"/>
    <w:rsid w:val="00E6042A"/>
    <w:rsid w:val="00E60B3D"/>
    <w:rsid w:val="00E60FD0"/>
    <w:rsid w:val="00E61742"/>
    <w:rsid w:val="00E6369E"/>
    <w:rsid w:val="00E64663"/>
    <w:rsid w:val="00E64B18"/>
    <w:rsid w:val="00E670D5"/>
    <w:rsid w:val="00E678C2"/>
    <w:rsid w:val="00E679B9"/>
    <w:rsid w:val="00E7107B"/>
    <w:rsid w:val="00E7188F"/>
    <w:rsid w:val="00E7304F"/>
    <w:rsid w:val="00E756FC"/>
    <w:rsid w:val="00E758DF"/>
    <w:rsid w:val="00E76028"/>
    <w:rsid w:val="00E7756F"/>
    <w:rsid w:val="00E807AA"/>
    <w:rsid w:val="00E80AFE"/>
    <w:rsid w:val="00E80C11"/>
    <w:rsid w:val="00E81825"/>
    <w:rsid w:val="00E81C22"/>
    <w:rsid w:val="00E82241"/>
    <w:rsid w:val="00E823D1"/>
    <w:rsid w:val="00E82981"/>
    <w:rsid w:val="00E82EFB"/>
    <w:rsid w:val="00E83C38"/>
    <w:rsid w:val="00E8415B"/>
    <w:rsid w:val="00E84957"/>
    <w:rsid w:val="00E84FDA"/>
    <w:rsid w:val="00E85565"/>
    <w:rsid w:val="00E85591"/>
    <w:rsid w:val="00E85E7D"/>
    <w:rsid w:val="00E87054"/>
    <w:rsid w:val="00E928BD"/>
    <w:rsid w:val="00E93F21"/>
    <w:rsid w:val="00E9404C"/>
    <w:rsid w:val="00E94962"/>
    <w:rsid w:val="00E96914"/>
    <w:rsid w:val="00E97C44"/>
    <w:rsid w:val="00E97C7C"/>
    <w:rsid w:val="00EA0F54"/>
    <w:rsid w:val="00EA23F0"/>
    <w:rsid w:val="00EA3EF7"/>
    <w:rsid w:val="00EA6082"/>
    <w:rsid w:val="00EA722B"/>
    <w:rsid w:val="00EA7E2D"/>
    <w:rsid w:val="00EB1EEA"/>
    <w:rsid w:val="00EB1F29"/>
    <w:rsid w:val="00EB3702"/>
    <w:rsid w:val="00EB43D7"/>
    <w:rsid w:val="00EB4F58"/>
    <w:rsid w:val="00EB6ADB"/>
    <w:rsid w:val="00EB6D2F"/>
    <w:rsid w:val="00EC06B8"/>
    <w:rsid w:val="00EC40C9"/>
    <w:rsid w:val="00EC4BBB"/>
    <w:rsid w:val="00EC627D"/>
    <w:rsid w:val="00EC719F"/>
    <w:rsid w:val="00EC72C8"/>
    <w:rsid w:val="00EC79A6"/>
    <w:rsid w:val="00ED54C4"/>
    <w:rsid w:val="00ED5D93"/>
    <w:rsid w:val="00ED73EA"/>
    <w:rsid w:val="00ED7C88"/>
    <w:rsid w:val="00EE075A"/>
    <w:rsid w:val="00EE1886"/>
    <w:rsid w:val="00EE51BB"/>
    <w:rsid w:val="00EE6850"/>
    <w:rsid w:val="00EE7302"/>
    <w:rsid w:val="00EF056D"/>
    <w:rsid w:val="00EF0CA4"/>
    <w:rsid w:val="00EF3D41"/>
    <w:rsid w:val="00F0034A"/>
    <w:rsid w:val="00F0256A"/>
    <w:rsid w:val="00F033BC"/>
    <w:rsid w:val="00F03F8F"/>
    <w:rsid w:val="00F05995"/>
    <w:rsid w:val="00F06CC6"/>
    <w:rsid w:val="00F07BC0"/>
    <w:rsid w:val="00F10D21"/>
    <w:rsid w:val="00F11B64"/>
    <w:rsid w:val="00F11CD5"/>
    <w:rsid w:val="00F124A2"/>
    <w:rsid w:val="00F129FB"/>
    <w:rsid w:val="00F140F1"/>
    <w:rsid w:val="00F143E5"/>
    <w:rsid w:val="00F1504A"/>
    <w:rsid w:val="00F1690E"/>
    <w:rsid w:val="00F17296"/>
    <w:rsid w:val="00F20685"/>
    <w:rsid w:val="00F2159B"/>
    <w:rsid w:val="00F24D48"/>
    <w:rsid w:val="00F25682"/>
    <w:rsid w:val="00F25B8B"/>
    <w:rsid w:val="00F25DA7"/>
    <w:rsid w:val="00F26263"/>
    <w:rsid w:val="00F2656C"/>
    <w:rsid w:val="00F268C6"/>
    <w:rsid w:val="00F268D9"/>
    <w:rsid w:val="00F27AE2"/>
    <w:rsid w:val="00F30BD6"/>
    <w:rsid w:val="00F30D98"/>
    <w:rsid w:val="00F317DB"/>
    <w:rsid w:val="00F343A9"/>
    <w:rsid w:val="00F36303"/>
    <w:rsid w:val="00F36900"/>
    <w:rsid w:val="00F37560"/>
    <w:rsid w:val="00F37F7E"/>
    <w:rsid w:val="00F40BA1"/>
    <w:rsid w:val="00F42D71"/>
    <w:rsid w:val="00F43FBE"/>
    <w:rsid w:val="00F441B3"/>
    <w:rsid w:val="00F44AE8"/>
    <w:rsid w:val="00F44C76"/>
    <w:rsid w:val="00F46771"/>
    <w:rsid w:val="00F46D3C"/>
    <w:rsid w:val="00F47119"/>
    <w:rsid w:val="00F474EF"/>
    <w:rsid w:val="00F506DF"/>
    <w:rsid w:val="00F50731"/>
    <w:rsid w:val="00F5082F"/>
    <w:rsid w:val="00F51A79"/>
    <w:rsid w:val="00F52523"/>
    <w:rsid w:val="00F52BF9"/>
    <w:rsid w:val="00F53E3E"/>
    <w:rsid w:val="00F53F70"/>
    <w:rsid w:val="00F546AA"/>
    <w:rsid w:val="00F54BBB"/>
    <w:rsid w:val="00F5545D"/>
    <w:rsid w:val="00F5570E"/>
    <w:rsid w:val="00F55E77"/>
    <w:rsid w:val="00F56DC6"/>
    <w:rsid w:val="00F57055"/>
    <w:rsid w:val="00F60881"/>
    <w:rsid w:val="00F610B4"/>
    <w:rsid w:val="00F62C10"/>
    <w:rsid w:val="00F63C30"/>
    <w:rsid w:val="00F648AA"/>
    <w:rsid w:val="00F64FF9"/>
    <w:rsid w:val="00F710D9"/>
    <w:rsid w:val="00F714FE"/>
    <w:rsid w:val="00F71C88"/>
    <w:rsid w:val="00F725FF"/>
    <w:rsid w:val="00F733F3"/>
    <w:rsid w:val="00F73A37"/>
    <w:rsid w:val="00F73B23"/>
    <w:rsid w:val="00F7431C"/>
    <w:rsid w:val="00F74E4F"/>
    <w:rsid w:val="00F75AA7"/>
    <w:rsid w:val="00F803CE"/>
    <w:rsid w:val="00F82667"/>
    <w:rsid w:val="00F82E4A"/>
    <w:rsid w:val="00F84228"/>
    <w:rsid w:val="00F84725"/>
    <w:rsid w:val="00F84800"/>
    <w:rsid w:val="00F86754"/>
    <w:rsid w:val="00F87A1F"/>
    <w:rsid w:val="00F91671"/>
    <w:rsid w:val="00F93FA1"/>
    <w:rsid w:val="00F95DA5"/>
    <w:rsid w:val="00F9719C"/>
    <w:rsid w:val="00FA0182"/>
    <w:rsid w:val="00FA1B8C"/>
    <w:rsid w:val="00FA204F"/>
    <w:rsid w:val="00FA2A49"/>
    <w:rsid w:val="00FA3F82"/>
    <w:rsid w:val="00FA4C01"/>
    <w:rsid w:val="00FA5145"/>
    <w:rsid w:val="00FA5BC0"/>
    <w:rsid w:val="00FA749E"/>
    <w:rsid w:val="00FA7A83"/>
    <w:rsid w:val="00FA7AFE"/>
    <w:rsid w:val="00FB0018"/>
    <w:rsid w:val="00FB0747"/>
    <w:rsid w:val="00FB088D"/>
    <w:rsid w:val="00FB29D2"/>
    <w:rsid w:val="00FB5256"/>
    <w:rsid w:val="00FB5CD1"/>
    <w:rsid w:val="00FB6FF2"/>
    <w:rsid w:val="00FB7164"/>
    <w:rsid w:val="00FB7E49"/>
    <w:rsid w:val="00FC14D3"/>
    <w:rsid w:val="00FC34ED"/>
    <w:rsid w:val="00FC3A25"/>
    <w:rsid w:val="00FC43BA"/>
    <w:rsid w:val="00FC524A"/>
    <w:rsid w:val="00FC57B7"/>
    <w:rsid w:val="00FC61AC"/>
    <w:rsid w:val="00FC65EB"/>
    <w:rsid w:val="00FC7D5B"/>
    <w:rsid w:val="00FD0A46"/>
    <w:rsid w:val="00FD18C3"/>
    <w:rsid w:val="00FD23C3"/>
    <w:rsid w:val="00FD247F"/>
    <w:rsid w:val="00FD56E6"/>
    <w:rsid w:val="00FD78D2"/>
    <w:rsid w:val="00FE140F"/>
    <w:rsid w:val="00FE1696"/>
    <w:rsid w:val="00FE2698"/>
    <w:rsid w:val="00FE575A"/>
    <w:rsid w:val="00FE6A01"/>
    <w:rsid w:val="00FE6F2E"/>
    <w:rsid w:val="00FF03FA"/>
    <w:rsid w:val="00FF1B93"/>
    <w:rsid w:val="00FF206F"/>
    <w:rsid w:val="00FF2912"/>
    <w:rsid w:val="00FF5F07"/>
    <w:rsid w:val="00FF5FA0"/>
    <w:rsid w:val="00FF7EE4"/>
  </w:rsids>
  <m:mathPr>
    <m:mathFont m:val="Cambria Math"/>
    <m:brkBin m:val="before"/>
    <m:brkBinSub m:val="--"/>
    <m:smallFrac/>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schemas-tilde-lt/tildestengine" w:name="templates"/>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14:docId w14:val="100C7D34"/>
  <w15:docId w15:val="{0C77945C-9CA8-4EE5-B3DC-F77CB67B53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t-LT" w:eastAsia="lt-L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qFormat="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076BA"/>
  </w:style>
  <w:style w:type="paragraph" w:styleId="Antrat1">
    <w:name w:val="heading 1"/>
    <w:aliases w:val="Appendix,skyrius1,Skyrius"/>
    <w:basedOn w:val="prastasis"/>
    <w:link w:val="Antrat1Diagrama1"/>
    <w:qFormat/>
    <w:rsid w:val="001D2258"/>
    <w:pPr>
      <w:keepNext/>
      <w:keepLines/>
      <w:spacing w:before="240"/>
      <w:outlineLvl w:val="0"/>
    </w:pPr>
    <w:rPr>
      <w:rFonts w:ascii="Helvetica Neue UltraLight" w:eastAsia="Arial Unicode MS" w:hAnsi="Helvetica Neue UltraLight" w:cs="Helvetica Neue UltraLight"/>
      <w:color w:val="4C96AD"/>
      <w:sz w:val="32"/>
      <w:szCs w:val="32"/>
      <w:lang w:eastAsia="en-US"/>
    </w:rPr>
  </w:style>
  <w:style w:type="paragraph" w:styleId="Antrat2">
    <w:name w:val="heading 2"/>
    <w:aliases w:val="Title Header2,Char,skyrius2,Eilės Numeris,Antraštė 2 Diagrama Diagrama, Diagrama15 Diagrama Diagrama, Diagrama15 Diagrama1, Diagrama15 Diagrama, Diagrama15"/>
    <w:basedOn w:val="prastasis"/>
    <w:link w:val="Antrat2Diagrama1"/>
    <w:qFormat/>
    <w:rsid w:val="001D2258"/>
    <w:pPr>
      <w:keepNext/>
      <w:keepLines/>
      <w:spacing w:before="40"/>
      <w:outlineLvl w:val="1"/>
    </w:pPr>
    <w:rPr>
      <w:rFonts w:ascii="Helvetica Neue UltraLight" w:eastAsia="Arial Unicode MS" w:hAnsi="Helvetica Neue UltraLight" w:cs="Helvetica Neue UltraLight"/>
      <w:color w:val="4C96AD"/>
      <w:sz w:val="26"/>
      <w:szCs w:val="26"/>
      <w:lang w:eastAsia="en-US"/>
    </w:rPr>
  </w:style>
  <w:style w:type="paragraph" w:styleId="Antrat3">
    <w:name w:val="heading 3"/>
    <w:aliases w:val="Section Header3,Sub-Clause Paragraph,Sub-Clause Paragraph Char Char Char Diagrama Diagrama,Sub-Clause Paragraph Char,skyrius3,H3,Papunktis,Heading 3 Char1,Heading 3 Char Char"/>
    <w:basedOn w:val="prastasis"/>
    <w:next w:val="prastasis"/>
    <w:link w:val="Antrat3Diagrama1"/>
    <w:qFormat/>
    <w:rsid w:val="001D2258"/>
    <w:pPr>
      <w:keepNext/>
      <w:spacing w:before="240" w:after="60"/>
      <w:outlineLvl w:val="2"/>
    </w:pPr>
    <w:rPr>
      <w:rFonts w:ascii="Arial" w:eastAsia="Arial Unicode MS" w:hAnsi="Arial" w:cs="Arial"/>
      <w:b/>
      <w:bCs/>
      <w:color w:val="00000A"/>
      <w:sz w:val="26"/>
      <w:szCs w:val="26"/>
      <w:lang w:eastAsia="en-US"/>
    </w:rPr>
  </w:style>
  <w:style w:type="paragraph" w:styleId="Antrat4">
    <w:name w:val="heading 4"/>
    <w:aliases w:val="Sub-Clause Sub-paragraph,Heading 4 Char Char Char Char,Heading 4 Char Char Char Char Char,skyrius4, Sub-Clause Sub-paragraph"/>
    <w:basedOn w:val="prastasis"/>
    <w:next w:val="prastasis"/>
    <w:link w:val="Antrat4Diagrama1"/>
    <w:qFormat/>
    <w:rsid w:val="001D2258"/>
    <w:pPr>
      <w:keepNext/>
      <w:spacing w:before="240" w:after="60"/>
      <w:outlineLvl w:val="3"/>
    </w:pPr>
    <w:rPr>
      <w:rFonts w:ascii="Times New Roman" w:eastAsia="Arial Unicode MS" w:hAnsi="Times New Roman" w:cs="Times New Roman"/>
      <w:b/>
      <w:bCs/>
      <w:color w:val="00000A"/>
      <w:sz w:val="28"/>
      <w:szCs w:val="28"/>
      <w:lang w:eastAsia="en-US"/>
    </w:rPr>
  </w:style>
  <w:style w:type="paragraph" w:styleId="Antrat5">
    <w:name w:val="heading 5"/>
    <w:aliases w:val="Diagrama"/>
    <w:basedOn w:val="prastasis"/>
    <w:next w:val="prastasis"/>
    <w:link w:val="Antrat5Diagrama1"/>
    <w:qFormat/>
    <w:rsid w:val="001D2258"/>
    <w:pPr>
      <w:spacing w:before="240" w:after="60"/>
      <w:outlineLvl w:val="4"/>
    </w:pPr>
    <w:rPr>
      <w:rFonts w:ascii="Times New Roman" w:eastAsia="Arial Unicode MS" w:hAnsi="Times New Roman" w:cs="Times New Roman"/>
      <w:b/>
      <w:bCs/>
      <w:i/>
      <w:iCs/>
      <w:color w:val="00000A"/>
      <w:sz w:val="26"/>
      <w:szCs w:val="26"/>
      <w:lang w:eastAsia="en-US"/>
    </w:rPr>
  </w:style>
  <w:style w:type="paragraph" w:styleId="Antrat6">
    <w:name w:val="heading 6"/>
    <w:basedOn w:val="prastasis"/>
    <w:next w:val="prastasis"/>
    <w:link w:val="Antrat6Diagrama1"/>
    <w:qFormat/>
    <w:rsid w:val="001D2258"/>
    <w:pPr>
      <w:keepNext/>
      <w:numPr>
        <w:ilvl w:val="5"/>
        <w:numId w:val="2"/>
      </w:numPr>
      <w:tabs>
        <w:tab w:val="num" w:pos="1872"/>
      </w:tabs>
      <w:ind w:left="1872" w:hanging="1152"/>
      <w:outlineLvl w:val="5"/>
    </w:pPr>
    <w:rPr>
      <w:rFonts w:ascii="Times New Roman" w:eastAsia="Calibri" w:hAnsi="Times New Roman" w:cs="Times New Roman"/>
      <w:b/>
      <w:sz w:val="36"/>
      <w:szCs w:val="20"/>
      <w:lang w:eastAsia="en-US"/>
    </w:rPr>
  </w:style>
  <w:style w:type="paragraph" w:styleId="Antrat7">
    <w:name w:val="heading 7"/>
    <w:basedOn w:val="prastasis"/>
    <w:next w:val="prastasis"/>
    <w:link w:val="Antrat7Diagrama1"/>
    <w:qFormat/>
    <w:rsid w:val="001D2258"/>
    <w:pPr>
      <w:keepNext/>
      <w:numPr>
        <w:ilvl w:val="6"/>
        <w:numId w:val="2"/>
      </w:numPr>
      <w:tabs>
        <w:tab w:val="num" w:pos="2016"/>
      </w:tabs>
      <w:ind w:left="2016" w:hanging="1296"/>
      <w:outlineLvl w:val="6"/>
    </w:pPr>
    <w:rPr>
      <w:rFonts w:ascii="Times New Roman" w:eastAsia="Calibri" w:hAnsi="Times New Roman" w:cs="Times New Roman"/>
      <w:sz w:val="48"/>
      <w:szCs w:val="20"/>
      <w:lang w:eastAsia="en-US"/>
    </w:rPr>
  </w:style>
  <w:style w:type="paragraph" w:styleId="Antrat8">
    <w:name w:val="heading 8"/>
    <w:basedOn w:val="prastasis"/>
    <w:next w:val="prastasis"/>
    <w:link w:val="Antrat8Diagrama1"/>
    <w:qFormat/>
    <w:rsid w:val="001D2258"/>
    <w:pPr>
      <w:keepNext/>
      <w:numPr>
        <w:ilvl w:val="7"/>
        <w:numId w:val="2"/>
      </w:numPr>
      <w:tabs>
        <w:tab w:val="num" w:pos="2160"/>
      </w:tabs>
      <w:ind w:left="2160" w:hanging="1440"/>
      <w:outlineLvl w:val="7"/>
    </w:pPr>
    <w:rPr>
      <w:rFonts w:ascii="Times New Roman" w:eastAsia="Calibri" w:hAnsi="Times New Roman" w:cs="Times New Roman"/>
      <w:b/>
      <w:sz w:val="18"/>
      <w:szCs w:val="20"/>
      <w:lang w:eastAsia="en-US"/>
    </w:rPr>
  </w:style>
  <w:style w:type="paragraph" w:styleId="Antrat9">
    <w:name w:val="heading 9"/>
    <w:basedOn w:val="prastasis"/>
    <w:next w:val="prastasis"/>
    <w:link w:val="Antrat9Diagrama1"/>
    <w:qFormat/>
    <w:rsid w:val="001D2258"/>
    <w:pPr>
      <w:keepNext/>
      <w:numPr>
        <w:ilvl w:val="8"/>
        <w:numId w:val="2"/>
      </w:numPr>
      <w:tabs>
        <w:tab w:val="num" w:pos="2304"/>
      </w:tabs>
      <w:ind w:left="2304" w:hanging="1584"/>
      <w:outlineLvl w:val="8"/>
    </w:pPr>
    <w:rPr>
      <w:rFonts w:ascii="Times New Roman" w:eastAsia="Calibri" w:hAnsi="Times New Roman" w:cs="Times New Roman"/>
      <w:sz w:val="40"/>
      <w:szCs w:val="20"/>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1">
    <w:name w:val="Antraštė 1 Diagrama1"/>
    <w:aliases w:val="Appendix Diagrama,skyrius1 Diagrama,Skyrius Diagrama"/>
    <w:basedOn w:val="Numatytasispastraiposriftas"/>
    <w:link w:val="Antrat1"/>
    <w:locked/>
    <w:rsid w:val="001D2258"/>
    <w:rPr>
      <w:rFonts w:ascii="Helvetica Neue UltraLight" w:eastAsia="Arial Unicode MS" w:hAnsi="Helvetica Neue UltraLight" w:cs="Helvetica Neue UltraLight"/>
      <w:color w:val="4C96AD"/>
      <w:sz w:val="32"/>
      <w:szCs w:val="32"/>
      <w:lang w:eastAsia="en-US"/>
    </w:rPr>
  </w:style>
  <w:style w:type="character" w:customStyle="1" w:styleId="Antrat2Diagrama1">
    <w:name w:val="Antraštė 2 Diagrama1"/>
    <w:aliases w:val="Title Header2 Diagrama1,Char Diagrama,skyrius2 Diagrama,Eilės Numeris Diagrama,Antraštė 2 Diagrama Diagrama Diagrama1, Diagrama15 Diagrama Diagrama Diagrama1, Diagrama15 Diagrama1 Diagrama1, Diagrama15 Diagrama Diagrama2"/>
    <w:basedOn w:val="Numatytasispastraiposriftas"/>
    <w:link w:val="Antrat2"/>
    <w:locked/>
    <w:rsid w:val="001D2258"/>
    <w:rPr>
      <w:rFonts w:ascii="Helvetica Neue UltraLight" w:eastAsia="Arial Unicode MS" w:hAnsi="Helvetica Neue UltraLight" w:cs="Helvetica Neue UltraLight"/>
      <w:color w:val="4C96AD"/>
      <w:sz w:val="26"/>
      <w:szCs w:val="26"/>
      <w:lang w:eastAsia="en-US"/>
    </w:rPr>
  </w:style>
  <w:style w:type="character" w:customStyle="1" w:styleId="Antrat3Diagrama1">
    <w:name w:val="Antraštė 3 Diagrama1"/>
    <w:aliases w:val="Section Header3 Diagrama1,Sub-Clause Paragraph Diagrama1,Sub-Clause Paragraph Char Char Char Diagrama Diagrama Diagrama,Sub-Clause Paragraph Char Diagrama,skyrius3 Diagrama,H3 Diagrama1,Papunktis Diagrama1,Heading 3 Char1 Diagrama"/>
    <w:basedOn w:val="Numatytasispastraiposriftas"/>
    <w:link w:val="Antrat3"/>
    <w:locked/>
    <w:rsid w:val="001D2258"/>
    <w:rPr>
      <w:rFonts w:ascii="Arial" w:eastAsia="Arial Unicode MS" w:hAnsi="Arial" w:cs="Arial"/>
      <w:b/>
      <w:bCs/>
      <w:color w:val="00000A"/>
      <w:sz w:val="26"/>
      <w:szCs w:val="26"/>
      <w:lang w:eastAsia="en-US"/>
    </w:rPr>
  </w:style>
  <w:style w:type="character" w:customStyle="1" w:styleId="Antrat4Diagrama1">
    <w:name w:val="Antraštė 4 Diagrama1"/>
    <w:aliases w:val="Sub-Clause Sub-paragraph Diagrama1,Heading 4 Char Char Char Char Diagrama1,Heading 4 Char Char Char Char Char Diagrama,skyrius4 Diagrama, Sub-Clause Sub-paragraph Diagrama"/>
    <w:basedOn w:val="Numatytasispastraiposriftas"/>
    <w:link w:val="Antrat4"/>
    <w:locked/>
    <w:rsid w:val="001D2258"/>
    <w:rPr>
      <w:rFonts w:ascii="Times New Roman" w:eastAsia="Arial Unicode MS" w:hAnsi="Times New Roman" w:cs="Times New Roman"/>
      <w:b/>
      <w:bCs/>
      <w:color w:val="00000A"/>
      <w:sz w:val="28"/>
      <w:szCs w:val="28"/>
      <w:lang w:eastAsia="en-US"/>
    </w:rPr>
  </w:style>
  <w:style w:type="character" w:customStyle="1" w:styleId="Antrat5Diagrama1">
    <w:name w:val="Antraštė 5 Diagrama1"/>
    <w:aliases w:val="Diagrama Diagrama1"/>
    <w:basedOn w:val="Numatytasispastraiposriftas"/>
    <w:link w:val="Antrat5"/>
    <w:locked/>
    <w:rsid w:val="001D2258"/>
    <w:rPr>
      <w:rFonts w:ascii="Times New Roman" w:eastAsia="Arial Unicode MS" w:hAnsi="Times New Roman" w:cs="Times New Roman"/>
      <w:b/>
      <w:bCs/>
      <w:i/>
      <w:iCs/>
      <w:color w:val="00000A"/>
      <w:sz w:val="26"/>
      <w:szCs w:val="26"/>
      <w:lang w:eastAsia="en-US"/>
    </w:rPr>
  </w:style>
  <w:style w:type="character" w:customStyle="1" w:styleId="Antrat6Diagrama1">
    <w:name w:val="Antraštė 6 Diagrama1"/>
    <w:basedOn w:val="Numatytasispastraiposriftas"/>
    <w:link w:val="Antrat6"/>
    <w:locked/>
    <w:rsid w:val="001D2258"/>
    <w:rPr>
      <w:rFonts w:ascii="Times New Roman" w:eastAsia="Calibri" w:hAnsi="Times New Roman" w:cs="Times New Roman"/>
      <w:b/>
      <w:sz w:val="36"/>
      <w:szCs w:val="20"/>
      <w:lang w:eastAsia="en-US"/>
    </w:rPr>
  </w:style>
  <w:style w:type="character" w:customStyle="1" w:styleId="Antrat7Diagrama1">
    <w:name w:val="Antraštė 7 Diagrama1"/>
    <w:basedOn w:val="Numatytasispastraiposriftas"/>
    <w:link w:val="Antrat7"/>
    <w:locked/>
    <w:rsid w:val="001D2258"/>
    <w:rPr>
      <w:rFonts w:ascii="Times New Roman" w:eastAsia="Calibri" w:hAnsi="Times New Roman" w:cs="Times New Roman"/>
      <w:sz w:val="48"/>
      <w:szCs w:val="20"/>
      <w:lang w:eastAsia="en-US"/>
    </w:rPr>
  </w:style>
  <w:style w:type="character" w:customStyle="1" w:styleId="Antrat8Diagrama1">
    <w:name w:val="Antraštė 8 Diagrama1"/>
    <w:basedOn w:val="Numatytasispastraiposriftas"/>
    <w:link w:val="Antrat8"/>
    <w:locked/>
    <w:rsid w:val="001D2258"/>
    <w:rPr>
      <w:rFonts w:ascii="Times New Roman" w:eastAsia="Calibri" w:hAnsi="Times New Roman" w:cs="Times New Roman"/>
      <w:b/>
      <w:sz w:val="18"/>
      <w:szCs w:val="20"/>
      <w:lang w:eastAsia="en-US"/>
    </w:rPr>
  </w:style>
  <w:style w:type="character" w:customStyle="1" w:styleId="Antrat9Diagrama1">
    <w:name w:val="Antraštė 9 Diagrama1"/>
    <w:basedOn w:val="Numatytasispastraiposriftas"/>
    <w:link w:val="Antrat9"/>
    <w:locked/>
    <w:rsid w:val="001D2258"/>
    <w:rPr>
      <w:rFonts w:ascii="Times New Roman" w:eastAsia="Calibri" w:hAnsi="Times New Roman" w:cs="Times New Roman"/>
      <w:sz w:val="40"/>
      <w:szCs w:val="20"/>
      <w:lang w:eastAsia="en-US"/>
    </w:rPr>
  </w:style>
  <w:style w:type="character" w:customStyle="1" w:styleId="Antrat1Diagrama">
    <w:name w:val="Antraštė 1 Diagrama"/>
    <w:basedOn w:val="Numatytasispastraiposriftas"/>
    <w:rsid w:val="001D2258"/>
    <w:rPr>
      <w:rFonts w:asciiTheme="majorHAnsi" w:eastAsiaTheme="majorEastAsia" w:hAnsiTheme="majorHAnsi" w:cstheme="majorBidi"/>
      <w:b/>
      <w:bCs/>
      <w:color w:val="365F91" w:themeColor="accent1" w:themeShade="BF"/>
      <w:sz w:val="28"/>
      <w:szCs w:val="28"/>
    </w:rPr>
  </w:style>
  <w:style w:type="character" w:customStyle="1" w:styleId="Antrat2Diagrama">
    <w:name w:val="Antraštė 2 Diagrama"/>
    <w:aliases w:val="Title Header2 Diagrama,Antraštė 2 Diagrama1 Diagrama,Antraštė 2 Diagrama Diagrama Diagrama, Diagrama15 Diagrama Diagrama Diagrama, Diagrama15 Diagrama1 Diagrama, Diagrama15 Diagrama Diagrama1, Diagrama15 Diagrama2"/>
    <w:basedOn w:val="Numatytasispastraiposriftas"/>
    <w:rsid w:val="001D2258"/>
    <w:rPr>
      <w:rFonts w:asciiTheme="majorHAnsi" w:eastAsiaTheme="majorEastAsia" w:hAnsiTheme="majorHAnsi" w:cstheme="majorBidi"/>
      <w:b/>
      <w:bCs/>
      <w:color w:val="4F81BD" w:themeColor="accent1"/>
      <w:sz w:val="26"/>
      <w:szCs w:val="26"/>
    </w:rPr>
  </w:style>
  <w:style w:type="character" w:customStyle="1" w:styleId="Antrat3Diagrama">
    <w:name w:val="Antraštė 3 Diagrama"/>
    <w:aliases w:val="Section Header3 Diagrama,Sub-Clause Paragraph Diagrama,H3 Diagrama,Sub-Clause Paragraph Diagrama Diagrama,Papunktis Diagrama"/>
    <w:basedOn w:val="Numatytasispastraiposriftas"/>
    <w:rsid w:val="001D2258"/>
    <w:rPr>
      <w:rFonts w:asciiTheme="majorHAnsi" w:eastAsiaTheme="majorEastAsia" w:hAnsiTheme="majorHAnsi" w:cstheme="majorBidi"/>
      <w:b/>
      <w:bCs/>
      <w:color w:val="4F81BD" w:themeColor="accent1"/>
    </w:rPr>
  </w:style>
  <w:style w:type="character" w:customStyle="1" w:styleId="Antrat4Diagrama">
    <w:name w:val="Antraštė 4 Diagrama"/>
    <w:aliases w:val="Sub-Clause Sub-paragraph Diagrama,Heading 4 Char Char Char Char Diagrama"/>
    <w:basedOn w:val="Numatytasispastraiposriftas"/>
    <w:rsid w:val="001D2258"/>
    <w:rPr>
      <w:rFonts w:asciiTheme="majorHAnsi" w:eastAsiaTheme="majorEastAsia" w:hAnsiTheme="majorHAnsi" w:cstheme="majorBidi"/>
      <w:b/>
      <w:bCs/>
      <w:i/>
      <w:iCs/>
      <w:color w:val="4F81BD" w:themeColor="accent1"/>
    </w:rPr>
  </w:style>
  <w:style w:type="character" w:customStyle="1" w:styleId="Antrat5Diagrama">
    <w:name w:val="Antraštė 5 Diagrama"/>
    <w:basedOn w:val="Numatytasispastraiposriftas"/>
    <w:rsid w:val="001D2258"/>
    <w:rPr>
      <w:rFonts w:asciiTheme="majorHAnsi" w:eastAsiaTheme="majorEastAsia" w:hAnsiTheme="majorHAnsi" w:cstheme="majorBidi"/>
      <w:color w:val="243F60" w:themeColor="accent1" w:themeShade="7F"/>
    </w:rPr>
  </w:style>
  <w:style w:type="character" w:customStyle="1" w:styleId="Antrat6Diagrama">
    <w:name w:val="Antraštė 6 Diagrama"/>
    <w:basedOn w:val="Numatytasispastraiposriftas"/>
    <w:rsid w:val="001D2258"/>
    <w:rPr>
      <w:rFonts w:asciiTheme="majorHAnsi" w:eastAsiaTheme="majorEastAsia" w:hAnsiTheme="majorHAnsi" w:cstheme="majorBidi"/>
      <w:i/>
      <w:iCs/>
      <w:color w:val="243F60" w:themeColor="accent1" w:themeShade="7F"/>
    </w:rPr>
  </w:style>
  <w:style w:type="character" w:customStyle="1" w:styleId="Antrat7Diagrama">
    <w:name w:val="Antraštė 7 Diagrama"/>
    <w:basedOn w:val="Numatytasispastraiposriftas"/>
    <w:rsid w:val="001D2258"/>
    <w:rPr>
      <w:rFonts w:asciiTheme="majorHAnsi" w:eastAsiaTheme="majorEastAsia" w:hAnsiTheme="majorHAnsi" w:cstheme="majorBidi"/>
      <w:i/>
      <w:iCs/>
      <w:color w:val="404040" w:themeColor="text1" w:themeTint="BF"/>
    </w:rPr>
  </w:style>
  <w:style w:type="character" w:customStyle="1" w:styleId="Antrat8Diagrama">
    <w:name w:val="Antraštė 8 Diagrama"/>
    <w:basedOn w:val="Numatytasispastraiposriftas"/>
    <w:rsid w:val="001D2258"/>
    <w:rPr>
      <w:rFonts w:asciiTheme="majorHAnsi" w:eastAsiaTheme="majorEastAsia" w:hAnsiTheme="majorHAnsi" w:cstheme="majorBidi"/>
      <w:color w:val="404040" w:themeColor="text1" w:themeTint="BF"/>
      <w:sz w:val="20"/>
      <w:szCs w:val="20"/>
    </w:rPr>
  </w:style>
  <w:style w:type="character" w:customStyle="1" w:styleId="Antrat9Diagrama">
    <w:name w:val="Antraštė 9 Diagrama"/>
    <w:basedOn w:val="Numatytasispastraiposriftas"/>
    <w:rsid w:val="001D2258"/>
    <w:rPr>
      <w:rFonts w:asciiTheme="majorHAnsi" w:eastAsiaTheme="majorEastAsia" w:hAnsiTheme="majorHAnsi" w:cstheme="majorBidi"/>
      <w:i/>
      <w:iCs/>
      <w:color w:val="404040" w:themeColor="text1" w:themeTint="BF"/>
      <w:sz w:val="20"/>
      <w:szCs w:val="20"/>
    </w:rPr>
  </w:style>
  <w:style w:type="character" w:customStyle="1" w:styleId="Internetosaitas">
    <w:name w:val="Interneto saitas"/>
    <w:rsid w:val="001D2258"/>
    <w:rPr>
      <w:u w:val="single"/>
    </w:rPr>
  </w:style>
  <w:style w:type="character" w:customStyle="1" w:styleId="Hyperlink0">
    <w:name w:val="Hyperlink.0"/>
    <w:basedOn w:val="Internetosaitas"/>
    <w:rsid w:val="001D2258"/>
    <w:rPr>
      <w:rFonts w:cs="Times New Roman"/>
      <w:u w:val="single"/>
    </w:rPr>
  </w:style>
  <w:style w:type="character" w:customStyle="1" w:styleId="AntratDiagrama">
    <w:name w:val="Antraštė Diagrama"/>
    <w:basedOn w:val="Numatytasispastraiposriftas"/>
    <w:link w:val="Antrat"/>
    <w:locked/>
    <w:rsid w:val="001D2258"/>
    <w:rPr>
      <w:b/>
      <w:bCs/>
      <w:caps/>
      <w:color w:val="434343"/>
      <w:spacing w:val="4"/>
      <w:lang w:val="en-US"/>
    </w:rPr>
  </w:style>
  <w:style w:type="paragraph" w:styleId="Antrat">
    <w:name w:val="caption"/>
    <w:basedOn w:val="prastasis"/>
    <w:next w:val="Pagrindinistekstas"/>
    <w:link w:val="AntratDiagrama"/>
    <w:uiPriority w:val="35"/>
    <w:qFormat/>
    <w:rsid w:val="001D2258"/>
    <w:pPr>
      <w:outlineLvl w:val="0"/>
    </w:pPr>
    <w:rPr>
      <w:b/>
      <w:bCs/>
      <w:caps/>
      <w:color w:val="434343"/>
      <w:spacing w:val="4"/>
      <w:lang w:val="en-US"/>
    </w:rPr>
  </w:style>
  <w:style w:type="paragraph" w:styleId="Pagrindinistekstas">
    <w:name w:val="Body Text"/>
    <w:aliases w:val=" Char Char Char Diagrama Diagrama Diagrama Diagrama Diagrama, Char Char Char Diagrama Diagrama Diagrama Diagrama Diagrama Diagrama Diagrama Diagrama Diagrama Diagrama , Char4,body text,contents,bt,b,body tes"/>
    <w:basedOn w:val="prastasis"/>
    <w:link w:val="PagrindinistekstasDiagrama"/>
    <w:qFormat/>
    <w:rsid w:val="001D2258"/>
    <w:pPr>
      <w:spacing w:after="140" w:line="288" w:lineRule="auto"/>
    </w:pPr>
    <w:rPr>
      <w:rFonts w:ascii="Times New Roman" w:eastAsia="Arial Unicode MS" w:hAnsi="Times New Roman" w:cs="Times New Roman"/>
      <w:color w:val="00000A"/>
      <w:sz w:val="24"/>
      <w:szCs w:val="24"/>
      <w:lang w:eastAsia="en-US"/>
    </w:rPr>
  </w:style>
  <w:style w:type="character" w:customStyle="1" w:styleId="PagrindinistekstasDiagrama">
    <w:name w:val="Pagrindinis tekstas Diagrama"/>
    <w:aliases w:val=" Char Char Char Diagrama Diagrama Diagrama Diagrama Diagrama Diagrama, Char Char Char Diagrama Diagrama Diagrama Diagrama Diagrama Diagrama Diagrama Diagrama Diagrama Diagrama  Diagrama, Char4 Diagrama,body text Diagrama"/>
    <w:basedOn w:val="Numatytasispastraiposriftas"/>
    <w:link w:val="Pagrindinistekstas"/>
    <w:rsid w:val="001D2258"/>
    <w:rPr>
      <w:rFonts w:ascii="Times New Roman" w:eastAsia="Arial Unicode MS" w:hAnsi="Times New Roman" w:cs="Times New Roman"/>
      <w:color w:val="00000A"/>
      <w:sz w:val="24"/>
      <w:szCs w:val="24"/>
      <w:lang w:eastAsia="en-US"/>
    </w:rPr>
  </w:style>
  <w:style w:type="character" w:customStyle="1" w:styleId="1SkyriusDiagrama">
    <w:name w:val="1 Skyrius Diagrama"/>
    <w:basedOn w:val="AntratDiagrama"/>
    <w:link w:val="1Skyrius"/>
    <w:locked/>
    <w:rsid w:val="001D2258"/>
    <w:rPr>
      <w:b/>
      <w:bCs/>
      <w:caps/>
      <w:color w:val="434343"/>
      <w:spacing w:val="4"/>
      <w:lang w:val="en-US"/>
    </w:rPr>
  </w:style>
  <w:style w:type="paragraph" w:customStyle="1" w:styleId="1Skyrius">
    <w:name w:val="1 Skyrius"/>
    <w:basedOn w:val="Antrat"/>
    <w:link w:val="1SkyriusDiagrama"/>
    <w:rsid w:val="001D2258"/>
  </w:style>
  <w:style w:type="character" w:customStyle="1" w:styleId="ListParagraphChar">
    <w:name w:val="List Paragraph Char"/>
    <w:aliases w:val="Numbering Char,ERP-List Paragraph Char,List Paragraph11 Char,Bullet EY Char,List Paragraph2 Char,List Paragraph Red Char,List Paragraph1 Char,Sąrašo pastraipa1 Char,Buletai Char,List Paragraph21 Char,lp1 Char,Bullet 1 Char,lp Char"/>
    <w:link w:val="ListParagraph2"/>
    <w:uiPriority w:val="34"/>
    <w:qFormat/>
    <w:locked/>
    <w:rsid w:val="001D2258"/>
    <w:rPr>
      <w:sz w:val="24"/>
      <w:lang w:eastAsia="en-US"/>
    </w:rPr>
  </w:style>
  <w:style w:type="paragraph" w:customStyle="1" w:styleId="ListParagraph2">
    <w:name w:val="List Paragraph2"/>
    <w:aliases w:val="List Paragraph,Numbering,ERP-List Paragraph,List Paragraph11,Bullet EY,List Paragraph21,List Paragraph Red,Buletai,lp1,Bullet 1,Use Case List Paragraph,List Paragraph111,Paragraph,List not in Table"/>
    <w:basedOn w:val="prastasis"/>
    <w:link w:val="ListParagraphChar"/>
    <w:uiPriority w:val="34"/>
    <w:qFormat/>
    <w:rsid w:val="001D2258"/>
    <w:pPr>
      <w:ind w:left="720"/>
      <w:contextualSpacing/>
    </w:pPr>
    <w:rPr>
      <w:sz w:val="24"/>
      <w:lang w:eastAsia="en-US"/>
    </w:rPr>
  </w:style>
  <w:style w:type="paragraph" w:styleId="Pavadinimas">
    <w:name w:val="Title"/>
    <w:aliases w:val="SKYRIAI"/>
    <w:basedOn w:val="prastasis"/>
    <w:link w:val="PavadinimasDiagrama1"/>
    <w:qFormat/>
    <w:rsid w:val="001D2258"/>
    <w:pPr>
      <w:suppressLineNumbers/>
      <w:spacing w:before="120" w:after="120"/>
    </w:pPr>
    <w:rPr>
      <w:rFonts w:ascii="Times New Roman" w:eastAsia="Arial Unicode MS" w:hAnsi="Times New Roman" w:cs="Arial"/>
      <w:i/>
      <w:iCs/>
      <w:color w:val="00000A"/>
      <w:sz w:val="24"/>
      <w:szCs w:val="24"/>
      <w:lang w:eastAsia="en-US"/>
    </w:rPr>
  </w:style>
  <w:style w:type="character" w:customStyle="1" w:styleId="PavadinimasDiagrama1">
    <w:name w:val="Pavadinimas Diagrama1"/>
    <w:aliases w:val="SKYRIAI Diagrama"/>
    <w:basedOn w:val="Numatytasispastraiposriftas"/>
    <w:link w:val="Pavadinimas"/>
    <w:locked/>
    <w:rsid w:val="001D2258"/>
    <w:rPr>
      <w:rFonts w:ascii="Times New Roman" w:eastAsia="Arial Unicode MS" w:hAnsi="Times New Roman" w:cs="Arial"/>
      <w:i/>
      <w:iCs/>
      <w:color w:val="00000A"/>
      <w:sz w:val="24"/>
      <w:szCs w:val="24"/>
      <w:lang w:eastAsia="en-US"/>
    </w:rPr>
  </w:style>
  <w:style w:type="character" w:customStyle="1" w:styleId="PavadinimasDiagrama">
    <w:name w:val="Pavadinimas Diagrama"/>
    <w:basedOn w:val="Numatytasispastraiposriftas"/>
    <w:rsid w:val="001D2258"/>
    <w:rPr>
      <w:rFonts w:asciiTheme="majorHAnsi" w:eastAsiaTheme="majorEastAsia" w:hAnsiTheme="majorHAnsi" w:cstheme="majorBidi"/>
      <w:color w:val="17365D" w:themeColor="text2" w:themeShade="BF"/>
      <w:spacing w:val="5"/>
      <w:kern w:val="28"/>
      <w:sz w:val="52"/>
      <w:szCs w:val="52"/>
    </w:rPr>
  </w:style>
  <w:style w:type="paragraph" w:customStyle="1" w:styleId="Body2">
    <w:name w:val="Body 2"/>
    <w:uiPriority w:val="99"/>
    <w:qFormat/>
    <w:rsid w:val="001D2258"/>
    <w:pPr>
      <w:suppressAutoHyphens/>
      <w:spacing w:after="40"/>
      <w:jc w:val="both"/>
    </w:pPr>
    <w:rPr>
      <w:rFonts w:ascii="Times New Roman" w:eastAsia="Arial Unicode MS" w:hAnsi="Times New Roman" w:cs="Arial Unicode MS"/>
      <w:color w:val="000000"/>
      <w:lang w:val="en-US"/>
    </w:rPr>
  </w:style>
  <w:style w:type="paragraph" w:customStyle="1" w:styleId="Body">
    <w:name w:val="Body"/>
    <w:rsid w:val="001D2258"/>
    <w:pPr>
      <w:spacing w:line="312" w:lineRule="auto"/>
    </w:pPr>
    <w:rPr>
      <w:rFonts w:ascii="Helvetica Neue Light" w:eastAsia="Arial Unicode MS" w:hAnsi="Helvetica Neue Light" w:cs="Helvetica Neue Light"/>
      <w:color w:val="000000"/>
      <w:sz w:val="24"/>
      <w:szCs w:val="20"/>
    </w:rPr>
  </w:style>
  <w:style w:type="paragraph" w:customStyle="1" w:styleId="Betarp2">
    <w:name w:val="Be tarpų2"/>
    <w:qFormat/>
    <w:rsid w:val="001D2258"/>
    <w:rPr>
      <w:rFonts w:ascii="Times New Roman" w:eastAsia="Arial Unicode MS" w:hAnsi="Times New Roman" w:cs="Times New Roman"/>
      <w:color w:val="00000A"/>
      <w:sz w:val="24"/>
      <w:lang w:eastAsia="en-US"/>
    </w:rPr>
  </w:style>
  <w:style w:type="paragraph" w:customStyle="1" w:styleId="NoSpacing1">
    <w:name w:val="No Spacing1"/>
    <w:link w:val="NoSpacingChar1"/>
    <w:rsid w:val="001D2258"/>
    <w:rPr>
      <w:rFonts w:ascii="Helvetica Neue UltraLight" w:eastAsia="Arial Unicode MS" w:hAnsi="Helvetica Neue UltraLight" w:cs="Times New Roman"/>
      <w:color w:val="00000A"/>
      <w:sz w:val="24"/>
      <w:lang w:eastAsia="en-US"/>
    </w:rPr>
  </w:style>
  <w:style w:type="character" w:styleId="Hipersaitas">
    <w:name w:val="Hyperlink"/>
    <w:aliases w:val="IVPK Hyperlink"/>
    <w:basedOn w:val="Numatytasispastraiposriftas"/>
    <w:uiPriority w:val="99"/>
    <w:qFormat/>
    <w:rsid w:val="001D2258"/>
    <w:rPr>
      <w:rFonts w:cs="Times New Roman"/>
      <w:color w:val="0000FF"/>
      <w:u w:val="single"/>
    </w:rPr>
  </w:style>
  <w:style w:type="paragraph" w:styleId="Antrats">
    <w:name w:val="header"/>
    <w:aliases w:val="Specialioji žyma,Header Char,Viršutinis kolontitulas Diagrama1,Viršutinis kolontitulas Diagrama Diagrama1, Char Diagrama Diagrama1,Viršutinis kolontitulas Diagrama Diagrama Diagrama, Char Diagrama Diagrama Diagrama, Char Diagrama1"/>
    <w:basedOn w:val="prastasis"/>
    <w:link w:val="AntratsDiagrama2"/>
    <w:uiPriority w:val="99"/>
    <w:rsid w:val="001D2258"/>
    <w:pPr>
      <w:widowControl w:val="0"/>
      <w:tabs>
        <w:tab w:val="center" w:pos="4153"/>
        <w:tab w:val="right" w:pos="8306"/>
      </w:tabs>
      <w:spacing w:after="20"/>
      <w:jc w:val="both"/>
    </w:pPr>
    <w:rPr>
      <w:rFonts w:ascii="Calibri" w:eastAsia="Times New Roman" w:hAnsi="Calibri" w:cs="Times New Roman"/>
      <w:sz w:val="24"/>
      <w:szCs w:val="20"/>
      <w:lang w:eastAsia="en-US"/>
    </w:rPr>
  </w:style>
  <w:style w:type="character" w:customStyle="1" w:styleId="AntratsDiagrama2">
    <w:name w:val="Antraštės Diagrama2"/>
    <w:aliases w:val="Specialioji žyma Diagrama,Header Char Diagrama1,Viršutinis kolontitulas Diagrama1 Diagrama1,Viršutinis kolontitulas Diagrama Diagrama1 Diagrama1, Char Diagrama Diagrama1 Diagrama1, Char Diagrama Diagrama Diagrama Diagrama"/>
    <w:basedOn w:val="Numatytasispastraiposriftas"/>
    <w:link w:val="Antrats"/>
    <w:uiPriority w:val="99"/>
    <w:locked/>
    <w:rsid w:val="001D2258"/>
    <w:rPr>
      <w:rFonts w:ascii="Calibri" w:eastAsia="Times New Roman" w:hAnsi="Calibri" w:cs="Times New Roman"/>
      <w:sz w:val="24"/>
      <w:szCs w:val="20"/>
      <w:lang w:eastAsia="en-US"/>
    </w:rPr>
  </w:style>
  <w:style w:type="character" w:customStyle="1" w:styleId="AntratsDiagrama">
    <w:name w:val="Antraštės Diagrama"/>
    <w:aliases w:val="Header Char Diagrama,Viršutinis kolontitulas Diagrama1 Diagrama,Viršutinis kolontitulas Diagrama Diagrama1 Diagrama, Char Diagrama Diagrama1 Diagrama,Viršutinis kolontitulas Diagrama Diagrama Diagrama Diagrama"/>
    <w:basedOn w:val="Numatytasispastraiposriftas"/>
    <w:uiPriority w:val="99"/>
    <w:rsid w:val="001D2258"/>
  </w:style>
  <w:style w:type="paragraph" w:customStyle="1" w:styleId="Pagrindinistekstas1">
    <w:name w:val="Pagrindinis tekstas1"/>
    <w:link w:val="Bodytext"/>
    <w:qFormat/>
    <w:rsid w:val="001D2258"/>
    <w:pPr>
      <w:snapToGrid w:val="0"/>
      <w:ind w:firstLine="312"/>
      <w:jc w:val="both"/>
    </w:pPr>
    <w:rPr>
      <w:rFonts w:ascii="TimesLT" w:eastAsia="Times New Roman" w:hAnsi="TimesLT" w:cs="Times New Roman"/>
      <w:lang w:val="en-US" w:eastAsia="en-US"/>
    </w:rPr>
  </w:style>
  <w:style w:type="character" w:customStyle="1" w:styleId="Bodytext">
    <w:name w:val="Body text_"/>
    <w:link w:val="Pagrindinistekstas1"/>
    <w:locked/>
    <w:rsid w:val="001D2258"/>
    <w:rPr>
      <w:rFonts w:ascii="TimesLT" w:eastAsia="Times New Roman" w:hAnsi="TimesLT" w:cs="Times New Roman"/>
      <w:lang w:val="en-US" w:eastAsia="en-US"/>
    </w:rPr>
  </w:style>
  <w:style w:type="paragraph" w:styleId="Pagrindiniotekstotrauka">
    <w:name w:val="Body Text Indent"/>
    <w:basedOn w:val="prastasis"/>
    <w:link w:val="PagrindiniotekstotraukaDiagrama1"/>
    <w:rsid w:val="001D2258"/>
    <w:pPr>
      <w:spacing w:after="120"/>
      <w:ind w:left="283"/>
    </w:pPr>
    <w:rPr>
      <w:rFonts w:ascii="Times New Roman" w:eastAsia="Arial Unicode MS" w:hAnsi="Times New Roman" w:cs="Times New Roman"/>
      <w:color w:val="00000A"/>
      <w:sz w:val="24"/>
      <w:szCs w:val="24"/>
      <w:lang w:eastAsia="en-US"/>
    </w:rPr>
  </w:style>
  <w:style w:type="character" w:customStyle="1" w:styleId="PagrindiniotekstotraukaDiagrama1">
    <w:name w:val="Pagrindinio teksto įtrauka Diagrama1"/>
    <w:basedOn w:val="Numatytasispastraiposriftas"/>
    <w:link w:val="Pagrindiniotekstotrauka"/>
    <w:locked/>
    <w:rsid w:val="001D2258"/>
    <w:rPr>
      <w:rFonts w:ascii="Times New Roman" w:eastAsia="Arial Unicode MS" w:hAnsi="Times New Roman" w:cs="Times New Roman"/>
      <w:color w:val="00000A"/>
      <w:sz w:val="24"/>
      <w:szCs w:val="24"/>
      <w:lang w:eastAsia="en-US"/>
    </w:rPr>
  </w:style>
  <w:style w:type="character" w:customStyle="1" w:styleId="PagrindiniotekstotraukaDiagrama">
    <w:name w:val="Pagrindinio teksto įtrauka Diagrama"/>
    <w:aliases w:val=" Char3 Diagrama"/>
    <w:basedOn w:val="Numatytasispastraiposriftas"/>
    <w:rsid w:val="001D2258"/>
  </w:style>
  <w:style w:type="paragraph" w:styleId="Pagrindinistekstas3">
    <w:name w:val="Body Text 3"/>
    <w:basedOn w:val="prastasis"/>
    <w:link w:val="Pagrindinistekstas3Diagrama"/>
    <w:rsid w:val="001D2258"/>
    <w:pPr>
      <w:spacing w:after="120"/>
    </w:pPr>
    <w:rPr>
      <w:rFonts w:ascii="Times New Roman" w:eastAsia="Arial Unicode MS" w:hAnsi="Times New Roman" w:cs="Times New Roman"/>
      <w:color w:val="00000A"/>
      <w:sz w:val="16"/>
      <w:szCs w:val="16"/>
      <w:lang w:eastAsia="en-US"/>
    </w:rPr>
  </w:style>
  <w:style w:type="character" w:customStyle="1" w:styleId="Pagrindinistekstas3Diagrama">
    <w:name w:val="Pagrindinis tekstas 3 Diagrama"/>
    <w:basedOn w:val="Numatytasispastraiposriftas"/>
    <w:link w:val="Pagrindinistekstas3"/>
    <w:rsid w:val="001D2258"/>
    <w:rPr>
      <w:rFonts w:ascii="Times New Roman" w:eastAsia="Arial Unicode MS" w:hAnsi="Times New Roman" w:cs="Times New Roman"/>
      <w:color w:val="00000A"/>
      <w:sz w:val="16"/>
      <w:szCs w:val="16"/>
      <w:lang w:eastAsia="en-US"/>
    </w:rPr>
  </w:style>
  <w:style w:type="character" w:customStyle="1" w:styleId="Heading1Char">
    <w:name w:val="Heading 1 Char"/>
    <w:aliases w:val="Appendix Char"/>
    <w:basedOn w:val="Numatytasispastraiposriftas"/>
    <w:locked/>
    <w:rsid w:val="001D2258"/>
    <w:rPr>
      <w:rFonts w:ascii="Cambria" w:hAnsi="Cambria" w:cs="Times New Roman"/>
      <w:b/>
      <w:bCs/>
      <w:kern w:val="32"/>
      <w:sz w:val="32"/>
      <w:szCs w:val="32"/>
      <w:lang w:eastAsia="en-US"/>
    </w:rPr>
  </w:style>
  <w:style w:type="character" w:customStyle="1" w:styleId="Heading2Char">
    <w:name w:val="Heading 2 Char"/>
    <w:aliases w:val="Title Header2 Char,Char Char"/>
    <w:basedOn w:val="Numatytasispastraiposriftas"/>
    <w:locked/>
    <w:rsid w:val="001D2258"/>
    <w:rPr>
      <w:rFonts w:ascii="Times New Roman" w:hAnsi="Times New Roman" w:cs="Times New Roman"/>
      <w:color w:val="3366FF"/>
      <w:sz w:val="24"/>
      <w:lang w:eastAsia="en-US"/>
    </w:rPr>
  </w:style>
  <w:style w:type="paragraph" w:customStyle="1" w:styleId="xxxtekstas">
    <w:name w:val="x.x.x tekstas"/>
    <w:basedOn w:val="Pagrindiniotekstotrauka"/>
    <w:rsid w:val="001D2258"/>
    <w:pPr>
      <w:numPr>
        <w:ilvl w:val="2"/>
        <w:numId w:val="3"/>
      </w:numPr>
      <w:tabs>
        <w:tab w:val="num" w:pos="1570"/>
      </w:tabs>
      <w:suppressAutoHyphens/>
      <w:spacing w:after="60"/>
      <w:ind w:left="1570" w:hanging="720"/>
      <w:jc w:val="both"/>
    </w:pPr>
    <w:rPr>
      <w:rFonts w:eastAsia="Calibri"/>
      <w:color w:val="auto"/>
      <w:szCs w:val="20"/>
    </w:rPr>
  </w:style>
  <w:style w:type="paragraph" w:styleId="Porat">
    <w:name w:val="footer"/>
    <w:aliases w:val="Char1, Diagrama"/>
    <w:basedOn w:val="prastasis"/>
    <w:link w:val="PoratDiagrama"/>
    <w:rsid w:val="001D2258"/>
    <w:pPr>
      <w:tabs>
        <w:tab w:val="center" w:pos="4320"/>
        <w:tab w:val="right" w:pos="8640"/>
      </w:tabs>
    </w:pPr>
    <w:rPr>
      <w:rFonts w:ascii="Calibri" w:eastAsia="Times New Roman" w:hAnsi="Calibri" w:cs="Times New Roman"/>
      <w:sz w:val="24"/>
      <w:szCs w:val="20"/>
      <w:lang w:eastAsia="en-US"/>
    </w:rPr>
  </w:style>
  <w:style w:type="character" w:customStyle="1" w:styleId="PoratDiagrama">
    <w:name w:val="Poraštė Diagrama"/>
    <w:aliases w:val="Char1 Diagrama, Diagrama Diagrama1"/>
    <w:basedOn w:val="Numatytasispastraiposriftas"/>
    <w:link w:val="Porat"/>
    <w:rsid w:val="001D2258"/>
    <w:rPr>
      <w:rFonts w:ascii="Calibri" w:eastAsia="Times New Roman" w:hAnsi="Calibri" w:cs="Times New Roman"/>
      <w:sz w:val="24"/>
      <w:szCs w:val="20"/>
      <w:lang w:eastAsia="en-US"/>
    </w:rPr>
  </w:style>
  <w:style w:type="paragraph" w:customStyle="1" w:styleId="Point1">
    <w:name w:val="Point 1"/>
    <w:basedOn w:val="prastasis"/>
    <w:rsid w:val="001D2258"/>
    <w:pPr>
      <w:spacing w:before="120" w:after="120"/>
      <w:ind w:left="1418" w:hanging="567"/>
      <w:jc w:val="both"/>
    </w:pPr>
    <w:rPr>
      <w:rFonts w:ascii="Times New Roman" w:eastAsia="Calibri" w:hAnsi="Times New Roman" w:cs="Times New Roman"/>
      <w:sz w:val="24"/>
      <w:szCs w:val="20"/>
      <w:lang w:eastAsia="en-US"/>
    </w:rPr>
  </w:style>
  <w:style w:type="paragraph" w:styleId="Pagrindiniotekstotrauka2">
    <w:name w:val="Body Text Indent 2"/>
    <w:basedOn w:val="prastasis"/>
    <w:link w:val="Pagrindiniotekstotrauka2Diagrama"/>
    <w:rsid w:val="001D2258"/>
    <w:pPr>
      <w:ind w:firstLine="720"/>
      <w:jc w:val="both"/>
    </w:pPr>
    <w:rPr>
      <w:rFonts w:ascii="Times New Roman" w:eastAsia="Calibri" w:hAnsi="Times New Roman" w:cs="Times New Roman"/>
      <w:sz w:val="24"/>
      <w:szCs w:val="24"/>
      <w:lang w:eastAsia="en-US"/>
    </w:rPr>
  </w:style>
  <w:style w:type="character" w:customStyle="1" w:styleId="Pagrindiniotekstotrauka2Diagrama">
    <w:name w:val="Pagrindinio teksto įtrauka 2 Diagrama"/>
    <w:basedOn w:val="Numatytasispastraiposriftas"/>
    <w:link w:val="Pagrindiniotekstotrauka2"/>
    <w:rsid w:val="001D2258"/>
    <w:rPr>
      <w:rFonts w:ascii="Times New Roman" w:eastAsia="Calibri" w:hAnsi="Times New Roman" w:cs="Times New Roman"/>
      <w:sz w:val="24"/>
      <w:szCs w:val="24"/>
      <w:lang w:eastAsia="en-US"/>
    </w:rPr>
  </w:style>
  <w:style w:type="paragraph" w:customStyle="1" w:styleId="CentrBoldm">
    <w:name w:val="CentrBoldm"/>
    <w:basedOn w:val="prastasis"/>
    <w:rsid w:val="001D2258"/>
    <w:pPr>
      <w:autoSpaceDE w:val="0"/>
      <w:autoSpaceDN w:val="0"/>
      <w:adjustRightInd w:val="0"/>
      <w:jc w:val="center"/>
    </w:pPr>
    <w:rPr>
      <w:rFonts w:ascii="TimesLT" w:eastAsia="Calibri" w:hAnsi="TimesLT" w:cs="Times New Roman"/>
      <w:b/>
      <w:bCs/>
      <w:sz w:val="20"/>
      <w:szCs w:val="24"/>
      <w:lang w:val="en-US" w:eastAsia="en-US"/>
    </w:rPr>
  </w:style>
  <w:style w:type="character" w:styleId="Puslapioinaosnuoroda">
    <w:name w:val="footnote reference"/>
    <w:basedOn w:val="Numatytasispastraiposriftas"/>
    <w:uiPriority w:val="99"/>
    <w:rsid w:val="001D2258"/>
    <w:rPr>
      <w:rFonts w:cs="Times New Roman"/>
      <w:vertAlign w:val="superscript"/>
    </w:rPr>
  </w:style>
  <w:style w:type="paragraph" w:styleId="Pagrindinistekstas2">
    <w:name w:val="Body Text 2"/>
    <w:basedOn w:val="prastasis"/>
    <w:link w:val="Pagrindinistekstas2Diagrama"/>
    <w:rsid w:val="001D2258"/>
    <w:pPr>
      <w:spacing w:after="120" w:line="480" w:lineRule="auto"/>
    </w:pPr>
    <w:rPr>
      <w:rFonts w:ascii="Times New Roman" w:eastAsia="Calibri" w:hAnsi="Times New Roman" w:cs="Times New Roman"/>
      <w:sz w:val="24"/>
      <w:szCs w:val="24"/>
      <w:lang w:eastAsia="en-US"/>
    </w:rPr>
  </w:style>
  <w:style w:type="character" w:customStyle="1" w:styleId="Pagrindinistekstas2Diagrama">
    <w:name w:val="Pagrindinis tekstas 2 Diagrama"/>
    <w:basedOn w:val="Numatytasispastraiposriftas"/>
    <w:link w:val="Pagrindinistekstas2"/>
    <w:rsid w:val="001D2258"/>
    <w:rPr>
      <w:rFonts w:ascii="Times New Roman" w:eastAsia="Calibri" w:hAnsi="Times New Roman" w:cs="Times New Roman"/>
      <w:sz w:val="24"/>
      <w:szCs w:val="24"/>
      <w:lang w:eastAsia="en-US"/>
    </w:rPr>
  </w:style>
  <w:style w:type="paragraph" w:customStyle="1" w:styleId="BankNormal">
    <w:name w:val="BankNormal"/>
    <w:basedOn w:val="prastasis"/>
    <w:rsid w:val="001D2258"/>
    <w:pPr>
      <w:overflowPunct w:val="0"/>
      <w:autoSpaceDE w:val="0"/>
      <w:autoSpaceDN w:val="0"/>
      <w:adjustRightInd w:val="0"/>
      <w:spacing w:after="240"/>
      <w:textAlignment w:val="baseline"/>
    </w:pPr>
    <w:rPr>
      <w:rFonts w:ascii="Times New Roman" w:eastAsia="Calibri" w:hAnsi="Times New Roman" w:cs="Times New Roman"/>
      <w:sz w:val="24"/>
      <w:szCs w:val="20"/>
      <w:lang w:val="en-US" w:eastAsia="en-US"/>
    </w:rPr>
  </w:style>
  <w:style w:type="paragraph" w:customStyle="1" w:styleId="MAZAS">
    <w:name w:val="MAZAS"/>
    <w:rsid w:val="001D2258"/>
    <w:pPr>
      <w:autoSpaceDE w:val="0"/>
      <w:autoSpaceDN w:val="0"/>
      <w:adjustRightInd w:val="0"/>
      <w:ind w:firstLine="312"/>
      <w:jc w:val="both"/>
    </w:pPr>
    <w:rPr>
      <w:rFonts w:ascii="TimesLT" w:eastAsia="Calibri" w:hAnsi="TimesLT" w:cs="Times New Roman"/>
      <w:color w:val="000000"/>
      <w:sz w:val="8"/>
      <w:szCs w:val="8"/>
      <w:lang w:val="en-US" w:eastAsia="en-US"/>
    </w:rPr>
  </w:style>
  <w:style w:type="paragraph" w:customStyle="1" w:styleId="Linija">
    <w:name w:val="Linija"/>
    <w:basedOn w:val="MAZAS"/>
    <w:rsid w:val="001D2258"/>
    <w:pPr>
      <w:ind w:firstLine="0"/>
      <w:jc w:val="center"/>
    </w:pPr>
    <w:rPr>
      <w:color w:val="auto"/>
      <w:sz w:val="12"/>
      <w:szCs w:val="12"/>
    </w:rPr>
  </w:style>
  <w:style w:type="paragraph" w:styleId="Puslapioinaostekstas">
    <w:name w:val="footnote text"/>
    <w:aliases w:val=" Diagrama1"/>
    <w:basedOn w:val="prastasis"/>
    <w:link w:val="PuslapioinaostekstasDiagrama"/>
    <w:rsid w:val="001D2258"/>
    <w:pPr>
      <w:tabs>
        <w:tab w:val="left" w:pos="360"/>
      </w:tabs>
      <w:suppressAutoHyphens/>
      <w:overflowPunct w:val="0"/>
      <w:autoSpaceDE w:val="0"/>
      <w:autoSpaceDN w:val="0"/>
      <w:adjustRightInd w:val="0"/>
      <w:ind w:left="360" w:hanging="360"/>
      <w:textAlignment w:val="baseline"/>
    </w:pPr>
    <w:rPr>
      <w:rFonts w:ascii="Times New Roman" w:eastAsia="Calibri" w:hAnsi="Times New Roman" w:cs="Times New Roman"/>
      <w:sz w:val="20"/>
      <w:szCs w:val="20"/>
      <w:lang w:val="en-US" w:eastAsia="en-US"/>
    </w:rPr>
  </w:style>
  <w:style w:type="character" w:customStyle="1" w:styleId="PuslapioinaostekstasDiagrama">
    <w:name w:val="Puslapio išnašos tekstas Diagrama"/>
    <w:aliases w:val=" Diagrama1 Diagrama"/>
    <w:basedOn w:val="Numatytasispastraiposriftas"/>
    <w:link w:val="Puslapioinaostekstas"/>
    <w:rsid w:val="001D2258"/>
    <w:rPr>
      <w:rFonts w:ascii="Times New Roman" w:eastAsia="Calibri" w:hAnsi="Times New Roman" w:cs="Times New Roman"/>
      <w:sz w:val="20"/>
      <w:szCs w:val="20"/>
      <w:lang w:val="en-US" w:eastAsia="en-US"/>
    </w:rPr>
  </w:style>
  <w:style w:type="character" w:styleId="Puslapionumeris">
    <w:name w:val="page number"/>
    <w:basedOn w:val="Numatytasispastraiposriftas"/>
    <w:rsid w:val="001D2258"/>
    <w:rPr>
      <w:rFonts w:cs="Times New Roman"/>
    </w:rPr>
  </w:style>
  <w:style w:type="paragraph" w:styleId="Pagrindiniotekstotrauka3">
    <w:name w:val="Body Text Indent 3"/>
    <w:basedOn w:val="prastasis"/>
    <w:link w:val="Pagrindiniotekstotrauka3Diagrama"/>
    <w:rsid w:val="001D2258"/>
    <w:pPr>
      <w:ind w:firstLine="709"/>
      <w:jc w:val="both"/>
    </w:pPr>
    <w:rPr>
      <w:rFonts w:ascii="Times New Roman" w:eastAsia="Calibri" w:hAnsi="Times New Roman" w:cs="Times New Roman"/>
      <w:color w:val="3366FF"/>
      <w:sz w:val="24"/>
      <w:szCs w:val="24"/>
      <w:lang w:eastAsia="en-US"/>
    </w:rPr>
  </w:style>
  <w:style w:type="character" w:customStyle="1" w:styleId="Pagrindiniotekstotrauka3Diagrama">
    <w:name w:val="Pagrindinio teksto įtrauka 3 Diagrama"/>
    <w:basedOn w:val="Numatytasispastraiposriftas"/>
    <w:link w:val="Pagrindiniotekstotrauka3"/>
    <w:rsid w:val="001D2258"/>
    <w:rPr>
      <w:rFonts w:ascii="Times New Roman" w:eastAsia="Calibri" w:hAnsi="Times New Roman" w:cs="Times New Roman"/>
      <w:color w:val="3366FF"/>
      <w:sz w:val="24"/>
      <w:szCs w:val="24"/>
      <w:lang w:eastAsia="en-US"/>
    </w:rPr>
  </w:style>
  <w:style w:type="paragraph" w:styleId="Sraassuenkleliais">
    <w:name w:val="List Bullet"/>
    <w:basedOn w:val="prastasis"/>
    <w:autoRedefine/>
    <w:rsid w:val="001D2258"/>
    <w:pPr>
      <w:tabs>
        <w:tab w:val="left" w:pos="360"/>
        <w:tab w:val="left" w:pos="720"/>
      </w:tabs>
      <w:ind w:left="-180" w:firstLine="180"/>
      <w:jc w:val="both"/>
    </w:pPr>
    <w:rPr>
      <w:rFonts w:ascii="Times New Roman" w:eastAsia="Calibri" w:hAnsi="Times New Roman" w:cs="Times New Roman"/>
      <w:bCs/>
      <w:sz w:val="24"/>
      <w:szCs w:val="24"/>
      <w:lang w:eastAsia="en-US"/>
    </w:rPr>
  </w:style>
  <w:style w:type="paragraph" w:customStyle="1" w:styleId="FR2">
    <w:name w:val="FR2"/>
    <w:rsid w:val="001D2258"/>
    <w:pPr>
      <w:widowControl w:val="0"/>
      <w:suppressAutoHyphens/>
      <w:snapToGrid w:val="0"/>
      <w:spacing w:before="340"/>
    </w:pPr>
    <w:rPr>
      <w:rFonts w:ascii="Arial" w:eastAsia="Calibri" w:hAnsi="Arial" w:cs="Times New Roman"/>
      <w:sz w:val="24"/>
      <w:szCs w:val="20"/>
      <w:lang w:val="en-US" w:eastAsia="ar-SA"/>
    </w:rPr>
  </w:style>
  <w:style w:type="paragraph" w:customStyle="1" w:styleId="FR1">
    <w:name w:val="FR1"/>
    <w:rsid w:val="001D2258"/>
    <w:pPr>
      <w:widowControl w:val="0"/>
      <w:suppressAutoHyphens/>
      <w:spacing w:before="280" w:line="360" w:lineRule="auto"/>
      <w:ind w:right="200"/>
      <w:jc w:val="right"/>
    </w:pPr>
    <w:rPr>
      <w:rFonts w:ascii="Times New Roman" w:eastAsia="Calibri" w:hAnsi="Times New Roman" w:cs="Times New Roman"/>
      <w:b/>
      <w:sz w:val="16"/>
      <w:szCs w:val="20"/>
      <w:lang w:val="en-US" w:eastAsia="ar-SA"/>
    </w:rPr>
  </w:style>
  <w:style w:type="paragraph" w:customStyle="1" w:styleId="Style4">
    <w:name w:val="Style4"/>
    <w:basedOn w:val="Antrat7"/>
    <w:rsid w:val="001D2258"/>
    <w:pPr>
      <w:numPr>
        <w:ilvl w:val="0"/>
        <w:numId w:val="0"/>
      </w:numPr>
      <w:tabs>
        <w:tab w:val="num" w:pos="705"/>
      </w:tabs>
      <w:spacing w:before="240" w:after="240"/>
      <w:ind w:left="720" w:hanging="360"/>
      <w:jc w:val="center"/>
    </w:pPr>
    <w:rPr>
      <w:b/>
      <w:lang w:eastAsia="lt-LT"/>
    </w:rPr>
  </w:style>
  <w:style w:type="paragraph" w:customStyle="1" w:styleId="StyleHeading2BoldBottomNoborder">
    <w:name w:val="Style Heading 2 + Bold Bottom: (No border)"/>
    <w:basedOn w:val="Antrat2"/>
    <w:rsid w:val="001D2258"/>
    <w:pPr>
      <w:keepLines w:val="0"/>
      <w:tabs>
        <w:tab w:val="right" w:pos="9214"/>
      </w:tabs>
      <w:spacing w:before="0" w:after="120"/>
    </w:pPr>
    <w:rPr>
      <w:rFonts w:ascii="Times New Roman" w:eastAsia="Calibri" w:hAnsi="Times New Roman" w:cs="Times New Roman"/>
      <w:b/>
      <w:bCs/>
      <w:color w:val="auto"/>
      <w:sz w:val="24"/>
      <w:szCs w:val="20"/>
    </w:rPr>
  </w:style>
  <w:style w:type="character" w:customStyle="1" w:styleId="typewriter">
    <w:name w:val="typewriter"/>
    <w:basedOn w:val="Numatytasispastraiposriftas"/>
    <w:rsid w:val="001D2258"/>
    <w:rPr>
      <w:rFonts w:cs="Times New Roman"/>
    </w:rPr>
  </w:style>
  <w:style w:type="paragraph" w:customStyle="1" w:styleId="StyleHeading1TimesNewRomanBold14ptBoldAllcaps">
    <w:name w:val="Style Heading 1 + Times New Roman Bold 14 pt Bold All caps"/>
    <w:basedOn w:val="Antrat1"/>
    <w:rsid w:val="001D2258"/>
    <w:pPr>
      <w:keepLines w:val="0"/>
      <w:tabs>
        <w:tab w:val="left" w:pos="1134"/>
        <w:tab w:val="left" w:pos="2268"/>
        <w:tab w:val="decimal" w:pos="9214"/>
      </w:tabs>
      <w:spacing w:before="0" w:after="240"/>
      <w:jc w:val="both"/>
    </w:pPr>
    <w:rPr>
      <w:rFonts w:ascii="Times New Roman Bold" w:eastAsia="Calibri" w:hAnsi="Times New Roman Bold" w:cs="Times New Roman"/>
      <w:b/>
      <w:bCs/>
      <w:caps/>
      <w:color w:val="auto"/>
      <w:sz w:val="28"/>
      <w:szCs w:val="20"/>
    </w:rPr>
  </w:style>
  <w:style w:type="paragraph" w:customStyle="1" w:styleId="text-3mezera">
    <w:name w:val="text - 3 mezera"/>
    <w:basedOn w:val="prastasis"/>
    <w:rsid w:val="001D2258"/>
    <w:pPr>
      <w:widowControl w:val="0"/>
      <w:spacing w:before="60" w:line="240" w:lineRule="exact"/>
      <w:jc w:val="both"/>
    </w:pPr>
    <w:rPr>
      <w:rFonts w:ascii="Arial" w:eastAsia="Calibri" w:hAnsi="Arial" w:cs="Arial"/>
      <w:sz w:val="24"/>
      <w:szCs w:val="24"/>
      <w:lang w:val="cs-CZ" w:eastAsia="fi-FI"/>
    </w:rPr>
  </w:style>
  <w:style w:type="paragraph" w:customStyle="1" w:styleId="xl65">
    <w:name w:val="xl65"/>
    <w:basedOn w:val="prastasis"/>
    <w:rsid w:val="001D2258"/>
    <w:pPr>
      <w:pBdr>
        <w:left w:val="single" w:sz="4" w:space="0" w:color="auto"/>
        <w:bottom w:val="single" w:sz="4" w:space="0" w:color="auto"/>
        <w:right w:val="single" w:sz="4" w:space="0" w:color="auto"/>
      </w:pBdr>
      <w:spacing w:before="100" w:beforeAutospacing="1" w:after="100" w:afterAutospacing="1"/>
      <w:jc w:val="center"/>
    </w:pPr>
    <w:rPr>
      <w:rFonts w:ascii="Arial" w:eastAsia="Calibri" w:hAnsi="Arial" w:cs="Arial"/>
      <w:sz w:val="16"/>
      <w:szCs w:val="16"/>
      <w:lang w:eastAsia="en-US"/>
    </w:rPr>
  </w:style>
  <w:style w:type="paragraph" w:customStyle="1" w:styleId="xl66">
    <w:name w:val="xl66"/>
    <w:basedOn w:val="prastasis"/>
    <w:rsid w:val="001D225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Calibri" w:hAnsi="Arial" w:cs="Arial"/>
      <w:sz w:val="16"/>
      <w:szCs w:val="16"/>
      <w:lang w:eastAsia="en-US"/>
    </w:rPr>
  </w:style>
  <w:style w:type="paragraph" w:customStyle="1" w:styleId="xl67">
    <w:name w:val="xl67"/>
    <w:basedOn w:val="prastasis"/>
    <w:rsid w:val="001D2258"/>
    <w:pPr>
      <w:spacing w:before="100" w:beforeAutospacing="1" w:after="100" w:afterAutospacing="1"/>
    </w:pPr>
    <w:rPr>
      <w:rFonts w:ascii="MonospaceLT" w:eastAsia="Calibri" w:hAnsi="MonospaceLT" w:cs="Times New Roman"/>
      <w:sz w:val="16"/>
      <w:szCs w:val="16"/>
      <w:lang w:eastAsia="en-US"/>
    </w:rPr>
  </w:style>
  <w:style w:type="paragraph" w:customStyle="1" w:styleId="xl68">
    <w:name w:val="xl68"/>
    <w:basedOn w:val="prastasis"/>
    <w:rsid w:val="001D2258"/>
    <w:pPr>
      <w:spacing w:before="100" w:beforeAutospacing="1" w:after="100" w:afterAutospacing="1"/>
    </w:pPr>
    <w:rPr>
      <w:rFonts w:ascii="Arial" w:eastAsia="Calibri" w:hAnsi="Arial" w:cs="Arial"/>
      <w:sz w:val="16"/>
      <w:szCs w:val="16"/>
      <w:lang w:eastAsia="en-US"/>
    </w:rPr>
  </w:style>
  <w:style w:type="paragraph" w:customStyle="1" w:styleId="xl69">
    <w:name w:val="xl69"/>
    <w:basedOn w:val="prastasis"/>
    <w:rsid w:val="001D2258"/>
    <w:pPr>
      <w:spacing w:before="100" w:beforeAutospacing="1" w:after="100" w:afterAutospacing="1"/>
      <w:textAlignment w:val="top"/>
    </w:pPr>
    <w:rPr>
      <w:rFonts w:ascii="Arial" w:eastAsia="Calibri" w:hAnsi="Arial" w:cs="Times New Roman"/>
      <w:sz w:val="18"/>
      <w:szCs w:val="18"/>
      <w:lang w:eastAsia="en-US"/>
    </w:rPr>
  </w:style>
  <w:style w:type="paragraph" w:customStyle="1" w:styleId="xl70">
    <w:name w:val="xl70"/>
    <w:basedOn w:val="prastasis"/>
    <w:rsid w:val="001D2258"/>
    <w:pP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71">
    <w:name w:val="xl71"/>
    <w:basedOn w:val="prastasis"/>
    <w:rsid w:val="001D2258"/>
    <w:pPr>
      <w:spacing w:before="100" w:beforeAutospacing="1" w:after="100" w:afterAutospacing="1"/>
      <w:textAlignment w:val="top"/>
    </w:pPr>
    <w:rPr>
      <w:rFonts w:ascii="Arial" w:eastAsia="Calibri" w:hAnsi="Arial" w:cs="Times New Roman"/>
      <w:sz w:val="16"/>
      <w:szCs w:val="16"/>
      <w:lang w:eastAsia="en-US"/>
    </w:rPr>
  </w:style>
  <w:style w:type="paragraph" w:customStyle="1" w:styleId="xl72">
    <w:name w:val="xl72"/>
    <w:basedOn w:val="prastasis"/>
    <w:rsid w:val="001D2258"/>
    <w:pPr>
      <w:spacing w:before="100" w:beforeAutospacing="1" w:after="100" w:afterAutospacing="1"/>
      <w:jc w:val="right"/>
      <w:textAlignment w:val="top"/>
    </w:pPr>
    <w:rPr>
      <w:rFonts w:ascii="Arial" w:eastAsia="Calibri" w:hAnsi="Arial" w:cs="Times New Roman"/>
      <w:b/>
      <w:bCs/>
      <w:sz w:val="16"/>
      <w:szCs w:val="16"/>
      <w:lang w:eastAsia="en-US"/>
    </w:rPr>
  </w:style>
  <w:style w:type="paragraph" w:customStyle="1" w:styleId="xl73">
    <w:name w:val="xl73"/>
    <w:basedOn w:val="prastasis"/>
    <w:rsid w:val="001D2258"/>
    <w:pPr>
      <w:spacing w:before="100" w:beforeAutospacing="1" w:after="100" w:afterAutospacing="1"/>
      <w:jc w:val="right"/>
      <w:textAlignment w:val="top"/>
    </w:pPr>
    <w:rPr>
      <w:rFonts w:ascii="Arial" w:eastAsia="Calibri" w:hAnsi="Arial" w:cs="Times New Roman"/>
      <w:b/>
      <w:bCs/>
      <w:sz w:val="16"/>
      <w:szCs w:val="16"/>
      <w:lang w:eastAsia="en-US"/>
    </w:rPr>
  </w:style>
  <w:style w:type="paragraph" w:customStyle="1" w:styleId="xl74">
    <w:name w:val="xl74"/>
    <w:basedOn w:val="prastasis"/>
    <w:rsid w:val="001D2258"/>
    <w:pP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75">
    <w:name w:val="xl75"/>
    <w:basedOn w:val="prastasis"/>
    <w:rsid w:val="001D2258"/>
    <w:pP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76">
    <w:name w:val="xl76"/>
    <w:basedOn w:val="prastasis"/>
    <w:rsid w:val="001D2258"/>
    <w:pP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77">
    <w:name w:val="xl77"/>
    <w:basedOn w:val="prastasis"/>
    <w:rsid w:val="001D2258"/>
    <w:pP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78">
    <w:name w:val="xl78"/>
    <w:basedOn w:val="prastasis"/>
    <w:rsid w:val="001D2258"/>
    <w:pPr>
      <w:spacing w:before="100" w:beforeAutospacing="1" w:after="100" w:afterAutospacing="1"/>
      <w:jc w:val="right"/>
      <w:textAlignment w:val="top"/>
    </w:pPr>
    <w:rPr>
      <w:rFonts w:ascii="Arial" w:eastAsia="Calibri" w:hAnsi="Arial" w:cs="Times New Roman"/>
      <w:sz w:val="16"/>
      <w:szCs w:val="16"/>
      <w:lang w:eastAsia="en-US"/>
    </w:rPr>
  </w:style>
  <w:style w:type="paragraph" w:customStyle="1" w:styleId="xl79">
    <w:name w:val="xl79"/>
    <w:basedOn w:val="prastasis"/>
    <w:rsid w:val="001D2258"/>
    <w:pPr>
      <w:spacing w:before="100" w:beforeAutospacing="1" w:after="100" w:afterAutospacing="1"/>
      <w:textAlignment w:val="top"/>
    </w:pPr>
    <w:rPr>
      <w:rFonts w:ascii="Arial" w:eastAsia="Calibri" w:hAnsi="Arial" w:cs="Times New Roman"/>
      <w:b/>
      <w:bCs/>
      <w:sz w:val="16"/>
      <w:szCs w:val="16"/>
      <w:lang w:eastAsia="en-US"/>
    </w:rPr>
  </w:style>
  <w:style w:type="paragraph" w:customStyle="1" w:styleId="xl80">
    <w:name w:val="xl80"/>
    <w:basedOn w:val="prastasis"/>
    <w:rsid w:val="001D2258"/>
    <w:pPr>
      <w:spacing w:before="100" w:beforeAutospacing="1" w:after="100" w:afterAutospacing="1"/>
      <w:textAlignment w:val="top"/>
    </w:pPr>
    <w:rPr>
      <w:rFonts w:ascii="Arial" w:eastAsia="Calibri" w:hAnsi="Arial" w:cs="Times New Roman"/>
      <w:sz w:val="16"/>
      <w:szCs w:val="16"/>
      <w:lang w:eastAsia="en-US"/>
    </w:rPr>
  </w:style>
  <w:style w:type="paragraph" w:customStyle="1" w:styleId="xl81">
    <w:name w:val="xl81"/>
    <w:basedOn w:val="prastasis"/>
    <w:rsid w:val="001D2258"/>
    <w:pP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82">
    <w:name w:val="xl82"/>
    <w:basedOn w:val="prastasis"/>
    <w:rsid w:val="001D2258"/>
    <w:pPr>
      <w:pBdr>
        <w:bottom w:val="dashed" w:sz="4" w:space="0" w:color="auto"/>
      </w:pBdr>
      <w:spacing w:before="100" w:beforeAutospacing="1" w:after="100" w:afterAutospacing="1"/>
      <w:textAlignment w:val="top"/>
    </w:pPr>
    <w:rPr>
      <w:rFonts w:ascii="Arial" w:eastAsia="Calibri" w:hAnsi="Arial" w:cs="Times New Roman"/>
      <w:sz w:val="16"/>
      <w:szCs w:val="16"/>
      <w:lang w:eastAsia="en-US"/>
    </w:rPr>
  </w:style>
  <w:style w:type="paragraph" w:customStyle="1" w:styleId="xl83">
    <w:name w:val="xl83"/>
    <w:basedOn w:val="prastasis"/>
    <w:rsid w:val="001D2258"/>
    <w:pPr>
      <w:pBdr>
        <w:bottom w:val="dashed" w:sz="4" w:space="0" w:color="auto"/>
      </w:pBd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84">
    <w:name w:val="xl84"/>
    <w:basedOn w:val="prastasis"/>
    <w:rsid w:val="001D2258"/>
    <w:pPr>
      <w:pBdr>
        <w:bottom w:val="dashed" w:sz="4" w:space="0" w:color="auto"/>
      </w:pBd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85">
    <w:name w:val="xl85"/>
    <w:basedOn w:val="prastasis"/>
    <w:rsid w:val="001D2258"/>
    <w:pPr>
      <w:pBdr>
        <w:bottom w:val="dashed" w:sz="4" w:space="0" w:color="auto"/>
      </w:pBd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86">
    <w:name w:val="xl86"/>
    <w:basedOn w:val="prastasis"/>
    <w:rsid w:val="001D2258"/>
    <w:pPr>
      <w:spacing w:before="100" w:beforeAutospacing="1" w:after="100" w:afterAutospacing="1"/>
      <w:jc w:val="center"/>
      <w:textAlignment w:val="center"/>
    </w:pPr>
    <w:rPr>
      <w:rFonts w:ascii="Arial" w:eastAsia="Calibri" w:hAnsi="Arial" w:cs="Arial"/>
      <w:sz w:val="16"/>
      <w:szCs w:val="16"/>
      <w:lang w:eastAsia="en-US"/>
    </w:rPr>
  </w:style>
  <w:style w:type="paragraph" w:customStyle="1" w:styleId="xl87">
    <w:name w:val="xl87"/>
    <w:basedOn w:val="prastasis"/>
    <w:rsid w:val="001D2258"/>
    <w:pPr>
      <w:spacing w:before="100" w:beforeAutospacing="1" w:after="100" w:afterAutospacing="1"/>
      <w:jc w:val="center"/>
    </w:pPr>
    <w:rPr>
      <w:rFonts w:ascii="Arial" w:eastAsia="Calibri" w:hAnsi="Arial" w:cs="Arial"/>
      <w:sz w:val="16"/>
      <w:szCs w:val="16"/>
      <w:lang w:eastAsia="en-US"/>
    </w:rPr>
  </w:style>
  <w:style w:type="paragraph" w:customStyle="1" w:styleId="xl88">
    <w:name w:val="xl88"/>
    <w:basedOn w:val="prastasis"/>
    <w:rsid w:val="001D2258"/>
    <w:pPr>
      <w:pBdr>
        <w:bottom w:val="single" w:sz="4" w:space="0" w:color="auto"/>
      </w:pBd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89">
    <w:name w:val="xl89"/>
    <w:basedOn w:val="prastasis"/>
    <w:rsid w:val="001D2258"/>
    <w:pP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90">
    <w:name w:val="xl90"/>
    <w:basedOn w:val="prastasis"/>
    <w:rsid w:val="001D2258"/>
    <w:pPr>
      <w:spacing w:before="100" w:beforeAutospacing="1" w:after="100" w:afterAutospacing="1"/>
      <w:textAlignment w:val="top"/>
    </w:pPr>
    <w:rPr>
      <w:rFonts w:ascii="Arial" w:eastAsia="Calibri" w:hAnsi="Arial" w:cs="Times New Roman"/>
      <w:b/>
      <w:bCs/>
      <w:sz w:val="16"/>
      <w:szCs w:val="16"/>
      <w:lang w:eastAsia="en-US"/>
    </w:rPr>
  </w:style>
  <w:style w:type="paragraph" w:customStyle="1" w:styleId="xl91">
    <w:name w:val="xl91"/>
    <w:basedOn w:val="prastasis"/>
    <w:rsid w:val="001D2258"/>
    <w:pPr>
      <w:spacing w:before="100" w:beforeAutospacing="1" w:after="100" w:afterAutospacing="1"/>
      <w:textAlignment w:val="top"/>
    </w:pPr>
    <w:rPr>
      <w:rFonts w:ascii="Arial" w:eastAsia="Calibri" w:hAnsi="Arial" w:cs="Times New Roman"/>
      <w:b/>
      <w:bCs/>
      <w:sz w:val="16"/>
      <w:szCs w:val="16"/>
      <w:lang w:eastAsia="en-US"/>
    </w:rPr>
  </w:style>
  <w:style w:type="paragraph" w:customStyle="1" w:styleId="xl92">
    <w:name w:val="xl92"/>
    <w:basedOn w:val="prastasis"/>
    <w:rsid w:val="001D2258"/>
    <w:pP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93">
    <w:name w:val="xl93"/>
    <w:basedOn w:val="prastasis"/>
    <w:rsid w:val="001D2258"/>
    <w:pPr>
      <w:spacing w:before="100" w:beforeAutospacing="1" w:after="100" w:afterAutospacing="1"/>
      <w:textAlignment w:val="top"/>
    </w:pPr>
    <w:rPr>
      <w:rFonts w:ascii="Arial" w:eastAsia="Calibri" w:hAnsi="Arial" w:cs="Times New Roman"/>
      <w:sz w:val="16"/>
      <w:szCs w:val="16"/>
      <w:lang w:eastAsia="en-US"/>
    </w:rPr>
  </w:style>
  <w:style w:type="paragraph" w:customStyle="1" w:styleId="xl94">
    <w:name w:val="xl94"/>
    <w:basedOn w:val="prastasis"/>
    <w:rsid w:val="001D2258"/>
    <w:pPr>
      <w:pBdr>
        <w:top w:val="single" w:sz="4" w:space="0" w:color="auto"/>
      </w:pBdr>
      <w:spacing w:before="100" w:beforeAutospacing="1" w:after="100" w:afterAutospacing="1"/>
      <w:textAlignment w:val="top"/>
    </w:pPr>
    <w:rPr>
      <w:rFonts w:ascii="Arial" w:eastAsia="Calibri" w:hAnsi="Arial" w:cs="Times New Roman"/>
      <w:b/>
      <w:bCs/>
      <w:sz w:val="16"/>
      <w:szCs w:val="16"/>
      <w:lang w:eastAsia="en-US"/>
    </w:rPr>
  </w:style>
  <w:style w:type="paragraph" w:customStyle="1" w:styleId="xl95">
    <w:name w:val="xl95"/>
    <w:basedOn w:val="prastasis"/>
    <w:rsid w:val="001D2258"/>
    <w:pPr>
      <w:pBdr>
        <w:top w:val="single" w:sz="4" w:space="0" w:color="auto"/>
      </w:pBdr>
      <w:spacing w:before="100" w:beforeAutospacing="1" w:after="100" w:afterAutospacing="1"/>
      <w:textAlignment w:val="top"/>
    </w:pPr>
    <w:rPr>
      <w:rFonts w:ascii="Arial Unicode MS" w:eastAsia="Arial Unicode MS" w:hAnsi="Times New Roman" w:cs="Times New Roman"/>
      <w:sz w:val="24"/>
      <w:szCs w:val="24"/>
      <w:lang w:eastAsia="en-US"/>
    </w:rPr>
  </w:style>
  <w:style w:type="paragraph" w:customStyle="1" w:styleId="xl96">
    <w:name w:val="xl96"/>
    <w:basedOn w:val="prastasis"/>
    <w:rsid w:val="001D2258"/>
    <w:pPr>
      <w:spacing w:before="100" w:beforeAutospacing="1" w:after="100" w:afterAutospacing="1"/>
      <w:textAlignment w:val="top"/>
    </w:pPr>
    <w:rPr>
      <w:rFonts w:ascii="Arial Unicode MS" w:eastAsia="Arial Unicode MS" w:hAnsi="Times New Roman" w:cs="Times New Roman"/>
      <w:sz w:val="24"/>
      <w:szCs w:val="24"/>
      <w:lang w:eastAsia="en-US"/>
    </w:rPr>
  </w:style>
  <w:style w:type="paragraph" w:customStyle="1" w:styleId="xl97">
    <w:name w:val="xl97"/>
    <w:basedOn w:val="prastasis"/>
    <w:rsid w:val="001D2258"/>
    <w:pPr>
      <w:pBdr>
        <w:bottom w:val="dashed" w:sz="4" w:space="0" w:color="auto"/>
      </w:pBdr>
      <w:spacing w:before="100" w:beforeAutospacing="1" w:after="100" w:afterAutospacing="1"/>
      <w:textAlignment w:val="top"/>
    </w:pPr>
    <w:rPr>
      <w:rFonts w:ascii="Arial" w:eastAsia="Calibri" w:hAnsi="Arial" w:cs="Times New Roman"/>
      <w:b/>
      <w:bCs/>
      <w:sz w:val="16"/>
      <w:szCs w:val="16"/>
      <w:lang w:eastAsia="en-US"/>
    </w:rPr>
  </w:style>
  <w:style w:type="paragraph" w:customStyle="1" w:styleId="xl98">
    <w:name w:val="xl98"/>
    <w:basedOn w:val="prastasis"/>
    <w:rsid w:val="001D2258"/>
    <w:pPr>
      <w:pBdr>
        <w:top w:val="dashed" w:sz="4" w:space="0" w:color="auto"/>
      </w:pBdr>
      <w:spacing w:before="100" w:beforeAutospacing="1" w:after="100" w:afterAutospacing="1"/>
      <w:textAlignment w:val="top"/>
    </w:pPr>
    <w:rPr>
      <w:rFonts w:ascii="Arial" w:eastAsia="Calibri" w:hAnsi="Arial" w:cs="Times New Roman"/>
      <w:b/>
      <w:bCs/>
      <w:sz w:val="16"/>
      <w:szCs w:val="16"/>
      <w:lang w:eastAsia="en-US"/>
    </w:rPr>
  </w:style>
  <w:style w:type="paragraph" w:customStyle="1" w:styleId="xl99">
    <w:name w:val="xl99"/>
    <w:basedOn w:val="prastasis"/>
    <w:rsid w:val="001D2258"/>
    <w:pPr>
      <w:pBdr>
        <w:top w:val="dashed" w:sz="4" w:space="0" w:color="auto"/>
      </w:pBdr>
      <w:spacing w:before="100" w:beforeAutospacing="1" w:after="100" w:afterAutospacing="1"/>
      <w:textAlignment w:val="top"/>
    </w:pPr>
    <w:rPr>
      <w:rFonts w:ascii="Arial Unicode MS" w:eastAsia="Arial Unicode MS" w:hAnsi="Times New Roman" w:cs="Times New Roman"/>
      <w:sz w:val="24"/>
      <w:szCs w:val="24"/>
      <w:lang w:eastAsia="en-US"/>
    </w:rPr>
  </w:style>
  <w:style w:type="paragraph" w:customStyle="1" w:styleId="xl100">
    <w:name w:val="xl100"/>
    <w:basedOn w:val="prastasis"/>
    <w:rsid w:val="001D2258"/>
    <w:pPr>
      <w:pBdr>
        <w:top w:val="dashed" w:sz="4" w:space="0" w:color="auto"/>
      </w:pBdr>
      <w:spacing w:before="100" w:beforeAutospacing="1" w:after="100" w:afterAutospacing="1"/>
      <w:textAlignment w:val="top"/>
    </w:pPr>
    <w:rPr>
      <w:rFonts w:ascii="Arial" w:eastAsia="Calibri" w:hAnsi="Arial" w:cs="Times New Roman"/>
      <w:b/>
      <w:bCs/>
      <w:sz w:val="16"/>
      <w:szCs w:val="16"/>
      <w:lang w:eastAsia="en-US"/>
    </w:rPr>
  </w:style>
  <w:style w:type="paragraph" w:customStyle="1" w:styleId="xl101">
    <w:name w:val="xl101"/>
    <w:basedOn w:val="prastasis"/>
    <w:rsid w:val="001D2258"/>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Calibri" w:hAnsi="Arial" w:cs="Arial"/>
      <w:sz w:val="16"/>
      <w:szCs w:val="16"/>
      <w:lang w:eastAsia="en-US"/>
    </w:rPr>
  </w:style>
  <w:style w:type="paragraph" w:customStyle="1" w:styleId="xl102">
    <w:name w:val="xl102"/>
    <w:basedOn w:val="prastasis"/>
    <w:rsid w:val="001D2258"/>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Calibri" w:hAnsi="Arial" w:cs="Arial"/>
      <w:sz w:val="16"/>
      <w:szCs w:val="16"/>
      <w:lang w:eastAsia="en-US"/>
    </w:rPr>
  </w:style>
  <w:style w:type="paragraph" w:customStyle="1" w:styleId="xl103">
    <w:name w:val="xl103"/>
    <w:basedOn w:val="prastasis"/>
    <w:rsid w:val="001D2258"/>
    <w:pPr>
      <w:spacing w:before="100" w:beforeAutospacing="1" w:after="100" w:afterAutospacing="1"/>
      <w:jc w:val="center"/>
      <w:textAlignment w:val="top"/>
    </w:pPr>
    <w:rPr>
      <w:rFonts w:ascii="Arial" w:eastAsia="Calibri" w:hAnsi="Arial" w:cs="Times New Roman"/>
      <w:b/>
      <w:bCs/>
      <w:sz w:val="16"/>
      <w:szCs w:val="16"/>
      <w:lang w:eastAsia="en-US"/>
    </w:rPr>
  </w:style>
  <w:style w:type="paragraph" w:customStyle="1" w:styleId="xl104">
    <w:name w:val="xl104"/>
    <w:basedOn w:val="prastasis"/>
    <w:rsid w:val="001D2258"/>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Calibri" w:hAnsi="Arial" w:cs="Arial"/>
      <w:sz w:val="16"/>
      <w:szCs w:val="16"/>
      <w:lang w:eastAsia="en-US"/>
    </w:rPr>
  </w:style>
  <w:style w:type="paragraph" w:customStyle="1" w:styleId="xl22">
    <w:name w:val="xl22"/>
    <w:basedOn w:val="prastasis"/>
    <w:rsid w:val="001D2258"/>
    <w:pPr>
      <w:pBdr>
        <w:top w:val="single" w:sz="4" w:space="0" w:color="auto"/>
        <w:left w:val="single" w:sz="4" w:space="0" w:color="auto"/>
        <w:right w:val="single" w:sz="4" w:space="0" w:color="auto"/>
      </w:pBdr>
      <w:spacing w:before="100" w:beforeAutospacing="1" w:after="100" w:afterAutospacing="1"/>
      <w:jc w:val="center"/>
    </w:pPr>
    <w:rPr>
      <w:rFonts w:ascii="Arial" w:eastAsia="Calibri" w:hAnsi="Arial" w:cs="Arial"/>
      <w:sz w:val="16"/>
      <w:szCs w:val="16"/>
      <w:lang w:eastAsia="en-US"/>
    </w:rPr>
  </w:style>
  <w:style w:type="paragraph" w:customStyle="1" w:styleId="xl23">
    <w:name w:val="xl23"/>
    <w:basedOn w:val="prastasis"/>
    <w:rsid w:val="001D2258"/>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Calibri" w:hAnsi="Arial" w:cs="Arial"/>
      <w:sz w:val="16"/>
      <w:szCs w:val="16"/>
      <w:lang w:eastAsia="en-US"/>
    </w:rPr>
  </w:style>
  <w:style w:type="paragraph" w:customStyle="1" w:styleId="xl24">
    <w:name w:val="xl24"/>
    <w:basedOn w:val="prastasis"/>
    <w:rsid w:val="001D2258"/>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Calibri" w:hAnsi="Arial" w:cs="Arial"/>
      <w:sz w:val="16"/>
      <w:szCs w:val="16"/>
      <w:lang w:eastAsia="en-US"/>
    </w:rPr>
  </w:style>
  <w:style w:type="paragraph" w:customStyle="1" w:styleId="xl25">
    <w:name w:val="xl25"/>
    <w:basedOn w:val="prastasis"/>
    <w:rsid w:val="001D2258"/>
    <w:pPr>
      <w:pBdr>
        <w:top w:val="single" w:sz="4" w:space="0" w:color="auto"/>
        <w:bottom w:val="single" w:sz="4" w:space="0" w:color="auto"/>
      </w:pBdr>
      <w:spacing w:before="100" w:beforeAutospacing="1" w:after="100" w:afterAutospacing="1"/>
      <w:jc w:val="center"/>
      <w:textAlignment w:val="center"/>
    </w:pPr>
    <w:rPr>
      <w:rFonts w:ascii="Arial" w:eastAsia="Calibri" w:hAnsi="Arial" w:cs="Arial"/>
      <w:sz w:val="16"/>
      <w:szCs w:val="16"/>
      <w:lang w:eastAsia="en-US"/>
    </w:rPr>
  </w:style>
  <w:style w:type="paragraph" w:customStyle="1" w:styleId="xl26">
    <w:name w:val="xl26"/>
    <w:basedOn w:val="prastasis"/>
    <w:rsid w:val="001D2258"/>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Times New Roman" w:cs="Times New Roman"/>
      <w:sz w:val="24"/>
      <w:szCs w:val="24"/>
      <w:lang w:eastAsia="en-US"/>
    </w:rPr>
  </w:style>
  <w:style w:type="paragraph" w:customStyle="1" w:styleId="xl27">
    <w:name w:val="xl27"/>
    <w:basedOn w:val="prastasis"/>
    <w:rsid w:val="001D2258"/>
    <w:pPr>
      <w:pBdr>
        <w:left w:val="single" w:sz="4" w:space="0" w:color="auto"/>
        <w:bottom w:val="single" w:sz="4" w:space="0" w:color="auto"/>
        <w:right w:val="single" w:sz="4" w:space="0" w:color="auto"/>
      </w:pBdr>
      <w:spacing w:before="100" w:beforeAutospacing="1" w:after="100" w:afterAutospacing="1"/>
      <w:jc w:val="center"/>
    </w:pPr>
    <w:rPr>
      <w:rFonts w:ascii="Arial" w:eastAsia="Calibri" w:hAnsi="Arial" w:cs="Arial"/>
      <w:sz w:val="16"/>
      <w:szCs w:val="16"/>
      <w:lang w:eastAsia="en-US"/>
    </w:rPr>
  </w:style>
  <w:style w:type="paragraph" w:customStyle="1" w:styleId="xl28">
    <w:name w:val="xl28"/>
    <w:basedOn w:val="prastasis"/>
    <w:rsid w:val="001D225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Calibri" w:hAnsi="Arial" w:cs="Arial"/>
      <w:sz w:val="16"/>
      <w:szCs w:val="16"/>
      <w:lang w:eastAsia="en-US"/>
    </w:rPr>
  </w:style>
  <w:style w:type="paragraph" w:customStyle="1" w:styleId="xl29">
    <w:name w:val="xl29"/>
    <w:basedOn w:val="prastasis"/>
    <w:rsid w:val="001D225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Calibri" w:hAnsi="Arial" w:cs="Arial"/>
      <w:sz w:val="16"/>
      <w:szCs w:val="16"/>
      <w:lang w:eastAsia="en-US"/>
    </w:rPr>
  </w:style>
  <w:style w:type="paragraph" w:customStyle="1" w:styleId="xl30">
    <w:name w:val="xl30"/>
    <w:basedOn w:val="prastasis"/>
    <w:rsid w:val="001D2258"/>
    <w:pPr>
      <w:spacing w:before="100" w:beforeAutospacing="1" w:after="100" w:afterAutospacing="1"/>
      <w:jc w:val="right"/>
      <w:textAlignment w:val="top"/>
    </w:pPr>
    <w:rPr>
      <w:rFonts w:ascii="Arial" w:eastAsia="Calibri" w:hAnsi="Arial" w:cs="Times New Roman"/>
      <w:b/>
      <w:bCs/>
      <w:sz w:val="16"/>
      <w:szCs w:val="16"/>
      <w:lang w:eastAsia="en-US"/>
    </w:rPr>
  </w:style>
  <w:style w:type="paragraph" w:customStyle="1" w:styleId="xl31">
    <w:name w:val="xl31"/>
    <w:basedOn w:val="prastasis"/>
    <w:rsid w:val="001D2258"/>
    <w:pPr>
      <w:spacing w:before="100" w:beforeAutospacing="1" w:after="100" w:afterAutospacing="1"/>
      <w:jc w:val="right"/>
      <w:textAlignment w:val="top"/>
    </w:pPr>
    <w:rPr>
      <w:rFonts w:ascii="Arial" w:eastAsia="Calibri" w:hAnsi="Arial" w:cs="Times New Roman"/>
      <w:b/>
      <w:bCs/>
      <w:sz w:val="16"/>
      <w:szCs w:val="16"/>
      <w:lang w:eastAsia="en-US"/>
    </w:rPr>
  </w:style>
  <w:style w:type="paragraph" w:customStyle="1" w:styleId="xl32">
    <w:name w:val="xl32"/>
    <w:basedOn w:val="prastasis"/>
    <w:rsid w:val="001D2258"/>
    <w:pPr>
      <w:spacing w:before="100" w:beforeAutospacing="1" w:after="100" w:afterAutospacing="1"/>
      <w:jc w:val="right"/>
      <w:textAlignment w:val="top"/>
    </w:pPr>
    <w:rPr>
      <w:rFonts w:ascii="Arial" w:eastAsia="Calibri" w:hAnsi="Arial" w:cs="Times New Roman"/>
      <w:sz w:val="16"/>
      <w:szCs w:val="16"/>
      <w:lang w:eastAsia="en-US"/>
    </w:rPr>
  </w:style>
  <w:style w:type="paragraph" w:customStyle="1" w:styleId="xl33">
    <w:name w:val="xl33"/>
    <w:basedOn w:val="prastasis"/>
    <w:rsid w:val="001D2258"/>
    <w:pPr>
      <w:spacing w:before="100" w:beforeAutospacing="1" w:after="100" w:afterAutospacing="1"/>
      <w:textAlignment w:val="top"/>
    </w:pPr>
    <w:rPr>
      <w:rFonts w:ascii="Arial" w:eastAsia="Calibri" w:hAnsi="Arial" w:cs="Times New Roman"/>
      <w:b/>
      <w:bCs/>
      <w:sz w:val="16"/>
      <w:szCs w:val="16"/>
      <w:lang w:eastAsia="en-US"/>
    </w:rPr>
  </w:style>
  <w:style w:type="paragraph" w:customStyle="1" w:styleId="xl34">
    <w:name w:val="xl34"/>
    <w:basedOn w:val="prastasis"/>
    <w:rsid w:val="001D2258"/>
    <w:pPr>
      <w:spacing w:before="100" w:beforeAutospacing="1" w:after="100" w:afterAutospacing="1"/>
      <w:textAlignment w:val="top"/>
    </w:pPr>
    <w:rPr>
      <w:rFonts w:ascii="Arial" w:eastAsia="Calibri" w:hAnsi="Arial" w:cs="Times New Roman"/>
      <w:sz w:val="18"/>
      <w:szCs w:val="18"/>
      <w:lang w:eastAsia="en-US"/>
    </w:rPr>
  </w:style>
  <w:style w:type="paragraph" w:customStyle="1" w:styleId="xl35">
    <w:name w:val="xl35"/>
    <w:basedOn w:val="prastasis"/>
    <w:rsid w:val="001D2258"/>
    <w:pPr>
      <w:spacing w:before="100" w:beforeAutospacing="1" w:after="100" w:afterAutospacing="1"/>
      <w:textAlignment w:val="top"/>
    </w:pPr>
    <w:rPr>
      <w:rFonts w:ascii="Arial" w:eastAsia="Calibri" w:hAnsi="Arial" w:cs="Times New Roman"/>
      <w:sz w:val="16"/>
      <w:szCs w:val="16"/>
      <w:lang w:eastAsia="en-US"/>
    </w:rPr>
  </w:style>
  <w:style w:type="paragraph" w:customStyle="1" w:styleId="xl36">
    <w:name w:val="xl36"/>
    <w:basedOn w:val="prastasis"/>
    <w:rsid w:val="001D2258"/>
    <w:pP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37">
    <w:name w:val="xl37"/>
    <w:basedOn w:val="prastasis"/>
    <w:rsid w:val="001D2258"/>
    <w:pP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38">
    <w:name w:val="xl38"/>
    <w:basedOn w:val="prastasis"/>
    <w:rsid w:val="001D2258"/>
    <w:pP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39">
    <w:name w:val="xl39"/>
    <w:basedOn w:val="prastasis"/>
    <w:rsid w:val="001D2258"/>
    <w:pP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40">
    <w:name w:val="xl40"/>
    <w:basedOn w:val="prastasis"/>
    <w:rsid w:val="001D2258"/>
    <w:pP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41">
    <w:name w:val="xl41"/>
    <w:basedOn w:val="prastasis"/>
    <w:rsid w:val="001D2258"/>
    <w:pPr>
      <w:pBdr>
        <w:bottom w:val="dashed" w:sz="4" w:space="0" w:color="auto"/>
      </w:pBdr>
      <w:spacing w:before="100" w:beforeAutospacing="1" w:after="100" w:afterAutospacing="1"/>
      <w:textAlignment w:val="top"/>
    </w:pPr>
    <w:rPr>
      <w:rFonts w:ascii="Arial" w:eastAsia="Calibri" w:hAnsi="Arial" w:cs="Times New Roman"/>
      <w:b/>
      <w:bCs/>
      <w:sz w:val="16"/>
      <w:szCs w:val="16"/>
      <w:lang w:eastAsia="en-US"/>
    </w:rPr>
  </w:style>
  <w:style w:type="paragraph" w:customStyle="1" w:styleId="xl42">
    <w:name w:val="xl42"/>
    <w:basedOn w:val="prastasis"/>
    <w:rsid w:val="001D2258"/>
    <w:pPr>
      <w:pBdr>
        <w:bottom w:val="dashed" w:sz="4" w:space="0" w:color="auto"/>
      </w:pBdr>
      <w:spacing w:before="100" w:beforeAutospacing="1" w:after="100" w:afterAutospacing="1"/>
      <w:textAlignment w:val="top"/>
    </w:pPr>
    <w:rPr>
      <w:rFonts w:ascii="Arial" w:eastAsia="Calibri" w:hAnsi="Arial" w:cs="Times New Roman"/>
      <w:sz w:val="16"/>
      <w:szCs w:val="16"/>
      <w:lang w:eastAsia="en-US"/>
    </w:rPr>
  </w:style>
  <w:style w:type="paragraph" w:customStyle="1" w:styleId="xl43">
    <w:name w:val="xl43"/>
    <w:basedOn w:val="prastasis"/>
    <w:rsid w:val="001D2258"/>
    <w:pPr>
      <w:pBdr>
        <w:bottom w:val="dashed" w:sz="4" w:space="0" w:color="auto"/>
      </w:pBd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44">
    <w:name w:val="xl44"/>
    <w:basedOn w:val="prastasis"/>
    <w:rsid w:val="001D2258"/>
    <w:pPr>
      <w:pBdr>
        <w:bottom w:val="dashed" w:sz="4" w:space="0" w:color="auto"/>
      </w:pBd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45">
    <w:name w:val="xl45"/>
    <w:basedOn w:val="prastasis"/>
    <w:rsid w:val="001D2258"/>
    <w:pPr>
      <w:pBdr>
        <w:bottom w:val="dashed" w:sz="4" w:space="0" w:color="auto"/>
      </w:pBd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46">
    <w:name w:val="xl46"/>
    <w:basedOn w:val="prastasis"/>
    <w:rsid w:val="001D2258"/>
    <w:pPr>
      <w:pBdr>
        <w:top w:val="dashed" w:sz="4" w:space="0" w:color="auto"/>
      </w:pBdr>
      <w:spacing w:before="100" w:beforeAutospacing="1" w:after="100" w:afterAutospacing="1"/>
      <w:textAlignment w:val="top"/>
    </w:pPr>
    <w:rPr>
      <w:rFonts w:ascii="Arial" w:eastAsia="Calibri" w:hAnsi="Arial" w:cs="Times New Roman"/>
      <w:b/>
      <w:bCs/>
      <w:sz w:val="16"/>
      <w:szCs w:val="16"/>
      <w:lang w:eastAsia="en-US"/>
    </w:rPr>
  </w:style>
  <w:style w:type="paragraph" w:customStyle="1" w:styleId="xl47">
    <w:name w:val="xl47"/>
    <w:basedOn w:val="prastasis"/>
    <w:rsid w:val="001D2258"/>
    <w:pPr>
      <w:spacing w:before="100" w:beforeAutospacing="1" w:after="100" w:afterAutospacing="1"/>
      <w:textAlignment w:val="top"/>
    </w:pPr>
    <w:rPr>
      <w:rFonts w:ascii="Arial" w:eastAsia="Calibri" w:hAnsi="Arial" w:cs="Times New Roman"/>
      <w:sz w:val="16"/>
      <w:szCs w:val="16"/>
      <w:lang w:eastAsia="en-US"/>
    </w:rPr>
  </w:style>
  <w:style w:type="paragraph" w:customStyle="1" w:styleId="xl48">
    <w:name w:val="xl48"/>
    <w:basedOn w:val="prastasis"/>
    <w:rsid w:val="001D2258"/>
    <w:pP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49">
    <w:name w:val="xl49"/>
    <w:basedOn w:val="prastasis"/>
    <w:rsid w:val="001D2258"/>
    <w:pPr>
      <w:spacing w:before="100" w:beforeAutospacing="1" w:after="100" w:afterAutospacing="1"/>
      <w:textAlignment w:val="top"/>
    </w:pPr>
    <w:rPr>
      <w:rFonts w:ascii="Arial" w:eastAsia="Calibri" w:hAnsi="Arial" w:cs="Times New Roman"/>
      <w:sz w:val="16"/>
      <w:szCs w:val="16"/>
      <w:lang w:eastAsia="en-US"/>
    </w:rPr>
  </w:style>
  <w:style w:type="paragraph" w:customStyle="1" w:styleId="xl50">
    <w:name w:val="xl50"/>
    <w:basedOn w:val="prastasis"/>
    <w:rsid w:val="001D2258"/>
    <w:pPr>
      <w:spacing w:before="100" w:beforeAutospacing="1" w:after="100" w:afterAutospacing="1"/>
    </w:pPr>
    <w:rPr>
      <w:rFonts w:ascii="Arial" w:eastAsia="Calibri" w:hAnsi="Arial" w:cs="Arial"/>
      <w:sz w:val="16"/>
      <w:szCs w:val="16"/>
      <w:lang w:eastAsia="en-US"/>
    </w:rPr>
  </w:style>
  <w:style w:type="paragraph" w:customStyle="1" w:styleId="xl51">
    <w:name w:val="xl51"/>
    <w:basedOn w:val="prastasis"/>
    <w:rsid w:val="001D2258"/>
    <w:pPr>
      <w:spacing w:before="100" w:beforeAutospacing="1" w:after="100" w:afterAutospacing="1"/>
    </w:pPr>
    <w:rPr>
      <w:rFonts w:ascii="MonospaceLT" w:eastAsia="Calibri" w:hAnsi="MonospaceLT" w:cs="Times New Roman"/>
      <w:sz w:val="16"/>
      <w:szCs w:val="16"/>
      <w:lang w:eastAsia="en-US"/>
    </w:rPr>
  </w:style>
  <w:style w:type="paragraph" w:customStyle="1" w:styleId="xl52">
    <w:name w:val="xl52"/>
    <w:basedOn w:val="prastasis"/>
    <w:rsid w:val="001D2258"/>
    <w:pPr>
      <w:pBdr>
        <w:top w:val="single" w:sz="4" w:space="0" w:color="auto"/>
      </w:pBdr>
      <w:spacing w:before="100" w:beforeAutospacing="1" w:after="100" w:afterAutospacing="1"/>
      <w:textAlignment w:val="top"/>
    </w:pPr>
    <w:rPr>
      <w:rFonts w:ascii="Arial" w:eastAsia="Calibri" w:hAnsi="Arial" w:cs="Times New Roman"/>
      <w:b/>
      <w:bCs/>
      <w:sz w:val="16"/>
      <w:szCs w:val="16"/>
      <w:lang w:eastAsia="en-US"/>
    </w:rPr>
  </w:style>
  <w:style w:type="paragraph" w:customStyle="1" w:styleId="xl53">
    <w:name w:val="xl53"/>
    <w:basedOn w:val="prastasis"/>
    <w:rsid w:val="001D2258"/>
    <w:pPr>
      <w:pBdr>
        <w:top w:val="single" w:sz="4" w:space="0" w:color="auto"/>
        <w:left w:val="single" w:sz="4" w:space="0" w:color="auto"/>
        <w:bottom w:val="single" w:sz="4" w:space="0" w:color="auto"/>
      </w:pBdr>
      <w:spacing w:before="100" w:beforeAutospacing="1" w:after="100" w:afterAutospacing="1"/>
      <w:jc w:val="center"/>
    </w:pPr>
    <w:rPr>
      <w:rFonts w:ascii="Arial" w:eastAsia="Calibri" w:hAnsi="Arial" w:cs="Arial"/>
      <w:sz w:val="16"/>
      <w:szCs w:val="16"/>
      <w:lang w:eastAsia="en-US"/>
    </w:rPr>
  </w:style>
  <w:style w:type="paragraph" w:customStyle="1" w:styleId="xl54">
    <w:name w:val="xl54"/>
    <w:basedOn w:val="prastasis"/>
    <w:rsid w:val="001D2258"/>
    <w:pPr>
      <w:pBdr>
        <w:bottom w:val="single" w:sz="4" w:space="0" w:color="auto"/>
      </w:pBd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55">
    <w:name w:val="xl55"/>
    <w:basedOn w:val="prastasis"/>
    <w:rsid w:val="001D2258"/>
    <w:pPr>
      <w:spacing w:before="100" w:beforeAutospacing="1" w:after="100" w:afterAutospacing="1"/>
      <w:textAlignment w:val="top"/>
    </w:pPr>
    <w:rPr>
      <w:rFonts w:ascii="Arial" w:eastAsia="Calibri" w:hAnsi="Arial" w:cs="Times New Roman"/>
      <w:b/>
      <w:bCs/>
      <w:sz w:val="16"/>
      <w:szCs w:val="16"/>
      <w:lang w:eastAsia="en-US"/>
    </w:rPr>
  </w:style>
  <w:style w:type="character" w:customStyle="1" w:styleId="Diagrama2">
    <w:name w:val="Diagrama2"/>
    <w:rsid w:val="001D2258"/>
    <w:rPr>
      <w:strike/>
      <w:sz w:val="24"/>
      <w:lang w:val="lt-LT" w:eastAsia="en-US"/>
    </w:rPr>
  </w:style>
  <w:style w:type="paragraph" w:customStyle="1" w:styleId="linija0">
    <w:name w:val="linija"/>
    <w:basedOn w:val="prastasis"/>
    <w:rsid w:val="001D2258"/>
    <w:pPr>
      <w:spacing w:before="100" w:beforeAutospacing="1" w:after="100" w:afterAutospacing="1"/>
    </w:pPr>
    <w:rPr>
      <w:rFonts w:ascii="Times New Roman" w:eastAsia="Calibri" w:hAnsi="Times New Roman" w:cs="Times New Roman"/>
      <w:sz w:val="24"/>
      <w:szCs w:val="24"/>
    </w:rPr>
  </w:style>
  <w:style w:type="character" w:customStyle="1" w:styleId="FontStyle14">
    <w:name w:val="Font Style14"/>
    <w:rsid w:val="001D2258"/>
    <w:rPr>
      <w:rFonts w:ascii="Tahoma" w:hAnsi="Tahoma"/>
      <w:sz w:val="20"/>
    </w:rPr>
  </w:style>
  <w:style w:type="character" w:styleId="Perirtashipersaitas">
    <w:name w:val="FollowedHyperlink"/>
    <w:basedOn w:val="Numatytasispastraiposriftas"/>
    <w:rsid w:val="001D2258"/>
    <w:rPr>
      <w:rFonts w:cs="Times New Roman"/>
      <w:color w:val="800080"/>
      <w:u w:val="single"/>
    </w:rPr>
  </w:style>
  <w:style w:type="paragraph" w:customStyle="1" w:styleId="bodytext0">
    <w:name w:val="bodytext"/>
    <w:basedOn w:val="prastasis"/>
    <w:rsid w:val="001D2258"/>
    <w:pPr>
      <w:spacing w:before="100" w:beforeAutospacing="1" w:after="100" w:afterAutospacing="1"/>
    </w:pPr>
    <w:rPr>
      <w:rFonts w:ascii="Times New Roman" w:eastAsia="Calibri" w:hAnsi="Times New Roman" w:cs="Times New Roman"/>
      <w:sz w:val="24"/>
      <w:szCs w:val="24"/>
    </w:rPr>
  </w:style>
  <w:style w:type="paragraph" w:customStyle="1" w:styleId="xl119">
    <w:name w:val="xl119"/>
    <w:basedOn w:val="prastasis"/>
    <w:rsid w:val="001D2258"/>
    <w:pPr>
      <w:spacing w:before="100" w:beforeAutospacing="1" w:after="100" w:afterAutospacing="1"/>
      <w:jc w:val="center"/>
    </w:pPr>
    <w:rPr>
      <w:rFonts w:ascii="Times New Roman" w:eastAsia="Arial Unicode MS" w:hAnsi="Times New Roman" w:cs="Times New Roman"/>
      <w:b/>
      <w:bCs/>
      <w:sz w:val="24"/>
      <w:szCs w:val="24"/>
      <w:lang w:eastAsia="en-US"/>
    </w:rPr>
  </w:style>
  <w:style w:type="paragraph" w:customStyle="1" w:styleId="prastasis1">
    <w:name w:val="Įprastasis1"/>
    <w:basedOn w:val="prastasis"/>
    <w:next w:val="prastasis"/>
    <w:rsid w:val="001D2258"/>
    <w:pPr>
      <w:autoSpaceDE w:val="0"/>
      <w:autoSpaceDN w:val="0"/>
      <w:adjustRightInd w:val="0"/>
    </w:pPr>
    <w:rPr>
      <w:rFonts w:ascii="Times New Roman" w:eastAsia="Calibri" w:hAnsi="Times New Roman" w:cs="Times New Roman"/>
      <w:sz w:val="24"/>
      <w:szCs w:val="24"/>
    </w:rPr>
  </w:style>
  <w:style w:type="paragraph" w:styleId="Tekstoblokas">
    <w:name w:val="Block Text"/>
    <w:basedOn w:val="prastasis"/>
    <w:rsid w:val="001D2258"/>
    <w:pPr>
      <w:shd w:val="clear" w:color="auto" w:fill="FFFFFF"/>
      <w:spacing w:line="278" w:lineRule="exact"/>
      <w:ind w:left="34" w:right="19" w:firstLine="1226"/>
      <w:jc w:val="both"/>
    </w:pPr>
    <w:rPr>
      <w:rFonts w:ascii="Times New Roman" w:eastAsia="Calibri" w:hAnsi="Times New Roman" w:cs="Times New Roman"/>
      <w:color w:val="000000"/>
      <w:spacing w:val="5"/>
      <w:sz w:val="24"/>
      <w:szCs w:val="24"/>
      <w:lang w:eastAsia="en-US"/>
    </w:rPr>
  </w:style>
  <w:style w:type="paragraph" w:customStyle="1" w:styleId="Default">
    <w:name w:val="Default"/>
    <w:uiPriority w:val="99"/>
    <w:qFormat/>
    <w:rsid w:val="001D2258"/>
    <w:pPr>
      <w:autoSpaceDE w:val="0"/>
      <w:autoSpaceDN w:val="0"/>
      <w:adjustRightInd w:val="0"/>
    </w:pPr>
    <w:rPr>
      <w:rFonts w:ascii="Times New Roman" w:eastAsia="Calibri" w:hAnsi="Times New Roman" w:cs="Times New Roman"/>
      <w:color w:val="000000"/>
      <w:sz w:val="24"/>
      <w:szCs w:val="24"/>
    </w:rPr>
  </w:style>
  <w:style w:type="paragraph" w:customStyle="1" w:styleId="pagrindinistekstas0">
    <w:name w:val="pagrindinistekstas"/>
    <w:basedOn w:val="prastasis"/>
    <w:next w:val="prastasis"/>
    <w:rsid w:val="001D2258"/>
    <w:pPr>
      <w:autoSpaceDE w:val="0"/>
      <w:autoSpaceDN w:val="0"/>
      <w:adjustRightInd w:val="0"/>
    </w:pPr>
    <w:rPr>
      <w:rFonts w:ascii="AHGIAP+Arial" w:eastAsia="Calibri" w:hAnsi="AHGIAP+Arial" w:cs="Times New Roman"/>
      <w:sz w:val="24"/>
      <w:szCs w:val="24"/>
      <w:lang w:val="en-US" w:eastAsia="en-US"/>
    </w:rPr>
  </w:style>
  <w:style w:type="paragraph" w:styleId="Komentarotekstas">
    <w:name w:val="annotation text"/>
    <w:aliases w:val="Diagrama Diagrama Diagrama, Diagrama Diagrama Diagrama, Diagrama Diagrama, Diagrama Diagrama Diagrama Diagrama, Diagrama Diagrama Char Char,Diagrama Diagrama Diagrama Diagrama,Diagrama Diagrama Char Char, Char3,Char3, Char, Char1"/>
    <w:basedOn w:val="prastasis"/>
    <w:link w:val="KomentarotekstasDiagrama"/>
    <w:qFormat/>
    <w:rsid w:val="001D2258"/>
    <w:rPr>
      <w:rFonts w:ascii="Times New Roman" w:eastAsia="Calibri" w:hAnsi="Times New Roman" w:cs="Times New Roman"/>
      <w:sz w:val="20"/>
      <w:szCs w:val="20"/>
      <w:lang w:eastAsia="en-US"/>
    </w:rPr>
  </w:style>
  <w:style w:type="character" w:customStyle="1" w:styleId="KomentarotekstasDiagrama">
    <w:name w:val="Komentaro tekstas Diagrama"/>
    <w:aliases w:val="Diagrama Diagrama Diagrama Diagrama1, Diagrama Diagrama Diagrama Diagrama1, Diagrama Diagrama Diagrama1, Diagrama Diagrama Diagrama Diagrama Diagrama, Diagrama Diagrama Char Char Diagrama,Diagrama Diagrama Char Char Diagrama"/>
    <w:basedOn w:val="Numatytasispastraiposriftas"/>
    <w:link w:val="Komentarotekstas"/>
    <w:rsid w:val="001D2258"/>
    <w:rPr>
      <w:rFonts w:ascii="Times New Roman" w:eastAsia="Calibri" w:hAnsi="Times New Roman" w:cs="Times New Roman"/>
      <w:sz w:val="20"/>
      <w:szCs w:val="20"/>
      <w:lang w:eastAsia="en-US"/>
    </w:rPr>
  </w:style>
  <w:style w:type="paragraph" w:customStyle="1" w:styleId="Style1">
    <w:name w:val="Style1"/>
    <w:basedOn w:val="Antrat5"/>
    <w:rsid w:val="001D2258"/>
    <w:pPr>
      <w:tabs>
        <w:tab w:val="num" w:pos="360"/>
      </w:tabs>
      <w:spacing w:after="240"/>
      <w:ind w:left="360" w:hanging="360"/>
    </w:pPr>
    <w:rPr>
      <w:rFonts w:ascii="Arial" w:eastAsia="Calibri" w:hAnsi="Arial"/>
      <w:i w:val="0"/>
      <w:color w:val="auto"/>
      <w:sz w:val="24"/>
    </w:rPr>
  </w:style>
  <w:style w:type="paragraph" w:styleId="Sraas">
    <w:name w:val="List"/>
    <w:basedOn w:val="prastasis"/>
    <w:rsid w:val="001D2258"/>
    <w:pPr>
      <w:suppressAutoHyphens/>
      <w:overflowPunct w:val="0"/>
      <w:autoSpaceDE w:val="0"/>
      <w:autoSpaceDN w:val="0"/>
      <w:adjustRightInd w:val="0"/>
      <w:ind w:left="360" w:hanging="360"/>
      <w:jc w:val="both"/>
      <w:textAlignment w:val="baseline"/>
    </w:pPr>
    <w:rPr>
      <w:rFonts w:ascii="Times New Roman" w:eastAsia="Calibri" w:hAnsi="Times New Roman" w:cs="Times New Roman"/>
      <w:sz w:val="24"/>
      <w:szCs w:val="20"/>
      <w:lang w:val="en-US" w:eastAsia="en-US"/>
    </w:rPr>
  </w:style>
  <w:style w:type="paragraph" w:styleId="Debesliotekstas">
    <w:name w:val="Balloon Text"/>
    <w:basedOn w:val="prastasis"/>
    <w:link w:val="DebesliotekstasDiagrama"/>
    <w:rsid w:val="001D2258"/>
    <w:rPr>
      <w:rFonts w:ascii="Tahoma" w:eastAsia="Calibri" w:hAnsi="Tahoma" w:cs="Tahoma"/>
      <w:sz w:val="16"/>
      <w:szCs w:val="16"/>
      <w:lang w:eastAsia="en-US"/>
    </w:rPr>
  </w:style>
  <w:style w:type="character" w:customStyle="1" w:styleId="DebesliotekstasDiagrama">
    <w:name w:val="Debesėlio tekstas Diagrama"/>
    <w:basedOn w:val="Numatytasispastraiposriftas"/>
    <w:link w:val="Debesliotekstas"/>
    <w:rsid w:val="001D2258"/>
    <w:rPr>
      <w:rFonts w:ascii="Tahoma" w:eastAsia="Calibri" w:hAnsi="Tahoma" w:cs="Tahoma"/>
      <w:sz w:val="16"/>
      <w:szCs w:val="16"/>
      <w:lang w:eastAsia="en-US"/>
    </w:rPr>
  </w:style>
  <w:style w:type="character" w:customStyle="1" w:styleId="DokumentostruktraDiagrama">
    <w:name w:val="Dokumento struktūra Diagrama"/>
    <w:basedOn w:val="Numatytasispastraiposriftas"/>
    <w:link w:val="Dokumentostruktra"/>
    <w:rsid w:val="001D2258"/>
    <w:rPr>
      <w:rFonts w:ascii="Tahoma" w:eastAsia="Calibri" w:hAnsi="Tahoma" w:cs="Tahoma"/>
      <w:sz w:val="24"/>
      <w:szCs w:val="24"/>
      <w:shd w:val="clear" w:color="auto" w:fill="000080"/>
      <w:lang w:eastAsia="en-US"/>
    </w:rPr>
  </w:style>
  <w:style w:type="paragraph" w:styleId="Dokumentostruktra">
    <w:name w:val="Document Map"/>
    <w:basedOn w:val="prastasis"/>
    <w:link w:val="DokumentostruktraDiagrama"/>
    <w:rsid w:val="001D2258"/>
    <w:pPr>
      <w:shd w:val="clear" w:color="auto" w:fill="000080"/>
    </w:pPr>
    <w:rPr>
      <w:rFonts w:ascii="Tahoma" w:eastAsia="Calibri" w:hAnsi="Tahoma" w:cs="Tahoma"/>
      <w:sz w:val="24"/>
      <w:szCs w:val="24"/>
      <w:lang w:eastAsia="en-US"/>
    </w:rPr>
  </w:style>
  <w:style w:type="character" w:customStyle="1" w:styleId="CharChar1">
    <w:name w:val="Char Char1"/>
    <w:rsid w:val="001D2258"/>
    <w:rPr>
      <w:rFonts w:ascii="Times New Roman" w:hAnsi="Times New Roman"/>
      <w:sz w:val="24"/>
      <w:lang w:eastAsia="en-US"/>
    </w:rPr>
  </w:style>
  <w:style w:type="paragraph" w:customStyle="1" w:styleId="Diagrama10DiagramaCharCharDiagrama">
    <w:name w:val="Diagrama10 Diagrama Char Char Diagrama"/>
    <w:basedOn w:val="prastasis"/>
    <w:rsid w:val="001D2258"/>
    <w:pPr>
      <w:spacing w:after="160" w:line="240" w:lineRule="exact"/>
    </w:pPr>
    <w:rPr>
      <w:rFonts w:ascii="Tahoma" w:eastAsia="Calibri" w:hAnsi="Tahoma" w:cs="Times New Roman"/>
      <w:sz w:val="20"/>
      <w:szCs w:val="20"/>
      <w:lang w:val="en-US" w:eastAsia="en-US"/>
    </w:rPr>
  </w:style>
  <w:style w:type="paragraph" w:styleId="HTMLiankstoformatuotas">
    <w:name w:val="HTML Preformatted"/>
    <w:basedOn w:val="prastasis"/>
    <w:link w:val="HTMLiankstoformatuotasDiagrama"/>
    <w:rsid w:val="001D2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rPr>
  </w:style>
  <w:style w:type="character" w:customStyle="1" w:styleId="HTMLiankstoformatuotasDiagrama">
    <w:name w:val="HTML iš anksto formatuotas Diagrama"/>
    <w:basedOn w:val="Numatytasispastraiposriftas"/>
    <w:link w:val="HTMLiankstoformatuotas"/>
    <w:rsid w:val="001D2258"/>
    <w:rPr>
      <w:rFonts w:ascii="Courier New" w:eastAsia="Calibri" w:hAnsi="Courier New" w:cs="Courier New"/>
      <w:sz w:val="20"/>
      <w:szCs w:val="20"/>
    </w:rPr>
  </w:style>
  <w:style w:type="character" w:customStyle="1" w:styleId="CharChar3">
    <w:name w:val="Char Char3"/>
    <w:rsid w:val="001D2258"/>
    <w:rPr>
      <w:rFonts w:ascii="Courier New" w:hAnsi="Courier New"/>
    </w:rPr>
  </w:style>
  <w:style w:type="paragraph" w:customStyle="1" w:styleId="Patvirtinta">
    <w:name w:val="Patvirtinta"/>
    <w:rsid w:val="001D2258"/>
    <w:pPr>
      <w:tabs>
        <w:tab w:val="left" w:pos="1304"/>
        <w:tab w:val="left" w:pos="1457"/>
        <w:tab w:val="left" w:pos="1604"/>
        <w:tab w:val="left" w:pos="1757"/>
      </w:tabs>
      <w:autoSpaceDE w:val="0"/>
      <w:autoSpaceDN w:val="0"/>
      <w:adjustRightInd w:val="0"/>
      <w:ind w:left="5953"/>
    </w:pPr>
    <w:rPr>
      <w:rFonts w:ascii="TimesLT" w:eastAsia="Calibri" w:hAnsi="TimesLT" w:cs="Times New Roman"/>
      <w:sz w:val="20"/>
      <w:szCs w:val="20"/>
      <w:lang w:val="en-US" w:eastAsia="en-US"/>
    </w:rPr>
  </w:style>
  <w:style w:type="character" w:customStyle="1" w:styleId="CharChar2">
    <w:name w:val="Char Char2"/>
    <w:rsid w:val="001D2258"/>
    <w:rPr>
      <w:rFonts w:eastAsia="Times New Roman"/>
      <w:sz w:val="24"/>
      <w:lang w:val="en-GB" w:eastAsia="en-US"/>
    </w:rPr>
  </w:style>
  <w:style w:type="character" w:customStyle="1" w:styleId="Char2">
    <w:name w:val="Char2"/>
    <w:rsid w:val="001D2258"/>
    <w:rPr>
      <w:strike/>
      <w:sz w:val="24"/>
      <w:lang w:val="lt-LT" w:eastAsia="en-US"/>
    </w:rPr>
  </w:style>
  <w:style w:type="paragraph" w:customStyle="1" w:styleId="Stilius3">
    <w:name w:val="Stilius3"/>
    <w:basedOn w:val="prastasis"/>
    <w:qFormat/>
    <w:rsid w:val="001D2258"/>
    <w:pPr>
      <w:spacing w:before="200"/>
      <w:jc w:val="both"/>
    </w:pPr>
    <w:rPr>
      <w:rFonts w:ascii="Times New Roman" w:eastAsia="Calibri" w:hAnsi="Times New Roman" w:cs="Times New Roman"/>
      <w:lang w:eastAsia="en-US"/>
    </w:rPr>
  </w:style>
  <w:style w:type="paragraph" w:customStyle="1" w:styleId="Stilius1">
    <w:name w:val="Stilius1"/>
    <w:basedOn w:val="prastasis"/>
    <w:autoRedefine/>
    <w:qFormat/>
    <w:rsid w:val="00684194"/>
    <w:pPr>
      <w:numPr>
        <w:numId w:val="6"/>
      </w:numPr>
      <w:spacing w:before="240" w:after="240"/>
      <w:ind w:left="1024" w:hanging="843"/>
      <w:jc w:val="center"/>
    </w:pPr>
    <w:rPr>
      <w:rFonts w:ascii="Times New Roman" w:eastAsia="Calibri" w:hAnsi="Times New Roman" w:cs="Times New Roman"/>
      <w:b/>
      <w:sz w:val="24"/>
      <w:szCs w:val="24"/>
      <w:lang w:eastAsia="en-US"/>
    </w:rPr>
  </w:style>
  <w:style w:type="paragraph" w:customStyle="1" w:styleId="Bodytxt">
    <w:name w:val="Bodytxt"/>
    <w:basedOn w:val="prastasis"/>
    <w:rsid w:val="001D2258"/>
    <w:pPr>
      <w:keepNext/>
      <w:jc w:val="both"/>
    </w:pPr>
    <w:rPr>
      <w:rFonts w:ascii="Times New Roman" w:eastAsia="Calibri" w:hAnsi="Times New Roman" w:cs="Times New Roman"/>
      <w:lang w:eastAsia="fi-FI"/>
    </w:rPr>
  </w:style>
  <w:style w:type="paragraph" w:customStyle="1" w:styleId="Diagrama10">
    <w:name w:val="Diagrama10"/>
    <w:basedOn w:val="prastasis"/>
    <w:rsid w:val="001D2258"/>
    <w:pPr>
      <w:spacing w:after="160" w:line="240" w:lineRule="exact"/>
    </w:pPr>
    <w:rPr>
      <w:rFonts w:ascii="Tahoma" w:eastAsia="Calibri" w:hAnsi="Tahoma" w:cs="Times New Roman"/>
      <w:sz w:val="20"/>
      <w:szCs w:val="20"/>
      <w:lang w:val="en-US" w:eastAsia="en-US"/>
    </w:rPr>
  </w:style>
  <w:style w:type="paragraph" w:customStyle="1" w:styleId="DiagramaDiagrama1CharCharDiagramaDiagrama">
    <w:name w:val="Diagrama Diagrama1 Char Char Diagrama Diagrama"/>
    <w:basedOn w:val="prastasis"/>
    <w:rsid w:val="001D2258"/>
    <w:pPr>
      <w:spacing w:after="160" w:line="240" w:lineRule="exact"/>
    </w:pPr>
    <w:rPr>
      <w:rFonts w:ascii="Tahoma" w:eastAsia="Calibri" w:hAnsi="Tahoma" w:cs="Times New Roman"/>
      <w:sz w:val="20"/>
      <w:szCs w:val="20"/>
      <w:lang w:val="en-US" w:eastAsia="en-US"/>
    </w:rPr>
  </w:style>
  <w:style w:type="paragraph" w:customStyle="1" w:styleId="Diagrama1">
    <w:name w:val="Diagrama1"/>
    <w:basedOn w:val="prastasis"/>
    <w:rsid w:val="001D2258"/>
    <w:pPr>
      <w:spacing w:after="160" w:line="240" w:lineRule="exact"/>
    </w:pPr>
    <w:rPr>
      <w:rFonts w:ascii="Tahoma" w:eastAsia="Calibri" w:hAnsi="Tahoma" w:cs="Times New Roman"/>
      <w:sz w:val="20"/>
      <w:szCs w:val="20"/>
      <w:lang w:val="en-US" w:eastAsia="en-US"/>
    </w:rPr>
  </w:style>
  <w:style w:type="paragraph" w:customStyle="1" w:styleId="Stilius5">
    <w:name w:val="Stilius5"/>
    <w:basedOn w:val="prastasis"/>
    <w:qFormat/>
    <w:rsid w:val="001D2258"/>
    <w:pPr>
      <w:jc w:val="center"/>
    </w:pPr>
    <w:rPr>
      <w:rFonts w:ascii="Times New Roman" w:eastAsia="Calibri" w:hAnsi="Times New Roman" w:cs="Times New Roman"/>
      <w:b/>
      <w:sz w:val="28"/>
      <w:szCs w:val="28"/>
      <w:lang w:eastAsia="en-US"/>
    </w:rPr>
  </w:style>
  <w:style w:type="paragraph" w:customStyle="1" w:styleId="Head21">
    <w:name w:val="Head 2.1"/>
    <w:basedOn w:val="prastasis"/>
    <w:rsid w:val="001D2258"/>
    <w:pPr>
      <w:suppressAutoHyphens/>
      <w:overflowPunct w:val="0"/>
      <w:autoSpaceDE w:val="0"/>
      <w:autoSpaceDN w:val="0"/>
      <w:adjustRightInd w:val="0"/>
      <w:jc w:val="center"/>
      <w:textAlignment w:val="baseline"/>
    </w:pPr>
    <w:rPr>
      <w:rFonts w:ascii="Times New Roman" w:eastAsia="Calibri" w:hAnsi="Times New Roman" w:cs="Times New Roman"/>
      <w:b/>
      <w:sz w:val="28"/>
      <w:szCs w:val="20"/>
      <w:lang w:val="en-US" w:eastAsia="en-US"/>
    </w:rPr>
  </w:style>
  <w:style w:type="paragraph" w:customStyle="1" w:styleId="Stilius4">
    <w:name w:val="Stilius4"/>
    <w:basedOn w:val="prastasis"/>
    <w:rsid w:val="001D2258"/>
    <w:pPr>
      <w:spacing w:before="200"/>
      <w:ind w:left="720" w:hanging="578"/>
    </w:pPr>
    <w:rPr>
      <w:rFonts w:ascii="Times New Roman" w:eastAsia="Calibri" w:hAnsi="Times New Roman" w:cs="Times New Roman"/>
      <w:lang w:eastAsia="en-US"/>
    </w:rPr>
  </w:style>
  <w:style w:type="paragraph" w:customStyle="1" w:styleId="DiagramaDiagramaCharCharDiagramaDiagrama">
    <w:name w:val="Diagrama Diagrama Char Char Diagrama Diagrama"/>
    <w:basedOn w:val="prastasis"/>
    <w:rsid w:val="001D2258"/>
    <w:pPr>
      <w:spacing w:after="160" w:line="240" w:lineRule="exact"/>
    </w:pPr>
    <w:rPr>
      <w:rFonts w:ascii="Tahoma" w:eastAsia="Calibri" w:hAnsi="Tahoma" w:cs="Times New Roman"/>
      <w:sz w:val="20"/>
      <w:szCs w:val="20"/>
      <w:lang w:val="en-US" w:eastAsia="en-US"/>
    </w:rPr>
  </w:style>
  <w:style w:type="paragraph" w:customStyle="1" w:styleId="Diagrama12">
    <w:name w:val="Diagrama12"/>
    <w:basedOn w:val="prastasis"/>
    <w:rsid w:val="001D2258"/>
    <w:pPr>
      <w:spacing w:after="160" w:line="240" w:lineRule="exact"/>
    </w:pPr>
    <w:rPr>
      <w:rFonts w:ascii="Tahoma" w:eastAsia="Calibri" w:hAnsi="Tahoma" w:cs="Times New Roman"/>
      <w:sz w:val="20"/>
      <w:szCs w:val="20"/>
      <w:lang w:val="en-US" w:eastAsia="en-US"/>
    </w:rPr>
  </w:style>
  <w:style w:type="paragraph" w:customStyle="1" w:styleId="DiagramaDiagrama">
    <w:name w:val="Diagrama Diagrama"/>
    <w:basedOn w:val="prastasis"/>
    <w:rsid w:val="001D2258"/>
    <w:pPr>
      <w:spacing w:after="160" w:line="240" w:lineRule="exact"/>
    </w:pPr>
    <w:rPr>
      <w:rFonts w:ascii="Tahoma" w:eastAsia="Calibri" w:hAnsi="Tahoma" w:cs="Times New Roman"/>
      <w:sz w:val="20"/>
      <w:szCs w:val="20"/>
      <w:lang w:val="en-US" w:eastAsia="en-US"/>
    </w:rPr>
  </w:style>
  <w:style w:type="paragraph" w:customStyle="1" w:styleId="Pagrindinistekstas30">
    <w:name w:val="Pagrindinis tekstas3"/>
    <w:basedOn w:val="prastasis"/>
    <w:rsid w:val="001D2258"/>
    <w:pPr>
      <w:shd w:val="clear" w:color="auto" w:fill="FFFFFF"/>
      <w:spacing w:before="300" w:line="413" w:lineRule="exact"/>
      <w:jc w:val="center"/>
    </w:pPr>
    <w:rPr>
      <w:rFonts w:ascii="Times New Roman" w:eastAsia="Calibri" w:hAnsi="Times New Roman" w:cs="Times New Roman"/>
      <w:lang w:eastAsia="en-US"/>
    </w:rPr>
  </w:style>
  <w:style w:type="paragraph" w:customStyle="1" w:styleId="TableContents">
    <w:name w:val="Table Contents"/>
    <w:basedOn w:val="prastasis"/>
    <w:rsid w:val="001D2258"/>
    <w:pPr>
      <w:suppressLineNumbers/>
      <w:suppressAutoHyphens/>
    </w:pPr>
    <w:rPr>
      <w:rFonts w:ascii="Times New Roman" w:eastAsia="Calibri" w:hAnsi="Times New Roman" w:cs="Times New Roman"/>
      <w:sz w:val="24"/>
      <w:szCs w:val="24"/>
      <w:lang w:eastAsia="ar-SA"/>
    </w:rPr>
  </w:style>
  <w:style w:type="paragraph" w:customStyle="1" w:styleId="TableHeading">
    <w:name w:val="Table Heading"/>
    <w:basedOn w:val="TableContents"/>
    <w:rsid w:val="001D2258"/>
    <w:pPr>
      <w:jc w:val="center"/>
    </w:pPr>
    <w:rPr>
      <w:b/>
      <w:bCs/>
      <w:i/>
      <w:iCs/>
    </w:rPr>
  </w:style>
  <w:style w:type="paragraph" w:customStyle="1" w:styleId="PAV">
    <w:name w:val="PAV"/>
    <w:basedOn w:val="prastasis"/>
    <w:link w:val="PAVChar"/>
    <w:rsid w:val="001D2258"/>
    <w:pPr>
      <w:jc w:val="center"/>
    </w:pPr>
    <w:rPr>
      <w:rFonts w:ascii="Times New Roman" w:eastAsia="Times New Roman" w:hAnsi="Times New Roman" w:cs="Times New Roman"/>
      <w:smallCaps/>
      <w:sz w:val="24"/>
      <w:szCs w:val="20"/>
      <w:lang w:eastAsia="en-US"/>
    </w:rPr>
  </w:style>
  <w:style w:type="character" w:customStyle="1" w:styleId="PAVChar">
    <w:name w:val="PAV Char"/>
    <w:link w:val="PAV"/>
    <w:locked/>
    <w:rsid w:val="001D2258"/>
    <w:rPr>
      <w:rFonts w:ascii="Times New Roman" w:eastAsia="Times New Roman" w:hAnsi="Times New Roman" w:cs="Times New Roman"/>
      <w:smallCaps/>
      <w:sz w:val="24"/>
      <w:szCs w:val="20"/>
      <w:lang w:eastAsia="en-US"/>
    </w:rPr>
  </w:style>
  <w:style w:type="paragraph" w:customStyle="1" w:styleId="ListParagraph1">
    <w:name w:val="List Paragraph1"/>
    <w:basedOn w:val="prastasis"/>
    <w:qFormat/>
    <w:rsid w:val="001D2258"/>
    <w:pPr>
      <w:spacing w:after="160" w:line="259" w:lineRule="auto"/>
      <w:ind w:left="720"/>
      <w:contextualSpacing/>
    </w:pPr>
    <w:rPr>
      <w:rFonts w:ascii="Calibri" w:eastAsia="Times New Roman" w:hAnsi="Calibri" w:cs="Times New Roman"/>
      <w:lang w:eastAsia="en-US"/>
    </w:rPr>
  </w:style>
  <w:style w:type="paragraph" w:customStyle="1" w:styleId="msonormal0">
    <w:name w:val="msonormal"/>
    <w:basedOn w:val="prastasis"/>
    <w:rsid w:val="001D2258"/>
    <w:pPr>
      <w:spacing w:before="100" w:beforeAutospacing="1" w:after="100" w:afterAutospacing="1"/>
    </w:pPr>
    <w:rPr>
      <w:rFonts w:ascii="Times New Roman" w:eastAsia="Calibri" w:hAnsi="Times New Roman" w:cs="Times New Roman"/>
      <w:sz w:val="24"/>
      <w:szCs w:val="24"/>
    </w:rPr>
  </w:style>
  <w:style w:type="character" w:customStyle="1" w:styleId="Diagrama21">
    <w:name w:val="Diagrama21"/>
    <w:rsid w:val="001D2258"/>
    <w:rPr>
      <w:strike/>
      <w:sz w:val="24"/>
      <w:lang w:val="lt-LT" w:eastAsia="en-US"/>
    </w:rPr>
  </w:style>
  <w:style w:type="paragraph" w:customStyle="1" w:styleId="Numeruotastekstas">
    <w:name w:val="Numeruotas tekstas"/>
    <w:basedOn w:val="prastasis"/>
    <w:rsid w:val="001D2258"/>
    <w:pPr>
      <w:suppressAutoHyphens/>
      <w:jc w:val="both"/>
    </w:pPr>
    <w:rPr>
      <w:rFonts w:ascii="Times New Roman" w:eastAsia="Calibri" w:hAnsi="Times New Roman" w:cs="Times New Roman"/>
      <w:sz w:val="24"/>
      <w:szCs w:val="24"/>
      <w:lang w:eastAsia="ar-SA"/>
    </w:rPr>
  </w:style>
  <w:style w:type="paragraph" w:customStyle="1" w:styleId="Style">
    <w:name w:val="Style"/>
    <w:rsid w:val="001D2258"/>
    <w:pPr>
      <w:widowControl w:val="0"/>
      <w:autoSpaceDE w:val="0"/>
      <w:autoSpaceDN w:val="0"/>
      <w:adjustRightInd w:val="0"/>
    </w:pPr>
    <w:rPr>
      <w:rFonts w:ascii="Times New Roman" w:eastAsia="Calibri" w:hAnsi="Times New Roman" w:cs="Times New Roman"/>
      <w:sz w:val="24"/>
      <w:szCs w:val="24"/>
    </w:rPr>
  </w:style>
  <w:style w:type="paragraph" w:customStyle="1" w:styleId="Style14">
    <w:name w:val="Style14"/>
    <w:basedOn w:val="prastasis"/>
    <w:rsid w:val="001D2258"/>
    <w:pPr>
      <w:widowControl w:val="0"/>
      <w:autoSpaceDE w:val="0"/>
      <w:autoSpaceDN w:val="0"/>
      <w:adjustRightInd w:val="0"/>
      <w:spacing w:line="259" w:lineRule="exact"/>
      <w:jc w:val="both"/>
    </w:pPr>
    <w:rPr>
      <w:rFonts w:ascii="Times New Roman" w:eastAsia="Calibri" w:hAnsi="Times New Roman" w:cs="Times New Roman"/>
      <w:sz w:val="24"/>
      <w:szCs w:val="24"/>
      <w:lang w:val="en-US" w:eastAsia="en-US"/>
    </w:rPr>
  </w:style>
  <w:style w:type="paragraph" w:customStyle="1" w:styleId="Style2">
    <w:name w:val="Style2"/>
    <w:basedOn w:val="prastasis"/>
    <w:rsid w:val="001D2258"/>
    <w:pPr>
      <w:widowControl w:val="0"/>
      <w:autoSpaceDE w:val="0"/>
      <w:autoSpaceDN w:val="0"/>
      <w:adjustRightInd w:val="0"/>
    </w:pPr>
    <w:rPr>
      <w:rFonts w:ascii="Times New Roman" w:eastAsia="Calibri" w:hAnsi="Times New Roman" w:cs="Times New Roman"/>
      <w:sz w:val="24"/>
      <w:szCs w:val="24"/>
      <w:lang w:val="en-US" w:eastAsia="en-US"/>
    </w:rPr>
  </w:style>
  <w:style w:type="paragraph" w:customStyle="1" w:styleId="Style5">
    <w:name w:val="Style5"/>
    <w:basedOn w:val="prastasis"/>
    <w:rsid w:val="001D2258"/>
    <w:pPr>
      <w:widowControl w:val="0"/>
      <w:autoSpaceDE w:val="0"/>
      <w:autoSpaceDN w:val="0"/>
      <w:adjustRightInd w:val="0"/>
      <w:jc w:val="both"/>
    </w:pPr>
    <w:rPr>
      <w:rFonts w:ascii="Times New Roman" w:eastAsia="Calibri" w:hAnsi="Times New Roman" w:cs="Times New Roman"/>
      <w:sz w:val="24"/>
      <w:szCs w:val="24"/>
      <w:lang w:val="en-US" w:eastAsia="en-US"/>
    </w:rPr>
  </w:style>
  <w:style w:type="character" w:customStyle="1" w:styleId="FontStyle18">
    <w:name w:val="Font Style18"/>
    <w:rsid w:val="001D2258"/>
    <w:rPr>
      <w:rFonts w:ascii="Times New Roman" w:hAnsi="Times New Roman"/>
      <w:i/>
      <w:sz w:val="20"/>
    </w:rPr>
  </w:style>
  <w:style w:type="character" w:customStyle="1" w:styleId="FontStyle20">
    <w:name w:val="Font Style20"/>
    <w:rsid w:val="001D2258"/>
    <w:rPr>
      <w:rFonts w:ascii="Times New Roman" w:hAnsi="Times New Roman"/>
      <w:b/>
      <w:sz w:val="20"/>
    </w:rPr>
  </w:style>
  <w:style w:type="character" w:customStyle="1" w:styleId="FontStyle23">
    <w:name w:val="Font Style23"/>
    <w:rsid w:val="001D2258"/>
    <w:rPr>
      <w:rFonts w:ascii="Times New Roman" w:hAnsi="Times New Roman"/>
      <w:sz w:val="20"/>
    </w:rPr>
  </w:style>
  <w:style w:type="paragraph" w:customStyle="1" w:styleId="Style3">
    <w:name w:val="Style3"/>
    <w:basedOn w:val="prastasis"/>
    <w:rsid w:val="001D2258"/>
    <w:pPr>
      <w:widowControl w:val="0"/>
      <w:autoSpaceDE w:val="0"/>
      <w:autoSpaceDN w:val="0"/>
      <w:adjustRightInd w:val="0"/>
      <w:spacing w:line="262" w:lineRule="exact"/>
    </w:pPr>
    <w:rPr>
      <w:rFonts w:ascii="Times New Roman" w:eastAsia="Calibri" w:hAnsi="Times New Roman" w:cs="Times New Roman"/>
      <w:sz w:val="24"/>
      <w:szCs w:val="24"/>
      <w:lang w:val="en-US" w:eastAsia="en-US"/>
    </w:rPr>
  </w:style>
  <w:style w:type="paragraph" w:customStyle="1" w:styleId="Style10">
    <w:name w:val="Style10"/>
    <w:basedOn w:val="prastasis"/>
    <w:rsid w:val="001D2258"/>
    <w:pPr>
      <w:widowControl w:val="0"/>
      <w:autoSpaceDE w:val="0"/>
      <w:autoSpaceDN w:val="0"/>
      <w:adjustRightInd w:val="0"/>
      <w:spacing w:line="370" w:lineRule="exact"/>
      <w:ind w:hanging="1435"/>
    </w:pPr>
    <w:rPr>
      <w:rFonts w:ascii="Times New Roman" w:eastAsia="Calibri" w:hAnsi="Times New Roman" w:cs="Times New Roman"/>
      <w:sz w:val="24"/>
      <w:szCs w:val="24"/>
      <w:lang w:val="en-US" w:eastAsia="en-US"/>
    </w:rPr>
  </w:style>
  <w:style w:type="paragraph" w:customStyle="1" w:styleId="Style11">
    <w:name w:val="Style11"/>
    <w:basedOn w:val="prastasis"/>
    <w:rsid w:val="001D2258"/>
    <w:pPr>
      <w:widowControl w:val="0"/>
      <w:autoSpaceDE w:val="0"/>
      <w:autoSpaceDN w:val="0"/>
      <w:adjustRightInd w:val="0"/>
      <w:spacing w:line="317" w:lineRule="exact"/>
      <w:ind w:firstLine="2400"/>
    </w:pPr>
    <w:rPr>
      <w:rFonts w:ascii="Times New Roman" w:eastAsia="Calibri" w:hAnsi="Times New Roman" w:cs="Times New Roman"/>
      <w:sz w:val="24"/>
      <w:szCs w:val="24"/>
      <w:lang w:val="en-US" w:eastAsia="en-US"/>
    </w:rPr>
  </w:style>
  <w:style w:type="paragraph" w:customStyle="1" w:styleId="Style13">
    <w:name w:val="Style13"/>
    <w:basedOn w:val="prastasis"/>
    <w:rsid w:val="001D2258"/>
    <w:pPr>
      <w:widowControl w:val="0"/>
      <w:autoSpaceDE w:val="0"/>
      <w:autoSpaceDN w:val="0"/>
      <w:adjustRightInd w:val="0"/>
      <w:spacing w:line="312" w:lineRule="exact"/>
      <w:ind w:hanging="1358"/>
    </w:pPr>
    <w:rPr>
      <w:rFonts w:ascii="Times New Roman" w:eastAsia="Calibri" w:hAnsi="Times New Roman" w:cs="Times New Roman"/>
      <w:sz w:val="24"/>
      <w:szCs w:val="24"/>
      <w:lang w:val="en-US" w:eastAsia="en-US"/>
    </w:rPr>
  </w:style>
  <w:style w:type="paragraph" w:customStyle="1" w:styleId="Style15">
    <w:name w:val="Style15"/>
    <w:basedOn w:val="prastasis"/>
    <w:rsid w:val="001D2258"/>
    <w:pPr>
      <w:widowControl w:val="0"/>
      <w:autoSpaceDE w:val="0"/>
      <w:autoSpaceDN w:val="0"/>
      <w:adjustRightInd w:val="0"/>
      <w:spacing w:line="370" w:lineRule="exact"/>
      <w:ind w:hanging="1358"/>
    </w:pPr>
    <w:rPr>
      <w:rFonts w:ascii="Times New Roman" w:eastAsia="Calibri" w:hAnsi="Times New Roman" w:cs="Times New Roman"/>
      <w:sz w:val="24"/>
      <w:szCs w:val="24"/>
      <w:lang w:val="en-US" w:eastAsia="en-US"/>
    </w:rPr>
  </w:style>
  <w:style w:type="paragraph" w:customStyle="1" w:styleId="Style16">
    <w:name w:val="Style16"/>
    <w:basedOn w:val="prastasis"/>
    <w:rsid w:val="001D2258"/>
    <w:pPr>
      <w:widowControl w:val="0"/>
      <w:autoSpaceDE w:val="0"/>
      <w:autoSpaceDN w:val="0"/>
      <w:adjustRightInd w:val="0"/>
    </w:pPr>
    <w:rPr>
      <w:rFonts w:ascii="Times New Roman" w:eastAsia="Calibri" w:hAnsi="Times New Roman" w:cs="Times New Roman"/>
      <w:sz w:val="24"/>
      <w:szCs w:val="24"/>
      <w:lang w:val="en-US" w:eastAsia="en-US"/>
    </w:rPr>
  </w:style>
  <w:style w:type="character" w:customStyle="1" w:styleId="FontStyle21">
    <w:name w:val="Font Style21"/>
    <w:rsid w:val="001D2258"/>
    <w:rPr>
      <w:rFonts w:ascii="Times New Roman" w:hAnsi="Times New Roman"/>
      <w:sz w:val="22"/>
    </w:rPr>
  </w:style>
  <w:style w:type="paragraph" w:customStyle="1" w:styleId="Style7">
    <w:name w:val="Style7"/>
    <w:basedOn w:val="prastasis"/>
    <w:rsid w:val="001D2258"/>
    <w:pPr>
      <w:widowControl w:val="0"/>
      <w:autoSpaceDE w:val="0"/>
      <w:autoSpaceDN w:val="0"/>
      <w:adjustRightInd w:val="0"/>
    </w:pPr>
    <w:rPr>
      <w:rFonts w:ascii="Times New Roman" w:eastAsia="Calibri" w:hAnsi="Times New Roman" w:cs="Times New Roman"/>
      <w:sz w:val="24"/>
      <w:szCs w:val="24"/>
      <w:lang w:val="en-US" w:eastAsia="en-US"/>
    </w:rPr>
  </w:style>
  <w:style w:type="paragraph" w:customStyle="1" w:styleId="Style8">
    <w:name w:val="Style8"/>
    <w:basedOn w:val="prastasis"/>
    <w:rsid w:val="001D2258"/>
    <w:pPr>
      <w:widowControl w:val="0"/>
      <w:autoSpaceDE w:val="0"/>
      <w:autoSpaceDN w:val="0"/>
      <w:adjustRightInd w:val="0"/>
    </w:pPr>
    <w:rPr>
      <w:rFonts w:ascii="Times New Roman" w:eastAsia="Calibri" w:hAnsi="Times New Roman" w:cs="Times New Roman"/>
      <w:sz w:val="24"/>
      <w:szCs w:val="24"/>
      <w:lang w:val="en-US" w:eastAsia="en-US"/>
    </w:rPr>
  </w:style>
  <w:style w:type="paragraph" w:styleId="Dokumentoinaostekstas">
    <w:name w:val="endnote text"/>
    <w:basedOn w:val="prastasis"/>
    <w:link w:val="DokumentoinaostekstasDiagrama"/>
    <w:rsid w:val="001D2258"/>
    <w:rPr>
      <w:rFonts w:ascii="Times New Roman" w:eastAsia="Calibri" w:hAnsi="Times New Roman" w:cs="Times New Roman"/>
      <w:sz w:val="20"/>
      <w:szCs w:val="20"/>
      <w:lang w:eastAsia="fi-FI"/>
    </w:rPr>
  </w:style>
  <w:style w:type="character" w:customStyle="1" w:styleId="DokumentoinaostekstasDiagrama">
    <w:name w:val="Dokumento išnašos tekstas Diagrama"/>
    <w:basedOn w:val="Numatytasispastraiposriftas"/>
    <w:link w:val="Dokumentoinaostekstas"/>
    <w:rsid w:val="001D2258"/>
    <w:rPr>
      <w:rFonts w:ascii="Times New Roman" w:eastAsia="Calibri" w:hAnsi="Times New Roman" w:cs="Times New Roman"/>
      <w:sz w:val="20"/>
      <w:szCs w:val="20"/>
      <w:lang w:eastAsia="fi-FI"/>
    </w:rPr>
  </w:style>
  <w:style w:type="character" w:customStyle="1" w:styleId="Bodytext2">
    <w:name w:val="Body text (2)_"/>
    <w:link w:val="Bodytext20"/>
    <w:locked/>
    <w:rsid w:val="001D2258"/>
    <w:rPr>
      <w:sz w:val="23"/>
      <w:shd w:val="clear" w:color="auto" w:fill="FFFFFF"/>
    </w:rPr>
  </w:style>
  <w:style w:type="paragraph" w:customStyle="1" w:styleId="Bodytext20">
    <w:name w:val="Body text (2)"/>
    <w:basedOn w:val="prastasis"/>
    <w:link w:val="Bodytext2"/>
    <w:rsid w:val="001D2258"/>
    <w:pPr>
      <w:shd w:val="clear" w:color="auto" w:fill="FFFFFF"/>
      <w:spacing w:line="240" w:lineRule="atLeast"/>
    </w:pPr>
    <w:rPr>
      <w:sz w:val="23"/>
      <w:shd w:val="clear" w:color="auto" w:fill="FFFFFF"/>
    </w:rPr>
  </w:style>
  <w:style w:type="character" w:customStyle="1" w:styleId="Bodytext115pt">
    <w:name w:val="Body text + 11.5 pt"/>
    <w:aliases w:val="Italic,Body text + Bold,Spacing -1 pt"/>
    <w:rsid w:val="001D2258"/>
    <w:rPr>
      <w:rFonts w:ascii="Times New Roman" w:hAnsi="Times New Roman"/>
      <w:i/>
      <w:spacing w:val="0"/>
      <w:sz w:val="23"/>
      <w:shd w:val="clear" w:color="auto" w:fill="FFFFFF"/>
    </w:rPr>
  </w:style>
  <w:style w:type="character" w:customStyle="1" w:styleId="Bodytext3">
    <w:name w:val="Body text (3)_"/>
    <w:link w:val="Bodytext30"/>
    <w:locked/>
    <w:rsid w:val="001D2258"/>
    <w:rPr>
      <w:sz w:val="16"/>
      <w:shd w:val="clear" w:color="auto" w:fill="FFFFFF"/>
    </w:rPr>
  </w:style>
  <w:style w:type="paragraph" w:customStyle="1" w:styleId="Bodytext30">
    <w:name w:val="Body text (3)"/>
    <w:basedOn w:val="prastasis"/>
    <w:link w:val="Bodytext3"/>
    <w:rsid w:val="001D2258"/>
    <w:pPr>
      <w:shd w:val="clear" w:color="auto" w:fill="FFFFFF"/>
      <w:spacing w:before="360" w:after="240" w:line="240" w:lineRule="atLeast"/>
    </w:pPr>
    <w:rPr>
      <w:sz w:val="16"/>
      <w:shd w:val="clear" w:color="auto" w:fill="FFFFFF"/>
    </w:rPr>
  </w:style>
  <w:style w:type="character" w:customStyle="1" w:styleId="BodytextCenturyGothic">
    <w:name w:val="Body text + Century Gothic"/>
    <w:aliases w:val="9.5 pt"/>
    <w:rsid w:val="001D2258"/>
    <w:rPr>
      <w:rFonts w:ascii="Century Gothic" w:hAnsi="Century Gothic"/>
      <w:spacing w:val="0"/>
      <w:sz w:val="19"/>
      <w:shd w:val="clear" w:color="auto" w:fill="FFFFFF"/>
    </w:rPr>
  </w:style>
  <w:style w:type="character" w:customStyle="1" w:styleId="Bodytext2NotItalic">
    <w:name w:val="Body text (2) + Not Italic"/>
    <w:rsid w:val="001D2258"/>
    <w:rPr>
      <w:rFonts w:ascii="Times New Roman" w:hAnsi="Times New Roman"/>
      <w:i/>
      <w:spacing w:val="0"/>
      <w:sz w:val="23"/>
      <w:shd w:val="clear" w:color="auto" w:fill="FFFFFF"/>
    </w:rPr>
  </w:style>
  <w:style w:type="character" w:customStyle="1" w:styleId="normal-h">
    <w:name w:val="normal-h"/>
    <w:rsid w:val="001D2258"/>
  </w:style>
  <w:style w:type="character" w:customStyle="1" w:styleId="apple-converted-space">
    <w:name w:val="apple-converted-space"/>
    <w:basedOn w:val="Numatytasispastraiposriftas"/>
    <w:rsid w:val="001D2258"/>
    <w:rPr>
      <w:rFonts w:cs="Times New Roman"/>
    </w:rPr>
  </w:style>
  <w:style w:type="paragraph" w:customStyle="1" w:styleId="CLIENT">
    <w:name w:val="CLIENT"/>
    <w:basedOn w:val="prastasis"/>
    <w:rsid w:val="001D2258"/>
    <w:pPr>
      <w:keepNext/>
      <w:spacing w:before="60" w:after="60"/>
      <w:jc w:val="both"/>
    </w:pPr>
    <w:rPr>
      <w:rFonts w:ascii="Times New Roman" w:eastAsia="Times New Roman" w:hAnsi="Times New Roman" w:cs="Times New Roman"/>
      <w:b/>
      <w:bCs/>
      <w:caps/>
      <w:sz w:val="24"/>
      <w:szCs w:val="24"/>
      <w:lang w:eastAsia="fi-FI"/>
    </w:rPr>
  </w:style>
  <w:style w:type="paragraph" w:customStyle="1" w:styleId="text">
    <w:name w:val="text"/>
    <w:rsid w:val="001D2258"/>
    <w:pPr>
      <w:widowControl w:val="0"/>
      <w:spacing w:before="240" w:line="240" w:lineRule="exact"/>
      <w:jc w:val="both"/>
    </w:pPr>
    <w:rPr>
      <w:rFonts w:ascii="Arial" w:eastAsia="Times New Roman" w:hAnsi="Arial" w:cs="Arial"/>
      <w:sz w:val="24"/>
      <w:szCs w:val="24"/>
      <w:lang w:val="cs-CZ" w:eastAsia="hu-HU"/>
    </w:rPr>
  </w:style>
  <w:style w:type="paragraph" w:customStyle="1" w:styleId="Rimas">
    <w:name w:val="Rimas"/>
    <w:basedOn w:val="prastasis"/>
    <w:rsid w:val="001D2258"/>
    <w:pPr>
      <w:tabs>
        <w:tab w:val="left" w:pos="900"/>
      </w:tabs>
      <w:spacing w:before="60" w:after="60"/>
      <w:ind w:left="902" w:hanging="902"/>
      <w:jc w:val="both"/>
    </w:pPr>
    <w:rPr>
      <w:rFonts w:ascii="Arial" w:eastAsia="Times New Roman" w:hAnsi="Arial" w:cs="Arial"/>
      <w:sz w:val="24"/>
      <w:szCs w:val="24"/>
      <w:lang w:eastAsia="fi-FI"/>
    </w:rPr>
  </w:style>
  <w:style w:type="paragraph" w:customStyle="1" w:styleId="tabulka">
    <w:name w:val="tabulka"/>
    <w:basedOn w:val="text-3mezera"/>
    <w:rsid w:val="001D2258"/>
    <w:pPr>
      <w:spacing w:before="120"/>
      <w:jc w:val="center"/>
    </w:pPr>
    <w:rPr>
      <w:rFonts w:eastAsia="Times New Roman"/>
      <w:sz w:val="20"/>
      <w:szCs w:val="20"/>
    </w:rPr>
  </w:style>
  <w:style w:type="character" w:styleId="Grietas">
    <w:name w:val="Strong"/>
    <w:qFormat/>
    <w:rsid w:val="001D2258"/>
    <w:rPr>
      <w:b/>
      <w:bCs/>
    </w:rPr>
  </w:style>
  <w:style w:type="paragraph" w:customStyle="1" w:styleId="Sraopastraipa1">
    <w:name w:val="Sąrašo pastraipa1"/>
    <w:basedOn w:val="prastasis"/>
    <w:uiPriority w:val="34"/>
    <w:qFormat/>
    <w:rsid w:val="001D2258"/>
    <w:pPr>
      <w:suppressAutoHyphens/>
      <w:ind w:left="720"/>
      <w:contextualSpacing/>
    </w:pPr>
    <w:rPr>
      <w:rFonts w:ascii="Times New Roman" w:eastAsia="Times New Roman" w:hAnsi="Times New Roman" w:cs="Times New Roman"/>
      <w:sz w:val="24"/>
      <w:szCs w:val="24"/>
      <w:lang w:eastAsia="ar-SA"/>
    </w:rPr>
  </w:style>
  <w:style w:type="paragraph" w:customStyle="1" w:styleId="ISTATYMAS">
    <w:name w:val="ISTATYMAS"/>
    <w:rsid w:val="001D2258"/>
    <w:pPr>
      <w:autoSpaceDE w:val="0"/>
      <w:autoSpaceDN w:val="0"/>
      <w:adjustRightInd w:val="0"/>
      <w:jc w:val="center"/>
    </w:pPr>
    <w:rPr>
      <w:rFonts w:ascii="TimesLT" w:eastAsia="Times New Roman" w:hAnsi="TimesLT" w:cs="Times New Roman"/>
      <w:color w:val="000000"/>
      <w:sz w:val="20"/>
      <w:szCs w:val="20"/>
      <w:lang w:val="en-US" w:eastAsia="en-US"/>
    </w:rPr>
  </w:style>
  <w:style w:type="paragraph" w:customStyle="1" w:styleId="Header11ptBoldAllcaps">
    <w:name w:val="Header + 11 pt Bold All caps"/>
    <w:basedOn w:val="prastasis"/>
    <w:rsid w:val="001D2258"/>
    <w:pPr>
      <w:tabs>
        <w:tab w:val="center" w:pos="4703"/>
        <w:tab w:val="right" w:pos="9406"/>
      </w:tabs>
      <w:jc w:val="center"/>
    </w:pPr>
    <w:rPr>
      <w:rFonts w:ascii="Arial" w:eastAsia="Times New Roman" w:hAnsi="Arial" w:cs="Arial"/>
      <w:b/>
      <w:bCs/>
      <w:caps/>
      <w:lang w:eastAsia="en-US"/>
    </w:rPr>
  </w:style>
  <w:style w:type="paragraph" w:customStyle="1" w:styleId="Tekstas">
    <w:name w:val="Tekstas"/>
    <w:basedOn w:val="prastasis"/>
    <w:qFormat/>
    <w:rsid w:val="001D2258"/>
    <w:pPr>
      <w:ind w:firstLine="357"/>
      <w:jc w:val="both"/>
    </w:pPr>
    <w:rPr>
      <w:rFonts w:ascii="Times New Roman" w:eastAsia="Calibri" w:hAnsi="Times New Roman" w:cs="Times New Roman"/>
      <w:sz w:val="24"/>
      <w:lang w:eastAsia="en-US"/>
    </w:rPr>
  </w:style>
  <w:style w:type="paragraph" w:customStyle="1" w:styleId="Sarasas">
    <w:name w:val="Sarasas"/>
    <w:basedOn w:val="Pagrindinistekstas"/>
    <w:qFormat/>
    <w:rsid w:val="001D2258"/>
    <w:pPr>
      <w:autoSpaceDE w:val="0"/>
      <w:autoSpaceDN w:val="0"/>
      <w:adjustRightInd w:val="0"/>
      <w:spacing w:after="0" w:line="240" w:lineRule="auto"/>
      <w:ind w:left="720" w:hanging="360"/>
      <w:jc w:val="both"/>
    </w:pPr>
    <w:rPr>
      <w:rFonts w:eastAsia="Times New Roman"/>
      <w:color w:val="auto"/>
    </w:rPr>
  </w:style>
  <w:style w:type="paragraph" w:customStyle="1" w:styleId="Lentele">
    <w:name w:val="Lentele"/>
    <w:basedOn w:val="Default"/>
    <w:qFormat/>
    <w:rsid w:val="001D2258"/>
    <w:rPr>
      <w:sz w:val="20"/>
      <w:szCs w:val="20"/>
    </w:rPr>
  </w:style>
  <w:style w:type="character" w:customStyle="1" w:styleId="DiagramaDiagrama7">
    <w:name w:val="Diagrama Diagrama7"/>
    <w:rsid w:val="001D2258"/>
    <w:rPr>
      <w:sz w:val="24"/>
      <w:szCs w:val="24"/>
      <w:lang w:val="en-US" w:eastAsia="en-US"/>
    </w:rPr>
  </w:style>
  <w:style w:type="character" w:customStyle="1" w:styleId="DiagramaDiagrama6">
    <w:name w:val="Diagrama Diagrama6"/>
    <w:rsid w:val="001D2258"/>
    <w:rPr>
      <w:b/>
      <w:sz w:val="28"/>
      <w:szCs w:val="28"/>
      <w:lang w:eastAsia="en-US"/>
    </w:rPr>
  </w:style>
  <w:style w:type="paragraph" w:customStyle="1" w:styleId="ListParagraph3">
    <w:name w:val="List Paragraph3"/>
    <w:basedOn w:val="prastasis"/>
    <w:qFormat/>
    <w:rsid w:val="001D2258"/>
    <w:pPr>
      <w:ind w:left="720"/>
      <w:contextualSpacing/>
    </w:pPr>
    <w:rPr>
      <w:rFonts w:ascii="Times New Roman" w:eastAsia="Times New Roman" w:hAnsi="Times New Roman" w:cs="Times New Roman"/>
      <w:sz w:val="24"/>
      <w:szCs w:val="24"/>
      <w:lang w:val="en-US" w:eastAsia="en-US"/>
    </w:rPr>
  </w:style>
  <w:style w:type="paragraph" w:customStyle="1" w:styleId="2Sutrauka">
    <w:name w:val="2 Su įtrauka"/>
    <w:basedOn w:val="prastasis"/>
    <w:link w:val="2SutraukaChar"/>
    <w:qFormat/>
    <w:rsid w:val="001D2258"/>
    <w:pPr>
      <w:ind w:firstLine="567"/>
      <w:jc w:val="both"/>
    </w:pPr>
    <w:rPr>
      <w:rFonts w:ascii="Times New Roman" w:eastAsia="Times New Roman" w:hAnsi="Times New Roman" w:cs="Times New Roman"/>
      <w:szCs w:val="20"/>
      <w:lang w:eastAsia="en-US"/>
    </w:rPr>
  </w:style>
  <w:style w:type="character" w:customStyle="1" w:styleId="2SutraukaChar">
    <w:name w:val="2 Su įtrauka Char"/>
    <w:link w:val="2Sutrauka"/>
    <w:locked/>
    <w:rsid w:val="001D2258"/>
    <w:rPr>
      <w:rFonts w:ascii="Times New Roman" w:eastAsia="Times New Roman" w:hAnsi="Times New Roman" w:cs="Times New Roman"/>
      <w:szCs w:val="20"/>
      <w:lang w:eastAsia="en-US"/>
    </w:rPr>
  </w:style>
  <w:style w:type="paragraph" w:customStyle="1" w:styleId="Lentelsnumeravimas">
    <w:name w:val="Lentelės numeravimas"/>
    <w:basedOn w:val="prastasis"/>
    <w:next w:val="prastasis"/>
    <w:qFormat/>
    <w:rsid w:val="001D2258"/>
    <w:pPr>
      <w:spacing w:before="120" w:after="60"/>
      <w:ind w:left="568" w:hanging="284"/>
    </w:pPr>
    <w:rPr>
      <w:rFonts w:ascii="Times New Roman" w:eastAsia="Times New Roman" w:hAnsi="Times New Roman" w:cs="Times New Roman"/>
      <w:sz w:val="20"/>
      <w:szCs w:val="20"/>
      <w:lang w:eastAsia="en-US"/>
    </w:rPr>
  </w:style>
  <w:style w:type="paragraph" w:styleId="Betarp">
    <w:name w:val="No Spacing"/>
    <w:basedOn w:val="prastasis"/>
    <w:link w:val="BetarpDiagrama"/>
    <w:uiPriority w:val="1"/>
    <w:qFormat/>
    <w:rsid w:val="001D2258"/>
    <w:rPr>
      <w:rFonts w:ascii="Calibri" w:eastAsia="Calibri" w:hAnsi="Calibri" w:cs="Times New Roman"/>
    </w:rPr>
  </w:style>
  <w:style w:type="paragraph" w:customStyle="1" w:styleId="normal-p">
    <w:name w:val="normal-p"/>
    <w:basedOn w:val="prastasis"/>
    <w:rsid w:val="001D2258"/>
    <w:rPr>
      <w:rFonts w:ascii="Times New Roman" w:eastAsia="Times New Roman" w:hAnsi="Times New Roman" w:cs="Times New Roman"/>
      <w:sz w:val="24"/>
      <w:szCs w:val="24"/>
    </w:rPr>
  </w:style>
  <w:style w:type="paragraph" w:styleId="Sraopastraipa">
    <w:name w:val="List Paragraph"/>
    <w:aliases w:val="punktai,List Paragraph12,List Paragr1,Table of contents numbered,Medium Grid 1 - Accent 21,Sąrašo pastraipa.Bullet,Bullet,Lente,List Paragrap,Sąrašo pastraipa;Bullet,List Paragraph22,Table of contents number,VARNELES,Primus H 3,Γράφημα"/>
    <w:basedOn w:val="prastasis"/>
    <w:link w:val="SraopastraipaDiagrama"/>
    <w:uiPriority w:val="34"/>
    <w:qFormat/>
    <w:rsid w:val="001D2258"/>
    <w:pPr>
      <w:ind w:left="720"/>
      <w:contextualSpacing/>
    </w:pPr>
    <w:rPr>
      <w:rFonts w:ascii="Times New Roman" w:eastAsia="Calibri" w:hAnsi="Times New Roman" w:cs="Times New Roman"/>
      <w:sz w:val="24"/>
      <w:lang w:eastAsia="en-US"/>
    </w:rPr>
  </w:style>
  <w:style w:type="character" w:customStyle="1" w:styleId="SraopastraipaDiagrama">
    <w:name w:val="Sąrašo pastraipa Diagrama"/>
    <w:aliases w:val="punktai Diagrama,List Paragraph12 Diagrama,List Paragr1 Diagrama,Table of contents numbered Diagrama,Medium Grid 1 - Accent 21 Diagrama,Sąrašo pastraipa.Bullet Diagrama,Bullet Diagrama,Lente Diagrama,List Paragrap Diagrama"/>
    <w:link w:val="Sraopastraipa"/>
    <w:uiPriority w:val="34"/>
    <w:qFormat/>
    <w:locked/>
    <w:rsid w:val="001D2258"/>
    <w:rPr>
      <w:rFonts w:ascii="Times New Roman" w:eastAsia="Calibri" w:hAnsi="Times New Roman" w:cs="Times New Roman"/>
      <w:sz w:val="24"/>
      <w:lang w:eastAsia="en-US"/>
    </w:rPr>
  </w:style>
  <w:style w:type="paragraph" w:styleId="Sraassunumeriais3">
    <w:name w:val="List Number 3"/>
    <w:basedOn w:val="prastasis"/>
    <w:rsid w:val="001D2258"/>
    <w:pPr>
      <w:tabs>
        <w:tab w:val="num" w:pos="926"/>
      </w:tabs>
      <w:ind w:left="926" w:hanging="360"/>
    </w:pPr>
    <w:rPr>
      <w:rFonts w:ascii="Times New Roman" w:eastAsia="Times New Roman" w:hAnsi="Times New Roman" w:cs="Times New Roman"/>
      <w:sz w:val="24"/>
      <w:szCs w:val="24"/>
      <w:lang w:eastAsia="en-US"/>
    </w:rPr>
  </w:style>
  <w:style w:type="character" w:customStyle="1" w:styleId="KomentarotemaDiagrama">
    <w:name w:val="Komentaro tema Diagrama"/>
    <w:basedOn w:val="KomentarotekstasDiagrama"/>
    <w:link w:val="Komentarotema"/>
    <w:rsid w:val="001D2258"/>
    <w:rPr>
      <w:rFonts w:ascii="Times New Roman" w:eastAsia="Calibri" w:hAnsi="Times New Roman" w:cs="Times New Roman"/>
      <w:b/>
      <w:bCs/>
      <w:sz w:val="20"/>
      <w:szCs w:val="20"/>
      <w:lang w:eastAsia="en-US"/>
    </w:rPr>
  </w:style>
  <w:style w:type="paragraph" w:styleId="Komentarotema">
    <w:name w:val="annotation subject"/>
    <w:basedOn w:val="Komentarotekstas"/>
    <w:next w:val="Komentarotekstas"/>
    <w:link w:val="KomentarotemaDiagrama"/>
    <w:unhideWhenUsed/>
    <w:rsid w:val="001D2258"/>
    <w:pPr>
      <w:spacing w:after="200"/>
    </w:pPr>
    <w:rPr>
      <w:rFonts w:asciiTheme="minorHAnsi" w:eastAsiaTheme="minorEastAsia" w:hAnsiTheme="minorHAnsi" w:cstheme="minorBidi"/>
      <w:b/>
      <w:bCs/>
      <w:lang w:eastAsia="lt-LT"/>
    </w:rPr>
  </w:style>
  <w:style w:type="character" w:customStyle="1" w:styleId="Heading3Char">
    <w:name w:val="Heading 3 Char"/>
    <w:aliases w:val="Section Header3 Char"/>
    <w:locked/>
    <w:rsid w:val="001D2258"/>
    <w:rPr>
      <w:rFonts w:ascii="Times New Roman" w:hAnsi="Times New Roman" w:cs="Times New Roman"/>
      <w:sz w:val="24"/>
      <w:lang w:eastAsia="en-US"/>
    </w:rPr>
  </w:style>
  <w:style w:type="character" w:customStyle="1" w:styleId="Heading4Char">
    <w:name w:val="Heading 4 Char"/>
    <w:aliases w:val="Sub-Clause Sub-paragraph Char"/>
    <w:locked/>
    <w:rsid w:val="001D2258"/>
    <w:rPr>
      <w:rFonts w:ascii="Times New Roman" w:hAnsi="Times New Roman" w:cs="Times New Roman"/>
      <w:b/>
      <w:sz w:val="44"/>
      <w:lang w:eastAsia="en-US"/>
    </w:rPr>
  </w:style>
  <w:style w:type="character" w:customStyle="1" w:styleId="Heading5Char">
    <w:name w:val="Heading 5 Char"/>
    <w:locked/>
    <w:rsid w:val="001D2258"/>
    <w:rPr>
      <w:rFonts w:ascii="Times New Roman" w:hAnsi="Times New Roman" w:cs="Times New Roman"/>
      <w:b/>
      <w:sz w:val="40"/>
      <w:lang w:eastAsia="en-US"/>
    </w:rPr>
  </w:style>
  <w:style w:type="character" w:customStyle="1" w:styleId="Heading6Char">
    <w:name w:val="Heading 6 Char"/>
    <w:locked/>
    <w:rsid w:val="001D2258"/>
    <w:rPr>
      <w:rFonts w:ascii="Times New Roman" w:hAnsi="Times New Roman" w:cs="Times New Roman"/>
      <w:b/>
      <w:sz w:val="36"/>
      <w:lang w:eastAsia="en-US"/>
    </w:rPr>
  </w:style>
  <w:style w:type="character" w:customStyle="1" w:styleId="Heading7Char">
    <w:name w:val="Heading 7 Char"/>
    <w:locked/>
    <w:rsid w:val="001D2258"/>
    <w:rPr>
      <w:rFonts w:ascii="Times New Roman" w:hAnsi="Times New Roman" w:cs="Times New Roman"/>
      <w:sz w:val="48"/>
      <w:lang w:eastAsia="en-US"/>
    </w:rPr>
  </w:style>
  <w:style w:type="character" w:customStyle="1" w:styleId="Heading8Char">
    <w:name w:val="Heading 8 Char"/>
    <w:locked/>
    <w:rsid w:val="001D2258"/>
    <w:rPr>
      <w:rFonts w:ascii="Times New Roman" w:hAnsi="Times New Roman" w:cs="Times New Roman"/>
      <w:b/>
      <w:sz w:val="18"/>
      <w:lang w:eastAsia="en-US"/>
    </w:rPr>
  </w:style>
  <w:style w:type="character" w:customStyle="1" w:styleId="Heading9Char">
    <w:name w:val="Heading 9 Char"/>
    <w:locked/>
    <w:rsid w:val="001D2258"/>
    <w:rPr>
      <w:rFonts w:ascii="Times New Roman" w:hAnsi="Times New Roman" w:cs="Times New Roman"/>
      <w:sz w:val="40"/>
      <w:lang w:eastAsia="en-US"/>
    </w:rPr>
  </w:style>
  <w:style w:type="character" w:customStyle="1" w:styleId="BodyTextChar">
    <w:name w:val="Body Text Char"/>
    <w:locked/>
    <w:rsid w:val="001D2258"/>
    <w:rPr>
      <w:rFonts w:ascii="Times New Roman" w:hAnsi="Times New Roman" w:cs="Times New Roman"/>
      <w:sz w:val="24"/>
      <w:szCs w:val="24"/>
      <w:lang w:eastAsia="lt-LT"/>
    </w:rPr>
  </w:style>
  <w:style w:type="character" w:customStyle="1" w:styleId="Stilius1Diagrama">
    <w:name w:val="Stilius1 Diagrama"/>
    <w:locked/>
    <w:rsid w:val="001D2258"/>
    <w:rPr>
      <w:rFonts w:eastAsia="Times New Roman" w:cs="Times New Roman"/>
      <w:b/>
      <w:sz w:val="22"/>
      <w:szCs w:val="22"/>
      <w:lang w:val="lt-LT" w:eastAsia="en-US" w:bidi="ar-SA"/>
    </w:rPr>
  </w:style>
  <w:style w:type="paragraph" w:customStyle="1" w:styleId="Stilius2">
    <w:name w:val="Stilius2"/>
    <w:basedOn w:val="prastasis"/>
    <w:qFormat/>
    <w:rsid w:val="001D2258"/>
    <w:rPr>
      <w:rFonts w:ascii="Calibri" w:eastAsia="Times New Roman" w:hAnsi="Calibri" w:cs="Times New Roman"/>
      <w:lang w:eastAsia="en-US"/>
    </w:rPr>
  </w:style>
  <w:style w:type="character" w:customStyle="1" w:styleId="Stilius2Diagrama">
    <w:name w:val="Stilius2 Diagrama"/>
    <w:locked/>
    <w:rsid w:val="001D2258"/>
    <w:rPr>
      <w:rFonts w:cs="Times New Roman"/>
    </w:rPr>
  </w:style>
  <w:style w:type="character" w:customStyle="1" w:styleId="Stilius3Diagrama">
    <w:name w:val="Stilius3 Diagrama"/>
    <w:locked/>
    <w:rsid w:val="001D2258"/>
    <w:rPr>
      <w:rFonts w:ascii="Times New Roman" w:hAnsi="Times New Roman" w:cs="Times New Roman"/>
    </w:rPr>
  </w:style>
  <w:style w:type="character" w:customStyle="1" w:styleId="Stilius4Diagrama">
    <w:name w:val="Stilius4 Diagrama"/>
    <w:locked/>
    <w:rsid w:val="001D2258"/>
    <w:rPr>
      <w:rFonts w:ascii="Times New Roman" w:hAnsi="Times New Roman" w:cs="Times New Roman"/>
      <w:sz w:val="22"/>
      <w:szCs w:val="22"/>
      <w:lang w:eastAsia="en-US"/>
    </w:rPr>
  </w:style>
  <w:style w:type="character" w:customStyle="1" w:styleId="Stilius5Diagrama">
    <w:name w:val="Stilius5 Diagrama"/>
    <w:locked/>
    <w:rsid w:val="001D2258"/>
    <w:rPr>
      <w:rFonts w:ascii="Times New Roman" w:hAnsi="Times New Roman" w:cs="Times New Roman"/>
      <w:b/>
      <w:sz w:val="28"/>
      <w:szCs w:val="28"/>
      <w:lang w:eastAsia="en-US"/>
    </w:rPr>
  </w:style>
  <w:style w:type="character" w:customStyle="1" w:styleId="CommentTextChar">
    <w:name w:val="Comment Text Char"/>
    <w:aliases w:val=" Char1 Char, Char Char,Komentaro tekstas Diagrama1 Char,Komentaro tekstas Diagrama Diagrama Char, Char3 Diagrama Diagrama Char, Char Diagrama Diagrama Char,Char3 Diagrama Diagrama Char,Diagrama Diagrama Char Char Char"/>
    <w:uiPriority w:val="99"/>
    <w:qFormat/>
    <w:locked/>
    <w:rsid w:val="001D2258"/>
    <w:rPr>
      <w:rFonts w:ascii="Times New Roman" w:hAnsi="Times New Roman" w:cs="Times New Roman"/>
      <w:lang w:eastAsia="en-US"/>
    </w:rPr>
  </w:style>
  <w:style w:type="paragraph" w:styleId="prastasiniatinklio">
    <w:name w:val="Normal (Web)"/>
    <w:aliases w:val="Įprastasis (tinklapis)"/>
    <w:basedOn w:val="prastasis"/>
    <w:uiPriority w:val="99"/>
    <w:rsid w:val="001D2258"/>
    <w:pPr>
      <w:overflowPunct w:val="0"/>
      <w:autoSpaceDE w:val="0"/>
      <w:autoSpaceDN w:val="0"/>
      <w:adjustRightInd w:val="0"/>
      <w:spacing w:before="100" w:after="100"/>
      <w:textAlignment w:val="baseline"/>
    </w:pPr>
    <w:rPr>
      <w:rFonts w:ascii="Arial Unicode MS" w:eastAsia="Arial Unicode MS" w:hAnsi="Times New Roman" w:cs="Times New Roman"/>
      <w:sz w:val="24"/>
      <w:szCs w:val="20"/>
      <w:lang w:val="en-US" w:eastAsia="en-US"/>
    </w:rPr>
  </w:style>
  <w:style w:type="paragraph" w:customStyle="1" w:styleId="DiagramaCharCharDiagramaCharCharChar">
    <w:name w:val="Diagrama Char Char Diagrama Char Char Char"/>
    <w:basedOn w:val="prastasis"/>
    <w:rsid w:val="001D2258"/>
    <w:pPr>
      <w:spacing w:after="160" w:line="240" w:lineRule="exact"/>
    </w:pPr>
    <w:rPr>
      <w:rFonts w:ascii="Tahoma" w:eastAsia="Times New Roman" w:hAnsi="Tahoma" w:cs="Times New Roman"/>
      <w:sz w:val="20"/>
      <w:szCs w:val="20"/>
      <w:lang w:val="en-US" w:eastAsia="en-US"/>
    </w:rPr>
  </w:style>
  <w:style w:type="character" w:customStyle="1" w:styleId="BodyText2Char">
    <w:name w:val="Body Text 2 Char"/>
    <w:locked/>
    <w:rsid w:val="001D2258"/>
    <w:rPr>
      <w:rFonts w:cs="Times New Roman"/>
      <w:sz w:val="22"/>
      <w:szCs w:val="22"/>
      <w:lang w:eastAsia="en-US"/>
    </w:rPr>
  </w:style>
  <w:style w:type="character" w:customStyle="1" w:styleId="TitleChar">
    <w:name w:val="Title Char"/>
    <w:locked/>
    <w:rsid w:val="001D2258"/>
    <w:rPr>
      <w:rFonts w:ascii="Times New Roman" w:hAnsi="Times New Roman" w:cs="Times New Roman"/>
      <w:b/>
      <w:bCs/>
      <w:sz w:val="28"/>
      <w:szCs w:val="28"/>
      <w:lang w:eastAsia="hu-HU"/>
    </w:rPr>
  </w:style>
  <w:style w:type="paragraph" w:customStyle="1" w:styleId="CentrBold">
    <w:name w:val="CentrBold"/>
    <w:rsid w:val="001D2258"/>
    <w:pPr>
      <w:autoSpaceDE w:val="0"/>
      <w:autoSpaceDN w:val="0"/>
      <w:adjustRightInd w:val="0"/>
      <w:jc w:val="center"/>
    </w:pPr>
    <w:rPr>
      <w:rFonts w:ascii="TimesLT" w:eastAsia="Times New Roman" w:hAnsi="TimesLT" w:cs="Times New Roman"/>
      <w:b/>
      <w:bCs/>
      <w:caps/>
      <w:sz w:val="20"/>
      <w:szCs w:val="20"/>
      <w:lang w:val="en-US" w:eastAsia="en-US"/>
    </w:rPr>
  </w:style>
  <w:style w:type="paragraph" w:customStyle="1" w:styleId="BodyText1">
    <w:name w:val="Body Text1"/>
    <w:basedOn w:val="prastasis"/>
    <w:rsid w:val="001D2258"/>
    <w:pPr>
      <w:suppressAutoHyphens/>
      <w:autoSpaceDE w:val="0"/>
      <w:autoSpaceDN w:val="0"/>
      <w:adjustRightInd w:val="0"/>
      <w:spacing w:line="298" w:lineRule="auto"/>
      <w:ind w:firstLine="312"/>
      <w:jc w:val="both"/>
      <w:textAlignment w:val="center"/>
    </w:pPr>
    <w:rPr>
      <w:rFonts w:ascii="Times New Roman" w:eastAsia="Times New Roman" w:hAnsi="Times New Roman" w:cs="Times New Roman"/>
      <w:color w:val="000000"/>
      <w:sz w:val="20"/>
      <w:szCs w:val="20"/>
      <w:lang w:eastAsia="en-US"/>
    </w:rPr>
  </w:style>
  <w:style w:type="paragraph" w:customStyle="1" w:styleId="oddl-nadpis">
    <w:name w:val="oddíl-nadpis"/>
    <w:basedOn w:val="prastasis"/>
    <w:rsid w:val="001D2258"/>
    <w:pPr>
      <w:keepNext/>
      <w:widowControl w:val="0"/>
      <w:tabs>
        <w:tab w:val="left" w:pos="567"/>
      </w:tabs>
      <w:spacing w:before="240" w:line="240" w:lineRule="exact"/>
    </w:pPr>
    <w:rPr>
      <w:rFonts w:ascii="Arial" w:eastAsia="Times New Roman" w:hAnsi="Arial" w:cs="Times New Roman"/>
      <w:b/>
      <w:snapToGrid w:val="0"/>
      <w:sz w:val="24"/>
      <w:szCs w:val="20"/>
      <w:lang w:val="cs-CZ" w:eastAsia="en-US"/>
    </w:rPr>
  </w:style>
  <w:style w:type="paragraph" w:customStyle="1" w:styleId="tajtip">
    <w:name w:val="tajtip"/>
    <w:basedOn w:val="prastasis"/>
    <w:rsid w:val="001D2258"/>
    <w:pPr>
      <w:spacing w:after="150"/>
    </w:pPr>
    <w:rPr>
      <w:rFonts w:ascii="Times New Roman" w:eastAsia="Times New Roman" w:hAnsi="Times New Roman" w:cs="Times New Roman"/>
      <w:sz w:val="24"/>
      <w:szCs w:val="24"/>
    </w:rPr>
  </w:style>
  <w:style w:type="paragraph" w:styleId="Paprastasistekstas">
    <w:name w:val="Plain Text"/>
    <w:basedOn w:val="prastasis"/>
    <w:link w:val="PaprastasistekstasDiagrama"/>
    <w:uiPriority w:val="99"/>
    <w:unhideWhenUsed/>
    <w:rsid w:val="001D2258"/>
    <w:rPr>
      <w:rFonts w:ascii="Consolas" w:eastAsiaTheme="minorHAnsi" w:hAnsi="Consolas"/>
      <w:sz w:val="21"/>
      <w:szCs w:val="21"/>
      <w:lang w:eastAsia="en-US"/>
    </w:rPr>
  </w:style>
  <w:style w:type="character" w:customStyle="1" w:styleId="PaprastasistekstasDiagrama">
    <w:name w:val="Paprastasis tekstas Diagrama"/>
    <w:basedOn w:val="Numatytasispastraiposriftas"/>
    <w:link w:val="Paprastasistekstas"/>
    <w:uiPriority w:val="99"/>
    <w:rsid w:val="001D2258"/>
    <w:rPr>
      <w:rFonts w:ascii="Consolas" w:eastAsiaTheme="minorHAnsi" w:hAnsi="Consolas"/>
      <w:sz w:val="21"/>
      <w:szCs w:val="21"/>
      <w:lang w:eastAsia="en-US"/>
    </w:rPr>
  </w:style>
  <w:style w:type="character" w:styleId="Komentaronuoroda">
    <w:name w:val="annotation reference"/>
    <w:basedOn w:val="Numatytasispastraiposriftas"/>
    <w:unhideWhenUsed/>
    <w:qFormat/>
    <w:rsid w:val="005273A0"/>
    <w:rPr>
      <w:sz w:val="16"/>
      <w:szCs w:val="16"/>
    </w:rPr>
  </w:style>
  <w:style w:type="character" w:customStyle="1" w:styleId="WW8Num32z6">
    <w:name w:val="WW8Num32z6"/>
    <w:qFormat/>
    <w:rsid w:val="00B43DC9"/>
  </w:style>
  <w:style w:type="paragraph" w:styleId="Turinioantrat">
    <w:name w:val="TOC Heading"/>
    <w:basedOn w:val="Antrat1"/>
    <w:next w:val="prastasis"/>
    <w:uiPriority w:val="39"/>
    <w:unhideWhenUsed/>
    <w:qFormat/>
    <w:rsid w:val="000C66A8"/>
    <w:pPr>
      <w:spacing w:line="259" w:lineRule="auto"/>
      <w:outlineLvl w:val="9"/>
    </w:pPr>
    <w:rPr>
      <w:rFonts w:asciiTheme="majorHAnsi" w:eastAsiaTheme="majorEastAsia" w:hAnsiTheme="majorHAnsi" w:cstheme="majorBidi"/>
      <w:color w:val="365F91" w:themeColor="accent1" w:themeShade="BF"/>
      <w:lang w:eastAsia="lt-LT"/>
    </w:rPr>
  </w:style>
  <w:style w:type="paragraph" w:styleId="Turinys1">
    <w:name w:val="toc 1"/>
    <w:basedOn w:val="prastasis"/>
    <w:next w:val="prastasis"/>
    <w:autoRedefine/>
    <w:unhideWhenUsed/>
    <w:rsid w:val="000C66A8"/>
    <w:pPr>
      <w:spacing w:after="100"/>
    </w:pPr>
  </w:style>
  <w:style w:type="character" w:customStyle="1" w:styleId="UnresolvedMention1">
    <w:name w:val="Unresolved Mention1"/>
    <w:basedOn w:val="Numatytasispastraiposriftas"/>
    <w:uiPriority w:val="99"/>
    <w:semiHidden/>
    <w:unhideWhenUsed/>
    <w:rsid w:val="00916A66"/>
    <w:rPr>
      <w:color w:val="605E5C"/>
      <w:shd w:val="clear" w:color="auto" w:fill="E1DFDD"/>
    </w:rPr>
  </w:style>
  <w:style w:type="character" w:customStyle="1" w:styleId="BalloonTextChar">
    <w:name w:val="Balloon Text Char"/>
    <w:locked/>
    <w:rsid w:val="00C77F11"/>
    <w:rPr>
      <w:rFonts w:ascii="Tahoma" w:eastAsia="Times New Roman" w:hAnsi="Tahoma" w:cs="Tahoma"/>
      <w:color w:val="000000"/>
      <w:sz w:val="16"/>
      <w:szCs w:val="16"/>
    </w:rPr>
  </w:style>
  <w:style w:type="character" w:customStyle="1" w:styleId="CommentSubjectChar">
    <w:name w:val="Comment Subject Char"/>
    <w:rsid w:val="00C77F11"/>
    <w:rPr>
      <w:rFonts w:ascii="Times New Roman" w:hAnsi="Times New Roman" w:cs="Times New Roman"/>
      <w:b/>
      <w:bCs/>
      <w:lang w:val="lt-LT" w:eastAsia="en-US"/>
    </w:rPr>
  </w:style>
  <w:style w:type="character" w:customStyle="1" w:styleId="DocumentMapChar">
    <w:name w:val="Document Map Char"/>
    <w:semiHidden/>
    <w:rsid w:val="00C77F11"/>
    <w:rPr>
      <w:rFonts w:ascii="Times New Roman" w:hAnsi="Times New Roman"/>
      <w:sz w:val="0"/>
      <w:szCs w:val="0"/>
      <w:lang w:val="lt-LT"/>
    </w:rPr>
  </w:style>
  <w:style w:type="character" w:customStyle="1" w:styleId="BodyTextIndentChar">
    <w:name w:val="Body Text Indent Char"/>
    <w:semiHidden/>
    <w:locked/>
    <w:rsid w:val="00C77F11"/>
    <w:rPr>
      <w:rFonts w:cs="Times New Roman"/>
      <w:sz w:val="22"/>
      <w:szCs w:val="22"/>
      <w:lang w:val="x-none" w:eastAsia="en-US"/>
    </w:rPr>
  </w:style>
  <w:style w:type="character" w:customStyle="1" w:styleId="FootnoteTextChar">
    <w:name w:val="Footnote Text Char"/>
    <w:uiPriority w:val="99"/>
    <w:locked/>
    <w:rsid w:val="00C77F11"/>
    <w:rPr>
      <w:rFonts w:cs="Times New Roman"/>
      <w:lang w:val="lt-LT" w:eastAsia="x-none"/>
    </w:rPr>
  </w:style>
  <w:style w:type="character" w:customStyle="1" w:styleId="CharChar6">
    <w:name w:val="Char Char6"/>
    <w:semiHidden/>
    <w:locked/>
    <w:rsid w:val="00C77F11"/>
    <w:rPr>
      <w:rFonts w:ascii="Times New Roman" w:hAnsi="Times New Roman" w:cs="Times New Roman"/>
      <w:lang w:val="x-none" w:eastAsia="en-US"/>
    </w:rPr>
  </w:style>
  <w:style w:type="paragraph" w:styleId="Pataisymai">
    <w:name w:val="Revision"/>
    <w:hidden/>
    <w:uiPriority w:val="99"/>
    <w:semiHidden/>
    <w:rsid w:val="00C77F11"/>
    <w:rPr>
      <w:rFonts w:ascii="Calibri" w:eastAsia="Times New Roman" w:hAnsi="Calibri" w:cs="Times New Roman"/>
      <w:lang w:eastAsia="en-US"/>
    </w:rPr>
  </w:style>
  <w:style w:type="paragraph" w:customStyle="1" w:styleId="BodyA">
    <w:name w:val="Body A"/>
    <w:rsid w:val="0079032C"/>
    <w:pPr>
      <w:spacing w:line="312" w:lineRule="auto"/>
    </w:pPr>
    <w:rPr>
      <w:rFonts w:ascii="Helvetica Neue Light" w:eastAsia="Helvetica Neue Light" w:hAnsi="Helvetica Neue Light" w:cs="Helvetica Neue Light"/>
      <w:color w:val="000000"/>
      <w:sz w:val="20"/>
      <w:szCs w:val="20"/>
      <w:u w:color="000000"/>
      <w:lang w:val="en-US" w:eastAsia="en-GB"/>
      <w14:textOutline w14:w="12700" w14:cap="flat" w14:cmpd="sng" w14:algn="ctr">
        <w14:noFill/>
        <w14:prstDash w14:val="solid"/>
        <w14:miter w14:lim="100000"/>
      </w14:textOutline>
    </w:rPr>
  </w:style>
  <w:style w:type="character" w:customStyle="1" w:styleId="cf01">
    <w:name w:val="cf01"/>
    <w:basedOn w:val="Numatytasispastraiposriftas"/>
    <w:rsid w:val="00BD0332"/>
    <w:rPr>
      <w:rFonts w:ascii="Segoe UI" w:hAnsi="Segoe UI" w:cs="Segoe UI" w:hint="default"/>
      <w:sz w:val="18"/>
      <w:szCs w:val="18"/>
    </w:rPr>
  </w:style>
  <w:style w:type="paragraph" w:customStyle="1" w:styleId="pf0">
    <w:name w:val="pf0"/>
    <w:basedOn w:val="prastasis"/>
    <w:rsid w:val="0083359C"/>
    <w:pPr>
      <w:spacing w:before="100" w:beforeAutospacing="1" w:after="100" w:afterAutospacing="1"/>
    </w:pPr>
    <w:rPr>
      <w:rFonts w:ascii="Times New Roman" w:eastAsia="Times New Roman" w:hAnsi="Times New Roman" w:cs="Times New Roman"/>
      <w:sz w:val="24"/>
      <w:szCs w:val="24"/>
    </w:rPr>
  </w:style>
  <w:style w:type="character" w:customStyle="1" w:styleId="cf11">
    <w:name w:val="cf11"/>
    <w:basedOn w:val="Numatytasispastraiposriftas"/>
    <w:rsid w:val="0083359C"/>
    <w:rPr>
      <w:rFonts w:ascii="Segoe UI" w:hAnsi="Segoe UI" w:cs="Segoe UI" w:hint="default"/>
      <w:i/>
      <w:iCs/>
      <w:sz w:val="18"/>
      <w:szCs w:val="18"/>
      <w:shd w:val="clear" w:color="auto" w:fill="FFFFFF"/>
    </w:rPr>
  </w:style>
  <w:style w:type="character" w:customStyle="1" w:styleId="cf21">
    <w:name w:val="cf21"/>
    <w:basedOn w:val="Numatytasispastraiposriftas"/>
    <w:rsid w:val="0083359C"/>
    <w:rPr>
      <w:rFonts w:ascii="Segoe UI" w:hAnsi="Segoe UI" w:cs="Segoe UI" w:hint="default"/>
      <w:sz w:val="18"/>
      <w:szCs w:val="18"/>
      <w:shd w:val="clear" w:color="auto" w:fill="FFFFFF"/>
    </w:rPr>
  </w:style>
  <w:style w:type="character" w:customStyle="1" w:styleId="BetarpDiagrama">
    <w:name w:val="Be tarpų Diagrama"/>
    <w:basedOn w:val="Numatytasispastraiposriftas"/>
    <w:link w:val="Betarp"/>
    <w:uiPriority w:val="1"/>
    <w:locked/>
    <w:rsid w:val="00AC06CE"/>
    <w:rPr>
      <w:rFonts w:ascii="Calibri" w:eastAsia="Calibri" w:hAnsi="Calibri" w:cs="Times New Roman"/>
    </w:rPr>
  </w:style>
  <w:style w:type="character" w:customStyle="1" w:styleId="cf31">
    <w:name w:val="cf31"/>
    <w:basedOn w:val="Numatytasispastraiposriftas"/>
    <w:rsid w:val="00021F82"/>
    <w:rPr>
      <w:rFonts w:ascii="Segoe UI" w:hAnsi="Segoe UI" w:cs="Segoe UI" w:hint="default"/>
      <w:i/>
      <w:iCs/>
      <w:sz w:val="18"/>
      <w:szCs w:val="18"/>
    </w:rPr>
  </w:style>
  <w:style w:type="character" w:customStyle="1" w:styleId="UnresolvedMention2">
    <w:name w:val="Unresolved Mention2"/>
    <w:basedOn w:val="Numatytasispastraiposriftas"/>
    <w:uiPriority w:val="99"/>
    <w:semiHidden/>
    <w:unhideWhenUsed/>
    <w:rsid w:val="00C71B98"/>
    <w:rPr>
      <w:color w:val="605E5C"/>
      <w:shd w:val="clear" w:color="auto" w:fill="E1DFDD"/>
    </w:rPr>
  </w:style>
  <w:style w:type="character" w:customStyle="1" w:styleId="CommentTextChar2">
    <w:name w:val="Comment Text Char2"/>
    <w:uiPriority w:val="99"/>
    <w:rsid w:val="00BD646E"/>
    <w:rPr>
      <w:rFonts w:ascii="Arial" w:eastAsia="Times New Roman" w:hAnsi="Arial" w:cs="Times New Roman"/>
      <w:snapToGrid/>
      <w:sz w:val="20"/>
      <w:szCs w:val="20"/>
      <w:lang w:val="sv-SE"/>
    </w:rPr>
  </w:style>
  <w:style w:type="character" w:customStyle="1" w:styleId="AntratsDiagrama1">
    <w:name w:val="Antraštės Diagrama1"/>
    <w:uiPriority w:val="99"/>
    <w:locked/>
    <w:rsid w:val="00BD646E"/>
    <w:rPr>
      <w:sz w:val="24"/>
      <w:lang w:eastAsia="ar-SA"/>
    </w:rPr>
  </w:style>
  <w:style w:type="character" w:customStyle="1" w:styleId="t619">
    <w:name w:val="t619"/>
    <w:basedOn w:val="Numatytasispastraiposriftas"/>
    <w:rsid w:val="00D37677"/>
  </w:style>
  <w:style w:type="character" w:customStyle="1" w:styleId="UnresolvedMention3">
    <w:name w:val="Unresolved Mention3"/>
    <w:basedOn w:val="Numatytasispastraiposriftas"/>
    <w:uiPriority w:val="99"/>
    <w:semiHidden/>
    <w:unhideWhenUsed/>
    <w:rsid w:val="00864072"/>
    <w:rPr>
      <w:color w:val="605E5C"/>
      <w:shd w:val="clear" w:color="auto" w:fill="E1DFDD"/>
    </w:rPr>
  </w:style>
  <w:style w:type="character" w:customStyle="1" w:styleId="NoSpacingChar2">
    <w:name w:val="No Spacing Char2"/>
    <w:uiPriority w:val="1"/>
    <w:rsid w:val="00ED54C4"/>
    <w:rPr>
      <w:sz w:val="24"/>
      <w:szCs w:val="22"/>
      <w:lang w:eastAsia="en-US"/>
    </w:rPr>
  </w:style>
  <w:style w:type="table" w:styleId="Lentelstinklelis">
    <w:name w:val="Table Grid"/>
    <w:basedOn w:val="prastojilentel"/>
    <w:uiPriority w:val="59"/>
    <w:rsid w:val="00F54B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26z4">
    <w:name w:val="WW8Num26z4"/>
    <w:rsid w:val="002F2BB7"/>
  </w:style>
  <w:style w:type="character" w:customStyle="1" w:styleId="NoSpacingChar1">
    <w:name w:val="No Spacing Char1"/>
    <w:link w:val="NoSpacing1"/>
    <w:locked/>
    <w:rsid w:val="008F193D"/>
    <w:rPr>
      <w:rFonts w:ascii="Helvetica Neue UltraLight" w:eastAsia="Arial Unicode MS" w:hAnsi="Helvetica Neue UltraLight" w:cs="Times New Roman"/>
      <w:color w:val="00000A"/>
      <w:sz w:val="24"/>
      <w:lang w:eastAsia="en-US"/>
    </w:rPr>
  </w:style>
  <w:style w:type="paragraph" w:customStyle="1" w:styleId="CharCharDiagramaDiagramaCharChar">
    <w:name w:val="Char Char Diagrama Diagrama Char Char"/>
    <w:basedOn w:val="prastasis"/>
    <w:rsid w:val="00C53C0F"/>
    <w:pPr>
      <w:spacing w:after="160" w:line="240" w:lineRule="exact"/>
    </w:pPr>
    <w:rPr>
      <w:rFonts w:ascii="Verdana" w:eastAsia="Times New Roman" w:hAnsi="Verdana" w:cs="Verdana"/>
      <w:sz w:val="20"/>
      <w:szCs w:val="20"/>
      <w:lang w:val="en-US" w:eastAsia="en-US"/>
    </w:rPr>
  </w:style>
  <w:style w:type="paragraph" w:customStyle="1" w:styleId="CharCharDiagramaDiagramaCharChar0">
    <w:name w:val="Char Char Diagrama Diagrama Char Char"/>
    <w:basedOn w:val="prastasis"/>
    <w:rsid w:val="00C53C0F"/>
    <w:pPr>
      <w:spacing w:after="160" w:line="240" w:lineRule="exact"/>
    </w:pPr>
    <w:rPr>
      <w:rFonts w:ascii="Verdana" w:eastAsia="Times New Roman" w:hAnsi="Verdana" w:cs="Times New Roman"/>
      <w:sz w:val="20"/>
      <w:szCs w:val="20"/>
      <w:lang w:val="en-US" w:eastAsia="en-US"/>
    </w:rPr>
  </w:style>
  <w:style w:type="character" w:customStyle="1" w:styleId="FontStyle12">
    <w:name w:val="Font Style12"/>
    <w:rsid w:val="00C53C0F"/>
    <w:rPr>
      <w:rFonts w:ascii="Times New Roman" w:hAnsi="Times New Roman" w:cs="Times New Roman"/>
      <w:sz w:val="20"/>
      <w:szCs w:val="20"/>
    </w:rPr>
  </w:style>
  <w:style w:type="character" w:customStyle="1" w:styleId="FontStyle11">
    <w:name w:val="Font Style11"/>
    <w:rsid w:val="00C53C0F"/>
    <w:rPr>
      <w:rFonts w:ascii="Times New Roman" w:hAnsi="Times New Roman" w:cs="Times New Roman"/>
      <w:b/>
      <w:bCs/>
      <w:sz w:val="20"/>
      <w:szCs w:val="20"/>
    </w:rPr>
  </w:style>
  <w:style w:type="paragraph" w:customStyle="1" w:styleId="Pagrindinistekstas20">
    <w:name w:val="Pagrindinis tekstas2"/>
    <w:rsid w:val="00C53C0F"/>
    <w:pPr>
      <w:snapToGrid w:val="0"/>
      <w:ind w:firstLine="312"/>
      <w:jc w:val="both"/>
    </w:pPr>
    <w:rPr>
      <w:rFonts w:ascii="TimesLT" w:eastAsia="Times New Roman" w:hAnsi="TimesLT" w:cs="Times New Roman"/>
      <w:sz w:val="20"/>
      <w:szCs w:val="20"/>
      <w:lang w:val="en-US" w:eastAsia="en-US"/>
    </w:rPr>
  </w:style>
  <w:style w:type="character" w:customStyle="1" w:styleId="DiagramaDiagrama70">
    <w:name w:val="Diagrama Diagrama7"/>
    <w:rsid w:val="00C53C0F"/>
    <w:rPr>
      <w:rFonts w:cs="Arial Unicode MS"/>
      <w:sz w:val="24"/>
      <w:szCs w:val="24"/>
      <w:lang w:val="lt-LT" w:eastAsia="lt-LT" w:bidi="lo-LA"/>
    </w:rPr>
  </w:style>
  <w:style w:type="character" w:customStyle="1" w:styleId="DiagramaDiagrama5">
    <w:name w:val="Diagrama Diagrama5"/>
    <w:locked/>
    <w:rsid w:val="00C53C0F"/>
    <w:rPr>
      <w:sz w:val="24"/>
      <w:lang w:val="lt-LT" w:eastAsia="ar-SA" w:bidi="ar-SA"/>
    </w:rPr>
  </w:style>
  <w:style w:type="paragraph" w:customStyle="1" w:styleId="ATekstas">
    <w:name w:val="A Tekstas"/>
    <w:basedOn w:val="prastasis"/>
    <w:rsid w:val="00C53C0F"/>
    <w:pPr>
      <w:spacing w:before="120" w:line="300" w:lineRule="auto"/>
      <w:jc w:val="both"/>
    </w:pPr>
    <w:rPr>
      <w:rFonts w:ascii="Times New Roman" w:eastAsia="Times New Roman" w:hAnsi="Times New Roman" w:cs="Times New Roman"/>
      <w:sz w:val="24"/>
      <w:szCs w:val="24"/>
    </w:rPr>
  </w:style>
  <w:style w:type="paragraph" w:styleId="Literatrossraoantrat">
    <w:name w:val="toa heading"/>
    <w:basedOn w:val="prastasis"/>
    <w:next w:val="prastasis"/>
    <w:rsid w:val="00C53C0F"/>
    <w:pPr>
      <w:tabs>
        <w:tab w:val="left" w:pos="9000"/>
        <w:tab w:val="right" w:pos="9360"/>
      </w:tabs>
      <w:suppressAutoHyphens/>
      <w:overflowPunct w:val="0"/>
      <w:autoSpaceDE w:val="0"/>
      <w:autoSpaceDN w:val="0"/>
      <w:adjustRightInd w:val="0"/>
      <w:jc w:val="both"/>
      <w:textAlignment w:val="baseline"/>
    </w:pPr>
    <w:rPr>
      <w:rFonts w:ascii="Times New Roman" w:eastAsia="Times New Roman" w:hAnsi="Times New Roman" w:cs="Times New Roman"/>
      <w:sz w:val="24"/>
      <w:szCs w:val="20"/>
      <w:lang w:val="en-US" w:eastAsia="en-US"/>
    </w:rPr>
  </w:style>
  <w:style w:type="paragraph" w:customStyle="1" w:styleId="msonospacing0">
    <w:name w:val="msonospacing"/>
    <w:basedOn w:val="prastasis"/>
    <w:rsid w:val="00C53C0F"/>
    <w:pPr>
      <w:spacing w:before="100" w:beforeAutospacing="1" w:after="100" w:afterAutospacing="1"/>
    </w:pPr>
    <w:rPr>
      <w:rFonts w:ascii="Times New Roman" w:eastAsia="Times New Roman" w:hAnsi="Times New Roman" w:cs="Times New Roman"/>
      <w:sz w:val="24"/>
      <w:szCs w:val="24"/>
    </w:rPr>
  </w:style>
  <w:style w:type="character" w:customStyle="1" w:styleId="HeaderChar2">
    <w:name w:val="Header Char2"/>
    <w:aliases w:val="Header Char Char,Viršutinis kolontitulas Diagrama1 Char Char,Viršutinis kolontitulas Diagrama Diagrama1 Char Char, Char Diagrama Diagrama1 Char Char,Viršutinis kolontitulas Diagrama Diagrama Diagrama Char Char, Char Diagrama1 Char Char"/>
    <w:rsid w:val="00C53C0F"/>
    <w:rPr>
      <w:rFonts w:ascii="Times New Roman" w:eastAsia="Times New Roman" w:hAnsi="Times New Roman"/>
      <w:sz w:val="24"/>
      <w:lang w:val="lt-LT" w:eastAsia="lt-LT"/>
    </w:rPr>
  </w:style>
  <w:style w:type="paragraph" w:customStyle="1" w:styleId="CharCharDiagrama">
    <w:name w:val="Char Char Diagrama"/>
    <w:basedOn w:val="prastasis"/>
    <w:rsid w:val="00C53C0F"/>
    <w:pPr>
      <w:spacing w:after="160" w:line="240" w:lineRule="exact"/>
    </w:pPr>
    <w:rPr>
      <w:rFonts w:ascii="Tahoma" w:eastAsia="Times New Roman" w:hAnsi="Tahoma" w:cs="Times New Roman"/>
      <w:sz w:val="20"/>
      <w:szCs w:val="20"/>
      <w:lang w:val="en-US" w:eastAsia="en-US"/>
    </w:rPr>
  </w:style>
  <w:style w:type="numbering" w:customStyle="1" w:styleId="NoList1">
    <w:name w:val="No List1"/>
    <w:next w:val="Sraonra"/>
    <w:semiHidden/>
    <w:unhideWhenUsed/>
    <w:rsid w:val="00C53C0F"/>
  </w:style>
  <w:style w:type="paragraph" w:customStyle="1" w:styleId="Char5">
    <w:name w:val="Char5"/>
    <w:basedOn w:val="prastasis"/>
    <w:semiHidden/>
    <w:rsid w:val="00C53C0F"/>
    <w:pPr>
      <w:spacing w:after="160" w:line="240" w:lineRule="exact"/>
    </w:pPr>
    <w:rPr>
      <w:rFonts w:ascii="Verdana" w:eastAsia="Times New Roman" w:hAnsi="Verdana" w:cs="Verdana"/>
      <w:sz w:val="20"/>
      <w:szCs w:val="20"/>
    </w:rPr>
  </w:style>
  <w:style w:type="character" w:customStyle="1" w:styleId="Char17">
    <w:name w:val="Char17"/>
    <w:rsid w:val="00C53C0F"/>
    <w:rPr>
      <w:rFonts w:eastAsia="Calibri"/>
      <w:sz w:val="28"/>
      <w:lang w:val="lt-LT" w:eastAsia="lt-LT"/>
    </w:rPr>
  </w:style>
  <w:style w:type="character" w:customStyle="1" w:styleId="Char16">
    <w:name w:val="Char16"/>
    <w:rsid w:val="00C53C0F"/>
    <w:rPr>
      <w:rFonts w:eastAsia="Times New Roman"/>
      <w:szCs w:val="20"/>
      <w:lang w:val="lt-LT" w:eastAsia="lt-LT"/>
    </w:rPr>
  </w:style>
  <w:style w:type="character" w:customStyle="1" w:styleId="Char15">
    <w:name w:val="Char15"/>
    <w:rsid w:val="00C53C0F"/>
    <w:rPr>
      <w:rFonts w:eastAsia="Times New Roman"/>
      <w:szCs w:val="20"/>
      <w:lang w:val="lt-LT" w:eastAsia="lt-LT"/>
    </w:rPr>
  </w:style>
  <w:style w:type="character" w:customStyle="1" w:styleId="Char8">
    <w:name w:val="Char8"/>
    <w:rsid w:val="00C53C0F"/>
    <w:rPr>
      <w:rFonts w:eastAsia="Times New Roman"/>
      <w:szCs w:val="20"/>
      <w:lang w:val="lt-LT" w:eastAsia="lt-LT"/>
    </w:rPr>
  </w:style>
  <w:style w:type="character" w:customStyle="1" w:styleId="WW8Num1z0">
    <w:name w:val="WW8Num1z0"/>
    <w:rsid w:val="00C53C0F"/>
    <w:rPr>
      <w:b w:val="0"/>
      <w:bCs w:val="0"/>
    </w:rPr>
  </w:style>
  <w:style w:type="character" w:customStyle="1" w:styleId="WW8Num2z0">
    <w:name w:val="WW8Num2z0"/>
    <w:rsid w:val="00C53C0F"/>
    <w:rPr>
      <w:rFonts w:ascii="Times New Roman" w:hAnsi="Times New Roman" w:cs="Times New Roman"/>
    </w:rPr>
  </w:style>
  <w:style w:type="character" w:customStyle="1" w:styleId="WW8Num8z0">
    <w:name w:val="WW8Num8z0"/>
    <w:rsid w:val="00C53C0F"/>
    <w:rPr>
      <w:rFonts w:ascii="Symbol" w:hAnsi="Symbol"/>
    </w:rPr>
  </w:style>
  <w:style w:type="character" w:customStyle="1" w:styleId="WW8Num8z1">
    <w:name w:val="WW8Num8z1"/>
    <w:rsid w:val="00C53C0F"/>
    <w:rPr>
      <w:rFonts w:ascii="Courier New" w:hAnsi="Courier New"/>
    </w:rPr>
  </w:style>
  <w:style w:type="character" w:customStyle="1" w:styleId="WW8Num8z2">
    <w:name w:val="WW8Num8z2"/>
    <w:rsid w:val="00C53C0F"/>
    <w:rPr>
      <w:rFonts w:ascii="Wingdings" w:hAnsi="Wingdings"/>
    </w:rPr>
  </w:style>
  <w:style w:type="character" w:customStyle="1" w:styleId="WW8Num9z0">
    <w:name w:val="WW8Num9z0"/>
    <w:rsid w:val="00C53C0F"/>
    <w:rPr>
      <w:rFonts w:ascii="Times New Roman" w:hAnsi="Times New Roman" w:cs="Times New Roman"/>
    </w:rPr>
  </w:style>
  <w:style w:type="character" w:customStyle="1" w:styleId="WW8Num11z0">
    <w:name w:val="WW8Num11z0"/>
    <w:rsid w:val="00C53C0F"/>
    <w:rPr>
      <w:b/>
    </w:rPr>
  </w:style>
  <w:style w:type="character" w:customStyle="1" w:styleId="WW8Num12z0">
    <w:name w:val="WW8Num12z0"/>
    <w:rsid w:val="00C53C0F"/>
    <w:rPr>
      <w:rFonts w:ascii="Times New Roman" w:hAnsi="Times New Roman" w:cs="Times New Roman"/>
    </w:rPr>
  </w:style>
  <w:style w:type="character" w:customStyle="1" w:styleId="WW8Num13z0">
    <w:name w:val="WW8Num13z0"/>
    <w:rsid w:val="00C53C0F"/>
    <w:rPr>
      <w:rFonts w:ascii="Times New Roman" w:hAnsi="Times New Roman" w:cs="Times New Roman"/>
    </w:rPr>
  </w:style>
  <w:style w:type="character" w:customStyle="1" w:styleId="Numatytasispastraiposriftas1">
    <w:name w:val="Numatytasis pastraipos šriftas1"/>
    <w:rsid w:val="00C53C0F"/>
  </w:style>
  <w:style w:type="character" w:customStyle="1" w:styleId="text1">
    <w:name w:val="text1"/>
    <w:rsid w:val="00C53C0F"/>
    <w:rPr>
      <w:rFonts w:ascii="Arial" w:hAnsi="Arial" w:cs="Arial"/>
      <w:b w:val="0"/>
      <w:bCs w:val="0"/>
      <w:color w:val="000000"/>
      <w:sz w:val="18"/>
      <w:szCs w:val="18"/>
    </w:rPr>
  </w:style>
  <w:style w:type="character" w:customStyle="1" w:styleId="Typewriter0">
    <w:name w:val="Typewriter"/>
    <w:rsid w:val="00C53C0F"/>
    <w:rPr>
      <w:rFonts w:ascii="Courier New" w:hAnsi="Courier New" w:cs="Courier New"/>
      <w:sz w:val="20"/>
      <w:szCs w:val="20"/>
    </w:rPr>
  </w:style>
  <w:style w:type="character" w:customStyle="1" w:styleId="NumberingSymbols">
    <w:name w:val="Numbering Symbols"/>
    <w:rsid w:val="00C53C0F"/>
  </w:style>
  <w:style w:type="paragraph" w:customStyle="1" w:styleId="Heading">
    <w:name w:val="Heading"/>
    <w:basedOn w:val="prastasis"/>
    <w:next w:val="Pagrindinistekstas"/>
    <w:rsid w:val="00C53C0F"/>
    <w:pPr>
      <w:keepNext/>
      <w:suppressAutoHyphens/>
      <w:spacing w:before="240" w:after="120"/>
    </w:pPr>
    <w:rPr>
      <w:rFonts w:ascii="Arial" w:eastAsia="Lucida Sans Unicode" w:hAnsi="Arial" w:cs="Tahoma"/>
      <w:sz w:val="28"/>
      <w:szCs w:val="28"/>
      <w:lang w:eastAsia="ar-SA"/>
    </w:rPr>
  </w:style>
  <w:style w:type="paragraph" w:customStyle="1" w:styleId="Caption1">
    <w:name w:val="Caption1"/>
    <w:basedOn w:val="prastasis"/>
    <w:rsid w:val="00C53C0F"/>
    <w:pPr>
      <w:suppressLineNumbers/>
      <w:suppressAutoHyphens/>
      <w:spacing w:before="120" w:after="120"/>
    </w:pPr>
    <w:rPr>
      <w:rFonts w:ascii="Times New Roman" w:eastAsia="Times New Roman" w:hAnsi="Times New Roman" w:cs="Tahoma"/>
      <w:i/>
      <w:iCs/>
      <w:sz w:val="24"/>
      <w:szCs w:val="24"/>
      <w:lang w:eastAsia="ar-SA"/>
    </w:rPr>
  </w:style>
  <w:style w:type="paragraph" w:customStyle="1" w:styleId="Index">
    <w:name w:val="Index"/>
    <w:basedOn w:val="prastasis"/>
    <w:rsid w:val="00C53C0F"/>
    <w:pPr>
      <w:suppressLineNumbers/>
      <w:suppressAutoHyphens/>
    </w:pPr>
    <w:rPr>
      <w:rFonts w:ascii="Times New Roman" w:eastAsia="Times New Roman" w:hAnsi="Times New Roman" w:cs="Tahoma"/>
      <w:sz w:val="24"/>
      <w:szCs w:val="20"/>
      <w:lang w:eastAsia="ar-SA"/>
    </w:rPr>
  </w:style>
  <w:style w:type="paragraph" w:customStyle="1" w:styleId="Pagrindiniotekstotrauka21">
    <w:name w:val="Pagrindinio teksto įtrauka 21"/>
    <w:basedOn w:val="prastasis"/>
    <w:rsid w:val="00C53C0F"/>
    <w:pPr>
      <w:widowControl w:val="0"/>
      <w:suppressAutoHyphens/>
      <w:autoSpaceDE w:val="0"/>
      <w:spacing w:after="120" w:line="480" w:lineRule="auto"/>
      <w:ind w:left="283"/>
    </w:pPr>
    <w:rPr>
      <w:rFonts w:ascii="Times New Roman" w:eastAsia="Times New Roman" w:hAnsi="Times New Roman" w:cs="Times New Roman"/>
      <w:sz w:val="20"/>
      <w:szCs w:val="20"/>
      <w:lang w:val="en-US" w:eastAsia="ar-SA"/>
    </w:rPr>
  </w:style>
  <w:style w:type="paragraph" w:customStyle="1" w:styleId="Pagrindinistekstas31">
    <w:name w:val="Pagrindinis tekstas 31"/>
    <w:basedOn w:val="prastasis"/>
    <w:rsid w:val="00C53C0F"/>
    <w:pPr>
      <w:widowControl w:val="0"/>
      <w:suppressAutoHyphens/>
      <w:autoSpaceDE w:val="0"/>
      <w:spacing w:after="120"/>
    </w:pPr>
    <w:rPr>
      <w:rFonts w:ascii="Times New Roman" w:eastAsia="Times New Roman" w:hAnsi="Times New Roman" w:cs="Times New Roman"/>
      <w:sz w:val="16"/>
      <w:szCs w:val="16"/>
      <w:lang w:val="en-US" w:eastAsia="ar-SA"/>
    </w:rPr>
  </w:style>
  <w:style w:type="paragraph" w:customStyle="1" w:styleId="Literatrossraoantrat1">
    <w:name w:val="Literatūros sąrašo antraštė1"/>
    <w:basedOn w:val="prastasis"/>
    <w:next w:val="prastasis"/>
    <w:rsid w:val="00C53C0F"/>
    <w:pPr>
      <w:tabs>
        <w:tab w:val="left" w:pos="9000"/>
        <w:tab w:val="right" w:pos="9360"/>
      </w:tabs>
      <w:suppressAutoHyphens/>
      <w:overflowPunct w:val="0"/>
      <w:autoSpaceDE w:val="0"/>
      <w:jc w:val="both"/>
      <w:textAlignment w:val="baseline"/>
    </w:pPr>
    <w:rPr>
      <w:rFonts w:ascii="Times New Roman" w:eastAsia="Times New Roman" w:hAnsi="Times New Roman" w:cs="Times New Roman"/>
      <w:sz w:val="24"/>
      <w:szCs w:val="24"/>
      <w:lang w:val="en-US" w:eastAsia="ar-SA"/>
    </w:rPr>
  </w:style>
  <w:style w:type="character" w:styleId="Emfaz">
    <w:name w:val="Emphasis"/>
    <w:qFormat/>
    <w:rsid w:val="00C53C0F"/>
    <w:rPr>
      <w:i/>
      <w:iCs/>
    </w:rPr>
  </w:style>
  <w:style w:type="character" w:customStyle="1" w:styleId="CharCharChar">
    <w:name w:val="Char Char Char"/>
    <w:rsid w:val="00C53C0F"/>
    <w:rPr>
      <w:sz w:val="24"/>
      <w:lang w:val="lt-LT" w:eastAsia="lt-LT" w:bidi="ar-SA"/>
    </w:rPr>
  </w:style>
  <w:style w:type="paragraph" w:customStyle="1" w:styleId="CharCharCharCharCharCharCharCharCharCharCharChar">
    <w:name w:val="Char Char Char Char Char Char Char Char Char Char Char Char"/>
    <w:basedOn w:val="prastasis"/>
    <w:rsid w:val="00C53C0F"/>
    <w:pPr>
      <w:spacing w:after="160" w:line="240" w:lineRule="exact"/>
    </w:pPr>
    <w:rPr>
      <w:rFonts w:ascii="Tahoma" w:eastAsia="Times New Roman" w:hAnsi="Tahoma" w:cs="Times New Roman"/>
      <w:sz w:val="20"/>
      <w:szCs w:val="20"/>
      <w:lang w:val="en-US" w:eastAsia="en-US"/>
    </w:rPr>
  </w:style>
  <w:style w:type="paragraph" w:customStyle="1" w:styleId="CharChar2DiagramaDiagramaCharCharDiagramaDiagrama1CharCharDiagramaDiagrama1DiagramaDiagramaDiagramaDiagramaDiagramaDiagramaDiagrama">
    <w:name w:val="Char Char2 Diagrama Diagrama Char Char Diagrama Diagrama1 Char Char Diagrama Diagrama1 Diagrama Diagrama Diagrama Diagrama Diagrama Diagrama Diagrama"/>
    <w:basedOn w:val="prastasis"/>
    <w:rsid w:val="00C53C0F"/>
    <w:pPr>
      <w:spacing w:after="160" w:line="240" w:lineRule="exact"/>
    </w:pPr>
    <w:rPr>
      <w:rFonts w:ascii="Tahoma" w:eastAsia="Times New Roman" w:hAnsi="Tahoma" w:cs="Times New Roman"/>
      <w:sz w:val="20"/>
      <w:szCs w:val="20"/>
      <w:lang w:val="en-US" w:eastAsia="en-US"/>
    </w:rPr>
  </w:style>
  <w:style w:type="paragraph" w:customStyle="1" w:styleId="DiagramaDiagrama8CharCharDiagramaDiagrama">
    <w:name w:val="Diagrama Diagrama8 Char Char Diagrama Diagrama"/>
    <w:basedOn w:val="prastasis"/>
    <w:rsid w:val="00C53C0F"/>
    <w:pPr>
      <w:spacing w:after="160" w:line="240" w:lineRule="exact"/>
    </w:pPr>
    <w:rPr>
      <w:rFonts w:ascii="Tahoma" w:eastAsia="Times New Roman" w:hAnsi="Tahoma" w:cs="Times New Roman"/>
      <w:sz w:val="20"/>
      <w:szCs w:val="20"/>
      <w:lang w:val="en-US" w:eastAsia="en-US"/>
    </w:rPr>
  </w:style>
  <w:style w:type="paragraph" w:customStyle="1" w:styleId="Hyperlink1">
    <w:name w:val="Hyperlink1"/>
    <w:basedOn w:val="prastasis"/>
    <w:rsid w:val="00C53C0F"/>
    <w:pPr>
      <w:suppressAutoHyphens/>
      <w:autoSpaceDE w:val="0"/>
      <w:autoSpaceDN w:val="0"/>
      <w:adjustRightInd w:val="0"/>
      <w:spacing w:line="298" w:lineRule="auto"/>
      <w:ind w:firstLine="312"/>
      <w:jc w:val="both"/>
      <w:textAlignment w:val="center"/>
    </w:pPr>
    <w:rPr>
      <w:rFonts w:ascii="Times New Roman" w:eastAsia="Times New Roman" w:hAnsi="Times New Roman" w:cs="Times New Roman"/>
      <w:color w:val="000000"/>
      <w:sz w:val="20"/>
      <w:szCs w:val="20"/>
      <w:lang w:eastAsia="en-US"/>
    </w:rPr>
  </w:style>
  <w:style w:type="numbering" w:customStyle="1" w:styleId="NoList2">
    <w:name w:val="No List2"/>
    <w:next w:val="Sraonra"/>
    <w:semiHidden/>
    <w:unhideWhenUsed/>
    <w:rsid w:val="00C53C0F"/>
  </w:style>
  <w:style w:type="paragraph" w:customStyle="1" w:styleId="Komentarotema1">
    <w:name w:val="Komentaro tema1"/>
    <w:basedOn w:val="Komentarotekstas"/>
    <w:next w:val="Komentarotekstas"/>
    <w:semiHidden/>
    <w:rsid w:val="00C53C0F"/>
    <w:rPr>
      <w:rFonts w:eastAsia="Times New Roman"/>
      <w:b/>
      <w:bCs/>
      <w:lang w:val="x-none" w:eastAsia="fi-FI"/>
    </w:rPr>
  </w:style>
  <w:style w:type="paragraph" w:customStyle="1" w:styleId="DiagramaDiagrama1CharCharDiagramaCharChar">
    <w:name w:val="Diagrama Diagrama1 Char Char Diagrama Char Char"/>
    <w:basedOn w:val="prastasis"/>
    <w:rsid w:val="00C53C0F"/>
    <w:pPr>
      <w:spacing w:after="160" w:line="240" w:lineRule="exact"/>
    </w:pPr>
    <w:rPr>
      <w:rFonts w:ascii="Verdana" w:eastAsia="Times New Roman" w:hAnsi="Verdana" w:cs="Verdana"/>
      <w:sz w:val="20"/>
      <w:szCs w:val="20"/>
      <w:lang w:val="en-US" w:eastAsia="en-US"/>
    </w:rPr>
  </w:style>
  <w:style w:type="paragraph" w:customStyle="1" w:styleId="Betarp1">
    <w:name w:val="Be tarpų1"/>
    <w:uiPriority w:val="1"/>
    <w:qFormat/>
    <w:rsid w:val="00C53C0F"/>
    <w:rPr>
      <w:rFonts w:ascii="Times New Roman" w:eastAsia="Calibri" w:hAnsi="Times New Roman" w:cs="Times New Roman"/>
      <w:sz w:val="28"/>
      <w:szCs w:val="24"/>
      <w:lang w:eastAsia="en-US"/>
    </w:rPr>
  </w:style>
  <w:style w:type="character" w:customStyle="1" w:styleId="a">
    <w:name w:val="Основной текст_"/>
    <w:link w:val="1"/>
    <w:uiPriority w:val="99"/>
    <w:rsid w:val="00C53C0F"/>
    <w:rPr>
      <w:shd w:val="clear" w:color="auto" w:fill="FFFFFF"/>
    </w:rPr>
  </w:style>
  <w:style w:type="paragraph" w:customStyle="1" w:styleId="1">
    <w:name w:val="Основной текст1"/>
    <w:basedOn w:val="prastasis"/>
    <w:link w:val="a"/>
    <w:uiPriority w:val="99"/>
    <w:rsid w:val="00C53C0F"/>
    <w:pPr>
      <w:widowControl w:val="0"/>
      <w:shd w:val="clear" w:color="auto" w:fill="FFFFFF"/>
      <w:spacing w:line="278" w:lineRule="exact"/>
      <w:jc w:val="both"/>
    </w:pPr>
  </w:style>
  <w:style w:type="character" w:customStyle="1" w:styleId="normal1">
    <w:name w:val="normal1"/>
    <w:rsid w:val="00C53C0F"/>
    <w:rPr>
      <w:b w:val="0"/>
      <w:bCs w:val="0"/>
    </w:rPr>
  </w:style>
  <w:style w:type="character" w:customStyle="1" w:styleId="BodyText21">
    <w:name w:val="Body Text2"/>
    <w:rsid w:val="00C53C0F"/>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lt-LT"/>
    </w:rPr>
  </w:style>
  <w:style w:type="paragraph" w:styleId="Turinys2">
    <w:name w:val="toc 2"/>
    <w:basedOn w:val="prastasis"/>
    <w:next w:val="prastasis"/>
    <w:autoRedefine/>
    <w:uiPriority w:val="39"/>
    <w:unhideWhenUsed/>
    <w:rsid w:val="00C53C0F"/>
    <w:pPr>
      <w:tabs>
        <w:tab w:val="right" w:leader="dot" w:pos="9356"/>
      </w:tabs>
      <w:spacing w:after="60"/>
      <w:ind w:left="221"/>
    </w:pPr>
    <w:rPr>
      <w:rFonts w:ascii="Times New Roman" w:eastAsia="Calibri" w:hAnsi="Times New Roman" w:cs="Times New Roman"/>
      <w:sz w:val="24"/>
      <w:lang w:eastAsia="en-US"/>
    </w:rPr>
  </w:style>
  <w:style w:type="paragraph" w:styleId="Iliustracijsraas">
    <w:name w:val="table of figures"/>
    <w:basedOn w:val="prastasis"/>
    <w:next w:val="prastasis"/>
    <w:uiPriority w:val="99"/>
    <w:unhideWhenUsed/>
    <w:rsid w:val="00C53C0F"/>
    <w:pPr>
      <w:spacing w:line="360" w:lineRule="auto"/>
    </w:pPr>
    <w:rPr>
      <w:rFonts w:ascii="Times New Roman" w:eastAsia="Calibri" w:hAnsi="Times New Roman" w:cs="Times New Roman"/>
      <w:sz w:val="24"/>
      <w:lang w:eastAsia="en-US"/>
    </w:rPr>
  </w:style>
  <w:style w:type="paragraph" w:styleId="Turinys3">
    <w:name w:val="toc 3"/>
    <w:basedOn w:val="prastasis"/>
    <w:next w:val="prastasis"/>
    <w:autoRedefine/>
    <w:uiPriority w:val="39"/>
    <w:unhideWhenUsed/>
    <w:rsid w:val="00C53C0F"/>
    <w:pPr>
      <w:tabs>
        <w:tab w:val="right" w:leader="dot" w:pos="9344"/>
      </w:tabs>
      <w:spacing w:after="60"/>
      <w:ind w:left="482" w:right="227"/>
    </w:pPr>
    <w:rPr>
      <w:rFonts w:ascii="Times New Roman" w:eastAsia="Calibri" w:hAnsi="Times New Roman" w:cs="Times New Roman"/>
      <w:sz w:val="24"/>
      <w:lang w:eastAsia="en-US"/>
    </w:rPr>
  </w:style>
  <w:style w:type="numbering" w:customStyle="1" w:styleId="WWOutlineListStyle2">
    <w:name w:val="WW_OutlineListStyle2"/>
    <w:basedOn w:val="Sraonra"/>
    <w:rsid w:val="00C53C0F"/>
  </w:style>
  <w:style w:type="paragraph" w:customStyle="1" w:styleId="Caption2">
    <w:name w:val="Caption2"/>
    <w:basedOn w:val="Antrat"/>
    <w:qFormat/>
    <w:rsid w:val="00C53C0F"/>
    <w:pPr>
      <w:keepNext/>
      <w:spacing w:before="360" w:line="360" w:lineRule="auto"/>
      <w:outlineLvl w:val="9"/>
    </w:pPr>
    <w:rPr>
      <w:rFonts w:ascii="Cambria" w:eastAsia="Calibri" w:hAnsi="Cambria" w:cs="Times New Roman"/>
      <w:color w:val="auto"/>
      <w:spacing w:val="0"/>
      <w:sz w:val="32"/>
      <w:szCs w:val="20"/>
      <w:lang w:val="lt-LT" w:eastAsia="en-US"/>
    </w:rPr>
  </w:style>
  <w:style w:type="paragraph" w:customStyle="1" w:styleId="11E3E688A4464964B8CB7016D86E4AC1">
    <w:name w:val="11E3E688A4464964B8CB7016D86E4AC1"/>
    <w:rsid w:val="00C53C0F"/>
    <w:rPr>
      <w:rFonts w:ascii="Calibri" w:eastAsia="Times New Roman" w:hAnsi="Calibri" w:cs="Times New Roman"/>
      <w:lang w:val="en-US" w:eastAsia="en-US"/>
    </w:rPr>
  </w:style>
  <w:style w:type="paragraph" w:styleId="Paantrat">
    <w:name w:val="Subtitle"/>
    <w:basedOn w:val="prastasis"/>
    <w:next w:val="prastasis"/>
    <w:link w:val="PaantratDiagrama"/>
    <w:qFormat/>
    <w:rsid w:val="00C53C0F"/>
    <w:pPr>
      <w:spacing w:after="240" w:line="360" w:lineRule="auto"/>
      <w:jc w:val="both"/>
      <w:outlineLvl w:val="1"/>
    </w:pPr>
    <w:rPr>
      <w:rFonts w:ascii="Times New Roman" w:eastAsia="Times New Roman" w:hAnsi="Times New Roman" w:cs="Times New Roman"/>
      <w:i/>
      <w:sz w:val="20"/>
      <w:szCs w:val="24"/>
      <w:lang w:val="x-none" w:eastAsia="en-US"/>
    </w:rPr>
  </w:style>
  <w:style w:type="character" w:customStyle="1" w:styleId="PaantratDiagrama">
    <w:name w:val="Paantraštė Diagrama"/>
    <w:basedOn w:val="Numatytasispastraiposriftas"/>
    <w:link w:val="Paantrat"/>
    <w:rsid w:val="00C53C0F"/>
    <w:rPr>
      <w:rFonts w:ascii="Times New Roman" w:eastAsia="Times New Roman" w:hAnsi="Times New Roman" w:cs="Times New Roman"/>
      <w:i/>
      <w:sz w:val="20"/>
      <w:szCs w:val="24"/>
      <w:lang w:val="x-none" w:eastAsia="en-US"/>
    </w:rPr>
  </w:style>
  <w:style w:type="paragraph" w:styleId="Turinys4">
    <w:name w:val="toc 4"/>
    <w:basedOn w:val="prastasis"/>
    <w:next w:val="prastasis"/>
    <w:autoRedefine/>
    <w:uiPriority w:val="39"/>
    <w:unhideWhenUsed/>
    <w:rsid w:val="00C53C0F"/>
    <w:pPr>
      <w:tabs>
        <w:tab w:val="right" w:leader="dot" w:pos="9356"/>
      </w:tabs>
      <w:spacing w:after="120"/>
    </w:pPr>
    <w:rPr>
      <w:rFonts w:ascii="Times New Roman" w:eastAsia="Calibri" w:hAnsi="Times New Roman" w:cs="Times New Roman"/>
      <w:sz w:val="24"/>
      <w:lang w:eastAsia="en-US"/>
    </w:rPr>
  </w:style>
  <w:style w:type="paragraph" w:customStyle="1" w:styleId="xl105">
    <w:name w:val="xl105"/>
    <w:basedOn w:val="prastasis"/>
    <w:rsid w:val="00C53C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i/>
      <w:iCs/>
      <w:color w:val="000000"/>
      <w:sz w:val="20"/>
      <w:szCs w:val="20"/>
    </w:rPr>
  </w:style>
  <w:style w:type="paragraph" w:customStyle="1" w:styleId="xl106">
    <w:name w:val="xl106"/>
    <w:basedOn w:val="prastasis"/>
    <w:rsid w:val="00C53C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i/>
      <w:iCs/>
      <w:color w:val="000000"/>
      <w:sz w:val="20"/>
      <w:szCs w:val="20"/>
    </w:rPr>
  </w:style>
  <w:style w:type="paragraph" w:customStyle="1" w:styleId="xl107">
    <w:name w:val="xl107"/>
    <w:basedOn w:val="prastasis"/>
    <w:rsid w:val="00C53C0F"/>
    <w:pPr>
      <w:pBdr>
        <w:top w:val="single" w:sz="4" w:space="0" w:color="auto"/>
        <w:left w:val="single" w:sz="4" w:space="18" w:color="auto"/>
        <w:bottom w:val="single" w:sz="4" w:space="0" w:color="auto"/>
        <w:right w:val="single" w:sz="4" w:space="0" w:color="auto"/>
      </w:pBdr>
      <w:spacing w:before="100" w:beforeAutospacing="1" w:after="100" w:afterAutospacing="1"/>
      <w:ind w:firstLineChars="300" w:firstLine="300"/>
      <w:textAlignment w:val="center"/>
    </w:pPr>
    <w:rPr>
      <w:rFonts w:ascii="Times New Roman" w:eastAsia="Times New Roman" w:hAnsi="Times New Roman" w:cs="Times New Roman"/>
      <w:i/>
      <w:iCs/>
      <w:color w:val="000000"/>
      <w:sz w:val="20"/>
      <w:szCs w:val="20"/>
    </w:rPr>
  </w:style>
  <w:style w:type="paragraph" w:customStyle="1" w:styleId="xl108">
    <w:name w:val="xl108"/>
    <w:basedOn w:val="prastasis"/>
    <w:rsid w:val="00C53C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i/>
      <w:iCs/>
      <w:color w:val="000000"/>
      <w:sz w:val="20"/>
      <w:szCs w:val="20"/>
    </w:rPr>
  </w:style>
  <w:style w:type="paragraph" w:customStyle="1" w:styleId="xl109">
    <w:name w:val="xl109"/>
    <w:basedOn w:val="prastasis"/>
    <w:rsid w:val="00C53C0F"/>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ascii="Times New Roman" w:eastAsia="Times New Roman" w:hAnsi="Times New Roman" w:cs="Times New Roman"/>
      <w:b/>
      <w:bCs/>
      <w:i/>
      <w:iCs/>
      <w:color w:val="000000"/>
      <w:sz w:val="20"/>
      <w:szCs w:val="20"/>
    </w:rPr>
  </w:style>
  <w:style w:type="paragraph" w:customStyle="1" w:styleId="xl110">
    <w:name w:val="xl110"/>
    <w:basedOn w:val="prastasis"/>
    <w:rsid w:val="00C53C0F"/>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center"/>
    </w:pPr>
    <w:rPr>
      <w:rFonts w:ascii="Times New Roman" w:eastAsia="Times New Roman" w:hAnsi="Times New Roman" w:cs="Times New Roman"/>
      <w:b/>
      <w:bCs/>
      <w:i/>
      <w:iCs/>
      <w:color w:val="000000"/>
      <w:sz w:val="20"/>
      <w:szCs w:val="20"/>
    </w:rPr>
  </w:style>
  <w:style w:type="paragraph" w:customStyle="1" w:styleId="xl111">
    <w:name w:val="xl111"/>
    <w:basedOn w:val="prastasis"/>
    <w:rsid w:val="00C53C0F"/>
    <w:pPr>
      <w:pBdr>
        <w:top w:val="single" w:sz="4" w:space="0" w:color="auto"/>
        <w:left w:val="single" w:sz="4" w:space="0" w:color="auto"/>
        <w:bottom w:val="single" w:sz="4" w:space="0" w:color="auto"/>
      </w:pBdr>
      <w:shd w:val="clear" w:color="000000" w:fill="EAF1DD"/>
      <w:spacing w:before="100" w:beforeAutospacing="1" w:after="100" w:afterAutospacing="1"/>
      <w:jc w:val="center"/>
      <w:textAlignment w:val="center"/>
    </w:pPr>
    <w:rPr>
      <w:rFonts w:ascii="Times New Roman" w:eastAsia="Times New Roman" w:hAnsi="Times New Roman" w:cs="Times New Roman"/>
      <w:b/>
      <w:bCs/>
      <w:i/>
      <w:iCs/>
      <w:color w:val="000000"/>
      <w:sz w:val="20"/>
      <w:szCs w:val="20"/>
    </w:rPr>
  </w:style>
  <w:style w:type="paragraph" w:customStyle="1" w:styleId="xl112">
    <w:name w:val="xl112"/>
    <w:basedOn w:val="prastasis"/>
    <w:rsid w:val="00C53C0F"/>
    <w:pPr>
      <w:pBdr>
        <w:top w:val="single" w:sz="4" w:space="0" w:color="auto"/>
        <w:bottom w:val="single" w:sz="4" w:space="0" w:color="auto"/>
      </w:pBdr>
      <w:shd w:val="clear" w:color="000000" w:fill="EAF1DD"/>
      <w:spacing w:before="100" w:beforeAutospacing="1" w:after="100" w:afterAutospacing="1"/>
      <w:jc w:val="center"/>
      <w:textAlignment w:val="center"/>
    </w:pPr>
    <w:rPr>
      <w:rFonts w:ascii="Times New Roman" w:eastAsia="Times New Roman" w:hAnsi="Times New Roman" w:cs="Times New Roman"/>
      <w:b/>
      <w:bCs/>
      <w:i/>
      <w:iCs/>
      <w:color w:val="000000"/>
      <w:sz w:val="20"/>
      <w:szCs w:val="20"/>
    </w:rPr>
  </w:style>
  <w:style w:type="paragraph" w:customStyle="1" w:styleId="xl113">
    <w:name w:val="xl113"/>
    <w:basedOn w:val="prastasis"/>
    <w:rsid w:val="00C53C0F"/>
    <w:pPr>
      <w:pBdr>
        <w:top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ascii="Times New Roman" w:eastAsia="Times New Roman" w:hAnsi="Times New Roman" w:cs="Times New Roman"/>
      <w:b/>
      <w:bCs/>
      <w:i/>
      <w:iCs/>
      <w:color w:val="000000"/>
      <w:sz w:val="20"/>
      <w:szCs w:val="20"/>
    </w:rPr>
  </w:style>
  <w:style w:type="paragraph" w:customStyle="1" w:styleId="xl114">
    <w:name w:val="xl114"/>
    <w:basedOn w:val="prastasis"/>
    <w:rsid w:val="00C53C0F"/>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ascii="Times New Roman" w:eastAsia="Times New Roman" w:hAnsi="Times New Roman" w:cs="Times New Roman"/>
      <w:b/>
      <w:bCs/>
      <w:i/>
      <w:iCs/>
      <w:color w:val="000000"/>
      <w:sz w:val="20"/>
      <w:szCs w:val="20"/>
    </w:rPr>
  </w:style>
  <w:style w:type="paragraph" w:customStyle="1" w:styleId="xl115">
    <w:name w:val="xl115"/>
    <w:basedOn w:val="prastasis"/>
    <w:rsid w:val="00C53C0F"/>
    <w:pPr>
      <w:pBdr>
        <w:top w:val="single" w:sz="4" w:space="0" w:color="auto"/>
        <w:left w:val="single" w:sz="4" w:space="0" w:color="auto"/>
        <w:bottom w:val="single" w:sz="4" w:space="0" w:color="auto"/>
      </w:pBdr>
      <w:shd w:val="clear" w:color="000000" w:fill="EAF1DD"/>
      <w:spacing w:before="100" w:beforeAutospacing="1" w:after="100" w:afterAutospacing="1"/>
      <w:jc w:val="center"/>
      <w:textAlignment w:val="center"/>
    </w:pPr>
    <w:rPr>
      <w:rFonts w:ascii="Times New Roman" w:eastAsia="Times New Roman" w:hAnsi="Times New Roman" w:cs="Times New Roman"/>
      <w:b/>
      <w:bCs/>
      <w:i/>
      <w:iCs/>
      <w:color w:val="000000"/>
      <w:sz w:val="20"/>
      <w:szCs w:val="20"/>
    </w:rPr>
  </w:style>
  <w:style w:type="paragraph" w:customStyle="1" w:styleId="xl116">
    <w:name w:val="xl116"/>
    <w:basedOn w:val="prastasis"/>
    <w:rsid w:val="00C53C0F"/>
    <w:pPr>
      <w:pBdr>
        <w:top w:val="single" w:sz="4" w:space="0" w:color="auto"/>
        <w:bottom w:val="single" w:sz="4" w:space="0" w:color="auto"/>
      </w:pBdr>
      <w:shd w:val="clear" w:color="000000" w:fill="EAF1DD"/>
      <w:spacing w:before="100" w:beforeAutospacing="1" w:after="100" w:afterAutospacing="1"/>
      <w:jc w:val="center"/>
      <w:textAlignment w:val="center"/>
    </w:pPr>
    <w:rPr>
      <w:rFonts w:ascii="Times New Roman" w:eastAsia="Times New Roman" w:hAnsi="Times New Roman" w:cs="Times New Roman"/>
      <w:b/>
      <w:bCs/>
      <w:i/>
      <w:iCs/>
      <w:color w:val="000000"/>
      <w:sz w:val="20"/>
      <w:szCs w:val="20"/>
    </w:rPr>
  </w:style>
  <w:style w:type="paragraph" w:customStyle="1" w:styleId="xl117">
    <w:name w:val="xl117"/>
    <w:basedOn w:val="prastasis"/>
    <w:rsid w:val="00C53C0F"/>
    <w:pPr>
      <w:pBdr>
        <w:top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ascii="Times New Roman" w:eastAsia="Times New Roman" w:hAnsi="Times New Roman" w:cs="Times New Roman"/>
      <w:b/>
      <w:bCs/>
      <w:i/>
      <w:iCs/>
      <w:color w:val="000000"/>
      <w:sz w:val="20"/>
      <w:szCs w:val="20"/>
    </w:rPr>
  </w:style>
  <w:style w:type="paragraph" w:customStyle="1" w:styleId="xl118">
    <w:name w:val="xl118"/>
    <w:basedOn w:val="prastasis"/>
    <w:rsid w:val="00C53C0F"/>
    <w:pPr>
      <w:pBdr>
        <w:top w:val="single" w:sz="4" w:space="0" w:color="auto"/>
        <w:left w:val="single" w:sz="4" w:space="0" w:color="auto"/>
        <w:bottom w:val="single" w:sz="4" w:space="0" w:color="auto"/>
      </w:pBdr>
      <w:shd w:val="clear" w:color="000000" w:fill="EAF1DD"/>
      <w:spacing w:before="100" w:beforeAutospacing="1" w:after="100" w:afterAutospacing="1"/>
      <w:jc w:val="center"/>
      <w:textAlignment w:val="center"/>
    </w:pPr>
    <w:rPr>
      <w:rFonts w:ascii="Times New Roman" w:eastAsia="Times New Roman" w:hAnsi="Times New Roman" w:cs="Times New Roman"/>
      <w:b/>
      <w:bCs/>
      <w:color w:val="000000"/>
      <w:sz w:val="20"/>
      <w:szCs w:val="20"/>
    </w:rPr>
  </w:style>
  <w:style w:type="paragraph" w:customStyle="1" w:styleId="xl120">
    <w:name w:val="xl120"/>
    <w:basedOn w:val="prastasis"/>
    <w:rsid w:val="00C53C0F"/>
    <w:pPr>
      <w:pBdr>
        <w:top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ascii="Times New Roman" w:eastAsia="Times New Roman" w:hAnsi="Times New Roman" w:cs="Times New Roman"/>
      <w:b/>
      <w:bCs/>
      <w:color w:val="000000"/>
      <w:sz w:val="20"/>
      <w:szCs w:val="20"/>
    </w:rPr>
  </w:style>
  <w:style w:type="paragraph" w:customStyle="1" w:styleId="xl121">
    <w:name w:val="xl121"/>
    <w:basedOn w:val="prastasis"/>
    <w:rsid w:val="00C53C0F"/>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b/>
      <w:bCs/>
      <w:color w:val="000000"/>
      <w:sz w:val="20"/>
      <w:szCs w:val="20"/>
    </w:rPr>
  </w:style>
  <w:style w:type="paragraph" w:customStyle="1" w:styleId="xl122">
    <w:name w:val="xl122"/>
    <w:basedOn w:val="prastasis"/>
    <w:rsid w:val="00C53C0F"/>
    <w:pPr>
      <w:pBdr>
        <w:top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b/>
      <w:bCs/>
      <w:color w:val="000000"/>
      <w:sz w:val="20"/>
      <w:szCs w:val="20"/>
    </w:rPr>
  </w:style>
  <w:style w:type="paragraph" w:customStyle="1" w:styleId="xl123">
    <w:name w:val="xl123"/>
    <w:basedOn w:val="prastasis"/>
    <w:rsid w:val="00C53C0F"/>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000000"/>
      <w:sz w:val="20"/>
      <w:szCs w:val="20"/>
    </w:rPr>
  </w:style>
  <w:style w:type="paragraph" w:customStyle="1" w:styleId="xl124">
    <w:name w:val="xl124"/>
    <w:basedOn w:val="prastasis"/>
    <w:rsid w:val="00C53C0F"/>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color w:val="000000"/>
      <w:sz w:val="20"/>
      <w:szCs w:val="20"/>
    </w:rPr>
  </w:style>
  <w:style w:type="paragraph" w:customStyle="1" w:styleId="xl125">
    <w:name w:val="xl125"/>
    <w:basedOn w:val="prastasis"/>
    <w:rsid w:val="00C53C0F"/>
    <w:pPr>
      <w:pBdr>
        <w:top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color w:val="000000"/>
      <w:sz w:val="20"/>
      <w:szCs w:val="20"/>
    </w:rPr>
  </w:style>
  <w:style w:type="paragraph" w:customStyle="1" w:styleId="xl126">
    <w:name w:val="xl126"/>
    <w:basedOn w:val="prastasis"/>
    <w:rsid w:val="00C53C0F"/>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000000"/>
      <w:sz w:val="20"/>
      <w:szCs w:val="20"/>
    </w:rPr>
  </w:style>
  <w:style w:type="paragraph" w:customStyle="1" w:styleId="xl127">
    <w:name w:val="xl127"/>
    <w:basedOn w:val="prastasis"/>
    <w:rsid w:val="00C53C0F"/>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i/>
      <w:iCs/>
      <w:color w:val="000000"/>
      <w:sz w:val="20"/>
      <w:szCs w:val="20"/>
    </w:rPr>
  </w:style>
  <w:style w:type="paragraph" w:customStyle="1" w:styleId="xl128">
    <w:name w:val="xl128"/>
    <w:basedOn w:val="prastasis"/>
    <w:rsid w:val="00C53C0F"/>
    <w:pPr>
      <w:pBdr>
        <w:top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i/>
      <w:iCs/>
      <w:color w:val="000000"/>
      <w:sz w:val="20"/>
      <w:szCs w:val="20"/>
    </w:rPr>
  </w:style>
  <w:style w:type="paragraph" w:customStyle="1" w:styleId="xl129">
    <w:name w:val="xl129"/>
    <w:basedOn w:val="prastasis"/>
    <w:rsid w:val="00C53C0F"/>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i/>
      <w:iCs/>
      <w:color w:val="000000"/>
      <w:sz w:val="20"/>
      <w:szCs w:val="20"/>
    </w:rPr>
  </w:style>
  <w:style w:type="paragraph" w:customStyle="1" w:styleId="xl130">
    <w:name w:val="xl130"/>
    <w:basedOn w:val="prastasis"/>
    <w:rsid w:val="00C53C0F"/>
    <w:pPr>
      <w:shd w:val="clear" w:color="000000" w:fill="EAF1DD"/>
      <w:spacing w:before="100" w:beforeAutospacing="1" w:after="100" w:afterAutospacing="1"/>
    </w:pPr>
    <w:rPr>
      <w:rFonts w:ascii="Times New Roman" w:eastAsia="Times New Roman" w:hAnsi="Times New Roman" w:cs="Times New Roman"/>
      <w:sz w:val="24"/>
      <w:szCs w:val="24"/>
    </w:rPr>
  </w:style>
  <w:style w:type="paragraph" w:customStyle="1" w:styleId="xl131">
    <w:name w:val="xl131"/>
    <w:basedOn w:val="prastasis"/>
    <w:rsid w:val="00C53C0F"/>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color w:val="000000"/>
      <w:sz w:val="20"/>
      <w:szCs w:val="20"/>
    </w:rPr>
  </w:style>
  <w:style w:type="paragraph" w:customStyle="1" w:styleId="xl132">
    <w:name w:val="xl132"/>
    <w:basedOn w:val="prastasis"/>
    <w:rsid w:val="00C53C0F"/>
    <w:pPr>
      <w:pBdr>
        <w:top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color w:val="000000"/>
      <w:sz w:val="20"/>
      <w:szCs w:val="20"/>
    </w:rPr>
  </w:style>
  <w:style w:type="paragraph" w:customStyle="1" w:styleId="xl133">
    <w:name w:val="xl133"/>
    <w:basedOn w:val="prastasis"/>
    <w:rsid w:val="00C53C0F"/>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000000"/>
      <w:sz w:val="20"/>
      <w:szCs w:val="20"/>
    </w:rPr>
  </w:style>
  <w:style w:type="paragraph" w:customStyle="1" w:styleId="xl134">
    <w:name w:val="xl134"/>
    <w:basedOn w:val="prastasis"/>
    <w:rsid w:val="00C53C0F"/>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color w:val="000000"/>
      <w:sz w:val="20"/>
      <w:szCs w:val="20"/>
    </w:rPr>
  </w:style>
  <w:style w:type="paragraph" w:customStyle="1" w:styleId="xl135">
    <w:name w:val="xl135"/>
    <w:basedOn w:val="prastasis"/>
    <w:rsid w:val="00C53C0F"/>
    <w:pPr>
      <w:pBdr>
        <w:top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color w:val="000000"/>
      <w:sz w:val="20"/>
      <w:szCs w:val="20"/>
    </w:rPr>
  </w:style>
  <w:style w:type="paragraph" w:customStyle="1" w:styleId="xl136">
    <w:name w:val="xl136"/>
    <w:basedOn w:val="prastasis"/>
    <w:rsid w:val="00C53C0F"/>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000000"/>
      <w:sz w:val="20"/>
      <w:szCs w:val="20"/>
    </w:rPr>
  </w:style>
  <w:style w:type="character" w:styleId="Nerykuspabraukimas">
    <w:name w:val="Subtle Emphasis"/>
    <w:uiPriority w:val="19"/>
    <w:qFormat/>
    <w:rsid w:val="00C53C0F"/>
    <w:rPr>
      <w:i/>
      <w:iCs/>
      <w:color w:val="808080"/>
    </w:rPr>
  </w:style>
  <w:style w:type="character" w:styleId="Vietosrezervavimoenklotekstas">
    <w:name w:val="Placeholder Text"/>
    <w:uiPriority w:val="99"/>
    <w:semiHidden/>
    <w:rsid w:val="00C53C0F"/>
    <w:rPr>
      <w:color w:val="808080"/>
    </w:rPr>
  </w:style>
  <w:style w:type="paragraph" w:customStyle="1" w:styleId="xl63">
    <w:name w:val="xl63"/>
    <w:basedOn w:val="prastasis"/>
    <w:rsid w:val="00C53C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24"/>
      <w:szCs w:val="24"/>
      <w:lang w:val="en-US" w:eastAsia="en-US"/>
    </w:rPr>
  </w:style>
  <w:style w:type="paragraph" w:customStyle="1" w:styleId="xl64">
    <w:name w:val="xl64"/>
    <w:basedOn w:val="prastasis"/>
    <w:rsid w:val="00C53C0F"/>
    <w:pPr>
      <w:spacing w:before="100" w:beforeAutospacing="1" w:after="100" w:afterAutospacing="1"/>
      <w:jc w:val="center"/>
      <w:textAlignment w:val="center"/>
    </w:pPr>
    <w:rPr>
      <w:rFonts w:ascii="Times New Roman" w:eastAsia="Times New Roman" w:hAnsi="Times New Roman" w:cs="Times New Roman"/>
      <w:sz w:val="24"/>
      <w:szCs w:val="24"/>
      <w:lang w:val="en-US" w:eastAsia="en-US"/>
    </w:rPr>
  </w:style>
  <w:style w:type="paragraph" w:customStyle="1" w:styleId="Pagrindinistekstas21">
    <w:name w:val="Pagrindinis tekstas2"/>
    <w:basedOn w:val="prastasis"/>
    <w:rsid w:val="00C53C0F"/>
    <w:pPr>
      <w:spacing w:line="360" w:lineRule="auto"/>
      <w:ind w:firstLine="720"/>
      <w:jc w:val="both"/>
    </w:pPr>
    <w:rPr>
      <w:rFonts w:ascii="Times New Roman" w:eastAsia="Calibri" w:hAnsi="Times New Roman" w:cs="Times New Roman"/>
      <w:sz w:val="24"/>
      <w:szCs w:val="24"/>
      <w:lang w:eastAsia="en-US"/>
    </w:rPr>
  </w:style>
  <w:style w:type="paragraph" w:customStyle="1" w:styleId="font5">
    <w:name w:val="font5"/>
    <w:basedOn w:val="prastasis"/>
    <w:rsid w:val="00C53C0F"/>
    <w:pPr>
      <w:spacing w:before="100" w:beforeAutospacing="1" w:after="100" w:afterAutospacing="1"/>
    </w:pPr>
    <w:rPr>
      <w:rFonts w:ascii="Times New Roman" w:eastAsia="Times New Roman" w:hAnsi="Times New Roman" w:cs="Times New Roman"/>
      <w:color w:val="000000"/>
    </w:rPr>
  </w:style>
  <w:style w:type="paragraph" w:customStyle="1" w:styleId="font6">
    <w:name w:val="font6"/>
    <w:basedOn w:val="prastasis"/>
    <w:rsid w:val="00C53C0F"/>
    <w:pPr>
      <w:spacing w:before="100" w:beforeAutospacing="1" w:after="100" w:afterAutospacing="1"/>
    </w:pPr>
    <w:rPr>
      <w:rFonts w:ascii="Times New Roman" w:eastAsia="Times New Roman" w:hAnsi="Times New Roman" w:cs="Times New Roman"/>
      <w:color w:val="000000"/>
    </w:rPr>
  </w:style>
  <w:style w:type="paragraph" w:customStyle="1" w:styleId="font7">
    <w:name w:val="font7"/>
    <w:basedOn w:val="prastasis"/>
    <w:rsid w:val="00C53C0F"/>
    <w:pPr>
      <w:spacing w:before="100" w:beforeAutospacing="1" w:after="100" w:afterAutospacing="1"/>
    </w:pPr>
    <w:rPr>
      <w:rFonts w:ascii="Times New Roman" w:eastAsia="Times New Roman" w:hAnsi="Times New Roman" w:cs="Times New Roman"/>
      <w:color w:val="FF0000"/>
    </w:rPr>
  </w:style>
  <w:style w:type="character" w:customStyle="1" w:styleId="gt-card-ttl-txt">
    <w:name w:val="gt-card-ttl-txt"/>
    <w:rsid w:val="00C53C0F"/>
  </w:style>
  <w:style w:type="character" w:customStyle="1" w:styleId="FooterChar1">
    <w:name w:val="Footer Char1"/>
    <w:uiPriority w:val="99"/>
    <w:locked/>
    <w:rsid w:val="00C53C0F"/>
    <w:rPr>
      <w:rFonts w:ascii="Times New Roman" w:hAnsi="Times New Roman"/>
      <w:sz w:val="20"/>
    </w:rPr>
  </w:style>
  <w:style w:type="numbering" w:customStyle="1" w:styleId="NoList3">
    <w:name w:val="No List3"/>
    <w:next w:val="Sraonra"/>
    <w:uiPriority w:val="99"/>
    <w:semiHidden/>
    <w:unhideWhenUsed/>
    <w:rsid w:val="00C53C0F"/>
  </w:style>
  <w:style w:type="table" w:customStyle="1" w:styleId="TableGrid1">
    <w:name w:val="Table Grid1"/>
    <w:basedOn w:val="prastojilentel"/>
    <w:next w:val="Lentelstinklelis"/>
    <w:rsid w:val="00C53C0F"/>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Diagrama0">
    <w:name w:val="Char Char Diagrama"/>
    <w:basedOn w:val="prastasis"/>
    <w:rsid w:val="00C53C0F"/>
    <w:pPr>
      <w:spacing w:after="160" w:line="240" w:lineRule="exact"/>
    </w:pPr>
    <w:rPr>
      <w:rFonts w:ascii="Tahoma" w:eastAsia="Times New Roman" w:hAnsi="Tahoma" w:cs="Times New Roman"/>
      <w:sz w:val="20"/>
      <w:szCs w:val="20"/>
      <w:lang w:val="en-US" w:eastAsia="en-US"/>
    </w:rPr>
  </w:style>
  <w:style w:type="numbering" w:customStyle="1" w:styleId="NoList11">
    <w:name w:val="No List11"/>
    <w:next w:val="Sraonra"/>
    <w:semiHidden/>
    <w:unhideWhenUsed/>
    <w:rsid w:val="00C53C0F"/>
  </w:style>
  <w:style w:type="paragraph" w:customStyle="1" w:styleId="Char50">
    <w:name w:val="Char5"/>
    <w:basedOn w:val="prastasis"/>
    <w:semiHidden/>
    <w:rsid w:val="00C53C0F"/>
    <w:pPr>
      <w:spacing w:after="160" w:line="240" w:lineRule="exact"/>
    </w:pPr>
    <w:rPr>
      <w:rFonts w:ascii="Verdana" w:eastAsia="Times New Roman" w:hAnsi="Verdana" w:cs="Verdana"/>
      <w:sz w:val="20"/>
      <w:szCs w:val="20"/>
    </w:rPr>
  </w:style>
  <w:style w:type="character" w:customStyle="1" w:styleId="Char170">
    <w:name w:val="Char17"/>
    <w:rsid w:val="00C53C0F"/>
    <w:rPr>
      <w:rFonts w:eastAsia="Calibri"/>
      <w:sz w:val="28"/>
      <w:lang w:val="lt-LT" w:eastAsia="lt-LT"/>
    </w:rPr>
  </w:style>
  <w:style w:type="character" w:customStyle="1" w:styleId="Char160">
    <w:name w:val="Char16"/>
    <w:rsid w:val="00C53C0F"/>
    <w:rPr>
      <w:rFonts w:eastAsia="Times New Roman"/>
      <w:szCs w:val="20"/>
      <w:lang w:val="lt-LT" w:eastAsia="lt-LT"/>
    </w:rPr>
  </w:style>
  <w:style w:type="character" w:customStyle="1" w:styleId="Char150">
    <w:name w:val="Char15"/>
    <w:rsid w:val="00C53C0F"/>
    <w:rPr>
      <w:rFonts w:eastAsia="Times New Roman"/>
      <w:szCs w:val="20"/>
      <w:lang w:val="lt-LT" w:eastAsia="lt-LT"/>
    </w:rPr>
  </w:style>
  <w:style w:type="character" w:customStyle="1" w:styleId="Char80">
    <w:name w:val="Char8"/>
    <w:rsid w:val="00C53C0F"/>
    <w:rPr>
      <w:rFonts w:eastAsia="Times New Roman"/>
      <w:szCs w:val="20"/>
      <w:lang w:val="lt-LT" w:eastAsia="lt-LT"/>
    </w:rPr>
  </w:style>
  <w:style w:type="paragraph" w:customStyle="1" w:styleId="DiagramaDiagramaDiagramaDiagramaDiagrama">
    <w:name w:val="Diagrama Diagrama Diagrama Diagrama Diagrama"/>
    <w:basedOn w:val="prastasis"/>
    <w:rsid w:val="00C53C0F"/>
    <w:pPr>
      <w:spacing w:after="160" w:line="240" w:lineRule="exact"/>
    </w:pPr>
    <w:rPr>
      <w:rFonts w:ascii="Tahoma" w:eastAsia="Times New Roman" w:hAnsi="Tahoma" w:cs="Times New Roman"/>
      <w:sz w:val="20"/>
      <w:szCs w:val="20"/>
      <w:lang w:val="en-US" w:eastAsia="en-US"/>
    </w:rPr>
  </w:style>
  <w:style w:type="paragraph" w:customStyle="1" w:styleId="CharCharCharCharCharCharCharCharCharCharCharChar0">
    <w:name w:val="Char Char Char Char Char Char Char Char Char Char Char Char"/>
    <w:basedOn w:val="prastasis"/>
    <w:rsid w:val="00C53C0F"/>
    <w:pPr>
      <w:spacing w:after="160" w:line="240" w:lineRule="exact"/>
    </w:pPr>
    <w:rPr>
      <w:rFonts w:ascii="Tahoma" w:eastAsia="Times New Roman" w:hAnsi="Tahoma" w:cs="Times New Roman"/>
      <w:sz w:val="20"/>
      <w:szCs w:val="20"/>
      <w:lang w:val="en-US" w:eastAsia="en-US"/>
    </w:rPr>
  </w:style>
  <w:style w:type="paragraph" w:customStyle="1" w:styleId="CharChar2DiagramaDiagramaCharCharDiagramaDiagrama1CharCharDiagramaDiagrama1DiagramaDiagramaDiagramaDiagramaDiagramaDiagramaDiagrama0">
    <w:name w:val="Char Char2 Diagrama Diagrama Char Char Diagrama Diagrama1 Char Char Diagrama Diagrama1 Diagrama Diagrama Diagrama Diagrama Diagrama Diagrama Diagrama"/>
    <w:basedOn w:val="prastasis"/>
    <w:rsid w:val="00C53C0F"/>
    <w:pPr>
      <w:spacing w:after="160" w:line="240" w:lineRule="exact"/>
    </w:pPr>
    <w:rPr>
      <w:rFonts w:ascii="Tahoma" w:eastAsia="Times New Roman" w:hAnsi="Tahoma" w:cs="Times New Roman"/>
      <w:sz w:val="20"/>
      <w:szCs w:val="20"/>
      <w:lang w:val="en-US" w:eastAsia="en-US"/>
    </w:rPr>
  </w:style>
  <w:style w:type="paragraph" w:customStyle="1" w:styleId="DiagramaDiagrama8CharCharDiagramaDiagrama0">
    <w:name w:val="Diagrama Diagrama8 Char Char Diagrama Diagrama"/>
    <w:basedOn w:val="prastasis"/>
    <w:rsid w:val="00C53C0F"/>
    <w:pPr>
      <w:spacing w:after="160" w:line="240" w:lineRule="exact"/>
    </w:pPr>
    <w:rPr>
      <w:rFonts w:ascii="Tahoma" w:eastAsia="Times New Roman" w:hAnsi="Tahoma" w:cs="Times New Roman"/>
      <w:sz w:val="20"/>
      <w:szCs w:val="20"/>
      <w:lang w:val="en-US" w:eastAsia="en-US"/>
    </w:rPr>
  </w:style>
  <w:style w:type="numbering" w:customStyle="1" w:styleId="NoList21">
    <w:name w:val="No List21"/>
    <w:next w:val="Sraonra"/>
    <w:semiHidden/>
    <w:unhideWhenUsed/>
    <w:rsid w:val="00C53C0F"/>
  </w:style>
  <w:style w:type="paragraph" w:customStyle="1" w:styleId="DiagramaDiagrama1CharCharDiagramaCharChar0">
    <w:name w:val="Diagrama Diagrama1 Char Char Diagrama Char Char"/>
    <w:basedOn w:val="prastasis"/>
    <w:rsid w:val="00C53C0F"/>
    <w:pPr>
      <w:spacing w:after="160" w:line="240" w:lineRule="exact"/>
    </w:pPr>
    <w:rPr>
      <w:rFonts w:ascii="Verdana" w:eastAsia="Times New Roman" w:hAnsi="Verdana" w:cs="Verdana"/>
      <w:sz w:val="20"/>
      <w:szCs w:val="20"/>
      <w:lang w:val="en-US" w:eastAsia="en-US"/>
    </w:rPr>
  </w:style>
  <w:style w:type="numbering" w:customStyle="1" w:styleId="WWOutlineListStyle21">
    <w:name w:val="WW_OutlineListStyle21"/>
    <w:basedOn w:val="Sraonra"/>
    <w:rsid w:val="00C53C0F"/>
    <w:pPr>
      <w:numPr>
        <w:numId w:val="2"/>
      </w:numPr>
    </w:pPr>
  </w:style>
  <w:style w:type="numbering" w:customStyle="1" w:styleId="Style21">
    <w:name w:val="Style21"/>
    <w:uiPriority w:val="99"/>
    <w:rsid w:val="00C53C0F"/>
    <w:pPr>
      <w:numPr>
        <w:numId w:val="3"/>
      </w:numPr>
    </w:pPr>
  </w:style>
  <w:style w:type="character" w:customStyle="1" w:styleId="t482">
    <w:name w:val="t482"/>
    <w:rsid w:val="00C53C0F"/>
  </w:style>
  <w:style w:type="character" w:customStyle="1" w:styleId="t483">
    <w:name w:val="t483"/>
    <w:rsid w:val="00C53C0F"/>
  </w:style>
  <w:style w:type="character" w:customStyle="1" w:styleId="t484">
    <w:name w:val="t484"/>
    <w:rsid w:val="00C53C0F"/>
  </w:style>
  <w:style w:type="character" w:customStyle="1" w:styleId="t485">
    <w:name w:val="t485"/>
    <w:rsid w:val="00C53C0F"/>
  </w:style>
  <w:style w:type="numbering" w:customStyle="1" w:styleId="NoList4">
    <w:name w:val="No List4"/>
    <w:next w:val="Sraonra"/>
    <w:uiPriority w:val="99"/>
    <w:semiHidden/>
    <w:unhideWhenUsed/>
    <w:rsid w:val="00C53C0F"/>
  </w:style>
  <w:style w:type="table" w:customStyle="1" w:styleId="TableGrid2">
    <w:name w:val="Table Grid2"/>
    <w:basedOn w:val="prastojilentel"/>
    <w:next w:val="Lentelstinklelis"/>
    <w:rsid w:val="00C53C0F"/>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Sraonra"/>
    <w:semiHidden/>
    <w:unhideWhenUsed/>
    <w:rsid w:val="00C53C0F"/>
  </w:style>
  <w:style w:type="numbering" w:customStyle="1" w:styleId="NoList22">
    <w:name w:val="No List22"/>
    <w:next w:val="Sraonra"/>
    <w:semiHidden/>
    <w:unhideWhenUsed/>
    <w:rsid w:val="00C53C0F"/>
  </w:style>
  <w:style w:type="numbering" w:customStyle="1" w:styleId="WWOutlineListStyle22">
    <w:name w:val="WW_OutlineListStyle22"/>
    <w:basedOn w:val="Sraonra"/>
    <w:rsid w:val="00C53C0F"/>
    <w:pPr>
      <w:numPr>
        <w:numId w:val="16"/>
      </w:numPr>
    </w:pPr>
  </w:style>
  <w:style w:type="table" w:customStyle="1" w:styleId="Style12">
    <w:name w:val="Style12"/>
    <w:basedOn w:val="prastojilentel"/>
    <w:uiPriority w:val="99"/>
    <w:rsid w:val="00C53C0F"/>
    <w:rPr>
      <w:rFonts w:ascii="Times New Roman" w:eastAsia="Calibri" w:hAnsi="Times New Roman" w:cs="Times New Roman"/>
      <w:sz w:val="20"/>
      <w:szCs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vAlign w:val="center"/>
    </w:tcPr>
    <w:tblStylePr w:type="firstRow">
      <w:pPr>
        <w:wordWrap/>
        <w:spacing w:beforeLines="0" w:beforeAutospacing="0" w:afterLines="0" w:afterAutospacing="0" w:line="240" w:lineRule="auto"/>
        <w:ind w:leftChars="0" w:left="0" w:rightChars="0" w:right="0" w:firstLineChars="0" w:firstLine="0"/>
        <w:contextualSpacing w:val="0"/>
        <w:mirrorIndents w:val="0"/>
      </w:pPr>
      <w:rPr>
        <w:rFonts w:ascii="Helvetica Neue UltraLight" w:hAnsi="Helvetica Neue UltraLight"/>
        <w:b/>
        <w:i w:val="0"/>
        <w:caps w:val="0"/>
        <w:smallCaps w:val="0"/>
        <w:strike w:val="0"/>
        <w:dstrike w:val="0"/>
        <w:vanish w:val="0"/>
        <w:sz w:val="24"/>
        <w:vertAlign w:val="baseli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7D7FF"/>
      </w:tcPr>
    </w:tblStylePr>
  </w:style>
  <w:style w:type="numbering" w:customStyle="1" w:styleId="Style22">
    <w:name w:val="Style22"/>
    <w:uiPriority w:val="99"/>
    <w:rsid w:val="00C53C0F"/>
    <w:pPr>
      <w:numPr>
        <w:numId w:val="17"/>
      </w:numPr>
    </w:pPr>
  </w:style>
  <w:style w:type="character" w:customStyle="1" w:styleId="Neapdorotaspaminjimas1">
    <w:name w:val="Neapdorotas paminėjimas1"/>
    <w:uiPriority w:val="99"/>
    <w:semiHidden/>
    <w:unhideWhenUsed/>
    <w:rsid w:val="00C53C0F"/>
    <w:rPr>
      <w:color w:val="808080"/>
      <w:shd w:val="clear" w:color="auto" w:fill="E6E6E6"/>
    </w:rPr>
  </w:style>
  <w:style w:type="numbering" w:customStyle="1" w:styleId="Sraonra1">
    <w:name w:val="Sąrašo nėra1"/>
    <w:next w:val="Sraonra"/>
    <w:semiHidden/>
    <w:unhideWhenUsed/>
    <w:rsid w:val="00C53C0F"/>
  </w:style>
  <w:style w:type="numbering" w:customStyle="1" w:styleId="Sraonra11">
    <w:name w:val="Sąrašo nėra11"/>
    <w:next w:val="Sraonra"/>
    <w:uiPriority w:val="99"/>
    <w:semiHidden/>
    <w:unhideWhenUsed/>
    <w:rsid w:val="00C53C0F"/>
  </w:style>
  <w:style w:type="character" w:customStyle="1" w:styleId="CharCharChar0">
    <w:name w:val="Char Char Char"/>
    <w:rsid w:val="00C53C0F"/>
    <w:rPr>
      <w:sz w:val="24"/>
      <w:lang w:val="lt-LT" w:eastAsia="lt-LT" w:bidi="ar-SA"/>
    </w:rPr>
  </w:style>
  <w:style w:type="paragraph" w:customStyle="1" w:styleId="StiliusAntrat112ptParykintasisJuoda">
    <w:name w:val="Stilius Antraštė 1 + 12 pt Paryškintasis Juoda"/>
    <w:basedOn w:val="Antrat1"/>
    <w:rsid w:val="00C53C0F"/>
    <w:pPr>
      <w:keepLines w:val="0"/>
      <w:numPr>
        <w:numId w:val="19"/>
      </w:numPr>
      <w:spacing w:before="360" w:after="360"/>
      <w:jc w:val="center"/>
    </w:pPr>
    <w:rPr>
      <w:rFonts w:ascii="Times New Roman" w:eastAsia="Calibri" w:hAnsi="Times New Roman" w:cs="Times New Roman"/>
      <w:b/>
      <w:bCs/>
      <w:color w:val="000000"/>
      <w:sz w:val="24"/>
      <w:szCs w:val="22"/>
      <w:lang w:eastAsia="lt-LT"/>
    </w:rPr>
  </w:style>
  <w:style w:type="character" w:customStyle="1" w:styleId="BodytextChar0">
    <w:name w:val="Body text Char"/>
    <w:rsid w:val="00C53C0F"/>
    <w:rPr>
      <w:rFonts w:eastAsia="Calibri"/>
      <w:sz w:val="24"/>
      <w:szCs w:val="22"/>
      <w:lang w:eastAsia="en-US"/>
    </w:rPr>
  </w:style>
  <w:style w:type="character" w:customStyle="1" w:styleId="FontStyle19">
    <w:name w:val="Font Style19"/>
    <w:qFormat/>
    <w:rsid w:val="00C53C0F"/>
    <w:rPr>
      <w:rFonts w:ascii="Times New Roman" w:hAnsi="Times New Roman" w:cs="Times New Roman"/>
      <w:b/>
      <w:bCs/>
      <w:sz w:val="24"/>
      <w:szCs w:val="24"/>
    </w:rPr>
  </w:style>
  <w:style w:type="numbering" w:customStyle="1" w:styleId="Sraonra2">
    <w:name w:val="Sąrašo nėra2"/>
    <w:next w:val="Sraonra"/>
    <w:semiHidden/>
    <w:rsid w:val="00C53C0F"/>
  </w:style>
  <w:style w:type="character" w:customStyle="1" w:styleId="DiagramaDiagrama16">
    <w:name w:val="Diagrama Diagrama16"/>
    <w:rsid w:val="00C53C0F"/>
    <w:rPr>
      <w:rFonts w:ascii="Times New Roman" w:eastAsia="Times New Roman" w:hAnsi="Times New Roman" w:cs="Times New Roman"/>
      <w:sz w:val="28"/>
      <w:lang w:val="lt-LT" w:eastAsia="lt-LT"/>
    </w:rPr>
  </w:style>
  <w:style w:type="character" w:customStyle="1" w:styleId="DiagramaDiagrama15">
    <w:name w:val="Diagrama Diagrama15"/>
    <w:semiHidden/>
    <w:rsid w:val="00C53C0F"/>
    <w:rPr>
      <w:rFonts w:ascii="Times New Roman" w:eastAsia="Times New Roman" w:hAnsi="Times New Roman" w:cs="Times New Roman"/>
      <w:sz w:val="24"/>
      <w:szCs w:val="20"/>
      <w:lang w:val="lt-LT" w:eastAsia="lt-LT"/>
    </w:rPr>
  </w:style>
  <w:style w:type="character" w:customStyle="1" w:styleId="DiagramaDiagrama14">
    <w:name w:val="Diagrama Diagrama14"/>
    <w:semiHidden/>
    <w:rsid w:val="00C53C0F"/>
    <w:rPr>
      <w:rFonts w:ascii="Times New Roman" w:eastAsia="Times New Roman" w:hAnsi="Times New Roman" w:cs="Times New Roman"/>
      <w:sz w:val="24"/>
      <w:szCs w:val="20"/>
      <w:lang w:val="lt-LT" w:eastAsia="lt-LT"/>
    </w:rPr>
  </w:style>
  <w:style w:type="character" w:customStyle="1" w:styleId="DiagramaDiagrama13">
    <w:name w:val="Diagrama Diagrama13"/>
    <w:semiHidden/>
    <w:rsid w:val="00C53C0F"/>
    <w:rPr>
      <w:rFonts w:ascii="Times New Roman" w:eastAsia="Times New Roman" w:hAnsi="Times New Roman" w:cs="Times New Roman"/>
      <w:b/>
      <w:sz w:val="44"/>
      <w:szCs w:val="20"/>
      <w:lang w:val="lt-LT" w:eastAsia="lt-LT"/>
    </w:rPr>
  </w:style>
  <w:style w:type="character" w:customStyle="1" w:styleId="DiagramaDiagrama12">
    <w:name w:val="Diagrama Diagrama12"/>
    <w:semiHidden/>
    <w:rsid w:val="00C53C0F"/>
    <w:rPr>
      <w:rFonts w:ascii="Times New Roman" w:eastAsia="Times New Roman" w:hAnsi="Times New Roman" w:cs="Times New Roman"/>
      <w:b/>
      <w:sz w:val="40"/>
      <w:szCs w:val="20"/>
      <w:lang w:val="lt-LT" w:eastAsia="lt-LT"/>
    </w:rPr>
  </w:style>
  <w:style w:type="character" w:customStyle="1" w:styleId="DiagramaDiagrama11">
    <w:name w:val="Diagrama Diagrama11"/>
    <w:semiHidden/>
    <w:rsid w:val="00C53C0F"/>
    <w:rPr>
      <w:rFonts w:ascii="Times New Roman" w:eastAsia="Times New Roman" w:hAnsi="Times New Roman" w:cs="Times New Roman"/>
      <w:b/>
      <w:sz w:val="36"/>
      <w:szCs w:val="20"/>
      <w:lang w:val="lt-LT" w:eastAsia="lt-LT"/>
    </w:rPr>
  </w:style>
  <w:style w:type="character" w:customStyle="1" w:styleId="DiagramaDiagrama10">
    <w:name w:val="Diagrama Diagrama10"/>
    <w:semiHidden/>
    <w:rsid w:val="00C53C0F"/>
    <w:rPr>
      <w:rFonts w:ascii="Times New Roman" w:eastAsia="Times New Roman" w:hAnsi="Times New Roman" w:cs="Times New Roman"/>
      <w:sz w:val="48"/>
      <w:szCs w:val="20"/>
      <w:lang w:val="lt-LT" w:eastAsia="lt-LT"/>
    </w:rPr>
  </w:style>
  <w:style w:type="character" w:customStyle="1" w:styleId="DiagramaDiagrama9">
    <w:name w:val="Diagrama Diagrama9"/>
    <w:semiHidden/>
    <w:rsid w:val="00C53C0F"/>
    <w:rPr>
      <w:rFonts w:ascii="Times New Roman" w:eastAsia="Times New Roman" w:hAnsi="Times New Roman" w:cs="Times New Roman"/>
      <w:b/>
      <w:sz w:val="18"/>
      <w:szCs w:val="20"/>
      <w:lang w:val="lt-LT" w:eastAsia="lt-LT"/>
    </w:rPr>
  </w:style>
  <w:style w:type="character" w:customStyle="1" w:styleId="DiagramaDiagrama8">
    <w:name w:val="Diagrama Diagrama8"/>
    <w:semiHidden/>
    <w:rsid w:val="00C53C0F"/>
    <w:rPr>
      <w:rFonts w:ascii="Times New Roman" w:eastAsia="Times New Roman" w:hAnsi="Times New Roman" w:cs="Times New Roman"/>
      <w:sz w:val="40"/>
      <w:szCs w:val="20"/>
      <w:lang w:val="lt-LT" w:eastAsia="lt-LT"/>
    </w:rPr>
  </w:style>
  <w:style w:type="character" w:customStyle="1" w:styleId="DiagramaDiagrama4">
    <w:name w:val="Diagrama Diagrama4"/>
    <w:semiHidden/>
    <w:rsid w:val="00C53C0F"/>
    <w:rPr>
      <w:rFonts w:ascii="Times New Roman" w:eastAsia="Calibri" w:hAnsi="Times New Roman" w:cs="Times New Roman"/>
      <w:sz w:val="24"/>
      <w:lang w:val="lt-LT"/>
    </w:rPr>
  </w:style>
  <w:style w:type="character" w:customStyle="1" w:styleId="BodyTextIndent3Char">
    <w:name w:val="Body Text Indent 3 Char"/>
    <w:rsid w:val="00C53C0F"/>
    <w:rPr>
      <w:rFonts w:ascii="Times New Roman" w:eastAsia="Calibri" w:hAnsi="Times New Roman" w:cs="Times New Roman"/>
      <w:sz w:val="16"/>
      <w:szCs w:val="16"/>
      <w:lang w:val="lt-LT"/>
    </w:rPr>
  </w:style>
  <w:style w:type="character" w:customStyle="1" w:styleId="PlainTextChar">
    <w:name w:val="Plain Text Char"/>
    <w:semiHidden/>
    <w:rsid w:val="00C53C0F"/>
    <w:rPr>
      <w:rFonts w:ascii="Consolas" w:eastAsia="Calibri" w:hAnsi="Consolas" w:cs="Times New Roman"/>
      <w:sz w:val="21"/>
      <w:szCs w:val="21"/>
      <w:lang w:val="lt-LT"/>
    </w:rPr>
  </w:style>
  <w:style w:type="character" w:customStyle="1" w:styleId="DiagramaDiagrama3">
    <w:name w:val="Diagrama Diagrama3"/>
    <w:locked/>
    <w:rsid w:val="00C53C0F"/>
    <w:rPr>
      <w:rFonts w:ascii="Times New Roman" w:eastAsia="Calibri" w:hAnsi="Times New Roman" w:cs="Times New Roman"/>
      <w:sz w:val="20"/>
      <w:szCs w:val="20"/>
    </w:rPr>
  </w:style>
  <w:style w:type="character" w:customStyle="1" w:styleId="DiagramaDiagrama2">
    <w:name w:val="Diagrama Diagrama2"/>
    <w:semiHidden/>
    <w:locked/>
    <w:rsid w:val="00C53C0F"/>
    <w:rPr>
      <w:rFonts w:ascii="Courier New" w:eastAsia="Calibri" w:hAnsi="Courier New" w:cs="Courier New"/>
      <w:sz w:val="20"/>
      <w:szCs w:val="20"/>
    </w:rPr>
  </w:style>
  <w:style w:type="character" w:customStyle="1" w:styleId="HTMLiankstoformatuotasDiagrama1">
    <w:name w:val="HTML iš anksto formatuotas Diagrama1"/>
    <w:rsid w:val="00C53C0F"/>
    <w:rPr>
      <w:rFonts w:ascii="Consolas" w:hAnsi="Consolas"/>
      <w:lang w:eastAsia="en-US"/>
    </w:rPr>
  </w:style>
  <w:style w:type="character" w:customStyle="1" w:styleId="tblrowlbl1">
    <w:name w:val="tblrowlbl1"/>
    <w:rsid w:val="00C53C0F"/>
    <w:rPr>
      <w:rFonts w:ascii="Arial" w:hAnsi="Arial" w:cs="Arial" w:hint="default"/>
      <w:b/>
      <w:bCs/>
      <w:color w:val="000000"/>
      <w:sz w:val="18"/>
      <w:szCs w:val="18"/>
      <w:shd w:val="clear" w:color="auto" w:fill="FFFFFF"/>
    </w:rPr>
  </w:style>
  <w:style w:type="character" w:customStyle="1" w:styleId="parahead1">
    <w:name w:val="parahead1"/>
    <w:rsid w:val="00C53C0F"/>
    <w:rPr>
      <w:rFonts w:ascii="Verdana" w:hAnsi="Verdana" w:hint="default"/>
      <w:b/>
      <w:bCs/>
      <w:color w:val="000000"/>
      <w:sz w:val="17"/>
      <w:szCs w:val="17"/>
    </w:rPr>
  </w:style>
  <w:style w:type="paragraph" w:customStyle="1" w:styleId="StyleBoldJustified">
    <w:name w:val="Style Bold Justified"/>
    <w:basedOn w:val="prastasis"/>
    <w:link w:val="StyleBoldJustifiedChar"/>
    <w:rsid w:val="00C53C0F"/>
    <w:pPr>
      <w:jc w:val="both"/>
    </w:pPr>
    <w:rPr>
      <w:rFonts w:ascii="Times New Roman" w:eastAsia="Times New Roman" w:hAnsi="Times New Roman" w:cs="Times New Roman"/>
      <w:bCs/>
      <w:sz w:val="24"/>
      <w:szCs w:val="20"/>
      <w:lang w:val="en-GB" w:eastAsia="en-US"/>
    </w:rPr>
  </w:style>
  <w:style w:type="character" w:customStyle="1" w:styleId="StyleBoldJustifiedChar">
    <w:name w:val="Style Bold Justified Char"/>
    <w:link w:val="StyleBoldJustified"/>
    <w:rsid w:val="00C53C0F"/>
    <w:rPr>
      <w:rFonts w:ascii="Times New Roman" w:eastAsia="Times New Roman" w:hAnsi="Times New Roman" w:cs="Times New Roman"/>
      <w:bCs/>
      <w:sz w:val="24"/>
      <w:szCs w:val="20"/>
      <w:lang w:val="en-GB" w:eastAsia="en-US"/>
    </w:rPr>
  </w:style>
  <w:style w:type="paragraph" w:customStyle="1" w:styleId="Section">
    <w:name w:val="Section"/>
    <w:basedOn w:val="prastasis"/>
    <w:rsid w:val="00C53C0F"/>
    <w:pPr>
      <w:widowControl w:val="0"/>
      <w:spacing w:line="360" w:lineRule="exact"/>
      <w:jc w:val="center"/>
    </w:pPr>
    <w:rPr>
      <w:rFonts w:ascii="Arial" w:eastAsia="Times New Roman" w:hAnsi="Arial" w:cs="Times New Roman"/>
      <w:b/>
      <w:sz w:val="32"/>
      <w:szCs w:val="20"/>
      <w:lang w:val="cs-CZ" w:eastAsia="en-US"/>
    </w:rPr>
  </w:style>
  <w:style w:type="paragraph" w:customStyle="1" w:styleId="CharCharDiagramaCharCharDiagramaCharCharDiagramaCharChar">
    <w:name w:val="Char Char Diagrama Char Char Diagrama Char Char Diagrama Char Char"/>
    <w:basedOn w:val="prastasis"/>
    <w:rsid w:val="00C53C0F"/>
    <w:pPr>
      <w:spacing w:after="160" w:line="240" w:lineRule="exact"/>
    </w:pPr>
    <w:rPr>
      <w:rFonts w:ascii="Tahoma" w:eastAsia="Times New Roman" w:hAnsi="Tahoma" w:cs="Times New Roman"/>
      <w:sz w:val="20"/>
      <w:szCs w:val="20"/>
      <w:lang w:val="en-US" w:eastAsia="en-US"/>
    </w:rPr>
  </w:style>
  <w:style w:type="paragraph" w:customStyle="1" w:styleId="CharChar2DiagramaDiagramaCharCharDiagramaDiagrama1CharCharDiagramaDiagrama1Diagrama">
    <w:name w:val="Char Char2 Diagrama Diagrama Char Char Diagrama Diagrama1 Char Char Diagrama Diagrama1 Diagrama"/>
    <w:basedOn w:val="prastasis"/>
    <w:rsid w:val="00C53C0F"/>
    <w:pPr>
      <w:spacing w:after="160" w:line="240" w:lineRule="exact"/>
    </w:pPr>
    <w:rPr>
      <w:rFonts w:ascii="Tahoma" w:eastAsia="Times New Roman" w:hAnsi="Tahoma" w:cs="Times New Roman"/>
      <w:sz w:val="20"/>
      <w:szCs w:val="20"/>
      <w:lang w:val="en-US" w:eastAsia="en-US"/>
    </w:rPr>
  </w:style>
  <w:style w:type="paragraph" w:customStyle="1" w:styleId="CharChar6Diagrama">
    <w:name w:val="Char Char6 Diagrama"/>
    <w:basedOn w:val="prastasis"/>
    <w:rsid w:val="00C53C0F"/>
    <w:pPr>
      <w:spacing w:after="160" w:line="240" w:lineRule="exact"/>
    </w:pPr>
    <w:rPr>
      <w:rFonts w:ascii="Tahoma" w:eastAsia="Times New Roman" w:hAnsi="Tahoma" w:cs="Times New Roman"/>
      <w:sz w:val="20"/>
      <w:szCs w:val="20"/>
      <w:lang w:val="en-US" w:eastAsia="en-US"/>
    </w:rPr>
  </w:style>
  <w:style w:type="paragraph" w:customStyle="1" w:styleId="Hyperlink2">
    <w:name w:val="Hyperlink2"/>
    <w:rsid w:val="00C53C0F"/>
    <w:pPr>
      <w:autoSpaceDE w:val="0"/>
      <w:autoSpaceDN w:val="0"/>
      <w:adjustRightInd w:val="0"/>
      <w:ind w:firstLine="312"/>
      <w:jc w:val="both"/>
    </w:pPr>
    <w:rPr>
      <w:rFonts w:ascii="TimesLT" w:eastAsia="Times New Roman" w:hAnsi="TimesLT" w:cs="Times New Roman"/>
      <w:sz w:val="20"/>
      <w:szCs w:val="20"/>
      <w:lang w:val="en-US" w:eastAsia="en-US"/>
    </w:rPr>
  </w:style>
  <w:style w:type="character" w:customStyle="1" w:styleId="IprastasJ">
    <w:name w:val="Iprastas_J"/>
    <w:rsid w:val="00C53C0F"/>
    <w:rPr>
      <w:rFonts w:ascii="Arial" w:hAnsi="Arial" w:cs="Arial" w:hint="default"/>
      <w:lang w:val="lt-LT"/>
    </w:rPr>
  </w:style>
  <w:style w:type="paragraph" w:customStyle="1" w:styleId="normaltableau">
    <w:name w:val="normal_tableau"/>
    <w:basedOn w:val="prastasis"/>
    <w:rsid w:val="00C53C0F"/>
    <w:pPr>
      <w:tabs>
        <w:tab w:val="num" w:pos="0"/>
      </w:tabs>
      <w:spacing w:before="120" w:after="120"/>
      <w:jc w:val="both"/>
    </w:pPr>
    <w:rPr>
      <w:rFonts w:ascii="Optima" w:eastAsia="Times New Roman" w:hAnsi="Optima" w:cs="Times New Roman"/>
      <w:szCs w:val="20"/>
      <w:lang w:val="en-GB" w:eastAsia="en-US"/>
    </w:rPr>
  </w:style>
  <w:style w:type="character" w:customStyle="1" w:styleId="TitleHeader2DiagramaDiagrama">
    <w:name w:val="Title Header2 Diagrama Diagrama"/>
    <w:rsid w:val="00C53C0F"/>
    <w:rPr>
      <w:sz w:val="24"/>
      <w:lang w:val="lt-LT" w:eastAsia="en-US" w:bidi="ar-SA"/>
    </w:rPr>
  </w:style>
  <w:style w:type="paragraph" w:customStyle="1" w:styleId="HTMLPreformatted1">
    <w:name w:val="HTML Preformatted1"/>
    <w:basedOn w:val="prastasis"/>
    <w:rsid w:val="00C53C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Times New Roman" w:eastAsia="Times New Roman" w:hAnsi="Times New Roman" w:cs="Times New Roman"/>
      <w:sz w:val="20"/>
      <w:szCs w:val="20"/>
      <w:lang w:val="en-GB" w:eastAsia="en-US"/>
    </w:rPr>
  </w:style>
  <w:style w:type="paragraph" w:customStyle="1" w:styleId="Pavadinimas1">
    <w:name w:val="Pavadinimas1"/>
    <w:rsid w:val="00C53C0F"/>
    <w:pPr>
      <w:autoSpaceDE w:val="0"/>
      <w:autoSpaceDN w:val="0"/>
      <w:adjustRightInd w:val="0"/>
      <w:ind w:left="850"/>
    </w:pPr>
    <w:rPr>
      <w:rFonts w:ascii="TimesLT" w:eastAsia="Times New Roman" w:hAnsi="TimesLT" w:cs="Times New Roman"/>
      <w:b/>
      <w:bCs/>
      <w:caps/>
      <w:lang w:val="en-US" w:eastAsia="en-US"/>
    </w:rPr>
  </w:style>
  <w:style w:type="paragraph" w:customStyle="1" w:styleId="CharCharDiagramaCharChar">
    <w:name w:val="Char Char Diagrama Char Char"/>
    <w:basedOn w:val="prastasis"/>
    <w:rsid w:val="00C53C0F"/>
    <w:pPr>
      <w:spacing w:after="160" w:line="240" w:lineRule="exact"/>
    </w:pPr>
    <w:rPr>
      <w:rFonts w:ascii="Tahoma" w:eastAsia="Times New Roman" w:hAnsi="Tahoma" w:cs="Times New Roman"/>
      <w:sz w:val="20"/>
      <w:szCs w:val="20"/>
      <w:lang w:val="en-US" w:eastAsia="en-US"/>
    </w:rPr>
  </w:style>
  <w:style w:type="paragraph" w:customStyle="1" w:styleId="StiliusAntrat112ptParykintasis">
    <w:name w:val="Stilius Antraštė 1 + 12 pt Paryškintasis"/>
    <w:basedOn w:val="Antrat1"/>
    <w:rsid w:val="00C53C0F"/>
    <w:pPr>
      <w:keepLines w:val="0"/>
      <w:spacing w:after="240"/>
      <w:ind w:left="1152" w:hanging="432"/>
      <w:jc w:val="center"/>
    </w:pPr>
    <w:rPr>
      <w:rFonts w:ascii="Times New Roman" w:eastAsia="Calibri" w:hAnsi="Times New Roman" w:cs="Times New Roman"/>
      <w:b/>
      <w:bCs/>
      <w:color w:val="auto"/>
      <w:sz w:val="24"/>
      <w:szCs w:val="22"/>
      <w:lang w:eastAsia="lt-LT"/>
    </w:rPr>
  </w:style>
  <w:style w:type="paragraph" w:customStyle="1" w:styleId="AStilius1">
    <w:name w:val="AStilius1"/>
    <w:basedOn w:val="Antrat1"/>
    <w:next w:val="Antrat1"/>
    <w:link w:val="AStilius1Diagrama"/>
    <w:rsid w:val="00C53C0F"/>
    <w:pPr>
      <w:keepLines w:val="0"/>
      <w:spacing w:before="360" w:after="360"/>
      <w:jc w:val="center"/>
    </w:pPr>
    <w:rPr>
      <w:rFonts w:ascii="Times New Roman" w:eastAsia="Calibri" w:hAnsi="Times New Roman" w:cs="Times New Roman"/>
      <w:b/>
      <w:color w:val="auto"/>
      <w:sz w:val="24"/>
      <w:szCs w:val="22"/>
      <w:lang w:eastAsia="lt-LT"/>
    </w:rPr>
  </w:style>
  <w:style w:type="character" w:customStyle="1" w:styleId="AStilius1Diagrama">
    <w:name w:val="AStilius1 Diagrama"/>
    <w:link w:val="AStilius1"/>
    <w:rsid w:val="00C53C0F"/>
    <w:rPr>
      <w:rFonts w:ascii="Times New Roman" w:eastAsia="Calibri" w:hAnsi="Times New Roman" w:cs="Times New Roman"/>
      <w:b/>
      <w:sz w:val="24"/>
    </w:rPr>
  </w:style>
  <w:style w:type="character" w:customStyle="1" w:styleId="FontStyle13">
    <w:name w:val="Font Style13"/>
    <w:rsid w:val="00C53C0F"/>
    <w:rPr>
      <w:rFonts w:ascii="Times New Roman" w:hAnsi="Times New Roman" w:cs="Times New Roman"/>
      <w:sz w:val="20"/>
      <w:szCs w:val="20"/>
    </w:rPr>
  </w:style>
  <w:style w:type="paragraph" w:customStyle="1" w:styleId="Statja">
    <w:name w:val="Statja"/>
    <w:basedOn w:val="prastasis"/>
    <w:rsid w:val="00C53C0F"/>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eastAsia="Times New Roman" w:hAnsi="TimesLT" w:cs="Times New Roman"/>
      <w:b/>
      <w:bCs/>
      <w:sz w:val="20"/>
      <w:szCs w:val="20"/>
      <w:lang w:val="en-US" w:eastAsia="en-US"/>
    </w:rPr>
  </w:style>
  <w:style w:type="paragraph" w:customStyle="1" w:styleId="elencoletterato">
    <w:name w:val="elenco letterato"/>
    <w:basedOn w:val="prastasis"/>
    <w:rsid w:val="00C53C0F"/>
    <w:pPr>
      <w:spacing w:after="120"/>
      <w:ind w:left="1418" w:hanging="284"/>
      <w:jc w:val="both"/>
    </w:pPr>
    <w:rPr>
      <w:rFonts w:ascii="Times New Roman" w:eastAsia="Times New Roman" w:hAnsi="Times New Roman" w:cs="Times New Roman"/>
      <w:szCs w:val="20"/>
      <w:lang w:val="en-GB"/>
    </w:rPr>
  </w:style>
  <w:style w:type="paragraph" w:customStyle="1" w:styleId="titoletto">
    <w:name w:val="titoletto"/>
    <w:basedOn w:val="prastasis"/>
    <w:rsid w:val="00C53C0F"/>
    <w:pPr>
      <w:keepNext/>
      <w:spacing w:after="120"/>
      <w:ind w:left="567"/>
      <w:jc w:val="both"/>
    </w:pPr>
    <w:rPr>
      <w:rFonts w:ascii="Times New Roman" w:eastAsia="Times New Roman" w:hAnsi="Times New Roman" w:cs="Times New Roman"/>
      <w:b/>
      <w:szCs w:val="20"/>
      <w:lang w:val="en-GB" w:eastAsia="en-US"/>
    </w:rPr>
  </w:style>
  <w:style w:type="character" w:customStyle="1" w:styleId="Antrat1DiagramaDiagrama">
    <w:name w:val="Antraštė 1 Diagrama Diagrama"/>
    <w:locked/>
    <w:rsid w:val="00C53C0F"/>
    <w:rPr>
      <w:rFonts w:eastAsia="Calibri"/>
      <w:b/>
      <w:sz w:val="24"/>
      <w:szCs w:val="22"/>
      <w:lang w:val="lt-LT" w:eastAsia="lt-LT" w:bidi="ar-SA"/>
    </w:rPr>
  </w:style>
  <w:style w:type="paragraph" w:customStyle="1" w:styleId="Normal-2">
    <w:name w:val="Normal-2"/>
    <w:basedOn w:val="prastasis"/>
    <w:rsid w:val="00C53C0F"/>
    <w:pPr>
      <w:overflowPunct w:val="0"/>
      <w:autoSpaceDE w:val="0"/>
      <w:autoSpaceDN w:val="0"/>
      <w:adjustRightInd w:val="0"/>
      <w:spacing w:before="40"/>
      <w:jc w:val="center"/>
      <w:textAlignment w:val="baseline"/>
    </w:pPr>
    <w:rPr>
      <w:rFonts w:ascii="HelveticaLT Condensed Light" w:eastAsia="Times New Roman" w:hAnsi="HelveticaLT Condensed Light" w:cs="Times New Roman"/>
      <w:szCs w:val="20"/>
      <w:lang w:eastAsia="en-US"/>
    </w:rPr>
  </w:style>
  <w:style w:type="paragraph" w:customStyle="1" w:styleId="prastasis11pt">
    <w:name w:val="Įprastasis + 11 pt"/>
    <w:aliases w:val="Centre,Pirmoji eilutė:  0,5 cm"/>
    <w:basedOn w:val="prastasis"/>
    <w:rsid w:val="00C53C0F"/>
    <w:pPr>
      <w:suppressAutoHyphens/>
      <w:ind w:firstLine="397"/>
      <w:jc w:val="center"/>
    </w:pPr>
    <w:rPr>
      <w:rFonts w:ascii="Times New Roman" w:eastAsia="Calibri" w:hAnsi="Times New Roman" w:cs="Times New Roman"/>
      <w:lang w:eastAsia="en-US"/>
    </w:rPr>
  </w:style>
  <w:style w:type="table" w:customStyle="1" w:styleId="Lentelstinklelis1">
    <w:name w:val="Lentelės tinklelis1"/>
    <w:basedOn w:val="prastojilentel"/>
    <w:next w:val="Lentelstinklelis"/>
    <w:uiPriority w:val="59"/>
    <w:rsid w:val="00C53C0F"/>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6">
    <w:name w:val="Style6"/>
    <w:basedOn w:val="prastasis"/>
    <w:uiPriority w:val="99"/>
    <w:rsid w:val="00C53C0F"/>
    <w:pPr>
      <w:widowControl w:val="0"/>
      <w:autoSpaceDE w:val="0"/>
      <w:autoSpaceDN w:val="0"/>
      <w:adjustRightInd w:val="0"/>
    </w:pPr>
    <w:rPr>
      <w:rFonts w:ascii="Times New Roman" w:eastAsia="Times New Roman" w:hAnsi="Times New Roman" w:cs="Times New Roman"/>
      <w:sz w:val="24"/>
      <w:szCs w:val="24"/>
      <w:lang w:val="en-US" w:eastAsia="en-US"/>
    </w:rPr>
  </w:style>
  <w:style w:type="character" w:customStyle="1" w:styleId="FontStyle24">
    <w:name w:val="Font Style24"/>
    <w:uiPriority w:val="99"/>
    <w:rsid w:val="00C53C0F"/>
    <w:rPr>
      <w:rFonts w:ascii="Times New Roman" w:hAnsi="Times New Roman" w:cs="Times New Roman"/>
      <w:b/>
      <w:bCs/>
      <w:sz w:val="14"/>
      <w:szCs w:val="14"/>
    </w:rPr>
  </w:style>
  <w:style w:type="numbering" w:customStyle="1" w:styleId="NoList5">
    <w:name w:val="No List5"/>
    <w:next w:val="Sraonra"/>
    <w:uiPriority w:val="99"/>
    <w:semiHidden/>
    <w:unhideWhenUsed/>
    <w:rsid w:val="00C53C0F"/>
  </w:style>
  <w:style w:type="table" w:customStyle="1" w:styleId="TableGrid3">
    <w:name w:val="Table Grid3"/>
    <w:basedOn w:val="prastojilentel"/>
    <w:next w:val="Lentelstinklelis"/>
    <w:uiPriority w:val="59"/>
    <w:rsid w:val="00C53C0F"/>
    <w:pPr>
      <w:ind w:firstLine="720"/>
      <w:jc w:val="both"/>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raonra12">
    <w:name w:val="Sąrašo nėra12"/>
    <w:next w:val="Sraonra"/>
    <w:uiPriority w:val="99"/>
    <w:semiHidden/>
    <w:unhideWhenUsed/>
    <w:rsid w:val="00C53C0F"/>
  </w:style>
  <w:style w:type="numbering" w:customStyle="1" w:styleId="Sraonra111">
    <w:name w:val="Sąrašo nėra111"/>
    <w:next w:val="Sraonra"/>
    <w:uiPriority w:val="99"/>
    <w:semiHidden/>
    <w:unhideWhenUsed/>
    <w:rsid w:val="00C53C0F"/>
  </w:style>
  <w:style w:type="numbering" w:customStyle="1" w:styleId="Sraonra21">
    <w:name w:val="Sąrašo nėra21"/>
    <w:next w:val="Sraonra"/>
    <w:uiPriority w:val="99"/>
    <w:semiHidden/>
    <w:rsid w:val="00C53C0F"/>
  </w:style>
  <w:style w:type="table" w:customStyle="1" w:styleId="Lentelstinklelis11">
    <w:name w:val="Lentelės tinklelis11"/>
    <w:basedOn w:val="prastojilentel"/>
    <w:next w:val="Lentelstinklelis"/>
    <w:uiPriority w:val="39"/>
    <w:rsid w:val="00C53C0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23">
    <w:name w:val="Style23"/>
    <w:uiPriority w:val="99"/>
    <w:rsid w:val="00C53C0F"/>
  </w:style>
  <w:style w:type="paragraph" w:styleId="Citata">
    <w:name w:val="Quote"/>
    <w:basedOn w:val="prastasis"/>
    <w:next w:val="prastasis"/>
    <w:link w:val="CitataDiagrama1"/>
    <w:uiPriority w:val="29"/>
    <w:qFormat/>
    <w:rsid w:val="00C53C0F"/>
    <w:pPr>
      <w:spacing w:before="200" w:after="160"/>
      <w:ind w:left="864" w:right="864"/>
      <w:jc w:val="center"/>
    </w:pPr>
    <w:rPr>
      <w:rFonts w:ascii="Times New Roman" w:eastAsia="Times New Roman" w:hAnsi="Times New Roman" w:cs="Times New Roman"/>
      <w:i/>
      <w:iCs/>
      <w:color w:val="404040"/>
      <w:sz w:val="24"/>
      <w:szCs w:val="24"/>
    </w:rPr>
  </w:style>
  <w:style w:type="character" w:customStyle="1" w:styleId="CitataDiagrama">
    <w:name w:val="Citata Diagrama"/>
    <w:basedOn w:val="Numatytasispastraiposriftas"/>
    <w:link w:val="Citata1"/>
    <w:uiPriority w:val="29"/>
    <w:rsid w:val="00C53C0F"/>
    <w:rPr>
      <w:i/>
      <w:iCs/>
      <w:color w:val="404040" w:themeColor="text1" w:themeTint="BF"/>
    </w:rPr>
  </w:style>
  <w:style w:type="character" w:customStyle="1" w:styleId="CitataDiagrama1">
    <w:name w:val="Citata Diagrama1"/>
    <w:link w:val="Citata"/>
    <w:uiPriority w:val="29"/>
    <w:rsid w:val="00C53C0F"/>
    <w:rPr>
      <w:rFonts w:ascii="Times New Roman" w:eastAsia="Times New Roman" w:hAnsi="Times New Roman" w:cs="Times New Roman"/>
      <w:i/>
      <w:iCs/>
      <w:color w:val="404040"/>
      <w:sz w:val="24"/>
      <w:szCs w:val="24"/>
    </w:rPr>
  </w:style>
  <w:style w:type="numbering" w:customStyle="1" w:styleId="Style24">
    <w:name w:val="Style24"/>
    <w:uiPriority w:val="99"/>
    <w:rsid w:val="00C53C0F"/>
    <w:pPr>
      <w:numPr>
        <w:numId w:val="1"/>
      </w:numPr>
    </w:pPr>
  </w:style>
  <w:style w:type="numbering" w:customStyle="1" w:styleId="NoList6">
    <w:name w:val="No List6"/>
    <w:next w:val="Sraonra"/>
    <w:uiPriority w:val="99"/>
    <w:semiHidden/>
    <w:unhideWhenUsed/>
    <w:rsid w:val="00C53C0F"/>
  </w:style>
  <w:style w:type="table" w:customStyle="1" w:styleId="TableGrid4">
    <w:name w:val="Table Grid4"/>
    <w:basedOn w:val="prastojilentel"/>
    <w:next w:val="Lentelstinklelis"/>
    <w:rsid w:val="00C53C0F"/>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1">
    <w:name w:val="Heading 1 Char1"/>
    <w:locked/>
    <w:rsid w:val="00C53C0F"/>
    <w:rPr>
      <w:sz w:val="28"/>
      <w:szCs w:val="28"/>
      <w:lang w:val="lt-LT" w:eastAsia="lt-LT" w:bidi="ar-SA"/>
    </w:rPr>
  </w:style>
  <w:style w:type="paragraph" w:customStyle="1" w:styleId="CharChar2DiagramaDiagramaCharCharDiagramaDiagrama">
    <w:name w:val="Char Char2 Diagrama Diagrama Char Char Diagrama Diagrama"/>
    <w:basedOn w:val="prastasis"/>
    <w:rsid w:val="00C53C0F"/>
    <w:pPr>
      <w:spacing w:after="160" w:line="240" w:lineRule="exact"/>
    </w:pPr>
    <w:rPr>
      <w:rFonts w:ascii="Tahoma" w:eastAsia="Times New Roman" w:hAnsi="Tahoma" w:cs="Times New Roman"/>
      <w:sz w:val="20"/>
      <w:szCs w:val="20"/>
      <w:lang w:val="en-US" w:eastAsia="en-US"/>
    </w:rPr>
  </w:style>
  <w:style w:type="paragraph" w:customStyle="1" w:styleId="Lentelsturinys">
    <w:name w:val="Lentelės turinys"/>
    <w:basedOn w:val="prastasis"/>
    <w:rsid w:val="00C53C0F"/>
    <w:pPr>
      <w:suppressLineNumbers/>
      <w:suppressAutoHyphens/>
    </w:pPr>
    <w:rPr>
      <w:rFonts w:ascii="Times New Roman" w:eastAsia="Calibri" w:hAnsi="Times New Roman" w:cs="Calibri"/>
      <w:sz w:val="24"/>
      <w:lang w:eastAsia="ar-SA"/>
    </w:rPr>
  </w:style>
  <w:style w:type="character" w:customStyle="1" w:styleId="WW-Absatz-Standardschriftart111111">
    <w:name w:val="WW-Absatz-Standardschriftart111111"/>
    <w:rsid w:val="00C53C0F"/>
  </w:style>
  <w:style w:type="paragraph" w:customStyle="1" w:styleId="CharCharCharCharCharCharCharCharCharChar">
    <w:name w:val="Char Char Char Char Char Char Char Char Char Char"/>
    <w:basedOn w:val="prastasis"/>
    <w:rsid w:val="00C53C0F"/>
    <w:pPr>
      <w:spacing w:after="160" w:line="240" w:lineRule="exact"/>
    </w:pPr>
    <w:rPr>
      <w:rFonts w:ascii="Tahoma" w:eastAsia="Times New Roman" w:hAnsi="Tahoma" w:cs="Times New Roman"/>
      <w:sz w:val="20"/>
      <w:szCs w:val="20"/>
      <w:lang w:val="en-US" w:eastAsia="en-US"/>
    </w:rPr>
  </w:style>
  <w:style w:type="paragraph" w:customStyle="1" w:styleId="CharChar10">
    <w:name w:val="Char Char1"/>
    <w:basedOn w:val="prastasis"/>
    <w:rsid w:val="00C53C0F"/>
    <w:pPr>
      <w:spacing w:after="160" w:line="240" w:lineRule="exact"/>
    </w:pPr>
    <w:rPr>
      <w:rFonts w:ascii="Tahoma" w:eastAsia="Times New Roman" w:hAnsi="Tahoma" w:cs="Times New Roman"/>
      <w:sz w:val="20"/>
      <w:szCs w:val="20"/>
      <w:lang w:val="en-US" w:eastAsia="en-US"/>
    </w:rPr>
  </w:style>
  <w:style w:type="character" w:customStyle="1" w:styleId="SkyriusChar">
    <w:name w:val="Skyrius Char"/>
    <w:rsid w:val="00C53C0F"/>
    <w:rPr>
      <w:b/>
      <w:bCs/>
      <w:caps/>
      <w:sz w:val="24"/>
      <w:szCs w:val="24"/>
    </w:rPr>
  </w:style>
  <w:style w:type="numbering" w:customStyle="1" w:styleId="Style25">
    <w:name w:val="Style25"/>
    <w:uiPriority w:val="99"/>
    <w:rsid w:val="00C53C0F"/>
    <w:pPr>
      <w:numPr>
        <w:numId w:val="15"/>
      </w:numPr>
    </w:pPr>
  </w:style>
  <w:style w:type="table" w:customStyle="1" w:styleId="Lentelstinklelis12">
    <w:name w:val="Lentelės tinklelis12"/>
    <w:basedOn w:val="prastojilentel"/>
    <w:next w:val="Lentelstinklelis"/>
    <w:rsid w:val="00C53C0F"/>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tarpDiagrama1">
    <w:name w:val="Be tarpų Diagrama1"/>
    <w:uiPriority w:val="1"/>
    <w:rsid w:val="00C53C0F"/>
    <w:rPr>
      <w:rFonts w:eastAsia="Calibri"/>
      <w:sz w:val="28"/>
      <w:szCs w:val="24"/>
      <w:lang w:eastAsia="en-US"/>
    </w:rPr>
  </w:style>
  <w:style w:type="paragraph" w:customStyle="1" w:styleId="Betarp3">
    <w:name w:val="Be tarpų3"/>
    <w:basedOn w:val="prastasis"/>
    <w:uiPriority w:val="1"/>
    <w:qFormat/>
    <w:rsid w:val="00C53C0F"/>
    <w:rPr>
      <w:rFonts w:ascii="Times New Roman" w:eastAsia="Times New Roman" w:hAnsi="Times New Roman" w:cs="Times New Roman"/>
      <w:sz w:val="24"/>
      <w:szCs w:val="24"/>
    </w:rPr>
  </w:style>
  <w:style w:type="paragraph" w:customStyle="1" w:styleId="Citata1">
    <w:name w:val="Citata1"/>
    <w:basedOn w:val="prastasis"/>
    <w:next w:val="prastasis"/>
    <w:link w:val="CitataDiagrama"/>
    <w:uiPriority w:val="29"/>
    <w:qFormat/>
    <w:rsid w:val="00C53C0F"/>
    <w:rPr>
      <w:i/>
      <w:iCs/>
      <w:color w:val="404040" w:themeColor="text1" w:themeTint="BF"/>
    </w:rPr>
  </w:style>
  <w:style w:type="paragraph" w:customStyle="1" w:styleId="Iskirtacitata1">
    <w:name w:val="Išskirta citata1"/>
    <w:basedOn w:val="prastasis"/>
    <w:next w:val="prastasis"/>
    <w:link w:val="IskirtacitataDiagrama"/>
    <w:uiPriority w:val="30"/>
    <w:qFormat/>
    <w:rsid w:val="00C53C0F"/>
    <w:pPr>
      <w:pBdr>
        <w:top w:val="single" w:sz="4" w:space="10" w:color="auto"/>
        <w:bottom w:val="single" w:sz="4" w:space="10" w:color="auto"/>
      </w:pBdr>
      <w:spacing w:before="240" w:after="240" w:line="300" w:lineRule="auto"/>
      <w:ind w:left="1152" w:right="1152"/>
      <w:jc w:val="both"/>
    </w:pPr>
    <w:rPr>
      <w:rFonts w:ascii="Times New Roman" w:eastAsia="Times New Roman" w:hAnsi="Times New Roman" w:cs="Times New Roman"/>
      <w:i/>
      <w:iCs/>
      <w:sz w:val="24"/>
      <w:szCs w:val="24"/>
    </w:rPr>
  </w:style>
  <w:style w:type="character" w:customStyle="1" w:styleId="IskirtacitataDiagrama">
    <w:name w:val="Išskirta citata Diagrama"/>
    <w:link w:val="Iskirtacitata1"/>
    <w:uiPriority w:val="30"/>
    <w:rsid w:val="00C53C0F"/>
    <w:rPr>
      <w:rFonts w:ascii="Times New Roman" w:eastAsia="Times New Roman" w:hAnsi="Times New Roman" w:cs="Times New Roman"/>
      <w:i/>
      <w:iCs/>
      <w:sz w:val="24"/>
      <w:szCs w:val="24"/>
    </w:rPr>
  </w:style>
  <w:style w:type="character" w:customStyle="1" w:styleId="Nerykuspabraukimas1">
    <w:name w:val="Neryškus pabraukimas1"/>
    <w:uiPriority w:val="19"/>
    <w:qFormat/>
    <w:rsid w:val="00C53C0F"/>
    <w:rPr>
      <w:i/>
      <w:iCs/>
    </w:rPr>
  </w:style>
  <w:style w:type="character" w:customStyle="1" w:styleId="Rykuspabraukimas1">
    <w:name w:val="Ryškus pabraukimas1"/>
    <w:uiPriority w:val="21"/>
    <w:qFormat/>
    <w:rsid w:val="00C53C0F"/>
    <w:rPr>
      <w:b/>
      <w:bCs/>
      <w:i/>
      <w:iCs/>
    </w:rPr>
  </w:style>
  <w:style w:type="character" w:customStyle="1" w:styleId="Nerykinuoroda1">
    <w:name w:val="Neryški nuoroda1"/>
    <w:uiPriority w:val="31"/>
    <w:qFormat/>
    <w:rsid w:val="00C53C0F"/>
    <w:rPr>
      <w:smallCaps/>
    </w:rPr>
  </w:style>
  <w:style w:type="character" w:customStyle="1" w:styleId="Rykinuoroda1">
    <w:name w:val="Ryški nuoroda1"/>
    <w:uiPriority w:val="32"/>
    <w:qFormat/>
    <w:rsid w:val="00C53C0F"/>
    <w:rPr>
      <w:b/>
      <w:bCs/>
      <w:smallCaps/>
    </w:rPr>
  </w:style>
  <w:style w:type="character" w:customStyle="1" w:styleId="Knygospavadinimas1">
    <w:name w:val="Knygos pavadinimas1"/>
    <w:uiPriority w:val="33"/>
    <w:qFormat/>
    <w:rsid w:val="00C53C0F"/>
    <w:rPr>
      <w:i/>
      <w:iCs/>
      <w:smallCaps/>
      <w:spacing w:val="5"/>
    </w:rPr>
  </w:style>
  <w:style w:type="paragraph" w:customStyle="1" w:styleId="Turinioantrat1">
    <w:name w:val="Turinio antraštė1"/>
    <w:basedOn w:val="Antrat1"/>
    <w:next w:val="prastasis"/>
    <w:uiPriority w:val="39"/>
    <w:semiHidden/>
    <w:unhideWhenUsed/>
    <w:qFormat/>
    <w:rsid w:val="00C53C0F"/>
    <w:pPr>
      <w:keepNext w:val="0"/>
      <w:keepLines w:val="0"/>
      <w:spacing w:before="480"/>
      <w:contextualSpacing/>
      <w:outlineLvl w:val="9"/>
    </w:pPr>
    <w:rPr>
      <w:rFonts w:ascii="Times New Roman" w:eastAsia="Times New Roman" w:hAnsi="Times New Roman" w:cs="Times New Roman"/>
      <w:smallCaps/>
      <w:color w:val="auto"/>
      <w:spacing w:val="5"/>
      <w:sz w:val="36"/>
      <w:szCs w:val="36"/>
      <w:lang w:eastAsia="lt-LT" w:bidi="en-US"/>
    </w:rPr>
  </w:style>
  <w:style w:type="paragraph" w:customStyle="1" w:styleId="CharCharDiagramaDiagramaCharChar1">
    <w:name w:val="Char Char Diagrama Diagrama Char Char1"/>
    <w:basedOn w:val="prastasis"/>
    <w:rsid w:val="00C53C0F"/>
    <w:pPr>
      <w:spacing w:after="160" w:line="240" w:lineRule="exact"/>
    </w:pPr>
    <w:rPr>
      <w:rFonts w:ascii="Verdana" w:eastAsia="Times New Roman" w:hAnsi="Verdana" w:cs="Times New Roman"/>
      <w:sz w:val="20"/>
      <w:szCs w:val="20"/>
      <w:lang w:val="en-US" w:eastAsia="en-US"/>
    </w:rPr>
  </w:style>
  <w:style w:type="paragraph" w:customStyle="1" w:styleId="Pataisymai1">
    <w:name w:val="Pataisymai1"/>
    <w:hidden/>
    <w:uiPriority w:val="99"/>
    <w:semiHidden/>
    <w:rsid w:val="00C53C0F"/>
    <w:rPr>
      <w:rFonts w:ascii="Times New Roman" w:eastAsia="Times New Roman" w:hAnsi="Times New Roman" w:cs="Times New Roman"/>
      <w:sz w:val="24"/>
      <w:szCs w:val="24"/>
    </w:rPr>
  </w:style>
  <w:style w:type="paragraph" w:customStyle="1" w:styleId="10">
    <w:name w:val="1"/>
    <w:basedOn w:val="prastasis"/>
    <w:rsid w:val="00C53C0F"/>
    <w:pPr>
      <w:spacing w:after="160" w:line="240" w:lineRule="exact"/>
    </w:pPr>
    <w:rPr>
      <w:rFonts w:ascii="Tahoma" w:eastAsia="Times New Roman" w:hAnsi="Tahoma" w:cs="Times New Roman"/>
      <w:sz w:val="20"/>
      <w:szCs w:val="20"/>
      <w:lang w:val="en-US" w:eastAsia="en-US"/>
    </w:rPr>
  </w:style>
  <w:style w:type="paragraph" w:customStyle="1" w:styleId="CharChar8DiagramaDiagrama">
    <w:name w:val="Char Char8 Diagrama Diagrama"/>
    <w:basedOn w:val="prastasis"/>
    <w:semiHidden/>
    <w:rsid w:val="00C53C0F"/>
    <w:pPr>
      <w:spacing w:after="160" w:line="240" w:lineRule="exact"/>
    </w:pPr>
    <w:rPr>
      <w:rFonts w:ascii="Verdana" w:eastAsia="Times New Roman" w:hAnsi="Verdana" w:cs="Verdana"/>
      <w:sz w:val="20"/>
      <w:szCs w:val="20"/>
    </w:rPr>
  </w:style>
  <w:style w:type="character" w:customStyle="1" w:styleId="Bodytext11">
    <w:name w:val="Body text + 11"/>
    <w:aliases w:val="5 pt20"/>
    <w:uiPriority w:val="99"/>
    <w:rsid w:val="00C53C0F"/>
    <w:rPr>
      <w:rFonts w:ascii="Times New Roman" w:hAnsi="Times New Roman" w:cs="Times New Roman"/>
      <w:spacing w:val="0"/>
      <w:sz w:val="23"/>
      <w:szCs w:val="23"/>
    </w:rPr>
  </w:style>
  <w:style w:type="character" w:customStyle="1" w:styleId="Bodytext111">
    <w:name w:val="Body text + 111"/>
    <w:aliases w:val="5 pt15,Bold3"/>
    <w:uiPriority w:val="99"/>
    <w:rsid w:val="00C53C0F"/>
    <w:rPr>
      <w:rFonts w:ascii="Times New Roman" w:hAnsi="Times New Roman" w:cs="Times New Roman"/>
      <w:b/>
      <w:bCs/>
      <w:spacing w:val="0"/>
      <w:sz w:val="23"/>
      <w:szCs w:val="23"/>
    </w:rPr>
  </w:style>
  <w:style w:type="character" w:customStyle="1" w:styleId="Bodytext38">
    <w:name w:val="Body text (38)_"/>
    <w:link w:val="Bodytext380"/>
    <w:uiPriority w:val="99"/>
    <w:rsid w:val="00C53C0F"/>
    <w:rPr>
      <w:b/>
      <w:bCs/>
      <w:sz w:val="21"/>
      <w:szCs w:val="21"/>
      <w:shd w:val="clear" w:color="auto" w:fill="FFFFFF"/>
    </w:rPr>
  </w:style>
  <w:style w:type="character" w:customStyle="1" w:styleId="Bodytext389pt">
    <w:name w:val="Body text (38) + 9 pt"/>
    <w:aliases w:val="Italic12"/>
    <w:uiPriority w:val="99"/>
    <w:rsid w:val="00C53C0F"/>
    <w:rPr>
      <w:b/>
      <w:bCs/>
      <w:i/>
      <w:iCs/>
      <w:sz w:val="18"/>
      <w:szCs w:val="18"/>
      <w:shd w:val="clear" w:color="auto" w:fill="FFFFFF"/>
    </w:rPr>
  </w:style>
  <w:style w:type="paragraph" w:customStyle="1" w:styleId="Bodytext380">
    <w:name w:val="Body text (38)"/>
    <w:basedOn w:val="prastasis"/>
    <w:link w:val="Bodytext38"/>
    <w:uiPriority w:val="99"/>
    <w:rsid w:val="00C53C0F"/>
    <w:pPr>
      <w:shd w:val="clear" w:color="auto" w:fill="FFFFFF"/>
      <w:spacing w:line="240" w:lineRule="atLeast"/>
      <w:jc w:val="center"/>
    </w:pPr>
    <w:rPr>
      <w:b/>
      <w:bCs/>
      <w:sz w:val="21"/>
      <w:szCs w:val="21"/>
    </w:rPr>
  </w:style>
  <w:style w:type="character" w:customStyle="1" w:styleId="towords">
    <w:name w:val="to_words"/>
    <w:rsid w:val="00C53C0F"/>
  </w:style>
  <w:style w:type="character" w:customStyle="1" w:styleId="t885">
    <w:name w:val="t885"/>
    <w:rsid w:val="00C53C0F"/>
  </w:style>
  <w:style w:type="character" w:customStyle="1" w:styleId="t886">
    <w:name w:val="t886"/>
    <w:rsid w:val="00C53C0F"/>
  </w:style>
  <w:style w:type="character" w:customStyle="1" w:styleId="t887">
    <w:name w:val="t887"/>
    <w:rsid w:val="00C53C0F"/>
  </w:style>
  <w:style w:type="character" w:customStyle="1" w:styleId="t888">
    <w:name w:val="t888"/>
    <w:rsid w:val="00C53C0F"/>
  </w:style>
  <w:style w:type="paragraph" w:customStyle="1" w:styleId="p1">
    <w:name w:val="p1"/>
    <w:basedOn w:val="prastasis"/>
    <w:rsid w:val="00C53C0F"/>
    <w:pPr>
      <w:spacing w:line="360" w:lineRule="auto"/>
    </w:pPr>
    <w:rPr>
      <w:rFonts w:ascii="Calibri" w:eastAsia="Calibri" w:hAnsi="Calibri" w:cs="Times New Roman"/>
      <w:sz w:val="17"/>
      <w:szCs w:val="17"/>
      <w:lang w:val="en-GB" w:eastAsia="en-GB"/>
    </w:rPr>
  </w:style>
  <w:style w:type="paragraph" w:customStyle="1" w:styleId="vv">
    <w:name w:val="vv"/>
    <w:basedOn w:val="prastasis"/>
    <w:rsid w:val="00C53C0F"/>
    <w:pPr>
      <w:spacing w:before="100" w:beforeAutospacing="1" w:after="100" w:afterAutospacing="1"/>
    </w:pPr>
    <w:rPr>
      <w:rFonts w:ascii="Times New Roman" w:eastAsia="Times New Roman" w:hAnsi="Times New Roman" w:cs="Times New Roman"/>
      <w:sz w:val="24"/>
      <w:szCs w:val="24"/>
    </w:rPr>
  </w:style>
  <w:style w:type="paragraph" w:customStyle="1" w:styleId="vvv">
    <w:name w:val="vvv"/>
    <w:basedOn w:val="prastasis"/>
    <w:rsid w:val="00C53C0F"/>
    <w:pPr>
      <w:spacing w:before="100" w:beforeAutospacing="1" w:after="100" w:afterAutospacing="1"/>
    </w:pPr>
    <w:rPr>
      <w:rFonts w:ascii="Times New Roman" w:eastAsia="Times New Roman" w:hAnsi="Times New Roman" w:cs="Times New Roman"/>
      <w:sz w:val="24"/>
      <w:szCs w:val="24"/>
    </w:rPr>
  </w:style>
  <w:style w:type="paragraph" w:customStyle="1" w:styleId="ATable">
    <w:name w:val="A_Table"/>
    <w:basedOn w:val="prastasis"/>
    <w:rsid w:val="00C53C0F"/>
    <w:pPr>
      <w:tabs>
        <w:tab w:val="left" w:pos="0"/>
        <w:tab w:val="left" w:pos="1134"/>
        <w:tab w:val="left" w:pos="2268"/>
        <w:tab w:val="left" w:pos="3402"/>
        <w:tab w:val="left" w:pos="4536"/>
        <w:tab w:val="left" w:pos="5670"/>
        <w:tab w:val="left" w:pos="6804"/>
        <w:tab w:val="right" w:pos="8505"/>
        <w:tab w:val="right" w:pos="9639"/>
      </w:tabs>
      <w:overflowPunct w:val="0"/>
      <w:autoSpaceDE w:val="0"/>
      <w:autoSpaceDN w:val="0"/>
      <w:adjustRightInd w:val="0"/>
      <w:spacing w:before="60" w:after="60"/>
      <w:ind w:left="1134"/>
      <w:textAlignment w:val="baseline"/>
    </w:pPr>
    <w:rPr>
      <w:rFonts w:ascii="Calibri" w:eastAsia="Times New Roman" w:hAnsi="Calibri" w:cs="Times New Roman"/>
      <w:szCs w:val="20"/>
      <w:lang w:val="fi-FI" w:eastAsia="fi-FI"/>
    </w:rPr>
  </w:style>
  <w:style w:type="paragraph" w:customStyle="1" w:styleId="Atablecaption">
    <w:name w:val="A_table caption"/>
    <w:basedOn w:val="prastasis"/>
    <w:rsid w:val="00C53C0F"/>
    <w:pPr>
      <w:keepNext/>
      <w:keepLines/>
      <w:tabs>
        <w:tab w:val="left" w:pos="0"/>
        <w:tab w:val="left" w:pos="1134"/>
        <w:tab w:val="left" w:pos="2268"/>
        <w:tab w:val="left" w:pos="3402"/>
        <w:tab w:val="left" w:pos="4536"/>
        <w:tab w:val="left" w:pos="5670"/>
        <w:tab w:val="left" w:pos="6804"/>
        <w:tab w:val="right" w:pos="8505"/>
        <w:tab w:val="right" w:pos="9639"/>
      </w:tabs>
      <w:overflowPunct w:val="0"/>
      <w:autoSpaceDE w:val="0"/>
      <w:autoSpaceDN w:val="0"/>
      <w:adjustRightInd w:val="0"/>
      <w:spacing w:before="240" w:after="120"/>
      <w:ind w:left="1134"/>
      <w:jc w:val="both"/>
      <w:textAlignment w:val="baseline"/>
    </w:pPr>
    <w:rPr>
      <w:rFonts w:ascii="Book Antiqua" w:eastAsia="Times New Roman" w:hAnsi="Book Antiqua" w:cs="Times New Roman"/>
      <w:i/>
      <w:szCs w:val="20"/>
      <w:lang w:val="fi-FI" w:eastAsia="fi-FI"/>
    </w:rPr>
  </w:style>
  <w:style w:type="paragraph" w:customStyle="1" w:styleId="Atableupperline">
    <w:name w:val="A_table upper line"/>
    <w:basedOn w:val="ATable"/>
    <w:next w:val="ATable"/>
    <w:qFormat/>
    <w:rsid w:val="00C53C0F"/>
    <w:pPr>
      <w:pBdr>
        <w:top w:val="single" w:sz="2" w:space="4" w:color="auto"/>
      </w:pBdr>
    </w:pPr>
  </w:style>
  <w:style w:type="paragraph" w:customStyle="1" w:styleId="Atableunderline">
    <w:name w:val="A_table_underline"/>
    <w:basedOn w:val="ATable"/>
    <w:qFormat/>
    <w:rsid w:val="00C53C0F"/>
    <w:pPr>
      <w:pBdr>
        <w:bottom w:val="single" w:sz="2" w:space="4" w:color="auto"/>
      </w:pBdr>
    </w:pPr>
  </w:style>
  <w:style w:type="paragraph" w:customStyle="1" w:styleId="Atableadditionalinfo">
    <w:name w:val="A_table additional info"/>
    <w:next w:val="prastasis"/>
    <w:qFormat/>
    <w:rsid w:val="00C53C0F"/>
    <w:pPr>
      <w:spacing w:after="120"/>
      <w:ind w:firstLine="1134"/>
    </w:pPr>
    <w:rPr>
      <w:rFonts w:ascii="Calibri" w:eastAsia="Times New Roman" w:hAnsi="Calibri" w:cs="Times New Roman"/>
      <w:szCs w:val="20"/>
      <w:lang w:val="fi-FI" w:eastAsia="fi-FI"/>
    </w:rPr>
  </w:style>
  <w:style w:type="character" w:customStyle="1" w:styleId="LLCTekstas">
    <w:name w:val="LLCTekstas"/>
    <w:basedOn w:val="Numatytasispastraiposriftas"/>
    <w:rsid w:val="00C53C0F"/>
  </w:style>
  <w:style w:type="numbering" w:customStyle="1" w:styleId="NoList7">
    <w:name w:val="No List7"/>
    <w:next w:val="Sraonra"/>
    <w:semiHidden/>
    <w:rsid w:val="00C53C0F"/>
  </w:style>
  <w:style w:type="paragraph" w:customStyle="1" w:styleId="CharChar1DiagramaDiagramaCharCharDiagramaDiagramaCharCharDiagramaChar">
    <w:name w:val="Char Char1 Diagrama Diagrama Char Char Diagrama Diagrama Char Char Diagrama Char"/>
    <w:basedOn w:val="prastasis"/>
    <w:rsid w:val="00C53C0F"/>
    <w:pPr>
      <w:spacing w:after="160" w:line="240" w:lineRule="exact"/>
    </w:pPr>
    <w:rPr>
      <w:rFonts w:ascii="Tahoma" w:eastAsia="Times New Roman" w:hAnsi="Tahoma" w:cs="Times New Roman"/>
      <w:sz w:val="20"/>
      <w:szCs w:val="20"/>
      <w:lang w:val="en-US" w:eastAsia="en-US"/>
    </w:rPr>
  </w:style>
  <w:style w:type="character" w:customStyle="1" w:styleId="FontStyle15">
    <w:name w:val="Font Style15"/>
    <w:rsid w:val="00C53C0F"/>
    <w:rPr>
      <w:rFonts w:ascii="Times New Roman" w:hAnsi="Times New Roman" w:cs="Times New Roman"/>
      <w:sz w:val="22"/>
      <w:szCs w:val="22"/>
    </w:rPr>
  </w:style>
  <w:style w:type="paragraph" w:customStyle="1" w:styleId="CharCharCharChar">
    <w:name w:val="Char Char Char Char"/>
    <w:basedOn w:val="prastasis"/>
    <w:semiHidden/>
    <w:rsid w:val="00C53C0F"/>
    <w:pPr>
      <w:spacing w:after="160" w:line="240" w:lineRule="exact"/>
    </w:pPr>
    <w:rPr>
      <w:rFonts w:ascii="Verdana" w:eastAsia="Times New Roman" w:hAnsi="Verdana" w:cs="Verdana"/>
      <w:sz w:val="20"/>
      <w:szCs w:val="20"/>
      <w:lang w:eastAsia="en-US"/>
    </w:rPr>
  </w:style>
  <w:style w:type="table" w:customStyle="1" w:styleId="TableGrid5">
    <w:name w:val="Table Grid5"/>
    <w:basedOn w:val="prastojilentel"/>
    <w:next w:val="Lentelstinklelis"/>
    <w:rsid w:val="00C53C0F"/>
    <w:pPr>
      <w:ind w:firstLine="720"/>
      <w:jc w:val="both"/>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Char20">
    <w:name w:val="Char Char2"/>
    <w:rsid w:val="00C53C0F"/>
    <w:rPr>
      <w:rFonts w:ascii="Courier New" w:hAnsi="Courier New" w:cs="Courier New"/>
      <w:lang w:val="lt-LT" w:eastAsia="lt-LT" w:bidi="ar-SA"/>
    </w:rPr>
  </w:style>
  <w:style w:type="paragraph" w:customStyle="1" w:styleId="LentaCENTR">
    <w:name w:val="Lenta CENTR"/>
    <w:basedOn w:val="Pagrindinistekstas20"/>
    <w:rsid w:val="00C53C0F"/>
    <w:pPr>
      <w:suppressAutoHyphens/>
      <w:autoSpaceDE w:val="0"/>
      <w:autoSpaceDN w:val="0"/>
      <w:adjustRightInd w:val="0"/>
      <w:snapToGrid/>
      <w:spacing w:line="298" w:lineRule="auto"/>
      <w:ind w:firstLine="0"/>
      <w:jc w:val="center"/>
      <w:textAlignment w:val="center"/>
    </w:pPr>
    <w:rPr>
      <w:rFonts w:ascii="Times New Roman" w:hAnsi="Times New Roman"/>
      <w:color w:val="000000"/>
      <w:lang w:eastAsia="lt-LT"/>
    </w:rPr>
  </w:style>
  <w:style w:type="paragraph" w:customStyle="1" w:styleId="CharCharCharCharCharCharChar">
    <w:name w:val="Char Char Char Char Char Char Char"/>
    <w:basedOn w:val="prastasis"/>
    <w:semiHidden/>
    <w:rsid w:val="00C53C0F"/>
    <w:pPr>
      <w:spacing w:after="160" w:line="240" w:lineRule="exact"/>
    </w:pPr>
    <w:rPr>
      <w:rFonts w:ascii="Verdana" w:eastAsia="Times New Roman" w:hAnsi="Verdana" w:cs="Verdana"/>
      <w:sz w:val="20"/>
      <w:szCs w:val="20"/>
      <w:lang w:eastAsia="en-US"/>
    </w:rPr>
  </w:style>
  <w:style w:type="paragraph" w:customStyle="1" w:styleId="Normal10">
    <w:name w:val="Normal1"/>
    <w:basedOn w:val="prastasis"/>
    <w:rsid w:val="00C53C0F"/>
    <w:pPr>
      <w:spacing w:before="100" w:beforeAutospacing="1" w:after="100" w:afterAutospacing="1"/>
    </w:pPr>
    <w:rPr>
      <w:rFonts w:ascii="Times New Roman" w:eastAsia="Times New Roman" w:hAnsi="Times New Roman" w:cs="Times New Roman"/>
      <w:sz w:val="24"/>
      <w:szCs w:val="24"/>
    </w:rPr>
  </w:style>
  <w:style w:type="paragraph" w:customStyle="1" w:styleId="BasicParagraph">
    <w:name w:val="[Basic Paragraph]"/>
    <w:basedOn w:val="prastasis"/>
    <w:rsid w:val="00C53C0F"/>
    <w:pPr>
      <w:suppressAutoHyphens/>
      <w:autoSpaceDE w:val="0"/>
      <w:autoSpaceDN w:val="0"/>
      <w:adjustRightInd w:val="0"/>
      <w:spacing w:line="288" w:lineRule="auto"/>
      <w:textAlignment w:val="center"/>
    </w:pPr>
    <w:rPr>
      <w:rFonts w:ascii="Times New Roman" w:eastAsia="Times New Roman" w:hAnsi="Times New Roman" w:cs="Times New Roman"/>
      <w:color w:val="000000"/>
      <w:sz w:val="24"/>
      <w:szCs w:val="24"/>
      <w:lang w:eastAsia="en-US"/>
    </w:rPr>
  </w:style>
  <w:style w:type="character" w:customStyle="1" w:styleId="podzagolovok">
    <w:name w:val="podzagolovok"/>
    <w:basedOn w:val="Numatytasispastraiposriftas"/>
    <w:rsid w:val="00C53C0F"/>
  </w:style>
  <w:style w:type="table" w:customStyle="1" w:styleId="Lentelstinklelis13">
    <w:name w:val="Lentelės tinklelis13"/>
    <w:basedOn w:val="prastojilentel"/>
    <w:next w:val="Lentelstinklelis"/>
    <w:rsid w:val="00C53C0F"/>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prastojilentel"/>
    <w:next w:val="Lentelstinklelis"/>
    <w:rsid w:val="00C53C0F"/>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2DiagramaDiagramaCharCharDiagramaDiagrama0">
    <w:name w:val="Char Char2 Diagrama Diagrama Char Char Diagrama Diagrama"/>
    <w:basedOn w:val="prastasis"/>
    <w:rsid w:val="00C53C0F"/>
    <w:pPr>
      <w:spacing w:after="160" w:line="240" w:lineRule="exact"/>
    </w:pPr>
    <w:rPr>
      <w:rFonts w:ascii="Tahoma" w:eastAsia="Times New Roman" w:hAnsi="Tahoma" w:cs="Times New Roman"/>
      <w:sz w:val="20"/>
      <w:szCs w:val="20"/>
      <w:lang w:val="en-US" w:eastAsia="en-US"/>
    </w:rPr>
  </w:style>
  <w:style w:type="numbering" w:customStyle="1" w:styleId="Sraonra13">
    <w:name w:val="Sąrašo nėra13"/>
    <w:next w:val="Sraonra"/>
    <w:semiHidden/>
    <w:rsid w:val="00C53C0F"/>
  </w:style>
  <w:style w:type="paragraph" w:customStyle="1" w:styleId="CharCharCharCharCharCharCharCharCharChar0">
    <w:name w:val="Char Char Char Char Char Char Char Char Char Char"/>
    <w:basedOn w:val="prastasis"/>
    <w:rsid w:val="00C53C0F"/>
    <w:pPr>
      <w:spacing w:after="160" w:line="240" w:lineRule="exact"/>
    </w:pPr>
    <w:rPr>
      <w:rFonts w:ascii="Tahoma" w:eastAsia="Times New Roman" w:hAnsi="Tahoma" w:cs="Times New Roman"/>
      <w:sz w:val="20"/>
      <w:szCs w:val="20"/>
      <w:lang w:val="en-US" w:eastAsia="en-US"/>
    </w:rPr>
  </w:style>
  <w:style w:type="numbering" w:customStyle="1" w:styleId="Sraonra22">
    <w:name w:val="Sąrašo nėra22"/>
    <w:next w:val="Sraonra"/>
    <w:semiHidden/>
    <w:rsid w:val="00C53C0F"/>
  </w:style>
  <w:style w:type="numbering" w:customStyle="1" w:styleId="Sraonra3">
    <w:name w:val="Sąrašo nėra3"/>
    <w:next w:val="Sraonra"/>
    <w:semiHidden/>
    <w:rsid w:val="00C53C0F"/>
  </w:style>
  <w:style w:type="numbering" w:customStyle="1" w:styleId="Sraonra4">
    <w:name w:val="Sąrašo nėra4"/>
    <w:next w:val="Sraonra"/>
    <w:semiHidden/>
    <w:rsid w:val="00C53C0F"/>
  </w:style>
  <w:style w:type="numbering" w:customStyle="1" w:styleId="Sraonra5">
    <w:name w:val="Sąrašo nėra5"/>
    <w:next w:val="Sraonra"/>
    <w:semiHidden/>
    <w:rsid w:val="00C53C0F"/>
  </w:style>
  <w:style w:type="numbering" w:customStyle="1" w:styleId="Sraonra6">
    <w:name w:val="Sąrašo nėra6"/>
    <w:next w:val="Sraonra"/>
    <w:semiHidden/>
    <w:rsid w:val="00C53C0F"/>
  </w:style>
  <w:style w:type="numbering" w:customStyle="1" w:styleId="Sraonra7">
    <w:name w:val="Sąrašo nėra7"/>
    <w:next w:val="Sraonra"/>
    <w:semiHidden/>
    <w:rsid w:val="00C53C0F"/>
  </w:style>
  <w:style w:type="character" w:customStyle="1" w:styleId="Neapdorotaspaminjimas10">
    <w:name w:val="Neapdorotas paminėjimas1"/>
    <w:uiPriority w:val="99"/>
    <w:semiHidden/>
    <w:unhideWhenUsed/>
    <w:rsid w:val="00C53C0F"/>
    <w:rPr>
      <w:color w:val="808080"/>
      <w:shd w:val="clear" w:color="auto" w:fill="E6E6E6"/>
    </w:rPr>
  </w:style>
  <w:style w:type="character" w:customStyle="1" w:styleId="markedcontent">
    <w:name w:val="markedcontent"/>
    <w:basedOn w:val="Numatytasispastraiposriftas"/>
    <w:rsid w:val="00C53C0F"/>
  </w:style>
  <w:style w:type="paragraph" w:customStyle="1" w:styleId="Sraopastraipa11">
    <w:name w:val="Sąrašo pastraipa11"/>
    <w:basedOn w:val="prastasis"/>
    <w:uiPriority w:val="34"/>
    <w:qFormat/>
    <w:rsid w:val="00C53C0F"/>
    <w:pPr>
      <w:suppressAutoHyphens/>
      <w:ind w:left="720"/>
      <w:contextualSpacing/>
    </w:pPr>
    <w:rPr>
      <w:rFonts w:ascii="TimesLT" w:eastAsia="Times New Roman" w:hAnsi="TimesLT" w:cs="Times New Roman"/>
      <w:sz w:val="24"/>
      <w:szCs w:val="24"/>
      <w:lang w:eastAsia="ar-SA"/>
    </w:rPr>
  </w:style>
  <w:style w:type="paragraph" w:customStyle="1" w:styleId="DiagramaDiagrama1CharCharDiagramaCharChar1">
    <w:name w:val="Diagrama Diagrama1 Char Char Diagrama Char Char1"/>
    <w:basedOn w:val="prastasis"/>
    <w:rsid w:val="00C53C0F"/>
    <w:pPr>
      <w:spacing w:after="160" w:line="240" w:lineRule="exact"/>
    </w:pPr>
    <w:rPr>
      <w:rFonts w:ascii="Verdana" w:eastAsia="Times New Roman" w:hAnsi="Verdana" w:cs="Verdana"/>
      <w:sz w:val="20"/>
      <w:szCs w:val="20"/>
      <w:lang w:val="en-US" w:eastAsia="en-US"/>
    </w:rPr>
  </w:style>
  <w:style w:type="character" w:customStyle="1" w:styleId="contentpasted1">
    <w:name w:val="contentpasted1"/>
    <w:basedOn w:val="Numatytasispastraiposriftas"/>
    <w:rsid w:val="00EC4BBB"/>
  </w:style>
  <w:style w:type="character" w:customStyle="1" w:styleId="contentpasted2">
    <w:name w:val="contentpasted2"/>
    <w:basedOn w:val="Numatytasispastraiposriftas"/>
    <w:rsid w:val="0044505E"/>
  </w:style>
  <w:style w:type="character" w:customStyle="1" w:styleId="WW8Num9z8">
    <w:name w:val="WW8Num9z8"/>
    <w:rsid w:val="00E51748"/>
  </w:style>
  <w:style w:type="paragraph" w:customStyle="1" w:styleId="Normal10pt">
    <w:name w:val="Normal + 10 pt"/>
    <w:aliases w:val="Justified"/>
    <w:basedOn w:val="prastasis"/>
    <w:rsid w:val="00274BBF"/>
    <w:pPr>
      <w:spacing w:after="200" w:line="276" w:lineRule="auto"/>
      <w:jc w:val="both"/>
    </w:pPr>
    <w:rPr>
      <w:rFonts w:ascii="Times New Roman" w:eastAsia="Times New Roman" w:hAnsi="Times New Roman" w:cs="Times New Roman"/>
      <w:sz w:val="20"/>
      <w:szCs w:val="20"/>
      <w:lang w:eastAsia="en-US"/>
    </w:rPr>
  </w:style>
  <w:style w:type="character" w:customStyle="1" w:styleId="wysiwyg-color-black">
    <w:name w:val="wysiwyg-color-black"/>
    <w:rsid w:val="007A1062"/>
  </w:style>
  <w:style w:type="character" w:customStyle="1" w:styleId="UnresolvedMention4">
    <w:name w:val="Unresolved Mention4"/>
    <w:basedOn w:val="Numatytasispastraiposriftas"/>
    <w:uiPriority w:val="99"/>
    <w:semiHidden/>
    <w:unhideWhenUsed/>
    <w:rsid w:val="009F51BC"/>
    <w:rPr>
      <w:color w:val="605E5C"/>
      <w:shd w:val="clear" w:color="auto" w:fill="E1DFDD"/>
    </w:rPr>
  </w:style>
  <w:style w:type="character" w:styleId="Neapdorotaspaminjimas">
    <w:name w:val="Unresolved Mention"/>
    <w:basedOn w:val="Numatytasispastraiposriftas"/>
    <w:uiPriority w:val="99"/>
    <w:semiHidden/>
    <w:unhideWhenUsed/>
    <w:rsid w:val="00CB2081"/>
    <w:rPr>
      <w:color w:val="605E5C"/>
      <w:shd w:val="clear" w:color="auto" w:fill="E1DFDD"/>
    </w:rPr>
  </w:style>
  <w:style w:type="numbering" w:customStyle="1" w:styleId="Sraonra8">
    <w:name w:val="Sąrašo nėra8"/>
    <w:next w:val="Sraonra"/>
    <w:uiPriority w:val="99"/>
    <w:semiHidden/>
    <w:unhideWhenUsed/>
    <w:rsid w:val="005A16DA"/>
  </w:style>
  <w:style w:type="table" w:customStyle="1" w:styleId="Lentelstinklelis3">
    <w:name w:val="Lentelės tinklelis3"/>
    <w:basedOn w:val="prastojilentel"/>
    <w:next w:val="Lentelstinklelis"/>
    <w:uiPriority w:val="59"/>
    <w:rsid w:val="005A16DA"/>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3">
    <w:name w:val="No List13"/>
    <w:next w:val="Sraonra"/>
    <w:semiHidden/>
    <w:unhideWhenUsed/>
    <w:rsid w:val="005A16DA"/>
  </w:style>
  <w:style w:type="numbering" w:customStyle="1" w:styleId="NoList23">
    <w:name w:val="No List23"/>
    <w:next w:val="Sraonra"/>
    <w:semiHidden/>
    <w:unhideWhenUsed/>
    <w:rsid w:val="005A16DA"/>
  </w:style>
  <w:style w:type="numbering" w:customStyle="1" w:styleId="NoList31">
    <w:name w:val="No List31"/>
    <w:next w:val="Sraonra"/>
    <w:uiPriority w:val="99"/>
    <w:semiHidden/>
    <w:unhideWhenUsed/>
    <w:rsid w:val="005A16DA"/>
  </w:style>
  <w:style w:type="table" w:customStyle="1" w:styleId="TableGrid11">
    <w:name w:val="Table Grid11"/>
    <w:basedOn w:val="prastojilentel"/>
    <w:next w:val="Lentelstinklelis"/>
    <w:rsid w:val="005A16DA"/>
    <w:pPr>
      <w:suppressAutoHyphens/>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Sraonra"/>
    <w:uiPriority w:val="99"/>
    <w:semiHidden/>
    <w:unhideWhenUsed/>
    <w:rsid w:val="005A16DA"/>
  </w:style>
  <w:style w:type="table" w:customStyle="1" w:styleId="TableGrid21">
    <w:name w:val="Table Grid21"/>
    <w:basedOn w:val="prastojilentel"/>
    <w:next w:val="Lentelstinklelis"/>
    <w:rsid w:val="005A16DA"/>
    <w:pPr>
      <w:suppressAutoHyphens/>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prastojilentel"/>
    <w:next w:val="Lentelstinklelis"/>
    <w:uiPriority w:val="59"/>
    <w:rsid w:val="005A16DA"/>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4">
    <w:name w:val="Lentelės tinklelis14"/>
    <w:basedOn w:val="prastojilentel"/>
    <w:next w:val="Lentelstinklelis"/>
    <w:uiPriority w:val="59"/>
    <w:rsid w:val="005A16DA"/>
    <w:rPr>
      <w:rFonts w:ascii="Times New Roman" w:eastAsia="Times New Roman"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19852">
      <w:bodyDiv w:val="1"/>
      <w:marLeft w:val="0"/>
      <w:marRight w:val="0"/>
      <w:marTop w:val="0"/>
      <w:marBottom w:val="0"/>
      <w:divBdr>
        <w:top w:val="none" w:sz="0" w:space="0" w:color="auto"/>
        <w:left w:val="none" w:sz="0" w:space="0" w:color="auto"/>
        <w:bottom w:val="none" w:sz="0" w:space="0" w:color="auto"/>
        <w:right w:val="none" w:sz="0" w:space="0" w:color="auto"/>
      </w:divBdr>
    </w:div>
    <w:div w:id="65567279">
      <w:bodyDiv w:val="1"/>
      <w:marLeft w:val="0"/>
      <w:marRight w:val="0"/>
      <w:marTop w:val="0"/>
      <w:marBottom w:val="0"/>
      <w:divBdr>
        <w:top w:val="none" w:sz="0" w:space="0" w:color="auto"/>
        <w:left w:val="none" w:sz="0" w:space="0" w:color="auto"/>
        <w:bottom w:val="none" w:sz="0" w:space="0" w:color="auto"/>
        <w:right w:val="none" w:sz="0" w:space="0" w:color="auto"/>
      </w:divBdr>
    </w:div>
    <w:div w:id="120224251">
      <w:bodyDiv w:val="1"/>
      <w:marLeft w:val="0"/>
      <w:marRight w:val="0"/>
      <w:marTop w:val="0"/>
      <w:marBottom w:val="0"/>
      <w:divBdr>
        <w:top w:val="none" w:sz="0" w:space="0" w:color="auto"/>
        <w:left w:val="none" w:sz="0" w:space="0" w:color="auto"/>
        <w:bottom w:val="none" w:sz="0" w:space="0" w:color="auto"/>
        <w:right w:val="none" w:sz="0" w:space="0" w:color="auto"/>
      </w:divBdr>
    </w:div>
    <w:div w:id="148249554">
      <w:bodyDiv w:val="1"/>
      <w:marLeft w:val="0"/>
      <w:marRight w:val="0"/>
      <w:marTop w:val="0"/>
      <w:marBottom w:val="0"/>
      <w:divBdr>
        <w:top w:val="none" w:sz="0" w:space="0" w:color="auto"/>
        <w:left w:val="none" w:sz="0" w:space="0" w:color="auto"/>
        <w:bottom w:val="none" w:sz="0" w:space="0" w:color="auto"/>
        <w:right w:val="none" w:sz="0" w:space="0" w:color="auto"/>
      </w:divBdr>
      <w:divsChild>
        <w:div w:id="1325626213">
          <w:marLeft w:val="0"/>
          <w:marRight w:val="0"/>
          <w:marTop w:val="0"/>
          <w:marBottom w:val="0"/>
          <w:divBdr>
            <w:top w:val="none" w:sz="0" w:space="0" w:color="auto"/>
            <w:left w:val="none" w:sz="0" w:space="0" w:color="auto"/>
            <w:bottom w:val="none" w:sz="0" w:space="0" w:color="auto"/>
            <w:right w:val="none" w:sz="0" w:space="0" w:color="auto"/>
          </w:divBdr>
        </w:div>
        <w:div w:id="1930045900">
          <w:marLeft w:val="0"/>
          <w:marRight w:val="0"/>
          <w:marTop w:val="0"/>
          <w:marBottom w:val="0"/>
          <w:divBdr>
            <w:top w:val="none" w:sz="0" w:space="0" w:color="auto"/>
            <w:left w:val="none" w:sz="0" w:space="0" w:color="auto"/>
            <w:bottom w:val="none" w:sz="0" w:space="0" w:color="auto"/>
            <w:right w:val="none" w:sz="0" w:space="0" w:color="auto"/>
          </w:divBdr>
          <w:divsChild>
            <w:div w:id="339546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74679">
      <w:bodyDiv w:val="1"/>
      <w:marLeft w:val="0"/>
      <w:marRight w:val="0"/>
      <w:marTop w:val="0"/>
      <w:marBottom w:val="0"/>
      <w:divBdr>
        <w:top w:val="none" w:sz="0" w:space="0" w:color="auto"/>
        <w:left w:val="none" w:sz="0" w:space="0" w:color="auto"/>
        <w:bottom w:val="none" w:sz="0" w:space="0" w:color="auto"/>
        <w:right w:val="none" w:sz="0" w:space="0" w:color="auto"/>
      </w:divBdr>
    </w:div>
    <w:div w:id="156118636">
      <w:bodyDiv w:val="1"/>
      <w:marLeft w:val="0"/>
      <w:marRight w:val="0"/>
      <w:marTop w:val="0"/>
      <w:marBottom w:val="0"/>
      <w:divBdr>
        <w:top w:val="none" w:sz="0" w:space="0" w:color="auto"/>
        <w:left w:val="none" w:sz="0" w:space="0" w:color="auto"/>
        <w:bottom w:val="none" w:sz="0" w:space="0" w:color="auto"/>
        <w:right w:val="none" w:sz="0" w:space="0" w:color="auto"/>
      </w:divBdr>
    </w:div>
    <w:div w:id="159081209">
      <w:bodyDiv w:val="1"/>
      <w:marLeft w:val="0"/>
      <w:marRight w:val="0"/>
      <w:marTop w:val="0"/>
      <w:marBottom w:val="0"/>
      <w:divBdr>
        <w:top w:val="none" w:sz="0" w:space="0" w:color="auto"/>
        <w:left w:val="none" w:sz="0" w:space="0" w:color="auto"/>
        <w:bottom w:val="none" w:sz="0" w:space="0" w:color="auto"/>
        <w:right w:val="none" w:sz="0" w:space="0" w:color="auto"/>
      </w:divBdr>
    </w:div>
    <w:div w:id="175074125">
      <w:bodyDiv w:val="1"/>
      <w:marLeft w:val="0"/>
      <w:marRight w:val="0"/>
      <w:marTop w:val="0"/>
      <w:marBottom w:val="0"/>
      <w:divBdr>
        <w:top w:val="none" w:sz="0" w:space="0" w:color="auto"/>
        <w:left w:val="none" w:sz="0" w:space="0" w:color="auto"/>
        <w:bottom w:val="none" w:sz="0" w:space="0" w:color="auto"/>
        <w:right w:val="none" w:sz="0" w:space="0" w:color="auto"/>
      </w:divBdr>
    </w:div>
    <w:div w:id="266736578">
      <w:bodyDiv w:val="1"/>
      <w:marLeft w:val="0"/>
      <w:marRight w:val="0"/>
      <w:marTop w:val="0"/>
      <w:marBottom w:val="0"/>
      <w:divBdr>
        <w:top w:val="none" w:sz="0" w:space="0" w:color="auto"/>
        <w:left w:val="none" w:sz="0" w:space="0" w:color="auto"/>
        <w:bottom w:val="none" w:sz="0" w:space="0" w:color="auto"/>
        <w:right w:val="none" w:sz="0" w:space="0" w:color="auto"/>
      </w:divBdr>
    </w:div>
    <w:div w:id="319622565">
      <w:bodyDiv w:val="1"/>
      <w:marLeft w:val="0"/>
      <w:marRight w:val="0"/>
      <w:marTop w:val="0"/>
      <w:marBottom w:val="0"/>
      <w:divBdr>
        <w:top w:val="none" w:sz="0" w:space="0" w:color="auto"/>
        <w:left w:val="none" w:sz="0" w:space="0" w:color="auto"/>
        <w:bottom w:val="none" w:sz="0" w:space="0" w:color="auto"/>
        <w:right w:val="none" w:sz="0" w:space="0" w:color="auto"/>
      </w:divBdr>
    </w:div>
    <w:div w:id="375160466">
      <w:bodyDiv w:val="1"/>
      <w:marLeft w:val="0"/>
      <w:marRight w:val="0"/>
      <w:marTop w:val="0"/>
      <w:marBottom w:val="0"/>
      <w:divBdr>
        <w:top w:val="none" w:sz="0" w:space="0" w:color="auto"/>
        <w:left w:val="none" w:sz="0" w:space="0" w:color="auto"/>
        <w:bottom w:val="none" w:sz="0" w:space="0" w:color="auto"/>
        <w:right w:val="none" w:sz="0" w:space="0" w:color="auto"/>
      </w:divBdr>
    </w:div>
    <w:div w:id="448746728">
      <w:bodyDiv w:val="1"/>
      <w:marLeft w:val="0"/>
      <w:marRight w:val="0"/>
      <w:marTop w:val="0"/>
      <w:marBottom w:val="0"/>
      <w:divBdr>
        <w:top w:val="none" w:sz="0" w:space="0" w:color="auto"/>
        <w:left w:val="none" w:sz="0" w:space="0" w:color="auto"/>
        <w:bottom w:val="none" w:sz="0" w:space="0" w:color="auto"/>
        <w:right w:val="none" w:sz="0" w:space="0" w:color="auto"/>
      </w:divBdr>
      <w:divsChild>
        <w:div w:id="1701467407">
          <w:marLeft w:val="0"/>
          <w:marRight w:val="0"/>
          <w:marTop w:val="0"/>
          <w:marBottom w:val="0"/>
          <w:divBdr>
            <w:top w:val="none" w:sz="0" w:space="0" w:color="auto"/>
            <w:left w:val="none" w:sz="0" w:space="0" w:color="auto"/>
            <w:bottom w:val="none" w:sz="0" w:space="0" w:color="auto"/>
            <w:right w:val="none" w:sz="0" w:space="0" w:color="auto"/>
          </w:divBdr>
        </w:div>
        <w:div w:id="1222866568">
          <w:marLeft w:val="0"/>
          <w:marRight w:val="0"/>
          <w:marTop w:val="0"/>
          <w:marBottom w:val="0"/>
          <w:divBdr>
            <w:top w:val="none" w:sz="0" w:space="0" w:color="auto"/>
            <w:left w:val="none" w:sz="0" w:space="0" w:color="auto"/>
            <w:bottom w:val="none" w:sz="0" w:space="0" w:color="auto"/>
            <w:right w:val="none" w:sz="0" w:space="0" w:color="auto"/>
          </w:divBdr>
        </w:div>
        <w:div w:id="1685938776">
          <w:marLeft w:val="0"/>
          <w:marRight w:val="0"/>
          <w:marTop w:val="0"/>
          <w:marBottom w:val="0"/>
          <w:divBdr>
            <w:top w:val="none" w:sz="0" w:space="0" w:color="auto"/>
            <w:left w:val="none" w:sz="0" w:space="0" w:color="auto"/>
            <w:bottom w:val="none" w:sz="0" w:space="0" w:color="auto"/>
            <w:right w:val="none" w:sz="0" w:space="0" w:color="auto"/>
          </w:divBdr>
        </w:div>
        <w:div w:id="1851137707">
          <w:marLeft w:val="0"/>
          <w:marRight w:val="0"/>
          <w:marTop w:val="0"/>
          <w:marBottom w:val="0"/>
          <w:divBdr>
            <w:top w:val="none" w:sz="0" w:space="0" w:color="auto"/>
            <w:left w:val="none" w:sz="0" w:space="0" w:color="auto"/>
            <w:bottom w:val="none" w:sz="0" w:space="0" w:color="auto"/>
            <w:right w:val="none" w:sz="0" w:space="0" w:color="auto"/>
          </w:divBdr>
        </w:div>
      </w:divsChild>
    </w:div>
    <w:div w:id="582959580">
      <w:bodyDiv w:val="1"/>
      <w:marLeft w:val="0"/>
      <w:marRight w:val="0"/>
      <w:marTop w:val="0"/>
      <w:marBottom w:val="0"/>
      <w:divBdr>
        <w:top w:val="none" w:sz="0" w:space="0" w:color="auto"/>
        <w:left w:val="none" w:sz="0" w:space="0" w:color="auto"/>
        <w:bottom w:val="none" w:sz="0" w:space="0" w:color="auto"/>
        <w:right w:val="none" w:sz="0" w:space="0" w:color="auto"/>
      </w:divBdr>
      <w:divsChild>
        <w:div w:id="1788428712">
          <w:marLeft w:val="0"/>
          <w:marRight w:val="0"/>
          <w:marTop w:val="0"/>
          <w:marBottom w:val="0"/>
          <w:divBdr>
            <w:top w:val="none" w:sz="0" w:space="0" w:color="auto"/>
            <w:left w:val="none" w:sz="0" w:space="0" w:color="auto"/>
            <w:bottom w:val="none" w:sz="0" w:space="0" w:color="auto"/>
            <w:right w:val="none" w:sz="0" w:space="0" w:color="auto"/>
          </w:divBdr>
        </w:div>
      </w:divsChild>
    </w:div>
    <w:div w:id="608506260">
      <w:bodyDiv w:val="1"/>
      <w:marLeft w:val="0"/>
      <w:marRight w:val="0"/>
      <w:marTop w:val="0"/>
      <w:marBottom w:val="0"/>
      <w:divBdr>
        <w:top w:val="none" w:sz="0" w:space="0" w:color="auto"/>
        <w:left w:val="none" w:sz="0" w:space="0" w:color="auto"/>
        <w:bottom w:val="none" w:sz="0" w:space="0" w:color="auto"/>
        <w:right w:val="none" w:sz="0" w:space="0" w:color="auto"/>
      </w:divBdr>
    </w:div>
    <w:div w:id="714087156">
      <w:bodyDiv w:val="1"/>
      <w:marLeft w:val="0"/>
      <w:marRight w:val="0"/>
      <w:marTop w:val="0"/>
      <w:marBottom w:val="0"/>
      <w:divBdr>
        <w:top w:val="none" w:sz="0" w:space="0" w:color="auto"/>
        <w:left w:val="none" w:sz="0" w:space="0" w:color="auto"/>
        <w:bottom w:val="none" w:sz="0" w:space="0" w:color="auto"/>
        <w:right w:val="none" w:sz="0" w:space="0" w:color="auto"/>
      </w:divBdr>
    </w:div>
    <w:div w:id="748815021">
      <w:bodyDiv w:val="1"/>
      <w:marLeft w:val="0"/>
      <w:marRight w:val="0"/>
      <w:marTop w:val="0"/>
      <w:marBottom w:val="0"/>
      <w:divBdr>
        <w:top w:val="none" w:sz="0" w:space="0" w:color="auto"/>
        <w:left w:val="none" w:sz="0" w:space="0" w:color="auto"/>
        <w:bottom w:val="none" w:sz="0" w:space="0" w:color="auto"/>
        <w:right w:val="none" w:sz="0" w:space="0" w:color="auto"/>
      </w:divBdr>
      <w:divsChild>
        <w:div w:id="2044943594">
          <w:marLeft w:val="0"/>
          <w:marRight w:val="0"/>
          <w:marTop w:val="0"/>
          <w:marBottom w:val="0"/>
          <w:divBdr>
            <w:top w:val="none" w:sz="0" w:space="0" w:color="auto"/>
            <w:left w:val="none" w:sz="0" w:space="0" w:color="auto"/>
            <w:bottom w:val="none" w:sz="0" w:space="0" w:color="auto"/>
            <w:right w:val="none" w:sz="0" w:space="0" w:color="auto"/>
          </w:divBdr>
        </w:div>
        <w:div w:id="805392541">
          <w:marLeft w:val="0"/>
          <w:marRight w:val="0"/>
          <w:marTop w:val="0"/>
          <w:marBottom w:val="0"/>
          <w:divBdr>
            <w:top w:val="none" w:sz="0" w:space="0" w:color="auto"/>
            <w:left w:val="none" w:sz="0" w:space="0" w:color="auto"/>
            <w:bottom w:val="none" w:sz="0" w:space="0" w:color="auto"/>
            <w:right w:val="none" w:sz="0" w:space="0" w:color="auto"/>
          </w:divBdr>
        </w:div>
      </w:divsChild>
    </w:div>
    <w:div w:id="756635236">
      <w:bodyDiv w:val="1"/>
      <w:marLeft w:val="0"/>
      <w:marRight w:val="0"/>
      <w:marTop w:val="0"/>
      <w:marBottom w:val="0"/>
      <w:divBdr>
        <w:top w:val="none" w:sz="0" w:space="0" w:color="auto"/>
        <w:left w:val="none" w:sz="0" w:space="0" w:color="auto"/>
        <w:bottom w:val="none" w:sz="0" w:space="0" w:color="auto"/>
        <w:right w:val="none" w:sz="0" w:space="0" w:color="auto"/>
      </w:divBdr>
    </w:div>
    <w:div w:id="761951147">
      <w:bodyDiv w:val="1"/>
      <w:marLeft w:val="0"/>
      <w:marRight w:val="0"/>
      <w:marTop w:val="0"/>
      <w:marBottom w:val="0"/>
      <w:divBdr>
        <w:top w:val="none" w:sz="0" w:space="0" w:color="auto"/>
        <w:left w:val="none" w:sz="0" w:space="0" w:color="auto"/>
        <w:bottom w:val="none" w:sz="0" w:space="0" w:color="auto"/>
        <w:right w:val="none" w:sz="0" w:space="0" w:color="auto"/>
      </w:divBdr>
    </w:div>
    <w:div w:id="882986565">
      <w:bodyDiv w:val="1"/>
      <w:marLeft w:val="0"/>
      <w:marRight w:val="0"/>
      <w:marTop w:val="0"/>
      <w:marBottom w:val="0"/>
      <w:divBdr>
        <w:top w:val="none" w:sz="0" w:space="0" w:color="auto"/>
        <w:left w:val="none" w:sz="0" w:space="0" w:color="auto"/>
        <w:bottom w:val="none" w:sz="0" w:space="0" w:color="auto"/>
        <w:right w:val="none" w:sz="0" w:space="0" w:color="auto"/>
      </w:divBdr>
    </w:div>
    <w:div w:id="895362226">
      <w:bodyDiv w:val="1"/>
      <w:marLeft w:val="0"/>
      <w:marRight w:val="0"/>
      <w:marTop w:val="0"/>
      <w:marBottom w:val="0"/>
      <w:divBdr>
        <w:top w:val="none" w:sz="0" w:space="0" w:color="auto"/>
        <w:left w:val="none" w:sz="0" w:space="0" w:color="auto"/>
        <w:bottom w:val="none" w:sz="0" w:space="0" w:color="auto"/>
        <w:right w:val="none" w:sz="0" w:space="0" w:color="auto"/>
      </w:divBdr>
    </w:div>
    <w:div w:id="896285917">
      <w:bodyDiv w:val="1"/>
      <w:marLeft w:val="0"/>
      <w:marRight w:val="0"/>
      <w:marTop w:val="0"/>
      <w:marBottom w:val="0"/>
      <w:divBdr>
        <w:top w:val="none" w:sz="0" w:space="0" w:color="auto"/>
        <w:left w:val="none" w:sz="0" w:space="0" w:color="auto"/>
        <w:bottom w:val="none" w:sz="0" w:space="0" w:color="auto"/>
        <w:right w:val="none" w:sz="0" w:space="0" w:color="auto"/>
      </w:divBdr>
    </w:div>
    <w:div w:id="926040967">
      <w:bodyDiv w:val="1"/>
      <w:marLeft w:val="0"/>
      <w:marRight w:val="0"/>
      <w:marTop w:val="0"/>
      <w:marBottom w:val="0"/>
      <w:divBdr>
        <w:top w:val="none" w:sz="0" w:space="0" w:color="auto"/>
        <w:left w:val="none" w:sz="0" w:space="0" w:color="auto"/>
        <w:bottom w:val="none" w:sz="0" w:space="0" w:color="auto"/>
        <w:right w:val="none" w:sz="0" w:space="0" w:color="auto"/>
      </w:divBdr>
    </w:div>
    <w:div w:id="935358022">
      <w:bodyDiv w:val="1"/>
      <w:marLeft w:val="0"/>
      <w:marRight w:val="0"/>
      <w:marTop w:val="0"/>
      <w:marBottom w:val="0"/>
      <w:divBdr>
        <w:top w:val="none" w:sz="0" w:space="0" w:color="auto"/>
        <w:left w:val="none" w:sz="0" w:space="0" w:color="auto"/>
        <w:bottom w:val="none" w:sz="0" w:space="0" w:color="auto"/>
        <w:right w:val="none" w:sz="0" w:space="0" w:color="auto"/>
      </w:divBdr>
    </w:div>
    <w:div w:id="1023828644">
      <w:bodyDiv w:val="1"/>
      <w:marLeft w:val="0"/>
      <w:marRight w:val="0"/>
      <w:marTop w:val="0"/>
      <w:marBottom w:val="0"/>
      <w:divBdr>
        <w:top w:val="none" w:sz="0" w:space="0" w:color="auto"/>
        <w:left w:val="none" w:sz="0" w:space="0" w:color="auto"/>
        <w:bottom w:val="none" w:sz="0" w:space="0" w:color="auto"/>
        <w:right w:val="none" w:sz="0" w:space="0" w:color="auto"/>
      </w:divBdr>
    </w:div>
    <w:div w:id="1026440357">
      <w:bodyDiv w:val="1"/>
      <w:marLeft w:val="0"/>
      <w:marRight w:val="0"/>
      <w:marTop w:val="0"/>
      <w:marBottom w:val="0"/>
      <w:divBdr>
        <w:top w:val="none" w:sz="0" w:space="0" w:color="auto"/>
        <w:left w:val="none" w:sz="0" w:space="0" w:color="auto"/>
        <w:bottom w:val="none" w:sz="0" w:space="0" w:color="auto"/>
        <w:right w:val="none" w:sz="0" w:space="0" w:color="auto"/>
      </w:divBdr>
    </w:div>
    <w:div w:id="1067462550">
      <w:bodyDiv w:val="1"/>
      <w:marLeft w:val="0"/>
      <w:marRight w:val="0"/>
      <w:marTop w:val="0"/>
      <w:marBottom w:val="0"/>
      <w:divBdr>
        <w:top w:val="none" w:sz="0" w:space="0" w:color="auto"/>
        <w:left w:val="none" w:sz="0" w:space="0" w:color="auto"/>
        <w:bottom w:val="none" w:sz="0" w:space="0" w:color="auto"/>
        <w:right w:val="none" w:sz="0" w:space="0" w:color="auto"/>
      </w:divBdr>
    </w:div>
    <w:div w:id="1071655115">
      <w:bodyDiv w:val="1"/>
      <w:marLeft w:val="0"/>
      <w:marRight w:val="0"/>
      <w:marTop w:val="0"/>
      <w:marBottom w:val="0"/>
      <w:divBdr>
        <w:top w:val="none" w:sz="0" w:space="0" w:color="auto"/>
        <w:left w:val="none" w:sz="0" w:space="0" w:color="auto"/>
        <w:bottom w:val="none" w:sz="0" w:space="0" w:color="auto"/>
        <w:right w:val="none" w:sz="0" w:space="0" w:color="auto"/>
      </w:divBdr>
    </w:div>
    <w:div w:id="1091588279">
      <w:bodyDiv w:val="1"/>
      <w:marLeft w:val="0"/>
      <w:marRight w:val="0"/>
      <w:marTop w:val="0"/>
      <w:marBottom w:val="0"/>
      <w:divBdr>
        <w:top w:val="none" w:sz="0" w:space="0" w:color="auto"/>
        <w:left w:val="none" w:sz="0" w:space="0" w:color="auto"/>
        <w:bottom w:val="none" w:sz="0" w:space="0" w:color="auto"/>
        <w:right w:val="none" w:sz="0" w:space="0" w:color="auto"/>
      </w:divBdr>
    </w:div>
    <w:div w:id="1180239587">
      <w:bodyDiv w:val="1"/>
      <w:marLeft w:val="0"/>
      <w:marRight w:val="0"/>
      <w:marTop w:val="0"/>
      <w:marBottom w:val="0"/>
      <w:divBdr>
        <w:top w:val="none" w:sz="0" w:space="0" w:color="auto"/>
        <w:left w:val="none" w:sz="0" w:space="0" w:color="auto"/>
        <w:bottom w:val="none" w:sz="0" w:space="0" w:color="auto"/>
        <w:right w:val="none" w:sz="0" w:space="0" w:color="auto"/>
      </w:divBdr>
    </w:div>
    <w:div w:id="1190728943">
      <w:bodyDiv w:val="1"/>
      <w:marLeft w:val="0"/>
      <w:marRight w:val="0"/>
      <w:marTop w:val="0"/>
      <w:marBottom w:val="0"/>
      <w:divBdr>
        <w:top w:val="none" w:sz="0" w:space="0" w:color="auto"/>
        <w:left w:val="none" w:sz="0" w:space="0" w:color="auto"/>
        <w:bottom w:val="none" w:sz="0" w:space="0" w:color="auto"/>
        <w:right w:val="none" w:sz="0" w:space="0" w:color="auto"/>
      </w:divBdr>
    </w:div>
    <w:div w:id="1272590866">
      <w:bodyDiv w:val="1"/>
      <w:marLeft w:val="0"/>
      <w:marRight w:val="0"/>
      <w:marTop w:val="0"/>
      <w:marBottom w:val="0"/>
      <w:divBdr>
        <w:top w:val="none" w:sz="0" w:space="0" w:color="auto"/>
        <w:left w:val="none" w:sz="0" w:space="0" w:color="auto"/>
        <w:bottom w:val="none" w:sz="0" w:space="0" w:color="auto"/>
        <w:right w:val="none" w:sz="0" w:space="0" w:color="auto"/>
      </w:divBdr>
    </w:div>
    <w:div w:id="1277105178">
      <w:bodyDiv w:val="1"/>
      <w:marLeft w:val="0"/>
      <w:marRight w:val="0"/>
      <w:marTop w:val="0"/>
      <w:marBottom w:val="0"/>
      <w:divBdr>
        <w:top w:val="none" w:sz="0" w:space="0" w:color="auto"/>
        <w:left w:val="none" w:sz="0" w:space="0" w:color="auto"/>
        <w:bottom w:val="none" w:sz="0" w:space="0" w:color="auto"/>
        <w:right w:val="none" w:sz="0" w:space="0" w:color="auto"/>
      </w:divBdr>
    </w:div>
    <w:div w:id="1278634571">
      <w:bodyDiv w:val="1"/>
      <w:marLeft w:val="0"/>
      <w:marRight w:val="0"/>
      <w:marTop w:val="0"/>
      <w:marBottom w:val="0"/>
      <w:divBdr>
        <w:top w:val="none" w:sz="0" w:space="0" w:color="auto"/>
        <w:left w:val="none" w:sz="0" w:space="0" w:color="auto"/>
        <w:bottom w:val="none" w:sz="0" w:space="0" w:color="auto"/>
        <w:right w:val="none" w:sz="0" w:space="0" w:color="auto"/>
      </w:divBdr>
    </w:div>
    <w:div w:id="1299606061">
      <w:bodyDiv w:val="1"/>
      <w:marLeft w:val="0"/>
      <w:marRight w:val="0"/>
      <w:marTop w:val="0"/>
      <w:marBottom w:val="0"/>
      <w:divBdr>
        <w:top w:val="none" w:sz="0" w:space="0" w:color="auto"/>
        <w:left w:val="none" w:sz="0" w:space="0" w:color="auto"/>
        <w:bottom w:val="none" w:sz="0" w:space="0" w:color="auto"/>
        <w:right w:val="none" w:sz="0" w:space="0" w:color="auto"/>
      </w:divBdr>
    </w:div>
    <w:div w:id="1421677466">
      <w:bodyDiv w:val="1"/>
      <w:marLeft w:val="0"/>
      <w:marRight w:val="0"/>
      <w:marTop w:val="0"/>
      <w:marBottom w:val="0"/>
      <w:divBdr>
        <w:top w:val="none" w:sz="0" w:space="0" w:color="auto"/>
        <w:left w:val="none" w:sz="0" w:space="0" w:color="auto"/>
        <w:bottom w:val="none" w:sz="0" w:space="0" w:color="auto"/>
        <w:right w:val="none" w:sz="0" w:space="0" w:color="auto"/>
      </w:divBdr>
    </w:div>
    <w:div w:id="1547714574">
      <w:bodyDiv w:val="1"/>
      <w:marLeft w:val="0"/>
      <w:marRight w:val="0"/>
      <w:marTop w:val="0"/>
      <w:marBottom w:val="0"/>
      <w:divBdr>
        <w:top w:val="none" w:sz="0" w:space="0" w:color="auto"/>
        <w:left w:val="none" w:sz="0" w:space="0" w:color="auto"/>
        <w:bottom w:val="none" w:sz="0" w:space="0" w:color="auto"/>
        <w:right w:val="none" w:sz="0" w:space="0" w:color="auto"/>
      </w:divBdr>
    </w:div>
    <w:div w:id="1583955112">
      <w:bodyDiv w:val="1"/>
      <w:marLeft w:val="0"/>
      <w:marRight w:val="0"/>
      <w:marTop w:val="0"/>
      <w:marBottom w:val="0"/>
      <w:divBdr>
        <w:top w:val="none" w:sz="0" w:space="0" w:color="auto"/>
        <w:left w:val="none" w:sz="0" w:space="0" w:color="auto"/>
        <w:bottom w:val="none" w:sz="0" w:space="0" w:color="auto"/>
        <w:right w:val="none" w:sz="0" w:space="0" w:color="auto"/>
      </w:divBdr>
      <w:divsChild>
        <w:div w:id="1995377000">
          <w:marLeft w:val="0"/>
          <w:marRight w:val="0"/>
          <w:marTop w:val="0"/>
          <w:marBottom w:val="0"/>
          <w:divBdr>
            <w:top w:val="none" w:sz="0" w:space="0" w:color="auto"/>
            <w:left w:val="none" w:sz="0" w:space="0" w:color="auto"/>
            <w:bottom w:val="none" w:sz="0" w:space="0" w:color="auto"/>
            <w:right w:val="none" w:sz="0" w:space="0" w:color="auto"/>
          </w:divBdr>
        </w:div>
      </w:divsChild>
    </w:div>
    <w:div w:id="1587423461">
      <w:bodyDiv w:val="1"/>
      <w:marLeft w:val="0"/>
      <w:marRight w:val="0"/>
      <w:marTop w:val="0"/>
      <w:marBottom w:val="0"/>
      <w:divBdr>
        <w:top w:val="none" w:sz="0" w:space="0" w:color="auto"/>
        <w:left w:val="none" w:sz="0" w:space="0" w:color="auto"/>
        <w:bottom w:val="none" w:sz="0" w:space="0" w:color="auto"/>
        <w:right w:val="none" w:sz="0" w:space="0" w:color="auto"/>
      </w:divBdr>
    </w:div>
    <w:div w:id="1603535818">
      <w:bodyDiv w:val="1"/>
      <w:marLeft w:val="0"/>
      <w:marRight w:val="0"/>
      <w:marTop w:val="0"/>
      <w:marBottom w:val="0"/>
      <w:divBdr>
        <w:top w:val="none" w:sz="0" w:space="0" w:color="auto"/>
        <w:left w:val="none" w:sz="0" w:space="0" w:color="auto"/>
        <w:bottom w:val="none" w:sz="0" w:space="0" w:color="auto"/>
        <w:right w:val="none" w:sz="0" w:space="0" w:color="auto"/>
      </w:divBdr>
    </w:div>
    <w:div w:id="1630211265">
      <w:bodyDiv w:val="1"/>
      <w:marLeft w:val="0"/>
      <w:marRight w:val="0"/>
      <w:marTop w:val="0"/>
      <w:marBottom w:val="0"/>
      <w:divBdr>
        <w:top w:val="none" w:sz="0" w:space="0" w:color="auto"/>
        <w:left w:val="none" w:sz="0" w:space="0" w:color="auto"/>
        <w:bottom w:val="none" w:sz="0" w:space="0" w:color="auto"/>
        <w:right w:val="none" w:sz="0" w:space="0" w:color="auto"/>
      </w:divBdr>
    </w:div>
    <w:div w:id="1633362776">
      <w:bodyDiv w:val="1"/>
      <w:marLeft w:val="0"/>
      <w:marRight w:val="0"/>
      <w:marTop w:val="0"/>
      <w:marBottom w:val="0"/>
      <w:divBdr>
        <w:top w:val="none" w:sz="0" w:space="0" w:color="auto"/>
        <w:left w:val="none" w:sz="0" w:space="0" w:color="auto"/>
        <w:bottom w:val="none" w:sz="0" w:space="0" w:color="auto"/>
        <w:right w:val="none" w:sz="0" w:space="0" w:color="auto"/>
      </w:divBdr>
    </w:div>
    <w:div w:id="1711951467">
      <w:bodyDiv w:val="1"/>
      <w:marLeft w:val="0"/>
      <w:marRight w:val="0"/>
      <w:marTop w:val="0"/>
      <w:marBottom w:val="0"/>
      <w:divBdr>
        <w:top w:val="none" w:sz="0" w:space="0" w:color="auto"/>
        <w:left w:val="none" w:sz="0" w:space="0" w:color="auto"/>
        <w:bottom w:val="none" w:sz="0" w:space="0" w:color="auto"/>
        <w:right w:val="none" w:sz="0" w:space="0" w:color="auto"/>
      </w:divBdr>
    </w:div>
    <w:div w:id="1720469268">
      <w:bodyDiv w:val="1"/>
      <w:marLeft w:val="0"/>
      <w:marRight w:val="0"/>
      <w:marTop w:val="0"/>
      <w:marBottom w:val="0"/>
      <w:divBdr>
        <w:top w:val="none" w:sz="0" w:space="0" w:color="auto"/>
        <w:left w:val="none" w:sz="0" w:space="0" w:color="auto"/>
        <w:bottom w:val="none" w:sz="0" w:space="0" w:color="auto"/>
        <w:right w:val="none" w:sz="0" w:space="0" w:color="auto"/>
      </w:divBdr>
    </w:div>
    <w:div w:id="1733768180">
      <w:bodyDiv w:val="1"/>
      <w:marLeft w:val="0"/>
      <w:marRight w:val="0"/>
      <w:marTop w:val="0"/>
      <w:marBottom w:val="0"/>
      <w:divBdr>
        <w:top w:val="none" w:sz="0" w:space="0" w:color="auto"/>
        <w:left w:val="none" w:sz="0" w:space="0" w:color="auto"/>
        <w:bottom w:val="none" w:sz="0" w:space="0" w:color="auto"/>
        <w:right w:val="none" w:sz="0" w:space="0" w:color="auto"/>
      </w:divBdr>
    </w:div>
    <w:div w:id="1750347902">
      <w:bodyDiv w:val="1"/>
      <w:marLeft w:val="0"/>
      <w:marRight w:val="0"/>
      <w:marTop w:val="0"/>
      <w:marBottom w:val="0"/>
      <w:divBdr>
        <w:top w:val="none" w:sz="0" w:space="0" w:color="auto"/>
        <w:left w:val="none" w:sz="0" w:space="0" w:color="auto"/>
        <w:bottom w:val="none" w:sz="0" w:space="0" w:color="auto"/>
        <w:right w:val="none" w:sz="0" w:space="0" w:color="auto"/>
      </w:divBdr>
    </w:div>
    <w:div w:id="1795784544">
      <w:bodyDiv w:val="1"/>
      <w:marLeft w:val="0"/>
      <w:marRight w:val="0"/>
      <w:marTop w:val="0"/>
      <w:marBottom w:val="0"/>
      <w:divBdr>
        <w:top w:val="none" w:sz="0" w:space="0" w:color="auto"/>
        <w:left w:val="none" w:sz="0" w:space="0" w:color="auto"/>
        <w:bottom w:val="none" w:sz="0" w:space="0" w:color="auto"/>
        <w:right w:val="none" w:sz="0" w:space="0" w:color="auto"/>
      </w:divBdr>
    </w:div>
    <w:div w:id="1800567508">
      <w:bodyDiv w:val="1"/>
      <w:marLeft w:val="0"/>
      <w:marRight w:val="0"/>
      <w:marTop w:val="0"/>
      <w:marBottom w:val="0"/>
      <w:divBdr>
        <w:top w:val="none" w:sz="0" w:space="0" w:color="auto"/>
        <w:left w:val="none" w:sz="0" w:space="0" w:color="auto"/>
        <w:bottom w:val="none" w:sz="0" w:space="0" w:color="auto"/>
        <w:right w:val="none" w:sz="0" w:space="0" w:color="auto"/>
      </w:divBdr>
    </w:div>
    <w:div w:id="1818299606">
      <w:bodyDiv w:val="1"/>
      <w:marLeft w:val="0"/>
      <w:marRight w:val="0"/>
      <w:marTop w:val="0"/>
      <w:marBottom w:val="0"/>
      <w:divBdr>
        <w:top w:val="none" w:sz="0" w:space="0" w:color="auto"/>
        <w:left w:val="none" w:sz="0" w:space="0" w:color="auto"/>
        <w:bottom w:val="none" w:sz="0" w:space="0" w:color="auto"/>
        <w:right w:val="none" w:sz="0" w:space="0" w:color="auto"/>
      </w:divBdr>
      <w:divsChild>
        <w:div w:id="1247884792">
          <w:marLeft w:val="0"/>
          <w:marRight w:val="0"/>
          <w:marTop w:val="0"/>
          <w:marBottom w:val="0"/>
          <w:divBdr>
            <w:top w:val="none" w:sz="0" w:space="0" w:color="auto"/>
            <w:left w:val="none" w:sz="0" w:space="0" w:color="auto"/>
            <w:bottom w:val="none" w:sz="0" w:space="0" w:color="auto"/>
            <w:right w:val="none" w:sz="0" w:space="0" w:color="auto"/>
          </w:divBdr>
        </w:div>
        <w:div w:id="47459777">
          <w:marLeft w:val="0"/>
          <w:marRight w:val="0"/>
          <w:marTop w:val="0"/>
          <w:marBottom w:val="0"/>
          <w:divBdr>
            <w:top w:val="none" w:sz="0" w:space="0" w:color="auto"/>
            <w:left w:val="none" w:sz="0" w:space="0" w:color="auto"/>
            <w:bottom w:val="none" w:sz="0" w:space="0" w:color="auto"/>
            <w:right w:val="none" w:sz="0" w:space="0" w:color="auto"/>
          </w:divBdr>
        </w:div>
        <w:div w:id="1595363199">
          <w:marLeft w:val="0"/>
          <w:marRight w:val="0"/>
          <w:marTop w:val="0"/>
          <w:marBottom w:val="0"/>
          <w:divBdr>
            <w:top w:val="none" w:sz="0" w:space="0" w:color="auto"/>
            <w:left w:val="none" w:sz="0" w:space="0" w:color="auto"/>
            <w:bottom w:val="none" w:sz="0" w:space="0" w:color="auto"/>
            <w:right w:val="none" w:sz="0" w:space="0" w:color="auto"/>
          </w:divBdr>
        </w:div>
        <w:div w:id="1534730338">
          <w:marLeft w:val="0"/>
          <w:marRight w:val="0"/>
          <w:marTop w:val="0"/>
          <w:marBottom w:val="0"/>
          <w:divBdr>
            <w:top w:val="none" w:sz="0" w:space="0" w:color="auto"/>
            <w:left w:val="none" w:sz="0" w:space="0" w:color="auto"/>
            <w:bottom w:val="none" w:sz="0" w:space="0" w:color="auto"/>
            <w:right w:val="none" w:sz="0" w:space="0" w:color="auto"/>
          </w:divBdr>
        </w:div>
      </w:divsChild>
    </w:div>
    <w:div w:id="1908149282">
      <w:bodyDiv w:val="1"/>
      <w:marLeft w:val="0"/>
      <w:marRight w:val="0"/>
      <w:marTop w:val="0"/>
      <w:marBottom w:val="0"/>
      <w:divBdr>
        <w:top w:val="none" w:sz="0" w:space="0" w:color="auto"/>
        <w:left w:val="none" w:sz="0" w:space="0" w:color="auto"/>
        <w:bottom w:val="none" w:sz="0" w:space="0" w:color="auto"/>
        <w:right w:val="none" w:sz="0" w:space="0" w:color="auto"/>
      </w:divBdr>
    </w:div>
    <w:div w:id="1949510187">
      <w:bodyDiv w:val="1"/>
      <w:marLeft w:val="0"/>
      <w:marRight w:val="0"/>
      <w:marTop w:val="0"/>
      <w:marBottom w:val="0"/>
      <w:divBdr>
        <w:top w:val="none" w:sz="0" w:space="0" w:color="auto"/>
        <w:left w:val="none" w:sz="0" w:space="0" w:color="auto"/>
        <w:bottom w:val="none" w:sz="0" w:space="0" w:color="auto"/>
        <w:right w:val="none" w:sz="0" w:space="0" w:color="auto"/>
      </w:divBdr>
    </w:div>
    <w:div w:id="1973749633">
      <w:bodyDiv w:val="1"/>
      <w:marLeft w:val="0"/>
      <w:marRight w:val="0"/>
      <w:marTop w:val="0"/>
      <w:marBottom w:val="0"/>
      <w:divBdr>
        <w:top w:val="none" w:sz="0" w:space="0" w:color="auto"/>
        <w:left w:val="none" w:sz="0" w:space="0" w:color="auto"/>
        <w:bottom w:val="none" w:sz="0" w:space="0" w:color="auto"/>
        <w:right w:val="none" w:sz="0" w:space="0" w:color="auto"/>
      </w:divBdr>
    </w:div>
    <w:div w:id="2070691202">
      <w:bodyDiv w:val="1"/>
      <w:marLeft w:val="0"/>
      <w:marRight w:val="0"/>
      <w:marTop w:val="0"/>
      <w:marBottom w:val="0"/>
      <w:divBdr>
        <w:top w:val="none" w:sz="0" w:space="0" w:color="auto"/>
        <w:left w:val="none" w:sz="0" w:space="0" w:color="auto"/>
        <w:bottom w:val="none" w:sz="0" w:space="0" w:color="auto"/>
        <w:right w:val="none" w:sz="0" w:space="0" w:color="auto"/>
      </w:divBdr>
    </w:div>
    <w:div w:id="2101441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wmf"/><Relationship Id="rId18" Type="http://schemas.openxmlformats.org/officeDocument/2006/relationships/hyperlink" Target="http://savivaldybe/Litlex/LL.DLL?Tekstas=1?Id=141294&amp;Zd=statyb%2Bu%FEbaig&amp;BF=4"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hyperlink" Target="http://savivaldybe/Litlex/LL.DLL?Tekstas=1?Id=141294&amp;Zd=statyb%2Bu%FEbaig&amp;BF=4" TargetMode="External"/><Relationship Id="rId2" Type="http://schemas.openxmlformats.org/officeDocument/2006/relationships/customXml" Target="../customXml/item2.xml"/><Relationship Id="rId16" Type="http://schemas.openxmlformats.org/officeDocument/2006/relationships/hyperlink" Target="https://osp.stat.gov.lt/" TargetMode="External"/><Relationship Id="rId20" Type="http://schemas.openxmlformats.org/officeDocument/2006/relationships/hyperlink" Target="mailto:administracija@panevezys.l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wmf"/><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v.eivensa@gmail.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wmf"/><Relationship Id="rId22"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FMISDocumentType xmlns="http://ecm4d/sfmis/fields" xsi:nil="true"/>
    <SFMISDocumentSupersededInternalBy xmlns="http://ecm4d/sfmis/fields" xsi:nil="true"/>
    <SFMISDocumentId xmlns="http://ecm4d/sfmis/fields" xsi:nil="true"/>
    <SFMISDocumentSize xmlns="http://ecm4d/sfmis/fields" xsi:nil="true"/>
    <SFMISDocumentRemovedBy xmlns="http://ecm4d/sfmis/fields" xsi:nil="true"/>
    <SFMISDocumentDate xmlns="http://ecm4d/sfmis/fields" xsi:nil="true"/>
    <SFMISDocumentFileName xmlns="http://ecm4d/sfmis/fields" xsi:nil="true"/>
    <SFMISDocumentSuperseded xmlns="http://ecm4d/sfmis/fields" xsi:nil="true"/>
    <SFMISDocumentObjectType xmlns="http://ecm4d/sfmis/fields" xsi:nil="true"/>
    <SFMISDocumentDescription xmlns="http://ecm4d/sfmis/fields" xsi:nil="true"/>
    <SFMISProjectInternalId xmlns="http://ecm4d/sfmis/fields" xsi:nil="true"/>
    <SFMISDocumentSupersededBy xmlns="http://ecm4d/sfmis/fields" xsi:nil="true"/>
    <SFMISDocumentUploadedBy xmlns="http://ecm4d/sfmis/fields" xsi:nil="true"/>
    <SFMISDocumentRemovedInternalBy xmlns="http://ecm4d/sfmis/fields" xsi:nil="true"/>
    <SFMISDocumentObjectId xmlns="http://ecm4d/sfmis/fields" xsi:nil="true"/>
    <SFMISDocumentFullTitle xmlns="http://ecm4d/sfmis/fields" xsi:nil="true"/>
    <SFMISDocumentUploaded xmlns="http://ecm4d/sfmis/fields" xsi:nil="true"/>
    <SFMISDocumentFileExtension xmlns="http://ecm4d/sfmis/fields" xsi:nil="true"/>
    <SFMISDocumentUploadedInternalBy xmlns="http://ecm4d/sfmis/fields" xsi:nil="true"/>
    <SFMISDocumentRemoved xmlns="http://ecm4d/sfmis/fields" xsi:nil="true"/>
    <SFMISProjectId xmlns="http://ecm4d/sfmis/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kumentas" ma:contentTypeID="0x0101001EB31F3D712EED4F9AAB9F1779E97DB4" ma:contentTypeVersion="21" ma:contentTypeDescription="Kurkite naują dokumentą." ma:contentTypeScope="" ma:versionID="7460b468907ec4ecfed772e9718ca6a1">
  <xsd:schema xmlns:xsd="http://www.w3.org/2001/XMLSchema" xmlns:xs="http://www.w3.org/2001/XMLSchema" xmlns:p="http://schemas.microsoft.com/office/2006/metadata/properties" xmlns:ns2="http://ecm4d/sfmis/fields" targetNamespace="http://schemas.microsoft.com/office/2006/metadata/properties" ma:root="true" ma:fieldsID="1bec885d223f0f561f17473ced121397" ns2:_="">
    <xsd:import namespace="http://ecm4d/sfmis/fields"/>
    <xsd:element name="properties">
      <xsd:complexType>
        <xsd:sequence>
          <xsd:element name="documentManagement">
            <xsd:complexType>
              <xsd:all>
                <xsd:element ref="ns2:SFMISProjectInternalId" minOccurs="0"/>
                <xsd:element ref="ns2:SFMISDocumentUploadedInternalBy" minOccurs="0"/>
                <xsd:element ref="ns2:SFMISDocumentObjectId" minOccurs="0"/>
                <xsd:element ref="ns2:SFMISDocumentRemovedInternalBy" minOccurs="0"/>
                <xsd:element ref="ns2:SFMISDocumentSupersededInternalBy" minOccurs="0"/>
                <xsd:element ref="ns2:SFMISDocumentId" minOccurs="0"/>
                <xsd:element ref="ns2:SFMISDocumentRemovedBy" minOccurs="0"/>
                <xsd:element ref="ns2:SFMISDocumentSupersededBy" minOccurs="0"/>
                <xsd:element ref="ns2:SFMISDocumentFileExtension" minOccurs="0"/>
                <xsd:element ref="ns2:SFMISDocumentUploaded" minOccurs="0"/>
                <xsd:element ref="ns2:SFMISDocumentDate" minOccurs="0"/>
                <xsd:element ref="ns2:SFMISDocumentFileName" minOccurs="0"/>
                <xsd:element ref="ns2:SFMISDocumentFullTitle" minOccurs="0"/>
                <xsd:element ref="ns2:SFMISDocumentObjectType" minOccurs="0"/>
                <xsd:element ref="ns2:SFMISDocumentRemoved" minOccurs="0"/>
                <xsd:element ref="ns2:SFMISDocumentSize" minOccurs="0"/>
                <xsd:element ref="ns2:SFMISDocumentSuperseded" minOccurs="0"/>
                <xsd:element ref="ns2:SFMISDocumentType" minOccurs="0"/>
                <xsd:element ref="ns2:SFMISDocumentDescription" minOccurs="0"/>
                <xsd:element ref="ns2:SFMISDocumentUploadedBy" minOccurs="0"/>
                <xsd:element ref="ns2:SFMISProjec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ecm4d/sfmis/fields" elementFormDefault="qualified">
    <xsd:import namespace="http://schemas.microsoft.com/office/2006/documentManagement/types"/>
    <xsd:import namespace="http://schemas.microsoft.com/office/infopath/2007/PartnerControls"/>
    <xsd:element name="SFMISProjectInternalId" ma:index="8" nillable="true" ma:displayName="Projekto identifikatorius" ma:internalName="SFMISProjectInternalId">
      <xsd:simpleType>
        <xsd:restriction base="dms:Text">
          <xsd:maxLength value="255"/>
        </xsd:restriction>
      </xsd:simpleType>
    </xsd:element>
    <xsd:element name="SFMISDocumentUploadedInternalBy" ma:index="9" nillable="true" ma:displayName="Dokumentą įkėlė (vidinis vardas)" ma:internalName="SFMISDocumentUploadedInternalBy">
      <xsd:simpleType>
        <xsd:restriction base="dms:Text">
          <xsd:maxLength value="255"/>
        </xsd:restriction>
      </xsd:simpleType>
    </xsd:element>
    <xsd:element name="SFMISDocumentObjectId" ma:index="10" nillable="true" ma:displayName="Objekto numeris" ma:internalName="SFMISDocumentObjectId">
      <xsd:simpleType>
        <xsd:restriction base="dms:Text">
          <xsd:maxLength value="255"/>
        </xsd:restriction>
      </xsd:simpleType>
    </xsd:element>
    <xsd:element name="SFMISDocumentRemovedInternalBy" ma:index="11" nillable="true" ma:displayName="Dokumentą pašalino (vidinis vardas)" ma:internalName="SFMISDocumentRemovedInternalBy">
      <xsd:simpleType>
        <xsd:restriction base="dms:Text">
          <xsd:maxLength value="255"/>
        </xsd:restriction>
      </xsd:simpleType>
    </xsd:element>
    <xsd:element name="SFMISDocumentSupersededInternalBy" ma:index="12" nillable="true" ma:displayName="Dokumentą pakeitė (vidinis vardas)" ma:internalName="SFMISDocumentSupersededInternalBy">
      <xsd:simpleType>
        <xsd:restriction base="dms:Text">
          <xsd:maxLength value="255"/>
        </xsd:restriction>
      </xsd:simpleType>
    </xsd:element>
    <xsd:element name="SFMISDocumentId" ma:index="13" nillable="true" ma:displayName="Dokumento numeris" ma:internalName="SFMISDocumentId">
      <xsd:simpleType>
        <xsd:restriction base="dms:Text">
          <xsd:maxLength value="255"/>
        </xsd:restriction>
      </xsd:simpleType>
    </xsd:element>
    <xsd:element name="SFMISDocumentRemovedBy" ma:index="14" nillable="true" ma:displayName="Dokumentą pašalino" ma:internalName="SFMISDocumentRemovedBy">
      <xsd:simpleType>
        <xsd:restriction base="dms:Text">
          <xsd:maxLength value="255"/>
        </xsd:restriction>
      </xsd:simpleType>
    </xsd:element>
    <xsd:element name="SFMISDocumentSupersededBy" ma:index="15" nillable="true" ma:displayName="Dokumentą pakeitė" ma:internalName="SFMISDocumentSupersededBy">
      <xsd:simpleType>
        <xsd:restriction base="dms:Text">
          <xsd:maxLength value="255"/>
        </xsd:restriction>
      </xsd:simpleType>
    </xsd:element>
    <xsd:element name="SFMISDocumentFileExtension" ma:index="16" nillable="true" ma:displayName="Rinkmenos plėtinys" ma:internalName="SFMISDocumentFileExtension">
      <xsd:simpleType>
        <xsd:restriction base="dms:Text">
          <xsd:maxLength value="255"/>
        </xsd:restriction>
      </xsd:simpleType>
    </xsd:element>
    <xsd:element name="SFMISDocumentUploaded" ma:index="17" nillable="true" ma:displayName="Dokumentas įkeltas" ma:format="DateTime" ma:internalName="SFMISDocumentUploaded">
      <xsd:simpleType>
        <xsd:restriction base="dms:DateTime"/>
      </xsd:simpleType>
    </xsd:element>
    <xsd:element name="SFMISDocumentDate" ma:index="18" nillable="true" ma:displayName="Dokumento data" ma:format="DateTime" ma:internalName="SFMISDocumentDate">
      <xsd:simpleType>
        <xsd:restriction base="dms:DateTime"/>
      </xsd:simpleType>
    </xsd:element>
    <xsd:element name="SFMISDocumentFileName" ma:index="19" nillable="true" ma:displayName="Rinkmenos pavadinimas" ma:internalName="SFMISDocumentFileName">
      <xsd:simpleType>
        <xsd:restriction base="dms:Text">
          <xsd:maxLength value="255"/>
        </xsd:restriction>
      </xsd:simpleType>
    </xsd:element>
    <xsd:element name="SFMISDocumentFullTitle" ma:index="20" nillable="true" ma:displayName="Dokumento pavadinimas" ma:internalName="SFMISDocumentFullTitle">
      <xsd:simpleType>
        <xsd:restriction base="dms:Note">
          <xsd:maxLength value="255"/>
        </xsd:restriction>
      </xsd:simpleType>
    </xsd:element>
    <xsd:element name="SFMISDocumentObjectType" ma:index="21" nillable="true" ma:displayName="Objekto tipas" ma:internalName="SFMISDocumentObjectType">
      <xsd:simpleType>
        <xsd:restriction base="dms:Text">
          <xsd:maxLength value="255"/>
        </xsd:restriction>
      </xsd:simpleType>
    </xsd:element>
    <xsd:element name="SFMISDocumentRemoved" ma:index="22" nillable="true" ma:displayName="Dokumentas pašalintas" ma:format="DateTime" ma:internalName="SFMISDocumentRemoved">
      <xsd:simpleType>
        <xsd:restriction base="dms:DateTime"/>
      </xsd:simpleType>
    </xsd:element>
    <xsd:element name="SFMISDocumentSize" ma:index="23" nillable="true" ma:displayName="Dokumento dydis" ma:internalName="SFMISDocumentSize">
      <xsd:simpleType>
        <xsd:restriction base="dms:Unknown"/>
      </xsd:simpleType>
    </xsd:element>
    <xsd:element name="SFMISDocumentSuperseded" ma:index="24" nillable="true" ma:displayName="Dokumentas pakeistas" ma:format="DateTime" ma:internalName="SFMISDocumentSuperseded">
      <xsd:simpleType>
        <xsd:restriction base="dms:DateTime"/>
      </xsd:simpleType>
    </xsd:element>
    <xsd:element name="SFMISDocumentType" ma:index="25" nillable="true" ma:displayName="Dokumento tipas" ma:internalName="SFMISDocumentType">
      <xsd:simpleType>
        <xsd:restriction base="dms:Text">
          <xsd:maxLength value="255"/>
        </xsd:restriction>
      </xsd:simpleType>
    </xsd:element>
    <xsd:element name="SFMISDocumentDescription" ma:index="26" nillable="true" ma:displayName="Dokumento aprašymas" ma:internalName="SFMISDocumentDescription">
      <xsd:simpleType>
        <xsd:restriction base="dms:Note">
          <xsd:maxLength value="255"/>
        </xsd:restriction>
      </xsd:simpleType>
    </xsd:element>
    <xsd:element name="SFMISDocumentUploadedBy" ma:index="27" nillable="true" ma:displayName="Dokumentą įkėlė" ma:internalName="SFMISDocumentUploadedBy">
      <xsd:simpleType>
        <xsd:restriction base="dms:Text">
          <xsd:maxLength value="255"/>
        </xsd:restriction>
      </xsd:simpleType>
    </xsd:element>
    <xsd:element name="SFMISProjectId" ma:index="28" nillable="true" ma:displayName="Projekto numeris" ma:internalName="SFMISProjec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38B23A4-71B0-4D25-AE67-5A0C043800F6}">
  <ds:schemaRefs>
    <ds:schemaRef ds:uri="http://schemas.microsoft.com/office/2006/metadata/properties"/>
    <ds:schemaRef ds:uri="http://schemas.microsoft.com/office/infopath/2007/PartnerControls"/>
    <ds:schemaRef ds:uri="http://ecm4d/sfmis/fields"/>
  </ds:schemaRefs>
</ds:datastoreItem>
</file>

<file path=customXml/itemProps2.xml><?xml version="1.0" encoding="utf-8"?>
<ds:datastoreItem xmlns:ds="http://schemas.openxmlformats.org/officeDocument/2006/customXml" ds:itemID="{86238289-65B9-4C9A-B57F-207416F86CC4}">
  <ds:schemaRefs>
    <ds:schemaRef ds:uri="http://schemas.microsoft.com/sharepoint/v3/contenttype/forms"/>
  </ds:schemaRefs>
</ds:datastoreItem>
</file>

<file path=customXml/itemProps3.xml><?xml version="1.0" encoding="utf-8"?>
<ds:datastoreItem xmlns:ds="http://schemas.openxmlformats.org/officeDocument/2006/customXml" ds:itemID="{BA851D31-6BB3-4CFB-8A05-2BDDB8774BD4}">
  <ds:schemaRefs>
    <ds:schemaRef ds:uri="http://schemas.openxmlformats.org/officeDocument/2006/bibliography"/>
  </ds:schemaRefs>
</ds:datastoreItem>
</file>

<file path=customXml/itemProps4.xml><?xml version="1.0" encoding="utf-8"?>
<ds:datastoreItem xmlns:ds="http://schemas.openxmlformats.org/officeDocument/2006/customXml" ds:itemID="{8E499F4E-F793-4196-AE43-DFC639B0C1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ecm4d/sfmis/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39243</Words>
  <Characters>22370</Characters>
  <Application>Microsoft Office Word</Application>
  <DocSecurity>0</DocSecurity>
  <Lines>186</Lines>
  <Paragraphs>122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2022_12_16+Konkurso+salygos+JDC+kompleksiniu+paslaugu+centro+statyba</vt:lpstr>
      <vt:lpstr>2022_12_16+Konkurso+salygos+JDC+kompleksiniu+paslaugu+centro+statyba</vt:lpstr>
    </vt:vector>
  </TitlesOfParts>
  <Company/>
  <LinksUpToDate>false</LinksUpToDate>
  <CharactersWithSpaces>61491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2022_12_16+Konkurso+salygos+JDC+kompleksiniu+paslaugu+centro+statyba</dc:title>
  <dc:creator>virmanta.kvedariene@gmail.com</dc:creator>
  <cp:lastModifiedBy>Eglė Mickevičienė</cp:lastModifiedBy>
  <cp:revision>3</cp:revision>
  <cp:lastPrinted>2023-02-21T11:39:00Z</cp:lastPrinted>
  <dcterms:created xsi:type="dcterms:W3CDTF">2024-05-23T10:57:00Z</dcterms:created>
  <dcterms:modified xsi:type="dcterms:W3CDTF">2024-05-23T12:06:00Z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0x0101001EB31F3D712EED4F9AAB9F1779E97DB4</vt:lpwstr>
  </property>
</Properties>
</file>