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EC42C5">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w:t>
      </w:r>
      <w:r w:rsidRPr="002B7F69">
        <w:rPr>
          <w:rFonts w:ascii="Times New Roman" w:eastAsia="Arial Unicode MS" w:hAnsi="Times New Roman" w:cs="Times New Roman"/>
          <w:sz w:val="24"/>
          <w:szCs w:val="24"/>
          <w:bdr w:val="nil"/>
          <w:lang w:val="lt-LT" w:eastAsia="lt-LT"/>
        </w:rPr>
        <w:lastRenderedPageBreak/>
        <w:t>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EC42C5">
        <w:rPr>
          <w:rFonts w:ascii="Times New Roman" w:eastAsia="Times New Roman" w:hAnsi="Times New Roman" w:cs="Times New Roman"/>
          <w:sz w:val="24"/>
          <w:szCs w:val="24"/>
          <w:lang w:val="lt-LT"/>
        </w:rPr>
        <w:lastRenderedPageBreak/>
        <w:t xml:space="preserve">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w:t>
      </w:r>
      <w:r w:rsidRPr="00EC42C5">
        <w:rPr>
          <w:rFonts w:ascii="Times New Roman" w:eastAsia="Times New Roman" w:hAnsi="Times New Roman" w:cs="Times New Roman"/>
          <w:sz w:val="24"/>
          <w:szCs w:val="24"/>
          <w:lang w:val="lt-LT"/>
        </w:rPr>
        <w:lastRenderedPageBreak/>
        <w:t xml:space="preserve">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087280" w:rsidRPr="00EC42C5" w14:paraId="101A7A69" w14:textId="77777777" w:rsidTr="00FD0ECC">
        <w:trPr>
          <w:cantSplit/>
          <w:trHeight w:val="280"/>
        </w:trPr>
        <w:tc>
          <w:tcPr>
            <w:tcW w:w="4802" w:type="dxa"/>
          </w:tcPr>
          <w:p w14:paraId="76F0051A" w14:textId="77777777" w:rsidR="00087280" w:rsidRPr="00EC42C5" w:rsidRDefault="00087280" w:rsidP="00FD0ECC">
            <w:pPr>
              <w:suppressAutoHyphens/>
              <w:ind w:firstLine="562"/>
              <w:jc w:val="both"/>
              <w:rPr>
                <w:rFonts w:eastAsia="Arial Unicode MS"/>
                <w:b/>
                <w:bCs/>
                <w:sz w:val="24"/>
                <w:szCs w:val="24"/>
                <w:bdr w:val="nil"/>
              </w:rPr>
            </w:pPr>
            <w:r w:rsidRPr="00EC42C5">
              <w:rPr>
                <w:rFonts w:eastAsia="Arial Unicode MS"/>
                <w:b/>
                <w:bCs/>
                <w:sz w:val="24"/>
                <w:szCs w:val="24"/>
                <w:bdr w:val="nil"/>
              </w:rPr>
              <w:t>PIRKĖJAS:</w:t>
            </w:r>
          </w:p>
        </w:tc>
        <w:tc>
          <w:tcPr>
            <w:tcW w:w="451" w:type="dxa"/>
          </w:tcPr>
          <w:p w14:paraId="7100BCA4" w14:textId="77777777" w:rsidR="00087280" w:rsidRPr="00EC42C5" w:rsidRDefault="00087280" w:rsidP="00FD0ECC">
            <w:pPr>
              <w:suppressAutoHyphens/>
              <w:ind w:firstLine="562"/>
              <w:jc w:val="both"/>
              <w:rPr>
                <w:rFonts w:eastAsia="Arial Unicode MS"/>
                <w:b/>
                <w:bCs/>
                <w:sz w:val="24"/>
                <w:szCs w:val="24"/>
                <w:bdr w:val="nil"/>
              </w:rPr>
            </w:pPr>
          </w:p>
        </w:tc>
        <w:tc>
          <w:tcPr>
            <w:tcW w:w="4944" w:type="dxa"/>
          </w:tcPr>
          <w:p w14:paraId="4451C5B5" w14:textId="77777777" w:rsidR="00087280" w:rsidRPr="00EC42C5" w:rsidRDefault="00087280" w:rsidP="00FD0ECC">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087280" w:rsidRPr="00065970" w14:paraId="586C9101" w14:textId="77777777" w:rsidTr="00FD0ECC">
        <w:trPr>
          <w:cantSplit/>
          <w:trHeight w:val="280"/>
        </w:trPr>
        <w:tc>
          <w:tcPr>
            <w:tcW w:w="4802" w:type="dxa"/>
          </w:tcPr>
          <w:p w14:paraId="62D6D6D3" w14:textId="743EF7ED" w:rsidR="00087280" w:rsidRPr="00EC42C5" w:rsidRDefault="00087280" w:rsidP="00FD0ECC">
            <w:pPr>
              <w:suppressAutoHyphens/>
              <w:ind w:firstLine="562"/>
              <w:jc w:val="both"/>
              <w:rPr>
                <w:rFonts w:eastAsia="Arial Unicode MS"/>
                <w:sz w:val="24"/>
                <w:szCs w:val="24"/>
                <w:bdr w:val="nil"/>
              </w:rPr>
            </w:pPr>
            <w:r>
              <w:rPr>
                <w:rFonts w:eastAsia="Arial Unicode MS"/>
                <w:sz w:val="24"/>
                <w:szCs w:val="24"/>
                <w:bdr w:val="nil"/>
              </w:rPr>
              <w:t xml:space="preserve">Viešoji įstaiga Respublikinė </w:t>
            </w:r>
            <w:r w:rsidR="00065970">
              <w:rPr>
                <w:rFonts w:eastAsia="Arial Unicode MS"/>
                <w:sz w:val="24"/>
                <w:szCs w:val="24"/>
                <w:bdr w:val="nil"/>
              </w:rPr>
              <w:t>Šiaulių</w:t>
            </w:r>
            <w:r>
              <w:rPr>
                <w:rFonts w:eastAsia="Arial Unicode MS"/>
                <w:sz w:val="24"/>
                <w:szCs w:val="24"/>
                <w:bdr w:val="nil"/>
              </w:rPr>
              <w:t xml:space="preserve"> ligoninė</w:t>
            </w:r>
          </w:p>
          <w:p w14:paraId="66FC3DD5" w14:textId="77777777" w:rsidR="00087280" w:rsidRPr="00EC42C5" w:rsidRDefault="00087280" w:rsidP="00FD0ECC">
            <w:pPr>
              <w:suppressAutoHyphens/>
              <w:ind w:firstLine="562"/>
              <w:jc w:val="both"/>
              <w:rPr>
                <w:rFonts w:eastAsia="Arial Unicode MS"/>
                <w:sz w:val="24"/>
                <w:szCs w:val="24"/>
                <w:bdr w:val="nil"/>
              </w:rPr>
            </w:pPr>
          </w:p>
          <w:p w14:paraId="75DD04C5" w14:textId="77777777" w:rsidR="00087280" w:rsidRPr="00EC42C5" w:rsidRDefault="00087280" w:rsidP="00FD0ECC">
            <w:pPr>
              <w:suppressAutoHyphens/>
              <w:ind w:firstLine="562"/>
              <w:jc w:val="both"/>
              <w:rPr>
                <w:rFonts w:eastAsia="Arial Unicode MS"/>
                <w:sz w:val="24"/>
                <w:szCs w:val="24"/>
                <w:bdr w:val="nil"/>
              </w:rPr>
            </w:pPr>
            <w:r>
              <w:rPr>
                <w:rFonts w:eastAsia="Arial Unicode MS"/>
                <w:sz w:val="24"/>
                <w:szCs w:val="24"/>
                <w:bdr w:val="nil"/>
              </w:rPr>
              <w:t>Mindaugas Pauliukas</w:t>
            </w:r>
          </w:p>
          <w:p w14:paraId="3B0CE517" w14:textId="77777777" w:rsidR="00087280" w:rsidRPr="00EC42C5" w:rsidRDefault="00087280" w:rsidP="00FD0ECC">
            <w:pPr>
              <w:suppressAutoHyphens/>
              <w:ind w:firstLine="562"/>
              <w:jc w:val="both"/>
              <w:rPr>
                <w:rFonts w:eastAsia="Arial Unicode MS"/>
                <w:sz w:val="24"/>
                <w:szCs w:val="24"/>
                <w:bdr w:val="nil"/>
              </w:rPr>
            </w:pPr>
            <w:r>
              <w:rPr>
                <w:rFonts w:eastAsia="Arial Unicode MS"/>
                <w:sz w:val="24"/>
                <w:szCs w:val="24"/>
                <w:bdr w:val="nil"/>
              </w:rPr>
              <w:t>Direktorius</w:t>
            </w:r>
          </w:p>
          <w:p w14:paraId="78BD7001" w14:textId="77777777" w:rsidR="00087280" w:rsidRPr="00EC42C5" w:rsidRDefault="00087280" w:rsidP="00FD0ECC">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67ECF9A" w14:textId="77777777" w:rsidR="00087280" w:rsidRPr="00EC42C5" w:rsidRDefault="00087280" w:rsidP="00FD0ECC">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19EEF687" w14:textId="77777777" w:rsidR="00087280" w:rsidRPr="00EC42C5" w:rsidRDefault="00087280" w:rsidP="00FD0ECC">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7F7459A1" w14:textId="77777777" w:rsidR="00087280" w:rsidRPr="00EC42C5" w:rsidRDefault="00087280" w:rsidP="00FD0ECC">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2D9F655C" w14:textId="77777777" w:rsidR="00087280" w:rsidRPr="00EC42C5" w:rsidRDefault="00087280" w:rsidP="00FD0ECC">
            <w:pPr>
              <w:suppressAutoHyphens/>
              <w:ind w:firstLine="562"/>
              <w:jc w:val="both"/>
              <w:rPr>
                <w:rFonts w:eastAsia="Arial Unicode MS"/>
                <w:b/>
                <w:bCs/>
                <w:sz w:val="24"/>
                <w:szCs w:val="24"/>
                <w:bdr w:val="nil"/>
              </w:rPr>
            </w:pPr>
          </w:p>
        </w:tc>
        <w:tc>
          <w:tcPr>
            <w:tcW w:w="4944" w:type="dxa"/>
          </w:tcPr>
          <w:p w14:paraId="5700353D" w14:textId="0F8DE603" w:rsidR="00087280" w:rsidRDefault="00087280" w:rsidP="00FD0ECC">
            <w:pPr>
              <w:suppressAutoHyphens/>
              <w:ind w:firstLine="562"/>
              <w:jc w:val="both"/>
              <w:rPr>
                <w:rFonts w:eastAsia="Arial Unicode MS"/>
                <w:sz w:val="24"/>
                <w:szCs w:val="24"/>
                <w:bdr w:val="nil"/>
              </w:rPr>
            </w:pPr>
            <w:r>
              <w:rPr>
                <w:rFonts w:eastAsia="Arial Unicode MS"/>
                <w:sz w:val="24"/>
                <w:szCs w:val="24"/>
                <w:bdr w:val="nil"/>
              </w:rPr>
              <w:t>UAB „</w:t>
            </w:r>
            <w:r w:rsidR="0049282D">
              <w:rPr>
                <w:rFonts w:eastAsia="Arial Unicode MS"/>
                <w:sz w:val="24"/>
                <w:szCs w:val="24"/>
                <w:bdr w:val="nil"/>
              </w:rPr>
              <w:t>B. Braun Medical</w:t>
            </w:r>
            <w:r>
              <w:rPr>
                <w:rFonts w:eastAsia="Arial Unicode MS"/>
                <w:sz w:val="24"/>
                <w:szCs w:val="24"/>
                <w:bdr w:val="nil"/>
              </w:rPr>
              <w:t>“</w:t>
            </w:r>
          </w:p>
          <w:p w14:paraId="3E07558E" w14:textId="77777777" w:rsidR="00087280" w:rsidRPr="00EC42C5" w:rsidRDefault="00087280" w:rsidP="00FD0ECC">
            <w:pPr>
              <w:suppressAutoHyphens/>
              <w:ind w:firstLine="562"/>
              <w:jc w:val="both"/>
              <w:rPr>
                <w:rFonts w:eastAsia="Arial Unicode MS"/>
                <w:sz w:val="24"/>
                <w:szCs w:val="24"/>
                <w:bdr w:val="nil"/>
              </w:rPr>
            </w:pPr>
          </w:p>
          <w:p w14:paraId="3A69EDBF" w14:textId="77777777" w:rsidR="00087280" w:rsidRPr="00EC42C5" w:rsidRDefault="00087280" w:rsidP="00FD0ECC">
            <w:pPr>
              <w:suppressAutoHyphens/>
              <w:ind w:firstLine="562"/>
              <w:jc w:val="both"/>
              <w:rPr>
                <w:rFonts w:eastAsia="Arial Unicode MS"/>
                <w:sz w:val="24"/>
                <w:szCs w:val="24"/>
                <w:bdr w:val="nil"/>
              </w:rPr>
            </w:pPr>
          </w:p>
          <w:p w14:paraId="0CD284F8" w14:textId="656206E1" w:rsidR="00087280" w:rsidRPr="00EC42C5" w:rsidRDefault="0049282D" w:rsidP="00FD0ECC">
            <w:pPr>
              <w:suppressAutoHyphens/>
              <w:ind w:firstLine="562"/>
              <w:jc w:val="both"/>
              <w:rPr>
                <w:rFonts w:eastAsia="Arial Unicode MS"/>
                <w:sz w:val="24"/>
                <w:szCs w:val="24"/>
                <w:bdr w:val="nil"/>
              </w:rPr>
            </w:pPr>
            <w:r>
              <w:rPr>
                <w:rFonts w:eastAsia="Arial Unicode MS"/>
                <w:sz w:val="24"/>
                <w:szCs w:val="24"/>
                <w:bdr w:val="nil"/>
              </w:rPr>
              <w:t>Kęstutis Liauba</w:t>
            </w:r>
          </w:p>
          <w:p w14:paraId="0343C3A3" w14:textId="77777777" w:rsidR="00087280" w:rsidRPr="00EC42C5" w:rsidRDefault="00087280" w:rsidP="00FD0ECC">
            <w:pPr>
              <w:suppressAutoHyphens/>
              <w:ind w:firstLine="562"/>
              <w:jc w:val="both"/>
              <w:rPr>
                <w:rFonts w:eastAsia="Arial Unicode MS"/>
                <w:sz w:val="24"/>
                <w:szCs w:val="24"/>
                <w:bdr w:val="nil"/>
              </w:rPr>
            </w:pPr>
            <w:r>
              <w:rPr>
                <w:rFonts w:eastAsia="Arial Unicode MS"/>
                <w:sz w:val="24"/>
                <w:szCs w:val="24"/>
                <w:bdr w:val="nil"/>
              </w:rPr>
              <w:t>Direktorius</w:t>
            </w:r>
          </w:p>
          <w:p w14:paraId="59B4F7C4" w14:textId="77777777" w:rsidR="00087280" w:rsidRPr="00EC42C5" w:rsidRDefault="00087280" w:rsidP="00FD0ECC">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0E91F2D9" w14:textId="77777777" w:rsidR="00087280" w:rsidRPr="00EC42C5" w:rsidRDefault="00087280" w:rsidP="00FD0ECC">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101E34BE" w14:textId="77777777" w:rsidR="00087280" w:rsidRPr="00EC42C5" w:rsidRDefault="00087280" w:rsidP="00FD0ECC">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71DA228E" w14:textId="77777777" w:rsidR="00087280" w:rsidRPr="00EC42C5" w:rsidRDefault="00087280" w:rsidP="00FD0ECC">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0324E4">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DF000" w14:textId="77777777" w:rsidR="00D3424A" w:rsidRDefault="00D3424A" w:rsidP="00AE6C01">
      <w:pPr>
        <w:spacing w:after="0" w:line="240" w:lineRule="auto"/>
      </w:pPr>
      <w:r>
        <w:separator/>
      </w:r>
    </w:p>
  </w:endnote>
  <w:endnote w:type="continuationSeparator" w:id="0">
    <w:p w14:paraId="7261552C" w14:textId="77777777" w:rsidR="00D3424A" w:rsidRDefault="00D3424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7D34C" w14:textId="77777777" w:rsidR="00D3424A" w:rsidRDefault="00D3424A" w:rsidP="00AE6C01">
      <w:pPr>
        <w:spacing w:after="0" w:line="240" w:lineRule="auto"/>
      </w:pPr>
      <w:r>
        <w:separator/>
      </w:r>
    </w:p>
  </w:footnote>
  <w:footnote w:type="continuationSeparator" w:id="0">
    <w:p w14:paraId="29A874B4" w14:textId="77777777" w:rsidR="00D3424A" w:rsidRDefault="00D3424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24E4"/>
    <w:rsid w:val="0003301C"/>
    <w:rsid w:val="00033140"/>
    <w:rsid w:val="00033C10"/>
    <w:rsid w:val="0004390E"/>
    <w:rsid w:val="00046CB1"/>
    <w:rsid w:val="00047ABA"/>
    <w:rsid w:val="00050B85"/>
    <w:rsid w:val="00065970"/>
    <w:rsid w:val="0006628F"/>
    <w:rsid w:val="000676BC"/>
    <w:rsid w:val="000707C7"/>
    <w:rsid w:val="000713D0"/>
    <w:rsid w:val="0007441E"/>
    <w:rsid w:val="000832E9"/>
    <w:rsid w:val="00087280"/>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0FFA"/>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36400"/>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282D"/>
    <w:rsid w:val="00493574"/>
    <w:rsid w:val="004A06C5"/>
    <w:rsid w:val="004A48A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0642"/>
    <w:rsid w:val="00753B67"/>
    <w:rsid w:val="00760F34"/>
    <w:rsid w:val="007653E7"/>
    <w:rsid w:val="00773A32"/>
    <w:rsid w:val="00773F3E"/>
    <w:rsid w:val="00774A3C"/>
    <w:rsid w:val="00775CFC"/>
    <w:rsid w:val="007806A5"/>
    <w:rsid w:val="00784EBA"/>
    <w:rsid w:val="00786700"/>
    <w:rsid w:val="007869A1"/>
    <w:rsid w:val="00797B5E"/>
    <w:rsid w:val="007A0B66"/>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24A"/>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7200E"/>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68A2"/>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11144</Words>
  <Characters>63527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2</cp:revision>
  <cp:lastPrinted>2021-07-13T11:20:00Z</cp:lastPrinted>
  <dcterms:created xsi:type="dcterms:W3CDTF">2024-05-15T06:31:00Z</dcterms:created>
  <dcterms:modified xsi:type="dcterms:W3CDTF">2024-05-15T06:31:00Z</dcterms:modified>
</cp:coreProperties>
</file>