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C85FB" w14:textId="4FF594ED" w:rsidR="003E07BB" w:rsidRPr="00E96B11" w:rsidRDefault="00A3547E" w:rsidP="005D0E76">
      <w:pPr>
        <w:jc w:val="center"/>
        <w:rPr>
          <w:b/>
          <w:caps/>
        </w:rPr>
      </w:pPr>
      <w:r w:rsidRPr="00E96B11">
        <w:rPr>
          <w:b/>
          <w:caps/>
        </w:rPr>
        <w:t>PASLAUGŲ</w:t>
      </w:r>
      <w:r w:rsidR="000C7009" w:rsidRPr="00E96B11">
        <w:rPr>
          <w:b/>
          <w:caps/>
        </w:rPr>
        <w:t xml:space="preserve"> </w:t>
      </w:r>
      <w:r w:rsidR="00F83794" w:rsidRPr="00E96B11">
        <w:rPr>
          <w:b/>
          <w:caps/>
        </w:rPr>
        <w:t>VI</w:t>
      </w:r>
      <w:r w:rsidR="00E04D48">
        <w:rPr>
          <w:b/>
          <w:caps/>
        </w:rPr>
        <w:t>EŠOJO PIRKIMO-PARDAVIMO SUTARTI</w:t>
      </w:r>
      <w:r w:rsidR="00F83794" w:rsidRPr="00E96B11">
        <w:rPr>
          <w:b/>
          <w:caps/>
        </w:rPr>
        <w:t>S</w:t>
      </w:r>
    </w:p>
    <w:p w14:paraId="672A6659" w14:textId="77777777" w:rsidR="007F6C7F" w:rsidRPr="00E96B11" w:rsidRDefault="007F6C7F" w:rsidP="005D0E76">
      <w:pPr>
        <w:jc w:val="center"/>
      </w:pPr>
    </w:p>
    <w:p w14:paraId="51E0FEFE" w14:textId="7312E513" w:rsidR="007F6C7F" w:rsidRPr="00E96B11" w:rsidRDefault="000802AC" w:rsidP="005D0E76">
      <w:pPr>
        <w:jc w:val="center"/>
      </w:pPr>
      <w:r w:rsidRPr="00E96B11">
        <w:t>20</w:t>
      </w:r>
      <w:r w:rsidR="00145154" w:rsidRPr="00E96B11">
        <w:t>2</w:t>
      </w:r>
      <w:r w:rsidR="0072699A">
        <w:t>4</w:t>
      </w:r>
      <w:r w:rsidR="00A07953" w:rsidRPr="00E96B11">
        <w:t xml:space="preserve"> </w:t>
      </w:r>
      <w:r w:rsidRPr="00E96B11">
        <w:t>m</w:t>
      </w:r>
      <w:r w:rsidR="003F3153" w:rsidRPr="00E96B11">
        <w:t>.</w:t>
      </w:r>
      <w:r w:rsidR="00A07953" w:rsidRPr="00E96B11">
        <w:t xml:space="preserve"> </w:t>
      </w:r>
      <w:r w:rsidR="00E04D48">
        <w:t xml:space="preserve">gegužės </w:t>
      </w:r>
      <w:r w:rsidR="000565C3">
        <w:t xml:space="preserve"> 29</w:t>
      </w:r>
      <w:r w:rsidR="00BF4A08" w:rsidRPr="00E96B11">
        <w:t xml:space="preserve"> </w:t>
      </w:r>
      <w:r w:rsidRPr="00E96B11">
        <w:t xml:space="preserve"> </w:t>
      </w:r>
      <w:r w:rsidR="003F3153" w:rsidRPr="00E96B11">
        <w:t xml:space="preserve">d. </w:t>
      </w:r>
      <w:r w:rsidR="00FD5230" w:rsidRPr="00E96B11">
        <w:t xml:space="preserve">Nr. </w:t>
      </w:r>
      <w:r w:rsidR="000565C3">
        <w:t>S3-65</w:t>
      </w:r>
    </w:p>
    <w:p w14:paraId="4160A9CE" w14:textId="77777777" w:rsidR="007F6C7F" w:rsidRPr="00E96B11" w:rsidRDefault="00A07953" w:rsidP="005D0E76">
      <w:pPr>
        <w:tabs>
          <w:tab w:val="center" w:pos="4819"/>
          <w:tab w:val="left" w:pos="6045"/>
        </w:tabs>
      </w:pPr>
      <w:r w:rsidRPr="00E96B11">
        <w:tab/>
      </w:r>
      <w:r w:rsidR="00F83794" w:rsidRPr="00E96B11">
        <w:t>Utena</w:t>
      </w:r>
    </w:p>
    <w:p w14:paraId="0A37501D" w14:textId="77777777" w:rsidR="00C65D7A" w:rsidRPr="00E96B11" w:rsidRDefault="00C65D7A" w:rsidP="005D0E76">
      <w:pPr>
        <w:jc w:val="center"/>
        <w:rPr>
          <w:i/>
        </w:rPr>
      </w:pPr>
    </w:p>
    <w:p w14:paraId="46B0AC52" w14:textId="77777777" w:rsidR="00F83794" w:rsidRPr="00E96B11" w:rsidRDefault="00F83794" w:rsidP="005D0E76">
      <w:pPr>
        <w:jc w:val="center"/>
        <w:rPr>
          <w:b/>
        </w:rPr>
      </w:pPr>
      <w:r w:rsidRPr="00E96B11">
        <w:rPr>
          <w:b/>
        </w:rPr>
        <w:t>SPECIALIOS</w:t>
      </w:r>
      <w:r w:rsidR="009C3A50" w:rsidRPr="00E96B11">
        <w:rPr>
          <w:b/>
        </w:rPr>
        <w:t>IOS</w:t>
      </w:r>
      <w:r w:rsidRPr="00E96B11">
        <w:rPr>
          <w:b/>
        </w:rPr>
        <w:t xml:space="preserve"> SĄLYGOS</w:t>
      </w:r>
    </w:p>
    <w:p w14:paraId="5DAB6C7B" w14:textId="77777777" w:rsidR="00F83794" w:rsidRPr="00E96B11" w:rsidRDefault="00F83794" w:rsidP="005D0E76">
      <w:pPr>
        <w:jc w:val="center"/>
        <w:rPr>
          <w:b/>
        </w:rPr>
      </w:pPr>
    </w:p>
    <w:p w14:paraId="14021CA2" w14:textId="2E8F21A2" w:rsidR="0003587F" w:rsidRPr="00E96B11" w:rsidRDefault="00FD5230" w:rsidP="00E04D48">
      <w:pPr>
        <w:tabs>
          <w:tab w:val="left" w:pos="567"/>
          <w:tab w:val="left" w:pos="1134"/>
        </w:tabs>
        <w:spacing w:line="276" w:lineRule="auto"/>
        <w:jc w:val="both"/>
      </w:pPr>
      <w:r w:rsidRPr="00E96B11">
        <w:tab/>
      </w:r>
      <w:r w:rsidRPr="00E96B11">
        <w:tab/>
      </w:r>
      <w:r w:rsidR="5BF0B348" w:rsidRPr="00EA358E">
        <w:rPr>
          <w:color w:val="000000"/>
          <w:lang w:eastAsia="lt-LT"/>
        </w:rPr>
        <w:t xml:space="preserve">Utenos rajono savivaldybės administracija, įstaigos kodas 188710442, atstovaujama administracijos direktoriaus </w:t>
      </w:r>
      <w:r w:rsidR="00595070">
        <w:rPr>
          <w:color w:val="000000"/>
          <w:lang w:eastAsia="lt-LT"/>
        </w:rPr>
        <w:t>Pauliaus Čyvo</w:t>
      </w:r>
      <w:r w:rsidR="00595070" w:rsidRPr="00EA358E">
        <w:rPr>
          <w:color w:val="000000"/>
          <w:lang w:eastAsia="lt-LT"/>
        </w:rPr>
        <w:t xml:space="preserve">, </w:t>
      </w:r>
      <w:r w:rsidR="5BF0B348" w:rsidRPr="00EA358E">
        <w:rPr>
          <w:color w:val="000000"/>
          <w:lang w:eastAsia="lt-LT"/>
        </w:rPr>
        <w:t xml:space="preserve">veikiančio pagal administracijos nuostatus, toliau vadinama </w:t>
      </w:r>
      <w:r w:rsidR="3DCA41C7" w:rsidRPr="60F318A5">
        <w:rPr>
          <w:b/>
          <w:bCs/>
        </w:rPr>
        <w:t>„</w:t>
      </w:r>
      <w:r w:rsidR="7AC897E5" w:rsidRPr="12BEBA4E">
        <w:rPr>
          <w:b/>
          <w:bCs/>
        </w:rPr>
        <w:t>Pirkėju</w:t>
      </w:r>
      <w:r w:rsidR="00C279B7" w:rsidRPr="0314D3E9">
        <w:rPr>
          <w:rStyle w:val="FontStyle28"/>
          <w:b/>
          <w:bCs/>
        </w:rPr>
        <w:t>“</w:t>
      </w:r>
      <w:r w:rsidR="7AC897E5" w:rsidRPr="12BEBA4E">
        <w:rPr>
          <w:b/>
          <w:bCs/>
        </w:rPr>
        <w:t>,</w:t>
      </w:r>
      <w:r w:rsidR="7AC897E5" w:rsidRPr="00E96B11">
        <w:t xml:space="preserve"> ir </w:t>
      </w:r>
      <w:r w:rsidR="00C350BA" w:rsidRPr="00C350BA">
        <w:rPr>
          <w:color w:val="000000"/>
          <w:lang w:eastAsia="lt-LT"/>
        </w:rPr>
        <w:t>UAB „Utenos komunalininkas“, įmonės kodas 183606952, atstovaujama direktoriaus Rimanto Kaušylo veikiančio pagal įmonės įstatus</w:t>
      </w:r>
      <w:r w:rsidR="00C350BA">
        <w:rPr>
          <w:color w:val="000000"/>
          <w:lang w:eastAsia="lt-LT"/>
        </w:rPr>
        <w:t xml:space="preserve">, </w:t>
      </w:r>
      <w:r w:rsidR="5BF0B348" w:rsidRPr="00EA358E">
        <w:rPr>
          <w:color w:val="000000"/>
          <w:lang w:eastAsia="lt-LT"/>
        </w:rPr>
        <w:t>toliau vadinama</w:t>
      </w:r>
      <w:r w:rsidR="5BF0B348" w:rsidRPr="00E96B11">
        <w:t xml:space="preserve"> </w:t>
      </w:r>
      <w:r w:rsidR="3DCA41C7" w:rsidRPr="60F318A5">
        <w:rPr>
          <w:b/>
          <w:bCs/>
        </w:rPr>
        <w:t>„</w:t>
      </w:r>
      <w:r w:rsidR="03A8890F" w:rsidRPr="12BEBA4E">
        <w:rPr>
          <w:b/>
          <w:bCs/>
        </w:rPr>
        <w:t>Ti</w:t>
      </w:r>
      <w:r w:rsidR="32C28AFB" w:rsidRPr="12BEBA4E">
        <w:rPr>
          <w:b/>
          <w:bCs/>
        </w:rPr>
        <w:t>e</w:t>
      </w:r>
      <w:r w:rsidR="7AC897E5" w:rsidRPr="12BEBA4E">
        <w:rPr>
          <w:b/>
          <w:bCs/>
        </w:rPr>
        <w:t>kėju</w:t>
      </w:r>
      <w:r w:rsidR="1E9A44F6" w:rsidRPr="12BEBA4E">
        <w:rPr>
          <w:b/>
          <w:bCs/>
        </w:rPr>
        <w:t>“</w:t>
      </w:r>
      <w:r w:rsidR="7AC897E5" w:rsidRPr="00E96B11">
        <w:t xml:space="preserve">, o kiekvienas atskirai – </w:t>
      </w:r>
      <w:r w:rsidR="7AC897E5" w:rsidRPr="60F318A5">
        <w:rPr>
          <w:b/>
          <w:bCs/>
        </w:rPr>
        <w:t>„</w:t>
      </w:r>
      <w:r w:rsidR="7AC897E5" w:rsidRPr="00C279B7">
        <w:rPr>
          <w:b/>
          <w:bCs/>
        </w:rPr>
        <w:t>Šalimi</w:t>
      </w:r>
      <w:r w:rsidR="7AC897E5" w:rsidRPr="60F318A5">
        <w:rPr>
          <w:b/>
          <w:bCs/>
        </w:rPr>
        <w:t>“,</w:t>
      </w:r>
      <w:r w:rsidR="7AC897E5" w:rsidRPr="00E96B11">
        <w:t xml:space="preserve"> sudarė šią Paslaugų viešojo pirkimo-pardavimo sutartį, toliau vadinamą – „Sutartimi“</w:t>
      </w:r>
      <w:r w:rsidR="00211156">
        <w:t xml:space="preserve"> </w:t>
      </w:r>
      <w:r w:rsidR="7AC897E5" w:rsidRPr="00E96B11">
        <w:t>ir susitar</w:t>
      </w:r>
      <w:r w:rsidR="7BD127F4" w:rsidRPr="00E96B11">
        <w:t>ė dėl toliau išvardintų sąlygų.</w:t>
      </w:r>
    </w:p>
    <w:p w14:paraId="02EB378F" w14:textId="77777777" w:rsidR="00EA358E" w:rsidRPr="00E96B11" w:rsidRDefault="00EA358E" w:rsidP="005D0E76">
      <w:pPr>
        <w:tabs>
          <w:tab w:val="left" w:pos="567"/>
          <w:tab w:val="left" w:pos="1134"/>
        </w:tabs>
        <w:jc w:val="both"/>
      </w:pPr>
    </w:p>
    <w:p w14:paraId="0DEE6192" w14:textId="77777777" w:rsidR="007F6C7F" w:rsidRPr="00E96B11" w:rsidRDefault="00EE2C06" w:rsidP="005D0E76">
      <w:pPr>
        <w:tabs>
          <w:tab w:val="left" w:pos="0"/>
        </w:tabs>
        <w:ind w:left="720" w:hanging="720"/>
        <w:jc w:val="center"/>
        <w:rPr>
          <w:b/>
        </w:rPr>
      </w:pPr>
      <w:r w:rsidRPr="00E96B11">
        <w:rPr>
          <w:b/>
        </w:rPr>
        <w:t>1</w:t>
      </w:r>
      <w:r w:rsidR="003F3153" w:rsidRPr="00E96B11">
        <w:rPr>
          <w:b/>
        </w:rPr>
        <w:t>. SUTARTIES OBJEKTAS</w:t>
      </w:r>
      <w:r w:rsidR="0003587F" w:rsidRPr="00E96B11">
        <w:rPr>
          <w:b/>
        </w:rPr>
        <w:t xml:space="preserve"> IR DALYKAS</w:t>
      </w:r>
      <w:r w:rsidR="006E1E95" w:rsidRPr="00E96B11">
        <w:rPr>
          <w:b/>
        </w:rPr>
        <w:t>, PASLAUGŲ UŽSAKYMO TVARKA</w:t>
      </w:r>
    </w:p>
    <w:p w14:paraId="6A05A809" w14:textId="77777777" w:rsidR="007F6C7F" w:rsidRPr="00E96B11" w:rsidRDefault="007F6C7F" w:rsidP="005D0E76">
      <w:pPr>
        <w:tabs>
          <w:tab w:val="left" w:pos="0"/>
        </w:tabs>
        <w:ind w:left="720" w:hanging="720"/>
        <w:jc w:val="center"/>
        <w:rPr>
          <w:b/>
        </w:rPr>
      </w:pPr>
    </w:p>
    <w:p w14:paraId="31182909" w14:textId="2786DBA0" w:rsidR="0003587F" w:rsidRPr="0072699A" w:rsidRDefault="0003587F" w:rsidP="00E04D48">
      <w:pPr>
        <w:tabs>
          <w:tab w:val="left" w:pos="1134"/>
        </w:tabs>
        <w:spacing w:line="276" w:lineRule="auto"/>
        <w:jc w:val="both"/>
      </w:pPr>
      <w:r w:rsidRPr="00E96B11">
        <w:t>1.1.</w:t>
      </w:r>
      <w:r w:rsidRPr="00E96B11">
        <w:rPr>
          <w:b/>
        </w:rPr>
        <w:t xml:space="preserve"> </w:t>
      </w:r>
      <w:r w:rsidRPr="00E96B11">
        <w:t xml:space="preserve">Sutarties pavadinimas </w:t>
      </w:r>
      <w:r w:rsidRPr="0072699A">
        <w:t xml:space="preserve">– </w:t>
      </w:r>
      <w:r w:rsidR="00FB2EA8">
        <w:t>Nuotekų išgabenimo paslaugos</w:t>
      </w:r>
      <w:r w:rsidR="0072699A" w:rsidRPr="0072699A">
        <w:t>.</w:t>
      </w:r>
    </w:p>
    <w:p w14:paraId="519DBA4A" w14:textId="4BDCA5AA" w:rsidR="005E58B7" w:rsidRPr="00E96B11" w:rsidRDefault="0003587F" w:rsidP="00E04D48">
      <w:pPr>
        <w:tabs>
          <w:tab w:val="left" w:pos="1134"/>
        </w:tabs>
        <w:spacing w:line="276" w:lineRule="auto"/>
        <w:jc w:val="both"/>
      </w:pPr>
      <w:r w:rsidRPr="00E96B11">
        <w:t xml:space="preserve">1.2. Sutarties dalykas </w:t>
      </w:r>
      <w:r w:rsidRPr="00E96B11">
        <w:rPr>
          <w:bCs/>
        </w:rPr>
        <w:t xml:space="preserve">– </w:t>
      </w:r>
      <w:r w:rsidRPr="00E96B11">
        <w:t xml:space="preserve">šia Sutartimi </w:t>
      </w:r>
      <w:r w:rsidR="00050947" w:rsidRPr="00E96B11">
        <w:t>Tiekėj</w:t>
      </w:r>
      <w:r w:rsidRPr="00E96B11">
        <w:t xml:space="preserve">as turi per Sutartyje nustatytą atlikimo terminą suteikti </w:t>
      </w:r>
      <w:r w:rsidR="007A4895">
        <w:t xml:space="preserve">nuotekų išgabenimo </w:t>
      </w:r>
      <w:r w:rsidR="003A77DE" w:rsidRPr="00E96B11">
        <w:t xml:space="preserve">paslaugas </w:t>
      </w:r>
      <w:r w:rsidR="008E0224" w:rsidRPr="00E96B11">
        <w:t xml:space="preserve">(toliau – Paslaugos) </w:t>
      </w:r>
      <w:r w:rsidRPr="00E96B11">
        <w:t>pagal Sutartyje numatytas</w:t>
      </w:r>
      <w:r w:rsidR="00E96B11" w:rsidRPr="00E96B11">
        <w:t xml:space="preserve"> sąlygas ir terminus, o Paslaugų gavėjas</w:t>
      </w:r>
      <w:r w:rsidRPr="00E96B11">
        <w:t xml:space="preserve"> sudaro </w:t>
      </w:r>
      <w:r w:rsidR="00050947" w:rsidRPr="00E96B11">
        <w:t>Tiekėj</w:t>
      </w:r>
      <w:r w:rsidRPr="00E96B11">
        <w:t xml:space="preserve">ui būtinas sąlygas Paslaugoms atlikti, Sutartyje numatyta tvarka priima </w:t>
      </w:r>
      <w:r w:rsidR="00320EE4" w:rsidRPr="00E96B11">
        <w:t>tinkamai atliktas</w:t>
      </w:r>
      <w:r w:rsidR="005E58B7" w:rsidRPr="00E96B11">
        <w:t xml:space="preserve"> </w:t>
      </w:r>
      <w:r w:rsidR="00320EE4" w:rsidRPr="00E96B11">
        <w:t>Paslaugas</w:t>
      </w:r>
      <w:r w:rsidRPr="00E96B11">
        <w:t xml:space="preserve"> </w:t>
      </w:r>
      <w:r w:rsidR="00320EE4" w:rsidRPr="00E96B11">
        <w:t xml:space="preserve">ir </w:t>
      </w:r>
      <w:r w:rsidRPr="00E96B11">
        <w:t xml:space="preserve">sumoka </w:t>
      </w:r>
      <w:r w:rsidR="00050947" w:rsidRPr="00E96B11">
        <w:t>Tiekėj</w:t>
      </w:r>
      <w:r w:rsidRPr="00E96B11">
        <w:t>ui</w:t>
      </w:r>
      <w:r w:rsidR="00320EE4" w:rsidRPr="00E96B11">
        <w:t xml:space="preserve">. </w:t>
      </w:r>
    </w:p>
    <w:p w14:paraId="0C333BFF" w14:textId="77777777" w:rsidR="003463C9" w:rsidRPr="00E96B11" w:rsidRDefault="005E58B7" w:rsidP="00E04D48">
      <w:pPr>
        <w:tabs>
          <w:tab w:val="left" w:pos="1134"/>
        </w:tabs>
        <w:spacing w:line="276" w:lineRule="auto"/>
        <w:jc w:val="both"/>
      </w:pPr>
      <w:r w:rsidRPr="00E96B11">
        <w:t>1</w:t>
      </w:r>
      <w:r w:rsidR="00320EE4" w:rsidRPr="00E96B11">
        <w:t>.</w:t>
      </w:r>
      <w:r w:rsidR="00320EE4" w:rsidRPr="005F0A79">
        <w:t>3</w:t>
      </w:r>
      <w:r w:rsidRPr="00E96B11">
        <w:t xml:space="preserve">. </w:t>
      </w:r>
      <w:r w:rsidR="00AE3BDA" w:rsidRPr="002960DC">
        <w:t>Paslaugų užsakymo tvarka: Paslaugų gavėjas Tiekėjui pateikia užsakymą raštu, el. paštu (laisva forma)</w:t>
      </w:r>
      <w:r w:rsidR="00AE3BDA">
        <w:t xml:space="preserve"> ar telefonu,</w:t>
      </w:r>
      <w:r w:rsidR="00AE3BDA" w:rsidRPr="002960DC">
        <w:t xml:space="preserve"> nurodydamas Paslaugos teikimo vietą ir planuojamą </w:t>
      </w:r>
      <w:r w:rsidR="00AE3BDA">
        <w:t>paslaugos teikimo</w:t>
      </w:r>
      <w:r w:rsidR="00AE3BDA" w:rsidRPr="002960DC">
        <w:t xml:space="preserve"> laiką (valandomis). Tiekėjas, gavęs užsakymą raštu, el. paštu (laisva forma)</w:t>
      </w:r>
      <w:r w:rsidR="00AE3BDA">
        <w:t xml:space="preserve"> ar telefonu</w:t>
      </w:r>
      <w:r w:rsidR="00AE3BDA" w:rsidRPr="002960DC">
        <w:t xml:space="preserve">, privalo </w:t>
      </w:r>
      <w:r w:rsidR="00AE3BDA">
        <w:t xml:space="preserve">pradėti </w:t>
      </w:r>
      <w:r w:rsidR="00AE3BDA" w:rsidRPr="002960DC">
        <w:t>teikti Paslaugas per 2 (dvi) darbo dienas, nuo užsakymo pateikimo dienos</w:t>
      </w:r>
      <w:r w:rsidR="003463C9" w:rsidRPr="00E96B11">
        <w:t xml:space="preserve">. </w:t>
      </w:r>
    </w:p>
    <w:p w14:paraId="3575F489" w14:textId="77777777" w:rsidR="005E58B7" w:rsidRPr="00E96B11" w:rsidRDefault="003463C9" w:rsidP="00E04D48">
      <w:pPr>
        <w:tabs>
          <w:tab w:val="left" w:pos="1134"/>
        </w:tabs>
        <w:spacing w:line="276" w:lineRule="auto"/>
        <w:jc w:val="both"/>
      </w:pPr>
      <w:r w:rsidRPr="00E96B11">
        <w:t>1</w:t>
      </w:r>
      <w:r w:rsidRPr="00E96B11">
        <w:rPr>
          <w:rFonts w:eastAsia="Lucida Sans Unicode"/>
          <w:color w:val="000000"/>
        </w:rPr>
        <w:t>.</w:t>
      </w:r>
      <w:r w:rsidR="00320EE4" w:rsidRPr="00E96B11">
        <w:rPr>
          <w:rFonts w:eastAsia="Lucida Sans Unicode"/>
          <w:color w:val="000000"/>
        </w:rPr>
        <w:t>4</w:t>
      </w:r>
      <w:r w:rsidRPr="00E96B11">
        <w:rPr>
          <w:rFonts w:eastAsia="Lucida Sans Unicode"/>
          <w:color w:val="000000"/>
        </w:rPr>
        <w:t xml:space="preserve">. </w:t>
      </w:r>
      <w:r w:rsidR="00952DB1" w:rsidRPr="00E96B11">
        <w:t>R</w:t>
      </w:r>
      <w:r w:rsidR="008E0224" w:rsidRPr="00E96B11">
        <w:t>eikalavimai Paslaugoms</w:t>
      </w:r>
      <w:r w:rsidR="000E5AEA" w:rsidRPr="00E96B11">
        <w:t xml:space="preserve"> </w:t>
      </w:r>
      <w:r w:rsidR="00320EE4" w:rsidRPr="00E96B11">
        <w:t>ir Paslaugos</w:t>
      </w:r>
      <w:r w:rsidR="000E5AEA" w:rsidRPr="00E96B11">
        <w:t xml:space="preserve"> </w:t>
      </w:r>
      <w:r w:rsidR="00320EE4" w:rsidRPr="00E96B11">
        <w:t>aprašomos</w:t>
      </w:r>
      <w:r w:rsidR="001248F3" w:rsidRPr="00E96B11">
        <w:t xml:space="preserve"> </w:t>
      </w:r>
      <w:r w:rsidR="00AE3BDA" w:rsidRPr="002960DC">
        <w:t xml:space="preserve">techninėje specifikacijoje </w:t>
      </w:r>
      <w:r w:rsidR="001248F3" w:rsidRPr="00E96B11">
        <w:t xml:space="preserve">(1 priedas).  </w:t>
      </w:r>
    </w:p>
    <w:p w14:paraId="5A39BBE3" w14:textId="77777777" w:rsidR="00335F53" w:rsidRPr="00E96B11" w:rsidRDefault="00335F53" w:rsidP="005D0E76">
      <w:pPr>
        <w:ind w:firstLine="720"/>
        <w:jc w:val="center"/>
        <w:rPr>
          <w:b/>
          <w:caps/>
        </w:rPr>
      </w:pPr>
    </w:p>
    <w:p w14:paraId="402D1702" w14:textId="77777777" w:rsidR="007F6C7F" w:rsidRPr="00E96B11" w:rsidRDefault="003A77DE" w:rsidP="005D0E76">
      <w:pPr>
        <w:ind w:firstLine="720"/>
        <w:jc w:val="center"/>
        <w:rPr>
          <w:b/>
          <w:caps/>
        </w:rPr>
      </w:pPr>
      <w:r w:rsidRPr="00E96B11">
        <w:rPr>
          <w:b/>
          <w:caps/>
        </w:rPr>
        <w:t xml:space="preserve">2. </w:t>
      </w:r>
      <w:r w:rsidR="003F3153" w:rsidRPr="00E96B11">
        <w:rPr>
          <w:b/>
          <w:caps/>
        </w:rPr>
        <w:t xml:space="preserve"> SUTARTIES </w:t>
      </w:r>
      <w:r w:rsidRPr="00E96B11">
        <w:rPr>
          <w:b/>
          <w:caps/>
        </w:rPr>
        <w:t>GALIOJIMAS IR TERMINAI</w:t>
      </w:r>
    </w:p>
    <w:p w14:paraId="41C8F396" w14:textId="77777777" w:rsidR="007F6C7F" w:rsidRPr="00E96B11" w:rsidRDefault="007F6C7F" w:rsidP="005D0E76">
      <w:pPr>
        <w:ind w:firstLine="720"/>
        <w:jc w:val="center"/>
        <w:rPr>
          <w:b/>
          <w:caps/>
        </w:rPr>
      </w:pPr>
    </w:p>
    <w:p w14:paraId="3CC300D8" w14:textId="77777777" w:rsidR="00DC07F2" w:rsidRPr="00E96B11" w:rsidRDefault="00DC07F2" w:rsidP="00E04D48">
      <w:pPr>
        <w:pStyle w:val="Betarp"/>
        <w:spacing w:line="276" w:lineRule="auto"/>
        <w:jc w:val="both"/>
        <w:rPr>
          <w:rFonts w:ascii="Times New Roman" w:hAnsi="Times New Roman"/>
          <w:sz w:val="24"/>
          <w:szCs w:val="24"/>
        </w:rPr>
      </w:pPr>
      <w:r w:rsidRPr="00E96B11">
        <w:rPr>
          <w:rFonts w:ascii="Times New Roman" w:hAnsi="Times New Roman"/>
          <w:sz w:val="24"/>
          <w:szCs w:val="24"/>
        </w:rPr>
        <w:t>2.1.</w:t>
      </w:r>
      <w:r w:rsidR="00D95CA1" w:rsidRPr="00E96B11">
        <w:rPr>
          <w:rFonts w:ascii="Times New Roman" w:hAnsi="Times New Roman"/>
          <w:sz w:val="24"/>
          <w:szCs w:val="24"/>
        </w:rPr>
        <w:t xml:space="preserve"> Sutartis įsigalioja nuo Šalių pasirašymo ir užregistravimo Pirkėjo dokumentų valdymo sistemoje dienos</w:t>
      </w:r>
      <w:r w:rsidR="00163E72" w:rsidRPr="00E96B11">
        <w:rPr>
          <w:rFonts w:ascii="Times New Roman" w:hAnsi="Times New Roman"/>
          <w:sz w:val="24"/>
          <w:szCs w:val="24"/>
        </w:rPr>
        <w:t>.</w:t>
      </w:r>
    </w:p>
    <w:p w14:paraId="57F7D2ED" w14:textId="77777777" w:rsidR="00DC07F2" w:rsidRPr="00E96B11" w:rsidRDefault="00DC07F2" w:rsidP="00E04D48">
      <w:pPr>
        <w:pStyle w:val="Betarp"/>
        <w:spacing w:line="276" w:lineRule="auto"/>
        <w:jc w:val="both"/>
        <w:rPr>
          <w:rFonts w:ascii="Times New Roman" w:hAnsi="Times New Roman"/>
          <w:sz w:val="24"/>
          <w:szCs w:val="24"/>
        </w:rPr>
      </w:pPr>
      <w:r w:rsidRPr="00E96B11">
        <w:rPr>
          <w:rFonts w:ascii="Times New Roman" w:hAnsi="Times New Roman"/>
          <w:sz w:val="24"/>
          <w:szCs w:val="24"/>
        </w:rPr>
        <w:t>2.2</w:t>
      </w:r>
      <w:r w:rsidR="00D95CA1" w:rsidRPr="00E96B11">
        <w:rPr>
          <w:rFonts w:ascii="Times New Roman" w:hAnsi="Times New Roman"/>
          <w:sz w:val="24"/>
          <w:szCs w:val="24"/>
        </w:rPr>
        <w:t>. Paslaug</w:t>
      </w:r>
      <w:r w:rsidR="008E0224" w:rsidRPr="00E96B11">
        <w:rPr>
          <w:rFonts w:ascii="Times New Roman" w:hAnsi="Times New Roman"/>
          <w:sz w:val="24"/>
          <w:szCs w:val="24"/>
        </w:rPr>
        <w:t>ų</w:t>
      </w:r>
      <w:r w:rsidR="00D95CA1" w:rsidRPr="00E96B11">
        <w:rPr>
          <w:rFonts w:ascii="Times New Roman" w:hAnsi="Times New Roman"/>
          <w:sz w:val="24"/>
          <w:szCs w:val="24"/>
        </w:rPr>
        <w:t xml:space="preserve"> suteikimo terminas </w:t>
      </w:r>
      <w:r w:rsidR="00950A42" w:rsidRPr="002960DC">
        <w:rPr>
          <w:rFonts w:ascii="Times New Roman" w:hAnsi="Times New Roman"/>
          <w:sz w:val="24"/>
          <w:szCs w:val="24"/>
        </w:rPr>
        <w:t xml:space="preserve">– 35 (trisdešimt penki) </w:t>
      </w:r>
      <w:r w:rsidR="00D95CA1" w:rsidRPr="00E96B11">
        <w:rPr>
          <w:rFonts w:ascii="Times New Roman" w:hAnsi="Times New Roman"/>
          <w:sz w:val="24"/>
          <w:szCs w:val="24"/>
        </w:rPr>
        <w:t xml:space="preserve">mėnesiai nuo Sutarties įsigaliojimo dienos. </w:t>
      </w:r>
    </w:p>
    <w:p w14:paraId="0D1E7655" w14:textId="77777777" w:rsidR="007D0325" w:rsidRDefault="00D95CA1" w:rsidP="00E04D48">
      <w:pPr>
        <w:pStyle w:val="Betarp"/>
        <w:spacing w:line="276" w:lineRule="auto"/>
        <w:jc w:val="both"/>
        <w:rPr>
          <w:rFonts w:ascii="Times New Roman" w:hAnsi="Times New Roman"/>
          <w:sz w:val="24"/>
          <w:szCs w:val="24"/>
        </w:rPr>
      </w:pPr>
      <w:r w:rsidRPr="00E96B11">
        <w:rPr>
          <w:rFonts w:ascii="Times New Roman" w:hAnsi="Times New Roman"/>
          <w:sz w:val="24"/>
          <w:szCs w:val="24"/>
        </w:rPr>
        <w:t xml:space="preserve">2.3. Sutartis galioja </w:t>
      </w:r>
      <w:r w:rsidR="00950A42" w:rsidRPr="002960DC">
        <w:rPr>
          <w:rFonts w:ascii="Times New Roman" w:hAnsi="Times New Roman"/>
          <w:sz w:val="24"/>
          <w:szCs w:val="24"/>
        </w:rPr>
        <w:t xml:space="preserve">36 (trisdešimt šešis) </w:t>
      </w:r>
      <w:r w:rsidR="00163E72" w:rsidRPr="00E96B11">
        <w:rPr>
          <w:rFonts w:ascii="Times New Roman" w:hAnsi="Times New Roman"/>
          <w:sz w:val="24"/>
          <w:szCs w:val="24"/>
        </w:rPr>
        <w:t xml:space="preserve">mėnesius </w:t>
      </w:r>
      <w:r w:rsidR="005E58B7" w:rsidRPr="00E96B11">
        <w:rPr>
          <w:rFonts w:ascii="Times New Roman" w:hAnsi="Times New Roman"/>
          <w:sz w:val="24"/>
          <w:szCs w:val="24"/>
        </w:rPr>
        <w:t>nuo Sutarties įsigaliojimo dienos</w:t>
      </w:r>
      <w:r w:rsidR="00163E72" w:rsidRPr="00E96B11">
        <w:rPr>
          <w:rFonts w:ascii="Times New Roman" w:hAnsi="Times New Roman"/>
          <w:sz w:val="24"/>
          <w:szCs w:val="24"/>
        </w:rPr>
        <w:t>.</w:t>
      </w:r>
    </w:p>
    <w:p w14:paraId="72A3D3EC" w14:textId="77777777" w:rsidR="005D0E76" w:rsidRPr="00E96B11" w:rsidRDefault="005D0E76" w:rsidP="005D0E76">
      <w:pPr>
        <w:tabs>
          <w:tab w:val="left" w:pos="1134"/>
        </w:tabs>
        <w:rPr>
          <w:b/>
        </w:rPr>
      </w:pPr>
    </w:p>
    <w:p w14:paraId="0AB865CA" w14:textId="77777777" w:rsidR="00DC07F2" w:rsidRPr="00E96B11" w:rsidRDefault="00DC07F2" w:rsidP="005D0E76">
      <w:pPr>
        <w:tabs>
          <w:tab w:val="left" w:pos="1134"/>
        </w:tabs>
        <w:jc w:val="center"/>
        <w:rPr>
          <w:b/>
        </w:rPr>
      </w:pPr>
      <w:r w:rsidRPr="00E96B11">
        <w:rPr>
          <w:b/>
        </w:rPr>
        <w:t>3. SUTARTIES KAINA (KAINODAROS TAISYKLĖS) IR MOKĖJIMO SĄLYGOS</w:t>
      </w:r>
    </w:p>
    <w:p w14:paraId="0D0B940D" w14:textId="77777777" w:rsidR="00DC07F2" w:rsidRPr="00E96B11" w:rsidRDefault="00DC07F2" w:rsidP="005D0E76">
      <w:pPr>
        <w:tabs>
          <w:tab w:val="left" w:pos="1134"/>
        </w:tabs>
        <w:jc w:val="both"/>
        <w:rPr>
          <w:b/>
        </w:rPr>
      </w:pPr>
    </w:p>
    <w:p w14:paraId="3A19A684" w14:textId="0D029CF1" w:rsidR="00F504B2" w:rsidRPr="00E96B11" w:rsidRDefault="00DC07F2" w:rsidP="00E04D48">
      <w:pPr>
        <w:tabs>
          <w:tab w:val="left" w:pos="1134"/>
        </w:tabs>
        <w:spacing w:line="276" w:lineRule="auto"/>
        <w:jc w:val="both"/>
      </w:pPr>
      <w:r w:rsidRPr="00E96B11">
        <w:t xml:space="preserve">3.1. </w:t>
      </w:r>
      <w:r w:rsidR="00801D77" w:rsidRPr="00E96B11">
        <w:t xml:space="preserve">Pradinės sutarties vertė </w:t>
      </w:r>
      <w:r w:rsidR="00C350BA" w:rsidRPr="00C350BA">
        <w:t>–</w:t>
      </w:r>
      <w:r w:rsidR="00801D77" w:rsidRPr="00C350BA">
        <w:t xml:space="preserve"> </w:t>
      </w:r>
      <w:r w:rsidR="00E04D48">
        <w:rPr>
          <w:lang w:eastAsia="ar-SA"/>
        </w:rPr>
        <w:t>1399,</w:t>
      </w:r>
      <w:r w:rsidR="00C350BA" w:rsidRPr="00C350BA">
        <w:rPr>
          <w:lang w:eastAsia="ar-SA"/>
        </w:rPr>
        <w:t>91</w:t>
      </w:r>
      <w:r w:rsidR="00801D77" w:rsidRPr="00C350BA">
        <w:t xml:space="preserve"> Eur</w:t>
      </w:r>
      <w:r w:rsidR="00801D77" w:rsidRPr="00C350BA">
        <w:rPr>
          <w:i/>
        </w:rPr>
        <w:t xml:space="preserve"> (</w:t>
      </w:r>
      <w:r w:rsidR="00C350BA" w:rsidRPr="00C350BA">
        <w:rPr>
          <w:i/>
        </w:rPr>
        <w:t xml:space="preserve">vienas tūkstantis </w:t>
      </w:r>
      <w:r w:rsidR="00C350BA">
        <w:rPr>
          <w:i/>
        </w:rPr>
        <w:t>trys</w:t>
      </w:r>
      <w:r w:rsidR="00C350BA" w:rsidRPr="00C350BA">
        <w:rPr>
          <w:i/>
        </w:rPr>
        <w:t xml:space="preserve"> šimtai devyniasdešimt </w:t>
      </w:r>
      <w:r w:rsidR="00C350BA">
        <w:rPr>
          <w:i/>
        </w:rPr>
        <w:t xml:space="preserve">devyni </w:t>
      </w:r>
      <w:r w:rsidR="00C350BA" w:rsidRPr="00C350BA">
        <w:rPr>
          <w:i/>
        </w:rPr>
        <w:t xml:space="preserve">eurai </w:t>
      </w:r>
      <w:r w:rsidR="00C350BA">
        <w:rPr>
          <w:i/>
        </w:rPr>
        <w:t>91</w:t>
      </w:r>
      <w:r w:rsidR="00C350BA" w:rsidRPr="00C350BA">
        <w:rPr>
          <w:i/>
        </w:rPr>
        <w:t xml:space="preserve"> ct</w:t>
      </w:r>
      <w:r w:rsidR="00801D77" w:rsidRPr="00C350BA">
        <w:rPr>
          <w:i/>
        </w:rPr>
        <w:t xml:space="preserve">) </w:t>
      </w:r>
      <w:r w:rsidR="00801D77" w:rsidRPr="00C350BA">
        <w:t>be PVM</w:t>
      </w:r>
      <w:r w:rsidR="00801D77" w:rsidRPr="00C350BA">
        <w:rPr>
          <w:i/>
        </w:rPr>
        <w:t>.</w:t>
      </w:r>
      <w:r w:rsidR="00801D77" w:rsidRPr="00E96B11">
        <w:rPr>
          <w:i/>
          <w:highlight w:val="lightGray"/>
        </w:rPr>
        <w:t xml:space="preserve"> </w:t>
      </w:r>
    </w:p>
    <w:p w14:paraId="67265C08" w14:textId="18AF5A99" w:rsidR="00F504B2" w:rsidRPr="00E96B11" w:rsidRDefault="00DC07F2" w:rsidP="00E04D48">
      <w:pPr>
        <w:tabs>
          <w:tab w:val="left" w:pos="1134"/>
        </w:tabs>
        <w:spacing w:line="276" w:lineRule="auto"/>
        <w:jc w:val="both"/>
      </w:pPr>
      <w:r w:rsidRPr="00E96B11">
        <w:t xml:space="preserve">3.2. </w:t>
      </w:r>
      <w:r w:rsidR="00B93F2D" w:rsidRPr="00E96B11">
        <w:t xml:space="preserve">Sutarčiai taikoma fiksuoto įkainio kainodara. </w:t>
      </w:r>
      <w:r w:rsidR="00801D77" w:rsidRPr="00CE469E">
        <w:rPr>
          <w:lang w:eastAsia="ar-SA"/>
        </w:rPr>
        <w:t>Paslaugų</w:t>
      </w:r>
      <w:r w:rsidR="00801D77" w:rsidRPr="00ED1CAA">
        <w:rPr>
          <w:i/>
        </w:rPr>
        <w:t xml:space="preserve"> </w:t>
      </w:r>
      <w:r w:rsidR="00FC7E12" w:rsidRPr="00E96B11">
        <w:rPr>
          <w:lang w:eastAsia="ar-SA"/>
        </w:rPr>
        <w:t xml:space="preserve">įkainis už </w:t>
      </w:r>
      <w:bookmarkStart w:id="0" w:name="_Hlk161135953"/>
      <w:r w:rsidR="00FC7E12" w:rsidRPr="00E96B11">
        <w:rPr>
          <w:lang w:eastAsia="ar-SA"/>
        </w:rPr>
        <w:t xml:space="preserve">1 </w:t>
      </w:r>
      <w:r w:rsidR="007A4895" w:rsidRPr="00C350BA">
        <w:rPr>
          <w:i/>
          <w:lang w:eastAsia="ar-SA"/>
        </w:rPr>
        <w:t>m</w:t>
      </w:r>
      <w:r w:rsidR="007A4895" w:rsidRPr="00C350BA">
        <w:rPr>
          <w:i/>
          <w:vertAlign w:val="superscript"/>
          <w:lang w:eastAsia="ar-SA"/>
        </w:rPr>
        <w:t>3</w:t>
      </w:r>
      <w:r w:rsidR="00C350BA" w:rsidRPr="00C350BA">
        <w:rPr>
          <w:lang w:eastAsia="ar-SA"/>
        </w:rPr>
        <w:t xml:space="preserve"> 16,09</w:t>
      </w:r>
      <w:r w:rsidR="00801D77" w:rsidRPr="00C350BA">
        <w:rPr>
          <w:i/>
        </w:rPr>
        <w:t xml:space="preserve"> Eur (</w:t>
      </w:r>
      <w:r w:rsidR="00C350BA">
        <w:rPr>
          <w:i/>
        </w:rPr>
        <w:t>šešiolika eurų</w:t>
      </w:r>
      <w:r w:rsidR="00801D77" w:rsidRPr="00C350BA">
        <w:rPr>
          <w:i/>
        </w:rPr>
        <w:t xml:space="preserve">, </w:t>
      </w:r>
      <w:r w:rsidR="00C350BA">
        <w:rPr>
          <w:i/>
        </w:rPr>
        <w:t xml:space="preserve">9 </w:t>
      </w:r>
      <w:r w:rsidR="00801D77" w:rsidRPr="00C350BA">
        <w:rPr>
          <w:i/>
        </w:rPr>
        <w:t>ct) be PVM</w:t>
      </w:r>
      <w:bookmarkEnd w:id="0"/>
      <w:r w:rsidR="00FC7E12" w:rsidRPr="00C350BA">
        <w:rPr>
          <w:i/>
          <w:lang w:eastAsia="ar-SA"/>
        </w:rPr>
        <w:t xml:space="preserve">, </w:t>
      </w:r>
      <w:r w:rsidR="00C350BA" w:rsidRPr="00C350BA">
        <w:rPr>
          <w:i/>
          <w:lang w:eastAsia="ar-SA"/>
        </w:rPr>
        <w:t>19,47</w:t>
      </w:r>
      <w:r w:rsidR="005F0A79" w:rsidRPr="00C350BA">
        <w:rPr>
          <w:i/>
          <w:lang w:eastAsia="ar-SA"/>
        </w:rPr>
        <w:t>Eur (</w:t>
      </w:r>
      <w:r w:rsidR="00C350BA">
        <w:rPr>
          <w:i/>
          <w:lang w:eastAsia="ar-SA"/>
        </w:rPr>
        <w:t>devyniolika eurų</w:t>
      </w:r>
      <w:r w:rsidR="005F0A79" w:rsidRPr="00C350BA">
        <w:rPr>
          <w:i/>
          <w:lang w:eastAsia="ar-SA"/>
        </w:rPr>
        <w:t xml:space="preserve">, </w:t>
      </w:r>
      <w:r w:rsidR="00C350BA">
        <w:rPr>
          <w:i/>
          <w:lang w:eastAsia="ar-SA"/>
        </w:rPr>
        <w:t>47</w:t>
      </w:r>
      <w:r w:rsidR="005F0A79" w:rsidRPr="00C350BA">
        <w:rPr>
          <w:i/>
          <w:lang w:eastAsia="ar-SA"/>
        </w:rPr>
        <w:t xml:space="preserve"> ct) su PVM.</w:t>
      </w:r>
      <w:r w:rsidR="005F0A79" w:rsidRPr="00C350BA" w:rsidDel="005F0A79">
        <w:rPr>
          <w:lang w:eastAsia="ar-SA"/>
        </w:rPr>
        <w:t xml:space="preserve"> </w:t>
      </w:r>
    </w:p>
    <w:p w14:paraId="2469F860" w14:textId="075E0616" w:rsidR="00E23DBF" w:rsidRPr="002960DC" w:rsidRDefault="003D07E1" w:rsidP="00E04D48">
      <w:pPr>
        <w:pStyle w:val="Betarp"/>
        <w:spacing w:line="276" w:lineRule="auto"/>
        <w:jc w:val="both"/>
        <w:rPr>
          <w:rFonts w:ascii="Times New Roman" w:hAnsi="Times New Roman"/>
          <w:sz w:val="24"/>
          <w:szCs w:val="24"/>
          <w:lang w:eastAsia="en-US"/>
        </w:rPr>
      </w:pPr>
      <w:r w:rsidRPr="00E96B11">
        <w:rPr>
          <w:rFonts w:ascii="Times New Roman" w:hAnsi="Times New Roman"/>
          <w:sz w:val="24"/>
          <w:szCs w:val="24"/>
        </w:rPr>
        <w:t>3.3</w:t>
      </w:r>
      <w:r w:rsidR="00DC07F2" w:rsidRPr="00E96B11">
        <w:rPr>
          <w:rFonts w:ascii="Times New Roman" w:hAnsi="Times New Roman"/>
          <w:sz w:val="24"/>
          <w:szCs w:val="24"/>
        </w:rPr>
        <w:t xml:space="preserve">. </w:t>
      </w:r>
      <w:r w:rsidR="00FA1105" w:rsidRPr="00E96B11">
        <w:rPr>
          <w:rFonts w:ascii="Times New Roman" w:hAnsi="Times New Roman"/>
          <w:sz w:val="24"/>
          <w:szCs w:val="24"/>
          <w:lang w:eastAsia="ar-SA"/>
        </w:rPr>
        <w:t xml:space="preserve">Sutarties kaina, </w:t>
      </w:r>
      <w:r w:rsidR="00FA1105" w:rsidRPr="008F616D">
        <w:rPr>
          <w:rFonts w:ascii="Times New Roman" w:hAnsi="Times New Roman"/>
          <w:sz w:val="24"/>
          <w:szCs w:val="24"/>
          <w:lang w:eastAsia="ar-SA"/>
        </w:rPr>
        <w:t xml:space="preserve">kurią </w:t>
      </w:r>
      <w:r w:rsidR="00EC7C02" w:rsidRPr="008F616D">
        <w:rPr>
          <w:rFonts w:ascii="Times New Roman" w:hAnsi="Times New Roman"/>
          <w:sz w:val="24"/>
          <w:szCs w:val="24"/>
          <w:lang w:eastAsia="ar-SA"/>
        </w:rPr>
        <w:t>Paslaugų gavėjas</w:t>
      </w:r>
      <w:r w:rsidR="00FA1105" w:rsidRPr="00E96B11">
        <w:rPr>
          <w:rStyle w:val="Komentaronuoroda"/>
          <w:rFonts w:ascii="Times New Roman" w:hAnsi="Times New Roman"/>
          <w:sz w:val="24"/>
          <w:szCs w:val="24"/>
        </w:rPr>
        <w:t xml:space="preserve"> t</w:t>
      </w:r>
      <w:r w:rsidR="00FC7E12" w:rsidRPr="00E96B11">
        <w:rPr>
          <w:rFonts w:ascii="Times New Roman" w:hAnsi="Times New Roman"/>
          <w:sz w:val="24"/>
          <w:szCs w:val="24"/>
          <w:lang w:eastAsia="ar-SA"/>
        </w:rPr>
        <w:t>urės sumokėti Tiekėjui, priklauso nuo vykdant Suta</w:t>
      </w:r>
      <w:r w:rsidR="00EC7C02" w:rsidRPr="00E96B11">
        <w:rPr>
          <w:rFonts w:ascii="Times New Roman" w:hAnsi="Times New Roman"/>
          <w:sz w:val="24"/>
          <w:szCs w:val="24"/>
          <w:lang w:eastAsia="ar-SA"/>
        </w:rPr>
        <w:t>rtį suteiktų Paslaugų kiekio</w:t>
      </w:r>
      <w:r w:rsidR="00FC7E12" w:rsidRPr="00E96B11">
        <w:rPr>
          <w:rFonts w:ascii="Times New Roman" w:hAnsi="Times New Roman"/>
          <w:sz w:val="24"/>
          <w:szCs w:val="24"/>
          <w:lang w:eastAsia="ar-SA"/>
        </w:rPr>
        <w:t xml:space="preserve">, bet neturi viršyti – </w:t>
      </w:r>
      <w:r w:rsidR="00E04D48" w:rsidRPr="00E04D48">
        <w:rPr>
          <w:rFonts w:ascii="Times New Roman" w:hAnsi="Times New Roman"/>
          <w:sz w:val="24"/>
          <w:szCs w:val="24"/>
          <w:lang w:eastAsia="en-US"/>
        </w:rPr>
        <w:t>1399,91 Eur (</w:t>
      </w:r>
      <w:r w:rsidR="00E04D48" w:rsidRPr="00E04D48">
        <w:rPr>
          <w:rFonts w:ascii="Times New Roman" w:hAnsi="Times New Roman"/>
          <w:i/>
          <w:sz w:val="24"/>
          <w:szCs w:val="24"/>
          <w:lang w:eastAsia="en-US"/>
        </w:rPr>
        <w:t>vienas tūkstantis trys šimtai devyniasdešimt devyni eurai 91 ct</w:t>
      </w:r>
      <w:r w:rsidR="00E04D48" w:rsidRPr="00E04D48">
        <w:rPr>
          <w:rFonts w:ascii="Times New Roman" w:hAnsi="Times New Roman"/>
          <w:sz w:val="24"/>
          <w:szCs w:val="24"/>
          <w:lang w:eastAsia="en-US"/>
        </w:rPr>
        <w:t xml:space="preserve">) </w:t>
      </w:r>
      <w:r w:rsidR="00FC7E12" w:rsidRPr="00E04D48">
        <w:rPr>
          <w:rFonts w:ascii="Times New Roman" w:hAnsi="Times New Roman"/>
          <w:sz w:val="24"/>
          <w:szCs w:val="24"/>
          <w:lang w:eastAsia="ar-SA"/>
        </w:rPr>
        <w:t>be PVM.</w:t>
      </w:r>
      <w:r w:rsidR="00FC7E12" w:rsidRPr="00E96B11">
        <w:rPr>
          <w:rFonts w:ascii="Times New Roman" w:hAnsi="Times New Roman"/>
          <w:sz w:val="24"/>
          <w:szCs w:val="24"/>
          <w:lang w:eastAsia="ar-SA"/>
        </w:rPr>
        <w:t xml:space="preserve"> PVM sudaro – </w:t>
      </w:r>
      <w:r w:rsidR="00E04D48">
        <w:rPr>
          <w:rFonts w:ascii="Times New Roman" w:hAnsi="Times New Roman"/>
          <w:sz w:val="24"/>
          <w:szCs w:val="24"/>
          <w:lang w:eastAsia="ar-SA"/>
        </w:rPr>
        <w:t>293,</w:t>
      </w:r>
      <w:r w:rsidR="00E04D48" w:rsidRPr="00E04D48">
        <w:rPr>
          <w:rFonts w:ascii="Times New Roman" w:hAnsi="Times New Roman"/>
          <w:sz w:val="24"/>
          <w:szCs w:val="24"/>
          <w:lang w:eastAsia="ar-SA"/>
        </w:rPr>
        <w:t>98</w:t>
      </w:r>
      <w:r w:rsidR="00E04D48">
        <w:rPr>
          <w:rFonts w:ascii="Times New Roman" w:hAnsi="Times New Roman"/>
          <w:sz w:val="24"/>
          <w:szCs w:val="24"/>
          <w:lang w:eastAsia="ar-SA"/>
        </w:rPr>
        <w:t xml:space="preserve"> Eur</w:t>
      </w:r>
      <w:r w:rsidR="00FC7E12" w:rsidRPr="00E04D48">
        <w:rPr>
          <w:rFonts w:ascii="Times New Roman" w:hAnsi="Times New Roman"/>
          <w:sz w:val="24"/>
          <w:szCs w:val="24"/>
          <w:lang w:eastAsia="ar-SA"/>
        </w:rPr>
        <w:t xml:space="preserve"> (</w:t>
      </w:r>
      <w:r w:rsidR="00E04D48">
        <w:rPr>
          <w:rFonts w:ascii="Times New Roman" w:hAnsi="Times New Roman"/>
          <w:i/>
          <w:sz w:val="24"/>
          <w:szCs w:val="24"/>
          <w:lang w:eastAsia="ar-SA"/>
        </w:rPr>
        <w:t xml:space="preserve">du šimtai devyniasdešimt trys </w:t>
      </w:r>
      <w:r w:rsidR="00FC7E12" w:rsidRPr="00E04D48">
        <w:rPr>
          <w:rFonts w:ascii="Times New Roman" w:hAnsi="Times New Roman"/>
          <w:i/>
          <w:sz w:val="24"/>
          <w:szCs w:val="24"/>
          <w:lang w:eastAsia="ar-SA"/>
        </w:rPr>
        <w:t xml:space="preserve">eurai, </w:t>
      </w:r>
      <w:r w:rsidR="00E04D48">
        <w:rPr>
          <w:rFonts w:ascii="Times New Roman" w:hAnsi="Times New Roman"/>
          <w:i/>
          <w:sz w:val="24"/>
          <w:szCs w:val="24"/>
          <w:lang w:eastAsia="ar-SA"/>
        </w:rPr>
        <w:t>98</w:t>
      </w:r>
      <w:r w:rsidR="00FC7E12" w:rsidRPr="00E04D48">
        <w:rPr>
          <w:rFonts w:ascii="Times New Roman" w:hAnsi="Times New Roman"/>
          <w:i/>
          <w:sz w:val="24"/>
          <w:szCs w:val="24"/>
          <w:lang w:eastAsia="ar-SA"/>
        </w:rPr>
        <w:t xml:space="preserve"> ct</w:t>
      </w:r>
      <w:r w:rsidR="00FC7E12" w:rsidRPr="00E04D48">
        <w:rPr>
          <w:rFonts w:ascii="Times New Roman" w:hAnsi="Times New Roman"/>
          <w:sz w:val="24"/>
          <w:szCs w:val="24"/>
          <w:lang w:eastAsia="ar-SA"/>
        </w:rPr>
        <w:t>)</w:t>
      </w:r>
      <w:r w:rsidR="005F0A79" w:rsidRPr="00E04D48">
        <w:rPr>
          <w:rFonts w:ascii="Times New Roman" w:hAnsi="Times New Roman"/>
          <w:sz w:val="24"/>
          <w:szCs w:val="24"/>
          <w:lang w:eastAsia="ar-SA"/>
        </w:rPr>
        <w:t xml:space="preserve">,  </w:t>
      </w:r>
      <w:r w:rsidR="00C350BA" w:rsidRPr="00E04D48">
        <w:rPr>
          <w:rFonts w:ascii="Times New Roman" w:hAnsi="Times New Roman"/>
          <w:sz w:val="24"/>
          <w:szCs w:val="24"/>
          <w:lang w:eastAsia="ar-SA"/>
        </w:rPr>
        <w:t xml:space="preserve">1693,89 </w:t>
      </w:r>
      <w:r w:rsidR="005F0A79" w:rsidRPr="00E04D48">
        <w:rPr>
          <w:rFonts w:ascii="Times New Roman" w:hAnsi="Times New Roman"/>
          <w:sz w:val="24"/>
          <w:szCs w:val="24"/>
          <w:lang w:eastAsia="ar-SA"/>
        </w:rPr>
        <w:t xml:space="preserve"> Eur </w:t>
      </w:r>
      <w:r w:rsidR="00C350BA" w:rsidRPr="00E04D48">
        <w:rPr>
          <w:rFonts w:ascii="Times New Roman" w:hAnsi="Times New Roman"/>
          <w:sz w:val="24"/>
          <w:szCs w:val="24"/>
          <w:lang w:eastAsia="ar-SA"/>
        </w:rPr>
        <w:t>(</w:t>
      </w:r>
      <w:r w:rsidR="00C350BA" w:rsidRPr="00E04D48">
        <w:rPr>
          <w:rFonts w:ascii="Times New Roman" w:hAnsi="Times New Roman"/>
          <w:i/>
          <w:sz w:val="24"/>
          <w:szCs w:val="24"/>
          <w:lang w:eastAsia="ar-SA"/>
        </w:rPr>
        <w:t>vienas tūkstantis šeši šimtai devyniasdešimt trys eurai</w:t>
      </w:r>
      <w:r w:rsidR="00E04D48" w:rsidRPr="00E04D48">
        <w:rPr>
          <w:rFonts w:ascii="Times New Roman" w:hAnsi="Times New Roman"/>
          <w:i/>
          <w:sz w:val="24"/>
          <w:szCs w:val="24"/>
          <w:lang w:eastAsia="ar-SA"/>
        </w:rPr>
        <w:t>,</w:t>
      </w:r>
      <w:r w:rsidR="00C350BA" w:rsidRPr="00E04D48">
        <w:rPr>
          <w:rFonts w:ascii="Times New Roman" w:hAnsi="Times New Roman"/>
          <w:i/>
          <w:sz w:val="24"/>
          <w:szCs w:val="24"/>
          <w:lang w:eastAsia="ar-SA"/>
        </w:rPr>
        <w:t xml:space="preserve"> 89 ct</w:t>
      </w:r>
      <w:r w:rsidR="005F0A79" w:rsidRPr="00E04D48">
        <w:rPr>
          <w:rFonts w:ascii="Times New Roman" w:hAnsi="Times New Roman"/>
          <w:sz w:val="24"/>
          <w:szCs w:val="24"/>
          <w:lang w:eastAsia="ar-SA"/>
        </w:rPr>
        <w:t>) su PVM.</w:t>
      </w:r>
      <w:r w:rsidR="001F4D44" w:rsidRPr="00E04D48">
        <w:rPr>
          <w:rFonts w:ascii="Times New Roman" w:eastAsia="Arial" w:hAnsi="Times New Roman"/>
          <w:i/>
          <w:sz w:val="24"/>
          <w:szCs w:val="24"/>
          <w:lang w:eastAsia="ar-SA"/>
        </w:rPr>
        <w:t xml:space="preserve"> </w:t>
      </w:r>
      <w:r w:rsidR="00E23DBF" w:rsidRPr="002960DC">
        <w:rPr>
          <w:rFonts w:ascii="Times New Roman" w:eastAsia="Arial" w:hAnsi="Times New Roman"/>
          <w:sz w:val="24"/>
          <w:szCs w:val="24"/>
          <w:lang w:eastAsia="ar-SA"/>
        </w:rPr>
        <w:t xml:space="preserve">Už Paslaugas įsipareigoja sumokėti Paslaugų gavėjas – </w:t>
      </w:r>
      <w:r w:rsidR="00E23DBF" w:rsidRPr="002960DC">
        <w:rPr>
          <w:rFonts w:ascii="Times New Roman" w:hAnsi="Times New Roman"/>
          <w:sz w:val="24"/>
          <w:szCs w:val="24"/>
        </w:rPr>
        <w:t xml:space="preserve">Utenos rajono savivaldybės administracijos </w:t>
      </w:r>
      <w:r w:rsidR="00257B4B">
        <w:rPr>
          <w:rFonts w:ascii="Times New Roman" w:hAnsi="Times New Roman"/>
          <w:sz w:val="24"/>
          <w:szCs w:val="24"/>
        </w:rPr>
        <w:t>Daugailių</w:t>
      </w:r>
      <w:r w:rsidR="00E23DBF" w:rsidRPr="002960DC">
        <w:rPr>
          <w:rFonts w:ascii="Times New Roman" w:hAnsi="Times New Roman"/>
          <w:color w:val="FF0000"/>
          <w:sz w:val="24"/>
          <w:szCs w:val="24"/>
        </w:rPr>
        <w:t xml:space="preserve"> </w:t>
      </w:r>
      <w:r w:rsidR="00E23DBF" w:rsidRPr="002960DC">
        <w:rPr>
          <w:rFonts w:ascii="Times New Roman" w:hAnsi="Times New Roman"/>
          <w:sz w:val="24"/>
          <w:szCs w:val="24"/>
        </w:rPr>
        <w:t>seniūnija, įstaigos kodas 188</w:t>
      </w:r>
      <w:r w:rsidR="00257B4B">
        <w:rPr>
          <w:rFonts w:ascii="Times New Roman" w:hAnsi="Times New Roman"/>
          <w:sz w:val="24"/>
          <w:szCs w:val="24"/>
        </w:rPr>
        <w:t>705986</w:t>
      </w:r>
      <w:r w:rsidR="00E23DBF" w:rsidRPr="002960DC">
        <w:rPr>
          <w:rFonts w:ascii="Times New Roman" w:hAnsi="Times New Roman"/>
          <w:sz w:val="24"/>
          <w:szCs w:val="24"/>
        </w:rPr>
        <w:t xml:space="preserve">, adresas: </w:t>
      </w:r>
      <w:r w:rsidR="00257B4B">
        <w:rPr>
          <w:rFonts w:ascii="Times New Roman" w:hAnsi="Times New Roman"/>
          <w:sz w:val="24"/>
          <w:szCs w:val="24"/>
        </w:rPr>
        <w:t>Didžioji</w:t>
      </w:r>
      <w:r w:rsidR="00E23DBF" w:rsidRPr="002960DC">
        <w:rPr>
          <w:rFonts w:ascii="Times New Roman" w:hAnsi="Times New Roman"/>
          <w:sz w:val="24"/>
          <w:szCs w:val="24"/>
        </w:rPr>
        <w:t xml:space="preserve"> g. </w:t>
      </w:r>
      <w:r w:rsidR="00257B4B">
        <w:rPr>
          <w:rFonts w:ascii="Times New Roman" w:hAnsi="Times New Roman"/>
          <w:sz w:val="24"/>
          <w:szCs w:val="24"/>
        </w:rPr>
        <w:t>48</w:t>
      </w:r>
      <w:r w:rsidR="00E23DBF" w:rsidRPr="002960DC">
        <w:rPr>
          <w:rFonts w:ascii="Times New Roman" w:hAnsi="Times New Roman"/>
          <w:sz w:val="24"/>
          <w:szCs w:val="24"/>
        </w:rPr>
        <w:t xml:space="preserve">, </w:t>
      </w:r>
      <w:r w:rsidR="00257B4B">
        <w:rPr>
          <w:rFonts w:ascii="Times New Roman" w:hAnsi="Times New Roman"/>
          <w:sz w:val="24"/>
          <w:szCs w:val="24"/>
        </w:rPr>
        <w:t>Daugailių</w:t>
      </w:r>
      <w:r w:rsidR="00E23DBF" w:rsidRPr="002960DC">
        <w:rPr>
          <w:rFonts w:ascii="Times New Roman" w:hAnsi="Times New Roman"/>
          <w:sz w:val="24"/>
          <w:szCs w:val="24"/>
        </w:rPr>
        <w:t xml:space="preserve"> mstl., Utenos r. sav., 284</w:t>
      </w:r>
      <w:r w:rsidR="00257B4B">
        <w:rPr>
          <w:rFonts w:ascii="Times New Roman" w:hAnsi="Times New Roman"/>
          <w:sz w:val="24"/>
          <w:szCs w:val="24"/>
        </w:rPr>
        <w:t>14</w:t>
      </w:r>
      <w:r w:rsidR="00E23DBF" w:rsidRPr="002960DC">
        <w:rPr>
          <w:rFonts w:ascii="Times New Roman" w:hAnsi="Times New Roman"/>
          <w:sz w:val="24"/>
          <w:szCs w:val="24"/>
        </w:rPr>
        <w:t xml:space="preserve">, sąsk. Nr. </w:t>
      </w:r>
      <w:r w:rsidR="00E23DBF" w:rsidRPr="002960DC">
        <w:rPr>
          <w:rFonts w:ascii="Times New Roman" w:hAnsi="Times New Roman"/>
          <w:sz w:val="24"/>
          <w:szCs w:val="24"/>
          <w:lang w:eastAsia="ar-SA"/>
        </w:rPr>
        <w:t>LT</w:t>
      </w:r>
      <w:r w:rsidR="00257B4B">
        <w:rPr>
          <w:rFonts w:ascii="Times New Roman" w:hAnsi="Times New Roman"/>
          <w:sz w:val="24"/>
          <w:szCs w:val="24"/>
          <w:lang w:eastAsia="ar-SA"/>
        </w:rPr>
        <w:t>334010051005601164</w:t>
      </w:r>
      <w:r w:rsidR="00E23DBF" w:rsidRPr="002960DC">
        <w:rPr>
          <w:rFonts w:ascii="Times New Roman" w:hAnsi="Times New Roman"/>
          <w:sz w:val="24"/>
          <w:szCs w:val="24"/>
        </w:rPr>
        <w:t>, Luminor Bank AS Lietuvos skyrius.</w:t>
      </w:r>
      <w:r w:rsidR="00E23DBF" w:rsidRPr="002960DC">
        <w:rPr>
          <w:rFonts w:ascii="Times New Roman" w:hAnsi="Times New Roman"/>
          <w:sz w:val="24"/>
          <w:szCs w:val="24"/>
          <w:lang w:eastAsia="en-US"/>
        </w:rPr>
        <w:t xml:space="preserve"> </w:t>
      </w:r>
    </w:p>
    <w:p w14:paraId="34E3E316" w14:textId="0FC45FEE" w:rsidR="0002047A" w:rsidRPr="00E23DBF" w:rsidRDefault="003D07E1" w:rsidP="00E04D48">
      <w:pPr>
        <w:spacing w:line="276" w:lineRule="auto"/>
        <w:jc w:val="both"/>
      </w:pPr>
      <w:bookmarkStart w:id="1" w:name="_Hlk160462105"/>
      <w:r w:rsidRPr="00E96B11">
        <w:lastRenderedPageBreak/>
        <w:t>3.4</w:t>
      </w:r>
      <w:r w:rsidR="0002047A" w:rsidRPr="00E96B11">
        <w:t xml:space="preserve">. </w:t>
      </w:r>
      <w:r w:rsidR="0002047A" w:rsidRPr="00E23DBF">
        <w:t>Sutartyje numatyta</w:t>
      </w:r>
      <w:r w:rsidR="00786094" w:rsidRPr="00E23DBF">
        <w:t>s</w:t>
      </w:r>
      <w:r w:rsidR="0002047A" w:rsidRPr="00E23DBF">
        <w:t xml:space="preserve"> </w:t>
      </w:r>
      <w:r w:rsidR="00D0427F" w:rsidRPr="00E23DBF">
        <w:t xml:space="preserve">Paslaugų </w:t>
      </w:r>
      <w:r w:rsidR="00786094" w:rsidRPr="00E23DBF">
        <w:t>įkainis</w:t>
      </w:r>
      <w:r w:rsidR="00B05B22" w:rsidRPr="00E23DBF">
        <w:t xml:space="preserve"> </w:t>
      </w:r>
      <w:r w:rsidR="0002047A" w:rsidRPr="00E23DBF">
        <w:t>Sutarties galiojimo laikotarpiu gali būti peržiūrima</w:t>
      </w:r>
      <w:r w:rsidR="00786094" w:rsidRPr="00E23DBF">
        <w:t>s</w:t>
      </w:r>
      <w:r w:rsidR="0002047A" w:rsidRPr="00E23DBF">
        <w:t xml:space="preserve"> ir perskaičiuojama</w:t>
      </w:r>
      <w:r w:rsidR="00786094" w:rsidRPr="00E23DBF">
        <w:t>s</w:t>
      </w:r>
      <w:r w:rsidR="00B05B22" w:rsidRPr="00E23DBF">
        <w:t xml:space="preserve"> </w:t>
      </w:r>
      <w:r w:rsidR="0002047A" w:rsidRPr="00E23DBF">
        <w:t xml:space="preserve">Sutarties </w:t>
      </w:r>
      <w:r w:rsidR="000F32AC" w:rsidRPr="00E23DBF">
        <w:t>specialiųjų</w:t>
      </w:r>
      <w:r w:rsidR="0002047A" w:rsidRPr="00E23DBF">
        <w:t xml:space="preserve"> sąlygų 3.</w:t>
      </w:r>
      <w:r w:rsidRPr="00E23DBF">
        <w:t>4</w:t>
      </w:r>
      <w:r w:rsidR="0002047A" w:rsidRPr="00E23DBF">
        <w:t>.1 ir 3.</w:t>
      </w:r>
      <w:r w:rsidRPr="00E23DBF">
        <w:t>4</w:t>
      </w:r>
      <w:r w:rsidR="0002047A" w:rsidRPr="00E23DBF">
        <w:t>.2 papunkčiuose numatytais atvejais:</w:t>
      </w:r>
    </w:p>
    <w:p w14:paraId="33836307" w14:textId="2C1ACD4F" w:rsidR="0002047A" w:rsidRPr="00E23DBF" w:rsidRDefault="0002047A" w:rsidP="00E04D48">
      <w:pPr>
        <w:spacing w:line="276" w:lineRule="auto"/>
        <w:ind w:firstLine="567"/>
        <w:jc w:val="both"/>
      </w:pPr>
      <w:r w:rsidRPr="00E23DBF">
        <w:t>3.</w:t>
      </w:r>
      <w:r w:rsidR="003D07E1" w:rsidRPr="00E23DBF">
        <w:t>4</w:t>
      </w:r>
      <w:r w:rsidRPr="00E23DBF">
        <w:t>.1</w:t>
      </w:r>
      <w:r w:rsidR="00B05B22" w:rsidRPr="00E23DBF">
        <w:t xml:space="preserve"> </w:t>
      </w:r>
      <w:bookmarkEnd w:id="1"/>
      <w:r w:rsidR="00B05B22" w:rsidRPr="00E23DBF">
        <w:t>kai Lietuvos Respublikos teisės aktais pakeičiamas Sutartyje nurodytoms Paslaugoms taikomas PVM tarifas. Paslaugų įkainio pokyčio dydis yra proporcingas PVM tarifo pokyčio dydžiui. Už Paslaugas, suteiktas po naujo PVM tarifo įsigaliojimo, atsiskaitoma taikant sąskaitos</w:t>
      </w:r>
      <w:r w:rsidR="00235932" w:rsidRPr="00E23DBF">
        <w:t xml:space="preserve"> </w:t>
      </w:r>
      <w:r w:rsidR="00B05B22" w:rsidRPr="00E23DBF">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įkainis/kaina su PVM nebus keičiama.</w:t>
      </w:r>
    </w:p>
    <w:p w14:paraId="59DA9D01" w14:textId="1B431E87" w:rsidR="00426894" w:rsidRPr="00E23DBF" w:rsidRDefault="0002047A" w:rsidP="00E04D48">
      <w:pPr>
        <w:spacing w:line="276" w:lineRule="auto"/>
        <w:ind w:firstLine="567"/>
        <w:jc w:val="both"/>
      </w:pPr>
      <w:r w:rsidRPr="00E23DBF">
        <w:t>3.</w:t>
      </w:r>
      <w:r w:rsidR="003D07E1" w:rsidRPr="00E23DBF">
        <w:t>4</w:t>
      </w:r>
      <w:r w:rsidRPr="00E23DBF">
        <w:t xml:space="preserve">.2. </w:t>
      </w:r>
      <w:r w:rsidR="00426894" w:rsidRPr="00E23DBF">
        <w:t xml:space="preserve">dėl kainų </w:t>
      </w:r>
      <w:r w:rsidR="00143AD7" w:rsidRPr="00E23DBF">
        <w:t xml:space="preserve">lygio </w:t>
      </w:r>
      <w:r w:rsidR="00426894" w:rsidRPr="00E23DBF">
        <w:t xml:space="preserve">pokyčio. Bet kuri Sutarties šalis Sutarties galiojimo metu turi teisę inicijuoti Sutartyje </w:t>
      </w:r>
      <w:r w:rsidR="00B05B22" w:rsidRPr="00E23DBF">
        <w:t>numatyto Paslaugų įkainio p</w:t>
      </w:r>
      <w:r w:rsidR="00426894" w:rsidRPr="00E23DBF">
        <w:t>erskaičiavimą (keitimą</w:t>
      </w:r>
      <w:r w:rsidR="00023EA3">
        <w:t xml:space="preserve">) </w:t>
      </w:r>
      <w:r w:rsidR="00B57F46" w:rsidRPr="00E23DBF">
        <w:t xml:space="preserve">ne anksčiau kaip po 6 (šešių) mėnesių </w:t>
      </w:r>
      <w:r w:rsidR="00A946D5" w:rsidRPr="00E23DBF">
        <w:t xml:space="preserve">nuo </w:t>
      </w:r>
      <w:r w:rsidR="007D42DA" w:rsidRPr="00E23DBF">
        <w:t xml:space="preserve">Sutarties įsigaliojimo </w:t>
      </w:r>
      <w:r w:rsidR="00B57F46" w:rsidRPr="00E23DBF">
        <w:t>dienos</w:t>
      </w:r>
      <w:r w:rsidR="00023EA3">
        <w:t xml:space="preserve"> (</w:t>
      </w:r>
      <w:r w:rsidR="00F123B3" w:rsidRPr="00F123B3">
        <w:t>jeigu perskaičiavimas jau buvo atliktas – nuo paskutinio papildomo susitarimo dėl perskaičiavimo pagal šį punktą įsigaliojimo dienos)</w:t>
      </w:r>
      <w:r w:rsidR="00426894" w:rsidRPr="00E23DBF">
        <w:t>, jeigu Vartojimo prekių ir paslaugų kainų pokytis (k), apskaičiuotas kaip nustatyta Sutarties specialiųjų sąlygų 3.</w:t>
      </w:r>
      <w:r w:rsidR="003D07E1" w:rsidRPr="00E23DBF">
        <w:t>4</w:t>
      </w:r>
      <w:r w:rsidR="00426894" w:rsidRPr="00E23DBF">
        <w:t xml:space="preserve">.2.3 papunktyje, viršija 5 procentus. Atlikdamos perskaičiavimą Šalys </w:t>
      </w:r>
      <w:r w:rsidR="000D0DD7" w:rsidRPr="00E23DBF">
        <w:t xml:space="preserve">vadovaujasi </w:t>
      </w:r>
      <w:r w:rsidR="00B57F46" w:rsidRPr="00E23DBF">
        <w:t xml:space="preserve">Valstybės duomenų agentūros </w:t>
      </w:r>
      <w:r w:rsidR="00426894" w:rsidRPr="00E23DBF">
        <w:t>viešai Oficialiosios statistikos portale paskelbtais Rodiklių duomenų bazės duomenimis, iš kitos Šalies nereikalaudamo</w:t>
      </w:r>
      <w:r w:rsidR="000D0DD7" w:rsidRPr="00E23DBF">
        <w:t xml:space="preserve">s pateikti oficialaus </w:t>
      </w:r>
      <w:r w:rsidR="00B57F46" w:rsidRPr="00E23DBF">
        <w:t xml:space="preserve">Valstybės duomenų agentūros </w:t>
      </w:r>
      <w:r w:rsidR="00426894" w:rsidRPr="00E23DBF">
        <w:t>ar kitos institucijos išduoto dokumento ar patvirtinimo.</w:t>
      </w:r>
    </w:p>
    <w:p w14:paraId="2D7FD4CE" w14:textId="30C23E4D" w:rsidR="00426894" w:rsidRPr="00E23DBF" w:rsidRDefault="00426894" w:rsidP="00E04D48">
      <w:pPr>
        <w:spacing w:line="276" w:lineRule="auto"/>
        <w:ind w:firstLine="567"/>
        <w:jc w:val="both"/>
      </w:pPr>
      <w:r w:rsidRPr="00E23DBF">
        <w:t>3.</w:t>
      </w:r>
      <w:r w:rsidR="003D07E1" w:rsidRPr="00E23DBF">
        <w:t>4</w:t>
      </w:r>
      <w:r w:rsidRPr="00E23DBF">
        <w:t xml:space="preserve">.2.1. Šalys privalo papildomame susitarime nurodyti indekso reikšmę laikotarpio pradžioje ir jos nustatymo datą, indekso reikšmę laikotarpio pabaigoje ir jos nustatymo datą, kainų pokytį (k), </w:t>
      </w:r>
      <w:r w:rsidR="008875E1" w:rsidRPr="00E23DBF">
        <w:t>perskaičiuot</w:t>
      </w:r>
      <w:r w:rsidR="00F123B3">
        <w:t>ą</w:t>
      </w:r>
      <w:r w:rsidR="008875E1" w:rsidRPr="00E23DBF">
        <w:t xml:space="preserve"> </w:t>
      </w:r>
      <w:r w:rsidR="00557946" w:rsidRPr="00E23DBF">
        <w:t>Paslaugų</w:t>
      </w:r>
      <w:r w:rsidR="00A946D5" w:rsidRPr="00E23DBF">
        <w:t xml:space="preserve"> </w:t>
      </w:r>
      <w:r w:rsidR="008875E1" w:rsidRPr="00E23DBF">
        <w:t>įkain</w:t>
      </w:r>
      <w:r w:rsidR="00F123B3">
        <w:t>į</w:t>
      </w:r>
      <w:r w:rsidR="00A946D5" w:rsidRPr="00E23DBF">
        <w:t>, perskaičiuotą pradinės sutarties vertę</w:t>
      </w:r>
      <w:r w:rsidR="008875E1" w:rsidRPr="00E23DBF">
        <w:t>.</w:t>
      </w:r>
    </w:p>
    <w:p w14:paraId="55ECA01B" w14:textId="7CAB2A4B" w:rsidR="00426894" w:rsidRPr="00E23DBF" w:rsidRDefault="00426894" w:rsidP="00E04D48">
      <w:pPr>
        <w:spacing w:line="276" w:lineRule="auto"/>
        <w:ind w:firstLine="567"/>
        <w:jc w:val="both"/>
      </w:pPr>
      <w:r w:rsidRPr="00E23DBF">
        <w:t>3.</w:t>
      </w:r>
      <w:r w:rsidR="003D07E1" w:rsidRPr="00E23DBF">
        <w:t>4</w:t>
      </w:r>
      <w:r w:rsidRPr="00E23DBF">
        <w:t xml:space="preserve">.2.2. </w:t>
      </w:r>
      <w:r w:rsidR="008875E1" w:rsidRPr="00E23DBF">
        <w:t>Perskaičiuot</w:t>
      </w:r>
      <w:r w:rsidR="00C66BD3">
        <w:t>as</w:t>
      </w:r>
      <w:r w:rsidR="008875E1" w:rsidRPr="00E23DBF">
        <w:t xml:space="preserve"> </w:t>
      </w:r>
      <w:r w:rsidR="007D1138" w:rsidRPr="00E23DBF">
        <w:t>Paslaugų</w:t>
      </w:r>
      <w:r w:rsidR="00BA5DEA" w:rsidRPr="00E23DBF">
        <w:t xml:space="preserve"> </w:t>
      </w:r>
      <w:r w:rsidR="008875E1" w:rsidRPr="00E23DBF">
        <w:t>įkaini</w:t>
      </w:r>
      <w:r w:rsidR="00C66BD3">
        <w:t>s</w:t>
      </w:r>
      <w:r w:rsidR="008875E1" w:rsidRPr="00E23DBF">
        <w:t xml:space="preserve"> taikomi</w:t>
      </w:r>
      <w:r w:rsidRPr="00E23DBF">
        <w:t xml:space="preserve"> paslaugoms, kurios teikiamos ne ankščiau kaip papildomo susitarimo dėl Paslaugų </w:t>
      </w:r>
      <w:r w:rsidR="008875E1" w:rsidRPr="00E23DBF">
        <w:t>įkaini</w:t>
      </w:r>
      <w:r w:rsidR="00C66BD3">
        <w:t>o</w:t>
      </w:r>
      <w:r w:rsidRPr="00E23DBF">
        <w:t xml:space="preserve"> perskaičiavimo įsigaliojimo dieną.</w:t>
      </w:r>
    </w:p>
    <w:p w14:paraId="7A069481" w14:textId="77777777" w:rsidR="00426894" w:rsidRPr="00E23DBF" w:rsidRDefault="00426894" w:rsidP="00E04D48">
      <w:pPr>
        <w:spacing w:line="276" w:lineRule="auto"/>
        <w:ind w:firstLine="567"/>
        <w:jc w:val="both"/>
      </w:pPr>
      <w:r w:rsidRPr="00E23DBF">
        <w:t>3.</w:t>
      </w:r>
      <w:r w:rsidR="003D07E1" w:rsidRPr="00E23DBF">
        <w:t>4</w:t>
      </w:r>
      <w:r w:rsidRPr="00E23DBF">
        <w:t xml:space="preserve">.2.3. </w:t>
      </w:r>
      <w:r w:rsidR="008875E1" w:rsidRPr="00E23DBF">
        <w:t>Naujas Paslaugų įkainis apskaičiuojamas</w:t>
      </w:r>
      <w:r w:rsidRPr="00E23DBF">
        <w:t xml:space="preserve"> pagal formulę:</w:t>
      </w:r>
    </w:p>
    <w:p w14:paraId="6EAACF9B" w14:textId="77777777" w:rsidR="00426894" w:rsidRPr="00E23DBF" w:rsidRDefault="00426894" w:rsidP="00E04D48">
      <w:pPr>
        <w:spacing w:line="276" w:lineRule="auto"/>
        <w:ind w:firstLine="567"/>
        <w:jc w:val="both"/>
      </w:pPr>
      <w:r w:rsidRPr="00E96B11">
        <w:rPr>
          <w:i/>
          <w:iCs/>
        </w:rPr>
        <w:t xml:space="preserve"> </w:t>
      </w:r>
      <w:r w:rsidR="001D6729" w:rsidRPr="00E23DBF">
        <w:rPr>
          <w:noProof/>
          <w:lang w:eastAsia="lt-LT"/>
        </w:rPr>
        <w:drawing>
          <wp:inline distT="0" distB="0" distL="0" distR="0" wp14:anchorId="31D175BD" wp14:editId="07777777">
            <wp:extent cx="1009650" cy="228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E23DBF">
        <w:t>, kur</w:t>
      </w:r>
    </w:p>
    <w:p w14:paraId="2B5694F5" w14:textId="77777777" w:rsidR="00F123B3" w:rsidRPr="00E96B11" w:rsidRDefault="00F123B3" w:rsidP="00E04D48">
      <w:pPr>
        <w:spacing w:line="276" w:lineRule="auto"/>
        <w:ind w:firstLine="567"/>
        <w:jc w:val="both"/>
        <w:rPr>
          <w:i/>
          <w:iCs/>
        </w:rPr>
      </w:pPr>
      <w:r w:rsidRPr="00E96B11">
        <w:rPr>
          <w:i/>
          <w:iCs/>
        </w:rPr>
        <w:t>a</w:t>
      </w:r>
      <w:r w:rsidRPr="00E96B11">
        <w:rPr>
          <w:i/>
          <w:iCs/>
          <w:vertAlign w:val="subscript"/>
        </w:rPr>
        <w:t>1</w:t>
      </w:r>
      <w:r w:rsidRPr="00E96B11">
        <w:rPr>
          <w:i/>
          <w:iCs/>
        </w:rPr>
        <w:t xml:space="preserve"> – </w:t>
      </w:r>
      <w:r w:rsidRPr="00E23DBF">
        <w:t>perskaičiuotas (pakeistas) Paslaugų įkainis (Eur be PVM)</w:t>
      </w:r>
      <w:r>
        <w:t>.</w:t>
      </w:r>
    </w:p>
    <w:p w14:paraId="19E7DDF6" w14:textId="77777777" w:rsidR="00426894" w:rsidRPr="00E96B11" w:rsidRDefault="00426894" w:rsidP="00E04D48">
      <w:pPr>
        <w:spacing w:line="276" w:lineRule="auto"/>
        <w:ind w:firstLine="567"/>
        <w:jc w:val="both"/>
        <w:rPr>
          <w:i/>
          <w:iCs/>
        </w:rPr>
      </w:pPr>
      <w:r w:rsidRPr="00E96B11">
        <w:rPr>
          <w:i/>
          <w:iCs/>
        </w:rPr>
        <w:t xml:space="preserve">a – </w:t>
      </w:r>
      <w:r w:rsidR="00D1454D" w:rsidRPr="00E23DBF">
        <w:t xml:space="preserve">Paslaugų </w:t>
      </w:r>
      <w:r w:rsidR="008875E1" w:rsidRPr="00E23DBF">
        <w:t>įkainis</w:t>
      </w:r>
      <w:r w:rsidR="00D1454D" w:rsidRPr="00E23DBF">
        <w:t xml:space="preserve"> </w:t>
      </w:r>
      <w:r w:rsidRPr="00E23DBF">
        <w:t xml:space="preserve">(Eur be PVM)) (jei </w:t>
      </w:r>
      <w:r w:rsidR="008875E1" w:rsidRPr="00E23DBF">
        <w:t>jis</w:t>
      </w:r>
      <w:r w:rsidRPr="00E23DBF">
        <w:t xml:space="preserve"> jau buvo </w:t>
      </w:r>
      <w:r w:rsidR="008875E1" w:rsidRPr="00E23DBF">
        <w:t>perskaičiuotas</w:t>
      </w:r>
      <w:r w:rsidRPr="00E23DBF">
        <w:t>, tai po paskutinio perskaičiavimo).</w:t>
      </w:r>
    </w:p>
    <w:p w14:paraId="4B06BD24" w14:textId="77777777" w:rsidR="00426894" w:rsidRPr="00E96B11" w:rsidRDefault="00426894" w:rsidP="00E04D48">
      <w:pPr>
        <w:spacing w:line="276" w:lineRule="auto"/>
        <w:ind w:firstLine="567"/>
        <w:jc w:val="both"/>
        <w:rPr>
          <w:i/>
          <w:iCs/>
        </w:rPr>
      </w:pPr>
      <w:r w:rsidRPr="00E96B11">
        <w:rPr>
          <w:i/>
          <w:iCs/>
        </w:rPr>
        <w:t xml:space="preserve">k – </w:t>
      </w:r>
      <w:r w:rsidRPr="00CF26D6">
        <w:t xml:space="preserve">Pagal vartotojų kainų indeksą (pasirenkamas </w:t>
      </w:r>
      <w:r w:rsidR="00CF26D6" w:rsidRPr="00CF26D6">
        <w:t>bendras „Vartojimo prekės ir paslaugos“ indeksas</w:t>
      </w:r>
      <w:r w:rsidRPr="00CF26D6">
        <w:t>), apskaičiuotas Vartojimo prekių ir paslaugų kainų pokytis (padidėjimas arba sumažėjimas) (%). „k“ reikšmė skaičiuojama pagal formulę:</w:t>
      </w:r>
      <w:r w:rsidRPr="00E96B11">
        <w:rPr>
          <w:i/>
          <w:iCs/>
        </w:rPr>
        <w:t xml:space="preserve"> </w:t>
      </w:r>
    </w:p>
    <w:p w14:paraId="5FC458A6" w14:textId="77777777" w:rsidR="00426894" w:rsidRPr="00CF26D6" w:rsidRDefault="00426894" w:rsidP="00E04D48">
      <w:pPr>
        <w:spacing w:line="276" w:lineRule="auto"/>
        <w:ind w:firstLine="567"/>
        <w:jc w:val="both"/>
      </w:pPr>
      <w:r w:rsidRPr="00E96B11">
        <w:rPr>
          <w:i/>
          <w:iCs/>
        </w:rPr>
        <w:t xml:space="preserve"> </w:t>
      </w:r>
      <w:r w:rsidRPr="00E96B11">
        <w:rPr>
          <w:i/>
        </w:rPr>
        <w:t> </w:t>
      </w:r>
      <w:r w:rsidR="001D6729" w:rsidRPr="00CF26D6">
        <w:rPr>
          <w:noProof/>
          <w:lang w:eastAsia="lt-LT"/>
        </w:rPr>
        <w:drawing>
          <wp:inline distT="0" distB="0" distL="0" distR="0" wp14:anchorId="07ACAEE7" wp14:editId="07777777">
            <wp:extent cx="1590675" cy="266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CF26D6">
        <w:t>, (proc.) kur</w:t>
      </w:r>
    </w:p>
    <w:p w14:paraId="0E27B00A" w14:textId="77777777" w:rsidR="00426894" w:rsidRPr="00E96B11" w:rsidRDefault="00426894" w:rsidP="00E04D48">
      <w:pPr>
        <w:spacing w:line="276" w:lineRule="auto"/>
        <w:ind w:firstLine="567"/>
        <w:jc w:val="both"/>
        <w:rPr>
          <w:i/>
          <w:iCs/>
        </w:rPr>
      </w:pPr>
    </w:p>
    <w:p w14:paraId="11D4B9EB" w14:textId="77777777" w:rsidR="00426894" w:rsidRPr="00CF26D6" w:rsidRDefault="00426894" w:rsidP="00E04D48">
      <w:pPr>
        <w:spacing w:line="276" w:lineRule="auto"/>
        <w:ind w:firstLine="567"/>
        <w:jc w:val="both"/>
      </w:pPr>
      <w:proofErr w:type="spellStart"/>
      <w:r w:rsidRPr="00E96B11">
        <w:rPr>
          <w:i/>
          <w:iCs/>
        </w:rPr>
        <w:t>Ind</w:t>
      </w:r>
      <w:r w:rsidRPr="00E96B11">
        <w:rPr>
          <w:i/>
          <w:iCs/>
          <w:vertAlign w:val="subscript"/>
        </w:rPr>
        <w:t>naujausias</w:t>
      </w:r>
      <w:proofErr w:type="spellEnd"/>
      <w:r w:rsidRPr="00E96B11">
        <w:rPr>
          <w:i/>
          <w:iCs/>
        </w:rPr>
        <w:t xml:space="preserve"> – </w:t>
      </w:r>
      <w:r w:rsidRPr="00CF26D6">
        <w:t xml:space="preserve">kreipimosi dėl </w:t>
      </w:r>
      <w:r w:rsidR="007D1138" w:rsidRPr="00CF26D6">
        <w:t xml:space="preserve">Paslaugų </w:t>
      </w:r>
      <w:r w:rsidR="008875E1" w:rsidRPr="00CF26D6">
        <w:t>įkainio</w:t>
      </w:r>
      <w:r w:rsidR="00F947A9" w:rsidRPr="00CF26D6">
        <w:t xml:space="preserve"> </w:t>
      </w:r>
      <w:r w:rsidRPr="00CF26D6">
        <w:t>perskaičiavimo išsiuntimo kitai šaliai datos naujausias paskelbtas vartojimo prekių ir paslaugų kainų indeksas (pasirenkamas bendras „Vartojimo prekės ir paslaugos“ indeksas).</w:t>
      </w:r>
    </w:p>
    <w:p w14:paraId="31D242E6" w14:textId="77777777" w:rsidR="00761CE2" w:rsidRPr="00CF26D6" w:rsidRDefault="00426894" w:rsidP="00E04D48">
      <w:pPr>
        <w:spacing w:line="276" w:lineRule="auto"/>
        <w:ind w:firstLine="567"/>
        <w:jc w:val="both"/>
      </w:pPr>
      <w:proofErr w:type="spellStart"/>
      <w:r w:rsidRPr="00E96B11">
        <w:rPr>
          <w:i/>
          <w:iCs/>
        </w:rPr>
        <w:t>Ind</w:t>
      </w:r>
      <w:r w:rsidRPr="00E96B11">
        <w:rPr>
          <w:i/>
          <w:iCs/>
          <w:vertAlign w:val="subscript"/>
        </w:rPr>
        <w:t>pradžia</w:t>
      </w:r>
      <w:proofErr w:type="spellEnd"/>
      <w:r w:rsidRPr="00E96B11">
        <w:rPr>
          <w:i/>
          <w:iCs/>
        </w:rPr>
        <w:t xml:space="preserve"> – </w:t>
      </w:r>
      <w:r w:rsidRPr="00CF26D6">
        <w:t xml:space="preserve">laikotarpio pradžios datos (mėnesio) vartojimo prekių ir paslaugų indeksas (pasirenkamas bendras „Vartojimo prekės ir paslaugos“ indeksas). </w:t>
      </w:r>
      <w:r w:rsidR="00761CE2" w:rsidRPr="00CF26D6">
        <w:t>Pirmojo perskaičiavimo atveju laikotarpio pradžia (mėnuo) yra</w:t>
      </w:r>
      <w:r w:rsidR="008875E1" w:rsidRPr="00CF26D6">
        <w:t xml:space="preserve"> Sutarties įsigaliojimo dienos mėnuo.</w:t>
      </w:r>
      <w:r w:rsidR="00761CE2" w:rsidRPr="00CF26D6">
        <w:t xml:space="preserve"> Antrojo ir vėlesnių perskaičiavimų atveju laikotarpio pradžia (mėnuo) yra paskutinio perskaičiavimo metu naudotos paskelbto atitinkamo indekso reikšmės mėnuo.</w:t>
      </w:r>
    </w:p>
    <w:p w14:paraId="5FA56846" w14:textId="77777777" w:rsidR="00426894" w:rsidRPr="00CF26D6" w:rsidRDefault="00426894" w:rsidP="00E04D48">
      <w:pPr>
        <w:spacing w:line="276" w:lineRule="auto"/>
        <w:ind w:firstLine="567"/>
        <w:jc w:val="both"/>
      </w:pPr>
      <w:r w:rsidRPr="00CF26D6">
        <w:t>3.</w:t>
      </w:r>
      <w:r w:rsidR="003D07E1" w:rsidRPr="00CF26D6">
        <w:t>4</w:t>
      </w:r>
      <w:r w:rsidRPr="00CF26D6">
        <w:t xml:space="preserve">.2.4. Skaičiavimams indeksų reikšmės imamos keturių skaitmenų po kablelio tikslumu. Apskaičiuotas pokytis (k) tolimesniems skaičiavimams naudojamas suapvalinus iki vieno skaitmens po kablelio, o </w:t>
      </w:r>
      <w:r w:rsidR="008875E1" w:rsidRPr="00CF26D6">
        <w:t>apskaičiuotas Paslaugų įkainis „a“ suapvalinamas</w:t>
      </w:r>
      <w:r w:rsidRPr="00CF26D6">
        <w:t xml:space="preserve"> iki dviejų skaitmenų po kablelio. </w:t>
      </w:r>
    </w:p>
    <w:p w14:paraId="50B0DA05" w14:textId="77777777" w:rsidR="0002047A" w:rsidRPr="00CF26D6" w:rsidRDefault="00426894" w:rsidP="00E04D48">
      <w:pPr>
        <w:spacing w:line="276" w:lineRule="auto"/>
        <w:ind w:firstLine="567"/>
        <w:jc w:val="both"/>
      </w:pPr>
      <w:r w:rsidRPr="00CF26D6">
        <w:lastRenderedPageBreak/>
        <w:t>3.</w:t>
      </w:r>
      <w:r w:rsidR="003D07E1" w:rsidRPr="00CF26D6">
        <w:t>4</w:t>
      </w:r>
      <w:r w:rsidRPr="00CF26D6">
        <w:t xml:space="preserve">.2.5. Vėlesnis </w:t>
      </w:r>
      <w:r w:rsidR="00D1454D" w:rsidRPr="00CF26D6">
        <w:t xml:space="preserve">Paslaugų </w:t>
      </w:r>
      <w:r w:rsidR="008875E1" w:rsidRPr="00CF26D6">
        <w:t>įkainio</w:t>
      </w:r>
      <w:r w:rsidR="00D1454D" w:rsidRPr="00CF26D6">
        <w:t xml:space="preserve"> </w:t>
      </w:r>
      <w:r w:rsidRPr="00CF26D6">
        <w:t xml:space="preserve">perskaičiavimas negali apimti laikotarpio, už kurį jau buvo atliktas perskaičiavimas. </w:t>
      </w:r>
    </w:p>
    <w:p w14:paraId="5E18389C" w14:textId="1345CECC" w:rsidR="0002781E" w:rsidRPr="00E96B11" w:rsidRDefault="0002781E" w:rsidP="00E04D48">
      <w:pPr>
        <w:tabs>
          <w:tab w:val="left" w:pos="567"/>
        </w:tabs>
        <w:spacing w:line="276" w:lineRule="auto"/>
        <w:jc w:val="both"/>
        <w:rPr>
          <w:rFonts w:eastAsia="Calibri"/>
        </w:rPr>
      </w:pPr>
      <w:r w:rsidRPr="00E96B11">
        <w:rPr>
          <w:rFonts w:eastAsia="Lucida Sans Unicode"/>
          <w:color w:val="000000"/>
        </w:rPr>
        <w:tab/>
        <w:t>3.</w:t>
      </w:r>
      <w:r w:rsidR="003D07E1" w:rsidRPr="00E96B11">
        <w:rPr>
          <w:rFonts w:eastAsia="Lucida Sans Unicode"/>
          <w:color w:val="000000"/>
        </w:rPr>
        <w:t>5</w:t>
      </w:r>
      <w:r w:rsidR="00E96B11" w:rsidRPr="00E96B11">
        <w:rPr>
          <w:rFonts w:eastAsia="Lucida Sans Unicode"/>
          <w:color w:val="000000"/>
        </w:rPr>
        <w:t xml:space="preserve">. </w:t>
      </w:r>
      <w:r w:rsidR="0048229B" w:rsidRPr="00585499">
        <w:rPr>
          <w:rFonts w:eastAsia="Calibri"/>
          <w:iCs/>
        </w:rPr>
        <w:t>Paslaugų gavėjas</w:t>
      </w:r>
      <w:r w:rsidR="00E96B11" w:rsidRPr="00E96B11">
        <w:rPr>
          <w:rStyle w:val="Komentaronuoroda"/>
          <w:sz w:val="24"/>
          <w:szCs w:val="24"/>
        </w:rPr>
        <w:t xml:space="preserve"> u</w:t>
      </w:r>
      <w:r w:rsidRPr="00E96B11">
        <w:rPr>
          <w:rFonts w:eastAsia="Calibri"/>
        </w:rPr>
        <w:t xml:space="preserve">ž </w:t>
      </w:r>
      <w:r w:rsidR="00960466" w:rsidRPr="00E96B11">
        <w:rPr>
          <w:rFonts w:eastAsia="Calibri"/>
        </w:rPr>
        <w:t>tinkamai suteiktas</w:t>
      </w:r>
      <w:r w:rsidRPr="00E96B11">
        <w:rPr>
          <w:rFonts w:eastAsia="Calibri"/>
        </w:rPr>
        <w:t xml:space="preserve"> Paslaugas atsiskaito</w:t>
      </w:r>
      <w:r w:rsidR="00211156">
        <w:rPr>
          <w:rFonts w:eastAsia="Calibri"/>
        </w:rPr>
        <w:t xml:space="preserve"> Sutarties bendrosiose sąlygose nustatyta tvarka ir terminais, tinkamai įvykdžius užsakym</w:t>
      </w:r>
      <w:r w:rsidR="00A67E70">
        <w:rPr>
          <w:rFonts w:eastAsia="Calibri"/>
        </w:rPr>
        <w:t>ą m</w:t>
      </w:r>
      <w:r w:rsidRPr="00E96B11">
        <w:rPr>
          <w:rFonts w:eastAsia="Calibri"/>
        </w:rPr>
        <w:t>okėjimo pavedimu į Tiekėjo nurodytą banko sąskaitą:</w:t>
      </w:r>
    </w:p>
    <w:p w14:paraId="4C157E88" w14:textId="77777777" w:rsidR="00E04D48" w:rsidRPr="00E04D48" w:rsidRDefault="00E04D48" w:rsidP="00E04D48">
      <w:pPr>
        <w:tabs>
          <w:tab w:val="left" w:pos="567"/>
        </w:tabs>
        <w:spacing w:line="276" w:lineRule="auto"/>
        <w:jc w:val="both"/>
        <w:rPr>
          <w:rFonts w:eastAsia="Calibri"/>
        </w:rPr>
      </w:pPr>
      <w:r w:rsidRPr="00E04D48">
        <w:rPr>
          <w:rFonts w:eastAsia="Calibri"/>
        </w:rPr>
        <w:t>Sąskaitos Nr. LT417044060002515055;</w:t>
      </w:r>
    </w:p>
    <w:p w14:paraId="01DEFEEB" w14:textId="77777777" w:rsidR="00E04D48" w:rsidRPr="00E04D48" w:rsidRDefault="00E04D48" w:rsidP="00E04D48">
      <w:pPr>
        <w:tabs>
          <w:tab w:val="left" w:pos="567"/>
        </w:tabs>
        <w:spacing w:line="276" w:lineRule="auto"/>
        <w:jc w:val="both"/>
        <w:rPr>
          <w:rFonts w:eastAsia="Calibri"/>
        </w:rPr>
      </w:pPr>
      <w:r w:rsidRPr="00E04D48">
        <w:rPr>
          <w:rFonts w:eastAsia="Calibri"/>
        </w:rPr>
        <w:t>AB SEB bankas;</w:t>
      </w:r>
    </w:p>
    <w:p w14:paraId="60061E4C" w14:textId="71AB775C" w:rsidR="000E6057" w:rsidRDefault="00E04D48" w:rsidP="00E04D48">
      <w:pPr>
        <w:tabs>
          <w:tab w:val="left" w:pos="567"/>
        </w:tabs>
        <w:spacing w:line="276" w:lineRule="auto"/>
        <w:jc w:val="both"/>
        <w:rPr>
          <w:rFonts w:eastAsia="Calibri"/>
        </w:rPr>
      </w:pPr>
      <w:r w:rsidRPr="00E04D48">
        <w:rPr>
          <w:rFonts w:eastAsia="Calibri"/>
        </w:rPr>
        <w:t>Banko kodas 70440</w:t>
      </w:r>
      <w:r>
        <w:rPr>
          <w:rFonts w:eastAsia="Calibri"/>
        </w:rPr>
        <w:t>.</w:t>
      </w:r>
    </w:p>
    <w:p w14:paraId="0CA6EC3A" w14:textId="77777777" w:rsidR="00E04D48" w:rsidRPr="00E96B11" w:rsidRDefault="00E04D48" w:rsidP="00E04D48">
      <w:pPr>
        <w:widowControl w:val="0"/>
        <w:jc w:val="both"/>
      </w:pPr>
    </w:p>
    <w:p w14:paraId="00569760" w14:textId="77777777" w:rsidR="00DC07F2" w:rsidRPr="00E96B11" w:rsidRDefault="00DC07F2" w:rsidP="005D0E76">
      <w:pPr>
        <w:widowControl w:val="0"/>
        <w:autoSpaceDE w:val="0"/>
        <w:adjustRightInd w:val="0"/>
        <w:jc w:val="center"/>
        <w:rPr>
          <w:b/>
        </w:rPr>
      </w:pPr>
      <w:r w:rsidRPr="00E96B11">
        <w:rPr>
          <w:b/>
        </w:rPr>
        <w:t xml:space="preserve">4. </w:t>
      </w:r>
      <w:r w:rsidR="00090DC1" w:rsidRPr="00E96B11">
        <w:rPr>
          <w:b/>
        </w:rPr>
        <w:t>SUBTIEKIMAS</w:t>
      </w:r>
    </w:p>
    <w:p w14:paraId="44EAFD9C" w14:textId="77777777" w:rsidR="00EE1610" w:rsidRPr="00E96B11" w:rsidRDefault="00EE1610" w:rsidP="005D0E76">
      <w:pPr>
        <w:widowControl w:val="0"/>
        <w:autoSpaceDE w:val="0"/>
        <w:adjustRightInd w:val="0"/>
        <w:jc w:val="center"/>
        <w:rPr>
          <w:b/>
        </w:rPr>
      </w:pPr>
    </w:p>
    <w:p w14:paraId="787785A7" w14:textId="77777777" w:rsidR="00090DC1" w:rsidRPr="00E96B11" w:rsidRDefault="00DC07F2" w:rsidP="00E04D48">
      <w:pPr>
        <w:widowControl w:val="0"/>
        <w:tabs>
          <w:tab w:val="left" w:pos="360"/>
          <w:tab w:val="left" w:pos="375"/>
          <w:tab w:val="left" w:pos="420"/>
          <w:tab w:val="left" w:pos="450"/>
          <w:tab w:val="left" w:pos="555"/>
        </w:tabs>
        <w:autoSpaceDE w:val="0"/>
        <w:spacing w:line="276" w:lineRule="auto"/>
        <w:jc w:val="both"/>
      </w:pPr>
      <w:r w:rsidRPr="00E96B11">
        <w:t xml:space="preserve">4.1. </w:t>
      </w:r>
      <w:r w:rsidR="00090DC1" w:rsidRPr="00E96B11">
        <w:rPr>
          <w:rFonts w:eastAsia="Lucida Sans Unicode"/>
          <w:kern w:val="1"/>
        </w:rPr>
        <w:t>Tiekėjas Paslaugoms teikti savo sąskaita ir rizika gali pasitelkti trečiuosius asmenis (subtiekėjus).</w:t>
      </w:r>
    </w:p>
    <w:p w14:paraId="3C0DB3D7" w14:textId="6A016552" w:rsidR="00090DC1" w:rsidRPr="0053727A" w:rsidRDefault="00090DC1" w:rsidP="00E04D48">
      <w:pPr>
        <w:tabs>
          <w:tab w:val="left" w:pos="900"/>
          <w:tab w:val="left" w:pos="1440"/>
        </w:tabs>
        <w:spacing w:line="276" w:lineRule="auto"/>
        <w:jc w:val="both"/>
        <w:rPr>
          <w:rFonts w:eastAsia="Calibri"/>
          <w:i/>
          <w:iCs/>
          <w:highlight w:val="lightGray"/>
        </w:rPr>
      </w:pPr>
      <w:r w:rsidRPr="1E63435B">
        <w:rPr>
          <w:rFonts w:eastAsia="MS Mincho"/>
          <w:lang w:eastAsia="ar-SA"/>
        </w:rPr>
        <w:t xml:space="preserve">4.2. </w:t>
      </w:r>
      <w:r w:rsidR="00121122" w:rsidRPr="1E63435B">
        <w:rPr>
          <w:rFonts w:eastAsia="MS Mincho"/>
          <w:lang w:eastAsia="ar-SA"/>
        </w:rPr>
        <w:t xml:space="preserve">Tiekėjas Sutarčiai vykdyti pasitelkia šiuos subtiekėjus: </w:t>
      </w:r>
      <w:r w:rsidR="00703495">
        <w:rPr>
          <w:rFonts w:eastAsia="MS Mincho"/>
          <w:lang w:eastAsia="ar-SA"/>
        </w:rPr>
        <w:t>n</w:t>
      </w:r>
      <w:r w:rsidR="007A4895">
        <w:rPr>
          <w:rFonts w:eastAsia="MS Mincho"/>
          <w:lang w:eastAsia="ar-SA"/>
        </w:rPr>
        <w:t>epasitelkiama.</w:t>
      </w:r>
    </w:p>
    <w:p w14:paraId="4B94D5A5" w14:textId="77777777" w:rsidR="0002781E" w:rsidRPr="00E96B11" w:rsidRDefault="0002781E" w:rsidP="005D0E76">
      <w:pPr>
        <w:keepNext/>
        <w:rPr>
          <w:b/>
        </w:rPr>
      </w:pPr>
    </w:p>
    <w:p w14:paraId="3DEEC669" w14:textId="77777777" w:rsidR="005D0E76" w:rsidRPr="00E96B11" w:rsidRDefault="005D0E76" w:rsidP="005D0E76">
      <w:pPr>
        <w:keepNext/>
        <w:jc w:val="center"/>
        <w:rPr>
          <w:b/>
        </w:rPr>
      </w:pPr>
    </w:p>
    <w:p w14:paraId="31FA8807" w14:textId="77777777" w:rsidR="00DC07F2" w:rsidRPr="00E96B11" w:rsidRDefault="00DC68EA" w:rsidP="005D0E76">
      <w:pPr>
        <w:keepNext/>
        <w:jc w:val="center"/>
      </w:pPr>
      <w:r w:rsidRPr="00E96B11">
        <w:rPr>
          <w:b/>
        </w:rPr>
        <w:t>5</w:t>
      </w:r>
      <w:r w:rsidR="00DC07F2" w:rsidRPr="00E96B11">
        <w:rPr>
          <w:b/>
        </w:rPr>
        <w:t>. SUSIRAŠINĖJIMAS</w:t>
      </w:r>
    </w:p>
    <w:p w14:paraId="3656B9AB" w14:textId="77777777" w:rsidR="00C16E6E" w:rsidRPr="00E96B11" w:rsidRDefault="00C16E6E" w:rsidP="005D0E76">
      <w:pPr>
        <w:tabs>
          <w:tab w:val="left" w:pos="284"/>
        </w:tabs>
        <w:contextualSpacing/>
        <w:jc w:val="both"/>
      </w:pPr>
    </w:p>
    <w:p w14:paraId="77618392" w14:textId="6C2B57E9" w:rsidR="0053727A" w:rsidRPr="002960DC" w:rsidRDefault="00314CB8" w:rsidP="00E04D48">
      <w:pPr>
        <w:tabs>
          <w:tab w:val="left" w:pos="284"/>
        </w:tabs>
        <w:spacing w:line="276" w:lineRule="auto"/>
        <w:contextualSpacing/>
        <w:jc w:val="both"/>
      </w:pPr>
      <w:r w:rsidRPr="00E96B11">
        <w:t>5.1</w:t>
      </w:r>
      <w:r w:rsidR="00B12712" w:rsidRPr="00E96B11">
        <w:t xml:space="preserve">. Pirkėjo asmuo, atsakingas už Sutarties vykdymą </w:t>
      </w:r>
      <w:r w:rsidR="0053727A" w:rsidRPr="002960DC">
        <w:t xml:space="preserve">– </w:t>
      </w:r>
      <w:r w:rsidR="00257B4B">
        <w:t>Daugailių</w:t>
      </w:r>
      <w:r w:rsidR="0053727A" w:rsidRPr="002960DC">
        <w:t xml:space="preserve"> seniūnijos seniūn</w:t>
      </w:r>
      <w:r w:rsidR="003F2AA5">
        <w:t>ė</w:t>
      </w:r>
      <w:r w:rsidR="0053727A" w:rsidRPr="002960DC">
        <w:t xml:space="preserve"> </w:t>
      </w:r>
      <w:proofErr w:type="spellStart"/>
      <w:r w:rsidR="003F2AA5">
        <w:t>Eitutė</w:t>
      </w:r>
      <w:proofErr w:type="spellEnd"/>
      <w:r w:rsidR="0053727A" w:rsidRPr="002960DC">
        <w:t xml:space="preserve"> </w:t>
      </w:r>
      <w:proofErr w:type="spellStart"/>
      <w:r w:rsidR="003F2AA5">
        <w:t>Mardosienė</w:t>
      </w:r>
      <w:proofErr w:type="spellEnd"/>
      <w:r w:rsidR="0053727A" w:rsidRPr="002960DC">
        <w:t>, tel. Nr. +370 6</w:t>
      </w:r>
      <w:r w:rsidR="003F2AA5">
        <w:t>98</w:t>
      </w:r>
      <w:r w:rsidR="0053727A" w:rsidRPr="002960DC">
        <w:t xml:space="preserve"> </w:t>
      </w:r>
      <w:r w:rsidR="003F2AA5">
        <w:t>52</w:t>
      </w:r>
      <w:r w:rsidR="0053727A">
        <w:t xml:space="preserve"> </w:t>
      </w:r>
      <w:r w:rsidR="003F2AA5">
        <w:t>671</w:t>
      </w:r>
      <w:r w:rsidR="0053727A" w:rsidRPr="002960DC">
        <w:t xml:space="preserve">, el. paštas </w:t>
      </w:r>
      <w:hyperlink r:id="rId11" w:history="1">
        <w:r w:rsidR="00E04D48" w:rsidRPr="00A21922">
          <w:rPr>
            <w:rStyle w:val="Hipersaitas"/>
          </w:rPr>
          <w:t>eitute.mardosiene@utena.lt</w:t>
        </w:r>
      </w:hyperlink>
      <w:r w:rsidR="00E04D48">
        <w:t xml:space="preserve"> </w:t>
      </w:r>
      <w:r w:rsidR="0053727A" w:rsidRPr="005F0A79">
        <w:t>.</w:t>
      </w:r>
    </w:p>
    <w:p w14:paraId="3C71F976" w14:textId="2C9CAAF1" w:rsidR="00DC07F2" w:rsidRPr="00E96B11" w:rsidRDefault="1D3338DD" w:rsidP="00E04D48">
      <w:pPr>
        <w:tabs>
          <w:tab w:val="left" w:pos="284"/>
        </w:tabs>
        <w:spacing w:line="276" w:lineRule="auto"/>
        <w:contextualSpacing/>
        <w:jc w:val="both"/>
      </w:pPr>
      <w:r>
        <w:t>5.2</w:t>
      </w:r>
      <w:r w:rsidR="6B23A1B9">
        <w:t>.</w:t>
      </w:r>
      <w:r w:rsidR="01E4B315">
        <w:t xml:space="preserve"> </w:t>
      </w:r>
      <w:r w:rsidR="32C28AFB">
        <w:t>Tiekėj</w:t>
      </w:r>
      <w:r w:rsidR="01E4B315">
        <w:t xml:space="preserve">o asmuo, atsakingas už Sutarties vykdymą - </w:t>
      </w:r>
      <w:r w:rsidR="00E04D48" w:rsidRPr="00E04D48">
        <w:t>Atliekų tvarkymo skyriaus vadovas Stanislovas Bareikis, tel. Nr. +370 686 75466, el. p</w:t>
      </w:r>
      <w:r w:rsidR="00E04D48" w:rsidRPr="00E04D48">
        <w:rPr>
          <w:i/>
          <w:iCs/>
        </w:rPr>
        <w:t xml:space="preserve">. </w:t>
      </w:r>
      <w:hyperlink r:id="rId12" w:history="1">
        <w:r w:rsidR="00E04D48" w:rsidRPr="00E04D48">
          <w:rPr>
            <w:rStyle w:val="Hipersaitas"/>
            <w:iCs/>
          </w:rPr>
          <w:t>s.bareikis@utenoskom.lt</w:t>
        </w:r>
      </w:hyperlink>
      <w:r w:rsidR="00E04D48">
        <w:rPr>
          <w:i/>
          <w:iCs/>
        </w:rPr>
        <w:t xml:space="preserve"> .</w:t>
      </w:r>
    </w:p>
    <w:p w14:paraId="6564B8B2" w14:textId="0BAC0B28" w:rsidR="003F567E" w:rsidRPr="00E96B11" w:rsidRDefault="33E7EC0D" w:rsidP="00E04D48">
      <w:pPr>
        <w:tabs>
          <w:tab w:val="left" w:pos="284"/>
        </w:tabs>
        <w:spacing w:line="276" w:lineRule="auto"/>
        <w:contextualSpacing/>
        <w:jc w:val="both"/>
      </w:pPr>
      <w:r>
        <w:t xml:space="preserve">5.3. Tiekėjo asmuo, atsakingas už </w:t>
      </w:r>
      <w:r w:rsidR="1E1674C8">
        <w:t xml:space="preserve">PVM sąskaitos faktūros arba kito atsiskaitymo dokumento pateikimą naudodamasis elektronine paslauga „E. sąskaita“ - </w:t>
      </w:r>
      <w:r w:rsidR="00E04D48" w:rsidRPr="00E04D48">
        <w:t>vyr. buhalterė Irena Slavinskienė tel. Nr. +370 389 63808, el. p.</w:t>
      </w:r>
      <w:r w:rsidR="00E04D48">
        <w:rPr>
          <w:i/>
          <w:iCs/>
        </w:rPr>
        <w:t xml:space="preserve"> </w:t>
      </w:r>
      <w:hyperlink r:id="rId13" w:history="1">
        <w:r w:rsidR="00E04D48" w:rsidRPr="00E04D48">
          <w:rPr>
            <w:rStyle w:val="Hipersaitas"/>
            <w:iCs/>
          </w:rPr>
          <w:t>irena@utenoskom.lt</w:t>
        </w:r>
      </w:hyperlink>
      <w:r w:rsidR="00E04D48">
        <w:rPr>
          <w:i/>
          <w:iCs/>
        </w:rPr>
        <w:t xml:space="preserve"> .</w:t>
      </w:r>
    </w:p>
    <w:p w14:paraId="45FB0818" w14:textId="77777777" w:rsidR="005D0E76" w:rsidRPr="00E96B11" w:rsidRDefault="005D0E76" w:rsidP="005D0E76">
      <w:pPr>
        <w:tabs>
          <w:tab w:val="left" w:pos="284"/>
        </w:tabs>
        <w:contextualSpacing/>
        <w:jc w:val="both"/>
      </w:pPr>
    </w:p>
    <w:p w14:paraId="64DBAD7A" w14:textId="77777777" w:rsidR="00DC07F2" w:rsidRPr="00E96B11" w:rsidRDefault="00121122" w:rsidP="005D0E76">
      <w:pPr>
        <w:keepNext/>
        <w:jc w:val="center"/>
      </w:pPr>
      <w:r w:rsidRPr="00E96B11">
        <w:rPr>
          <w:b/>
        </w:rPr>
        <w:t>6</w:t>
      </w:r>
      <w:r w:rsidR="00DC07F2" w:rsidRPr="00E96B11">
        <w:rPr>
          <w:b/>
        </w:rPr>
        <w:t>. KITOS NUOSTATOS</w:t>
      </w:r>
    </w:p>
    <w:p w14:paraId="049F31CB" w14:textId="77777777" w:rsidR="00DC07F2" w:rsidRPr="00E96B11" w:rsidRDefault="00DC07F2" w:rsidP="005D0E76"/>
    <w:p w14:paraId="126FE1DF" w14:textId="77777777" w:rsidR="00DC07F2" w:rsidRPr="00E96B11" w:rsidRDefault="00121122" w:rsidP="00E04D48">
      <w:pPr>
        <w:spacing w:line="276" w:lineRule="auto"/>
        <w:jc w:val="both"/>
      </w:pPr>
      <w:r w:rsidRPr="00E96B11">
        <w:t>6</w:t>
      </w:r>
      <w:r w:rsidR="00DC07F2" w:rsidRPr="00E96B11">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DCBC7B" w14:textId="77777777" w:rsidR="00DC07F2" w:rsidRPr="00E96B11" w:rsidRDefault="00121122" w:rsidP="00E04D48">
      <w:pPr>
        <w:widowControl w:val="0"/>
        <w:tabs>
          <w:tab w:val="left" w:pos="360"/>
          <w:tab w:val="left" w:pos="525"/>
        </w:tabs>
        <w:autoSpaceDE w:val="0"/>
        <w:spacing w:line="276" w:lineRule="auto"/>
        <w:jc w:val="both"/>
      </w:pPr>
      <w:r w:rsidRPr="00E96B11">
        <w:t>6</w:t>
      </w:r>
      <w:r w:rsidR="00DC07F2" w:rsidRPr="00E96B11">
        <w:t>.2. Nei viena iš Šalių neturi teisės perduoti savo teisių ar įsipareigojimų trečiajam asmeniui be raštiško kitos Šalies sutikimo.</w:t>
      </w:r>
    </w:p>
    <w:p w14:paraId="539726DA" w14:textId="77777777" w:rsidR="007A60B0" w:rsidRPr="00E96B11" w:rsidRDefault="00121122" w:rsidP="00E04D48">
      <w:pPr>
        <w:widowControl w:val="0"/>
        <w:tabs>
          <w:tab w:val="left" w:pos="360"/>
          <w:tab w:val="left" w:pos="375"/>
          <w:tab w:val="left" w:pos="555"/>
        </w:tabs>
        <w:autoSpaceDE w:val="0"/>
        <w:spacing w:line="276" w:lineRule="auto"/>
        <w:jc w:val="both"/>
      </w:pPr>
      <w:r w:rsidRPr="00E96B11">
        <w:t>6</w:t>
      </w:r>
      <w:r w:rsidR="00DC07F2" w:rsidRPr="00E96B11">
        <w:t xml:space="preserve">.3. </w:t>
      </w:r>
      <w:r w:rsidR="007A60B0" w:rsidRPr="00E96B11">
        <w:t xml:space="preserve">Šalys viena kitai patvirtinta, kad vykdydamos </w:t>
      </w:r>
      <w:r w:rsidR="00550488" w:rsidRPr="00E96B11">
        <w:t>S</w:t>
      </w:r>
      <w:r w:rsidR="007A60B0" w:rsidRPr="00E96B11">
        <w:t>utartį ir jos pagrindu prisiimtus įsipareigojimus, laikosi visų Europos Sąjungos ir Lietuvos Respublikos teisės aktų reikalavimų dėl asmens duomenų apsaugos.</w:t>
      </w:r>
    </w:p>
    <w:p w14:paraId="54830D77" w14:textId="77777777" w:rsidR="00DC07F2" w:rsidRPr="00E96B11" w:rsidRDefault="007A60B0" w:rsidP="00E04D48">
      <w:pPr>
        <w:widowControl w:val="0"/>
        <w:tabs>
          <w:tab w:val="left" w:pos="360"/>
          <w:tab w:val="left" w:pos="375"/>
          <w:tab w:val="left" w:pos="555"/>
        </w:tabs>
        <w:autoSpaceDE w:val="0"/>
        <w:spacing w:line="276" w:lineRule="auto"/>
        <w:jc w:val="both"/>
      </w:pPr>
      <w:r w:rsidRPr="00E96B11">
        <w:t xml:space="preserve">6.4. </w:t>
      </w:r>
      <w:r w:rsidR="00DC07F2" w:rsidRPr="00E96B11">
        <w:t>Šalių tarpusavio santykius, neaptartus šioje Sutartyje, reguliuoja Lietuvos Respublikos viešųjų pirkimų įstatymo ir Lietuvos Respublikos civilinio kodekso normos.</w:t>
      </w:r>
    </w:p>
    <w:p w14:paraId="773687AC" w14:textId="77777777" w:rsidR="00DC07F2" w:rsidRPr="00E96B11" w:rsidRDefault="00121122" w:rsidP="00E04D48">
      <w:pPr>
        <w:widowControl w:val="0"/>
        <w:tabs>
          <w:tab w:val="left" w:pos="420"/>
          <w:tab w:val="left" w:pos="450"/>
          <w:tab w:val="left" w:pos="555"/>
          <w:tab w:val="left" w:pos="709"/>
        </w:tabs>
        <w:autoSpaceDE w:val="0"/>
        <w:spacing w:line="276" w:lineRule="auto"/>
        <w:jc w:val="both"/>
        <w:rPr>
          <w:rFonts w:eastAsia="Arial Unicode MS"/>
        </w:rPr>
      </w:pPr>
      <w:r w:rsidRPr="00E96B11">
        <w:rPr>
          <w:rFonts w:eastAsia="Arial Unicode MS"/>
        </w:rPr>
        <w:t>6</w:t>
      </w:r>
      <w:r w:rsidR="007A60B0" w:rsidRPr="00E96B11">
        <w:rPr>
          <w:rFonts w:eastAsia="Arial Unicode MS"/>
        </w:rPr>
        <w:t>.5</w:t>
      </w:r>
      <w:r w:rsidR="00DC07F2" w:rsidRPr="00E96B11">
        <w:rPr>
          <w:rFonts w:eastAsia="Arial Unicode MS"/>
        </w:rPr>
        <w:t xml:space="preserve">. Sutarties Šalys sutarė, kad </w:t>
      </w:r>
      <w:r w:rsidR="00B12712" w:rsidRPr="00E96B11">
        <w:rPr>
          <w:rFonts w:eastAsia="Arial Unicode MS"/>
        </w:rPr>
        <w:t xml:space="preserve">Sutarties </w:t>
      </w:r>
      <w:r w:rsidR="006A1CEB" w:rsidRPr="00E96B11">
        <w:rPr>
          <w:rFonts w:eastAsia="Arial Unicode MS"/>
        </w:rPr>
        <w:t>pakeitimai gali būti atliekami</w:t>
      </w:r>
      <w:r w:rsidR="00B12712" w:rsidRPr="00E96B11">
        <w:rPr>
          <w:rFonts w:eastAsia="Arial Unicode MS"/>
        </w:rPr>
        <w:t xml:space="preserve"> Sutarties bendrųjų sąlygų 14 punkte nustatyta tvarka.</w:t>
      </w:r>
    </w:p>
    <w:p w14:paraId="47039ACC" w14:textId="77777777" w:rsidR="00DC07F2" w:rsidRPr="00E96B11" w:rsidRDefault="00B12712" w:rsidP="00E04D48">
      <w:pPr>
        <w:widowControl w:val="0"/>
        <w:tabs>
          <w:tab w:val="left" w:pos="360"/>
          <w:tab w:val="left" w:pos="375"/>
          <w:tab w:val="left" w:pos="420"/>
          <w:tab w:val="left" w:pos="450"/>
          <w:tab w:val="left" w:pos="555"/>
        </w:tabs>
        <w:autoSpaceDE w:val="0"/>
        <w:spacing w:line="276" w:lineRule="auto"/>
        <w:jc w:val="both"/>
      </w:pPr>
      <w:r w:rsidRPr="00E96B11">
        <w:rPr>
          <w:rFonts w:eastAsia="Arial Unicode MS"/>
        </w:rPr>
        <w:t>6</w:t>
      </w:r>
      <w:r w:rsidR="00DC07F2" w:rsidRPr="00E96B11">
        <w:rPr>
          <w:rFonts w:eastAsia="Arial Unicode MS"/>
        </w:rPr>
        <w:t>.</w:t>
      </w:r>
      <w:r w:rsidR="007A60B0" w:rsidRPr="00E96B11">
        <w:rPr>
          <w:rFonts w:eastAsia="Arial Unicode MS"/>
        </w:rPr>
        <w:t>6</w:t>
      </w:r>
      <w:r w:rsidR="00DC07F2" w:rsidRPr="00E96B11">
        <w:rPr>
          <w:rFonts w:eastAsia="Arial Unicode MS"/>
        </w:rPr>
        <w:t>. Šalys apie įsipareigojimų nevykdymą ar netinkamą vykdymą privalo viena kitai pranešti raštu, nurodydamos, kokie sutartiniai įsipareigojimai yra nevykdomi arba netinkamai vykdomi ir pareikalauti jų tinkamo vykdymo.</w:t>
      </w:r>
    </w:p>
    <w:p w14:paraId="1823BA09" w14:textId="3C15EC48" w:rsidR="00DC07F2" w:rsidRPr="00E96B11" w:rsidRDefault="00121122" w:rsidP="00E04D48">
      <w:pPr>
        <w:widowControl w:val="0"/>
        <w:tabs>
          <w:tab w:val="left" w:pos="360"/>
          <w:tab w:val="left" w:pos="375"/>
          <w:tab w:val="left" w:pos="420"/>
          <w:tab w:val="left" w:pos="450"/>
          <w:tab w:val="left" w:pos="555"/>
        </w:tabs>
        <w:autoSpaceDE w:val="0"/>
        <w:spacing w:line="276" w:lineRule="auto"/>
        <w:jc w:val="both"/>
      </w:pPr>
      <w:r w:rsidRPr="00E96B11">
        <w:t>6</w:t>
      </w:r>
      <w:r w:rsidR="00DC07F2" w:rsidRPr="00E96B11">
        <w:t>.</w:t>
      </w:r>
      <w:r w:rsidR="007A60B0" w:rsidRPr="00E96B11">
        <w:t>7</w:t>
      </w:r>
      <w:r w:rsidR="00DC07F2" w:rsidRPr="00E96B11">
        <w:t xml:space="preserve">. </w:t>
      </w:r>
      <w:r w:rsidR="00F123B3" w:rsidRPr="00F123B3">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46ADBC7" w14:textId="77777777" w:rsidR="00DC07F2" w:rsidRPr="00E96B11" w:rsidRDefault="00121122" w:rsidP="00E04D48">
      <w:pPr>
        <w:tabs>
          <w:tab w:val="left" w:pos="709"/>
        </w:tabs>
        <w:spacing w:line="276" w:lineRule="auto"/>
        <w:contextualSpacing/>
        <w:jc w:val="both"/>
      </w:pPr>
      <w:r w:rsidRPr="00E96B11">
        <w:rPr>
          <w:rFonts w:eastAsia="Arial Unicode MS"/>
        </w:rPr>
        <w:lastRenderedPageBreak/>
        <w:t>6</w:t>
      </w:r>
      <w:r w:rsidR="00DC07F2" w:rsidRPr="00E96B11">
        <w:rPr>
          <w:rFonts w:eastAsia="Arial Unicode MS"/>
        </w:rPr>
        <w:t>.</w:t>
      </w:r>
      <w:r w:rsidR="007A60B0" w:rsidRPr="00E96B11">
        <w:rPr>
          <w:rFonts w:eastAsia="Arial Unicode MS"/>
        </w:rPr>
        <w:t>8</w:t>
      </w:r>
      <w:r w:rsidR="00DC07F2" w:rsidRPr="00E96B11">
        <w:rPr>
          <w:rFonts w:eastAsia="Arial Unicode MS"/>
        </w:rPr>
        <w:t>. Šiuo Šalys patvirtina, kad Sutartį perskaitė, suprato jos turinį ir pasekmes, priėmė ją kaip atitinkančią tikslus bei valią ir pasirašė žemiau nurodyta data.</w:t>
      </w:r>
    </w:p>
    <w:p w14:paraId="480E704A" w14:textId="77777777" w:rsidR="00DC07F2" w:rsidRPr="00E96B11" w:rsidRDefault="00121122" w:rsidP="00E04D48">
      <w:pPr>
        <w:widowControl w:val="0"/>
        <w:autoSpaceDE w:val="0"/>
        <w:spacing w:line="276" w:lineRule="auto"/>
        <w:jc w:val="both"/>
      </w:pPr>
      <w:r w:rsidRPr="00E96B11">
        <w:t>6</w:t>
      </w:r>
      <w:r w:rsidR="00DC07F2" w:rsidRPr="00E96B11">
        <w:t>.</w:t>
      </w:r>
      <w:r w:rsidR="007A60B0" w:rsidRPr="00E96B11">
        <w:t>9</w:t>
      </w:r>
      <w:r w:rsidR="00DC07F2" w:rsidRPr="00E96B11">
        <w:t xml:space="preserve">. Šalys susitaria, kad ši Šalių pasirašyta ir antspaudais patvirtinta Sutartis persiųsta elektroniniu paštu turi juridinę galią, kol </w:t>
      </w:r>
      <w:r w:rsidR="00952DB1" w:rsidRPr="00E96B11">
        <w:t>Tiekėj</w:t>
      </w:r>
      <w:r w:rsidR="00DC07F2" w:rsidRPr="00E96B11">
        <w:t>as ir Pirkėjas persiunčia Sutarties originalą.</w:t>
      </w:r>
    </w:p>
    <w:p w14:paraId="0170D932" w14:textId="77777777" w:rsidR="00DC07F2" w:rsidRPr="00E96B11" w:rsidRDefault="00121122" w:rsidP="00E04D48">
      <w:pPr>
        <w:spacing w:line="276" w:lineRule="auto"/>
        <w:jc w:val="both"/>
      </w:pPr>
      <w:r w:rsidRPr="00E96B11">
        <w:t>6</w:t>
      </w:r>
      <w:r w:rsidR="00DC07F2" w:rsidRPr="00E96B11">
        <w:t>.</w:t>
      </w:r>
      <w:r w:rsidR="007A60B0" w:rsidRPr="00E96B11">
        <w:t>10</w:t>
      </w:r>
      <w:r w:rsidR="00DC07F2" w:rsidRPr="00E96B11">
        <w:t>. Šalys susitaria, kad Sutartis yra vieša.</w:t>
      </w:r>
    </w:p>
    <w:p w14:paraId="5DD31920" w14:textId="77777777" w:rsidR="00DC07F2" w:rsidRDefault="00121122" w:rsidP="00E04D48">
      <w:pPr>
        <w:spacing w:line="276" w:lineRule="auto"/>
        <w:jc w:val="both"/>
      </w:pPr>
      <w:r w:rsidRPr="00E96B11">
        <w:t>6</w:t>
      </w:r>
      <w:r w:rsidR="00DC07F2" w:rsidRPr="00E96B11">
        <w:t>.</w:t>
      </w:r>
      <w:r w:rsidR="00E42161" w:rsidRPr="00E96B11">
        <w:t>1</w:t>
      </w:r>
      <w:r w:rsidR="007A60B0" w:rsidRPr="00E96B11">
        <w:t>1</w:t>
      </w:r>
      <w:r w:rsidR="00DC07F2" w:rsidRPr="00E96B11">
        <w:t>. Sutarties specialiųjų sąlygų priedai:</w:t>
      </w:r>
    </w:p>
    <w:p w14:paraId="3C8AABE3" w14:textId="77777777" w:rsidR="0053727A" w:rsidRPr="002960DC" w:rsidRDefault="0053727A" w:rsidP="00E04D48">
      <w:pPr>
        <w:widowControl w:val="0"/>
        <w:autoSpaceDE w:val="0"/>
        <w:adjustRightInd w:val="0"/>
        <w:spacing w:line="276" w:lineRule="auto"/>
        <w:jc w:val="both"/>
      </w:pPr>
      <w:r w:rsidRPr="002960DC">
        <w:t>6.11.1. Priedas Nr. 1 - Techninė specifikacija, 1 lapas.</w:t>
      </w:r>
    </w:p>
    <w:p w14:paraId="44E949DA" w14:textId="77777777" w:rsidR="0053727A" w:rsidRPr="002960DC" w:rsidRDefault="0053727A" w:rsidP="00E04D48">
      <w:pPr>
        <w:widowControl w:val="0"/>
        <w:autoSpaceDE w:val="0"/>
        <w:adjustRightInd w:val="0"/>
        <w:spacing w:line="276" w:lineRule="auto"/>
        <w:jc w:val="both"/>
      </w:pPr>
      <w:r w:rsidRPr="002960DC">
        <w:t>6.11.2. Priedas Nr. 2 - Paslaugų perdavimo-priėmimo akto forma, 1 lapas.</w:t>
      </w:r>
    </w:p>
    <w:p w14:paraId="53128261" w14:textId="77777777" w:rsidR="0053727A" w:rsidRPr="00E96B11" w:rsidRDefault="0053727A" w:rsidP="005D0E76">
      <w:pPr>
        <w:jc w:val="both"/>
      </w:pPr>
    </w:p>
    <w:p w14:paraId="2B0970AD" w14:textId="3ADFB654" w:rsidR="00F77F5B" w:rsidRPr="00522F01" w:rsidRDefault="00F77F5B" w:rsidP="00F77F5B">
      <w:pPr>
        <w:suppressAutoHyphens w:val="0"/>
        <w:autoSpaceDN/>
        <w:jc w:val="both"/>
        <w:textAlignment w:val="auto"/>
        <w:rPr>
          <w:b/>
          <w:color w:val="000000"/>
          <w:lang w:eastAsia="lt-LT"/>
        </w:rPr>
      </w:pPr>
      <w:r>
        <w:rPr>
          <w:b/>
          <w:color w:val="000000"/>
          <w:lang w:eastAsia="lt-LT"/>
        </w:rPr>
        <w:t>Pirkėj</w:t>
      </w:r>
      <w:r w:rsidRPr="00522F01">
        <w:rPr>
          <w:b/>
          <w:color w:val="000000"/>
          <w:lang w:eastAsia="lt-LT"/>
        </w:rPr>
        <w:t>as</w:t>
      </w:r>
      <w:r w:rsidRPr="00522F01">
        <w:rPr>
          <w:b/>
          <w:color w:val="000000"/>
          <w:lang w:eastAsia="lt-LT"/>
        </w:rPr>
        <w:tab/>
        <w:t xml:space="preserve">                                 </w:t>
      </w:r>
      <w:r w:rsidR="00E04D48">
        <w:rPr>
          <w:b/>
          <w:color w:val="000000"/>
          <w:lang w:eastAsia="lt-LT"/>
        </w:rPr>
        <w:t xml:space="preserve">                           </w:t>
      </w:r>
      <w:r>
        <w:rPr>
          <w:b/>
          <w:color w:val="000000"/>
          <w:lang w:eastAsia="lt-LT"/>
        </w:rPr>
        <w:t>Tiekėj</w:t>
      </w:r>
      <w:r w:rsidRPr="00522F01">
        <w:rPr>
          <w:b/>
          <w:color w:val="000000"/>
          <w:lang w:eastAsia="lt-LT"/>
        </w:rPr>
        <w:t>as</w:t>
      </w:r>
    </w:p>
    <w:p w14:paraId="09BC1EE1" w14:textId="0E343ED6" w:rsidR="00E04D48" w:rsidRDefault="00E04D48" w:rsidP="00E04D48">
      <w:pPr>
        <w:widowControl w:val="0"/>
        <w:autoSpaceDE w:val="0"/>
        <w:adjustRightInd w:val="0"/>
        <w:jc w:val="both"/>
      </w:pPr>
      <w:r>
        <w:t xml:space="preserve">Utenos rajono savivaldybės administracija </w:t>
      </w:r>
      <w:r>
        <w:tab/>
        <w:t>UAB „Utenos komunalininkas“</w:t>
      </w:r>
    </w:p>
    <w:p w14:paraId="4800D8E7" w14:textId="0F7A95A5" w:rsidR="00E04D48" w:rsidRDefault="00E04D48" w:rsidP="00E04D48">
      <w:pPr>
        <w:widowControl w:val="0"/>
        <w:autoSpaceDE w:val="0"/>
        <w:adjustRightInd w:val="0"/>
        <w:jc w:val="both"/>
      </w:pPr>
      <w:r>
        <w:t xml:space="preserve">Utenio a. 4, 28503 Utena </w:t>
      </w:r>
      <w:r>
        <w:tab/>
      </w:r>
      <w:r>
        <w:tab/>
      </w:r>
      <w:r>
        <w:tab/>
        <w:t>Rašės g. 4, 28197 Utena</w:t>
      </w:r>
    </w:p>
    <w:p w14:paraId="5678DF8E" w14:textId="34A14648" w:rsidR="00E04D48" w:rsidRDefault="00E04D48" w:rsidP="00E04D48">
      <w:pPr>
        <w:widowControl w:val="0"/>
        <w:autoSpaceDE w:val="0"/>
        <w:adjustRightInd w:val="0"/>
        <w:jc w:val="both"/>
      </w:pPr>
      <w:r>
        <w:t xml:space="preserve">Įstaigos kodas: 188710442 </w:t>
      </w:r>
      <w:r>
        <w:tab/>
      </w:r>
      <w:r>
        <w:tab/>
        <w:t>Įmonės kodas: 183606952</w:t>
      </w:r>
    </w:p>
    <w:p w14:paraId="09C81D37" w14:textId="294E0348" w:rsidR="00E04D48" w:rsidRDefault="00E04D48" w:rsidP="00E04D48">
      <w:pPr>
        <w:widowControl w:val="0"/>
        <w:autoSpaceDE w:val="0"/>
        <w:adjustRightInd w:val="0"/>
        <w:jc w:val="both"/>
      </w:pPr>
      <w:r>
        <w:t xml:space="preserve">Ne PVM mokėtoja </w:t>
      </w:r>
      <w:r>
        <w:tab/>
      </w:r>
      <w:r>
        <w:tab/>
      </w:r>
      <w:r>
        <w:tab/>
        <w:t>PVM mokėtojo kodas LT836069515</w:t>
      </w:r>
    </w:p>
    <w:p w14:paraId="19BD4690" w14:textId="73B93764" w:rsidR="00E04D48" w:rsidRDefault="00E04D48" w:rsidP="00E04D48">
      <w:pPr>
        <w:widowControl w:val="0"/>
        <w:autoSpaceDE w:val="0"/>
        <w:adjustRightInd w:val="0"/>
        <w:jc w:val="both"/>
      </w:pPr>
      <w:r>
        <w:t>A. s.</w:t>
      </w:r>
      <w:r w:rsidR="000565C3">
        <w:tab/>
      </w:r>
      <w:r w:rsidR="000565C3">
        <w:tab/>
      </w:r>
      <w:r>
        <w:tab/>
      </w:r>
      <w:r>
        <w:tab/>
        <w:t xml:space="preserve">A. s. </w:t>
      </w:r>
    </w:p>
    <w:p w14:paraId="38E31E86" w14:textId="3D11814B" w:rsidR="00E04D48" w:rsidRDefault="00E04D48" w:rsidP="00E04D48">
      <w:pPr>
        <w:widowControl w:val="0"/>
        <w:autoSpaceDE w:val="0"/>
        <w:adjustRightInd w:val="0"/>
        <w:jc w:val="both"/>
      </w:pPr>
      <w:r>
        <w:tab/>
      </w:r>
      <w:r>
        <w:tab/>
      </w:r>
    </w:p>
    <w:p w14:paraId="0F34EE69" w14:textId="249A5D24" w:rsidR="00E04D48" w:rsidRDefault="00E04D48" w:rsidP="00E04D48">
      <w:pPr>
        <w:widowControl w:val="0"/>
        <w:autoSpaceDE w:val="0"/>
        <w:adjustRightInd w:val="0"/>
        <w:jc w:val="both"/>
      </w:pPr>
      <w:r>
        <w:t xml:space="preserve">Banko kodas </w:t>
      </w:r>
      <w:bookmarkStart w:id="2" w:name="_GoBack"/>
      <w:bookmarkEnd w:id="2"/>
      <w:r>
        <w:t xml:space="preserve"> </w:t>
      </w:r>
      <w:r>
        <w:tab/>
      </w:r>
      <w:r>
        <w:tab/>
      </w:r>
      <w:r>
        <w:tab/>
        <w:t xml:space="preserve">Banko kodas </w:t>
      </w:r>
    </w:p>
    <w:p w14:paraId="0378D521" w14:textId="77777777" w:rsidR="00E04D48" w:rsidRDefault="00E04D48" w:rsidP="00E04D48">
      <w:pPr>
        <w:widowControl w:val="0"/>
        <w:autoSpaceDE w:val="0"/>
        <w:adjustRightInd w:val="0"/>
        <w:jc w:val="both"/>
      </w:pPr>
      <w:r>
        <w:t xml:space="preserve">Tel. (+370 389) 61620 </w:t>
      </w:r>
      <w:r>
        <w:tab/>
      </w:r>
      <w:r>
        <w:tab/>
      </w:r>
      <w:r>
        <w:tab/>
        <w:t xml:space="preserve">Tel. (+370 389) 63802 </w:t>
      </w:r>
    </w:p>
    <w:p w14:paraId="62486C05" w14:textId="0E570562" w:rsidR="00F77F5B" w:rsidRDefault="00E04D48" w:rsidP="00E04D48">
      <w:pPr>
        <w:widowControl w:val="0"/>
        <w:autoSpaceDE w:val="0"/>
        <w:adjustRightInd w:val="0"/>
        <w:jc w:val="both"/>
      </w:pPr>
      <w:r>
        <w:t xml:space="preserve">El. p. </w:t>
      </w:r>
      <w:hyperlink r:id="rId14" w:history="1">
        <w:r w:rsidRPr="00A21922">
          <w:rPr>
            <w:rStyle w:val="Hipersaitas"/>
          </w:rPr>
          <w:t>info@utena.lt</w:t>
        </w:r>
      </w:hyperlink>
      <w:r>
        <w:t xml:space="preserve"> </w:t>
      </w:r>
      <w:r>
        <w:tab/>
      </w:r>
      <w:r>
        <w:tab/>
      </w:r>
      <w:r>
        <w:tab/>
        <w:t xml:space="preserve">El. p. </w:t>
      </w:r>
      <w:hyperlink r:id="rId15" w:history="1">
        <w:r w:rsidRPr="00A21922">
          <w:rPr>
            <w:rStyle w:val="Hipersaitas"/>
          </w:rPr>
          <w:t>komunalininkas@utenoskom.lt</w:t>
        </w:r>
      </w:hyperlink>
      <w:r>
        <w:t xml:space="preserve"> </w:t>
      </w:r>
    </w:p>
    <w:p w14:paraId="4101652C" w14:textId="77777777" w:rsidR="00F77F5B" w:rsidRPr="00A438AA" w:rsidRDefault="00F77F5B" w:rsidP="00F77F5B">
      <w:pPr>
        <w:widowControl w:val="0"/>
        <w:autoSpaceDE w:val="0"/>
        <w:adjustRightInd w:val="0"/>
        <w:jc w:val="both"/>
      </w:pPr>
    </w:p>
    <w:p w14:paraId="18F31BFD" w14:textId="394D7C69" w:rsidR="00F77F5B" w:rsidRPr="00A438AA" w:rsidRDefault="00F77F5B" w:rsidP="00F77F5B">
      <w:pPr>
        <w:widowControl w:val="0"/>
        <w:autoSpaceDE w:val="0"/>
        <w:adjustRightInd w:val="0"/>
        <w:jc w:val="both"/>
      </w:pPr>
      <w:r w:rsidRPr="00A438AA">
        <w:t>Administracijos direktorius</w:t>
      </w:r>
      <w:r w:rsidR="00E04D48">
        <w:tab/>
      </w:r>
      <w:r w:rsidR="00E04D48">
        <w:tab/>
      </w:r>
      <w:proofErr w:type="spellStart"/>
      <w:r w:rsidR="00E04D48">
        <w:t>Direktorius</w:t>
      </w:r>
      <w:proofErr w:type="spellEnd"/>
    </w:p>
    <w:p w14:paraId="34EE897D" w14:textId="570561CF" w:rsidR="00F77F5B" w:rsidRPr="00A438AA" w:rsidRDefault="00E04D48" w:rsidP="00F77F5B">
      <w:pPr>
        <w:widowControl w:val="0"/>
        <w:autoSpaceDE w:val="0"/>
        <w:adjustRightInd w:val="0"/>
        <w:jc w:val="both"/>
      </w:pPr>
      <w:r>
        <w:t>Paulius Čyvas</w:t>
      </w:r>
      <w:r w:rsidR="00F77F5B" w:rsidRPr="00A438AA">
        <w:tab/>
      </w:r>
      <w:r>
        <w:tab/>
      </w:r>
      <w:r>
        <w:tab/>
        <w:t xml:space="preserve">Rimantas </w:t>
      </w:r>
      <w:proofErr w:type="spellStart"/>
      <w:r>
        <w:t>Kaušylas</w:t>
      </w:r>
      <w:proofErr w:type="spellEnd"/>
    </w:p>
    <w:p w14:paraId="788AB355" w14:textId="6CF71C52" w:rsidR="00F77F5B" w:rsidRPr="00A438AA" w:rsidRDefault="00E04D48" w:rsidP="00F77F5B">
      <w:pPr>
        <w:widowControl w:val="0"/>
        <w:autoSpaceDE w:val="0"/>
        <w:adjustRightInd w:val="0"/>
        <w:jc w:val="both"/>
      </w:pPr>
      <w:r>
        <w:t>___________________</w:t>
      </w:r>
      <w:r>
        <w:tab/>
      </w:r>
      <w:r>
        <w:tab/>
      </w:r>
      <w:r>
        <w:tab/>
      </w:r>
      <w:r w:rsidR="00F77F5B" w:rsidRPr="00A438AA">
        <w:t>___________________</w:t>
      </w:r>
    </w:p>
    <w:p w14:paraId="79F23E63" w14:textId="1470D3E4" w:rsidR="00F77F5B" w:rsidRDefault="00F77F5B" w:rsidP="00F77F5B">
      <w:pPr>
        <w:widowControl w:val="0"/>
        <w:autoSpaceDE w:val="0"/>
        <w:adjustRightInd w:val="0"/>
        <w:jc w:val="both"/>
      </w:pPr>
      <w:r w:rsidRPr="00A438AA">
        <w:t>(parašas, da</w:t>
      </w:r>
      <w:r w:rsidR="00E04D48">
        <w:t xml:space="preserve">ta)                 A.V.     </w:t>
      </w:r>
      <w:r w:rsidR="00E04D48">
        <w:tab/>
      </w:r>
      <w:r w:rsidR="00E04D48">
        <w:tab/>
      </w:r>
      <w:r w:rsidRPr="00A438AA">
        <w:t>(parašas, data)         A.V.</w:t>
      </w:r>
      <w:r w:rsidRPr="00A438AA">
        <w:tab/>
      </w:r>
    </w:p>
    <w:p w14:paraId="4B99056E" w14:textId="77777777" w:rsidR="00F77F5B" w:rsidRDefault="00F77F5B" w:rsidP="00F77F5B">
      <w:pPr>
        <w:widowControl w:val="0"/>
        <w:tabs>
          <w:tab w:val="left" w:pos="4536"/>
        </w:tabs>
        <w:autoSpaceDE w:val="0"/>
        <w:adjustRightInd w:val="0"/>
        <w:jc w:val="both"/>
        <w:rPr>
          <w:rFonts w:eastAsia="Arial"/>
          <w:lang w:eastAsia="ar-SA"/>
        </w:rPr>
      </w:pPr>
    </w:p>
    <w:p w14:paraId="1299C43A" w14:textId="77777777" w:rsidR="004F4237" w:rsidRPr="00E96B11" w:rsidRDefault="004F4237" w:rsidP="005D0E76">
      <w:pPr>
        <w:jc w:val="center"/>
        <w:rPr>
          <w:b/>
          <w:bCs/>
          <w:caps/>
        </w:rPr>
      </w:pPr>
    </w:p>
    <w:p w14:paraId="4DDBEF00" w14:textId="77777777" w:rsidR="004F4237" w:rsidRPr="00E96B11" w:rsidRDefault="004F4237" w:rsidP="005D0E76">
      <w:pPr>
        <w:jc w:val="center"/>
        <w:rPr>
          <w:b/>
          <w:bCs/>
          <w:caps/>
        </w:rPr>
      </w:pPr>
    </w:p>
    <w:p w14:paraId="3461D779" w14:textId="77777777" w:rsidR="004F4237" w:rsidRPr="00E96B11" w:rsidRDefault="004F4237" w:rsidP="005D0E76">
      <w:pPr>
        <w:jc w:val="center"/>
        <w:rPr>
          <w:b/>
          <w:bCs/>
          <w:caps/>
        </w:rPr>
      </w:pPr>
    </w:p>
    <w:p w14:paraId="3CF2D8B6" w14:textId="77777777" w:rsidR="004F4237" w:rsidRDefault="004F4237" w:rsidP="005D0E76">
      <w:pPr>
        <w:jc w:val="center"/>
        <w:rPr>
          <w:b/>
          <w:bCs/>
          <w:caps/>
        </w:rPr>
      </w:pPr>
    </w:p>
    <w:p w14:paraId="0FB78278" w14:textId="77777777" w:rsidR="008E05F7" w:rsidRDefault="008E05F7" w:rsidP="005D0E76">
      <w:pPr>
        <w:jc w:val="center"/>
        <w:rPr>
          <w:b/>
          <w:bCs/>
          <w:caps/>
        </w:rPr>
      </w:pPr>
    </w:p>
    <w:p w14:paraId="1FC39945" w14:textId="77777777" w:rsidR="008E05F7" w:rsidRDefault="008E05F7" w:rsidP="005D0E76">
      <w:pPr>
        <w:jc w:val="center"/>
        <w:rPr>
          <w:b/>
          <w:bCs/>
          <w:caps/>
        </w:rPr>
      </w:pPr>
    </w:p>
    <w:p w14:paraId="0562CB0E" w14:textId="77777777" w:rsidR="008E05F7" w:rsidRDefault="008E05F7" w:rsidP="005D0E76">
      <w:pPr>
        <w:jc w:val="center"/>
        <w:rPr>
          <w:b/>
          <w:bCs/>
          <w:caps/>
        </w:rPr>
      </w:pPr>
    </w:p>
    <w:p w14:paraId="34CE0A41" w14:textId="77777777" w:rsidR="008E05F7" w:rsidRDefault="008E05F7" w:rsidP="005D0E76">
      <w:pPr>
        <w:jc w:val="center"/>
        <w:rPr>
          <w:b/>
          <w:bCs/>
          <w:caps/>
        </w:rPr>
      </w:pPr>
    </w:p>
    <w:p w14:paraId="62EBF3C5" w14:textId="77777777" w:rsidR="008E05F7" w:rsidRDefault="008E05F7" w:rsidP="005D0E76">
      <w:pPr>
        <w:jc w:val="center"/>
        <w:rPr>
          <w:b/>
          <w:bCs/>
          <w:caps/>
        </w:rPr>
      </w:pPr>
    </w:p>
    <w:p w14:paraId="6D98A12B" w14:textId="77777777" w:rsidR="008E05F7" w:rsidRDefault="008E05F7" w:rsidP="005D0E76">
      <w:pPr>
        <w:jc w:val="center"/>
        <w:rPr>
          <w:b/>
          <w:bCs/>
          <w:caps/>
        </w:rPr>
      </w:pPr>
    </w:p>
    <w:p w14:paraId="2946DB82" w14:textId="77777777" w:rsidR="008E05F7" w:rsidRDefault="008E05F7" w:rsidP="005D0E76">
      <w:pPr>
        <w:jc w:val="center"/>
        <w:rPr>
          <w:b/>
          <w:bCs/>
          <w:caps/>
        </w:rPr>
      </w:pPr>
    </w:p>
    <w:p w14:paraId="5997CC1D" w14:textId="77777777" w:rsidR="008E05F7" w:rsidRDefault="008E05F7" w:rsidP="005D0E76">
      <w:pPr>
        <w:jc w:val="center"/>
        <w:rPr>
          <w:b/>
          <w:bCs/>
          <w:caps/>
        </w:rPr>
      </w:pPr>
    </w:p>
    <w:p w14:paraId="110FFD37" w14:textId="77777777" w:rsidR="008E05F7" w:rsidRDefault="008E05F7" w:rsidP="005D0E76">
      <w:pPr>
        <w:jc w:val="center"/>
        <w:rPr>
          <w:b/>
          <w:bCs/>
          <w:caps/>
        </w:rPr>
      </w:pPr>
    </w:p>
    <w:p w14:paraId="6B699379" w14:textId="77777777" w:rsidR="008F616D" w:rsidRDefault="008F616D" w:rsidP="005D0E76">
      <w:pPr>
        <w:jc w:val="center"/>
        <w:rPr>
          <w:b/>
          <w:bCs/>
          <w:caps/>
        </w:rPr>
      </w:pPr>
    </w:p>
    <w:p w14:paraId="3FE9F23F" w14:textId="77777777" w:rsidR="008F616D" w:rsidRDefault="008F616D" w:rsidP="005D0E76">
      <w:pPr>
        <w:jc w:val="center"/>
        <w:rPr>
          <w:b/>
          <w:bCs/>
          <w:caps/>
        </w:rPr>
      </w:pPr>
    </w:p>
    <w:p w14:paraId="1F72F646" w14:textId="77777777" w:rsidR="008F616D" w:rsidRDefault="008F616D" w:rsidP="005D0E76">
      <w:pPr>
        <w:jc w:val="center"/>
        <w:rPr>
          <w:b/>
          <w:bCs/>
          <w:caps/>
        </w:rPr>
      </w:pPr>
    </w:p>
    <w:p w14:paraId="08CE6F91" w14:textId="77777777" w:rsidR="008F616D" w:rsidRDefault="008F616D" w:rsidP="005D0E76">
      <w:pPr>
        <w:jc w:val="center"/>
        <w:rPr>
          <w:b/>
          <w:bCs/>
          <w:caps/>
        </w:rPr>
      </w:pPr>
    </w:p>
    <w:p w14:paraId="61CDCEAD" w14:textId="77777777" w:rsidR="008F616D" w:rsidRDefault="008F616D" w:rsidP="005D0E76">
      <w:pPr>
        <w:jc w:val="center"/>
        <w:rPr>
          <w:b/>
          <w:bCs/>
          <w:caps/>
        </w:rPr>
      </w:pPr>
    </w:p>
    <w:p w14:paraId="6BB9E253" w14:textId="77777777" w:rsidR="008F616D" w:rsidRDefault="008F616D" w:rsidP="005D0E76">
      <w:pPr>
        <w:jc w:val="center"/>
        <w:rPr>
          <w:b/>
          <w:bCs/>
          <w:caps/>
        </w:rPr>
      </w:pPr>
    </w:p>
    <w:p w14:paraId="23DE523C" w14:textId="77777777" w:rsidR="008F616D" w:rsidRDefault="008F616D" w:rsidP="005D0E76">
      <w:pPr>
        <w:jc w:val="center"/>
        <w:rPr>
          <w:b/>
          <w:bCs/>
          <w:caps/>
        </w:rPr>
      </w:pPr>
    </w:p>
    <w:p w14:paraId="52E56223" w14:textId="77777777" w:rsidR="008F616D" w:rsidRDefault="008F616D" w:rsidP="005D0E76">
      <w:pPr>
        <w:jc w:val="center"/>
        <w:rPr>
          <w:b/>
          <w:bCs/>
          <w:caps/>
        </w:rPr>
      </w:pPr>
    </w:p>
    <w:p w14:paraId="07547A01" w14:textId="77777777" w:rsidR="008F616D" w:rsidRDefault="008F616D" w:rsidP="005D0E76">
      <w:pPr>
        <w:jc w:val="center"/>
        <w:rPr>
          <w:b/>
          <w:bCs/>
          <w:caps/>
        </w:rPr>
      </w:pPr>
    </w:p>
    <w:p w14:paraId="5043CB0F" w14:textId="77777777" w:rsidR="008F616D" w:rsidRDefault="008F616D" w:rsidP="005D0E76">
      <w:pPr>
        <w:jc w:val="center"/>
        <w:rPr>
          <w:b/>
          <w:bCs/>
          <w:caps/>
        </w:rPr>
      </w:pPr>
    </w:p>
    <w:p w14:paraId="07459315" w14:textId="77777777" w:rsidR="008F616D" w:rsidRDefault="008F616D" w:rsidP="005D0E76">
      <w:pPr>
        <w:jc w:val="center"/>
        <w:rPr>
          <w:b/>
          <w:bCs/>
          <w:caps/>
        </w:rPr>
      </w:pPr>
    </w:p>
    <w:p w14:paraId="6537F28F" w14:textId="77777777" w:rsidR="008F616D" w:rsidRDefault="008F616D" w:rsidP="005D0E76">
      <w:pPr>
        <w:jc w:val="center"/>
        <w:rPr>
          <w:b/>
          <w:bCs/>
          <w:caps/>
        </w:rPr>
      </w:pPr>
    </w:p>
    <w:p w14:paraId="6DFB9E20" w14:textId="77777777" w:rsidR="008F616D" w:rsidRDefault="008F616D" w:rsidP="005D0E76">
      <w:pPr>
        <w:jc w:val="center"/>
        <w:rPr>
          <w:b/>
          <w:bCs/>
          <w:caps/>
        </w:rPr>
      </w:pPr>
    </w:p>
    <w:p w14:paraId="681C2C88" w14:textId="5F122E20" w:rsidR="00796A7B" w:rsidRPr="00E96B11" w:rsidRDefault="00796A7B" w:rsidP="005D0E76">
      <w:pPr>
        <w:jc w:val="center"/>
      </w:pPr>
      <w:r w:rsidRPr="00E96B11">
        <w:rPr>
          <w:b/>
          <w:bCs/>
          <w:caps/>
        </w:rPr>
        <w:lastRenderedPageBreak/>
        <w:t>Paslaugų vi</w:t>
      </w:r>
      <w:r w:rsidR="00E04D48">
        <w:rPr>
          <w:b/>
          <w:bCs/>
          <w:caps/>
        </w:rPr>
        <w:t>ešojo pirkimo–pardavimo SUTARTIS</w:t>
      </w:r>
    </w:p>
    <w:p w14:paraId="7636B2FD" w14:textId="77777777" w:rsidR="00796A7B" w:rsidRPr="00E96B11" w:rsidRDefault="00796A7B" w:rsidP="005D0E76">
      <w:pPr>
        <w:jc w:val="center"/>
      </w:pPr>
      <w:r w:rsidRPr="00E96B11">
        <w:rPr>
          <w:b/>
          <w:bCs/>
          <w:caps/>
        </w:rPr>
        <w:t>Bendrosios SĄLYGOS</w:t>
      </w:r>
    </w:p>
    <w:p w14:paraId="54CD245A" w14:textId="77777777" w:rsidR="00796A7B" w:rsidRPr="00E96B11" w:rsidRDefault="00796A7B" w:rsidP="005D0E76"/>
    <w:p w14:paraId="128FF6FD" w14:textId="77777777" w:rsidR="00796A7B" w:rsidRPr="00E96B11" w:rsidRDefault="00796A7B" w:rsidP="005D0E76">
      <w:pPr>
        <w:ind w:firstLine="567"/>
        <w:jc w:val="both"/>
        <w:rPr>
          <w:b/>
          <w:bCs/>
        </w:rPr>
      </w:pPr>
      <w:r w:rsidRPr="00E96B11">
        <w:rPr>
          <w:b/>
          <w:bCs/>
        </w:rPr>
        <w:t>1. Pagrindinės Sutarties sąvokos</w:t>
      </w:r>
    </w:p>
    <w:p w14:paraId="6E867ED4" w14:textId="77777777" w:rsidR="00246415" w:rsidRPr="00E96B11" w:rsidRDefault="00246415" w:rsidP="005D0E76">
      <w:pPr>
        <w:tabs>
          <w:tab w:val="left" w:pos="567"/>
          <w:tab w:val="left" w:pos="1134"/>
        </w:tabs>
        <w:ind w:firstLine="567"/>
        <w:jc w:val="both"/>
      </w:pPr>
      <w:r w:rsidRPr="00E96B11">
        <w:rPr>
          <w:b/>
        </w:rPr>
        <w:t>1.1. Darbo diena</w:t>
      </w:r>
      <w:r w:rsidRPr="00E96B11">
        <w:t xml:space="preserve"> – bet kuri savaitės diena nuo pirmadienio iki penktadienio imtinai, išskyrus tuos atvejus, kai pagal Lietuvos Respublikos teisės aktus tokia savaitės diena yra pripažįstama švenčių diena.</w:t>
      </w:r>
    </w:p>
    <w:p w14:paraId="0F4B992E" w14:textId="7D4D6A6A" w:rsidR="00246415" w:rsidRPr="00E96B11" w:rsidRDefault="7BD127F4" w:rsidP="005D0E76">
      <w:pPr>
        <w:tabs>
          <w:tab w:val="left" w:pos="567"/>
          <w:tab w:val="left" w:pos="1134"/>
        </w:tabs>
        <w:ind w:firstLine="567"/>
        <w:jc w:val="both"/>
      </w:pPr>
      <w:r w:rsidRPr="12BEBA4E">
        <w:rPr>
          <w:b/>
          <w:bCs/>
        </w:rPr>
        <w:t xml:space="preserve">1.2. </w:t>
      </w:r>
      <w:r w:rsidR="3A84E7F7" w:rsidRPr="12BEBA4E">
        <w:rPr>
          <w:b/>
          <w:bCs/>
        </w:rPr>
        <w:t xml:space="preserve">Pirkėjo darbo valandos </w:t>
      </w:r>
      <w:r>
        <w:t>– darbo dienomis pirmadienį–ketvirtadienį nuo 8.00 val. iki 17.00 val., penktadienį nuo 8.00 val. iki 15.</w:t>
      </w:r>
      <w:r w:rsidR="06507996">
        <w:t>45</w:t>
      </w:r>
      <w:r>
        <w:t xml:space="preserve"> val. Šioje Sutartyje numatytos Paslaugos teikiamos darbo valandomis, išskyrus tuos atvejus, kai Sutartyje numatyta kitaip.</w:t>
      </w:r>
    </w:p>
    <w:p w14:paraId="325447EC" w14:textId="77777777" w:rsidR="00246415" w:rsidRPr="00E96B11" w:rsidRDefault="00246415" w:rsidP="005D0E76">
      <w:pPr>
        <w:tabs>
          <w:tab w:val="left" w:pos="567"/>
          <w:tab w:val="left" w:pos="1134"/>
        </w:tabs>
        <w:ind w:firstLine="567"/>
        <w:jc w:val="both"/>
      </w:pPr>
      <w:r w:rsidRPr="00E96B11">
        <w:rPr>
          <w:b/>
        </w:rPr>
        <w:t>1.3. Tiekėjas</w:t>
      </w:r>
      <w:r w:rsidRPr="00E96B11">
        <w:t xml:space="preserve"> – ūkio subjektas, kuriuo gali būti fizinis asmuo, privatus ar viešasis juridinis asmuo ar tokių asmenų grupė, turintis teisę teikti Paslaugas pagal šią sutartį. </w:t>
      </w:r>
    </w:p>
    <w:p w14:paraId="51C4FBA7" w14:textId="77777777" w:rsidR="00E96B11" w:rsidRPr="00E96B11" w:rsidRDefault="00246415" w:rsidP="005D0E76">
      <w:pPr>
        <w:tabs>
          <w:tab w:val="left" w:pos="567"/>
          <w:tab w:val="left" w:pos="1134"/>
        </w:tabs>
        <w:ind w:firstLine="567"/>
        <w:jc w:val="both"/>
      </w:pPr>
      <w:r w:rsidRPr="00E96B11">
        <w:rPr>
          <w:b/>
        </w:rPr>
        <w:t>1.4. Pirkėjas</w:t>
      </w:r>
      <w:r w:rsidRPr="00E96B11">
        <w:t xml:space="preserve"> – Utenos rajono savivaldybės administracija, užsakanti ir perkanti Sutarties sąlygose nurodytas Paslaugas iš Tiekėjo</w:t>
      </w:r>
      <w:r w:rsidR="00E96B11" w:rsidRPr="00E96B11">
        <w:t>.</w:t>
      </w:r>
    </w:p>
    <w:p w14:paraId="5EE0E402" w14:textId="75D7D5BD" w:rsidR="00B12712" w:rsidRPr="00E96B11" w:rsidRDefault="00246415" w:rsidP="005D0E76">
      <w:pPr>
        <w:tabs>
          <w:tab w:val="left" w:pos="567"/>
          <w:tab w:val="left" w:pos="1134"/>
        </w:tabs>
        <w:ind w:firstLine="567"/>
        <w:jc w:val="both"/>
        <w:rPr>
          <w:b/>
        </w:rPr>
      </w:pPr>
      <w:r w:rsidRPr="00E96B11">
        <w:rPr>
          <w:b/>
        </w:rPr>
        <w:t xml:space="preserve">1.5. </w:t>
      </w:r>
      <w:r w:rsidR="00B12712" w:rsidRPr="00E96B11">
        <w:rPr>
          <w:b/>
        </w:rPr>
        <w:t xml:space="preserve">Paslaugų gavėjas - </w:t>
      </w:r>
      <w:r w:rsidR="00B12712" w:rsidRPr="00E96B11">
        <w:t>Utenos rajono savival</w:t>
      </w:r>
      <w:r w:rsidR="00E96B11" w:rsidRPr="00E96B11">
        <w:t xml:space="preserve">dybės administracijos </w:t>
      </w:r>
      <w:r w:rsidR="003F2AA5">
        <w:t>Daugailių</w:t>
      </w:r>
      <w:r w:rsidR="0053727A">
        <w:t xml:space="preserve"> </w:t>
      </w:r>
      <w:r w:rsidR="00E96B11" w:rsidRPr="00E96B11">
        <w:t>seniūnija ir jos</w:t>
      </w:r>
      <w:r w:rsidR="00B12712" w:rsidRPr="00E96B11">
        <w:t xml:space="preserve"> įgalioti asmenys, užsakantys, perkantys ir apmokantys už Sutarties sąlygose nurodytas Paslaugas iš Tiekėjo. </w:t>
      </w:r>
    </w:p>
    <w:p w14:paraId="24451524" w14:textId="77777777" w:rsidR="00246415" w:rsidRPr="00E96B11" w:rsidRDefault="00B12712" w:rsidP="005D0E76">
      <w:pPr>
        <w:tabs>
          <w:tab w:val="left" w:pos="567"/>
          <w:tab w:val="left" w:pos="1134"/>
        </w:tabs>
        <w:ind w:firstLine="567"/>
        <w:jc w:val="both"/>
      </w:pPr>
      <w:r w:rsidRPr="00E96B11">
        <w:rPr>
          <w:b/>
        </w:rPr>
        <w:t xml:space="preserve">1.6. </w:t>
      </w:r>
      <w:r w:rsidR="00246415" w:rsidRPr="00E96B11">
        <w:rPr>
          <w:b/>
        </w:rPr>
        <w:t>Paslaugų perdavimo - priėmimo aktas</w:t>
      </w:r>
      <w:r w:rsidR="00246415" w:rsidRPr="00E96B11">
        <w:t xml:space="preserve"> – dokumentas, kuriame nurodoma perduodamos  Paslaugos, jų kiekis, </w:t>
      </w:r>
      <w:r w:rsidR="00862446" w:rsidRPr="00E96B11">
        <w:t>įkainis</w:t>
      </w:r>
      <w:r w:rsidR="00246415" w:rsidRPr="00E96B11">
        <w:t>, kaina, data, laikotarpis. Šiuo dokumentu įforminamas tinkamas Paslaugų perdavimo</w:t>
      </w:r>
      <w:r w:rsidR="00E33D45" w:rsidRPr="00E96B11">
        <w:t>-priėmimo</w:t>
      </w:r>
      <w:r w:rsidR="00246415" w:rsidRPr="00E96B11">
        <w:t xml:space="preserve"> faktas.</w:t>
      </w:r>
    </w:p>
    <w:p w14:paraId="5AB80BF9" w14:textId="77777777" w:rsidR="00246415" w:rsidRPr="00E96B11" w:rsidRDefault="00B12712" w:rsidP="005D0E76">
      <w:pPr>
        <w:tabs>
          <w:tab w:val="left" w:pos="567"/>
          <w:tab w:val="left" w:pos="1134"/>
        </w:tabs>
        <w:ind w:firstLine="567"/>
        <w:jc w:val="both"/>
      </w:pPr>
      <w:r w:rsidRPr="00E96B11">
        <w:rPr>
          <w:b/>
          <w:bCs/>
        </w:rPr>
        <w:t>1.7</w:t>
      </w:r>
      <w:r w:rsidR="00246415" w:rsidRPr="00E96B11">
        <w:rPr>
          <w:b/>
          <w:bCs/>
        </w:rPr>
        <w:t xml:space="preserve">. Sutarties kaina </w:t>
      </w:r>
      <w:r w:rsidR="00D54793" w:rsidRPr="00E96B11">
        <w:rPr>
          <w:b/>
          <w:bCs/>
        </w:rPr>
        <w:t>–</w:t>
      </w:r>
      <w:r w:rsidR="00246415" w:rsidRPr="00E96B11">
        <w:rPr>
          <w:b/>
          <w:bCs/>
        </w:rPr>
        <w:t xml:space="preserve"> </w:t>
      </w:r>
      <w:r w:rsidR="00D54793" w:rsidRPr="00E96B11">
        <w:rPr>
          <w:bCs/>
        </w:rPr>
        <w:t>teikiant</w:t>
      </w:r>
      <w:r w:rsidR="00D54793" w:rsidRPr="00E96B11">
        <w:rPr>
          <w:b/>
          <w:bCs/>
        </w:rPr>
        <w:t xml:space="preserve"> </w:t>
      </w:r>
      <w:r w:rsidR="00D54793" w:rsidRPr="00E96B11">
        <w:t>P</w:t>
      </w:r>
      <w:r w:rsidR="00D22B63" w:rsidRPr="00E96B11">
        <w:t>aslaugas pagal Sutartį Tiekėjo gaunama ekonominė nauda. </w:t>
      </w:r>
    </w:p>
    <w:p w14:paraId="49326A67" w14:textId="77777777" w:rsidR="00E86187" w:rsidRPr="00E96B11" w:rsidRDefault="00D22B63" w:rsidP="008F616D">
      <w:pPr>
        <w:tabs>
          <w:tab w:val="left" w:pos="1134"/>
        </w:tabs>
        <w:ind w:firstLine="567"/>
        <w:jc w:val="both"/>
      </w:pPr>
      <w:r w:rsidRPr="008F616D">
        <w:rPr>
          <w:b/>
          <w:bCs/>
        </w:rPr>
        <w:t>1.8</w:t>
      </w:r>
      <w:r w:rsidR="00246415" w:rsidRPr="008F616D">
        <w:rPr>
          <w:b/>
          <w:bCs/>
        </w:rPr>
        <w:t xml:space="preserve">. </w:t>
      </w:r>
      <w:r w:rsidR="00E86187" w:rsidRPr="00E96B11">
        <w:rPr>
          <w:b/>
          <w:bCs/>
        </w:rPr>
        <w:t>Pradinės sutarties vertė</w:t>
      </w:r>
      <w:r w:rsidR="00E86187" w:rsidRPr="00E96B11">
        <w:rPr>
          <w:b/>
        </w:rPr>
        <w:t xml:space="preserve"> – </w:t>
      </w:r>
      <w:r w:rsidR="00E86187" w:rsidRPr="00E96B11">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0A3BB9F" w14:textId="77777777" w:rsidR="00796A7B" w:rsidRPr="00E96B11" w:rsidRDefault="00D22B63" w:rsidP="005D0E76">
      <w:pPr>
        <w:ind w:firstLine="567"/>
        <w:jc w:val="both"/>
      </w:pPr>
      <w:r w:rsidRPr="00E96B11">
        <w:rPr>
          <w:b/>
        </w:rPr>
        <w:t>1.9</w:t>
      </w:r>
      <w:r w:rsidR="00E86187" w:rsidRPr="00E96B11">
        <w:rPr>
          <w:b/>
        </w:rPr>
        <w:t xml:space="preserve">. </w:t>
      </w:r>
      <w:r w:rsidR="00796A7B" w:rsidRPr="00E96B11">
        <w:rPr>
          <w:b/>
        </w:rPr>
        <w:t>Kainodaros taisyklės</w:t>
      </w:r>
      <w:r w:rsidR="00796A7B" w:rsidRPr="00E96B11">
        <w:t> – pirkimo dokumentuose ir Sutartyje nustatoma kaina</w:t>
      </w:r>
      <w:r w:rsidR="00862446" w:rsidRPr="00E96B11">
        <w:t>/įkainis</w:t>
      </w:r>
      <w:r w:rsidR="00796A7B" w:rsidRPr="00E96B11">
        <w:t xml:space="preserve"> ar Sutarties kainos apskaičiavimo taisyklės.</w:t>
      </w:r>
    </w:p>
    <w:p w14:paraId="1231BE67" w14:textId="77777777" w:rsidR="00796A7B" w:rsidRPr="00E96B11" w:rsidRDefault="00796A7B" w:rsidP="005D0E76">
      <w:pPr>
        <w:ind w:firstLine="567"/>
        <w:jc w:val="both"/>
      </w:pPr>
    </w:p>
    <w:p w14:paraId="7E9D2138" w14:textId="77777777" w:rsidR="00796A7B" w:rsidRPr="00E96B11" w:rsidRDefault="00796A7B" w:rsidP="005D0E76">
      <w:pPr>
        <w:ind w:firstLine="567"/>
        <w:jc w:val="both"/>
      </w:pPr>
      <w:r w:rsidRPr="00E96B11">
        <w:rPr>
          <w:b/>
          <w:bCs/>
        </w:rPr>
        <w:t>2. Sutarties aiškinimas</w:t>
      </w:r>
    </w:p>
    <w:p w14:paraId="2023BBA9" w14:textId="77777777" w:rsidR="00796A7B" w:rsidRPr="00E96B11" w:rsidRDefault="00796A7B" w:rsidP="005D0E76">
      <w:pPr>
        <w:ind w:firstLine="567"/>
        <w:jc w:val="both"/>
      </w:pPr>
      <w:r w:rsidRPr="00E96B11">
        <w:t>2.1. Sutartyje, kur reikalauja kontekstas, žodžiai pateikti vienaskaita, gali turėti ir daugiskaitos prasmę ir atvirkščiai.</w:t>
      </w:r>
    </w:p>
    <w:p w14:paraId="25F8271F" w14:textId="5EEB9877" w:rsidR="00796A7B" w:rsidRPr="00E96B11" w:rsidRDefault="544DF0A4" w:rsidP="005D0E76">
      <w:pPr>
        <w:ind w:firstLine="567"/>
        <w:jc w:val="both"/>
      </w:pPr>
      <w:r>
        <w:t xml:space="preserve">2.2. Kai tam tikra reikšmė yra skirtinga tarp nurodytų skaičiais ir žodžiais, vadovaujamasi žodine reikšme. Jei mokėjimo valiutos pavadinimo trumpinys neatitinka mokėjimo valiutos  pavadinimo žodžiais, teisingu laikomas valiutos </w:t>
      </w:r>
      <w:r w:rsidR="36B28794">
        <w:t>nesutrumpintas</w:t>
      </w:r>
      <w:r>
        <w:t xml:space="preserve"> pavadinimas žodžiais.</w:t>
      </w:r>
    </w:p>
    <w:p w14:paraId="01248E29" w14:textId="77777777" w:rsidR="00796A7B" w:rsidRPr="00E96B11" w:rsidRDefault="00796A7B" w:rsidP="005D0E76">
      <w:pPr>
        <w:ind w:firstLine="567"/>
        <w:jc w:val="both"/>
      </w:pPr>
      <w:r w:rsidRPr="00E96B11">
        <w:t xml:space="preserve">2.3. Sutarties trukmė ir kiti terminai </w:t>
      </w:r>
      <w:r w:rsidR="00741A7B" w:rsidRPr="00E96B11">
        <w:t xml:space="preserve">paprastai </w:t>
      </w:r>
      <w:r w:rsidRPr="00E96B11">
        <w:t>yra skaičiuojami kalendorinėmis dienomis, jei Sutartyje nenurodyta kitaip.</w:t>
      </w:r>
    </w:p>
    <w:p w14:paraId="36FEB5B0" w14:textId="77777777" w:rsidR="00796A7B" w:rsidRPr="00E96B11" w:rsidRDefault="00796A7B" w:rsidP="005D0E76">
      <w:pPr>
        <w:ind w:firstLine="567"/>
        <w:jc w:val="both"/>
      </w:pPr>
    </w:p>
    <w:p w14:paraId="32D34DAA" w14:textId="77777777" w:rsidR="00796A7B" w:rsidRPr="00E96B11" w:rsidRDefault="00796A7B" w:rsidP="005D0E76">
      <w:pPr>
        <w:ind w:firstLine="567"/>
        <w:jc w:val="both"/>
      </w:pPr>
      <w:r w:rsidRPr="00E96B11">
        <w:rPr>
          <w:b/>
          <w:bCs/>
        </w:rPr>
        <w:t xml:space="preserve">3. </w:t>
      </w:r>
      <w:r w:rsidR="00952DB1" w:rsidRPr="00E96B11">
        <w:rPr>
          <w:b/>
          <w:bCs/>
        </w:rPr>
        <w:t>Tiekėj</w:t>
      </w:r>
      <w:r w:rsidRPr="00E96B11">
        <w:rPr>
          <w:b/>
          <w:bCs/>
        </w:rPr>
        <w:t>o teisės ir pareigos</w:t>
      </w:r>
    </w:p>
    <w:p w14:paraId="31BC05F9" w14:textId="77777777" w:rsidR="00796A7B" w:rsidRPr="00E96B11" w:rsidRDefault="00796A7B" w:rsidP="005D0E76">
      <w:pPr>
        <w:ind w:firstLine="567"/>
        <w:jc w:val="both"/>
      </w:pPr>
      <w:r w:rsidRPr="00E96B11">
        <w:t xml:space="preserve">3.1. </w:t>
      </w:r>
      <w:r w:rsidR="00952DB1" w:rsidRPr="00E96B11">
        <w:t>Tiekėj</w:t>
      </w:r>
      <w:r w:rsidRPr="00E96B11">
        <w:t>as įsipareigoja:</w:t>
      </w:r>
    </w:p>
    <w:p w14:paraId="78902072" w14:textId="77777777" w:rsidR="00796A7B" w:rsidRPr="00585499" w:rsidRDefault="00E96B11" w:rsidP="005D0E76">
      <w:pPr>
        <w:ind w:firstLine="567"/>
        <w:jc w:val="both"/>
        <w:rPr>
          <w:iCs/>
        </w:rPr>
      </w:pPr>
      <w:r w:rsidRPr="00E96B11">
        <w:t xml:space="preserve">3.1.1. teikti Paslaugas </w:t>
      </w:r>
      <w:r w:rsidR="008E0224" w:rsidRPr="00585499">
        <w:rPr>
          <w:iCs/>
        </w:rPr>
        <w:t>Paslaugų gavėjui</w:t>
      </w:r>
      <w:r w:rsidRPr="00585499">
        <w:rPr>
          <w:rStyle w:val="Komentaronuoroda"/>
          <w:iCs/>
          <w:sz w:val="24"/>
          <w:szCs w:val="24"/>
        </w:rPr>
        <w:t xml:space="preserve"> p</w:t>
      </w:r>
      <w:r w:rsidR="00796A7B" w:rsidRPr="00585499">
        <w:rPr>
          <w:iC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A4A046D" w14:textId="77777777" w:rsidR="00796A7B" w:rsidRPr="00E96B11" w:rsidRDefault="00796A7B" w:rsidP="005D0E76">
      <w:pPr>
        <w:ind w:firstLine="567"/>
        <w:jc w:val="both"/>
      </w:pPr>
      <w:r w:rsidRPr="00585499">
        <w:rPr>
          <w:iCs/>
        </w:rPr>
        <w:t>3.1.</w:t>
      </w:r>
      <w:r w:rsidR="00E96B11" w:rsidRPr="00585499">
        <w:rPr>
          <w:iCs/>
        </w:rPr>
        <w:t xml:space="preserve">2. nedelsdamas raštu informuoti </w:t>
      </w:r>
      <w:r w:rsidR="008E0224" w:rsidRPr="00585499">
        <w:rPr>
          <w:iCs/>
        </w:rPr>
        <w:t>P</w:t>
      </w:r>
      <w:r w:rsidR="00E96B11" w:rsidRPr="00585499">
        <w:rPr>
          <w:iCs/>
        </w:rPr>
        <w:t xml:space="preserve">aslaugų gavėją </w:t>
      </w:r>
      <w:r w:rsidR="00E96B11" w:rsidRPr="00585499">
        <w:rPr>
          <w:rStyle w:val="Komentaronuoroda"/>
          <w:iCs/>
          <w:sz w:val="24"/>
          <w:szCs w:val="24"/>
        </w:rPr>
        <w:t>a</w:t>
      </w:r>
      <w:r w:rsidRPr="00585499">
        <w:rPr>
          <w:iCs/>
        </w:rPr>
        <w:t>pie</w:t>
      </w:r>
      <w:r w:rsidRPr="00E96B11">
        <w:t xml:space="preserve"> bet kurias aplinkybes, kurios trukdo ar gali sutrukdyti </w:t>
      </w:r>
      <w:r w:rsidR="00952DB1" w:rsidRPr="00E96B11">
        <w:t>Tiekėj</w:t>
      </w:r>
      <w:r w:rsidRPr="00E96B11">
        <w:t>ui užbaigti Paslaugų teikimą nustatytais terminais;</w:t>
      </w:r>
    </w:p>
    <w:p w14:paraId="68D91635" w14:textId="77777777" w:rsidR="00796A7B" w:rsidRPr="00E96B11" w:rsidRDefault="00796A7B" w:rsidP="005D0E76">
      <w:pPr>
        <w:ind w:firstLine="567"/>
        <w:jc w:val="both"/>
      </w:pPr>
      <w:r w:rsidRPr="00E96B11">
        <w:t>3.1.3. po Paslaugų suteikimo nedelsdamas perleisti nuosavybės teisę į Paslaugų teikimo rezultatą, jeigu toks sukuriamas;</w:t>
      </w:r>
    </w:p>
    <w:p w14:paraId="70F5FA93" w14:textId="77777777" w:rsidR="00796A7B" w:rsidRPr="00E96B11" w:rsidRDefault="00E96B11" w:rsidP="005D0E76">
      <w:pPr>
        <w:ind w:firstLine="567"/>
        <w:jc w:val="both"/>
      </w:pPr>
      <w:r>
        <w:t xml:space="preserve">3.1.4. užtikrinti iš </w:t>
      </w:r>
      <w:r w:rsidR="008E0224" w:rsidRPr="00585499">
        <w:rPr>
          <w:iCs/>
        </w:rPr>
        <w:t>Paslaugų gavėjo</w:t>
      </w:r>
      <w:r>
        <w:rPr>
          <w:rStyle w:val="Komentaronuoroda"/>
          <w:sz w:val="24"/>
          <w:szCs w:val="24"/>
        </w:rPr>
        <w:t xml:space="preserve"> S</w:t>
      </w:r>
      <w:r w:rsidR="00796A7B" w:rsidRPr="00E96B11">
        <w:t>utarties vykdymo metu gautos ir su Sutarties vykdymu susijusios informacijos konfidencialumą bei apsaugą;</w:t>
      </w:r>
    </w:p>
    <w:p w14:paraId="5D220FA6" w14:textId="77777777" w:rsidR="00796A7B" w:rsidRPr="00E96B11" w:rsidRDefault="00796A7B" w:rsidP="005D0E76">
      <w:pPr>
        <w:ind w:firstLine="567"/>
        <w:jc w:val="both"/>
      </w:pPr>
      <w:r w:rsidRPr="00E96B11">
        <w:t>3.1.5. per 5 (penkias) dar</w:t>
      </w:r>
      <w:r w:rsidR="00E96B11">
        <w:t>bo dienas nuo Paslaugų gavėjo</w:t>
      </w:r>
      <w:r w:rsidRPr="00E96B11">
        <w:t xml:space="preserve"> raštu pateikto prašymo gavimo dienos pateikti išsamią Paslaugų teikimo ataskaitą, nurodant, kokios Paslaugos buvo suteiktos, </w:t>
      </w:r>
      <w:r w:rsidRPr="00E96B11">
        <w:lastRenderedPageBreak/>
        <w:t xml:space="preserve">išskiriant konkrečias Paslaugų kainos sudėtines dalis bei pateikiant papildomą su Paslaugų teikimu susijusią informaciją apie </w:t>
      </w:r>
      <w:r w:rsidR="00741A7B" w:rsidRPr="00E96B11">
        <w:t xml:space="preserve">su Paslaugų teikimu susijusias </w:t>
      </w:r>
      <w:r w:rsidRPr="00E96B11">
        <w:t>išlaidas;</w:t>
      </w:r>
    </w:p>
    <w:p w14:paraId="7F4FB765" w14:textId="77777777" w:rsidR="00796A7B" w:rsidRPr="00E96B11" w:rsidRDefault="00796A7B" w:rsidP="005D0E76">
      <w:pPr>
        <w:ind w:firstLine="567"/>
        <w:jc w:val="both"/>
      </w:pPr>
      <w:r w:rsidRPr="00E96B11">
        <w:t>3.1.6. nenaudoti Pirkėjo</w:t>
      </w:r>
      <w:r w:rsidR="00E96B11">
        <w:t>/Paslaugų gavėjo</w:t>
      </w:r>
      <w:r w:rsidRPr="00E96B11">
        <w:t xml:space="preserve"> Paslaugų ženklų ar pavadinimo jokioje reklamoje, leidiniuose ar kitur be išankstinio raštiško Pirkėjo</w:t>
      </w:r>
      <w:r w:rsidR="00E96B11">
        <w:t>/Paslaugų gavėjo</w:t>
      </w:r>
      <w:r w:rsidRPr="00E96B11">
        <w:t xml:space="preserve"> sutikimo;</w:t>
      </w:r>
    </w:p>
    <w:p w14:paraId="56A2FB2D" w14:textId="77777777" w:rsidR="00796A7B" w:rsidRPr="00E96B11" w:rsidRDefault="00796A7B" w:rsidP="005D0E76">
      <w:pPr>
        <w:ind w:firstLine="567"/>
        <w:jc w:val="both"/>
      </w:pPr>
      <w:r w:rsidRPr="00E96B11">
        <w:t xml:space="preserve">3.1.7. užtikrinti, kad Sutarties sudarymo momentu ir visą jos galiojimo laikotarpį </w:t>
      </w:r>
      <w:r w:rsidR="00952DB1" w:rsidRPr="00E96B11">
        <w:t>Tiekėj</w:t>
      </w:r>
      <w:r w:rsidRPr="00E96B11">
        <w:t>o darbuotojai turėtų reikiamą kvalifikaciją ir patirtį, reikalingas norint teikti Paslaugas;</w:t>
      </w:r>
    </w:p>
    <w:p w14:paraId="0E06731A" w14:textId="77777777" w:rsidR="00796A7B" w:rsidRPr="00E96B11" w:rsidRDefault="00796A7B" w:rsidP="005D0E76">
      <w:pPr>
        <w:ind w:firstLine="567"/>
        <w:jc w:val="both"/>
      </w:pPr>
      <w:r w:rsidRPr="00E96B11">
        <w:t xml:space="preserve">3.1.8. Pirkėjui raštu paprašius grąžinti visus iš </w:t>
      </w:r>
      <w:r w:rsidR="008E0224" w:rsidRPr="00585499">
        <w:rPr>
          <w:iCs/>
        </w:rPr>
        <w:t>Paslaugų gavėjo</w:t>
      </w:r>
      <w:r w:rsidR="00E96B11">
        <w:rPr>
          <w:rStyle w:val="Komentaronuoroda"/>
        </w:rPr>
        <w:t xml:space="preserve"> </w:t>
      </w:r>
      <w:r w:rsidR="00E96B11">
        <w:rPr>
          <w:rStyle w:val="Komentaronuoroda"/>
          <w:sz w:val="24"/>
          <w:szCs w:val="24"/>
        </w:rPr>
        <w:t>g</w:t>
      </w:r>
      <w:r w:rsidRPr="00E96B11">
        <w:t>autus, Sutarčiai vykdyti reikalingus dokumentus;</w:t>
      </w:r>
    </w:p>
    <w:p w14:paraId="07894D06" w14:textId="77777777" w:rsidR="00796A7B" w:rsidRPr="00E96B11" w:rsidRDefault="00796A7B" w:rsidP="005D0E76">
      <w:pPr>
        <w:ind w:firstLine="567"/>
        <w:jc w:val="both"/>
      </w:pPr>
      <w:r w:rsidRPr="00E96B11">
        <w:t>3.1.9. tinkamai vykdyti kitus įsipareigojimus, numatytus Sutartyje ir galiojančiuose Liet</w:t>
      </w:r>
      <w:r w:rsidR="003927C8" w:rsidRPr="00E96B11">
        <w:t>uvos Respublikos teisės aktuose, užtikrinti pirkimo dokumentuose nustatytų aplinkos apsaugos vadybos sistemos standartų taikymą ir laikymąsi</w:t>
      </w:r>
      <w:r w:rsidR="00D8452C" w:rsidRPr="00E96B11">
        <w:t>/aplinkos apsaugos kriterijų</w:t>
      </w:r>
      <w:r w:rsidR="003927C8" w:rsidRPr="00E96B11">
        <w:t xml:space="preserve"> </w:t>
      </w:r>
      <w:r w:rsidR="00D8452C" w:rsidRPr="00E96B11">
        <w:t xml:space="preserve">atitikimą, </w:t>
      </w:r>
      <w:r w:rsidR="003927C8" w:rsidRPr="00E96B11">
        <w:t>jeigu tokie pirkimo dokumentuose buvo nustatyti;</w:t>
      </w:r>
    </w:p>
    <w:p w14:paraId="28E886A0" w14:textId="77777777" w:rsidR="00796A7B" w:rsidRPr="00E96B11" w:rsidRDefault="00796A7B" w:rsidP="005D0E76">
      <w:pPr>
        <w:ind w:firstLine="567"/>
        <w:jc w:val="both"/>
      </w:pPr>
      <w:r w:rsidRPr="00E96B11">
        <w:t xml:space="preserve">3.1.10. kad pirkimo Sutartį vykdys tik tokią teisę turintys asmenys, jeigu </w:t>
      </w:r>
      <w:r w:rsidR="00952DB1" w:rsidRPr="00E96B11">
        <w:t>Tiekėj</w:t>
      </w:r>
      <w:r w:rsidRPr="00E96B11">
        <w:t>o kvalifikacija dėl teisės verstis atitinkama veikla nebuvo tikrinama arba</w:t>
      </w:r>
      <w:r w:rsidR="00246415" w:rsidRPr="00E96B11">
        <w:t xml:space="preserve"> buvo tikrinta ne visa </w:t>
      </w:r>
      <w:r w:rsidR="00063326" w:rsidRPr="00E96B11">
        <w:t>apimtimi.</w:t>
      </w:r>
    </w:p>
    <w:p w14:paraId="5B9BDD20" w14:textId="77777777" w:rsidR="00796A7B" w:rsidRPr="00E96B11" w:rsidRDefault="00796A7B" w:rsidP="005D0E76">
      <w:pPr>
        <w:ind w:firstLine="567"/>
        <w:jc w:val="both"/>
      </w:pPr>
      <w:r w:rsidRPr="00E96B11">
        <w:t xml:space="preserve">3.2. </w:t>
      </w:r>
      <w:r w:rsidR="00952DB1" w:rsidRPr="00E96B11">
        <w:t>Tiekėj</w:t>
      </w:r>
      <w:r w:rsidRPr="00E96B11">
        <w:t>as turi teisę gauti Paslaugų kainą su sąlyga, kad jis tinkamai vykdo šią Sutartį.</w:t>
      </w:r>
    </w:p>
    <w:p w14:paraId="125F2F50" w14:textId="77777777" w:rsidR="00796A7B" w:rsidRPr="00E96B11" w:rsidRDefault="00796A7B" w:rsidP="005D0E76">
      <w:pPr>
        <w:ind w:firstLine="567"/>
        <w:jc w:val="both"/>
      </w:pPr>
      <w:r w:rsidRPr="00E96B11">
        <w:t xml:space="preserve">3.3. </w:t>
      </w:r>
      <w:r w:rsidR="00952DB1" w:rsidRPr="00E96B11">
        <w:t>Tiekėj</w:t>
      </w:r>
      <w:r w:rsidRPr="00E96B11">
        <w:t>as turi ir kitas šios Sutarties ir Lietuvos Respublikoje galiojančių teisės aktų numatytas teises.</w:t>
      </w:r>
    </w:p>
    <w:p w14:paraId="4D9EC564" w14:textId="0F44E93F" w:rsidR="00FA51A9" w:rsidRPr="00E96B11" w:rsidRDefault="4E6B8C62" w:rsidP="005D0E76">
      <w:pPr>
        <w:ind w:firstLine="567"/>
        <w:jc w:val="both"/>
      </w:pPr>
      <w: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0D7AA69" w14:textId="77777777" w:rsidR="00796A7B" w:rsidRPr="00E96B11" w:rsidRDefault="00796A7B" w:rsidP="005D0E76">
      <w:pPr>
        <w:ind w:firstLine="567"/>
        <w:jc w:val="both"/>
      </w:pPr>
    </w:p>
    <w:p w14:paraId="1CF013BD" w14:textId="77777777" w:rsidR="00796A7B" w:rsidRPr="00E96B11" w:rsidRDefault="00796A7B" w:rsidP="005D0E76">
      <w:pPr>
        <w:ind w:firstLine="567"/>
        <w:jc w:val="both"/>
      </w:pPr>
      <w:r w:rsidRPr="00E96B11">
        <w:rPr>
          <w:b/>
          <w:bCs/>
        </w:rPr>
        <w:t xml:space="preserve">4. </w:t>
      </w:r>
      <w:r w:rsidRPr="008F616D">
        <w:rPr>
          <w:b/>
          <w:bCs/>
          <w:iCs/>
        </w:rPr>
        <w:t>Pirkėjo</w:t>
      </w:r>
      <w:r w:rsidR="00E262E1" w:rsidRPr="008F616D">
        <w:rPr>
          <w:b/>
          <w:bCs/>
          <w:iCs/>
        </w:rPr>
        <w:t xml:space="preserve">/Paslaugų </w:t>
      </w:r>
      <w:r w:rsidR="000E2EB4" w:rsidRPr="008F616D">
        <w:rPr>
          <w:b/>
          <w:bCs/>
          <w:iCs/>
        </w:rPr>
        <w:t>gavėjo</w:t>
      </w:r>
      <w:r w:rsidRPr="00E96B11">
        <w:rPr>
          <w:b/>
          <w:bCs/>
        </w:rPr>
        <w:t xml:space="preserve"> teisės ir pareigos</w:t>
      </w:r>
    </w:p>
    <w:p w14:paraId="5D656D52" w14:textId="77777777" w:rsidR="00796A7B" w:rsidRPr="00585499" w:rsidRDefault="00796A7B" w:rsidP="005D0E76">
      <w:pPr>
        <w:ind w:firstLine="567"/>
        <w:jc w:val="both"/>
        <w:rPr>
          <w:iCs/>
        </w:rPr>
      </w:pPr>
      <w:r w:rsidRPr="00E96B11">
        <w:t xml:space="preserve">4.1. </w:t>
      </w:r>
      <w:r w:rsidRPr="00585499">
        <w:rPr>
          <w:iCs/>
        </w:rPr>
        <w:t>Pirkėjas</w:t>
      </w:r>
      <w:r w:rsidR="000E2EB4" w:rsidRPr="00585499">
        <w:rPr>
          <w:iCs/>
        </w:rPr>
        <w:t>/Paslaugų gavėja</w:t>
      </w:r>
      <w:r w:rsidR="00B6701C" w:rsidRPr="00585499">
        <w:rPr>
          <w:iCs/>
        </w:rPr>
        <w:t xml:space="preserve">s </w:t>
      </w:r>
      <w:r w:rsidR="000E2EB4" w:rsidRPr="00585499">
        <w:rPr>
          <w:iCs/>
        </w:rPr>
        <w:t>į</w:t>
      </w:r>
      <w:r w:rsidRPr="00585499">
        <w:rPr>
          <w:iCs/>
        </w:rPr>
        <w:t xml:space="preserve">sipareigoja </w:t>
      </w:r>
      <w:r w:rsidR="00952DB1" w:rsidRPr="00585499">
        <w:rPr>
          <w:iCs/>
        </w:rPr>
        <w:t>Tiekėj</w:t>
      </w:r>
      <w:r w:rsidRPr="00585499">
        <w:rPr>
          <w:iCs/>
        </w:rPr>
        <w:t>ui sudaryti visas sąlygas, suteikti informaciją ar dokumentus, būtinus Paslaugoms teikti.</w:t>
      </w:r>
    </w:p>
    <w:p w14:paraId="5F4B6FC7" w14:textId="77777777" w:rsidR="00796A7B" w:rsidRPr="00585499" w:rsidRDefault="00796A7B" w:rsidP="005D0E76">
      <w:pPr>
        <w:ind w:firstLine="567"/>
        <w:jc w:val="both"/>
        <w:rPr>
          <w:iCs/>
        </w:rPr>
      </w:pPr>
      <w:r w:rsidRPr="00585499">
        <w:rPr>
          <w:iCs/>
        </w:rPr>
        <w:t xml:space="preserve">4.2. </w:t>
      </w:r>
      <w:r w:rsidR="000E2EB4" w:rsidRPr="00585499">
        <w:rPr>
          <w:iCs/>
        </w:rPr>
        <w:t>Paslaugų gavėjas</w:t>
      </w:r>
      <w:r w:rsidRPr="00585499">
        <w:rPr>
          <w:iCs/>
        </w:rPr>
        <w:t xml:space="preserve"> įsipareigoja mokėti Sutarties kainą už tinkamai suteiktas Paslaugas pagal šios Sutarties sąlygas.</w:t>
      </w:r>
    </w:p>
    <w:p w14:paraId="1D662403" w14:textId="77777777" w:rsidR="003927C8" w:rsidRPr="00E96B11" w:rsidRDefault="00796A7B" w:rsidP="005D0E76">
      <w:pPr>
        <w:ind w:firstLine="567"/>
        <w:jc w:val="both"/>
      </w:pPr>
      <w:r w:rsidRPr="00585499">
        <w:rPr>
          <w:iCs/>
        </w:rPr>
        <w:t>4.3</w:t>
      </w:r>
      <w:r w:rsidR="000E2EB4" w:rsidRPr="00585499">
        <w:rPr>
          <w:iCs/>
        </w:rPr>
        <w:t>. Pirkėjas/Paslaugų gavėjas</w:t>
      </w:r>
      <w:r w:rsidR="000E2EB4" w:rsidRPr="00E96B11">
        <w:t xml:space="preserve"> </w:t>
      </w:r>
      <w:r w:rsidR="000E2EB4">
        <w:t>t</w:t>
      </w:r>
      <w:r w:rsidR="003927C8" w:rsidRPr="00E96B11">
        <w:t>uri teisę tikrinti, ar Tiekėjas Paslaugas teikia laikydamasis ir taikydamas aplinkos apsaugos vadybos sistemos standartus</w:t>
      </w:r>
      <w:r w:rsidR="00D8452C" w:rsidRPr="00E96B11">
        <w:t>/ar Paslaugos teikiamos pagal pirkimo dokumentuose nustatytus aplinkos apsaugos kriterijus</w:t>
      </w:r>
      <w:r w:rsidR="003927C8" w:rsidRPr="00E96B11">
        <w:t>, jeigu tokie buvo nustatyti pirkimo dokumentuose.</w:t>
      </w:r>
    </w:p>
    <w:p w14:paraId="0F771201" w14:textId="77777777" w:rsidR="00796A7B" w:rsidRPr="00585499" w:rsidRDefault="003927C8" w:rsidP="005D0E76">
      <w:pPr>
        <w:ind w:firstLine="567"/>
        <w:jc w:val="both"/>
        <w:rPr>
          <w:iCs/>
        </w:rPr>
      </w:pPr>
      <w:r w:rsidRPr="00E96B11">
        <w:t xml:space="preserve">4.4. </w:t>
      </w:r>
      <w:r w:rsidR="000E2EB4" w:rsidRPr="00585499">
        <w:rPr>
          <w:iCs/>
        </w:rPr>
        <w:t>Pirkėjas/Paslaugų gavėjas</w:t>
      </w:r>
      <w:r w:rsidR="00796A7B" w:rsidRPr="00585499">
        <w:rPr>
          <w:iCs/>
        </w:rPr>
        <w:t xml:space="preserve"> turi visas šios Sutarties bei Lietuvos Respublikoje galiojančių teisės aktų numatytas teises.</w:t>
      </w:r>
    </w:p>
    <w:p w14:paraId="7196D064" w14:textId="77777777" w:rsidR="00796A7B" w:rsidRPr="00E96B11" w:rsidRDefault="00796A7B" w:rsidP="005D0E76">
      <w:pPr>
        <w:ind w:firstLine="567"/>
        <w:jc w:val="both"/>
      </w:pPr>
    </w:p>
    <w:p w14:paraId="0CF7E7EB" w14:textId="77777777" w:rsidR="00796A7B" w:rsidRPr="00E96B11" w:rsidRDefault="00796A7B" w:rsidP="005D0E76">
      <w:pPr>
        <w:ind w:firstLine="567"/>
        <w:jc w:val="both"/>
      </w:pPr>
      <w:r w:rsidRPr="00E96B11">
        <w:rPr>
          <w:b/>
          <w:bCs/>
        </w:rPr>
        <w:t>5. Sutarties kaina (kainodaros taisyklės)</w:t>
      </w:r>
    </w:p>
    <w:p w14:paraId="41216D36" w14:textId="77777777" w:rsidR="00796A7B" w:rsidRPr="00E96B11" w:rsidRDefault="00796A7B" w:rsidP="005D0E76">
      <w:pPr>
        <w:ind w:firstLine="567"/>
        <w:jc w:val="both"/>
      </w:pPr>
      <w:r w:rsidRPr="00E96B11">
        <w:t>5.1. Sutarties kaina</w:t>
      </w:r>
      <w:r w:rsidR="00862446" w:rsidRPr="00E96B11">
        <w:t>/įkainis</w:t>
      </w:r>
      <w:r w:rsidRPr="00E96B11">
        <w:t xml:space="preserve"> </w:t>
      </w:r>
      <w:r w:rsidR="000C468F" w:rsidRPr="00E96B11">
        <w:t>ir</w:t>
      </w:r>
      <w:r w:rsidRPr="00E96B11">
        <w:t xml:space="preserve"> kainodaros taisyklės nustatytos Sutarties specialiosiose sąlygose.</w:t>
      </w:r>
    </w:p>
    <w:p w14:paraId="1581C9DB" w14:textId="77777777" w:rsidR="00796A7B" w:rsidRPr="00E96B11" w:rsidRDefault="00796A7B" w:rsidP="005D0E76">
      <w:pPr>
        <w:ind w:firstLine="567"/>
        <w:jc w:val="both"/>
      </w:pPr>
      <w:r w:rsidRPr="00E96B11">
        <w:t>5.2. Į Sutarties kainą</w:t>
      </w:r>
      <w:r w:rsidR="00862446" w:rsidRPr="00E96B11">
        <w:t>/įkainį</w:t>
      </w:r>
      <w:r w:rsidRPr="00E96B11">
        <w:t xml:space="preserve"> turi būti įskaičiuota visos išlaidos ir mokesčiai, susiję su Paslaugų teikimu. </w:t>
      </w:r>
      <w:r w:rsidR="00952DB1" w:rsidRPr="00E96B11">
        <w:t>Tiekėj</w:t>
      </w:r>
      <w:r w:rsidRPr="00E96B11">
        <w:t>as į Sutarties kainą</w:t>
      </w:r>
      <w:r w:rsidR="00862446" w:rsidRPr="00E96B11">
        <w:t>/įkainį</w:t>
      </w:r>
      <w:r w:rsidRPr="00E96B11">
        <w:t xml:space="preserve"> privalo įskaičiuoti visas su Paslaugų teikimu susijusias išlaidas, įskaitant, bet neapsiribojant:</w:t>
      </w:r>
    </w:p>
    <w:p w14:paraId="46254FC3" w14:textId="77777777" w:rsidR="00796A7B" w:rsidRPr="00E96B11" w:rsidRDefault="00796A7B" w:rsidP="005D0E76">
      <w:pPr>
        <w:ind w:firstLine="567"/>
        <w:jc w:val="both"/>
      </w:pPr>
      <w:r w:rsidRPr="00E96B11">
        <w:t>5.2.1. visas su dokumentų, kurių reikalauja Pirkėjas</w:t>
      </w:r>
      <w:r w:rsidR="000E2EB4">
        <w:t>/Paslaugų gavėjas</w:t>
      </w:r>
      <w:r w:rsidRPr="00E96B11">
        <w:t>, rengimu ir pateikimu susijusias išlaidas;</w:t>
      </w:r>
    </w:p>
    <w:p w14:paraId="753220BA" w14:textId="77777777" w:rsidR="00796A7B" w:rsidRPr="00E96B11" w:rsidRDefault="00796A7B" w:rsidP="005D0E76">
      <w:pPr>
        <w:ind w:firstLine="567"/>
        <w:jc w:val="both"/>
      </w:pPr>
      <w:r w:rsidRPr="00E96B11">
        <w:t>5.2.2. aprūpinimo įrankiais, reikalingais Paslaugoms atlikti, išlaidas.</w:t>
      </w:r>
    </w:p>
    <w:p w14:paraId="0CD4A22E" w14:textId="77777777" w:rsidR="00335F53" w:rsidRPr="00E96B11" w:rsidRDefault="00D7707C" w:rsidP="005D0E76">
      <w:pPr>
        <w:ind w:firstLine="567"/>
        <w:jc w:val="both"/>
      </w:pPr>
      <w:r w:rsidRPr="00E96B11">
        <w:t xml:space="preserve">5.3. </w:t>
      </w:r>
      <w:r w:rsidR="00335F53" w:rsidRPr="00585499">
        <w:t>Sutartyje av</w:t>
      </w:r>
      <w:r w:rsidR="00FF42D6" w:rsidRPr="00585499">
        <w:t xml:space="preserve">ansinis mokėjimas nenumatomas. </w:t>
      </w:r>
      <w:r w:rsidR="00335F53" w:rsidRPr="00585499">
        <w:t xml:space="preserve">Už suteiktas Paslaugas pagal Sutartį </w:t>
      </w:r>
      <w:r w:rsidR="006A25A9" w:rsidRPr="00585499">
        <w:t>Paslaugų gavėjas</w:t>
      </w:r>
      <w:r w:rsidR="000E2EB4" w:rsidRPr="00585499">
        <w:rPr>
          <w:rStyle w:val="Komentaronuoroda"/>
        </w:rPr>
        <w:t xml:space="preserve"> </w:t>
      </w:r>
      <w:r w:rsidR="00335F53" w:rsidRPr="00585499">
        <w:t xml:space="preserve">sumoka </w:t>
      </w:r>
      <w:r w:rsidR="0053727A" w:rsidRPr="00585499">
        <w:t xml:space="preserve">per 30 dienų </w:t>
      </w:r>
      <w:r w:rsidR="00335F53" w:rsidRPr="00585499">
        <w:t>nuo Paslaugų perdavimo-priėmimo akto pasirašymo ir PVM sąskaitos</w:t>
      </w:r>
      <w:r w:rsidR="00335F53" w:rsidRPr="00E96B11">
        <w:t xml:space="preserve"> faktūros arba kitų atsiskaitymo dokumentų gavimo dienos. PVM sąskaitoje faktūroje arba kituose atsiskaitymo dokumentuose turi būti nurodyti </w:t>
      </w:r>
      <w:r w:rsidR="00417718" w:rsidRPr="00E96B11">
        <w:t xml:space="preserve">mokėtojas, </w:t>
      </w:r>
      <w:r w:rsidR="00335F53" w:rsidRPr="00E96B11">
        <w:t>Paslaug</w:t>
      </w:r>
      <w:r w:rsidR="00C34CD2" w:rsidRPr="00E96B11">
        <w:t>ų</w:t>
      </w:r>
      <w:r w:rsidR="00335F53" w:rsidRPr="00E96B11">
        <w:t xml:space="preserve"> pavadinimas, jos sudėtis, suteikt</w:t>
      </w:r>
      <w:r w:rsidR="00C34CD2" w:rsidRPr="00E96B11">
        <w:t>ų</w:t>
      </w:r>
      <w:r w:rsidR="00335F53" w:rsidRPr="00E96B11">
        <w:t xml:space="preserve"> Paslaug</w:t>
      </w:r>
      <w:r w:rsidR="00C34CD2" w:rsidRPr="00E96B11">
        <w:t>ų</w:t>
      </w:r>
      <w:r w:rsidR="00335F53" w:rsidRPr="00E96B11">
        <w:t xml:space="preserve"> </w:t>
      </w:r>
      <w:r w:rsidR="00862446" w:rsidRPr="00E96B11">
        <w:t>į</w:t>
      </w:r>
      <w:r w:rsidR="00335F53" w:rsidRPr="00E96B11">
        <w:t>kain</w:t>
      </w:r>
      <w:r w:rsidR="00862446" w:rsidRPr="00E96B11">
        <w:t>is</w:t>
      </w:r>
      <w:r w:rsidR="00335F53" w:rsidRPr="00E96B11">
        <w:t xml:space="preserve"> </w:t>
      </w:r>
      <w:r w:rsidR="00A823E3" w:rsidRPr="00E96B11">
        <w:t xml:space="preserve">be PVM ir </w:t>
      </w:r>
      <w:r w:rsidR="00335F53" w:rsidRPr="00E96B11">
        <w:t>su PVM, kaina su</w:t>
      </w:r>
      <w:r w:rsidR="00862446" w:rsidRPr="00E96B11">
        <w:t xml:space="preserve"> PVM ir be</w:t>
      </w:r>
      <w:r w:rsidR="00335F53" w:rsidRPr="00E96B11">
        <w:t xml:space="preserve"> PVM, Sutarties data, numeris.</w:t>
      </w:r>
    </w:p>
    <w:p w14:paraId="7FB9E6DA" w14:textId="435D378D" w:rsidR="00772AE6" w:rsidRPr="00772AE6" w:rsidRDefault="00335F53" w:rsidP="00772AE6">
      <w:pPr>
        <w:ind w:firstLine="567"/>
        <w:jc w:val="both"/>
      </w:pPr>
      <w:r>
        <w:t>5.</w:t>
      </w:r>
      <w:r w:rsidR="00D7707C">
        <w:t>4</w:t>
      </w:r>
      <w:r>
        <w:t xml:space="preserve">. </w:t>
      </w:r>
      <w:r w:rsidR="00772AE6">
        <w:t>Tiekėjas PVM sąskaitą faktūrą arba kitus atsiskaitymo dokumentus pateikia:  </w:t>
      </w:r>
    </w:p>
    <w:p w14:paraId="7BBED88C" w14:textId="6FEE42D5" w:rsidR="00772AE6" w:rsidRPr="00772AE6" w:rsidRDefault="06507996" w:rsidP="00772AE6">
      <w:pPr>
        <w:ind w:firstLine="567"/>
        <w:jc w:val="both"/>
      </w:pPr>
      <w: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w:t>
      </w:r>
      <w:r>
        <w:lastRenderedPageBreak/>
        <w:t xml:space="preserve">standartą ir sintaksių sąrašo paskelbimo pagal Europos Parlamento ir Tarybos direktyvą 2014/55/ES (OL 2017 L 266, p. 19) (toliau – Europos elektroninių sąskaitų faktūrų standartas), Tiekėjas gali dokumentus pateikti per informacinę sistemą </w:t>
      </w:r>
      <w:r w:rsidR="5F95B764">
        <w:t>„</w:t>
      </w:r>
      <w:r>
        <w:t>E. sąskaita</w:t>
      </w:r>
      <w:r w:rsidR="7DA9B5C7">
        <w:t>“</w:t>
      </w:r>
      <w:r>
        <w:t xml:space="preserve"> (</w:t>
      </w:r>
      <w:proofErr w:type="spellStart"/>
      <w:r>
        <w:t>www.esaskaita.eu</w:t>
      </w:r>
      <w:proofErr w:type="spellEnd"/>
      <w:r>
        <w:t>) arba per kitą Tiekėjo pasirinktą informacinę sistemą; </w:t>
      </w:r>
    </w:p>
    <w:p w14:paraId="675EE87D" w14:textId="77777777" w:rsidR="00772AE6" w:rsidRPr="00772AE6" w:rsidRDefault="00772AE6" w:rsidP="00772AE6">
      <w:pPr>
        <w:ind w:firstLine="567"/>
        <w:jc w:val="both"/>
      </w:pPr>
      <w:r w:rsidRPr="00772AE6">
        <w:t>5.4.2. jei elektroninė PVM sąskaita faktūra ar kitas atsiskaitymo dokumentas Europos elektroninių sąskaitų faktūrų standarto neatitinka, Tiekėjas privalo dokumentus pateikti naudodamasis informacinės sistemos „E. sąskaita“ priemonėmis (</w:t>
      </w:r>
      <w:proofErr w:type="spellStart"/>
      <w:r w:rsidRPr="00772AE6">
        <w:t>www.esaskaita.eu</w:t>
      </w:r>
      <w:proofErr w:type="spellEnd"/>
      <w:r w:rsidRPr="00772AE6">
        <w:t>). </w:t>
      </w:r>
    </w:p>
    <w:p w14:paraId="28B12254" w14:textId="77777777" w:rsidR="00772AE6" w:rsidRPr="00772AE6" w:rsidRDefault="00772AE6" w:rsidP="00772AE6">
      <w:pPr>
        <w:ind w:firstLine="567"/>
        <w:jc w:val="both"/>
      </w:pPr>
      <w:r w:rsidRPr="00772AE6">
        <w:t>5.4.3. Paslaugų gavėjas elektronines PVM sąskaitas faktūras ar kitus apmokėjimo dokumentus priima ir apdoroja naudodamasis informacinės sistemos „E. sąskaita“ priemonėmis. </w:t>
      </w:r>
    </w:p>
    <w:p w14:paraId="2E995073" w14:textId="77777777" w:rsidR="00772AE6" w:rsidRPr="00772AE6" w:rsidRDefault="00772AE6" w:rsidP="00772AE6">
      <w:pPr>
        <w:ind w:firstLine="567"/>
        <w:jc w:val="both"/>
      </w:pPr>
      <w:r w:rsidRPr="00772AE6">
        <w:t>5.4.4. 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„E. sąskaita“ priemonėmis (kol bus išsiaiškinta su Tiekėju). </w:t>
      </w:r>
    </w:p>
    <w:p w14:paraId="7DF8F8E7" w14:textId="77777777" w:rsidR="00335F53" w:rsidRPr="00E96B11" w:rsidRDefault="00335F53" w:rsidP="00772AE6">
      <w:pPr>
        <w:ind w:firstLine="567"/>
        <w:jc w:val="both"/>
      </w:pPr>
      <w:r w:rsidRPr="00E96B11">
        <w:t>5.</w:t>
      </w:r>
      <w:r w:rsidR="00D7707C" w:rsidRPr="00E96B11">
        <w:t>5</w:t>
      </w:r>
      <w:r w:rsidRPr="00E96B11">
        <w:t xml:space="preserve">. Už suteiktas Paslaugas Tiekėjas per 3 (tris) darbo dienas nuo Paslaugų suteikimo dienos pateikia </w:t>
      </w:r>
      <w:r w:rsidR="00E262E1" w:rsidRPr="00585499">
        <w:rPr>
          <w:iCs/>
        </w:rPr>
        <w:t>Pirkėjui/Paslaugų gavėj</w:t>
      </w:r>
      <w:r w:rsidR="000E2EB4" w:rsidRPr="00585499">
        <w:rPr>
          <w:iCs/>
        </w:rPr>
        <w:t>ui</w:t>
      </w:r>
      <w:r w:rsidR="00E262E1" w:rsidRPr="00585499">
        <w:rPr>
          <w:iCs/>
        </w:rPr>
        <w:t xml:space="preserve"> </w:t>
      </w:r>
      <w:r w:rsidRPr="00585499">
        <w:rPr>
          <w:iCs/>
        </w:rPr>
        <w:t xml:space="preserve"> Paslaugų perdavimo - priėmimo aktą, kuriame nurodoma atliktos Paslaugos sudėtis. </w:t>
      </w:r>
      <w:r w:rsidR="000E2EB4" w:rsidRPr="00585499">
        <w:rPr>
          <w:iCs/>
        </w:rPr>
        <w:t>Pirkėjas/Paslaugų gavėjas</w:t>
      </w:r>
      <w:r w:rsidRPr="00E96B11">
        <w:t xml:space="preserve"> Paslaugų perdavimo - priėmimo aktą per 3 (tris) darbo dienas nuo Paslaugų perdavimo - priėmimo akto gavimo dienos patikrina, suderina ir pasirašo jį, išskyrus atvejus, jeigu:</w:t>
      </w:r>
    </w:p>
    <w:p w14:paraId="7EE48B7B" w14:textId="77777777" w:rsidR="00335F53" w:rsidRPr="00585499" w:rsidRDefault="00335F53" w:rsidP="005D0E76">
      <w:pPr>
        <w:ind w:firstLine="567"/>
        <w:jc w:val="both"/>
      </w:pPr>
      <w:r w:rsidRPr="00E96B11">
        <w:t>5.</w:t>
      </w:r>
      <w:r w:rsidR="00D7707C" w:rsidRPr="00E96B11">
        <w:t>5</w:t>
      </w:r>
      <w:r w:rsidRPr="00E96B11">
        <w:t xml:space="preserve">.1. </w:t>
      </w:r>
      <w:r w:rsidRPr="00585499">
        <w:t xml:space="preserve">Tiekėjo atliktos Paslaugos neatitinka Techninės specifikacijos reikalavimų. Tokiu atveju </w:t>
      </w:r>
      <w:r w:rsidR="000E2EB4" w:rsidRPr="00585499">
        <w:t>Pirkėjas/Paslaugų gavėjas t</w:t>
      </w:r>
      <w:r w:rsidRPr="00585499">
        <w:t>uri reikalauti Tiekėjo per 1 (vieną) darbo dieną tinkamai patikslinti Paslaugų perdavimo - priėmimo aktą;</w:t>
      </w:r>
    </w:p>
    <w:p w14:paraId="412752C7" w14:textId="77777777" w:rsidR="00335F53" w:rsidRPr="00585499" w:rsidRDefault="00335F53" w:rsidP="005D0E76">
      <w:pPr>
        <w:ind w:firstLine="567"/>
        <w:jc w:val="both"/>
      </w:pPr>
      <w:r w:rsidRPr="00585499">
        <w:t>5.</w:t>
      </w:r>
      <w:r w:rsidR="00D7707C" w:rsidRPr="00585499">
        <w:t>5</w:t>
      </w:r>
      <w:r w:rsidRPr="00585499">
        <w:t xml:space="preserve">.2. </w:t>
      </w:r>
      <w:r w:rsidR="000343E4" w:rsidRPr="00585499">
        <w:t>Pirkėjas/Paslaugų gav</w:t>
      </w:r>
      <w:r w:rsidR="000E2EB4" w:rsidRPr="00585499">
        <w:t>ėja</w:t>
      </w:r>
      <w:r w:rsidR="00BE0CC7" w:rsidRPr="00585499">
        <w:t>s</w:t>
      </w:r>
      <w:r w:rsidR="000E2EB4" w:rsidRPr="00585499">
        <w:t xml:space="preserve">  p</w:t>
      </w:r>
      <w:r w:rsidRPr="00585499">
        <w:t>er 3 (tris) darbo dienas nuo Paslaugų perdavimo - priėmimo akto gavimo dienos motyvuotai raštu atmeta pateiktą Paslaugų perdavimo - priėmimo aktą.</w:t>
      </w:r>
    </w:p>
    <w:p w14:paraId="34EEF28F" w14:textId="77777777" w:rsidR="00335F53" w:rsidRPr="00E96B11" w:rsidRDefault="00335F53" w:rsidP="005D0E76">
      <w:pPr>
        <w:ind w:firstLine="567"/>
        <w:jc w:val="both"/>
      </w:pPr>
      <w:r w:rsidRPr="00585499">
        <w:t>5.</w:t>
      </w:r>
      <w:r w:rsidR="00D7707C" w:rsidRPr="00585499">
        <w:t>6</w:t>
      </w:r>
      <w:r w:rsidRPr="00585499">
        <w:t xml:space="preserve">. Jeigu </w:t>
      </w:r>
      <w:r w:rsidR="000E2EB4" w:rsidRPr="00585499">
        <w:t>Pirkėjas/Paslaugų gavėjas</w:t>
      </w:r>
      <w:r w:rsidRPr="00585499">
        <w:t xml:space="preserve"> per Sutarties </w:t>
      </w:r>
      <w:r w:rsidR="00D7707C" w:rsidRPr="00585499">
        <w:t xml:space="preserve">bendrųjų sąlygų </w:t>
      </w:r>
      <w:r w:rsidRPr="00585499">
        <w:t>5.</w:t>
      </w:r>
      <w:r w:rsidR="00D7707C" w:rsidRPr="00585499">
        <w:t>5</w:t>
      </w:r>
      <w:r w:rsidRPr="00585499">
        <w:t xml:space="preserve"> papunktyje nustatytą terminą Tiekėjo pateikto Paslaugų perdavimo</w:t>
      </w:r>
      <w:r w:rsidRPr="00E96B11">
        <w:t xml:space="preserve"> - priėmimo akto nepatvirtina ir nepateikia jo nepatvirtinimo priežasčių, turi būti laikoma, kad </w:t>
      </w:r>
      <w:r w:rsidR="002D1250" w:rsidRPr="00E96B11">
        <w:t>Tiekėj</w:t>
      </w:r>
      <w:r w:rsidRPr="00E96B11">
        <w:t>as pateiktame Paslaugų perdavimo - priėmimo akte nurod</w:t>
      </w:r>
      <w:r w:rsidR="0002047A" w:rsidRPr="00E96B11">
        <w:t xml:space="preserve">ytas Paslaugas atliko tinkamai. </w:t>
      </w:r>
    </w:p>
    <w:p w14:paraId="34FF1C98" w14:textId="77777777" w:rsidR="00C72C3F" w:rsidRPr="00E96B11" w:rsidRDefault="00C72C3F" w:rsidP="005D0E76">
      <w:pPr>
        <w:ind w:firstLine="567"/>
        <w:jc w:val="both"/>
        <w:rPr>
          <w:b/>
        </w:rPr>
      </w:pPr>
    </w:p>
    <w:p w14:paraId="6CF687E1" w14:textId="77777777" w:rsidR="00C72C3F" w:rsidRPr="00E96B11" w:rsidRDefault="00C72C3F" w:rsidP="005D0E76">
      <w:pPr>
        <w:ind w:firstLine="567"/>
        <w:jc w:val="both"/>
        <w:rPr>
          <w:b/>
        </w:rPr>
      </w:pPr>
      <w:r w:rsidRPr="00E96B11">
        <w:rPr>
          <w:b/>
        </w:rPr>
        <w:t>6. Subtiekimas</w:t>
      </w:r>
    </w:p>
    <w:p w14:paraId="3FF64AF4" w14:textId="77777777" w:rsidR="00C72C3F" w:rsidRPr="00E96B11" w:rsidRDefault="00F93C99" w:rsidP="005D0E76">
      <w:pPr>
        <w:ind w:firstLine="567"/>
        <w:jc w:val="both"/>
      </w:pPr>
      <w:r w:rsidRPr="00E96B11">
        <w:t xml:space="preserve">6.1. Tiekėjas </w:t>
      </w:r>
      <w:r w:rsidR="00C72C3F" w:rsidRPr="00E96B11">
        <w:t>sudarius Sutartį, tačiau ne vėliau negu Sutartis pradedama vykdyti, įsipareigoja Pirkėju</w:t>
      </w:r>
      <w:r w:rsidRPr="00E96B11">
        <w:t>i pranešti tuo metu žinomų subt</w:t>
      </w:r>
      <w:r w:rsidR="00C72C3F" w:rsidRPr="00E96B11">
        <w:t>i</w:t>
      </w:r>
      <w:r w:rsidRPr="00E96B11">
        <w:t>e</w:t>
      </w:r>
      <w:r w:rsidR="00C72C3F" w:rsidRPr="00E96B11">
        <w:t xml:space="preserve">kėjų pavadinimus, kontaktinius duomenis ir jų atstovus. </w:t>
      </w:r>
    </w:p>
    <w:p w14:paraId="1B094C3D" w14:textId="77777777" w:rsidR="00C72C3F" w:rsidRPr="00E96B11" w:rsidRDefault="00C72C3F" w:rsidP="005D0E76">
      <w:pPr>
        <w:ind w:firstLine="567"/>
        <w:jc w:val="both"/>
      </w:pPr>
      <w:r w:rsidRPr="00E96B11">
        <w:t xml:space="preserve">6.2. Tiekėjas įsipareigoja informuoti </w:t>
      </w:r>
      <w:r w:rsidR="000E2EB4" w:rsidRPr="00585499">
        <w:t>Pasla</w:t>
      </w:r>
      <w:r w:rsidR="000343E4" w:rsidRPr="00585499">
        <w:t>ugų gavėją</w:t>
      </w:r>
      <w:r w:rsidRPr="00E96B11">
        <w:t xml:space="preserve"> raštu apie </w:t>
      </w:r>
      <w:r w:rsidR="00680CBA" w:rsidRPr="00E96B11">
        <w:t>s</w:t>
      </w:r>
      <w:r w:rsidRPr="00E96B11">
        <w:t xml:space="preserve">ubtiekėjų, apie kuriuos jau yra pranešęs </w:t>
      </w:r>
      <w:r w:rsidR="000343E4" w:rsidRPr="00585499">
        <w:t>Pirkėjui</w:t>
      </w:r>
      <w:r w:rsidRPr="00E96B11">
        <w:t xml:space="preserve"> pavadinimų, kontaktinių duomenų ar jų atstovų pasikeitimus visu Sutarties vykdymo metu, taip pat apie naujus </w:t>
      </w:r>
      <w:r w:rsidR="00680CBA" w:rsidRPr="00E96B11">
        <w:t>s</w:t>
      </w:r>
      <w:r w:rsidRPr="00E96B11">
        <w:t xml:space="preserve">ubtiekėjus, kuriuos ketina pasitelkti vėliau. </w:t>
      </w:r>
    </w:p>
    <w:p w14:paraId="4E84BA9E" w14:textId="77777777" w:rsidR="00C72C3F" w:rsidRPr="00E96B11" w:rsidRDefault="00C72C3F" w:rsidP="005D0E76">
      <w:pPr>
        <w:ind w:firstLine="567"/>
        <w:jc w:val="both"/>
      </w:pPr>
      <w:r w:rsidRPr="00E96B11">
        <w:t xml:space="preserve">6.3. Subtiekėjų pasitelkimas nekeičia Tiekėjo atsakomybės dėl Sutarties vykdymo, todėl, bet kokiu atveju Tiekėjas privalo visiškai prisiimti atsakomybę už </w:t>
      </w:r>
      <w:r w:rsidR="00680CBA" w:rsidRPr="00E96B11">
        <w:t>s</w:t>
      </w:r>
      <w:r w:rsidRPr="00E96B11">
        <w:t>ubtiekėjų veiklą, vykdant Sutartį:</w:t>
      </w:r>
    </w:p>
    <w:p w14:paraId="5F14A783" w14:textId="35FA1602" w:rsidR="00C72C3F" w:rsidRPr="00E96B11" w:rsidRDefault="65FC4DC8" w:rsidP="005D0E76">
      <w:pPr>
        <w:ind w:firstLine="567"/>
        <w:jc w:val="both"/>
      </w:pPr>
      <w:r>
        <w:t>6.3.1. Tiekėjas negali keisti subt</w:t>
      </w:r>
      <w:r w:rsidR="28A592C4">
        <w:t>ie</w:t>
      </w:r>
      <w:r>
        <w:t xml:space="preserve">kėjo (-ų) ir/ar Pasiūlyme nurodyto (-ų) specialisto (-ų) visą Sutarties laikotarpį be raštiško </w:t>
      </w:r>
      <w:r w:rsidR="329CA9B1">
        <w:t>Paslaugų g</w:t>
      </w:r>
      <w:r w:rsidR="07270D2F">
        <w:t>avėjo</w:t>
      </w:r>
      <w:r>
        <w:t xml:space="preserve"> sutikimo</w:t>
      </w:r>
      <w:r w:rsidR="4D488C2E">
        <w:t xml:space="preserve"> (</w:t>
      </w:r>
      <w:r w:rsidR="26804844">
        <w:t xml:space="preserve">suderinus su </w:t>
      </w:r>
      <w:r w:rsidR="329CA9B1">
        <w:t xml:space="preserve">už </w:t>
      </w:r>
      <w:r w:rsidR="4D488C2E">
        <w:t xml:space="preserve">Sutarties </w:t>
      </w:r>
      <w:r w:rsidR="329CA9B1">
        <w:t>vykdymą atsakingu asmeniu</w:t>
      </w:r>
      <w:r w:rsidR="4D488C2E">
        <w:t>)</w:t>
      </w:r>
      <w:r>
        <w:t>. Keičiamas (-i) subt</w:t>
      </w:r>
      <w:r w:rsidR="28A592C4">
        <w:t>ie</w:t>
      </w:r>
      <w:r>
        <w:t>kėjas (-ai) ir/ar specialistas (-ai) turi neturėti pašalinimo pagrindų ir turėti ne žemesnę, nei nurodyta Pirkimo dokumentuose, kvalifikaciją bei pateikti tai įrodančius dokumentus, taip pat užtikrinti sklandų darbų perdavimą ir perėmimą. Subt</w:t>
      </w:r>
      <w:r w:rsidR="28A592C4">
        <w:t>ie</w:t>
      </w:r>
      <w:r>
        <w:t>kėjas (-ai) ir/ar specialistas (-ai) gali būti keičiamas (-i) tik šiais atvejais:</w:t>
      </w:r>
    </w:p>
    <w:p w14:paraId="3B0429C2" w14:textId="77777777" w:rsidR="00C72C3F" w:rsidRPr="00E96B11" w:rsidRDefault="00C72C3F" w:rsidP="005D0E76">
      <w:pPr>
        <w:ind w:firstLine="567"/>
        <w:jc w:val="both"/>
      </w:pPr>
      <w:r w:rsidRPr="00E96B11">
        <w:t>6.3.2  kai subt</w:t>
      </w:r>
      <w:r w:rsidR="00F93C99" w:rsidRPr="00E96B11">
        <w:t>ie</w:t>
      </w:r>
      <w:r w:rsidRPr="00E96B11">
        <w:t>kėjas (-ai) bankrutuoja, yra likviduojamas ar susidaro analogiška situacija;</w:t>
      </w:r>
    </w:p>
    <w:p w14:paraId="710C97FE" w14:textId="35D57C00" w:rsidR="00C72C3F" w:rsidRPr="00E96B11" w:rsidRDefault="65FC4DC8" w:rsidP="005D0E76">
      <w:pPr>
        <w:ind w:firstLine="567"/>
        <w:jc w:val="both"/>
      </w:pPr>
      <w:r>
        <w:t>6.3.3. kai subt</w:t>
      </w:r>
      <w:r w:rsidR="28A592C4">
        <w:t>ie</w:t>
      </w:r>
      <w:r>
        <w:t>kėjas (-ai) ir/ar specialistas (-ai) dėl objektyvių priežasčių (nutrūkus teisiniams santykiams su Tiekėju, subt</w:t>
      </w:r>
      <w:r w:rsidR="28A592C4">
        <w:t>ie</w:t>
      </w:r>
      <w:r>
        <w:t>kėjui ir/ar specialistui atsisakius teikti Paslaugas, specialistui susirgus, susižeidus, mirus ir pan.) nebegali teikti visų ar dalies Sutartyje nurodytų Paslaugų</w:t>
      </w:r>
      <w:r w:rsidR="4D488C2E">
        <w:t>;</w:t>
      </w:r>
      <w:r>
        <w:t xml:space="preserve"> </w:t>
      </w:r>
    </w:p>
    <w:p w14:paraId="3CFCA68E" w14:textId="77777777" w:rsidR="00C72C3F" w:rsidRPr="00E96B11" w:rsidRDefault="00F93C99" w:rsidP="005D0E76">
      <w:pPr>
        <w:ind w:firstLine="567"/>
        <w:jc w:val="both"/>
      </w:pPr>
      <w:r w:rsidRPr="00E96B11">
        <w:t xml:space="preserve">6.3.4. </w:t>
      </w:r>
      <w:r w:rsidR="00680CBA" w:rsidRPr="00E96B11">
        <w:t>j</w:t>
      </w:r>
      <w:r w:rsidR="00C72C3F" w:rsidRPr="00E96B11">
        <w:t xml:space="preserve">eigu </w:t>
      </w:r>
      <w:r w:rsidR="000E2EB4" w:rsidRPr="00585499">
        <w:t>Paslaugų ga</w:t>
      </w:r>
      <w:r w:rsidR="000E2EB4" w:rsidRPr="00585499">
        <w:rPr>
          <w:iCs/>
        </w:rPr>
        <w:t>v</w:t>
      </w:r>
      <w:r w:rsidR="000E2EB4" w:rsidRPr="00585499">
        <w:t>ėjas</w:t>
      </w:r>
      <w:r w:rsidR="00C72C3F" w:rsidRPr="00E96B11">
        <w:t xml:space="preserve"> yra pagrįstai nepatenkintas Tiekėjo paskirtu specialistu (-ais), Tiekėjas </w:t>
      </w:r>
      <w:r w:rsidR="000343E4" w:rsidRPr="00585499">
        <w:rPr>
          <w:iCs/>
        </w:rPr>
        <w:t>Paslaugų gavėjo</w:t>
      </w:r>
      <w:r w:rsidR="00C72C3F" w:rsidRPr="00E96B11">
        <w:t xml:space="preserve"> raštišku prašymu privalo nedelsdamas pakeisti tokį (-ius) asmenį (-is). Keičiamas (-i) asmuo (-enys) turi būti ne žemesnės kvalifikacijos, nei nustatyta Pirkimo dokumentuose bei pateikiami specialisto (-ų) kval</w:t>
      </w:r>
      <w:r w:rsidR="00723970" w:rsidRPr="00E96B11">
        <w:t>ifikaciją įrodantys dokumentai;</w:t>
      </w:r>
    </w:p>
    <w:p w14:paraId="457BDD81" w14:textId="77777777" w:rsidR="00796AD7" w:rsidRPr="00E96B11" w:rsidRDefault="00723970" w:rsidP="005D0E76">
      <w:pPr>
        <w:ind w:firstLine="567"/>
        <w:jc w:val="both"/>
      </w:pPr>
      <w:r w:rsidRPr="00E96B11">
        <w:lastRenderedPageBreak/>
        <w:t xml:space="preserve">6.3.5. </w:t>
      </w:r>
      <w:r w:rsidR="00796AD7" w:rsidRPr="00E96B11">
        <w:t>Tiekėjas pasiūlyme buvo nurodęs, kad pasitelks nežinomą subtiekėją;</w:t>
      </w:r>
    </w:p>
    <w:p w14:paraId="64412037" w14:textId="77777777" w:rsidR="00723970" w:rsidRPr="00E96B11" w:rsidRDefault="00796AD7" w:rsidP="005D0E76">
      <w:pPr>
        <w:ind w:firstLine="567"/>
        <w:jc w:val="both"/>
      </w:pPr>
      <w:r w:rsidRPr="00E96B11">
        <w:t xml:space="preserve">6.3.6. </w:t>
      </w:r>
      <w:r w:rsidR="00723970" w:rsidRPr="00E96B11">
        <w:t>kitos pagrįstos priežastys.</w:t>
      </w:r>
    </w:p>
    <w:p w14:paraId="7D73EC57" w14:textId="77777777" w:rsidR="002256E4" w:rsidRPr="00E96B11" w:rsidRDefault="002256E4" w:rsidP="005D0E76">
      <w:pPr>
        <w:ind w:firstLine="567"/>
        <w:jc w:val="both"/>
      </w:pPr>
      <w:r w:rsidRPr="00E96B11">
        <w:t xml:space="preserve">6.4. Jeigu </w:t>
      </w:r>
      <w:r w:rsidR="00D76006" w:rsidRPr="00E96B11">
        <w:t xml:space="preserve">keičiamo </w:t>
      </w:r>
      <w:r w:rsidRPr="00E96B11">
        <w:t>subtiekėjo padėtis atitinka bent vieną Lietuvos Respublikos viešųjų pirkimų įstatymo 46 straipsnyje nustatytą pašalinimo pagrindą, P</w:t>
      </w:r>
      <w:r w:rsidR="00AB272D">
        <w:t>aslaugų gavėjas</w:t>
      </w:r>
      <w:r w:rsidRPr="00E96B11">
        <w:t xml:space="preserve"> reikalauja, kad </w:t>
      </w:r>
      <w:r w:rsidR="00AB272D">
        <w:t>Tiekėjas per Paslaugų gavėjo</w:t>
      </w:r>
      <w:r w:rsidRPr="00E96B11">
        <w:t xml:space="preserve"> nustatytą terminą minėtą subtiekėją pakeistų kitu, reikalavimus atitinkančiu subtiekėju. Subtiekėjo keitimas raštu suderinamas su </w:t>
      </w:r>
      <w:r w:rsidR="000343E4" w:rsidRPr="00E96B11">
        <w:t xml:space="preserve">už </w:t>
      </w:r>
      <w:r w:rsidRPr="00E96B11">
        <w:t xml:space="preserve">Sutarties </w:t>
      </w:r>
      <w:r w:rsidR="000343E4" w:rsidRPr="00E96B11">
        <w:t>vykdymą atsakingu asmeniu.</w:t>
      </w:r>
    </w:p>
    <w:p w14:paraId="199BD71E" w14:textId="5A02D893" w:rsidR="00C72C3F" w:rsidRPr="00E96B11" w:rsidRDefault="65FC4DC8" w:rsidP="005D0E76">
      <w:pPr>
        <w:ind w:firstLine="567"/>
        <w:jc w:val="both"/>
      </w:pPr>
      <w:r>
        <w:t>6.</w:t>
      </w:r>
      <w:r w:rsidR="4D488C2E">
        <w:t>5</w:t>
      </w:r>
      <w:r>
        <w:t xml:space="preserve">. Tiekėjas, raštu kreipdamasis į </w:t>
      </w:r>
      <w:r w:rsidR="329CA9B1">
        <w:t>Paslaugų gavėją</w:t>
      </w:r>
      <w:r>
        <w:t xml:space="preserve"> dėl sutikimo keisti subtiekėją, privalo nurodyti aplinkybes pagal Sutarties bendrųjų sąlygų 6.</w:t>
      </w:r>
      <w:r w:rsidR="43158C88">
        <w:t>3</w:t>
      </w:r>
      <w:r>
        <w:t xml:space="preserve">. </w:t>
      </w:r>
      <w:r w:rsidR="03703EE1">
        <w:t>papunktį</w:t>
      </w:r>
      <w:r>
        <w:t xml:space="preserve">, </w:t>
      </w:r>
      <w:r w:rsidR="43158C88">
        <w:t>s</w:t>
      </w:r>
      <w:r>
        <w:t>ubtiekėjo pavadinimą, adresą, juridinio asmens kodą (kai pasitelkiamas juridinis asmuo), jų atstovus bei ar jis atitinka pirkimo dokumentuose nustatytus reikalavimus (jeigu jie keliami).</w:t>
      </w:r>
    </w:p>
    <w:p w14:paraId="718DF4C1" w14:textId="77777777" w:rsidR="00335F53" w:rsidRPr="00E96B11" w:rsidRDefault="00C72C3F" w:rsidP="005D0E76">
      <w:pPr>
        <w:ind w:firstLine="567"/>
        <w:jc w:val="both"/>
      </w:pPr>
      <w:r w:rsidRPr="00E96B11">
        <w:t>6.</w:t>
      </w:r>
      <w:r w:rsidR="00680CBA" w:rsidRPr="00E96B11">
        <w:t>6</w:t>
      </w:r>
      <w:r w:rsidRPr="00E96B11">
        <w:t xml:space="preserve">. </w:t>
      </w:r>
      <w:r w:rsidR="00AB309A" w:rsidRPr="00E96B11">
        <w:t xml:space="preserve">Pirkėjas numato tiesioginio atsiskaitymo su subtiekėjais galimybę. </w:t>
      </w:r>
      <w:r w:rsidR="000343E4" w:rsidRPr="00585499">
        <w:rPr>
          <w:iCs/>
        </w:rPr>
        <w:t>P</w:t>
      </w:r>
      <w:r w:rsidR="00AB272D" w:rsidRPr="00585499">
        <w:rPr>
          <w:iCs/>
        </w:rPr>
        <w:t>aslaugų gavėjas</w:t>
      </w:r>
      <w:r w:rsidR="000343E4" w:rsidRPr="00E96B11">
        <w:t xml:space="preserve"> </w:t>
      </w:r>
      <w:r w:rsidR="00AB309A" w:rsidRPr="00E96B11">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585499">
        <w:rPr>
          <w:iCs/>
        </w:rPr>
        <w:t>Paslaugų gavėjui</w:t>
      </w:r>
      <w:r w:rsidR="00AB309A" w:rsidRPr="00E96B11">
        <w:t xml:space="preserve"> Tais atvejais, kai subtiekėjas išreiškia norą pasinaudoti tiesioginio atsiskaitymo galimybe, </w:t>
      </w:r>
      <w:r w:rsidR="008C6A29" w:rsidRPr="00E96B11">
        <w:t>gali</w:t>
      </w:r>
      <w:r w:rsidR="00AB309A" w:rsidRPr="00E96B11">
        <w:t xml:space="preserve"> būti sudaroma trišalė sutartis tarp Pirkėjo, Tiekėjo ir jo subtiekėjo, kurioje aprašoma tiesioginio atsiskaitymo su subtiekėju tvarka, atsižvelgiant į pirkimo dokumentuose ir subtiekimo sutartyje nustatytus reikalavimus.</w:t>
      </w:r>
    </w:p>
    <w:p w14:paraId="6D072C0D" w14:textId="77777777" w:rsidR="00C72C3F" w:rsidRPr="00E96B11" w:rsidRDefault="00C72C3F" w:rsidP="005D0E76">
      <w:pPr>
        <w:ind w:firstLine="567"/>
        <w:jc w:val="both"/>
      </w:pPr>
    </w:p>
    <w:p w14:paraId="6C899065" w14:textId="77777777" w:rsidR="00A365D0" w:rsidRPr="002960DC" w:rsidRDefault="00A365D0" w:rsidP="00A365D0">
      <w:pPr>
        <w:ind w:firstLine="567"/>
        <w:jc w:val="both"/>
      </w:pPr>
      <w:r w:rsidRPr="002960DC">
        <w:rPr>
          <w:b/>
          <w:bCs/>
        </w:rPr>
        <w:t>7. Šalių atsakomybė ir sutarties įvykdymo užtikrinimas</w:t>
      </w:r>
    </w:p>
    <w:p w14:paraId="14612B86" w14:textId="77777777" w:rsidR="00796A7B" w:rsidRPr="00E96B11" w:rsidRDefault="00796A7B" w:rsidP="005D0E76">
      <w:pPr>
        <w:ind w:firstLine="567"/>
        <w:jc w:val="both"/>
      </w:pPr>
      <w:r w:rsidRPr="00E96B11">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9555B39" w14:textId="77777777" w:rsidR="00D7707C" w:rsidRPr="00E96B11" w:rsidRDefault="00796A7B" w:rsidP="005D0E76">
      <w:pPr>
        <w:ind w:firstLine="567"/>
        <w:jc w:val="both"/>
      </w:pPr>
      <w:r w:rsidRPr="00E96B11">
        <w:t xml:space="preserve">7.2. </w:t>
      </w:r>
      <w:r w:rsidR="000343E4" w:rsidRPr="00585499">
        <w:rPr>
          <w:iCs/>
        </w:rPr>
        <w:t>Paslaugų gavėjui</w:t>
      </w:r>
      <w:r w:rsidR="00D7707C" w:rsidRPr="00E96B11">
        <w:t xml:space="preserve"> vėluojant sumokėti už Paslaugas šios Sutarties bendrųjų sąlygų 5.3. papu</w:t>
      </w:r>
      <w:r w:rsidR="00580BCF">
        <w:t>nktyje nustatyta tvarka Paslaugų gavėjas</w:t>
      </w:r>
      <w:r w:rsidR="00D7707C" w:rsidRPr="00E96B11">
        <w:t xml:space="preserve">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C1CAC14" w14:textId="77777777" w:rsidR="00D7707C" w:rsidRDefault="00D7707C" w:rsidP="005D0E76">
      <w:pPr>
        <w:ind w:firstLine="567"/>
        <w:jc w:val="both"/>
      </w:pPr>
      <w:r w:rsidRPr="00E96B11">
        <w:t xml:space="preserve">7.3. Tiekėjui </w:t>
      </w:r>
      <w:r w:rsidRPr="004503C2">
        <w:t>vėluojant įvykdyti savo įsipareigojimus pagal Sutarties</w:t>
      </w:r>
      <w:r w:rsidR="00A03B7D" w:rsidRPr="004503C2">
        <w:t xml:space="preserve"> specialiųjų sąlygų</w:t>
      </w:r>
      <w:r w:rsidR="003463C9" w:rsidRPr="004503C2">
        <w:t xml:space="preserve"> </w:t>
      </w:r>
      <w:r w:rsidR="004503C2" w:rsidRPr="004503C2">
        <w:t xml:space="preserve">1.3 </w:t>
      </w:r>
      <w:r w:rsidR="00A03B7D" w:rsidRPr="004503C2">
        <w:t>papunktį</w:t>
      </w:r>
      <w:r w:rsidRPr="004503C2">
        <w:t xml:space="preserve"> Tiekėjas moka 0,02 proc. dydžio</w:t>
      </w:r>
      <w:r w:rsidRPr="00E96B11">
        <w:t xml:space="preserve"> delspinigius už </w:t>
      </w:r>
      <w:r w:rsidR="00087911" w:rsidRPr="002960DC">
        <w:t xml:space="preserve">kiekvieną pavėluotą dieną </w:t>
      </w:r>
      <w:r w:rsidRPr="00E96B11">
        <w:t xml:space="preserve">nuo </w:t>
      </w:r>
      <w:r w:rsidR="008C3D2B" w:rsidRPr="00E96B11">
        <w:t>nesuteiktų Paslaugų</w:t>
      </w:r>
      <w:r w:rsidRPr="00E96B11">
        <w:t xml:space="preserve"> vertės. Delspinigiai pradedami skaičiuoti kitą dieną nuo</w:t>
      </w:r>
      <w:r w:rsidR="007E4E1F" w:rsidRPr="00E96B11">
        <w:t xml:space="preserve"> Sutarties specialiųjų sąlygų</w:t>
      </w:r>
      <w:r w:rsidRPr="00E96B11">
        <w:t xml:space="preserve"> </w:t>
      </w:r>
      <w:r w:rsidR="004503C2">
        <w:t>1.3</w:t>
      </w:r>
      <w:r w:rsidRPr="00E96B11">
        <w:t xml:space="preserve"> p</w:t>
      </w:r>
      <w:r w:rsidR="00366630" w:rsidRPr="00E96B11">
        <w:t>ap</w:t>
      </w:r>
      <w:r w:rsidRPr="00E96B11">
        <w:t>unkt</w:t>
      </w:r>
      <w:r w:rsidR="00366630" w:rsidRPr="00E96B11">
        <w:t>yj</w:t>
      </w:r>
      <w:r w:rsidRPr="00E96B11">
        <w:t>e nurodyto termino pabaigos ir baigiami skaičiuoti, kai Paslaugos bus tinkamai suteiktos.</w:t>
      </w:r>
    </w:p>
    <w:p w14:paraId="385AFA79" w14:textId="1113F14E" w:rsidR="006E2DE3" w:rsidRPr="00E96B11" w:rsidRDefault="006E2DE3" w:rsidP="005D0E76">
      <w:pPr>
        <w:ind w:firstLine="567"/>
        <w:jc w:val="both"/>
      </w:pPr>
      <w:r>
        <w:t xml:space="preserve">Tiekėjui nevykdant ar nesilaikant Sutarties 1 priede </w:t>
      </w:r>
      <w:r w:rsidR="00DD3E05">
        <w:t xml:space="preserve">3.1 punkte </w:t>
      </w:r>
      <w:r>
        <w:t>paslaugoms nustatytų reikalavimų</w:t>
      </w:r>
      <w:r w:rsidR="003A3E59">
        <w:t xml:space="preserve">, Tiekėjas moka </w:t>
      </w:r>
      <w:r w:rsidR="008F5FA8">
        <w:t>50 (penkiasdešimt) eurų baudą</w:t>
      </w:r>
      <w:r w:rsidR="00DD3E05">
        <w:t xml:space="preserve"> už kiekvieną atvejį</w:t>
      </w:r>
      <w:r w:rsidR="008F5FA8">
        <w:t xml:space="preserve">. </w:t>
      </w:r>
      <w:r w:rsidR="00A20675">
        <w:t xml:space="preserve">Jeigu bauda skiriama 2 (du) kartus, Pirkėjas/Paslaugų gavėjas turi teisę nutraukti </w:t>
      </w:r>
      <w:r w:rsidR="00AD642A">
        <w:t>S</w:t>
      </w:r>
      <w:r w:rsidR="00A20675">
        <w:t>utartį Sutarties bendrųjų sąlygų</w:t>
      </w:r>
      <w:r w:rsidR="00BB0947">
        <w:t xml:space="preserve"> </w:t>
      </w:r>
      <w:r w:rsidR="00DD3E05">
        <w:t>17.2.3 papunktyje nu</w:t>
      </w:r>
      <w:r w:rsidR="00AD642A">
        <w:t>statytais pagrindais.</w:t>
      </w:r>
    </w:p>
    <w:p w14:paraId="5FDF0223" w14:textId="77777777" w:rsidR="00D7707C" w:rsidRPr="00E96B11" w:rsidRDefault="00D7707C" w:rsidP="005D0E76">
      <w:pPr>
        <w:ind w:firstLine="567"/>
        <w:jc w:val="both"/>
      </w:pPr>
      <w:r w:rsidRPr="00E96B11">
        <w:t>7.4. Jeigu Tiekėjui pagal šią Sutartį yra paskaičiuoti delspinigiai ir Tiekėjas per 14 dienų nuo reikalavimo gavimo die</w:t>
      </w:r>
      <w:r w:rsidR="005205CA" w:rsidRPr="00E96B11">
        <w:t xml:space="preserve">nos jų nesumoka, Pirkėjas turi </w:t>
      </w:r>
      <w:r w:rsidRPr="00E96B11">
        <w:t>delspinigius atskaityti iš sumų už suteiktas Paslaugas.</w:t>
      </w:r>
    </w:p>
    <w:p w14:paraId="183E6CFA" w14:textId="77777777" w:rsidR="00D7707C" w:rsidRPr="00E96B11" w:rsidRDefault="00D7707C" w:rsidP="005D0E76">
      <w:pPr>
        <w:ind w:firstLine="567"/>
        <w:jc w:val="both"/>
      </w:pPr>
      <w:r w:rsidRPr="00E96B11">
        <w:t xml:space="preserve">7.5. </w:t>
      </w:r>
      <w:r w:rsidRPr="004503C2">
        <w:t xml:space="preserve">Jeigu </w:t>
      </w:r>
      <w:r w:rsidR="000343E4" w:rsidRPr="004503C2">
        <w:t>Paslaugų gavėjui</w:t>
      </w:r>
      <w:r w:rsidRPr="004503C2">
        <w:t xml:space="preserve"> pagal šią Sutartį yra paskaičiuoti delspinigiai ir </w:t>
      </w:r>
      <w:r w:rsidR="00580BCF" w:rsidRPr="004503C2">
        <w:t>Paslaugų gavėjas</w:t>
      </w:r>
      <w:r w:rsidRPr="00E96B11">
        <w:t xml:space="preserve"> per 14 dienų nuo reikalavimo gavimo dienos jų nesumoka, Tiekėjas turi delspinigius priskaityti prie sumų už suteiktas Paslaugas.</w:t>
      </w:r>
    </w:p>
    <w:p w14:paraId="7020B586" w14:textId="77777777" w:rsidR="00D7707C" w:rsidRPr="00E96B11" w:rsidRDefault="00D7707C" w:rsidP="005D0E76">
      <w:pPr>
        <w:ind w:firstLine="567"/>
        <w:jc w:val="both"/>
      </w:pPr>
      <w:r w:rsidRPr="00E96B11">
        <w:t xml:space="preserve">7.6. Sutarties Šalys sutarė, kad visi mokėjimai pagal šią Sutartį užskaitomi tokia tvarka: </w:t>
      </w:r>
    </w:p>
    <w:p w14:paraId="227AF200" w14:textId="77777777" w:rsidR="00D7707C" w:rsidRPr="00E96B11" w:rsidRDefault="00D7707C" w:rsidP="005D0E76">
      <w:pPr>
        <w:ind w:firstLine="567"/>
        <w:jc w:val="both"/>
      </w:pPr>
      <w:r w:rsidRPr="00E96B11">
        <w:t>1) Delspinigiai; 2) mokėjimai už atliktas Paslaugas.</w:t>
      </w:r>
    </w:p>
    <w:p w14:paraId="12E9CFD7" w14:textId="77777777" w:rsidR="00D7707C" w:rsidRPr="00E96B11" w:rsidRDefault="00D7707C" w:rsidP="005D0E76">
      <w:pPr>
        <w:ind w:firstLine="567"/>
        <w:jc w:val="both"/>
      </w:pPr>
      <w:r w:rsidRPr="00E96B11">
        <w:t>7.7. Delspinigių pagal šios Sutarties numatytas sankcijas sumokėjimas neatleidžia Šalių nuo Sutarties įsipareigojimų vykdymo arba Sutarties pažeidimų pašalinimo.</w:t>
      </w:r>
    </w:p>
    <w:p w14:paraId="48A21919" w14:textId="77777777" w:rsidR="00796A7B" w:rsidRPr="00E96B11" w:rsidRDefault="00796A7B" w:rsidP="005D0E76">
      <w:pPr>
        <w:ind w:firstLine="567"/>
        <w:jc w:val="both"/>
      </w:pPr>
    </w:p>
    <w:p w14:paraId="2E88253A" w14:textId="77777777" w:rsidR="00796A7B" w:rsidRPr="00E96B11" w:rsidRDefault="00796A7B" w:rsidP="005D0E76">
      <w:pPr>
        <w:ind w:firstLine="567"/>
        <w:jc w:val="both"/>
      </w:pPr>
      <w:r w:rsidRPr="00E96B11">
        <w:rPr>
          <w:b/>
          <w:bCs/>
        </w:rPr>
        <w:t>8. Nenugalimos jėgos aplinkybės (</w:t>
      </w:r>
      <w:r w:rsidRPr="00E96B11">
        <w:rPr>
          <w:b/>
          <w:bCs/>
          <w:i/>
          <w:iCs/>
        </w:rPr>
        <w:t>force majeure</w:t>
      </w:r>
      <w:r w:rsidRPr="00E96B11">
        <w:rPr>
          <w:b/>
          <w:bCs/>
        </w:rPr>
        <w:t>)</w:t>
      </w:r>
    </w:p>
    <w:p w14:paraId="7788FCDE" w14:textId="77777777" w:rsidR="00796A7B" w:rsidRPr="00E96B11" w:rsidRDefault="00796A7B" w:rsidP="005D0E76">
      <w:pPr>
        <w:ind w:firstLine="567"/>
        <w:jc w:val="both"/>
      </w:pPr>
      <w:r w:rsidRPr="00E96B11">
        <w:t xml:space="preserve">8.1. Šalis nėra laikoma atsakinga už bet kokių įsipareigojimų pagal šią Sutartį neįvykdymą ar dalinį neįvykdymą, jeigu Šalis įrodo, kad tai įvyko dėl neįprastų aplinkybių, kurių Šalys negalėjo </w:t>
      </w:r>
      <w:r w:rsidRPr="00E96B11">
        <w:lastRenderedPageBreak/>
        <w:t xml:space="preserve">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5499">
        <w:rPr>
          <w:iCs/>
        </w:rPr>
        <w:t>(force majeure)</w:t>
      </w:r>
      <w:r w:rsidRPr="00E96B11">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85499">
        <w:rPr>
          <w:iCs/>
        </w:rPr>
        <w:t>(force majeure) aplinkybes liudijančių</w:t>
      </w:r>
      <w:r w:rsidRPr="00E96B11">
        <w:t xml:space="preserve">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62FAE8" w14:textId="77777777" w:rsidR="00796A7B" w:rsidRPr="00E96B11" w:rsidRDefault="00796A7B" w:rsidP="005D0E76">
      <w:pPr>
        <w:ind w:firstLine="567"/>
        <w:jc w:val="both"/>
      </w:pPr>
      <w:r w:rsidRPr="00E96B11">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579CE3" w14:textId="6A28F77C" w:rsidR="00796A7B" w:rsidRPr="00E96B11" w:rsidRDefault="544DF0A4" w:rsidP="005D0E76">
      <w:pPr>
        <w:ind w:firstLine="567"/>
        <w:jc w:val="both"/>
      </w:pPr>
      <w: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D18F9B" w14:textId="77777777" w:rsidR="00796A7B" w:rsidRPr="00E96B11" w:rsidRDefault="00796A7B" w:rsidP="005D0E76">
      <w:pPr>
        <w:ind w:firstLine="567"/>
        <w:jc w:val="both"/>
      </w:pPr>
    </w:p>
    <w:p w14:paraId="0550A56A" w14:textId="77777777" w:rsidR="00796A7B" w:rsidRPr="00E96B11" w:rsidRDefault="00796A7B" w:rsidP="005D0E76">
      <w:pPr>
        <w:ind w:firstLine="567"/>
        <w:jc w:val="both"/>
      </w:pPr>
      <w:r w:rsidRPr="00E96B11">
        <w:rPr>
          <w:b/>
          <w:bCs/>
        </w:rPr>
        <w:t>9. Intelektinės ir pramoninės nuosavybės teisės</w:t>
      </w:r>
    </w:p>
    <w:p w14:paraId="542A4B5B" w14:textId="77777777" w:rsidR="00796A7B" w:rsidRPr="00E96B11" w:rsidRDefault="00796A7B" w:rsidP="005D0E76">
      <w:pPr>
        <w:ind w:firstLine="567"/>
        <w:jc w:val="both"/>
      </w:pPr>
      <w:r w:rsidRPr="00E96B11">
        <w:t>9.1. Visi rezultatai ir su jais susijusios teisės, įgytos vykdant Sutartį, įskaitant autorines ir kitas intelektinės ar pramoninės nuosavybės teises, yra Pirkėjo nuosavybė.</w:t>
      </w:r>
    </w:p>
    <w:p w14:paraId="5B6B2D61" w14:textId="77777777" w:rsidR="00796A7B" w:rsidRPr="00E96B11" w:rsidRDefault="00796A7B" w:rsidP="005D0E76">
      <w:pPr>
        <w:ind w:firstLine="567"/>
        <w:jc w:val="both"/>
      </w:pPr>
      <w:r w:rsidRPr="00E96B11">
        <w:t xml:space="preserve">9.2. Jei Sutartyje nenustatyta kitaip, </w:t>
      </w:r>
      <w:r w:rsidR="00952DB1" w:rsidRPr="00E96B11">
        <w:t>Tiekėj</w:t>
      </w:r>
      <w:r w:rsidRPr="00E96B11">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E96B11">
        <w:t>s atsiranda dėl Pirkėjo kaltės.</w:t>
      </w:r>
    </w:p>
    <w:p w14:paraId="238601FE" w14:textId="77777777" w:rsidR="00494AF7" w:rsidRPr="00E96B11" w:rsidRDefault="00494AF7" w:rsidP="005D0E76">
      <w:pPr>
        <w:ind w:firstLine="567"/>
        <w:jc w:val="both"/>
        <w:rPr>
          <w:b/>
          <w:bCs/>
        </w:rPr>
      </w:pPr>
    </w:p>
    <w:p w14:paraId="3A6C7A19" w14:textId="77777777" w:rsidR="00796A7B" w:rsidRPr="00E96B11" w:rsidRDefault="00796A7B" w:rsidP="005D0E76">
      <w:pPr>
        <w:ind w:firstLine="567"/>
        <w:jc w:val="both"/>
      </w:pPr>
      <w:r w:rsidRPr="00E96B11">
        <w:rPr>
          <w:b/>
          <w:bCs/>
        </w:rPr>
        <w:t>10. Šalių pareiškimai ir garantijos</w:t>
      </w:r>
    </w:p>
    <w:p w14:paraId="235223BE" w14:textId="77777777" w:rsidR="00796A7B" w:rsidRPr="00E96B11" w:rsidRDefault="00796A7B" w:rsidP="005D0E76">
      <w:pPr>
        <w:ind w:firstLine="567"/>
        <w:jc w:val="both"/>
      </w:pPr>
      <w:r w:rsidRPr="00E96B11">
        <w:t>10.1. Kiekviena iš Šalių pareiškia ir garantuoja kitai Šaliai, kad:</w:t>
      </w:r>
    </w:p>
    <w:p w14:paraId="627F3F2A" w14:textId="77777777" w:rsidR="00796A7B" w:rsidRPr="00E96B11" w:rsidRDefault="00796A7B" w:rsidP="005D0E76">
      <w:pPr>
        <w:ind w:firstLine="567"/>
        <w:jc w:val="both"/>
      </w:pPr>
      <w:r w:rsidRPr="00E96B11">
        <w:t>10.1.1. Šalis yra tinkamai įsteigta ir teisėtai veikia pagal Lietuvos Respublikos įstatymus;</w:t>
      </w:r>
    </w:p>
    <w:p w14:paraId="3CC484F8" w14:textId="77777777" w:rsidR="00796A7B" w:rsidRPr="00E96B11" w:rsidRDefault="00796A7B" w:rsidP="005D0E76">
      <w:pPr>
        <w:ind w:firstLine="567"/>
        <w:jc w:val="both"/>
      </w:pPr>
      <w:r w:rsidRPr="00E96B11">
        <w:t>10.1.2. Šalis atliko visus teisinius veiksmus, būtinus, kad Sutartis būtų tinkamai sudaryta ir galiotų, ir turi visus teisės aktais numatytus leidimus, licencijas, darbuotojus, reikalingus Paslaugoms teikti;</w:t>
      </w:r>
    </w:p>
    <w:p w14:paraId="1E634564" w14:textId="77777777" w:rsidR="00796A7B" w:rsidRPr="00E96B11" w:rsidRDefault="00796A7B" w:rsidP="005D0E76">
      <w:pPr>
        <w:ind w:firstLine="567"/>
        <w:jc w:val="both"/>
      </w:pPr>
      <w:r w:rsidRPr="00E96B11">
        <w:t>10.1.3. sudarydama Sutartį, Šalis neviršija savo kompetencijos ir nepažeidžia ją saistančių įstatymų, kitų privalomų teisės aktų, taisyklių, statutų, teismo sprendimų, įstatų, nuostatų, potvarkių, įsipareigojimų ir susitarimų;</w:t>
      </w:r>
    </w:p>
    <w:p w14:paraId="04D7C0C4" w14:textId="77777777" w:rsidR="00796A7B" w:rsidRPr="00E96B11" w:rsidRDefault="00796A7B" w:rsidP="005D0E76">
      <w:pPr>
        <w:ind w:firstLine="567"/>
        <w:jc w:val="both"/>
      </w:pPr>
      <w:r w:rsidRPr="00E96B11">
        <w:t>10.1.4. ši Sutartis yra Šaliai galiojantis, teisinis ir ją saistantis įsipareigojimas, kurio vykdymo galima pareikalauti pagal Sutarties sąlygas.</w:t>
      </w:r>
    </w:p>
    <w:p w14:paraId="0F3CABC7" w14:textId="77777777" w:rsidR="00796A7B" w:rsidRPr="00E96B11" w:rsidRDefault="00796A7B" w:rsidP="005D0E76">
      <w:pPr>
        <w:ind w:firstLine="567"/>
        <w:jc w:val="both"/>
      </w:pPr>
    </w:p>
    <w:p w14:paraId="10F518F5" w14:textId="77777777" w:rsidR="00796A7B" w:rsidRPr="00E96B11" w:rsidRDefault="00796A7B" w:rsidP="005D0E76">
      <w:pPr>
        <w:ind w:firstLine="567"/>
        <w:jc w:val="both"/>
      </w:pPr>
      <w:r w:rsidRPr="00E96B11">
        <w:rPr>
          <w:b/>
          <w:bCs/>
        </w:rPr>
        <w:t>11. Konfidencialumo įsipareigojimai</w:t>
      </w:r>
    </w:p>
    <w:p w14:paraId="44A95061" w14:textId="77777777" w:rsidR="00796A7B" w:rsidRPr="00E96B11" w:rsidRDefault="00796A7B" w:rsidP="005D0E76">
      <w:pPr>
        <w:ind w:firstLine="567"/>
        <w:jc w:val="both"/>
      </w:pPr>
      <w:r w:rsidRPr="00E96B11">
        <w:t>11.1. Šalys sutinka laikyti šios Sutarties dokumentaciją ir informaciją, kurią Sutarties Šaly</w:t>
      </w:r>
      <w:r w:rsidR="001512AC" w:rsidRPr="00E96B11">
        <w:t>s gauna viena iš kitos vykdydamo</w:t>
      </w:r>
      <w:r w:rsidRPr="00E96B11">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4503C2">
        <w:rPr>
          <w:iCs/>
        </w:rPr>
        <w:t>Paslaugų gavėją</w:t>
      </w:r>
      <w:r w:rsidR="00580BCF" w:rsidRPr="004503C2">
        <w:rPr>
          <w:iCs/>
        </w:rPr>
        <w:t xml:space="preserve"> atskleidimas, jei Paslaugų gavėjas</w:t>
      </w:r>
      <w:r w:rsidRPr="00E96B11">
        <w:t xml:space="preserve"> pažeidžia mokėjimo terminus ir informacijos apie </w:t>
      </w:r>
      <w:r w:rsidR="00952DB1" w:rsidRPr="00E96B11">
        <w:t>Tiekėj</w:t>
      </w:r>
      <w:r w:rsidRPr="00E96B11">
        <w:t xml:space="preserve">ą atskleidimas, jei </w:t>
      </w:r>
      <w:r w:rsidR="00952DB1" w:rsidRPr="00E96B11">
        <w:t>Tiekėj</w:t>
      </w:r>
      <w:r w:rsidRPr="00E96B11">
        <w:t>as pažeidžia Paslaugų atlikimo terminus.</w:t>
      </w:r>
    </w:p>
    <w:p w14:paraId="5B08B5D1" w14:textId="77777777" w:rsidR="00795897" w:rsidRPr="00E96B11" w:rsidRDefault="00795897" w:rsidP="005D0E76">
      <w:pPr>
        <w:ind w:firstLine="567"/>
        <w:jc w:val="both"/>
      </w:pPr>
    </w:p>
    <w:p w14:paraId="233A5EB6" w14:textId="77777777" w:rsidR="00796A7B" w:rsidRPr="00E96B11" w:rsidRDefault="00796A7B" w:rsidP="005D0E76">
      <w:pPr>
        <w:ind w:firstLine="567"/>
        <w:jc w:val="both"/>
      </w:pPr>
      <w:r w:rsidRPr="00E96B11">
        <w:rPr>
          <w:b/>
          <w:bCs/>
        </w:rPr>
        <w:lastRenderedPageBreak/>
        <w:t>12. Darbo valandos ir atostogos</w:t>
      </w:r>
    </w:p>
    <w:p w14:paraId="31F4B469" w14:textId="77777777" w:rsidR="00796A7B" w:rsidRPr="00E96B11" w:rsidRDefault="00796A7B" w:rsidP="005D0E76">
      <w:pPr>
        <w:ind w:firstLine="567"/>
        <w:jc w:val="both"/>
      </w:pPr>
      <w:r w:rsidRPr="00E96B11">
        <w:t xml:space="preserve">12.1. </w:t>
      </w:r>
      <w:r w:rsidR="00952DB1" w:rsidRPr="00E96B11">
        <w:t>Tiekėj</w:t>
      </w:r>
      <w:r w:rsidRPr="00E96B11">
        <w:t>o darbuotojų, kurie atlieka Paslaugas, darbo dienos ir valandos</w:t>
      </w:r>
      <w:r w:rsidR="00DB373E" w:rsidRPr="00E96B11">
        <w:t>, metinių atostogų laikas Sutarties vykdymo laikotarpiu</w:t>
      </w:r>
      <w:r w:rsidRPr="00E96B11">
        <w:t xml:space="preserve"> nustatomos pagal </w:t>
      </w:r>
      <w:r w:rsidR="00952DB1" w:rsidRPr="00E96B11">
        <w:t>Tiekėj</w:t>
      </w:r>
      <w:r w:rsidRPr="00E96B11">
        <w:t>o valstybės įstatymus ir kitus teisės aktus bei pagal Paslaugų specifiką.</w:t>
      </w:r>
    </w:p>
    <w:p w14:paraId="16DEB4AB" w14:textId="77777777" w:rsidR="00796A7B" w:rsidRPr="00E96B11" w:rsidRDefault="00796A7B" w:rsidP="005D0E76">
      <w:pPr>
        <w:ind w:firstLine="567"/>
        <w:jc w:val="both"/>
      </w:pPr>
    </w:p>
    <w:p w14:paraId="57940E28" w14:textId="77777777" w:rsidR="00796A7B" w:rsidRPr="00E96B11" w:rsidRDefault="00796A7B" w:rsidP="005D0E76">
      <w:pPr>
        <w:ind w:firstLine="567"/>
        <w:jc w:val="both"/>
      </w:pPr>
      <w:r w:rsidRPr="00E96B11">
        <w:rPr>
          <w:b/>
          <w:bCs/>
        </w:rPr>
        <w:t>13. Sutarties galiojimas</w:t>
      </w:r>
    </w:p>
    <w:p w14:paraId="4A0DCCE7" w14:textId="77777777" w:rsidR="00796A7B" w:rsidRPr="00E96B11" w:rsidRDefault="00796A7B" w:rsidP="005D0E76">
      <w:pPr>
        <w:ind w:firstLine="567"/>
        <w:jc w:val="both"/>
      </w:pPr>
      <w:r w:rsidRPr="00E96B11">
        <w:t>13.1. Sutarties galiojimo terminas nustatytas Sutarties specialiosiose sąlygose.</w:t>
      </w:r>
    </w:p>
    <w:p w14:paraId="2F059E01" w14:textId="77777777" w:rsidR="00796A7B" w:rsidRPr="00E96B11" w:rsidRDefault="00796A7B" w:rsidP="005D0E76">
      <w:pPr>
        <w:ind w:firstLine="567"/>
        <w:jc w:val="both"/>
      </w:pPr>
      <w:r w:rsidRPr="00E96B11">
        <w:t>13.2. Jei bet kuri šios Sutarties nuostata tampa ar pripažįstama visiškai ar iš dalies negaliojančia, tai neturi įtakos kitų Sutarties nuostatų galiojimui.</w:t>
      </w:r>
    </w:p>
    <w:p w14:paraId="165E4159" w14:textId="77777777" w:rsidR="00772AE6" w:rsidRDefault="00796A7B" w:rsidP="005D0E76">
      <w:pPr>
        <w:ind w:firstLine="567"/>
        <w:jc w:val="both"/>
      </w:pPr>
      <w:r w:rsidRPr="00E96B11">
        <w:t xml:space="preserve">13.3. </w:t>
      </w:r>
      <w:r w:rsidR="00772AE6" w:rsidRPr="00772AE6">
        <w:t>Sutartis pasibaigia, kai įvykdomi abiejų šalių įsipareigojimai. Sutartis gali pasibaigti ankščiau nei Sutarties specialiosiose sąlygose nurodytas Sutarties galiojimo terminas, jeigu pvz. Paslaugų gavėjas nuperka Paslaugų už Sutartyje numatytą Sutarties kainą/nuperka maksimalų nurodytą Paslaugų kiekį, ir apmoka už jas Sutartyje numatyta tvarka ir terminais, ar Sutartis nutraukiama Sutartyje numatytais pagrindais</w:t>
      </w:r>
      <w:r w:rsidR="00772AE6">
        <w:t>.</w:t>
      </w:r>
    </w:p>
    <w:p w14:paraId="30C53DBA" w14:textId="77777777" w:rsidR="00796A7B" w:rsidRPr="00E96B11" w:rsidRDefault="00772AE6" w:rsidP="005D0E76">
      <w:pPr>
        <w:ind w:firstLine="567"/>
        <w:jc w:val="both"/>
      </w:pPr>
      <w:r>
        <w:t xml:space="preserve">13.4. </w:t>
      </w:r>
      <w:r w:rsidR="00796A7B" w:rsidRPr="00E96B11">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AD9C6F4" w14:textId="77777777" w:rsidR="00796A7B" w:rsidRPr="00E96B11" w:rsidRDefault="00796A7B" w:rsidP="005D0E76">
      <w:pPr>
        <w:ind w:firstLine="567"/>
        <w:jc w:val="both"/>
      </w:pPr>
    </w:p>
    <w:p w14:paraId="4769FA2A" w14:textId="77777777" w:rsidR="00290CBA" w:rsidRPr="00E96B11" w:rsidRDefault="00796A7B" w:rsidP="00290CBA">
      <w:pPr>
        <w:ind w:firstLine="567"/>
        <w:jc w:val="both"/>
        <w:rPr>
          <w:b/>
          <w:bCs/>
        </w:rPr>
      </w:pPr>
      <w:r w:rsidRPr="00E96B11">
        <w:rPr>
          <w:b/>
          <w:bCs/>
        </w:rPr>
        <w:t>14. Sutarties pakeitimai</w:t>
      </w:r>
    </w:p>
    <w:p w14:paraId="13E5B0F5" w14:textId="77777777" w:rsidR="00290CBA" w:rsidRPr="00E96B11" w:rsidRDefault="00796A7B" w:rsidP="00290CBA">
      <w:pPr>
        <w:ind w:firstLine="567"/>
        <w:jc w:val="both"/>
      </w:pPr>
      <w:r w:rsidRPr="00E96B11">
        <w:t xml:space="preserve">14.1. Sutarties sąlygos </w:t>
      </w:r>
      <w:r w:rsidRPr="00E96B11">
        <w:rPr>
          <w:rFonts w:eastAsia="Calibri"/>
        </w:rPr>
        <w:t xml:space="preserve">Sutarties galiojimo laikotarpiu gali būti keičiamos tik </w:t>
      </w:r>
      <w:r w:rsidR="00011C42" w:rsidRPr="00E96B11">
        <w:rPr>
          <w:rFonts w:eastAsia="Calibri"/>
        </w:rPr>
        <w:t xml:space="preserve">Sutartyje ir </w:t>
      </w:r>
      <w:r w:rsidRPr="00E96B11">
        <w:rPr>
          <w:rFonts w:eastAsia="Calibri"/>
        </w:rPr>
        <w:t xml:space="preserve">Viešųjų pirkimų įstatymo 89 straipsnyje nurodytais atvejais. </w:t>
      </w:r>
      <w:r w:rsidR="00290CBA" w:rsidRPr="00E96B11">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B1F511A" w14:textId="77777777" w:rsidR="00796A7B" w:rsidRPr="00E96B11" w:rsidRDefault="00796A7B" w:rsidP="005D0E76">
      <w:pPr>
        <w:jc w:val="both"/>
      </w:pPr>
    </w:p>
    <w:p w14:paraId="04F126EA" w14:textId="77777777" w:rsidR="00796A7B" w:rsidRPr="00E96B11" w:rsidRDefault="00796A7B" w:rsidP="005D0E76">
      <w:pPr>
        <w:ind w:firstLine="567"/>
        <w:jc w:val="both"/>
      </w:pPr>
      <w:r w:rsidRPr="00E96B11">
        <w:rPr>
          <w:b/>
          <w:bCs/>
        </w:rPr>
        <w:t>15. Sutarties pažeidimas</w:t>
      </w:r>
    </w:p>
    <w:p w14:paraId="4AEDBC75" w14:textId="77777777" w:rsidR="00796A7B" w:rsidRPr="00E96B11" w:rsidRDefault="00796A7B" w:rsidP="005D0E76">
      <w:pPr>
        <w:ind w:firstLine="567"/>
        <w:jc w:val="both"/>
      </w:pPr>
      <w:r w:rsidRPr="00E96B11">
        <w:t>15.1. Jei kuri nors Sutarties Šalis nevykdo arba netinkamai vykdo kokius nors savo įsipareigojimus pagal Sutartį, ji pažeidžia Sutartį.</w:t>
      </w:r>
    </w:p>
    <w:p w14:paraId="0DC16F2F" w14:textId="77777777" w:rsidR="00796A7B" w:rsidRPr="00E96B11" w:rsidRDefault="00796A7B" w:rsidP="005D0E76">
      <w:pPr>
        <w:ind w:firstLine="567"/>
        <w:jc w:val="both"/>
      </w:pPr>
      <w:r w:rsidRPr="00E96B11">
        <w:t>15.2. Vienai Sutarties Šaliai pažeidus Sutartį, nukentėjusioji Šalis turi teisę:</w:t>
      </w:r>
    </w:p>
    <w:p w14:paraId="661A1A95" w14:textId="77777777" w:rsidR="00796A7B" w:rsidRPr="00E96B11" w:rsidRDefault="00796A7B" w:rsidP="005D0E76">
      <w:pPr>
        <w:ind w:firstLine="567"/>
        <w:jc w:val="both"/>
      </w:pPr>
      <w:r w:rsidRPr="00E96B11">
        <w:t>15.2.1. reikalauti kitos Šalies vykdyti sutartinius įsipareigojimus;</w:t>
      </w:r>
    </w:p>
    <w:p w14:paraId="26518FB8" w14:textId="77777777" w:rsidR="00796A7B" w:rsidRPr="00E96B11" w:rsidRDefault="00796A7B" w:rsidP="005D0E76">
      <w:pPr>
        <w:ind w:firstLine="567"/>
        <w:jc w:val="both"/>
      </w:pPr>
      <w:r w:rsidRPr="00E96B11">
        <w:t>15.2.2. reikalauti atlyginti nuostolius;</w:t>
      </w:r>
    </w:p>
    <w:p w14:paraId="431CBB10" w14:textId="77777777" w:rsidR="00796A7B" w:rsidRPr="00E96B11" w:rsidRDefault="00796A7B" w:rsidP="005D0E76">
      <w:pPr>
        <w:ind w:firstLine="567"/>
        <w:jc w:val="both"/>
      </w:pPr>
      <w:r w:rsidRPr="00E96B11">
        <w:t xml:space="preserve">15.2.3. reikalauti sumokėti Sutarties </w:t>
      </w:r>
      <w:r w:rsidR="0070468D" w:rsidRPr="00E96B11">
        <w:t xml:space="preserve">bendrosiose </w:t>
      </w:r>
      <w:r w:rsidRPr="00E96B11">
        <w:t>sąlygose nustatytus delspinigius;</w:t>
      </w:r>
    </w:p>
    <w:p w14:paraId="74FEC138" w14:textId="77777777" w:rsidR="00796A7B" w:rsidRPr="00E96B11" w:rsidRDefault="00796A7B" w:rsidP="005D0E76">
      <w:pPr>
        <w:ind w:firstLine="567"/>
        <w:jc w:val="both"/>
      </w:pPr>
      <w:r w:rsidRPr="00E96B11">
        <w:t xml:space="preserve">15.2.4. </w:t>
      </w:r>
      <w:r w:rsidR="00D06CDA" w:rsidRPr="00E96B11">
        <w:t>pasinaudoti Sutarties įvykdymą užtikrinančiu dokumentu (jeigu Sutarties bendrosiose sąlygose numatyta)</w:t>
      </w:r>
      <w:r w:rsidRPr="00E96B11">
        <w:t>;</w:t>
      </w:r>
    </w:p>
    <w:p w14:paraId="09B3DDAE" w14:textId="77777777" w:rsidR="00796A7B" w:rsidRPr="00E96B11" w:rsidRDefault="00796A7B" w:rsidP="005D0E76">
      <w:pPr>
        <w:ind w:firstLine="567"/>
        <w:jc w:val="both"/>
      </w:pPr>
      <w:r w:rsidRPr="00E96B11">
        <w:t>15.2.5. nutraukti Sutartį;</w:t>
      </w:r>
    </w:p>
    <w:p w14:paraId="1CE11AAB" w14:textId="77777777" w:rsidR="00796A7B" w:rsidRPr="00E96B11" w:rsidRDefault="00796A7B" w:rsidP="005D0E76">
      <w:pPr>
        <w:ind w:firstLine="567"/>
        <w:jc w:val="both"/>
      </w:pPr>
      <w:r w:rsidRPr="00E96B11">
        <w:t>15.2.6. taikyti kitus Lietuvos Respublikos teisės aktų nustatytus teisių gynimo būdus.</w:t>
      </w:r>
    </w:p>
    <w:p w14:paraId="65F9C3DC" w14:textId="77777777" w:rsidR="00796A7B" w:rsidRPr="00E96B11" w:rsidRDefault="00796A7B" w:rsidP="005D0E76">
      <w:pPr>
        <w:ind w:firstLine="567"/>
        <w:jc w:val="both"/>
      </w:pPr>
    </w:p>
    <w:p w14:paraId="1034C4CC" w14:textId="77777777" w:rsidR="00796A7B" w:rsidRPr="00E96B11" w:rsidRDefault="00796A7B" w:rsidP="005D0E76">
      <w:pPr>
        <w:ind w:firstLine="567"/>
        <w:jc w:val="both"/>
      </w:pPr>
      <w:r w:rsidRPr="00E96B11">
        <w:rPr>
          <w:b/>
          <w:bCs/>
        </w:rPr>
        <w:t>16. Sutarties vykdymo sustabdymas</w:t>
      </w:r>
    </w:p>
    <w:p w14:paraId="77A5E84B" w14:textId="77777777" w:rsidR="00D22B63" w:rsidRPr="00E96B11" w:rsidRDefault="00796A7B" w:rsidP="00D22B63">
      <w:pPr>
        <w:ind w:firstLine="567"/>
        <w:jc w:val="both"/>
      </w:pPr>
      <w:r w:rsidRPr="00E96B11">
        <w:t>16.1. Esant svarbioms aplinkybėms,</w:t>
      </w:r>
      <w:r w:rsidR="00741A7B" w:rsidRPr="00E96B11">
        <w:t xml:space="preserve"> nepriklausančios nuo </w:t>
      </w:r>
      <w:r w:rsidR="000343E4" w:rsidRPr="00E96B11">
        <w:t>Sutarties Šalių</w:t>
      </w:r>
      <w:r w:rsidR="00741A7B" w:rsidRPr="00E96B11">
        <w:t xml:space="preserve"> valios, dėl kurių </w:t>
      </w:r>
      <w:r w:rsidR="000343E4" w:rsidRPr="00E96B11">
        <w:t>Šalys</w:t>
      </w:r>
      <w:r w:rsidR="00741A7B" w:rsidRPr="00E96B11">
        <w:t xml:space="preserve"> negali vykdyti savo sutartinių įsipareigojimų ir/arba esant kitoms nenumatytoms aplinkybėms: galiojančių teisės aktų pasikeitimas, turinčių įtakos šios sutarties vykdymui, kitos </w:t>
      </w:r>
      <w:r w:rsidR="00A23698" w:rsidRPr="00E96B11">
        <w:t xml:space="preserve">objektyvios </w:t>
      </w:r>
      <w:r w:rsidR="00741A7B" w:rsidRPr="00E96B11">
        <w:t xml:space="preserve">aplinkybės, kurios nebuvo žinomos </w:t>
      </w:r>
      <w:r w:rsidR="00A23698" w:rsidRPr="00E96B11">
        <w:t xml:space="preserve">ir prognozuojamos </w:t>
      </w:r>
      <w:r w:rsidR="00741A7B" w:rsidRPr="00E96B11">
        <w:t>pirkimo vykdymo metu ir su kuriomis su</w:t>
      </w:r>
      <w:r w:rsidR="000343E4" w:rsidRPr="00E96B11">
        <w:t>sidurtų bet kuri kita</w:t>
      </w:r>
      <w:r w:rsidR="00741A7B" w:rsidRPr="00E96B11">
        <w:t xml:space="preserve"> </w:t>
      </w:r>
      <w:r w:rsidR="000343E4" w:rsidRPr="00E96B11">
        <w:t>rūpestinga Šalis</w:t>
      </w:r>
      <w:r w:rsidR="00741A7B" w:rsidRPr="004503C2">
        <w:t xml:space="preserve">, </w:t>
      </w:r>
      <w:r w:rsidR="00580BCF" w:rsidRPr="004503C2">
        <w:t>Paslaugų gavėjas</w:t>
      </w:r>
      <w:r w:rsidR="00580BCF" w:rsidRPr="00E96B11">
        <w:t xml:space="preserve"> </w:t>
      </w:r>
      <w:r w:rsidR="00580BCF">
        <w:t>t</w:t>
      </w:r>
      <w:r w:rsidRPr="00E96B11">
        <w:t>uri teisę sustabdyti Paslaugų ar kurios nors jų dalies teikimą</w:t>
      </w:r>
      <w:r w:rsidR="0021796B" w:rsidRPr="00E96B11">
        <w:t xml:space="preserve"> ir sustabdyti Sutarties vykdymą</w:t>
      </w:r>
      <w:r w:rsidR="00AF134F" w:rsidRPr="00E96B11">
        <w:t xml:space="preserve"> </w:t>
      </w:r>
      <w:r w:rsidR="006912DB" w:rsidRPr="00E96B11">
        <w:t xml:space="preserve">ne ilgesniam kaip iki </w:t>
      </w:r>
      <w:r w:rsidR="004503C2" w:rsidRPr="002960DC">
        <w:t xml:space="preserve">90 (devyniasdešimt) dienų </w:t>
      </w:r>
      <w:r w:rsidR="006912DB" w:rsidRPr="00E96B11">
        <w:t xml:space="preserve">terminui </w:t>
      </w:r>
      <w:r w:rsidR="00AF134F" w:rsidRPr="00E96B11">
        <w:t>pasirašant papildomą susitarimą.</w:t>
      </w:r>
    </w:p>
    <w:p w14:paraId="259C6A93" w14:textId="40AB3307" w:rsidR="00796A7B" w:rsidRPr="00E96B11" w:rsidRDefault="00796A7B" w:rsidP="005D0E76">
      <w:pPr>
        <w:ind w:firstLine="567"/>
        <w:jc w:val="both"/>
      </w:pPr>
      <w:r>
        <w:t xml:space="preserve">16.2. </w:t>
      </w:r>
      <w:r w:rsidR="00D22B63" w:rsidRPr="60F318A5">
        <w:rPr>
          <w:rFonts w:eastAsia="Arial Unicode MS"/>
        </w:rPr>
        <w:t>Jeigu Sutartyje numatytų prievolių įvykdymo terminai buvo sustabdyti Sutartyje nustatytais pagrindais, jie atnaujinami pasibaigus sustabdymą lėmusioms aplinkybėms, atsižvelgiant į Šalių gebėjimą toliau vykdyti Sutartį</w:t>
      </w:r>
      <w:r w:rsidR="3627AB6A" w:rsidRPr="60F318A5">
        <w:rPr>
          <w:rFonts w:eastAsia="Arial Unicode MS"/>
        </w:rPr>
        <w:t>,</w:t>
      </w:r>
      <w:r w:rsidR="00D22B63" w:rsidRPr="60F318A5">
        <w:rPr>
          <w:rFonts w:eastAsia="Arial Unicode MS"/>
        </w:rPr>
        <w:t xml:space="preserve"> ir, jeigu Sutarties vykdymas buvo sustabdytas ilgiau nei </w:t>
      </w:r>
      <w:r w:rsidR="00D22B63">
        <w:t>90 (devyniasdešimt) dienų</w:t>
      </w:r>
      <w:r w:rsidR="17B12458">
        <w:t xml:space="preserve">, </w:t>
      </w:r>
      <w:r w:rsidR="00D22B63" w:rsidRPr="60F318A5">
        <w:rPr>
          <w:rFonts w:eastAsia="Arial Unicode MS"/>
        </w:rPr>
        <w:t xml:space="preserve">– į  kitos Šalies norą nepriklausomai nuo vėlavimo gauti veiklos rezultatus. </w:t>
      </w:r>
      <w:bookmarkStart w:id="3" w:name="_Hlk50972181"/>
      <w:r w:rsidR="00D22B63" w:rsidRPr="60F318A5">
        <w:rPr>
          <w:rFonts w:eastAsia="Arial Unicode MS"/>
        </w:rPr>
        <w:lastRenderedPageBreak/>
        <w:t>Atnaujinus Sutarties vykdymą, neįvykdytos prievolės privalo būti įvykdytos per tiek laiko, kiek buvo jo likę prievolių įvykdymui jų sustabdymo metu.</w:t>
      </w:r>
      <w:bookmarkEnd w:id="3"/>
    </w:p>
    <w:p w14:paraId="1604EB02" w14:textId="1584870A" w:rsidR="00D22B63" w:rsidRPr="00E96B11" w:rsidRDefault="544DF0A4" w:rsidP="00D22B63">
      <w:pPr>
        <w:pStyle w:val="Body2"/>
        <w:spacing w:after="0"/>
        <w:ind w:firstLine="567"/>
        <w:rPr>
          <w:sz w:val="24"/>
          <w:szCs w:val="24"/>
        </w:rPr>
      </w:pPr>
      <w:r w:rsidRPr="12BEBA4E">
        <w:rPr>
          <w:sz w:val="24"/>
          <w:szCs w:val="24"/>
          <w:lang w:eastAsia="en-US"/>
        </w:rPr>
        <w:t xml:space="preserve">16.3. </w:t>
      </w:r>
      <w:r w:rsidR="13B32126" w:rsidRPr="12BEBA4E">
        <w:rPr>
          <w:sz w:val="24"/>
          <w:szCs w:val="24"/>
          <w:lang w:eastAsia="en-US"/>
        </w:rPr>
        <w:t>J</w:t>
      </w:r>
      <w:r w:rsidR="4B275C8E" w:rsidRPr="12BEBA4E">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023141B" w14:textId="77777777" w:rsidR="00796A7B" w:rsidRPr="00E96B11" w:rsidRDefault="00796A7B" w:rsidP="005D0E76">
      <w:pPr>
        <w:ind w:firstLine="567"/>
        <w:jc w:val="both"/>
      </w:pPr>
    </w:p>
    <w:p w14:paraId="4552205D" w14:textId="77777777" w:rsidR="00796A7B" w:rsidRPr="00E96B11" w:rsidRDefault="00796A7B" w:rsidP="005D0E76">
      <w:pPr>
        <w:ind w:firstLine="567"/>
        <w:jc w:val="both"/>
        <w:rPr>
          <w:b/>
          <w:bCs/>
        </w:rPr>
      </w:pPr>
      <w:r w:rsidRPr="00E96B11">
        <w:rPr>
          <w:b/>
          <w:bCs/>
        </w:rPr>
        <w:t>17. Sutarties nutraukimas</w:t>
      </w:r>
    </w:p>
    <w:p w14:paraId="696365BD" w14:textId="77777777" w:rsidR="00290CBA" w:rsidRPr="00E96B11" w:rsidRDefault="00043692" w:rsidP="00290CBA">
      <w:pPr>
        <w:ind w:firstLine="567"/>
        <w:jc w:val="both"/>
        <w:rPr>
          <w:bCs/>
        </w:rPr>
      </w:pPr>
      <w:r w:rsidRPr="00E96B11">
        <w:rPr>
          <w:bCs/>
        </w:rPr>
        <w:t>17</w:t>
      </w:r>
      <w:r w:rsidR="00290CBA" w:rsidRPr="00E96B11">
        <w:rPr>
          <w:bCs/>
        </w:rPr>
        <w:t>.1.</w:t>
      </w:r>
      <w:r w:rsidR="00290CBA" w:rsidRPr="00E96B11">
        <w:rPr>
          <w:bCs/>
        </w:rPr>
        <w:tab/>
        <w:t>Sutartis gali būti nutraukta:</w:t>
      </w:r>
    </w:p>
    <w:p w14:paraId="780D045F" w14:textId="77777777" w:rsidR="00290CBA" w:rsidRPr="00E96B11" w:rsidRDefault="00290CBA" w:rsidP="00290CBA">
      <w:pPr>
        <w:ind w:firstLine="567"/>
        <w:jc w:val="both"/>
        <w:rPr>
          <w:bCs/>
        </w:rPr>
      </w:pPr>
      <w:r w:rsidRPr="00E96B11">
        <w:rPr>
          <w:bCs/>
        </w:rPr>
        <w:t>1</w:t>
      </w:r>
      <w:r w:rsidR="00043692" w:rsidRPr="00E96B11">
        <w:rPr>
          <w:bCs/>
        </w:rPr>
        <w:t>7</w:t>
      </w:r>
      <w:r w:rsidRPr="00E96B11">
        <w:rPr>
          <w:bCs/>
        </w:rPr>
        <w:t>.1.1.</w:t>
      </w:r>
      <w:r w:rsidRPr="00E96B11">
        <w:rPr>
          <w:bCs/>
        </w:rPr>
        <w:tab/>
        <w:t>abiejų Šalių rašytiniu susitarimu;</w:t>
      </w:r>
    </w:p>
    <w:p w14:paraId="2C262864" w14:textId="77777777" w:rsidR="00290CBA" w:rsidRPr="00E96B11" w:rsidRDefault="00290CBA" w:rsidP="00290CBA">
      <w:pPr>
        <w:ind w:firstLine="567"/>
        <w:jc w:val="both"/>
        <w:rPr>
          <w:bCs/>
        </w:rPr>
      </w:pPr>
      <w:r w:rsidRPr="00E96B11">
        <w:rPr>
          <w:bCs/>
        </w:rPr>
        <w:t>1</w:t>
      </w:r>
      <w:r w:rsidR="00043692" w:rsidRPr="00E96B11">
        <w:rPr>
          <w:bCs/>
        </w:rPr>
        <w:t>7</w:t>
      </w:r>
      <w:r w:rsidRPr="00E96B11">
        <w:rPr>
          <w:bCs/>
        </w:rPr>
        <w:t>.1.2.</w:t>
      </w:r>
      <w:r w:rsidRPr="00E96B11">
        <w:rPr>
          <w:bCs/>
        </w:rPr>
        <w:tab/>
        <w:t xml:space="preserve">vienos iš Šalių iniciatyva, jeigu Sutarties </w:t>
      </w:r>
      <w:r w:rsidR="00043692" w:rsidRPr="00E96B11">
        <w:rPr>
          <w:bCs/>
        </w:rPr>
        <w:t>8</w:t>
      </w:r>
      <w:r w:rsidRPr="00E96B11">
        <w:rPr>
          <w:bCs/>
        </w:rPr>
        <w:t xml:space="preserve"> skyriuje „</w:t>
      </w:r>
      <w:r w:rsidR="00043692" w:rsidRPr="00E96B11">
        <w:rPr>
          <w:bCs/>
        </w:rPr>
        <w:t>Nenugalimos jėgos</w:t>
      </w:r>
      <w:r w:rsidRPr="00E96B11">
        <w:rPr>
          <w:bCs/>
        </w:rPr>
        <w:t xml:space="preserve"> </w:t>
      </w:r>
      <w:r w:rsidR="00043692" w:rsidRPr="00E96B11">
        <w:rPr>
          <w:bCs/>
        </w:rPr>
        <w:t>aplinkybės (</w:t>
      </w:r>
      <w:r w:rsidR="00043692" w:rsidRPr="00E96B11">
        <w:rPr>
          <w:bCs/>
          <w:iCs/>
        </w:rPr>
        <w:t>force majeure</w:t>
      </w:r>
      <w:r w:rsidR="00043692" w:rsidRPr="00E96B11">
        <w:rPr>
          <w:bCs/>
        </w:rPr>
        <w:t>)</w:t>
      </w:r>
      <w:r w:rsidRPr="00E96B11">
        <w:rPr>
          <w:bCs/>
        </w:rPr>
        <w:t xml:space="preserve">“ nustatytos aplinkybės tęsiasi ilgiau kaip 4 (keturis) mėnesius nuo pranešimo apie jas gavimo dienos. </w:t>
      </w:r>
    </w:p>
    <w:p w14:paraId="721909EB" w14:textId="183D3CEA" w:rsidR="00290CBA" w:rsidRPr="00E96B11" w:rsidRDefault="00043692" w:rsidP="00772AE6">
      <w:pPr>
        <w:ind w:firstLine="567"/>
        <w:jc w:val="both"/>
        <w:rPr>
          <w:bCs/>
        </w:rPr>
      </w:pPr>
      <w:r w:rsidRPr="00E96B11">
        <w:rPr>
          <w:bCs/>
        </w:rPr>
        <w:t>17</w:t>
      </w:r>
      <w:r w:rsidR="00290CBA" w:rsidRPr="00E96B11">
        <w:rPr>
          <w:bCs/>
        </w:rPr>
        <w:t>.2.</w:t>
      </w:r>
      <w:r w:rsidR="00290CBA" w:rsidRPr="00E96B11">
        <w:rPr>
          <w:bCs/>
        </w:rPr>
        <w:tab/>
        <w:t>Pirkėjas</w:t>
      </w:r>
      <w:r w:rsidR="00580BCF">
        <w:rPr>
          <w:bCs/>
        </w:rPr>
        <w:t>/Paslaugų gavėjas</w:t>
      </w:r>
      <w:r w:rsidR="00290CBA" w:rsidRPr="00E96B11">
        <w:rPr>
          <w:bCs/>
        </w:rPr>
        <w:t xml:space="preserve"> turi teisę vienašališkai nutraukti Sutartį, </w:t>
      </w:r>
      <w:r w:rsidR="00772AE6" w:rsidRPr="00772AE6">
        <w:rPr>
          <w:bCs/>
        </w:rPr>
        <w:t>įspėjęs apie tai Tiekėją ne vėliau kaip prieš 10 (dešimt) kalendorinių dienų, jeigu:  </w:t>
      </w:r>
    </w:p>
    <w:p w14:paraId="5144EEA3" w14:textId="77777777" w:rsidR="00290CBA" w:rsidRPr="00E96B11" w:rsidRDefault="00290CBA" w:rsidP="00290CBA">
      <w:pPr>
        <w:ind w:firstLine="567"/>
        <w:jc w:val="both"/>
        <w:rPr>
          <w:bCs/>
        </w:rPr>
      </w:pPr>
      <w:r w:rsidRPr="00E96B11">
        <w:rPr>
          <w:bCs/>
        </w:rPr>
        <w:t>1</w:t>
      </w:r>
      <w:r w:rsidR="00043692" w:rsidRPr="00E96B11">
        <w:rPr>
          <w:bCs/>
        </w:rPr>
        <w:t>7</w:t>
      </w:r>
      <w:r w:rsidRPr="00E96B11">
        <w:rPr>
          <w:bCs/>
        </w:rPr>
        <w:t>.2.1.</w:t>
      </w:r>
      <w:r w:rsidRPr="00E96B11">
        <w:rPr>
          <w:bCs/>
        </w:rPr>
        <w:tab/>
        <w:t>paaiškėjo, kad Tiek</w:t>
      </w:r>
      <w:r w:rsidR="00F273F1" w:rsidRPr="00E96B11">
        <w:rPr>
          <w:bCs/>
        </w:rPr>
        <w:t>ėjas turėjo būti pašalintas iš p</w:t>
      </w:r>
      <w:r w:rsidRPr="00E96B11">
        <w:rPr>
          <w:bCs/>
        </w:rPr>
        <w:t>irkimo procedūros pagal VPĮ 46</w:t>
      </w:r>
      <w:r w:rsidR="00F273F1" w:rsidRPr="00E96B11">
        <w:rPr>
          <w:bCs/>
        </w:rPr>
        <w:t xml:space="preserve"> straipsnio 1 dalį ar dėl kitų p</w:t>
      </w:r>
      <w:r w:rsidRPr="00E96B11">
        <w:rPr>
          <w:bCs/>
        </w:rPr>
        <w:t>irkimo sąlygose</w:t>
      </w:r>
      <w:r w:rsidR="00F273F1" w:rsidRPr="00E96B11">
        <w:rPr>
          <w:bCs/>
        </w:rPr>
        <w:t xml:space="preserve"> nustatytų pašalinimo pagrindų;</w:t>
      </w:r>
    </w:p>
    <w:p w14:paraId="4208E558" w14:textId="77777777" w:rsidR="00290CBA" w:rsidRPr="00E96B11" w:rsidRDefault="00290CBA" w:rsidP="00290CBA">
      <w:pPr>
        <w:ind w:firstLine="567"/>
        <w:jc w:val="both"/>
        <w:rPr>
          <w:bCs/>
        </w:rPr>
      </w:pPr>
      <w:r w:rsidRPr="00E96B11">
        <w:rPr>
          <w:bCs/>
        </w:rPr>
        <w:t>1</w:t>
      </w:r>
      <w:r w:rsidR="00043692" w:rsidRPr="00E96B11">
        <w:rPr>
          <w:bCs/>
        </w:rPr>
        <w:t>7</w:t>
      </w:r>
      <w:r w:rsidR="00F273F1" w:rsidRPr="00E96B11">
        <w:rPr>
          <w:bCs/>
        </w:rPr>
        <w:t>.2.2</w:t>
      </w:r>
      <w:r w:rsidRPr="00E96B11">
        <w:rPr>
          <w:bCs/>
        </w:rPr>
        <w:t>.</w:t>
      </w:r>
      <w:r w:rsidRPr="00E96B11">
        <w:rPr>
          <w:bCs/>
        </w:rPr>
        <w:tab/>
        <w:t>Tiekėjas bankrutuoja arba yra likviduojamas, sustabdo ūkinę veiklą arba teisės aktuose nustatyta tvarka susidaro analogiška situacija;</w:t>
      </w:r>
    </w:p>
    <w:p w14:paraId="6A224BA3" w14:textId="77777777" w:rsidR="00290CBA" w:rsidRPr="00E96B11" w:rsidRDefault="00290CBA" w:rsidP="00290CBA">
      <w:pPr>
        <w:ind w:firstLine="567"/>
        <w:jc w:val="both"/>
        <w:rPr>
          <w:bCs/>
        </w:rPr>
      </w:pPr>
      <w:r w:rsidRPr="00E96B11">
        <w:rPr>
          <w:bCs/>
        </w:rPr>
        <w:t>1</w:t>
      </w:r>
      <w:r w:rsidR="00043692" w:rsidRPr="00E96B11">
        <w:rPr>
          <w:bCs/>
        </w:rPr>
        <w:t>7</w:t>
      </w:r>
      <w:r w:rsidR="00F273F1" w:rsidRPr="00E96B11">
        <w:rPr>
          <w:bCs/>
        </w:rPr>
        <w:t>.2.3</w:t>
      </w:r>
      <w:r w:rsidRPr="00E96B11">
        <w:rPr>
          <w:bCs/>
        </w:rPr>
        <w:t>.</w:t>
      </w:r>
      <w:r w:rsidRPr="00E96B11">
        <w:rPr>
          <w:bCs/>
        </w:rPr>
        <w:tab/>
        <w:t>Tiekėjas iš esmės pažeidė sutartį;</w:t>
      </w:r>
    </w:p>
    <w:p w14:paraId="66CE387E" w14:textId="77777777" w:rsidR="00290CBA" w:rsidRPr="00E96B11" w:rsidRDefault="00290CBA" w:rsidP="00290CBA">
      <w:pPr>
        <w:ind w:firstLine="567"/>
        <w:jc w:val="both"/>
        <w:rPr>
          <w:bCs/>
        </w:rPr>
      </w:pPr>
      <w:r w:rsidRPr="00E96B11">
        <w:rPr>
          <w:bCs/>
        </w:rPr>
        <w:t>1</w:t>
      </w:r>
      <w:r w:rsidR="00043692" w:rsidRPr="00E96B11">
        <w:rPr>
          <w:bCs/>
        </w:rPr>
        <w:t>7</w:t>
      </w:r>
      <w:r w:rsidR="00F273F1" w:rsidRPr="00E96B11">
        <w:rPr>
          <w:bCs/>
        </w:rPr>
        <w:t>.2.4</w:t>
      </w:r>
      <w:r w:rsidRPr="00E96B11">
        <w:rPr>
          <w:bCs/>
        </w:rPr>
        <w:t>.</w:t>
      </w:r>
      <w:r w:rsidRPr="00E96B11">
        <w:rPr>
          <w:bCs/>
        </w:rPr>
        <w:tab/>
        <w:t xml:space="preserve">Tiekėjas vėluoja </w:t>
      </w:r>
      <w:r w:rsidR="00043692" w:rsidRPr="00E96B11">
        <w:rPr>
          <w:bCs/>
        </w:rPr>
        <w:t>teikti Paslaugas</w:t>
      </w:r>
      <w:r w:rsidRPr="00E96B11">
        <w:rPr>
          <w:bCs/>
        </w:rPr>
        <w:t xml:space="preserve"> </w:t>
      </w:r>
      <w:r w:rsidR="00043692" w:rsidRPr="00E96B11">
        <w:rPr>
          <w:bCs/>
        </w:rPr>
        <w:t>ilgiau</w:t>
      </w:r>
      <w:r w:rsidRPr="00E96B11">
        <w:rPr>
          <w:bCs/>
        </w:rPr>
        <w:t xml:space="preserve"> kaip </w:t>
      </w:r>
      <w:r w:rsidR="005F10A1" w:rsidRPr="002960DC">
        <w:rPr>
          <w:bCs/>
        </w:rPr>
        <w:t xml:space="preserve">30 (trisdešimt) </w:t>
      </w:r>
      <w:r w:rsidRPr="00E96B11">
        <w:rPr>
          <w:bCs/>
        </w:rPr>
        <w:t>kalendorinių dienų;</w:t>
      </w:r>
    </w:p>
    <w:p w14:paraId="3DDB006E" w14:textId="1C3B3829" w:rsidR="00290CBA" w:rsidRPr="00E96B11" w:rsidRDefault="00043692" w:rsidP="00290CBA">
      <w:pPr>
        <w:ind w:firstLine="567"/>
        <w:jc w:val="both"/>
      </w:pPr>
      <w:r>
        <w:t>17</w:t>
      </w:r>
      <w:r w:rsidR="00290CBA">
        <w:t>.2.</w:t>
      </w:r>
      <w:r w:rsidR="00F273F1">
        <w:t>5</w:t>
      </w:r>
      <w:r w:rsidR="00290CBA">
        <w:t>.</w:t>
      </w:r>
      <w:r>
        <w:tab/>
        <w:t xml:space="preserve">Sutarties įvykdymą </w:t>
      </w:r>
      <w:r w:rsidR="00290CBA">
        <w:t>užtikrin</w:t>
      </w:r>
      <w:r>
        <w:t>antį dokumentą</w:t>
      </w:r>
      <w:r w:rsidR="00290CBA">
        <w:t xml:space="preserve"> išdavęs subjektas (garantas, laiduotojas) negali įvykdyti savo įsipareigojimų ir Tiekėjas, </w:t>
      </w:r>
      <w:r w:rsidR="00F273F1">
        <w:t>Paslaugų gavėjui</w:t>
      </w:r>
      <w:r w:rsidR="00290CBA">
        <w:t xml:space="preserve"> raštu pareikalavus, per 10 (dešimt) dienų nepateikė naujo </w:t>
      </w:r>
      <w:r w:rsidR="006576E6">
        <w:t xml:space="preserve">Sutarties įvykdymą užtikrinančio dokumento </w:t>
      </w:r>
      <w:r w:rsidR="00290CBA">
        <w:t>tokiomis pačiomis sąlygomis kaip ir ankstesnysis</w:t>
      </w:r>
      <w:r>
        <w:t>, jeigu Sutarties 7 skyriuje „Šalių atsakomybė ir sutarties įvykdymo užtikrinimas</w:t>
      </w:r>
      <w:r w:rsidR="4642CC0F">
        <w:t>“</w:t>
      </w:r>
      <w:r>
        <w:t xml:space="preserve"> numatyta Sutarties vykdymą užtikrinti šiame punkte minimu dokumentu</w:t>
      </w:r>
      <w:r w:rsidR="00290CBA">
        <w:t>;</w:t>
      </w:r>
    </w:p>
    <w:p w14:paraId="5B12F4B8" w14:textId="00568BEB" w:rsidR="00290CBA" w:rsidRDefault="00043692" w:rsidP="00290CBA">
      <w:pPr>
        <w:ind w:firstLine="567"/>
        <w:jc w:val="both"/>
        <w:rPr>
          <w:bCs/>
        </w:rPr>
      </w:pPr>
      <w:r w:rsidRPr="00E96B11">
        <w:rPr>
          <w:bCs/>
        </w:rPr>
        <w:t>17</w:t>
      </w:r>
      <w:r w:rsidR="00F273F1" w:rsidRPr="00E96B11">
        <w:rPr>
          <w:bCs/>
        </w:rPr>
        <w:t>.2.6</w:t>
      </w:r>
      <w:r w:rsidR="00290CBA" w:rsidRPr="00E96B11">
        <w:rPr>
          <w:bCs/>
        </w:rPr>
        <w:t>.</w:t>
      </w:r>
      <w:r w:rsidR="00290CBA" w:rsidRPr="00E96B11">
        <w:rPr>
          <w:bCs/>
        </w:rPr>
        <w:tab/>
        <w:t xml:space="preserve">paaiškėja kitos aplinkybės, dėl kurių Tiekėjas negalės tinkamai vykdyti Sutarties ir (ar) </w:t>
      </w:r>
      <w:r w:rsidRPr="00E96B11">
        <w:rPr>
          <w:bCs/>
        </w:rPr>
        <w:t>teikti Paslaugų</w:t>
      </w:r>
      <w:r w:rsidR="00290CBA" w:rsidRPr="00E96B11">
        <w:rPr>
          <w:bCs/>
        </w:rPr>
        <w:t xml:space="preserve"> ir Tiekėjas negali pateikti pagrįstų įrodymų, kad Sutartį įvykdys tinkamai</w:t>
      </w:r>
      <w:r w:rsidR="00772AE6">
        <w:rPr>
          <w:bCs/>
        </w:rPr>
        <w:t>;</w:t>
      </w:r>
    </w:p>
    <w:p w14:paraId="22C212E1" w14:textId="77777777" w:rsidR="00772AE6" w:rsidRPr="00E96B11" w:rsidRDefault="00772AE6" w:rsidP="00290CBA">
      <w:pPr>
        <w:ind w:firstLine="567"/>
        <w:jc w:val="both"/>
        <w:rPr>
          <w:bCs/>
        </w:rPr>
      </w:pPr>
      <w:r>
        <w:rPr>
          <w:bCs/>
        </w:rPr>
        <w:t xml:space="preserve">17.2.7. </w:t>
      </w:r>
      <w:r>
        <w:rPr>
          <w:rStyle w:val="normaltextrun"/>
          <w:color w:val="000000"/>
          <w:bdr w:val="none" w:sz="0" w:space="0" w:color="auto" w:frame="1"/>
        </w:rPr>
        <w:t>kitais Lietuvos Respublikos viešųjų pirkimų įstatymo 90 straipsnyje numatytais pagrindais.</w:t>
      </w:r>
    </w:p>
    <w:p w14:paraId="07A75E3E" w14:textId="30BF66C3" w:rsidR="00290CBA" w:rsidRPr="00E96B11" w:rsidRDefault="00043692" w:rsidP="00290CBA">
      <w:pPr>
        <w:ind w:firstLine="567"/>
        <w:jc w:val="both"/>
      </w:pPr>
      <w:r>
        <w:t>17</w:t>
      </w:r>
      <w:r w:rsidR="00290CBA">
        <w:t>.3.</w:t>
      </w:r>
      <w:r>
        <w:tab/>
      </w:r>
      <w:r w:rsidR="00290CBA">
        <w:t>Tiekėjas</w:t>
      </w:r>
      <w:r w:rsidR="31DE394E">
        <w:t>,</w:t>
      </w:r>
      <w:r w:rsidR="00290CBA">
        <w:t xml:space="preserve"> gavęs pranešimą iš </w:t>
      </w:r>
      <w:r w:rsidR="00475353">
        <w:t>Paslaugų gavėjo</w:t>
      </w:r>
      <w:r w:rsidR="00290CBA">
        <w:t xml:space="preserve"> dėl Sutarties </w:t>
      </w:r>
      <w:r>
        <w:t>nutraukimo pagal bet kurią iš 17</w:t>
      </w:r>
      <w:r w:rsidR="00290CBA">
        <w:t xml:space="preserve">.2 papunktyje numatytų sąlygų, turi teisę pateikti </w:t>
      </w:r>
      <w:r w:rsidR="00475353">
        <w:t>Paslaugų gavėjui</w:t>
      </w:r>
      <w:r w:rsidR="00290CBA">
        <w:t xml:space="preserve"> rašytinius paaiškinimus per 5 (penkias) darbo dienas nuo pranešimo iš </w:t>
      </w:r>
      <w:r w:rsidR="00475353">
        <w:t>Paslaugų gavėjo</w:t>
      </w:r>
      <w:r w:rsidR="00290CBA">
        <w:t xml:space="preserve"> gavimo dienos.</w:t>
      </w:r>
    </w:p>
    <w:p w14:paraId="1A26A4F0" w14:textId="13425E9C" w:rsidR="00290CBA" w:rsidRPr="00E96B11" w:rsidRDefault="00043692" w:rsidP="00290CBA">
      <w:pPr>
        <w:ind w:firstLine="567"/>
        <w:jc w:val="both"/>
        <w:rPr>
          <w:bCs/>
        </w:rPr>
      </w:pPr>
      <w:r w:rsidRPr="00E96B11">
        <w:rPr>
          <w:bCs/>
        </w:rPr>
        <w:t>17</w:t>
      </w:r>
      <w:r w:rsidR="00290CBA" w:rsidRPr="00E96B11">
        <w:rPr>
          <w:bCs/>
        </w:rPr>
        <w:t>.4.</w:t>
      </w:r>
      <w:r w:rsidR="00290CBA" w:rsidRPr="00E96B11">
        <w:rPr>
          <w:bCs/>
        </w:rPr>
        <w:tab/>
      </w:r>
      <w:r w:rsidR="00580BCF" w:rsidRPr="00585499">
        <w:rPr>
          <w:bCs/>
        </w:rPr>
        <w:t>Pirkėjas/Paslaugų gavėjas</w:t>
      </w:r>
      <w:r w:rsidR="00290CBA" w:rsidRPr="00E96B11">
        <w:rPr>
          <w:bCs/>
        </w:rPr>
        <w:t xml:space="preserve">, nesant Tiekėjo kaltės, turi teisę vienašališkai nutraukti Sutartį įspėjęs apie tai Tiekėją ne vėliau kaip prieš </w:t>
      </w:r>
      <w:r w:rsidR="00772AE6" w:rsidRPr="00772AE6">
        <w:rPr>
          <w:bCs/>
        </w:rPr>
        <w:t>14 (keturiolika)</w:t>
      </w:r>
      <w:r w:rsidR="00290CBA" w:rsidRPr="00E96B11">
        <w:rPr>
          <w:bCs/>
        </w:rPr>
        <w:t xml:space="preserve"> kalendorinių dienų, nepaisydamas to, kad Tiekėjas jau pradėjo ją vykdyti. Šiuo atveju </w:t>
      </w:r>
      <w:r w:rsidR="00475353" w:rsidRPr="00E96B11">
        <w:rPr>
          <w:bCs/>
        </w:rPr>
        <w:t xml:space="preserve"> </w:t>
      </w:r>
      <w:r w:rsidR="00EA15DA" w:rsidRPr="00585499">
        <w:rPr>
          <w:bCs/>
        </w:rPr>
        <w:t>Paslaugų gavėjas</w:t>
      </w:r>
      <w:r w:rsidR="00290CBA" w:rsidRPr="00E96B11">
        <w:rPr>
          <w:bCs/>
        </w:rPr>
        <w:t xml:space="preserve"> privalo sumokėti Tiekėjui už iki Sutarties nutraukimo </w:t>
      </w:r>
      <w:r w:rsidRPr="00E96B11">
        <w:rPr>
          <w:bCs/>
        </w:rPr>
        <w:t>suteiktas Paslaugas</w:t>
      </w:r>
      <w:r w:rsidR="00290CBA" w:rsidRPr="00E96B11">
        <w:rPr>
          <w:bCs/>
        </w:rPr>
        <w:t>, ir Tiekėjas neturi teisės gauti jokių kitokių kompensacijų.</w:t>
      </w:r>
    </w:p>
    <w:p w14:paraId="4B0EF142" w14:textId="77777777" w:rsidR="00290CBA" w:rsidRPr="00E96B11" w:rsidRDefault="00043692" w:rsidP="00290CBA">
      <w:pPr>
        <w:ind w:firstLine="567"/>
        <w:jc w:val="both"/>
        <w:rPr>
          <w:bCs/>
        </w:rPr>
      </w:pPr>
      <w:r w:rsidRPr="00E96B11">
        <w:rPr>
          <w:bCs/>
        </w:rPr>
        <w:t>17</w:t>
      </w:r>
      <w:r w:rsidR="00290CBA" w:rsidRPr="00E96B11">
        <w:rPr>
          <w:bCs/>
        </w:rPr>
        <w:t>.5.</w:t>
      </w:r>
      <w:r w:rsidR="00290CBA" w:rsidRPr="00E96B11">
        <w:rPr>
          <w:bCs/>
        </w:rPr>
        <w:tab/>
        <w:t>Tiekėjas, nesikreipdamas į teismą, gali vienašališkai nutraukti Sutartį jeigu:</w:t>
      </w:r>
    </w:p>
    <w:p w14:paraId="3FD6327C" w14:textId="77777777" w:rsidR="00290CBA" w:rsidRPr="00E96B11" w:rsidRDefault="00043692" w:rsidP="00290CBA">
      <w:pPr>
        <w:ind w:firstLine="567"/>
        <w:jc w:val="both"/>
        <w:rPr>
          <w:bCs/>
        </w:rPr>
      </w:pPr>
      <w:r w:rsidRPr="00E96B11">
        <w:rPr>
          <w:bCs/>
        </w:rPr>
        <w:t>17</w:t>
      </w:r>
      <w:r w:rsidR="00290CBA" w:rsidRPr="00E96B11">
        <w:rPr>
          <w:bCs/>
        </w:rPr>
        <w:t>.5.1.</w:t>
      </w:r>
      <w:r w:rsidR="00290CBA" w:rsidRPr="00E96B11">
        <w:rPr>
          <w:bCs/>
        </w:rPr>
        <w:tab/>
        <w:t xml:space="preserve"> </w:t>
      </w:r>
      <w:r w:rsidR="00EA15DA" w:rsidRPr="00585499">
        <w:rPr>
          <w:bCs/>
        </w:rPr>
        <w:t>Pirkėjas/Paslaugų gavėjas</w:t>
      </w:r>
      <w:r w:rsidR="000343E4" w:rsidRPr="00E96B11">
        <w:t xml:space="preserve"> </w:t>
      </w:r>
      <w:r w:rsidR="00290CBA" w:rsidRPr="00E96B11">
        <w:rPr>
          <w:bCs/>
        </w:rPr>
        <w:t xml:space="preserve">ne dėl Tiekėjo kaltės arba Sutarties </w:t>
      </w:r>
      <w:r w:rsidRPr="00E96B11">
        <w:rPr>
          <w:bCs/>
        </w:rPr>
        <w:t>8 skyriuje „Nenugalimos jėgos aplinkybės (</w:t>
      </w:r>
      <w:r w:rsidRPr="00E96B11">
        <w:rPr>
          <w:bCs/>
          <w:iCs/>
        </w:rPr>
        <w:t>force majeure</w:t>
      </w:r>
      <w:r w:rsidRPr="00E96B11">
        <w:rPr>
          <w:bCs/>
        </w:rPr>
        <w:t xml:space="preserve">)“ </w:t>
      </w:r>
      <w:r w:rsidR="00290CBA" w:rsidRPr="00E96B11">
        <w:rPr>
          <w:bCs/>
        </w:rPr>
        <w:t xml:space="preserve">numatytų aplinkybių vėluoja atlikti mokėjimą daugiau kaip </w:t>
      </w:r>
      <w:r w:rsidRPr="00E96B11">
        <w:rPr>
          <w:bCs/>
        </w:rPr>
        <w:t>3</w:t>
      </w:r>
      <w:r w:rsidR="00290CBA" w:rsidRPr="00E96B11">
        <w:rPr>
          <w:bCs/>
        </w:rPr>
        <w:t>0 (</w:t>
      </w:r>
      <w:r w:rsidRPr="00E96B11">
        <w:rPr>
          <w:bCs/>
        </w:rPr>
        <w:t>tris</w:t>
      </w:r>
      <w:r w:rsidR="00290CBA" w:rsidRPr="00E96B11">
        <w:rPr>
          <w:bCs/>
        </w:rPr>
        <w:t>dešimt</w:t>
      </w:r>
      <w:r w:rsidRPr="00E96B11">
        <w:rPr>
          <w:bCs/>
        </w:rPr>
        <w:t>)</w:t>
      </w:r>
      <w:r w:rsidR="00290CBA" w:rsidRPr="00E96B11">
        <w:rPr>
          <w:bCs/>
        </w:rPr>
        <w:t xml:space="preserve"> kalendorinių dienų ir jeigu Tiekėjas apie vėlavimą prieš tai raštu pranešė Pirkėjui</w:t>
      </w:r>
      <w:r w:rsidR="00EA15DA">
        <w:rPr>
          <w:bCs/>
        </w:rPr>
        <w:t>/Paslaugų gavėjui</w:t>
      </w:r>
      <w:r w:rsidR="00290CBA" w:rsidRPr="00E96B11">
        <w:rPr>
          <w:bCs/>
        </w:rPr>
        <w:t>;</w:t>
      </w:r>
    </w:p>
    <w:p w14:paraId="61A8DEFD" w14:textId="77777777" w:rsidR="00290CBA" w:rsidRPr="00E96B11" w:rsidRDefault="00043692" w:rsidP="00290CBA">
      <w:pPr>
        <w:ind w:firstLine="567"/>
        <w:jc w:val="both"/>
        <w:rPr>
          <w:bCs/>
        </w:rPr>
      </w:pPr>
      <w:r w:rsidRPr="00E96B11">
        <w:rPr>
          <w:bCs/>
        </w:rPr>
        <w:t>17</w:t>
      </w:r>
      <w:r w:rsidR="00290CBA" w:rsidRPr="00E96B11">
        <w:rPr>
          <w:bCs/>
        </w:rPr>
        <w:t>.5.2.</w:t>
      </w:r>
      <w:r w:rsidR="00290CBA" w:rsidRPr="00E96B11">
        <w:rPr>
          <w:bCs/>
        </w:rPr>
        <w:tab/>
      </w:r>
      <w:r w:rsidR="00EA15DA" w:rsidRPr="00585499">
        <w:rPr>
          <w:iCs/>
        </w:rPr>
        <w:t>Pirkėjas/Paslaugų gavėjas</w:t>
      </w:r>
      <w:r w:rsidR="00290CBA" w:rsidRPr="00E96B11">
        <w:rPr>
          <w:bCs/>
        </w:rPr>
        <w:t xml:space="preserve"> sustabdė </w:t>
      </w:r>
      <w:r w:rsidR="00321EBC" w:rsidRPr="00E96B11">
        <w:rPr>
          <w:bCs/>
        </w:rPr>
        <w:t>Paslaugų</w:t>
      </w:r>
      <w:r w:rsidR="00290CBA" w:rsidRPr="00E96B11">
        <w:rPr>
          <w:bCs/>
        </w:rPr>
        <w:t xml:space="preserve"> </w:t>
      </w:r>
      <w:r w:rsidR="00321EBC" w:rsidRPr="00E96B11">
        <w:rPr>
          <w:bCs/>
        </w:rPr>
        <w:t>suteikimo</w:t>
      </w:r>
      <w:r w:rsidR="00290CBA" w:rsidRPr="00E96B11">
        <w:rPr>
          <w:bCs/>
        </w:rPr>
        <w:t xml:space="preserve"> terminus dėl to, kad negali priimti </w:t>
      </w:r>
      <w:r w:rsidR="00321EBC" w:rsidRPr="00E96B11">
        <w:rPr>
          <w:bCs/>
        </w:rPr>
        <w:t>Paslaugų</w:t>
      </w:r>
      <w:r w:rsidR="00290CBA" w:rsidRPr="00E96B11">
        <w:rPr>
          <w:bCs/>
        </w:rPr>
        <w:t xml:space="preserve"> ir </w:t>
      </w:r>
      <w:r w:rsidR="00321EBC" w:rsidRPr="00E96B11">
        <w:rPr>
          <w:bCs/>
        </w:rPr>
        <w:t>Paslaugų suteikimo</w:t>
      </w:r>
      <w:r w:rsidR="00290CBA" w:rsidRPr="00E96B11">
        <w:rPr>
          <w:bCs/>
        </w:rPr>
        <w:t xml:space="preserve"> sustabdymas trunka ilgiau, nei buvo sustabdyta Sutartis.</w:t>
      </w:r>
    </w:p>
    <w:p w14:paraId="1F3B1409" w14:textId="77777777" w:rsidR="00796A7B" w:rsidRPr="00E96B11" w:rsidRDefault="00796A7B" w:rsidP="005D0E76">
      <w:pPr>
        <w:ind w:firstLine="567"/>
        <w:jc w:val="both"/>
      </w:pPr>
    </w:p>
    <w:p w14:paraId="0062431B" w14:textId="77777777" w:rsidR="00796A7B" w:rsidRPr="00E96B11" w:rsidRDefault="00796A7B" w:rsidP="005D0E76">
      <w:pPr>
        <w:keepNext/>
        <w:keepLines/>
        <w:ind w:firstLine="567"/>
        <w:jc w:val="both"/>
      </w:pPr>
      <w:r w:rsidRPr="00E96B11">
        <w:rPr>
          <w:b/>
          <w:bCs/>
        </w:rPr>
        <w:lastRenderedPageBreak/>
        <w:t>18. Ginčų nagrinėjimo tvarka</w:t>
      </w:r>
    </w:p>
    <w:p w14:paraId="43986105" w14:textId="77777777" w:rsidR="00796A7B" w:rsidRPr="00E96B11" w:rsidRDefault="00796A7B" w:rsidP="005D0E76">
      <w:pPr>
        <w:keepNext/>
        <w:keepLines/>
        <w:ind w:firstLine="567"/>
        <w:jc w:val="both"/>
      </w:pPr>
      <w:r w:rsidRPr="00E96B11">
        <w:t>18.1. Šiai Sutarčiai ir visoms iš šios Sutarties atsirandančioms teisėms ir pareigoms taikomi Lietuvos Respublikos įstatymai bei kiti norminiai teisės aktai. Sutartis sudaryta ir turi būti aiškinama pagal Lietuvos Respublikos teisę.</w:t>
      </w:r>
    </w:p>
    <w:p w14:paraId="6ED08320" w14:textId="77777777" w:rsidR="00796A7B" w:rsidRPr="00E96B11" w:rsidRDefault="00796A7B" w:rsidP="005D0E76">
      <w:pPr>
        <w:ind w:firstLine="567"/>
        <w:jc w:val="both"/>
      </w:pPr>
      <w:r w:rsidRPr="00E96B11">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62C75D1" w14:textId="77777777" w:rsidR="00796A7B" w:rsidRPr="00E96B11" w:rsidRDefault="00796A7B" w:rsidP="005D0E76">
      <w:pPr>
        <w:ind w:firstLine="567"/>
        <w:jc w:val="both"/>
      </w:pPr>
    </w:p>
    <w:p w14:paraId="5D7A35E3" w14:textId="77777777" w:rsidR="00796A7B" w:rsidRPr="00E96B11" w:rsidRDefault="00796A7B" w:rsidP="005D0E76">
      <w:pPr>
        <w:ind w:firstLine="567"/>
        <w:jc w:val="both"/>
      </w:pPr>
      <w:r w:rsidRPr="00E96B11">
        <w:rPr>
          <w:b/>
          <w:bCs/>
        </w:rPr>
        <w:t>19. Baigiamosios nuostatos</w:t>
      </w:r>
    </w:p>
    <w:p w14:paraId="4634E261" w14:textId="77777777" w:rsidR="00796A7B" w:rsidRPr="00E96B11" w:rsidRDefault="00796A7B" w:rsidP="005D0E76">
      <w:pPr>
        <w:ind w:firstLine="567"/>
        <w:jc w:val="both"/>
      </w:pPr>
      <w:r w:rsidRPr="00E96B11">
        <w:t>19.1. Nė viena Šalis neturi teisės perleisti visų arba dalies teisių ir pareigų pagal šią Sutartį jokiai trečiajai šaliai be išankstinio raštiško kitos Šalies sutikimo.</w:t>
      </w:r>
    </w:p>
    <w:p w14:paraId="4DB55402" w14:textId="77777777" w:rsidR="00796A7B" w:rsidRPr="00E96B11" w:rsidRDefault="00796A7B" w:rsidP="005D0E76">
      <w:pPr>
        <w:ind w:firstLine="567"/>
        <w:jc w:val="both"/>
      </w:pPr>
      <w:r w:rsidRPr="00E96B11">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8A5839" w14:textId="77777777" w:rsidR="00796A7B" w:rsidRPr="00E96B11" w:rsidRDefault="00796A7B" w:rsidP="005D0E76">
      <w:pPr>
        <w:ind w:firstLine="567"/>
        <w:jc w:val="both"/>
      </w:pPr>
      <w:r w:rsidRPr="00E96B11">
        <w:t xml:space="preserve">19.3. </w:t>
      </w:r>
      <w:r w:rsidR="003927C8" w:rsidRPr="00E96B11">
        <w:t>Vykdant Sutartį turi būti laikomasi aplinkos apsaugos, socialinės ir darbo teisės įpareigojimų, nustatytų Europos Sąjungos ir Lietuvos Respublikos teisės aktuose, kolektyvinėse sutartyse ir Viešųjų pirkimų įstatymo 5 priede nurodytose tarptautinėse konvencijose. V</w:t>
      </w:r>
      <w:r w:rsidRPr="00E96B11">
        <w:t>isus kitus klausimus, kurie neaptarti Sutartyje, reguliuoja Lietuvos Respublikos teisės aktai.</w:t>
      </w:r>
    </w:p>
    <w:p w14:paraId="6160ED88" w14:textId="77777777" w:rsidR="00796A7B" w:rsidRPr="00E96B11" w:rsidRDefault="00796A7B" w:rsidP="005D0E76">
      <w:pPr>
        <w:ind w:firstLine="567"/>
        <w:jc w:val="both"/>
      </w:pPr>
      <w:r w:rsidRPr="00E96B11">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27CA0CF" w14:textId="77777777" w:rsidR="00DC68EA" w:rsidRPr="00E96B11" w:rsidRDefault="00DC68EA" w:rsidP="005D0E76">
      <w:pPr>
        <w:ind w:firstLine="567"/>
        <w:jc w:val="both"/>
      </w:pPr>
      <w:r w:rsidRPr="00E96B11">
        <w:t>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BB81F20" w14:textId="15C3E006" w:rsidR="00DC68EA" w:rsidRPr="00E96B11" w:rsidRDefault="7F4E8E64" w:rsidP="005D0E76">
      <w:pPr>
        <w:ind w:firstLine="567"/>
        <w:jc w:val="both"/>
      </w:pPr>
      <w:r>
        <w:t>19.6.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4355AD" w14:textId="77777777" w:rsidR="00796A7B" w:rsidRPr="00E96B11" w:rsidRDefault="00796A7B" w:rsidP="005D0E76">
      <w:pPr>
        <w:jc w:val="both"/>
        <w:rPr>
          <w:rFonts w:eastAsia="Arial"/>
          <w:lang w:eastAsia="ar-SA"/>
        </w:rPr>
      </w:pPr>
    </w:p>
    <w:p w14:paraId="6E90ED16" w14:textId="77777777" w:rsidR="00585E28" w:rsidRDefault="00585E28" w:rsidP="00384A22">
      <w:pPr>
        <w:widowControl w:val="0"/>
        <w:tabs>
          <w:tab w:val="left" w:pos="4536"/>
        </w:tabs>
        <w:autoSpaceDE w:val="0"/>
        <w:adjustRightInd w:val="0"/>
        <w:jc w:val="both"/>
        <w:rPr>
          <w:rFonts w:eastAsia="Arial"/>
          <w:lang w:eastAsia="ar-SA"/>
        </w:rPr>
      </w:pPr>
    </w:p>
    <w:p w14:paraId="58E82A84" w14:textId="77777777" w:rsidR="00943480" w:rsidRDefault="00943480" w:rsidP="00384A22">
      <w:pPr>
        <w:widowControl w:val="0"/>
        <w:tabs>
          <w:tab w:val="left" w:pos="4536"/>
        </w:tabs>
        <w:autoSpaceDE w:val="0"/>
        <w:adjustRightInd w:val="0"/>
        <w:jc w:val="both"/>
        <w:rPr>
          <w:rFonts w:eastAsia="Arial"/>
          <w:lang w:eastAsia="ar-SA"/>
        </w:rPr>
      </w:pPr>
    </w:p>
    <w:p w14:paraId="5DB40116" w14:textId="77777777" w:rsidR="00943480" w:rsidRDefault="00943480" w:rsidP="00384A22">
      <w:pPr>
        <w:widowControl w:val="0"/>
        <w:tabs>
          <w:tab w:val="left" w:pos="4536"/>
        </w:tabs>
        <w:autoSpaceDE w:val="0"/>
        <w:adjustRightInd w:val="0"/>
        <w:jc w:val="both"/>
        <w:rPr>
          <w:rFonts w:eastAsia="Arial"/>
          <w:lang w:eastAsia="ar-SA"/>
        </w:rPr>
      </w:pPr>
    </w:p>
    <w:p w14:paraId="5D9AA1DA" w14:textId="77777777" w:rsidR="00943480" w:rsidRDefault="00943480" w:rsidP="00384A22">
      <w:pPr>
        <w:widowControl w:val="0"/>
        <w:tabs>
          <w:tab w:val="left" w:pos="4536"/>
        </w:tabs>
        <w:autoSpaceDE w:val="0"/>
        <w:adjustRightInd w:val="0"/>
        <w:jc w:val="both"/>
        <w:rPr>
          <w:rFonts w:eastAsia="Arial"/>
          <w:lang w:eastAsia="ar-SA"/>
        </w:rPr>
      </w:pPr>
    </w:p>
    <w:p w14:paraId="10400183" w14:textId="77777777" w:rsidR="00943480" w:rsidRDefault="00943480" w:rsidP="00384A22">
      <w:pPr>
        <w:widowControl w:val="0"/>
        <w:tabs>
          <w:tab w:val="left" w:pos="4536"/>
        </w:tabs>
        <w:autoSpaceDE w:val="0"/>
        <w:adjustRightInd w:val="0"/>
        <w:jc w:val="both"/>
        <w:rPr>
          <w:rFonts w:eastAsia="Arial"/>
          <w:lang w:eastAsia="ar-SA"/>
        </w:rPr>
      </w:pPr>
    </w:p>
    <w:p w14:paraId="0286C5DA" w14:textId="77777777" w:rsidR="00943480" w:rsidRDefault="00943480" w:rsidP="00384A22">
      <w:pPr>
        <w:widowControl w:val="0"/>
        <w:tabs>
          <w:tab w:val="left" w:pos="4536"/>
        </w:tabs>
        <w:autoSpaceDE w:val="0"/>
        <w:adjustRightInd w:val="0"/>
        <w:jc w:val="both"/>
        <w:rPr>
          <w:rFonts w:eastAsia="Arial"/>
          <w:lang w:eastAsia="ar-SA"/>
        </w:rPr>
      </w:pPr>
    </w:p>
    <w:p w14:paraId="0760E5B6" w14:textId="77777777" w:rsidR="00943480" w:rsidRDefault="00943480" w:rsidP="00384A22">
      <w:pPr>
        <w:widowControl w:val="0"/>
        <w:tabs>
          <w:tab w:val="left" w:pos="4536"/>
        </w:tabs>
        <w:autoSpaceDE w:val="0"/>
        <w:adjustRightInd w:val="0"/>
        <w:jc w:val="both"/>
        <w:rPr>
          <w:rFonts w:eastAsia="Arial"/>
          <w:lang w:eastAsia="ar-SA"/>
        </w:rPr>
      </w:pPr>
    </w:p>
    <w:p w14:paraId="2B591C5C" w14:textId="77777777" w:rsidR="00943480" w:rsidRDefault="00943480" w:rsidP="00384A22">
      <w:pPr>
        <w:widowControl w:val="0"/>
        <w:tabs>
          <w:tab w:val="left" w:pos="4536"/>
        </w:tabs>
        <w:autoSpaceDE w:val="0"/>
        <w:adjustRightInd w:val="0"/>
        <w:jc w:val="both"/>
        <w:rPr>
          <w:rFonts w:eastAsia="Arial"/>
          <w:lang w:eastAsia="ar-SA"/>
        </w:rPr>
      </w:pPr>
    </w:p>
    <w:p w14:paraId="14A1CA76" w14:textId="77777777" w:rsidR="00943480" w:rsidRDefault="00943480" w:rsidP="00384A22">
      <w:pPr>
        <w:widowControl w:val="0"/>
        <w:tabs>
          <w:tab w:val="left" w:pos="4536"/>
        </w:tabs>
        <w:autoSpaceDE w:val="0"/>
        <w:adjustRightInd w:val="0"/>
        <w:jc w:val="both"/>
        <w:rPr>
          <w:rFonts w:eastAsia="Arial"/>
          <w:lang w:eastAsia="ar-SA"/>
        </w:rPr>
      </w:pPr>
    </w:p>
    <w:p w14:paraId="1DE0BB51" w14:textId="77777777" w:rsidR="00943480" w:rsidRDefault="00943480" w:rsidP="00384A22">
      <w:pPr>
        <w:widowControl w:val="0"/>
        <w:tabs>
          <w:tab w:val="left" w:pos="4536"/>
        </w:tabs>
        <w:autoSpaceDE w:val="0"/>
        <w:adjustRightInd w:val="0"/>
        <w:jc w:val="both"/>
        <w:rPr>
          <w:rFonts w:eastAsia="Arial"/>
          <w:lang w:eastAsia="ar-SA"/>
        </w:rPr>
      </w:pPr>
    </w:p>
    <w:p w14:paraId="517ED539" w14:textId="77777777" w:rsidR="00943480" w:rsidRDefault="00943480" w:rsidP="00384A22">
      <w:pPr>
        <w:widowControl w:val="0"/>
        <w:tabs>
          <w:tab w:val="left" w:pos="4536"/>
        </w:tabs>
        <w:autoSpaceDE w:val="0"/>
        <w:adjustRightInd w:val="0"/>
        <w:jc w:val="both"/>
        <w:rPr>
          <w:rFonts w:eastAsia="Arial"/>
          <w:lang w:eastAsia="ar-SA"/>
        </w:rPr>
      </w:pPr>
    </w:p>
    <w:p w14:paraId="09C6D625" w14:textId="77777777" w:rsidR="00943480" w:rsidRDefault="00943480" w:rsidP="00384A22">
      <w:pPr>
        <w:widowControl w:val="0"/>
        <w:tabs>
          <w:tab w:val="left" w:pos="4536"/>
        </w:tabs>
        <w:autoSpaceDE w:val="0"/>
        <w:adjustRightInd w:val="0"/>
        <w:jc w:val="both"/>
        <w:rPr>
          <w:rFonts w:eastAsia="Arial"/>
          <w:lang w:eastAsia="ar-SA"/>
        </w:rPr>
      </w:pPr>
    </w:p>
    <w:p w14:paraId="2C1210ED" w14:textId="77777777" w:rsidR="00943480" w:rsidRDefault="00943480" w:rsidP="00384A22">
      <w:pPr>
        <w:widowControl w:val="0"/>
        <w:tabs>
          <w:tab w:val="left" w:pos="4536"/>
        </w:tabs>
        <w:autoSpaceDE w:val="0"/>
        <w:adjustRightInd w:val="0"/>
        <w:jc w:val="both"/>
        <w:rPr>
          <w:rFonts w:eastAsia="Arial"/>
          <w:lang w:eastAsia="ar-SA"/>
        </w:rPr>
      </w:pPr>
    </w:p>
    <w:p w14:paraId="4C201283" w14:textId="77777777" w:rsidR="00943480" w:rsidRDefault="00943480" w:rsidP="00384A22">
      <w:pPr>
        <w:widowControl w:val="0"/>
        <w:tabs>
          <w:tab w:val="left" w:pos="4536"/>
        </w:tabs>
        <w:autoSpaceDE w:val="0"/>
        <w:adjustRightInd w:val="0"/>
        <w:jc w:val="both"/>
        <w:rPr>
          <w:rFonts w:eastAsia="Arial"/>
          <w:lang w:eastAsia="ar-SA"/>
        </w:rPr>
      </w:pPr>
    </w:p>
    <w:p w14:paraId="05731132" w14:textId="77777777" w:rsidR="00943480" w:rsidRDefault="00943480" w:rsidP="00384A22">
      <w:pPr>
        <w:widowControl w:val="0"/>
        <w:tabs>
          <w:tab w:val="left" w:pos="4536"/>
        </w:tabs>
        <w:autoSpaceDE w:val="0"/>
        <w:adjustRightInd w:val="0"/>
        <w:jc w:val="both"/>
        <w:rPr>
          <w:rFonts w:eastAsia="Arial"/>
          <w:lang w:eastAsia="ar-SA"/>
        </w:rPr>
      </w:pPr>
    </w:p>
    <w:p w14:paraId="2A676A55" w14:textId="77777777" w:rsidR="00943480" w:rsidRDefault="00943480" w:rsidP="00384A22">
      <w:pPr>
        <w:widowControl w:val="0"/>
        <w:tabs>
          <w:tab w:val="left" w:pos="4536"/>
        </w:tabs>
        <w:autoSpaceDE w:val="0"/>
        <w:adjustRightInd w:val="0"/>
        <w:jc w:val="both"/>
        <w:rPr>
          <w:rFonts w:eastAsia="Arial"/>
          <w:lang w:eastAsia="ar-SA"/>
        </w:rPr>
      </w:pPr>
    </w:p>
    <w:p w14:paraId="5C66F713" w14:textId="77777777" w:rsidR="00943480" w:rsidRDefault="00943480" w:rsidP="00384A22">
      <w:pPr>
        <w:widowControl w:val="0"/>
        <w:tabs>
          <w:tab w:val="left" w:pos="4536"/>
        </w:tabs>
        <w:autoSpaceDE w:val="0"/>
        <w:adjustRightInd w:val="0"/>
        <w:jc w:val="both"/>
        <w:rPr>
          <w:rFonts w:eastAsia="Arial"/>
          <w:lang w:eastAsia="ar-SA"/>
        </w:rPr>
      </w:pPr>
    </w:p>
    <w:p w14:paraId="75217694" w14:textId="77777777" w:rsidR="00943480" w:rsidRDefault="00943480" w:rsidP="00384A22">
      <w:pPr>
        <w:widowControl w:val="0"/>
        <w:tabs>
          <w:tab w:val="left" w:pos="4536"/>
        </w:tabs>
        <w:autoSpaceDE w:val="0"/>
        <w:adjustRightInd w:val="0"/>
        <w:jc w:val="both"/>
        <w:rPr>
          <w:rFonts w:eastAsia="Arial"/>
          <w:lang w:eastAsia="ar-SA"/>
        </w:rPr>
      </w:pPr>
    </w:p>
    <w:p w14:paraId="3ABDC7DA" w14:textId="5BAD75FF" w:rsidR="008E05F7" w:rsidRPr="00E96B11" w:rsidRDefault="00585E28" w:rsidP="00384A22">
      <w:pPr>
        <w:widowControl w:val="0"/>
        <w:tabs>
          <w:tab w:val="left" w:pos="4536"/>
        </w:tabs>
        <w:autoSpaceDE w:val="0"/>
        <w:adjustRightInd w:val="0"/>
        <w:jc w:val="both"/>
        <w:rPr>
          <w:rFonts w:eastAsia="Arial"/>
          <w:lang w:eastAsia="ar-SA"/>
        </w:rPr>
      </w:pPr>
      <w:r>
        <w:rPr>
          <w:rFonts w:eastAsia="Arial"/>
          <w:lang w:eastAsia="ar-SA"/>
        </w:rPr>
        <w:lastRenderedPageBreak/>
        <w:tab/>
      </w:r>
      <w:r>
        <w:rPr>
          <w:rFonts w:eastAsia="Arial"/>
          <w:lang w:eastAsia="ar-SA"/>
        </w:rPr>
        <w:tab/>
      </w:r>
      <w:r>
        <w:rPr>
          <w:rFonts w:eastAsia="Arial"/>
          <w:lang w:eastAsia="ar-SA"/>
        </w:rPr>
        <w:tab/>
      </w:r>
      <w:r>
        <w:rPr>
          <w:rFonts w:eastAsia="Arial"/>
          <w:lang w:eastAsia="ar-SA"/>
        </w:rPr>
        <w:tab/>
      </w:r>
      <w:r w:rsidR="008E05F7" w:rsidRPr="00E96B11">
        <w:rPr>
          <w:rFonts w:eastAsia="Arial"/>
          <w:lang w:eastAsia="ar-SA"/>
        </w:rPr>
        <w:t>Sutarties 1 priedas</w:t>
      </w:r>
    </w:p>
    <w:p w14:paraId="4CA84561" w14:textId="77777777" w:rsidR="00796A7B" w:rsidRPr="00E96B11" w:rsidRDefault="00796A7B" w:rsidP="005D0E76">
      <w:pPr>
        <w:ind w:left="6521"/>
        <w:rPr>
          <w:rFonts w:eastAsia="Arial"/>
          <w:lang w:eastAsia="ar-SA"/>
        </w:rPr>
      </w:pPr>
      <w:r w:rsidRPr="00E96B11">
        <w:rPr>
          <w:rFonts w:eastAsia="Arial"/>
          <w:lang w:eastAsia="ar-SA"/>
        </w:rPr>
        <w:t xml:space="preserve">                                            </w:t>
      </w:r>
    </w:p>
    <w:p w14:paraId="5220BBB2" w14:textId="77777777" w:rsidR="00796A7B" w:rsidRPr="00E96B11" w:rsidRDefault="00796A7B" w:rsidP="005D0E76">
      <w:pPr>
        <w:ind w:left="6521"/>
        <w:rPr>
          <w:rFonts w:eastAsia="Arial"/>
          <w:lang w:eastAsia="ar-SA"/>
        </w:rPr>
      </w:pPr>
    </w:p>
    <w:p w14:paraId="108BBC1B" w14:textId="43B2948F" w:rsidR="00191A75" w:rsidRDefault="00191A75" w:rsidP="005D0E76">
      <w:pPr>
        <w:tabs>
          <w:tab w:val="left" w:pos="0"/>
        </w:tabs>
        <w:jc w:val="center"/>
        <w:rPr>
          <w:b/>
        </w:rPr>
      </w:pPr>
    </w:p>
    <w:p w14:paraId="07A6D741" w14:textId="7B0BD8DE" w:rsidR="00796A7B" w:rsidRDefault="00796A7B" w:rsidP="005D0E76">
      <w:pPr>
        <w:tabs>
          <w:tab w:val="left" w:pos="0"/>
        </w:tabs>
        <w:jc w:val="center"/>
        <w:rPr>
          <w:b/>
        </w:rPr>
      </w:pPr>
      <w:r w:rsidRPr="00E96B11">
        <w:rPr>
          <w:b/>
        </w:rPr>
        <w:t>TECHNINĖ SPECIFIKACIJA</w:t>
      </w:r>
      <w:r w:rsidR="001478B2">
        <w:rPr>
          <w:b/>
        </w:rPr>
        <w:t xml:space="preserve"> </w:t>
      </w:r>
    </w:p>
    <w:p w14:paraId="6D9C8D39" w14:textId="77777777" w:rsidR="001478B2" w:rsidRDefault="001478B2" w:rsidP="005D0E76">
      <w:pPr>
        <w:tabs>
          <w:tab w:val="left" w:pos="0"/>
        </w:tabs>
        <w:jc w:val="center"/>
        <w:rPr>
          <w:b/>
        </w:rPr>
      </w:pPr>
    </w:p>
    <w:p w14:paraId="5043A1D7" w14:textId="6A4885F0" w:rsidR="008E05F7" w:rsidRPr="008A6FFD" w:rsidRDefault="008E05F7" w:rsidP="00AC1EEF">
      <w:pPr>
        <w:numPr>
          <w:ilvl w:val="0"/>
          <w:numId w:val="17"/>
        </w:numPr>
        <w:tabs>
          <w:tab w:val="left" w:pos="709"/>
        </w:tabs>
        <w:spacing w:line="276" w:lineRule="auto"/>
        <w:ind w:left="0" w:firstLine="426"/>
        <w:jc w:val="both"/>
        <w:rPr>
          <w:rFonts w:eastAsia="Calibri"/>
        </w:rPr>
      </w:pPr>
      <w:r w:rsidRPr="008A6FFD">
        <w:rPr>
          <w:rFonts w:eastAsia="Calibri"/>
        </w:rPr>
        <w:t>Paslaugų pavadinimas</w:t>
      </w:r>
      <w:r w:rsidR="00D336EE">
        <w:rPr>
          <w:rFonts w:eastAsia="Calibri"/>
        </w:rPr>
        <w:t xml:space="preserve"> - </w:t>
      </w:r>
      <w:r w:rsidR="00D336EE">
        <w:t>Nuotekų išgabenimo paslauga</w:t>
      </w:r>
      <w:r w:rsidRPr="008A6FFD">
        <w:rPr>
          <w:rFonts w:eastAsia="Calibri"/>
        </w:rPr>
        <w:t>.</w:t>
      </w:r>
    </w:p>
    <w:p w14:paraId="1689787C" w14:textId="239406CD" w:rsidR="008E05F7" w:rsidRPr="008A6FFD" w:rsidRDefault="008E05F7" w:rsidP="00AC1EEF">
      <w:pPr>
        <w:numPr>
          <w:ilvl w:val="0"/>
          <w:numId w:val="17"/>
        </w:numPr>
        <w:tabs>
          <w:tab w:val="left" w:pos="709"/>
        </w:tabs>
        <w:spacing w:line="276" w:lineRule="auto"/>
        <w:ind w:left="0" w:firstLine="426"/>
        <w:jc w:val="both"/>
        <w:rPr>
          <w:rFonts w:eastAsia="Calibri"/>
        </w:rPr>
      </w:pPr>
      <w:r w:rsidRPr="008A6FFD">
        <w:rPr>
          <w:rFonts w:eastAsia="Calibri"/>
        </w:rPr>
        <w:t>Paslaug</w:t>
      </w:r>
      <w:r w:rsidR="00F26003">
        <w:rPr>
          <w:rFonts w:eastAsia="Calibri"/>
        </w:rPr>
        <w:t>ų gavėjas (mokėtojas) -</w:t>
      </w:r>
      <w:r w:rsidRPr="008A6FFD">
        <w:rPr>
          <w:rFonts w:eastAsia="Calibri"/>
        </w:rPr>
        <w:t xml:space="preserve"> Utenos rajono savivaldybės administracijos </w:t>
      </w:r>
      <w:r w:rsidR="008D204F" w:rsidRPr="008A6FFD">
        <w:rPr>
          <w:rFonts w:eastAsia="Calibri"/>
        </w:rPr>
        <w:t>Daugailių</w:t>
      </w:r>
      <w:r w:rsidRPr="008A6FFD">
        <w:rPr>
          <w:rFonts w:eastAsia="Calibri"/>
        </w:rPr>
        <w:t xml:space="preserve"> seniūnij</w:t>
      </w:r>
      <w:r w:rsidR="00F26003">
        <w:rPr>
          <w:rFonts w:eastAsia="Calibri"/>
        </w:rPr>
        <w:t>a</w:t>
      </w:r>
      <w:r w:rsidRPr="008A6FFD">
        <w:rPr>
          <w:rFonts w:eastAsia="Calibri"/>
        </w:rPr>
        <w:t>.</w:t>
      </w:r>
    </w:p>
    <w:p w14:paraId="284DCE8A" w14:textId="2F70EEB5" w:rsidR="008E05F7" w:rsidRPr="008A6FFD" w:rsidRDefault="00390E45" w:rsidP="002C5FE7">
      <w:pPr>
        <w:numPr>
          <w:ilvl w:val="0"/>
          <w:numId w:val="17"/>
        </w:numPr>
        <w:spacing w:line="276" w:lineRule="auto"/>
        <w:jc w:val="both"/>
        <w:rPr>
          <w:rFonts w:eastAsia="Calibri"/>
        </w:rPr>
      </w:pPr>
      <w:r>
        <w:rPr>
          <w:rFonts w:eastAsia="Calibri"/>
        </w:rPr>
        <w:t>Numatomos Paslaugų apimtys ir sudėtis</w:t>
      </w:r>
      <w:r w:rsidR="00C279B7">
        <w:rPr>
          <w:rFonts w:eastAsia="Calibri"/>
        </w:rPr>
        <w:t xml:space="preserve"> (Daugailių seniūnijos teritorijoje):</w:t>
      </w:r>
    </w:p>
    <w:p w14:paraId="469D1574" w14:textId="5964D31E" w:rsidR="00D336EE" w:rsidRPr="00564101" w:rsidRDefault="00D336EE" w:rsidP="00D336EE">
      <w:pPr>
        <w:suppressAutoHyphens w:val="0"/>
        <w:jc w:val="both"/>
        <w:rPr>
          <w:highlight w:val="yellow"/>
          <w:lang w:eastAsia="ar-SA"/>
        </w:rPr>
      </w:pPr>
      <w:r w:rsidRPr="60F318A5">
        <w:rPr>
          <w:rFonts w:eastAsia="Calibri"/>
        </w:rPr>
        <w:t xml:space="preserve">      </w:t>
      </w:r>
      <w:r w:rsidR="008E05F7" w:rsidRPr="60F318A5">
        <w:rPr>
          <w:rFonts w:eastAsia="Calibri"/>
        </w:rPr>
        <w:t xml:space="preserve">3.1. </w:t>
      </w:r>
      <w:r w:rsidRPr="60F318A5">
        <w:rPr>
          <w:lang w:eastAsia="lt-LT"/>
        </w:rPr>
        <w:t>Specialiu transportu išsiurbti skystas buitines nuotekas iš objekto Didžioji g. 48, Daugailių mstl., Daugailių sen.</w:t>
      </w:r>
      <w:r w:rsidR="69156ACE" w:rsidRPr="60F318A5">
        <w:rPr>
          <w:lang w:eastAsia="lt-LT"/>
        </w:rPr>
        <w:t>,</w:t>
      </w:r>
      <w:r w:rsidRPr="60F318A5">
        <w:rPr>
          <w:lang w:eastAsia="lt-LT"/>
        </w:rPr>
        <w:t xml:space="preserve"> ir nuvežti į UAB ,,Utenos vandenys“ adresu: Vandenų g. 1, </w:t>
      </w:r>
      <w:proofErr w:type="spellStart"/>
      <w:r w:rsidRPr="60F318A5">
        <w:rPr>
          <w:lang w:eastAsia="lt-LT"/>
        </w:rPr>
        <w:t>Naujasodžio</w:t>
      </w:r>
      <w:proofErr w:type="spellEnd"/>
      <w:r w:rsidRPr="60F318A5">
        <w:rPr>
          <w:lang w:eastAsia="lt-LT"/>
        </w:rPr>
        <w:t xml:space="preserve"> k., Utenos </w:t>
      </w:r>
      <w:r w:rsidR="00211156">
        <w:rPr>
          <w:lang w:eastAsia="lt-LT"/>
        </w:rPr>
        <w:t>r.</w:t>
      </w:r>
      <w:r w:rsidR="009C30B4" w:rsidRPr="60F318A5">
        <w:rPr>
          <w:lang w:eastAsia="lt-LT"/>
        </w:rPr>
        <w:t xml:space="preserve">, </w:t>
      </w:r>
      <w:r w:rsidRPr="60F318A5">
        <w:rPr>
          <w:lang w:eastAsia="lt-LT"/>
        </w:rPr>
        <w:t>per sutartinį laikotarpį ne mažiau 10 m³, ne daugiau 50 m³.</w:t>
      </w:r>
      <w:r w:rsidR="00487CA4" w:rsidRPr="60F318A5">
        <w:rPr>
          <w:lang w:eastAsia="lt-LT"/>
        </w:rPr>
        <w:t xml:space="preserve"> </w:t>
      </w:r>
      <w:r w:rsidR="009C30B4" w:rsidRPr="60F318A5">
        <w:rPr>
          <w:lang w:eastAsia="lt-LT"/>
        </w:rPr>
        <w:t>Paslaugų gavėjui paprašius, ne vėliau kaip 5 d.</w:t>
      </w:r>
      <w:r w:rsidR="14E68F43" w:rsidRPr="60F318A5">
        <w:rPr>
          <w:lang w:eastAsia="lt-LT"/>
        </w:rPr>
        <w:t xml:space="preserve"> </w:t>
      </w:r>
      <w:r w:rsidR="009C30B4" w:rsidRPr="60F318A5">
        <w:rPr>
          <w:lang w:eastAsia="lt-LT"/>
        </w:rPr>
        <w:t xml:space="preserve">d. pateikti </w:t>
      </w:r>
      <w:r w:rsidR="00DD3E05" w:rsidRPr="60F318A5">
        <w:rPr>
          <w:lang w:eastAsia="lt-LT"/>
        </w:rPr>
        <w:t>nuvežimo faktą</w:t>
      </w:r>
      <w:r w:rsidR="009C30B4" w:rsidRPr="60F318A5">
        <w:rPr>
          <w:lang w:eastAsia="lt-LT"/>
        </w:rPr>
        <w:t xml:space="preserve"> įrodančius dokumentus.</w:t>
      </w:r>
    </w:p>
    <w:p w14:paraId="134CE7EC" w14:textId="0EB59DC7" w:rsidR="00D336EE" w:rsidRPr="00564101" w:rsidRDefault="002E4958" w:rsidP="00D336EE">
      <w:pPr>
        <w:suppressAutoHyphens w:val="0"/>
        <w:jc w:val="both"/>
        <w:rPr>
          <w:lang w:eastAsia="ar-SA"/>
        </w:rPr>
      </w:pPr>
      <w:r w:rsidRPr="60F318A5">
        <w:rPr>
          <w:lang w:eastAsia="ar-SA"/>
        </w:rPr>
        <w:t xml:space="preserve">      3</w:t>
      </w:r>
      <w:r w:rsidR="00D336EE" w:rsidRPr="60F318A5">
        <w:rPr>
          <w:lang w:eastAsia="ar-SA"/>
        </w:rPr>
        <w:t>.2. Specialiu transportu išsiurbti fekalijas (objektai be vandens) iš lauko tualetų adresu: Didžioji g.</w:t>
      </w:r>
      <w:r w:rsidR="006F057A" w:rsidRPr="60F318A5">
        <w:rPr>
          <w:lang w:eastAsia="ar-SA"/>
        </w:rPr>
        <w:t xml:space="preserve"> (1 vnt.)</w:t>
      </w:r>
      <w:r w:rsidR="00D336EE" w:rsidRPr="60F318A5">
        <w:rPr>
          <w:lang w:eastAsia="ar-SA"/>
        </w:rPr>
        <w:t xml:space="preserve"> ir Bažnyčios g.</w:t>
      </w:r>
      <w:r w:rsidR="006F057A" w:rsidRPr="60F318A5">
        <w:rPr>
          <w:lang w:eastAsia="ar-SA"/>
        </w:rPr>
        <w:t xml:space="preserve"> (1 vnt.)</w:t>
      </w:r>
      <w:r w:rsidR="00D336EE" w:rsidRPr="60F318A5">
        <w:rPr>
          <w:lang w:eastAsia="ar-SA"/>
        </w:rPr>
        <w:t>,</w:t>
      </w:r>
      <w:r w:rsidR="005A3F8E" w:rsidRPr="60F318A5">
        <w:rPr>
          <w:lang w:eastAsia="ar-SA"/>
        </w:rPr>
        <w:t xml:space="preserve"> Daugailių mstl.,</w:t>
      </w:r>
      <w:r w:rsidR="00D336EE" w:rsidRPr="60F318A5">
        <w:rPr>
          <w:lang w:eastAsia="ar-SA"/>
        </w:rPr>
        <w:t xml:space="preserve"> </w:t>
      </w:r>
      <w:bookmarkStart w:id="4" w:name="_Hlk62473184"/>
      <w:r w:rsidR="00D336EE" w:rsidRPr="60F318A5">
        <w:rPr>
          <w:lang w:eastAsia="ar-SA"/>
        </w:rPr>
        <w:t>Daugailių mstl. kapinių</w:t>
      </w:r>
      <w:r w:rsidR="006F057A" w:rsidRPr="60F318A5">
        <w:rPr>
          <w:lang w:eastAsia="ar-SA"/>
        </w:rPr>
        <w:t xml:space="preserve"> (1 vnt.)</w:t>
      </w:r>
      <w:r w:rsidR="6848E682" w:rsidRPr="60F318A5">
        <w:rPr>
          <w:lang w:eastAsia="ar-SA"/>
        </w:rPr>
        <w:t>,</w:t>
      </w:r>
      <w:r w:rsidR="00D336EE" w:rsidRPr="60F318A5">
        <w:rPr>
          <w:lang w:eastAsia="ar-SA"/>
        </w:rPr>
        <w:t xml:space="preserve"> ir nuvežti į UAB ,,Utenos vandenys“ adresu: Vandenų g. 1, </w:t>
      </w:r>
      <w:proofErr w:type="spellStart"/>
      <w:r w:rsidR="00D336EE" w:rsidRPr="60F318A5">
        <w:rPr>
          <w:lang w:eastAsia="ar-SA"/>
        </w:rPr>
        <w:t>Naujasodžio</w:t>
      </w:r>
      <w:proofErr w:type="spellEnd"/>
      <w:r w:rsidR="00D336EE" w:rsidRPr="60F318A5">
        <w:rPr>
          <w:lang w:eastAsia="ar-SA"/>
        </w:rPr>
        <w:t xml:space="preserve"> k., Utenos r. per sutartinį laikotarpį ne mažiau 10 m³, ne daugiau 30 m³.</w:t>
      </w:r>
    </w:p>
    <w:bookmarkEnd w:id="4"/>
    <w:p w14:paraId="39B820E1" w14:textId="6872900A" w:rsidR="00550AB4" w:rsidRDefault="002E4958" w:rsidP="002E4958">
      <w:pPr>
        <w:suppressAutoHyphens w:val="0"/>
        <w:jc w:val="both"/>
        <w:rPr>
          <w:lang w:eastAsia="ar-SA"/>
        </w:rPr>
      </w:pPr>
      <w:r w:rsidRPr="60F318A5">
        <w:rPr>
          <w:lang w:eastAsia="ar-SA"/>
        </w:rPr>
        <w:t xml:space="preserve">      </w:t>
      </w:r>
      <w:r w:rsidR="00D336EE" w:rsidRPr="60F318A5">
        <w:rPr>
          <w:lang w:eastAsia="ar-SA"/>
        </w:rPr>
        <w:t xml:space="preserve">3.3. Specialiu transportu išsiurbti fekalijas (objektai be vandens) iš lauko tualeto </w:t>
      </w:r>
      <w:proofErr w:type="spellStart"/>
      <w:r w:rsidR="00D336EE" w:rsidRPr="60F318A5">
        <w:rPr>
          <w:lang w:eastAsia="ar-SA"/>
        </w:rPr>
        <w:t>Maneičių</w:t>
      </w:r>
      <w:proofErr w:type="spellEnd"/>
      <w:r w:rsidR="00D336EE" w:rsidRPr="60F318A5">
        <w:rPr>
          <w:lang w:eastAsia="ar-SA"/>
        </w:rPr>
        <w:t xml:space="preserve"> k., Daugailių sen.</w:t>
      </w:r>
      <w:r w:rsidR="2011B98A" w:rsidRPr="60F318A5">
        <w:rPr>
          <w:lang w:eastAsia="ar-SA"/>
        </w:rPr>
        <w:t>,</w:t>
      </w:r>
      <w:r w:rsidR="00D336EE" w:rsidRPr="60F318A5">
        <w:rPr>
          <w:lang w:eastAsia="ar-SA"/>
        </w:rPr>
        <w:t xml:space="preserve"> poilsiavietės ir nuvežti į UAB ,,Utenos vandenys“ adresu: Vandenų g. 1, </w:t>
      </w:r>
      <w:proofErr w:type="spellStart"/>
      <w:r w:rsidR="00D336EE" w:rsidRPr="60F318A5">
        <w:rPr>
          <w:lang w:eastAsia="ar-SA"/>
        </w:rPr>
        <w:t>Naujasodžio</w:t>
      </w:r>
      <w:proofErr w:type="spellEnd"/>
      <w:r w:rsidR="00D336EE" w:rsidRPr="60F318A5">
        <w:rPr>
          <w:lang w:eastAsia="ar-SA"/>
        </w:rPr>
        <w:t xml:space="preserve"> k., Utenos r.</w:t>
      </w:r>
      <w:r w:rsidR="197B44E8" w:rsidRPr="60F318A5">
        <w:rPr>
          <w:lang w:eastAsia="ar-SA"/>
        </w:rPr>
        <w:t>,</w:t>
      </w:r>
      <w:r w:rsidR="00D336EE" w:rsidRPr="60F318A5">
        <w:rPr>
          <w:lang w:eastAsia="ar-SA"/>
        </w:rPr>
        <w:t xml:space="preserve"> per sutartinį laikotarpį ne mažiau 3,5 m³, ne daugiau 7 m³</w:t>
      </w:r>
      <w:r w:rsidR="00703495" w:rsidRPr="60F318A5">
        <w:rPr>
          <w:lang w:eastAsia="ar-SA"/>
        </w:rPr>
        <w:t>.</w:t>
      </w:r>
    </w:p>
    <w:p w14:paraId="4D9E9A02" w14:textId="23BA9101" w:rsidR="00703495" w:rsidRDefault="00703495" w:rsidP="002E4958">
      <w:pPr>
        <w:suppressAutoHyphens w:val="0"/>
        <w:jc w:val="both"/>
        <w:rPr>
          <w:lang w:eastAsia="ar-SA"/>
        </w:rPr>
      </w:pPr>
      <w:r w:rsidRPr="60F318A5">
        <w:rPr>
          <w:lang w:eastAsia="ar-SA"/>
        </w:rPr>
        <w:t xml:space="preserve">      4. Nuotekų surinkimo žarnų ilgis </w:t>
      </w:r>
      <w:r w:rsidR="524DE799" w:rsidRPr="60F318A5">
        <w:rPr>
          <w:lang w:eastAsia="ar-SA"/>
        </w:rPr>
        <w:t xml:space="preserve">– </w:t>
      </w:r>
      <w:r w:rsidRPr="60F318A5">
        <w:rPr>
          <w:lang w:eastAsia="ar-SA"/>
        </w:rPr>
        <w:t>ne mažiau 7 m.</w:t>
      </w:r>
    </w:p>
    <w:p w14:paraId="710D291F" w14:textId="5BB6D1B0" w:rsidR="00834AC5" w:rsidRDefault="004C757D" w:rsidP="00390E45">
      <w:pPr>
        <w:suppressAutoHyphens w:val="0"/>
        <w:jc w:val="both"/>
      </w:pPr>
      <w:r w:rsidRPr="60F318A5">
        <w:rPr>
          <w:lang w:eastAsia="ar-SA"/>
        </w:rPr>
        <w:t xml:space="preserve">      5. Vienu automobiliu išvežamų nuotekų tūris </w:t>
      </w:r>
      <w:r w:rsidR="6E60ACCB" w:rsidRPr="60F318A5">
        <w:rPr>
          <w:lang w:eastAsia="ar-SA"/>
        </w:rPr>
        <w:t xml:space="preserve">– </w:t>
      </w:r>
      <w:r w:rsidRPr="60F318A5">
        <w:rPr>
          <w:lang w:eastAsia="ar-SA"/>
        </w:rPr>
        <w:t>ne mažiau 3,5 m³</w:t>
      </w:r>
      <w:r w:rsidR="00211156">
        <w:t>.</w:t>
      </w:r>
      <w:r w:rsidR="00591754" w:rsidRPr="00591754">
        <w:t xml:space="preserve"> </w:t>
      </w:r>
    </w:p>
    <w:p w14:paraId="1A366334" w14:textId="39AB397F" w:rsidR="006E65F0" w:rsidRPr="008A6FFD" w:rsidRDefault="006E65F0" w:rsidP="00390E45">
      <w:pPr>
        <w:suppressAutoHyphens w:val="0"/>
        <w:jc w:val="both"/>
      </w:pPr>
      <w:r>
        <w:t xml:space="preserve">     </w:t>
      </w:r>
      <w:r>
        <w:rPr>
          <w:lang w:eastAsia="ar-SA"/>
        </w:rPr>
        <w:t xml:space="preserve"> 6. Tiekėjas turi turėti preliminarią sutartį su UAB „Utenos vandenys“.</w:t>
      </w:r>
      <w:r>
        <w:t xml:space="preserve"> </w:t>
      </w:r>
    </w:p>
    <w:p w14:paraId="2AA9D91D" w14:textId="0FDE6E31" w:rsidR="00524DA9" w:rsidRDefault="00390E45" w:rsidP="002C5FE7">
      <w:pPr>
        <w:spacing w:line="276" w:lineRule="auto"/>
        <w:ind w:firstLine="284"/>
        <w:jc w:val="both"/>
        <w:rPr>
          <w:rFonts w:eastAsia="Calibri"/>
        </w:rPr>
      </w:pPr>
      <w:r>
        <w:t xml:space="preserve"> </w:t>
      </w:r>
      <w:r w:rsidR="006E65F0">
        <w:t>7</w:t>
      </w:r>
      <w:r w:rsidR="00834AC5" w:rsidRPr="008A6FFD">
        <w:t xml:space="preserve">. </w:t>
      </w:r>
      <w:r w:rsidR="008E05F7" w:rsidRPr="008A6FFD">
        <w:rPr>
          <w:rFonts w:eastAsia="Calibri"/>
        </w:rPr>
        <w:t>Paslaugos teikiamos pagal faktinį Pirkėjo/Paslaugų gavėjo poreikį</w:t>
      </w:r>
      <w:r w:rsidR="00703495">
        <w:rPr>
          <w:rFonts w:eastAsia="Calibri"/>
        </w:rPr>
        <w:t>.</w:t>
      </w:r>
    </w:p>
    <w:p w14:paraId="69358CE6" w14:textId="7594D68B" w:rsidR="002E4958" w:rsidRPr="008A6FFD" w:rsidRDefault="002E4958" w:rsidP="002E4958">
      <w:pPr>
        <w:suppressAutoHyphens w:val="0"/>
        <w:jc w:val="both"/>
        <w:rPr>
          <w:rFonts w:eastAsia="Calibri"/>
        </w:rPr>
      </w:pPr>
      <w:r>
        <w:rPr>
          <w:rFonts w:eastAsia="Calibri"/>
        </w:rPr>
        <w:t xml:space="preserve">   </w:t>
      </w:r>
      <w:r w:rsidR="00390E45">
        <w:rPr>
          <w:rFonts w:eastAsia="Calibri"/>
        </w:rPr>
        <w:t xml:space="preserve"> </w:t>
      </w:r>
      <w:r>
        <w:rPr>
          <w:rFonts w:eastAsia="Calibri"/>
        </w:rPr>
        <w:t xml:space="preserve"> </w:t>
      </w:r>
      <w:r w:rsidR="00C279B7">
        <w:rPr>
          <w:rFonts w:eastAsia="Calibri"/>
        </w:rPr>
        <w:t xml:space="preserve"> </w:t>
      </w:r>
      <w:r w:rsidR="006E65F0">
        <w:rPr>
          <w:rFonts w:eastAsia="Calibri"/>
        </w:rPr>
        <w:t>8</w:t>
      </w:r>
      <w:r>
        <w:rPr>
          <w:rFonts w:eastAsia="Calibri"/>
        </w:rPr>
        <w:t xml:space="preserve">. </w:t>
      </w:r>
      <w:r w:rsidRPr="00564101">
        <w:rPr>
          <w:color w:val="000000" w:themeColor="text1"/>
          <w:szCs w:val="20"/>
          <w:lang w:eastAsia="lt-LT"/>
        </w:rPr>
        <w:t>Paslaugą atlikti vadovaujantis Lietuvos Respublikos aplinkos ministro 2006 m. gegužės 17 d. Nr. D1-236 įsakymu patvirtintu Nuotekų tvarkymo reglamentu</w:t>
      </w:r>
      <w:r>
        <w:rPr>
          <w:rFonts w:eastAsia="Calibri"/>
        </w:rPr>
        <w:t>.</w:t>
      </w:r>
      <w:r w:rsidRPr="008A6FFD">
        <w:rPr>
          <w:rFonts w:eastAsia="Calibri"/>
        </w:rPr>
        <w:t xml:space="preserve"> </w:t>
      </w:r>
    </w:p>
    <w:p w14:paraId="675E05EE" w14:textId="69F79039" w:rsidR="00F77F5B" w:rsidRDefault="004C757D" w:rsidP="002C5FE7">
      <w:pPr>
        <w:spacing w:line="276" w:lineRule="auto"/>
        <w:ind w:firstLine="284"/>
        <w:jc w:val="both"/>
        <w:rPr>
          <w:rFonts w:eastAsia="Calibri"/>
        </w:rPr>
      </w:pPr>
      <w:r>
        <w:rPr>
          <w:rFonts w:eastAsia="Calibri"/>
        </w:rPr>
        <w:t xml:space="preserve"> </w:t>
      </w:r>
      <w:r w:rsidR="006E65F0">
        <w:rPr>
          <w:rFonts w:eastAsia="Calibri"/>
        </w:rPr>
        <w:t>9</w:t>
      </w:r>
      <w:r w:rsidR="002E4958">
        <w:rPr>
          <w:rFonts w:eastAsia="Calibri"/>
        </w:rPr>
        <w:t xml:space="preserve">. </w:t>
      </w:r>
      <w:r w:rsidR="00E0790E">
        <w:rPr>
          <w:lang w:eastAsia="lt-LT"/>
        </w:rPr>
        <w:t>Perkamos paslaugos atitinka pagal Lietuvos Respublikos aplinkos ministro 2011 m.</w:t>
      </w:r>
      <w:r w:rsidR="00591754">
        <w:rPr>
          <w:lang w:eastAsia="lt-LT"/>
        </w:rPr>
        <w:t xml:space="preserve"> </w:t>
      </w:r>
      <w:r w:rsidR="00E0790E">
        <w:rPr>
          <w:lang w:eastAsia="lt-LT"/>
        </w:rPr>
        <w:t xml:space="preserve">birželio 28 d. įsakymo Nr. D1-508 „Dėl aplinkos apsaugos kriterijų taikymo, vykdant žaliuosius pirkimus, tvarkos aprašo patvirtinimo“ 4.4.1 papunktyje nustatytą principą keliamus aplinkos apsaugos kriterijus: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Nuotekų valymas yra įtrauktas į orientacinį aplinkosauginių ir aplinkai palankių prekių bei paslaugų sąrašą. </w:t>
      </w:r>
    </w:p>
    <w:p w14:paraId="5AE48A43" w14:textId="77777777" w:rsidR="005B084F" w:rsidRDefault="005B084F" w:rsidP="00834AC5">
      <w:pPr>
        <w:ind w:firstLine="284"/>
        <w:jc w:val="both"/>
        <w:rPr>
          <w:rFonts w:eastAsia="Calibri"/>
        </w:rPr>
      </w:pPr>
    </w:p>
    <w:p w14:paraId="4BCBC9EB" w14:textId="6BC14481" w:rsidR="002C5FE7" w:rsidRDefault="008D204F" w:rsidP="002C5FE7">
      <w:pPr>
        <w:jc w:val="both"/>
      </w:pPr>
      <w:r>
        <w:t>Daugailių</w:t>
      </w:r>
      <w:r w:rsidR="002C5FE7" w:rsidRPr="00F95F25">
        <w:t xml:space="preserve"> seniūnijos seniūn</w:t>
      </w:r>
      <w:r>
        <w:t>ė</w:t>
      </w:r>
      <w:r w:rsidR="002C5FE7" w:rsidRPr="00F95F25">
        <w:t xml:space="preserve"> </w:t>
      </w:r>
      <w:r w:rsidR="002C5FE7" w:rsidRPr="00F95F25">
        <w:tab/>
        <w:t xml:space="preserve">              </w:t>
      </w:r>
      <w:r w:rsidR="002C5FE7" w:rsidRPr="00F95F25">
        <w:tab/>
      </w:r>
      <w:r w:rsidR="002C5FE7" w:rsidRPr="00F95F25">
        <w:tab/>
      </w:r>
      <w:r>
        <w:t xml:space="preserve">                  </w:t>
      </w:r>
      <w:proofErr w:type="spellStart"/>
      <w:r>
        <w:t>Eitutė</w:t>
      </w:r>
      <w:proofErr w:type="spellEnd"/>
      <w:r>
        <w:t xml:space="preserve"> </w:t>
      </w:r>
      <w:proofErr w:type="spellStart"/>
      <w:r>
        <w:t>Mardosienė</w:t>
      </w:r>
      <w:proofErr w:type="spellEnd"/>
      <w:r w:rsidR="002C5FE7">
        <w:t xml:space="preserve"> </w:t>
      </w:r>
    </w:p>
    <w:p w14:paraId="50F40DEB" w14:textId="77777777" w:rsidR="002C5FE7" w:rsidRDefault="002C5FE7" w:rsidP="002C5FE7">
      <w:pPr>
        <w:jc w:val="both"/>
      </w:pPr>
    </w:p>
    <w:p w14:paraId="77A52294" w14:textId="77777777" w:rsidR="002C5FE7" w:rsidRPr="00834AC5" w:rsidRDefault="002C5FE7" w:rsidP="00834AC5">
      <w:pPr>
        <w:ind w:firstLine="284"/>
        <w:jc w:val="both"/>
        <w:rPr>
          <w:rFonts w:eastAsia="Calibri"/>
          <w:szCs w:val="22"/>
        </w:rPr>
      </w:pPr>
    </w:p>
    <w:p w14:paraId="74A34FC7" w14:textId="7D037DF5" w:rsidR="00F74C72" w:rsidRDefault="00F74C72" w:rsidP="00F03150">
      <w:pPr>
        <w:tabs>
          <w:tab w:val="left" w:pos="7672"/>
          <w:tab w:val="right" w:pos="9631"/>
        </w:tabs>
        <w:ind w:left="168"/>
        <w:rPr>
          <w:rFonts w:eastAsia="Arial"/>
          <w:lang w:eastAsia="ar-SA"/>
        </w:rPr>
      </w:pPr>
    </w:p>
    <w:p w14:paraId="683E6F4C" w14:textId="77777777" w:rsidR="00F74C72" w:rsidRDefault="00F74C72" w:rsidP="00F03150">
      <w:pPr>
        <w:tabs>
          <w:tab w:val="left" w:pos="7672"/>
          <w:tab w:val="right" w:pos="9631"/>
        </w:tabs>
        <w:ind w:left="168"/>
        <w:rPr>
          <w:rFonts w:eastAsia="Arial"/>
          <w:lang w:eastAsia="ar-SA"/>
        </w:rPr>
      </w:pPr>
    </w:p>
    <w:p w14:paraId="3E40A50E" w14:textId="77777777" w:rsidR="00F74C72" w:rsidRDefault="00F74C72" w:rsidP="00F03150">
      <w:pPr>
        <w:tabs>
          <w:tab w:val="left" w:pos="7672"/>
          <w:tab w:val="right" w:pos="9631"/>
        </w:tabs>
        <w:ind w:left="168"/>
        <w:rPr>
          <w:rFonts w:eastAsia="Arial"/>
          <w:lang w:eastAsia="ar-SA"/>
        </w:rPr>
      </w:pPr>
    </w:p>
    <w:p w14:paraId="5108D9E2" w14:textId="77777777" w:rsidR="00F74C72" w:rsidRDefault="00F74C72" w:rsidP="00F03150">
      <w:pPr>
        <w:tabs>
          <w:tab w:val="left" w:pos="7672"/>
          <w:tab w:val="right" w:pos="9631"/>
        </w:tabs>
        <w:ind w:left="168"/>
        <w:rPr>
          <w:rFonts w:eastAsia="Arial"/>
          <w:lang w:eastAsia="ar-SA"/>
        </w:rPr>
      </w:pPr>
    </w:p>
    <w:p w14:paraId="5B9B9E19" w14:textId="77777777" w:rsidR="00F74C72" w:rsidRDefault="00F74C72" w:rsidP="00F03150">
      <w:pPr>
        <w:tabs>
          <w:tab w:val="left" w:pos="7672"/>
          <w:tab w:val="right" w:pos="9631"/>
        </w:tabs>
        <w:ind w:left="168"/>
        <w:rPr>
          <w:rFonts w:eastAsia="Arial"/>
          <w:lang w:eastAsia="ar-SA"/>
        </w:rPr>
      </w:pPr>
    </w:p>
    <w:p w14:paraId="1FCF1470" w14:textId="77777777" w:rsidR="00943480" w:rsidRDefault="00943480" w:rsidP="00F03150">
      <w:pPr>
        <w:tabs>
          <w:tab w:val="left" w:pos="7672"/>
          <w:tab w:val="right" w:pos="9631"/>
        </w:tabs>
        <w:ind w:left="168"/>
        <w:rPr>
          <w:rFonts w:eastAsia="Arial"/>
          <w:lang w:eastAsia="ar-SA"/>
        </w:rPr>
      </w:pPr>
    </w:p>
    <w:p w14:paraId="664FCC26" w14:textId="77777777" w:rsidR="00943480" w:rsidRDefault="00943480" w:rsidP="00F03150">
      <w:pPr>
        <w:tabs>
          <w:tab w:val="left" w:pos="7672"/>
          <w:tab w:val="right" w:pos="9631"/>
        </w:tabs>
        <w:ind w:left="168"/>
        <w:rPr>
          <w:rFonts w:eastAsia="Arial"/>
          <w:lang w:eastAsia="ar-SA"/>
        </w:rPr>
      </w:pPr>
    </w:p>
    <w:p w14:paraId="7A885491" w14:textId="2348C891" w:rsidR="00E0790E" w:rsidRDefault="00F938B4" w:rsidP="0022630E">
      <w:pPr>
        <w:widowControl w:val="0"/>
        <w:autoSpaceDE w:val="0"/>
        <w:adjustRightInd w:val="0"/>
        <w:jc w:val="center"/>
        <w:rPr>
          <w:rFonts w:eastAsia="Arial"/>
          <w:lang w:eastAsia="ar-SA"/>
        </w:rPr>
      </w:pPr>
      <w:r>
        <w:rPr>
          <w:rFonts w:eastAsia="Arial"/>
          <w:lang w:eastAsia="ar-SA"/>
        </w:rPr>
        <w:tab/>
      </w:r>
      <w:r w:rsidR="002E4958">
        <w:rPr>
          <w:rFonts w:eastAsia="Arial"/>
          <w:lang w:eastAsia="ar-SA"/>
        </w:rPr>
        <w:t xml:space="preserve">                                                </w:t>
      </w:r>
    </w:p>
    <w:p w14:paraId="256348ED" w14:textId="77777777" w:rsidR="00871187" w:rsidRDefault="00E0790E" w:rsidP="0022630E">
      <w:pPr>
        <w:widowControl w:val="0"/>
        <w:autoSpaceDE w:val="0"/>
        <w:adjustRightInd w:val="0"/>
        <w:jc w:val="center"/>
        <w:rPr>
          <w:rFonts w:eastAsia="Arial"/>
          <w:lang w:eastAsia="ar-SA"/>
        </w:rPr>
      </w:pPr>
      <w:r>
        <w:rPr>
          <w:rFonts w:eastAsia="Arial"/>
          <w:lang w:eastAsia="ar-SA"/>
        </w:rPr>
        <w:lastRenderedPageBreak/>
        <w:t xml:space="preserve">                                                                                                                                  </w:t>
      </w:r>
    </w:p>
    <w:p w14:paraId="326166FA" w14:textId="07252B74" w:rsidR="008A6FFD" w:rsidRDefault="00871187" w:rsidP="0022630E">
      <w:pPr>
        <w:widowControl w:val="0"/>
        <w:autoSpaceDE w:val="0"/>
        <w:adjustRightInd w:val="0"/>
        <w:jc w:val="center"/>
      </w:pPr>
      <w:r>
        <w:rPr>
          <w:rFonts w:eastAsia="Arial"/>
          <w:lang w:eastAsia="ar-SA"/>
        </w:rPr>
        <w:t xml:space="preserve">                                                                                                                                  </w:t>
      </w:r>
      <w:r w:rsidR="52580657" w:rsidRPr="00E96B11">
        <w:rPr>
          <w:rFonts w:eastAsia="Arial"/>
          <w:lang w:eastAsia="ar-SA"/>
        </w:rPr>
        <w:t xml:space="preserve">Sutarties </w:t>
      </w:r>
      <w:r w:rsidR="1351E55F" w:rsidRPr="00E96B11">
        <w:t>2 priedas</w:t>
      </w:r>
    </w:p>
    <w:p w14:paraId="5DB849C1" w14:textId="77777777" w:rsidR="008A6FFD" w:rsidRDefault="008A6FFD" w:rsidP="0022630E">
      <w:pPr>
        <w:widowControl w:val="0"/>
        <w:autoSpaceDE w:val="0"/>
        <w:adjustRightInd w:val="0"/>
        <w:jc w:val="center"/>
      </w:pPr>
    </w:p>
    <w:p w14:paraId="4835F709" w14:textId="77777777" w:rsidR="00AE72CE" w:rsidRPr="005F0A79" w:rsidRDefault="00AE72CE" w:rsidP="0022630E">
      <w:pPr>
        <w:widowControl w:val="0"/>
        <w:autoSpaceDE w:val="0"/>
        <w:adjustRightInd w:val="0"/>
        <w:jc w:val="center"/>
      </w:pPr>
      <w:r w:rsidRPr="00E96B11">
        <w:t>(</w:t>
      </w:r>
      <w:r w:rsidRPr="00E96B11">
        <w:rPr>
          <w:b/>
        </w:rPr>
        <w:t>Paslaugų p</w:t>
      </w:r>
      <w:r w:rsidRPr="00E96B11">
        <w:rPr>
          <w:b/>
          <w:bCs/>
        </w:rPr>
        <w:t>erdavimo-priėmimo akto formos pavyzdys</w:t>
      </w:r>
      <w:r w:rsidRPr="00E96B11">
        <w:t>)</w:t>
      </w:r>
    </w:p>
    <w:p w14:paraId="717AAFBA" w14:textId="77777777" w:rsidR="00AE72CE" w:rsidRPr="00E96B11" w:rsidRDefault="00AE72CE" w:rsidP="005D0E76">
      <w:pPr>
        <w:widowControl w:val="0"/>
        <w:autoSpaceDE w:val="0"/>
        <w:adjustRightInd w:val="0"/>
      </w:pPr>
    </w:p>
    <w:p w14:paraId="56EE48EE" w14:textId="77777777" w:rsidR="00AE72CE" w:rsidRPr="00E96B11" w:rsidRDefault="00AE72CE" w:rsidP="005D0E76">
      <w:pPr>
        <w:widowControl w:val="0"/>
        <w:autoSpaceDE w:val="0"/>
        <w:adjustRightInd w:val="0"/>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E96B11" w14:paraId="6CCC6954" w14:textId="77777777" w:rsidTr="008A65AC">
        <w:tc>
          <w:tcPr>
            <w:tcW w:w="1668" w:type="dxa"/>
            <w:shd w:val="clear" w:color="auto" w:fill="auto"/>
            <w:tcMar>
              <w:top w:w="0" w:type="dxa"/>
              <w:left w:w="108" w:type="dxa"/>
              <w:bottom w:w="0" w:type="dxa"/>
              <w:right w:w="108" w:type="dxa"/>
            </w:tcMar>
          </w:tcPr>
          <w:p w14:paraId="174835B5" w14:textId="77777777" w:rsidR="00AE72CE" w:rsidRPr="00E96B11" w:rsidRDefault="00EA15DA" w:rsidP="005D0E76">
            <w:pPr>
              <w:widowControl w:val="0"/>
              <w:autoSpaceDE w:val="0"/>
              <w:adjustRightInd w:val="0"/>
              <w:rPr>
                <w:lang w:val="en-GB"/>
              </w:rPr>
            </w:pPr>
            <w:r>
              <w:t>Pa</w:t>
            </w:r>
            <w:r w:rsidR="00AE72CE" w:rsidRPr="00E96B11">
              <w:t>s</w:t>
            </w:r>
            <w:r>
              <w:t>laugų gavėjas</w:t>
            </w:r>
            <w:r w:rsidR="00AE72CE" w:rsidRPr="00E96B11">
              <w:t>:</w:t>
            </w:r>
          </w:p>
        </w:tc>
        <w:tc>
          <w:tcPr>
            <w:tcW w:w="8079" w:type="dxa"/>
            <w:shd w:val="clear" w:color="auto" w:fill="auto"/>
            <w:tcMar>
              <w:top w:w="0" w:type="dxa"/>
              <w:left w:w="108" w:type="dxa"/>
              <w:bottom w:w="0" w:type="dxa"/>
              <w:right w:w="108" w:type="dxa"/>
            </w:tcMar>
          </w:tcPr>
          <w:p w14:paraId="2908EB2C" w14:textId="77777777" w:rsidR="00AE72CE" w:rsidRPr="00E96B11" w:rsidRDefault="00AE72CE" w:rsidP="005D0E76">
            <w:pPr>
              <w:widowControl w:val="0"/>
              <w:autoSpaceDE w:val="0"/>
              <w:adjustRightInd w:val="0"/>
            </w:pPr>
          </w:p>
        </w:tc>
      </w:tr>
      <w:tr w:rsidR="00AE72CE" w:rsidRPr="00E96B11" w14:paraId="2450F6E8" w14:textId="77777777" w:rsidTr="008A65AC">
        <w:tc>
          <w:tcPr>
            <w:tcW w:w="1668" w:type="dxa"/>
            <w:shd w:val="clear" w:color="auto" w:fill="auto"/>
            <w:tcMar>
              <w:top w:w="0" w:type="dxa"/>
              <w:left w:w="108" w:type="dxa"/>
              <w:bottom w:w="0" w:type="dxa"/>
              <w:right w:w="108" w:type="dxa"/>
            </w:tcMar>
          </w:tcPr>
          <w:p w14:paraId="7898E794" w14:textId="77777777" w:rsidR="00AE72CE" w:rsidRPr="00E96B11" w:rsidRDefault="009D7A8C" w:rsidP="005D0E76">
            <w:pPr>
              <w:widowControl w:val="0"/>
              <w:autoSpaceDE w:val="0"/>
              <w:adjustRightInd w:val="0"/>
              <w:rPr>
                <w:lang w:val="en-GB"/>
              </w:rPr>
            </w:pPr>
            <w:r w:rsidRPr="00E96B11">
              <w:t>Tie</w:t>
            </w:r>
            <w:r w:rsidR="00AE72CE" w:rsidRPr="00E96B11">
              <w:t>kėjas:</w:t>
            </w:r>
          </w:p>
        </w:tc>
        <w:tc>
          <w:tcPr>
            <w:tcW w:w="8079" w:type="dxa"/>
            <w:tcBorders>
              <w:top w:val="single" w:sz="4" w:space="0" w:color="000000"/>
            </w:tcBorders>
            <w:shd w:val="clear" w:color="auto" w:fill="auto"/>
            <w:tcMar>
              <w:top w:w="0" w:type="dxa"/>
              <w:left w:w="108" w:type="dxa"/>
              <w:bottom w:w="0" w:type="dxa"/>
              <w:right w:w="108" w:type="dxa"/>
            </w:tcMar>
          </w:tcPr>
          <w:p w14:paraId="292D4C9E" w14:textId="77777777" w:rsidR="00AE72CE" w:rsidRPr="00E96B11" w:rsidRDefault="00AE72CE" w:rsidP="005D0E76">
            <w:pPr>
              <w:widowControl w:val="0"/>
              <w:autoSpaceDE w:val="0"/>
              <w:adjustRightInd w:val="0"/>
              <w:rPr>
                <w:lang w:val="en-GB"/>
              </w:rPr>
            </w:pPr>
            <w:r w:rsidRPr="00E96B11">
              <w:rPr>
                <w:lang w:val="en-GB"/>
              </w:rPr>
              <w:fldChar w:fldCharType="begin"/>
            </w:r>
            <w:r w:rsidRPr="00E96B11">
              <w:rPr>
                <w:lang w:val="en-GB"/>
              </w:rPr>
              <w:instrText xml:space="preserve"> MERGEFIELD Pavadinimas </w:instrText>
            </w:r>
            <w:r w:rsidRPr="00E96B11">
              <w:fldChar w:fldCharType="end"/>
            </w:r>
            <w:r w:rsidRPr="00E96B11">
              <w:rPr>
                <w:lang w:val="en-GB"/>
              </w:rPr>
              <w:fldChar w:fldCharType="begin"/>
            </w:r>
            <w:r w:rsidRPr="00E96B11">
              <w:rPr>
                <w:lang w:val="en-GB"/>
              </w:rPr>
              <w:instrText xml:space="preserve"> MERGEFIELD Kodas </w:instrText>
            </w:r>
            <w:r w:rsidRPr="00E96B11">
              <w:fldChar w:fldCharType="end"/>
            </w:r>
            <w:r w:rsidRPr="00E96B11">
              <w:rPr>
                <w:lang w:val="en-GB"/>
              </w:rPr>
              <w:fldChar w:fldCharType="begin"/>
            </w:r>
            <w:r w:rsidRPr="00E96B11">
              <w:rPr>
                <w:lang w:val="en-GB"/>
              </w:rPr>
              <w:instrText xml:space="preserve"> MERGEFIELD Adresas </w:instrText>
            </w:r>
            <w:r w:rsidRPr="00E96B11">
              <w:fldChar w:fldCharType="end"/>
            </w:r>
          </w:p>
        </w:tc>
      </w:tr>
      <w:tr w:rsidR="00AE72CE" w:rsidRPr="00E96B11" w14:paraId="45E411C4" w14:textId="77777777" w:rsidTr="008A65AC">
        <w:tc>
          <w:tcPr>
            <w:tcW w:w="1668" w:type="dxa"/>
            <w:shd w:val="clear" w:color="auto" w:fill="auto"/>
            <w:tcMar>
              <w:top w:w="0" w:type="dxa"/>
              <w:left w:w="108" w:type="dxa"/>
              <w:bottom w:w="0" w:type="dxa"/>
              <w:right w:w="108" w:type="dxa"/>
            </w:tcMar>
          </w:tcPr>
          <w:p w14:paraId="0A65C77A" w14:textId="77777777" w:rsidR="00AE72CE" w:rsidRPr="00E96B11" w:rsidRDefault="00AE72CE" w:rsidP="005D0E76">
            <w:pPr>
              <w:widowControl w:val="0"/>
              <w:autoSpaceDE w:val="0"/>
              <w:adjustRightInd w:val="0"/>
              <w:rPr>
                <w:lang w:val="en-GB"/>
              </w:rPr>
            </w:pPr>
            <w:r w:rsidRPr="00E96B11">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21FD38A" w14:textId="77777777" w:rsidR="00AE72CE" w:rsidRPr="00E96B11" w:rsidRDefault="00AE72CE" w:rsidP="005D0E76">
            <w:pPr>
              <w:widowControl w:val="0"/>
              <w:autoSpaceDE w:val="0"/>
              <w:adjustRightInd w:val="0"/>
            </w:pPr>
          </w:p>
        </w:tc>
      </w:tr>
      <w:tr w:rsidR="00AE72CE" w:rsidRPr="00E96B11" w14:paraId="662B2C93" w14:textId="77777777" w:rsidTr="008A65AC">
        <w:tc>
          <w:tcPr>
            <w:tcW w:w="1668" w:type="dxa"/>
            <w:shd w:val="clear" w:color="auto" w:fill="auto"/>
            <w:tcMar>
              <w:top w:w="0" w:type="dxa"/>
              <w:left w:w="108" w:type="dxa"/>
              <w:bottom w:w="0" w:type="dxa"/>
              <w:right w:w="108" w:type="dxa"/>
            </w:tcMar>
          </w:tcPr>
          <w:p w14:paraId="25120F76" w14:textId="77777777" w:rsidR="00AE72CE" w:rsidRPr="00E96B11" w:rsidRDefault="00AE72CE" w:rsidP="005D0E76">
            <w:pPr>
              <w:widowControl w:val="0"/>
              <w:autoSpaceDE w:val="0"/>
              <w:adjustRightInd w:val="0"/>
              <w:rPr>
                <w:lang w:val="en-GB"/>
              </w:rPr>
            </w:pPr>
            <w:r w:rsidRPr="00E96B11">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FE2DD96" w14:textId="77777777" w:rsidR="00AE72CE" w:rsidRPr="00E96B11" w:rsidRDefault="00AE72CE" w:rsidP="005D0E76">
            <w:pPr>
              <w:widowControl w:val="0"/>
              <w:autoSpaceDE w:val="0"/>
              <w:adjustRightInd w:val="0"/>
            </w:pPr>
          </w:p>
        </w:tc>
      </w:tr>
    </w:tbl>
    <w:p w14:paraId="48C26911" w14:textId="77777777" w:rsidR="00AE72CE" w:rsidRPr="00E96B11" w:rsidRDefault="00AE72CE" w:rsidP="005D0E76">
      <w:pPr>
        <w:widowControl w:val="0"/>
        <w:autoSpaceDE w:val="0"/>
        <w:adjustRightInd w:val="0"/>
      </w:pPr>
      <w:r w:rsidRPr="00E96B11">
        <w:t>(data ir Nr.)</w:t>
      </w:r>
    </w:p>
    <w:p w14:paraId="27357532" w14:textId="77777777" w:rsidR="00AE72CE" w:rsidRPr="00E96B11" w:rsidRDefault="00AE72CE" w:rsidP="005D0E76">
      <w:pPr>
        <w:widowControl w:val="0"/>
        <w:autoSpaceDE w:val="0"/>
        <w:adjustRightInd w:val="0"/>
      </w:pPr>
    </w:p>
    <w:p w14:paraId="07F023C8" w14:textId="77777777" w:rsidR="00AE72CE" w:rsidRPr="00E96B11" w:rsidRDefault="00AE72CE" w:rsidP="005D0E76">
      <w:pPr>
        <w:widowControl w:val="0"/>
        <w:autoSpaceDE w:val="0"/>
        <w:adjustRightInd w:val="0"/>
      </w:pPr>
    </w:p>
    <w:p w14:paraId="595C1C56" w14:textId="77777777" w:rsidR="00AE72CE" w:rsidRPr="00E96B11" w:rsidRDefault="00AE72CE" w:rsidP="005D0E76">
      <w:pPr>
        <w:widowControl w:val="0"/>
        <w:autoSpaceDE w:val="0"/>
        <w:adjustRightInd w:val="0"/>
        <w:jc w:val="center"/>
        <w:rPr>
          <w:lang w:val="en-GB"/>
        </w:rPr>
      </w:pPr>
      <w:r w:rsidRPr="00E96B11">
        <w:rPr>
          <w:b/>
        </w:rPr>
        <w:t>PASLAUGŲ PERDAVIMO-PRIĖMIMO AKTAS</w:t>
      </w:r>
    </w:p>
    <w:p w14:paraId="7DABCC44" w14:textId="77777777" w:rsidR="00AE72CE" w:rsidRPr="00E96B11" w:rsidRDefault="00AE72CE" w:rsidP="005D0E76">
      <w:pPr>
        <w:widowControl w:val="0"/>
        <w:autoSpaceDE w:val="0"/>
        <w:adjustRightInd w:val="0"/>
        <w:jc w:val="center"/>
      </w:pPr>
      <w:r w:rsidRPr="00E96B11">
        <w:t>prie sąskaitos faktūros _______________________</w:t>
      </w:r>
    </w:p>
    <w:p w14:paraId="5568CFB9" w14:textId="77777777" w:rsidR="00AE72CE" w:rsidRPr="00E96B11" w:rsidRDefault="00AE72CE" w:rsidP="005D0E76">
      <w:pPr>
        <w:widowControl w:val="0"/>
        <w:autoSpaceDE w:val="0"/>
        <w:adjustRightInd w:val="0"/>
        <w:jc w:val="center"/>
      </w:pPr>
      <w:r w:rsidRPr="00E96B11">
        <w:t>(data ir Nr.)</w:t>
      </w:r>
    </w:p>
    <w:p w14:paraId="4BDB5498" w14:textId="77777777" w:rsidR="00AE72CE" w:rsidRPr="00E96B11" w:rsidRDefault="00AE72CE" w:rsidP="005D0E76">
      <w:pPr>
        <w:widowControl w:val="0"/>
        <w:autoSpaceDE w:val="0"/>
        <w:adjustRightInd w:val="0"/>
        <w:jc w:val="center"/>
      </w:pPr>
    </w:p>
    <w:p w14:paraId="2916C19D" w14:textId="77777777" w:rsidR="00AE72CE" w:rsidRPr="00E96B11" w:rsidRDefault="00AE72CE" w:rsidP="005D0E76">
      <w:pPr>
        <w:widowControl w:val="0"/>
        <w:autoSpaceDE w:val="0"/>
        <w:adjustRightInd w:val="0"/>
        <w:jc w:val="center"/>
      </w:pPr>
    </w:p>
    <w:p w14:paraId="5C1A326D" w14:textId="77777777" w:rsidR="00AE72CE" w:rsidRPr="00E96B11" w:rsidRDefault="00AE72CE" w:rsidP="005D0E76">
      <w:pPr>
        <w:widowControl w:val="0"/>
        <w:autoSpaceDE w:val="0"/>
        <w:adjustRightInd w:val="0"/>
        <w:jc w:val="center"/>
      </w:pPr>
      <w:r w:rsidRPr="00E96B11">
        <w:t>_______________________________________</w:t>
      </w:r>
    </w:p>
    <w:p w14:paraId="62CB962A" w14:textId="77777777" w:rsidR="00AE72CE" w:rsidRDefault="00AE72CE" w:rsidP="005D0E76">
      <w:pPr>
        <w:widowControl w:val="0"/>
        <w:autoSpaceDE w:val="0"/>
        <w:adjustRightInd w:val="0"/>
        <w:jc w:val="center"/>
      </w:pPr>
      <w:r w:rsidRPr="00E96B11">
        <w:t>(dokumento išrašymo data)</w:t>
      </w:r>
    </w:p>
    <w:p w14:paraId="1336920B" w14:textId="77777777" w:rsidR="004C757D" w:rsidRPr="00E96B11" w:rsidRDefault="004C757D" w:rsidP="005D0E76">
      <w:pPr>
        <w:widowControl w:val="0"/>
        <w:autoSpaceDE w:val="0"/>
        <w:adjustRightInd w:val="0"/>
        <w:jc w:val="cente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3690"/>
        <w:gridCol w:w="1230"/>
        <w:gridCol w:w="1230"/>
        <w:gridCol w:w="1395"/>
        <w:gridCol w:w="1545"/>
      </w:tblGrid>
      <w:tr w:rsidR="00F938B4" w:rsidRPr="00F938B4" w14:paraId="51651FFB" w14:textId="77777777" w:rsidTr="004C757D">
        <w:trPr>
          <w:trHeight w:val="1305"/>
        </w:trPr>
        <w:tc>
          <w:tcPr>
            <w:tcW w:w="525" w:type="dxa"/>
            <w:shd w:val="clear" w:color="auto" w:fill="auto"/>
            <w:vAlign w:val="center"/>
            <w:hideMark/>
          </w:tcPr>
          <w:p w14:paraId="5D9A04C6" w14:textId="77777777" w:rsidR="00F938B4" w:rsidRPr="00F938B4" w:rsidRDefault="00F938B4" w:rsidP="00F03150">
            <w:pPr>
              <w:widowControl w:val="0"/>
              <w:autoSpaceDE w:val="0"/>
              <w:adjustRightInd w:val="0"/>
              <w:jc w:val="center"/>
            </w:pPr>
            <w:r w:rsidRPr="00F938B4">
              <w:t>Eil. Nr.</w:t>
            </w:r>
          </w:p>
        </w:tc>
        <w:tc>
          <w:tcPr>
            <w:tcW w:w="3690" w:type="dxa"/>
            <w:shd w:val="clear" w:color="auto" w:fill="auto"/>
            <w:vAlign w:val="center"/>
            <w:hideMark/>
          </w:tcPr>
          <w:p w14:paraId="3900FBC8" w14:textId="77777777" w:rsidR="00F938B4" w:rsidRPr="00F938B4" w:rsidRDefault="00F938B4" w:rsidP="00F03150">
            <w:pPr>
              <w:widowControl w:val="0"/>
              <w:autoSpaceDE w:val="0"/>
              <w:adjustRightInd w:val="0"/>
              <w:jc w:val="center"/>
            </w:pPr>
            <w:r w:rsidRPr="00F938B4">
              <w:t>Paslaugų (dokumentų) pavadinimai</w:t>
            </w:r>
          </w:p>
        </w:tc>
        <w:tc>
          <w:tcPr>
            <w:tcW w:w="1230" w:type="dxa"/>
            <w:shd w:val="clear" w:color="auto" w:fill="auto"/>
            <w:vAlign w:val="center"/>
            <w:hideMark/>
          </w:tcPr>
          <w:p w14:paraId="3779441F" w14:textId="77777777" w:rsidR="00F938B4" w:rsidRPr="00F938B4" w:rsidRDefault="00F938B4" w:rsidP="00F03150">
            <w:pPr>
              <w:widowControl w:val="0"/>
              <w:autoSpaceDE w:val="0"/>
              <w:adjustRightInd w:val="0"/>
              <w:jc w:val="center"/>
            </w:pPr>
            <w:r w:rsidRPr="00F938B4">
              <w:t>Mato vnt.</w:t>
            </w:r>
          </w:p>
        </w:tc>
        <w:tc>
          <w:tcPr>
            <w:tcW w:w="1230" w:type="dxa"/>
            <w:shd w:val="clear" w:color="auto" w:fill="auto"/>
            <w:vAlign w:val="center"/>
            <w:hideMark/>
          </w:tcPr>
          <w:p w14:paraId="49787142" w14:textId="77777777" w:rsidR="00F938B4" w:rsidRPr="00F938B4" w:rsidRDefault="00F938B4" w:rsidP="00F03150">
            <w:pPr>
              <w:widowControl w:val="0"/>
              <w:autoSpaceDE w:val="0"/>
              <w:adjustRightInd w:val="0"/>
              <w:jc w:val="center"/>
            </w:pPr>
            <w:r w:rsidRPr="00F938B4">
              <w:t>Kiekis</w:t>
            </w:r>
          </w:p>
        </w:tc>
        <w:tc>
          <w:tcPr>
            <w:tcW w:w="1395" w:type="dxa"/>
            <w:shd w:val="clear" w:color="auto" w:fill="auto"/>
            <w:vAlign w:val="center"/>
            <w:hideMark/>
          </w:tcPr>
          <w:p w14:paraId="54E5A52E" w14:textId="77777777" w:rsidR="00F938B4" w:rsidRPr="00F938B4" w:rsidRDefault="00F938B4" w:rsidP="00F03150">
            <w:pPr>
              <w:widowControl w:val="0"/>
              <w:autoSpaceDE w:val="0"/>
              <w:adjustRightInd w:val="0"/>
              <w:jc w:val="center"/>
            </w:pPr>
            <w:r w:rsidRPr="00F938B4">
              <w:t>Įkainis,</w:t>
            </w:r>
          </w:p>
          <w:p w14:paraId="68D60F5B" w14:textId="77777777" w:rsidR="00F938B4" w:rsidRPr="00F938B4" w:rsidRDefault="00F938B4" w:rsidP="00F03150">
            <w:pPr>
              <w:widowControl w:val="0"/>
              <w:autoSpaceDE w:val="0"/>
              <w:adjustRightInd w:val="0"/>
              <w:jc w:val="center"/>
            </w:pPr>
            <w:r w:rsidRPr="00F938B4">
              <w:t>Eur</w:t>
            </w:r>
          </w:p>
          <w:p w14:paraId="34855926" w14:textId="77777777" w:rsidR="00F938B4" w:rsidRPr="00F938B4" w:rsidRDefault="00F938B4" w:rsidP="00F03150">
            <w:pPr>
              <w:widowControl w:val="0"/>
              <w:autoSpaceDE w:val="0"/>
              <w:adjustRightInd w:val="0"/>
              <w:jc w:val="center"/>
            </w:pPr>
            <w:r w:rsidRPr="00F938B4">
              <w:t>(be PVM)</w:t>
            </w:r>
          </w:p>
        </w:tc>
        <w:tc>
          <w:tcPr>
            <w:tcW w:w="1545" w:type="dxa"/>
            <w:shd w:val="clear" w:color="auto" w:fill="auto"/>
            <w:vAlign w:val="center"/>
            <w:hideMark/>
          </w:tcPr>
          <w:p w14:paraId="3752526D" w14:textId="77777777" w:rsidR="00F938B4" w:rsidRPr="00F938B4" w:rsidRDefault="00F938B4" w:rsidP="00F03150">
            <w:pPr>
              <w:widowControl w:val="0"/>
              <w:autoSpaceDE w:val="0"/>
              <w:adjustRightInd w:val="0"/>
              <w:jc w:val="center"/>
            </w:pPr>
            <w:r w:rsidRPr="00F938B4">
              <w:t>Suma,</w:t>
            </w:r>
          </w:p>
          <w:p w14:paraId="78328680" w14:textId="77777777" w:rsidR="00F938B4" w:rsidRPr="00F938B4" w:rsidRDefault="00F938B4" w:rsidP="00F03150">
            <w:pPr>
              <w:widowControl w:val="0"/>
              <w:autoSpaceDE w:val="0"/>
              <w:adjustRightInd w:val="0"/>
              <w:jc w:val="center"/>
            </w:pPr>
            <w:r w:rsidRPr="00F938B4">
              <w:t>Eur</w:t>
            </w:r>
          </w:p>
          <w:p w14:paraId="28028F8B" w14:textId="77777777" w:rsidR="00F938B4" w:rsidRPr="00F938B4" w:rsidRDefault="00F938B4" w:rsidP="00F03150">
            <w:pPr>
              <w:widowControl w:val="0"/>
              <w:autoSpaceDE w:val="0"/>
              <w:adjustRightInd w:val="0"/>
              <w:jc w:val="center"/>
            </w:pPr>
            <w:r w:rsidRPr="00F938B4">
              <w:t>(be PVM)</w:t>
            </w:r>
          </w:p>
        </w:tc>
      </w:tr>
      <w:tr w:rsidR="00F938B4" w:rsidRPr="00F938B4" w14:paraId="33EBE16A" w14:textId="77777777" w:rsidTr="004C757D">
        <w:trPr>
          <w:trHeight w:val="450"/>
        </w:trPr>
        <w:tc>
          <w:tcPr>
            <w:tcW w:w="525" w:type="dxa"/>
            <w:shd w:val="clear" w:color="auto" w:fill="auto"/>
            <w:hideMark/>
          </w:tcPr>
          <w:p w14:paraId="4D17554C" w14:textId="77777777" w:rsidR="00F938B4" w:rsidRPr="00F938B4" w:rsidRDefault="00F938B4" w:rsidP="00F938B4">
            <w:pPr>
              <w:widowControl w:val="0"/>
              <w:autoSpaceDE w:val="0"/>
              <w:adjustRightInd w:val="0"/>
            </w:pPr>
            <w:r w:rsidRPr="00F938B4">
              <w:t>  </w:t>
            </w:r>
          </w:p>
        </w:tc>
        <w:tc>
          <w:tcPr>
            <w:tcW w:w="3690" w:type="dxa"/>
            <w:shd w:val="clear" w:color="auto" w:fill="auto"/>
            <w:hideMark/>
          </w:tcPr>
          <w:p w14:paraId="63D9C952" w14:textId="77777777" w:rsidR="00F938B4" w:rsidRPr="00F938B4" w:rsidRDefault="00F938B4" w:rsidP="00F938B4">
            <w:pPr>
              <w:widowControl w:val="0"/>
              <w:autoSpaceDE w:val="0"/>
              <w:adjustRightInd w:val="0"/>
            </w:pPr>
            <w:r w:rsidRPr="00F938B4">
              <w:t>  </w:t>
            </w:r>
          </w:p>
        </w:tc>
        <w:tc>
          <w:tcPr>
            <w:tcW w:w="1230" w:type="dxa"/>
            <w:shd w:val="clear" w:color="auto" w:fill="auto"/>
            <w:hideMark/>
          </w:tcPr>
          <w:p w14:paraId="68FA2DFE" w14:textId="77777777" w:rsidR="00F938B4" w:rsidRPr="00F938B4" w:rsidRDefault="00F938B4" w:rsidP="00F938B4">
            <w:pPr>
              <w:widowControl w:val="0"/>
              <w:autoSpaceDE w:val="0"/>
              <w:adjustRightInd w:val="0"/>
            </w:pPr>
            <w:r w:rsidRPr="00F938B4">
              <w:t>  </w:t>
            </w:r>
          </w:p>
        </w:tc>
        <w:tc>
          <w:tcPr>
            <w:tcW w:w="1230" w:type="dxa"/>
            <w:shd w:val="clear" w:color="auto" w:fill="auto"/>
            <w:hideMark/>
          </w:tcPr>
          <w:p w14:paraId="1EC148DA" w14:textId="77777777" w:rsidR="00F938B4" w:rsidRPr="00F938B4" w:rsidRDefault="00F938B4" w:rsidP="00F938B4">
            <w:pPr>
              <w:widowControl w:val="0"/>
              <w:autoSpaceDE w:val="0"/>
              <w:adjustRightInd w:val="0"/>
            </w:pPr>
            <w:r w:rsidRPr="00F938B4">
              <w:t>  </w:t>
            </w:r>
          </w:p>
        </w:tc>
        <w:tc>
          <w:tcPr>
            <w:tcW w:w="1395" w:type="dxa"/>
            <w:shd w:val="clear" w:color="auto" w:fill="auto"/>
            <w:hideMark/>
          </w:tcPr>
          <w:p w14:paraId="15697AC1" w14:textId="77777777" w:rsidR="00F938B4" w:rsidRPr="00F938B4" w:rsidRDefault="00F938B4" w:rsidP="00F938B4">
            <w:pPr>
              <w:widowControl w:val="0"/>
              <w:autoSpaceDE w:val="0"/>
              <w:adjustRightInd w:val="0"/>
            </w:pPr>
            <w:r w:rsidRPr="00F938B4">
              <w:t>  </w:t>
            </w:r>
          </w:p>
        </w:tc>
        <w:tc>
          <w:tcPr>
            <w:tcW w:w="1545" w:type="dxa"/>
            <w:shd w:val="clear" w:color="auto" w:fill="auto"/>
            <w:hideMark/>
          </w:tcPr>
          <w:p w14:paraId="30E8012D" w14:textId="77777777" w:rsidR="00F938B4" w:rsidRPr="00F938B4" w:rsidRDefault="00F938B4" w:rsidP="00F938B4">
            <w:pPr>
              <w:widowControl w:val="0"/>
              <w:autoSpaceDE w:val="0"/>
              <w:adjustRightInd w:val="0"/>
            </w:pPr>
            <w:r w:rsidRPr="00F938B4">
              <w:t>  </w:t>
            </w:r>
          </w:p>
        </w:tc>
      </w:tr>
    </w:tbl>
    <w:p w14:paraId="62199465" w14:textId="77777777" w:rsidR="00AE72CE" w:rsidRPr="00E96B11" w:rsidRDefault="00AE72CE" w:rsidP="005D0E76">
      <w:pPr>
        <w:widowControl w:val="0"/>
        <w:autoSpaceDE w:val="0"/>
        <w:adjustRightInd w:val="0"/>
      </w:pPr>
    </w:p>
    <w:p w14:paraId="4C4CEA3D" w14:textId="77777777" w:rsidR="00AE72CE" w:rsidRPr="00E96B11" w:rsidRDefault="00AE72CE" w:rsidP="005D0E76">
      <w:pPr>
        <w:widowControl w:val="0"/>
        <w:autoSpaceDE w:val="0"/>
        <w:adjustRightInd w:val="0"/>
      </w:pPr>
    </w:p>
    <w:p w14:paraId="7537924A" w14:textId="77777777" w:rsidR="00AE72CE" w:rsidRPr="00E96B11" w:rsidRDefault="00AE72CE" w:rsidP="005D0E76">
      <w:pPr>
        <w:widowControl w:val="0"/>
        <w:autoSpaceDE w:val="0"/>
        <w:adjustRightInd w:val="0"/>
      </w:pPr>
      <w:r w:rsidRPr="00E96B11">
        <w:t>Perdavė</w:t>
      </w:r>
    </w:p>
    <w:p w14:paraId="7E71E883" w14:textId="77777777" w:rsidR="00AE72CE" w:rsidRPr="00E96B11" w:rsidRDefault="00AE72CE" w:rsidP="005D0E76">
      <w:pPr>
        <w:widowControl w:val="0"/>
        <w:autoSpaceDE w:val="0"/>
        <w:adjustRightInd w:val="0"/>
      </w:pPr>
      <w:r w:rsidRPr="00E96B11">
        <w:t>(Pareigų pavadinimas)</w:t>
      </w:r>
      <w:r w:rsidRPr="00E96B11">
        <w:tab/>
      </w:r>
      <w:r w:rsidRPr="00E96B11">
        <w:tab/>
        <w:t xml:space="preserve">      (Parašas)</w:t>
      </w:r>
      <w:r w:rsidRPr="00E96B11">
        <w:tab/>
      </w:r>
      <w:r w:rsidRPr="00E96B11">
        <w:tab/>
        <w:t xml:space="preserve">     (Vardas ir pavardė)</w:t>
      </w:r>
    </w:p>
    <w:p w14:paraId="50895670" w14:textId="77777777" w:rsidR="00AE72CE" w:rsidRPr="00E96B11" w:rsidRDefault="00AE72CE" w:rsidP="005D0E76">
      <w:pPr>
        <w:widowControl w:val="0"/>
        <w:autoSpaceDE w:val="0"/>
        <w:adjustRightInd w:val="0"/>
      </w:pPr>
    </w:p>
    <w:p w14:paraId="38C1F859" w14:textId="77777777" w:rsidR="00AE72CE" w:rsidRPr="00E96B11" w:rsidRDefault="00AE72CE" w:rsidP="005D0E76">
      <w:pPr>
        <w:widowControl w:val="0"/>
        <w:autoSpaceDE w:val="0"/>
        <w:adjustRightInd w:val="0"/>
      </w:pPr>
    </w:p>
    <w:p w14:paraId="0C8FE7CE" w14:textId="77777777" w:rsidR="00AE72CE" w:rsidRPr="00E96B11" w:rsidRDefault="00AE72CE" w:rsidP="005D0E76">
      <w:pPr>
        <w:widowControl w:val="0"/>
        <w:autoSpaceDE w:val="0"/>
        <w:adjustRightInd w:val="0"/>
      </w:pPr>
    </w:p>
    <w:p w14:paraId="36107011" w14:textId="77777777" w:rsidR="00AE72CE" w:rsidRPr="00E96B11" w:rsidRDefault="00AE72CE" w:rsidP="005D0E76">
      <w:pPr>
        <w:widowControl w:val="0"/>
        <w:autoSpaceDE w:val="0"/>
        <w:adjustRightInd w:val="0"/>
      </w:pPr>
      <w:r w:rsidRPr="00E96B11">
        <w:t>Priėmė</w:t>
      </w:r>
    </w:p>
    <w:p w14:paraId="6FFBD3EC" w14:textId="0D67229B" w:rsidR="00494AF7" w:rsidRPr="0063344D" w:rsidRDefault="00AE72CE" w:rsidP="00F03150">
      <w:pPr>
        <w:tabs>
          <w:tab w:val="left" w:pos="0"/>
        </w:tabs>
      </w:pPr>
      <w:r w:rsidRPr="00E96B11">
        <w:t>(Pareigų pavadinimas)</w:t>
      </w:r>
      <w:r w:rsidRPr="00E96B11">
        <w:tab/>
      </w:r>
      <w:r w:rsidRPr="00E96B11">
        <w:tab/>
        <w:t xml:space="preserve">      (Parašas)</w:t>
      </w:r>
      <w:r w:rsidRPr="00E96B11">
        <w:tab/>
      </w:r>
      <w:r w:rsidRPr="00E96B11">
        <w:tab/>
        <w:t xml:space="preserve">     (Vardas ir pavardė)</w:t>
      </w:r>
    </w:p>
    <w:sectPr w:rsidR="00494AF7" w:rsidRPr="0063344D" w:rsidSect="003A2DC3">
      <w:footerReference w:type="default" r:id="rId16"/>
      <w:pgSz w:w="11906" w:h="16838"/>
      <w:pgMar w:top="1134" w:right="567" w:bottom="993" w:left="1708"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9935E4" w15:done="0"/>
  <w15:commentEx w15:paraId="38B3AF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47A184" w16cex:dateUtc="2024-05-03T12:15:00Z"/>
  <w16cex:commentExtensible w16cex:durableId="1515D78C" w16cex:dateUtc="2024-05-03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9935E4" w16cid:durableId="3147A184"/>
  <w16cid:commentId w16cid:paraId="38B3AFF5" w16cid:durableId="1515D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45CC" w14:textId="77777777" w:rsidR="00715C07" w:rsidRDefault="00715C07" w:rsidP="00EE1610">
      <w:r>
        <w:separator/>
      </w:r>
    </w:p>
  </w:endnote>
  <w:endnote w:type="continuationSeparator" w:id="0">
    <w:p w14:paraId="0C8780F8" w14:textId="77777777" w:rsidR="00715C07" w:rsidRDefault="00715C07" w:rsidP="00EE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74CE" w14:textId="77777777" w:rsidR="004F4237" w:rsidRPr="004F4237" w:rsidRDefault="004F4237">
    <w:pPr>
      <w:pStyle w:val="Porat"/>
      <w:jc w:val="right"/>
    </w:pPr>
    <w:r w:rsidRPr="004F4237">
      <w:fldChar w:fldCharType="begin"/>
    </w:r>
    <w:r w:rsidRPr="004F4237">
      <w:instrText>PAGE   \* MERGEFORMAT</w:instrText>
    </w:r>
    <w:r w:rsidRPr="004F4237">
      <w:fldChar w:fldCharType="separate"/>
    </w:r>
    <w:r w:rsidR="000565C3">
      <w:rPr>
        <w:noProof/>
      </w:rPr>
      <w:t>1</w:t>
    </w:r>
    <w:r w:rsidRPr="004F4237">
      <w:fldChar w:fldCharType="end"/>
    </w:r>
  </w:p>
  <w:p w14:paraId="54C529ED" w14:textId="77777777" w:rsidR="00795897" w:rsidRPr="004F4237" w:rsidRDefault="00795897" w:rsidP="004F42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9412F" w14:textId="77777777" w:rsidR="00715C07" w:rsidRDefault="00715C07" w:rsidP="00EE1610">
      <w:r>
        <w:separator/>
      </w:r>
    </w:p>
  </w:footnote>
  <w:footnote w:type="continuationSeparator" w:id="0">
    <w:p w14:paraId="5C8E7513" w14:textId="77777777" w:rsidR="00715C07" w:rsidRDefault="00715C07" w:rsidP="00EE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B84BDC"/>
    <w:multiLevelType w:val="hybridMultilevel"/>
    <w:tmpl w:val="14B012CC"/>
    <w:lvl w:ilvl="0" w:tplc="4CC2052E">
      <w:start w:val="1"/>
      <w:numFmt w:val="decimal"/>
      <w:lvlText w:val="%1."/>
      <w:lvlJc w:val="left"/>
      <w:pPr>
        <w:ind w:left="720" w:hanging="360"/>
      </w:pPr>
      <w:rPr>
        <w:rFonts w:eastAsia="SimSun"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0F59FF"/>
    <w:multiLevelType w:val="hybridMultilevel"/>
    <w:tmpl w:val="FFFFFFFF"/>
    <w:lvl w:ilvl="0" w:tplc="0427000F">
      <w:start w:val="1"/>
      <w:numFmt w:val="decimal"/>
      <w:lvlText w:val="%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630077"/>
    <w:multiLevelType w:val="hybridMultilevel"/>
    <w:tmpl w:val="CD083A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6">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15"/>
  </w:num>
  <w:num w:numId="4">
    <w:abstractNumId w:val="2"/>
  </w:num>
  <w:num w:numId="5">
    <w:abstractNumId w:val="3"/>
  </w:num>
  <w:num w:numId="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4"/>
  </w:num>
  <w:num w:numId="10">
    <w:abstractNumId w:val="12"/>
  </w:num>
  <w:num w:numId="11">
    <w:abstractNumId w:val="9"/>
  </w:num>
  <w:num w:numId="12">
    <w:abstractNumId w:val="16"/>
  </w:num>
  <w:num w:numId="13">
    <w:abstractNumId w:val="8"/>
  </w:num>
  <w:num w:numId="14">
    <w:abstractNumId w:val="17"/>
  </w:num>
  <w:num w:numId="15">
    <w:abstractNumId w:val="6"/>
  </w:num>
  <w:num w:numId="16">
    <w:abstractNumId w:val="1"/>
  </w:num>
  <w:num w:numId="17">
    <w:abstractNumId w:val="7"/>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rgita Šukienė">
    <w15:presenceInfo w15:providerId="AD" w15:userId="S::jurgita.sukiene@utena.lt::ac62f1fb-c39e-4171-ba8f-cdcc0bc7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F"/>
    <w:rsid w:val="00005F09"/>
    <w:rsid w:val="00011C42"/>
    <w:rsid w:val="00011E16"/>
    <w:rsid w:val="00015BD7"/>
    <w:rsid w:val="00015D3E"/>
    <w:rsid w:val="00017ED6"/>
    <w:rsid w:val="0002047A"/>
    <w:rsid w:val="00021CAF"/>
    <w:rsid w:val="00023EA3"/>
    <w:rsid w:val="0002781E"/>
    <w:rsid w:val="000343E4"/>
    <w:rsid w:val="0003587F"/>
    <w:rsid w:val="000371E9"/>
    <w:rsid w:val="00043692"/>
    <w:rsid w:val="00050947"/>
    <w:rsid w:val="00051C28"/>
    <w:rsid w:val="0005478E"/>
    <w:rsid w:val="00054798"/>
    <w:rsid w:val="000565C3"/>
    <w:rsid w:val="00062FD6"/>
    <w:rsid w:val="00063149"/>
    <w:rsid w:val="00063326"/>
    <w:rsid w:val="0006498D"/>
    <w:rsid w:val="00065561"/>
    <w:rsid w:val="00067F5F"/>
    <w:rsid w:val="00071546"/>
    <w:rsid w:val="000722ED"/>
    <w:rsid w:val="000802AC"/>
    <w:rsid w:val="00081CBF"/>
    <w:rsid w:val="000853D5"/>
    <w:rsid w:val="00086BD9"/>
    <w:rsid w:val="00087911"/>
    <w:rsid w:val="00090A11"/>
    <w:rsid w:val="00090DC1"/>
    <w:rsid w:val="00092EB7"/>
    <w:rsid w:val="00094763"/>
    <w:rsid w:val="000A4C0A"/>
    <w:rsid w:val="000A4E55"/>
    <w:rsid w:val="000A4FDA"/>
    <w:rsid w:val="000A6984"/>
    <w:rsid w:val="000B11C6"/>
    <w:rsid w:val="000B6FFD"/>
    <w:rsid w:val="000C1B60"/>
    <w:rsid w:val="000C4078"/>
    <w:rsid w:val="000C468F"/>
    <w:rsid w:val="000C4D55"/>
    <w:rsid w:val="000C7009"/>
    <w:rsid w:val="000D0B58"/>
    <w:rsid w:val="000D0DD7"/>
    <w:rsid w:val="000D69B4"/>
    <w:rsid w:val="000D7766"/>
    <w:rsid w:val="000E075B"/>
    <w:rsid w:val="000E2EB4"/>
    <w:rsid w:val="000E4554"/>
    <w:rsid w:val="000E5AEA"/>
    <w:rsid w:val="000E6057"/>
    <w:rsid w:val="000F18E9"/>
    <w:rsid w:val="000F2A31"/>
    <w:rsid w:val="000F32AC"/>
    <w:rsid w:val="001001AE"/>
    <w:rsid w:val="00103439"/>
    <w:rsid w:val="001109D6"/>
    <w:rsid w:val="00112953"/>
    <w:rsid w:val="00121122"/>
    <w:rsid w:val="0012327E"/>
    <w:rsid w:val="001248F3"/>
    <w:rsid w:val="00125EA1"/>
    <w:rsid w:val="00132890"/>
    <w:rsid w:val="00137411"/>
    <w:rsid w:val="00142DC5"/>
    <w:rsid w:val="00143AD7"/>
    <w:rsid w:val="00144A89"/>
    <w:rsid w:val="00145154"/>
    <w:rsid w:val="00145B1B"/>
    <w:rsid w:val="001478B2"/>
    <w:rsid w:val="001512AC"/>
    <w:rsid w:val="0016252C"/>
    <w:rsid w:val="00162741"/>
    <w:rsid w:val="00163E72"/>
    <w:rsid w:val="001652A9"/>
    <w:rsid w:val="00170274"/>
    <w:rsid w:val="0017084D"/>
    <w:rsid w:val="001733E1"/>
    <w:rsid w:val="00180E45"/>
    <w:rsid w:val="0018392B"/>
    <w:rsid w:val="00190AE2"/>
    <w:rsid w:val="00191271"/>
    <w:rsid w:val="00191A75"/>
    <w:rsid w:val="00192CE5"/>
    <w:rsid w:val="00195891"/>
    <w:rsid w:val="00195FC0"/>
    <w:rsid w:val="001A050A"/>
    <w:rsid w:val="001A242E"/>
    <w:rsid w:val="001A2AE5"/>
    <w:rsid w:val="001A33E2"/>
    <w:rsid w:val="001A3565"/>
    <w:rsid w:val="001A47A2"/>
    <w:rsid w:val="001B1300"/>
    <w:rsid w:val="001B4729"/>
    <w:rsid w:val="001C36E8"/>
    <w:rsid w:val="001D6729"/>
    <w:rsid w:val="001E035B"/>
    <w:rsid w:val="001E26F2"/>
    <w:rsid w:val="001F21F1"/>
    <w:rsid w:val="001F4240"/>
    <w:rsid w:val="001F4D44"/>
    <w:rsid w:val="002007DE"/>
    <w:rsid w:val="00203013"/>
    <w:rsid w:val="002036A0"/>
    <w:rsid w:val="0020537D"/>
    <w:rsid w:val="00211156"/>
    <w:rsid w:val="00213156"/>
    <w:rsid w:val="002135CD"/>
    <w:rsid w:val="002149D7"/>
    <w:rsid w:val="00215EC2"/>
    <w:rsid w:val="00216FC2"/>
    <w:rsid w:val="0021796B"/>
    <w:rsid w:val="00220885"/>
    <w:rsid w:val="00221EF8"/>
    <w:rsid w:val="00222615"/>
    <w:rsid w:val="002256E4"/>
    <w:rsid w:val="0022630E"/>
    <w:rsid w:val="002276E0"/>
    <w:rsid w:val="00230C0B"/>
    <w:rsid w:val="002320DF"/>
    <w:rsid w:val="00235932"/>
    <w:rsid w:val="00235E3E"/>
    <w:rsid w:val="00235EC4"/>
    <w:rsid w:val="00236CBF"/>
    <w:rsid w:val="00243E91"/>
    <w:rsid w:val="002444B5"/>
    <w:rsid w:val="00244A48"/>
    <w:rsid w:val="00246415"/>
    <w:rsid w:val="0024649D"/>
    <w:rsid w:val="00246D6C"/>
    <w:rsid w:val="0025335F"/>
    <w:rsid w:val="00253D5A"/>
    <w:rsid w:val="002550D3"/>
    <w:rsid w:val="002559AA"/>
    <w:rsid w:val="00255A63"/>
    <w:rsid w:val="00257B4B"/>
    <w:rsid w:val="0026187D"/>
    <w:rsid w:val="002626E5"/>
    <w:rsid w:val="00262DD5"/>
    <w:rsid w:val="00270CA2"/>
    <w:rsid w:val="00276B39"/>
    <w:rsid w:val="00276F9F"/>
    <w:rsid w:val="002816BC"/>
    <w:rsid w:val="00281835"/>
    <w:rsid w:val="00285437"/>
    <w:rsid w:val="00290CBA"/>
    <w:rsid w:val="002A18C1"/>
    <w:rsid w:val="002A1E01"/>
    <w:rsid w:val="002A5132"/>
    <w:rsid w:val="002A7554"/>
    <w:rsid w:val="002B15AC"/>
    <w:rsid w:val="002C0DF8"/>
    <w:rsid w:val="002C36A8"/>
    <w:rsid w:val="002C4311"/>
    <w:rsid w:val="002C5FE7"/>
    <w:rsid w:val="002D1250"/>
    <w:rsid w:val="002D3E8D"/>
    <w:rsid w:val="002D7465"/>
    <w:rsid w:val="002E14E1"/>
    <w:rsid w:val="002E4808"/>
    <w:rsid w:val="002E4958"/>
    <w:rsid w:val="002F3F26"/>
    <w:rsid w:val="00301B1F"/>
    <w:rsid w:val="0030482F"/>
    <w:rsid w:val="00304855"/>
    <w:rsid w:val="003050D0"/>
    <w:rsid w:val="00314CB8"/>
    <w:rsid w:val="003179C1"/>
    <w:rsid w:val="00320455"/>
    <w:rsid w:val="00320D3E"/>
    <w:rsid w:val="00320EE4"/>
    <w:rsid w:val="00321EBC"/>
    <w:rsid w:val="00323633"/>
    <w:rsid w:val="0032375A"/>
    <w:rsid w:val="00325B7E"/>
    <w:rsid w:val="003333AD"/>
    <w:rsid w:val="00333FCC"/>
    <w:rsid w:val="00334CFF"/>
    <w:rsid w:val="00335F53"/>
    <w:rsid w:val="003361D2"/>
    <w:rsid w:val="00337036"/>
    <w:rsid w:val="00340A7B"/>
    <w:rsid w:val="00341A1A"/>
    <w:rsid w:val="003463C9"/>
    <w:rsid w:val="0035039F"/>
    <w:rsid w:val="00351BB1"/>
    <w:rsid w:val="00361767"/>
    <w:rsid w:val="00366630"/>
    <w:rsid w:val="00371AF2"/>
    <w:rsid w:val="00372D5F"/>
    <w:rsid w:val="00373F29"/>
    <w:rsid w:val="0037618A"/>
    <w:rsid w:val="00384A22"/>
    <w:rsid w:val="0038644C"/>
    <w:rsid w:val="00390E45"/>
    <w:rsid w:val="003927C8"/>
    <w:rsid w:val="003A11A1"/>
    <w:rsid w:val="003A2DC3"/>
    <w:rsid w:val="003A3E59"/>
    <w:rsid w:val="003A5BA3"/>
    <w:rsid w:val="003A5BE2"/>
    <w:rsid w:val="003A6A80"/>
    <w:rsid w:val="003A77DE"/>
    <w:rsid w:val="003B1738"/>
    <w:rsid w:val="003B5461"/>
    <w:rsid w:val="003B7DAF"/>
    <w:rsid w:val="003C614A"/>
    <w:rsid w:val="003D07E1"/>
    <w:rsid w:val="003D4F0D"/>
    <w:rsid w:val="003D51AF"/>
    <w:rsid w:val="003E00EF"/>
    <w:rsid w:val="003E07BB"/>
    <w:rsid w:val="003E2EDC"/>
    <w:rsid w:val="003E6786"/>
    <w:rsid w:val="003E77A9"/>
    <w:rsid w:val="003F001D"/>
    <w:rsid w:val="003F2AA5"/>
    <w:rsid w:val="003F3153"/>
    <w:rsid w:val="003F567E"/>
    <w:rsid w:val="003F7253"/>
    <w:rsid w:val="004027E6"/>
    <w:rsid w:val="0040508A"/>
    <w:rsid w:val="004116FE"/>
    <w:rsid w:val="004123C8"/>
    <w:rsid w:val="004146D0"/>
    <w:rsid w:val="00417718"/>
    <w:rsid w:val="004253EA"/>
    <w:rsid w:val="00426894"/>
    <w:rsid w:val="00430989"/>
    <w:rsid w:val="0044102E"/>
    <w:rsid w:val="0045019E"/>
    <w:rsid w:val="004503C2"/>
    <w:rsid w:val="0045722B"/>
    <w:rsid w:val="00462015"/>
    <w:rsid w:val="0046271A"/>
    <w:rsid w:val="00465059"/>
    <w:rsid w:val="00473BF7"/>
    <w:rsid w:val="004741C8"/>
    <w:rsid w:val="00475353"/>
    <w:rsid w:val="0047765D"/>
    <w:rsid w:val="00481987"/>
    <w:rsid w:val="0048229B"/>
    <w:rsid w:val="00484862"/>
    <w:rsid w:val="00487CA4"/>
    <w:rsid w:val="00490A2B"/>
    <w:rsid w:val="004924F4"/>
    <w:rsid w:val="004933FF"/>
    <w:rsid w:val="00494AF7"/>
    <w:rsid w:val="004974CE"/>
    <w:rsid w:val="004A034B"/>
    <w:rsid w:val="004A17A9"/>
    <w:rsid w:val="004A4A95"/>
    <w:rsid w:val="004B0822"/>
    <w:rsid w:val="004B32F5"/>
    <w:rsid w:val="004B54AF"/>
    <w:rsid w:val="004B694F"/>
    <w:rsid w:val="004C0592"/>
    <w:rsid w:val="004C757D"/>
    <w:rsid w:val="004D6352"/>
    <w:rsid w:val="004D713F"/>
    <w:rsid w:val="004E2FE1"/>
    <w:rsid w:val="004E44D6"/>
    <w:rsid w:val="004F07C0"/>
    <w:rsid w:val="004F2BE6"/>
    <w:rsid w:val="004F35A3"/>
    <w:rsid w:val="004F4237"/>
    <w:rsid w:val="004F6178"/>
    <w:rsid w:val="004F66AB"/>
    <w:rsid w:val="004F6D56"/>
    <w:rsid w:val="0050360B"/>
    <w:rsid w:val="005067A6"/>
    <w:rsid w:val="005158DE"/>
    <w:rsid w:val="00517A7A"/>
    <w:rsid w:val="005205CA"/>
    <w:rsid w:val="00520B3B"/>
    <w:rsid w:val="00524DA9"/>
    <w:rsid w:val="0052758F"/>
    <w:rsid w:val="00527C5B"/>
    <w:rsid w:val="00533F49"/>
    <w:rsid w:val="00534218"/>
    <w:rsid w:val="0053727A"/>
    <w:rsid w:val="00550488"/>
    <w:rsid w:val="00550AB4"/>
    <w:rsid w:val="00557946"/>
    <w:rsid w:val="00564BFA"/>
    <w:rsid w:val="00567E80"/>
    <w:rsid w:val="0057074F"/>
    <w:rsid w:val="00570F3A"/>
    <w:rsid w:val="00580BCF"/>
    <w:rsid w:val="00581239"/>
    <w:rsid w:val="00585040"/>
    <w:rsid w:val="00585499"/>
    <w:rsid w:val="00585E28"/>
    <w:rsid w:val="00591754"/>
    <w:rsid w:val="00593321"/>
    <w:rsid w:val="0059373F"/>
    <w:rsid w:val="00595070"/>
    <w:rsid w:val="005A09FF"/>
    <w:rsid w:val="005A3F8E"/>
    <w:rsid w:val="005A7B15"/>
    <w:rsid w:val="005B084F"/>
    <w:rsid w:val="005B0876"/>
    <w:rsid w:val="005B1E0E"/>
    <w:rsid w:val="005C6557"/>
    <w:rsid w:val="005C7F9A"/>
    <w:rsid w:val="005D045F"/>
    <w:rsid w:val="005D0E76"/>
    <w:rsid w:val="005D2AEA"/>
    <w:rsid w:val="005D319A"/>
    <w:rsid w:val="005D4679"/>
    <w:rsid w:val="005E423B"/>
    <w:rsid w:val="005E55C7"/>
    <w:rsid w:val="005E58B7"/>
    <w:rsid w:val="005E6ECD"/>
    <w:rsid w:val="005F0A79"/>
    <w:rsid w:val="005F10A1"/>
    <w:rsid w:val="00605AC3"/>
    <w:rsid w:val="00624D8F"/>
    <w:rsid w:val="006259E1"/>
    <w:rsid w:val="00627217"/>
    <w:rsid w:val="006316A8"/>
    <w:rsid w:val="0063344D"/>
    <w:rsid w:val="00643D20"/>
    <w:rsid w:val="0064440C"/>
    <w:rsid w:val="006508E8"/>
    <w:rsid w:val="006576E6"/>
    <w:rsid w:val="00661BD3"/>
    <w:rsid w:val="006623A7"/>
    <w:rsid w:val="006636E3"/>
    <w:rsid w:val="00670B61"/>
    <w:rsid w:val="00672100"/>
    <w:rsid w:val="00673156"/>
    <w:rsid w:val="0067719F"/>
    <w:rsid w:val="00680CBA"/>
    <w:rsid w:val="00681588"/>
    <w:rsid w:val="00683C8B"/>
    <w:rsid w:val="006868FC"/>
    <w:rsid w:val="00687A00"/>
    <w:rsid w:val="006912DB"/>
    <w:rsid w:val="00692FB8"/>
    <w:rsid w:val="0069353C"/>
    <w:rsid w:val="006A1CEB"/>
    <w:rsid w:val="006A1EAC"/>
    <w:rsid w:val="006A25A9"/>
    <w:rsid w:val="006A3F89"/>
    <w:rsid w:val="006A40B5"/>
    <w:rsid w:val="006A77CB"/>
    <w:rsid w:val="006B41FA"/>
    <w:rsid w:val="006C5FA7"/>
    <w:rsid w:val="006C744B"/>
    <w:rsid w:val="006D162D"/>
    <w:rsid w:val="006E16CD"/>
    <w:rsid w:val="006E1E95"/>
    <w:rsid w:val="006E20A5"/>
    <w:rsid w:val="006E2DE3"/>
    <w:rsid w:val="006E3DE7"/>
    <w:rsid w:val="006E65F0"/>
    <w:rsid w:val="006E7A6F"/>
    <w:rsid w:val="006F057A"/>
    <w:rsid w:val="006F0661"/>
    <w:rsid w:val="006F7150"/>
    <w:rsid w:val="0070071E"/>
    <w:rsid w:val="007013CE"/>
    <w:rsid w:val="00702514"/>
    <w:rsid w:val="00703495"/>
    <w:rsid w:val="007035D0"/>
    <w:rsid w:val="0070468D"/>
    <w:rsid w:val="00704EA2"/>
    <w:rsid w:val="00707212"/>
    <w:rsid w:val="00711D43"/>
    <w:rsid w:val="007124E2"/>
    <w:rsid w:val="00715C07"/>
    <w:rsid w:val="00717128"/>
    <w:rsid w:val="00717330"/>
    <w:rsid w:val="007209B8"/>
    <w:rsid w:val="00722838"/>
    <w:rsid w:val="00723970"/>
    <w:rsid w:val="007240CB"/>
    <w:rsid w:val="00725959"/>
    <w:rsid w:val="0072699A"/>
    <w:rsid w:val="0073013A"/>
    <w:rsid w:val="007320B6"/>
    <w:rsid w:val="00732222"/>
    <w:rsid w:val="007377D9"/>
    <w:rsid w:val="00741A7B"/>
    <w:rsid w:val="007428E8"/>
    <w:rsid w:val="00751DCA"/>
    <w:rsid w:val="007521D0"/>
    <w:rsid w:val="0076064B"/>
    <w:rsid w:val="00761CE2"/>
    <w:rsid w:val="007633CE"/>
    <w:rsid w:val="007656AA"/>
    <w:rsid w:val="007669A1"/>
    <w:rsid w:val="007669DE"/>
    <w:rsid w:val="00772AE6"/>
    <w:rsid w:val="007815A5"/>
    <w:rsid w:val="00783813"/>
    <w:rsid w:val="00784520"/>
    <w:rsid w:val="00784BEE"/>
    <w:rsid w:val="00786094"/>
    <w:rsid w:val="00795897"/>
    <w:rsid w:val="00796A7B"/>
    <w:rsid w:val="00796AD7"/>
    <w:rsid w:val="007A1967"/>
    <w:rsid w:val="007A1B62"/>
    <w:rsid w:val="007A3CB1"/>
    <w:rsid w:val="007A3D0D"/>
    <w:rsid w:val="007A4895"/>
    <w:rsid w:val="007A60B0"/>
    <w:rsid w:val="007B495E"/>
    <w:rsid w:val="007B7FE2"/>
    <w:rsid w:val="007C1F16"/>
    <w:rsid w:val="007C4275"/>
    <w:rsid w:val="007D0325"/>
    <w:rsid w:val="007D1138"/>
    <w:rsid w:val="007D42DA"/>
    <w:rsid w:val="007E2166"/>
    <w:rsid w:val="007E28B8"/>
    <w:rsid w:val="007E2E53"/>
    <w:rsid w:val="007E4E1F"/>
    <w:rsid w:val="007F13A1"/>
    <w:rsid w:val="007F3F7B"/>
    <w:rsid w:val="007F6C7F"/>
    <w:rsid w:val="008001AE"/>
    <w:rsid w:val="00801D77"/>
    <w:rsid w:val="00802E77"/>
    <w:rsid w:val="00804733"/>
    <w:rsid w:val="0081714D"/>
    <w:rsid w:val="00820703"/>
    <w:rsid w:val="00823565"/>
    <w:rsid w:val="0082635F"/>
    <w:rsid w:val="00833D4C"/>
    <w:rsid w:val="00834AC5"/>
    <w:rsid w:val="0084680F"/>
    <w:rsid w:val="00854850"/>
    <w:rsid w:val="00860B04"/>
    <w:rsid w:val="00861852"/>
    <w:rsid w:val="00862446"/>
    <w:rsid w:val="00871187"/>
    <w:rsid w:val="008713BB"/>
    <w:rsid w:val="008718D1"/>
    <w:rsid w:val="0087501A"/>
    <w:rsid w:val="00876E43"/>
    <w:rsid w:val="00877429"/>
    <w:rsid w:val="00877C5C"/>
    <w:rsid w:val="00882725"/>
    <w:rsid w:val="008834BB"/>
    <w:rsid w:val="008840C5"/>
    <w:rsid w:val="00884397"/>
    <w:rsid w:val="008875E1"/>
    <w:rsid w:val="008900A8"/>
    <w:rsid w:val="008911DB"/>
    <w:rsid w:val="00891FC0"/>
    <w:rsid w:val="00895ECB"/>
    <w:rsid w:val="008971EA"/>
    <w:rsid w:val="008A65AC"/>
    <w:rsid w:val="008A6FFD"/>
    <w:rsid w:val="008B38B8"/>
    <w:rsid w:val="008C0363"/>
    <w:rsid w:val="008C2CE4"/>
    <w:rsid w:val="008C3D21"/>
    <w:rsid w:val="008C3D2B"/>
    <w:rsid w:val="008C4532"/>
    <w:rsid w:val="008C6A29"/>
    <w:rsid w:val="008D204F"/>
    <w:rsid w:val="008D6257"/>
    <w:rsid w:val="008E0224"/>
    <w:rsid w:val="008E05F7"/>
    <w:rsid w:val="008E1E26"/>
    <w:rsid w:val="008F050A"/>
    <w:rsid w:val="008F179E"/>
    <w:rsid w:val="008F2141"/>
    <w:rsid w:val="008F310C"/>
    <w:rsid w:val="008F570F"/>
    <w:rsid w:val="008F5FA8"/>
    <w:rsid w:val="008F616D"/>
    <w:rsid w:val="00907539"/>
    <w:rsid w:val="009101C1"/>
    <w:rsid w:val="00910A8E"/>
    <w:rsid w:val="00912ECC"/>
    <w:rsid w:val="00931ED1"/>
    <w:rsid w:val="00933122"/>
    <w:rsid w:val="0093364A"/>
    <w:rsid w:val="00936F77"/>
    <w:rsid w:val="00937D7A"/>
    <w:rsid w:val="00940E33"/>
    <w:rsid w:val="00943480"/>
    <w:rsid w:val="00950A42"/>
    <w:rsid w:val="00952DB1"/>
    <w:rsid w:val="00955251"/>
    <w:rsid w:val="00960466"/>
    <w:rsid w:val="00970A34"/>
    <w:rsid w:val="00970D43"/>
    <w:rsid w:val="0097113B"/>
    <w:rsid w:val="00972708"/>
    <w:rsid w:val="009812EB"/>
    <w:rsid w:val="009824ED"/>
    <w:rsid w:val="0099566A"/>
    <w:rsid w:val="00995C0D"/>
    <w:rsid w:val="009A1158"/>
    <w:rsid w:val="009A5D42"/>
    <w:rsid w:val="009A672F"/>
    <w:rsid w:val="009B57AC"/>
    <w:rsid w:val="009B7993"/>
    <w:rsid w:val="009C30B4"/>
    <w:rsid w:val="009C3A50"/>
    <w:rsid w:val="009C5A10"/>
    <w:rsid w:val="009D19D5"/>
    <w:rsid w:val="009D3300"/>
    <w:rsid w:val="009D7A8C"/>
    <w:rsid w:val="009E1826"/>
    <w:rsid w:val="009E5533"/>
    <w:rsid w:val="00A03B7D"/>
    <w:rsid w:val="00A067E2"/>
    <w:rsid w:val="00A0738E"/>
    <w:rsid w:val="00A07953"/>
    <w:rsid w:val="00A14C81"/>
    <w:rsid w:val="00A20675"/>
    <w:rsid w:val="00A23698"/>
    <w:rsid w:val="00A247E1"/>
    <w:rsid w:val="00A24B4A"/>
    <w:rsid w:val="00A26FBB"/>
    <w:rsid w:val="00A30A3E"/>
    <w:rsid w:val="00A3547E"/>
    <w:rsid w:val="00A365D0"/>
    <w:rsid w:val="00A41E93"/>
    <w:rsid w:val="00A512DA"/>
    <w:rsid w:val="00A520E2"/>
    <w:rsid w:val="00A5657C"/>
    <w:rsid w:val="00A575E2"/>
    <w:rsid w:val="00A64692"/>
    <w:rsid w:val="00A67E70"/>
    <w:rsid w:val="00A7594D"/>
    <w:rsid w:val="00A75CD5"/>
    <w:rsid w:val="00A823E3"/>
    <w:rsid w:val="00A85222"/>
    <w:rsid w:val="00A946D5"/>
    <w:rsid w:val="00A94C7C"/>
    <w:rsid w:val="00A95835"/>
    <w:rsid w:val="00AA3B97"/>
    <w:rsid w:val="00AA5921"/>
    <w:rsid w:val="00AB03B3"/>
    <w:rsid w:val="00AB0752"/>
    <w:rsid w:val="00AB272D"/>
    <w:rsid w:val="00AB2EB4"/>
    <w:rsid w:val="00AB309A"/>
    <w:rsid w:val="00AB71C2"/>
    <w:rsid w:val="00AB7A95"/>
    <w:rsid w:val="00AC1EEF"/>
    <w:rsid w:val="00AC33E6"/>
    <w:rsid w:val="00AD14AA"/>
    <w:rsid w:val="00AD642A"/>
    <w:rsid w:val="00AE0F5D"/>
    <w:rsid w:val="00AE1F6E"/>
    <w:rsid w:val="00AE33AA"/>
    <w:rsid w:val="00AE3BDA"/>
    <w:rsid w:val="00AE72CE"/>
    <w:rsid w:val="00AF077A"/>
    <w:rsid w:val="00AF134F"/>
    <w:rsid w:val="00AF1362"/>
    <w:rsid w:val="00AF22F0"/>
    <w:rsid w:val="00AF3FB1"/>
    <w:rsid w:val="00B0490C"/>
    <w:rsid w:val="00B05B22"/>
    <w:rsid w:val="00B07A7D"/>
    <w:rsid w:val="00B109CA"/>
    <w:rsid w:val="00B11B54"/>
    <w:rsid w:val="00B11F8F"/>
    <w:rsid w:val="00B12712"/>
    <w:rsid w:val="00B13804"/>
    <w:rsid w:val="00B14588"/>
    <w:rsid w:val="00B26389"/>
    <w:rsid w:val="00B343B3"/>
    <w:rsid w:val="00B365E4"/>
    <w:rsid w:val="00B41563"/>
    <w:rsid w:val="00B51B7B"/>
    <w:rsid w:val="00B5389D"/>
    <w:rsid w:val="00B55280"/>
    <w:rsid w:val="00B57F46"/>
    <w:rsid w:val="00B6283C"/>
    <w:rsid w:val="00B62A5A"/>
    <w:rsid w:val="00B6701C"/>
    <w:rsid w:val="00B70DCA"/>
    <w:rsid w:val="00B71C07"/>
    <w:rsid w:val="00B722A2"/>
    <w:rsid w:val="00B72FF4"/>
    <w:rsid w:val="00B777C5"/>
    <w:rsid w:val="00B8270C"/>
    <w:rsid w:val="00B8504B"/>
    <w:rsid w:val="00B93F2D"/>
    <w:rsid w:val="00B962A7"/>
    <w:rsid w:val="00BA5DEA"/>
    <w:rsid w:val="00BA7913"/>
    <w:rsid w:val="00BB0947"/>
    <w:rsid w:val="00BB37E0"/>
    <w:rsid w:val="00BB3CBB"/>
    <w:rsid w:val="00BC1825"/>
    <w:rsid w:val="00BC29AF"/>
    <w:rsid w:val="00BC29E5"/>
    <w:rsid w:val="00BC4DE8"/>
    <w:rsid w:val="00BC5D7C"/>
    <w:rsid w:val="00BD2326"/>
    <w:rsid w:val="00BD6306"/>
    <w:rsid w:val="00BE0CC7"/>
    <w:rsid w:val="00BE5922"/>
    <w:rsid w:val="00BF132E"/>
    <w:rsid w:val="00BF3432"/>
    <w:rsid w:val="00BF3EE3"/>
    <w:rsid w:val="00BF4A08"/>
    <w:rsid w:val="00BF5120"/>
    <w:rsid w:val="00C02502"/>
    <w:rsid w:val="00C100EB"/>
    <w:rsid w:val="00C16E6E"/>
    <w:rsid w:val="00C247AB"/>
    <w:rsid w:val="00C25EE5"/>
    <w:rsid w:val="00C2672D"/>
    <w:rsid w:val="00C279B7"/>
    <w:rsid w:val="00C30F0F"/>
    <w:rsid w:val="00C33823"/>
    <w:rsid w:val="00C34CD2"/>
    <w:rsid w:val="00C350BA"/>
    <w:rsid w:val="00C35B91"/>
    <w:rsid w:val="00C40277"/>
    <w:rsid w:val="00C41EA7"/>
    <w:rsid w:val="00C43480"/>
    <w:rsid w:val="00C44FF2"/>
    <w:rsid w:val="00C452AD"/>
    <w:rsid w:val="00C53088"/>
    <w:rsid w:val="00C53A8D"/>
    <w:rsid w:val="00C578E1"/>
    <w:rsid w:val="00C63C6C"/>
    <w:rsid w:val="00C641FF"/>
    <w:rsid w:val="00C6555D"/>
    <w:rsid w:val="00C65D7A"/>
    <w:rsid w:val="00C66BD3"/>
    <w:rsid w:val="00C72C3F"/>
    <w:rsid w:val="00C74D4F"/>
    <w:rsid w:val="00C75819"/>
    <w:rsid w:val="00C834BA"/>
    <w:rsid w:val="00C85E18"/>
    <w:rsid w:val="00C85F68"/>
    <w:rsid w:val="00C91A19"/>
    <w:rsid w:val="00CA395A"/>
    <w:rsid w:val="00CA483D"/>
    <w:rsid w:val="00CA63A9"/>
    <w:rsid w:val="00CC735F"/>
    <w:rsid w:val="00CD4021"/>
    <w:rsid w:val="00CE041B"/>
    <w:rsid w:val="00CE0771"/>
    <w:rsid w:val="00CE0DB7"/>
    <w:rsid w:val="00CE469E"/>
    <w:rsid w:val="00CF12F3"/>
    <w:rsid w:val="00CF26D6"/>
    <w:rsid w:val="00CF7A22"/>
    <w:rsid w:val="00D008FB"/>
    <w:rsid w:val="00D01ABF"/>
    <w:rsid w:val="00D033A7"/>
    <w:rsid w:val="00D0427F"/>
    <w:rsid w:val="00D05CDB"/>
    <w:rsid w:val="00D065A4"/>
    <w:rsid w:val="00D06CDA"/>
    <w:rsid w:val="00D13E85"/>
    <w:rsid w:val="00D1454D"/>
    <w:rsid w:val="00D20482"/>
    <w:rsid w:val="00D22B63"/>
    <w:rsid w:val="00D231AF"/>
    <w:rsid w:val="00D300FD"/>
    <w:rsid w:val="00D32032"/>
    <w:rsid w:val="00D336EE"/>
    <w:rsid w:val="00D379F1"/>
    <w:rsid w:val="00D42D95"/>
    <w:rsid w:val="00D43195"/>
    <w:rsid w:val="00D52F1F"/>
    <w:rsid w:val="00D54793"/>
    <w:rsid w:val="00D55CD5"/>
    <w:rsid w:val="00D55F78"/>
    <w:rsid w:val="00D64633"/>
    <w:rsid w:val="00D75671"/>
    <w:rsid w:val="00D76006"/>
    <w:rsid w:val="00D7707C"/>
    <w:rsid w:val="00D77A62"/>
    <w:rsid w:val="00D80265"/>
    <w:rsid w:val="00D8452C"/>
    <w:rsid w:val="00D85E76"/>
    <w:rsid w:val="00D872FE"/>
    <w:rsid w:val="00D943A5"/>
    <w:rsid w:val="00D94840"/>
    <w:rsid w:val="00D95B71"/>
    <w:rsid w:val="00D95CA1"/>
    <w:rsid w:val="00D96735"/>
    <w:rsid w:val="00DA3DD8"/>
    <w:rsid w:val="00DA44CA"/>
    <w:rsid w:val="00DA5E1F"/>
    <w:rsid w:val="00DA6152"/>
    <w:rsid w:val="00DA6733"/>
    <w:rsid w:val="00DB2D13"/>
    <w:rsid w:val="00DB373E"/>
    <w:rsid w:val="00DB6110"/>
    <w:rsid w:val="00DC07F2"/>
    <w:rsid w:val="00DC1E22"/>
    <w:rsid w:val="00DC5929"/>
    <w:rsid w:val="00DC5B85"/>
    <w:rsid w:val="00DC64CA"/>
    <w:rsid w:val="00DC68EA"/>
    <w:rsid w:val="00DC728D"/>
    <w:rsid w:val="00DD3E05"/>
    <w:rsid w:val="00DD5451"/>
    <w:rsid w:val="00DE2843"/>
    <w:rsid w:val="00DE3839"/>
    <w:rsid w:val="00DE41A7"/>
    <w:rsid w:val="00DE477A"/>
    <w:rsid w:val="00DF1190"/>
    <w:rsid w:val="00DF39ED"/>
    <w:rsid w:val="00DF749B"/>
    <w:rsid w:val="00E04D48"/>
    <w:rsid w:val="00E06792"/>
    <w:rsid w:val="00E0790E"/>
    <w:rsid w:val="00E16214"/>
    <w:rsid w:val="00E21B2E"/>
    <w:rsid w:val="00E23DBF"/>
    <w:rsid w:val="00E24437"/>
    <w:rsid w:val="00E254B9"/>
    <w:rsid w:val="00E262E1"/>
    <w:rsid w:val="00E2704E"/>
    <w:rsid w:val="00E27C15"/>
    <w:rsid w:val="00E33D45"/>
    <w:rsid w:val="00E34C95"/>
    <w:rsid w:val="00E35240"/>
    <w:rsid w:val="00E42161"/>
    <w:rsid w:val="00E42339"/>
    <w:rsid w:val="00E47D4C"/>
    <w:rsid w:val="00E519A6"/>
    <w:rsid w:val="00E52B70"/>
    <w:rsid w:val="00E54A00"/>
    <w:rsid w:val="00E564F0"/>
    <w:rsid w:val="00E633BC"/>
    <w:rsid w:val="00E64775"/>
    <w:rsid w:val="00E713B3"/>
    <w:rsid w:val="00E83C45"/>
    <w:rsid w:val="00E84AF5"/>
    <w:rsid w:val="00E86187"/>
    <w:rsid w:val="00E86D48"/>
    <w:rsid w:val="00E87375"/>
    <w:rsid w:val="00E92C4F"/>
    <w:rsid w:val="00E93C8E"/>
    <w:rsid w:val="00E96B11"/>
    <w:rsid w:val="00E96FF4"/>
    <w:rsid w:val="00EA01B8"/>
    <w:rsid w:val="00EA15DA"/>
    <w:rsid w:val="00EA358E"/>
    <w:rsid w:val="00EA4770"/>
    <w:rsid w:val="00EA5B7E"/>
    <w:rsid w:val="00EA7DF2"/>
    <w:rsid w:val="00EB2F66"/>
    <w:rsid w:val="00EB54B9"/>
    <w:rsid w:val="00EC2770"/>
    <w:rsid w:val="00EC7C02"/>
    <w:rsid w:val="00ED1CAA"/>
    <w:rsid w:val="00ED7F04"/>
    <w:rsid w:val="00EE1610"/>
    <w:rsid w:val="00EE2C06"/>
    <w:rsid w:val="00EE67D2"/>
    <w:rsid w:val="00EF5866"/>
    <w:rsid w:val="00F019E5"/>
    <w:rsid w:val="00F03150"/>
    <w:rsid w:val="00F11D28"/>
    <w:rsid w:val="00F123B3"/>
    <w:rsid w:val="00F26003"/>
    <w:rsid w:val="00F273F1"/>
    <w:rsid w:val="00F32CF6"/>
    <w:rsid w:val="00F41DF2"/>
    <w:rsid w:val="00F44754"/>
    <w:rsid w:val="00F44928"/>
    <w:rsid w:val="00F46EA9"/>
    <w:rsid w:val="00F504B2"/>
    <w:rsid w:val="00F5088D"/>
    <w:rsid w:val="00F50C66"/>
    <w:rsid w:val="00F50C8E"/>
    <w:rsid w:val="00F50EF5"/>
    <w:rsid w:val="00F542C1"/>
    <w:rsid w:val="00F54D4E"/>
    <w:rsid w:val="00F61FCF"/>
    <w:rsid w:val="00F62A61"/>
    <w:rsid w:val="00F6515A"/>
    <w:rsid w:val="00F65E88"/>
    <w:rsid w:val="00F74C72"/>
    <w:rsid w:val="00F77AAB"/>
    <w:rsid w:val="00F77F5B"/>
    <w:rsid w:val="00F80061"/>
    <w:rsid w:val="00F80D5A"/>
    <w:rsid w:val="00F83794"/>
    <w:rsid w:val="00F938B4"/>
    <w:rsid w:val="00F93C99"/>
    <w:rsid w:val="00F93E50"/>
    <w:rsid w:val="00F947A9"/>
    <w:rsid w:val="00FA0EC8"/>
    <w:rsid w:val="00FA1105"/>
    <w:rsid w:val="00FA1596"/>
    <w:rsid w:val="00FA2F6D"/>
    <w:rsid w:val="00FA51A9"/>
    <w:rsid w:val="00FA5E49"/>
    <w:rsid w:val="00FA644A"/>
    <w:rsid w:val="00FA7DE6"/>
    <w:rsid w:val="00FB2B4C"/>
    <w:rsid w:val="00FB2EA8"/>
    <w:rsid w:val="00FB380D"/>
    <w:rsid w:val="00FB62C7"/>
    <w:rsid w:val="00FC4356"/>
    <w:rsid w:val="00FC49C4"/>
    <w:rsid w:val="00FC7E12"/>
    <w:rsid w:val="00FD5230"/>
    <w:rsid w:val="00FD6ACF"/>
    <w:rsid w:val="00FD7E19"/>
    <w:rsid w:val="00FE19D0"/>
    <w:rsid w:val="00FF13D0"/>
    <w:rsid w:val="00FF23C0"/>
    <w:rsid w:val="00FF42D6"/>
    <w:rsid w:val="00FF5223"/>
    <w:rsid w:val="00FF5468"/>
    <w:rsid w:val="01E4B315"/>
    <w:rsid w:val="03703EE1"/>
    <w:rsid w:val="03A8890F"/>
    <w:rsid w:val="05A9DF1E"/>
    <w:rsid w:val="06507996"/>
    <w:rsid w:val="07270D2F"/>
    <w:rsid w:val="0875F0BD"/>
    <w:rsid w:val="08BB7BEA"/>
    <w:rsid w:val="0F87198C"/>
    <w:rsid w:val="12BEBA4E"/>
    <w:rsid w:val="1351E55F"/>
    <w:rsid w:val="13B32126"/>
    <w:rsid w:val="14E68F43"/>
    <w:rsid w:val="17B12458"/>
    <w:rsid w:val="197B44E8"/>
    <w:rsid w:val="1AA0830D"/>
    <w:rsid w:val="1C12DF52"/>
    <w:rsid w:val="1D3338DD"/>
    <w:rsid w:val="1E1674C8"/>
    <w:rsid w:val="1E63435B"/>
    <w:rsid w:val="1E9A44F6"/>
    <w:rsid w:val="2011B98A"/>
    <w:rsid w:val="20DD95F7"/>
    <w:rsid w:val="2585CE7F"/>
    <w:rsid w:val="26804844"/>
    <w:rsid w:val="28A592C4"/>
    <w:rsid w:val="2A1EBA32"/>
    <w:rsid w:val="31DE394E"/>
    <w:rsid w:val="329CA9B1"/>
    <w:rsid w:val="32C28AFB"/>
    <w:rsid w:val="33E7EC0D"/>
    <w:rsid w:val="34177820"/>
    <w:rsid w:val="3627AB6A"/>
    <w:rsid w:val="36A9A3E1"/>
    <w:rsid w:val="36B28794"/>
    <w:rsid w:val="399AE437"/>
    <w:rsid w:val="3A84E7F7"/>
    <w:rsid w:val="3B036E40"/>
    <w:rsid w:val="3D799078"/>
    <w:rsid w:val="3DCA41C7"/>
    <w:rsid w:val="43158C88"/>
    <w:rsid w:val="4626E2F6"/>
    <w:rsid w:val="4642CC0F"/>
    <w:rsid w:val="46E89447"/>
    <w:rsid w:val="4998DCBE"/>
    <w:rsid w:val="4B275C8E"/>
    <w:rsid w:val="4CE01406"/>
    <w:rsid w:val="4D488C2E"/>
    <w:rsid w:val="4DC34359"/>
    <w:rsid w:val="4E4A337A"/>
    <w:rsid w:val="4E6B8C62"/>
    <w:rsid w:val="502D1E7D"/>
    <w:rsid w:val="524DE799"/>
    <w:rsid w:val="52580657"/>
    <w:rsid w:val="544DF0A4"/>
    <w:rsid w:val="56EE44B8"/>
    <w:rsid w:val="5BEB1279"/>
    <w:rsid w:val="5BF0B348"/>
    <w:rsid w:val="5F95B764"/>
    <w:rsid w:val="60F318A5"/>
    <w:rsid w:val="62A6B223"/>
    <w:rsid w:val="65EC668E"/>
    <w:rsid w:val="65FC4DC8"/>
    <w:rsid w:val="6848E682"/>
    <w:rsid w:val="69156ACE"/>
    <w:rsid w:val="69EA88C7"/>
    <w:rsid w:val="6B23A1B9"/>
    <w:rsid w:val="6E60ACCB"/>
    <w:rsid w:val="7682B31F"/>
    <w:rsid w:val="789EB69A"/>
    <w:rsid w:val="7A8A5297"/>
    <w:rsid w:val="7AC897E5"/>
    <w:rsid w:val="7BD127F4"/>
    <w:rsid w:val="7DA9B5C7"/>
    <w:rsid w:val="7F15E595"/>
    <w:rsid w:val="7F4E8E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5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F77F5B"/>
    <w:pPr>
      <w:suppressAutoHyphens/>
      <w:autoSpaceDN w:val="0"/>
      <w:textAlignment w:val="baseline"/>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jc w:val="both"/>
    </w:pPr>
    <w:rPr>
      <w:lang w:val="x-none"/>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character" w:customStyle="1" w:styleId="Neapdorotaspaminjimas1">
    <w:name w:val="Neapdorotas paminėjimas1"/>
    <w:uiPriority w:val="99"/>
    <w:semiHidden/>
    <w:unhideWhenUsed/>
    <w:rsid w:val="00CF26D6"/>
    <w:rPr>
      <w:color w:val="605E5C"/>
      <w:shd w:val="clear" w:color="auto" w:fill="E1DFDD"/>
    </w:rPr>
  </w:style>
  <w:style w:type="paragraph" w:styleId="Pataisymai">
    <w:name w:val="Revision"/>
    <w:hidden/>
    <w:uiPriority w:val="99"/>
    <w:semiHidden/>
    <w:rsid w:val="005F0A79"/>
    <w:rPr>
      <w:rFonts w:ascii="Times New Roman" w:hAnsi="Times New Roman"/>
      <w:sz w:val="24"/>
      <w:szCs w:val="24"/>
      <w:lang w:eastAsia="en-US"/>
    </w:rPr>
  </w:style>
  <w:style w:type="character" w:customStyle="1" w:styleId="normaltextrun">
    <w:name w:val="normaltextrun"/>
    <w:basedOn w:val="Numatytasispastraiposriftas"/>
    <w:rsid w:val="00772AE6"/>
  </w:style>
  <w:style w:type="character" w:customStyle="1" w:styleId="FontStyle28">
    <w:name w:val="Font Style28"/>
    <w:uiPriority w:val="99"/>
    <w:qFormat/>
    <w:rsid w:val="00C279B7"/>
    <w:rPr>
      <w:rFonts w:ascii="Times New Roman" w:hAnsi="Times New Roman" w:cs="Times New Roman"/>
      <w:sz w:val="20"/>
      <w:szCs w:val="20"/>
    </w:rPr>
  </w:style>
  <w:style w:type="paragraph" w:styleId="prastasistinklapis">
    <w:name w:val="Normal (Web)"/>
    <w:basedOn w:val="prastasis"/>
    <w:uiPriority w:val="99"/>
    <w:semiHidden/>
    <w:unhideWhenUsed/>
    <w:rsid w:val="00E04D48"/>
    <w:pPr>
      <w:suppressAutoHyphens w:val="0"/>
      <w:autoSpaceDN/>
      <w:spacing w:before="100" w:beforeAutospacing="1" w:after="100" w:afterAutospacing="1"/>
      <w:textAlignment w:val="auto"/>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F77F5B"/>
    <w:pPr>
      <w:suppressAutoHyphens/>
      <w:autoSpaceDN w:val="0"/>
      <w:textAlignment w:val="baseline"/>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lang w:eastAsia="lt-LT"/>
    </w:rPr>
  </w:style>
  <w:style w:type="paragraph" w:styleId="Pagrindinistekstas">
    <w:name w:val="Body Text"/>
    <w:basedOn w:val="prastasis"/>
    <w:link w:val="PagrindinistekstasDiagrama"/>
    <w:rsid w:val="00C91A19"/>
    <w:pPr>
      <w:jc w:val="both"/>
    </w:pPr>
    <w:rPr>
      <w:lang w:val="x-none"/>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character" w:customStyle="1" w:styleId="Neapdorotaspaminjimas1">
    <w:name w:val="Neapdorotas paminėjimas1"/>
    <w:uiPriority w:val="99"/>
    <w:semiHidden/>
    <w:unhideWhenUsed/>
    <w:rsid w:val="00CF26D6"/>
    <w:rPr>
      <w:color w:val="605E5C"/>
      <w:shd w:val="clear" w:color="auto" w:fill="E1DFDD"/>
    </w:rPr>
  </w:style>
  <w:style w:type="paragraph" w:styleId="Pataisymai">
    <w:name w:val="Revision"/>
    <w:hidden/>
    <w:uiPriority w:val="99"/>
    <w:semiHidden/>
    <w:rsid w:val="005F0A79"/>
    <w:rPr>
      <w:rFonts w:ascii="Times New Roman" w:hAnsi="Times New Roman"/>
      <w:sz w:val="24"/>
      <w:szCs w:val="24"/>
      <w:lang w:eastAsia="en-US"/>
    </w:rPr>
  </w:style>
  <w:style w:type="character" w:customStyle="1" w:styleId="normaltextrun">
    <w:name w:val="normaltextrun"/>
    <w:basedOn w:val="Numatytasispastraiposriftas"/>
    <w:rsid w:val="00772AE6"/>
  </w:style>
  <w:style w:type="character" w:customStyle="1" w:styleId="FontStyle28">
    <w:name w:val="Font Style28"/>
    <w:uiPriority w:val="99"/>
    <w:qFormat/>
    <w:rsid w:val="00C279B7"/>
    <w:rPr>
      <w:rFonts w:ascii="Times New Roman" w:hAnsi="Times New Roman" w:cs="Times New Roman"/>
      <w:sz w:val="20"/>
      <w:szCs w:val="20"/>
    </w:rPr>
  </w:style>
  <w:style w:type="paragraph" w:styleId="prastasistinklapis">
    <w:name w:val="Normal (Web)"/>
    <w:basedOn w:val="prastasis"/>
    <w:uiPriority w:val="99"/>
    <w:semiHidden/>
    <w:unhideWhenUsed/>
    <w:rsid w:val="00E04D48"/>
    <w:pPr>
      <w:suppressAutoHyphens w:val="0"/>
      <w:autoSpaceDN/>
      <w:spacing w:before="100" w:beforeAutospacing="1" w:after="100" w:afterAutospacing="1"/>
      <w:textAlignment w:val="auto"/>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167479208">
      <w:bodyDiv w:val="1"/>
      <w:marLeft w:val="0"/>
      <w:marRight w:val="0"/>
      <w:marTop w:val="0"/>
      <w:marBottom w:val="0"/>
      <w:divBdr>
        <w:top w:val="none" w:sz="0" w:space="0" w:color="auto"/>
        <w:left w:val="none" w:sz="0" w:space="0" w:color="auto"/>
        <w:bottom w:val="none" w:sz="0" w:space="0" w:color="auto"/>
        <w:right w:val="none" w:sz="0" w:space="0" w:color="auto"/>
      </w:divBdr>
      <w:divsChild>
        <w:div w:id="10380745">
          <w:marLeft w:val="0"/>
          <w:marRight w:val="0"/>
          <w:marTop w:val="0"/>
          <w:marBottom w:val="0"/>
          <w:divBdr>
            <w:top w:val="none" w:sz="0" w:space="0" w:color="auto"/>
            <w:left w:val="none" w:sz="0" w:space="0" w:color="auto"/>
            <w:bottom w:val="none" w:sz="0" w:space="0" w:color="auto"/>
            <w:right w:val="none" w:sz="0" w:space="0" w:color="auto"/>
          </w:divBdr>
        </w:div>
        <w:div w:id="462424904">
          <w:marLeft w:val="0"/>
          <w:marRight w:val="0"/>
          <w:marTop w:val="0"/>
          <w:marBottom w:val="0"/>
          <w:divBdr>
            <w:top w:val="none" w:sz="0" w:space="0" w:color="auto"/>
            <w:left w:val="none" w:sz="0" w:space="0" w:color="auto"/>
            <w:bottom w:val="none" w:sz="0" w:space="0" w:color="auto"/>
            <w:right w:val="none" w:sz="0" w:space="0" w:color="auto"/>
          </w:divBdr>
        </w:div>
        <w:div w:id="774445935">
          <w:marLeft w:val="0"/>
          <w:marRight w:val="0"/>
          <w:marTop w:val="0"/>
          <w:marBottom w:val="0"/>
          <w:divBdr>
            <w:top w:val="none" w:sz="0" w:space="0" w:color="auto"/>
            <w:left w:val="none" w:sz="0" w:space="0" w:color="auto"/>
            <w:bottom w:val="none" w:sz="0" w:space="0" w:color="auto"/>
            <w:right w:val="none" w:sz="0" w:space="0" w:color="auto"/>
          </w:divBdr>
        </w:div>
        <w:div w:id="1262713912">
          <w:marLeft w:val="0"/>
          <w:marRight w:val="0"/>
          <w:marTop w:val="0"/>
          <w:marBottom w:val="0"/>
          <w:divBdr>
            <w:top w:val="none" w:sz="0" w:space="0" w:color="auto"/>
            <w:left w:val="none" w:sz="0" w:space="0" w:color="auto"/>
            <w:bottom w:val="none" w:sz="0" w:space="0" w:color="auto"/>
            <w:right w:val="none" w:sz="0" w:space="0" w:color="auto"/>
          </w:divBdr>
        </w:div>
        <w:div w:id="1901751274">
          <w:marLeft w:val="0"/>
          <w:marRight w:val="0"/>
          <w:marTop w:val="0"/>
          <w:marBottom w:val="0"/>
          <w:divBdr>
            <w:top w:val="none" w:sz="0" w:space="0" w:color="auto"/>
            <w:left w:val="none" w:sz="0" w:space="0" w:color="auto"/>
            <w:bottom w:val="none" w:sz="0" w:space="0" w:color="auto"/>
            <w:right w:val="none" w:sz="0" w:space="0" w:color="auto"/>
          </w:divBdr>
        </w:div>
      </w:divsChild>
    </w:div>
    <w:div w:id="1298025091">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774471829">
      <w:bodyDiv w:val="1"/>
      <w:marLeft w:val="0"/>
      <w:marRight w:val="0"/>
      <w:marTop w:val="0"/>
      <w:marBottom w:val="0"/>
      <w:divBdr>
        <w:top w:val="none" w:sz="0" w:space="0" w:color="auto"/>
        <w:left w:val="none" w:sz="0" w:space="0" w:color="auto"/>
        <w:bottom w:val="none" w:sz="0" w:space="0" w:color="auto"/>
        <w:right w:val="none" w:sz="0" w:space="0" w:color="auto"/>
      </w:divBdr>
    </w:div>
    <w:div w:id="1779832489">
      <w:bodyDiv w:val="1"/>
      <w:marLeft w:val="0"/>
      <w:marRight w:val="0"/>
      <w:marTop w:val="0"/>
      <w:marBottom w:val="0"/>
      <w:divBdr>
        <w:top w:val="none" w:sz="0" w:space="0" w:color="auto"/>
        <w:left w:val="none" w:sz="0" w:space="0" w:color="auto"/>
        <w:bottom w:val="none" w:sz="0" w:space="0" w:color="auto"/>
        <w:right w:val="none" w:sz="0" w:space="0" w:color="auto"/>
      </w:divBdr>
      <w:divsChild>
        <w:div w:id="1007562">
          <w:marLeft w:val="0"/>
          <w:marRight w:val="0"/>
          <w:marTop w:val="0"/>
          <w:marBottom w:val="0"/>
          <w:divBdr>
            <w:top w:val="none" w:sz="0" w:space="0" w:color="auto"/>
            <w:left w:val="none" w:sz="0" w:space="0" w:color="auto"/>
            <w:bottom w:val="none" w:sz="0" w:space="0" w:color="auto"/>
            <w:right w:val="none" w:sz="0" w:space="0" w:color="auto"/>
          </w:divBdr>
          <w:divsChild>
            <w:div w:id="17700252">
              <w:marLeft w:val="0"/>
              <w:marRight w:val="0"/>
              <w:marTop w:val="0"/>
              <w:marBottom w:val="0"/>
              <w:divBdr>
                <w:top w:val="none" w:sz="0" w:space="0" w:color="auto"/>
                <w:left w:val="none" w:sz="0" w:space="0" w:color="auto"/>
                <w:bottom w:val="none" w:sz="0" w:space="0" w:color="auto"/>
                <w:right w:val="none" w:sz="0" w:space="0" w:color="auto"/>
              </w:divBdr>
            </w:div>
          </w:divsChild>
        </w:div>
        <w:div w:id="364063511">
          <w:marLeft w:val="0"/>
          <w:marRight w:val="0"/>
          <w:marTop w:val="0"/>
          <w:marBottom w:val="0"/>
          <w:divBdr>
            <w:top w:val="none" w:sz="0" w:space="0" w:color="auto"/>
            <w:left w:val="none" w:sz="0" w:space="0" w:color="auto"/>
            <w:bottom w:val="none" w:sz="0" w:space="0" w:color="auto"/>
            <w:right w:val="none" w:sz="0" w:space="0" w:color="auto"/>
          </w:divBdr>
          <w:divsChild>
            <w:div w:id="1473517593">
              <w:marLeft w:val="0"/>
              <w:marRight w:val="0"/>
              <w:marTop w:val="0"/>
              <w:marBottom w:val="0"/>
              <w:divBdr>
                <w:top w:val="none" w:sz="0" w:space="0" w:color="auto"/>
                <w:left w:val="none" w:sz="0" w:space="0" w:color="auto"/>
                <w:bottom w:val="none" w:sz="0" w:space="0" w:color="auto"/>
                <w:right w:val="none" w:sz="0" w:space="0" w:color="auto"/>
              </w:divBdr>
            </w:div>
          </w:divsChild>
        </w:div>
        <w:div w:id="403531705">
          <w:marLeft w:val="0"/>
          <w:marRight w:val="0"/>
          <w:marTop w:val="0"/>
          <w:marBottom w:val="0"/>
          <w:divBdr>
            <w:top w:val="none" w:sz="0" w:space="0" w:color="auto"/>
            <w:left w:val="none" w:sz="0" w:space="0" w:color="auto"/>
            <w:bottom w:val="none" w:sz="0" w:space="0" w:color="auto"/>
            <w:right w:val="none" w:sz="0" w:space="0" w:color="auto"/>
          </w:divBdr>
          <w:divsChild>
            <w:div w:id="1560440183">
              <w:marLeft w:val="0"/>
              <w:marRight w:val="0"/>
              <w:marTop w:val="0"/>
              <w:marBottom w:val="0"/>
              <w:divBdr>
                <w:top w:val="none" w:sz="0" w:space="0" w:color="auto"/>
                <w:left w:val="none" w:sz="0" w:space="0" w:color="auto"/>
                <w:bottom w:val="none" w:sz="0" w:space="0" w:color="auto"/>
                <w:right w:val="none" w:sz="0" w:space="0" w:color="auto"/>
              </w:divBdr>
            </w:div>
          </w:divsChild>
        </w:div>
        <w:div w:id="405492281">
          <w:marLeft w:val="0"/>
          <w:marRight w:val="0"/>
          <w:marTop w:val="0"/>
          <w:marBottom w:val="0"/>
          <w:divBdr>
            <w:top w:val="none" w:sz="0" w:space="0" w:color="auto"/>
            <w:left w:val="none" w:sz="0" w:space="0" w:color="auto"/>
            <w:bottom w:val="none" w:sz="0" w:space="0" w:color="auto"/>
            <w:right w:val="none" w:sz="0" w:space="0" w:color="auto"/>
          </w:divBdr>
          <w:divsChild>
            <w:div w:id="1720548354">
              <w:marLeft w:val="0"/>
              <w:marRight w:val="0"/>
              <w:marTop w:val="0"/>
              <w:marBottom w:val="0"/>
              <w:divBdr>
                <w:top w:val="none" w:sz="0" w:space="0" w:color="auto"/>
                <w:left w:val="none" w:sz="0" w:space="0" w:color="auto"/>
                <w:bottom w:val="none" w:sz="0" w:space="0" w:color="auto"/>
                <w:right w:val="none" w:sz="0" w:space="0" w:color="auto"/>
              </w:divBdr>
            </w:div>
          </w:divsChild>
        </w:div>
        <w:div w:id="462966725">
          <w:marLeft w:val="0"/>
          <w:marRight w:val="0"/>
          <w:marTop w:val="0"/>
          <w:marBottom w:val="0"/>
          <w:divBdr>
            <w:top w:val="none" w:sz="0" w:space="0" w:color="auto"/>
            <w:left w:val="none" w:sz="0" w:space="0" w:color="auto"/>
            <w:bottom w:val="none" w:sz="0" w:space="0" w:color="auto"/>
            <w:right w:val="none" w:sz="0" w:space="0" w:color="auto"/>
          </w:divBdr>
          <w:divsChild>
            <w:div w:id="2047825069">
              <w:marLeft w:val="0"/>
              <w:marRight w:val="0"/>
              <w:marTop w:val="0"/>
              <w:marBottom w:val="0"/>
              <w:divBdr>
                <w:top w:val="none" w:sz="0" w:space="0" w:color="auto"/>
                <w:left w:val="none" w:sz="0" w:space="0" w:color="auto"/>
                <w:bottom w:val="none" w:sz="0" w:space="0" w:color="auto"/>
                <w:right w:val="none" w:sz="0" w:space="0" w:color="auto"/>
              </w:divBdr>
            </w:div>
          </w:divsChild>
        </w:div>
        <w:div w:id="551502883">
          <w:marLeft w:val="0"/>
          <w:marRight w:val="0"/>
          <w:marTop w:val="0"/>
          <w:marBottom w:val="0"/>
          <w:divBdr>
            <w:top w:val="none" w:sz="0" w:space="0" w:color="auto"/>
            <w:left w:val="none" w:sz="0" w:space="0" w:color="auto"/>
            <w:bottom w:val="none" w:sz="0" w:space="0" w:color="auto"/>
            <w:right w:val="none" w:sz="0" w:space="0" w:color="auto"/>
          </w:divBdr>
          <w:divsChild>
            <w:div w:id="896746391">
              <w:marLeft w:val="0"/>
              <w:marRight w:val="0"/>
              <w:marTop w:val="0"/>
              <w:marBottom w:val="0"/>
              <w:divBdr>
                <w:top w:val="none" w:sz="0" w:space="0" w:color="auto"/>
                <w:left w:val="none" w:sz="0" w:space="0" w:color="auto"/>
                <w:bottom w:val="none" w:sz="0" w:space="0" w:color="auto"/>
                <w:right w:val="none" w:sz="0" w:space="0" w:color="auto"/>
              </w:divBdr>
            </w:div>
          </w:divsChild>
        </w:div>
        <w:div w:id="571164336">
          <w:marLeft w:val="0"/>
          <w:marRight w:val="0"/>
          <w:marTop w:val="0"/>
          <w:marBottom w:val="0"/>
          <w:divBdr>
            <w:top w:val="none" w:sz="0" w:space="0" w:color="auto"/>
            <w:left w:val="none" w:sz="0" w:space="0" w:color="auto"/>
            <w:bottom w:val="none" w:sz="0" w:space="0" w:color="auto"/>
            <w:right w:val="none" w:sz="0" w:space="0" w:color="auto"/>
          </w:divBdr>
          <w:divsChild>
            <w:div w:id="1602836921">
              <w:marLeft w:val="0"/>
              <w:marRight w:val="0"/>
              <w:marTop w:val="0"/>
              <w:marBottom w:val="0"/>
              <w:divBdr>
                <w:top w:val="none" w:sz="0" w:space="0" w:color="auto"/>
                <w:left w:val="none" w:sz="0" w:space="0" w:color="auto"/>
                <w:bottom w:val="none" w:sz="0" w:space="0" w:color="auto"/>
                <w:right w:val="none" w:sz="0" w:space="0" w:color="auto"/>
              </w:divBdr>
            </w:div>
          </w:divsChild>
        </w:div>
        <w:div w:id="684283734">
          <w:marLeft w:val="0"/>
          <w:marRight w:val="0"/>
          <w:marTop w:val="0"/>
          <w:marBottom w:val="0"/>
          <w:divBdr>
            <w:top w:val="none" w:sz="0" w:space="0" w:color="auto"/>
            <w:left w:val="none" w:sz="0" w:space="0" w:color="auto"/>
            <w:bottom w:val="none" w:sz="0" w:space="0" w:color="auto"/>
            <w:right w:val="none" w:sz="0" w:space="0" w:color="auto"/>
          </w:divBdr>
          <w:divsChild>
            <w:div w:id="222301494">
              <w:marLeft w:val="0"/>
              <w:marRight w:val="0"/>
              <w:marTop w:val="0"/>
              <w:marBottom w:val="0"/>
              <w:divBdr>
                <w:top w:val="none" w:sz="0" w:space="0" w:color="auto"/>
                <w:left w:val="none" w:sz="0" w:space="0" w:color="auto"/>
                <w:bottom w:val="none" w:sz="0" w:space="0" w:color="auto"/>
                <w:right w:val="none" w:sz="0" w:space="0" w:color="auto"/>
              </w:divBdr>
            </w:div>
            <w:div w:id="1353069848">
              <w:marLeft w:val="0"/>
              <w:marRight w:val="0"/>
              <w:marTop w:val="0"/>
              <w:marBottom w:val="0"/>
              <w:divBdr>
                <w:top w:val="none" w:sz="0" w:space="0" w:color="auto"/>
                <w:left w:val="none" w:sz="0" w:space="0" w:color="auto"/>
                <w:bottom w:val="none" w:sz="0" w:space="0" w:color="auto"/>
                <w:right w:val="none" w:sz="0" w:space="0" w:color="auto"/>
              </w:divBdr>
            </w:div>
            <w:div w:id="2084254691">
              <w:marLeft w:val="0"/>
              <w:marRight w:val="0"/>
              <w:marTop w:val="0"/>
              <w:marBottom w:val="0"/>
              <w:divBdr>
                <w:top w:val="none" w:sz="0" w:space="0" w:color="auto"/>
                <w:left w:val="none" w:sz="0" w:space="0" w:color="auto"/>
                <w:bottom w:val="none" w:sz="0" w:space="0" w:color="auto"/>
                <w:right w:val="none" w:sz="0" w:space="0" w:color="auto"/>
              </w:divBdr>
            </w:div>
          </w:divsChild>
        </w:div>
        <w:div w:id="854032069">
          <w:marLeft w:val="0"/>
          <w:marRight w:val="0"/>
          <w:marTop w:val="0"/>
          <w:marBottom w:val="0"/>
          <w:divBdr>
            <w:top w:val="none" w:sz="0" w:space="0" w:color="auto"/>
            <w:left w:val="none" w:sz="0" w:space="0" w:color="auto"/>
            <w:bottom w:val="none" w:sz="0" w:space="0" w:color="auto"/>
            <w:right w:val="none" w:sz="0" w:space="0" w:color="auto"/>
          </w:divBdr>
          <w:divsChild>
            <w:div w:id="435371774">
              <w:marLeft w:val="0"/>
              <w:marRight w:val="0"/>
              <w:marTop w:val="0"/>
              <w:marBottom w:val="0"/>
              <w:divBdr>
                <w:top w:val="none" w:sz="0" w:space="0" w:color="auto"/>
                <w:left w:val="none" w:sz="0" w:space="0" w:color="auto"/>
                <w:bottom w:val="none" w:sz="0" w:space="0" w:color="auto"/>
                <w:right w:val="none" w:sz="0" w:space="0" w:color="auto"/>
              </w:divBdr>
            </w:div>
          </w:divsChild>
        </w:div>
        <w:div w:id="983705580">
          <w:marLeft w:val="0"/>
          <w:marRight w:val="0"/>
          <w:marTop w:val="0"/>
          <w:marBottom w:val="0"/>
          <w:divBdr>
            <w:top w:val="none" w:sz="0" w:space="0" w:color="auto"/>
            <w:left w:val="none" w:sz="0" w:space="0" w:color="auto"/>
            <w:bottom w:val="none" w:sz="0" w:space="0" w:color="auto"/>
            <w:right w:val="none" w:sz="0" w:space="0" w:color="auto"/>
          </w:divBdr>
          <w:divsChild>
            <w:div w:id="1212616410">
              <w:marLeft w:val="0"/>
              <w:marRight w:val="0"/>
              <w:marTop w:val="0"/>
              <w:marBottom w:val="0"/>
              <w:divBdr>
                <w:top w:val="none" w:sz="0" w:space="0" w:color="auto"/>
                <w:left w:val="none" w:sz="0" w:space="0" w:color="auto"/>
                <w:bottom w:val="none" w:sz="0" w:space="0" w:color="auto"/>
                <w:right w:val="none" w:sz="0" w:space="0" w:color="auto"/>
              </w:divBdr>
            </w:div>
          </w:divsChild>
        </w:div>
        <w:div w:id="1101797017">
          <w:marLeft w:val="0"/>
          <w:marRight w:val="0"/>
          <w:marTop w:val="0"/>
          <w:marBottom w:val="0"/>
          <w:divBdr>
            <w:top w:val="none" w:sz="0" w:space="0" w:color="auto"/>
            <w:left w:val="none" w:sz="0" w:space="0" w:color="auto"/>
            <w:bottom w:val="none" w:sz="0" w:space="0" w:color="auto"/>
            <w:right w:val="none" w:sz="0" w:space="0" w:color="auto"/>
          </w:divBdr>
          <w:divsChild>
            <w:div w:id="1526362996">
              <w:marLeft w:val="0"/>
              <w:marRight w:val="0"/>
              <w:marTop w:val="0"/>
              <w:marBottom w:val="0"/>
              <w:divBdr>
                <w:top w:val="none" w:sz="0" w:space="0" w:color="auto"/>
                <w:left w:val="none" w:sz="0" w:space="0" w:color="auto"/>
                <w:bottom w:val="none" w:sz="0" w:space="0" w:color="auto"/>
                <w:right w:val="none" w:sz="0" w:space="0" w:color="auto"/>
              </w:divBdr>
            </w:div>
          </w:divsChild>
        </w:div>
        <w:div w:id="1125543657">
          <w:marLeft w:val="0"/>
          <w:marRight w:val="0"/>
          <w:marTop w:val="0"/>
          <w:marBottom w:val="0"/>
          <w:divBdr>
            <w:top w:val="none" w:sz="0" w:space="0" w:color="auto"/>
            <w:left w:val="none" w:sz="0" w:space="0" w:color="auto"/>
            <w:bottom w:val="none" w:sz="0" w:space="0" w:color="auto"/>
            <w:right w:val="none" w:sz="0" w:space="0" w:color="auto"/>
          </w:divBdr>
          <w:divsChild>
            <w:div w:id="653725388">
              <w:marLeft w:val="0"/>
              <w:marRight w:val="0"/>
              <w:marTop w:val="0"/>
              <w:marBottom w:val="0"/>
              <w:divBdr>
                <w:top w:val="none" w:sz="0" w:space="0" w:color="auto"/>
                <w:left w:val="none" w:sz="0" w:space="0" w:color="auto"/>
                <w:bottom w:val="none" w:sz="0" w:space="0" w:color="auto"/>
                <w:right w:val="none" w:sz="0" w:space="0" w:color="auto"/>
              </w:divBdr>
            </w:div>
          </w:divsChild>
        </w:div>
        <w:div w:id="1268464256">
          <w:marLeft w:val="0"/>
          <w:marRight w:val="0"/>
          <w:marTop w:val="0"/>
          <w:marBottom w:val="0"/>
          <w:divBdr>
            <w:top w:val="none" w:sz="0" w:space="0" w:color="auto"/>
            <w:left w:val="none" w:sz="0" w:space="0" w:color="auto"/>
            <w:bottom w:val="none" w:sz="0" w:space="0" w:color="auto"/>
            <w:right w:val="none" w:sz="0" w:space="0" w:color="auto"/>
          </w:divBdr>
          <w:divsChild>
            <w:div w:id="2048262233">
              <w:marLeft w:val="0"/>
              <w:marRight w:val="0"/>
              <w:marTop w:val="0"/>
              <w:marBottom w:val="0"/>
              <w:divBdr>
                <w:top w:val="none" w:sz="0" w:space="0" w:color="auto"/>
                <w:left w:val="none" w:sz="0" w:space="0" w:color="auto"/>
                <w:bottom w:val="none" w:sz="0" w:space="0" w:color="auto"/>
                <w:right w:val="none" w:sz="0" w:space="0" w:color="auto"/>
              </w:divBdr>
            </w:div>
          </w:divsChild>
        </w:div>
        <w:div w:id="1392580014">
          <w:marLeft w:val="0"/>
          <w:marRight w:val="0"/>
          <w:marTop w:val="0"/>
          <w:marBottom w:val="0"/>
          <w:divBdr>
            <w:top w:val="none" w:sz="0" w:space="0" w:color="auto"/>
            <w:left w:val="none" w:sz="0" w:space="0" w:color="auto"/>
            <w:bottom w:val="none" w:sz="0" w:space="0" w:color="auto"/>
            <w:right w:val="none" w:sz="0" w:space="0" w:color="auto"/>
          </w:divBdr>
          <w:divsChild>
            <w:div w:id="1693455290">
              <w:marLeft w:val="0"/>
              <w:marRight w:val="0"/>
              <w:marTop w:val="0"/>
              <w:marBottom w:val="0"/>
              <w:divBdr>
                <w:top w:val="none" w:sz="0" w:space="0" w:color="auto"/>
                <w:left w:val="none" w:sz="0" w:space="0" w:color="auto"/>
                <w:bottom w:val="none" w:sz="0" w:space="0" w:color="auto"/>
                <w:right w:val="none" w:sz="0" w:space="0" w:color="auto"/>
              </w:divBdr>
            </w:div>
          </w:divsChild>
        </w:div>
        <w:div w:id="1616792597">
          <w:marLeft w:val="0"/>
          <w:marRight w:val="0"/>
          <w:marTop w:val="0"/>
          <w:marBottom w:val="0"/>
          <w:divBdr>
            <w:top w:val="none" w:sz="0" w:space="0" w:color="auto"/>
            <w:left w:val="none" w:sz="0" w:space="0" w:color="auto"/>
            <w:bottom w:val="none" w:sz="0" w:space="0" w:color="auto"/>
            <w:right w:val="none" w:sz="0" w:space="0" w:color="auto"/>
          </w:divBdr>
          <w:divsChild>
            <w:div w:id="2081906911">
              <w:marLeft w:val="0"/>
              <w:marRight w:val="0"/>
              <w:marTop w:val="0"/>
              <w:marBottom w:val="0"/>
              <w:divBdr>
                <w:top w:val="none" w:sz="0" w:space="0" w:color="auto"/>
                <w:left w:val="none" w:sz="0" w:space="0" w:color="auto"/>
                <w:bottom w:val="none" w:sz="0" w:space="0" w:color="auto"/>
                <w:right w:val="none" w:sz="0" w:space="0" w:color="auto"/>
              </w:divBdr>
            </w:div>
          </w:divsChild>
        </w:div>
        <w:div w:id="1639262182">
          <w:marLeft w:val="0"/>
          <w:marRight w:val="0"/>
          <w:marTop w:val="0"/>
          <w:marBottom w:val="0"/>
          <w:divBdr>
            <w:top w:val="none" w:sz="0" w:space="0" w:color="auto"/>
            <w:left w:val="none" w:sz="0" w:space="0" w:color="auto"/>
            <w:bottom w:val="none" w:sz="0" w:space="0" w:color="auto"/>
            <w:right w:val="none" w:sz="0" w:space="0" w:color="auto"/>
          </w:divBdr>
          <w:divsChild>
            <w:div w:id="1371344282">
              <w:marLeft w:val="0"/>
              <w:marRight w:val="0"/>
              <w:marTop w:val="0"/>
              <w:marBottom w:val="0"/>
              <w:divBdr>
                <w:top w:val="none" w:sz="0" w:space="0" w:color="auto"/>
                <w:left w:val="none" w:sz="0" w:space="0" w:color="auto"/>
                <w:bottom w:val="none" w:sz="0" w:space="0" w:color="auto"/>
                <w:right w:val="none" w:sz="0" w:space="0" w:color="auto"/>
              </w:divBdr>
            </w:div>
          </w:divsChild>
        </w:div>
        <w:div w:id="1723402470">
          <w:marLeft w:val="0"/>
          <w:marRight w:val="0"/>
          <w:marTop w:val="0"/>
          <w:marBottom w:val="0"/>
          <w:divBdr>
            <w:top w:val="none" w:sz="0" w:space="0" w:color="auto"/>
            <w:left w:val="none" w:sz="0" w:space="0" w:color="auto"/>
            <w:bottom w:val="none" w:sz="0" w:space="0" w:color="auto"/>
            <w:right w:val="none" w:sz="0" w:space="0" w:color="auto"/>
          </w:divBdr>
          <w:divsChild>
            <w:div w:id="254218214">
              <w:marLeft w:val="0"/>
              <w:marRight w:val="0"/>
              <w:marTop w:val="0"/>
              <w:marBottom w:val="0"/>
              <w:divBdr>
                <w:top w:val="none" w:sz="0" w:space="0" w:color="auto"/>
                <w:left w:val="none" w:sz="0" w:space="0" w:color="auto"/>
                <w:bottom w:val="none" w:sz="0" w:space="0" w:color="auto"/>
                <w:right w:val="none" w:sz="0" w:space="0" w:color="auto"/>
              </w:divBdr>
            </w:div>
          </w:divsChild>
        </w:div>
        <w:div w:id="1736394197">
          <w:marLeft w:val="0"/>
          <w:marRight w:val="0"/>
          <w:marTop w:val="0"/>
          <w:marBottom w:val="0"/>
          <w:divBdr>
            <w:top w:val="none" w:sz="0" w:space="0" w:color="auto"/>
            <w:left w:val="none" w:sz="0" w:space="0" w:color="auto"/>
            <w:bottom w:val="none" w:sz="0" w:space="0" w:color="auto"/>
            <w:right w:val="none" w:sz="0" w:space="0" w:color="auto"/>
          </w:divBdr>
          <w:divsChild>
            <w:div w:id="280191306">
              <w:marLeft w:val="0"/>
              <w:marRight w:val="0"/>
              <w:marTop w:val="0"/>
              <w:marBottom w:val="0"/>
              <w:divBdr>
                <w:top w:val="none" w:sz="0" w:space="0" w:color="auto"/>
                <w:left w:val="none" w:sz="0" w:space="0" w:color="auto"/>
                <w:bottom w:val="none" w:sz="0" w:space="0" w:color="auto"/>
                <w:right w:val="none" w:sz="0" w:space="0" w:color="auto"/>
              </w:divBdr>
            </w:div>
          </w:divsChild>
        </w:div>
        <w:div w:id="1777359369">
          <w:marLeft w:val="0"/>
          <w:marRight w:val="0"/>
          <w:marTop w:val="0"/>
          <w:marBottom w:val="0"/>
          <w:divBdr>
            <w:top w:val="none" w:sz="0" w:space="0" w:color="auto"/>
            <w:left w:val="none" w:sz="0" w:space="0" w:color="auto"/>
            <w:bottom w:val="none" w:sz="0" w:space="0" w:color="auto"/>
            <w:right w:val="none" w:sz="0" w:space="0" w:color="auto"/>
          </w:divBdr>
          <w:divsChild>
            <w:div w:id="1686902324">
              <w:marLeft w:val="0"/>
              <w:marRight w:val="0"/>
              <w:marTop w:val="0"/>
              <w:marBottom w:val="0"/>
              <w:divBdr>
                <w:top w:val="none" w:sz="0" w:space="0" w:color="auto"/>
                <w:left w:val="none" w:sz="0" w:space="0" w:color="auto"/>
                <w:bottom w:val="none" w:sz="0" w:space="0" w:color="auto"/>
                <w:right w:val="none" w:sz="0" w:space="0" w:color="auto"/>
              </w:divBdr>
            </w:div>
          </w:divsChild>
        </w:div>
        <w:div w:id="1799909210">
          <w:marLeft w:val="0"/>
          <w:marRight w:val="0"/>
          <w:marTop w:val="0"/>
          <w:marBottom w:val="0"/>
          <w:divBdr>
            <w:top w:val="none" w:sz="0" w:space="0" w:color="auto"/>
            <w:left w:val="none" w:sz="0" w:space="0" w:color="auto"/>
            <w:bottom w:val="none" w:sz="0" w:space="0" w:color="auto"/>
            <w:right w:val="none" w:sz="0" w:space="0" w:color="auto"/>
          </w:divBdr>
          <w:divsChild>
            <w:div w:id="329672961">
              <w:marLeft w:val="0"/>
              <w:marRight w:val="0"/>
              <w:marTop w:val="0"/>
              <w:marBottom w:val="0"/>
              <w:divBdr>
                <w:top w:val="none" w:sz="0" w:space="0" w:color="auto"/>
                <w:left w:val="none" w:sz="0" w:space="0" w:color="auto"/>
                <w:bottom w:val="none" w:sz="0" w:space="0" w:color="auto"/>
                <w:right w:val="none" w:sz="0" w:space="0" w:color="auto"/>
              </w:divBdr>
            </w:div>
          </w:divsChild>
        </w:div>
        <w:div w:id="1815441792">
          <w:marLeft w:val="0"/>
          <w:marRight w:val="0"/>
          <w:marTop w:val="0"/>
          <w:marBottom w:val="0"/>
          <w:divBdr>
            <w:top w:val="none" w:sz="0" w:space="0" w:color="auto"/>
            <w:left w:val="none" w:sz="0" w:space="0" w:color="auto"/>
            <w:bottom w:val="none" w:sz="0" w:space="0" w:color="auto"/>
            <w:right w:val="none" w:sz="0" w:space="0" w:color="auto"/>
          </w:divBdr>
          <w:divsChild>
            <w:div w:id="1591158356">
              <w:marLeft w:val="0"/>
              <w:marRight w:val="0"/>
              <w:marTop w:val="0"/>
              <w:marBottom w:val="0"/>
              <w:divBdr>
                <w:top w:val="none" w:sz="0" w:space="0" w:color="auto"/>
                <w:left w:val="none" w:sz="0" w:space="0" w:color="auto"/>
                <w:bottom w:val="none" w:sz="0" w:space="0" w:color="auto"/>
                <w:right w:val="none" w:sz="0" w:space="0" w:color="auto"/>
              </w:divBdr>
            </w:div>
          </w:divsChild>
        </w:div>
        <w:div w:id="1838302570">
          <w:marLeft w:val="0"/>
          <w:marRight w:val="0"/>
          <w:marTop w:val="0"/>
          <w:marBottom w:val="0"/>
          <w:divBdr>
            <w:top w:val="none" w:sz="0" w:space="0" w:color="auto"/>
            <w:left w:val="none" w:sz="0" w:space="0" w:color="auto"/>
            <w:bottom w:val="none" w:sz="0" w:space="0" w:color="auto"/>
            <w:right w:val="none" w:sz="0" w:space="0" w:color="auto"/>
          </w:divBdr>
          <w:divsChild>
            <w:div w:id="1008554845">
              <w:marLeft w:val="0"/>
              <w:marRight w:val="0"/>
              <w:marTop w:val="0"/>
              <w:marBottom w:val="0"/>
              <w:divBdr>
                <w:top w:val="none" w:sz="0" w:space="0" w:color="auto"/>
                <w:left w:val="none" w:sz="0" w:space="0" w:color="auto"/>
                <w:bottom w:val="none" w:sz="0" w:space="0" w:color="auto"/>
                <w:right w:val="none" w:sz="0" w:space="0" w:color="auto"/>
              </w:divBdr>
            </w:div>
            <w:div w:id="1191407369">
              <w:marLeft w:val="0"/>
              <w:marRight w:val="0"/>
              <w:marTop w:val="0"/>
              <w:marBottom w:val="0"/>
              <w:divBdr>
                <w:top w:val="none" w:sz="0" w:space="0" w:color="auto"/>
                <w:left w:val="none" w:sz="0" w:space="0" w:color="auto"/>
                <w:bottom w:val="none" w:sz="0" w:space="0" w:color="auto"/>
                <w:right w:val="none" w:sz="0" w:space="0" w:color="auto"/>
              </w:divBdr>
            </w:div>
            <w:div w:id="1683779878">
              <w:marLeft w:val="0"/>
              <w:marRight w:val="0"/>
              <w:marTop w:val="0"/>
              <w:marBottom w:val="0"/>
              <w:divBdr>
                <w:top w:val="none" w:sz="0" w:space="0" w:color="auto"/>
                <w:left w:val="none" w:sz="0" w:space="0" w:color="auto"/>
                <w:bottom w:val="none" w:sz="0" w:space="0" w:color="auto"/>
                <w:right w:val="none" w:sz="0" w:space="0" w:color="auto"/>
              </w:divBdr>
            </w:div>
          </w:divsChild>
        </w:div>
        <w:div w:id="1924142843">
          <w:marLeft w:val="0"/>
          <w:marRight w:val="0"/>
          <w:marTop w:val="0"/>
          <w:marBottom w:val="0"/>
          <w:divBdr>
            <w:top w:val="none" w:sz="0" w:space="0" w:color="auto"/>
            <w:left w:val="none" w:sz="0" w:space="0" w:color="auto"/>
            <w:bottom w:val="none" w:sz="0" w:space="0" w:color="auto"/>
            <w:right w:val="none" w:sz="0" w:space="0" w:color="auto"/>
          </w:divBdr>
          <w:divsChild>
            <w:div w:id="492454903">
              <w:marLeft w:val="0"/>
              <w:marRight w:val="0"/>
              <w:marTop w:val="0"/>
              <w:marBottom w:val="0"/>
              <w:divBdr>
                <w:top w:val="none" w:sz="0" w:space="0" w:color="auto"/>
                <w:left w:val="none" w:sz="0" w:space="0" w:color="auto"/>
                <w:bottom w:val="none" w:sz="0" w:space="0" w:color="auto"/>
                <w:right w:val="none" w:sz="0" w:space="0" w:color="auto"/>
              </w:divBdr>
            </w:div>
          </w:divsChild>
        </w:div>
        <w:div w:id="1951276644">
          <w:marLeft w:val="0"/>
          <w:marRight w:val="0"/>
          <w:marTop w:val="0"/>
          <w:marBottom w:val="0"/>
          <w:divBdr>
            <w:top w:val="none" w:sz="0" w:space="0" w:color="auto"/>
            <w:left w:val="none" w:sz="0" w:space="0" w:color="auto"/>
            <w:bottom w:val="none" w:sz="0" w:space="0" w:color="auto"/>
            <w:right w:val="none" w:sz="0" w:space="0" w:color="auto"/>
          </w:divBdr>
          <w:divsChild>
            <w:div w:id="18786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rena@utenoskom.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s.bareikis@utenosko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itute.mardosiene@utena.lt" TargetMode="External"/><Relationship Id="rId5" Type="http://schemas.openxmlformats.org/officeDocument/2006/relationships/settings" Target="settings.xml"/><Relationship Id="rId15" Type="http://schemas.openxmlformats.org/officeDocument/2006/relationships/hyperlink" Target="mailto:komunalininkas@utenoskom.lt" TargetMode="External"/><Relationship Id="rId10" Type="http://schemas.openxmlformats.org/officeDocument/2006/relationships/image" Target="media/image2.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utena.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54819FD-F77C-4D53-B813-3BC61B6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27978</Words>
  <Characters>15949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43840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Saulius</dc:creator>
  <cp:lastModifiedBy>Laura Kozmenienė</cp:lastModifiedBy>
  <cp:revision>7</cp:revision>
  <cp:lastPrinted>2020-02-19T18:44:00Z</cp:lastPrinted>
  <dcterms:created xsi:type="dcterms:W3CDTF">2024-05-06T05:25:00Z</dcterms:created>
  <dcterms:modified xsi:type="dcterms:W3CDTF">2024-05-30T07:28:00Z</dcterms:modified>
</cp:coreProperties>
</file>