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D01941" w:rsidRDefault="004276AF" w:rsidP="004276AF">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bookmarkStart w:id="0" w:name="bookmark0"/>
      <w:bookmarkStart w:id="1" w:name="_GoBack"/>
      <w:bookmarkEnd w:id="1"/>
      <w:r w:rsidRPr="00D01941">
        <w:rPr>
          <w:rFonts w:ascii="Times New Roman" w:eastAsia="Times New Roman" w:hAnsi="Times New Roman" w:cs="Times New Roman"/>
          <w:b/>
          <w:bCs/>
          <w:color w:val="000000"/>
          <w:sz w:val="24"/>
          <w:szCs w:val="24"/>
          <w:lang w:eastAsia="lt-LT"/>
        </w:rPr>
        <w:t>TRIŠALĖ SUTARTIS</w:t>
      </w:r>
      <w:bookmarkEnd w:id="0"/>
    </w:p>
    <w:p w14:paraId="6C6AA023" w14:textId="1AC3C886" w:rsidR="004276AF" w:rsidRPr="00D01941" w:rsidRDefault="004276AF" w:rsidP="004276AF">
      <w:pPr>
        <w:pStyle w:val="Standard"/>
        <w:spacing w:after="0"/>
        <w:jc w:val="center"/>
        <w:rPr>
          <w:rFonts w:ascii="Times New Roman" w:hAnsi="Times New Roman" w:cs="Times New Roman"/>
          <w:b/>
          <w:sz w:val="24"/>
          <w:szCs w:val="24"/>
        </w:rPr>
      </w:pPr>
      <w:r w:rsidRPr="00D01941">
        <w:rPr>
          <w:rFonts w:ascii="Times New Roman" w:hAnsi="Times New Roman" w:cs="Times New Roman"/>
          <w:b/>
          <w:sz w:val="24"/>
          <w:szCs w:val="24"/>
        </w:rPr>
        <w:t>PRIE 202</w:t>
      </w:r>
      <w:r w:rsidR="00D01941" w:rsidRPr="00D01941">
        <w:rPr>
          <w:rFonts w:ascii="Times New Roman" w:hAnsi="Times New Roman" w:cs="Times New Roman"/>
          <w:b/>
          <w:sz w:val="24"/>
          <w:szCs w:val="24"/>
        </w:rPr>
        <w:t xml:space="preserve">4 </w:t>
      </w:r>
      <w:r w:rsidRPr="00D01941">
        <w:rPr>
          <w:rFonts w:ascii="Times New Roman" w:hAnsi="Times New Roman" w:cs="Times New Roman"/>
          <w:b/>
          <w:sz w:val="24"/>
          <w:szCs w:val="24"/>
        </w:rPr>
        <w:t xml:space="preserve">M. </w:t>
      </w:r>
      <w:r w:rsidR="00D01941" w:rsidRPr="00D01941">
        <w:rPr>
          <w:rFonts w:ascii="Times New Roman" w:hAnsi="Times New Roman" w:cs="Times New Roman"/>
          <w:b/>
          <w:sz w:val="24"/>
          <w:szCs w:val="24"/>
        </w:rPr>
        <w:t>KOVO 27</w:t>
      </w:r>
      <w:r w:rsidRPr="00D01941">
        <w:rPr>
          <w:rFonts w:ascii="Times New Roman" w:hAnsi="Times New Roman" w:cs="Times New Roman"/>
          <w:b/>
          <w:sz w:val="24"/>
          <w:szCs w:val="24"/>
        </w:rPr>
        <w:t xml:space="preserve"> D. STATYBOS RANGOS SUTARTIES NR. SŽ-</w:t>
      </w:r>
      <w:r w:rsidR="00D01941" w:rsidRPr="00D01941">
        <w:rPr>
          <w:rFonts w:ascii="Times New Roman" w:hAnsi="Times New Roman" w:cs="Times New Roman"/>
          <w:b/>
          <w:sz w:val="24"/>
          <w:szCs w:val="24"/>
        </w:rPr>
        <w:t>507</w:t>
      </w:r>
      <w:r w:rsidRPr="00D01941">
        <w:rPr>
          <w:rFonts w:ascii="Times New Roman" w:hAnsi="Times New Roman" w:cs="Times New Roman"/>
          <w:b/>
          <w:sz w:val="24"/>
          <w:szCs w:val="24"/>
        </w:rPr>
        <w:t xml:space="preserve"> </w:t>
      </w:r>
    </w:p>
    <w:p w14:paraId="60BFC2FA" w14:textId="37A7C929" w:rsidR="00EF7E35" w:rsidRPr="00D01941" w:rsidRDefault="00EF7E35" w:rsidP="006759F4">
      <w:pPr>
        <w:widowControl w:val="0"/>
        <w:spacing w:after="0" w:line="240" w:lineRule="auto"/>
        <w:jc w:val="center"/>
        <w:outlineLvl w:val="0"/>
        <w:rPr>
          <w:rFonts w:ascii="Times New Roman" w:eastAsia="Times New Roman" w:hAnsi="Times New Roman" w:cs="Times New Roman"/>
          <w:b/>
          <w:bCs/>
          <w:color w:val="000000"/>
          <w:sz w:val="24"/>
          <w:szCs w:val="24"/>
          <w:lang w:eastAsia="lt-LT"/>
        </w:rPr>
      </w:pPr>
    </w:p>
    <w:p w14:paraId="3ADD09A7" w14:textId="21E14265" w:rsidR="00EF7E35" w:rsidRPr="00D01941" w:rsidRDefault="00EF7E35" w:rsidP="006759F4">
      <w:pPr>
        <w:widowControl w:val="0"/>
        <w:spacing w:after="0" w:line="240" w:lineRule="auto"/>
        <w:jc w:val="center"/>
        <w:outlineLvl w:val="0"/>
        <w:rPr>
          <w:rFonts w:ascii="Times New Roman" w:eastAsia="Times New Roman" w:hAnsi="Times New Roman" w:cs="Times New Roman"/>
          <w:color w:val="000000"/>
          <w:sz w:val="24"/>
          <w:szCs w:val="24"/>
          <w:lang w:eastAsia="lt-LT"/>
        </w:rPr>
      </w:pPr>
      <w:r w:rsidRPr="00D01941">
        <w:rPr>
          <w:rFonts w:ascii="Times New Roman" w:eastAsia="Times New Roman" w:hAnsi="Times New Roman" w:cs="Times New Roman"/>
          <w:color w:val="000000"/>
          <w:sz w:val="24"/>
          <w:szCs w:val="24"/>
          <w:lang w:eastAsia="lt-LT"/>
        </w:rPr>
        <w:t>202</w:t>
      </w:r>
      <w:r w:rsidR="00D01941" w:rsidRPr="00D01941">
        <w:rPr>
          <w:rFonts w:ascii="Times New Roman" w:eastAsia="Times New Roman" w:hAnsi="Times New Roman" w:cs="Times New Roman"/>
          <w:color w:val="000000"/>
          <w:sz w:val="24"/>
          <w:szCs w:val="24"/>
          <w:lang w:eastAsia="lt-LT"/>
        </w:rPr>
        <w:t>4</w:t>
      </w:r>
      <w:r w:rsidRPr="00D01941">
        <w:rPr>
          <w:rFonts w:ascii="Times New Roman" w:eastAsia="Times New Roman" w:hAnsi="Times New Roman" w:cs="Times New Roman"/>
          <w:color w:val="000000"/>
          <w:sz w:val="24"/>
          <w:szCs w:val="24"/>
          <w:lang w:eastAsia="lt-LT"/>
        </w:rPr>
        <w:t xml:space="preserve"> m. </w:t>
      </w:r>
      <w:r w:rsidR="00D01941" w:rsidRPr="00D01941">
        <w:rPr>
          <w:rFonts w:ascii="Times New Roman" w:eastAsia="Times New Roman" w:hAnsi="Times New Roman" w:cs="Times New Roman"/>
          <w:color w:val="000000"/>
          <w:sz w:val="24"/>
          <w:szCs w:val="24"/>
          <w:lang w:eastAsia="lt-LT"/>
        </w:rPr>
        <w:t xml:space="preserve">gegužės </w:t>
      </w:r>
      <w:r w:rsidR="004276AF"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 xml:space="preserve">          d.</w:t>
      </w:r>
    </w:p>
    <w:p w14:paraId="568F5781" w14:textId="5E58E263" w:rsidR="00BD07B4" w:rsidRPr="00D01941" w:rsidRDefault="00BD07B4" w:rsidP="006759F4">
      <w:pPr>
        <w:widowControl w:val="0"/>
        <w:spacing w:after="0" w:line="240" w:lineRule="auto"/>
        <w:jc w:val="center"/>
        <w:outlineLvl w:val="0"/>
        <w:rPr>
          <w:rFonts w:ascii="Times New Roman" w:eastAsia="Times New Roman" w:hAnsi="Times New Roman" w:cs="Times New Roman"/>
          <w:sz w:val="24"/>
          <w:szCs w:val="24"/>
          <w:lang w:eastAsia="lt-LT"/>
        </w:rPr>
      </w:pPr>
      <w:r w:rsidRPr="00D01941">
        <w:rPr>
          <w:rFonts w:ascii="Times New Roman" w:eastAsia="Times New Roman" w:hAnsi="Times New Roman" w:cs="Times New Roman"/>
          <w:color w:val="000000"/>
          <w:sz w:val="24"/>
          <w:szCs w:val="24"/>
          <w:lang w:eastAsia="lt-LT"/>
        </w:rPr>
        <w:t xml:space="preserve">Šiauliai </w:t>
      </w:r>
    </w:p>
    <w:p w14:paraId="7DF3C3BC" w14:textId="77777777" w:rsidR="004C00F2" w:rsidRPr="00D01941" w:rsidRDefault="004C00F2" w:rsidP="006759F4">
      <w:pPr>
        <w:spacing w:after="0" w:line="240" w:lineRule="auto"/>
        <w:jc w:val="both"/>
        <w:rPr>
          <w:rFonts w:ascii="Times New Roman" w:eastAsia="Times New Roman" w:hAnsi="Times New Roman" w:cs="Times New Roman"/>
          <w:color w:val="000000"/>
          <w:sz w:val="24"/>
          <w:szCs w:val="24"/>
          <w:lang w:eastAsia="lt-LT"/>
        </w:rPr>
      </w:pPr>
    </w:p>
    <w:p w14:paraId="556CACCB" w14:textId="75F4E2AC" w:rsidR="004C00F2" w:rsidRDefault="00BB65E0" w:rsidP="006759F4">
      <w:pPr>
        <w:spacing w:after="0" w:line="240" w:lineRule="auto"/>
        <w:ind w:firstLine="720"/>
        <w:jc w:val="both"/>
        <w:rPr>
          <w:rFonts w:ascii="Times New Roman" w:eastAsia="Times New Roman" w:hAnsi="Times New Roman" w:cs="Times New Roman"/>
          <w:color w:val="000000"/>
          <w:sz w:val="24"/>
          <w:szCs w:val="24"/>
          <w:lang w:eastAsia="lt-LT"/>
        </w:rPr>
      </w:pPr>
      <w:r w:rsidRPr="00D01941">
        <w:rPr>
          <w:rFonts w:ascii="Times New Roman" w:hAnsi="Times New Roman" w:cs="Times New Roman"/>
          <w:sz w:val="24"/>
          <w:szCs w:val="24"/>
        </w:rPr>
        <w:t>Šiaulių miesto savivaldybės administracija, atstovaujama</w:t>
      </w:r>
      <w:r w:rsidR="00D01941" w:rsidRPr="00D01941">
        <w:rPr>
          <w:rFonts w:ascii="Times New Roman" w:hAnsi="Times New Roman" w:cs="Times New Roman"/>
          <w:sz w:val="24"/>
          <w:szCs w:val="24"/>
        </w:rPr>
        <w:t xml:space="preserve"> Administracijos direktoriaus Antano Bartulio</w:t>
      </w:r>
      <w:r w:rsidRPr="00D01941">
        <w:rPr>
          <w:rFonts w:ascii="Times New Roman" w:hAnsi="Times New Roman" w:cs="Times New Roman"/>
          <w:sz w:val="24"/>
          <w:szCs w:val="24"/>
        </w:rPr>
        <w:t>, veikiančio pagal Šiaulių miesto savivaldybės administracijos veiklos nuostatus, (toliau – Užsakovas)</w:t>
      </w:r>
      <w:r w:rsidR="004C00F2" w:rsidRPr="00D01941">
        <w:rPr>
          <w:rFonts w:ascii="Times New Roman" w:eastAsia="Times New Roman" w:hAnsi="Times New Roman" w:cs="Times New Roman"/>
          <w:color w:val="000000"/>
          <w:sz w:val="24"/>
          <w:szCs w:val="24"/>
          <w:lang w:eastAsia="lt-LT"/>
        </w:rPr>
        <w:t>,</w:t>
      </w:r>
      <w:r w:rsidR="00D01941" w:rsidRPr="00D01941">
        <w:rPr>
          <w:rFonts w:ascii="Times New Roman" w:eastAsia="Times New Roman" w:hAnsi="Times New Roman" w:cs="Times New Roman"/>
          <w:color w:val="000000"/>
          <w:sz w:val="24"/>
          <w:szCs w:val="24"/>
          <w:lang w:eastAsia="lt-LT"/>
        </w:rPr>
        <w:t xml:space="preserve"> Stasio </w:t>
      </w:r>
      <w:proofErr w:type="spellStart"/>
      <w:r w:rsidR="00D01941" w:rsidRPr="00D01941">
        <w:rPr>
          <w:rFonts w:ascii="Times New Roman" w:eastAsia="Times New Roman" w:hAnsi="Times New Roman" w:cs="Times New Roman"/>
          <w:color w:val="000000"/>
          <w:sz w:val="24"/>
          <w:szCs w:val="24"/>
          <w:lang w:eastAsia="lt-LT"/>
        </w:rPr>
        <w:t>Pakarklio</w:t>
      </w:r>
      <w:proofErr w:type="spellEnd"/>
      <w:r w:rsidR="00D01941" w:rsidRPr="00D01941">
        <w:rPr>
          <w:rFonts w:ascii="Times New Roman" w:eastAsia="Times New Roman" w:hAnsi="Times New Roman" w:cs="Times New Roman"/>
          <w:color w:val="000000"/>
          <w:sz w:val="24"/>
          <w:szCs w:val="24"/>
          <w:lang w:eastAsia="lt-LT"/>
        </w:rPr>
        <w:t xml:space="preserve"> įmonė</w:t>
      </w:r>
      <w:r w:rsidRPr="00D01941">
        <w:rPr>
          <w:rFonts w:ascii="Times New Roman" w:eastAsia="Times New Roman" w:hAnsi="Times New Roman" w:cs="Times New Roman"/>
          <w:color w:val="000000"/>
          <w:sz w:val="24"/>
          <w:szCs w:val="24"/>
          <w:lang w:eastAsia="lt-LT"/>
        </w:rPr>
        <w:t xml:space="preserve">, </w:t>
      </w:r>
      <w:r w:rsidRPr="00D01941">
        <w:rPr>
          <w:rFonts w:ascii="Times New Roman" w:hAnsi="Times New Roman" w:cs="Times New Roman"/>
          <w:sz w:val="24"/>
          <w:szCs w:val="24"/>
        </w:rPr>
        <w:t xml:space="preserve">atstovaujama direktoriaus </w:t>
      </w:r>
      <w:r w:rsidR="00D01941" w:rsidRPr="00D01941">
        <w:rPr>
          <w:rFonts w:ascii="Times New Roman" w:hAnsi="Times New Roman" w:cs="Times New Roman"/>
          <w:sz w:val="24"/>
          <w:szCs w:val="24"/>
        </w:rPr>
        <w:t xml:space="preserve">Donato Mickaus </w:t>
      </w:r>
      <w:r w:rsidRPr="00D01941">
        <w:rPr>
          <w:rFonts w:ascii="Times New Roman" w:hAnsi="Times New Roman" w:cs="Times New Roman"/>
          <w:sz w:val="24"/>
          <w:szCs w:val="24"/>
        </w:rPr>
        <w:t>(toliau – Rangovas)</w:t>
      </w:r>
      <w:r w:rsidR="004C00F2" w:rsidRPr="00D01941">
        <w:rPr>
          <w:rFonts w:ascii="Times New Roman" w:eastAsia="Times New Roman" w:hAnsi="Times New Roman" w:cs="Times New Roman"/>
          <w:color w:val="000000"/>
          <w:sz w:val="24"/>
          <w:szCs w:val="24"/>
          <w:lang w:eastAsia="lt-LT"/>
        </w:rPr>
        <w:t xml:space="preserve"> ir UAB</w:t>
      </w:r>
      <w:r w:rsidR="00D01941" w:rsidRPr="00D01941">
        <w:rPr>
          <w:rFonts w:ascii="Times New Roman" w:eastAsia="Times New Roman" w:hAnsi="Times New Roman" w:cs="Times New Roman"/>
          <w:color w:val="000000"/>
          <w:sz w:val="24"/>
          <w:szCs w:val="24"/>
          <w:lang w:eastAsia="lt-LT"/>
        </w:rPr>
        <w:t xml:space="preserve"> „</w:t>
      </w:r>
      <w:proofErr w:type="spellStart"/>
      <w:r w:rsidR="00D01941" w:rsidRPr="00D01941">
        <w:rPr>
          <w:rFonts w:ascii="Times New Roman" w:eastAsia="Times New Roman" w:hAnsi="Times New Roman" w:cs="Times New Roman"/>
          <w:color w:val="000000"/>
          <w:sz w:val="24"/>
          <w:szCs w:val="24"/>
          <w:lang w:eastAsia="lt-LT"/>
        </w:rPr>
        <w:t>Inroma</w:t>
      </w:r>
      <w:proofErr w:type="spellEnd"/>
      <w:r w:rsidR="00D01941" w:rsidRPr="00D01941">
        <w:rPr>
          <w:rFonts w:ascii="Times New Roman" w:eastAsia="Times New Roman" w:hAnsi="Times New Roman" w:cs="Times New Roman"/>
          <w:color w:val="000000"/>
          <w:sz w:val="24"/>
          <w:szCs w:val="24"/>
          <w:lang w:eastAsia="lt-LT"/>
        </w:rPr>
        <w:t>“</w:t>
      </w:r>
      <w:r w:rsidRPr="00D01941">
        <w:rPr>
          <w:rFonts w:ascii="Times New Roman" w:eastAsia="Times New Roman" w:hAnsi="Times New Roman" w:cs="Times New Roman"/>
          <w:color w:val="000000"/>
          <w:sz w:val="24"/>
          <w:szCs w:val="24"/>
          <w:lang w:eastAsia="lt-LT"/>
        </w:rPr>
        <w:t xml:space="preserve">, atstovaujama </w:t>
      </w:r>
      <w:r w:rsidR="004276AF" w:rsidRPr="00D01941">
        <w:rPr>
          <w:rFonts w:ascii="Times New Roman" w:eastAsia="Times New Roman" w:hAnsi="Times New Roman" w:cs="Times New Roman"/>
          <w:color w:val="000000"/>
          <w:sz w:val="24"/>
          <w:szCs w:val="24"/>
          <w:lang w:eastAsia="lt-LT"/>
        </w:rPr>
        <w:t>direktor</w:t>
      </w:r>
      <w:r w:rsidR="00D01941" w:rsidRPr="00D01941">
        <w:rPr>
          <w:rFonts w:ascii="Times New Roman" w:eastAsia="Times New Roman" w:hAnsi="Times New Roman" w:cs="Times New Roman"/>
          <w:color w:val="000000"/>
          <w:sz w:val="24"/>
          <w:szCs w:val="24"/>
          <w:lang w:eastAsia="lt-LT"/>
        </w:rPr>
        <w:t>iaus Romo Malakausko</w:t>
      </w:r>
      <w:r w:rsidR="004C00F2" w:rsidRPr="00D01941">
        <w:rPr>
          <w:rFonts w:ascii="Times New Roman" w:eastAsia="Times New Roman" w:hAnsi="Times New Roman" w:cs="Times New Roman"/>
          <w:color w:val="000000"/>
          <w:sz w:val="24"/>
          <w:szCs w:val="24"/>
          <w:lang w:eastAsia="lt-LT"/>
        </w:rPr>
        <w:t xml:space="preserve"> (toliau - Subrangovas), toliau Užsakovas, Rangovas ir Subrangovas kartu vadinami Šalimis, vadovaudamosi </w:t>
      </w:r>
      <w:r w:rsidRPr="00D01941">
        <w:rPr>
          <w:rFonts w:ascii="Times New Roman" w:eastAsia="Times New Roman" w:hAnsi="Times New Roman" w:cs="Times New Roman"/>
          <w:color w:val="000000"/>
          <w:sz w:val="24"/>
          <w:szCs w:val="24"/>
          <w:lang w:eastAsia="lt-LT"/>
        </w:rPr>
        <w:t>202</w:t>
      </w:r>
      <w:r w:rsidR="00D01941" w:rsidRPr="00D01941">
        <w:rPr>
          <w:rFonts w:ascii="Times New Roman" w:eastAsia="Times New Roman" w:hAnsi="Times New Roman" w:cs="Times New Roman"/>
          <w:color w:val="000000"/>
          <w:sz w:val="24"/>
          <w:szCs w:val="24"/>
          <w:lang w:eastAsia="lt-LT"/>
        </w:rPr>
        <w:t xml:space="preserve">4 m. kovo 27 d. </w:t>
      </w:r>
      <w:r w:rsidRPr="00D01941">
        <w:rPr>
          <w:rFonts w:ascii="Times New Roman" w:eastAsia="Times New Roman" w:hAnsi="Times New Roman" w:cs="Times New Roman"/>
          <w:color w:val="000000"/>
          <w:sz w:val="24"/>
          <w:szCs w:val="24"/>
          <w:lang w:eastAsia="lt-LT"/>
        </w:rPr>
        <w:t>statybos rangos sutarties Nr. SŽ-</w:t>
      </w:r>
      <w:r w:rsidR="00D01941" w:rsidRPr="00D01941">
        <w:rPr>
          <w:rFonts w:ascii="Times New Roman" w:eastAsia="Times New Roman" w:hAnsi="Times New Roman" w:cs="Times New Roman"/>
          <w:color w:val="000000"/>
          <w:sz w:val="24"/>
          <w:szCs w:val="24"/>
          <w:lang w:eastAsia="lt-LT"/>
        </w:rPr>
        <w:t>507</w:t>
      </w:r>
      <w:r w:rsidR="004C00F2" w:rsidRPr="00D01941">
        <w:rPr>
          <w:rFonts w:ascii="Times New Roman" w:eastAsia="Times New Roman" w:hAnsi="Times New Roman" w:cs="Times New Roman"/>
          <w:color w:val="000000"/>
          <w:sz w:val="24"/>
          <w:szCs w:val="24"/>
          <w:lang w:eastAsia="lt-LT"/>
        </w:rPr>
        <w:t xml:space="preserve"> (toliau - Sutartis) </w:t>
      </w:r>
      <w:r w:rsidRPr="00D01941">
        <w:rPr>
          <w:rFonts w:ascii="Times New Roman" w:eastAsia="Times New Roman" w:hAnsi="Times New Roman" w:cs="Times New Roman"/>
          <w:color w:val="000000"/>
          <w:sz w:val="24"/>
          <w:szCs w:val="24"/>
          <w:lang w:eastAsia="lt-LT"/>
        </w:rPr>
        <w:t>9.</w:t>
      </w:r>
      <w:r w:rsidR="00EF7E35" w:rsidRPr="00D01941">
        <w:rPr>
          <w:rFonts w:ascii="Times New Roman" w:eastAsia="Times New Roman" w:hAnsi="Times New Roman" w:cs="Times New Roman"/>
          <w:color w:val="000000"/>
          <w:sz w:val="24"/>
          <w:szCs w:val="24"/>
          <w:lang w:eastAsia="lt-LT"/>
        </w:rPr>
        <w:t>11</w:t>
      </w:r>
      <w:r w:rsidR="00D01941" w:rsidRPr="00D01941">
        <w:rPr>
          <w:rFonts w:ascii="Times New Roman" w:eastAsia="Times New Roman" w:hAnsi="Times New Roman" w:cs="Times New Roman"/>
          <w:color w:val="000000"/>
          <w:sz w:val="24"/>
          <w:szCs w:val="24"/>
          <w:lang w:eastAsia="lt-LT"/>
        </w:rPr>
        <w:t>. punktu</w:t>
      </w:r>
      <w:r w:rsidR="00EF7E35" w:rsidRPr="00D01941">
        <w:rPr>
          <w:rFonts w:ascii="Times New Roman" w:eastAsia="Times New Roman" w:hAnsi="Times New Roman" w:cs="Times New Roman"/>
          <w:color w:val="000000"/>
          <w:sz w:val="24"/>
          <w:szCs w:val="24"/>
          <w:lang w:eastAsia="lt-LT"/>
        </w:rPr>
        <w:t>,</w:t>
      </w:r>
      <w:r w:rsidR="004C00F2" w:rsidRPr="00D01941">
        <w:rPr>
          <w:rFonts w:ascii="Times New Roman" w:eastAsia="Times New Roman" w:hAnsi="Times New Roman" w:cs="Times New Roman"/>
          <w:color w:val="000000"/>
          <w:sz w:val="24"/>
          <w:szCs w:val="24"/>
          <w:lang w:eastAsia="lt-LT"/>
        </w:rPr>
        <w:t xml:space="preserve"> </w:t>
      </w:r>
      <w:r w:rsidR="00D01941" w:rsidRPr="00D01941">
        <w:rPr>
          <w:rFonts w:ascii="Times New Roman" w:eastAsia="Times New Roman" w:hAnsi="Times New Roman" w:cs="Times New Roman"/>
          <w:color w:val="000000"/>
          <w:sz w:val="24"/>
          <w:szCs w:val="24"/>
          <w:lang w:eastAsia="lt-LT"/>
        </w:rPr>
        <w:t xml:space="preserve">2024 m. balandžio 25 d. </w:t>
      </w:r>
      <w:r w:rsidRPr="00D01941">
        <w:rPr>
          <w:rFonts w:ascii="Times New Roman" w:eastAsia="Times New Roman" w:hAnsi="Times New Roman" w:cs="Times New Roman"/>
          <w:color w:val="000000"/>
          <w:sz w:val="24"/>
          <w:szCs w:val="24"/>
          <w:lang w:eastAsia="lt-LT"/>
        </w:rPr>
        <w:t>Subr</w:t>
      </w:r>
      <w:r w:rsidR="004C00F2" w:rsidRPr="00D01941">
        <w:rPr>
          <w:rFonts w:ascii="Times New Roman" w:eastAsia="Times New Roman" w:hAnsi="Times New Roman" w:cs="Times New Roman"/>
          <w:color w:val="000000"/>
          <w:sz w:val="24"/>
          <w:szCs w:val="24"/>
          <w:lang w:eastAsia="lt-LT"/>
        </w:rPr>
        <w:t xml:space="preserve">angovo </w:t>
      </w:r>
      <w:r w:rsidR="00D01941" w:rsidRPr="00D01941">
        <w:rPr>
          <w:rFonts w:ascii="Times New Roman" w:eastAsia="Times New Roman" w:hAnsi="Times New Roman" w:cs="Times New Roman"/>
          <w:color w:val="000000"/>
          <w:sz w:val="24"/>
          <w:szCs w:val="24"/>
          <w:lang w:eastAsia="lt-LT"/>
        </w:rPr>
        <w:t>p</w:t>
      </w:r>
      <w:r w:rsidRPr="00D01941">
        <w:rPr>
          <w:rFonts w:ascii="Times New Roman" w:eastAsia="Times New Roman" w:hAnsi="Times New Roman" w:cs="Times New Roman"/>
          <w:color w:val="000000"/>
          <w:sz w:val="24"/>
          <w:szCs w:val="24"/>
          <w:lang w:eastAsia="lt-LT"/>
        </w:rPr>
        <w:t>rašymu</w:t>
      </w:r>
      <w:r w:rsidR="004C00F2" w:rsidRPr="00D01941">
        <w:rPr>
          <w:rFonts w:ascii="Times New Roman" w:eastAsia="Times New Roman" w:hAnsi="Times New Roman" w:cs="Times New Roman"/>
          <w:color w:val="000000"/>
          <w:sz w:val="24"/>
          <w:szCs w:val="24"/>
          <w:lang w:eastAsia="lt-LT"/>
        </w:rPr>
        <w:t xml:space="preserve">, Šalys, siekdamos nustatyti Užsakovo tiesioginio atsiskaitymo tvarką už Subrangovo atliktus </w:t>
      </w:r>
      <w:r w:rsidR="00D01941" w:rsidRPr="00D01941">
        <w:rPr>
          <w:rFonts w:ascii="Times New Roman" w:eastAsia="Times New Roman" w:hAnsi="Times New Roman" w:cs="Times New Roman"/>
          <w:color w:val="000000"/>
          <w:sz w:val="24"/>
          <w:szCs w:val="24"/>
          <w:lang w:eastAsia="lt-LT"/>
        </w:rPr>
        <w:t>susisiekimo dalies darbus</w:t>
      </w:r>
      <w:r w:rsidR="004C00F2" w:rsidRPr="00D01941">
        <w:rPr>
          <w:rFonts w:ascii="Times New Roman" w:eastAsia="Times New Roman" w:hAnsi="Times New Roman" w:cs="Times New Roman"/>
          <w:color w:val="000000"/>
          <w:sz w:val="24"/>
          <w:szCs w:val="24"/>
          <w:lang w:eastAsia="lt-LT"/>
        </w:rPr>
        <w:t>, sudarė šią trišalę sutartį (toliau - Trišalė sutartis).</w:t>
      </w:r>
    </w:p>
    <w:p w14:paraId="7795AB1C" w14:textId="77777777" w:rsidR="00D6267A" w:rsidRDefault="00D6267A" w:rsidP="006759F4">
      <w:pPr>
        <w:spacing w:after="0" w:line="240" w:lineRule="auto"/>
        <w:ind w:firstLine="720"/>
        <w:jc w:val="both"/>
        <w:rPr>
          <w:rFonts w:ascii="Times New Roman" w:eastAsia="Times New Roman" w:hAnsi="Times New Roman" w:cs="Times New Roman"/>
          <w:color w:val="000000"/>
          <w:sz w:val="24"/>
          <w:szCs w:val="24"/>
          <w:lang w:eastAsia="lt-LT"/>
        </w:rPr>
      </w:pPr>
    </w:p>
    <w:p w14:paraId="1C9D49B9" w14:textId="77777777" w:rsidR="006759F4" w:rsidRPr="00D01941"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4"/>
          <w:szCs w:val="24"/>
          <w:lang w:eastAsia="lt-LT"/>
        </w:rPr>
      </w:pPr>
      <w:bookmarkStart w:id="2" w:name="bookmark1"/>
      <w:r w:rsidRPr="00D01941">
        <w:rPr>
          <w:rFonts w:ascii="Times New Roman" w:eastAsia="Times New Roman" w:hAnsi="Times New Roman" w:cs="Times New Roman"/>
          <w:b/>
          <w:bCs/>
          <w:color w:val="000000"/>
          <w:sz w:val="24"/>
          <w:szCs w:val="24"/>
          <w:lang w:eastAsia="lt-LT"/>
        </w:rPr>
        <w:t>SKYRIUS</w:t>
      </w:r>
      <w:bookmarkStart w:id="3" w:name="bookmark2"/>
      <w:bookmarkEnd w:id="2"/>
    </w:p>
    <w:p w14:paraId="5F454669" w14:textId="77777777" w:rsidR="006759F4" w:rsidRPr="00D01941"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4"/>
          <w:szCs w:val="24"/>
          <w:lang w:eastAsia="lt-LT"/>
        </w:rPr>
      </w:pPr>
      <w:r w:rsidRPr="00D01941">
        <w:rPr>
          <w:rFonts w:ascii="Times New Roman" w:hAnsi="Times New Roman" w:cs="Times New Roman"/>
          <w:b/>
          <w:bCs/>
          <w:sz w:val="24"/>
          <w:szCs w:val="24"/>
          <w:lang w:eastAsia="lt-LT"/>
        </w:rPr>
        <w:t>TRIŠALĖS SUTARTIES DALYKAS</w:t>
      </w:r>
      <w:bookmarkEnd w:id="3"/>
    </w:p>
    <w:p w14:paraId="540D2E80"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hAnsi="Times New Roman" w:cs="Times New Roman"/>
          <w:sz w:val="24"/>
          <w:szCs w:val="24"/>
          <w:lang w:eastAsia="lt-LT"/>
        </w:rPr>
        <w:t>Trišalės sutarties dalykas yra Užsakovo tiesioginio atsiskaitymo su Subrangovu tvarka ir  sąlygos.</w:t>
      </w:r>
    </w:p>
    <w:p w14:paraId="0BA51A3C" w14:textId="6CC0E231" w:rsidR="006759F4"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hAnsi="Times New Roman" w:cs="Times New Roman"/>
          <w:sz w:val="24"/>
          <w:szCs w:val="24"/>
          <w:lang w:eastAsia="lt-LT"/>
        </w:rPr>
        <w:t xml:space="preserve">Subrangovo </w:t>
      </w:r>
      <w:r w:rsidR="00DE6558" w:rsidRPr="00D01941">
        <w:rPr>
          <w:rFonts w:ascii="Times New Roman" w:hAnsi="Times New Roman" w:cs="Times New Roman"/>
          <w:sz w:val="24"/>
          <w:szCs w:val="24"/>
          <w:lang w:eastAsia="lt-LT"/>
        </w:rPr>
        <w:t>atlikti statybos</w:t>
      </w:r>
      <w:r w:rsidRPr="00D01941">
        <w:rPr>
          <w:rFonts w:ascii="Times New Roman" w:hAnsi="Times New Roman" w:cs="Times New Roman"/>
          <w:sz w:val="24"/>
          <w:szCs w:val="24"/>
          <w:lang w:eastAsia="lt-LT"/>
        </w:rPr>
        <w:t xml:space="preserve"> darbai, už kuriuos Užsakovas tiesiogiai atsiskaitys su Subrangovu, yra </w:t>
      </w:r>
      <w:r w:rsidR="00D01941" w:rsidRPr="00D01941">
        <w:rPr>
          <w:rFonts w:ascii="Times New Roman" w:eastAsia="Times New Roman" w:hAnsi="Times New Roman" w:cs="Times New Roman"/>
          <w:color w:val="000000"/>
          <w:sz w:val="24"/>
          <w:szCs w:val="24"/>
          <w:lang w:eastAsia="lt-LT"/>
        </w:rPr>
        <w:t>susisiekimo dalies</w:t>
      </w:r>
      <w:r w:rsidR="00EF7E35" w:rsidRPr="00D01941">
        <w:rPr>
          <w:rFonts w:ascii="Times New Roman" w:eastAsia="Times New Roman" w:hAnsi="Times New Roman" w:cs="Times New Roman"/>
          <w:color w:val="000000"/>
          <w:sz w:val="24"/>
          <w:szCs w:val="24"/>
          <w:lang w:eastAsia="lt-LT"/>
        </w:rPr>
        <w:t xml:space="preserve"> </w:t>
      </w:r>
      <w:r w:rsidRPr="00D01941">
        <w:rPr>
          <w:rFonts w:ascii="Times New Roman" w:hAnsi="Times New Roman" w:cs="Times New Roman"/>
          <w:sz w:val="24"/>
          <w:szCs w:val="24"/>
          <w:lang w:eastAsia="lt-LT"/>
        </w:rPr>
        <w:t>statybos darbai</w:t>
      </w:r>
      <w:r w:rsidR="00D01941" w:rsidRPr="00D01941">
        <w:rPr>
          <w:rFonts w:ascii="Times New Roman" w:hAnsi="Times New Roman" w:cs="Times New Roman"/>
          <w:sz w:val="24"/>
          <w:szCs w:val="24"/>
          <w:lang w:eastAsia="lt-LT"/>
        </w:rPr>
        <w:t xml:space="preserve">, išskyrus asfalto dangų frezavimo ir asfalto dangų įrengimo darbai </w:t>
      </w:r>
      <w:r w:rsidRPr="00D01941">
        <w:rPr>
          <w:rFonts w:ascii="Times New Roman" w:hAnsi="Times New Roman" w:cs="Times New Roman"/>
          <w:sz w:val="24"/>
          <w:szCs w:val="24"/>
          <w:lang w:eastAsia="lt-LT"/>
        </w:rPr>
        <w:t>(toliau - Subrangos darbai).</w:t>
      </w:r>
      <w:bookmarkStart w:id="4" w:name="bookmark3"/>
    </w:p>
    <w:p w14:paraId="3F46E4D4"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2B77B7D"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SKYRIUS</w:t>
      </w:r>
      <w:bookmarkStart w:id="5" w:name="bookmark4"/>
      <w:bookmarkEnd w:id="4"/>
    </w:p>
    <w:p w14:paraId="5087108A"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ATSISKAITYMO TVARKA</w:t>
      </w:r>
      <w:bookmarkEnd w:id="5"/>
    </w:p>
    <w:p w14:paraId="3C333FEC" w14:textId="2D99847A"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D01941">
        <w:rPr>
          <w:rFonts w:ascii="Times New Roman" w:eastAsia="Times New Roman" w:hAnsi="Times New Roman" w:cs="Times New Roman"/>
          <w:color w:val="000000"/>
          <w:sz w:val="24"/>
          <w:szCs w:val="24"/>
          <w:lang w:eastAsia="lt-LT"/>
        </w:rPr>
        <w:t xml:space="preserve">ir išlaidų apmokėjimo pažymas F-3 </w:t>
      </w:r>
      <w:r w:rsidRPr="00D01941">
        <w:rPr>
          <w:rFonts w:ascii="Times New Roman" w:eastAsia="Times New Roman" w:hAnsi="Times New Roman" w:cs="Times New Roman"/>
          <w:color w:val="000000"/>
          <w:sz w:val="24"/>
          <w:szCs w:val="24"/>
          <w:lang w:eastAsia="lt-LT"/>
        </w:rPr>
        <w:t xml:space="preserve">ir </w:t>
      </w:r>
      <w:r w:rsidR="00DE6558" w:rsidRPr="00D01941">
        <w:rPr>
          <w:rFonts w:ascii="Times New Roman" w:eastAsia="Times New Roman" w:hAnsi="Times New Roman" w:cs="Times New Roman"/>
          <w:color w:val="000000"/>
          <w:sz w:val="24"/>
          <w:szCs w:val="24"/>
          <w:lang w:eastAsia="lt-LT"/>
        </w:rPr>
        <w:t xml:space="preserve">atliktų darbų aktus F-2 </w:t>
      </w:r>
      <w:r w:rsidRPr="00D01941">
        <w:rPr>
          <w:rFonts w:ascii="Times New Roman" w:eastAsia="Times New Roman" w:hAnsi="Times New Roman" w:cs="Times New Roman"/>
          <w:color w:val="000000"/>
          <w:sz w:val="24"/>
          <w:szCs w:val="24"/>
          <w:lang w:eastAsia="lt-LT"/>
        </w:rPr>
        <w:t>(toliau</w:t>
      </w:r>
      <w:r w:rsidR="00DE6558" w:rsidRPr="00D01941">
        <w:rPr>
          <w:rFonts w:ascii="Times New Roman" w:eastAsia="Times New Roman" w:hAnsi="Times New Roman" w:cs="Times New Roman"/>
          <w:color w:val="000000"/>
          <w:sz w:val="24"/>
          <w:szCs w:val="24"/>
          <w:lang w:eastAsia="lt-LT"/>
        </w:rPr>
        <w:t xml:space="preserve"> – </w:t>
      </w:r>
      <w:r w:rsidRPr="00D01941">
        <w:rPr>
          <w:rFonts w:ascii="Times New Roman" w:eastAsia="Times New Roman" w:hAnsi="Times New Roman" w:cs="Times New Roman"/>
          <w:color w:val="000000"/>
          <w:sz w:val="24"/>
          <w:szCs w:val="24"/>
          <w:lang w:eastAsia="lt-LT"/>
        </w:rPr>
        <w:t>Formos). Užsakovas visus mokėjimus Subrangovui turi atlikti per</w:t>
      </w:r>
      <w:r w:rsidR="00DE6558" w:rsidRPr="00D01941">
        <w:rPr>
          <w:rFonts w:ascii="Times New Roman" w:eastAsia="Times New Roman" w:hAnsi="Times New Roman" w:cs="Times New Roman"/>
          <w:color w:val="000000"/>
          <w:sz w:val="24"/>
          <w:szCs w:val="24"/>
          <w:lang w:eastAsia="lt-LT"/>
        </w:rPr>
        <w:t xml:space="preserve"> </w:t>
      </w:r>
      <w:r w:rsidR="00D01941">
        <w:rPr>
          <w:rFonts w:ascii="Times New Roman" w:eastAsia="Times New Roman" w:hAnsi="Times New Roman" w:cs="Times New Roman"/>
          <w:color w:val="000000"/>
          <w:sz w:val="24"/>
          <w:szCs w:val="24"/>
          <w:lang w:eastAsia="lt-LT"/>
        </w:rPr>
        <w:t>30</w:t>
      </w:r>
      <w:r w:rsidR="00DE6558" w:rsidRPr="00D01941">
        <w:rPr>
          <w:rFonts w:ascii="Times New Roman" w:eastAsia="Times New Roman" w:hAnsi="Times New Roman" w:cs="Times New Roman"/>
          <w:color w:val="000000"/>
          <w:sz w:val="24"/>
          <w:szCs w:val="24"/>
          <w:lang w:eastAsia="lt-LT"/>
        </w:rPr>
        <w:t xml:space="preserve"> </w:t>
      </w:r>
      <w:r w:rsidR="00DE6558" w:rsidRPr="00D01941">
        <w:rPr>
          <w:rFonts w:ascii="Times New Roman" w:eastAsia="Times New Roman" w:hAnsi="Times New Roman" w:cs="Times New Roman"/>
          <w:i/>
          <w:iCs/>
          <w:color w:val="000000"/>
          <w:sz w:val="24"/>
          <w:szCs w:val="24"/>
          <w:lang w:eastAsia="lt-LT"/>
        </w:rPr>
        <w:t>(</w:t>
      </w:r>
      <w:r w:rsidR="00D01941">
        <w:rPr>
          <w:rFonts w:ascii="Times New Roman" w:eastAsia="Times New Roman" w:hAnsi="Times New Roman" w:cs="Times New Roman"/>
          <w:i/>
          <w:iCs/>
          <w:color w:val="000000"/>
          <w:sz w:val="24"/>
          <w:szCs w:val="24"/>
          <w:lang w:eastAsia="lt-LT"/>
        </w:rPr>
        <w:t>tris</w:t>
      </w:r>
      <w:r w:rsidR="00DE6558" w:rsidRPr="00D01941">
        <w:rPr>
          <w:rFonts w:ascii="Times New Roman" w:eastAsia="Times New Roman" w:hAnsi="Times New Roman" w:cs="Times New Roman"/>
          <w:i/>
          <w:iCs/>
          <w:color w:val="000000"/>
          <w:sz w:val="24"/>
          <w:szCs w:val="24"/>
          <w:lang w:eastAsia="lt-LT"/>
        </w:rPr>
        <w:t>dešimt)</w:t>
      </w:r>
      <w:r w:rsidR="00DE6558" w:rsidRPr="00D01941">
        <w:rPr>
          <w:rFonts w:ascii="Times New Roman" w:eastAsia="Times New Roman" w:hAnsi="Times New Roman" w:cs="Times New Roman"/>
          <w:color w:val="000000"/>
          <w:sz w:val="24"/>
          <w:szCs w:val="24"/>
          <w:lang w:eastAsia="lt-LT"/>
        </w:rPr>
        <w:t xml:space="preserve"> </w:t>
      </w:r>
      <w:r w:rsidRPr="00D01941">
        <w:rPr>
          <w:rFonts w:ascii="Times New Roman" w:eastAsia="Times New Roman" w:hAnsi="Times New Roman" w:cs="Times New Roman"/>
          <w:color w:val="000000"/>
          <w:sz w:val="24"/>
          <w:szCs w:val="24"/>
          <w:lang w:eastAsia="lt-LT"/>
        </w:rPr>
        <w:t>kalendorinių dienų nuo</w:t>
      </w:r>
      <w:r w:rsidR="00DE6558" w:rsidRPr="00D01941">
        <w:rPr>
          <w:rFonts w:ascii="Times New Roman" w:eastAsia="Times New Roman" w:hAnsi="Times New Roman" w:cs="Times New Roman"/>
          <w:color w:val="000000"/>
          <w:sz w:val="24"/>
          <w:szCs w:val="24"/>
          <w:lang w:eastAsia="lt-LT"/>
        </w:rPr>
        <w:t xml:space="preserve"> Subrangovo pateiktų mokėjimo dokumentų patvirtinimo dienos </w:t>
      </w:r>
      <w:r w:rsidRPr="00D01941">
        <w:rPr>
          <w:rFonts w:ascii="Times New Roman" w:eastAsia="Times New Roman" w:hAnsi="Times New Roman" w:cs="Times New Roman"/>
          <w:color w:val="000000"/>
          <w:sz w:val="24"/>
          <w:szCs w:val="24"/>
          <w:lang w:eastAsia="lt-LT"/>
        </w:rPr>
        <w:t>į Subrangovo banko sąskaitą.</w:t>
      </w:r>
    </w:p>
    <w:p w14:paraId="526A016A" w14:textId="41EE1CBF"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 xml:space="preserve">Subrangovas, prieš pateikdamas Užsakovui Formas, privalo perduoti Rangovui Subrangos darbų faktinį kiekį, kurį Rangovas turi patikrinti ir patvirtinti pasirašydamas </w:t>
      </w:r>
      <w:r w:rsidR="00AF12B4" w:rsidRPr="00D01941">
        <w:rPr>
          <w:rFonts w:ascii="Times New Roman" w:eastAsia="Times New Roman" w:hAnsi="Times New Roman" w:cs="Times New Roman"/>
          <w:color w:val="000000"/>
          <w:sz w:val="24"/>
          <w:szCs w:val="24"/>
          <w:lang w:eastAsia="lt-LT"/>
        </w:rPr>
        <w:t xml:space="preserve">Užsakovui teikiamus </w:t>
      </w:r>
      <w:r w:rsidRPr="00D01941">
        <w:rPr>
          <w:rFonts w:ascii="Times New Roman" w:eastAsia="Times New Roman" w:hAnsi="Times New Roman" w:cs="Times New Roman"/>
          <w:color w:val="000000"/>
          <w:sz w:val="24"/>
          <w:szCs w:val="24"/>
          <w:lang w:eastAsia="lt-LT"/>
        </w:rPr>
        <w:t>dokumentus.</w:t>
      </w:r>
    </w:p>
    <w:p w14:paraId="3FF8B36F"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Užsakovui atlikus mokėjimą pagal Subrangovo pateiktą prašymą, bus laikoma, kad yra tinkamai atsiskaityta su Subrangovu už atliktus Subrangos darbus.</w:t>
      </w:r>
      <w:r w:rsidRPr="00D01941">
        <w:rPr>
          <w:rFonts w:ascii="Times New Roman" w:eastAsia="Times New Roman" w:hAnsi="Times New Roman" w:cs="Times New Roman"/>
          <w:sz w:val="24"/>
          <w:szCs w:val="24"/>
          <w:lang w:eastAsia="lt-LT"/>
        </w:rPr>
        <w:t xml:space="preserve"> </w:t>
      </w:r>
      <w:r w:rsidRPr="00D01941">
        <w:rPr>
          <w:rFonts w:ascii="Times New Roman" w:eastAsia="Times New Roman" w:hAnsi="Times New Roman" w:cs="Times New Roman"/>
          <w:color w:val="000000"/>
          <w:sz w:val="24"/>
          <w:szCs w:val="24"/>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lastRenderedPageBreak/>
        <w:t>SKYRIUS</w:t>
      </w:r>
      <w:bookmarkStart w:id="7" w:name="bookmark6"/>
      <w:bookmarkEnd w:id="6"/>
    </w:p>
    <w:p w14:paraId="669ABFA2"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PAKEITIMO IR NUTRAUKIMO SĄLYGOS</w:t>
      </w:r>
      <w:bookmarkEnd w:id="7"/>
    </w:p>
    <w:p w14:paraId="3F6395E4" w14:textId="77777777" w:rsidR="006759F4"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4DEE33BD"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3209AE5D" w14:textId="279470F9"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SKYRIUS</w:t>
      </w:r>
    </w:p>
    <w:p w14:paraId="305AEF61" w14:textId="2B9E1842" w:rsidR="00D6267A" w:rsidRPr="00D6267A" w:rsidRDefault="004C00F2" w:rsidP="00D6267A">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color w:val="000000"/>
          <w:sz w:val="24"/>
          <w:szCs w:val="24"/>
          <w:lang w:eastAsia="lt-LT"/>
        </w:rPr>
      </w:pPr>
      <w:r w:rsidRPr="00D01941">
        <w:rPr>
          <w:rFonts w:ascii="Times New Roman" w:eastAsia="Times New Roman" w:hAnsi="Times New Roman" w:cs="Times New Roman"/>
          <w:b/>
          <w:bCs/>
          <w:color w:val="000000"/>
          <w:sz w:val="24"/>
          <w:szCs w:val="24"/>
          <w:lang w:eastAsia="lt-LT"/>
        </w:rPr>
        <w:t>ŠALIŲ ATSAKOMYBĖ</w:t>
      </w:r>
      <w:bookmarkEnd w:id="8"/>
    </w:p>
    <w:p w14:paraId="78A5AAC3" w14:textId="77777777" w:rsidR="006759F4" w:rsidRPr="00D0194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5F457EA6" w:rsidR="006759F4" w:rsidRPr="00D6267A"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Šios Trišalės sutarties sudarymas neatleidžia Rangovo nuo įsipareigojimų vykdymo pagal 202</w:t>
      </w:r>
      <w:r w:rsidR="00D6267A">
        <w:rPr>
          <w:rFonts w:ascii="Times New Roman" w:eastAsia="Times New Roman" w:hAnsi="Times New Roman" w:cs="Times New Roman"/>
          <w:color w:val="000000"/>
          <w:sz w:val="24"/>
          <w:szCs w:val="24"/>
          <w:lang w:eastAsia="lt-LT"/>
        </w:rPr>
        <w:t xml:space="preserve">4 m. kovo 27 d. </w:t>
      </w:r>
      <w:r w:rsidRPr="00D01941">
        <w:rPr>
          <w:rFonts w:ascii="Times New Roman" w:eastAsia="Times New Roman" w:hAnsi="Times New Roman" w:cs="Times New Roman"/>
          <w:color w:val="000000"/>
          <w:sz w:val="24"/>
          <w:szCs w:val="24"/>
          <w:lang w:eastAsia="lt-LT"/>
        </w:rPr>
        <w:t>statybos rangos sutartį  Nr. SŽ-</w:t>
      </w:r>
      <w:r w:rsidR="00D6267A">
        <w:rPr>
          <w:rFonts w:ascii="Times New Roman" w:eastAsia="Times New Roman" w:hAnsi="Times New Roman" w:cs="Times New Roman"/>
          <w:color w:val="000000"/>
          <w:sz w:val="24"/>
          <w:szCs w:val="24"/>
          <w:lang w:eastAsia="lt-LT"/>
        </w:rPr>
        <w:t>507</w:t>
      </w:r>
      <w:r w:rsidRPr="00D01941">
        <w:rPr>
          <w:rFonts w:ascii="Times New Roman" w:eastAsia="Times New Roman" w:hAnsi="Times New Roman" w:cs="Times New Roman"/>
          <w:color w:val="000000"/>
          <w:sz w:val="24"/>
          <w:szCs w:val="24"/>
          <w:lang w:eastAsia="lt-LT"/>
        </w:rPr>
        <w:t>.</w:t>
      </w:r>
    </w:p>
    <w:p w14:paraId="2E6D2618" w14:textId="77777777" w:rsidR="00D6267A" w:rsidRPr="00D01941" w:rsidRDefault="00D6267A" w:rsidP="00D6267A">
      <w:pPr>
        <w:pStyle w:val="Sraopastraipa"/>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p w14:paraId="14464AB0" w14:textId="77777777" w:rsidR="006759F4" w:rsidRPr="00D0194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4"/>
          <w:szCs w:val="24"/>
          <w:lang w:eastAsia="lt-LT"/>
        </w:rPr>
      </w:pPr>
      <w:bookmarkStart w:id="9" w:name="bookmark8"/>
      <w:r w:rsidRPr="00D01941">
        <w:rPr>
          <w:rFonts w:ascii="Times New Roman" w:eastAsia="Times New Roman" w:hAnsi="Times New Roman" w:cs="Times New Roman"/>
          <w:b/>
          <w:bCs/>
          <w:color w:val="000000"/>
          <w:sz w:val="24"/>
          <w:szCs w:val="24"/>
          <w:lang w:eastAsia="lt-LT"/>
        </w:rPr>
        <w:t>SKYRIUS</w:t>
      </w:r>
      <w:bookmarkStart w:id="10" w:name="bookmark9"/>
      <w:bookmarkEnd w:id="9"/>
    </w:p>
    <w:p w14:paraId="240A2C56" w14:textId="77777777" w:rsidR="006759F4" w:rsidRPr="00D0194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b/>
          <w:bCs/>
          <w:color w:val="000000"/>
          <w:sz w:val="24"/>
          <w:szCs w:val="24"/>
          <w:lang w:eastAsia="lt-LT"/>
        </w:rPr>
        <w:t>BAIGIAMOSIOS NUOSTATOS</w:t>
      </w:r>
      <w:bookmarkEnd w:id="10"/>
    </w:p>
    <w:p w14:paraId="77BD0DD2"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Nė viena Šalis neturi teisės be kitų Šalių sutikimo perleisti visų arba dalies teisių ir pareigų pagal šią Trišalę sutartį.</w:t>
      </w:r>
    </w:p>
    <w:p w14:paraId="551519D9"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Šalys susitaria, kad šios Trišalės sutarties pasirašymo faktas ir visa joje esanti informacija yra konfidenciali ir be rašytinio kitos Šalies sutikimo negali būti atskleista tretiesiems asmenims,</w:t>
      </w:r>
      <w:r w:rsidR="006A56C8" w:rsidRPr="00D01941">
        <w:rPr>
          <w:rFonts w:ascii="Times New Roman" w:eastAsia="Times New Roman" w:hAnsi="Times New Roman" w:cs="Times New Roman"/>
          <w:color w:val="000000"/>
          <w:sz w:val="24"/>
          <w:szCs w:val="24"/>
          <w:lang w:eastAsia="lt-LT"/>
        </w:rPr>
        <w:t xml:space="preserve"> išskyrus įstatymų numatytas išimtis</w:t>
      </w:r>
      <w:r w:rsidR="00AA6D63" w:rsidRPr="00D01941">
        <w:rPr>
          <w:rFonts w:ascii="Times New Roman" w:eastAsia="Times New Roman" w:hAnsi="Times New Roman" w:cs="Times New Roman"/>
          <w:color w:val="000000"/>
          <w:sz w:val="24"/>
          <w:szCs w:val="24"/>
          <w:lang w:eastAsia="lt-LT"/>
        </w:rPr>
        <w:t>.</w:t>
      </w:r>
    </w:p>
    <w:p w14:paraId="1AAF62D0" w14:textId="77777777" w:rsidR="006759F4" w:rsidRPr="00D0194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D6267A"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4"/>
          <w:szCs w:val="24"/>
          <w:lang w:eastAsia="lt-LT"/>
        </w:rPr>
      </w:pPr>
      <w:r w:rsidRPr="00D01941">
        <w:rPr>
          <w:rFonts w:ascii="Times New Roman" w:eastAsia="Times New Roman" w:hAnsi="Times New Roman" w:cs="Times New Roman"/>
          <w:color w:val="000000"/>
          <w:sz w:val="24"/>
          <w:szCs w:val="24"/>
          <w:lang w:eastAsia="lt-LT"/>
        </w:rPr>
        <w:t>Trišalė sutartis sudaryta trimis egzemplioriais lietuvių kalba, turinčiais vienodą teisinę galią, kiekvienai Šaliai po vieną egzempliorių.</w:t>
      </w:r>
    </w:p>
    <w:p w14:paraId="503F42B2" w14:textId="77777777" w:rsidR="00D6267A" w:rsidRPr="00D6267A" w:rsidRDefault="00D6267A" w:rsidP="00D6267A">
      <w:pPr>
        <w:widowControl w:val="0"/>
        <w:tabs>
          <w:tab w:val="left" w:pos="4942"/>
        </w:tabs>
        <w:spacing w:after="0" w:line="240" w:lineRule="auto"/>
        <w:jc w:val="both"/>
        <w:outlineLvl w:val="0"/>
        <w:rPr>
          <w:rFonts w:ascii="Times New Roman" w:eastAsia="Times New Roman" w:hAnsi="Times New Roman" w:cs="Times New Roman"/>
          <w:b/>
          <w:bCs/>
          <w:sz w:val="24"/>
          <w:szCs w:val="24"/>
          <w:lang w:eastAsia="lt-LT"/>
        </w:rPr>
      </w:pPr>
    </w:p>
    <w:tbl>
      <w:tblPr>
        <w:tblpPr w:leftFromText="180" w:rightFromText="180" w:vertAnchor="text" w:tblpXSpec="center" w:tblpY="1"/>
        <w:tblOverlap w:val="never"/>
        <w:tblW w:w="9923" w:type="dxa"/>
        <w:jc w:val="center"/>
        <w:tblLayout w:type="fixed"/>
        <w:tblLook w:val="04A0" w:firstRow="1" w:lastRow="0" w:firstColumn="1" w:lastColumn="0" w:noHBand="0" w:noVBand="1"/>
      </w:tblPr>
      <w:tblGrid>
        <w:gridCol w:w="3261"/>
        <w:gridCol w:w="3402"/>
        <w:gridCol w:w="3260"/>
      </w:tblGrid>
      <w:tr w:rsidR="00AA6D63" w:rsidRPr="00D01941" w14:paraId="7D864A33" w14:textId="5EF6F0DE" w:rsidTr="00D6267A">
        <w:trPr>
          <w:trHeight w:val="5099"/>
          <w:jc w:val="center"/>
        </w:trPr>
        <w:tc>
          <w:tcPr>
            <w:tcW w:w="3261" w:type="dxa"/>
          </w:tcPr>
          <w:p w14:paraId="15D703D4" w14:textId="7FE7939E" w:rsidR="00AA6D63" w:rsidRPr="00D01941" w:rsidRDefault="00D6267A" w:rsidP="00D6267A">
            <w:pPr>
              <w:pStyle w:val="Stilius3"/>
              <w:keepNext/>
              <w:keepLines/>
              <w:spacing w:before="0"/>
              <w:jc w:val="left"/>
              <w:rPr>
                <w:b/>
                <w:sz w:val="24"/>
                <w:szCs w:val="24"/>
              </w:rPr>
            </w:pPr>
            <w:r>
              <w:rPr>
                <w:b/>
                <w:sz w:val="24"/>
                <w:szCs w:val="24"/>
              </w:rPr>
              <w:t>U</w:t>
            </w:r>
            <w:r w:rsidR="001D4C17" w:rsidRPr="00D01941">
              <w:rPr>
                <w:b/>
                <w:sz w:val="24"/>
                <w:szCs w:val="24"/>
              </w:rPr>
              <w:t>žsakovas</w:t>
            </w:r>
          </w:p>
          <w:p w14:paraId="74BAAA76" w14:textId="77777777" w:rsidR="00AA6D63" w:rsidRPr="00D01941" w:rsidRDefault="00AA6D63" w:rsidP="00D6267A">
            <w:pPr>
              <w:keepNext/>
              <w:keepLines/>
              <w:spacing w:after="0" w:line="240" w:lineRule="auto"/>
              <w:rPr>
                <w:rFonts w:ascii="Times New Roman" w:hAnsi="Times New Roman" w:cs="Times New Roman"/>
                <w:sz w:val="24"/>
                <w:szCs w:val="24"/>
              </w:rPr>
            </w:pPr>
          </w:p>
          <w:p w14:paraId="382A77E4" w14:textId="77777777" w:rsidR="00AA6D63" w:rsidRPr="00D01941" w:rsidRDefault="00AA6D63" w:rsidP="00D6267A">
            <w:pPr>
              <w:keepNext/>
              <w:keepLines/>
              <w:spacing w:after="0" w:line="240" w:lineRule="auto"/>
              <w:rPr>
                <w:rFonts w:ascii="Times New Roman" w:hAnsi="Times New Roman" w:cs="Times New Roman"/>
                <w:sz w:val="24"/>
                <w:szCs w:val="24"/>
                <w:shd w:val="clear" w:color="auto" w:fill="FFFFFF"/>
              </w:rPr>
            </w:pPr>
            <w:r w:rsidRPr="00D01941">
              <w:rPr>
                <w:rFonts w:ascii="Times New Roman" w:hAnsi="Times New Roman" w:cs="Times New Roman"/>
                <w:sz w:val="24"/>
                <w:szCs w:val="24"/>
                <w:shd w:val="clear" w:color="auto" w:fill="FFFFFF"/>
              </w:rPr>
              <w:t>Šiaulių miesto savivaldybės administracija</w:t>
            </w:r>
          </w:p>
          <w:p w14:paraId="2E1D01CD" w14:textId="77777777" w:rsidR="00AA6D63" w:rsidRPr="00D01941" w:rsidRDefault="00AA6D63" w:rsidP="00D6267A">
            <w:pPr>
              <w:keepNext/>
              <w:keepLines/>
              <w:spacing w:after="0" w:line="240" w:lineRule="auto"/>
              <w:rPr>
                <w:rFonts w:ascii="Times New Roman" w:hAnsi="Times New Roman" w:cs="Times New Roman"/>
                <w:sz w:val="24"/>
                <w:szCs w:val="24"/>
                <w:shd w:val="clear" w:color="auto" w:fill="FFFFFF"/>
              </w:rPr>
            </w:pPr>
            <w:r w:rsidRPr="00D01941">
              <w:rPr>
                <w:rFonts w:ascii="Times New Roman" w:hAnsi="Times New Roman" w:cs="Times New Roman"/>
                <w:sz w:val="24"/>
                <w:szCs w:val="24"/>
                <w:shd w:val="clear" w:color="auto" w:fill="FFFFFF"/>
              </w:rPr>
              <w:t>Kodas 188771865</w:t>
            </w:r>
          </w:p>
          <w:p w14:paraId="29DAD730" w14:textId="77777777" w:rsidR="00AA6D63" w:rsidRPr="00D01941" w:rsidRDefault="00AA6D63" w:rsidP="00D6267A">
            <w:pPr>
              <w:keepNext/>
              <w:keepLines/>
              <w:spacing w:after="0" w:line="240" w:lineRule="auto"/>
              <w:rPr>
                <w:rFonts w:ascii="Times New Roman" w:hAnsi="Times New Roman" w:cs="Times New Roman"/>
                <w:sz w:val="24"/>
                <w:szCs w:val="24"/>
                <w:shd w:val="clear" w:color="auto" w:fill="FFFFFF"/>
              </w:rPr>
            </w:pPr>
            <w:r w:rsidRPr="00D01941">
              <w:rPr>
                <w:rFonts w:ascii="Times New Roman" w:hAnsi="Times New Roman" w:cs="Times New Roman"/>
                <w:sz w:val="24"/>
                <w:szCs w:val="24"/>
                <w:shd w:val="clear" w:color="auto" w:fill="FFFFFF"/>
              </w:rPr>
              <w:t>Vasario 16-osios g. 62, Šiauliai</w:t>
            </w:r>
          </w:p>
          <w:p w14:paraId="4B7E0B60" w14:textId="2C10E5F2" w:rsidR="00AA6D63" w:rsidRPr="00D6267A" w:rsidRDefault="00885C3D" w:rsidP="00D6267A">
            <w:pPr>
              <w:keepNext/>
              <w:keepLines/>
              <w:spacing w:after="0" w:line="240" w:lineRule="auto"/>
              <w:rPr>
                <w:rFonts w:ascii="Times New Roman" w:hAnsi="Times New Roman" w:cs="Times New Roman"/>
                <w:shd w:val="clear" w:color="auto" w:fill="FFFFFF"/>
              </w:rPr>
            </w:pPr>
            <w:proofErr w:type="spellStart"/>
            <w:r w:rsidRPr="00D01941">
              <w:rPr>
                <w:rFonts w:ascii="Times New Roman" w:hAnsi="Times New Roman" w:cs="Times New Roman"/>
                <w:sz w:val="24"/>
                <w:szCs w:val="24"/>
                <w:shd w:val="clear" w:color="auto" w:fill="FFFFFF"/>
              </w:rPr>
              <w:t>A.s</w:t>
            </w:r>
            <w:proofErr w:type="spellEnd"/>
            <w:r w:rsidRPr="00D01941">
              <w:rPr>
                <w:rFonts w:ascii="Times New Roman" w:hAnsi="Times New Roman" w:cs="Times New Roman"/>
                <w:sz w:val="24"/>
                <w:szCs w:val="24"/>
                <w:shd w:val="clear" w:color="auto" w:fill="FFFFFF"/>
              </w:rPr>
              <w:t>. </w:t>
            </w:r>
            <w:r w:rsidRPr="00D6267A">
              <w:rPr>
                <w:rFonts w:ascii="Times New Roman" w:hAnsi="Times New Roman" w:cs="Times New Roman"/>
                <w:shd w:val="clear" w:color="auto" w:fill="FFFFFF"/>
              </w:rPr>
              <w:t>LT30730001009374 </w:t>
            </w:r>
            <w:r w:rsidR="00AA6D63" w:rsidRPr="00D6267A">
              <w:rPr>
                <w:rFonts w:ascii="Times New Roman" w:hAnsi="Times New Roman" w:cs="Times New Roman"/>
                <w:shd w:val="clear" w:color="auto" w:fill="FFFFFF"/>
              </w:rPr>
              <w:t>1771</w:t>
            </w:r>
          </w:p>
          <w:p w14:paraId="3D8751E5" w14:textId="523F4996" w:rsidR="00AA6D63" w:rsidRPr="00D01941" w:rsidRDefault="00E26FE8" w:rsidP="00D6267A">
            <w:pPr>
              <w:keepNext/>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AB </w:t>
            </w:r>
            <w:r w:rsidR="00AA6D63" w:rsidRPr="00D01941">
              <w:rPr>
                <w:rFonts w:ascii="Times New Roman" w:hAnsi="Times New Roman" w:cs="Times New Roman"/>
                <w:sz w:val="24"/>
                <w:szCs w:val="24"/>
                <w:shd w:val="clear" w:color="auto" w:fill="FFFFFF"/>
              </w:rPr>
              <w:t>Swedbank</w:t>
            </w:r>
          </w:p>
          <w:p w14:paraId="0B5D86E0" w14:textId="641BF3FF" w:rsidR="00AA6D63" w:rsidRPr="00D01941" w:rsidRDefault="00E26FE8" w:rsidP="00D6267A">
            <w:pPr>
              <w:keepNext/>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AA6D63" w:rsidRPr="00D01941">
              <w:rPr>
                <w:rFonts w:ascii="Times New Roman" w:hAnsi="Times New Roman" w:cs="Times New Roman"/>
                <w:sz w:val="24"/>
                <w:szCs w:val="24"/>
                <w:shd w:val="clear" w:color="auto" w:fill="FFFFFF"/>
              </w:rPr>
              <w:t>el.</w:t>
            </w:r>
            <w:r w:rsidR="00D6267A">
              <w:rPr>
                <w:rFonts w:ascii="Times New Roman" w:hAnsi="Times New Roman" w:cs="Times New Roman"/>
                <w:sz w:val="24"/>
                <w:szCs w:val="24"/>
                <w:shd w:val="clear" w:color="auto" w:fill="FFFFFF"/>
              </w:rPr>
              <w:t>:</w:t>
            </w:r>
            <w:r w:rsidR="00AA6D63" w:rsidRPr="00D01941">
              <w:rPr>
                <w:rFonts w:ascii="Times New Roman" w:hAnsi="Times New Roman" w:cs="Times New Roman"/>
                <w:sz w:val="24"/>
                <w:szCs w:val="24"/>
                <w:shd w:val="clear" w:color="auto" w:fill="FFFFFF"/>
              </w:rPr>
              <w:t xml:space="preserve"> </w:t>
            </w:r>
            <w:r w:rsidR="00D6267A">
              <w:rPr>
                <w:rFonts w:ascii="Times New Roman" w:hAnsi="Times New Roman" w:cs="Times New Roman"/>
                <w:sz w:val="24"/>
                <w:szCs w:val="24"/>
                <w:shd w:val="clear" w:color="auto" w:fill="FFFFFF"/>
              </w:rPr>
              <w:t>+370 41 500 539</w:t>
            </w:r>
          </w:p>
          <w:p w14:paraId="4C8A1A31" w14:textId="3FE18D4D" w:rsidR="00AA6D63" w:rsidRPr="00D01941" w:rsidRDefault="001D4C17" w:rsidP="00D6267A">
            <w:pPr>
              <w:keepNext/>
              <w:keepLines/>
              <w:spacing w:after="0" w:line="240" w:lineRule="auto"/>
              <w:rPr>
                <w:rFonts w:ascii="Times New Roman" w:hAnsi="Times New Roman" w:cs="Times New Roman"/>
                <w:sz w:val="24"/>
                <w:szCs w:val="24"/>
                <w:shd w:val="clear" w:color="auto" w:fill="FFFFFF"/>
              </w:rPr>
            </w:pPr>
            <w:r w:rsidRPr="00D01941">
              <w:rPr>
                <w:rFonts w:ascii="Times New Roman" w:hAnsi="Times New Roman" w:cs="Times New Roman"/>
                <w:sz w:val="24"/>
                <w:szCs w:val="24"/>
              </w:rPr>
              <w:t>El. p.</w:t>
            </w:r>
            <w:r w:rsidR="00D6267A">
              <w:rPr>
                <w:rFonts w:ascii="Times New Roman" w:hAnsi="Times New Roman" w:cs="Times New Roman"/>
                <w:sz w:val="24"/>
                <w:szCs w:val="24"/>
              </w:rPr>
              <w:t>:</w:t>
            </w:r>
            <w:r w:rsidRPr="00D01941">
              <w:rPr>
                <w:rFonts w:ascii="Times New Roman" w:hAnsi="Times New Roman" w:cs="Times New Roman"/>
                <w:sz w:val="24"/>
                <w:szCs w:val="24"/>
              </w:rPr>
              <w:t xml:space="preserve">  </w:t>
            </w:r>
            <w:r w:rsidR="00AA6D63" w:rsidRPr="00D01941">
              <w:rPr>
                <w:rFonts w:ascii="Times New Roman" w:hAnsi="Times New Roman" w:cs="Times New Roman"/>
                <w:color w:val="0000FF"/>
                <w:sz w:val="24"/>
                <w:szCs w:val="24"/>
                <w:u w:val="single"/>
                <w:shd w:val="clear" w:color="auto" w:fill="FFFFFF"/>
              </w:rPr>
              <w:t>info@siauliai.lt</w:t>
            </w:r>
          </w:p>
        </w:tc>
        <w:tc>
          <w:tcPr>
            <w:tcW w:w="3402" w:type="dxa"/>
          </w:tcPr>
          <w:p w14:paraId="6707FDBA" w14:textId="7B198D8B" w:rsidR="00AA6D63" w:rsidRPr="00D01941" w:rsidRDefault="00AA6D63" w:rsidP="00D6267A">
            <w:pPr>
              <w:pStyle w:val="Stilius3"/>
              <w:keepNext/>
              <w:keepLines/>
              <w:spacing w:before="0"/>
              <w:jc w:val="left"/>
              <w:rPr>
                <w:b/>
                <w:sz w:val="24"/>
                <w:szCs w:val="24"/>
              </w:rPr>
            </w:pPr>
            <w:r w:rsidRPr="00D01941">
              <w:rPr>
                <w:b/>
                <w:sz w:val="24"/>
                <w:szCs w:val="24"/>
              </w:rPr>
              <w:t>R</w:t>
            </w:r>
            <w:r w:rsidR="001D4C17" w:rsidRPr="00D01941">
              <w:rPr>
                <w:b/>
                <w:sz w:val="24"/>
                <w:szCs w:val="24"/>
              </w:rPr>
              <w:t>angovas</w:t>
            </w:r>
          </w:p>
          <w:p w14:paraId="389DBAD6" w14:textId="77777777" w:rsidR="00AA6D63" w:rsidRPr="00D01941" w:rsidRDefault="00AA6D63" w:rsidP="00D6267A">
            <w:pPr>
              <w:keepNext/>
              <w:keepLines/>
              <w:spacing w:after="0" w:line="240" w:lineRule="auto"/>
              <w:rPr>
                <w:rFonts w:ascii="Times New Roman" w:hAnsi="Times New Roman" w:cs="Times New Roman"/>
                <w:sz w:val="24"/>
                <w:szCs w:val="24"/>
              </w:rPr>
            </w:pPr>
          </w:p>
          <w:p w14:paraId="5402A3B4" w14:textId="77777777" w:rsidR="00100F96" w:rsidRPr="00E26FE8" w:rsidRDefault="00100F96" w:rsidP="00D6267A">
            <w:pPr>
              <w:keepNext/>
              <w:keepLines/>
              <w:spacing w:after="0" w:line="240" w:lineRule="auto"/>
              <w:rPr>
                <w:rFonts w:ascii="Times New Roman" w:hAnsi="Times New Roman" w:cs="Times New Roman"/>
                <w:sz w:val="24"/>
                <w:szCs w:val="24"/>
              </w:rPr>
            </w:pPr>
            <w:r w:rsidRPr="00E26FE8">
              <w:rPr>
                <w:rFonts w:ascii="Times New Roman" w:hAnsi="Times New Roman" w:cs="Times New Roman"/>
                <w:sz w:val="24"/>
                <w:szCs w:val="24"/>
              </w:rPr>
              <w:t xml:space="preserve">Stasio </w:t>
            </w:r>
            <w:proofErr w:type="spellStart"/>
            <w:r w:rsidRPr="00E26FE8">
              <w:rPr>
                <w:rFonts w:ascii="Times New Roman" w:hAnsi="Times New Roman" w:cs="Times New Roman"/>
                <w:sz w:val="24"/>
                <w:szCs w:val="24"/>
              </w:rPr>
              <w:t>Pakarklio</w:t>
            </w:r>
            <w:proofErr w:type="spellEnd"/>
            <w:r w:rsidRPr="00E26FE8">
              <w:rPr>
                <w:rFonts w:ascii="Times New Roman" w:hAnsi="Times New Roman" w:cs="Times New Roman"/>
                <w:sz w:val="24"/>
                <w:szCs w:val="24"/>
              </w:rPr>
              <w:t xml:space="preserve"> įmonė</w:t>
            </w:r>
          </w:p>
          <w:p w14:paraId="1509C26A" w14:textId="77777777" w:rsidR="00315D14" w:rsidRPr="00E26FE8" w:rsidRDefault="00315D14" w:rsidP="00315D14">
            <w:pPr>
              <w:pStyle w:val="Stilius3"/>
              <w:spacing w:before="0"/>
              <w:rPr>
                <w:color w:val="000000" w:themeColor="text1"/>
                <w:sz w:val="24"/>
                <w:szCs w:val="24"/>
                <w:lang w:val="en-US"/>
              </w:rPr>
            </w:pPr>
            <w:proofErr w:type="spellStart"/>
            <w:r w:rsidRPr="00E26FE8">
              <w:rPr>
                <w:color w:val="000000" w:themeColor="text1"/>
                <w:sz w:val="24"/>
                <w:szCs w:val="24"/>
                <w:lang w:val="en-US"/>
              </w:rPr>
              <w:t>Įmonės</w:t>
            </w:r>
            <w:proofErr w:type="spellEnd"/>
            <w:r w:rsidRPr="00E26FE8">
              <w:rPr>
                <w:color w:val="000000" w:themeColor="text1"/>
                <w:sz w:val="24"/>
                <w:szCs w:val="24"/>
                <w:lang w:val="en-US"/>
              </w:rPr>
              <w:t xml:space="preserve"> </w:t>
            </w:r>
            <w:proofErr w:type="spellStart"/>
            <w:r w:rsidRPr="00E26FE8">
              <w:rPr>
                <w:color w:val="000000" w:themeColor="text1"/>
                <w:sz w:val="24"/>
                <w:szCs w:val="24"/>
                <w:lang w:val="en-US"/>
              </w:rPr>
              <w:t>kodas</w:t>
            </w:r>
            <w:proofErr w:type="spellEnd"/>
            <w:r w:rsidRPr="00E26FE8">
              <w:rPr>
                <w:color w:val="000000" w:themeColor="text1"/>
                <w:sz w:val="24"/>
                <w:szCs w:val="24"/>
                <w:lang w:val="en-US"/>
              </w:rPr>
              <w:t xml:space="preserve"> 145590161</w:t>
            </w:r>
          </w:p>
          <w:p w14:paraId="3C9BB22E" w14:textId="08968EB3" w:rsidR="00315D14" w:rsidRPr="00E26FE8" w:rsidRDefault="00315D14" w:rsidP="00315D14">
            <w:pPr>
              <w:pStyle w:val="Stilius3"/>
              <w:spacing w:before="0"/>
              <w:rPr>
                <w:color w:val="000000" w:themeColor="text1"/>
                <w:sz w:val="24"/>
                <w:szCs w:val="24"/>
                <w:lang w:val="en-US"/>
              </w:rPr>
            </w:pPr>
            <w:r w:rsidRPr="00E26FE8">
              <w:rPr>
                <w:color w:val="000000" w:themeColor="text1"/>
                <w:sz w:val="24"/>
                <w:szCs w:val="24"/>
                <w:lang w:val="en-US"/>
              </w:rPr>
              <w:t xml:space="preserve">PVM </w:t>
            </w:r>
            <w:proofErr w:type="spellStart"/>
            <w:r w:rsidRPr="00E26FE8">
              <w:rPr>
                <w:color w:val="000000" w:themeColor="text1"/>
                <w:sz w:val="24"/>
                <w:szCs w:val="24"/>
                <w:lang w:val="en-US"/>
              </w:rPr>
              <w:t>kodas</w:t>
            </w:r>
            <w:proofErr w:type="spellEnd"/>
            <w:r w:rsidRPr="00E26FE8">
              <w:rPr>
                <w:color w:val="000000" w:themeColor="text1"/>
                <w:sz w:val="24"/>
                <w:szCs w:val="24"/>
                <w:lang w:val="en-US"/>
              </w:rPr>
              <w:t xml:space="preserve"> LT455901610</w:t>
            </w:r>
          </w:p>
          <w:p w14:paraId="77D170FF" w14:textId="6B39B0DD" w:rsidR="00E26FE8" w:rsidRPr="00E26FE8" w:rsidRDefault="00E26FE8" w:rsidP="00315D14">
            <w:pPr>
              <w:pStyle w:val="Stilius3"/>
              <w:spacing w:before="0"/>
              <w:rPr>
                <w:color w:val="000000" w:themeColor="text1"/>
                <w:sz w:val="24"/>
                <w:szCs w:val="24"/>
                <w:lang w:val="en-US"/>
              </w:rPr>
            </w:pPr>
            <w:proofErr w:type="spellStart"/>
            <w:r w:rsidRPr="00E26FE8">
              <w:rPr>
                <w:color w:val="000000" w:themeColor="text1"/>
                <w:sz w:val="24"/>
                <w:szCs w:val="24"/>
                <w:lang w:val="en-US"/>
              </w:rPr>
              <w:t>Gamybos</w:t>
            </w:r>
            <w:proofErr w:type="spellEnd"/>
            <w:r w:rsidRPr="00E26FE8">
              <w:rPr>
                <w:color w:val="000000" w:themeColor="text1"/>
                <w:sz w:val="24"/>
                <w:szCs w:val="24"/>
                <w:lang w:val="en-US"/>
              </w:rPr>
              <w:t xml:space="preserve"> g. 7 a, Šiauliai</w:t>
            </w:r>
          </w:p>
          <w:p w14:paraId="3C0F6FAB" w14:textId="77777777" w:rsidR="00315D14" w:rsidRPr="00E26FE8" w:rsidRDefault="00315D14" w:rsidP="00315D14">
            <w:pPr>
              <w:pStyle w:val="Stilius3"/>
              <w:spacing w:before="0"/>
              <w:rPr>
                <w:color w:val="000000" w:themeColor="text1"/>
                <w:shd w:val="clear" w:color="auto" w:fill="FFFFFF"/>
              </w:rPr>
            </w:pPr>
            <w:proofErr w:type="spellStart"/>
            <w:r w:rsidRPr="00E26FE8">
              <w:rPr>
                <w:rFonts w:eastAsia="Calibri"/>
                <w:color w:val="000000" w:themeColor="text1"/>
                <w:lang w:eastAsia="ar-SA"/>
              </w:rPr>
              <w:t>A.s</w:t>
            </w:r>
            <w:proofErr w:type="spellEnd"/>
            <w:r w:rsidRPr="00E26FE8">
              <w:rPr>
                <w:rFonts w:eastAsia="Calibri"/>
                <w:color w:val="000000" w:themeColor="text1"/>
                <w:lang w:eastAsia="ar-SA"/>
              </w:rPr>
              <w:t>. Nr. LT</w:t>
            </w:r>
            <w:r w:rsidRPr="00E26FE8">
              <w:rPr>
                <w:rFonts w:ascii="Arial" w:hAnsi="Arial" w:cs="Arial"/>
                <w:color w:val="000000" w:themeColor="text1"/>
                <w:shd w:val="clear" w:color="auto" w:fill="FFFFFF"/>
              </w:rPr>
              <w:t xml:space="preserve"> </w:t>
            </w:r>
            <w:r w:rsidRPr="00E26FE8">
              <w:rPr>
                <w:color w:val="000000" w:themeColor="text1"/>
                <w:shd w:val="clear" w:color="auto" w:fill="FFFFFF"/>
              </w:rPr>
              <w:t>94 7044 0600 0222 9697</w:t>
            </w:r>
          </w:p>
          <w:p w14:paraId="373BCE9C" w14:textId="3D2D709F" w:rsidR="00315D14" w:rsidRPr="00E26FE8" w:rsidRDefault="00315D14" w:rsidP="00315D14">
            <w:pPr>
              <w:pStyle w:val="Stilius3"/>
              <w:spacing w:before="0"/>
              <w:rPr>
                <w:color w:val="000000" w:themeColor="text1"/>
                <w:sz w:val="24"/>
                <w:szCs w:val="24"/>
                <w:shd w:val="clear" w:color="auto" w:fill="FFFFFF"/>
              </w:rPr>
            </w:pPr>
            <w:r w:rsidRPr="00E26FE8">
              <w:rPr>
                <w:color w:val="000000" w:themeColor="text1"/>
                <w:sz w:val="24"/>
                <w:szCs w:val="24"/>
                <w:shd w:val="clear" w:color="auto" w:fill="FFFFFF"/>
              </w:rPr>
              <w:t xml:space="preserve">AB </w:t>
            </w:r>
            <w:proofErr w:type="spellStart"/>
            <w:r w:rsidRPr="00E26FE8">
              <w:rPr>
                <w:color w:val="000000" w:themeColor="text1"/>
                <w:sz w:val="24"/>
                <w:szCs w:val="24"/>
                <w:shd w:val="clear" w:color="auto" w:fill="FFFFFF"/>
              </w:rPr>
              <w:t>Seb</w:t>
            </w:r>
            <w:proofErr w:type="spellEnd"/>
            <w:r w:rsidRPr="00E26FE8">
              <w:rPr>
                <w:color w:val="000000" w:themeColor="text1"/>
                <w:sz w:val="24"/>
                <w:szCs w:val="24"/>
                <w:shd w:val="clear" w:color="auto" w:fill="FFFFFF"/>
              </w:rPr>
              <w:t xml:space="preserve"> bankas</w:t>
            </w:r>
          </w:p>
          <w:p w14:paraId="0C720833" w14:textId="77AF27B9" w:rsidR="00315D14" w:rsidRPr="00E26FE8" w:rsidRDefault="00315D14" w:rsidP="00315D14">
            <w:pPr>
              <w:pStyle w:val="Stilius3"/>
              <w:spacing w:before="0"/>
              <w:rPr>
                <w:color w:val="000000" w:themeColor="text1"/>
                <w:sz w:val="24"/>
                <w:szCs w:val="24"/>
                <w:shd w:val="clear" w:color="auto" w:fill="FFFFFF"/>
              </w:rPr>
            </w:pPr>
            <w:r w:rsidRPr="00E26FE8">
              <w:rPr>
                <w:color w:val="000000" w:themeColor="text1"/>
                <w:sz w:val="24"/>
                <w:szCs w:val="24"/>
                <w:shd w:val="clear" w:color="auto" w:fill="FFFFFF"/>
              </w:rPr>
              <w:t>Tel.</w:t>
            </w:r>
            <w:r w:rsidR="00E26FE8">
              <w:rPr>
                <w:color w:val="000000" w:themeColor="text1"/>
                <w:sz w:val="24"/>
                <w:szCs w:val="24"/>
                <w:shd w:val="clear" w:color="auto" w:fill="FFFFFF"/>
              </w:rPr>
              <w:t>:</w:t>
            </w:r>
            <w:r w:rsidRPr="00E26FE8">
              <w:rPr>
                <w:color w:val="000000" w:themeColor="text1"/>
                <w:sz w:val="24"/>
                <w:szCs w:val="24"/>
                <w:shd w:val="clear" w:color="auto" w:fill="FFFFFF"/>
              </w:rPr>
              <w:t xml:space="preserve"> +370 655 96133</w:t>
            </w:r>
          </w:p>
          <w:p w14:paraId="0DB1319F" w14:textId="77777777" w:rsidR="00315D14" w:rsidRDefault="00315D14" w:rsidP="00315D14">
            <w:pPr>
              <w:pStyle w:val="Stilius3"/>
              <w:spacing w:before="0"/>
              <w:rPr>
                <w:color w:val="000000" w:themeColor="text1"/>
                <w:shd w:val="clear" w:color="auto" w:fill="FFFFFF"/>
              </w:rPr>
            </w:pPr>
            <w:r w:rsidRPr="00E26FE8">
              <w:rPr>
                <w:color w:val="000000" w:themeColor="text1"/>
                <w:sz w:val="24"/>
                <w:szCs w:val="24"/>
                <w:shd w:val="clear" w:color="auto" w:fill="FFFFFF"/>
              </w:rPr>
              <w:t xml:space="preserve">El. p.: </w:t>
            </w:r>
            <w:hyperlink r:id="rId7" w:history="1">
              <w:r w:rsidRPr="00E26FE8">
                <w:rPr>
                  <w:rStyle w:val="Hipersaitas"/>
                  <w:sz w:val="24"/>
                  <w:szCs w:val="24"/>
                  <w:shd w:val="clear" w:color="auto" w:fill="FFFFFF"/>
                </w:rPr>
                <w:t>info@spi.lt</w:t>
              </w:r>
            </w:hyperlink>
          </w:p>
          <w:p w14:paraId="79BC8659" w14:textId="77777777" w:rsidR="00AA6D63" w:rsidRPr="00D01941" w:rsidRDefault="00AA6D63" w:rsidP="00D6267A">
            <w:pPr>
              <w:pStyle w:val="Stilius3"/>
              <w:keepNext/>
              <w:keepLines/>
              <w:spacing w:before="0"/>
              <w:jc w:val="left"/>
              <w:rPr>
                <w:sz w:val="24"/>
                <w:szCs w:val="24"/>
              </w:rPr>
            </w:pPr>
          </w:p>
          <w:p w14:paraId="0C5394F6" w14:textId="3C49E3FF" w:rsidR="00523E2E" w:rsidRPr="00D01941" w:rsidRDefault="00523E2E" w:rsidP="00D6267A">
            <w:pPr>
              <w:pStyle w:val="Stilius3"/>
              <w:keepNext/>
              <w:keepLines/>
              <w:spacing w:before="0"/>
              <w:jc w:val="left"/>
              <w:rPr>
                <w:sz w:val="24"/>
                <w:szCs w:val="24"/>
              </w:rPr>
            </w:pPr>
          </w:p>
        </w:tc>
        <w:tc>
          <w:tcPr>
            <w:tcW w:w="3260" w:type="dxa"/>
          </w:tcPr>
          <w:p w14:paraId="0200BBDB" w14:textId="77777777" w:rsidR="00AA6D63" w:rsidRPr="00D01941" w:rsidRDefault="00AA6D63" w:rsidP="00D6267A">
            <w:pPr>
              <w:pStyle w:val="Stilius3"/>
              <w:keepNext/>
              <w:keepLines/>
              <w:spacing w:before="0"/>
              <w:jc w:val="left"/>
              <w:rPr>
                <w:b/>
                <w:sz w:val="24"/>
                <w:szCs w:val="24"/>
              </w:rPr>
            </w:pPr>
            <w:r w:rsidRPr="00D01941">
              <w:rPr>
                <w:b/>
                <w:sz w:val="24"/>
                <w:szCs w:val="24"/>
              </w:rPr>
              <w:t xml:space="preserve">Subrangovas </w:t>
            </w:r>
          </w:p>
          <w:p w14:paraId="5FA95B6A" w14:textId="77777777" w:rsidR="00AA6D63" w:rsidRPr="00D01941" w:rsidRDefault="00AA6D63" w:rsidP="00D6267A">
            <w:pPr>
              <w:pStyle w:val="Stilius3"/>
              <w:keepNext/>
              <w:keepLines/>
              <w:spacing w:before="0"/>
              <w:jc w:val="left"/>
              <w:rPr>
                <w:bCs/>
                <w:sz w:val="24"/>
                <w:szCs w:val="24"/>
              </w:rPr>
            </w:pPr>
          </w:p>
          <w:p w14:paraId="70A88701" w14:textId="77777777" w:rsidR="00315D14" w:rsidRPr="00E26FE8" w:rsidRDefault="00315D14" w:rsidP="00D6267A">
            <w:pPr>
              <w:spacing w:after="0" w:line="240" w:lineRule="auto"/>
              <w:rPr>
                <w:rFonts w:ascii="Times New Roman" w:hAnsi="Times New Roman" w:cs="Times New Roman"/>
                <w:sz w:val="24"/>
                <w:szCs w:val="24"/>
              </w:rPr>
            </w:pPr>
            <w:r w:rsidRPr="00E26FE8">
              <w:rPr>
                <w:rFonts w:ascii="Times New Roman" w:hAnsi="Times New Roman" w:cs="Times New Roman"/>
                <w:sz w:val="24"/>
                <w:szCs w:val="24"/>
              </w:rPr>
              <w:t>UAB „</w:t>
            </w:r>
            <w:proofErr w:type="spellStart"/>
            <w:r w:rsidRPr="00E26FE8">
              <w:rPr>
                <w:rFonts w:ascii="Times New Roman" w:hAnsi="Times New Roman" w:cs="Times New Roman"/>
                <w:sz w:val="24"/>
                <w:szCs w:val="24"/>
              </w:rPr>
              <w:t>Inroma</w:t>
            </w:r>
            <w:proofErr w:type="spellEnd"/>
            <w:r w:rsidRPr="00E26FE8">
              <w:rPr>
                <w:rFonts w:ascii="Times New Roman" w:hAnsi="Times New Roman" w:cs="Times New Roman"/>
                <w:sz w:val="24"/>
                <w:szCs w:val="24"/>
              </w:rPr>
              <w:t>“</w:t>
            </w:r>
          </w:p>
          <w:p w14:paraId="75E313A5" w14:textId="41EBA38C" w:rsidR="00315D14" w:rsidRPr="00E26FE8" w:rsidRDefault="00315D14" w:rsidP="00D6267A">
            <w:pPr>
              <w:spacing w:after="0" w:line="240" w:lineRule="auto"/>
              <w:rPr>
                <w:rFonts w:ascii="Times New Roman" w:hAnsi="Times New Roman" w:cs="Times New Roman"/>
                <w:sz w:val="24"/>
                <w:szCs w:val="24"/>
              </w:rPr>
            </w:pPr>
            <w:r w:rsidRPr="00E26FE8">
              <w:rPr>
                <w:rFonts w:ascii="Times New Roman" w:hAnsi="Times New Roman" w:cs="Times New Roman"/>
                <w:sz w:val="24"/>
                <w:szCs w:val="24"/>
              </w:rPr>
              <w:t>Įmonės kodas 301864538</w:t>
            </w:r>
          </w:p>
          <w:p w14:paraId="50B135CE" w14:textId="4306FF16" w:rsidR="00315D14" w:rsidRPr="00E26FE8" w:rsidRDefault="00315D14" w:rsidP="00D6267A">
            <w:pPr>
              <w:spacing w:after="0" w:line="240" w:lineRule="auto"/>
              <w:rPr>
                <w:rFonts w:ascii="Times New Roman" w:hAnsi="Times New Roman" w:cs="Times New Roman"/>
                <w:sz w:val="24"/>
                <w:szCs w:val="24"/>
              </w:rPr>
            </w:pPr>
            <w:r w:rsidRPr="00E26FE8">
              <w:rPr>
                <w:rFonts w:ascii="Times New Roman" w:hAnsi="Times New Roman" w:cs="Times New Roman"/>
                <w:sz w:val="24"/>
                <w:szCs w:val="24"/>
              </w:rPr>
              <w:t>PVM kodas LT100004344914</w:t>
            </w:r>
          </w:p>
          <w:p w14:paraId="7C373A97" w14:textId="5BFC6CBA" w:rsidR="00E26FE8" w:rsidRPr="00E26FE8" w:rsidRDefault="00E26FE8" w:rsidP="00E26FE8">
            <w:pPr>
              <w:spacing w:after="0" w:line="240" w:lineRule="auto"/>
              <w:rPr>
                <w:rFonts w:ascii="Times New Roman" w:hAnsi="Times New Roman" w:cs="Times New Roman"/>
              </w:rPr>
            </w:pPr>
            <w:r w:rsidRPr="00E26FE8">
              <w:rPr>
                <w:rFonts w:ascii="Times New Roman" w:hAnsi="Times New Roman" w:cs="Times New Roman"/>
              </w:rPr>
              <w:t>P. Mašioto g. 43 -23</w:t>
            </w:r>
            <w:r>
              <w:rPr>
                <w:rFonts w:ascii="Times New Roman" w:hAnsi="Times New Roman" w:cs="Times New Roman"/>
              </w:rPr>
              <w:t xml:space="preserve">, </w:t>
            </w:r>
            <w:r w:rsidRPr="00E26FE8">
              <w:rPr>
                <w:rFonts w:ascii="Times New Roman" w:hAnsi="Times New Roman" w:cs="Times New Roman"/>
              </w:rPr>
              <w:t xml:space="preserve">Pakruojis </w:t>
            </w:r>
          </w:p>
          <w:p w14:paraId="5EF37FF3" w14:textId="53A8BE3A" w:rsidR="00315D14" w:rsidRPr="00E26FE8" w:rsidRDefault="00315D14" w:rsidP="00D6267A">
            <w:pPr>
              <w:spacing w:after="0" w:line="240" w:lineRule="auto"/>
              <w:rPr>
                <w:rFonts w:ascii="Times New Roman" w:hAnsi="Times New Roman" w:cs="Times New Roman"/>
              </w:rPr>
            </w:pPr>
            <w:proofErr w:type="spellStart"/>
            <w:r w:rsidRPr="00E26FE8">
              <w:rPr>
                <w:rFonts w:ascii="Times New Roman" w:hAnsi="Times New Roman" w:cs="Times New Roman"/>
              </w:rPr>
              <w:t>A.s</w:t>
            </w:r>
            <w:proofErr w:type="spellEnd"/>
            <w:r w:rsidRPr="00E26FE8">
              <w:rPr>
                <w:rFonts w:ascii="Times New Roman" w:hAnsi="Times New Roman" w:cs="Times New Roman"/>
              </w:rPr>
              <w:t>. Nr. LT407300010110263213</w:t>
            </w:r>
          </w:p>
          <w:p w14:paraId="359FF05C" w14:textId="4BDA08CF" w:rsidR="00315D14" w:rsidRPr="00E26FE8" w:rsidRDefault="00E26FE8" w:rsidP="00D6267A">
            <w:pPr>
              <w:spacing w:after="0" w:line="240" w:lineRule="auto"/>
              <w:rPr>
                <w:rFonts w:ascii="Times New Roman" w:hAnsi="Times New Roman" w:cs="Times New Roman"/>
                <w:sz w:val="24"/>
                <w:szCs w:val="24"/>
              </w:rPr>
            </w:pPr>
            <w:r w:rsidRPr="00E26FE8">
              <w:rPr>
                <w:rFonts w:ascii="Times New Roman" w:hAnsi="Times New Roman" w:cs="Times New Roman"/>
                <w:sz w:val="24"/>
                <w:szCs w:val="24"/>
                <w:shd w:val="clear" w:color="auto" w:fill="FFFFFF"/>
              </w:rPr>
              <w:t xml:space="preserve">AB </w:t>
            </w:r>
            <w:r w:rsidR="00315D14" w:rsidRPr="00E26FE8">
              <w:rPr>
                <w:rFonts w:ascii="Times New Roman" w:hAnsi="Times New Roman" w:cs="Times New Roman"/>
                <w:sz w:val="24"/>
                <w:szCs w:val="24"/>
                <w:shd w:val="clear" w:color="auto" w:fill="FFFFFF"/>
              </w:rPr>
              <w:t>Swedbank</w:t>
            </w:r>
          </w:p>
          <w:p w14:paraId="2E39BC44" w14:textId="77777777" w:rsidR="00523E2E" w:rsidRDefault="00E26FE8" w:rsidP="00E26FE8">
            <w:pPr>
              <w:spacing w:after="0" w:line="240" w:lineRule="auto"/>
              <w:rPr>
                <w:rFonts w:ascii="Times New Roman" w:hAnsi="Times New Roman" w:cs="Times New Roman"/>
                <w:bCs/>
                <w:sz w:val="24"/>
                <w:szCs w:val="24"/>
              </w:rPr>
            </w:pPr>
            <w:r>
              <w:rPr>
                <w:rFonts w:ascii="Times New Roman" w:hAnsi="Times New Roman" w:cs="Times New Roman"/>
                <w:bCs/>
                <w:sz w:val="24"/>
                <w:szCs w:val="24"/>
              </w:rPr>
              <w:t>Tel.: +370 655 11401</w:t>
            </w:r>
          </w:p>
          <w:p w14:paraId="4981AD88" w14:textId="6CF4CB50" w:rsidR="00E26FE8" w:rsidRDefault="00E26FE8" w:rsidP="00E26FE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El. p.: </w:t>
            </w:r>
            <w:hyperlink r:id="rId8" w:history="1">
              <w:r w:rsidRPr="00950776">
                <w:rPr>
                  <w:rStyle w:val="Hipersaitas"/>
                  <w:rFonts w:ascii="Times New Roman" w:hAnsi="Times New Roman" w:cs="Times New Roman"/>
                  <w:bCs/>
                  <w:sz w:val="24"/>
                  <w:szCs w:val="24"/>
                </w:rPr>
                <w:t>inroma30@gmail.com</w:t>
              </w:r>
            </w:hyperlink>
          </w:p>
          <w:p w14:paraId="4C8A71CD" w14:textId="77777777" w:rsidR="00E26FE8" w:rsidRDefault="00E26FE8" w:rsidP="00E26FE8">
            <w:pPr>
              <w:spacing w:after="0" w:line="240" w:lineRule="auto"/>
              <w:rPr>
                <w:rFonts w:ascii="Times New Roman" w:hAnsi="Times New Roman" w:cs="Times New Roman"/>
                <w:bCs/>
                <w:sz w:val="24"/>
                <w:szCs w:val="24"/>
              </w:rPr>
            </w:pPr>
          </w:p>
          <w:p w14:paraId="42835EBF" w14:textId="38E1D1FB" w:rsidR="00E26FE8" w:rsidRPr="00D01941" w:rsidRDefault="00E26FE8" w:rsidP="00E26FE8">
            <w:pPr>
              <w:spacing w:after="0" w:line="240" w:lineRule="auto"/>
              <w:rPr>
                <w:rFonts w:ascii="Times New Roman" w:hAnsi="Times New Roman" w:cs="Times New Roman"/>
                <w:bCs/>
                <w:sz w:val="24"/>
                <w:szCs w:val="24"/>
              </w:rPr>
            </w:pPr>
          </w:p>
        </w:tc>
      </w:tr>
      <w:tr w:rsidR="00AA6D63" w:rsidRPr="00D01941" w14:paraId="3FECD5B1" w14:textId="44D6A705" w:rsidTr="00D6267A">
        <w:trPr>
          <w:trHeight w:val="80"/>
          <w:jc w:val="center"/>
        </w:trPr>
        <w:tc>
          <w:tcPr>
            <w:tcW w:w="3261" w:type="dxa"/>
          </w:tcPr>
          <w:p w14:paraId="11BB78C4" w14:textId="12CE4E41" w:rsidR="000561CE" w:rsidRDefault="00E26FE8" w:rsidP="00D6267A">
            <w:pPr>
              <w:pStyle w:val="Stilius3"/>
              <w:spacing w:before="0"/>
              <w:jc w:val="left"/>
              <w:rPr>
                <w:bCs/>
                <w:sz w:val="24"/>
                <w:szCs w:val="24"/>
              </w:rPr>
            </w:pPr>
            <w:r>
              <w:rPr>
                <w:bCs/>
                <w:sz w:val="24"/>
                <w:szCs w:val="24"/>
              </w:rPr>
              <w:lastRenderedPageBreak/>
              <w:t>Administracijos direktorius</w:t>
            </w:r>
          </w:p>
          <w:p w14:paraId="0BED9646" w14:textId="3F131846" w:rsidR="00E26FE8" w:rsidRPr="00D01941" w:rsidRDefault="00E26FE8" w:rsidP="00D6267A">
            <w:pPr>
              <w:pStyle w:val="Stilius3"/>
              <w:spacing w:before="0"/>
              <w:jc w:val="left"/>
              <w:rPr>
                <w:bCs/>
                <w:sz w:val="24"/>
                <w:szCs w:val="24"/>
              </w:rPr>
            </w:pPr>
            <w:r>
              <w:rPr>
                <w:bCs/>
                <w:sz w:val="24"/>
                <w:szCs w:val="24"/>
              </w:rPr>
              <w:t>Antanas Bartulis</w:t>
            </w:r>
          </w:p>
          <w:p w14:paraId="5D7165E0" w14:textId="77777777" w:rsidR="00523E2E" w:rsidRPr="00D01941" w:rsidRDefault="00523E2E" w:rsidP="00D6267A">
            <w:pPr>
              <w:keepNext/>
              <w:keepLines/>
              <w:spacing w:after="0" w:line="240" w:lineRule="auto"/>
              <w:rPr>
                <w:rFonts w:ascii="Times New Roman" w:hAnsi="Times New Roman" w:cs="Times New Roman"/>
                <w:sz w:val="24"/>
                <w:szCs w:val="24"/>
                <w:lang w:eastAsia="fi-FI"/>
              </w:rPr>
            </w:pPr>
          </w:p>
          <w:p w14:paraId="6F79AC43" w14:textId="77777777" w:rsidR="00E26FE8" w:rsidRDefault="00E26FE8" w:rsidP="00D6267A">
            <w:pPr>
              <w:keepNext/>
              <w:keepLines/>
              <w:spacing w:after="0" w:line="240" w:lineRule="auto"/>
              <w:rPr>
                <w:rFonts w:ascii="Times New Roman" w:hAnsi="Times New Roman" w:cs="Times New Roman"/>
                <w:sz w:val="24"/>
                <w:szCs w:val="24"/>
                <w:lang w:eastAsia="fi-FI"/>
              </w:rPr>
            </w:pPr>
          </w:p>
          <w:p w14:paraId="0969D7BC" w14:textId="77777777" w:rsidR="00E26FE8" w:rsidRDefault="00E26FE8" w:rsidP="00D6267A">
            <w:pPr>
              <w:keepNext/>
              <w:keepLines/>
              <w:spacing w:after="0" w:line="240" w:lineRule="auto"/>
              <w:rPr>
                <w:rFonts w:ascii="Times New Roman" w:hAnsi="Times New Roman" w:cs="Times New Roman"/>
                <w:sz w:val="24"/>
                <w:szCs w:val="24"/>
                <w:lang w:eastAsia="fi-FI"/>
              </w:rPr>
            </w:pPr>
          </w:p>
          <w:p w14:paraId="6B3AE7EA" w14:textId="29D271F0" w:rsidR="00AA6D63" w:rsidRPr="00D01941" w:rsidRDefault="00AA6D63" w:rsidP="00D6267A">
            <w:pPr>
              <w:keepNext/>
              <w:keepLines/>
              <w:spacing w:after="0" w:line="240" w:lineRule="auto"/>
              <w:rPr>
                <w:rFonts w:ascii="Times New Roman" w:hAnsi="Times New Roman" w:cs="Times New Roman"/>
                <w:sz w:val="24"/>
                <w:szCs w:val="24"/>
                <w:lang w:eastAsia="fi-FI"/>
              </w:rPr>
            </w:pPr>
            <w:r w:rsidRPr="00D01941">
              <w:rPr>
                <w:rFonts w:ascii="Times New Roman" w:hAnsi="Times New Roman" w:cs="Times New Roman"/>
                <w:sz w:val="24"/>
                <w:szCs w:val="24"/>
                <w:lang w:eastAsia="fi-FI"/>
              </w:rPr>
              <w:t>Parašas  ...................</w:t>
            </w:r>
            <w:r w:rsidR="001D4C17" w:rsidRPr="00D01941">
              <w:rPr>
                <w:rFonts w:ascii="Times New Roman" w:hAnsi="Times New Roman" w:cs="Times New Roman"/>
                <w:sz w:val="24"/>
                <w:szCs w:val="24"/>
                <w:lang w:eastAsia="fi-FI"/>
              </w:rPr>
              <w:t>...............................</w:t>
            </w:r>
          </w:p>
        </w:tc>
        <w:tc>
          <w:tcPr>
            <w:tcW w:w="3402" w:type="dxa"/>
          </w:tcPr>
          <w:p w14:paraId="4DDFF3D1" w14:textId="5CA1CA19" w:rsidR="00AA6D63" w:rsidRDefault="00E26FE8" w:rsidP="00D6267A">
            <w:pPr>
              <w:pStyle w:val="Bodytxt"/>
              <w:keepLines/>
              <w:jc w:val="left"/>
              <w:rPr>
                <w:sz w:val="24"/>
                <w:szCs w:val="24"/>
              </w:rPr>
            </w:pPr>
            <w:r>
              <w:rPr>
                <w:sz w:val="24"/>
                <w:szCs w:val="24"/>
              </w:rPr>
              <w:t>Direktorius</w:t>
            </w:r>
          </w:p>
          <w:p w14:paraId="4D9A173F" w14:textId="2B17D626" w:rsidR="00E26FE8" w:rsidRPr="00D01941" w:rsidRDefault="00E26FE8" w:rsidP="00D6267A">
            <w:pPr>
              <w:pStyle w:val="Bodytxt"/>
              <w:keepLines/>
              <w:jc w:val="left"/>
              <w:rPr>
                <w:sz w:val="24"/>
                <w:szCs w:val="24"/>
              </w:rPr>
            </w:pPr>
            <w:r>
              <w:rPr>
                <w:sz w:val="24"/>
                <w:szCs w:val="24"/>
              </w:rPr>
              <w:t>Donatas Mickus</w:t>
            </w:r>
          </w:p>
          <w:p w14:paraId="6F87ACD8" w14:textId="27E31EF2" w:rsidR="00AA6D63" w:rsidRPr="00D01941" w:rsidRDefault="00AA6D63" w:rsidP="00D6267A">
            <w:pPr>
              <w:pStyle w:val="Bodytxt"/>
              <w:keepLines/>
              <w:jc w:val="left"/>
              <w:rPr>
                <w:sz w:val="24"/>
                <w:szCs w:val="24"/>
              </w:rPr>
            </w:pPr>
          </w:p>
          <w:p w14:paraId="0CCA5883" w14:textId="77777777" w:rsidR="009337BC" w:rsidRPr="00D01941" w:rsidRDefault="009337BC" w:rsidP="00D6267A">
            <w:pPr>
              <w:pStyle w:val="Bodytxt"/>
              <w:keepLines/>
              <w:jc w:val="left"/>
              <w:rPr>
                <w:sz w:val="24"/>
                <w:szCs w:val="24"/>
              </w:rPr>
            </w:pPr>
          </w:p>
          <w:p w14:paraId="20598DE4" w14:textId="77777777" w:rsidR="00523E2E" w:rsidRPr="00D01941" w:rsidRDefault="00523E2E" w:rsidP="00D6267A">
            <w:pPr>
              <w:pStyle w:val="Bodytxt"/>
              <w:keepLines/>
              <w:jc w:val="left"/>
              <w:rPr>
                <w:sz w:val="24"/>
                <w:szCs w:val="24"/>
              </w:rPr>
            </w:pPr>
          </w:p>
          <w:p w14:paraId="415DA0C1" w14:textId="3A1F4FBF" w:rsidR="00AA6D63" w:rsidRPr="00D01941" w:rsidRDefault="00AA6D63" w:rsidP="00D6267A">
            <w:pPr>
              <w:pStyle w:val="Bodytxt"/>
              <w:keepLines/>
              <w:jc w:val="left"/>
              <w:rPr>
                <w:sz w:val="24"/>
                <w:szCs w:val="24"/>
              </w:rPr>
            </w:pPr>
            <w:r w:rsidRPr="00D01941">
              <w:rPr>
                <w:sz w:val="24"/>
                <w:szCs w:val="24"/>
              </w:rPr>
              <w:t>Parašas .....................</w:t>
            </w:r>
            <w:r w:rsidR="001D4C17" w:rsidRPr="00D01941">
              <w:rPr>
                <w:sz w:val="24"/>
                <w:szCs w:val="24"/>
              </w:rPr>
              <w:t>.............................</w:t>
            </w:r>
          </w:p>
        </w:tc>
        <w:tc>
          <w:tcPr>
            <w:tcW w:w="3260" w:type="dxa"/>
          </w:tcPr>
          <w:p w14:paraId="50C8655E" w14:textId="0484515B" w:rsidR="002D1357" w:rsidRPr="00D01941" w:rsidRDefault="002D1357" w:rsidP="00D6267A">
            <w:pPr>
              <w:spacing w:after="0" w:line="240" w:lineRule="auto"/>
              <w:rPr>
                <w:rFonts w:ascii="Times New Roman" w:hAnsi="Times New Roman" w:cs="Times New Roman"/>
                <w:sz w:val="24"/>
                <w:szCs w:val="24"/>
              </w:rPr>
            </w:pPr>
            <w:r w:rsidRPr="00D01941">
              <w:rPr>
                <w:rFonts w:ascii="Times New Roman" w:hAnsi="Times New Roman" w:cs="Times New Roman"/>
                <w:sz w:val="24"/>
                <w:szCs w:val="24"/>
              </w:rPr>
              <w:t>Direktor</w:t>
            </w:r>
            <w:r w:rsidR="00E26FE8">
              <w:rPr>
                <w:rFonts w:ascii="Times New Roman" w:hAnsi="Times New Roman" w:cs="Times New Roman"/>
                <w:sz w:val="24"/>
                <w:szCs w:val="24"/>
              </w:rPr>
              <w:t>ius</w:t>
            </w:r>
          </w:p>
          <w:p w14:paraId="71C96EDA" w14:textId="5579B6D7" w:rsidR="000561CE" w:rsidRPr="00D01941" w:rsidRDefault="00E26FE8" w:rsidP="00D6267A">
            <w:pPr>
              <w:pStyle w:val="Bodytxt"/>
              <w:keepLines/>
              <w:jc w:val="left"/>
              <w:rPr>
                <w:sz w:val="24"/>
                <w:szCs w:val="24"/>
              </w:rPr>
            </w:pPr>
            <w:r>
              <w:rPr>
                <w:sz w:val="24"/>
                <w:szCs w:val="24"/>
              </w:rPr>
              <w:t>Romas Malakauskas</w:t>
            </w:r>
          </w:p>
          <w:p w14:paraId="5B2EB539" w14:textId="77777777" w:rsidR="009337BC" w:rsidRPr="00D01941" w:rsidRDefault="009337BC" w:rsidP="00D6267A">
            <w:pPr>
              <w:pStyle w:val="Bodytxt"/>
              <w:keepLines/>
              <w:jc w:val="left"/>
              <w:rPr>
                <w:sz w:val="24"/>
                <w:szCs w:val="24"/>
              </w:rPr>
            </w:pPr>
          </w:p>
          <w:p w14:paraId="5F227271" w14:textId="77777777" w:rsidR="000561CE" w:rsidRPr="00D01941" w:rsidRDefault="000561CE" w:rsidP="00D6267A">
            <w:pPr>
              <w:pStyle w:val="Bodytxt"/>
              <w:keepLines/>
              <w:jc w:val="left"/>
              <w:rPr>
                <w:sz w:val="24"/>
                <w:szCs w:val="24"/>
              </w:rPr>
            </w:pPr>
          </w:p>
          <w:p w14:paraId="7DFD4C8D" w14:textId="77777777" w:rsidR="00E26FE8" w:rsidRDefault="00E26FE8" w:rsidP="00D6267A">
            <w:pPr>
              <w:pStyle w:val="Bodytxt"/>
              <w:keepLines/>
              <w:jc w:val="left"/>
              <w:rPr>
                <w:sz w:val="24"/>
                <w:szCs w:val="24"/>
              </w:rPr>
            </w:pPr>
          </w:p>
          <w:p w14:paraId="79D2384A" w14:textId="3C860F14" w:rsidR="00AA6D63" w:rsidRPr="00D01941" w:rsidRDefault="001D4C17" w:rsidP="00D6267A">
            <w:pPr>
              <w:pStyle w:val="Bodytxt"/>
              <w:keepLines/>
              <w:jc w:val="left"/>
              <w:rPr>
                <w:sz w:val="24"/>
                <w:szCs w:val="24"/>
              </w:rPr>
            </w:pPr>
            <w:r w:rsidRPr="00D01941">
              <w:rPr>
                <w:sz w:val="24"/>
                <w:szCs w:val="24"/>
              </w:rPr>
              <w:t>P</w:t>
            </w:r>
            <w:r w:rsidR="00AA6D63" w:rsidRPr="00D01941">
              <w:rPr>
                <w:sz w:val="24"/>
                <w:szCs w:val="24"/>
              </w:rPr>
              <w:t>arašas .....................</w:t>
            </w:r>
            <w:r w:rsidRPr="00D01941">
              <w:rPr>
                <w:sz w:val="24"/>
                <w:szCs w:val="24"/>
              </w:rPr>
              <w:t>.........................</w:t>
            </w:r>
          </w:p>
        </w:tc>
      </w:tr>
    </w:tbl>
    <w:p w14:paraId="675FC540" w14:textId="77777777" w:rsidR="00523E2E" w:rsidRPr="00D01941" w:rsidRDefault="00523E2E" w:rsidP="00523E2E">
      <w:pPr>
        <w:pStyle w:val="Head21"/>
        <w:spacing w:before="120"/>
        <w:jc w:val="left"/>
        <w:rPr>
          <w:sz w:val="24"/>
          <w:szCs w:val="24"/>
          <w:lang w:val="lt-LT"/>
        </w:rPr>
      </w:pPr>
    </w:p>
    <w:p w14:paraId="2FA840B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E8809F7"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CA6C0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521276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366EED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ABB99F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E5B9AE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71729C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5B2A4A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12CB4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39B3C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38B177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3A8F4E60"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606FF8F"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6655C7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E9CDE5C"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F436C55"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8F2CFF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DCAA75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50C946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EBD0B6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2BF0BB3"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121F926"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69CD3EC5"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098F08F"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920A61A"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8957F47"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6631D74"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691F2B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0E2F308E"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4C2E8A96"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86EA59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536CDE35"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2149B5DB"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BFE0E21"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75E1424D" w14:textId="77777777" w:rsidR="00D6267A" w:rsidRDefault="00D6267A" w:rsidP="00523E2E">
      <w:pPr>
        <w:tabs>
          <w:tab w:val="left" w:pos="1845"/>
          <w:tab w:val="left" w:pos="4253"/>
          <w:tab w:val="left" w:pos="6945"/>
          <w:tab w:val="left" w:pos="9637"/>
        </w:tabs>
        <w:spacing w:before="6" w:after="6"/>
        <w:jc w:val="both"/>
        <w:rPr>
          <w:rFonts w:ascii="Times New Roman" w:hAnsi="Times New Roman" w:cs="Times New Roman"/>
          <w:sz w:val="24"/>
          <w:szCs w:val="24"/>
        </w:rPr>
      </w:pPr>
    </w:p>
    <w:p w14:paraId="1AB56ADC" w14:textId="2D2ACC3F" w:rsidR="004C00F2" w:rsidRPr="00D01941" w:rsidRDefault="00523E2E" w:rsidP="00523E2E">
      <w:pPr>
        <w:tabs>
          <w:tab w:val="left" w:pos="1845"/>
          <w:tab w:val="left" w:pos="4253"/>
          <w:tab w:val="left" w:pos="6945"/>
          <w:tab w:val="left" w:pos="9637"/>
        </w:tabs>
        <w:spacing w:before="6" w:after="6"/>
        <w:jc w:val="both"/>
        <w:rPr>
          <w:rFonts w:ascii="Times New Roman" w:hAnsi="Times New Roman" w:cs="Times New Roman"/>
          <w:sz w:val="24"/>
          <w:szCs w:val="24"/>
          <w:lang w:val="en-US"/>
        </w:rPr>
      </w:pPr>
      <w:r w:rsidRPr="00D01941">
        <w:rPr>
          <w:rFonts w:ascii="Times New Roman" w:hAnsi="Times New Roman" w:cs="Times New Roman"/>
          <w:sz w:val="24"/>
          <w:szCs w:val="24"/>
        </w:rPr>
        <w:t>Sutarties kurator</w:t>
      </w:r>
      <w:r w:rsidR="00D6267A">
        <w:rPr>
          <w:rFonts w:ascii="Times New Roman" w:hAnsi="Times New Roman" w:cs="Times New Roman"/>
          <w:sz w:val="24"/>
          <w:szCs w:val="24"/>
        </w:rPr>
        <w:t>ė</w:t>
      </w:r>
      <w:r w:rsidRPr="00D01941">
        <w:rPr>
          <w:rFonts w:ascii="Times New Roman" w:hAnsi="Times New Roman" w:cs="Times New Roman"/>
          <w:sz w:val="24"/>
          <w:szCs w:val="24"/>
        </w:rPr>
        <w:t xml:space="preserve"> – Miesto ūkio ir aplinkos skyriaus vyr. specialist</w:t>
      </w:r>
      <w:r w:rsidR="00D6267A">
        <w:rPr>
          <w:rFonts w:ascii="Times New Roman" w:hAnsi="Times New Roman" w:cs="Times New Roman"/>
          <w:sz w:val="24"/>
          <w:szCs w:val="24"/>
        </w:rPr>
        <w:t xml:space="preserve">ė Viktorija Žutautė, el. p.: </w:t>
      </w:r>
      <w:hyperlink r:id="rId9" w:history="1">
        <w:r w:rsidR="00D6267A" w:rsidRPr="00950776">
          <w:rPr>
            <w:rStyle w:val="Hipersaitas"/>
            <w:rFonts w:ascii="Times New Roman" w:hAnsi="Times New Roman" w:cs="Times New Roman"/>
            <w:sz w:val="24"/>
            <w:szCs w:val="24"/>
          </w:rPr>
          <w:t>v.zutaute@siauliai.lt</w:t>
        </w:r>
      </w:hyperlink>
      <w:r w:rsidR="00D6267A">
        <w:rPr>
          <w:rFonts w:ascii="Times New Roman" w:hAnsi="Times New Roman" w:cs="Times New Roman"/>
          <w:sz w:val="24"/>
          <w:szCs w:val="24"/>
        </w:rPr>
        <w:t>, tel.: +370 41 500 539</w:t>
      </w:r>
    </w:p>
    <w:sectPr w:rsidR="004C00F2" w:rsidRPr="00D01941" w:rsidSect="0030652F">
      <w:headerReference w:type="default" r:id="rId10"/>
      <w:type w:val="continuous"/>
      <w:pgSz w:w="11900" w:h="16840"/>
      <w:pgMar w:top="1123" w:right="533" w:bottom="1134"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6B35" w14:textId="77777777" w:rsidR="0030652F" w:rsidRDefault="0030652F">
      <w:pPr>
        <w:spacing w:after="0" w:line="240" w:lineRule="auto"/>
      </w:pPr>
      <w:r>
        <w:separator/>
      </w:r>
    </w:p>
  </w:endnote>
  <w:endnote w:type="continuationSeparator" w:id="0">
    <w:p w14:paraId="2B1E1FEC" w14:textId="77777777" w:rsidR="0030652F" w:rsidRDefault="0030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2CF45" w14:textId="77777777" w:rsidR="0030652F" w:rsidRDefault="0030652F">
      <w:pPr>
        <w:spacing w:after="0" w:line="240" w:lineRule="auto"/>
      </w:pPr>
      <w:r>
        <w:separator/>
      </w:r>
    </w:p>
  </w:footnote>
  <w:footnote w:type="continuationSeparator" w:id="0">
    <w:p w14:paraId="5A0FA805" w14:textId="77777777" w:rsidR="0030652F" w:rsidRDefault="0030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X6KSjAEAABYDAAAOAAAAZHJzL2Uyb0RvYy54bWysUttOAyEQfTfxHwjvlm3jddOt0RiNiVET 9QMoC92NC0MY7G7/3gG3rdE34wsMzHDmnDPMLwfbsbUO2IKr+HRScKadgrp1q4q/vd4enXOGUbpa duB0xTca+eXi8GDe+1LPoIGu1oERiMOy9xVvYvSlEKgabSVOwGtHSQPBykjHsBJ1kD2h207MiuJU 9BBqH0BpRLq9+UryRcY3Rqv4ZAzqyLqKE7eY15DXZVrFYi7LVZC+adVIQ/6BhZWto6Y7qBsZJfsI 7S8o26oACCZOFFgBxrRKZw2kZlr8UPPSSK+zFjIH/c4m/D9Y9bh+8c+BxeEaBhpgFoH+AdQ7kjei 91iONclTLJGqk9DBBJt2ksDoIXm72fmph8gUXZ7MijNKKMpcTI+Ps9ti/9QHjHcaLEtBxQMNK7eX 6weMqbkstyWpk4Pbtuu2pL54JEZxWA50m8Il1BsS09M8K+7ow3HW3TuyK41+G4RtsByDBI7+6iNS g9x3DzU6QOZnOuNHSdP9fs5V+++8+AQAAP//AwBQSwMEFAAGAAgAAAAhAPzPzDDdAAAACQEAAA8A AABkcnMvZG93bnJldi54bWxMj8FOwzAQRO9I/IO1SNyo0zaEKGRToUpcuFEqJG5uvI0jYjuy3TT5 e5YT3GY1o9k39W62g5goxN47hPUqA0Gu9bp3HcLx4/WhBBGTcloN3hHCQhF2ze1NrSrtr+6dpkPq BJe4WCkEk9JYSRlbQ1bFlR/JsXf2warEZ+ikDurK5XaQmywrpFW94w9GjbQ31H4fLhbhaf70NEba 09d5aoPpl3J4WxDv7+aXZxCJ5vQXhl98RoeGmU7+4nQUA0Kx3fKWhJDnGxAcKPI1ixPCY1mAbGr5 f0HzAwAA//8DAFBLAQItABQABgAIAAAAIQC2gziS/gAAAOEBAAATAAAAAAAAAAAAAAAAAAAAAABb Q29udGVudF9UeXBlc10ueG1sUEsBAi0AFAAGAAgAAAAhADj9If/WAAAAlAEAAAsAAAAAAAAAAAAA AAAALwEAAF9yZWxzLy5yZWxzUEsBAi0AFAAGAAgAAAAhAPlfopKMAQAAFgMAAA4AAAAAAAAAAAAA AAAALgIAAGRycy9lMm9Eb2MueG1sUEsBAi0AFAAGAAgAAAAhAPzPzDDdAAAACQEAAA8AAAAAAAAA AAAAAAAA5gMAAGRycy9kb3ducmV2LnhtbFBLBQYAAAAABAAEAPMAAADwBAAAAAA= " filled="f" stroked="f">
              <v:textbox style="mso-fit-shape-to-text:t" inset="0,0,0,0">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61CE"/>
    <w:rsid w:val="000D4C71"/>
    <w:rsid w:val="00100F96"/>
    <w:rsid w:val="00123D34"/>
    <w:rsid w:val="00156BED"/>
    <w:rsid w:val="001D4C17"/>
    <w:rsid w:val="002647B1"/>
    <w:rsid w:val="00287C99"/>
    <w:rsid w:val="002D1357"/>
    <w:rsid w:val="0030652F"/>
    <w:rsid w:val="00315D14"/>
    <w:rsid w:val="00427244"/>
    <w:rsid w:val="004276AF"/>
    <w:rsid w:val="00440BD2"/>
    <w:rsid w:val="004C00F2"/>
    <w:rsid w:val="004D6B32"/>
    <w:rsid w:val="0050696B"/>
    <w:rsid w:val="00523E2E"/>
    <w:rsid w:val="00530741"/>
    <w:rsid w:val="00532E9B"/>
    <w:rsid w:val="005D6DED"/>
    <w:rsid w:val="006759F4"/>
    <w:rsid w:val="006A56C8"/>
    <w:rsid w:val="006D625C"/>
    <w:rsid w:val="00804879"/>
    <w:rsid w:val="00804FD2"/>
    <w:rsid w:val="00825EFC"/>
    <w:rsid w:val="00864316"/>
    <w:rsid w:val="00885C3D"/>
    <w:rsid w:val="00887BFF"/>
    <w:rsid w:val="008D039B"/>
    <w:rsid w:val="009337BC"/>
    <w:rsid w:val="00AA6D63"/>
    <w:rsid w:val="00AF12B4"/>
    <w:rsid w:val="00B31367"/>
    <w:rsid w:val="00BB65E0"/>
    <w:rsid w:val="00BD07B4"/>
    <w:rsid w:val="00C80C9E"/>
    <w:rsid w:val="00D01941"/>
    <w:rsid w:val="00D6267A"/>
    <w:rsid w:val="00DE6558"/>
    <w:rsid w:val="00E26FE8"/>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 w:type="character" w:styleId="Neapdorotaspaminjimas">
    <w:name w:val="Unresolved Mention"/>
    <w:basedOn w:val="Numatytasispastraiposriftas"/>
    <w:uiPriority w:val="99"/>
    <w:semiHidden/>
    <w:unhideWhenUsed/>
    <w:rsid w:val="00D62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roma30@gmail.com" TargetMode="External"/><Relationship Id="rId3" Type="http://schemas.openxmlformats.org/officeDocument/2006/relationships/settings" Target="settings.xml"/><Relationship Id="rId7" Type="http://schemas.openxmlformats.org/officeDocument/2006/relationships/hyperlink" Target="mailto:info@sp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zutaut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4042</Words>
  <Characters>2305</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Bosas</dc:creator>
  <cp:lastModifiedBy>Toma Vilutienė</cp:lastModifiedBy>
  <cp:revision>2</cp:revision>
  <dcterms:created xsi:type="dcterms:W3CDTF">2024-06-04T10:06:00Z</dcterms:created>
  <dcterms:modified xsi:type="dcterms:W3CDTF">2024-06-04T10:06:00Z</dcterms:modified>
</cp:coreProperties>
</file>