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6BF47" w14:textId="77777777" w:rsidR="003076A2" w:rsidRPr="00B322D4" w:rsidRDefault="00C34379" w:rsidP="00E152E5">
      <w:pPr>
        <w:jc w:val="center"/>
        <w:rPr>
          <w:lang w:val="lt-LT"/>
        </w:rPr>
      </w:pPr>
      <w:r w:rsidRPr="00B322D4">
        <w:rPr>
          <w:b/>
          <w:lang w:val="lt-LT"/>
        </w:rPr>
        <w:t>MOKINIO PAŽYMĖJIMŲ (POPIERINIO IR ELEKTRONINIO) SPAUSDINIMO PASLAUGOS</w:t>
      </w:r>
      <w:r w:rsidR="00583400" w:rsidRPr="00B322D4">
        <w:rPr>
          <w:b/>
          <w:lang w:val="lt-LT"/>
        </w:rPr>
        <w:t xml:space="preserve"> </w:t>
      </w:r>
      <w:r w:rsidR="003076A2" w:rsidRPr="00B322D4">
        <w:rPr>
          <w:b/>
          <w:lang w:val="lt-LT"/>
        </w:rPr>
        <w:t>SUTARTIS NR.</w:t>
      </w:r>
    </w:p>
    <w:p w14:paraId="0C54E0A3" w14:textId="77777777" w:rsidR="003076A2" w:rsidRPr="00B322D4" w:rsidRDefault="003076A2" w:rsidP="003076A2">
      <w:pPr>
        <w:jc w:val="center"/>
        <w:rPr>
          <w:lang w:val="lt-LT"/>
        </w:rPr>
      </w:pPr>
    </w:p>
    <w:p w14:paraId="2F3A7886" w14:textId="798D260D" w:rsidR="003076A2" w:rsidRPr="00B322D4" w:rsidRDefault="008C51D2" w:rsidP="003076A2">
      <w:pPr>
        <w:jc w:val="center"/>
        <w:rPr>
          <w:lang w:val="lt-LT"/>
        </w:rPr>
      </w:pPr>
      <w:r w:rsidRPr="00B322D4">
        <w:rPr>
          <w:lang w:val="lt-LT"/>
        </w:rPr>
        <w:t>202</w:t>
      </w:r>
      <w:r w:rsidR="004B353D">
        <w:rPr>
          <w:lang w:val="lt-LT"/>
        </w:rPr>
        <w:t>4</w:t>
      </w:r>
      <w:r w:rsidR="003076A2" w:rsidRPr="00B322D4">
        <w:rPr>
          <w:lang w:val="lt-LT"/>
        </w:rPr>
        <w:t xml:space="preserve"> m. __________________d.  Nr. </w:t>
      </w:r>
    </w:p>
    <w:p w14:paraId="712E8611" w14:textId="77777777" w:rsidR="003076A2" w:rsidRPr="00B322D4" w:rsidRDefault="003076A2" w:rsidP="003076A2">
      <w:pPr>
        <w:jc w:val="center"/>
        <w:rPr>
          <w:color w:val="000000"/>
          <w:lang w:val="lt-LT"/>
        </w:rPr>
      </w:pPr>
      <w:r w:rsidRPr="00B322D4">
        <w:rPr>
          <w:lang w:val="lt-LT"/>
        </w:rPr>
        <w:t>Vilnius</w:t>
      </w:r>
    </w:p>
    <w:p w14:paraId="20DA2EC4" w14:textId="77777777" w:rsidR="003076A2" w:rsidRPr="00B322D4" w:rsidRDefault="003076A2" w:rsidP="003076A2">
      <w:pPr>
        <w:ind w:firstLine="851"/>
        <w:jc w:val="both"/>
        <w:rPr>
          <w:b/>
          <w:lang w:val="lt-LT"/>
        </w:rPr>
      </w:pPr>
    </w:p>
    <w:p w14:paraId="6D40E0F4" w14:textId="5C346D98" w:rsidR="001544C0" w:rsidRPr="00B322D4" w:rsidRDefault="003076A2" w:rsidP="003076A2">
      <w:pPr>
        <w:ind w:firstLine="851"/>
        <w:jc w:val="both"/>
        <w:rPr>
          <w:lang w:val="lt-LT"/>
        </w:rPr>
      </w:pPr>
      <w:r w:rsidRPr="00B322D4">
        <w:rPr>
          <w:b/>
          <w:lang w:val="lt-LT"/>
        </w:rPr>
        <w:t>Nacionalinė švietimo agentūra</w:t>
      </w:r>
      <w:r w:rsidRPr="00B322D4">
        <w:rPr>
          <w:lang w:val="lt-LT"/>
        </w:rPr>
        <w:t>,</w:t>
      </w:r>
      <w:r w:rsidR="00724F01" w:rsidRPr="00B322D4">
        <w:rPr>
          <w:lang w:val="lt-LT"/>
        </w:rPr>
        <w:t xml:space="preserve">, atstovaujama direktoriaus Aido Aldakausko, veikiančio pagal Nacionalinės švietimo agentūros nuostatų, patvirtintų Lietuvos Respublikos švietimo, mokslo ir sporto ministro 2023 m. balandžio 20 d. įsakymu Nr. V-573 „Dėl Nacionalinės švietimo agentūros nuostatų patvirtinimo“, 23.4 papunktį </w:t>
      </w:r>
      <w:r w:rsidRPr="00B322D4">
        <w:rPr>
          <w:lang w:val="lt-LT"/>
        </w:rPr>
        <w:t xml:space="preserve">(toliau – Užsakovas) ir </w:t>
      </w:r>
    </w:p>
    <w:p w14:paraId="0664BF21" w14:textId="5845839B" w:rsidR="00523281" w:rsidRPr="00B322D4" w:rsidRDefault="00523281" w:rsidP="00523281">
      <w:pPr>
        <w:pStyle w:val="Antrats"/>
        <w:ind w:firstLine="709"/>
        <w:rPr>
          <w:color w:val="000000"/>
          <w:szCs w:val="24"/>
        </w:rPr>
      </w:pPr>
      <w:r w:rsidRPr="00523281">
        <w:rPr>
          <w:b/>
        </w:rPr>
        <w:t>UAB „Lodvila“,</w:t>
      </w:r>
      <w:r w:rsidRPr="007926D4">
        <w:t xml:space="preserve"> kodas </w:t>
      </w:r>
      <w:r w:rsidRPr="007F15DA">
        <w:rPr>
          <w:szCs w:val="24"/>
          <w:shd w:val="clear" w:color="auto" w:fill="FAFAFA"/>
        </w:rPr>
        <w:t>110753474</w:t>
      </w:r>
      <w:r w:rsidRPr="007926D4">
        <w:t xml:space="preserve">, veikianti adresu </w:t>
      </w:r>
      <w:r w:rsidRPr="007F15DA">
        <w:rPr>
          <w:szCs w:val="24"/>
          <w:shd w:val="clear" w:color="auto" w:fill="FAFAFA"/>
        </w:rPr>
        <w:t>Draugystės g. 24</w:t>
      </w:r>
      <w:r>
        <w:rPr>
          <w:shd w:val="clear" w:color="auto" w:fill="FAFAFA"/>
        </w:rPr>
        <w:t xml:space="preserve">, </w:t>
      </w:r>
      <w:r w:rsidRPr="007F15DA">
        <w:rPr>
          <w:szCs w:val="24"/>
          <w:shd w:val="clear" w:color="auto" w:fill="FAFAFA"/>
        </w:rPr>
        <w:t>Valčiūnų k</w:t>
      </w:r>
      <w:r>
        <w:rPr>
          <w:shd w:val="clear" w:color="auto" w:fill="FAFAFA"/>
        </w:rPr>
        <w:t xml:space="preserve">. </w:t>
      </w:r>
      <w:r w:rsidRPr="007F15DA">
        <w:rPr>
          <w:szCs w:val="24"/>
          <w:shd w:val="clear" w:color="auto" w:fill="FAFAFA"/>
        </w:rPr>
        <w:t>LT-13220 Vilniaus r.</w:t>
      </w:r>
      <w:r w:rsidRPr="007926D4">
        <w:t>, atstovaujama</w:t>
      </w:r>
      <w:r>
        <w:t xml:space="preserve"> </w:t>
      </w:r>
      <w:r w:rsidRPr="006C7DD7">
        <w:t>direktoriaus Kosto Valiūno</w:t>
      </w:r>
      <w:r>
        <w:rPr>
          <w:szCs w:val="24"/>
        </w:rPr>
        <w:t xml:space="preserve">, </w:t>
      </w:r>
      <w:r w:rsidRPr="00B322D4">
        <w:rPr>
          <w:szCs w:val="24"/>
        </w:rPr>
        <w:t>veikiančio pagal bendrovės įstatus (toliau – Vykdytojas),</w:t>
      </w:r>
      <w:r w:rsidRPr="00B322D4">
        <w:rPr>
          <w:lang w:eastAsia="lt-LT"/>
        </w:rPr>
        <w:t xml:space="preserve"> </w:t>
      </w:r>
      <w:r w:rsidRPr="00B322D4">
        <w:rPr>
          <w:szCs w:val="24"/>
          <w:lang w:eastAsia="lt-LT"/>
        </w:rPr>
        <w:t>toliau kiekvienas atskirai vadinamas šalimi, o abu kartu – šalimis, sudaro šią sutartį (toliau – Sutartis).</w:t>
      </w:r>
    </w:p>
    <w:p w14:paraId="22CA9838" w14:textId="4BAB93CE" w:rsidR="003076A2" w:rsidRPr="00741841" w:rsidRDefault="00281E30" w:rsidP="0074184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851"/>
        <w:rPr>
          <w:color w:val="auto"/>
          <w:sz w:val="24"/>
          <w:szCs w:val="24"/>
        </w:rPr>
      </w:pPr>
      <w:r w:rsidRPr="00B322D4">
        <w:rPr>
          <w:sz w:val="24"/>
          <w:szCs w:val="24"/>
        </w:rPr>
        <w:t>Sutartis sudaryta</w:t>
      </w:r>
      <w:r w:rsidR="003076A2" w:rsidRPr="00B322D4">
        <w:rPr>
          <w:sz w:val="24"/>
          <w:szCs w:val="24"/>
        </w:rPr>
        <w:t xml:space="preserve"> vadova</w:t>
      </w:r>
      <w:r w:rsidRPr="00B322D4">
        <w:rPr>
          <w:sz w:val="24"/>
          <w:szCs w:val="24"/>
        </w:rPr>
        <w:t>ujantis</w:t>
      </w:r>
      <w:r w:rsidR="003076A2" w:rsidRPr="00B322D4">
        <w:rPr>
          <w:sz w:val="24"/>
          <w:szCs w:val="24"/>
        </w:rPr>
        <w:t xml:space="preserve"> Lietuvos Respublikos Civiliniu kodeksu, </w:t>
      </w:r>
      <w:r w:rsidR="003076A2" w:rsidRPr="00B322D4">
        <w:rPr>
          <w:bCs/>
          <w:color w:val="333333"/>
          <w:sz w:val="24"/>
          <w:szCs w:val="24"/>
          <w:shd w:val="clear" w:color="auto" w:fill="FFFFFF"/>
        </w:rPr>
        <w:t>Lietuvos Respublikos viešųjų pirkimų</w:t>
      </w:r>
      <w:r w:rsidR="00953BF5" w:rsidRPr="00B322D4">
        <w:rPr>
          <w:sz w:val="24"/>
          <w:szCs w:val="24"/>
        </w:rPr>
        <w:t>, atliekamų gynybos ir saugumo srityje,</w:t>
      </w:r>
      <w:r w:rsidR="003076A2" w:rsidRPr="00B322D4">
        <w:rPr>
          <w:bCs/>
          <w:color w:val="333333"/>
          <w:sz w:val="24"/>
          <w:szCs w:val="24"/>
          <w:shd w:val="clear" w:color="auto" w:fill="FFFFFF"/>
        </w:rPr>
        <w:t xml:space="preserve"> įstatymu</w:t>
      </w:r>
      <w:r w:rsidR="008C51D2" w:rsidRPr="00B322D4">
        <w:rPr>
          <w:bCs/>
          <w:color w:val="333333"/>
          <w:sz w:val="24"/>
          <w:szCs w:val="24"/>
          <w:shd w:val="clear" w:color="auto" w:fill="FFFFFF"/>
        </w:rPr>
        <w:t xml:space="preserve">, </w:t>
      </w:r>
      <w:r w:rsidR="008C51D2" w:rsidRPr="00B322D4">
        <w:rPr>
          <w:sz w:val="24"/>
          <w:szCs w:val="24"/>
        </w:rPr>
        <w:t>riboto konkurso rezultatais (</w:t>
      </w:r>
      <w:r w:rsidR="00523281" w:rsidRPr="00C50228">
        <w:t>pirkimo Nr.</w:t>
      </w:r>
      <w:r w:rsidR="00523281">
        <w:rPr>
          <w:rStyle w:val="SraopastraipaDiagrama"/>
          <w:b/>
          <w:bCs/>
          <w:lang w:val="lt-LT"/>
        </w:rPr>
        <w:t xml:space="preserve"> </w:t>
      </w:r>
      <w:r w:rsidR="00523281" w:rsidRPr="00523281">
        <w:rPr>
          <w:color w:val="333333"/>
          <w:sz w:val="24"/>
          <w:szCs w:val="24"/>
          <w:shd w:val="clear" w:color="auto" w:fill="FFFFFF"/>
        </w:rPr>
        <w:t>720094</w:t>
      </w:r>
      <w:r w:rsidR="008C51D2" w:rsidRPr="00B322D4">
        <w:rPr>
          <w:sz w:val="24"/>
          <w:szCs w:val="24"/>
        </w:rPr>
        <w:t>)</w:t>
      </w:r>
      <w:r w:rsidR="003076A2" w:rsidRPr="00B322D4">
        <w:rPr>
          <w:sz w:val="24"/>
          <w:szCs w:val="24"/>
        </w:rPr>
        <w:t xml:space="preserve"> ir kitais  teisės aktais, sudarė šią sutartį. </w:t>
      </w:r>
    </w:p>
    <w:p w14:paraId="513E5883" w14:textId="77777777" w:rsidR="003076A2" w:rsidRPr="00B322D4" w:rsidRDefault="003076A2" w:rsidP="003076A2">
      <w:pPr>
        <w:ind w:left="-142"/>
        <w:jc w:val="center"/>
        <w:rPr>
          <w:b/>
          <w:lang w:val="lt-LT"/>
        </w:rPr>
      </w:pPr>
    </w:p>
    <w:p w14:paraId="5FD66DF5" w14:textId="77777777" w:rsidR="003076A2" w:rsidRPr="00B322D4" w:rsidRDefault="00FE1895" w:rsidP="003076A2">
      <w:pPr>
        <w:ind w:hanging="142"/>
        <w:jc w:val="center"/>
        <w:rPr>
          <w:b/>
          <w:caps/>
          <w:lang w:val="lt-LT"/>
        </w:rPr>
      </w:pPr>
      <w:r w:rsidRPr="00B322D4">
        <w:rPr>
          <w:b/>
          <w:caps/>
          <w:lang w:val="lt-LT"/>
        </w:rPr>
        <w:t>1</w:t>
      </w:r>
      <w:r w:rsidR="003076A2" w:rsidRPr="00B322D4">
        <w:rPr>
          <w:b/>
          <w:caps/>
          <w:lang w:val="lt-LT"/>
        </w:rPr>
        <w:t>. Sutarties turinys IR DALYKAS</w:t>
      </w:r>
    </w:p>
    <w:p w14:paraId="40453E13" w14:textId="77777777" w:rsidR="00C50228" w:rsidRPr="00B322D4" w:rsidRDefault="00C50228" w:rsidP="00C50228">
      <w:pPr>
        <w:tabs>
          <w:tab w:val="left" w:pos="993"/>
        </w:tabs>
        <w:contextualSpacing/>
        <w:jc w:val="both"/>
        <w:rPr>
          <w:lang w:val="lt-LT"/>
        </w:rPr>
      </w:pPr>
    </w:p>
    <w:p w14:paraId="3B6B3239" w14:textId="77777777" w:rsidR="003C7F32" w:rsidRPr="00B322D4" w:rsidRDefault="00C50228" w:rsidP="00C50228">
      <w:pPr>
        <w:tabs>
          <w:tab w:val="left" w:pos="993"/>
        </w:tabs>
        <w:ind w:firstLine="709"/>
        <w:jc w:val="both"/>
        <w:rPr>
          <w:strike/>
          <w:noProof/>
          <w:sz w:val="16"/>
          <w:szCs w:val="16"/>
          <w:lang w:val="lt-LT"/>
        </w:rPr>
      </w:pPr>
      <w:bookmarkStart w:id="0" w:name="_GoBack"/>
      <w:bookmarkEnd w:id="0"/>
      <w:r w:rsidRPr="00B322D4">
        <w:rPr>
          <w:lang w:val="lt-LT"/>
        </w:rPr>
        <w:lastRenderedPageBreak/>
        <w:t xml:space="preserve">1. </w:t>
      </w:r>
      <w:r w:rsidR="00A76AE2" w:rsidRPr="00B322D4">
        <w:rPr>
          <w:lang w:val="lt-LT"/>
        </w:rPr>
        <w:t>Sutarties objektas – dviejų pavadinimų Mokinio pažymėjimų blankų (toliau– blank</w:t>
      </w:r>
      <w:r w:rsidR="00C05656" w:rsidRPr="00B322D4">
        <w:rPr>
          <w:lang w:val="lt-LT"/>
        </w:rPr>
        <w:t>ai</w:t>
      </w:r>
      <w:r w:rsidR="00A76AE2" w:rsidRPr="00B322D4">
        <w:rPr>
          <w:lang w:val="lt-LT"/>
        </w:rPr>
        <w:t xml:space="preserve">) spausdinimo </w:t>
      </w:r>
      <w:r w:rsidR="008C51D2" w:rsidRPr="00B322D4">
        <w:rPr>
          <w:lang w:val="lt-LT"/>
        </w:rPr>
        <w:t xml:space="preserve">ir pristatymo </w:t>
      </w:r>
      <w:r w:rsidR="00A76AE2" w:rsidRPr="00B322D4">
        <w:rPr>
          <w:lang w:val="lt-LT"/>
        </w:rPr>
        <w:t>paslaugos (toliau – Paslaugos)</w:t>
      </w:r>
      <w:r w:rsidR="00C05656" w:rsidRPr="00B322D4">
        <w:rPr>
          <w:lang w:val="lt-LT"/>
        </w:rPr>
        <w:t>.</w:t>
      </w:r>
      <w:r w:rsidR="003C7F32" w:rsidRPr="00B322D4">
        <w:rPr>
          <w:lang w:val="lt-LT"/>
        </w:rPr>
        <w:t xml:space="preserve"> </w:t>
      </w:r>
      <w:r w:rsidR="00C05656" w:rsidRPr="00B322D4">
        <w:rPr>
          <w:noProof/>
          <w:lang w:val="lt-LT"/>
        </w:rPr>
        <w:t>Blankai</w:t>
      </w:r>
      <w:r w:rsidR="003C7F32" w:rsidRPr="00B322D4">
        <w:rPr>
          <w:noProof/>
          <w:lang w:val="lt-LT"/>
        </w:rPr>
        <w:t xml:space="preserve"> detaliai ap</w:t>
      </w:r>
      <w:r w:rsidR="00C05656" w:rsidRPr="00B322D4">
        <w:rPr>
          <w:noProof/>
          <w:lang w:val="lt-LT"/>
        </w:rPr>
        <w:t>ibūdinti</w:t>
      </w:r>
      <w:r w:rsidR="003C7F32" w:rsidRPr="00B322D4">
        <w:rPr>
          <w:noProof/>
          <w:lang w:val="lt-LT"/>
        </w:rPr>
        <w:t xml:space="preserve"> Sutarties 1 priede „Mokinio pažymėjimų specifikacijos“ (</w:t>
      </w:r>
      <w:r w:rsidR="008C51D2" w:rsidRPr="00B322D4">
        <w:rPr>
          <w:noProof/>
          <w:lang w:val="lt-LT"/>
        </w:rPr>
        <w:t xml:space="preserve">toliau – </w:t>
      </w:r>
      <w:r w:rsidR="003C7F32" w:rsidRPr="00B322D4">
        <w:rPr>
          <w:noProof/>
          <w:lang w:val="lt-LT"/>
        </w:rPr>
        <w:t>Sutarties 1 priedas)</w:t>
      </w:r>
      <w:r w:rsidR="00583400" w:rsidRPr="00B322D4">
        <w:rPr>
          <w:noProof/>
          <w:lang w:val="lt-LT"/>
        </w:rPr>
        <w:t>.</w:t>
      </w:r>
    </w:p>
    <w:p w14:paraId="1A728DF3" w14:textId="2A5E9A8D" w:rsidR="00615497" w:rsidRPr="00B322D4" w:rsidRDefault="00C50228" w:rsidP="00C50228">
      <w:pPr>
        <w:tabs>
          <w:tab w:val="left" w:pos="993"/>
        </w:tabs>
        <w:ind w:firstLine="709"/>
        <w:jc w:val="both"/>
        <w:rPr>
          <w:noProof/>
          <w:lang w:val="lt-LT"/>
        </w:rPr>
      </w:pPr>
      <w:r w:rsidRPr="00B322D4">
        <w:rPr>
          <w:noProof/>
          <w:lang w:val="lt-LT"/>
        </w:rPr>
        <w:t xml:space="preserve">2. </w:t>
      </w:r>
      <w:r w:rsidR="00615497" w:rsidRPr="00B322D4">
        <w:rPr>
          <w:noProof/>
          <w:lang w:val="lt-LT"/>
        </w:rPr>
        <w:t>Paslaugos turi būti teikiamos</w:t>
      </w:r>
      <w:r w:rsidR="00281E30" w:rsidRPr="00B322D4">
        <w:rPr>
          <w:noProof/>
          <w:lang w:val="lt-LT"/>
        </w:rPr>
        <w:t xml:space="preserve"> </w:t>
      </w:r>
      <w:r w:rsidR="000D69AF" w:rsidRPr="00B322D4">
        <w:rPr>
          <w:noProof/>
          <w:lang w:val="lt-LT"/>
        </w:rPr>
        <w:t>23</w:t>
      </w:r>
      <w:r w:rsidR="00615497" w:rsidRPr="00B322D4">
        <w:rPr>
          <w:noProof/>
          <w:lang w:val="lt-LT"/>
        </w:rPr>
        <w:t xml:space="preserve"> (</w:t>
      </w:r>
      <w:r w:rsidR="000D69AF" w:rsidRPr="00B322D4">
        <w:rPr>
          <w:noProof/>
          <w:lang w:val="lt-LT"/>
        </w:rPr>
        <w:t>dvidešimt</w:t>
      </w:r>
      <w:r w:rsidR="00281E30" w:rsidRPr="00B322D4">
        <w:rPr>
          <w:noProof/>
          <w:lang w:val="lt-LT"/>
        </w:rPr>
        <w:t xml:space="preserve"> tris</w:t>
      </w:r>
      <w:r w:rsidR="00615497" w:rsidRPr="00B322D4">
        <w:rPr>
          <w:noProof/>
          <w:lang w:val="lt-LT"/>
        </w:rPr>
        <w:t>) mėnesi</w:t>
      </w:r>
      <w:r w:rsidR="00281E30" w:rsidRPr="00B322D4">
        <w:rPr>
          <w:noProof/>
          <w:lang w:val="lt-LT"/>
        </w:rPr>
        <w:t>us</w:t>
      </w:r>
      <w:r w:rsidR="00615497" w:rsidRPr="00B322D4">
        <w:rPr>
          <w:noProof/>
          <w:lang w:val="lt-LT"/>
        </w:rPr>
        <w:t xml:space="preserve"> nuo Sutarties įsigaliojimo dienos.</w:t>
      </w:r>
    </w:p>
    <w:p w14:paraId="37BC6391" w14:textId="3DD39FEB" w:rsidR="00615497" w:rsidRPr="00B322D4" w:rsidRDefault="00C50228" w:rsidP="00C50228">
      <w:pPr>
        <w:tabs>
          <w:tab w:val="left" w:pos="993"/>
        </w:tabs>
        <w:ind w:firstLine="709"/>
        <w:jc w:val="both"/>
        <w:rPr>
          <w:noProof/>
          <w:lang w:val="lt-LT"/>
        </w:rPr>
      </w:pPr>
      <w:bookmarkStart w:id="1" w:name="_Hlk515543097"/>
      <w:r w:rsidRPr="00B322D4">
        <w:rPr>
          <w:lang w:val="lt-LT"/>
        </w:rPr>
        <w:t xml:space="preserve">3. </w:t>
      </w:r>
      <w:r w:rsidR="00615497" w:rsidRPr="00B322D4">
        <w:rPr>
          <w:lang w:val="lt-LT"/>
        </w:rPr>
        <w:t xml:space="preserve">Blankų specifikacijos šios </w:t>
      </w:r>
      <w:r w:rsidR="00C41540" w:rsidRPr="00B322D4">
        <w:rPr>
          <w:lang w:val="lt-LT"/>
        </w:rPr>
        <w:t>S</w:t>
      </w:r>
      <w:r w:rsidR="00615497" w:rsidRPr="00B322D4">
        <w:rPr>
          <w:lang w:val="lt-LT"/>
        </w:rPr>
        <w:t xml:space="preserve">utarties 1 </w:t>
      </w:r>
      <w:r w:rsidR="00615497" w:rsidRPr="00935050">
        <w:rPr>
          <w:lang w:val="lt-LT"/>
        </w:rPr>
        <w:t>priede</w:t>
      </w:r>
      <w:r w:rsidR="00C41540" w:rsidRPr="00935050">
        <w:rPr>
          <w:lang w:val="lt-LT"/>
        </w:rPr>
        <w:t>.</w:t>
      </w:r>
      <w:bookmarkEnd w:id="1"/>
    </w:p>
    <w:p w14:paraId="514485AB" w14:textId="42CF721E" w:rsidR="00615497" w:rsidRPr="00B322D4" w:rsidRDefault="00C50228" w:rsidP="00C50228">
      <w:pPr>
        <w:tabs>
          <w:tab w:val="left" w:pos="993"/>
        </w:tabs>
        <w:ind w:firstLine="709"/>
        <w:jc w:val="both"/>
        <w:rPr>
          <w:lang w:val="lt-LT" w:eastAsia="lt-LT"/>
        </w:rPr>
      </w:pPr>
      <w:r w:rsidRPr="00B322D4">
        <w:rPr>
          <w:lang w:val="lt-LT" w:eastAsia="lt-LT"/>
        </w:rPr>
        <w:t xml:space="preserve">4. </w:t>
      </w:r>
      <w:r w:rsidR="00281E30" w:rsidRPr="00B322D4">
        <w:rPr>
          <w:lang w:val="lt-LT"/>
        </w:rPr>
        <w:t xml:space="preserve">Blankų kiekiai yra tik orientaciniai skaičiai ir negali būti pagrindas reikalauti iš Užsakovo teikti užsakymus maksimaliai Sutarties </w:t>
      </w:r>
      <w:r w:rsidR="00F124D6">
        <w:rPr>
          <w:lang w:val="lt-LT"/>
        </w:rPr>
        <w:t>kainai</w:t>
      </w:r>
      <w:r w:rsidR="00281E30" w:rsidRPr="00B322D4">
        <w:rPr>
          <w:lang w:val="lt-LT"/>
        </w:rPr>
        <w:t>.</w:t>
      </w:r>
      <w:r w:rsidR="00615497" w:rsidRPr="00B322D4">
        <w:rPr>
          <w:lang w:val="lt-LT" w:eastAsia="lt-LT"/>
        </w:rPr>
        <w:t xml:space="preserve"> Paslaugos bus perkamos pagal faktinį Užsakovo poreikį, teikiant</w:t>
      </w:r>
      <w:r w:rsidR="00E645A8" w:rsidRPr="00B322D4">
        <w:rPr>
          <w:lang w:val="lt-LT" w:eastAsia="lt-LT"/>
        </w:rPr>
        <w:t xml:space="preserve"> elektroniniu </w:t>
      </w:r>
      <w:r w:rsidR="00864C49" w:rsidRPr="00B322D4">
        <w:rPr>
          <w:lang w:val="lt-LT" w:eastAsia="lt-LT"/>
        </w:rPr>
        <w:t>būdu</w:t>
      </w:r>
      <w:r w:rsidR="00615497" w:rsidRPr="00B322D4">
        <w:rPr>
          <w:lang w:val="lt-LT" w:eastAsia="lt-LT"/>
        </w:rPr>
        <w:t xml:space="preserve"> atskirus užsakymus. </w:t>
      </w:r>
    </w:p>
    <w:p w14:paraId="4CC8E2B6" w14:textId="0B2A601C" w:rsidR="003076A2" w:rsidRPr="00B322D4" w:rsidRDefault="00C50228" w:rsidP="00C50228">
      <w:pPr>
        <w:tabs>
          <w:tab w:val="left" w:pos="993"/>
        </w:tabs>
        <w:ind w:firstLine="709"/>
        <w:jc w:val="both"/>
        <w:rPr>
          <w:lang w:val="lt-LT"/>
        </w:rPr>
      </w:pPr>
      <w:r w:rsidRPr="00B322D4">
        <w:rPr>
          <w:lang w:val="lt-LT" w:eastAsia="lt-LT"/>
        </w:rPr>
        <w:t xml:space="preserve">5. </w:t>
      </w:r>
      <w:r w:rsidR="003076A2" w:rsidRPr="00B322D4">
        <w:rPr>
          <w:lang w:val="lt-LT" w:eastAsia="lt-LT"/>
        </w:rPr>
        <w:t>Blankai</w:t>
      </w:r>
      <w:r w:rsidR="003076A2" w:rsidRPr="00B322D4">
        <w:rPr>
          <w:lang w:val="lt-LT"/>
        </w:rPr>
        <w:t xml:space="preserve"> spausdinami pagal patvirtintus etalonus.</w:t>
      </w:r>
      <w:r w:rsidR="009F47DC" w:rsidRPr="00B322D4">
        <w:rPr>
          <w:lang w:val="lt-LT"/>
        </w:rPr>
        <w:t xml:space="preserve"> (specifikacijos suderintos su Valstybės dokumentų technologinės apsaugos tarnyba prie Finansų ministerijos, pateikiamos konkurso sąlygose.)</w:t>
      </w:r>
      <w:r w:rsidR="00B87ABB">
        <w:rPr>
          <w:lang w:val="lt-LT"/>
        </w:rPr>
        <w:t>.</w:t>
      </w:r>
    </w:p>
    <w:p w14:paraId="7855D94C" w14:textId="32D695A9" w:rsidR="008B0541" w:rsidRPr="00F67189" w:rsidRDefault="00C50228" w:rsidP="008B0541">
      <w:pPr>
        <w:tabs>
          <w:tab w:val="left" w:pos="993"/>
        </w:tabs>
        <w:ind w:firstLine="709"/>
        <w:jc w:val="both"/>
        <w:rPr>
          <w:lang w:val="lt-LT"/>
        </w:rPr>
      </w:pPr>
      <w:r w:rsidRPr="00B322D4">
        <w:rPr>
          <w:lang w:val="lt-LT" w:eastAsia="lt-LT"/>
        </w:rPr>
        <w:t>6</w:t>
      </w:r>
      <w:r w:rsidR="006019DA">
        <w:rPr>
          <w:lang w:val="lt-LT" w:eastAsia="lt-LT"/>
        </w:rPr>
        <w:t>.</w:t>
      </w:r>
      <w:r w:rsidR="008B0541" w:rsidRPr="008B0541">
        <w:rPr>
          <w:lang w:val="lt-LT" w:eastAsia="lt-LT"/>
        </w:rPr>
        <w:t xml:space="preserve"> </w:t>
      </w:r>
      <w:r w:rsidR="008B0541" w:rsidRPr="007D691D">
        <w:rPr>
          <w:lang w:val="lt-LT" w:eastAsia="lt-LT"/>
        </w:rPr>
        <w:t>Blankų atpažinties numeriai, blankų serijos ir numeracijos bus nurodyti Vykdytojui atskiru</w:t>
      </w:r>
      <w:r w:rsidR="008B0541" w:rsidRPr="007D691D">
        <w:rPr>
          <w:lang w:val="lt-LT"/>
        </w:rPr>
        <w:t xml:space="preserve"> raštu.</w:t>
      </w:r>
    </w:p>
    <w:p w14:paraId="260EA55D" w14:textId="4519581B" w:rsidR="003076A2" w:rsidRPr="00B322D4" w:rsidRDefault="00C41540" w:rsidP="00C50228">
      <w:pPr>
        <w:tabs>
          <w:tab w:val="left" w:pos="993"/>
        </w:tabs>
        <w:ind w:firstLine="709"/>
        <w:jc w:val="both"/>
        <w:rPr>
          <w:lang w:val="lt-LT"/>
        </w:rPr>
      </w:pPr>
      <w:r w:rsidRPr="00B322D4">
        <w:rPr>
          <w:lang w:val="lt-LT"/>
        </w:rPr>
        <w:t>7</w:t>
      </w:r>
      <w:r w:rsidR="00B95D55" w:rsidRPr="00B322D4">
        <w:rPr>
          <w:lang w:val="lt-LT"/>
        </w:rPr>
        <w:t xml:space="preserve">. </w:t>
      </w:r>
      <w:r w:rsidR="00583400" w:rsidRPr="00B322D4">
        <w:rPr>
          <w:lang w:val="lt-LT"/>
        </w:rPr>
        <w:t>P</w:t>
      </w:r>
      <w:r w:rsidRPr="00B322D4">
        <w:rPr>
          <w:lang w:val="lt-LT"/>
        </w:rPr>
        <w:t xml:space="preserve">agaminti </w:t>
      </w:r>
      <w:r w:rsidR="003076A2" w:rsidRPr="00B322D4">
        <w:rPr>
          <w:lang w:val="lt-LT"/>
        </w:rPr>
        <w:t>blank</w:t>
      </w:r>
      <w:r w:rsidRPr="00B322D4">
        <w:rPr>
          <w:lang w:val="lt-LT"/>
        </w:rPr>
        <w:t>ai</w:t>
      </w:r>
      <w:r w:rsidR="003076A2" w:rsidRPr="00B322D4">
        <w:rPr>
          <w:lang w:val="lt-LT"/>
        </w:rPr>
        <w:t xml:space="preserve"> </w:t>
      </w:r>
      <w:r w:rsidR="00583400" w:rsidRPr="00B322D4">
        <w:rPr>
          <w:lang w:val="lt-LT"/>
        </w:rPr>
        <w:t xml:space="preserve">turi būti </w:t>
      </w:r>
      <w:r w:rsidR="003076A2" w:rsidRPr="00B322D4">
        <w:rPr>
          <w:lang w:val="lt-LT"/>
        </w:rPr>
        <w:t>pristat</w:t>
      </w:r>
      <w:r w:rsidRPr="00B322D4">
        <w:rPr>
          <w:lang w:val="lt-LT"/>
        </w:rPr>
        <w:t>omi</w:t>
      </w:r>
      <w:r w:rsidR="003076A2" w:rsidRPr="00B322D4">
        <w:rPr>
          <w:lang w:val="lt-LT"/>
        </w:rPr>
        <w:t xml:space="preserve"> supakuot</w:t>
      </w:r>
      <w:r w:rsidRPr="00B322D4">
        <w:rPr>
          <w:lang w:val="lt-LT"/>
        </w:rPr>
        <w:t>i</w:t>
      </w:r>
      <w:r w:rsidR="00E645A8" w:rsidRPr="00B322D4">
        <w:rPr>
          <w:lang w:val="lt-LT"/>
        </w:rPr>
        <w:t xml:space="preserve">, </w:t>
      </w:r>
      <w:r w:rsidR="003076A2" w:rsidRPr="00B322D4">
        <w:rPr>
          <w:lang w:val="lt-LT"/>
        </w:rPr>
        <w:t>ant kiekvieno</w:t>
      </w:r>
      <w:r w:rsidR="00A869D5" w:rsidRPr="00B322D4">
        <w:rPr>
          <w:lang w:val="lt-LT"/>
        </w:rPr>
        <w:t>s</w:t>
      </w:r>
      <w:r w:rsidR="003076A2" w:rsidRPr="00B322D4">
        <w:rPr>
          <w:lang w:val="lt-LT"/>
        </w:rPr>
        <w:t xml:space="preserve"> pak</w:t>
      </w:r>
      <w:r w:rsidR="00A869D5" w:rsidRPr="00B322D4">
        <w:rPr>
          <w:lang w:val="lt-LT"/>
        </w:rPr>
        <w:t>uotės</w:t>
      </w:r>
      <w:r w:rsidR="003076A2" w:rsidRPr="00B322D4">
        <w:rPr>
          <w:lang w:val="lt-LT"/>
        </w:rPr>
        <w:t xml:space="preserve"> turi būti užklijuota etiketė, kurioje įrašyti šie duomenys: juridinio asmens </w:t>
      </w:r>
      <w:r w:rsidR="00E645A8" w:rsidRPr="00B322D4">
        <w:rPr>
          <w:lang w:val="lt-LT"/>
        </w:rPr>
        <w:t xml:space="preserve">teisinė forma, </w:t>
      </w:r>
      <w:r w:rsidR="003076A2" w:rsidRPr="00B322D4">
        <w:rPr>
          <w:lang w:val="lt-LT"/>
        </w:rPr>
        <w:t>pavadinimas,</w:t>
      </w:r>
      <w:r w:rsidR="00E645A8" w:rsidRPr="00B322D4">
        <w:rPr>
          <w:lang w:val="lt-LT"/>
        </w:rPr>
        <w:t xml:space="preserve"> buveinė, kodas</w:t>
      </w:r>
      <w:r w:rsidR="003076A2" w:rsidRPr="00B322D4">
        <w:rPr>
          <w:lang w:val="lt-LT"/>
        </w:rPr>
        <w:t xml:space="preserve"> užsakovo pavadinimas, blankų pavadinimas, kiekis vienetais, blankų numeriai </w:t>
      </w:r>
      <w:r w:rsidR="003076A2" w:rsidRPr="00B322D4">
        <w:rPr>
          <w:i/>
          <w:lang w:val="lt-LT"/>
        </w:rPr>
        <w:t>nuo – iki</w:t>
      </w:r>
      <w:r w:rsidR="003076A2" w:rsidRPr="00B322D4">
        <w:rPr>
          <w:lang w:val="lt-LT"/>
        </w:rPr>
        <w:t xml:space="preserve">; </w:t>
      </w:r>
      <w:r w:rsidR="00A869D5" w:rsidRPr="00B322D4">
        <w:rPr>
          <w:lang w:val="lt-LT"/>
        </w:rPr>
        <w:t>pakuotės</w:t>
      </w:r>
      <w:r w:rsidR="003076A2" w:rsidRPr="00B322D4">
        <w:rPr>
          <w:lang w:val="lt-LT"/>
        </w:rPr>
        <w:t xml:space="preserve"> sunumeruoti eilės tvarka nuo </w:t>
      </w:r>
      <w:r w:rsidR="003076A2" w:rsidRPr="00B322D4">
        <w:rPr>
          <w:i/>
          <w:lang w:val="lt-LT"/>
        </w:rPr>
        <w:t>1</w:t>
      </w:r>
      <w:r w:rsidR="003076A2" w:rsidRPr="00B322D4">
        <w:rPr>
          <w:lang w:val="lt-LT"/>
        </w:rPr>
        <w:t xml:space="preserve"> iki </w:t>
      </w:r>
      <w:r w:rsidR="003076A2" w:rsidRPr="00B322D4">
        <w:rPr>
          <w:i/>
          <w:lang w:val="lt-LT"/>
        </w:rPr>
        <w:t>n</w:t>
      </w:r>
      <w:r w:rsidR="003076A2" w:rsidRPr="00B322D4">
        <w:rPr>
          <w:lang w:val="lt-LT"/>
        </w:rPr>
        <w:t xml:space="preserve">. </w:t>
      </w:r>
    </w:p>
    <w:p w14:paraId="1AEAB2AF" w14:textId="04C8C7CD" w:rsidR="003C2BDF" w:rsidRPr="00B322D4" w:rsidRDefault="00F50820" w:rsidP="003C2BDF">
      <w:pPr>
        <w:tabs>
          <w:tab w:val="left" w:pos="993"/>
        </w:tabs>
        <w:ind w:firstLine="709"/>
        <w:jc w:val="both"/>
        <w:rPr>
          <w:lang w:val="lt-LT"/>
        </w:rPr>
      </w:pPr>
      <w:r w:rsidRPr="00B322D4">
        <w:rPr>
          <w:lang w:val="lt-LT"/>
        </w:rPr>
        <w:t>8</w:t>
      </w:r>
      <w:r w:rsidR="00B95D55" w:rsidRPr="00B322D4">
        <w:rPr>
          <w:lang w:val="lt-LT"/>
        </w:rPr>
        <w:t xml:space="preserve">. </w:t>
      </w:r>
      <w:r w:rsidR="003076A2" w:rsidRPr="00B322D4">
        <w:rPr>
          <w:lang w:val="lt-LT"/>
        </w:rPr>
        <w:t>Blankus</w:t>
      </w:r>
      <w:r w:rsidR="00864C49" w:rsidRPr="00B322D4">
        <w:rPr>
          <w:lang w:val="lt-LT"/>
        </w:rPr>
        <w:t xml:space="preserve"> Vykdytojas turi pristatyti </w:t>
      </w:r>
      <w:r w:rsidR="00935050">
        <w:rPr>
          <w:lang w:val="lt-LT"/>
        </w:rPr>
        <w:t>ekologišku</w:t>
      </w:r>
      <w:r w:rsidR="00864C49" w:rsidRPr="00B322D4">
        <w:rPr>
          <w:lang w:val="lt-LT"/>
        </w:rPr>
        <w:t xml:space="preserve"> transportu</w:t>
      </w:r>
      <w:r w:rsidR="008B5CCC" w:rsidRPr="00B322D4">
        <w:rPr>
          <w:lang w:val="lt-LT"/>
        </w:rPr>
        <w:t xml:space="preserve"> </w:t>
      </w:r>
      <w:r w:rsidR="003076A2" w:rsidRPr="00B322D4">
        <w:rPr>
          <w:lang w:val="lt-LT"/>
        </w:rPr>
        <w:t>adresu: Nacionalinės švietimo agentūra, K.</w:t>
      </w:r>
      <w:r w:rsidR="009A192D" w:rsidRPr="00B322D4">
        <w:rPr>
          <w:lang w:val="lt-LT"/>
        </w:rPr>
        <w:t xml:space="preserve"> </w:t>
      </w:r>
      <w:r w:rsidR="003076A2" w:rsidRPr="00B322D4">
        <w:rPr>
          <w:lang w:val="lt-LT"/>
        </w:rPr>
        <w:t>Kalinausko g. 7, 10</w:t>
      </w:r>
      <w:r w:rsidR="005D5164" w:rsidRPr="00B322D4">
        <w:rPr>
          <w:lang w:val="lt-LT"/>
        </w:rPr>
        <w:t>4</w:t>
      </w:r>
      <w:r w:rsidR="003076A2" w:rsidRPr="00B322D4">
        <w:rPr>
          <w:lang w:val="lt-LT"/>
        </w:rPr>
        <w:t xml:space="preserve"> kabinetas, LT-03106 Vilnius</w:t>
      </w:r>
      <w:r w:rsidR="003C2BDF" w:rsidRPr="00B322D4">
        <w:rPr>
          <w:lang w:val="lt-LT"/>
        </w:rPr>
        <w:t>.</w:t>
      </w:r>
    </w:p>
    <w:p w14:paraId="38D5AB82" w14:textId="4262E300" w:rsidR="00FD3B25" w:rsidRPr="00B322D4" w:rsidRDefault="003C2BDF" w:rsidP="003C2BDF">
      <w:pPr>
        <w:tabs>
          <w:tab w:val="left" w:pos="993"/>
        </w:tabs>
        <w:ind w:firstLine="709"/>
        <w:jc w:val="both"/>
        <w:rPr>
          <w:lang w:val="lt-LT"/>
        </w:rPr>
      </w:pPr>
      <w:r w:rsidRPr="00B322D4">
        <w:rPr>
          <w:lang w:val="lt-LT"/>
        </w:rPr>
        <w:t>9. Vykdytojas</w:t>
      </w:r>
      <w:r w:rsidR="00FD3B25" w:rsidRPr="00B322D4">
        <w:rPr>
          <w:spacing w:val="1"/>
          <w:lang w:val="lt-LT"/>
        </w:rPr>
        <w:t xml:space="preserve"> </w:t>
      </w:r>
      <w:r w:rsidR="00FD3B25" w:rsidRPr="00B322D4">
        <w:rPr>
          <w:lang w:val="lt-LT"/>
        </w:rPr>
        <w:t>privalo</w:t>
      </w:r>
      <w:r w:rsidR="00FD3B25" w:rsidRPr="00B322D4">
        <w:rPr>
          <w:spacing w:val="1"/>
          <w:lang w:val="lt-LT"/>
        </w:rPr>
        <w:t xml:space="preserve"> </w:t>
      </w:r>
      <w:r w:rsidR="00FD3B25" w:rsidRPr="00B322D4">
        <w:rPr>
          <w:lang w:val="lt-LT"/>
        </w:rPr>
        <w:t>suteikti užsakytas</w:t>
      </w:r>
      <w:r w:rsidR="00FD3B25" w:rsidRPr="00B322D4">
        <w:rPr>
          <w:spacing w:val="1"/>
          <w:lang w:val="lt-LT"/>
        </w:rPr>
        <w:t xml:space="preserve"> </w:t>
      </w:r>
      <w:r w:rsidR="00FD3B25" w:rsidRPr="00B322D4">
        <w:rPr>
          <w:lang w:val="lt-LT"/>
        </w:rPr>
        <w:t>Paslaugas</w:t>
      </w:r>
      <w:r w:rsidR="00FD3B25" w:rsidRPr="00B322D4">
        <w:rPr>
          <w:spacing w:val="1"/>
          <w:lang w:val="lt-LT"/>
        </w:rPr>
        <w:t xml:space="preserve"> </w:t>
      </w:r>
      <w:r w:rsidR="00FD3B25" w:rsidRPr="00B322D4">
        <w:rPr>
          <w:lang w:val="lt-LT"/>
        </w:rPr>
        <w:t>per</w:t>
      </w:r>
      <w:r w:rsidR="00FD3B25" w:rsidRPr="00B322D4">
        <w:rPr>
          <w:spacing w:val="1"/>
          <w:lang w:val="lt-LT"/>
        </w:rPr>
        <w:t xml:space="preserve"> </w:t>
      </w:r>
      <w:r w:rsidR="00FD3B25" w:rsidRPr="00B322D4">
        <w:rPr>
          <w:lang w:val="lt-LT"/>
        </w:rPr>
        <w:t xml:space="preserve">3 mėn. nuo </w:t>
      </w:r>
      <w:r w:rsidRPr="00B322D4">
        <w:rPr>
          <w:lang w:val="lt-LT"/>
        </w:rPr>
        <w:t>Užsakovo</w:t>
      </w:r>
      <w:r w:rsidR="00864C49" w:rsidRPr="00B322D4">
        <w:rPr>
          <w:lang w:val="lt-LT"/>
        </w:rPr>
        <w:t xml:space="preserve"> elektroniniu būdu</w:t>
      </w:r>
      <w:r w:rsidR="00FD3B25" w:rsidRPr="00B322D4">
        <w:rPr>
          <w:lang w:val="lt-LT"/>
        </w:rPr>
        <w:t xml:space="preserve"> pateikto užsakymo datos.</w:t>
      </w:r>
    </w:p>
    <w:p w14:paraId="78215C16" w14:textId="03E1870F" w:rsidR="003076A2" w:rsidRPr="00B322D4" w:rsidRDefault="003C2BDF" w:rsidP="00B95D55">
      <w:pPr>
        <w:tabs>
          <w:tab w:val="left" w:pos="993"/>
        </w:tabs>
        <w:ind w:firstLine="709"/>
        <w:jc w:val="both"/>
        <w:rPr>
          <w:lang w:val="lt-LT"/>
        </w:rPr>
      </w:pPr>
      <w:r w:rsidRPr="00B322D4">
        <w:rPr>
          <w:lang w:val="lt-LT"/>
        </w:rPr>
        <w:lastRenderedPageBreak/>
        <w:t>10</w:t>
      </w:r>
      <w:r w:rsidR="00B95D55" w:rsidRPr="00B322D4">
        <w:rPr>
          <w:lang w:val="lt-LT"/>
        </w:rPr>
        <w:t>.</w:t>
      </w:r>
      <w:r w:rsidR="003076A2" w:rsidRPr="00B322D4">
        <w:rPr>
          <w:lang w:val="lt-LT"/>
        </w:rPr>
        <w:t xml:space="preserve"> </w:t>
      </w:r>
      <w:r w:rsidR="00B322D4" w:rsidRPr="00B322D4">
        <w:rPr>
          <w:lang w:val="lt-LT"/>
        </w:rPr>
        <w:t xml:space="preserve"> </w:t>
      </w:r>
      <w:r w:rsidR="003076A2" w:rsidRPr="00B322D4">
        <w:rPr>
          <w:lang w:val="lt-LT"/>
        </w:rPr>
        <w:t xml:space="preserve">Blankų gamybos metu privaloma laikytis </w:t>
      </w:r>
      <w:r w:rsidR="00B322D4" w:rsidRPr="00B322D4">
        <w:rPr>
          <w:lang w:val="lt-LT"/>
        </w:rPr>
        <w:t xml:space="preserve">Lietuvos </w:t>
      </w:r>
      <w:r w:rsidR="00B322D4" w:rsidRPr="00B322D4">
        <w:rPr>
          <w:bCs/>
          <w:lang w:val="lt-LT"/>
        </w:rPr>
        <w:t xml:space="preserve">Respublikos saugiųjų dokumentų ir saugiųjų dokumentų blankų gamybos įstatymo, kuriame pateikti </w:t>
      </w:r>
      <w:r w:rsidR="00B322D4" w:rsidRPr="00B322D4">
        <w:rPr>
          <w:lang w:val="lt-LT"/>
        </w:rPr>
        <w:t>,</w:t>
      </w:r>
      <w:r w:rsidR="003076A2" w:rsidRPr="00B322D4">
        <w:rPr>
          <w:lang w:val="lt-LT"/>
        </w:rPr>
        <w:t>saugiųjų dokumentų blankų gamybos reikalavim</w:t>
      </w:r>
      <w:r w:rsidR="00B322D4" w:rsidRPr="00B322D4">
        <w:rPr>
          <w:lang w:val="lt-LT"/>
        </w:rPr>
        <w:t>ai</w:t>
      </w:r>
      <w:r w:rsidR="003076A2" w:rsidRPr="00B322D4">
        <w:rPr>
          <w:lang w:val="lt-LT"/>
        </w:rPr>
        <w:t xml:space="preserve"> </w:t>
      </w:r>
      <w:r w:rsidR="00B322D4" w:rsidRPr="00B322D4">
        <w:rPr>
          <w:lang w:val="lt-LT"/>
        </w:rPr>
        <w:t xml:space="preserve"> taip pat vadovau</w:t>
      </w:r>
      <w:r w:rsidR="00B322D4">
        <w:rPr>
          <w:lang w:val="lt-LT"/>
        </w:rPr>
        <w:t>tis</w:t>
      </w:r>
      <w:r w:rsidR="00B322D4" w:rsidRPr="00B322D4">
        <w:rPr>
          <w:lang w:val="lt-LT"/>
        </w:rPr>
        <w:t xml:space="preserve"> ir</w:t>
      </w:r>
      <w:r w:rsidR="003076A2" w:rsidRPr="00B322D4">
        <w:rPr>
          <w:lang w:val="lt-LT"/>
        </w:rPr>
        <w:t xml:space="preserve"> kit</w:t>
      </w:r>
      <w:r w:rsidR="00B322D4" w:rsidRPr="00B322D4">
        <w:rPr>
          <w:lang w:val="lt-LT"/>
        </w:rPr>
        <w:t>ais</w:t>
      </w:r>
      <w:r w:rsidR="003076A2" w:rsidRPr="00B322D4">
        <w:rPr>
          <w:lang w:val="lt-LT"/>
        </w:rPr>
        <w:t xml:space="preserve"> teisės akt</w:t>
      </w:r>
      <w:r w:rsidR="00B322D4" w:rsidRPr="00B322D4">
        <w:rPr>
          <w:lang w:val="lt-LT"/>
        </w:rPr>
        <w:t>ais</w:t>
      </w:r>
      <w:r w:rsidR="003076A2" w:rsidRPr="00B322D4">
        <w:rPr>
          <w:lang w:val="lt-LT"/>
        </w:rPr>
        <w:t>, reglamentuojanči</w:t>
      </w:r>
      <w:r w:rsidR="00B322D4" w:rsidRPr="00B322D4">
        <w:rPr>
          <w:lang w:val="lt-LT"/>
        </w:rPr>
        <w:t>as</w:t>
      </w:r>
      <w:r w:rsidR="003076A2" w:rsidRPr="00B322D4">
        <w:rPr>
          <w:lang w:val="lt-LT"/>
        </w:rPr>
        <w:t xml:space="preserve"> saugiųjų dokumentų blankų gamybą</w:t>
      </w:r>
      <w:r w:rsidR="00B322D4">
        <w:rPr>
          <w:lang w:val="lt-LT"/>
        </w:rPr>
        <w:t>.</w:t>
      </w:r>
      <w:r w:rsidR="00B322D4" w:rsidRPr="00B322D4">
        <w:rPr>
          <w:lang w:val="lt-LT"/>
        </w:rPr>
        <w:t xml:space="preserve"> </w:t>
      </w:r>
      <w:r w:rsidR="00B322D4" w:rsidRPr="00B322D4">
        <w:rPr>
          <w:bCs/>
          <w:lang w:val="lt-LT"/>
        </w:rPr>
        <w:t xml:space="preserve">Įslaptintos informacijos apsauga vykdoma vadovaujantis Lietuvos Respublikos valstybės ir tarnybos paslapčių įstatymu. </w:t>
      </w:r>
      <w:r w:rsidR="00B322D4" w:rsidRPr="00B322D4">
        <w:rPr>
          <w:lang w:val="lt-LT"/>
        </w:rPr>
        <w:t>Taip pat bus</w:t>
      </w:r>
      <w:r w:rsidR="003076A2" w:rsidRPr="00B322D4">
        <w:rPr>
          <w:lang w:val="lt-LT"/>
        </w:rPr>
        <w:t xml:space="preserve"> vykdoma privaloma gaminių kokybės, specialiųjų saugiųjų dokumentų blankų gamybos medžiagų ir broko saugojimo, apskaitos ir naikinimo kontrolė teisės aktų nustatyta tvarka.</w:t>
      </w:r>
    </w:p>
    <w:p w14:paraId="32D6AB3C" w14:textId="4686321D" w:rsidR="003076A2" w:rsidRPr="00B322D4" w:rsidRDefault="003076A2" w:rsidP="003076A2">
      <w:pPr>
        <w:pStyle w:val="Porat"/>
        <w:tabs>
          <w:tab w:val="clear" w:pos="4320"/>
          <w:tab w:val="center" w:pos="-142"/>
          <w:tab w:val="left" w:pos="0"/>
        </w:tabs>
        <w:ind w:firstLine="851"/>
        <w:jc w:val="both"/>
        <w:rPr>
          <w:szCs w:val="24"/>
        </w:rPr>
      </w:pPr>
      <w:r w:rsidRPr="00B322D4">
        <w:rPr>
          <w:szCs w:val="24"/>
        </w:rPr>
        <w:tab/>
      </w:r>
      <w:r w:rsidR="00F50820" w:rsidRPr="00B322D4">
        <w:rPr>
          <w:szCs w:val="24"/>
        </w:rPr>
        <w:t>1</w:t>
      </w:r>
      <w:r w:rsidR="003C2BDF" w:rsidRPr="00B322D4">
        <w:rPr>
          <w:szCs w:val="24"/>
        </w:rPr>
        <w:t>1</w:t>
      </w:r>
      <w:r w:rsidRPr="00B322D4">
        <w:rPr>
          <w:szCs w:val="24"/>
        </w:rPr>
        <w:t xml:space="preserve">. Pasirašius </w:t>
      </w:r>
      <w:r w:rsidR="00FA3B94" w:rsidRPr="00B322D4">
        <w:rPr>
          <w:szCs w:val="24"/>
        </w:rPr>
        <w:t>šią S</w:t>
      </w:r>
      <w:r w:rsidRPr="00B322D4">
        <w:rPr>
          <w:szCs w:val="24"/>
        </w:rPr>
        <w:t xml:space="preserve">utartį </w:t>
      </w:r>
      <w:r w:rsidR="00B322D4" w:rsidRPr="00B322D4">
        <w:rPr>
          <w:szCs w:val="24"/>
        </w:rPr>
        <w:t xml:space="preserve">, kreipiamasi į </w:t>
      </w:r>
      <w:r w:rsidRPr="00B322D4">
        <w:rPr>
          <w:szCs w:val="24"/>
        </w:rPr>
        <w:t>Valstybės dokumentų technologinės apsaugos tarnyb</w:t>
      </w:r>
      <w:r w:rsidR="00B322D4" w:rsidRPr="00B322D4">
        <w:rPr>
          <w:szCs w:val="24"/>
        </w:rPr>
        <w:t>ą</w:t>
      </w:r>
      <w:r w:rsidRPr="00B322D4">
        <w:rPr>
          <w:szCs w:val="24"/>
        </w:rPr>
        <w:t xml:space="preserve"> prie Finansų ministerijos</w:t>
      </w:r>
      <w:r w:rsidR="00B322D4" w:rsidRPr="00B322D4">
        <w:rPr>
          <w:szCs w:val="24"/>
        </w:rPr>
        <w:t xml:space="preserve">, kad </w:t>
      </w:r>
      <w:r w:rsidRPr="00B322D4">
        <w:rPr>
          <w:szCs w:val="24"/>
        </w:rPr>
        <w:t xml:space="preserve">Vykdytojui </w:t>
      </w:r>
      <w:r w:rsidR="00B322D4" w:rsidRPr="00B322D4">
        <w:rPr>
          <w:szCs w:val="24"/>
        </w:rPr>
        <w:t>būtų suteikta</w:t>
      </w:r>
      <w:r w:rsidRPr="00B322D4">
        <w:rPr>
          <w:szCs w:val="24"/>
        </w:rPr>
        <w:t xml:space="preserve"> įslaptintą informaciją, žymimą slaptumo žyma „Riboto naudojimo“</w:t>
      </w:r>
      <w:r w:rsidRPr="00B322D4">
        <w:rPr>
          <w:i/>
          <w:szCs w:val="24"/>
        </w:rPr>
        <w:t xml:space="preserve"> (RN)</w:t>
      </w:r>
      <w:r w:rsidRPr="00B322D4">
        <w:rPr>
          <w:szCs w:val="24"/>
        </w:rPr>
        <w:t xml:space="preserve">. </w:t>
      </w:r>
    </w:p>
    <w:p w14:paraId="5F76856D" w14:textId="77777777" w:rsidR="00207ED3" w:rsidRPr="00B322D4" w:rsidRDefault="00207ED3" w:rsidP="00741841">
      <w:pPr>
        <w:pStyle w:val="Porat"/>
        <w:tabs>
          <w:tab w:val="left" w:pos="426"/>
        </w:tabs>
        <w:rPr>
          <w:b/>
          <w:szCs w:val="24"/>
        </w:rPr>
      </w:pPr>
    </w:p>
    <w:p w14:paraId="60E9A2D4" w14:textId="77777777" w:rsidR="003076A2" w:rsidRPr="00B322D4" w:rsidRDefault="00FE1895" w:rsidP="003076A2">
      <w:pPr>
        <w:pStyle w:val="Porat"/>
        <w:tabs>
          <w:tab w:val="left" w:pos="426"/>
        </w:tabs>
        <w:jc w:val="center"/>
        <w:rPr>
          <w:b/>
          <w:caps/>
          <w:szCs w:val="24"/>
        </w:rPr>
      </w:pPr>
      <w:r w:rsidRPr="00B322D4">
        <w:rPr>
          <w:b/>
          <w:caps/>
          <w:szCs w:val="24"/>
        </w:rPr>
        <w:t>2</w:t>
      </w:r>
      <w:r w:rsidR="003076A2" w:rsidRPr="00B322D4">
        <w:rPr>
          <w:b/>
          <w:caps/>
          <w:szCs w:val="24"/>
        </w:rPr>
        <w:t>. Atsiskaitymo tvarka</w:t>
      </w:r>
    </w:p>
    <w:p w14:paraId="7E187EFF" w14:textId="77777777" w:rsidR="00614BA5" w:rsidRPr="00B322D4" w:rsidRDefault="00614BA5" w:rsidP="003076A2">
      <w:pPr>
        <w:pStyle w:val="Porat"/>
        <w:tabs>
          <w:tab w:val="left" w:pos="426"/>
        </w:tabs>
        <w:jc w:val="center"/>
        <w:rPr>
          <w:b/>
          <w:caps/>
          <w:szCs w:val="24"/>
        </w:rPr>
      </w:pPr>
    </w:p>
    <w:p w14:paraId="0CCCF0A1" w14:textId="68220963" w:rsidR="00614BA5" w:rsidRPr="00B322D4" w:rsidRDefault="00F83590" w:rsidP="00614BA5">
      <w:pPr>
        <w:tabs>
          <w:tab w:val="left" w:pos="1080"/>
        </w:tabs>
        <w:ind w:firstLine="567"/>
        <w:contextualSpacing/>
        <w:jc w:val="both"/>
        <w:rPr>
          <w:lang w:val="lt-LT"/>
        </w:rPr>
      </w:pPr>
      <w:r w:rsidRPr="00B322D4">
        <w:rPr>
          <w:lang w:val="lt-LT"/>
        </w:rPr>
        <w:t>1</w:t>
      </w:r>
      <w:r w:rsidR="00F50820" w:rsidRPr="00B322D4">
        <w:rPr>
          <w:lang w:val="lt-LT"/>
        </w:rPr>
        <w:t>1</w:t>
      </w:r>
      <w:r w:rsidRPr="00B322D4">
        <w:rPr>
          <w:lang w:val="lt-LT"/>
        </w:rPr>
        <w:t xml:space="preserve">. </w:t>
      </w:r>
      <w:r w:rsidR="00614BA5" w:rsidRPr="00B322D4">
        <w:rPr>
          <w:lang w:val="lt-LT"/>
        </w:rPr>
        <w:t xml:space="preserve">Maksimali Sutarties kaina – </w:t>
      </w:r>
      <w:r w:rsidR="00073083" w:rsidRPr="00073083">
        <w:rPr>
          <w:lang w:val="lt-LT"/>
        </w:rPr>
        <w:t>847000</w:t>
      </w:r>
      <w:r w:rsidR="00614BA5" w:rsidRPr="00073083">
        <w:rPr>
          <w:lang w:val="lt-LT"/>
        </w:rPr>
        <w:t xml:space="preserve"> E</w:t>
      </w:r>
      <w:r w:rsidR="008B5CCC" w:rsidRPr="00073083">
        <w:rPr>
          <w:lang w:val="lt-LT"/>
        </w:rPr>
        <w:t>ur</w:t>
      </w:r>
      <w:r w:rsidR="00614BA5" w:rsidRPr="00B322D4">
        <w:rPr>
          <w:lang w:val="lt-LT"/>
        </w:rPr>
        <w:t xml:space="preserve"> (</w:t>
      </w:r>
      <w:r w:rsidR="00073083">
        <w:rPr>
          <w:lang w:val="lt-LT"/>
        </w:rPr>
        <w:t>aštuoni šimtai keturiasdešimt septini tūkstančiai,</w:t>
      </w:r>
      <w:r w:rsidR="00614BA5" w:rsidRPr="00B322D4">
        <w:rPr>
          <w:lang w:val="lt-LT"/>
        </w:rPr>
        <w:t xml:space="preserve"> </w:t>
      </w:r>
      <w:r w:rsidR="00F02B83" w:rsidRPr="00B322D4">
        <w:rPr>
          <w:lang w:val="lt-LT"/>
        </w:rPr>
        <w:t>00</w:t>
      </w:r>
      <w:r w:rsidR="00614BA5" w:rsidRPr="00B322D4">
        <w:rPr>
          <w:lang w:val="lt-LT"/>
        </w:rPr>
        <w:t xml:space="preserve"> ct)</w:t>
      </w:r>
      <w:r w:rsidRPr="00B322D4">
        <w:rPr>
          <w:lang w:val="lt-LT"/>
        </w:rPr>
        <w:t xml:space="preserve"> </w:t>
      </w:r>
      <w:r w:rsidR="00614BA5" w:rsidRPr="00B322D4">
        <w:rPr>
          <w:lang w:val="lt-LT"/>
        </w:rPr>
        <w:t xml:space="preserve">su pridėtinės vertės mokesčiu (toliau – PVM). Užsakovas gali įsigyti ir mažesnį </w:t>
      </w:r>
      <w:r w:rsidR="003C6C8B" w:rsidRPr="00B322D4">
        <w:rPr>
          <w:lang w:val="lt-LT"/>
        </w:rPr>
        <w:t xml:space="preserve">blankų </w:t>
      </w:r>
      <w:r w:rsidR="00614BA5" w:rsidRPr="00B322D4">
        <w:rPr>
          <w:lang w:val="lt-LT"/>
        </w:rPr>
        <w:t xml:space="preserve">kiekį nei numatyta maksimali Sutarties kaina. Sutarties galutinė kaina priklausys tik nuo per Sutarties galiojimo laikotarpį įsigyto faktiško </w:t>
      </w:r>
      <w:r w:rsidR="003C6C8B" w:rsidRPr="00B322D4">
        <w:rPr>
          <w:lang w:val="lt-LT"/>
        </w:rPr>
        <w:t>blankų</w:t>
      </w:r>
      <w:r w:rsidR="00614BA5" w:rsidRPr="00B322D4">
        <w:rPr>
          <w:lang w:val="lt-LT"/>
        </w:rPr>
        <w:t xml:space="preserve"> kiekio, tačiau ji negali viršyti šiame punkte nurodytos maksimalios Sutarties kainos.</w:t>
      </w:r>
    </w:p>
    <w:p w14:paraId="2D380ADC" w14:textId="28589959" w:rsidR="00113D3A" w:rsidRPr="00B322D4" w:rsidRDefault="003C6C8B" w:rsidP="003C6C8B">
      <w:pPr>
        <w:tabs>
          <w:tab w:val="left" w:pos="1080"/>
        </w:tabs>
        <w:ind w:firstLine="567"/>
        <w:contextualSpacing/>
        <w:jc w:val="both"/>
        <w:rPr>
          <w:rFonts w:ascii="TimesNewRoman" w:hAnsi="TimesNewRoman" w:cs="TimesNewRoman"/>
          <w:lang w:val="lt-LT"/>
        </w:rPr>
      </w:pPr>
      <w:r w:rsidRPr="00B322D4">
        <w:rPr>
          <w:bCs/>
          <w:noProof/>
          <w:lang w:val="lt-LT"/>
        </w:rPr>
        <w:t>1</w:t>
      </w:r>
      <w:r w:rsidR="00F50820" w:rsidRPr="00B322D4">
        <w:rPr>
          <w:bCs/>
          <w:noProof/>
          <w:lang w:val="lt-LT"/>
        </w:rPr>
        <w:t>2</w:t>
      </w:r>
      <w:r w:rsidR="00113D3A" w:rsidRPr="00B322D4">
        <w:rPr>
          <w:bCs/>
          <w:noProof/>
          <w:lang w:val="lt-LT"/>
        </w:rPr>
        <w:t xml:space="preserve">. </w:t>
      </w:r>
      <w:r w:rsidR="00113D3A" w:rsidRPr="00B322D4">
        <w:rPr>
          <w:lang w:val="lt-LT"/>
        </w:rPr>
        <w:t xml:space="preserve">Užsakovas už Paslaugas su Vykdytojui atsiskaito pagal Sutarties </w:t>
      </w:r>
      <w:r w:rsidR="00842E1D">
        <w:rPr>
          <w:lang w:val="lt-LT"/>
        </w:rPr>
        <w:t>3</w:t>
      </w:r>
      <w:r w:rsidR="00113D3A" w:rsidRPr="004B353D">
        <w:rPr>
          <w:lang w:val="lt-LT"/>
        </w:rPr>
        <w:t xml:space="preserve"> priede </w:t>
      </w:r>
      <w:r w:rsidR="00113D3A" w:rsidRPr="00B322D4">
        <w:rPr>
          <w:lang w:val="lt-LT"/>
        </w:rPr>
        <w:t>nurodytus Paslaugų</w:t>
      </w:r>
      <w:r w:rsidR="00113D3A" w:rsidRPr="00B322D4">
        <w:rPr>
          <w:rFonts w:ascii="TimesNewRoman" w:hAnsi="TimesNewRoman" w:cs="TimesNewRoman"/>
          <w:lang w:val="lt-LT"/>
        </w:rPr>
        <w:t xml:space="preserve"> į</w:t>
      </w:r>
      <w:r w:rsidR="00113D3A" w:rsidRPr="00B322D4">
        <w:rPr>
          <w:lang w:val="lt-LT"/>
        </w:rPr>
        <w:t xml:space="preserve">kainius. </w:t>
      </w:r>
      <w:r w:rsidR="00113D3A" w:rsidRPr="00B322D4">
        <w:rPr>
          <w:rFonts w:ascii="TimesNewRoman" w:hAnsi="TimesNewRoman" w:cs="TimesNewRoman"/>
          <w:lang w:val="lt-LT"/>
        </w:rPr>
        <w:t>Į Paslaugų į</w:t>
      </w:r>
      <w:r w:rsidR="00113D3A" w:rsidRPr="00B322D4">
        <w:rPr>
          <w:lang w:val="lt-LT"/>
        </w:rPr>
        <w:t xml:space="preserve">kainius turi būti </w:t>
      </w:r>
      <w:r w:rsidR="00113D3A" w:rsidRPr="00B322D4">
        <w:rPr>
          <w:color w:val="000000"/>
          <w:bdr w:val="none" w:sz="0" w:space="0" w:color="auto" w:frame="1"/>
          <w:shd w:val="clear" w:color="auto" w:fill="FFFFFF"/>
          <w:lang w:val="lt-LT"/>
        </w:rPr>
        <w:t>įskaičiuotos visos su produkcijos gamyba, spausdi</w:t>
      </w:r>
      <w:r w:rsidR="00113D3A" w:rsidRPr="00B322D4">
        <w:rPr>
          <w:color w:val="000000"/>
          <w:bdr w:val="none" w:sz="0" w:space="0" w:color="auto" w:frame="1"/>
          <w:shd w:val="clear" w:color="auto" w:fill="FFFFFF"/>
          <w:lang w:val="lt-LT"/>
        </w:rPr>
        <w:lastRenderedPageBreak/>
        <w:t xml:space="preserve">nimu, pristatymu susijusios išlaidos ir mokesčiai, Vykdytojui </w:t>
      </w:r>
      <w:r w:rsidR="00113D3A" w:rsidRPr="00B322D4">
        <w:rPr>
          <w:lang w:val="lt-LT"/>
        </w:rPr>
        <w:t>privalomi mokėti mokes</w:t>
      </w:r>
      <w:r w:rsidR="00113D3A" w:rsidRPr="00B322D4">
        <w:rPr>
          <w:rFonts w:ascii="TimesNewRoman" w:hAnsi="TimesNewRoman" w:cs="TimesNewRoman"/>
          <w:lang w:val="lt-LT"/>
        </w:rPr>
        <w:t>č</w:t>
      </w:r>
      <w:r w:rsidR="00113D3A" w:rsidRPr="00B322D4">
        <w:rPr>
          <w:lang w:val="lt-LT"/>
        </w:rPr>
        <w:t xml:space="preserve">iai, įskaitant, bet neapsiribojant, mokesčius už PVM sąskaitų faktūrų pateikimą per Registrų centro tvarkomą informacinę sistemą „E. sąskaita“ (elektroninės paslaugos „E. sąskaita“ svetainė pasiekiama adresu </w:t>
      </w:r>
      <w:hyperlink r:id="rId10" w:history="1">
        <w:r w:rsidR="00113D3A" w:rsidRPr="00B322D4">
          <w:rPr>
            <w:u w:val="single"/>
            <w:lang w:val="lt-LT"/>
          </w:rPr>
          <w:t>www.esaskaita.eu</w:t>
        </w:r>
      </w:hyperlink>
      <w:r w:rsidR="00113D3A" w:rsidRPr="00B322D4">
        <w:rPr>
          <w:lang w:val="lt-LT"/>
        </w:rPr>
        <w:t>) ir visos Vykdytojo patirtos ar galimos patirti su Paslaugų teikimu susijusios išlaidos, reikalingos tinkamam Sutarties vykdymui</w:t>
      </w:r>
      <w:r w:rsidR="00113D3A" w:rsidRPr="00B322D4">
        <w:rPr>
          <w:rFonts w:ascii="TimesNewRoman" w:hAnsi="TimesNewRoman" w:cs="TimesNewRoman"/>
          <w:lang w:val="lt-LT"/>
        </w:rPr>
        <w:t xml:space="preserve">.  </w:t>
      </w:r>
    </w:p>
    <w:p w14:paraId="5A056081" w14:textId="77777777" w:rsidR="00113D3A" w:rsidRPr="00B322D4" w:rsidRDefault="003C6C8B" w:rsidP="00113D3A">
      <w:pPr>
        <w:autoSpaceDE w:val="0"/>
        <w:autoSpaceDN w:val="0"/>
        <w:adjustRightInd w:val="0"/>
        <w:ind w:firstLine="720"/>
        <w:jc w:val="both"/>
        <w:rPr>
          <w:lang w:val="lt-LT"/>
        </w:rPr>
      </w:pPr>
      <w:r w:rsidRPr="00B322D4">
        <w:rPr>
          <w:rFonts w:ascii="TimesNewRoman" w:hAnsi="TimesNewRoman" w:cs="TimesNewRoman"/>
          <w:lang w:val="lt-LT"/>
        </w:rPr>
        <w:t>1</w:t>
      </w:r>
      <w:r w:rsidR="00BF2F32" w:rsidRPr="00B322D4">
        <w:rPr>
          <w:rFonts w:ascii="TimesNewRoman" w:hAnsi="TimesNewRoman" w:cs="TimesNewRoman"/>
          <w:lang w:val="lt-LT"/>
        </w:rPr>
        <w:t>3</w:t>
      </w:r>
      <w:r w:rsidR="00113D3A" w:rsidRPr="00B322D4">
        <w:rPr>
          <w:rFonts w:ascii="TimesNewRoman" w:hAnsi="TimesNewRoman" w:cs="TimesNewRoman"/>
          <w:lang w:val="lt-LT"/>
        </w:rPr>
        <w:t xml:space="preserve">. </w:t>
      </w:r>
      <w:bookmarkStart w:id="2" w:name="_Hlk51680915"/>
      <w:r w:rsidR="00113D3A" w:rsidRPr="00B322D4">
        <w:rPr>
          <w:lang w:val="lt-LT"/>
        </w:rPr>
        <w:t xml:space="preserve">Vykdant Sutartį, PVM sąskaitos faktūros turi būti teikiamos tik elektroniniu būdu. </w:t>
      </w:r>
      <w:r w:rsidR="00113D3A" w:rsidRPr="00B322D4">
        <w:rPr>
          <w:rFonts w:eastAsia="SimSun"/>
          <w:kern w:val="1"/>
          <w:lang w:val="lt-LT" w:eastAsia="zh-CN" w:bidi="hi-IN"/>
        </w:rPr>
        <w:t xml:space="preserve">Elektroninės sąskaitos, atitinkančios Europos elektroninių sąskaitų faktūrų standartą, teikiamos </w:t>
      </w:r>
      <w:r w:rsidR="00113D3A" w:rsidRPr="00B322D4">
        <w:rPr>
          <w:lang w:val="lt-LT"/>
        </w:rPr>
        <w:t>Vykdytojo pasirinktomis priemonėmis. Europos elektroninių sąskaitų faktūrų standarto neatitinkančios elektroninės sąskaitos gali būti teikiamos tik naudojantis</w:t>
      </w:r>
      <w:r w:rsidR="00113D3A" w:rsidRPr="00B322D4">
        <w:rPr>
          <w:rFonts w:eastAsia="SimSun"/>
          <w:kern w:val="1"/>
          <w:lang w:val="lt-LT" w:eastAsia="zh-CN" w:bidi="hi-IN"/>
        </w:rPr>
        <w:t xml:space="preserve"> informacinės sistemos „E. sąskaita“ priemonėmis (šiose sąskaitose privalo būti nurodytas </w:t>
      </w:r>
      <w:r w:rsidR="00113D3A" w:rsidRPr="00B322D4">
        <w:rPr>
          <w:lang w:val="lt-LT"/>
        </w:rPr>
        <w:t>Vykdytojo įmonės kodas, PVM mokėtojo kodas (jeigu Vykdytojas yra PVM mokėtojas), atsiskaitomosios sąskaitos numeris, Sutarties numeris).</w:t>
      </w:r>
      <w:bookmarkStart w:id="3" w:name="_Hlk515543456"/>
      <w:bookmarkEnd w:id="2"/>
      <w:r w:rsidR="00113D3A" w:rsidRPr="00B322D4">
        <w:rPr>
          <w:lang w:val="lt-LT"/>
        </w:rPr>
        <w:t xml:space="preserve"> </w:t>
      </w:r>
      <w:r w:rsidR="00113D3A" w:rsidRPr="00B322D4">
        <w:rPr>
          <w:rFonts w:eastAsia="SimSun"/>
          <w:kern w:val="1"/>
          <w:lang w:val="lt-LT" w:eastAsia="zh-CN" w:bidi="hi-IN"/>
        </w:rPr>
        <w:t>Užsakovas elektronines sąskaitas faktūras priima ir apdoroja naudodamasis informacinės sistemos „E. Sąskaita“ priemonėmis, išskyrus Lietuvos Respublikos viešųjų pirkimų, atliekamų gynybos ir saugumo srityje, įstatymo 12 straipsnio 12 dalyje nustatytus atvejus.</w:t>
      </w:r>
    </w:p>
    <w:p w14:paraId="1B5412C0" w14:textId="77777777" w:rsidR="00113D3A" w:rsidRPr="00B322D4" w:rsidRDefault="003C6C8B" w:rsidP="00113D3A">
      <w:pPr>
        <w:ind w:firstLine="567"/>
        <w:jc w:val="both"/>
        <w:rPr>
          <w:color w:val="FF0000"/>
          <w:lang w:val="lt-LT"/>
        </w:rPr>
      </w:pPr>
      <w:r w:rsidRPr="00B322D4">
        <w:rPr>
          <w:rFonts w:ascii="TimesNewRoman" w:hAnsi="TimesNewRoman" w:cs="TimesNewRoman"/>
          <w:lang w:val="lt-LT"/>
        </w:rPr>
        <w:t>1</w:t>
      </w:r>
      <w:r w:rsidR="00BF2F32" w:rsidRPr="00B322D4">
        <w:rPr>
          <w:rFonts w:ascii="TimesNewRoman" w:hAnsi="TimesNewRoman" w:cs="TimesNewRoman"/>
          <w:lang w:val="lt-LT"/>
        </w:rPr>
        <w:t>4</w:t>
      </w:r>
      <w:r w:rsidR="00113D3A" w:rsidRPr="00B322D4">
        <w:rPr>
          <w:rFonts w:ascii="TimesNewRoman" w:hAnsi="TimesNewRoman" w:cs="TimesNewRoman"/>
          <w:lang w:val="lt-LT"/>
        </w:rPr>
        <w:t xml:space="preserve">. </w:t>
      </w:r>
      <w:r w:rsidR="00113D3A" w:rsidRPr="00B322D4">
        <w:rPr>
          <w:lang w:val="lt-LT"/>
        </w:rPr>
        <w:t xml:space="preserve">Sutarties kainodara – </w:t>
      </w:r>
      <w:r w:rsidR="00113D3A" w:rsidRPr="00B322D4">
        <w:rPr>
          <w:b/>
          <w:bCs/>
          <w:lang w:val="lt-LT"/>
        </w:rPr>
        <w:t>fiksuotas įkainis su peržiūra</w:t>
      </w:r>
      <w:r w:rsidR="00113D3A" w:rsidRPr="00B322D4">
        <w:rPr>
          <w:lang w:val="lt-LT"/>
        </w:rPr>
        <w:t xml:space="preserve">. </w:t>
      </w:r>
      <w:bookmarkStart w:id="4" w:name="_Hlk63953587"/>
      <w:bookmarkEnd w:id="3"/>
    </w:p>
    <w:p w14:paraId="03601A15" w14:textId="77777777" w:rsidR="002525C3" w:rsidRPr="00B322D4" w:rsidRDefault="002525C3" w:rsidP="003C2BDF">
      <w:pPr>
        <w:pStyle w:val="Sraopastraipa"/>
        <w:widowControl w:val="0"/>
        <w:numPr>
          <w:ilvl w:val="0"/>
          <w:numId w:val="17"/>
        </w:numPr>
        <w:tabs>
          <w:tab w:val="left" w:pos="993"/>
        </w:tabs>
        <w:autoSpaceDE w:val="0"/>
        <w:autoSpaceDN w:val="0"/>
        <w:spacing w:line="230" w:lineRule="auto"/>
        <w:ind w:left="0" w:right="122" w:firstLine="567"/>
        <w:contextualSpacing w:val="0"/>
        <w:jc w:val="both"/>
        <w:rPr>
          <w:lang w:val="lt-LT"/>
        </w:rPr>
      </w:pPr>
      <w:r w:rsidRPr="00B322D4">
        <w:rPr>
          <w:lang w:val="lt-LT"/>
        </w:rPr>
        <w:t>Sutarties galiojimo metu, pasikeitus pridėtinės vertės mokesčiui, Sutartyje nurodyta</w:t>
      </w:r>
      <w:r w:rsidRPr="00B322D4">
        <w:rPr>
          <w:spacing w:val="1"/>
          <w:lang w:val="lt-LT"/>
        </w:rPr>
        <w:t xml:space="preserve"> </w:t>
      </w:r>
      <w:r w:rsidRPr="00B322D4">
        <w:rPr>
          <w:lang w:val="lt-LT"/>
        </w:rPr>
        <w:t>Paslaugų kaina perskaičiuojama ir taikoma nuo pridėtinės vertės mokesčio pakeitimo momento.</w:t>
      </w:r>
      <w:r w:rsidRPr="00B322D4">
        <w:rPr>
          <w:spacing w:val="1"/>
          <w:lang w:val="lt-LT"/>
        </w:rPr>
        <w:t xml:space="preserve"> </w:t>
      </w:r>
      <w:r w:rsidRPr="00B322D4">
        <w:rPr>
          <w:lang w:val="lt-LT"/>
        </w:rPr>
        <w:t>Paslaugų kainos keitimą Šalys įformina Šalių įgaliotų atstovų pasirašomu</w:t>
      </w:r>
      <w:r w:rsidRPr="00B322D4">
        <w:rPr>
          <w:spacing w:val="1"/>
          <w:lang w:val="lt-LT"/>
        </w:rPr>
        <w:t xml:space="preserve"> </w:t>
      </w:r>
      <w:r w:rsidRPr="00B322D4">
        <w:rPr>
          <w:lang w:val="lt-LT"/>
        </w:rPr>
        <w:t>susitarimu. Sutarties</w:t>
      </w:r>
      <w:r w:rsidRPr="00B322D4">
        <w:rPr>
          <w:spacing w:val="1"/>
          <w:lang w:val="lt-LT"/>
        </w:rPr>
        <w:t xml:space="preserve"> </w:t>
      </w:r>
      <w:r w:rsidRPr="00B322D4">
        <w:rPr>
          <w:lang w:val="lt-LT"/>
        </w:rPr>
        <w:t>galiojimo</w:t>
      </w:r>
      <w:r w:rsidRPr="00B322D4">
        <w:rPr>
          <w:spacing w:val="1"/>
          <w:lang w:val="lt-LT"/>
        </w:rPr>
        <w:t xml:space="preserve"> </w:t>
      </w:r>
      <w:r w:rsidRPr="00B322D4">
        <w:rPr>
          <w:lang w:val="lt-LT"/>
        </w:rPr>
        <w:t>metu</w:t>
      </w:r>
      <w:r w:rsidRPr="00B322D4">
        <w:rPr>
          <w:spacing w:val="1"/>
          <w:lang w:val="lt-LT"/>
        </w:rPr>
        <w:t xml:space="preserve"> </w:t>
      </w:r>
      <w:r w:rsidRPr="00B322D4">
        <w:rPr>
          <w:lang w:val="lt-LT"/>
        </w:rPr>
        <w:t>pasikeitus</w:t>
      </w:r>
      <w:r w:rsidRPr="00B322D4">
        <w:rPr>
          <w:spacing w:val="1"/>
          <w:lang w:val="lt-LT"/>
        </w:rPr>
        <w:t xml:space="preserve"> </w:t>
      </w:r>
      <w:r w:rsidRPr="00B322D4">
        <w:rPr>
          <w:lang w:val="lt-LT"/>
        </w:rPr>
        <w:t>pridėtinės</w:t>
      </w:r>
      <w:r w:rsidRPr="00B322D4">
        <w:rPr>
          <w:spacing w:val="1"/>
          <w:lang w:val="lt-LT"/>
        </w:rPr>
        <w:t xml:space="preserve"> </w:t>
      </w:r>
      <w:r w:rsidRPr="00B322D4">
        <w:rPr>
          <w:lang w:val="lt-LT"/>
        </w:rPr>
        <w:t>vertės</w:t>
      </w:r>
      <w:r w:rsidRPr="00B322D4">
        <w:rPr>
          <w:spacing w:val="1"/>
          <w:lang w:val="lt-LT"/>
        </w:rPr>
        <w:t xml:space="preserve"> </w:t>
      </w:r>
      <w:r w:rsidRPr="00B322D4">
        <w:rPr>
          <w:lang w:val="lt-LT"/>
        </w:rPr>
        <w:t>mokesčiui,</w:t>
      </w:r>
      <w:r w:rsidRPr="00B322D4">
        <w:rPr>
          <w:spacing w:val="1"/>
          <w:lang w:val="lt-LT"/>
        </w:rPr>
        <w:t xml:space="preserve"> </w:t>
      </w:r>
      <w:r w:rsidRPr="00B322D4">
        <w:rPr>
          <w:lang w:val="lt-LT"/>
        </w:rPr>
        <w:t>Sutartyje</w:t>
      </w:r>
      <w:r w:rsidRPr="00B322D4">
        <w:rPr>
          <w:spacing w:val="1"/>
          <w:lang w:val="lt-LT"/>
        </w:rPr>
        <w:t xml:space="preserve"> </w:t>
      </w:r>
      <w:r w:rsidRPr="00B322D4">
        <w:rPr>
          <w:lang w:val="lt-LT"/>
        </w:rPr>
        <w:t>nurodyta</w:t>
      </w:r>
      <w:r w:rsidRPr="00B322D4">
        <w:rPr>
          <w:spacing w:val="1"/>
          <w:lang w:val="lt-LT"/>
        </w:rPr>
        <w:t xml:space="preserve"> </w:t>
      </w:r>
      <w:r w:rsidRPr="00B322D4">
        <w:rPr>
          <w:lang w:val="lt-LT"/>
        </w:rPr>
        <w:t>Paslaugų</w:t>
      </w:r>
      <w:r w:rsidRPr="00B322D4">
        <w:rPr>
          <w:spacing w:val="1"/>
          <w:lang w:val="lt-LT"/>
        </w:rPr>
        <w:t xml:space="preserve"> </w:t>
      </w:r>
      <w:r w:rsidRPr="00B322D4">
        <w:rPr>
          <w:lang w:val="lt-LT"/>
        </w:rPr>
        <w:t>kaina</w:t>
      </w:r>
      <w:r w:rsidRPr="00B322D4">
        <w:rPr>
          <w:spacing w:val="1"/>
          <w:lang w:val="lt-LT"/>
        </w:rPr>
        <w:t xml:space="preserve"> </w:t>
      </w:r>
      <w:r w:rsidRPr="00B322D4">
        <w:rPr>
          <w:lang w:val="lt-LT"/>
        </w:rPr>
        <w:t>perskaičiuojama</w:t>
      </w:r>
      <w:r w:rsidRPr="00B322D4">
        <w:rPr>
          <w:spacing w:val="-1"/>
          <w:lang w:val="lt-LT"/>
        </w:rPr>
        <w:t xml:space="preserve"> </w:t>
      </w:r>
      <w:r w:rsidRPr="00B322D4">
        <w:rPr>
          <w:lang w:val="lt-LT"/>
        </w:rPr>
        <w:t>pagal</w:t>
      </w:r>
      <w:r w:rsidRPr="00B322D4">
        <w:rPr>
          <w:spacing w:val="-2"/>
          <w:lang w:val="lt-LT"/>
        </w:rPr>
        <w:t xml:space="preserve"> </w:t>
      </w:r>
      <w:r w:rsidRPr="00B322D4">
        <w:rPr>
          <w:lang w:val="lt-LT"/>
        </w:rPr>
        <w:t>šią</w:t>
      </w:r>
      <w:r w:rsidRPr="00B322D4">
        <w:rPr>
          <w:spacing w:val="-1"/>
          <w:lang w:val="lt-LT"/>
        </w:rPr>
        <w:t xml:space="preserve"> </w:t>
      </w:r>
      <w:r w:rsidRPr="00B322D4">
        <w:rPr>
          <w:lang w:val="lt-LT"/>
        </w:rPr>
        <w:t>formulę:</w:t>
      </w:r>
    </w:p>
    <w:p w14:paraId="18D5524D" w14:textId="77777777" w:rsidR="002525C3" w:rsidRPr="00B322D4" w:rsidRDefault="002525C3" w:rsidP="002525C3">
      <w:pPr>
        <w:tabs>
          <w:tab w:val="left" w:pos="567"/>
        </w:tabs>
        <w:spacing w:before="60" w:after="60"/>
        <w:ind w:firstLine="567"/>
        <w:jc w:val="both"/>
        <w:rPr>
          <w:rFonts w:eastAsia="Calibri"/>
          <w:lang w:val="lt-LT"/>
        </w:rPr>
      </w:pPr>
      <w:r w:rsidRPr="00B322D4">
        <w:rPr>
          <w:rFonts w:eastAsia="Calibri"/>
          <w:i/>
          <w:noProof/>
          <w:lang w:val="lt-LT" w:eastAsia="lt-LT"/>
        </w:rPr>
        <w:lastRenderedPageBreak/>
        <w:drawing>
          <wp:inline distT="0" distB="0" distL="0" distR="0" wp14:anchorId="7BCD788F" wp14:editId="1496F1ED">
            <wp:extent cx="1571625" cy="600075"/>
            <wp:effectExtent l="0" t="0" r="9525" b="9525"/>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1625" cy="600075"/>
                    </a:xfrm>
                    <a:prstGeom prst="rect">
                      <a:avLst/>
                    </a:prstGeom>
                    <a:noFill/>
                    <a:ln>
                      <a:noFill/>
                    </a:ln>
                  </pic:spPr>
                </pic:pic>
              </a:graphicData>
            </a:graphic>
          </wp:inline>
        </w:drawing>
      </w:r>
      <w:r w:rsidRPr="00B322D4">
        <w:rPr>
          <w:rFonts w:eastAsia="Calibri"/>
          <w:lang w:val="lt-LT"/>
        </w:rPr>
        <w:t>, kai</w:t>
      </w:r>
    </w:p>
    <w:p w14:paraId="4AC31011" w14:textId="77777777" w:rsidR="002525C3" w:rsidRPr="00B322D4" w:rsidRDefault="002525C3" w:rsidP="00B87ABB">
      <w:pPr>
        <w:pStyle w:val="Sraopastraipa"/>
        <w:rPr>
          <w:rFonts w:eastAsia="Calibri"/>
          <w:lang w:val="lt-LT"/>
        </w:rPr>
      </w:pPr>
      <w:r w:rsidRPr="00B322D4">
        <w:rPr>
          <w:i/>
          <w:iCs/>
          <w:spacing w:val="14"/>
          <w:position w:val="14"/>
          <w:lang w:val="lt-LT"/>
        </w:rPr>
        <w:t>S</w:t>
      </w:r>
      <w:r w:rsidRPr="00B322D4">
        <w:rPr>
          <w:i/>
          <w:iCs/>
          <w:spacing w:val="14"/>
          <w:position w:val="8"/>
          <w:lang w:val="lt-LT"/>
        </w:rPr>
        <w:t>N</w:t>
      </w:r>
      <w:r w:rsidRPr="00B322D4">
        <w:rPr>
          <w:i/>
          <w:iCs/>
          <w:spacing w:val="30"/>
          <w:position w:val="8"/>
          <w:lang w:val="lt-LT"/>
        </w:rPr>
        <w:t xml:space="preserve"> </w:t>
      </w:r>
      <w:r w:rsidRPr="00B322D4">
        <w:rPr>
          <w:i/>
          <w:iCs/>
          <w:lang w:val="lt-LT"/>
        </w:rPr>
        <w:t>–</w:t>
      </w:r>
      <w:r w:rsidRPr="00B322D4">
        <w:rPr>
          <w:i/>
          <w:iCs/>
          <w:spacing w:val="-3"/>
          <w:lang w:val="lt-LT"/>
        </w:rPr>
        <w:t xml:space="preserve"> </w:t>
      </w:r>
      <w:r w:rsidRPr="00B322D4">
        <w:rPr>
          <w:lang w:val="lt-LT"/>
        </w:rPr>
        <w:t>perskaičiuota</w:t>
      </w:r>
      <w:r w:rsidRPr="00B322D4">
        <w:rPr>
          <w:spacing w:val="-4"/>
          <w:lang w:val="lt-LT"/>
        </w:rPr>
        <w:t xml:space="preserve"> </w:t>
      </w:r>
      <w:r w:rsidRPr="00B322D4">
        <w:rPr>
          <w:lang w:val="lt-LT"/>
        </w:rPr>
        <w:t>Paslaugų</w:t>
      </w:r>
      <w:r w:rsidRPr="00B322D4">
        <w:rPr>
          <w:spacing w:val="-2"/>
          <w:lang w:val="lt-LT"/>
        </w:rPr>
        <w:t xml:space="preserve"> </w:t>
      </w:r>
      <w:r w:rsidRPr="00B322D4">
        <w:rPr>
          <w:lang w:val="lt-LT"/>
        </w:rPr>
        <w:t>kaina</w:t>
      </w:r>
      <w:r w:rsidRPr="00B322D4">
        <w:rPr>
          <w:spacing w:val="-5"/>
          <w:lang w:val="lt-LT"/>
        </w:rPr>
        <w:t xml:space="preserve"> </w:t>
      </w:r>
      <w:r w:rsidRPr="00B322D4">
        <w:rPr>
          <w:lang w:val="lt-LT"/>
        </w:rPr>
        <w:t>(su</w:t>
      </w:r>
      <w:r w:rsidRPr="00B322D4">
        <w:rPr>
          <w:spacing w:val="-3"/>
          <w:lang w:val="lt-LT"/>
        </w:rPr>
        <w:t xml:space="preserve"> </w:t>
      </w:r>
      <w:r w:rsidRPr="00B322D4">
        <w:rPr>
          <w:lang w:val="lt-LT"/>
        </w:rPr>
        <w:t>PVM);</w:t>
      </w:r>
    </w:p>
    <w:p w14:paraId="384C2994" w14:textId="77777777" w:rsidR="002525C3" w:rsidRPr="00B322D4" w:rsidRDefault="002525C3" w:rsidP="00B87ABB">
      <w:pPr>
        <w:pStyle w:val="Sraopastraipa"/>
        <w:rPr>
          <w:lang w:val="lt-LT"/>
        </w:rPr>
      </w:pPr>
      <w:r w:rsidRPr="00B322D4">
        <w:rPr>
          <w:i/>
          <w:spacing w:val="10"/>
          <w:position w:val="14"/>
          <w:lang w:val="lt-LT"/>
        </w:rPr>
        <w:t>S</w:t>
      </w:r>
      <w:r w:rsidRPr="00B322D4">
        <w:rPr>
          <w:i/>
          <w:spacing w:val="10"/>
          <w:position w:val="8"/>
          <w:lang w:val="lt-LT"/>
        </w:rPr>
        <w:t>S</w:t>
      </w:r>
      <w:r w:rsidRPr="00B322D4">
        <w:rPr>
          <w:i/>
          <w:spacing w:val="26"/>
          <w:position w:val="8"/>
          <w:lang w:val="lt-LT"/>
        </w:rPr>
        <w:t xml:space="preserve"> </w:t>
      </w:r>
      <w:r w:rsidRPr="00B322D4">
        <w:rPr>
          <w:i/>
          <w:lang w:val="lt-LT"/>
        </w:rPr>
        <w:t>–</w:t>
      </w:r>
      <w:r w:rsidRPr="00B322D4">
        <w:rPr>
          <w:i/>
          <w:spacing w:val="-2"/>
          <w:lang w:val="lt-LT"/>
        </w:rPr>
        <w:t xml:space="preserve"> </w:t>
      </w:r>
      <w:r w:rsidRPr="00B322D4">
        <w:rPr>
          <w:lang w:val="lt-LT"/>
        </w:rPr>
        <w:t>Paslaugų</w:t>
      </w:r>
      <w:r w:rsidRPr="00B322D4">
        <w:rPr>
          <w:spacing w:val="-2"/>
          <w:lang w:val="lt-LT"/>
        </w:rPr>
        <w:t xml:space="preserve"> </w:t>
      </w:r>
      <w:r w:rsidRPr="00B322D4">
        <w:rPr>
          <w:lang w:val="lt-LT"/>
        </w:rPr>
        <w:t>kaina</w:t>
      </w:r>
      <w:r w:rsidRPr="00B322D4">
        <w:rPr>
          <w:spacing w:val="-4"/>
          <w:lang w:val="lt-LT"/>
        </w:rPr>
        <w:t xml:space="preserve"> </w:t>
      </w:r>
      <w:r w:rsidRPr="00B322D4">
        <w:rPr>
          <w:lang w:val="lt-LT"/>
        </w:rPr>
        <w:t>(su</w:t>
      </w:r>
      <w:r w:rsidRPr="00B322D4">
        <w:rPr>
          <w:spacing w:val="-2"/>
          <w:lang w:val="lt-LT"/>
        </w:rPr>
        <w:t xml:space="preserve"> </w:t>
      </w:r>
      <w:r w:rsidRPr="00B322D4">
        <w:rPr>
          <w:lang w:val="lt-LT"/>
        </w:rPr>
        <w:t>PVM)</w:t>
      </w:r>
      <w:r w:rsidRPr="00B322D4">
        <w:rPr>
          <w:spacing w:val="-2"/>
          <w:lang w:val="lt-LT"/>
        </w:rPr>
        <w:t xml:space="preserve"> </w:t>
      </w:r>
      <w:r w:rsidRPr="00B322D4">
        <w:rPr>
          <w:lang w:val="lt-LT"/>
        </w:rPr>
        <w:t>iki</w:t>
      </w:r>
      <w:r w:rsidRPr="00B322D4">
        <w:rPr>
          <w:spacing w:val="-2"/>
          <w:lang w:val="lt-LT"/>
        </w:rPr>
        <w:t xml:space="preserve"> </w:t>
      </w:r>
      <w:r w:rsidRPr="00B322D4">
        <w:rPr>
          <w:lang w:val="lt-LT"/>
        </w:rPr>
        <w:t>perskaičiavimo;</w:t>
      </w:r>
    </w:p>
    <w:p w14:paraId="5CE3DE97" w14:textId="77777777" w:rsidR="002525C3" w:rsidRPr="00B322D4" w:rsidRDefault="002525C3" w:rsidP="00B87ABB">
      <w:pPr>
        <w:pStyle w:val="Sraopastraipa"/>
        <w:rPr>
          <w:lang w:val="lt-LT"/>
        </w:rPr>
      </w:pPr>
      <w:r w:rsidRPr="00B322D4">
        <w:rPr>
          <w:i/>
          <w:position w:val="14"/>
          <w:lang w:val="lt-LT"/>
        </w:rPr>
        <w:t>T</w:t>
      </w:r>
      <w:r w:rsidRPr="00B322D4">
        <w:rPr>
          <w:i/>
          <w:position w:val="8"/>
          <w:lang w:val="lt-LT"/>
        </w:rPr>
        <w:t>S</w:t>
      </w:r>
      <w:r w:rsidRPr="00B322D4">
        <w:rPr>
          <w:i/>
          <w:spacing w:val="19"/>
          <w:position w:val="8"/>
          <w:lang w:val="lt-LT"/>
        </w:rPr>
        <w:t xml:space="preserve"> </w:t>
      </w:r>
      <w:r w:rsidRPr="00B322D4">
        <w:rPr>
          <w:i/>
          <w:lang w:val="lt-LT"/>
        </w:rPr>
        <w:t>–</w:t>
      </w:r>
      <w:r w:rsidRPr="00B322D4">
        <w:rPr>
          <w:i/>
          <w:spacing w:val="-3"/>
          <w:lang w:val="lt-LT"/>
        </w:rPr>
        <w:t xml:space="preserve"> </w:t>
      </w:r>
      <w:r w:rsidRPr="00B322D4">
        <w:rPr>
          <w:lang w:val="lt-LT"/>
        </w:rPr>
        <w:t>senas</w:t>
      </w:r>
      <w:r w:rsidRPr="00B322D4">
        <w:rPr>
          <w:spacing w:val="-2"/>
          <w:lang w:val="lt-LT"/>
        </w:rPr>
        <w:t xml:space="preserve"> </w:t>
      </w:r>
      <w:r w:rsidRPr="00B322D4">
        <w:rPr>
          <w:lang w:val="lt-LT"/>
        </w:rPr>
        <w:t>PVM</w:t>
      </w:r>
      <w:r w:rsidRPr="00B322D4">
        <w:rPr>
          <w:spacing w:val="-2"/>
          <w:lang w:val="lt-LT"/>
        </w:rPr>
        <w:t xml:space="preserve"> </w:t>
      </w:r>
      <w:r w:rsidRPr="00B322D4">
        <w:rPr>
          <w:lang w:val="lt-LT"/>
        </w:rPr>
        <w:t>tarifas</w:t>
      </w:r>
      <w:r w:rsidRPr="00B322D4">
        <w:rPr>
          <w:spacing w:val="-1"/>
          <w:lang w:val="lt-LT"/>
        </w:rPr>
        <w:t xml:space="preserve"> </w:t>
      </w:r>
      <w:r w:rsidRPr="00B322D4">
        <w:rPr>
          <w:lang w:val="lt-LT"/>
        </w:rPr>
        <w:t>(procentais);</w:t>
      </w:r>
    </w:p>
    <w:p w14:paraId="2CDF402A" w14:textId="77777777" w:rsidR="002525C3" w:rsidRPr="00B322D4" w:rsidRDefault="002525C3" w:rsidP="00B87ABB">
      <w:pPr>
        <w:pStyle w:val="Sraopastraipa"/>
        <w:rPr>
          <w:lang w:val="lt-LT"/>
        </w:rPr>
      </w:pPr>
      <w:r w:rsidRPr="00B322D4">
        <w:rPr>
          <w:i/>
          <w:position w:val="14"/>
          <w:lang w:val="lt-LT"/>
        </w:rPr>
        <w:t>T</w:t>
      </w:r>
      <w:r w:rsidRPr="00B322D4">
        <w:rPr>
          <w:i/>
          <w:position w:val="8"/>
          <w:lang w:val="lt-LT"/>
        </w:rPr>
        <w:t>N</w:t>
      </w:r>
      <w:r w:rsidRPr="00B322D4">
        <w:rPr>
          <w:i/>
          <w:spacing w:val="16"/>
          <w:position w:val="8"/>
          <w:lang w:val="lt-LT"/>
        </w:rPr>
        <w:t xml:space="preserve"> </w:t>
      </w:r>
      <w:r w:rsidRPr="00B322D4">
        <w:rPr>
          <w:i/>
          <w:lang w:val="lt-LT"/>
        </w:rPr>
        <w:t>–</w:t>
      </w:r>
      <w:r w:rsidRPr="00B322D4">
        <w:rPr>
          <w:i/>
          <w:spacing w:val="-4"/>
          <w:lang w:val="lt-LT"/>
        </w:rPr>
        <w:t xml:space="preserve"> </w:t>
      </w:r>
      <w:r w:rsidRPr="00B322D4">
        <w:rPr>
          <w:lang w:val="lt-LT"/>
        </w:rPr>
        <w:t>naujas</w:t>
      </w:r>
      <w:r w:rsidRPr="00B322D4">
        <w:rPr>
          <w:spacing w:val="-2"/>
          <w:lang w:val="lt-LT"/>
        </w:rPr>
        <w:t xml:space="preserve"> </w:t>
      </w:r>
      <w:r w:rsidRPr="00B322D4">
        <w:rPr>
          <w:lang w:val="lt-LT"/>
        </w:rPr>
        <w:t>PVM</w:t>
      </w:r>
      <w:r w:rsidRPr="00B322D4">
        <w:rPr>
          <w:spacing w:val="-2"/>
          <w:lang w:val="lt-LT"/>
        </w:rPr>
        <w:t xml:space="preserve"> </w:t>
      </w:r>
      <w:r w:rsidRPr="00B322D4">
        <w:rPr>
          <w:lang w:val="lt-LT"/>
        </w:rPr>
        <w:t>tarifas</w:t>
      </w:r>
      <w:r w:rsidRPr="00B322D4">
        <w:rPr>
          <w:spacing w:val="-2"/>
          <w:lang w:val="lt-LT"/>
        </w:rPr>
        <w:t xml:space="preserve"> </w:t>
      </w:r>
      <w:r w:rsidRPr="00B322D4">
        <w:rPr>
          <w:lang w:val="lt-LT"/>
        </w:rPr>
        <w:t>(procentais).</w:t>
      </w:r>
    </w:p>
    <w:p w14:paraId="0BAD6806" w14:textId="77777777" w:rsidR="002525C3" w:rsidRPr="00B322D4" w:rsidRDefault="002525C3" w:rsidP="0058671E">
      <w:pPr>
        <w:pStyle w:val="Sraopastraipa"/>
        <w:numPr>
          <w:ilvl w:val="0"/>
          <w:numId w:val="17"/>
        </w:numPr>
        <w:tabs>
          <w:tab w:val="left" w:pos="709"/>
          <w:tab w:val="left" w:pos="851"/>
        </w:tabs>
        <w:autoSpaceDN w:val="0"/>
        <w:ind w:left="0" w:firstLine="709"/>
        <w:jc w:val="both"/>
        <w:rPr>
          <w:rFonts w:eastAsia="Calibri"/>
          <w:lang w:val="lt-LT"/>
        </w:rPr>
      </w:pPr>
      <w:r w:rsidRPr="00B322D4">
        <w:rPr>
          <w:rFonts w:eastAsia="Calibri"/>
          <w:lang w:val="lt-LT"/>
        </w:rPr>
        <w:t>Paslaugų įkainis dėl rinkos kainų lygio pasikeitimo gali būti perskaičiuojamas tokiomis sąlygomis.</w:t>
      </w:r>
    </w:p>
    <w:p w14:paraId="167C5CB7" w14:textId="77777777" w:rsidR="002525C3" w:rsidRPr="00B322D4" w:rsidRDefault="002525C3" w:rsidP="002525C3">
      <w:pPr>
        <w:ind w:firstLine="633"/>
        <w:rPr>
          <w:rFonts w:eastAsia="Calibri"/>
          <w:lang w:val="lt-LT"/>
        </w:rPr>
      </w:pPr>
      <w:r w:rsidRPr="00B322D4">
        <w:rPr>
          <w:rFonts w:eastAsia="Calibri"/>
          <w:lang w:val="lt-LT"/>
        </w:rPr>
        <w:t>1</w:t>
      </w:r>
      <w:r w:rsidR="00C867F7" w:rsidRPr="00B322D4">
        <w:rPr>
          <w:rFonts w:eastAsia="Calibri"/>
          <w:lang w:val="lt-LT"/>
        </w:rPr>
        <w:t>6</w:t>
      </w:r>
      <w:r w:rsidRPr="00B322D4">
        <w:rPr>
          <w:rFonts w:eastAsia="Calibri"/>
          <w:lang w:val="lt-LT"/>
        </w:rPr>
        <w:t>.1. Bet kuri Sutarties šalis Sutarties galiojimo metu turi teisę inicijuoti Sutartyje numatytų įkainių perskaičiavimą (keitimą) ne anksčiau kaip po 6 (šešių) mėnesių nuo Sutarties įsigaliojimo;</w:t>
      </w:r>
    </w:p>
    <w:p w14:paraId="3BFD843D" w14:textId="77777777" w:rsidR="002525C3" w:rsidRPr="00B322D4" w:rsidRDefault="002525C3" w:rsidP="002525C3">
      <w:pPr>
        <w:rPr>
          <w:rFonts w:eastAsia="Calibri"/>
          <w:lang w:val="lt-LT"/>
        </w:rPr>
      </w:pPr>
      <w:r w:rsidRPr="00B322D4">
        <w:rPr>
          <w:rFonts w:eastAsia="Calibri"/>
          <w:lang w:val="lt-LT"/>
        </w:rPr>
        <w:t xml:space="preserve">            1</w:t>
      </w:r>
      <w:r w:rsidR="00C867F7" w:rsidRPr="00B322D4">
        <w:rPr>
          <w:rFonts w:eastAsia="Calibri"/>
          <w:lang w:val="lt-LT"/>
        </w:rPr>
        <w:t>6</w:t>
      </w:r>
      <w:r w:rsidRPr="00B322D4">
        <w:rPr>
          <w:rFonts w:eastAsia="Calibri"/>
          <w:lang w:val="lt-LT"/>
        </w:rPr>
        <w:t xml:space="preserve">.2. Įkainiai Sutarties galiojimo laikotarpiu galės būti perskaičiuojami ne dažniau kaip vieną kartą per 12 (dvylikos) mėnesių laikotarpį; </w:t>
      </w:r>
    </w:p>
    <w:p w14:paraId="07C6F500" w14:textId="77777777" w:rsidR="002525C3" w:rsidRPr="00B322D4" w:rsidRDefault="002525C3" w:rsidP="002525C3">
      <w:pPr>
        <w:rPr>
          <w:rFonts w:eastAsia="Calibri"/>
          <w:lang w:val="lt-LT"/>
        </w:rPr>
      </w:pPr>
      <w:r w:rsidRPr="00B322D4">
        <w:rPr>
          <w:rFonts w:eastAsia="Calibri"/>
          <w:lang w:val="lt-LT"/>
        </w:rPr>
        <w:t xml:space="preserve">            1</w:t>
      </w:r>
      <w:r w:rsidR="00C867F7" w:rsidRPr="00B322D4">
        <w:rPr>
          <w:rFonts w:eastAsia="Calibri"/>
          <w:lang w:val="lt-LT"/>
        </w:rPr>
        <w:t>6</w:t>
      </w:r>
      <w:r w:rsidRPr="00B322D4">
        <w:rPr>
          <w:rFonts w:eastAsia="Calibri"/>
          <w:lang w:val="lt-LT"/>
        </w:rPr>
        <w:t xml:space="preserve">.3. Perskaičiavimas atliekamas esant toliau nustatytoms aplinkybėms: </w:t>
      </w:r>
    </w:p>
    <w:p w14:paraId="76B1B67F" w14:textId="1C418D70" w:rsidR="002525C3" w:rsidRPr="00B322D4" w:rsidRDefault="002525C3" w:rsidP="002525C3">
      <w:pPr>
        <w:rPr>
          <w:rFonts w:eastAsia="Calibri"/>
          <w:lang w:val="lt-LT"/>
        </w:rPr>
      </w:pPr>
      <w:r w:rsidRPr="00B322D4">
        <w:rPr>
          <w:rFonts w:eastAsia="Calibri"/>
          <w:lang w:val="lt-LT"/>
        </w:rPr>
        <w:t xml:space="preserve">          1) jeigu Lietuvos Respublikos vartojimo prekių ir paslaugų kainų sukauptas pokytis, apskaičiuoti pagal vartotojų kainų indeksą, nuo sutarties sudarymo datos(jei atliekamas pirmas įkainio perskaičiavimas) arba nuo pastar</w:t>
      </w:r>
      <w:r w:rsidR="00073083">
        <w:rPr>
          <w:rFonts w:eastAsia="Calibri"/>
          <w:lang w:val="lt-LT"/>
        </w:rPr>
        <w:t>ojo</w:t>
      </w:r>
      <w:r w:rsidRPr="00B322D4">
        <w:rPr>
          <w:rFonts w:eastAsia="Calibri"/>
          <w:lang w:val="lt-LT"/>
        </w:rPr>
        <w:t xml:space="preserve"> įkainių perskaičiavimo (jeigu atliekamas antrasis įkainio perskaičiavimas) pagal Lietuvos Respublikos statistikos departamento duomenis viršija 5 (penkis) arba -5 (penkis) procentus; </w:t>
      </w:r>
    </w:p>
    <w:p w14:paraId="1AB31A81" w14:textId="77777777" w:rsidR="002525C3" w:rsidRPr="00B322D4" w:rsidRDefault="002525C3" w:rsidP="002525C3">
      <w:pPr>
        <w:rPr>
          <w:rFonts w:eastAsia="Calibri"/>
          <w:lang w:val="lt-LT"/>
        </w:rPr>
      </w:pPr>
      <w:r w:rsidRPr="00B322D4">
        <w:rPr>
          <w:rFonts w:eastAsia="Calibri"/>
          <w:lang w:val="lt-LT"/>
        </w:rPr>
        <w:lastRenderedPageBreak/>
        <w:t xml:space="preserve">           2) įkainių perskaičiavimą inicijuojanti Šalis turi informuoti kitą Šalį raštu apie pageidavimą perskaičiuoti įkainius; </w:t>
      </w:r>
    </w:p>
    <w:p w14:paraId="640C7DC9" w14:textId="77777777" w:rsidR="002525C3" w:rsidRPr="00B322D4" w:rsidRDefault="002525C3" w:rsidP="002525C3">
      <w:pPr>
        <w:rPr>
          <w:rFonts w:eastAsia="Calibri"/>
          <w:lang w:val="lt-LT"/>
        </w:rPr>
      </w:pPr>
      <w:r w:rsidRPr="00B322D4">
        <w:rPr>
          <w:rFonts w:eastAsia="Calibri"/>
          <w:lang w:val="lt-LT"/>
        </w:rPr>
        <w:t xml:space="preserve">           3) įkainiai perskaičiuojami pagal žemiau pateiktą formulę: </w:t>
      </w:r>
    </w:p>
    <w:p w14:paraId="4E426754" w14:textId="77777777" w:rsidR="002525C3" w:rsidRPr="00B322D4" w:rsidRDefault="002525C3" w:rsidP="002525C3">
      <w:pPr>
        <w:ind w:left="709"/>
        <w:rPr>
          <w:rFonts w:eastAsia="Calibri"/>
          <w:lang w:val="lt-LT"/>
        </w:rPr>
      </w:pPr>
      <w:r w:rsidRPr="00B322D4">
        <w:rPr>
          <w:rFonts w:eastAsia="Calibri"/>
          <w:lang w:val="lt-LT"/>
        </w:rPr>
        <w:t xml:space="preserve">Cpn = Sn x ( 1 + I / 100 ) </w:t>
      </w:r>
    </w:p>
    <w:p w14:paraId="6482DD27" w14:textId="77777777" w:rsidR="002525C3" w:rsidRPr="00B322D4" w:rsidRDefault="002525C3" w:rsidP="002525C3">
      <w:pPr>
        <w:ind w:left="709"/>
        <w:rPr>
          <w:rFonts w:eastAsia="Calibri"/>
          <w:lang w:val="lt-LT"/>
        </w:rPr>
      </w:pPr>
      <w:r w:rsidRPr="00B322D4">
        <w:rPr>
          <w:rFonts w:eastAsia="Calibri"/>
          <w:lang w:val="lt-LT"/>
        </w:rPr>
        <w:t xml:space="preserve">Cpn – perskaičiuotas Paslaugoms taikomas įkainis; </w:t>
      </w:r>
    </w:p>
    <w:p w14:paraId="0B6B00A1" w14:textId="1F290242" w:rsidR="002525C3" w:rsidRPr="00B322D4" w:rsidRDefault="002525C3" w:rsidP="002525C3">
      <w:pPr>
        <w:ind w:left="709"/>
        <w:rPr>
          <w:rFonts w:eastAsia="Calibri"/>
          <w:lang w:val="lt-LT"/>
        </w:rPr>
      </w:pPr>
      <w:r w:rsidRPr="00B322D4">
        <w:rPr>
          <w:rFonts w:eastAsia="Calibri"/>
          <w:lang w:val="lt-LT"/>
        </w:rPr>
        <w:t>Sn – Sutartyje numatytas Paslaugoms taikomas įkainis;(arba perskaičiuotas Paslaugos įkainis po past</w:t>
      </w:r>
      <w:r w:rsidR="00073083">
        <w:rPr>
          <w:rFonts w:eastAsia="Calibri"/>
          <w:lang w:val="lt-LT"/>
        </w:rPr>
        <w:t>a</w:t>
      </w:r>
      <w:r w:rsidRPr="00B322D4">
        <w:rPr>
          <w:rFonts w:eastAsia="Calibri"/>
          <w:lang w:val="lt-LT"/>
        </w:rPr>
        <w:t xml:space="preserve">rojo įkainio perskaičiavimo) </w:t>
      </w:r>
    </w:p>
    <w:p w14:paraId="2303E3B3" w14:textId="0869A0D1" w:rsidR="002525C3" w:rsidRPr="00B322D4" w:rsidRDefault="002525C3" w:rsidP="002525C3">
      <w:pPr>
        <w:ind w:left="709"/>
        <w:rPr>
          <w:rFonts w:eastAsia="Calibri"/>
          <w:lang w:val="lt-LT"/>
        </w:rPr>
      </w:pPr>
      <w:r w:rsidRPr="00B322D4">
        <w:rPr>
          <w:rFonts w:eastAsia="Calibri"/>
          <w:lang w:val="lt-LT"/>
        </w:rPr>
        <w:t xml:space="preserve">I – vartojimo prekių ir paslaugų kainų pokytis, apskaičiuoti pagal vartotojų kainų indeksą; </w:t>
      </w:r>
    </w:p>
    <w:p w14:paraId="6743213E" w14:textId="77777777" w:rsidR="002525C3" w:rsidRPr="00B322D4" w:rsidRDefault="002525C3" w:rsidP="002525C3">
      <w:pPr>
        <w:ind w:left="709"/>
        <w:rPr>
          <w:rFonts w:eastAsia="Calibri"/>
          <w:lang w:val="lt-LT"/>
        </w:rPr>
      </w:pPr>
      <w:r w:rsidRPr="00B322D4">
        <w:rPr>
          <w:rFonts w:eastAsia="Calibri"/>
          <w:lang w:val="lt-LT"/>
        </w:rPr>
        <w:t xml:space="preserve">3) duomenų šaltinis - </w:t>
      </w:r>
      <w:hyperlink r:id="rId12" w:history="1">
        <w:r w:rsidRPr="00B322D4">
          <w:rPr>
            <w:rStyle w:val="Hipersaitas"/>
            <w:rFonts w:eastAsia="Calibri"/>
            <w:color w:val="auto"/>
            <w:lang w:val="lt-LT"/>
          </w:rPr>
          <w:t>http://www.stat.gov.lt</w:t>
        </w:r>
      </w:hyperlink>
      <w:r w:rsidRPr="00B322D4">
        <w:rPr>
          <w:rFonts w:eastAsia="Calibri"/>
          <w:lang w:val="lt-LT"/>
        </w:rPr>
        <w:t xml:space="preserve">; </w:t>
      </w:r>
    </w:p>
    <w:p w14:paraId="155F31DA" w14:textId="77777777" w:rsidR="002525C3" w:rsidRPr="00B322D4" w:rsidRDefault="002525C3" w:rsidP="002525C3">
      <w:pPr>
        <w:rPr>
          <w:rFonts w:eastAsia="Calibri"/>
          <w:lang w:val="lt-LT"/>
        </w:rPr>
      </w:pPr>
      <w:r w:rsidRPr="00B322D4">
        <w:rPr>
          <w:rFonts w:eastAsia="Calibri"/>
          <w:lang w:val="lt-LT"/>
        </w:rPr>
        <w:t xml:space="preserve">           4) perskaičiuoti įkainiai įsigalioja nuo abiejų Šalių susitarimo dėl Sutarties pakeitimo pasirašymo dienos, jei pačiame susitarime nenumatyta kitaip. </w:t>
      </w:r>
    </w:p>
    <w:p w14:paraId="00082202" w14:textId="47F6CB4F" w:rsidR="00596F83" w:rsidRPr="00B322D4" w:rsidRDefault="002525C3" w:rsidP="00EE34C8">
      <w:pPr>
        <w:jc w:val="both"/>
        <w:rPr>
          <w:rFonts w:eastAsia="Calibri"/>
          <w:lang w:val="lt-LT"/>
        </w:rPr>
      </w:pPr>
      <w:r w:rsidRPr="00B322D4">
        <w:rPr>
          <w:rFonts w:eastAsia="Calibri"/>
          <w:lang w:val="lt-LT"/>
        </w:rPr>
        <w:t xml:space="preserve">            1</w:t>
      </w:r>
      <w:r w:rsidR="00C867F7" w:rsidRPr="00B322D4">
        <w:rPr>
          <w:rFonts w:eastAsia="Calibri"/>
          <w:lang w:val="lt-LT"/>
        </w:rPr>
        <w:t>6</w:t>
      </w:r>
      <w:r w:rsidRPr="00B322D4">
        <w:rPr>
          <w:rFonts w:eastAsia="Calibri"/>
          <w:lang w:val="lt-LT"/>
        </w:rPr>
        <w:t xml:space="preserve">.4. Už Paslaugas, užsakytas iki susitarimo dėl įkainių perskaičiavimo pasirašymo dienos, Pirkėjas apmoka taikant iki tol galiojusius įkainius, o už Paslaugas, užsakytas po susitarimo pasirašymo dienos, </w:t>
      </w:r>
      <w:r w:rsidR="004B353D">
        <w:rPr>
          <w:rFonts w:eastAsia="Calibri"/>
          <w:lang w:val="lt-LT"/>
        </w:rPr>
        <w:t xml:space="preserve">Vykdytojui </w:t>
      </w:r>
      <w:r w:rsidRPr="00B322D4">
        <w:rPr>
          <w:rFonts w:eastAsia="Calibri"/>
          <w:lang w:val="lt-LT"/>
        </w:rPr>
        <w:t xml:space="preserve">bus apmokama taikant apskaičiuotus įkainius po perskaičiavimo. </w:t>
      </w:r>
    </w:p>
    <w:bookmarkEnd w:id="4"/>
    <w:p w14:paraId="530D67D7" w14:textId="77777777" w:rsidR="00113D3A" w:rsidRPr="00B322D4" w:rsidRDefault="003C6C8B" w:rsidP="00113D3A">
      <w:pPr>
        <w:ind w:firstLine="567"/>
        <w:jc w:val="both"/>
        <w:rPr>
          <w:bCs/>
          <w:lang w:val="lt-LT"/>
        </w:rPr>
      </w:pPr>
      <w:r w:rsidRPr="00B322D4">
        <w:rPr>
          <w:bCs/>
          <w:lang w:val="lt-LT"/>
        </w:rPr>
        <w:t>1</w:t>
      </w:r>
      <w:r w:rsidR="00C867F7" w:rsidRPr="00B322D4">
        <w:rPr>
          <w:bCs/>
          <w:lang w:val="lt-LT"/>
        </w:rPr>
        <w:t>7</w:t>
      </w:r>
      <w:r w:rsidR="00113D3A" w:rsidRPr="00B322D4">
        <w:rPr>
          <w:bCs/>
          <w:lang w:val="lt-LT"/>
        </w:rPr>
        <w:t xml:space="preserve">. </w:t>
      </w:r>
      <w:r w:rsidR="00D02309" w:rsidRPr="00B322D4">
        <w:rPr>
          <w:bCs/>
          <w:lang w:val="lt-LT"/>
        </w:rPr>
        <w:t>Vykdytojas</w:t>
      </w:r>
      <w:r w:rsidR="00113D3A" w:rsidRPr="00B322D4">
        <w:rPr>
          <w:bCs/>
          <w:lang w:val="lt-LT"/>
        </w:rPr>
        <w:t xml:space="preserve"> Šalių pasirašyto Paslaugų perdavimo – priėmimo akto pagrindu išrašo PVM sąskaitą faktūrą už suteiktas Paslaugas. Užsakovas su </w:t>
      </w:r>
      <w:r w:rsidR="00C05656" w:rsidRPr="00B322D4">
        <w:rPr>
          <w:bCs/>
          <w:lang w:val="lt-LT"/>
        </w:rPr>
        <w:t>Vykdytoju</w:t>
      </w:r>
      <w:r w:rsidR="00113D3A" w:rsidRPr="00B322D4">
        <w:rPr>
          <w:bCs/>
          <w:lang w:val="lt-LT"/>
        </w:rPr>
        <w:t xml:space="preserve"> už faktiškai, laiku, tinkamai ir kokybiškai suteiktas Paslaugas atsiskaito per 30 (trisdešimt) kalendorinių dienų nuo Paslaugų teikėjo pateiktos PVM sąskaitos faktūros, gavimo dienos. Mokėjimas atliekamas pavedimu į Sutartyje nurodytą Paslaugų teikėjo banko sąskaitą.</w:t>
      </w:r>
    </w:p>
    <w:p w14:paraId="44557707" w14:textId="77777777" w:rsidR="00113D3A" w:rsidRPr="00B322D4" w:rsidRDefault="003C6C8B" w:rsidP="00BF2F32">
      <w:pPr>
        <w:tabs>
          <w:tab w:val="left" w:pos="567"/>
          <w:tab w:val="left" w:pos="709"/>
        </w:tabs>
        <w:ind w:firstLine="567"/>
        <w:jc w:val="both"/>
        <w:rPr>
          <w:lang w:val="lt-LT"/>
        </w:rPr>
      </w:pPr>
      <w:r w:rsidRPr="00B322D4">
        <w:rPr>
          <w:bCs/>
          <w:lang w:val="lt-LT"/>
        </w:rPr>
        <w:lastRenderedPageBreak/>
        <w:t>1</w:t>
      </w:r>
      <w:r w:rsidR="00C867F7" w:rsidRPr="00B322D4">
        <w:rPr>
          <w:bCs/>
          <w:lang w:val="lt-LT"/>
        </w:rPr>
        <w:t>8</w:t>
      </w:r>
      <w:r w:rsidR="00113D3A" w:rsidRPr="00B322D4">
        <w:rPr>
          <w:bCs/>
          <w:lang w:val="lt-LT"/>
        </w:rPr>
        <w:t xml:space="preserve">. Užsakovas turi teisę nesumokėti pagal PVM sąskaitą faktūrą iki trūkumų ištaisymo, jeigu joje nenurodytas arba neteisingai nurodytas Sutarties numeris, jos sudarymo data, Paslaugos nepriimtos ir nepasirašytas Paslaugų perdavimo – priėmimo aktas, Paslaugos arba jų kokybė neatitinka </w:t>
      </w:r>
      <w:r w:rsidR="00815E0B" w:rsidRPr="00B322D4">
        <w:rPr>
          <w:bCs/>
          <w:lang w:val="lt-LT"/>
        </w:rPr>
        <w:t xml:space="preserve">šioje Sutartyje </w:t>
      </w:r>
      <w:r w:rsidR="00113D3A" w:rsidRPr="00B322D4">
        <w:rPr>
          <w:bCs/>
          <w:lang w:val="lt-LT"/>
        </w:rPr>
        <w:t>nustatytų reikalavimų arba jeigu Paslaugų kiekis, įkainiai ar suma PVM sąskaitoje faktūroje kitokia nei nurodyta pasirašytame Paslaugų perdavimo – priėmimo akte</w:t>
      </w:r>
      <w:r w:rsidR="00815E0B" w:rsidRPr="00B322D4">
        <w:rPr>
          <w:bCs/>
          <w:lang w:val="lt-LT"/>
        </w:rPr>
        <w:t>.</w:t>
      </w:r>
    </w:p>
    <w:p w14:paraId="1DC41971" w14:textId="77777777" w:rsidR="00113D3A" w:rsidRPr="00B322D4" w:rsidRDefault="00113D3A" w:rsidP="003076A2">
      <w:pPr>
        <w:tabs>
          <w:tab w:val="left" w:pos="567"/>
          <w:tab w:val="left" w:pos="709"/>
        </w:tabs>
        <w:ind w:firstLine="851"/>
        <w:jc w:val="both"/>
        <w:rPr>
          <w:lang w:val="lt-LT"/>
        </w:rPr>
      </w:pPr>
    </w:p>
    <w:p w14:paraId="0710CBFC" w14:textId="77777777" w:rsidR="003076A2" w:rsidRPr="00B322D4" w:rsidRDefault="00FE1895" w:rsidP="003076A2">
      <w:pPr>
        <w:jc w:val="center"/>
        <w:rPr>
          <w:b/>
          <w:caps/>
          <w:lang w:val="lt-LT"/>
        </w:rPr>
      </w:pPr>
      <w:r w:rsidRPr="00B322D4">
        <w:rPr>
          <w:b/>
          <w:caps/>
          <w:lang w:val="lt-LT"/>
        </w:rPr>
        <w:t>3</w:t>
      </w:r>
      <w:r w:rsidR="003076A2" w:rsidRPr="00B322D4">
        <w:rPr>
          <w:b/>
          <w:caps/>
          <w:lang w:val="lt-LT"/>
        </w:rPr>
        <w:t>. Šalių įsipareigojimai ir atsakomybė</w:t>
      </w:r>
      <w:r w:rsidRPr="00B322D4">
        <w:rPr>
          <w:b/>
          <w:caps/>
          <w:lang w:val="lt-LT"/>
        </w:rPr>
        <w:t>S</w:t>
      </w:r>
    </w:p>
    <w:p w14:paraId="2A6E4469" w14:textId="77777777" w:rsidR="003076A2" w:rsidRPr="00B322D4" w:rsidRDefault="003076A2" w:rsidP="003076A2">
      <w:pPr>
        <w:ind w:left="360" w:firstLine="360"/>
        <w:rPr>
          <w:b/>
          <w:lang w:val="lt-LT"/>
        </w:rPr>
      </w:pPr>
    </w:p>
    <w:p w14:paraId="63433D05" w14:textId="77777777" w:rsidR="003076A2" w:rsidRPr="00B322D4" w:rsidRDefault="00BF2F32" w:rsidP="00BF2F32">
      <w:pPr>
        <w:ind w:firstLine="851"/>
        <w:rPr>
          <w:lang w:val="lt-LT"/>
        </w:rPr>
      </w:pPr>
      <w:r w:rsidRPr="00B322D4">
        <w:rPr>
          <w:lang w:val="lt-LT"/>
        </w:rPr>
        <w:t>1</w:t>
      </w:r>
      <w:r w:rsidR="00C867F7" w:rsidRPr="00B322D4">
        <w:rPr>
          <w:lang w:val="lt-LT"/>
        </w:rPr>
        <w:t>9</w:t>
      </w:r>
      <w:r w:rsidR="003076A2" w:rsidRPr="00B322D4">
        <w:rPr>
          <w:lang w:val="lt-LT"/>
        </w:rPr>
        <w:t>. Užsakovas įsipareigoja:</w:t>
      </w:r>
    </w:p>
    <w:p w14:paraId="2588D098" w14:textId="77777777" w:rsidR="003076A2" w:rsidRPr="00B322D4" w:rsidRDefault="00BF2F32" w:rsidP="003076A2">
      <w:pPr>
        <w:pStyle w:val="Pagrindiniotekstotrauka"/>
        <w:ind w:firstLine="851"/>
        <w:jc w:val="both"/>
        <w:rPr>
          <w:i w:val="0"/>
          <w:color w:val="000000" w:themeColor="text1"/>
          <w:szCs w:val="24"/>
        </w:rPr>
      </w:pPr>
      <w:r w:rsidRPr="00B322D4">
        <w:rPr>
          <w:i w:val="0"/>
          <w:szCs w:val="24"/>
        </w:rPr>
        <w:t>1</w:t>
      </w:r>
      <w:r w:rsidR="00C867F7" w:rsidRPr="00B322D4">
        <w:rPr>
          <w:i w:val="0"/>
          <w:szCs w:val="24"/>
        </w:rPr>
        <w:t>9</w:t>
      </w:r>
      <w:r w:rsidR="00815E0B" w:rsidRPr="00B322D4">
        <w:rPr>
          <w:i w:val="0"/>
          <w:szCs w:val="24"/>
        </w:rPr>
        <w:t>.1. p</w:t>
      </w:r>
      <w:r w:rsidR="003076A2" w:rsidRPr="00B322D4">
        <w:rPr>
          <w:i w:val="0"/>
          <w:szCs w:val="24"/>
        </w:rPr>
        <w:t xml:space="preserve">asirašius </w:t>
      </w:r>
      <w:r w:rsidR="00815E0B" w:rsidRPr="00B322D4">
        <w:rPr>
          <w:i w:val="0"/>
          <w:szCs w:val="24"/>
        </w:rPr>
        <w:t>S</w:t>
      </w:r>
      <w:r w:rsidR="003076A2" w:rsidRPr="00B322D4">
        <w:rPr>
          <w:i w:val="0"/>
          <w:szCs w:val="24"/>
        </w:rPr>
        <w:t xml:space="preserve">utartį Valstybės dokumentų technologinės apsaugos tarnybai prie Finansų ministerijos per 3 darbo </w:t>
      </w:r>
      <w:r w:rsidR="003076A2" w:rsidRPr="00B322D4">
        <w:rPr>
          <w:i w:val="0"/>
          <w:color w:val="000000" w:themeColor="text1"/>
          <w:szCs w:val="24"/>
        </w:rPr>
        <w:t>dienas patei</w:t>
      </w:r>
      <w:r w:rsidRPr="00B322D4">
        <w:rPr>
          <w:i w:val="0"/>
          <w:color w:val="000000" w:themeColor="text1"/>
          <w:szCs w:val="24"/>
        </w:rPr>
        <w:t>kti paraiškas pakeisti metrikas;</w:t>
      </w:r>
    </w:p>
    <w:p w14:paraId="0CB720A7" w14:textId="45B52FD0" w:rsidR="00F51585" w:rsidRDefault="00BF2F32" w:rsidP="003076A2">
      <w:pPr>
        <w:pStyle w:val="Pagrindiniotekstotrauka"/>
        <w:ind w:firstLine="851"/>
        <w:jc w:val="both"/>
        <w:rPr>
          <w:szCs w:val="24"/>
          <w:lang w:eastAsia="lt-LT"/>
        </w:rPr>
      </w:pPr>
      <w:r w:rsidRPr="00B322D4">
        <w:rPr>
          <w:i w:val="0"/>
          <w:color w:val="000000" w:themeColor="text1"/>
          <w:szCs w:val="24"/>
        </w:rPr>
        <w:t>1</w:t>
      </w:r>
      <w:r w:rsidR="00C867F7" w:rsidRPr="00B322D4">
        <w:rPr>
          <w:i w:val="0"/>
          <w:color w:val="000000" w:themeColor="text1"/>
          <w:szCs w:val="24"/>
        </w:rPr>
        <w:t>9</w:t>
      </w:r>
      <w:r w:rsidR="003076A2" w:rsidRPr="00B322D4">
        <w:rPr>
          <w:i w:val="0"/>
          <w:color w:val="000000" w:themeColor="text1"/>
          <w:szCs w:val="24"/>
        </w:rPr>
        <w:t xml:space="preserve">.2. </w:t>
      </w:r>
      <w:r w:rsidR="008D5D55" w:rsidRPr="00B322D4">
        <w:rPr>
          <w:i w:val="0"/>
          <w:szCs w:val="24"/>
          <w:lang w:eastAsia="lt-LT"/>
        </w:rPr>
        <w:t xml:space="preserve">sudaryti </w:t>
      </w:r>
      <w:r w:rsidRPr="00B322D4">
        <w:rPr>
          <w:i w:val="0"/>
          <w:szCs w:val="24"/>
          <w:lang w:eastAsia="lt-LT"/>
        </w:rPr>
        <w:t>Vykdytojui</w:t>
      </w:r>
      <w:r w:rsidR="008D5D55" w:rsidRPr="00B322D4">
        <w:rPr>
          <w:i w:val="0"/>
          <w:szCs w:val="24"/>
          <w:lang w:eastAsia="lt-LT"/>
        </w:rPr>
        <w:t xml:space="preserve"> sąlygas, reikalingas įsipareigojimams įvykdyti, ir atsiskaityti su Paslaugų teikėju Sutartyje nustatyta tvarka ir terminais</w:t>
      </w:r>
      <w:r w:rsidR="00997341">
        <w:rPr>
          <w:szCs w:val="24"/>
          <w:lang w:eastAsia="lt-LT"/>
        </w:rPr>
        <w:t>;</w:t>
      </w:r>
    </w:p>
    <w:p w14:paraId="6AA9BD5E" w14:textId="52F82703" w:rsidR="00EE34C8" w:rsidRPr="00997341" w:rsidRDefault="00EE34C8" w:rsidP="003076A2">
      <w:pPr>
        <w:pStyle w:val="Pagrindiniotekstotrauka"/>
        <w:ind w:firstLine="851"/>
        <w:jc w:val="both"/>
        <w:rPr>
          <w:i w:val="0"/>
          <w:color w:val="000000" w:themeColor="text1"/>
          <w:szCs w:val="24"/>
        </w:rPr>
      </w:pPr>
      <w:r>
        <w:rPr>
          <w:i w:val="0"/>
          <w:color w:val="000000" w:themeColor="text1"/>
          <w:szCs w:val="24"/>
        </w:rPr>
        <w:t xml:space="preserve">19.3 </w:t>
      </w:r>
      <w:r w:rsidRPr="00997341">
        <w:rPr>
          <w:i w:val="0"/>
          <w:szCs w:val="24"/>
        </w:rPr>
        <w:t xml:space="preserve">kontroliuoti, kaip Vykdytojas laikosi prisiimtų žaliųjų kriterijų laikymosi įsipareigojimų, prašant  </w:t>
      </w:r>
      <w:r w:rsidRPr="00997341">
        <w:rPr>
          <w:i w:val="0"/>
        </w:rPr>
        <w:t xml:space="preserve">pateikti </w:t>
      </w:r>
      <w:r w:rsidR="0005645C" w:rsidRPr="00997341">
        <w:rPr>
          <w:i w:val="0"/>
        </w:rPr>
        <w:t>dokumentus patvirtinančius, kad Vykdytojas taiko aplinkos apsaugos vadybos sistemos reikalavimus pagal standartą LST EN ISO 14001 „Aplinkos vadybos sistemos. Reikalavimai ir naudojimo gairės“ (toliau – LST EN ISO 14001)</w:t>
      </w:r>
      <w:r w:rsidR="00997341">
        <w:rPr>
          <w:i w:val="0"/>
        </w:rPr>
        <w:t>.</w:t>
      </w:r>
    </w:p>
    <w:p w14:paraId="686C5A71" w14:textId="77777777" w:rsidR="003076A2" w:rsidRPr="00B322D4" w:rsidRDefault="00C867F7" w:rsidP="003076A2">
      <w:pPr>
        <w:pStyle w:val="Pagrindiniotekstotrauka"/>
        <w:ind w:firstLine="851"/>
        <w:jc w:val="both"/>
        <w:rPr>
          <w:i w:val="0"/>
          <w:szCs w:val="24"/>
        </w:rPr>
      </w:pPr>
      <w:r w:rsidRPr="00B322D4">
        <w:rPr>
          <w:i w:val="0"/>
          <w:szCs w:val="24"/>
        </w:rPr>
        <w:t>20</w:t>
      </w:r>
      <w:r w:rsidR="003076A2" w:rsidRPr="00B322D4">
        <w:rPr>
          <w:i w:val="0"/>
          <w:szCs w:val="24"/>
          <w:shd w:val="clear" w:color="auto" w:fill="FFFFFF"/>
        </w:rPr>
        <w:t>. Vy</w:t>
      </w:r>
      <w:r w:rsidR="003076A2" w:rsidRPr="00B322D4">
        <w:rPr>
          <w:i w:val="0"/>
          <w:szCs w:val="24"/>
        </w:rPr>
        <w:t>kdytojas įsipareigoja:</w:t>
      </w:r>
    </w:p>
    <w:p w14:paraId="1FD68E99" w14:textId="77777777" w:rsidR="003076A2" w:rsidRPr="00B322D4" w:rsidRDefault="00C867F7" w:rsidP="003076A2">
      <w:pPr>
        <w:tabs>
          <w:tab w:val="left" w:pos="567"/>
          <w:tab w:val="left" w:pos="851"/>
        </w:tabs>
        <w:ind w:firstLine="851"/>
        <w:jc w:val="both"/>
        <w:rPr>
          <w:lang w:val="lt-LT"/>
        </w:rPr>
      </w:pPr>
      <w:r w:rsidRPr="00B322D4">
        <w:rPr>
          <w:lang w:val="lt-LT"/>
        </w:rPr>
        <w:t>20</w:t>
      </w:r>
      <w:r w:rsidR="00815E0B" w:rsidRPr="00B322D4">
        <w:rPr>
          <w:lang w:val="lt-LT"/>
        </w:rPr>
        <w:t>.1. u</w:t>
      </w:r>
      <w:r w:rsidR="003076A2" w:rsidRPr="00B322D4">
        <w:rPr>
          <w:lang w:val="lt-LT"/>
        </w:rPr>
        <w:t>žtikrinti, kad jam perduota įslaptinta informacija, žymima slaptumo žyma „Riboto naudojimo“</w:t>
      </w:r>
      <w:r w:rsidR="003076A2" w:rsidRPr="00B322D4">
        <w:rPr>
          <w:i/>
          <w:lang w:val="lt-LT"/>
        </w:rPr>
        <w:t xml:space="preserve"> (RN)</w:t>
      </w:r>
      <w:r w:rsidR="003076A2" w:rsidRPr="00B322D4">
        <w:rPr>
          <w:lang w:val="lt-LT"/>
        </w:rPr>
        <w:t>, nebūtų pr</w:t>
      </w:r>
      <w:r w:rsidR="00BF2F32" w:rsidRPr="00B322D4">
        <w:rPr>
          <w:lang w:val="lt-LT"/>
        </w:rPr>
        <w:t>arasta ar neteisėtai atskleista;</w:t>
      </w:r>
    </w:p>
    <w:p w14:paraId="05294C7E" w14:textId="77777777" w:rsidR="003076A2" w:rsidRPr="00B322D4" w:rsidRDefault="00C867F7" w:rsidP="003076A2">
      <w:pPr>
        <w:tabs>
          <w:tab w:val="left" w:pos="567"/>
          <w:tab w:val="left" w:pos="851"/>
        </w:tabs>
        <w:ind w:firstLine="851"/>
        <w:jc w:val="both"/>
        <w:rPr>
          <w:lang w:val="lt-LT"/>
        </w:rPr>
      </w:pPr>
      <w:r w:rsidRPr="00B322D4">
        <w:rPr>
          <w:lang w:val="lt-LT"/>
        </w:rPr>
        <w:t>20</w:t>
      </w:r>
      <w:r w:rsidR="00BF2F32" w:rsidRPr="00B322D4">
        <w:rPr>
          <w:lang w:val="lt-LT"/>
        </w:rPr>
        <w:t>.2</w:t>
      </w:r>
      <w:r w:rsidR="003076A2" w:rsidRPr="00B322D4">
        <w:rPr>
          <w:lang w:val="lt-LT"/>
        </w:rPr>
        <w:t xml:space="preserve">. nemokamai </w:t>
      </w:r>
      <w:r w:rsidR="00BF2F32" w:rsidRPr="00B322D4">
        <w:rPr>
          <w:lang w:val="lt-LT"/>
        </w:rPr>
        <w:t xml:space="preserve">Užsakovui </w:t>
      </w:r>
      <w:r w:rsidR="003076A2" w:rsidRPr="00B322D4">
        <w:rPr>
          <w:lang w:val="lt-LT"/>
        </w:rPr>
        <w:t>pateikti po 5 vienetus skirtingų blankų pavyzdžių</w:t>
      </w:r>
      <w:r w:rsidR="00BF2F32" w:rsidRPr="00B322D4">
        <w:rPr>
          <w:lang w:val="lt-LT"/>
        </w:rPr>
        <w:t>;</w:t>
      </w:r>
    </w:p>
    <w:p w14:paraId="1C682723" w14:textId="78D589DB" w:rsidR="008D5D55" w:rsidRPr="00B322D4" w:rsidRDefault="003076A2" w:rsidP="00F51585">
      <w:pPr>
        <w:tabs>
          <w:tab w:val="left" w:pos="567"/>
          <w:tab w:val="left" w:pos="851"/>
        </w:tabs>
        <w:jc w:val="both"/>
        <w:rPr>
          <w:lang w:val="lt-LT"/>
        </w:rPr>
      </w:pPr>
      <w:r w:rsidRPr="00B322D4">
        <w:rPr>
          <w:lang w:val="lt-LT"/>
        </w:rPr>
        <w:lastRenderedPageBreak/>
        <w:t>.</w:t>
      </w:r>
      <w:r w:rsidR="008D5D55" w:rsidRPr="00B322D4">
        <w:rPr>
          <w:lang w:val="lt-LT"/>
        </w:rPr>
        <w:tab/>
      </w:r>
      <w:r w:rsidR="008D5D55" w:rsidRPr="00B322D4">
        <w:rPr>
          <w:lang w:val="lt-LT"/>
        </w:rPr>
        <w:tab/>
      </w:r>
      <w:r w:rsidR="00C867F7" w:rsidRPr="00B322D4">
        <w:rPr>
          <w:lang w:val="lt-LT"/>
        </w:rPr>
        <w:t>20</w:t>
      </w:r>
      <w:r w:rsidR="00BF2F32" w:rsidRPr="00B322D4">
        <w:rPr>
          <w:lang w:val="lt-LT"/>
        </w:rPr>
        <w:t>.3</w:t>
      </w:r>
      <w:r w:rsidRPr="00B322D4">
        <w:rPr>
          <w:lang w:val="lt-LT"/>
        </w:rPr>
        <w:t xml:space="preserve">. </w:t>
      </w:r>
      <w:r w:rsidR="00B72799" w:rsidRPr="00B322D4">
        <w:rPr>
          <w:lang w:val="lt-LT"/>
        </w:rPr>
        <w:t>blankų kiekio užsakymą įvykdyti</w:t>
      </w:r>
      <w:r w:rsidR="00F51585" w:rsidRPr="00B322D4">
        <w:rPr>
          <w:lang w:val="lt-LT"/>
        </w:rPr>
        <w:t xml:space="preserve"> Sutar</w:t>
      </w:r>
      <w:r w:rsidR="00B72799" w:rsidRPr="00B322D4">
        <w:rPr>
          <w:lang w:val="lt-LT"/>
        </w:rPr>
        <w:t>ties</w:t>
      </w:r>
      <w:r w:rsidR="00815E0B" w:rsidRPr="00B322D4">
        <w:rPr>
          <w:lang w:val="lt-LT"/>
        </w:rPr>
        <w:t xml:space="preserve"> </w:t>
      </w:r>
      <w:r w:rsidR="00997341" w:rsidRPr="004B353D">
        <w:rPr>
          <w:lang w:val="lt-LT"/>
        </w:rPr>
        <w:t>9</w:t>
      </w:r>
      <w:r w:rsidR="00B72799" w:rsidRPr="004B353D">
        <w:rPr>
          <w:lang w:val="lt-LT"/>
        </w:rPr>
        <w:t xml:space="preserve"> punkte </w:t>
      </w:r>
      <w:r w:rsidR="00B72799" w:rsidRPr="00B322D4">
        <w:rPr>
          <w:lang w:val="lt-LT"/>
        </w:rPr>
        <w:t>nustat</w:t>
      </w:r>
      <w:r w:rsidR="00F51585" w:rsidRPr="00B322D4">
        <w:rPr>
          <w:lang w:val="lt-LT"/>
        </w:rPr>
        <w:t>yt</w:t>
      </w:r>
      <w:r w:rsidR="00B72799" w:rsidRPr="00B322D4">
        <w:rPr>
          <w:lang w:val="lt-LT"/>
        </w:rPr>
        <w:t xml:space="preserve">u terminu, </w:t>
      </w:r>
    </w:p>
    <w:p w14:paraId="62B22761" w14:textId="77777777" w:rsidR="00B72799" w:rsidRPr="00B322D4" w:rsidRDefault="008D5D55" w:rsidP="00BF2F32">
      <w:pPr>
        <w:tabs>
          <w:tab w:val="left" w:pos="567"/>
          <w:tab w:val="left" w:pos="851"/>
        </w:tabs>
        <w:jc w:val="both"/>
        <w:rPr>
          <w:lang w:val="lt-LT"/>
        </w:rPr>
      </w:pPr>
      <w:r w:rsidRPr="00B322D4">
        <w:rPr>
          <w:lang w:val="lt-LT"/>
        </w:rPr>
        <w:tab/>
      </w:r>
      <w:r w:rsidR="00BF2F32" w:rsidRPr="00B322D4">
        <w:rPr>
          <w:lang w:val="lt-LT"/>
        </w:rPr>
        <w:t xml:space="preserve">     </w:t>
      </w:r>
      <w:r w:rsidR="00C867F7" w:rsidRPr="00B322D4">
        <w:rPr>
          <w:lang w:val="lt-LT"/>
        </w:rPr>
        <w:t>20</w:t>
      </w:r>
      <w:r w:rsidR="00BF2F32" w:rsidRPr="00B322D4">
        <w:rPr>
          <w:lang w:val="lt-LT"/>
        </w:rPr>
        <w:t>.4.</w:t>
      </w:r>
      <w:r w:rsidR="00B72799" w:rsidRPr="00B322D4">
        <w:rPr>
          <w:lang w:val="lt-LT"/>
        </w:rPr>
        <w:t xml:space="preserve"> užtikrinti teikiamų Paslaugų kokybę;</w:t>
      </w:r>
    </w:p>
    <w:p w14:paraId="679DA0E2" w14:textId="77777777" w:rsidR="00F51585" w:rsidRPr="00B322D4" w:rsidRDefault="00BF2F32" w:rsidP="00BF2F32">
      <w:pPr>
        <w:ind w:firstLine="567"/>
        <w:jc w:val="both"/>
        <w:rPr>
          <w:lang w:val="lt-LT"/>
        </w:rPr>
      </w:pPr>
      <w:r w:rsidRPr="00B322D4">
        <w:rPr>
          <w:lang w:val="lt-LT"/>
        </w:rPr>
        <w:t xml:space="preserve">     </w:t>
      </w:r>
      <w:r w:rsidR="00C867F7" w:rsidRPr="00B322D4">
        <w:rPr>
          <w:lang w:val="lt-LT"/>
        </w:rPr>
        <w:t>20</w:t>
      </w:r>
      <w:r w:rsidRPr="00B322D4">
        <w:rPr>
          <w:lang w:val="lt-LT"/>
        </w:rPr>
        <w:t xml:space="preserve">.5. </w:t>
      </w:r>
      <w:r w:rsidR="00B72799" w:rsidRPr="00B322D4">
        <w:rPr>
          <w:lang w:val="lt-LT"/>
        </w:rPr>
        <w:t xml:space="preserve"> savo jėgomis ir sąskaita ištaisyti bet kokius suteiktų Paslaugų trūkumus bei užtikrinti, kad </w:t>
      </w:r>
      <w:r w:rsidR="00F51585" w:rsidRPr="00B322D4">
        <w:rPr>
          <w:lang w:val="lt-LT"/>
        </w:rPr>
        <w:t>blankų</w:t>
      </w:r>
      <w:r w:rsidR="00B72799" w:rsidRPr="00B322D4">
        <w:rPr>
          <w:lang w:val="lt-LT"/>
        </w:rPr>
        <w:t xml:space="preserve"> gamybos brokas nepatektų į apyvartą;</w:t>
      </w:r>
      <w:r w:rsidR="00F51585" w:rsidRPr="00B322D4">
        <w:rPr>
          <w:lang w:val="lt-LT"/>
        </w:rPr>
        <w:t xml:space="preserve"> </w:t>
      </w:r>
    </w:p>
    <w:p w14:paraId="2531E67B" w14:textId="77777777" w:rsidR="00B72799" w:rsidRPr="00B322D4" w:rsidRDefault="00BF2F32" w:rsidP="00BF2F32">
      <w:pPr>
        <w:ind w:firstLine="567"/>
        <w:jc w:val="both"/>
        <w:rPr>
          <w:lang w:val="lt-LT"/>
        </w:rPr>
      </w:pPr>
      <w:r w:rsidRPr="00B322D4">
        <w:rPr>
          <w:lang w:val="lt-LT"/>
        </w:rPr>
        <w:t xml:space="preserve">     </w:t>
      </w:r>
      <w:r w:rsidR="00C867F7" w:rsidRPr="00B322D4">
        <w:rPr>
          <w:lang w:val="lt-LT"/>
        </w:rPr>
        <w:t>20</w:t>
      </w:r>
      <w:r w:rsidRPr="00B322D4">
        <w:rPr>
          <w:lang w:val="lt-LT"/>
        </w:rPr>
        <w:t xml:space="preserve">.6. </w:t>
      </w:r>
      <w:r w:rsidR="00F51585" w:rsidRPr="00B322D4">
        <w:rPr>
          <w:lang w:val="lt-LT"/>
        </w:rPr>
        <w:t>Užsakovui priėmus blankų tiražus ir nustačius, kad esama nekokybiškų blankų, per Šalių susitarimu nustatytą terminą pakeisti savo lėšomis nekokybiškus blankus kokybiškais. Kiekvienu atveju surašomas aktas ir pasirašomas abiejų š</w:t>
      </w:r>
      <w:r w:rsidR="00981288" w:rsidRPr="00B322D4">
        <w:rPr>
          <w:lang w:val="lt-LT"/>
        </w:rPr>
        <w:t>alių įgaliotų atstovų;</w:t>
      </w:r>
    </w:p>
    <w:p w14:paraId="0663B123" w14:textId="77777777" w:rsidR="00B72799" w:rsidRPr="00B322D4" w:rsidRDefault="00C867F7" w:rsidP="00981288">
      <w:pPr>
        <w:ind w:firstLine="851"/>
        <w:jc w:val="both"/>
        <w:rPr>
          <w:lang w:val="lt-LT"/>
        </w:rPr>
      </w:pPr>
      <w:r w:rsidRPr="00B322D4">
        <w:rPr>
          <w:lang w:val="lt-LT"/>
        </w:rPr>
        <w:t>20</w:t>
      </w:r>
      <w:r w:rsidR="00981288" w:rsidRPr="00B322D4">
        <w:rPr>
          <w:lang w:val="lt-LT"/>
        </w:rPr>
        <w:t xml:space="preserve">.7. </w:t>
      </w:r>
      <w:r w:rsidR="00B72799" w:rsidRPr="00B322D4">
        <w:rPr>
          <w:lang w:val="lt-LT"/>
        </w:rPr>
        <w:t xml:space="preserve">nedelsiant, bet ne vėliau kaip per 2 (dvi) darbo dienas nuo aplinkybių atsiradimo momento, raštu informuoti Užsakovą apie bet kokias aplinkybes, kurios trukdo ar gali sutrukdyti </w:t>
      </w:r>
      <w:r w:rsidR="00815E0B" w:rsidRPr="00B322D4">
        <w:rPr>
          <w:lang w:val="lt-LT"/>
        </w:rPr>
        <w:t>Vykdytojui</w:t>
      </w:r>
      <w:r w:rsidR="00B72799" w:rsidRPr="00B322D4">
        <w:rPr>
          <w:lang w:val="lt-LT"/>
        </w:rPr>
        <w:t xml:space="preserve"> suteikti Paslaugas Sutartyje nustatytais terminais ir tvarka;</w:t>
      </w:r>
    </w:p>
    <w:p w14:paraId="398F44E3" w14:textId="77777777" w:rsidR="00B72799" w:rsidRPr="00B322D4" w:rsidRDefault="00C867F7" w:rsidP="00981288">
      <w:pPr>
        <w:ind w:firstLine="851"/>
        <w:jc w:val="both"/>
        <w:rPr>
          <w:lang w:val="lt-LT"/>
        </w:rPr>
      </w:pPr>
      <w:r w:rsidRPr="00B322D4">
        <w:rPr>
          <w:lang w:val="lt-LT"/>
        </w:rPr>
        <w:t>20</w:t>
      </w:r>
      <w:r w:rsidR="00981288" w:rsidRPr="00B322D4">
        <w:rPr>
          <w:lang w:val="lt-LT"/>
        </w:rPr>
        <w:t xml:space="preserve">.8. </w:t>
      </w:r>
      <w:r w:rsidR="00B72799" w:rsidRPr="00B322D4">
        <w:rPr>
          <w:lang w:val="lt-LT"/>
        </w:rPr>
        <w:t>išlaikyti konfidencialia bet kokią informaciją, susijusią su Užsakovo veikla ir reikalais, kurią jis gali sužinoti vykdydamas Sutartimi prisiimtus įsipareigojimus, ir nenaudoti tokios informacijos kokiam nors kitam tikslui bei neatskleisti tokios informacijos ir neleisti, kad ji būtų atskleista jokiems tretiesiems asmenims, išskyrus, kai tai yra būtina vykdant Sutartį, taip pat Lietuvos Respublikos įstatymų numatytais atvejais ir tvarka;</w:t>
      </w:r>
    </w:p>
    <w:p w14:paraId="485282A5" w14:textId="77777777" w:rsidR="00D30E93" w:rsidRPr="00B322D4" w:rsidRDefault="001E1EB4" w:rsidP="001E1EB4">
      <w:pPr>
        <w:pStyle w:val="Sraopastraipa"/>
        <w:numPr>
          <w:ilvl w:val="1"/>
          <w:numId w:val="19"/>
        </w:numPr>
        <w:tabs>
          <w:tab w:val="left" w:pos="1418"/>
        </w:tabs>
        <w:ind w:left="0" w:firstLine="851"/>
        <w:jc w:val="both"/>
        <w:rPr>
          <w:lang w:val="lt-LT"/>
        </w:rPr>
      </w:pPr>
      <w:r w:rsidRPr="00B322D4">
        <w:rPr>
          <w:lang w:val="lt-LT"/>
        </w:rPr>
        <w:t xml:space="preserve"> </w:t>
      </w:r>
      <w:r w:rsidR="00D30E93" w:rsidRPr="00B322D4">
        <w:rPr>
          <w:lang w:val="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atliekamų gynybos ir saugumo srityje, įstatymo</w:t>
      </w:r>
      <w:r w:rsidR="00D30E93" w:rsidRPr="00B322D4" w:rsidDel="00432BEC">
        <w:rPr>
          <w:lang w:val="lt-LT"/>
        </w:rPr>
        <w:t xml:space="preserve"> </w:t>
      </w:r>
      <w:r w:rsidR="00D30E93" w:rsidRPr="00B322D4">
        <w:rPr>
          <w:lang w:val="lt-LT"/>
        </w:rPr>
        <w:t>33 straipsnio 9 dalies</w:t>
      </w:r>
      <w:r w:rsidR="00D30E93" w:rsidRPr="00B322D4" w:rsidDel="00D76A0B">
        <w:rPr>
          <w:lang w:val="lt-LT"/>
        </w:rPr>
        <w:t xml:space="preserve"> </w:t>
      </w:r>
      <w:r w:rsidR="00D30E93" w:rsidRPr="00B322D4">
        <w:rPr>
          <w:lang w:val="lt-LT"/>
        </w:rPr>
        <w:t xml:space="preserve">nuostatų taikymo, užtikrinti, kad Paslaugos ir (ar) bet kuri Paslaugų dalis nebūtų teikiamos iš valstybių ar </w:t>
      </w:r>
      <w:r w:rsidR="00D30E93" w:rsidRPr="00B322D4">
        <w:rPr>
          <w:lang w:val="lt-LT"/>
        </w:rPr>
        <w:lastRenderedPageBreak/>
        <w:t>teritorijų, nurodytų Lietuvos Respublikos viešųjų pirkimų įstatymo 92 straipsnio 15 dalyje; Užsakovui paprašius, pateikti informaciją ir / ar dokumentus, kurie įrodytų Paslaugų ir (ar) bet kurios jų dalies atitikimą šio papunkčio reikalavimams bei nustačius, kad Paslaugos ir (ar) bet kuri jų dalis neatitinka šio papunkčio nuostatų, pakeisti Paslaugas ir (ar) bet kurią jų dalį į atitinkančias;</w:t>
      </w:r>
    </w:p>
    <w:p w14:paraId="206AC70A" w14:textId="77777777" w:rsidR="00B72799" w:rsidRPr="00B322D4" w:rsidRDefault="00670F50" w:rsidP="00981288">
      <w:pPr>
        <w:ind w:firstLine="851"/>
        <w:jc w:val="both"/>
        <w:rPr>
          <w:lang w:val="lt-LT"/>
        </w:rPr>
      </w:pPr>
      <w:r w:rsidRPr="00B322D4">
        <w:rPr>
          <w:lang w:val="lt-LT"/>
        </w:rPr>
        <w:t>20</w:t>
      </w:r>
      <w:r w:rsidR="00981288" w:rsidRPr="00B322D4">
        <w:rPr>
          <w:lang w:val="lt-LT"/>
        </w:rPr>
        <w:t>.</w:t>
      </w:r>
      <w:r w:rsidRPr="00B322D4">
        <w:rPr>
          <w:lang w:val="lt-LT"/>
        </w:rPr>
        <w:t>10</w:t>
      </w:r>
      <w:r w:rsidR="00981288" w:rsidRPr="00B322D4">
        <w:rPr>
          <w:lang w:val="lt-LT"/>
        </w:rPr>
        <w:t xml:space="preserve">. </w:t>
      </w:r>
      <w:r w:rsidR="00B72799" w:rsidRPr="00B322D4">
        <w:rPr>
          <w:lang w:val="lt-LT"/>
        </w:rPr>
        <w:t>tinkamai vykdyti kitus įsipareigojimus, numatytus Sutartyje ir galiojančiuose Liet</w:t>
      </w:r>
      <w:r w:rsidR="00981288" w:rsidRPr="00B322D4">
        <w:rPr>
          <w:lang w:val="lt-LT"/>
        </w:rPr>
        <w:t>uvos Respublikos teisės aktuose.</w:t>
      </w:r>
    </w:p>
    <w:p w14:paraId="3B628EF8" w14:textId="77777777" w:rsidR="00B24879" w:rsidRPr="00B322D4" w:rsidRDefault="00981288" w:rsidP="00B24879">
      <w:pPr>
        <w:ind w:firstLine="540"/>
        <w:jc w:val="both"/>
        <w:rPr>
          <w:noProof/>
          <w:lang w:val="lt-LT"/>
        </w:rPr>
      </w:pPr>
      <w:r w:rsidRPr="00B322D4">
        <w:rPr>
          <w:noProof/>
          <w:lang w:val="lt-LT"/>
        </w:rPr>
        <w:t xml:space="preserve">     </w:t>
      </w:r>
      <w:r w:rsidR="00670F50" w:rsidRPr="00B322D4">
        <w:rPr>
          <w:noProof/>
          <w:lang w:val="lt-LT"/>
        </w:rPr>
        <w:t>21</w:t>
      </w:r>
      <w:r w:rsidRPr="00B322D4">
        <w:rPr>
          <w:noProof/>
          <w:lang w:val="lt-LT"/>
        </w:rPr>
        <w:t>.</w:t>
      </w:r>
      <w:r w:rsidR="00B24879" w:rsidRPr="00B322D4">
        <w:rPr>
          <w:noProof/>
          <w:lang w:val="lt-LT"/>
        </w:rPr>
        <w:t xml:space="preserve"> </w:t>
      </w:r>
      <w:r w:rsidR="00B24879" w:rsidRPr="00B322D4">
        <w:rPr>
          <w:lang w:val="lt-LT" w:eastAsia="lt-LT"/>
        </w:rPr>
        <w:t>Užsakovas, nepagrįstai delsdamas atsiskaityti su Vykdytojui už kokybiškai pagamintus blankus, Vykdytojui pareikalavus moka 0,2 proc. dydžio delspinigius nuo laiku neapmokėtos sumos EUR su PVM už kiekvieną pradelstą kalendorinę dieną.</w:t>
      </w:r>
    </w:p>
    <w:p w14:paraId="4F138CBF" w14:textId="77777777" w:rsidR="00B24879" w:rsidRPr="00B322D4" w:rsidRDefault="008603AD" w:rsidP="00B24879">
      <w:pPr>
        <w:ind w:firstLine="540"/>
        <w:jc w:val="both"/>
        <w:rPr>
          <w:noProof/>
          <w:lang w:val="lt-LT"/>
        </w:rPr>
      </w:pPr>
      <w:r w:rsidRPr="00B322D4">
        <w:rPr>
          <w:noProof/>
          <w:lang w:val="lt-LT"/>
        </w:rPr>
        <w:t xml:space="preserve">     </w:t>
      </w:r>
      <w:r w:rsidR="00981288" w:rsidRPr="00B322D4">
        <w:rPr>
          <w:noProof/>
          <w:lang w:val="lt-LT"/>
        </w:rPr>
        <w:t>2</w:t>
      </w:r>
      <w:r w:rsidR="00670F50" w:rsidRPr="00B322D4">
        <w:rPr>
          <w:noProof/>
          <w:lang w:val="lt-LT"/>
        </w:rPr>
        <w:t>2</w:t>
      </w:r>
      <w:r w:rsidR="00981288" w:rsidRPr="00B322D4">
        <w:rPr>
          <w:noProof/>
          <w:lang w:val="lt-LT"/>
        </w:rPr>
        <w:t>.</w:t>
      </w:r>
      <w:r w:rsidR="00B24879" w:rsidRPr="00B322D4">
        <w:rPr>
          <w:noProof/>
          <w:lang w:val="lt-LT"/>
        </w:rPr>
        <w:t xml:space="preserve"> </w:t>
      </w:r>
      <w:r w:rsidR="001E07BF" w:rsidRPr="00B322D4">
        <w:rPr>
          <w:lang w:val="lt-LT" w:eastAsia="lt-LT"/>
        </w:rPr>
        <w:t>Vykdytojas</w:t>
      </w:r>
      <w:r w:rsidR="00B24879" w:rsidRPr="00B322D4">
        <w:rPr>
          <w:lang w:val="lt-LT" w:eastAsia="lt-LT"/>
        </w:rPr>
        <w:t xml:space="preserve">, laiku nepagaminęs ir neperdavęs atskirame užsakyme nurodytų </w:t>
      </w:r>
      <w:r w:rsidR="001E07BF" w:rsidRPr="00B322D4">
        <w:rPr>
          <w:lang w:val="lt-LT" w:eastAsia="lt-LT"/>
        </w:rPr>
        <w:t>blankų</w:t>
      </w:r>
      <w:r w:rsidR="00B24879" w:rsidRPr="00B322D4">
        <w:rPr>
          <w:lang w:val="lt-LT" w:eastAsia="lt-LT"/>
        </w:rPr>
        <w:t xml:space="preserve">, moka Užsakovui 0,2 proc. dydžio delspinigius </w:t>
      </w:r>
      <w:r w:rsidR="00815E0B" w:rsidRPr="00B322D4">
        <w:rPr>
          <w:lang w:val="lt-LT" w:eastAsia="lt-LT"/>
        </w:rPr>
        <w:t xml:space="preserve">Eur </w:t>
      </w:r>
      <w:r w:rsidR="00B24879" w:rsidRPr="00B322D4">
        <w:rPr>
          <w:lang w:val="lt-LT" w:eastAsia="lt-LT"/>
        </w:rPr>
        <w:t>nuo vėluojamo įvykdyti užsakymo vertės su PVM už kiekvieną pradelstą kalendorinę dieną.</w:t>
      </w:r>
    </w:p>
    <w:p w14:paraId="3C0B4E42" w14:textId="77777777" w:rsidR="00B24879" w:rsidRPr="00B322D4" w:rsidRDefault="00981288" w:rsidP="00B24879">
      <w:pPr>
        <w:ind w:firstLine="540"/>
        <w:jc w:val="both"/>
        <w:rPr>
          <w:noProof/>
          <w:lang w:val="lt-LT"/>
        </w:rPr>
      </w:pPr>
      <w:r w:rsidRPr="00B322D4">
        <w:rPr>
          <w:bCs/>
          <w:lang w:val="lt-LT"/>
        </w:rPr>
        <w:t xml:space="preserve">    </w:t>
      </w:r>
      <w:r w:rsidR="008603AD" w:rsidRPr="00B322D4">
        <w:rPr>
          <w:bCs/>
          <w:lang w:val="lt-LT"/>
        </w:rPr>
        <w:t xml:space="preserve"> </w:t>
      </w:r>
      <w:r w:rsidRPr="00B322D4">
        <w:rPr>
          <w:bCs/>
          <w:lang w:val="lt-LT"/>
        </w:rPr>
        <w:t>2</w:t>
      </w:r>
      <w:r w:rsidR="00670F50" w:rsidRPr="00B322D4">
        <w:rPr>
          <w:bCs/>
          <w:lang w:val="lt-LT"/>
        </w:rPr>
        <w:t>3</w:t>
      </w:r>
      <w:r w:rsidRPr="00B322D4">
        <w:rPr>
          <w:bCs/>
          <w:lang w:val="lt-LT"/>
        </w:rPr>
        <w:t>.</w:t>
      </w:r>
      <w:r w:rsidR="00B24879" w:rsidRPr="00B322D4">
        <w:rPr>
          <w:bCs/>
          <w:lang w:val="lt-LT"/>
        </w:rPr>
        <w:t xml:space="preserve"> </w:t>
      </w:r>
      <w:r w:rsidR="00B24879" w:rsidRPr="00B322D4">
        <w:rPr>
          <w:noProof/>
          <w:lang w:val="lt-LT"/>
        </w:rPr>
        <w:t>Delspinigių sumokėjimas neatleidžia Šalies nuo pareigos tinkamai įvykdyti sutartinius įsipareigojimus.</w:t>
      </w:r>
    </w:p>
    <w:p w14:paraId="18C60FC6" w14:textId="6081622F" w:rsidR="005D343D" w:rsidRPr="00B322D4" w:rsidRDefault="00981288" w:rsidP="00761B2E">
      <w:pPr>
        <w:ind w:firstLine="540"/>
        <w:jc w:val="both"/>
        <w:rPr>
          <w:bCs/>
          <w:color w:val="FF0000"/>
          <w:lang w:val="lt-LT"/>
        </w:rPr>
      </w:pPr>
      <w:r w:rsidRPr="00B322D4">
        <w:rPr>
          <w:lang w:val="lt-LT"/>
        </w:rPr>
        <w:t xml:space="preserve">  </w:t>
      </w:r>
      <w:r w:rsidR="008603AD" w:rsidRPr="00B322D4">
        <w:rPr>
          <w:lang w:val="lt-LT"/>
        </w:rPr>
        <w:t xml:space="preserve">  </w:t>
      </w:r>
      <w:r w:rsidRPr="00B322D4">
        <w:rPr>
          <w:lang w:val="lt-LT"/>
        </w:rPr>
        <w:t xml:space="preserve"> 2</w:t>
      </w:r>
      <w:r w:rsidR="00670F50" w:rsidRPr="00B322D4">
        <w:rPr>
          <w:lang w:val="lt-LT"/>
        </w:rPr>
        <w:t>4</w:t>
      </w:r>
      <w:r w:rsidRPr="00B322D4">
        <w:rPr>
          <w:lang w:val="lt-LT"/>
        </w:rPr>
        <w:t>.</w:t>
      </w:r>
      <w:r w:rsidR="00B24879" w:rsidRPr="00B322D4">
        <w:rPr>
          <w:lang w:val="lt-LT"/>
        </w:rPr>
        <w:t xml:space="preserve"> </w:t>
      </w:r>
      <w:r w:rsidR="00B24879" w:rsidRPr="00B322D4">
        <w:rPr>
          <w:bCs/>
          <w:lang w:val="lt-LT"/>
        </w:rPr>
        <w:t xml:space="preserve">Jeigu Sutartis nutraukiama Užsakovo iniciatyva dėl </w:t>
      </w:r>
      <w:r w:rsidR="001E07BF" w:rsidRPr="00B322D4">
        <w:rPr>
          <w:bCs/>
          <w:lang w:val="lt-LT"/>
        </w:rPr>
        <w:t>Vykdytojo</w:t>
      </w:r>
      <w:r w:rsidR="00B24879" w:rsidRPr="00B322D4">
        <w:rPr>
          <w:bCs/>
          <w:lang w:val="lt-LT"/>
        </w:rPr>
        <w:t xml:space="preserve"> kaltės, </w:t>
      </w:r>
      <w:r w:rsidR="00997341">
        <w:rPr>
          <w:bCs/>
          <w:lang w:val="lt-LT"/>
        </w:rPr>
        <w:t xml:space="preserve">Vykdytojas </w:t>
      </w:r>
      <w:r w:rsidR="00B24879" w:rsidRPr="00B322D4">
        <w:rPr>
          <w:bCs/>
          <w:lang w:val="lt-LT"/>
        </w:rPr>
        <w:t xml:space="preserve">per 10 (dešimt) kalendorinių dienų nuo pareikalavimo turi sumokėti Užsakovui </w:t>
      </w:r>
      <w:r w:rsidR="001E07BF" w:rsidRPr="00B322D4">
        <w:rPr>
          <w:bCs/>
          <w:lang w:val="lt-LT"/>
        </w:rPr>
        <w:t>1</w:t>
      </w:r>
      <w:r w:rsidR="008624B9" w:rsidRPr="00B322D4">
        <w:rPr>
          <w:bCs/>
          <w:lang w:val="lt-LT"/>
        </w:rPr>
        <w:t>0</w:t>
      </w:r>
      <w:r w:rsidR="00B24879" w:rsidRPr="00B322D4">
        <w:rPr>
          <w:bCs/>
          <w:lang w:val="lt-LT"/>
        </w:rPr>
        <w:t>000,00 Eur (</w:t>
      </w:r>
      <w:r w:rsidR="001E07BF" w:rsidRPr="00B322D4">
        <w:rPr>
          <w:bCs/>
          <w:lang w:val="lt-LT"/>
        </w:rPr>
        <w:t>dešimt</w:t>
      </w:r>
      <w:r w:rsidR="00B24879" w:rsidRPr="00B322D4">
        <w:rPr>
          <w:bCs/>
          <w:lang w:val="lt-LT"/>
        </w:rPr>
        <w:t xml:space="preserve"> tūkstančių eurų 00 ct) baudą ir neturi teisės į kokios nors patirtos žalos kompensaciją.</w:t>
      </w:r>
    </w:p>
    <w:p w14:paraId="0157D196" w14:textId="6C08D84B" w:rsidR="008603AD" w:rsidRPr="004B353D" w:rsidRDefault="00981288" w:rsidP="008603AD">
      <w:pPr>
        <w:tabs>
          <w:tab w:val="left" w:pos="709"/>
        </w:tabs>
        <w:ind w:firstLine="851"/>
        <w:jc w:val="both"/>
        <w:rPr>
          <w:rStyle w:val="normaltextrun"/>
          <w:bdr w:val="none" w:sz="0" w:space="0" w:color="auto" w:frame="1"/>
          <w:lang w:val="lt-LT"/>
        </w:rPr>
      </w:pPr>
      <w:r w:rsidRPr="004B353D">
        <w:rPr>
          <w:lang w:val="lt-LT"/>
        </w:rPr>
        <w:t>2</w:t>
      </w:r>
      <w:r w:rsidR="00670F50" w:rsidRPr="004B353D">
        <w:rPr>
          <w:lang w:val="lt-LT"/>
        </w:rPr>
        <w:t>5</w:t>
      </w:r>
      <w:r w:rsidR="008603AD" w:rsidRPr="004B353D">
        <w:rPr>
          <w:rStyle w:val="normaltextrun"/>
          <w:bdr w:val="none" w:sz="0" w:space="0" w:color="auto" w:frame="1"/>
          <w:lang w:val="lt-LT"/>
        </w:rPr>
        <w:t>.</w:t>
      </w:r>
      <w:r w:rsidR="00997341" w:rsidRPr="004B353D">
        <w:rPr>
          <w:rStyle w:val="normaltextrun"/>
          <w:bdr w:val="none" w:sz="0" w:space="0" w:color="auto" w:frame="1"/>
          <w:lang w:val="lt-LT"/>
        </w:rPr>
        <w:t xml:space="preserve"> </w:t>
      </w:r>
      <w:r w:rsidR="00997341" w:rsidRPr="004B353D">
        <w:rPr>
          <w:rFonts w:eastAsia="Arial Unicode MS"/>
          <w:lang w:val="lt-LT"/>
        </w:rPr>
        <w:t>Netesybas Vykdytojas  privalo sumokėti per 5 darbo dienas, Užsakovui pareikalavus. Jei Vykdytojas per nurodytą terminą netesybų nesumoka, Užsakovas turi teisę netesybas išskaičiuoti iš mokėtinų sumų</w:t>
      </w:r>
      <w:r w:rsidR="004B353D">
        <w:rPr>
          <w:rFonts w:eastAsia="Arial Unicode MS"/>
          <w:lang w:val="lt-LT"/>
        </w:rPr>
        <w:t>.</w:t>
      </w:r>
    </w:p>
    <w:p w14:paraId="211012E1" w14:textId="77777777" w:rsidR="003076A2" w:rsidRPr="00B322D4" w:rsidRDefault="00981288" w:rsidP="00BD5ED2">
      <w:pPr>
        <w:ind w:firstLine="540"/>
        <w:jc w:val="both"/>
        <w:rPr>
          <w:b/>
          <w:caps/>
          <w:lang w:val="lt-LT"/>
        </w:rPr>
      </w:pPr>
      <w:r w:rsidRPr="00B322D4">
        <w:rPr>
          <w:lang w:val="lt-LT" w:eastAsia="lt-LT"/>
        </w:rPr>
        <w:t>.</w:t>
      </w:r>
    </w:p>
    <w:p w14:paraId="00B0FBBD" w14:textId="77777777" w:rsidR="00AB1308" w:rsidRPr="00B322D4" w:rsidRDefault="00FE1895" w:rsidP="00AB1308">
      <w:pPr>
        <w:ind w:firstLine="540"/>
        <w:jc w:val="center"/>
        <w:rPr>
          <w:b/>
          <w:bCs/>
          <w:noProof/>
          <w:lang w:val="lt-LT"/>
        </w:rPr>
      </w:pPr>
      <w:r w:rsidRPr="00B322D4">
        <w:rPr>
          <w:b/>
          <w:bCs/>
          <w:noProof/>
          <w:lang w:val="lt-LT"/>
        </w:rPr>
        <w:lastRenderedPageBreak/>
        <w:t>4</w:t>
      </w:r>
      <w:r w:rsidR="00AB1308" w:rsidRPr="00B322D4">
        <w:rPr>
          <w:b/>
          <w:bCs/>
          <w:noProof/>
          <w:lang w:val="lt-LT"/>
        </w:rPr>
        <w:t>. SUTARTIES NUTRAUKIMAS IR KEITIMAS</w:t>
      </w:r>
    </w:p>
    <w:p w14:paraId="20B630E8" w14:textId="77777777" w:rsidR="00AB1308" w:rsidRPr="00B322D4" w:rsidRDefault="00AB1308" w:rsidP="00AB1308">
      <w:pPr>
        <w:ind w:firstLine="540"/>
        <w:jc w:val="both"/>
        <w:rPr>
          <w:noProof/>
          <w:lang w:val="lt-LT"/>
        </w:rPr>
      </w:pPr>
    </w:p>
    <w:p w14:paraId="087EE8B3" w14:textId="77777777" w:rsidR="006C0517" w:rsidRPr="00B322D4" w:rsidRDefault="006C0517" w:rsidP="00670F50">
      <w:pPr>
        <w:pStyle w:val="Sraopastraipa"/>
        <w:numPr>
          <w:ilvl w:val="0"/>
          <w:numId w:val="20"/>
        </w:numPr>
        <w:tabs>
          <w:tab w:val="left" w:pos="993"/>
          <w:tab w:val="left" w:pos="1560"/>
        </w:tabs>
        <w:ind w:left="0" w:firstLine="851"/>
        <w:jc w:val="both"/>
        <w:rPr>
          <w:bCs/>
          <w:lang w:val="lt-LT"/>
        </w:rPr>
      </w:pPr>
      <w:r w:rsidRPr="00B322D4">
        <w:rPr>
          <w:bCs/>
          <w:lang w:val="lt-LT"/>
        </w:rPr>
        <w:t>Šalys gali nutraukti Sutartį:</w:t>
      </w:r>
    </w:p>
    <w:p w14:paraId="07B1C909" w14:textId="77777777" w:rsidR="006C0517" w:rsidRPr="00B322D4" w:rsidRDefault="006C0517" w:rsidP="00670F50">
      <w:pPr>
        <w:pStyle w:val="Sraopastraipa"/>
        <w:numPr>
          <w:ilvl w:val="1"/>
          <w:numId w:val="20"/>
        </w:numPr>
        <w:tabs>
          <w:tab w:val="left" w:pos="1560"/>
        </w:tabs>
        <w:ind w:left="0" w:firstLine="851"/>
        <w:jc w:val="both"/>
        <w:rPr>
          <w:bCs/>
          <w:lang w:val="lt-LT"/>
        </w:rPr>
      </w:pPr>
      <w:r w:rsidRPr="00B322D4">
        <w:rPr>
          <w:bCs/>
          <w:lang w:val="lt-LT"/>
        </w:rPr>
        <w:t>abipusiu rašytiniu Šalių susitarimu;</w:t>
      </w:r>
    </w:p>
    <w:p w14:paraId="4A7A25FA" w14:textId="6BDDAB16" w:rsidR="006C0517" w:rsidRPr="00B322D4" w:rsidRDefault="006C0517" w:rsidP="00670F50">
      <w:pPr>
        <w:pStyle w:val="Sraopastraipa"/>
        <w:numPr>
          <w:ilvl w:val="1"/>
          <w:numId w:val="20"/>
        </w:numPr>
        <w:tabs>
          <w:tab w:val="left" w:pos="1560"/>
        </w:tabs>
        <w:ind w:left="0" w:firstLine="851"/>
        <w:jc w:val="both"/>
        <w:rPr>
          <w:bCs/>
          <w:lang w:val="lt-LT"/>
        </w:rPr>
      </w:pPr>
      <w:r w:rsidRPr="00B322D4">
        <w:rPr>
          <w:bCs/>
          <w:lang w:val="lt-LT"/>
        </w:rPr>
        <w:t xml:space="preserve">vienos Šalies iniciatyva, kitai Šaliai pažeidus ir / ar netinkamai vykdant sutartinius įsipareigojimus ir prieš tai raštu informavus kaltąją Šalį apie Sutarties nutraukimą ne vėliau kaip prieš </w:t>
      </w:r>
      <w:r w:rsidR="00997341">
        <w:rPr>
          <w:bCs/>
          <w:lang w:val="lt-LT"/>
        </w:rPr>
        <w:t>30</w:t>
      </w:r>
      <w:r w:rsidRPr="00B322D4">
        <w:rPr>
          <w:bCs/>
          <w:lang w:val="lt-LT"/>
        </w:rPr>
        <w:t xml:space="preserve"> (</w:t>
      </w:r>
      <w:r w:rsidR="00997341">
        <w:rPr>
          <w:bCs/>
          <w:lang w:val="lt-LT"/>
        </w:rPr>
        <w:t>trisdešimt</w:t>
      </w:r>
      <w:r w:rsidRPr="00B322D4">
        <w:rPr>
          <w:bCs/>
          <w:lang w:val="lt-LT"/>
        </w:rPr>
        <w:t>) kalendorinių dienų iki Sutarties nutraukimo;</w:t>
      </w:r>
    </w:p>
    <w:p w14:paraId="4B0FBB24" w14:textId="77777777" w:rsidR="006C0517" w:rsidRPr="00B322D4" w:rsidRDefault="006C0517" w:rsidP="00670F50">
      <w:pPr>
        <w:pStyle w:val="Sraopastraipa"/>
        <w:numPr>
          <w:ilvl w:val="1"/>
          <w:numId w:val="20"/>
        </w:numPr>
        <w:tabs>
          <w:tab w:val="left" w:pos="1560"/>
        </w:tabs>
        <w:ind w:left="0" w:firstLine="851"/>
        <w:jc w:val="both"/>
        <w:rPr>
          <w:bCs/>
          <w:lang w:val="lt-LT"/>
        </w:rPr>
      </w:pPr>
      <w:r w:rsidRPr="00B322D4">
        <w:rPr>
          <w:bCs/>
          <w:lang w:val="lt-LT"/>
        </w:rPr>
        <w:t xml:space="preserve">Užsakovo iniciatyva, nesant Sutarties pažeidimo, informavus </w:t>
      </w:r>
      <w:r w:rsidR="009D0BD9" w:rsidRPr="00B322D4">
        <w:rPr>
          <w:bCs/>
          <w:lang w:val="lt-LT"/>
        </w:rPr>
        <w:t>Vykdytoją</w:t>
      </w:r>
      <w:r w:rsidRPr="00B322D4">
        <w:rPr>
          <w:bCs/>
          <w:lang w:val="lt-LT"/>
        </w:rPr>
        <w:t xml:space="preserve"> raštu ne vėliau kaip prieš 30 (trisdešimt) kalendorinių dienų iki Sutarties nutraukimo;</w:t>
      </w:r>
    </w:p>
    <w:p w14:paraId="358B2D52" w14:textId="77777777" w:rsidR="006C0517" w:rsidRPr="00B322D4" w:rsidRDefault="006C0517" w:rsidP="00670F50">
      <w:pPr>
        <w:pStyle w:val="Sraopastraipa"/>
        <w:numPr>
          <w:ilvl w:val="1"/>
          <w:numId w:val="20"/>
        </w:numPr>
        <w:tabs>
          <w:tab w:val="left" w:pos="1560"/>
        </w:tabs>
        <w:ind w:left="0" w:firstLine="851"/>
        <w:jc w:val="both"/>
        <w:rPr>
          <w:bCs/>
          <w:lang w:val="lt-LT"/>
        </w:rPr>
      </w:pPr>
      <w:r w:rsidRPr="00B322D4">
        <w:rPr>
          <w:bCs/>
          <w:lang w:val="lt-LT"/>
        </w:rPr>
        <w:t xml:space="preserve">kitais Lietuvos Respublikos viešųjų pirkimų, </w:t>
      </w:r>
      <w:bookmarkStart w:id="5" w:name="_Hlk66732597"/>
      <w:r w:rsidRPr="00B322D4">
        <w:rPr>
          <w:bCs/>
          <w:lang w:val="lt-LT"/>
        </w:rPr>
        <w:t xml:space="preserve">atliekamų gynybos ir saugumo srityje, </w:t>
      </w:r>
      <w:bookmarkEnd w:id="5"/>
      <w:r w:rsidRPr="00B322D4">
        <w:rPr>
          <w:bCs/>
          <w:lang w:val="lt-LT"/>
        </w:rPr>
        <w:t>įstatymo 54 straipsnyje nurodytais ir Lietuvos Respublikos civilinio kodekso numatytais atvejais.</w:t>
      </w:r>
    </w:p>
    <w:p w14:paraId="37566314" w14:textId="77777777" w:rsidR="006C0517" w:rsidRPr="00B322D4" w:rsidRDefault="006C0517" w:rsidP="0076155B">
      <w:pPr>
        <w:pStyle w:val="Sraopastraipa"/>
        <w:numPr>
          <w:ilvl w:val="1"/>
          <w:numId w:val="20"/>
        </w:numPr>
        <w:tabs>
          <w:tab w:val="left" w:pos="993"/>
          <w:tab w:val="left" w:pos="1134"/>
          <w:tab w:val="left" w:pos="1276"/>
          <w:tab w:val="left" w:pos="1418"/>
        </w:tabs>
        <w:ind w:left="0" w:firstLine="851"/>
        <w:jc w:val="both"/>
        <w:rPr>
          <w:bCs/>
          <w:lang w:val="lt-LT"/>
        </w:rPr>
      </w:pPr>
      <w:r w:rsidRPr="00B322D4">
        <w:rPr>
          <w:bCs/>
          <w:lang w:val="lt-LT"/>
        </w:rPr>
        <w:t>Nutraukus Sutartį ar jai pasibaigus, lieka galioti Sutarties nuostatos, susijusios su atsakomybe bei atsiskaitymais tarp Šalių pagal Sutartį, garantiniais įsipareigojimais, taip pat visos kitos Sutarties nuostatos, kurios, kaip aiškiai nurodyta, išlieka galioti po Sutarties nutraukimo arba turi išlikti galioti, kad būtų visiškai įvykdyta Sutartis.</w:t>
      </w:r>
    </w:p>
    <w:p w14:paraId="0823CA44" w14:textId="77777777" w:rsidR="006C0517" w:rsidRPr="00B322D4" w:rsidRDefault="006C0517" w:rsidP="00C03818">
      <w:pPr>
        <w:pStyle w:val="Sraopastraipa"/>
        <w:numPr>
          <w:ilvl w:val="1"/>
          <w:numId w:val="20"/>
        </w:numPr>
        <w:tabs>
          <w:tab w:val="left" w:pos="993"/>
          <w:tab w:val="left" w:pos="1134"/>
          <w:tab w:val="left" w:pos="1276"/>
          <w:tab w:val="left" w:pos="1418"/>
        </w:tabs>
        <w:ind w:left="0" w:firstLine="851"/>
        <w:jc w:val="both"/>
        <w:rPr>
          <w:bCs/>
          <w:lang w:val="lt-LT"/>
        </w:rPr>
      </w:pPr>
      <w:r w:rsidRPr="00B322D4">
        <w:rPr>
          <w:lang w:val="lt-LT"/>
        </w:rPr>
        <w:t>Sutarties sąlygos Sutarties galiojimo laikotarpiu negali būti keičiamos, išskyrus Lietuvos Respublikos viešųjų pirkimų</w:t>
      </w:r>
      <w:r w:rsidRPr="00B322D4">
        <w:rPr>
          <w:bCs/>
          <w:lang w:val="lt-LT"/>
        </w:rPr>
        <w:t xml:space="preserve"> atliekamų gynybos ir saugumo srityje, </w:t>
      </w:r>
      <w:r w:rsidRPr="00B322D4">
        <w:rPr>
          <w:lang w:val="lt-LT"/>
        </w:rPr>
        <w:t xml:space="preserve">įstatymo 53 straipsnyje numatytus atvejus ir tokias Sutarties sąlygas, kurias pakeitus nebūtų pažeisti Lietuvos Respublikos viešųjų pirkimų įstatymo 6 straipsnyje nustatyti principai ir tikslai. Sutarties sąlygų keitimu nebus laikomas Sutarties sąlygų koregavimas joje numatytomis aplinkybėmis, jeigu šios aplinkybės nustatytos aiškiai ir nedviprasmiškai bei buvo pateiktos pirkimo sąlygose. Tais atvejais, </w:t>
      </w:r>
      <w:r w:rsidRPr="00B322D4">
        <w:rPr>
          <w:lang w:val="lt-LT"/>
        </w:rPr>
        <w:lastRenderedPageBreak/>
        <w:t>kai Sutarties sąlygų keitimo būtinybės nebuvo įmanoma numatyti rengiant pirkimo sąlygas ir Sutarties sudarymo metu, Šalys gali keisti tik neesmines Sutarties sąlygas. Šalių valia turi būti įforminama protokolu arba papildomu susitarimu prie Sutarties, pasirašomu abiejų Šalių, kuris tampa neatskiriama Sutarties dalimi.</w:t>
      </w:r>
    </w:p>
    <w:p w14:paraId="60133791" w14:textId="77777777" w:rsidR="006C0517" w:rsidRPr="00B322D4" w:rsidRDefault="006C0517" w:rsidP="00C03818">
      <w:pPr>
        <w:pStyle w:val="Sraopastraipa"/>
        <w:numPr>
          <w:ilvl w:val="1"/>
          <w:numId w:val="20"/>
        </w:numPr>
        <w:tabs>
          <w:tab w:val="left" w:pos="993"/>
          <w:tab w:val="left" w:pos="1134"/>
          <w:tab w:val="left" w:pos="1418"/>
        </w:tabs>
        <w:ind w:left="0" w:firstLine="851"/>
        <w:jc w:val="both"/>
        <w:rPr>
          <w:bCs/>
          <w:lang w:val="lt-LT"/>
        </w:rPr>
      </w:pPr>
      <w:r w:rsidRPr="00B322D4">
        <w:rPr>
          <w:bCs/>
          <w:lang w:val="lt-LT"/>
        </w:rPr>
        <w:t>Jei Šalys negali vykdyti savo įsipareigojimų dėl nenugalimos jėgos (force majeure) aplinkybių, vadovaujamasi Lietuvos Respublikos civilinio kodekso nuostatomis, reglamentuojančiomis nenugalimos jėgos aplinkybes.</w:t>
      </w:r>
    </w:p>
    <w:p w14:paraId="5C479D9A" w14:textId="77777777" w:rsidR="00A2447F" w:rsidRPr="00B322D4" w:rsidRDefault="00A2447F" w:rsidP="00A2447F">
      <w:pPr>
        <w:tabs>
          <w:tab w:val="left" w:pos="993"/>
          <w:tab w:val="left" w:pos="1134"/>
        </w:tabs>
        <w:jc w:val="both"/>
        <w:rPr>
          <w:bCs/>
          <w:color w:val="0070C0"/>
          <w:lang w:val="lt-LT"/>
        </w:rPr>
      </w:pPr>
    </w:p>
    <w:p w14:paraId="4275F450" w14:textId="77777777" w:rsidR="00A2447F" w:rsidRPr="00B322D4" w:rsidRDefault="00A2447F" w:rsidP="009D0BD9">
      <w:pPr>
        <w:pStyle w:val="Sraopastraipa"/>
        <w:numPr>
          <w:ilvl w:val="0"/>
          <w:numId w:val="15"/>
        </w:numPr>
        <w:jc w:val="center"/>
        <w:rPr>
          <w:i/>
          <w:iCs/>
          <w:noProof/>
          <w:lang w:val="lt-LT"/>
        </w:rPr>
      </w:pPr>
      <w:r w:rsidRPr="00B322D4">
        <w:rPr>
          <w:b/>
          <w:bCs/>
          <w:noProof/>
          <w:lang w:val="lt-LT"/>
        </w:rPr>
        <w:t xml:space="preserve">SUBTIEKĖJŲ IR SPECIALISTŲ KEITIMO PAGRINDAI IR TVARKA </w:t>
      </w:r>
    </w:p>
    <w:p w14:paraId="422A72F6" w14:textId="77777777" w:rsidR="00A2447F" w:rsidRPr="00B322D4" w:rsidRDefault="00A2447F" w:rsidP="00A2447F">
      <w:pPr>
        <w:ind w:firstLine="540"/>
        <w:jc w:val="center"/>
        <w:rPr>
          <w:b/>
          <w:bCs/>
          <w:noProof/>
          <w:lang w:val="lt-LT"/>
        </w:rPr>
      </w:pPr>
    </w:p>
    <w:p w14:paraId="71890F4C" w14:textId="77777777" w:rsidR="00A2447F" w:rsidRPr="00B322D4" w:rsidRDefault="00A2447F" w:rsidP="009D0BD9">
      <w:pPr>
        <w:pStyle w:val="Sraopastraipa"/>
        <w:numPr>
          <w:ilvl w:val="0"/>
          <w:numId w:val="20"/>
        </w:numPr>
        <w:tabs>
          <w:tab w:val="left" w:pos="993"/>
          <w:tab w:val="left" w:pos="1134"/>
        </w:tabs>
        <w:ind w:hanging="76"/>
        <w:jc w:val="both"/>
        <w:rPr>
          <w:lang w:val="lt-LT"/>
        </w:rPr>
      </w:pPr>
      <w:r w:rsidRPr="00B322D4">
        <w:rPr>
          <w:lang w:val="lt-LT"/>
        </w:rPr>
        <w:t>Vykdant Sutartį</w:t>
      </w:r>
      <w:r w:rsidR="00DD5BCA" w:rsidRPr="00B322D4">
        <w:rPr>
          <w:lang w:val="lt-LT"/>
        </w:rPr>
        <w:t xml:space="preserve"> </w:t>
      </w:r>
      <w:r w:rsidRPr="00B322D4">
        <w:rPr>
          <w:lang w:val="lt-LT"/>
        </w:rPr>
        <w:t>nebus</w:t>
      </w:r>
      <w:r w:rsidR="00DD5BCA" w:rsidRPr="00B322D4">
        <w:rPr>
          <w:lang w:val="lt-LT"/>
        </w:rPr>
        <w:t xml:space="preserve"> </w:t>
      </w:r>
      <w:r w:rsidRPr="00B322D4">
        <w:rPr>
          <w:lang w:val="lt-LT"/>
        </w:rPr>
        <w:t>pasitelkiami subtiekėjai:</w:t>
      </w:r>
    </w:p>
    <w:p w14:paraId="321CBED6" w14:textId="77777777" w:rsidR="00AB1308" w:rsidRPr="00B322D4" w:rsidRDefault="00AB1308" w:rsidP="00B236AF">
      <w:pPr>
        <w:pStyle w:val="couriernormal0"/>
        <w:rPr>
          <w:b/>
          <w:bCs/>
          <w:lang w:val="lt-LT"/>
        </w:rPr>
      </w:pPr>
    </w:p>
    <w:p w14:paraId="13D1E4B2" w14:textId="77777777" w:rsidR="003076A2" w:rsidRPr="00B322D4" w:rsidRDefault="00414FAF" w:rsidP="003076A2">
      <w:pPr>
        <w:ind w:firstLine="720"/>
        <w:jc w:val="center"/>
        <w:rPr>
          <w:b/>
          <w:bCs/>
          <w:caps/>
          <w:lang w:val="lt-LT"/>
        </w:rPr>
      </w:pPr>
      <w:r w:rsidRPr="00B322D4">
        <w:rPr>
          <w:b/>
          <w:bCs/>
          <w:caps/>
          <w:lang w:val="lt-LT"/>
        </w:rPr>
        <w:t>6</w:t>
      </w:r>
      <w:r w:rsidR="003076A2" w:rsidRPr="00B322D4">
        <w:rPr>
          <w:b/>
          <w:bCs/>
          <w:caps/>
          <w:lang w:val="lt-LT"/>
        </w:rPr>
        <w:t>. baigiamosios nuostatos</w:t>
      </w:r>
    </w:p>
    <w:p w14:paraId="763F490B" w14:textId="77777777" w:rsidR="003076A2" w:rsidRPr="00B322D4" w:rsidRDefault="003076A2" w:rsidP="003076A2">
      <w:pPr>
        <w:jc w:val="both"/>
        <w:rPr>
          <w:b/>
          <w:bCs/>
          <w:caps/>
          <w:lang w:val="lt-LT"/>
        </w:rPr>
      </w:pPr>
    </w:p>
    <w:p w14:paraId="74E216AA" w14:textId="77777777" w:rsidR="00720526" w:rsidRPr="00B322D4" w:rsidRDefault="00BD5ED2" w:rsidP="00720526">
      <w:pPr>
        <w:tabs>
          <w:tab w:val="left" w:pos="1134"/>
        </w:tabs>
        <w:ind w:firstLine="567"/>
        <w:jc w:val="both"/>
        <w:rPr>
          <w:bCs/>
          <w:lang w:val="lt-LT"/>
        </w:rPr>
      </w:pPr>
      <w:r w:rsidRPr="00B322D4">
        <w:rPr>
          <w:bCs/>
          <w:lang w:val="lt-LT"/>
        </w:rPr>
        <w:t>2</w:t>
      </w:r>
      <w:r w:rsidR="00414FAF" w:rsidRPr="00B322D4">
        <w:rPr>
          <w:bCs/>
          <w:lang w:val="lt-LT"/>
        </w:rPr>
        <w:t>8</w:t>
      </w:r>
      <w:r w:rsidR="00720526" w:rsidRPr="00B322D4">
        <w:rPr>
          <w:bCs/>
          <w:lang w:val="lt-LT"/>
        </w:rPr>
        <w:t xml:space="preserve">. Sutartis įsigalioja Šalims ją pasirašius ir galioja iki visiško Šalių įsipareigojimų įvykdymo arba Sutarties nutraukimo Sutartyje ir teisės aktuose nustatyta tvarka. </w:t>
      </w:r>
    </w:p>
    <w:p w14:paraId="208C78B6" w14:textId="77777777" w:rsidR="00720526" w:rsidRPr="00B322D4" w:rsidRDefault="00BD5ED2" w:rsidP="00720526">
      <w:pPr>
        <w:tabs>
          <w:tab w:val="left" w:pos="1134"/>
        </w:tabs>
        <w:ind w:firstLine="567"/>
        <w:jc w:val="both"/>
        <w:rPr>
          <w:bCs/>
          <w:lang w:val="lt-LT"/>
        </w:rPr>
      </w:pPr>
      <w:r w:rsidRPr="00B322D4">
        <w:rPr>
          <w:bCs/>
          <w:lang w:val="lt-LT"/>
        </w:rPr>
        <w:t>2</w:t>
      </w:r>
      <w:r w:rsidR="00414FAF" w:rsidRPr="00B322D4">
        <w:rPr>
          <w:bCs/>
          <w:lang w:val="lt-LT"/>
        </w:rPr>
        <w:t>9</w:t>
      </w:r>
      <w:r w:rsidRPr="00B322D4">
        <w:rPr>
          <w:bCs/>
          <w:lang w:val="lt-LT"/>
        </w:rPr>
        <w:t>.</w:t>
      </w:r>
      <w:r w:rsidR="00720526" w:rsidRPr="00B322D4">
        <w:rPr>
          <w:bCs/>
          <w:lang w:val="lt-LT"/>
        </w:rPr>
        <w:t xml:space="preserve"> Sutartyje esminėmis sąlygomis laikoma:</w:t>
      </w:r>
    </w:p>
    <w:p w14:paraId="47FFA8D2" w14:textId="77777777" w:rsidR="00720526" w:rsidRPr="00B322D4" w:rsidRDefault="00BD5ED2" w:rsidP="00720526">
      <w:pPr>
        <w:tabs>
          <w:tab w:val="left" w:pos="1134"/>
        </w:tabs>
        <w:ind w:firstLine="567"/>
        <w:jc w:val="both"/>
        <w:rPr>
          <w:bCs/>
          <w:lang w:val="lt-LT"/>
        </w:rPr>
      </w:pPr>
      <w:r w:rsidRPr="00B322D4">
        <w:rPr>
          <w:bCs/>
          <w:lang w:val="lt-LT"/>
        </w:rPr>
        <w:t>2</w:t>
      </w:r>
      <w:r w:rsidR="00414FAF" w:rsidRPr="00B322D4">
        <w:rPr>
          <w:bCs/>
          <w:lang w:val="lt-LT"/>
        </w:rPr>
        <w:t>9</w:t>
      </w:r>
      <w:r w:rsidR="00720526" w:rsidRPr="00B322D4">
        <w:rPr>
          <w:bCs/>
          <w:lang w:val="lt-LT"/>
        </w:rPr>
        <w:t>.1. Sutarties objektas;</w:t>
      </w:r>
    </w:p>
    <w:p w14:paraId="35FC5DCD" w14:textId="77777777" w:rsidR="00720526" w:rsidRPr="00B322D4" w:rsidRDefault="00BD5ED2" w:rsidP="00720526">
      <w:pPr>
        <w:tabs>
          <w:tab w:val="left" w:pos="1134"/>
        </w:tabs>
        <w:ind w:firstLine="567"/>
        <w:jc w:val="both"/>
        <w:rPr>
          <w:bCs/>
          <w:lang w:val="lt-LT"/>
        </w:rPr>
      </w:pPr>
      <w:r w:rsidRPr="00B322D4">
        <w:rPr>
          <w:bCs/>
          <w:lang w:val="lt-LT"/>
        </w:rPr>
        <w:t>2</w:t>
      </w:r>
      <w:r w:rsidR="00414FAF" w:rsidRPr="00B322D4">
        <w:rPr>
          <w:bCs/>
          <w:lang w:val="lt-LT"/>
        </w:rPr>
        <w:t>9</w:t>
      </w:r>
      <w:r w:rsidR="00720526" w:rsidRPr="00B322D4">
        <w:rPr>
          <w:bCs/>
          <w:lang w:val="lt-LT"/>
        </w:rPr>
        <w:t>.2. Sutarties kaina, Paslaugų įkainiai ir kainodaros taisyklės;</w:t>
      </w:r>
    </w:p>
    <w:p w14:paraId="2DA74F53" w14:textId="77777777" w:rsidR="00720526" w:rsidRPr="00B322D4" w:rsidRDefault="00BD5ED2" w:rsidP="00720526">
      <w:pPr>
        <w:tabs>
          <w:tab w:val="left" w:pos="1134"/>
        </w:tabs>
        <w:ind w:firstLine="567"/>
        <w:jc w:val="both"/>
        <w:rPr>
          <w:bCs/>
          <w:lang w:val="lt-LT"/>
        </w:rPr>
      </w:pPr>
      <w:r w:rsidRPr="00B322D4">
        <w:rPr>
          <w:bCs/>
          <w:lang w:val="lt-LT"/>
        </w:rPr>
        <w:t>2</w:t>
      </w:r>
      <w:r w:rsidR="00414FAF" w:rsidRPr="00B322D4">
        <w:rPr>
          <w:bCs/>
          <w:lang w:val="lt-LT"/>
        </w:rPr>
        <w:t>9</w:t>
      </w:r>
      <w:r w:rsidR="00720526" w:rsidRPr="00B322D4">
        <w:rPr>
          <w:bCs/>
          <w:lang w:val="lt-LT"/>
        </w:rPr>
        <w:t>.3. Paslaugų teikimo terminas (-ai);</w:t>
      </w:r>
    </w:p>
    <w:p w14:paraId="069AF26E" w14:textId="378E8172" w:rsidR="00720526" w:rsidRPr="00B322D4" w:rsidRDefault="00414FAF" w:rsidP="00720526">
      <w:pPr>
        <w:tabs>
          <w:tab w:val="left" w:pos="1134"/>
        </w:tabs>
        <w:ind w:firstLine="567"/>
        <w:jc w:val="both"/>
        <w:rPr>
          <w:bCs/>
          <w:lang w:val="lt-LT"/>
        </w:rPr>
      </w:pPr>
      <w:r w:rsidRPr="00B322D4">
        <w:rPr>
          <w:bCs/>
          <w:lang w:val="lt-LT"/>
        </w:rPr>
        <w:lastRenderedPageBreak/>
        <w:t>30</w:t>
      </w:r>
      <w:r w:rsidR="00BD5ED2" w:rsidRPr="00B322D4">
        <w:rPr>
          <w:bCs/>
          <w:lang w:val="lt-LT"/>
        </w:rPr>
        <w:t xml:space="preserve">. </w:t>
      </w:r>
      <w:r w:rsidR="00720526" w:rsidRPr="00B322D4">
        <w:rPr>
          <w:bCs/>
          <w:lang w:val="lt-LT"/>
        </w:rPr>
        <w:t xml:space="preserve">Nutraukus Sutartį dėl esminių Sutarties pažeidimų, nurodytų Sutarties </w:t>
      </w:r>
      <w:r w:rsidR="00BD5ED2" w:rsidRPr="00B322D4">
        <w:rPr>
          <w:bCs/>
          <w:lang w:val="lt-LT"/>
        </w:rPr>
        <w:t>2</w:t>
      </w:r>
      <w:r w:rsidRPr="00B322D4">
        <w:rPr>
          <w:bCs/>
          <w:lang w:val="lt-LT"/>
        </w:rPr>
        <w:t>6</w:t>
      </w:r>
      <w:r w:rsidR="00720526" w:rsidRPr="00B322D4">
        <w:rPr>
          <w:bCs/>
          <w:lang w:val="lt-LT"/>
        </w:rPr>
        <w:t xml:space="preserve"> punkte, Užsakovas vykdo Lietuvos Respublikos viešųjų pirkimų, atliekamų gynybos ir saugumo srityje, įstatymo 55 straipsnyje nustatytą prievolę Centrinėje viešųjų pirkimų informacinėje sistemoje paskelbti informaciją apie Sutarties neįvykdžiusį ar netinkamai ją įvykdžiusį </w:t>
      </w:r>
      <w:r w:rsidR="004B353D">
        <w:rPr>
          <w:bCs/>
          <w:lang w:val="lt-LT"/>
        </w:rPr>
        <w:t>Vykdytoja</w:t>
      </w:r>
      <w:r w:rsidR="00720526" w:rsidRPr="00B322D4">
        <w:rPr>
          <w:bCs/>
          <w:lang w:val="lt-LT"/>
        </w:rPr>
        <w:t>.</w:t>
      </w:r>
    </w:p>
    <w:p w14:paraId="0153202F" w14:textId="77777777" w:rsidR="007202C2" w:rsidRPr="00B322D4" w:rsidRDefault="00414FAF" w:rsidP="00BD5ED2">
      <w:pPr>
        <w:pStyle w:val="couriernormal0"/>
        <w:ind w:firstLine="567"/>
        <w:rPr>
          <w:rFonts w:ascii="Times New Roman" w:hAnsi="Times New Roman"/>
          <w:bCs/>
          <w:szCs w:val="24"/>
          <w:lang w:val="lt-LT"/>
        </w:rPr>
      </w:pPr>
      <w:bookmarkStart w:id="6" w:name="_Hlk499546242"/>
      <w:bookmarkStart w:id="7" w:name="_Hlk19530950"/>
      <w:r w:rsidRPr="00B322D4">
        <w:rPr>
          <w:rFonts w:ascii="Times New Roman" w:hAnsi="Times New Roman"/>
          <w:bCs/>
          <w:szCs w:val="24"/>
          <w:lang w:val="lt-LT"/>
        </w:rPr>
        <w:t>31</w:t>
      </w:r>
      <w:r w:rsidR="00BD5ED2" w:rsidRPr="00B322D4">
        <w:rPr>
          <w:rFonts w:ascii="Times New Roman" w:hAnsi="Times New Roman"/>
          <w:bCs/>
          <w:szCs w:val="24"/>
          <w:lang w:val="lt-LT"/>
        </w:rPr>
        <w:t>.</w:t>
      </w:r>
      <w:r w:rsidR="007202C2" w:rsidRPr="00B322D4">
        <w:rPr>
          <w:rFonts w:ascii="Times New Roman" w:hAnsi="Times New Roman"/>
          <w:bCs/>
          <w:szCs w:val="24"/>
          <w:lang w:val="lt-LT"/>
        </w:rPr>
        <w:t xml:space="preserve"> </w:t>
      </w:r>
      <w:r w:rsidR="007202C2" w:rsidRPr="00B322D4">
        <w:rPr>
          <w:rFonts w:ascii="Times New Roman" w:hAnsi="Times New Roman"/>
          <w:szCs w:val="24"/>
          <w:lang w:val="lt-LT"/>
        </w:rPr>
        <w:t>Sutartis pasirašoma abiejų Šalių elektroniniais parašais</w:t>
      </w:r>
      <w:bookmarkEnd w:id="6"/>
      <w:r w:rsidR="007202C2" w:rsidRPr="00B322D4">
        <w:rPr>
          <w:rFonts w:ascii="Times New Roman" w:hAnsi="Times New Roman"/>
          <w:szCs w:val="24"/>
          <w:lang w:val="lt-LT"/>
        </w:rPr>
        <w:t>.</w:t>
      </w:r>
    </w:p>
    <w:p w14:paraId="6D0663B8" w14:textId="77777777" w:rsidR="007202C2" w:rsidRPr="00B322D4" w:rsidRDefault="00BD5ED2" w:rsidP="007202C2">
      <w:pPr>
        <w:tabs>
          <w:tab w:val="left" w:pos="1134"/>
        </w:tabs>
        <w:ind w:firstLine="567"/>
        <w:jc w:val="both"/>
        <w:rPr>
          <w:bCs/>
          <w:lang w:val="lt-LT"/>
        </w:rPr>
      </w:pPr>
      <w:r w:rsidRPr="00B322D4">
        <w:rPr>
          <w:bCs/>
          <w:lang w:val="lt-LT"/>
        </w:rPr>
        <w:t>3</w:t>
      </w:r>
      <w:r w:rsidR="00414FAF" w:rsidRPr="00B322D4">
        <w:rPr>
          <w:bCs/>
          <w:lang w:val="lt-LT"/>
        </w:rPr>
        <w:t>2</w:t>
      </w:r>
      <w:r w:rsidR="007202C2" w:rsidRPr="00B322D4">
        <w:rPr>
          <w:bCs/>
          <w:lang w:val="lt-LT"/>
        </w:rPr>
        <w:t>. Sutartis, visi susirašinėjimai ir kiti su Sutartimi susiję dokumentai, kuriais Šalys turi apsikeisti, sudaromi lietuvių kalba.</w:t>
      </w:r>
      <w:bookmarkEnd w:id="7"/>
    </w:p>
    <w:p w14:paraId="292C6FF9" w14:textId="77777777" w:rsidR="007202C2" w:rsidRPr="00B322D4" w:rsidRDefault="00BD5ED2" w:rsidP="007202C2">
      <w:pPr>
        <w:tabs>
          <w:tab w:val="left" w:pos="1134"/>
        </w:tabs>
        <w:ind w:firstLine="567"/>
        <w:jc w:val="both"/>
        <w:rPr>
          <w:bCs/>
          <w:lang w:val="lt-LT"/>
        </w:rPr>
      </w:pPr>
      <w:r w:rsidRPr="00B322D4">
        <w:rPr>
          <w:bCs/>
          <w:lang w:val="lt-LT"/>
        </w:rPr>
        <w:t>3</w:t>
      </w:r>
      <w:r w:rsidR="00414FAF" w:rsidRPr="00B322D4">
        <w:rPr>
          <w:bCs/>
          <w:lang w:val="lt-LT"/>
        </w:rPr>
        <w:t>3</w:t>
      </w:r>
      <w:r w:rsidR="007202C2" w:rsidRPr="00B322D4">
        <w:rPr>
          <w:bCs/>
          <w:lang w:val="lt-LT"/>
        </w:rPr>
        <w:t xml:space="preserve">. </w:t>
      </w:r>
      <w:r w:rsidR="007202C2" w:rsidRPr="00B322D4">
        <w:rPr>
          <w:lang w:val="lt-LT"/>
        </w:rPr>
        <w:t xml:space="preserve">Bet kokie Užsakovo ir </w:t>
      </w:r>
      <w:r w:rsidR="009412F0" w:rsidRPr="00B322D4">
        <w:rPr>
          <w:lang w:val="lt-LT"/>
        </w:rPr>
        <w:t>Vykdytojo</w:t>
      </w:r>
      <w:r w:rsidR="007202C2" w:rsidRPr="00B322D4">
        <w:rPr>
          <w:lang w:val="lt-LT"/>
        </w:rPr>
        <w:t xml:space="preserve"> tarpusavio santykiai reguliuojami pasirašyta tarpusavio Sutartimi ir Lietuvos Respublikos teisės aktais. Bet kokie ginčai tarp Užsakovo ir </w:t>
      </w:r>
      <w:r w:rsidR="009412F0" w:rsidRPr="00B322D4">
        <w:rPr>
          <w:lang w:val="lt-LT"/>
        </w:rPr>
        <w:t>Vykdytojo</w:t>
      </w:r>
      <w:r w:rsidR="007202C2" w:rsidRPr="00B322D4">
        <w:rPr>
          <w:lang w:val="lt-LT"/>
        </w:rPr>
        <w:t xml:space="preserve"> sprendžiami teisės aktuose nustatyta tvarka.</w:t>
      </w:r>
    </w:p>
    <w:p w14:paraId="28D078A7" w14:textId="77777777" w:rsidR="007202C2" w:rsidRPr="00B322D4" w:rsidRDefault="00BD5ED2" w:rsidP="007202C2">
      <w:pPr>
        <w:tabs>
          <w:tab w:val="left" w:pos="1134"/>
        </w:tabs>
        <w:ind w:firstLine="567"/>
        <w:jc w:val="both"/>
        <w:rPr>
          <w:bCs/>
          <w:lang w:val="lt-LT"/>
        </w:rPr>
      </w:pPr>
      <w:r w:rsidRPr="00B322D4">
        <w:rPr>
          <w:bCs/>
          <w:lang w:val="lt-LT"/>
        </w:rPr>
        <w:t>3</w:t>
      </w:r>
      <w:r w:rsidR="00414FAF" w:rsidRPr="00B322D4">
        <w:rPr>
          <w:bCs/>
          <w:lang w:val="lt-LT"/>
        </w:rPr>
        <w:t>4</w:t>
      </w:r>
      <w:r w:rsidR="007202C2" w:rsidRPr="00B322D4">
        <w:rPr>
          <w:bCs/>
          <w:lang w:val="lt-LT"/>
        </w:rPr>
        <w:t xml:space="preserve">. </w:t>
      </w:r>
      <w:r w:rsidR="007202C2" w:rsidRPr="00B322D4">
        <w:rPr>
          <w:lang w:val="lt-LT"/>
        </w:rPr>
        <w:t>Šalys negali perduoti savo teisių ir pareigų dėl Sutarties trečiosioms šalims be raštiško kitos Šalies sutikimo.</w:t>
      </w:r>
      <w:bookmarkStart w:id="8" w:name="_Hlk19531210"/>
    </w:p>
    <w:p w14:paraId="60B1664C" w14:textId="77777777" w:rsidR="007202C2" w:rsidRPr="00B322D4" w:rsidRDefault="00BD5ED2" w:rsidP="007202C2">
      <w:pPr>
        <w:tabs>
          <w:tab w:val="left" w:pos="1134"/>
        </w:tabs>
        <w:ind w:firstLine="567"/>
        <w:jc w:val="both"/>
        <w:rPr>
          <w:bCs/>
          <w:lang w:val="lt-LT"/>
        </w:rPr>
      </w:pPr>
      <w:r w:rsidRPr="00B322D4">
        <w:rPr>
          <w:bCs/>
          <w:lang w:val="lt-LT"/>
        </w:rPr>
        <w:t>3</w:t>
      </w:r>
      <w:r w:rsidR="00414FAF" w:rsidRPr="00B322D4">
        <w:rPr>
          <w:bCs/>
          <w:lang w:val="lt-LT"/>
        </w:rPr>
        <w:t>5</w:t>
      </w:r>
      <w:r w:rsidR="007202C2" w:rsidRPr="00B322D4">
        <w:rPr>
          <w:bCs/>
          <w:lang w:val="lt-LT"/>
        </w:rPr>
        <w:t xml:space="preserve">. </w:t>
      </w:r>
      <w:r w:rsidR="007202C2" w:rsidRPr="00B322D4">
        <w:rPr>
          <w:lang w:val="lt-LT"/>
        </w:rPr>
        <w:t>Šalys nedelsdamos privalo pranešti raštu viena kitai apie savo rekvizitų pasikeitimą. Šalis, neįvykdžiusi šio reikalavimo, negali reikšti pretenzijų, kad kitos Šalies veiksmai, atlikti pagal paskutinius jai žinomus rekvizitus, neatitinka Sutarties sąlygų arba kad ji negavo pranešimų, siųstų pagal tuos rekvizitus.</w:t>
      </w:r>
      <w:bookmarkStart w:id="9" w:name="_Hlk19531323"/>
      <w:bookmarkEnd w:id="8"/>
    </w:p>
    <w:p w14:paraId="10AE6454" w14:textId="77777777" w:rsidR="007202C2" w:rsidRPr="00B322D4" w:rsidRDefault="00BD5ED2" w:rsidP="007202C2">
      <w:pPr>
        <w:tabs>
          <w:tab w:val="left" w:pos="1134"/>
        </w:tabs>
        <w:ind w:firstLine="567"/>
        <w:jc w:val="both"/>
        <w:rPr>
          <w:lang w:val="lt-LT"/>
        </w:rPr>
      </w:pPr>
      <w:r w:rsidRPr="00B322D4">
        <w:rPr>
          <w:bCs/>
          <w:lang w:val="lt-LT"/>
        </w:rPr>
        <w:t>3</w:t>
      </w:r>
      <w:r w:rsidR="00414FAF" w:rsidRPr="00B322D4">
        <w:rPr>
          <w:bCs/>
          <w:lang w:val="lt-LT"/>
        </w:rPr>
        <w:t>6</w:t>
      </w:r>
      <w:r w:rsidR="007202C2" w:rsidRPr="00B322D4">
        <w:rPr>
          <w:bCs/>
          <w:lang w:val="lt-LT"/>
        </w:rPr>
        <w:t xml:space="preserve">. </w:t>
      </w:r>
      <w:r w:rsidR="007202C2" w:rsidRPr="00B322D4">
        <w:rPr>
          <w:lang w:val="lt-LT"/>
        </w:rPr>
        <w:t>Visus kitus klausimus, kurie neaptarti Sutartyje, reguliuoja Lietuvos Respublikos teisės aktai. Jeigu kuri nors Sutarties nuostata prieštarauja įstatymams ar dėl kurios nors priežasties tampa iš dalies arba visiškai negaliojančia, ji nedaro negaliojančiomis likusių Sutarties nuostatų. Tokiu atveju Šalys dės pastangas siekiant pakeisti negaliojančią nuostatą teisiškai veiksminga norma, kuri, kiek tai įmanoma, turėtų tą patį teisinį ir ekonominį rezultatą.</w:t>
      </w:r>
    </w:p>
    <w:p w14:paraId="0D4BA184" w14:textId="77777777" w:rsidR="007202C2" w:rsidRPr="00B322D4" w:rsidRDefault="00BD5ED2" w:rsidP="007202C2">
      <w:pPr>
        <w:tabs>
          <w:tab w:val="left" w:pos="1134"/>
        </w:tabs>
        <w:ind w:firstLine="567"/>
        <w:jc w:val="both"/>
        <w:rPr>
          <w:lang w:val="lt-LT"/>
        </w:rPr>
      </w:pPr>
      <w:r w:rsidRPr="00B322D4">
        <w:rPr>
          <w:lang w:val="lt-LT"/>
        </w:rPr>
        <w:lastRenderedPageBreak/>
        <w:t>3</w:t>
      </w:r>
      <w:r w:rsidR="00414FAF" w:rsidRPr="00B322D4">
        <w:rPr>
          <w:lang w:val="lt-LT"/>
        </w:rPr>
        <w:t>7</w:t>
      </w:r>
      <w:r w:rsidR="007202C2" w:rsidRPr="00B322D4">
        <w:rPr>
          <w:lang w:val="lt-LT"/>
        </w:rPr>
        <w:t>. Esant nenugalimos jėgos (force majeure) aplinkybėms, Šalys vadovaujasi Lietuvos Respublikos civilinio kodekso nuostatomis, reglamentuojančiomis nenugalimos jėgos (force majeure) aplinkybes.</w:t>
      </w:r>
    </w:p>
    <w:p w14:paraId="298004DE" w14:textId="77777777" w:rsidR="00720526" w:rsidRPr="00B322D4" w:rsidRDefault="00BD5ED2" w:rsidP="007202C2">
      <w:pPr>
        <w:tabs>
          <w:tab w:val="left" w:pos="1134"/>
        </w:tabs>
        <w:ind w:firstLine="567"/>
        <w:jc w:val="both"/>
        <w:rPr>
          <w:lang w:val="lt-LT"/>
        </w:rPr>
      </w:pPr>
      <w:r w:rsidRPr="00B322D4">
        <w:rPr>
          <w:lang w:val="lt-LT"/>
        </w:rPr>
        <w:t>3</w:t>
      </w:r>
      <w:r w:rsidR="00414FAF" w:rsidRPr="00B322D4">
        <w:rPr>
          <w:lang w:val="lt-LT"/>
        </w:rPr>
        <w:t>8</w:t>
      </w:r>
      <w:r w:rsidR="00720526" w:rsidRPr="00B322D4">
        <w:rPr>
          <w:lang w:val="lt-LT"/>
        </w:rPr>
        <w:t>. Asmenys, atsakingi už Sutarties vykdymą:</w:t>
      </w:r>
    </w:p>
    <w:p w14:paraId="2F47902B" w14:textId="77777777" w:rsidR="000D638D" w:rsidRPr="00B322D4" w:rsidRDefault="000D638D" w:rsidP="007202C2">
      <w:pPr>
        <w:tabs>
          <w:tab w:val="left" w:pos="1134"/>
        </w:tabs>
        <w:ind w:firstLine="567"/>
        <w:jc w:val="both"/>
        <w:rPr>
          <w:lang w:val="lt-LT"/>
        </w:rPr>
      </w:pPr>
    </w:p>
    <w:bookmarkEnd w:id="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8"/>
        <w:gridCol w:w="3855"/>
        <w:gridCol w:w="4125"/>
      </w:tblGrid>
      <w:tr w:rsidR="007202C2" w:rsidRPr="00B322D4" w14:paraId="7E591D4E" w14:textId="77777777" w:rsidTr="00B3302E">
        <w:tc>
          <w:tcPr>
            <w:tcW w:w="856" w:type="pct"/>
          </w:tcPr>
          <w:p w14:paraId="67727B17" w14:textId="77777777" w:rsidR="007202C2" w:rsidRPr="00B322D4" w:rsidRDefault="007202C2" w:rsidP="00B3302E">
            <w:pPr>
              <w:tabs>
                <w:tab w:val="left" w:pos="1134"/>
              </w:tabs>
              <w:ind w:firstLine="35"/>
              <w:jc w:val="both"/>
              <w:rPr>
                <w:b/>
                <w:lang w:val="lt-LT"/>
              </w:rPr>
            </w:pPr>
          </w:p>
        </w:tc>
        <w:tc>
          <w:tcPr>
            <w:tcW w:w="2002" w:type="pct"/>
          </w:tcPr>
          <w:p w14:paraId="2DE90769" w14:textId="77777777" w:rsidR="007202C2" w:rsidRPr="00B322D4" w:rsidRDefault="007202C2" w:rsidP="00B3302E">
            <w:pPr>
              <w:tabs>
                <w:tab w:val="left" w:pos="1134"/>
              </w:tabs>
              <w:ind w:firstLine="19"/>
              <w:jc w:val="center"/>
              <w:rPr>
                <w:b/>
                <w:lang w:val="lt-LT"/>
              </w:rPr>
            </w:pPr>
            <w:r w:rsidRPr="00B322D4">
              <w:rPr>
                <w:b/>
                <w:lang w:val="lt-LT"/>
              </w:rPr>
              <w:t>Užsakovo atstovas</w:t>
            </w:r>
          </w:p>
        </w:tc>
        <w:tc>
          <w:tcPr>
            <w:tcW w:w="2142" w:type="pct"/>
            <w:shd w:val="clear" w:color="auto" w:fill="auto"/>
          </w:tcPr>
          <w:p w14:paraId="5FCE09C1" w14:textId="795FE807" w:rsidR="007202C2" w:rsidRPr="00B322D4" w:rsidRDefault="007202C2" w:rsidP="00B3302E">
            <w:pPr>
              <w:tabs>
                <w:tab w:val="left" w:pos="1134"/>
              </w:tabs>
              <w:ind w:firstLine="76"/>
              <w:jc w:val="center"/>
              <w:rPr>
                <w:b/>
                <w:lang w:val="lt-LT"/>
              </w:rPr>
            </w:pPr>
            <w:r w:rsidRPr="00B322D4">
              <w:rPr>
                <w:b/>
                <w:lang w:val="lt-LT"/>
              </w:rPr>
              <w:t>Paslaugų</w:t>
            </w:r>
            <w:r w:rsidRPr="00EE34C8">
              <w:rPr>
                <w:b/>
                <w:lang w:val="lt-LT"/>
              </w:rPr>
              <w:t xml:space="preserve"> </w:t>
            </w:r>
            <w:r w:rsidR="00FA3B94" w:rsidRPr="00EE34C8">
              <w:rPr>
                <w:b/>
                <w:lang w:val="lt-LT"/>
              </w:rPr>
              <w:t>vykdytojo</w:t>
            </w:r>
            <w:r w:rsidR="00FA3B94" w:rsidRPr="00B322D4">
              <w:rPr>
                <w:b/>
                <w:lang w:val="lt-LT"/>
              </w:rPr>
              <w:t xml:space="preserve"> </w:t>
            </w:r>
            <w:r w:rsidRPr="00B322D4">
              <w:rPr>
                <w:b/>
                <w:lang w:val="lt-LT"/>
              </w:rPr>
              <w:t xml:space="preserve"> atstovas</w:t>
            </w:r>
          </w:p>
        </w:tc>
      </w:tr>
      <w:tr w:rsidR="007202C2" w:rsidRPr="00B322D4" w14:paraId="1922F333" w14:textId="77777777" w:rsidTr="00B3302E">
        <w:tc>
          <w:tcPr>
            <w:tcW w:w="856" w:type="pct"/>
            <w:shd w:val="clear" w:color="auto" w:fill="auto"/>
            <w:vAlign w:val="center"/>
          </w:tcPr>
          <w:p w14:paraId="3BC644A1" w14:textId="77777777" w:rsidR="007202C2" w:rsidRPr="00B322D4" w:rsidRDefault="007202C2" w:rsidP="00B3302E">
            <w:pPr>
              <w:tabs>
                <w:tab w:val="left" w:pos="1134"/>
              </w:tabs>
              <w:ind w:firstLine="35"/>
              <w:jc w:val="center"/>
              <w:rPr>
                <w:lang w:val="lt-LT"/>
              </w:rPr>
            </w:pPr>
            <w:r w:rsidRPr="00B322D4">
              <w:rPr>
                <w:lang w:val="lt-LT"/>
              </w:rPr>
              <w:t>Vardas, pavardė</w:t>
            </w:r>
          </w:p>
        </w:tc>
        <w:tc>
          <w:tcPr>
            <w:tcW w:w="2002" w:type="pct"/>
            <w:shd w:val="clear" w:color="auto" w:fill="auto"/>
            <w:vAlign w:val="center"/>
          </w:tcPr>
          <w:p w14:paraId="4043A1BD" w14:textId="53F7E531" w:rsidR="007202C2" w:rsidRPr="00B322D4" w:rsidRDefault="00F02B83" w:rsidP="00B3302E">
            <w:pPr>
              <w:tabs>
                <w:tab w:val="left" w:pos="1134"/>
              </w:tabs>
              <w:jc w:val="center"/>
              <w:rPr>
                <w:lang w:val="lt-LT"/>
              </w:rPr>
            </w:pPr>
            <w:r w:rsidRPr="00B322D4">
              <w:rPr>
                <w:color w:val="212529"/>
                <w:shd w:val="clear" w:color="auto" w:fill="FBFBFB"/>
                <w:lang w:val="lt-LT"/>
              </w:rPr>
              <w:t>Aniceta Kapučinskaitė</w:t>
            </w:r>
          </w:p>
        </w:tc>
        <w:tc>
          <w:tcPr>
            <w:tcW w:w="2142" w:type="pct"/>
            <w:shd w:val="clear" w:color="auto" w:fill="auto"/>
            <w:vAlign w:val="center"/>
          </w:tcPr>
          <w:p w14:paraId="7DA0B3E9" w14:textId="01557BF2" w:rsidR="007202C2" w:rsidRPr="00B322D4" w:rsidRDefault="00561857" w:rsidP="00B3302E">
            <w:pPr>
              <w:tabs>
                <w:tab w:val="left" w:pos="1134"/>
              </w:tabs>
              <w:ind w:firstLine="567"/>
              <w:jc w:val="center"/>
              <w:rPr>
                <w:lang w:val="lt-LT"/>
              </w:rPr>
            </w:pPr>
            <w:r>
              <w:t>Vytautas Kybartas</w:t>
            </w:r>
          </w:p>
        </w:tc>
      </w:tr>
      <w:tr w:rsidR="007202C2" w:rsidRPr="00B322D4" w14:paraId="2F6584B4" w14:textId="77777777" w:rsidTr="00B3302E">
        <w:tc>
          <w:tcPr>
            <w:tcW w:w="856" w:type="pct"/>
            <w:shd w:val="clear" w:color="auto" w:fill="auto"/>
            <w:vAlign w:val="center"/>
          </w:tcPr>
          <w:p w14:paraId="6CD8A140" w14:textId="77777777" w:rsidR="007202C2" w:rsidRPr="00B322D4" w:rsidRDefault="007202C2" w:rsidP="00B3302E">
            <w:pPr>
              <w:tabs>
                <w:tab w:val="left" w:pos="1134"/>
              </w:tabs>
              <w:ind w:firstLine="35"/>
              <w:jc w:val="center"/>
              <w:rPr>
                <w:lang w:val="lt-LT"/>
              </w:rPr>
            </w:pPr>
            <w:r w:rsidRPr="00B322D4">
              <w:rPr>
                <w:lang w:val="lt-LT"/>
              </w:rPr>
              <w:t>Adresas</w:t>
            </w:r>
          </w:p>
        </w:tc>
        <w:tc>
          <w:tcPr>
            <w:tcW w:w="2002" w:type="pct"/>
            <w:shd w:val="clear" w:color="auto" w:fill="auto"/>
            <w:vAlign w:val="center"/>
          </w:tcPr>
          <w:p w14:paraId="4DAEF728" w14:textId="77777777" w:rsidR="007202C2" w:rsidRPr="00B322D4" w:rsidRDefault="00DB4E8F" w:rsidP="00B3302E">
            <w:pPr>
              <w:tabs>
                <w:tab w:val="left" w:pos="1134"/>
              </w:tabs>
              <w:jc w:val="center"/>
              <w:rPr>
                <w:iCs/>
                <w:lang w:val="lt-LT"/>
              </w:rPr>
            </w:pPr>
            <w:r w:rsidRPr="00B322D4">
              <w:rPr>
                <w:iCs/>
                <w:lang w:val="lt-LT"/>
              </w:rPr>
              <w:t>K. Kalinausko 7, Vilnius</w:t>
            </w:r>
          </w:p>
        </w:tc>
        <w:tc>
          <w:tcPr>
            <w:tcW w:w="2142" w:type="pct"/>
            <w:shd w:val="clear" w:color="auto" w:fill="auto"/>
            <w:vAlign w:val="center"/>
          </w:tcPr>
          <w:p w14:paraId="4C4C8A61" w14:textId="4AB17258" w:rsidR="007202C2" w:rsidRPr="00B322D4" w:rsidRDefault="009A4435" w:rsidP="00B3302E">
            <w:pPr>
              <w:tabs>
                <w:tab w:val="left" w:pos="1134"/>
              </w:tabs>
              <w:ind w:firstLine="567"/>
              <w:jc w:val="center"/>
              <w:rPr>
                <w:iCs/>
                <w:lang w:val="lt-LT"/>
              </w:rPr>
            </w:pPr>
            <w:r>
              <w:t>Draugystės g. 24, LT-13220, Valčiūnai, Vilniaus raj.</w:t>
            </w:r>
          </w:p>
        </w:tc>
      </w:tr>
      <w:tr w:rsidR="007202C2" w:rsidRPr="00B322D4" w14:paraId="161CCB2F" w14:textId="77777777" w:rsidTr="00B3302E">
        <w:tc>
          <w:tcPr>
            <w:tcW w:w="856" w:type="pct"/>
            <w:shd w:val="clear" w:color="auto" w:fill="auto"/>
            <w:vAlign w:val="center"/>
          </w:tcPr>
          <w:p w14:paraId="64A0C295" w14:textId="77777777" w:rsidR="007202C2" w:rsidRPr="00B322D4" w:rsidRDefault="007202C2" w:rsidP="00B3302E">
            <w:pPr>
              <w:tabs>
                <w:tab w:val="left" w:pos="1134"/>
              </w:tabs>
              <w:ind w:firstLine="35"/>
              <w:jc w:val="center"/>
              <w:rPr>
                <w:lang w:val="lt-LT"/>
              </w:rPr>
            </w:pPr>
            <w:r w:rsidRPr="00B322D4">
              <w:rPr>
                <w:lang w:val="lt-LT"/>
              </w:rPr>
              <w:t>Telefono Nr.</w:t>
            </w:r>
          </w:p>
        </w:tc>
        <w:tc>
          <w:tcPr>
            <w:tcW w:w="2002" w:type="pct"/>
            <w:shd w:val="clear" w:color="auto" w:fill="auto"/>
            <w:vAlign w:val="center"/>
          </w:tcPr>
          <w:p w14:paraId="0655BC21" w14:textId="72CF9473" w:rsidR="007202C2" w:rsidRPr="00B322D4" w:rsidRDefault="00DB4E8F" w:rsidP="00B3302E">
            <w:pPr>
              <w:tabs>
                <w:tab w:val="left" w:pos="1134"/>
              </w:tabs>
              <w:jc w:val="center"/>
              <w:rPr>
                <w:lang w:val="lt-LT"/>
              </w:rPr>
            </w:pPr>
            <w:r w:rsidRPr="00B322D4">
              <w:rPr>
                <w:color w:val="212529"/>
                <w:shd w:val="clear" w:color="auto" w:fill="FBFBFB"/>
                <w:lang w:val="lt-LT"/>
              </w:rPr>
              <w:t>8 658 18</w:t>
            </w:r>
            <w:r w:rsidR="00F02B83" w:rsidRPr="00B322D4">
              <w:rPr>
                <w:color w:val="212529"/>
                <w:shd w:val="clear" w:color="auto" w:fill="FBFBFB"/>
                <w:lang w:val="lt-LT"/>
              </w:rPr>
              <w:t>383</w:t>
            </w:r>
          </w:p>
        </w:tc>
        <w:tc>
          <w:tcPr>
            <w:tcW w:w="2142" w:type="pct"/>
            <w:shd w:val="clear" w:color="auto" w:fill="auto"/>
            <w:vAlign w:val="center"/>
          </w:tcPr>
          <w:p w14:paraId="221EE3FB" w14:textId="28C530C5" w:rsidR="007202C2" w:rsidRPr="00B322D4" w:rsidRDefault="009A4435" w:rsidP="00B3302E">
            <w:pPr>
              <w:tabs>
                <w:tab w:val="left" w:pos="1134"/>
              </w:tabs>
              <w:ind w:firstLine="567"/>
              <w:jc w:val="center"/>
              <w:rPr>
                <w:lang w:val="lt-LT"/>
              </w:rPr>
            </w:pPr>
            <w:r>
              <w:t>8687 22004</w:t>
            </w:r>
          </w:p>
        </w:tc>
      </w:tr>
      <w:tr w:rsidR="007202C2" w:rsidRPr="00B322D4" w14:paraId="1B4FD917" w14:textId="77777777" w:rsidTr="00B3302E">
        <w:tc>
          <w:tcPr>
            <w:tcW w:w="856" w:type="pct"/>
            <w:shd w:val="clear" w:color="auto" w:fill="auto"/>
          </w:tcPr>
          <w:p w14:paraId="69AB89FC" w14:textId="77777777" w:rsidR="007202C2" w:rsidRPr="00B322D4" w:rsidRDefault="007202C2" w:rsidP="00B3302E">
            <w:pPr>
              <w:tabs>
                <w:tab w:val="left" w:pos="1134"/>
              </w:tabs>
              <w:ind w:firstLine="35"/>
              <w:jc w:val="center"/>
              <w:rPr>
                <w:lang w:val="lt-LT"/>
              </w:rPr>
            </w:pPr>
            <w:r w:rsidRPr="00B322D4">
              <w:rPr>
                <w:lang w:val="lt-LT"/>
              </w:rPr>
              <w:t>El. paštas</w:t>
            </w:r>
          </w:p>
        </w:tc>
        <w:tc>
          <w:tcPr>
            <w:tcW w:w="2002" w:type="pct"/>
            <w:shd w:val="clear" w:color="auto" w:fill="auto"/>
          </w:tcPr>
          <w:p w14:paraId="74D9866C" w14:textId="09884FBD" w:rsidR="007202C2" w:rsidRPr="00B322D4" w:rsidRDefault="00DB4E8F" w:rsidP="00B3302E">
            <w:pPr>
              <w:tabs>
                <w:tab w:val="left" w:pos="1134"/>
              </w:tabs>
              <w:jc w:val="center"/>
              <w:rPr>
                <w:lang w:val="lt-LT"/>
              </w:rPr>
            </w:pPr>
            <w:r w:rsidRPr="00B322D4">
              <w:rPr>
                <w:lang w:val="lt-LT"/>
              </w:rPr>
              <w:t>a</w:t>
            </w:r>
            <w:r w:rsidR="00F02B83" w:rsidRPr="00B322D4">
              <w:rPr>
                <w:lang w:val="lt-LT"/>
              </w:rPr>
              <w:t>niceta</w:t>
            </w:r>
            <w:r w:rsidRPr="00B322D4">
              <w:rPr>
                <w:lang w:val="lt-LT"/>
              </w:rPr>
              <w:t>.</w:t>
            </w:r>
            <w:r w:rsidR="00F02B83" w:rsidRPr="00B322D4">
              <w:rPr>
                <w:lang w:val="lt-LT"/>
              </w:rPr>
              <w:t>kapucinskaite</w:t>
            </w:r>
            <w:r w:rsidRPr="00B322D4">
              <w:rPr>
                <w:lang w:val="lt-LT"/>
              </w:rPr>
              <w:t>@nsa.smm.lt</w:t>
            </w:r>
          </w:p>
        </w:tc>
        <w:tc>
          <w:tcPr>
            <w:tcW w:w="2142" w:type="pct"/>
            <w:shd w:val="clear" w:color="auto" w:fill="auto"/>
          </w:tcPr>
          <w:p w14:paraId="5806E36E" w14:textId="5695EF1F" w:rsidR="007202C2" w:rsidRPr="00B322D4" w:rsidRDefault="009A4435" w:rsidP="00B3302E">
            <w:pPr>
              <w:tabs>
                <w:tab w:val="left" w:pos="1134"/>
              </w:tabs>
              <w:ind w:firstLine="567"/>
              <w:jc w:val="center"/>
              <w:rPr>
                <w:lang w:val="lt-LT"/>
              </w:rPr>
            </w:pPr>
            <w:r>
              <w:t>lodvila@lodvila.lt</w:t>
            </w:r>
          </w:p>
        </w:tc>
      </w:tr>
    </w:tbl>
    <w:p w14:paraId="614810EF" w14:textId="77777777" w:rsidR="000D638D" w:rsidRPr="00B322D4" w:rsidRDefault="000D638D" w:rsidP="007202C2">
      <w:pPr>
        <w:tabs>
          <w:tab w:val="left" w:pos="1134"/>
        </w:tabs>
        <w:ind w:firstLine="567"/>
        <w:jc w:val="both"/>
        <w:rPr>
          <w:lang w:val="lt-LT"/>
        </w:rPr>
      </w:pPr>
    </w:p>
    <w:p w14:paraId="24BE88E7" w14:textId="77777777" w:rsidR="007202C2" w:rsidRPr="00B322D4" w:rsidRDefault="000D638D" w:rsidP="007202C2">
      <w:pPr>
        <w:tabs>
          <w:tab w:val="left" w:pos="1134"/>
        </w:tabs>
        <w:ind w:firstLine="567"/>
        <w:jc w:val="both"/>
        <w:rPr>
          <w:lang w:val="lt-LT"/>
        </w:rPr>
      </w:pPr>
      <w:r w:rsidRPr="00B322D4">
        <w:rPr>
          <w:lang w:val="lt-LT"/>
        </w:rPr>
        <w:t>3</w:t>
      </w:r>
      <w:r w:rsidR="00414FAF" w:rsidRPr="00B322D4">
        <w:rPr>
          <w:lang w:val="lt-LT"/>
        </w:rPr>
        <w:t>9</w:t>
      </w:r>
      <w:r w:rsidR="007202C2" w:rsidRPr="00B322D4">
        <w:rPr>
          <w:lang w:val="lt-LT"/>
        </w:rPr>
        <w:t>. Sutarties priedai yra neatskiriama Sutarties dalis:</w:t>
      </w:r>
    </w:p>
    <w:p w14:paraId="3C96C4DC" w14:textId="77777777" w:rsidR="007202C2" w:rsidRPr="00B322D4" w:rsidRDefault="000D638D" w:rsidP="007202C2">
      <w:pPr>
        <w:ind w:left="283" w:firstLine="284"/>
        <w:jc w:val="both"/>
        <w:rPr>
          <w:lang w:val="lt-LT"/>
        </w:rPr>
      </w:pPr>
      <w:r w:rsidRPr="00B322D4">
        <w:rPr>
          <w:lang w:val="lt-LT"/>
        </w:rPr>
        <w:t>3</w:t>
      </w:r>
      <w:r w:rsidR="00414FAF" w:rsidRPr="00B322D4">
        <w:rPr>
          <w:lang w:val="lt-LT"/>
        </w:rPr>
        <w:t>9</w:t>
      </w:r>
      <w:r w:rsidR="007202C2" w:rsidRPr="00B322D4">
        <w:rPr>
          <w:lang w:val="lt-LT"/>
        </w:rPr>
        <w:t>.</w:t>
      </w:r>
      <w:r w:rsidRPr="00B322D4">
        <w:rPr>
          <w:lang w:val="lt-LT"/>
        </w:rPr>
        <w:t>1.</w:t>
      </w:r>
      <w:r w:rsidR="007202C2" w:rsidRPr="00B322D4">
        <w:rPr>
          <w:lang w:val="lt-LT"/>
        </w:rPr>
        <w:t xml:space="preserve"> 1 priedas – </w:t>
      </w:r>
      <w:r w:rsidR="007202C2" w:rsidRPr="00B322D4">
        <w:rPr>
          <w:noProof/>
          <w:lang w:val="lt-LT"/>
        </w:rPr>
        <w:t xml:space="preserve">„Mokinio pažymėjimų specifikacijos“ </w:t>
      </w:r>
      <w:r w:rsidR="007202C2" w:rsidRPr="00B322D4">
        <w:rPr>
          <w:lang w:val="lt-LT"/>
        </w:rPr>
        <w:t>;</w:t>
      </w:r>
    </w:p>
    <w:p w14:paraId="7F0AF593" w14:textId="3EBFDFCE" w:rsidR="007202C2" w:rsidRDefault="000D638D" w:rsidP="007202C2">
      <w:pPr>
        <w:ind w:left="283" w:firstLine="284"/>
        <w:jc w:val="both"/>
        <w:rPr>
          <w:bCs/>
          <w:lang w:val="lt-LT"/>
        </w:rPr>
      </w:pPr>
      <w:r w:rsidRPr="00B322D4">
        <w:rPr>
          <w:lang w:val="lt-LT"/>
        </w:rPr>
        <w:t>3</w:t>
      </w:r>
      <w:r w:rsidR="00414FAF" w:rsidRPr="00B322D4">
        <w:rPr>
          <w:lang w:val="lt-LT"/>
        </w:rPr>
        <w:t>9</w:t>
      </w:r>
      <w:r w:rsidRPr="00B322D4">
        <w:rPr>
          <w:lang w:val="lt-LT"/>
        </w:rPr>
        <w:t>.</w:t>
      </w:r>
      <w:r w:rsidR="007202C2" w:rsidRPr="00B322D4">
        <w:rPr>
          <w:lang w:val="lt-LT"/>
        </w:rPr>
        <w:t xml:space="preserve">2. 2 priedas </w:t>
      </w:r>
      <w:bookmarkStart w:id="10" w:name="_Hlk62820469"/>
      <w:r w:rsidR="007202C2" w:rsidRPr="00B322D4">
        <w:rPr>
          <w:lang w:val="lt-LT"/>
        </w:rPr>
        <w:t>–</w:t>
      </w:r>
      <w:bookmarkEnd w:id="10"/>
      <w:r w:rsidR="00842E1D">
        <w:rPr>
          <w:bCs/>
          <w:lang w:val="lt-LT"/>
        </w:rPr>
        <w:t xml:space="preserve"> </w:t>
      </w:r>
      <w:r w:rsidR="00E54BA8" w:rsidRPr="00E54BA8">
        <w:rPr>
          <w:bCs/>
          <w:lang w:val="lt-LT"/>
        </w:rPr>
        <w:t>K</w:t>
      </w:r>
      <w:r w:rsidR="00842E1D">
        <w:rPr>
          <w:bCs/>
          <w:lang w:val="lt-LT"/>
        </w:rPr>
        <w:t>valifikaci</w:t>
      </w:r>
      <w:r w:rsidR="00E54BA8">
        <w:rPr>
          <w:bCs/>
          <w:lang w:val="lt-LT"/>
        </w:rPr>
        <w:t>jos</w:t>
      </w:r>
      <w:r w:rsidR="00842E1D">
        <w:rPr>
          <w:bCs/>
          <w:lang w:val="lt-LT"/>
        </w:rPr>
        <w:t xml:space="preserve"> reikalavimai;</w:t>
      </w:r>
    </w:p>
    <w:p w14:paraId="5446AAD2" w14:textId="08C22B66" w:rsidR="00842E1D" w:rsidRPr="00B322D4" w:rsidRDefault="00842E1D" w:rsidP="007202C2">
      <w:pPr>
        <w:ind w:left="283" w:firstLine="284"/>
        <w:jc w:val="both"/>
        <w:rPr>
          <w:b/>
          <w:lang w:val="lt-LT"/>
        </w:rPr>
      </w:pPr>
      <w:r w:rsidRPr="00842E1D">
        <w:rPr>
          <w:lang w:val="lt-LT"/>
        </w:rPr>
        <w:t>39.3 3 priedas</w:t>
      </w:r>
      <w:r>
        <w:rPr>
          <w:b/>
          <w:lang w:val="lt-LT"/>
        </w:rPr>
        <w:t xml:space="preserve"> - </w:t>
      </w:r>
      <w:r>
        <w:rPr>
          <w:bCs/>
          <w:lang w:val="lt-LT" w:eastAsia="lt-LT"/>
        </w:rPr>
        <w:t>Vykdytojo</w:t>
      </w:r>
      <w:r w:rsidRPr="00B322D4">
        <w:rPr>
          <w:bCs/>
          <w:lang w:val="lt-LT" w:eastAsia="lt-LT"/>
        </w:rPr>
        <w:t xml:space="preserve"> pasiūlymas</w:t>
      </w:r>
      <w:r>
        <w:rPr>
          <w:bCs/>
          <w:lang w:val="lt-LT" w:eastAsia="lt-LT"/>
        </w:rPr>
        <w:t>.</w:t>
      </w:r>
    </w:p>
    <w:p w14:paraId="627BF772" w14:textId="77777777" w:rsidR="003076A2" w:rsidRPr="00B322D4" w:rsidRDefault="003076A2" w:rsidP="003076A2">
      <w:pPr>
        <w:rPr>
          <w:lang w:val="lt-LT"/>
        </w:rPr>
      </w:pPr>
    </w:p>
    <w:p w14:paraId="48D0B1BF" w14:textId="77777777" w:rsidR="00883E78" w:rsidRPr="00B322D4" w:rsidRDefault="00414FAF" w:rsidP="00883E78">
      <w:pPr>
        <w:contextualSpacing/>
        <w:jc w:val="center"/>
        <w:rPr>
          <w:b/>
          <w:noProof/>
          <w:lang w:val="lt-LT"/>
        </w:rPr>
      </w:pPr>
      <w:r w:rsidRPr="00B322D4">
        <w:rPr>
          <w:b/>
          <w:noProof/>
          <w:lang w:val="lt-LT"/>
        </w:rPr>
        <w:t>7</w:t>
      </w:r>
      <w:r w:rsidR="00883E78" w:rsidRPr="00B322D4">
        <w:rPr>
          <w:b/>
          <w:noProof/>
          <w:lang w:val="lt-LT"/>
        </w:rPr>
        <w:t>. ŠALIŲ REKVIZITAI</w:t>
      </w:r>
    </w:p>
    <w:p w14:paraId="093FC45B" w14:textId="77777777" w:rsidR="00883E78" w:rsidRPr="00B322D4" w:rsidRDefault="00883E78" w:rsidP="00883E78">
      <w:pPr>
        <w:ind w:left="540"/>
        <w:contextualSpacing/>
        <w:jc w:val="center"/>
        <w:rPr>
          <w:b/>
          <w:noProof/>
          <w:lang w:val="lt-LT"/>
        </w:rPr>
      </w:pPr>
    </w:p>
    <w:p w14:paraId="6E5C93F9" w14:textId="77777777" w:rsidR="00883E78" w:rsidRPr="00B322D4" w:rsidRDefault="00883E78" w:rsidP="00883E78">
      <w:pPr>
        <w:rPr>
          <w:b/>
          <w:noProof/>
          <w:lang w:val="lt-LT"/>
        </w:rPr>
      </w:pPr>
    </w:p>
    <w:p w14:paraId="70A5AB25" w14:textId="77777777" w:rsidR="003076A2" w:rsidRPr="00B322D4" w:rsidRDefault="00883E78" w:rsidP="00883E78">
      <w:pPr>
        <w:pStyle w:val="Pagrindiniotekstotrauka"/>
        <w:ind w:firstLine="0"/>
        <w:rPr>
          <w:b/>
          <w:i w:val="0"/>
          <w:szCs w:val="24"/>
        </w:rPr>
      </w:pPr>
      <w:r w:rsidRPr="00B322D4">
        <w:rPr>
          <w:b/>
          <w:i w:val="0"/>
          <w:noProof/>
        </w:rPr>
        <w:t>UŽSAKOVAS</w:t>
      </w:r>
      <w:r w:rsidRPr="00B322D4">
        <w:rPr>
          <w:b/>
          <w:i w:val="0"/>
          <w:noProof/>
        </w:rPr>
        <w:tab/>
        <w:t xml:space="preserve">                                 VYKDYTOJAS</w:t>
      </w:r>
      <w:r w:rsidRPr="00B322D4">
        <w:rPr>
          <w:b/>
          <w:i w:val="0"/>
          <w:noProof/>
        </w:rPr>
        <w:tab/>
      </w:r>
      <w:r w:rsidRPr="00B322D4">
        <w:rPr>
          <w:b/>
          <w:i w:val="0"/>
          <w:noProof/>
        </w:rPr>
        <w:tab/>
      </w:r>
    </w:p>
    <w:tbl>
      <w:tblPr>
        <w:tblStyle w:val="Lentelstinklelis"/>
        <w:tblW w:w="9072" w:type="dxa"/>
        <w:tblLook w:val="01E0" w:firstRow="1" w:lastRow="1" w:firstColumn="1" w:lastColumn="1" w:noHBand="0" w:noVBand="0"/>
      </w:tblPr>
      <w:tblGrid>
        <w:gridCol w:w="3644"/>
        <w:gridCol w:w="892"/>
        <w:gridCol w:w="4536"/>
      </w:tblGrid>
      <w:tr w:rsidR="00883E78" w:rsidRPr="00B322D4" w14:paraId="20A8CDC7" w14:textId="77777777" w:rsidTr="00166414">
        <w:tc>
          <w:tcPr>
            <w:tcW w:w="3644" w:type="dxa"/>
            <w:tcBorders>
              <w:top w:val="nil"/>
              <w:left w:val="nil"/>
              <w:bottom w:val="nil"/>
              <w:right w:val="nil"/>
            </w:tcBorders>
            <w:shd w:val="clear" w:color="auto" w:fill="auto"/>
          </w:tcPr>
          <w:p w14:paraId="1EA395AB" w14:textId="77777777" w:rsidR="00883E78" w:rsidRPr="00B322D4" w:rsidRDefault="00883E78" w:rsidP="00E5145C">
            <w:pPr>
              <w:pStyle w:val="Betarp"/>
              <w:jc w:val="both"/>
              <w:rPr>
                <w:color w:val="000000" w:themeColor="text1"/>
                <w:lang w:val="lt-LT"/>
              </w:rPr>
            </w:pPr>
          </w:p>
          <w:p w14:paraId="04B171E7" w14:textId="77777777" w:rsidR="00883E78" w:rsidRPr="00B322D4" w:rsidRDefault="00883E78" w:rsidP="00E5145C">
            <w:pPr>
              <w:pStyle w:val="Betarp"/>
              <w:jc w:val="both"/>
              <w:rPr>
                <w:color w:val="000000" w:themeColor="text1"/>
                <w:lang w:val="lt-LT"/>
              </w:rPr>
            </w:pPr>
            <w:r w:rsidRPr="00B322D4">
              <w:rPr>
                <w:color w:val="000000" w:themeColor="text1"/>
                <w:lang w:val="lt-LT"/>
              </w:rPr>
              <w:t>Nacionalinė švietimo agentūra</w:t>
            </w:r>
          </w:p>
          <w:p w14:paraId="266B67E9" w14:textId="77777777" w:rsidR="00883E78" w:rsidRPr="00B322D4" w:rsidRDefault="00883E78" w:rsidP="00E5145C">
            <w:pPr>
              <w:pStyle w:val="Betarp"/>
              <w:jc w:val="both"/>
              <w:rPr>
                <w:color w:val="000000" w:themeColor="text1"/>
                <w:lang w:val="lt-LT"/>
              </w:rPr>
            </w:pPr>
            <w:r w:rsidRPr="00B322D4">
              <w:rPr>
                <w:color w:val="000000" w:themeColor="text1"/>
                <w:lang w:val="lt-LT"/>
              </w:rPr>
              <w:t>K. Kalinausko g 7, LT- 03107 Vilnius</w:t>
            </w:r>
          </w:p>
          <w:p w14:paraId="017E29F1" w14:textId="77777777" w:rsidR="00883E78" w:rsidRPr="00B322D4" w:rsidRDefault="00883E78" w:rsidP="00E5145C">
            <w:pPr>
              <w:pStyle w:val="Betarp"/>
              <w:jc w:val="both"/>
              <w:rPr>
                <w:color w:val="000000" w:themeColor="text1"/>
                <w:lang w:val="lt-LT"/>
              </w:rPr>
            </w:pPr>
            <w:r w:rsidRPr="00B322D4">
              <w:rPr>
                <w:color w:val="000000" w:themeColor="text1"/>
                <w:lang w:val="lt-LT"/>
              </w:rPr>
              <w:t>Tel. 8 658 18504</w:t>
            </w:r>
          </w:p>
          <w:p w14:paraId="601BC34A" w14:textId="77777777" w:rsidR="00883E78" w:rsidRPr="00B322D4" w:rsidRDefault="00883E78" w:rsidP="00E5145C">
            <w:pPr>
              <w:pStyle w:val="Betarp"/>
              <w:jc w:val="both"/>
              <w:rPr>
                <w:color w:val="000000" w:themeColor="text1"/>
                <w:lang w:val="lt-LT"/>
              </w:rPr>
            </w:pPr>
            <w:r w:rsidRPr="00B322D4">
              <w:rPr>
                <w:color w:val="000000" w:themeColor="text1"/>
                <w:lang w:val="lt-LT"/>
              </w:rPr>
              <w:lastRenderedPageBreak/>
              <w:t>El. paštas</w:t>
            </w:r>
            <w:r w:rsidRPr="00B322D4">
              <w:rPr>
                <w:color w:val="000000" w:themeColor="text1"/>
                <w:szCs w:val="20"/>
                <w:lang w:val="lt-LT"/>
              </w:rPr>
              <w:t xml:space="preserve"> </w:t>
            </w:r>
            <w:hyperlink r:id="rId13" w:history="1">
              <w:r w:rsidRPr="00B322D4">
                <w:rPr>
                  <w:color w:val="000000" w:themeColor="text1"/>
                  <w:szCs w:val="20"/>
                  <w:lang w:val="lt-LT"/>
                </w:rPr>
                <w:t>info@nsa.smm.lt</w:t>
              </w:r>
            </w:hyperlink>
          </w:p>
          <w:p w14:paraId="241FC554" w14:textId="77777777" w:rsidR="00883E78" w:rsidRPr="00B322D4" w:rsidRDefault="00883E78" w:rsidP="00E5145C">
            <w:pPr>
              <w:pStyle w:val="Betarp"/>
              <w:ind w:right="569"/>
              <w:jc w:val="both"/>
              <w:rPr>
                <w:color w:val="000000" w:themeColor="text1"/>
                <w:lang w:val="lt-LT"/>
              </w:rPr>
            </w:pPr>
            <w:r w:rsidRPr="00B322D4">
              <w:rPr>
                <w:color w:val="000000" w:themeColor="text1"/>
                <w:lang w:val="lt-LT"/>
              </w:rPr>
              <w:t>Duomenys kaupiami ir saugomi Juridinių asmenų registre, kodas 305238040</w:t>
            </w:r>
          </w:p>
          <w:p w14:paraId="71E1E57B" w14:textId="77777777" w:rsidR="00883E78" w:rsidRPr="00B322D4" w:rsidRDefault="00883E78" w:rsidP="00E5145C">
            <w:pPr>
              <w:pStyle w:val="Betarp"/>
              <w:jc w:val="both"/>
              <w:rPr>
                <w:color w:val="000000" w:themeColor="text1"/>
                <w:shd w:val="clear" w:color="auto" w:fill="FFFFFF"/>
                <w:lang w:val="lt-LT"/>
              </w:rPr>
            </w:pPr>
            <w:r w:rsidRPr="00B322D4">
              <w:rPr>
                <w:color w:val="000000" w:themeColor="text1"/>
                <w:lang w:val="lt-LT"/>
              </w:rPr>
              <w:t xml:space="preserve">a.s. </w:t>
            </w:r>
            <w:r w:rsidRPr="00B322D4">
              <w:rPr>
                <w:color w:val="000000" w:themeColor="text1"/>
                <w:shd w:val="clear" w:color="auto" w:fill="FFFFFF"/>
                <w:lang w:val="lt-LT"/>
              </w:rPr>
              <w:t>LT427300010002456989</w:t>
            </w:r>
          </w:p>
          <w:p w14:paraId="022D81D8" w14:textId="77777777" w:rsidR="00883E78" w:rsidRPr="00B322D4" w:rsidRDefault="00883E78" w:rsidP="00E5145C">
            <w:pPr>
              <w:pStyle w:val="Betarp"/>
              <w:jc w:val="both"/>
              <w:rPr>
                <w:color w:val="000000" w:themeColor="text1"/>
                <w:lang w:val="lt-LT"/>
              </w:rPr>
            </w:pPr>
            <w:r w:rsidRPr="00B322D4">
              <w:rPr>
                <w:color w:val="000000" w:themeColor="text1"/>
                <w:lang w:val="lt-LT"/>
              </w:rPr>
              <w:t>Bankas Swedbank AB, b. k. 73000</w:t>
            </w:r>
          </w:p>
          <w:p w14:paraId="26DAED26" w14:textId="77777777" w:rsidR="00883E78" w:rsidRPr="00B322D4" w:rsidRDefault="00883E78" w:rsidP="00E5145C">
            <w:pPr>
              <w:pStyle w:val="Betarp"/>
              <w:jc w:val="both"/>
              <w:rPr>
                <w:color w:val="000000" w:themeColor="text1"/>
                <w:lang w:val="lt-LT"/>
              </w:rPr>
            </w:pPr>
          </w:p>
          <w:p w14:paraId="37C88EB1" w14:textId="77777777" w:rsidR="00883E78" w:rsidRPr="00B322D4" w:rsidRDefault="00883E78" w:rsidP="00E5145C">
            <w:pPr>
              <w:pStyle w:val="Betarp"/>
              <w:jc w:val="both"/>
              <w:rPr>
                <w:color w:val="000000" w:themeColor="text1"/>
                <w:lang w:val="lt-LT"/>
              </w:rPr>
            </w:pPr>
          </w:p>
          <w:p w14:paraId="2416FC83" w14:textId="61B6E27F" w:rsidR="00883E78" w:rsidRPr="00B322D4" w:rsidRDefault="00883E78" w:rsidP="00E5145C">
            <w:pPr>
              <w:pStyle w:val="Betarp"/>
              <w:jc w:val="both"/>
              <w:rPr>
                <w:color w:val="000000" w:themeColor="text1"/>
                <w:lang w:val="lt-LT"/>
              </w:rPr>
            </w:pPr>
            <w:r w:rsidRPr="00B322D4">
              <w:rPr>
                <w:color w:val="000000" w:themeColor="text1"/>
                <w:lang w:val="lt-LT"/>
              </w:rPr>
              <w:t>Direkto</w:t>
            </w:r>
            <w:r w:rsidR="00F02B83" w:rsidRPr="00B322D4">
              <w:rPr>
                <w:color w:val="000000" w:themeColor="text1"/>
                <w:lang w:val="lt-LT"/>
              </w:rPr>
              <w:t>rius</w:t>
            </w:r>
          </w:p>
          <w:p w14:paraId="20E1E9C2" w14:textId="77777777" w:rsidR="00883E78" w:rsidRPr="00B322D4" w:rsidRDefault="00883E78" w:rsidP="00E5145C">
            <w:pPr>
              <w:pStyle w:val="Betarp"/>
              <w:jc w:val="both"/>
              <w:rPr>
                <w:color w:val="000000" w:themeColor="text1"/>
                <w:lang w:val="lt-LT"/>
              </w:rPr>
            </w:pPr>
          </w:p>
          <w:p w14:paraId="15D18BD9" w14:textId="0C20C026" w:rsidR="00883E78" w:rsidRPr="00B322D4" w:rsidRDefault="00F02B83" w:rsidP="00E5145C">
            <w:pPr>
              <w:pStyle w:val="Betarp"/>
              <w:jc w:val="both"/>
              <w:rPr>
                <w:color w:val="000000" w:themeColor="text1"/>
                <w:lang w:val="lt-LT"/>
              </w:rPr>
            </w:pPr>
            <w:r w:rsidRPr="00B322D4">
              <w:rPr>
                <w:color w:val="000000" w:themeColor="text1"/>
                <w:lang w:val="lt-LT"/>
              </w:rPr>
              <w:t>Aidas Aldakauskas</w:t>
            </w:r>
          </w:p>
          <w:p w14:paraId="22EECB8A" w14:textId="77777777" w:rsidR="00883E78" w:rsidRPr="00B322D4" w:rsidRDefault="00883E78" w:rsidP="00E5145C">
            <w:pPr>
              <w:pStyle w:val="Betarp"/>
              <w:jc w:val="both"/>
              <w:rPr>
                <w:color w:val="000000" w:themeColor="text1"/>
                <w:lang w:val="lt-LT"/>
              </w:rPr>
            </w:pPr>
          </w:p>
        </w:tc>
        <w:tc>
          <w:tcPr>
            <w:tcW w:w="892" w:type="dxa"/>
            <w:tcBorders>
              <w:top w:val="nil"/>
              <w:left w:val="nil"/>
              <w:bottom w:val="nil"/>
              <w:right w:val="nil"/>
            </w:tcBorders>
          </w:tcPr>
          <w:p w14:paraId="3E034074" w14:textId="77777777" w:rsidR="00883E78" w:rsidRPr="00B322D4" w:rsidRDefault="00883E78" w:rsidP="00E5145C">
            <w:pPr>
              <w:pStyle w:val="Pagrindiniotekstotrauka"/>
              <w:ind w:firstLine="0"/>
              <w:rPr>
                <w:b/>
                <w:i w:val="0"/>
                <w:color w:val="000000" w:themeColor="text1"/>
              </w:rPr>
            </w:pPr>
          </w:p>
        </w:tc>
        <w:tc>
          <w:tcPr>
            <w:tcW w:w="4536" w:type="dxa"/>
            <w:tcBorders>
              <w:top w:val="nil"/>
              <w:left w:val="nil"/>
              <w:bottom w:val="nil"/>
              <w:right w:val="nil"/>
            </w:tcBorders>
            <w:shd w:val="clear" w:color="auto" w:fill="auto"/>
          </w:tcPr>
          <w:p w14:paraId="6026916C" w14:textId="77777777" w:rsidR="00166414" w:rsidRPr="00B322D4" w:rsidRDefault="00166414" w:rsidP="0016641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hanging="105"/>
              <w:rPr>
                <w:color w:val="auto"/>
                <w:sz w:val="24"/>
                <w:szCs w:val="24"/>
              </w:rPr>
            </w:pPr>
          </w:p>
          <w:p w14:paraId="157EFD13" w14:textId="77777777" w:rsidR="009A4435" w:rsidRPr="007F15DA" w:rsidRDefault="009A4435" w:rsidP="009A443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hanging="105"/>
              <w:rPr>
                <w:color w:val="auto"/>
                <w:sz w:val="24"/>
                <w:szCs w:val="24"/>
              </w:rPr>
            </w:pPr>
            <w:r w:rsidRPr="007F15DA">
              <w:rPr>
                <w:color w:val="auto"/>
                <w:sz w:val="24"/>
                <w:szCs w:val="24"/>
              </w:rPr>
              <w:t>UAB „Lodvila“</w:t>
            </w:r>
          </w:p>
          <w:p w14:paraId="43BF8689" w14:textId="77777777" w:rsidR="009A4435" w:rsidRPr="007F15DA" w:rsidRDefault="009A4435" w:rsidP="009A443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603" w:hanging="708"/>
              <w:rPr>
                <w:sz w:val="24"/>
                <w:szCs w:val="24"/>
                <w:shd w:val="clear" w:color="auto" w:fill="FAFAFA"/>
              </w:rPr>
            </w:pPr>
            <w:r w:rsidRPr="007F15DA">
              <w:rPr>
                <w:sz w:val="24"/>
                <w:szCs w:val="24"/>
                <w:shd w:val="clear" w:color="auto" w:fill="FAFAFA"/>
              </w:rPr>
              <w:t xml:space="preserve">Draugystės g. 24, Valčiūnų k., </w:t>
            </w:r>
          </w:p>
          <w:p w14:paraId="25991E4C" w14:textId="77777777" w:rsidR="009A4435" w:rsidRPr="007F15DA" w:rsidRDefault="009A4435" w:rsidP="009A443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603" w:hanging="708"/>
              <w:rPr>
                <w:color w:val="auto"/>
                <w:sz w:val="24"/>
                <w:szCs w:val="24"/>
              </w:rPr>
            </w:pPr>
            <w:r w:rsidRPr="007F15DA">
              <w:rPr>
                <w:sz w:val="24"/>
                <w:szCs w:val="24"/>
                <w:shd w:val="clear" w:color="auto" w:fill="FAFAFA"/>
              </w:rPr>
              <w:t>LT-13220 Vilniaus r.</w:t>
            </w:r>
          </w:p>
          <w:p w14:paraId="7E2C0BFE" w14:textId="77777777" w:rsidR="009A4435" w:rsidRPr="007F15DA" w:rsidRDefault="009A4435" w:rsidP="009A443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hanging="105"/>
              <w:rPr>
                <w:color w:val="auto"/>
                <w:sz w:val="24"/>
                <w:szCs w:val="24"/>
              </w:rPr>
            </w:pPr>
            <w:r w:rsidRPr="007F15DA">
              <w:rPr>
                <w:color w:val="auto"/>
                <w:sz w:val="24"/>
                <w:szCs w:val="24"/>
              </w:rPr>
              <w:t xml:space="preserve">Juridinio asmens kodas </w:t>
            </w:r>
            <w:r w:rsidRPr="007F15DA">
              <w:rPr>
                <w:sz w:val="24"/>
                <w:szCs w:val="24"/>
                <w:shd w:val="clear" w:color="auto" w:fill="FAFAFA"/>
              </w:rPr>
              <w:t>110753474</w:t>
            </w:r>
          </w:p>
          <w:p w14:paraId="7AD50CED" w14:textId="77777777" w:rsidR="009A4435" w:rsidRPr="007F15DA" w:rsidRDefault="009A4435" w:rsidP="009A443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hanging="105"/>
              <w:rPr>
                <w:sz w:val="24"/>
                <w:szCs w:val="24"/>
              </w:rPr>
            </w:pPr>
            <w:r w:rsidRPr="007F15DA">
              <w:rPr>
                <w:color w:val="auto"/>
                <w:sz w:val="24"/>
                <w:szCs w:val="24"/>
              </w:rPr>
              <w:lastRenderedPageBreak/>
              <w:t xml:space="preserve">PVM mokėtojo kodas </w:t>
            </w:r>
            <w:r w:rsidRPr="007F15DA">
              <w:rPr>
                <w:sz w:val="24"/>
                <w:szCs w:val="24"/>
              </w:rPr>
              <w:t>LT107534716</w:t>
            </w:r>
          </w:p>
          <w:p w14:paraId="5A5DD176" w14:textId="77777777" w:rsidR="009A4435" w:rsidRPr="007F15DA" w:rsidRDefault="009A4435" w:rsidP="009A443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1296" w:hanging="1401"/>
              <w:jc w:val="left"/>
              <w:rPr>
                <w:color w:val="auto"/>
                <w:sz w:val="24"/>
                <w:szCs w:val="24"/>
              </w:rPr>
            </w:pPr>
            <w:r w:rsidRPr="007F15DA">
              <w:rPr>
                <w:color w:val="auto"/>
                <w:sz w:val="24"/>
                <w:szCs w:val="24"/>
              </w:rPr>
              <w:t>Banko sąskaitos Nr. 857300010166452175</w:t>
            </w:r>
          </w:p>
          <w:p w14:paraId="5C399553" w14:textId="77777777" w:rsidR="009A4435" w:rsidRPr="007F15DA" w:rsidRDefault="009A4435" w:rsidP="009A443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hanging="105"/>
              <w:rPr>
                <w:color w:val="auto"/>
                <w:sz w:val="24"/>
                <w:szCs w:val="24"/>
              </w:rPr>
            </w:pPr>
            <w:r w:rsidRPr="007F15DA">
              <w:rPr>
                <w:color w:val="auto"/>
                <w:sz w:val="24"/>
                <w:szCs w:val="24"/>
              </w:rPr>
              <w:t>AB Bankas „Swedbank“</w:t>
            </w:r>
          </w:p>
          <w:p w14:paraId="28227BDA" w14:textId="77777777" w:rsidR="009A4435" w:rsidRPr="007F15DA" w:rsidRDefault="009A4435" w:rsidP="009A443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hanging="105"/>
              <w:rPr>
                <w:color w:val="auto"/>
                <w:sz w:val="24"/>
                <w:szCs w:val="24"/>
              </w:rPr>
            </w:pPr>
            <w:r w:rsidRPr="007F15DA">
              <w:rPr>
                <w:color w:val="auto"/>
                <w:sz w:val="24"/>
                <w:szCs w:val="24"/>
              </w:rPr>
              <w:t>Banko kodas 73000</w:t>
            </w:r>
          </w:p>
          <w:p w14:paraId="4DF626D9" w14:textId="77777777" w:rsidR="009A4435" w:rsidRPr="007F15DA" w:rsidRDefault="009A4435" w:rsidP="009A443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hanging="105"/>
              <w:rPr>
                <w:color w:val="auto"/>
                <w:sz w:val="24"/>
                <w:szCs w:val="24"/>
              </w:rPr>
            </w:pPr>
            <w:r w:rsidRPr="007F15DA">
              <w:rPr>
                <w:color w:val="auto"/>
                <w:sz w:val="24"/>
                <w:szCs w:val="24"/>
              </w:rPr>
              <w:t>Tel. Nr. 8</w:t>
            </w:r>
            <w:r>
              <w:rPr>
                <w:color w:val="auto"/>
                <w:sz w:val="24"/>
                <w:szCs w:val="24"/>
              </w:rPr>
              <w:t xml:space="preserve"> </w:t>
            </w:r>
            <w:r w:rsidRPr="007F15DA">
              <w:rPr>
                <w:color w:val="auto"/>
                <w:sz w:val="24"/>
                <w:szCs w:val="24"/>
              </w:rPr>
              <w:t>620 63554</w:t>
            </w:r>
          </w:p>
          <w:p w14:paraId="773D25B3" w14:textId="77777777" w:rsidR="009A4435" w:rsidRPr="007F15DA" w:rsidRDefault="009A4435" w:rsidP="009A443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hanging="105"/>
              <w:rPr>
                <w:color w:val="auto"/>
                <w:sz w:val="24"/>
                <w:szCs w:val="24"/>
                <w:shd w:val="clear" w:color="auto" w:fill="F7F7F7"/>
              </w:rPr>
            </w:pPr>
            <w:r w:rsidRPr="007F15DA">
              <w:rPr>
                <w:color w:val="auto"/>
                <w:sz w:val="24"/>
                <w:szCs w:val="24"/>
              </w:rPr>
              <w:t xml:space="preserve">El. p. </w:t>
            </w:r>
            <w:r w:rsidRPr="007F15DA">
              <w:rPr>
                <w:color w:val="4D4D4D"/>
                <w:sz w:val="24"/>
                <w:szCs w:val="24"/>
                <w:shd w:val="clear" w:color="auto" w:fill="F7F7F7"/>
              </w:rPr>
              <w:t> </w:t>
            </w:r>
            <w:r w:rsidRPr="007F15DA">
              <w:rPr>
                <w:color w:val="auto"/>
                <w:sz w:val="24"/>
                <w:szCs w:val="24"/>
                <w:shd w:val="clear" w:color="auto" w:fill="F7F7F7"/>
              </w:rPr>
              <w:t>lodvila@lodvila.lt</w:t>
            </w:r>
          </w:p>
          <w:p w14:paraId="7FDC402E" w14:textId="77777777" w:rsidR="009A4435" w:rsidRDefault="009A4435" w:rsidP="009A443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hanging="105"/>
              <w:rPr>
                <w:color w:val="auto"/>
                <w:sz w:val="24"/>
                <w:szCs w:val="24"/>
              </w:rPr>
            </w:pPr>
          </w:p>
          <w:p w14:paraId="3F97242A" w14:textId="77777777" w:rsidR="009A4435" w:rsidRPr="007F15DA" w:rsidRDefault="009A4435" w:rsidP="009A443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hanging="105"/>
              <w:rPr>
                <w:color w:val="auto"/>
                <w:sz w:val="24"/>
                <w:szCs w:val="24"/>
              </w:rPr>
            </w:pPr>
          </w:p>
          <w:p w14:paraId="2453380D" w14:textId="6B2D5550" w:rsidR="009A4435" w:rsidRPr="007F15DA" w:rsidRDefault="009A4435" w:rsidP="009A443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hanging="105"/>
              <w:rPr>
                <w:color w:val="auto"/>
                <w:sz w:val="24"/>
                <w:szCs w:val="24"/>
              </w:rPr>
            </w:pPr>
            <w:r>
              <w:rPr>
                <w:color w:val="auto"/>
                <w:sz w:val="24"/>
                <w:szCs w:val="24"/>
              </w:rPr>
              <w:t>D</w:t>
            </w:r>
            <w:r w:rsidRPr="007F15DA">
              <w:rPr>
                <w:color w:val="auto"/>
                <w:sz w:val="24"/>
                <w:szCs w:val="24"/>
              </w:rPr>
              <w:t>irektorius</w:t>
            </w:r>
          </w:p>
          <w:p w14:paraId="279A0791" w14:textId="77777777" w:rsidR="009A4435" w:rsidRPr="007F15DA" w:rsidRDefault="009A4435" w:rsidP="009A443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5B210C08" w14:textId="6F872166" w:rsidR="009A4435" w:rsidRDefault="009A4435" w:rsidP="009A443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hanging="105"/>
              <w:rPr>
                <w:color w:val="auto"/>
                <w:sz w:val="24"/>
                <w:szCs w:val="24"/>
              </w:rPr>
            </w:pPr>
            <w:r w:rsidRPr="007F15DA">
              <w:rPr>
                <w:color w:val="auto"/>
                <w:sz w:val="24"/>
                <w:szCs w:val="24"/>
              </w:rPr>
              <w:t>Kostas Valiūnas</w:t>
            </w:r>
          </w:p>
          <w:p w14:paraId="37966B8D" w14:textId="1EA1C3CD" w:rsidR="00FA3B94" w:rsidRPr="00B322D4" w:rsidRDefault="00FA3B94" w:rsidP="0078481D">
            <w:pPr>
              <w:pStyle w:val="Betarp"/>
              <w:jc w:val="both"/>
              <w:rPr>
                <w:color w:val="000000" w:themeColor="text1"/>
                <w:lang w:val="lt-LT"/>
              </w:rPr>
            </w:pPr>
          </w:p>
        </w:tc>
      </w:tr>
    </w:tbl>
    <w:p w14:paraId="749268A0" w14:textId="77777777" w:rsidR="008C77BB" w:rsidRDefault="008C77BB" w:rsidP="003076A2">
      <w:pPr>
        <w:pStyle w:val="Pagrindiniotekstotrauka"/>
        <w:ind w:firstLine="0"/>
        <w:jc w:val="both"/>
        <w:rPr>
          <w:i w:val="0"/>
          <w:szCs w:val="24"/>
        </w:rPr>
      </w:pPr>
    </w:p>
    <w:p w14:paraId="28EA3314" w14:textId="77777777" w:rsidR="008C77BB" w:rsidRDefault="008C77BB">
      <w:pPr>
        <w:spacing w:after="160" w:line="259" w:lineRule="auto"/>
        <w:rPr>
          <w:lang w:val="lt-LT"/>
        </w:rPr>
      </w:pPr>
      <w:r>
        <w:rPr>
          <w:i/>
        </w:rPr>
        <w:br w:type="page"/>
      </w:r>
    </w:p>
    <w:p w14:paraId="0F2442E3" w14:textId="420B9DA3" w:rsidR="008C77BB" w:rsidRPr="008C77BB" w:rsidRDefault="008C77BB" w:rsidP="008C77BB">
      <w:pPr>
        <w:jc w:val="right"/>
        <w:rPr>
          <w:lang w:val="lt-LT"/>
        </w:rPr>
      </w:pPr>
      <w:r>
        <w:rPr>
          <w:lang w:val="lt-LT"/>
        </w:rPr>
        <w:lastRenderedPageBreak/>
        <w:t>Sutarties 1 priedas</w:t>
      </w:r>
    </w:p>
    <w:p w14:paraId="7D26C784" w14:textId="77777777" w:rsidR="008C77BB" w:rsidRPr="00AE4605" w:rsidRDefault="008C77BB" w:rsidP="008C77BB">
      <w:pPr>
        <w:pStyle w:val="Antrat1"/>
      </w:pPr>
      <w:bookmarkStart w:id="11" w:name="_Toc62664223"/>
      <w:r>
        <w:t xml:space="preserve">mokinio pažymėjimų </w:t>
      </w:r>
      <w:r w:rsidRPr="00AE4605">
        <w:t>SPECIFIKACIJOS</w:t>
      </w:r>
      <w:bookmarkEnd w:id="11"/>
    </w:p>
    <w:p w14:paraId="53C116FA" w14:textId="77777777" w:rsidR="008C77BB" w:rsidRPr="00AE4605" w:rsidRDefault="008C77BB" w:rsidP="008C77BB">
      <w:pPr>
        <w:pStyle w:val="Porat"/>
        <w:jc w:val="center"/>
        <w:rPr>
          <w:b/>
          <w:szCs w:val="24"/>
        </w:rPr>
      </w:pPr>
      <w:r w:rsidRPr="00FA77CA">
        <w:rPr>
          <w:b/>
          <w:szCs w:val="24"/>
        </w:rPr>
        <w:t>(Suderinta su Valstybės dokumentų technologinės apsaugos tarnyba prie Finansų ministerijos)</w:t>
      </w:r>
    </w:p>
    <w:p w14:paraId="319B50C2" w14:textId="77777777" w:rsidR="008C77BB" w:rsidRDefault="008C77BB" w:rsidP="008C77BB">
      <w:pPr>
        <w:pStyle w:val="Porat"/>
        <w:jc w:val="center"/>
        <w:rPr>
          <w:b/>
          <w:sz w:val="28"/>
          <w:szCs w:val="28"/>
        </w:rPr>
      </w:pPr>
    </w:p>
    <w:p w14:paraId="2E75F772" w14:textId="77777777" w:rsidR="008C77BB" w:rsidRDefault="008C77BB" w:rsidP="008C77BB">
      <w:pPr>
        <w:pStyle w:val="paragraph"/>
        <w:spacing w:before="0" w:beforeAutospacing="0" w:after="0" w:afterAutospacing="0"/>
        <w:ind w:firstLine="630"/>
        <w:jc w:val="center"/>
        <w:textAlignment w:val="baseline"/>
        <w:rPr>
          <w:rFonts w:ascii="Segoe UI" w:hAnsi="Segoe UI" w:cs="Segoe UI"/>
          <w:sz w:val="18"/>
          <w:szCs w:val="18"/>
        </w:rPr>
      </w:pPr>
      <w:r>
        <w:rPr>
          <w:rStyle w:val="eop"/>
        </w:rPr>
        <w:t> </w:t>
      </w:r>
    </w:p>
    <w:p w14:paraId="7EA2A980" w14:textId="77777777" w:rsidR="008C77BB" w:rsidRDefault="008C77BB" w:rsidP="008C77BB">
      <w:pPr>
        <w:jc w:val="center"/>
        <w:rPr>
          <w:lang w:val="lt-LT"/>
        </w:rPr>
      </w:pPr>
      <w:r>
        <w:rPr>
          <w:b/>
          <w:lang w:val="lt-LT"/>
        </w:rPr>
        <w:t xml:space="preserve">1. POPIERINIS </w:t>
      </w:r>
      <w:r w:rsidRPr="00F3344F">
        <w:rPr>
          <w:b/>
          <w:lang w:val="lt-LT"/>
        </w:rPr>
        <w:t>MOKINIO PAŽYMĖJIMAS</w:t>
      </w:r>
      <w:r>
        <w:rPr>
          <w:b/>
          <w:lang w:val="lt-LT"/>
        </w:rPr>
        <w:t xml:space="preserve"> (</w:t>
      </w:r>
      <w:r>
        <w:rPr>
          <w:color w:val="000000"/>
        </w:rPr>
        <w:t>popierinė kortelė, komplektuojama su standartiniu laminavimo vokeliu</w:t>
      </w:r>
      <w:r>
        <w:rPr>
          <w:b/>
          <w:lang w:val="lt-LT"/>
        </w:rPr>
        <w:t>, serija MP)</w:t>
      </w:r>
      <w:r>
        <w:rPr>
          <w:lang w:val="lt-LT"/>
        </w:rPr>
        <w:t xml:space="preserve"> </w:t>
      </w:r>
    </w:p>
    <w:p w14:paraId="414D9294" w14:textId="77777777" w:rsidR="008C77BB" w:rsidRDefault="008C77BB" w:rsidP="008C77BB">
      <w:pPr>
        <w:jc w:val="center"/>
        <w:rPr>
          <w:lang w:val="lt-LT"/>
        </w:rPr>
      </w:pPr>
      <w:r>
        <w:rPr>
          <w:lang w:val="lt-LT"/>
        </w:rPr>
        <w:t xml:space="preserve"> (identifikavimo kodas 01895)</w:t>
      </w:r>
    </w:p>
    <w:p w14:paraId="57FD1400" w14:textId="77777777" w:rsidR="008C77BB" w:rsidRDefault="008C77BB" w:rsidP="008C77BB">
      <w:pPr>
        <w:jc w:val="center"/>
        <w:rPr>
          <w:lang w:val="lt-LT"/>
        </w:rPr>
      </w:pPr>
      <w:r>
        <w:rPr>
          <w:lang w:val="lt-LT"/>
        </w:rPr>
        <w:t>(XX Nr. 0000000–0000000)</w:t>
      </w:r>
    </w:p>
    <w:p w14:paraId="22F534D8" w14:textId="77777777" w:rsidR="008C77BB" w:rsidRDefault="008C77BB" w:rsidP="008C77BB">
      <w:pPr>
        <w:jc w:val="center"/>
        <w:rPr>
          <w:lang w:val="lt-LT"/>
        </w:rPr>
      </w:pPr>
    </w:p>
    <w:p w14:paraId="33F90B13" w14:textId="77777777" w:rsidR="008C77BB" w:rsidRPr="008E2BAC" w:rsidRDefault="008C77BB" w:rsidP="008C77BB">
      <w:pPr>
        <w:pStyle w:val="Sraopastraipa"/>
        <w:ind w:left="705"/>
        <w:rPr>
          <w:lang w:val="lt-LT"/>
        </w:rPr>
      </w:pPr>
      <w:r>
        <w:rPr>
          <w:lang w:val="lt-LT"/>
        </w:rPr>
        <w:t xml:space="preserve">1. </w:t>
      </w:r>
      <w:r w:rsidRPr="008E2BAC">
        <w:rPr>
          <w:lang w:val="lt-LT"/>
        </w:rPr>
        <w:t>Blanko formatas – 85 x 55 (mm).</w:t>
      </w:r>
    </w:p>
    <w:p w14:paraId="742AB21D" w14:textId="77777777" w:rsidR="008C77BB" w:rsidRPr="00512E23" w:rsidRDefault="008C77BB" w:rsidP="008C77BB">
      <w:pPr>
        <w:ind w:left="705"/>
        <w:rPr>
          <w:lang w:val="lt-LT"/>
        </w:rPr>
      </w:pPr>
      <w:r>
        <w:rPr>
          <w:lang w:val="lt-LT"/>
        </w:rPr>
        <w:t xml:space="preserve">2. </w:t>
      </w:r>
      <w:r w:rsidRPr="00512E23">
        <w:rPr>
          <w:lang w:val="lt-LT"/>
        </w:rPr>
        <w:t>Popierius:</w:t>
      </w:r>
    </w:p>
    <w:p w14:paraId="24FFF70D" w14:textId="77777777" w:rsidR="008C77BB" w:rsidRPr="009945D5" w:rsidRDefault="008C77BB" w:rsidP="008C77BB">
      <w:pPr>
        <w:ind w:left="360" w:firstLine="936"/>
        <w:rPr>
          <w:lang w:val="lt-LT"/>
        </w:rPr>
      </w:pPr>
      <w:r>
        <w:rPr>
          <w:lang w:val="lt-LT"/>
        </w:rPr>
        <w:t xml:space="preserve">2.1. </w:t>
      </w:r>
      <w:r w:rsidRPr="00512E23">
        <w:rPr>
          <w:lang w:val="lt-LT"/>
        </w:rPr>
        <w:t xml:space="preserve">gramatūra </w:t>
      </w:r>
      <w:r>
        <w:rPr>
          <w:lang w:val="lt-LT"/>
        </w:rPr>
        <w:t xml:space="preserve">nuo </w:t>
      </w:r>
      <w:r>
        <w:rPr>
          <w:lang w:val="en-US"/>
        </w:rPr>
        <w:t>8</w:t>
      </w:r>
      <w:r w:rsidRPr="00512E23">
        <w:rPr>
          <w:lang w:val="lt-LT"/>
        </w:rPr>
        <w:t>0 g/m</w:t>
      </w:r>
      <w:r w:rsidRPr="00512E23">
        <w:rPr>
          <w:vertAlign w:val="superscript"/>
          <w:lang w:val="lt-LT"/>
        </w:rPr>
        <w:t>2</w:t>
      </w:r>
      <w:r>
        <w:rPr>
          <w:vertAlign w:val="superscript"/>
          <w:lang w:val="lt-LT"/>
        </w:rPr>
        <w:t xml:space="preserve"> </w:t>
      </w:r>
      <w:r>
        <w:rPr>
          <w:lang w:val="lt-LT"/>
        </w:rPr>
        <w:t xml:space="preserve">iki </w:t>
      </w:r>
      <w:r>
        <w:rPr>
          <w:lang w:val="en-US"/>
        </w:rPr>
        <w:t>10</w:t>
      </w:r>
      <w:r w:rsidRPr="00512E23">
        <w:rPr>
          <w:lang w:val="lt-LT"/>
        </w:rPr>
        <w:t>0 g/m</w:t>
      </w:r>
      <w:r w:rsidRPr="00512E23">
        <w:rPr>
          <w:vertAlign w:val="superscript"/>
          <w:lang w:val="lt-LT"/>
        </w:rPr>
        <w:t>2</w:t>
      </w:r>
      <w:r>
        <w:rPr>
          <w:lang w:val="lt-LT"/>
        </w:rPr>
        <w:t>;</w:t>
      </w:r>
    </w:p>
    <w:p w14:paraId="0AB57296" w14:textId="77777777" w:rsidR="008C77BB" w:rsidRPr="00512E23" w:rsidRDefault="008C77BB" w:rsidP="008C77BB">
      <w:pPr>
        <w:ind w:firstLine="1296"/>
        <w:rPr>
          <w:lang w:val="lt-LT"/>
        </w:rPr>
      </w:pPr>
      <w:r>
        <w:rPr>
          <w:lang w:val="lt-LT"/>
        </w:rPr>
        <w:t xml:space="preserve">2.2. </w:t>
      </w:r>
      <w:r w:rsidRPr="00512E23">
        <w:rPr>
          <w:lang w:val="lt-LT"/>
        </w:rPr>
        <w:t>neutralus ultravioletiniuose spinduliuose (nešvyti);</w:t>
      </w:r>
    </w:p>
    <w:p w14:paraId="6DF99531" w14:textId="77777777" w:rsidR="008C77BB" w:rsidRPr="00512E23" w:rsidRDefault="008C77BB" w:rsidP="008C77BB">
      <w:pPr>
        <w:ind w:left="360" w:firstLine="936"/>
        <w:rPr>
          <w:lang w:val="lt-LT"/>
        </w:rPr>
      </w:pPr>
      <w:r>
        <w:rPr>
          <w:lang w:val="lt-LT"/>
        </w:rPr>
        <w:t xml:space="preserve">2.3. </w:t>
      </w:r>
      <w:r w:rsidRPr="00512E23">
        <w:rPr>
          <w:lang w:val="lt-LT"/>
        </w:rPr>
        <w:t>su dvitoni</w:t>
      </w:r>
      <w:r>
        <w:rPr>
          <w:lang w:val="lt-LT"/>
        </w:rPr>
        <w:t>ais</w:t>
      </w:r>
      <w:r w:rsidRPr="00512E23">
        <w:rPr>
          <w:lang w:val="lt-LT"/>
        </w:rPr>
        <w:t xml:space="preserve"> </w:t>
      </w:r>
      <w:r>
        <w:t xml:space="preserve">Švietimo, mokslo ir sporto </w:t>
      </w:r>
      <w:r w:rsidRPr="00512E23">
        <w:rPr>
          <w:lang w:val="lt-LT"/>
        </w:rPr>
        <w:t>ministerijos simbolio vandens ženkl</w:t>
      </w:r>
      <w:r>
        <w:rPr>
          <w:lang w:val="lt-LT"/>
        </w:rPr>
        <w:t>ais</w:t>
      </w:r>
      <w:r w:rsidRPr="00512E23">
        <w:rPr>
          <w:lang w:val="lt-LT"/>
        </w:rPr>
        <w:t>;</w:t>
      </w:r>
    </w:p>
    <w:p w14:paraId="1ADD7B8E" w14:textId="77777777" w:rsidR="008C77BB" w:rsidRPr="00512E23" w:rsidRDefault="008C77BB" w:rsidP="008C77BB">
      <w:pPr>
        <w:ind w:firstLine="1296"/>
        <w:rPr>
          <w:lang w:val="lt-LT"/>
        </w:rPr>
      </w:pPr>
      <w:r>
        <w:rPr>
          <w:lang w:val="lt-LT"/>
        </w:rPr>
        <w:t xml:space="preserve">2.4. </w:t>
      </w:r>
      <w:r w:rsidRPr="00512E23">
        <w:rPr>
          <w:lang w:val="lt-LT"/>
        </w:rPr>
        <w:t>reaguojantis į šarmus;</w:t>
      </w:r>
    </w:p>
    <w:p w14:paraId="3DD9A8B7" w14:textId="77777777" w:rsidR="008C77BB" w:rsidRPr="00512E23" w:rsidRDefault="008C77BB" w:rsidP="008C77BB">
      <w:pPr>
        <w:ind w:firstLine="1296"/>
        <w:rPr>
          <w:lang w:val="lt-LT"/>
        </w:rPr>
      </w:pPr>
      <w:r>
        <w:rPr>
          <w:lang w:val="lt-LT"/>
        </w:rPr>
        <w:t xml:space="preserve">2.5. </w:t>
      </w:r>
      <w:r w:rsidRPr="00512E23">
        <w:rPr>
          <w:lang w:val="lt-LT"/>
        </w:rPr>
        <w:t>reaguojantis į rūgštis;</w:t>
      </w:r>
    </w:p>
    <w:p w14:paraId="622A3BCF" w14:textId="77777777" w:rsidR="008C77BB" w:rsidRPr="00512E23" w:rsidRDefault="008C77BB" w:rsidP="008C77BB">
      <w:pPr>
        <w:ind w:left="284" w:firstLine="1012"/>
        <w:rPr>
          <w:lang w:val="lt-LT"/>
        </w:rPr>
      </w:pPr>
      <w:r>
        <w:rPr>
          <w:lang w:val="lt-LT"/>
        </w:rPr>
        <w:t xml:space="preserve">2.6. </w:t>
      </w:r>
      <w:r w:rsidRPr="00512E23">
        <w:rPr>
          <w:lang w:val="lt-LT"/>
        </w:rPr>
        <w:t>į popieriaus masę įterpti matomi, švytintys ultravioletiniuose spinduliuose pluoštai;</w:t>
      </w:r>
    </w:p>
    <w:p w14:paraId="09457168" w14:textId="77777777" w:rsidR="008C77BB" w:rsidRPr="00512E23" w:rsidRDefault="008C77BB" w:rsidP="008C77BB">
      <w:pPr>
        <w:ind w:left="360" w:firstLine="936"/>
        <w:rPr>
          <w:lang w:val="lt-LT"/>
        </w:rPr>
      </w:pPr>
      <w:r>
        <w:rPr>
          <w:lang w:val="lt-LT"/>
        </w:rPr>
        <w:lastRenderedPageBreak/>
        <w:t xml:space="preserve">2.7. </w:t>
      </w:r>
      <w:r w:rsidRPr="00512E23">
        <w:rPr>
          <w:lang w:val="lt-LT"/>
        </w:rPr>
        <w:t>į popieriaus masę įterpti nematomi, švytintys ultravioletiniuose spinduliuose pluoštai;</w:t>
      </w:r>
    </w:p>
    <w:p w14:paraId="481C6A43" w14:textId="77777777" w:rsidR="008C77BB" w:rsidRDefault="008C77BB" w:rsidP="008C77BB">
      <w:pPr>
        <w:ind w:left="142" w:firstLine="1154"/>
        <w:rPr>
          <w:lang w:val="lt-LT"/>
        </w:rPr>
      </w:pPr>
      <w:r>
        <w:rPr>
          <w:lang w:val="lt-LT"/>
        </w:rPr>
        <w:t xml:space="preserve">2.8. </w:t>
      </w:r>
      <w:r w:rsidRPr="00512E23">
        <w:rPr>
          <w:lang w:val="lt-LT"/>
        </w:rPr>
        <w:t xml:space="preserve">tinkantis </w:t>
      </w:r>
      <w:r>
        <w:rPr>
          <w:lang w:val="lt-LT"/>
        </w:rPr>
        <w:t xml:space="preserve">dvipusiam spausdinimui </w:t>
      </w:r>
      <w:r w:rsidRPr="00512E23">
        <w:rPr>
          <w:lang w:val="lt-LT"/>
        </w:rPr>
        <w:t>lazeriniu spausdintuvu.</w:t>
      </w:r>
    </w:p>
    <w:p w14:paraId="0525711F" w14:textId="77777777" w:rsidR="008C77BB" w:rsidRPr="00A50AE8" w:rsidRDefault="008C77BB" w:rsidP="008C77BB">
      <w:pPr>
        <w:ind w:firstLine="284"/>
        <w:rPr>
          <w:lang w:val="lt-LT"/>
        </w:rPr>
      </w:pPr>
      <w:r>
        <w:rPr>
          <w:lang w:val="lt-LT"/>
        </w:rPr>
        <w:t xml:space="preserve">3. </w:t>
      </w:r>
      <w:r w:rsidRPr="00A50AE8">
        <w:rPr>
          <w:lang w:val="lt-LT"/>
        </w:rPr>
        <w:t>Grafinės apsaugos priemonės:</w:t>
      </w:r>
    </w:p>
    <w:p w14:paraId="08717181" w14:textId="77777777" w:rsidR="008C77BB" w:rsidRPr="00A50AE8" w:rsidRDefault="008C77BB" w:rsidP="008C77BB">
      <w:pPr>
        <w:ind w:right="-143" w:firstLine="1296"/>
        <w:jc w:val="both"/>
        <w:rPr>
          <w:snapToGrid w:val="0"/>
        </w:rPr>
      </w:pPr>
      <w:r>
        <w:rPr>
          <w:snapToGrid w:val="0"/>
        </w:rPr>
        <w:t>3</w:t>
      </w:r>
      <w:r w:rsidRPr="00A50AE8">
        <w:rPr>
          <w:snapToGrid w:val="0"/>
        </w:rPr>
        <w:t>.1. apsauginiai tinkleliai;</w:t>
      </w:r>
    </w:p>
    <w:p w14:paraId="031C2108" w14:textId="77777777" w:rsidR="008C77BB" w:rsidRPr="00A50AE8" w:rsidRDefault="008C77BB" w:rsidP="008C77BB">
      <w:pPr>
        <w:ind w:right="-143" w:firstLine="1296"/>
        <w:jc w:val="both"/>
        <w:rPr>
          <w:snapToGrid w:val="0"/>
        </w:rPr>
      </w:pPr>
      <w:r>
        <w:rPr>
          <w:snapToGrid w:val="0"/>
        </w:rPr>
        <w:t>3</w:t>
      </w:r>
      <w:r w:rsidRPr="00A50AE8">
        <w:rPr>
          <w:snapToGrid w:val="0"/>
        </w:rPr>
        <w:t>.2. giljošai</w:t>
      </w:r>
      <w:r>
        <w:rPr>
          <w:snapToGrid w:val="0"/>
        </w:rPr>
        <w:t>;</w:t>
      </w:r>
    </w:p>
    <w:p w14:paraId="692BE81A" w14:textId="77777777" w:rsidR="008C77BB" w:rsidRDefault="008C77BB" w:rsidP="008C77BB">
      <w:pPr>
        <w:ind w:right="-143" w:firstLine="1296"/>
        <w:jc w:val="both"/>
        <w:rPr>
          <w:snapToGrid w:val="0"/>
        </w:rPr>
      </w:pPr>
      <w:r>
        <w:rPr>
          <w:snapToGrid w:val="0"/>
        </w:rPr>
        <w:t>3</w:t>
      </w:r>
      <w:r w:rsidRPr="00A50AE8">
        <w:rPr>
          <w:snapToGrid w:val="0"/>
        </w:rPr>
        <w:t>.3. m</w:t>
      </w:r>
      <w:r w:rsidRPr="00401DA0">
        <w:rPr>
          <w:snapToGrid w:val="0"/>
        </w:rPr>
        <w:t>ikrotekstas</w:t>
      </w:r>
      <w:r>
        <w:rPr>
          <w:snapToGrid w:val="0"/>
        </w:rPr>
        <w:t>,</w:t>
      </w:r>
      <w:r w:rsidRPr="00A50AE8">
        <w:rPr>
          <w:snapToGrid w:val="0"/>
        </w:rPr>
        <w:t xml:space="preserve"> </w:t>
      </w:r>
      <w:r w:rsidRPr="00401DA0">
        <w:rPr>
          <w:snapToGrid w:val="0"/>
        </w:rPr>
        <w:t>pozityvinis</w:t>
      </w:r>
      <w:r>
        <w:rPr>
          <w:snapToGrid w:val="0"/>
        </w:rPr>
        <w:t>;</w:t>
      </w:r>
    </w:p>
    <w:p w14:paraId="54741021" w14:textId="77777777" w:rsidR="008C77BB" w:rsidRPr="00570BCE" w:rsidRDefault="008C77BB" w:rsidP="008C77BB">
      <w:pPr>
        <w:ind w:right="-143" w:firstLine="1296"/>
        <w:jc w:val="both"/>
        <w:rPr>
          <w:snapToGrid w:val="0"/>
        </w:rPr>
      </w:pPr>
      <w:r>
        <w:rPr>
          <w:snapToGrid w:val="0"/>
        </w:rPr>
        <w:t>3.4. grafinė žyma.</w:t>
      </w:r>
    </w:p>
    <w:p w14:paraId="039B94F0" w14:textId="77777777" w:rsidR="008C77BB" w:rsidRPr="00512E23" w:rsidRDefault="008C77BB" w:rsidP="008C77BB">
      <w:pPr>
        <w:ind w:firstLine="284"/>
        <w:rPr>
          <w:lang w:val="lt-LT"/>
        </w:rPr>
      </w:pPr>
      <w:r>
        <w:rPr>
          <w:lang w:val="lt-LT"/>
        </w:rPr>
        <w:t xml:space="preserve">4. </w:t>
      </w:r>
      <w:r w:rsidRPr="00512E23">
        <w:rPr>
          <w:lang w:val="lt-LT"/>
        </w:rPr>
        <w:t>Spauda:</w:t>
      </w:r>
    </w:p>
    <w:p w14:paraId="02AD7197" w14:textId="77777777" w:rsidR="008C77BB" w:rsidRPr="00512E23" w:rsidRDefault="008C77BB" w:rsidP="008C77BB">
      <w:pPr>
        <w:ind w:firstLine="1296"/>
        <w:rPr>
          <w:lang w:val="lt-LT"/>
        </w:rPr>
      </w:pPr>
      <w:r>
        <w:rPr>
          <w:lang w:val="lt-LT"/>
        </w:rPr>
        <w:t xml:space="preserve">4.1. </w:t>
      </w:r>
      <w:r w:rsidRPr="00512E23">
        <w:rPr>
          <w:lang w:val="lt-LT"/>
        </w:rPr>
        <w:t>ofsetinė-linijinė, dvipusė;</w:t>
      </w:r>
    </w:p>
    <w:p w14:paraId="52EB5C63" w14:textId="77777777" w:rsidR="008C77BB" w:rsidRPr="00512E23" w:rsidRDefault="008C77BB" w:rsidP="008C77BB">
      <w:pPr>
        <w:ind w:firstLine="1296"/>
        <w:jc w:val="both"/>
        <w:rPr>
          <w:lang w:val="lt-LT"/>
        </w:rPr>
      </w:pPr>
      <w:r>
        <w:rPr>
          <w:lang w:val="lt-LT"/>
        </w:rPr>
        <w:t xml:space="preserve">4.2. </w:t>
      </w:r>
      <w:r w:rsidRPr="00512E23">
        <w:rPr>
          <w:lang w:val="lt-LT"/>
        </w:rPr>
        <w:t>spalvingumas: 4+3 (dažai pagal PANTONE skalę)</w:t>
      </w:r>
      <w:r>
        <w:rPr>
          <w:lang w:val="lt-LT"/>
        </w:rPr>
        <w:t>, pirmoje pusėje 4 spalvos, antroje pusėje 3 spalvos;</w:t>
      </w:r>
    </w:p>
    <w:p w14:paraId="2A441417" w14:textId="77777777" w:rsidR="008C77BB" w:rsidRDefault="008C77BB" w:rsidP="008C77BB">
      <w:pPr>
        <w:ind w:left="284" w:firstLine="1012"/>
        <w:rPr>
          <w:lang w:val="lt-LT"/>
        </w:rPr>
      </w:pPr>
      <w:r>
        <w:rPr>
          <w:lang w:val="lt-LT"/>
        </w:rPr>
        <w:t xml:space="preserve">4.3. </w:t>
      </w:r>
      <w:r w:rsidRPr="00512E23">
        <w:rPr>
          <w:lang w:val="lt-LT"/>
        </w:rPr>
        <w:t>viena iš spalvų nematoma, švytinti ultravioletiniuose spinduliuose žalia spalva.</w:t>
      </w:r>
    </w:p>
    <w:p w14:paraId="10C383D6" w14:textId="77777777" w:rsidR="008C77BB" w:rsidRDefault="008C77BB" w:rsidP="008C77BB">
      <w:pPr>
        <w:ind w:firstLine="284"/>
        <w:rPr>
          <w:lang w:val="lt-LT"/>
        </w:rPr>
      </w:pPr>
      <w:r>
        <w:rPr>
          <w:lang w:val="lt-LT"/>
        </w:rPr>
        <w:t>5</w:t>
      </w:r>
      <w:r w:rsidRPr="00570BCE">
        <w:rPr>
          <w:lang w:val="lt-LT"/>
        </w:rPr>
        <w:t>. Dažai</w:t>
      </w:r>
      <w:r>
        <w:rPr>
          <w:lang w:val="lt-LT"/>
        </w:rPr>
        <w:t>:</w:t>
      </w:r>
    </w:p>
    <w:p w14:paraId="37A5552D" w14:textId="77777777" w:rsidR="008C77BB" w:rsidRPr="001229AA" w:rsidRDefault="008C77BB" w:rsidP="008C77BB">
      <w:pPr>
        <w:ind w:right="-143" w:firstLine="1296"/>
        <w:jc w:val="both"/>
        <w:rPr>
          <w:snapToGrid w:val="0"/>
        </w:rPr>
      </w:pPr>
      <w:r w:rsidRPr="001229AA">
        <w:rPr>
          <w:snapToGrid w:val="0"/>
        </w:rPr>
        <w:t>5.1. švytintys ultravioletiniuose spinduliuose:</w:t>
      </w:r>
    </w:p>
    <w:p w14:paraId="5CC16E2C" w14:textId="77777777" w:rsidR="008C77BB" w:rsidRPr="00570BCE" w:rsidRDefault="008C77BB" w:rsidP="008C77BB">
      <w:pPr>
        <w:ind w:right="-143" w:firstLine="1296"/>
        <w:jc w:val="both"/>
        <w:rPr>
          <w:snapToGrid w:val="0"/>
        </w:rPr>
      </w:pPr>
      <w:r>
        <w:rPr>
          <w:snapToGrid w:val="0"/>
        </w:rPr>
        <w:t>5.2</w:t>
      </w:r>
      <w:r w:rsidRPr="00570BCE">
        <w:rPr>
          <w:snapToGrid w:val="0"/>
        </w:rPr>
        <w:t>. matomi (naudojami numeravimui);</w:t>
      </w:r>
    </w:p>
    <w:p w14:paraId="03AC6B20" w14:textId="77777777" w:rsidR="008C77BB" w:rsidRPr="00570BCE" w:rsidRDefault="008C77BB" w:rsidP="008C77BB">
      <w:pPr>
        <w:ind w:right="-143" w:firstLine="1296"/>
        <w:jc w:val="both"/>
        <w:rPr>
          <w:snapToGrid w:val="0"/>
        </w:rPr>
      </w:pPr>
      <w:r>
        <w:rPr>
          <w:snapToGrid w:val="0"/>
        </w:rPr>
        <w:t>5.3</w:t>
      </w:r>
      <w:r w:rsidRPr="00570BCE">
        <w:rPr>
          <w:snapToGrid w:val="0"/>
        </w:rPr>
        <w:t>. nematomi.</w:t>
      </w:r>
    </w:p>
    <w:p w14:paraId="089655A3" w14:textId="77777777" w:rsidR="008C77BB" w:rsidRPr="00512E23" w:rsidRDefault="008C77BB" w:rsidP="008C77BB">
      <w:pPr>
        <w:ind w:firstLine="284"/>
        <w:rPr>
          <w:lang w:val="lt-LT"/>
        </w:rPr>
      </w:pPr>
      <w:r>
        <w:rPr>
          <w:lang w:val="lt-LT"/>
        </w:rPr>
        <w:t xml:space="preserve">6. </w:t>
      </w:r>
      <w:r w:rsidRPr="00512E23">
        <w:rPr>
          <w:lang w:val="lt-LT"/>
        </w:rPr>
        <w:t>Numeravimas:</w:t>
      </w:r>
    </w:p>
    <w:p w14:paraId="0A600BBC" w14:textId="77777777" w:rsidR="008C77BB" w:rsidRPr="00512E23" w:rsidRDefault="008C77BB" w:rsidP="008C77BB">
      <w:pPr>
        <w:ind w:left="284" w:firstLine="1012"/>
        <w:rPr>
          <w:lang w:val="lt-LT"/>
        </w:rPr>
      </w:pPr>
      <w:r>
        <w:rPr>
          <w:lang w:val="lt-LT"/>
        </w:rPr>
        <w:t xml:space="preserve">6.1. </w:t>
      </w:r>
      <w:r w:rsidRPr="00512E23">
        <w:rPr>
          <w:lang w:val="lt-LT"/>
        </w:rPr>
        <w:t>iškilioji spauda;</w:t>
      </w:r>
    </w:p>
    <w:p w14:paraId="21AEE3A5" w14:textId="77777777" w:rsidR="008C77BB" w:rsidRPr="00512E23" w:rsidRDefault="008C77BB" w:rsidP="008C77BB">
      <w:pPr>
        <w:ind w:left="284" w:firstLine="1012"/>
        <w:rPr>
          <w:lang w:val="lt-LT"/>
        </w:rPr>
      </w:pPr>
      <w:r>
        <w:rPr>
          <w:lang w:val="lt-LT"/>
        </w:rPr>
        <w:t xml:space="preserve">6.2. </w:t>
      </w:r>
      <w:r w:rsidRPr="00512E23">
        <w:rPr>
          <w:lang w:val="lt-LT"/>
        </w:rPr>
        <w:t>numeris atspausdintas numeratoriumi vienodo dydžio skaitmenimis;</w:t>
      </w:r>
    </w:p>
    <w:p w14:paraId="4D5FFB32" w14:textId="77777777" w:rsidR="008C77BB" w:rsidRPr="00512E23" w:rsidRDefault="008C77BB" w:rsidP="008C77BB">
      <w:pPr>
        <w:ind w:left="284" w:firstLine="1012"/>
        <w:rPr>
          <w:lang w:val="lt-LT"/>
        </w:rPr>
      </w:pPr>
      <w:r>
        <w:rPr>
          <w:lang w:val="lt-LT"/>
        </w:rPr>
        <w:t xml:space="preserve">6.3. </w:t>
      </w:r>
      <w:r w:rsidRPr="00512E23">
        <w:rPr>
          <w:lang w:val="lt-LT"/>
        </w:rPr>
        <w:t>ultravioletiniuose spinduliuose (vienos bangos ilgio diapazone) švytinčiais dažais.</w:t>
      </w:r>
    </w:p>
    <w:p w14:paraId="7634873A" w14:textId="77777777" w:rsidR="008C77BB" w:rsidRPr="00512E23" w:rsidRDefault="008C77BB" w:rsidP="008C77BB">
      <w:pPr>
        <w:ind w:firstLine="284"/>
        <w:rPr>
          <w:lang w:val="lt-LT"/>
        </w:rPr>
      </w:pPr>
      <w:r>
        <w:rPr>
          <w:lang w:val="lt-LT"/>
        </w:rPr>
        <w:lastRenderedPageBreak/>
        <w:t xml:space="preserve">7. </w:t>
      </w:r>
      <w:r w:rsidRPr="00512E23">
        <w:rPr>
          <w:lang w:val="lt-LT"/>
        </w:rPr>
        <w:t>Įkirtimas.</w:t>
      </w:r>
    </w:p>
    <w:p w14:paraId="5834A2A5" w14:textId="77777777" w:rsidR="008C77BB" w:rsidRDefault="008C77BB" w:rsidP="008C77BB">
      <w:pPr>
        <w:ind w:firstLine="284"/>
        <w:rPr>
          <w:lang w:val="lt-LT"/>
        </w:rPr>
      </w:pPr>
      <w:r>
        <w:rPr>
          <w:lang w:val="lt-LT"/>
        </w:rPr>
        <w:t>8. Vokelis laminavimui.</w:t>
      </w:r>
    </w:p>
    <w:p w14:paraId="76508767" w14:textId="77777777" w:rsidR="008C77BB" w:rsidRDefault="008C77BB" w:rsidP="008C77BB">
      <w:pPr>
        <w:ind w:firstLine="284"/>
        <w:rPr>
          <w:lang w:val="lt-LT"/>
        </w:rPr>
      </w:pPr>
    </w:p>
    <w:p w14:paraId="0A67771A" w14:textId="77777777" w:rsidR="008C77BB" w:rsidRDefault="008C77BB" w:rsidP="008C77BB">
      <w:pPr>
        <w:ind w:firstLine="284"/>
        <w:rPr>
          <w:lang w:val="lt-LT"/>
        </w:rPr>
      </w:pPr>
    </w:p>
    <w:p w14:paraId="3E50DD83" w14:textId="77777777" w:rsidR="008C77BB" w:rsidRDefault="008C77BB" w:rsidP="008C77BB">
      <w:pPr>
        <w:ind w:firstLine="284"/>
        <w:rPr>
          <w:lang w:val="lt-LT"/>
        </w:rPr>
      </w:pPr>
    </w:p>
    <w:p w14:paraId="3F4EC5DA" w14:textId="77777777" w:rsidR="008C77BB" w:rsidRDefault="008C77BB" w:rsidP="008C77BB">
      <w:pPr>
        <w:ind w:firstLine="284"/>
        <w:rPr>
          <w:lang w:val="lt-LT"/>
        </w:rPr>
      </w:pPr>
    </w:p>
    <w:p w14:paraId="4C091F2D" w14:textId="77777777" w:rsidR="008C77BB" w:rsidRDefault="008C77BB" w:rsidP="008C77BB">
      <w:pPr>
        <w:ind w:firstLine="284"/>
        <w:rPr>
          <w:lang w:val="lt-LT"/>
        </w:rPr>
      </w:pPr>
    </w:p>
    <w:p w14:paraId="14FDD92B" w14:textId="77777777" w:rsidR="008C77BB" w:rsidRDefault="008C77BB" w:rsidP="008C77BB">
      <w:pPr>
        <w:ind w:firstLine="284"/>
        <w:rPr>
          <w:lang w:val="lt-LT"/>
        </w:rPr>
      </w:pPr>
    </w:p>
    <w:p w14:paraId="6980F599" w14:textId="77777777" w:rsidR="008C77BB" w:rsidRDefault="008C77BB" w:rsidP="008C77BB">
      <w:pPr>
        <w:jc w:val="center"/>
        <w:rPr>
          <w:lang w:val="lt-LT"/>
        </w:rPr>
      </w:pPr>
      <w:r>
        <w:rPr>
          <w:b/>
          <w:lang w:val="lt-LT"/>
        </w:rPr>
        <w:t xml:space="preserve">2. ELEKTRONINS </w:t>
      </w:r>
      <w:r w:rsidRPr="00F3344F">
        <w:rPr>
          <w:b/>
          <w:lang w:val="lt-LT"/>
        </w:rPr>
        <w:t>MOKINIO PAŽYMĖJIMAS</w:t>
      </w:r>
      <w:r>
        <w:rPr>
          <w:b/>
          <w:lang w:val="lt-LT"/>
        </w:rPr>
        <w:t xml:space="preserve"> (serija EP)</w:t>
      </w:r>
      <w:r>
        <w:rPr>
          <w:lang w:val="lt-LT"/>
        </w:rPr>
        <w:t xml:space="preserve"> </w:t>
      </w:r>
      <w:r w:rsidRPr="00E06A2A">
        <w:rPr>
          <w:lang w:val="lt-LT"/>
        </w:rPr>
        <w:t>–</w:t>
      </w:r>
      <w:r w:rsidRPr="00665EF6">
        <w:rPr>
          <w:color w:val="FF0000"/>
          <w:lang w:val="lt-LT"/>
        </w:rPr>
        <w:t>.</w:t>
      </w:r>
    </w:p>
    <w:p w14:paraId="135AEA84" w14:textId="77777777" w:rsidR="008C77BB" w:rsidRDefault="008C77BB" w:rsidP="008C77BB">
      <w:pPr>
        <w:jc w:val="center"/>
        <w:rPr>
          <w:lang w:val="lt-LT"/>
        </w:rPr>
      </w:pPr>
      <w:r>
        <w:rPr>
          <w:lang w:val="lt-LT"/>
        </w:rPr>
        <w:t>(identifikavimo kodas 01894)</w:t>
      </w:r>
    </w:p>
    <w:p w14:paraId="21E38E11" w14:textId="77777777" w:rsidR="008C77BB" w:rsidRDefault="008C77BB" w:rsidP="008C77BB">
      <w:pPr>
        <w:jc w:val="center"/>
        <w:rPr>
          <w:lang w:val="lt-LT"/>
        </w:rPr>
      </w:pPr>
      <w:r>
        <w:rPr>
          <w:lang w:val="lt-LT"/>
        </w:rPr>
        <w:t>(XX Nr. 0000000–0000000)</w:t>
      </w:r>
    </w:p>
    <w:p w14:paraId="31CDD9EC" w14:textId="77777777" w:rsidR="008C77BB" w:rsidRDefault="008C77BB" w:rsidP="008C77BB">
      <w:pPr>
        <w:jc w:val="center"/>
        <w:rPr>
          <w:lang w:val="lt-LT"/>
        </w:rPr>
      </w:pPr>
    </w:p>
    <w:p w14:paraId="412E11F8" w14:textId="77777777" w:rsidR="008C77BB" w:rsidRDefault="008C77BB" w:rsidP="008C77BB">
      <w:pPr>
        <w:jc w:val="center"/>
        <w:rPr>
          <w:lang w:val="lt-LT"/>
        </w:rPr>
      </w:pPr>
    </w:p>
    <w:p w14:paraId="1F742BC4" w14:textId="77777777" w:rsidR="008C77BB" w:rsidRPr="005E693D" w:rsidRDefault="008C77BB" w:rsidP="008C77BB">
      <w:pPr>
        <w:ind w:firstLine="284"/>
        <w:rPr>
          <w:lang w:val="lt-LT"/>
        </w:rPr>
      </w:pPr>
      <w:r>
        <w:rPr>
          <w:lang w:val="lt-LT"/>
        </w:rPr>
        <w:t xml:space="preserve">1. </w:t>
      </w:r>
      <w:r w:rsidRPr="005E693D">
        <w:rPr>
          <w:lang w:val="lt-LT"/>
        </w:rPr>
        <w:t>Daugiasluoksnė plastikinė kortelė su integruotu nekontaktiniu lustu (Mifare 4K S70).</w:t>
      </w:r>
    </w:p>
    <w:p w14:paraId="46BFBB6B" w14:textId="77777777" w:rsidR="008C77BB" w:rsidRPr="000F772F" w:rsidRDefault="008C77BB" w:rsidP="008C77BB">
      <w:pPr>
        <w:ind w:firstLine="284"/>
        <w:rPr>
          <w:lang w:val="lt-LT"/>
        </w:rPr>
      </w:pPr>
      <w:r w:rsidRPr="000F772F">
        <w:rPr>
          <w:lang w:val="lt-LT"/>
        </w:rPr>
        <w:t>2. Blanko formatas 85,60 x 53,98 (</w:t>
      </w:r>
      <w:r w:rsidRPr="00437D97">
        <w:rPr>
          <w:lang w:val="lt-LT"/>
        </w:rPr>
        <w:t>+</w:t>
      </w:r>
      <w:r>
        <w:rPr>
          <w:lang w:val="lt-LT"/>
        </w:rPr>
        <w:t xml:space="preserve"> 0,8 mm), kampai suapvalinti (R3, 18 mm).</w:t>
      </w:r>
      <w:r w:rsidRPr="000F772F">
        <w:rPr>
          <w:lang w:val="lt-LT"/>
        </w:rPr>
        <w:t xml:space="preserve"> ISO 7810</w:t>
      </w:r>
      <w:r>
        <w:rPr>
          <w:lang w:val="lt-LT"/>
        </w:rPr>
        <w:t xml:space="preserve"> </w:t>
      </w:r>
      <w:r w:rsidRPr="00437D97">
        <w:rPr>
          <w:lang w:val="lt-LT"/>
        </w:rPr>
        <w:t>standarto plastikinės kortelės, atitinkančios ISO/IEC 14443 Part 1 arba lygiaverčius bei aukštesnius reikalavimus, turinčios technologines apsaugos priemones, be konkrečios informacijos, su duomenų laikmena (mikroprocesoriumi)</w:t>
      </w:r>
      <w:r w:rsidRPr="000F772F">
        <w:rPr>
          <w:lang w:val="lt-LT"/>
        </w:rPr>
        <w:t>.</w:t>
      </w:r>
    </w:p>
    <w:p w14:paraId="4485E112" w14:textId="77777777" w:rsidR="008C77BB" w:rsidRPr="000F772F" w:rsidRDefault="008C77BB" w:rsidP="008C77BB">
      <w:pPr>
        <w:ind w:firstLine="284"/>
        <w:rPr>
          <w:lang w:val="lt-LT"/>
        </w:rPr>
      </w:pPr>
      <w:r w:rsidRPr="000F772F">
        <w:rPr>
          <w:lang w:val="lt-LT"/>
        </w:rPr>
        <w:t>3. Spauda: ofsetinė, dvipusė; vaivor</w:t>
      </w:r>
      <w:r>
        <w:rPr>
          <w:lang w:val="lt-LT"/>
        </w:rPr>
        <w:t>ykštinė.</w:t>
      </w:r>
    </w:p>
    <w:p w14:paraId="5F184A47" w14:textId="77777777" w:rsidR="008C77BB" w:rsidRDefault="008C77BB" w:rsidP="008C77BB">
      <w:pPr>
        <w:ind w:firstLine="284"/>
        <w:rPr>
          <w:lang w:val="lt-LT"/>
        </w:rPr>
      </w:pPr>
      <w:r w:rsidRPr="000F772F">
        <w:rPr>
          <w:lang w:val="lt-LT"/>
        </w:rPr>
        <w:t>4. Spalvingumas: 5+3</w:t>
      </w:r>
      <w:r>
        <w:rPr>
          <w:lang w:val="lt-LT"/>
        </w:rPr>
        <w:t>, pirmoje kortelės pusėje 5 spalvos, antroje kortelės pusėje 3 spalvos</w:t>
      </w:r>
      <w:r w:rsidRPr="000F772F">
        <w:rPr>
          <w:lang w:val="lt-LT"/>
        </w:rPr>
        <w:t>.</w:t>
      </w:r>
    </w:p>
    <w:p w14:paraId="41E65E5C" w14:textId="77777777" w:rsidR="008C77BB" w:rsidRPr="000F772F" w:rsidRDefault="008C77BB" w:rsidP="008C77BB">
      <w:pPr>
        <w:ind w:firstLine="284"/>
        <w:rPr>
          <w:lang w:val="lt-LT"/>
        </w:rPr>
      </w:pPr>
      <w:r w:rsidRPr="000F772F">
        <w:rPr>
          <w:lang w:val="lt-LT"/>
        </w:rPr>
        <w:lastRenderedPageBreak/>
        <w:t>5. Numeravimas: iškilioji spauda, ultravioletiniuose spinduliuose vienos bangos ilgio</w:t>
      </w:r>
      <w:r>
        <w:rPr>
          <w:lang w:val="lt-LT"/>
        </w:rPr>
        <w:t xml:space="preserve"> </w:t>
      </w:r>
      <w:r w:rsidRPr="000F772F">
        <w:rPr>
          <w:lang w:val="lt-LT"/>
        </w:rPr>
        <w:t>diapazone švytinčiais dažais.</w:t>
      </w:r>
    </w:p>
    <w:p w14:paraId="3DBEBDB9" w14:textId="77777777" w:rsidR="008C77BB" w:rsidRDefault="008C77BB" w:rsidP="008C77BB">
      <w:pPr>
        <w:ind w:firstLine="284"/>
        <w:rPr>
          <w:lang w:val="lt-LT"/>
        </w:rPr>
      </w:pPr>
      <w:r w:rsidRPr="000F772F">
        <w:rPr>
          <w:lang w:val="lt-LT"/>
        </w:rPr>
        <w:t xml:space="preserve">6. </w:t>
      </w:r>
      <w:r>
        <w:rPr>
          <w:lang w:val="lt-LT"/>
        </w:rPr>
        <w:t>Dažai:</w:t>
      </w:r>
    </w:p>
    <w:p w14:paraId="598134ED" w14:textId="77777777" w:rsidR="008C77BB" w:rsidRPr="00B77388" w:rsidRDefault="008C77BB" w:rsidP="008C77BB">
      <w:pPr>
        <w:ind w:right="-143" w:firstLine="1296"/>
        <w:jc w:val="both"/>
        <w:rPr>
          <w:snapToGrid w:val="0"/>
        </w:rPr>
      </w:pPr>
      <w:r>
        <w:rPr>
          <w:snapToGrid w:val="0"/>
        </w:rPr>
        <w:t xml:space="preserve">6.1. </w:t>
      </w:r>
      <w:r w:rsidRPr="00B77388">
        <w:rPr>
          <w:snapToGrid w:val="0"/>
        </w:rPr>
        <w:t>švytintys ultravioletiniuose spinduliuose, nematomi;</w:t>
      </w:r>
    </w:p>
    <w:p w14:paraId="4CD85651" w14:textId="77777777" w:rsidR="008C77BB" w:rsidRPr="00B77388" w:rsidRDefault="008C77BB" w:rsidP="008C77BB">
      <w:pPr>
        <w:ind w:right="-143" w:firstLine="1296"/>
        <w:jc w:val="both"/>
        <w:rPr>
          <w:snapToGrid w:val="0"/>
        </w:rPr>
      </w:pPr>
      <w:r w:rsidRPr="00B77388">
        <w:rPr>
          <w:snapToGrid w:val="0"/>
        </w:rPr>
        <w:t>6.2. kintantys infraraudonųjų spindulių diapazone, matomi ir nematomi.</w:t>
      </w:r>
    </w:p>
    <w:p w14:paraId="227442AF" w14:textId="77777777" w:rsidR="008C77BB" w:rsidRPr="00A50AE8" w:rsidRDefault="008C77BB" w:rsidP="008C77BB">
      <w:pPr>
        <w:ind w:firstLine="284"/>
        <w:rPr>
          <w:lang w:val="lt-LT"/>
        </w:rPr>
      </w:pPr>
      <w:r>
        <w:rPr>
          <w:lang w:val="lt-LT"/>
        </w:rPr>
        <w:t xml:space="preserve">7. </w:t>
      </w:r>
      <w:r w:rsidRPr="00A50AE8">
        <w:rPr>
          <w:lang w:val="lt-LT"/>
        </w:rPr>
        <w:t>Grafinės apsaugos priemonės:</w:t>
      </w:r>
    </w:p>
    <w:p w14:paraId="612F0492" w14:textId="77777777" w:rsidR="008C77BB" w:rsidRPr="00A50AE8" w:rsidRDefault="008C77BB" w:rsidP="008C77BB">
      <w:pPr>
        <w:ind w:right="-143" w:firstLine="1296"/>
        <w:jc w:val="both"/>
        <w:rPr>
          <w:snapToGrid w:val="0"/>
        </w:rPr>
      </w:pPr>
      <w:r w:rsidRPr="00A50AE8">
        <w:rPr>
          <w:snapToGrid w:val="0"/>
        </w:rPr>
        <w:t>7.1. apsauginiai tinkleliai;</w:t>
      </w:r>
    </w:p>
    <w:p w14:paraId="63CF3C70" w14:textId="77777777" w:rsidR="008C77BB" w:rsidRPr="00A50AE8" w:rsidRDefault="008C77BB" w:rsidP="008C77BB">
      <w:pPr>
        <w:ind w:right="-143" w:firstLine="1296"/>
        <w:jc w:val="both"/>
        <w:rPr>
          <w:snapToGrid w:val="0"/>
        </w:rPr>
      </w:pPr>
      <w:r w:rsidRPr="00A50AE8">
        <w:rPr>
          <w:snapToGrid w:val="0"/>
        </w:rPr>
        <w:t>7.2. giljošai</w:t>
      </w:r>
      <w:r>
        <w:rPr>
          <w:snapToGrid w:val="0"/>
        </w:rPr>
        <w:t>;</w:t>
      </w:r>
    </w:p>
    <w:p w14:paraId="204E8801" w14:textId="77777777" w:rsidR="008C77BB" w:rsidRDefault="008C77BB" w:rsidP="008C77BB">
      <w:pPr>
        <w:ind w:right="-143" w:firstLine="1296"/>
        <w:jc w:val="both"/>
        <w:rPr>
          <w:snapToGrid w:val="0"/>
        </w:rPr>
      </w:pPr>
      <w:r w:rsidRPr="00A50AE8">
        <w:rPr>
          <w:snapToGrid w:val="0"/>
        </w:rPr>
        <w:t>7.3. m</w:t>
      </w:r>
      <w:r w:rsidRPr="00401DA0">
        <w:rPr>
          <w:snapToGrid w:val="0"/>
        </w:rPr>
        <w:t>ikrotekstas</w:t>
      </w:r>
      <w:r>
        <w:rPr>
          <w:snapToGrid w:val="0"/>
        </w:rPr>
        <w:t>,</w:t>
      </w:r>
      <w:r w:rsidRPr="00A50AE8">
        <w:rPr>
          <w:snapToGrid w:val="0"/>
        </w:rPr>
        <w:t xml:space="preserve"> </w:t>
      </w:r>
      <w:r w:rsidRPr="00401DA0">
        <w:rPr>
          <w:snapToGrid w:val="0"/>
        </w:rPr>
        <w:t>pozityvinis</w:t>
      </w:r>
      <w:r>
        <w:rPr>
          <w:snapToGrid w:val="0"/>
        </w:rPr>
        <w:t>;</w:t>
      </w:r>
    </w:p>
    <w:p w14:paraId="7FC456BE" w14:textId="77777777" w:rsidR="008C77BB" w:rsidRPr="00A50AE8" w:rsidRDefault="008C77BB" w:rsidP="008C77BB">
      <w:pPr>
        <w:ind w:right="-143" w:firstLine="1296"/>
        <w:jc w:val="both"/>
        <w:rPr>
          <w:snapToGrid w:val="0"/>
        </w:rPr>
      </w:pPr>
      <w:r>
        <w:rPr>
          <w:snapToGrid w:val="0"/>
        </w:rPr>
        <w:t>7.4. grafinė žyma.</w:t>
      </w:r>
    </w:p>
    <w:p w14:paraId="2A40A2B2" w14:textId="77777777" w:rsidR="008C77BB" w:rsidRPr="000F772F" w:rsidRDefault="008C77BB" w:rsidP="008C77BB">
      <w:pPr>
        <w:ind w:firstLine="284"/>
        <w:rPr>
          <w:lang w:val="lt-LT"/>
        </w:rPr>
      </w:pPr>
      <w:r w:rsidRPr="000F772F">
        <w:rPr>
          <w:lang w:val="lt-LT"/>
        </w:rPr>
        <w:t>8. Brūkšninis kodas (suteikiamas personalizavimo metu).</w:t>
      </w:r>
    </w:p>
    <w:p w14:paraId="0CAE6141" w14:textId="77777777" w:rsidR="008C77BB" w:rsidRPr="009C1AC3" w:rsidRDefault="008C77BB" w:rsidP="008C77BB">
      <w:pPr>
        <w:pStyle w:val="Porat"/>
        <w:ind w:firstLine="720"/>
        <w:rPr>
          <w:szCs w:val="24"/>
        </w:rPr>
      </w:pPr>
    </w:p>
    <w:p w14:paraId="18D5C53F" w14:textId="77777777" w:rsidR="008C77BB" w:rsidRDefault="008C77BB" w:rsidP="008C77BB">
      <w:pPr>
        <w:pStyle w:val="Porat"/>
        <w:ind w:left="720"/>
        <w:jc w:val="center"/>
      </w:pPr>
      <w:r>
        <w:t>_______________________________________</w:t>
      </w:r>
    </w:p>
    <w:p w14:paraId="5BFCB210" w14:textId="77777777" w:rsidR="008C77BB" w:rsidRPr="00BA550E" w:rsidRDefault="008C77BB" w:rsidP="008C77BB">
      <w:pPr>
        <w:rPr>
          <w:lang w:val="lt-LT"/>
        </w:rPr>
      </w:pPr>
    </w:p>
    <w:p w14:paraId="08480827" w14:textId="41D3AA19" w:rsidR="008C77BB" w:rsidRDefault="008C77BB" w:rsidP="008C77BB">
      <w:pPr>
        <w:rPr>
          <w:lang w:val="lt-LT"/>
        </w:rPr>
      </w:pPr>
    </w:p>
    <w:p w14:paraId="703153CD" w14:textId="5D617ED1" w:rsidR="00A41A5B" w:rsidRDefault="00A41A5B" w:rsidP="008C77BB">
      <w:pPr>
        <w:rPr>
          <w:lang w:val="lt-LT"/>
        </w:rPr>
      </w:pPr>
    </w:p>
    <w:p w14:paraId="004AFB36" w14:textId="5793ED94" w:rsidR="00A41A5B" w:rsidRDefault="00A41A5B" w:rsidP="008C77BB">
      <w:pPr>
        <w:rPr>
          <w:lang w:val="lt-LT"/>
        </w:rPr>
      </w:pPr>
    </w:p>
    <w:p w14:paraId="610E31FD" w14:textId="78A09C5C" w:rsidR="00A41A5B" w:rsidRDefault="00A41A5B" w:rsidP="008C77BB">
      <w:pPr>
        <w:rPr>
          <w:lang w:val="lt-LT"/>
        </w:rPr>
      </w:pPr>
    </w:p>
    <w:p w14:paraId="449B7360" w14:textId="1AA610C1" w:rsidR="00A41A5B" w:rsidRDefault="00A41A5B" w:rsidP="008C77BB">
      <w:pPr>
        <w:rPr>
          <w:lang w:val="lt-LT"/>
        </w:rPr>
      </w:pPr>
    </w:p>
    <w:p w14:paraId="6FDD7EA6" w14:textId="1F508B89" w:rsidR="00A41A5B" w:rsidRDefault="00A41A5B" w:rsidP="008C77BB">
      <w:pPr>
        <w:rPr>
          <w:lang w:val="lt-LT"/>
        </w:rPr>
      </w:pPr>
    </w:p>
    <w:p w14:paraId="7005C987" w14:textId="29113A2E" w:rsidR="00A41A5B" w:rsidRDefault="00A41A5B" w:rsidP="008C77BB">
      <w:pPr>
        <w:rPr>
          <w:lang w:val="lt-LT"/>
        </w:rPr>
      </w:pPr>
    </w:p>
    <w:p w14:paraId="14F1AD30" w14:textId="168DBFF0" w:rsidR="00A41A5B" w:rsidRDefault="00A41A5B" w:rsidP="008C77BB">
      <w:pPr>
        <w:rPr>
          <w:lang w:val="lt-LT"/>
        </w:rPr>
      </w:pPr>
    </w:p>
    <w:p w14:paraId="57092830" w14:textId="155796A7" w:rsidR="00A41A5B" w:rsidRDefault="00A41A5B" w:rsidP="008C77BB">
      <w:pPr>
        <w:rPr>
          <w:lang w:val="lt-LT"/>
        </w:rPr>
      </w:pPr>
    </w:p>
    <w:p w14:paraId="5C3B36A5" w14:textId="66AC37B3" w:rsidR="00A41A5B" w:rsidRDefault="00A41A5B" w:rsidP="008C77BB">
      <w:pPr>
        <w:rPr>
          <w:lang w:val="lt-LT"/>
        </w:rPr>
      </w:pPr>
    </w:p>
    <w:p w14:paraId="3F9615C2" w14:textId="6299381D" w:rsidR="00CD4F17" w:rsidRPr="00B322D4" w:rsidRDefault="00CD4F17" w:rsidP="00FE1B36">
      <w:pPr>
        <w:rPr>
          <w:lang w:val="lt-LT"/>
        </w:rPr>
      </w:pPr>
    </w:p>
    <w:sectPr w:rsidR="00CD4F17" w:rsidRPr="00B322D4" w:rsidSect="00FE1B3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639C1" w14:textId="77777777" w:rsidR="00A4442D" w:rsidRDefault="00A4442D" w:rsidP="00A4442D">
      <w:r>
        <w:separator/>
      </w:r>
    </w:p>
  </w:endnote>
  <w:endnote w:type="continuationSeparator" w:id="0">
    <w:p w14:paraId="7FD51B6F" w14:textId="77777777" w:rsidR="00A4442D" w:rsidRDefault="00A4442D" w:rsidP="00A44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5CC55" w14:textId="77777777" w:rsidR="00A4442D" w:rsidRDefault="00A4442D" w:rsidP="00A4442D">
      <w:r>
        <w:separator/>
      </w:r>
    </w:p>
  </w:footnote>
  <w:footnote w:type="continuationSeparator" w:id="0">
    <w:p w14:paraId="28F2D0A5" w14:textId="77777777" w:rsidR="00A4442D" w:rsidRDefault="00A4442D" w:rsidP="00A444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E502E"/>
    <w:multiLevelType w:val="multilevel"/>
    <w:tmpl w:val="7FD8F69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0E319C"/>
    <w:multiLevelType w:val="multilevel"/>
    <w:tmpl w:val="E98079A8"/>
    <w:lvl w:ilvl="0">
      <w:start w:val="20"/>
      <w:numFmt w:val="decimal"/>
      <w:lvlText w:val="%1."/>
      <w:lvlJc w:val="left"/>
      <w:pPr>
        <w:ind w:left="480" w:hanging="480"/>
      </w:pPr>
      <w:rPr>
        <w:rFonts w:hint="default"/>
      </w:rPr>
    </w:lvl>
    <w:lvl w:ilvl="1">
      <w:start w:val="9"/>
      <w:numFmt w:val="decimal"/>
      <w:lvlText w:val="%1.%2."/>
      <w:lvlJc w:val="left"/>
      <w:pPr>
        <w:ind w:left="1691" w:hanging="48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 w15:restartNumberingAfterBreak="0">
    <w:nsid w:val="14757EAD"/>
    <w:multiLevelType w:val="multilevel"/>
    <w:tmpl w:val="0427001F"/>
    <w:lvl w:ilvl="0">
      <w:start w:val="1"/>
      <w:numFmt w:val="decimal"/>
      <w:lvlText w:val="%1."/>
      <w:lvlJc w:val="left"/>
      <w:pPr>
        <w:ind w:left="360" w:hanging="360"/>
      </w:pPr>
      <w:rPr>
        <w:rFonts w:hint="default"/>
        <w:w w:val="100"/>
        <w:sz w:val="24"/>
        <w:szCs w:val="24"/>
        <w:lang w:val="lt-LT" w:eastAsia="en-US" w:bidi="ar-SA"/>
      </w:rPr>
    </w:lvl>
    <w:lvl w:ilvl="1">
      <w:start w:val="1"/>
      <w:numFmt w:val="decimal"/>
      <w:lvlText w:val="%1.%2."/>
      <w:lvlJc w:val="left"/>
      <w:pPr>
        <w:ind w:left="792" w:hanging="432"/>
      </w:pPr>
      <w:rPr>
        <w:rFonts w:hint="default"/>
        <w:lang w:val="lt-LT" w:eastAsia="en-US" w:bidi="ar-SA"/>
      </w:rPr>
    </w:lvl>
    <w:lvl w:ilvl="2">
      <w:start w:val="1"/>
      <w:numFmt w:val="decimal"/>
      <w:lvlText w:val="%1.%2.%3."/>
      <w:lvlJc w:val="left"/>
      <w:pPr>
        <w:ind w:left="1224" w:hanging="504"/>
      </w:pPr>
      <w:rPr>
        <w:rFonts w:hint="default"/>
        <w:lang w:val="lt-LT" w:eastAsia="en-US" w:bidi="ar-SA"/>
      </w:rPr>
    </w:lvl>
    <w:lvl w:ilvl="3">
      <w:start w:val="1"/>
      <w:numFmt w:val="decimal"/>
      <w:lvlText w:val="%1.%2.%3.%4."/>
      <w:lvlJc w:val="left"/>
      <w:pPr>
        <w:ind w:left="1728" w:hanging="648"/>
      </w:pPr>
      <w:rPr>
        <w:rFonts w:hint="default"/>
        <w:lang w:val="lt-LT" w:eastAsia="en-US" w:bidi="ar-SA"/>
      </w:rPr>
    </w:lvl>
    <w:lvl w:ilvl="4">
      <w:start w:val="1"/>
      <w:numFmt w:val="decimal"/>
      <w:lvlText w:val="%1.%2.%3.%4.%5."/>
      <w:lvlJc w:val="left"/>
      <w:pPr>
        <w:ind w:left="2232" w:hanging="792"/>
      </w:pPr>
      <w:rPr>
        <w:rFonts w:hint="default"/>
        <w:lang w:val="lt-LT" w:eastAsia="en-US" w:bidi="ar-SA"/>
      </w:rPr>
    </w:lvl>
    <w:lvl w:ilvl="5">
      <w:start w:val="1"/>
      <w:numFmt w:val="decimal"/>
      <w:lvlText w:val="%1.%2.%3.%4.%5.%6."/>
      <w:lvlJc w:val="left"/>
      <w:pPr>
        <w:ind w:left="2736" w:hanging="936"/>
      </w:pPr>
      <w:rPr>
        <w:rFonts w:hint="default"/>
        <w:lang w:val="lt-LT" w:eastAsia="en-US" w:bidi="ar-SA"/>
      </w:rPr>
    </w:lvl>
    <w:lvl w:ilvl="6">
      <w:start w:val="1"/>
      <w:numFmt w:val="decimal"/>
      <w:lvlText w:val="%1.%2.%3.%4.%5.%6.%7."/>
      <w:lvlJc w:val="left"/>
      <w:pPr>
        <w:ind w:left="3240" w:hanging="1080"/>
      </w:pPr>
      <w:rPr>
        <w:rFonts w:hint="default"/>
        <w:lang w:val="lt-LT" w:eastAsia="en-US" w:bidi="ar-SA"/>
      </w:rPr>
    </w:lvl>
    <w:lvl w:ilvl="7">
      <w:start w:val="1"/>
      <w:numFmt w:val="decimal"/>
      <w:lvlText w:val="%1.%2.%3.%4.%5.%6.%7.%8."/>
      <w:lvlJc w:val="left"/>
      <w:pPr>
        <w:ind w:left="3744" w:hanging="1224"/>
      </w:pPr>
      <w:rPr>
        <w:rFonts w:hint="default"/>
        <w:lang w:val="lt-LT" w:eastAsia="en-US" w:bidi="ar-SA"/>
      </w:rPr>
    </w:lvl>
    <w:lvl w:ilvl="8">
      <w:start w:val="1"/>
      <w:numFmt w:val="decimal"/>
      <w:lvlText w:val="%1.%2.%3.%4.%5.%6.%7.%8.%9."/>
      <w:lvlJc w:val="left"/>
      <w:pPr>
        <w:ind w:left="4320" w:hanging="1440"/>
      </w:pPr>
      <w:rPr>
        <w:rFonts w:hint="default"/>
        <w:lang w:val="lt-LT" w:eastAsia="en-US" w:bidi="ar-SA"/>
      </w:rPr>
    </w:lvl>
  </w:abstractNum>
  <w:abstractNum w:abstractNumId="3" w15:restartNumberingAfterBreak="0">
    <w:nsid w:val="1D591C4C"/>
    <w:multiLevelType w:val="multilevel"/>
    <w:tmpl w:val="916A3284"/>
    <w:lvl w:ilvl="0">
      <w:start w:val="18"/>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646AE8"/>
    <w:multiLevelType w:val="hybridMultilevel"/>
    <w:tmpl w:val="AB08DA3A"/>
    <w:lvl w:ilvl="0" w:tplc="0427000F">
      <w:start w:val="1"/>
      <w:numFmt w:val="decimal"/>
      <w:lvlText w:val="%1."/>
      <w:lvlJc w:val="left"/>
      <w:pPr>
        <w:ind w:left="1495" w:hanging="360"/>
      </w:pPr>
    </w:lvl>
    <w:lvl w:ilvl="1" w:tplc="04270019">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5" w15:restartNumberingAfterBreak="0">
    <w:nsid w:val="2FC00A41"/>
    <w:multiLevelType w:val="hybridMultilevel"/>
    <w:tmpl w:val="7ECAA0EE"/>
    <w:lvl w:ilvl="0" w:tplc="EE548A3A">
      <w:start w:val="1"/>
      <w:numFmt w:val="decimal"/>
      <w:lvlText w:val="%1."/>
      <w:lvlJc w:val="left"/>
      <w:pPr>
        <w:ind w:left="1635" w:hanging="360"/>
      </w:pPr>
      <w:rPr>
        <w:rFonts w:hint="default"/>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6" w15:restartNumberingAfterBreak="0">
    <w:nsid w:val="348E60FF"/>
    <w:multiLevelType w:val="hybridMultilevel"/>
    <w:tmpl w:val="26CCEBCC"/>
    <w:lvl w:ilvl="0" w:tplc="F0DCD24C">
      <w:start w:val="15"/>
      <w:numFmt w:val="decimal"/>
      <w:lvlText w:val="%1."/>
      <w:lvlJc w:val="left"/>
      <w:pPr>
        <w:ind w:left="1027" w:hanging="360"/>
      </w:pPr>
      <w:rPr>
        <w:rFonts w:hint="default"/>
      </w:rPr>
    </w:lvl>
    <w:lvl w:ilvl="1" w:tplc="04270019" w:tentative="1">
      <w:start w:val="1"/>
      <w:numFmt w:val="lowerLetter"/>
      <w:lvlText w:val="%2."/>
      <w:lvlJc w:val="left"/>
      <w:pPr>
        <w:ind w:left="1747" w:hanging="360"/>
      </w:pPr>
    </w:lvl>
    <w:lvl w:ilvl="2" w:tplc="0427001B" w:tentative="1">
      <w:start w:val="1"/>
      <w:numFmt w:val="lowerRoman"/>
      <w:lvlText w:val="%3."/>
      <w:lvlJc w:val="right"/>
      <w:pPr>
        <w:ind w:left="2467" w:hanging="180"/>
      </w:pPr>
    </w:lvl>
    <w:lvl w:ilvl="3" w:tplc="0427000F" w:tentative="1">
      <w:start w:val="1"/>
      <w:numFmt w:val="decimal"/>
      <w:lvlText w:val="%4."/>
      <w:lvlJc w:val="left"/>
      <w:pPr>
        <w:ind w:left="3187" w:hanging="360"/>
      </w:pPr>
    </w:lvl>
    <w:lvl w:ilvl="4" w:tplc="04270019" w:tentative="1">
      <w:start w:val="1"/>
      <w:numFmt w:val="lowerLetter"/>
      <w:lvlText w:val="%5."/>
      <w:lvlJc w:val="left"/>
      <w:pPr>
        <w:ind w:left="3907" w:hanging="360"/>
      </w:pPr>
    </w:lvl>
    <w:lvl w:ilvl="5" w:tplc="0427001B" w:tentative="1">
      <w:start w:val="1"/>
      <w:numFmt w:val="lowerRoman"/>
      <w:lvlText w:val="%6."/>
      <w:lvlJc w:val="right"/>
      <w:pPr>
        <w:ind w:left="4627" w:hanging="180"/>
      </w:pPr>
    </w:lvl>
    <w:lvl w:ilvl="6" w:tplc="0427000F" w:tentative="1">
      <w:start w:val="1"/>
      <w:numFmt w:val="decimal"/>
      <w:lvlText w:val="%7."/>
      <w:lvlJc w:val="left"/>
      <w:pPr>
        <w:ind w:left="5347" w:hanging="360"/>
      </w:pPr>
    </w:lvl>
    <w:lvl w:ilvl="7" w:tplc="04270019" w:tentative="1">
      <w:start w:val="1"/>
      <w:numFmt w:val="lowerLetter"/>
      <w:lvlText w:val="%8."/>
      <w:lvlJc w:val="left"/>
      <w:pPr>
        <w:ind w:left="6067" w:hanging="360"/>
      </w:pPr>
    </w:lvl>
    <w:lvl w:ilvl="8" w:tplc="0427001B" w:tentative="1">
      <w:start w:val="1"/>
      <w:numFmt w:val="lowerRoman"/>
      <w:lvlText w:val="%9."/>
      <w:lvlJc w:val="right"/>
      <w:pPr>
        <w:ind w:left="6787" w:hanging="180"/>
      </w:pPr>
    </w:lvl>
  </w:abstractNum>
  <w:abstractNum w:abstractNumId="7" w15:restartNumberingAfterBreak="0">
    <w:nsid w:val="3978652D"/>
    <w:multiLevelType w:val="multilevel"/>
    <w:tmpl w:val="85BE53DE"/>
    <w:lvl w:ilvl="0">
      <w:start w:val="17"/>
      <w:numFmt w:val="decimal"/>
      <w:lvlText w:val="%1."/>
      <w:lvlJc w:val="left"/>
      <w:pPr>
        <w:ind w:left="480" w:hanging="480"/>
      </w:pPr>
      <w:rPr>
        <w:rFonts w:hint="default"/>
      </w:rPr>
    </w:lvl>
    <w:lvl w:ilvl="1">
      <w:start w:val="5"/>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43A963C1"/>
    <w:multiLevelType w:val="multilevel"/>
    <w:tmpl w:val="6888A6E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9" w15:restartNumberingAfterBreak="0">
    <w:nsid w:val="45120CA0"/>
    <w:multiLevelType w:val="multilevel"/>
    <w:tmpl w:val="DC1A827C"/>
    <w:lvl w:ilvl="0">
      <w:start w:val="20"/>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F2B6A09"/>
    <w:multiLevelType w:val="multilevel"/>
    <w:tmpl w:val="45E6FCD8"/>
    <w:lvl w:ilvl="0">
      <w:start w:val="18"/>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A775E78"/>
    <w:multiLevelType w:val="multilevel"/>
    <w:tmpl w:val="1022312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5AAC5434"/>
    <w:multiLevelType w:val="hybridMultilevel"/>
    <w:tmpl w:val="86D89976"/>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4BF3785"/>
    <w:multiLevelType w:val="multilevel"/>
    <w:tmpl w:val="15AE392C"/>
    <w:lvl w:ilvl="0">
      <w:start w:val="1"/>
      <w:numFmt w:val="decimal"/>
      <w:suff w:val="space"/>
      <w:lvlText w:val="%1."/>
      <w:lvlJc w:val="left"/>
      <w:pPr>
        <w:ind w:left="0" w:firstLine="1134"/>
      </w:pPr>
      <w:rPr>
        <w:rFonts w:hint="default"/>
        <w:i w:val="0"/>
        <w:iCs w:val="0"/>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lvlText w:val="%1.%2.%3.%4.%5.%6."/>
      <w:lvlJc w:val="left"/>
      <w:pPr>
        <w:tabs>
          <w:tab w:val="num" w:pos="851"/>
        </w:tabs>
        <w:ind w:left="0" w:firstLine="1134"/>
      </w:pPr>
      <w:rPr>
        <w:rFonts w:hint="default"/>
      </w:rPr>
    </w:lvl>
    <w:lvl w:ilvl="6">
      <w:start w:val="1"/>
      <w:numFmt w:val="decimal"/>
      <w:lvlText w:val="%1.%2.%3.%4.%5.%6.%7."/>
      <w:lvlJc w:val="left"/>
      <w:pPr>
        <w:tabs>
          <w:tab w:val="num" w:pos="851"/>
        </w:tabs>
        <w:ind w:left="0" w:firstLine="1134"/>
      </w:pPr>
      <w:rPr>
        <w:rFonts w:hint="default"/>
      </w:rPr>
    </w:lvl>
    <w:lvl w:ilvl="7">
      <w:start w:val="1"/>
      <w:numFmt w:val="decimal"/>
      <w:lvlText w:val="%1.%2.%3.%4.%5.%6.%7.%8."/>
      <w:lvlJc w:val="left"/>
      <w:pPr>
        <w:tabs>
          <w:tab w:val="num" w:pos="851"/>
        </w:tabs>
        <w:ind w:left="0" w:firstLine="1134"/>
      </w:pPr>
      <w:rPr>
        <w:rFonts w:hint="default"/>
      </w:rPr>
    </w:lvl>
    <w:lvl w:ilvl="8">
      <w:start w:val="1"/>
      <w:numFmt w:val="decimal"/>
      <w:lvlText w:val="%1.%2.%3.%4.%5.%6.%7.%8.%9."/>
      <w:lvlJc w:val="left"/>
      <w:pPr>
        <w:tabs>
          <w:tab w:val="num" w:pos="851"/>
        </w:tabs>
        <w:ind w:left="0" w:firstLine="1134"/>
      </w:pPr>
      <w:rPr>
        <w:rFonts w:hint="default"/>
      </w:rPr>
    </w:lvl>
  </w:abstractNum>
  <w:abstractNum w:abstractNumId="14" w15:restartNumberingAfterBreak="0">
    <w:nsid w:val="651C3669"/>
    <w:multiLevelType w:val="multilevel"/>
    <w:tmpl w:val="16D66440"/>
    <w:lvl w:ilvl="0">
      <w:start w:val="18"/>
      <w:numFmt w:val="decimal"/>
      <w:lvlText w:val="%1"/>
      <w:lvlJc w:val="left"/>
      <w:pPr>
        <w:ind w:left="540" w:hanging="540"/>
      </w:pPr>
      <w:rPr>
        <w:rFonts w:hint="default"/>
      </w:rPr>
    </w:lvl>
    <w:lvl w:ilvl="1">
      <w:start w:val="1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2637CF"/>
    <w:multiLevelType w:val="hybridMultilevel"/>
    <w:tmpl w:val="C19C2F74"/>
    <w:lvl w:ilvl="0" w:tplc="AEAA4D58">
      <w:start w:val="2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6C5843AF"/>
    <w:multiLevelType w:val="multilevel"/>
    <w:tmpl w:val="B06CC0B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3322126"/>
    <w:multiLevelType w:val="multilevel"/>
    <w:tmpl w:val="B9DCB268"/>
    <w:lvl w:ilvl="0">
      <w:start w:val="18"/>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58F3DBE"/>
    <w:multiLevelType w:val="hybridMultilevel"/>
    <w:tmpl w:val="C67068E2"/>
    <w:lvl w:ilvl="0" w:tplc="18781526">
      <w:start w:val="1"/>
      <w:numFmt w:val="decimal"/>
      <w:lvlText w:val="%1."/>
      <w:lvlJc w:val="left"/>
      <w:pPr>
        <w:ind w:left="1226" w:hanging="375"/>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7AE27CB3"/>
    <w:multiLevelType w:val="multilevel"/>
    <w:tmpl w:val="D53A8CCE"/>
    <w:lvl w:ilvl="0">
      <w:start w:val="26"/>
      <w:numFmt w:val="decimal"/>
      <w:lvlText w:val="%1."/>
      <w:lvlJc w:val="left"/>
      <w:pPr>
        <w:ind w:left="927"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num w:numId="1">
    <w:abstractNumId w:val="5"/>
  </w:num>
  <w:num w:numId="2">
    <w:abstractNumId w:val="18"/>
  </w:num>
  <w:num w:numId="3">
    <w:abstractNumId w:val="11"/>
  </w:num>
  <w:num w:numId="4">
    <w:abstractNumId w:val="4"/>
  </w:num>
  <w:num w:numId="5">
    <w:abstractNumId w:val="12"/>
  </w:num>
  <w:num w:numId="6">
    <w:abstractNumId w:val="8"/>
  </w:num>
  <w:num w:numId="7">
    <w:abstractNumId w:val="7"/>
  </w:num>
  <w:num w:numId="8">
    <w:abstractNumId w:val="17"/>
  </w:num>
  <w:num w:numId="9">
    <w:abstractNumId w:val="3"/>
  </w:num>
  <w:num w:numId="10">
    <w:abstractNumId w:val="10"/>
  </w:num>
  <w:num w:numId="11">
    <w:abstractNumId w:val="14"/>
  </w:num>
  <w:num w:numId="12">
    <w:abstractNumId w:val="2"/>
  </w:num>
  <w:num w:numId="13">
    <w:abstractNumId w:val="9"/>
  </w:num>
  <w:num w:numId="14">
    <w:abstractNumId w:val="16"/>
  </w:num>
  <w:num w:numId="15">
    <w:abstractNumId w:val="0"/>
  </w:num>
  <w:num w:numId="16">
    <w:abstractNumId w:val="13"/>
  </w:num>
  <w:num w:numId="17">
    <w:abstractNumId w:val="6"/>
  </w:num>
  <w:num w:numId="18">
    <w:abstractNumId w:val="15"/>
  </w:num>
  <w:num w:numId="19">
    <w:abstractNumId w:val="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6A2"/>
    <w:rsid w:val="000155AF"/>
    <w:rsid w:val="00026BA7"/>
    <w:rsid w:val="00040085"/>
    <w:rsid w:val="0005645C"/>
    <w:rsid w:val="00062AD1"/>
    <w:rsid w:val="00073083"/>
    <w:rsid w:val="000D638D"/>
    <w:rsid w:val="000D69AF"/>
    <w:rsid w:val="00113D3A"/>
    <w:rsid w:val="00126A87"/>
    <w:rsid w:val="001544C0"/>
    <w:rsid w:val="00163D34"/>
    <w:rsid w:val="00166414"/>
    <w:rsid w:val="001738F1"/>
    <w:rsid w:val="001E07BF"/>
    <w:rsid w:val="001E1EB4"/>
    <w:rsid w:val="00207ED3"/>
    <w:rsid w:val="00237BD6"/>
    <w:rsid w:val="002525C3"/>
    <w:rsid w:val="00263295"/>
    <w:rsid w:val="00281E30"/>
    <w:rsid w:val="002932C9"/>
    <w:rsid w:val="002963E8"/>
    <w:rsid w:val="002E4A1A"/>
    <w:rsid w:val="002E6DCD"/>
    <w:rsid w:val="003076A2"/>
    <w:rsid w:val="003402C9"/>
    <w:rsid w:val="003510EF"/>
    <w:rsid w:val="003662EC"/>
    <w:rsid w:val="0038022D"/>
    <w:rsid w:val="003B3120"/>
    <w:rsid w:val="003B5B9C"/>
    <w:rsid w:val="003C2BDF"/>
    <w:rsid w:val="003C6C8B"/>
    <w:rsid w:val="003C7F32"/>
    <w:rsid w:val="00402734"/>
    <w:rsid w:val="00414FAF"/>
    <w:rsid w:val="00473C79"/>
    <w:rsid w:val="004B353D"/>
    <w:rsid w:val="004D6BB3"/>
    <w:rsid w:val="004F6934"/>
    <w:rsid w:val="00522D5A"/>
    <w:rsid w:val="00523281"/>
    <w:rsid w:val="005333AF"/>
    <w:rsid w:val="00557C5A"/>
    <w:rsid w:val="00561857"/>
    <w:rsid w:val="00583400"/>
    <w:rsid w:val="0058671E"/>
    <w:rsid w:val="00596F83"/>
    <w:rsid w:val="005A57F7"/>
    <w:rsid w:val="005D343D"/>
    <w:rsid w:val="005D5164"/>
    <w:rsid w:val="005E2D38"/>
    <w:rsid w:val="005E3001"/>
    <w:rsid w:val="005E5B41"/>
    <w:rsid w:val="005F1A8D"/>
    <w:rsid w:val="006019DA"/>
    <w:rsid w:val="00614BA5"/>
    <w:rsid w:val="00615497"/>
    <w:rsid w:val="00621A9B"/>
    <w:rsid w:val="006564E3"/>
    <w:rsid w:val="00670F50"/>
    <w:rsid w:val="006C02B3"/>
    <w:rsid w:val="006C0517"/>
    <w:rsid w:val="006C3A91"/>
    <w:rsid w:val="007202C2"/>
    <w:rsid w:val="00720526"/>
    <w:rsid w:val="00724F01"/>
    <w:rsid w:val="00741841"/>
    <w:rsid w:val="0076155B"/>
    <w:rsid w:val="00761B2E"/>
    <w:rsid w:val="0078481D"/>
    <w:rsid w:val="007B1710"/>
    <w:rsid w:val="007C78CC"/>
    <w:rsid w:val="00805A29"/>
    <w:rsid w:val="00815E0B"/>
    <w:rsid w:val="00842E1D"/>
    <w:rsid w:val="008543E3"/>
    <w:rsid w:val="008603AD"/>
    <w:rsid w:val="008624B9"/>
    <w:rsid w:val="00864C49"/>
    <w:rsid w:val="00875045"/>
    <w:rsid w:val="00883E78"/>
    <w:rsid w:val="008A01AA"/>
    <w:rsid w:val="008B0541"/>
    <w:rsid w:val="008B5C8B"/>
    <w:rsid w:val="008B5CCC"/>
    <w:rsid w:val="008B5D4B"/>
    <w:rsid w:val="008B6FC4"/>
    <w:rsid w:val="008C51D2"/>
    <w:rsid w:val="008C77BB"/>
    <w:rsid w:val="008D5D55"/>
    <w:rsid w:val="00935050"/>
    <w:rsid w:val="00937B32"/>
    <w:rsid w:val="009412F0"/>
    <w:rsid w:val="00945950"/>
    <w:rsid w:val="00951036"/>
    <w:rsid w:val="00953BF5"/>
    <w:rsid w:val="00956A5F"/>
    <w:rsid w:val="00981288"/>
    <w:rsid w:val="00997341"/>
    <w:rsid w:val="009A192D"/>
    <w:rsid w:val="009A4435"/>
    <w:rsid w:val="009D0BD9"/>
    <w:rsid w:val="009F47DC"/>
    <w:rsid w:val="009F5A4E"/>
    <w:rsid w:val="00A11120"/>
    <w:rsid w:val="00A22186"/>
    <w:rsid w:val="00A2447F"/>
    <w:rsid w:val="00A41A5B"/>
    <w:rsid w:val="00A4442D"/>
    <w:rsid w:val="00A76AE2"/>
    <w:rsid w:val="00A869D5"/>
    <w:rsid w:val="00A929E9"/>
    <w:rsid w:val="00A97DAF"/>
    <w:rsid w:val="00AA2C98"/>
    <w:rsid w:val="00AB1308"/>
    <w:rsid w:val="00AB3105"/>
    <w:rsid w:val="00AE0775"/>
    <w:rsid w:val="00B236AF"/>
    <w:rsid w:val="00B24879"/>
    <w:rsid w:val="00B322D4"/>
    <w:rsid w:val="00B72799"/>
    <w:rsid w:val="00B87ABB"/>
    <w:rsid w:val="00B95D55"/>
    <w:rsid w:val="00BA02CC"/>
    <w:rsid w:val="00BC537A"/>
    <w:rsid w:val="00BD48B6"/>
    <w:rsid w:val="00BD5ED2"/>
    <w:rsid w:val="00BF2F32"/>
    <w:rsid w:val="00C03818"/>
    <w:rsid w:val="00C05656"/>
    <w:rsid w:val="00C254B8"/>
    <w:rsid w:val="00C34379"/>
    <w:rsid w:val="00C41540"/>
    <w:rsid w:val="00C50228"/>
    <w:rsid w:val="00C561BD"/>
    <w:rsid w:val="00C722BB"/>
    <w:rsid w:val="00C867F7"/>
    <w:rsid w:val="00CB2BFE"/>
    <w:rsid w:val="00CD4F17"/>
    <w:rsid w:val="00CF2369"/>
    <w:rsid w:val="00D02309"/>
    <w:rsid w:val="00D111D0"/>
    <w:rsid w:val="00D30E93"/>
    <w:rsid w:val="00D33059"/>
    <w:rsid w:val="00D53B15"/>
    <w:rsid w:val="00DB4E8F"/>
    <w:rsid w:val="00DB721E"/>
    <w:rsid w:val="00DD5BCA"/>
    <w:rsid w:val="00DE56FD"/>
    <w:rsid w:val="00DF6079"/>
    <w:rsid w:val="00E152E5"/>
    <w:rsid w:val="00E31E0F"/>
    <w:rsid w:val="00E3790F"/>
    <w:rsid w:val="00E5145C"/>
    <w:rsid w:val="00E54BA8"/>
    <w:rsid w:val="00E645A8"/>
    <w:rsid w:val="00EA0F0B"/>
    <w:rsid w:val="00EA327F"/>
    <w:rsid w:val="00EE34C8"/>
    <w:rsid w:val="00EE4D72"/>
    <w:rsid w:val="00EF5B8E"/>
    <w:rsid w:val="00F02B83"/>
    <w:rsid w:val="00F124D6"/>
    <w:rsid w:val="00F2046D"/>
    <w:rsid w:val="00F50820"/>
    <w:rsid w:val="00F51585"/>
    <w:rsid w:val="00F530F9"/>
    <w:rsid w:val="00F67189"/>
    <w:rsid w:val="00F83590"/>
    <w:rsid w:val="00FA3B94"/>
    <w:rsid w:val="00FA684A"/>
    <w:rsid w:val="00FC70DA"/>
    <w:rsid w:val="00FD3863"/>
    <w:rsid w:val="00FD3B25"/>
    <w:rsid w:val="00FE1895"/>
    <w:rsid w:val="00FE1B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34155"/>
  <w15:chartTrackingRefBased/>
  <w15:docId w15:val="{853E0E4A-3BF7-4146-9267-C657E853B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76A2"/>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3C7F32"/>
    <w:pPr>
      <w:pBdr>
        <w:bottom w:val="thinThickSmallGap" w:sz="12" w:space="1" w:color="943634"/>
      </w:pBdr>
      <w:spacing w:before="400"/>
      <w:jc w:val="center"/>
      <w:outlineLvl w:val="0"/>
    </w:pPr>
    <w:rPr>
      <w:caps/>
      <w:color w:val="632423"/>
      <w:spacing w:val="20"/>
      <w:sz w:val="28"/>
      <w:szCs w:val="28"/>
    </w:rPr>
  </w:style>
  <w:style w:type="paragraph" w:styleId="Antrat5">
    <w:name w:val="heading 5"/>
    <w:basedOn w:val="prastasis"/>
    <w:next w:val="prastasis"/>
    <w:link w:val="Antrat5Diagrama"/>
    <w:uiPriority w:val="9"/>
    <w:semiHidden/>
    <w:unhideWhenUsed/>
    <w:qFormat/>
    <w:rsid w:val="00CD4F17"/>
    <w:pPr>
      <w:keepNext/>
      <w:keepLines/>
      <w:spacing w:before="4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1"/>
    <w:qFormat/>
    <w:rsid w:val="003076A2"/>
  </w:style>
  <w:style w:type="character" w:customStyle="1" w:styleId="BetarpDiagrama">
    <w:name w:val="Be tarpų Diagrama"/>
    <w:basedOn w:val="Numatytasispastraiposriftas"/>
    <w:link w:val="Betarp"/>
    <w:uiPriority w:val="1"/>
    <w:rsid w:val="003076A2"/>
    <w:rPr>
      <w:rFonts w:ascii="Times New Roman" w:eastAsia="Times New Roman" w:hAnsi="Times New Roman" w:cs="Times New Roman"/>
      <w:sz w:val="24"/>
      <w:szCs w:val="24"/>
      <w:lang w:val="en-GB"/>
    </w:rPr>
  </w:style>
  <w:style w:type="paragraph" w:styleId="Sraopastraipa">
    <w:name w:val="List Paragraph"/>
    <w:aliases w:val="List Paragraph21,Buletai,Bullet EY,lp1,Bullet 1,Use Case List Paragraph,Numbering,ERP-List Paragraph,List Paragraph11,List Paragraph111,Paragraph,List Paragraph Red,Table of contents numbered,Lentele,List not in Table,Sąrašo pastraipa1"/>
    <w:basedOn w:val="prastasis"/>
    <w:link w:val="SraopastraipaDiagrama"/>
    <w:qFormat/>
    <w:rsid w:val="003076A2"/>
    <w:pPr>
      <w:ind w:left="720"/>
      <w:contextualSpacing/>
    </w:pPr>
  </w:style>
  <w:style w:type="paragraph" w:styleId="Porat">
    <w:name w:val="footer"/>
    <w:basedOn w:val="prastasis"/>
    <w:link w:val="PoratDiagrama"/>
    <w:uiPriority w:val="99"/>
    <w:rsid w:val="003076A2"/>
    <w:pPr>
      <w:tabs>
        <w:tab w:val="center" w:pos="4320"/>
        <w:tab w:val="right" w:pos="8640"/>
      </w:tabs>
    </w:pPr>
    <w:rPr>
      <w:szCs w:val="20"/>
      <w:lang w:val="lt-LT"/>
    </w:rPr>
  </w:style>
  <w:style w:type="character" w:customStyle="1" w:styleId="PoratDiagrama">
    <w:name w:val="Poraštė Diagrama"/>
    <w:basedOn w:val="Numatytasispastraiposriftas"/>
    <w:link w:val="Porat"/>
    <w:uiPriority w:val="99"/>
    <w:rsid w:val="003076A2"/>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semiHidden/>
    <w:rsid w:val="003076A2"/>
    <w:pPr>
      <w:ind w:firstLine="720"/>
    </w:pPr>
    <w:rPr>
      <w:i/>
      <w:szCs w:val="20"/>
      <w:lang w:val="lt-LT"/>
    </w:rPr>
  </w:style>
  <w:style w:type="character" w:customStyle="1" w:styleId="PagrindiniotekstotraukaDiagrama">
    <w:name w:val="Pagrindinio teksto įtrauka Diagrama"/>
    <w:basedOn w:val="Numatytasispastraiposriftas"/>
    <w:link w:val="Pagrindiniotekstotrauka"/>
    <w:semiHidden/>
    <w:rsid w:val="003076A2"/>
    <w:rPr>
      <w:rFonts w:ascii="Times New Roman" w:eastAsia="Times New Roman" w:hAnsi="Times New Roman" w:cs="Times New Roman"/>
      <w:i/>
      <w:sz w:val="24"/>
      <w:szCs w:val="20"/>
    </w:rPr>
  </w:style>
  <w:style w:type="paragraph" w:customStyle="1" w:styleId="couriernormal0">
    <w:name w:val="courier normal 0"/>
    <w:rsid w:val="003076A2"/>
    <w:pPr>
      <w:spacing w:after="0" w:line="240" w:lineRule="auto"/>
      <w:jc w:val="both"/>
    </w:pPr>
    <w:rPr>
      <w:rFonts w:ascii="Courier New" w:eastAsia="Times New Roman" w:hAnsi="Courier New" w:cs="Times New Roman"/>
      <w:noProof/>
      <w:sz w:val="24"/>
      <w:szCs w:val="20"/>
      <w:lang w:val="en-GB"/>
    </w:rPr>
  </w:style>
  <w:style w:type="character" w:customStyle="1" w:styleId="normaltextrun">
    <w:name w:val="normaltextrun"/>
    <w:basedOn w:val="Numatytasispastraiposriftas"/>
    <w:rsid w:val="003076A2"/>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qFormat/>
    <w:locked/>
    <w:rsid w:val="003076A2"/>
    <w:rPr>
      <w:rFonts w:ascii="Times New Roman" w:eastAsia="Times New Roman" w:hAnsi="Times New Roman" w:cs="Times New Roman"/>
      <w:sz w:val="24"/>
      <w:szCs w:val="24"/>
      <w:lang w:val="en-GB"/>
    </w:rPr>
  </w:style>
  <w:style w:type="table" w:styleId="Lentelstinklelis">
    <w:name w:val="Table Grid"/>
    <w:basedOn w:val="prastojilentel"/>
    <w:uiPriority w:val="39"/>
    <w:rsid w:val="00C722BB"/>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IVPK Hyperlink"/>
    <w:uiPriority w:val="99"/>
    <w:rsid w:val="00614BA5"/>
    <w:rPr>
      <w:rFonts w:cs="Times New Roman"/>
      <w:color w:val="0000FF"/>
      <w:u w:val="single"/>
    </w:rPr>
  </w:style>
  <w:style w:type="character" w:customStyle="1" w:styleId="Antrat1Diagrama">
    <w:name w:val="Antraštė 1 Diagrama"/>
    <w:basedOn w:val="Numatytasispastraiposriftas"/>
    <w:link w:val="Antrat1"/>
    <w:rsid w:val="003C7F32"/>
    <w:rPr>
      <w:rFonts w:ascii="Times New Roman" w:eastAsia="Times New Roman" w:hAnsi="Times New Roman" w:cs="Times New Roman"/>
      <w:caps/>
      <w:color w:val="632423"/>
      <w:spacing w:val="20"/>
      <w:sz w:val="28"/>
      <w:szCs w:val="28"/>
      <w:lang w:val="en-GB"/>
    </w:rPr>
  </w:style>
  <w:style w:type="paragraph" w:customStyle="1" w:styleId="Point1">
    <w:name w:val="Point 1"/>
    <w:basedOn w:val="prastasis"/>
    <w:rsid w:val="007202C2"/>
    <w:pPr>
      <w:spacing w:before="120" w:after="120"/>
      <w:ind w:left="1418" w:hanging="567"/>
      <w:jc w:val="both"/>
    </w:pPr>
  </w:style>
  <w:style w:type="paragraph" w:styleId="Pagrindinistekstas">
    <w:name w:val="Body Text"/>
    <w:basedOn w:val="prastasis"/>
    <w:link w:val="PagrindinistekstasDiagrama"/>
    <w:uiPriority w:val="99"/>
    <w:semiHidden/>
    <w:unhideWhenUsed/>
    <w:rsid w:val="002525C3"/>
    <w:pPr>
      <w:spacing w:after="120"/>
    </w:pPr>
  </w:style>
  <w:style w:type="character" w:customStyle="1" w:styleId="PagrindinistekstasDiagrama">
    <w:name w:val="Pagrindinis tekstas Diagrama"/>
    <w:basedOn w:val="Numatytasispastraiposriftas"/>
    <w:link w:val="Pagrindinistekstas"/>
    <w:uiPriority w:val="99"/>
    <w:semiHidden/>
    <w:rsid w:val="002525C3"/>
    <w:rPr>
      <w:rFonts w:ascii="Times New Roman" w:eastAsia="Times New Roman" w:hAnsi="Times New Roman" w:cs="Times New Roman"/>
      <w:sz w:val="24"/>
      <w:szCs w:val="24"/>
      <w:lang w:val="en-GB"/>
    </w:rPr>
  </w:style>
  <w:style w:type="paragraph" w:customStyle="1" w:styleId="Body2">
    <w:name w:val="Body 2"/>
    <w:rsid w:val="005D343D"/>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table" w:customStyle="1" w:styleId="TableGrid11">
    <w:name w:val="Table Grid11"/>
    <w:basedOn w:val="prastojilentel"/>
    <w:next w:val="Lentelstinklelis"/>
    <w:uiPriority w:val="39"/>
    <w:rsid w:val="00A2447F"/>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5Diagrama">
    <w:name w:val="Antraštė 5 Diagrama"/>
    <w:basedOn w:val="Numatytasispastraiposriftas"/>
    <w:link w:val="Antrat5"/>
    <w:uiPriority w:val="9"/>
    <w:semiHidden/>
    <w:rsid w:val="00CD4F17"/>
    <w:rPr>
      <w:rFonts w:asciiTheme="majorHAnsi" w:eastAsiaTheme="majorEastAsia" w:hAnsiTheme="majorHAnsi" w:cstheme="majorBidi"/>
      <w:color w:val="2E74B5" w:themeColor="accent1" w:themeShade="BF"/>
      <w:sz w:val="24"/>
      <w:szCs w:val="24"/>
      <w:lang w:val="en-GB"/>
    </w:rPr>
  </w:style>
  <w:style w:type="paragraph" w:customStyle="1" w:styleId="paragraph">
    <w:name w:val="paragraph"/>
    <w:basedOn w:val="prastasis"/>
    <w:rsid w:val="00CD4F17"/>
    <w:pPr>
      <w:spacing w:before="100" w:beforeAutospacing="1" w:after="100" w:afterAutospacing="1"/>
    </w:pPr>
    <w:rPr>
      <w:lang w:val="lt-LT" w:eastAsia="lt-LT"/>
    </w:rPr>
  </w:style>
  <w:style w:type="character" w:customStyle="1" w:styleId="eop">
    <w:name w:val="eop"/>
    <w:basedOn w:val="Numatytasispastraiposriftas"/>
    <w:rsid w:val="00CD4F17"/>
  </w:style>
  <w:style w:type="character" w:styleId="Komentaronuoroda">
    <w:name w:val="annotation reference"/>
    <w:basedOn w:val="Numatytasispastraiposriftas"/>
    <w:uiPriority w:val="99"/>
    <w:semiHidden/>
    <w:unhideWhenUsed/>
    <w:rsid w:val="003B5B9C"/>
    <w:rPr>
      <w:sz w:val="16"/>
      <w:szCs w:val="16"/>
    </w:rPr>
  </w:style>
  <w:style w:type="paragraph" w:styleId="Komentarotekstas">
    <w:name w:val="annotation text"/>
    <w:basedOn w:val="prastasis"/>
    <w:link w:val="KomentarotekstasDiagrama"/>
    <w:uiPriority w:val="99"/>
    <w:semiHidden/>
    <w:unhideWhenUsed/>
    <w:rsid w:val="003B5B9C"/>
    <w:rPr>
      <w:sz w:val="20"/>
      <w:szCs w:val="20"/>
    </w:rPr>
  </w:style>
  <w:style w:type="character" w:customStyle="1" w:styleId="KomentarotekstasDiagrama">
    <w:name w:val="Komentaro tekstas Diagrama"/>
    <w:basedOn w:val="Numatytasispastraiposriftas"/>
    <w:link w:val="Komentarotekstas"/>
    <w:uiPriority w:val="99"/>
    <w:semiHidden/>
    <w:rsid w:val="003B5B9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3B5B9C"/>
    <w:rPr>
      <w:b/>
      <w:bCs/>
    </w:rPr>
  </w:style>
  <w:style w:type="character" w:customStyle="1" w:styleId="KomentarotemaDiagrama">
    <w:name w:val="Komentaro tema Diagrama"/>
    <w:basedOn w:val="KomentarotekstasDiagrama"/>
    <w:link w:val="Komentarotema"/>
    <w:uiPriority w:val="99"/>
    <w:semiHidden/>
    <w:rsid w:val="003B5B9C"/>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3B5B9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5B9C"/>
    <w:rPr>
      <w:rFonts w:ascii="Segoe UI" w:eastAsia="Times New Roman" w:hAnsi="Segoe UI" w:cs="Segoe UI"/>
      <w:sz w:val="18"/>
      <w:szCs w:val="18"/>
      <w:lang w:val="en-GB"/>
    </w:rPr>
  </w:style>
  <w:style w:type="paragraph" w:styleId="Antrats">
    <w:name w:val="header"/>
    <w:basedOn w:val="prastasis"/>
    <w:link w:val="AntratsDiagrama"/>
    <w:rsid w:val="00281E30"/>
    <w:pPr>
      <w:widowControl w:val="0"/>
      <w:tabs>
        <w:tab w:val="center" w:pos="4153"/>
        <w:tab w:val="right" w:pos="8306"/>
      </w:tabs>
      <w:spacing w:after="20"/>
      <w:jc w:val="both"/>
    </w:pPr>
    <w:rPr>
      <w:szCs w:val="20"/>
      <w:lang w:val="lt-LT"/>
    </w:rPr>
  </w:style>
  <w:style w:type="character" w:customStyle="1" w:styleId="AntratsDiagrama">
    <w:name w:val="Antraštės Diagrama"/>
    <w:basedOn w:val="Numatytasispastraiposriftas"/>
    <w:link w:val="Antrats"/>
    <w:rsid w:val="00281E30"/>
    <w:rPr>
      <w:rFonts w:ascii="Times New Roman" w:eastAsia="Times New Roman" w:hAnsi="Times New Roman" w:cs="Times New Roman"/>
      <w:sz w:val="24"/>
      <w:szCs w:val="20"/>
    </w:rPr>
  </w:style>
  <w:style w:type="paragraph" w:customStyle="1" w:styleId="Heading">
    <w:name w:val="Heading"/>
    <w:next w:val="Body2"/>
    <w:rsid w:val="00A4442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A">
    <w:name w:val="Body A"/>
    <w:rsid w:val="00A4442D"/>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nsa.smm.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at.gov.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6" ma:contentTypeDescription="Kurkite naują dokumentą." ma:contentTypeScope="" ma:versionID="d4c1116b605ab45a90909bbd70591665">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e88c0c4ff6f899e72b421b07f09512e7"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8A7A3F-2958-4624-8EE8-F53AE95B95E1}">
  <ds:schemaRefs>
    <ds:schemaRef ds:uri="http://schemas.microsoft.com/sharepoint/v3/contenttype/forms"/>
  </ds:schemaRefs>
</ds:datastoreItem>
</file>

<file path=customXml/itemProps2.xml><?xml version="1.0" encoding="utf-8"?>
<ds:datastoreItem xmlns:ds="http://schemas.openxmlformats.org/officeDocument/2006/customXml" ds:itemID="{DEAC14E7-EC5C-4D94-B842-E042A5C7B47A}">
  <ds:schemaRefs>
    <ds:schemaRef ds:uri="http://schemas.microsoft.com/office/2006/documentManagement/types"/>
    <ds:schemaRef ds:uri="ef442c5f-0610-4720-baae-1016e5279731"/>
    <ds:schemaRef ds:uri="70e84bf1-8243-4edb-bbec-32ed2d0750cb"/>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E3D06C3-45AE-4C5A-8F49-FB21927B8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13754</Words>
  <Characters>7840</Characters>
  <Application>Microsoft Office Word</Application>
  <DocSecurity>4</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21551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NSA</dc:creator>
  <cp:lastModifiedBy>Žydrė Jucevičienė</cp:lastModifiedBy>
  <cp:revision>2</cp:revision>
  <dcterms:created xsi:type="dcterms:W3CDTF">2024-06-06T09:40:00Z</dcterms:created>
  <dcterms:modified xsi:type="dcterms:W3CDTF">2024-06-06T09:40:00Z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MediaServiceImageTags">
    <vt:lpwstr/>
  </property>
</Properties>
</file>