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92E" w:rsidRDefault="009A1860">
      <w:pPr>
        <w:pStyle w:val="Pagrindinistekstas"/>
        <w:spacing w:before="93" w:line="268" w:lineRule="auto"/>
        <w:ind w:left="100"/>
      </w:pPr>
      <w:r>
        <w:br w:type="column"/>
      </w:r>
      <w:bookmarkStart w:id="0" w:name="_GoBack"/>
      <w:bookmarkEnd w:id="0"/>
    </w:p>
    <w:p w:rsidR="007F692E" w:rsidRDefault="007F692E">
      <w:pPr>
        <w:spacing w:line="268" w:lineRule="auto"/>
        <w:sectPr w:rsidR="007F692E">
          <w:type w:val="continuous"/>
          <w:pgSz w:w="12240" w:h="15840"/>
          <w:pgMar w:top="20" w:right="500" w:bottom="280" w:left="0" w:header="567" w:footer="567" w:gutter="0"/>
          <w:cols w:num="2" w:space="1296" w:equalWidth="0">
            <w:col w:w="2453" w:space="6587"/>
            <w:col w:w="2700"/>
          </w:cols>
        </w:sectPr>
      </w:pPr>
    </w:p>
    <w:p w:rsidR="007F692E" w:rsidRDefault="007F692E">
      <w:pPr>
        <w:pStyle w:val="Pagrindinistekstas"/>
        <w:rPr>
          <w:sz w:val="20"/>
        </w:rPr>
      </w:pPr>
    </w:p>
    <w:p w:rsidR="007F692E" w:rsidRDefault="007F692E">
      <w:pPr>
        <w:pStyle w:val="Pagrindinistekstas"/>
        <w:rPr>
          <w:sz w:val="20"/>
        </w:rPr>
      </w:pPr>
    </w:p>
    <w:p w:rsidR="007F692E" w:rsidRDefault="009A1860">
      <w:pPr>
        <w:pStyle w:val="Pavadinimas"/>
        <w:spacing w:before="238"/>
        <w:ind w:left="2635"/>
      </w:pPr>
      <w:r>
        <w:t>PREKIŲ PIRKIMO-PARDAVIMO 2024-06-05 SUTARTIES NR. (3.29.) C25-36</w:t>
      </w:r>
      <w:r>
        <w:rPr>
          <w:spacing w:val="-51"/>
        </w:rPr>
        <w:t xml:space="preserve"> </w:t>
      </w:r>
      <w:r>
        <w:t>PAPILDOMAS</w:t>
      </w:r>
      <w:r>
        <w:rPr>
          <w:spacing w:val="-3"/>
        </w:rPr>
        <w:t xml:space="preserve"> </w:t>
      </w:r>
      <w:r>
        <w:t>SUSITARIMAS NR.1</w:t>
      </w:r>
    </w:p>
    <w:p w:rsidR="007F692E" w:rsidRDefault="007F692E">
      <w:pPr>
        <w:spacing w:before="10"/>
        <w:rPr>
          <w:b/>
          <w:sz w:val="23"/>
        </w:rPr>
      </w:pPr>
    </w:p>
    <w:p w:rsidR="007F692E" w:rsidRDefault="009A1860">
      <w:pPr>
        <w:pStyle w:val="Pavadinimas"/>
      </w:pPr>
      <w:r>
        <w:t>2024-10-09</w:t>
      </w:r>
    </w:p>
    <w:p w:rsidR="007F692E" w:rsidRDefault="007F692E">
      <w:pPr>
        <w:spacing w:before="1"/>
        <w:rPr>
          <w:b/>
          <w:sz w:val="24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103"/>
        <w:gridCol w:w="1980"/>
        <w:gridCol w:w="1260"/>
        <w:gridCol w:w="3500"/>
      </w:tblGrid>
      <w:tr w:rsidR="007F692E">
        <w:trPr>
          <w:trHeight w:val="280"/>
        </w:trPr>
        <w:tc>
          <w:tcPr>
            <w:tcW w:w="9548" w:type="dxa"/>
            <w:gridSpan w:val="5"/>
          </w:tcPr>
          <w:p w:rsidR="007F692E" w:rsidRDefault="009A1860">
            <w:pPr>
              <w:pStyle w:val="TableParagraph"/>
              <w:spacing w:line="260" w:lineRule="exact"/>
              <w:ind w:left="29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PAPILDOMO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SUSITARIMO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ŠALYS</w:t>
            </w:r>
          </w:p>
        </w:tc>
      </w:tr>
      <w:tr w:rsidR="007F692E">
        <w:trPr>
          <w:trHeight w:val="515"/>
        </w:trPr>
        <w:tc>
          <w:tcPr>
            <w:tcW w:w="2808" w:type="dxa"/>
            <w:gridSpan w:val="2"/>
            <w:vMerge w:val="restart"/>
          </w:tcPr>
          <w:p w:rsidR="007F692E" w:rsidRDefault="007F692E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7F692E" w:rsidRDefault="007F692E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7F692E" w:rsidRDefault="007F692E">
            <w:pPr>
              <w:pStyle w:val="TableParagraph"/>
              <w:spacing w:before="11" w:line="240" w:lineRule="auto"/>
              <w:ind w:left="0"/>
              <w:rPr>
                <w:b/>
                <w:sz w:val="35"/>
              </w:rPr>
            </w:pPr>
          </w:p>
          <w:p w:rsidR="007F692E" w:rsidRDefault="009A1860">
            <w:pPr>
              <w:pStyle w:val="TableParagraph"/>
              <w:spacing w:line="240" w:lineRule="auto"/>
              <w:ind w:left="107"/>
              <w:rPr>
                <w:b/>
              </w:rPr>
            </w:pPr>
            <w:r>
              <w:rPr>
                <w:b/>
              </w:rPr>
              <w:t>1.1.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Pirkėjas</w:t>
            </w:r>
          </w:p>
        </w:tc>
        <w:tc>
          <w:tcPr>
            <w:tcW w:w="3240" w:type="dxa"/>
            <w:gridSpan w:val="2"/>
          </w:tcPr>
          <w:p w:rsidR="007F692E" w:rsidRDefault="009A1860">
            <w:pPr>
              <w:pStyle w:val="TableParagraph"/>
              <w:spacing w:line="257" w:lineRule="exact"/>
            </w:pPr>
            <w:r>
              <w:t>1.1.1.</w:t>
            </w:r>
            <w:r>
              <w:rPr>
                <w:spacing w:val="-9"/>
              </w:rPr>
              <w:t xml:space="preserve"> </w:t>
            </w:r>
            <w:r>
              <w:t>Pavadinimas</w:t>
            </w:r>
          </w:p>
        </w:tc>
        <w:tc>
          <w:tcPr>
            <w:tcW w:w="3500" w:type="dxa"/>
          </w:tcPr>
          <w:p w:rsidR="007F692E" w:rsidRDefault="009A1860">
            <w:pPr>
              <w:pStyle w:val="TableParagraph"/>
              <w:spacing w:line="257" w:lineRule="exact"/>
              <w:ind w:left="114" w:right="98"/>
              <w:jc w:val="center"/>
            </w:pPr>
            <w:r>
              <w:t>BĮ</w:t>
            </w:r>
            <w:r>
              <w:rPr>
                <w:spacing w:val="-6"/>
              </w:rPr>
              <w:t xml:space="preserve"> </w:t>
            </w:r>
            <w:r>
              <w:t>Palangos</w:t>
            </w:r>
            <w:r>
              <w:rPr>
                <w:spacing w:val="-4"/>
              </w:rPr>
              <w:t xml:space="preserve"> </w:t>
            </w:r>
            <w:r>
              <w:t>miesto</w:t>
            </w:r>
            <w:r>
              <w:rPr>
                <w:spacing w:val="-5"/>
              </w:rPr>
              <w:t xml:space="preserve"> </w:t>
            </w:r>
            <w:r>
              <w:t>rinkliavų</w:t>
            </w:r>
          </w:p>
          <w:p w:rsidR="007F692E" w:rsidRDefault="009A1860">
            <w:pPr>
              <w:pStyle w:val="TableParagraph"/>
              <w:spacing w:before="1" w:line="237" w:lineRule="exact"/>
              <w:ind w:left="118" w:right="96"/>
              <w:jc w:val="center"/>
            </w:pPr>
            <w:r>
              <w:t>centras</w:t>
            </w:r>
          </w:p>
        </w:tc>
      </w:tr>
      <w:tr w:rsidR="007F692E">
        <w:trPr>
          <w:trHeight w:val="258"/>
        </w:trPr>
        <w:tc>
          <w:tcPr>
            <w:tcW w:w="2808" w:type="dxa"/>
            <w:gridSpan w:val="2"/>
            <w:vMerge/>
            <w:tcBorders>
              <w:top w:val="nil"/>
            </w:tcBorders>
          </w:tcPr>
          <w:p w:rsidR="007F692E" w:rsidRDefault="007F692E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</w:tcPr>
          <w:p w:rsidR="007F692E" w:rsidRDefault="009A1860">
            <w:pPr>
              <w:pStyle w:val="TableParagraph"/>
              <w:spacing w:before="2" w:line="237" w:lineRule="exact"/>
            </w:pPr>
            <w:r>
              <w:t>1.1.2.</w:t>
            </w:r>
            <w:r>
              <w:rPr>
                <w:spacing w:val="-4"/>
              </w:rPr>
              <w:t xml:space="preserve"> </w:t>
            </w:r>
            <w:r>
              <w:t>Juridinio</w:t>
            </w:r>
            <w:r>
              <w:rPr>
                <w:spacing w:val="-3"/>
              </w:rPr>
              <w:t xml:space="preserve"> </w:t>
            </w:r>
            <w:r>
              <w:t>asmens</w:t>
            </w:r>
            <w:r>
              <w:rPr>
                <w:spacing w:val="-2"/>
              </w:rPr>
              <w:t xml:space="preserve"> </w:t>
            </w:r>
            <w:r>
              <w:t>kodas</w:t>
            </w:r>
          </w:p>
        </w:tc>
        <w:tc>
          <w:tcPr>
            <w:tcW w:w="3500" w:type="dxa"/>
          </w:tcPr>
          <w:p w:rsidR="007F692E" w:rsidRDefault="009A1860">
            <w:pPr>
              <w:pStyle w:val="TableParagraph"/>
              <w:spacing w:before="2" w:line="237" w:lineRule="exact"/>
              <w:ind w:left="118" w:right="97"/>
              <w:jc w:val="center"/>
            </w:pPr>
            <w:r>
              <w:t>302290562</w:t>
            </w:r>
          </w:p>
        </w:tc>
      </w:tr>
      <w:tr w:rsidR="007F692E">
        <w:trPr>
          <w:trHeight w:val="258"/>
        </w:trPr>
        <w:tc>
          <w:tcPr>
            <w:tcW w:w="2808" w:type="dxa"/>
            <w:gridSpan w:val="2"/>
            <w:vMerge/>
            <w:tcBorders>
              <w:top w:val="nil"/>
            </w:tcBorders>
          </w:tcPr>
          <w:p w:rsidR="007F692E" w:rsidRDefault="007F692E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</w:tcPr>
          <w:p w:rsidR="007F692E" w:rsidRDefault="009A1860">
            <w:pPr>
              <w:pStyle w:val="TableParagraph"/>
            </w:pPr>
            <w:r>
              <w:t>1.1.3.</w:t>
            </w:r>
            <w:r>
              <w:rPr>
                <w:spacing w:val="-3"/>
              </w:rPr>
              <w:t xml:space="preserve"> </w:t>
            </w:r>
            <w:r>
              <w:t>Adresas</w:t>
            </w:r>
          </w:p>
        </w:tc>
        <w:tc>
          <w:tcPr>
            <w:tcW w:w="3500" w:type="dxa"/>
          </w:tcPr>
          <w:p w:rsidR="007F692E" w:rsidRDefault="009A1860">
            <w:pPr>
              <w:pStyle w:val="TableParagraph"/>
              <w:ind w:left="118" w:right="95"/>
              <w:jc w:val="center"/>
            </w:pPr>
            <w:r>
              <w:t>Gintaro</w:t>
            </w:r>
            <w:r>
              <w:rPr>
                <w:spacing w:val="-6"/>
              </w:rPr>
              <w:t xml:space="preserve"> </w:t>
            </w:r>
            <w:r>
              <w:t>g.</w:t>
            </w:r>
            <w:r>
              <w:rPr>
                <w:spacing w:val="-4"/>
              </w:rPr>
              <w:t xml:space="preserve"> </w:t>
            </w:r>
            <w:r>
              <w:t>33A-1,</w:t>
            </w:r>
            <w:r>
              <w:rPr>
                <w:spacing w:val="-3"/>
              </w:rPr>
              <w:t xml:space="preserve"> </w:t>
            </w:r>
            <w:r>
              <w:t>Palanga</w:t>
            </w:r>
          </w:p>
        </w:tc>
      </w:tr>
      <w:tr w:rsidR="007F692E">
        <w:trPr>
          <w:trHeight w:val="256"/>
        </w:trPr>
        <w:tc>
          <w:tcPr>
            <w:tcW w:w="2808" w:type="dxa"/>
            <w:gridSpan w:val="2"/>
            <w:vMerge/>
            <w:tcBorders>
              <w:top w:val="nil"/>
            </w:tcBorders>
          </w:tcPr>
          <w:p w:rsidR="007F692E" w:rsidRDefault="007F692E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</w:tcPr>
          <w:p w:rsidR="007F692E" w:rsidRDefault="009A1860">
            <w:pPr>
              <w:pStyle w:val="TableParagraph"/>
              <w:spacing w:line="236" w:lineRule="exact"/>
            </w:pPr>
            <w:r>
              <w:t>1.1.4.</w:t>
            </w:r>
            <w:r>
              <w:rPr>
                <w:spacing w:val="-3"/>
              </w:rPr>
              <w:t xml:space="preserve"> </w:t>
            </w:r>
            <w:r>
              <w:t>PVM</w:t>
            </w:r>
            <w:r>
              <w:rPr>
                <w:spacing w:val="-5"/>
              </w:rPr>
              <w:t xml:space="preserve"> </w:t>
            </w:r>
            <w:r>
              <w:t>mokėtojo</w:t>
            </w:r>
            <w:r>
              <w:rPr>
                <w:spacing w:val="-3"/>
              </w:rPr>
              <w:t xml:space="preserve"> </w:t>
            </w:r>
            <w:r>
              <w:t>kodas</w:t>
            </w:r>
          </w:p>
        </w:tc>
        <w:tc>
          <w:tcPr>
            <w:tcW w:w="3500" w:type="dxa"/>
          </w:tcPr>
          <w:p w:rsidR="007F692E" w:rsidRDefault="009A1860">
            <w:pPr>
              <w:pStyle w:val="TableParagraph"/>
              <w:spacing w:line="236" w:lineRule="exact"/>
              <w:ind w:left="118" w:right="97"/>
              <w:jc w:val="center"/>
            </w:pPr>
            <w:r>
              <w:t>LT100004903915</w:t>
            </w:r>
          </w:p>
        </w:tc>
      </w:tr>
      <w:tr w:rsidR="007F692E">
        <w:trPr>
          <w:trHeight w:val="258"/>
        </w:trPr>
        <w:tc>
          <w:tcPr>
            <w:tcW w:w="2808" w:type="dxa"/>
            <w:gridSpan w:val="2"/>
            <w:vMerge/>
            <w:tcBorders>
              <w:top w:val="nil"/>
            </w:tcBorders>
          </w:tcPr>
          <w:p w:rsidR="007F692E" w:rsidRDefault="007F692E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</w:tcPr>
          <w:p w:rsidR="007F692E" w:rsidRDefault="009A1860">
            <w:pPr>
              <w:pStyle w:val="TableParagraph"/>
            </w:pPr>
            <w:r>
              <w:t>1.1.5.</w:t>
            </w:r>
            <w:r>
              <w:rPr>
                <w:spacing w:val="-6"/>
              </w:rPr>
              <w:t xml:space="preserve"> </w:t>
            </w:r>
            <w:r>
              <w:t>Atsiskaitomoji</w:t>
            </w:r>
            <w:r>
              <w:rPr>
                <w:spacing w:val="-5"/>
              </w:rPr>
              <w:t xml:space="preserve"> </w:t>
            </w:r>
            <w:r>
              <w:t>sąskaita</w:t>
            </w:r>
          </w:p>
        </w:tc>
        <w:tc>
          <w:tcPr>
            <w:tcW w:w="3500" w:type="dxa"/>
          </w:tcPr>
          <w:p w:rsidR="007F692E" w:rsidRDefault="009A1860">
            <w:pPr>
              <w:pStyle w:val="TableParagraph"/>
              <w:ind w:left="116" w:right="98"/>
              <w:jc w:val="center"/>
            </w:pPr>
            <w:r>
              <w:t>LT80</w:t>
            </w:r>
            <w:r>
              <w:rPr>
                <w:spacing w:val="-5"/>
              </w:rPr>
              <w:t xml:space="preserve"> </w:t>
            </w:r>
            <w:r>
              <w:t>7180</w:t>
            </w:r>
            <w:r>
              <w:rPr>
                <w:spacing w:val="-5"/>
              </w:rPr>
              <w:t xml:space="preserve"> </w:t>
            </w:r>
            <w:r>
              <w:t>6000</w:t>
            </w:r>
            <w:r>
              <w:rPr>
                <w:spacing w:val="-4"/>
              </w:rPr>
              <w:t xml:space="preserve"> </w:t>
            </w:r>
            <w:r>
              <w:t>0013</w:t>
            </w:r>
            <w:r>
              <w:rPr>
                <w:spacing w:val="-5"/>
              </w:rPr>
              <w:t xml:space="preserve"> </w:t>
            </w:r>
            <w:r>
              <w:t>0638</w:t>
            </w:r>
          </w:p>
        </w:tc>
      </w:tr>
      <w:tr w:rsidR="007F692E">
        <w:trPr>
          <w:trHeight w:val="516"/>
        </w:trPr>
        <w:tc>
          <w:tcPr>
            <w:tcW w:w="2808" w:type="dxa"/>
            <w:gridSpan w:val="2"/>
            <w:vMerge/>
            <w:tcBorders>
              <w:top w:val="nil"/>
            </w:tcBorders>
          </w:tcPr>
          <w:p w:rsidR="007F692E" w:rsidRDefault="007F692E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</w:tcPr>
          <w:p w:rsidR="007F692E" w:rsidRDefault="009A1860">
            <w:pPr>
              <w:pStyle w:val="TableParagraph"/>
              <w:spacing w:line="240" w:lineRule="auto"/>
            </w:pPr>
            <w:r>
              <w:t>1.1.6.</w:t>
            </w:r>
            <w:r>
              <w:rPr>
                <w:spacing w:val="-5"/>
              </w:rPr>
              <w:t xml:space="preserve"> </w:t>
            </w:r>
            <w:r>
              <w:t>Bankas,</w:t>
            </w:r>
            <w:r>
              <w:rPr>
                <w:spacing w:val="-4"/>
              </w:rPr>
              <w:t xml:space="preserve"> </w:t>
            </w:r>
            <w:r>
              <w:t>banko</w:t>
            </w:r>
            <w:r>
              <w:rPr>
                <w:spacing w:val="-4"/>
              </w:rPr>
              <w:t xml:space="preserve"> </w:t>
            </w:r>
            <w:r>
              <w:t>kodas</w:t>
            </w:r>
          </w:p>
        </w:tc>
        <w:tc>
          <w:tcPr>
            <w:tcW w:w="3500" w:type="dxa"/>
          </w:tcPr>
          <w:p w:rsidR="007F692E" w:rsidRDefault="009A1860">
            <w:pPr>
              <w:pStyle w:val="TableParagraph"/>
              <w:spacing w:line="240" w:lineRule="auto"/>
              <w:ind w:left="915"/>
            </w:pPr>
            <w:r>
              <w:t>AB</w:t>
            </w:r>
            <w:r>
              <w:rPr>
                <w:spacing w:val="-5"/>
              </w:rPr>
              <w:t xml:space="preserve"> </w:t>
            </w:r>
            <w:r>
              <w:t>Šiaulių</w:t>
            </w:r>
            <w:r>
              <w:rPr>
                <w:spacing w:val="-2"/>
              </w:rPr>
              <w:t xml:space="preserve"> </w:t>
            </w:r>
            <w:r>
              <w:t>bankas</w:t>
            </w:r>
          </w:p>
          <w:p w:rsidR="007F692E" w:rsidRDefault="009A1860">
            <w:pPr>
              <w:pStyle w:val="TableParagraph"/>
              <w:spacing w:before="1" w:line="237" w:lineRule="exact"/>
              <w:ind w:left="829"/>
            </w:pPr>
            <w:r>
              <w:t>Banko</w:t>
            </w:r>
            <w:r>
              <w:rPr>
                <w:spacing w:val="-4"/>
              </w:rPr>
              <w:t xml:space="preserve"> </w:t>
            </w:r>
            <w:r>
              <w:t>kodas</w:t>
            </w:r>
            <w:r>
              <w:rPr>
                <w:spacing w:val="-3"/>
              </w:rPr>
              <w:t xml:space="preserve"> </w:t>
            </w:r>
            <w:r>
              <w:t>71800</w:t>
            </w:r>
          </w:p>
        </w:tc>
      </w:tr>
      <w:tr w:rsidR="007F692E">
        <w:trPr>
          <w:trHeight w:val="258"/>
        </w:trPr>
        <w:tc>
          <w:tcPr>
            <w:tcW w:w="2808" w:type="dxa"/>
            <w:gridSpan w:val="2"/>
            <w:vMerge/>
            <w:tcBorders>
              <w:top w:val="nil"/>
            </w:tcBorders>
          </w:tcPr>
          <w:p w:rsidR="007F692E" w:rsidRDefault="007F692E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</w:tcPr>
          <w:p w:rsidR="007F692E" w:rsidRDefault="009A1860">
            <w:pPr>
              <w:pStyle w:val="TableParagraph"/>
            </w:pPr>
            <w:r>
              <w:t>1.1.7.</w:t>
            </w:r>
            <w:r>
              <w:rPr>
                <w:spacing w:val="-11"/>
              </w:rPr>
              <w:t xml:space="preserve"> </w:t>
            </w:r>
            <w:r>
              <w:t>Telefonas</w:t>
            </w:r>
          </w:p>
        </w:tc>
        <w:tc>
          <w:tcPr>
            <w:tcW w:w="3500" w:type="dxa"/>
          </w:tcPr>
          <w:p w:rsidR="007F692E" w:rsidRDefault="009A1860">
            <w:pPr>
              <w:pStyle w:val="TableParagraph"/>
              <w:ind w:left="118" w:right="97"/>
              <w:jc w:val="center"/>
            </w:pPr>
            <w:r>
              <w:t>0</w:t>
            </w:r>
            <w:r>
              <w:rPr>
                <w:spacing w:val="-1"/>
              </w:rPr>
              <w:t xml:space="preserve"> </w:t>
            </w:r>
            <w:r>
              <w:t>460 49003</w:t>
            </w:r>
          </w:p>
        </w:tc>
      </w:tr>
      <w:tr w:rsidR="007F692E">
        <w:trPr>
          <w:trHeight w:val="256"/>
        </w:trPr>
        <w:tc>
          <w:tcPr>
            <w:tcW w:w="2808" w:type="dxa"/>
            <w:gridSpan w:val="2"/>
            <w:vMerge/>
            <w:tcBorders>
              <w:top w:val="nil"/>
            </w:tcBorders>
          </w:tcPr>
          <w:p w:rsidR="007F692E" w:rsidRDefault="007F692E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</w:tcPr>
          <w:p w:rsidR="007F692E" w:rsidRDefault="009A1860">
            <w:pPr>
              <w:pStyle w:val="TableParagraph"/>
              <w:spacing w:line="236" w:lineRule="exact"/>
            </w:pPr>
            <w:r>
              <w:t>1.1.8.</w:t>
            </w:r>
            <w:r>
              <w:rPr>
                <w:spacing w:val="-2"/>
              </w:rPr>
              <w:t xml:space="preserve"> </w:t>
            </w:r>
            <w:r>
              <w:t>El.</w:t>
            </w:r>
            <w:r>
              <w:rPr>
                <w:spacing w:val="-3"/>
              </w:rPr>
              <w:t xml:space="preserve"> </w:t>
            </w:r>
            <w:r>
              <w:t>paštas</w:t>
            </w:r>
          </w:p>
        </w:tc>
        <w:tc>
          <w:tcPr>
            <w:tcW w:w="3500" w:type="dxa"/>
          </w:tcPr>
          <w:p w:rsidR="007F692E" w:rsidRDefault="009A1860">
            <w:pPr>
              <w:pStyle w:val="TableParagraph"/>
              <w:spacing w:line="236" w:lineRule="exact"/>
              <w:ind w:left="118" w:right="95"/>
              <w:jc w:val="center"/>
            </w:pPr>
            <w:hyperlink r:id="rId4">
              <w:r>
                <w:t>info@pmrc.lt</w:t>
              </w:r>
            </w:hyperlink>
          </w:p>
        </w:tc>
      </w:tr>
      <w:tr w:rsidR="007F692E">
        <w:trPr>
          <w:trHeight w:val="258"/>
        </w:trPr>
        <w:tc>
          <w:tcPr>
            <w:tcW w:w="2808" w:type="dxa"/>
            <w:gridSpan w:val="2"/>
            <w:vMerge/>
            <w:tcBorders>
              <w:top w:val="nil"/>
            </w:tcBorders>
          </w:tcPr>
          <w:p w:rsidR="007F692E" w:rsidRDefault="007F692E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</w:tcPr>
          <w:p w:rsidR="007F692E" w:rsidRDefault="009A1860">
            <w:pPr>
              <w:pStyle w:val="TableParagraph"/>
            </w:pPr>
            <w:r>
              <w:t>1.1.9.</w:t>
            </w:r>
            <w:r>
              <w:rPr>
                <w:spacing w:val="-8"/>
              </w:rPr>
              <w:t xml:space="preserve"> </w:t>
            </w:r>
            <w:r>
              <w:t>Šalies</w:t>
            </w:r>
            <w:r>
              <w:rPr>
                <w:spacing w:val="-4"/>
              </w:rPr>
              <w:t xml:space="preserve"> </w:t>
            </w:r>
            <w:r>
              <w:t>atstovas</w:t>
            </w:r>
          </w:p>
        </w:tc>
        <w:tc>
          <w:tcPr>
            <w:tcW w:w="3500" w:type="dxa"/>
          </w:tcPr>
          <w:p w:rsidR="007F692E" w:rsidRDefault="009A1860">
            <w:pPr>
              <w:pStyle w:val="TableParagraph"/>
              <w:ind w:left="117" w:right="98"/>
              <w:jc w:val="center"/>
            </w:pPr>
            <w:r>
              <w:t>Direktorius</w:t>
            </w:r>
            <w:r>
              <w:rPr>
                <w:spacing w:val="-5"/>
              </w:rPr>
              <w:t xml:space="preserve"> </w:t>
            </w:r>
            <w:r>
              <w:t>Algimantas</w:t>
            </w:r>
            <w:r>
              <w:rPr>
                <w:spacing w:val="-5"/>
              </w:rPr>
              <w:t xml:space="preserve"> </w:t>
            </w:r>
            <w:r>
              <w:t>Bluškis</w:t>
            </w:r>
          </w:p>
        </w:tc>
      </w:tr>
      <w:tr w:rsidR="007F692E">
        <w:trPr>
          <w:trHeight w:val="258"/>
        </w:trPr>
        <w:tc>
          <w:tcPr>
            <w:tcW w:w="2808" w:type="dxa"/>
            <w:gridSpan w:val="2"/>
            <w:vMerge/>
            <w:tcBorders>
              <w:top w:val="nil"/>
            </w:tcBorders>
          </w:tcPr>
          <w:p w:rsidR="007F692E" w:rsidRDefault="007F692E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</w:tcPr>
          <w:p w:rsidR="007F692E" w:rsidRDefault="009A1860">
            <w:pPr>
              <w:pStyle w:val="TableParagraph"/>
            </w:pPr>
            <w:r>
              <w:t>1.1.10.</w:t>
            </w:r>
            <w:r>
              <w:rPr>
                <w:spacing w:val="-8"/>
              </w:rPr>
              <w:t xml:space="preserve"> </w:t>
            </w:r>
            <w:r>
              <w:t>Atstovavimo</w:t>
            </w:r>
            <w:r>
              <w:rPr>
                <w:spacing w:val="-7"/>
              </w:rPr>
              <w:t xml:space="preserve"> </w:t>
            </w:r>
            <w:r>
              <w:t>pagrindas</w:t>
            </w:r>
          </w:p>
        </w:tc>
        <w:tc>
          <w:tcPr>
            <w:tcW w:w="3500" w:type="dxa"/>
          </w:tcPr>
          <w:p w:rsidR="007F692E" w:rsidRDefault="009A1860">
            <w:pPr>
              <w:pStyle w:val="TableParagraph"/>
              <w:ind w:left="114" w:right="98"/>
              <w:jc w:val="center"/>
            </w:pPr>
            <w:r>
              <w:t>Veikiantis</w:t>
            </w:r>
            <w:r>
              <w:rPr>
                <w:spacing w:val="-8"/>
              </w:rPr>
              <w:t xml:space="preserve"> </w:t>
            </w:r>
            <w:r>
              <w:t>pagal</w:t>
            </w:r>
            <w:r>
              <w:rPr>
                <w:spacing w:val="-10"/>
              </w:rPr>
              <w:t xml:space="preserve"> </w:t>
            </w:r>
            <w:r>
              <w:t>įstaigos</w:t>
            </w:r>
            <w:r>
              <w:rPr>
                <w:spacing w:val="-7"/>
              </w:rPr>
              <w:t xml:space="preserve"> </w:t>
            </w:r>
            <w:r>
              <w:t>nuostatus</w:t>
            </w:r>
          </w:p>
        </w:tc>
      </w:tr>
      <w:tr w:rsidR="007F692E">
        <w:trPr>
          <w:trHeight w:val="515"/>
        </w:trPr>
        <w:tc>
          <w:tcPr>
            <w:tcW w:w="2808" w:type="dxa"/>
            <w:gridSpan w:val="2"/>
            <w:vMerge w:val="restart"/>
          </w:tcPr>
          <w:p w:rsidR="007F692E" w:rsidRDefault="007F692E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7F692E" w:rsidRDefault="007F692E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7F692E" w:rsidRDefault="009A1860">
            <w:pPr>
              <w:pStyle w:val="TableParagraph"/>
              <w:spacing w:before="162" w:line="240" w:lineRule="auto"/>
              <w:ind w:left="107"/>
              <w:rPr>
                <w:b/>
              </w:rPr>
            </w:pPr>
            <w:r>
              <w:rPr>
                <w:b/>
              </w:rPr>
              <w:t>1.2.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Tiekėjas</w:t>
            </w:r>
          </w:p>
        </w:tc>
        <w:tc>
          <w:tcPr>
            <w:tcW w:w="3240" w:type="dxa"/>
            <w:gridSpan w:val="2"/>
          </w:tcPr>
          <w:p w:rsidR="007F692E" w:rsidRDefault="009A1860">
            <w:pPr>
              <w:pStyle w:val="TableParagraph"/>
              <w:spacing w:line="257" w:lineRule="exact"/>
            </w:pPr>
            <w:r>
              <w:t>1.2.1.</w:t>
            </w:r>
            <w:r>
              <w:rPr>
                <w:spacing w:val="-9"/>
              </w:rPr>
              <w:t xml:space="preserve"> </w:t>
            </w:r>
            <w:r>
              <w:t>Pavadinimas</w:t>
            </w:r>
          </w:p>
        </w:tc>
        <w:tc>
          <w:tcPr>
            <w:tcW w:w="3500" w:type="dxa"/>
          </w:tcPr>
          <w:p w:rsidR="007F692E" w:rsidRDefault="009A1860">
            <w:pPr>
              <w:pStyle w:val="TableParagraph"/>
              <w:spacing w:line="256" w:lineRule="exact"/>
              <w:ind w:left="1179" w:right="344" w:hanging="810"/>
            </w:pPr>
            <w:r>
              <w:rPr>
                <w:spacing w:val="-1"/>
              </w:rPr>
              <w:t>UAB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,,Technologinių</w:t>
            </w:r>
            <w:r>
              <w:rPr>
                <w:spacing w:val="-7"/>
              </w:rPr>
              <w:t xml:space="preserve"> </w:t>
            </w:r>
            <w:r>
              <w:t>paslaugų</w:t>
            </w:r>
            <w:r>
              <w:rPr>
                <w:spacing w:val="-45"/>
              </w:rPr>
              <w:t xml:space="preserve"> </w:t>
            </w:r>
            <w:r>
              <w:t>sprendimai“</w:t>
            </w:r>
          </w:p>
        </w:tc>
      </w:tr>
      <w:tr w:rsidR="007F692E">
        <w:trPr>
          <w:trHeight w:val="256"/>
        </w:trPr>
        <w:tc>
          <w:tcPr>
            <w:tcW w:w="2808" w:type="dxa"/>
            <w:gridSpan w:val="2"/>
            <w:vMerge/>
            <w:tcBorders>
              <w:top w:val="nil"/>
            </w:tcBorders>
          </w:tcPr>
          <w:p w:rsidR="007F692E" w:rsidRDefault="007F692E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</w:tcPr>
          <w:p w:rsidR="007F692E" w:rsidRDefault="009A1860">
            <w:pPr>
              <w:pStyle w:val="TableParagraph"/>
              <w:spacing w:line="236" w:lineRule="exact"/>
            </w:pPr>
            <w:r>
              <w:t>1.2.2.</w:t>
            </w:r>
            <w:r>
              <w:rPr>
                <w:spacing w:val="-4"/>
              </w:rPr>
              <w:t xml:space="preserve"> </w:t>
            </w:r>
            <w:r>
              <w:t>Juridinio</w:t>
            </w:r>
            <w:r>
              <w:rPr>
                <w:spacing w:val="-3"/>
              </w:rPr>
              <w:t xml:space="preserve"> </w:t>
            </w:r>
            <w:r>
              <w:t>asmens</w:t>
            </w:r>
            <w:r>
              <w:rPr>
                <w:spacing w:val="-2"/>
              </w:rPr>
              <w:t xml:space="preserve"> </w:t>
            </w:r>
            <w:r>
              <w:t>kodas</w:t>
            </w:r>
          </w:p>
        </w:tc>
        <w:tc>
          <w:tcPr>
            <w:tcW w:w="3500" w:type="dxa"/>
          </w:tcPr>
          <w:p w:rsidR="007F692E" w:rsidRDefault="009A1860">
            <w:pPr>
              <w:pStyle w:val="TableParagraph"/>
              <w:spacing w:line="236" w:lineRule="exact"/>
              <w:ind w:left="118" w:right="97"/>
              <w:jc w:val="center"/>
            </w:pPr>
            <w:r>
              <w:t>160430566</w:t>
            </w:r>
          </w:p>
        </w:tc>
      </w:tr>
      <w:tr w:rsidR="007F692E">
        <w:trPr>
          <w:trHeight w:val="258"/>
        </w:trPr>
        <w:tc>
          <w:tcPr>
            <w:tcW w:w="2808" w:type="dxa"/>
            <w:gridSpan w:val="2"/>
            <w:vMerge/>
            <w:tcBorders>
              <w:top w:val="nil"/>
            </w:tcBorders>
          </w:tcPr>
          <w:p w:rsidR="007F692E" w:rsidRDefault="007F692E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</w:tcPr>
          <w:p w:rsidR="007F692E" w:rsidRDefault="009A1860">
            <w:pPr>
              <w:pStyle w:val="TableParagraph"/>
            </w:pPr>
            <w:r>
              <w:t>1.2.3.</w:t>
            </w:r>
            <w:r>
              <w:rPr>
                <w:spacing w:val="-3"/>
              </w:rPr>
              <w:t xml:space="preserve"> </w:t>
            </w:r>
            <w:r>
              <w:t>Adresas</w:t>
            </w:r>
          </w:p>
        </w:tc>
        <w:tc>
          <w:tcPr>
            <w:tcW w:w="3500" w:type="dxa"/>
          </w:tcPr>
          <w:p w:rsidR="007F692E" w:rsidRDefault="009A1860">
            <w:pPr>
              <w:pStyle w:val="TableParagraph"/>
              <w:ind w:left="118" w:right="96"/>
              <w:jc w:val="center"/>
            </w:pPr>
            <w:r>
              <w:t>Gaižiūnų</w:t>
            </w:r>
            <w:r>
              <w:rPr>
                <w:spacing w:val="-4"/>
              </w:rPr>
              <w:t xml:space="preserve"> </w:t>
            </w:r>
            <w:r>
              <w:t>g.</w:t>
            </w:r>
            <w:r>
              <w:rPr>
                <w:spacing w:val="-1"/>
              </w:rPr>
              <w:t xml:space="preserve"> </w:t>
            </w:r>
            <w:r>
              <w:t>3,</w:t>
            </w:r>
            <w:r>
              <w:rPr>
                <w:spacing w:val="-1"/>
              </w:rPr>
              <w:t xml:space="preserve"> </w:t>
            </w:r>
            <w:r>
              <w:t>Kaunas</w:t>
            </w:r>
          </w:p>
        </w:tc>
      </w:tr>
      <w:tr w:rsidR="007F692E">
        <w:trPr>
          <w:trHeight w:val="258"/>
        </w:trPr>
        <w:tc>
          <w:tcPr>
            <w:tcW w:w="2808" w:type="dxa"/>
            <w:gridSpan w:val="2"/>
            <w:vMerge/>
            <w:tcBorders>
              <w:top w:val="nil"/>
            </w:tcBorders>
          </w:tcPr>
          <w:p w:rsidR="007F692E" w:rsidRDefault="007F692E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</w:tcPr>
          <w:p w:rsidR="007F692E" w:rsidRDefault="009A1860">
            <w:pPr>
              <w:pStyle w:val="TableParagraph"/>
            </w:pPr>
            <w:r>
              <w:t>1.2.4.</w:t>
            </w:r>
            <w:r>
              <w:rPr>
                <w:spacing w:val="-3"/>
              </w:rPr>
              <w:t xml:space="preserve"> </w:t>
            </w:r>
            <w:r>
              <w:t>PVM</w:t>
            </w:r>
            <w:r>
              <w:rPr>
                <w:spacing w:val="-5"/>
              </w:rPr>
              <w:t xml:space="preserve"> </w:t>
            </w:r>
            <w:r>
              <w:t>mokėtojo</w:t>
            </w:r>
            <w:r>
              <w:rPr>
                <w:spacing w:val="-3"/>
              </w:rPr>
              <w:t xml:space="preserve"> </w:t>
            </w:r>
            <w:r>
              <w:t>kodas</w:t>
            </w:r>
          </w:p>
        </w:tc>
        <w:tc>
          <w:tcPr>
            <w:tcW w:w="3500" w:type="dxa"/>
          </w:tcPr>
          <w:p w:rsidR="007F692E" w:rsidRDefault="009A1860">
            <w:pPr>
              <w:pStyle w:val="TableParagraph"/>
              <w:ind w:left="118" w:right="97"/>
              <w:jc w:val="center"/>
            </w:pPr>
            <w:r>
              <w:t>LT604305610</w:t>
            </w:r>
          </w:p>
        </w:tc>
      </w:tr>
      <w:tr w:rsidR="007F692E">
        <w:trPr>
          <w:trHeight w:val="256"/>
        </w:trPr>
        <w:tc>
          <w:tcPr>
            <w:tcW w:w="2808" w:type="dxa"/>
            <w:gridSpan w:val="2"/>
            <w:vMerge/>
            <w:tcBorders>
              <w:top w:val="nil"/>
            </w:tcBorders>
          </w:tcPr>
          <w:p w:rsidR="007F692E" w:rsidRDefault="007F692E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</w:tcPr>
          <w:p w:rsidR="007F692E" w:rsidRDefault="009A1860">
            <w:pPr>
              <w:pStyle w:val="TableParagraph"/>
              <w:spacing w:line="236" w:lineRule="exact"/>
            </w:pPr>
            <w:r>
              <w:t>1.2.5.</w:t>
            </w:r>
            <w:r>
              <w:rPr>
                <w:spacing w:val="-6"/>
              </w:rPr>
              <w:t xml:space="preserve"> </w:t>
            </w:r>
            <w:r>
              <w:t>Atsiskaitomoji</w:t>
            </w:r>
            <w:r>
              <w:rPr>
                <w:spacing w:val="-5"/>
              </w:rPr>
              <w:t xml:space="preserve"> </w:t>
            </w:r>
            <w:r>
              <w:t>sąskaita</w:t>
            </w:r>
          </w:p>
        </w:tc>
        <w:tc>
          <w:tcPr>
            <w:tcW w:w="3500" w:type="dxa"/>
          </w:tcPr>
          <w:p w:rsidR="007F692E" w:rsidRDefault="009A1860">
            <w:pPr>
              <w:pStyle w:val="TableParagraph"/>
              <w:spacing w:line="236" w:lineRule="exact"/>
              <w:ind w:left="116" w:right="98"/>
              <w:jc w:val="center"/>
            </w:pPr>
            <w:r>
              <w:t>LT36</w:t>
            </w:r>
            <w:r>
              <w:rPr>
                <w:spacing w:val="-5"/>
              </w:rPr>
              <w:t xml:space="preserve"> </w:t>
            </w:r>
            <w:r>
              <w:t>7300</w:t>
            </w:r>
            <w:r>
              <w:rPr>
                <w:spacing w:val="-5"/>
              </w:rPr>
              <w:t xml:space="preserve"> </w:t>
            </w:r>
            <w:r>
              <w:t>0101</w:t>
            </w:r>
            <w:r>
              <w:rPr>
                <w:spacing w:val="-5"/>
              </w:rPr>
              <w:t xml:space="preserve"> </w:t>
            </w:r>
            <w:r>
              <w:t>3752</w:t>
            </w:r>
            <w:r>
              <w:rPr>
                <w:spacing w:val="-4"/>
              </w:rPr>
              <w:t xml:space="preserve"> </w:t>
            </w:r>
            <w:r>
              <w:t>7851</w:t>
            </w:r>
          </w:p>
        </w:tc>
      </w:tr>
      <w:tr w:rsidR="007F692E">
        <w:trPr>
          <w:trHeight w:val="516"/>
        </w:trPr>
        <w:tc>
          <w:tcPr>
            <w:tcW w:w="2808" w:type="dxa"/>
            <w:gridSpan w:val="2"/>
            <w:vMerge/>
            <w:tcBorders>
              <w:top w:val="nil"/>
            </w:tcBorders>
          </w:tcPr>
          <w:p w:rsidR="007F692E" w:rsidRDefault="007F692E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</w:tcPr>
          <w:p w:rsidR="007F692E" w:rsidRDefault="009A1860">
            <w:pPr>
              <w:pStyle w:val="TableParagraph"/>
              <w:spacing w:line="257" w:lineRule="exact"/>
            </w:pPr>
            <w:r>
              <w:t>1.2.6.</w:t>
            </w:r>
            <w:r>
              <w:rPr>
                <w:spacing w:val="-5"/>
              </w:rPr>
              <w:t xml:space="preserve"> </w:t>
            </w:r>
            <w:r>
              <w:t>Bankas,</w:t>
            </w:r>
            <w:r>
              <w:rPr>
                <w:spacing w:val="-4"/>
              </w:rPr>
              <w:t xml:space="preserve"> </w:t>
            </w:r>
            <w:r>
              <w:t>banko</w:t>
            </w:r>
            <w:r>
              <w:rPr>
                <w:spacing w:val="-4"/>
              </w:rPr>
              <w:t xml:space="preserve"> </w:t>
            </w:r>
            <w:r>
              <w:t>kodas</w:t>
            </w:r>
          </w:p>
        </w:tc>
        <w:tc>
          <w:tcPr>
            <w:tcW w:w="3500" w:type="dxa"/>
          </w:tcPr>
          <w:p w:rsidR="007F692E" w:rsidRDefault="009A1860">
            <w:pPr>
              <w:pStyle w:val="TableParagraph"/>
              <w:spacing w:line="260" w:lineRule="exact"/>
              <w:ind w:left="829" w:right="801" w:firstLine="280"/>
            </w:pPr>
            <w:r>
              <w:t>AB Swedbank</w:t>
            </w:r>
            <w:r>
              <w:rPr>
                <w:spacing w:val="1"/>
              </w:rPr>
              <w:t xml:space="preserve"> </w:t>
            </w:r>
            <w:r>
              <w:t>Banko</w:t>
            </w:r>
            <w:r>
              <w:rPr>
                <w:spacing w:val="-10"/>
              </w:rPr>
              <w:t xml:space="preserve"> </w:t>
            </w:r>
            <w:r>
              <w:t>kodas</w:t>
            </w:r>
            <w:r>
              <w:rPr>
                <w:spacing w:val="-9"/>
              </w:rPr>
              <w:t xml:space="preserve"> </w:t>
            </w:r>
            <w:r>
              <w:t>73000</w:t>
            </w:r>
          </w:p>
        </w:tc>
      </w:tr>
      <w:tr w:rsidR="007F692E">
        <w:trPr>
          <w:trHeight w:val="254"/>
        </w:trPr>
        <w:tc>
          <w:tcPr>
            <w:tcW w:w="2808" w:type="dxa"/>
            <w:gridSpan w:val="2"/>
            <w:vMerge/>
            <w:tcBorders>
              <w:top w:val="nil"/>
            </w:tcBorders>
          </w:tcPr>
          <w:p w:rsidR="007F692E" w:rsidRDefault="007F692E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</w:tcPr>
          <w:p w:rsidR="007F692E" w:rsidRDefault="009A1860">
            <w:pPr>
              <w:pStyle w:val="TableParagraph"/>
              <w:spacing w:line="235" w:lineRule="exact"/>
            </w:pPr>
            <w:r>
              <w:t>1.2.7.</w:t>
            </w:r>
            <w:r>
              <w:rPr>
                <w:spacing w:val="-11"/>
              </w:rPr>
              <w:t xml:space="preserve"> </w:t>
            </w:r>
            <w:r>
              <w:t>Telefonas</w:t>
            </w:r>
          </w:p>
        </w:tc>
        <w:tc>
          <w:tcPr>
            <w:tcW w:w="3500" w:type="dxa"/>
          </w:tcPr>
          <w:p w:rsidR="007F692E" w:rsidRDefault="009A1860">
            <w:pPr>
              <w:pStyle w:val="TableParagraph"/>
              <w:spacing w:line="235" w:lineRule="exact"/>
              <w:ind w:left="118" w:right="97"/>
              <w:jc w:val="center"/>
            </w:pPr>
            <w:r>
              <w:t>0</w:t>
            </w:r>
            <w:r>
              <w:rPr>
                <w:spacing w:val="-1"/>
              </w:rPr>
              <w:t xml:space="preserve"> </w:t>
            </w:r>
            <w:r>
              <w:t>37</w:t>
            </w:r>
            <w:r>
              <w:rPr>
                <w:spacing w:val="-1"/>
              </w:rPr>
              <w:t xml:space="preserve"> </w:t>
            </w:r>
            <w:r>
              <w:t>410 178</w:t>
            </w:r>
          </w:p>
        </w:tc>
      </w:tr>
      <w:tr w:rsidR="007F692E">
        <w:trPr>
          <w:trHeight w:val="258"/>
        </w:trPr>
        <w:tc>
          <w:tcPr>
            <w:tcW w:w="2808" w:type="dxa"/>
            <w:gridSpan w:val="2"/>
            <w:vMerge/>
            <w:tcBorders>
              <w:top w:val="nil"/>
            </w:tcBorders>
          </w:tcPr>
          <w:p w:rsidR="007F692E" w:rsidRDefault="007F692E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</w:tcPr>
          <w:p w:rsidR="007F692E" w:rsidRDefault="009A1860">
            <w:pPr>
              <w:pStyle w:val="TableParagraph"/>
            </w:pPr>
            <w:r>
              <w:t>1.2.8.</w:t>
            </w:r>
            <w:r>
              <w:rPr>
                <w:spacing w:val="-2"/>
              </w:rPr>
              <w:t xml:space="preserve"> </w:t>
            </w:r>
            <w:r>
              <w:t>El.</w:t>
            </w:r>
            <w:r>
              <w:rPr>
                <w:spacing w:val="-3"/>
              </w:rPr>
              <w:t xml:space="preserve"> </w:t>
            </w:r>
            <w:r>
              <w:t>paštas</w:t>
            </w:r>
          </w:p>
        </w:tc>
        <w:tc>
          <w:tcPr>
            <w:tcW w:w="3500" w:type="dxa"/>
          </w:tcPr>
          <w:p w:rsidR="007F692E" w:rsidRDefault="009A1860">
            <w:pPr>
              <w:pStyle w:val="TableParagraph"/>
              <w:ind w:left="118" w:right="98"/>
              <w:jc w:val="center"/>
            </w:pPr>
            <w:hyperlink r:id="rId5">
              <w:r>
                <w:t>tps@tps.lt</w:t>
              </w:r>
            </w:hyperlink>
          </w:p>
        </w:tc>
      </w:tr>
      <w:tr w:rsidR="007F692E">
        <w:trPr>
          <w:trHeight w:val="256"/>
        </w:trPr>
        <w:tc>
          <w:tcPr>
            <w:tcW w:w="2808" w:type="dxa"/>
            <w:gridSpan w:val="2"/>
            <w:vMerge/>
            <w:tcBorders>
              <w:top w:val="nil"/>
            </w:tcBorders>
          </w:tcPr>
          <w:p w:rsidR="007F692E" w:rsidRDefault="007F692E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</w:tcPr>
          <w:p w:rsidR="007F692E" w:rsidRDefault="009A1860">
            <w:pPr>
              <w:pStyle w:val="TableParagraph"/>
              <w:spacing w:line="236" w:lineRule="exact"/>
            </w:pPr>
            <w:r>
              <w:t>1.2.9.</w:t>
            </w:r>
            <w:r>
              <w:rPr>
                <w:spacing w:val="-8"/>
              </w:rPr>
              <w:t xml:space="preserve"> </w:t>
            </w:r>
            <w:r>
              <w:t>Šalies</w:t>
            </w:r>
            <w:r>
              <w:rPr>
                <w:spacing w:val="-4"/>
              </w:rPr>
              <w:t xml:space="preserve"> </w:t>
            </w:r>
            <w:r>
              <w:t>atstovas</w:t>
            </w:r>
          </w:p>
        </w:tc>
        <w:tc>
          <w:tcPr>
            <w:tcW w:w="3500" w:type="dxa"/>
          </w:tcPr>
          <w:p w:rsidR="007F692E" w:rsidRDefault="009A1860">
            <w:pPr>
              <w:pStyle w:val="TableParagraph"/>
              <w:spacing w:line="236" w:lineRule="exact"/>
              <w:ind w:left="118" w:right="98"/>
              <w:jc w:val="center"/>
            </w:pPr>
            <w:r>
              <w:t>Direktorius</w:t>
            </w:r>
            <w:r>
              <w:rPr>
                <w:spacing w:val="-8"/>
              </w:rPr>
              <w:t xml:space="preserve"> </w:t>
            </w:r>
            <w:r>
              <w:t>Eugenijus</w:t>
            </w:r>
            <w:r>
              <w:rPr>
                <w:spacing w:val="-8"/>
              </w:rPr>
              <w:t xml:space="preserve"> </w:t>
            </w:r>
            <w:r>
              <w:t>Rimkevičius</w:t>
            </w:r>
          </w:p>
        </w:tc>
      </w:tr>
      <w:tr w:rsidR="007F692E">
        <w:trPr>
          <w:trHeight w:val="258"/>
        </w:trPr>
        <w:tc>
          <w:tcPr>
            <w:tcW w:w="2808" w:type="dxa"/>
            <w:gridSpan w:val="2"/>
            <w:vMerge/>
            <w:tcBorders>
              <w:top w:val="nil"/>
            </w:tcBorders>
          </w:tcPr>
          <w:p w:rsidR="007F692E" w:rsidRDefault="007F692E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</w:tcPr>
          <w:p w:rsidR="007F692E" w:rsidRDefault="009A1860">
            <w:pPr>
              <w:pStyle w:val="TableParagraph"/>
            </w:pPr>
            <w:r>
              <w:t>1.2.10.</w:t>
            </w:r>
            <w:r>
              <w:rPr>
                <w:spacing w:val="-8"/>
              </w:rPr>
              <w:t xml:space="preserve"> </w:t>
            </w:r>
            <w:r>
              <w:t>Atstovavimo</w:t>
            </w:r>
            <w:r>
              <w:rPr>
                <w:spacing w:val="-7"/>
              </w:rPr>
              <w:t xml:space="preserve"> </w:t>
            </w:r>
            <w:r>
              <w:t>pagrindas</w:t>
            </w:r>
          </w:p>
        </w:tc>
        <w:tc>
          <w:tcPr>
            <w:tcW w:w="3500" w:type="dxa"/>
          </w:tcPr>
          <w:p w:rsidR="007F692E" w:rsidRDefault="009A1860">
            <w:pPr>
              <w:pStyle w:val="TableParagraph"/>
              <w:ind w:left="117" w:right="98"/>
              <w:jc w:val="center"/>
            </w:pPr>
            <w:r>
              <w:t>Veikiantis</w:t>
            </w:r>
            <w:r>
              <w:rPr>
                <w:spacing w:val="-5"/>
              </w:rPr>
              <w:t xml:space="preserve"> </w:t>
            </w:r>
            <w:r>
              <w:t>pagal</w:t>
            </w:r>
            <w:r>
              <w:rPr>
                <w:spacing w:val="-9"/>
              </w:rPr>
              <w:t xml:space="preserve"> </w:t>
            </w:r>
            <w:r>
              <w:t>įmonės</w:t>
            </w:r>
            <w:r>
              <w:rPr>
                <w:spacing w:val="-7"/>
              </w:rPr>
              <w:t xml:space="preserve"> </w:t>
            </w:r>
            <w:r>
              <w:t>įstatus</w:t>
            </w:r>
          </w:p>
        </w:tc>
      </w:tr>
      <w:tr w:rsidR="007F692E">
        <w:trPr>
          <w:trHeight w:val="299"/>
        </w:trPr>
        <w:tc>
          <w:tcPr>
            <w:tcW w:w="9548" w:type="dxa"/>
            <w:gridSpan w:val="5"/>
          </w:tcPr>
          <w:p w:rsidR="007F692E" w:rsidRDefault="009A1860">
            <w:pPr>
              <w:pStyle w:val="TableParagraph"/>
              <w:spacing w:line="257" w:lineRule="exact"/>
              <w:ind w:left="2885"/>
              <w:rPr>
                <w:b/>
              </w:rPr>
            </w:pPr>
            <w:r>
              <w:rPr>
                <w:b/>
                <w:spacing w:val="-2"/>
              </w:rPr>
              <w:t>2.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PAPILDOMO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SUSITARIMO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DALYKAS</w:t>
            </w:r>
          </w:p>
        </w:tc>
      </w:tr>
      <w:tr w:rsidR="007F692E">
        <w:trPr>
          <w:trHeight w:val="515"/>
        </w:trPr>
        <w:tc>
          <w:tcPr>
            <w:tcW w:w="2705" w:type="dxa"/>
          </w:tcPr>
          <w:p w:rsidR="007F692E" w:rsidRDefault="009A1860">
            <w:pPr>
              <w:pStyle w:val="TableParagraph"/>
              <w:spacing w:line="257" w:lineRule="exact"/>
              <w:ind w:left="107"/>
              <w:rPr>
                <w:b/>
              </w:rPr>
            </w:pPr>
            <w:r>
              <w:rPr>
                <w:b/>
              </w:rPr>
              <w:t>2.1.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Sutarties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dalykas</w:t>
            </w:r>
          </w:p>
        </w:tc>
        <w:tc>
          <w:tcPr>
            <w:tcW w:w="6843" w:type="dxa"/>
            <w:gridSpan w:val="4"/>
          </w:tcPr>
          <w:p w:rsidR="007F692E" w:rsidRDefault="009A1860">
            <w:pPr>
              <w:pStyle w:val="TableParagraph"/>
              <w:spacing w:line="257" w:lineRule="exact"/>
              <w:ind w:left="105"/>
            </w:pPr>
            <w:r>
              <w:t>2024-06-05</w:t>
            </w:r>
            <w:r>
              <w:rPr>
                <w:spacing w:val="-8"/>
              </w:rPr>
              <w:t xml:space="preserve"> </w:t>
            </w:r>
            <w:r>
              <w:t>Prekių</w:t>
            </w:r>
            <w:r>
              <w:rPr>
                <w:spacing w:val="-7"/>
              </w:rPr>
              <w:t xml:space="preserve"> </w:t>
            </w:r>
            <w:r>
              <w:t>pirkimo-pardavimo</w:t>
            </w:r>
            <w:r>
              <w:rPr>
                <w:spacing w:val="-7"/>
              </w:rPr>
              <w:t xml:space="preserve"> </w:t>
            </w:r>
            <w:r>
              <w:t>sutartyje</w:t>
            </w:r>
            <w:r>
              <w:rPr>
                <w:spacing w:val="-7"/>
              </w:rPr>
              <w:t xml:space="preserve"> </w:t>
            </w:r>
            <w:r>
              <w:t>Nr.</w:t>
            </w:r>
            <w:r>
              <w:rPr>
                <w:spacing w:val="-7"/>
              </w:rPr>
              <w:t xml:space="preserve"> </w:t>
            </w:r>
            <w:r>
              <w:t>(3.29.)</w:t>
            </w:r>
            <w:r>
              <w:rPr>
                <w:spacing w:val="-7"/>
              </w:rPr>
              <w:t xml:space="preserve"> </w:t>
            </w:r>
            <w:r>
              <w:t>C25-36</w:t>
            </w:r>
          </w:p>
          <w:p w:rsidR="007F692E" w:rsidRDefault="009A1860">
            <w:pPr>
              <w:pStyle w:val="TableParagraph"/>
              <w:spacing w:before="1" w:line="237" w:lineRule="exact"/>
              <w:ind w:left="105"/>
            </w:pPr>
            <w:r>
              <w:t>numatyto</w:t>
            </w:r>
            <w:r>
              <w:rPr>
                <w:spacing w:val="-7"/>
              </w:rPr>
              <w:t xml:space="preserve"> </w:t>
            </w:r>
            <w:r>
              <w:t>prekių</w:t>
            </w:r>
            <w:r>
              <w:rPr>
                <w:spacing w:val="-7"/>
              </w:rPr>
              <w:t xml:space="preserve"> </w:t>
            </w:r>
            <w:r>
              <w:t>pristatymo</w:t>
            </w:r>
            <w:r>
              <w:rPr>
                <w:spacing w:val="-7"/>
              </w:rPr>
              <w:t xml:space="preserve"> </w:t>
            </w:r>
            <w:r>
              <w:t>termino</w:t>
            </w:r>
            <w:r>
              <w:rPr>
                <w:spacing w:val="-7"/>
              </w:rPr>
              <w:t xml:space="preserve"> </w:t>
            </w:r>
            <w:r>
              <w:t>pratęsimas.</w:t>
            </w:r>
          </w:p>
        </w:tc>
      </w:tr>
      <w:tr w:rsidR="007F692E">
        <w:trPr>
          <w:trHeight w:val="299"/>
        </w:trPr>
        <w:tc>
          <w:tcPr>
            <w:tcW w:w="2705" w:type="dxa"/>
          </w:tcPr>
          <w:p w:rsidR="007F692E" w:rsidRDefault="009A1860">
            <w:pPr>
              <w:pStyle w:val="TableParagraph"/>
              <w:spacing w:line="257" w:lineRule="exact"/>
              <w:ind w:left="107"/>
              <w:rPr>
                <w:b/>
              </w:rPr>
            </w:pPr>
            <w:r>
              <w:rPr>
                <w:b/>
              </w:rPr>
              <w:t>2.2.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Pirkimo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numeris</w:t>
            </w:r>
          </w:p>
        </w:tc>
        <w:tc>
          <w:tcPr>
            <w:tcW w:w="6843" w:type="dxa"/>
            <w:gridSpan w:val="4"/>
          </w:tcPr>
          <w:p w:rsidR="007F692E" w:rsidRDefault="009A1860">
            <w:pPr>
              <w:pStyle w:val="TableParagraph"/>
              <w:spacing w:line="257" w:lineRule="exact"/>
              <w:ind w:left="105"/>
            </w:pPr>
            <w:r>
              <w:t>711594</w:t>
            </w:r>
          </w:p>
        </w:tc>
      </w:tr>
      <w:tr w:rsidR="007F692E">
        <w:trPr>
          <w:trHeight w:val="774"/>
        </w:trPr>
        <w:tc>
          <w:tcPr>
            <w:tcW w:w="2705" w:type="dxa"/>
          </w:tcPr>
          <w:p w:rsidR="007F692E" w:rsidRDefault="009A1860">
            <w:pPr>
              <w:pStyle w:val="TableParagraph"/>
              <w:spacing w:line="240" w:lineRule="auto"/>
              <w:ind w:left="107" w:right="342"/>
              <w:rPr>
                <w:b/>
              </w:rPr>
            </w:pPr>
            <w:r>
              <w:rPr>
                <w:b/>
              </w:rPr>
              <w:t>2.3. Informacija apie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papildomo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susitarimo</w:t>
            </w:r>
          </w:p>
          <w:p w:rsidR="007F692E" w:rsidRDefault="009A186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dalyko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esmę</w:t>
            </w:r>
          </w:p>
        </w:tc>
        <w:tc>
          <w:tcPr>
            <w:tcW w:w="6843" w:type="dxa"/>
            <w:gridSpan w:val="4"/>
          </w:tcPr>
          <w:p w:rsidR="007F692E" w:rsidRDefault="009A1860">
            <w:pPr>
              <w:pStyle w:val="TableParagraph"/>
              <w:spacing w:line="257" w:lineRule="exact"/>
              <w:ind w:left="105"/>
            </w:pPr>
            <w:r>
              <w:t>Šiuo</w:t>
            </w:r>
            <w:r>
              <w:rPr>
                <w:spacing w:val="-5"/>
              </w:rPr>
              <w:t xml:space="preserve"> </w:t>
            </w:r>
            <w:r>
              <w:t>Papildomu</w:t>
            </w:r>
            <w:r>
              <w:rPr>
                <w:spacing w:val="-5"/>
              </w:rPr>
              <w:t xml:space="preserve"> </w:t>
            </w:r>
            <w:r>
              <w:t>susitarimu</w:t>
            </w:r>
            <w:r>
              <w:rPr>
                <w:spacing w:val="-5"/>
              </w:rPr>
              <w:t xml:space="preserve"> </w:t>
            </w:r>
            <w:r>
              <w:t>Šalys</w:t>
            </w:r>
            <w:r>
              <w:rPr>
                <w:spacing w:val="-7"/>
              </w:rPr>
              <w:t xml:space="preserve"> </w:t>
            </w:r>
            <w:r>
              <w:t>susitaria</w:t>
            </w:r>
            <w:r>
              <w:rPr>
                <w:spacing w:val="-5"/>
              </w:rPr>
              <w:t xml:space="preserve"> </w:t>
            </w:r>
            <w:r>
              <w:t>pakeisti</w:t>
            </w:r>
            <w:r>
              <w:rPr>
                <w:spacing w:val="-7"/>
              </w:rPr>
              <w:t xml:space="preserve"> </w:t>
            </w:r>
            <w:r>
              <w:t>2024-06-05</w:t>
            </w:r>
            <w:r>
              <w:rPr>
                <w:spacing w:val="-4"/>
              </w:rPr>
              <w:t xml:space="preserve"> </w:t>
            </w:r>
            <w:r>
              <w:t>Prekių</w:t>
            </w:r>
          </w:p>
          <w:p w:rsidR="007F692E" w:rsidRDefault="009A1860">
            <w:pPr>
              <w:pStyle w:val="TableParagraph"/>
              <w:spacing w:line="256" w:lineRule="exact"/>
              <w:ind w:left="105"/>
            </w:pPr>
            <w:r>
              <w:t>pirkimo-pardavimo</w:t>
            </w:r>
            <w:r>
              <w:rPr>
                <w:spacing w:val="-11"/>
              </w:rPr>
              <w:t xml:space="preserve"> </w:t>
            </w:r>
            <w:r>
              <w:t>sutarties</w:t>
            </w:r>
            <w:r>
              <w:rPr>
                <w:spacing w:val="-10"/>
              </w:rPr>
              <w:t xml:space="preserve"> </w:t>
            </w:r>
            <w:r>
              <w:t>Nr.</w:t>
            </w:r>
            <w:r>
              <w:rPr>
                <w:spacing w:val="-8"/>
              </w:rPr>
              <w:t xml:space="preserve"> </w:t>
            </w:r>
            <w:r>
              <w:t>(3.29.)</w:t>
            </w:r>
            <w:r>
              <w:rPr>
                <w:spacing w:val="-8"/>
              </w:rPr>
              <w:t xml:space="preserve"> </w:t>
            </w:r>
            <w:r>
              <w:t>C25-36</w:t>
            </w:r>
            <w:r>
              <w:rPr>
                <w:spacing w:val="-8"/>
              </w:rPr>
              <w:t xml:space="preserve"> </w:t>
            </w:r>
            <w:r>
              <w:t>specialiųjų</w:t>
            </w:r>
            <w:r>
              <w:rPr>
                <w:spacing w:val="-9"/>
              </w:rPr>
              <w:t xml:space="preserve"> </w:t>
            </w:r>
            <w:r>
              <w:t>sąlygų</w:t>
            </w:r>
            <w:r>
              <w:rPr>
                <w:spacing w:val="-8"/>
              </w:rPr>
              <w:t xml:space="preserve"> </w:t>
            </w:r>
            <w:r>
              <w:t>4.1.</w:t>
            </w:r>
            <w:r>
              <w:rPr>
                <w:spacing w:val="-46"/>
              </w:rPr>
              <w:t xml:space="preserve"> </w:t>
            </w:r>
            <w:r>
              <w:t>papunktį ir</w:t>
            </w:r>
            <w:r>
              <w:rPr>
                <w:spacing w:val="-4"/>
              </w:rPr>
              <w:t xml:space="preserve"> </w:t>
            </w:r>
            <w:r>
              <w:t>jį</w:t>
            </w:r>
            <w:r>
              <w:rPr>
                <w:spacing w:val="-2"/>
              </w:rPr>
              <w:t xml:space="preserve"> </w:t>
            </w:r>
            <w:r>
              <w:t>išdėstyti nauja redakcija</w:t>
            </w:r>
            <w:r>
              <w:rPr>
                <w:spacing w:val="-1"/>
              </w:rPr>
              <w:t xml:space="preserve"> </w:t>
            </w:r>
            <w:r>
              <w:t>sekančiai:</w:t>
            </w:r>
          </w:p>
        </w:tc>
      </w:tr>
      <w:tr w:rsidR="007F692E">
        <w:trPr>
          <w:trHeight w:val="1032"/>
        </w:trPr>
        <w:tc>
          <w:tcPr>
            <w:tcW w:w="2705" w:type="dxa"/>
          </w:tcPr>
          <w:p w:rsidR="007F692E" w:rsidRDefault="009A1860">
            <w:pPr>
              <w:pStyle w:val="TableParagraph"/>
              <w:spacing w:line="240" w:lineRule="auto"/>
              <w:ind w:left="107" w:right="126"/>
              <w:rPr>
                <w:b/>
              </w:rPr>
            </w:pPr>
            <w:r>
              <w:rPr>
                <w:b/>
              </w:rPr>
              <w:t>„4.1. Prekių pristatymo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terminas, kai Prekės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pristatomos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vienu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kartu</w:t>
            </w:r>
          </w:p>
        </w:tc>
        <w:tc>
          <w:tcPr>
            <w:tcW w:w="6843" w:type="dxa"/>
            <w:gridSpan w:val="4"/>
          </w:tcPr>
          <w:p w:rsidR="007F692E" w:rsidRDefault="009A1860">
            <w:pPr>
              <w:pStyle w:val="TableParagraph"/>
              <w:spacing w:line="257" w:lineRule="exact"/>
              <w:ind w:left="105"/>
              <w:rPr>
                <w:b/>
              </w:rPr>
            </w:pPr>
            <w:r>
              <w:t>Tiekėjas</w:t>
            </w:r>
            <w:r>
              <w:rPr>
                <w:spacing w:val="-4"/>
              </w:rPr>
              <w:t xml:space="preserve"> </w:t>
            </w:r>
            <w:r>
              <w:t>Prekes</w:t>
            </w:r>
            <w:r>
              <w:rPr>
                <w:spacing w:val="-3"/>
              </w:rPr>
              <w:t xml:space="preserve"> </w:t>
            </w:r>
            <w:r>
              <w:t>(70</w:t>
            </w:r>
            <w:r>
              <w:rPr>
                <w:spacing w:val="-4"/>
              </w:rPr>
              <w:t xml:space="preserve"> </w:t>
            </w:r>
            <w:r>
              <w:t>vnt.)</w:t>
            </w:r>
            <w:r>
              <w:rPr>
                <w:spacing w:val="-5"/>
              </w:rPr>
              <w:t xml:space="preserve"> </w:t>
            </w:r>
            <w:r>
              <w:t>įsipareigoja</w:t>
            </w:r>
            <w:r>
              <w:rPr>
                <w:spacing w:val="-5"/>
              </w:rPr>
              <w:t xml:space="preserve"> </w:t>
            </w:r>
            <w:r>
              <w:t>pristatyti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vėliau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kaip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iki</w:t>
            </w:r>
          </w:p>
          <w:p w:rsidR="007F692E" w:rsidRDefault="009A1860">
            <w:pPr>
              <w:pStyle w:val="TableParagraph"/>
              <w:spacing w:line="257" w:lineRule="exact"/>
              <w:ind w:left="105"/>
            </w:pPr>
            <w:r>
              <w:rPr>
                <w:b/>
              </w:rPr>
              <w:t>2024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gruodžio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d.</w:t>
            </w:r>
            <w:r>
              <w:rPr>
                <w:b/>
                <w:spacing w:val="-3"/>
              </w:rPr>
              <w:t xml:space="preserve"> </w:t>
            </w:r>
            <w:r>
              <w:t>šiuo</w:t>
            </w:r>
            <w:r>
              <w:rPr>
                <w:spacing w:val="-3"/>
              </w:rPr>
              <w:t xml:space="preserve"> </w:t>
            </w:r>
            <w:r>
              <w:t>adresu</w:t>
            </w:r>
            <w:r>
              <w:rPr>
                <w:spacing w:val="-3"/>
              </w:rPr>
              <w:t xml:space="preserve"> </w:t>
            </w:r>
            <w:r>
              <w:t>Gintaro</w:t>
            </w:r>
            <w:r>
              <w:rPr>
                <w:spacing w:val="-2"/>
              </w:rPr>
              <w:t xml:space="preserve"> </w:t>
            </w:r>
            <w:r>
              <w:t>g.</w:t>
            </w:r>
            <w:r>
              <w:rPr>
                <w:spacing w:val="-6"/>
              </w:rPr>
              <w:t xml:space="preserve"> </w:t>
            </w:r>
            <w:r>
              <w:t>33A-1,</w:t>
            </w:r>
            <w:r>
              <w:rPr>
                <w:spacing w:val="-2"/>
              </w:rPr>
              <w:t xml:space="preserve"> </w:t>
            </w:r>
            <w:r>
              <w:t>Palanga,</w:t>
            </w:r>
          </w:p>
          <w:p w:rsidR="007F692E" w:rsidRDefault="009A1860">
            <w:pPr>
              <w:pStyle w:val="TableParagraph"/>
              <w:spacing w:line="256" w:lineRule="exact"/>
              <w:ind w:left="105"/>
            </w:pPr>
            <w:r>
              <w:t>nepažeidžiant</w:t>
            </w:r>
            <w:r>
              <w:rPr>
                <w:spacing w:val="-8"/>
              </w:rPr>
              <w:t xml:space="preserve"> </w:t>
            </w:r>
            <w:r>
              <w:t>2024-10-02</w:t>
            </w:r>
            <w:r>
              <w:rPr>
                <w:spacing w:val="-7"/>
              </w:rPr>
              <w:t xml:space="preserve"> </w:t>
            </w:r>
            <w:r>
              <w:t>sudaryto</w:t>
            </w:r>
            <w:r>
              <w:rPr>
                <w:spacing w:val="-6"/>
              </w:rPr>
              <w:t xml:space="preserve"> </w:t>
            </w:r>
            <w:r>
              <w:t>Prekių</w:t>
            </w:r>
            <w:r>
              <w:rPr>
                <w:spacing w:val="-7"/>
              </w:rPr>
              <w:t xml:space="preserve"> </w:t>
            </w:r>
            <w:r>
              <w:t>tiekimo</w:t>
            </w:r>
            <w:r>
              <w:rPr>
                <w:spacing w:val="-8"/>
              </w:rPr>
              <w:t xml:space="preserve"> </w:t>
            </w:r>
            <w:r>
              <w:t>grafiko</w:t>
            </w:r>
            <w:r>
              <w:rPr>
                <w:spacing w:val="-7"/>
              </w:rPr>
              <w:t xml:space="preserve"> </w:t>
            </w:r>
            <w:r>
              <w:t>Nr.</w:t>
            </w:r>
            <w:r>
              <w:rPr>
                <w:spacing w:val="-7"/>
              </w:rPr>
              <w:t xml:space="preserve"> </w:t>
            </w:r>
            <w:r>
              <w:t>S/TPS</w:t>
            </w:r>
            <w:r>
              <w:rPr>
                <w:spacing w:val="-45"/>
              </w:rPr>
              <w:t xml:space="preserve"> </w:t>
            </w:r>
            <w:r>
              <w:t>0309/24.“</w:t>
            </w:r>
          </w:p>
        </w:tc>
      </w:tr>
      <w:tr w:rsidR="007F692E">
        <w:trPr>
          <w:trHeight w:val="258"/>
        </w:trPr>
        <w:tc>
          <w:tcPr>
            <w:tcW w:w="9548" w:type="dxa"/>
            <w:gridSpan w:val="5"/>
          </w:tcPr>
          <w:p w:rsidR="007F692E" w:rsidRDefault="009A1860">
            <w:pPr>
              <w:pStyle w:val="TableParagraph"/>
              <w:ind w:left="3396"/>
              <w:rPr>
                <w:b/>
              </w:rPr>
            </w:pPr>
            <w:r>
              <w:rPr>
                <w:b/>
                <w:spacing w:val="-2"/>
              </w:rPr>
              <w:t>3.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ŠALIŲ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ATSTOVŲ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PARAŠAI</w:t>
            </w:r>
          </w:p>
        </w:tc>
      </w:tr>
      <w:tr w:rsidR="007F692E">
        <w:trPr>
          <w:trHeight w:val="256"/>
        </w:trPr>
        <w:tc>
          <w:tcPr>
            <w:tcW w:w="4788" w:type="dxa"/>
            <w:gridSpan w:val="3"/>
          </w:tcPr>
          <w:p w:rsidR="007F692E" w:rsidRDefault="009A1860">
            <w:pPr>
              <w:pStyle w:val="TableParagraph"/>
              <w:spacing w:line="236" w:lineRule="exact"/>
              <w:ind w:left="1890" w:right="1881"/>
              <w:jc w:val="center"/>
              <w:rPr>
                <w:b/>
              </w:rPr>
            </w:pPr>
            <w:r>
              <w:rPr>
                <w:b/>
              </w:rPr>
              <w:t>PIRKĖJAS</w:t>
            </w:r>
          </w:p>
        </w:tc>
        <w:tc>
          <w:tcPr>
            <w:tcW w:w="4760" w:type="dxa"/>
            <w:gridSpan w:val="2"/>
          </w:tcPr>
          <w:p w:rsidR="007F692E" w:rsidRDefault="009A1860">
            <w:pPr>
              <w:pStyle w:val="TableParagraph"/>
              <w:spacing w:line="236" w:lineRule="exact"/>
              <w:ind w:left="1878" w:right="1879"/>
              <w:jc w:val="center"/>
              <w:rPr>
                <w:b/>
              </w:rPr>
            </w:pPr>
            <w:r>
              <w:rPr>
                <w:b/>
              </w:rPr>
              <w:t>TIEKĖJAS</w:t>
            </w:r>
          </w:p>
        </w:tc>
      </w:tr>
      <w:tr w:rsidR="007F692E">
        <w:trPr>
          <w:trHeight w:val="258"/>
        </w:trPr>
        <w:tc>
          <w:tcPr>
            <w:tcW w:w="4788" w:type="dxa"/>
            <w:gridSpan w:val="3"/>
          </w:tcPr>
          <w:p w:rsidR="007F692E" w:rsidRDefault="009A1860">
            <w:pPr>
              <w:pStyle w:val="TableParagraph"/>
              <w:ind w:left="938"/>
            </w:pPr>
            <w:r>
              <w:t>Direktorius</w:t>
            </w:r>
            <w:r>
              <w:rPr>
                <w:spacing w:val="-5"/>
              </w:rPr>
              <w:t xml:space="preserve"> </w:t>
            </w:r>
            <w:r>
              <w:t>Algimantas</w:t>
            </w:r>
            <w:r>
              <w:rPr>
                <w:spacing w:val="-5"/>
              </w:rPr>
              <w:t xml:space="preserve"> </w:t>
            </w:r>
            <w:r>
              <w:t>Bluškis</w:t>
            </w:r>
          </w:p>
        </w:tc>
        <w:tc>
          <w:tcPr>
            <w:tcW w:w="4760" w:type="dxa"/>
            <w:gridSpan w:val="2"/>
          </w:tcPr>
          <w:p w:rsidR="007F692E" w:rsidRDefault="009A1860">
            <w:pPr>
              <w:pStyle w:val="TableParagraph"/>
              <w:ind w:left="756"/>
            </w:pPr>
            <w:r>
              <w:t>Direktorius</w:t>
            </w:r>
            <w:r>
              <w:rPr>
                <w:spacing w:val="-8"/>
              </w:rPr>
              <w:t xml:space="preserve"> </w:t>
            </w:r>
            <w:r>
              <w:t>Eugenijus</w:t>
            </w:r>
            <w:r>
              <w:rPr>
                <w:spacing w:val="-8"/>
              </w:rPr>
              <w:t xml:space="preserve"> </w:t>
            </w:r>
            <w:r>
              <w:t>Rimkevičius</w:t>
            </w:r>
          </w:p>
        </w:tc>
      </w:tr>
      <w:tr w:rsidR="007F692E">
        <w:trPr>
          <w:trHeight w:val="515"/>
        </w:trPr>
        <w:tc>
          <w:tcPr>
            <w:tcW w:w="4788" w:type="dxa"/>
            <w:gridSpan w:val="3"/>
          </w:tcPr>
          <w:p w:rsidR="007F692E" w:rsidRDefault="007F692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60" w:type="dxa"/>
            <w:gridSpan w:val="2"/>
          </w:tcPr>
          <w:p w:rsidR="007F692E" w:rsidRDefault="007F692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9A1860" w:rsidRDefault="009A1860"/>
    <w:sectPr w:rsidR="009A1860">
      <w:type w:val="continuous"/>
      <w:pgSz w:w="12240" w:h="15840"/>
      <w:pgMar w:top="20" w:right="500" w:bottom="280" w:left="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2E"/>
    <w:rsid w:val="007F692E"/>
    <w:rsid w:val="009A1860"/>
    <w:rsid w:val="00E475E5"/>
    <w:rsid w:val="00FC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18E59-8B5D-4962-B9A6-424DCA5F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Cambria" w:eastAsia="Cambria" w:hAnsi="Cambria" w:cs="Cambria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rFonts w:ascii="Georgia" w:eastAsia="Georgia" w:hAnsi="Georgia" w:cs="Georgia"/>
      <w:sz w:val="16"/>
      <w:szCs w:val="16"/>
    </w:rPr>
  </w:style>
  <w:style w:type="paragraph" w:styleId="Pavadinimas">
    <w:name w:val="Title"/>
    <w:basedOn w:val="prastasis"/>
    <w:uiPriority w:val="1"/>
    <w:qFormat/>
    <w:pPr>
      <w:ind w:left="2633" w:right="998"/>
      <w:jc w:val="center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line="239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ps@tps.lt" TargetMode="External"/><Relationship Id="rId4" Type="http://schemas.openxmlformats.org/officeDocument/2006/relationships/hyperlink" Target="mailto:info@pmrc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Zapolskienė</dc:creator>
  <cp:lastModifiedBy>User</cp:lastModifiedBy>
  <cp:revision>2</cp:revision>
  <dcterms:created xsi:type="dcterms:W3CDTF">2024-11-27T12:04:00Z</dcterms:created>
  <dcterms:modified xsi:type="dcterms:W3CDTF">2024-11-27T12:04:00Z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„Microsoft® Word 2021“</vt:lpwstr>
  </property>
  <property fmtid="{D5CDD505-2E9C-101B-9397-08002B2CF9AE}" pid="4" name="LastSaved">
    <vt:filetime>2024-11-27T00:00:00Z</vt:filetime>
  </property>
</Properties>
</file>