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7C0F93" w14:textId="77777777" w:rsidR="00A1583F" w:rsidRPr="00542A68" w:rsidRDefault="000F4986" w:rsidP="00034F1A">
      <w:pPr>
        <w:suppressAutoHyphens/>
        <w:spacing w:line="360" w:lineRule="auto"/>
        <w:jc w:val="center"/>
        <w:rPr>
          <w:b/>
          <w:caps/>
        </w:rPr>
      </w:pPr>
      <w:r w:rsidRPr="00542A68">
        <w:rPr>
          <w:b/>
          <w:caps/>
        </w:rPr>
        <w:t xml:space="preserve">PAPILDOMAS </w:t>
      </w:r>
      <w:r w:rsidR="006F7633" w:rsidRPr="00542A68">
        <w:rPr>
          <w:b/>
          <w:caps/>
        </w:rPr>
        <w:t>Susitarimas</w:t>
      </w:r>
    </w:p>
    <w:p w14:paraId="2A198421" w14:textId="77777777" w:rsidR="00FE43A5" w:rsidRPr="00542A68" w:rsidRDefault="00FE43A5" w:rsidP="00FE43A5">
      <w:pPr>
        <w:jc w:val="center"/>
        <w:outlineLvl w:val="0"/>
        <w:rPr>
          <w:b/>
          <w:bCs/>
        </w:rPr>
      </w:pPr>
      <w:r w:rsidRPr="00542A68">
        <w:rPr>
          <w:b/>
          <w:bCs/>
        </w:rPr>
        <w:t>PRIE RANGOS SUTARTIES 2022-08-31 Nr. 22-2232</w:t>
      </w:r>
    </w:p>
    <w:p w14:paraId="7DF31C92" w14:textId="21D0B262" w:rsidR="005B5684" w:rsidRPr="00542A68" w:rsidRDefault="00DB4940" w:rsidP="00034F1A">
      <w:pPr>
        <w:autoSpaceDE w:val="0"/>
        <w:autoSpaceDN w:val="0"/>
        <w:adjustRightInd w:val="0"/>
        <w:spacing w:before="120" w:after="120" w:line="360" w:lineRule="auto"/>
        <w:jc w:val="center"/>
        <w:rPr>
          <w:b/>
          <w:bCs/>
          <w:caps/>
        </w:rPr>
      </w:pPr>
      <w:r w:rsidRPr="00542A68">
        <w:t>20</w:t>
      </w:r>
      <w:r w:rsidR="009108DF" w:rsidRPr="00542A68">
        <w:t>2</w:t>
      </w:r>
      <w:r w:rsidR="00D6330E" w:rsidRPr="00542A68">
        <w:t>4</w:t>
      </w:r>
      <w:r w:rsidR="006F7633" w:rsidRPr="00542A68">
        <w:t xml:space="preserve"> m.</w:t>
      </w:r>
      <w:r w:rsidR="000D5199" w:rsidRPr="00542A68">
        <w:t xml:space="preserve"> </w:t>
      </w:r>
      <w:r w:rsidR="006F7633" w:rsidRPr="00542A68">
        <w:t xml:space="preserve"> ____________</w:t>
      </w:r>
      <w:r w:rsidR="00CB6629" w:rsidRPr="00542A68">
        <w:t>__</w:t>
      </w:r>
      <w:r w:rsidR="005B5684" w:rsidRPr="00542A68">
        <w:t>__ d.</w:t>
      </w:r>
      <w:r w:rsidR="006F7633" w:rsidRPr="00542A68">
        <w:t xml:space="preserve"> Nr.</w:t>
      </w:r>
    </w:p>
    <w:p w14:paraId="729C0C7D" w14:textId="77777777" w:rsidR="0095236E" w:rsidRPr="00542A68" w:rsidRDefault="005B5684" w:rsidP="00034F1A">
      <w:pPr>
        <w:spacing w:before="120" w:after="120" w:line="360" w:lineRule="auto"/>
        <w:jc w:val="center"/>
      </w:pPr>
      <w:r w:rsidRPr="00542A68">
        <w:t>Panevėžys</w:t>
      </w:r>
    </w:p>
    <w:p w14:paraId="2233354F" w14:textId="77777777" w:rsidR="00404DDF" w:rsidRPr="00542A68" w:rsidRDefault="00FE43A5" w:rsidP="00404DDF">
      <w:pPr>
        <w:spacing w:line="360" w:lineRule="auto"/>
        <w:ind w:firstLine="1296"/>
        <w:jc w:val="both"/>
      </w:pPr>
      <w:r w:rsidRPr="00542A68">
        <w:rPr>
          <w:b/>
          <w:bCs/>
        </w:rPr>
        <w:t>Panevėžio miesto savivaldybės administracija</w:t>
      </w:r>
      <w:r w:rsidRPr="00542A68">
        <w:t xml:space="preserve">, juridinio asmens kodas 288724610, kurios registruota buveinė yra Laisvės a. 20, Panevėžys, duomenys apie įstaigą kaupiami ir saugomi Lietuvos Respublikos juridinių asmenų registre, atstovaujama </w:t>
      </w:r>
      <w:r w:rsidR="00BD69F5" w:rsidRPr="00542A68">
        <w:t>administracijos direktoriaus Tomo Juknos</w:t>
      </w:r>
      <w:r w:rsidRPr="00542A68">
        <w:t xml:space="preserve"> veikiančio  pagal </w:t>
      </w:r>
      <w:r w:rsidR="00404DDF" w:rsidRPr="00542A68">
        <w:t xml:space="preserve">Panevėžio miesto savivaldybės administracijos nuostatus, patvirtintus Panevėžio miesto savivaldybės tarybos 2024 m. vasario 29 d. sprendimu Nr. 1-31 „Dėl Panevėžio miesto savivaldybės administracijos nuostatų patvirtinimo ir Savivaldybės tarybos 2023 m. kovo 22 d. sprendimo Nr.1-81 pripažinimo netekusiu galios“ </w:t>
      </w:r>
      <w:r w:rsidRPr="00542A68">
        <w:t xml:space="preserve">(toliau – </w:t>
      </w:r>
      <w:r w:rsidR="00F54D27" w:rsidRPr="00542A68">
        <w:t>Užsakovas)</w:t>
      </w:r>
      <w:r w:rsidRPr="00542A68">
        <w:t xml:space="preserve">, ir </w:t>
      </w:r>
    </w:p>
    <w:p w14:paraId="54A85C5C" w14:textId="73C330C7" w:rsidR="00490D32" w:rsidRPr="00542A68" w:rsidRDefault="00FE43A5" w:rsidP="00404DDF">
      <w:pPr>
        <w:spacing w:line="360" w:lineRule="auto"/>
        <w:ind w:firstLine="1296"/>
        <w:jc w:val="both"/>
        <w:rPr>
          <w:b/>
          <w:bCs/>
        </w:rPr>
      </w:pPr>
      <w:r w:rsidRPr="00542A68">
        <w:rPr>
          <w:b/>
          <w:bCs/>
        </w:rPr>
        <w:t>UAB „Kriautė“</w:t>
      </w:r>
      <w:r w:rsidRPr="00542A68">
        <w:rPr>
          <w:b/>
        </w:rPr>
        <w:t>,</w:t>
      </w:r>
      <w:r w:rsidRPr="00542A68">
        <w:t xml:space="preserve"> pagal Lietuvos Respublikos įstatymus įsteigta ir veikianti įmonė, juridinio asmens kodas 147100161, kurios registruota buveinė yra Pramonės g. 8, Panevėžys, </w:t>
      </w:r>
      <w:r w:rsidRPr="00542A68">
        <w:rPr>
          <w:bCs/>
          <w:iCs/>
        </w:rPr>
        <w:t>duomenys apie bendrovę kaupiami ir saugomi Lietuvos Respublikos juridinių asmenų registre,</w:t>
      </w:r>
      <w:r w:rsidRPr="00542A68">
        <w:t xml:space="preserve"> atstovaujama generalinio direktoriaus Audriaus Butkūno, </w:t>
      </w:r>
      <w:r w:rsidR="00034F1A" w:rsidRPr="00542A68">
        <w:rPr>
          <w:iCs/>
        </w:rPr>
        <w:t xml:space="preserve"> </w:t>
      </w:r>
      <w:r w:rsidR="006F7633" w:rsidRPr="00542A68">
        <w:rPr>
          <w:iCs/>
        </w:rPr>
        <w:t>(</w:t>
      </w:r>
      <w:r w:rsidR="006F7633" w:rsidRPr="00542A68">
        <w:t xml:space="preserve">toliau </w:t>
      </w:r>
      <w:r w:rsidR="006F7633" w:rsidRPr="00542A68">
        <w:sym w:font="Symbol" w:char="F02D"/>
      </w:r>
      <w:r w:rsidR="006F7633" w:rsidRPr="00542A68">
        <w:t xml:space="preserve"> Rangovas),</w:t>
      </w:r>
      <w:r w:rsidR="00DF5ACB" w:rsidRPr="00542A68">
        <w:t xml:space="preserve"> </w:t>
      </w:r>
      <w:r w:rsidR="00A1583F" w:rsidRPr="00542A68">
        <w:t>toliau kiekvienas atskirai vadinamas „Šalimi“, o kartu - „Šalimis</w:t>
      </w:r>
      <w:r w:rsidR="008F358A" w:rsidRPr="00542A68">
        <w:t>“:</w:t>
      </w:r>
    </w:p>
    <w:p w14:paraId="3236CCF5" w14:textId="2014574A" w:rsidR="001B01D2" w:rsidRPr="00542A68" w:rsidRDefault="007747ED" w:rsidP="00404DDF">
      <w:pPr>
        <w:spacing w:line="360" w:lineRule="auto"/>
        <w:ind w:firstLine="1296"/>
        <w:jc w:val="both"/>
      </w:pPr>
      <w:r w:rsidRPr="00542A68">
        <w:rPr>
          <w:b/>
          <w:bCs/>
        </w:rPr>
        <w:t xml:space="preserve">Atsižvelgiant į tai, </w:t>
      </w:r>
      <w:r w:rsidRPr="00542A68">
        <w:t>kad</w:t>
      </w:r>
      <w:r w:rsidR="00222984" w:rsidRPr="00542A68">
        <w:t>:</w:t>
      </w:r>
      <w:r w:rsidR="001B01D2" w:rsidRPr="00542A68">
        <w:t xml:space="preserve"> Rangovas pateikė komercinį pasiūlymą su sąmatomis ir pasirašytus apžiūros aktus,</w:t>
      </w:r>
      <w:r w:rsidR="008F45E2" w:rsidRPr="00542A68">
        <w:t xml:space="preserve"> raštu 2024-05-23 Nr. 20-3192(4.45E), </w:t>
      </w:r>
      <w:r w:rsidR="001B01D2" w:rsidRPr="00542A68">
        <w:t xml:space="preserve"> kuriuose yra išdėstytos sekančios aplinkybės:</w:t>
      </w:r>
    </w:p>
    <w:p w14:paraId="5FA822F3" w14:textId="5FD72DA6" w:rsidR="007747ED" w:rsidRPr="00542A68" w:rsidRDefault="00BD69F5" w:rsidP="00222984">
      <w:pPr>
        <w:pStyle w:val="Sraopastraipa"/>
        <w:numPr>
          <w:ilvl w:val="0"/>
          <w:numId w:val="11"/>
        </w:numPr>
        <w:spacing w:line="360" w:lineRule="auto"/>
        <w:jc w:val="both"/>
      </w:pPr>
      <w:r w:rsidRPr="00542A68">
        <w:t>V</w:t>
      </w:r>
      <w:r w:rsidR="000D7CBD" w:rsidRPr="00542A68">
        <w:t>ykdant projekto</w:t>
      </w:r>
      <w:r w:rsidR="00BB234A" w:rsidRPr="00542A68">
        <w:t xml:space="preserve"> </w:t>
      </w:r>
      <w:r w:rsidR="00726236" w:rsidRPr="00542A68">
        <w:t>darbus</w:t>
      </w:r>
      <w:r w:rsidR="00291722" w:rsidRPr="00542A68">
        <w:t xml:space="preserve"> </w:t>
      </w:r>
      <w:r w:rsidR="00B77021" w:rsidRPr="00542A68">
        <w:t xml:space="preserve">dėl reikiamos informavimo sistemos įdiegimo buvo reikalinga koreguoti/tikslinti </w:t>
      </w:r>
      <w:r w:rsidR="00AD6508" w:rsidRPr="00542A68">
        <w:t>keleivių informavimo sistemos sprendinius, nes šie sprendiniai parenkami atsižvelgiant į naudojamą operacinę įrangą.</w:t>
      </w:r>
    </w:p>
    <w:p w14:paraId="664754D3" w14:textId="70D57F14" w:rsidR="0072251B" w:rsidRPr="00542A68" w:rsidRDefault="00BD69F5" w:rsidP="0072251B">
      <w:pPr>
        <w:pStyle w:val="Sraopastraipa"/>
        <w:numPr>
          <w:ilvl w:val="0"/>
          <w:numId w:val="11"/>
        </w:numPr>
        <w:spacing w:line="360" w:lineRule="auto"/>
        <w:jc w:val="both"/>
      </w:pPr>
      <w:r w:rsidRPr="00542A68">
        <w:t>Į</w:t>
      </w:r>
      <w:r w:rsidR="00B77021" w:rsidRPr="00542A68">
        <w:t xml:space="preserve">vertinus </w:t>
      </w:r>
      <w:r w:rsidR="00AD6508" w:rsidRPr="00542A68">
        <w:t>žiemos metu įvažiavimas į požemin</w:t>
      </w:r>
      <w:r w:rsidR="00542A68" w:rsidRPr="00542A68">
        <w:t>ę</w:t>
      </w:r>
      <w:r w:rsidR="00AD6508" w:rsidRPr="00542A68">
        <w:t xml:space="preserve"> </w:t>
      </w:r>
      <w:r w:rsidR="0012763E" w:rsidRPr="00542A68">
        <w:t xml:space="preserve">automobilių stovėjimo aikštelę </w:t>
      </w:r>
      <w:r w:rsidR="00AD6508" w:rsidRPr="00542A68">
        <w:t xml:space="preserve"> gali būti apledėjęs, nuspręsta įrengti įvažiavimo/išvažiavimo panduso elektrinį šildymą</w:t>
      </w:r>
      <w:r w:rsidR="0072251B" w:rsidRPr="00542A68">
        <w:t>.</w:t>
      </w:r>
    </w:p>
    <w:p w14:paraId="42EF868C" w14:textId="7E21669D" w:rsidR="00B77021" w:rsidRPr="00542A68" w:rsidRDefault="00B77021" w:rsidP="0072251B">
      <w:pPr>
        <w:pStyle w:val="Sraopastraipa"/>
        <w:numPr>
          <w:ilvl w:val="0"/>
          <w:numId w:val="11"/>
        </w:numPr>
        <w:spacing w:line="360" w:lineRule="auto"/>
        <w:jc w:val="both"/>
      </w:pPr>
      <w:r w:rsidRPr="00542A68">
        <w:t xml:space="preserve">Įvertinus </w:t>
      </w:r>
      <w:r w:rsidR="00AD6508" w:rsidRPr="00542A68">
        <w:t>tai, kad ant požeminės aikštelės pagal techninio projekto sprendinius negalima sutankinti smėlio/žvyro pasluoksnio iki reglamente nurodyto tankio, šis pasluoksnis yra keičiamas betono pasluoksniu</w:t>
      </w:r>
      <w:r w:rsidRPr="00542A68">
        <w:t>.</w:t>
      </w:r>
    </w:p>
    <w:p w14:paraId="5975C258" w14:textId="7BBF1876" w:rsidR="000E299E" w:rsidRPr="00542A68" w:rsidRDefault="0077328B" w:rsidP="000E299E">
      <w:pPr>
        <w:pStyle w:val="Sraopastraipa"/>
        <w:numPr>
          <w:ilvl w:val="0"/>
          <w:numId w:val="11"/>
        </w:numPr>
        <w:spacing w:line="360" w:lineRule="auto"/>
        <w:jc w:val="both"/>
      </w:pPr>
      <w:r w:rsidRPr="00542A68">
        <w:t xml:space="preserve">Įvertinus tai, kad </w:t>
      </w:r>
      <w:r w:rsidR="00AD6508" w:rsidRPr="00542A68">
        <w:t>techniniame projekte numatytos apsaugos filmavimo kameros palieka daug nematomų zonų nuspręsta įrengti papildomai apsaugos kameras, kurios nebepaliktų nematomų pilkų zonų</w:t>
      </w:r>
      <w:r w:rsidRPr="00542A68">
        <w:t>.</w:t>
      </w:r>
    </w:p>
    <w:p w14:paraId="1E06FD10" w14:textId="7981FCA8" w:rsidR="00404DDF" w:rsidRPr="00542A68" w:rsidRDefault="008F358A" w:rsidP="00404DDF">
      <w:pPr>
        <w:spacing w:line="360" w:lineRule="auto"/>
        <w:ind w:firstLine="1296"/>
        <w:jc w:val="both"/>
        <w:rPr>
          <w:bCs/>
        </w:rPr>
      </w:pPr>
      <w:r w:rsidRPr="00542A68">
        <w:t>Šalys s</w:t>
      </w:r>
      <w:r w:rsidR="00F46A2B" w:rsidRPr="00542A68">
        <w:t xml:space="preserve">udarė šį papildomą susitarimą (toliau – </w:t>
      </w:r>
      <w:r w:rsidR="00F46A2B" w:rsidRPr="00542A68">
        <w:rPr>
          <w:b/>
          <w:bCs/>
        </w:rPr>
        <w:t>Susitarimas</w:t>
      </w:r>
      <w:r w:rsidR="00F46A2B" w:rsidRPr="00542A68">
        <w:t>) prie 2</w:t>
      </w:r>
      <w:r w:rsidR="00034F1A" w:rsidRPr="00542A68">
        <w:t>02</w:t>
      </w:r>
      <w:r w:rsidR="00E63005" w:rsidRPr="00542A68">
        <w:t>2</w:t>
      </w:r>
      <w:r w:rsidR="00F46A2B" w:rsidRPr="00542A68">
        <w:t xml:space="preserve"> m. </w:t>
      </w:r>
      <w:r w:rsidR="00E63005" w:rsidRPr="00542A68">
        <w:t xml:space="preserve">rugpjūčio </w:t>
      </w:r>
      <w:r w:rsidR="00F46244" w:rsidRPr="00542A68">
        <w:t>3</w:t>
      </w:r>
      <w:r w:rsidR="00E63005" w:rsidRPr="00542A68">
        <w:t>1</w:t>
      </w:r>
      <w:r w:rsidR="00F46A2B" w:rsidRPr="00542A68">
        <w:t xml:space="preserve"> d. </w:t>
      </w:r>
      <w:r w:rsidR="006F7CC9" w:rsidRPr="00542A68">
        <w:t>S</w:t>
      </w:r>
      <w:r w:rsidR="00F46A2B" w:rsidRPr="00542A68">
        <w:t>utarties Nr. 22-</w:t>
      </w:r>
      <w:r w:rsidR="00E63005" w:rsidRPr="00542A68">
        <w:t>2232</w:t>
      </w:r>
      <w:r w:rsidR="00F46A2B" w:rsidRPr="00542A68">
        <w:t xml:space="preserve"> „</w:t>
      </w:r>
      <w:r w:rsidR="00E63005" w:rsidRPr="00542A68">
        <w:rPr>
          <w:bCs/>
        </w:rPr>
        <w:t>Panevėžio autobusų stoties su požemine automobilių stovėjimo aikštele Savanorių a. 9, Panevėžyje, statybos darbo projekto parengimas ir rangos darbai</w:t>
      </w:r>
      <w:r w:rsidR="0001047F" w:rsidRPr="00542A68">
        <w:rPr>
          <w:bCs/>
        </w:rPr>
        <w:t>“</w:t>
      </w:r>
      <w:r w:rsidR="00BB234A" w:rsidRPr="00542A68">
        <w:rPr>
          <w:bCs/>
        </w:rPr>
        <w:t xml:space="preserve"> (toliau – Sutartis) ir </w:t>
      </w:r>
      <w:r w:rsidR="00404DDF" w:rsidRPr="00542A68">
        <w:rPr>
          <w:bCs/>
        </w:rPr>
        <w:t xml:space="preserve">vadovaujantis Sutarties 3.2 punkto, 3.5 punkto, 4.2 punkto 4.2.5 papunkčiu, 4.3 ir 7.2 punktais, atsižvelgiant į Rangovo 2024 m. gegužės 02 d. raštą Nr. 20-2739(4.45K)  „Dėl objekto „Panevėžio </w:t>
      </w:r>
      <w:r w:rsidR="00404DDF" w:rsidRPr="00542A68">
        <w:rPr>
          <w:bCs/>
        </w:rPr>
        <w:lastRenderedPageBreak/>
        <w:t>autobusų stoties su  požemine automobilių stovėjimo aikštele Savanorių a. 9, Panevėžyje, Statybos darbo projekto parengimas ir rangos darbai" Sutarties terminų“ Šalys susitaria:</w:t>
      </w:r>
    </w:p>
    <w:p w14:paraId="21089A9C" w14:textId="523463C3" w:rsidR="00E63005" w:rsidRPr="00542A68" w:rsidRDefault="00404DDF" w:rsidP="00404DDF">
      <w:pPr>
        <w:pStyle w:val="Sraopastraipa"/>
        <w:numPr>
          <w:ilvl w:val="0"/>
          <w:numId w:val="6"/>
        </w:numPr>
        <w:tabs>
          <w:tab w:val="left" w:pos="709"/>
        </w:tabs>
        <w:suppressAutoHyphens/>
        <w:spacing w:line="360" w:lineRule="auto"/>
        <w:ind w:left="0" w:firstLine="851"/>
        <w:jc w:val="both"/>
        <w:rPr>
          <w:bCs/>
        </w:rPr>
      </w:pPr>
      <w:r w:rsidRPr="00542A68">
        <w:t>P</w:t>
      </w:r>
      <w:r w:rsidR="00E63005" w:rsidRPr="00542A68">
        <w:t>apildomus nenumatyt</w:t>
      </w:r>
      <w:r w:rsidR="008F6A9F" w:rsidRPr="00542A68">
        <w:t>us</w:t>
      </w:r>
      <w:r w:rsidR="00E63005" w:rsidRPr="00542A68">
        <w:t xml:space="preserve"> darbus </w:t>
      </w:r>
      <w:r w:rsidR="00F54D27" w:rsidRPr="00542A68">
        <w:t>R</w:t>
      </w:r>
      <w:r w:rsidR="00E63005" w:rsidRPr="00542A68">
        <w:t xml:space="preserve">angovas </w:t>
      </w:r>
      <w:r w:rsidR="008F6A9F" w:rsidRPr="00542A68">
        <w:t>atliks</w:t>
      </w:r>
      <w:r w:rsidR="00E63005" w:rsidRPr="00542A68">
        <w:t xml:space="preserve"> iš įkainuotos veiklos sąrašo veiklų skirtų nenumatytiems papildomiems darbams atlikti</w:t>
      </w:r>
      <w:r w:rsidR="00E63005" w:rsidRPr="00542A68">
        <w:rPr>
          <w:bCs/>
        </w:rPr>
        <w:t>.</w:t>
      </w:r>
    </w:p>
    <w:p w14:paraId="4C153A01" w14:textId="71B73DBC" w:rsidR="00093231" w:rsidRPr="00542A68" w:rsidRDefault="00404DDF" w:rsidP="00404DDF">
      <w:pPr>
        <w:pStyle w:val="Sraopastraipa"/>
        <w:numPr>
          <w:ilvl w:val="0"/>
          <w:numId w:val="6"/>
        </w:numPr>
        <w:tabs>
          <w:tab w:val="left" w:pos="709"/>
        </w:tabs>
        <w:suppressAutoHyphens/>
        <w:spacing w:line="360" w:lineRule="auto"/>
        <w:ind w:left="0" w:firstLine="851"/>
        <w:jc w:val="both"/>
      </w:pPr>
      <w:r w:rsidRPr="00542A68">
        <w:rPr>
          <w:bCs/>
        </w:rPr>
        <w:t xml:space="preserve"> </w:t>
      </w:r>
      <w:r w:rsidR="00093231" w:rsidRPr="00542A68">
        <w:t>Pratęsti Darbų atlikimo terminą iki 2024 m. spalio 22 d.</w:t>
      </w:r>
    </w:p>
    <w:p w14:paraId="4A75D2FB" w14:textId="7FA30D19" w:rsidR="00093231" w:rsidRPr="00542A68" w:rsidRDefault="00093231" w:rsidP="00404DDF">
      <w:pPr>
        <w:pStyle w:val="Sraopastraipa"/>
        <w:numPr>
          <w:ilvl w:val="0"/>
          <w:numId w:val="6"/>
        </w:numPr>
        <w:suppressAutoHyphens/>
        <w:spacing w:line="360" w:lineRule="auto"/>
        <w:ind w:left="0" w:firstLine="851"/>
        <w:jc w:val="both"/>
      </w:pPr>
      <w:r w:rsidRPr="00542A68">
        <w:t>Šalims pasirašius šį Susitarimą, Rangovas per 5 (penkias) darbo dienas pateikia Užsakovui Sutarties įvykdymo užtikrinimo dokumento galiojimo pratęsimą iki 2024 m. gruodžio 21 d.</w:t>
      </w:r>
    </w:p>
    <w:p w14:paraId="1CEBDA15" w14:textId="658C9EED" w:rsidR="00093231" w:rsidRPr="00542A68" w:rsidRDefault="00093231" w:rsidP="00404DDF">
      <w:pPr>
        <w:pStyle w:val="Sraopastraipa"/>
        <w:numPr>
          <w:ilvl w:val="0"/>
          <w:numId w:val="6"/>
        </w:numPr>
        <w:suppressAutoHyphens/>
        <w:spacing w:line="360" w:lineRule="auto"/>
        <w:ind w:left="0" w:firstLine="851"/>
        <w:jc w:val="both"/>
      </w:pPr>
      <w:r w:rsidRPr="00542A68">
        <w:t>Susitarimas įsigalioja po to, kai Rangovas pateikia Užsakovui Sutarties įvykdymo užtikrinimo dokumento galiojimo pratęsimą Susitarimo 2 punkte numatytam terminui.</w:t>
      </w:r>
    </w:p>
    <w:p w14:paraId="4515CEF0" w14:textId="77777777" w:rsidR="00093231" w:rsidRPr="00542A68" w:rsidRDefault="00093231" w:rsidP="00404DDF">
      <w:pPr>
        <w:pStyle w:val="Sraopastraipa"/>
        <w:numPr>
          <w:ilvl w:val="0"/>
          <w:numId w:val="6"/>
        </w:numPr>
        <w:suppressAutoHyphens/>
        <w:spacing w:line="360" w:lineRule="auto"/>
        <w:ind w:left="0" w:firstLine="851"/>
        <w:jc w:val="both"/>
      </w:pPr>
      <w:r w:rsidRPr="00542A68">
        <w:t xml:space="preserve">Šis Susitarimas yra neatskiriama Sutarties dalis ir galioja kartu su Sutartimi. Sutarties nuostatos taikomos ir šio Susitarimo atžvilgiu tiek, kiek jos nėra pasikeitusios šiuo Susitarimu. </w:t>
      </w:r>
    </w:p>
    <w:p w14:paraId="79DFE3C7" w14:textId="276E1484" w:rsidR="00D9059A" w:rsidRPr="00542A68" w:rsidRDefault="00D9059A" w:rsidP="00404DDF">
      <w:pPr>
        <w:pStyle w:val="Sraopastraipa"/>
        <w:numPr>
          <w:ilvl w:val="0"/>
          <w:numId w:val="6"/>
        </w:numPr>
        <w:suppressAutoHyphens/>
        <w:spacing w:line="360" w:lineRule="auto"/>
        <w:ind w:left="0" w:firstLine="851"/>
        <w:jc w:val="both"/>
      </w:pPr>
      <w:r w:rsidRPr="00542A68">
        <w:t>Susitarimas sudaromas 1 (vienu) egzemplioriumi ir Šalių pasirašomas kvalifikuotais elektroniniais parašais.</w:t>
      </w:r>
    </w:p>
    <w:p w14:paraId="03F81F0B" w14:textId="45F26E6C" w:rsidR="0023671C" w:rsidRPr="00542A68" w:rsidRDefault="00D9059A" w:rsidP="00404DDF">
      <w:pPr>
        <w:pStyle w:val="Sraopastraipa"/>
        <w:suppressAutoHyphens/>
        <w:spacing w:line="360" w:lineRule="auto"/>
        <w:ind w:left="360" w:firstLine="491"/>
        <w:jc w:val="both"/>
      </w:pPr>
      <w:r w:rsidRPr="00542A68">
        <w:t xml:space="preserve"> </w:t>
      </w:r>
      <w:r w:rsidR="003E49E5" w:rsidRPr="00542A68">
        <w:t>PRIDEDAMA:</w:t>
      </w:r>
      <w:r w:rsidR="0023671C" w:rsidRPr="00542A68">
        <w:t xml:space="preserve"> 1. </w:t>
      </w:r>
      <w:r w:rsidR="00FA44F3" w:rsidRPr="00542A68">
        <w:t>Darbų pakeitimo sąmat</w:t>
      </w:r>
      <w:r w:rsidR="00DF5ACB" w:rsidRPr="00542A68">
        <w:t>os</w:t>
      </w:r>
      <w:r w:rsidR="008D4B0A" w:rsidRPr="00542A68">
        <w:t xml:space="preserve"> (</w:t>
      </w:r>
      <w:r w:rsidR="000E299E" w:rsidRPr="00542A68">
        <w:t>68</w:t>
      </w:r>
      <w:r w:rsidR="008D4B0A" w:rsidRPr="00542A68">
        <w:t xml:space="preserve"> lapai)</w:t>
      </w:r>
      <w:r w:rsidR="00FA44F3" w:rsidRPr="00542A68">
        <w:t>.</w:t>
      </w:r>
    </w:p>
    <w:p w14:paraId="2ACD0B81" w14:textId="77777777" w:rsidR="0023671C" w:rsidRPr="00542A68" w:rsidRDefault="0023671C" w:rsidP="00034F1A">
      <w:pPr>
        <w:suppressAutoHyphens/>
        <w:spacing w:line="360" w:lineRule="auto"/>
        <w:jc w:val="both"/>
        <w:rPr>
          <w:b/>
          <w:bCs/>
          <w:caps/>
        </w:rPr>
      </w:pPr>
    </w:p>
    <w:p w14:paraId="264AF67B" w14:textId="1F3E0EDE" w:rsidR="001272B9" w:rsidRPr="00542A68" w:rsidRDefault="005B5684" w:rsidP="00034F1A">
      <w:pPr>
        <w:suppressAutoHyphens/>
        <w:spacing w:line="360" w:lineRule="auto"/>
        <w:jc w:val="both"/>
      </w:pPr>
      <w:r w:rsidRPr="00542A68">
        <w:rPr>
          <w:b/>
          <w:bCs/>
          <w:caps/>
        </w:rPr>
        <w:t xml:space="preserve"> Šalių parašai:</w:t>
      </w:r>
    </w:p>
    <w:tbl>
      <w:tblPr>
        <w:tblStyle w:val="Lentelstinklelisviesu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99"/>
        <w:gridCol w:w="4511"/>
      </w:tblGrid>
      <w:tr w:rsidR="00542A68" w:rsidRPr="00542A68" w14:paraId="5C652587" w14:textId="77777777" w:rsidTr="00FE43A5">
        <w:trPr>
          <w:trHeight w:val="108"/>
        </w:trPr>
        <w:tc>
          <w:tcPr>
            <w:tcW w:w="4499" w:type="dxa"/>
          </w:tcPr>
          <w:p w14:paraId="04C9D362" w14:textId="5C02FF2C" w:rsidR="00FE43A5" w:rsidRPr="00542A68" w:rsidRDefault="00FE43A5" w:rsidP="006F5207">
            <w:pPr>
              <w:rPr>
                <w:rFonts w:ascii="Times New Roman" w:hAnsi="Times New Roman"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>UŽSAKOVAS:</w:t>
            </w:r>
          </w:p>
          <w:p w14:paraId="4DBF18B0" w14:textId="77777777" w:rsidR="00FE43A5" w:rsidRPr="00542A68" w:rsidRDefault="00FE43A5" w:rsidP="006F5207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542A68">
              <w:rPr>
                <w:rFonts w:ascii="Times New Roman" w:hAnsi="Times New Roman"/>
                <w:b/>
                <w:bCs/>
                <w:sz w:val="24"/>
              </w:rPr>
              <w:t xml:space="preserve">Panevėžio miesto savivaldybės administracija </w:t>
            </w:r>
          </w:p>
        </w:tc>
        <w:tc>
          <w:tcPr>
            <w:tcW w:w="4511" w:type="dxa"/>
          </w:tcPr>
          <w:p w14:paraId="3722F9B8" w14:textId="60BD50DA" w:rsidR="00FE43A5" w:rsidRPr="00542A68" w:rsidRDefault="00FE43A5" w:rsidP="006F5207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>RANGOVAS:</w:t>
            </w:r>
          </w:p>
          <w:p w14:paraId="53D2E341" w14:textId="77777777" w:rsidR="00FE43A5" w:rsidRPr="00542A68" w:rsidRDefault="00FE43A5" w:rsidP="006F5207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542A68">
              <w:rPr>
                <w:rFonts w:ascii="Times New Roman" w:hAnsi="Times New Roman"/>
                <w:b/>
                <w:bCs/>
                <w:sz w:val="24"/>
              </w:rPr>
              <w:t>UAB „Kriautė“</w:t>
            </w:r>
          </w:p>
        </w:tc>
      </w:tr>
      <w:tr w:rsidR="00542A68" w:rsidRPr="00542A68" w14:paraId="3B851B94" w14:textId="77777777" w:rsidTr="00FE43A5">
        <w:trPr>
          <w:trHeight w:val="395"/>
        </w:trPr>
        <w:tc>
          <w:tcPr>
            <w:tcW w:w="4499" w:type="dxa"/>
          </w:tcPr>
          <w:p w14:paraId="2F5DA1FB" w14:textId="77777777" w:rsidR="00FE43A5" w:rsidRPr="00542A68" w:rsidRDefault="00FE43A5" w:rsidP="006F5207">
            <w:pPr>
              <w:rPr>
                <w:rFonts w:ascii="Times New Roman" w:hAnsi="Times New Roman"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>Įmonės kodas 288724610</w:t>
            </w:r>
          </w:p>
          <w:p w14:paraId="361BF047" w14:textId="77777777" w:rsidR="00FE43A5" w:rsidRPr="00542A68" w:rsidRDefault="00FE43A5" w:rsidP="006F5207">
            <w:pPr>
              <w:rPr>
                <w:rFonts w:ascii="Times New Roman" w:hAnsi="Times New Roman"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>Ne PVM mokėtojas</w:t>
            </w:r>
          </w:p>
          <w:p w14:paraId="68DDA251" w14:textId="77777777" w:rsidR="00FE43A5" w:rsidRPr="00542A68" w:rsidRDefault="00FE43A5" w:rsidP="006F5207">
            <w:pPr>
              <w:rPr>
                <w:rFonts w:ascii="Times New Roman" w:hAnsi="Times New Roman"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>Laisvės a. 20,  LT- 35200, Panevėžys</w:t>
            </w:r>
          </w:p>
          <w:p w14:paraId="19A8E50E" w14:textId="77777777" w:rsidR="00FE43A5" w:rsidRPr="00542A68" w:rsidRDefault="00FE43A5" w:rsidP="006F5207">
            <w:pPr>
              <w:rPr>
                <w:rFonts w:ascii="Times New Roman" w:hAnsi="Times New Roman"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>Tel. (8 45) 501 360</w:t>
            </w:r>
          </w:p>
          <w:p w14:paraId="7F680593" w14:textId="60ACCC6E" w:rsidR="00FE43A5" w:rsidRPr="00542A68" w:rsidRDefault="00FE43A5" w:rsidP="006F5207">
            <w:pPr>
              <w:rPr>
                <w:rFonts w:ascii="Times New Roman" w:hAnsi="Times New Roman"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 xml:space="preserve">El. paštas </w:t>
            </w:r>
          </w:p>
          <w:p w14:paraId="54AAE125" w14:textId="77777777" w:rsidR="00FE43A5" w:rsidRPr="00542A68" w:rsidRDefault="00FE43A5" w:rsidP="006F5207">
            <w:pPr>
              <w:rPr>
                <w:rFonts w:ascii="Times New Roman" w:hAnsi="Times New Roman"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>A.s. Nr.</w:t>
            </w:r>
            <w:r w:rsidRPr="00542A68">
              <w:rPr>
                <w:rFonts w:ascii="Times New Roman" w:hAnsi="Times New Roman"/>
                <w:sz w:val="24"/>
                <w:lang w:eastAsia="ar-SA"/>
              </w:rPr>
              <w:t xml:space="preserve"> LT70 7300 0100 9139 8016  </w:t>
            </w:r>
          </w:p>
          <w:p w14:paraId="3A8C3550" w14:textId="77777777" w:rsidR="00FE43A5" w:rsidRPr="00542A68" w:rsidRDefault="00FE43A5" w:rsidP="006F5207">
            <w:pPr>
              <w:rPr>
                <w:rFonts w:ascii="Times New Roman" w:hAnsi="Times New Roman"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>„Swedbank“, AB</w:t>
            </w:r>
          </w:p>
          <w:p w14:paraId="2FE614FB" w14:textId="77777777" w:rsidR="00FE43A5" w:rsidRPr="00542A68" w:rsidRDefault="00FE43A5" w:rsidP="006F5207">
            <w:pPr>
              <w:rPr>
                <w:rFonts w:ascii="Times New Roman" w:hAnsi="Times New Roman"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>Banko kodas 73000</w:t>
            </w:r>
          </w:p>
          <w:p w14:paraId="28BFAFA3" w14:textId="77777777" w:rsidR="00FE43A5" w:rsidRPr="00542A68" w:rsidRDefault="00FE43A5" w:rsidP="006F5207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5CC1BA82" w14:textId="1D21975A" w:rsidR="00FE43A5" w:rsidRPr="00542A68" w:rsidRDefault="00BD69F5" w:rsidP="00FE43A5">
            <w:pPr>
              <w:rPr>
                <w:rFonts w:ascii="Times New Roman" w:hAnsi="Times New Roman"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>Administracijos direktorius Tomas Jukna</w:t>
            </w:r>
          </w:p>
          <w:p w14:paraId="56E5D25F" w14:textId="77777777" w:rsidR="00F46244" w:rsidRPr="00542A68" w:rsidRDefault="00F46244" w:rsidP="00FE43A5">
            <w:pPr>
              <w:rPr>
                <w:rFonts w:ascii="Times New Roman" w:hAnsi="Times New Roman"/>
                <w:sz w:val="24"/>
              </w:rPr>
            </w:pPr>
          </w:p>
          <w:p w14:paraId="0F1CF335" w14:textId="019108B3" w:rsidR="00FE43A5" w:rsidRPr="00542A68" w:rsidRDefault="00FE43A5" w:rsidP="006F5207">
            <w:pPr>
              <w:jc w:val="center"/>
              <w:rPr>
                <w:rFonts w:ascii="Times New Roman" w:hAnsi="Times New Roman"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>............................................................</w:t>
            </w:r>
          </w:p>
        </w:tc>
        <w:tc>
          <w:tcPr>
            <w:tcW w:w="4511" w:type="dxa"/>
          </w:tcPr>
          <w:p w14:paraId="64AAF3E5" w14:textId="77777777" w:rsidR="00FE43A5" w:rsidRPr="00542A68" w:rsidRDefault="00FE43A5" w:rsidP="006F5207">
            <w:pPr>
              <w:ind w:right="252" w:firstLine="74"/>
              <w:rPr>
                <w:rFonts w:ascii="Times New Roman" w:hAnsi="Times New Roman"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>Įmonės kodas 147100161</w:t>
            </w:r>
          </w:p>
          <w:p w14:paraId="0D5B8883" w14:textId="77777777" w:rsidR="00FE43A5" w:rsidRPr="00542A68" w:rsidRDefault="00FE43A5" w:rsidP="006F5207">
            <w:pPr>
              <w:ind w:right="252" w:firstLine="74"/>
              <w:rPr>
                <w:rFonts w:ascii="Times New Roman" w:hAnsi="Times New Roman"/>
                <w:bCs/>
                <w:sz w:val="24"/>
              </w:rPr>
            </w:pPr>
            <w:r w:rsidRPr="00542A68">
              <w:rPr>
                <w:rFonts w:ascii="Times New Roman" w:hAnsi="Times New Roman"/>
                <w:bCs/>
                <w:sz w:val="24"/>
              </w:rPr>
              <w:t>PVM mokėtojo kodas LT471001610</w:t>
            </w:r>
          </w:p>
          <w:p w14:paraId="0B90C7C9" w14:textId="77777777" w:rsidR="00FE43A5" w:rsidRPr="00542A68" w:rsidRDefault="00FE43A5" w:rsidP="006F5207">
            <w:pPr>
              <w:tabs>
                <w:tab w:val="left" w:pos="5130"/>
              </w:tabs>
              <w:ind w:firstLine="74"/>
              <w:rPr>
                <w:rFonts w:ascii="Times New Roman" w:hAnsi="Times New Roman"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>Pramonės g. 8, Panevėžys,</w:t>
            </w:r>
          </w:p>
          <w:p w14:paraId="4C4D145B" w14:textId="77777777" w:rsidR="00FE43A5" w:rsidRPr="00542A68" w:rsidRDefault="00FE43A5" w:rsidP="006F5207">
            <w:pPr>
              <w:tabs>
                <w:tab w:val="left" w:pos="5130"/>
              </w:tabs>
              <w:ind w:firstLine="74"/>
              <w:rPr>
                <w:rFonts w:ascii="Times New Roman" w:hAnsi="Times New Roman"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>Tel. 8 652 90413</w:t>
            </w:r>
          </w:p>
          <w:p w14:paraId="4412B296" w14:textId="77777777" w:rsidR="00FE43A5" w:rsidRPr="00542A68" w:rsidRDefault="00FE43A5" w:rsidP="006F5207">
            <w:pPr>
              <w:ind w:right="252" w:firstLine="74"/>
              <w:rPr>
                <w:rFonts w:ascii="Times New Roman" w:hAnsi="Times New Roman"/>
                <w:b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 xml:space="preserve">El. paštas:  </w:t>
            </w:r>
            <w:hyperlink r:id="rId6" w:history="1">
              <w:r w:rsidRPr="00542A68">
                <w:rPr>
                  <w:rStyle w:val="Hipersaitas"/>
                  <w:rFonts w:ascii="Times New Roman" w:hAnsi="Times New Roman"/>
                  <w:color w:val="auto"/>
                  <w:sz w:val="24"/>
                </w:rPr>
                <w:t>kriaute@kriaute.lt</w:t>
              </w:r>
            </w:hyperlink>
          </w:p>
          <w:p w14:paraId="1C5A01EE" w14:textId="77777777" w:rsidR="00FE43A5" w:rsidRPr="00542A68" w:rsidRDefault="00FE43A5" w:rsidP="006F5207">
            <w:pPr>
              <w:tabs>
                <w:tab w:val="left" w:pos="5130"/>
              </w:tabs>
              <w:ind w:firstLine="74"/>
              <w:rPr>
                <w:rFonts w:ascii="Times New Roman" w:hAnsi="Times New Roman"/>
                <w:i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>A.s. Nr. LT94 7181 5000 0846 7491</w:t>
            </w:r>
          </w:p>
          <w:p w14:paraId="4408CE58" w14:textId="77777777" w:rsidR="00FE43A5" w:rsidRPr="00542A68" w:rsidRDefault="00FE43A5" w:rsidP="006F5207">
            <w:pPr>
              <w:tabs>
                <w:tab w:val="left" w:pos="5130"/>
              </w:tabs>
              <w:ind w:firstLine="74"/>
              <w:rPr>
                <w:rFonts w:ascii="Times New Roman" w:hAnsi="Times New Roman"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>AB Šiaulių bankas</w:t>
            </w:r>
          </w:p>
          <w:p w14:paraId="20E0D95E" w14:textId="77777777" w:rsidR="00FE43A5" w:rsidRPr="00542A68" w:rsidRDefault="00FE43A5" w:rsidP="006F5207">
            <w:pPr>
              <w:tabs>
                <w:tab w:val="center" w:pos="2147"/>
              </w:tabs>
              <w:ind w:firstLine="74"/>
              <w:rPr>
                <w:rFonts w:ascii="Times New Roman" w:hAnsi="Times New Roman"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>Banko kodas 71815</w:t>
            </w:r>
          </w:p>
          <w:p w14:paraId="6CFFA4FE" w14:textId="77777777" w:rsidR="00FE43A5" w:rsidRPr="00542A68" w:rsidRDefault="00FE43A5" w:rsidP="006F5207">
            <w:pPr>
              <w:tabs>
                <w:tab w:val="center" w:pos="2147"/>
              </w:tabs>
              <w:rPr>
                <w:rFonts w:ascii="Times New Roman" w:hAnsi="Times New Roman"/>
                <w:sz w:val="24"/>
              </w:rPr>
            </w:pPr>
          </w:p>
          <w:p w14:paraId="266986CE" w14:textId="77777777" w:rsidR="00FE43A5" w:rsidRPr="00542A68" w:rsidRDefault="00FE43A5" w:rsidP="006F5207">
            <w:pPr>
              <w:tabs>
                <w:tab w:val="center" w:pos="2147"/>
              </w:tabs>
              <w:rPr>
                <w:rFonts w:ascii="Times New Roman" w:hAnsi="Times New Roman"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>Generalinis direktorius Audrius Butkūnas</w:t>
            </w:r>
          </w:p>
          <w:p w14:paraId="39656148" w14:textId="77777777" w:rsidR="00FE43A5" w:rsidRPr="00542A68" w:rsidRDefault="00FE43A5" w:rsidP="006F5207">
            <w:pPr>
              <w:tabs>
                <w:tab w:val="center" w:pos="2147"/>
              </w:tabs>
              <w:rPr>
                <w:rFonts w:ascii="Times New Roman" w:hAnsi="Times New Roman"/>
                <w:sz w:val="24"/>
              </w:rPr>
            </w:pPr>
          </w:p>
          <w:p w14:paraId="1966DC39" w14:textId="77777777" w:rsidR="00FE43A5" w:rsidRPr="00542A68" w:rsidRDefault="00FE43A5" w:rsidP="006F5207">
            <w:pPr>
              <w:rPr>
                <w:rFonts w:ascii="Times New Roman" w:hAnsi="Times New Roman"/>
                <w:sz w:val="24"/>
              </w:rPr>
            </w:pPr>
            <w:r w:rsidRPr="00542A68">
              <w:rPr>
                <w:rFonts w:ascii="Times New Roman" w:hAnsi="Times New Roman"/>
                <w:sz w:val="24"/>
              </w:rPr>
              <w:t>.................................................................</w:t>
            </w:r>
          </w:p>
          <w:p w14:paraId="0151D5D6" w14:textId="77777777" w:rsidR="0012763E" w:rsidRPr="00542A68" w:rsidRDefault="0012763E" w:rsidP="006F5207">
            <w:pPr>
              <w:rPr>
                <w:rFonts w:ascii="Times New Roman" w:hAnsi="Times New Roman"/>
                <w:sz w:val="24"/>
              </w:rPr>
            </w:pPr>
          </w:p>
        </w:tc>
      </w:tr>
    </w:tbl>
    <w:tbl>
      <w:tblPr>
        <w:tblW w:w="10328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5198"/>
      </w:tblGrid>
      <w:tr w:rsidR="00A175FF" w:rsidRPr="00542A68" w14:paraId="632A5E07" w14:textId="77777777" w:rsidTr="008D4B0A">
        <w:trPr>
          <w:trHeight w:val="4943"/>
        </w:trPr>
        <w:tc>
          <w:tcPr>
            <w:tcW w:w="5130" w:type="dxa"/>
          </w:tcPr>
          <w:p w14:paraId="286F9763" w14:textId="4A34239F" w:rsidR="00967410" w:rsidRPr="00542A68" w:rsidRDefault="00967410" w:rsidP="00034F1A">
            <w:pPr>
              <w:spacing w:line="360" w:lineRule="auto"/>
            </w:pPr>
          </w:p>
        </w:tc>
        <w:tc>
          <w:tcPr>
            <w:tcW w:w="5198" w:type="dxa"/>
          </w:tcPr>
          <w:p w14:paraId="57C2B1C3" w14:textId="2B8AFF1F" w:rsidR="00967410" w:rsidRPr="00542A68" w:rsidRDefault="00967410" w:rsidP="00034F1A">
            <w:pPr>
              <w:spacing w:line="360" w:lineRule="auto"/>
            </w:pPr>
          </w:p>
        </w:tc>
      </w:tr>
    </w:tbl>
    <w:p w14:paraId="159D8D0C" w14:textId="0ADB64C8" w:rsidR="00A1659D" w:rsidRPr="00542A68" w:rsidRDefault="00A1659D" w:rsidP="008D4B0A">
      <w:pPr>
        <w:spacing w:line="360" w:lineRule="auto"/>
        <w:rPr>
          <w:b/>
          <w:spacing w:val="-6"/>
        </w:rPr>
      </w:pPr>
    </w:p>
    <w:sectPr w:rsidR="00A1659D" w:rsidRPr="00542A68" w:rsidSect="0023671C">
      <w:pgSz w:w="11906" w:h="16838" w:code="9"/>
      <w:pgMar w:top="851" w:right="567" w:bottom="709" w:left="1701" w:header="0" w:footer="0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10E2"/>
    <w:multiLevelType w:val="hybridMultilevel"/>
    <w:tmpl w:val="31EC92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A63A5"/>
    <w:multiLevelType w:val="hybridMultilevel"/>
    <w:tmpl w:val="C4B037C0"/>
    <w:lvl w:ilvl="0" w:tplc="4962AF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0042643"/>
    <w:multiLevelType w:val="hybridMultilevel"/>
    <w:tmpl w:val="36B4FE80"/>
    <w:lvl w:ilvl="0" w:tplc="F8DEE0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6185015"/>
    <w:multiLevelType w:val="multilevel"/>
    <w:tmpl w:val="2C8073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70C7D63"/>
    <w:multiLevelType w:val="multilevel"/>
    <w:tmpl w:val="69EAD590"/>
    <w:lvl w:ilvl="0">
      <w:start w:val="1"/>
      <w:numFmt w:val="decimal"/>
      <w:lvlText w:val="%1."/>
      <w:lvlJc w:val="left"/>
      <w:pPr>
        <w:tabs>
          <w:tab w:val="num" w:pos="4560"/>
        </w:tabs>
        <w:ind w:left="45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000"/>
        </w:tabs>
        <w:ind w:left="59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4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0"/>
        </w:tabs>
        <w:ind w:left="69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00"/>
        </w:tabs>
        <w:ind w:left="7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60"/>
        </w:tabs>
        <w:ind w:left="79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520" w:hanging="1440"/>
      </w:pPr>
      <w:rPr>
        <w:rFonts w:hint="default"/>
      </w:rPr>
    </w:lvl>
  </w:abstractNum>
  <w:abstractNum w:abstractNumId="5" w15:restartNumberingAfterBreak="0">
    <w:nsid w:val="40635AA2"/>
    <w:multiLevelType w:val="hybridMultilevel"/>
    <w:tmpl w:val="A03A39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B5F43"/>
    <w:multiLevelType w:val="hybridMultilevel"/>
    <w:tmpl w:val="6CC41B44"/>
    <w:lvl w:ilvl="0" w:tplc="3CDE5E9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937142"/>
    <w:multiLevelType w:val="hybridMultilevel"/>
    <w:tmpl w:val="7B3ACB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634253"/>
    <w:multiLevelType w:val="hybridMultilevel"/>
    <w:tmpl w:val="9D5A328A"/>
    <w:lvl w:ilvl="0" w:tplc="E732F828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F40D66"/>
    <w:multiLevelType w:val="hybridMultilevel"/>
    <w:tmpl w:val="F9DCFE7E"/>
    <w:lvl w:ilvl="0" w:tplc="611A932E">
      <w:start w:val="1"/>
      <w:numFmt w:val="upperLetter"/>
      <w:lvlText w:val="%1."/>
      <w:lvlJc w:val="left"/>
      <w:pPr>
        <w:tabs>
          <w:tab w:val="num" w:pos="3612"/>
        </w:tabs>
        <w:ind w:left="36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4332"/>
        </w:tabs>
        <w:ind w:left="4332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052"/>
        </w:tabs>
        <w:ind w:left="5052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772"/>
        </w:tabs>
        <w:ind w:left="5772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492"/>
        </w:tabs>
        <w:ind w:left="6492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7212"/>
        </w:tabs>
        <w:ind w:left="7212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932"/>
        </w:tabs>
        <w:ind w:left="7932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652"/>
        </w:tabs>
        <w:ind w:left="8652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372"/>
        </w:tabs>
        <w:ind w:left="9372" w:hanging="180"/>
      </w:pPr>
    </w:lvl>
  </w:abstractNum>
  <w:abstractNum w:abstractNumId="10" w15:restartNumberingAfterBreak="0">
    <w:nsid w:val="64167AED"/>
    <w:multiLevelType w:val="multilevel"/>
    <w:tmpl w:val="0A5852A4"/>
    <w:lvl w:ilvl="0">
      <w:start w:val="1"/>
      <w:numFmt w:val="decimal"/>
      <w:pStyle w:val="Skyrius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suff w:val="nothing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nothing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6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0" w:firstLine="0"/>
      </w:pPr>
      <w:rPr>
        <w:rFonts w:hint="default"/>
      </w:rPr>
    </w:lvl>
  </w:abstractNum>
  <w:num w:numId="1" w16cid:durableId="2073577725">
    <w:abstractNumId w:val="4"/>
  </w:num>
  <w:num w:numId="2" w16cid:durableId="819619268">
    <w:abstractNumId w:val="9"/>
  </w:num>
  <w:num w:numId="3" w16cid:durableId="1723292198">
    <w:abstractNumId w:val="8"/>
  </w:num>
  <w:num w:numId="4" w16cid:durableId="1974098280">
    <w:abstractNumId w:val="2"/>
  </w:num>
  <w:num w:numId="5" w16cid:durableId="1661882207">
    <w:abstractNumId w:val="5"/>
  </w:num>
  <w:num w:numId="6" w16cid:durableId="891889267">
    <w:abstractNumId w:val="3"/>
  </w:num>
  <w:num w:numId="7" w16cid:durableId="1942758652">
    <w:abstractNumId w:val="10"/>
  </w:num>
  <w:num w:numId="8" w16cid:durableId="583076216">
    <w:abstractNumId w:val="6"/>
  </w:num>
  <w:num w:numId="9" w16cid:durableId="189298578">
    <w:abstractNumId w:val="0"/>
  </w:num>
  <w:num w:numId="10" w16cid:durableId="1860728847">
    <w:abstractNumId w:val="7"/>
  </w:num>
  <w:num w:numId="11" w16cid:durableId="1634478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684"/>
    <w:rsid w:val="00005C05"/>
    <w:rsid w:val="0001047F"/>
    <w:rsid w:val="00011D43"/>
    <w:rsid w:val="00034F1A"/>
    <w:rsid w:val="00041AAB"/>
    <w:rsid w:val="00043C88"/>
    <w:rsid w:val="000675BC"/>
    <w:rsid w:val="00084547"/>
    <w:rsid w:val="00093231"/>
    <w:rsid w:val="00096C13"/>
    <w:rsid w:val="000D5199"/>
    <w:rsid w:val="000D632D"/>
    <w:rsid w:val="000D7CBD"/>
    <w:rsid w:val="000E0B2D"/>
    <w:rsid w:val="000E167D"/>
    <w:rsid w:val="000E299E"/>
    <w:rsid w:val="000F4986"/>
    <w:rsid w:val="00104BCD"/>
    <w:rsid w:val="0011635C"/>
    <w:rsid w:val="001272B9"/>
    <w:rsid w:val="0012763E"/>
    <w:rsid w:val="00137EE1"/>
    <w:rsid w:val="0014529D"/>
    <w:rsid w:val="00157396"/>
    <w:rsid w:val="00160CC4"/>
    <w:rsid w:val="00171C7E"/>
    <w:rsid w:val="001B01D2"/>
    <w:rsid w:val="001B610A"/>
    <w:rsid w:val="001C41D4"/>
    <w:rsid w:val="001D1981"/>
    <w:rsid w:val="001E6778"/>
    <w:rsid w:val="001F37A0"/>
    <w:rsid w:val="00222984"/>
    <w:rsid w:val="00223626"/>
    <w:rsid w:val="00227D55"/>
    <w:rsid w:val="0023148E"/>
    <w:rsid w:val="0023671C"/>
    <w:rsid w:val="0024716D"/>
    <w:rsid w:val="002624E0"/>
    <w:rsid w:val="00262B26"/>
    <w:rsid w:val="002702AD"/>
    <w:rsid w:val="00291722"/>
    <w:rsid w:val="00294FCA"/>
    <w:rsid w:val="002A1617"/>
    <w:rsid w:val="002A5CC8"/>
    <w:rsid w:val="002B4BD4"/>
    <w:rsid w:val="002C5683"/>
    <w:rsid w:val="002F247E"/>
    <w:rsid w:val="00342804"/>
    <w:rsid w:val="00354DB2"/>
    <w:rsid w:val="00366917"/>
    <w:rsid w:val="003C2813"/>
    <w:rsid w:val="003D7D16"/>
    <w:rsid w:val="003E49E5"/>
    <w:rsid w:val="00404DDF"/>
    <w:rsid w:val="004067A8"/>
    <w:rsid w:val="00420BBB"/>
    <w:rsid w:val="004547E2"/>
    <w:rsid w:val="00470E05"/>
    <w:rsid w:val="00487371"/>
    <w:rsid w:val="00490D32"/>
    <w:rsid w:val="004A6154"/>
    <w:rsid w:val="004E4C32"/>
    <w:rsid w:val="00511820"/>
    <w:rsid w:val="00542A68"/>
    <w:rsid w:val="00564270"/>
    <w:rsid w:val="005721E2"/>
    <w:rsid w:val="00594A62"/>
    <w:rsid w:val="005B5684"/>
    <w:rsid w:val="005D698F"/>
    <w:rsid w:val="005E59B6"/>
    <w:rsid w:val="005F318F"/>
    <w:rsid w:val="00613450"/>
    <w:rsid w:val="006159FB"/>
    <w:rsid w:val="00623269"/>
    <w:rsid w:val="0063023B"/>
    <w:rsid w:val="00630CAF"/>
    <w:rsid w:val="00636ECE"/>
    <w:rsid w:val="006A6C4D"/>
    <w:rsid w:val="006B327A"/>
    <w:rsid w:val="006E111A"/>
    <w:rsid w:val="006F7633"/>
    <w:rsid w:val="006F7CC9"/>
    <w:rsid w:val="00702BE9"/>
    <w:rsid w:val="0072251B"/>
    <w:rsid w:val="00726236"/>
    <w:rsid w:val="00730648"/>
    <w:rsid w:val="007314D2"/>
    <w:rsid w:val="00731A54"/>
    <w:rsid w:val="00772523"/>
    <w:rsid w:val="0077328B"/>
    <w:rsid w:val="00773D20"/>
    <w:rsid w:val="007747ED"/>
    <w:rsid w:val="00793584"/>
    <w:rsid w:val="007A44A5"/>
    <w:rsid w:val="007E595B"/>
    <w:rsid w:val="007F3183"/>
    <w:rsid w:val="00830AC0"/>
    <w:rsid w:val="0084367A"/>
    <w:rsid w:val="00853B55"/>
    <w:rsid w:val="00854BF9"/>
    <w:rsid w:val="008904C9"/>
    <w:rsid w:val="008D4AC1"/>
    <w:rsid w:val="008D4B0A"/>
    <w:rsid w:val="008E3343"/>
    <w:rsid w:val="008F358A"/>
    <w:rsid w:val="008F45E2"/>
    <w:rsid w:val="008F6A9F"/>
    <w:rsid w:val="0090311C"/>
    <w:rsid w:val="009108DF"/>
    <w:rsid w:val="0095236E"/>
    <w:rsid w:val="00955E60"/>
    <w:rsid w:val="00964229"/>
    <w:rsid w:val="00967410"/>
    <w:rsid w:val="00971C71"/>
    <w:rsid w:val="009834F7"/>
    <w:rsid w:val="009A2DDE"/>
    <w:rsid w:val="009B0485"/>
    <w:rsid w:val="009B1E6F"/>
    <w:rsid w:val="009B49A5"/>
    <w:rsid w:val="009B677C"/>
    <w:rsid w:val="009C2530"/>
    <w:rsid w:val="009D21E0"/>
    <w:rsid w:val="009E74F7"/>
    <w:rsid w:val="00A01733"/>
    <w:rsid w:val="00A12574"/>
    <w:rsid w:val="00A1583F"/>
    <w:rsid w:val="00A1659D"/>
    <w:rsid w:val="00A175FF"/>
    <w:rsid w:val="00A55E35"/>
    <w:rsid w:val="00A66F0E"/>
    <w:rsid w:val="00A97D7C"/>
    <w:rsid w:val="00AA185B"/>
    <w:rsid w:val="00AD0079"/>
    <w:rsid w:val="00AD6508"/>
    <w:rsid w:val="00B068C4"/>
    <w:rsid w:val="00B137C9"/>
    <w:rsid w:val="00B24E0F"/>
    <w:rsid w:val="00B674F5"/>
    <w:rsid w:val="00B77021"/>
    <w:rsid w:val="00BB2017"/>
    <w:rsid w:val="00BB234A"/>
    <w:rsid w:val="00BD5E9D"/>
    <w:rsid w:val="00BD69F5"/>
    <w:rsid w:val="00BF2BCC"/>
    <w:rsid w:val="00C12348"/>
    <w:rsid w:val="00C16A43"/>
    <w:rsid w:val="00C27D8B"/>
    <w:rsid w:val="00C31EC6"/>
    <w:rsid w:val="00C361E5"/>
    <w:rsid w:val="00C42C63"/>
    <w:rsid w:val="00C82268"/>
    <w:rsid w:val="00C8409A"/>
    <w:rsid w:val="00CB6629"/>
    <w:rsid w:val="00D21148"/>
    <w:rsid w:val="00D24A12"/>
    <w:rsid w:val="00D50F14"/>
    <w:rsid w:val="00D56CAC"/>
    <w:rsid w:val="00D6330E"/>
    <w:rsid w:val="00D65490"/>
    <w:rsid w:val="00D77322"/>
    <w:rsid w:val="00D9059A"/>
    <w:rsid w:val="00DA14D3"/>
    <w:rsid w:val="00DB0A15"/>
    <w:rsid w:val="00DB4940"/>
    <w:rsid w:val="00DC6F62"/>
    <w:rsid w:val="00DE0237"/>
    <w:rsid w:val="00DE03E3"/>
    <w:rsid w:val="00DF5ACB"/>
    <w:rsid w:val="00E12CF7"/>
    <w:rsid w:val="00E3174D"/>
    <w:rsid w:val="00E44186"/>
    <w:rsid w:val="00E63005"/>
    <w:rsid w:val="00E665D9"/>
    <w:rsid w:val="00EE0791"/>
    <w:rsid w:val="00EE577B"/>
    <w:rsid w:val="00F31304"/>
    <w:rsid w:val="00F333F3"/>
    <w:rsid w:val="00F46244"/>
    <w:rsid w:val="00F46A2B"/>
    <w:rsid w:val="00F54D27"/>
    <w:rsid w:val="00F63648"/>
    <w:rsid w:val="00F651C0"/>
    <w:rsid w:val="00F7195E"/>
    <w:rsid w:val="00F77991"/>
    <w:rsid w:val="00F93CAF"/>
    <w:rsid w:val="00FA44F3"/>
    <w:rsid w:val="00FB585C"/>
    <w:rsid w:val="00FE43A5"/>
    <w:rsid w:val="00FE5606"/>
    <w:rsid w:val="00FF0D84"/>
    <w:rsid w:val="00FF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1A51"/>
  <w15:chartTrackingRefBased/>
  <w15:docId w15:val="{016753CB-F7F4-43E9-89B0-83FE8E1BA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B5684"/>
    <w:rPr>
      <w:rFonts w:eastAsia="Times New Roman" w:cs="Times New Roman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rmal1">
    <w:name w:val="normal1"/>
    <w:uiPriority w:val="99"/>
    <w:rsid w:val="005B5684"/>
    <w:rPr>
      <w:b w:val="0"/>
      <w:bCs w:val="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C281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C2813"/>
    <w:rPr>
      <w:rFonts w:ascii="Segoe UI" w:eastAsia="Times New Roman" w:hAnsi="Segoe UI" w:cs="Segoe UI"/>
      <w:sz w:val="18"/>
      <w:szCs w:val="18"/>
      <w:lang w:eastAsia="lt-LT"/>
    </w:rPr>
  </w:style>
  <w:style w:type="paragraph" w:styleId="Sraopastraipa">
    <w:name w:val="List Paragraph"/>
    <w:basedOn w:val="prastasis"/>
    <w:uiPriority w:val="34"/>
    <w:qFormat/>
    <w:rsid w:val="00DB4940"/>
    <w:pPr>
      <w:ind w:left="720"/>
      <w:contextualSpacing/>
    </w:pPr>
  </w:style>
  <w:style w:type="character" w:styleId="Hipersaitas">
    <w:name w:val="Hyperlink"/>
    <w:aliases w:val="IVPK Hyperlink"/>
    <w:basedOn w:val="Numatytasispastraiposriftas"/>
    <w:uiPriority w:val="99"/>
    <w:unhideWhenUsed/>
    <w:rsid w:val="00FB585C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B585C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1047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1047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1047F"/>
    <w:rPr>
      <w:rFonts w:eastAsia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1047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1047F"/>
    <w:rPr>
      <w:rFonts w:eastAsia="Times New Roman" w:cs="Times New Roman"/>
      <w:b/>
      <w:bCs/>
      <w:sz w:val="20"/>
      <w:szCs w:val="20"/>
      <w:lang w:eastAsia="lt-LT"/>
    </w:rPr>
  </w:style>
  <w:style w:type="paragraph" w:customStyle="1" w:styleId="Skyrius">
    <w:name w:val="Skyrius"/>
    <w:basedOn w:val="prastasis"/>
    <w:autoRedefine/>
    <w:qFormat/>
    <w:rsid w:val="006F7CC9"/>
    <w:pPr>
      <w:keepNext/>
      <w:keepLines/>
      <w:numPr>
        <w:numId w:val="7"/>
      </w:numPr>
      <w:tabs>
        <w:tab w:val="left" w:pos="360"/>
      </w:tabs>
      <w:spacing w:before="240"/>
      <w:jc w:val="both"/>
    </w:pPr>
    <w:rPr>
      <w:b/>
      <w:bCs/>
      <w:caps/>
    </w:rPr>
  </w:style>
  <w:style w:type="paragraph" w:styleId="Pagrindinistekstas">
    <w:name w:val="Body Text"/>
    <w:aliases w:val="Char Char, Char Char Char Diagrama Diagrama Diagrama Diagrama Diagrama, Char Char Char Diagrama Diagrama Diagrama Diagrama Diagrama Diagrama Diagrama Diagrama Diagrama Diagrama ,Char, Char4,body text,contents,bt,b,body tes"/>
    <w:basedOn w:val="prastasis"/>
    <w:link w:val="PagrindinistekstasDiagrama"/>
    <w:qFormat/>
    <w:rsid w:val="005E59B6"/>
    <w:pPr>
      <w:suppressAutoHyphens/>
      <w:spacing w:after="120"/>
    </w:pPr>
    <w:rPr>
      <w:szCs w:val="20"/>
      <w:lang w:eastAsia="ar-SA"/>
    </w:rPr>
  </w:style>
  <w:style w:type="character" w:customStyle="1" w:styleId="PagrindinistekstasDiagrama">
    <w:name w:val="Pagrindinis tekstas Diagrama"/>
    <w:aliases w:val="Char Char Diagrama, Char Char Char Diagrama Diagrama Diagrama Diagrama Diagrama Diagrama, Char Char Char Diagrama Diagrama Diagrama Diagrama Diagrama Diagrama Diagrama Diagrama Diagrama Diagrama  Diagrama,Char Diagrama"/>
    <w:basedOn w:val="Numatytasispastraiposriftas"/>
    <w:link w:val="Pagrindinistekstas"/>
    <w:rsid w:val="005E59B6"/>
    <w:rPr>
      <w:rFonts w:eastAsia="Times New Roman" w:cs="Times New Roman"/>
      <w:szCs w:val="20"/>
      <w:lang w:eastAsia="ar-SA"/>
    </w:rPr>
  </w:style>
  <w:style w:type="table" w:styleId="Lentelstinklelisviesus">
    <w:name w:val="Grid Table Light"/>
    <w:basedOn w:val="prastojilentel"/>
    <w:uiPriority w:val="40"/>
    <w:rsid w:val="00FE43A5"/>
    <w:rPr>
      <w:rFonts w:asciiTheme="minorHAnsi" w:hAnsiTheme="minorHAnsi"/>
      <w:sz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riaute@kriaute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B999F-A9F6-441C-B487-4E717123D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2806</Words>
  <Characters>1600</Characters>
  <Application>Microsoft Office Word</Application>
  <DocSecurity>4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Augustinaitė</dc:creator>
  <cp:keywords/>
  <dc:description/>
  <cp:lastModifiedBy>Eglė Mickevičienė</cp:lastModifiedBy>
  <cp:revision>2</cp:revision>
  <cp:lastPrinted>2024-05-30T11:38:00Z</cp:lastPrinted>
  <dcterms:created xsi:type="dcterms:W3CDTF">2024-06-05T13:38:00Z</dcterms:created>
  <dcterms:modified xsi:type="dcterms:W3CDTF">2024-06-05T13:38:00Z</dcterms:modified>
</cp:coreProperties>
</file>