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3571" w14:textId="6E98F50D" w:rsidR="00DB033B" w:rsidRPr="00FF34B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DĖL </w:t>
      </w:r>
      <w:r w:rsidR="00A617E3">
        <w:rPr>
          <w:rFonts w:ascii="Times New Roman" w:hAnsi="Times New Roman" w:cs="Times New Roman"/>
          <w:b/>
        </w:rPr>
        <w:t>202</w:t>
      </w:r>
      <w:r w:rsidR="002E33B6">
        <w:rPr>
          <w:rFonts w:ascii="Times New Roman" w:hAnsi="Times New Roman" w:cs="Times New Roman"/>
          <w:b/>
        </w:rPr>
        <w:t>2</w:t>
      </w:r>
      <w:r w:rsidR="00A617E3">
        <w:rPr>
          <w:rFonts w:ascii="Times New Roman" w:hAnsi="Times New Roman" w:cs="Times New Roman"/>
          <w:b/>
        </w:rPr>
        <w:t>-</w:t>
      </w:r>
      <w:r w:rsidR="008248D8">
        <w:rPr>
          <w:rFonts w:ascii="Times New Roman" w:hAnsi="Times New Roman" w:cs="Times New Roman"/>
          <w:b/>
        </w:rPr>
        <w:t>0</w:t>
      </w:r>
      <w:r w:rsidR="002E33B6">
        <w:rPr>
          <w:rFonts w:ascii="Times New Roman" w:hAnsi="Times New Roman" w:cs="Times New Roman"/>
          <w:b/>
        </w:rPr>
        <w:t>8-01</w:t>
      </w:r>
      <w:r w:rsidR="00D87A58">
        <w:rPr>
          <w:rFonts w:ascii="Times New Roman" w:hAnsi="Times New Roman" w:cs="Times New Roman"/>
          <w:b/>
        </w:rPr>
        <w:t xml:space="preserve"> </w:t>
      </w:r>
      <w:r w:rsidRPr="006D5A1C">
        <w:rPr>
          <w:rFonts w:ascii="Times New Roman" w:hAnsi="Times New Roman" w:cs="Times New Roman"/>
          <w:b/>
        </w:rPr>
        <w:t xml:space="preserve">SUTARTIES NR. </w:t>
      </w:r>
      <w:r w:rsidR="001C3F35" w:rsidRPr="006D5A1C">
        <w:rPr>
          <w:rFonts w:ascii="Times New Roman" w:hAnsi="Times New Roman" w:cs="Times New Roman"/>
          <w:b/>
        </w:rPr>
        <w:t>LTS</w:t>
      </w:r>
      <w:r w:rsidR="002E33B6">
        <w:rPr>
          <w:rFonts w:ascii="Times New Roman" w:hAnsi="Times New Roman" w:cs="Times New Roman"/>
          <w:b/>
        </w:rPr>
        <w:t>922</w:t>
      </w:r>
      <w:r w:rsidR="00A617E3" w:rsidRPr="006D5A1C">
        <w:rPr>
          <w:rFonts w:ascii="Times New Roman" w:hAnsi="Times New Roman" w:cs="Times New Roman"/>
          <w:b/>
        </w:rPr>
        <w:t>/2</w:t>
      </w:r>
      <w:r w:rsidR="002E33B6">
        <w:rPr>
          <w:rFonts w:ascii="Times New Roman" w:hAnsi="Times New Roman" w:cs="Times New Roman"/>
          <w:b/>
        </w:rPr>
        <w:t>2</w:t>
      </w:r>
      <w:r w:rsidR="00D87A58" w:rsidRPr="006D5A1C">
        <w:rPr>
          <w:rFonts w:ascii="Times New Roman" w:hAnsi="Times New Roman" w:cs="Times New Roman"/>
          <w:b/>
        </w:rPr>
        <w:t xml:space="preserve"> </w:t>
      </w:r>
      <w:r w:rsidR="002963A1" w:rsidRPr="006D5A1C">
        <w:rPr>
          <w:rFonts w:ascii="Times New Roman" w:hAnsi="Times New Roman" w:cs="Times New Roman"/>
          <w:b/>
        </w:rPr>
        <w:t>GALIOJIMO PRATĘSIMO</w:t>
      </w:r>
      <w:r w:rsidR="00E55AC7" w:rsidRPr="006D5A1C">
        <w:rPr>
          <w:rFonts w:ascii="Times New Roman" w:hAnsi="Times New Roman" w:cs="Times New Roman"/>
          <w:b/>
        </w:rPr>
        <w:t xml:space="preserve"> </w:t>
      </w:r>
      <w:r w:rsidR="00863898" w:rsidRPr="00863898">
        <w:rPr>
          <w:rFonts w:ascii="Times New Roman" w:hAnsi="Times New Roman" w:cs="Times New Roman"/>
          <w:b/>
        </w:rPr>
        <w:t>LTS465/24</w:t>
      </w:r>
    </w:p>
    <w:p w14:paraId="4BC80D9A" w14:textId="5866BC6D" w:rsidR="00E55AC7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F77D8">
        <w:rPr>
          <w:rFonts w:ascii="Times New Roman" w:hAnsi="Times New Roman" w:cs="Times New Roman"/>
        </w:rPr>
        <w:t>4</w:t>
      </w:r>
      <w:r w:rsidR="000B3556">
        <w:rPr>
          <w:rFonts w:ascii="Times New Roman" w:hAnsi="Times New Roman" w:cs="Times New Roman"/>
        </w:rPr>
        <w:t xml:space="preserve"> m.</w:t>
      </w:r>
    </w:p>
    <w:p w14:paraId="54BE982C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2EE0B7E9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FC3D02" w14:textId="68DD9D59" w:rsidR="00D54322" w:rsidRPr="00BE3B71" w:rsidRDefault="00E55AC7" w:rsidP="008248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97199371"/>
      <w:r w:rsidR="002E33B6" w:rsidRPr="002E33B6">
        <w:rPr>
          <w:rFonts w:ascii="Times New Roman" w:eastAsia="Calibri" w:hAnsi="Times New Roman" w:cs="Times New Roman"/>
          <w:b/>
          <w:noProof/>
        </w:rPr>
        <w:t>UAB „Litesko“</w:t>
      </w:r>
      <w:r w:rsidR="002E33B6" w:rsidRPr="002E33B6">
        <w:rPr>
          <w:rFonts w:ascii="Times New Roman" w:eastAsia="Calibri" w:hAnsi="Times New Roman" w:cs="Times New Roman"/>
          <w:noProof/>
        </w:rPr>
        <w:t>,</w:t>
      </w:r>
      <w:r w:rsidR="002E33B6" w:rsidRPr="002E33B6">
        <w:rPr>
          <w:rFonts w:ascii="Times New Roman" w:eastAsia="Calibri" w:hAnsi="Times New Roman" w:cs="Times New Roman"/>
        </w:rPr>
        <w:t xml:space="preserve"> juridinio asmens kodas </w:t>
      </w:r>
      <w:r w:rsidR="002E33B6" w:rsidRPr="002E33B6">
        <w:rPr>
          <w:rFonts w:ascii="Times New Roman" w:eastAsia="Times New Roman" w:hAnsi="Times New Roman" w:cs="Times New Roman"/>
          <w:szCs w:val="24"/>
        </w:rPr>
        <w:t>110818317</w:t>
      </w:r>
      <w:r w:rsidR="002E33B6" w:rsidRPr="002E33B6">
        <w:rPr>
          <w:rFonts w:ascii="Times New Roman" w:eastAsia="Times New Roman" w:hAnsi="Times New Roman" w:cs="Times New Roman"/>
        </w:rPr>
        <w:t xml:space="preserve">, registruotos buveinės adresas </w:t>
      </w:r>
      <w:r w:rsidR="002E33B6" w:rsidRPr="002E33B6">
        <w:rPr>
          <w:rFonts w:ascii="Times New Roman" w:eastAsia="Times New Roman" w:hAnsi="Times New Roman" w:cs="Times New Roman"/>
          <w:szCs w:val="24"/>
        </w:rPr>
        <w:t>Konstitucijos pr. 7,  LT- 09308 Vilnius,</w:t>
      </w:r>
      <w:r w:rsidR="002E33B6" w:rsidRPr="002E33B6">
        <w:rPr>
          <w:rFonts w:ascii="Times New Roman" w:eastAsia="Calibri" w:hAnsi="Times New Roman" w:cs="Times New Roman"/>
        </w:rPr>
        <w:t xml:space="preserve">  atstovaujama generalinio direktoriaus </w:t>
      </w:r>
      <w:r w:rsidR="00863898">
        <w:rPr>
          <w:rFonts w:ascii="Times New Roman" w:eastAsia="Calibri" w:hAnsi="Times New Roman" w:cs="Times New Roman"/>
        </w:rPr>
        <w:t xml:space="preserve">                     </w:t>
      </w:r>
      <w:r w:rsidR="002E33B6" w:rsidRPr="002E33B6">
        <w:rPr>
          <w:rFonts w:ascii="Times New Roman" w:eastAsia="Calibri" w:hAnsi="Times New Roman" w:cs="Times New Roman"/>
        </w:rPr>
        <w:t xml:space="preserve">, veikiančio pagal </w:t>
      </w:r>
      <w:sdt>
        <w:sdtPr>
          <w:rPr>
            <w:rFonts w:ascii="Times New Roman" w:eastAsia="Calibri" w:hAnsi="Times New Roman" w:cs="Times New Roman"/>
          </w:rPr>
          <w:id w:val="-810027462"/>
          <w:placeholder>
            <w:docPart w:val="951C443AB0424CCCB60D54A86805FF3D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</w:dropDownList>
        </w:sdtPr>
        <w:sdtEndPr/>
        <w:sdtContent>
          <w:r w:rsidR="002E33B6" w:rsidRPr="002E33B6">
            <w:rPr>
              <w:rFonts w:ascii="Times New Roman" w:eastAsia="Calibri" w:hAnsi="Times New Roman" w:cs="Times New Roman"/>
            </w:rPr>
            <w:t>įmonės įstatus</w:t>
          </w:r>
        </w:sdtContent>
      </w:sdt>
      <w:r w:rsidR="002E33B6" w:rsidRPr="002E33B6">
        <w:rPr>
          <w:rFonts w:ascii="Times New Roman" w:eastAsia="Calibri" w:hAnsi="Times New Roman" w:cs="Times New Roman"/>
        </w:rPr>
        <w:t>, toliau vadinama „</w:t>
      </w:r>
      <w:r w:rsidR="002E33B6" w:rsidRPr="002E33B6">
        <w:rPr>
          <w:rFonts w:ascii="Times New Roman" w:eastAsia="Calibri" w:hAnsi="Times New Roman" w:cs="Times New Roman"/>
          <w:b/>
        </w:rPr>
        <w:t>Užsakovu“</w:t>
      </w:r>
      <w:r w:rsidR="002E33B6" w:rsidRPr="002E33B6">
        <w:rPr>
          <w:rFonts w:ascii="Times New Roman" w:eastAsia="Calibri" w:hAnsi="Times New Roman" w:cs="Times New Roman"/>
        </w:rPr>
        <w:t xml:space="preserve">, ir </w:t>
      </w:r>
      <w:bookmarkEnd w:id="0"/>
      <w:r w:rsidR="002E33B6" w:rsidRPr="002E33B6">
        <w:rPr>
          <w:rFonts w:ascii="Times New Roman" w:eastAsia="Calibri" w:hAnsi="Times New Roman" w:cs="Times New Roman"/>
          <w:b/>
        </w:rPr>
        <w:t>UAB „</w:t>
      </w:r>
      <w:proofErr w:type="spellStart"/>
      <w:r w:rsidR="002E33B6" w:rsidRPr="002E33B6">
        <w:rPr>
          <w:rFonts w:ascii="Times New Roman" w:eastAsia="Calibri" w:hAnsi="Times New Roman" w:cs="Times New Roman"/>
          <w:b/>
        </w:rPr>
        <w:t>Axioma</w:t>
      </w:r>
      <w:proofErr w:type="spellEnd"/>
      <w:r w:rsidR="002E33B6" w:rsidRPr="002E33B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2E33B6" w:rsidRPr="002E33B6">
        <w:rPr>
          <w:rFonts w:ascii="Times New Roman" w:eastAsia="Calibri" w:hAnsi="Times New Roman" w:cs="Times New Roman"/>
          <w:b/>
        </w:rPr>
        <w:t>Metering</w:t>
      </w:r>
      <w:proofErr w:type="spellEnd"/>
      <w:r w:rsidR="002E33B6" w:rsidRPr="002E33B6">
        <w:rPr>
          <w:rFonts w:ascii="Times New Roman" w:eastAsia="Calibri" w:hAnsi="Times New Roman" w:cs="Times New Roman"/>
          <w:b/>
        </w:rPr>
        <w:t>“</w:t>
      </w:r>
      <w:r w:rsidR="002E33B6" w:rsidRPr="002E33B6">
        <w:rPr>
          <w:rFonts w:ascii="Times New Roman" w:eastAsia="Calibri" w:hAnsi="Times New Roman" w:cs="Times New Roman"/>
        </w:rPr>
        <w:t xml:space="preserve">, juridinio asmens kodas 304545403, registruotos buveinės adresas Veterinarų g. 52, </w:t>
      </w:r>
      <w:proofErr w:type="spellStart"/>
      <w:r w:rsidR="002E33B6" w:rsidRPr="002E33B6">
        <w:rPr>
          <w:rFonts w:ascii="Times New Roman" w:eastAsia="Calibri" w:hAnsi="Times New Roman" w:cs="Times New Roman"/>
        </w:rPr>
        <w:t>Biruliškių</w:t>
      </w:r>
      <w:proofErr w:type="spellEnd"/>
      <w:r w:rsidR="002E33B6" w:rsidRPr="002E33B6">
        <w:rPr>
          <w:rFonts w:ascii="Times New Roman" w:eastAsia="Calibri" w:hAnsi="Times New Roman" w:cs="Times New Roman"/>
        </w:rPr>
        <w:t xml:space="preserve"> k., LT-54469 Kauno r. sav.,  atstovaujama </w:t>
      </w:r>
      <w:r w:rsidR="00F27CE1">
        <w:rPr>
          <w:rFonts w:ascii="Times New Roman" w:eastAsia="Calibri" w:hAnsi="Times New Roman" w:cs="Times New Roman"/>
        </w:rPr>
        <w:t xml:space="preserve">regiono pardavimų vadybininko </w:t>
      </w:r>
      <w:r w:rsidR="00863898">
        <w:rPr>
          <w:rFonts w:ascii="Times New Roman" w:eastAsia="Calibri" w:hAnsi="Times New Roman" w:cs="Times New Roman"/>
        </w:rPr>
        <w:t xml:space="preserve">                         </w:t>
      </w:r>
      <w:r w:rsidR="002E33B6" w:rsidRPr="002E33B6">
        <w:rPr>
          <w:rFonts w:ascii="Times New Roman" w:eastAsia="Calibri" w:hAnsi="Times New Roman" w:cs="Times New Roman"/>
        </w:rPr>
        <w:t>, veikiančio pagal</w:t>
      </w:r>
      <w:r w:rsidR="00F27CE1">
        <w:rPr>
          <w:rFonts w:ascii="Times New Roman" w:eastAsia="Calibri" w:hAnsi="Times New Roman" w:cs="Times New Roman"/>
        </w:rPr>
        <w:t xml:space="preserve"> 2023-01-02 </w:t>
      </w:r>
      <w:r w:rsidR="00443E25">
        <w:rPr>
          <w:rFonts w:ascii="Times New Roman" w:eastAsia="Calibri" w:hAnsi="Times New Roman" w:cs="Times New Roman"/>
        </w:rPr>
        <w:t>įgaliojimą Nr.  8.1</w:t>
      </w:r>
      <w:r w:rsidR="00DB4F31">
        <w:rPr>
          <w:rFonts w:ascii="Times New Roman" w:eastAsia="Calibri" w:hAnsi="Times New Roman" w:cs="Times New Roman"/>
        </w:rPr>
        <w:t>/</w:t>
      </w:r>
      <w:r w:rsidR="004F7198">
        <w:rPr>
          <w:rFonts w:ascii="Times New Roman" w:eastAsia="Calibri" w:hAnsi="Times New Roman" w:cs="Times New Roman"/>
        </w:rPr>
        <w:t>2023-ĮGAL-</w:t>
      </w:r>
      <w:r w:rsidR="000D7D5D">
        <w:rPr>
          <w:rFonts w:ascii="Times New Roman" w:eastAsia="Calibri" w:hAnsi="Times New Roman" w:cs="Times New Roman"/>
        </w:rPr>
        <w:t>9</w:t>
      </w:r>
      <w:r w:rsidR="00F92696" w:rsidRPr="00592B4C">
        <w:rPr>
          <w:rFonts w:ascii="Times New Roman" w:hAnsi="Times New Roman" w:cs="Times New Roman"/>
        </w:rPr>
        <w:t>,</w:t>
      </w:r>
      <w:r w:rsidR="00A11E46" w:rsidRPr="00592B4C">
        <w:rPr>
          <w:rFonts w:ascii="Times New Roman" w:hAnsi="Times New Roman" w:cs="Times New Roman"/>
        </w:rPr>
        <w:t xml:space="preserve"> sudarė šį susitarimą</w:t>
      </w:r>
      <w:r w:rsidR="009106F2" w:rsidRPr="00592B4C">
        <w:rPr>
          <w:rFonts w:ascii="Times New Roman" w:hAnsi="Times New Roman" w:cs="Times New Roman"/>
        </w:rPr>
        <w:t xml:space="preserve"> (toliau – </w:t>
      </w:r>
      <w:r w:rsidR="009106F2" w:rsidRPr="00592B4C">
        <w:rPr>
          <w:rFonts w:ascii="Times New Roman" w:hAnsi="Times New Roman" w:cs="Times New Roman"/>
          <w:i/>
        </w:rPr>
        <w:t>Susitarimas</w:t>
      </w:r>
      <w:r w:rsidR="009106F2" w:rsidRPr="00592B4C">
        <w:rPr>
          <w:rFonts w:ascii="Times New Roman" w:hAnsi="Times New Roman" w:cs="Times New Roman"/>
        </w:rPr>
        <w:t>)</w:t>
      </w:r>
      <w:r w:rsidR="00B522C5" w:rsidRPr="00BE3B71">
        <w:rPr>
          <w:rFonts w:ascii="Times New Roman" w:hAnsi="Times New Roman" w:cs="Times New Roman"/>
        </w:rPr>
        <w:t xml:space="preserve"> dėl </w:t>
      </w:r>
      <w:r w:rsidR="00A617E3">
        <w:rPr>
          <w:rFonts w:ascii="Times New Roman" w:hAnsi="Times New Roman" w:cs="Times New Roman"/>
          <w:b/>
        </w:rPr>
        <w:t>202</w:t>
      </w:r>
      <w:r w:rsidR="002E33B6">
        <w:rPr>
          <w:rFonts w:ascii="Times New Roman" w:hAnsi="Times New Roman" w:cs="Times New Roman"/>
          <w:b/>
        </w:rPr>
        <w:t>2</w:t>
      </w:r>
      <w:r w:rsidR="00A617E3">
        <w:rPr>
          <w:rFonts w:ascii="Times New Roman" w:hAnsi="Times New Roman" w:cs="Times New Roman"/>
          <w:b/>
        </w:rPr>
        <w:t>-</w:t>
      </w:r>
      <w:r w:rsidR="002E33B6">
        <w:rPr>
          <w:rFonts w:ascii="Times New Roman" w:hAnsi="Times New Roman" w:cs="Times New Roman"/>
          <w:b/>
        </w:rPr>
        <w:t>08-01</w:t>
      </w:r>
      <w:r w:rsidR="00D87A58">
        <w:rPr>
          <w:rFonts w:ascii="Times New Roman" w:hAnsi="Times New Roman" w:cs="Times New Roman"/>
          <w:b/>
        </w:rPr>
        <w:t xml:space="preserve"> </w:t>
      </w:r>
      <w:r w:rsidR="00B522C5" w:rsidRPr="00BE3B71">
        <w:rPr>
          <w:rFonts w:ascii="Times New Roman" w:hAnsi="Times New Roman" w:cs="Times New Roman"/>
        </w:rPr>
        <w:t xml:space="preserve">sutarties Nr. </w:t>
      </w:r>
      <w:r w:rsidR="00FB4376">
        <w:rPr>
          <w:rFonts w:ascii="Times New Roman" w:hAnsi="Times New Roman" w:cs="Times New Roman"/>
          <w:b/>
        </w:rPr>
        <w:t>LTS</w:t>
      </w:r>
      <w:r w:rsidR="002E33B6">
        <w:rPr>
          <w:rFonts w:ascii="Times New Roman" w:hAnsi="Times New Roman" w:cs="Times New Roman"/>
          <w:b/>
        </w:rPr>
        <w:t>922/22</w:t>
      </w:r>
      <w:r w:rsidR="008248D8">
        <w:rPr>
          <w:rFonts w:ascii="Times New Roman" w:hAnsi="Times New Roman" w:cs="Times New Roman"/>
          <w:b/>
        </w:rPr>
        <w:t xml:space="preserve"> </w:t>
      </w:r>
      <w:r w:rsidR="00A11E46" w:rsidRPr="00BE3B71">
        <w:rPr>
          <w:rFonts w:ascii="Times New Roman" w:hAnsi="Times New Roman" w:cs="Times New Roman"/>
        </w:rPr>
        <w:t xml:space="preserve">(toliau – </w:t>
      </w:r>
      <w:r w:rsidR="00A11E46" w:rsidRPr="00BE3B71">
        <w:rPr>
          <w:rFonts w:ascii="Times New Roman" w:hAnsi="Times New Roman" w:cs="Times New Roman"/>
          <w:i/>
        </w:rPr>
        <w:t>Sutartis</w:t>
      </w:r>
      <w:r w:rsidR="00A11E46" w:rsidRPr="00BE3B71">
        <w:rPr>
          <w:rFonts w:ascii="Times New Roman" w:hAnsi="Times New Roman" w:cs="Times New Roman"/>
        </w:rPr>
        <w:t>)</w:t>
      </w:r>
      <w:r w:rsidR="00A617E3">
        <w:rPr>
          <w:rFonts w:ascii="Times New Roman" w:hAnsi="Times New Roman" w:cs="Times New Roman"/>
        </w:rPr>
        <w:t xml:space="preserve">, </w:t>
      </w:r>
      <w:r w:rsidR="00E8490D" w:rsidRPr="00BE3B71">
        <w:rPr>
          <w:rFonts w:ascii="Times New Roman" w:hAnsi="Times New Roman" w:cs="Times New Roman"/>
        </w:rPr>
        <w:t>galiojimo pratęsimo</w:t>
      </w:r>
      <w:r w:rsidR="00D54322" w:rsidRPr="00BE3B71">
        <w:rPr>
          <w:rFonts w:ascii="Times New Roman" w:hAnsi="Times New Roman" w:cs="Times New Roman"/>
        </w:rPr>
        <w:t>:</w:t>
      </w:r>
    </w:p>
    <w:p w14:paraId="50BD6DFC" w14:textId="1C8BF8C4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2E33B6">
        <w:rPr>
          <w:rFonts w:ascii="Times New Roman" w:hAnsi="Times New Roman" w:cs="Times New Roman"/>
        </w:rPr>
        <w:t>7</w:t>
      </w:r>
      <w:r w:rsidR="00E8490D" w:rsidRPr="00BE3B71">
        <w:rPr>
          <w:rFonts w:ascii="Times New Roman" w:hAnsi="Times New Roman" w:cs="Times New Roman"/>
        </w:rPr>
        <w:t>.</w:t>
      </w:r>
      <w:r w:rsidR="00524AC7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D87A58">
        <w:rPr>
          <w:rFonts w:ascii="Times New Roman" w:hAnsi="Times New Roman" w:cs="Times New Roman"/>
        </w:rPr>
        <w:t xml:space="preserve">Užsakovas ir </w:t>
      </w:r>
      <w:r w:rsidR="00A617E3">
        <w:rPr>
          <w:rFonts w:ascii="Times New Roman" w:hAnsi="Times New Roman" w:cs="Times New Roman"/>
        </w:rPr>
        <w:t>Rangovas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4F77D8">
        <w:rPr>
          <w:rFonts w:ascii="Times New Roman" w:hAnsi="Times New Roman" w:cs="Times New Roman"/>
          <w:i/>
        </w:rPr>
        <w:t>5</w:t>
      </w:r>
      <w:r w:rsidR="00D87A58">
        <w:rPr>
          <w:rFonts w:ascii="Times New Roman" w:hAnsi="Times New Roman" w:cs="Times New Roman"/>
          <w:i/>
        </w:rPr>
        <w:t>-</w:t>
      </w:r>
      <w:r w:rsidR="002E33B6">
        <w:rPr>
          <w:rFonts w:ascii="Times New Roman" w:hAnsi="Times New Roman" w:cs="Times New Roman"/>
          <w:i/>
        </w:rPr>
        <w:t>08</w:t>
      </w:r>
      <w:r w:rsidR="008248D8">
        <w:rPr>
          <w:rFonts w:ascii="Times New Roman" w:hAnsi="Times New Roman" w:cs="Times New Roman"/>
          <w:i/>
        </w:rPr>
        <w:t>-</w:t>
      </w:r>
      <w:r w:rsidR="002E33B6">
        <w:rPr>
          <w:rFonts w:ascii="Times New Roman" w:hAnsi="Times New Roman" w:cs="Times New Roman"/>
          <w:i/>
        </w:rPr>
        <w:t>01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E314AEB" w14:textId="010A632A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A617E3" w:rsidRPr="00A617E3">
        <w:rPr>
          <w:rFonts w:ascii="Times New Roman" w:hAnsi="Times New Roman" w:cs="Times New Roman"/>
          <w:bCs/>
        </w:rPr>
        <w:t>202</w:t>
      </w:r>
      <w:r w:rsidR="004F77D8">
        <w:rPr>
          <w:rFonts w:ascii="Times New Roman" w:hAnsi="Times New Roman" w:cs="Times New Roman"/>
          <w:bCs/>
        </w:rPr>
        <w:t>4</w:t>
      </w:r>
      <w:r w:rsidR="00A617E3" w:rsidRPr="00A617E3">
        <w:rPr>
          <w:rFonts w:ascii="Times New Roman" w:hAnsi="Times New Roman" w:cs="Times New Roman"/>
          <w:bCs/>
        </w:rPr>
        <w:t>-</w:t>
      </w:r>
      <w:r w:rsidR="002E33B6">
        <w:rPr>
          <w:rFonts w:ascii="Times New Roman" w:hAnsi="Times New Roman" w:cs="Times New Roman"/>
          <w:bCs/>
        </w:rPr>
        <w:t>08-01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1413E234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59D9ADA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0EE77B18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616A0DA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  <w:gridCol w:w="5103"/>
      </w:tblGrid>
      <w:tr w:rsidR="002E33B6" w:rsidRPr="002E33B6" w14:paraId="71E3D7DC" w14:textId="77777777" w:rsidTr="00331065">
        <w:trPr>
          <w:trHeight w:val="159"/>
        </w:trPr>
        <w:tc>
          <w:tcPr>
            <w:tcW w:w="4712" w:type="dxa"/>
            <w:shd w:val="clear" w:color="auto" w:fill="auto"/>
          </w:tcPr>
          <w:p w14:paraId="6AD64518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</w:rPr>
            </w:pPr>
            <w:r w:rsidRPr="002E33B6">
              <w:rPr>
                <w:rFonts w:ascii="Times New Roman" w:eastAsia="Calibri" w:hAnsi="Times New Roman" w:cs="Times New Roman"/>
                <w:b/>
                <w:caps/>
              </w:rPr>
              <w:t>Užsakovas</w:t>
            </w:r>
          </w:p>
        </w:tc>
        <w:tc>
          <w:tcPr>
            <w:tcW w:w="5103" w:type="dxa"/>
            <w:shd w:val="clear" w:color="auto" w:fill="auto"/>
          </w:tcPr>
          <w:p w14:paraId="39259577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</w:rPr>
            </w:pPr>
            <w:r w:rsidRPr="002E33B6">
              <w:rPr>
                <w:rFonts w:ascii="Times New Roman" w:eastAsia="Calibri" w:hAnsi="Times New Roman" w:cs="Times New Roman"/>
                <w:b/>
                <w:caps/>
              </w:rPr>
              <w:t>Paslaugų teikėjas</w:t>
            </w:r>
          </w:p>
        </w:tc>
      </w:tr>
      <w:tr w:rsidR="002E33B6" w:rsidRPr="002E33B6" w14:paraId="53B221C2" w14:textId="77777777" w:rsidTr="00331065">
        <w:trPr>
          <w:trHeight w:val="2124"/>
        </w:trPr>
        <w:tc>
          <w:tcPr>
            <w:tcW w:w="4712" w:type="dxa"/>
            <w:shd w:val="clear" w:color="auto" w:fill="auto"/>
          </w:tcPr>
          <w:p w14:paraId="4CDD06C3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2E33B6">
              <w:rPr>
                <w:rFonts w:ascii="Times New Roman" w:eastAsia="Calibri" w:hAnsi="Times New Roman" w:cs="Times New Roman"/>
                <w:noProof/>
              </w:rPr>
              <w:t>UAB „Litesko“</w:t>
            </w:r>
          </w:p>
          <w:p w14:paraId="565939C9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Įmonės kodas 110818317</w:t>
            </w:r>
          </w:p>
          <w:p w14:paraId="380AB0C8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 xml:space="preserve">Konstitucijos pr. 7,  LT- 09308 Vilnius </w:t>
            </w:r>
          </w:p>
          <w:p w14:paraId="0D2CBD8E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Tel.: 8-5-2667500</w:t>
            </w:r>
          </w:p>
          <w:p w14:paraId="08709C59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Faksas 8-5-2667510</w:t>
            </w:r>
          </w:p>
          <w:p w14:paraId="632AB8CE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PVM mokėtojo kodas LT108183113</w:t>
            </w:r>
          </w:p>
          <w:p w14:paraId="790092B2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A/s. LT787044060001419259</w:t>
            </w:r>
          </w:p>
          <w:p w14:paraId="2608AB08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AB SEB Bankas, banko kodas 70440</w:t>
            </w:r>
          </w:p>
        </w:tc>
        <w:tc>
          <w:tcPr>
            <w:tcW w:w="5103" w:type="dxa"/>
            <w:shd w:val="clear" w:color="auto" w:fill="auto"/>
          </w:tcPr>
          <w:p w14:paraId="359608D4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UAB „</w:t>
            </w:r>
            <w:proofErr w:type="spellStart"/>
            <w:r w:rsidRPr="002E33B6">
              <w:rPr>
                <w:rFonts w:ascii="Times New Roman" w:eastAsia="Calibri" w:hAnsi="Times New Roman" w:cs="Times New Roman"/>
              </w:rPr>
              <w:t>Axioma</w:t>
            </w:r>
            <w:proofErr w:type="spellEnd"/>
            <w:r w:rsidRPr="002E33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33B6">
              <w:rPr>
                <w:rFonts w:ascii="Times New Roman" w:eastAsia="Calibri" w:hAnsi="Times New Roman" w:cs="Times New Roman"/>
              </w:rPr>
              <w:t>Metering</w:t>
            </w:r>
            <w:proofErr w:type="spellEnd"/>
            <w:r w:rsidRPr="002E33B6">
              <w:rPr>
                <w:rFonts w:ascii="Times New Roman" w:eastAsia="Calibri" w:hAnsi="Times New Roman" w:cs="Times New Roman"/>
              </w:rPr>
              <w:t>“</w:t>
            </w:r>
          </w:p>
          <w:p w14:paraId="57DD8C53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Įmonės kodas 304545403</w:t>
            </w:r>
          </w:p>
          <w:p w14:paraId="695D27CA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 xml:space="preserve">Veterinarų g. 52, </w:t>
            </w:r>
            <w:proofErr w:type="spellStart"/>
            <w:r w:rsidRPr="002E33B6">
              <w:rPr>
                <w:rFonts w:ascii="Times New Roman" w:eastAsia="Calibri" w:hAnsi="Times New Roman" w:cs="Times New Roman"/>
              </w:rPr>
              <w:t>Biruliškių</w:t>
            </w:r>
            <w:proofErr w:type="spellEnd"/>
            <w:r w:rsidRPr="002E33B6">
              <w:rPr>
                <w:rFonts w:ascii="Times New Roman" w:eastAsia="Calibri" w:hAnsi="Times New Roman" w:cs="Times New Roman"/>
              </w:rPr>
              <w:t xml:space="preserve"> k., LT-54469 Kauno r. sav.</w:t>
            </w:r>
          </w:p>
          <w:p w14:paraId="35CC4FD8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Tel.: +370 37 360 234</w:t>
            </w:r>
          </w:p>
          <w:p w14:paraId="7A1FD4AD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 xml:space="preserve">El. paštas </w:t>
            </w:r>
            <w:hyperlink r:id="rId7" w:history="1">
              <w:r w:rsidRPr="002E33B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metering@axioma.eu</w:t>
              </w:r>
            </w:hyperlink>
            <w:r w:rsidRPr="002E33B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22EEE6E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PVM mokėtojo kodas LT100011040315</w:t>
            </w:r>
          </w:p>
          <w:p w14:paraId="4D7DB5EC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33B6">
              <w:rPr>
                <w:rFonts w:ascii="Times New Roman" w:eastAsia="Calibri" w:hAnsi="Times New Roman" w:cs="Times New Roman"/>
              </w:rPr>
              <w:t>A/s. LT76 2140 0300 0395 8401</w:t>
            </w:r>
          </w:p>
          <w:p w14:paraId="6AB8EEE8" w14:textId="77777777" w:rsidR="002E33B6" w:rsidRPr="002E33B6" w:rsidRDefault="002E33B6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33B6">
              <w:rPr>
                <w:rFonts w:ascii="Times New Roman" w:eastAsia="Calibri" w:hAnsi="Times New Roman" w:cs="Times New Roman"/>
              </w:rPr>
              <w:t>Luminor</w:t>
            </w:r>
            <w:proofErr w:type="spellEnd"/>
            <w:r w:rsidRPr="002E33B6">
              <w:rPr>
                <w:rFonts w:ascii="Times New Roman" w:eastAsia="Calibri" w:hAnsi="Times New Roman" w:cs="Times New Roman"/>
              </w:rPr>
              <w:t xml:space="preserve"> Bank AS</w:t>
            </w:r>
          </w:p>
        </w:tc>
      </w:tr>
      <w:tr w:rsidR="002E33B6" w:rsidRPr="002E33B6" w14:paraId="7A2DDD2E" w14:textId="77777777" w:rsidTr="00331065">
        <w:tc>
          <w:tcPr>
            <w:tcW w:w="4712" w:type="dxa"/>
            <w:shd w:val="clear" w:color="auto" w:fill="auto"/>
          </w:tcPr>
          <w:p w14:paraId="73C5E365" w14:textId="77777777" w:rsidR="002E33B6" w:rsidRPr="002E33B6" w:rsidRDefault="00863898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472018264"/>
                <w:placeholder>
                  <w:docPart w:val="4E9F8155784B41A28562729182FAC3AF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2E33B6" w:rsidRPr="002E33B6">
                  <w:rPr>
                    <w:rFonts w:ascii="Times New Roman" w:eastAsia="Calibri" w:hAnsi="Times New Roman" w:cs="Times New Roman"/>
                  </w:rPr>
                  <w:t>Generalinis direktorius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09B18451" w14:textId="4C309D6D" w:rsidR="002E33B6" w:rsidRPr="002E33B6" w:rsidRDefault="000C555B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Regiono pardavimų vadybininkas</w:t>
            </w:r>
          </w:p>
        </w:tc>
      </w:tr>
      <w:tr w:rsidR="002E33B6" w:rsidRPr="002E33B6" w14:paraId="34BDDB54" w14:textId="77777777" w:rsidTr="00331065">
        <w:trPr>
          <w:trHeight w:val="74"/>
        </w:trPr>
        <w:tc>
          <w:tcPr>
            <w:tcW w:w="4712" w:type="dxa"/>
            <w:shd w:val="clear" w:color="auto" w:fill="auto"/>
          </w:tcPr>
          <w:p w14:paraId="4C8B3209" w14:textId="563620AC" w:rsidR="002E33B6" w:rsidRPr="002E33B6" w:rsidRDefault="00863898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="002E33B6" w:rsidRPr="002E33B6">
              <w:rPr>
                <w:rFonts w:ascii="Times New Roman" w:eastAsia="Calibri" w:hAnsi="Times New Roman" w:cs="Times New Roman"/>
              </w:rPr>
              <w:t xml:space="preserve">________________ </w:t>
            </w:r>
          </w:p>
        </w:tc>
        <w:tc>
          <w:tcPr>
            <w:tcW w:w="5103" w:type="dxa"/>
            <w:shd w:val="clear" w:color="auto" w:fill="auto"/>
          </w:tcPr>
          <w:p w14:paraId="130B54B8" w14:textId="6FB0881C" w:rsidR="002E33B6" w:rsidRPr="002E33B6" w:rsidRDefault="00863898" w:rsidP="002E33B6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</w:t>
            </w:r>
            <w:r w:rsidR="002E33B6" w:rsidRPr="002E33B6">
              <w:rPr>
                <w:rFonts w:ascii="Times New Roman" w:eastAsia="Calibri" w:hAnsi="Times New Roman" w:cs="Times New Roman"/>
              </w:rPr>
              <w:t xml:space="preserve"> ________________ </w:t>
            </w:r>
          </w:p>
        </w:tc>
      </w:tr>
    </w:tbl>
    <w:p w14:paraId="299E51EA" w14:textId="77777777" w:rsidR="009106F2" w:rsidRPr="00D373DD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</w:p>
    <w:sectPr w:rsidR="009106F2" w:rsidRPr="00D373DD" w:rsidSect="00A1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5761E" w14:textId="77777777" w:rsidR="00B364BC" w:rsidRDefault="00B364BC" w:rsidP="001821B9">
      <w:pPr>
        <w:spacing w:after="0" w:line="240" w:lineRule="auto"/>
      </w:pPr>
      <w:r>
        <w:separator/>
      </w:r>
    </w:p>
  </w:endnote>
  <w:endnote w:type="continuationSeparator" w:id="0">
    <w:p w14:paraId="5BC6366F" w14:textId="77777777" w:rsidR="00B364BC" w:rsidRDefault="00B364BC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1EAD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1B82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4B40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B1E8" w14:textId="77777777" w:rsidR="00B364BC" w:rsidRDefault="00B364BC" w:rsidP="001821B9">
      <w:pPr>
        <w:spacing w:after="0" w:line="240" w:lineRule="auto"/>
      </w:pPr>
      <w:r>
        <w:separator/>
      </w:r>
    </w:p>
  </w:footnote>
  <w:footnote w:type="continuationSeparator" w:id="0">
    <w:p w14:paraId="2A4CE363" w14:textId="77777777" w:rsidR="00B364BC" w:rsidRDefault="00B364BC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353E1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F6ABE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6B72A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 w16cid:durableId="58290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C7"/>
    <w:rsid w:val="00001E46"/>
    <w:rsid w:val="00076A52"/>
    <w:rsid w:val="000B3556"/>
    <w:rsid w:val="000C555B"/>
    <w:rsid w:val="000D7D5D"/>
    <w:rsid w:val="000F7D8A"/>
    <w:rsid w:val="000F7EAF"/>
    <w:rsid w:val="00130038"/>
    <w:rsid w:val="001505BE"/>
    <w:rsid w:val="001821B9"/>
    <w:rsid w:val="001B175A"/>
    <w:rsid w:val="001C3F35"/>
    <w:rsid w:val="001D33B2"/>
    <w:rsid w:val="00204F7C"/>
    <w:rsid w:val="00236101"/>
    <w:rsid w:val="00251B18"/>
    <w:rsid w:val="002963A1"/>
    <w:rsid w:val="002E33B6"/>
    <w:rsid w:val="002F2891"/>
    <w:rsid w:val="00315B3A"/>
    <w:rsid w:val="0032243E"/>
    <w:rsid w:val="003410E1"/>
    <w:rsid w:val="00356B86"/>
    <w:rsid w:val="00356F3F"/>
    <w:rsid w:val="003D2EA6"/>
    <w:rsid w:val="0042260E"/>
    <w:rsid w:val="00443E25"/>
    <w:rsid w:val="004462D8"/>
    <w:rsid w:val="00466BCD"/>
    <w:rsid w:val="00474171"/>
    <w:rsid w:val="00491243"/>
    <w:rsid w:val="004B39C1"/>
    <w:rsid w:val="004C0E1E"/>
    <w:rsid w:val="004F6148"/>
    <w:rsid w:val="004F7198"/>
    <w:rsid w:val="004F77D8"/>
    <w:rsid w:val="005246A0"/>
    <w:rsid w:val="00524AC7"/>
    <w:rsid w:val="00525697"/>
    <w:rsid w:val="005322F2"/>
    <w:rsid w:val="00592B4C"/>
    <w:rsid w:val="005A412B"/>
    <w:rsid w:val="005B5B8E"/>
    <w:rsid w:val="005C44B1"/>
    <w:rsid w:val="005D73AB"/>
    <w:rsid w:val="005E7BE3"/>
    <w:rsid w:val="00656C32"/>
    <w:rsid w:val="0065759D"/>
    <w:rsid w:val="006620AF"/>
    <w:rsid w:val="00665F24"/>
    <w:rsid w:val="006D5A1C"/>
    <w:rsid w:val="007463DE"/>
    <w:rsid w:val="00752A37"/>
    <w:rsid w:val="00763283"/>
    <w:rsid w:val="00783FBF"/>
    <w:rsid w:val="007966D0"/>
    <w:rsid w:val="007F7C01"/>
    <w:rsid w:val="00800F5D"/>
    <w:rsid w:val="008248D8"/>
    <w:rsid w:val="00863898"/>
    <w:rsid w:val="008C50CA"/>
    <w:rsid w:val="008E44FE"/>
    <w:rsid w:val="009106F2"/>
    <w:rsid w:val="0092049F"/>
    <w:rsid w:val="00933AC1"/>
    <w:rsid w:val="00937D8D"/>
    <w:rsid w:val="0094160F"/>
    <w:rsid w:val="00951BDF"/>
    <w:rsid w:val="00966F01"/>
    <w:rsid w:val="009D1B77"/>
    <w:rsid w:val="009D7950"/>
    <w:rsid w:val="009F056E"/>
    <w:rsid w:val="00A11E46"/>
    <w:rsid w:val="00A617E3"/>
    <w:rsid w:val="00A74CE0"/>
    <w:rsid w:val="00A7530B"/>
    <w:rsid w:val="00A90F9E"/>
    <w:rsid w:val="00AE35E7"/>
    <w:rsid w:val="00AE4CC4"/>
    <w:rsid w:val="00B364BC"/>
    <w:rsid w:val="00B447C1"/>
    <w:rsid w:val="00B522C5"/>
    <w:rsid w:val="00B93C01"/>
    <w:rsid w:val="00BA1112"/>
    <w:rsid w:val="00BB2FF1"/>
    <w:rsid w:val="00BB469A"/>
    <w:rsid w:val="00BD680B"/>
    <w:rsid w:val="00BE3B71"/>
    <w:rsid w:val="00BF52C3"/>
    <w:rsid w:val="00C266C6"/>
    <w:rsid w:val="00CC00C6"/>
    <w:rsid w:val="00CD2183"/>
    <w:rsid w:val="00CF6ECC"/>
    <w:rsid w:val="00D01FF5"/>
    <w:rsid w:val="00D373DD"/>
    <w:rsid w:val="00D54322"/>
    <w:rsid w:val="00D70A1B"/>
    <w:rsid w:val="00D80DAF"/>
    <w:rsid w:val="00D84307"/>
    <w:rsid w:val="00D87A58"/>
    <w:rsid w:val="00DB033B"/>
    <w:rsid w:val="00DB4F31"/>
    <w:rsid w:val="00DB7AF4"/>
    <w:rsid w:val="00DF5492"/>
    <w:rsid w:val="00E12838"/>
    <w:rsid w:val="00E55AC7"/>
    <w:rsid w:val="00E60B99"/>
    <w:rsid w:val="00E8175E"/>
    <w:rsid w:val="00E83495"/>
    <w:rsid w:val="00E8490D"/>
    <w:rsid w:val="00E95553"/>
    <w:rsid w:val="00EA6647"/>
    <w:rsid w:val="00EA6EF1"/>
    <w:rsid w:val="00EC3B4C"/>
    <w:rsid w:val="00F02BF5"/>
    <w:rsid w:val="00F2117B"/>
    <w:rsid w:val="00F27CE1"/>
    <w:rsid w:val="00F32E46"/>
    <w:rsid w:val="00F33C4E"/>
    <w:rsid w:val="00F601B7"/>
    <w:rsid w:val="00F61B4E"/>
    <w:rsid w:val="00F61FF0"/>
    <w:rsid w:val="00F844BD"/>
    <w:rsid w:val="00F9076B"/>
    <w:rsid w:val="00F91E10"/>
    <w:rsid w:val="00F92696"/>
    <w:rsid w:val="00FA7007"/>
    <w:rsid w:val="00FB4376"/>
    <w:rsid w:val="00FC13E9"/>
    <w:rsid w:val="00FD1BE1"/>
    <w:rsid w:val="00FD34D2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5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248D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tering@axiom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1C443AB0424CCCB60D54A86805FF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16AD8F-FD23-4536-A6F2-18F741AB333C}"/>
      </w:docPartPr>
      <w:docPartBody>
        <w:p w:rsidR="001428E5" w:rsidRDefault="009B7A6F" w:rsidP="009B7A6F">
          <w:pPr>
            <w:pStyle w:val="951C443AB0424CCCB60D54A86805FF3D"/>
          </w:pPr>
          <w:r w:rsidRPr="006411BF">
            <w:rPr>
              <w:i/>
              <w:highlight w:val="lightGray"/>
            </w:rPr>
            <w:t>nurodomas atstovavimo pagrindas</w:t>
          </w:r>
        </w:p>
      </w:docPartBody>
    </w:docPart>
    <w:docPart>
      <w:docPartPr>
        <w:name w:val="4E9F8155784B41A28562729182FAC3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1809FD-D673-4D24-9ACB-ED136F24515F}"/>
      </w:docPartPr>
      <w:docPartBody>
        <w:p w:rsidR="001428E5" w:rsidRDefault="009B7A6F" w:rsidP="009B7A6F">
          <w:pPr>
            <w:pStyle w:val="4E9F8155784B41A28562729182FAC3AF"/>
          </w:pPr>
          <w:r w:rsidRPr="00BD16A9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FC"/>
    <w:rsid w:val="001428E5"/>
    <w:rsid w:val="001B1FFC"/>
    <w:rsid w:val="0022044A"/>
    <w:rsid w:val="0092049F"/>
    <w:rsid w:val="009B7A6F"/>
    <w:rsid w:val="00F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1B1FFC"/>
    <w:rPr>
      <w:color w:val="808080"/>
    </w:rPr>
  </w:style>
  <w:style w:type="paragraph" w:customStyle="1" w:styleId="951C443AB0424CCCB60D54A86805FF3D">
    <w:name w:val="951C443AB0424CCCB60D54A86805FF3D"/>
    <w:rsid w:val="009B7A6F"/>
  </w:style>
  <w:style w:type="paragraph" w:customStyle="1" w:styleId="4E9F8155784B41A28562729182FAC3AF">
    <w:name w:val="4E9F8155784B41A28562729182FAC3AF"/>
    <w:rsid w:val="009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2023-07-20T07:43:00Z</dcterms:created>
  <dcterms:modified xsi:type="dcterms:W3CDTF">2024-06-17T08:53:00Z</dcterms:modified>
</cp:coreProperties>
</file>