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A5B12" w14:textId="701BFE2D" w:rsidR="009263F7" w:rsidRPr="00AF17FC" w:rsidRDefault="0090693A" w:rsidP="009263F7">
      <w:pPr>
        <w:jc w:val="center"/>
        <w:rPr>
          <w:b/>
          <w:bCs/>
          <w:sz w:val="22"/>
          <w:szCs w:val="22"/>
          <w:lang w:val="lt-LT"/>
        </w:rPr>
      </w:pPr>
      <w:r>
        <w:rPr>
          <w:b/>
          <w:bCs/>
          <w:sz w:val="22"/>
          <w:szCs w:val="22"/>
          <w:lang w:val="lt-LT"/>
        </w:rPr>
        <w:t>P</w:t>
      </w:r>
      <w:r w:rsidR="009263F7" w:rsidRPr="00AF17FC">
        <w:rPr>
          <w:b/>
          <w:bCs/>
          <w:sz w:val="22"/>
          <w:szCs w:val="22"/>
          <w:lang w:val="lt-LT"/>
        </w:rPr>
        <w:t>IRKIMO–PARDAVIMO SUTARTIS Nr. ________</w:t>
      </w:r>
    </w:p>
    <w:p w14:paraId="3A1AE4E2" w14:textId="77777777" w:rsidR="009263F7" w:rsidRPr="00AF17FC" w:rsidRDefault="009263F7" w:rsidP="009263F7">
      <w:pPr>
        <w:jc w:val="center"/>
        <w:rPr>
          <w:b/>
          <w:sz w:val="22"/>
          <w:szCs w:val="22"/>
          <w:lang w:val="lt-LT"/>
        </w:rPr>
      </w:pPr>
    </w:p>
    <w:p w14:paraId="34CB8AE5" w14:textId="3365710F" w:rsidR="009263F7" w:rsidRPr="00173D1D" w:rsidRDefault="009263F7" w:rsidP="009263F7">
      <w:pPr>
        <w:jc w:val="center"/>
        <w:rPr>
          <w:bCs/>
          <w:sz w:val="22"/>
          <w:szCs w:val="22"/>
          <w:lang w:val="lt-LT"/>
        </w:rPr>
      </w:pPr>
      <w:r w:rsidRPr="00173D1D">
        <w:rPr>
          <w:bCs/>
          <w:sz w:val="22"/>
          <w:szCs w:val="22"/>
          <w:lang w:val="lt-LT"/>
        </w:rPr>
        <w:t>202</w:t>
      </w:r>
      <w:r w:rsidR="00EF0F14">
        <w:rPr>
          <w:bCs/>
          <w:sz w:val="22"/>
          <w:szCs w:val="22"/>
          <w:lang w:val="lt-LT"/>
        </w:rPr>
        <w:t>4</w:t>
      </w:r>
      <w:r w:rsidRPr="00173D1D">
        <w:rPr>
          <w:bCs/>
          <w:sz w:val="22"/>
          <w:szCs w:val="22"/>
          <w:lang w:val="lt-LT"/>
        </w:rPr>
        <w:t xml:space="preserve"> m. </w:t>
      </w:r>
      <w:r w:rsidR="00EF0F14">
        <w:rPr>
          <w:bCs/>
          <w:sz w:val="22"/>
          <w:szCs w:val="22"/>
          <w:lang w:val="lt-LT"/>
        </w:rPr>
        <w:t>06</w:t>
      </w:r>
      <w:r w:rsidRPr="00173D1D">
        <w:rPr>
          <w:bCs/>
          <w:sz w:val="22"/>
          <w:szCs w:val="22"/>
          <w:lang w:val="lt-LT"/>
        </w:rPr>
        <w:t xml:space="preserve"> ___d.</w:t>
      </w:r>
    </w:p>
    <w:p w14:paraId="7F9C3008" w14:textId="77777777" w:rsidR="009263F7" w:rsidRPr="00173D1D" w:rsidRDefault="009263F7" w:rsidP="009263F7">
      <w:pPr>
        <w:jc w:val="center"/>
        <w:rPr>
          <w:bCs/>
          <w:sz w:val="22"/>
          <w:szCs w:val="22"/>
          <w:lang w:val="lt-LT"/>
        </w:rPr>
      </w:pPr>
      <w:r w:rsidRPr="00173D1D">
        <w:rPr>
          <w:bCs/>
          <w:sz w:val="22"/>
          <w:szCs w:val="22"/>
          <w:lang w:val="lt-LT"/>
        </w:rPr>
        <w:t>Vilnius</w:t>
      </w:r>
    </w:p>
    <w:p w14:paraId="11159031" w14:textId="7F8061E2" w:rsidR="00173D1D" w:rsidRDefault="009263F7" w:rsidP="00FB245C">
      <w:pPr>
        <w:ind w:firstLine="567"/>
        <w:jc w:val="both"/>
        <w:rPr>
          <w:sz w:val="22"/>
          <w:szCs w:val="22"/>
          <w:lang w:val="lt-LT"/>
        </w:rPr>
      </w:pPr>
      <w:r w:rsidRPr="00AF17FC">
        <w:rPr>
          <w:b/>
          <w:sz w:val="22"/>
          <w:szCs w:val="22"/>
          <w:lang w:val="lt-LT"/>
        </w:rPr>
        <w:t>Nacionalinis vėžio institutas</w:t>
      </w:r>
      <w:r w:rsidRPr="00AF17FC">
        <w:rPr>
          <w:sz w:val="22"/>
          <w:szCs w:val="22"/>
          <w:lang w:val="lt-LT"/>
        </w:rPr>
        <w:t xml:space="preserve">, juridinio asmens kodas 111959420 (toliau – Pirkėjas), atstovaujamas </w:t>
      </w:r>
      <w:r w:rsidR="00FB245C">
        <w:rPr>
          <w:sz w:val="22"/>
          <w:szCs w:val="22"/>
          <w:lang w:val="lt-LT"/>
        </w:rPr>
        <w:t>d</w:t>
      </w:r>
      <w:r w:rsidR="00FB245C" w:rsidRPr="00FB245C">
        <w:rPr>
          <w:sz w:val="22"/>
          <w:szCs w:val="22"/>
          <w:lang w:val="lt-LT"/>
        </w:rPr>
        <w:t>irektoriaus pavaduotojas klinikai,</w:t>
      </w:r>
      <w:r w:rsidR="00FB245C">
        <w:rPr>
          <w:sz w:val="22"/>
          <w:szCs w:val="22"/>
          <w:lang w:val="lt-LT"/>
        </w:rPr>
        <w:t xml:space="preserve"> </w:t>
      </w:r>
      <w:r w:rsidR="00FB245C" w:rsidRPr="00FB245C">
        <w:rPr>
          <w:sz w:val="22"/>
          <w:szCs w:val="22"/>
          <w:lang w:val="lt-LT"/>
        </w:rPr>
        <w:t>pavaduojantis direktorių,</w:t>
      </w:r>
      <w:r w:rsidR="00FB245C">
        <w:rPr>
          <w:sz w:val="22"/>
          <w:szCs w:val="22"/>
          <w:lang w:val="lt-LT"/>
        </w:rPr>
        <w:t xml:space="preserve"> </w:t>
      </w:r>
      <w:r w:rsidR="00FB245C" w:rsidRPr="00FB245C">
        <w:rPr>
          <w:sz w:val="22"/>
          <w:szCs w:val="22"/>
          <w:lang w:val="lt-LT"/>
        </w:rPr>
        <w:t>Mari</w:t>
      </w:r>
      <w:r w:rsidR="00FB245C">
        <w:rPr>
          <w:sz w:val="22"/>
          <w:szCs w:val="22"/>
          <w:lang w:val="lt-LT"/>
        </w:rPr>
        <w:t>a</w:t>
      </w:r>
      <w:r w:rsidR="00FB245C" w:rsidRPr="00FB245C">
        <w:rPr>
          <w:sz w:val="22"/>
          <w:szCs w:val="22"/>
          <w:lang w:val="lt-LT"/>
        </w:rPr>
        <w:t>us Kinči</w:t>
      </w:r>
      <w:r w:rsidR="00FB245C">
        <w:rPr>
          <w:sz w:val="22"/>
          <w:szCs w:val="22"/>
          <w:lang w:val="lt-LT"/>
        </w:rPr>
        <w:t>a</w:t>
      </w:r>
      <w:r w:rsidR="00FB245C" w:rsidRPr="00FB245C">
        <w:rPr>
          <w:sz w:val="22"/>
          <w:szCs w:val="22"/>
          <w:lang w:val="lt-LT"/>
        </w:rPr>
        <w:t>us</w:t>
      </w:r>
      <w:r w:rsidRPr="00AF17FC">
        <w:rPr>
          <w:sz w:val="22"/>
          <w:szCs w:val="22"/>
          <w:lang w:val="lt-LT"/>
        </w:rPr>
        <w:t xml:space="preserve">, veikiančio pagal </w:t>
      </w:r>
      <w:r w:rsidR="00173D1D" w:rsidRPr="0090693A">
        <w:rPr>
          <w:bCs/>
          <w:sz w:val="22"/>
          <w:szCs w:val="22"/>
          <w:lang w:val="lt-LT"/>
        </w:rPr>
        <w:t>įstatus</w:t>
      </w:r>
      <w:r w:rsidRPr="0090693A">
        <w:rPr>
          <w:bCs/>
          <w:sz w:val="22"/>
          <w:szCs w:val="22"/>
          <w:lang w:val="lt-LT"/>
        </w:rPr>
        <w:t>,</w:t>
      </w:r>
      <w:r w:rsidRPr="00AF17FC">
        <w:rPr>
          <w:b/>
          <w:sz w:val="22"/>
          <w:szCs w:val="22"/>
          <w:lang w:val="lt-LT"/>
        </w:rPr>
        <w:t xml:space="preserve"> </w:t>
      </w:r>
      <w:r w:rsidRPr="00AF17FC">
        <w:rPr>
          <w:sz w:val="22"/>
          <w:szCs w:val="22"/>
          <w:lang w:val="lt-LT"/>
        </w:rPr>
        <w:t>ir</w:t>
      </w:r>
      <w:r w:rsidR="009A3BB2">
        <w:rPr>
          <w:sz w:val="22"/>
          <w:szCs w:val="22"/>
          <w:lang w:val="lt-LT"/>
        </w:rPr>
        <w:t xml:space="preserve"> </w:t>
      </w:r>
    </w:p>
    <w:p w14:paraId="51A69E28" w14:textId="192FD834" w:rsidR="009263F7" w:rsidRPr="00E80E75" w:rsidRDefault="009A3BB2" w:rsidP="00173D1D">
      <w:pPr>
        <w:ind w:firstLine="567"/>
        <w:jc w:val="both"/>
        <w:rPr>
          <w:sz w:val="22"/>
          <w:szCs w:val="22"/>
          <w:lang w:val="lt-LT"/>
        </w:rPr>
      </w:pPr>
      <w:r w:rsidRPr="00173D1D">
        <w:rPr>
          <w:b/>
          <w:bCs/>
          <w:sz w:val="22"/>
          <w:szCs w:val="22"/>
          <w:lang w:val="lt-LT"/>
        </w:rPr>
        <w:t>UAB „ELME MESSER LIT</w:t>
      </w:r>
      <w:r>
        <w:rPr>
          <w:sz w:val="22"/>
          <w:szCs w:val="22"/>
          <w:lang w:val="lt-LT"/>
        </w:rPr>
        <w:t>“</w:t>
      </w:r>
      <w:r w:rsidR="009263F7" w:rsidRPr="00AF17FC">
        <w:rPr>
          <w:sz w:val="22"/>
          <w:szCs w:val="22"/>
          <w:lang w:val="lt-LT"/>
        </w:rPr>
        <w:t xml:space="preserve">, juridinio asmens kodas </w:t>
      </w:r>
      <w:r>
        <w:rPr>
          <w:sz w:val="22"/>
          <w:szCs w:val="22"/>
          <w:lang w:val="lt-LT"/>
        </w:rPr>
        <w:t>111609726</w:t>
      </w:r>
      <w:r w:rsidR="009263F7" w:rsidRPr="00AF17FC">
        <w:rPr>
          <w:sz w:val="22"/>
          <w:szCs w:val="22"/>
          <w:lang w:val="lt-LT"/>
        </w:rPr>
        <w:t xml:space="preserve"> (toliau – Pardavėjas), atstovaujama</w:t>
      </w:r>
      <w:r>
        <w:rPr>
          <w:sz w:val="22"/>
          <w:szCs w:val="22"/>
          <w:lang w:val="lt-LT"/>
        </w:rPr>
        <w:t xml:space="preserve"> direktoriaus Ginto Šimaičio</w:t>
      </w:r>
      <w:r w:rsidR="009263F7" w:rsidRPr="00AF17FC">
        <w:rPr>
          <w:sz w:val="22"/>
          <w:szCs w:val="22"/>
          <w:lang w:val="lt-LT"/>
        </w:rPr>
        <w:t>, veikiančio pag</w:t>
      </w:r>
      <w:r>
        <w:rPr>
          <w:sz w:val="22"/>
          <w:szCs w:val="22"/>
          <w:lang w:val="lt-LT"/>
        </w:rPr>
        <w:t>al bendrovės įstatus</w:t>
      </w:r>
      <w:r w:rsidR="009263F7" w:rsidRPr="00AF17FC">
        <w:rPr>
          <w:sz w:val="22"/>
          <w:szCs w:val="22"/>
          <w:lang w:val="lt-LT"/>
        </w:rPr>
        <w:t>, toliau Pirkėjas ir Pardavėjas, kiekvienas atskirai gali būti vadinami „Šalimi“, o abu kartu – „Šalimis“, sudarė šią sutartį (toliau – Sutartis), vadovaujantis viešojo pirkimo</w:t>
      </w:r>
      <w:r w:rsidR="00E80E75">
        <w:rPr>
          <w:sz w:val="22"/>
          <w:szCs w:val="22"/>
          <w:lang w:val="lt-LT"/>
        </w:rPr>
        <w:t xml:space="preserve"> </w:t>
      </w:r>
      <w:r w:rsidR="00E77D4A">
        <w:rPr>
          <w:sz w:val="22"/>
          <w:szCs w:val="22"/>
          <w:lang w:val="lt-LT"/>
        </w:rPr>
        <w:t>ne</w:t>
      </w:r>
      <w:r w:rsidR="00E80E75">
        <w:rPr>
          <w:sz w:val="22"/>
          <w:szCs w:val="22"/>
          <w:lang w:val="lt-LT"/>
        </w:rPr>
        <w:t>skelbiamos apklausos būdu</w:t>
      </w:r>
      <w:r w:rsidR="009263F7" w:rsidRPr="00AF17FC">
        <w:rPr>
          <w:sz w:val="22"/>
          <w:szCs w:val="22"/>
          <w:lang w:val="lt-LT"/>
        </w:rPr>
        <w:t xml:space="preserve"> „</w:t>
      </w:r>
      <w:r w:rsidR="00E77D4A">
        <w:rPr>
          <w:sz w:val="22"/>
          <w:szCs w:val="22"/>
          <w:lang w:val="lt-LT"/>
        </w:rPr>
        <w:t>Medicininio d</w:t>
      </w:r>
      <w:r w:rsidR="009263F7" w:rsidRPr="00E80E75">
        <w:rPr>
          <w:sz w:val="22"/>
          <w:szCs w:val="22"/>
          <w:lang w:val="lt-LT"/>
        </w:rPr>
        <w:t xml:space="preserve">eguonies </w:t>
      </w:r>
      <w:r w:rsidR="00E77D4A">
        <w:rPr>
          <w:sz w:val="22"/>
          <w:szCs w:val="22"/>
          <w:lang w:val="lt-LT"/>
        </w:rPr>
        <w:t>10L</w:t>
      </w:r>
      <w:r w:rsidR="009263F7" w:rsidRPr="00E80E75">
        <w:rPr>
          <w:sz w:val="22"/>
          <w:szCs w:val="22"/>
          <w:lang w:val="lt-LT"/>
        </w:rPr>
        <w:t xml:space="preserve"> balion</w:t>
      </w:r>
      <w:r w:rsidR="00E77D4A">
        <w:rPr>
          <w:sz w:val="22"/>
          <w:szCs w:val="22"/>
          <w:lang w:val="lt-LT"/>
        </w:rPr>
        <w:t>uose</w:t>
      </w:r>
      <w:r w:rsidR="009263F7" w:rsidRPr="00E80E75">
        <w:rPr>
          <w:sz w:val="22"/>
          <w:szCs w:val="22"/>
          <w:lang w:val="lt-LT"/>
        </w:rPr>
        <w:t xml:space="preserve"> pirkimas</w:t>
      </w:r>
      <w:r w:rsidR="009263F7" w:rsidRPr="00AF17FC">
        <w:rPr>
          <w:sz w:val="22"/>
          <w:szCs w:val="22"/>
          <w:lang w:val="lt-LT"/>
        </w:rPr>
        <w:t>“, sąlygomis susitarė dėl toliau išvardytų sąlygų.</w:t>
      </w:r>
    </w:p>
    <w:p w14:paraId="000E4053" w14:textId="77777777" w:rsidR="009263F7" w:rsidRPr="00AF17FC" w:rsidRDefault="009263F7" w:rsidP="009263F7">
      <w:pPr>
        <w:ind w:firstLine="1296"/>
        <w:jc w:val="both"/>
        <w:rPr>
          <w:sz w:val="22"/>
          <w:szCs w:val="22"/>
          <w:lang w:val="lt-LT"/>
        </w:rPr>
      </w:pPr>
    </w:p>
    <w:p w14:paraId="3DC650D2" w14:textId="77777777" w:rsidR="009263F7" w:rsidRPr="00AF17FC" w:rsidRDefault="009263F7" w:rsidP="009263F7">
      <w:pPr>
        <w:numPr>
          <w:ilvl w:val="0"/>
          <w:numId w:val="1"/>
        </w:numPr>
        <w:spacing w:after="240"/>
        <w:ind w:right="49"/>
        <w:jc w:val="center"/>
        <w:rPr>
          <w:b/>
          <w:bCs/>
          <w:sz w:val="22"/>
          <w:szCs w:val="22"/>
          <w:lang w:val="lt-LT"/>
        </w:rPr>
      </w:pPr>
      <w:r w:rsidRPr="00AF17FC">
        <w:rPr>
          <w:b/>
          <w:bCs/>
          <w:sz w:val="22"/>
          <w:szCs w:val="22"/>
          <w:lang w:val="lt-LT"/>
        </w:rPr>
        <w:t>Sutarties dalykas</w:t>
      </w:r>
    </w:p>
    <w:p w14:paraId="7C17699E" w14:textId="016A9463" w:rsidR="009263F7" w:rsidRPr="00AF17FC" w:rsidRDefault="009263F7" w:rsidP="00E21995">
      <w:pPr>
        <w:numPr>
          <w:ilvl w:val="1"/>
          <w:numId w:val="2"/>
        </w:numPr>
        <w:tabs>
          <w:tab w:val="left" w:pos="851"/>
        </w:tabs>
        <w:ind w:left="0" w:firstLine="284"/>
        <w:jc w:val="both"/>
        <w:rPr>
          <w:sz w:val="22"/>
          <w:szCs w:val="22"/>
          <w:lang w:val="lt-LT"/>
        </w:rPr>
      </w:pPr>
      <w:r w:rsidRPr="00AF17FC">
        <w:rPr>
          <w:sz w:val="22"/>
          <w:szCs w:val="22"/>
          <w:lang w:val="lt-LT"/>
        </w:rPr>
        <w:t xml:space="preserve">Sutarties dalykas yra </w:t>
      </w:r>
      <w:r w:rsidRPr="00AF17FC">
        <w:rPr>
          <w:i/>
          <w:sz w:val="22"/>
          <w:szCs w:val="22"/>
          <w:lang w:val="lt-LT"/>
        </w:rPr>
        <w:t>prekių</w:t>
      </w:r>
      <w:r w:rsidRPr="00AF17FC">
        <w:rPr>
          <w:sz w:val="22"/>
          <w:szCs w:val="22"/>
          <w:lang w:val="lt-LT"/>
        </w:rPr>
        <w:t xml:space="preserve"> (toliau – Prekė) pirkimas – pardavimas</w:t>
      </w:r>
      <w:r w:rsidRPr="00AF17FC">
        <w:rPr>
          <w:iCs/>
          <w:sz w:val="22"/>
          <w:szCs w:val="22"/>
          <w:lang w:val="lt-LT"/>
        </w:rPr>
        <w:t>,</w:t>
      </w:r>
      <w:r w:rsidR="00E80E75" w:rsidRPr="00E80E75">
        <w:rPr>
          <w:sz w:val="22"/>
          <w:szCs w:val="22"/>
          <w:lang w:val="lt-LT"/>
        </w:rPr>
        <w:t xml:space="preserve"> </w:t>
      </w:r>
      <w:r w:rsidR="00E80E75" w:rsidRPr="004740DB">
        <w:rPr>
          <w:sz w:val="22"/>
          <w:szCs w:val="22"/>
          <w:lang w:val="lt-LT"/>
        </w:rPr>
        <w:t>(taip pat ir jų pristatymas Pirkėjui</w:t>
      </w:r>
      <w:r w:rsidR="00E80E75" w:rsidRPr="004740DB">
        <w:rPr>
          <w:iCs/>
          <w:sz w:val="22"/>
          <w:szCs w:val="22"/>
          <w:lang w:val="lt-LT"/>
        </w:rPr>
        <w:t>)</w:t>
      </w:r>
      <w:r w:rsidR="00E80E75">
        <w:rPr>
          <w:iCs/>
          <w:sz w:val="22"/>
          <w:szCs w:val="22"/>
          <w:lang w:val="lt-LT"/>
        </w:rPr>
        <w:t>,</w:t>
      </w:r>
      <w:r w:rsidRPr="00AF17FC">
        <w:rPr>
          <w:i/>
          <w:iCs/>
          <w:sz w:val="22"/>
          <w:szCs w:val="22"/>
          <w:lang w:val="lt-LT"/>
        </w:rPr>
        <w:t xml:space="preserve"> </w:t>
      </w:r>
      <w:r w:rsidRPr="00AF17FC">
        <w:rPr>
          <w:sz w:val="22"/>
          <w:szCs w:val="22"/>
          <w:lang w:val="lt-LT"/>
        </w:rPr>
        <w:t>kurių kaina ir kiekis nurodyta Sutarties 1 priede.</w:t>
      </w:r>
    </w:p>
    <w:p w14:paraId="293BDE5E" w14:textId="77777777" w:rsidR="009263F7" w:rsidRPr="00AF17FC" w:rsidRDefault="009263F7" w:rsidP="00E21995">
      <w:pPr>
        <w:numPr>
          <w:ilvl w:val="2"/>
          <w:numId w:val="2"/>
        </w:numPr>
        <w:tabs>
          <w:tab w:val="clear" w:pos="862"/>
          <w:tab w:val="num" w:pos="0"/>
          <w:tab w:val="num" w:pos="720"/>
          <w:tab w:val="num" w:pos="851"/>
          <w:tab w:val="left" w:pos="1276"/>
          <w:tab w:val="left" w:pos="1701"/>
        </w:tabs>
        <w:ind w:left="0" w:firstLine="284"/>
        <w:jc w:val="both"/>
        <w:rPr>
          <w:sz w:val="22"/>
          <w:szCs w:val="22"/>
          <w:lang w:val="lt-LT"/>
        </w:rPr>
      </w:pPr>
      <w:r w:rsidRPr="00AF17FC">
        <w:rPr>
          <w:bCs/>
          <w:sz w:val="22"/>
          <w:szCs w:val="22"/>
          <w:lang w:val="lt-LT" w:eastAsia="zh-CN"/>
        </w:rPr>
        <w:t xml:space="preserve">Prekė turi būti nauja, nenaudota. </w:t>
      </w:r>
      <w:r w:rsidRPr="00AF17FC">
        <w:rPr>
          <w:sz w:val="22"/>
          <w:szCs w:val="22"/>
          <w:lang w:val="lt-LT"/>
        </w:rPr>
        <w:t>Prekės kokybė turi atitikti tai Prekei taikomus kokybės reikalavimus.</w:t>
      </w:r>
    </w:p>
    <w:p w14:paraId="78CE7B4F" w14:textId="49173954" w:rsidR="009263F7" w:rsidRPr="00AF17FC" w:rsidRDefault="009263F7" w:rsidP="00E21995">
      <w:pPr>
        <w:numPr>
          <w:ilvl w:val="2"/>
          <w:numId w:val="2"/>
        </w:numPr>
        <w:tabs>
          <w:tab w:val="clear" w:pos="862"/>
          <w:tab w:val="num" w:pos="0"/>
          <w:tab w:val="num" w:pos="720"/>
          <w:tab w:val="num" w:pos="851"/>
          <w:tab w:val="left" w:pos="1276"/>
          <w:tab w:val="left" w:pos="1701"/>
        </w:tabs>
        <w:ind w:left="0" w:firstLine="284"/>
        <w:jc w:val="both"/>
        <w:rPr>
          <w:sz w:val="22"/>
          <w:szCs w:val="22"/>
          <w:lang w:val="lt-LT"/>
        </w:rPr>
      </w:pPr>
      <w:r w:rsidRPr="00AF17FC">
        <w:rPr>
          <w:sz w:val="22"/>
          <w:szCs w:val="22"/>
          <w:lang w:val="lt-LT"/>
        </w:rPr>
        <w:t>Prekė pristatomos</w:t>
      </w:r>
      <w:r w:rsidR="00E144D6" w:rsidRPr="00E144D6">
        <w:rPr>
          <w:color w:val="FF0000"/>
          <w:sz w:val="22"/>
          <w:szCs w:val="22"/>
          <w:lang w:val="lt-LT"/>
        </w:rPr>
        <w:t xml:space="preserve"> </w:t>
      </w:r>
      <w:r w:rsidR="00E144D6" w:rsidRPr="00F44EEB">
        <w:rPr>
          <w:sz w:val="22"/>
          <w:szCs w:val="22"/>
          <w:lang w:val="lt-LT"/>
        </w:rPr>
        <w:t>balionuose</w:t>
      </w:r>
      <w:r w:rsidRPr="00AF17FC">
        <w:rPr>
          <w:sz w:val="22"/>
          <w:szCs w:val="22"/>
          <w:lang w:val="lt-LT"/>
        </w:rPr>
        <w:t xml:space="preserve"> Pirkėjui kartu su prekių kokybę patvirtinančiais dokumentais</w:t>
      </w:r>
      <w:r w:rsidR="00E144D6">
        <w:rPr>
          <w:sz w:val="22"/>
          <w:szCs w:val="22"/>
          <w:lang w:val="lt-LT"/>
        </w:rPr>
        <w:t xml:space="preserve">: </w:t>
      </w:r>
      <w:r w:rsidR="00E144D6" w:rsidRPr="00F44EEB">
        <w:rPr>
          <w:sz w:val="22"/>
          <w:szCs w:val="22"/>
          <w:lang w:val="lt-LT"/>
        </w:rPr>
        <w:t>kokybės</w:t>
      </w:r>
      <w:r w:rsidRPr="00F44EEB">
        <w:rPr>
          <w:sz w:val="22"/>
          <w:szCs w:val="22"/>
          <w:lang w:val="lt-LT"/>
        </w:rPr>
        <w:t xml:space="preserve"> sertifikatu</w:t>
      </w:r>
      <w:r w:rsidRPr="00AF17FC">
        <w:rPr>
          <w:sz w:val="22"/>
          <w:szCs w:val="22"/>
          <w:lang w:val="lt-LT"/>
        </w:rPr>
        <w:t>, lietuviška naudojimo instrukcija, kad būtų užtikrintas tinkamas Prekės naudojimas.</w:t>
      </w:r>
    </w:p>
    <w:p w14:paraId="3C91E31B" w14:textId="77777777" w:rsidR="007B23BB" w:rsidRPr="004740DB" w:rsidRDefault="007B23BB" w:rsidP="00E21995">
      <w:pPr>
        <w:numPr>
          <w:ilvl w:val="2"/>
          <w:numId w:val="2"/>
        </w:numPr>
        <w:tabs>
          <w:tab w:val="clear" w:pos="862"/>
          <w:tab w:val="num" w:pos="0"/>
          <w:tab w:val="num" w:pos="720"/>
          <w:tab w:val="left" w:pos="851"/>
        </w:tabs>
        <w:ind w:left="0" w:firstLine="284"/>
        <w:jc w:val="both"/>
        <w:rPr>
          <w:sz w:val="22"/>
          <w:szCs w:val="22"/>
          <w:lang w:val="lt-LT"/>
        </w:rPr>
      </w:pPr>
      <w:bookmarkStart w:id="0" w:name="_Ref390180616"/>
      <w:r w:rsidRPr="004740DB">
        <w:rPr>
          <w:sz w:val="22"/>
          <w:szCs w:val="22"/>
          <w:lang w:val="lt-LT"/>
        </w:rPr>
        <w:t>Sutarties 1 priede nurodytas perkamų prekių kiekis yra preliminarus, prekės nurodytos 1 priede užsakomos pagal poreikį, neįsipareigojant jų išpirkti.</w:t>
      </w:r>
    </w:p>
    <w:p w14:paraId="7A56E1AA" w14:textId="5147A2D9" w:rsidR="009263F7" w:rsidRPr="00AF17FC" w:rsidRDefault="009263F7" w:rsidP="00E21995">
      <w:pPr>
        <w:numPr>
          <w:ilvl w:val="1"/>
          <w:numId w:val="2"/>
        </w:numPr>
        <w:tabs>
          <w:tab w:val="left" w:pos="851"/>
        </w:tabs>
        <w:ind w:left="0" w:firstLine="284"/>
        <w:jc w:val="both"/>
        <w:rPr>
          <w:sz w:val="22"/>
          <w:szCs w:val="22"/>
          <w:lang w:val="lt-LT"/>
        </w:rPr>
      </w:pPr>
      <w:r w:rsidRPr="00AF17FC">
        <w:rPr>
          <w:sz w:val="22"/>
          <w:szCs w:val="22"/>
          <w:lang w:val="lt-LT"/>
        </w:rPr>
        <w:t>Prekė turi būti pristatyta Pardavėjo transportu ir lėšomis</w:t>
      </w:r>
      <w:bookmarkEnd w:id="0"/>
      <w:r w:rsidRPr="00AF17FC">
        <w:rPr>
          <w:sz w:val="22"/>
          <w:szCs w:val="22"/>
          <w:lang w:val="lt-LT"/>
        </w:rPr>
        <w:t xml:space="preserve"> </w:t>
      </w:r>
      <w:r w:rsidR="00AF17FC" w:rsidRPr="00AF17FC">
        <w:rPr>
          <w:sz w:val="22"/>
          <w:szCs w:val="22"/>
          <w:lang w:val="lt-LT"/>
        </w:rPr>
        <w:t>per 3</w:t>
      </w:r>
      <w:r w:rsidRPr="00AF17FC">
        <w:rPr>
          <w:sz w:val="22"/>
          <w:szCs w:val="22"/>
          <w:lang w:val="lt-LT"/>
        </w:rPr>
        <w:t xml:space="preserve"> darbo dienas nuo užsakymo </w:t>
      </w:r>
      <w:r w:rsidR="007B23BB" w:rsidRPr="004740DB">
        <w:rPr>
          <w:sz w:val="22"/>
          <w:szCs w:val="22"/>
          <w:lang w:val="lt-LT"/>
        </w:rPr>
        <w:t>gavimo raštu elektroninėmis priemonėmis</w:t>
      </w:r>
      <w:r w:rsidRPr="00AF17FC">
        <w:rPr>
          <w:bCs/>
          <w:sz w:val="22"/>
          <w:szCs w:val="22"/>
          <w:lang w:val="lt-LT"/>
        </w:rPr>
        <w:t xml:space="preserve">. </w:t>
      </w:r>
      <w:r w:rsidRPr="00AF17FC">
        <w:rPr>
          <w:sz w:val="22"/>
          <w:szCs w:val="22"/>
          <w:lang w:val="lt-LT"/>
        </w:rPr>
        <w:t xml:space="preserve">Prekė turi būti pristatyta Pirkėjui adresu Santariškių g. 1, </w:t>
      </w:r>
      <w:r w:rsidRPr="00AF17FC">
        <w:rPr>
          <w:iCs/>
          <w:sz w:val="22"/>
          <w:szCs w:val="22"/>
          <w:lang w:val="lt-LT"/>
        </w:rPr>
        <w:t>Vilnius;</w:t>
      </w:r>
    </w:p>
    <w:p w14:paraId="721C3203" w14:textId="77777777" w:rsidR="009263F7" w:rsidRPr="00AF17FC" w:rsidRDefault="009263F7" w:rsidP="00E21995">
      <w:pPr>
        <w:numPr>
          <w:ilvl w:val="2"/>
          <w:numId w:val="2"/>
        </w:numPr>
        <w:tabs>
          <w:tab w:val="left" w:pos="200"/>
          <w:tab w:val="left" w:pos="1276"/>
          <w:tab w:val="left" w:pos="1701"/>
        </w:tabs>
        <w:ind w:left="0" w:firstLine="284"/>
        <w:jc w:val="both"/>
        <w:rPr>
          <w:sz w:val="22"/>
          <w:szCs w:val="22"/>
          <w:lang w:val="lt-LT"/>
        </w:rPr>
      </w:pPr>
      <w:r w:rsidRPr="00AF17FC">
        <w:rPr>
          <w:sz w:val="22"/>
          <w:szCs w:val="22"/>
          <w:lang w:val="lt-LT"/>
        </w:rPr>
        <w:t>Pardavėjas pristatytą Prekę perduoda Pirkėjui, o Pirkėjas ją priima. Pristačius Prekę, Pirkėjas kartu su Pardavėju įsipareigoja patikrinti Prekės kokybę ir komplektiškumą bei pasirašyti Prekės perdavimo-priėmimo aktą, kuriame pažymimi trūkumai ar pažeidimai, jei tokie nustatyti;</w:t>
      </w:r>
    </w:p>
    <w:p w14:paraId="3EB795A6" w14:textId="42277C92" w:rsidR="009263F7" w:rsidRPr="00AF17FC" w:rsidRDefault="009263F7" w:rsidP="00E21995">
      <w:pPr>
        <w:numPr>
          <w:ilvl w:val="2"/>
          <w:numId w:val="2"/>
        </w:numPr>
        <w:tabs>
          <w:tab w:val="left" w:pos="200"/>
          <w:tab w:val="left" w:pos="1276"/>
          <w:tab w:val="left" w:pos="1701"/>
        </w:tabs>
        <w:ind w:left="0" w:firstLine="284"/>
        <w:jc w:val="both"/>
        <w:rPr>
          <w:sz w:val="22"/>
          <w:szCs w:val="22"/>
          <w:lang w:val="lt-LT"/>
        </w:rPr>
      </w:pPr>
      <w:r w:rsidRPr="00AF17FC">
        <w:rPr>
          <w:sz w:val="22"/>
          <w:szCs w:val="22"/>
          <w:lang w:val="lt-LT"/>
        </w:rPr>
        <w:t>Prekę Pirkėjas priima tik darbo dienomis nuo 8.00 iki 1</w:t>
      </w:r>
      <w:r w:rsidR="00E80E75">
        <w:rPr>
          <w:sz w:val="22"/>
          <w:szCs w:val="22"/>
          <w:lang w:val="lt-LT"/>
        </w:rPr>
        <w:t>4</w:t>
      </w:r>
      <w:r w:rsidRPr="00AF17FC">
        <w:rPr>
          <w:sz w:val="22"/>
          <w:szCs w:val="22"/>
          <w:lang w:val="lt-LT"/>
        </w:rPr>
        <w:t>.00</w:t>
      </w:r>
      <w:r w:rsidRPr="00AF17FC">
        <w:rPr>
          <w:iCs/>
          <w:sz w:val="22"/>
          <w:szCs w:val="22"/>
          <w:lang w:val="lt-LT"/>
        </w:rPr>
        <w:t xml:space="preserve"> val.</w:t>
      </w:r>
    </w:p>
    <w:p w14:paraId="23F4E530" w14:textId="77777777" w:rsidR="009263F7" w:rsidRPr="00AF17FC" w:rsidRDefault="009263F7" w:rsidP="00E21995">
      <w:pPr>
        <w:numPr>
          <w:ilvl w:val="1"/>
          <w:numId w:val="2"/>
        </w:numPr>
        <w:tabs>
          <w:tab w:val="left" w:pos="200"/>
          <w:tab w:val="num" w:pos="851"/>
        </w:tabs>
        <w:ind w:left="0" w:firstLine="284"/>
        <w:jc w:val="both"/>
        <w:rPr>
          <w:sz w:val="22"/>
          <w:szCs w:val="22"/>
          <w:lang w:val="lt-LT"/>
        </w:rPr>
      </w:pPr>
      <w:r w:rsidRPr="00AF17FC">
        <w:rPr>
          <w:sz w:val="22"/>
          <w:szCs w:val="22"/>
          <w:lang w:val="lt-LT"/>
        </w:rPr>
        <w:t>Pardavėjas įsipareigoja tiekti Pirkėjui Sutarties techninėje specifikacijoje nurodytą Prekę, Pirkėjas įsipareigoja priimti tvarkingą ir kokybišką Prekę ir sumokėti Pardavėjui Sutartyje numatytą kainą Sutartyje numatytomis sąlygomis ir terminais.</w:t>
      </w:r>
    </w:p>
    <w:p w14:paraId="05091ACA" w14:textId="77777777" w:rsidR="009263F7" w:rsidRPr="00AF17FC" w:rsidRDefault="009263F7" w:rsidP="00E21995">
      <w:pPr>
        <w:numPr>
          <w:ilvl w:val="1"/>
          <w:numId w:val="2"/>
        </w:numPr>
        <w:tabs>
          <w:tab w:val="left" w:pos="200"/>
          <w:tab w:val="num" w:pos="851"/>
          <w:tab w:val="left" w:pos="1701"/>
        </w:tabs>
        <w:ind w:left="0" w:firstLine="284"/>
        <w:jc w:val="both"/>
        <w:rPr>
          <w:sz w:val="22"/>
          <w:szCs w:val="22"/>
          <w:lang w:val="lt-LT"/>
        </w:rPr>
      </w:pPr>
      <w:r w:rsidRPr="00AF17FC">
        <w:rPr>
          <w:sz w:val="22"/>
          <w:szCs w:val="22"/>
          <w:lang w:val="lt-LT"/>
        </w:rPr>
        <w:t>Garantiniai įsipareigojimai:</w:t>
      </w:r>
    </w:p>
    <w:p w14:paraId="49555B46" w14:textId="1FC7C7CD" w:rsidR="009263F7" w:rsidRPr="00AF17FC" w:rsidRDefault="009263F7" w:rsidP="00E21995">
      <w:pPr>
        <w:numPr>
          <w:ilvl w:val="2"/>
          <w:numId w:val="2"/>
        </w:numPr>
        <w:tabs>
          <w:tab w:val="left" w:pos="200"/>
          <w:tab w:val="left" w:pos="1701"/>
          <w:tab w:val="left" w:pos="1985"/>
        </w:tabs>
        <w:ind w:left="0" w:firstLine="284"/>
        <w:jc w:val="both"/>
        <w:rPr>
          <w:sz w:val="22"/>
          <w:szCs w:val="22"/>
          <w:lang w:val="lt-LT"/>
        </w:rPr>
      </w:pPr>
      <w:r w:rsidRPr="00AF17FC">
        <w:rPr>
          <w:sz w:val="22"/>
          <w:szCs w:val="22"/>
          <w:lang w:val="lt-LT"/>
        </w:rPr>
        <w:t xml:space="preserve">Prekei Pardavėjas suteikia </w:t>
      </w:r>
      <w:r w:rsidR="009A3BB2">
        <w:rPr>
          <w:iCs/>
          <w:sz w:val="22"/>
          <w:szCs w:val="22"/>
          <w:lang w:val="lt-LT"/>
        </w:rPr>
        <w:t>12</w:t>
      </w:r>
      <w:r w:rsidRPr="00AF17FC">
        <w:rPr>
          <w:i/>
          <w:iCs/>
          <w:sz w:val="22"/>
          <w:szCs w:val="22"/>
          <w:lang w:val="lt-LT"/>
        </w:rPr>
        <w:t xml:space="preserve"> </w:t>
      </w:r>
      <w:r w:rsidRPr="00AF17FC">
        <w:rPr>
          <w:sz w:val="22"/>
          <w:szCs w:val="22"/>
          <w:lang w:val="lt-LT"/>
        </w:rPr>
        <w:t xml:space="preserve">mėnesių garantiją, skaičiuojamą nuo Prekės perdavimo-priėmimo ir/ar instaliavimo akto pasirašymo dienos. </w:t>
      </w:r>
    </w:p>
    <w:p w14:paraId="07A7FA9B" w14:textId="77777777" w:rsidR="007B23BB" w:rsidRPr="004740DB" w:rsidRDefault="007B23BB" w:rsidP="00E21995">
      <w:pPr>
        <w:numPr>
          <w:ilvl w:val="2"/>
          <w:numId w:val="2"/>
        </w:numPr>
        <w:tabs>
          <w:tab w:val="clear" w:pos="862"/>
          <w:tab w:val="left" w:pos="200"/>
          <w:tab w:val="left" w:pos="851"/>
          <w:tab w:val="num" w:pos="1855"/>
        </w:tabs>
        <w:ind w:left="0" w:firstLine="284"/>
        <w:jc w:val="both"/>
        <w:rPr>
          <w:sz w:val="22"/>
          <w:szCs w:val="22"/>
          <w:lang w:val="lt-LT"/>
        </w:rPr>
      </w:pPr>
      <w:bookmarkStart w:id="1" w:name="_Toc525049608"/>
      <w:bookmarkStart w:id="2" w:name="_Toc525049720"/>
      <w:bookmarkStart w:id="3" w:name="_Toc525049830"/>
      <w:r w:rsidRPr="004740DB">
        <w:rPr>
          <w:sz w:val="22"/>
          <w:szCs w:val="22"/>
          <w:lang w:val="lt-LT"/>
        </w:rPr>
        <w:t>Prekės perdavimo-priėmimo faktas nepanaikina Pirkėjo teisės reikšti pretenzijų Pardavėjui dėl paslėptų Prekės defektų, neatitikimų ar (ir) Prekės defektų, gedimų ar (ir) kitų neatitikimų Pirkėjo vykdyto viešojo pirkimo sąlygų, įskaitant techninės specifikacijos ir teisės aktų, reikalavimams, kurie nebuvo nustatyti Prekės perdavimo – priėmimo metu dėl techninių priežasčių, įskaitant ir galimybę tik paleidus Prekę, per tam tikrą laiką nuo jos paleidimo, nustatyti visus veikimo trūkumus ir neatitikimus;</w:t>
      </w:r>
    </w:p>
    <w:p w14:paraId="5245B3B8" w14:textId="77777777" w:rsidR="007B23BB" w:rsidRPr="004740DB" w:rsidRDefault="007B23BB" w:rsidP="00E21995">
      <w:pPr>
        <w:numPr>
          <w:ilvl w:val="2"/>
          <w:numId w:val="2"/>
        </w:numPr>
        <w:tabs>
          <w:tab w:val="clear" w:pos="862"/>
          <w:tab w:val="left" w:pos="200"/>
          <w:tab w:val="left" w:pos="851"/>
          <w:tab w:val="num" w:pos="1855"/>
        </w:tabs>
        <w:ind w:left="0" w:firstLine="284"/>
        <w:jc w:val="both"/>
        <w:rPr>
          <w:sz w:val="22"/>
          <w:szCs w:val="22"/>
          <w:lang w:val="lt-LT"/>
        </w:rPr>
      </w:pPr>
      <w:r w:rsidRPr="004740DB">
        <w:rPr>
          <w:sz w:val="22"/>
          <w:szCs w:val="22"/>
          <w:lang w:val="lt-LT"/>
        </w:rPr>
        <w:t>paaiškėjus paslėptiems ir kitiems Prekės trūkumams ar jei Prekė neatitinka Sutarties reikalavimų, Pardavėjas privalo per 5 (penkias) darbo dienas nuo pranešimo apie trūkumus, juos pašalinti arba per protingą terminą, bet ne ilgiau kaip per 15 (penkiolika) darbo dienų nuo pranešimo gavimo dienos, Prekę pakeisti nauja. Prekės ar jos dalies taisymo ir (ar) keitimo metu Pardavėjas suteikia Pirkėjui lygiavertę Prekę ar jos dalis, kuriomis Pirkėjas naudojasi neatlygintinai;</w:t>
      </w:r>
    </w:p>
    <w:p w14:paraId="16DDEE4C" w14:textId="77777777" w:rsidR="007B23BB" w:rsidRPr="004740DB" w:rsidRDefault="007B23BB" w:rsidP="00E21995">
      <w:pPr>
        <w:numPr>
          <w:ilvl w:val="2"/>
          <w:numId w:val="2"/>
        </w:numPr>
        <w:tabs>
          <w:tab w:val="clear" w:pos="862"/>
          <w:tab w:val="left" w:pos="851"/>
          <w:tab w:val="num" w:pos="1855"/>
        </w:tabs>
        <w:ind w:left="0" w:firstLine="284"/>
        <w:jc w:val="both"/>
        <w:rPr>
          <w:sz w:val="22"/>
          <w:szCs w:val="22"/>
          <w:lang w:val="lt-LT"/>
        </w:rPr>
      </w:pPr>
      <w:r w:rsidRPr="004740DB">
        <w:rPr>
          <w:sz w:val="22"/>
          <w:szCs w:val="22"/>
          <w:lang w:val="lt-LT"/>
        </w:rPr>
        <w:t>kai Pardavėjas pakeičia Prekę per Prekės garantijos terminą, tai naujai Prekei taikomas tiek pat mėnesių skaičiaus kokybės garantijos terminas, koks buvo nustatytas Prekei šios Sutarties 1.4.1.punkte, neįskaičiuojant mėnesių laikotarpio, kurį pakeičiama Prekė ar jos dalis jau buvo naudota (eksploatuota), t. y garantinis terminas Prekei (ar jos dalims) vėl pradedamas</w:t>
      </w:r>
      <w:r w:rsidRPr="004740DB">
        <w:rPr>
          <w:spacing w:val="-8"/>
          <w:sz w:val="22"/>
          <w:szCs w:val="22"/>
          <w:lang w:val="lt-LT"/>
        </w:rPr>
        <w:t xml:space="preserve"> naujai </w:t>
      </w:r>
      <w:r w:rsidRPr="004740DB">
        <w:rPr>
          <w:sz w:val="22"/>
          <w:szCs w:val="22"/>
          <w:lang w:val="lt-LT"/>
        </w:rPr>
        <w:t>skaičiuoti nuo pakeistos Prekės (ar jos dalies) perdavimo Pirkėjui ir instaliavimo dienos;</w:t>
      </w:r>
    </w:p>
    <w:p w14:paraId="5B0B91E1" w14:textId="4380B4CE" w:rsidR="007B23BB" w:rsidRPr="004740DB" w:rsidRDefault="007B23BB" w:rsidP="00E21995">
      <w:pPr>
        <w:numPr>
          <w:ilvl w:val="2"/>
          <w:numId w:val="2"/>
        </w:numPr>
        <w:tabs>
          <w:tab w:val="clear" w:pos="862"/>
          <w:tab w:val="left" w:pos="851"/>
          <w:tab w:val="num" w:pos="1855"/>
        </w:tabs>
        <w:ind w:left="0" w:firstLine="284"/>
        <w:jc w:val="both"/>
        <w:rPr>
          <w:sz w:val="22"/>
          <w:szCs w:val="22"/>
          <w:lang w:val="lt-LT"/>
        </w:rPr>
      </w:pPr>
      <w:r w:rsidRPr="004740DB">
        <w:rPr>
          <w:sz w:val="22"/>
          <w:szCs w:val="22"/>
          <w:lang w:val="lt-LT"/>
        </w:rPr>
        <w:t xml:space="preserve">jei Prekės trūkumų neįmanoma pašalinti, o Pardavėjas nesutinka ar negali Prekės pakeisti savo sąskaita nauja per Sutarties 1.4.3. punkte nustatytą terminą, Pirkėjas turi teisę nutraukti Sutarties vykdymą šioje Sutartyje nustatyta tvarka ir pareikalauti iš Pardavėjo sumokėti 10 % (dešimt procentų) </w:t>
      </w:r>
      <w:r w:rsidR="00E77D4A">
        <w:rPr>
          <w:sz w:val="22"/>
          <w:szCs w:val="22"/>
          <w:lang w:val="lt-LT"/>
        </w:rPr>
        <w:t>Pradinės</w:t>
      </w:r>
      <w:r w:rsidRPr="004740DB">
        <w:rPr>
          <w:sz w:val="22"/>
          <w:szCs w:val="22"/>
          <w:lang w:val="lt-LT"/>
        </w:rPr>
        <w:t xml:space="preserve"> </w:t>
      </w:r>
      <w:r w:rsidR="00E77D4A">
        <w:rPr>
          <w:sz w:val="22"/>
          <w:szCs w:val="22"/>
          <w:lang w:val="lt-LT"/>
        </w:rPr>
        <w:t>s</w:t>
      </w:r>
      <w:r w:rsidRPr="004740DB">
        <w:rPr>
          <w:sz w:val="22"/>
          <w:szCs w:val="22"/>
          <w:lang w:val="lt-LT"/>
        </w:rPr>
        <w:t xml:space="preserve">utarties </w:t>
      </w:r>
      <w:r w:rsidR="00E77D4A">
        <w:rPr>
          <w:sz w:val="22"/>
          <w:szCs w:val="22"/>
          <w:lang w:val="lt-LT"/>
        </w:rPr>
        <w:t>vertė</w:t>
      </w:r>
      <w:r w:rsidRPr="004740DB">
        <w:rPr>
          <w:sz w:val="22"/>
          <w:szCs w:val="22"/>
          <w:lang w:val="lt-LT"/>
        </w:rPr>
        <w:t>s netesybas;</w:t>
      </w:r>
    </w:p>
    <w:p w14:paraId="0A8EFE99" w14:textId="3AB488DE" w:rsidR="00014977" w:rsidRPr="00173D1D" w:rsidRDefault="007B23BB" w:rsidP="00BF04AE">
      <w:pPr>
        <w:numPr>
          <w:ilvl w:val="2"/>
          <w:numId w:val="2"/>
        </w:numPr>
        <w:tabs>
          <w:tab w:val="clear" w:pos="862"/>
          <w:tab w:val="left" w:pos="851"/>
          <w:tab w:val="left" w:pos="1134"/>
          <w:tab w:val="num" w:pos="1855"/>
        </w:tabs>
        <w:ind w:left="0" w:firstLine="284"/>
        <w:jc w:val="both"/>
        <w:rPr>
          <w:sz w:val="22"/>
          <w:szCs w:val="22"/>
          <w:lang w:val="lt-LT"/>
        </w:rPr>
      </w:pPr>
      <w:r w:rsidRPr="004740DB">
        <w:rPr>
          <w:sz w:val="22"/>
          <w:szCs w:val="22"/>
          <w:lang w:val="lt-LT"/>
        </w:rPr>
        <w:t xml:space="preserve">Pardavėjas nemokamai Pirkėjui teikia konsultacijas ir paaiškinimus dėl Prekės naudojimo telefonu ar elektroninėmis priemonėmis. </w:t>
      </w:r>
    </w:p>
    <w:p w14:paraId="35A707B9" w14:textId="77777777" w:rsidR="009263F7" w:rsidRPr="00AF17FC" w:rsidRDefault="009263F7" w:rsidP="009263F7">
      <w:pPr>
        <w:pStyle w:val="ListParagraph"/>
        <w:numPr>
          <w:ilvl w:val="0"/>
          <w:numId w:val="2"/>
        </w:numPr>
        <w:spacing w:line="240" w:lineRule="auto"/>
        <w:jc w:val="center"/>
        <w:outlineLvl w:val="0"/>
        <w:rPr>
          <w:sz w:val="22"/>
          <w:lang w:val="lt-LT"/>
        </w:rPr>
      </w:pPr>
      <w:r w:rsidRPr="00AF17FC">
        <w:rPr>
          <w:b/>
          <w:bCs/>
          <w:sz w:val="22"/>
          <w:lang w:val="lt-LT"/>
        </w:rPr>
        <w:t>Sutarties galiojimas</w:t>
      </w:r>
      <w:bookmarkEnd w:id="1"/>
      <w:bookmarkEnd w:id="2"/>
      <w:bookmarkEnd w:id="3"/>
    </w:p>
    <w:p w14:paraId="63E0138E" w14:textId="77777777" w:rsidR="009263F7" w:rsidRPr="00AF17FC" w:rsidRDefault="009263F7" w:rsidP="00173D1D">
      <w:pPr>
        <w:pStyle w:val="ListParagraph"/>
        <w:spacing w:line="240" w:lineRule="auto"/>
        <w:ind w:left="284"/>
        <w:outlineLvl w:val="0"/>
        <w:rPr>
          <w:sz w:val="22"/>
          <w:lang w:val="lt-LT"/>
        </w:rPr>
      </w:pPr>
    </w:p>
    <w:p w14:paraId="265B1624" w14:textId="4080C23D" w:rsidR="009263F7" w:rsidRPr="00F44EEB" w:rsidRDefault="00B87A8C" w:rsidP="00BF04AE">
      <w:pPr>
        <w:pStyle w:val="ListParagraph"/>
        <w:numPr>
          <w:ilvl w:val="1"/>
          <w:numId w:val="2"/>
        </w:numPr>
        <w:tabs>
          <w:tab w:val="left" w:pos="0"/>
          <w:tab w:val="left" w:pos="851"/>
        </w:tabs>
        <w:spacing w:after="0" w:line="240" w:lineRule="auto"/>
        <w:ind w:left="0" w:firstLine="284"/>
        <w:jc w:val="both"/>
        <w:rPr>
          <w:sz w:val="22"/>
          <w:lang w:val="lt-LT"/>
        </w:rPr>
      </w:pPr>
      <w:r w:rsidRPr="00AF17FC">
        <w:rPr>
          <w:sz w:val="22"/>
          <w:lang w:val="lt-LT"/>
        </w:rPr>
        <w:t>Sutartis įsigalioja nuo vėliausios parašo datos</w:t>
      </w:r>
      <w:r w:rsidR="00E77D4A">
        <w:rPr>
          <w:sz w:val="22"/>
          <w:lang w:val="lt-LT"/>
        </w:rPr>
        <w:t xml:space="preserve"> </w:t>
      </w:r>
      <w:r w:rsidRPr="00AF17FC">
        <w:rPr>
          <w:sz w:val="22"/>
          <w:lang w:val="lt-LT"/>
        </w:rPr>
        <w:t xml:space="preserve">ir </w:t>
      </w:r>
      <w:r w:rsidRPr="00AF17FC">
        <w:rPr>
          <w:b/>
          <w:noProof/>
          <w:sz w:val="22"/>
          <w:lang w:val="lt-LT"/>
        </w:rPr>
        <w:t>galioja</w:t>
      </w:r>
      <w:r w:rsidRPr="00AF17FC">
        <w:rPr>
          <w:b/>
          <w:bCs/>
          <w:noProof/>
          <w:sz w:val="22"/>
          <w:lang w:val="lt-LT"/>
        </w:rPr>
        <w:t xml:space="preserve"> iki visiško Šalių įsipareigojimų įvykdymo, bet ne ilgiau kaip 12 mėn</w:t>
      </w:r>
      <w:r w:rsidRPr="00AF17FC">
        <w:rPr>
          <w:b/>
          <w:sz w:val="22"/>
          <w:lang w:val="lt-LT"/>
        </w:rPr>
        <w:t>esi</w:t>
      </w:r>
      <w:r w:rsidR="00014977">
        <w:rPr>
          <w:b/>
          <w:sz w:val="22"/>
          <w:lang w:val="lt-LT"/>
        </w:rPr>
        <w:t>ų</w:t>
      </w:r>
      <w:r w:rsidRPr="00AF17FC">
        <w:rPr>
          <w:sz w:val="22"/>
          <w:lang w:val="lt-LT"/>
        </w:rPr>
        <w:t xml:space="preserve">. Sutartis abipusiu rašytiniu susitarimu gali būti </w:t>
      </w:r>
      <w:r w:rsidRPr="00AF21CC">
        <w:rPr>
          <w:sz w:val="22"/>
          <w:lang w:val="lt-LT"/>
        </w:rPr>
        <w:t>pratęsta</w:t>
      </w:r>
      <w:r w:rsidR="00E80E75" w:rsidRPr="00AF21CC">
        <w:rPr>
          <w:sz w:val="22"/>
          <w:lang w:val="lt-LT"/>
        </w:rPr>
        <w:t xml:space="preserve"> i</w:t>
      </w:r>
      <w:r w:rsidRPr="00AF21CC">
        <w:rPr>
          <w:sz w:val="22"/>
          <w:lang w:val="lt-LT"/>
        </w:rPr>
        <w:t>ki 12 mėnesių laikotarpiui kaskart, tačiau sutarties galiojimas, atsižvelgiant į visus galimus pratęsimus, negali būti ilgesnis kaip 36 mėnesiai. Susitarimai yra neatsiejama šios Sutarties dalis.</w:t>
      </w:r>
      <w:r w:rsidR="00297510">
        <w:rPr>
          <w:sz w:val="22"/>
          <w:lang w:val="lt-LT"/>
        </w:rPr>
        <w:t xml:space="preserve"> </w:t>
      </w:r>
    </w:p>
    <w:p w14:paraId="4D718D09" w14:textId="154773C7" w:rsidR="00E21995" w:rsidRPr="00AF21CC" w:rsidRDefault="00E21995" w:rsidP="00E21995">
      <w:pPr>
        <w:pStyle w:val="ListParagraph"/>
        <w:numPr>
          <w:ilvl w:val="1"/>
          <w:numId w:val="2"/>
        </w:numPr>
        <w:tabs>
          <w:tab w:val="left" w:pos="851"/>
        </w:tabs>
        <w:spacing w:after="0" w:line="240" w:lineRule="auto"/>
        <w:ind w:left="0" w:firstLine="284"/>
        <w:jc w:val="both"/>
        <w:rPr>
          <w:sz w:val="22"/>
          <w:lang w:val="lt-LT"/>
        </w:rPr>
      </w:pPr>
      <w:r w:rsidRPr="00AF21CC">
        <w:rPr>
          <w:sz w:val="22"/>
          <w:lang w:val="lt-LT"/>
        </w:rPr>
        <w:lastRenderedPageBreak/>
        <w:t>Kiekvieno Sutarties pratęsimo metu proporcingai pratęsimo laikotarpiui didėja maksimali sutarties vertė.</w:t>
      </w:r>
    </w:p>
    <w:p w14:paraId="62FA1FEE" w14:textId="26A8748E" w:rsidR="00F44EEB" w:rsidRDefault="00F44EEB" w:rsidP="00E21995">
      <w:pPr>
        <w:pStyle w:val="ListParagraph"/>
        <w:numPr>
          <w:ilvl w:val="1"/>
          <w:numId w:val="2"/>
        </w:numPr>
        <w:tabs>
          <w:tab w:val="left" w:pos="0"/>
          <w:tab w:val="left" w:pos="851"/>
          <w:tab w:val="left" w:pos="993"/>
          <w:tab w:val="left" w:pos="1134"/>
        </w:tabs>
        <w:spacing w:after="0" w:line="240" w:lineRule="auto"/>
        <w:ind w:left="0" w:firstLine="284"/>
        <w:jc w:val="both"/>
        <w:rPr>
          <w:sz w:val="22"/>
          <w:lang w:val="lt-LT"/>
        </w:rPr>
      </w:pPr>
      <w:r w:rsidRPr="00F44EEB">
        <w:rPr>
          <w:sz w:val="22"/>
          <w:lang w:val="lt-LT"/>
        </w:rPr>
        <w:t xml:space="preserve">Pasibaigus sutarties galiojimo laikui balionai grąžinami Pardavėjui. </w:t>
      </w:r>
      <w:r w:rsidRPr="00F44EEB">
        <w:rPr>
          <w:szCs w:val="24"/>
          <w:lang w:val="lt-LT"/>
        </w:rPr>
        <w:t>Jeigu balionas yra iš dalies ar visiškai sugadintas ar prarastas Pirkėjas įsipareigoja sumokėti baudą pagal tą dieną galiojantį Pardavėjo kainoraštį.</w:t>
      </w:r>
    </w:p>
    <w:p w14:paraId="2C26D549" w14:textId="1F7EEA95" w:rsidR="00E21995" w:rsidRPr="00AF21CC" w:rsidRDefault="00E21995" w:rsidP="00E21995">
      <w:pPr>
        <w:pStyle w:val="ListParagraph"/>
        <w:numPr>
          <w:ilvl w:val="1"/>
          <w:numId w:val="2"/>
        </w:numPr>
        <w:tabs>
          <w:tab w:val="left" w:pos="0"/>
          <w:tab w:val="left" w:pos="851"/>
          <w:tab w:val="left" w:pos="993"/>
          <w:tab w:val="left" w:pos="1134"/>
        </w:tabs>
        <w:spacing w:after="0" w:line="240" w:lineRule="auto"/>
        <w:ind w:left="0" w:firstLine="284"/>
        <w:jc w:val="both"/>
        <w:rPr>
          <w:sz w:val="22"/>
          <w:lang w:val="lt-LT"/>
        </w:rPr>
      </w:pPr>
      <w:r w:rsidRPr="00AF21CC">
        <w:rPr>
          <w:sz w:val="22"/>
          <w:lang w:val="lt-LT"/>
        </w:rPr>
        <w:t>Sutarties galiojimo pabaiga neturės įtakos sutarties pagrindu atsiradusioms prievolėms, kurios pagal savo prigimtį ir esmę lieka galioti ir toliau po sutarties pasibaigimo.</w:t>
      </w:r>
    </w:p>
    <w:p w14:paraId="0F6D179B" w14:textId="77777777" w:rsidR="009263F7" w:rsidRPr="00AF21CC" w:rsidRDefault="009263F7" w:rsidP="00E21995">
      <w:pPr>
        <w:numPr>
          <w:ilvl w:val="1"/>
          <w:numId w:val="2"/>
        </w:numPr>
        <w:tabs>
          <w:tab w:val="left" w:pos="0"/>
          <w:tab w:val="left" w:pos="851"/>
          <w:tab w:val="num" w:pos="1276"/>
        </w:tabs>
        <w:ind w:left="0" w:firstLine="284"/>
        <w:jc w:val="both"/>
        <w:rPr>
          <w:sz w:val="22"/>
          <w:szCs w:val="22"/>
          <w:lang w:val="lt-LT"/>
        </w:rPr>
      </w:pPr>
      <w:r w:rsidRPr="00AF21CC">
        <w:rPr>
          <w:sz w:val="22"/>
          <w:szCs w:val="22"/>
          <w:lang w:val="lt-LT"/>
        </w:rPr>
        <w:t xml:space="preserve">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 </w:t>
      </w:r>
    </w:p>
    <w:p w14:paraId="64A1542D" w14:textId="77777777" w:rsidR="00E21995" w:rsidRPr="00AF21CC" w:rsidRDefault="00E21995" w:rsidP="00E21995">
      <w:pPr>
        <w:tabs>
          <w:tab w:val="left" w:pos="0"/>
          <w:tab w:val="left" w:pos="851"/>
          <w:tab w:val="num" w:pos="1276"/>
        </w:tabs>
        <w:ind w:left="284"/>
        <w:jc w:val="both"/>
        <w:rPr>
          <w:sz w:val="22"/>
          <w:szCs w:val="22"/>
          <w:lang w:val="lt-LT"/>
        </w:rPr>
      </w:pPr>
    </w:p>
    <w:p w14:paraId="6DADAE61" w14:textId="77777777" w:rsidR="00E00B4C" w:rsidRPr="00AF21CC" w:rsidRDefault="009263F7" w:rsidP="00E00B4C">
      <w:pPr>
        <w:pStyle w:val="ListParagraph"/>
        <w:numPr>
          <w:ilvl w:val="0"/>
          <w:numId w:val="2"/>
        </w:numPr>
        <w:jc w:val="center"/>
        <w:rPr>
          <w:b/>
          <w:bCs/>
          <w:sz w:val="22"/>
          <w:lang w:val="lt-LT"/>
        </w:rPr>
      </w:pPr>
      <w:r w:rsidRPr="00AF21CC">
        <w:rPr>
          <w:b/>
          <w:bCs/>
          <w:sz w:val="22"/>
          <w:lang w:val="lt-LT"/>
        </w:rPr>
        <w:t>Sutarties kaina ir mokėjimo sąlygos</w:t>
      </w:r>
    </w:p>
    <w:p w14:paraId="6202A1CB" w14:textId="5A9B416B" w:rsidR="009263F7" w:rsidRPr="00AF21CC" w:rsidRDefault="007F2C8B" w:rsidP="00FC7366">
      <w:pPr>
        <w:pStyle w:val="ListParagraph"/>
        <w:numPr>
          <w:ilvl w:val="1"/>
          <w:numId w:val="2"/>
        </w:numPr>
        <w:tabs>
          <w:tab w:val="clear" w:pos="2547"/>
          <w:tab w:val="left" w:pos="851"/>
        </w:tabs>
        <w:spacing w:after="0" w:line="240" w:lineRule="auto"/>
        <w:ind w:left="0" w:firstLine="284"/>
        <w:jc w:val="both"/>
        <w:rPr>
          <w:b/>
          <w:bCs/>
          <w:sz w:val="22"/>
          <w:lang w:val="lt-LT"/>
        </w:rPr>
      </w:pPr>
      <w:r w:rsidRPr="00AF21CC">
        <w:rPr>
          <w:bCs/>
          <w:sz w:val="22"/>
          <w:lang w:val="lt-LT"/>
        </w:rPr>
        <w:t>Pradinė</w:t>
      </w:r>
      <w:r w:rsidR="00E80E75" w:rsidRPr="00AF21CC">
        <w:rPr>
          <w:bCs/>
          <w:sz w:val="22"/>
          <w:lang w:val="lt-LT"/>
        </w:rPr>
        <w:t xml:space="preserve"> sutarties vertė 12 mėn. laikotarpiui yra </w:t>
      </w:r>
      <w:r w:rsidR="00E77D4A">
        <w:rPr>
          <w:b/>
          <w:bCs/>
          <w:sz w:val="22"/>
          <w:lang w:val="lt-LT"/>
        </w:rPr>
        <w:t>2000,00</w:t>
      </w:r>
      <w:r w:rsidR="009263F7" w:rsidRPr="00AF21CC">
        <w:rPr>
          <w:b/>
          <w:bCs/>
          <w:sz w:val="22"/>
          <w:lang w:val="lt-LT"/>
        </w:rPr>
        <w:t xml:space="preserve"> eurų be PVM</w:t>
      </w:r>
      <w:r w:rsidR="009263F7" w:rsidRPr="00AF21CC">
        <w:rPr>
          <w:sz w:val="22"/>
          <w:lang w:val="lt-LT"/>
        </w:rPr>
        <w:t xml:space="preserve"> </w:t>
      </w:r>
      <w:r w:rsidR="009263F7" w:rsidRPr="00AF21CC">
        <w:rPr>
          <w:i/>
          <w:iCs/>
          <w:sz w:val="22"/>
          <w:lang w:val="lt-LT"/>
        </w:rPr>
        <w:t>[</w:t>
      </w:r>
      <w:r w:rsidR="00E77D4A">
        <w:rPr>
          <w:i/>
          <w:iCs/>
          <w:sz w:val="22"/>
          <w:lang w:val="lt-LT"/>
        </w:rPr>
        <w:t>du tūkstančiai</w:t>
      </w:r>
      <w:r w:rsidR="009A3BB2" w:rsidRPr="00AF21CC">
        <w:rPr>
          <w:i/>
          <w:iCs/>
          <w:sz w:val="22"/>
          <w:lang w:val="lt-LT"/>
        </w:rPr>
        <w:t xml:space="preserve"> Eur </w:t>
      </w:r>
      <w:r w:rsidR="00E77D4A">
        <w:rPr>
          <w:i/>
          <w:iCs/>
          <w:sz w:val="22"/>
          <w:lang w:val="lt-LT"/>
        </w:rPr>
        <w:t>0</w:t>
      </w:r>
      <w:r w:rsidR="009A3BB2" w:rsidRPr="00AF21CC">
        <w:rPr>
          <w:i/>
          <w:iCs/>
          <w:sz w:val="22"/>
          <w:lang w:val="lt-LT"/>
        </w:rPr>
        <w:t>0ct.</w:t>
      </w:r>
      <w:r w:rsidR="009263F7" w:rsidRPr="00AF21CC">
        <w:rPr>
          <w:i/>
          <w:iCs/>
          <w:sz w:val="22"/>
          <w:lang w:val="lt-LT"/>
        </w:rPr>
        <w:t>]</w:t>
      </w:r>
      <w:r w:rsidR="00E80E75" w:rsidRPr="00AF21CC">
        <w:rPr>
          <w:sz w:val="22"/>
          <w:lang w:val="lt-LT"/>
        </w:rPr>
        <w:t>.</w:t>
      </w:r>
      <w:r w:rsidRPr="00AF21CC">
        <w:rPr>
          <w:sz w:val="22"/>
          <w:lang w:val="lt-LT"/>
        </w:rPr>
        <w:t xml:space="preserve"> </w:t>
      </w:r>
    </w:p>
    <w:p w14:paraId="1F738138" w14:textId="6AB3EACE" w:rsidR="00AF21CC" w:rsidRPr="00AF21CC" w:rsidRDefault="00AF21CC" w:rsidP="00FC7366">
      <w:pPr>
        <w:pStyle w:val="ListParagraph"/>
        <w:numPr>
          <w:ilvl w:val="1"/>
          <w:numId w:val="2"/>
        </w:numPr>
        <w:tabs>
          <w:tab w:val="left" w:pos="0"/>
          <w:tab w:val="left" w:pos="851"/>
          <w:tab w:val="left" w:pos="1134"/>
          <w:tab w:val="num" w:pos="1839"/>
        </w:tabs>
        <w:spacing w:after="0" w:line="240" w:lineRule="auto"/>
        <w:ind w:left="0" w:firstLine="284"/>
        <w:jc w:val="both"/>
        <w:rPr>
          <w:bCs/>
          <w:sz w:val="22"/>
          <w:lang w:val="lt-LT"/>
        </w:rPr>
      </w:pPr>
      <w:r w:rsidRPr="00AF21CC">
        <w:rPr>
          <w:sz w:val="22"/>
          <w:lang w:val="lt-LT"/>
        </w:rPr>
        <w:t>Pradinė sutarties vertė yra lygi maksimaliai pirkimo sutarties kainai:</w:t>
      </w:r>
    </w:p>
    <w:p w14:paraId="6A0605D3" w14:textId="229D3584" w:rsidR="00AF21CC" w:rsidRPr="00AF21CC" w:rsidRDefault="007B23BB" w:rsidP="00FC7366">
      <w:pPr>
        <w:pStyle w:val="ListParagraph"/>
        <w:numPr>
          <w:ilvl w:val="2"/>
          <w:numId w:val="2"/>
        </w:numPr>
        <w:tabs>
          <w:tab w:val="clear" w:pos="862"/>
          <w:tab w:val="left" w:pos="0"/>
          <w:tab w:val="left" w:pos="284"/>
          <w:tab w:val="left" w:pos="851"/>
          <w:tab w:val="num" w:pos="1839"/>
        </w:tabs>
        <w:spacing w:after="0" w:line="240" w:lineRule="auto"/>
        <w:ind w:left="0" w:firstLine="284"/>
        <w:jc w:val="both"/>
        <w:rPr>
          <w:bCs/>
          <w:sz w:val="22"/>
          <w:lang w:val="lt-LT"/>
        </w:rPr>
      </w:pPr>
      <w:r w:rsidRPr="00AF21CC">
        <w:rPr>
          <w:bCs/>
          <w:sz w:val="22"/>
          <w:lang w:val="lt-LT"/>
        </w:rPr>
        <w:t xml:space="preserve">Maksimali pirkimo sutarties </w:t>
      </w:r>
      <w:r w:rsidR="00E00B4C" w:rsidRPr="00AF21CC">
        <w:rPr>
          <w:bCs/>
          <w:sz w:val="22"/>
          <w:lang w:val="lt-LT"/>
        </w:rPr>
        <w:t>kaina</w:t>
      </w:r>
      <w:r w:rsidRPr="00AF21CC">
        <w:rPr>
          <w:bCs/>
          <w:sz w:val="22"/>
          <w:lang w:val="lt-LT"/>
        </w:rPr>
        <w:t xml:space="preserve"> </w:t>
      </w:r>
      <w:r w:rsidR="00E77D4A" w:rsidRPr="00AF21CC">
        <w:rPr>
          <w:bCs/>
          <w:sz w:val="22"/>
          <w:lang w:val="lt-LT"/>
        </w:rPr>
        <w:t xml:space="preserve">yra </w:t>
      </w:r>
      <w:r w:rsidR="00E77D4A">
        <w:rPr>
          <w:b/>
          <w:bCs/>
          <w:sz w:val="22"/>
          <w:lang w:val="lt-LT"/>
        </w:rPr>
        <w:t>2000,00</w:t>
      </w:r>
      <w:r w:rsidR="00E77D4A" w:rsidRPr="00AF21CC">
        <w:rPr>
          <w:b/>
          <w:bCs/>
          <w:sz w:val="22"/>
          <w:lang w:val="lt-LT"/>
        </w:rPr>
        <w:t xml:space="preserve"> eurų be PVM</w:t>
      </w:r>
      <w:r w:rsidR="00E77D4A" w:rsidRPr="00AF21CC">
        <w:rPr>
          <w:sz w:val="22"/>
          <w:lang w:val="lt-LT"/>
        </w:rPr>
        <w:t xml:space="preserve"> </w:t>
      </w:r>
      <w:r w:rsidR="00E77D4A" w:rsidRPr="00AF21CC">
        <w:rPr>
          <w:i/>
          <w:iCs/>
          <w:sz w:val="22"/>
          <w:lang w:val="lt-LT"/>
        </w:rPr>
        <w:t>[</w:t>
      </w:r>
      <w:r w:rsidR="00E77D4A">
        <w:rPr>
          <w:i/>
          <w:iCs/>
          <w:sz w:val="22"/>
          <w:lang w:val="lt-LT"/>
        </w:rPr>
        <w:t>du tūkstančiai</w:t>
      </w:r>
      <w:r w:rsidR="00E77D4A" w:rsidRPr="00AF21CC">
        <w:rPr>
          <w:i/>
          <w:iCs/>
          <w:sz w:val="22"/>
          <w:lang w:val="lt-LT"/>
        </w:rPr>
        <w:t xml:space="preserve"> Eur </w:t>
      </w:r>
      <w:r w:rsidR="00E77D4A">
        <w:rPr>
          <w:i/>
          <w:iCs/>
          <w:sz w:val="22"/>
          <w:lang w:val="lt-LT"/>
        </w:rPr>
        <w:t>0</w:t>
      </w:r>
      <w:r w:rsidR="00E77D4A" w:rsidRPr="00AF21CC">
        <w:rPr>
          <w:i/>
          <w:iCs/>
          <w:sz w:val="22"/>
          <w:lang w:val="lt-LT"/>
        </w:rPr>
        <w:t>0ct.]</w:t>
      </w:r>
      <w:r w:rsidR="00E00B4C" w:rsidRPr="00AF21CC">
        <w:rPr>
          <w:sz w:val="22"/>
          <w:lang w:val="lt-LT"/>
        </w:rPr>
        <w:t xml:space="preserve">, </w:t>
      </w:r>
      <w:r w:rsidR="00E77D4A">
        <w:rPr>
          <w:b/>
          <w:bCs/>
          <w:sz w:val="22"/>
          <w:lang w:val="lt-LT"/>
        </w:rPr>
        <w:t>2100,00</w:t>
      </w:r>
      <w:r w:rsidR="00E00B4C" w:rsidRPr="00AF21CC">
        <w:rPr>
          <w:b/>
          <w:bCs/>
          <w:sz w:val="22"/>
          <w:lang w:val="lt-LT"/>
        </w:rPr>
        <w:t xml:space="preserve"> eurų su PVM</w:t>
      </w:r>
      <w:r w:rsidR="00E00B4C" w:rsidRPr="00AF21CC">
        <w:rPr>
          <w:sz w:val="22"/>
          <w:lang w:val="lt-LT"/>
        </w:rPr>
        <w:t xml:space="preserve"> </w:t>
      </w:r>
      <w:r w:rsidR="00E00B4C" w:rsidRPr="00AF21CC">
        <w:rPr>
          <w:i/>
          <w:iCs/>
          <w:sz w:val="22"/>
          <w:lang w:val="lt-LT"/>
        </w:rPr>
        <w:t>[</w:t>
      </w:r>
      <w:r w:rsidR="00E77D4A">
        <w:rPr>
          <w:i/>
          <w:iCs/>
          <w:sz w:val="22"/>
          <w:lang w:val="lt-LT"/>
        </w:rPr>
        <w:t>du</w:t>
      </w:r>
      <w:r w:rsidR="00E00B4C" w:rsidRPr="00AF21CC">
        <w:rPr>
          <w:i/>
          <w:iCs/>
          <w:sz w:val="22"/>
          <w:lang w:val="lt-LT"/>
        </w:rPr>
        <w:t xml:space="preserve"> tūkstan</w:t>
      </w:r>
      <w:r w:rsidR="00E77D4A">
        <w:rPr>
          <w:i/>
          <w:iCs/>
          <w:sz w:val="22"/>
          <w:lang w:val="lt-LT"/>
        </w:rPr>
        <w:t xml:space="preserve">čiai </w:t>
      </w:r>
      <w:r w:rsidR="00E00B4C" w:rsidRPr="00AF21CC">
        <w:rPr>
          <w:i/>
          <w:iCs/>
          <w:sz w:val="22"/>
          <w:lang w:val="lt-LT"/>
        </w:rPr>
        <w:t>vienas</w:t>
      </w:r>
      <w:r w:rsidR="00E77D4A">
        <w:rPr>
          <w:i/>
          <w:iCs/>
          <w:sz w:val="22"/>
          <w:lang w:val="lt-LT"/>
        </w:rPr>
        <w:t xml:space="preserve"> šimtas</w:t>
      </w:r>
      <w:r w:rsidR="00E00B4C" w:rsidRPr="00AF21CC">
        <w:rPr>
          <w:i/>
          <w:iCs/>
          <w:sz w:val="22"/>
          <w:lang w:val="lt-LT"/>
        </w:rPr>
        <w:t xml:space="preserve"> Eur, 78ct.]</w:t>
      </w:r>
      <w:r w:rsidR="00BD6B15" w:rsidRPr="00AF21CC">
        <w:rPr>
          <w:sz w:val="22"/>
          <w:lang w:val="lt-LT"/>
        </w:rPr>
        <w:t>, PVM proc. sudaro 1</w:t>
      </w:r>
      <w:r w:rsidR="00E77D4A">
        <w:rPr>
          <w:sz w:val="22"/>
          <w:lang w:val="lt-LT"/>
        </w:rPr>
        <w:t>00,00</w:t>
      </w:r>
      <w:r w:rsidR="00BD6B15" w:rsidRPr="00AF21CC">
        <w:rPr>
          <w:sz w:val="22"/>
          <w:lang w:val="lt-LT"/>
        </w:rPr>
        <w:t xml:space="preserve"> </w:t>
      </w:r>
      <w:r w:rsidR="00AE70FC">
        <w:rPr>
          <w:sz w:val="22"/>
          <w:lang w:val="lt-LT"/>
        </w:rPr>
        <w:t>eurų</w:t>
      </w:r>
      <w:r w:rsidR="00BD6B15" w:rsidRPr="00AF21CC">
        <w:rPr>
          <w:sz w:val="22"/>
          <w:lang w:val="lt-LT"/>
        </w:rPr>
        <w:t xml:space="preserve"> </w:t>
      </w:r>
      <w:r w:rsidR="00BD6B15" w:rsidRPr="00AF21CC">
        <w:rPr>
          <w:i/>
          <w:iCs/>
          <w:sz w:val="22"/>
          <w:lang w:val="lt-LT"/>
        </w:rPr>
        <w:t>[</w:t>
      </w:r>
      <w:r w:rsidR="00E77D4A">
        <w:rPr>
          <w:i/>
          <w:iCs/>
          <w:sz w:val="22"/>
          <w:lang w:val="lt-LT"/>
        </w:rPr>
        <w:t xml:space="preserve">vienas </w:t>
      </w:r>
      <w:r w:rsidR="00BD6B15" w:rsidRPr="00AF21CC">
        <w:rPr>
          <w:i/>
          <w:iCs/>
          <w:sz w:val="22"/>
          <w:lang w:val="lt-LT"/>
        </w:rPr>
        <w:t xml:space="preserve">šimtas Eur </w:t>
      </w:r>
      <w:r w:rsidR="00E77D4A">
        <w:rPr>
          <w:i/>
          <w:iCs/>
          <w:sz w:val="22"/>
          <w:lang w:val="lt-LT"/>
        </w:rPr>
        <w:t>00</w:t>
      </w:r>
      <w:r w:rsidR="00BD6B15" w:rsidRPr="00AF21CC">
        <w:rPr>
          <w:i/>
          <w:iCs/>
          <w:sz w:val="22"/>
          <w:lang w:val="lt-LT"/>
        </w:rPr>
        <w:t>ct</w:t>
      </w:r>
      <w:r w:rsidR="00E77D4A">
        <w:rPr>
          <w:i/>
          <w:iCs/>
          <w:sz w:val="22"/>
          <w:lang w:val="lt-LT"/>
        </w:rPr>
        <w:t>.</w:t>
      </w:r>
      <w:r w:rsidR="00BD6B15" w:rsidRPr="00AF21CC">
        <w:rPr>
          <w:i/>
          <w:iCs/>
          <w:sz w:val="22"/>
          <w:lang w:val="lt-LT"/>
        </w:rPr>
        <w:t>]</w:t>
      </w:r>
      <w:r w:rsidR="00FC7366">
        <w:rPr>
          <w:i/>
          <w:iCs/>
          <w:sz w:val="22"/>
          <w:lang w:val="lt-LT"/>
        </w:rPr>
        <w:t>;</w:t>
      </w:r>
    </w:p>
    <w:p w14:paraId="36A2E1C9" w14:textId="2B533937" w:rsidR="007B23BB" w:rsidRPr="00AF21CC" w:rsidRDefault="00AF21CC" w:rsidP="00FC7366">
      <w:pPr>
        <w:tabs>
          <w:tab w:val="left" w:pos="0"/>
          <w:tab w:val="left" w:pos="851"/>
          <w:tab w:val="left" w:pos="1134"/>
          <w:tab w:val="num" w:pos="2547"/>
        </w:tabs>
        <w:ind w:firstLine="284"/>
        <w:jc w:val="both"/>
        <w:rPr>
          <w:bCs/>
          <w:sz w:val="22"/>
          <w:szCs w:val="22"/>
          <w:lang w:val="lt-LT"/>
        </w:rPr>
      </w:pPr>
      <w:r w:rsidRPr="00AF21CC">
        <w:rPr>
          <w:bCs/>
          <w:sz w:val="22"/>
          <w:szCs w:val="22"/>
          <w:lang w:val="lt-LT"/>
        </w:rPr>
        <w:t>3.2.2</w:t>
      </w:r>
      <w:r w:rsidR="007B23BB" w:rsidRPr="00AF21CC">
        <w:rPr>
          <w:bCs/>
          <w:sz w:val="22"/>
          <w:szCs w:val="22"/>
          <w:lang w:val="lt-LT"/>
        </w:rPr>
        <w:t xml:space="preserve">. </w:t>
      </w:r>
      <w:r w:rsidRPr="00AF21CC">
        <w:rPr>
          <w:sz w:val="22"/>
          <w:szCs w:val="22"/>
          <w:lang w:val="lt-LT"/>
        </w:rPr>
        <w:t xml:space="preserve">Maksimalios pirkimo sutarties kaina </w:t>
      </w:r>
      <w:r w:rsidR="001A27F3">
        <w:rPr>
          <w:sz w:val="22"/>
          <w:szCs w:val="22"/>
          <w:lang w:val="lt-LT"/>
        </w:rPr>
        <w:t xml:space="preserve"> ir prekės įkainis</w:t>
      </w:r>
      <w:r w:rsidRPr="00AF21CC">
        <w:rPr>
          <w:sz w:val="22"/>
          <w:szCs w:val="22"/>
          <w:lang w:val="lt-LT"/>
        </w:rPr>
        <w:t xml:space="preserve"> nurodyt</w:t>
      </w:r>
      <w:r w:rsidR="001A27F3">
        <w:rPr>
          <w:sz w:val="22"/>
          <w:szCs w:val="22"/>
          <w:lang w:val="lt-LT"/>
        </w:rPr>
        <w:t>i</w:t>
      </w:r>
      <w:r w:rsidRPr="00AF21CC">
        <w:rPr>
          <w:sz w:val="22"/>
          <w:szCs w:val="22"/>
          <w:lang w:val="lt-LT"/>
        </w:rPr>
        <w:t xml:space="preserve"> Sutarties 1 priede.</w:t>
      </w:r>
    </w:p>
    <w:p w14:paraId="21BCA0F5" w14:textId="4487328A" w:rsidR="007B23BB" w:rsidRPr="00AF21CC" w:rsidRDefault="007B23BB" w:rsidP="00E21995">
      <w:pPr>
        <w:pStyle w:val="ListParagraph"/>
        <w:numPr>
          <w:ilvl w:val="1"/>
          <w:numId w:val="2"/>
        </w:numPr>
        <w:tabs>
          <w:tab w:val="left" w:pos="0"/>
          <w:tab w:val="left" w:pos="851"/>
          <w:tab w:val="left" w:pos="1134"/>
          <w:tab w:val="num" w:pos="1839"/>
        </w:tabs>
        <w:spacing w:after="0" w:line="240" w:lineRule="auto"/>
        <w:ind w:left="0" w:firstLine="284"/>
        <w:jc w:val="both"/>
        <w:rPr>
          <w:bCs/>
          <w:sz w:val="22"/>
          <w:lang w:val="lt-LT"/>
        </w:rPr>
      </w:pPr>
      <w:r w:rsidRPr="00AF21CC">
        <w:rPr>
          <w:sz w:val="22"/>
          <w:lang w:val="lt-LT" w:bidi="hi-IN"/>
        </w:rPr>
        <w:t xml:space="preserve">Vadovaujantis Viešųjų pirkimų tarnybos direktoriaus patvirtinta Kainodaros taisyklių nustatymo metodika, taikomas kainos apskaičiavimo būdas – </w:t>
      </w:r>
      <w:r w:rsidRPr="00AF21CC">
        <w:rPr>
          <w:sz w:val="22"/>
          <w:lang w:val="lt-LT"/>
        </w:rPr>
        <w:t>fiksuoto įkainio kainodara. Atskiru raštišku šalių susitarimu 3.</w:t>
      </w:r>
      <w:r w:rsidR="00FC7366">
        <w:rPr>
          <w:sz w:val="22"/>
          <w:lang w:val="lt-LT"/>
        </w:rPr>
        <w:t>2</w:t>
      </w:r>
      <w:r w:rsidRPr="00AF21CC">
        <w:rPr>
          <w:sz w:val="22"/>
          <w:lang w:val="lt-LT"/>
        </w:rPr>
        <w:t xml:space="preserve">. punkte nurodyta maksimali pirkimo sutarties </w:t>
      </w:r>
      <w:r w:rsidR="00FC7366">
        <w:rPr>
          <w:sz w:val="22"/>
          <w:lang w:val="lt-LT"/>
        </w:rPr>
        <w:t>kaina</w:t>
      </w:r>
      <w:r w:rsidRPr="00AF21CC">
        <w:rPr>
          <w:sz w:val="22"/>
          <w:lang w:val="lt-LT"/>
        </w:rPr>
        <w:t xml:space="preserve"> pradiniu ir </w:t>
      </w:r>
      <w:r w:rsidR="00E77D4A">
        <w:rPr>
          <w:sz w:val="22"/>
          <w:lang w:val="lt-LT"/>
        </w:rPr>
        <w:t xml:space="preserve">kiekvienu </w:t>
      </w:r>
      <w:r w:rsidRPr="00AF21CC">
        <w:rPr>
          <w:sz w:val="22"/>
          <w:lang w:val="lt-LT"/>
        </w:rPr>
        <w:t>Sutarties pratęsimo laikotarpiu gali būti padidinta, bet ne daugiau kaip 30 procentų kasmet. Susitarimai yra neatsiejama šios Sutarties dalis.</w:t>
      </w:r>
    </w:p>
    <w:p w14:paraId="5C77A5AD" w14:textId="1331E45D" w:rsidR="007B23BB" w:rsidRPr="00AF21CC" w:rsidRDefault="007B23BB" w:rsidP="00E21995">
      <w:pPr>
        <w:pStyle w:val="ListParagraph"/>
        <w:numPr>
          <w:ilvl w:val="1"/>
          <w:numId w:val="2"/>
        </w:numPr>
        <w:tabs>
          <w:tab w:val="left" w:pos="0"/>
          <w:tab w:val="left" w:pos="851"/>
          <w:tab w:val="left" w:pos="1134"/>
          <w:tab w:val="num" w:pos="1839"/>
        </w:tabs>
        <w:spacing w:after="0" w:line="240" w:lineRule="auto"/>
        <w:ind w:left="0" w:firstLine="284"/>
        <w:jc w:val="both"/>
        <w:rPr>
          <w:bCs/>
          <w:sz w:val="22"/>
          <w:lang w:val="lt-LT"/>
        </w:rPr>
      </w:pPr>
      <w:r w:rsidRPr="00AF21CC">
        <w:rPr>
          <w:sz w:val="22"/>
          <w:lang w:val="lt-LT"/>
        </w:rPr>
        <w:t xml:space="preserve">Prekės </w:t>
      </w:r>
      <w:r w:rsidR="00FC7366">
        <w:rPr>
          <w:sz w:val="22"/>
          <w:lang w:val="lt-LT"/>
        </w:rPr>
        <w:t>įkainis</w:t>
      </w:r>
      <w:r w:rsidRPr="00AF21CC">
        <w:rPr>
          <w:sz w:val="22"/>
          <w:lang w:val="lt-LT"/>
        </w:rPr>
        <w:t xml:space="preserve"> ir maksimali pirkimo sutarties </w:t>
      </w:r>
      <w:r w:rsidR="00FC7366">
        <w:rPr>
          <w:sz w:val="22"/>
          <w:lang w:val="lt-LT"/>
        </w:rPr>
        <w:t>kaina</w:t>
      </w:r>
      <w:r w:rsidRPr="00AF21CC">
        <w:rPr>
          <w:sz w:val="22"/>
          <w:lang w:val="lt-LT"/>
        </w:rPr>
        <w:t xml:space="preserve"> gali būti keičiami pasikeitus pridėtinės vertės mokesčio (PVM) tarifui ir dėl kitų mokesčių pasikeitimo, bendro kainų lygio kitimo, metinės infliacijos/defliacijos. Naujas PVM tarifas ir prekės įkainis taikomas visoms po oficialaus naujo PVM tarifo įsigaliojimo ar įkainio perskaičiavimo momento pristatomoms Prekėms.</w:t>
      </w:r>
    </w:p>
    <w:p w14:paraId="751BD368" w14:textId="32EC98D0" w:rsidR="007B23BB" w:rsidRPr="00AF21CC" w:rsidRDefault="007B23BB" w:rsidP="00E21995">
      <w:pPr>
        <w:pStyle w:val="ListParagraph"/>
        <w:numPr>
          <w:ilvl w:val="1"/>
          <w:numId w:val="2"/>
        </w:numPr>
        <w:tabs>
          <w:tab w:val="left" w:pos="0"/>
          <w:tab w:val="left" w:pos="851"/>
          <w:tab w:val="left" w:pos="1134"/>
          <w:tab w:val="num" w:pos="1839"/>
        </w:tabs>
        <w:spacing w:after="0" w:line="240" w:lineRule="auto"/>
        <w:ind w:left="0" w:firstLine="284"/>
        <w:jc w:val="both"/>
        <w:rPr>
          <w:bCs/>
          <w:sz w:val="22"/>
          <w:lang w:val="lt-LT"/>
        </w:rPr>
      </w:pPr>
      <w:r w:rsidRPr="00AF21CC">
        <w:rPr>
          <w:sz w:val="22"/>
          <w:lang w:val="lt-LT"/>
        </w:rPr>
        <w:t xml:space="preserve">Prekės </w:t>
      </w:r>
      <w:r w:rsidR="00FC7366">
        <w:rPr>
          <w:sz w:val="22"/>
          <w:lang w:val="lt-LT"/>
        </w:rPr>
        <w:t>įkainio</w:t>
      </w:r>
      <w:r w:rsidRPr="00AF21CC">
        <w:rPr>
          <w:sz w:val="22"/>
          <w:lang w:val="lt-LT"/>
        </w:rPr>
        <w:t xml:space="preserve"> ir </w:t>
      </w:r>
      <w:bookmarkStart w:id="4" w:name="_Hlk152145565"/>
      <w:r w:rsidR="00FC7366">
        <w:rPr>
          <w:sz w:val="22"/>
          <w:lang w:val="lt-LT"/>
        </w:rPr>
        <w:t>maksimalios p</w:t>
      </w:r>
      <w:r w:rsidRPr="00AF21CC">
        <w:rPr>
          <w:sz w:val="22"/>
          <w:lang w:val="lt-LT"/>
        </w:rPr>
        <w:t xml:space="preserve">irkimo </w:t>
      </w:r>
      <w:bookmarkEnd w:id="4"/>
      <w:r w:rsidRPr="00AF21CC">
        <w:rPr>
          <w:sz w:val="22"/>
          <w:lang w:val="lt-LT"/>
        </w:rPr>
        <w:t xml:space="preserve">sutarties </w:t>
      </w:r>
      <w:r w:rsidR="00FC7366">
        <w:rPr>
          <w:sz w:val="22"/>
          <w:lang w:val="lt-LT"/>
        </w:rPr>
        <w:t>kainos</w:t>
      </w:r>
      <w:r w:rsidRPr="00AF21CC">
        <w:rPr>
          <w:sz w:val="22"/>
          <w:lang w:val="lt-LT"/>
        </w:rPr>
        <w:t xml:space="preserve"> perskaičiavimas dėl kitų mokesčių pasikeitimo, bendro kainų lygio kitimo, metinės infliacijos/defliacijos: </w:t>
      </w:r>
    </w:p>
    <w:p w14:paraId="478A3CC2" w14:textId="77777777" w:rsidR="007B23BB" w:rsidRPr="00AF21CC" w:rsidRDefault="007B23BB" w:rsidP="00E21995">
      <w:pPr>
        <w:pStyle w:val="ListParagraph"/>
        <w:tabs>
          <w:tab w:val="left" w:pos="0"/>
          <w:tab w:val="left" w:pos="851"/>
          <w:tab w:val="left" w:pos="1134"/>
        </w:tabs>
        <w:spacing w:after="0" w:line="240" w:lineRule="auto"/>
        <w:ind w:left="0" w:firstLine="284"/>
        <w:jc w:val="both"/>
        <w:rPr>
          <w:bCs/>
          <w:sz w:val="22"/>
          <w:lang w:val="lt-LT"/>
        </w:rPr>
      </w:pPr>
      <w:r w:rsidRPr="00AF21CC">
        <w:rPr>
          <w:bCs/>
          <w:sz w:val="22"/>
          <w:lang w:val="lt-LT"/>
        </w:rPr>
        <w:t xml:space="preserve">3.5.1. jeigu Lietuvos Respublikos metinė infliacija pagal suderintą vartotojų kainų  indeksą, remiantis Lietuvos Respublikos statistikos departamento duomenimis (duomenų šaltinis – </w:t>
      </w:r>
      <w:hyperlink r:id="rId6" w:history="1">
        <w:r w:rsidRPr="00AF21CC">
          <w:rPr>
            <w:rStyle w:val="Hyperlink"/>
            <w:bCs/>
            <w:sz w:val="22"/>
            <w:lang w:val="lt-LT"/>
          </w:rPr>
          <w:t>http://www.stat.gov.lt</w:t>
        </w:r>
      </w:hyperlink>
      <w:r w:rsidRPr="00AF21CC">
        <w:rPr>
          <w:bCs/>
          <w:sz w:val="22"/>
          <w:lang w:val="lt-LT"/>
        </w:rPr>
        <w:t xml:space="preserve">,  </w:t>
      </w:r>
      <w:hyperlink r:id="rId7" w:anchor="/" w:history="1">
        <w:r w:rsidRPr="00AF21CC">
          <w:rPr>
            <w:rStyle w:val="Hyperlink"/>
            <w:bCs/>
            <w:sz w:val="22"/>
            <w:lang w:val="lt-LT"/>
          </w:rPr>
          <w:t>https://osp.stat.gov.lt/statistiniu-rodikliu-analize?hash=eb3e825c-f627-4dcc-858d-7c5cf7b46bf9#/</w:t>
        </w:r>
      </w:hyperlink>
      <w:r w:rsidRPr="00AF21CC">
        <w:rPr>
          <w:bCs/>
          <w:sz w:val="22"/>
          <w:lang w:val="lt-LT"/>
        </w:rPr>
        <w:t xml:space="preserve">  Pagrindiniai Lietuvos Respublikos rodikliai), buvo didesnė nei 10 proc. arba mažesnė nei –10 proc. (t. y. įvyksta nurodyto procento defliacija). </w:t>
      </w:r>
    </w:p>
    <w:p w14:paraId="1D49C19C" w14:textId="77777777" w:rsidR="007B23BB" w:rsidRPr="00AF21CC" w:rsidRDefault="007B23BB" w:rsidP="00E21995">
      <w:pPr>
        <w:pStyle w:val="ListParagraph"/>
        <w:tabs>
          <w:tab w:val="left" w:pos="0"/>
          <w:tab w:val="left" w:pos="851"/>
          <w:tab w:val="left" w:pos="1134"/>
        </w:tabs>
        <w:spacing w:after="0" w:line="240" w:lineRule="auto"/>
        <w:ind w:left="142" w:firstLine="284"/>
        <w:jc w:val="both"/>
        <w:rPr>
          <w:bCs/>
          <w:sz w:val="22"/>
          <w:lang w:val="lt-LT"/>
        </w:rPr>
      </w:pPr>
      <w:r w:rsidRPr="00AF21CC">
        <w:rPr>
          <w:bCs/>
          <w:sz w:val="22"/>
          <w:lang w:val="lt-LT"/>
        </w:rPr>
        <w:t xml:space="preserve">3.5.2. Sutarties fiksuoti įkainiai perskaičiuojami pagal žemiau pateiktą formulę: </w:t>
      </w:r>
    </w:p>
    <w:p w14:paraId="31953D10" w14:textId="77777777" w:rsidR="007B23BB" w:rsidRPr="00AF21CC" w:rsidRDefault="00FB245C" w:rsidP="00E21995">
      <w:pPr>
        <w:pStyle w:val="ListParagraph"/>
        <w:tabs>
          <w:tab w:val="left" w:pos="851"/>
          <w:tab w:val="left" w:pos="1134"/>
        </w:tabs>
        <w:spacing w:after="0" w:line="240" w:lineRule="auto"/>
        <w:ind w:left="0" w:firstLine="284"/>
        <w:jc w:val="both"/>
        <w:rPr>
          <w:i/>
          <w:iCs/>
          <w:sz w:val="22"/>
          <w:lang w:val="lt-LT"/>
        </w:rPr>
      </w:pPr>
      <m:oMath>
        <m:sSub>
          <m:sSubPr>
            <m:ctrlPr>
              <w:rPr>
                <w:rFonts w:ascii="Cambria Math" w:eastAsia="Calibri" w:hAnsi="Cambria Math"/>
                <w:i/>
                <w:iCs/>
                <w:sz w:val="22"/>
                <w:lang w:val="lt-LT"/>
              </w:rPr>
            </m:ctrlPr>
          </m:sSubPr>
          <m:e>
            <m:r>
              <w:rPr>
                <w:rFonts w:ascii="Cambria Math" w:hAnsi="Cambria Math"/>
                <w:sz w:val="22"/>
                <w:lang w:val="lt-LT"/>
              </w:rPr>
              <m:t>a</m:t>
            </m:r>
          </m:e>
          <m:sub>
            <m:r>
              <w:rPr>
                <w:rFonts w:ascii="Cambria Math" w:hAnsi="Cambria Math"/>
                <w:sz w:val="22"/>
                <w:lang w:val="lt-LT"/>
              </w:rPr>
              <m:t>1</m:t>
            </m:r>
          </m:sub>
        </m:sSub>
        <m:r>
          <w:rPr>
            <w:rFonts w:ascii="Cambria Math" w:hAnsi="Cambria Math"/>
            <w:sz w:val="22"/>
            <w:lang w:val="lt-LT"/>
          </w:rPr>
          <m:t>=a+</m:t>
        </m:r>
        <m:d>
          <m:dPr>
            <m:ctrlPr>
              <w:rPr>
                <w:rFonts w:ascii="Cambria Math" w:eastAsia="Calibri" w:hAnsi="Cambria Math"/>
                <w:i/>
                <w:iCs/>
                <w:sz w:val="22"/>
                <w:lang w:val="lt-LT"/>
              </w:rPr>
            </m:ctrlPr>
          </m:dPr>
          <m:e>
            <m:f>
              <m:fPr>
                <m:ctrlPr>
                  <w:rPr>
                    <w:rFonts w:ascii="Cambria Math" w:eastAsia="Calibri" w:hAnsi="Cambria Math"/>
                    <w:i/>
                    <w:iCs/>
                    <w:sz w:val="22"/>
                    <w:lang w:val="lt-LT"/>
                  </w:rPr>
                </m:ctrlPr>
              </m:fPr>
              <m:num>
                <m:r>
                  <w:rPr>
                    <w:rFonts w:ascii="Cambria Math" w:hAnsi="Cambria Math"/>
                    <w:sz w:val="22"/>
                    <w:lang w:val="lt-LT"/>
                  </w:rPr>
                  <m:t>k</m:t>
                </m:r>
              </m:num>
              <m:den>
                <m:r>
                  <w:rPr>
                    <w:rFonts w:ascii="Cambria Math" w:hAnsi="Cambria Math"/>
                    <w:sz w:val="22"/>
                    <w:lang w:val="lt-LT"/>
                  </w:rPr>
                  <m:t>100</m:t>
                </m:r>
              </m:den>
            </m:f>
            <m:r>
              <w:rPr>
                <w:rFonts w:ascii="Cambria Math" w:hAnsi="Cambria Math"/>
                <w:sz w:val="22"/>
                <w:lang w:val="lt-LT"/>
              </w:rPr>
              <m:t>×a</m:t>
            </m:r>
          </m:e>
        </m:d>
      </m:oMath>
      <w:r w:rsidR="007B23BB" w:rsidRPr="00AF21CC">
        <w:rPr>
          <w:i/>
          <w:iCs/>
          <w:sz w:val="22"/>
          <w:lang w:val="lt-LT"/>
        </w:rPr>
        <w:t>, kur</w:t>
      </w:r>
    </w:p>
    <w:p w14:paraId="45545BEA" w14:textId="77777777" w:rsidR="007B23BB" w:rsidRPr="00AF21CC" w:rsidRDefault="007B23BB" w:rsidP="00E21995">
      <w:pPr>
        <w:pStyle w:val="ListParagraph"/>
        <w:tabs>
          <w:tab w:val="left" w:pos="851"/>
          <w:tab w:val="left" w:pos="1134"/>
        </w:tabs>
        <w:spacing w:after="0" w:line="240" w:lineRule="auto"/>
        <w:ind w:left="0" w:firstLine="284"/>
        <w:jc w:val="both"/>
        <w:rPr>
          <w:sz w:val="22"/>
          <w:lang w:val="lt-LT"/>
        </w:rPr>
      </w:pPr>
      <w:r w:rsidRPr="00AF21CC">
        <w:rPr>
          <w:sz w:val="22"/>
          <w:lang w:val="lt-LT"/>
        </w:rPr>
        <w:t>a – įkainis (Eur be PVM) (jei jis jau buvo perskaičiuotas, tai po paskutinio perskaičiavimo).</w:t>
      </w:r>
    </w:p>
    <w:p w14:paraId="5056F653" w14:textId="77777777" w:rsidR="007B23BB" w:rsidRPr="00AF21CC" w:rsidRDefault="007B23BB" w:rsidP="00E21995">
      <w:pPr>
        <w:pStyle w:val="ListParagraph"/>
        <w:tabs>
          <w:tab w:val="left" w:pos="851"/>
          <w:tab w:val="left" w:pos="1134"/>
        </w:tabs>
        <w:spacing w:after="0" w:line="240" w:lineRule="auto"/>
        <w:ind w:left="0" w:firstLine="284"/>
        <w:jc w:val="both"/>
        <w:rPr>
          <w:sz w:val="22"/>
          <w:lang w:val="lt-LT"/>
        </w:rPr>
      </w:pPr>
      <w:r w:rsidRPr="00AF21CC">
        <w:rPr>
          <w:sz w:val="22"/>
          <w:lang w:val="lt-LT"/>
        </w:rPr>
        <w:t>a</w:t>
      </w:r>
      <w:r w:rsidRPr="00AF21CC">
        <w:rPr>
          <w:sz w:val="22"/>
          <w:vertAlign w:val="subscript"/>
          <w:lang w:val="lt-LT"/>
        </w:rPr>
        <w:t>1</w:t>
      </w:r>
      <w:r w:rsidRPr="00AF21CC">
        <w:rPr>
          <w:sz w:val="22"/>
          <w:lang w:val="lt-LT"/>
        </w:rPr>
        <w:t xml:space="preserve"> – perskaičiuotas (pakeistas) įkainiai (Eur be PVM)</w:t>
      </w:r>
    </w:p>
    <w:p w14:paraId="078D7C65" w14:textId="4B3B71B7" w:rsidR="007B23BB" w:rsidRPr="00AF21CC" w:rsidRDefault="007B23BB" w:rsidP="0090693A">
      <w:pPr>
        <w:pStyle w:val="ListParagraph"/>
        <w:tabs>
          <w:tab w:val="left" w:pos="851"/>
          <w:tab w:val="left" w:pos="1134"/>
        </w:tabs>
        <w:spacing w:after="0" w:line="240" w:lineRule="auto"/>
        <w:ind w:left="0" w:firstLine="284"/>
        <w:jc w:val="both"/>
        <w:rPr>
          <w:sz w:val="22"/>
          <w:lang w:val="lt-LT"/>
        </w:rPr>
      </w:pPr>
      <w:r w:rsidRPr="00AF21CC">
        <w:rPr>
          <w:sz w:val="22"/>
          <w:lang w:val="lt-LT"/>
        </w:rPr>
        <w:t xml:space="preserve">k – Pagal vartotojų kainų indeksą apskaičiuotas Vartojimo Prekių kainų pokytis (padidėjimas arba sumažėjimas) (%). „k“ reikšmė skaičiuojama pagal formulę: </w:t>
      </w:r>
    </w:p>
    <w:p w14:paraId="59E9EB4F" w14:textId="77777777" w:rsidR="007B23BB" w:rsidRPr="00AF21CC" w:rsidRDefault="007B23BB" w:rsidP="00E21995">
      <w:pPr>
        <w:pStyle w:val="ListParagraph"/>
        <w:tabs>
          <w:tab w:val="left" w:pos="851"/>
          <w:tab w:val="left" w:pos="1134"/>
        </w:tabs>
        <w:spacing w:after="0" w:line="240" w:lineRule="auto"/>
        <w:ind w:left="0" w:firstLine="284"/>
        <w:jc w:val="both"/>
        <w:rPr>
          <w:sz w:val="22"/>
          <w:lang w:val="lt-LT"/>
        </w:rPr>
      </w:pPr>
      <w:r w:rsidRPr="00AF21CC">
        <w:rPr>
          <w:sz w:val="22"/>
          <w:lang w:val="lt-LT"/>
        </w:rPr>
        <w:t> </w:t>
      </w:r>
      <m:oMath>
        <m:r>
          <w:rPr>
            <w:rFonts w:ascii="Cambria Math" w:hAnsi="Cambria Math"/>
            <w:sz w:val="22"/>
            <w:lang w:val="lt-LT"/>
          </w:rPr>
          <m:t>k =</m:t>
        </m:r>
        <m:f>
          <m:fPr>
            <m:ctrlPr>
              <w:rPr>
                <w:rFonts w:ascii="Cambria Math" w:eastAsia="Calibri" w:hAnsi="Cambria Math"/>
                <w:i/>
                <w:iCs/>
                <w:sz w:val="22"/>
                <w:lang w:val="lt-LT"/>
              </w:rPr>
            </m:ctrlPr>
          </m:fPr>
          <m:num>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naujausias</m:t>
                </m:r>
              </m:sub>
            </m:sSub>
          </m:num>
          <m:den>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pradžia</m:t>
                </m:r>
              </m:sub>
            </m:sSub>
          </m:den>
        </m:f>
        <m:r>
          <w:rPr>
            <w:rFonts w:ascii="Cambria Math" w:hAnsi="Cambria Math"/>
            <w:sz w:val="22"/>
            <w:lang w:val="lt-LT"/>
          </w:rPr>
          <m:t>×100-100</m:t>
        </m:r>
      </m:oMath>
      <w:r w:rsidRPr="00AF21CC">
        <w:rPr>
          <w:sz w:val="22"/>
          <w:lang w:val="lt-LT"/>
        </w:rPr>
        <w:t>, (proc.) kur</w:t>
      </w:r>
    </w:p>
    <w:p w14:paraId="7DF50D83" w14:textId="77777777" w:rsidR="007B23BB" w:rsidRPr="00AF21CC" w:rsidRDefault="007B23BB" w:rsidP="00E21995">
      <w:pPr>
        <w:pStyle w:val="ListParagraph"/>
        <w:tabs>
          <w:tab w:val="left" w:pos="0"/>
          <w:tab w:val="left" w:pos="851"/>
          <w:tab w:val="left" w:pos="1134"/>
        </w:tabs>
        <w:spacing w:after="0" w:line="240" w:lineRule="auto"/>
        <w:ind w:left="0" w:firstLine="284"/>
        <w:jc w:val="both"/>
        <w:rPr>
          <w:bCs/>
          <w:sz w:val="22"/>
          <w:lang w:val="lt-LT"/>
        </w:rPr>
      </w:pPr>
      <w:r w:rsidRPr="00AF21CC">
        <w:rPr>
          <w:sz w:val="22"/>
          <w:lang w:val="lt-LT"/>
        </w:rPr>
        <w:t>Ind</w:t>
      </w:r>
      <w:r w:rsidRPr="00AF21CC">
        <w:rPr>
          <w:sz w:val="22"/>
          <w:vertAlign w:val="subscript"/>
          <w:lang w:val="lt-LT"/>
        </w:rPr>
        <w:t>naujausias</w:t>
      </w:r>
      <w:r w:rsidRPr="00AF21CC">
        <w:rPr>
          <w:bCs/>
          <w:sz w:val="22"/>
          <w:lang w:val="lt-LT"/>
        </w:rPr>
        <w:t xml:space="preserve"> – kreipimosi dėl kainos perskaičiavimo išsiuntimo kitai šaliai datą naujausias paskelbtas vartojimo Prekių indeksas.</w:t>
      </w:r>
    </w:p>
    <w:p w14:paraId="3D14564C" w14:textId="77777777" w:rsidR="007B23BB" w:rsidRPr="00AF21CC" w:rsidRDefault="007B23BB" w:rsidP="00E21995">
      <w:pPr>
        <w:pStyle w:val="ListParagraph"/>
        <w:tabs>
          <w:tab w:val="left" w:pos="0"/>
          <w:tab w:val="left" w:pos="851"/>
          <w:tab w:val="left" w:pos="1134"/>
        </w:tabs>
        <w:spacing w:after="0" w:line="240" w:lineRule="auto"/>
        <w:ind w:left="0" w:firstLine="284"/>
        <w:jc w:val="both"/>
        <w:rPr>
          <w:bCs/>
          <w:sz w:val="22"/>
          <w:lang w:val="lt-LT"/>
        </w:rPr>
      </w:pPr>
      <w:r w:rsidRPr="00AF21CC">
        <w:rPr>
          <w:sz w:val="22"/>
          <w:lang w:val="lt-LT"/>
        </w:rPr>
        <w:t>Ind</w:t>
      </w:r>
      <w:r w:rsidRPr="00AF21CC">
        <w:rPr>
          <w:sz w:val="22"/>
          <w:vertAlign w:val="subscript"/>
          <w:lang w:val="lt-LT"/>
        </w:rPr>
        <w:t>pradžia</w:t>
      </w:r>
      <w:r w:rsidRPr="00AF21CC">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503F7740" w14:textId="77777777" w:rsidR="007B23BB" w:rsidRPr="00AF21CC" w:rsidRDefault="007B23BB" w:rsidP="00E21995">
      <w:pPr>
        <w:pStyle w:val="ListParagraph"/>
        <w:tabs>
          <w:tab w:val="left" w:pos="0"/>
          <w:tab w:val="left" w:pos="851"/>
          <w:tab w:val="left" w:pos="1134"/>
        </w:tabs>
        <w:spacing w:after="0" w:line="240" w:lineRule="auto"/>
        <w:ind w:left="0" w:firstLine="284"/>
        <w:jc w:val="both"/>
        <w:rPr>
          <w:bCs/>
          <w:sz w:val="22"/>
          <w:lang w:val="lt-LT"/>
        </w:rPr>
      </w:pPr>
      <w:r w:rsidRPr="00AF21CC">
        <w:rPr>
          <w:bCs/>
          <w:sz w:val="22"/>
          <w:lang w:val="lt-LT"/>
        </w:rPr>
        <w:t>3.5.3.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2DCEC3B1" w14:textId="77777777" w:rsidR="007B23BB" w:rsidRPr="00AF21CC" w:rsidRDefault="007B23BB" w:rsidP="00F922C8">
      <w:pPr>
        <w:pStyle w:val="ListParagraph"/>
        <w:tabs>
          <w:tab w:val="left" w:pos="0"/>
          <w:tab w:val="left" w:pos="851"/>
          <w:tab w:val="num" w:pos="1839"/>
        </w:tabs>
        <w:spacing w:after="0" w:line="240" w:lineRule="auto"/>
        <w:ind w:left="0" w:firstLine="284"/>
        <w:jc w:val="both"/>
        <w:rPr>
          <w:bCs/>
          <w:sz w:val="22"/>
          <w:lang w:val="lt-LT"/>
        </w:rPr>
      </w:pPr>
      <w:r w:rsidRPr="00AF21CC">
        <w:rPr>
          <w:bCs/>
          <w:sz w:val="22"/>
          <w:lang w:val="lt-LT"/>
        </w:rPr>
        <w:t>3.5.4.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3.5. punktą dienos).</w:t>
      </w:r>
    </w:p>
    <w:p w14:paraId="70363749" w14:textId="77777777" w:rsidR="007B23BB" w:rsidRPr="004740DB" w:rsidRDefault="007B23BB" w:rsidP="00F922C8">
      <w:pPr>
        <w:tabs>
          <w:tab w:val="left" w:pos="851"/>
        </w:tabs>
        <w:ind w:firstLine="284"/>
        <w:jc w:val="both"/>
        <w:rPr>
          <w:sz w:val="22"/>
          <w:szCs w:val="22"/>
          <w:lang w:val="lt-LT"/>
        </w:rPr>
      </w:pPr>
      <w:r w:rsidRPr="004740DB">
        <w:rPr>
          <w:sz w:val="22"/>
          <w:szCs w:val="22"/>
          <w:lang w:val="lt-LT"/>
        </w:rPr>
        <w:t xml:space="preserve">3.6. Šalis, inicijuojanti Sutarties įkainių </w:t>
      </w:r>
      <w:bookmarkStart w:id="5" w:name="_Hlk68254630"/>
      <w:r w:rsidRPr="004740DB">
        <w:rPr>
          <w:sz w:val="22"/>
          <w:szCs w:val="22"/>
          <w:lang w:val="lt-LT"/>
        </w:rPr>
        <w:t>perskaičiavimą</w:t>
      </w:r>
      <w:bookmarkEnd w:id="5"/>
      <w:r w:rsidRPr="004740DB">
        <w:rPr>
          <w:sz w:val="22"/>
          <w:szCs w:val="22"/>
          <w:lang w:val="lt-LT"/>
        </w:rPr>
        <w:t>, informuoja kitą Šalį raštu apie pageidavimą perskaičiuoti įkainius ir pateikia įrodymus, pagrindžiančius Sutartyje nurodytų aplinkybių, suteikiančių teisę keisti Sutarties įkainius, egzistavimą.</w:t>
      </w:r>
    </w:p>
    <w:p w14:paraId="6AF3F17D" w14:textId="64BD214C" w:rsidR="007B23BB" w:rsidRPr="004740DB" w:rsidRDefault="007B23BB" w:rsidP="00F922C8">
      <w:pPr>
        <w:tabs>
          <w:tab w:val="left" w:pos="0"/>
          <w:tab w:val="left" w:pos="851"/>
        </w:tabs>
        <w:ind w:firstLine="284"/>
        <w:jc w:val="both"/>
        <w:rPr>
          <w:sz w:val="22"/>
          <w:szCs w:val="22"/>
          <w:lang w:val="lt-LT"/>
        </w:rPr>
      </w:pPr>
      <w:r w:rsidRPr="004740DB">
        <w:rPr>
          <w:sz w:val="22"/>
          <w:szCs w:val="22"/>
          <w:lang w:val="lt-LT" w:eastAsia="lt-LT"/>
        </w:rPr>
        <w:t xml:space="preserve">3.7. </w:t>
      </w:r>
      <w:r w:rsidR="00F922C8">
        <w:rPr>
          <w:sz w:val="22"/>
          <w:szCs w:val="22"/>
          <w:lang w:val="lt-LT" w:eastAsia="lt-LT"/>
        </w:rPr>
        <w:t xml:space="preserve"> </w:t>
      </w:r>
      <w:r w:rsidRPr="004740DB">
        <w:rPr>
          <w:sz w:val="22"/>
          <w:szCs w:val="22"/>
          <w:lang w:val="lt-LT" w:eastAsia="lt-LT"/>
        </w:rPr>
        <w:t xml:space="preserve">Įkainių perskaičiavimas taikomas tik tai Prekių daliai, kuri Pirkėjo dar </w:t>
      </w:r>
      <w:r w:rsidRPr="004740DB">
        <w:rPr>
          <w:sz w:val="22"/>
          <w:szCs w:val="22"/>
          <w:lang w:val="lt-LT"/>
        </w:rPr>
        <w:t xml:space="preserve">nebuvo apmokėta. Už Prekes, pateiktas iki susitarimo dėl įkainių perskaičiavimo pasirašymo dienos, Pirkėjas apmoka, taikant iki tol galiojusius </w:t>
      </w:r>
      <w:r w:rsidRPr="004740DB">
        <w:rPr>
          <w:sz w:val="22"/>
          <w:szCs w:val="22"/>
          <w:lang w:val="lt-LT"/>
        </w:rPr>
        <w:lastRenderedPageBreak/>
        <w:t>Prekių įkainius, o už Prekes, užsakytas po susitarimo pasirašymo dienos, Pardavėjui bus apmokama, taikant naujus įkainius.</w:t>
      </w:r>
    </w:p>
    <w:p w14:paraId="2B843FEC" w14:textId="77777777" w:rsidR="007B23BB" w:rsidRPr="004740DB" w:rsidRDefault="007B23BB" w:rsidP="00F922C8">
      <w:pPr>
        <w:tabs>
          <w:tab w:val="left" w:pos="851"/>
        </w:tabs>
        <w:suppressAutoHyphens/>
        <w:autoSpaceDN w:val="0"/>
        <w:ind w:firstLine="284"/>
        <w:contextualSpacing/>
        <w:jc w:val="both"/>
        <w:textAlignment w:val="baseline"/>
        <w:rPr>
          <w:sz w:val="22"/>
          <w:szCs w:val="22"/>
          <w:lang w:val="lt-LT"/>
        </w:rPr>
      </w:pPr>
      <w:r w:rsidRPr="004740DB">
        <w:rPr>
          <w:sz w:val="22"/>
          <w:szCs w:val="22"/>
          <w:lang w:val="lt-LT"/>
        </w:rPr>
        <w:t>3.8. Įkainių perskaičiavimas įforminamas atskiru rašytiniu Šalių susitarimu, kuris tampa neatskiriama Sutarties dalimi.</w:t>
      </w:r>
    </w:p>
    <w:p w14:paraId="0B950FCA" w14:textId="77777777" w:rsidR="007B23BB" w:rsidRPr="004740DB" w:rsidRDefault="007B23BB" w:rsidP="00F922C8">
      <w:pPr>
        <w:pStyle w:val="ListParagraph"/>
        <w:numPr>
          <w:ilvl w:val="1"/>
          <w:numId w:val="8"/>
        </w:numPr>
        <w:tabs>
          <w:tab w:val="left" w:pos="0"/>
          <w:tab w:val="left" w:pos="142"/>
          <w:tab w:val="left" w:pos="567"/>
          <w:tab w:val="left" w:pos="851"/>
        </w:tabs>
        <w:snapToGrid w:val="0"/>
        <w:spacing w:after="0" w:line="240" w:lineRule="auto"/>
        <w:ind w:left="0" w:firstLine="284"/>
        <w:jc w:val="both"/>
        <w:rPr>
          <w:sz w:val="22"/>
          <w:lang w:val="lt-LT"/>
        </w:rPr>
      </w:pPr>
      <w:r w:rsidRPr="004740DB">
        <w:rPr>
          <w:sz w:val="22"/>
          <w:lang w:val="lt-LT"/>
        </w:rPr>
        <w:t>Mokėjimai atliekami tokia tvarka:</w:t>
      </w:r>
    </w:p>
    <w:p w14:paraId="708B5DB2" w14:textId="77777777" w:rsidR="007B23BB" w:rsidRPr="004740DB" w:rsidRDefault="007B23BB" w:rsidP="00F922C8">
      <w:pPr>
        <w:numPr>
          <w:ilvl w:val="2"/>
          <w:numId w:val="8"/>
        </w:numPr>
        <w:tabs>
          <w:tab w:val="left" w:pos="0"/>
          <w:tab w:val="left" w:pos="851"/>
          <w:tab w:val="left" w:pos="1134"/>
        </w:tabs>
        <w:ind w:left="0" w:firstLine="284"/>
        <w:jc w:val="both"/>
        <w:rPr>
          <w:sz w:val="22"/>
          <w:szCs w:val="22"/>
          <w:lang w:val="lt-LT"/>
        </w:rPr>
      </w:pPr>
      <w:r w:rsidRPr="004740DB">
        <w:rPr>
          <w:sz w:val="22"/>
          <w:szCs w:val="22"/>
          <w:lang w:val="lt-LT"/>
        </w:rPr>
        <w:t>Pardavėjas finansinius dokumentus (PVM sąskaitas faktūras) teikia Pirkėjui savo sąskaita, naudodamasis informacine sistema „E. sąskaita“. Jeigu Pardavėjas nepateikia E. sąskaitos, Pirkėjas turi teisę neatlikti mokėjimo;</w:t>
      </w:r>
    </w:p>
    <w:p w14:paraId="2D96610A" w14:textId="77777777" w:rsidR="007B23BB" w:rsidRPr="004740DB" w:rsidRDefault="007B23BB" w:rsidP="00F922C8">
      <w:pPr>
        <w:numPr>
          <w:ilvl w:val="2"/>
          <w:numId w:val="8"/>
        </w:numPr>
        <w:tabs>
          <w:tab w:val="left" w:pos="0"/>
          <w:tab w:val="left" w:pos="851"/>
          <w:tab w:val="left" w:pos="1134"/>
        </w:tabs>
        <w:ind w:left="0" w:firstLine="284"/>
        <w:jc w:val="both"/>
        <w:rPr>
          <w:sz w:val="22"/>
          <w:szCs w:val="22"/>
          <w:lang w:val="lt-LT"/>
        </w:rPr>
      </w:pPr>
      <w:r w:rsidRPr="004740DB">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4740DB">
        <w:rPr>
          <w:rFonts w:eastAsia="Calibri"/>
          <w:sz w:val="22"/>
          <w:szCs w:val="22"/>
          <w:lang w:val="lt-LT"/>
        </w:rPr>
        <w:t xml:space="preserve"> </w:t>
      </w:r>
      <w:r w:rsidRPr="004740DB">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7D157B58" w14:textId="77777777" w:rsidR="007B23BB" w:rsidRPr="004740DB" w:rsidRDefault="007B23BB" w:rsidP="00F922C8">
      <w:pPr>
        <w:numPr>
          <w:ilvl w:val="2"/>
          <w:numId w:val="8"/>
        </w:numPr>
        <w:tabs>
          <w:tab w:val="left" w:pos="0"/>
          <w:tab w:val="left" w:pos="851"/>
          <w:tab w:val="left" w:pos="1134"/>
        </w:tabs>
        <w:ind w:left="0" w:firstLine="284"/>
        <w:jc w:val="both"/>
        <w:rPr>
          <w:sz w:val="22"/>
          <w:szCs w:val="22"/>
          <w:lang w:val="lt-LT"/>
        </w:rPr>
      </w:pPr>
      <w:r w:rsidRPr="004740DB">
        <w:rPr>
          <w:sz w:val="22"/>
          <w:szCs w:val="22"/>
          <w:lang w:val="lt-LT"/>
        </w:rPr>
        <w:t xml:space="preserve">mokėjimai atliekami </w:t>
      </w:r>
      <w:r w:rsidRPr="004740DB">
        <w:rPr>
          <w:iCs/>
          <w:sz w:val="22"/>
          <w:szCs w:val="22"/>
          <w:lang w:val="lt-LT"/>
        </w:rPr>
        <w:t>eurais;</w:t>
      </w:r>
    </w:p>
    <w:p w14:paraId="3C29E072" w14:textId="77777777" w:rsidR="007B23BB" w:rsidRPr="004740DB" w:rsidRDefault="007B23BB" w:rsidP="00F922C8">
      <w:pPr>
        <w:numPr>
          <w:ilvl w:val="2"/>
          <w:numId w:val="8"/>
        </w:numPr>
        <w:tabs>
          <w:tab w:val="left" w:pos="0"/>
          <w:tab w:val="left" w:pos="851"/>
          <w:tab w:val="left" w:pos="1134"/>
          <w:tab w:val="left" w:pos="1276"/>
        </w:tabs>
        <w:ind w:left="0" w:firstLine="284"/>
        <w:jc w:val="both"/>
        <w:rPr>
          <w:sz w:val="22"/>
          <w:szCs w:val="22"/>
          <w:lang w:val="lt-LT"/>
        </w:rPr>
      </w:pPr>
      <w:r w:rsidRPr="004740DB">
        <w:rPr>
          <w:iCs/>
          <w:sz w:val="22"/>
          <w:szCs w:val="22"/>
          <w:lang w:val="lt-LT"/>
        </w:rPr>
        <w:t xml:space="preserve">apmokėjimas laikomas įvykdytu, kai pinigai patenka į </w:t>
      </w:r>
      <w:r w:rsidRPr="004740DB">
        <w:rPr>
          <w:sz w:val="22"/>
          <w:szCs w:val="22"/>
          <w:lang w:val="lt-LT"/>
        </w:rPr>
        <w:t>Pardavėjo sąskaitą.</w:t>
      </w:r>
    </w:p>
    <w:p w14:paraId="2D944A76" w14:textId="77777777" w:rsidR="007B23BB" w:rsidRDefault="007B23BB" w:rsidP="00F922C8">
      <w:pPr>
        <w:pStyle w:val="ListParagraph"/>
        <w:numPr>
          <w:ilvl w:val="1"/>
          <w:numId w:val="8"/>
        </w:numPr>
        <w:tabs>
          <w:tab w:val="left" w:pos="851"/>
          <w:tab w:val="left" w:pos="1134"/>
        </w:tabs>
        <w:suppressAutoHyphens/>
        <w:autoSpaceDN w:val="0"/>
        <w:spacing w:after="0" w:line="240" w:lineRule="auto"/>
        <w:ind w:left="0" w:firstLine="284"/>
        <w:jc w:val="both"/>
        <w:textAlignment w:val="baseline"/>
        <w:rPr>
          <w:sz w:val="22"/>
          <w:lang w:val="lt-LT"/>
        </w:rPr>
      </w:pPr>
      <w:r w:rsidRPr="004740DB">
        <w:rPr>
          <w:sz w:val="22"/>
          <w:lang w:val="lt-LT"/>
        </w:rPr>
        <w:t>Prekių</w:t>
      </w:r>
      <w:r w:rsidRPr="004740DB">
        <w:rPr>
          <w:bCs/>
          <w:iCs/>
          <w:sz w:val="22"/>
          <w:lang w:val="lt-LT"/>
        </w:rPr>
        <w:t xml:space="preserve"> įkainiai</w:t>
      </w:r>
      <w:r w:rsidRPr="004740DB">
        <w:rPr>
          <w:sz w:val="22"/>
          <w:lang w:val="lt-LT"/>
        </w:rPr>
        <w:t xml:space="preserve"> per visą sutarties galiojimo laiką yra pastovūs ir negali būti keičiami, išskyrus šios Sutarties 3.4. ir 3.5. punktuose nurodytais atvejais.</w:t>
      </w:r>
    </w:p>
    <w:p w14:paraId="5C504349" w14:textId="77777777" w:rsidR="007B23BB" w:rsidRPr="004740DB" w:rsidRDefault="007B23BB" w:rsidP="00F922C8">
      <w:pPr>
        <w:pStyle w:val="ListParagraph"/>
        <w:tabs>
          <w:tab w:val="left" w:pos="851"/>
          <w:tab w:val="left" w:pos="1134"/>
        </w:tabs>
        <w:suppressAutoHyphens/>
        <w:autoSpaceDN w:val="0"/>
        <w:spacing w:after="0" w:line="240" w:lineRule="auto"/>
        <w:ind w:left="567" w:firstLine="284"/>
        <w:jc w:val="both"/>
        <w:textAlignment w:val="baseline"/>
        <w:rPr>
          <w:sz w:val="22"/>
          <w:lang w:val="lt-LT"/>
        </w:rPr>
      </w:pPr>
    </w:p>
    <w:p w14:paraId="67EB975D" w14:textId="0825A12F" w:rsidR="009263F7" w:rsidRDefault="009263F7" w:rsidP="00F922C8">
      <w:pPr>
        <w:pStyle w:val="ListParagraph"/>
        <w:keepNext/>
        <w:numPr>
          <w:ilvl w:val="0"/>
          <w:numId w:val="8"/>
        </w:numPr>
        <w:tabs>
          <w:tab w:val="left" w:pos="851"/>
        </w:tabs>
        <w:spacing w:after="240"/>
        <w:jc w:val="center"/>
        <w:outlineLvl w:val="0"/>
        <w:rPr>
          <w:b/>
          <w:bCs/>
          <w:sz w:val="22"/>
          <w:lang w:val="lt-LT"/>
        </w:rPr>
      </w:pPr>
      <w:bookmarkStart w:id="6" w:name="_Toc525049609"/>
      <w:bookmarkStart w:id="7" w:name="_Toc525049721"/>
      <w:bookmarkStart w:id="8" w:name="_Toc525049831"/>
      <w:r w:rsidRPr="00F922C8">
        <w:rPr>
          <w:b/>
          <w:bCs/>
          <w:sz w:val="22"/>
          <w:lang w:val="lt-LT"/>
        </w:rPr>
        <w:t>Šalių atsakomybė</w:t>
      </w:r>
      <w:bookmarkEnd w:id="6"/>
      <w:bookmarkEnd w:id="7"/>
      <w:bookmarkEnd w:id="8"/>
    </w:p>
    <w:p w14:paraId="6E55D2BF" w14:textId="77777777" w:rsidR="00F922C8" w:rsidRPr="00F922C8" w:rsidRDefault="00F922C8" w:rsidP="00F922C8">
      <w:pPr>
        <w:pStyle w:val="ListParagraph"/>
        <w:keepNext/>
        <w:tabs>
          <w:tab w:val="left" w:pos="851"/>
        </w:tabs>
        <w:spacing w:after="240"/>
        <w:ind w:left="360"/>
        <w:outlineLvl w:val="0"/>
        <w:rPr>
          <w:b/>
          <w:bCs/>
          <w:sz w:val="22"/>
          <w:lang w:val="lt-LT"/>
        </w:rPr>
      </w:pPr>
    </w:p>
    <w:p w14:paraId="541AC212" w14:textId="1D1C799A" w:rsidR="009263F7" w:rsidRPr="00F922C8" w:rsidRDefault="009263F7" w:rsidP="00F922C8">
      <w:pPr>
        <w:pStyle w:val="ListParagraph"/>
        <w:numPr>
          <w:ilvl w:val="1"/>
          <w:numId w:val="9"/>
        </w:numPr>
        <w:tabs>
          <w:tab w:val="left" w:pos="851"/>
          <w:tab w:val="left" w:pos="1276"/>
        </w:tabs>
        <w:spacing w:after="0" w:line="240" w:lineRule="auto"/>
        <w:ind w:left="0" w:firstLine="284"/>
        <w:jc w:val="both"/>
        <w:rPr>
          <w:sz w:val="22"/>
          <w:lang w:val="lt-LT"/>
        </w:rPr>
      </w:pPr>
      <w:r w:rsidRPr="00F922C8">
        <w:rPr>
          <w:sz w:val="22"/>
          <w:lang w:val="lt-LT"/>
        </w:rPr>
        <w:t>Neatlikus apmokėjimo nustatytais terminais, Pardavėjo pareikalavimu Pirkėjas privalo sumokėti Pardavėjui už kiekvieną uždelstą dieną 0,03 % delspinigių nuo laiku neapmokėtos sumos.</w:t>
      </w:r>
    </w:p>
    <w:p w14:paraId="21940CF9" w14:textId="65FFE7F0" w:rsidR="009263F7" w:rsidRPr="00AF17FC" w:rsidRDefault="009263F7" w:rsidP="00F922C8">
      <w:pPr>
        <w:numPr>
          <w:ilvl w:val="1"/>
          <w:numId w:val="9"/>
        </w:numPr>
        <w:tabs>
          <w:tab w:val="left" w:pos="851"/>
          <w:tab w:val="left" w:pos="1276"/>
        </w:tabs>
        <w:ind w:left="0" w:firstLine="284"/>
        <w:jc w:val="both"/>
        <w:rPr>
          <w:sz w:val="22"/>
          <w:szCs w:val="22"/>
          <w:lang w:val="lt-LT"/>
        </w:rPr>
      </w:pPr>
      <w:r w:rsidRPr="00AF17FC">
        <w:rPr>
          <w:sz w:val="22"/>
          <w:szCs w:val="22"/>
          <w:lang w:val="lt-LT"/>
        </w:rPr>
        <w:t>Jei Pardavėjas nepristato Prekės nustatytu terminu, Pirkėjas skaičiuo</w:t>
      </w:r>
      <w:r w:rsidR="001A27F3">
        <w:rPr>
          <w:sz w:val="22"/>
          <w:szCs w:val="22"/>
          <w:lang w:val="lt-LT"/>
        </w:rPr>
        <w:t>ja</w:t>
      </w:r>
      <w:r w:rsidRPr="00AF17FC">
        <w:rPr>
          <w:sz w:val="22"/>
          <w:szCs w:val="22"/>
          <w:lang w:val="lt-LT"/>
        </w:rPr>
        <w:t xml:space="preserve"> 0,03 % dydžio delspinigius nuo laiku nepristatytos Prekės kainos už kiekvieną termino praleidimo dieną. </w:t>
      </w:r>
    </w:p>
    <w:p w14:paraId="47C27D87" w14:textId="29BB7F40" w:rsidR="009263F7" w:rsidRPr="00AF17FC" w:rsidRDefault="009263F7" w:rsidP="00F922C8">
      <w:pPr>
        <w:numPr>
          <w:ilvl w:val="1"/>
          <w:numId w:val="9"/>
        </w:numPr>
        <w:tabs>
          <w:tab w:val="left" w:pos="851"/>
          <w:tab w:val="left" w:pos="1276"/>
        </w:tabs>
        <w:ind w:left="0" w:firstLine="284"/>
        <w:jc w:val="both"/>
        <w:rPr>
          <w:sz w:val="22"/>
          <w:szCs w:val="22"/>
          <w:lang w:val="lt-LT"/>
        </w:rPr>
      </w:pPr>
      <w:r w:rsidRPr="00AF17FC">
        <w:rPr>
          <w:bCs/>
          <w:sz w:val="22"/>
          <w:szCs w:val="22"/>
          <w:lang w:val="lt-LT"/>
        </w:rPr>
        <w:t xml:space="preserve">Sutarties įvykdymo užtikrinimas – netesybos </w:t>
      </w:r>
      <w:r w:rsidRPr="00AF17FC">
        <w:rPr>
          <w:sz w:val="22"/>
          <w:szCs w:val="22"/>
          <w:lang w:val="lt-LT"/>
        </w:rPr>
        <w:t>10 % (</w:t>
      </w:r>
      <w:r w:rsidRPr="00AF17FC">
        <w:rPr>
          <w:iCs/>
          <w:sz w:val="22"/>
          <w:szCs w:val="22"/>
          <w:lang w:val="lt-LT"/>
        </w:rPr>
        <w:t>dešimt procentų</w:t>
      </w:r>
      <w:r w:rsidRPr="00AF17FC">
        <w:rPr>
          <w:sz w:val="22"/>
          <w:szCs w:val="22"/>
          <w:lang w:val="lt-LT"/>
        </w:rPr>
        <w:t xml:space="preserve">) </w:t>
      </w:r>
      <w:bookmarkStart w:id="9" w:name="_Hlk168582060"/>
      <w:r w:rsidR="001A27F3">
        <w:rPr>
          <w:sz w:val="22"/>
          <w:szCs w:val="22"/>
          <w:lang w:val="lt-LT"/>
        </w:rPr>
        <w:t>Pradinės s</w:t>
      </w:r>
      <w:r w:rsidRPr="00AF17FC">
        <w:rPr>
          <w:sz w:val="22"/>
          <w:szCs w:val="22"/>
          <w:lang w:val="lt-LT"/>
        </w:rPr>
        <w:t xml:space="preserve">utarties </w:t>
      </w:r>
      <w:r w:rsidR="001A27F3">
        <w:rPr>
          <w:sz w:val="22"/>
          <w:szCs w:val="22"/>
          <w:lang w:val="lt-LT"/>
        </w:rPr>
        <w:t>vertės</w:t>
      </w:r>
      <w:bookmarkEnd w:id="9"/>
      <w:r w:rsidRPr="00AF17FC">
        <w:rPr>
          <w:sz w:val="22"/>
          <w:szCs w:val="22"/>
          <w:lang w:val="lt-LT"/>
        </w:rPr>
        <w:t>.</w:t>
      </w:r>
    </w:p>
    <w:p w14:paraId="0B56926A" w14:textId="49A3D8AE" w:rsidR="009263F7" w:rsidRPr="00AF17FC" w:rsidRDefault="009263F7" w:rsidP="00F922C8">
      <w:pPr>
        <w:numPr>
          <w:ilvl w:val="1"/>
          <w:numId w:val="9"/>
        </w:numPr>
        <w:tabs>
          <w:tab w:val="left" w:pos="851"/>
          <w:tab w:val="left" w:pos="1276"/>
        </w:tabs>
        <w:ind w:left="0" w:firstLine="284"/>
        <w:jc w:val="both"/>
        <w:rPr>
          <w:sz w:val="22"/>
          <w:szCs w:val="22"/>
          <w:lang w:val="lt-LT"/>
        </w:rPr>
      </w:pPr>
      <w:r w:rsidRPr="00AF17FC">
        <w:rPr>
          <w:sz w:val="22"/>
          <w:szCs w:val="22"/>
          <w:lang w:val="lt-LT"/>
        </w:rPr>
        <w:t>Jei apskaičiuoti delspinigiai viršija 5 % (</w:t>
      </w:r>
      <w:r w:rsidRPr="00AF17FC">
        <w:rPr>
          <w:iCs/>
          <w:sz w:val="22"/>
          <w:szCs w:val="22"/>
          <w:lang w:val="lt-LT"/>
        </w:rPr>
        <w:t>penkis procentus</w:t>
      </w:r>
      <w:r w:rsidRPr="00AF17FC">
        <w:rPr>
          <w:sz w:val="22"/>
          <w:szCs w:val="22"/>
          <w:lang w:val="lt-LT"/>
        </w:rPr>
        <w:t xml:space="preserve">) </w:t>
      </w:r>
      <w:r w:rsidR="001A27F3">
        <w:rPr>
          <w:sz w:val="22"/>
          <w:szCs w:val="22"/>
          <w:lang w:val="lt-LT"/>
        </w:rPr>
        <w:t>Pradinės s</w:t>
      </w:r>
      <w:r w:rsidR="001A27F3" w:rsidRPr="00AF17FC">
        <w:rPr>
          <w:sz w:val="22"/>
          <w:szCs w:val="22"/>
          <w:lang w:val="lt-LT"/>
        </w:rPr>
        <w:t xml:space="preserve">utarties </w:t>
      </w:r>
      <w:r w:rsidR="001A27F3">
        <w:rPr>
          <w:sz w:val="22"/>
          <w:szCs w:val="22"/>
          <w:lang w:val="lt-LT"/>
        </w:rPr>
        <w:t>vertės</w:t>
      </w:r>
      <w:r w:rsidRPr="00AF17FC">
        <w:rPr>
          <w:sz w:val="22"/>
          <w:szCs w:val="22"/>
          <w:lang w:val="lt-LT"/>
        </w:rPr>
        <w:t>, Pirkėjas prieš tai raštu įspėjęs Pardavėją:</w:t>
      </w:r>
    </w:p>
    <w:p w14:paraId="133BB557" w14:textId="1A696044" w:rsidR="009263F7" w:rsidRPr="00AF17FC" w:rsidRDefault="009263F7" w:rsidP="00F922C8">
      <w:pPr>
        <w:pStyle w:val="ListParagraph"/>
        <w:numPr>
          <w:ilvl w:val="2"/>
          <w:numId w:val="9"/>
        </w:numPr>
        <w:tabs>
          <w:tab w:val="left" w:pos="851"/>
          <w:tab w:val="left" w:pos="1276"/>
        </w:tabs>
        <w:ind w:left="851" w:hanging="578"/>
        <w:jc w:val="both"/>
        <w:rPr>
          <w:sz w:val="22"/>
          <w:lang w:val="lt-LT"/>
        </w:rPr>
      </w:pPr>
      <w:r w:rsidRPr="00AF17FC">
        <w:rPr>
          <w:sz w:val="22"/>
          <w:lang w:val="lt-LT"/>
        </w:rPr>
        <w:t>reikalau</w:t>
      </w:r>
      <w:r w:rsidR="001A27F3">
        <w:rPr>
          <w:sz w:val="22"/>
          <w:lang w:val="lt-LT"/>
        </w:rPr>
        <w:t>ja</w:t>
      </w:r>
      <w:r w:rsidRPr="00AF17FC">
        <w:rPr>
          <w:sz w:val="22"/>
          <w:lang w:val="lt-LT"/>
        </w:rPr>
        <w:t xml:space="preserve"> sumokėti netesybas ir/arba;</w:t>
      </w:r>
    </w:p>
    <w:p w14:paraId="74A8935C" w14:textId="7CA6414F" w:rsidR="009263F7" w:rsidRPr="00AF17FC" w:rsidRDefault="009263F7" w:rsidP="00F922C8">
      <w:pPr>
        <w:pStyle w:val="ListParagraph"/>
        <w:numPr>
          <w:ilvl w:val="2"/>
          <w:numId w:val="9"/>
        </w:numPr>
        <w:tabs>
          <w:tab w:val="left" w:pos="851"/>
        </w:tabs>
        <w:spacing w:after="0"/>
        <w:ind w:left="709" w:hanging="425"/>
        <w:jc w:val="both"/>
        <w:rPr>
          <w:sz w:val="22"/>
          <w:lang w:val="lt-LT"/>
        </w:rPr>
      </w:pPr>
      <w:r w:rsidRPr="00AF17FC">
        <w:rPr>
          <w:sz w:val="22"/>
          <w:lang w:val="lt-LT"/>
        </w:rPr>
        <w:t>vienašališkai nutrauk</w:t>
      </w:r>
      <w:r w:rsidR="001A27F3">
        <w:rPr>
          <w:sz w:val="22"/>
          <w:lang w:val="lt-LT"/>
        </w:rPr>
        <w:t>ia</w:t>
      </w:r>
      <w:r w:rsidRPr="00AF17FC">
        <w:rPr>
          <w:sz w:val="22"/>
          <w:lang w:val="lt-LT"/>
        </w:rPr>
        <w:t xml:space="preserve"> Sutartį.</w:t>
      </w:r>
    </w:p>
    <w:p w14:paraId="022A1894" w14:textId="77777777" w:rsidR="009263F7" w:rsidRPr="00AF17FC" w:rsidRDefault="009263F7" w:rsidP="00F922C8">
      <w:pPr>
        <w:numPr>
          <w:ilvl w:val="1"/>
          <w:numId w:val="9"/>
        </w:numPr>
        <w:tabs>
          <w:tab w:val="left" w:pos="851"/>
          <w:tab w:val="left" w:pos="1276"/>
        </w:tabs>
        <w:ind w:left="0" w:firstLine="284"/>
        <w:jc w:val="both"/>
        <w:rPr>
          <w:sz w:val="22"/>
          <w:szCs w:val="22"/>
          <w:lang w:val="lt-LT"/>
        </w:rPr>
      </w:pPr>
      <w:r w:rsidRPr="00AF17FC">
        <w:rPr>
          <w:sz w:val="22"/>
          <w:szCs w:val="22"/>
          <w:lang w:val="lt-LT"/>
        </w:rPr>
        <w:t xml:space="preserve">Netinkamu prisiimtų įsipareigojimų vykdymu ir atitinkamai esminiu Sutarties pažeidimu, suteikiančiu </w:t>
      </w:r>
      <w:r w:rsidRPr="00AF17FC">
        <w:rPr>
          <w:bCs/>
          <w:sz w:val="22"/>
          <w:szCs w:val="22"/>
          <w:lang w:val="lt-LT"/>
        </w:rPr>
        <w:t>Pirkėjui</w:t>
      </w:r>
      <w:r w:rsidRPr="00AF17FC">
        <w:rPr>
          <w:b/>
          <w:sz w:val="22"/>
          <w:szCs w:val="22"/>
          <w:lang w:val="lt-LT"/>
        </w:rPr>
        <w:t xml:space="preserve"> </w:t>
      </w:r>
      <w:r w:rsidRPr="00AF17FC">
        <w:rPr>
          <w:sz w:val="22"/>
          <w:szCs w:val="22"/>
          <w:lang w:val="lt-LT"/>
        </w:rPr>
        <w:t>teisę savo pasirinkimu taikyti šios Sutarties sąlygose numatytus veiksmus, įskaitant vienašalį Sutarties nutraukimą, yra laikoma:</w:t>
      </w:r>
    </w:p>
    <w:p w14:paraId="23FD8576" w14:textId="77777777" w:rsidR="009263F7" w:rsidRPr="00AF17FC" w:rsidRDefault="009263F7" w:rsidP="00F922C8">
      <w:pPr>
        <w:widowControl w:val="0"/>
        <w:numPr>
          <w:ilvl w:val="2"/>
          <w:numId w:val="9"/>
        </w:numPr>
        <w:tabs>
          <w:tab w:val="left" w:pos="284"/>
          <w:tab w:val="left" w:pos="567"/>
          <w:tab w:val="left" w:pos="851"/>
          <w:tab w:val="left" w:pos="1276"/>
        </w:tabs>
        <w:ind w:left="0" w:firstLine="284"/>
        <w:jc w:val="both"/>
        <w:rPr>
          <w:sz w:val="22"/>
          <w:szCs w:val="22"/>
          <w:lang w:val="lt-LT"/>
        </w:rPr>
      </w:pPr>
      <w:r w:rsidRPr="00AF17FC">
        <w:rPr>
          <w:sz w:val="22"/>
          <w:szCs w:val="22"/>
          <w:lang w:val="lt-LT"/>
        </w:rPr>
        <w:t xml:space="preserve">kai parduota Prekė neatitinka Sutartyje ir viešojo pirkimo konkurso sąlygose nustatytų kokybės reikalavimų ir jos trūkumų neįmanoma pašalinti per protingą ir </w:t>
      </w:r>
      <w:r w:rsidRPr="00AF17FC">
        <w:rPr>
          <w:bCs/>
          <w:sz w:val="22"/>
          <w:szCs w:val="22"/>
          <w:lang w:val="lt-LT"/>
        </w:rPr>
        <w:t xml:space="preserve">Pirkėjui </w:t>
      </w:r>
      <w:r w:rsidRPr="00AF17FC">
        <w:rPr>
          <w:sz w:val="22"/>
          <w:szCs w:val="22"/>
          <w:lang w:val="lt-LT"/>
        </w:rPr>
        <w:t>priimtiną terminą;</w:t>
      </w:r>
    </w:p>
    <w:p w14:paraId="4FF5D357" w14:textId="77777777" w:rsidR="009263F7" w:rsidRPr="00AF17FC" w:rsidRDefault="009263F7" w:rsidP="00F922C8">
      <w:pPr>
        <w:pStyle w:val="BodyText2"/>
        <w:numPr>
          <w:ilvl w:val="2"/>
          <w:numId w:val="9"/>
        </w:numPr>
        <w:tabs>
          <w:tab w:val="left" w:pos="851"/>
          <w:tab w:val="left" w:pos="1276"/>
        </w:tabs>
        <w:suppressAutoHyphens w:val="0"/>
        <w:autoSpaceDE/>
        <w:snapToGrid w:val="0"/>
        <w:ind w:left="0" w:firstLine="284"/>
        <w:rPr>
          <w:rFonts w:ascii="Times New Roman" w:hAnsi="Times New Roman" w:cs="Times New Roman"/>
          <w:sz w:val="22"/>
          <w:szCs w:val="22"/>
          <w:lang w:val="lt-LT"/>
        </w:rPr>
      </w:pPr>
      <w:r w:rsidRPr="00AF17FC">
        <w:rPr>
          <w:rFonts w:ascii="Times New Roman" w:hAnsi="Times New Roman" w:cs="Times New Roman"/>
          <w:sz w:val="22"/>
          <w:szCs w:val="22"/>
          <w:lang w:val="lt-LT"/>
        </w:rPr>
        <w:t xml:space="preserve">jei paaiškėja, kad </w:t>
      </w:r>
      <w:r w:rsidRPr="00AF17FC">
        <w:rPr>
          <w:rFonts w:ascii="Times New Roman" w:hAnsi="Times New Roman" w:cs="Times New Roman"/>
          <w:sz w:val="22"/>
          <w:szCs w:val="22"/>
          <w:lang w:val="lt-LT" w:eastAsia="lt-LT"/>
        </w:rPr>
        <w:t>Pardavėjas</w:t>
      </w:r>
      <w:r w:rsidRPr="00AF17FC">
        <w:rPr>
          <w:rFonts w:ascii="Times New Roman" w:hAnsi="Times New Roman" w:cs="Times New Roman"/>
          <w:sz w:val="22"/>
          <w:szCs w:val="22"/>
          <w:lang w:val="lt-LT"/>
        </w:rPr>
        <w:t xml:space="preserve"> apie Prekės kokybės ir/arba asortimento atitiktį </w:t>
      </w:r>
      <w:r w:rsidRPr="00AF17FC">
        <w:rPr>
          <w:rFonts w:ascii="Times New Roman" w:hAnsi="Times New Roman" w:cs="Times New Roman"/>
          <w:bCs/>
          <w:sz w:val="22"/>
          <w:szCs w:val="22"/>
          <w:lang w:val="lt-LT"/>
        </w:rPr>
        <w:t>Pirkėjo</w:t>
      </w:r>
      <w:r w:rsidRPr="00AF17FC">
        <w:rPr>
          <w:rFonts w:ascii="Times New Roman" w:hAnsi="Times New Roman" w:cs="Times New Roman"/>
          <w:sz w:val="22"/>
          <w:szCs w:val="22"/>
          <w:lang w:val="lt-LT"/>
        </w:rPr>
        <w:t xml:space="preserve"> nustatytiems reikalavimams pateikė melagingą informaciją, kurią </w:t>
      </w:r>
      <w:r w:rsidRPr="00AF17FC">
        <w:rPr>
          <w:rFonts w:ascii="Times New Roman" w:hAnsi="Times New Roman" w:cs="Times New Roman"/>
          <w:bCs/>
          <w:sz w:val="22"/>
          <w:szCs w:val="22"/>
          <w:lang w:val="lt-LT"/>
        </w:rPr>
        <w:t>Pirkėjas</w:t>
      </w:r>
      <w:r w:rsidRPr="00AF17FC">
        <w:rPr>
          <w:rFonts w:ascii="Times New Roman" w:hAnsi="Times New Roman" w:cs="Times New Roman"/>
          <w:sz w:val="22"/>
          <w:szCs w:val="22"/>
          <w:lang w:val="lt-LT"/>
        </w:rPr>
        <w:t xml:space="preserve"> gali įrodyti bet kokiomis teisėtomis priemonėmis;</w:t>
      </w:r>
    </w:p>
    <w:p w14:paraId="24B9886C" w14:textId="77777777" w:rsidR="009263F7" w:rsidRPr="00AF17FC" w:rsidRDefault="009263F7" w:rsidP="00F922C8">
      <w:pPr>
        <w:widowControl w:val="0"/>
        <w:numPr>
          <w:ilvl w:val="2"/>
          <w:numId w:val="9"/>
        </w:numPr>
        <w:tabs>
          <w:tab w:val="left" w:pos="284"/>
          <w:tab w:val="left" w:pos="567"/>
          <w:tab w:val="left" w:pos="851"/>
          <w:tab w:val="left" w:pos="1276"/>
        </w:tabs>
        <w:ind w:left="0" w:firstLine="284"/>
        <w:jc w:val="both"/>
        <w:rPr>
          <w:sz w:val="22"/>
          <w:szCs w:val="22"/>
          <w:lang w:val="lt-LT"/>
        </w:rPr>
      </w:pPr>
      <w:r w:rsidRPr="00AF17FC">
        <w:rPr>
          <w:sz w:val="22"/>
          <w:szCs w:val="22"/>
          <w:lang w:val="lt-LT"/>
        </w:rPr>
        <w:t xml:space="preserve">kai Pardavėjas nurodytu terminu Prekės nepristatė arba visai nutraukė Prekės pardavimą; </w:t>
      </w:r>
    </w:p>
    <w:p w14:paraId="7CB36C93" w14:textId="77777777" w:rsidR="009263F7" w:rsidRPr="00AF17FC" w:rsidRDefault="009263F7" w:rsidP="00F922C8">
      <w:pPr>
        <w:widowControl w:val="0"/>
        <w:numPr>
          <w:ilvl w:val="2"/>
          <w:numId w:val="9"/>
        </w:numPr>
        <w:tabs>
          <w:tab w:val="left" w:pos="284"/>
          <w:tab w:val="left" w:pos="567"/>
          <w:tab w:val="left" w:pos="851"/>
          <w:tab w:val="left" w:pos="1276"/>
        </w:tabs>
        <w:ind w:left="0" w:firstLine="284"/>
        <w:jc w:val="both"/>
        <w:rPr>
          <w:sz w:val="22"/>
          <w:szCs w:val="22"/>
          <w:lang w:val="lt-LT"/>
        </w:rPr>
      </w:pPr>
      <w:r w:rsidRPr="00AF17FC">
        <w:rPr>
          <w:sz w:val="22"/>
          <w:szCs w:val="22"/>
          <w:lang w:val="lt-LT"/>
        </w:rPr>
        <w:t>Viešųjų pirkimų įstatymo 90 str. 1 d. nurodytos aplinkybės;</w:t>
      </w:r>
    </w:p>
    <w:p w14:paraId="0A593F56" w14:textId="77777777" w:rsidR="009263F7" w:rsidRPr="00AF17FC" w:rsidRDefault="009263F7" w:rsidP="00F922C8">
      <w:pPr>
        <w:widowControl w:val="0"/>
        <w:numPr>
          <w:ilvl w:val="2"/>
          <w:numId w:val="9"/>
        </w:numPr>
        <w:tabs>
          <w:tab w:val="left" w:pos="284"/>
          <w:tab w:val="left" w:pos="567"/>
          <w:tab w:val="left" w:pos="851"/>
          <w:tab w:val="left" w:pos="1276"/>
        </w:tabs>
        <w:ind w:left="0" w:firstLine="284"/>
        <w:jc w:val="both"/>
        <w:rPr>
          <w:sz w:val="22"/>
          <w:szCs w:val="22"/>
          <w:lang w:val="lt-LT"/>
        </w:rPr>
      </w:pPr>
      <w:r w:rsidRPr="00AF17FC">
        <w:rPr>
          <w:sz w:val="22"/>
          <w:szCs w:val="22"/>
          <w:lang w:val="lt-LT"/>
        </w:rPr>
        <w:t>jei Pardavėjas</w:t>
      </w:r>
      <w:r w:rsidRPr="00AF17FC">
        <w:rPr>
          <w:spacing w:val="14"/>
          <w:sz w:val="22"/>
          <w:szCs w:val="22"/>
          <w:lang w:val="lt-LT"/>
        </w:rPr>
        <w:t xml:space="preserve"> </w:t>
      </w:r>
      <w:r w:rsidRPr="00AF17FC">
        <w:rPr>
          <w:sz w:val="22"/>
          <w:szCs w:val="22"/>
          <w:lang w:val="lt-LT"/>
        </w:rPr>
        <w:t>nepaisydamas raštiš</w:t>
      </w:r>
      <w:r w:rsidRPr="00AF17FC">
        <w:rPr>
          <w:spacing w:val="-1"/>
          <w:sz w:val="22"/>
          <w:szCs w:val="22"/>
          <w:lang w:val="lt-LT"/>
        </w:rPr>
        <w:t>k</w:t>
      </w:r>
      <w:r w:rsidRPr="00AF17FC">
        <w:rPr>
          <w:sz w:val="22"/>
          <w:szCs w:val="22"/>
          <w:lang w:val="lt-LT"/>
        </w:rPr>
        <w:t>o</w:t>
      </w:r>
      <w:r w:rsidRPr="00AF17FC">
        <w:rPr>
          <w:spacing w:val="10"/>
          <w:sz w:val="22"/>
          <w:szCs w:val="22"/>
          <w:lang w:val="lt-LT"/>
        </w:rPr>
        <w:t xml:space="preserve"> </w:t>
      </w:r>
      <w:r w:rsidRPr="00AF17FC">
        <w:rPr>
          <w:bCs/>
          <w:sz w:val="22"/>
          <w:szCs w:val="22"/>
          <w:lang w:val="lt-LT"/>
        </w:rPr>
        <w:t>Pirkėjo</w:t>
      </w:r>
      <w:r w:rsidRPr="00AF17FC">
        <w:rPr>
          <w:spacing w:val="5"/>
          <w:sz w:val="22"/>
          <w:szCs w:val="22"/>
          <w:lang w:val="lt-LT"/>
        </w:rPr>
        <w:t xml:space="preserve"> </w:t>
      </w:r>
      <w:r w:rsidRPr="00AF17FC">
        <w:rPr>
          <w:sz w:val="22"/>
          <w:szCs w:val="22"/>
          <w:lang w:val="lt-LT"/>
        </w:rPr>
        <w:t>įspėjimo, vengia vykdyti Sutartimi prisiimtas pareigas</w:t>
      </w:r>
      <w:r w:rsidRPr="00AF17FC">
        <w:rPr>
          <w:spacing w:val="4"/>
          <w:sz w:val="22"/>
          <w:szCs w:val="22"/>
          <w:lang w:val="lt-LT"/>
        </w:rPr>
        <w:t xml:space="preserve"> </w:t>
      </w:r>
      <w:r w:rsidRPr="00AF17FC">
        <w:rPr>
          <w:sz w:val="22"/>
          <w:szCs w:val="22"/>
          <w:lang w:val="lt-LT"/>
        </w:rPr>
        <w:t>ir</w:t>
      </w:r>
      <w:r w:rsidRPr="00AF17FC">
        <w:rPr>
          <w:spacing w:val="29"/>
          <w:sz w:val="22"/>
          <w:szCs w:val="22"/>
          <w:lang w:val="lt-LT"/>
        </w:rPr>
        <w:t xml:space="preserve"> </w:t>
      </w:r>
      <w:r w:rsidRPr="00AF17FC">
        <w:rPr>
          <w:sz w:val="22"/>
          <w:szCs w:val="22"/>
          <w:lang w:val="lt-LT"/>
        </w:rPr>
        <w:t>nereaguoja į</w:t>
      </w:r>
      <w:r w:rsidRPr="00AF17FC">
        <w:rPr>
          <w:spacing w:val="15"/>
          <w:sz w:val="22"/>
          <w:szCs w:val="22"/>
          <w:lang w:val="lt-LT"/>
        </w:rPr>
        <w:t xml:space="preserve"> </w:t>
      </w:r>
      <w:r w:rsidRPr="00AF17FC">
        <w:rPr>
          <w:bCs/>
          <w:sz w:val="22"/>
          <w:szCs w:val="22"/>
          <w:lang w:val="lt-LT"/>
        </w:rPr>
        <w:t>Pirkėjo</w:t>
      </w:r>
      <w:r w:rsidRPr="00AF17FC">
        <w:rPr>
          <w:sz w:val="22"/>
          <w:szCs w:val="22"/>
          <w:lang w:val="lt-LT"/>
        </w:rPr>
        <w:t xml:space="preserve"> priminimus ir</w:t>
      </w:r>
      <w:r w:rsidRPr="00AF17FC">
        <w:rPr>
          <w:spacing w:val="39"/>
          <w:sz w:val="22"/>
          <w:szCs w:val="22"/>
          <w:lang w:val="lt-LT"/>
        </w:rPr>
        <w:t xml:space="preserve"> </w:t>
      </w:r>
      <w:r w:rsidRPr="00AF17FC">
        <w:rPr>
          <w:sz w:val="22"/>
          <w:szCs w:val="22"/>
          <w:lang w:val="lt-LT"/>
        </w:rPr>
        <w:t>įspėjimus apie Sutarties sąlygų vykdymo būtinumą.</w:t>
      </w:r>
      <w:r w:rsidRPr="00AF17FC">
        <w:rPr>
          <w:spacing w:val="5"/>
          <w:sz w:val="22"/>
          <w:szCs w:val="22"/>
          <w:lang w:val="lt-LT"/>
        </w:rPr>
        <w:t xml:space="preserve"> </w:t>
      </w:r>
    </w:p>
    <w:p w14:paraId="1CDF8A81" w14:textId="77777777" w:rsidR="009263F7" w:rsidRPr="00AF17FC" w:rsidRDefault="009263F7" w:rsidP="00F922C8">
      <w:pPr>
        <w:numPr>
          <w:ilvl w:val="1"/>
          <w:numId w:val="9"/>
        </w:numPr>
        <w:tabs>
          <w:tab w:val="left" w:pos="851"/>
          <w:tab w:val="left" w:pos="1276"/>
        </w:tabs>
        <w:ind w:left="0" w:firstLine="284"/>
        <w:jc w:val="both"/>
        <w:rPr>
          <w:sz w:val="22"/>
          <w:szCs w:val="22"/>
          <w:lang w:val="lt-LT"/>
        </w:rPr>
      </w:pPr>
      <w:r w:rsidRPr="00AF17FC">
        <w:rPr>
          <w:bCs/>
          <w:sz w:val="22"/>
          <w:szCs w:val="22"/>
          <w:lang w:val="lt-LT"/>
        </w:rPr>
        <w:t>Pirkėjas</w:t>
      </w:r>
      <w:r w:rsidRPr="00AF17FC">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46D13C8C" w14:textId="43123171" w:rsidR="009263F7" w:rsidRPr="00AF17FC" w:rsidRDefault="009263F7" w:rsidP="00F922C8">
      <w:pPr>
        <w:numPr>
          <w:ilvl w:val="1"/>
          <w:numId w:val="9"/>
        </w:numPr>
        <w:tabs>
          <w:tab w:val="left" w:pos="851"/>
          <w:tab w:val="left" w:pos="1276"/>
        </w:tabs>
        <w:ind w:left="0" w:firstLine="284"/>
        <w:jc w:val="both"/>
        <w:rPr>
          <w:sz w:val="22"/>
          <w:szCs w:val="22"/>
          <w:lang w:val="lt-LT"/>
        </w:rPr>
      </w:pPr>
      <w:r w:rsidRPr="00AF17FC">
        <w:rPr>
          <w:sz w:val="22"/>
          <w:szCs w:val="22"/>
          <w:lang w:val="lt-LT"/>
        </w:rPr>
        <w:t xml:space="preserve">Jeigu </w:t>
      </w:r>
      <w:r w:rsidRPr="00AF17FC">
        <w:rPr>
          <w:bCs/>
          <w:sz w:val="22"/>
          <w:szCs w:val="22"/>
          <w:lang w:val="lt-LT"/>
        </w:rPr>
        <w:t>Pirkėjas</w:t>
      </w:r>
      <w:r w:rsidRPr="00AF17FC">
        <w:rPr>
          <w:spacing w:val="5"/>
          <w:sz w:val="22"/>
          <w:szCs w:val="22"/>
          <w:lang w:val="lt-LT"/>
        </w:rPr>
        <w:t xml:space="preserve"> </w:t>
      </w:r>
      <w:r w:rsidRPr="00AF17FC">
        <w:rPr>
          <w:sz w:val="22"/>
          <w:szCs w:val="22"/>
          <w:lang w:val="lt-LT"/>
        </w:rPr>
        <w:t xml:space="preserve">nutraukia Sutartį joje numatytais pagrindais, </w:t>
      </w:r>
      <w:r w:rsidRPr="00AF17FC">
        <w:rPr>
          <w:bCs/>
          <w:sz w:val="22"/>
          <w:szCs w:val="22"/>
          <w:lang w:val="lt-LT"/>
        </w:rPr>
        <w:t xml:space="preserve">Pirkėjas, </w:t>
      </w:r>
      <w:r w:rsidRPr="00AF17FC">
        <w:rPr>
          <w:sz w:val="22"/>
          <w:szCs w:val="22"/>
          <w:lang w:val="lt-LT"/>
        </w:rPr>
        <w:t>raštu įspėjęs Pardavėją, gali reikalauti iš Pardavėjo sumokėti netesybas, 10 % (</w:t>
      </w:r>
      <w:r w:rsidRPr="00AF17FC">
        <w:rPr>
          <w:iCs/>
          <w:sz w:val="22"/>
          <w:szCs w:val="22"/>
          <w:lang w:val="lt-LT"/>
        </w:rPr>
        <w:t>dešimčiai procentų</w:t>
      </w:r>
      <w:r w:rsidRPr="00AF17FC">
        <w:rPr>
          <w:sz w:val="22"/>
          <w:szCs w:val="22"/>
          <w:lang w:val="lt-LT"/>
        </w:rPr>
        <w:t xml:space="preserve">) </w:t>
      </w:r>
      <w:r w:rsidR="001A27F3">
        <w:rPr>
          <w:sz w:val="22"/>
          <w:szCs w:val="22"/>
          <w:lang w:val="lt-LT"/>
        </w:rPr>
        <w:t>Pradinės s</w:t>
      </w:r>
      <w:r w:rsidR="001A27F3" w:rsidRPr="00AF17FC">
        <w:rPr>
          <w:sz w:val="22"/>
          <w:szCs w:val="22"/>
          <w:lang w:val="lt-LT"/>
        </w:rPr>
        <w:t xml:space="preserve">utarties </w:t>
      </w:r>
      <w:r w:rsidR="001A27F3">
        <w:rPr>
          <w:sz w:val="22"/>
          <w:szCs w:val="22"/>
          <w:lang w:val="lt-LT"/>
        </w:rPr>
        <w:t>vertės</w:t>
      </w:r>
      <w:r w:rsidR="001A27F3" w:rsidRPr="00AF17FC">
        <w:rPr>
          <w:sz w:val="22"/>
          <w:szCs w:val="22"/>
          <w:lang w:val="lt-LT" w:bidi="hi-IN"/>
        </w:rPr>
        <w:t xml:space="preserve"> </w:t>
      </w:r>
      <w:r w:rsidRPr="00AF17FC">
        <w:rPr>
          <w:sz w:val="22"/>
          <w:szCs w:val="22"/>
          <w:lang w:val="lt-LT" w:bidi="hi-IN"/>
        </w:rPr>
        <w:t xml:space="preserve">ir atlyginti tiesioginius nuostolius, susijusius su Sutarties nutraukimu. </w:t>
      </w:r>
      <w:r w:rsidRPr="00AF17FC">
        <w:rPr>
          <w:bCs/>
          <w:sz w:val="22"/>
          <w:szCs w:val="22"/>
          <w:lang w:val="lt-LT"/>
        </w:rPr>
        <w:t>Pirkėjui</w:t>
      </w:r>
      <w:r w:rsidRPr="00AF17FC">
        <w:rPr>
          <w:sz w:val="22"/>
          <w:szCs w:val="22"/>
          <w:lang w:val="lt-LT" w:bidi="hi-IN"/>
        </w:rPr>
        <w:t xml:space="preserve"> pareiškus reikalavimą atlyginti patirtus nuostolius, netesybų suma įskaitoma į nuostolių atlyginimą.</w:t>
      </w:r>
    </w:p>
    <w:p w14:paraId="640C9DD9" w14:textId="77777777" w:rsidR="009263F7" w:rsidRPr="00AF17FC" w:rsidRDefault="009263F7" w:rsidP="00F922C8">
      <w:pPr>
        <w:numPr>
          <w:ilvl w:val="1"/>
          <w:numId w:val="9"/>
        </w:numPr>
        <w:tabs>
          <w:tab w:val="left" w:pos="851"/>
          <w:tab w:val="left" w:pos="1276"/>
        </w:tabs>
        <w:ind w:left="0" w:firstLine="284"/>
        <w:jc w:val="both"/>
        <w:rPr>
          <w:sz w:val="22"/>
          <w:szCs w:val="22"/>
          <w:lang w:val="lt-LT"/>
        </w:rPr>
      </w:pPr>
      <w:r w:rsidRPr="00AF17FC">
        <w:rPr>
          <w:sz w:val="22"/>
          <w:szCs w:val="22"/>
          <w:lang w:val="lt-LT"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5310899D" w14:textId="77777777" w:rsidR="009263F7" w:rsidRPr="00AF17FC" w:rsidRDefault="009263F7" w:rsidP="00F922C8">
      <w:pPr>
        <w:numPr>
          <w:ilvl w:val="1"/>
          <w:numId w:val="9"/>
        </w:numPr>
        <w:tabs>
          <w:tab w:val="left" w:pos="851"/>
          <w:tab w:val="left" w:pos="1276"/>
        </w:tabs>
        <w:ind w:left="0" w:firstLine="284"/>
        <w:jc w:val="both"/>
        <w:rPr>
          <w:sz w:val="22"/>
          <w:szCs w:val="22"/>
          <w:lang w:val="lt-LT" w:bidi="hi-IN"/>
        </w:rPr>
      </w:pPr>
      <w:r w:rsidRPr="00AF17FC">
        <w:rPr>
          <w:sz w:val="22"/>
          <w:szCs w:val="22"/>
          <w:lang w:val="lt-LT" w:bidi="hi-IN"/>
        </w:rPr>
        <w:t>Nuostolių atlyginimas ir delspinigių sumokėjimas neatleidžia Šalies nuo Sutarties nuostatų tinkamo vykdymo.</w:t>
      </w:r>
    </w:p>
    <w:p w14:paraId="3C7C2892" w14:textId="77777777" w:rsidR="009263F7" w:rsidRPr="00AF17FC" w:rsidRDefault="009263F7" w:rsidP="00F922C8">
      <w:pPr>
        <w:keepNext/>
        <w:numPr>
          <w:ilvl w:val="0"/>
          <w:numId w:val="9"/>
        </w:numPr>
        <w:spacing w:after="240"/>
        <w:jc w:val="center"/>
        <w:outlineLvl w:val="0"/>
        <w:rPr>
          <w:b/>
          <w:bCs/>
          <w:sz w:val="22"/>
          <w:szCs w:val="22"/>
          <w:lang w:val="lt-LT"/>
        </w:rPr>
      </w:pPr>
      <w:bookmarkStart w:id="10" w:name="_Toc525049610"/>
      <w:bookmarkStart w:id="11" w:name="_Toc525049722"/>
      <w:bookmarkStart w:id="12" w:name="_Toc525049832"/>
      <w:r w:rsidRPr="00AF17FC">
        <w:rPr>
          <w:b/>
          <w:bCs/>
          <w:sz w:val="22"/>
          <w:szCs w:val="22"/>
          <w:lang w:val="lt-LT"/>
        </w:rPr>
        <w:lastRenderedPageBreak/>
        <w:t>Susirašinėjimas</w:t>
      </w:r>
      <w:bookmarkEnd w:id="10"/>
      <w:bookmarkEnd w:id="11"/>
      <w:bookmarkEnd w:id="12"/>
    </w:p>
    <w:p w14:paraId="022D4F65" w14:textId="77777777" w:rsidR="009263F7" w:rsidRPr="00AF17FC" w:rsidRDefault="009263F7" w:rsidP="00F922C8">
      <w:pPr>
        <w:numPr>
          <w:ilvl w:val="1"/>
          <w:numId w:val="9"/>
        </w:numPr>
        <w:tabs>
          <w:tab w:val="left" w:pos="851"/>
        </w:tabs>
        <w:ind w:left="0" w:firstLine="284"/>
        <w:jc w:val="both"/>
        <w:rPr>
          <w:sz w:val="22"/>
          <w:szCs w:val="22"/>
          <w:lang w:val="lt-LT"/>
        </w:rPr>
      </w:pPr>
      <w:r w:rsidRPr="00AF17FC">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0F8ABADD" w14:textId="38457712" w:rsidR="009263F7" w:rsidRPr="00F922C8" w:rsidRDefault="009263F7" w:rsidP="00F922C8">
      <w:pPr>
        <w:numPr>
          <w:ilvl w:val="2"/>
          <w:numId w:val="9"/>
        </w:numPr>
        <w:tabs>
          <w:tab w:val="left" w:pos="851"/>
        </w:tabs>
        <w:ind w:left="0" w:firstLine="284"/>
        <w:jc w:val="both"/>
        <w:rPr>
          <w:sz w:val="22"/>
          <w:szCs w:val="22"/>
          <w:lang w:val="lt-LT"/>
        </w:rPr>
      </w:pPr>
      <w:r w:rsidRPr="00AF17FC">
        <w:rPr>
          <w:sz w:val="22"/>
          <w:szCs w:val="22"/>
          <w:lang w:val="lt-LT"/>
        </w:rPr>
        <w:t>Pirkėjo vadovo paskirti asmenys, atsakingi už Sutarties ir pakeitimų paskelbimą pagal LR Viešųjų pirkimų įstatymo 86 straipsnio 9 dalies nuostatas:</w:t>
      </w:r>
      <w:r w:rsidR="00F922C8">
        <w:rPr>
          <w:sz w:val="22"/>
          <w:szCs w:val="22"/>
          <w:lang w:val="lt-LT"/>
        </w:rPr>
        <w:t xml:space="preserve"> </w:t>
      </w:r>
      <w:r w:rsidR="0090693A" w:rsidRPr="00F141C0">
        <w:rPr>
          <w:sz w:val="22"/>
          <w:szCs w:val="22"/>
          <w:lang w:val="lt-LT"/>
        </w:rPr>
        <w:t>Viešųjų pirkimų sk</w:t>
      </w:r>
      <w:r w:rsidR="0090693A">
        <w:rPr>
          <w:sz w:val="22"/>
          <w:szCs w:val="22"/>
          <w:lang w:val="lt-LT"/>
        </w:rPr>
        <w:t>.</w:t>
      </w:r>
      <w:r w:rsidR="0090693A" w:rsidRPr="00F141C0">
        <w:rPr>
          <w:sz w:val="22"/>
          <w:szCs w:val="22"/>
          <w:lang w:val="lt-LT"/>
        </w:rPr>
        <w:t xml:space="preserve"> vyriausiasis specialistas Liutauras Barila</w:t>
      </w:r>
      <w:r w:rsidR="0090693A">
        <w:rPr>
          <w:sz w:val="22"/>
          <w:szCs w:val="22"/>
          <w:lang w:val="lt-LT"/>
        </w:rPr>
        <w:t>.</w:t>
      </w:r>
    </w:p>
    <w:p w14:paraId="49498B83" w14:textId="77777777" w:rsidR="00F922C8" w:rsidRPr="004740DB" w:rsidRDefault="00F922C8" w:rsidP="000B1F63">
      <w:pPr>
        <w:numPr>
          <w:ilvl w:val="2"/>
          <w:numId w:val="9"/>
        </w:numPr>
        <w:tabs>
          <w:tab w:val="left" w:pos="851"/>
          <w:tab w:val="left" w:pos="1134"/>
          <w:tab w:val="num" w:pos="1430"/>
          <w:tab w:val="num" w:pos="1855"/>
          <w:tab w:val="left" w:pos="2127"/>
        </w:tabs>
        <w:ind w:left="0" w:firstLine="284"/>
        <w:jc w:val="both"/>
        <w:rPr>
          <w:sz w:val="22"/>
          <w:szCs w:val="22"/>
          <w:lang w:val="lt-LT"/>
        </w:rPr>
      </w:pPr>
      <w:r w:rsidRPr="004740DB">
        <w:rPr>
          <w:sz w:val="22"/>
          <w:szCs w:val="22"/>
          <w:lang w:val="lt-LT"/>
        </w:rPr>
        <w:t>Asmenys, atsakingi už Sutarties vykdymą:</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6"/>
        <w:gridCol w:w="4327"/>
      </w:tblGrid>
      <w:tr w:rsidR="00F922C8" w:rsidRPr="004740DB" w14:paraId="0C2E197C" w14:textId="77777777" w:rsidTr="009A3BB2">
        <w:tc>
          <w:tcPr>
            <w:tcW w:w="979" w:type="pct"/>
          </w:tcPr>
          <w:p w14:paraId="2579FE07" w14:textId="77777777" w:rsidR="00F922C8" w:rsidRPr="004740DB" w:rsidRDefault="00F922C8" w:rsidP="00631918">
            <w:pPr>
              <w:ind w:firstLine="635"/>
              <w:jc w:val="center"/>
              <w:rPr>
                <w:b/>
                <w:lang w:val="lt-LT"/>
              </w:rPr>
            </w:pPr>
          </w:p>
        </w:tc>
        <w:tc>
          <w:tcPr>
            <w:tcW w:w="1887" w:type="pct"/>
          </w:tcPr>
          <w:p w14:paraId="5413196D" w14:textId="77777777" w:rsidR="00F922C8" w:rsidRPr="004740DB" w:rsidRDefault="00F922C8" w:rsidP="00631918">
            <w:pPr>
              <w:ind w:firstLine="635"/>
              <w:jc w:val="center"/>
              <w:rPr>
                <w:b/>
                <w:lang w:val="lt-LT"/>
              </w:rPr>
            </w:pPr>
            <w:r w:rsidRPr="004740DB">
              <w:rPr>
                <w:b/>
                <w:sz w:val="22"/>
                <w:szCs w:val="22"/>
                <w:lang w:val="lt-LT"/>
              </w:rPr>
              <w:t>Pirkėjo atstovai</w:t>
            </w:r>
          </w:p>
        </w:tc>
        <w:tc>
          <w:tcPr>
            <w:tcW w:w="2134" w:type="pct"/>
            <w:shd w:val="clear" w:color="auto" w:fill="auto"/>
          </w:tcPr>
          <w:p w14:paraId="7BC33DFD" w14:textId="77777777" w:rsidR="00F922C8" w:rsidRPr="004740DB" w:rsidRDefault="00F922C8" w:rsidP="00631918">
            <w:pPr>
              <w:ind w:firstLine="635"/>
              <w:jc w:val="center"/>
              <w:rPr>
                <w:b/>
                <w:lang w:val="lt-LT"/>
              </w:rPr>
            </w:pPr>
            <w:r w:rsidRPr="004740DB">
              <w:rPr>
                <w:b/>
                <w:sz w:val="22"/>
                <w:szCs w:val="22"/>
                <w:lang w:val="lt-LT"/>
              </w:rPr>
              <w:t>Pardavėjo atstovai</w:t>
            </w:r>
          </w:p>
        </w:tc>
      </w:tr>
      <w:tr w:rsidR="00F922C8" w:rsidRPr="00173D1D" w14:paraId="36930D9F" w14:textId="77777777" w:rsidTr="009A3BB2">
        <w:tc>
          <w:tcPr>
            <w:tcW w:w="979" w:type="pct"/>
            <w:shd w:val="clear" w:color="auto" w:fill="auto"/>
          </w:tcPr>
          <w:p w14:paraId="5F946636" w14:textId="77777777" w:rsidR="00F922C8" w:rsidRPr="004740DB" w:rsidRDefault="00F922C8" w:rsidP="00631918">
            <w:pPr>
              <w:rPr>
                <w:lang w:val="lt-LT"/>
              </w:rPr>
            </w:pPr>
            <w:r w:rsidRPr="004740DB">
              <w:rPr>
                <w:sz w:val="22"/>
                <w:szCs w:val="22"/>
                <w:lang w:val="lt-LT"/>
              </w:rPr>
              <w:t xml:space="preserve">Pareigos, </w:t>
            </w:r>
          </w:p>
          <w:p w14:paraId="5B222059" w14:textId="77777777" w:rsidR="00F922C8" w:rsidRPr="004740DB" w:rsidRDefault="00F922C8" w:rsidP="00631918">
            <w:pPr>
              <w:ind w:right="-103"/>
              <w:rPr>
                <w:lang w:val="lt-LT"/>
              </w:rPr>
            </w:pPr>
            <w:r w:rsidRPr="004740DB">
              <w:rPr>
                <w:sz w:val="22"/>
                <w:szCs w:val="22"/>
                <w:lang w:val="lt-LT"/>
              </w:rPr>
              <w:t xml:space="preserve">vardas, pavardė, </w:t>
            </w:r>
          </w:p>
          <w:p w14:paraId="473FE467" w14:textId="77777777" w:rsidR="00F922C8" w:rsidRPr="004740DB" w:rsidRDefault="00F922C8" w:rsidP="00631918">
            <w:pPr>
              <w:rPr>
                <w:lang w:val="lt-LT"/>
              </w:rPr>
            </w:pPr>
            <w:r w:rsidRPr="004740DB">
              <w:rPr>
                <w:sz w:val="22"/>
                <w:szCs w:val="22"/>
                <w:lang w:val="lt-LT"/>
              </w:rPr>
              <w:t xml:space="preserve">telefonas, </w:t>
            </w:r>
          </w:p>
          <w:p w14:paraId="792A16BC" w14:textId="77777777" w:rsidR="00F922C8" w:rsidRPr="004740DB" w:rsidRDefault="00F922C8" w:rsidP="00631918">
            <w:pPr>
              <w:rPr>
                <w:lang w:val="lt-LT"/>
              </w:rPr>
            </w:pPr>
            <w:r w:rsidRPr="004740DB">
              <w:rPr>
                <w:sz w:val="22"/>
                <w:szCs w:val="22"/>
                <w:lang w:val="lt-LT"/>
              </w:rPr>
              <w:t>el. paštas</w:t>
            </w:r>
          </w:p>
        </w:tc>
        <w:tc>
          <w:tcPr>
            <w:tcW w:w="1887" w:type="pct"/>
            <w:shd w:val="clear" w:color="auto" w:fill="auto"/>
          </w:tcPr>
          <w:p w14:paraId="14B59181" w14:textId="77777777" w:rsidR="00F922C8" w:rsidRDefault="00F922C8" w:rsidP="00173D1D">
            <w:pPr>
              <w:rPr>
                <w:lang w:val="lt-LT"/>
              </w:rPr>
            </w:pPr>
            <w:r w:rsidRPr="004740DB">
              <w:rPr>
                <w:sz w:val="22"/>
                <w:szCs w:val="22"/>
                <w:lang w:val="lt-LT"/>
              </w:rPr>
              <w:t xml:space="preserve"> </w:t>
            </w:r>
            <w:r w:rsidR="00173D1D" w:rsidRPr="00173D1D">
              <w:rPr>
                <w:sz w:val="22"/>
                <w:lang w:val="lt-LT"/>
              </w:rPr>
              <w:t>Infrastruktūros ir ūkio skyriaus vyresnioji specialistė Julija Čekauskienė</w:t>
            </w:r>
          </w:p>
          <w:p w14:paraId="477BF591" w14:textId="1F25900E" w:rsidR="00173D1D" w:rsidRPr="00F141C0" w:rsidRDefault="00173D1D" w:rsidP="00173D1D">
            <w:pPr>
              <w:tabs>
                <w:tab w:val="num" w:pos="0"/>
                <w:tab w:val="left" w:pos="2127"/>
              </w:tabs>
              <w:jc w:val="both"/>
              <w:rPr>
                <w:lang w:val="lt-LT"/>
              </w:rPr>
            </w:pPr>
            <w:r>
              <w:rPr>
                <w:sz w:val="22"/>
                <w:szCs w:val="22"/>
                <w:lang w:val="pt-BR"/>
              </w:rPr>
              <w:t xml:space="preserve">tel. </w:t>
            </w:r>
            <w:r w:rsidRPr="00173D1D">
              <w:rPr>
                <w:sz w:val="22"/>
                <w:szCs w:val="22"/>
                <w:lang w:val="pt-BR"/>
              </w:rPr>
              <w:t>8 5  278 6811,</w:t>
            </w:r>
            <w:r w:rsidRPr="00F141C0">
              <w:rPr>
                <w:sz w:val="22"/>
                <w:szCs w:val="22"/>
                <w:lang w:val="lt-LT"/>
              </w:rPr>
              <w:tab/>
            </w:r>
          </w:p>
          <w:p w14:paraId="33CF4348" w14:textId="0DAF46DA" w:rsidR="00173D1D" w:rsidRPr="0090693A" w:rsidRDefault="0090693A" w:rsidP="0090693A">
            <w:pPr>
              <w:tabs>
                <w:tab w:val="num" w:pos="0"/>
                <w:tab w:val="left" w:pos="2127"/>
              </w:tabs>
              <w:jc w:val="both"/>
              <w:rPr>
                <w:lang w:val="lt-LT"/>
              </w:rPr>
            </w:pPr>
            <w:r>
              <w:rPr>
                <w:sz w:val="22"/>
                <w:szCs w:val="22"/>
                <w:lang w:val="lt-LT"/>
              </w:rPr>
              <w:t>e</w:t>
            </w:r>
            <w:r w:rsidR="00173D1D" w:rsidRPr="00F141C0">
              <w:rPr>
                <w:sz w:val="22"/>
                <w:szCs w:val="22"/>
                <w:lang w:val="lt-LT"/>
              </w:rPr>
              <w:t>l. p</w:t>
            </w:r>
            <w:r>
              <w:rPr>
                <w:sz w:val="22"/>
                <w:szCs w:val="22"/>
                <w:lang w:val="lt-LT"/>
              </w:rPr>
              <w:t>.</w:t>
            </w:r>
            <w:r w:rsidR="00173D1D" w:rsidRPr="00F141C0">
              <w:rPr>
                <w:sz w:val="22"/>
                <w:szCs w:val="22"/>
                <w:lang w:val="lt-LT"/>
              </w:rPr>
              <w:t xml:space="preserve"> </w:t>
            </w:r>
            <w:hyperlink r:id="rId8" w:history="1">
              <w:r w:rsidRPr="00F42AFB">
                <w:rPr>
                  <w:rStyle w:val="Hyperlink"/>
                  <w:sz w:val="22"/>
                  <w:szCs w:val="22"/>
                  <w:lang w:val="pt-BR"/>
                </w:rPr>
                <w:t>julija.cekauskiene@nvi.lt</w:t>
              </w:r>
            </w:hyperlink>
          </w:p>
        </w:tc>
        <w:tc>
          <w:tcPr>
            <w:tcW w:w="2134" w:type="pct"/>
            <w:shd w:val="clear" w:color="auto" w:fill="auto"/>
          </w:tcPr>
          <w:p w14:paraId="2351A5F0" w14:textId="77777777" w:rsidR="00173D1D" w:rsidRDefault="009A3BB2" w:rsidP="00631918">
            <w:pPr>
              <w:rPr>
                <w:lang w:val="lt-LT"/>
              </w:rPr>
            </w:pPr>
            <w:r w:rsidRPr="00173D1D">
              <w:rPr>
                <w:sz w:val="22"/>
                <w:szCs w:val="22"/>
                <w:lang w:val="lt-LT"/>
              </w:rPr>
              <w:t xml:space="preserve">Specialiųjų ir medicininių dujų produktų vadybininkė Giedrė Breimelienė, </w:t>
            </w:r>
          </w:p>
          <w:p w14:paraId="3EA4305A" w14:textId="5398ADD5" w:rsidR="00173D1D" w:rsidRDefault="009A3BB2" w:rsidP="00631918">
            <w:pPr>
              <w:rPr>
                <w:lang w:val="lt-LT"/>
              </w:rPr>
            </w:pPr>
            <w:r w:rsidRPr="00173D1D">
              <w:rPr>
                <w:sz w:val="22"/>
                <w:szCs w:val="22"/>
                <w:lang w:val="lt-LT"/>
              </w:rPr>
              <w:t xml:space="preserve">tel </w:t>
            </w:r>
            <w:r w:rsidR="00173D1D">
              <w:rPr>
                <w:sz w:val="22"/>
                <w:szCs w:val="22"/>
                <w:lang w:val="lt-LT"/>
              </w:rPr>
              <w:t xml:space="preserve">8 </w:t>
            </w:r>
            <w:r w:rsidRPr="00173D1D">
              <w:rPr>
                <w:sz w:val="22"/>
                <w:szCs w:val="22"/>
                <w:lang w:val="lt-LT"/>
              </w:rPr>
              <w:t>630</w:t>
            </w:r>
            <w:r w:rsidR="00173D1D">
              <w:rPr>
                <w:sz w:val="22"/>
                <w:szCs w:val="22"/>
                <w:lang w:val="lt-LT"/>
              </w:rPr>
              <w:t xml:space="preserve"> </w:t>
            </w:r>
            <w:r w:rsidRPr="00173D1D">
              <w:rPr>
                <w:sz w:val="22"/>
                <w:szCs w:val="22"/>
                <w:lang w:val="lt-LT"/>
              </w:rPr>
              <w:t xml:space="preserve">04454, </w:t>
            </w:r>
          </w:p>
          <w:p w14:paraId="043D1674" w14:textId="044D79E5" w:rsidR="00F922C8" w:rsidRPr="00173D1D" w:rsidRDefault="009A3BB2" w:rsidP="00631918">
            <w:pPr>
              <w:rPr>
                <w:lang w:val="pt-BR"/>
              </w:rPr>
            </w:pPr>
            <w:r w:rsidRPr="00173D1D">
              <w:rPr>
                <w:sz w:val="22"/>
                <w:szCs w:val="22"/>
                <w:lang w:val="lt-LT"/>
              </w:rPr>
              <w:t>el. p</w:t>
            </w:r>
            <w:r w:rsidR="00173D1D">
              <w:rPr>
                <w:sz w:val="22"/>
                <w:szCs w:val="22"/>
                <w:lang w:val="lt-LT"/>
              </w:rPr>
              <w:t>.</w:t>
            </w:r>
            <w:r w:rsidRPr="00173D1D">
              <w:rPr>
                <w:sz w:val="22"/>
                <w:szCs w:val="22"/>
                <w:lang w:val="lt-LT"/>
              </w:rPr>
              <w:t xml:space="preserve"> </w:t>
            </w:r>
            <w:hyperlink r:id="rId9" w:history="1">
              <w:r w:rsidR="00173D1D" w:rsidRPr="00F42AFB">
                <w:rPr>
                  <w:rStyle w:val="Hyperlink"/>
                  <w:sz w:val="22"/>
                  <w:szCs w:val="22"/>
                  <w:lang w:val="lt-LT"/>
                </w:rPr>
                <w:t>giedre.breimeliene</w:t>
              </w:r>
              <w:r w:rsidR="00173D1D" w:rsidRPr="00F42AFB">
                <w:rPr>
                  <w:rStyle w:val="Hyperlink"/>
                  <w:sz w:val="22"/>
                  <w:szCs w:val="22"/>
                  <w:lang w:val="pt-BR"/>
                </w:rPr>
                <w:t>@elmemesser.lt</w:t>
              </w:r>
            </w:hyperlink>
            <w:r w:rsidR="00173D1D">
              <w:rPr>
                <w:sz w:val="22"/>
                <w:szCs w:val="22"/>
                <w:lang w:val="pt-BR"/>
              </w:rPr>
              <w:t xml:space="preserve"> </w:t>
            </w:r>
          </w:p>
        </w:tc>
      </w:tr>
    </w:tbl>
    <w:p w14:paraId="75683DEC" w14:textId="06F33E7A" w:rsidR="009263F7" w:rsidRPr="00AF17FC" w:rsidRDefault="009263F7" w:rsidP="000B1F63">
      <w:pPr>
        <w:numPr>
          <w:ilvl w:val="2"/>
          <w:numId w:val="9"/>
        </w:numPr>
        <w:tabs>
          <w:tab w:val="left" w:pos="851"/>
        </w:tabs>
        <w:ind w:left="0" w:firstLine="284"/>
        <w:jc w:val="both"/>
        <w:rPr>
          <w:sz w:val="22"/>
          <w:szCs w:val="22"/>
          <w:lang w:val="lt-LT"/>
        </w:rPr>
      </w:pPr>
      <w:r w:rsidRPr="00AF17FC">
        <w:rPr>
          <w:sz w:val="22"/>
          <w:szCs w:val="22"/>
          <w:lang w:val="lt-LT"/>
        </w:rPr>
        <w:t>Pardavėjo ir Pirkėjo vienas kitam siunčiami pranešimai turi būti raštiški ir siunčiami šios sutarties 5.1.2 ir 5.1.3 punktuose ir 1</w:t>
      </w:r>
      <w:r w:rsidR="00F922C8">
        <w:rPr>
          <w:sz w:val="22"/>
          <w:szCs w:val="22"/>
          <w:lang w:val="lt-LT"/>
        </w:rPr>
        <w:t>1</w:t>
      </w:r>
      <w:r w:rsidRPr="00AF17FC">
        <w:rPr>
          <w:sz w:val="22"/>
          <w:szCs w:val="22"/>
          <w:lang w:val="lt-LT"/>
        </w:rPr>
        <w:t xml:space="preserve"> skyriuje nurodytais adresais.</w:t>
      </w:r>
    </w:p>
    <w:p w14:paraId="3B1C80DE" w14:textId="77777777" w:rsidR="009263F7" w:rsidRPr="00AF17FC" w:rsidRDefault="009263F7" w:rsidP="000B1F63">
      <w:pPr>
        <w:numPr>
          <w:ilvl w:val="1"/>
          <w:numId w:val="9"/>
        </w:numPr>
        <w:tabs>
          <w:tab w:val="left" w:pos="851"/>
        </w:tabs>
        <w:ind w:left="0" w:firstLine="284"/>
        <w:jc w:val="both"/>
        <w:rPr>
          <w:sz w:val="22"/>
          <w:szCs w:val="22"/>
          <w:lang w:val="lt-LT"/>
        </w:rPr>
      </w:pPr>
      <w:r w:rsidRPr="00AF17FC">
        <w:rPr>
          <w:sz w:val="22"/>
          <w:szCs w:val="22"/>
          <w:lang w:val="lt-LT"/>
        </w:rPr>
        <w:t>Jei pasikeičia Šalies adresas ir (ar) kiti duomenys, Šalis turi informuoti kitą Šalį apie tai pranešdama ne vėliau, kaip per 2 (</w:t>
      </w:r>
      <w:r w:rsidRPr="00AF17FC">
        <w:rPr>
          <w:iCs/>
          <w:sz w:val="22"/>
          <w:szCs w:val="22"/>
          <w:lang w:val="lt-LT"/>
        </w:rPr>
        <w:t>dvi</w:t>
      </w:r>
      <w:r w:rsidRPr="00AF17FC">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4F88A17C" w14:textId="77777777" w:rsidR="009263F7" w:rsidRPr="00AF17FC" w:rsidRDefault="009263F7" w:rsidP="000B1F63">
      <w:pPr>
        <w:tabs>
          <w:tab w:val="left" w:pos="851"/>
          <w:tab w:val="num" w:pos="927"/>
        </w:tabs>
        <w:ind w:left="600" w:firstLine="284"/>
        <w:jc w:val="both"/>
        <w:rPr>
          <w:sz w:val="22"/>
          <w:szCs w:val="22"/>
          <w:lang w:val="lt-LT"/>
        </w:rPr>
      </w:pPr>
    </w:p>
    <w:p w14:paraId="47A7EDE9" w14:textId="7C70027A" w:rsidR="009263F7" w:rsidRPr="00AF17FC" w:rsidRDefault="009263F7" w:rsidP="000B1F63">
      <w:pPr>
        <w:pStyle w:val="BodyTextIndent"/>
        <w:numPr>
          <w:ilvl w:val="0"/>
          <w:numId w:val="9"/>
        </w:numPr>
        <w:tabs>
          <w:tab w:val="left" w:pos="851"/>
        </w:tabs>
        <w:ind w:firstLine="284"/>
        <w:jc w:val="center"/>
        <w:rPr>
          <w:b/>
          <w:bCs/>
          <w:i/>
          <w:sz w:val="22"/>
          <w:szCs w:val="22"/>
          <w:lang w:val="lt-LT"/>
        </w:rPr>
      </w:pPr>
      <w:r w:rsidRPr="00AF17FC">
        <w:rPr>
          <w:b/>
          <w:sz w:val="22"/>
          <w:szCs w:val="22"/>
          <w:lang w:val="lt-LT"/>
        </w:rPr>
        <w:t xml:space="preserve">Pardavėjo </w:t>
      </w:r>
      <w:r w:rsidRPr="00AF17FC">
        <w:rPr>
          <w:b/>
          <w:bCs/>
          <w:sz w:val="22"/>
          <w:szCs w:val="22"/>
          <w:lang w:val="lt-LT" w:bidi="hi-IN"/>
        </w:rPr>
        <w:t>teisė pasitelkti trečiuosius asmenis (subtiekimas)</w:t>
      </w:r>
    </w:p>
    <w:p w14:paraId="105ED1A6" w14:textId="56C64FD1" w:rsidR="009263F7" w:rsidRPr="00AF17FC" w:rsidRDefault="009263F7" w:rsidP="000B1F63">
      <w:pPr>
        <w:pStyle w:val="BodyText"/>
        <w:numPr>
          <w:ilvl w:val="1"/>
          <w:numId w:val="9"/>
        </w:numPr>
        <w:tabs>
          <w:tab w:val="left" w:pos="851"/>
          <w:tab w:val="left" w:pos="1418"/>
        </w:tabs>
        <w:suppressAutoHyphens/>
        <w:spacing w:after="0" w:line="240" w:lineRule="auto"/>
        <w:ind w:left="0" w:firstLine="284"/>
        <w:jc w:val="both"/>
        <w:rPr>
          <w:bCs/>
          <w:sz w:val="22"/>
          <w:szCs w:val="22"/>
          <w:lang w:val="lt-LT"/>
        </w:rPr>
      </w:pPr>
      <w:r w:rsidRPr="00AF17FC">
        <w:rPr>
          <w:bCs/>
          <w:sz w:val="22"/>
          <w:szCs w:val="22"/>
          <w:lang w:val="lt-LT"/>
        </w:rPr>
        <w:t xml:space="preserve">Pardavėjas sutartinių įsipareigojimų vykdymui pasitelkia šiuos subtiekėjus </w:t>
      </w:r>
      <w:r w:rsidRPr="001A27F3">
        <w:rPr>
          <w:bCs/>
          <w:i/>
          <w:iCs/>
          <w:sz w:val="22"/>
          <w:szCs w:val="22"/>
          <w:lang w:val="lt-LT"/>
        </w:rPr>
        <w:t>[</w:t>
      </w:r>
      <w:r w:rsidR="001A27F3" w:rsidRPr="001A27F3">
        <w:rPr>
          <w:bCs/>
          <w:i/>
          <w:iCs/>
          <w:sz w:val="22"/>
          <w:szCs w:val="22"/>
          <w:u w:val="single"/>
          <w:lang w:val="lt-LT"/>
        </w:rPr>
        <w:t>nepasitelkia</w:t>
      </w:r>
      <w:r w:rsidRPr="001A27F3">
        <w:rPr>
          <w:bCs/>
          <w:i/>
          <w:iCs/>
          <w:sz w:val="22"/>
          <w:szCs w:val="22"/>
          <w:lang w:val="lt-LT"/>
        </w:rPr>
        <w:t>]</w:t>
      </w:r>
      <w:r w:rsidRPr="00AF17FC">
        <w:rPr>
          <w:bCs/>
          <w:sz w:val="22"/>
          <w:szCs w:val="22"/>
          <w:lang w:val="lt-LT"/>
        </w:rPr>
        <w:t>, (</w:t>
      </w:r>
      <w:r w:rsidRPr="00AF17FC">
        <w:rPr>
          <w:sz w:val="22"/>
          <w:szCs w:val="22"/>
          <w:lang w:val="lt-LT"/>
        </w:rPr>
        <w:t xml:space="preserve">nurodoma tuo metu žinomų subtiekėjų pavadinimus, kontaktinius duomenis ir jų atstovus). Pirkėjas taip pat reikalauja, kad </w:t>
      </w:r>
      <w:r w:rsidRPr="00AF17FC">
        <w:rPr>
          <w:bCs/>
          <w:sz w:val="22"/>
          <w:szCs w:val="22"/>
          <w:lang w:val="lt-LT"/>
        </w:rPr>
        <w:t>Pardavėja</w:t>
      </w:r>
      <w:r w:rsidRPr="00AF17FC">
        <w:rPr>
          <w:sz w:val="22"/>
          <w:szCs w:val="22"/>
          <w:lang w:val="lt-LT"/>
        </w:rPr>
        <w:t>s informuotų apie minėtos informacijos pasikeitimus visu Sutarties vykdymo metu, taip pat apie naujus subtiekėjus, kuriuos jis ketina pasitelkti vėliau.</w:t>
      </w:r>
    </w:p>
    <w:p w14:paraId="209D8428" w14:textId="77777777" w:rsidR="009263F7" w:rsidRPr="00AF17FC" w:rsidRDefault="009263F7" w:rsidP="000B1F63">
      <w:pPr>
        <w:pStyle w:val="BodyText"/>
        <w:numPr>
          <w:ilvl w:val="1"/>
          <w:numId w:val="9"/>
        </w:numPr>
        <w:tabs>
          <w:tab w:val="left" w:pos="851"/>
        </w:tabs>
        <w:suppressAutoHyphens/>
        <w:spacing w:after="0" w:line="240" w:lineRule="auto"/>
        <w:ind w:left="0" w:firstLine="284"/>
        <w:jc w:val="both"/>
        <w:rPr>
          <w:bCs/>
          <w:sz w:val="22"/>
          <w:szCs w:val="22"/>
          <w:lang w:val="lt-LT"/>
        </w:rPr>
      </w:pPr>
      <w:r w:rsidRPr="00AF17FC">
        <w:rPr>
          <w:bCs/>
          <w:sz w:val="22"/>
          <w:szCs w:val="22"/>
          <w:lang w:val="lt-LT"/>
        </w:rPr>
        <w:t>Pardavėjas</w:t>
      </w:r>
      <w:r w:rsidRPr="00AF17FC">
        <w:rPr>
          <w:sz w:val="22"/>
          <w:szCs w:val="22"/>
          <w:lang w:val="lt-LT"/>
        </w:rPr>
        <w:t xml:space="preserve"> gali keisti Sutarties priede nurodytus subtiekėjus tik prieš tai raštu pranešęs Pirkėjui apie tokio keitimo būtinybę ir gavęs jo raštišką sutikimą</w:t>
      </w:r>
      <w:r w:rsidRPr="00AF17FC">
        <w:rPr>
          <w:bCs/>
          <w:sz w:val="22"/>
          <w:szCs w:val="22"/>
          <w:lang w:val="lt-LT" w:bidi="hi-IN"/>
        </w:rPr>
        <w:t>.</w:t>
      </w:r>
    </w:p>
    <w:p w14:paraId="192AEEFD" w14:textId="67784557" w:rsidR="009263F7" w:rsidRDefault="009263F7" w:rsidP="000B1F63">
      <w:pPr>
        <w:pStyle w:val="BodyText"/>
        <w:numPr>
          <w:ilvl w:val="1"/>
          <w:numId w:val="9"/>
        </w:numPr>
        <w:tabs>
          <w:tab w:val="left" w:pos="851"/>
        </w:tabs>
        <w:suppressAutoHyphens/>
        <w:spacing w:after="0" w:line="240" w:lineRule="auto"/>
        <w:ind w:left="0" w:firstLine="284"/>
        <w:jc w:val="both"/>
        <w:rPr>
          <w:bCs/>
          <w:sz w:val="22"/>
          <w:szCs w:val="22"/>
          <w:lang w:val="lt-LT"/>
        </w:rPr>
      </w:pPr>
      <w:r w:rsidRPr="00AF17FC">
        <w:rPr>
          <w:bCs/>
          <w:sz w:val="22"/>
          <w:szCs w:val="22"/>
          <w:lang w:val="lt-LT" w:bidi="hi-IN"/>
        </w:rPr>
        <w:t xml:space="preserve">Už subtiekėjų tiekiamos Prekės kokybę </w:t>
      </w:r>
      <w:r w:rsidRPr="00AF17FC">
        <w:rPr>
          <w:bCs/>
          <w:sz w:val="22"/>
          <w:szCs w:val="22"/>
          <w:lang w:val="lt-LT"/>
        </w:rPr>
        <w:t>Pirkėjui</w:t>
      </w:r>
      <w:r w:rsidRPr="00AF17FC">
        <w:rPr>
          <w:bCs/>
          <w:sz w:val="22"/>
          <w:szCs w:val="22"/>
          <w:lang w:val="lt-LT" w:bidi="hi-IN"/>
        </w:rPr>
        <w:t xml:space="preserve"> atsako </w:t>
      </w:r>
      <w:r w:rsidRPr="00AF17FC">
        <w:rPr>
          <w:bCs/>
          <w:sz w:val="22"/>
          <w:szCs w:val="22"/>
          <w:lang w:val="lt-LT"/>
        </w:rPr>
        <w:t>Pardavėjas</w:t>
      </w:r>
      <w:r w:rsidR="0090693A">
        <w:rPr>
          <w:bCs/>
          <w:sz w:val="22"/>
          <w:szCs w:val="22"/>
          <w:lang w:val="lt-LT"/>
        </w:rPr>
        <w:t>.</w:t>
      </w:r>
    </w:p>
    <w:p w14:paraId="54170BB7" w14:textId="77777777" w:rsidR="0090693A" w:rsidRPr="00AF17FC" w:rsidRDefault="0090693A" w:rsidP="0090693A">
      <w:pPr>
        <w:pStyle w:val="BodyText"/>
        <w:tabs>
          <w:tab w:val="left" w:pos="851"/>
        </w:tabs>
        <w:suppressAutoHyphens/>
        <w:spacing w:after="0" w:line="240" w:lineRule="auto"/>
        <w:ind w:left="284"/>
        <w:jc w:val="both"/>
        <w:rPr>
          <w:bCs/>
          <w:sz w:val="22"/>
          <w:szCs w:val="22"/>
          <w:lang w:val="lt-LT"/>
        </w:rPr>
      </w:pPr>
    </w:p>
    <w:p w14:paraId="0C687D4C" w14:textId="77777777" w:rsidR="009263F7" w:rsidRPr="00AF17FC" w:rsidRDefault="009263F7" w:rsidP="000B1F63">
      <w:pPr>
        <w:numPr>
          <w:ilvl w:val="0"/>
          <w:numId w:val="9"/>
        </w:numPr>
        <w:tabs>
          <w:tab w:val="left" w:pos="851"/>
        </w:tabs>
        <w:spacing w:after="240"/>
        <w:ind w:firstLine="284"/>
        <w:jc w:val="center"/>
        <w:rPr>
          <w:sz w:val="22"/>
          <w:szCs w:val="22"/>
          <w:lang w:val="lt-LT"/>
        </w:rPr>
      </w:pPr>
      <w:r w:rsidRPr="00AF17FC">
        <w:rPr>
          <w:b/>
          <w:bCs/>
          <w:sz w:val="22"/>
          <w:szCs w:val="22"/>
          <w:lang w:val="lt-LT"/>
        </w:rPr>
        <w:t xml:space="preserve">Nenugalimos jėgos aplinkybės </w:t>
      </w:r>
      <w:r w:rsidRPr="00AF17FC">
        <w:rPr>
          <w:b/>
          <w:bCs/>
          <w:i/>
          <w:iCs/>
          <w:sz w:val="22"/>
          <w:szCs w:val="22"/>
          <w:lang w:val="lt-LT"/>
        </w:rPr>
        <w:t>(force majeure)</w:t>
      </w:r>
    </w:p>
    <w:p w14:paraId="1F9B8DE0" w14:textId="77777777" w:rsidR="009263F7" w:rsidRPr="00AF17FC" w:rsidRDefault="009263F7" w:rsidP="000B1F63">
      <w:pPr>
        <w:numPr>
          <w:ilvl w:val="1"/>
          <w:numId w:val="9"/>
        </w:numPr>
        <w:tabs>
          <w:tab w:val="left" w:pos="851"/>
          <w:tab w:val="num" w:pos="928"/>
        </w:tabs>
        <w:ind w:left="0" w:firstLine="284"/>
        <w:jc w:val="both"/>
        <w:rPr>
          <w:sz w:val="22"/>
          <w:szCs w:val="22"/>
          <w:lang w:val="lt-LT"/>
        </w:rPr>
      </w:pPr>
      <w:r w:rsidRPr="00AF17FC">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F17FC">
        <w:rPr>
          <w:i/>
          <w:iCs/>
          <w:sz w:val="22"/>
          <w:szCs w:val="22"/>
          <w:lang w:val="lt-LT"/>
        </w:rPr>
        <w:t>(force majeure)</w:t>
      </w:r>
      <w:r w:rsidRPr="00AF17FC">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F17FC">
        <w:rPr>
          <w:i/>
          <w:iCs/>
          <w:sz w:val="22"/>
          <w:szCs w:val="22"/>
          <w:lang w:val="lt-LT"/>
        </w:rPr>
        <w:t>(force majeure)</w:t>
      </w:r>
      <w:r w:rsidRPr="00AF17FC">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9E85DF" w14:textId="77777777" w:rsidR="009263F7" w:rsidRPr="00AF17FC" w:rsidRDefault="009263F7" w:rsidP="000B1F63">
      <w:pPr>
        <w:numPr>
          <w:ilvl w:val="1"/>
          <w:numId w:val="9"/>
        </w:numPr>
        <w:tabs>
          <w:tab w:val="left" w:pos="851"/>
          <w:tab w:val="num" w:pos="928"/>
        </w:tabs>
        <w:ind w:left="0" w:firstLine="284"/>
        <w:jc w:val="both"/>
        <w:rPr>
          <w:sz w:val="22"/>
          <w:szCs w:val="22"/>
          <w:lang w:val="lt-LT"/>
        </w:rPr>
      </w:pPr>
      <w:r w:rsidRPr="00AF17FC">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4F0BEA32" w14:textId="4458053A" w:rsidR="0090693A" w:rsidRDefault="009263F7" w:rsidP="00FC7366">
      <w:pPr>
        <w:numPr>
          <w:ilvl w:val="1"/>
          <w:numId w:val="9"/>
        </w:numPr>
        <w:tabs>
          <w:tab w:val="left" w:pos="851"/>
          <w:tab w:val="num" w:pos="928"/>
        </w:tabs>
        <w:ind w:left="0" w:firstLine="284"/>
        <w:jc w:val="both"/>
        <w:rPr>
          <w:sz w:val="22"/>
          <w:szCs w:val="22"/>
          <w:lang w:val="lt-LT"/>
        </w:rPr>
      </w:pPr>
      <w:r w:rsidRPr="00AF17FC">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4ACC97" w14:textId="77777777" w:rsidR="001A27F3" w:rsidRPr="00FC7366" w:rsidRDefault="001A27F3" w:rsidP="001A27F3">
      <w:pPr>
        <w:tabs>
          <w:tab w:val="left" w:pos="851"/>
        </w:tabs>
        <w:ind w:left="284"/>
        <w:jc w:val="both"/>
        <w:rPr>
          <w:sz w:val="22"/>
          <w:szCs w:val="22"/>
          <w:lang w:val="lt-LT"/>
        </w:rPr>
      </w:pPr>
    </w:p>
    <w:p w14:paraId="602B868D" w14:textId="7CD11DC5" w:rsidR="009263F7" w:rsidRPr="00AF17FC" w:rsidRDefault="00F922C8" w:rsidP="000B1F63">
      <w:pPr>
        <w:tabs>
          <w:tab w:val="left" w:pos="851"/>
        </w:tabs>
        <w:spacing w:after="240"/>
        <w:ind w:firstLine="284"/>
        <w:jc w:val="center"/>
        <w:outlineLvl w:val="4"/>
        <w:rPr>
          <w:b/>
          <w:bCs/>
          <w:sz w:val="22"/>
          <w:szCs w:val="22"/>
          <w:lang w:val="lt-LT"/>
        </w:rPr>
      </w:pPr>
      <w:r>
        <w:rPr>
          <w:b/>
          <w:bCs/>
          <w:sz w:val="22"/>
          <w:szCs w:val="22"/>
          <w:lang w:val="lt-LT"/>
        </w:rPr>
        <w:t xml:space="preserve">8. </w:t>
      </w:r>
      <w:r w:rsidR="009263F7" w:rsidRPr="00AF17FC">
        <w:rPr>
          <w:b/>
          <w:bCs/>
          <w:sz w:val="22"/>
          <w:szCs w:val="22"/>
          <w:lang w:val="lt-LT"/>
        </w:rPr>
        <w:t>Sutarties pakeitimai</w:t>
      </w:r>
    </w:p>
    <w:p w14:paraId="00D5C829" w14:textId="44E6251D" w:rsidR="009263F7" w:rsidRPr="00AF17FC" w:rsidRDefault="009263F7" w:rsidP="000B1F63">
      <w:pPr>
        <w:tabs>
          <w:tab w:val="left" w:pos="851"/>
        </w:tabs>
        <w:ind w:firstLine="284"/>
        <w:jc w:val="both"/>
        <w:rPr>
          <w:iCs/>
          <w:sz w:val="22"/>
          <w:szCs w:val="22"/>
          <w:lang w:val="lt-LT"/>
        </w:rPr>
      </w:pPr>
      <w:r w:rsidRPr="00AF17FC">
        <w:rPr>
          <w:iCs/>
          <w:sz w:val="22"/>
          <w:szCs w:val="22"/>
          <w:lang w:val="lt-LT"/>
        </w:rPr>
        <w:t xml:space="preserve">8.1. </w:t>
      </w:r>
      <w:r w:rsidR="000B1F63">
        <w:rPr>
          <w:iCs/>
          <w:sz w:val="22"/>
          <w:szCs w:val="22"/>
          <w:lang w:val="lt-LT"/>
        </w:rPr>
        <w:t xml:space="preserve">  </w:t>
      </w:r>
      <w:r w:rsidRPr="00AF17FC">
        <w:rPr>
          <w:iCs/>
          <w:sz w:val="22"/>
          <w:szCs w:val="22"/>
          <w:lang w:val="lt-LT"/>
        </w:rPr>
        <w:t xml:space="preserve">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w:t>
      </w:r>
      <w:r w:rsidRPr="00AF17FC">
        <w:rPr>
          <w:iCs/>
          <w:sz w:val="22"/>
          <w:szCs w:val="22"/>
          <w:lang w:val="lt-LT"/>
        </w:rPr>
        <w:lastRenderedPageBreak/>
        <w:t xml:space="preserve">sutarties vykdymo sąlygų koregavimas sutartyje numatytomis aplinkybėmis. Sutarties sąlygų keitimą gali inicijuoti kiekviena Šalis, pateikdama kitai Šaliai atitinkamą prašymą bei jį pagrindžiančius dokumentus. Šalių </w:t>
      </w:r>
      <w:r w:rsidRPr="00AF17FC">
        <w:rPr>
          <w:iCs/>
          <w:spacing w:val="-4"/>
          <w:sz w:val="22"/>
          <w:szCs w:val="22"/>
          <w:lang w:val="lt-LT"/>
        </w:rPr>
        <w:t xml:space="preserve">valia keisti sutartį turi būti įforminama papildomu susitarimu prie sutarties, pasirašomu abiejų Šalių, kuris tampa neatskiriama sutarties dalimi. </w:t>
      </w:r>
      <w:r w:rsidRPr="00AF17FC">
        <w:rPr>
          <w:iCs/>
          <w:sz w:val="22"/>
          <w:szCs w:val="22"/>
          <w:lang w:val="lt-LT"/>
        </w:rPr>
        <w:t xml:space="preserve">Šalių nesutarimo atveju sprendimo teisė priklauso Pirkėjui. </w:t>
      </w:r>
    </w:p>
    <w:p w14:paraId="01347D04" w14:textId="77777777" w:rsidR="009263F7" w:rsidRPr="00AF17FC" w:rsidRDefault="009263F7" w:rsidP="000B1F63">
      <w:pPr>
        <w:tabs>
          <w:tab w:val="left" w:pos="0"/>
          <w:tab w:val="left" w:pos="851"/>
        </w:tabs>
        <w:ind w:firstLine="284"/>
        <w:jc w:val="both"/>
        <w:rPr>
          <w:bCs/>
          <w:sz w:val="22"/>
          <w:szCs w:val="22"/>
          <w:lang w:val="lt-LT" w:bidi="hi-IN"/>
        </w:rPr>
      </w:pPr>
    </w:p>
    <w:p w14:paraId="55ACC0DE" w14:textId="44289903" w:rsidR="009263F7" w:rsidRPr="00F922C8" w:rsidRDefault="009263F7" w:rsidP="000B1F63">
      <w:pPr>
        <w:pStyle w:val="ListParagraph"/>
        <w:numPr>
          <w:ilvl w:val="0"/>
          <w:numId w:val="10"/>
        </w:numPr>
        <w:tabs>
          <w:tab w:val="left" w:pos="851"/>
        </w:tabs>
        <w:spacing w:after="0" w:line="240" w:lineRule="auto"/>
        <w:ind w:firstLine="284"/>
        <w:jc w:val="center"/>
        <w:rPr>
          <w:b/>
          <w:bCs/>
          <w:sz w:val="22"/>
          <w:lang w:val="lt-LT"/>
        </w:rPr>
      </w:pPr>
      <w:r w:rsidRPr="00F922C8">
        <w:rPr>
          <w:b/>
          <w:bCs/>
          <w:sz w:val="22"/>
          <w:lang w:val="lt-LT"/>
        </w:rPr>
        <w:t>Ginčų nagrinėjimo tvarka</w:t>
      </w:r>
    </w:p>
    <w:p w14:paraId="5F6FEA40" w14:textId="77777777" w:rsidR="009263F7" w:rsidRPr="00AF17FC" w:rsidRDefault="009263F7" w:rsidP="000B1F63">
      <w:pPr>
        <w:tabs>
          <w:tab w:val="left" w:pos="851"/>
        </w:tabs>
        <w:ind w:right="49" w:firstLine="284"/>
        <w:jc w:val="both"/>
        <w:rPr>
          <w:bCs/>
          <w:sz w:val="22"/>
          <w:szCs w:val="22"/>
          <w:lang w:val="lt-LT"/>
        </w:rPr>
      </w:pPr>
    </w:p>
    <w:p w14:paraId="637A8A3D" w14:textId="1815AAB8" w:rsidR="009263F7" w:rsidRPr="00AF17FC" w:rsidRDefault="009263F7" w:rsidP="000B1F63">
      <w:pPr>
        <w:tabs>
          <w:tab w:val="left" w:pos="851"/>
        </w:tabs>
        <w:ind w:right="49" w:firstLine="284"/>
        <w:jc w:val="both"/>
        <w:rPr>
          <w:bCs/>
          <w:sz w:val="22"/>
          <w:szCs w:val="22"/>
          <w:lang w:val="lt-LT"/>
        </w:rPr>
      </w:pPr>
      <w:r w:rsidRPr="00AF17FC">
        <w:rPr>
          <w:bCs/>
          <w:sz w:val="22"/>
          <w:szCs w:val="22"/>
          <w:lang w:val="lt-LT"/>
        </w:rPr>
        <w:t xml:space="preserve"> </w:t>
      </w:r>
      <w:r w:rsidR="00F922C8">
        <w:rPr>
          <w:bCs/>
          <w:sz w:val="22"/>
          <w:szCs w:val="22"/>
          <w:lang w:val="lt-LT"/>
        </w:rPr>
        <w:t>9</w:t>
      </w:r>
      <w:r w:rsidRPr="00AF17FC">
        <w:rPr>
          <w:bCs/>
          <w:sz w:val="22"/>
          <w:szCs w:val="22"/>
          <w:lang w:val="lt-LT"/>
        </w:rPr>
        <w:t xml:space="preserve">.1. </w:t>
      </w:r>
      <w:r w:rsidR="000B1F63">
        <w:rPr>
          <w:bCs/>
          <w:sz w:val="22"/>
          <w:szCs w:val="22"/>
          <w:lang w:val="lt-LT"/>
        </w:rPr>
        <w:t xml:space="preserve">  </w:t>
      </w:r>
      <w:r w:rsidRPr="00AF17FC">
        <w:rPr>
          <w:bCs/>
          <w:sz w:val="22"/>
          <w:szCs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6F164310" w14:textId="77777777" w:rsidR="009263F7" w:rsidRPr="00AF17FC" w:rsidRDefault="009263F7" w:rsidP="009263F7">
      <w:pPr>
        <w:tabs>
          <w:tab w:val="left" w:pos="0"/>
          <w:tab w:val="left" w:pos="1276"/>
        </w:tabs>
        <w:ind w:left="-142" w:firstLine="709"/>
        <w:jc w:val="both"/>
        <w:rPr>
          <w:bCs/>
          <w:sz w:val="22"/>
          <w:szCs w:val="22"/>
          <w:lang w:val="lt-LT" w:bidi="hi-IN"/>
        </w:rPr>
      </w:pPr>
    </w:p>
    <w:p w14:paraId="4417B526" w14:textId="77777777" w:rsidR="009263F7" w:rsidRPr="00FB3DD3" w:rsidRDefault="009263F7" w:rsidP="00F922C8">
      <w:pPr>
        <w:keepNext/>
        <w:numPr>
          <w:ilvl w:val="0"/>
          <w:numId w:val="10"/>
        </w:numPr>
        <w:spacing w:after="240"/>
        <w:jc w:val="center"/>
        <w:outlineLvl w:val="0"/>
        <w:rPr>
          <w:b/>
          <w:sz w:val="22"/>
          <w:szCs w:val="22"/>
          <w:lang w:val="lt-LT"/>
        </w:rPr>
      </w:pPr>
      <w:bookmarkStart w:id="13" w:name="_Toc525049611"/>
      <w:bookmarkStart w:id="14" w:name="_Toc525049723"/>
      <w:bookmarkStart w:id="15" w:name="_Toc525049833"/>
      <w:r w:rsidRPr="00FB3DD3">
        <w:rPr>
          <w:b/>
          <w:bCs/>
          <w:sz w:val="22"/>
          <w:szCs w:val="22"/>
          <w:lang w:val="lt-LT"/>
        </w:rPr>
        <w:t>Kitos nuostatos</w:t>
      </w:r>
      <w:bookmarkEnd w:id="13"/>
      <w:bookmarkEnd w:id="14"/>
      <w:bookmarkEnd w:id="15"/>
    </w:p>
    <w:p w14:paraId="5B5918E7" w14:textId="77777777" w:rsidR="00F922C8" w:rsidRPr="00FB3DD3" w:rsidRDefault="00F922C8" w:rsidP="000B1F63">
      <w:pPr>
        <w:tabs>
          <w:tab w:val="left" w:pos="851"/>
        </w:tabs>
        <w:ind w:firstLine="284"/>
        <w:jc w:val="both"/>
        <w:rPr>
          <w:sz w:val="22"/>
          <w:szCs w:val="22"/>
          <w:lang w:val="lt-LT"/>
        </w:rPr>
      </w:pPr>
      <w:r w:rsidRPr="00FB3DD3">
        <w:rPr>
          <w:sz w:val="22"/>
          <w:szCs w:val="22"/>
          <w:lang w:val="lt-LT"/>
        </w:rPr>
        <w:t>10.1.</w:t>
      </w:r>
      <w:r w:rsidRPr="00FB3DD3">
        <w:rPr>
          <w:sz w:val="22"/>
          <w:szCs w:val="22"/>
          <w:lang w:val="lt-LT"/>
        </w:rPr>
        <w:tab/>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041D486A" w14:textId="77777777" w:rsidR="00F922C8" w:rsidRPr="00FB3DD3" w:rsidRDefault="00F922C8" w:rsidP="000B1F63">
      <w:pPr>
        <w:tabs>
          <w:tab w:val="left" w:pos="851"/>
        </w:tabs>
        <w:ind w:firstLine="284"/>
        <w:jc w:val="both"/>
        <w:rPr>
          <w:sz w:val="22"/>
          <w:szCs w:val="22"/>
          <w:lang w:val="lt-LT"/>
        </w:rPr>
      </w:pPr>
      <w:r w:rsidRPr="00FB3DD3">
        <w:rPr>
          <w:sz w:val="22"/>
          <w:szCs w:val="22"/>
          <w:lang w:val="lt-LT"/>
        </w:rPr>
        <w:t>10.2.</w:t>
      </w:r>
      <w:r w:rsidRPr="00FB3DD3">
        <w:rPr>
          <w:sz w:val="22"/>
          <w:szCs w:val="22"/>
          <w:lang w:val="lt-LT"/>
        </w:rPr>
        <w:tab/>
        <w:t>Pardavėjo pateiktas pasiūlymas pirkime ir kiti pirkimo dokumentai yra laikomi neatskiriama šios Sutarties dalimi ir gali būti naudojami aiškinant Sutarties sąlygas.</w:t>
      </w:r>
    </w:p>
    <w:p w14:paraId="726FAC99" w14:textId="77777777" w:rsidR="00F922C8" w:rsidRPr="00FB3DD3" w:rsidRDefault="00F922C8" w:rsidP="000B1F63">
      <w:pPr>
        <w:tabs>
          <w:tab w:val="left" w:pos="851"/>
        </w:tabs>
        <w:ind w:firstLine="284"/>
        <w:jc w:val="both"/>
        <w:rPr>
          <w:sz w:val="22"/>
          <w:szCs w:val="22"/>
          <w:lang w:val="lt-LT"/>
        </w:rPr>
      </w:pPr>
      <w:r w:rsidRPr="00FB3DD3">
        <w:rPr>
          <w:sz w:val="22"/>
          <w:szCs w:val="22"/>
          <w:lang w:val="lt-LT"/>
        </w:rPr>
        <w:t>10.3.</w:t>
      </w:r>
      <w:r w:rsidRPr="00FB3DD3">
        <w:rPr>
          <w:sz w:val="22"/>
          <w:szCs w:val="22"/>
          <w:lang w:val="lt-LT"/>
        </w:rPr>
        <w:tab/>
        <w:t xml:space="preserve">Sutarties vykdymo metu Pardavėjo gauta informacija ir dokumentai yra konfidencialūs. </w:t>
      </w:r>
    </w:p>
    <w:p w14:paraId="413D5C39" w14:textId="77777777" w:rsidR="00F922C8" w:rsidRPr="00FB3DD3" w:rsidRDefault="00F922C8" w:rsidP="000B1F63">
      <w:pPr>
        <w:tabs>
          <w:tab w:val="left" w:pos="851"/>
        </w:tabs>
        <w:ind w:firstLine="284"/>
        <w:jc w:val="both"/>
        <w:rPr>
          <w:sz w:val="22"/>
          <w:szCs w:val="22"/>
          <w:lang w:val="lt-LT"/>
        </w:rPr>
      </w:pPr>
      <w:r w:rsidRPr="00FB3DD3">
        <w:rPr>
          <w:sz w:val="22"/>
          <w:szCs w:val="22"/>
          <w:lang w:val="lt-LT"/>
        </w:rPr>
        <w:t>10.4.</w:t>
      </w:r>
      <w:r w:rsidRPr="00FB3DD3">
        <w:rPr>
          <w:sz w:val="22"/>
          <w:szCs w:val="22"/>
          <w:lang w:val="lt-LT"/>
        </w:rPr>
        <w:tab/>
        <w:t xml:space="preserve">Ši Sutartis pasirašoma abiejų Šalių kvalifikuotais elektroniniais parašais. </w:t>
      </w:r>
    </w:p>
    <w:p w14:paraId="68263067" w14:textId="6A07CD3F" w:rsidR="00F922C8" w:rsidRPr="00FB3DD3" w:rsidRDefault="00F922C8" w:rsidP="000B1F63">
      <w:pPr>
        <w:tabs>
          <w:tab w:val="left" w:pos="851"/>
        </w:tabs>
        <w:ind w:firstLine="284"/>
        <w:jc w:val="both"/>
        <w:rPr>
          <w:sz w:val="22"/>
          <w:szCs w:val="22"/>
          <w:lang w:val="lt-LT"/>
        </w:rPr>
      </w:pPr>
      <w:r w:rsidRPr="00FB3DD3">
        <w:rPr>
          <w:sz w:val="22"/>
          <w:szCs w:val="22"/>
          <w:lang w:val="lt-LT"/>
        </w:rPr>
        <w:t>10.5.</w:t>
      </w:r>
      <w:r w:rsidRPr="00FB3DD3">
        <w:rPr>
          <w:sz w:val="22"/>
          <w:szCs w:val="22"/>
          <w:lang w:val="lt-LT"/>
        </w:rPr>
        <w:tab/>
        <w:t>Šalys patvirtina, kad Sutartį perskaitė, suprato jos turinį ir pasekmes, ir priėmė ją kaip atitinkančią jų tikslus.</w:t>
      </w:r>
    </w:p>
    <w:p w14:paraId="2EC0CCF5" w14:textId="77777777" w:rsidR="000B1F63" w:rsidRPr="00FB3DD3" w:rsidRDefault="000B1F63" w:rsidP="000B1F63">
      <w:pPr>
        <w:tabs>
          <w:tab w:val="left" w:pos="851"/>
        </w:tabs>
        <w:ind w:firstLine="284"/>
        <w:jc w:val="both"/>
        <w:rPr>
          <w:sz w:val="22"/>
          <w:szCs w:val="22"/>
          <w:lang w:val="lt-LT"/>
        </w:rPr>
      </w:pPr>
      <w:r w:rsidRPr="00FB3DD3">
        <w:rPr>
          <w:sz w:val="22"/>
          <w:szCs w:val="22"/>
          <w:lang w:val="lt-LT"/>
        </w:rPr>
        <w:t>10.6.</w:t>
      </w:r>
      <w:r w:rsidRPr="00FB3DD3">
        <w:rPr>
          <w:sz w:val="22"/>
          <w:szCs w:val="22"/>
          <w:lang w:val="lt-LT"/>
        </w:rPr>
        <w:tab/>
        <w:t>Sutarties priedai:</w:t>
      </w:r>
    </w:p>
    <w:p w14:paraId="3583A534" w14:textId="580D9502" w:rsidR="000B1F63" w:rsidRPr="00FB3DD3" w:rsidRDefault="000B1F63" w:rsidP="000B1F63">
      <w:pPr>
        <w:tabs>
          <w:tab w:val="left" w:pos="993"/>
        </w:tabs>
        <w:ind w:firstLine="284"/>
        <w:jc w:val="both"/>
        <w:rPr>
          <w:sz w:val="22"/>
          <w:szCs w:val="22"/>
          <w:lang w:val="lt-LT"/>
        </w:rPr>
      </w:pPr>
      <w:r w:rsidRPr="00FB3DD3">
        <w:rPr>
          <w:sz w:val="22"/>
          <w:szCs w:val="22"/>
          <w:lang w:val="lt-LT"/>
        </w:rPr>
        <w:t>10.6.1.</w:t>
      </w:r>
      <w:r w:rsidRPr="00FB3DD3">
        <w:rPr>
          <w:sz w:val="22"/>
          <w:szCs w:val="22"/>
          <w:lang w:val="lt-LT"/>
        </w:rPr>
        <w:tab/>
        <w:t>1 priedas „Prek</w:t>
      </w:r>
      <w:r w:rsidR="001A27F3">
        <w:rPr>
          <w:sz w:val="22"/>
          <w:szCs w:val="22"/>
          <w:lang w:val="lt-LT"/>
        </w:rPr>
        <w:t>ės aprašymas</w:t>
      </w:r>
      <w:r w:rsidRPr="00FB3DD3">
        <w:rPr>
          <w:sz w:val="22"/>
          <w:szCs w:val="22"/>
          <w:lang w:val="lt-LT"/>
        </w:rPr>
        <w:t>, preliminar</w:t>
      </w:r>
      <w:r w:rsidR="001A27F3">
        <w:rPr>
          <w:sz w:val="22"/>
          <w:szCs w:val="22"/>
          <w:lang w:val="lt-LT"/>
        </w:rPr>
        <w:t>u</w:t>
      </w:r>
      <w:r w:rsidRPr="00FB3DD3">
        <w:rPr>
          <w:sz w:val="22"/>
          <w:szCs w:val="22"/>
          <w:lang w:val="lt-LT"/>
        </w:rPr>
        <w:t>s kieki</w:t>
      </w:r>
      <w:r w:rsidR="001A27F3">
        <w:rPr>
          <w:sz w:val="22"/>
          <w:szCs w:val="22"/>
          <w:lang w:val="lt-LT"/>
        </w:rPr>
        <w:t>s</w:t>
      </w:r>
      <w:r w:rsidRPr="00FB3DD3">
        <w:rPr>
          <w:sz w:val="22"/>
          <w:szCs w:val="22"/>
          <w:lang w:val="lt-LT"/>
        </w:rPr>
        <w:t xml:space="preserve"> ir įkaini</w:t>
      </w:r>
      <w:r w:rsidR="001A27F3">
        <w:rPr>
          <w:sz w:val="22"/>
          <w:szCs w:val="22"/>
          <w:lang w:val="lt-LT"/>
        </w:rPr>
        <w:t>s</w:t>
      </w:r>
      <w:r w:rsidRPr="00FB3DD3">
        <w:rPr>
          <w:sz w:val="22"/>
          <w:szCs w:val="22"/>
          <w:lang w:val="lt-LT"/>
        </w:rPr>
        <w:t>“;</w:t>
      </w:r>
    </w:p>
    <w:p w14:paraId="7ECA929D" w14:textId="74F5E1DC" w:rsidR="0090693A" w:rsidRPr="00FB3DD3" w:rsidRDefault="000B1F63" w:rsidP="0090693A">
      <w:pPr>
        <w:tabs>
          <w:tab w:val="left" w:pos="993"/>
        </w:tabs>
        <w:ind w:firstLine="284"/>
        <w:jc w:val="both"/>
        <w:rPr>
          <w:sz w:val="22"/>
          <w:szCs w:val="22"/>
          <w:lang w:val="lt-LT"/>
        </w:rPr>
      </w:pPr>
      <w:r w:rsidRPr="00FB3DD3">
        <w:rPr>
          <w:sz w:val="22"/>
          <w:szCs w:val="22"/>
          <w:lang w:val="lt-LT"/>
        </w:rPr>
        <w:t>10.6.2.</w:t>
      </w:r>
      <w:r w:rsidRPr="00FB3DD3">
        <w:rPr>
          <w:sz w:val="22"/>
          <w:szCs w:val="22"/>
          <w:lang w:val="lt-LT"/>
        </w:rPr>
        <w:tab/>
        <w:t>2 priedas „Pardavėjo pasiūlymas“</w:t>
      </w:r>
      <w:r w:rsidR="0045401B">
        <w:rPr>
          <w:sz w:val="22"/>
          <w:szCs w:val="22"/>
          <w:lang w:val="lt-LT"/>
        </w:rPr>
        <w:t xml:space="preserve"> (atskiru failu)</w:t>
      </w:r>
      <w:r w:rsidR="0090693A">
        <w:rPr>
          <w:sz w:val="22"/>
          <w:szCs w:val="22"/>
          <w:lang w:val="lt-LT"/>
        </w:rPr>
        <w:t>.</w:t>
      </w:r>
    </w:p>
    <w:p w14:paraId="15F27E1F" w14:textId="77777777" w:rsidR="009263F7" w:rsidRPr="00FB3DD3" w:rsidRDefault="009263F7" w:rsidP="009263F7">
      <w:pPr>
        <w:tabs>
          <w:tab w:val="left" w:pos="1276"/>
        </w:tabs>
        <w:jc w:val="both"/>
        <w:rPr>
          <w:sz w:val="22"/>
          <w:szCs w:val="22"/>
          <w:lang w:val="lt-LT"/>
        </w:rPr>
      </w:pPr>
    </w:p>
    <w:p w14:paraId="12DD1D04" w14:textId="63FE11DB" w:rsidR="009263F7" w:rsidRPr="00FB3DD3" w:rsidRDefault="009263F7" w:rsidP="000B1F63">
      <w:pPr>
        <w:pStyle w:val="ListParagraph"/>
        <w:numPr>
          <w:ilvl w:val="0"/>
          <w:numId w:val="10"/>
        </w:numPr>
        <w:tabs>
          <w:tab w:val="left" w:pos="1276"/>
        </w:tabs>
        <w:jc w:val="center"/>
        <w:rPr>
          <w:b/>
          <w:sz w:val="22"/>
          <w:lang w:val="lt-LT"/>
        </w:rPr>
      </w:pPr>
      <w:r w:rsidRPr="00FB3DD3">
        <w:rPr>
          <w:b/>
          <w:sz w:val="22"/>
          <w:lang w:val="lt-LT"/>
        </w:rPr>
        <w:t>Šalių rekvizitai ir parašai</w:t>
      </w:r>
    </w:p>
    <w:p w14:paraId="47AEED4E" w14:textId="77777777" w:rsidR="009263F7" w:rsidRPr="00FB3DD3" w:rsidRDefault="009263F7" w:rsidP="009263F7">
      <w:pPr>
        <w:tabs>
          <w:tab w:val="left" w:pos="1276"/>
        </w:tabs>
        <w:ind w:firstLine="567"/>
        <w:rPr>
          <w:sz w:val="22"/>
          <w:szCs w:val="22"/>
          <w:lang w:val="lt-LT"/>
        </w:rPr>
      </w:pPr>
    </w:p>
    <w:tbl>
      <w:tblPr>
        <w:tblW w:w="9474" w:type="dxa"/>
        <w:tblLook w:val="00A0" w:firstRow="1" w:lastRow="0" w:firstColumn="1" w:lastColumn="0" w:noHBand="0" w:noVBand="0"/>
      </w:tblPr>
      <w:tblGrid>
        <w:gridCol w:w="5245"/>
        <w:gridCol w:w="3969"/>
        <w:gridCol w:w="260"/>
      </w:tblGrid>
      <w:tr w:rsidR="009263F7" w:rsidRPr="00FB3DD3" w14:paraId="31B85527" w14:textId="77777777" w:rsidTr="009263F7">
        <w:tc>
          <w:tcPr>
            <w:tcW w:w="5245" w:type="dxa"/>
          </w:tcPr>
          <w:p w14:paraId="1CD2B4C9" w14:textId="77777777" w:rsidR="009263F7" w:rsidRPr="00FB3DD3" w:rsidRDefault="009263F7" w:rsidP="009263F7">
            <w:pPr>
              <w:jc w:val="both"/>
              <w:rPr>
                <w:lang w:val="lt-LT"/>
              </w:rPr>
            </w:pPr>
            <w:r w:rsidRPr="00FB3DD3">
              <w:rPr>
                <w:b/>
                <w:bCs/>
                <w:sz w:val="22"/>
                <w:szCs w:val="22"/>
                <w:lang w:val="lt-LT"/>
              </w:rPr>
              <w:t>Pirkėjo vardu</w:t>
            </w:r>
          </w:p>
        </w:tc>
        <w:tc>
          <w:tcPr>
            <w:tcW w:w="3969" w:type="dxa"/>
          </w:tcPr>
          <w:p w14:paraId="5A6E48A0" w14:textId="77777777" w:rsidR="009263F7" w:rsidRPr="00FB3DD3" w:rsidRDefault="009263F7" w:rsidP="009263F7">
            <w:pPr>
              <w:rPr>
                <w:b/>
                <w:bCs/>
                <w:lang w:val="lt-LT"/>
              </w:rPr>
            </w:pPr>
            <w:r w:rsidRPr="00FB3DD3">
              <w:rPr>
                <w:b/>
                <w:bCs/>
                <w:sz w:val="22"/>
                <w:szCs w:val="22"/>
                <w:lang w:val="lt-LT"/>
              </w:rPr>
              <w:t>Pardavėjo vardu</w:t>
            </w:r>
          </w:p>
          <w:p w14:paraId="53E51883" w14:textId="77777777" w:rsidR="009263F7" w:rsidRPr="00FB3DD3" w:rsidRDefault="009263F7" w:rsidP="009263F7">
            <w:pPr>
              <w:rPr>
                <w:lang w:val="lt-LT"/>
              </w:rPr>
            </w:pPr>
          </w:p>
        </w:tc>
        <w:tc>
          <w:tcPr>
            <w:tcW w:w="260" w:type="dxa"/>
          </w:tcPr>
          <w:p w14:paraId="16EA3322" w14:textId="77777777" w:rsidR="009263F7" w:rsidRPr="00FB3DD3" w:rsidRDefault="009263F7" w:rsidP="009263F7">
            <w:pPr>
              <w:rPr>
                <w:lang w:val="lt-LT"/>
              </w:rPr>
            </w:pPr>
          </w:p>
        </w:tc>
      </w:tr>
      <w:tr w:rsidR="009263F7" w:rsidRPr="00FB3DD3" w14:paraId="76B4B471" w14:textId="77777777" w:rsidTr="009263F7">
        <w:tc>
          <w:tcPr>
            <w:tcW w:w="5245" w:type="dxa"/>
          </w:tcPr>
          <w:p w14:paraId="07A77CAF" w14:textId="77777777" w:rsidR="009263F7" w:rsidRPr="00FB3DD3" w:rsidRDefault="009263F7" w:rsidP="009263F7">
            <w:pPr>
              <w:jc w:val="both"/>
              <w:rPr>
                <w:b/>
                <w:lang w:val="lt-LT"/>
              </w:rPr>
            </w:pPr>
            <w:r w:rsidRPr="00FB3DD3">
              <w:rPr>
                <w:b/>
                <w:sz w:val="22"/>
                <w:szCs w:val="22"/>
                <w:lang w:val="lt-LT"/>
              </w:rPr>
              <w:t>Nacionalinis vėžio institutas</w:t>
            </w:r>
          </w:p>
          <w:p w14:paraId="3F66EBF0" w14:textId="77777777" w:rsidR="009263F7" w:rsidRPr="00FB3DD3" w:rsidRDefault="009263F7" w:rsidP="009263F7">
            <w:pPr>
              <w:rPr>
                <w:bCs/>
                <w:lang w:val="lt-LT"/>
              </w:rPr>
            </w:pPr>
            <w:r w:rsidRPr="00FB3DD3">
              <w:rPr>
                <w:bCs/>
                <w:sz w:val="22"/>
                <w:szCs w:val="22"/>
                <w:lang w:val="lt-LT"/>
              </w:rPr>
              <w:t>Santariškių g. 1, LT-08406 Vilnius</w:t>
            </w:r>
          </w:p>
          <w:p w14:paraId="6A763006" w14:textId="77777777" w:rsidR="009263F7" w:rsidRPr="00FB3DD3" w:rsidRDefault="009263F7" w:rsidP="009263F7">
            <w:pPr>
              <w:rPr>
                <w:bCs/>
                <w:lang w:val="lt-LT"/>
              </w:rPr>
            </w:pPr>
            <w:r w:rsidRPr="00FB3DD3">
              <w:rPr>
                <w:sz w:val="22"/>
                <w:szCs w:val="22"/>
                <w:lang w:val="lt-LT"/>
              </w:rPr>
              <w:t xml:space="preserve">Juridinio asmens kodas </w:t>
            </w:r>
            <w:r w:rsidRPr="00FB3DD3">
              <w:rPr>
                <w:bCs/>
                <w:sz w:val="22"/>
                <w:szCs w:val="22"/>
                <w:lang w:val="lt-LT"/>
              </w:rPr>
              <w:t>111959420</w:t>
            </w:r>
          </w:p>
          <w:p w14:paraId="531D4E37" w14:textId="77777777" w:rsidR="009263F7" w:rsidRPr="00FB3DD3" w:rsidRDefault="009263F7" w:rsidP="009263F7">
            <w:pPr>
              <w:rPr>
                <w:bCs/>
                <w:lang w:val="lt-LT"/>
              </w:rPr>
            </w:pPr>
            <w:r w:rsidRPr="00FB3DD3">
              <w:rPr>
                <w:bCs/>
                <w:sz w:val="22"/>
                <w:szCs w:val="22"/>
                <w:lang w:val="lt-LT"/>
              </w:rPr>
              <w:t>PVM kodas LT119594219</w:t>
            </w:r>
          </w:p>
          <w:p w14:paraId="393AE033" w14:textId="094FA749" w:rsidR="001A27F3" w:rsidRPr="001A27F3" w:rsidRDefault="001A27F3" w:rsidP="0090693A">
            <w:pPr>
              <w:rPr>
                <w:bCs/>
                <w:lang w:val="lt-LT"/>
              </w:rPr>
            </w:pPr>
            <w:r w:rsidRPr="00EE1199">
              <w:rPr>
                <w:bCs/>
                <w:sz w:val="22"/>
                <w:szCs w:val="22"/>
                <w:lang w:val="lt-LT"/>
              </w:rPr>
              <w:t xml:space="preserve">A. s. </w:t>
            </w:r>
            <w:r w:rsidRPr="00EE1199">
              <w:rPr>
                <w:noProof/>
                <w:sz w:val="22"/>
                <w:szCs w:val="22"/>
                <w:lang w:val="lt-LT" w:eastAsia="lt-LT"/>
              </w:rPr>
              <w:t xml:space="preserve">LT </w:t>
            </w:r>
            <w:r w:rsidRPr="00EE1199">
              <w:rPr>
                <w:sz w:val="22"/>
                <w:szCs w:val="22"/>
                <w:lang w:val="lt-LT"/>
              </w:rPr>
              <w:t>917044060001723411</w:t>
            </w:r>
          </w:p>
          <w:p w14:paraId="06F9D747" w14:textId="1C1A54FB" w:rsidR="0090693A" w:rsidRPr="00EE1199" w:rsidRDefault="0090693A" w:rsidP="0090693A">
            <w:pPr>
              <w:rPr>
                <w:bCs/>
                <w:lang w:val="lt-LT"/>
              </w:rPr>
            </w:pPr>
            <w:r w:rsidRPr="00EE1199">
              <w:rPr>
                <w:sz w:val="22"/>
                <w:szCs w:val="22"/>
                <w:lang w:val="lt-LT"/>
              </w:rPr>
              <w:t xml:space="preserve">AB SEB </w:t>
            </w:r>
            <w:r w:rsidRPr="00EE1199">
              <w:rPr>
                <w:bCs/>
                <w:sz w:val="22"/>
                <w:szCs w:val="22"/>
                <w:lang w:val="lt-LT"/>
              </w:rPr>
              <w:t>bankas</w:t>
            </w:r>
          </w:p>
          <w:p w14:paraId="39C47844" w14:textId="77777777" w:rsidR="0090693A" w:rsidRPr="00EE1199" w:rsidRDefault="0090693A" w:rsidP="0090693A">
            <w:pPr>
              <w:rPr>
                <w:bCs/>
                <w:lang w:val="lt-LT"/>
              </w:rPr>
            </w:pPr>
            <w:r w:rsidRPr="00EE1199">
              <w:rPr>
                <w:bCs/>
                <w:sz w:val="22"/>
                <w:szCs w:val="22"/>
                <w:lang w:val="lt-LT"/>
              </w:rPr>
              <w:t>Banko kodas 70440</w:t>
            </w:r>
          </w:p>
          <w:p w14:paraId="23CD8F7D" w14:textId="77777777" w:rsidR="009263F7" w:rsidRPr="00FB3DD3" w:rsidRDefault="009263F7" w:rsidP="001A27F3">
            <w:pPr>
              <w:rPr>
                <w:b/>
                <w:bCs/>
                <w:lang w:val="lt-LT"/>
              </w:rPr>
            </w:pPr>
          </w:p>
        </w:tc>
        <w:tc>
          <w:tcPr>
            <w:tcW w:w="3969" w:type="dxa"/>
          </w:tcPr>
          <w:p w14:paraId="200668EE" w14:textId="1AF447B6" w:rsidR="009263F7" w:rsidRPr="0090693A" w:rsidRDefault="009A3BB2" w:rsidP="009263F7">
            <w:pPr>
              <w:jc w:val="both"/>
              <w:rPr>
                <w:b/>
                <w:bCs/>
                <w:lang w:val="lt-LT"/>
              </w:rPr>
            </w:pPr>
            <w:r w:rsidRPr="0090693A">
              <w:rPr>
                <w:b/>
                <w:bCs/>
                <w:sz w:val="22"/>
                <w:szCs w:val="22"/>
                <w:lang w:val="lt-LT"/>
              </w:rPr>
              <w:t>UAB“ ELME MESSER LIT“</w:t>
            </w:r>
          </w:p>
          <w:p w14:paraId="30F446FB" w14:textId="04E4312C" w:rsidR="009263F7" w:rsidRPr="0090693A" w:rsidRDefault="009A3BB2" w:rsidP="009263F7">
            <w:pPr>
              <w:jc w:val="both"/>
              <w:rPr>
                <w:lang w:val="lt-LT"/>
              </w:rPr>
            </w:pPr>
            <w:r w:rsidRPr="0090693A">
              <w:rPr>
                <w:sz w:val="22"/>
                <w:szCs w:val="22"/>
                <w:lang w:val="lt-LT"/>
              </w:rPr>
              <w:t>Ateities g. 10 B-1, Vilnius</w:t>
            </w:r>
          </w:p>
          <w:p w14:paraId="2653E0D4" w14:textId="3D5D6BD1" w:rsidR="009263F7" w:rsidRPr="0090693A" w:rsidRDefault="009263F7" w:rsidP="009263F7">
            <w:pPr>
              <w:jc w:val="both"/>
              <w:rPr>
                <w:lang w:val="lt-LT"/>
              </w:rPr>
            </w:pPr>
            <w:r w:rsidRPr="0090693A">
              <w:rPr>
                <w:sz w:val="22"/>
                <w:szCs w:val="22"/>
                <w:lang w:val="lt-LT"/>
              </w:rPr>
              <w:t>Juridinio asmens kodas</w:t>
            </w:r>
            <w:r w:rsidR="009A3BB2" w:rsidRPr="0090693A">
              <w:rPr>
                <w:sz w:val="22"/>
                <w:szCs w:val="22"/>
                <w:lang w:val="lt-LT"/>
              </w:rPr>
              <w:t xml:space="preserve"> 111609726</w:t>
            </w:r>
          </w:p>
          <w:p w14:paraId="7AE4F017" w14:textId="572FE8EF" w:rsidR="009263F7" w:rsidRPr="0090693A" w:rsidRDefault="009263F7" w:rsidP="009263F7">
            <w:pPr>
              <w:rPr>
                <w:bCs/>
                <w:lang w:val="lt-LT"/>
              </w:rPr>
            </w:pPr>
            <w:r w:rsidRPr="0090693A">
              <w:rPr>
                <w:bCs/>
                <w:sz w:val="22"/>
                <w:szCs w:val="22"/>
                <w:lang w:val="lt-LT"/>
              </w:rPr>
              <w:t xml:space="preserve">PVM </w:t>
            </w:r>
            <w:r w:rsidRPr="0090693A">
              <w:rPr>
                <w:sz w:val="22"/>
                <w:szCs w:val="22"/>
                <w:lang w:val="lt-LT"/>
              </w:rPr>
              <w:t>kodas</w:t>
            </w:r>
            <w:r w:rsidR="009A3BB2" w:rsidRPr="0090693A">
              <w:rPr>
                <w:sz w:val="22"/>
                <w:szCs w:val="22"/>
                <w:lang w:val="lt-LT"/>
              </w:rPr>
              <w:t xml:space="preserve"> LT116097219</w:t>
            </w:r>
          </w:p>
          <w:p w14:paraId="3BDBA2B5" w14:textId="40AF472F" w:rsidR="009263F7" w:rsidRPr="0090693A" w:rsidRDefault="009263F7" w:rsidP="009263F7">
            <w:pPr>
              <w:rPr>
                <w:lang w:val="lt-LT"/>
              </w:rPr>
            </w:pPr>
            <w:r w:rsidRPr="0090693A">
              <w:rPr>
                <w:sz w:val="22"/>
                <w:szCs w:val="22"/>
                <w:lang w:val="lt-LT"/>
              </w:rPr>
              <w:t xml:space="preserve">A. s. </w:t>
            </w:r>
            <w:r w:rsidR="009A3BB2" w:rsidRPr="0090693A">
              <w:rPr>
                <w:sz w:val="22"/>
                <w:szCs w:val="22"/>
                <w:lang w:val="lt-LT"/>
              </w:rPr>
              <w:t>LT587300010070417811</w:t>
            </w:r>
          </w:p>
          <w:p w14:paraId="73FDD96F" w14:textId="3F6009F1" w:rsidR="009263F7" w:rsidRPr="0090693A" w:rsidRDefault="009263F7" w:rsidP="009263F7">
            <w:pPr>
              <w:rPr>
                <w:lang w:val="lt-LT"/>
              </w:rPr>
            </w:pPr>
            <w:r w:rsidRPr="0090693A">
              <w:rPr>
                <w:bCs/>
                <w:sz w:val="22"/>
                <w:szCs w:val="22"/>
                <w:lang w:val="lt-LT"/>
              </w:rPr>
              <w:t xml:space="preserve">Bankas </w:t>
            </w:r>
            <w:r w:rsidR="009A3BB2" w:rsidRPr="0090693A">
              <w:rPr>
                <w:bCs/>
                <w:sz w:val="22"/>
                <w:szCs w:val="22"/>
                <w:lang w:val="lt-LT"/>
              </w:rPr>
              <w:t>AB Swedbank</w:t>
            </w:r>
          </w:p>
          <w:p w14:paraId="6C8B75CD" w14:textId="77A49C9B" w:rsidR="009263F7" w:rsidRPr="0090693A" w:rsidRDefault="009263F7" w:rsidP="009263F7">
            <w:pPr>
              <w:rPr>
                <w:lang w:val="lt-LT"/>
              </w:rPr>
            </w:pPr>
            <w:r w:rsidRPr="0090693A">
              <w:rPr>
                <w:bCs/>
                <w:sz w:val="22"/>
                <w:szCs w:val="22"/>
                <w:lang w:val="lt-LT"/>
              </w:rPr>
              <w:t xml:space="preserve">Banko kodas </w:t>
            </w:r>
            <w:r w:rsidR="009A3BB2" w:rsidRPr="0090693A">
              <w:rPr>
                <w:bCs/>
                <w:sz w:val="22"/>
                <w:szCs w:val="22"/>
                <w:lang w:val="lt-LT"/>
              </w:rPr>
              <w:t>73000</w:t>
            </w:r>
          </w:p>
          <w:p w14:paraId="3D332AB1" w14:textId="77777777" w:rsidR="009263F7" w:rsidRPr="0090693A" w:rsidRDefault="009263F7" w:rsidP="009263F7">
            <w:pPr>
              <w:rPr>
                <w:bCs/>
                <w:lang w:val="lt-LT"/>
              </w:rPr>
            </w:pPr>
          </w:p>
        </w:tc>
        <w:tc>
          <w:tcPr>
            <w:tcW w:w="260" w:type="dxa"/>
          </w:tcPr>
          <w:p w14:paraId="6EF98D75" w14:textId="77777777" w:rsidR="009263F7" w:rsidRPr="00FB3DD3" w:rsidRDefault="009263F7" w:rsidP="009263F7">
            <w:pPr>
              <w:rPr>
                <w:lang w:val="lt-LT"/>
              </w:rPr>
            </w:pPr>
          </w:p>
        </w:tc>
      </w:tr>
      <w:tr w:rsidR="009263F7" w:rsidRPr="00FB3DD3" w14:paraId="5763973F" w14:textId="77777777" w:rsidTr="009263F7">
        <w:tc>
          <w:tcPr>
            <w:tcW w:w="5245" w:type="dxa"/>
          </w:tcPr>
          <w:p w14:paraId="3658EEA4" w14:textId="77777777" w:rsidR="00FB245C" w:rsidRPr="00FB245C" w:rsidRDefault="00FB245C" w:rsidP="00FB245C">
            <w:pPr>
              <w:rPr>
                <w:sz w:val="22"/>
                <w:szCs w:val="22"/>
                <w:lang w:val="lt-LT"/>
              </w:rPr>
            </w:pPr>
            <w:r w:rsidRPr="00FB245C">
              <w:rPr>
                <w:sz w:val="22"/>
                <w:szCs w:val="22"/>
                <w:lang w:val="lt-LT"/>
              </w:rPr>
              <w:t>Direktoriaus pavaduotojas klinikai,</w:t>
            </w:r>
          </w:p>
          <w:p w14:paraId="0CC7CEE4" w14:textId="77777777" w:rsidR="00FB245C" w:rsidRPr="00FB245C" w:rsidRDefault="00FB245C" w:rsidP="00FB245C">
            <w:pPr>
              <w:rPr>
                <w:sz w:val="22"/>
                <w:szCs w:val="22"/>
                <w:lang w:val="lt-LT"/>
              </w:rPr>
            </w:pPr>
            <w:r w:rsidRPr="00FB245C">
              <w:rPr>
                <w:sz w:val="22"/>
                <w:szCs w:val="22"/>
                <w:lang w:val="lt-LT"/>
              </w:rPr>
              <w:t>pavaduojantis direktorių,</w:t>
            </w:r>
          </w:p>
          <w:p w14:paraId="1805ABE7" w14:textId="2E23C4D8" w:rsidR="009263F7" w:rsidRPr="00FB3DD3" w:rsidRDefault="00FB245C" w:rsidP="00FB245C">
            <w:pPr>
              <w:rPr>
                <w:lang w:val="lt-LT"/>
              </w:rPr>
            </w:pPr>
            <w:r w:rsidRPr="00FB245C">
              <w:rPr>
                <w:sz w:val="22"/>
                <w:szCs w:val="22"/>
                <w:lang w:val="lt-LT"/>
              </w:rPr>
              <w:t xml:space="preserve">Marius Kinčius </w:t>
            </w:r>
          </w:p>
        </w:tc>
        <w:tc>
          <w:tcPr>
            <w:tcW w:w="3969" w:type="dxa"/>
          </w:tcPr>
          <w:p w14:paraId="7DFA84C3" w14:textId="73E3F52C" w:rsidR="009263F7" w:rsidRPr="0090693A" w:rsidRDefault="009A3BB2" w:rsidP="009263F7">
            <w:pPr>
              <w:rPr>
                <w:lang w:val="lt-LT"/>
              </w:rPr>
            </w:pPr>
            <w:r w:rsidRPr="0090693A">
              <w:rPr>
                <w:sz w:val="22"/>
                <w:szCs w:val="22"/>
                <w:lang w:val="lt-LT"/>
              </w:rPr>
              <w:t>Direktorius Gintas Šimaitis</w:t>
            </w:r>
            <w:r w:rsidR="009263F7" w:rsidRPr="0090693A">
              <w:rPr>
                <w:sz w:val="22"/>
                <w:szCs w:val="22"/>
                <w:lang w:val="lt-LT"/>
              </w:rPr>
              <w:t xml:space="preserve"> </w:t>
            </w:r>
          </w:p>
          <w:p w14:paraId="0EC42015" w14:textId="77777777" w:rsidR="00AF17FC" w:rsidRPr="0090693A" w:rsidRDefault="00AF17FC" w:rsidP="009263F7">
            <w:pPr>
              <w:rPr>
                <w:lang w:val="lt-LT"/>
              </w:rPr>
            </w:pPr>
          </w:p>
          <w:p w14:paraId="150F8732" w14:textId="77777777" w:rsidR="00AF17FC" w:rsidRPr="0090693A" w:rsidRDefault="00AF17FC" w:rsidP="009263F7">
            <w:pPr>
              <w:rPr>
                <w:lang w:val="lt-LT"/>
              </w:rPr>
            </w:pPr>
          </w:p>
          <w:p w14:paraId="0FC23A2C" w14:textId="77777777" w:rsidR="00AF17FC" w:rsidRPr="0090693A" w:rsidRDefault="00AF17FC" w:rsidP="009263F7">
            <w:pPr>
              <w:rPr>
                <w:lang w:val="lt-LT"/>
              </w:rPr>
            </w:pPr>
          </w:p>
        </w:tc>
        <w:tc>
          <w:tcPr>
            <w:tcW w:w="260" w:type="dxa"/>
          </w:tcPr>
          <w:p w14:paraId="293E5585" w14:textId="77777777" w:rsidR="009263F7" w:rsidRPr="00FB3DD3" w:rsidRDefault="009263F7" w:rsidP="009263F7">
            <w:pPr>
              <w:rPr>
                <w:b/>
                <w:bCs/>
                <w:lang w:val="lt-LT"/>
              </w:rPr>
            </w:pPr>
          </w:p>
        </w:tc>
      </w:tr>
    </w:tbl>
    <w:p w14:paraId="6AB553F9" w14:textId="77777777" w:rsidR="00A203A3" w:rsidRDefault="00A203A3" w:rsidP="0090693A">
      <w:pPr>
        <w:rPr>
          <w:sz w:val="22"/>
          <w:szCs w:val="22"/>
          <w:lang w:val="lt-LT"/>
        </w:rPr>
        <w:sectPr w:rsidR="00A203A3" w:rsidSect="00173D1D">
          <w:pgSz w:w="11906" w:h="16838"/>
          <w:pgMar w:top="851" w:right="624" w:bottom="851" w:left="1247" w:header="567" w:footer="567" w:gutter="0"/>
          <w:cols w:space="1296"/>
          <w:docGrid w:linePitch="360"/>
        </w:sectPr>
      </w:pPr>
    </w:p>
    <w:p w14:paraId="4F92DB89" w14:textId="77777777" w:rsidR="000B1F63" w:rsidRDefault="000B1F63" w:rsidP="0090693A">
      <w:pPr>
        <w:rPr>
          <w:sz w:val="22"/>
          <w:szCs w:val="22"/>
          <w:lang w:val="lt-LT"/>
        </w:rPr>
      </w:pPr>
    </w:p>
    <w:p w14:paraId="22AE341D" w14:textId="19BFC0EA" w:rsidR="009263F7" w:rsidRPr="00FB3DD3" w:rsidRDefault="00572E4C" w:rsidP="00AF17FC">
      <w:pPr>
        <w:jc w:val="center"/>
        <w:rPr>
          <w:sz w:val="22"/>
          <w:szCs w:val="22"/>
          <w:lang w:val="lt-LT"/>
        </w:rPr>
      </w:pPr>
      <w:bookmarkStart w:id="16" w:name="_Hlk148684868"/>
      <w:r w:rsidRPr="00FB3DD3">
        <w:rPr>
          <w:sz w:val="22"/>
          <w:szCs w:val="22"/>
          <w:lang w:val="lt-LT"/>
        </w:rPr>
        <w:t>1 priedas prie 202</w:t>
      </w:r>
      <w:r w:rsidR="001A27F3">
        <w:rPr>
          <w:sz w:val="22"/>
          <w:szCs w:val="22"/>
          <w:lang w:val="lt-LT"/>
        </w:rPr>
        <w:t>4</w:t>
      </w:r>
      <w:r w:rsidR="009263F7" w:rsidRPr="00FB3DD3">
        <w:rPr>
          <w:sz w:val="22"/>
          <w:szCs w:val="22"/>
          <w:lang w:val="lt-LT"/>
        </w:rPr>
        <w:t xml:space="preserve"> m. </w:t>
      </w:r>
      <w:r w:rsidR="001A27F3">
        <w:rPr>
          <w:sz w:val="22"/>
          <w:szCs w:val="22"/>
          <w:lang w:val="lt-LT"/>
        </w:rPr>
        <w:t>06</w:t>
      </w:r>
      <w:r w:rsidR="009263F7" w:rsidRPr="00FB3DD3">
        <w:rPr>
          <w:sz w:val="22"/>
          <w:szCs w:val="22"/>
          <w:lang w:val="lt-LT"/>
        </w:rPr>
        <w:t xml:space="preserve"> mėn. ___ d. pirkimo–pardavimo sutarties Nr. _________</w:t>
      </w:r>
    </w:p>
    <w:p w14:paraId="1012096A" w14:textId="77777777" w:rsidR="009263F7" w:rsidRPr="00FB3DD3" w:rsidRDefault="009263F7" w:rsidP="00AF17FC">
      <w:pPr>
        <w:jc w:val="center"/>
        <w:rPr>
          <w:b/>
          <w:bCs/>
          <w:sz w:val="22"/>
          <w:szCs w:val="22"/>
          <w:lang w:val="lt-LT"/>
        </w:rPr>
      </w:pPr>
    </w:p>
    <w:p w14:paraId="1EFFE8EC" w14:textId="77777777" w:rsidR="009263F7" w:rsidRPr="00FB3DD3" w:rsidRDefault="009263F7" w:rsidP="00AF17FC">
      <w:pPr>
        <w:rPr>
          <w:b/>
          <w:bCs/>
          <w:sz w:val="22"/>
          <w:szCs w:val="22"/>
          <w:lang w:val="lt-LT"/>
        </w:rPr>
      </w:pPr>
    </w:p>
    <w:p w14:paraId="5A976F2A" w14:textId="77777777" w:rsidR="009263F7" w:rsidRPr="00FB3DD3" w:rsidRDefault="009263F7" w:rsidP="009263F7">
      <w:pPr>
        <w:jc w:val="center"/>
        <w:rPr>
          <w:b/>
          <w:bCs/>
          <w:sz w:val="22"/>
          <w:szCs w:val="22"/>
          <w:lang w:val="lt-LT"/>
        </w:rPr>
      </w:pPr>
    </w:p>
    <w:p w14:paraId="7E907865" w14:textId="4992586B" w:rsidR="009263F7" w:rsidRDefault="00AF17FC" w:rsidP="009263F7">
      <w:pPr>
        <w:jc w:val="center"/>
        <w:rPr>
          <w:b/>
          <w:bCs/>
          <w:sz w:val="22"/>
          <w:szCs w:val="22"/>
          <w:lang w:val="lt-LT"/>
        </w:rPr>
      </w:pPr>
      <w:r w:rsidRPr="00FB3DD3">
        <w:rPr>
          <w:b/>
          <w:bCs/>
          <w:sz w:val="22"/>
          <w:szCs w:val="22"/>
          <w:lang w:val="lt-LT"/>
        </w:rPr>
        <w:t>PREK</w:t>
      </w:r>
      <w:r w:rsidR="001A27F3">
        <w:rPr>
          <w:b/>
          <w:bCs/>
          <w:sz w:val="22"/>
          <w:szCs w:val="22"/>
          <w:lang w:val="lt-LT"/>
        </w:rPr>
        <w:t>ĖS</w:t>
      </w:r>
      <w:r w:rsidRPr="00FB3DD3">
        <w:rPr>
          <w:b/>
          <w:bCs/>
          <w:sz w:val="22"/>
          <w:szCs w:val="22"/>
          <w:lang w:val="lt-LT"/>
        </w:rPr>
        <w:t xml:space="preserve"> </w:t>
      </w:r>
      <w:r w:rsidR="001A27F3">
        <w:rPr>
          <w:b/>
          <w:bCs/>
          <w:sz w:val="22"/>
          <w:szCs w:val="22"/>
          <w:lang w:val="lt-LT"/>
        </w:rPr>
        <w:t>APRAŠYMAS</w:t>
      </w:r>
      <w:r w:rsidRPr="00FB3DD3">
        <w:rPr>
          <w:b/>
          <w:bCs/>
          <w:sz w:val="22"/>
          <w:szCs w:val="22"/>
          <w:lang w:val="lt-LT"/>
        </w:rPr>
        <w:t>, PRELIMINAR</w:t>
      </w:r>
      <w:r w:rsidR="001A27F3">
        <w:rPr>
          <w:b/>
          <w:bCs/>
          <w:sz w:val="22"/>
          <w:szCs w:val="22"/>
          <w:lang w:val="lt-LT"/>
        </w:rPr>
        <w:t>U</w:t>
      </w:r>
      <w:r w:rsidRPr="00FB3DD3">
        <w:rPr>
          <w:b/>
          <w:bCs/>
          <w:sz w:val="22"/>
          <w:szCs w:val="22"/>
          <w:lang w:val="lt-LT"/>
        </w:rPr>
        <w:t>S KIEKI</w:t>
      </w:r>
      <w:r w:rsidR="001A27F3">
        <w:rPr>
          <w:b/>
          <w:bCs/>
          <w:sz w:val="22"/>
          <w:szCs w:val="22"/>
          <w:lang w:val="lt-LT"/>
        </w:rPr>
        <w:t>S</w:t>
      </w:r>
      <w:r w:rsidRPr="00FB3DD3">
        <w:rPr>
          <w:b/>
          <w:bCs/>
          <w:sz w:val="22"/>
          <w:szCs w:val="22"/>
          <w:lang w:val="lt-LT"/>
        </w:rPr>
        <w:t xml:space="preserve"> IR ĮKAINI</w:t>
      </w:r>
      <w:r w:rsidR="001A27F3">
        <w:rPr>
          <w:b/>
          <w:bCs/>
          <w:sz w:val="22"/>
          <w:szCs w:val="22"/>
          <w:lang w:val="lt-LT"/>
        </w:rPr>
        <w:t>S</w:t>
      </w:r>
      <w:r w:rsidR="009263F7" w:rsidRPr="00FB3DD3">
        <w:rPr>
          <w:b/>
          <w:bCs/>
          <w:sz w:val="22"/>
          <w:szCs w:val="22"/>
          <w:lang w:val="lt-LT"/>
        </w:rPr>
        <w:t xml:space="preserve"> </w:t>
      </w:r>
    </w:p>
    <w:p w14:paraId="3306DD87" w14:textId="77777777" w:rsidR="001E6DB3" w:rsidRPr="00FB3DD3" w:rsidRDefault="001E6DB3" w:rsidP="009263F7">
      <w:pPr>
        <w:jc w:val="center"/>
        <w:rPr>
          <w:b/>
          <w:bCs/>
          <w:sz w:val="22"/>
          <w:szCs w:val="22"/>
          <w:lang w:val="lt-LT"/>
        </w:rPr>
      </w:pPr>
    </w:p>
    <w:p w14:paraId="0767A83E" w14:textId="77777777" w:rsidR="009263F7" w:rsidRPr="00FB3DD3" w:rsidRDefault="009263F7" w:rsidP="009263F7">
      <w:pPr>
        <w:rPr>
          <w:b/>
          <w:bCs/>
          <w:sz w:val="22"/>
          <w:szCs w:val="22"/>
          <w:lang w:val="lt-LT"/>
        </w:rPr>
      </w:pPr>
    </w:p>
    <w:tbl>
      <w:tblPr>
        <w:tblW w:w="10774" w:type="dxa"/>
        <w:tblInd w:w="-34" w:type="dxa"/>
        <w:tblLayout w:type="fixed"/>
        <w:tblLook w:val="04A0" w:firstRow="1" w:lastRow="0" w:firstColumn="1" w:lastColumn="0" w:noHBand="0" w:noVBand="1"/>
      </w:tblPr>
      <w:tblGrid>
        <w:gridCol w:w="1418"/>
        <w:gridCol w:w="4253"/>
        <w:gridCol w:w="1134"/>
        <w:gridCol w:w="1275"/>
        <w:gridCol w:w="1276"/>
        <w:gridCol w:w="1418"/>
      </w:tblGrid>
      <w:tr w:rsidR="00EF0F14" w:rsidRPr="00EF0F14" w14:paraId="6CA16825" w14:textId="77777777" w:rsidTr="0045401B">
        <w:trPr>
          <w:trHeight w:val="994"/>
        </w:trPr>
        <w:tc>
          <w:tcPr>
            <w:tcW w:w="1418" w:type="dxa"/>
            <w:tcBorders>
              <w:top w:val="single" w:sz="4" w:space="0" w:color="auto"/>
              <w:left w:val="single" w:sz="4" w:space="0" w:color="auto"/>
              <w:bottom w:val="single" w:sz="8" w:space="0" w:color="auto"/>
              <w:right w:val="single" w:sz="4" w:space="0" w:color="auto"/>
            </w:tcBorders>
            <w:shd w:val="clear" w:color="auto" w:fill="auto"/>
            <w:hideMark/>
          </w:tcPr>
          <w:p w14:paraId="2F7FC855" w14:textId="77777777" w:rsidR="00EF0F14" w:rsidRPr="002002AB" w:rsidRDefault="00EF0F14" w:rsidP="003D6AF6">
            <w:r w:rsidRPr="002002AB">
              <w:rPr>
                <w:sz w:val="22"/>
                <w:szCs w:val="22"/>
              </w:rPr>
              <w:t>Pirkimo objekto pav.</w:t>
            </w:r>
          </w:p>
        </w:tc>
        <w:tc>
          <w:tcPr>
            <w:tcW w:w="4253" w:type="dxa"/>
            <w:tcBorders>
              <w:top w:val="single" w:sz="4" w:space="0" w:color="auto"/>
              <w:left w:val="nil"/>
              <w:bottom w:val="single" w:sz="8" w:space="0" w:color="auto"/>
              <w:right w:val="single" w:sz="4" w:space="0" w:color="auto"/>
            </w:tcBorders>
            <w:shd w:val="clear" w:color="auto" w:fill="auto"/>
            <w:hideMark/>
          </w:tcPr>
          <w:p w14:paraId="54352B63" w14:textId="77777777" w:rsidR="00EF0F14" w:rsidRPr="00A203A3" w:rsidRDefault="00EF0F14" w:rsidP="003D6AF6">
            <w:pPr>
              <w:jc w:val="center"/>
              <w:rPr>
                <w:lang w:val="pt-BR"/>
              </w:rPr>
            </w:pPr>
            <w:r w:rsidRPr="00A203A3">
              <w:rPr>
                <w:sz w:val="22"/>
                <w:szCs w:val="22"/>
                <w:lang w:val="pt-BR"/>
              </w:rPr>
              <w:t>Minimalūs būtini reikalavimai pirkimo objektui</w:t>
            </w:r>
          </w:p>
        </w:tc>
        <w:tc>
          <w:tcPr>
            <w:tcW w:w="1134" w:type="dxa"/>
            <w:tcBorders>
              <w:top w:val="single" w:sz="4" w:space="0" w:color="auto"/>
              <w:left w:val="nil"/>
              <w:bottom w:val="single" w:sz="8" w:space="0" w:color="auto"/>
              <w:right w:val="single" w:sz="4" w:space="0" w:color="auto"/>
            </w:tcBorders>
            <w:shd w:val="clear" w:color="auto" w:fill="auto"/>
            <w:hideMark/>
          </w:tcPr>
          <w:p w14:paraId="16CE4BE2" w14:textId="77777777" w:rsidR="00EF0F14" w:rsidRPr="002002AB" w:rsidRDefault="00EF0F14" w:rsidP="003D6AF6">
            <w:pPr>
              <w:jc w:val="center"/>
            </w:pPr>
            <w:r w:rsidRPr="002002AB">
              <w:rPr>
                <w:sz w:val="22"/>
                <w:szCs w:val="22"/>
              </w:rPr>
              <w:t>Mat. Vnt.</w:t>
            </w:r>
          </w:p>
        </w:tc>
        <w:tc>
          <w:tcPr>
            <w:tcW w:w="1275" w:type="dxa"/>
            <w:tcBorders>
              <w:top w:val="single" w:sz="4" w:space="0" w:color="auto"/>
              <w:left w:val="nil"/>
              <w:bottom w:val="single" w:sz="8" w:space="0" w:color="auto"/>
              <w:right w:val="single" w:sz="4" w:space="0" w:color="auto"/>
            </w:tcBorders>
            <w:shd w:val="clear" w:color="auto" w:fill="auto"/>
            <w:hideMark/>
          </w:tcPr>
          <w:p w14:paraId="0341EB8E" w14:textId="1F7DF2F9" w:rsidR="00EF0F14" w:rsidRPr="002002AB" w:rsidRDefault="00EF0F14" w:rsidP="003D6AF6">
            <w:pPr>
              <w:jc w:val="center"/>
            </w:pPr>
            <w:r w:rsidRPr="002002AB">
              <w:rPr>
                <w:sz w:val="22"/>
                <w:szCs w:val="22"/>
              </w:rPr>
              <w:t>Prelimi</w:t>
            </w:r>
            <w:r>
              <w:rPr>
                <w:sz w:val="22"/>
                <w:szCs w:val="22"/>
              </w:rPr>
              <w:t xml:space="preserve">- </w:t>
            </w:r>
            <w:r w:rsidRPr="002002AB">
              <w:rPr>
                <w:sz w:val="22"/>
                <w:szCs w:val="22"/>
              </w:rPr>
              <w:t>narus kiekis per 12 mėn.</w:t>
            </w:r>
          </w:p>
        </w:tc>
        <w:tc>
          <w:tcPr>
            <w:tcW w:w="1276" w:type="dxa"/>
            <w:tcBorders>
              <w:top w:val="single" w:sz="4" w:space="0" w:color="auto"/>
              <w:left w:val="nil"/>
              <w:bottom w:val="single" w:sz="8" w:space="0" w:color="auto"/>
              <w:right w:val="single" w:sz="4" w:space="0" w:color="auto"/>
            </w:tcBorders>
            <w:shd w:val="clear" w:color="auto" w:fill="auto"/>
            <w:hideMark/>
          </w:tcPr>
          <w:p w14:paraId="12F660E2" w14:textId="4176791D" w:rsidR="00EF0F14" w:rsidRPr="001E6DB3" w:rsidRDefault="00EF0F14" w:rsidP="003D6AF6">
            <w:pPr>
              <w:jc w:val="center"/>
            </w:pPr>
            <w:r w:rsidRPr="001E6DB3">
              <w:rPr>
                <w:sz w:val="22"/>
                <w:szCs w:val="22"/>
              </w:rPr>
              <w:t>Mat. Vnt. įkainis Eur be PVM</w:t>
            </w:r>
          </w:p>
        </w:tc>
        <w:tc>
          <w:tcPr>
            <w:tcW w:w="1418" w:type="dxa"/>
            <w:tcBorders>
              <w:top w:val="single" w:sz="4" w:space="0" w:color="auto"/>
              <w:left w:val="nil"/>
              <w:bottom w:val="single" w:sz="8" w:space="0" w:color="auto"/>
              <w:right w:val="single" w:sz="4" w:space="0" w:color="auto"/>
            </w:tcBorders>
            <w:shd w:val="clear" w:color="auto" w:fill="auto"/>
            <w:hideMark/>
          </w:tcPr>
          <w:p w14:paraId="1D4DD0C6" w14:textId="6E5859F5" w:rsidR="00EF0F14" w:rsidRPr="002002AB" w:rsidRDefault="00EF0F14" w:rsidP="003D6AF6">
            <w:pPr>
              <w:jc w:val="center"/>
            </w:pPr>
            <w:r w:rsidRPr="00EF0F14">
              <w:rPr>
                <w:sz w:val="22"/>
                <w:szCs w:val="22"/>
                <w:lang w:val="en-US"/>
              </w:rPr>
              <w:t>Viso kiekio kaina Eur be PVM</w:t>
            </w:r>
          </w:p>
        </w:tc>
      </w:tr>
      <w:tr w:rsidR="00EF0F14" w:rsidRPr="002002AB" w14:paraId="1737A1E0" w14:textId="77777777" w:rsidTr="0045401B">
        <w:trPr>
          <w:trHeight w:val="458"/>
        </w:trPr>
        <w:tc>
          <w:tcPr>
            <w:tcW w:w="1418" w:type="dxa"/>
            <w:tcBorders>
              <w:top w:val="single" w:sz="8" w:space="0" w:color="auto"/>
              <w:left w:val="single" w:sz="4" w:space="0" w:color="auto"/>
              <w:bottom w:val="single" w:sz="4" w:space="0" w:color="auto"/>
              <w:right w:val="single" w:sz="4" w:space="0" w:color="auto"/>
            </w:tcBorders>
            <w:shd w:val="clear" w:color="auto" w:fill="auto"/>
            <w:hideMark/>
          </w:tcPr>
          <w:p w14:paraId="12CE4E8F" w14:textId="675B5A4F" w:rsidR="00EF0F14" w:rsidRPr="001E6DB3" w:rsidRDefault="00EF0F14" w:rsidP="003D6AF6">
            <w:r w:rsidRPr="001E6DB3">
              <w:rPr>
                <w:sz w:val="22"/>
                <w:szCs w:val="22"/>
              </w:rPr>
              <w:t>Medicininis deguonis kvėpavimui (dujinis)</w:t>
            </w:r>
          </w:p>
        </w:tc>
        <w:tc>
          <w:tcPr>
            <w:tcW w:w="4253" w:type="dxa"/>
            <w:tcBorders>
              <w:top w:val="nil"/>
              <w:left w:val="nil"/>
              <w:bottom w:val="single" w:sz="4" w:space="0" w:color="auto"/>
              <w:right w:val="single" w:sz="4" w:space="0" w:color="auto"/>
            </w:tcBorders>
            <w:shd w:val="clear" w:color="auto" w:fill="auto"/>
            <w:hideMark/>
          </w:tcPr>
          <w:p w14:paraId="3A9AA937" w14:textId="368738C9" w:rsidR="00EF0F14" w:rsidRPr="0045401B" w:rsidRDefault="00EF0F14" w:rsidP="001E6DB3">
            <w:pPr>
              <w:rPr>
                <w:lang w:val="lt-LT"/>
              </w:rPr>
            </w:pPr>
            <w:r w:rsidRPr="001E6DB3">
              <w:rPr>
                <w:sz w:val="22"/>
                <w:szCs w:val="22"/>
                <w:lang w:val="lt-LT"/>
              </w:rPr>
              <w:t xml:space="preserve">Medicininis deguonis kvėpavimui, tara - balionas: 1 balionas - ne mažiau kaip 2,14 m³ </w:t>
            </w:r>
            <w:r w:rsidR="0045401B">
              <w:rPr>
                <w:sz w:val="22"/>
                <w:szCs w:val="22"/>
                <w:lang w:val="lt-LT"/>
              </w:rPr>
              <w:t>ir</w:t>
            </w:r>
            <w:r w:rsidRPr="001E6DB3">
              <w:rPr>
                <w:sz w:val="22"/>
                <w:szCs w:val="22"/>
                <w:lang w:val="lt-LT"/>
              </w:rPr>
              <w:t xml:space="preserve"> ne mažiau kaip 10 l dujų, 200 bar;</w:t>
            </w:r>
          </w:p>
          <w:p w14:paraId="0FA87422" w14:textId="5A5A7088" w:rsidR="00EF0F14" w:rsidRPr="001E6DB3" w:rsidRDefault="00EF0F14" w:rsidP="001E6DB3">
            <w:pPr>
              <w:rPr>
                <w:lang w:val="pt-BR"/>
              </w:rPr>
            </w:pPr>
            <w:r w:rsidRPr="001E6DB3">
              <w:rPr>
                <w:sz w:val="22"/>
                <w:szCs w:val="22"/>
                <w:lang w:val="lt-LT"/>
              </w:rPr>
              <w:t>grynumas - ne mažiau 99.5%.</w:t>
            </w:r>
          </w:p>
        </w:tc>
        <w:tc>
          <w:tcPr>
            <w:tcW w:w="1134" w:type="dxa"/>
            <w:tcBorders>
              <w:top w:val="nil"/>
              <w:left w:val="nil"/>
              <w:bottom w:val="single" w:sz="4" w:space="0" w:color="auto"/>
              <w:right w:val="single" w:sz="4" w:space="0" w:color="auto"/>
            </w:tcBorders>
            <w:shd w:val="clear" w:color="auto" w:fill="auto"/>
            <w:hideMark/>
          </w:tcPr>
          <w:p w14:paraId="486BCC80" w14:textId="7E3F0EA0" w:rsidR="00EF0F14" w:rsidRPr="001E6DB3" w:rsidRDefault="00EF0F14" w:rsidP="001E6DB3">
            <w:pPr>
              <w:jc w:val="center"/>
              <w:rPr>
                <w:lang w:val="lt-LT"/>
              </w:rPr>
            </w:pPr>
            <w:r w:rsidRPr="001E6DB3">
              <w:rPr>
                <w:sz w:val="22"/>
                <w:szCs w:val="22"/>
                <w:lang w:val="lt-LT"/>
              </w:rPr>
              <w:t>balionas</w:t>
            </w:r>
          </w:p>
          <w:p w14:paraId="4C7BE7F6" w14:textId="10C1B79E" w:rsidR="00EF0F14" w:rsidRPr="001E6DB3" w:rsidRDefault="00EF0F14" w:rsidP="001E6DB3">
            <w:pPr>
              <w:jc w:val="center"/>
            </w:pPr>
            <w:r w:rsidRPr="001E6DB3">
              <w:rPr>
                <w:sz w:val="22"/>
                <w:szCs w:val="22"/>
                <w:lang w:val="lt-LT"/>
              </w:rPr>
              <w:t>(10 litrų)</w:t>
            </w:r>
          </w:p>
        </w:tc>
        <w:tc>
          <w:tcPr>
            <w:tcW w:w="1275" w:type="dxa"/>
            <w:tcBorders>
              <w:top w:val="nil"/>
              <w:left w:val="nil"/>
              <w:bottom w:val="single" w:sz="4" w:space="0" w:color="auto"/>
              <w:right w:val="single" w:sz="4" w:space="0" w:color="auto"/>
            </w:tcBorders>
            <w:shd w:val="clear" w:color="auto" w:fill="auto"/>
            <w:hideMark/>
          </w:tcPr>
          <w:p w14:paraId="487E9744" w14:textId="72ADDF65" w:rsidR="00EF0F14" w:rsidRPr="001E6DB3" w:rsidRDefault="00EF0F14" w:rsidP="003D6AF6">
            <w:pPr>
              <w:jc w:val="center"/>
            </w:pPr>
            <w:r w:rsidRPr="001E6DB3">
              <w:rPr>
                <w:sz w:val="22"/>
                <w:szCs w:val="22"/>
              </w:rPr>
              <w:t>50</w:t>
            </w:r>
          </w:p>
        </w:tc>
        <w:tc>
          <w:tcPr>
            <w:tcW w:w="1276" w:type="dxa"/>
            <w:tcBorders>
              <w:top w:val="nil"/>
              <w:left w:val="nil"/>
              <w:bottom w:val="single" w:sz="4" w:space="0" w:color="auto"/>
              <w:right w:val="single" w:sz="4" w:space="0" w:color="auto"/>
            </w:tcBorders>
            <w:shd w:val="clear" w:color="auto" w:fill="auto"/>
            <w:hideMark/>
          </w:tcPr>
          <w:p w14:paraId="3B7DEFCF" w14:textId="0299E853" w:rsidR="00EF0F14" w:rsidRPr="001E6DB3" w:rsidRDefault="00EF0F14" w:rsidP="003D6AF6">
            <w:pPr>
              <w:jc w:val="center"/>
            </w:pPr>
            <w:r w:rsidRPr="001E6DB3">
              <w:rPr>
                <w:sz w:val="22"/>
                <w:szCs w:val="22"/>
              </w:rPr>
              <w:t>40,00</w:t>
            </w:r>
          </w:p>
        </w:tc>
        <w:tc>
          <w:tcPr>
            <w:tcW w:w="1418" w:type="dxa"/>
            <w:tcBorders>
              <w:top w:val="nil"/>
              <w:left w:val="single" w:sz="4" w:space="0" w:color="auto"/>
              <w:bottom w:val="single" w:sz="4" w:space="0" w:color="auto"/>
              <w:right w:val="single" w:sz="4" w:space="0" w:color="auto"/>
            </w:tcBorders>
            <w:shd w:val="clear" w:color="auto" w:fill="auto"/>
            <w:hideMark/>
          </w:tcPr>
          <w:p w14:paraId="646AE3CE" w14:textId="51C5CEB8" w:rsidR="00EF0F14" w:rsidRPr="001E6DB3" w:rsidRDefault="00EF0F14" w:rsidP="003D6AF6">
            <w:pPr>
              <w:jc w:val="center"/>
            </w:pPr>
            <w:r>
              <w:rPr>
                <w:sz w:val="22"/>
                <w:szCs w:val="22"/>
              </w:rPr>
              <w:t>2000,00</w:t>
            </w:r>
          </w:p>
        </w:tc>
      </w:tr>
      <w:tr w:rsidR="00EF0F14" w:rsidRPr="002002AB" w14:paraId="648D140C" w14:textId="77777777" w:rsidTr="0045401B">
        <w:trPr>
          <w:trHeight w:val="433"/>
        </w:trPr>
        <w:tc>
          <w:tcPr>
            <w:tcW w:w="9356" w:type="dxa"/>
            <w:gridSpan w:val="5"/>
            <w:tcBorders>
              <w:top w:val="nil"/>
              <w:left w:val="single" w:sz="4" w:space="0" w:color="auto"/>
              <w:bottom w:val="single" w:sz="4" w:space="0" w:color="auto"/>
              <w:right w:val="single" w:sz="4" w:space="0" w:color="auto"/>
            </w:tcBorders>
            <w:shd w:val="clear" w:color="auto" w:fill="auto"/>
          </w:tcPr>
          <w:p w14:paraId="4C49C18D" w14:textId="5308E507" w:rsidR="00EF0F14" w:rsidRPr="001E6DB3" w:rsidRDefault="00EF0F14" w:rsidP="001E6DB3">
            <w:pPr>
              <w:jc w:val="right"/>
              <w:rPr>
                <w:b/>
                <w:bCs/>
                <w:lang w:val="pt-BR"/>
              </w:rPr>
            </w:pPr>
            <w:r>
              <w:rPr>
                <w:b/>
                <w:bCs/>
                <w:sz w:val="22"/>
                <w:szCs w:val="22"/>
                <w:lang w:val="pt-BR"/>
              </w:rPr>
              <w:t>PVM</w:t>
            </w:r>
            <w:r w:rsidRPr="001E6DB3">
              <w:rPr>
                <w:b/>
                <w:bCs/>
                <w:sz w:val="22"/>
                <w:szCs w:val="22"/>
                <w:lang w:val="pt-BR"/>
              </w:rPr>
              <w:t>:</w:t>
            </w:r>
          </w:p>
        </w:tc>
        <w:tc>
          <w:tcPr>
            <w:tcW w:w="1418" w:type="dxa"/>
            <w:tcBorders>
              <w:top w:val="nil"/>
              <w:left w:val="single" w:sz="4" w:space="0" w:color="auto"/>
              <w:bottom w:val="single" w:sz="4" w:space="0" w:color="auto"/>
              <w:right w:val="single" w:sz="4" w:space="0" w:color="auto"/>
            </w:tcBorders>
            <w:shd w:val="clear" w:color="auto" w:fill="auto"/>
          </w:tcPr>
          <w:p w14:paraId="44931A62" w14:textId="49DAF357" w:rsidR="00EF0F14" w:rsidRPr="001E6DB3" w:rsidRDefault="00EF0F14" w:rsidP="001E6DB3">
            <w:pPr>
              <w:jc w:val="center"/>
            </w:pPr>
            <w:r>
              <w:rPr>
                <w:sz w:val="22"/>
                <w:szCs w:val="22"/>
              </w:rPr>
              <w:t xml:space="preserve">  100,00</w:t>
            </w:r>
          </w:p>
        </w:tc>
      </w:tr>
      <w:tr w:rsidR="00EF0F14" w:rsidRPr="00EF0F14" w14:paraId="18782687" w14:textId="77777777" w:rsidTr="0045401B">
        <w:trPr>
          <w:trHeight w:val="379"/>
        </w:trPr>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14:paraId="735AACF5" w14:textId="100CE6DF" w:rsidR="00EF0F14" w:rsidRDefault="00EF0F14" w:rsidP="001E6DB3">
            <w:pPr>
              <w:jc w:val="right"/>
              <w:rPr>
                <w:b/>
                <w:bCs/>
                <w:lang w:val="pt-BR"/>
              </w:rPr>
            </w:pPr>
            <w:r>
              <w:rPr>
                <w:b/>
                <w:bCs/>
                <w:sz w:val="22"/>
                <w:szCs w:val="22"/>
                <w:lang w:val="pt-BR"/>
              </w:rPr>
              <w:t>Maksimali</w:t>
            </w:r>
            <w:r w:rsidRPr="001E6DB3">
              <w:rPr>
                <w:b/>
                <w:bCs/>
                <w:sz w:val="22"/>
                <w:szCs w:val="22"/>
                <w:lang w:val="pt-BR"/>
              </w:rPr>
              <w:t xml:space="preserve"> pirkimo </w:t>
            </w:r>
            <w:r>
              <w:rPr>
                <w:b/>
                <w:bCs/>
                <w:sz w:val="22"/>
                <w:szCs w:val="22"/>
                <w:lang w:val="pt-BR"/>
              </w:rPr>
              <w:t>sutarti</w:t>
            </w:r>
            <w:r w:rsidRPr="001E6DB3">
              <w:rPr>
                <w:b/>
                <w:bCs/>
                <w:sz w:val="22"/>
                <w:szCs w:val="22"/>
                <w:lang w:val="pt-BR"/>
              </w:rPr>
              <w:t>es kaina</w:t>
            </w:r>
            <w:r>
              <w:rPr>
                <w:b/>
                <w:bCs/>
                <w:sz w:val="22"/>
                <w:szCs w:val="22"/>
                <w:lang w:val="pt-BR"/>
              </w:rPr>
              <w:t xml:space="preserve"> Eur su PVM</w:t>
            </w:r>
            <w:r w:rsidRPr="001E6DB3">
              <w:rPr>
                <w:b/>
                <w:bCs/>
                <w:sz w:val="22"/>
                <w:szCs w:val="22"/>
                <w:lang w:val="pt-BR"/>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AA2DA9" w14:textId="315964C5" w:rsidR="00EF0F14" w:rsidRPr="00EF0F14" w:rsidRDefault="00EF0F14" w:rsidP="001E6DB3">
            <w:pPr>
              <w:jc w:val="center"/>
              <w:rPr>
                <w:lang w:val="pt-BR"/>
              </w:rPr>
            </w:pPr>
            <w:r>
              <w:rPr>
                <w:sz w:val="22"/>
                <w:szCs w:val="22"/>
              </w:rPr>
              <w:t>2100,00</w:t>
            </w:r>
          </w:p>
        </w:tc>
      </w:tr>
    </w:tbl>
    <w:p w14:paraId="2EADF537" w14:textId="77777777" w:rsidR="00021756" w:rsidRPr="00EF0F14" w:rsidRDefault="00021756" w:rsidP="00AF17FC">
      <w:pPr>
        <w:tabs>
          <w:tab w:val="left" w:pos="426"/>
        </w:tabs>
        <w:spacing w:line="276" w:lineRule="auto"/>
        <w:rPr>
          <w:b/>
          <w:sz w:val="22"/>
          <w:szCs w:val="22"/>
          <w:lang w:val="pt-BR" w:eastAsia="lt-LT"/>
        </w:rPr>
      </w:pPr>
    </w:p>
    <w:p w14:paraId="207FFEF8" w14:textId="77777777" w:rsidR="00A203A3" w:rsidRDefault="00A203A3" w:rsidP="00AF17FC">
      <w:pPr>
        <w:ind w:left="142" w:firstLine="284"/>
        <w:jc w:val="both"/>
        <w:rPr>
          <w:sz w:val="22"/>
          <w:szCs w:val="22"/>
          <w:lang w:val="lt-LT"/>
        </w:rPr>
      </w:pPr>
    </w:p>
    <w:p w14:paraId="5C0A782D" w14:textId="1C1D061B" w:rsidR="00AF17FC" w:rsidRPr="00FB3DD3" w:rsidRDefault="00AF17FC" w:rsidP="00AF17FC">
      <w:pPr>
        <w:ind w:left="142" w:firstLine="284"/>
        <w:jc w:val="both"/>
        <w:rPr>
          <w:sz w:val="22"/>
          <w:szCs w:val="22"/>
          <w:lang w:val="lt-LT"/>
        </w:rPr>
      </w:pPr>
      <w:r w:rsidRPr="00FB3DD3">
        <w:rPr>
          <w:sz w:val="22"/>
          <w:szCs w:val="22"/>
          <w:lang w:val="lt-LT"/>
        </w:rPr>
        <w:t>Į sutarties kainą įskaičiuotas prekių pristatymas pirkėjui, talpos (balionų) nuomos kaina</w:t>
      </w:r>
      <w:r w:rsidR="00572E4C" w:rsidRPr="00FB3DD3">
        <w:rPr>
          <w:sz w:val="22"/>
          <w:szCs w:val="22"/>
          <w:lang w:val="lt-LT"/>
        </w:rPr>
        <w:t>, taip pat visi pardav</w:t>
      </w:r>
      <w:r w:rsidRPr="00FB3DD3">
        <w:rPr>
          <w:sz w:val="22"/>
          <w:szCs w:val="22"/>
          <w:lang w:val="lt-LT"/>
        </w:rPr>
        <w:t>ėjo mokami mokesčiai ir visos išlaidos, susij</w:t>
      </w:r>
      <w:r w:rsidR="00572E4C" w:rsidRPr="00FB3DD3">
        <w:rPr>
          <w:sz w:val="22"/>
          <w:szCs w:val="22"/>
          <w:lang w:val="lt-LT"/>
        </w:rPr>
        <w:t>usios su</w:t>
      </w:r>
      <w:r w:rsidRPr="00FB3DD3">
        <w:rPr>
          <w:sz w:val="22"/>
          <w:szCs w:val="22"/>
          <w:lang w:val="lt-LT"/>
        </w:rPr>
        <w:t xml:space="preserve"> pirkimo sutarties vykdymu, įskaitant atsiskaitymo, dokumentų pateikimo per informacinę sistemą „E. sąskaita“ išlaidas. </w:t>
      </w:r>
    </w:p>
    <w:p w14:paraId="18B14AF0" w14:textId="77777777" w:rsidR="00AF17FC" w:rsidRPr="00FB3DD3" w:rsidRDefault="00AF17FC" w:rsidP="00AF17FC">
      <w:pPr>
        <w:ind w:firstLine="567"/>
        <w:jc w:val="both"/>
        <w:rPr>
          <w:b/>
          <w:sz w:val="22"/>
          <w:szCs w:val="22"/>
          <w:lang w:val="lt-LT"/>
        </w:rPr>
      </w:pPr>
    </w:p>
    <w:p w14:paraId="504484ED" w14:textId="77777777" w:rsidR="009263F7" w:rsidRPr="00FB3DD3" w:rsidRDefault="009263F7" w:rsidP="009263F7">
      <w:pPr>
        <w:rPr>
          <w:b/>
          <w:bCs/>
          <w:sz w:val="22"/>
          <w:szCs w:val="22"/>
          <w:lang w:val="lt-LT"/>
        </w:rPr>
      </w:pPr>
    </w:p>
    <w:p w14:paraId="0336F6C4" w14:textId="77777777" w:rsidR="009263F7" w:rsidRPr="00FB3DD3" w:rsidRDefault="009263F7" w:rsidP="009263F7">
      <w:pPr>
        <w:rPr>
          <w:b/>
          <w:bCs/>
          <w:sz w:val="22"/>
          <w:szCs w:val="22"/>
          <w:lang w:val="lt-LT"/>
        </w:rPr>
      </w:pPr>
    </w:p>
    <w:p w14:paraId="6EA5727A" w14:textId="77777777" w:rsidR="009263F7" w:rsidRPr="00FB3DD3" w:rsidRDefault="009263F7" w:rsidP="009263F7">
      <w:pPr>
        <w:rPr>
          <w:b/>
          <w:bCs/>
          <w:sz w:val="22"/>
          <w:szCs w:val="22"/>
          <w:lang w:val="lt-LT"/>
        </w:rPr>
      </w:pPr>
    </w:p>
    <w:tbl>
      <w:tblPr>
        <w:tblW w:w="9474" w:type="dxa"/>
        <w:tblLook w:val="00A0" w:firstRow="1" w:lastRow="0" w:firstColumn="1" w:lastColumn="0" w:noHBand="0" w:noVBand="0"/>
      </w:tblPr>
      <w:tblGrid>
        <w:gridCol w:w="5245"/>
        <w:gridCol w:w="3969"/>
        <w:gridCol w:w="260"/>
      </w:tblGrid>
      <w:tr w:rsidR="009263F7" w:rsidRPr="00FB3DD3" w14:paraId="50EFD24C" w14:textId="77777777" w:rsidTr="0090693A">
        <w:tc>
          <w:tcPr>
            <w:tcW w:w="5245" w:type="dxa"/>
          </w:tcPr>
          <w:p w14:paraId="5C2591C8" w14:textId="77777777" w:rsidR="009263F7" w:rsidRPr="00FB3DD3" w:rsidRDefault="009263F7" w:rsidP="009263F7">
            <w:pPr>
              <w:jc w:val="both"/>
              <w:rPr>
                <w:lang w:val="lt-LT"/>
              </w:rPr>
            </w:pPr>
            <w:r w:rsidRPr="00FB3DD3">
              <w:rPr>
                <w:b/>
                <w:bCs/>
                <w:sz w:val="22"/>
                <w:szCs w:val="22"/>
                <w:lang w:val="lt-LT"/>
              </w:rPr>
              <w:t>Pirkėjo vardu</w:t>
            </w:r>
          </w:p>
        </w:tc>
        <w:tc>
          <w:tcPr>
            <w:tcW w:w="3969" w:type="dxa"/>
          </w:tcPr>
          <w:p w14:paraId="28567FF2" w14:textId="77777777" w:rsidR="009263F7" w:rsidRPr="00FB3DD3" w:rsidRDefault="009263F7" w:rsidP="009263F7">
            <w:pPr>
              <w:rPr>
                <w:b/>
                <w:bCs/>
                <w:lang w:val="lt-LT"/>
              </w:rPr>
            </w:pPr>
            <w:r w:rsidRPr="00FB3DD3">
              <w:rPr>
                <w:b/>
                <w:bCs/>
                <w:sz w:val="22"/>
                <w:szCs w:val="22"/>
                <w:lang w:val="lt-LT"/>
              </w:rPr>
              <w:t>Pardavėjo vardu</w:t>
            </w:r>
          </w:p>
          <w:p w14:paraId="19773C09" w14:textId="77777777" w:rsidR="009263F7" w:rsidRPr="00FB3DD3" w:rsidRDefault="009263F7" w:rsidP="009263F7">
            <w:pPr>
              <w:rPr>
                <w:lang w:val="lt-LT"/>
              </w:rPr>
            </w:pPr>
          </w:p>
        </w:tc>
        <w:tc>
          <w:tcPr>
            <w:tcW w:w="260" w:type="dxa"/>
          </w:tcPr>
          <w:p w14:paraId="0E46E5F0" w14:textId="77777777" w:rsidR="009263F7" w:rsidRPr="00FB3DD3" w:rsidRDefault="009263F7" w:rsidP="009263F7">
            <w:pPr>
              <w:rPr>
                <w:lang w:val="lt-LT"/>
              </w:rPr>
            </w:pPr>
          </w:p>
        </w:tc>
      </w:tr>
      <w:tr w:rsidR="009263F7" w:rsidRPr="00FB3DD3" w14:paraId="73E9C88A" w14:textId="77777777" w:rsidTr="0090693A">
        <w:tc>
          <w:tcPr>
            <w:tcW w:w="5245" w:type="dxa"/>
          </w:tcPr>
          <w:p w14:paraId="1B638A99" w14:textId="77777777" w:rsidR="009263F7" w:rsidRPr="00FB3DD3" w:rsidRDefault="009263F7" w:rsidP="009263F7">
            <w:pPr>
              <w:jc w:val="both"/>
              <w:rPr>
                <w:b/>
                <w:lang w:val="lt-LT"/>
              </w:rPr>
            </w:pPr>
            <w:r w:rsidRPr="00FB3DD3">
              <w:rPr>
                <w:b/>
                <w:sz w:val="22"/>
                <w:szCs w:val="22"/>
                <w:lang w:val="lt-LT"/>
              </w:rPr>
              <w:t>Nacionalinis vėžio institutas</w:t>
            </w:r>
          </w:p>
          <w:p w14:paraId="54C8D304" w14:textId="77777777" w:rsidR="009263F7" w:rsidRPr="00FB3DD3" w:rsidRDefault="009263F7" w:rsidP="009263F7">
            <w:pPr>
              <w:rPr>
                <w:b/>
                <w:bCs/>
                <w:lang w:val="lt-LT"/>
              </w:rPr>
            </w:pPr>
          </w:p>
        </w:tc>
        <w:tc>
          <w:tcPr>
            <w:tcW w:w="3969" w:type="dxa"/>
          </w:tcPr>
          <w:p w14:paraId="333EE15D" w14:textId="68AC067A" w:rsidR="009263F7" w:rsidRPr="00173D1D" w:rsidRDefault="00454495" w:rsidP="00454495">
            <w:pPr>
              <w:jc w:val="both"/>
              <w:rPr>
                <w:b/>
                <w:bCs/>
                <w:iCs/>
                <w:lang w:val="lt-LT"/>
              </w:rPr>
            </w:pPr>
            <w:r w:rsidRPr="00173D1D">
              <w:rPr>
                <w:b/>
                <w:bCs/>
                <w:iCs/>
                <w:sz w:val="22"/>
                <w:szCs w:val="22"/>
                <w:lang w:val="lt-LT"/>
              </w:rPr>
              <w:t>UAB „ELME MESSER LIT“</w:t>
            </w:r>
          </w:p>
        </w:tc>
        <w:tc>
          <w:tcPr>
            <w:tcW w:w="260" w:type="dxa"/>
          </w:tcPr>
          <w:p w14:paraId="0E587E16" w14:textId="77777777" w:rsidR="009263F7" w:rsidRPr="00FB3DD3" w:rsidRDefault="009263F7" w:rsidP="009263F7">
            <w:pPr>
              <w:rPr>
                <w:lang w:val="lt-LT"/>
              </w:rPr>
            </w:pPr>
          </w:p>
        </w:tc>
      </w:tr>
      <w:tr w:rsidR="0090693A" w:rsidRPr="0090693A" w14:paraId="7C572494" w14:textId="77777777" w:rsidTr="0090693A">
        <w:trPr>
          <w:gridAfter w:val="1"/>
          <w:wAfter w:w="260" w:type="dxa"/>
        </w:trPr>
        <w:tc>
          <w:tcPr>
            <w:tcW w:w="5245" w:type="dxa"/>
          </w:tcPr>
          <w:p w14:paraId="37987357" w14:textId="77777777" w:rsidR="00FB245C" w:rsidRPr="00FB245C" w:rsidRDefault="00FB245C" w:rsidP="00FB245C">
            <w:pPr>
              <w:rPr>
                <w:sz w:val="22"/>
                <w:szCs w:val="22"/>
                <w:lang w:val="lt-LT"/>
              </w:rPr>
            </w:pPr>
            <w:bookmarkStart w:id="17" w:name="_Hlk168042601"/>
            <w:bookmarkEnd w:id="16"/>
            <w:r w:rsidRPr="00FB245C">
              <w:rPr>
                <w:sz w:val="22"/>
                <w:szCs w:val="22"/>
                <w:lang w:val="lt-LT"/>
              </w:rPr>
              <w:t>Direktoriaus pavaduotojas klinikai,</w:t>
            </w:r>
          </w:p>
          <w:p w14:paraId="6E8DAF3D" w14:textId="77777777" w:rsidR="00FB245C" w:rsidRPr="00FB245C" w:rsidRDefault="00FB245C" w:rsidP="00FB245C">
            <w:pPr>
              <w:rPr>
                <w:sz w:val="22"/>
                <w:szCs w:val="22"/>
                <w:lang w:val="lt-LT"/>
              </w:rPr>
            </w:pPr>
            <w:r w:rsidRPr="00FB245C">
              <w:rPr>
                <w:sz w:val="22"/>
                <w:szCs w:val="22"/>
                <w:lang w:val="lt-LT"/>
              </w:rPr>
              <w:t>pavaduojantis direktorių,</w:t>
            </w:r>
          </w:p>
          <w:p w14:paraId="26AC6FC6" w14:textId="34007BC2" w:rsidR="0090693A" w:rsidRPr="00FB3DD3" w:rsidRDefault="00FB245C" w:rsidP="00FB245C">
            <w:pPr>
              <w:rPr>
                <w:lang w:val="lt-LT"/>
              </w:rPr>
            </w:pPr>
            <w:r w:rsidRPr="00FB245C">
              <w:rPr>
                <w:sz w:val="22"/>
                <w:szCs w:val="22"/>
                <w:lang w:val="lt-LT"/>
              </w:rPr>
              <w:t>Marius Kinčius</w:t>
            </w:r>
            <w:bookmarkEnd w:id="17"/>
            <w:r w:rsidRPr="00FB245C">
              <w:rPr>
                <w:sz w:val="22"/>
                <w:szCs w:val="22"/>
                <w:lang w:val="lt-LT"/>
              </w:rPr>
              <w:t xml:space="preserve"> </w:t>
            </w:r>
          </w:p>
        </w:tc>
        <w:tc>
          <w:tcPr>
            <w:tcW w:w="3969" w:type="dxa"/>
          </w:tcPr>
          <w:p w14:paraId="4048D1E0" w14:textId="77777777" w:rsidR="0090693A" w:rsidRPr="0090693A" w:rsidRDefault="0090693A" w:rsidP="005145AC">
            <w:pPr>
              <w:rPr>
                <w:lang w:val="lt-LT"/>
              </w:rPr>
            </w:pPr>
            <w:r w:rsidRPr="0090693A">
              <w:rPr>
                <w:sz w:val="22"/>
                <w:szCs w:val="22"/>
                <w:lang w:val="lt-LT"/>
              </w:rPr>
              <w:t xml:space="preserve">Direktorius Gintas Šimaitis </w:t>
            </w:r>
          </w:p>
          <w:p w14:paraId="44A85B23" w14:textId="77777777" w:rsidR="0090693A" w:rsidRPr="0090693A" w:rsidRDefault="0090693A" w:rsidP="005145AC">
            <w:pPr>
              <w:rPr>
                <w:lang w:val="lt-LT"/>
              </w:rPr>
            </w:pPr>
          </w:p>
          <w:p w14:paraId="09BD229D" w14:textId="77777777" w:rsidR="0090693A" w:rsidRPr="0090693A" w:rsidRDefault="0090693A" w:rsidP="005145AC">
            <w:pPr>
              <w:rPr>
                <w:lang w:val="lt-LT"/>
              </w:rPr>
            </w:pPr>
          </w:p>
          <w:p w14:paraId="37E58CCB" w14:textId="77777777" w:rsidR="0090693A" w:rsidRPr="0090693A" w:rsidRDefault="0090693A" w:rsidP="005145AC">
            <w:pPr>
              <w:rPr>
                <w:lang w:val="lt-LT"/>
              </w:rPr>
            </w:pPr>
          </w:p>
        </w:tc>
      </w:tr>
    </w:tbl>
    <w:p w14:paraId="25278F21" w14:textId="77777777" w:rsidR="000D2E4A" w:rsidRPr="00FB3DD3" w:rsidRDefault="000D2E4A" w:rsidP="000D2E4A">
      <w:pPr>
        <w:rPr>
          <w:sz w:val="22"/>
          <w:szCs w:val="22"/>
        </w:rPr>
      </w:pPr>
    </w:p>
    <w:p w14:paraId="79AAB5AF" w14:textId="77777777" w:rsidR="000D2E4A" w:rsidRPr="00FB3DD3" w:rsidRDefault="000D2E4A" w:rsidP="000D2E4A">
      <w:pPr>
        <w:rPr>
          <w:sz w:val="22"/>
          <w:szCs w:val="22"/>
        </w:rPr>
      </w:pPr>
    </w:p>
    <w:p w14:paraId="2508EC78" w14:textId="77777777" w:rsidR="000D2E4A" w:rsidRPr="00FB3DD3" w:rsidRDefault="000D2E4A" w:rsidP="000D2E4A">
      <w:pPr>
        <w:rPr>
          <w:sz w:val="22"/>
          <w:szCs w:val="22"/>
        </w:rPr>
      </w:pPr>
    </w:p>
    <w:sectPr w:rsidR="000D2E4A" w:rsidRPr="00FB3DD3" w:rsidSect="00EF0F14">
      <w:pgSz w:w="11906" w:h="16838"/>
      <w:pgMar w:top="851" w:right="1247" w:bottom="851" w:left="62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B35AD"/>
    <w:multiLevelType w:val="multilevel"/>
    <w:tmpl w:val="E1A648D6"/>
    <w:lvl w:ilvl="0">
      <w:start w:val="3"/>
      <w:numFmt w:val="decimal"/>
      <w:lvlText w:val="%1."/>
      <w:lvlJc w:val="left"/>
      <w:pPr>
        <w:ind w:left="360" w:hanging="360"/>
      </w:pPr>
      <w:rPr>
        <w:rFonts w:hint="default"/>
      </w:rPr>
    </w:lvl>
    <w:lvl w:ilvl="1">
      <w:start w:val="9"/>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 w15:restartNumberingAfterBreak="0">
    <w:nsid w:val="2B801417"/>
    <w:multiLevelType w:val="hybridMultilevel"/>
    <w:tmpl w:val="67A48864"/>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237299"/>
    <w:multiLevelType w:val="hybridMultilevel"/>
    <w:tmpl w:val="2A4ABF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41BC1433"/>
    <w:multiLevelType w:val="multilevel"/>
    <w:tmpl w:val="3D78AF70"/>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2547"/>
        </w:tabs>
        <w:ind w:left="2547" w:hanging="420"/>
      </w:pPr>
      <w:rPr>
        <w:rFonts w:cs="Times New Roman" w:hint="default"/>
        <w:b w:val="0"/>
        <w:bCs w:val="0"/>
        <w:color w:val="auto"/>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6BDE7C06"/>
    <w:multiLevelType w:val="multilevel"/>
    <w:tmpl w:val="65ACCC10"/>
    <w:lvl w:ilvl="0">
      <w:start w:val="4"/>
      <w:numFmt w:val="decimal"/>
      <w:lvlText w:val="%1."/>
      <w:lvlJc w:val="left"/>
      <w:pPr>
        <w:ind w:left="360" w:hanging="360"/>
      </w:pPr>
      <w:rPr>
        <w:rFonts w:hint="default"/>
        <w:b/>
        <w:bCs/>
        <w:i w:val="0"/>
        <w:iCs/>
      </w:rPr>
    </w:lvl>
    <w:lvl w:ilvl="1">
      <w:start w:val="1"/>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10" w15:restartNumberingAfterBreak="0">
    <w:nsid w:val="6D5F1F5F"/>
    <w:multiLevelType w:val="hybridMultilevel"/>
    <w:tmpl w:val="531EFF6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06214A"/>
    <w:multiLevelType w:val="hybridMultilevel"/>
    <w:tmpl w:val="EE2CABAA"/>
    <w:lvl w:ilvl="0" w:tplc="33ACC2C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6738466">
    <w:abstractNumId w:val="12"/>
  </w:num>
  <w:num w:numId="2" w16cid:durableId="2116560818">
    <w:abstractNumId w:val="6"/>
  </w:num>
  <w:num w:numId="3" w16cid:durableId="1760327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974468">
    <w:abstractNumId w:val="1"/>
  </w:num>
  <w:num w:numId="5" w16cid:durableId="2140410875">
    <w:abstractNumId w:val="5"/>
  </w:num>
  <w:num w:numId="6" w16cid:durableId="1603799117">
    <w:abstractNumId w:val="8"/>
  </w:num>
  <w:num w:numId="7" w16cid:durableId="2041396333">
    <w:abstractNumId w:val="10"/>
  </w:num>
  <w:num w:numId="8" w16cid:durableId="337000166">
    <w:abstractNumId w:val="2"/>
  </w:num>
  <w:num w:numId="9" w16cid:durableId="1324117974">
    <w:abstractNumId w:val="9"/>
  </w:num>
  <w:num w:numId="10" w16cid:durableId="741560082">
    <w:abstractNumId w:val="3"/>
  </w:num>
  <w:num w:numId="11" w16cid:durableId="610431214">
    <w:abstractNumId w:val="7"/>
  </w:num>
  <w:num w:numId="12" w16cid:durableId="869802994">
    <w:abstractNumId w:val="0"/>
  </w:num>
  <w:num w:numId="13" w16cid:durableId="734661838">
    <w:abstractNumId w:val="11"/>
  </w:num>
  <w:num w:numId="14" w16cid:durableId="508563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263F7"/>
    <w:rsid w:val="00014977"/>
    <w:rsid w:val="00021756"/>
    <w:rsid w:val="000B1F63"/>
    <w:rsid w:val="000D2E4A"/>
    <w:rsid w:val="00173D1D"/>
    <w:rsid w:val="001A27F3"/>
    <w:rsid w:val="001E6DB3"/>
    <w:rsid w:val="001F50D4"/>
    <w:rsid w:val="00220EBA"/>
    <w:rsid w:val="00297510"/>
    <w:rsid w:val="003A102E"/>
    <w:rsid w:val="0045401B"/>
    <w:rsid w:val="00454495"/>
    <w:rsid w:val="00572E4C"/>
    <w:rsid w:val="005B02D2"/>
    <w:rsid w:val="006F607C"/>
    <w:rsid w:val="007B23BB"/>
    <w:rsid w:val="007F2C8B"/>
    <w:rsid w:val="00845A99"/>
    <w:rsid w:val="00863A2D"/>
    <w:rsid w:val="0090693A"/>
    <w:rsid w:val="009263F7"/>
    <w:rsid w:val="009A3BB2"/>
    <w:rsid w:val="00A07FD4"/>
    <w:rsid w:val="00A203A3"/>
    <w:rsid w:val="00A46203"/>
    <w:rsid w:val="00AE70FC"/>
    <w:rsid w:val="00AF17FC"/>
    <w:rsid w:val="00AF21CC"/>
    <w:rsid w:val="00B87A8C"/>
    <w:rsid w:val="00BD6B15"/>
    <w:rsid w:val="00BF04AE"/>
    <w:rsid w:val="00CC6F8D"/>
    <w:rsid w:val="00E00B4C"/>
    <w:rsid w:val="00E03405"/>
    <w:rsid w:val="00E144D6"/>
    <w:rsid w:val="00E21995"/>
    <w:rsid w:val="00E77B99"/>
    <w:rsid w:val="00E77D4A"/>
    <w:rsid w:val="00E80E75"/>
    <w:rsid w:val="00EF0F14"/>
    <w:rsid w:val="00F23148"/>
    <w:rsid w:val="00F44EEB"/>
    <w:rsid w:val="00F50431"/>
    <w:rsid w:val="00F922C8"/>
    <w:rsid w:val="00FB245C"/>
    <w:rsid w:val="00FB3DD3"/>
    <w:rsid w:val="00FC7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F7B8"/>
  <w15:docId w15:val="{7949FBD2-0B0C-4F19-8ECF-5242EBE2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F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9263F7"/>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9263F7"/>
    <w:rPr>
      <w:rFonts w:ascii="Times New Roman" w:eastAsia="Calibri" w:hAnsi="Times New Roman" w:cs="Times New Roman"/>
      <w:sz w:val="24"/>
      <w:szCs w:val="20"/>
      <w:lang w:val="en-GB"/>
    </w:rPr>
  </w:style>
  <w:style w:type="paragraph" w:styleId="BodyTextIndent">
    <w:name w:val="Body Text Indent"/>
    <w:basedOn w:val="Normal"/>
    <w:link w:val="BodyTextIndentChar"/>
    <w:unhideWhenUsed/>
    <w:rsid w:val="009263F7"/>
    <w:pPr>
      <w:spacing w:after="120"/>
      <w:ind w:left="283"/>
    </w:pPr>
  </w:style>
  <w:style w:type="character" w:customStyle="1" w:styleId="BodyTextIndentChar">
    <w:name w:val="Body Text Indent Char"/>
    <w:basedOn w:val="DefaultParagraphFont"/>
    <w:link w:val="BodyTextIndent"/>
    <w:rsid w:val="009263F7"/>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9263F7"/>
    <w:pPr>
      <w:spacing w:after="200" w:line="276" w:lineRule="auto"/>
      <w:ind w:left="720"/>
      <w:contextualSpacing/>
    </w:pPr>
    <w:rPr>
      <w:szCs w:val="22"/>
    </w:rPr>
  </w:style>
  <w:style w:type="paragraph" w:customStyle="1" w:styleId="BodyText2">
    <w:name w:val="Body Text2"/>
    <w:rsid w:val="009263F7"/>
    <w:pPr>
      <w:suppressAutoHyphens/>
      <w:autoSpaceDE w:val="0"/>
      <w:spacing w:after="0" w:line="240" w:lineRule="auto"/>
      <w:ind w:firstLine="312"/>
      <w:jc w:val="both"/>
    </w:pPr>
    <w:rPr>
      <w:rFonts w:ascii="TimesLT" w:eastAsia="Calibri" w:hAnsi="TimesLT" w:cs="TimesLT"/>
      <w:sz w:val="20"/>
      <w:szCs w:val="20"/>
      <w:lang w:val="en-US"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9263F7"/>
    <w:rPr>
      <w:rFonts w:ascii="Times New Roman" w:eastAsia="Times New Roman" w:hAnsi="Times New Roman" w:cs="Times New Roman"/>
      <w:sz w:val="24"/>
      <w:lang w:val="en-GB"/>
    </w:rPr>
  </w:style>
  <w:style w:type="paragraph" w:customStyle="1" w:styleId="Hyperlink2">
    <w:name w:val="Hyperlink2"/>
    <w:basedOn w:val="Normal"/>
    <w:rsid w:val="00AF17FC"/>
    <w:pPr>
      <w:ind w:firstLine="720"/>
      <w:jc w:val="both"/>
    </w:pPr>
    <w:rPr>
      <w:szCs w:val="20"/>
      <w:lang w:val="lt-LT"/>
    </w:rPr>
  </w:style>
  <w:style w:type="character" w:styleId="Hyperlink">
    <w:name w:val="Hyperlink"/>
    <w:uiPriority w:val="99"/>
    <w:rsid w:val="007B23BB"/>
    <w:rPr>
      <w:color w:val="0000FF"/>
      <w:u w:val="single"/>
    </w:rPr>
  </w:style>
  <w:style w:type="character" w:styleId="UnresolvedMention">
    <w:name w:val="Unresolved Mention"/>
    <w:basedOn w:val="DefaultParagraphFont"/>
    <w:uiPriority w:val="99"/>
    <w:semiHidden/>
    <w:unhideWhenUsed/>
    <w:rsid w:val="00173D1D"/>
    <w:rPr>
      <w:color w:val="605E5C"/>
      <w:shd w:val="clear" w:color="auto" w:fill="E1DFDD"/>
    </w:rPr>
  </w:style>
  <w:style w:type="table" w:styleId="TableGrid">
    <w:name w:val="Table Grid"/>
    <w:basedOn w:val="TableNormal"/>
    <w:uiPriority w:val="59"/>
    <w:rsid w:val="00A203A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ja.cekauskiene@nvi.lt" TargetMode="External"/><Relationship Id="rId3" Type="http://schemas.openxmlformats.org/officeDocument/2006/relationships/styles" Target="styles.xml"/><Relationship Id="rId7" Type="http://schemas.openxmlformats.org/officeDocument/2006/relationships/hyperlink" Target="https://osp.stat.gov.lt/statistiniu-rodikliu-analize?hash=eb3e825c-f627-4dcc-858d-7c5cf7b46bf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edre.breimeliene@elmemesse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D6EC-5679-40F3-9F67-DC570751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Pages>
  <Words>15191</Words>
  <Characters>8660</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liubar</dc:creator>
  <cp:keywords/>
  <dc:description/>
  <cp:lastModifiedBy>Liutauras Barila</cp:lastModifiedBy>
  <cp:revision>20</cp:revision>
  <cp:lastPrinted>2023-11-29T07:57:00Z</cp:lastPrinted>
  <dcterms:created xsi:type="dcterms:W3CDTF">2021-05-18T06:31:00Z</dcterms:created>
  <dcterms:modified xsi:type="dcterms:W3CDTF">2024-06-12T10:20:00Z</dcterms:modified>
</cp:coreProperties>
</file>