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74F5" w14:textId="53B6E73E" w:rsidR="004E2E17" w:rsidRPr="00F41AB9" w:rsidRDefault="001062C4" w:rsidP="004E2E17">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b/>
          <w:bCs/>
          <w:sz w:val="22"/>
          <w:szCs w:val="22"/>
        </w:rPr>
        <w:t>MOBILIŲJŲ TELEFONŲ</w:t>
      </w:r>
    </w:p>
    <w:p w14:paraId="3107C075" w14:textId="77777777" w:rsidR="004E2E17" w:rsidRPr="00F41AB9" w:rsidRDefault="004E2E17" w:rsidP="004E2E17">
      <w:pPr>
        <w:pStyle w:val="NormalWeb"/>
        <w:spacing w:before="0" w:beforeAutospacing="0" w:after="0" w:afterAutospacing="0"/>
        <w:jc w:val="center"/>
        <w:rPr>
          <w:rFonts w:asciiTheme="minorHAnsi" w:hAnsiTheme="minorHAnsi" w:cstheme="minorHAnsi"/>
          <w:sz w:val="22"/>
          <w:szCs w:val="22"/>
        </w:rPr>
      </w:pPr>
      <w:r w:rsidRPr="00F41AB9">
        <w:rPr>
          <w:rFonts w:asciiTheme="minorHAnsi" w:hAnsiTheme="minorHAnsi" w:cstheme="minorHAnsi"/>
          <w:b/>
          <w:bCs/>
          <w:sz w:val="22"/>
          <w:szCs w:val="22"/>
        </w:rPr>
        <w:t>TECHNINĖ SPECIFIKACIJA</w:t>
      </w:r>
    </w:p>
    <w:p w14:paraId="116F2019" w14:textId="77777777" w:rsidR="004E2E17" w:rsidRPr="00F41AB9" w:rsidRDefault="004E2E17" w:rsidP="004E2E17">
      <w:pPr>
        <w:pStyle w:val="NormalWeb"/>
        <w:spacing w:before="0" w:beforeAutospacing="0" w:after="0" w:afterAutospacing="0"/>
        <w:rPr>
          <w:rFonts w:asciiTheme="minorHAnsi" w:hAnsiTheme="minorHAnsi" w:cstheme="minorHAnsi"/>
          <w:sz w:val="22"/>
          <w:szCs w:val="22"/>
        </w:rPr>
      </w:pPr>
      <w:r w:rsidRPr="00F41AB9">
        <w:rPr>
          <w:rFonts w:asciiTheme="minorHAnsi" w:hAnsiTheme="minorHAnsi" w:cstheme="minorHAnsi"/>
          <w:sz w:val="22"/>
          <w:szCs w:val="22"/>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113" w:type="dxa"/>
        </w:tblCellMar>
        <w:tblLook w:val="04A0" w:firstRow="1" w:lastRow="0" w:firstColumn="1" w:lastColumn="0" w:noHBand="0" w:noVBand="1"/>
      </w:tblPr>
      <w:tblGrid>
        <w:gridCol w:w="9615"/>
      </w:tblGrid>
      <w:tr w:rsidR="004E2E17" w:rsidRPr="00975BEA" w14:paraId="7DD9133F" w14:textId="77777777" w:rsidTr="00B40B84">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6F2F1F85" w14:textId="77777777" w:rsidR="004E2E17" w:rsidRPr="00F41AB9" w:rsidRDefault="004E2E17" w:rsidP="009F5C34">
            <w:pPr>
              <w:pStyle w:val="NormalWeb"/>
              <w:numPr>
                <w:ilvl w:val="0"/>
                <w:numId w:val="2"/>
              </w:numPr>
              <w:spacing w:before="0" w:beforeAutospacing="0" w:after="0" w:afterAutospacing="0"/>
              <w:divId w:val="1695569515"/>
              <w:rPr>
                <w:rFonts w:asciiTheme="minorHAnsi" w:hAnsiTheme="minorHAnsi" w:cstheme="minorHAnsi"/>
                <w:sz w:val="22"/>
                <w:szCs w:val="22"/>
              </w:rPr>
            </w:pPr>
            <w:r w:rsidRPr="00F41AB9">
              <w:rPr>
                <w:rFonts w:asciiTheme="minorHAnsi" w:hAnsiTheme="minorHAnsi" w:cstheme="minorHAnsi"/>
                <w:b/>
                <w:bCs/>
                <w:sz w:val="22"/>
                <w:szCs w:val="22"/>
              </w:rPr>
              <w:t>SĄVOKOS IR SUTRUMPINIMAI</w:t>
            </w:r>
            <w:r w:rsidRPr="00F41AB9">
              <w:rPr>
                <w:rFonts w:asciiTheme="minorHAnsi" w:hAnsiTheme="minorHAnsi" w:cstheme="minorHAnsi"/>
                <w:sz w:val="22"/>
                <w:szCs w:val="22"/>
              </w:rPr>
              <w:t> </w:t>
            </w:r>
          </w:p>
        </w:tc>
      </w:tr>
      <w:tr w:rsidR="004E2E17" w:rsidRPr="00975BEA" w14:paraId="15BE2182" w14:textId="77777777" w:rsidTr="00B40B84">
        <w:trPr>
          <w:trHeight w:val="1470"/>
        </w:trPr>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0BC44150" w14:textId="204113C5" w:rsidR="00D503EC" w:rsidRPr="00801C29" w:rsidRDefault="004E2E17" w:rsidP="009F5C34">
            <w:pPr>
              <w:pStyle w:val="NormalWeb"/>
              <w:numPr>
                <w:ilvl w:val="0"/>
                <w:numId w:val="11"/>
              </w:numPr>
              <w:spacing w:before="0" w:beforeAutospacing="0" w:after="0" w:afterAutospacing="0"/>
              <w:ind w:left="836" w:hanging="425"/>
              <w:rPr>
                <w:rFonts w:asciiTheme="minorHAnsi" w:hAnsiTheme="minorHAnsi" w:cstheme="minorHAnsi"/>
                <w:sz w:val="22"/>
                <w:szCs w:val="22"/>
              </w:rPr>
            </w:pPr>
            <w:r w:rsidRPr="00801C29">
              <w:rPr>
                <w:rFonts w:asciiTheme="minorHAnsi" w:hAnsiTheme="minorHAnsi" w:cstheme="minorHAnsi"/>
                <w:b/>
                <w:bCs/>
                <w:sz w:val="22"/>
                <w:szCs w:val="22"/>
              </w:rPr>
              <w:t>Pirkėjas, Užsakovas </w:t>
            </w:r>
            <w:r w:rsidRPr="00801C29">
              <w:rPr>
                <w:rFonts w:asciiTheme="minorHAnsi" w:hAnsiTheme="minorHAnsi" w:cstheme="minorHAnsi"/>
                <w:sz w:val="22"/>
                <w:szCs w:val="22"/>
              </w:rPr>
              <w:t xml:space="preserve">– </w:t>
            </w:r>
            <w:r w:rsidR="006556B7" w:rsidRPr="00801C29">
              <w:rPr>
                <w:rFonts w:asciiTheme="minorHAnsi" w:hAnsiTheme="minorHAnsi" w:cstheme="minorHAnsi"/>
                <w:sz w:val="22"/>
                <w:szCs w:val="22"/>
              </w:rPr>
              <w:t>Akcinė bendrovė</w:t>
            </w:r>
            <w:r w:rsidR="00D503EC" w:rsidRPr="00801C29">
              <w:rPr>
                <w:rFonts w:asciiTheme="minorHAnsi" w:hAnsiTheme="minorHAnsi" w:cstheme="minorHAnsi"/>
                <w:sz w:val="22"/>
                <w:szCs w:val="22"/>
              </w:rPr>
              <w:t xml:space="preserve"> „Oro navigacija“</w:t>
            </w:r>
          </w:p>
          <w:p w14:paraId="030A636C" w14:textId="77777777" w:rsidR="004E2E17" w:rsidRPr="00801C29" w:rsidRDefault="004E2E17" w:rsidP="009F5C34">
            <w:pPr>
              <w:pStyle w:val="NormalWeb"/>
              <w:numPr>
                <w:ilvl w:val="0"/>
                <w:numId w:val="11"/>
              </w:numPr>
              <w:spacing w:before="0" w:beforeAutospacing="0" w:after="0" w:afterAutospacing="0"/>
              <w:ind w:left="836" w:right="122" w:hanging="425"/>
              <w:jc w:val="both"/>
              <w:rPr>
                <w:rFonts w:asciiTheme="minorHAnsi" w:hAnsiTheme="minorHAnsi" w:cstheme="minorHAnsi"/>
                <w:sz w:val="22"/>
                <w:szCs w:val="22"/>
              </w:rPr>
            </w:pPr>
            <w:r w:rsidRPr="00801C29">
              <w:rPr>
                <w:rFonts w:asciiTheme="minorHAnsi" w:hAnsiTheme="minorHAnsi" w:cstheme="minorHAnsi"/>
                <w:b/>
                <w:bCs/>
                <w:sz w:val="22"/>
                <w:szCs w:val="22"/>
              </w:rPr>
              <w:t>Tiekėjas</w:t>
            </w:r>
            <w:r w:rsidRPr="00801C29">
              <w:rPr>
                <w:rFonts w:asciiTheme="minorHAnsi" w:hAnsiTheme="minorHAnsi" w:cstheme="minorHAnsi"/>
                <w:sz w:val="22"/>
                <w:szCs w:val="22"/>
              </w:rPr>
              <w:t>– ūkio subjektas – fizinis asmuo, privatusis juridinis asmuo, viešasis juridinis asmuo, kitos organizacijos ir jų padaliniai ar tokių asmenų grupė, su kuriuo Pirkėjas, Užsakovas sudaro Sutartį.  </w:t>
            </w:r>
          </w:p>
          <w:p w14:paraId="4094D30B" w14:textId="597B9F3F" w:rsidR="004E2E17" w:rsidRPr="00F41AB9" w:rsidRDefault="004E2E17" w:rsidP="009F5C34">
            <w:pPr>
              <w:pStyle w:val="NormalWeb"/>
              <w:numPr>
                <w:ilvl w:val="0"/>
                <w:numId w:val="11"/>
              </w:numPr>
              <w:spacing w:before="0" w:beforeAutospacing="0" w:after="0" w:afterAutospacing="0"/>
              <w:ind w:left="836" w:hanging="425"/>
              <w:rPr>
                <w:rFonts w:asciiTheme="minorHAnsi" w:hAnsiTheme="minorHAnsi" w:cstheme="minorHAnsi"/>
                <w:sz w:val="22"/>
                <w:szCs w:val="22"/>
              </w:rPr>
            </w:pPr>
            <w:r w:rsidRPr="00801C29">
              <w:rPr>
                <w:rFonts w:asciiTheme="minorHAnsi" w:hAnsiTheme="minorHAnsi" w:cstheme="minorHAnsi"/>
                <w:b/>
                <w:bCs/>
                <w:sz w:val="22"/>
                <w:szCs w:val="22"/>
              </w:rPr>
              <w:t>Sutartis</w:t>
            </w:r>
            <w:r w:rsidRPr="00801C29">
              <w:rPr>
                <w:rFonts w:asciiTheme="minorHAnsi" w:hAnsiTheme="minorHAnsi" w:cstheme="minorHAnsi"/>
                <w:sz w:val="22"/>
                <w:szCs w:val="22"/>
              </w:rPr>
              <w:t> – Sutartis, sudaroma tarp </w:t>
            </w:r>
            <w:r w:rsidRPr="00801C29">
              <w:rPr>
                <w:rFonts w:asciiTheme="minorHAnsi" w:hAnsiTheme="minorHAnsi" w:cstheme="minorHAnsi"/>
                <w:b/>
                <w:bCs/>
                <w:sz w:val="22"/>
                <w:szCs w:val="22"/>
              </w:rPr>
              <w:t>Tiekėjo, </w:t>
            </w:r>
            <w:r w:rsidRPr="00801C29">
              <w:rPr>
                <w:rFonts w:asciiTheme="minorHAnsi" w:hAnsiTheme="minorHAnsi" w:cstheme="minorHAnsi"/>
                <w:sz w:val="22"/>
                <w:szCs w:val="22"/>
              </w:rPr>
              <w:t>ir </w:t>
            </w:r>
            <w:r w:rsidRPr="00801C29">
              <w:rPr>
                <w:rFonts w:asciiTheme="minorHAnsi" w:hAnsiTheme="minorHAnsi" w:cstheme="minorHAnsi"/>
                <w:b/>
                <w:bCs/>
                <w:sz w:val="22"/>
                <w:szCs w:val="22"/>
              </w:rPr>
              <w:t>Pirkėjo</w:t>
            </w:r>
            <w:r w:rsidR="00801C29" w:rsidRPr="00801C29" w:rsidDel="00801C29">
              <w:rPr>
                <w:rFonts w:asciiTheme="minorHAnsi" w:hAnsiTheme="minorHAnsi" w:cstheme="minorHAnsi"/>
                <w:b/>
                <w:bCs/>
                <w:sz w:val="22"/>
                <w:szCs w:val="22"/>
              </w:rPr>
              <w:t xml:space="preserve"> </w:t>
            </w:r>
            <w:r w:rsidRPr="00F41AB9">
              <w:rPr>
                <w:rFonts w:asciiTheme="minorHAnsi" w:hAnsiTheme="minorHAnsi" w:cstheme="minorHAnsi"/>
                <w:sz w:val="22"/>
                <w:szCs w:val="22"/>
              </w:rPr>
              <w:t>dėl Pirkimo objekto. </w:t>
            </w:r>
          </w:p>
          <w:p w14:paraId="2871184E" w14:textId="0AFC1FDC" w:rsidR="004E2E17" w:rsidRPr="00F41AB9" w:rsidRDefault="005A0111" w:rsidP="009F5C34">
            <w:pPr>
              <w:pStyle w:val="NormalWeb"/>
              <w:numPr>
                <w:ilvl w:val="0"/>
                <w:numId w:val="11"/>
              </w:numPr>
              <w:spacing w:before="0" w:beforeAutospacing="0" w:after="0" w:afterAutospacing="0"/>
              <w:ind w:left="836" w:hanging="425"/>
              <w:rPr>
                <w:rFonts w:asciiTheme="minorHAnsi" w:hAnsiTheme="minorHAnsi" w:cstheme="minorHAnsi"/>
                <w:sz w:val="22"/>
                <w:szCs w:val="22"/>
              </w:rPr>
            </w:pPr>
            <w:r>
              <w:rPr>
                <w:rFonts w:asciiTheme="minorHAnsi" w:hAnsiTheme="minorHAnsi" w:cstheme="minorHAnsi"/>
                <w:b/>
                <w:bCs/>
                <w:sz w:val="22"/>
                <w:szCs w:val="22"/>
              </w:rPr>
              <w:t xml:space="preserve">Pirkimo objektas, </w:t>
            </w:r>
            <w:r w:rsidR="004E2E17" w:rsidRPr="00F41AB9">
              <w:rPr>
                <w:rFonts w:asciiTheme="minorHAnsi" w:hAnsiTheme="minorHAnsi" w:cstheme="minorHAnsi"/>
                <w:b/>
                <w:bCs/>
                <w:sz w:val="22"/>
                <w:szCs w:val="22"/>
              </w:rPr>
              <w:t>Prekės </w:t>
            </w:r>
            <w:r w:rsidR="00694FC1" w:rsidRPr="00F41AB9">
              <w:rPr>
                <w:rFonts w:asciiTheme="minorHAnsi" w:hAnsiTheme="minorHAnsi" w:cstheme="minorHAnsi"/>
                <w:sz w:val="22"/>
                <w:szCs w:val="22"/>
              </w:rPr>
              <w:t>– </w:t>
            </w:r>
            <w:r w:rsidR="00801C29" w:rsidRPr="00801C29">
              <w:rPr>
                <w:rFonts w:asciiTheme="minorHAnsi" w:hAnsiTheme="minorHAnsi" w:cstheme="minorHAnsi"/>
                <w:sz w:val="22"/>
                <w:szCs w:val="22"/>
              </w:rPr>
              <w:t>mobilaus ryšio telefonų aparatai (mobilieji telefonai).</w:t>
            </w:r>
          </w:p>
        </w:tc>
      </w:tr>
      <w:tr w:rsidR="004E2E17" w:rsidRPr="00975BEA" w14:paraId="4FB862E0" w14:textId="77777777" w:rsidTr="00B40B84">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3A184268" w14:textId="5954422E" w:rsidR="004E2E17" w:rsidRPr="00801C29" w:rsidRDefault="004E2E17" w:rsidP="009F5C34">
            <w:pPr>
              <w:pStyle w:val="NormalWeb"/>
              <w:numPr>
                <w:ilvl w:val="0"/>
                <w:numId w:val="3"/>
              </w:numPr>
              <w:spacing w:before="0" w:beforeAutospacing="0" w:after="0" w:afterAutospacing="0"/>
              <w:rPr>
                <w:rFonts w:asciiTheme="minorHAnsi" w:hAnsiTheme="minorHAnsi" w:cstheme="minorHAnsi"/>
                <w:sz w:val="22"/>
                <w:szCs w:val="22"/>
              </w:rPr>
            </w:pPr>
            <w:r w:rsidRPr="00801C29">
              <w:rPr>
                <w:rFonts w:asciiTheme="minorHAnsi" w:hAnsiTheme="minorHAnsi" w:cstheme="minorHAnsi"/>
                <w:b/>
                <w:bCs/>
                <w:sz w:val="22"/>
                <w:szCs w:val="22"/>
              </w:rPr>
              <w:t>PIRKIMO OBJEKTAS IR KIEKIAI </w:t>
            </w:r>
            <w:r w:rsidR="00091B28" w:rsidRPr="00801C29">
              <w:rPr>
                <w:rFonts w:asciiTheme="minorHAnsi" w:hAnsiTheme="minorHAnsi" w:cstheme="minorHAnsi"/>
                <w:sz w:val="22"/>
                <w:szCs w:val="22"/>
              </w:rPr>
              <w:t xml:space="preserve"> </w:t>
            </w:r>
          </w:p>
        </w:tc>
      </w:tr>
      <w:tr w:rsidR="004E2E17" w:rsidRPr="00975BEA" w14:paraId="71875004" w14:textId="77777777" w:rsidTr="00B40B84">
        <w:trPr>
          <w:trHeight w:val="1095"/>
        </w:trPr>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6FB61612" w14:textId="74D92288" w:rsidR="004E2E17" w:rsidRDefault="004E2E17" w:rsidP="009F5C34">
            <w:pPr>
              <w:pStyle w:val="NormalWeb"/>
              <w:spacing w:before="0" w:beforeAutospacing="0" w:after="0" w:afterAutospacing="0"/>
              <w:ind w:left="836" w:hanging="425"/>
              <w:rPr>
                <w:rFonts w:asciiTheme="minorHAnsi" w:hAnsiTheme="minorHAnsi" w:cstheme="minorHAnsi"/>
                <w:sz w:val="22"/>
                <w:szCs w:val="22"/>
              </w:rPr>
            </w:pPr>
            <w:r w:rsidRPr="00801C29">
              <w:rPr>
                <w:rFonts w:asciiTheme="minorHAnsi" w:hAnsiTheme="minorHAnsi" w:cstheme="minorHAnsi"/>
                <w:sz w:val="22"/>
                <w:szCs w:val="22"/>
              </w:rPr>
              <w:t> </w:t>
            </w:r>
            <w:r w:rsidR="007C01CE">
              <w:rPr>
                <w:rFonts w:asciiTheme="minorHAnsi" w:hAnsiTheme="minorHAnsi" w:cstheme="minorHAnsi"/>
                <w:sz w:val="22"/>
                <w:szCs w:val="22"/>
              </w:rPr>
              <w:t>2.1. Perkamų Prekių pavadinimai ir preliminarūs kiekiai nurodyti Lentelėje Nr. 1 (Nurodytos prekės)</w:t>
            </w:r>
          </w:p>
          <w:p w14:paraId="397BE105" w14:textId="2C1B667D" w:rsidR="007C01CE" w:rsidRPr="00801C29" w:rsidRDefault="007C01CE" w:rsidP="007C01CE">
            <w:pPr>
              <w:pStyle w:val="NormalWeb"/>
              <w:spacing w:before="0" w:beforeAutospacing="0" w:after="0" w:afterAutospacing="0"/>
              <w:jc w:val="right"/>
              <w:rPr>
                <w:rFonts w:asciiTheme="minorHAnsi" w:hAnsiTheme="minorHAnsi" w:cstheme="minorHAnsi"/>
                <w:sz w:val="22"/>
                <w:szCs w:val="22"/>
              </w:rPr>
            </w:pPr>
            <w:r>
              <w:rPr>
                <w:rFonts w:asciiTheme="minorHAnsi" w:hAnsiTheme="minorHAnsi" w:cstheme="minorHAnsi"/>
                <w:sz w:val="22"/>
                <w:szCs w:val="22"/>
              </w:rPr>
              <w:t>Lentelė Nr. 1</w:t>
            </w:r>
          </w:p>
          <w:tbl>
            <w:tblPr>
              <w:tblW w:w="4937" w:type="pct"/>
              <w:tblInd w:w="1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2416"/>
              <w:gridCol w:w="2267"/>
              <w:gridCol w:w="4123"/>
            </w:tblGrid>
            <w:tr w:rsidR="004E2E17" w:rsidRPr="00975BEA" w14:paraId="1C424B27" w14:textId="77777777" w:rsidTr="007C01CE">
              <w:tc>
                <w:tcPr>
                  <w:tcW w:w="299" w:type="pct"/>
                  <w:tcBorders>
                    <w:top w:val="single" w:sz="6" w:space="0" w:color="auto"/>
                    <w:left w:val="single" w:sz="6" w:space="0" w:color="auto"/>
                    <w:bottom w:val="single" w:sz="6" w:space="0" w:color="auto"/>
                    <w:right w:val="single" w:sz="6" w:space="0" w:color="auto"/>
                  </w:tcBorders>
                  <w:shd w:val="clear" w:color="auto" w:fill="auto"/>
                  <w:hideMark/>
                </w:tcPr>
                <w:p w14:paraId="3779A38E" w14:textId="106254AE" w:rsidR="004E2E17" w:rsidRPr="00801C29" w:rsidRDefault="004E2E17" w:rsidP="00B40B84">
                  <w:pPr>
                    <w:pStyle w:val="NormalWeb"/>
                    <w:spacing w:before="0" w:beforeAutospacing="0" w:after="0" w:afterAutospacing="0"/>
                    <w:jc w:val="center"/>
                    <w:rPr>
                      <w:rFonts w:asciiTheme="minorHAnsi" w:hAnsiTheme="minorHAnsi" w:cstheme="minorHAnsi"/>
                      <w:sz w:val="22"/>
                      <w:szCs w:val="22"/>
                    </w:rPr>
                  </w:pPr>
                  <w:r w:rsidRPr="00801C29">
                    <w:rPr>
                      <w:rFonts w:asciiTheme="minorHAnsi" w:hAnsiTheme="minorHAnsi" w:cstheme="minorHAnsi"/>
                      <w:sz w:val="22"/>
                      <w:szCs w:val="22"/>
                    </w:rPr>
                    <w:t>Eil. Nr.</w:t>
                  </w:r>
                </w:p>
              </w:tc>
              <w:tc>
                <w:tcPr>
                  <w:tcW w:w="1290" w:type="pct"/>
                  <w:tcBorders>
                    <w:top w:val="single" w:sz="6" w:space="0" w:color="auto"/>
                    <w:left w:val="outset" w:sz="6" w:space="0" w:color="auto"/>
                    <w:bottom w:val="single" w:sz="6" w:space="0" w:color="auto"/>
                    <w:right w:val="single" w:sz="6" w:space="0" w:color="auto"/>
                  </w:tcBorders>
                  <w:shd w:val="clear" w:color="auto" w:fill="auto"/>
                  <w:hideMark/>
                </w:tcPr>
                <w:p w14:paraId="50845188" w14:textId="275747D7" w:rsidR="004E2E17" w:rsidRPr="00801C29" w:rsidRDefault="004E2E17" w:rsidP="00B40B84">
                  <w:pPr>
                    <w:pStyle w:val="NormalWeb"/>
                    <w:spacing w:before="0" w:beforeAutospacing="0" w:after="0" w:afterAutospacing="0"/>
                    <w:jc w:val="center"/>
                    <w:rPr>
                      <w:rFonts w:asciiTheme="minorHAnsi" w:hAnsiTheme="minorHAnsi" w:cstheme="minorHAnsi"/>
                      <w:sz w:val="22"/>
                      <w:szCs w:val="22"/>
                    </w:rPr>
                  </w:pPr>
                  <w:r w:rsidRPr="00801C29">
                    <w:rPr>
                      <w:rFonts w:asciiTheme="minorHAnsi" w:hAnsiTheme="minorHAnsi" w:cstheme="minorHAnsi"/>
                      <w:sz w:val="22"/>
                      <w:szCs w:val="22"/>
                    </w:rPr>
                    <w:t>Prekės pavadinimas</w:t>
                  </w:r>
                </w:p>
              </w:tc>
              <w:tc>
                <w:tcPr>
                  <w:tcW w:w="1210" w:type="pct"/>
                  <w:tcBorders>
                    <w:top w:val="single" w:sz="6" w:space="0" w:color="auto"/>
                    <w:left w:val="outset" w:sz="6" w:space="0" w:color="auto"/>
                    <w:bottom w:val="single" w:sz="6" w:space="0" w:color="auto"/>
                    <w:right w:val="single" w:sz="6" w:space="0" w:color="auto"/>
                  </w:tcBorders>
                  <w:shd w:val="clear" w:color="auto" w:fill="auto"/>
                  <w:hideMark/>
                </w:tcPr>
                <w:p w14:paraId="7F38AB2A" w14:textId="0A676DFB" w:rsidR="004E2E17" w:rsidRPr="00801C29" w:rsidRDefault="00801C29" w:rsidP="00B40B84">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Preliminarus k</w:t>
                  </w:r>
                  <w:r w:rsidR="004E2E17" w:rsidRPr="00801C29">
                    <w:rPr>
                      <w:rFonts w:asciiTheme="minorHAnsi" w:hAnsiTheme="minorHAnsi" w:cstheme="minorHAnsi"/>
                      <w:sz w:val="22"/>
                      <w:szCs w:val="22"/>
                    </w:rPr>
                    <w:t>ieki</w:t>
                  </w:r>
                  <w:r>
                    <w:rPr>
                      <w:rFonts w:asciiTheme="minorHAnsi" w:hAnsiTheme="minorHAnsi" w:cstheme="minorHAnsi"/>
                      <w:sz w:val="22"/>
                      <w:szCs w:val="22"/>
                    </w:rPr>
                    <w:t>s</w:t>
                  </w:r>
                  <w:r w:rsidR="00B40B84">
                    <w:rPr>
                      <w:rFonts w:asciiTheme="minorHAnsi" w:hAnsiTheme="minorHAnsi" w:cstheme="minorHAnsi"/>
                      <w:sz w:val="22"/>
                      <w:szCs w:val="22"/>
                    </w:rPr>
                    <w:t>*</w:t>
                  </w:r>
                </w:p>
              </w:tc>
              <w:tc>
                <w:tcPr>
                  <w:tcW w:w="2201" w:type="pct"/>
                  <w:tcBorders>
                    <w:top w:val="single" w:sz="6" w:space="0" w:color="auto"/>
                    <w:left w:val="outset" w:sz="6" w:space="0" w:color="auto"/>
                    <w:bottom w:val="single" w:sz="6" w:space="0" w:color="auto"/>
                    <w:right w:val="single" w:sz="6" w:space="0" w:color="auto"/>
                  </w:tcBorders>
                  <w:shd w:val="clear" w:color="auto" w:fill="auto"/>
                  <w:hideMark/>
                </w:tcPr>
                <w:p w14:paraId="3C0B6584" w14:textId="28869A1A" w:rsidR="004E2E17" w:rsidRPr="00801C29" w:rsidRDefault="00B40B84" w:rsidP="00B40B84">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Maksimal</w:t>
                  </w:r>
                  <w:r w:rsidR="007C01CE">
                    <w:rPr>
                      <w:rFonts w:asciiTheme="minorHAnsi" w:hAnsiTheme="minorHAnsi" w:cstheme="minorHAnsi"/>
                      <w:sz w:val="22"/>
                      <w:szCs w:val="22"/>
                    </w:rPr>
                    <w:t>ūs priimtini vieno mato vieneto įkainiai Eur be PVM</w:t>
                  </w:r>
                </w:p>
              </w:tc>
            </w:tr>
            <w:tr w:rsidR="004E2E17" w:rsidRPr="00975BEA" w14:paraId="33CB067B" w14:textId="77777777" w:rsidTr="007C01CE">
              <w:tc>
                <w:tcPr>
                  <w:tcW w:w="299" w:type="pct"/>
                  <w:tcBorders>
                    <w:top w:val="outset" w:sz="6" w:space="0" w:color="auto"/>
                    <w:left w:val="single" w:sz="6" w:space="0" w:color="auto"/>
                    <w:bottom w:val="outset" w:sz="6" w:space="0" w:color="auto"/>
                    <w:right w:val="single" w:sz="6" w:space="0" w:color="auto"/>
                  </w:tcBorders>
                  <w:shd w:val="clear" w:color="auto" w:fill="auto"/>
                  <w:hideMark/>
                </w:tcPr>
                <w:p w14:paraId="3649D49C" w14:textId="765E6937" w:rsidR="004E2E17" w:rsidRPr="00801C29" w:rsidRDefault="004E2E17" w:rsidP="009F5C34">
                  <w:pPr>
                    <w:pStyle w:val="NormalWeb"/>
                    <w:numPr>
                      <w:ilvl w:val="0"/>
                      <w:numId w:val="8"/>
                    </w:numPr>
                    <w:spacing w:before="0" w:beforeAutospacing="0" w:after="0" w:afterAutospacing="0"/>
                    <w:jc w:val="center"/>
                    <w:rPr>
                      <w:rFonts w:asciiTheme="minorHAnsi" w:hAnsiTheme="minorHAnsi" w:cstheme="minorHAnsi"/>
                      <w:sz w:val="22"/>
                      <w:szCs w:val="22"/>
                    </w:rPr>
                  </w:pPr>
                </w:p>
              </w:tc>
              <w:tc>
                <w:tcPr>
                  <w:tcW w:w="1290" w:type="pct"/>
                  <w:tcBorders>
                    <w:top w:val="outset" w:sz="6" w:space="0" w:color="auto"/>
                    <w:left w:val="outset" w:sz="6" w:space="0" w:color="auto"/>
                    <w:bottom w:val="outset" w:sz="6" w:space="0" w:color="auto"/>
                    <w:right w:val="single" w:sz="6" w:space="0" w:color="auto"/>
                  </w:tcBorders>
                  <w:shd w:val="clear" w:color="auto" w:fill="auto"/>
                  <w:hideMark/>
                </w:tcPr>
                <w:p w14:paraId="496E3C6A" w14:textId="1EF74956" w:rsidR="004E2E17" w:rsidRPr="00801C29" w:rsidRDefault="00227262" w:rsidP="00B40B84">
                  <w:pPr>
                    <w:pStyle w:val="NormalWeb"/>
                    <w:spacing w:before="0" w:beforeAutospacing="0" w:after="0" w:afterAutospacing="0"/>
                    <w:jc w:val="center"/>
                    <w:rPr>
                      <w:rFonts w:asciiTheme="minorHAnsi" w:hAnsiTheme="minorHAnsi" w:cstheme="minorHAnsi"/>
                      <w:sz w:val="22"/>
                      <w:szCs w:val="22"/>
                    </w:rPr>
                  </w:pPr>
                  <w:r w:rsidRPr="00801C29">
                    <w:rPr>
                      <w:rFonts w:asciiTheme="minorHAnsi" w:hAnsiTheme="minorHAnsi" w:cstheme="minorHAnsi"/>
                      <w:sz w:val="22"/>
                      <w:szCs w:val="22"/>
                    </w:rPr>
                    <w:t>T</w:t>
                  </w:r>
                  <w:r w:rsidR="004E2E17" w:rsidRPr="00801C29">
                    <w:rPr>
                      <w:rFonts w:asciiTheme="minorHAnsi" w:hAnsiTheme="minorHAnsi" w:cstheme="minorHAnsi"/>
                      <w:sz w:val="22"/>
                      <w:szCs w:val="22"/>
                    </w:rPr>
                    <w:t>1 tipo telefonas</w:t>
                  </w:r>
                </w:p>
              </w:tc>
              <w:tc>
                <w:tcPr>
                  <w:tcW w:w="1210" w:type="pct"/>
                  <w:tcBorders>
                    <w:top w:val="outset" w:sz="6" w:space="0" w:color="auto"/>
                    <w:left w:val="outset" w:sz="6" w:space="0" w:color="auto"/>
                    <w:bottom w:val="outset" w:sz="6" w:space="0" w:color="auto"/>
                    <w:right w:val="single" w:sz="6" w:space="0" w:color="auto"/>
                  </w:tcBorders>
                  <w:shd w:val="clear" w:color="auto" w:fill="auto"/>
                  <w:hideMark/>
                </w:tcPr>
                <w:p w14:paraId="25107CE3" w14:textId="3B72A3DB" w:rsidR="004E2E17" w:rsidRPr="00801C29" w:rsidRDefault="003B63EB" w:rsidP="00B40B84">
                  <w:pPr>
                    <w:pStyle w:val="NormalWeb"/>
                    <w:spacing w:before="0" w:beforeAutospacing="0" w:after="0" w:afterAutospacing="0"/>
                    <w:jc w:val="center"/>
                    <w:rPr>
                      <w:rFonts w:asciiTheme="minorHAnsi" w:hAnsiTheme="minorHAnsi" w:cstheme="minorHAnsi"/>
                      <w:sz w:val="22"/>
                      <w:szCs w:val="22"/>
                    </w:rPr>
                  </w:pPr>
                  <w:r w:rsidRPr="00801C29">
                    <w:rPr>
                      <w:rFonts w:asciiTheme="minorHAnsi" w:hAnsiTheme="minorHAnsi" w:cstheme="minorHAnsi"/>
                      <w:sz w:val="22"/>
                      <w:szCs w:val="22"/>
                    </w:rPr>
                    <w:t>1</w:t>
                  </w:r>
                  <w:r w:rsidR="00D6313A" w:rsidRPr="00801C29">
                    <w:rPr>
                      <w:rFonts w:asciiTheme="minorHAnsi" w:hAnsiTheme="minorHAnsi" w:cstheme="minorHAnsi"/>
                      <w:sz w:val="22"/>
                      <w:szCs w:val="22"/>
                    </w:rPr>
                    <w:t>2</w:t>
                  </w:r>
                  <w:r w:rsidR="00B40B84">
                    <w:rPr>
                      <w:rFonts w:asciiTheme="minorHAnsi" w:hAnsiTheme="minorHAnsi" w:cstheme="minorHAnsi"/>
                      <w:sz w:val="22"/>
                      <w:szCs w:val="22"/>
                    </w:rPr>
                    <w:t xml:space="preserve"> vnt.</w:t>
                  </w:r>
                </w:p>
              </w:tc>
              <w:tc>
                <w:tcPr>
                  <w:tcW w:w="2201" w:type="pct"/>
                  <w:tcBorders>
                    <w:top w:val="outset" w:sz="6" w:space="0" w:color="auto"/>
                    <w:left w:val="outset" w:sz="6" w:space="0" w:color="auto"/>
                    <w:bottom w:val="outset" w:sz="6" w:space="0" w:color="auto"/>
                    <w:right w:val="single" w:sz="6" w:space="0" w:color="auto"/>
                  </w:tcBorders>
                  <w:shd w:val="clear" w:color="auto" w:fill="auto"/>
                </w:tcPr>
                <w:p w14:paraId="0493C3CB" w14:textId="26200060" w:rsidR="004E2E17" w:rsidRPr="00801C29" w:rsidRDefault="007C01CE" w:rsidP="00B40B84">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1000</w:t>
                  </w:r>
                </w:p>
              </w:tc>
            </w:tr>
            <w:tr w:rsidR="00694FC1" w:rsidRPr="00975BEA" w14:paraId="0F807A7A" w14:textId="77777777" w:rsidTr="007C01CE">
              <w:tc>
                <w:tcPr>
                  <w:tcW w:w="299" w:type="pct"/>
                  <w:tcBorders>
                    <w:top w:val="outset" w:sz="6" w:space="0" w:color="auto"/>
                    <w:left w:val="single" w:sz="6" w:space="0" w:color="auto"/>
                    <w:bottom w:val="outset" w:sz="6" w:space="0" w:color="auto"/>
                    <w:right w:val="single" w:sz="6" w:space="0" w:color="auto"/>
                  </w:tcBorders>
                  <w:shd w:val="clear" w:color="auto" w:fill="auto"/>
                </w:tcPr>
                <w:p w14:paraId="0EC47E52" w14:textId="77777777" w:rsidR="00694FC1" w:rsidRPr="00801C29" w:rsidRDefault="00694FC1" w:rsidP="009F5C34">
                  <w:pPr>
                    <w:pStyle w:val="NormalWeb"/>
                    <w:numPr>
                      <w:ilvl w:val="0"/>
                      <w:numId w:val="8"/>
                    </w:numPr>
                    <w:spacing w:before="0" w:beforeAutospacing="0" w:after="0" w:afterAutospacing="0"/>
                    <w:jc w:val="center"/>
                    <w:rPr>
                      <w:rFonts w:asciiTheme="minorHAnsi" w:hAnsiTheme="minorHAnsi" w:cstheme="minorHAnsi"/>
                      <w:sz w:val="22"/>
                      <w:szCs w:val="22"/>
                    </w:rPr>
                  </w:pPr>
                </w:p>
              </w:tc>
              <w:tc>
                <w:tcPr>
                  <w:tcW w:w="1290" w:type="pct"/>
                  <w:tcBorders>
                    <w:top w:val="outset" w:sz="6" w:space="0" w:color="auto"/>
                    <w:left w:val="outset" w:sz="6" w:space="0" w:color="auto"/>
                    <w:bottom w:val="outset" w:sz="6" w:space="0" w:color="auto"/>
                    <w:right w:val="single" w:sz="6" w:space="0" w:color="auto"/>
                  </w:tcBorders>
                  <w:shd w:val="clear" w:color="auto" w:fill="auto"/>
                </w:tcPr>
                <w:p w14:paraId="232EB6E7" w14:textId="187D2B3E" w:rsidR="00694FC1" w:rsidRPr="00801C29" w:rsidRDefault="00227262" w:rsidP="00B40B84">
                  <w:pPr>
                    <w:pStyle w:val="NormalWeb"/>
                    <w:spacing w:before="0" w:beforeAutospacing="0" w:after="0" w:afterAutospacing="0"/>
                    <w:jc w:val="center"/>
                    <w:rPr>
                      <w:rFonts w:asciiTheme="minorHAnsi" w:hAnsiTheme="minorHAnsi" w:cstheme="minorHAnsi"/>
                      <w:sz w:val="22"/>
                      <w:szCs w:val="22"/>
                    </w:rPr>
                  </w:pPr>
                  <w:r w:rsidRPr="00801C29">
                    <w:rPr>
                      <w:rFonts w:asciiTheme="minorHAnsi" w:hAnsiTheme="minorHAnsi" w:cstheme="minorHAnsi"/>
                      <w:sz w:val="22"/>
                      <w:szCs w:val="22"/>
                    </w:rPr>
                    <w:t>T2</w:t>
                  </w:r>
                  <w:r w:rsidR="00694FC1" w:rsidRPr="00801C29">
                    <w:rPr>
                      <w:rFonts w:asciiTheme="minorHAnsi" w:hAnsiTheme="minorHAnsi" w:cstheme="minorHAnsi"/>
                      <w:sz w:val="22"/>
                      <w:szCs w:val="22"/>
                    </w:rPr>
                    <w:t xml:space="preserve"> tipo telefonas</w:t>
                  </w:r>
                </w:p>
              </w:tc>
              <w:tc>
                <w:tcPr>
                  <w:tcW w:w="1210" w:type="pct"/>
                  <w:tcBorders>
                    <w:top w:val="outset" w:sz="6" w:space="0" w:color="auto"/>
                    <w:left w:val="outset" w:sz="6" w:space="0" w:color="auto"/>
                    <w:bottom w:val="outset" w:sz="6" w:space="0" w:color="auto"/>
                    <w:right w:val="single" w:sz="6" w:space="0" w:color="auto"/>
                  </w:tcBorders>
                  <w:shd w:val="clear" w:color="auto" w:fill="auto"/>
                </w:tcPr>
                <w:p w14:paraId="522B8EB7" w14:textId="12A4DBD7" w:rsidR="00694FC1" w:rsidRPr="00801C29" w:rsidRDefault="00D6313A" w:rsidP="00B40B84">
                  <w:pPr>
                    <w:pStyle w:val="NormalWeb"/>
                    <w:spacing w:before="0" w:beforeAutospacing="0" w:after="0" w:afterAutospacing="0"/>
                    <w:jc w:val="center"/>
                    <w:rPr>
                      <w:rFonts w:asciiTheme="minorHAnsi" w:hAnsiTheme="minorHAnsi" w:cstheme="minorHAnsi"/>
                      <w:sz w:val="22"/>
                      <w:szCs w:val="22"/>
                    </w:rPr>
                  </w:pPr>
                  <w:r w:rsidRPr="00801C29">
                    <w:rPr>
                      <w:rFonts w:asciiTheme="minorHAnsi" w:hAnsiTheme="minorHAnsi" w:cstheme="minorHAnsi"/>
                      <w:sz w:val="22"/>
                      <w:szCs w:val="22"/>
                    </w:rPr>
                    <w:t>30</w:t>
                  </w:r>
                  <w:r w:rsidR="00B40B84">
                    <w:rPr>
                      <w:rFonts w:asciiTheme="minorHAnsi" w:hAnsiTheme="minorHAnsi" w:cstheme="minorHAnsi"/>
                      <w:sz w:val="22"/>
                      <w:szCs w:val="22"/>
                    </w:rPr>
                    <w:t xml:space="preserve"> vnt.</w:t>
                  </w:r>
                </w:p>
              </w:tc>
              <w:tc>
                <w:tcPr>
                  <w:tcW w:w="2201" w:type="pct"/>
                  <w:tcBorders>
                    <w:top w:val="outset" w:sz="6" w:space="0" w:color="auto"/>
                    <w:left w:val="outset" w:sz="6" w:space="0" w:color="auto"/>
                    <w:bottom w:val="outset" w:sz="6" w:space="0" w:color="auto"/>
                    <w:right w:val="single" w:sz="6" w:space="0" w:color="auto"/>
                  </w:tcBorders>
                  <w:shd w:val="clear" w:color="auto" w:fill="auto"/>
                </w:tcPr>
                <w:p w14:paraId="6C0ED14D" w14:textId="357351F0" w:rsidR="00694FC1" w:rsidRPr="00801C29" w:rsidRDefault="007C01CE" w:rsidP="00B40B84">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600</w:t>
                  </w:r>
                </w:p>
              </w:tc>
            </w:tr>
            <w:tr w:rsidR="00694FC1" w:rsidRPr="00975BEA" w14:paraId="7499ACEA" w14:textId="77777777" w:rsidTr="007C01CE">
              <w:tc>
                <w:tcPr>
                  <w:tcW w:w="299" w:type="pct"/>
                  <w:tcBorders>
                    <w:top w:val="outset" w:sz="6" w:space="0" w:color="auto"/>
                    <w:left w:val="single" w:sz="6" w:space="0" w:color="auto"/>
                    <w:bottom w:val="outset" w:sz="6" w:space="0" w:color="auto"/>
                    <w:right w:val="single" w:sz="6" w:space="0" w:color="auto"/>
                  </w:tcBorders>
                  <w:shd w:val="clear" w:color="auto" w:fill="auto"/>
                </w:tcPr>
                <w:p w14:paraId="4EE74567" w14:textId="77777777" w:rsidR="00694FC1" w:rsidRPr="00801C29" w:rsidRDefault="00694FC1" w:rsidP="009F5C34">
                  <w:pPr>
                    <w:pStyle w:val="NormalWeb"/>
                    <w:numPr>
                      <w:ilvl w:val="0"/>
                      <w:numId w:val="8"/>
                    </w:numPr>
                    <w:spacing w:before="0" w:beforeAutospacing="0" w:after="0" w:afterAutospacing="0"/>
                    <w:jc w:val="center"/>
                    <w:rPr>
                      <w:rFonts w:asciiTheme="minorHAnsi" w:hAnsiTheme="minorHAnsi" w:cstheme="minorHAnsi"/>
                      <w:sz w:val="22"/>
                      <w:szCs w:val="22"/>
                    </w:rPr>
                  </w:pPr>
                </w:p>
              </w:tc>
              <w:tc>
                <w:tcPr>
                  <w:tcW w:w="1290" w:type="pct"/>
                  <w:tcBorders>
                    <w:top w:val="outset" w:sz="6" w:space="0" w:color="auto"/>
                    <w:left w:val="outset" w:sz="6" w:space="0" w:color="auto"/>
                    <w:bottom w:val="outset" w:sz="6" w:space="0" w:color="auto"/>
                    <w:right w:val="single" w:sz="6" w:space="0" w:color="auto"/>
                  </w:tcBorders>
                  <w:shd w:val="clear" w:color="auto" w:fill="auto"/>
                </w:tcPr>
                <w:p w14:paraId="195E6B45" w14:textId="6E6A932B" w:rsidR="00694FC1" w:rsidRPr="00801C29" w:rsidRDefault="00227262" w:rsidP="00B40B84">
                  <w:pPr>
                    <w:pStyle w:val="NormalWeb"/>
                    <w:spacing w:before="0" w:beforeAutospacing="0" w:after="0" w:afterAutospacing="0"/>
                    <w:jc w:val="center"/>
                    <w:rPr>
                      <w:rFonts w:asciiTheme="minorHAnsi" w:hAnsiTheme="minorHAnsi" w:cstheme="minorHAnsi"/>
                      <w:sz w:val="22"/>
                      <w:szCs w:val="22"/>
                    </w:rPr>
                  </w:pPr>
                  <w:r w:rsidRPr="00801C29">
                    <w:rPr>
                      <w:rFonts w:asciiTheme="minorHAnsi" w:hAnsiTheme="minorHAnsi" w:cstheme="minorHAnsi"/>
                      <w:sz w:val="22"/>
                      <w:szCs w:val="22"/>
                    </w:rPr>
                    <w:t>T3</w:t>
                  </w:r>
                  <w:r w:rsidR="00694FC1" w:rsidRPr="00801C29">
                    <w:rPr>
                      <w:rFonts w:asciiTheme="minorHAnsi" w:hAnsiTheme="minorHAnsi" w:cstheme="minorHAnsi"/>
                      <w:sz w:val="22"/>
                      <w:szCs w:val="22"/>
                    </w:rPr>
                    <w:t xml:space="preserve"> tipo telefonas</w:t>
                  </w:r>
                </w:p>
              </w:tc>
              <w:tc>
                <w:tcPr>
                  <w:tcW w:w="1210" w:type="pct"/>
                  <w:tcBorders>
                    <w:top w:val="outset" w:sz="6" w:space="0" w:color="auto"/>
                    <w:left w:val="outset" w:sz="6" w:space="0" w:color="auto"/>
                    <w:bottom w:val="outset" w:sz="6" w:space="0" w:color="auto"/>
                    <w:right w:val="single" w:sz="6" w:space="0" w:color="auto"/>
                  </w:tcBorders>
                  <w:shd w:val="clear" w:color="auto" w:fill="auto"/>
                </w:tcPr>
                <w:p w14:paraId="5645EA4A" w14:textId="362E97A3" w:rsidR="00694FC1" w:rsidRPr="00801C29" w:rsidRDefault="003B63EB" w:rsidP="00B40B84">
                  <w:pPr>
                    <w:pStyle w:val="NormalWeb"/>
                    <w:spacing w:before="0" w:beforeAutospacing="0" w:after="0" w:afterAutospacing="0"/>
                    <w:jc w:val="center"/>
                    <w:rPr>
                      <w:rFonts w:asciiTheme="minorHAnsi" w:hAnsiTheme="minorHAnsi" w:cstheme="minorHAnsi"/>
                      <w:sz w:val="22"/>
                      <w:szCs w:val="22"/>
                    </w:rPr>
                  </w:pPr>
                  <w:r w:rsidRPr="00801C29">
                    <w:rPr>
                      <w:rFonts w:asciiTheme="minorHAnsi" w:hAnsiTheme="minorHAnsi" w:cstheme="minorHAnsi"/>
                      <w:sz w:val="22"/>
                      <w:szCs w:val="22"/>
                    </w:rPr>
                    <w:t>1</w:t>
                  </w:r>
                  <w:r w:rsidR="00D6313A" w:rsidRPr="00801C29">
                    <w:rPr>
                      <w:rFonts w:asciiTheme="minorHAnsi" w:hAnsiTheme="minorHAnsi" w:cstheme="minorHAnsi"/>
                      <w:sz w:val="22"/>
                      <w:szCs w:val="22"/>
                    </w:rPr>
                    <w:t>30</w:t>
                  </w:r>
                  <w:r w:rsidR="00B40B84">
                    <w:rPr>
                      <w:rFonts w:asciiTheme="minorHAnsi" w:hAnsiTheme="minorHAnsi" w:cstheme="minorHAnsi"/>
                      <w:sz w:val="22"/>
                      <w:szCs w:val="22"/>
                    </w:rPr>
                    <w:t xml:space="preserve"> vnt.</w:t>
                  </w:r>
                </w:p>
              </w:tc>
              <w:tc>
                <w:tcPr>
                  <w:tcW w:w="2201" w:type="pct"/>
                  <w:tcBorders>
                    <w:top w:val="outset" w:sz="6" w:space="0" w:color="auto"/>
                    <w:left w:val="outset" w:sz="6" w:space="0" w:color="auto"/>
                    <w:bottom w:val="outset" w:sz="6" w:space="0" w:color="auto"/>
                    <w:right w:val="single" w:sz="6" w:space="0" w:color="auto"/>
                  </w:tcBorders>
                  <w:shd w:val="clear" w:color="auto" w:fill="auto"/>
                </w:tcPr>
                <w:p w14:paraId="533A09E0" w14:textId="292DACB8" w:rsidR="00694FC1" w:rsidRPr="00801C29" w:rsidRDefault="007C01CE" w:rsidP="00B40B84">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295</w:t>
                  </w:r>
                </w:p>
              </w:tc>
            </w:tr>
          </w:tbl>
          <w:p w14:paraId="187F2274" w14:textId="77777777" w:rsidR="004E2E17" w:rsidRDefault="00B40B84" w:rsidP="009F5C34">
            <w:pPr>
              <w:pStyle w:val="NormalWeb"/>
              <w:spacing w:before="0" w:beforeAutospacing="0" w:after="0" w:afterAutospacing="0"/>
              <w:ind w:left="127"/>
              <w:rPr>
                <w:rFonts w:asciiTheme="minorHAnsi" w:hAnsiTheme="minorHAnsi" w:cstheme="minorHAnsi"/>
                <w:sz w:val="22"/>
                <w:szCs w:val="22"/>
              </w:rPr>
            </w:pPr>
            <w:r>
              <w:rPr>
                <w:rFonts w:asciiTheme="minorHAnsi" w:hAnsiTheme="minorHAnsi" w:cstheme="minorHAnsi"/>
                <w:sz w:val="22"/>
                <w:szCs w:val="22"/>
              </w:rPr>
              <w:t>*Nurodytas preliminarus Prekių kiekis. Sutarties galiojimo laikotarpiu Pirkėjas turi teisę koreguoti perkamų Prekių kiekį, neviršijant sutartyje nurodytos maksimalios Sutarties kainos. Pirkėjas neįsipareigoja išpirkti viso Prekių kiekio ar bet kokios jų dalies.</w:t>
            </w:r>
          </w:p>
          <w:p w14:paraId="03DF6F95" w14:textId="77777777" w:rsidR="007C01CE" w:rsidRDefault="007C01CE" w:rsidP="009F5C34">
            <w:pPr>
              <w:pStyle w:val="NormalWeb"/>
              <w:spacing w:before="0" w:beforeAutospacing="0" w:after="0" w:afterAutospacing="0"/>
              <w:ind w:left="836" w:hanging="425"/>
              <w:rPr>
                <w:rFonts w:asciiTheme="minorHAnsi" w:hAnsiTheme="minorHAnsi" w:cstheme="minorHAnsi"/>
                <w:sz w:val="22"/>
                <w:szCs w:val="22"/>
              </w:rPr>
            </w:pPr>
            <w:r>
              <w:rPr>
                <w:rFonts w:asciiTheme="minorHAnsi" w:hAnsiTheme="minorHAnsi" w:cstheme="minorHAnsi"/>
                <w:sz w:val="22"/>
                <w:szCs w:val="22"/>
              </w:rPr>
              <w:t>2.2. Esant poreikiui, Pirkėjas turės teisę pirkti ir kitas, Techninės specifikacijos Lentelėje Nr. 1 nenurodytas prekes (Kitos prekės).</w:t>
            </w:r>
          </w:p>
          <w:p w14:paraId="468B8558" w14:textId="5E7BF3F3" w:rsidR="007C01CE" w:rsidRPr="00F41AB9" w:rsidRDefault="007C01CE" w:rsidP="00B40B84">
            <w:pPr>
              <w:pStyle w:val="NormalWeb"/>
              <w:spacing w:before="0" w:beforeAutospacing="0" w:after="0" w:afterAutospacing="0"/>
              <w:rPr>
                <w:rFonts w:asciiTheme="minorHAnsi" w:hAnsiTheme="minorHAnsi" w:cstheme="minorHAnsi"/>
                <w:sz w:val="22"/>
                <w:szCs w:val="22"/>
              </w:rPr>
            </w:pPr>
          </w:p>
        </w:tc>
      </w:tr>
      <w:tr w:rsidR="009F5C34" w:rsidRPr="00975BEA" w14:paraId="4CE9E008" w14:textId="77777777" w:rsidTr="009F5C34">
        <w:trPr>
          <w:trHeight w:val="335"/>
        </w:trPr>
        <w:tc>
          <w:tcPr>
            <w:tcW w:w="9615" w:type="dxa"/>
            <w:tcBorders>
              <w:top w:val="outset" w:sz="6" w:space="0" w:color="auto"/>
              <w:left w:val="single" w:sz="6" w:space="0" w:color="auto"/>
              <w:bottom w:val="single" w:sz="6" w:space="0" w:color="auto"/>
              <w:right w:val="single" w:sz="6" w:space="0" w:color="auto"/>
            </w:tcBorders>
            <w:shd w:val="clear" w:color="auto" w:fill="auto"/>
          </w:tcPr>
          <w:p w14:paraId="00E7851A" w14:textId="27BA7420" w:rsidR="009F5C34" w:rsidRPr="00801C29" w:rsidRDefault="009F5C34" w:rsidP="009F5C34">
            <w:pPr>
              <w:pStyle w:val="NormalWeb"/>
              <w:numPr>
                <w:ilvl w:val="0"/>
                <w:numId w:val="4"/>
              </w:numPr>
              <w:spacing w:before="0" w:beforeAutospacing="0" w:after="0" w:afterAutospacing="0"/>
              <w:rPr>
                <w:rFonts w:asciiTheme="minorHAnsi" w:hAnsiTheme="minorHAnsi" w:cstheme="minorHAnsi"/>
                <w:sz w:val="22"/>
                <w:szCs w:val="22"/>
              </w:rPr>
            </w:pPr>
            <w:r w:rsidRPr="00F41AB9">
              <w:rPr>
                <w:rFonts w:asciiTheme="minorHAnsi" w:hAnsiTheme="minorHAnsi" w:cstheme="minorHAnsi"/>
                <w:b/>
                <w:bCs/>
                <w:sz w:val="22"/>
                <w:szCs w:val="22"/>
              </w:rPr>
              <w:t>PIRKIMO OBJEKTO APRAŠYMAS </w:t>
            </w:r>
            <w:r w:rsidRPr="00F41AB9">
              <w:rPr>
                <w:rFonts w:asciiTheme="minorHAnsi" w:hAnsiTheme="minorHAnsi" w:cstheme="minorHAnsi"/>
                <w:sz w:val="22"/>
                <w:szCs w:val="22"/>
              </w:rPr>
              <w:t> </w:t>
            </w:r>
          </w:p>
        </w:tc>
      </w:tr>
      <w:tr w:rsidR="004E2E17" w:rsidRPr="00975BEA" w14:paraId="7E795C42" w14:textId="77777777" w:rsidTr="00B40B84">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18BE7D29" w14:textId="2A24929E" w:rsidR="00BA7F46" w:rsidRDefault="00694FC1" w:rsidP="009F5C34">
            <w:pPr>
              <w:pStyle w:val="NormalWeb"/>
              <w:numPr>
                <w:ilvl w:val="0"/>
                <w:numId w:val="10"/>
              </w:numPr>
              <w:spacing w:before="0" w:beforeAutospacing="0" w:after="0" w:afterAutospacing="0"/>
              <w:ind w:left="836" w:hanging="425"/>
              <w:rPr>
                <w:rFonts w:asciiTheme="minorHAnsi" w:hAnsiTheme="minorHAnsi" w:cstheme="minorHAnsi"/>
                <w:sz w:val="22"/>
                <w:szCs w:val="22"/>
              </w:rPr>
            </w:pPr>
            <w:r w:rsidRPr="00F41AB9">
              <w:rPr>
                <w:rFonts w:asciiTheme="minorHAnsi" w:hAnsiTheme="minorHAnsi" w:cstheme="minorHAnsi"/>
                <w:sz w:val="22"/>
                <w:szCs w:val="22"/>
              </w:rPr>
              <w:t>Perkami mobilūs telefonai darbuotojams, darbo reikmėms.</w:t>
            </w:r>
          </w:p>
          <w:p w14:paraId="08B9D0B6" w14:textId="77777777" w:rsidR="008D59F1" w:rsidRDefault="008D59F1" w:rsidP="009F5C34">
            <w:pPr>
              <w:pStyle w:val="NormalWeb"/>
              <w:numPr>
                <w:ilvl w:val="0"/>
                <w:numId w:val="10"/>
              </w:numPr>
              <w:ind w:left="836" w:hanging="425"/>
              <w:jc w:val="both"/>
              <w:rPr>
                <w:rFonts w:asciiTheme="minorHAnsi" w:hAnsiTheme="minorHAnsi" w:cstheme="minorHAnsi"/>
                <w:sz w:val="22"/>
                <w:szCs w:val="22"/>
              </w:rPr>
            </w:pPr>
            <w:r w:rsidRPr="008D59F1">
              <w:rPr>
                <w:rFonts w:asciiTheme="minorHAnsi" w:hAnsiTheme="minorHAnsi" w:cstheme="minorHAnsi"/>
                <w:sz w:val="22"/>
                <w:szCs w:val="22"/>
              </w:rPr>
              <w:t>Prekės turi būti kokybiškos, naujos ir nenaudotos, standartinės gamyklinės komplektacijos,</w:t>
            </w:r>
            <w:r>
              <w:rPr>
                <w:rFonts w:asciiTheme="minorHAnsi" w:hAnsiTheme="minorHAnsi" w:cstheme="minorHAnsi"/>
                <w:sz w:val="22"/>
                <w:szCs w:val="22"/>
              </w:rPr>
              <w:t xml:space="preserve"> </w:t>
            </w:r>
            <w:r w:rsidRPr="008D59F1">
              <w:rPr>
                <w:rFonts w:asciiTheme="minorHAnsi" w:hAnsiTheme="minorHAnsi" w:cstheme="minorHAnsi"/>
                <w:sz w:val="22"/>
                <w:szCs w:val="22"/>
              </w:rPr>
              <w:t>įpakuotos į standartinę gamintojo pakuotę. Pakuotė turi būti nepažeista ir garantuoti Prekių</w:t>
            </w:r>
            <w:r>
              <w:rPr>
                <w:rFonts w:asciiTheme="minorHAnsi" w:hAnsiTheme="minorHAnsi" w:cstheme="minorHAnsi"/>
                <w:sz w:val="22"/>
                <w:szCs w:val="22"/>
              </w:rPr>
              <w:t xml:space="preserve"> </w:t>
            </w:r>
            <w:r w:rsidRPr="008D59F1">
              <w:rPr>
                <w:rFonts w:asciiTheme="minorHAnsi" w:hAnsiTheme="minorHAnsi" w:cstheme="minorHAnsi"/>
                <w:sz w:val="22"/>
                <w:szCs w:val="22"/>
              </w:rPr>
              <w:t>saugumą jas transportuojant bei sandėliuojant</w:t>
            </w:r>
            <w:r>
              <w:rPr>
                <w:rFonts w:asciiTheme="minorHAnsi" w:hAnsiTheme="minorHAnsi" w:cstheme="minorHAnsi"/>
                <w:sz w:val="22"/>
                <w:szCs w:val="22"/>
              </w:rPr>
              <w:t>.</w:t>
            </w:r>
          </w:p>
          <w:p w14:paraId="4F9F2B63" w14:textId="4F5FCBDA" w:rsidR="00B40B84" w:rsidRDefault="00B40B84" w:rsidP="009F5C34">
            <w:pPr>
              <w:pStyle w:val="NormalWeb"/>
              <w:numPr>
                <w:ilvl w:val="0"/>
                <w:numId w:val="10"/>
              </w:numPr>
              <w:ind w:left="836" w:hanging="425"/>
              <w:jc w:val="both"/>
              <w:rPr>
                <w:rFonts w:asciiTheme="minorHAnsi" w:hAnsiTheme="minorHAnsi" w:cstheme="minorHAnsi"/>
                <w:sz w:val="22"/>
                <w:szCs w:val="22"/>
              </w:rPr>
            </w:pPr>
            <w:r>
              <w:rPr>
                <w:rFonts w:asciiTheme="minorHAnsi" w:hAnsiTheme="minorHAnsi" w:cstheme="minorHAnsi"/>
                <w:sz w:val="22"/>
                <w:szCs w:val="22"/>
              </w:rPr>
              <w:t>Prekės turi būti pritaikytos darbui su visų Lietuvoje veikiančių viešojo judriojo telefono ryšio operatorių SIM kortelėmis.</w:t>
            </w:r>
          </w:p>
          <w:p w14:paraId="3DDDAE42" w14:textId="77777777" w:rsidR="008D59F1" w:rsidRDefault="008D59F1" w:rsidP="009F5C34">
            <w:pPr>
              <w:pStyle w:val="NormalWeb"/>
              <w:numPr>
                <w:ilvl w:val="0"/>
                <w:numId w:val="10"/>
              </w:numPr>
              <w:ind w:left="836" w:hanging="425"/>
              <w:jc w:val="both"/>
              <w:rPr>
                <w:rFonts w:asciiTheme="minorHAnsi" w:hAnsiTheme="minorHAnsi" w:cstheme="minorHAnsi"/>
                <w:sz w:val="22"/>
                <w:szCs w:val="22"/>
              </w:rPr>
            </w:pPr>
            <w:r w:rsidRPr="008D59F1">
              <w:rPr>
                <w:rFonts w:asciiTheme="minorHAnsi" w:hAnsiTheme="minorHAnsi" w:cstheme="minorHAnsi"/>
                <w:sz w:val="22"/>
                <w:szCs w:val="22"/>
              </w:rPr>
              <w:t>Prekės turi atitikti Lietuvos Respublikoje galiojančius standartus ir tokioms Prekėms keliamus</w:t>
            </w:r>
            <w:r>
              <w:rPr>
                <w:rFonts w:asciiTheme="minorHAnsi" w:hAnsiTheme="minorHAnsi" w:cstheme="minorHAnsi"/>
                <w:sz w:val="22"/>
                <w:szCs w:val="22"/>
              </w:rPr>
              <w:t xml:space="preserve"> </w:t>
            </w:r>
            <w:r w:rsidRPr="008D59F1">
              <w:rPr>
                <w:rFonts w:asciiTheme="minorHAnsi" w:hAnsiTheme="minorHAnsi" w:cstheme="minorHAnsi"/>
                <w:sz w:val="22"/>
                <w:szCs w:val="22"/>
              </w:rPr>
              <w:t>reikalavimus. Neturi būti paslėptų Prekių trūkumų, dėl kurių Prekių nebūtų galima naudoti</w:t>
            </w:r>
            <w:r>
              <w:rPr>
                <w:rFonts w:asciiTheme="minorHAnsi" w:hAnsiTheme="minorHAnsi" w:cstheme="minorHAnsi"/>
                <w:sz w:val="22"/>
                <w:szCs w:val="22"/>
              </w:rPr>
              <w:t xml:space="preserve"> </w:t>
            </w:r>
            <w:r w:rsidRPr="008D59F1">
              <w:rPr>
                <w:rFonts w:asciiTheme="minorHAnsi" w:hAnsiTheme="minorHAnsi" w:cstheme="minorHAnsi"/>
                <w:sz w:val="22"/>
                <w:szCs w:val="22"/>
              </w:rPr>
              <w:t>pagal jų tikslinę paskirtį arba dėl kurių sumažėtų Prekių naudingumas.</w:t>
            </w:r>
          </w:p>
          <w:p w14:paraId="785C496D" w14:textId="7307541C" w:rsidR="007C01CE" w:rsidRPr="007C01CE" w:rsidRDefault="007C01CE" w:rsidP="009F5C34">
            <w:pPr>
              <w:pStyle w:val="NormalWeb"/>
              <w:numPr>
                <w:ilvl w:val="0"/>
                <w:numId w:val="10"/>
              </w:numPr>
              <w:ind w:left="836" w:hanging="425"/>
              <w:jc w:val="both"/>
              <w:rPr>
                <w:rFonts w:asciiTheme="minorHAnsi" w:hAnsiTheme="minorHAnsi" w:cstheme="minorHAnsi"/>
                <w:sz w:val="22"/>
                <w:szCs w:val="22"/>
              </w:rPr>
            </w:pPr>
            <w:r w:rsidRPr="007C01CE">
              <w:rPr>
                <w:rFonts w:asciiTheme="minorHAnsi" w:hAnsiTheme="minorHAnsi" w:cstheme="minorHAnsi"/>
                <w:sz w:val="22"/>
                <w:szCs w:val="22"/>
              </w:rPr>
              <w:t>Tiekėjo siūlomos prekės negali kelti grėsmės nacionaliniam saugumui</w:t>
            </w:r>
            <w:r w:rsidRPr="007C01CE">
              <w:rPr>
                <w:rFonts w:asciiTheme="minorHAnsi" w:hAnsiTheme="minorHAnsi" w:cstheme="minorHAnsi"/>
                <w:color w:val="000000"/>
                <w:sz w:val="22"/>
                <w:szCs w:val="22"/>
                <w:bdr w:val="none" w:sz="0" w:space="0" w:color="auto" w:frame="1"/>
              </w:rPr>
              <w:t>–</w:t>
            </w:r>
            <w:r w:rsidRPr="007C01CE">
              <w:rPr>
                <w:rFonts w:asciiTheme="minorHAnsi" w:hAnsiTheme="minorHAnsi" w:cstheme="minorHAnsi"/>
                <w:sz w:val="22"/>
                <w:szCs w:val="22"/>
              </w:rPr>
              <w:t xml:space="preserve"> vadovaujantis Lietuvos Respublikos viešųjų pirkimų įstatymo (toliau – VPĮ) 37 straipsnio 9 dalies 1 punktu, prekių gamintojas ar jį kontroliuojantis asmuo</w:t>
            </w:r>
            <w:r w:rsidRPr="007C01CE">
              <w:rPr>
                <w:rFonts w:asciiTheme="minorHAnsi" w:hAnsiTheme="minorHAnsi" w:cstheme="minorHAnsi"/>
                <w:color w:val="000000"/>
                <w:sz w:val="22"/>
                <w:szCs w:val="22"/>
              </w:rPr>
              <w:t xml:space="preserve"> </w:t>
            </w:r>
            <w:r w:rsidR="00DD75DD">
              <w:rPr>
                <w:rFonts w:asciiTheme="minorHAnsi" w:hAnsiTheme="minorHAnsi" w:cstheme="minorHAnsi"/>
                <w:sz w:val="22"/>
                <w:szCs w:val="22"/>
              </w:rPr>
              <w:t>negali būti</w:t>
            </w:r>
            <w:r w:rsidRPr="007C01CE">
              <w:rPr>
                <w:rFonts w:asciiTheme="minorHAnsi" w:hAnsiTheme="minorHAnsi" w:cstheme="minorHAnsi"/>
                <w:sz w:val="22"/>
                <w:szCs w:val="22"/>
              </w:rPr>
              <w:t xml:space="preserve"> registruoti (jeigu gamintojas ar jį kontroliuojantis asmuo yra fizinis asmuo – nuolat gyvenantis ar turintis pilietybę) VPĮ 92 straipsnio 14 dalyje numatytame sąraše nurodytose valstybėse ar teritorijose</w:t>
            </w:r>
            <w:r>
              <w:rPr>
                <w:rFonts w:asciiTheme="minorHAnsi" w:hAnsiTheme="minorHAnsi" w:cstheme="minorHAnsi"/>
                <w:sz w:val="22"/>
                <w:szCs w:val="22"/>
              </w:rPr>
              <w:t>.</w:t>
            </w:r>
          </w:p>
          <w:p w14:paraId="2AFB1C4C" w14:textId="7F449D01" w:rsidR="00B40B84" w:rsidRPr="00F41AB9" w:rsidRDefault="00B40B84" w:rsidP="009F5C34">
            <w:pPr>
              <w:pStyle w:val="NormalWeb"/>
              <w:numPr>
                <w:ilvl w:val="0"/>
                <w:numId w:val="10"/>
              </w:numPr>
              <w:ind w:left="836" w:hanging="425"/>
              <w:jc w:val="both"/>
              <w:rPr>
                <w:rFonts w:asciiTheme="minorHAnsi" w:hAnsiTheme="minorHAnsi" w:cstheme="minorHAnsi"/>
                <w:sz w:val="22"/>
                <w:szCs w:val="22"/>
              </w:rPr>
            </w:pPr>
            <w:r>
              <w:rPr>
                <w:rFonts w:asciiTheme="minorHAnsi" w:hAnsiTheme="minorHAnsi" w:cstheme="minorHAnsi"/>
                <w:sz w:val="22"/>
                <w:szCs w:val="22"/>
              </w:rPr>
              <w:t xml:space="preserve">Visos Prekės turi atitikti Lietuvos Respublikos aplinkos ministro 2011 m. birželio 28 d. įsakymu Nr. D1-508 „Dėl aplinkos apsaugos kriterijų taikymo, vykdant žaliuosius pirkimus, tvarkos aprašo patvirtinimo“ (aktuali redakcija) patvirtintus minimalius aplinkos apsaugos kriterijus, taikomus mobiliesiems telefonams. </w:t>
            </w:r>
          </w:p>
        </w:tc>
      </w:tr>
      <w:tr w:rsidR="004E2E17" w:rsidRPr="00975BEA" w14:paraId="6166728F" w14:textId="77777777" w:rsidTr="00B40B84">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10D54937" w14:textId="77777777" w:rsidR="004E2E17" w:rsidRPr="00F41AB9" w:rsidRDefault="004E2E17" w:rsidP="009F5C34">
            <w:pPr>
              <w:pStyle w:val="NormalWeb"/>
              <w:numPr>
                <w:ilvl w:val="0"/>
                <w:numId w:val="5"/>
              </w:numPr>
              <w:spacing w:before="0" w:beforeAutospacing="0" w:after="0" w:afterAutospacing="0"/>
              <w:rPr>
                <w:rFonts w:asciiTheme="minorHAnsi" w:hAnsiTheme="minorHAnsi" w:cstheme="minorHAnsi"/>
                <w:sz w:val="22"/>
                <w:szCs w:val="22"/>
              </w:rPr>
            </w:pPr>
            <w:r w:rsidRPr="00F41AB9">
              <w:rPr>
                <w:rFonts w:asciiTheme="minorHAnsi" w:hAnsiTheme="minorHAnsi" w:cstheme="minorHAnsi"/>
                <w:b/>
                <w:bCs/>
                <w:sz w:val="22"/>
                <w:szCs w:val="22"/>
              </w:rPr>
              <w:t>PRISTATYMO VIETA</w:t>
            </w:r>
            <w:r w:rsidRPr="00F41AB9">
              <w:rPr>
                <w:rFonts w:asciiTheme="minorHAnsi" w:hAnsiTheme="minorHAnsi" w:cstheme="minorHAnsi"/>
                <w:sz w:val="22"/>
                <w:szCs w:val="22"/>
              </w:rPr>
              <w:t> </w:t>
            </w:r>
          </w:p>
        </w:tc>
      </w:tr>
      <w:tr w:rsidR="004E2E17" w:rsidRPr="00975BEA" w14:paraId="38B96D6C" w14:textId="77777777" w:rsidTr="00B40B84">
        <w:trPr>
          <w:trHeight w:val="532"/>
        </w:trPr>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300AD314" w14:textId="7EDAE077" w:rsidR="00965FDB" w:rsidRPr="00F41AB9" w:rsidRDefault="004E2E17" w:rsidP="009F5C34">
            <w:pPr>
              <w:pStyle w:val="NormalWeb"/>
              <w:spacing w:before="0" w:beforeAutospacing="0" w:after="0" w:afterAutospacing="0"/>
              <w:ind w:left="836" w:hanging="425"/>
              <w:rPr>
                <w:rFonts w:asciiTheme="minorHAnsi" w:hAnsiTheme="minorHAnsi" w:cstheme="minorHAnsi"/>
                <w:sz w:val="22"/>
                <w:szCs w:val="22"/>
              </w:rPr>
            </w:pPr>
            <w:r w:rsidRPr="00F41AB9">
              <w:rPr>
                <w:rFonts w:asciiTheme="minorHAnsi" w:hAnsiTheme="minorHAnsi" w:cstheme="minorHAnsi"/>
                <w:sz w:val="22"/>
                <w:szCs w:val="22"/>
              </w:rPr>
              <w:t> </w:t>
            </w:r>
            <w:r w:rsidR="00091B28" w:rsidRPr="00F41AB9">
              <w:rPr>
                <w:rFonts w:asciiTheme="minorHAnsi" w:hAnsiTheme="minorHAnsi" w:cstheme="minorHAnsi"/>
                <w:sz w:val="22"/>
                <w:szCs w:val="22"/>
              </w:rPr>
              <w:t xml:space="preserve">Akcinė bendrovė </w:t>
            </w:r>
            <w:r w:rsidR="00D503EC" w:rsidRPr="00F41AB9">
              <w:rPr>
                <w:rFonts w:asciiTheme="minorHAnsi" w:hAnsiTheme="minorHAnsi" w:cstheme="minorHAnsi"/>
                <w:sz w:val="22"/>
                <w:szCs w:val="22"/>
              </w:rPr>
              <w:t xml:space="preserve"> „Oro navigacija“, </w:t>
            </w:r>
            <w:r w:rsidR="00DA69E1" w:rsidRPr="00F41AB9">
              <w:rPr>
                <w:rFonts w:asciiTheme="minorHAnsi" w:hAnsiTheme="minorHAnsi" w:cstheme="minorHAnsi"/>
                <w:sz w:val="22"/>
                <w:szCs w:val="22"/>
              </w:rPr>
              <w:t xml:space="preserve">Balio Karvelio </w:t>
            </w:r>
            <w:r w:rsidR="00B40B84">
              <w:rPr>
                <w:rFonts w:asciiTheme="minorHAnsi" w:hAnsiTheme="minorHAnsi" w:cstheme="minorHAnsi"/>
                <w:sz w:val="22"/>
                <w:szCs w:val="22"/>
              </w:rPr>
              <w:t xml:space="preserve">g. </w:t>
            </w:r>
            <w:r w:rsidR="00DA69E1" w:rsidRPr="00F41AB9">
              <w:rPr>
                <w:rFonts w:asciiTheme="minorHAnsi" w:hAnsiTheme="minorHAnsi" w:cstheme="minorHAnsi"/>
                <w:sz w:val="22"/>
                <w:szCs w:val="22"/>
              </w:rPr>
              <w:t>25, Vilnius</w:t>
            </w:r>
            <w:r w:rsidR="00965FDB" w:rsidRPr="00F41AB9">
              <w:rPr>
                <w:rFonts w:asciiTheme="minorHAnsi" w:hAnsiTheme="minorHAnsi" w:cstheme="minorHAnsi"/>
                <w:sz w:val="22"/>
                <w:szCs w:val="22"/>
              </w:rPr>
              <w:t>.</w:t>
            </w:r>
          </w:p>
          <w:p w14:paraId="3245BEE7" w14:textId="519FDAB1" w:rsidR="00D5275A" w:rsidRPr="00F41AB9" w:rsidRDefault="00D5275A" w:rsidP="00091B28">
            <w:pPr>
              <w:pStyle w:val="NormalWeb"/>
              <w:spacing w:before="0" w:beforeAutospacing="0" w:after="0" w:afterAutospacing="0"/>
              <w:rPr>
                <w:rFonts w:asciiTheme="minorHAnsi" w:hAnsiTheme="minorHAnsi" w:cstheme="minorHAnsi"/>
                <w:sz w:val="22"/>
                <w:szCs w:val="22"/>
              </w:rPr>
            </w:pPr>
          </w:p>
        </w:tc>
      </w:tr>
      <w:tr w:rsidR="004E2E17" w:rsidRPr="00975BEA" w14:paraId="07185809" w14:textId="77777777" w:rsidTr="00B40B84">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3CA7A958" w14:textId="77777777" w:rsidR="004E2E17" w:rsidRPr="00F41AB9" w:rsidRDefault="004E2E17" w:rsidP="009F5C34">
            <w:pPr>
              <w:pStyle w:val="NormalWeb"/>
              <w:numPr>
                <w:ilvl w:val="0"/>
                <w:numId w:val="6"/>
              </w:numPr>
              <w:spacing w:before="0" w:beforeAutospacing="0" w:after="0" w:afterAutospacing="0"/>
              <w:rPr>
                <w:rFonts w:asciiTheme="minorHAnsi" w:hAnsiTheme="minorHAnsi" w:cstheme="minorHAnsi"/>
                <w:sz w:val="22"/>
                <w:szCs w:val="22"/>
              </w:rPr>
            </w:pPr>
            <w:r w:rsidRPr="00F41AB9">
              <w:rPr>
                <w:rFonts w:asciiTheme="minorHAnsi" w:hAnsiTheme="minorHAnsi" w:cstheme="minorHAnsi"/>
                <w:b/>
                <w:bCs/>
                <w:sz w:val="22"/>
                <w:szCs w:val="22"/>
              </w:rPr>
              <w:t>VYKDYMO TVARKA IR TERMINAI</w:t>
            </w:r>
            <w:r w:rsidRPr="00F41AB9">
              <w:rPr>
                <w:rFonts w:asciiTheme="minorHAnsi" w:hAnsiTheme="minorHAnsi" w:cstheme="minorHAnsi"/>
                <w:sz w:val="22"/>
                <w:szCs w:val="22"/>
              </w:rPr>
              <w:t> </w:t>
            </w:r>
          </w:p>
        </w:tc>
      </w:tr>
      <w:tr w:rsidR="004E2E17" w:rsidRPr="00975BEA" w14:paraId="1424DB82" w14:textId="77777777" w:rsidTr="00B40B84">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4BF5F430" w14:textId="56C8C7A8" w:rsidR="004E2E17" w:rsidRDefault="004E2E17" w:rsidP="009F5C34">
            <w:pPr>
              <w:pStyle w:val="NormalWeb"/>
              <w:numPr>
                <w:ilvl w:val="0"/>
                <w:numId w:val="9"/>
              </w:numPr>
              <w:spacing w:before="0" w:beforeAutospacing="0" w:after="0" w:afterAutospacing="0"/>
              <w:ind w:left="836" w:hanging="425"/>
              <w:jc w:val="both"/>
              <w:rPr>
                <w:rFonts w:asciiTheme="minorHAnsi" w:hAnsiTheme="minorHAnsi" w:cstheme="minorHAnsi"/>
                <w:sz w:val="22"/>
                <w:szCs w:val="22"/>
              </w:rPr>
            </w:pPr>
            <w:r w:rsidRPr="00F41AB9">
              <w:rPr>
                <w:rFonts w:asciiTheme="minorHAnsi" w:hAnsiTheme="minorHAnsi" w:cstheme="minorHAnsi"/>
                <w:sz w:val="22"/>
                <w:szCs w:val="22"/>
              </w:rPr>
              <w:t xml:space="preserve">Prekių pristatymo terminas: </w:t>
            </w:r>
            <w:r w:rsidR="00DF63B2" w:rsidRPr="00F41AB9">
              <w:rPr>
                <w:rFonts w:asciiTheme="minorHAnsi" w:hAnsiTheme="minorHAnsi" w:cstheme="minorHAnsi"/>
                <w:sz w:val="22"/>
                <w:szCs w:val="22"/>
              </w:rPr>
              <w:t>5 darbo dienos</w:t>
            </w:r>
            <w:r w:rsidRPr="00F41AB9">
              <w:rPr>
                <w:rFonts w:asciiTheme="minorHAnsi" w:hAnsiTheme="minorHAnsi" w:cstheme="minorHAnsi"/>
                <w:sz w:val="22"/>
                <w:szCs w:val="22"/>
              </w:rPr>
              <w:t xml:space="preserve"> nu</w:t>
            </w:r>
            <w:r w:rsidR="000D2C93" w:rsidRPr="00F41AB9">
              <w:rPr>
                <w:rFonts w:asciiTheme="minorHAnsi" w:hAnsiTheme="minorHAnsi" w:cstheme="minorHAnsi"/>
                <w:sz w:val="22"/>
                <w:szCs w:val="22"/>
              </w:rPr>
              <w:t>o užsakymo pateikimo.</w:t>
            </w:r>
            <w:r w:rsidR="00801C29">
              <w:rPr>
                <w:rFonts w:asciiTheme="minorHAnsi" w:hAnsiTheme="minorHAnsi" w:cstheme="minorHAnsi"/>
                <w:sz w:val="22"/>
                <w:szCs w:val="22"/>
              </w:rPr>
              <w:t xml:space="preserve"> </w:t>
            </w:r>
          </w:p>
          <w:p w14:paraId="35EE9D7E" w14:textId="2FA74938" w:rsidR="00B40B84" w:rsidRDefault="00B40B84" w:rsidP="009F5C34">
            <w:pPr>
              <w:pStyle w:val="NormalWeb"/>
              <w:numPr>
                <w:ilvl w:val="0"/>
                <w:numId w:val="9"/>
              </w:numPr>
              <w:spacing w:before="0" w:beforeAutospacing="0" w:after="0" w:afterAutospacing="0"/>
              <w:ind w:left="836" w:hanging="425"/>
              <w:jc w:val="both"/>
              <w:rPr>
                <w:rFonts w:asciiTheme="minorHAnsi" w:hAnsiTheme="minorHAnsi" w:cstheme="minorHAnsi"/>
                <w:sz w:val="22"/>
                <w:szCs w:val="22"/>
              </w:rPr>
            </w:pPr>
            <w:r>
              <w:rPr>
                <w:rFonts w:asciiTheme="minorHAnsi" w:hAnsiTheme="minorHAnsi" w:cstheme="minorHAnsi"/>
                <w:sz w:val="22"/>
                <w:szCs w:val="22"/>
              </w:rPr>
              <w:t>Prekės bus perkamos ir tiekiamos pagal atskirus Pirkėjo užsakymus Sutarties galiojimo metu.</w:t>
            </w:r>
          </w:p>
          <w:p w14:paraId="477F65B2" w14:textId="566132E2" w:rsidR="00B40B84" w:rsidRDefault="00B40B84" w:rsidP="009F5C34">
            <w:pPr>
              <w:pStyle w:val="NormalWeb"/>
              <w:numPr>
                <w:ilvl w:val="0"/>
                <w:numId w:val="9"/>
              </w:numPr>
              <w:spacing w:before="0" w:beforeAutospacing="0" w:after="0" w:afterAutospacing="0"/>
              <w:ind w:left="836" w:hanging="425"/>
              <w:jc w:val="both"/>
              <w:rPr>
                <w:rFonts w:asciiTheme="minorHAnsi" w:hAnsiTheme="minorHAnsi" w:cstheme="minorHAnsi"/>
                <w:sz w:val="22"/>
                <w:szCs w:val="22"/>
              </w:rPr>
            </w:pPr>
            <w:r>
              <w:rPr>
                <w:rFonts w:asciiTheme="minorHAnsi" w:hAnsiTheme="minorHAnsi" w:cstheme="minorHAnsi"/>
                <w:sz w:val="22"/>
                <w:szCs w:val="22"/>
              </w:rPr>
              <w:t>Pirkėjas užsakymus Tiekėjui pateikia elektroninėmis priemonėmis.</w:t>
            </w:r>
          </w:p>
          <w:p w14:paraId="5FD0FD8E" w14:textId="0FA20CBD" w:rsidR="00DD75DD" w:rsidRDefault="00147D63" w:rsidP="009F5C34">
            <w:pPr>
              <w:pStyle w:val="NormalWeb"/>
              <w:numPr>
                <w:ilvl w:val="0"/>
                <w:numId w:val="9"/>
              </w:numPr>
              <w:spacing w:before="0" w:beforeAutospacing="0" w:after="0" w:afterAutospacing="0"/>
              <w:ind w:left="836"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Perkant Techninės specifikacijos 6 dalyje nurodytas prekes (Nurodytos prekės) atnaujinto varžymosi metu </w:t>
            </w:r>
            <w:r w:rsidR="00B472FA">
              <w:rPr>
                <w:rFonts w:asciiTheme="minorHAnsi" w:hAnsiTheme="minorHAnsi" w:cstheme="minorHAnsi"/>
                <w:sz w:val="22"/>
                <w:szCs w:val="22"/>
              </w:rPr>
              <w:t>T</w:t>
            </w:r>
            <w:r>
              <w:rPr>
                <w:rFonts w:asciiTheme="minorHAnsi" w:hAnsiTheme="minorHAnsi" w:cstheme="minorHAnsi"/>
                <w:sz w:val="22"/>
                <w:szCs w:val="22"/>
              </w:rPr>
              <w:t>iekėjo siūlomos kainos negalės būti didesnės nei buvo pasiūlytos Preliminariajai sutarčiai sudaryti (kainos mažėti gali).</w:t>
            </w:r>
          </w:p>
          <w:p w14:paraId="103AACC0" w14:textId="0856B7AC" w:rsidR="00DD75DD" w:rsidRDefault="00DD75DD" w:rsidP="009F5C34">
            <w:pPr>
              <w:pStyle w:val="NormalWeb"/>
              <w:numPr>
                <w:ilvl w:val="0"/>
                <w:numId w:val="9"/>
              </w:numPr>
              <w:spacing w:before="0" w:beforeAutospacing="0" w:after="0" w:afterAutospacing="0"/>
              <w:ind w:left="836" w:hanging="425"/>
              <w:jc w:val="both"/>
              <w:rPr>
                <w:rFonts w:asciiTheme="minorHAnsi" w:hAnsiTheme="minorHAnsi" w:cstheme="minorHAnsi"/>
                <w:sz w:val="22"/>
                <w:szCs w:val="22"/>
              </w:rPr>
            </w:pPr>
            <w:r>
              <w:rPr>
                <w:rFonts w:asciiTheme="minorHAnsi" w:hAnsiTheme="minorHAnsi" w:cstheme="minorHAnsi"/>
                <w:sz w:val="22"/>
                <w:szCs w:val="22"/>
              </w:rPr>
              <w:t>Vykdant atnaujintą varžymąsi Kitoms prekėms</w:t>
            </w:r>
            <w:r w:rsidR="00B37BF9">
              <w:rPr>
                <w:rFonts w:asciiTheme="minorHAnsi" w:hAnsiTheme="minorHAnsi" w:cstheme="minorHAnsi"/>
                <w:sz w:val="22"/>
                <w:szCs w:val="22"/>
              </w:rPr>
              <w:t>,</w:t>
            </w:r>
            <w:r>
              <w:rPr>
                <w:rFonts w:asciiTheme="minorHAnsi" w:hAnsiTheme="minorHAnsi" w:cstheme="minorHAnsi"/>
                <w:sz w:val="22"/>
                <w:szCs w:val="22"/>
              </w:rPr>
              <w:t xml:space="preserve"> Tiekėjų siūlomos kainos negalės viršyti Pirkėjo nurodytų maksimalių priimtinų vieno vieneto įkainių. </w:t>
            </w:r>
          </w:p>
          <w:p w14:paraId="19054EA2" w14:textId="7C9804DB" w:rsidR="00B40B84" w:rsidRPr="00F41AB9" w:rsidRDefault="00B40B84" w:rsidP="009F5C34">
            <w:pPr>
              <w:pStyle w:val="NormalWeb"/>
              <w:numPr>
                <w:ilvl w:val="0"/>
                <w:numId w:val="9"/>
              </w:numPr>
              <w:spacing w:before="0" w:beforeAutospacing="0" w:after="0" w:afterAutospacing="0"/>
              <w:ind w:left="836" w:hanging="425"/>
              <w:jc w:val="both"/>
              <w:rPr>
                <w:rFonts w:asciiTheme="minorHAnsi" w:hAnsiTheme="minorHAnsi" w:cstheme="minorHAnsi"/>
                <w:sz w:val="22"/>
                <w:szCs w:val="22"/>
              </w:rPr>
            </w:pPr>
            <w:r>
              <w:rPr>
                <w:rFonts w:asciiTheme="minorHAnsi" w:hAnsiTheme="minorHAnsi" w:cstheme="minorHAnsi"/>
                <w:sz w:val="22"/>
                <w:szCs w:val="22"/>
              </w:rPr>
              <w:t>Prekės pristatomos Pirkėjo darbo valandomis (I-IV 7:30 – 16 val., V 7:30 – 14:45</w:t>
            </w:r>
            <w:r w:rsidR="00B37BF9">
              <w:rPr>
                <w:rFonts w:asciiTheme="minorHAnsi" w:hAnsiTheme="minorHAnsi" w:cstheme="minorHAnsi"/>
                <w:sz w:val="22"/>
                <w:szCs w:val="22"/>
              </w:rPr>
              <w:t xml:space="preserve"> val.</w:t>
            </w:r>
            <w:r>
              <w:rPr>
                <w:rFonts w:asciiTheme="minorHAnsi" w:hAnsiTheme="minorHAnsi" w:cstheme="minorHAnsi"/>
                <w:sz w:val="22"/>
                <w:szCs w:val="22"/>
              </w:rPr>
              <w:t>).</w:t>
            </w:r>
          </w:p>
          <w:p w14:paraId="35A5A1A4" w14:textId="766C4CD5" w:rsidR="004E2E17" w:rsidRPr="00F41AB9" w:rsidRDefault="004E2E17" w:rsidP="009F5C34">
            <w:pPr>
              <w:pStyle w:val="NormalWeb"/>
              <w:numPr>
                <w:ilvl w:val="0"/>
                <w:numId w:val="9"/>
              </w:numPr>
              <w:spacing w:before="0" w:beforeAutospacing="0" w:after="0" w:afterAutospacing="0"/>
              <w:ind w:left="836" w:hanging="425"/>
              <w:jc w:val="both"/>
              <w:rPr>
                <w:rFonts w:asciiTheme="minorHAnsi" w:hAnsiTheme="minorHAnsi" w:cstheme="minorHAnsi"/>
                <w:sz w:val="22"/>
                <w:szCs w:val="22"/>
              </w:rPr>
            </w:pPr>
            <w:r w:rsidRPr="00F41AB9">
              <w:rPr>
                <w:rFonts w:asciiTheme="minorHAnsi" w:hAnsiTheme="minorHAnsi" w:cstheme="minorHAnsi"/>
                <w:sz w:val="22"/>
                <w:szCs w:val="22"/>
              </w:rPr>
              <w:t xml:space="preserve">Prekių garantijos trukmė: nurodyta </w:t>
            </w:r>
            <w:r w:rsidR="00801C29">
              <w:rPr>
                <w:rFonts w:asciiTheme="minorHAnsi" w:hAnsiTheme="minorHAnsi" w:cstheme="minorHAnsi"/>
                <w:sz w:val="22"/>
                <w:szCs w:val="22"/>
              </w:rPr>
              <w:t>T</w:t>
            </w:r>
            <w:r w:rsidRPr="00F41AB9">
              <w:rPr>
                <w:rFonts w:asciiTheme="minorHAnsi" w:hAnsiTheme="minorHAnsi" w:cstheme="minorHAnsi"/>
                <w:sz w:val="22"/>
                <w:szCs w:val="22"/>
              </w:rPr>
              <w:t>echninė</w:t>
            </w:r>
            <w:r w:rsidR="00801C29">
              <w:rPr>
                <w:rFonts w:asciiTheme="minorHAnsi" w:hAnsiTheme="minorHAnsi" w:cstheme="minorHAnsi"/>
                <w:sz w:val="22"/>
                <w:szCs w:val="22"/>
              </w:rPr>
              <w:t>s</w:t>
            </w:r>
            <w:r w:rsidRPr="00F41AB9">
              <w:rPr>
                <w:rFonts w:asciiTheme="minorHAnsi" w:hAnsiTheme="minorHAnsi" w:cstheme="minorHAnsi"/>
                <w:sz w:val="22"/>
                <w:szCs w:val="22"/>
              </w:rPr>
              <w:t xml:space="preserve"> specifikacijo</w:t>
            </w:r>
            <w:r w:rsidR="00801C29">
              <w:rPr>
                <w:rFonts w:asciiTheme="minorHAnsi" w:hAnsiTheme="minorHAnsi" w:cstheme="minorHAnsi"/>
                <w:sz w:val="22"/>
                <w:szCs w:val="22"/>
              </w:rPr>
              <w:t>s 6 dalyje</w:t>
            </w:r>
            <w:r w:rsidR="00DD75DD">
              <w:rPr>
                <w:rFonts w:asciiTheme="minorHAnsi" w:hAnsiTheme="minorHAnsi" w:cstheme="minorHAnsi"/>
                <w:sz w:val="22"/>
                <w:szCs w:val="22"/>
              </w:rPr>
              <w:t>.</w:t>
            </w:r>
          </w:p>
          <w:p w14:paraId="7BE0575F" w14:textId="71FDC441" w:rsidR="00801C29" w:rsidRDefault="00801C29" w:rsidP="009F5C34">
            <w:pPr>
              <w:pStyle w:val="NormalWeb"/>
              <w:numPr>
                <w:ilvl w:val="0"/>
                <w:numId w:val="9"/>
              </w:numPr>
              <w:spacing w:before="0" w:beforeAutospacing="0" w:after="0" w:afterAutospacing="0"/>
              <w:ind w:left="836" w:hanging="425"/>
              <w:jc w:val="both"/>
              <w:rPr>
                <w:rFonts w:asciiTheme="minorHAnsi" w:hAnsiTheme="minorHAnsi" w:cstheme="minorHAnsi"/>
                <w:sz w:val="22"/>
                <w:szCs w:val="22"/>
              </w:rPr>
            </w:pPr>
            <w:r w:rsidRPr="00801C29">
              <w:rPr>
                <w:rFonts w:asciiTheme="minorHAnsi" w:hAnsiTheme="minorHAnsi" w:cstheme="minorHAnsi"/>
                <w:sz w:val="22"/>
                <w:szCs w:val="22"/>
              </w:rPr>
              <w:t>Tiekėjas įsipareigoja Prekių garantinį aptarnavimą atlikti sertifikuotuose garantinio aptarnavimo centruose, į kuriuos Prekes garantiniam remontui Pirkėjas savo jėgomis ir lėšomis pristato pats</w:t>
            </w:r>
            <w:r w:rsidR="008D59F1">
              <w:rPr>
                <w:rFonts w:asciiTheme="minorHAnsi" w:hAnsiTheme="minorHAnsi" w:cstheme="minorHAnsi"/>
                <w:sz w:val="22"/>
                <w:szCs w:val="22"/>
              </w:rPr>
              <w:t>.</w:t>
            </w:r>
          </w:p>
          <w:p w14:paraId="0BD24472" w14:textId="0406C7CD" w:rsidR="008D59F1" w:rsidRPr="00F41AB9" w:rsidRDefault="008D59F1" w:rsidP="009F5C34">
            <w:pPr>
              <w:pStyle w:val="NormalWeb"/>
              <w:numPr>
                <w:ilvl w:val="0"/>
                <w:numId w:val="9"/>
              </w:numPr>
              <w:spacing w:before="0" w:beforeAutospacing="0" w:after="0" w:afterAutospacing="0"/>
              <w:ind w:left="836" w:hanging="425"/>
              <w:jc w:val="both"/>
              <w:rPr>
                <w:rFonts w:asciiTheme="minorHAnsi" w:hAnsiTheme="minorHAnsi" w:cstheme="minorHAnsi"/>
                <w:sz w:val="22"/>
                <w:szCs w:val="22"/>
              </w:rPr>
            </w:pPr>
            <w:r w:rsidRPr="008D59F1">
              <w:rPr>
                <w:rFonts w:asciiTheme="minorHAnsi" w:hAnsiTheme="minorHAnsi" w:cstheme="minorHAnsi"/>
                <w:sz w:val="22"/>
                <w:szCs w:val="22"/>
              </w:rPr>
              <w:t>Įsigytoms Prekėms turi būti pateikiama visa Prekių gamintojo pridedama (komplektuojama) dokumentacija (jeigu tokia yra), t. y. gamintojo sertifikatai, kokybės pažymėjimai, medžiagų kokybės deklaracijos, naudojimo, montavimo ir/ar surinkimo instrukcijos ir kita (priklausomai nuo Prekių rūšies).</w:t>
            </w:r>
          </w:p>
          <w:p w14:paraId="469D1B15" w14:textId="27F9CFDA" w:rsidR="004E2E17" w:rsidRPr="00F41AB9" w:rsidRDefault="004E2E17" w:rsidP="00F41AB9">
            <w:pPr>
              <w:pStyle w:val="NormalWeb"/>
              <w:spacing w:before="0" w:beforeAutospacing="0" w:after="0" w:afterAutospacing="0"/>
              <w:ind w:right="122"/>
              <w:jc w:val="both"/>
              <w:rPr>
                <w:rFonts w:asciiTheme="minorHAnsi" w:hAnsiTheme="minorHAnsi" w:cstheme="minorHAnsi"/>
                <w:sz w:val="22"/>
                <w:szCs w:val="22"/>
              </w:rPr>
            </w:pPr>
          </w:p>
        </w:tc>
      </w:tr>
      <w:tr w:rsidR="004E2E17" w:rsidRPr="00975BEA" w14:paraId="2A8D3A12" w14:textId="77777777" w:rsidTr="00B40B84">
        <w:trPr>
          <w:trHeight w:val="255"/>
        </w:trPr>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6505CCC3" w14:textId="06017A0A" w:rsidR="004E2E17" w:rsidRPr="00F41AB9" w:rsidRDefault="009F5C34" w:rsidP="009F5C34">
            <w:pPr>
              <w:pStyle w:val="NormalWeb"/>
              <w:numPr>
                <w:ilvl w:val="0"/>
                <w:numId w:val="7"/>
              </w:numPr>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lastRenderedPageBreak/>
              <w:t>PREKIŲ TECHNINIAI REIKALAVIMAI</w:t>
            </w:r>
            <w:r w:rsidR="004E2E17" w:rsidRPr="00F41AB9">
              <w:rPr>
                <w:rFonts w:asciiTheme="minorHAnsi" w:hAnsiTheme="minorHAnsi" w:cstheme="minorHAnsi"/>
                <w:sz w:val="22"/>
                <w:szCs w:val="22"/>
              </w:rPr>
              <w:t> </w:t>
            </w:r>
          </w:p>
        </w:tc>
      </w:tr>
      <w:tr w:rsidR="004E2E17" w:rsidRPr="00975BEA" w14:paraId="149C985F" w14:textId="77777777" w:rsidTr="00B40B84">
        <w:trPr>
          <w:trHeight w:val="406"/>
        </w:trPr>
        <w:tc>
          <w:tcPr>
            <w:tcW w:w="9615" w:type="dxa"/>
            <w:tcBorders>
              <w:top w:val="outset" w:sz="6" w:space="0" w:color="auto"/>
              <w:left w:val="single" w:sz="6" w:space="0" w:color="auto"/>
              <w:bottom w:val="single" w:sz="6" w:space="0" w:color="auto"/>
              <w:right w:val="single" w:sz="6" w:space="0" w:color="auto"/>
            </w:tcBorders>
            <w:shd w:val="clear" w:color="auto" w:fill="auto"/>
            <w:hideMark/>
          </w:tcPr>
          <w:p w14:paraId="06F9873B" w14:textId="77777777" w:rsidR="00642BE7" w:rsidRPr="00F41AB9" w:rsidRDefault="00227262" w:rsidP="009F5C34">
            <w:pPr>
              <w:pStyle w:val="NormalWeb"/>
              <w:numPr>
                <w:ilvl w:val="0"/>
                <w:numId w:val="12"/>
              </w:numPr>
              <w:rPr>
                <w:rFonts w:asciiTheme="minorHAnsi" w:hAnsiTheme="minorHAnsi" w:cstheme="minorHAnsi"/>
                <w:sz w:val="22"/>
                <w:szCs w:val="22"/>
              </w:rPr>
            </w:pPr>
            <w:r w:rsidRPr="00F41AB9">
              <w:rPr>
                <w:rFonts w:asciiTheme="minorHAnsi" w:hAnsiTheme="minorHAnsi" w:cstheme="minorHAnsi"/>
                <w:b/>
                <w:sz w:val="22"/>
                <w:szCs w:val="22"/>
              </w:rPr>
              <w:t>T</w:t>
            </w:r>
            <w:r w:rsidR="00642BE7" w:rsidRPr="00F41AB9">
              <w:rPr>
                <w:rFonts w:asciiTheme="minorHAnsi" w:hAnsiTheme="minorHAnsi" w:cstheme="minorHAnsi"/>
                <w:b/>
                <w:sz w:val="22"/>
                <w:szCs w:val="22"/>
              </w:rPr>
              <w:t>1</w:t>
            </w:r>
            <w:r w:rsidR="00642BE7" w:rsidRPr="00F41AB9">
              <w:rPr>
                <w:rFonts w:asciiTheme="minorHAnsi" w:hAnsiTheme="minorHAnsi" w:cstheme="minorHAnsi"/>
                <w:sz w:val="22"/>
                <w:szCs w:val="22"/>
              </w:rPr>
              <w:t xml:space="preserve"> tipo telefonui keliami techniniai reikalavimai:</w:t>
            </w:r>
          </w:p>
          <w:tbl>
            <w:tblPr>
              <w:tblW w:w="5000" w:type="pct"/>
              <w:tblLook w:val="04A0" w:firstRow="1" w:lastRow="0" w:firstColumn="1" w:lastColumn="0" w:noHBand="0" w:noVBand="1"/>
            </w:tblPr>
            <w:tblGrid>
              <w:gridCol w:w="2517"/>
              <w:gridCol w:w="6975"/>
            </w:tblGrid>
            <w:tr w:rsidR="00572592" w:rsidRPr="00E82805" w14:paraId="179F4CD8" w14:textId="77777777" w:rsidTr="00A149DC">
              <w:trPr>
                <w:trHeight w:val="315"/>
              </w:trPr>
              <w:tc>
                <w:tcPr>
                  <w:tcW w:w="1326"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DC588E0"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Gamintojas</w:t>
                  </w:r>
                </w:p>
              </w:tc>
              <w:tc>
                <w:tcPr>
                  <w:tcW w:w="3674" w:type="pct"/>
                  <w:tcBorders>
                    <w:top w:val="single" w:sz="4" w:space="0" w:color="000000"/>
                    <w:left w:val="nil"/>
                    <w:bottom w:val="single" w:sz="4" w:space="0" w:color="000000"/>
                    <w:right w:val="single" w:sz="4" w:space="0" w:color="000000"/>
                  </w:tcBorders>
                  <w:shd w:val="clear" w:color="auto" w:fill="auto"/>
                  <w:vAlign w:val="bottom"/>
                  <w:hideMark/>
                </w:tcPr>
                <w:p w14:paraId="0E20B3D3" w14:textId="75759637" w:rsidR="00642BE7" w:rsidRPr="00E82805" w:rsidRDefault="00642BE7" w:rsidP="00642BE7">
                  <w:pPr>
                    <w:rPr>
                      <w:rFonts w:asciiTheme="minorHAnsi" w:hAnsiTheme="minorHAnsi" w:cstheme="minorHAnsi"/>
                      <w:sz w:val="22"/>
                      <w:szCs w:val="22"/>
                    </w:rPr>
                  </w:pPr>
                  <w:r w:rsidRPr="00E82805">
                    <w:rPr>
                      <w:rFonts w:asciiTheme="minorHAnsi" w:hAnsiTheme="minorHAnsi" w:cstheme="minorHAnsi"/>
                      <w:sz w:val="22"/>
                      <w:szCs w:val="22"/>
                    </w:rPr>
                    <w:t>Nurodyti</w:t>
                  </w:r>
                  <w:r w:rsidR="00975BEA" w:rsidRPr="00E82805">
                    <w:rPr>
                      <w:rFonts w:asciiTheme="minorHAnsi" w:hAnsiTheme="minorHAnsi" w:cstheme="minorHAnsi"/>
                      <w:sz w:val="22"/>
                      <w:szCs w:val="22"/>
                    </w:rPr>
                    <w:t xml:space="preserve"> pasiūlymo formoje</w:t>
                  </w:r>
                </w:p>
              </w:tc>
            </w:tr>
            <w:tr w:rsidR="00572592" w:rsidRPr="00E82805" w14:paraId="2F3B5FFE"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hideMark/>
                </w:tcPr>
                <w:p w14:paraId="5553ADDE"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Modelis</w:t>
                  </w:r>
                </w:p>
              </w:tc>
              <w:tc>
                <w:tcPr>
                  <w:tcW w:w="3674" w:type="pct"/>
                  <w:tcBorders>
                    <w:top w:val="nil"/>
                    <w:left w:val="nil"/>
                    <w:bottom w:val="single" w:sz="4" w:space="0" w:color="000000"/>
                    <w:right w:val="single" w:sz="4" w:space="0" w:color="000000"/>
                  </w:tcBorders>
                  <w:shd w:val="clear" w:color="auto" w:fill="auto"/>
                  <w:vAlign w:val="bottom"/>
                  <w:hideMark/>
                </w:tcPr>
                <w:p w14:paraId="06420EB8" w14:textId="4BCF39AC" w:rsidR="00642BE7" w:rsidRPr="00E82805" w:rsidRDefault="00642BE7" w:rsidP="00642BE7">
                  <w:pPr>
                    <w:rPr>
                      <w:rFonts w:asciiTheme="minorHAnsi" w:hAnsiTheme="minorHAnsi" w:cstheme="minorHAnsi"/>
                      <w:sz w:val="22"/>
                      <w:szCs w:val="22"/>
                    </w:rPr>
                  </w:pPr>
                  <w:r w:rsidRPr="00E82805">
                    <w:rPr>
                      <w:rFonts w:asciiTheme="minorHAnsi" w:hAnsiTheme="minorHAnsi" w:cstheme="minorHAnsi"/>
                      <w:sz w:val="22"/>
                      <w:szCs w:val="22"/>
                    </w:rPr>
                    <w:t>Nurodyti</w:t>
                  </w:r>
                  <w:r w:rsidR="00975BEA" w:rsidRPr="00E82805">
                    <w:rPr>
                      <w:rFonts w:asciiTheme="minorHAnsi" w:hAnsiTheme="minorHAnsi" w:cstheme="minorHAnsi"/>
                      <w:sz w:val="22"/>
                      <w:szCs w:val="22"/>
                    </w:rPr>
                    <w:t xml:space="preserve"> pasiūlymo formoje</w:t>
                  </w:r>
                </w:p>
              </w:tc>
            </w:tr>
            <w:tr w:rsidR="007C01CE" w:rsidRPr="00E82805" w14:paraId="4569BA7E"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tcPr>
                <w:p w14:paraId="22378ACD" w14:textId="22DC9E0E" w:rsidR="007C01CE" w:rsidRPr="00E82805" w:rsidRDefault="007C01CE" w:rsidP="00642BE7">
                  <w:pPr>
                    <w:rPr>
                      <w:rFonts w:asciiTheme="minorHAnsi" w:hAnsiTheme="minorHAnsi" w:cstheme="minorHAnsi"/>
                      <w:b/>
                      <w:bCs/>
                      <w:sz w:val="22"/>
                      <w:szCs w:val="22"/>
                    </w:rPr>
                  </w:pPr>
                  <w:r w:rsidRPr="00E82805">
                    <w:rPr>
                      <w:rFonts w:asciiTheme="minorHAnsi" w:hAnsiTheme="minorHAnsi" w:cstheme="minorHAnsi"/>
                      <w:b/>
                      <w:bCs/>
                      <w:sz w:val="22"/>
                      <w:szCs w:val="22"/>
                    </w:rPr>
                    <w:t>Išleidimo data</w:t>
                  </w:r>
                </w:p>
              </w:tc>
              <w:tc>
                <w:tcPr>
                  <w:tcW w:w="3674" w:type="pct"/>
                  <w:tcBorders>
                    <w:top w:val="nil"/>
                    <w:left w:val="nil"/>
                    <w:bottom w:val="single" w:sz="4" w:space="0" w:color="000000"/>
                    <w:right w:val="single" w:sz="4" w:space="0" w:color="000000"/>
                  </w:tcBorders>
                  <w:shd w:val="clear" w:color="auto" w:fill="auto"/>
                  <w:vAlign w:val="bottom"/>
                </w:tcPr>
                <w:p w14:paraId="47D4AFD1" w14:textId="406A1DD2" w:rsidR="007C01CE" w:rsidRPr="00E82805" w:rsidRDefault="00312A19" w:rsidP="00DF63B2">
                  <w:pPr>
                    <w:rPr>
                      <w:rFonts w:asciiTheme="minorHAnsi" w:hAnsiTheme="minorHAnsi" w:cstheme="minorHAnsi"/>
                      <w:sz w:val="22"/>
                      <w:szCs w:val="22"/>
                    </w:rPr>
                  </w:pPr>
                  <w:r w:rsidRPr="00E82805">
                    <w:rPr>
                      <w:rFonts w:asciiTheme="minorHAnsi" w:hAnsiTheme="minorHAnsi" w:cstheme="minorHAnsi"/>
                      <w:sz w:val="22"/>
                      <w:szCs w:val="22"/>
                    </w:rPr>
                    <w:t xml:space="preserve">Ne anksčiau kaip </w:t>
                  </w:r>
                  <w:r w:rsidR="0041344A" w:rsidRPr="00E82805">
                    <w:rPr>
                      <w:rFonts w:asciiTheme="minorHAnsi" w:hAnsiTheme="minorHAnsi" w:cstheme="minorHAnsi"/>
                      <w:sz w:val="22"/>
                      <w:szCs w:val="22"/>
                    </w:rPr>
                    <w:t>2023 m.</w:t>
                  </w:r>
                </w:p>
              </w:tc>
            </w:tr>
            <w:tr w:rsidR="00572592" w:rsidRPr="00E82805" w14:paraId="33A77323"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hideMark/>
                </w:tcPr>
                <w:p w14:paraId="13DE6121"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Ekranas</w:t>
                  </w:r>
                </w:p>
              </w:tc>
              <w:tc>
                <w:tcPr>
                  <w:tcW w:w="3674" w:type="pct"/>
                  <w:tcBorders>
                    <w:top w:val="nil"/>
                    <w:left w:val="nil"/>
                    <w:bottom w:val="single" w:sz="4" w:space="0" w:color="000000"/>
                    <w:right w:val="single" w:sz="4" w:space="0" w:color="000000"/>
                  </w:tcBorders>
                  <w:shd w:val="clear" w:color="auto" w:fill="auto"/>
                  <w:vAlign w:val="bottom"/>
                  <w:hideMark/>
                </w:tcPr>
                <w:p w14:paraId="32C306CE" w14:textId="4047E2B1" w:rsidR="00D23F30" w:rsidRPr="00E82805" w:rsidRDefault="00D23F30" w:rsidP="00DF63B2">
                  <w:pPr>
                    <w:rPr>
                      <w:rFonts w:asciiTheme="minorHAnsi" w:hAnsiTheme="minorHAnsi" w:cstheme="minorHAnsi"/>
                      <w:sz w:val="22"/>
                      <w:szCs w:val="22"/>
                    </w:rPr>
                  </w:pPr>
                  <w:r w:rsidRPr="00E82805">
                    <w:rPr>
                      <w:rFonts w:asciiTheme="minorHAnsi" w:hAnsiTheme="minorHAnsi" w:cstheme="minorHAnsi"/>
                      <w:sz w:val="22"/>
                      <w:szCs w:val="22"/>
                    </w:rPr>
                    <w:t>Įstrižainė n</w:t>
                  </w:r>
                  <w:r w:rsidR="00227262" w:rsidRPr="00E82805">
                    <w:rPr>
                      <w:rFonts w:asciiTheme="minorHAnsi" w:hAnsiTheme="minorHAnsi" w:cstheme="minorHAnsi"/>
                      <w:sz w:val="22"/>
                      <w:szCs w:val="22"/>
                    </w:rPr>
                    <w:t>e mažesn</w:t>
                  </w:r>
                  <w:r w:rsidRPr="00E82805">
                    <w:rPr>
                      <w:rFonts w:asciiTheme="minorHAnsi" w:hAnsiTheme="minorHAnsi" w:cstheme="minorHAnsi"/>
                      <w:sz w:val="22"/>
                      <w:szCs w:val="22"/>
                    </w:rPr>
                    <w:t>ė</w:t>
                  </w:r>
                  <w:r w:rsidR="00227262" w:rsidRPr="00E82805">
                    <w:rPr>
                      <w:rFonts w:asciiTheme="minorHAnsi" w:hAnsiTheme="minorHAnsi" w:cstheme="minorHAnsi"/>
                      <w:sz w:val="22"/>
                      <w:szCs w:val="22"/>
                    </w:rPr>
                    <w:t xml:space="preserve"> kaip </w:t>
                  </w:r>
                  <w:r w:rsidR="00BE6886" w:rsidRPr="00E82805">
                    <w:rPr>
                      <w:rFonts w:asciiTheme="minorHAnsi" w:hAnsiTheme="minorHAnsi" w:cstheme="minorHAnsi"/>
                      <w:sz w:val="22"/>
                      <w:szCs w:val="22"/>
                    </w:rPr>
                    <w:t>6.1</w:t>
                  </w:r>
                  <w:r w:rsidR="00642BE7" w:rsidRPr="00E82805">
                    <w:rPr>
                      <w:rFonts w:asciiTheme="minorHAnsi" w:hAnsiTheme="minorHAnsi" w:cstheme="minorHAnsi"/>
                      <w:sz w:val="22"/>
                      <w:szCs w:val="22"/>
                    </w:rPr>
                    <w:t xml:space="preserve">" </w:t>
                  </w:r>
                  <w:r w:rsidRPr="00E82805">
                    <w:rPr>
                      <w:rFonts w:asciiTheme="minorHAnsi" w:hAnsiTheme="minorHAnsi" w:cstheme="minorHAnsi"/>
                      <w:sz w:val="22"/>
                      <w:szCs w:val="22"/>
                    </w:rPr>
                    <w:t>ir ne didesnė kaip 6.3"</w:t>
                  </w:r>
                </w:p>
                <w:p w14:paraId="5540D7E6" w14:textId="43D925CF" w:rsidR="00572592" w:rsidRPr="00E82805" w:rsidRDefault="00642BE7" w:rsidP="00572592">
                  <w:pPr>
                    <w:rPr>
                      <w:rFonts w:asciiTheme="minorHAnsi" w:hAnsiTheme="minorHAnsi" w:cstheme="minorHAnsi"/>
                      <w:sz w:val="22"/>
                      <w:szCs w:val="22"/>
                    </w:rPr>
                  </w:pPr>
                  <w:r w:rsidRPr="00E82805">
                    <w:rPr>
                      <w:rFonts w:asciiTheme="minorHAnsi" w:hAnsiTheme="minorHAnsi" w:cstheme="minorHAnsi"/>
                      <w:sz w:val="22"/>
                      <w:szCs w:val="22"/>
                    </w:rPr>
                    <w:t xml:space="preserve">Ekrano raiška ne </w:t>
                  </w:r>
                  <w:r w:rsidR="00DF63B2" w:rsidRPr="00E82805">
                    <w:rPr>
                      <w:rFonts w:asciiTheme="minorHAnsi" w:hAnsiTheme="minorHAnsi" w:cstheme="minorHAnsi"/>
                      <w:sz w:val="22"/>
                      <w:szCs w:val="22"/>
                    </w:rPr>
                    <w:t>mažesnė</w:t>
                  </w:r>
                  <w:r w:rsidRPr="00E82805">
                    <w:rPr>
                      <w:rFonts w:asciiTheme="minorHAnsi" w:hAnsiTheme="minorHAnsi" w:cstheme="minorHAnsi"/>
                      <w:sz w:val="22"/>
                      <w:szCs w:val="22"/>
                    </w:rPr>
                    <w:t xml:space="preserve"> kaip </w:t>
                  </w:r>
                  <w:r w:rsidR="00557B06" w:rsidRPr="00E82805">
                    <w:rPr>
                      <w:rFonts w:asciiTheme="minorHAnsi" w:hAnsiTheme="minorHAnsi" w:cstheme="minorHAnsi"/>
                      <w:sz w:val="22"/>
                      <w:szCs w:val="22"/>
                    </w:rPr>
                    <w:t>1080</w:t>
                  </w:r>
                  <w:r w:rsidR="00D23F30" w:rsidRPr="00E82805">
                    <w:rPr>
                      <w:rFonts w:asciiTheme="minorHAnsi" w:hAnsiTheme="minorHAnsi" w:cstheme="minorHAnsi"/>
                      <w:sz w:val="22"/>
                      <w:szCs w:val="22"/>
                    </w:rPr>
                    <w:t>x</w:t>
                  </w:r>
                  <w:r w:rsidR="00557B06" w:rsidRPr="00E82805">
                    <w:rPr>
                      <w:rFonts w:asciiTheme="minorHAnsi" w:hAnsiTheme="minorHAnsi" w:cstheme="minorHAnsi"/>
                      <w:sz w:val="22"/>
                      <w:szCs w:val="22"/>
                    </w:rPr>
                    <w:t>1920</w:t>
                  </w:r>
                  <w:r w:rsidRPr="00E82805">
                    <w:rPr>
                      <w:rFonts w:asciiTheme="minorHAnsi" w:hAnsiTheme="minorHAnsi" w:cstheme="minorHAnsi"/>
                      <w:sz w:val="22"/>
                      <w:szCs w:val="22"/>
                    </w:rPr>
                    <w:t>.</w:t>
                  </w:r>
                </w:p>
              </w:tc>
            </w:tr>
            <w:tr w:rsidR="00572592" w:rsidRPr="00E82805" w14:paraId="51033C02"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hideMark/>
                </w:tcPr>
                <w:p w14:paraId="344C275E"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Operatyvioji atmintis</w:t>
                  </w:r>
                </w:p>
              </w:tc>
              <w:tc>
                <w:tcPr>
                  <w:tcW w:w="3674" w:type="pct"/>
                  <w:tcBorders>
                    <w:top w:val="nil"/>
                    <w:left w:val="nil"/>
                    <w:bottom w:val="single" w:sz="4" w:space="0" w:color="000000"/>
                    <w:right w:val="single" w:sz="4" w:space="0" w:color="000000"/>
                  </w:tcBorders>
                  <w:shd w:val="clear" w:color="auto" w:fill="auto"/>
                  <w:vAlign w:val="bottom"/>
                  <w:hideMark/>
                </w:tcPr>
                <w:p w14:paraId="688F0016" w14:textId="77777777" w:rsidR="00642BE7" w:rsidRPr="00E82805" w:rsidRDefault="000F38DB" w:rsidP="00A10263">
                  <w:pPr>
                    <w:rPr>
                      <w:rFonts w:asciiTheme="minorHAnsi" w:hAnsiTheme="minorHAnsi" w:cstheme="minorHAnsi"/>
                      <w:sz w:val="22"/>
                      <w:szCs w:val="22"/>
                    </w:rPr>
                  </w:pPr>
                  <w:r w:rsidRPr="00E82805">
                    <w:rPr>
                      <w:rFonts w:asciiTheme="minorHAnsi" w:hAnsiTheme="minorHAnsi" w:cstheme="minorHAnsi"/>
                      <w:sz w:val="22"/>
                      <w:szCs w:val="22"/>
                    </w:rPr>
                    <w:t xml:space="preserve">Ne mažiau kaip </w:t>
                  </w:r>
                  <w:r w:rsidR="00A10263" w:rsidRPr="00E82805">
                    <w:rPr>
                      <w:rFonts w:asciiTheme="minorHAnsi" w:hAnsiTheme="minorHAnsi" w:cstheme="minorHAnsi"/>
                      <w:sz w:val="22"/>
                      <w:szCs w:val="22"/>
                    </w:rPr>
                    <w:t>6</w:t>
                  </w:r>
                  <w:r w:rsidRPr="00E82805">
                    <w:rPr>
                      <w:rFonts w:asciiTheme="minorHAnsi" w:hAnsiTheme="minorHAnsi" w:cstheme="minorHAnsi"/>
                      <w:sz w:val="22"/>
                      <w:szCs w:val="22"/>
                    </w:rPr>
                    <w:t xml:space="preserve"> </w:t>
                  </w:r>
                  <w:r w:rsidR="00642BE7" w:rsidRPr="00E82805">
                    <w:rPr>
                      <w:rFonts w:asciiTheme="minorHAnsi" w:hAnsiTheme="minorHAnsi" w:cstheme="minorHAnsi"/>
                      <w:sz w:val="22"/>
                      <w:szCs w:val="22"/>
                    </w:rPr>
                    <w:t>GB</w:t>
                  </w:r>
                </w:p>
              </w:tc>
            </w:tr>
            <w:tr w:rsidR="00572592" w:rsidRPr="00E82805" w14:paraId="5B971CC7"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hideMark/>
                </w:tcPr>
                <w:p w14:paraId="042207C6"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Vidinė atmintis</w:t>
                  </w:r>
                </w:p>
              </w:tc>
              <w:tc>
                <w:tcPr>
                  <w:tcW w:w="3674" w:type="pct"/>
                  <w:tcBorders>
                    <w:top w:val="nil"/>
                    <w:left w:val="nil"/>
                    <w:bottom w:val="single" w:sz="4" w:space="0" w:color="000000"/>
                    <w:right w:val="single" w:sz="4" w:space="0" w:color="000000"/>
                  </w:tcBorders>
                  <w:shd w:val="clear" w:color="auto" w:fill="auto"/>
                  <w:vAlign w:val="bottom"/>
                  <w:hideMark/>
                </w:tcPr>
                <w:p w14:paraId="2890F1C0" w14:textId="4FB912C9" w:rsidR="00642BE7" w:rsidRPr="00E82805" w:rsidRDefault="000F38DB" w:rsidP="000D2201">
                  <w:pPr>
                    <w:rPr>
                      <w:rFonts w:asciiTheme="minorHAnsi" w:hAnsiTheme="minorHAnsi" w:cstheme="minorHAnsi"/>
                      <w:sz w:val="22"/>
                      <w:szCs w:val="22"/>
                    </w:rPr>
                  </w:pPr>
                  <w:r w:rsidRPr="00E82805">
                    <w:rPr>
                      <w:rFonts w:asciiTheme="minorHAnsi" w:hAnsiTheme="minorHAnsi" w:cstheme="minorHAnsi"/>
                      <w:sz w:val="22"/>
                      <w:szCs w:val="22"/>
                    </w:rPr>
                    <w:t xml:space="preserve">Ne mažiau kaip </w:t>
                  </w:r>
                  <w:r w:rsidR="00D23F30" w:rsidRPr="00E82805">
                    <w:rPr>
                      <w:rFonts w:asciiTheme="minorHAnsi" w:hAnsiTheme="minorHAnsi" w:cstheme="minorHAnsi"/>
                      <w:sz w:val="22"/>
                      <w:szCs w:val="22"/>
                    </w:rPr>
                    <w:t>256</w:t>
                  </w:r>
                  <w:r w:rsidR="00BA7F46" w:rsidRPr="00E82805">
                    <w:rPr>
                      <w:rFonts w:asciiTheme="minorHAnsi" w:hAnsiTheme="minorHAnsi" w:cstheme="minorHAnsi"/>
                      <w:sz w:val="22"/>
                      <w:szCs w:val="22"/>
                    </w:rPr>
                    <w:t xml:space="preserve"> </w:t>
                  </w:r>
                  <w:r w:rsidR="00642BE7" w:rsidRPr="00E82805">
                    <w:rPr>
                      <w:rFonts w:asciiTheme="minorHAnsi" w:hAnsiTheme="minorHAnsi" w:cstheme="minorHAnsi"/>
                      <w:sz w:val="22"/>
                      <w:szCs w:val="22"/>
                    </w:rPr>
                    <w:t>GB</w:t>
                  </w:r>
                </w:p>
              </w:tc>
            </w:tr>
            <w:tr w:rsidR="00572592" w:rsidRPr="00E82805" w14:paraId="5785F7C4"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hideMark/>
                </w:tcPr>
                <w:p w14:paraId="4F37E9D1"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Ryšiai ir duomenų perdavimas</w:t>
                  </w:r>
                </w:p>
              </w:tc>
              <w:tc>
                <w:tcPr>
                  <w:tcW w:w="3674" w:type="pct"/>
                  <w:tcBorders>
                    <w:top w:val="nil"/>
                    <w:left w:val="nil"/>
                    <w:bottom w:val="single" w:sz="4" w:space="0" w:color="000000"/>
                    <w:right w:val="single" w:sz="4" w:space="0" w:color="000000"/>
                  </w:tcBorders>
                  <w:shd w:val="clear" w:color="auto" w:fill="auto"/>
                  <w:vAlign w:val="bottom"/>
                  <w:hideMark/>
                </w:tcPr>
                <w:p w14:paraId="2F11C381" w14:textId="53E2472B" w:rsidR="00642BE7" w:rsidRPr="00E82805" w:rsidRDefault="00642BE7" w:rsidP="00642BE7">
                  <w:pPr>
                    <w:rPr>
                      <w:rFonts w:asciiTheme="minorHAnsi" w:hAnsiTheme="minorHAnsi" w:cstheme="minorHAnsi"/>
                      <w:sz w:val="22"/>
                      <w:szCs w:val="22"/>
                    </w:rPr>
                  </w:pPr>
                  <w:r w:rsidRPr="00E82805">
                    <w:rPr>
                      <w:rFonts w:asciiTheme="minorHAnsi" w:hAnsiTheme="minorHAnsi" w:cstheme="minorHAnsi"/>
                      <w:sz w:val="22"/>
                      <w:szCs w:val="22"/>
                    </w:rPr>
                    <w:t>Visų pagrindinių WCDMA ir GSM ryšio standartų palaikymas.</w:t>
                  </w:r>
                  <w:r w:rsidRPr="00E82805">
                    <w:rPr>
                      <w:rFonts w:asciiTheme="minorHAnsi" w:hAnsiTheme="minorHAnsi" w:cstheme="minorHAnsi"/>
                      <w:sz w:val="22"/>
                      <w:szCs w:val="22"/>
                    </w:rPr>
                    <w:br/>
                  </w:r>
                  <w:r w:rsidR="000D2201" w:rsidRPr="00E82805">
                    <w:rPr>
                      <w:rFonts w:asciiTheme="minorHAnsi" w:hAnsiTheme="minorHAnsi" w:cstheme="minorHAnsi"/>
                      <w:sz w:val="22"/>
                      <w:szCs w:val="22"/>
                    </w:rPr>
                    <w:t>5</w:t>
                  </w:r>
                  <w:r w:rsidRPr="00E82805">
                    <w:rPr>
                      <w:rFonts w:asciiTheme="minorHAnsi" w:hAnsiTheme="minorHAnsi" w:cstheme="minorHAnsi"/>
                      <w:sz w:val="22"/>
                      <w:szCs w:val="22"/>
                    </w:rPr>
                    <w:t>G duomenų perdavimo standarto palaikymas.</w:t>
                  </w:r>
                  <w:r w:rsidRPr="00E82805">
                    <w:rPr>
                      <w:rFonts w:asciiTheme="minorHAnsi" w:hAnsiTheme="minorHAnsi" w:cstheme="minorHAnsi"/>
                      <w:sz w:val="22"/>
                      <w:szCs w:val="22"/>
                    </w:rPr>
                    <w:br/>
                    <w:t xml:space="preserve">Bevielio ryšio 802.11 </w:t>
                  </w:r>
                  <w:r w:rsidR="00572592" w:rsidRPr="00E82805">
                    <w:rPr>
                      <w:rFonts w:asciiTheme="minorHAnsi" w:hAnsiTheme="minorHAnsi" w:cstheme="minorHAnsi"/>
                      <w:sz w:val="22"/>
                      <w:szCs w:val="22"/>
                    </w:rPr>
                    <w:t>a/</w:t>
                  </w:r>
                  <w:r w:rsidRPr="00E82805">
                    <w:rPr>
                      <w:rFonts w:asciiTheme="minorHAnsi" w:hAnsiTheme="minorHAnsi" w:cstheme="minorHAnsi"/>
                      <w:sz w:val="22"/>
                      <w:szCs w:val="22"/>
                    </w:rPr>
                    <w:t>b/g/n</w:t>
                  </w:r>
                  <w:r w:rsidR="00572592" w:rsidRPr="00E82805">
                    <w:rPr>
                      <w:rFonts w:asciiTheme="minorHAnsi" w:hAnsiTheme="minorHAnsi" w:cstheme="minorHAnsi"/>
                      <w:sz w:val="22"/>
                      <w:szCs w:val="22"/>
                    </w:rPr>
                    <w:t>/</w:t>
                  </w:r>
                  <w:proofErr w:type="spellStart"/>
                  <w:r w:rsidR="00572592" w:rsidRPr="00E82805">
                    <w:rPr>
                      <w:rFonts w:asciiTheme="minorHAnsi" w:hAnsiTheme="minorHAnsi" w:cstheme="minorHAnsi"/>
                      <w:sz w:val="22"/>
                      <w:szCs w:val="22"/>
                    </w:rPr>
                    <w:t>ac</w:t>
                  </w:r>
                  <w:proofErr w:type="spellEnd"/>
                  <w:r w:rsidRPr="00E82805">
                    <w:rPr>
                      <w:rFonts w:asciiTheme="minorHAnsi" w:hAnsiTheme="minorHAnsi" w:cstheme="minorHAnsi"/>
                      <w:sz w:val="22"/>
                      <w:szCs w:val="22"/>
                    </w:rPr>
                    <w:t xml:space="preserve"> s</w:t>
                  </w:r>
                  <w:r w:rsidR="00F65725" w:rsidRPr="00E82805">
                    <w:rPr>
                      <w:rFonts w:asciiTheme="minorHAnsi" w:hAnsiTheme="minorHAnsi" w:cstheme="minorHAnsi"/>
                      <w:sz w:val="22"/>
                      <w:szCs w:val="22"/>
                    </w:rPr>
                    <w:t>tandartų palaikymas.</w:t>
                  </w:r>
                  <w:r w:rsidR="00F65725" w:rsidRPr="00E82805">
                    <w:rPr>
                      <w:rFonts w:asciiTheme="minorHAnsi" w:hAnsiTheme="minorHAnsi" w:cstheme="minorHAnsi"/>
                      <w:sz w:val="22"/>
                      <w:szCs w:val="22"/>
                    </w:rPr>
                    <w:br/>
                    <w:t xml:space="preserve">Bluetooth </w:t>
                  </w:r>
                  <w:r w:rsidR="00217435" w:rsidRPr="00E82805">
                    <w:rPr>
                      <w:rFonts w:asciiTheme="minorHAnsi" w:hAnsiTheme="minorHAnsi" w:cstheme="minorHAnsi"/>
                      <w:sz w:val="22"/>
                      <w:szCs w:val="22"/>
                    </w:rPr>
                    <w:t>v5.3</w:t>
                  </w:r>
                  <w:r w:rsidRPr="00E82805">
                    <w:rPr>
                      <w:rFonts w:asciiTheme="minorHAnsi" w:hAnsiTheme="minorHAnsi" w:cstheme="minorHAnsi"/>
                      <w:sz w:val="22"/>
                      <w:szCs w:val="22"/>
                    </w:rPr>
                    <w:t xml:space="preserve"> arba lygiavertės technologijos palaikymas.</w:t>
                  </w:r>
                </w:p>
              </w:tc>
            </w:tr>
            <w:tr w:rsidR="00CB7E4A" w:rsidRPr="00E82805" w14:paraId="0A07B1F1"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tcPr>
                <w:p w14:paraId="76A35501" w14:textId="55C5CAB3" w:rsidR="00CB7E4A" w:rsidRPr="00E82805" w:rsidRDefault="00CB7E4A" w:rsidP="00642BE7">
                  <w:pPr>
                    <w:rPr>
                      <w:rFonts w:asciiTheme="minorHAnsi" w:hAnsiTheme="minorHAnsi" w:cstheme="minorHAnsi"/>
                      <w:b/>
                      <w:bCs/>
                      <w:sz w:val="22"/>
                      <w:szCs w:val="22"/>
                    </w:rPr>
                  </w:pPr>
                  <w:r w:rsidRPr="00E82805">
                    <w:rPr>
                      <w:rFonts w:asciiTheme="minorHAnsi" w:hAnsiTheme="minorHAnsi" w:cstheme="minorHAnsi"/>
                      <w:b/>
                      <w:bCs/>
                      <w:sz w:val="22"/>
                      <w:szCs w:val="22"/>
                    </w:rPr>
                    <w:t>Atsparumo standartas</w:t>
                  </w:r>
                </w:p>
              </w:tc>
              <w:tc>
                <w:tcPr>
                  <w:tcW w:w="3674" w:type="pct"/>
                  <w:tcBorders>
                    <w:top w:val="nil"/>
                    <w:left w:val="nil"/>
                    <w:bottom w:val="single" w:sz="4" w:space="0" w:color="000000"/>
                    <w:right w:val="single" w:sz="4" w:space="0" w:color="000000"/>
                  </w:tcBorders>
                  <w:shd w:val="clear" w:color="auto" w:fill="auto"/>
                  <w:vAlign w:val="bottom"/>
                </w:tcPr>
                <w:p w14:paraId="73010AC9" w14:textId="4A1E9DC8" w:rsidR="00CB7E4A" w:rsidRPr="00E82805" w:rsidRDefault="009F5C34" w:rsidP="00642BE7">
                  <w:pPr>
                    <w:rPr>
                      <w:rFonts w:asciiTheme="minorHAnsi" w:hAnsiTheme="minorHAnsi" w:cstheme="minorHAnsi"/>
                      <w:sz w:val="22"/>
                      <w:szCs w:val="22"/>
                    </w:rPr>
                  </w:pPr>
                  <w:r w:rsidRPr="00E82805">
                    <w:rPr>
                      <w:rFonts w:asciiTheme="minorHAnsi" w:hAnsiTheme="minorHAnsi" w:cstheme="minorHAnsi"/>
                      <w:sz w:val="22"/>
                      <w:szCs w:val="22"/>
                    </w:rPr>
                    <w:t>Ne mažesnis nei IP68, atsparus vandeniui ir dulkėms</w:t>
                  </w:r>
                  <w:r w:rsidR="00ED30C2" w:rsidRPr="00E82805">
                    <w:rPr>
                      <w:rFonts w:asciiTheme="minorHAnsi" w:hAnsiTheme="minorHAnsi" w:cstheme="minorHAnsi"/>
                      <w:sz w:val="22"/>
                      <w:szCs w:val="22"/>
                    </w:rPr>
                    <w:t>.</w:t>
                  </w:r>
                </w:p>
              </w:tc>
            </w:tr>
            <w:tr w:rsidR="00572592" w:rsidRPr="00E82805" w14:paraId="7E29B266"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hideMark/>
                </w:tcPr>
                <w:p w14:paraId="497EF41E"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Akumuliatoriaus talpa</w:t>
                  </w:r>
                </w:p>
              </w:tc>
              <w:tc>
                <w:tcPr>
                  <w:tcW w:w="3674" w:type="pct"/>
                  <w:tcBorders>
                    <w:top w:val="nil"/>
                    <w:left w:val="nil"/>
                    <w:bottom w:val="single" w:sz="4" w:space="0" w:color="000000"/>
                    <w:right w:val="single" w:sz="4" w:space="0" w:color="000000"/>
                  </w:tcBorders>
                  <w:shd w:val="clear" w:color="auto" w:fill="auto"/>
                  <w:vAlign w:val="bottom"/>
                  <w:hideMark/>
                </w:tcPr>
                <w:p w14:paraId="2667FB8A" w14:textId="2FB34C9D" w:rsidR="00642BE7" w:rsidRPr="00E82805" w:rsidRDefault="000F38DB" w:rsidP="00642BE7">
                  <w:pPr>
                    <w:rPr>
                      <w:rFonts w:asciiTheme="minorHAnsi" w:hAnsiTheme="minorHAnsi" w:cstheme="minorHAnsi"/>
                      <w:sz w:val="22"/>
                      <w:szCs w:val="22"/>
                    </w:rPr>
                  </w:pPr>
                  <w:r w:rsidRPr="00E82805">
                    <w:rPr>
                      <w:rFonts w:asciiTheme="minorHAnsi" w:hAnsiTheme="minorHAnsi" w:cstheme="minorHAnsi"/>
                      <w:sz w:val="22"/>
                      <w:szCs w:val="22"/>
                    </w:rPr>
                    <w:t>Ne mažiau kaip 3</w:t>
                  </w:r>
                  <w:r w:rsidR="00557B06" w:rsidRPr="00E82805">
                    <w:rPr>
                      <w:rFonts w:asciiTheme="minorHAnsi" w:hAnsiTheme="minorHAnsi" w:cstheme="minorHAnsi"/>
                      <w:sz w:val="22"/>
                      <w:szCs w:val="22"/>
                    </w:rPr>
                    <w:t>2</w:t>
                  </w:r>
                  <w:r w:rsidR="00642BE7" w:rsidRPr="00E82805">
                    <w:rPr>
                      <w:rFonts w:asciiTheme="minorHAnsi" w:hAnsiTheme="minorHAnsi" w:cstheme="minorHAnsi"/>
                      <w:sz w:val="22"/>
                      <w:szCs w:val="22"/>
                    </w:rPr>
                    <w:t xml:space="preserve">00 </w:t>
                  </w:r>
                  <w:proofErr w:type="spellStart"/>
                  <w:r w:rsidR="00642BE7" w:rsidRPr="00E82805">
                    <w:rPr>
                      <w:rFonts w:asciiTheme="minorHAnsi" w:hAnsiTheme="minorHAnsi" w:cstheme="minorHAnsi"/>
                      <w:sz w:val="22"/>
                      <w:szCs w:val="22"/>
                    </w:rPr>
                    <w:t>mAh</w:t>
                  </w:r>
                  <w:proofErr w:type="spellEnd"/>
                  <w:r w:rsidR="00642BE7" w:rsidRPr="00E82805">
                    <w:rPr>
                      <w:rFonts w:asciiTheme="minorHAnsi" w:hAnsiTheme="minorHAnsi" w:cstheme="minorHAnsi"/>
                      <w:sz w:val="22"/>
                      <w:szCs w:val="22"/>
                    </w:rPr>
                    <w:t>.</w:t>
                  </w:r>
                </w:p>
              </w:tc>
            </w:tr>
            <w:tr w:rsidR="00572592" w:rsidRPr="00E82805" w14:paraId="15FF19F8"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hideMark/>
                </w:tcPr>
                <w:p w14:paraId="20ADE805"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Programinė įranga</w:t>
                  </w:r>
                </w:p>
              </w:tc>
              <w:tc>
                <w:tcPr>
                  <w:tcW w:w="3674" w:type="pct"/>
                  <w:tcBorders>
                    <w:top w:val="nil"/>
                    <w:left w:val="nil"/>
                    <w:bottom w:val="single" w:sz="4" w:space="0" w:color="000000"/>
                    <w:right w:val="single" w:sz="4" w:space="0" w:color="000000"/>
                  </w:tcBorders>
                  <w:shd w:val="clear" w:color="auto" w:fill="auto"/>
                  <w:vAlign w:val="bottom"/>
                  <w:hideMark/>
                </w:tcPr>
                <w:p w14:paraId="4AAAD01F" w14:textId="2A2A1D50" w:rsidR="00642BE7" w:rsidRPr="00E82805" w:rsidRDefault="00A10263" w:rsidP="00A10263">
                  <w:pPr>
                    <w:rPr>
                      <w:rFonts w:asciiTheme="minorHAnsi" w:hAnsiTheme="minorHAnsi" w:cstheme="minorHAnsi"/>
                      <w:sz w:val="22"/>
                      <w:szCs w:val="22"/>
                    </w:rPr>
                  </w:pPr>
                  <w:r w:rsidRPr="00E82805">
                    <w:rPr>
                      <w:rFonts w:asciiTheme="minorHAnsi" w:hAnsiTheme="minorHAnsi" w:cstheme="minorHAnsi"/>
                      <w:sz w:val="22"/>
                      <w:szCs w:val="22"/>
                    </w:rPr>
                    <w:t>iOS</w:t>
                  </w:r>
                </w:p>
              </w:tc>
            </w:tr>
            <w:tr w:rsidR="00572592" w:rsidRPr="00E82805" w14:paraId="109C44AA"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hideMark/>
                </w:tcPr>
                <w:p w14:paraId="7693F75D"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Gamintojo garantija</w:t>
                  </w:r>
                </w:p>
              </w:tc>
              <w:tc>
                <w:tcPr>
                  <w:tcW w:w="3674" w:type="pct"/>
                  <w:tcBorders>
                    <w:top w:val="nil"/>
                    <w:left w:val="nil"/>
                    <w:bottom w:val="single" w:sz="4" w:space="0" w:color="000000"/>
                    <w:right w:val="single" w:sz="4" w:space="0" w:color="000000"/>
                  </w:tcBorders>
                  <w:shd w:val="clear" w:color="auto" w:fill="auto"/>
                  <w:vAlign w:val="bottom"/>
                  <w:hideMark/>
                </w:tcPr>
                <w:p w14:paraId="25859470" w14:textId="77777777" w:rsidR="00642BE7" w:rsidRPr="00E82805" w:rsidRDefault="00642BE7" w:rsidP="00642BE7">
                  <w:pPr>
                    <w:rPr>
                      <w:rFonts w:asciiTheme="minorHAnsi" w:hAnsiTheme="minorHAnsi" w:cstheme="minorHAnsi"/>
                      <w:sz w:val="22"/>
                      <w:szCs w:val="22"/>
                    </w:rPr>
                  </w:pPr>
                  <w:r w:rsidRPr="00E82805">
                    <w:rPr>
                      <w:rFonts w:asciiTheme="minorHAnsi" w:hAnsiTheme="minorHAnsi" w:cstheme="minorHAnsi"/>
                      <w:sz w:val="22"/>
                      <w:szCs w:val="22"/>
                    </w:rPr>
                    <w:t>Ne mažiau kaip 24 mėn.</w:t>
                  </w:r>
                </w:p>
              </w:tc>
            </w:tr>
            <w:tr w:rsidR="00572592" w:rsidRPr="00E82805" w14:paraId="5BDC1896" w14:textId="77777777" w:rsidTr="00A149DC">
              <w:trPr>
                <w:trHeight w:val="315"/>
              </w:trPr>
              <w:tc>
                <w:tcPr>
                  <w:tcW w:w="1326" w:type="pct"/>
                  <w:tcBorders>
                    <w:top w:val="nil"/>
                    <w:left w:val="single" w:sz="4" w:space="0" w:color="000000"/>
                    <w:bottom w:val="single" w:sz="4" w:space="0" w:color="000000"/>
                    <w:right w:val="single" w:sz="4" w:space="0" w:color="000000"/>
                  </w:tcBorders>
                  <w:shd w:val="clear" w:color="auto" w:fill="auto"/>
                  <w:vAlign w:val="bottom"/>
                  <w:hideMark/>
                </w:tcPr>
                <w:p w14:paraId="5602D52B" w14:textId="77777777" w:rsidR="00642BE7" w:rsidRPr="00E82805" w:rsidRDefault="00642BE7" w:rsidP="00642BE7">
                  <w:pPr>
                    <w:rPr>
                      <w:rFonts w:asciiTheme="minorHAnsi" w:hAnsiTheme="minorHAnsi" w:cstheme="minorHAnsi"/>
                      <w:b/>
                      <w:bCs/>
                      <w:sz w:val="22"/>
                      <w:szCs w:val="22"/>
                    </w:rPr>
                  </w:pPr>
                  <w:r w:rsidRPr="00E82805">
                    <w:rPr>
                      <w:rFonts w:asciiTheme="minorHAnsi" w:hAnsiTheme="minorHAnsi" w:cstheme="minorHAnsi"/>
                      <w:b/>
                      <w:bCs/>
                      <w:sz w:val="22"/>
                      <w:szCs w:val="22"/>
                    </w:rPr>
                    <w:t>Svoris</w:t>
                  </w:r>
                </w:p>
              </w:tc>
              <w:tc>
                <w:tcPr>
                  <w:tcW w:w="3674" w:type="pct"/>
                  <w:tcBorders>
                    <w:top w:val="nil"/>
                    <w:left w:val="nil"/>
                    <w:bottom w:val="single" w:sz="4" w:space="0" w:color="000000"/>
                    <w:right w:val="single" w:sz="4" w:space="0" w:color="000000"/>
                  </w:tcBorders>
                  <w:shd w:val="clear" w:color="auto" w:fill="auto"/>
                  <w:vAlign w:val="bottom"/>
                  <w:hideMark/>
                </w:tcPr>
                <w:p w14:paraId="45B8C14A" w14:textId="300E4B74" w:rsidR="00642BE7" w:rsidRPr="00E82805" w:rsidRDefault="00642BE7" w:rsidP="00D56030">
                  <w:pPr>
                    <w:rPr>
                      <w:rFonts w:asciiTheme="minorHAnsi" w:hAnsiTheme="minorHAnsi" w:cstheme="minorHAnsi"/>
                      <w:sz w:val="22"/>
                      <w:szCs w:val="22"/>
                    </w:rPr>
                  </w:pPr>
                  <w:r w:rsidRPr="00E82805">
                    <w:rPr>
                      <w:rFonts w:asciiTheme="minorHAnsi" w:hAnsiTheme="minorHAnsi" w:cstheme="minorHAnsi"/>
                      <w:sz w:val="22"/>
                      <w:szCs w:val="22"/>
                    </w:rPr>
                    <w:t xml:space="preserve">Ne daugiau kaip </w:t>
                  </w:r>
                  <w:r w:rsidR="00133D43">
                    <w:rPr>
                      <w:rFonts w:asciiTheme="minorHAnsi" w:hAnsiTheme="minorHAnsi" w:cstheme="minorHAnsi"/>
                      <w:sz w:val="22"/>
                      <w:szCs w:val="22"/>
                    </w:rPr>
                    <w:t>175</w:t>
                  </w:r>
                  <w:r w:rsidRPr="00E82805">
                    <w:rPr>
                      <w:rFonts w:asciiTheme="minorHAnsi" w:hAnsiTheme="minorHAnsi" w:cstheme="minorHAnsi"/>
                      <w:sz w:val="22"/>
                      <w:szCs w:val="22"/>
                    </w:rPr>
                    <w:t xml:space="preserve"> g</w:t>
                  </w:r>
                </w:p>
              </w:tc>
            </w:tr>
          </w:tbl>
          <w:p w14:paraId="25A81121" w14:textId="77777777" w:rsidR="00642BE7" w:rsidRPr="00E82805" w:rsidRDefault="00642BE7" w:rsidP="00177F03">
            <w:pPr>
              <w:pStyle w:val="NormalWeb"/>
              <w:spacing w:before="0" w:beforeAutospacing="0" w:after="0" w:afterAutospacing="0"/>
              <w:rPr>
                <w:rFonts w:asciiTheme="minorHAnsi" w:hAnsiTheme="minorHAnsi" w:cstheme="minorHAnsi"/>
                <w:sz w:val="22"/>
                <w:szCs w:val="22"/>
              </w:rPr>
            </w:pPr>
          </w:p>
          <w:p w14:paraId="3BA5E246" w14:textId="77777777" w:rsidR="00177F03" w:rsidRPr="00E82805" w:rsidRDefault="00D56030" w:rsidP="009F5C34">
            <w:pPr>
              <w:pStyle w:val="NormalWeb"/>
              <w:numPr>
                <w:ilvl w:val="0"/>
                <w:numId w:val="12"/>
              </w:numPr>
              <w:spacing w:before="0" w:beforeAutospacing="0" w:after="0" w:afterAutospacing="0"/>
              <w:rPr>
                <w:rFonts w:asciiTheme="minorHAnsi" w:hAnsiTheme="minorHAnsi" w:cstheme="minorHAnsi"/>
                <w:sz w:val="22"/>
                <w:szCs w:val="22"/>
              </w:rPr>
            </w:pPr>
            <w:r w:rsidRPr="00E82805">
              <w:rPr>
                <w:rFonts w:asciiTheme="minorHAnsi" w:hAnsiTheme="minorHAnsi" w:cstheme="minorHAnsi"/>
                <w:b/>
                <w:sz w:val="22"/>
                <w:szCs w:val="22"/>
              </w:rPr>
              <w:t>T2</w:t>
            </w:r>
            <w:r w:rsidR="00177F03" w:rsidRPr="00E82805">
              <w:rPr>
                <w:rFonts w:asciiTheme="minorHAnsi" w:hAnsiTheme="minorHAnsi" w:cstheme="minorHAnsi"/>
                <w:b/>
                <w:sz w:val="22"/>
                <w:szCs w:val="22"/>
              </w:rPr>
              <w:t xml:space="preserve"> </w:t>
            </w:r>
            <w:r w:rsidR="00177F03" w:rsidRPr="00E82805">
              <w:rPr>
                <w:rFonts w:asciiTheme="minorHAnsi" w:hAnsiTheme="minorHAnsi" w:cstheme="minorHAnsi"/>
                <w:sz w:val="22"/>
                <w:szCs w:val="22"/>
              </w:rPr>
              <w:t>tipo telefonui keliami techniniai reikalavimai:</w:t>
            </w:r>
          </w:p>
          <w:p w14:paraId="0B65BFCA" w14:textId="77777777" w:rsidR="009F5C34" w:rsidRPr="00E82805" w:rsidRDefault="009F5C34" w:rsidP="009F5C34">
            <w:pPr>
              <w:pStyle w:val="NormalWeb"/>
              <w:spacing w:before="0" w:beforeAutospacing="0" w:after="0" w:afterAutospacing="0"/>
              <w:ind w:left="720"/>
              <w:rPr>
                <w:rFonts w:asciiTheme="minorHAnsi" w:hAnsiTheme="minorHAnsi" w:cstheme="minorHAnsi"/>
                <w:sz w:val="22"/>
                <w:szCs w:val="22"/>
              </w:rPr>
            </w:pPr>
          </w:p>
          <w:tbl>
            <w:tblPr>
              <w:tblW w:w="5000" w:type="pct"/>
              <w:tblLook w:val="04A0" w:firstRow="1" w:lastRow="0" w:firstColumn="1" w:lastColumn="0" w:noHBand="0" w:noVBand="1"/>
            </w:tblPr>
            <w:tblGrid>
              <w:gridCol w:w="2529"/>
              <w:gridCol w:w="6963"/>
            </w:tblGrid>
            <w:tr w:rsidR="00572592" w:rsidRPr="00E82805" w14:paraId="50D26AB5" w14:textId="77777777" w:rsidTr="00F65725">
              <w:trPr>
                <w:trHeight w:val="315"/>
              </w:trPr>
              <w:tc>
                <w:tcPr>
                  <w:tcW w:w="133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5E6759D"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Gamintojas</w:t>
                  </w:r>
                </w:p>
              </w:tc>
              <w:tc>
                <w:tcPr>
                  <w:tcW w:w="3668" w:type="pct"/>
                  <w:tcBorders>
                    <w:top w:val="single" w:sz="4" w:space="0" w:color="000000"/>
                    <w:left w:val="nil"/>
                    <w:bottom w:val="single" w:sz="4" w:space="0" w:color="000000"/>
                    <w:right w:val="single" w:sz="4" w:space="0" w:color="000000"/>
                  </w:tcBorders>
                  <w:shd w:val="clear" w:color="auto" w:fill="auto"/>
                  <w:vAlign w:val="bottom"/>
                  <w:hideMark/>
                </w:tcPr>
                <w:p w14:paraId="553AEE3D" w14:textId="35556D4D" w:rsidR="00177F03" w:rsidRPr="00E82805" w:rsidRDefault="00177F03" w:rsidP="00177F03">
                  <w:pPr>
                    <w:rPr>
                      <w:rFonts w:asciiTheme="minorHAnsi" w:hAnsiTheme="minorHAnsi" w:cstheme="minorHAnsi"/>
                      <w:sz w:val="22"/>
                      <w:szCs w:val="22"/>
                    </w:rPr>
                  </w:pPr>
                  <w:r w:rsidRPr="00E82805">
                    <w:rPr>
                      <w:rFonts w:asciiTheme="minorHAnsi" w:hAnsiTheme="minorHAnsi" w:cstheme="minorHAnsi"/>
                      <w:sz w:val="22"/>
                      <w:szCs w:val="22"/>
                    </w:rPr>
                    <w:t>Nurodyti</w:t>
                  </w:r>
                  <w:r w:rsidR="00975BEA" w:rsidRPr="00E82805">
                    <w:rPr>
                      <w:rFonts w:asciiTheme="minorHAnsi" w:hAnsiTheme="minorHAnsi" w:cstheme="minorHAnsi"/>
                      <w:sz w:val="22"/>
                      <w:szCs w:val="22"/>
                    </w:rPr>
                    <w:t xml:space="preserve"> pasiūlymo formoje</w:t>
                  </w:r>
                </w:p>
              </w:tc>
            </w:tr>
            <w:tr w:rsidR="00572592" w:rsidRPr="00E82805" w14:paraId="57F2A675"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335485B6"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Modelis</w:t>
                  </w:r>
                </w:p>
              </w:tc>
              <w:tc>
                <w:tcPr>
                  <w:tcW w:w="3668" w:type="pct"/>
                  <w:tcBorders>
                    <w:top w:val="nil"/>
                    <w:left w:val="nil"/>
                    <w:bottom w:val="single" w:sz="4" w:space="0" w:color="000000"/>
                    <w:right w:val="single" w:sz="4" w:space="0" w:color="000000"/>
                  </w:tcBorders>
                  <w:shd w:val="clear" w:color="auto" w:fill="auto"/>
                  <w:vAlign w:val="bottom"/>
                  <w:hideMark/>
                </w:tcPr>
                <w:p w14:paraId="4C9A566E" w14:textId="5042202E" w:rsidR="00177F03" w:rsidRPr="00E82805" w:rsidRDefault="00177F03" w:rsidP="00177F03">
                  <w:pPr>
                    <w:rPr>
                      <w:rFonts w:asciiTheme="minorHAnsi" w:hAnsiTheme="minorHAnsi" w:cstheme="minorHAnsi"/>
                      <w:sz w:val="22"/>
                      <w:szCs w:val="22"/>
                    </w:rPr>
                  </w:pPr>
                  <w:r w:rsidRPr="00E82805">
                    <w:rPr>
                      <w:rFonts w:asciiTheme="minorHAnsi" w:hAnsiTheme="minorHAnsi" w:cstheme="minorHAnsi"/>
                      <w:sz w:val="22"/>
                      <w:szCs w:val="22"/>
                    </w:rPr>
                    <w:t>Nurodyti</w:t>
                  </w:r>
                  <w:r w:rsidR="00975BEA" w:rsidRPr="00E82805">
                    <w:rPr>
                      <w:rFonts w:asciiTheme="minorHAnsi" w:hAnsiTheme="minorHAnsi" w:cstheme="minorHAnsi"/>
                      <w:sz w:val="22"/>
                      <w:szCs w:val="22"/>
                    </w:rPr>
                    <w:t xml:space="preserve"> pasiūlymo formoje</w:t>
                  </w:r>
                </w:p>
              </w:tc>
            </w:tr>
            <w:tr w:rsidR="007C01CE" w:rsidRPr="00E82805" w14:paraId="340BA746"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tcPr>
                <w:p w14:paraId="50F71936" w14:textId="3D66E528" w:rsidR="007C01CE" w:rsidRPr="00E82805" w:rsidRDefault="007C01CE" w:rsidP="00177F03">
                  <w:pPr>
                    <w:rPr>
                      <w:rFonts w:asciiTheme="minorHAnsi" w:hAnsiTheme="minorHAnsi" w:cstheme="minorHAnsi"/>
                      <w:b/>
                      <w:bCs/>
                      <w:sz w:val="22"/>
                      <w:szCs w:val="22"/>
                    </w:rPr>
                  </w:pPr>
                  <w:r w:rsidRPr="00E82805">
                    <w:rPr>
                      <w:rFonts w:asciiTheme="minorHAnsi" w:hAnsiTheme="minorHAnsi" w:cstheme="minorHAnsi"/>
                      <w:b/>
                      <w:bCs/>
                      <w:sz w:val="22"/>
                      <w:szCs w:val="22"/>
                    </w:rPr>
                    <w:t>Išleidimo data</w:t>
                  </w:r>
                </w:p>
              </w:tc>
              <w:tc>
                <w:tcPr>
                  <w:tcW w:w="3668" w:type="pct"/>
                  <w:tcBorders>
                    <w:top w:val="nil"/>
                    <w:left w:val="nil"/>
                    <w:bottom w:val="single" w:sz="4" w:space="0" w:color="000000"/>
                    <w:right w:val="single" w:sz="4" w:space="0" w:color="000000"/>
                  </w:tcBorders>
                  <w:shd w:val="clear" w:color="auto" w:fill="auto"/>
                  <w:vAlign w:val="bottom"/>
                </w:tcPr>
                <w:p w14:paraId="328F06FB" w14:textId="48E5EC9F" w:rsidR="007C01CE" w:rsidRPr="00E82805" w:rsidRDefault="0041344A" w:rsidP="00F06E80">
                  <w:pPr>
                    <w:rPr>
                      <w:rFonts w:asciiTheme="minorHAnsi" w:hAnsiTheme="minorHAnsi" w:cstheme="minorHAnsi"/>
                      <w:sz w:val="22"/>
                      <w:szCs w:val="22"/>
                    </w:rPr>
                  </w:pPr>
                  <w:r w:rsidRPr="00E82805">
                    <w:rPr>
                      <w:rFonts w:asciiTheme="minorHAnsi" w:hAnsiTheme="minorHAnsi" w:cstheme="minorHAnsi"/>
                      <w:sz w:val="22"/>
                      <w:szCs w:val="22"/>
                    </w:rPr>
                    <w:t>Ne anksčiau kaip 2023 m.</w:t>
                  </w:r>
                </w:p>
              </w:tc>
            </w:tr>
            <w:tr w:rsidR="00572592" w:rsidRPr="00E82805" w14:paraId="34934918"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12E8B0F2"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Ekranas</w:t>
                  </w:r>
                </w:p>
              </w:tc>
              <w:tc>
                <w:tcPr>
                  <w:tcW w:w="3668" w:type="pct"/>
                  <w:tcBorders>
                    <w:top w:val="nil"/>
                    <w:left w:val="nil"/>
                    <w:bottom w:val="single" w:sz="4" w:space="0" w:color="000000"/>
                    <w:right w:val="single" w:sz="4" w:space="0" w:color="000000"/>
                  </w:tcBorders>
                  <w:shd w:val="clear" w:color="auto" w:fill="auto"/>
                  <w:vAlign w:val="bottom"/>
                  <w:hideMark/>
                </w:tcPr>
                <w:p w14:paraId="15FD09DF" w14:textId="77777777" w:rsidR="009F5C34" w:rsidRPr="00E82805" w:rsidRDefault="009F5C34" w:rsidP="009F5C34">
                  <w:pPr>
                    <w:rPr>
                      <w:rFonts w:asciiTheme="minorHAnsi" w:hAnsiTheme="minorHAnsi" w:cstheme="minorHAnsi"/>
                      <w:sz w:val="22"/>
                      <w:szCs w:val="22"/>
                    </w:rPr>
                  </w:pPr>
                  <w:r w:rsidRPr="00E82805">
                    <w:rPr>
                      <w:rFonts w:asciiTheme="minorHAnsi" w:hAnsiTheme="minorHAnsi" w:cstheme="minorHAnsi"/>
                      <w:sz w:val="22"/>
                      <w:szCs w:val="22"/>
                    </w:rPr>
                    <w:t>Įstrižainė ne mažesnė kaip 6.1" ir ne didesnė kaip 6.3"</w:t>
                  </w:r>
                </w:p>
                <w:p w14:paraId="46455B98" w14:textId="1C47EC6C" w:rsidR="00177F03" w:rsidRPr="00E82805" w:rsidRDefault="00177F03" w:rsidP="00F06E80">
                  <w:pPr>
                    <w:rPr>
                      <w:rFonts w:asciiTheme="minorHAnsi" w:hAnsiTheme="minorHAnsi" w:cstheme="minorHAnsi"/>
                      <w:sz w:val="22"/>
                      <w:szCs w:val="22"/>
                    </w:rPr>
                  </w:pPr>
                  <w:r w:rsidRPr="00E82805">
                    <w:rPr>
                      <w:rFonts w:asciiTheme="minorHAnsi" w:hAnsiTheme="minorHAnsi" w:cstheme="minorHAnsi"/>
                      <w:sz w:val="22"/>
                      <w:szCs w:val="22"/>
                    </w:rPr>
                    <w:t xml:space="preserve">Ekrano raiška ne </w:t>
                  </w:r>
                  <w:r w:rsidR="00A10263" w:rsidRPr="00E82805">
                    <w:rPr>
                      <w:rFonts w:asciiTheme="minorHAnsi" w:hAnsiTheme="minorHAnsi" w:cstheme="minorHAnsi"/>
                      <w:sz w:val="22"/>
                      <w:szCs w:val="22"/>
                    </w:rPr>
                    <w:t>mažiau</w:t>
                  </w:r>
                  <w:r w:rsidRPr="00E82805">
                    <w:rPr>
                      <w:rFonts w:asciiTheme="minorHAnsi" w:hAnsiTheme="minorHAnsi" w:cstheme="minorHAnsi"/>
                      <w:sz w:val="22"/>
                      <w:szCs w:val="22"/>
                    </w:rPr>
                    <w:t xml:space="preserve"> kaip</w:t>
                  </w:r>
                  <w:r w:rsidR="00F06E80" w:rsidRPr="00E82805">
                    <w:rPr>
                      <w:rFonts w:asciiTheme="minorHAnsi" w:hAnsiTheme="minorHAnsi" w:cstheme="minorHAnsi"/>
                      <w:sz w:val="22"/>
                      <w:szCs w:val="22"/>
                    </w:rPr>
                    <w:t xml:space="preserve"> </w:t>
                  </w:r>
                  <w:r w:rsidR="00EE1D16" w:rsidRPr="00E82805">
                    <w:rPr>
                      <w:rFonts w:asciiTheme="minorHAnsi" w:hAnsiTheme="minorHAnsi" w:cstheme="minorHAnsi"/>
                      <w:sz w:val="22"/>
                      <w:szCs w:val="22"/>
                    </w:rPr>
                    <w:t>1080</w:t>
                  </w:r>
                  <w:r w:rsidR="009B4C6D" w:rsidRPr="00E82805">
                    <w:rPr>
                      <w:rFonts w:asciiTheme="minorHAnsi" w:hAnsiTheme="minorHAnsi" w:cstheme="minorHAnsi"/>
                      <w:sz w:val="22"/>
                      <w:szCs w:val="22"/>
                    </w:rPr>
                    <w:t>x</w:t>
                  </w:r>
                  <w:r w:rsidR="00565DFA" w:rsidRPr="00E82805">
                    <w:rPr>
                      <w:rFonts w:asciiTheme="minorHAnsi" w:hAnsiTheme="minorHAnsi" w:cstheme="minorHAnsi"/>
                      <w:sz w:val="22"/>
                      <w:szCs w:val="22"/>
                    </w:rPr>
                    <w:t>1920</w:t>
                  </w:r>
                  <w:r w:rsidRPr="00E82805">
                    <w:rPr>
                      <w:rFonts w:asciiTheme="minorHAnsi" w:hAnsiTheme="minorHAnsi" w:cstheme="minorHAnsi"/>
                      <w:sz w:val="22"/>
                      <w:szCs w:val="22"/>
                    </w:rPr>
                    <w:t>.</w:t>
                  </w:r>
                </w:p>
                <w:p w14:paraId="03D8F09C" w14:textId="73ECFB05" w:rsidR="009B4C6D" w:rsidRPr="00E82805" w:rsidRDefault="009B4C6D" w:rsidP="00F06E80">
                  <w:pPr>
                    <w:rPr>
                      <w:rFonts w:asciiTheme="minorHAnsi" w:hAnsiTheme="minorHAnsi" w:cstheme="minorHAnsi"/>
                      <w:sz w:val="22"/>
                      <w:szCs w:val="22"/>
                    </w:rPr>
                  </w:pPr>
                  <w:r w:rsidRPr="00E82805">
                    <w:rPr>
                      <w:rFonts w:asciiTheme="minorHAnsi" w:hAnsiTheme="minorHAnsi" w:cstheme="minorHAnsi"/>
                      <w:sz w:val="22"/>
                      <w:szCs w:val="22"/>
                    </w:rPr>
                    <w:t xml:space="preserve">Ekrano apsauga ne blogiau kaip </w:t>
                  </w:r>
                  <w:proofErr w:type="spellStart"/>
                  <w:r w:rsidRPr="00E82805">
                    <w:rPr>
                      <w:rFonts w:asciiTheme="minorHAnsi" w:hAnsiTheme="minorHAnsi" w:cstheme="minorHAnsi"/>
                      <w:sz w:val="22"/>
                      <w:szCs w:val="22"/>
                    </w:rPr>
                    <w:t>Gorilla</w:t>
                  </w:r>
                  <w:proofErr w:type="spellEnd"/>
                  <w:r w:rsidRPr="00E82805">
                    <w:rPr>
                      <w:rFonts w:asciiTheme="minorHAnsi" w:hAnsiTheme="minorHAnsi" w:cstheme="minorHAnsi"/>
                      <w:sz w:val="22"/>
                      <w:szCs w:val="22"/>
                    </w:rPr>
                    <w:t xml:space="preserve"> </w:t>
                  </w:r>
                  <w:proofErr w:type="spellStart"/>
                  <w:r w:rsidRPr="00E82805">
                    <w:rPr>
                      <w:rFonts w:asciiTheme="minorHAnsi" w:hAnsiTheme="minorHAnsi" w:cstheme="minorHAnsi"/>
                      <w:sz w:val="22"/>
                      <w:szCs w:val="22"/>
                    </w:rPr>
                    <w:t>Glass</w:t>
                  </w:r>
                  <w:proofErr w:type="spellEnd"/>
                  <w:r w:rsidRPr="00E82805">
                    <w:rPr>
                      <w:rFonts w:asciiTheme="minorHAnsi" w:hAnsiTheme="minorHAnsi" w:cstheme="minorHAnsi"/>
                      <w:sz w:val="22"/>
                      <w:szCs w:val="22"/>
                    </w:rPr>
                    <w:t xml:space="preserve"> </w:t>
                  </w:r>
                  <w:proofErr w:type="spellStart"/>
                  <w:r w:rsidRPr="00E82805">
                    <w:rPr>
                      <w:rFonts w:asciiTheme="minorHAnsi" w:hAnsiTheme="minorHAnsi" w:cstheme="minorHAnsi"/>
                      <w:sz w:val="22"/>
                      <w:szCs w:val="22"/>
                    </w:rPr>
                    <w:t>Victus</w:t>
                  </w:r>
                  <w:proofErr w:type="spellEnd"/>
                  <w:r w:rsidRPr="00E82805">
                    <w:rPr>
                      <w:rFonts w:asciiTheme="minorHAnsi" w:hAnsiTheme="minorHAnsi" w:cstheme="minorHAnsi"/>
                      <w:sz w:val="22"/>
                      <w:szCs w:val="22"/>
                    </w:rPr>
                    <w:t xml:space="preserve"> 2 arba lygiavertė technologija.</w:t>
                  </w:r>
                </w:p>
              </w:tc>
            </w:tr>
            <w:tr w:rsidR="00572592" w:rsidRPr="00E82805" w14:paraId="60AB1A26"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2A31C214"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Operatyvioji atmintis</w:t>
                  </w:r>
                </w:p>
              </w:tc>
              <w:tc>
                <w:tcPr>
                  <w:tcW w:w="3668" w:type="pct"/>
                  <w:tcBorders>
                    <w:top w:val="nil"/>
                    <w:left w:val="nil"/>
                    <w:bottom w:val="single" w:sz="4" w:space="0" w:color="000000"/>
                    <w:right w:val="single" w:sz="4" w:space="0" w:color="000000"/>
                  </w:tcBorders>
                  <w:shd w:val="clear" w:color="auto" w:fill="auto"/>
                  <w:vAlign w:val="bottom"/>
                  <w:hideMark/>
                </w:tcPr>
                <w:p w14:paraId="51EF3402" w14:textId="01E0DA7A" w:rsidR="00177F03" w:rsidRPr="00E82805" w:rsidRDefault="00DA69E1" w:rsidP="00A10263">
                  <w:pPr>
                    <w:rPr>
                      <w:rFonts w:asciiTheme="minorHAnsi" w:hAnsiTheme="minorHAnsi" w:cstheme="minorHAnsi"/>
                      <w:sz w:val="22"/>
                      <w:szCs w:val="22"/>
                    </w:rPr>
                  </w:pPr>
                  <w:r w:rsidRPr="00E82805">
                    <w:rPr>
                      <w:rFonts w:asciiTheme="minorHAnsi" w:hAnsiTheme="minorHAnsi" w:cstheme="minorHAnsi"/>
                      <w:sz w:val="22"/>
                      <w:szCs w:val="22"/>
                    </w:rPr>
                    <w:t xml:space="preserve">Ne mažiau kaip </w:t>
                  </w:r>
                  <w:r w:rsidR="00EE1D16" w:rsidRPr="00E82805">
                    <w:rPr>
                      <w:rFonts w:asciiTheme="minorHAnsi" w:hAnsiTheme="minorHAnsi" w:cstheme="minorHAnsi"/>
                      <w:sz w:val="22"/>
                      <w:szCs w:val="22"/>
                    </w:rPr>
                    <w:t>8</w:t>
                  </w:r>
                  <w:r w:rsidRPr="00E82805">
                    <w:rPr>
                      <w:rFonts w:asciiTheme="minorHAnsi" w:hAnsiTheme="minorHAnsi" w:cstheme="minorHAnsi"/>
                      <w:sz w:val="22"/>
                      <w:szCs w:val="22"/>
                    </w:rPr>
                    <w:t xml:space="preserve"> </w:t>
                  </w:r>
                  <w:r w:rsidR="00177F03" w:rsidRPr="00E82805">
                    <w:rPr>
                      <w:rFonts w:asciiTheme="minorHAnsi" w:hAnsiTheme="minorHAnsi" w:cstheme="minorHAnsi"/>
                      <w:sz w:val="22"/>
                      <w:szCs w:val="22"/>
                    </w:rPr>
                    <w:t>GB</w:t>
                  </w:r>
                </w:p>
              </w:tc>
            </w:tr>
            <w:tr w:rsidR="00572592" w:rsidRPr="00E82805" w14:paraId="0949E29C"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1F171373"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Vidinė atmintis</w:t>
                  </w:r>
                </w:p>
              </w:tc>
              <w:tc>
                <w:tcPr>
                  <w:tcW w:w="3668" w:type="pct"/>
                  <w:tcBorders>
                    <w:top w:val="nil"/>
                    <w:left w:val="nil"/>
                    <w:bottom w:val="single" w:sz="4" w:space="0" w:color="000000"/>
                    <w:right w:val="single" w:sz="4" w:space="0" w:color="000000"/>
                  </w:tcBorders>
                  <w:shd w:val="clear" w:color="auto" w:fill="auto"/>
                  <w:vAlign w:val="bottom"/>
                  <w:hideMark/>
                </w:tcPr>
                <w:p w14:paraId="5351EEFB" w14:textId="3F552D8D" w:rsidR="00177F03" w:rsidRPr="00E82805" w:rsidRDefault="00177F03" w:rsidP="00DA69E1">
                  <w:pPr>
                    <w:rPr>
                      <w:rFonts w:asciiTheme="minorHAnsi" w:hAnsiTheme="minorHAnsi" w:cstheme="minorHAnsi"/>
                      <w:sz w:val="22"/>
                      <w:szCs w:val="22"/>
                    </w:rPr>
                  </w:pPr>
                  <w:r w:rsidRPr="00E82805">
                    <w:rPr>
                      <w:rFonts w:asciiTheme="minorHAnsi" w:hAnsiTheme="minorHAnsi" w:cstheme="minorHAnsi"/>
                      <w:sz w:val="22"/>
                      <w:szCs w:val="22"/>
                    </w:rPr>
                    <w:t xml:space="preserve">Ne mažiau kaip </w:t>
                  </w:r>
                  <w:r w:rsidR="001D3A09" w:rsidRPr="00E82805">
                    <w:rPr>
                      <w:rFonts w:asciiTheme="minorHAnsi" w:hAnsiTheme="minorHAnsi" w:cstheme="minorHAnsi"/>
                      <w:sz w:val="22"/>
                      <w:szCs w:val="22"/>
                    </w:rPr>
                    <w:t>128</w:t>
                  </w:r>
                  <w:r w:rsidR="00C3342F" w:rsidRPr="00E82805">
                    <w:rPr>
                      <w:rFonts w:asciiTheme="minorHAnsi" w:hAnsiTheme="minorHAnsi" w:cstheme="minorHAnsi"/>
                      <w:sz w:val="22"/>
                      <w:szCs w:val="22"/>
                    </w:rPr>
                    <w:t xml:space="preserve"> </w:t>
                  </w:r>
                  <w:r w:rsidRPr="00E82805">
                    <w:rPr>
                      <w:rFonts w:asciiTheme="minorHAnsi" w:hAnsiTheme="minorHAnsi" w:cstheme="minorHAnsi"/>
                      <w:sz w:val="22"/>
                      <w:szCs w:val="22"/>
                    </w:rPr>
                    <w:t>GB</w:t>
                  </w:r>
                </w:p>
              </w:tc>
            </w:tr>
            <w:tr w:rsidR="00572592" w:rsidRPr="00E82805" w14:paraId="1F4E00AF"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728742D3"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Ryšiai ir duomenų perdavimas</w:t>
                  </w:r>
                </w:p>
              </w:tc>
              <w:tc>
                <w:tcPr>
                  <w:tcW w:w="3668" w:type="pct"/>
                  <w:tcBorders>
                    <w:top w:val="nil"/>
                    <w:left w:val="nil"/>
                    <w:bottom w:val="single" w:sz="4" w:space="0" w:color="000000"/>
                    <w:right w:val="single" w:sz="4" w:space="0" w:color="000000"/>
                  </w:tcBorders>
                  <w:shd w:val="clear" w:color="auto" w:fill="auto"/>
                  <w:vAlign w:val="bottom"/>
                  <w:hideMark/>
                </w:tcPr>
                <w:p w14:paraId="7BCA1A77" w14:textId="77777777" w:rsidR="00EE1D16" w:rsidRPr="00E82805" w:rsidRDefault="00177F03" w:rsidP="00177F03">
                  <w:pPr>
                    <w:rPr>
                      <w:rFonts w:asciiTheme="minorHAnsi" w:hAnsiTheme="minorHAnsi" w:cstheme="minorHAnsi"/>
                      <w:sz w:val="22"/>
                      <w:szCs w:val="22"/>
                    </w:rPr>
                  </w:pPr>
                  <w:r w:rsidRPr="00E82805">
                    <w:rPr>
                      <w:rFonts w:asciiTheme="minorHAnsi" w:hAnsiTheme="minorHAnsi" w:cstheme="minorHAnsi"/>
                      <w:sz w:val="22"/>
                      <w:szCs w:val="22"/>
                    </w:rPr>
                    <w:t>Visų pagrindinių WCDMA ir GSM ryšio standartų palaikymas.</w:t>
                  </w:r>
                </w:p>
                <w:p w14:paraId="4A1B95C8" w14:textId="0BE3E3FB" w:rsidR="00177F03" w:rsidRPr="00E82805" w:rsidRDefault="001D3A09" w:rsidP="00177F03">
                  <w:pPr>
                    <w:rPr>
                      <w:rFonts w:asciiTheme="minorHAnsi" w:hAnsiTheme="minorHAnsi" w:cstheme="minorHAnsi"/>
                      <w:sz w:val="22"/>
                      <w:szCs w:val="22"/>
                    </w:rPr>
                  </w:pPr>
                  <w:r w:rsidRPr="00E82805">
                    <w:rPr>
                      <w:rFonts w:asciiTheme="minorHAnsi" w:hAnsiTheme="minorHAnsi" w:cstheme="minorHAnsi"/>
                      <w:sz w:val="22"/>
                      <w:szCs w:val="22"/>
                    </w:rPr>
                    <w:t>5</w:t>
                  </w:r>
                  <w:r w:rsidR="00177F03" w:rsidRPr="00E82805">
                    <w:rPr>
                      <w:rFonts w:asciiTheme="minorHAnsi" w:hAnsiTheme="minorHAnsi" w:cstheme="minorHAnsi"/>
                      <w:sz w:val="22"/>
                      <w:szCs w:val="22"/>
                    </w:rPr>
                    <w:t>G duomenų perdavimo standarto palaikymas.</w:t>
                  </w:r>
                  <w:r w:rsidR="00177F03" w:rsidRPr="00E82805">
                    <w:rPr>
                      <w:rFonts w:asciiTheme="minorHAnsi" w:hAnsiTheme="minorHAnsi" w:cstheme="minorHAnsi"/>
                      <w:sz w:val="22"/>
                      <w:szCs w:val="22"/>
                    </w:rPr>
                    <w:br/>
                  </w:r>
                  <w:r w:rsidR="00572592" w:rsidRPr="00E82805">
                    <w:rPr>
                      <w:rFonts w:asciiTheme="minorHAnsi" w:hAnsiTheme="minorHAnsi" w:cstheme="minorHAnsi"/>
                      <w:sz w:val="22"/>
                      <w:szCs w:val="22"/>
                    </w:rPr>
                    <w:t>Bevielio ryšio 802.11 a/b/g/n/</w:t>
                  </w:r>
                  <w:proofErr w:type="spellStart"/>
                  <w:r w:rsidR="00572592" w:rsidRPr="00E82805">
                    <w:rPr>
                      <w:rFonts w:asciiTheme="minorHAnsi" w:hAnsiTheme="minorHAnsi" w:cstheme="minorHAnsi"/>
                      <w:sz w:val="22"/>
                      <w:szCs w:val="22"/>
                    </w:rPr>
                    <w:t>ac</w:t>
                  </w:r>
                  <w:proofErr w:type="spellEnd"/>
                  <w:r w:rsidR="00572592" w:rsidRPr="00E82805">
                    <w:rPr>
                      <w:rFonts w:asciiTheme="minorHAnsi" w:hAnsiTheme="minorHAnsi" w:cstheme="minorHAnsi"/>
                      <w:sz w:val="22"/>
                      <w:szCs w:val="22"/>
                    </w:rPr>
                    <w:t xml:space="preserve"> standartų palaikymas.</w:t>
                  </w:r>
                  <w:r w:rsidR="00177F03" w:rsidRPr="00E82805">
                    <w:rPr>
                      <w:rFonts w:asciiTheme="minorHAnsi" w:hAnsiTheme="minorHAnsi" w:cstheme="minorHAnsi"/>
                      <w:sz w:val="22"/>
                      <w:szCs w:val="22"/>
                    </w:rPr>
                    <w:br/>
                  </w:r>
                  <w:r w:rsidR="00217435" w:rsidRPr="00E82805">
                    <w:rPr>
                      <w:rFonts w:asciiTheme="minorHAnsi" w:hAnsiTheme="minorHAnsi" w:cstheme="minorHAnsi"/>
                      <w:sz w:val="22"/>
                      <w:szCs w:val="22"/>
                    </w:rPr>
                    <w:t>Bluetooth v5.3 arba lygiavertės technologijos palaikymas.</w:t>
                  </w:r>
                </w:p>
              </w:tc>
            </w:tr>
            <w:tr w:rsidR="00CB7E4A" w:rsidRPr="00E82805" w14:paraId="74ACF3AA"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tcPr>
                <w:p w14:paraId="159ACB56" w14:textId="5F4DA492" w:rsidR="00CB7E4A" w:rsidRPr="00E82805" w:rsidRDefault="00CB7E4A" w:rsidP="00177F03">
                  <w:pPr>
                    <w:rPr>
                      <w:rFonts w:asciiTheme="minorHAnsi" w:hAnsiTheme="minorHAnsi" w:cstheme="minorHAnsi"/>
                      <w:b/>
                      <w:bCs/>
                      <w:sz w:val="22"/>
                      <w:szCs w:val="22"/>
                    </w:rPr>
                  </w:pPr>
                  <w:r w:rsidRPr="00E82805">
                    <w:rPr>
                      <w:rFonts w:asciiTheme="minorHAnsi" w:hAnsiTheme="minorHAnsi" w:cstheme="minorHAnsi"/>
                      <w:b/>
                      <w:bCs/>
                      <w:sz w:val="22"/>
                      <w:szCs w:val="22"/>
                    </w:rPr>
                    <w:lastRenderedPageBreak/>
                    <w:t>Atsparumo standartas</w:t>
                  </w:r>
                </w:p>
              </w:tc>
              <w:tc>
                <w:tcPr>
                  <w:tcW w:w="3668" w:type="pct"/>
                  <w:tcBorders>
                    <w:top w:val="nil"/>
                    <w:left w:val="nil"/>
                    <w:bottom w:val="single" w:sz="4" w:space="0" w:color="000000"/>
                    <w:right w:val="single" w:sz="4" w:space="0" w:color="000000"/>
                  </w:tcBorders>
                  <w:shd w:val="clear" w:color="auto" w:fill="auto"/>
                  <w:vAlign w:val="bottom"/>
                </w:tcPr>
                <w:p w14:paraId="6E77600E" w14:textId="1397D009" w:rsidR="00CB7E4A" w:rsidRPr="00E82805" w:rsidRDefault="009F5C34" w:rsidP="00177F03">
                  <w:pPr>
                    <w:rPr>
                      <w:rFonts w:asciiTheme="minorHAnsi" w:hAnsiTheme="minorHAnsi" w:cstheme="minorHAnsi"/>
                      <w:sz w:val="22"/>
                      <w:szCs w:val="22"/>
                    </w:rPr>
                  </w:pPr>
                  <w:r w:rsidRPr="00E82805">
                    <w:rPr>
                      <w:rFonts w:asciiTheme="minorHAnsi" w:hAnsiTheme="minorHAnsi" w:cstheme="minorHAnsi"/>
                      <w:sz w:val="22"/>
                      <w:szCs w:val="22"/>
                    </w:rPr>
                    <w:t>Ne mažesnis nei IP68, atsparus vandeniui ir dulkėms</w:t>
                  </w:r>
                  <w:r w:rsidR="00ED30C2" w:rsidRPr="00E82805">
                    <w:rPr>
                      <w:rFonts w:asciiTheme="minorHAnsi" w:hAnsiTheme="minorHAnsi" w:cstheme="minorHAnsi"/>
                      <w:sz w:val="22"/>
                      <w:szCs w:val="22"/>
                    </w:rPr>
                    <w:t>.</w:t>
                  </w:r>
                </w:p>
              </w:tc>
            </w:tr>
            <w:tr w:rsidR="00572592" w:rsidRPr="00E82805" w14:paraId="431258C5"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0E7D0A0D"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Akumuliatoriaus talpa</w:t>
                  </w:r>
                </w:p>
              </w:tc>
              <w:tc>
                <w:tcPr>
                  <w:tcW w:w="3668" w:type="pct"/>
                  <w:tcBorders>
                    <w:top w:val="nil"/>
                    <w:left w:val="nil"/>
                    <w:bottom w:val="single" w:sz="4" w:space="0" w:color="000000"/>
                    <w:right w:val="single" w:sz="4" w:space="0" w:color="000000"/>
                  </w:tcBorders>
                  <w:shd w:val="clear" w:color="auto" w:fill="auto"/>
                  <w:vAlign w:val="bottom"/>
                  <w:hideMark/>
                </w:tcPr>
                <w:p w14:paraId="6DF74B58" w14:textId="489CCE4B" w:rsidR="00177F03" w:rsidRPr="00E82805" w:rsidRDefault="00177F03" w:rsidP="00177F03">
                  <w:pPr>
                    <w:rPr>
                      <w:rFonts w:asciiTheme="minorHAnsi" w:hAnsiTheme="minorHAnsi" w:cstheme="minorHAnsi"/>
                      <w:sz w:val="22"/>
                      <w:szCs w:val="22"/>
                    </w:rPr>
                  </w:pPr>
                  <w:r w:rsidRPr="00E82805">
                    <w:rPr>
                      <w:rFonts w:asciiTheme="minorHAnsi" w:hAnsiTheme="minorHAnsi" w:cstheme="minorHAnsi"/>
                      <w:sz w:val="22"/>
                      <w:szCs w:val="22"/>
                    </w:rPr>
                    <w:t xml:space="preserve">Ne mažiau kaip </w:t>
                  </w:r>
                  <w:r w:rsidR="00EE1D16" w:rsidRPr="00E82805">
                    <w:rPr>
                      <w:rFonts w:asciiTheme="minorHAnsi" w:hAnsiTheme="minorHAnsi" w:cstheme="minorHAnsi"/>
                      <w:sz w:val="22"/>
                      <w:szCs w:val="22"/>
                    </w:rPr>
                    <w:t>38</w:t>
                  </w:r>
                  <w:r w:rsidRPr="00E82805">
                    <w:rPr>
                      <w:rFonts w:asciiTheme="minorHAnsi" w:hAnsiTheme="minorHAnsi" w:cstheme="minorHAnsi"/>
                      <w:sz w:val="22"/>
                      <w:szCs w:val="22"/>
                    </w:rPr>
                    <w:t xml:space="preserve">00 </w:t>
                  </w:r>
                  <w:proofErr w:type="spellStart"/>
                  <w:r w:rsidRPr="00E82805">
                    <w:rPr>
                      <w:rFonts w:asciiTheme="minorHAnsi" w:hAnsiTheme="minorHAnsi" w:cstheme="minorHAnsi"/>
                      <w:sz w:val="22"/>
                      <w:szCs w:val="22"/>
                    </w:rPr>
                    <w:t>mAh</w:t>
                  </w:r>
                  <w:proofErr w:type="spellEnd"/>
                  <w:r w:rsidRPr="00E82805">
                    <w:rPr>
                      <w:rFonts w:asciiTheme="minorHAnsi" w:hAnsiTheme="minorHAnsi" w:cstheme="minorHAnsi"/>
                      <w:sz w:val="22"/>
                      <w:szCs w:val="22"/>
                    </w:rPr>
                    <w:t>.</w:t>
                  </w:r>
                </w:p>
              </w:tc>
            </w:tr>
            <w:tr w:rsidR="00572592" w:rsidRPr="00E82805" w14:paraId="63861AD5"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31E44353" w14:textId="77777777" w:rsidR="00A10263" w:rsidRPr="00E82805" w:rsidRDefault="00A10263" w:rsidP="00A10263">
                  <w:pPr>
                    <w:rPr>
                      <w:rFonts w:asciiTheme="minorHAnsi" w:hAnsiTheme="minorHAnsi" w:cstheme="minorHAnsi"/>
                      <w:b/>
                      <w:bCs/>
                      <w:sz w:val="22"/>
                      <w:szCs w:val="22"/>
                    </w:rPr>
                  </w:pPr>
                  <w:r w:rsidRPr="00E82805">
                    <w:rPr>
                      <w:rFonts w:asciiTheme="minorHAnsi" w:hAnsiTheme="minorHAnsi" w:cstheme="minorHAnsi"/>
                      <w:b/>
                      <w:bCs/>
                      <w:sz w:val="22"/>
                      <w:szCs w:val="22"/>
                    </w:rPr>
                    <w:t>Programinė įranga</w:t>
                  </w:r>
                </w:p>
              </w:tc>
              <w:tc>
                <w:tcPr>
                  <w:tcW w:w="3668" w:type="pct"/>
                  <w:tcBorders>
                    <w:top w:val="nil"/>
                    <w:left w:val="nil"/>
                    <w:bottom w:val="single" w:sz="4" w:space="0" w:color="000000"/>
                    <w:right w:val="single" w:sz="4" w:space="0" w:color="000000"/>
                  </w:tcBorders>
                  <w:shd w:val="clear" w:color="auto" w:fill="auto"/>
                  <w:vAlign w:val="bottom"/>
                  <w:hideMark/>
                </w:tcPr>
                <w:p w14:paraId="1CF7A51D" w14:textId="77777777" w:rsidR="00A10263" w:rsidRPr="00E82805" w:rsidRDefault="00A10263" w:rsidP="00A10263">
                  <w:pPr>
                    <w:rPr>
                      <w:rFonts w:asciiTheme="minorHAnsi" w:hAnsiTheme="minorHAnsi" w:cstheme="minorHAnsi"/>
                      <w:sz w:val="22"/>
                      <w:szCs w:val="22"/>
                    </w:rPr>
                  </w:pPr>
                  <w:r w:rsidRPr="00E82805">
                    <w:rPr>
                      <w:rFonts w:asciiTheme="minorHAnsi" w:hAnsiTheme="minorHAnsi" w:cstheme="minorHAnsi"/>
                      <w:sz w:val="22"/>
                      <w:szCs w:val="22"/>
                    </w:rPr>
                    <w:t>Android OS ar iOS</w:t>
                  </w:r>
                </w:p>
              </w:tc>
            </w:tr>
            <w:tr w:rsidR="00572592" w:rsidRPr="00E82805" w14:paraId="724CEB03"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0172E803" w14:textId="77777777" w:rsidR="00A10263" w:rsidRPr="00E82805" w:rsidRDefault="00A10263" w:rsidP="00A10263">
                  <w:pPr>
                    <w:rPr>
                      <w:rFonts w:asciiTheme="minorHAnsi" w:hAnsiTheme="minorHAnsi" w:cstheme="minorHAnsi"/>
                      <w:b/>
                      <w:bCs/>
                      <w:sz w:val="22"/>
                      <w:szCs w:val="22"/>
                    </w:rPr>
                  </w:pPr>
                  <w:r w:rsidRPr="00E82805">
                    <w:rPr>
                      <w:rFonts w:asciiTheme="minorHAnsi" w:hAnsiTheme="minorHAnsi" w:cstheme="minorHAnsi"/>
                      <w:b/>
                      <w:bCs/>
                      <w:sz w:val="22"/>
                      <w:szCs w:val="22"/>
                    </w:rPr>
                    <w:t>Gamintojo garantija</w:t>
                  </w:r>
                </w:p>
              </w:tc>
              <w:tc>
                <w:tcPr>
                  <w:tcW w:w="3668" w:type="pct"/>
                  <w:tcBorders>
                    <w:top w:val="nil"/>
                    <w:left w:val="nil"/>
                    <w:bottom w:val="single" w:sz="4" w:space="0" w:color="000000"/>
                    <w:right w:val="single" w:sz="4" w:space="0" w:color="000000"/>
                  </w:tcBorders>
                  <w:shd w:val="clear" w:color="auto" w:fill="auto"/>
                  <w:vAlign w:val="bottom"/>
                  <w:hideMark/>
                </w:tcPr>
                <w:p w14:paraId="303B698C" w14:textId="77777777" w:rsidR="00A10263" w:rsidRPr="00E82805" w:rsidRDefault="00A10263" w:rsidP="00A10263">
                  <w:pPr>
                    <w:rPr>
                      <w:rFonts w:asciiTheme="minorHAnsi" w:hAnsiTheme="minorHAnsi" w:cstheme="minorHAnsi"/>
                      <w:sz w:val="22"/>
                      <w:szCs w:val="22"/>
                    </w:rPr>
                  </w:pPr>
                  <w:r w:rsidRPr="00E82805">
                    <w:rPr>
                      <w:rFonts w:asciiTheme="minorHAnsi" w:hAnsiTheme="minorHAnsi" w:cstheme="minorHAnsi"/>
                      <w:sz w:val="22"/>
                      <w:szCs w:val="22"/>
                    </w:rPr>
                    <w:t>Ne mažiau kaip 24 mėn.</w:t>
                  </w:r>
                </w:p>
              </w:tc>
            </w:tr>
            <w:tr w:rsidR="00572592" w:rsidRPr="00E82805" w14:paraId="00177A83"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0BE0BE8D" w14:textId="77777777" w:rsidR="00A10263" w:rsidRPr="00E82805" w:rsidRDefault="00A10263" w:rsidP="00A10263">
                  <w:pPr>
                    <w:rPr>
                      <w:rFonts w:asciiTheme="minorHAnsi" w:hAnsiTheme="minorHAnsi" w:cstheme="minorHAnsi"/>
                      <w:b/>
                      <w:bCs/>
                      <w:sz w:val="22"/>
                      <w:szCs w:val="22"/>
                    </w:rPr>
                  </w:pPr>
                  <w:r w:rsidRPr="00E82805">
                    <w:rPr>
                      <w:rFonts w:asciiTheme="minorHAnsi" w:hAnsiTheme="minorHAnsi" w:cstheme="minorHAnsi"/>
                      <w:b/>
                      <w:bCs/>
                      <w:sz w:val="22"/>
                      <w:szCs w:val="22"/>
                    </w:rPr>
                    <w:t>Svoris</w:t>
                  </w:r>
                </w:p>
              </w:tc>
              <w:tc>
                <w:tcPr>
                  <w:tcW w:w="3668" w:type="pct"/>
                  <w:tcBorders>
                    <w:top w:val="nil"/>
                    <w:left w:val="nil"/>
                    <w:bottom w:val="single" w:sz="4" w:space="0" w:color="000000"/>
                    <w:right w:val="single" w:sz="4" w:space="0" w:color="000000"/>
                  </w:tcBorders>
                  <w:shd w:val="clear" w:color="auto" w:fill="auto"/>
                  <w:vAlign w:val="bottom"/>
                  <w:hideMark/>
                </w:tcPr>
                <w:p w14:paraId="47FAEB08" w14:textId="2E1F1E25" w:rsidR="00A10263" w:rsidRPr="00E82805" w:rsidRDefault="00A10263" w:rsidP="00A10263">
                  <w:pPr>
                    <w:rPr>
                      <w:rFonts w:asciiTheme="minorHAnsi" w:hAnsiTheme="minorHAnsi" w:cstheme="minorHAnsi"/>
                      <w:sz w:val="22"/>
                      <w:szCs w:val="22"/>
                    </w:rPr>
                  </w:pPr>
                  <w:r w:rsidRPr="00E82805">
                    <w:rPr>
                      <w:rFonts w:asciiTheme="minorHAnsi" w:hAnsiTheme="minorHAnsi" w:cstheme="minorHAnsi"/>
                      <w:sz w:val="22"/>
                      <w:szCs w:val="22"/>
                    </w:rPr>
                    <w:t>Ne daugiau kaip 1</w:t>
                  </w:r>
                  <w:r w:rsidR="005F7F5F" w:rsidRPr="00E82805">
                    <w:rPr>
                      <w:rFonts w:asciiTheme="minorHAnsi" w:hAnsiTheme="minorHAnsi" w:cstheme="minorHAnsi"/>
                      <w:sz w:val="22"/>
                      <w:szCs w:val="22"/>
                    </w:rPr>
                    <w:t>7</w:t>
                  </w:r>
                  <w:r w:rsidR="00F06E80" w:rsidRPr="00E82805">
                    <w:rPr>
                      <w:rFonts w:asciiTheme="minorHAnsi" w:hAnsiTheme="minorHAnsi" w:cstheme="minorHAnsi"/>
                      <w:sz w:val="22"/>
                      <w:szCs w:val="22"/>
                    </w:rPr>
                    <w:t>0</w:t>
                  </w:r>
                  <w:r w:rsidRPr="00E82805">
                    <w:rPr>
                      <w:rFonts w:asciiTheme="minorHAnsi" w:hAnsiTheme="minorHAnsi" w:cstheme="minorHAnsi"/>
                      <w:sz w:val="22"/>
                      <w:szCs w:val="22"/>
                    </w:rPr>
                    <w:t xml:space="preserve"> g</w:t>
                  </w:r>
                </w:p>
              </w:tc>
            </w:tr>
          </w:tbl>
          <w:p w14:paraId="1FC39695" w14:textId="77777777" w:rsidR="00177F03" w:rsidRPr="00E82805" w:rsidRDefault="00C3342F" w:rsidP="009F5C34">
            <w:pPr>
              <w:pStyle w:val="NormalWeb"/>
              <w:numPr>
                <w:ilvl w:val="0"/>
                <w:numId w:val="12"/>
              </w:numPr>
              <w:rPr>
                <w:rFonts w:asciiTheme="minorHAnsi" w:hAnsiTheme="minorHAnsi" w:cstheme="minorHAnsi"/>
                <w:sz w:val="22"/>
                <w:szCs w:val="22"/>
              </w:rPr>
            </w:pPr>
            <w:r w:rsidRPr="00E82805">
              <w:rPr>
                <w:rFonts w:asciiTheme="minorHAnsi" w:hAnsiTheme="minorHAnsi" w:cstheme="minorHAnsi"/>
                <w:b/>
                <w:sz w:val="22"/>
                <w:szCs w:val="22"/>
              </w:rPr>
              <w:t>T3</w:t>
            </w:r>
            <w:r w:rsidR="00177F03" w:rsidRPr="00E82805">
              <w:rPr>
                <w:rFonts w:asciiTheme="minorHAnsi" w:hAnsiTheme="minorHAnsi" w:cstheme="minorHAnsi"/>
                <w:sz w:val="22"/>
                <w:szCs w:val="22"/>
              </w:rPr>
              <w:t xml:space="preserve"> t</w:t>
            </w:r>
            <w:r w:rsidR="00EC1B9D" w:rsidRPr="00E82805">
              <w:rPr>
                <w:rFonts w:asciiTheme="minorHAnsi" w:hAnsiTheme="minorHAnsi" w:cstheme="minorHAnsi"/>
                <w:sz w:val="22"/>
                <w:szCs w:val="22"/>
              </w:rPr>
              <w:t>i</w:t>
            </w:r>
            <w:r w:rsidR="00177F03" w:rsidRPr="00E82805">
              <w:rPr>
                <w:rFonts w:asciiTheme="minorHAnsi" w:hAnsiTheme="minorHAnsi" w:cstheme="minorHAnsi"/>
                <w:sz w:val="22"/>
                <w:szCs w:val="22"/>
              </w:rPr>
              <w:t>po telefonui keliami techniniai reikalavimai:</w:t>
            </w:r>
          </w:p>
          <w:tbl>
            <w:tblPr>
              <w:tblW w:w="5000" w:type="pct"/>
              <w:tblLook w:val="04A0" w:firstRow="1" w:lastRow="0" w:firstColumn="1" w:lastColumn="0" w:noHBand="0" w:noVBand="1"/>
            </w:tblPr>
            <w:tblGrid>
              <w:gridCol w:w="2529"/>
              <w:gridCol w:w="6963"/>
            </w:tblGrid>
            <w:tr w:rsidR="00572592" w:rsidRPr="00E82805" w14:paraId="7AFE02C8" w14:textId="77777777" w:rsidTr="00F65725">
              <w:trPr>
                <w:trHeight w:val="315"/>
              </w:trPr>
              <w:tc>
                <w:tcPr>
                  <w:tcW w:w="133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D74A54D"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Gamintojas</w:t>
                  </w:r>
                </w:p>
              </w:tc>
              <w:tc>
                <w:tcPr>
                  <w:tcW w:w="3668" w:type="pct"/>
                  <w:tcBorders>
                    <w:top w:val="single" w:sz="4" w:space="0" w:color="000000"/>
                    <w:left w:val="nil"/>
                    <w:bottom w:val="single" w:sz="4" w:space="0" w:color="000000"/>
                    <w:right w:val="single" w:sz="4" w:space="0" w:color="000000"/>
                  </w:tcBorders>
                  <w:shd w:val="clear" w:color="auto" w:fill="auto"/>
                  <w:vAlign w:val="bottom"/>
                  <w:hideMark/>
                </w:tcPr>
                <w:p w14:paraId="6EF653E9" w14:textId="7A57ADD7" w:rsidR="00177F03" w:rsidRPr="00E82805" w:rsidRDefault="00177F03" w:rsidP="00177F03">
                  <w:pPr>
                    <w:rPr>
                      <w:rFonts w:asciiTheme="minorHAnsi" w:hAnsiTheme="minorHAnsi" w:cstheme="minorHAnsi"/>
                      <w:sz w:val="22"/>
                      <w:szCs w:val="22"/>
                    </w:rPr>
                  </w:pPr>
                  <w:r w:rsidRPr="00E82805">
                    <w:rPr>
                      <w:rFonts w:asciiTheme="minorHAnsi" w:hAnsiTheme="minorHAnsi" w:cstheme="minorHAnsi"/>
                      <w:sz w:val="22"/>
                      <w:szCs w:val="22"/>
                    </w:rPr>
                    <w:t>Nurodyti</w:t>
                  </w:r>
                  <w:r w:rsidR="00975BEA" w:rsidRPr="00E82805">
                    <w:rPr>
                      <w:rFonts w:asciiTheme="minorHAnsi" w:hAnsiTheme="minorHAnsi" w:cstheme="minorHAnsi"/>
                      <w:sz w:val="22"/>
                      <w:szCs w:val="22"/>
                    </w:rPr>
                    <w:t xml:space="preserve"> pasiūlymo formoje</w:t>
                  </w:r>
                </w:p>
              </w:tc>
            </w:tr>
            <w:tr w:rsidR="00572592" w:rsidRPr="00E82805" w14:paraId="6294D7CF"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7DBDBDA5"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Modelis</w:t>
                  </w:r>
                </w:p>
              </w:tc>
              <w:tc>
                <w:tcPr>
                  <w:tcW w:w="3668" w:type="pct"/>
                  <w:tcBorders>
                    <w:top w:val="nil"/>
                    <w:left w:val="nil"/>
                    <w:bottom w:val="single" w:sz="4" w:space="0" w:color="000000"/>
                    <w:right w:val="single" w:sz="4" w:space="0" w:color="000000"/>
                  </w:tcBorders>
                  <w:shd w:val="clear" w:color="auto" w:fill="auto"/>
                  <w:vAlign w:val="bottom"/>
                  <w:hideMark/>
                </w:tcPr>
                <w:p w14:paraId="7321610B" w14:textId="55FC6C44" w:rsidR="00177F03" w:rsidRPr="00E82805" w:rsidRDefault="00177F03" w:rsidP="00177F03">
                  <w:pPr>
                    <w:rPr>
                      <w:rFonts w:asciiTheme="minorHAnsi" w:hAnsiTheme="minorHAnsi" w:cstheme="minorHAnsi"/>
                      <w:sz w:val="22"/>
                      <w:szCs w:val="22"/>
                    </w:rPr>
                  </w:pPr>
                  <w:r w:rsidRPr="00E82805">
                    <w:rPr>
                      <w:rFonts w:asciiTheme="minorHAnsi" w:hAnsiTheme="minorHAnsi" w:cstheme="minorHAnsi"/>
                      <w:sz w:val="22"/>
                      <w:szCs w:val="22"/>
                    </w:rPr>
                    <w:t>Nurodyti</w:t>
                  </w:r>
                  <w:r w:rsidR="00975BEA" w:rsidRPr="00E82805">
                    <w:rPr>
                      <w:rFonts w:asciiTheme="minorHAnsi" w:hAnsiTheme="minorHAnsi" w:cstheme="minorHAnsi"/>
                      <w:sz w:val="22"/>
                      <w:szCs w:val="22"/>
                    </w:rPr>
                    <w:t xml:space="preserve"> pasiūlymo formoje</w:t>
                  </w:r>
                </w:p>
              </w:tc>
            </w:tr>
            <w:tr w:rsidR="007C01CE" w:rsidRPr="00E82805" w14:paraId="09ED64EB"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tcPr>
                <w:p w14:paraId="4FEB7019" w14:textId="73627304" w:rsidR="007C01CE" w:rsidRPr="00E82805" w:rsidRDefault="007C01CE" w:rsidP="00177F03">
                  <w:pPr>
                    <w:rPr>
                      <w:rFonts w:asciiTheme="minorHAnsi" w:hAnsiTheme="minorHAnsi" w:cstheme="minorHAnsi"/>
                      <w:b/>
                      <w:bCs/>
                      <w:sz w:val="22"/>
                      <w:szCs w:val="22"/>
                    </w:rPr>
                  </w:pPr>
                  <w:r w:rsidRPr="00E82805">
                    <w:rPr>
                      <w:rFonts w:asciiTheme="minorHAnsi" w:hAnsiTheme="minorHAnsi" w:cstheme="minorHAnsi"/>
                      <w:b/>
                      <w:bCs/>
                      <w:sz w:val="22"/>
                      <w:szCs w:val="22"/>
                    </w:rPr>
                    <w:t>Išleidimo data</w:t>
                  </w:r>
                </w:p>
              </w:tc>
              <w:tc>
                <w:tcPr>
                  <w:tcW w:w="3668" w:type="pct"/>
                  <w:tcBorders>
                    <w:top w:val="nil"/>
                    <w:left w:val="nil"/>
                    <w:bottom w:val="single" w:sz="4" w:space="0" w:color="000000"/>
                    <w:right w:val="single" w:sz="4" w:space="0" w:color="000000"/>
                  </w:tcBorders>
                  <w:shd w:val="clear" w:color="auto" w:fill="auto"/>
                  <w:vAlign w:val="bottom"/>
                </w:tcPr>
                <w:p w14:paraId="163853A4" w14:textId="1EEE7B2B" w:rsidR="007C01CE" w:rsidRPr="00E82805" w:rsidRDefault="007C01CE" w:rsidP="00BA746D">
                  <w:pPr>
                    <w:rPr>
                      <w:rFonts w:asciiTheme="minorHAnsi" w:hAnsiTheme="minorHAnsi" w:cstheme="minorHAnsi"/>
                      <w:sz w:val="22"/>
                      <w:szCs w:val="22"/>
                    </w:rPr>
                  </w:pPr>
                  <w:r w:rsidRPr="00E82805">
                    <w:rPr>
                      <w:rFonts w:asciiTheme="minorHAnsi" w:hAnsiTheme="minorHAnsi" w:cstheme="minorHAnsi"/>
                      <w:sz w:val="22"/>
                      <w:szCs w:val="22"/>
                    </w:rPr>
                    <w:t xml:space="preserve">Ne anksčiau </w:t>
                  </w:r>
                  <w:r w:rsidR="0041344A" w:rsidRPr="00E82805">
                    <w:rPr>
                      <w:rFonts w:asciiTheme="minorHAnsi" w:hAnsiTheme="minorHAnsi" w:cstheme="minorHAnsi"/>
                      <w:sz w:val="22"/>
                      <w:szCs w:val="22"/>
                    </w:rPr>
                    <w:t xml:space="preserve">kaip </w:t>
                  </w:r>
                  <w:r w:rsidR="00C21EAD" w:rsidRPr="00E82805">
                    <w:rPr>
                      <w:rFonts w:asciiTheme="minorHAnsi" w:hAnsiTheme="minorHAnsi" w:cstheme="minorHAnsi"/>
                      <w:sz w:val="22"/>
                      <w:szCs w:val="22"/>
                    </w:rPr>
                    <w:t>20</w:t>
                  </w:r>
                  <w:r w:rsidR="00C21EAD">
                    <w:rPr>
                      <w:rFonts w:asciiTheme="minorHAnsi" w:hAnsiTheme="minorHAnsi" w:cstheme="minorHAnsi"/>
                      <w:sz w:val="22"/>
                      <w:szCs w:val="22"/>
                    </w:rPr>
                    <w:t>24</w:t>
                  </w:r>
                  <w:r w:rsidR="00C21EAD" w:rsidRPr="00E82805">
                    <w:rPr>
                      <w:rFonts w:asciiTheme="minorHAnsi" w:hAnsiTheme="minorHAnsi" w:cstheme="minorHAnsi"/>
                      <w:sz w:val="22"/>
                      <w:szCs w:val="22"/>
                    </w:rPr>
                    <w:t xml:space="preserve"> </w:t>
                  </w:r>
                  <w:r w:rsidR="0041344A" w:rsidRPr="00E82805">
                    <w:rPr>
                      <w:rFonts w:asciiTheme="minorHAnsi" w:hAnsiTheme="minorHAnsi" w:cstheme="minorHAnsi"/>
                      <w:sz w:val="22"/>
                      <w:szCs w:val="22"/>
                    </w:rPr>
                    <w:t>m.</w:t>
                  </w:r>
                </w:p>
              </w:tc>
            </w:tr>
            <w:tr w:rsidR="00572592" w:rsidRPr="00E82805" w14:paraId="34954EAB"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032800F0"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Ekranas</w:t>
                  </w:r>
                </w:p>
              </w:tc>
              <w:tc>
                <w:tcPr>
                  <w:tcW w:w="3668" w:type="pct"/>
                  <w:tcBorders>
                    <w:top w:val="nil"/>
                    <w:left w:val="nil"/>
                    <w:bottom w:val="single" w:sz="4" w:space="0" w:color="000000"/>
                    <w:right w:val="single" w:sz="4" w:space="0" w:color="000000"/>
                  </w:tcBorders>
                  <w:shd w:val="clear" w:color="auto" w:fill="auto"/>
                  <w:vAlign w:val="bottom"/>
                  <w:hideMark/>
                </w:tcPr>
                <w:p w14:paraId="30B89768" w14:textId="6D49B930" w:rsidR="00177F03" w:rsidRPr="00E82805" w:rsidRDefault="00381CFD" w:rsidP="00BA746D">
                  <w:pPr>
                    <w:rPr>
                      <w:rFonts w:asciiTheme="minorHAnsi" w:hAnsiTheme="minorHAnsi" w:cstheme="minorHAnsi"/>
                      <w:sz w:val="22"/>
                      <w:szCs w:val="22"/>
                    </w:rPr>
                  </w:pPr>
                  <w:r w:rsidRPr="00E82805">
                    <w:rPr>
                      <w:rFonts w:asciiTheme="minorHAnsi" w:hAnsiTheme="minorHAnsi" w:cstheme="minorHAnsi"/>
                      <w:sz w:val="22"/>
                      <w:szCs w:val="22"/>
                    </w:rPr>
                    <w:t>Įstrižainė n</w:t>
                  </w:r>
                  <w:r w:rsidR="00C3342F" w:rsidRPr="00E82805">
                    <w:rPr>
                      <w:rFonts w:asciiTheme="minorHAnsi" w:hAnsiTheme="minorHAnsi" w:cstheme="minorHAnsi"/>
                      <w:sz w:val="22"/>
                      <w:szCs w:val="22"/>
                    </w:rPr>
                    <w:t xml:space="preserve">e mažiau </w:t>
                  </w:r>
                  <w:r w:rsidR="001B743D" w:rsidRPr="00E82805">
                    <w:rPr>
                      <w:rFonts w:asciiTheme="minorHAnsi" w:hAnsiTheme="minorHAnsi" w:cstheme="minorHAnsi"/>
                      <w:sz w:val="22"/>
                      <w:szCs w:val="22"/>
                    </w:rPr>
                    <w:t>6.</w:t>
                  </w:r>
                  <w:r w:rsidR="00656765">
                    <w:rPr>
                      <w:rFonts w:asciiTheme="minorHAnsi" w:hAnsiTheme="minorHAnsi" w:cstheme="minorHAnsi"/>
                      <w:sz w:val="22"/>
                      <w:szCs w:val="22"/>
                    </w:rPr>
                    <w:t>4</w:t>
                  </w:r>
                  <w:r w:rsidR="00C3342F" w:rsidRPr="00E82805">
                    <w:rPr>
                      <w:rFonts w:asciiTheme="minorHAnsi" w:hAnsiTheme="minorHAnsi" w:cstheme="minorHAnsi"/>
                      <w:sz w:val="22"/>
                      <w:szCs w:val="22"/>
                    </w:rPr>
                    <w:t xml:space="preserve">" </w:t>
                  </w:r>
                  <w:r w:rsidRPr="00E82805">
                    <w:rPr>
                      <w:rFonts w:asciiTheme="minorHAnsi" w:hAnsiTheme="minorHAnsi" w:cstheme="minorHAnsi"/>
                      <w:sz w:val="22"/>
                      <w:szCs w:val="22"/>
                    </w:rPr>
                    <w:t>ir ne daugiau 6.</w:t>
                  </w:r>
                  <w:r w:rsidR="00656765">
                    <w:rPr>
                      <w:rFonts w:asciiTheme="minorHAnsi" w:hAnsiTheme="minorHAnsi" w:cstheme="minorHAnsi"/>
                      <w:sz w:val="22"/>
                      <w:szCs w:val="22"/>
                    </w:rPr>
                    <w:t>6</w:t>
                  </w:r>
                  <w:r w:rsidRPr="00E82805">
                    <w:rPr>
                      <w:rFonts w:asciiTheme="minorHAnsi" w:hAnsiTheme="minorHAnsi" w:cstheme="minorHAnsi"/>
                      <w:sz w:val="22"/>
                      <w:szCs w:val="22"/>
                    </w:rPr>
                    <w:t>"</w:t>
                  </w:r>
                  <w:r w:rsidR="00C3342F" w:rsidRPr="00E82805">
                    <w:rPr>
                      <w:rFonts w:asciiTheme="minorHAnsi" w:hAnsiTheme="minorHAnsi" w:cstheme="minorHAnsi"/>
                      <w:sz w:val="22"/>
                      <w:szCs w:val="22"/>
                    </w:rPr>
                    <w:t xml:space="preserve"> </w:t>
                  </w:r>
                  <w:r w:rsidR="00177F03" w:rsidRPr="00E82805">
                    <w:rPr>
                      <w:rFonts w:asciiTheme="minorHAnsi" w:hAnsiTheme="minorHAnsi" w:cstheme="minorHAnsi"/>
                      <w:sz w:val="22"/>
                      <w:szCs w:val="22"/>
                    </w:rPr>
                    <w:br/>
                    <w:t xml:space="preserve">Ekrano apsauga ne blogiau kaip </w:t>
                  </w:r>
                  <w:proofErr w:type="spellStart"/>
                  <w:r w:rsidR="00177F03" w:rsidRPr="00E82805">
                    <w:rPr>
                      <w:rFonts w:asciiTheme="minorHAnsi" w:hAnsiTheme="minorHAnsi" w:cstheme="minorHAnsi"/>
                      <w:sz w:val="22"/>
                      <w:szCs w:val="22"/>
                    </w:rPr>
                    <w:t>Gorilla</w:t>
                  </w:r>
                  <w:proofErr w:type="spellEnd"/>
                  <w:r w:rsidR="00177F03" w:rsidRPr="00E82805">
                    <w:rPr>
                      <w:rFonts w:asciiTheme="minorHAnsi" w:hAnsiTheme="minorHAnsi" w:cstheme="minorHAnsi"/>
                      <w:sz w:val="22"/>
                      <w:szCs w:val="22"/>
                    </w:rPr>
                    <w:t xml:space="preserve"> </w:t>
                  </w:r>
                  <w:proofErr w:type="spellStart"/>
                  <w:r w:rsidR="00177F03" w:rsidRPr="00E82805">
                    <w:rPr>
                      <w:rFonts w:asciiTheme="minorHAnsi" w:hAnsiTheme="minorHAnsi" w:cstheme="minorHAnsi"/>
                      <w:sz w:val="22"/>
                      <w:szCs w:val="22"/>
                    </w:rPr>
                    <w:t>Glass</w:t>
                  </w:r>
                  <w:proofErr w:type="spellEnd"/>
                  <w:r w:rsidR="00A90F9B" w:rsidRPr="00E82805">
                    <w:rPr>
                      <w:rFonts w:asciiTheme="minorHAnsi" w:hAnsiTheme="minorHAnsi" w:cstheme="minorHAnsi"/>
                      <w:sz w:val="22"/>
                      <w:szCs w:val="22"/>
                    </w:rPr>
                    <w:t xml:space="preserve"> 5</w:t>
                  </w:r>
                  <w:r w:rsidR="00177F03" w:rsidRPr="00E82805">
                    <w:rPr>
                      <w:rFonts w:asciiTheme="minorHAnsi" w:hAnsiTheme="minorHAnsi" w:cstheme="minorHAnsi"/>
                      <w:sz w:val="22"/>
                      <w:szCs w:val="22"/>
                    </w:rPr>
                    <w:t xml:space="preserve"> arba lygiavertė technologija.</w:t>
                  </w:r>
                  <w:r w:rsidR="00177F03" w:rsidRPr="00E82805">
                    <w:rPr>
                      <w:rFonts w:asciiTheme="minorHAnsi" w:hAnsiTheme="minorHAnsi" w:cstheme="minorHAnsi"/>
                      <w:sz w:val="22"/>
                      <w:szCs w:val="22"/>
                    </w:rPr>
                    <w:br/>
                  </w:r>
                  <w:r w:rsidR="009B4C6D" w:rsidRPr="00E82805">
                    <w:rPr>
                      <w:rFonts w:asciiTheme="minorHAnsi" w:hAnsiTheme="minorHAnsi" w:cstheme="minorHAnsi"/>
                      <w:sz w:val="22"/>
                      <w:szCs w:val="22"/>
                    </w:rPr>
                    <w:t>Ekrano raiška ne mažiau kaip 1080x</w:t>
                  </w:r>
                  <w:r w:rsidR="0088249E" w:rsidRPr="00E82805">
                    <w:rPr>
                      <w:rFonts w:asciiTheme="minorHAnsi" w:hAnsiTheme="minorHAnsi" w:cstheme="minorHAnsi"/>
                      <w:sz w:val="22"/>
                      <w:szCs w:val="22"/>
                    </w:rPr>
                    <w:t>1920</w:t>
                  </w:r>
                  <w:r w:rsidR="009B4C6D" w:rsidRPr="00E82805">
                    <w:rPr>
                      <w:rFonts w:asciiTheme="minorHAnsi" w:hAnsiTheme="minorHAnsi" w:cstheme="minorHAnsi"/>
                      <w:sz w:val="22"/>
                      <w:szCs w:val="22"/>
                    </w:rPr>
                    <w:t>.</w:t>
                  </w:r>
                </w:p>
              </w:tc>
            </w:tr>
            <w:tr w:rsidR="00572592" w:rsidRPr="00E82805" w14:paraId="5CA64664"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050DCFAF"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Operatyvioji atmintis</w:t>
                  </w:r>
                </w:p>
              </w:tc>
              <w:tc>
                <w:tcPr>
                  <w:tcW w:w="3668" w:type="pct"/>
                  <w:tcBorders>
                    <w:top w:val="nil"/>
                    <w:left w:val="nil"/>
                    <w:bottom w:val="single" w:sz="4" w:space="0" w:color="000000"/>
                    <w:right w:val="single" w:sz="4" w:space="0" w:color="000000"/>
                  </w:tcBorders>
                  <w:shd w:val="clear" w:color="auto" w:fill="auto"/>
                  <w:vAlign w:val="bottom"/>
                  <w:hideMark/>
                </w:tcPr>
                <w:p w14:paraId="7DE5316E" w14:textId="0655F23C" w:rsidR="00177F03" w:rsidRPr="00E82805" w:rsidRDefault="00192E34" w:rsidP="00177F03">
                  <w:pPr>
                    <w:rPr>
                      <w:rFonts w:asciiTheme="minorHAnsi" w:hAnsiTheme="minorHAnsi" w:cstheme="minorHAnsi"/>
                      <w:sz w:val="22"/>
                      <w:szCs w:val="22"/>
                    </w:rPr>
                  </w:pPr>
                  <w:r w:rsidRPr="00E82805">
                    <w:rPr>
                      <w:rFonts w:asciiTheme="minorHAnsi" w:hAnsiTheme="minorHAnsi" w:cstheme="minorHAnsi"/>
                      <w:sz w:val="22"/>
                      <w:szCs w:val="22"/>
                    </w:rPr>
                    <w:t xml:space="preserve">Ne mažiau kaip </w:t>
                  </w:r>
                  <w:r w:rsidR="00381CFD" w:rsidRPr="00E82805">
                    <w:rPr>
                      <w:rFonts w:asciiTheme="minorHAnsi" w:hAnsiTheme="minorHAnsi" w:cstheme="minorHAnsi"/>
                      <w:sz w:val="22"/>
                      <w:szCs w:val="22"/>
                    </w:rPr>
                    <w:t xml:space="preserve">8 </w:t>
                  </w:r>
                  <w:r w:rsidR="00177F03" w:rsidRPr="00E82805">
                    <w:rPr>
                      <w:rFonts w:asciiTheme="minorHAnsi" w:hAnsiTheme="minorHAnsi" w:cstheme="minorHAnsi"/>
                      <w:sz w:val="22"/>
                      <w:szCs w:val="22"/>
                    </w:rPr>
                    <w:t>GB</w:t>
                  </w:r>
                </w:p>
              </w:tc>
            </w:tr>
            <w:tr w:rsidR="00572592" w:rsidRPr="00E82805" w14:paraId="36B8B5DA"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71E746DD"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Vidinė atmintis</w:t>
                  </w:r>
                </w:p>
              </w:tc>
              <w:tc>
                <w:tcPr>
                  <w:tcW w:w="3668" w:type="pct"/>
                  <w:tcBorders>
                    <w:top w:val="nil"/>
                    <w:left w:val="nil"/>
                    <w:bottom w:val="single" w:sz="4" w:space="0" w:color="000000"/>
                    <w:right w:val="single" w:sz="4" w:space="0" w:color="000000"/>
                  </w:tcBorders>
                  <w:shd w:val="clear" w:color="auto" w:fill="auto"/>
                  <w:vAlign w:val="bottom"/>
                  <w:hideMark/>
                </w:tcPr>
                <w:p w14:paraId="509672A3" w14:textId="03FD7B96" w:rsidR="00177F03" w:rsidRPr="00E82805" w:rsidRDefault="00177F03" w:rsidP="00A10263">
                  <w:pPr>
                    <w:rPr>
                      <w:rFonts w:asciiTheme="minorHAnsi" w:hAnsiTheme="minorHAnsi" w:cstheme="minorHAnsi"/>
                      <w:sz w:val="22"/>
                      <w:szCs w:val="22"/>
                    </w:rPr>
                  </w:pPr>
                  <w:r w:rsidRPr="00E82805">
                    <w:rPr>
                      <w:rFonts w:asciiTheme="minorHAnsi" w:hAnsiTheme="minorHAnsi" w:cstheme="minorHAnsi"/>
                      <w:sz w:val="22"/>
                      <w:szCs w:val="22"/>
                    </w:rPr>
                    <w:t xml:space="preserve">Ne mažiau kaip </w:t>
                  </w:r>
                  <w:r w:rsidR="00A470F2" w:rsidRPr="00E82805">
                    <w:rPr>
                      <w:rFonts w:asciiTheme="minorHAnsi" w:hAnsiTheme="minorHAnsi" w:cstheme="minorHAnsi"/>
                      <w:sz w:val="22"/>
                      <w:szCs w:val="22"/>
                    </w:rPr>
                    <w:t>128</w:t>
                  </w:r>
                  <w:r w:rsidR="00192E34" w:rsidRPr="00E82805">
                    <w:rPr>
                      <w:rFonts w:asciiTheme="minorHAnsi" w:hAnsiTheme="minorHAnsi" w:cstheme="minorHAnsi"/>
                      <w:sz w:val="22"/>
                      <w:szCs w:val="22"/>
                    </w:rPr>
                    <w:t xml:space="preserve"> </w:t>
                  </w:r>
                  <w:r w:rsidRPr="00E82805">
                    <w:rPr>
                      <w:rFonts w:asciiTheme="minorHAnsi" w:hAnsiTheme="minorHAnsi" w:cstheme="minorHAnsi"/>
                      <w:sz w:val="22"/>
                      <w:szCs w:val="22"/>
                    </w:rPr>
                    <w:t>GB</w:t>
                  </w:r>
                </w:p>
              </w:tc>
            </w:tr>
            <w:tr w:rsidR="00572592" w:rsidRPr="00E82805" w14:paraId="1BB9ADDA"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67252F7B"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Ryšiai ir duomenų perdavimas</w:t>
                  </w:r>
                </w:p>
              </w:tc>
              <w:tc>
                <w:tcPr>
                  <w:tcW w:w="3668" w:type="pct"/>
                  <w:tcBorders>
                    <w:top w:val="nil"/>
                    <w:left w:val="nil"/>
                    <w:bottom w:val="single" w:sz="4" w:space="0" w:color="000000"/>
                    <w:right w:val="single" w:sz="4" w:space="0" w:color="000000"/>
                  </w:tcBorders>
                  <w:shd w:val="clear" w:color="auto" w:fill="auto"/>
                  <w:vAlign w:val="bottom"/>
                  <w:hideMark/>
                </w:tcPr>
                <w:p w14:paraId="189B5FDF" w14:textId="687D9149" w:rsidR="00177F03" w:rsidRPr="00E82805" w:rsidRDefault="00177F03" w:rsidP="00177F03">
                  <w:pPr>
                    <w:rPr>
                      <w:rFonts w:asciiTheme="minorHAnsi" w:hAnsiTheme="minorHAnsi" w:cstheme="minorHAnsi"/>
                      <w:sz w:val="22"/>
                      <w:szCs w:val="22"/>
                    </w:rPr>
                  </w:pPr>
                  <w:r w:rsidRPr="00E82805">
                    <w:rPr>
                      <w:rFonts w:asciiTheme="minorHAnsi" w:hAnsiTheme="minorHAnsi" w:cstheme="minorHAnsi"/>
                      <w:sz w:val="22"/>
                      <w:szCs w:val="22"/>
                    </w:rPr>
                    <w:t>Visų pagrindinių WCDMA ir GSM ryšio standartų palaikymas.</w:t>
                  </w:r>
                  <w:r w:rsidRPr="00E82805">
                    <w:rPr>
                      <w:rFonts w:asciiTheme="minorHAnsi" w:hAnsiTheme="minorHAnsi" w:cstheme="minorHAnsi"/>
                      <w:sz w:val="22"/>
                      <w:szCs w:val="22"/>
                    </w:rPr>
                    <w:br/>
                  </w:r>
                  <w:r w:rsidR="00A470F2" w:rsidRPr="00E82805">
                    <w:rPr>
                      <w:rFonts w:asciiTheme="minorHAnsi" w:hAnsiTheme="minorHAnsi" w:cstheme="minorHAnsi"/>
                      <w:sz w:val="22"/>
                      <w:szCs w:val="22"/>
                    </w:rPr>
                    <w:t>5</w:t>
                  </w:r>
                  <w:r w:rsidRPr="00E82805">
                    <w:rPr>
                      <w:rFonts w:asciiTheme="minorHAnsi" w:hAnsiTheme="minorHAnsi" w:cstheme="minorHAnsi"/>
                      <w:sz w:val="22"/>
                      <w:szCs w:val="22"/>
                    </w:rPr>
                    <w:t>G duomenų perdavimo standarto palaikymas.</w:t>
                  </w:r>
                  <w:r w:rsidRPr="00E82805">
                    <w:rPr>
                      <w:rFonts w:asciiTheme="minorHAnsi" w:hAnsiTheme="minorHAnsi" w:cstheme="minorHAnsi"/>
                      <w:sz w:val="22"/>
                      <w:szCs w:val="22"/>
                    </w:rPr>
                    <w:br/>
                  </w:r>
                  <w:r w:rsidR="00572592" w:rsidRPr="00E82805">
                    <w:rPr>
                      <w:rFonts w:asciiTheme="minorHAnsi" w:hAnsiTheme="minorHAnsi" w:cstheme="minorHAnsi"/>
                      <w:sz w:val="22"/>
                      <w:szCs w:val="22"/>
                    </w:rPr>
                    <w:t>Bevielio ryšio 802.11 a/b/g/n/</w:t>
                  </w:r>
                  <w:proofErr w:type="spellStart"/>
                  <w:r w:rsidR="00572592" w:rsidRPr="00E82805">
                    <w:rPr>
                      <w:rFonts w:asciiTheme="minorHAnsi" w:hAnsiTheme="minorHAnsi" w:cstheme="minorHAnsi"/>
                      <w:sz w:val="22"/>
                      <w:szCs w:val="22"/>
                    </w:rPr>
                    <w:t>ac</w:t>
                  </w:r>
                  <w:proofErr w:type="spellEnd"/>
                  <w:r w:rsidR="00572592" w:rsidRPr="00E82805">
                    <w:rPr>
                      <w:rFonts w:asciiTheme="minorHAnsi" w:hAnsiTheme="minorHAnsi" w:cstheme="minorHAnsi"/>
                      <w:sz w:val="22"/>
                      <w:szCs w:val="22"/>
                    </w:rPr>
                    <w:t xml:space="preserve"> standartų palaikymas.</w:t>
                  </w:r>
                  <w:r w:rsidRPr="00E82805">
                    <w:rPr>
                      <w:rFonts w:asciiTheme="minorHAnsi" w:hAnsiTheme="minorHAnsi" w:cstheme="minorHAnsi"/>
                      <w:sz w:val="22"/>
                      <w:szCs w:val="22"/>
                    </w:rPr>
                    <w:br/>
                  </w:r>
                  <w:r w:rsidR="00217435" w:rsidRPr="00E82805">
                    <w:rPr>
                      <w:rFonts w:asciiTheme="minorHAnsi" w:hAnsiTheme="minorHAnsi" w:cstheme="minorHAnsi"/>
                      <w:sz w:val="22"/>
                      <w:szCs w:val="22"/>
                    </w:rPr>
                    <w:t>Bluetooth v5.3 arba lygiavertės technologijos palaikymas.</w:t>
                  </w:r>
                </w:p>
              </w:tc>
            </w:tr>
            <w:tr w:rsidR="00CB7E4A" w:rsidRPr="00E82805" w14:paraId="1296F9F9"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tcPr>
                <w:p w14:paraId="6B3BB8A3" w14:textId="18BCD98E" w:rsidR="00CB7E4A" w:rsidRPr="00E82805" w:rsidRDefault="00CB7E4A" w:rsidP="00177F03">
                  <w:pPr>
                    <w:rPr>
                      <w:rFonts w:asciiTheme="minorHAnsi" w:hAnsiTheme="minorHAnsi" w:cstheme="minorHAnsi"/>
                      <w:b/>
                      <w:bCs/>
                      <w:sz w:val="22"/>
                      <w:szCs w:val="22"/>
                    </w:rPr>
                  </w:pPr>
                  <w:r w:rsidRPr="00E82805">
                    <w:rPr>
                      <w:rFonts w:asciiTheme="minorHAnsi" w:hAnsiTheme="minorHAnsi" w:cstheme="minorHAnsi"/>
                      <w:b/>
                      <w:bCs/>
                      <w:sz w:val="22"/>
                      <w:szCs w:val="22"/>
                    </w:rPr>
                    <w:t>Atsparumo standartas</w:t>
                  </w:r>
                </w:p>
              </w:tc>
              <w:tc>
                <w:tcPr>
                  <w:tcW w:w="3668" w:type="pct"/>
                  <w:tcBorders>
                    <w:top w:val="nil"/>
                    <w:left w:val="nil"/>
                    <w:bottom w:val="single" w:sz="4" w:space="0" w:color="000000"/>
                    <w:right w:val="single" w:sz="4" w:space="0" w:color="000000"/>
                  </w:tcBorders>
                  <w:shd w:val="clear" w:color="auto" w:fill="auto"/>
                  <w:vAlign w:val="bottom"/>
                </w:tcPr>
                <w:p w14:paraId="6D272A84" w14:textId="42149C98" w:rsidR="00CB7E4A" w:rsidRPr="00E82805" w:rsidRDefault="00CB7E4A" w:rsidP="00A10263">
                  <w:pPr>
                    <w:rPr>
                      <w:rFonts w:asciiTheme="minorHAnsi" w:hAnsiTheme="minorHAnsi" w:cstheme="minorHAnsi"/>
                      <w:sz w:val="22"/>
                      <w:szCs w:val="22"/>
                    </w:rPr>
                  </w:pPr>
                  <w:r w:rsidRPr="00E82805">
                    <w:rPr>
                      <w:rFonts w:asciiTheme="minorHAnsi" w:hAnsiTheme="minorHAnsi" w:cstheme="minorHAnsi"/>
                      <w:sz w:val="22"/>
                      <w:szCs w:val="22"/>
                    </w:rPr>
                    <w:t>Ne mažesnis nei IP67, atsparus vandeniui ir dulkėms</w:t>
                  </w:r>
                  <w:r w:rsidR="00ED30C2" w:rsidRPr="00E82805">
                    <w:rPr>
                      <w:rFonts w:asciiTheme="minorHAnsi" w:hAnsiTheme="minorHAnsi" w:cstheme="minorHAnsi"/>
                      <w:sz w:val="22"/>
                      <w:szCs w:val="22"/>
                    </w:rPr>
                    <w:t>.</w:t>
                  </w:r>
                </w:p>
              </w:tc>
            </w:tr>
            <w:tr w:rsidR="00572592" w:rsidRPr="00E82805" w14:paraId="7D2DBC7F"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3D4F54BE" w14:textId="77777777" w:rsidR="00177F03" w:rsidRPr="00E82805" w:rsidRDefault="00177F03" w:rsidP="00177F03">
                  <w:pPr>
                    <w:rPr>
                      <w:rFonts w:asciiTheme="minorHAnsi" w:hAnsiTheme="minorHAnsi" w:cstheme="minorHAnsi"/>
                      <w:b/>
                      <w:bCs/>
                      <w:sz w:val="22"/>
                      <w:szCs w:val="22"/>
                    </w:rPr>
                  </w:pPr>
                  <w:r w:rsidRPr="00E82805">
                    <w:rPr>
                      <w:rFonts w:asciiTheme="minorHAnsi" w:hAnsiTheme="minorHAnsi" w:cstheme="minorHAnsi"/>
                      <w:b/>
                      <w:bCs/>
                      <w:sz w:val="22"/>
                      <w:szCs w:val="22"/>
                    </w:rPr>
                    <w:t>Akumuliatoriaus talpa</w:t>
                  </w:r>
                </w:p>
              </w:tc>
              <w:tc>
                <w:tcPr>
                  <w:tcW w:w="3668" w:type="pct"/>
                  <w:tcBorders>
                    <w:top w:val="nil"/>
                    <w:left w:val="nil"/>
                    <w:bottom w:val="single" w:sz="4" w:space="0" w:color="000000"/>
                    <w:right w:val="single" w:sz="4" w:space="0" w:color="000000"/>
                  </w:tcBorders>
                  <w:shd w:val="clear" w:color="auto" w:fill="auto"/>
                  <w:vAlign w:val="bottom"/>
                  <w:hideMark/>
                </w:tcPr>
                <w:p w14:paraId="2772E0FB" w14:textId="5FB3B1D8" w:rsidR="00177F03" w:rsidRPr="00E82805" w:rsidRDefault="00177F03" w:rsidP="00A10263">
                  <w:pPr>
                    <w:rPr>
                      <w:rFonts w:asciiTheme="minorHAnsi" w:hAnsiTheme="minorHAnsi" w:cstheme="minorHAnsi"/>
                      <w:sz w:val="22"/>
                      <w:szCs w:val="22"/>
                    </w:rPr>
                  </w:pPr>
                  <w:r w:rsidRPr="00E82805">
                    <w:rPr>
                      <w:rFonts w:asciiTheme="minorHAnsi" w:hAnsiTheme="minorHAnsi" w:cstheme="minorHAnsi"/>
                      <w:sz w:val="22"/>
                      <w:szCs w:val="22"/>
                    </w:rPr>
                    <w:t xml:space="preserve">Ne mažiau kaip </w:t>
                  </w:r>
                  <w:r w:rsidR="005A707B" w:rsidRPr="00E82805">
                    <w:rPr>
                      <w:rFonts w:asciiTheme="minorHAnsi" w:hAnsiTheme="minorHAnsi" w:cstheme="minorHAnsi"/>
                      <w:sz w:val="22"/>
                      <w:szCs w:val="22"/>
                    </w:rPr>
                    <w:t>5000</w:t>
                  </w:r>
                  <w:r w:rsidRPr="00E82805">
                    <w:rPr>
                      <w:rFonts w:asciiTheme="minorHAnsi" w:hAnsiTheme="minorHAnsi" w:cstheme="minorHAnsi"/>
                      <w:sz w:val="22"/>
                      <w:szCs w:val="22"/>
                    </w:rPr>
                    <w:t xml:space="preserve"> </w:t>
                  </w:r>
                  <w:proofErr w:type="spellStart"/>
                  <w:r w:rsidRPr="00E82805">
                    <w:rPr>
                      <w:rFonts w:asciiTheme="minorHAnsi" w:hAnsiTheme="minorHAnsi" w:cstheme="minorHAnsi"/>
                      <w:sz w:val="22"/>
                      <w:szCs w:val="22"/>
                    </w:rPr>
                    <w:t>mAh</w:t>
                  </w:r>
                  <w:proofErr w:type="spellEnd"/>
                  <w:r w:rsidRPr="00E82805">
                    <w:rPr>
                      <w:rFonts w:asciiTheme="minorHAnsi" w:hAnsiTheme="minorHAnsi" w:cstheme="minorHAnsi"/>
                      <w:sz w:val="22"/>
                      <w:szCs w:val="22"/>
                    </w:rPr>
                    <w:t>.</w:t>
                  </w:r>
                </w:p>
              </w:tc>
            </w:tr>
            <w:tr w:rsidR="00572592" w:rsidRPr="00E82805" w14:paraId="0A7A36F1"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5EA540A2" w14:textId="77777777" w:rsidR="00A10263" w:rsidRPr="00E82805" w:rsidRDefault="00A10263" w:rsidP="00A10263">
                  <w:pPr>
                    <w:rPr>
                      <w:rFonts w:asciiTheme="minorHAnsi" w:hAnsiTheme="minorHAnsi" w:cstheme="minorHAnsi"/>
                      <w:b/>
                      <w:bCs/>
                      <w:sz w:val="22"/>
                      <w:szCs w:val="22"/>
                    </w:rPr>
                  </w:pPr>
                  <w:r w:rsidRPr="00E82805">
                    <w:rPr>
                      <w:rFonts w:asciiTheme="minorHAnsi" w:hAnsiTheme="minorHAnsi" w:cstheme="minorHAnsi"/>
                      <w:b/>
                      <w:bCs/>
                      <w:sz w:val="22"/>
                      <w:szCs w:val="22"/>
                    </w:rPr>
                    <w:t>Programinė įranga</w:t>
                  </w:r>
                </w:p>
              </w:tc>
              <w:tc>
                <w:tcPr>
                  <w:tcW w:w="3668" w:type="pct"/>
                  <w:tcBorders>
                    <w:top w:val="nil"/>
                    <w:left w:val="nil"/>
                    <w:bottom w:val="single" w:sz="4" w:space="0" w:color="000000"/>
                    <w:right w:val="single" w:sz="4" w:space="0" w:color="000000"/>
                  </w:tcBorders>
                  <w:shd w:val="clear" w:color="auto" w:fill="auto"/>
                  <w:vAlign w:val="bottom"/>
                  <w:hideMark/>
                </w:tcPr>
                <w:p w14:paraId="04AD614B" w14:textId="77777777" w:rsidR="00A10263" w:rsidRPr="00E82805" w:rsidRDefault="00A10263" w:rsidP="00A10263">
                  <w:pPr>
                    <w:rPr>
                      <w:rFonts w:asciiTheme="minorHAnsi" w:hAnsiTheme="minorHAnsi" w:cstheme="minorHAnsi"/>
                      <w:sz w:val="22"/>
                      <w:szCs w:val="22"/>
                    </w:rPr>
                  </w:pPr>
                  <w:r w:rsidRPr="00E82805">
                    <w:rPr>
                      <w:rFonts w:asciiTheme="minorHAnsi" w:hAnsiTheme="minorHAnsi" w:cstheme="minorHAnsi"/>
                      <w:sz w:val="22"/>
                      <w:szCs w:val="22"/>
                    </w:rPr>
                    <w:t>Android OS ar iOS</w:t>
                  </w:r>
                </w:p>
              </w:tc>
            </w:tr>
            <w:tr w:rsidR="00572592" w:rsidRPr="00E82805" w14:paraId="6F6E3127"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0D9A73FA" w14:textId="77777777" w:rsidR="00A10263" w:rsidRPr="00E82805" w:rsidRDefault="00A10263" w:rsidP="00A10263">
                  <w:pPr>
                    <w:rPr>
                      <w:rFonts w:asciiTheme="minorHAnsi" w:hAnsiTheme="minorHAnsi" w:cstheme="minorHAnsi"/>
                      <w:b/>
                      <w:bCs/>
                      <w:sz w:val="22"/>
                      <w:szCs w:val="22"/>
                    </w:rPr>
                  </w:pPr>
                  <w:r w:rsidRPr="00E82805">
                    <w:rPr>
                      <w:rFonts w:asciiTheme="minorHAnsi" w:hAnsiTheme="minorHAnsi" w:cstheme="minorHAnsi"/>
                      <w:b/>
                      <w:bCs/>
                      <w:sz w:val="22"/>
                      <w:szCs w:val="22"/>
                    </w:rPr>
                    <w:t>Gamintojo garantija</w:t>
                  </w:r>
                </w:p>
              </w:tc>
              <w:tc>
                <w:tcPr>
                  <w:tcW w:w="3668" w:type="pct"/>
                  <w:tcBorders>
                    <w:top w:val="nil"/>
                    <w:left w:val="nil"/>
                    <w:bottom w:val="single" w:sz="4" w:space="0" w:color="000000"/>
                    <w:right w:val="single" w:sz="4" w:space="0" w:color="000000"/>
                  </w:tcBorders>
                  <w:shd w:val="clear" w:color="auto" w:fill="auto"/>
                  <w:vAlign w:val="bottom"/>
                  <w:hideMark/>
                </w:tcPr>
                <w:p w14:paraId="795FE8AD" w14:textId="77777777" w:rsidR="00A10263" w:rsidRPr="00E82805" w:rsidRDefault="00A10263" w:rsidP="00A10263">
                  <w:pPr>
                    <w:rPr>
                      <w:rFonts w:asciiTheme="minorHAnsi" w:hAnsiTheme="minorHAnsi" w:cstheme="minorHAnsi"/>
                      <w:sz w:val="22"/>
                      <w:szCs w:val="22"/>
                    </w:rPr>
                  </w:pPr>
                  <w:r w:rsidRPr="00E82805">
                    <w:rPr>
                      <w:rFonts w:asciiTheme="minorHAnsi" w:hAnsiTheme="minorHAnsi" w:cstheme="minorHAnsi"/>
                      <w:sz w:val="22"/>
                      <w:szCs w:val="22"/>
                    </w:rPr>
                    <w:t>Ne mažiau kaip 24 mėn.</w:t>
                  </w:r>
                </w:p>
              </w:tc>
            </w:tr>
            <w:tr w:rsidR="00572592" w:rsidRPr="00572592" w14:paraId="35466C26" w14:textId="77777777" w:rsidTr="00F65725">
              <w:trPr>
                <w:trHeight w:val="315"/>
              </w:trPr>
              <w:tc>
                <w:tcPr>
                  <w:tcW w:w="1332" w:type="pct"/>
                  <w:tcBorders>
                    <w:top w:val="nil"/>
                    <w:left w:val="single" w:sz="4" w:space="0" w:color="000000"/>
                    <w:bottom w:val="single" w:sz="4" w:space="0" w:color="000000"/>
                    <w:right w:val="single" w:sz="4" w:space="0" w:color="000000"/>
                  </w:tcBorders>
                  <w:shd w:val="clear" w:color="auto" w:fill="auto"/>
                  <w:vAlign w:val="bottom"/>
                  <w:hideMark/>
                </w:tcPr>
                <w:p w14:paraId="71608C31" w14:textId="77777777" w:rsidR="00A10263" w:rsidRPr="00E82805" w:rsidRDefault="00A10263" w:rsidP="00A10263">
                  <w:pPr>
                    <w:rPr>
                      <w:rFonts w:asciiTheme="minorHAnsi" w:hAnsiTheme="minorHAnsi" w:cstheme="minorHAnsi"/>
                      <w:b/>
                      <w:bCs/>
                      <w:sz w:val="22"/>
                      <w:szCs w:val="22"/>
                    </w:rPr>
                  </w:pPr>
                  <w:r w:rsidRPr="00E82805">
                    <w:rPr>
                      <w:rFonts w:asciiTheme="minorHAnsi" w:hAnsiTheme="minorHAnsi" w:cstheme="minorHAnsi"/>
                      <w:b/>
                      <w:bCs/>
                      <w:sz w:val="22"/>
                      <w:szCs w:val="22"/>
                    </w:rPr>
                    <w:t>Svoris</w:t>
                  </w:r>
                </w:p>
              </w:tc>
              <w:tc>
                <w:tcPr>
                  <w:tcW w:w="3668" w:type="pct"/>
                  <w:tcBorders>
                    <w:top w:val="nil"/>
                    <w:left w:val="nil"/>
                    <w:bottom w:val="single" w:sz="4" w:space="0" w:color="000000"/>
                    <w:right w:val="single" w:sz="4" w:space="0" w:color="000000"/>
                  </w:tcBorders>
                  <w:shd w:val="clear" w:color="auto" w:fill="auto"/>
                  <w:vAlign w:val="bottom"/>
                  <w:hideMark/>
                </w:tcPr>
                <w:p w14:paraId="1FEF2AB7" w14:textId="565C2523" w:rsidR="00A10263" w:rsidRPr="0088249E" w:rsidRDefault="00A10263" w:rsidP="00A10263">
                  <w:pPr>
                    <w:rPr>
                      <w:rFonts w:asciiTheme="minorHAnsi" w:hAnsiTheme="minorHAnsi" w:cstheme="minorHAnsi"/>
                      <w:sz w:val="22"/>
                      <w:szCs w:val="22"/>
                    </w:rPr>
                  </w:pPr>
                  <w:r w:rsidRPr="00E82805">
                    <w:rPr>
                      <w:rFonts w:asciiTheme="minorHAnsi" w:hAnsiTheme="minorHAnsi" w:cstheme="minorHAnsi"/>
                      <w:sz w:val="22"/>
                      <w:szCs w:val="22"/>
                    </w:rPr>
                    <w:t xml:space="preserve">Ne daugiau kaip </w:t>
                  </w:r>
                  <w:r w:rsidR="00656765" w:rsidRPr="00E82805">
                    <w:rPr>
                      <w:rFonts w:asciiTheme="minorHAnsi" w:hAnsiTheme="minorHAnsi" w:cstheme="minorHAnsi"/>
                      <w:sz w:val="22"/>
                      <w:szCs w:val="22"/>
                    </w:rPr>
                    <w:t>2</w:t>
                  </w:r>
                  <w:r w:rsidR="00527F15">
                    <w:rPr>
                      <w:rFonts w:asciiTheme="minorHAnsi" w:hAnsiTheme="minorHAnsi" w:cstheme="minorHAnsi"/>
                      <w:sz w:val="22"/>
                      <w:szCs w:val="22"/>
                    </w:rPr>
                    <w:t>10</w:t>
                  </w:r>
                  <w:r w:rsidR="00656765" w:rsidRPr="00E82805">
                    <w:rPr>
                      <w:rFonts w:asciiTheme="minorHAnsi" w:hAnsiTheme="minorHAnsi" w:cstheme="minorHAnsi"/>
                      <w:sz w:val="22"/>
                      <w:szCs w:val="22"/>
                    </w:rPr>
                    <w:t xml:space="preserve"> </w:t>
                  </w:r>
                  <w:r w:rsidRPr="00E82805">
                    <w:rPr>
                      <w:rFonts w:asciiTheme="minorHAnsi" w:hAnsiTheme="minorHAnsi" w:cstheme="minorHAnsi"/>
                      <w:sz w:val="22"/>
                      <w:szCs w:val="22"/>
                    </w:rPr>
                    <w:t>g</w:t>
                  </w:r>
                </w:p>
              </w:tc>
            </w:tr>
          </w:tbl>
          <w:p w14:paraId="69AFB416" w14:textId="77777777" w:rsidR="004E2E17" w:rsidRPr="00F41AB9" w:rsidRDefault="004E2E17" w:rsidP="004E2E17">
            <w:pPr>
              <w:pStyle w:val="NormalWeb"/>
              <w:spacing w:before="0" w:beforeAutospacing="0" w:after="0" w:afterAutospacing="0"/>
              <w:rPr>
                <w:rFonts w:asciiTheme="minorHAnsi" w:hAnsiTheme="minorHAnsi" w:cstheme="minorHAnsi"/>
                <w:sz w:val="22"/>
                <w:szCs w:val="22"/>
              </w:rPr>
            </w:pPr>
          </w:p>
        </w:tc>
      </w:tr>
    </w:tbl>
    <w:p w14:paraId="568E28F6" w14:textId="77777777" w:rsidR="00E15D96" w:rsidRPr="00F41AB9" w:rsidRDefault="00E15D96" w:rsidP="000F38DB">
      <w:pPr>
        <w:pStyle w:val="NormalWeb"/>
        <w:spacing w:before="0" w:beforeAutospacing="0" w:after="0" w:afterAutospacing="0"/>
        <w:rPr>
          <w:rFonts w:asciiTheme="minorHAnsi" w:hAnsiTheme="minorHAnsi" w:cstheme="minorHAnsi"/>
          <w:sz w:val="22"/>
          <w:szCs w:val="22"/>
        </w:rPr>
      </w:pPr>
    </w:p>
    <w:sectPr w:rsidR="00E15D96" w:rsidRPr="00F41AB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94F7" w14:textId="77777777" w:rsidR="00B24ED4" w:rsidRDefault="00B24ED4" w:rsidP="00B24ED4">
      <w:r>
        <w:separator/>
      </w:r>
    </w:p>
  </w:endnote>
  <w:endnote w:type="continuationSeparator" w:id="0">
    <w:p w14:paraId="70D2F5D4" w14:textId="77777777" w:rsidR="00B24ED4" w:rsidRDefault="00B24ED4" w:rsidP="00B2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5DAB" w14:textId="77777777" w:rsidR="00B24ED4" w:rsidRDefault="00B24ED4" w:rsidP="00B24ED4">
      <w:r>
        <w:separator/>
      </w:r>
    </w:p>
  </w:footnote>
  <w:footnote w:type="continuationSeparator" w:id="0">
    <w:p w14:paraId="0EF6B4AD" w14:textId="77777777" w:rsidR="00B24ED4" w:rsidRDefault="00B24ED4" w:rsidP="00B24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0E2A"/>
    <w:multiLevelType w:val="multilevel"/>
    <w:tmpl w:val="1F22B94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C383B"/>
    <w:multiLevelType w:val="multilevel"/>
    <w:tmpl w:val="8AA8DB1C"/>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01703"/>
    <w:multiLevelType w:val="hybridMultilevel"/>
    <w:tmpl w:val="685E76AE"/>
    <w:lvl w:ilvl="0" w:tplc="01C2A632">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0876F4"/>
    <w:multiLevelType w:val="hybridMultilevel"/>
    <w:tmpl w:val="994EE23A"/>
    <w:lvl w:ilvl="0" w:tplc="1CDC62E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101438"/>
    <w:multiLevelType w:val="multilevel"/>
    <w:tmpl w:val="FD1A6F0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2678F"/>
    <w:multiLevelType w:val="multilevel"/>
    <w:tmpl w:val="96B66422"/>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13937"/>
    <w:multiLevelType w:val="multilevel"/>
    <w:tmpl w:val="1F94B198"/>
    <w:lvl w:ilvl="0">
      <w:start w:val="1"/>
      <w:numFmt w:val="decimal"/>
      <w:lvlText w:val="%1."/>
      <w:lvlJc w:val="left"/>
      <w:pPr>
        <w:ind w:left="720" w:hanging="360"/>
      </w:pPr>
      <w:rPr>
        <w:rFonts w:hint="default"/>
        <w:b/>
        <w:color w:val="auto"/>
      </w:rPr>
    </w:lvl>
    <w:lvl w:ilvl="1">
      <w:start w:val="1"/>
      <w:numFmt w:val="decimal"/>
      <w:isLgl/>
      <w:lvlText w:val="%1.%2."/>
      <w:lvlJc w:val="left"/>
      <w:pPr>
        <w:ind w:left="0" w:firstLine="0"/>
      </w:pPr>
      <w:rPr>
        <w:rFonts w:hint="default"/>
        <w:b/>
        <w:i w:val="0"/>
        <w:sz w:val="2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080672"/>
    <w:multiLevelType w:val="multilevel"/>
    <w:tmpl w:val="B030C9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D4A35FA"/>
    <w:multiLevelType w:val="multilevel"/>
    <w:tmpl w:val="878A1D0A"/>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B245C"/>
    <w:multiLevelType w:val="hybridMultilevel"/>
    <w:tmpl w:val="6484AA3A"/>
    <w:lvl w:ilvl="0" w:tplc="F0B85AC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4238FC"/>
    <w:multiLevelType w:val="multilevel"/>
    <w:tmpl w:val="1FA8EF8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E31DDF"/>
    <w:multiLevelType w:val="hybridMultilevel"/>
    <w:tmpl w:val="3B848908"/>
    <w:lvl w:ilvl="0" w:tplc="119841DE">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9846360">
    <w:abstractNumId w:val="6"/>
  </w:num>
  <w:num w:numId="2" w16cid:durableId="1629316992">
    <w:abstractNumId w:val="10"/>
  </w:num>
  <w:num w:numId="3" w16cid:durableId="1707556859">
    <w:abstractNumId w:val="0"/>
  </w:num>
  <w:num w:numId="4" w16cid:durableId="953056905">
    <w:abstractNumId w:val="5"/>
  </w:num>
  <w:num w:numId="5" w16cid:durableId="487943488">
    <w:abstractNumId w:val="4"/>
  </w:num>
  <w:num w:numId="6" w16cid:durableId="809447599">
    <w:abstractNumId w:val="1"/>
  </w:num>
  <w:num w:numId="7" w16cid:durableId="1898974190">
    <w:abstractNumId w:val="8"/>
  </w:num>
  <w:num w:numId="8" w16cid:durableId="1202287812">
    <w:abstractNumId w:val="7"/>
  </w:num>
  <w:num w:numId="9" w16cid:durableId="1845314291">
    <w:abstractNumId w:val="3"/>
  </w:num>
  <w:num w:numId="10" w16cid:durableId="1095247887">
    <w:abstractNumId w:val="11"/>
  </w:num>
  <w:num w:numId="11" w16cid:durableId="205918264">
    <w:abstractNumId w:val="9"/>
  </w:num>
  <w:num w:numId="12" w16cid:durableId="93324647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8"/>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46"/>
    <w:rsid w:val="00091B28"/>
    <w:rsid w:val="00091EBA"/>
    <w:rsid w:val="000D2201"/>
    <w:rsid w:val="000D2C93"/>
    <w:rsid w:val="000F38DB"/>
    <w:rsid w:val="001062C4"/>
    <w:rsid w:val="00106E1B"/>
    <w:rsid w:val="00133D43"/>
    <w:rsid w:val="0014481E"/>
    <w:rsid w:val="00147D63"/>
    <w:rsid w:val="00177F03"/>
    <w:rsid w:val="00185AFA"/>
    <w:rsid w:val="00192E34"/>
    <w:rsid w:val="001A596E"/>
    <w:rsid w:val="001B743D"/>
    <w:rsid w:val="001C4A54"/>
    <w:rsid w:val="001D3A09"/>
    <w:rsid w:val="001D54FB"/>
    <w:rsid w:val="001E1753"/>
    <w:rsid w:val="001E7293"/>
    <w:rsid w:val="00211AC6"/>
    <w:rsid w:val="0021205C"/>
    <w:rsid w:val="00217435"/>
    <w:rsid w:val="00227262"/>
    <w:rsid w:val="002452E1"/>
    <w:rsid w:val="00254A39"/>
    <w:rsid w:val="00285C49"/>
    <w:rsid w:val="002B26EC"/>
    <w:rsid w:val="002E47E1"/>
    <w:rsid w:val="002F19F1"/>
    <w:rsid w:val="00312A19"/>
    <w:rsid w:val="003227AC"/>
    <w:rsid w:val="00322FC0"/>
    <w:rsid w:val="00344444"/>
    <w:rsid w:val="00346E92"/>
    <w:rsid w:val="0035308B"/>
    <w:rsid w:val="00366F80"/>
    <w:rsid w:val="00381CFD"/>
    <w:rsid w:val="00383FD8"/>
    <w:rsid w:val="003B63EB"/>
    <w:rsid w:val="004049E4"/>
    <w:rsid w:val="0041172C"/>
    <w:rsid w:val="0041344A"/>
    <w:rsid w:val="0043120C"/>
    <w:rsid w:val="004769F5"/>
    <w:rsid w:val="004975AB"/>
    <w:rsid w:val="004D376E"/>
    <w:rsid w:val="004D587D"/>
    <w:rsid w:val="004D6C4A"/>
    <w:rsid w:val="004E2E17"/>
    <w:rsid w:val="00527F15"/>
    <w:rsid w:val="005450E5"/>
    <w:rsid w:val="00547956"/>
    <w:rsid w:val="00557B06"/>
    <w:rsid w:val="005643F8"/>
    <w:rsid w:val="00565DFA"/>
    <w:rsid w:val="00570CD0"/>
    <w:rsid w:val="00572592"/>
    <w:rsid w:val="005A0111"/>
    <w:rsid w:val="005A707B"/>
    <w:rsid w:val="005C3DAC"/>
    <w:rsid w:val="005C3EE1"/>
    <w:rsid w:val="005C3EE7"/>
    <w:rsid w:val="005D6E8F"/>
    <w:rsid w:val="005F7F5F"/>
    <w:rsid w:val="006021B9"/>
    <w:rsid w:val="00617158"/>
    <w:rsid w:val="00642BE7"/>
    <w:rsid w:val="006556B7"/>
    <w:rsid w:val="00656765"/>
    <w:rsid w:val="006819FA"/>
    <w:rsid w:val="00685FB5"/>
    <w:rsid w:val="00694FC1"/>
    <w:rsid w:val="006C1380"/>
    <w:rsid w:val="006D0908"/>
    <w:rsid w:val="006E7B23"/>
    <w:rsid w:val="006F1FB3"/>
    <w:rsid w:val="007068BB"/>
    <w:rsid w:val="00713E62"/>
    <w:rsid w:val="007179D5"/>
    <w:rsid w:val="00730AF9"/>
    <w:rsid w:val="00750CEB"/>
    <w:rsid w:val="00765B4A"/>
    <w:rsid w:val="007A7B64"/>
    <w:rsid w:val="007C01CE"/>
    <w:rsid w:val="007F0344"/>
    <w:rsid w:val="00801C29"/>
    <w:rsid w:val="00814327"/>
    <w:rsid w:val="00816F82"/>
    <w:rsid w:val="00823189"/>
    <w:rsid w:val="00830B32"/>
    <w:rsid w:val="008352E4"/>
    <w:rsid w:val="0086188C"/>
    <w:rsid w:val="0088249E"/>
    <w:rsid w:val="008D59F1"/>
    <w:rsid w:val="008E20EA"/>
    <w:rsid w:val="00902C46"/>
    <w:rsid w:val="00920FC3"/>
    <w:rsid w:val="009321FE"/>
    <w:rsid w:val="009368CC"/>
    <w:rsid w:val="00950DE9"/>
    <w:rsid w:val="00965FDB"/>
    <w:rsid w:val="009744EC"/>
    <w:rsid w:val="00975BEA"/>
    <w:rsid w:val="00975EA4"/>
    <w:rsid w:val="009B4C6D"/>
    <w:rsid w:val="009C486D"/>
    <w:rsid w:val="009E1637"/>
    <w:rsid w:val="009F05B1"/>
    <w:rsid w:val="009F5C34"/>
    <w:rsid w:val="00A10263"/>
    <w:rsid w:val="00A3024C"/>
    <w:rsid w:val="00A31108"/>
    <w:rsid w:val="00A470F2"/>
    <w:rsid w:val="00A472D8"/>
    <w:rsid w:val="00A75C15"/>
    <w:rsid w:val="00A90F9B"/>
    <w:rsid w:val="00AC4B58"/>
    <w:rsid w:val="00AE52F3"/>
    <w:rsid w:val="00B066D6"/>
    <w:rsid w:val="00B24ED4"/>
    <w:rsid w:val="00B37BF9"/>
    <w:rsid w:val="00B40B84"/>
    <w:rsid w:val="00B434CC"/>
    <w:rsid w:val="00B45668"/>
    <w:rsid w:val="00B472FA"/>
    <w:rsid w:val="00B47C40"/>
    <w:rsid w:val="00B978F3"/>
    <w:rsid w:val="00BA67F0"/>
    <w:rsid w:val="00BA746D"/>
    <w:rsid w:val="00BA7F46"/>
    <w:rsid w:val="00BE6886"/>
    <w:rsid w:val="00BF393F"/>
    <w:rsid w:val="00C21EAD"/>
    <w:rsid w:val="00C3342F"/>
    <w:rsid w:val="00C5290E"/>
    <w:rsid w:val="00C771F6"/>
    <w:rsid w:val="00CB7E4A"/>
    <w:rsid w:val="00CD716B"/>
    <w:rsid w:val="00CE2D03"/>
    <w:rsid w:val="00CE3CC0"/>
    <w:rsid w:val="00CF025F"/>
    <w:rsid w:val="00CF6E15"/>
    <w:rsid w:val="00D23F30"/>
    <w:rsid w:val="00D503EC"/>
    <w:rsid w:val="00D5275A"/>
    <w:rsid w:val="00D56030"/>
    <w:rsid w:val="00D6313A"/>
    <w:rsid w:val="00D63B2A"/>
    <w:rsid w:val="00D80633"/>
    <w:rsid w:val="00DA69E1"/>
    <w:rsid w:val="00DC7D4F"/>
    <w:rsid w:val="00DD33B0"/>
    <w:rsid w:val="00DD75DD"/>
    <w:rsid w:val="00DF110C"/>
    <w:rsid w:val="00DF63B2"/>
    <w:rsid w:val="00E15D96"/>
    <w:rsid w:val="00E61653"/>
    <w:rsid w:val="00E82805"/>
    <w:rsid w:val="00E83579"/>
    <w:rsid w:val="00EA2019"/>
    <w:rsid w:val="00EA2E8A"/>
    <w:rsid w:val="00EB3A37"/>
    <w:rsid w:val="00EC1B9D"/>
    <w:rsid w:val="00ED30C2"/>
    <w:rsid w:val="00EE1D16"/>
    <w:rsid w:val="00EF6EF7"/>
    <w:rsid w:val="00F06E80"/>
    <w:rsid w:val="00F24752"/>
    <w:rsid w:val="00F41AB9"/>
    <w:rsid w:val="00F65725"/>
    <w:rsid w:val="00F861E4"/>
    <w:rsid w:val="00F907DE"/>
    <w:rsid w:val="00FE2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50791"/>
  <w15:docId w15:val="{B8C71DAF-ED15-4655-A2E6-F137D3E4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37"/>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9E1637"/>
    <w:pPr>
      <w:ind w:left="720"/>
      <w:contextualSpacing/>
    </w:pPr>
  </w:style>
  <w:style w:type="character" w:customStyle="1" w:styleId="ListParagraphChar">
    <w:name w:val="List Paragraph Char"/>
    <w:basedOn w:val="DefaultParagraphFont"/>
    <w:link w:val="ListParagraph"/>
    <w:uiPriority w:val="99"/>
    <w:locked/>
    <w:rsid w:val="009E1637"/>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A472D8"/>
    <w:rPr>
      <w:color w:val="808080"/>
    </w:rPr>
  </w:style>
  <w:style w:type="paragraph" w:styleId="BalloonText">
    <w:name w:val="Balloon Text"/>
    <w:basedOn w:val="Normal"/>
    <w:link w:val="BalloonTextChar"/>
    <w:uiPriority w:val="99"/>
    <w:semiHidden/>
    <w:unhideWhenUsed/>
    <w:rsid w:val="00A472D8"/>
    <w:rPr>
      <w:rFonts w:ascii="Tahoma" w:hAnsi="Tahoma" w:cs="Tahoma"/>
      <w:sz w:val="16"/>
      <w:szCs w:val="16"/>
    </w:rPr>
  </w:style>
  <w:style w:type="character" w:customStyle="1" w:styleId="BalloonTextChar">
    <w:name w:val="Balloon Text Char"/>
    <w:basedOn w:val="DefaultParagraphFont"/>
    <w:link w:val="BalloonText"/>
    <w:uiPriority w:val="99"/>
    <w:semiHidden/>
    <w:rsid w:val="00A472D8"/>
    <w:rPr>
      <w:rFonts w:ascii="Tahoma" w:eastAsia="Times New Roman" w:hAnsi="Tahoma" w:cs="Tahoma"/>
      <w:sz w:val="16"/>
      <w:szCs w:val="16"/>
      <w:lang w:eastAsia="lt-LT"/>
    </w:rPr>
  </w:style>
  <w:style w:type="character" w:customStyle="1" w:styleId="Style1">
    <w:name w:val="Style1"/>
    <w:basedOn w:val="DefaultParagraphFont"/>
    <w:uiPriority w:val="1"/>
    <w:rsid w:val="00A472D8"/>
    <w:rPr>
      <w:color w:val="FF0000"/>
    </w:rPr>
  </w:style>
  <w:style w:type="character" w:styleId="CommentReference">
    <w:name w:val="annotation reference"/>
    <w:basedOn w:val="DefaultParagraphFont"/>
    <w:uiPriority w:val="99"/>
    <w:semiHidden/>
    <w:unhideWhenUsed/>
    <w:rsid w:val="00EF6EF7"/>
    <w:rPr>
      <w:sz w:val="16"/>
      <w:szCs w:val="16"/>
    </w:rPr>
  </w:style>
  <w:style w:type="paragraph" w:styleId="CommentText">
    <w:name w:val="annotation text"/>
    <w:basedOn w:val="Normal"/>
    <w:link w:val="CommentTextChar"/>
    <w:uiPriority w:val="99"/>
    <w:unhideWhenUsed/>
    <w:rsid w:val="00EF6EF7"/>
    <w:rPr>
      <w:sz w:val="20"/>
      <w:szCs w:val="20"/>
    </w:rPr>
  </w:style>
  <w:style w:type="character" w:customStyle="1" w:styleId="CommentTextChar">
    <w:name w:val="Comment Text Char"/>
    <w:basedOn w:val="DefaultParagraphFont"/>
    <w:link w:val="CommentText"/>
    <w:uiPriority w:val="99"/>
    <w:rsid w:val="00EF6EF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F6EF7"/>
    <w:rPr>
      <w:b/>
      <w:bCs/>
    </w:rPr>
  </w:style>
  <w:style w:type="character" w:customStyle="1" w:styleId="CommentSubjectChar">
    <w:name w:val="Comment Subject Char"/>
    <w:basedOn w:val="CommentTextChar"/>
    <w:link w:val="CommentSubject"/>
    <w:uiPriority w:val="99"/>
    <w:semiHidden/>
    <w:rsid w:val="00EF6EF7"/>
    <w:rPr>
      <w:rFonts w:ascii="Times New Roman" w:eastAsia="Times New Roman" w:hAnsi="Times New Roman" w:cs="Times New Roman"/>
      <w:b/>
      <w:bCs/>
      <w:sz w:val="20"/>
      <w:szCs w:val="20"/>
      <w:lang w:eastAsia="lt-LT"/>
    </w:rPr>
  </w:style>
  <w:style w:type="paragraph" w:styleId="NormalWeb">
    <w:name w:val="Normal (Web)"/>
    <w:basedOn w:val="Normal"/>
    <w:uiPriority w:val="99"/>
    <w:unhideWhenUsed/>
    <w:rsid w:val="00570CD0"/>
    <w:pPr>
      <w:spacing w:before="100" w:beforeAutospacing="1" w:after="100" w:afterAutospacing="1"/>
    </w:pPr>
  </w:style>
  <w:style w:type="paragraph" w:styleId="Revision">
    <w:name w:val="Revision"/>
    <w:hidden/>
    <w:uiPriority w:val="99"/>
    <w:semiHidden/>
    <w:rsid w:val="00CF025F"/>
    <w:pPr>
      <w:spacing w:after="0"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B24ED4"/>
    <w:pPr>
      <w:tabs>
        <w:tab w:val="center" w:pos="4513"/>
        <w:tab w:val="right" w:pos="9026"/>
      </w:tabs>
    </w:pPr>
  </w:style>
  <w:style w:type="character" w:customStyle="1" w:styleId="HeaderChar">
    <w:name w:val="Header Char"/>
    <w:basedOn w:val="DefaultParagraphFont"/>
    <w:link w:val="Header"/>
    <w:uiPriority w:val="99"/>
    <w:rsid w:val="00B24ED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B24ED4"/>
    <w:pPr>
      <w:tabs>
        <w:tab w:val="center" w:pos="4513"/>
        <w:tab w:val="right" w:pos="9026"/>
      </w:tabs>
    </w:pPr>
  </w:style>
  <w:style w:type="character" w:customStyle="1" w:styleId="FooterChar">
    <w:name w:val="Footer Char"/>
    <w:basedOn w:val="DefaultParagraphFont"/>
    <w:link w:val="Footer"/>
    <w:uiPriority w:val="99"/>
    <w:rsid w:val="00B24ED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3427">
      <w:bodyDiv w:val="1"/>
      <w:marLeft w:val="0"/>
      <w:marRight w:val="0"/>
      <w:marTop w:val="0"/>
      <w:marBottom w:val="0"/>
      <w:divBdr>
        <w:top w:val="none" w:sz="0" w:space="0" w:color="auto"/>
        <w:left w:val="none" w:sz="0" w:space="0" w:color="auto"/>
        <w:bottom w:val="none" w:sz="0" w:space="0" w:color="auto"/>
        <w:right w:val="none" w:sz="0" w:space="0" w:color="auto"/>
      </w:divBdr>
    </w:div>
    <w:div w:id="226183140">
      <w:bodyDiv w:val="1"/>
      <w:marLeft w:val="0"/>
      <w:marRight w:val="0"/>
      <w:marTop w:val="0"/>
      <w:marBottom w:val="0"/>
      <w:divBdr>
        <w:top w:val="none" w:sz="0" w:space="0" w:color="auto"/>
        <w:left w:val="none" w:sz="0" w:space="0" w:color="auto"/>
        <w:bottom w:val="none" w:sz="0" w:space="0" w:color="auto"/>
        <w:right w:val="none" w:sz="0" w:space="0" w:color="auto"/>
      </w:divBdr>
    </w:div>
    <w:div w:id="449054288">
      <w:bodyDiv w:val="1"/>
      <w:marLeft w:val="0"/>
      <w:marRight w:val="0"/>
      <w:marTop w:val="0"/>
      <w:marBottom w:val="0"/>
      <w:divBdr>
        <w:top w:val="none" w:sz="0" w:space="0" w:color="auto"/>
        <w:left w:val="none" w:sz="0" w:space="0" w:color="auto"/>
        <w:bottom w:val="none" w:sz="0" w:space="0" w:color="auto"/>
        <w:right w:val="none" w:sz="0" w:space="0" w:color="auto"/>
      </w:divBdr>
    </w:div>
    <w:div w:id="451288229">
      <w:bodyDiv w:val="1"/>
      <w:marLeft w:val="0"/>
      <w:marRight w:val="0"/>
      <w:marTop w:val="0"/>
      <w:marBottom w:val="0"/>
      <w:divBdr>
        <w:top w:val="none" w:sz="0" w:space="0" w:color="auto"/>
        <w:left w:val="none" w:sz="0" w:space="0" w:color="auto"/>
        <w:bottom w:val="none" w:sz="0" w:space="0" w:color="auto"/>
        <w:right w:val="none" w:sz="0" w:space="0" w:color="auto"/>
      </w:divBdr>
    </w:div>
    <w:div w:id="480464182">
      <w:bodyDiv w:val="1"/>
      <w:marLeft w:val="0"/>
      <w:marRight w:val="0"/>
      <w:marTop w:val="0"/>
      <w:marBottom w:val="0"/>
      <w:divBdr>
        <w:top w:val="none" w:sz="0" w:space="0" w:color="auto"/>
        <w:left w:val="none" w:sz="0" w:space="0" w:color="auto"/>
        <w:bottom w:val="none" w:sz="0" w:space="0" w:color="auto"/>
        <w:right w:val="none" w:sz="0" w:space="0" w:color="auto"/>
      </w:divBdr>
    </w:div>
    <w:div w:id="550650101">
      <w:bodyDiv w:val="1"/>
      <w:marLeft w:val="0"/>
      <w:marRight w:val="0"/>
      <w:marTop w:val="0"/>
      <w:marBottom w:val="0"/>
      <w:divBdr>
        <w:top w:val="none" w:sz="0" w:space="0" w:color="auto"/>
        <w:left w:val="none" w:sz="0" w:space="0" w:color="auto"/>
        <w:bottom w:val="none" w:sz="0" w:space="0" w:color="auto"/>
        <w:right w:val="none" w:sz="0" w:space="0" w:color="auto"/>
      </w:divBdr>
    </w:div>
    <w:div w:id="636882395">
      <w:bodyDiv w:val="1"/>
      <w:marLeft w:val="0"/>
      <w:marRight w:val="0"/>
      <w:marTop w:val="0"/>
      <w:marBottom w:val="0"/>
      <w:divBdr>
        <w:top w:val="none" w:sz="0" w:space="0" w:color="auto"/>
        <w:left w:val="none" w:sz="0" w:space="0" w:color="auto"/>
        <w:bottom w:val="none" w:sz="0" w:space="0" w:color="auto"/>
        <w:right w:val="none" w:sz="0" w:space="0" w:color="auto"/>
      </w:divBdr>
    </w:div>
    <w:div w:id="786631073">
      <w:bodyDiv w:val="1"/>
      <w:marLeft w:val="0"/>
      <w:marRight w:val="0"/>
      <w:marTop w:val="0"/>
      <w:marBottom w:val="0"/>
      <w:divBdr>
        <w:top w:val="none" w:sz="0" w:space="0" w:color="auto"/>
        <w:left w:val="none" w:sz="0" w:space="0" w:color="auto"/>
        <w:bottom w:val="none" w:sz="0" w:space="0" w:color="auto"/>
        <w:right w:val="none" w:sz="0" w:space="0" w:color="auto"/>
      </w:divBdr>
    </w:div>
    <w:div w:id="1006783195">
      <w:bodyDiv w:val="1"/>
      <w:marLeft w:val="0"/>
      <w:marRight w:val="0"/>
      <w:marTop w:val="0"/>
      <w:marBottom w:val="0"/>
      <w:divBdr>
        <w:top w:val="none" w:sz="0" w:space="0" w:color="auto"/>
        <w:left w:val="none" w:sz="0" w:space="0" w:color="auto"/>
        <w:bottom w:val="none" w:sz="0" w:space="0" w:color="auto"/>
        <w:right w:val="none" w:sz="0" w:space="0" w:color="auto"/>
      </w:divBdr>
      <w:divsChild>
        <w:div w:id="1494679979">
          <w:marLeft w:val="0"/>
          <w:marRight w:val="0"/>
          <w:marTop w:val="0"/>
          <w:marBottom w:val="0"/>
          <w:divBdr>
            <w:top w:val="none" w:sz="0" w:space="0" w:color="auto"/>
            <w:left w:val="none" w:sz="0" w:space="0" w:color="auto"/>
            <w:bottom w:val="none" w:sz="0" w:space="0" w:color="auto"/>
            <w:right w:val="none" w:sz="0" w:space="0" w:color="auto"/>
          </w:divBdr>
        </w:div>
        <w:div w:id="343938976">
          <w:marLeft w:val="0"/>
          <w:marRight w:val="0"/>
          <w:marTop w:val="0"/>
          <w:marBottom w:val="0"/>
          <w:divBdr>
            <w:top w:val="none" w:sz="0" w:space="0" w:color="auto"/>
            <w:left w:val="none" w:sz="0" w:space="0" w:color="auto"/>
            <w:bottom w:val="none" w:sz="0" w:space="0" w:color="auto"/>
            <w:right w:val="none" w:sz="0" w:space="0" w:color="auto"/>
          </w:divBdr>
        </w:div>
        <w:div w:id="1460606647">
          <w:marLeft w:val="0"/>
          <w:marRight w:val="0"/>
          <w:marTop w:val="0"/>
          <w:marBottom w:val="0"/>
          <w:divBdr>
            <w:top w:val="none" w:sz="0" w:space="0" w:color="auto"/>
            <w:left w:val="none" w:sz="0" w:space="0" w:color="auto"/>
            <w:bottom w:val="none" w:sz="0" w:space="0" w:color="auto"/>
            <w:right w:val="none" w:sz="0" w:space="0" w:color="auto"/>
          </w:divBdr>
        </w:div>
        <w:div w:id="1685785269">
          <w:marLeft w:val="0"/>
          <w:marRight w:val="0"/>
          <w:marTop w:val="0"/>
          <w:marBottom w:val="0"/>
          <w:divBdr>
            <w:top w:val="none" w:sz="0" w:space="0" w:color="auto"/>
            <w:left w:val="none" w:sz="0" w:space="0" w:color="auto"/>
            <w:bottom w:val="none" w:sz="0" w:space="0" w:color="auto"/>
            <w:right w:val="none" w:sz="0" w:space="0" w:color="auto"/>
          </w:divBdr>
          <w:divsChild>
            <w:div w:id="1534533733">
              <w:marLeft w:val="-75"/>
              <w:marRight w:val="0"/>
              <w:marTop w:val="30"/>
              <w:marBottom w:val="30"/>
              <w:divBdr>
                <w:top w:val="none" w:sz="0" w:space="0" w:color="auto"/>
                <w:left w:val="none" w:sz="0" w:space="0" w:color="auto"/>
                <w:bottom w:val="none" w:sz="0" w:space="0" w:color="auto"/>
                <w:right w:val="none" w:sz="0" w:space="0" w:color="auto"/>
              </w:divBdr>
              <w:divsChild>
                <w:div w:id="1695569515">
                  <w:marLeft w:val="0"/>
                  <w:marRight w:val="0"/>
                  <w:marTop w:val="0"/>
                  <w:marBottom w:val="0"/>
                  <w:divBdr>
                    <w:top w:val="none" w:sz="0" w:space="0" w:color="auto"/>
                    <w:left w:val="none" w:sz="0" w:space="0" w:color="auto"/>
                    <w:bottom w:val="none" w:sz="0" w:space="0" w:color="auto"/>
                    <w:right w:val="none" w:sz="0" w:space="0" w:color="auto"/>
                  </w:divBdr>
                </w:div>
                <w:div w:id="784613691">
                  <w:marLeft w:val="0"/>
                  <w:marRight w:val="0"/>
                  <w:marTop w:val="0"/>
                  <w:marBottom w:val="0"/>
                  <w:divBdr>
                    <w:top w:val="none" w:sz="0" w:space="0" w:color="auto"/>
                    <w:left w:val="none" w:sz="0" w:space="0" w:color="auto"/>
                    <w:bottom w:val="none" w:sz="0" w:space="0" w:color="auto"/>
                    <w:right w:val="none" w:sz="0" w:space="0" w:color="auto"/>
                  </w:divBdr>
                </w:div>
                <w:div w:id="942222580">
                  <w:marLeft w:val="0"/>
                  <w:marRight w:val="0"/>
                  <w:marTop w:val="0"/>
                  <w:marBottom w:val="0"/>
                  <w:divBdr>
                    <w:top w:val="none" w:sz="0" w:space="0" w:color="auto"/>
                    <w:left w:val="none" w:sz="0" w:space="0" w:color="auto"/>
                    <w:bottom w:val="none" w:sz="0" w:space="0" w:color="auto"/>
                    <w:right w:val="none" w:sz="0" w:space="0" w:color="auto"/>
                  </w:divBdr>
                </w:div>
                <w:div w:id="1241217314">
                  <w:marLeft w:val="0"/>
                  <w:marRight w:val="0"/>
                  <w:marTop w:val="0"/>
                  <w:marBottom w:val="0"/>
                  <w:divBdr>
                    <w:top w:val="none" w:sz="0" w:space="0" w:color="auto"/>
                    <w:left w:val="none" w:sz="0" w:space="0" w:color="auto"/>
                    <w:bottom w:val="none" w:sz="0" w:space="0" w:color="auto"/>
                    <w:right w:val="none" w:sz="0" w:space="0" w:color="auto"/>
                  </w:divBdr>
                  <w:divsChild>
                    <w:div w:id="532308431">
                      <w:marLeft w:val="0"/>
                      <w:marRight w:val="0"/>
                      <w:marTop w:val="0"/>
                      <w:marBottom w:val="0"/>
                      <w:divBdr>
                        <w:top w:val="none" w:sz="0" w:space="0" w:color="auto"/>
                        <w:left w:val="none" w:sz="0" w:space="0" w:color="auto"/>
                        <w:bottom w:val="none" w:sz="0" w:space="0" w:color="auto"/>
                        <w:right w:val="none" w:sz="0" w:space="0" w:color="auto"/>
                      </w:divBdr>
                    </w:div>
                    <w:div w:id="944775880">
                      <w:marLeft w:val="0"/>
                      <w:marRight w:val="0"/>
                      <w:marTop w:val="0"/>
                      <w:marBottom w:val="0"/>
                      <w:divBdr>
                        <w:top w:val="none" w:sz="0" w:space="0" w:color="auto"/>
                        <w:left w:val="none" w:sz="0" w:space="0" w:color="auto"/>
                        <w:bottom w:val="none" w:sz="0" w:space="0" w:color="auto"/>
                        <w:right w:val="none" w:sz="0" w:space="0" w:color="auto"/>
                      </w:divBdr>
                      <w:divsChild>
                        <w:div w:id="514730649">
                          <w:marLeft w:val="0"/>
                          <w:marRight w:val="0"/>
                          <w:marTop w:val="30"/>
                          <w:marBottom w:val="30"/>
                          <w:divBdr>
                            <w:top w:val="none" w:sz="0" w:space="0" w:color="auto"/>
                            <w:left w:val="none" w:sz="0" w:space="0" w:color="auto"/>
                            <w:bottom w:val="none" w:sz="0" w:space="0" w:color="auto"/>
                            <w:right w:val="none" w:sz="0" w:space="0" w:color="auto"/>
                          </w:divBdr>
                          <w:divsChild>
                            <w:div w:id="584925113">
                              <w:marLeft w:val="0"/>
                              <w:marRight w:val="0"/>
                              <w:marTop w:val="0"/>
                              <w:marBottom w:val="0"/>
                              <w:divBdr>
                                <w:top w:val="none" w:sz="0" w:space="0" w:color="auto"/>
                                <w:left w:val="none" w:sz="0" w:space="0" w:color="auto"/>
                                <w:bottom w:val="none" w:sz="0" w:space="0" w:color="auto"/>
                                <w:right w:val="none" w:sz="0" w:space="0" w:color="auto"/>
                              </w:divBdr>
                              <w:divsChild>
                                <w:div w:id="1428773315">
                                  <w:marLeft w:val="0"/>
                                  <w:marRight w:val="0"/>
                                  <w:marTop w:val="0"/>
                                  <w:marBottom w:val="0"/>
                                  <w:divBdr>
                                    <w:top w:val="none" w:sz="0" w:space="0" w:color="auto"/>
                                    <w:left w:val="none" w:sz="0" w:space="0" w:color="auto"/>
                                    <w:bottom w:val="none" w:sz="0" w:space="0" w:color="auto"/>
                                    <w:right w:val="none" w:sz="0" w:space="0" w:color="auto"/>
                                  </w:divBdr>
                                </w:div>
                              </w:divsChild>
                            </w:div>
                            <w:div w:id="275602265">
                              <w:marLeft w:val="0"/>
                              <w:marRight w:val="0"/>
                              <w:marTop w:val="0"/>
                              <w:marBottom w:val="0"/>
                              <w:divBdr>
                                <w:top w:val="none" w:sz="0" w:space="0" w:color="auto"/>
                                <w:left w:val="none" w:sz="0" w:space="0" w:color="auto"/>
                                <w:bottom w:val="none" w:sz="0" w:space="0" w:color="auto"/>
                                <w:right w:val="none" w:sz="0" w:space="0" w:color="auto"/>
                              </w:divBdr>
                              <w:divsChild>
                                <w:div w:id="815492538">
                                  <w:marLeft w:val="0"/>
                                  <w:marRight w:val="0"/>
                                  <w:marTop w:val="0"/>
                                  <w:marBottom w:val="0"/>
                                  <w:divBdr>
                                    <w:top w:val="none" w:sz="0" w:space="0" w:color="auto"/>
                                    <w:left w:val="none" w:sz="0" w:space="0" w:color="auto"/>
                                    <w:bottom w:val="none" w:sz="0" w:space="0" w:color="auto"/>
                                    <w:right w:val="none" w:sz="0" w:space="0" w:color="auto"/>
                                  </w:divBdr>
                                </w:div>
                              </w:divsChild>
                            </w:div>
                            <w:div w:id="1827360877">
                              <w:marLeft w:val="0"/>
                              <w:marRight w:val="0"/>
                              <w:marTop w:val="0"/>
                              <w:marBottom w:val="0"/>
                              <w:divBdr>
                                <w:top w:val="none" w:sz="0" w:space="0" w:color="auto"/>
                                <w:left w:val="none" w:sz="0" w:space="0" w:color="auto"/>
                                <w:bottom w:val="none" w:sz="0" w:space="0" w:color="auto"/>
                                <w:right w:val="none" w:sz="0" w:space="0" w:color="auto"/>
                              </w:divBdr>
                              <w:divsChild>
                                <w:div w:id="2009751885">
                                  <w:marLeft w:val="0"/>
                                  <w:marRight w:val="0"/>
                                  <w:marTop w:val="0"/>
                                  <w:marBottom w:val="0"/>
                                  <w:divBdr>
                                    <w:top w:val="none" w:sz="0" w:space="0" w:color="auto"/>
                                    <w:left w:val="none" w:sz="0" w:space="0" w:color="auto"/>
                                    <w:bottom w:val="none" w:sz="0" w:space="0" w:color="auto"/>
                                    <w:right w:val="none" w:sz="0" w:space="0" w:color="auto"/>
                                  </w:divBdr>
                                </w:div>
                              </w:divsChild>
                            </w:div>
                            <w:div w:id="2103866900">
                              <w:marLeft w:val="0"/>
                              <w:marRight w:val="0"/>
                              <w:marTop w:val="0"/>
                              <w:marBottom w:val="0"/>
                              <w:divBdr>
                                <w:top w:val="none" w:sz="0" w:space="0" w:color="auto"/>
                                <w:left w:val="none" w:sz="0" w:space="0" w:color="auto"/>
                                <w:bottom w:val="none" w:sz="0" w:space="0" w:color="auto"/>
                                <w:right w:val="none" w:sz="0" w:space="0" w:color="auto"/>
                              </w:divBdr>
                              <w:divsChild>
                                <w:div w:id="70348280">
                                  <w:marLeft w:val="0"/>
                                  <w:marRight w:val="0"/>
                                  <w:marTop w:val="0"/>
                                  <w:marBottom w:val="0"/>
                                  <w:divBdr>
                                    <w:top w:val="none" w:sz="0" w:space="0" w:color="auto"/>
                                    <w:left w:val="none" w:sz="0" w:space="0" w:color="auto"/>
                                    <w:bottom w:val="none" w:sz="0" w:space="0" w:color="auto"/>
                                    <w:right w:val="none" w:sz="0" w:space="0" w:color="auto"/>
                                  </w:divBdr>
                                </w:div>
                              </w:divsChild>
                            </w:div>
                            <w:div w:id="471991487">
                              <w:marLeft w:val="0"/>
                              <w:marRight w:val="0"/>
                              <w:marTop w:val="0"/>
                              <w:marBottom w:val="0"/>
                              <w:divBdr>
                                <w:top w:val="none" w:sz="0" w:space="0" w:color="auto"/>
                                <w:left w:val="none" w:sz="0" w:space="0" w:color="auto"/>
                                <w:bottom w:val="none" w:sz="0" w:space="0" w:color="auto"/>
                                <w:right w:val="none" w:sz="0" w:space="0" w:color="auto"/>
                              </w:divBdr>
                              <w:divsChild>
                                <w:div w:id="405997919">
                                  <w:marLeft w:val="0"/>
                                  <w:marRight w:val="0"/>
                                  <w:marTop w:val="0"/>
                                  <w:marBottom w:val="0"/>
                                  <w:divBdr>
                                    <w:top w:val="none" w:sz="0" w:space="0" w:color="auto"/>
                                    <w:left w:val="none" w:sz="0" w:space="0" w:color="auto"/>
                                    <w:bottom w:val="none" w:sz="0" w:space="0" w:color="auto"/>
                                    <w:right w:val="none" w:sz="0" w:space="0" w:color="auto"/>
                                  </w:divBdr>
                                </w:div>
                              </w:divsChild>
                            </w:div>
                            <w:div w:id="34814357">
                              <w:marLeft w:val="0"/>
                              <w:marRight w:val="0"/>
                              <w:marTop w:val="0"/>
                              <w:marBottom w:val="0"/>
                              <w:divBdr>
                                <w:top w:val="none" w:sz="0" w:space="0" w:color="auto"/>
                                <w:left w:val="none" w:sz="0" w:space="0" w:color="auto"/>
                                <w:bottom w:val="none" w:sz="0" w:space="0" w:color="auto"/>
                                <w:right w:val="none" w:sz="0" w:space="0" w:color="auto"/>
                              </w:divBdr>
                            </w:div>
                            <w:div w:id="901334544">
                              <w:marLeft w:val="0"/>
                              <w:marRight w:val="0"/>
                              <w:marTop w:val="0"/>
                              <w:marBottom w:val="0"/>
                              <w:divBdr>
                                <w:top w:val="none" w:sz="0" w:space="0" w:color="auto"/>
                                <w:left w:val="none" w:sz="0" w:space="0" w:color="auto"/>
                                <w:bottom w:val="none" w:sz="0" w:space="0" w:color="auto"/>
                                <w:right w:val="none" w:sz="0" w:space="0" w:color="auto"/>
                              </w:divBdr>
                              <w:divsChild>
                                <w:div w:id="342779362">
                                  <w:marLeft w:val="0"/>
                                  <w:marRight w:val="0"/>
                                  <w:marTop w:val="0"/>
                                  <w:marBottom w:val="0"/>
                                  <w:divBdr>
                                    <w:top w:val="none" w:sz="0" w:space="0" w:color="auto"/>
                                    <w:left w:val="none" w:sz="0" w:space="0" w:color="auto"/>
                                    <w:bottom w:val="none" w:sz="0" w:space="0" w:color="auto"/>
                                    <w:right w:val="none" w:sz="0" w:space="0" w:color="auto"/>
                                  </w:divBdr>
                                </w:div>
                              </w:divsChild>
                            </w:div>
                            <w:div w:id="1597636953">
                              <w:marLeft w:val="0"/>
                              <w:marRight w:val="0"/>
                              <w:marTop w:val="0"/>
                              <w:marBottom w:val="0"/>
                              <w:divBdr>
                                <w:top w:val="none" w:sz="0" w:space="0" w:color="auto"/>
                                <w:left w:val="none" w:sz="0" w:space="0" w:color="auto"/>
                                <w:bottom w:val="none" w:sz="0" w:space="0" w:color="auto"/>
                                <w:right w:val="none" w:sz="0" w:space="0" w:color="auto"/>
                              </w:divBdr>
                              <w:divsChild>
                                <w:div w:id="1711294408">
                                  <w:marLeft w:val="0"/>
                                  <w:marRight w:val="0"/>
                                  <w:marTop w:val="0"/>
                                  <w:marBottom w:val="0"/>
                                  <w:divBdr>
                                    <w:top w:val="none" w:sz="0" w:space="0" w:color="auto"/>
                                    <w:left w:val="none" w:sz="0" w:space="0" w:color="auto"/>
                                    <w:bottom w:val="none" w:sz="0" w:space="0" w:color="auto"/>
                                    <w:right w:val="none" w:sz="0" w:space="0" w:color="auto"/>
                                  </w:divBdr>
                                </w:div>
                              </w:divsChild>
                            </w:div>
                            <w:div w:id="1819035346">
                              <w:marLeft w:val="0"/>
                              <w:marRight w:val="0"/>
                              <w:marTop w:val="0"/>
                              <w:marBottom w:val="0"/>
                              <w:divBdr>
                                <w:top w:val="none" w:sz="0" w:space="0" w:color="auto"/>
                                <w:left w:val="none" w:sz="0" w:space="0" w:color="auto"/>
                                <w:bottom w:val="none" w:sz="0" w:space="0" w:color="auto"/>
                                <w:right w:val="none" w:sz="0" w:space="0" w:color="auto"/>
                              </w:divBdr>
                              <w:divsChild>
                                <w:div w:id="700908470">
                                  <w:marLeft w:val="0"/>
                                  <w:marRight w:val="0"/>
                                  <w:marTop w:val="0"/>
                                  <w:marBottom w:val="0"/>
                                  <w:divBdr>
                                    <w:top w:val="none" w:sz="0" w:space="0" w:color="auto"/>
                                    <w:left w:val="none" w:sz="0" w:space="0" w:color="auto"/>
                                    <w:bottom w:val="none" w:sz="0" w:space="0" w:color="auto"/>
                                    <w:right w:val="none" w:sz="0" w:space="0" w:color="auto"/>
                                  </w:divBdr>
                                </w:div>
                              </w:divsChild>
                            </w:div>
                            <w:div w:id="184683093">
                              <w:marLeft w:val="0"/>
                              <w:marRight w:val="0"/>
                              <w:marTop w:val="0"/>
                              <w:marBottom w:val="0"/>
                              <w:divBdr>
                                <w:top w:val="none" w:sz="0" w:space="0" w:color="auto"/>
                                <w:left w:val="none" w:sz="0" w:space="0" w:color="auto"/>
                                <w:bottom w:val="none" w:sz="0" w:space="0" w:color="auto"/>
                                <w:right w:val="none" w:sz="0" w:space="0" w:color="auto"/>
                              </w:divBdr>
                              <w:divsChild>
                                <w:div w:id="2066828874">
                                  <w:marLeft w:val="0"/>
                                  <w:marRight w:val="0"/>
                                  <w:marTop w:val="0"/>
                                  <w:marBottom w:val="0"/>
                                  <w:divBdr>
                                    <w:top w:val="none" w:sz="0" w:space="0" w:color="auto"/>
                                    <w:left w:val="none" w:sz="0" w:space="0" w:color="auto"/>
                                    <w:bottom w:val="none" w:sz="0" w:space="0" w:color="auto"/>
                                    <w:right w:val="none" w:sz="0" w:space="0" w:color="auto"/>
                                  </w:divBdr>
                                </w:div>
                              </w:divsChild>
                            </w:div>
                            <w:div w:id="1630284493">
                              <w:marLeft w:val="0"/>
                              <w:marRight w:val="0"/>
                              <w:marTop w:val="0"/>
                              <w:marBottom w:val="0"/>
                              <w:divBdr>
                                <w:top w:val="none" w:sz="0" w:space="0" w:color="auto"/>
                                <w:left w:val="none" w:sz="0" w:space="0" w:color="auto"/>
                                <w:bottom w:val="none" w:sz="0" w:space="0" w:color="auto"/>
                                <w:right w:val="none" w:sz="0" w:space="0" w:color="auto"/>
                              </w:divBdr>
                            </w:div>
                            <w:div w:id="541866160">
                              <w:marLeft w:val="0"/>
                              <w:marRight w:val="0"/>
                              <w:marTop w:val="0"/>
                              <w:marBottom w:val="0"/>
                              <w:divBdr>
                                <w:top w:val="none" w:sz="0" w:space="0" w:color="auto"/>
                                <w:left w:val="none" w:sz="0" w:space="0" w:color="auto"/>
                                <w:bottom w:val="none" w:sz="0" w:space="0" w:color="auto"/>
                                <w:right w:val="none" w:sz="0" w:space="0" w:color="auto"/>
                              </w:divBdr>
                              <w:divsChild>
                                <w:div w:id="144054338">
                                  <w:marLeft w:val="0"/>
                                  <w:marRight w:val="0"/>
                                  <w:marTop w:val="0"/>
                                  <w:marBottom w:val="0"/>
                                  <w:divBdr>
                                    <w:top w:val="none" w:sz="0" w:space="0" w:color="auto"/>
                                    <w:left w:val="none" w:sz="0" w:space="0" w:color="auto"/>
                                    <w:bottom w:val="none" w:sz="0" w:space="0" w:color="auto"/>
                                    <w:right w:val="none" w:sz="0" w:space="0" w:color="auto"/>
                                  </w:divBdr>
                                </w:div>
                              </w:divsChild>
                            </w:div>
                            <w:div w:id="1979647927">
                              <w:marLeft w:val="0"/>
                              <w:marRight w:val="0"/>
                              <w:marTop w:val="0"/>
                              <w:marBottom w:val="0"/>
                              <w:divBdr>
                                <w:top w:val="none" w:sz="0" w:space="0" w:color="auto"/>
                                <w:left w:val="none" w:sz="0" w:space="0" w:color="auto"/>
                                <w:bottom w:val="none" w:sz="0" w:space="0" w:color="auto"/>
                                <w:right w:val="none" w:sz="0" w:space="0" w:color="auto"/>
                              </w:divBdr>
                              <w:divsChild>
                                <w:div w:id="1558734725">
                                  <w:marLeft w:val="0"/>
                                  <w:marRight w:val="0"/>
                                  <w:marTop w:val="0"/>
                                  <w:marBottom w:val="0"/>
                                  <w:divBdr>
                                    <w:top w:val="none" w:sz="0" w:space="0" w:color="auto"/>
                                    <w:left w:val="none" w:sz="0" w:space="0" w:color="auto"/>
                                    <w:bottom w:val="none" w:sz="0" w:space="0" w:color="auto"/>
                                    <w:right w:val="none" w:sz="0" w:space="0" w:color="auto"/>
                                  </w:divBdr>
                                </w:div>
                              </w:divsChild>
                            </w:div>
                            <w:div w:id="846135944">
                              <w:marLeft w:val="0"/>
                              <w:marRight w:val="0"/>
                              <w:marTop w:val="0"/>
                              <w:marBottom w:val="0"/>
                              <w:divBdr>
                                <w:top w:val="none" w:sz="0" w:space="0" w:color="auto"/>
                                <w:left w:val="none" w:sz="0" w:space="0" w:color="auto"/>
                                <w:bottom w:val="none" w:sz="0" w:space="0" w:color="auto"/>
                                <w:right w:val="none" w:sz="0" w:space="0" w:color="auto"/>
                              </w:divBdr>
                              <w:divsChild>
                                <w:div w:id="1967419384">
                                  <w:marLeft w:val="0"/>
                                  <w:marRight w:val="0"/>
                                  <w:marTop w:val="0"/>
                                  <w:marBottom w:val="0"/>
                                  <w:divBdr>
                                    <w:top w:val="none" w:sz="0" w:space="0" w:color="auto"/>
                                    <w:left w:val="none" w:sz="0" w:space="0" w:color="auto"/>
                                    <w:bottom w:val="none" w:sz="0" w:space="0" w:color="auto"/>
                                    <w:right w:val="none" w:sz="0" w:space="0" w:color="auto"/>
                                  </w:divBdr>
                                </w:div>
                              </w:divsChild>
                            </w:div>
                            <w:div w:id="1240290594">
                              <w:marLeft w:val="0"/>
                              <w:marRight w:val="0"/>
                              <w:marTop w:val="0"/>
                              <w:marBottom w:val="0"/>
                              <w:divBdr>
                                <w:top w:val="none" w:sz="0" w:space="0" w:color="auto"/>
                                <w:left w:val="none" w:sz="0" w:space="0" w:color="auto"/>
                                <w:bottom w:val="none" w:sz="0" w:space="0" w:color="auto"/>
                                <w:right w:val="none" w:sz="0" w:space="0" w:color="auto"/>
                              </w:divBdr>
                              <w:divsChild>
                                <w:div w:id="555092140">
                                  <w:marLeft w:val="0"/>
                                  <w:marRight w:val="0"/>
                                  <w:marTop w:val="0"/>
                                  <w:marBottom w:val="0"/>
                                  <w:divBdr>
                                    <w:top w:val="none" w:sz="0" w:space="0" w:color="auto"/>
                                    <w:left w:val="none" w:sz="0" w:space="0" w:color="auto"/>
                                    <w:bottom w:val="none" w:sz="0" w:space="0" w:color="auto"/>
                                    <w:right w:val="none" w:sz="0" w:space="0" w:color="auto"/>
                                  </w:divBdr>
                                </w:div>
                              </w:divsChild>
                            </w:div>
                            <w:div w:id="280848091">
                              <w:marLeft w:val="0"/>
                              <w:marRight w:val="0"/>
                              <w:marTop w:val="0"/>
                              <w:marBottom w:val="0"/>
                              <w:divBdr>
                                <w:top w:val="none" w:sz="0" w:space="0" w:color="auto"/>
                                <w:left w:val="none" w:sz="0" w:space="0" w:color="auto"/>
                                <w:bottom w:val="none" w:sz="0" w:space="0" w:color="auto"/>
                                <w:right w:val="none" w:sz="0" w:space="0" w:color="auto"/>
                              </w:divBdr>
                            </w:div>
                            <w:div w:id="1993172457">
                              <w:marLeft w:val="0"/>
                              <w:marRight w:val="0"/>
                              <w:marTop w:val="0"/>
                              <w:marBottom w:val="0"/>
                              <w:divBdr>
                                <w:top w:val="none" w:sz="0" w:space="0" w:color="auto"/>
                                <w:left w:val="none" w:sz="0" w:space="0" w:color="auto"/>
                                <w:bottom w:val="none" w:sz="0" w:space="0" w:color="auto"/>
                                <w:right w:val="none" w:sz="0" w:space="0" w:color="auto"/>
                              </w:divBdr>
                              <w:divsChild>
                                <w:div w:id="2142307978">
                                  <w:marLeft w:val="0"/>
                                  <w:marRight w:val="0"/>
                                  <w:marTop w:val="0"/>
                                  <w:marBottom w:val="0"/>
                                  <w:divBdr>
                                    <w:top w:val="none" w:sz="0" w:space="0" w:color="auto"/>
                                    <w:left w:val="none" w:sz="0" w:space="0" w:color="auto"/>
                                    <w:bottom w:val="none" w:sz="0" w:space="0" w:color="auto"/>
                                    <w:right w:val="none" w:sz="0" w:space="0" w:color="auto"/>
                                  </w:divBdr>
                                </w:div>
                              </w:divsChild>
                            </w:div>
                            <w:div w:id="777144108">
                              <w:marLeft w:val="0"/>
                              <w:marRight w:val="0"/>
                              <w:marTop w:val="0"/>
                              <w:marBottom w:val="0"/>
                              <w:divBdr>
                                <w:top w:val="none" w:sz="0" w:space="0" w:color="auto"/>
                                <w:left w:val="none" w:sz="0" w:space="0" w:color="auto"/>
                                <w:bottom w:val="none" w:sz="0" w:space="0" w:color="auto"/>
                                <w:right w:val="none" w:sz="0" w:space="0" w:color="auto"/>
                              </w:divBdr>
                              <w:divsChild>
                                <w:div w:id="855534501">
                                  <w:marLeft w:val="0"/>
                                  <w:marRight w:val="0"/>
                                  <w:marTop w:val="0"/>
                                  <w:marBottom w:val="0"/>
                                  <w:divBdr>
                                    <w:top w:val="none" w:sz="0" w:space="0" w:color="auto"/>
                                    <w:left w:val="none" w:sz="0" w:space="0" w:color="auto"/>
                                    <w:bottom w:val="none" w:sz="0" w:space="0" w:color="auto"/>
                                    <w:right w:val="none" w:sz="0" w:space="0" w:color="auto"/>
                                  </w:divBdr>
                                </w:div>
                              </w:divsChild>
                            </w:div>
                            <w:div w:id="2146120464">
                              <w:marLeft w:val="0"/>
                              <w:marRight w:val="0"/>
                              <w:marTop w:val="0"/>
                              <w:marBottom w:val="0"/>
                              <w:divBdr>
                                <w:top w:val="none" w:sz="0" w:space="0" w:color="auto"/>
                                <w:left w:val="none" w:sz="0" w:space="0" w:color="auto"/>
                                <w:bottom w:val="none" w:sz="0" w:space="0" w:color="auto"/>
                                <w:right w:val="none" w:sz="0" w:space="0" w:color="auto"/>
                              </w:divBdr>
                              <w:divsChild>
                                <w:div w:id="297687607">
                                  <w:marLeft w:val="0"/>
                                  <w:marRight w:val="0"/>
                                  <w:marTop w:val="0"/>
                                  <w:marBottom w:val="0"/>
                                  <w:divBdr>
                                    <w:top w:val="none" w:sz="0" w:space="0" w:color="auto"/>
                                    <w:left w:val="none" w:sz="0" w:space="0" w:color="auto"/>
                                    <w:bottom w:val="none" w:sz="0" w:space="0" w:color="auto"/>
                                    <w:right w:val="none" w:sz="0" w:space="0" w:color="auto"/>
                                  </w:divBdr>
                                </w:div>
                              </w:divsChild>
                            </w:div>
                            <w:div w:id="877931405">
                              <w:marLeft w:val="0"/>
                              <w:marRight w:val="0"/>
                              <w:marTop w:val="0"/>
                              <w:marBottom w:val="0"/>
                              <w:divBdr>
                                <w:top w:val="none" w:sz="0" w:space="0" w:color="auto"/>
                                <w:left w:val="none" w:sz="0" w:space="0" w:color="auto"/>
                                <w:bottom w:val="none" w:sz="0" w:space="0" w:color="auto"/>
                                <w:right w:val="none" w:sz="0" w:space="0" w:color="auto"/>
                              </w:divBdr>
                              <w:divsChild>
                                <w:div w:id="81295553">
                                  <w:marLeft w:val="0"/>
                                  <w:marRight w:val="0"/>
                                  <w:marTop w:val="0"/>
                                  <w:marBottom w:val="0"/>
                                  <w:divBdr>
                                    <w:top w:val="none" w:sz="0" w:space="0" w:color="auto"/>
                                    <w:left w:val="none" w:sz="0" w:space="0" w:color="auto"/>
                                    <w:bottom w:val="none" w:sz="0" w:space="0" w:color="auto"/>
                                    <w:right w:val="none" w:sz="0" w:space="0" w:color="auto"/>
                                  </w:divBdr>
                                </w:div>
                              </w:divsChild>
                            </w:div>
                            <w:div w:id="190414809">
                              <w:marLeft w:val="0"/>
                              <w:marRight w:val="0"/>
                              <w:marTop w:val="0"/>
                              <w:marBottom w:val="0"/>
                              <w:divBdr>
                                <w:top w:val="none" w:sz="0" w:space="0" w:color="auto"/>
                                <w:left w:val="none" w:sz="0" w:space="0" w:color="auto"/>
                                <w:bottom w:val="none" w:sz="0" w:space="0" w:color="auto"/>
                                <w:right w:val="none" w:sz="0" w:space="0" w:color="auto"/>
                              </w:divBdr>
                            </w:div>
                            <w:div w:id="2092922078">
                              <w:marLeft w:val="0"/>
                              <w:marRight w:val="0"/>
                              <w:marTop w:val="0"/>
                              <w:marBottom w:val="0"/>
                              <w:divBdr>
                                <w:top w:val="none" w:sz="0" w:space="0" w:color="auto"/>
                                <w:left w:val="none" w:sz="0" w:space="0" w:color="auto"/>
                                <w:bottom w:val="none" w:sz="0" w:space="0" w:color="auto"/>
                                <w:right w:val="none" w:sz="0" w:space="0" w:color="auto"/>
                              </w:divBdr>
                              <w:divsChild>
                                <w:div w:id="1268999211">
                                  <w:marLeft w:val="0"/>
                                  <w:marRight w:val="0"/>
                                  <w:marTop w:val="0"/>
                                  <w:marBottom w:val="0"/>
                                  <w:divBdr>
                                    <w:top w:val="none" w:sz="0" w:space="0" w:color="auto"/>
                                    <w:left w:val="none" w:sz="0" w:space="0" w:color="auto"/>
                                    <w:bottom w:val="none" w:sz="0" w:space="0" w:color="auto"/>
                                    <w:right w:val="none" w:sz="0" w:space="0" w:color="auto"/>
                                  </w:divBdr>
                                </w:div>
                              </w:divsChild>
                            </w:div>
                            <w:div w:id="843663425">
                              <w:marLeft w:val="0"/>
                              <w:marRight w:val="0"/>
                              <w:marTop w:val="0"/>
                              <w:marBottom w:val="0"/>
                              <w:divBdr>
                                <w:top w:val="none" w:sz="0" w:space="0" w:color="auto"/>
                                <w:left w:val="none" w:sz="0" w:space="0" w:color="auto"/>
                                <w:bottom w:val="none" w:sz="0" w:space="0" w:color="auto"/>
                                <w:right w:val="none" w:sz="0" w:space="0" w:color="auto"/>
                              </w:divBdr>
                              <w:divsChild>
                                <w:div w:id="10961195">
                                  <w:marLeft w:val="0"/>
                                  <w:marRight w:val="0"/>
                                  <w:marTop w:val="0"/>
                                  <w:marBottom w:val="0"/>
                                  <w:divBdr>
                                    <w:top w:val="none" w:sz="0" w:space="0" w:color="auto"/>
                                    <w:left w:val="none" w:sz="0" w:space="0" w:color="auto"/>
                                    <w:bottom w:val="none" w:sz="0" w:space="0" w:color="auto"/>
                                    <w:right w:val="none" w:sz="0" w:space="0" w:color="auto"/>
                                  </w:divBdr>
                                </w:div>
                              </w:divsChild>
                            </w:div>
                            <w:div w:id="2021277753">
                              <w:marLeft w:val="0"/>
                              <w:marRight w:val="0"/>
                              <w:marTop w:val="0"/>
                              <w:marBottom w:val="0"/>
                              <w:divBdr>
                                <w:top w:val="none" w:sz="0" w:space="0" w:color="auto"/>
                                <w:left w:val="none" w:sz="0" w:space="0" w:color="auto"/>
                                <w:bottom w:val="none" w:sz="0" w:space="0" w:color="auto"/>
                                <w:right w:val="none" w:sz="0" w:space="0" w:color="auto"/>
                              </w:divBdr>
                              <w:divsChild>
                                <w:div w:id="2076465682">
                                  <w:marLeft w:val="0"/>
                                  <w:marRight w:val="0"/>
                                  <w:marTop w:val="0"/>
                                  <w:marBottom w:val="0"/>
                                  <w:divBdr>
                                    <w:top w:val="none" w:sz="0" w:space="0" w:color="auto"/>
                                    <w:left w:val="none" w:sz="0" w:space="0" w:color="auto"/>
                                    <w:bottom w:val="none" w:sz="0" w:space="0" w:color="auto"/>
                                    <w:right w:val="none" w:sz="0" w:space="0" w:color="auto"/>
                                  </w:divBdr>
                                </w:div>
                              </w:divsChild>
                            </w:div>
                            <w:div w:id="1198279805">
                              <w:marLeft w:val="0"/>
                              <w:marRight w:val="0"/>
                              <w:marTop w:val="0"/>
                              <w:marBottom w:val="0"/>
                              <w:divBdr>
                                <w:top w:val="none" w:sz="0" w:space="0" w:color="auto"/>
                                <w:left w:val="none" w:sz="0" w:space="0" w:color="auto"/>
                                <w:bottom w:val="none" w:sz="0" w:space="0" w:color="auto"/>
                                <w:right w:val="none" w:sz="0" w:space="0" w:color="auto"/>
                              </w:divBdr>
                              <w:divsChild>
                                <w:div w:id="1741054488">
                                  <w:marLeft w:val="0"/>
                                  <w:marRight w:val="0"/>
                                  <w:marTop w:val="0"/>
                                  <w:marBottom w:val="0"/>
                                  <w:divBdr>
                                    <w:top w:val="none" w:sz="0" w:space="0" w:color="auto"/>
                                    <w:left w:val="none" w:sz="0" w:space="0" w:color="auto"/>
                                    <w:bottom w:val="none" w:sz="0" w:space="0" w:color="auto"/>
                                    <w:right w:val="none" w:sz="0" w:space="0" w:color="auto"/>
                                  </w:divBdr>
                                </w:div>
                              </w:divsChild>
                            </w:div>
                            <w:div w:id="281887951">
                              <w:marLeft w:val="0"/>
                              <w:marRight w:val="0"/>
                              <w:marTop w:val="0"/>
                              <w:marBottom w:val="0"/>
                              <w:divBdr>
                                <w:top w:val="none" w:sz="0" w:space="0" w:color="auto"/>
                                <w:left w:val="none" w:sz="0" w:space="0" w:color="auto"/>
                                <w:bottom w:val="none" w:sz="0" w:space="0" w:color="auto"/>
                                <w:right w:val="none" w:sz="0" w:space="0" w:color="auto"/>
                              </w:divBdr>
                            </w:div>
                            <w:div w:id="1988701366">
                              <w:marLeft w:val="0"/>
                              <w:marRight w:val="0"/>
                              <w:marTop w:val="0"/>
                              <w:marBottom w:val="0"/>
                              <w:divBdr>
                                <w:top w:val="none" w:sz="0" w:space="0" w:color="auto"/>
                                <w:left w:val="none" w:sz="0" w:space="0" w:color="auto"/>
                                <w:bottom w:val="none" w:sz="0" w:space="0" w:color="auto"/>
                                <w:right w:val="none" w:sz="0" w:space="0" w:color="auto"/>
                              </w:divBdr>
                              <w:divsChild>
                                <w:div w:id="1655139328">
                                  <w:marLeft w:val="0"/>
                                  <w:marRight w:val="0"/>
                                  <w:marTop w:val="0"/>
                                  <w:marBottom w:val="0"/>
                                  <w:divBdr>
                                    <w:top w:val="none" w:sz="0" w:space="0" w:color="auto"/>
                                    <w:left w:val="none" w:sz="0" w:space="0" w:color="auto"/>
                                    <w:bottom w:val="none" w:sz="0" w:space="0" w:color="auto"/>
                                    <w:right w:val="none" w:sz="0" w:space="0" w:color="auto"/>
                                  </w:divBdr>
                                </w:div>
                              </w:divsChild>
                            </w:div>
                            <w:div w:id="484903145">
                              <w:marLeft w:val="0"/>
                              <w:marRight w:val="0"/>
                              <w:marTop w:val="0"/>
                              <w:marBottom w:val="0"/>
                              <w:divBdr>
                                <w:top w:val="none" w:sz="0" w:space="0" w:color="auto"/>
                                <w:left w:val="none" w:sz="0" w:space="0" w:color="auto"/>
                                <w:bottom w:val="none" w:sz="0" w:space="0" w:color="auto"/>
                                <w:right w:val="none" w:sz="0" w:space="0" w:color="auto"/>
                              </w:divBdr>
                              <w:divsChild>
                                <w:div w:id="1557204120">
                                  <w:marLeft w:val="0"/>
                                  <w:marRight w:val="0"/>
                                  <w:marTop w:val="0"/>
                                  <w:marBottom w:val="0"/>
                                  <w:divBdr>
                                    <w:top w:val="none" w:sz="0" w:space="0" w:color="auto"/>
                                    <w:left w:val="none" w:sz="0" w:space="0" w:color="auto"/>
                                    <w:bottom w:val="none" w:sz="0" w:space="0" w:color="auto"/>
                                    <w:right w:val="none" w:sz="0" w:space="0" w:color="auto"/>
                                  </w:divBdr>
                                </w:div>
                              </w:divsChild>
                            </w:div>
                            <w:div w:id="1543832129">
                              <w:marLeft w:val="0"/>
                              <w:marRight w:val="0"/>
                              <w:marTop w:val="0"/>
                              <w:marBottom w:val="0"/>
                              <w:divBdr>
                                <w:top w:val="none" w:sz="0" w:space="0" w:color="auto"/>
                                <w:left w:val="none" w:sz="0" w:space="0" w:color="auto"/>
                                <w:bottom w:val="none" w:sz="0" w:space="0" w:color="auto"/>
                                <w:right w:val="none" w:sz="0" w:space="0" w:color="auto"/>
                              </w:divBdr>
                              <w:divsChild>
                                <w:div w:id="1645888949">
                                  <w:marLeft w:val="0"/>
                                  <w:marRight w:val="0"/>
                                  <w:marTop w:val="0"/>
                                  <w:marBottom w:val="0"/>
                                  <w:divBdr>
                                    <w:top w:val="none" w:sz="0" w:space="0" w:color="auto"/>
                                    <w:left w:val="none" w:sz="0" w:space="0" w:color="auto"/>
                                    <w:bottom w:val="none" w:sz="0" w:space="0" w:color="auto"/>
                                    <w:right w:val="none" w:sz="0" w:space="0" w:color="auto"/>
                                  </w:divBdr>
                                </w:div>
                              </w:divsChild>
                            </w:div>
                            <w:div w:id="1889146824">
                              <w:marLeft w:val="0"/>
                              <w:marRight w:val="0"/>
                              <w:marTop w:val="0"/>
                              <w:marBottom w:val="0"/>
                              <w:divBdr>
                                <w:top w:val="none" w:sz="0" w:space="0" w:color="auto"/>
                                <w:left w:val="none" w:sz="0" w:space="0" w:color="auto"/>
                                <w:bottom w:val="none" w:sz="0" w:space="0" w:color="auto"/>
                                <w:right w:val="none" w:sz="0" w:space="0" w:color="auto"/>
                              </w:divBdr>
                              <w:divsChild>
                                <w:div w:id="1871409900">
                                  <w:marLeft w:val="0"/>
                                  <w:marRight w:val="0"/>
                                  <w:marTop w:val="0"/>
                                  <w:marBottom w:val="0"/>
                                  <w:divBdr>
                                    <w:top w:val="none" w:sz="0" w:space="0" w:color="auto"/>
                                    <w:left w:val="none" w:sz="0" w:space="0" w:color="auto"/>
                                    <w:bottom w:val="none" w:sz="0" w:space="0" w:color="auto"/>
                                    <w:right w:val="none" w:sz="0" w:space="0" w:color="auto"/>
                                  </w:divBdr>
                                </w:div>
                              </w:divsChild>
                            </w:div>
                            <w:div w:id="2054689720">
                              <w:marLeft w:val="0"/>
                              <w:marRight w:val="0"/>
                              <w:marTop w:val="0"/>
                              <w:marBottom w:val="0"/>
                              <w:divBdr>
                                <w:top w:val="none" w:sz="0" w:space="0" w:color="auto"/>
                                <w:left w:val="none" w:sz="0" w:space="0" w:color="auto"/>
                                <w:bottom w:val="none" w:sz="0" w:space="0" w:color="auto"/>
                                <w:right w:val="none" w:sz="0" w:space="0" w:color="auto"/>
                              </w:divBdr>
                            </w:div>
                            <w:div w:id="1502352089">
                              <w:marLeft w:val="0"/>
                              <w:marRight w:val="0"/>
                              <w:marTop w:val="0"/>
                              <w:marBottom w:val="0"/>
                              <w:divBdr>
                                <w:top w:val="none" w:sz="0" w:space="0" w:color="auto"/>
                                <w:left w:val="none" w:sz="0" w:space="0" w:color="auto"/>
                                <w:bottom w:val="none" w:sz="0" w:space="0" w:color="auto"/>
                                <w:right w:val="none" w:sz="0" w:space="0" w:color="auto"/>
                              </w:divBdr>
                              <w:divsChild>
                                <w:div w:id="56560233">
                                  <w:marLeft w:val="0"/>
                                  <w:marRight w:val="0"/>
                                  <w:marTop w:val="0"/>
                                  <w:marBottom w:val="0"/>
                                  <w:divBdr>
                                    <w:top w:val="none" w:sz="0" w:space="0" w:color="auto"/>
                                    <w:left w:val="none" w:sz="0" w:space="0" w:color="auto"/>
                                    <w:bottom w:val="none" w:sz="0" w:space="0" w:color="auto"/>
                                    <w:right w:val="none" w:sz="0" w:space="0" w:color="auto"/>
                                  </w:divBdr>
                                </w:div>
                              </w:divsChild>
                            </w:div>
                            <w:div w:id="863061324">
                              <w:marLeft w:val="0"/>
                              <w:marRight w:val="0"/>
                              <w:marTop w:val="0"/>
                              <w:marBottom w:val="0"/>
                              <w:divBdr>
                                <w:top w:val="none" w:sz="0" w:space="0" w:color="auto"/>
                                <w:left w:val="none" w:sz="0" w:space="0" w:color="auto"/>
                                <w:bottom w:val="none" w:sz="0" w:space="0" w:color="auto"/>
                                <w:right w:val="none" w:sz="0" w:space="0" w:color="auto"/>
                              </w:divBdr>
                              <w:divsChild>
                                <w:div w:id="432408468">
                                  <w:marLeft w:val="0"/>
                                  <w:marRight w:val="0"/>
                                  <w:marTop w:val="0"/>
                                  <w:marBottom w:val="0"/>
                                  <w:divBdr>
                                    <w:top w:val="none" w:sz="0" w:space="0" w:color="auto"/>
                                    <w:left w:val="none" w:sz="0" w:space="0" w:color="auto"/>
                                    <w:bottom w:val="none" w:sz="0" w:space="0" w:color="auto"/>
                                    <w:right w:val="none" w:sz="0" w:space="0" w:color="auto"/>
                                  </w:divBdr>
                                </w:div>
                              </w:divsChild>
                            </w:div>
                            <w:div w:id="167061427">
                              <w:marLeft w:val="0"/>
                              <w:marRight w:val="0"/>
                              <w:marTop w:val="0"/>
                              <w:marBottom w:val="0"/>
                              <w:divBdr>
                                <w:top w:val="none" w:sz="0" w:space="0" w:color="auto"/>
                                <w:left w:val="none" w:sz="0" w:space="0" w:color="auto"/>
                                <w:bottom w:val="none" w:sz="0" w:space="0" w:color="auto"/>
                                <w:right w:val="none" w:sz="0" w:space="0" w:color="auto"/>
                              </w:divBdr>
                              <w:divsChild>
                                <w:div w:id="2129426430">
                                  <w:marLeft w:val="0"/>
                                  <w:marRight w:val="0"/>
                                  <w:marTop w:val="0"/>
                                  <w:marBottom w:val="0"/>
                                  <w:divBdr>
                                    <w:top w:val="none" w:sz="0" w:space="0" w:color="auto"/>
                                    <w:left w:val="none" w:sz="0" w:space="0" w:color="auto"/>
                                    <w:bottom w:val="none" w:sz="0" w:space="0" w:color="auto"/>
                                    <w:right w:val="none" w:sz="0" w:space="0" w:color="auto"/>
                                  </w:divBdr>
                                </w:div>
                              </w:divsChild>
                            </w:div>
                            <w:div w:id="1576625521">
                              <w:marLeft w:val="0"/>
                              <w:marRight w:val="0"/>
                              <w:marTop w:val="0"/>
                              <w:marBottom w:val="0"/>
                              <w:divBdr>
                                <w:top w:val="none" w:sz="0" w:space="0" w:color="auto"/>
                                <w:left w:val="none" w:sz="0" w:space="0" w:color="auto"/>
                                <w:bottom w:val="none" w:sz="0" w:space="0" w:color="auto"/>
                                <w:right w:val="none" w:sz="0" w:space="0" w:color="auto"/>
                              </w:divBdr>
                              <w:divsChild>
                                <w:div w:id="314604378">
                                  <w:marLeft w:val="0"/>
                                  <w:marRight w:val="0"/>
                                  <w:marTop w:val="0"/>
                                  <w:marBottom w:val="0"/>
                                  <w:divBdr>
                                    <w:top w:val="none" w:sz="0" w:space="0" w:color="auto"/>
                                    <w:left w:val="none" w:sz="0" w:space="0" w:color="auto"/>
                                    <w:bottom w:val="none" w:sz="0" w:space="0" w:color="auto"/>
                                    <w:right w:val="none" w:sz="0" w:space="0" w:color="auto"/>
                                  </w:divBdr>
                                </w:div>
                              </w:divsChild>
                            </w:div>
                            <w:div w:id="303779317">
                              <w:marLeft w:val="0"/>
                              <w:marRight w:val="0"/>
                              <w:marTop w:val="0"/>
                              <w:marBottom w:val="0"/>
                              <w:divBdr>
                                <w:top w:val="none" w:sz="0" w:space="0" w:color="auto"/>
                                <w:left w:val="none" w:sz="0" w:space="0" w:color="auto"/>
                                <w:bottom w:val="none" w:sz="0" w:space="0" w:color="auto"/>
                                <w:right w:val="none" w:sz="0" w:space="0" w:color="auto"/>
                              </w:divBdr>
                            </w:div>
                            <w:div w:id="1890148086">
                              <w:marLeft w:val="0"/>
                              <w:marRight w:val="0"/>
                              <w:marTop w:val="0"/>
                              <w:marBottom w:val="0"/>
                              <w:divBdr>
                                <w:top w:val="none" w:sz="0" w:space="0" w:color="auto"/>
                                <w:left w:val="none" w:sz="0" w:space="0" w:color="auto"/>
                                <w:bottom w:val="none" w:sz="0" w:space="0" w:color="auto"/>
                                <w:right w:val="none" w:sz="0" w:space="0" w:color="auto"/>
                              </w:divBdr>
                              <w:divsChild>
                                <w:div w:id="1606615640">
                                  <w:marLeft w:val="0"/>
                                  <w:marRight w:val="0"/>
                                  <w:marTop w:val="0"/>
                                  <w:marBottom w:val="0"/>
                                  <w:divBdr>
                                    <w:top w:val="none" w:sz="0" w:space="0" w:color="auto"/>
                                    <w:left w:val="none" w:sz="0" w:space="0" w:color="auto"/>
                                    <w:bottom w:val="none" w:sz="0" w:space="0" w:color="auto"/>
                                    <w:right w:val="none" w:sz="0" w:space="0" w:color="auto"/>
                                  </w:divBdr>
                                </w:div>
                              </w:divsChild>
                            </w:div>
                            <w:div w:id="111829051">
                              <w:marLeft w:val="0"/>
                              <w:marRight w:val="0"/>
                              <w:marTop w:val="0"/>
                              <w:marBottom w:val="0"/>
                              <w:divBdr>
                                <w:top w:val="none" w:sz="0" w:space="0" w:color="auto"/>
                                <w:left w:val="none" w:sz="0" w:space="0" w:color="auto"/>
                                <w:bottom w:val="none" w:sz="0" w:space="0" w:color="auto"/>
                                <w:right w:val="none" w:sz="0" w:space="0" w:color="auto"/>
                              </w:divBdr>
                              <w:divsChild>
                                <w:div w:id="412431043">
                                  <w:marLeft w:val="0"/>
                                  <w:marRight w:val="0"/>
                                  <w:marTop w:val="0"/>
                                  <w:marBottom w:val="0"/>
                                  <w:divBdr>
                                    <w:top w:val="none" w:sz="0" w:space="0" w:color="auto"/>
                                    <w:left w:val="none" w:sz="0" w:space="0" w:color="auto"/>
                                    <w:bottom w:val="none" w:sz="0" w:space="0" w:color="auto"/>
                                    <w:right w:val="none" w:sz="0" w:space="0" w:color="auto"/>
                                  </w:divBdr>
                                </w:div>
                              </w:divsChild>
                            </w:div>
                            <w:div w:id="2066947157">
                              <w:marLeft w:val="0"/>
                              <w:marRight w:val="0"/>
                              <w:marTop w:val="0"/>
                              <w:marBottom w:val="0"/>
                              <w:divBdr>
                                <w:top w:val="none" w:sz="0" w:space="0" w:color="auto"/>
                                <w:left w:val="none" w:sz="0" w:space="0" w:color="auto"/>
                                <w:bottom w:val="none" w:sz="0" w:space="0" w:color="auto"/>
                                <w:right w:val="none" w:sz="0" w:space="0" w:color="auto"/>
                              </w:divBdr>
                              <w:divsChild>
                                <w:div w:id="1353996554">
                                  <w:marLeft w:val="0"/>
                                  <w:marRight w:val="0"/>
                                  <w:marTop w:val="0"/>
                                  <w:marBottom w:val="0"/>
                                  <w:divBdr>
                                    <w:top w:val="none" w:sz="0" w:space="0" w:color="auto"/>
                                    <w:left w:val="none" w:sz="0" w:space="0" w:color="auto"/>
                                    <w:bottom w:val="none" w:sz="0" w:space="0" w:color="auto"/>
                                    <w:right w:val="none" w:sz="0" w:space="0" w:color="auto"/>
                                  </w:divBdr>
                                </w:div>
                              </w:divsChild>
                            </w:div>
                            <w:div w:id="1546481844">
                              <w:marLeft w:val="0"/>
                              <w:marRight w:val="0"/>
                              <w:marTop w:val="0"/>
                              <w:marBottom w:val="0"/>
                              <w:divBdr>
                                <w:top w:val="none" w:sz="0" w:space="0" w:color="auto"/>
                                <w:left w:val="none" w:sz="0" w:space="0" w:color="auto"/>
                                <w:bottom w:val="none" w:sz="0" w:space="0" w:color="auto"/>
                                <w:right w:val="none" w:sz="0" w:space="0" w:color="auto"/>
                              </w:divBdr>
                              <w:divsChild>
                                <w:div w:id="111093682">
                                  <w:marLeft w:val="0"/>
                                  <w:marRight w:val="0"/>
                                  <w:marTop w:val="0"/>
                                  <w:marBottom w:val="0"/>
                                  <w:divBdr>
                                    <w:top w:val="none" w:sz="0" w:space="0" w:color="auto"/>
                                    <w:left w:val="none" w:sz="0" w:space="0" w:color="auto"/>
                                    <w:bottom w:val="none" w:sz="0" w:space="0" w:color="auto"/>
                                    <w:right w:val="none" w:sz="0" w:space="0" w:color="auto"/>
                                  </w:divBdr>
                                </w:div>
                              </w:divsChild>
                            </w:div>
                            <w:div w:id="1937784160">
                              <w:marLeft w:val="0"/>
                              <w:marRight w:val="0"/>
                              <w:marTop w:val="0"/>
                              <w:marBottom w:val="0"/>
                              <w:divBdr>
                                <w:top w:val="none" w:sz="0" w:space="0" w:color="auto"/>
                                <w:left w:val="none" w:sz="0" w:space="0" w:color="auto"/>
                                <w:bottom w:val="none" w:sz="0" w:space="0" w:color="auto"/>
                                <w:right w:val="none" w:sz="0" w:space="0" w:color="auto"/>
                              </w:divBdr>
                            </w:div>
                            <w:div w:id="1229224121">
                              <w:marLeft w:val="0"/>
                              <w:marRight w:val="0"/>
                              <w:marTop w:val="0"/>
                              <w:marBottom w:val="0"/>
                              <w:divBdr>
                                <w:top w:val="none" w:sz="0" w:space="0" w:color="auto"/>
                                <w:left w:val="none" w:sz="0" w:space="0" w:color="auto"/>
                                <w:bottom w:val="none" w:sz="0" w:space="0" w:color="auto"/>
                                <w:right w:val="none" w:sz="0" w:space="0" w:color="auto"/>
                              </w:divBdr>
                              <w:divsChild>
                                <w:div w:id="811020830">
                                  <w:marLeft w:val="0"/>
                                  <w:marRight w:val="0"/>
                                  <w:marTop w:val="0"/>
                                  <w:marBottom w:val="0"/>
                                  <w:divBdr>
                                    <w:top w:val="none" w:sz="0" w:space="0" w:color="auto"/>
                                    <w:left w:val="none" w:sz="0" w:space="0" w:color="auto"/>
                                    <w:bottom w:val="none" w:sz="0" w:space="0" w:color="auto"/>
                                    <w:right w:val="none" w:sz="0" w:space="0" w:color="auto"/>
                                  </w:divBdr>
                                </w:div>
                              </w:divsChild>
                            </w:div>
                            <w:div w:id="1692418763">
                              <w:marLeft w:val="0"/>
                              <w:marRight w:val="0"/>
                              <w:marTop w:val="0"/>
                              <w:marBottom w:val="0"/>
                              <w:divBdr>
                                <w:top w:val="none" w:sz="0" w:space="0" w:color="auto"/>
                                <w:left w:val="none" w:sz="0" w:space="0" w:color="auto"/>
                                <w:bottom w:val="none" w:sz="0" w:space="0" w:color="auto"/>
                                <w:right w:val="none" w:sz="0" w:space="0" w:color="auto"/>
                              </w:divBdr>
                              <w:divsChild>
                                <w:div w:id="1806579865">
                                  <w:marLeft w:val="0"/>
                                  <w:marRight w:val="0"/>
                                  <w:marTop w:val="0"/>
                                  <w:marBottom w:val="0"/>
                                  <w:divBdr>
                                    <w:top w:val="none" w:sz="0" w:space="0" w:color="auto"/>
                                    <w:left w:val="none" w:sz="0" w:space="0" w:color="auto"/>
                                    <w:bottom w:val="none" w:sz="0" w:space="0" w:color="auto"/>
                                    <w:right w:val="none" w:sz="0" w:space="0" w:color="auto"/>
                                  </w:divBdr>
                                </w:div>
                              </w:divsChild>
                            </w:div>
                            <w:div w:id="504171649">
                              <w:marLeft w:val="0"/>
                              <w:marRight w:val="0"/>
                              <w:marTop w:val="0"/>
                              <w:marBottom w:val="0"/>
                              <w:divBdr>
                                <w:top w:val="none" w:sz="0" w:space="0" w:color="auto"/>
                                <w:left w:val="none" w:sz="0" w:space="0" w:color="auto"/>
                                <w:bottom w:val="none" w:sz="0" w:space="0" w:color="auto"/>
                                <w:right w:val="none" w:sz="0" w:space="0" w:color="auto"/>
                              </w:divBdr>
                              <w:divsChild>
                                <w:div w:id="139538343">
                                  <w:marLeft w:val="0"/>
                                  <w:marRight w:val="0"/>
                                  <w:marTop w:val="0"/>
                                  <w:marBottom w:val="0"/>
                                  <w:divBdr>
                                    <w:top w:val="none" w:sz="0" w:space="0" w:color="auto"/>
                                    <w:left w:val="none" w:sz="0" w:space="0" w:color="auto"/>
                                    <w:bottom w:val="none" w:sz="0" w:space="0" w:color="auto"/>
                                    <w:right w:val="none" w:sz="0" w:space="0" w:color="auto"/>
                                  </w:divBdr>
                                </w:div>
                              </w:divsChild>
                            </w:div>
                            <w:div w:id="797257480">
                              <w:marLeft w:val="0"/>
                              <w:marRight w:val="0"/>
                              <w:marTop w:val="0"/>
                              <w:marBottom w:val="0"/>
                              <w:divBdr>
                                <w:top w:val="none" w:sz="0" w:space="0" w:color="auto"/>
                                <w:left w:val="none" w:sz="0" w:space="0" w:color="auto"/>
                                <w:bottom w:val="none" w:sz="0" w:space="0" w:color="auto"/>
                                <w:right w:val="none" w:sz="0" w:space="0" w:color="auto"/>
                              </w:divBdr>
                              <w:divsChild>
                                <w:div w:id="1242065732">
                                  <w:marLeft w:val="0"/>
                                  <w:marRight w:val="0"/>
                                  <w:marTop w:val="0"/>
                                  <w:marBottom w:val="0"/>
                                  <w:divBdr>
                                    <w:top w:val="none" w:sz="0" w:space="0" w:color="auto"/>
                                    <w:left w:val="none" w:sz="0" w:space="0" w:color="auto"/>
                                    <w:bottom w:val="none" w:sz="0" w:space="0" w:color="auto"/>
                                    <w:right w:val="none" w:sz="0" w:space="0" w:color="auto"/>
                                  </w:divBdr>
                                </w:div>
                              </w:divsChild>
                            </w:div>
                            <w:div w:id="889069933">
                              <w:marLeft w:val="0"/>
                              <w:marRight w:val="0"/>
                              <w:marTop w:val="0"/>
                              <w:marBottom w:val="0"/>
                              <w:divBdr>
                                <w:top w:val="none" w:sz="0" w:space="0" w:color="auto"/>
                                <w:left w:val="none" w:sz="0" w:space="0" w:color="auto"/>
                                <w:bottom w:val="none" w:sz="0" w:space="0" w:color="auto"/>
                                <w:right w:val="none" w:sz="0" w:space="0" w:color="auto"/>
                              </w:divBdr>
                            </w:div>
                            <w:div w:id="1032994771">
                              <w:marLeft w:val="0"/>
                              <w:marRight w:val="0"/>
                              <w:marTop w:val="0"/>
                              <w:marBottom w:val="0"/>
                              <w:divBdr>
                                <w:top w:val="none" w:sz="0" w:space="0" w:color="auto"/>
                                <w:left w:val="none" w:sz="0" w:space="0" w:color="auto"/>
                                <w:bottom w:val="none" w:sz="0" w:space="0" w:color="auto"/>
                                <w:right w:val="none" w:sz="0" w:space="0" w:color="auto"/>
                              </w:divBdr>
                              <w:divsChild>
                                <w:div w:id="1621910880">
                                  <w:marLeft w:val="0"/>
                                  <w:marRight w:val="0"/>
                                  <w:marTop w:val="0"/>
                                  <w:marBottom w:val="0"/>
                                  <w:divBdr>
                                    <w:top w:val="none" w:sz="0" w:space="0" w:color="auto"/>
                                    <w:left w:val="none" w:sz="0" w:space="0" w:color="auto"/>
                                    <w:bottom w:val="none" w:sz="0" w:space="0" w:color="auto"/>
                                    <w:right w:val="none" w:sz="0" w:space="0" w:color="auto"/>
                                  </w:divBdr>
                                </w:div>
                              </w:divsChild>
                            </w:div>
                            <w:div w:id="1855997198">
                              <w:marLeft w:val="0"/>
                              <w:marRight w:val="0"/>
                              <w:marTop w:val="0"/>
                              <w:marBottom w:val="0"/>
                              <w:divBdr>
                                <w:top w:val="none" w:sz="0" w:space="0" w:color="auto"/>
                                <w:left w:val="none" w:sz="0" w:space="0" w:color="auto"/>
                                <w:bottom w:val="none" w:sz="0" w:space="0" w:color="auto"/>
                                <w:right w:val="none" w:sz="0" w:space="0" w:color="auto"/>
                              </w:divBdr>
                              <w:divsChild>
                                <w:div w:id="500001282">
                                  <w:marLeft w:val="0"/>
                                  <w:marRight w:val="0"/>
                                  <w:marTop w:val="0"/>
                                  <w:marBottom w:val="0"/>
                                  <w:divBdr>
                                    <w:top w:val="none" w:sz="0" w:space="0" w:color="auto"/>
                                    <w:left w:val="none" w:sz="0" w:space="0" w:color="auto"/>
                                    <w:bottom w:val="none" w:sz="0" w:space="0" w:color="auto"/>
                                    <w:right w:val="none" w:sz="0" w:space="0" w:color="auto"/>
                                  </w:divBdr>
                                </w:div>
                              </w:divsChild>
                            </w:div>
                            <w:div w:id="1694376821">
                              <w:marLeft w:val="0"/>
                              <w:marRight w:val="0"/>
                              <w:marTop w:val="0"/>
                              <w:marBottom w:val="0"/>
                              <w:divBdr>
                                <w:top w:val="none" w:sz="0" w:space="0" w:color="auto"/>
                                <w:left w:val="none" w:sz="0" w:space="0" w:color="auto"/>
                                <w:bottom w:val="none" w:sz="0" w:space="0" w:color="auto"/>
                                <w:right w:val="none" w:sz="0" w:space="0" w:color="auto"/>
                              </w:divBdr>
                              <w:divsChild>
                                <w:div w:id="1110777881">
                                  <w:marLeft w:val="0"/>
                                  <w:marRight w:val="0"/>
                                  <w:marTop w:val="0"/>
                                  <w:marBottom w:val="0"/>
                                  <w:divBdr>
                                    <w:top w:val="none" w:sz="0" w:space="0" w:color="auto"/>
                                    <w:left w:val="none" w:sz="0" w:space="0" w:color="auto"/>
                                    <w:bottom w:val="none" w:sz="0" w:space="0" w:color="auto"/>
                                    <w:right w:val="none" w:sz="0" w:space="0" w:color="auto"/>
                                  </w:divBdr>
                                </w:div>
                              </w:divsChild>
                            </w:div>
                            <w:div w:id="1421684867">
                              <w:marLeft w:val="0"/>
                              <w:marRight w:val="0"/>
                              <w:marTop w:val="0"/>
                              <w:marBottom w:val="0"/>
                              <w:divBdr>
                                <w:top w:val="none" w:sz="0" w:space="0" w:color="auto"/>
                                <w:left w:val="none" w:sz="0" w:space="0" w:color="auto"/>
                                <w:bottom w:val="none" w:sz="0" w:space="0" w:color="auto"/>
                                <w:right w:val="none" w:sz="0" w:space="0" w:color="auto"/>
                              </w:divBdr>
                              <w:divsChild>
                                <w:div w:id="1084110440">
                                  <w:marLeft w:val="0"/>
                                  <w:marRight w:val="0"/>
                                  <w:marTop w:val="0"/>
                                  <w:marBottom w:val="0"/>
                                  <w:divBdr>
                                    <w:top w:val="none" w:sz="0" w:space="0" w:color="auto"/>
                                    <w:left w:val="none" w:sz="0" w:space="0" w:color="auto"/>
                                    <w:bottom w:val="none" w:sz="0" w:space="0" w:color="auto"/>
                                    <w:right w:val="none" w:sz="0" w:space="0" w:color="auto"/>
                                  </w:divBdr>
                                </w:div>
                              </w:divsChild>
                            </w:div>
                            <w:div w:id="1098868466">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sChild>
                                <w:div w:id="1710718683">
                                  <w:marLeft w:val="0"/>
                                  <w:marRight w:val="0"/>
                                  <w:marTop w:val="0"/>
                                  <w:marBottom w:val="0"/>
                                  <w:divBdr>
                                    <w:top w:val="none" w:sz="0" w:space="0" w:color="auto"/>
                                    <w:left w:val="none" w:sz="0" w:space="0" w:color="auto"/>
                                    <w:bottom w:val="none" w:sz="0" w:space="0" w:color="auto"/>
                                    <w:right w:val="none" w:sz="0" w:space="0" w:color="auto"/>
                                  </w:divBdr>
                                </w:div>
                              </w:divsChild>
                            </w:div>
                            <w:div w:id="2087146616">
                              <w:marLeft w:val="0"/>
                              <w:marRight w:val="0"/>
                              <w:marTop w:val="0"/>
                              <w:marBottom w:val="0"/>
                              <w:divBdr>
                                <w:top w:val="none" w:sz="0" w:space="0" w:color="auto"/>
                                <w:left w:val="none" w:sz="0" w:space="0" w:color="auto"/>
                                <w:bottom w:val="none" w:sz="0" w:space="0" w:color="auto"/>
                                <w:right w:val="none" w:sz="0" w:space="0" w:color="auto"/>
                              </w:divBdr>
                              <w:divsChild>
                                <w:div w:id="54475323">
                                  <w:marLeft w:val="0"/>
                                  <w:marRight w:val="0"/>
                                  <w:marTop w:val="0"/>
                                  <w:marBottom w:val="0"/>
                                  <w:divBdr>
                                    <w:top w:val="none" w:sz="0" w:space="0" w:color="auto"/>
                                    <w:left w:val="none" w:sz="0" w:space="0" w:color="auto"/>
                                    <w:bottom w:val="none" w:sz="0" w:space="0" w:color="auto"/>
                                    <w:right w:val="none" w:sz="0" w:space="0" w:color="auto"/>
                                  </w:divBdr>
                                </w:div>
                              </w:divsChild>
                            </w:div>
                            <w:div w:id="251814861">
                              <w:marLeft w:val="0"/>
                              <w:marRight w:val="0"/>
                              <w:marTop w:val="0"/>
                              <w:marBottom w:val="0"/>
                              <w:divBdr>
                                <w:top w:val="none" w:sz="0" w:space="0" w:color="auto"/>
                                <w:left w:val="none" w:sz="0" w:space="0" w:color="auto"/>
                                <w:bottom w:val="none" w:sz="0" w:space="0" w:color="auto"/>
                                <w:right w:val="none" w:sz="0" w:space="0" w:color="auto"/>
                              </w:divBdr>
                              <w:divsChild>
                                <w:div w:id="686759421">
                                  <w:marLeft w:val="0"/>
                                  <w:marRight w:val="0"/>
                                  <w:marTop w:val="0"/>
                                  <w:marBottom w:val="0"/>
                                  <w:divBdr>
                                    <w:top w:val="none" w:sz="0" w:space="0" w:color="auto"/>
                                    <w:left w:val="none" w:sz="0" w:space="0" w:color="auto"/>
                                    <w:bottom w:val="none" w:sz="0" w:space="0" w:color="auto"/>
                                    <w:right w:val="none" w:sz="0" w:space="0" w:color="auto"/>
                                  </w:divBdr>
                                </w:div>
                              </w:divsChild>
                            </w:div>
                            <w:div w:id="2108841281">
                              <w:marLeft w:val="0"/>
                              <w:marRight w:val="0"/>
                              <w:marTop w:val="0"/>
                              <w:marBottom w:val="0"/>
                              <w:divBdr>
                                <w:top w:val="none" w:sz="0" w:space="0" w:color="auto"/>
                                <w:left w:val="none" w:sz="0" w:space="0" w:color="auto"/>
                                <w:bottom w:val="none" w:sz="0" w:space="0" w:color="auto"/>
                                <w:right w:val="none" w:sz="0" w:space="0" w:color="auto"/>
                              </w:divBdr>
                              <w:divsChild>
                                <w:div w:id="1501312420">
                                  <w:marLeft w:val="0"/>
                                  <w:marRight w:val="0"/>
                                  <w:marTop w:val="0"/>
                                  <w:marBottom w:val="0"/>
                                  <w:divBdr>
                                    <w:top w:val="none" w:sz="0" w:space="0" w:color="auto"/>
                                    <w:left w:val="none" w:sz="0" w:space="0" w:color="auto"/>
                                    <w:bottom w:val="none" w:sz="0" w:space="0" w:color="auto"/>
                                    <w:right w:val="none" w:sz="0" w:space="0" w:color="auto"/>
                                  </w:divBdr>
                                </w:div>
                              </w:divsChild>
                            </w:div>
                            <w:div w:id="1548180582">
                              <w:marLeft w:val="0"/>
                              <w:marRight w:val="0"/>
                              <w:marTop w:val="0"/>
                              <w:marBottom w:val="0"/>
                              <w:divBdr>
                                <w:top w:val="none" w:sz="0" w:space="0" w:color="auto"/>
                                <w:left w:val="none" w:sz="0" w:space="0" w:color="auto"/>
                                <w:bottom w:val="none" w:sz="0" w:space="0" w:color="auto"/>
                                <w:right w:val="none" w:sz="0" w:space="0" w:color="auto"/>
                              </w:divBdr>
                            </w:div>
                            <w:div w:id="500510533">
                              <w:marLeft w:val="0"/>
                              <w:marRight w:val="0"/>
                              <w:marTop w:val="0"/>
                              <w:marBottom w:val="0"/>
                              <w:divBdr>
                                <w:top w:val="none" w:sz="0" w:space="0" w:color="auto"/>
                                <w:left w:val="none" w:sz="0" w:space="0" w:color="auto"/>
                                <w:bottom w:val="none" w:sz="0" w:space="0" w:color="auto"/>
                                <w:right w:val="none" w:sz="0" w:space="0" w:color="auto"/>
                              </w:divBdr>
                              <w:divsChild>
                                <w:div w:id="1508445526">
                                  <w:marLeft w:val="0"/>
                                  <w:marRight w:val="0"/>
                                  <w:marTop w:val="0"/>
                                  <w:marBottom w:val="0"/>
                                  <w:divBdr>
                                    <w:top w:val="none" w:sz="0" w:space="0" w:color="auto"/>
                                    <w:left w:val="none" w:sz="0" w:space="0" w:color="auto"/>
                                    <w:bottom w:val="none" w:sz="0" w:space="0" w:color="auto"/>
                                    <w:right w:val="none" w:sz="0" w:space="0" w:color="auto"/>
                                  </w:divBdr>
                                </w:div>
                              </w:divsChild>
                            </w:div>
                            <w:div w:id="791630185">
                              <w:marLeft w:val="0"/>
                              <w:marRight w:val="0"/>
                              <w:marTop w:val="0"/>
                              <w:marBottom w:val="0"/>
                              <w:divBdr>
                                <w:top w:val="none" w:sz="0" w:space="0" w:color="auto"/>
                                <w:left w:val="none" w:sz="0" w:space="0" w:color="auto"/>
                                <w:bottom w:val="none" w:sz="0" w:space="0" w:color="auto"/>
                                <w:right w:val="none" w:sz="0" w:space="0" w:color="auto"/>
                              </w:divBdr>
                              <w:divsChild>
                                <w:div w:id="226033798">
                                  <w:marLeft w:val="0"/>
                                  <w:marRight w:val="0"/>
                                  <w:marTop w:val="0"/>
                                  <w:marBottom w:val="0"/>
                                  <w:divBdr>
                                    <w:top w:val="none" w:sz="0" w:space="0" w:color="auto"/>
                                    <w:left w:val="none" w:sz="0" w:space="0" w:color="auto"/>
                                    <w:bottom w:val="none" w:sz="0" w:space="0" w:color="auto"/>
                                    <w:right w:val="none" w:sz="0" w:space="0" w:color="auto"/>
                                  </w:divBdr>
                                </w:div>
                              </w:divsChild>
                            </w:div>
                            <w:div w:id="1031801512">
                              <w:marLeft w:val="0"/>
                              <w:marRight w:val="0"/>
                              <w:marTop w:val="0"/>
                              <w:marBottom w:val="0"/>
                              <w:divBdr>
                                <w:top w:val="none" w:sz="0" w:space="0" w:color="auto"/>
                                <w:left w:val="none" w:sz="0" w:space="0" w:color="auto"/>
                                <w:bottom w:val="none" w:sz="0" w:space="0" w:color="auto"/>
                                <w:right w:val="none" w:sz="0" w:space="0" w:color="auto"/>
                              </w:divBdr>
                              <w:divsChild>
                                <w:div w:id="925070759">
                                  <w:marLeft w:val="0"/>
                                  <w:marRight w:val="0"/>
                                  <w:marTop w:val="0"/>
                                  <w:marBottom w:val="0"/>
                                  <w:divBdr>
                                    <w:top w:val="none" w:sz="0" w:space="0" w:color="auto"/>
                                    <w:left w:val="none" w:sz="0" w:space="0" w:color="auto"/>
                                    <w:bottom w:val="none" w:sz="0" w:space="0" w:color="auto"/>
                                    <w:right w:val="none" w:sz="0" w:space="0" w:color="auto"/>
                                  </w:divBdr>
                                </w:div>
                              </w:divsChild>
                            </w:div>
                            <w:div w:id="910311110">
                              <w:marLeft w:val="0"/>
                              <w:marRight w:val="0"/>
                              <w:marTop w:val="0"/>
                              <w:marBottom w:val="0"/>
                              <w:divBdr>
                                <w:top w:val="none" w:sz="0" w:space="0" w:color="auto"/>
                                <w:left w:val="none" w:sz="0" w:space="0" w:color="auto"/>
                                <w:bottom w:val="none" w:sz="0" w:space="0" w:color="auto"/>
                                <w:right w:val="none" w:sz="0" w:space="0" w:color="auto"/>
                              </w:divBdr>
                              <w:divsChild>
                                <w:div w:id="1525363100">
                                  <w:marLeft w:val="0"/>
                                  <w:marRight w:val="0"/>
                                  <w:marTop w:val="0"/>
                                  <w:marBottom w:val="0"/>
                                  <w:divBdr>
                                    <w:top w:val="none" w:sz="0" w:space="0" w:color="auto"/>
                                    <w:left w:val="none" w:sz="0" w:space="0" w:color="auto"/>
                                    <w:bottom w:val="none" w:sz="0" w:space="0" w:color="auto"/>
                                    <w:right w:val="none" w:sz="0" w:space="0" w:color="auto"/>
                                  </w:divBdr>
                                </w:div>
                              </w:divsChild>
                            </w:div>
                            <w:div w:id="1045788190">
                              <w:marLeft w:val="0"/>
                              <w:marRight w:val="0"/>
                              <w:marTop w:val="0"/>
                              <w:marBottom w:val="0"/>
                              <w:divBdr>
                                <w:top w:val="none" w:sz="0" w:space="0" w:color="auto"/>
                                <w:left w:val="none" w:sz="0" w:space="0" w:color="auto"/>
                                <w:bottom w:val="none" w:sz="0" w:space="0" w:color="auto"/>
                                <w:right w:val="none" w:sz="0" w:space="0" w:color="auto"/>
                              </w:divBdr>
                            </w:div>
                            <w:div w:id="1899391012">
                              <w:marLeft w:val="0"/>
                              <w:marRight w:val="0"/>
                              <w:marTop w:val="0"/>
                              <w:marBottom w:val="0"/>
                              <w:divBdr>
                                <w:top w:val="none" w:sz="0" w:space="0" w:color="auto"/>
                                <w:left w:val="none" w:sz="0" w:space="0" w:color="auto"/>
                                <w:bottom w:val="none" w:sz="0" w:space="0" w:color="auto"/>
                                <w:right w:val="none" w:sz="0" w:space="0" w:color="auto"/>
                              </w:divBdr>
                              <w:divsChild>
                                <w:div w:id="20014657">
                                  <w:marLeft w:val="0"/>
                                  <w:marRight w:val="0"/>
                                  <w:marTop w:val="0"/>
                                  <w:marBottom w:val="0"/>
                                  <w:divBdr>
                                    <w:top w:val="none" w:sz="0" w:space="0" w:color="auto"/>
                                    <w:left w:val="none" w:sz="0" w:space="0" w:color="auto"/>
                                    <w:bottom w:val="none" w:sz="0" w:space="0" w:color="auto"/>
                                    <w:right w:val="none" w:sz="0" w:space="0" w:color="auto"/>
                                  </w:divBdr>
                                </w:div>
                              </w:divsChild>
                            </w:div>
                            <w:div w:id="575893542">
                              <w:marLeft w:val="0"/>
                              <w:marRight w:val="0"/>
                              <w:marTop w:val="0"/>
                              <w:marBottom w:val="0"/>
                              <w:divBdr>
                                <w:top w:val="none" w:sz="0" w:space="0" w:color="auto"/>
                                <w:left w:val="none" w:sz="0" w:space="0" w:color="auto"/>
                                <w:bottom w:val="none" w:sz="0" w:space="0" w:color="auto"/>
                                <w:right w:val="none" w:sz="0" w:space="0" w:color="auto"/>
                              </w:divBdr>
                              <w:divsChild>
                                <w:div w:id="1708410218">
                                  <w:marLeft w:val="0"/>
                                  <w:marRight w:val="0"/>
                                  <w:marTop w:val="0"/>
                                  <w:marBottom w:val="0"/>
                                  <w:divBdr>
                                    <w:top w:val="none" w:sz="0" w:space="0" w:color="auto"/>
                                    <w:left w:val="none" w:sz="0" w:space="0" w:color="auto"/>
                                    <w:bottom w:val="none" w:sz="0" w:space="0" w:color="auto"/>
                                    <w:right w:val="none" w:sz="0" w:space="0" w:color="auto"/>
                                  </w:divBdr>
                                </w:div>
                              </w:divsChild>
                            </w:div>
                            <w:div w:id="522478081">
                              <w:marLeft w:val="0"/>
                              <w:marRight w:val="0"/>
                              <w:marTop w:val="0"/>
                              <w:marBottom w:val="0"/>
                              <w:divBdr>
                                <w:top w:val="none" w:sz="0" w:space="0" w:color="auto"/>
                                <w:left w:val="none" w:sz="0" w:space="0" w:color="auto"/>
                                <w:bottom w:val="none" w:sz="0" w:space="0" w:color="auto"/>
                                <w:right w:val="none" w:sz="0" w:space="0" w:color="auto"/>
                              </w:divBdr>
                              <w:divsChild>
                                <w:div w:id="162278694">
                                  <w:marLeft w:val="0"/>
                                  <w:marRight w:val="0"/>
                                  <w:marTop w:val="0"/>
                                  <w:marBottom w:val="0"/>
                                  <w:divBdr>
                                    <w:top w:val="none" w:sz="0" w:space="0" w:color="auto"/>
                                    <w:left w:val="none" w:sz="0" w:space="0" w:color="auto"/>
                                    <w:bottom w:val="none" w:sz="0" w:space="0" w:color="auto"/>
                                    <w:right w:val="none" w:sz="0" w:space="0" w:color="auto"/>
                                  </w:divBdr>
                                </w:div>
                              </w:divsChild>
                            </w:div>
                            <w:div w:id="182787158">
                              <w:marLeft w:val="0"/>
                              <w:marRight w:val="0"/>
                              <w:marTop w:val="0"/>
                              <w:marBottom w:val="0"/>
                              <w:divBdr>
                                <w:top w:val="none" w:sz="0" w:space="0" w:color="auto"/>
                                <w:left w:val="none" w:sz="0" w:space="0" w:color="auto"/>
                                <w:bottom w:val="none" w:sz="0" w:space="0" w:color="auto"/>
                                <w:right w:val="none" w:sz="0" w:space="0" w:color="auto"/>
                              </w:divBdr>
                              <w:divsChild>
                                <w:div w:id="1427268498">
                                  <w:marLeft w:val="0"/>
                                  <w:marRight w:val="0"/>
                                  <w:marTop w:val="0"/>
                                  <w:marBottom w:val="0"/>
                                  <w:divBdr>
                                    <w:top w:val="none" w:sz="0" w:space="0" w:color="auto"/>
                                    <w:left w:val="none" w:sz="0" w:space="0" w:color="auto"/>
                                    <w:bottom w:val="none" w:sz="0" w:space="0" w:color="auto"/>
                                    <w:right w:val="none" w:sz="0" w:space="0" w:color="auto"/>
                                  </w:divBdr>
                                </w:div>
                              </w:divsChild>
                            </w:div>
                            <w:div w:id="71199677">
                              <w:marLeft w:val="0"/>
                              <w:marRight w:val="0"/>
                              <w:marTop w:val="0"/>
                              <w:marBottom w:val="0"/>
                              <w:divBdr>
                                <w:top w:val="none" w:sz="0" w:space="0" w:color="auto"/>
                                <w:left w:val="none" w:sz="0" w:space="0" w:color="auto"/>
                                <w:bottom w:val="none" w:sz="0" w:space="0" w:color="auto"/>
                                <w:right w:val="none" w:sz="0" w:space="0" w:color="auto"/>
                              </w:divBdr>
                            </w:div>
                            <w:div w:id="685864107">
                              <w:marLeft w:val="0"/>
                              <w:marRight w:val="0"/>
                              <w:marTop w:val="0"/>
                              <w:marBottom w:val="0"/>
                              <w:divBdr>
                                <w:top w:val="none" w:sz="0" w:space="0" w:color="auto"/>
                                <w:left w:val="none" w:sz="0" w:space="0" w:color="auto"/>
                                <w:bottom w:val="none" w:sz="0" w:space="0" w:color="auto"/>
                                <w:right w:val="none" w:sz="0" w:space="0" w:color="auto"/>
                              </w:divBdr>
                              <w:divsChild>
                                <w:div w:id="1350061956">
                                  <w:marLeft w:val="0"/>
                                  <w:marRight w:val="0"/>
                                  <w:marTop w:val="0"/>
                                  <w:marBottom w:val="0"/>
                                  <w:divBdr>
                                    <w:top w:val="none" w:sz="0" w:space="0" w:color="auto"/>
                                    <w:left w:val="none" w:sz="0" w:space="0" w:color="auto"/>
                                    <w:bottom w:val="none" w:sz="0" w:space="0" w:color="auto"/>
                                    <w:right w:val="none" w:sz="0" w:space="0" w:color="auto"/>
                                  </w:divBdr>
                                </w:div>
                              </w:divsChild>
                            </w:div>
                            <w:div w:id="960309104">
                              <w:marLeft w:val="0"/>
                              <w:marRight w:val="0"/>
                              <w:marTop w:val="0"/>
                              <w:marBottom w:val="0"/>
                              <w:divBdr>
                                <w:top w:val="none" w:sz="0" w:space="0" w:color="auto"/>
                                <w:left w:val="none" w:sz="0" w:space="0" w:color="auto"/>
                                <w:bottom w:val="none" w:sz="0" w:space="0" w:color="auto"/>
                                <w:right w:val="none" w:sz="0" w:space="0" w:color="auto"/>
                              </w:divBdr>
                              <w:divsChild>
                                <w:div w:id="1637954395">
                                  <w:marLeft w:val="0"/>
                                  <w:marRight w:val="0"/>
                                  <w:marTop w:val="0"/>
                                  <w:marBottom w:val="0"/>
                                  <w:divBdr>
                                    <w:top w:val="none" w:sz="0" w:space="0" w:color="auto"/>
                                    <w:left w:val="none" w:sz="0" w:space="0" w:color="auto"/>
                                    <w:bottom w:val="none" w:sz="0" w:space="0" w:color="auto"/>
                                    <w:right w:val="none" w:sz="0" w:space="0" w:color="auto"/>
                                  </w:divBdr>
                                </w:div>
                              </w:divsChild>
                            </w:div>
                            <w:div w:id="614484236">
                              <w:marLeft w:val="0"/>
                              <w:marRight w:val="0"/>
                              <w:marTop w:val="0"/>
                              <w:marBottom w:val="0"/>
                              <w:divBdr>
                                <w:top w:val="none" w:sz="0" w:space="0" w:color="auto"/>
                                <w:left w:val="none" w:sz="0" w:space="0" w:color="auto"/>
                                <w:bottom w:val="none" w:sz="0" w:space="0" w:color="auto"/>
                                <w:right w:val="none" w:sz="0" w:space="0" w:color="auto"/>
                              </w:divBdr>
                              <w:divsChild>
                                <w:div w:id="75368616">
                                  <w:marLeft w:val="0"/>
                                  <w:marRight w:val="0"/>
                                  <w:marTop w:val="0"/>
                                  <w:marBottom w:val="0"/>
                                  <w:divBdr>
                                    <w:top w:val="none" w:sz="0" w:space="0" w:color="auto"/>
                                    <w:left w:val="none" w:sz="0" w:space="0" w:color="auto"/>
                                    <w:bottom w:val="none" w:sz="0" w:space="0" w:color="auto"/>
                                    <w:right w:val="none" w:sz="0" w:space="0" w:color="auto"/>
                                  </w:divBdr>
                                </w:div>
                              </w:divsChild>
                            </w:div>
                            <w:div w:id="2045130949">
                              <w:marLeft w:val="0"/>
                              <w:marRight w:val="0"/>
                              <w:marTop w:val="0"/>
                              <w:marBottom w:val="0"/>
                              <w:divBdr>
                                <w:top w:val="none" w:sz="0" w:space="0" w:color="auto"/>
                                <w:left w:val="none" w:sz="0" w:space="0" w:color="auto"/>
                                <w:bottom w:val="none" w:sz="0" w:space="0" w:color="auto"/>
                                <w:right w:val="none" w:sz="0" w:space="0" w:color="auto"/>
                              </w:divBdr>
                              <w:divsChild>
                                <w:div w:id="1914124558">
                                  <w:marLeft w:val="0"/>
                                  <w:marRight w:val="0"/>
                                  <w:marTop w:val="0"/>
                                  <w:marBottom w:val="0"/>
                                  <w:divBdr>
                                    <w:top w:val="none" w:sz="0" w:space="0" w:color="auto"/>
                                    <w:left w:val="none" w:sz="0" w:space="0" w:color="auto"/>
                                    <w:bottom w:val="none" w:sz="0" w:space="0" w:color="auto"/>
                                    <w:right w:val="none" w:sz="0" w:space="0" w:color="auto"/>
                                  </w:divBdr>
                                </w:div>
                              </w:divsChild>
                            </w:div>
                            <w:div w:id="1131286817">
                              <w:marLeft w:val="0"/>
                              <w:marRight w:val="0"/>
                              <w:marTop w:val="0"/>
                              <w:marBottom w:val="0"/>
                              <w:divBdr>
                                <w:top w:val="none" w:sz="0" w:space="0" w:color="auto"/>
                                <w:left w:val="none" w:sz="0" w:space="0" w:color="auto"/>
                                <w:bottom w:val="none" w:sz="0" w:space="0" w:color="auto"/>
                                <w:right w:val="none" w:sz="0" w:space="0" w:color="auto"/>
                              </w:divBdr>
                            </w:div>
                            <w:div w:id="208688296">
                              <w:marLeft w:val="0"/>
                              <w:marRight w:val="0"/>
                              <w:marTop w:val="0"/>
                              <w:marBottom w:val="0"/>
                              <w:divBdr>
                                <w:top w:val="none" w:sz="0" w:space="0" w:color="auto"/>
                                <w:left w:val="none" w:sz="0" w:space="0" w:color="auto"/>
                                <w:bottom w:val="none" w:sz="0" w:space="0" w:color="auto"/>
                                <w:right w:val="none" w:sz="0" w:space="0" w:color="auto"/>
                              </w:divBdr>
                              <w:divsChild>
                                <w:div w:id="837037073">
                                  <w:marLeft w:val="0"/>
                                  <w:marRight w:val="0"/>
                                  <w:marTop w:val="0"/>
                                  <w:marBottom w:val="0"/>
                                  <w:divBdr>
                                    <w:top w:val="none" w:sz="0" w:space="0" w:color="auto"/>
                                    <w:left w:val="none" w:sz="0" w:space="0" w:color="auto"/>
                                    <w:bottom w:val="none" w:sz="0" w:space="0" w:color="auto"/>
                                    <w:right w:val="none" w:sz="0" w:space="0" w:color="auto"/>
                                  </w:divBdr>
                                </w:div>
                              </w:divsChild>
                            </w:div>
                            <w:div w:id="465123668">
                              <w:marLeft w:val="0"/>
                              <w:marRight w:val="0"/>
                              <w:marTop w:val="0"/>
                              <w:marBottom w:val="0"/>
                              <w:divBdr>
                                <w:top w:val="none" w:sz="0" w:space="0" w:color="auto"/>
                                <w:left w:val="none" w:sz="0" w:space="0" w:color="auto"/>
                                <w:bottom w:val="none" w:sz="0" w:space="0" w:color="auto"/>
                                <w:right w:val="none" w:sz="0" w:space="0" w:color="auto"/>
                              </w:divBdr>
                              <w:divsChild>
                                <w:div w:id="1519927198">
                                  <w:marLeft w:val="0"/>
                                  <w:marRight w:val="0"/>
                                  <w:marTop w:val="0"/>
                                  <w:marBottom w:val="0"/>
                                  <w:divBdr>
                                    <w:top w:val="none" w:sz="0" w:space="0" w:color="auto"/>
                                    <w:left w:val="none" w:sz="0" w:space="0" w:color="auto"/>
                                    <w:bottom w:val="none" w:sz="0" w:space="0" w:color="auto"/>
                                    <w:right w:val="none" w:sz="0" w:space="0" w:color="auto"/>
                                  </w:divBdr>
                                </w:div>
                              </w:divsChild>
                            </w:div>
                            <w:div w:id="1008094965">
                              <w:marLeft w:val="0"/>
                              <w:marRight w:val="0"/>
                              <w:marTop w:val="0"/>
                              <w:marBottom w:val="0"/>
                              <w:divBdr>
                                <w:top w:val="none" w:sz="0" w:space="0" w:color="auto"/>
                                <w:left w:val="none" w:sz="0" w:space="0" w:color="auto"/>
                                <w:bottom w:val="none" w:sz="0" w:space="0" w:color="auto"/>
                                <w:right w:val="none" w:sz="0" w:space="0" w:color="auto"/>
                              </w:divBdr>
                              <w:divsChild>
                                <w:div w:id="1866794803">
                                  <w:marLeft w:val="0"/>
                                  <w:marRight w:val="0"/>
                                  <w:marTop w:val="0"/>
                                  <w:marBottom w:val="0"/>
                                  <w:divBdr>
                                    <w:top w:val="none" w:sz="0" w:space="0" w:color="auto"/>
                                    <w:left w:val="none" w:sz="0" w:space="0" w:color="auto"/>
                                    <w:bottom w:val="none" w:sz="0" w:space="0" w:color="auto"/>
                                    <w:right w:val="none" w:sz="0" w:space="0" w:color="auto"/>
                                  </w:divBdr>
                                </w:div>
                              </w:divsChild>
                            </w:div>
                            <w:div w:id="1316881889">
                              <w:marLeft w:val="0"/>
                              <w:marRight w:val="0"/>
                              <w:marTop w:val="0"/>
                              <w:marBottom w:val="0"/>
                              <w:divBdr>
                                <w:top w:val="none" w:sz="0" w:space="0" w:color="auto"/>
                                <w:left w:val="none" w:sz="0" w:space="0" w:color="auto"/>
                                <w:bottom w:val="none" w:sz="0" w:space="0" w:color="auto"/>
                                <w:right w:val="none" w:sz="0" w:space="0" w:color="auto"/>
                              </w:divBdr>
                              <w:divsChild>
                                <w:div w:id="543058183">
                                  <w:marLeft w:val="0"/>
                                  <w:marRight w:val="0"/>
                                  <w:marTop w:val="0"/>
                                  <w:marBottom w:val="0"/>
                                  <w:divBdr>
                                    <w:top w:val="none" w:sz="0" w:space="0" w:color="auto"/>
                                    <w:left w:val="none" w:sz="0" w:space="0" w:color="auto"/>
                                    <w:bottom w:val="none" w:sz="0" w:space="0" w:color="auto"/>
                                    <w:right w:val="none" w:sz="0" w:space="0" w:color="auto"/>
                                  </w:divBdr>
                                </w:div>
                              </w:divsChild>
                            </w:div>
                            <w:div w:id="516699408">
                              <w:marLeft w:val="0"/>
                              <w:marRight w:val="0"/>
                              <w:marTop w:val="0"/>
                              <w:marBottom w:val="0"/>
                              <w:divBdr>
                                <w:top w:val="none" w:sz="0" w:space="0" w:color="auto"/>
                                <w:left w:val="none" w:sz="0" w:space="0" w:color="auto"/>
                                <w:bottom w:val="none" w:sz="0" w:space="0" w:color="auto"/>
                                <w:right w:val="none" w:sz="0" w:space="0" w:color="auto"/>
                              </w:divBdr>
                            </w:div>
                            <w:div w:id="339744209">
                              <w:marLeft w:val="0"/>
                              <w:marRight w:val="0"/>
                              <w:marTop w:val="0"/>
                              <w:marBottom w:val="0"/>
                              <w:divBdr>
                                <w:top w:val="none" w:sz="0" w:space="0" w:color="auto"/>
                                <w:left w:val="none" w:sz="0" w:space="0" w:color="auto"/>
                                <w:bottom w:val="none" w:sz="0" w:space="0" w:color="auto"/>
                                <w:right w:val="none" w:sz="0" w:space="0" w:color="auto"/>
                              </w:divBdr>
                              <w:divsChild>
                                <w:div w:id="1104614559">
                                  <w:marLeft w:val="0"/>
                                  <w:marRight w:val="0"/>
                                  <w:marTop w:val="0"/>
                                  <w:marBottom w:val="0"/>
                                  <w:divBdr>
                                    <w:top w:val="none" w:sz="0" w:space="0" w:color="auto"/>
                                    <w:left w:val="none" w:sz="0" w:space="0" w:color="auto"/>
                                    <w:bottom w:val="none" w:sz="0" w:space="0" w:color="auto"/>
                                    <w:right w:val="none" w:sz="0" w:space="0" w:color="auto"/>
                                  </w:divBdr>
                                </w:div>
                              </w:divsChild>
                            </w:div>
                            <w:div w:id="1106384017">
                              <w:marLeft w:val="0"/>
                              <w:marRight w:val="0"/>
                              <w:marTop w:val="0"/>
                              <w:marBottom w:val="0"/>
                              <w:divBdr>
                                <w:top w:val="none" w:sz="0" w:space="0" w:color="auto"/>
                                <w:left w:val="none" w:sz="0" w:space="0" w:color="auto"/>
                                <w:bottom w:val="none" w:sz="0" w:space="0" w:color="auto"/>
                                <w:right w:val="none" w:sz="0" w:space="0" w:color="auto"/>
                              </w:divBdr>
                              <w:divsChild>
                                <w:div w:id="239146444">
                                  <w:marLeft w:val="0"/>
                                  <w:marRight w:val="0"/>
                                  <w:marTop w:val="0"/>
                                  <w:marBottom w:val="0"/>
                                  <w:divBdr>
                                    <w:top w:val="none" w:sz="0" w:space="0" w:color="auto"/>
                                    <w:left w:val="none" w:sz="0" w:space="0" w:color="auto"/>
                                    <w:bottom w:val="none" w:sz="0" w:space="0" w:color="auto"/>
                                    <w:right w:val="none" w:sz="0" w:space="0" w:color="auto"/>
                                  </w:divBdr>
                                </w:div>
                              </w:divsChild>
                            </w:div>
                            <w:div w:id="1013259623">
                              <w:marLeft w:val="0"/>
                              <w:marRight w:val="0"/>
                              <w:marTop w:val="0"/>
                              <w:marBottom w:val="0"/>
                              <w:divBdr>
                                <w:top w:val="none" w:sz="0" w:space="0" w:color="auto"/>
                                <w:left w:val="none" w:sz="0" w:space="0" w:color="auto"/>
                                <w:bottom w:val="none" w:sz="0" w:space="0" w:color="auto"/>
                                <w:right w:val="none" w:sz="0" w:space="0" w:color="auto"/>
                              </w:divBdr>
                              <w:divsChild>
                                <w:div w:id="314726511">
                                  <w:marLeft w:val="0"/>
                                  <w:marRight w:val="0"/>
                                  <w:marTop w:val="0"/>
                                  <w:marBottom w:val="0"/>
                                  <w:divBdr>
                                    <w:top w:val="none" w:sz="0" w:space="0" w:color="auto"/>
                                    <w:left w:val="none" w:sz="0" w:space="0" w:color="auto"/>
                                    <w:bottom w:val="none" w:sz="0" w:space="0" w:color="auto"/>
                                    <w:right w:val="none" w:sz="0" w:space="0" w:color="auto"/>
                                  </w:divBdr>
                                </w:div>
                              </w:divsChild>
                            </w:div>
                            <w:div w:id="1449353274">
                              <w:marLeft w:val="0"/>
                              <w:marRight w:val="0"/>
                              <w:marTop w:val="0"/>
                              <w:marBottom w:val="0"/>
                              <w:divBdr>
                                <w:top w:val="none" w:sz="0" w:space="0" w:color="auto"/>
                                <w:left w:val="none" w:sz="0" w:space="0" w:color="auto"/>
                                <w:bottom w:val="none" w:sz="0" w:space="0" w:color="auto"/>
                                <w:right w:val="none" w:sz="0" w:space="0" w:color="auto"/>
                              </w:divBdr>
                              <w:divsChild>
                                <w:div w:id="159127235">
                                  <w:marLeft w:val="0"/>
                                  <w:marRight w:val="0"/>
                                  <w:marTop w:val="0"/>
                                  <w:marBottom w:val="0"/>
                                  <w:divBdr>
                                    <w:top w:val="none" w:sz="0" w:space="0" w:color="auto"/>
                                    <w:left w:val="none" w:sz="0" w:space="0" w:color="auto"/>
                                    <w:bottom w:val="none" w:sz="0" w:space="0" w:color="auto"/>
                                    <w:right w:val="none" w:sz="0" w:space="0" w:color="auto"/>
                                  </w:divBdr>
                                </w:div>
                              </w:divsChild>
                            </w:div>
                            <w:div w:id="733045129">
                              <w:marLeft w:val="0"/>
                              <w:marRight w:val="0"/>
                              <w:marTop w:val="0"/>
                              <w:marBottom w:val="0"/>
                              <w:divBdr>
                                <w:top w:val="none" w:sz="0" w:space="0" w:color="auto"/>
                                <w:left w:val="none" w:sz="0" w:space="0" w:color="auto"/>
                                <w:bottom w:val="none" w:sz="0" w:space="0" w:color="auto"/>
                                <w:right w:val="none" w:sz="0" w:space="0" w:color="auto"/>
                              </w:divBdr>
                            </w:div>
                            <w:div w:id="1538665431">
                              <w:marLeft w:val="0"/>
                              <w:marRight w:val="0"/>
                              <w:marTop w:val="0"/>
                              <w:marBottom w:val="0"/>
                              <w:divBdr>
                                <w:top w:val="none" w:sz="0" w:space="0" w:color="auto"/>
                                <w:left w:val="none" w:sz="0" w:space="0" w:color="auto"/>
                                <w:bottom w:val="none" w:sz="0" w:space="0" w:color="auto"/>
                                <w:right w:val="none" w:sz="0" w:space="0" w:color="auto"/>
                              </w:divBdr>
                              <w:divsChild>
                                <w:div w:id="1675842528">
                                  <w:marLeft w:val="0"/>
                                  <w:marRight w:val="0"/>
                                  <w:marTop w:val="0"/>
                                  <w:marBottom w:val="0"/>
                                  <w:divBdr>
                                    <w:top w:val="none" w:sz="0" w:space="0" w:color="auto"/>
                                    <w:left w:val="none" w:sz="0" w:space="0" w:color="auto"/>
                                    <w:bottom w:val="none" w:sz="0" w:space="0" w:color="auto"/>
                                    <w:right w:val="none" w:sz="0" w:space="0" w:color="auto"/>
                                  </w:divBdr>
                                </w:div>
                              </w:divsChild>
                            </w:div>
                            <w:div w:id="2018119070">
                              <w:marLeft w:val="0"/>
                              <w:marRight w:val="0"/>
                              <w:marTop w:val="0"/>
                              <w:marBottom w:val="0"/>
                              <w:divBdr>
                                <w:top w:val="none" w:sz="0" w:space="0" w:color="auto"/>
                                <w:left w:val="none" w:sz="0" w:space="0" w:color="auto"/>
                                <w:bottom w:val="none" w:sz="0" w:space="0" w:color="auto"/>
                                <w:right w:val="none" w:sz="0" w:space="0" w:color="auto"/>
                              </w:divBdr>
                              <w:divsChild>
                                <w:div w:id="1894001216">
                                  <w:marLeft w:val="0"/>
                                  <w:marRight w:val="0"/>
                                  <w:marTop w:val="0"/>
                                  <w:marBottom w:val="0"/>
                                  <w:divBdr>
                                    <w:top w:val="none" w:sz="0" w:space="0" w:color="auto"/>
                                    <w:left w:val="none" w:sz="0" w:space="0" w:color="auto"/>
                                    <w:bottom w:val="none" w:sz="0" w:space="0" w:color="auto"/>
                                    <w:right w:val="none" w:sz="0" w:space="0" w:color="auto"/>
                                  </w:divBdr>
                                </w:div>
                              </w:divsChild>
                            </w:div>
                            <w:div w:id="2113547583">
                              <w:marLeft w:val="0"/>
                              <w:marRight w:val="0"/>
                              <w:marTop w:val="0"/>
                              <w:marBottom w:val="0"/>
                              <w:divBdr>
                                <w:top w:val="none" w:sz="0" w:space="0" w:color="auto"/>
                                <w:left w:val="none" w:sz="0" w:space="0" w:color="auto"/>
                                <w:bottom w:val="none" w:sz="0" w:space="0" w:color="auto"/>
                                <w:right w:val="none" w:sz="0" w:space="0" w:color="auto"/>
                              </w:divBdr>
                              <w:divsChild>
                                <w:div w:id="1899238755">
                                  <w:marLeft w:val="0"/>
                                  <w:marRight w:val="0"/>
                                  <w:marTop w:val="0"/>
                                  <w:marBottom w:val="0"/>
                                  <w:divBdr>
                                    <w:top w:val="none" w:sz="0" w:space="0" w:color="auto"/>
                                    <w:left w:val="none" w:sz="0" w:space="0" w:color="auto"/>
                                    <w:bottom w:val="none" w:sz="0" w:space="0" w:color="auto"/>
                                    <w:right w:val="none" w:sz="0" w:space="0" w:color="auto"/>
                                  </w:divBdr>
                                </w:div>
                              </w:divsChild>
                            </w:div>
                            <w:div w:id="771366108">
                              <w:marLeft w:val="0"/>
                              <w:marRight w:val="0"/>
                              <w:marTop w:val="0"/>
                              <w:marBottom w:val="0"/>
                              <w:divBdr>
                                <w:top w:val="none" w:sz="0" w:space="0" w:color="auto"/>
                                <w:left w:val="none" w:sz="0" w:space="0" w:color="auto"/>
                                <w:bottom w:val="none" w:sz="0" w:space="0" w:color="auto"/>
                                <w:right w:val="none" w:sz="0" w:space="0" w:color="auto"/>
                              </w:divBdr>
                              <w:divsChild>
                                <w:div w:id="1823690408">
                                  <w:marLeft w:val="0"/>
                                  <w:marRight w:val="0"/>
                                  <w:marTop w:val="0"/>
                                  <w:marBottom w:val="0"/>
                                  <w:divBdr>
                                    <w:top w:val="none" w:sz="0" w:space="0" w:color="auto"/>
                                    <w:left w:val="none" w:sz="0" w:space="0" w:color="auto"/>
                                    <w:bottom w:val="none" w:sz="0" w:space="0" w:color="auto"/>
                                    <w:right w:val="none" w:sz="0" w:space="0" w:color="auto"/>
                                  </w:divBdr>
                                </w:div>
                              </w:divsChild>
                            </w:div>
                            <w:div w:id="1050612797">
                              <w:marLeft w:val="0"/>
                              <w:marRight w:val="0"/>
                              <w:marTop w:val="0"/>
                              <w:marBottom w:val="0"/>
                              <w:divBdr>
                                <w:top w:val="none" w:sz="0" w:space="0" w:color="auto"/>
                                <w:left w:val="none" w:sz="0" w:space="0" w:color="auto"/>
                                <w:bottom w:val="none" w:sz="0" w:space="0" w:color="auto"/>
                                <w:right w:val="none" w:sz="0" w:space="0" w:color="auto"/>
                              </w:divBdr>
                            </w:div>
                            <w:div w:id="1189416776">
                              <w:marLeft w:val="0"/>
                              <w:marRight w:val="0"/>
                              <w:marTop w:val="0"/>
                              <w:marBottom w:val="0"/>
                              <w:divBdr>
                                <w:top w:val="none" w:sz="0" w:space="0" w:color="auto"/>
                                <w:left w:val="none" w:sz="0" w:space="0" w:color="auto"/>
                                <w:bottom w:val="none" w:sz="0" w:space="0" w:color="auto"/>
                                <w:right w:val="none" w:sz="0" w:space="0" w:color="auto"/>
                              </w:divBdr>
                              <w:divsChild>
                                <w:div w:id="2097631042">
                                  <w:marLeft w:val="0"/>
                                  <w:marRight w:val="0"/>
                                  <w:marTop w:val="0"/>
                                  <w:marBottom w:val="0"/>
                                  <w:divBdr>
                                    <w:top w:val="none" w:sz="0" w:space="0" w:color="auto"/>
                                    <w:left w:val="none" w:sz="0" w:space="0" w:color="auto"/>
                                    <w:bottom w:val="none" w:sz="0" w:space="0" w:color="auto"/>
                                    <w:right w:val="none" w:sz="0" w:space="0" w:color="auto"/>
                                  </w:divBdr>
                                </w:div>
                              </w:divsChild>
                            </w:div>
                            <w:div w:id="560798203">
                              <w:marLeft w:val="0"/>
                              <w:marRight w:val="0"/>
                              <w:marTop w:val="0"/>
                              <w:marBottom w:val="0"/>
                              <w:divBdr>
                                <w:top w:val="none" w:sz="0" w:space="0" w:color="auto"/>
                                <w:left w:val="none" w:sz="0" w:space="0" w:color="auto"/>
                                <w:bottom w:val="none" w:sz="0" w:space="0" w:color="auto"/>
                                <w:right w:val="none" w:sz="0" w:space="0" w:color="auto"/>
                              </w:divBdr>
                              <w:divsChild>
                                <w:div w:id="1453859480">
                                  <w:marLeft w:val="0"/>
                                  <w:marRight w:val="0"/>
                                  <w:marTop w:val="0"/>
                                  <w:marBottom w:val="0"/>
                                  <w:divBdr>
                                    <w:top w:val="none" w:sz="0" w:space="0" w:color="auto"/>
                                    <w:left w:val="none" w:sz="0" w:space="0" w:color="auto"/>
                                    <w:bottom w:val="none" w:sz="0" w:space="0" w:color="auto"/>
                                    <w:right w:val="none" w:sz="0" w:space="0" w:color="auto"/>
                                  </w:divBdr>
                                </w:div>
                              </w:divsChild>
                            </w:div>
                            <w:div w:id="784736689">
                              <w:marLeft w:val="0"/>
                              <w:marRight w:val="0"/>
                              <w:marTop w:val="0"/>
                              <w:marBottom w:val="0"/>
                              <w:divBdr>
                                <w:top w:val="none" w:sz="0" w:space="0" w:color="auto"/>
                                <w:left w:val="none" w:sz="0" w:space="0" w:color="auto"/>
                                <w:bottom w:val="none" w:sz="0" w:space="0" w:color="auto"/>
                                <w:right w:val="none" w:sz="0" w:space="0" w:color="auto"/>
                              </w:divBdr>
                              <w:divsChild>
                                <w:div w:id="1397510541">
                                  <w:marLeft w:val="0"/>
                                  <w:marRight w:val="0"/>
                                  <w:marTop w:val="0"/>
                                  <w:marBottom w:val="0"/>
                                  <w:divBdr>
                                    <w:top w:val="none" w:sz="0" w:space="0" w:color="auto"/>
                                    <w:left w:val="none" w:sz="0" w:space="0" w:color="auto"/>
                                    <w:bottom w:val="none" w:sz="0" w:space="0" w:color="auto"/>
                                    <w:right w:val="none" w:sz="0" w:space="0" w:color="auto"/>
                                  </w:divBdr>
                                </w:div>
                              </w:divsChild>
                            </w:div>
                            <w:div w:id="849560457">
                              <w:marLeft w:val="0"/>
                              <w:marRight w:val="0"/>
                              <w:marTop w:val="0"/>
                              <w:marBottom w:val="0"/>
                              <w:divBdr>
                                <w:top w:val="none" w:sz="0" w:space="0" w:color="auto"/>
                                <w:left w:val="none" w:sz="0" w:space="0" w:color="auto"/>
                                <w:bottom w:val="none" w:sz="0" w:space="0" w:color="auto"/>
                                <w:right w:val="none" w:sz="0" w:space="0" w:color="auto"/>
                              </w:divBdr>
                              <w:divsChild>
                                <w:div w:id="354621306">
                                  <w:marLeft w:val="0"/>
                                  <w:marRight w:val="0"/>
                                  <w:marTop w:val="0"/>
                                  <w:marBottom w:val="0"/>
                                  <w:divBdr>
                                    <w:top w:val="none" w:sz="0" w:space="0" w:color="auto"/>
                                    <w:left w:val="none" w:sz="0" w:space="0" w:color="auto"/>
                                    <w:bottom w:val="none" w:sz="0" w:space="0" w:color="auto"/>
                                    <w:right w:val="none" w:sz="0" w:space="0" w:color="auto"/>
                                  </w:divBdr>
                                </w:div>
                              </w:divsChild>
                            </w:div>
                            <w:div w:id="601425681">
                              <w:marLeft w:val="0"/>
                              <w:marRight w:val="0"/>
                              <w:marTop w:val="0"/>
                              <w:marBottom w:val="0"/>
                              <w:divBdr>
                                <w:top w:val="none" w:sz="0" w:space="0" w:color="auto"/>
                                <w:left w:val="none" w:sz="0" w:space="0" w:color="auto"/>
                                <w:bottom w:val="none" w:sz="0" w:space="0" w:color="auto"/>
                                <w:right w:val="none" w:sz="0" w:space="0" w:color="auto"/>
                              </w:divBdr>
                            </w:div>
                            <w:div w:id="1286305462">
                              <w:marLeft w:val="0"/>
                              <w:marRight w:val="0"/>
                              <w:marTop w:val="0"/>
                              <w:marBottom w:val="0"/>
                              <w:divBdr>
                                <w:top w:val="none" w:sz="0" w:space="0" w:color="auto"/>
                                <w:left w:val="none" w:sz="0" w:space="0" w:color="auto"/>
                                <w:bottom w:val="none" w:sz="0" w:space="0" w:color="auto"/>
                                <w:right w:val="none" w:sz="0" w:space="0" w:color="auto"/>
                              </w:divBdr>
                              <w:divsChild>
                                <w:div w:id="406003249">
                                  <w:marLeft w:val="0"/>
                                  <w:marRight w:val="0"/>
                                  <w:marTop w:val="0"/>
                                  <w:marBottom w:val="0"/>
                                  <w:divBdr>
                                    <w:top w:val="none" w:sz="0" w:space="0" w:color="auto"/>
                                    <w:left w:val="none" w:sz="0" w:space="0" w:color="auto"/>
                                    <w:bottom w:val="none" w:sz="0" w:space="0" w:color="auto"/>
                                    <w:right w:val="none" w:sz="0" w:space="0" w:color="auto"/>
                                  </w:divBdr>
                                </w:div>
                              </w:divsChild>
                            </w:div>
                            <w:div w:id="16297008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
                              </w:divsChild>
                            </w:div>
                            <w:div w:id="1033462887">
                              <w:marLeft w:val="0"/>
                              <w:marRight w:val="0"/>
                              <w:marTop w:val="0"/>
                              <w:marBottom w:val="0"/>
                              <w:divBdr>
                                <w:top w:val="none" w:sz="0" w:space="0" w:color="auto"/>
                                <w:left w:val="none" w:sz="0" w:space="0" w:color="auto"/>
                                <w:bottom w:val="none" w:sz="0" w:space="0" w:color="auto"/>
                                <w:right w:val="none" w:sz="0" w:space="0" w:color="auto"/>
                              </w:divBdr>
                              <w:divsChild>
                                <w:div w:id="1454861815">
                                  <w:marLeft w:val="0"/>
                                  <w:marRight w:val="0"/>
                                  <w:marTop w:val="0"/>
                                  <w:marBottom w:val="0"/>
                                  <w:divBdr>
                                    <w:top w:val="none" w:sz="0" w:space="0" w:color="auto"/>
                                    <w:left w:val="none" w:sz="0" w:space="0" w:color="auto"/>
                                    <w:bottom w:val="none" w:sz="0" w:space="0" w:color="auto"/>
                                    <w:right w:val="none" w:sz="0" w:space="0" w:color="auto"/>
                                  </w:divBdr>
                                </w:div>
                              </w:divsChild>
                            </w:div>
                            <w:div w:id="746002980">
                              <w:marLeft w:val="0"/>
                              <w:marRight w:val="0"/>
                              <w:marTop w:val="0"/>
                              <w:marBottom w:val="0"/>
                              <w:divBdr>
                                <w:top w:val="none" w:sz="0" w:space="0" w:color="auto"/>
                                <w:left w:val="none" w:sz="0" w:space="0" w:color="auto"/>
                                <w:bottom w:val="none" w:sz="0" w:space="0" w:color="auto"/>
                                <w:right w:val="none" w:sz="0" w:space="0" w:color="auto"/>
                              </w:divBdr>
                              <w:divsChild>
                                <w:div w:id="20332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6454">
                      <w:marLeft w:val="0"/>
                      <w:marRight w:val="0"/>
                      <w:marTop w:val="0"/>
                      <w:marBottom w:val="0"/>
                      <w:divBdr>
                        <w:top w:val="none" w:sz="0" w:space="0" w:color="auto"/>
                        <w:left w:val="none" w:sz="0" w:space="0" w:color="auto"/>
                        <w:bottom w:val="none" w:sz="0" w:space="0" w:color="auto"/>
                        <w:right w:val="none" w:sz="0" w:space="0" w:color="auto"/>
                      </w:divBdr>
                    </w:div>
                    <w:div w:id="1912888915">
                      <w:marLeft w:val="0"/>
                      <w:marRight w:val="0"/>
                      <w:marTop w:val="0"/>
                      <w:marBottom w:val="0"/>
                      <w:divBdr>
                        <w:top w:val="none" w:sz="0" w:space="0" w:color="auto"/>
                        <w:left w:val="none" w:sz="0" w:space="0" w:color="auto"/>
                        <w:bottom w:val="none" w:sz="0" w:space="0" w:color="auto"/>
                        <w:right w:val="none" w:sz="0" w:space="0" w:color="auto"/>
                      </w:divBdr>
                    </w:div>
                  </w:divsChild>
                </w:div>
                <w:div w:id="1073509107">
                  <w:marLeft w:val="0"/>
                  <w:marRight w:val="0"/>
                  <w:marTop w:val="0"/>
                  <w:marBottom w:val="0"/>
                  <w:divBdr>
                    <w:top w:val="none" w:sz="0" w:space="0" w:color="auto"/>
                    <w:left w:val="none" w:sz="0" w:space="0" w:color="auto"/>
                    <w:bottom w:val="none" w:sz="0" w:space="0" w:color="auto"/>
                    <w:right w:val="none" w:sz="0" w:space="0" w:color="auto"/>
                  </w:divBdr>
                </w:div>
                <w:div w:id="1871604127">
                  <w:marLeft w:val="0"/>
                  <w:marRight w:val="0"/>
                  <w:marTop w:val="0"/>
                  <w:marBottom w:val="0"/>
                  <w:divBdr>
                    <w:top w:val="none" w:sz="0" w:space="0" w:color="auto"/>
                    <w:left w:val="none" w:sz="0" w:space="0" w:color="auto"/>
                    <w:bottom w:val="none" w:sz="0" w:space="0" w:color="auto"/>
                    <w:right w:val="none" w:sz="0" w:space="0" w:color="auto"/>
                  </w:divBdr>
                  <w:divsChild>
                    <w:div w:id="216405805">
                      <w:marLeft w:val="0"/>
                      <w:marRight w:val="0"/>
                      <w:marTop w:val="0"/>
                      <w:marBottom w:val="0"/>
                      <w:divBdr>
                        <w:top w:val="none" w:sz="0" w:space="0" w:color="auto"/>
                        <w:left w:val="none" w:sz="0" w:space="0" w:color="auto"/>
                        <w:bottom w:val="none" w:sz="0" w:space="0" w:color="auto"/>
                        <w:right w:val="none" w:sz="0" w:space="0" w:color="auto"/>
                      </w:divBdr>
                    </w:div>
                    <w:div w:id="640112370">
                      <w:marLeft w:val="0"/>
                      <w:marRight w:val="0"/>
                      <w:marTop w:val="0"/>
                      <w:marBottom w:val="0"/>
                      <w:divBdr>
                        <w:top w:val="none" w:sz="0" w:space="0" w:color="auto"/>
                        <w:left w:val="none" w:sz="0" w:space="0" w:color="auto"/>
                        <w:bottom w:val="none" w:sz="0" w:space="0" w:color="auto"/>
                        <w:right w:val="none" w:sz="0" w:space="0" w:color="auto"/>
                      </w:divBdr>
                    </w:div>
                    <w:div w:id="1012490155">
                      <w:marLeft w:val="0"/>
                      <w:marRight w:val="0"/>
                      <w:marTop w:val="0"/>
                      <w:marBottom w:val="0"/>
                      <w:divBdr>
                        <w:top w:val="none" w:sz="0" w:space="0" w:color="auto"/>
                        <w:left w:val="none" w:sz="0" w:space="0" w:color="auto"/>
                        <w:bottom w:val="none" w:sz="0" w:space="0" w:color="auto"/>
                        <w:right w:val="none" w:sz="0" w:space="0" w:color="auto"/>
                      </w:divBdr>
                    </w:div>
                    <w:div w:id="1231497532">
                      <w:marLeft w:val="0"/>
                      <w:marRight w:val="0"/>
                      <w:marTop w:val="0"/>
                      <w:marBottom w:val="0"/>
                      <w:divBdr>
                        <w:top w:val="none" w:sz="0" w:space="0" w:color="auto"/>
                        <w:left w:val="none" w:sz="0" w:space="0" w:color="auto"/>
                        <w:bottom w:val="none" w:sz="0" w:space="0" w:color="auto"/>
                        <w:right w:val="none" w:sz="0" w:space="0" w:color="auto"/>
                      </w:divBdr>
                    </w:div>
                    <w:div w:id="2090151962">
                      <w:marLeft w:val="0"/>
                      <w:marRight w:val="0"/>
                      <w:marTop w:val="0"/>
                      <w:marBottom w:val="0"/>
                      <w:divBdr>
                        <w:top w:val="none" w:sz="0" w:space="0" w:color="auto"/>
                        <w:left w:val="none" w:sz="0" w:space="0" w:color="auto"/>
                        <w:bottom w:val="none" w:sz="0" w:space="0" w:color="auto"/>
                        <w:right w:val="none" w:sz="0" w:space="0" w:color="auto"/>
                      </w:divBdr>
                    </w:div>
                    <w:div w:id="587544623">
                      <w:marLeft w:val="0"/>
                      <w:marRight w:val="0"/>
                      <w:marTop w:val="0"/>
                      <w:marBottom w:val="0"/>
                      <w:divBdr>
                        <w:top w:val="none" w:sz="0" w:space="0" w:color="auto"/>
                        <w:left w:val="none" w:sz="0" w:space="0" w:color="auto"/>
                        <w:bottom w:val="none" w:sz="0" w:space="0" w:color="auto"/>
                        <w:right w:val="none" w:sz="0" w:space="0" w:color="auto"/>
                      </w:divBdr>
                    </w:div>
                  </w:divsChild>
                </w:div>
                <w:div w:id="1074201773">
                  <w:marLeft w:val="0"/>
                  <w:marRight w:val="0"/>
                  <w:marTop w:val="0"/>
                  <w:marBottom w:val="0"/>
                  <w:divBdr>
                    <w:top w:val="none" w:sz="0" w:space="0" w:color="auto"/>
                    <w:left w:val="none" w:sz="0" w:space="0" w:color="auto"/>
                    <w:bottom w:val="none" w:sz="0" w:space="0" w:color="auto"/>
                    <w:right w:val="none" w:sz="0" w:space="0" w:color="auto"/>
                  </w:divBdr>
                </w:div>
                <w:div w:id="710229510">
                  <w:marLeft w:val="0"/>
                  <w:marRight w:val="0"/>
                  <w:marTop w:val="0"/>
                  <w:marBottom w:val="0"/>
                  <w:divBdr>
                    <w:top w:val="none" w:sz="0" w:space="0" w:color="auto"/>
                    <w:left w:val="none" w:sz="0" w:space="0" w:color="auto"/>
                    <w:bottom w:val="none" w:sz="0" w:space="0" w:color="auto"/>
                    <w:right w:val="none" w:sz="0" w:space="0" w:color="auto"/>
                  </w:divBdr>
                  <w:divsChild>
                    <w:div w:id="1879120922">
                      <w:marLeft w:val="0"/>
                      <w:marRight w:val="0"/>
                      <w:marTop w:val="0"/>
                      <w:marBottom w:val="0"/>
                      <w:divBdr>
                        <w:top w:val="none" w:sz="0" w:space="0" w:color="auto"/>
                        <w:left w:val="none" w:sz="0" w:space="0" w:color="auto"/>
                        <w:bottom w:val="none" w:sz="0" w:space="0" w:color="auto"/>
                        <w:right w:val="none" w:sz="0" w:space="0" w:color="auto"/>
                      </w:divBdr>
                    </w:div>
                    <w:div w:id="729154824">
                      <w:marLeft w:val="0"/>
                      <w:marRight w:val="0"/>
                      <w:marTop w:val="0"/>
                      <w:marBottom w:val="0"/>
                      <w:divBdr>
                        <w:top w:val="none" w:sz="0" w:space="0" w:color="auto"/>
                        <w:left w:val="none" w:sz="0" w:space="0" w:color="auto"/>
                        <w:bottom w:val="none" w:sz="0" w:space="0" w:color="auto"/>
                        <w:right w:val="none" w:sz="0" w:space="0" w:color="auto"/>
                      </w:divBdr>
                    </w:div>
                    <w:div w:id="510873822">
                      <w:marLeft w:val="0"/>
                      <w:marRight w:val="0"/>
                      <w:marTop w:val="0"/>
                      <w:marBottom w:val="0"/>
                      <w:divBdr>
                        <w:top w:val="none" w:sz="0" w:space="0" w:color="auto"/>
                        <w:left w:val="none" w:sz="0" w:space="0" w:color="auto"/>
                        <w:bottom w:val="none" w:sz="0" w:space="0" w:color="auto"/>
                        <w:right w:val="none" w:sz="0" w:space="0" w:color="auto"/>
                      </w:divBdr>
                    </w:div>
                    <w:div w:id="1932278842">
                      <w:marLeft w:val="0"/>
                      <w:marRight w:val="0"/>
                      <w:marTop w:val="0"/>
                      <w:marBottom w:val="0"/>
                      <w:divBdr>
                        <w:top w:val="none" w:sz="0" w:space="0" w:color="auto"/>
                        <w:left w:val="none" w:sz="0" w:space="0" w:color="auto"/>
                        <w:bottom w:val="none" w:sz="0" w:space="0" w:color="auto"/>
                        <w:right w:val="none" w:sz="0" w:space="0" w:color="auto"/>
                      </w:divBdr>
                    </w:div>
                    <w:div w:id="388580059">
                      <w:marLeft w:val="0"/>
                      <w:marRight w:val="0"/>
                      <w:marTop w:val="0"/>
                      <w:marBottom w:val="0"/>
                      <w:divBdr>
                        <w:top w:val="none" w:sz="0" w:space="0" w:color="auto"/>
                        <w:left w:val="none" w:sz="0" w:space="0" w:color="auto"/>
                        <w:bottom w:val="none" w:sz="0" w:space="0" w:color="auto"/>
                        <w:right w:val="none" w:sz="0" w:space="0" w:color="auto"/>
                      </w:divBdr>
                    </w:div>
                    <w:div w:id="1664894305">
                      <w:marLeft w:val="0"/>
                      <w:marRight w:val="0"/>
                      <w:marTop w:val="0"/>
                      <w:marBottom w:val="0"/>
                      <w:divBdr>
                        <w:top w:val="none" w:sz="0" w:space="0" w:color="auto"/>
                        <w:left w:val="none" w:sz="0" w:space="0" w:color="auto"/>
                        <w:bottom w:val="none" w:sz="0" w:space="0" w:color="auto"/>
                        <w:right w:val="none" w:sz="0" w:space="0" w:color="auto"/>
                      </w:divBdr>
                    </w:div>
                  </w:divsChild>
                </w:div>
                <w:div w:id="1614166434">
                  <w:marLeft w:val="0"/>
                  <w:marRight w:val="0"/>
                  <w:marTop w:val="0"/>
                  <w:marBottom w:val="0"/>
                  <w:divBdr>
                    <w:top w:val="none" w:sz="0" w:space="0" w:color="auto"/>
                    <w:left w:val="none" w:sz="0" w:space="0" w:color="auto"/>
                    <w:bottom w:val="none" w:sz="0" w:space="0" w:color="auto"/>
                    <w:right w:val="none" w:sz="0" w:space="0" w:color="auto"/>
                  </w:divBdr>
                </w:div>
                <w:div w:id="1350136342">
                  <w:marLeft w:val="0"/>
                  <w:marRight w:val="0"/>
                  <w:marTop w:val="0"/>
                  <w:marBottom w:val="0"/>
                  <w:divBdr>
                    <w:top w:val="none" w:sz="0" w:space="0" w:color="auto"/>
                    <w:left w:val="none" w:sz="0" w:space="0" w:color="auto"/>
                    <w:bottom w:val="none" w:sz="0" w:space="0" w:color="auto"/>
                    <w:right w:val="none" w:sz="0" w:space="0" w:color="auto"/>
                  </w:divBdr>
                  <w:divsChild>
                    <w:div w:id="200241589">
                      <w:marLeft w:val="0"/>
                      <w:marRight w:val="0"/>
                      <w:marTop w:val="0"/>
                      <w:marBottom w:val="0"/>
                      <w:divBdr>
                        <w:top w:val="none" w:sz="0" w:space="0" w:color="auto"/>
                        <w:left w:val="none" w:sz="0" w:space="0" w:color="auto"/>
                        <w:bottom w:val="none" w:sz="0" w:space="0" w:color="auto"/>
                        <w:right w:val="none" w:sz="0" w:space="0" w:color="auto"/>
                      </w:divBdr>
                    </w:div>
                    <w:div w:id="1140533233">
                      <w:marLeft w:val="0"/>
                      <w:marRight w:val="0"/>
                      <w:marTop w:val="0"/>
                      <w:marBottom w:val="0"/>
                      <w:divBdr>
                        <w:top w:val="none" w:sz="0" w:space="0" w:color="auto"/>
                        <w:left w:val="none" w:sz="0" w:space="0" w:color="auto"/>
                        <w:bottom w:val="none" w:sz="0" w:space="0" w:color="auto"/>
                        <w:right w:val="none" w:sz="0" w:space="0" w:color="auto"/>
                      </w:divBdr>
                    </w:div>
                    <w:div w:id="1671635804">
                      <w:marLeft w:val="0"/>
                      <w:marRight w:val="0"/>
                      <w:marTop w:val="0"/>
                      <w:marBottom w:val="0"/>
                      <w:divBdr>
                        <w:top w:val="none" w:sz="0" w:space="0" w:color="auto"/>
                        <w:left w:val="none" w:sz="0" w:space="0" w:color="auto"/>
                        <w:bottom w:val="none" w:sz="0" w:space="0" w:color="auto"/>
                        <w:right w:val="none" w:sz="0" w:space="0" w:color="auto"/>
                      </w:divBdr>
                    </w:div>
                    <w:div w:id="29768176">
                      <w:marLeft w:val="0"/>
                      <w:marRight w:val="0"/>
                      <w:marTop w:val="0"/>
                      <w:marBottom w:val="0"/>
                      <w:divBdr>
                        <w:top w:val="none" w:sz="0" w:space="0" w:color="auto"/>
                        <w:left w:val="none" w:sz="0" w:space="0" w:color="auto"/>
                        <w:bottom w:val="none" w:sz="0" w:space="0" w:color="auto"/>
                        <w:right w:val="none" w:sz="0" w:space="0" w:color="auto"/>
                      </w:divBdr>
                    </w:div>
                    <w:div w:id="920455279">
                      <w:marLeft w:val="0"/>
                      <w:marRight w:val="0"/>
                      <w:marTop w:val="0"/>
                      <w:marBottom w:val="0"/>
                      <w:divBdr>
                        <w:top w:val="none" w:sz="0" w:space="0" w:color="auto"/>
                        <w:left w:val="none" w:sz="0" w:space="0" w:color="auto"/>
                        <w:bottom w:val="none" w:sz="0" w:space="0" w:color="auto"/>
                        <w:right w:val="none" w:sz="0" w:space="0" w:color="auto"/>
                      </w:divBdr>
                    </w:div>
                    <w:div w:id="138697366">
                      <w:marLeft w:val="0"/>
                      <w:marRight w:val="0"/>
                      <w:marTop w:val="0"/>
                      <w:marBottom w:val="0"/>
                      <w:divBdr>
                        <w:top w:val="none" w:sz="0" w:space="0" w:color="auto"/>
                        <w:left w:val="none" w:sz="0" w:space="0" w:color="auto"/>
                        <w:bottom w:val="none" w:sz="0" w:space="0" w:color="auto"/>
                        <w:right w:val="none" w:sz="0" w:space="0" w:color="auto"/>
                      </w:divBdr>
                    </w:div>
                  </w:divsChild>
                </w:div>
                <w:div w:id="1578512909">
                  <w:marLeft w:val="0"/>
                  <w:marRight w:val="0"/>
                  <w:marTop w:val="0"/>
                  <w:marBottom w:val="0"/>
                  <w:divBdr>
                    <w:top w:val="none" w:sz="0" w:space="0" w:color="auto"/>
                    <w:left w:val="none" w:sz="0" w:space="0" w:color="auto"/>
                    <w:bottom w:val="none" w:sz="0" w:space="0" w:color="auto"/>
                    <w:right w:val="none" w:sz="0" w:space="0" w:color="auto"/>
                  </w:divBdr>
                </w:div>
                <w:div w:id="931283460">
                  <w:marLeft w:val="0"/>
                  <w:marRight w:val="0"/>
                  <w:marTop w:val="0"/>
                  <w:marBottom w:val="0"/>
                  <w:divBdr>
                    <w:top w:val="none" w:sz="0" w:space="0" w:color="auto"/>
                    <w:left w:val="none" w:sz="0" w:space="0" w:color="auto"/>
                    <w:bottom w:val="none" w:sz="0" w:space="0" w:color="auto"/>
                    <w:right w:val="none" w:sz="0" w:space="0" w:color="auto"/>
                  </w:divBdr>
                  <w:divsChild>
                    <w:div w:id="7582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59571">
          <w:marLeft w:val="0"/>
          <w:marRight w:val="0"/>
          <w:marTop w:val="0"/>
          <w:marBottom w:val="0"/>
          <w:divBdr>
            <w:top w:val="none" w:sz="0" w:space="0" w:color="auto"/>
            <w:left w:val="none" w:sz="0" w:space="0" w:color="auto"/>
            <w:bottom w:val="none" w:sz="0" w:space="0" w:color="auto"/>
            <w:right w:val="none" w:sz="0" w:space="0" w:color="auto"/>
          </w:divBdr>
        </w:div>
      </w:divsChild>
    </w:div>
    <w:div w:id="1031414374">
      <w:bodyDiv w:val="1"/>
      <w:marLeft w:val="0"/>
      <w:marRight w:val="0"/>
      <w:marTop w:val="0"/>
      <w:marBottom w:val="0"/>
      <w:divBdr>
        <w:top w:val="none" w:sz="0" w:space="0" w:color="auto"/>
        <w:left w:val="none" w:sz="0" w:space="0" w:color="auto"/>
        <w:bottom w:val="none" w:sz="0" w:space="0" w:color="auto"/>
        <w:right w:val="none" w:sz="0" w:space="0" w:color="auto"/>
      </w:divBdr>
    </w:div>
    <w:div w:id="1118835886">
      <w:bodyDiv w:val="1"/>
      <w:marLeft w:val="0"/>
      <w:marRight w:val="0"/>
      <w:marTop w:val="0"/>
      <w:marBottom w:val="0"/>
      <w:divBdr>
        <w:top w:val="none" w:sz="0" w:space="0" w:color="auto"/>
        <w:left w:val="none" w:sz="0" w:space="0" w:color="auto"/>
        <w:bottom w:val="none" w:sz="0" w:space="0" w:color="auto"/>
        <w:right w:val="none" w:sz="0" w:space="0" w:color="auto"/>
      </w:divBdr>
      <w:divsChild>
        <w:div w:id="747460131">
          <w:marLeft w:val="0"/>
          <w:marRight w:val="0"/>
          <w:marTop w:val="0"/>
          <w:marBottom w:val="0"/>
          <w:divBdr>
            <w:top w:val="none" w:sz="0" w:space="0" w:color="auto"/>
            <w:left w:val="none" w:sz="0" w:space="0" w:color="auto"/>
            <w:bottom w:val="none" w:sz="0" w:space="0" w:color="auto"/>
            <w:right w:val="none" w:sz="0" w:space="0" w:color="auto"/>
          </w:divBdr>
        </w:div>
        <w:div w:id="575014617">
          <w:marLeft w:val="0"/>
          <w:marRight w:val="0"/>
          <w:marTop w:val="0"/>
          <w:marBottom w:val="0"/>
          <w:divBdr>
            <w:top w:val="none" w:sz="0" w:space="0" w:color="auto"/>
            <w:left w:val="none" w:sz="0" w:space="0" w:color="auto"/>
            <w:bottom w:val="none" w:sz="0" w:space="0" w:color="auto"/>
            <w:right w:val="none" w:sz="0" w:space="0" w:color="auto"/>
          </w:divBdr>
        </w:div>
        <w:div w:id="997221652">
          <w:marLeft w:val="0"/>
          <w:marRight w:val="0"/>
          <w:marTop w:val="0"/>
          <w:marBottom w:val="0"/>
          <w:divBdr>
            <w:top w:val="none" w:sz="0" w:space="0" w:color="auto"/>
            <w:left w:val="none" w:sz="0" w:space="0" w:color="auto"/>
            <w:bottom w:val="none" w:sz="0" w:space="0" w:color="auto"/>
            <w:right w:val="none" w:sz="0" w:space="0" w:color="auto"/>
          </w:divBdr>
        </w:div>
        <w:div w:id="886143800">
          <w:marLeft w:val="0"/>
          <w:marRight w:val="0"/>
          <w:marTop w:val="0"/>
          <w:marBottom w:val="0"/>
          <w:divBdr>
            <w:top w:val="none" w:sz="0" w:space="0" w:color="auto"/>
            <w:left w:val="none" w:sz="0" w:space="0" w:color="auto"/>
            <w:bottom w:val="none" w:sz="0" w:space="0" w:color="auto"/>
            <w:right w:val="none" w:sz="0" w:space="0" w:color="auto"/>
          </w:divBdr>
          <w:divsChild>
            <w:div w:id="1275862750">
              <w:marLeft w:val="-75"/>
              <w:marRight w:val="0"/>
              <w:marTop w:val="30"/>
              <w:marBottom w:val="30"/>
              <w:divBdr>
                <w:top w:val="none" w:sz="0" w:space="0" w:color="auto"/>
                <w:left w:val="none" w:sz="0" w:space="0" w:color="auto"/>
                <w:bottom w:val="none" w:sz="0" w:space="0" w:color="auto"/>
                <w:right w:val="none" w:sz="0" w:space="0" w:color="auto"/>
              </w:divBdr>
              <w:divsChild>
                <w:div w:id="768937672">
                  <w:marLeft w:val="0"/>
                  <w:marRight w:val="0"/>
                  <w:marTop w:val="0"/>
                  <w:marBottom w:val="0"/>
                  <w:divBdr>
                    <w:top w:val="none" w:sz="0" w:space="0" w:color="auto"/>
                    <w:left w:val="none" w:sz="0" w:space="0" w:color="auto"/>
                    <w:bottom w:val="none" w:sz="0" w:space="0" w:color="auto"/>
                    <w:right w:val="none" w:sz="0" w:space="0" w:color="auto"/>
                  </w:divBdr>
                </w:div>
                <w:div w:id="458454058">
                  <w:marLeft w:val="0"/>
                  <w:marRight w:val="0"/>
                  <w:marTop w:val="0"/>
                  <w:marBottom w:val="0"/>
                  <w:divBdr>
                    <w:top w:val="none" w:sz="0" w:space="0" w:color="auto"/>
                    <w:left w:val="none" w:sz="0" w:space="0" w:color="auto"/>
                    <w:bottom w:val="none" w:sz="0" w:space="0" w:color="auto"/>
                    <w:right w:val="none" w:sz="0" w:space="0" w:color="auto"/>
                  </w:divBdr>
                </w:div>
                <w:div w:id="1059858758">
                  <w:marLeft w:val="0"/>
                  <w:marRight w:val="0"/>
                  <w:marTop w:val="0"/>
                  <w:marBottom w:val="0"/>
                  <w:divBdr>
                    <w:top w:val="none" w:sz="0" w:space="0" w:color="auto"/>
                    <w:left w:val="none" w:sz="0" w:space="0" w:color="auto"/>
                    <w:bottom w:val="none" w:sz="0" w:space="0" w:color="auto"/>
                    <w:right w:val="none" w:sz="0" w:space="0" w:color="auto"/>
                  </w:divBdr>
                </w:div>
                <w:div w:id="343212742">
                  <w:marLeft w:val="0"/>
                  <w:marRight w:val="0"/>
                  <w:marTop w:val="0"/>
                  <w:marBottom w:val="0"/>
                  <w:divBdr>
                    <w:top w:val="none" w:sz="0" w:space="0" w:color="auto"/>
                    <w:left w:val="none" w:sz="0" w:space="0" w:color="auto"/>
                    <w:bottom w:val="none" w:sz="0" w:space="0" w:color="auto"/>
                    <w:right w:val="none" w:sz="0" w:space="0" w:color="auto"/>
                  </w:divBdr>
                  <w:divsChild>
                    <w:div w:id="1846508747">
                      <w:marLeft w:val="0"/>
                      <w:marRight w:val="0"/>
                      <w:marTop w:val="0"/>
                      <w:marBottom w:val="0"/>
                      <w:divBdr>
                        <w:top w:val="none" w:sz="0" w:space="0" w:color="auto"/>
                        <w:left w:val="none" w:sz="0" w:space="0" w:color="auto"/>
                        <w:bottom w:val="none" w:sz="0" w:space="0" w:color="auto"/>
                        <w:right w:val="none" w:sz="0" w:space="0" w:color="auto"/>
                      </w:divBdr>
                    </w:div>
                    <w:div w:id="1250384672">
                      <w:marLeft w:val="0"/>
                      <w:marRight w:val="0"/>
                      <w:marTop w:val="0"/>
                      <w:marBottom w:val="0"/>
                      <w:divBdr>
                        <w:top w:val="none" w:sz="0" w:space="0" w:color="auto"/>
                        <w:left w:val="none" w:sz="0" w:space="0" w:color="auto"/>
                        <w:bottom w:val="none" w:sz="0" w:space="0" w:color="auto"/>
                        <w:right w:val="none" w:sz="0" w:space="0" w:color="auto"/>
                      </w:divBdr>
                      <w:divsChild>
                        <w:div w:id="1979413290">
                          <w:marLeft w:val="0"/>
                          <w:marRight w:val="0"/>
                          <w:marTop w:val="30"/>
                          <w:marBottom w:val="30"/>
                          <w:divBdr>
                            <w:top w:val="none" w:sz="0" w:space="0" w:color="auto"/>
                            <w:left w:val="none" w:sz="0" w:space="0" w:color="auto"/>
                            <w:bottom w:val="none" w:sz="0" w:space="0" w:color="auto"/>
                            <w:right w:val="none" w:sz="0" w:space="0" w:color="auto"/>
                          </w:divBdr>
                          <w:divsChild>
                            <w:div w:id="196432233">
                              <w:marLeft w:val="0"/>
                              <w:marRight w:val="0"/>
                              <w:marTop w:val="0"/>
                              <w:marBottom w:val="0"/>
                              <w:divBdr>
                                <w:top w:val="none" w:sz="0" w:space="0" w:color="auto"/>
                                <w:left w:val="none" w:sz="0" w:space="0" w:color="auto"/>
                                <w:bottom w:val="none" w:sz="0" w:space="0" w:color="auto"/>
                                <w:right w:val="none" w:sz="0" w:space="0" w:color="auto"/>
                              </w:divBdr>
                              <w:divsChild>
                                <w:div w:id="540290855">
                                  <w:marLeft w:val="0"/>
                                  <w:marRight w:val="0"/>
                                  <w:marTop w:val="0"/>
                                  <w:marBottom w:val="0"/>
                                  <w:divBdr>
                                    <w:top w:val="none" w:sz="0" w:space="0" w:color="auto"/>
                                    <w:left w:val="none" w:sz="0" w:space="0" w:color="auto"/>
                                    <w:bottom w:val="none" w:sz="0" w:space="0" w:color="auto"/>
                                    <w:right w:val="none" w:sz="0" w:space="0" w:color="auto"/>
                                  </w:divBdr>
                                </w:div>
                              </w:divsChild>
                            </w:div>
                            <w:div w:id="1460612853">
                              <w:marLeft w:val="0"/>
                              <w:marRight w:val="0"/>
                              <w:marTop w:val="0"/>
                              <w:marBottom w:val="0"/>
                              <w:divBdr>
                                <w:top w:val="none" w:sz="0" w:space="0" w:color="auto"/>
                                <w:left w:val="none" w:sz="0" w:space="0" w:color="auto"/>
                                <w:bottom w:val="none" w:sz="0" w:space="0" w:color="auto"/>
                                <w:right w:val="none" w:sz="0" w:space="0" w:color="auto"/>
                              </w:divBdr>
                              <w:divsChild>
                                <w:div w:id="920412623">
                                  <w:marLeft w:val="0"/>
                                  <w:marRight w:val="0"/>
                                  <w:marTop w:val="0"/>
                                  <w:marBottom w:val="0"/>
                                  <w:divBdr>
                                    <w:top w:val="none" w:sz="0" w:space="0" w:color="auto"/>
                                    <w:left w:val="none" w:sz="0" w:space="0" w:color="auto"/>
                                    <w:bottom w:val="none" w:sz="0" w:space="0" w:color="auto"/>
                                    <w:right w:val="none" w:sz="0" w:space="0" w:color="auto"/>
                                  </w:divBdr>
                                </w:div>
                              </w:divsChild>
                            </w:div>
                            <w:div w:id="329917544">
                              <w:marLeft w:val="0"/>
                              <w:marRight w:val="0"/>
                              <w:marTop w:val="0"/>
                              <w:marBottom w:val="0"/>
                              <w:divBdr>
                                <w:top w:val="none" w:sz="0" w:space="0" w:color="auto"/>
                                <w:left w:val="none" w:sz="0" w:space="0" w:color="auto"/>
                                <w:bottom w:val="none" w:sz="0" w:space="0" w:color="auto"/>
                                <w:right w:val="none" w:sz="0" w:space="0" w:color="auto"/>
                              </w:divBdr>
                              <w:divsChild>
                                <w:div w:id="363798330">
                                  <w:marLeft w:val="0"/>
                                  <w:marRight w:val="0"/>
                                  <w:marTop w:val="0"/>
                                  <w:marBottom w:val="0"/>
                                  <w:divBdr>
                                    <w:top w:val="none" w:sz="0" w:space="0" w:color="auto"/>
                                    <w:left w:val="none" w:sz="0" w:space="0" w:color="auto"/>
                                    <w:bottom w:val="none" w:sz="0" w:space="0" w:color="auto"/>
                                    <w:right w:val="none" w:sz="0" w:space="0" w:color="auto"/>
                                  </w:divBdr>
                                </w:div>
                              </w:divsChild>
                            </w:div>
                            <w:div w:id="2105148977">
                              <w:marLeft w:val="0"/>
                              <w:marRight w:val="0"/>
                              <w:marTop w:val="0"/>
                              <w:marBottom w:val="0"/>
                              <w:divBdr>
                                <w:top w:val="none" w:sz="0" w:space="0" w:color="auto"/>
                                <w:left w:val="none" w:sz="0" w:space="0" w:color="auto"/>
                                <w:bottom w:val="none" w:sz="0" w:space="0" w:color="auto"/>
                                <w:right w:val="none" w:sz="0" w:space="0" w:color="auto"/>
                              </w:divBdr>
                              <w:divsChild>
                                <w:div w:id="883718192">
                                  <w:marLeft w:val="0"/>
                                  <w:marRight w:val="0"/>
                                  <w:marTop w:val="0"/>
                                  <w:marBottom w:val="0"/>
                                  <w:divBdr>
                                    <w:top w:val="none" w:sz="0" w:space="0" w:color="auto"/>
                                    <w:left w:val="none" w:sz="0" w:space="0" w:color="auto"/>
                                    <w:bottom w:val="none" w:sz="0" w:space="0" w:color="auto"/>
                                    <w:right w:val="none" w:sz="0" w:space="0" w:color="auto"/>
                                  </w:divBdr>
                                </w:div>
                              </w:divsChild>
                            </w:div>
                            <w:div w:id="1783576828">
                              <w:marLeft w:val="0"/>
                              <w:marRight w:val="0"/>
                              <w:marTop w:val="0"/>
                              <w:marBottom w:val="0"/>
                              <w:divBdr>
                                <w:top w:val="none" w:sz="0" w:space="0" w:color="auto"/>
                                <w:left w:val="none" w:sz="0" w:space="0" w:color="auto"/>
                                <w:bottom w:val="none" w:sz="0" w:space="0" w:color="auto"/>
                                <w:right w:val="none" w:sz="0" w:space="0" w:color="auto"/>
                              </w:divBdr>
                              <w:divsChild>
                                <w:div w:id="194007152">
                                  <w:marLeft w:val="0"/>
                                  <w:marRight w:val="0"/>
                                  <w:marTop w:val="0"/>
                                  <w:marBottom w:val="0"/>
                                  <w:divBdr>
                                    <w:top w:val="none" w:sz="0" w:space="0" w:color="auto"/>
                                    <w:left w:val="none" w:sz="0" w:space="0" w:color="auto"/>
                                    <w:bottom w:val="none" w:sz="0" w:space="0" w:color="auto"/>
                                    <w:right w:val="none" w:sz="0" w:space="0" w:color="auto"/>
                                  </w:divBdr>
                                </w:div>
                              </w:divsChild>
                            </w:div>
                            <w:div w:id="302346368">
                              <w:marLeft w:val="0"/>
                              <w:marRight w:val="0"/>
                              <w:marTop w:val="0"/>
                              <w:marBottom w:val="0"/>
                              <w:divBdr>
                                <w:top w:val="none" w:sz="0" w:space="0" w:color="auto"/>
                                <w:left w:val="none" w:sz="0" w:space="0" w:color="auto"/>
                                <w:bottom w:val="none" w:sz="0" w:space="0" w:color="auto"/>
                                <w:right w:val="none" w:sz="0" w:space="0" w:color="auto"/>
                              </w:divBdr>
                            </w:div>
                            <w:div w:id="1021787068">
                              <w:marLeft w:val="0"/>
                              <w:marRight w:val="0"/>
                              <w:marTop w:val="0"/>
                              <w:marBottom w:val="0"/>
                              <w:divBdr>
                                <w:top w:val="none" w:sz="0" w:space="0" w:color="auto"/>
                                <w:left w:val="none" w:sz="0" w:space="0" w:color="auto"/>
                                <w:bottom w:val="none" w:sz="0" w:space="0" w:color="auto"/>
                                <w:right w:val="none" w:sz="0" w:space="0" w:color="auto"/>
                              </w:divBdr>
                              <w:divsChild>
                                <w:div w:id="455757978">
                                  <w:marLeft w:val="0"/>
                                  <w:marRight w:val="0"/>
                                  <w:marTop w:val="0"/>
                                  <w:marBottom w:val="0"/>
                                  <w:divBdr>
                                    <w:top w:val="none" w:sz="0" w:space="0" w:color="auto"/>
                                    <w:left w:val="none" w:sz="0" w:space="0" w:color="auto"/>
                                    <w:bottom w:val="none" w:sz="0" w:space="0" w:color="auto"/>
                                    <w:right w:val="none" w:sz="0" w:space="0" w:color="auto"/>
                                  </w:divBdr>
                                </w:div>
                              </w:divsChild>
                            </w:div>
                            <w:div w:id="1637443301">
                              <w:marLeft w:val="0"/>
                              <w:marRight w:val="0"/>
                              <w:marTop w:val="0"/>
                              <w:marBottom w:val="0"/>
                              <w:divBdr>
                                <w:top w:val="none" w:sz="0" w:space="0" w:color="auto"/>
                                <w:left w:val="none" w:sz="0" w:space="0" w:color="auto"/>
                                <w:bottom w:val="none" w:sz="0" w:space="0" w:color="auto"/>
                                <w:right w:val="none" w:sz="0" w:space="0" w:color="auto"/>
                              </w:divBdr>
                              <w:divsChild>
                                <w:div w:id="1013069997">
                                  <w:marLeft w:val="0"/>
                                  <w:marRight w:val="0"/>
                                  <w:marTop w:val="0"/>
                                  <w:marBottom w:val="0"/>
                                  <w:divBdr>
                                    <w:top w:val="none" w:sz="0" w:space="0" w:color="auto"/>
                                    <w:left w:val="none" w:sz="0" w:space="0" w:color="auto"/>
                                    <w:bottom w:val="none" w:sz="0" w:space="0" w:color="auto"/>
                                    <w:right w:val="none" w:sz="0" w:space="0" w:color="auto"/>
                                  </w:divBdr>
                                </w:div>
                              </w:divsChild>
                            </w:div>
                            <w:div w:id="1940405929">
                              <w:marLeft w:val="0"/>
                              <w:marRight w:val="0"/>
                              <w:marTop w:val="0"/>
                              <w:marBottom w:val="0"/>
                              <w:divBdr>
                                <w:top w:val="none" w:sz="0" w:space="0" w:color="auto"/>
                                <w:left w:val="none" w:sz="0" w:space="0" w:color="auto"/>
                                <w:bottom w:val="none" w:sz="0" w:space="0" w:color="auto"/>
                                <w:right w:val="none" w:sz="0" w:space="0" w:color="auto"/>
                              </w:divBdr>
                              <w:divsChild>
                                <w:div w:id="343173824">
                                  <w:marLeft w:val="0"/>
                                  <w:marRight w:val="0"/>
                                  <w:marTop w:val="0"/>
                                  <w:marBottom w:val="0"/>
                                  <w:divBdr>
                                    <w:top w:val="none" w:sz="0" w:space="0" w:color="auto"/>
                                    <w:left w:val="none" w:sz="0" w:space="0" w:color="auto"/>
                                    <w:bottom w:val="none" w:sz="0" w:space="0" w:color="auto"/>
                                    <w:right w:val="none" w:sz="0" w:space="0" w:color="auto"/>
                                  </w:divBdr>
                                </w:div>
                              </w:divsChild>
                            </w:div>
                            <w:div w:id="1046104883">
                              <w:marLeft w:val="0"/>
                              <w:marRight w:val="0"/>
                              <w:marTop w:val="0"/>
                              <w:marBottom w:val="0"/>
                              <w:divBdr>
                                <w:top w:val="none" w:sz="0" w:space="0" w:color="auto"/>
                                <w:left w:val="none" w:sz="0" w:space="0" w:color="auto"/>
                                <w:bottom w:val="none" w:sz="0" w:space="0" w:color="auto"/>
                                <w:right w:val="none" w:sz="0" w:space="0" w:color="auto"/>
                              </w:divBdr>
                              <w:divsChild>
                                <w:div w:id="1746030829">
                                  <w:marLeft w:val="0"/>
                                  <w:marRight w:val="0"/>
                                  <w:marTop w:val="0"/>
                                  <w:marBottom w:val="0"/>
                                  <w:divBdr>
                                    <w:top w:val="none" w:sz="0" w:space="0" w:color="auto"/>
                                    <w:left w:val="none" w:sz="0" w:space="0" w:color="auto"/>
                                    <w:bottom w:val="none" w:sz="0" w:space="0" w:color="auto"/>
                                    <w:right w:val="none" w:sz="0" w:space="0" w:color="auto"/>
                                  </w:divBdr>
                                </w:div>
                              </w:divsChild>
                            </w:div>
                            <w:div w:id="1279412574">
                              <w:marLeft w:val="0"/>
                              <w:marRight w:val="0"/>
                              <w:marTop w:val="0"/>
                              <w:marBottom w:val="0"/>
                              <w:divBdr>
                                <w:top w:val="none" w:sz="0" w:space="0" w:color="auto"/>
                                <w:left w:val="none" w:sz="0" w:space="0" w:color="auto"/>
                                <w:bottom w:val="none" w:sz="0" w:space="0" w:color="auto"/>
                                <w:right w:val="none" w:sz="0" w:space="0" w:color="auto"/>
                              </w:divBdr>
                            </w:div>
                            <w:div w:id="778136615">
                              <w:marLeft w:val="0"/>
                              <w:marRight w:val="0"/>
                              <w:marTop w:val="0"/>
                              <w:marBottom w:val="0"/>
                              <w:divBdr>
                                <w:top w:val="none" w:sz="0" w:space="0" w:color="auto"/>
                                <w:left w:val="none" w:sz="0" w:space="0" w:color="auto"/>
                                <w:bottom w:val="none" w:sz="0" w:space="0" w:color="auto"/>
                                <w:right w:val="none" w:sz="0" w:space="0" w:color="auto"/>
                              </w:divBdr>
                              <w:divsChild>
                                <w:div w:id="904686187">
                                  <w:marLeft w:val="0"/>
                                  <w:marRight w:val="0"/>
                                  <w:marTop w:val="0"/>
                                  <w:marBottom w:val="0"/>
                                  <w:divBdr>
                                    <w:top w:val="none" w:sz="0" w:space="0" w:color="auto"/>
                                    <w:left w:val="none" w:sz="0" w:space="0" w:color="auto"/>
                                    <w:bottom w:val="none" w:sz="0" w:space="0" w:color="auto"/>
                                    <w:right w:val="none" w:sz="0" w:space="0" w:color="auto"/>
                                  </w:divBdr>
                                </w:div>
                              </w:divsChild>
                            </w:div>
                            <w:div w:id="1411848923">
                              <w:marLeft w:val="0"/>
                              <w:marRight w:val="0"/>
                              <w:marTop w:val="0"/>
                              <w:marBottom w:val="0"/>
                              <w:divBdr>
                                <w:top w:val="none" w:sz="0" w:space="0" w:color="auto"/>
                                <w:left w:val="none" w:sz="0" w:space="0" w:color="auto"/>
                                <w:bottom w:val="none" w:sz="0" w:space="0" w:color="auto"/>
                                <w:right w:val="none" w:sz="0" w:space="0" w:color="auto"/>
                              </w:divBdr>
                              <w:divsChild>
                                <w:div w:id="811025178">
                                  <w:marLeft w:val="0"/>
                                  <w:marRight w:val="0"/>
                                  <w:marTop w:val="0"/>
                                  <w:marBottom w:val="0"/>
                                  <w:divBdr>
                                    <w:top w:val="none" w:sz="0" w:space="0" w:color="auto"/>
                                    <w:left w:val="none" w:sz="0" w:space="0" w:color="auto"/>
                                    <w:bottom w:val="none" w:sz="0" w:space="0" w:color="auto"/>
                                    <w:right w:val="none" w:sz="0" w:space="0" w:color="auto"/>
                                  </w:divBdr>
                                </w:div>
                              </w:divsChild>
                            </w:div>
                            <w:div w:id="43331596">
                              <w:marLeft w:val="0"/>
                              <w:marRight w:val="0"/>
                              <w:marTop w:val="0"/>
                              <w:marBottom w:val="0"/>
                              <w:divBdr>
                                <w:top w:val="none" w:sz="0" w:space="0" w:color="auto"/>
                                <w:left w:val="none" w:sz="0" w:space="0" w:color="auto"/>
                                <w:bottom w:val="none" w:sz="0" w:space="0" w:color="auto"/>
                                <w:right w:val="none" w:sz="0" w:space="0" w:color="auto"/>
                              </w:divBdr>
                              <w:divsChild>
                                <w:div w:id="1160275001">
                                  <w:marLeft w:val="0"/>
                                  <w:marRight w:val="0"/>
                                  <w:marTop w:val="0"/>
                                  <w:marBottom w:val="0"/>
                                  <w:divBdr>
                                    <w:top w:val="none" w:sz="0" w:space="0" w:color="auto"/>
                                    <w:left w:val="none" w:sz="0" w:space="0" w:color="auto"/>
                                    <w:bottom w:val="none" w:sz="0" w:space="0" w:color="auto"/>
                                    <w:right w:val="none" w:sz="0" w:space="0" w:color="auto"/>
                                  </w:divBdr>
                                </w:div>
                              </w:divsChild>
                            </w:div>
                            <w:div w:id="1855992609">
                              <w:marLeft w:val="0"/>
                              <w:marRight w:val="0"/>
                              <w:marTop w:val="0"/>
                              <w:marBottom w:val="0"/>
                              <w:divBdr>
                                <w:top w:val="none" w:sz="0" w:space="0" w:color="auto"/>
                                <w:left w:val="none" w:sz="0" w:space="0" w:color="auto"/>
                                <w:bottom w:val="none" w:sz="0" w:space="0" w:color="auto"/>
                                <w:right w:val="none" w:sz="0" w:space="0" w:color="auto"/>
                              </w:divBdr>
                              <w:divsChild>
                                <w:div w:id="1244728027">
                                  <w:marLeft w:val="0"/>
                                  <w:marRight w:val="0"/>
                                  <w:marTop w:val="0"/>
                                  <w:marBottom w:val="0"/>
                                  <w:divBdr>
                                    <w:top w:val="none" w:sz="0" w:space="0" w:color="auto"/>
                                    <w:left w:val="none" w:sz="0" w:space="0" w:color="auto"/>
                                    <w:bottom w:val="none" w:sz="0" w:space="0" w:color="auto"/>
                                    <w:right w:val="none" w:sz="0" w:space="0" w:color="auto"/>
                                  </w:divBdr>
                                </w:div>
                              </w:divsChild>
                            </w:div>
                            <w:div w:id="81683157">
                              <w:marLeft w:val="0"/>
                              <w:marRight w:val="0"/>
                              <w:marTop w:val="0"/>
                              <w:marBottom w:val="0"/>
                              <w:divBdr>
                                <w:top w:val="none" w:sz="0" w:space="0" w:color="auto"/>
                                <w:left w:val="none" w:sz="0" w:space="0" w:color="auto"/>
                                <w:bottom w:val="none" w:sz="0" w:space="0" w:color="auto"/>
                                <w:right w:val="none" w:sz="0" w:space="0" w:color="auto"/>
                              </w:divBdr>
                            </w:div>
                            <w:div w:id="201134375">
                              <w:marLeft w:val="0"/>
                              <w:marRight w:val="0"/>
                              <w:marTop w:val="0"/>
                              <w:marBottom w:val="0"/>
                              <w:divBdr>
                                <w:top w:val="none" w:sz="0" w:space="0" w:color="auto"/>
                                <w:left w:val="none" w:sz="0" w:space="0" w:color="auto"/>
                                <w:bottom w:val="none" w:sz="0" w:space="0" w:color="auto"/>
                                <w:right w:val="none" w:sz="0" w:space="0" w:color="auto"/>
                              </w:divBdr>
                              <w:divsChild>
                                <w:div w:id="936056607">
                                  <w:marLeft w:val="0"/>
                                  <w:marRight w:val="0"/>
                                  <w:marTop w:val="0"/>
                                  <w:marBottom w:val="0"/>
                                  <w:divBdr>
                                    <w:top w:val="none" w:sz="0" w:space="0" w:color="auto"/>
                                    <w:left w:val="none" w:sz="0" w:space="0" w:color="auto"/>
                                    <w:bottom w:val="none" w:sz="0" w:space="0" w:color="auto"/>
                                    <w:right w:val="none" w:sz="0" w:space="0" w:color="auto"/>
                                  </w:divBdr>
                                </w:div>
                              </w:divsChild>
                            </w:div>
                            <w:div w:id="264389624">
                              <w:marLeft w:val="0"/>
                              <w:marRight w:val="0"/>
                              <w:marTop w:val="0"/>
                              <w:marBottom w:val="0"/>
                              <w:divBdr>
                                <w:top w:val="none" w:sz="0" w:space="0" w:color="auto"/>
                                <w:left w:val="none" w:sz="0" w:space="0" w:color="auto"/>
                                <w:bottom w:val="none" w:sz="0" w:space="0" w:color="auto"/>
                                <w:right w:val="none" w:sz="0" w:space="0" w:color="auto"/>
                              </w:divBdr>
                              <w:divsChild>
                                <w:div w:id="523790250">
                                  <w:marLeft w:val="0"/>
                                  <w:marRight w:val="0"/>
                                  <w:marTop w:val="0"/>
                                  <w:marBottom w:val="0"/>
                                  <w:divBdr>
                                    <w:top w:val="none" w:sz="0" w:space="0" w:color="auto"/>
                                    <w:left w:val="none" w:sz="0" w:space="0" w:color="auto"/>
                                    <w:bottom w:val="none" w:sz="0" w:space="0" w:color="auto"/>
                                    <w:right w:val="none" w:sz="0" w:space="0" w:color="auto"/>
                                  </w:divBdr>
                                </w:div>
                              </w:divsChild>
                            </w:div>
                            <w:div w:id="835417044">
                              <w:marLeft w:val="0"/>
                              <w:marRight w:val="0"/>
                              <w:marTop w:val="0"/>
                              <w:marBottom w:val="0"/>
                              <w:divBdr>
                                <w:top w:val="none" w:sz="0" w:space="0" w:color="auto"/>
                                <w:left w:val="none" w:sz="0" w:space="0" w:color="auto"/>
                                <w:bottom w:val="none" w:sz="0" w:space="0" w:color="auto"/>
                                <w:right w:val="none" w:sz="0" w:space="0" w:color="auto"/>
                              </w:divBdr>
                              <w:divsChild>
                                <w:div w:id="571548519">
                                  <w:marLeft w:val="0"/>
                                  <w:marRight w:val="0"/>
                                  <w:marTop w:val="0"/>
                                  <w:marBottom w:val="0"/>
                                  <w:divBdr>
                                    <w:top w:val="none" w:sz="0" w:space="0" w:color="auto"/>
                                    <w:left w:val="none" w:sz="0" w:space="0" w:color="auto"/>
                                    <w:bottom w:val="none" w:sz="0" w:space="0" w:color="auto"/>
                                    <w:right w:val="none" w:sz="0" w:space="0" w:color="auto"/>
                                  </w:divBdr>
                                </w:div>
                              </w:divsChild>
                            </w:div>
                            <w:div w:id="846291655">
                              <w:marLeft w:val="0"/>
                              <w:marRight w:val="0"/>
                              <w:marTop w:val="0"/>
                              <w:marBottom w:val="0"/>
                              <w:divBdr>
                                <w:top w:val="none" w:sz="0" w:space="0" w:color="auto"/>
                                <w:left w:val="none" w:sz="0" w:space="0" w:color="auto"/>
                                <w:bottom w:val="none" w:sz="0" w:space="0" w:color="auto"/>
                                <w:right w:val="none" w:sz="0" w:space="0" w:color="auto"/>
                              </w:divBdr>
                              <w:divsChild>
                                <w:div w:id="955253521">
                                  <w:marLeft w:val="0"/>
                                  <w:marRight w:val="0"/>
                                  <w:marTop w:val="0"/>
                                  <w:marBottom w:val="0"/>
                                  <w:divBdr>
                                    <w:top w:val="none" w:sz="0" w:space="0" w:color="auto"/>
                                    <w:left w:val="none" w:sz="0" w:space="0" w:color="auto"/>
                                    <w:bottom w:val="none" w:sz="0" w:space="0" w:color="auto"/>
                                    <w:right w:val="none" w:sz="0" w:space="0" w:color="auto"/>
                                  </w:divBdr>
                                </w:div>
                              </w:divsChild>
                            </w:div>
                            <w:div w:id="482239784">
                              <w:marLeft w:val="0"/>
                              <w:marRight w:val="0"/>
                              <w:marTop w:val="0"/>
                              <w:marBottom w:val="0"/>
                              <w:divBdr>
                                <w:top w:val="none" w:sz="0" w:space="0" w:color="auto"/>
                                <w:left w:val="none" w:sz="0" w:space="0" w:color="auto"/>
                                <w:bottom w:val="none" w:sz="0" w:space="0" w:color="auto"/>
                                <w:right w:val="none" w:sz="0" w:space="0" w:color="auto"/>
                              </w:divBdr>
                            </w:div>
                            <w:div w:id="2065790625">
                              <w:marLeft w:val="0"/>
                              <w:marRight w:val="0"/>
                              <w:marTop w:val="0"/>
                              <w:marBottom w:val="0"/>
                              <w:divBdr>
                                <w:top w:val="none" w:sz="0" w:space="0" w:color="auto"/>
                                <w:left w:val="none" w:sz="0" w:space="0" w:color="auto"/>
                                <w:bottom w:val="none" w:sz="0" w:space="0" w:color="auto"/>
                                <w:right w:val="none" w:sz="0" w:space="0" w:color="auto"/>
                              </w:divBdr>
                              <w:divsChild>
                                <w:div w:id="1303343876">
                                  <w:marLeft w:val="0"/>
                                  <w:marRight w:val="0"/>
                                  <w:marTop w:val="0"/>
                                  <w:marBottom w:val="0"/>
                                  <w:divBdr>
                                    <w:top w:val="none" w:sz="0" w:space="0" w:color="auto"/>
                                    <w:left w:val="none" w:sz="0" w:space="0" w:color="auto"/>
                                    <w:bottom w:val="none" w:sz="0" w:space="0" w:color="auto"/>
                                    <w:right w:val="none" w:sz="0" w:space="0" w:color="auto"/>
                                  </w:divBdr>
                                </w:div>
                              </w:divsChild>
                            </w:div>
                            <w:div w:id="80955160">
                              <w:marLeft w:val="0"/>
                              <w:marRight w:val="0"/>
                              <w:marTop w:val="0"/>
                              <w:marBottom w:val="0"/>
                              <w:divBdr>
                                <w:top w:val="none" w:sz="0" w:space="0" w:color="auto"/>
                                <w:left w:val="none" w:sz="0" w:space="0" w:color="auto"/>
                                <w:bottom w:val="none" w:sz="0" w:space="0" w:color="auto"/>
                                <w:right w:val="none" w:sz="0" w:space="0" w:color="auto"/>
                              </w:divBdr>
                              <w:divsChild>
                                <w:div w:id="1022240581">
                                  <w:marLeft w:val="0"/>
                                  <w:marRight w:val="0"/>
                                  <w:marTop w:val="0"/>
                                  <w:marBottom w:val="0"/>
                                  <w:divBdr>
                                    <w:top w:val="none" w:sz="0" w:space="0" w:color="auto"/>
                                    <w:left w:val="none" w:sz="0" w:space="0" w:color="auto"/>
                                    <w:bottom w:val="none" w:sz="0" w:space="0" w:color="auto"/>
                                    <w:right w:val="none" w:sz="0" w:space="0" w:color="auto"/>
                                  </w:divBdr>
                                </w:div>
                              </w:divsChild>
                            </w:div>
                            <w:div w:id="1691374695">
                              <w:marLeft w:val="0"/>
                              <w:marRight w:val="0"/>
                              <w:marTop w:val="0"/>
                              <w:marBottom w:val="0"/>
                              <w:divBdr>
                                <w:top w:val="none" w:sz="0" w:space="0" w:color="auto"/>
                                <w:left w:val="none" w:sz="0" w:space="0" w:color="auto"/>
                                <w:bottom w:val="none" w:sz="0" w:space="0" w:color="auto"/>
                                <w:right w:val="none" w:sz="0" w:space="0" w:color="auto"/>
                              </w:divBdr>
                              <w:divsChild>
                                <w:div w:id="2004774972">
                                  <w:marLeft w:val="0"/>
                                  <w:marRight w:val="0"/>
                                  <w:marTop w:val="0"/>
                                  <w:marBottom w:val="0"/>
                                  <w:divBdr>
                                    <w:top w:val="none" w:sz="0" w:space="0" w:color="auto"/>
                                    <w:left w:val="none" w:sz="0" w:space="0" w:color="auto"/>
                                    <w:bottom w:val="none" w:sz="0" w:space="0" w:color="auto"/>
                                    <w:right w:val="none" w:sz="0" w:space="0" w:color="auto"/>
                                  </w:divBdr>
                                </w:div>
                              </w:divsChild>
                            </w:div>
                            <w:div w:id="869925129">
                              <w:marLeft w:val="0"/>
                              <w:marRight w:val="0"/>
                              <w:marTop w:val="0"/>
                              <w:marBottom w:val="0"/>
                              <w:divBdr>
                                <w:top w:val="none" w:sz="0" w:space="0" w:color="auto"/>
                                <w:left w:val="none" w:sz="0" w:space="0" w:color="auto"/>
                                <w:bottom w:val="none" w:sz="0" w:space="0" w:color="auto"/>
                                <w:right w:val="none" w:sz="0" w:space="0" w:color="auto"/>
                              </w:divBdr>
                              <w:divsChild>
                                <w:div w:id="476148061">
                                  <w:marLeft w:val="0"/>
                                  <w:marRight w:val="0"/>
                                  <w:marTop w:val="0"/>
                                  <w:marBottom w:val="0"/>
                                  <w:divBdr>
                                    <w:top w:val="none" w:sz="0" w:space="0" w:color="auto"/>
                                    <w:left w:val="none" w:sz="0" w:space="0" w:color="auto"/>
                                    <w:bottom w:val="none" w:sz="0" w:space="0" w:color="auto"/>
                                    <w:right w:val="none" w:sz="0" w:space="0" w:color="auto"/>
                                  </w:divBdr>
                                </w:div>
                              </w:divsChild>
                            </w:div>
                            <w:div w:id="869226444">
                              <w:marLeft w:val="0"/>
                              <w:marRight w:val="0"/>
                              <w:marTop w:val="0"/>
                              <w:marBottom w:val="0"/>
                              <w:divBdr>
                                <w:top w:val="none" w:sz="0" w:space="0" w:color="auto"/>
                                <w:left w:val="none" w:sz="0" w:space="0" w:color="auto"/>
                                <w:bottom w:val="none" w:sz="0" w:space="0" w:color="auto"/>
                                <w:right w:val="none" w:sz="0" w:space="0" w:color="auto"/>
                              </w:divBdr>
                            </w:div>
                            <w:div w:id="1090128183">
                              <w:marLeft w:val="0"/>
                              <w:marRight w:val="0"/>
                              <w:marTop w:val="0"/>
                              <w:marBottom w:val="0"/>
                              <w:divBdr>
                                <w:top w:val="none" w:sz="0" w:space="0" w:color="auto"/>
                                <w:left w:val="none" w:sz="0" w:space="0" w:color="auto"/>
                                <w:bottom w:val="none" w:sz="0" w:space="0" w:color="auto"/>
                                <w:right w:val="none" w:sz="0" w:space="0" w:color="auto"/>
                              </w:divBdr>
                              <w:divsChild>
                                <w:div w:id="1401168940">
                                  <w:marLeft w:val="0"/>
                                  <w:marRight w:val="0"/>
                                  <w:marTop w:val="0"/>
                                  <w:marBottom w:val="0"/>
                                  <w:divBdr>
                                    <w:top w:val="none" w:sz="0" w:space="0" w:color="auto"/>
                                    <w:left w:val="none" w:sz="0" w:space="0" w:color="auto"/>
                                    <w:bottom w:val="none" w:sz="0" w:space="0" w:color="auto"/>
                                    <w:right w:val="none" w:sz="0" w:space="0" w:color="auto"/>
                                  </w:divBdr>
                                </w:div>
                              </w:divsChild>
                            </w:div>
                            <w:div w:id="568616723">
                              <w:marLeft w:val="0"/>
                              <w:marRight w:val="0"/>
                              <w:marTop w:val="0"/>
                              <w:marBottom w:val="0"/>
                              <w:divBdr>
                                <w:top w:val="none" w:sz="0" w:space="0" w:color="auto"/>
                                <w:left w:val="none" w:sz="0" w:space="0" w:color="auto"/>
                                <w:bottom w:val="none" w:sz="0" w:space="0" w:color="auto"/>
                                <w:right w:val="none" w:sz="0" w:space="0" w:color="auto"/>
                              </w:divBdr>
                              <w:divsChild>
                                <w:div w:id="353655925">
                                  <w:marLeft w:val="0"/>
                                  <w:marRight w:val="0"/>
                                  <w:marTop w:val="0"/>
                                  <w:marBottom w:val="0"/>
                                  <w:divBdr>
                                    <w:top w:val="none" w:sz="0" w:space="0" w:color="auto"/>
                                    <w:left w:val="none" w:sz="0" w:space="0" w:color="auto"/>
                                    <w:bottom w:val="none" w:sz="0" w:space="0" w:color="auto"/>
                                    <w:right w:val="none" w:sz="0" w:space="0" w:color="auto"/>
                                  </w:divBdr>
                                </w:div>
                              </w:divsChild>
                            </w:div>
                            <w:div w:id="1114445064">
                              <w:marLeft w:val="0"/>
                              <w:marRight w:val="0"/>
                              <w:marTop w:val="0"/>
                              <w:marBottom w:val="0"/>
                              <w:divBdr>
                                <w:top w:val="none" w:sz="0" w:space="0" w:color="auto"/>
                                <w:left w:val="none" w:sz="0" w:space="0" w:color="auto"/>
                                <w:bottom w:val="none" w:sz="0" w:space="0" w:color="auto"/>
                                <w:right w:val="none" w:sz="0" w:space="0" w:color="auto"/>
                              </w:divBdr>
                              <w:divsChild>
                                <w:div w:id="1777943081">
                                  <w:marLeft w:val="0"/>
                                  <w:marRight w:val="0"/>
                                  <w:marTop w:val="0"/>
                                  <w:marBottom w:val="0"/>
                                  <w:divBdr>
                                    <w:top w:val="none" w:sz="0" w:space="0" w:color="auto"/>
                                    <w:left w:val="none" w:sz="0" w:space="0" w:color="auto"/>
                                    <w:bottom w:val="none" w:sz="0" w:space="0" w:color="auto"/>
                                    <w:right w:val="none" w:sz="0" w:space="0" w:color="auto"/>
                                  </w:divBdr>
                                </w:div>
                              </w:divsChild>
                            </w:div>
                            <w:div w:id="1685396236">
                              <w:marLeft w:val="0"/>
                              <w:marRight w:val="0"/>
                              <w:marTop w:val="0"/>
                              <w:marBottom w:val="0"/>
                              <w:divBdr>
                                <w:top w:val="none" w:sz="0" w:space="0" w:color="auto"/>
                                <w:left w:val="none" w:sz="0" w:space="0" w:color="auto"/>
                                <w:bottom w:val="none" w:sz="0" w:space="0" w:color="auto"/>
                                <w:right w:val="none" w:sz="0" w:space="0" w:color="auto"/>
                              </w:divBdr>
                              <w:divsChild>
                                <w:div w:id="1343623679">
                                  <w:marLeft w:val="0"/>
                                  <w:marRight w:val="0"/>
                                  <w:marTop w:val="0"/>
                                  <w:marBottom w:val="0"/>
                                  <w:divBdr>
                                    <w:top w:val="none" w:sz="0" w:space="0" w:color="auto"/>
                                    <w:left w:val="none" w:sz="0" w:space="0" w:color="auto"/>
                                    <w:bottom w:val="none" w:sz="0" w:space="0" w:color="auto"/>
                                    <w:right w:val="none" w:sz="0" w:space="0" w:color="auto"/>
                                  </w:divBdr>
                                </w:div>
                              </w:divsChild>
                            </w:div>
                            <w:div w:id="1246186870">
                              <w:marLeft w:val="0"/>
                              <w:marRight w:val="0"/>
                              <w:marTop w:val="0"/>
                              <w:marBottom w:val="0"/>
                              <w:divBdr>
                                <w:top w:val="none" w:sz="0" w:space="0" w:color="auto"/>
                                <w:left w:val="none" w:sz="0" w:space="0" w:color="auto"/>
                                <w:bottom w:val="none" w:sz="0" w:space="0" w:color="auto"/>
                                <w:right w:val="none" w:sz="0" w:space="0" w:color="auto"/>
                              </w:divBdr>
                            </w:div>
                            <w:div w:id="791095151">
                              <w:marLeft w:val="0"/>
                              <w:marRight w:val="0"/>
                              <w:marTop w:val="0"/>
                              <w:marBottom w:val="0"/>
                              <w:divBdr>
                                <w:top w:val="none" w:sz="0" w:space="0" w:color="auto"/>
                                <w:left w:val="none" w:sz="0" w:space="0" w:color="auto"/>
                                <w:bottom w:val="none" w:sz="0" w:space="0" w:color="auto"/>
                                <w:right w:val="none" w:sz="0" w:space="0" w:color="auto"/>
                              </w:divBdr>
                              <w:divsChild>
                                <w:div w:id="1176454977">
                                  <w:marLeft w:val="0"/>
                                  <w:marRight w:val="0"/>
                                  <w:marTop w:val="0"/>
                                  <w:marBottom w:val="0"/>
                                  <w:divBdr>
                                    <w:top w:val="none" w:sz="0" w:space="0" w:color="auto"/>
                                    <w:left w:val="none" w:sz="0" w:space="0" w:color="auto"/>
                                    <w:bottom w:val="none" w:sz="0" w:space="0" w:color="auto"/>
                                    <w:right w:val="none" w:sz="0" w:space="0" w:color="auto"/>
                                  </w:divBdr>
                                </w:div>
                              </w:divsChild>
                            </w:div>
                            <w:div w:id="590629998">
                              <w:marLeft w:val="0"/>
                              <w:marRight w:val="0"/>
                              <w:marTop w:val="0"/>
                              <w:marBottom w:val="0"/>
                              <w:divBdr>
                                <w:top w:val="none" w:sz="0" w:space="0" w:color="auto"/>
                                <w:left w:val="none" w:sz="0" w:space="0" w:color="auto"/>
                                <w:bottom w:val="none" w:sz="0" w:space="0" w:color="auto"/>
                                <w:right w:val="none" w:sz="0" w:space="0" w:color="auto"/>
                              </w:divBdr>
                              <w:divsChild>
                                <w:div w:id="1648902730">
                                  <w:marLeft w:val="0"/>
                                  <w:marRight w:val="0"/>
                                  <w:marTop w:val="0"/>
                                  <w:marBottom w:val="0"/>
                                  <w:divBdr>
                                    <w:top w:val="none" w:sz="0" w:space="0" w:color="auto"/>
                                    <w:left w:val="none" w:sz="0" w:space="0" w:color="auto"/>
                                    <w:bottom w:val="none" w:sz="0" w:space="0" w:color="auto"/>
                                    <w:right w:val="none" w:sz="0" w:space="0" w:color="auto"/>
                                  </w:divBdr>
                                </w:div>
                              </w:divsChild>
                            </w:div>
                            <w:div w:id="465658995">
                              <w:marLeft w:val="0"/>
                              <w:marRight w:val="0"/>
                              <w:marTop w:val="0"/>
                              <w:marBottom w:val="0"/>
                              <w:divBdr>
                                <w:top w:val="none" w:sz="0" w:space="0" w:color="auto"/>
                                <w:left w:val="none" w:sz="0" w:space="0" w:color="auto"/>
                                <w:bottom w:val="none" w:sz="0" w:space="0" w:color="auto"/>
                                <w:right w:val="none" w:sz="0" w:space="0" w:color="auto"/>
                              </w:divBdr>
                              <w:divsChild>
                                <w:div w:id="1145900827">
                                  <w:marLeft w:val="0"/>
                                  <w:marRight w:val="0"/>
                                  <w:marTop w:val="0"/>
                                  <w:marBottom w:val="0"/>
                                  <w:divBdr>
                                    <w:top w:val="none" w:sz="0" w:space="0" w:color="auto"/>
                                    <w:left w:val="none" w:sz="0" w:space="0" w:color="auto"/>
                                    <w:bottom w:val="none" w:sz="0" w:space="0" w:color="auto"/>
                                    <w:right w:val="none" w:sz="0" w:space="0" w:color="auto"/>
                                  </w:divBdr>
                                </w:div>
                              </w:divsChild>
                            </w:div>
                            <w:div w:id="332798924">
                              <w:marLeft w:val="0"/>
                              <w:marRight w:val="0"/>
                              <w:marTop w:val="0"/>
                              <w:marBottom w:val="0"/>
                              <w:divBdr>
                                <w:top w:val="none" w:sz="0" w:space="0" w:color="auto"/>
                                <w:left w:val="none" w:sz="0" w:space="0" w:color="auto"/>
                                <w:bottom w:val="none" w:sz="0" w:space="0" w:color="auto"/>
                                <w:right w:val="none" w:sz="0" w:space="0" w:color="auto"/>
                              </w:divBdr>
                              <w:divsChild>
                                <w:div w:id="1193037053">
                                  <w:marLeft w:val="0"/>
                                  <w:marRight w:val="0"/>
                                  <w:marTop w:val="0"/>
                                  <w:marBottom w:val="0"/>
                                  <w:divBdr>
                                    <w:top w:val="none" w:sz="0" w:space="0" w:color="auto"/>
                                    <w:left w:val="none" w:sz="0" w:space="0" w:color="auto"/>
                                    <w:bottom w:val="none" w:sz="0" w:space="0" w:color="auto"/>
                                    <w:right w:val="none" w:sz="0" w:space="0" w:color="auto"/>
                                  </w:divBdr>
                                </w:div>
                              </w:divsChild>
                            </w:div>
                            <w:div w:id="688870979">
                              <w:marLeft w:val="0"/>
                              <w:marRight w:val="0"/>
                              <w:marTop w:val="0"/>
                              <w:marBottom w:val="0"/>
                              <w:divBdr>
                                <w:top w:val="none" w:sz="0" w:space="0" w:color="auto"/>
                                <w:left w:val="none" w:sz="0" w:space="0" w:color="auto"/>
                                <w:bottom w:val="none" w:sz="0" w:space="0" w:color="auto"/>
                                <w:right w:val="none" w:sz="0" w:space="0" w:color="auto"/>
                              </w:divBdr>
                            </w:div>
                            <w:div w:id="692652969">
                              <w:marLeft w:val="0"/>
                              <w:marRight w:val="0"/>
                              <w:marTop w:val="0"/>
                              <w:marBottom w:val="0"/>
                              <w:divBdr>
                                <w:top w:val="none" w:sz="0" w:space="0" w:color="auto"/>
                                <w:left w:val="none" w:sz="0" w:space="0" w:color="auto"/>
                                <w:bottom w:val="none" w:sz="0" w:space="0" w:color="auto"/>
                                <w:right w:val="none" w:sz="0" w:space="0" w:color="auto"/>
                              </w:divBdr>
                              <w:divsChild>
                                <w:div w:id="1900901545">
                                  <w:marLeft w:val="0"/>
                                  <w:marRight w:val="0"/>
                                  <w:marTop w:val="0"/>
                                  <w:marBottom w:val="0"/>
                                  <w:divBdr>
                                    <w:top w:val="none" w:sz="0" w:space="0" w:color="auto"/>
                                    <w:left w:val="none" w:sz="0" w:space="0" w:color="auto"/>
                                    <w:bottom w:val="none" w:sz="0" w:space="0" w:color="auto"/>
                                    <w:right w:val="none" w:sz="0" w:space="0" w:color="auto"/>
                                  </w:divBdr>
                                </w:div>
                              </w:divsChild>
                            </w:div>
                            <w:div w:id="1066344262">
                              <w:marLeft w:val="0"/>
                              <w:marRight w:val="0"/>
                              <w:marTop w:val="0"/>
                              <w:marBottom w:val="0"/>
                              <w:divBdr>
                                <w:top w:val="none" w:sz="0" w:space="0" w:color="auto"/>
                                <w:left w:val="none" w:sz="0" w:space="0" w:color="auto"/>
                                <w:bottom w:val="none" w:sz="0" w:space="0" w:color="auto"/>
                                <w:right w:val="none" w:sz="0" w:space="0" w:color="auto"/>
                              </w:divBdr>
                              <w:divsChild>
                                <w:div w:id="1514223782">
                                  <w:marLeft w:val="0"/>
                                  <w:marRight w:val="0"/>
                                  <w:marTop w:val="0"/>
                                  <w:marBottom w:val="0"/>
                                  <w:divBdr>
                                    <w:top w:val="none" w:sz="0" w:space="0" w:color="auto"/>
                                    <w:left w:val="none" w:sz="0" w:space="0" w:color="auto"/>
                                    <w:bottom w:val="none" w:sz="0" w:space="0" w:color="auto"/>
                                    <w:right w:val="none" w:sz="0" w:space="0" w:color="auto"/>
                                  </w:divBdr>
                                </w:div>
                              </w:divsChild>
                            </w:div>
                            <w:div w:id="1542981790">
                              <w:marLeft w:val="0"/>
                              <w:marRight w:val="0"/>
                              <w:marTop w:val="0"/>
                              <w:marBottom w:val="0"/>
                              <w:divBdr>
                                <w:top w:val="none" w:sz="0" w:space="0" w:color="auto"/>
                                <w:left w:val="none" w:sz="0" w:space="0" w:color="auto"/>
                                <w:bottom w:val="none" w:sz="0" w:space="0" w:color="auto"/>
                                <w:right w:val="none" w:sz="0" w:space="0" w:color="auto"/>
                              </w:divBdr>
                              <w:divsChild>
                                <w:div w:id="1229266471">
                                  <w:marLeft w:val="0"/>
                                  <w:marRight w:val="0"/>
                                  <w:marTop w:val="0"/>
                                  <w:marBottom w:val="0"/>
                                  <w:divBdr>
                                    <w:top w:val="none" w:sz="0" w:space="0" w:color="auto"/>
                                    <w:left w:val="none" w:sz="0" w:space="0" w:color="auto"/>
                                    <w:bottom w:val="none" w:sz="0" w:space="0" w:color="auto"/>
                                    <w:right w:val="none" w:sz="0" w:space="0" w:color="auto"/>
                                  </w:divBdr>
                                </w:div>
                              </w:divsChild>
                            </w:div>
                            <w:div w:id="2089110346">
                              <w:marLeft w:val="0"/>
                              <w:marRight w:val="0"/>
                              <w:marTop w:val="0"/>
                              <w:marBottom w:val="0"/>
                              <w:divBdr>
                                <w:top w:val="none" w:sz="0" w:space="0" w:color="auto"/>
                                <w:left w:val="none" w:sz="0" w:space="0" w:color="auto"/>
                                <w:bottom w:val="none" w:sz="0" w:space="0" w:color="auto"/>
                                <w:right w:val="none" w:sz="0" w:space="0" w:color="auto"/>
                              </w:divBdr>
                              <w:divsChild>
                                <w:div w:id="508060562">
                                  <w:marLeft w:val="0"/>
                                  <w:marRight w:val="0"/>
                                  <w:marTop w:val="0"/>
                                  <w:marBottom w:val="0"/>
                                  <w:divBdr>
                                    <w:top w:val="none" w:sz="0" w:space="0" w:color="auto"/>
                                    <w:left w:val="none" w:sz="0" w:space="0" w:color="auto"/>
                                    <w:bottom w:val="none" w:sz="0" w:space="0" w:color="auto"/>
                                    <w:right w:val="none" w:sz="0" w:space="0" w:color="auto"/>
                                  </w:divBdr>
                                </w:div>
                              </w:divsChild>
                            </w:div>
                            <w:div w:id="116536212">
                              <w:marLeft w:val="0"/>
                              <w:marRight w:val="0"/>
                              <w:marTop w:val="0"/>
                              <w:marBottom w:val="0"/>
                              <w:divBdr>
                                <w:top w:val="none" w:sz="0" w:space="0" w:color="auto"/>
                                <w:left w:val="none" w:sz="0" w:space="0" w:color="auto"/>
                                <w:bottom w:val="none" w:sz="0" w:space="0" w:color="auto"/>
                                <w:right w:val="none" w:sz="0" w:space="0" w:color="auto"/>
                              </w:divBdr>
                            </w:div>
                            <w:div w:id="1338002119">
                              <w:marLeft w:val="0"/>
                              <w:marRight w:val="0"/>
                              <w:marTop w:val="0"/>
                              <w:marBottom w:val="0"/>
                              <w:divBdr>
                                <w:top w:val="none" w:sz="0" w:space="0" w:color="auto"/>
                                <w:left w:val="none" w:sz="0" w:space="0" w:color="auto"/>
                                <w:bottom w:val="none" w:sz="0" w:space="0" w:color="auto"/>
                                <w:right w:val="none" w:sz="0" w:space="0" w:color="auto"/>
                              </w:divBdr>
                              <w:divsChild>
                                <w:div w:id="1444349090">
                                  <w:marLeft w:val="0"/>
                                  <w:marRight w:val="0"/>
                                  <w:marTop w:val="0"/>
                                  <w:marBottom w:val="0"/>
                                  <w:divBdr>
                                    <w:top w:val="none" w:sz="0" w:space="0" w:color="auto"/>
                                    <w:left w:val="none" w:sz="0" w:space="0" w:color="auto"/>
                                    <w:bottom w:val="none" w:sz="0" w:space="0" w:color="auto"/>
                                    <w:right w:val="none" w:sz="0" w:space="0" w:color="auto"/>
                                  </w:divBdr>
                                </w:div>
                              </w:divsChild>
                            </w:div>
                            <w:div w:id="707754656">
                              <w:marLeft w:val="0"/>
                              <w:marRight w:val="0"/>
                              <w:marTop w:val="0"/>
                              <w:marBottom w:val="0"/>
                              <w:divBdr>
                                <w:top w:val="none" w:sz="0" w:space="0" w:color="auto"/>
                                <w:left w:val="none" w:sz="0" w:space="0" w:color="auto"/>
                                <w:bottom w:val="none" w:sz="0" w:space="0" w:color="auto"/>
                                <w:right w:val="none" w:sz="0" w:space="0" w:color="auto"/>
                              </w:divBdr>
                              <w:divsChild>
                                <w:div w:id="1383941236">
                                  <w:marLeft w:val="0"/>
                                  <w:marRight w:val="0"/>
                                  <w:marTop w:val="0"/>
                                  <w:marBottom w:val="0"/>
                                  <w:divBdr>
                                    <w:top w:val="none" w:sz="0" w:space="0" w:color="auto"/>
                                    <w:left w:val="none" w:sz="0" w:space="0" w:color="auto"/>
                                    <w:bottom w:val="none" w:sz="0" w:space="0" w:color="auto"/>
                                    <w:right w:val="none" w:sz="0" w:space="0" w:color="auto"/>
                                  </w:divBdr>
                                </w:div>
                              </w:divsChild>
                            </w:div>
                            <w:div w:id="1015499217">
                              <w:marLeft w:val="0"/>
                              <w:marRight w:val="0"/>
                              <w:marTop w:val="0"/>
                              <w:marBottom w:val="0"/>
                              <w:divBdr>
                                <w:top w:val="none" w:sz="0" w:space="0" w:color="auto"/>
                                <w:left w:val="none" w:sz="0" w:space="0" w:color="auto"/>
                                <w:bottom w:val="none" w:sz="0" w:space="0" w:color="auto"/>
                                <w:right w:val="none" w:sz="0" w:space="0" w:color="auto"/>
                              </w:divBdr>
                              <w:divsChild>
                                <w:div w:id="1870026860">
                                  <w:marLeft w:val="0"/>
                                  <w:marRight w:val="0"/>
                                  <w:marTop w:val="0"/>
                                  <w:marBottom w:val="0"/>
                                  <w:divBdr>
                                    <w:top w:val="none" w:sz="0" w:space="0" w:color="auto"/>
                                    <w:left w:val="none" w:sz="0" w:space="0" w:color="auto"/>
                                    <w:bottom w:val="none" w:sz="0" w:space="0" w:color="auto"/>
                                    <w:right w:val="none" w:sz="0" w:space="0" w:color="auto"/>
                                  </w:divBdr>
                                </w:div>
                              </w:divsChild>
                            </w:div>
                            <w:div w:id="159272550">
                              <w:marLeft w:val="0"/>
                              <w:marRight w:val="0"/>
                              <w:marTop w:val="0"/>
                              <w:marBottom w:val="0"/>
                              <w:divBdr>
                                <w:top w:val="none" w:sz="0" w:space="0" w:color="auto"/>
                                <w:left w:val="none" w:sz="0" w:space="0" w:color="auto"/>
                                <w:bottom w:val="none" w:sz="0" w:space="0" w:color="auto"/>
                                <w:right w:val="none" w:sz="0" w:space="0" w:color="auto"/>
                              </w:divBdr>
                              <w:divsChild>
                                <w:div w:id="1714496074">
                                  <w:marLeft w:val="0"/>
                                  <w:marRight w:val="0"/>
                                  <w:marTop w:val="0"/>
                                  <w:marBottom w:val="0"/>
                                  <w:divBdr>
                                    <w:top w:val="none" w:sz="0" w:space="0" w:color="auto"/>
                                    <w:left w:val="none" w:sz="0" w:space="0" w:color="auto"/>
                                    <w:bottom w:val="none" w:sz="0" w:space="0" w:color="auto"/>
                                    <w:right w:val="none" w:sz="0" w:space="0" w:color="auto"/>
                                  </w:divBdr>
                                </w:div>
                              </w:divsChild>
                            </w:div>
                            <w:div w:id="112402427">
                              <w:marLeft w:val="0"/>
                              <w:marRight w:val="0"/>
                              <w:marTop w:val="0"/>
                              <w:marBottom w:val="0"/>
                              <w:divBdr>
                                <w:top w:val="none" w:sz="0" w:space="0" w:color="auto"/>
                                <w:left w:val="none" w:sz="0" w:space="0" w:color="auto"/>
                                <w:bottom w:val="none" w:sz="0" w:space="0" w:color="auto"/>
                                <w:right w:val="none" w:sz="0" w:space="0" w:color="auto"/>
                              </w:divBdr>
                            </w:div>
                            <w:div w:id="1547260794">
                              <w:marLeft w:val="0"/>
                              <w:marRight w:val="0"/>
                              <w:marTop w:val="0"/>
                              <w:marBottom w:val="0"/>
                              <w:divBdr>
                                <w:top w:val="none" w:sz="0" w:space="0" w:color="auto"/>
                                <w:left w:val="none" w:sz="0" w:space="0" w:color="auto"/>
                                <w:bottom w:val="none" w:sz="0" w:space="0" w:color="auto"/>
                                <w:right w:val="none" w:sz="0" w:space="0" w:color="auto"/>
                              </w:divBdr>
                              <w:divsChild>
                                <w:div w:id="1929346416">
                                  <w:marLeft w:val="0"/>
                                  <w:marRight w:val="0"/>
                                  <w:marTop w:val="0"/>
                                  <w:marBottom w:val="0"/>
                                  <w:divBdr>
                                    <w:top w:val="none" w:sz="0" w:space="0" w:color="auto"/>
                                    <w:left w:val="none" w:sz="0" w:space="0" w:color="auto"/>
                                    <w:bottom w:val="none" w:sz="0" w:space="0" w:color="auto"/>
                                    <w:right w:val="none" w:sz="0" w:space="0" w:color="auto"/>
                                  </w:divBdr>
                                </w:div>
                              </w:divsChild>
                            </w:div>
                            <w:div w:id="600067566">
                              <w:marLeft w:val="0"/>
                              <w:marRight w:val="0"/>
                              <w:marTop w:val="0"/>
                              <w:marBottom w:val="0"/>
                              <w:divBdr>
                                <w:top w:val="none" w:sz="0" w:space="0" w:color="auto"/>
                                <w:left w:val="none" w:sz="0" w:space="0" w:color="auto"/>
                                <w:bottom w:val="none" w:sz="0" w:space="0" w:color="auto"/>
                                <w:right w:val="none" w:sz="0" w:space="0" w:color="auto"/>
                              </w:divBdr>
                              <w:divsChild>
                                <w:div w:id="213270907">
                                  <w:marLeft w:val="0"/>
                                  <w:marRight w:val="0"/>
                                  <w:marTop w:val="0"/>
                                  <w:marBottom w:val="0"/>
                                  <w:divBdr>
                                    <w:top w:val="none" w:sz="0" w:space="0" w:color="auto"/>
                                    <w:left w:val="none" w:sz="0" w:space="0" w:color="auto"/>
                                    <w:bottom w:val="none" w:sz="0" w:space="0" w:color="auto"/>
                                    <w:right w:val="none" w:sz="0" w:space="0" w:color="auto"/>
                                  </w:divBdr>
                                </w:div>
                              </w:divsChild>
                            </w:div>
                            <w:div w:id="116988881">
                              <w:marLeft w:val="0"/>
                              <w:marRight w:val="0"/>
                              <w:marTop w:val="0"/>
                              <w:marBottom w:val="0"/>
                              <w:divBdr>
                                <w:top w:val="none" w:sz="0" w:space="0" w:color="auto"/>
                                <w:left w:val="none" w:sz="0" w:space="0" w:color="auto"/>
                                <w:bottom w:val="none" w:sz="0" w:space="0" w:color="auto"/>
                                <w:right w:val="none" w:sz="0" w:space="0" w:color="auto"/>
                              </w:divBdr>
                              <w:divsChild>
                                <w:div w:id="1180121142">
                                  <w:marLeft w:val="0"/>
                                  <w:marRight w:val="0"/>
                                  <w:marTop w:val="0"/>
                                  <w:marBottom w:val="0"/>
                                  <w:divBdr>
                                    <w:top w:val="none" w:sz="0" w:space="0" w:color="auto"/>
                                    <w:left w:val="none" w:sz="0" w:space="0" w:color="auto"/>
                                    <w:bottom w:val="none" w:sz="0" w:space="0" w:color="auto"/>
                                    <w:right w:val="none" w:sz="0" w:space="0" w:color="auto"/>
                                  </w:divBdr>
                                </w:div>
                              </w:divsChild>
                            </w:div>
                            <w:div w:id="377323295">
                              <w:marLeft w:val="0"/>
                              <w:marRight w:val="0"/>
                              <w:marTop w:val="0"/>
                              <w:marBottom w:val="0"/>
                              <w:divBdr>
                                <w:top w:val="none" w:sz="0" w:space="0" w:color="auto"/>
                                <w:left w:val="none" w:sz="0" w:space="0" w:color="auto"/>
                                <w:bottom w:val="none" w:sz="0" w:space="0" w:color="auto"/>
                                <w:right w:val="none" w:sz="0" w:space="0" w:color="auto"/>
                              </w:divBdr>
                              <w:divsChild>
                                <w:div w:id="958268860">
                                  <w:marLeft w:val="0"/>
                                  <w:marRight w:val="0"/>
                                  <w:marTop w:val="0"/>
                                  <w:marBottom w:val="0"/>
                                  <w:divBdr>
                                    <w:top w:val="none" w:sz="0" w:space="0" w:color="auto"/>
                                    <w:left w:val="none" w:sz="0" w:space="0" w:color="auto"/>
                                    <w:bottom w:val="none" w:sz="0" w:space="0" w:color="auto"/>
                                    <w:right w:val="none" w:sz="0" w:space="0" w:color="auto"/>
                                  </w:divBdr>
                                </w:div>
                              </w:divsChild>
                            </w:div>
                            <w:div w:id="662857935">
                              <w:marLeft w:val="0"/>
                              <w:marRight w:val="0"/>
                              <w:marTop w:val="0"/>
                              <w:marBottom w:val="0"/>
                              <w:divBdr>
                                <w:top w:val="none" w:sz="0" w:space="0" w:color="auto"/>
                                <w:left w:val="none" w:sz="0" w:space="0" w:color="auto"/>
                                <w:bottom w:val="none" w:sz="0" w:space="0" w:color="auto"/>
                                <w:right w:val="none" w:sz="0" w:space="0" w:color="auto"/>
                              </w:divBdr>
                            </w:div>
                            <w:div w:id="1582106306">
                              <w:marLeft w:val="0"/>
                              <w:marRight w:val="0"/>
                              <w:marTop w:val="0"/>
                              <w:marBottom w:val="0"/>
                              <w:divBdr>
                                <w:top w:val="none" w:sz="0" w:space="0" w:color="auto"/>
                                <w:left w:val="none" w:sz="0" w:space="0" w:color="auto"/>
                                <w:bottom w:val="none" w:sz="0" w:space="0" w:color="auto"/>
                                <w:right w:val="none" w:sz="0" w:space="0" w:color="auto"/>
                              </w:divBdr>
                              <w:divsChild>
                                <w:div w:id="2045864886">
                                  <w:marLeft w:val="0"/>
                                  <w:marRight w:val="0"/>
                                  <w:marTop w:val="0"/>
                                  <w:marBottom w:val="0"/>
                                  <w:divBdr>
                                    <w:top w:val="none" w:sz="0" w:space="0" w:color="auto"/>
                                    <w:left w:val="none" w:sz="0" w:space="0" w:color="auto"/>
                                    <w:bottom w:val="none" w:sz="0" w:space="0" w:color="auto"/>
                                    <w:right w:val="none" w:sz="0" w:space="0" w:color="auto"/>
                                  </w:divBdr>
                                </w:div>
                              </w:divsChild>
                            </w:div>
                            <w:div w:id="1494636361">
                              <w:marLeft w:val="0"/>
                              <w:marRight w:val="0"/>
                              <w:marTop w:val="0"/>
                              <w:marBottom w:val="0"/>
                              <w:divBdr>
                                <w:top w:val="none" w:sz="0" w:space="0" w:color="auto"/>
                                <w:left w:val="none" w:sz="0" w:space="0" w:color="auto"/>
                                <w:bottom w:val="none" w:sz="0" w:space="0" w:color="auto"/>
                                <w:right w:val="none" w:sz="0" w:space="0" w:color="auto"/>
                              </w:divBdr>
                              <w:divsChild>
                                <w:div w:id="954948186">
                                  <w:marLeft w:val="0"/>
                                  <w:marRight w:val="0"/>
                                  <w:marTop w:val="0"/>
                                  <w:marBottom w:val="0"/>
                                  <w:divBdr>
                                    <w:top w:val="none" w:sz="0" w:space="0" w:color="auto"/>
                                    <w:left w:val="none" w:sz="0" w:space="0" w:color="auto"/>
                                    <w:bottom w:val="none" w:sz="0" w:space="0" w:color="auto"/>
                                    <w:right w:val="none" w:sz="0" w:space="0" w:color="auto"/>
                                  </w:divBdr>
                                </w:div>
                              </w:divsChild>
                            </w:div>
                            <w:div w:id="768088083">
                              <w:marLeft w:val="0"/>
                              <w:marRight w:val="0"/>
                              <w:marTop w:val="0"/>
                              <w:marBottom w:val="0"/>
                              <w:divBdr>
                                <w:top w:val="none" w:sz="0" w:space="0" w:color="auto"/>
                                <w:left w:val="none" w:sz="0" w:space="0" w:color="auto"/>
                                <w:bottom w:val="none" w:sz="0" w:space="0" w:color="auto"/>
                                <w:right w:val="none" w:sz="0" w:space="0" w:color="auto"/>
                              </w:divBdr>
                              <w:divsChild>
                                <w:div w:id="504631245">
                                  <w:marLeft w:val="0"/>
                                  <w:marRight w:val="0"/>
                                  <w:marTop w:val="0"/>
                                  <w:marBottom w:val="0"/>
                                  <w:divBdr>
                                    <w:top w:val="none" w:sz="0" w:space="0" w:color="auto"/>
                                    <w:left w:val="none" w:sz="0" w:space="0" w:color="auto"/>
                                    <w:bottom w:val="none" w:sz="0" w:space="0" w:color="auto"/>
                                    <w:right w:val="none" w:sz="0" w:space="0" w:color="auto"/>
                                  </w:divBdr>
                                </w:div>
                              </w:divsChild>
                            </w:div>
                            <w:div w:id="1699156583">
                              <w:marLeft w:val="0"/>
                              <w:marRight w:val="0"/>
                              <w:marTop w:val="0"/>
                              <w:marBottom w:val="0"/>
                              <w:divBdr>
                                <w:top w:val="none" w:sz="0" w:space="0" w:color="auto"/>
                                <w:left w:val="none" w:sz="0" w:space="0" w:color="auto"/>
                                <w:bottom w:val="none" w:sz="0" w:space="0" w:color="auto"/>
                                <w:right w:val="none" w:sz="0" w:space="0" w:color="auto"/>
                              </w:divBdr>
                              <w:divsChild>
                                <w:div w:id="731656915">
                                  <w:marLeft w:val="0"/>
                                  <w:marRight w:val="0"/>
                                  <w:marTop w:val="0"/>
                                  <w:marBottom w:val="0"/>
                                  <w:divBdr>
                                    <w:top w:val="none" w:sz="0" w:space="0" w:color="auto"/>
                                    <w:left w:val="none" w:sz="0" w:space="0" w:color="auto"/>
                                    <w:bottom w:val="none" w:sz="0" w:space="0" w:color="auto"/>
                                    <w:right w:val="none" w:sz="0" w:space="0" w:color="auto"/>
                                  </w:divBdr>
                                </w:div>
                              </w:divsChild>
                            </w:div>
                            <w:div w:id="846672707">
                              <w:marLeft w:val="0"/>
                              <w:marRight w:val="0"/>
                              <w:marTop w:val="0"/>
                              <w:marBottom w:val="0"/>
                              <w:divBdr>
                                <w:top w:val="none" w:sz="0" w:space="0" w:color="auto"/>
                                <w:left w:val="none" w:sz="0" w:space="0" w:color="auto"/>
                                <w:bottom w:val="none" w:sz="0" w:space="0" w:color="auto"/>
                                <w:right w:val="none" w:sz="0" w:space="0" w:color="auto"/>
                              </w:divBdr>
                            </w:div>
                            <w:div w:id="681132659">
                              <w:marLeft w:val="0"/>
                              <w:marRight w:val="0"/>
                              <w:marTop w:val="0"/>
                              <w:marBottom w:val="0"/>
                              <w:divBdr>
                                <w:top w:val="none" w:sz="0" w:space="0" w:color="auto"/>
                                <w:left w:val="none" w:sz="0" w:space="0" w:color="auto"/>
                                <w:bottom w:val="none" w:sz="0" w:space="0" w:color="auto"/>
                                <w:right w:val="none" w:sz="0" w:space="0" w:color="auto"/>
                              </w:divBdr>
                              <w:divsChild>
                                <w:div w:id="875317211">
                                  <w:marLeft w:val="0"/>
                                  <w:marRight w:val="0"/>
                                  <w:marTop w:val="0"/>
                                  <w:marBottom w:val="0"/>
                                  <w:divBdr>
                                    <w:top w:val="none" w:sz="0" w:space="0" w:color="auto"/>
                                    <w:left w:val="none" w:sz="0" w:space="0" w:color="auto"/>
                                    <w:bottom w:val="none" w:sz="0" w:space="0" w:color="auto"/>
                                    <w:right w:val="none" w:sz="0" w:space="0" w:color="auto"/>
                                  </w:divBdr>
                                </w:div>
                              </w:divsChild>
                            </w:div>
                            <w:div w:id="595676296">
                              <w:marLeft w:val="0"/>
                              <w:marRight w:val="0"/>
                              <w:marTop w:val="0"/>
                              <w:marBottom w:val="0"/>
                              <w:divBdr>
                                <w:top w:val="none" w:sz="0" w:space="0" w:color="auto"/>
                                <w:left w:val="none" w:sz="0" w:space="0" w:color="auto"/>
                                <w:bottom w:val="none" w:sz="0" w:space="0" w:color="auto"/>
                                <w:right w:val="none" w:sz="0" w:space="0" w:color="auto"/>
                              </w:divBdr>
                              <w:divsChild>
                                <w:div w:id="1675571788">
                                  <w:marLeft w:val="0"/>
                                  <w:marRight w:val="0"/>
                                  <w:marTop w:val="0"/>
                                  <w:marBottom w:val="0"/>
                                  <w:divBdr>
                                    <w:top w:val="none" w:sz="0" w:space="0" w:color="auto"/>
                                    <w:left w:val="none" w:sz="0" w:space="0" w:color="auto"/>
                                    <w:bottom w:val="none" w:sz="0" w:space="0" w:color="auto"/>
                                    <w:right w:val="none" w:sz="0" w:space="0" w:color="auto"/>
                                  </w:divBdr>
                                </w:div>
                              </w:divsChild>
                            </w:div>
                            <w:div w:id="2130121732">
                              <w:marLeft w:val="0"/>
                              <w:marRight w:val="0"/>
                              <w:marTop w:val="0"/>
                              <w:marBottom w:val="0"/>
                              <w:divBdr>
                                <w:top w:val="none" w:sz="0" w:space="0" w:color="auto"/>
                                <w:left w:val="none" w:sz="0" w:space="0" w:color="auto"/>
                                <w:bottom w:val="none" w:sz="0" w:space="0" w:color="auto"/>
                                <w:right w:val="none" w:sz="0" w:space="0" w:color="auto"/>
                              </w:divBdr>
                              <w:divsChild>
                                <w:div w:id="319769572">
                                  <w:marLeft w:val="0"/>
                                  <w:marRight w:val="0"/>
                                  <w:marTop w:val="0"/>
                                  <w:marBottom w:val="0"/>
                                  <w:divBdr>
                                    <w:top w:val="none" w:sz="0" w:space="0" w:color="auto"/>
                                    <w:left w:val="none" w:sz="0" w:space="0" w:color="auto"/>
                                    <w:bottom w:val="none" w:sz="0" w:space="0" w:color="auto"/>
                                    <w:right w:val="none" w:sz="0" w:space="0" w:color="auto"/>
                                  </w:divBdr>
                                </w:div>
                              </w:divsChild>
                            </w:div>
                            <w:div w:id="1477528594">
                              <w:marLeft w:val="0"/>
                              <w:marRight w:val="0"/>
                              <w:marTop w:val="0"/>
                              <w:marBottom w:val="0"/>
                              <w:divBdr>
                                <w:top w:val="none" w:sz="0" w:space="0" w:color="auto"/>
                                <w:left w:val="none" w:sz="0" w:space="0" w:color="auto"/>
                                <w:bottom w:val="none" w:sz="0" w:space="0" w:color="auto"/>
                                <w:right w:val="none" w:sz="0" w:space="0" w:color="auto"/>
                              </w:divBdr>
                              <w:divsChild>
                                <w:div w:id="1873420883">
                                  <w:marLeft w:val="0"/>
                                  <w:marRight w:val="0"/>
                                  <w:marTop w:val="0"/>
                                  <w:marBottom w:val="0"/>
                                  <w:divBdr>
                                    <w:top w:val="none" w:sz="0" w:space="0" w:color="auto"/>
                                    <w:left w:val="none" w:sz="0" w:space="0" w:color="auto"/>
                                    <w:bottom w:val="none" w:sz="0" w:space="0" w:color="auto"/>
                                    <w:right w:val="none" w:sz="0" w:space="0" w:color="auto"/>
                                  </w:divBdr>
                                </w:div>
                              </w:divsChild>
                            </w:div>
                            <w:div w:id="754135123">
                              <w:marLeft w:val="0"/>
                              <w:marRight w:val="0"/>
                              <w:marTop w:val="0"/>
                              <w:marBottom w:val="0"/>
                              <w:divBdr>
                                <w:top w:val="none" w:sz="0" w:space="0" w:color="auto"/>
                                <w:left w:val="none" w:sz="0" w:space="0" w:color="auto"/>
                                <w:bottom w:val="none" w:sz="0" w:space="0" w:color="auto"/>
                                <w:right w:val="none" w:sz="0" w:space="0" w:color="auto"/>
                              </w:divBdr>
                            </w:div>
                            <w:div w:id="1624263660">
                              <w:marLeft w:val="0"/>
                              <w:marRight w:val="0"/>
                              <w:marTop w:val="0"/>
                              <w:marBottom w:val="0"/>
                              <w:divBdr>
                                <w:top w:val="none" w:sz="0" w:space="0" w:color="auto"/>
                                <w:left w:val="none" w:sz="0" w:space="0" w:color="auto"/>
                                <w:bottom w:val="none" w:sz="0" w:space="0" w:color="auto"/>
                                <w:right w:val="none" w:sz="0" w:space="0" w:color="auto"/>
                              </w:divBdr>
                              <w:divsChild>
                                <w:div w:id="1824465928">
                                  <w:marLeft w:val="0"/>
                                  <w:marRight w:val="0"/>
                                  <w:marTop w:val="0"/>
                                  <w:marBottom w:val="0"/>
                                  <w:divBdr>
                                    <w:top w:val="none" w:sz="0" w:space="0" w:color="auto"/>
                                    <w:left w:val="none" w:sz="0" w:space="0" w:color="auto"/>
                                    <w:bottom w:val="none" w:sz="0" w:space="0" w:color="auto"/>
                                    <w:right w:val="none" w:sz="0" w:space="0" w:color="auto"/>
                                  </w:divBdr>
                                </w:div>
                              </w:divsChild>
                            </w:div>
                            <w:div w:id="1477604207">
                              <w:marLeft w:val="0"/>
                              <w:marRight w:val="0"/>
                              <w:marTop w:val="0"/>
                              <w:marBottom w:val="0"/>
                              <w:divBdr>
                                <w:top w:val="none" w:sz="0" w:space="0" w:color="auto"/>
                                <w:left w:val="none" w:sz="0" w:space="0" w:color="auto"/>
                                <w:bottom w:val="none" w:sz="0" w:space="0" w:color="auto"/>
                                <w:right w:val="none" w:sz="0" w:space="0" w:color="auto"/>
                              </w:divBdr>
                              <w:divsChild>
                                <w:div w:id="711270578">
                                  <w:marLeft w:val="0"/>
                                  <w:marRight w:val="0"/>
                                  <w:marTop w:val="0"/>
                                  <w:marBottom w:val="0"/>
                                  <w:divBdr>
                                    <w:top w:val="none" w:sz="0" w:space="0" w:color="auto"/>
                                    <w:left w:val="none" w:sz="0" w:space="0" w:color="auto"/>
                                    <w:bottom w:val="none" w:sz="0" w:space="0" w:color="auto"/>
                                    <w:right w:val="none" w:sz="0" w:space="0" w:color="auto"/>
                                  </w:divBdr>
                                </w:div>
                              </w:divsChild>
                            </w:div>
                            <w:div w:id="1352338063">
                              <w:marLeft w:val="0"/>
                              <w:marRight w:val="0"/>
                              <w:marTop w:val="0"/>
                              <w:marBottom w:val="0"/>
                              <w:divBdr>
                                <w:top w:val="none" w:sz="0" w:space="0" w:color="auto"/>
                                <w:left w:val="none" w:sz="0" w:space="0" w:color="auto"/>
                                <w:bottom w:val="none" w:sz="0" w:space="0" w:color="auto"/>
                                <w:right w:val="none" w:sz="0" w:space="0" w:color="auto"/>
                              </w:divBdr>
                              <w:divsChild>
                                <w:div w:id="499152356">
                                  <w:marLeft w:val="0"/>
                                  <w:marRight w:val="0"/>
                                  <w:marTop w:val="0"/>
                                  <w:marBottom w:val="0"/>
                                  <w:divBdr>
                                    <w:top w:val="none" w:sz="0" w:space="0" w:color="auto"/>
                                    <w:left w:val="none" w:sz="0" w:space="0" w:color="auto"/>
                                    <w:bottom w:val="none" w:sz="0" w:space="0" w:color="auto"/>
                                    <w:right w:val="none" w:sz="0" w:space="0" w:color="auto"/>
                                  </w:divBdr>
                                </w:div>
                              </w:divsChild>
                            </w:div>
                            <w:div w:id="1962956770">
                              <w:marLeft w:val="0"/>
                              <w:marRight w:val="0"/>
                              <w:marTop w:val="0"/>
                              <w:marBottom w:val="0"/>
                              <w:divBdr>
                                <w:top w:val="none" w:sz="0" w:space="0" w:color="auto"/>
                                <w:left w:val="none" w:sz="0" w:space="0" w:color="auto"/>
                                <w:bottom w:val="none" w:sz="0" w:space="0" w:color="auto"/>
                                <w:right w:val="none" w:sz="0" w:space="0" w:color="auto"/>
                              </w:divBdr>
                              <w:divsChild>
                                <w:div w:id="454913952">
                                  <w:marLeft w:val="0"/>
                                  <w:marRight w:val="0"/>
                                  <w:marTop w:val="0"/>
                                  <w:marBottom w:val="0"/>
                                  <w:divBdr>
                                    <w:top w:val="none" w:sz="0" w:space="0" w:color="auto"/>
                                    <w:left w:val="none" w:sz="0" w:space="0" w:color="auto"/>
                                    <w:bottom w:val="none" w:sz="0" w:space="0" w:color="auto"/>
                                    <w:right w:val="none" w:sz="0" w:space="0" w:color="auto"/>
                                  </w:divBdr>
                                </w:div>
                              </w:divsChild>
                            </w:div>
                            <w:div w:id="87314694">
                              <w:marLeft w:val="0"/>
                              <w:marRight w:val="0"/>
                              <w:marTop w:val="0"/>
                              <w:marBottom w:val="0"/>
                              <w:divBdr>
                                <w:top w:val="none" w:sz="0" w:space="0" w:color="auto"/>
                                <w:left w:val="none" w:sz="0" w:space="0" w:color="auto"/>
                                <w:bottom w:val="none" w:sz="0" w:space="0" w:color="auto"/>
                                <w:right w:val="none" w:sz="0" w:space="0" w:color="auto"/>
                              </w:divBdr>
                            </w:div>
                            <w:div w:id="131681851">
                              <w:marLeft w:val="0"/>
                              <w:marRight w:val="0"/>
                              <w:marTop w:val="0"/>
                              <w:marBottom w:val="0"/>
                              <w:divBdr>
                                <w:top w:val="none" w:sz="0" w:space="0" w:color="auto"/>
                                <w:left w:val="none" w:sz="0" w:space="0" w:color="auto"/>
                                <w:bottom w:val="none" w:sz="0" w:space="0" w:color="auto"/>
                                <w:right w:val="none" w:sz="0" w:space="0" w:color="auto"/>
                              </w:divBdr>
                              <w:divsChild>
                                <w:div w:id="1710297226">
                                  <w:marLeft w:val="0"/>
                                  <w:marRight w:val="0"/>
                                  <w:marTop w:val="0"/>
                                  <w:marBottom w:val="0"/>
                                  <w:divBdr>
                                    <w:top w:val="none" w:sz="0" w:space="0" w:color="auto"/>
                                    <w:left w:val="none" w:sz="0" w:space="0" w:color="auto"/>
                                    <w:bottom w:val="none" w:sz="0" w:space="0" w:color="auto"/>
                                    <w:right w:val="none" w:sz="0" w:space="0" w:color="auto"/>
                                  </w:divBdr>
                                </w:div>
                              </w:divsChild>
                            </w:div>
                            <w:div w:id="1458720999">
                              <w:marLeft w:val="0"/>
                              <w:marRight w:val="0"/>
                              <w:marTop w:val="0"/>
                              <w:marBottom w:val="0"/>
                              <w:divBdr>
                                <w:top w:val="none" w:sz="0" w:space="0" w:color="auto"/>
                                <w:left w:val="none" w:sz="0" w:space="0" w:color="auto"/>
                                <w:bottom w:val="none" w:sz="0" w:space="0" w:color="auto"/>
                                <w:right w:val="none" w:sz="0" w:space="0" w:color="auto"/>
                              </w:divBdr>
                              <w:divsChild>
                                <w:div w:id="1129013691">
                                  <w:marLeft w:val="0"/>
                                  <w:marRight w:val="0"/>
                                  <w:marTop w:val="0"/>
                                  <w:marBottom w:val="0"/>
                                  <w:divBdr>
                                    <w:top w:val="none" w:sz="0" w:space="0" w:color="auto"/>
                                    <w:left w:val="none" w:sz="0" w:space="0" w:color="auto"/>
                                    <w:bottom w:val="none" w:sz="0" w:space="0" w:color="auto"/>
                                    <w:right w:val="none" w:sz="0" w:space="0" w:color="auto"/>
                                  </w:divBdr>
                                </w:div>
                              </w:divsChild>
                            </w:div>
                            <w:div w:id="1666518696">
                              <w:marLeft w:val="0"/>
                              <w:marRight w:val="0"/>
                              <w:marTop w:val="0"/>
                              <w:marBottom w:val="0"/>
                              <w:divBdr>
                                <w:top w:val="none" w:sz="0" w:space="0" w:color="auto"/>
                                <w:left w:val="none" w:sz="0" w:space="0" w:color="auto"/>
                                <w:bottom w:val="none" w:sz="0" w:space="0" w:color="auto"/>
                                <w:right w:val="none" w:sz="0" w:space="0" w:color="auto"/>
                              </w:divBdr>
                              <w:divsChild>
                                <w:div w:id="1156385585">
                                  <w:marLeft w:val="0"/>
                                  <w:marRight w:val="0"/>
                                  <w:marTop w:val="0"/>
                                  <w:marBottom w:val="0"/>
                                  <w:divBdr>
                                    <w:top w:val="none" w:sz="0" w:space="0" w:color="auto"/>
                                    <w:left w:val="none" w:sz="0" w:space="0" w:color="auto"/>
                                    <w:bottom w:val="none" w:sz="0" w:space="0" w:color="auto"/>
                                    <w:right w:val="none" w:sz="0" w:space="0" w:color="auto"/>
                                  </w:divBdr>
                                </w:div>
                              </w:divsChild>
                            </w:div>
                            <w:div w:id="1613199899">
                              <w:marLeft w:val="0"/>
                              <w:marRight w:val="0"/>
                              <w:marTop w:val="0"/>
                              <w:marBottom w:val="0"/>
                              <w:divBdr>
                                <w:top w:val="none" w:sz="0" w:space="0" w:color="auto"/>
                                <w:left w:val="none" w:sz="0" w:space="0" w:color="auto"/>
                                <w:bottom w:val="none" w:sz="0" w:space="0" w:color="auto"/>
                                <w:right w:val="none" w:sz="0" w:space="0" w:color="auto"/>
                              </w:divBdr>
                              <w:divsChild>
                                <w:div w:id="1028412851">
                                  <w:marLeft w:val="0"/>
                                  <w:marRight w:val="0"/>
                                  <w:marTop w:val="0"/>
                                  <w:marBottom w:val="0"/>
                                  <w:divBdr>
                                    <w:top w:val="none" w:sz="0" w:space="0" w:color="auto"/>
                                    <w:left w:val="none" w:sz="0" w:space="0" w:color="auto"/>
                                    <w:bottom w:val="none" w:sz="0" w:space="0" w:color="auto"/>
                                    <w:right w:val="none" w:sz="0" w:space="0" w:color="auto"/>
                                  </w:divBdr>
                                </w:div>
                              </w:divsChild>
                            </w:div>
                            <w:div w:id="1421830719">
                              <w:marLeft w:val="0"/>
                              <w:marRight w:val="0"/>
                              <w:marTop w:val="0"/>
                              <w:marBottom w:val="0"/>
                              <w:divBdr>
                                <w:top w:val="none" w:sz="0" w:space="0" w:color="auto"/>
                                <w:left w:val="none" w:sz="0" w:space="0" w:color="auto"/>
                                <w:bottom w:val="none" w:sz="0" w:space="0" w:color="auto"/>
                                <w:right w:val="none" w:sz="0" w:space="0" w:color="auto"/>
                              </w:divBdr>
                            </w:div>
                            <w:div w:id="1766072180">
                              <w:marLeft w:val="0"/>
                              <w:marRight w:val="0"/>
                              <w:marTop w:val="0"/>
                              <w:marBottom w:val="0"/>
                              <w:divBdr>
                                <w:top w:val="none" w:sz="0" w:space="0" w:color="auto"/>
                                <w:left w:val="none" w:sz="0" w:space="0" w:color="auto"/>
                                <w:bottom w:val="none" w:sz="0" w:space="0" w:color="auto"/>
                                <w:right w:val="none" w:sz="0" w:space="0" w:color="auto"/>
                              </w:divBdr>
                              <w:divsChild>
                                <w:div w:id="292910011">
                                  <w:marLeft w:val="0"/>
                                  <w:marRight w:val="0"/>
                                  <w:marTop w:val="0"/>
                                  <w:marBottom w:val="0"/>
                                  <w:divBdr>
                                    <w:top w:val="none" w:sz="0" w:space="0" w:color="auto"/>
                                    <w:left w:val="none" w:sz="0" w:space="0" w:color="auto"/>
                                    <w:bottom w:val="none" w:sz="0" w:space="0" w:color="auto"/>
                                    <w:right w:val="none" w:sz="0" w:space="0" w:color="auto"/>
                                  </w:divBdr>
                                </w:div>
                              </w:divsChild>
                            </w:div>
                            <w:div w:id="2024435806">
                              <w:marLeft w:val="0"/>
                              <w:marRight w:val="0"/>
                              <w:marTop w:val="0"/>
                              <w:marBottom w:val="0"/>
                              <w:divBdr>
                                <w:top w:val="none" w:sz="0" w:space="0" w:color="auto"/>
                                <w:left w:val="none" w:sz="0" w:space="0" w:color="auto"/>
                                <w:bottom w:val="none" w:sz="0" w:space="0" w:color="auto"/>
                                <w:right w:val="none" w:sz="0" w:space="0" w:color="auto"/>
                              </w:divBdr>
                              <w:divsChild>
                                <w:div w:id="600990193">
                                  <w:marLeft w:val="0"/>
                                  <w:marRight w:val="0"/>
                                  <w:marTop w:val="0"/>
                                  <w:marBottom w:val="0"/>
                                  <w:divBdr>
                                    <w:top w:val="none" w:sz="0" w:space="0" w:color="auto"/>
                                    <w:left w:val="none" w:sz="0" w:space="0" w:color="auto"/>
                                    <w:bottom w:val="none" w:sz="0" w:space="0" w:color="auto"/>
                                    <w:right w:val="none" w:sz="0" w:space="0" w:color="auto"/>
                                  </w:divBdr>
                                </w:div>
                              </w:divsChild>
                            </w:div>
                            <w:div w:id="1098257317">
                              <w:marLeft w:val="0"/>
                              <w:marRight w:val="0"/>
                              <w:marTop w:val="0"/>
                              <w:marBottom w:val="0"/>
                              <w:divBdr>
                                <w:top w:val="none" w:sz="0" w:space="0" w:color="auto"/>
                                <w:left w:val="none" w:sz="0" w:space="0" w:color="auto"/>
                                <w:bottom w:val="none" w:sz="0" w:space="0" w:color="auto"/>
                                <w:right w:val="none" w:sz="0" w:space="0" w:color="auto"/>
                              </w:divBdr>
                              <w:divsChild>
                                <w:div w:id="2124884196">
                                  <w:marLeft w:val="0"/>
                                  <w:marRight w:val="0"/>
                                  <w:marTop w:val="0"/>
                                  <w:marBottom w:val="0"/>
                                  <w:divBdr>
                                    <w:top w:val="none" w:sz="0" w:space="0" w:color="auto"/>
                                    <w:left w:val="none" w:sz="0" w:space="0" w:color="auto"/>
                                    <w:bottom w:val="none" w:sz="0" w:space="0" w:color="auto"/>
                                    <w:right w:val="none" w:sz="0" w:space="0" w:color="auto"/>
                                  </w:divBdr>
                                </w:div>
                              </w:divsChild>
                            </w:div>
                            <w:div w:id="1850103192">
                              <w:marLeft w:val="0"/>
                              <w:marRight w:val="0"/>
                              <w:marTop w:val="0"/>
                              <w:marBottom w:val="0"/>
                              <w:divBdr>
                                <w:top w:val="none" w:sz="0" w:space="0" w:color="auto"/>
                                <w:left w:val="none" w:sz="0" w:space="0" w:color="auto"/>
                                <w:bottom w:val="none" w:sz="0" w:space="0" w:color="auto"/>
                                <w:right w:val="none" w:sz="0" w:space="0" w:color="auto"/>
                              </w:divBdr>
                              <w:divsChild>
                                <w:div w:id="710299416">
                                  <w:marLeft w:val="0"/>
                                  <w:marRight w:val="0"/>
                                  <w:marTop w:val="0"/>
                                  <w:marBottom w:val="0"/>
                                  <w:divBdr>
                                    <w:top w:val="none" w:sz="0" w:space="0" w:color="auto"/>
                                    <w:left w:val="none" w:sz="0" w:space="0" w:color="auto"/>
                                    <w:bottom w:val="none" w:sz="0" w:space="0" w:color="auto"/>
                                    <w:right w:val="none" w:sz="0" w:space="0" w:color="auto"/>
                                  </w:divBdr>
                                </w:div>
                              </w:divsChild>
                            </w:div>
                            <w:div w:id="461000502">
                              <w:marLeft w:val="0"/>
                              <w:marRight w:val="0"/>
                              <w:marTop w:val="0"/>
                              <w:marBottom w:val="0"/>
                              <w:divBdr>
                                <w:top w:val="none" w:sz="0" w:space="0" w:color="auto"/>
                                <w:left w:val="none" w:sz="0" w:space="0" w:color="auto"/>
                                <w:bottom w:val="none" w:sz="0" w:space="0" w:color="auto"/>
                                <w:right w:val="none" w:sz="0" w:space="0" w:color="auto"/>
                              </w:divBdr>
                            </w:div>
                            <w:div w:id="1544907223">
                              <w:marLeft w:val="0"/>
                              <w:marRight w:val="0"/>
                              <w:marTop w:val="0"/>
                              <w:marBottom w:val="0"/>
                              <w:divBdr>
                                <w:top w:val="none" w:sz="0" w:space="0" w:color="auto"/>
                                <w:left w:val="none" w:sz="0" w:space="0" w:color="auto"/>
                                <w:bottom w:val="none" w:sz="0" w:space="0" w:color="auto"/>
                                <w:right w:val="none" w:sz="0" w:space="0" w:color="auto"/>
                              </w:divBdr>
                              <w:divsChild>
                                <w:div w:id="1971158507">
                                  <w:marLeft w:val="0"/>
                                  <w:marRight w:val="0"/>
                                  <w:marTop w:val="0"/>
                                  <w:marBottom w:val="0"/>
                                  <w:divBdr>
                                    <w:top w:val="none" w:sz="0" w:space="0" w:color="auto"/>
                                    <w:left w:val="none" w:sz="0" w:space="0" w:color="auto"/>
                                    <w:bottom w:val="none" w:sz="0" w:space="0" w:color="auto"/>
                                    <w:right w:val="none" w:sz="0" w:space="0" w:color="auto"/>
                                  </w:divBdr>
                                </w:div>
                              </w:divsChild>
                            </w:div>
                            <w:div w:id="746654820">
                              <w:marLeft w:val="0"/>
                              <w:marRight w:val="0"/>
                              <w:marTop w:val="0"/>
                              <w:marBottom w:val="0"/>
                              <w:divBdr>
                                <w:top w:val="none" w:sz="0" w:space="0" w:color="auto"/>
                                <w:left w:val="none" w:sz="0" w:space="0" w:color="auto"/>
                                <w:bottom w:val="none" w:sz="0" w:space="0" w:color="auto"/>
                                <w:right w:val="none" w:sz="0" w:space="0" w:color="auto"/>
                              </w:divBdr>
                              <w:divsChild>
                                <w:div w:id="392627225">
                                  <w:marLeft w:val="0"/>
                                  <w:marRight w:val="0"/>
                                  <w:marTop w:val="0"/>
                                  <w:marBottom w:val="0"/>
                                  <w:divBdr>
                                    <w:top w:val="none" w:sz="0" w:space="0" w:color="auto"/>
                                    <w:left w:val="none" w:sz="0" w:space="0" w:color="auto"/>
                                    <w:bottom w:val="none" w:sz="0" w:space="0" w:color="auto"/>
                                    <w:right w:val="none" w:sz="0" w:space="0" w:color="auto"/>
                                  </w:divBdr>
                                </w:div>
                              </w:divsChild>
                            </w:div>
                            <w:div w:id="1275750807">
                              <w:marLeft w:val="0"/>
                              <w:marRight w:val="0"/>
                              <w:marTop w:val="0"/>
                              <w:marBottom w:val="0"/>
                              <w:divBdr>
                                <w:top w:val="none" w:sz="0" w:space="0" w:color="auto"/>
                                <w:left w:val="none" w:sz="0" w:space="0" w:color="auto"/>
                                <w:bottom w:val="none" w:sz="0" w:space="0" w:color="auto"/>
                                <w:right w:val="none" w:sz="0" w:space="0" w:color="auto"/>
                              </w:divBdr>
                              <w:divsChild>
                                <w:div w:id="1369645958">
                                  <w:marLeft w:val="0"/>
                                  <w:marRight w:val="0"/>
                                  <w:marTop w:val="0"/>
                                  <w:marBottom w:val="0"/>
                                  <w:divBdr>
                                    <w:top w:val="none" w:sz="0" w:space="0" w:color="auto"/>
                                    <w:left w:val="none" w:sz="0" w:space="0" w:color="auto"/>
                                    <w:bottom w:val="none" w:sz="0" w:space="0" w:color="auto"/>
                                    <w:right w:val="none" w:sz="0" w:space="0" w:color="auto"/>
                                  </w:divBdr>
                                </w:div>
                              </w:divsChild>
                            </w:div>
                            <w:div w:id="2123068841">
                              <w:marLeft w:val="0"/>
                              <w:marRight w:val="0"/>
                              <w:marTop w:val="0"/>
                              <w:marBottom w:val="0"/>
                              <w:divBdr>
                                <w:top w:val="none" w:sz="0" w:space="0" w:color="auto"/>
                                <w:left w:val="none" w:sz="0" w:space="0" w:color="auto"/>
                                <w:bottom w:val="none" w:sz="0" w:space="0" w:color="auto"/>
                                <w:right w:val="none" w:sz="0" w:space="0" w:color="auto"/>
                              </w:divBdr>
                              <w:divsChild>
                                <w:div w:id="1898317904">
                                  <w:marLeft w:val="0"/>
                                  <w:marRight w:val="0"/>
                                  <w:marTop w:val="0"/>
                                  <w:marBottom w:val="0"/>
                                  <w:divBdr>
                                    <w:top w:val="none" w:sz="0" w:space="0" w:color="auto"/>
                                    <w:left w:val="none" w:sz="0" w:space="0" w:color="auto"/>
                                    <w:bottom w:val="none" w:sz="0" w:space="0" w:color="auto"/>
                                    <w:right w:val="none" w:sz="0" w:space="0" w:color="auto"/>
                                  </w:divBdr>
                                </w:div>
                              </w:divsChild>
                            </w:div>
                            <w:div w:id="1448504776">
                              <w:marLeft w:val="0"/>
                              <w:marRight w:val="0"/>
                              <w:marTop w:val="0"/>
                              <w:marBottom w:val="0"/>
                              <w:divBdr>
                                <w:top w:val="none" w:sz="0" w:space="0" w:color="auto"/>
                                <w:left w:val="none" w:sz="0" w:space="0" w:color="auto"/>
                                <w:bottom w:val="none" w:sz="0" w:space="0" w:color="auto"/>
                                <w:right w:val="none" w:sz="0" w:space="0" w:color="auto"/>
                              </w:divBdr>
                            </w:div>
                            <w:div w:id="1082484979">
                              <w:marLeft w:val="0"/>
                              <w:marRight w:val="0"/>
                              <w:marTop w:val="0"/>
                              <w:marBottom w:val="0"/>
                              <w:divBdr>
                                <w:top w:val="none" w:sz="0" w:space="0" w:color="auto"/>
                                <w:left w:val="none" w:sz="0" w:space="0" w:color="auto"/>
                                <w:bottom w:val="none" w:sz="0" w:space="0" w:color="auto"/>
                                <w:right w:val="none" w:sz="0" w:space="0" w:color="auto"/>
                              </w:divBdr>
                              <w:divsChild>
                                <w:div w:id="1152018060">
                                  <w:marLeft w:val="0"/>
                                  <w:marRight w:val="0"/>
                                  <w:marTop w:val="0"/>
                                  <w:marBottom w:val="0"/>
                                  <w:divBdr>
                                    <w:top w:val="none" w:sz="0" w:space="0" w:color="auto"/>
                                    <w:left w:val="none" w:sz="0" w:space="0" w:color="auto"/>
                                    <w:bottom w:val="none" w:sz="0" w:space="0" w:color="auto"/>
                                    <w:right w:val="none" w:sz="0" w:space="0" w:color="auto"/>
                                  </w:divBdr>
                                </w:div>
                              </w:divsChild>
                            </w:div>
                            <w:div w:id="967586346">
                              <w:marLeft w:val="0"/>
                              <w:marRight w:val="0"/>
                              <w:marTop w:val="0"/>
                              <w:marBottom w:val="0"/>
                              <w:divBdr>
                                <w:top w:val="none" w:sz="0" w:space="0" w:color="auto"/>
                                <w:left w:val="none" w:sz="0" w:space="0" w:color="auto"/>
                                <w:bottom w:val="none" w:sz="0" w:space="0" w:color="auto"/>
                                <w:right w:val="none" w:sz="0" w:space="0" w:color="auto"/>
                              </w:divBdr>
                              <w:divsChild>
                                <w:div w:id="1379236751">
                                  <w:marLeft w:val="0"/>
                                  <w:marRight w:val="0"/>
                                  <w:marTop w:val="0"/>
                                  <w:marBottom w:val="0"/>
                                  <w:divBdr>
                                    <w:top w:val="none" w:sz="0" w:space="0" w:color="auto"/>
                                    <w:left w:val="none" w:sz="0" w:space="0" w:color="auto"/>
                                    <w:bottom w:val="none" w:sz="0" w:space="0" w:color="auto"/>
                                    <w:right w:val="none" w:sz="0" w:space="0" w:color="auto"/>
                                  </w:divBdr>
                                </w:div>
                              </w:divsChild>
                            </w:div>
                            <w:div w:id="603802115">
                              <w:marLeft w:val="0"/>
                              <w:marRight w:val="0"/>
                              <w:marTop w:val="0"/>
                              <w:marBottom w:val="0"/>
                              <w:divBdr>
                                <w:top w:val="none" w:sz="0" w:space="0" w:color="auto"/>
                                <w:left w:val="none" w:sz="0" w:space="0" w:color="auto"/>
                                <w:bottom w:val="none" w:sz="0" w:space="0" w:color="auto"/>
                                <w:right w:val="none" w:sz="0" w:space="0" w:color="auto"/>
                              </w:divBdr>
                              <w:divsChild>
                                <w:div w:id="446970581">
                                  <w:marLeft w:val="0"/>
                                  <w:marRight w:val="0"/>
                                  <w:marTop w:val="0"/>
                                  <w:marBottom w:val="0"/>
                                  <w:divBdr>
                                    <w:top w:val="none" w:sz="0" w:space="0" w:color="auto"/>
                                    <w:left w:val="none" w:sz="0" w:space="0" w:color="auto"/>
                                    <w:bottom w:val="none" w:sz="0" w:space="0" w:color="auto"/>
                                    <w:right w:val="none" w:sz="0" w:space="0" w:color="auto"/>
                                  </w:divBdr>
                                </w:div>
                              </w:divsChild>
                            </w:div>
                            <w:div w:id="1907761742">
                              <w:marLeft w:val="0"/>
                              <w:marRight w:val="0"/>
                              <w:marTop w:val="0"/>
                              <w:marBottom w:val="0"/>
                              <w:divBdr>
                                <w:top w:val="none" w:sz="0" w:space="0" w:color="auto"/>
                                <w:left w:val="none" w:sz="0" w:space="0" w:color="auto"/>
                                <w:bottom w:val="none" w:sz="0" w:space="0" w:color="auto"/>
                                <w:right w:val="none" w:sz="0" w:space="0" w:color="auto"/>
                              </w:divBdr>
                              <w:divsChild>
                                <w:div w:id="1646885386">
                                  <w:marLeft w:val="0"/>
                                  <w:marRight w:val="0"/>
                                  <w:marTop w:val="0"/>
                                  <w:marBottom w:val="0"/>
                                  <w:divBdr>
                                    <w:top w:val="none" w:sz="0" w:space="0" w:color="auto"/>
                                    <w:left w:val="none" w:sz="0" w:space="0" w:color="auto"/>
                                    <w:bottom w:val="none" w:sz="0" w:space="0" w:color="auto"/>
                                    <w:right w:val="none" w:sz="0" w:space="0" w:color="auto"/>
                                  </w:divBdr>
                                </w:div>
                              </w:divsChild>
                            </w:div>
                            <w:div w:id="117843868">
                              <w:marLeft w:val="0"/>
                              <w:marRight w:val="0"/>
                              <w:marTop w:val="0"/>
                              <w:marBottom w:val="0"/>
                              <w:divBdr>
                                <w:top w:val="none" w:sz="0" w:space="0" w:color="auto"/>
                                <w:left w:val="none" w:sz="0" w:space="0" w:color="auto"/>
                                <w:bottom w:val="none" w:sz="0" w:space="0" w:color="auto"/>
                                <w:right w:val="none" w:sz="0" w:space="0" w:color="auto"/>
                              </w:divBdr>
                            </w:div>
                            <w:div w:id="1076054508">
                              <w:marLeft w:val="0"/>
                              <w:marRight w:val="0"/>
                              <w:marTop w:val="0"/>
                              <w:marBottom w:val="0"/>
                              <w:divBdr>
                                <w:top w:val="none" w:sz="0" w:space="0" w:color="auto"/>
                                <w:left w:val="none" w:sz="0" w:space="0" w:color="auto"/>
                                <w:bottom w:val="none" w:sz="0" w:space="0" w:color="auto"/>
                                <w:right w:val="none" w:sz="0" w:space="0" w:color="auto"/>
                              </w:divBdr>
                              <w:divsChild>
                                <w:div w:id="381682546">
                                  <w:marLeft w:val="0"/>
                                  <w:marRight w:val="0"/>
                                  <w:marTop w:val="0"/>
                                  <w:marBottom w:val="0"/>
                                  <w:divBdr>
                                    <w:top w:val="none" w:sz="0" w:space="0" w:color="auto"/>
                                    <w:left w:val="none" w:sz="0" w:space="0" w:color="auto"/>
                                    <w:bottom w:val="none" w:sz="0" w:space="0" w:color="auto"/>
                                    <w:right w:val="none" w:sz="0" w:space="0" w:color="auto"/>
                                  </w:divBdr>
                                </w:div>
                              </w:divsChild>
                            </w:div>
                            <w:div w:id="464083106">
                              <w:marLeft w:val="0"/>
                              <w:marRight w:val="0"/>
                              <w:marTop w:val="0"/>
                              <w:marBottom w:val="0"/>
                              <w:divBdr>
                                <w:top w:val="none" w:sz="0" w:space="0" w:color="auto"/>
                                <w:left w:val="none" w:sz="0" w:space="0" w:color="auto"/>
                                <w:bottom w:val="none" w:sz="0" w:space="0" w:color="auto"/>
                                <w:right w:val="none" w:sz="0" w:space="0" w:color="auto"/>
                              </w:divBdr>
                              <w:divsChild>
                                <w:div w:id="228925289">
                                  <w:marLeft w:val="0"/>
                                  <w:marRight w:val="0"/>
                                  <w:marTop w:val="0"/>
                                  <w:marBottom w:val="0"/>
                                  <w:divBdr>
                                    <w:top w:val="none" w:sz="0" w:space="0" w:color="auto"/>
                                    <w:left w:val="none" w:sz="0" w:space="0" w:color="auto"/>
                                    <w:bottom w:val="none" w:sz="0" w:space="0" w:color="auto"/>
                                    <w:right w:val="none" w:sz="0" w:space="0" w:color="auto"/>
                                  </w:divBdr>
                                </w:div>
                              </w:divsChild>
                            </w:div>
                            <w:div w:id="1772160905">
                              <w:marLeft w:val="0"/>
                              <w:marRight w:val="0"/>
                              <w:marTop w:val="0"/>
                              <w:marBottom w:val="0"/>
                              <w:divBdr>
                                <w:top w:val="none" w:sz="0" w:space="0" w:color="auto"/>
                                <w:left w:val="none" w:sz="0" w:space="0" w:color="auto"/>
                                <w:bottom w:val="none" w:sz="0" w:space="0" w:color="auto"/>
                                <w:right w:val="none" w:sz="0" w:space="0" w:color="auto"/>
                              </w:divBdr>
                              <w:divsChild>
                                <w:div w:id="1921021159">
                                  <w:marLeft w:val="0"/>
                                  <w:marRight w:val="0"/>
                                  <w:marTop w:val="0"/>
                                  <w:marBottom w:val="0"/>
                                  <w:divBdr>
                                    <w:top w:val="none" w:sz="0" w:space="0" w:color="auto"/>
                                    <w:left w:val="none" w:sz="0" w:space="0" w:color="auto"/>
                                    <w:bottom w:val="none" w:sz="0" w:space="0" w:color="auto"/>
                                    <w:right w:val="none" w:sz="0" w:space="0" w:color="auto"/>
                                  </w:divBdr>
                                </w:div>
                              </w:divsChild>
                            </w:div>
                            <w:div w:id="731663072">
                              <w:marLeft w:val="0"/>
                              <w:marRight w:val="0"/>
                              <w:marTop w:val="0"/>
                              <w:marBottom w:val="0"/>
                              <w:divBdr>
                                <w:top w:val="none" w:sz="0" w:space="0" w:color="auto"/>
                                <w:left w:val="none" w:sz="0" w:space="0" w:color="auto"/>
                                <w:bottom w:val="none" w:sz="0" w:space="0" w:color="auto"/>
                                <w:right w:val="none" w:sz="0" w:space="0" w:color="auto"/>
                              </w:divBdr>
                              <w:divsChild>
                                <w:div w:id="709453545">
                                  <w:marLeft w:val="0"/>
                                  <w:marRight w:val="0"/>
                                  <w:marTop w:val="0"/>
                                  <w:marBottom w:val="0"/>
                                  <w:divBdr>
                                    <w:top w:val="none" w:sz="0" w:space="0" w:color="auto"/>
                                    <w:left w:val="none" w:sz="0" w:space="0" w:color="auto"/>
                                    <w:bottom w:val="none" w:sz="0" w:space="0" w:color="auto"/>
                                    <w:right w:val="none" w:sz="0" w:space="0" w:color="auto"/>
                                  </w:divBdr>
                                </w:div>
                              </w:divsChild>
                            </w:div>
                            <w:div w:id="831289078">
                              <w:marLeft w:val="0"/>
                              <w:marRight w:val="0"/>
                              <w:marTop w:val="0"/>
                              <w:marBottom w:val="0"/>
                              <w:divBdr>
                                <w:top w:val="none" w:sz="0" w:space="0" w:color="auto"/>
                                <w:left w:val="none" w:sz="0" w:space="0" w:color="auto"/>
                                <w:bottom w:val="none" w:sz="0" w:space="0" w:color="auto"/>
                                <w:right w:val="none" w:sz="0" w:space="0" w:color="auto"/>
                              </w:divBdr>
                            </w:div>
                            <w:div w:id="66610819">
                              <w:marLeft w:val="0"/>
                              <w:marRight w:val="0"/>
                              <w:marTop w:val="0"/>
                              <w:marBottom w:val="0"/>
                              <w:divBdr>
                                <w:top w:val="none" w:sz="0" w:space="0" w:color="auto"/>
                                <w:left w:val="none" w:sz="0" w:space="0" w:color="auto"/>
                                <w:bottom w:val="none" w:sz="0" w:space="0" w:color="auto"/>
                                <w:right w:val="none" w:sz="0" w:space="0" w:color="auto"/>
                              </w:divBdr>
                              <w:divsChild>
                                <w:div w:id="1906255411">
                                  <w:marLeft w:val="0"/>
                                  <w:marRight w:val="0"/>
                                  <w:marTop w:val="0"/>
                                  <w:marBottom w:val="0"/>
                                  <w:divBdr>
                                    <w:top w:val="none" w:sz="0" w:space="0" w:color="auto"/>
                                    <w:left w:val="none" w:sz="0" w:space="0" w:color="auto"/>
                                    <w:bottom w:val="none" w:sz="0" w:space="0" w:color="auto"/>
                                    <w:right w:val="none" w:sz="0" w:space="0" w:color="auto"/>
                                  </w:divBdr>
                                </w:div>
                              </w:divsChild>
                            </w:div>
                            <w:div w:id="968048623">
                              <w:marLeft w:val="0"/>
                              <w:marRight w:val="0"/>
                              <w:marTop w:val="0"/>
                              <w:marBottom w:val="0"/>
                              <w:divBdr>
                                <w:top w:val="none" w:sz="0" w:space="0" w:color="auto"/>
                                <w:left w:val="none" w:sz="0" w:space="0" w:color="auto"/>
                                <w:bottom w:val="none" w:sz="0" w:space="0" w:color="auto"/>
                                <w:right w:val="none" w:sz="0" w:space="0" w:color="auto"/>
                              </w:divBdr>
                              <w:divsChild>
                                <w:div w:id="1635058646">
                                  <w:marLeft w:val="0"/>
                                  <w:marRight w:val="0"/>
                                  <w:marTop w:val="0"/>
                                  <w:marBottom w:val="0"/>
                                  <w:divBdr>
                                    <w:top w:val="none" w:sz="0" w:space="0" w:color="auto"/>
                                    <w:left w:val="none" w:sz="0" w:space="0" w:color="auto"/>
                                    <w:bottom w:val="none" w:sz="0" w:space="0" w:color="auto"/>
                                    <w:right w:val="none" w:sz="0" w:space="0" w:color="auto"/>
                                  </w:divBdr>
                                </w:div>
                              </w:divsChild>
                            </w:div>
                            <w:div w:id="2101441692">
                              <w:marLeft w:val="0"/>
                              <w:marRight w:val="0"/>
                              <w:marTop w:val="0"/>
                              <w:marBottom w:val="0"/>
                              <w:divBdr>
                                <w:top w:val="none" w:sz="0" w:space="0" w:color="auto"/>
                                <w:left w:val="none" w:sz="0" w:space="0" w:color="auto"/>
                                <w:bottom w:val="none" w:sz="0" w:space="0" w:color="auto"/>
                                <w:right w:val="none" w:sz="0" w:space="0" w:color="auto"/>
                              </w:divBdr>
                              <w:divsChild>
                                <w:div w:id="1507667364">
                                  <w:marLeft w:val="0"/>
                                  <w:marRight w:val="0"/>
                                  <w:marTop w:val="0"/>
                                  <w:marBottom w:val="0"/>
                                  <w:divBdr>
                                    <w:top w:val="none" w:sz="0" w:space="0" w:color="auto"/>
                                    <w:left w:val="none" w:sz="0" w:space="0" w:color="auto"/>
                                    <w:bottom w:val="none" w:sz="0" w:space="0" w:color="auto"/>
                                    <w:right w:val="none" w:sz="0" w:space="0" w:color="auto"/>
                                  </w:divBdr>
                                </w:div>
                              </w:divsChild>
                            </w:div>
                            <w:div w:id="102119312">
                              <w:marLeft w:val="0"/>
                              <w:marRight w:val="0"/>
                              <w:marTop w:val="0"/>
                              <w:marBottom w:val="0"/>
                              <w:divBdr>
                                <w:top w:val="none" w:sz="0" w:space="0" w:color="auto"/>
                                <w:left w:val="none" w:sz="0" w:space="0" w:color="auto"/>
                                <w:bottom w:val="none" w:sz="0" w:space="0" w:color="auto"/>
                                <w:right w:val="none" w:sz="0" w:space="0" w:color="auto"/>
                              </w:divBdr>
                              <w:divsChild>
                                <w:div w:id="5735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957">
                      <w:marLeft w:val="0"/>
                      <w:marRight w:val="0"/>
                      <w:marTop w:val="0"/>
                      <w:marBottom w:val="0"/>
                      <w:divBdr>
                        <w:top w:val="none" w:sz="0" w:space="0" w:color="auto"/>
                        <w:left w:val="none" w:sz="0" w:space="0" w:color="auto"/>
                        <w:bottom w:val="none" w:sz="0" w:space="0" w:color="auto"/>
                        <w:right w:val="none" w:sz="0" w:space="0" w:color="auto"/>
                      </w:divBdr>
                    </w:div>
                    <w:div w:id="1886143026">
                      <w:marLeft w:val="0"/>
                      <w:marRight w:val="0"/>
                      <w:marTop w:val="0"/>
                      <w:marBottom w:val="0"/>
                      <w:divBdr>
                        <w:top w:val="none" w:sz="0" w:space="0" w:color="auto"/>
                        <w:left w:val="none" w:sz="0" w:space="0" w:color="auto"/>
                        <w:bottom w:val="none" w:sz="0" w:space="0" w:color="auto"/>
                        <w:right w:val="none" w:sz="0" w:space="0" w:color="auto"/>
                      </w:divBdr>
                    </w:div>
                  </w:divsChild>
                </w:div>
                <w:div w:id="953444593">
                  <w:marLeft w:val="0"/>
                  <w:marRight w:val="0"/>
                  <w:marTop w:val="0"/>
                  <w:marBottom w:val="0"/>
                  <w:divBdr>
                    <w:top w:val="none" w:sz="0" w:space="0" w:color="auto"/>
                    <w:left w:val="none" w:sz="0" w:space="0" w:color="auto"/>
                    <w:bottom w:val="none" w:sz="0" w:space="0" w:color="auto"/>
                    <w:right w:val="none" w:sz="0" w:space="0" w:color="auto"/>
                  </w:divBdr>
                </w:div>
                <w:div w:id="166291319">
                  <w:marLeft w:val="0"/>
                  <w:marRight w:val="0"/>
                  <w:marTop w:val="0"/>
                  <w:marBottom w:val="0"/>
                  <w:divBdr>
                    <w:top w:val="none" w:sz="0" w:space="0" w:color="auto"/>
                    <w:left w:val="none" w:sz="0" w:space="0" w:color="auto"/>
                    <w:bottom w:val="none" w:sz="0" w:space="0" w:color="auto"/>
                    <w:right w:val="none" w:sz="0" w:space="0" w:color="auto"/>
                  </w:divBdr>
                  <w:divsChild>
                    <w:div w:id="279075994">
                      <w:marLeft w:val="0"/>
                      <w:marRight w:val="0"/>
                      <w:marTop w:val="0"/>
                      <w:marBottom w:val="0"/>
                      <w:divBdr>
                        <w:top w:val="none" w:sz="0" w:space="0" w:color="auto"/>
                        <w:left w:val="none" w:sz="0" w:space="0" w:color="auto"/>
                        <w:bottom w:val="none" w:sz="0" w:space="0" w:color="auto"/>
                        <w:right w:val="none" w:sz="0" w:space="0" w:color="auto"/>
                      </w:divBdr>
                    </w:div>
                    <w:div w:id="586116410">
                      <w:marLeft w:val="0"/>
                      <w:marRight w:val="0"/>
                      <w:marTop w:val="0"/>
                      <w:marBottom w:val="0"/>
                      <w:divBdr>
                        <w:top w:val="none" w:sz="0" w:space="0" w:color="auto"/>
                        <w:left w:val="none" w:sz="0" w:space="0" w:color="auto"/>
                        <w:bottom w:val="none" w:sz="0" w:space="0" w:color="auto"/>
                        <w:right w:val="none" w:sz="0" w:space="0" w:color="auto"/>
                      </w:divBdr>
                    </w:div>
                    <w:div w:id="1133017414">
                      <w:marLeft w:val="0"/>
                      <w:marRight w:val="0"/>
                      <w:marTop w:val="0"/>
                      <w:marBottom w:val="0"/>
                      <w:divBdr>
                        <w:top w:val="none" w:sz="0" w:space="0" w:color="auto"/>
                        <w:left w:val="none" w:sz="0" w:space="0" w:color="auto"/>
                        <w:bottom w:val="none" w:sz="0" w:space="0" w:color="auto"/>
                        <w:right w:val="none" w:sz="0" w:space="0" w:color="auto"/>
                      </w:divBdr>
                    </w:div>
                    <w:div w:id="715856998">
                      <w:marLeft w:val="0"/>
                      <w:marRight w:val="0"/>
                      <w:marTop w:val="0"/>
                      <w:marBottom w:val="0"/>
                      <w:divBdr>
                        <w:top w:val="none" w:sz="0" w:space="0" w:color="auto"/>
                        <w:left w:val="none" w:sz="0" w:space="0" w:color="auto"/>
                        <w:bottom w:val="none" w:sz="0" w:space="0" w:color="auto"/>
                        <w:right w:val="none" w:sz="0" w:space="0" w:color="auto"/>
                      </w:divBdr>
                    </w:div>
                    <w:div w:id="2141723364">
                      <w:marLeft w:val="0"/>
                      <w:marRight w:val="0"/>
                      <w:marTop w:val="0"/>
                      <w:marBottom w:val="0"/>
                      <w:divBdr>
                        <w:top w:val="none" w:sz="0" w:space="0" w:color="auto"/>
                        <w:left w:val="none" w:sz="0" w:space="0" w:color="auto"/>
                        <w:bottom w:val="none" w:sz="0" w:space="0" w:color="auto"/>
                        <w:right w:val="none" w:sz="0" w:space="0" w:color="auto"/>
                      </w:divBdr>
                    </w:div>
                    <w:div w:id="1142773112">
                      <w:marLeft w:val="0"/>
                      <w:marRight w:val="0"/>
                      <w:marTop w:val="0"/>
                      <w:marBottom w:val="0"/>
                      <w:divBdr>
                        <w:top w:val="none" w:sz="0" w:space="0" w:color="auto"/>
                        <w:left w:val="none" w:sz="0" w:space="0" w:color="auto"/>
                        <w:bottom w:val="none" w:sz="0" w:space="0" w:color="auto"/>
                        <w:right w:val="none" w:sz="0" w:space="0" w:color="auto"/>
                      </w:divBdr>
                    </w:div>
                  </w:divsChild>
                </w:div>
                <w:div w:id="2048677952">
                  <w:marLeft w:val="0"/>
                  <w:marRight w:val="0"/>
                  <w:marTop w:val="0"/>
                  <w:marBottom w:val="0"/>
                  <w:divBdr>
                    <w:top w:val="none" w:sz="0" w:space="0" w:color="auto"/>
                    <w:left w:val="none" w:sz="0" w:space="0" w:color="auto"/>
                    <w:bottom w:val="none" w:sz="0" w:space="0" w:color="auto"/>
                    <w:right w:val="none" w:sz="0" w:space="0" w:color="auto"/>
                  </w:divBdr>
                </w:div>
                <w:div w:id="660037962">
                  <w:marLeft w:val="0"/>
                  <w:marRight w:val="0"/>
                  <w:marTop w:val="0"/>
                  <w:marBottom w:val="0"/>
                  <w:divBdr>
                    <w:top w:val="none" w:sz="0" w:space="0" w:color="auto"/>
                    <w:left w:val="none" w:sz="0" w:space="0" w:color="auto"/>
                    <w:bottom w:val="none" w:sz="0" w:space="0" w:color="auto"/>
                    <w:right w:val="none" w:sz="0" w:space="0" w:color="auto"/>
                  </w:divBdr>
                  <w:divsChild>
                    <w:div w:id="807631728">
                      <w:marLeft w:val="0"/>
                      <w:marRight w:val="0"/>
                      <w:marTop w:val="0"/>
                      <w:marBottom w:val="0"/>
                      <w:divBdr>
                        <w:top w:val="none" w:sz="0" w:space="0" w:color="auto"/>
                        <w:left w:val="none" w:sz="0" w:space="0" w:color="auto"/>
                        <w:bottom w:val="none" w:sz="0" w:space="0" w:color="auto"/>
                        <w:right w:val="none" w:sz="0" w:space="0" w:color="auto"/>
                      </w:divBdr>
                    </w:div>
                    <w:div w:id="308634724">
                      <w:marLeft w:val="0"/>
                      <w:marRight w:val="0"/>
                      <w:marTop w:val="0"/>
                      <w:marBottom w:val="0"/>
                      <w:divBdr>
                        <w:top w:val="none" w:sz="0" w:space="0" w:color="auto"/>
                        <w:left w:val="none" w:sz="0" w:space="0" w:color="auto"/>
                        <w:bottom w:val="none" w:sz="0" w:space="0" w:color="auto"/>
                        <w:right w:val="none" w:sz="0" w:space="0" w:color="auto"/>
                      </w:divBdr>
                    </w:div>
                    <w:div w:id="1937785429">
                      <w:marLeft w:val="0"/>
                      <w:marRight w:val="0"/>
                      <w:marTop w:val="0"/>
                      <w:marBottom w:val="0"/>
                      <w:divBdr>
                        <w:top w:val="none" w:sz="0" w:space="0" w:color="auto"/>
                        <w:left w:val="none" w:sz="0" w:space="0" w:color="auto"/>
                        <w:bottom w:val="none" w:sz="0" w:space="0" w:color="auto"/>
                        <w:right w:val="none" w:sz="0" w:space="0" w:color="auto"/>
                      </w:divBdr>
                    </w:div>
                    <w:div w:id="1473525023">
                      <w:marLeft w:val="0"/>
                      <w:marRight w:val="0"/>
                      <w:marTop w:val="0"/>
                      <w:marBottom w:val="0"/>
                      <w:divBdr>
                        <w:top w:val="none" w:sz="0" w:space="0" w:color="auto"/>
                        <w:left w:val="none" w:sz="0" w:space="0" w:color="auto"/>
                        <w:bottom w:val="none" w:sz="0" w:space="0" w:color="auto"/>
                        <w:right w:val="none" w:sz="0" w:space="0" w:color="auto"/>
                      </w:divBdr>
                    </w:div>
                    <w:div w:id="1846432969">
                      <w:marLeft w:val="0"/>
                      <w:marRight w:val="0"/>
                      <w:marTop w:val="0"/>
                      <w:marBottom w:val="0"/>
                      <w:divBdr>
                        <w:top w:val="none" w:sz="0" w:space="0" w:color="auto"/>
                        <w:left w:val="none" w:sz="0" w:space="0" w:color="auto"/>
                        <w:bottom w:val="none" w:sz="0" w:space="0" w:color="auto"/>
                        <w:right w:val="none" w:sz="0" w:space="0" w:color="auto"/>
                      </w:divBdr>
                    </w:div>
                    <w:div w:id="1267226347">
                      <w:marLeft w:val="0"/>
                      <w:marRight w:val="0"/>
                      <w:marTop w:val="0"/>
                      <w:marBottom w:val="0"/>
                      <w:divBdr>
                        <w:top w:val="none" w:sz="0" w:space="0" w:color="auto"/>
                        <w:left w:val="none" w:sz="0" w:space="0" w:color="auto"/>
                        <w:bottom w:val="none" w:sz="0" w:space="0" w:color="auto"/>
                        <w:right w:val="none" w:sz="0" w:space="0" w:color="auto"/>
                      </w:divBdr>
                    </w:div>
                  </w:divsChild>
                </w:div>
                <w:div w:id="2136948671">
                  <w:marLeft w:val="0"/>
                  <w:marRight w:val="0"/>
                  <w:marTop w:val="0"/>
                  <w:marBottom w:val="0"/>
                  <w:divBdr>
                    <w:top w:val="none" w:sz="0" w:space="0" w:color="auto"/>
                    <w:left w:val="none" w:sz="0" w:space="0" w:color="auto"/>
                    <w:bottom w:val="none" w:sz="0" w:space="0" w:color="auto"/>
                    <w:right w:val="none" w:sz="0" w:space="0" w:color="auto"/>
                  </w:divBdr>
                </w:div>
                <w:div w:id="400712023">
                  <w:marLeft w:val="0"/>
                  <w:marRight w:val="0"/>
                  <w:marTop w:val="0"/>
                  <w:marBottom w:val="0"/>
                  <w:divBdr>
                    <w:top w:val="none" w:sz="0" w:space="0" w:color="auto"/>
                    <w:left w:val="none" w:sz="0" w:space="0" w:color="auto"/>
                    <w:bottom w:val="none" w:sz="0" w:space="0" w:color="auto"/>
                    <w:right w:val="none" w:sz="0" w:space="0" w:color="auto"/>
                  </w:divBdr>
                  <w:divsChild>
                    <w:div w:id="591623239">
                      <w:marLeft w:val="0"/>
                      <w:marRight w:val="0"/>
                      <w:marTop w:val="0"/>
                      <w:marBottom w:val="0"/>
                      <w:divBdr>
                        <w:top w:val="none" w:sz="0" w:space="0" w:color="auto"/>
                        <w:left w:val="none" w:sz="0" w:space="0" w:color="auto"/>
                        <w:bottom w:val="none" w:sz="0" w:space="0" w:color="auto"/>
                        <w:right w:val="none" w:sz="0" w:space="0" w:color="auto"/>
                      </w:divBdr>
                    </w:div>
                    <w:div w:id="2030983712">
                      <w:marLeft w:val="0"/>
                      <w:marRight w:val="0"/>
                      <w:marTop w:val="0"/>
                      <w:marBottom w:val="0"/>
                      <w:divBdr>
                        <w:top w:val="none" w:sz="0" w:space="0" w:color="auto"/>
                        <w:left w:val="none" w:sz="0" w:space="0" w:color="auto"/>
                        <w:bottom w:val="none" w:sz="0" w:space="0" w:color="auto"/>
                        <w:right w:val="none" w:sz="0" w:space="0" w:color="auto"/>
                      </w:divBdr>
                    </w:div>
                    <w:div w:id="832137764">
                      <w:marLeft w:val="0"/>
                      <w:marRight w:val="0"/>
                      <w:marTop w:val="0"/>
                      <w:marBottom w:val="0"/>
                      <w:divBdr>
                        <w:top w:val="none" w:sz="0" w:space="0" w:color="auto"/>
                        <w:left w:val="none" w:sz="0" w:space="0" w:color="auto"/>
                        <w:bottom w:val="none" w:sz="0" w:space="0" w:color="auto"/>
                        <w:right w:val="none" w:sz="0" w:space="0" w:color="auto"/>
                      </w:divBdr>
                    </w:div>
                    <w:div w:id="93675790">
                      <w:marLeft w:val="0"/>
                      <w:marRight w:val="0"/>
                      <w:marTop w:val="0"/>
                      <w:marBottom w:val="0"/>
                      <w:divBdr>
                        <w:top w:val="none" w:sz="0" w:space="0" w:color="auto"/>
                        <w:left w:val="none" w:sz="0" w:space="0" w:color="auto"/>
                        <w:bottom w:val="none" w:sz="0" w:space="0" w:color="auto"/>
                        <w:right w:val="none" w:sz="0" w:space="0" w:color="auto"/>
                      </w:divBdr>
                    </w:div>
                    <w:div w:id="2125807647">
                      <w:marLeft w:val="0"/>
                      <w:marRight w:val="0"/>
                      <w:marTop w:val="0"/>
                      <w:marBottom w:val="0"/>
                      <w:divBdr>
                        <w:top w:val="none" w:sz="0" w:space="0" w:color="auto"/>
                        <w:left w:val="none" w:sz="0" w:space="0" w:color="auto"/>
                        <w:bottom w:val="none" w:sz="0" w:space="0" w:color="auto"/>
                        <w:right w:val="none" w:sz="0" w:space="0" w:color="auto"/>
                      </w:divBdr>
                    </w:div>
                    <w:div w:id="266814483">
                      <w:marLeft w:val="0"/>
                      <w:marRight w:val="0"/>
                      <w:marTop w:val="0"/>
                      <w:marBottom w:val="0"/>
                      <w:divBdr>
                        <w:top w:val="none" w:sz="0" w:space="0" w:color="auto"/>
                        <w:left w:val="none" w:sz="0" w:space="0" w:color="auto"/>
                        <w:bottom w:val="none" w:sz="0" w:space="0" w:color="auto"/>
                        <w:right w:val="none" w:sz="0" w:space="0" w:color="auto"/>
                      </w:divBdr>
                    </w:div>
                  </w:divsChild>
                </w:div>
                <w:div w:id="94062950">
                  <w:marLeft w:val="0"/>
                  <w:marRight w:val="0"/>
                  <w:marTop w:val="0"/>
                  <w:marBottom w:val="0"/>
                  <w:divBdr>
                    <w:top w:val="none" w:sz="0" w:space="0" w:color="auto"/>
                    <w:left w:val="none" w:sz="0" w:space="0" w:color="auto"/>
                    <w:bottom w:val="none" w:sz="0" w:space="0" w:color="auto"/>
                    <w:right w:val="none" w:sz="0" w:space="0" w:color="auto"/>
                  </w:divBdr>
                </w:div>
                <w:div w:id="747458425">
                  <w:marLeft w:val="0"/>
                  <w:marRight w:val="0"/>
                  <w:marTop w:val="0"/>
                  <w:marBottom w:val="0"/>
                  <w:divBdr>
                    <w:top w:val="none" w:sz="0" w:space="0" w:color="auto"/>
                    <w:left w:val="none" w:sz="0" w:space="0" w:color="auto"/>
                    <w:bottom w:val="none" w:sz="0" w:space="0" w:color="auto"/>
                    <w:right w:val="none" w:sz="0" w:space="0" w:color="auto"/>
                  </w:divBdr>
                  <w:divsChild>
                    <w:div w:id="19970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37445">
          <w:marLeft w:val="0"/>
          <w:marRight w:val="0"/>
          <w:marTop w:val="0"/>
          <w:marBottom w:val="0"/>
          <w:divBdr>
            <w:top w:val="none" w:sz="0" w:space="0" w:color="auto"/>
            <w:left w:val="none" w:sz="0" w:space="0" w:color="auto"/>
            <w:bottom w:val="none" w:sz="0" w:space="0" w:color="auto"/>
            <w:right w:val="none" w:sz="0" w:space="0" w:color="auto"/>
          </w:divBdr>
        </w:div>
      </w:divsChild>
    </w:div>
    <w:div w:id="1159030610">
      <w:bodyDiv w:val="1"/>
      <w:marLeft w:val="0"/>
      <w:marRight w:val="0"/>
      <w:marTop w:val="0"/>
      <w:marBottom w:val="0"/>
      <w:divBdr>
        <w:top w:val="none" w:sz="0" w:space="0" w:color="auto"/>
        <w:left w:val="none" w:sz="0" w:space="0" w:color="auto"/>
        <w:bottom w:val="none" w:sz="0" w:space="0" w:color="auto"/>
        <w:right w:val="none" w:sz="0" w:space="0" w:color="auto"/>
      </w:divBdr>
    </w:div>
    <w:div w:id="1227689610">
      <w:bodyDiv w:val="1"/>
      <w:marLeft w:val="0"/>
      <w:marRight w:val="0"/>
      <w:marTop w:val="0"/>
      <w:marBottom w:val="0"/>
      <w:divBdr>
        <w:top w:val="none" w:sz="0" w:space="0" w:color="auto"/>
        <w:left w:val="none" w:sz="0" w:space="0" w:color="auto"/>
        <w:bottom w:val="none" w:sz="0" w:space="0" w:color="auto"/>
        <w:right w:val="none" w:sz="0" w:space="0" w:color="auto"/>
      </w:divBdr>
    </w:div>
    <w:div w:id="1290824070">
      <w:bodyDiv w:val="1"/>
      <w:marLeft w:val="0"/>
      <w:marRight w:val="0"/>
      <w:marTop w:val="0"/>
      <w:marBottom w:val="0"/>
      <w:divBdr>
        <w:top w:val="none" w:sz="0" w:space="0" w:color="auto"/>
        <w:left w:val="none" w:sz="0" w:space="0" w:color="auto"/>
        <w:bottom w:val="none" w:sz="0" w:space="0" w:color="auto"/>
        <w:right w:val="none" w:sz="0" w:space="0" w:color="auto"/>
      </w:divBdr>
    </w:div>
    <w:div w:id="1303576781">
      <w:bodyDiv w:val="1"/>
      <w:marLeft w:val="0"/>
      <w:marRight w:val="0"/>
      <w:marTop w:val="0"/>
      <w:marBottom w:val="0"/>
      <w:divBdr>
        <w:top w:val="none" w:sz="0" w:space="0" w:color="auto"/>
        <w:left w:val="none" w:sz="0" w:space="0" w:color="auto"/>
        <w:bottom w:val="none" w:sz="0" w:space="0" w:color="auto"/>
        <w:right w:val="none" w:sz="0" w:space="0" w:color="auto"/>
      </w:divBdr>
    </w:div>
    <w:div w:id="1351108467">
      <w:bodyDiv w:val="1"/>
      <w:marLeft w:val="0"/>
      <w:marRight w:val="0"/>
      <w:marTop w:val="0"/>
      <w:marBottom w:val="0"/>
      <w:divBdr>
        <w:top w:val="none" w:sz="0" w:space="0" w:color="auto"/>
        <w:left w:val="none" w:sz="0" w:space="0" w:color="auto"/>
        <w:bottom w:val="none" w:sz="0" w:space="0" w:color="auto"/>
        <w:right w:val="none" w:sz="0" w:space="0" w:color="auto"/>
      </w:divBdr>
    </w:div>
    <w:div w:id="1532573193">
      <w:bodyDiv w:val="1"/>
      <w:marLeft w:val="0"/>
      <w:marRight w:val="0"/>
      <w:marTop w:val="0"/>
      <w:marBottom w:val="0"/>
      <w:divBdr>
        <w:top w:val="none" w:sz="0" w:space="0" w:color="auto"/>
        <w:left w:val="none" w:sz="0" w:space="0" w:color="auto"/>
        <w:bottom w:val="none" w:sz="0" w:space="0" w:color="auto"/>
        <w:right w:val="none" w:sz="0" w:space="0" w:color="auto"/>
      </w:divBdr>
    </w:div>
    <w:div w:id="1783105807">
      <w:bodyDiv w:val="1"/>
      <w:marLeft w:val="0"/>
      <w:marRight w:val="0"/>
      <w:marTop w:val="0"/>
      <w:marBottom w:val="0"/>
      <w:divBdr>
        <w:top w:val="none" w:sz="0" w:space="0" w:color="auto"/>
        <w:left w:val="none" w:sz="0" w:space="0" w:color="auto"/>
        <w:bottom w:val="none" w:sz="0" w:space="0" w:color="auto"/>
        <w:right w:val="none" w:sz="0" w:space="0" w:color="auto"/>
      </w:divBdr>
    </w:div>
    <w:div w:id="1788430979">
      <w:bodyDiv w:val="1"/>
      <w:marLeft w:val="0"/>
      <w:marRight w:val="0"/>
      <w:marTop w:val="0"/>
      <w:marBottom w:val="0"/>
      <w:divBdr>
        <w:top w:val="none" w:sz="0" w:space="0" w:color="auto"/>
        <w:left w:val="none" w:sz="0" w:space="0" w:color="auto"/>
        <w:bottom w:val="none" w:sz="0" w:space="0" w:color="auto"/>
        <w:right w:val="none" w:sz="0" w:space="0" w:color="auto"/>
      </w:divBdr>
    </w:div>
    <w:div w:id="2085952459">
      <w:bodyDiv w:val="1"/>
      <w:marLeft w:val="0"/>
      <w:marRight w:val="0"/>
      <w:marTop w:val="0"/>
      <w:marBottom w:val="0"/>
      <w:divBdr>
        <w:top w:val="none" w:sz="0" w:space="0" w:color="auto"/>
        <w:left w:val="none" w:sz="0" w:space="0" w:color="auto"/>
        <w:bottom w:val="none" w:sz="0" w:space="0" w:color="auto"/>
        <w:right w:val="none" w:sz="0" w:space="0" w:color="auto"/>
      </w:divBdr>
    </w:div>
    <w:div w:id="2091193027">
      <w:bodyDiv w:val="1"/>
      <w:marLeft w:val="0"/>
      <w:marRight w:val="0"/>
      <w:marTop w:val="0"/>
      <w:marBottom w:val="0"/>
      <w:divBdr>
        <w:top w:val="none" w:sz="0" w:space="0" w:color="auto"/>
        <w:left w:val="none" w:sz="0" w:space="0" w:color="auto"/>
        <w:bottom w:val="none" w:sz="0" w:space="0" w:color="auto"/>
        <w:right w:val="none" w:sz="0" w:space="0" w:color="auto"/>
      </w:divBdr>
    </w:div>
    <w:div w:id="21410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0563D-B591-487B-8686-1A8033F4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4291</Words>
  <Characters>2447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Dailydienė</dc:creator>
  <cp:lastModifiedBy>Asta Veličkienė</cp:lastModifiedBy>
  <cp:revision>2</cp:revision>
  <dcterms:created xsi:type="dcterms:W3CDTF">2024-03-29T12:04:00Z</dcterms:created>
  <dcterms:modified xsi:type="dcterms:W3CDTF">2024-03-29T12:04:00Z</dcterms:modified>
</cp:coreProperties>
</file>