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9D23" w14:textId="77777777" w:rsidR="00D742C1" w:rsidRPr="000D24D4" w:rsidRDefault="00D742C1">
      <w:pPr>
        <w:rPr>
          <w:rFonts w:ascii="Trebuchet MS" w:hAnsi="Trebuchet MS" w:cs="Arial"/>
          <w:b/>
          <w:color w:val="000000"/>
          <w:sz w:val="18"/>
          <w:szCs w:val="18"/>
        </w:rPr>
      </w:pPr>
    </w:p>
    <w:p w14:paraId="550E542C" w14:textId="73119589" w:rsidR="009164DF" w:rsidRPr="009E54ED" w:rsidRDefault="00F2733D" w:rsidP="009164DF">
      <w:pPr>
        <w:jc w:val="center"/>
        <w:rPr>
          <w:rFonts w:ascii="Arial" w:hAnsi="Arial" w:cs="Arial"/>
          <w:b/>
          <w:sz w:val="20"/>
          <w:szCs w:val="20"/>
        </w:rPr>
      </w:pPr>
      <w:r>
        <w:rPr>
          <w:rFonts w:ascii="Arial" w:hAnsi="Arial" w:cs="Arial"/>
          <w:b/>
          <w:sz w:val="20"/>
          <w:szCs w:val="20"/>
        </w:rPr>
        <w:t>I</w:t>
      </w:r>
      <w:r w:rsidR="00CF039E">
        <w:rPr>
          <w:rFonts w:ascii="Arial" w:hAnsi="Arial" w:cs="Arial"/>
          <w:b/>
          <w:sz w:val="20"/>
          <w:szCs w:val="20"/>
        </w:rPr>
        <w:t>I</w:t>
      </w:r>
      <w:r w:rsidR="009164DF" w:rsidRPr="00751585">
        <w:rPr>
          <w:rFonts w:ascii="Arial" w:hAnsi="Arial" w:cs="Arial"/>
          <w:b/>
          <w:sz w:val="20"/>
          <w:szCs w:val="20"/>
        </w:rPr>
        <w:t xml:space="preserve">I PIRKIMO OBJEKTO DALIS / PART </w:t>
      </w:r>
      <w:r>
        <w:rPr>
          <w:rFonts w:ascii="Arial" w:hAnsi="Arial" w:cs="Arial"/>
          <w:b/>
          <w:sz w:val="20"/>
          <w:szCs w:val="20"/>
        </w:rPr>
        <w:t>I</w:t>
      </w:r>
      <w:r w:rsidR="00CF039E">
        <w:rPr>
          <w:rFonts w:ascii="Arial" w:hAnsi="Arial" w:cs="Arial"/>
          <w:b/>
          <w:sz w:val="20"/>
          <w:szCs w:val="20"/>
        </w:rPr>
        <w:t>I</w:t>
      </w:r>
      <w:r w:rsidR="009164DF">
        <w:rPr>
          <w:rFonts w:ascii="Arial" w:hAnsi="Arial" w:cs="Arial"/>
          <w:b/>
          <w:sz w:val="20"/>
          <w:szCs w:val="20"/>
        </w:rPr>
        <w:t>I</w:t>
      </w:r>
      <w:r w:rsidR="009164DF" w:rsidRPr="00751585">
        <w:rPr>
          <w:rFonts w:ascii="Arial" w:hAnsi="Arial" w:cs="Arial"/>
          <w:b/>
          <w:sz w:val="20"/>
          <w:szCs w:val="20"/>
        </w:rPr>
        <w:t xml:space="preserve"> OF PROECUREMENT OBJECT</w:t>
      </w:r>
    </w:p>
    <w:p w14:paraId="21C00808" w14:textId="14473F06" w:rsidR="009164DF" w:rsidRPr="009E54ED" w:rsidRDefault="009164DF" w:rsidP="009164DF">
      <w:pPr>
        <w:jc w:val="center"/>
        <w:rPr>
          <w:rFonts w:ascii="Arial" w:hAnsi="Arial" w:cs="Arial"/>
          <w:b/>
          <w:sz w:val="20"/>
          <w:szCs w:val="20"/>
        </w:rPr>
      </w:pPr>
      <w:r w:rsidRPr="009E54ED">
        <w:rPr>
          <w:rFonts w:ascii="Arial" w:hAnsi="Arial" w:cs="Arial"/>
          <w:b/>
          <w:sz w:val="20"/>
          <w:szCs w:val="20"/>
        </w:rPr>
        <w:t xml:space="preserve">TECHNINIAI REIKALAVIMAI </w:t>
      </w:r>
      <w:r w:rsidR="008A2D69">
        <w:rPr>
          <w:rFonts w:ascii="Arial" w:hAnsi="Arial" w:cs="Arial"/>
          <w:b/>
          <w:sz w:val="20"/>
          <w:szCs w:val="20"/>
        </w:rPr>
        <w:t>400</w:t>
      </w:r>
      <w:r w:rsidRPr="009E54ED">
        <w:rPr>
          <w:rFonts w:ascii="Arial" w:hAnsi="Arial" w:cs="Arial"/>
          <w:b/>
          <w:sz w:val="20"/>
          <w:szCs w:val="20"/>
        </w:rPr>
        <w:t xml:space="preserve"> </w:t>
      </w:r>
      <w:proofErr w:type="spellStart"/>
      <w:r w:rsidRPr="009E54ED">
        <w:rPr>
          <w:rFonts w:ascii="Arial" w:hAnsi="Arial" w:cs="Arial"/>
          <w:b/>
          <w:sz w:val="20"/>
          <w:szCs w:val="20"/>
        </w:rPr>
        <w:t>kV</w:t>
      </w:r>
      <w:proofErr w:type="spellEnd"/>
      <w:r w:rsidRPr="009E54ED">
        <w:rPr>
          <w:rFonts w:ascii="Arial" w:hAnsi="Arial" w:cs="Arial"/>
          <w:b/>
          <w:sz w:val="20"/>
          <w:szCs w:val="20"/>
        </w:rPr>
        <w:t xml:space="preserve"> </w:t>
      </w:r>
      <w:r w:rsidR="00ED6D3F">
        <w:rPr>
          <w:rFonts w:ascii="Arial" w:hAnsi="Arial" w:cs="Arial"/>
          <w:b/>
          <w:sz w:val="20"/>
          <w:szCs w:val="20"/>
        </w:rPr>
        <w:t>SKYRIKLIŲ</w:t>
      </w:r>
      <w:r>
        <w:rPr>
          <w:rFonts w:ascii="Arial" w:hAnsi="Arial" w:cs="Arial"/>
          <w:b/>
          <w:sz w:val="20"/>
          <w:szCs w:val="20"/>
        </w:rPr>
        <w:t xml:space="preserve"> PRIJUNGIMO GNYBTAMS</w:t>
      </w:r>
      <w:r w:rsidRPr="009E54ED">
        <w:rPr>
          <w:rFonts w:ascii="Arial" w:hAnsi="Arial" w:cs="Arial"/>
          <w:b/>
          <w:sz w:val="20"/>
          <w:szCs w:val="20"/>
        </w:rPr>
        <w:t>/</w:t>
      </w:r>
    </w:p>
    <w:p w14:paraId="5F00F1E5" w14:textId="0940D12B" w:rsidR="009164DF" w:rsidRPr="009E54ED" w:rsidRDefault="009164DF" w:rsidP="009164DF">
      <w:pPr>
        <w:jc w:val="center"/>
        <w:rPr>
          <w:rFonts w:ascii="Arial" w:hAnsi="Arial" w:cs="Arial"/>
          <w:b/>
          <w:sz w:val="20"/>
          <w:szCs w:val="20"/>
        </w:rPr>
      </w:pPr>
      <w:r w:rsidRPr="009E54ED">
        <w:rPr>
          <w:rFonts w:ascii="Arial" w:hAnsi="Arial" w:cs="Arial"/>
          <w:b/>
          <w:sz w:val="20"/>
          <w:szCs w:val="20"/>
        </w:rPr>
        <w:t xml:space="preserve">TECHNICAL REQUIREMENTS FOR </w:t>
      </w:r>
      <w:r w:rsidR="008A2D69">
        <w:rPr>
          <w:rFonts w:ascii="Arial" w:hAnsi="Arial" w:cs="Arial"/>
          <w:b/>
          <w:sz w:val="20"/>
          <w:szCs w:val="20"/>
        </w:rPr>
        <w:t>400</w:t>
      </w:r>
      <w:r w:rsidRPr="009E54ED">
        <w:rPr>
          <w:rFonts w:ascii="Arial" w:hAnsi="Arial" w:cs="Arial"/>
          <w:b/>
          <w:sz w:val="20"/>
          <w:szCs w:val="20"/>
        </w:rPr>
        <w:t xml:space="preserve"> </w:t>
      </w:r>
      <w:proofErr w:type="spellStart"/>
      <w:r w:rsidRPr="009E54ED">
        <w:rPr>
          <w:rFonts w:ascii="Arial" w:hAnsi="Arial" w:cs="Arial"/>
          <w:b/>
          <w:sz w:val="20"/>
          <w:szCs w:val="20"/>
        </w:rPr>
        <w:t>kV</w:t>
      </w:r>
      <w:proofErr w:type="spellEnd"/>
      <w:r w:rsidRPr="009E54ED">
        <w:rPr>
          <w:rFonts w:ascii="Arial" w:hAnsi="Arial" w:cs="Arial"/>
          <w:b/>
          <w:sz w:val="20"/>
          <w:szCs w:val="20"/>
        </w:rPr>
        <w:t xml:space="preserve"> </w:t>
      </w:r>
      <w:r w:rsidR="00ED6D3F">
        <w:rPr>
          <w:rFonts w:ascii="Arial" w:hAnsi="Arial" w:cs="Arial"/>
          <w:b/>
          <w:sz w:val="20"/>
          <w:szCs w:val="20"/>
        </w:rPr>
        <w:t>DISCONNECTORS</w:t>
      </w:r>
      <w:r>
        <w:rPr>
          <w:rFonts w:ascii="Arial" w:hAnsi="Arial" w:cs="Arial"/>
          <w:b/>
          <w:sz w:val="20"/>
          <w:szCs w:val="20"/>
        </w:rPr>
        <w:t xml:space="preserve"> CONNECTORS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 xml:space="preserve">Device, equipment, </w:t>
            </w:r>
            <w:proofErr w:type="gramStart"/>
            <w:r w:rsidRPr="000D24D4">
              <w:rPr>
                <w:rFonts w:ascii="Trebuchet MS" w:hAnsi="Trebuchet MS" w:cs="Arial"/>
                <w:sz w:val="18"/>
                <w:szCs w:val="18"/>
                <w:lang w:val="en-US"/>
              </w:rPr>
              <w:t>product</w:t>
            </w:r>
            <w:proofErr w:type="gramEnd"/>
            <w:r w:rsidRPr="000D24D4">
              <w:rPr>
                <w:rFonts w:ascii="Trebuchet MS" w:hAnsi="Trebuchet MS" w:cs="Arial"/>
                <w:sz w:val="18"/>
                <w:szCs w:val="18"/>
                <w:lang w:val="en-US"/>
              </w:rPr>
              <w:t xml:space="preserve">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 xml:space="preserve">Amount (measuring unit), required parameter (measuring unit) or function value, </w:t>
            </w:r>
            <w:proofErr w:type="gramStart"/>
            <w:r w:rsidRPr="000D24D4">
              <w:rPr>
                <w:rFonts w:ascii="Trebuchet MS" w:hAnsi="Trebuchet MS" w:cs="Arial"/>
                <w:sz w:val="18"/>
                <w:szCs w:val="18"/>
                <w:lang w:val="en-US"/>
              </w:rPr>
              <w:t>implementation</w:t>
            </w:r>
            <w:proofErr w:type="gramEnd"/>
            <w:r w:rsidRPr="000D24D4">
              <w:rPr>
                <w:rFonts w:ascii="Trebuchet MS" w:hAnsi="Trebuchet MS" w:cs="Arial"/>
                <w:sz w:val="18"/>
                <w:szCs w:val="18"/>
                <w:lang w:val="en-US"/>
              </w:rPr>
              <w:t xml:space="preserve">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 xml:space="preserve">Eligibility confirmation of the proposed device, equipment, </w:t>
            </w:r>
            <w:proofErr w:type="gramStart"/>
            <w:r w:rsidRPr="000D24D4">
              <w:rPr>
                <w:rFonts w:ascii="Trebuchet MS" w:hAnsi="Trebuchet MS" w:cs="Arial"/>
                <w:sz w:val="18"/>
                <w:szCs w:val="18"/>
                <w:lang w:val="en-US"/>
              </w:rPr>
              <w:t>product</w:t>
            </w:r>
            <w:proofErr w:type="gramEnd"/>
            <w:r w:rsidRPr="000D24D4">
              <w:rPr>
                <w:rFonts w:ascii="Trebuchet MS" w:hAnsi="Trebuchet MS" w:cs="Arial"/>
                <w:sz w:val="18"/>
                <w:szCs w:val="18"/>
                <w:lang w:val="en-US"/>
              </w:rPr>
              <w:t xml:space="preserve">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xml:space="preserve">, function, </w:t>
            </w:r>
            <w:proofErr w:type="gramStart"/>
            <w:r w:rsidRPr="000D24D4">
              <w:rPr>
                <w:rFonts w:ascii="Trebuchet MS" w:hAnsi="Trebuchet MS" w:cs="Arial"/>
                <w:sz w:val="18"/>
                <w:szCs w:val="18"/>
                <w:lang w:val="en-US"/>
              </w:rPr>
              <w:t>implementation</w:t>
            </w:r>
            <w:proofErr w:type="gramEnd"/>
            <w:r w:rsidRPr="000D24D4">
              <w:rPr>
                <w:rFonts w:ascii="Trebuchet MS" w:hAnsi="Trebuchet MS" w:cs="Arial"/>
                <w:sz w:val="18"/>
                <w:szCs w:val="18"/>
                <w:lang w:val="en-US"/>
              </w:rPr>
              <w:t xml:space="preserve"> or feature confirming the compliance</w:t>
            </w:r>
          </w:p>
        </w:tc>
        <w:tc>
          <w:tcPr>
            <w:tcW w:w="3397" w:type="dxa"/>
            <w:gridSpan w:val="2"/>
            <w:shd w:val="clear" w:color="auto" w:fill="F2F2F2" w:themeFill="background1" w:themeFillShade="F2"/>
            <w:vAlign w:val="center"/>
          </w:tcPr>
          <w:p w14:paraId="72BC080F" w14:textId="522CED8E"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w:t>
            </w:r>
            <w:r w:rsidR="009164DF">
              <w:rPr>
                <w:rFonts w:ascii="Trebuchet MS" w:hAnsi="Trebuchet MS" w:cs="Arial"/>
                <w:bCs/>
                <w:sz w:val="18"/>
                <w:szCs w:val="18"/>
              </w:rPr>
              <w:t>Tiekėjo</w:t>
            </w:r>
            <w:r w:rsidRPr="000D24D4">
              <w:rPr>
                <w:rFonts w:ascii="Trebuchet MS" w:hAnsi="Trebuchet MS" w:cs="Arial"/>
                <w:bCs/>
                <w:sz w:val="18"/>
                <w:szCs w:val="18"/>
              </w:rPr>
              <w:t xml:space="preserve">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9164DF" w:rsidRPr="000D24D4" w14:paraId="3C1CF269" w14:textId="77777777" w:rsidTr="005E3E99">
        <w:trPr>
          <w:cantSplit/>
        </w:trPr>
        <w:tc>
          <w:tcPr>
            <w:tcW w:w="705" w:type="dxa"/>
            <w:vMerge w:val="restart"/>
            <w:shd w:val="clear" w:color="auto" w:fill="auto"/>
            <w:vAlign w:val="center"/>
          </w:tcPr>
          <w:p w14:paraId="7181E46A" w14:textId="77777777" w:rsidR="009164DF" w:rsidRPr="000D24D4" w:rsidRDefault="009164DF" w:rsidP="009164DF">
            <w:pPr>
              <w:jc w:val="center"/>
              <w:rPr>
                <w:rFonts w:ascii="Trebuchet MS" w:hAnsi="Trebuchet MS"/>
                <w:sz w:val="18"/>
                <w:szCs w:val="18"/>
              </w:rPr>
            </w:pPr>
          </w:p>
        </w:tc>
        <w:tc>
          <w:tcPr>
            <w:tcW w:w="4252" w:type="dxa"/>
            <w:vMerge w:val="restart"/>
            <w:shd w:val="clear" w:color="auto" w:fill="auto"/>
            <w:vAlign w:val="center"/>
          </w:tcPr>
          <w:p w14:paraId="4E1AFAC9" w14:textId="55CB006F" w:rsidR="009164DF" w:rsidRPr="009164DF" w:rsidRDefault="008A2D69" w:rsidP="009164DF">
            <w:pPr>
              <w:jc w:val="center"/>
              <w:rPr>
                <w:rFonts w:ascii="Trebuchet MS" w:hAnsi="Trebuchet MS" w:cs="Arial"/>
                <w:b/>
                <w:sz w:val="18"/>
                <w:szCs w:val="18"/>
              </w:rPr>
            </w:pPr>
            <w:r>
              <w:rPr>
                <w:rFonts w:ascii="Trebuchet MS" w:hAnsi="Trebuchet MS" w:cs="Arial"/>
                <w:b/>
                <w:sz w:val="18"/>
                <w:szCs w:val="18"/>
              </w:rPr>
              <w:t>400</w:t>
            </w:r>
            <w:r w:rsidR="009164DF" w:rsidRPr="009164DF">
              <w:rPr>
                <w:rFonts w:ascii="Trebuchet MS" w:hAnsi="Trebuchet MS" w:cs="Arial"/>
                <w:b/>
                <w:sz w:val="18"/>
                <w:szCs w:val="18"/>
              </w:rPr>
              <w:t xml:space="preserve"> </w:t>
            </w:r>
            <w:proofErr w:type="spellStart"/>
            <w:r w:rsidR="009164DF" w:rsidRPr="009164DF">
              <w:rPr>
                <w:rFonts w:ascii="Trebuchet MS" w:hAnsi="Trebuchet MS" w:cs="Arial"/>
                <w:b/>
                <w:sz w:val="18"/>
                <w:szCs w:val="18"/>
              </w:rPr>
              <w:t>kV</w:t>
            </w:r>
            <w:proofErr w:type="spellEnd"/>
            <w:r w:rsidR="009164DF" w:rsidRPr="009164DF">
              <w:rPr>
                <w:rFonts w:ascii="Trebuchet MS" w:hAnsi="Trebuchet MS" w:cs="Arial"/>
                <w:b/>
                <w:sz w:val="18"/>
                <w:szCs w:val="18"/>
              </w:rPr>
              <w:t xml:space="preserve"> </w:t>
            </w:r>
            <w:r w:rsidR="00ED6D3F">
              <w:rPr>
                <w:rFonts w:ascii="Trebuchet MS" w:hAnsi="Trebuchet MS" w:cs="Arial"/>
                <w:b/>
                <w:sz w:val="18"/>
                <w:szCs w:val="18"/>
              </w:rPr>
              <w:t>SKYRIKLIŲ</w:t>
            </w:r>
            <w:r w:rsidR="009164DF" w:rsidRPr="009164DF">
              <w:rPr>
                <w:rFonts w:ascii="Trebuchet MS" w:hAnsi="Trebuchet MS" w:cs="Arial"/>
                <w:b/>
                <w:sz w:val="18"/>
                <w:szCs w:val="18"/>
              </w:rPr>
              <w:t xml:space="preserve"> PRIJUNGIMO GNYBTAMS/</w:t>
            </w:r>
          </w:p>
          <w:p w14:paraId="1F24AF12" w14:textId="38774500" w:rsidR="009164DF" w:rsidRPr="009164DF" w:rsidRDefault="008A2D69" w:rsidP="009164DF">
            <w:pPr>
              <w:jc w:val="center"/>
              <w:rPr>
                <w:rFonts w:ascii="Trebuchet MS" w:hAnsi="Trebuchet MS" w:cs="Arial"/>
                <w:bCs/>
                <w:sz w:val="18"/>
                <w:szCs w:val="18"/>
              </w:rPr>
            </w:pPr>
            <w:r>
              <w:rPr>
                <w:rFonts w:ascii="Trebuchet MS" w:hAnsi="Trebuchet MS" w:cs="Arial"/>
                <w:b/>
                <w:sz w:val="18"/>
                <w:szCs w:val="18"/>
              </w:rPr>
              <w:t>400</w:t>
            </w:r>
            <w:r w:rsidR="009164DF" w:rsidRPr="009164DF">
              <w:rPr>
                <w:rFonts w:ascii="Trebuchet MS" w:hAnsi="Trebuchet MS" w:cs="Arial"/>
                <w:b/>
                <w:sz w:val="18"/>
                <w:szCs w:val="18"/>
              </w:rPr>
              <w:t xml:space="preserve"> </w:t>
            </w:r>
            <w:proofErr w:type="spellStart"/>
            <w:r w:rsidR="009164DF" w:rsidRPr="009164DF">
              <w:rPr>
                <w:rFonts w:ascii="Trebuchet MS" w:hAnsi="Trebuchet MS" w:cs="Arial"/>
                <w:b/>
                <w:sz w:val="18"/>
                <w:szCs w:val="18"/>
              </w:rPr>
              <w:t>kV</w:t>
            </w:r>
            <w:proofErr w:type="spellEnd"/>
            <w:r w:rsidR="009164DF" w:rsidRPr="009164DF">
              <w:rPr>
                <w:rFonts w:ascii="Trebuchet MS" w:hAnsi="Trebuchet MS" w:cs="Arial"/>
                <w:b/>
                <w:sz w:val="18"/>
                <w:szCs w:val="18"/>
              </w:rPr>
              <w:t xml:space="preserve"> </w:t>
            </w:r>
            <w:r w:rsidR="00ED6D3F">
              <w:rPr>
                <w:rFonts w:ascii="Trebuchet MS" w:hAnsi="Trebuchet MS" w:cs="Arial"/>
                <w:b/>
                <w:sz w:val="18"/>
                <w:szCs w:val="18"/>
              </w:rPr>
              <w:t>DISCONNECTORS</w:t>
            </w:r>
            <w:r w:rsidR="009164DF" w:rsidRPr="009164DF">
              <w:rPr>
                <w:rFonts w:ascii="Trebuchet MS" w:hAnsi="Trebuchet MS" w:cs="Arial"/>
                <w:b/>
                <w:sz w:val="18"/>
                <w:szCs w:val="18"/>
              </w:rPr>
              <w:t xml:space="preserve"> CONNECTORS</w:t>
            </w:r>
          </w:p>
        </w:tc>
        <w:tc>
          <w:tcPr>
            <w:tcW w:w="3122" w:type="dxa"/>
            <w:vMerge w:val="restart"/>
            <w:shd w:val="clear" w:color="auto" w:fill="auto"/>
            <w:vAlign w:val="center"/>
          </w:tcPr>
          <w:p w14:paraId="7C075F20" w14:textId="34884642" w:rsidR="009164DF" w:rsidRDefault="008A2D69" w:rsidP="009164DF">
            <w:pPr>
              <w:jc w:val="center"/>
              <w:rPr>
                <w:rFonts w:ascii="Trebuchet MS" w:hAnsi="Trebuchet MS"/>
                <w:sz w:val="18"/>
                <w:szCs w:val="18"/>
              </w:rPr>
            </w:pPr>
            <w:r>
              <w:rPr>
                <w:rFonts w:ascii="Trebuchet MS" w:hAnsi="Trebuchet MS"/>
                <w:sz w:val="18"/>
                <w:szCs w:val="18"/>
              </w:rPr>
              <w:t>12</w:t>
            </w:r>
            <w:r w:rsidR="009164DF">
              <w:rPr>
                <w:rFonts w:ascii="Trebuchet MS" w:hAnsi="Trebuchet MS"/>
                <w:sz w:val="18"/>
                <w:szCs w:val="18"/>
              </w:rPr>
              <w:t xml:space="preserve"> vnt./</w:t>
            </w:r>
          </w:p>
          <w:p w14:paraId="5D5D030E" w14:textId="25E21BB3" w:rsidR="009164DF" w:rsidRPr="000D24D4" w:rsidRDefault="008A2D69" w:rsidP="009164DF">
            <w:pPr>
              <w:jc w:val="center"/>
              <w:rPr>
                <w:rFonts w:ascii="Trebuchet MS" w:hAnsi="Trebuchet MS"/>
                <w:sz w:val="18"/>
                <w:szCs w:val="18"/>
              </w:rPr>
            </w:pPr>
            <w:r>
              <w:rPr>
                <w:rFonts w:ascii="Trebuchet MS" w:hAnsi="Trebuchet MS"/>
                <w:sz w:val="18"/>
                <w:szCs w:val="18"/>
              </w:rPr>
              <w:t>12</w:t>
            </w:r>
            <w:r w:rsidR="009164DF">
              <w:rPr>
                <w:rFonts w:ascii="Trebuchet MS" w:hAnsi="Trebuchet MS"/>
                <w:sz w:val="18"/>
                <w:szCs w:val="18"/>
              </w:rPr>
              <w:t xml:space="preserve"> </w:t>
            </w:r>
            <w:proofErr w:type="spellStart"/>
            <w:r w:rsidR="009164DF">
              <w:rPr>
                <w:rFonts w:ascii="Trebuchet MS" w:hAnsi="Trebuchet MS"/>
                <w:sz w:val="18"/>
                <w:szCs w:val="18"/>
              </w:rPr>
              <w:t>pcs</w:t>
            </w:r>
            <w:proofErr w:type="spellEnd"/>
          </w:p>
        </w:tc>
        <w:tc>
          <w:tcPr>
            <w:tcW w:w="3687" w:type="dxa"/>
            <w:tcBorders>
              <w:bottom w:val="single" w:sz="4" w:space="0" w:color="auto"/>
            </w:tcBorders>
            <w:shd w:val="clear" w:color="auto" w:fill="auto"/>
            <w:vAlign w:val="center"/>
          </w:tcPr>
          <w:p w14:paraId="44E09A28" w14:textId="77777777" w:rsidR="009164DF" w:rsidRPr="00DE5F99" w:rsidRDefault="009164DF" w:rsidP="009164DF">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44B0ECB" w14:textId="7786CDD0" w:rsidR="009164DF" w:rsidRPr="000D24D4" w:rsidRDefault="009164DF" w:rsidP="009164DF">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73C733D9" w14:textId="77777777" w:rsidR="009164DF" w:rsidRPr="000D24D4" w:rsidRDefault="009164DF" w:rsidP="009164DF">
            <w:pPr>
              <w:jc w:val="center"/>
              <w:rPr>
                <w:rFonts w:ascii="Trebuchet MS" w:hAnsi="Trebuchet MS" w:cs="Arial"/>
                <w:sz w:val="18"/>
                <w:szCs w:val="18"/>
              </w:rPr>
            </w:pPr>
          </w:p>
        </w:tc>
      </w:tr>
      <w:tr w:rsidR="009164DF" w:rsidRPr="000D24D4" w14:paraId="4B65263A" w14:textId="77777777" w:rsidTr="005E3E99">
        <w:trPr>
          <w:cantSplit/>
        </w:trPr>
        <w:tc>
          <w:tcPr>
            <w:tcW w:w="705" w:type="dxa"/>
            <w:vMerge/>
            <w:shd w:val="clear" w:color="auto" w:fill="auto"/>
            <w:vAlign w:val="center"/>
          </w:tcPr>
          <w:p w14:paraId="68ACAD98" w14:textId="77777777" w:rsidR="009164DF" w:rsidRPr="000D24D4" w:rsidRDefault="009164DF" w:rsidP="009164DF">
            <w:pPr>
              <w:jc w:val="center"/>
              <w:rPr>
                <w:rFonts w:ascii="Trebuchet MS" w:hAnsi="Trebuchet MS"/>
                <w:sz w:val="18"/>
                <w:szCs w:val="18"/>
              </w:rPr>
            </w:pPr>
          </w:p>
        </w:tc>
        <w:tc>
          <w:tcPr>
            <w:tcW w:w="4252" w:type="dxa"/>
            <w:vMerge/>
            <w:shd w:val="clear" w:color="auto" w:fill="auto"/>
            <w:vAlign w:val="center"/>
          </w:tcPr>
          <w:p w14:paraId="438C9C3A" w14:textId="77777777" w:rsidR="009164DF" w:rsidRPr="000D24D4" w:rsidRDefault="009164DF" w:rsidP="009164DF">
            <w:pPr>
              <w:jc w:val="center"/>
              <w:rPr>
                <w:rFonts w:ascii="Trebuchet MS" w:hAnsi="Trebuchet MS"/>
                <w:sz w:val="18"/>
                <w:szCs w:val="18"/>
              </w:rPr>
            </w:pPr>
          </w:p>
        </w:tc>
        <w:tc>
          <w:tcPr>
            <w:tcW w:w="3122" w:type="dxa"/>
            <w:vMerge/>
            <w:shd w:val="clear" w:color="auto" w:fill="auto"/>
            <w:vAlign w:val="center"/>
          </w:tcPr>
          <w:p w14:paraId="04522827" w14:textId="77777777" w:rsidR="009164DF" w:rsidRPr="000D24D4" w:rsidRDefault="009164DF" w:rsidP="009164DF">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992AA3D" w14:textId="77777777" w:rsidR="009164DF" w:rsidRPr="00DE5F99" w:rsidRDefault="009164DF" w:rsidP="009164DF">
            <w:pPr>
              <w:rPr>
                <w:rFonts w:ascii="Trebuchet MS" w:hAnsi="Trebuchet MS" w:cs="Arial"/>
                <w:sz w:val="18"/>
                <w:szCs w:val="18"/>
              </w:rPr>
            </w:pPr>
            <w:r w:rsidRPr="00DE5F99">
              <w:rPr>
                <w:rFonts w:ascii="Trebuchet MS" w:hAnsi="Trebuchet MS" w:cs="Arial"/>
                <w:sz w:val="18"/>
                <w:szCs w:val="18"/>
              </w:rPr>
              <w:t>Gamintojas/</w:t>
            </w:r>
          </w:p>
          <w:p w14:paraId="5EDB13CB" w14:textId="5A999B6F" w:rsidR="009164DF" w:rsidRPr="000D24D4" w:rsidRDefault="009164DF" w:rsidP="009164DF">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4AFF9E35" w14:textId="0C7D4CDC" w:rsidR="009164DF" w:rsidRPr="000D24D4" w:rsidRDefault="009164DF" w:rsidP="009164DF">
            <w:pPr>
              <w:jc w:val="center"/>
              <w:rPr>
                <w:rFonts w:ascii="Trebuchet MS" w:hAnsi="Trebuchet MS" w:cs="Arial"/>
                <w:sz w:val="18"/>
                <w:szCs w:val="18"/>
              </w:rPr>
            </w:pPr>
            <w:r>
              <w:rPr>
                <w:rFonts w:ascii="Trebuchet MS" w:hAnsi="Trebuchet MS" w:cs="Arial"/>
                <w:bCs/>
                <w:sz w:val="18"/>
                <w:szCs w:val="18"/>
              </w:rPr>
              <w:t>-</w:t>
            </w:r>
          </w:p>
        </w:tc>
      </w:tr>
      <w:tr w:rsidR="009164DF" w:rsidRPr="000D24D4" w14:paraId="3147791D" w14:textId="77777777" w:rsidTr="005E3E99">
        <w:trPr>
          <w:cantSplit/>
        </w:trPr>
        <w:tc>
          <w:tcPr>
            <w:tcW w:w="705" w:type="dxa"/>
            <w:vMerge/>
            <w:shd w:val="clear" w:color="auto" w:fill="auto"/>
            <w:vAlign w:val="center"/>
          </w:tcPr>
          <w:p w14:paraId="1806D8DA" w14:textId="77777777" w:rsidR="009164DF" w:rsidRPr="000D24D4" w:rsidRDefault="009164DF" w:rsidP="009164DF">
            <w:pPr>
              <w:jc w:val="center"/>
              <w:rPr>
                <w:rFonts w:ascii="Trebuchet MS" w:hAnsi="Trebuchet MS"/>
                <w:sz w:val="18"/>
                <w:szCs w:val="18"/>
              </w:rPr>
            </w:pPr>
          </w:p>
        </w:tc>
        <w:tc>
          <w:tcPr>
            <w:tcW w:w="4252" w:type="dxa"/>
            <w:vMerge/>
            <w:shd w:val="clear" w:color="auto" w:fill="auto"/>
            <w:vAlign w:val="center"/>
          </w:tcPr>
          <w:p w14:paraId="59B9E1FC" w14:textId="77777777" w:rsidR="009164DF" w:rsidRPr="000D24D4" w:rsidRDefault="009164DF" w:rsidP="009164DF">
            <w:pPr>
              <w:jc w:val="center"/>
              <w:rPr>
                <w:rFonts w:ascii="Trebuchet MS" w:hAnsi="Trebuchet MS"/>
                <w:sz w:val="18"/>
                <w:szCs w:val="18"/>
              </w:rPr>
            </w:pPr>
          </w:p>
        </w:tc>
        <w:tc>
          <w:tcPr>
            <w:tcW w:w="3122" w:type="dxa"/>
            <w:vMerge/>
            <w:shd w:val="clear" w:color="auto" w:fill="auto"/>
            <w:vAlign w:val="center"/>
          </w:tcPr>
          <w:p w14:paraId="4B1F62A1" w14:textId="77777777" w:rsidR="009164DF" w:rsidRPr="000D24D4" w:rsidRDefault="009164DF" w:rsidP="009164DF">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51ECD0C8" w14:textId="77777777" w:rsidR="009164DF" w:rsidRPr="00DE5F99" w:rsidRDefault="009164DF" w:rsidP="009164DF">
            <w:pPr>
              <w:rPr>
                <w:rFonts w:ascii="Trebuchet MS" w:hAnsi="Trebuchet MS" w:cs="Arial"/>
                <w:sz w:val="18"/>
                <w:szCs w:val="18"/>
              </w:rPr>
            </w:pPr>
            <w:r w:rsidRPr="00DE5F99">
              <w:rPr>
                <w:rFonts w:ascii="Trebuchet MS" w:hAnsi="Trebuchet MS" w:cs="Arial"/>
                <w:sz w:val="18"/>
                <w:szCs w:val="18"/>
              </w:rPr>
              <w:t>Pagaminimo šalis/</w:t>
            </w:r>
          </w:p>
          <w:p w14:paraId="0E178B6A" w14:textId="0512723C" w:rsidR="009164DF" w:rsidRPr="000D24D4" w:rsidRDefault="009164DF" w:rsidP="009164DF">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5ACACDD6" w14:textId="77777777" w:rsidR="009164DF" w:rsidRPr="000D24D4" w:rsidRDefault="009164DF" w:rsidP="009164DF">
            <w:pPr>
              <w:jc w:val="center"/>
              <w:rPr>
                <w:rFonts w:ascii="Trebuchet MS" w:hAnsi="Trebuchet MS" w:cs="Arial"/>
                <w:sz w:val="18"/>
                <w:szCs w:val="18"/>
              </w:rPr>
            </w:pPr>
          </w:p>
        </w:tc>
      </w:tr>
      <w:tr w:rsidR="009164DF" w:rsidRPr="000D24D4" w14:paraId="313FBBD2" w14:textId="77777777" w:rsidTr="005E3E99">
        <w:trPr>
          <w:cantSplit/>
        </w:trPr>
        <w:tc>
          <w:tcPr>
            <w:tcW w:w="705" w:type="dxa"/>
            <w:vAlign w:val="center"/>
          </w:tcPr>
          <w:p w14:paraId="692E535F" w14:textId="77777777" w:rsidR="009164DF" w:rsidRPr="000D24D4" w:rsidRDefault="009164DF" w:rsidP="009164DF">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9164DF" w:rsidRPr="000D24D4" w:rsidRDefault="009164DF" w:rsidP="009164DF">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9164DF" w:rsidRPr="000D24D4" w14:paraId="7A0C547B" w14:textId="77777777" w:rsidTr="005E3E99">
        <w:trPr>
          <w:cantSplit/>
        </w:trPr>
        <w:tc>
          <w:tcPr>
            <w:tcW w:w="705" w:type="dxa"/>
            <w:vAlign w:val="center"/>
          </w:tcPr>
          <w:p w14:paraId="7515453F" w14:textId="77777777" w:rsidR="009164DF" w:rsidRPr="000D24D4" w:rsidRDefault="009164DF" w:rsidP="009164DF">
            <w:pPr>
              <w:pStyle w:val="ListParagraph"/>
              <w:numPr>
                <w:ilvl w:val="0"/>
                <w:numId w:val="14"/>
              </w:numPr>
              <w:rPr>
                <w:rFonts w:ascii="Trebuchet MS" w:hAnsi="Trebuchet MS"/>
                <w:sz w:val="18"/>
                <w:szCs w:val="18"/>
              </w:rPr>
            </w:pPr>
          </w:p>
        </w:tc>
        <w:tc>
          <w:tcPr>
            <w:tcW w:w="4252" w:type="dxa"/>
            <w:vAlign w:val="center"/>
          </w:tcPr>
          <w:p w14:paraId="4C0E798C" w14:textId="739706A0" w:rsidR="009164DF" w:rsidRPr="00DC13A3" w:rsidRDefault="009164DF" w:rsidP="009164DF">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9164DF" w:rsidRPr="00DC13A3" w:rsidRDefault="009164DF" w:rsidP="009164DF">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9164DF" w:rsidRPr="000D24D4" w:rsidRDefault="009164DF" w:rsidP="009164DF">
            <w:pPr>
              <w:jc w:val="center"/>
              <w:rPr>
                <w:rFonts w:ascii="Trebuchet MS" w:hAnsi="Trebuchet MS"/>
                <w:sz w:val="18"/>
                <w:szCs w:val="18"/>
              </w:rPr>
            </w:pPr>
          </w:p>
        </w:tc>
        <w:tc>
          <w:tcPr>
            <w:tcW w:w="2406" w:type="dxa"/>
            <w:vAlign w:val="center"/>
          </w:tcPr>
          <w:p w14:paraId="6B5770D3" w14:textId="77777777" w:rsidR="009164DF" w:rsidRPr="000D24D4" w:rsidRDefault="009164DF" w:rsidP="009164DF">
            <w:pPr>
              <w:jc w:val="center"/>
              <w:rPr>
                <w:rFonts w:ascii="Trebuchet MS" w:hAnsi="Trebuchet MS"/>
                <w:sz w:val="18"/>
                <w:szCs w:val="18"/>
              </w:rPr>
            </w:pPr>
          </w:p>
        </w:tc>
        <w:tc>
          <w:tcPr>
            <w:tcW w:w="991" w:type="dxa"/>
            <w:vAlign w:val="center"/>
          </w:tcPr>
          <w:p w14:paraId="14902C9E" w14:textId="77777777" w:rsidR="009164DF" w:rsidRPr="000D24D4" w:rsidRDefault="009164DF" w:rsidP="009164DF">
            <w:pPr>
              <w:jc w:val="center"/>
              <w:rPr>
                <w:rFonts w:ascii="Trebuchet MS" w:hAnsi="Trebuchet MS"/>
                <w:sz w:val="18"/>
                <w:szCs w:val="18"/>
              </w:rPr>
            </w:pPr>
          </w:p>
        </w:tc>
      </w:tr>
      <w:tr w:rsidR="009164DF" w:rsidRPr="000D24D4" w14:paraId="119929D8" w14:textId="77777777" w:rsidTr="005E3E99">
        <w:trPr>
          <w:cantSplit/>
        </w:trPr>
        <w:tc>
          <w:tcPr>
            <w:tcW w:w="705" w:type="dxa"/>
            <w:vAlign w:val="center"/>
          </w:tcPr>
          <w:p w14:paraId="58DF7474" w14:textId="77777777" w:rsidR="009164DF" w:rsidRPr="000D24D4" w:rsidRDefault="009164DF" w:rsidP="009164DF">
            <w:pPr>
              <w:pStyle w:val="ListParagraph"/>
              <w:numPr>
                <w:ilvl w:val="0"/>
                <w:numId w:val="14"/>
              </w:numPr>
              <w:rPr>
                <w:rFonts w:ascii="Trebuchet MS" w:hAnsi="Trebuchet MS"/>
                <w:sz w:val="18"/>
                <w:szCs w:val="18"/>
              </w:rPr>
            </w:pPr>
          </w:p>
        </w:tc>
        <w:tc>
          <w:tcPr>
            <w:tcW w:w="4252" w:type="dxa"/>
            <w:vAlign w:val="center"/>
          </w:tcPr>
          <w:p w14:paraId="0F836A06" w14:textId="2D9AC7CD" w:rsidR="009164DF" w:rsidRPr="00DC13A3" w:rsidRDefault="009164DF" w:rsidP="009164DF">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9164DF" w:rsidRPr="00DC13A3" w:rsidRDefault="009164DF" w:rsidP="009164DF">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9164DF" w:rsidRPr="000D24D4" w:rsidRDefault="009164DF" w:rsidP="009164DF">
            <w:pPr>
              <w:jc w:val="center"/>
              <w:rPr>
                <w:rFonts w:ascii="Trebuchet MS" w:hAnsi="Trebuchet MS"/>
                <w:sz w:val="18"/>
                <w:szCs w:val="18"/>
              </w:rPr>
            </w:pPr>
          </w:p>
        </w:tc>
        <w:tc>
          <w:tcPr>
            <w:tcW w:w="2406" w:type="dxa"/>
            <w:vAlign w:val="center"/>
          </w:tcPr>
          <w:p w14:paraId="608D2EAC" w14:textId="77777777" w:rsidR="009164DF" w:rsidRPr="000D24D4" w:rsidRDefault="009164DF" w:rsidP="009164DF">
            <w:pPr>
              <w:jc w:val="center"/>
              <w:rPr>
                <w:rFonts w:ascii="Trebuchet MS" w:hAnsi="Trebuchet MS"/>
                <w:sz w:val="18"/>
                <w:szCs w:val="18"/>
              </w:rPr>
            </w:pPr>
          </w:p>
        </w:tc>
        <w:tc>
          <w:tcPr>
            <w:tcW w:w="991" w:type="dxa"/>
            <w:vAlign w:val="center"/>
          </w:tcPr>
          <w:p w14:paraId="23446310" w14:textId="77777777" w:rsidR="009164DF" w:rsidRPr="000D24D4" w:rsidRDefault="009164DF" w:rsidP="009164DF">
            <w:pPr>
              <w:jc w:val="center"/>
              <w:rPr>
                <w:rFonts w:ascii="Trebuchet MS" w:hAnsi="Trebuchet MS"/>
                <w:sz w:val="18"/>
                <w:szCs w:val="18"/>
              </w:rPr>
            </w:pPr>
          </w:p>
        </w:tc>
      </w:tr>
      <w:tr w:rsidR="009164DF" w:rsidRPr="000D24D4" w14:paraId="3B61AC5D" w14:textId="77777777" w:rsidTr="005E3E99">
        <w:trPr>
          <w:cantSplit/>
        </w:trPr>
        <w:tc>
          <w:tcPr>
            <w:tcW w:w="705" w:type="dxa"/>
            <w:vAlign w:val="center"/>
          </w:tcPr>
          <w:p w14:paraId="5197E1D7" w14:textId="77777777" w:rsidR="009164DF" w:rsidRPr="000D24D4" w:rsidRDefault="009164DF" w:rsidP="009164DF">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9164DF" w:rsidRPr="000D24D4" w:rsidRDefault="009164DF" w:rsidP="009164DF">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9164DF" w:rsidRPr="000D24D4" w14:paraId="78890808" w14:textId="77777777" w:rsidTr="005E3E99">
        <w:trPr>
          <w:cantSplit/>
        </w:trPr>
        <w:tc>
          <w:tcPr>
            <w:tcW w:w="705" w:type="dxa"/>
            <w:vAlign w:val="center"/>
          </w:tcPr>
          <w:p w14:paraId="2D1E378A" w14:textId="77777777" w:rsidR="009164DF" w:rsidRPr="000D24D4" w:rsidRDefault="009164DF" w:rsidP="009164DF">
            <w:pPr>
              <w:pStyle w:val="ListParagraph"/>
              <w:numPr>
                <w:ilvl w:val="0"/>
                <w:numId w:val="15"/>
              </w:numPr>
              <w:rPr>
                <w:rFonts w:ascii="Trebuchet MS" w:hAnsi="Trebuchet MS"/>
                <w:sz w:val="18"/>
                <w:szCs w:val="18"/>
              </w:rPr>
            </w:pPr>
          </w:p>
        </w:tc>
        <w:tc>
          <w:tcPr>
            <w:tcW w:w="4252" w:type="dxa"/>
            <w:vAlign w:val="center"/>
          </w:tcPr>
          <w:p w14:paraId="7B45751B" w14:textId="25E9DDDF" w:rsidR="009164DF" w:rsidRPr="00DA646C" w:rsidRDefault="009164DF" w:rsidP="009164DF">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9164DF" w:rsidRPr="00DA646C" w:rsidRDefault="009164DF" w:rsidP="009164DF">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9164DF" w:rsidRPr="00DA646C" w:rsidRDefault="009164DF" w:rsidP="009164DF">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9164DF" w:rsidRPr="00DA646C" w:rsidRDefault="009164DF" w:rsidP="009164DF">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9164DF" w:rsidRPr="000D24D4" w:rsidRDefault="009164DF" w:rsidP="009164DF">
            <w:pPr>
              <w:jc w:val="center"/>
              <w:rPr>
                <w:rFonts w:ascii="Trebuchet MS" w:hAnsi="Trebuchet MS"/>
                <w:sz w:val="18"/>
                <w:szCs w:val="18"/>
              </w:rPr>
            </w:pPr>
          </w:p>
        </w:tc>
        <w:tc>
          <w:tcPr>
            <w:tcW w:w="2406" w:type="dxa"/>
            <w:vAlign w:val="center"/>
          </w:tcPr>
          <w:p w14:paraId="49F33CD2" w14:textId="77777777" w:rsidR="009164DF" w:rsidRPr="000D24D4" w:rsidRDefault="009164DF" w:rsidP="009164DF">
            <w:pPr>
              <w:jc w:val="center"/>
              <w:rPr>
                <w:rFonts w:ascii="Trebuchet MS" w:hAnsi="Trebuchet MS"/>
                <w:sz w:val="18"/>
                <w:szCs w:val="18"/>
              </w:rPr>
            </w:pPr>
          </w:p>
        </w:tc>
        <w:tc>
          <w:tcPr>
            <w:tcW w:w="991" w:type="dxa"/>
            <w:vAlign w:val="center"/>
          </w:tcPr>
          <w:p w14:paraId="1371319D" w14:textId="77777777" w:rsidR="009164DF" w:rsidRPr="000D24D4" w:rsidRDefault="009164DF" w:rsidP="009164DF">
            <w:pPr>
              <w:jc w:val="center"/>
              <w:rPr>
                <w:rFonts w:ascii="Trebuchet MS" w:hAnsi="Trebuchet MS"/>
                <w:sz w:val="18"/>
                <w:szCs w:val="18"/>
              </w:rPr>
            </w:pPr>
          </w:p>
        </w:tc>
      </w:tr>
      <w:tr w:rsidR="009164DF" w:rsidRPr="000D24D4" w14:paraId="18D33599" w14:textId="77777777" w:rsidTr="005E3E99">
        <w:trPr>
          <w:cantSplit/>
        </w:trPr>
        <w:tc>
          <w:tcPr>
            <w:tcW w:w="705" w:type="dxa"/>
            <w:vAlign w:val="center"/>
          </w:tcPr>
          <w:p w14:paraId="3C061D5B" w14:textId="77777777" w:rsidR="009164DF" w:rsidRPr="000D24D4" w:rsidRDefault="009164DF" w:rsidP="009164DF">
            <w:pPr>
              <w:pStyle w:val="ListParagraph"/>
              <w:numPr>
                <w:ilvl w:val="0"/>
                <w:numId w:val="15"/>
              </w:numPr>
              <w:rPr>
                <w:rFonts w:ascii="Trebuchet MS" w:hAnsi="Trebuchet MS"/>
                <w:sz w:val="18"/>
                <w:szCs w:val="18"/>
              </w:rPr>
            </w:pPr>
          </w:p>
        </w:tc>
        <w:tc>
          <w:tcPr>
            <w:tcW w:w="4252" w:type="dxa"/>
            <w:vAlign w:val="center"/>
          </w:tcPr>
          <w:p w14:paraId="51A10F0A" w14:textId="1E77097D" w:rsidR="009164DF" w:rsidRPr="00DA646C" w:rsidRDefault="009164DF" w:rsidP="009164DF">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9164DF" w:rsidRPr="00DA646C" w:rsidRDefault="009164DF" w:rsidP="009164DF">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9164DF" w:rsidRPr="000D24D4" w:rsidRDefault="009164DF" w:rsidP="009164DF">
            <w:pPr>
              <w:jc w:val="center"/>
              <w:rPr>
                <w:rFonts w:ascii="Trebuchet MS" w:hAnsi="Trebuchet MS"/>
                <w:sz w:val="18"/>
                <w:szCs w:val="18"/>
              </w:rPr>
            </w:pPr>
          </w:p>
        </w:tc>
        <w:tc>
          <w:tcPr>
            <w:tcW w:w="2406" w:type="dxa"/>
            <w:vAlign w:val="center"/>
          </w:tcPr>
          <w:p w14:paraId="71DE41D4" w14:textId="77777777" w:rsidR="009164DF" w:rsidRPr="000D24D4" w:rsidRDefault="009164DF" w:rsidP="009164DF">
            <w:pPr>
              <w:jc w:val="center"/>
              <w:rPr>
                <w:rFonts w:ascii="Trebuchet MS" w:hAnsi="Trebuchet MS"/>
                <w:sz w:val="18"/>
                <w:szCs w:val="18"/>
              </w:rPr>
            </w:pPr>
          </w:p>
        </w:tc>
        <w:tc>
          <w:tcPr>
            <w:tcW w:w="991" w:type="dxa"/>
            <w:vAlign w:val="center"/>
          </w:tcPr>
          <w:p w14:paraId="76904C7C" w14:textId="77777777" w:rsidR="009164DF" w:rsidRPr="000D24D4" w:rsidRDefault="009164DF" w:rsidP="009164DF">
            <w:pPr>
              <w:jc w:val="center"/>
              <w:rPr>
                <w:rFonts w:ascii="Trebuchet MS" w:hAnsi="Trebuchet MS"/>
                <w:sz w:val="18"/>
                <w:szCs w:val="18"/>
              </w:rPr>
            </w:pPr>
          </w:p>
        </w:tc>
      </w:tr>
      <w:tr w:rsidR="009164DF" w:rsidRPr="000D24D4" w14:paraId="6C17E559" w14:textId="77777777" w:rsidTr="005E3E99">
        <w:trPr>
          <w:cantSplit/>
        </w:trPr>
        <w:tc>
          <w:tcPr>
            <w:tcW w:w="705" w:type="dxa"/>
            <w:vAlign w:val="center"/>
          </w:tcPr>
          <w:p w14:paraId="79BBEE7E" w14:textId="77777777" w:rsidR="009164DF" w:rsidRPr="000D24D4" w:rsidRDefault="009164DF" w:rsidP="009164DF">
            <w:pPr>
              <w:pStyle w:val="ListParagraph"/>
              <w:numPr>
                <w:ilvl w:val="0"/>
                <w:numId w:val="15"/>
              </w:numPr>
              <w:rPr>
                <w:rFonts w:ascii="Trebuchet MS" w:hAnsi="Trebuchet MS"/>
                <w:sz w:val="18"/>
                <w:szCs w:val="18"/>
              </w:rPr>
            </w:pPr>
          </w:p>
        </w:tc>
        <w:tc>
          <w:tcPr>
            <w:tcW w:w="4252" w:type="dxa"/>
            <w:vAlign w:val="center"/>
          </w:tcPr>
          <w:p w14:paraId="39B955A7" w14:textId="23B860C3" w:rsidR="009164DF" w:rsidRPr="00DA646C" w:rsidRDefault="009164DF" w:rsidP="009164DF">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9164DF" w:rsidRPr="00DA646C" w:rsidRDefault="009164DF" w:rsidP="009164DF">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9164DF" w:rsidRPr="000D24D4" w:rsidRDefault="009164DF" w:rsidP="009164DF">
            <w:pPr>
              <w:jc w:val="center"/>
              <w:rPr>
                <w:rFonts w:ascii="Trebuchet MS" w:hAnsi="Trebuchet MS"/>
                <w:sz w:val="18"/>
                <w:szCs w:val="18"/>
              </w:rPr>
            </w:pPr>
          </w:p>
        </w:tc>
        <w:tc>
          <w:tcPr>
            <w:tcW w:w="2406" w:type="dxa"/>
            <w:vAlign w:val="center"/>
          </w:tcPr>
          <w:p w14:paraId="18578D33" w14:textId="77777777" w:rsidR="009164DF" w:rsidRPr="000D24D4" w:rsidRDefault="009164DF" w:rsidP="009164DF">
            <w:pPr>
              <w:jc w:val="center"/>
              <w:rPr>
                <w:rFonts w:ascii="Trebuchet MS" w:hAnsi="Trebuchet MS"/>
                <w:sz w:val="18"/>
                <w:szCs w:val="18"/>
              </w:rPr>
            </w:pPr>
          </w:p>
        </w:tc>
        <w:tc>
          <w:tcPr>
            <w:tcW w:w="991" w:type="dxa"/>
            <w:vAlign w:val="center"/>
          </w:tcPr>
          <w:p w14:paraId="71D0A35C" w14:textId="77777777" w:rsidR="009164DF" w:rsidRPr="000D24D4" w:rsidRDefault="009164DF" w:rsidP="009164DF">
            <w:pPr>
              <w:jc w:val="center"/>
              <w:rPr>
                <w:rFonts w:ascii="Trebuchet MS" w:hAnsi="Trebuchet MS"/>
                <w:sz w:val="18"/>
                <w:szCs w:val="18"/>
              </w:rPr>
            </w:pPr>
          </w:p>
        </w:tc>
      </w:tr>
      <w:tr w:rsidR="009164DF" w:rsidRPr="000D24D4" w14:paraId="209D24EC" w14:textId="77777777" w:rsidTr="005E3E99">
        <w:trPr>
          <w:cantSplit/>
        </w:trPr>
        <w:tc>
          <w:tcPr>
            <w:tcW w:w="705" w:type="dxa"/>
            <w:vAlign w:val="center"/>
          </w:tcPr>
          <w:p w14:paraId="6BC67AF2" w14:textId="77777777" w:rsidR="009164DF" w:rsidRPr="000D24D4" w:rsidRDefault="009164DF" w:rsidP="009164DF">
            <w:pPr>
              <w:pStyle w:val="ListParagraph"/>
              <w:numPr>
                <w:ilvl w:val="0"/>
                <w:numId w:val="15"/>
              </w:numPr>
              <w:rPr>
                <w:rFonts w:ascii="Trebuchet MS" w:hAnsi="Trebuchet MS"/>
                <w:sz w:val="18"/>
                <w:szCs w:val="18"/>
              </w:rPr>
            </w:pPr>
          </w:p>
        </w:tc>
        <w:tc>
          <w:tcPr>
            <w:tcW w:w="4252" w:type="dxa"/>
            <w:vAlign w:val="center"/>
          </w:tcPr>
          <w:p w14:paraId="74C97EC0" w14:textId="7CF9515A" w:rsidR="009164DF" w:rsidRPr="00DA646C" w:rsidRDefault="009164DF" w:rsidP="009164DF">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9164DF" w:rsidRPr="00DA646C" w:rsidRDefault="009164DF" w:rsidP="009164DF">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9164DF" w:rsidRPr="00DA646C" w:rsidRDefault="009164DF" w:rsidP="009164DF">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9164DF" w:rsidRPr="000D24D4" w:rsidRDefault="009164DF" w:rsidP="009164DF">
            <w:pPr>
              <w:jc w:val="center"/>
              <w:rPr>
                <w:rFonts w:ascii="Trebuchet MS" w:hAnsi="Trebuchet MS"/>
                <w:sz w:val="18"/>
                <w:szCs w:val="18"/>
              </w:rPr>
            </w:pPr>
          </w:p>
        </w:tc>
        <w:tc>
          <w:tcPr>
            <w:tcW w:w="2406" w:type="dxa"/>
            <w:vAlign w:val="center"/>
          </w:tcPr>
          <w:p w14:paraId="5EA509F1" w14:textId="77777777" w:rsidR="009164DF" w:rsidRPr="000D24D4" w:rsidRDefault="009164DF" w:rsidP="009164DF">
            <w:pPr>
              <w:jc w:val="center"/>
              <w:rPr>
                <w:rFonts w:ascii="Trebuchet MS" w:hAnsi="Trebuchet MS"/>
                <w:sz w:val="18"/>
                <w:szCs w:val="18"/>
              </w:rPr>
            </w:pPr>
          </w:p>
        </w:tc>
        <w:tc>
          <w:tcPr>
            <w:tcW w:w="991" w:type="dxa"/>
            <w:vAlign w:val="center"/>
          </w:tcPr>
          <w:p w14:paraId="7C7B489A" w14:textId="77777777" w:rsidR="009164DF" w:rsidRPr="000D24D4" w:rsidRDefault="009164DF" w:rsidP="009164DF">
            <w:pPr>
              <w:jc w:val="center"/>
              <w:rPr>
                <w:rFonts w:ascii="Trebuchet MS" w:hAnsi="Trebuchet MS"/>
                <w:sz w:val="18"/>
                <w:szCs w:val="18"/>
              </w:rPr>
            </w:pPr>
          </w:p>
        </w:tc>
      </w:tr>
      <w:tr w:rsidR="009164DF" w:rsidRPr="000D24D4" w14:paraId="69750FEB" w14:textId="77777777" w:rsidTr="005E3E99">
        <w:trPr>
          <w:cantSplit/>
        </w:trPr>
        <w:tc>
          <w:tcPr>
            <w:tcW w:w="705" w:type="dxa"/>
            <w:vAlign w:val="center"/>
          </w:tcPr>
          <w:p w14:paraId="479E37A4" w14:textId="77777777" w:rsidR="009164DF" w:rsidRPr="000D24D4" w:rsidRDefault="009164DF" w:rsidP="009164DF">
            <w:pPr>
              <w:pStyle w:val="ListParagraph"/>
              <w:numPr>
                <w:ilvl w:val="0"/>
                <w:numId w:val="15"/>
              </w:numPr>
              <w:rPr>
                <w:rFonts w:ascii="Trebuchet MS" w:hAnsi="Trebuchet MS"/>
                <w:sz w:val="18"/>
                <w:szCs w:val="18"/>
              </w:rPr>
            </w:pPr>
          </w:p>
        </w:tc>
        <w:tc>
          <w:tcPr>
            <w:tcW w:w="4252" w:type="dxa"/>
            <w:vAlign w:val="center"/>
          </w:tcPr>
          <w:p w14:paraId="1B6C6361" w14:textId="2134E4F6" w:rsidR="009164DF" w:rsidRPr="00DA646C" w:rsidRDefault="009164DF" w:rsidP="009164DF">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9164DF" w:rsidRPr="00DA646C" w:rsidRDefault="009164DF" w:rsidP="009164DF">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9164DF" w:rsidRPr="00DA646C" w:rsidRDefault="009164DF" w:rsidP="009164DF">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9164DF" w:rsidRPr="00DA646C" w:rsidRDefault="009164DF" w:rsidP="009164DF">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9164DF" w:rsidRPr="000D24D4" w:rsidRDefault="009164DF" w:rsidP="009164DF">
            <w:pPr>
              <w:jc w:val="center"/>
              <w:rPr>
                <w:rFonts w:ascii="Trebuchet MS" w:hAnsi="Trebuchet MS"/>
                <w:sz w:val="18"/>
                <w:szCs w:val="18"/>
              </w:rPr>
            </w:pPr>
          </w:p>
        </w:tc>
        <w:tc>
          <w:tcPr>
            <w:tcW w:w="2406" w:type="dxa"/>
            <w:vAlign w:val="center"/>
          </w:tcPr>
          <w:p w14:paraId="61105AFB" w14:textId="77777777" w:rsidR="009164DF" w:rsidRPr="000D24D4" w:rsidRDefault="009164DF" w:rsidP="009164DF">
            <w:pPr>
              <w:jc w:val="center"/>
              <w:rPr>
                <w:rFonts w:ascii="Trebuchet MS" w:hAnsi="Trebuchet MS"/>
                <w:sz w:val="18"/>
                <w:szCs w:val="18"/>
              </w:rPr>
            </w:pPr>
          </w:p>
        </w:tc>
        <w:tc>
          <w:tcPr>
            <w:tcW w:w="991" w:type="dxa"/>
            <w:vAlign w:val="center"/>
          </w:tcPr>
          <w:p w14:paraId="4B7F3084" w14:textId="77777777" w:rsidR="009164DF" w:rsidRPr="000D24D4" w:rsidRDefault="009164DF" w:rsidP="009164DF">
            <w:pPr>
              <w:jc w:val="center"/>
              <w:rPr>
                <w:rFonts w:ascii="Trebuchet MS" w:hAnsi="Trebuchet MS"/>
                <w:sz w:val="18"/>
                <w:szCs w:val="18"/>
              </w:rPr>
            </w:pPr>
          </w:p>
        </w:tc>
      </w:tr>
      <w:tr w:rsidR="009164DF" w:rsidRPr="000D24D4" w14:paraId="4C2175B4" w14:textId="77777777" w:rsidTr="005E3E99">
        <w:trPr>
          <w:cantSplit/>
        </w:trPr>
        <w:tc>
          <w:tcPr>
            <w:tcW w:w="705" w:type="dxa"/>
            <w:vAlign w:val="center"/>
          </w:tcPr>
          <w:p w14:paraId="7D5A94E9" w14:textId="77777777" w:rsidR="009164DF" w:rsidRPr="000D24D4" w:rsidRDefault="009164DF" w:rsidP="009164DF">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5"/>
            <w:vAlign w:val="center"/>
          </w:tcPr>
          <w:p w14:paraId="170F9706" w14:textId="2DDE8AF5" w:rsidR="009164DF" w:rsidRPr="000D24D4" w:rsidRDefault="009164DF" w:rsidP="009164DF">
            <w:pPr>
              <w:jc w:val="center"/>
              <w:rPr>
                <w:rFonts w:ascii="Trebuchet MS" w:hAnsi="Trebuchet MS"/>
                <w:sz w:val="18"/>
                <w:szCs w:val="18"/>
              </w:rPr>
            </w:pPr>
            <w:r w:rsidRPr="00DC13A3">
              <w:rPr>
                <w:rFonts w:ascii="Trebuchet MS" w:hAnsi="Trebuchet MS" w:cs="Arial"/>
                <w:b/>
                <w:sz w:val="18"/>
                <w:szCs w:val="18"/>
              </w:rPr>
              <w:t xml:space="preserve">Reikalavimai </w:t>
            </w:r>
            <w:r>
              <w:rPr>
                <w:rFonts w:ascii="Trebuchet MS" w:hAnsi="Trebuchet MS" w:cs="Arial"/>
                <w:b/>
                <w:sz w:val="18"/>
                <w:szCs w:val="18"/>
              </w:rPr>
              <w:t>skirtingiems</w:t>
            </w:r>
            <w:r w:rsidRPr="00DC13A3">
              <w:rPr>
                <w:rFonts w:ascii="Trebuchet MS" w:hAnsi="Trebuchet MS" w:cs="Arial"/>
                <w:b/>
                <w:sz w:val="18"/>
                <w:szCs w:val="18"/>
              </w:rPr>
              <w:t xml:space="preserve"> 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9164DF" w:rsidRPr="000D24D4" w14:paraId="5AAC33B0" w14:textId="77777777" w:rsidTr="005E3E99">
        <w:trPr>
          <w:cantSplit/>
        </w:trPr>
        <w:tc>
          <w:tcPr>
            <w:tcW w:w="705" w:type="dxa"/>
            <w:shd w:val="clear" w:color="auto" w:fill="F2F2F2" w:themeFill="background1" w:themeFillShade="F2"/>
            <w:vAlign w:val="center"/>
          </w:tcPr>
          <w:p w14:paraId="7F58CC44" w14:textId="5FC34ECC" w:rsidR="009164DF" w:rsidRPr="006F34D2" w:rsidRDefault="009164DF" w:rsidP="009164DF">
            <w:pPr>
              <w:jc w:val="center"/>
              <w:rPr>
                <w:rFonts w:ascii="Trebuchet MS" w:hAnsi="Trebuchet MS" w:cs="Arial"/>
                <w:sz w:val="18"/>
                <w:szCs w:val="18"/>
                <w:lang w:val="en-US"/>
              </w:rPr>
            </w:pPr>
            <w:proofErr w:type="spellStart"/>
            <w:r w:rsidRPr="006F34D2">
              <w:rPr>
                <w:rFonts w:ascii="Trebuchet MS" w:hAnsi="Trebuchet MS" w:cs="Arial"/>
                <w:sz w:val="18"/>
                <w:szCs w:val="18"/>
              </w:rPr>
              <w:lastRenderedPageBreak/>
              <w:t>Eil</w:t>
            </w:r>
            <w:proofErr w:type="spellEnd"/>
            <w:r w:rsidRPr="006F34D2">
              <w:rPr>
                <w:rFonts w:ascii="Trebuchet MS" w:hAnsi="Trebuchet MS" w:cs="Arial"/>
                <w:sz w:val="18"/>
                <w:szCs w:val="18"/>
                <w:lang w:val="en-US"/>
              </w:rPr>
              <w:t>. Nr. /</w:t>
            </w:r>
          </w:p>
          <w:p w14:paraId="2C7F3CBE" w14:textId="0CA15899" w:rsidR="009164DF" w:rsidRPr="006F34D2" w:rsidRDefault="009164DF" w:rsidP="009164DF">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9164DF" w:rsidRPr="006F34D2" w:rsidRDefault="009164DF" w:rsidP="009164DF">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9164DF" w:rsidRPr="006F34D2" w:rsidRDefault="009164DF" w:rsidP="009164DF">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9164DF" w:rsidRPr="006F34D2" w:rsidRDefault="009164DF" w:rsidP="009164DF">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 xml:space="preserve">Amount (measuring unit), required parameter (measuring unit) or function value, </w:t>
            </w:r>
            <w:proofErr w:type="gramStart"/>
            <w:r w:rsidRPr="006F34D2">
              <w:rPr>
                <w:rFonts w:ascii="Trebuchet MS" w:hAnsi="Trebuchet MS" w:cs="Arial"/>
                <w:color w:val="000000" w:themeColor="text1"/>
                <w:sz w:val="18"/>
                <w:szCs w:val="18"/>
                <w:lang w:val="en-GB"/>
              </w:rPr>
              <w:t>implementation</w:t>
            </w:r>
            <w:proofErr w:type="gramEnd"/>
            <w:r w:rsidRPr="006F34D2">
              <w:rPr>
                <w:rFonts w:ascii="Trebuchet MS" w:hAnsi="Trebuchet MS" w:cs="Arial"/>
                <w:color w:val="000000" w:themeColor="text1"/>
                <w:sz w:val="18"/>
                <w:szCs w:val="18"/>
                <w:lang w:val="en-GB"/>
              </w:rPr>
              <w:t xml:space="preserve"> or feature</w:t>
            </w:r>
          </w:p>
        </w:tc>
      </w:tr>
      <w:tr w:rsidR="006F55AC" w:rsidRPr="000D24D4" w14:paraId="5ACE60FF" w14:textId="77777777" w:rsidTr="005E3E99">
        <w:trPr>
          <w:cantSplit/>
        </w:trPr>
        <w:tc>
          <w:tcPr>
            <w:tcW w:w="705" w:type="dxa"/>
            <w:vAlign w:val="center"/>
          </w:tcPr>
          <w:p w14:paraId="3AAD60E5" w14:textId="183C5437" w:rsidR="006F55AC" w:rsidRPr="00D961C2" w:rsidRDefault="006F55AC" w:rsidP="006F55AC">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C360D4" w:rsidR="006F55AC" w:rsidRPr="008638AD" w:rsidRDefault="006F55AC" w:rsidP="006F55AC">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vertAlign w:val="superscript"/>
              </w:rPr>
              <w:t>2), 3)</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The purpose of specific type of connector </w:t>
            </w:r>
            <w:r w:rsidRPr="008638AD">
              <w:rPr>
                <w:rFonts w:ascii="Trebuchet MS" w:hAnsi="Trebuchet MS" w:cs="Arial"/>
                <w:sz w:val="18"/>
                <w:szCs w:val="18"/>
                <w:vertAlign w:val="superscript"/>
              </w:rPr>
              <w:t>2), 3)</w:t>
            </w:r>
          </w:p>
        </w:tc>
        <w:tc>
          <w:tcPr>
            <w:tcW w:w="10206" w:type="dxa"/>
            <w:gridSpan w:val="4"/>
            <w:vAlign w:val="center"/>
          </w:tcPr>
          <w:p w14:paraId="4C9BB782" w14:textId="77777777" w:rsidR="006F55AC" w:rsidRDefault="006F55AC" w:rsidP="006F55AC">
            <w:pPr>
              <w:jc w:val="center"/>
              <w:rPr>
                <w:rFonts w:ascii="Trebuchet MS" w:hAnsi="Trebuchet MS" w:cs="Arial"/>
                <w:sz w:val="18"/>
                <w:szCs w:val="18"/>
              </w:rPr>
            </w:pPr>
            <w:r>
              <w:rPr>
                <w:rFonts w:ascii="Trebuchet MS" w:hAnsi="Trebuchet MS" w:cs="Arial"/>
                <w:sz w:val="18"/>
                <w:szCs w:val="18"/>
              </w:rPr>
              <w:t>Dvigubas laidas-Skyriklis/</w:t>
            </w:r>
          </w:p>
          <w:p w14:paraId="16F547C0" w14:textId="0CDBE26D" w:rsidR="006F55AC" w:rsidRPr="000D24D4" w:rsidRDefault="006F55AC" w:rsidP="006F55AC">
            <w:pPr>
              <w:jc w:val="center"/>
              <w:rPr>
                <w:rFonts w:ascii="Trebuchet MS" w:hAnsi="Trebuchet MS"/>
                <w:sz w:val="18"/>
                <w:szCs w:val="18"/>
              </w:rPr>
            </w:pPr>
            <w:r>
              <w:rPr>
                <w:rFonts w:ascii="Trebuchet MS" w:hAnsi="Trebuchet MS" w:cs="Arial"/>
                <w:sz w:val="18"/>
                <w:szCs w:val="18"/>
              </w:rPr>
              <w:t xml:space="preserve"> </w:t>
            </w:r>
            <w:proofErr w:type="spellStart"/>
            <w:r>
              <w:rPr>
                <w:rFonts w:ascii="Trebuchet MS" w:hAnsi="Trebuchet MS" w:cs="Arial"/>
                <w:sz w:val="18"/>
                <w:szCs w:val="18"/>
              </w:rPr>
              <w:t>Double</w:t>
            </w:r>
            <w:proofErr w:type="spellEnd"/>
            <w:r>
              <w:rPr>
                <w:rFonts w:ascii="Trebuchet MS" w:hAnsi="Trebuchet MS" w:cs="Arial"/>
                <w:sz w:val="18"/>
                <w:szCs w:val="18"/>
              </w:rPr>
              <w:t xml:space="preserve"> </w:t>
            </w:r>
            <w:proofErr w:type="spellStart"/>
            <w:r>
              <w:rPr>
                <w:rFonts w:ascii="Trebuchet MS" w:hAnsi="Trebuchet MS" w:cs="Arial"/>
                <w:sz w:val="18"/>
                <w:szCs w:val="18"/>
              </w:rPr>
              <w:t>wire</w:t>
            </w:r>
            <w:proofErr w:type="spellEnd"/>
            <w:r>
              <w:rPr>
                <w:rFonts w:ascii="Trebuchet MS" w:hAnsi="Trebuchet MS" w:cs="Arial"/>
                <w:sz w:val="18"/>
                <w:szCs w:val="18"/>
              </w:rPr>
              <w:t xml:space="preserve">- </w:t>
            </w:r>
            <w:proofErr w:type="spellStart"/>
            <w:r>
              <w:rPr>
                <w:rFonts w:ascii="Trebuchet MS" w:hAnsi="Trebuchet MS" w:cs="Arial"/>
                <w:sz w:val="18"/>
                <w:szCs w:val="18"/>
              </w:rPr>
              <w:t>Disconnector</w:t>
            </w:r>
            <w:proofErr w:type="spellEnd"/>
          </w:p>
        </w:tc>
      </w:tr>
      <w:tr w:rsidR="006F55AC" w:rsidRPr="000D24D4" w14:paraId="0A38A51A" w14:textId="77777777" w:rsidTr="005E3E99">
        <w:trPr>
          <w:cantSplit/>
        </w:trPr>
        <w:tc>
          <w:tcPr>
            <w:tcW w:w="705" w:type="dxa"/>
            <w:vAlign w:val="center"/>
          </w:tcPr>
          <w:p w14:paraId="5CD74F44" w14:textId="40C0B4E7" w:rsidR="006F55AC" w:rsidRPr="00D961C2" w:rsidRDefault="006F55AC" w:rsidP="006F55AC">
            <w:pPr>
              <w:rPr>
                <w:rFonts w:ascii="Trebuchet MS" w:hAnsi="Trebuchet MS"/>
                <w:sz w:val="18"/>
                <w:szCs w:val="18"/>
              </w:rPr>
            </w:pPr>
            <w:r>
              <w:rPr>
                <w:rFonts w:ascii="Trebuchet MS" w:hAnsi="Trebuchet MS"/>
                <w:sz w:val="18"/>
                <w:szCs w:val="18"/>
              </w:rPr>
              <w:t>3.1.</w:t>
            </w:r>
            <w:r w:rsidR="00A73495">
              <w:rPr>
                <w:rFonts w:ascii="Trebuchet MS" w:hAnsi="Trebuchet MS"/>
                <w:sz w:val="18"/>
                <w:szCs w:val="18"/>
              </w:rPr>
              <w:t>1</w:t>
            </w:r>
          </w:p>
        </w:tc>
        <w:tc>
          <w:tcPr>
            <w:tcW w:w="4252" w:type="dxa"/>
            <w:vAlign w:val="center"/>
          </w:tcPr>
          <w:p w14:paraId="4B08CBA1" w14:textId="42845504" w:rsidR="006F55AC" w:rsidRPr="008638AD" w:rsidRDefault="006F55AC" w:rsidP="006F55AC">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vertAlign w:val="superscript"/>
              </w:rPr>
              <w:t>2), 4)</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Specific type connectors inner diameter for connecting wire or/and tubular conductor </w:t>
            </w:r>
            <w:r w:rsidRPr="008638AD">
              <w:rPr>
                <w:rFonts w:ascii="Trebuchet MS" w:hAnsi="Trebuchet MS" w:cs="Arial"/>
                <w:sz w:val="18"/>
                <w:szCs w:val="18"/>
                <w:vertAlign w:val="superscript"/>
                <w:lang w:val="en-US"/>
              </w:rPr>
              <w:t>2), 4)</w:t>
            </w:r>
            <w:r w:rsidRPr="008638AD">
              <w:rPr>
                <w:rFonts w:ascii="Trebuchet MS" w:hAnsi="Trebuchet MS" w:cs="Arial"/>
                <w:sz w:val="18"/>
                <w:szCs w:val="18"/>
                <w:lang w:val="en-US"/>
              </w:rPr>
              <w:t xml:space="preserve">, mm </w:t>
            </w:r>
          </w:p>
        </w:tc>
        <w:tc>
          <w:tcPr>
            <w:tcW w:w="10206" w:type="dxa"/>
            <w:gridSpan w:val="4"/>
            <w:vAlign w:val="center"/>
          </w:tcPr>
          <w:p w14:paraId="43B8238D" w14:textId="7A099116" w:rsidR="006F55AC" w:rsidRPr="000D24D4" w:rsidRDefault="00F9074B" w:rsidP="006F55AC">
            <w:pPr>
              <w:jc w:val="center"/>
              <w:rPr>
                <w:rFonts w:ascii="Trebuchet MS" w:hAnsi="Trebuchet MS"/>
                <w:sz w:val="18"/>
                <w:szCs w:val="18"/>
              </w:rPr>
            </w:pPr>
            <w:r w:rsidRPr="00F9074B">
              <w:rPr>
                <w:rFonts w:ascii="Trebuchet MS" w:hAnsi="Trebuchet MS" w:cs="Arial"/>
                <w:sz w:val="18"/>
                <w:szCs w:val="18"/>
              </w:rPr>
              <w:t xml:space="preserve">Reikalavimas derinamas Sutarties vykdymo metu./ </w:t>
            </w:r>
            <w:proofErr w:type="spellStart"/>
            <w:r w:rsidRPr="00F9074B">
              <w:rPr>
                <w:rFonts w:ascii="Trebuchet MS" w:hAnsi="Trebuchet MS" w:cs="Arial"/>
                <w:sz w:val="18"/>
                <w:szCs w:val="18"/>
              </w:rPr>
              <w:t>The</w:t>
            </w:r>
            <w:proofErr w:type="spellEnd"/>
            <w:r w:rsidRPr="00F9074B">
              <w:rPr>
                <w:rFonts w:ascii="Trebuchet MS" w:hAnsi="Trebuchet MS" w:cs="Arial"/>
                <w:sz w:val="18"/>
                <w:szCs w:val="18"/>
              </w:rPr>
              <w:t xml:space="preserve"> </w:t>
            </w:r>
            <w:proofErr w:type="spellStart"/>
            <w:r w:rsidRPr="00F9074B">
              <w:rPr>
                <w:rFonts w:ascii="Trebuchet MS" w:hAnsi="Trebuchet MS" w:cs="Arial"/>
                <w:sz w:val="18"/>
                <w:szCs w:val="18"/>
              </w:rPr>
              <w:t>requirement</w:t>
            </w:r>
            <w:proofErr w:type="spellEnd"/>
            <w:r w:rsidRPr="00F9074B">
              <w:rPr>
                <w:rFonts w:ascii="Trebuchet MS" w:hAnsi="Trebuchet MS" w:cs="Arial"/>
                <w:sz w:val="18"/>
                <w:szCs w:val="18"/>
              </w:rPr>
              <w:t xml:space="preserve"> </w:t>
            </w:r>
            <w:proofErr w:type="spellStart"/>
            <w:r w:rsidRPr="00F9074B">
              <w:rPr>
                <w:rFonts w:ascii="Trebuchet MS" w:hAnsi="Trebuchet MS" w:cs="Arial"/>
                <w:sz w:val="18"/>
                <w:szCs w:val="18"/>
              </w:rPr>
              <w:t>is</w:t>
            </w:r>
            <w:proofErr w:type="spellEnd"/>
            <w:r w:rsidRPr="00F9074B">
              <w:rPr>
                <w:rFonts w:ascii="Trebuchet MS" w:hAnsi="Trebuchet MS" w:cs="Arial"/>
                <w:sz w:val="18"/>
                <w:szCs w:val="18"/>
              </w:rPr>
              <w:t xml:space="preserve"> </w:t>
            </w:r>
            <w:proofErr w:type="spellStart"/>
            <w:r w:rsidRPr="00F9074B">
              <w:rPr>
                <w:rFonts w:ascii="Trebuchet MS" w:hAnsi="Trebuchet MS" w:cs="Arial"/>
                <w:sz w:val="18"/>
                <w:szCs w:val="18"/>
              </w:rPr>
              <w:t>negotiated</w:t>
            </w:r>
            <w:proofErr w:type="spellEnd"/>
            <w:r w:rsidRPr="00F9074B">
              <w:rPr>
                <w:rFonts w:ascii="Trebuchet MS" w:hAnsi="Trebuchet MS" w:cs="Arial"/>
                <w:sz w:val="18"/>
                <w:szCs w:val="18"/>
              </w:rPr>
              <w:t xml:space="preserve"> </w:t>
            </w:r>
            <w:proofErr w:type="spellStart"/>
            <w:r w:rsidRPr="00F9074B">
              <w:rPr>
                <w:rFonts w:ascii="Trebuchet MS" w:hAnsi="Trebuchet MS" w:cs="Arial"/>
                <w:sz w:val="18"/>
                <w:szCs w:val="18"/>
              </w:rPr>
              <w:t>during</w:t>
            </w:r>
            <w:proofErr w:type="spellEnd"/>
            <w:r w:rsidRPr="00F9074B">
              <w:rPr>
                <w:rFonts w:ascii="Trebuchet MS" w:hAnsi="Trebuchet MS" w:cs="Arial"/>
                <w:sz w:val="18"/>
                <w:szCs w:val="18"/>
              </w:rPr>
              <w:t xml:space="preserve"> </w:t>
            </w:r>
            <w:proofErr w:type="spellStart"/>
            <w:r w:rsidRPr="00F9074B">
              <w:rPr>
                <w:rFonts w:ascii="Trebuchet MS" w:hAnsi="Trebuchet MS" w:cs="Arial"/>
                <w:sz w:val="18"/>
                <w:szCs w:val="18"/>
              </w:rPr>
              <w:t>execution</w:t>
            </w:r>
            <w:proofErr w:type="spellEnd"/>
            <w:r w:rsidRPr="00F9074B">
              <w:rPr>
                <w:rFonts w:ascii="Trebuchet MS" w:hAnsi="Trebuchet MS" w:cs="Arial"/>
                <w:sz w:val="18"/>
                <w:szCs w:val="18"/>
              </w:rPr>
              <w:t xml:space="preserve"> </w:t>
            </w:r>
            <w:proofErr w:type="spellStart"/>
            <w:r w:rsidRPr="00F9074B">
              <w:rPr>
                <w:rFonts w:ascii="Trebuchet MS" w:hAnsi="Trebuchet MS" w:cs="Arial"/>
                <w:sz w:val="18"/>
                <w:szCs w:val="18"/>
              </w:rPr>
              <w:t>of</w:t>
            </w:r>
            <w:proofErr w:type="spellEnd"/>
            <w:r w:rsidRPr="00F9074B">
              <w:rPr>
                <w:rFonts w:ascii="Trebuchet MS" w:hAnsi="Trebuchet MS" w:cs="Arial"/>
                <w:sz w:val="18"/>
                <w:szCs w:val="18"/>
              </w:rPr>
              <w:t xml:space="preserve"> </w:t>
            </w:r>
            <w:proofErr w:type="spellStart"/>
            <w:r w:rsidRPr="00F9074B">
              <w:rPr>
                <w:rFonts w:ascii="Trebuchet MS" w:hAnsi="Trebuchet MS" w:cs="Arial"/>
                <w:sz w:val="18"/>
                <w:szCs w:val="18"/>
              </w:rPr>
              <w:t>the</w:t>
            </w:r>
            <w:proofErr w:type="spellEnd"/>
            <w:r w:rsidRPr="00F9074B">
              <w:rPr>
                <w:rFonts w:ascii="Trebuchet MS" w:hAnsi="Trebuchet MS" w:cs="Arial"/>
                <w:sz w:val="18"/>
                <w:szCs w:val="18"/>
              </w:rPr>
              <w:t xml:space="preserve"> </w:t>
            </w:r>
            <w:proofErr w:type="spellStart"/>
            <w:r w:rsidRPr="00F9074B">
              <w:rPr>
                <w:rFonts w:ascii="Trebuchet MS" w:hAnsi="Trebuchet MS" w:cs="Arial"/>
                <w:sz w:val="18"/>
                <w:szCs w:val="18"/>
              </w:rPr>
              <w:t>Contract</w:t>
            </w:r>
            <w:proofErr w:type="spellEnd"/>
            <w:r w:rsidRPr="00F9074B">
              <w:rPr>
                <w:rFonts w:ascii="Trebuchet MS" w:hAnsi="Trebuchet MS" w:cs="Arial"/>
                <w:sz w:val="18"/>
                <w:szCs w:val="18"/>
              </w:rPr>
              <w:t>.</w:t>
            </w:r>
          </w:p>
        </w:tc>
      </w:tr>
      <w:tr w:rsidR="009164DF" w:rsidRPr="000D24D4" w14:paraId="0DF1DD06" w14:textId="77777777" w:rsidTr="005E3E99">
        <w:trPr>
          <w:cantSplit/>
        </w:trPr>
        <w:tc>
          <w:tcPr>
            <w:tcW w:w="705" w:type="dxa"/>
            <w:vAlign w:val="center"/>
          </w:tcPr>
          <w:p w14:paraId="3A2297DC" w14:textId="6C1E975B" w:rsidR="009164DF" w:rsidRPr="00D961C2" w:rsidRDefault="009164DF" w:rsidP="009164DF">
            <w:pPr>
              <w:rPr>
                <w:rFonts w:ascii="Trebuchet MS" w:hAnsi="Trebuchet MS"/>
                <w:sz w:val="18"/>
                <w:szCs w:val="18"/>
              </w:rPr>
            </w:pPr>
            <w:r>
              <w:rPr>
                <w:rFonts w:ascii="Trebuchet MS" w:hAnsi="Trebuchet MS"/>
                <w:sz w:val="18"/>
                <w:szCs w:val="18"/>
              </w:rPr>
              <w:t>3.1.</w:t>
            </w:r>
            <w:r w:rsidR="00A73495">
              <w:rPr>
                <w:rFonts w:ascii="Trebuchet MS" w:hAnsi="Trebuchet MS"/>
                <w:sz w:val="18"/>
                <w:szCs w:val="18"/>
              </w:rPr>
              <w:t>2</w:t>
            </w:r>
          </w:p>
        </w:tc>
        <w:tc>
          <w:tcPr>
            <w:tcW w:w="4252" w:type="dxa"/>
            <w:vAlign w:val="center"/>
          </w:tcPr>
          <w:p w14:paraId="42B7F552" w14:textId="77777777" w:rsidR="009164DF" w:rsidRPr="008638AD" w:rsidRDefault="009164DF" w:rsidP="009164DF">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r w:rsidRPr="008638AD">
              <w:rPr>
                <w:rFonts w:ascii="Trebuchet MS" w:hAnsi="Trebuchet MS" w:cs="Arial"/>
                <w:sz w:val="18"/>
                <w:szCs w:val="18"/>
                <w:vertAlign w:val="superscript"/>
              </w:rPr>
              <w:t>2), 5)</w:t>
            </w:r>
            <w:r w:rsidRPr="008638AD">
              <w:rPr>
                <w:rFonts w:ascii="Trebuchet MS" w:hAnsi="Trebuchet MS" w:cs="Arial"/>
                <w:sz w:val="18"/>
                <w:szCs w:val="18"/>
              </w:rPr>
              <w:t xml:space="preserve">/ </w:t>
            </w:r>
          </w:p>
          <w:p w14:paraId="5C289C5A" w14:textId="264B13D9" w:rsidR="009164DF" w:rsidRPr="008638AD" w:rsidRDefault="009164DF" w:rsidP="009164DF">
            <w:pPr>
              <w:rPr>
                <w:rFonts w:ascii="Trebuchet MS" w:hAnsi="Trebuchet MS" w:cs="Arial"/>
                <w:sz w:val="18"/>
                <w:szCs w:val="18"/>
              </w:rPr>
            </w:pPr>
            <w:r w:rsidRPr="008638AD">
              <w:rPr>
                <w:rFonts w:ascii="Trebuchet MS" w:hAnsi="Trebuchet MS" w:cs="Arial"/>
                <w:sz w:val="18"/>
                <w:szCs w:val="18"/>
                <w:lang w:val="en-US"/>
              </w:rPr>
              <w:t xml:space="preserve">Rated nominal current of specific type of connector </w:t>
            </w:r>
            <w:r w:rsidRPr="008638AD">
              <w:rPr>
                <w:rFonts w:ascii="Trebuchet MS" w:hAnsi="Trebuchet MS" w:cs="Arial"/>
                <w:sz w:val="18"/>
                <w:szCs w:val="18"/>
                <w:vertAlign w:val="superscript"/>
                <w:lang w:val="en-GB"/>
              </w:rPr>
              <w:t>2), 5)</w:t>
            </w:r>
            <w:r w:rsidRPr="008638AD">
              <w:rPr>
                <w:rFonts w:ascii="Trebuchet MS" w:hAnsi="Trebuchet MS" w:cs="Arial"/>
                <w:sz w:val="18"/>
                <w:szCs w:val="18"/>
                <w:lang w:val="en-US"/>
              </w:rPr>
              <w:t>,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546699B3" w:rsidR="009164DF" w:rsidRPr="000D24D4" w:rsidRDefault="009164DF" w:rsidP="009164DF">
            <w:pPr>
              <w:jc w:val="center"/>
              <w:rPr>
                <w:rFonts w:ascii="Trebuchet MS" w:hAnsi="Trebuchet MS"/>
                <w:sz w:val="18"/>
                <w:szCs w:val="18"/>
              </w:rPr>
            </w:pPr>
            <w:r w:rsidRPr="008638AD">
              <w:rPr>
                <w:rFonts w:ascii="Trebuchet MS" w:hAnsi="Trebuchet MS" w:cs="Arial"/>
                <w:sz w:val="18"/>
                <w:szCs w:val="18"/>
              </w:rPr>
              <w:t xml:space="preserve">≥ </w:t>
            </w:r>
            <w:r w:rsidR="00CF039E">
              <w:rPr>
                <w:rFonts w:ascii="Trebuchet MS" w:hAnsi="Trebuchet MS" w:cs="Arial"/>
                <w:sz w:val="18"/>
                <w:szCs w:val="18"/>
              </w:rPr>
              <w:t>2000</w:t>
            </w:r>
            <w:r w:rsidRPr="008638AD">
              <w:rPr>
                <w:rFonts w:ascii="Trebuchet MS" w:eastAsia="TTE2t00" w:hAnsi="Trebuchet MS" w:cs="Arial"/>
                <w:sz w:val="18"/>
                <w:szCs w:val="18"/>
                <w:vertAlign w:val="superscript"/>
              </w:rPr>
              <w:t xml:space="preserve"> a)</w:t>
            </w:r>
          </w:p>
        </w:tc>
      </w:tr>
      <w:tr w:rsidR="009164DF" w:rsidRPr="000D24D4" w14:paraId="456B28E3" w14:textId="77777777" w:rsidTr="005E3E99">
        <w:trPr>
          <w:cantSplit/>
        </w:trPr>
        <w:tc>
          <w:tcPr>
            <w:tcW w:w="705" w:type="dxa"/>
            <w:vAlign w:val="center"/>
          </w:tcPr>
          <w:p w14:paraId="12B8F577" w14:textId="0AD75DB1" w:rsidR="009164DF" w:rsidRPr="00D961C2" w:rsidRDefault="009164DF" w:rsidP="009164DF">
            <w:pPr>
              <w:rPr>
                <w:rFonts w:ascii="Trebuchet MS" w:hAnsi="Trebuchet MS"/>
                <w:sz w:val="18"/>
                <w:szCs w:val="18"/>
              </w:rPr>
            </w:pPr>
            <w:r>
              <w:rPr>
                <w:rFonts w:ascii="Trebuchet MS" w:hAnsi="Trebuchet MS"/>
                <w:sz w:val="18"/>
                <w:szCs w:val="18"/>
              </w:rPr>
              <w:t>3.1.</w:t>
            </w:r>
            <w:r w:rsidR="00A73495">
              <w:rPr>
                <w:rFonts w:ascii="Trebuchet MS" w:hAnsi="Trebuchet MS"/>
                <w:sz w:val="18"/>
                <w:szCs w:val="18"/>
              </w:rPr>
              <w:t>3</w:t>
            </w:r>
          </w:p>
        </w:tc>
        <w:tc>
          <w:tcPr>
            <w:tcW w:w="4252" w:type="dxa"/>
            <w:vAlign w:val="center"/>
          </w:tcPr>
          <w:p w14:paraId="5CAD983E" w14:textId="242F8D54" w:rsidR="009164DF" w:rsidRPr="008638AD" w:rsidRDefault="009164DF" w:rsidP="009164DF">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Mechanical load resistance of specific type of connector </w:t>
            </w:r>
            <w:r w:rsidRPr="008638AD">
              <w:rPr>
                <w:rFonts w:ascii="Trebuchet MS" w:hAnsi="Trebuchet MS" w:cs="Arial"/>
                <w:sz w:val="18"/>
                <w:szCs w:val="18"/>
                <w:vertAlign w:val="superscript"/>
              </w:rPr>
              <w:t>2), 6)</w:t>
            </w:r>
            <w:r w:rsidRPr="008638AD">
              <w:rPr>
                <w:rFonts w:ascii="Trebuchet MS" w:hAnsi="Trebuchet MS" w:cs="Arial"/>
                <w:sz w:val="18"/>
                <w:szCs w:val="18"/>
              </w:rPr>
              <w:t>, N</w:t>
            </w:r>
          </w:p>
        </w:tc>
        <w:tc>
          <w:tcPr>
            <w:tcW w:w="10206" w:type="dxa"/>
            <w:gridSpan w:val="4"/>
            <w:vAlign w:val="center"/>
          </w:tcPr>
          <w:p w14:paraId="06AA116D" w14:textId="15227F0D" w:rsidR="009164DF" w:rsidRPr="006F34D2" w:rsidRDefault="009164DF" w:rsidP="009164DF">
            <w:pPr>
              <w:jc w:val="center"/>
              <w:rPr>
                <w:rFonts w:ascii="Trebuchet MS" w:hAnsi="Trebuchet MS" w:cs="Arial"/>
                <w:sz w:val="18"/>
                <w:szCs w:val="18"/>
              </w:rPr>
            </w:pPr>
            <w:r w:rsidRPr="008638AD">
              <w:rPr>
                <w:rFonts w:ascii="Trebuchet MS" w:hAnsi="Trebuchet MS" w:cs="Arial"/>
                <w:sz w:val="18"/>
                <w:szCs w:val="18"/>
              </w:rPr>
              <w:t xml:space="preserve">≥ </w:t>
            </w:r>
            <w:r w:rsidR="00CF039E">
              <w:rPr>
                <w:rFonts w:ascii="Trebuchet MS" w:hAnsi="Trebuchet MS" w:cs="Arial"/>
                <w:sz w:val="18"/>
                <w:szCs w:val="18"/>
              </w:rPr>
              <w:t>1500</w:t>
            </w:r>
            <w:r w:rsidRPr="008638AD">
              <w:rPr>
                <w:rFonts w:ascii="Trebuchet MS" w:hAnsi="Trebuchet MS" w:cs="Arial"/>
                <w:sz w:val="18"/>
                <w:szCs w:val="18"/>
              </w:rPr>
              <w:t xml:space="preserve">  </w:t>
            </w:r>
            <w:r w:rsidRPr="008638AD">
              <w:rPr>
                <w:rFonts w:ascii="Trebuchet MS" w:eastAsia="TTE2t00" w:hAnsi="Trebuchet MS" w:cs="Arial"/>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6CB8AFC4" w:rsidR="00936541" w:rsidRPr="00936541" w:rsidRDefault="009164DF" w:rsidP="00936541">
            <w:pPr>
              <w:jc w:val="both"/>
              <w:rPr>
                <w:rFonts w:ascii="Trebuchet MS" w:hAnsi="Trebuchet MS" w:cs="Arial"/>
                <w:b/>
                <w:color w:val="000000"/>
                <w:sz w:val="18"/>
                <w:szCs w:val="18"/>
                <w:lang w:val="en-US"/>
              </w:rPr>
            </w:pPr>
            <w:proofErr w:type="spellStart"/>
            <w:r>
              <w:rPr>
                <w:rFonts w:ascii="Trebuchet MS" w:hAnsi="Trebuchet MS" w:cs="Arial"/>
                <w:b/>
                <w:color w:val="000000"/>
                <w:sz w:val="18"/>
                <w:szCs w:val="18"/>
                <w:lang w:val="en-US"/>
              </w:rPr>
              <w:t>Tiekėjas</w:t>
            </w:r>
            <w:proofErr w:type="spellEnd"/>
            <w:r w:rsidR="00936541" w:rsidRPr="00936541">
              <w:rPr>
                <w:rFonts w:ascii="Trebuchet MS" w:hAnsi="Trebuchet MS" w:cs="Arial"/>
                <w:b/>
                <w:color w:val="000000"/>
                <w:sz w:val="18"/>
                <w:szCs w:val="18"/>
              </w:rPr>
              <w:t xml:space="preserve"> gali vadovautis standartais ir sertifikatais lygiaverčiais šiuose reikalavimuose nurodytiems IEC standartams ir ISO sertifikatams/ </w:t>
            </w:r>
            <w:r w:rsidR="00936541" w:rsidRPr="00936541">
              <w:rPr>
                <w:rFonts w:ascii="Trebuchet MS" w:hAnsi="Trebuchet MS" w:cs="Arial"/>
                <w:b/>
                <w:color w:val="000000"/>
                <w:sz w:val="18"/>
                <w:szCs w:val="18"/>
                <w:lang w:val="en-US"/>
              </w:rPr>
              <w:t xml:space="preserve">The </w:t>
            </w:r>
            <w:r>
              <w:rPr>
                <w:rFonts w:ascii="Trebuchet MS" w:hAnsi="Trebuchet MS" w:cs="Arial"/>
                <w:b/>
                <w:color w:val="000000"/>
                <w:sz w:val="18"/>
                <w:szCs w:val="18"/>
                <w:lang w:val="en-US"/>
              </w:rPr>
              <w:t>Supplier</w:t>
            </w:r>
            <w:r w:rsidR="00936541" w:rsidRPr="00936541">
              <w:rPr>
                <w:rFonts w:ascii="Trebuchet MS" w:hAnsi="Trebuchet MS" w:cs="Arial"/>
                <w:b/>
                <w:color w:val="000000"/>
                <w:sz w:val="18"/>
                <w:szCs w:val="18"/>
                <w:lang w:val="en-US"/>
              </w:rPr>
              <w:t xml:space="preserve"> may follow the standards and certificates equivalent to IEC standards and ISO certificates specified in these </w:t>
            </w:r>
            <w:proofErr w:type="gramStart"/>
            <w:r w:rsidR="00936541" w:rsidRPr="00936541">
              <w:rPr>
                <w:rFonts w:ascii="Trebuchet MS" w:hAnsi="Trebuchet MS" w:cs="Arial"/>
                <w:b/>
                <w:color w:val="000000"/>
                <w:sz w:val="18"/>
                <w:szCs w:val="18"/>
                <w:lang w:val="en-US"/>
              </w:rPr>
              <w:t>requirements</w:t>
            </w:r>
            <w:proofErr w:type="gramEnd"/>
          </w:p>
          <w:p w14:paraId="63232486" w14:textId="094B42EA" w:rsidR="00AD4CE4" w:rsidRPr="000D24D4" w:rsidRDefault="009164DF" w:rsidP="00AD4CE4">
            <w:pPr>
              <w:autoSpaceDE w:val="0"/>
              <w:autoSpaceDN w:val="0"/>
              <w:adjustRightInd w:val="0"/>
              <w:spacing w:before="240"/>
              <w:jc w:val="both"/>
              <w:rPr>
                <w:rFonts w:ascii="Trebuchet MS" w:hAnsi="Trebuchet MS" w:cs="Arial"/>
                <w:b/>
                <w:color w:val="000000"/>
                <w:sz w:val="18"/>
                <w:szCs w:val="18"/>
                <w:lang w:val="en-US"/>
              </w:rPr>
            </w:pPr>
            <w:proofErr w:type="spellStart"/>
            <w:r>
              <w:rPr>
                <w:rFonts w:ascii="Trebuchet MS" w:hAnsi="Trebuchet MS" w:cs="Arial"/>
                <w:b/>
                <w:color w:val="000000"/>
                <w:sz w:val="18"/>
                <w:szCs w:val="18"/>
                <w:lang w:val="en-US"/>
              </w:rPr>
              <w:t>Tiekėjo</w:t>
            </w:r>
            <w:proofErr w:type="spellEnd"/>
            <w:r w:rsidR="00AD4CE4" w:rsidRPr="000D24D4">
              <w:rPr>
                <w:rFonts w:ascii="Trebuchet MS" w:hAnsi="Trebuchet MS" w:cs="Arial"/>
                <w:b/>
                <w:color w:val="000000"/>
                <w:sz w:val="18"/>
                <w:szCs w:val="18"/>
              </w:rPr>
              <w:t xml:space="preserve"> teikiama dokumentacija reikalaujamo parametro atitikimo pagrindimui:/ </w:t>
            </w:r>
            <w:r w:rsidR="00AD4CE4" w:rsidRPr="000D24D4">
              <w:rPr>
                <w:rFonts w:ascii="Trebuchet MS" w:hAnsi="Trebuchet MS" w:cs="Arial"/>
                <w:b/>
                <w:color w:val="000000"/>
                <w:sz w:val="18"/>
                <w:szCs w:val="18"/>
                <w:lang w:val="en-US"/>
              </w:rPr>
              <w:t>Documentation provided by the</w:t>
            </w:r>
            <w:r>
              <w:rPr>
                <w:rFonts w:ascii="Trebuchet MS" w:hAnsi="Trebuchet MS" w:cs="Arial"/>
                <w:b/>
                <w:color w:val="000000"/>
                <w:sz w:val="18"/>
                <w:szCs w:val="18"/>
                <w:lang w:val="en-US"/>
              </w:rPr>
              <w:t xml:space="preserve"> Supplier </w:t>
            </w:r>
            <w:r w:rsidR="00AD4CE4" w:rsidRPr="000D24D4">
              <w:rPr>
                <w:rFonts w:ascii="Trebuchet MS" w:hAnsi="Trebuchet MS" w:cs="Arial"/>
                <w:b/>
                <w:color w:val="000000"/>
                <w:sz w:val="18"/>
                <w:szCs w:val="18"/>
                <w:lang w:val="en-US"/>
              </w:rPr>
              <w:t>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F1AF46F" w14:textId="0CA7DBA4" w:rsidR="00107EAB" w:rsidRPr="0047096B" w:rsidRDefault="00107EAB" w:rsidP="0047096B">
      <w:pPr>
        <w:spacing w:after="160" w:line="259" w:lineRule="auto"/>
        <w:rPr>
          <w:rFonts w:ascii="Arial" w:hAnsi="Arial" w:cs="Arial"/>
          <w:b/>
        </w:rPr>
      </w:pPr>
    </w:p>
    <w:sectPr w:rsidR="00107EAB" w:rsidRPr="0047096B" w:rsidSect="00B87C3E">
      <w:headerReference w:type="default" r:id="rId8"/>
      <w:footerReference w:type="default" r:id="rId9"/>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5DAF3" w14:textId="77777777" w:rsidR="001174CA" w:rsidRDefault="001174CA" w:rsidP="009137D7">
      <w:r>
        <w:separator/>
      </w:r>
    </w:p>
  </w:endnote>
  <w:endnote w:type="continuationSeparator" w:id="0">
    <w:p w14:paraId="20AAEE80" w14:textId="77777777" w:rsidR="001174CA" w:rsidRDefault="001174CA"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01BE" w14:textId="77777777" w:rsidR="001174CA" w:rsidRDefault="001174CA" w:rsidP="009137D7">
      <w:r>
        <w:separator/>
      </w:r>
    </w:p>
  </w:footnote>
  <w:footnote w:type="continuationSeparator" w:id="0">
    <w:p w14:paraId="67DE26A6" w14:textId="77777777" w:rsidR="001174CA" w:rsidRDefault="001174CA"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F608" w14:textId="77777777" w:rsidR="00A51DF6" w:rsidRDefault="00A51DF6" w:rsidP="00A51DF6">
    <w:pPr>
      <w:pStyle w:val="Header"/>
      <w:jc w:val="right"/>
      <w:rPr>
        <w:rFonts w:ascii="Arial" w:hAnsi="Arial" w:cs="Arial"/>
        <w:sz w:val="20"/>
        <w:szCs w:val="20"/>
      </w:rPr>
    </w:pPr>
  </w:p>
  <w:p w14:paraId="19A70A1F" w14:textId="3396FB64" w:rsidR="00A51DF6" w:rsidRDefault="00A51DF6" w:rsidP="00A51DF6">
    <w:pPr>
      <w:pStyle w:val="Header"/>
      <w:jc w:val="right"/>
      <w:rPr>
        <w:rFonts w:ascii="Arial" w:hAnsi="Arial" w:cs="Arial"/>
        <w:sz w:val="20"/>
        <w:szCs w:val="20"/>
        <w:lang w:val="en-GB"/>
      </w:rPr>
    </w:pPr>
    <w:r>
      <w:rPr>
        <w:rFonts w:ascii="Arial" w:hAnsi="Arial" w:cs="Arial"/>
        <w:sz w:val="20"/>
        <w:szCs w:val="20"/>
      </w:rPr>
      <w:t>Techninės specifikacijos 3 priedas/</w:t>
    </w:r>
    <w:r>
      <w:rPr>
        <w:rFonts w:ascii="Arial" w:hAnsi="Arial" w:cs="Arial"/>
        <w:sz w:val="20"/>
        <w:szCs w:val="20"/>
        <w:lang w:val="en-GB"/>
      </w:rPr>
      <w:t>Annex 3 to Technical specification</w:t>
    </w:r>
  </w:p>
  <w:p w14:paraId="3F621E25" w14:textId="77777777" w:rsidR="00A51DF6" w:rsidRDefault="00A51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367083">
    <w:abstractNumId w:val="11"/>
  </w:num>
  <w:num w:numId="2" w16cid:durableId="1229263979">
    <w:abstractNumId w:val="5"/>
  </w:num>
  <w:num w:numId="3" w16cid:durableId="951594516">
    <w:abstractNumId w:val="6"/>
  </w:num>
  <w:num w:numId="4" w16cid:durableId="668213393">
    <w:abstractNumId w:val="19"/>
  </w:num>
  <w:num w:numId="5" w16cid:durableId="331027156">
    <w:abstractNumId w:val="2"/>
  </w:num>
  <w:num w:numId="6" w16cid:durableId="1898473640">
    <w:abstractNumId w:val="16"/>
  </w:num>
  <w:num w:numId="7" w16cid:durableId="2086604103">
    <w:abstractNumId w:val="17"/>
  </w:num>
  <w:num w:numId="8" w16cid:durableId="217596125">
    <w:abstractNumId w:val="27"/>
  </w:num>
  <w:num w:numId="9" w16cid:durableId="808518607">
    <w:abstractNumId w:val="29"/>
  </w:num>
  <w:num w:numId="10" w16cid:durableId="1665009823">
    <w:abstractNumId w:val="9"/>
  </w:num>
  <w:num w:numId="11" w16cid:durableId="1563903286">
    <w:abstractNumId w:val="30"/>
  </w:num>
  <w:num w:numId="12" w16cid:durableId="654648209">
    <w:abstractNumId w:val="21"/>
  </w:num>
  <w:num w:numId="13" w16cid:durableId="789975577">
    <w:abstractNumId w:val="8"/>
  </w:num>
  <w:num w:numId="14" w16cid:durableId="666900806">
    <w:abstractNumId w:val="15"/>
  </w:num>
  <w:num w:numId="15" w16cid:durableId="423182989">
    <w:abstractNumId w:val="20"/>
  </w:num>
  <w:num w:numId="16" w16cid:durableId="973827153">
    <w:abstractNumId w:val="23"/>
  </w:num>
  <w:num w:numId="17" w16cid:durableId="1316762780">
    <w:abstractNumId w:val="0"/>
  </w:num>
  <w:num w:numId="18" w16cid:durableId="945389524">
    <w:abstractNumId w:val="33"/>
  </w:num>
  <w:num w:numId="19" w16cid:durableId="230966562">
    <w:abstractNumId w:val="26"/>
  </w:num>
  <w:num w:numId="20" w16cid:durableId="729500895">
    <w:abstractNumId w:val="31"/>
  </w:num>
  <w:num w:numId="21" w16cid:durableId="1059592385">
    <w:abstractNumId w:val="25"/>
  </w:num>
  <w:num w:numId="22" w16cid:durableId="1407920900">
    <w:abstractNumId w:val="1"/>
  </w:num>
  <w:num w:numId="23" w16cid:durableId="721488378">
    <w:abstractNumId w:val="12"/>
  </w:num>
  <w:num w:numId="24" w16cid:durableId="2067414665">
    <w:abstractNumId w:val="13"/>
  </w:num>
  <w:num w:numId="25" w16cid:durableId="1170945866">
    <w:abstractNumId w:val="7"/>
  </w:num>
  <w:num w:numId="26" w16cid:durableId="2028173289">
    <w:abstractNumId w:val="32"/>
  </w:num>
  <w:num w:numId="27" w16cid:durableId="65542574">
    <w:abstractNumId w:val="24"/>
  </w:num>
  <w:num w:numId="28" w16cid:durableId="1470322908">
    <w:abstractNumId w:val="28"/>
  </w:num>
  <w:num w:numId="29" w16cid:durableId="222102581">
    <w:abstractNumId w:val="22"/>
  </w:num>
  <w:num w:numId="30" w16cid:durableId="279150311">
    <w:abstractNumId w:val="18"/>
  </w:num>
  <w:num w:numId="31" w16cid:durableId="1648126918">
    <w:abstractNumId w:val="10"/>
  </w:num>
  <w:num w:numId="32" w16cid:durableId="403114926">
    <w:abstractNumId w:val="3"/>
  </w:num>
  <w:num w:numId="33" w16cid:durableId="1692300333">
    <w:abstractNumId w:val="4"/>
  </w:num>
  <w:num w:numId="34" w16cid:durableId="15987125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174CA"/>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7096B"/>
    <w:rsid w:val="0048154B"/>
    <w:rsid w:val="00486C04"/>
    <w:rsid w:val="00490D52"/>
    <w:rsid w:val="00492FE8"/>
    <w:rsid w:val="004A4A62"/>
    <w:rsid w:val="004B5EFD"/>
    <w:rsid w:val="004B6E88"/>
    <w:rsid w:val="004C1C33"/>
    <w:rsid w:val="004C47F3"/>
    <w:rsid w:val="004E1BD0"/>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34D2"/>
    <w:rsid w:val="006F55AC"/>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A2D69"/>
    <w:rsid w:val="008B5A33"/>
    <w:rsid w:val="008E18C5"/>
    <w:rsid w:val="008F25CF"/>
    <w:rsid w:val="008F2DB7"/>
    <w:rsid w:val="008F7340"/>
    <w:rsid w:val="0090087F"/>
    <w:rsid w:val="00904AE0"/>
    <w:rsid w:val="009135E1"/>
    <w:rsid w:val="009137D7"/>
    <w:rsid w:val="00913EEC"/>
    <w:rsid w:val="009164DF"/>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11A95"/>
    <w:rsid w:val="00A361E4"/>
    <w:rsid w:val="00A41DA1"/>
    <w:rsid w:val="00A424ED"/>
    <w:rsid w:val="00A51DF6"/>
    <w:rsid w:val="00A667E3"/>
    <w:rsid w:val="00A66EA1"/>
    <w:rsid w:val="00A679BD"/>
    <w:rsid w:val="00A73495"/>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5184"/>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039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D6D3F"/>
    <w:rsid w:val="00EE188C"/>
    <w:rsid w:val="00EE4BAB"/>
    <w:rsid w:val="00F02DD4"/>
    <w:rsid w:val="00F03218"/>
    <w:rsid w:val="00F07505"/>
    <w:rsid w:val="00F079D9"/>
    <w:rsid w:val="00F14ED4"/>
    <w:rsid w:val="00F17BF1"/>
    <w:rsid w:val="00F2733D"/>
    <w:rsid w:val="00F275BC"/>
    <w:rsid w:val="00F346B9"/>
    <w:rsid w:val="00F41977"/>
    <w:rsid w:val="00F44425"/>
    <w:rsid w:val="00F4648A"/>
    <w:rsid w:val="00F50D9C"/>
    <w:rsid w:val="00F62346"/>
    <w:rsid w:val="00F73587"/>
    <w:rsid w:val="00F849D6"/>
    <w:rsid w:val="00F87533"/>
    <w:rsid w:val="00F9074B"/>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14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Bliūmas</cp:lastModifiedBy>
  <cp:revision>12</cp:revision>
  <cp:lastPrinted>2019-11-13T13:11:00Z</cp:lastPrinted>
  <dcterms:created xsi:type="dcterms:W3CDTF">2023-11-15T15:15:00Z</dcterms:created>
  <dcterms:modified xsi:type="dcterms:W3CDTF">2023-12-20T07:05:00Z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2023-11-15T15:10:25Z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fe111908-6e65-4515-88df-8371e1e9baf3</vt:lpwstr>
  </property>
  <property fmtid="{D5CDD505-2E9C-101B-9397-08002B2CF9AE}" pid="8" name="MSIP_Label_32ae7b5d-0aac-474b-ae2b-02c331ef2874_ContentBits">
    <vt:lpwstr>0</vt:lpwstr>
  </property>
</Properties>
</file>