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972FB" w14:textId="60593B01" w:rsidR="00EE6F69" w:rsidRDefault="00EE6F69" w:rsidP="00EE6F69">
      <w:pPr>
        <w:pStyle w:val="Antrats"/>
        <w:ind w:left="2835"/>
        <w:jc w:val="right"/>
        <w:rPr>
          <w:rFonts w:ascii="Arial" w:hAnsi="Arial" w:cs="Arial"/>
          <w:sz w:val="22"/>
          <w:szCs w:val="22"/>
        </w:rPr>
      </w:pPr>
      <w:bookmarkStart w:id="0" w:name="_Hlk111181870"/>
      <w:bookmarkStart w:id="1" w:name="_Hlk111181871"/>
      <w:bookmarkStart w:id="2" w:name="_Hlk520982263"/>
      <w:r>
        <w:rPr>
          <w:rFonts w:ascii="Arial" w:hAnsi="Arial" w:cs="Arial"/>
          <w:sz w:val="22"/>
          <w:szCs w:val="22"/>
        </w:rPr>
        <w:t>Konkretaus pirkimo, atliekamo dinaminės pirkimo sistemos pagrindu, sąlygų 4 priedas „Preliminarios sutarties projektas“</w:t>
      </w:r>
      <w:bookmarkEnd w:id="0"/>
      <w:bookmarkEnd w:id="1"/>
    </w:p>
    <w:p w14:paraId="2583CF06" w14:textId="77777777" w:rsidR="00BC7182" w:rsidRPr="009C1A07" w:rsidRDefault="00BC7182" w:rsidP="00BC7182">
      <w:pPr>
        <w:pStyle w:val="Tekstas"/>
        <w:ind w:firstLine="0"/>
        <w:jc w:val="right"/>
        <w:rPr>
          <w:rFonts w:ascii="Arial" w:hAnsi="Arial" w:cs="Arial"/>
          <w:sz w:val="22"/>
          <w:szCs w:val="22"/>
        </w:rPr>
      </w:pPr>
    </w:p>
    <w:p w14:paraId="0BA19ADC" w14:textId="77777777" w:rsidR="00D17CB9" w:rsidRPr="009C1A07" w:rsidRDefault="00D17CB9" w:rsidP="00BC7182">
      <w:pPr>
        <w:pStyle w:val="Tekstas"/>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FB014D9" w14:textId="77777777" w:rsidR="00BC7182" w:rsidRDefault="00BC7182" w:rsidP="00BC7182">
      <w:pPr>
        <w:pStyle w:val="Tekstas"/>
        <w:ind w:firstLine="0"/>
        <w:jc w:val="center"/>
        <w:rPr>
          <w:rFonts w:ascii="Arial" w:hAnsi="Arial" w:cs="Arial"/>
          <w:b/>
          <w:sz w:val="22"/>
          <w:szCs w:val="22"/>
        </w:rPr>
      </w:pP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047FD0D9"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145ECC">
        <w:rPr>
          <w:rFonts w:ascii="Arial" w:hAnsi="Arial" w:cs="Arial"/>
          <w:sz w:val="22"/>
          <w:szCs w:val="22"/>
        </w:rPr>
        <w:t>4</w:t>
      </w:r>
      <w:r w:rsidRPr="009C1A07">
        <w:rPr>
          <w:rFonts w:ascii="Arial" w:hAnsi="Arial" w:cs="Arial"/>
          <w:sz w:val="22"/>
          <w:szCs w:val="22"/>
        </w:rPr>
        <w:t xml:space="preserve"> </w:t>
      </w:r>
      <w:r w:rsidR="00145ECC">
        <w:rPr>
          <w:rFonts w:ascii="Arial" w:hAnsi="Arial" w:cs="Arial"/>
          <w:sz w:val="22"/>
          <w:szCs w:val="22"/>
        </w:rPr>
        <w:t>m.</w:t>
      </w:r>
      <w:r w:rsidRPr="009C1A07">
        <w:rPr>
          <w:rFonts w:ascii="Arial" w:hAnsi="Arial" w:cs="Arial"/>
          <w:sz w:val="22"/>
          <w:szCs w:val="22"/>
        </w:rPr>
        <w:t xml:space="preserve"> </w:t>
      </w:r>
      <w:r w:rsidR="00145ECC">
        <w:rPr>
          <w:rFonts w:ascii="Arial" w:hAnsi="Arial" w:cs="Arial"/>
          <w:sz w:val="22"/>
          <w:szCs w:val="22"/>
        </w:rPr>
        <w:t xml:space="preserve">sausio ___ </w:t>
      </w:r>
      <w:r w:rsidRPr="009C1A07">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00A0152F" w:rsidR="00D17CB9" w:rsidRPr="009C1A07" w:rsidRDefault="00483EAA" w:rsidP="00D17CB9">
          <w:pPr>
            <w:pStyle w:val="Tekstas"/>
            <w:ind w:firstLine="0"/>
            <w:jc w:val="center"/>
            <w:rPr>
              <w:rFonts w:ascii="Arial" w:hAnsi="Arial" w:cs="Arial"/>
              <w:sz w:val="22"/>
              <w:szCs w:val="22"/>
            </w:rPr>
          </w:pPr>
          <w:r>
            <w:rPr>
              <w:rFonts w:ascii="Arial" w:hAnsi="Arial" w:cs="Arial"/>
              <w:sz w:val="22"/>
              <w:szCs w:val="22"/>
            </w:rPr>
            <w:t>Druskininkai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2"/>
    </w:p>
    <w:p w14:paraId="50FD2F4C" w14:textId="74F15284" w:rsidR="00EB0176" w:rsidRPr="00061CFB" w:rsidRDefault="006B77ED" w:rsidP="00BC7182">
      <w:pPr>
        <w:tabs>
          <w:tab w:val="left" w:pos="1260"/>
        </w:tabs>
        <w:spacing w:line="276" w:lineRule="auto"/>
        <w:ind w:firstLine="720"/>
        <w:jc w:val="both"/>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Pr="009C1A07">
        <w:rPr>
          <w:rFonts w:ascii="Arial" w:eastAsia="Times New Roman" w:hAnsi="Arial" w:cs="Arial"/>
          <w:color w:val="000000" w:themeColor="text1"/>
          <w:sz w:val="22"/>
          <w:szCs w:val="22"/>
        </w:rPr>
        <w:t xml:space="preserve"> </w:t>
      </w:r>
      <w:bookmarkStart w:id="3" w:name="_Hlk156311492"/>
      <w:r w:rsidR="00183DD3" w:rsidRPr="00061CFB">
        <w:rPr>
          <w:rFonts w:ascii="Arial" w:hAnsi="Arial" w:cs="Arial"/>
          <w:i/>
          <w:sz w:val="22"/>
          <w:szCs w:val="22"/>
        </w:rPr>
        <w:t>Druskininkų regioninio p</w:t>
      </w:r>
      <w:r w:rsidR="00483EAA" w:rsidRPr="00061CFB">
        <w:rPr>
          <w:rFonts w:ascii="Arial" w:hAnsi="Arial" w:cs="Arial"/>
          <w:i/>
          <w:sz w:val="22"/>
          <w:szCs w:val="22"/>
        </w:rPr>
        <w:t>adalinio vadovo Zenono Naujoko</w:t>
      </w:r>
      <w:bookmarkEnd w:id="3"/>
      <w:r w:rsidRPr="00061CFB">
        <w:rPr>
          <w:rFonts w:ascii="Arial" w:eastAsia="Times New Roman" w:hAnsi="Arial" w:cs="Arial"/>
          <w:sz w:val="22"/>
          <w:szCs w:val="22"/>
        </w:rPr>
        <w:t>, veikiančio (-</w:t>
      </w:r>
      <w:proofErr w:type="spellStart"/>
      <w:r w:rsidRPr="00061CFB">
        <w:rPr>
          <w:rFonts w:ascii="Arial" w:eastAsia="Times New Roman" w:hAnsi="Arial" w:cs="Arial"/>
          <w:sz w:val="22"/>
          <w:szCs w:val="22"/>
        </w:rPr>
        <w:t>ios</w:t>
      </w:r>
      <w:proofErr w:type="spellEnd"/>
      <w:r w:rsidRPr="00061CFB">
        <w:rPr>
          <w:rFonts w:ascii="Arial" w:eastAsia="Times New Roman" w:hAnsi="Arial" w:cs="Arial"/>
          <w:sz w:val="22"/>
          <w:szCs w:val="22"/>
        </w:rPr>
        <w:t xml:space="preserve">) pagal </w:t>
      </w:r>
      <w:bookmarkStart w:id="4" w:name="_Hlk156311511"/>
      <w:r w:rsidR="00483EAA" w:rsidRPr="00061CFB">
        <w:rPr>
          <w:rFonts w:ascii="Arial" w:hAnsi="Arial" w:cs="Arial"/>
          <w:i/>
          <w:sz w:val="22"/>
          <w:szCs w:val="22"/>
        </w:rPr>
        <w:t>VĮ Valstybinių</w:t>
      </w:r>
      <w:r w:rsidR="00483EAA" w:rsidRPr="00061CFB">
        <w:rPr>
          <w:rFonts w:ascii="Arial" w:hAnsi="Arial" w:cs="Arial"/>
          <w:i/>
          <w:sz w:val="22"/>
          <w:szCs w:val="22"/>
        </w:rPr>
        <w:br/>
        <w:t xml:space="preserve">miškų urėdijos direktoriaus 2023 m. </w:t>
      </w:r>
      <w:r w:rsidR="00145ECC" w:rsidRPr="00061CFB">
        <w:rPr>
          <w:rFonts w:ascii="Arial" w:hAnsi="Arial" w:cs="Arial"/>
          <w:i/>
          <w:sz w:val="22"/>
          <w:szCs w:val="22"/>
        </w:rPr>
        <w:t>gruodžio 28</w:t>
      </w:r>
      <w:r w:rsidR="00483EAA" w:rsidRPr="00061CFB">
        <w:rPr>
          <w:rFonts w:ascii="Arial" w:hAnsi="Arial" w:cs="Arial"/>
          <w:i/>
          <w:sz w:val="22"/>
          <w:szCs w:val="22"/>
        </w:rPr>
        <w:t xml:space="preserve"> d. įgaliojimas Nr. 77-G-</w:t>
      </w:r>
      <w:r w:rsidR="00145ECC" w:rsidRPr="00061CFB">
        <w:rPr>
          <w:rFonts w:ascii="Arial" w:hAnsi="Arial" w:cs="Arial"/>
          <w:i/>
          <w:sz w:val="22"/>
          <w:szCs w:val="22"/>
        </w:rPr>
        <w:t>12097</w:t>
      </w:r>
      <w:bookmarkEnd w:id="4"/>
      <w:r w:rsidRPr="00061CFB">
        <w:rPr>
          <w:rFonts w:ascii="Arial" w:eastAsia="Times New Roman" w:hAnsi="Arial" w:cs="Arial"/>
          <w:sz w:val="22"/>
          <w:szCs w:val="22"/>
        </w:rPr>
        <w:t xml:space="preserve"> (toliau - </w:t>
      </w:r>
      <w:r w:rsidR="00562586" w:rsidRPr="00061CFB">
        <w:rPr>
          <w:rFonts w:ascii="Arial" w:hAnsi="Arial" w:cs="Arial"/>
          <w:sz w:val="22"/>
          <w:szCs w:val="22"/>
        </w:rPr>
        <w:t xml:space="preserve"> </w:t>
      </w:r>
      <w:r w:rsidR="00D17CB9" w:rsidRPr="00061CFB">
        <w:rPr>
          <w:rFonts w:ascii="Arial" w:hAnsi="Arial" w:cs="Arial"/>
          <w:b/>
          <w:sz w:val="22"/>
          <w:szCs w:val="22"/>
        </w:rPr>
        <w:t>Paslaug</w:t>
      </w:r>
      <w:r w:rsidRPr="00061CFB">
        <w:rPr>
          <w:rFonts w:ascii="Arial" w:hAnsi="Arial" w:cs="Arial"/>
          <w:b/>
          <w:sz w:val="22"/>
          <w:szCs w:val="22"/>
        </w:rPr>
        <w:t>os</w:t>
      </w:r>
      <w:r w:rsidR="00D17CB9" w:rsidRPr="00061CFB">
        <w:rPr>
          <w:rFonts w:ascii="Arial" w:hAnsi="Arial" w:cs="Arial"/>
          <w:b/>
          <w:sz w:val="22"/>
          <w:szCs w:val="22"/>
        </w:rPr>
        <w:t xml:space="preserve"> gavėj</w:t>
      </w:r>
      <w:r w:rsidRPr="00061CFB">
        <w:rPr>
          <w:rFonts w:ascii="Arial" w:hAnsi="Arial" w:cs="Arial"/>
          <w:b/>
          <w:sz w:val="22"/>
          <w:szCs w:val="22"/>
        </w:rPr>
        <w:t>as)</w:t>
      </w:r>
      <w:r w:rsidR="00D17CB9" w:rsidRPr="00061CFB">
        <w:rPr>
          <w:rFonts w:ascii="Arial" w:hAnsi="Arial" w:cs="Arial"/>
          <w:sz w:val="22"/>
          <w:szCs w:val="22"/>
        </w:rPr>
        <w:t>, ir</w:t>
      </w:r>
    </w:p>
    <w:p w14:paraId="58EC5275" w14:textId="039F9FE7" w:rsidR="006B77ED" w:rsidRPr="00061CFB" w:rsidRDefault="004005A8" w:rsidP="006B77ED">
      <w:pPr>
        <w:tabs>
          <w:tab w:val="left" w:pos="709"/>
          <w:tab w:val="left" w:pos="993"/>
        </w:tabs>
        <w:ind w:firstLine="567"/>
        <w:jc w:val="both"/>
        <w:rPr>
          <w:rFonts w:ascii="Arial" w:eastAsia="Times New Roman" w:hAnsi="Arial" w:cs="Arial"/>
          <w:sz w:val="22"/>
          <w:szCs w:val="22"/>
        </w:rPr>
      </w:pPr>
      <w:bookmarkStart w:id="5" w:name="_Hlk156311529"/>
      <w:r w:rsidRPr="00061CFB">
        <w:rPr>
          <w:rFonts w:ascii="Arial" w:eastAsia="Times New Roman" w:hAnsi="Arial" w:cs="Arial"/>
          <w:b/>
          <w:i/>
          <w:sz w:val="22"/>
          <w:szCs w:val="22"/>
        </w:rPr>
        <w:t>UAB „</w:t>
      </w:r>
      <w:proofErr w:type="spellStart"/>
      <w:r w:rsidRPr="00061CFB">
        <w:rPr>
          <w:rFonts w:ascii="Arial" w:eastAsia="Times New Roman" w:hAnsi="Arial" w:cs="Arial"/>
          <w:b/>
          <w:i/>
          <w:sz w:val="22"/>
          <w:szCs w:val="22"/>
        </w:rPr>
        <w:t>Miškoteka</w:t>
      </w:r>
      <w:proofErr w:type="spellEnd"/>
      <w:r w:rsidRPr="00061CFB">
        <w:rPr>
          <w:rFonts w:ascii="Arial" w:eastAsia="Times New Roman" w:hAnsi="Arial" w:cs="Arial"/>
          <w:b/>
          <w:i/>
          <w:sz w:val="22"/>
          <w:szCs w:val="22"/>
        </w:rPr>
        <w:t>“</w:t>
      </w:r>
      <w:bookmarkEnd w:id="5"/>
      <w:r w:rsidR="006B77ED" w:rsidRPr="00061CFB">
        <w:rPr>
          <w:rFonts w:ascii="Arial" w:eastAsia="Times New Roman" w:hAnsi="Arial" w:cs="Arial"/>
          <w:sz w:val="22"/>
          <w:szCs w:val="22"/>
        </w:rPr>
        <w:t xml:space="preserve">, juridinio asmens kodas </w:t>
      </w:r>
      <w:bookmarkStart w:id="6" w:name="_Hlk156311541"/>
      <w:r w:rsidRPr="00061CFB">
        <w:rPr>
          <w:rFonts w:ascii="Arial" w:eastAsia="Times New Roman" w:hAnsi="Arial" w:cs="Arial"/>
          <w:i/>
          <w:sz w:val="22"/>
          <w:szCs w:val="22"/>
        </w:rPr>
        <w:t>302508388</w:t>
      </w:r>
      <w:bookmarkEnd w:id="6"/>
      <w:r w:rsidR="006B77ED" w:rsidRPr="00061CFB">
        <w:rPr>
          <w:rFonts w:ascii="Arial" w:eastAsia="Times New Roman" w:hAnsi="Arial" w:cs="Arial"/>
          <w:sz w:val="22"/>
          <w:szCs w:val="22"/>
        </w:rPr>
        <w:t xml:space="preserve">, atstovaujama </w:t>
      </w:r>
      <w:bookmarkStart w:id="7" w:name="_Hlk156311588"/>
      <w:r w:rsidRPr="00061CFB">
        <w:rPr>
          <w:rFonts w:ascii="Arial" w:hAnsi="Arial" w:cs="Arial"/>
          <w:i/>
          <w:sz w:val="22"/>
          <w:szCs w:val="22"/>
        </w:rPr>
        <w:t>direkto</w:t>
      </w:r>
      <w:r w:rsidR="004D1164">
        <w:rPr>
          <w:rFonts w:ascii="Arial" w:hAnsi="Arial" w:cs="Arial"/>
          <w:i/>
          <w:sz w:val="22"/>
          <w:szCs w:val="22"/>
        </w:rPr>
        <w:t>r</w:t>
      </w:r>
      <w:r w:rsidRPr="00061CFB">
        <w:rPr>
          <w:rFonts w:ascii="Arial" w:hAnsi="Arial" w:cs="Arial"/>
          <w:i/>
          <w:sz w:val="22"/>
          <w:szCs w:val="22"/>
        </w:rPr>
        <w:t>iaus Giedriaus Adžgausko</w:t>
      </w:r>
      <w:bookmarkEnd w:id="7"/>
      <w:r w:rsidR="006B77ED" w:rsidRPr="00061CFB">
        <w:rPr>
          <w:rFonts w:ascii="Arial" w:eastAsia="Times New Roman" w:hAnsi="Arial" w:cs="Arial"/>
          <w:sz w:val="22"/>
          <w:szCs w:val="22"/>
        </w:rPr>
        <w:t>, veikiančio(-</w:t>
      </w:r>
      <w:proofErr w:type="spellStart"/>
      <w:r w:rsidR="006B77ED" w:rsidRPr="00061CFB">
        <w:rPr>
          <w:rFonts w:ascii="Arial" w:eastAsia="Times New Roman" w:hAnsi="Arial" w:cs="Arial"/>
          <w:sz w:val="22"/>
          <w:szCs w:val="22"/>
        </w:rPr>
        <w:t>ios</w:t>
      </w:r>
      <w:proofErr w:type="spellEnd"/>
      <w:r w:rsidR="006B77ED" w:rsidRPr="00061CFB">
        <w:rPr>
          <w:rFonts w:ascii="Arial" w:eastAsia="Times New Roman" w:hAnsi="Arial" w:cs="Arial"/>
          <w:sz w:val="22"/>
          <w:szCs w:val="22"/>
        </w:rPr>
        <w:t xml:space="preserve">) pagal </w:t>
      </w:r>
      <w:bookmarkStart w:id="8" w:name="_Hlk156311602"/>
      <w:r w:rsidRPr="00061CFB">
        <w:rPr>
          <w:rFonts w:ascii="Arial" w:hAnsi="Arial" w:cs="Arial"/>
          <w:i/>
          <w:sz w:val="22"/>
          <w:szCs w:val="22"/>
        </w:rPr>
        <w:t>bendrovės įstatus</w:t>
      </w:r>
      <w:r w:rsidR="006B77ED" w:rsidRPr="00061CFB">
        <w:rPr>
          <w:rFonts w:ascii="Arial" w:eastAsia="Times New Roman" w:hAnsi="Arial" w:cs="Arial"/>
          <w:sz w:val="22"/>
          <w:szCs w:val="22"/>
        </w:rPr>
        <w:t xml:space="preserve"> </w:t>
      </w:r>
      <w:bookmarkEnd w:id="8"/>
      <w:r w:rsidR="006B77ED" w:rsidRPr="00061CFB">
        <w:rPr>
          <w:rFonts w:ascii="Arial" w:eastAsia="Times New Roman" w:hAnsi="Arial" w:cs="Arial"/>
          <w:sz w:val="22"/>
          <w:szCs w:val="22"/>
        </w:rPr>
        <w:t>(toliau –</w:t>
      </w:r>
      <w:r w:rsidR="00F17FBF" w:rsidRPr="00061CFB">
        <w:rPr>
          <w:rFonts w:ascii="Arial" w:eastAsia="Times New Roman" w:hAnsi="Arial" w:cs="Arial"/>
          <w:b/>
          <w:sz w:val="22"/>
          <w:szCs w:val="22"/>
        </w:rPr>
        <w:t>Teikėjas</w:t>
      </w:r>
      <w:r w:rsidR="006B77ED" w:rsidRPr="00061CFB">
        <w:rPr>
          <w:rFonts w:ascii="Arial" w:eastAsia="Times New Roman" w:hAnsi="Arial" w:cs="Arial"/>
          <w:sz w:val="22"/>
          <w:szCs w:val="22"/>
        </w:rPr>
        <w:t>),</w:t>
      </w:r>
    </w:p>
    <w:p w14:paraId="4A96C7DC" w14:textId="00222FCF" w:rsidR="00D17CB9" w:rsidRPr="009C1A07" w:rsidRDefault="00D17CB9" w:rsidP="00B525A6">
      <w:pPr>
        <w:pStyle w:val="Tekstas"/>
        <w:rPr>
          <w:rFonts w:ascii="Arial" w:hAnsi="Arial" w:cs="Arial"/>
          <w:sz w:val="22"/>
          <w:szCs w:val="22"/>
        </w:rPr>
      </w:pPr>
      <w:r w:rsidRPr="00061CFB">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utartis sudaryta pagal</w:t>
      </w:r>
      <w:r w:rsidR="00F6565D" w:rsidRPr="009C1A07">
        <w:rPr>
          <w:rFonts w:ascii="Arial" w:hAnsi="Arial" w:cs="Arial"/>
          <w:sz w:val="22"/>
          <w:szCs w:val="22"/>
        </w:rPr>
        <w:t xml:space="preserve"> </w:t>
      </w:r>
      <w:r w:rsidRPr="009C1A07">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Content>
          <w:r w:rsidR="00590F92" w:rsidRPr="00981E1B">
            <w:rPr>
              <w:rFonts w:ascii="Arial" w:hAnsi="Arial" w:cs="Arial"/>
              <w:sz w:val="22"/>
              <w:szCs w:val="22"/>
            </w:rPr>
            <w:t>2023 m. gruodžio 12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Pr="009C1A07">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Content>
          <w:r w:rsidR="00590F92" w:rsidRPr="006E29FB">
            <w:rPr>
              <w:rFonts w:ascii="Arial" w:hAnsi="Arial" w:cs="Arial"/>
              <w:sz w:val="22"/>
              <w:szCs w:val="22"/>
            </w:rPr>
            <w:t>PU-3655/2023</w:t>
          </w:r>
        </w:sdtContent>
      </w:sdt>
      <w:r w:rsidR="00CE5F65"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5FCD13D0"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9"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 xml:space="preserve">imo apimtis, </w:t>
            </w:r>
            <w:proofErr w:type="spellStart"/>
            <w:r w:rsidR="00D64ECE" w:rsidRPr="009C1A07">
              <w:rPr>
                <w:rFonts w:ascii="Arial" w:hAnsi="Arial" w:cs="Arial"/>
                <w:sz w:val="22"/>
                <w:szCs w:val="22"/>
                <w:lang w:bidi="lo-LA"/>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52837351" w:rsidR="00D64ECE" w:rsidRPr="009C1A07" w:rsidRDefault="004005A8"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02AFDDCE" w:rsidR="00D64ECE" w:rsidRPr="009C1A07" w:rsidRDefault="004005A8" w:rsidP="004005A8">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1418" w:type="dxa"/>
          </w:tcPr>
          <w:p w14:paraId="08FBDFAE" w14:textId="18052F75" w:rsidR="00D64ECE" w:rsidRPr="009C1A07" w:rsidRDefault="004005A8" w:rsidP="004005A8">
            <w:pPr>
              <w:pStyle w:val="Tekstas"/>
              <w:ind w:firstLine="0"/>
              <w:jc w:val="center"/>
              <w:rPr>
                <w:rFonts w:ascii="Arial" w:hAnsi="Arial" w:cs="Arial"/>
                <w:sz w:val="22"/>
                <w:szCs w:val="22"/>
                <w:lang w:bidi="lo-LA"/>
              </w:rPr>
            </w:pPr>
            <w:r>
              <w:rPr>
                <w:rFonts w:ascii="Arial" w:hAnsi="Arial" w:cs="Arial"/>
                <w:sz w:val="22"/>
                <w:szCs w:val="22"/>
                <w:lang w:bidi="lo-LA"/>
              </w:rPr>
              <w:t>30 000</w:t>
            </w:r>
          </w:p>
        </w:tc>
        <w:tc>
          <w:tcPr>
            <w:tcW w:w="1433" w:type="dxa"/>
          </w:tcPr>
          <w:p w14:paraId="41C0D274" w14:textId="4FE24943" w:rsidR="00D64ECE" w:rsidRPr="009C1A07" w:rsidRDefault="004005A8" w:rsidP="004005A8">
            <w:pPr>
              <w:pStyle w:val="Tekstas"/>
              <w:ind w:firstLine="0"/>
              <w:jc w:val="center"/>
              <w:rPr>
                <w:rFonts w:ascii="Arial" w:hAnsi="Arial" w:cs="Arial"/>
                <w:sz w:val="22"/>
                <w:szCs w:val="22"/>
                <w:lang w:bidi="lo-LA"/>
              </w:rPr>
            </w:pPr>
            <w:r>
              <w:rPr>
                <w:rFonts w:ascii="Arial" w:hAnsi="Arial" w:cs="Arial"/>
                <w:sz w:val="22"/>
                <w:szCs w:val="22"/>
                <w:lang w:bidi="lo-LA"/>
              </w:rPr>
              <w:t>12 082</w:t>
            </w:r>
          </w:p>
        </w:tc>
        <w:tc>
          <w:tcPr>
            <w:tcW w:w="1423" w:type="dxa"/>
          </w:tcPr>
          <w:p w14:paraId="774224B1" w14:textId="0D6FB63F" w:rsidR="00D64ECE" w:rsidRPr="009C1A07" w:rsidRDefault="004005A8" w:rsidP="004005A8">
            <w:pPr>
              <w:pStyle w:val="Tekstas"/>
              <w:ind w:firstLine="0"/>
              <w:jc w:val="center"/>
              <w:rPr>
                <w:rFonts w:ascii="Arial" w:hAnsi="Arial" w:cs="Arial"/>
                <w:sz w:val="22"/>
                <w:szCs w:val="22"/>
                <w:lang w:bidi="lo-LA"/>
              </w:rPr>
            </w:pPr>
            <w:r>
              <w:rPr>
                <w:rFonts w:ascii="Arial" w:hAnsi="Arial" w:cs="Arial"/>
                <w:sz w:val="22"/>
                <w:szCs w:val="22"/>
                <w:lang w:bidi="lo-LA"/>
              </w:rPr>
              <w:t>989</w:t>
            </w:r>
          </w:p>
        </w:tc>
        <w:tc>
          <w:tcPr>
            <w:tcW w:w="1377" w:type="dxa"/>
          </w:tcPr>
          <w:p w14:paraId="655D0691" w14:textId="0ABA2529" w:rsidR="00D64ECE" w:rsidRPr="009C1A07" w:rsidRDefault="004005A8" w:rsidP="004005A8">
            <w:pPr>
              <w:pStyle w:val="Tekstas"/>
              <w:ind w:firstLine="0"/>
              <w:jc w:val="center"/>
              <w:rPr>
                <w:rFonts w:ascii="Arial" w:hAnsi="Arial" w:cs="Arial"/>
                <w:sz w:val="22"/>
                <w:szCs w:val="22"/>
                <w:lang w:bidi="lo-LA"/>
              </w:rPr>
            </w:pPr>
            <w:r>
              <w:rPr>
                <w:rFonts w:ascii="Arial" w:hAnsi="Arial" w:cs="Arial"/>
                <w:sz w:val="22"/>
                <w:szCs w:val="22"/>
                <w:lang w:bidi="lo-LA"/>
              </w:rPr>
              <w:t>81</w:t>
            </w:r>
          </w:p>
        </w:tc>
        <w:tc>
          <w:tcPr>
            <w:tcW w:w="1405" w:type="dxa"/>
          </w:tcPr>
          <w:p w14:paraId="1E30C52A" w14:textId="22304B19" w:rsidR="00D64ECE" w:rsidRPr="009C1A07" w:rsidRDefault="004005A8" w:rsidP="004005A8">
            <w:pPr>
              <w:pStyle w:val="Tekstas"/>
              <w:ind w:firstLine="0"/>
              <w:jc w:val="center"/>
              <w:rPr>
                <w:rFonts w:ascii="Arial" w:hAnsi="Arial" w:cs="Arial"/>
                <w:sz w:val="22"/>
                <w:szCs w:val="22"/>
                <w:lang w:bidi="lo-LA"/>
              </w:rPr>
            </w:pPr>
            <w:r>
              <w:rPr>
                <w:rFonts w:ascii="Arial" w:hAnsi="Arial" w:cs="Arial"/>
                <w:sz w:val="22"/>
                <w:szCs w:val="22"/>
                <w:lang w:bidi="lo-LA"/>
              </w:rPr>
              <w:t>-</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10"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10"/>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11"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D64ECE" w:rsidRPr="009C1A07" w14:paraId="748F274F" w14:textId="77777777" w:rsidTr="00F75414">
        <w:tc>
          <w:tcPr>
            <w:tcW w:w="561" w:type="dxa"/>
          </w:tcPr>
          <w:p w14:paraId="3502AB67" w14:textId="78B3A8F3" w:rsidR="00D64ECE" w:rsidRPr="009C1A07" w:rsidRDefault="004005A8"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7399171E" w:rsidR="00D64ECE" w:rsidRPr="009C1A07" w:rsidRDefault="004005A8" w:rsidP="00527CAD">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2835" w:type="dxa"/>
          </w:tcPr>
          <w:p w14:paraId="5048E327" w14:textId="664F16AA" w:rsidR="00D64ECE" w:rsidRPr="009C1A07" w:rsidRDefault="004005A8" w:rsidP="00527CAD">
            <w:pPr>
              <w:pStyle w:val="Tekstas"/>
              <w:ind w:firstLine="0"/>
              <w:jc w:val="center"/>
              <w:rPr>
                <w:rFonts w:ascii="Arial" w:hAnsi="Arial" w:cs="Arial"/>
                <w:sz w:val="22"/>
                <w:szCs w:val="22"/>
                <w:lang w:bidi="lo-LA"/>
              </w:rPr>
            </w:pPr>
            <w:r>
              <w:rPr>
                <w:rFonts w:ascii="Arial" w:hAnsi="Arial" w:cs="Arial"/>
                <w:sz w:val="22"/>
                <w:szCs w:val="22"/>
                <w:lang w:bidi="lo-LA"/>
              </w:rPr>
              <w:t>6,5</w:t>
            </w:r>
          </w:p>
        </w:tc>
        <w:tc>
          <w:tcPr>
            <w:tcW w:w="2835" w:type="dxa"/>
          </w:tcPr>
          <w:p w14:paraId="173F2E68" w14:textId="77BFE8F8" w:rsidR="00D64ECE" w:rsidRPr="009C1A07" w:rsidRDefault="004005A8" w:rsidP="00527CAD">
            <w:pPr>
              <w:pStyle w:val="Tekstas"/>
              <w:ind w:firstLine="0"/>
              <w:jc w:val="center"/>
              <w:rPr>
                <w:rFonts w:ascii="Arial" w:hAnsi="Arial" w:cs="Arial"/>
                <w:sz w:val="22"/>
                <w:szCs w:val="22"/>
                <w:lang w:bidi="lo-LA"/>
              </w:rPr>
            </w:pPr>
            <w:r>
              <w:rPr>
                <w:rFonts w:ascii="Arial" w:hAnsi="Arial" w:cs="Arial"/>
                <w:sz w:val="22"/>
                <w:szCs w:val="22"/>
                <w:lang w:bidi="lo-LA"/>
              </w:rPr>
              <w:t>7,87</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12" w:name="_Hlk525803848"/>
      <w:bookmarkEnd w:id="9"/>
      <w:bookmarkEnd w:id="11"/>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12"/>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w:t>
            </w:r>
            <w:r w:rsidRPr="009C1A07">
              <w:rPr>
                <w:rFonts w:ascii="Arial" w:hAnsi="Arial" w:cs="Arial"/>
                <w:sz w:val="22"/>
                <w:szCs w:val="22"/>
              </w:rPr>
              <w:lastRenderedPageBreak/>
              <w:t xml:space="preserve">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lastRenderedPageBreak/>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w:t>
            </w:r>
            <w:r w:rsidRPr="009C1A07">
              <w:rPr>
                <w:rFonts w:ascii="Arial" w:hAnsi="Arial" w:cs="Arial"/>
                <w:sz w:val="22"/>
                <w:szCs w:val="22"/>
              </w:rPr>
              <w:lastRenderedPageBreak/>
              <w:t xml:space="preserve">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33B5" w:rsidRPr="009C1A07" w14:paraId="715D445B" w14:textId="77777777" w:rsidTr="00324EFD">
        <w:tc>
          <w:tcPr>
            <w:tcW w:w="561" w:type="dxa"/>
          </w:tcPr>
          <w:p w14:paraId="5564876E" w14:textId="32AE80B2" w:rsidR="009933B5" w:rsidRPr="009C1A07" w:rsidRDefault="00527CAD" w:rsidP="00324EFD">
            <w:pPr>
              <w:pStyle w:val="Tekstas"/>
              <w:ind w:firstLine="0"/>
              <w:rPr>
                <w:rFonts w:ascii="Arial" w:hAnsi="Arial" w:cs="Arial"/>
                <w:sz w:val="22"/>
                <w:szCs w:val="22"/>
                <w:lang w:bidi="lo-LA"/>
              </w:rPr>
            </w:pPr>
            <w:r>
              <w:rPr>
                <w:rFonts w:ascii="Arial" w:hAnsi="Arial" w:cs="Arial"/>
                <w:sz w:val="22"/>
                <w:szCs w:val="22"/>
                <w:lang w:bidi="lo-LA"/>
              </w:rPr>
              <w:lastRenderedPageBreak/>
              <w:t>1.</w:t>
            </w:r>
          </w:p>
        </w:tc>
        <w:tc>
          <w:tcPr>
            <w:tcW w:w="3403" w:type="dxa"/>
          </w:tcPr>
          <w:p w14:paraId="0CAC5F9B" w14:textId="6B8BE8C1" w:rsidR="009933B5" w:rsidRPr="009C1A07" w:rsidRDefault="00527CAD" w:rsidP="00324EFD">
            <w:pPr>
              <w:pStyle w:val="Tekstas"/>
              <w:ind w:firstLine="0"/>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2835" w:type="dxa"/>
          </w:tcPr>
          <w:p w14:paraId="4BDC6C37" w14:textId="1FFBA392" w:rsidR="009933B5" w:rsidRPr="009C1A07" w:rsidRDefault="00527CAD" w:rsidP="00324EFD">
            <w:pPr>
              <w:pStyle w:val="Tekstas"/>
              <w:ind w:firstLine="0"/>
              <w:rPr>
                <w:rFonts w:ascii="Arial" w:hAnsi="Arial" w:cs="Arial"/>
                <w:sz w:val="22"/>
                <w:szCs w:val="22"/>
                <w:lang w:bidi="lo-LA"/>
              </w:rPr>
            </w:pPr>
            <w:r>
              <w:rPr>
                <w:rFonts w:ascii="Arial" w:hAnsi="Arial" w:cs="Arial"/>
                <w:sz w:val="22"/>
                <w:szCs w:val="22"/>
                <w:lang w:bidi="lo-LA"/>
              </w:rPr>
              <w:t>6,5</w:t>
            </w:r>
          </w:p>
        </w:tc>
        <w:tc>
          <w:tcPr>
            <w:tcW w:w="2835" w:type="dxa"/>
          </w:tcPr>
          <w:p w14:paraId="62304894" w14:textId="33A674CB" w:rsidR="009933B5" w:rsidRPr="009C1A07" w:rsidRDefault="00527CAD" w:rsidP="00324EFD">
            <w:pPr>
              <w:pStyle w:val="Tekstas"/>
              <w:ind w:firstLine="0"/>
              <w:rPr>
                <w:rFonts w:ascii="Arial" w:hAnsi="Arial" w:cs="Arial"/>
                <w:sz w:val="22"/>
                <w:szCs w:val="22"/>
                <w:lang w:bidi="lo-LA"/>
              </w:rPr>
            </w:pPr>
            <w:r>
              <w:rPr>
                <w:rFonts w:ascii="Arial" w:hAnsi="Arial" w:cs="Arial"/>
                <w:sz w:val="22"/>
                <w:szCs w:val="22"/>
                <w:lang w:bidi="lo-LA"/>
              </w:rPr>
              <w:t>7,87</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5009EB6B" w14:textId="4B83DABF" w:rsidR="00C762AD" w:rsidRPr="00061CFB" w:rsidRDefault="00FB584C" w:rsidP="00FB584C">
      <w:pPr>
        <w:pStyle w:val="Sraopastraipa"/>
        <w:spacing w:after="0" w:line="240" w:lineRule="auto"/>
        <w:ind w:left="0" w:right="23"/>
        <w:jc w:val="both"/>
        <w:rPr>
          <w:rFonts w:ascii="Arial" w:eastAsia="Calibri" w:hAnsi="Arial" w:cs="Arial"/>
          <w:lang w:eastAsia="x-none"/>
        </w:rPr>
      </w:pPr>
      <w:r>
        <w:rPr>
          <w:rFonts w:ascii="Arial" w:eastAsia="Calibri" w:hAnsi="Arial" w:cs="Arial"/>
          <w:lang w:eastAsia="x-none"/>
        </w:rPr>
        <w:t xml:space="preserve">            </w:t>
      </w:r>
      <w:proofErr w:type="spellStart"/>
      <w:r w:rsidR="00C762AD" w:rsidRPr="009C1A07">
        <w:rPr>
          <w:rFonts w:ascii="Arial" w:eastAsia="Calibri" w:hAnsi="Arial" w:cs="Arial"/>
          <w:lang w:eastAsia="x-none"/>
        </w:rPr>
        <w:t>P.o.d</w:t>
      </w:r>
      <w:proofErr w:type="spellEnd"/>
      <w:r w:rsidR="00C762AD" w:rsidRPr="009C1A07">
        <w:rPr>
          <w:rFonts w:ascii="Arial" w:eastAsia="Calibri" w:hAnsi="Arial" w:cs="Arial"/>
          <w:lang w:eastAsia="x-none"/>
        </w:rPr>
        <w:t>. Nr.</w:t>
      </w:r>
      <w:r w:rsidR="00527CAD">
        <w:rPr>
          <w:rFonts w:ascii="Arial" w:eastAsia="Calibri" w:hAnsi="Arial" w:cs="Arial"/>
          <w:lang w:eastAsia="x-none"/>
        </w:rPr>
        <w:t xml:space="preserve"> 1; </w:t>
      </w:r>
      <w:r w:rsidR="00527CAD" w:rsidRPr="00061CFB">
        <w:rPr>
          <w:rFonts w:ascii="Arial" w:eastAsia="Calibri" w:hAnsi="Arial" w:cs="Arial"/>
          <w:i/>
          <w:iCs/>
          <w:lang w:eastAsia="x-none"/>
        </w:rPr>
        <w:t>1</w:t>
      </w:r>
      <w:r w:rsidR="00590F92" w:rsidRPr="00061CFB">
        <w:rPr>
          <w:rFonts w:ascii="Arial" w:eastAsia="Calibri" w:hAnsi="Arial" w:cs="Arial"/>
          <w:i/>
          <w:iCs/>
          <w:lang w:eastAsia="x-none"/>
        </w:rPr>
        <w:t> </w:t>
      </w:r>
      <w:r w:rsidR="00527CAD" w:rsidRPr="00061CFB">
        <w:rPr>
          <w:rFonts w:ascii="Arial" w:eastAsia="Calibri" w:hAnsi="Arial" w:cs="Arial"/>
          <w:i/>
          <w:iCs/>
          <w:lang w:eastAsia="x-none"/>
        </w:rPr>
        <w:t>6</w:t>
      </w:r>
      <w:r w:rsidR="00590F92" w:rsidRPr="00061CFB">
        <w:rPr>
          <w:rFonts w:ascii="Arial" w:eastAsia="Calibri" w:hAnsi="Arial" w:cs="Arial"/>
          <w:i/>
          <w:iCs/>
          <w:lang w:eastAsia="x-none"/>
        </w:rPr>
        <w:t>20 204,78</w:t>
      </w:r>
      <w:r w:rsidR="002117D1" w:rsidRPr="00061CFB">
        <w:rPr>
          <w:rFonts w:ascii="Arial" w:eastAsia="Calibri" w:hAnsi="Arial" w:cs="Arial"/>
          <w:i/>
          <w:iCs/>
          <w:lang w:eastAsia="x-none"/>
        </w:rPr>
        <w:t xml:space="preserve"> </w:t>
      </w:r>
      <w:proofErr w:type="spellStart"/>
      <w:r w:rsidR="002117D1" w:rsidRPr="00061CFB">
        <w:rPr>
          <w:rFonts w:ascii="Arial" w:eastAsia="Calibri" w:hAnsi="Arial" w:cs="Arial"/>
          <w:i/>
          <w:iCs/>
          <w:lang w:eastAsia="x-none"/>
        </w:rPr>
        <w:t>eur</w:t>
      </w:r>
      <w:proofErr w:type="spellEnd"/>
      <w:r w:rsidR="002117D1" w:rsidRPr="00061CFB">
        <w:rPr>
          <w:rFonts w:ascii="Arial" w:eastAsia="Calibri" w:hAnsi="Arial" w:cs="Arial"/>
          <w:i/>
          <w:iCs/>
          <w:lang w:eastAsia="x-none"/>
        </w:rPr>
        <w:t>.,</w:t>
      </w:r>
      <w:r w:rsidR="00527CAD" w:rsidRPr="00061CFB">
        <w:rPr>
          <w:rFonts w:ascii="Arial" w:eastAsia="Calibri" w:hAnsi="Arial" w:cs="Arial"/>
          <w:i/>
          <w:lang w:eastAsia="x-none"/>
        </w:rPr>
        <w:t xml:space="preserve"> vienas milijonas šeši šimtai</w:t>
      </w:r>
      <w:r w:rsidR="002117D1" w:rsidRPr="00061CFB">
        <w:rPr>
          <w:rFonts w:ascii="Arial" w:eastAsia="Calibri" w:hAnsi="Arial" w:cs="Arial"/>
          <w:i/>
          <w:lang w:eastAsia="x-none"/>
        </w:rPr>
        <w:t xml:space="preserve"> </w:t>
      </w:r>
      <w:r w:rsidR="00590F92" w:rsidRPr="00061CFB">
        <w:rPr>
          <w:rFonts w:ascii="Arial" w:eastAsia="Calibri" w:hAnsi="Arial" w:cs="Arial"/>
          <w:i/>
          <w:lang w:eastAsia="x-none"/>
        </w:rPr>
        <w:t>dvidešimt</w:t>
      </w:r>
      <w:r w:rsidR="002117D1" w:rsidRPr="00061CFB">
        <w:rPr>
          <w:rFonts w:ascii="Arial" w:eastAsia="Calibri" w:hAnsi="Arial" w:cs="Arial"/>
          <w:i/>
          <w:lang w:eastAsia="x-none"/>
        </w:rPr>
        <w:t xml:space="preserve"> tūkstančių </w:t>
      </w:r>
      <w:r w:rsidR="00590F92" w:rsidRPr="00061CFB">
        <w:rPr>
          <w:rFonts w:ascii="Arial" w:eastAsia="Calibri" w:hAnsi="Arial" w:cs="Arial"/>
          <w:i/>
          <w:lang w:eastAsia="x-none"/>
        </w:rPr>
        <w:t xml:space="preserve">du šimtai </w:t>
      </w:r>
      <w:r w:rsidR="002117D1" w:rsidRPr="00061CFB">
        <w:rPr>
          <w:rFonts w:ascii="Arial" w:eastAsia="Calibri" w:hAnsi="Arial" w:cs="Arial"/>
          <w:i/>
          <w:lang w:eastAsia="x-none"/>
        </w:rPr>
        <w:t>keturi eurai</w:t>
      </w:r>
      <w:r w:rsidR="00590F92" w:rsidRPr="00061CFB">
        <w:rPr>
          <w:rFonts w:ascii="Arial" w:eastAsia="Calibri" w:hAnsi="Arial" w:cs="Arial"/>
          <w:i/>
          <w:lang w:eastAsia="x-none"/>
        </w:rPr>
        <w:t xml:space="preserve"> septyniasdešimt aštuoni centai</w:t>
      </w:r>
      <w:r w:rsidR="002117D1" w:rsidRPr="00061CFB">
        <w:rPr>
          <w:rFonts w:ascii="Arial" w:eastAsia="Calibri" w:hAnsi="Arial" w:cs="Arial"/>
          <w:i/>
          <w:lang w:eastAsia="x-none"/>
        </w:rPr>
        <w:t xml:space="preserve"> </w:t>
      </w:r>
      <w:r w:rsidR="00C762AD" w:rsidRPr="00061CFB">
        <w:rPr>
          <w:rFonts w:ascii="Arial" w:eastAsia="Calibri" w:hAnsi="Arial" w:cs="Arial"/>
          <w:lang w:eastAsia="x-none"/>
        </w:rPr>
        <w:t xml:space="preserve">neįskaitant </w:t>
      </w:r>
      <w:r w:rsidR="00C762AD" w:rsidRPr="00061CFB">
        <w:rPr>
          <w:rFonts w:ascii="Arial" w:eastAsia="Calibri" w:hAnsi="Arial" w:cs="Arial"/>
          <w:bCs/>
          <w:lang w:eastAsia="x-none"/>
        </w:rPr>
        <w:t>PVM</w:t>
      </w:r>
      <w:r w:rsidR="00C762AD" w:rsidRPr="00061CFB">
        <w:rPr>
          <w:rFonts w:ascii="Arial" w:eastAsia="Calibri" w:hAnsi="Arial" w:cs="Arial"/>
          <w:lang w:eastAsia="x-none"/>
        </w:rPr>
        <w:t xml:space="preserve">. Preliminariai sutarčiai taikomas </w:t>
      </w:r>
      <w:r w:rsidR="00527CAD" w:rsidRPr="00061CFB">
        <w:rPr>
          <w:rFonts w:ascii="Arial" w:eastAsia="Calibri" w:hAnsi="Arial" w:cs="Arial"/>
          <w:i/>
          <w:iCs/>
          <w:lang w:eastAsia="x-none"/>
        </w:rPr>
        <w:t>21</w:t>
      </w:r>
      <w:r w:rsidR="00C762AD" w:rsidRPr="00061CFB">
        <w:rPr>
          <w:rFonts w:ascii="Arial" w:eastAsia="Calibri" w:hAnsi="Arial" w:cs="Arial"/>
          <w:lang w:eastAsia="x-none"/>
        </w:rPr>
        <w:t xml:space="preserve"> proc. dydžio PVM. </w:t>
      </w:r>
      <w:r w:rsidR="005E0096" w:rsidRPr="00061CFB">
        <w:rPr>
          <w:rFonts w:ascii="Arial" w:eastAsia="Calibri" w:hAnsi="Arial" w:cs="Arial"/>
          <w:lang w:eastAsia="x-none"/>
        </w:rPr>
        <w:t>Preliminarios s</w:t>
      </w:r>
      <w:r w:rsidR="00C762AD" w:rsidRPr="00061CFB">
        <w:rPr>
          <w:rFonts w:ascii="Arial" w:eastAsia="Calibri" w:hAnsi="Arial" w:cs="Arial"/>
          <w:lang w:eastAsia="x-none"/>
        </w:rPr>
        <w:t xml:space="preserve">utarties maksimali kaina, įskaitant PVM – </w:t>
      </w:r>
      <w:r w:rsidR="00527CAD" w:rsidRPr="00061CFB">
        <w:rPr>
          <w:rFonts w:ascii="Arial" w:eastAsia="Calibri" w:hAnsi="Arial" w:cs="Arial"/>
          <w:i/>
          <w:lang w:eastAsia="x-none"/>
        </w:rPr>
        <w:t>1</w:t>
      </w:r>
      <w:r w:rsidR="00590F92" w:rsidRPr="00061CFB">
        <w:rPr>
          <w:rFonts w:ascii="Arial" w:eastAsia="Calibri" w:hAnsi="Arial" w:cs="Arial"/>
          <w:i/>
          <w:lang w:eastAsia="x-none"/>
        </w:rPr>
        <w:t> 960 447,78</w:t>
      </w:r>
      <w:r w:rsidR="00527CAD" w:rsidRPr="00061CFB">
        <w:rPr>
          <w:rFonts w:ascii="Arial" w:eastAsia="Calibri" w:hAnsi="Arial" w:cs="Arial"/>
          <w:i/>
          <w:lang w:eastAsia="x-none"/>
        </w:rPr>
        <w:t xml:space="preserve"> </w:t>
      </w:r>
      <w:proofErr w:type="spellStart"/>
      <w:r w:rsidR="002117D1" w:rsidRPr="00061CFB">
        <w:rPr>
          <w:rFonts w:ascii="Arial" w:eastAsia="Calibri" w:hAnsi="Arial" w:cs="Arial"/>
          <w:i/>
          <w:lang w:eastAsia="x-none"/>
        </w:rPr>
        <w:t>eur</w:t>
      </w:r>
      <w:proofErr w:type="spellEnd"/>
      <w:r w:rsidR="002117D1" w:rsidRPr="00061CFB">
        <w:rPr>
          <w:rFonts w:ascii="Arial" w:eastAsia="Calibri" w:hAnsi="Arial" w:cs="Arial"/>
          <w:i/>
          <w:lang w:eastAsia="x-none"/>
        </w:rPr>
        <w:t xml:space="preserve">., vienas milijonas devyni šimtai </w:t>
      </w:r>
      <w:r w:rsidR="00590F92" w:rsidRPr="00061CFB">
        <w:rPr>
          <w:rFonts w:ascii="Arial" w:eastAsia="Calibri" w:hAnsi="Arial" w:cs="Arial"/>
          <w:i/>
          <w:lang w:eastAsia="x-none"/>
        </w:rPr>
        <w:t>šeš</w:t>
      </w:r>
      <w:r w:rsidR="002117D1" w:rsidRPr="00061CFB">
        <w:rPr>
          <w:rFonts w:ascii="Arial" w:eastAsia="Calibri" w:hAnsi="Arial" w:cs="Arial"/>
          <w:i/>
          <w:lang w:eastAsia="x-none"/>
        </w:rPr>
        <w:t xml:space="preserve">iasdešimt </w:t>
      </w:r>
      <w:proofErr w:type="spellStart"/>
      <w:r w:rsidR="002117D1" w:rsidRPr="00061CFB">
        <w:rPr>
          <w:rFonts w:ascii="Arial" w:eastAsia="Calibri" w:hAnsi="Arial" w:cs="Arial"/>
          <w:i/>
          <w:lang w:eastAsia="x-none"/>
        </w:rPr>
        <w:t>tukstanč</w:t>
      </w:r>
      <w:r w:rsidR="00590F92" w:rsidRPr="00061CFB">
        <w:rPr>
          <w:rFonts w:ascii="Arial" w:eastAsia="Calibri" w:hAnsi="Arial" w:cs="Arial"/>
          <w:i/>
          <w:lang w:eastAsia="x-none"/>
        </w:rPr>
        <w:t>ių</w:t>
      </w:r>
      <w:r w:rsidR="002117D1" w:rsidRPr="00061CFB">
        <w:rPr>
          <w:rFonts w:ascii="Arial" w:eastAsia="Calibri" w:hAnsi="Arial" w:cs="Arial"/>
          <w:i/>
          <w:lang w:eastAsia="x-none"/>
        </w:rPr>
        <w:t>i</w:t>
      </w:r>
      <w:proofErr w:type="spellEnd"/>
      <w:r w:rsidR="002117D1" w:rsidRPr="00061CFB">
        <w:rPr>
          <w:rFonts w:ascii="Arial" w:eastAsia="Calibri" w:hAnsi="Arial" w:cs="Arial"/>
          <w:i/>
          <w:lang w:eastAsia="x-none"/>
        </w:rPr>
        <w:t xml:space="preserve"> </w:t>
      </w:r>
      <w:r w:rsidR="00590F92" w:rsidRPr="00061CFB">
        <w:rPr>
          <w:rFonts w:ascii="Arial" w:eastAsia="Calibri" w:hAnsi="Arial" w:cs="Arial"/>
          <w:i/>
          <w:lang w:eastAsia="x-none"/>
        </w:rPr>
        <w:t>keturi</w:t>
      </w:r>
      <w:r w:rsidR="002117D1" w:rsidRPr="00061CFB">
        <w:rPr>
          <w:rFonts w:ascii="Arial" w:eastAsia="Calibri" w:hAnsi="Arial" w:cs="Arial"/>
          <w:i/>
          <w:lang w:eastAsia="x-none"/>
        </w:rPr>
        <w:t xml:space="preserve"> šimtai </w:t>
      </w:r>
      <w:r w:rsidR="00590F92" w:rsidRPr="00061CFB">
        <w:rPr>
          <w:rFonts w:ascii="Arial" w:eastAsia="Calibri" w:hAnsi="Arial" w:cs="Arial"/>
          <w:i/>
          <w:lang w:eastAsia="x-none"/>
        </w:rPr>
        <w:t>keturias</w:t>
      </w:r>
      <w:r w:rsidR="002117D1" w:rsidRPr="00061CFB">
        <w:rPr>
          <w:rFonts w:ascii="Arial" w:eastAsia="Calibri" w:hAnsi="Arial" w:cs="Arial"/>
          <w:i/>
          <w:lang w:eastAsia="x-none"/>
        </w:rPr>
        <w:t xml:space="preserve">dešimt </w:t>
      </w:r>
      <w:r w:rsidR="00590F92" w:rsidRPr="00061CFB">
        <w:rPr>
          <w:rFonts w:ascii="Arial" w:eastAsia="Calibri" w:hAnsi="Arial" w:cs="Arial"/>
          <w:i/>
          <w:lang w:eastAsia="x-none"/>
        </w:rPr>
        <w:t>septyni</w:t>
      </w:r>
      <w:r w:rsidR="002117D1" w:rsidRPr="00061CFB">
        <w:rPr>
          <w:rFonts w:ascii="Arial" w:eastAsia="Calibri" w:hAnsi="Arial" w:cs="Arial"/>
          <w:i/>
          <w:lang w:eastAsia="x-none"/>
        </w:rPr>
        <w:t xml:space="preserve"> eurai, </w:t>
      </w:r>
      <w:r w:rsidR="00590F92" w:rsidRPr="00061CFB">
        <w:rPr>
          <w:rFonts w:ascii="Arial" w:eastAsia="Calibri" w:hAnsi="Arial" w:cs="Arial"/>
          <w:i/>
          <w:lang w:eastAsia="x-none"/>
        </w:rPr>
        <w:t xml:space="preserve">septyniasdešimt </w:t>
      </w:r>
      <w:r w:rsidR="002117D1" w:rsidRPr="00061CFB">
        <w:rPr>
          <w:rFonts w:ascii="Arial" w:eastAsia="Calibri" w:hAnsi="Arial" w:cs="Arial"/>
          <w:i/>
          <w:lang w:eastAsia="x-none"/>
        </w:rPr>
        <w:t>aštuoni centai.</w:t>
      </w: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76BCF157"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331938">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numatytas Pagrindin</w:t>
      </w:r>
      <w:r w:rsidR="00331938">
        <w:rPr>
          <w:rFonts w:ascii="Arial" w:hAnsi="Arial" w:cs="Arial"/>
          <w:sz w:val="22"/>
          <w:szCs w:val="22"/>
          <w:lang w:val="lt-LT"/>
        </w:rPr>
        <w:t>ę</w:t>
      </w:r>
      <w:r w:rsidR="009B1C41" w:rsidRPr="009C1A07">
        <w:rPr>
          <w:rFonts w:ascii="Arial" w:hAnsi="Arial" w:cs="Arial"/>
          <w:sz w:val="22"/>
          <w:szCs w:val="22"/>
          <w:lang w:val="lt-LT"/>
        </w:rPr>
        <w:t xml:space="preserve"> sutart</w:t>
      </w:r>
      <w:r w:rsidR="00331938">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w:t>
      </w:r>
      <w:r w:rsidRPr="009C1A07">
        <w:rPr>
          <w:rFonts w:ascii="Arial" w:hAnsi="Arial" w:cs="Arial"/>
          <w:sz w:val="22"/>
          <w:szCs w:val="22"/>
          <w:lang w:val="lt-LT"/>
        </w:rPr>
        <w:lastRenderedPageBreak/>
        <w:t>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7CDA4E38" w:rsidR="00127491" w:rsidRPr="009C1A07"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Content>
          <w:r w:rsidR="00331938">
            <w:rPr>
              <w:rFonts w:ascii="Arial" w:hAnsi="Arial" w:cs="Arial"/>
              <w:sz w:val="22"/>
              <w:szCs w:val="22"/>
              <w:lang w:val="lt-LT"/>
            </w:rPr>
            <w:t>Medienos ruošos ir prekybos vadovas</w:t>
          </w:r>
        </w:sdtContent>
      </w:sdt>
    </w:p>
    <w:p w14:paraId="28639CFE" w14:textId="35FFEC6B" w:rsidR="00D17CB9" w:rsidRPr="00BC7182"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r w:rsidR="00D17CB9" w:rsidRPr="00BC7182">
        <w:rPr>
          <w:rFonts w:ascii="Arial" w:hAnsi="Arial" w:cs="Arial"/>
          <w:sz w:val="22"/>
          <w:szCs w:val="22"/>
        </w:rPr>
        <w:t xml:space="preserve">                                               </w:t>
      </w:r>
    </w:p>
    <w:tbl>
      <w:tblPr>
        <w:tblStyle w:val="Lentelstinklelis"/>
        <w:tblW w:w="18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21"/>
        <w:gridCol w:w="4621"/>
        <w:gridCol w:w="4621"/>
      </w:tblGrid>
      <w:tr w:rsidR="009B1C41" w:rsidRPr="009C1A07" w14:paraId="13ED2B47" w14:textId="77777777" w:rsidTr="00145ECC">
        <w:trPr>
          <w:gridAfter w:val="3"/>
          <w:wAfter w:w="13863" w:type="dxa"/>
        </w:trPr>
        <w:tc>
          <w:tcPr>
            <w:tcW w:w="4678" w:type="dxa"/>
          </w:tcPr>
          <w:p w14:paraId="79A2D9F7" w14:textId="77777777" w:rsidR="00331938" w:rsidRDefault="00331938" w:rsidP="00590F92">
            <w:pPr>
              <w:tabs>
                <w:tab w:val="left" w:pos="540"/>
                <w:tab w:val="left" w:pos="851"/>
                <w:tab w:val="left" w:pos="1260"/>
              </w:tabs>
              <w:jc w:val="both"/>
              <w:rPr>
                <w:rFonts w:ascii="Arial" w:hAnsi="Arial" w:cs="Arial"/>
                <w:b/>
                <w:sz w:val="22"/>
                <w:szCs w:val="22"/>
              </w:rPr>
            </w:pPr>
          </w:p>
          <w:p w14:paraId="108A9391" w14:textId="1591136C" w:rsidR="00590F92" w:rsidRPr="009C1A07" w:rsidRDefault="00590F92" w:rsidP="00590F92">
            <w:pPr>
              <w:tabs>
                <w:tab w:val="left" w:pos="540"/>
                <w:tab w:val="left" w:pos="851"/>
                <w:tab w:val="left" w:pos="1260"/>
              </w:tabs>
              <w:jc w:val="both"/>
              <w:rPr>
                <w:rFonts w:ascii="Arial" w:hAnsi="Arial" w:cs="Arial"/>
                <w:sz w:val="22"/>
                <w:szCs w:val="22"/>
              </w:rPr>
            </w:pPr>
          </w:p>
        </w:tc>
      </w:tr>
      <w:tr w:rsidR="009B1C41" w:rsidRPr="009C1A07" w14:paraId="350C7966" w14:textId="77777777" w:rsidTr="00145ECC">
        <w:trPr>
          <w:gridAfter w:val="3"/>
          <w:wAfter w:w="13863" w:type="dxa"/>
          <w:trHeight w:val="80"/>
        </w:trPr>
        <w:tc>
          <w:tcPr>
            <w:tcW w:w="4678" w:type="dxa"/>
          </w:tcPr>
          <w:p w14:paraId="0CA1ECD5" w14:textId="77777777" w:rsidR="009B1C41" w:rsidRPr="009C1A07" w:rsidRDefault="009B1C41" w:rsidP="00311483">
            <w:pPr>
              <w:tabs>
                <w:tab w:val="left" w:pos="540"/>
                <w:tab w:val="left" w:pos="851"/>
                <w:tab w:val="left" w:pos="1260"/>
              </w:tabs>
              <w:jc w:val="both"/>
              <w:rPr>
                <w:rFonts w:ascii="Arial" w:hAnsi="Arial" w:cs="Arial"/>
                <w:sz w:val="22"/>
                <w:szCs w:val="22"/>
              </w:rPr>
            </w:pPr>
          </w:p>
        </w:tc>
      </w:tr>
      <w:tr w:rsidR="00145ECC" w:rsidRPr="009C1A07" w14:paraId="1C018FC2" w14:textId="394ADE58" w:rsidTr="00145ECC">
        <w:tc>
          <w:tcPr>
            <w:tcW w:w="4678" w:type="dxa"/>
          </w:tcPr>
          <w:p w14:paraId="3FBBE831" w14:textId="77777777" w:rsidR="00590F92" w:rsidRDefault="00590F92" w:rsidP="00590F92">
            <w:pPr>
              <w:tabs>
                <w:tab w:val="left" w:pos="540"/>
                <w:tab w:val="left" w:pos="851"/>
                <w:tab w:val="left" w:pos="1260"/>
              </w:tabs>
              <w:jc w:val="both"/>
              <w:rPr>
                <w:rFonts w:ascii="Arial" w:hAnsi="Arial" w:cs="Arial"/>
                <w:b/>
                <w:sz w:val="22"/>
                <w:szCs w:val="22"/>
              </w:rPr>
            </w:pPr>
            <w:r w:rsidRPr="009C1A07">
              <w:rPr>
                <w:rFonts w:ascii="Arial" w:hAnsi="Arial" w:cs="Arial"/>
                <w:b/>
                <w:sz w:val="22"/>
                <w:szCs w:val="22"/>
              </w:rPr>
              <w:t>PASLAUGŲ GAVĖJAS</w:t>
            </w:r>
          </w:p>
          <w:p w14:paraId="26C779DE" w14:textId="77777777" w:rsidR="00590F92" w:rsidRDefault="00590F92" w:rsidP="00590F92">
            <w:pPr>
              <w:tabs>
                <w:tab w:val="left" w:pos="540"/>
                <w:tab w:val="left" w:pos="851"/>
                <w:tab w:val="left" w:pos="1260"/>
              </w:tabs>
              <w:jc w:val="both"/>
              <w:rPr>
                <w:rFonts w:ascii="Arial" w:hAnsi="Arial" w:cs="Arial"/>
                <w:b/>
                <w:sz w:val="22"/>
              </w:rPr>
            </w:pPr>
          </w:p>
          <w:p w14:paraId="4D9AF9DD" w14:textId="77777777" w:rsidR="00590F92" w:rsidRPr="00A234F4" w:rsidRDefault="00590F92" w:rsidP="00590F92">
            <w:pPr>
              <w:tabs>
                <w:tab w:val="left" w:pos="540"/>
                <w:tab w:val="left" w:pos="851"/>
                <w:tab w:val="left" w:pos="1260"/>
              </w:tabs>
              <w:jc w:val="both"/>
              <w:rPr>
                <w:rFonts w:ascii="Arial" w:hAnsi="Arial" w:cs="Arial"/>
                <w:b/>
                <w:sz w:val="22"/>
              </w:rPr>
            </w:pPr>
            <w:r w:rsidRPr="00A234F4">
              <w:rPr>
                <w:rFonts w:ascii="Arial" w:hAnsi="Arial" w:cs="Arial"/>
                <w:b/>
                <w:sz w:val="22"/>
              </w:rPr>
              <w:t xml:space="preserve">VĮ Valstybinių miškų urėdija </w:t>
            </w:r>
          </w:p>
          <w:p w14:paraId="4D706050" w14:textId="77777777" w:rsidR="00590F92" w:rsidRPr="00A234F4" w:rsidRDefault="00590F92" w:rsidP="00590F92">
            <w:pPr>
              <w:tabs>
                <w:tab w:val="left" w:pos="540"/>
                <w:tab w:val="left" w:pos="851"/>
                <w:tab w:val="left" w:pos="1260"/>
              </w:tabs>
              <w:jc w:val="both"/>
              <w:rPr>
                <w:rFonts w:ascii="Arial" w:hAnsi="Arial" w:cs="Arial"/>
                <w:sz w:val="22"/>
              </w:rPr>
            </w:pPr>
            <w:r w:rsidRPr="00A234F4">
              <w:rPr>
                <w:rFonts w:ascii="Arial" w:hAnsi="Arial" w:cs="Arial"/>
                <w:sz w:val="22"/>
              </w:rPr>
              <w:t>(Druskininkų regioninis padalinys)</w:t>
            </w:r>
          </w:p>
          <w:p w14:paraId="6B2BAC69" w14:textId="77777777" w:rsidR="00590F92" w:rsidRPr="00A234F4" w:rsidRDefault="00590F92" w:rsidP="00590F92">
            <w:pPr>
              <w:tabs>
                <w:tab w:val="left" w:pos="540"/>
                <w:tab w:val="left" w:pos="851"/>
                <w:tab w:val="left" w:pos="1260"/>
              </w:tabs>
              <w:jc w:val="both"/>
              <w:rPr>
                <w:rFonts w:ascii="Arial" w:hAnsi="Arial" w:cs="Arial"/>
                <w:sz w:val="22"/>
              </w:rPr>
            </w:pPr>
            <w:r w:rsidRPr="00A234F4">
              <w:rPr>
                <w:rFonts w:ascii="Arial" w:hAnsi="Arial" w:cs="Arial"/>
                <w:sz w:val="22"/>
              </w:rPr>
              <w:t xml:space="preserve">Buveinė: M. K. Čiurlionio 96, Druskininkai, </w:t>
            </w:r>
          </w:p>
          <w:p w14:paraId="05821FB3" w14:textId="77777777" w:rsidR="00590F92" w:rsidRPr="00A234F4" w:rsidRDefault="00590F92" w:rsidP="00590F92">
            <w:pPr>
              <w:tabs>
                <w:tab w:val="left" w:pos="540"/>
                <w:tab w:val="left" w:pos="851"/>
                <w:tab w:val="left" w:pos="1260"/>
              </w:tabs>
              <w:jc w:val="both"/>
              <w:rPr>
                <w:rFonts w:ascii="Arial" w:hAnsi="Arial" w:cs="Arial"/>
                <w:sz w:val="22"/>
              </w:rPr>
            </w:pPr>
            <w:r w:rsidRPr="00A234F4">
              <w:rPr>
                <w:rFonts w:ascii="Arial" w:hAnsi="Arial" w:cs="Arial"/>
                <w:sz w:val="22"/>
              </w:rPr>
              <w:t>LT-66151, Druskininkų sav.</w:t>
            </w:r>
          </w:p>
          <w:p w14:paraId="6C06CAB3" w14:textId="77777777" w:rsidR="00590F92" w:rsidRPr="00A234F4" w:rsidRDefault="00590F92" w:rsidP="00590F92">
            <w:pPr>
              <w:tabs>
                <w:tab w:val="left" w:pos="540"/>
                <w:tab w:val="left" w:pos="851"/>
                <w:tab w:val="left" w:pos="1260"/>
              </w:tabs>
              <w:jc w:val="both"/>
              <w:rPr>
                <w:rFonts w:ascii="Arial" w:hAnsi="Arial" w:cs="Arial"/>
                <w:sz w:val="22"/>
              </w:rPr>
            </w:pPr>
            <w:r w:rsidRPr="00A234F4">
              <w:rPr>
                <w:rFonts w:ascii="Arial" w:hAnsi="Arial" w:cs="Arial"/>
                <w:sz w:val="22"/>
              </w:rPr>
              <w:t>Įmonės kodas: 132340880(76)</w:t>
            </w:r>
          </w:p>
          <w:p w14:paraId="5B9B2977" w14:textId="77777777" w:rsidR="00590F92" w:rsidRPr="00A234F4" w:rsidRDefault="00590F92" w:rsidP="00590F92">
            <w:pPr>
              <w:tabs>
                <w:tab w:val="left" w:pos="540"/>
                <w:tab w:val="left" w:pos="851"/>
                <w:tab w:val="left" w:pos="1260"/>
              </w:tabs>
              <w:jc w:val="both"/>
              <w:rPr>
                <w:rFonts w:ascii="Arial" w:hAnsi="Arial" w:cs="Arial"/>
                <w:sz w:val="22"/>
              </w:rPr>
            </w:pPr>
            <w:proofErr w:type="spellStart"/>
            <w:r w:rsidRPr="00A234F4">
              <w:rPr>
                <w:rFonts w:ascii="Arial" w:hAnsi="Arial" w:cs="Arial"/>
                <w:sz w:val="22"/>
              </w:rPr>
              <w:t>A.s</w:t>
            </w:r>
            <w:proofErr w:type="spellEnd"/>
            <w:r w:rsidRPr="00A234F4">
              <w:rPr>
                <w:rFonts w:ascii="Arial" w:hAnsi="Arial" w:cs="Arial"/>
                <w:sz w:val="22"/>
              </w:rPr>
              <w:t>. LT757300010153812964</w:t>
            </w:r>
          </w:p>
          <w:p w14:paraId="6A929E8F" w14:textId="77777777" w:rsidR="00590F92" w:rsidRPr="00A234F4" w:rsidRDefault="00590F92" w:rsidP="00590F92">
            <w:pPr>
              <w:tabs>
                <w:tab w:val="left" w:pos="540"/>
                <w:tab w:val="left" w:pos="851"/>
                <w:tab w:val="left" w:pos="1260"/>
              </w:tabs>
              <w:jc w:val="both"/>
              <w:rPr>
                <w:rFonts w:ascii="Arial" w:hAnsi="Arial" w:cs="Arial"/>
                <w:sz w:val="22"/>
              </w:rPr>
            </w:pPr>
            <w:r w:rsidRPr="00A234F4">
              <w:rPr>
                <w:rFonts w:ascii="Arial" w:hAnsi="Arial" w:cs="Arial"/>
                <w:sz w:val="22"/>
              </w:rPr>
              <w:t>Bankas:73000</w:t>
            </w:r>
          </w:p>
          <w:p w14:paraId="15D9B61C" w14:textId="77777777" w:rsidR="00590F92" w:rsidRPr="00A234F4" w:rsidRDefault="00590F92" w:rsidP="00590F92">
            <w:pPr>
              <w:tabs>
                <w:tab w:val="left" w:pos="540"/>
                <w:tab w:val="left" w:pos="851"/>
                <w:tab w:val="left" w:pos="1260"/>
              </w:tabs>
              <w:jc w:val="both"/>
              <w:rPr>
                <w:rFonts w:ascii="Arial" w:hAnsi="Arial" w:cs="Arial"/>
                <w:sz w:val="22"/>
              </w:rPr>
            </w:pPr>
            <w:r w:rsidRPr="00A234F4">
              <w:rPr>
                <w:rFonts w:ascii="Arial" w:hAnsi="Arial" w:cs="Arial"/>
                <w:sz w:val="22"/>
              </w:rPr>
              <w:t>druskininkai@vmu.lt</w:t>
            </w:r>
          </w:p>
          <w:p w14:paraId="5C2C01B3" w14:textId="77777777" w:rsidR="00590F92" w:rsidRPr="00A234F4" w:rsidRDefault="00590F92" w:rsidP="00590F92">
            <w:pPr>
              <w:tabs>
                <w:tab w:val="left" w:pos="540"/>
                <w:tab w:val="left" w:pos="851"/>
                <w:tab w:val="left" w:pos="1260"/>
              </w:tabs>
              <w:jc w:val="both"/>
              <w:rPr>
                <w:rFonts w:ascii="Arial" w:hAnsi="Arial" w:cs="Arial"/>
                <w:sz w:val="22"/>
              </w:rPr>
            </w:pPr>
            <w:r w:rsidRPr="00A234F4">
              <w:rPr>
                <w:rFonts w:ascii="Arial" w:hAnsi="Arial" w:cs="Arial"/>
                <w:sz w:val="22"/>
              </w:rPr>
              <w:t>Tel. +37031352425</w:t>
            </w:r>
          </w:p>
          <w:p w14:paraId="1F4A0C57" w14:textId="77777777" w:rsidR="00590F92" w:rsidRPr="00A234F4" w:rsidRDefault="00590F92" w:rsidP="00590F92">
            <w:pPr>
              <w:tabs>
                <w:tab w:val="left" w:pos="5642"/>
              </w:tabs>
              <w:rPr>
                <w:rFonts w:ascii="Arial" w:hAnsi="Arial" w:cs="Arial"/>
                <w:sz w:val="22"/>
              </w:rPr>
            </w:pPr>
          </w:p>
          <w:p w14:paraId="76C8370D" w14:textId="0BA351CD" w:rsidR="00590F92" w:rsidRDefault="00590F92" w:rsidP="00590F92">
            <w:pPr>
              <w:tabs>
                <w:tab w:val="left" w:pos="5642"/>
              </w:tabs>
              <w:rPr>
                <w:rFonts w:ascii="Arial" w:hAnsi="Arial" w:cs="Arial"/>
                <w:sz w:val="22"/>
              </w:rPr>
            </w:pPr>
          </w:p>
          <w:p w14:paraId="1385CA91" w14:textId="77777777" w:rsidR="00001D25" w:rsidRDefault="00001D25" w:rsidP="00590F92">
            <w:pPr>
              <w:tabs>
                <w:tab w:val="left" w:pos="5642"/>
              </w:tabs>
              <w:rPr>
                <w:rFonts w:ascii="Arial" w:hAnsi="Arial" w:cs="Arial"/>
                <w:sz w:val="22"/>
              </w:rPr>
            </w:pPr>
          </w:p>
          <w:p w14:paraId="79F4D891" w14:textId="77777777" w:rsidR="00590F92" w:rsidRDefault="00590F92" w:rsidP="00590F92">
            <w:pPr>
              <w:tabs>
                <w:tab w:val="left" w:pos="5642"/>
              </w:tabs>
              <w:rPr>
                <w:rFonts w:ascii="Arial" w:hAnsi="Arial" w:cs="Arial"/>
                <w:sz w:val="22"/>
                <w:szCs w:val="22"/>
              </w:rPr>
            </w:pPr>
          </w:p>
          <w:p w14:paraId="412533C7" w14:textId="77777777" w:rsidR="00590F92" w:rsidRDefault="00590F92" w:rsidP="00590F92">
            <w:pPr>
              <w:tabs>
                <w:tab w:val="left" w:pos="5642"/>
              </w:tabs>
              <w:rPr>
                <w:rFonts w:ascii="Arial" w:hAnsi="Arial" w:cs="Arial"/>
                <w:sz w:val="22"/>
                <w:szCs w:val="22"/>
              </w:rPr>
            </w:pPr>
            <w:r>
              <w:rPr>
                <w:rFonts w:ascii="Arial" w:hAnsi="Arial" w:cs="Arial"/>
                <w:sz w:val="22"/>
                <w:szCs w:val="22"/>
              </w:rPr>
              <w:t>____________________________________</w:t>
            </w:r>
          </w:p>
          <w:p w14:paraId="4B4031EF" w14:textId="77777777" w:rsidR="00590F92" w:rsidRDefault="00590F92" w:rsidP="00590F92">
            <w:pPr>
              <w:tabs>
                <w:tab w:val="left" w:pos="5642"/>
              </w:tabs>
              <w:rPr>
                <w:rFonts w:ascii="Arial" w:hAnsi="Arial" w:cs="Arial"/>
                <w:sz w:val="22"/>
                <w:szCs w:val="22"/>
              </w:rPr>
            </w:pPr>
          </w:p>
          <w:p w14:paraId="537B4BB7" w14:textId="77777777" w:rsidR="00590F92" w:rsidRDefault="00590F92" w:rsidP="00590F92">
            <w:pPr>
              <w:tabs>
                <w:tab w:val="left" w:pos="540"/>
                <w:tab w:val="left" w:pos="851"/>
                <w:tab w:val="left" w:pos="1260"/>
              </w:tabs>
              <w:jc w:val="both"/>
              <w:rPr>
                <w:rFonts w:ascii="Arial" w:hAnsi="Arial" w:cs="Arial"/>
                <w:sz w:val="22"/>
                <w:szCs w:val="22"/>
              </w:rPr>
            </w:pPr>
          </w:p>
          <w:p w14:paraId="3A9A1F89" w14:textId="12514972" w:rsidR="00145ECC" w:rsidRPr="009C1A07" w:rsidRDefault="00590F92" w:rsidP="00590F92">
            <w:pPr>
              <w:tabs>
                <w:tab w:val="left" w:pos="540"/>
                <w:tab w:val="left" w:pos="851"/>
                <w:tab w:val="left" w:pos="1260"/>
              </w:tabs>
              <w:jc w:val="both"/>
              <w:rPr>
                <w:rFonts w:ascii="Arial" w:hAnsi="Arial" w:cs="Arial"/>
                <w:sz w:val="22"/>
                <w:szCs w:val="22"/>
              </w:rPr>
            </w:pPr>
            <w:r>
              <w:rPr>
                <w:rFonts w:ascii="Arial" w:hAnsi="Arial" w:cs="Arial"/>
                <w:sz w:val="22"/>
                <w:szCs w:val="22"/>
              </w:rPr>
              <w:t>Padalinio vadovas Zenonas Naujokas</w:t>
            </w:r>
          </w:p>
        </w:tc>
        <w:tc>
          <w:tcPr>
            <w:tcW w:w="4621" w:type="dxa"/>
          </w:tcPr>
          <w:p w14:paraId="706DCFF8" w14:textId="13FF42B1" w:rsidR="00145ECC" w:rsidRDefault="00590F92" w:rsidP="00145ECC">
            <w:pPr>
              <w:rPr>
                <w:rFonts w:ascii="Arial" w:hAnsi="Arial" w:cs="Arial"/>
                <w:b/>
                <w:sz w:val="22"/>
                <w:szCs w:val="22"/>
              </w:rPr>
            </w:pPr>
            <w:r w:rsidRPr="009C1A07">
              <w:rPr>
                <w:rFonts w:ascii="Arial" w:hAnsi="Arial" w:cs="Arial"/>
                <w:b/>
                <w:sz w:val="22"/>
                <w:szCs w:val="22"/>
              </w:rPr>
              <w:t>PASLAUGŲ TEIKĖJAS</w:t>
            </w:r>
          </w:p>
          <w:p w14:paraId="42AE489B" w14:textId="77777777" w:rsidR="00590F92" w:rsidRDefault="00590F92" w:rsidP="00145ECC">
            <w:pPr>
              <w:rPr>
                <w:rFonts w:eastAsia="Times New Roman"/>
                <w:b/>
                <w:bCs/>
                <w:szCs w:val="24"/>
                <w:lang w:val="en-US"/>
              </w:rPr>
            </w:pPr>
          </w:p>
          <w:p w14:paraId="3FD04399" w14:textId="03586AB6" w:rsidR="00145ECC" w:rsidRPr="00D64058" w:rsidRDefault="00590F92" w:rsidP="00145ECC">
            <w:pPr>
              <w:tabs>
                <w:tab w:val="left" w:pos="5642"/>
              </w:tabs>
              <w:rPr>
                <w:rFonts w:ascii="Arial" w:hAnsi="Arial" w:cs="Arial"/>
                <w:b/>
                <w:sz w:val="22"/>
              </w:rPr>
            </w:pPr>
            <w:r>
              <w:rPr>
                <w:rFonts w:ascii="Arial" w:hAnsi="Arial" w:cs="Arial"/>
                <w:b/>
                <w:sz w:val="22"/>
              </w:rPr>
              <w:t>UAB „</w:t>
            </w:r>
            <w:proofErr w:type="spellStart"/>
            <w:r>
              <w:rPr>
                <w:rFonts w:ascii="Arial" w:hAnsi="Arial" w:cs="Arial"/>
                <w:b/>
                <w:sz w:val="22"/>
              </w:rPr>
              <w:t>Miškoteka</w:t>
            </w:r>
            <w:proofErr w:type="spellEnd"/>
            <w:r>
              <w:rPr>
                <w:rFonts w:ascii="Arial" w:hAnsi="Arial" w:cs="Arial"/>
                <w:b/>
                <w:sz w:val="22"/>
              </w:rPr>
              <w:t>“</w:t>
            </w:r>
          </w:p>
          <w:p w14:paraId="5EE2A50C" w14:textId="77777777" w:rsidR="00590F92" w:rsidRDefault="00145ECC" w:rsidP="00590F92">
            <w:pPr>
              <w:tabs>
                <w:tab w:val="left" w:pos="540"/>
                <w:tab w:val="left" w:pos="851"/>
                <w:tab w:val="left" w:pos="1260"/>
              </w:tabs>
              <w:jc w:val="both"/>
              <w:rPr>
                <w:rFonts w:ascii="Arial" w:hAnsi="Arial" w:cs="Arial"/>
                <w:sz w:val="22"/>
              </w:rPr>
            </w:pPr>
            <w:r w:rsidRPr="00D64058">
              <w:rPr>
                <w:rFonts w:ascii="Arial" w:hAnsi="Arial" w:cs="Arial"/>
                <w:sz w:val="22"/>
              </w:rPr>
              <w:t xml:space="preserve">Buveinė: </w:t>
            </w:r>
            <w:r w:rsidR="00590F92">
              <w:rPr>
                <w:rFonts w:ascii="Arial" w:hAnsi="Arial" w:cs="Arial"/>
                <w:sz w:val="22"/>
              </w:rPr>
              <w:t>Užuolankos g. 35</w:t>
            </w:r>
            <w:r w:rsidRPr="00B24A9E">
              <w:rPr>
                <w:rFonts w:ascii="Arial" w:hAnsi="Arial" w:cs="Arial"/>
                <w:sz w:val="22"/>
              </w:rPr>
              <w:t>,</w:t>
            </w:r>
            <w:r w:rsidR="00590F92">
              <w:rPr>
                <w:rFonts w:ascii="Arial" w:hAnsi="Arial" w:cs="Arial"/>
                <w:sz w:val="22"/>
              </w:rPr>
              <w:t xml:space="preserve"> Kaniūkų k.,</w:t>
            </w:r>
            <w:r w:rsidRPr="00B24A9E">
              <w:rPr>
                <w:rFonts w:ascii="Arial" w:hAnsi="Arial" w:cs="Arial"/>
                <w:sz w:val="22"/>
              </w:rPr>
              <w:t xml:space="preserve"> </w:t>
            </w:r>
            <w:r w:rsidR="00590F92">
              <w:rPr>
                <w:rFonts w:ascii="Arial" w:hAnsi="Arial" w:cs="Arial"/>
                <w:sz w:val="22"/>
              </w:rPr>
              <w:t>Alytaus raj.</w:t>
            </w:r>
          </w:p>
          <w:p w14:paraId="1CAB090D" w14:textId="7C7E4B87" w:rsidR="00145ECC" w:rsidRPr="00D64058" w:rsidRDefault="00145ECC" w:rsidP="00590F92">
            <w:pPr>
              <w:tabs>
                <w:tab w:val="left" w:pos="540"/>
                <w:tab w:val="left" w:pos="851"/>
                <w:tab w:val="left" w:pos="1260"/>
              </w:tabs>
              <w:jc w:val="both"/>
              <w:rPr>
                <w:rFonts w:ascii="Arial" w:hAnsi="Arial" w:cs="Arial"/>
                <w:sz w:val="22"/>
              </w:rPr>
            </w:pPr>
            <w:r w:rsidRPr="00D64058">
              <w:rPr>
                <w:rFonts w:ascii="Arial" w:hAnsi="Arial" w:cs="Arial"/>
                <w:sz w:val="22"/>
              </w:rPr>
              <w:t xml:space="preserve">Įmonės kodas: </w:t>
            </w:r>
            <w:r w:rsidR="00590F92">
              <w:rPr>
                <w:rFonts w:ascii="Arial" w:hAnsi="Arial" w:cs="Arial"/>
                <w:sz w:val="22"/>
              </w:rPr>
              <w:t>302508388</w:t>
            </w:r>
          </w:p>
          <w:p w14:paraId="6886F889" w14:textId="2616036C" w:rsidR="00145ECC" w:rsidRPr="00D64058" w:rsidRDefault="00145ECC" w:rsidP="00590F92">
            <w:pPr>
              <w:tabs>
                <w:tab w:val="left" w:pos="540"/>
                <w:tab w:val="left" w:pos="851"/>
                <w:tab w:val="left" w:pos="1260"/>
              </w:tabs>
              <w:jc w:val="both"/>
              <w:rPr>
                <w:rFonts w:ascii="Arial" w:hAnsi="Arial" w:cs="Arial"/>
                <w:sz w:val="22"/>
              </w:rPr>
            </w:pPr>
            <w:r w:rsidRPr="00D64058">
              <w:rPr>
                <w:rFonts w:ascii="Arial" w:hAnsi="Arial" w:cs="Arial"/>
                <w:sz w:val="22"/>
              </w:rPr>
              <w:t>A. s.: LT</w:t>
            </w:r>
            <w:r w:rsidR="00183633" w:rsidRPr="00183633">
              <w:rPr>
                <w:rFonts w:ascii="Arial" w:hAnsi="Arial" w:cs="Arial"/>
                <w:sz w:val="22"/>
              </w:rPr>
              <w:t>247181200007467629</w:t>
            </w:r>
          </w:p>
          <w:p w14:paraId="1CF97E2F" w14:textId="77777777" w:rsidR="00145ECC" w:rsidRPr="00D64058" w:rsidRDefault="00145ECC" w:rsidP="00590F92">
            <w:pPr>
              <w:tabs>
                <w:tab w:val="left" w:pos="540"/>
                <w:tab w:val="left" w:pos="851"/>
                <w:tab w:val="left" w:pos="1260"/>
              </w:tabs>
              <w:jc w:val="both"/>
              <w:rPr>
                <w:rFonts w:ascii="Arial" w:hAnsi="Arial" w:cs="Arial"/>
                <w:sz w:val="22"/>
              </w:rPr>
            </w:pPr>
            <w:r w:rsidRPr="00D64058">
              <w:rPr>
                <w:rFonts w:ascii="Arial" w:hAnsi="Arial" w:cs="Arial"/>
                <w:sz w:val="22"/>
              </w:rPr>
              <w:t>Bankas: 73000</w:t>
            </w:r>
          </w:p>
          <w:p w14:paraId="2A6A7F75" w14:textId="77777777" w:rsidR="00145ECC" w:rsidRPr="00D64058" w:rsidRDefault="00145ECC" w:rsidP="00590F92">
            <w:pPr>
              <w:tabs>
                <w:tab w:val="left" w:pos="540"/>
                <w:tab w:val="left" w:pos="851"/>
                <w:tab w:val="left" w:pos="1260"/>
              </w:tabs>
              <w:jc w:val="both"/>
              <w:rPr>
                <w:rFonts w:ascii="Arial" w:hAnsi="Arial" w:cs="Arial"/>
                <w:sz w:val="22"/>
              </w:rPr>
            </w:pPr>
            <w:r w:rsidRPr="00D64058">
              <w:rPr>
                <w:rFonts w:ascii="Arial" w:hAnsi="Arial" w:cs="Arial"/>
                <w:sz w:val="22"/>
              </w:rPr>
              <w:t xml:space="preserve">Tel. </w:t>
            </w:r>
            <w:r>
              <w:rPr>
                <w:rFonts w:ascii="Arial" w:hAnsi="Arial" w:cs="Arial"/>
                <w:sz w:val="22"/>
              </w:rPr>
              <w:t>+</w:t>
            </w:r>
            <w:r w:rsidRPr="00D64058">
              <w:rPr>
                <w:rFonts w:ascii="Arial" w:hAnsi="Arial" w:cs="Arial"/>
                <w:sz w:val="22"/>
              </w:rPr>
              <w:t>370</w:t>
            </w:r>
            <w:r>
              <w:rPr>
                <w:rFonts w:ascii="Arial" w:hAnsi="Arial" w:cs="Arial"/>
                <w:sz w:val="22"/>
              </w:rPr>
              <w:t> 313 52425</w:t>
            </w:r>
          </w:p>
          <w:p w14:paraId="5D99699D" w14:textId="6175A3FE" w:rsidR="00001D25" w:rsidRDefault="00001D25" w:rsidP="00590F92">
            <w:pPr>
              <w:spacing w:after="200"/>
            </w:pPr>
          </w:p>
          <w:p w14:paraId="7921400E" w14:textId="77777777" w:rsidR="00001D25" w:rsidRDefault="00001D25" w:rsidP="00590F92">
            <w:pPr>
              <w:spacing w:after="200"/>
            </w:pPr>
          </w:p>
          <w:p w14:paraId="0E575B97" w14:textId="77777777" w:rsidR="00001D25" w:rsidRDefault="00001D25" w:rsidP="00590F92">
            <w:pPr>
              <w:spacing w:after="200"/>
            </w:pPr>
          </w:p>
          <w:p w14:paraId="00A6600C" w14:textId="24B9AF9A" w:rsidR="00590F92" w:rsidRDefault="00590F92" w:rsidP="00590F92">
            <w:pPr>
              <w:spacing w:after="200"/>
            </w:pPr>
            <w:r>
              <w:t>___________________________________</w:t>
            </w:r>
          </w:p>
          <w:p w14:paraId="1C5C81EB" w14:textId="77777777" w:rsidR="00635898" w:rsidRPr="00635898" w:rsidRDefault="00635898" w:rsidP="00635898">
            <w:pPr>
              <w:tabs>
                <w:tab w:val="left" w:pos="540"/>
                <w:tab w:val="left" w:pos="851"/>
                <w:tab w:val="left" w:pos="1260"/>
              </w:tabs>
              <w:jc w:val="both"/>
              <w:rPr>
                <w:rFonts w:ascii="Arial" w:hAnsi="Arial" w:cs="Arial"/>
                <w:sz w:val="22"/>
                <w:szCs w:val="22"/>
              </w:rPr>
            </w:pPr>
          </w:p>
          <w:p w14:paraId="0840A300" w14:textId="4224E470" w:rsidR="00590F92" w:rsidRPr="009C1A07" w:rsidRDefault="00590F92" w:rsidP="00635898">
            <w:pPr>
              <w:tabs>
                <w:tab w:val="left" w:pos="540"/>
                <w:tab w:val="left" w:pos="851"/>
                <w:tab w:val="left" w:pos="1260"/>
              </w:tabs>
              <w:jc w:val="both"/>
            </w:pPr>
            <w:r w:rsidRPr="00635898">
              <w:rPr>
                <w:rFonts w:ascii="Arial" w:hAnsi="Arial" w:cs="Arial"/>
                <w:sz w:val="22"/>
                <w:szCs w:val="22"/>
              </w:rPr>
              <w:t>Direktorius Giedrius Adžgauskas</w:t>
            </w:r>
          </w:p>
        </w:tc>
        <w:tc>
          <w:tcPr>
            <w:tcW w:w="4621" w:type="dxa"/>
          </w:tcPr>
          <w:p w14:paraId="32B9DFFD" w14:textId="77777777" w:rsidR="00145ECC" w:rsidRPr="009C1A07" w:rsidRDefault="00145ECC" w:rsidP="00145ECC">
            <w:pPr>
              <w:spacing w:after="200" w:line="276" w:lineRule="auto"/>
            </w:pPr>
          </w:p>
        </w:tc>
        <w:tc>
          <w:tcPr>
            <w:tcW w:w="4621" w:type="dxa"/>
          </w:tcPr>
          <w:p w14:paraId="52A86FB0" w14:textId="77777777" w:rsidR="00145ECC" w:rsidRDefault="00145ECC" w:rsidP="00145ECC">
            <w:pPr>
              <w:tabs>
                <w:tab w:val="left" w:pos="5642"/>
              </w:tabs>
              <w:rPr>
                <w:rFonts w:ascii="Arial" w:hAnsi="Arial" w:cs="Arial"/>
                <w:b/>
                <w:sz w:val="22"/>
              </w:rPr>
            </w:pPr>
          </w:p>
          <w:p w14:paraId="22D19805" w14:textId="77777777" w:rsidR="00145ECC" w:rsidRPr="00D64058" w:rsidRDefault="00145ECC" w:rsidP="00145ECC">
            <w:pPr>
              <w:tabs>
                <w:tab w:val="left" w:pos="5642"/>
              </w:tabs>
              <w:rPr>
                <w:rFonts w:ascii="Arial" w:hAnsi="Arial" w:cs="Arial"/>
                <w:b/>
                <w:sz w:val="22"/>
              </w:rPr>
            </w:pPr>
            <w:r>
              <w:rPr>
                <w:rFonts w:ascii="Arial" w:hAnsi="Arial" w:cs="Arial"/>
                <w:b/>
                <w:sz w:val="22"/>
              </w:rPr>
              <w:t xml:space="preserve">Andrius </w:t>
            </w:r>
            <w:proofErr w:type="spellStart"/>
            <w:r>
              <w:rPr>
                <w:rFonts w:ascii="Arial" w:hAnsi="Arial" w:cs="Arial"/>
                <w:b/>
                <w:sz w:val="22"/>
              </w:rPr>
              <w:t>Savukas</w:t>
            </w:r>
            <w:proofErr w:type="spellEnd"/>
          </w:p>
          <w:p w14:paraId="5DC1AC90" w14:textId="77777777" w:rsidR="00145ECC" w:rsidRDefault="00145ECC" w:rsidP="00145ECC">
            <w:pPr>
              <w:tabs>
                <w:tab w:val="left" w:pos="5642"/>
              </w:tabs>
              <w:rPr>
                <w:rFonts w:ascii="Arial" w:hAnsi="Arial" w:cs="Arial"/>
                <w:sz w:val="22"/>
              </w:rPr>
            </w:pPr>
            <w:r w:rsidRPr="00D64058">
              <w:rPr>
                <w:rFonts w:ascii="Arial" w:hAnsi="Arial" w:cs="Arial"/>
                <w:sz w:val="22"/>
              </w:rPr>
              <w:t>Registruotos buveinės / gyvenamosios vietos adresas:</w:t>
            </w:r>
            <w:r>
              <w:rPr>
                <w:rFonts w:ascii="Arial" w:hAnsi="Arial" w:cs="Arial"/>
                <w:sz w:val="22"/>
              </w:rPr>
              <w:t xml:space="preserve"> </w:t>
            </w:r>
            <w:r w:rsidRPr="00F1346F">
              <w:rPr>
                <w:rFonts w:ascii="Arial" w:hAnsi="Arial" w:cs="Arial"/>
                <w:sz w:val="22"/>
              </w:rPr>
              <w:t>Algirdo g. 14, LT-35245 Panevėžy</w:t>
            </w:r>
            <w:r>
              <w:rPr>
                <w:rFonts w:ascii="Arial" w:hAnsi="Arial" w:cs="Arial"/>
                <w:sz w:val="22"/>
              </w:rPr>
              <w:t>s</w:t>
            </w:r>
          </w:p>
          <w:p w14:paraId="6A060BB8" w14:textId="77777777" w:rsidR="00145ECC" w:rsidRPr="00D64058" w:rsidRDefault="00145ECC" w:rsidP="00145ECC">
            <w:pPr>
              <w:tabs>
                <w:tab w:val="left" w:pos="5642"/>
              </w:tabs>
              <w:rPr>
                <w:rFonts w:ascii="Arial" w:hAnsi="Arial" w:cs="Arial"/>
                <w:sz w:val="22"/>
              </w:rPr>
            </w:pPr>
            <w:r>
              <w:rPr>
                <w:rFonts w:ascii="Arial" w:hAnsi="Arial" w:cs="Arial"/>
                <w:sz w:val="22"/>
              </w:rPr>
              <w:t xml:space="preserve">A. </w:t>
            </w:r>
            <w:r w:rsidRPr="00D64058">
              <w:rPr>
                <w:rFonts w:ascii="Arial" w:hAnsi="Arial" w:cs="Arial"/>
                <w:sz w:val="22"/>
              </w:rPr>
              <w:t xml:space="preserve">k: </w:t>
            </w:r>
            <w:r>
              <w:rPr>
                <w:rFonts w:ascii="Arial" w:hAnsi="Arial" w:cs="Arial"/>
                <w:sz w:val="22"/>
              </w:rPr>
              <w:t>39012170928</w:t>
            </w:r>
          </w:p>
          <w:p w14:paraId="04FC71E8" w14:textId="77777777" w:rsidR="00145ECC" w:rsidRPr="00D64058" w:rsidRDefault="00145ECC" w:rsidP="00145ECC">
            <w:pPr>
              <w:tabs>
                <w:tab w:val="left" w:pos="5642"/>
              </w:tabs>
              <w:rPr>
                <w:rFonts w:ascii="Arial" w:hAnsi="Arial" w:cs="Arial"/>
                <w:sz w:val="22"/>
              </w:rPr>
            </w:pPr>
            <w:r w:rsidRPr="00D64058">
              <w:rPr>
                <w:rFonts w:ascii="Arial" w:hAnsi="Arial" w:cs="Arial"/>
                <w:sz w:val="22"/>
              </w:rPr>
              <w:t>PVM mokėtojo kodas</w:t>
            </w:r>
            <w:r>
              <w:rPr>
                <w:rFonts w:ascii="Arial" w:hAnsi="Arial" w:cs="Arial"/>
                <w:sz w:val="22"/>
              </w:rPr>
              <w:t>:</w:t>
            </w:r>
            <w:r w:rsidRPr="00916556">
              <w:rPr>
                <w:rFonts w:asciiTheme="minorHAnsi" w:eastAsia="Times New Roman" w:hAnsiTheme="minorHAnsi"/>
                <w:szCs w:val="24"/>
                <w:lang w:val="en-US"/>
              </w:rPr>
              <w:t xml:space="preserve"> </w:t>
            </w:r>
          </w:p>
          <w:p w14:paraId="63AA7F83" w14:textId="77777777" w:rsidR="00145ECC" w:rsidRPr="00D64058" w:rsidRDefault="00145ECC" w:rsidP="00145ECC">
            <w:pPr>
              <w:tabs>
                <w:tab w:val="left" w:pos="5642"/>
              </w:tabs>
              <w:rPr>
                <w:rFonts w:ascii="Arial" w:hAnsi="Arial" w:cs="Arial"/>
                <w:sz w:val="22"/>
              </w:rPr>
            </w:pPr>
            <w:r w:rsidRPr="00D64058">
              <w:rPr>
                <w:rFonts w:ascii="Arial" w:hAnsi="Arial" w:cs="Arial"/>
                <w:sz w:val="22"/>
              </w:rPr>
              <w:t xml:space="preserve">Atsiskaitomosios sąskaitos Nr. : </w:t>
            </w:r>
            <w:r w:rsidRPr="00350D17">
              <w:rPr>
                <w:rFonts w:ascii="Arial" w:hAnsi="Arial" w:cs="Arial"/>
                <w:sz w:val="22"/>
              </w:rPr>
              <w:t>LT</w:t>
            </w:r>
            <w:r>
              <w:rPr>
                <w:rFonts w:ascii="Arial" w:hAnsi="Arial" w:cs="Arial"/>
                <w:sz w:val="22"/>
              </w:rPr>
              <w:t>657300010121220562</w:t>
            </w:r>
          </w:p>
          <w:p w14:paraId="1EEAA134" w14:textId="77777777" w:rsidR="00145ECC" w:rsidRDefault="00145ECC" w:rsidP="00145ECC">
            <w:pPr>
              <w:tabs>
                <w:tab w:val="left" w:pos="5642"/>
              </w:tabs>
              <w:rPr>
                <w:rFonts w:ascii="Arial" w:hAnsi="Arial" w:cs="Arial"/>
                <w:sz w:val="22"/>
              </w:rPr>
            </w:pPr>
            <w:r w:rsidRPr="00D64058">
              <w:rPr>
                <w:rFonts w:ascii="Arial" w:hAnsi="Arial" w:cs="Arial"/>
                <w:sz w:val="22"/>
              </w:rPr>
              <w:t xml:space="preserve">Banko kodas: </w:t>
            </w:r>
            <w:r w:rsidRPr="00350D17">
              <w:t>7</w:t>
            </w:r>
            <w:r>
              <w:t>3000</w:t>
            </w:r>
          </w:p>
          <w:p w14:paraId="2A370ED9" w14:textId="77777777" w:rsidR="00145ECC" w:rsidRPr="00D64058" w:rsidRDefault="00145ECC" w:rsidP="00145ECC">
            <w:pPr>
              <w:tabs>
                <w:tab w:val="left" w:pos="5642"/>
              </w:tabs>
              <w:rPr>
                <w:rFonts w:ascii="Arial" w:hAnsi="Arial" w:cs="Arial"/>
                <w:sz w:val="22"/>
              </w:rPr>
            </w:pPr>
            <w:r w:rsidRPr="00D64058">
              <w:rPr>
                <w:rFonts w:ascii="Arial" w:hAnsi="Arial" w:cs="Arial"/>
                <w:sz w:val="22"/>
              </w:rPr>
              <w:t xml:space="preserve">Tel. Nr.:  </w:t>
            </w:r>
            <w:r>
              <w:rPr>
                <w:rFonts w:ascii="Arial" w:hAnsi="Arial" w:cs="Arial"/>
                <w:sz w:val="22"/>
              </w:rPr>
              <w:t>+37062697235</w:t>
            </w:r>
          </w:p>
          <w:p w14:paraId="1D417533" w14:textId="77777777" w:rsidR="00145ECC" w:rsidRDefault="00145ECC" w:rsidP="00145ECC">
            <w:pPr>
              <w:tabs>
                <w:tab w:val="left" w:pos="5642"/>
              </w:tabs>
              <w:rPr>
                <w:rFonts w:ascii="Arial" w:hAnsi="Arial" w:cs="Arial"/>
                <w:sz w:val="22"/>
              </w:rPr>
            </w:pPr>
            <w:r w:rsidRPr="00D64058">
              <w:rPr>
                <w:rFonts w:ascii="Arial" w:hAnsi="Arial" w:cs="Arial"/>
                <w:sz w:val="22"/>
              </w:rPr>
              <w:t xml:space="preserve">El. p. adresas: </w:t>
            </w:r>
            <w:r>
              <w:rPr>
                <w:rFonts w:ascii="Arial" w:hAnsi="Arial" w:cs="Arial"/>
                <w:sz w:val="22"/>
              </w:rPr>
              <w:t>andriussavukas@gmail.com</w:t>
            </w:r>
          </w:p>
          <w:p w14:paraId="1FD2AE1A" w14:textId="77777777" w:rsidR="00145ECC" w:rsidRPr="009C1A07" w:rsidRDefault="00145ECC" w:rsidP="00145ECC">
            <w:pPr>
              <w:spacing w:after="200" w:line="276" w:lineRule="auto"/>
            </w:pPr>
          </w:p>
        </w:tc>
      </w:tr>
      <w:tr w:rsidR="00906CD2" w:rsidRPr="009C1A07" w14:paraId="0507A82A" w14:textId="77777777" w:rsidTr="00145ECC">
        <w:tc>
          <w:tcPr>
            <w:tcW w:w="4678" w:type="dxa"/>
          </w:tcPr>
          <w:p w14:paraId="17E1251C" w14:textId="77777777" w:rsidR="00906CD2" w:rsidRPr="00145ECC" w:rsidRDefault="00906CD2" w:rsidP="00145ECC">
            <w:pPr>
              <w:tabs>
                <w:tab w:val="left" w:pos="540"/>
                <w:tab w:val="left" w:pos="851"/>
                <w:tab w:val="left" w:pos="1260"/>
              </w:tabs>
              <w:jc w:val="both"/>
              <w:rPr>
                <w:rFonts w:ascii="Arial" w:eastAsia="Times New Roman" w:hAnsi="Arial" w:cs="Arial"/>
                <w:sz w:val="22"/>
              </w:rPr>
            </w:pPr>
          </w:p>
        </w:tc>
        <w:tc>
          <w:tcPr>
            <w:tcW w:w="4621" w:type="dxa"/>
          </w:tcPr>
          <w:p w14:paraId="33594F02" w14:textId="77777777" w:rsidR="00906CD2" w:rsidRDefault="00906CD2" w:rsidP="00145ECC">
            <w:pPr>
              <w:rPr>
                <w:rFonts w:ascii="Arial" w:hAnsi="Arial" w:cs="Arial"/>
                <w:sz w:val="22"/>
                <w:szCs w:val="22"/>
              </w:rPr>
            </w:pPr>
          </w:p>
        </w:tc>
        <w:tc>
          <w:tcPr>
            <w:tcW w:w="4621" w:type="dxa"/>
          </w:tcPr>
          <w:p w14:paraId="0438BD2C" w14:textId="77777777" w:rsidR="00906CD2" w:rsidRPr="009C1A07" w:rsidRDefault="00906CD2" w:rsidP="00145ECC">
            <w:pPr>
              <w:spacing w:after="200" w:line="276" w:lineRule="auto"/>
            </w:pPr>
          </w:p>
        </w:tc>
        <w:tc>
          <w:tcPr>
            <w:tcW w:w="4621" w:type="dxa"/>
          </w:tcPr>
          <w:p w14:paraId="0FBDF25E" w14:textId="77777777" w:rsidR="00906CD2" w:rsidRDefault="00906CD2" w:rsidP="00145ECC">
            <w:pPr>
              <w:tabs>
                <w:tab w:val="left" w:pos="5642"/>
              </w:tabs>
              <w:rPr>
                <w:rFonts w:ascii="Arial" w:hAnsi="Arial" w:cs="Arial"/>
                <w:b/>
                <w:sz w:val="22"/>
              </w:rPr>
            </w:pPr>
          </w:p>
        </w:tc>
      </w:tr>
      <w:tr w:rsidR="00145ECC" w:rsidRPr="009C1A07" w14:paraId="1FC103FE" w14:textId="77777777" w:rsidTr="00145ECC">
        <w:tc>
          <w:tcPr>
            <w:tcW w:w="4678" w:type="dxa"/>
          </w:tcPr>
          <w:p w14:paraId="78571C95" w14:textId="77777777" w:rsidR="00145ECC" w:rsidRDefault="00145ECC" w:rsidP="00145ECC">
            <w:pPr>
              <w:tabs>
                <w:tab w:val="left" w:pos="540"/>
                <w:tab w:val="left" w:pos="851"/>
                <w:tab w:val="left" w:pos="1260"/>
              </w:tabs>
              <w:jc w:val="both"/>
              <w:rPr>
                <w:rFonts w:ascii="Arial" w:hAnsi="Arial" w:cs="Arial"/>
                <w:sz w:val="22"/>
                <w:szCs w:val="22"/>
              </w:rPr>
            </w:pPr>
          </w:p>
        </w:tc>
        <w:tc>
          <w:tcPr>
            <w:tcW w:w="4621" w:type="dxa"/>
          </w:tcPr>
          <w:p w14:paraId="40F06E20" w14:textId="37F1A396" w:rsidR="00145ECC" w:rsidRDefault="00145ECC" w:rsidP="00145ECC">
            <w:pPr>
              <w:rPr>
                <w:rFonts w:eastAsia="Times New Roman"/>
                <w:b/>
                <w:bCs/>
                <w:szCs w:val="24"/>
                <w:lang w:val="en-US"/>
              </w:rPr>
            </w:pPr>
          </w:p>
        </w:tc>
        <w:tc>
          <w:tcPr>
            <w:tcW w:w="4621" w:type="dxa"/>
          </w:tcPr>
          <w:p w14:paraId="62BD8DFA" w14:textId="77777777" w:rsidR="00145ECC" w:rsidRPr="009C1A07" w:rsidRDefault="00145ECC" w:rsidP="00145ECC">
            <w:pPr>
              <w:spacing w:after="200" w:line="276" w:lineRule="auto"/>
            </w:pPr>
          </w:p>
        </w:tc>
        <w:tc>
          <w:tcPr>
            <w:tcW w:w="4621" w:type="dxa"/>
          </w:tcPr>
          <w:p w14:paraId="181D0882" w14:textId="77777777" w:rsidR="00145ECC" w:rsidRDefault="00145ECC" w:rsidP="00145ECC">
            <w:pPr>
              <w:tabs>
                <w:tab w:val="left" w:pos="5642"/>
              </w:tabs>
              <w:jc w:val="center"/>
              <w:rPr>
                <w:rFonts w:ascii="Arial" w:eastAsia="Times New Roman" w:hAnsi="Arial" w:cs="Arial"/>
                <w:sz w:val="22"/>
              </w:rPr>
            </w:pPr>
            <w:r w:rsidRPr="00406243">
              <w:rPr>
                <w:rFonts w:ascii="Arial" w:eastAsia="Times New Roman" w:hAnsi="Arial" w:cs="Arial"/>
                <w:sz w:val="22"/>
              </w:rPr>
              <w:t>________________________________</w:t>
            </w:r>
          </w:p>
          <w:p w14:paraId="2CDC14E8" w14:textId="77777777" w:rsidR="00145ECC" w:rsidRPr="00406243" w:rsidRDefault="00145ECC" w:rsidP="00145ECC">
            <w:pPr>
              <w:tabs>
                <w:tab w:val="left" w:pos="5642"/>
              </w:tabs>
              <w:jc w:val="center"/>
              <w:rPr>
                <w:rFonts w:ascii="Arial" w:eastAsia="Times New Roman" w:hAnsi="Arial" w:cs="Arial"/>
                <w:sz w:val="22"/>
              </w:rPr>
            </w:pPr>
            <w:r w:rsidRPr="00406243">
              <w:rPr>
                <w:rFonts w:ascii="Arial" w:eastAsia="Times New Roman" w:hAnsi="Arial" w:cs="Arial"/>
                <w:sz w:val="22"/>
              </w:rPr>
              <w:t xml:space="preserve">                                                                     (parašas)</w:t>
            </w:r>
          </w:p>
          <w:p w14:paraId="121ACC2B" w14:textId="77777777" w:rsidR="00145ECC" w:rsidRPr="00406243" w:rsidRDefault="00145ECC" w:rsidP="00145ECC">
            <w:pPr>
              <w:tabs>
                <w:tab w:val="left" w:pos="5642"/>
              </w:tabs>
              <w:rPr>
                <w:rFonts w:ascii="Arial" w:eastAsia="Times New Roman" w:hAnsi="Arial" w:cs="Arial"/>
                <w:sz w:val="22"/>
              </w:rPr>
            </w:pPr>
          </w:p>
          <w:p w14:paraId="291756D4" w14:textId="77777777" w:rsidR="00145ECC" w:rsidRDefault="00145ECC" w:rsidP="00145ECC">
            <w:pPr>
              <w:tabs>
                <w:tab w:val="left" w:pos="5642"/>
              </w:tabs>
              <w:rPr>
                <w:rFonts w:ascii="Arial" w:eastAsia="Times New Roman" w:hAnsi="Arial" w:cs="Arial"/>
                <w:sz w:val="22"/>
              </w:rPr>
            </w:pPr>
            <w:r>
              <w:rPr>
                <w:rFonts w:ascii="Arial" w:eastAsia="Times New Roman" w:hAnsi="Arial" w:cs="Arial"/>
                <w:sz w:val="22"/>
              </w:rPr>
              <w:t xml:space="preserve">Andrius </w:t>
            </w:r>
            <w:proofErr w:type="spellStart"/>
            <w:r>
              <w:rPr>
                <w:rFonts w:ascii="Arial" w:eastAsia="Times New Roman" w:hAnsi="Arial" w:cs="Arial"/>
                <w:sz w:val="22"/>
              </w:rPr>
              <w:t>Savukas</w:t>
            </w:r>
            <w:proofErr w:type="spellEnd"/>
          </w:p>
          <w:p w14:paraId="7F6AC83F" w14:textId="77777777" w:rsidR="00145ECC" w:rsidRDefault="00145ECC" w:rsidP="00145ECC">
            <w:pPr>
              <w:tabs>
                <w:tab w:val="left" w:pos="5642"/>
              </w:tabs>
              <w:rPr>
                <w:rFonts w:ascii="Arial" w:eastAsia="Times New Roman" w:hAnsi="Arial" w:cs="Arial"/>
                <w:sz w:val="22"/>
              </w:rPr>
            </w:pPr>
          </w:p>
          <w:p w14:paraId="3E9112CC" w14:textId="77777777" w:rsidR="00145ECC" w:rsidRPr="00406243" w:rsidRDefault="00145ECC" w:rsidP="00145ECC">
            <w:pPr>
              <w:tabs>
                <w:tab w:val="left" w:pos="5642"/>
              </w:tabs>
              <w:rPr>
                <w:rFonts w:ascii="Arial" w:eastAsia="Times New Roman" w:hAnsi="Arial" w:cs="Arial"/>
                <w:sz w:val="22"/>
              </w:rPr>
            </w:pPr>
          </w:p>
          <w:p w14:paraId="1CFC8D2F" w14:textId="5E8AE3F7" w:rsidR="00145ECC" w:rsidRDefault="00145ECC" w:rsidP="00145ECC">
            <w:pPr>
              <w:tabs>
                <w:tab w:val="left" w:pos="5642"/>
              </w:tabs>
              <w:rPr>
                <w:rFonts w:ascii="Arial" w:hAnsi="Arial" w:cs="Arial"/>
                <w:b/>
                <w:sz w:val="22"/>
              </w:rPr>
            </w:pPr>
            <w:r w:rsidRPr="00406243">
              <w:rPr>
                <w:rFonts w:ascii="Arial" w:eastAsia="Times New Roman" w:hAnsi="Arial" w:cs="Arial"/>
                <w:sz w:val="22"/>
              </w:rPr>
              <w:t>A.V.</w:t>
            </w:r>
          </w:p>
        </w:tc>
      </w:tr>
    </w:tbl>
    <w:p w14:paraId="02F4C34C" w14:textId="77777777" w:rsidR="00D17CB9" w:rsidRPr="009C1A07" w:rsidRDefault="00D17CB9" w:rsidP="00D17CB9">
      <w:pPr>
        <w:tabs>
          <w:tab w:val="left" w:pos="540"/>
          <w:tab w:val="left" w:pos="851"/>
          <w:tab w:val="left" w:pos="1260"/>
        </w:tabs>
        <w:jc w:val="both"/>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9B1C41" w:rsidRPr="009C1A07" w14:paraId="7D65DDC5" w14:textId="77777777" w:rsidTr="00311483">
        <w:tc>
          <w:tcPr>
            <w:tcW w:w="4671" w:type="dxa"/>
          </w:tcPr>
          <w:p w14:paraId="01B0F9A5" w14:textId="62B59D7B"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52C3C3BE" w14:textId="77777777" w:rsidTr="00311483">
        <w:tc>
          <w:tcPr>
            <w:tcW w:w="4671" w:type="dxa"/>
          </w:tcPr>
          <w:p w14:paraId="47F9BC90" w14:textId="77777777"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1B3E7281" w14:textId="77777777" w:rsidTr="00311483">
        <w:tc>
          <w:tcPr>
            <w:tcW w:w="4671" w:type="dxa"/>
          </w:tcPr>
          <w:p w14:paraId="3B392B49" w14:textId="3F45435A" w:rsidR="009B1C41" w:rsidRPr="009C1A07" w:rsidRDefault="009B1C41" w:rsidP="00311483">
            <w:pPr>
              <w:tabs>
                <w:tab w:val="left" w:pos="540"/>
                <w:tab w:val="left" w:pos="851"/>
                <w:tab w:val="left" w:pos="1260"/>
              </w:tabs>
              <w:jc w:val="both"/>
              <w:rPr>
                <w:rFonts w:ascii="Arial" w:hAnsi="Arial" w:cs="Arial"/>
                <w:sz w:val="22"/>
                <w:szCs w:val="22"/>
              </w:rPr>
            </w:pPr>
          </w:p>
        </w:tc>
      </w:tr>
    </w:tbl>
    <w:p w14:paraId="478E9355" w14:textId="16C65F10" w:rsidR="005530BD" w:rsidRPr="009C1A07" w:rsidRDefault="005530BD" w:rsidP="00D17CB9">
      <w:pPr>
        <w:pStyle w:val="ATekstas"/>
        <w:ind w:firstLine="0"/>
        <w:rPr>
          <w:rFonts w:ascii="Arial" w:hAnsi="Arial" w:cs="Arial"/>
          <w:sz w:val="22"/>
          <w:szCs w:val="22"/>
        </w:rPr>
      </w:pPr>
    </w:p>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331938">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828E3" w14:textId="77777777" w:rsidR="00DB05F1" w:rsidRDefault="00DB05F1">
      <w:r>
        <w:separator/>
      </w:r>
    </w:p>
  </w:endnote>
  <w:endnote w:type="continuationSeparator" w:id="0">
    <w:p w14:paraId="328B6FF0" w14:textId="77777777" w:rsidR="00DB05F1" w:rsidRDefault="00DB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1415A" w14:textId="77777777" w:rsidR="00DB05F1" w:rsidRDefault="00DB05F1">
      <w:r>
        <w:separator/>
      </w:r>
    </w:p>
  </w:footnote>
  <w:footnote w:type="continuationSeparator" w:id="0">
    <w:p w14:paraId="67FD328B" w14:textId="77777777" w:rsidR="00DB05F1" w:rsidRDefault="00DB05F1">
      <w:r>
        <w:continuationSeparator/>
      </w:r>
    </w:p>
  </w:footnote>
  <w:footnote w:id="1">
    <w:p w14:paraId="65D26EC8" w14:textId="313586C3"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FC4506">
        <w:t>5</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9604513">
    <w:abstractNumId w:val="3"/>
  </w:num>
  <w:num w:numId="2" w16cid:durableId="1340814603">
    <w:abstractNumId w:val="0"/>
  </w:num>
  <w:num w:numId="3" w16cid:durableId="348917313">
    <w:abstractNumId w:val="4"/>
  </w:num>
  <w:num w:numId="4" w16cid:durableId="801314043">
    <w:abstractNumId w:val="11"/>
  </w:num>
  <w:num w:numId="5" w16cid:durableId="454448777">
    <w:abstractNumId w:val="1"/>
  </w:num>
  <w:num w:numId="6" w16cid:durableId="339746017">
    <w:abstractNumId w:val="15"/>
  </w:num>
  <w:num w:numId="7" w16cid:durableId="687214570">
    <w:abstractNumId w:val="9"/>
  </w:num>
  <w:num w:numId="8" w16cid:durableId="1410229737">
    <w:abstractNumId w:val="8"/>
  </w:num>
  <w:num w:numId="9" w16cid:durableId="919868514">
    <w:abstractNumId w:val="5"/>
  </w:num>
  <w:num w:numId="10" w16cid:durableId="1975402237">
    <w:abstractNumId w:val="6"/>
  </w:num>
  <w:num w:numId="11" w16cid:durableId="715008886">
    <w:abstractNumId w:val="7"/>
  </w:num>
  <w:num w:numId="12" w16cid:durableId="94835262">
    <w:abstractNumId w:val="13"/>
  </w:num>
  <w:num w:numId="13" w16cid:durableId="1975213701">
    <w:abstractNumId w:val="12"/>
  </w:num>
  <w:num w:numId="14" w16cid:durableId="954748954">
    <w:abstractNumId w:val="10"/>
  </w:num>
  <w:num w:numId="15" w16cid:durableId="755328557">
    <w:abstractNumId w:val="2"/>
  </w:num>
  <w:num w:numId="16" w16cid:durableId="742946883">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01D25"/>
    <w:rsid w:val="00013143"/>
    <w:rsid w:val="0001562A"/>
    <w:rsid w:val="00031A7A"/>
    <w:rsid w:val="0003302D"/>
    <w:rsid w:val="00053868"/>
    <w:rsid w:val="00056EEF"/>
    <w:rsid w:val="00061CFB"/>
    <w:rsid w:val="00070716"/>
    <w:rsid w:val="00070FC6"/>
    <w:rsid w:val="000727E8"/>
    <w:rsid w:val="000C1934"/>
    <w:rsid w:val="000C796E"/>
    <w:rsid w:val="000D0C7E"/>
    <w:rsid w:val="000D35A6"/>
    <w:rsid w:val="000E2C74"/>
    <w:rsid w:val="000E42E4"/>
    <w:rsid w:val="00127491"/>
    <w:rsid w:val="00131BD5"/>
    <w:rsid w:val="0013242E"/>
    <w:rsid w:val="001335F4"/>
    <w:rsid w:val="0013368D"/>
    <w:rsid w:val="00136CE8"/>
    <w:rsid w:val="001419C5"/>
    <w:rsid w:val="00145ECC"/>
    <w:rsid w:val="00154C72"/>
    <w:rsid w:val="00156F9C"/>
    <w:rsid w:val="001677B7"/>
    <w:rsid w:val="00183633"/>
    <w:rsid w:val="00183DD3"/>
    <w:rsid w:val="0019323A"/>
    <w:rsid w:val="00193DBE"/>
    <w:rsid w:val="001A3887"/>
    <w:rsid w:val="001B5910"/>
    <w:rsid w:val="001E06ED"/>
    <w:rsid w:val="001F2EB2"/>
    <w:rsid w:val="001F31B0"/>
    <w:rsid w:val="001F575D"/>
    <w:rsid w:val="001F6596"/>
    <w:rsid w:val="00201486"/>
    <w:rsid w:val="002117D1"/>
    <w:rsid w:val="0023626C"/>
    <w:rsid w:val="00240BDB"/>
    <w:rsid w:val="00252C25"/>
    <w:rsid w:val="00257659"/>
    <w:rsid w:val="00264954"/>
    <w:rsid w:val="00290232"/>
    <w:rsid w:val="002A19A3"/>
    <w:rsid w:val="002A4002"/>
    <w:rsid w:val="002D13A2"/>
    <w:rsid w:val="002F0161"/>
    <w:rsid w:val="002F6039"/>
    <w:rsid w:val="003117D3"/>
    <w:rsid w:val="00322F02"/>
    <w:rsid w:val="00331938"/>
    <w:rsid w:val="0034725E"/>
    <w:rsid w:val="00356208"/>
    <w:rsid w:val="00365D96"/>
    <w:rsid w:val="00371082"/>
    <w:rsid w:val="003724E4"/>
    <w:rsid w:val="00374A31"/>
    <w:rsid w:val="003807A6"/>
    <w:rsid w:val="003A77BF"/>
    <w:rsid w:val="003B0309"/>
    <w:rsid w:val="003B3784"/>
    <w:rsid w:val="003D1FB4"/>
    <w:rsid w:val="003D76A9"/>
    <w:rsid w:val="004005A8"/>
    <w:rsid w:val="00445A71"/>
    <w:rsid w:val="004510E9"/>
    <w:rsid w:val="00451689"/>
    <w:rsid w:val="00472296"/>
    <w:rsid w:val="0047501C"/>
    <w:rsid w:val="00483EAA"/>
    <w:rsid w:val="004A21A1"/>
    <w:rsid w:val="004A4AAA"/>
    <w:rsid w:val="004A7186"/>
    <w:rsid w:val="004B0EB0"/>
    <w:rsid w:val="004C53B1"/>
    <w:rsid w:val="004C7DF3"/>
    <w:rsid w:val="004D1164"/>
    <w:rsid w:val="004E70E7"/>
    <w:rsid w:val="00501F92"/>
    <w:rsid w:val="00510413"/>
    <w:rsid w:val="005160AB"/>
    <w:rsid w:val="005173CB"/>
    <w:rsid w:val="005271BA"/>
    <w:rsid w:val="00527CAD"/>
    <w:rsid w:val="00531072"/>
    <w:rsid w:val="0055161E"/>
    <w:rsid w:val="00552FFF"/>
    <w:rsid w:val="005530BD"/>
    <w:rsid w:val="00554C35"/>
    <w:rsid w:val="00561289"/>
    <w:rsid w:val="00562586"/>
    <w:rsid w:val="00562DCA"/>
    <w:rsid w:val="00565CED"/>
    <w:rsid w:val="00574498"/>
    <w:rsid w:val="00590F92"/>
    <w:rsid w:val="005A0B2B"/>
    <w:rsid w:val="005A5558"/>
    <w:rsid w:val="005B5E9A"/>
    <w:rsid w:val="005C3AEE"/>
    <w:rsid w:val="005C6F16"/>
    <w:rsid w:val="005D25D1"/>
    <w:rsid w:val="005D4EC0"/>
    <w:rsid w:val="005E0096"/>
    <w:rsid w:val="00604134"/>
    <w:rsid w:val="0061450D"/>
    <w:rsid w:val="00635898"/>
    <w:rsid w:val="00665F2E"/>
    <w:rsid w:val="00666CB6"/>
    <w:rsid w:val="006756F8"/>
    <w:rsid w:val="00682145"/>
    <w:rsid w:val="00683123"/>
    <w:rsid w:val="0068450D"/>
    <w:rsid w:val="00693CA9"/>
    <w:rsid w:val="006A1804"/>
    <w:rsid w:val="006A265A"/>
    <w:rsid w:val="006B227E"/>
    <w:rsid w:val="006B77ED"/>
    <w:rsid w:val="006C77A7"/>
    <w:rsid w:val="006E0BF0"/>
    <w:rsid w:val="006F12A9"/>
    <w:rsid w:val="0071552C"/>
    <w:rsid w:val="00733C10"/>
    <w:rsid w:val="00751A59"/>
    <w:rsid w:val="007543F1"/>
    <w:rsid w:val="0076358D"/>
    <w:rsid w:val="007B1915"/>
    <w:rsid w:val="007B299C"/>
    <w:rsid w:val="007C39A6"/>
    <w:rsid w:val="007C3CB2"/>
    <w:rsid w:val="007D75D7"/>
    <w:rsid w:val="008222EA"/>
    <w:rsid w:val="00826824"/>
    <w:rsid w:val="0083346B"/>
    <w:rsid w:val="008408F4"/>
    <w:rsid w:val="0086353E"/>
    <w:rsid w:val="0088690F"/>
    <w:rsid w:val="00890DC4"/>
    <w:rsid w:val="00891096"/>
    <w:rsid w:val="00892228"/>
    <w:rsid w:val="008C288A"/>
    <w:rsid w:val="008D0616"/>
    <w:rsid w:val="008D16C0"/>
    <w:rsid w:val="008D5798"/>
    <w:rsid w:val="008E5AFA"/>
    <w:rsid w:val="008F4C58"/>
    <w:rsid w:val="008F6F72"/>
    <w:rsid w:val="00906CD2"/>
    <w:rsid w:val="0091349D"/>
    <w:rsid w:val="00925A35"/>
    <w:rsid w:val="00946594"/>
    <w:rsid w:val="009465FE"/>
    <w:rsid w:val="00966569"/>
    <w:rsid w:val="009933B5"/>
    <w:rsid w:val="009A3C72"/>
    <w:rsid w:val="009B12E6"/>
    <w:rsid w:val="009B1C41"/>
    <w:rsid w:val="009C1A07"/>
    <w:rsid w:val="009D71EF"/>
    <w:rsid w:val="009F597B"/>
    <w:rsid w:val="00A0021E"/>
    <w:rsid w:val="00A0350F"/>
    <w:rsid w:val="00A06007"/>
    <w:rsid w:val="00A1208A"/>
    <w:rsid w:val="00A22C6A"/>
    <w:rsid w:val="00A24F49"/>
    <w:rsid w:val="00A402C6"/>
    <w:rsid w:val="00A529CD"/>
    <w:rsid w:val="00A531DD"/>
    <w:rsid w:val="00A5383B"/>
    <w:rsid w:val="00A54728"/>
    <w:rsid w:val="00A8396D"/>
    <w:rsid w:val="00A93D45"/>
    <w:rsid w:val="00AB1794"/>
    <w:rsid w:val="00AC2530"/>
    <w:rsid w:val="00AC7AEF"/>
    <w:rsid w:val="00AD7ACF"/>
    <w:rsid w:val="00AE3002"/>
    <w:rsid w:val="00AF109B"/>
    <w:rsid w:val="00AF1814"/>
    <w:rsid w:val="00AF755E"/>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4023B"/>
    <w:rsid w:val="00C40742"/>
    <w:rsid w:val="00C437A0"/>
    <w:rsid w:val="00C50F9B"/>
    <w:rsid w:val="00C525C5"/>
    <w:rsid w:val="00C63AC1"/>
    <w:rsid w:val="00C64208"/>
    <w:rsid w:val="00C70C08"/>
    <w:rsid w:val="00C762AD"/>
    <w:rsid w:val="00CB6360"/>
    <w:rsid w:val="00CD28C0"/>
    <w:rsid w:val="00CE5F65"/>
    <w:rsid w:val="00CE7129"/>
    <w:rsid w:val="00D15753"/>
    <w:rsid w:val="00D17CB9"/>
    <w:rsid w:val="00D230AB"/>
    <w:rsid w:val="00D35705"/>
    <w:rsid w:val="00D64ECE"/>
    <w:rsid w:val="00D82ECA"/>
    <w:rsid w:val="00D97CBE"/>
    <w:rsid w:val="00DA3D25"/>
    <w:rsid w:val="00DB05F1"/>
    <w:rsid w:val="00DB3D02"/>
    <w:rsid w:val="00DC5122"/>
    <w:rsid w:val="00DD6042"/>
    <w:rsid w:val="00E4477F"/>
    <w:rsid w:val="00E4554B"/>
    <w:rsid w:val="00E62687"/>
    <w:rsid w:val="00E636CF"/>
    <w:rsid w:val="00E74D4A"/>
    <w:rsid w:val="00E84143"/>
    <w:rsid w:val="00EA0DA4"/>
    <w:rsid w:val="00EA1A23"/>
    <w:rsid w:val="00EB0176"/>
    <w:rsid w:val="00EB63DB"/>
    <w:rsid w:val="00EB76EE"/>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A3220"/>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5ECC"/>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889299736">
      <w:bodyDiv w:val="1"/>
      <w:marLeft w:val="0"/>
      <w:marRight w:val="0"/>
      <w:marTop w:val="0"/>
      <w:marBottom w:val="0"/>
      <w:divBdr>
        <w:top w:val="none" w:sz="0" w:space="0" w:color="auto"/>
        <w:left w:val="none" w:sz="0" w:space="0" w:color="auto"/>
        <w:bottom w:val="none" w:sz="0" w:space="0" w:color="auto"/>
        <w:right w:val="none" w:sz="0" w:space="0" w:color="auto"/>
      </w:divBdr>
    </w:div>
    <w:div w:id="1976137550">
      <w:bodyDiv w:val="1"/>
      <w:marLeft w:val="0"/>
      <w:marRight w:val="0"/>
      <w:marTop w:val="0"/>
      <w:marBottom w:val="0"/>
      <w:divBdr>
        <w:top w:val="none" w:sz="0" w:space="0" w:color="auto"/>
        <w:left w:val="none" w:sz="0" w:space="0" w:color="auto"/>
        <w:bottom w:val="none" w:sz="0" w:space="0" w:color="auto"/>
        <w:right w:val="none" w:sz="0" w:space="0" w:color="auto"/>
      </w:divBdr>
      <w:divsChild>
        <w:div w:id="1093011444">
          <w:marLeft w:val="0"/>
          <w:marRight w:val="0"/>
          <w:marTop w:val="0"/>
          <w:marBottom w:val="0"/>
          <w:divBdr>
            <w:top w:val="none" w:sz="0" w:space="0" w:color="auto"/>
            <w:left w:val="none" w:sz="0" w:space="0" w:color="auto"/>
            <w:bottom w:val="none" w:sz="0" w:space="0" w:color="auto"/>
            <w:right w:val="none" w:sz="0" w:space="0" w:color="auto"/>
          </w:divBdr>
          <w:divsChild>
            <w:div w:id="1725791246">
              <w:marLeft w:val="0"/>
              <w:marRight w:val="0"/>
              <w:marTop w:val="0"/>
              <w:marBottom w:val="0"/>
              <w:divBdr>
                <w:top w:val="none" w:sz="0" w:space="0" w:color="auto"/>
                <w:left w:val="none" w:sz="0" w:space="0" w:color="auto"/>
                <w:bottom w:val="none" w:sz="0" w:space="0" w:color="auto"/>
                <w:right w:val="none" w:sz="0" w:space="0" w:color="auto"/>
              </w:divBdr>
            </w:div>
          </w:divsChild>
        </w:div>
        <w:div w:id="2095859546">
          <w:marLeft w:val="0"/>
          <w:marRight w:val="0"/>
          <w:marTop w:val="0"/>
          <w:marBottom w:val="0"/>
          <w:divBdr>
            <w:top w:val="none" w:sz="0" w:space="0" w:color="auto"/>
            <w:left w:val="none" w:sz="0" w:space="0" w:color="auto"/>
            <w:bottom w:val="none" w:sz="0" w:space="0" w:color="auto"/>
            <w:right w:val="none" w:sz="0" w:space="0" w:color="auto"/>
          </w:divBdr>
          <w:divsChild>
            <w:div w:id="3390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1793280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56F9C"/>
    <w:rsid w:val="001B4DCD"/>
    <w:rsid w:val="00257DF2"/>
    <w:rsid w:val="00270778"/>
    <w:rsid w:val="00281162"/>
    <w:rsid w:val="002B6D50"/>
    <w:rsid w:val="00361D8C"/>
    <w:rsid w:val="0041363D"/>
    <w:rsid w:val="004674FB"/>
    <w:rsid w:val="004B3220"/>
    <w:rsid w:val="004C15DE"/>
    <w:rsid w:val="004E3FDE"/>
    <w:rsid w:val="004F2F65"/>
    <w:rsid w:val="00502CC5"/>
    <w:rsid w:val="0052473D"/>
    <w:rsid w:val="005934E8"/>
    <w:rsid w:val="005A050C"/>
    <w:rsid w:val="005A48E7"/>
    <w:rsid w:val="00626CA9"/>
    <w:rsid w:val="00671D4A"/>
    <w:rsid w:val="0068037D"/>
    <w:rsid w:val="00692C32"/>
    <w:rsid w:val="00694E7A"/>
    <w:rsid w:val="006B0C4A"/>
    <w:rsid w:val="00702C79"/>
    <w:rsid w:val="00721746"/>
    <w:rsid w:val="007616B5"/>
    <w:rsid w:val="00826478"/>
    <w:rsid w:val="008C0EE1"/>
    <w:rsid w:val="008D509E"/>
    <w:rsid w:val="00974AA2"/>
    <w:rsid w:val="00A11997"/>
    <w:rsid w:val="00AA5486"/>
    <w:rsid w:val="00B161C1"/>
    <w:rsid w:val="00B54271"/>
    <w:rsid w:val="00C4023B"/>
    <w:rsid w:val="00C5594F"/>
    <w:rsid w:val="00C71A89"/>
    <w:rsid w:val="00DF552C"/>
    <w:rsid w:val="00DF5BF8"/>
    <w:rsid w:val="00E01A7F"/>
    <w:rsid w:val="00E20DD6"/>
    <w:rsid w:val="00E20DDD"/>
    <w:rsid w:val="00EC630E"/>
    <w:rsid w:val="00F710C6"/>
    <w:rsid w:val="00FB3A7C"/>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1997"/>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BE220-80AD-471C-B33D-509943F3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5422</Words>
  <Characters>3091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Jurgita Svioklienė | VMU</cp:lastModifiedBy>
  <cp:revision>4</cp:revision>
  <dcterms:created xsi:type="dcterms:W3CDTF">2024-07-04T08:10:00Z</dcterms:created>
  <dcterms:modified xsi:type="dcterms:W3CDTF">2024-07-04T08:19:00Z</dcterms:modified>
</cp:coreProperties>
</file>