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972FB" w14:textId="60593B01" w:rsidR="00EE6F69" w:rsidRDefault="00EE6F69" w:rsidP="00EE6F69">
      <w:pPr>
        <w:pStyle w:val="Antrats"/>
        <w:ind w:left="2835"/>
        <w:jc w:val="right"/>
        <w:rPr>
          <w:rFonts w:ascii="Arial" w:hAnsi="Arial" w:cs="Arial"/>
          <w:sz w:val="22"/>
          <w:szCs w:val="22"/>
        </w:rPr>
      </w:pPr>
      <w:bookmarkStart w:id="0" w:name="_Hlk111181870"/>
      <w:bookmarkStart w:id="1" w:name="_Hlk111181871"/>
      <w:bookmarkStart w:id="2" w:name="_Hlk520982263"/>
      <w:r>
        <w:rPr>
          <w:rFonts w:ascii="Arial" w:hAnsi="Arial" w:cs="Arial"/>
          <w:sz w:val="22"/>
          <w:szCs w:val="22"/>
        </w:rPr>
        <w:t>Konkretaus pirkimo, atliekamo dinaminės pirkimo sistemos pagrindu, sąlygų 4 priedas „Preliminarios sutarties projektas“</w:t>
      </w:r>
      <w:bookmarkEnd w:id="0"/>
      <w:bookmarkEnd w:id="1"/>
    </w:p>
    <w:p w14:paraId="2583CF06" w14:textId="77777777" w:rsidR="00BC7182" w:rsidRPr="009C1A07" w:rsidRDefault="00BC7182" w:rsidP="00BC7182">
      <w:pPr>
        <w:pStyle w:val="Tekstas"/>
        <w:ind w:firstLine="0"/>
        <w:jc w:val="right"/>
        <w:rPr>
          <w:rFonts w:ascii="Arial" w:hAnsi="Arial" w:cs="Arial"/>
          <w:sz w:val="22"/>
          <w:szCs w:val="22"/>
        </w:rPr>
      </w:pPr>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047FD0D9"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145ECC">
        <w:rPr>
          <w:rFonts w:ascii="Arial" w:hAnsi="Arial" w:cs="Arial"/>
          <w:sz w:val="22"/>
          <w:szCs w:val="22"/>
        </w:rPr>
        <w:t>4</w:t>
      </w:r>
      <w:r w:rsidRPr="009C1A07">
        <w:rPr>
          <w:rFonts w:ascii="Arial" w:hAnsi="Arial" w:cs="Arial"/>
          <w:sz w:val="22"/>
          <w:szCs w:val="22"/>
        </w:rPr>
        <w:t xml:space="preserve"> </w:t>
      </w:r>
      <w:r w:rsidR="00145ECC">
        <w:rPr>
          <w:rFonts w:ascii="Arial" w:hAnsi="Arial" w:cs="Arial"/>
          <w:sz w:val="22"/>
          <w:szCs w:val="22"/>
        </w:rPr>
        <w:t>m.</w:t>
      </w:r>
      <w:r w:rsidRPr="009C1A07">
        <w:rPr>
          <w:rFonts w:ascii="Arial" w:hAnsi="Arial" w:cs="Arial"/>
          <w:sz w:val="22"/>
          <w:szCs w:val="22"/>
        </w:rPr>
        <w:t xml:space="preserve"> </w:t>
      </w:r>
      <w:r w:rsidR="00145ECC">
        <w:rPr>
          <w:rFonts w:ascii="Arial" w:hAnsi="Arial" w:cs="Arial"/>
          <w:sz w:val="22"/>
          <w:szCs w:val="22"/>
        </w:rPr>
        <w:t xml:space="preserve">sausio ___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096452A0" w:rsidR="00D17CB9" w:rsidRPr="009C1A07" w:rsidRDefault="004D22B7" w:rsidP="00D17CB9">
          <w:pPr>
            <w:pStyle w:val="Tekstas"/>
            <w:ind w:firstLine="0"/>
            <w:jc w:val="center"/>
            <w:rPr>
              <w:rFonts w:ascii="Arial" w:hAnsi="Arial" w:cs="Arial"/>
              <w:sz w:val="22"/>
              <w:szCs w:val="22"/>
            </w:rPr>
          </w:pPr>
          <w:r>
            <w:rPr>
              <w:rFonts w:ascii="Arial" w:hAnsi="Arial" w:cs="Arial"/>
              <w:sz w:val="22"/>
              <w:szCs w:val="22"/>
            </w:rPr>
            <w:t>Druskininkai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2"/>
    </w:p>
    <w:p w14:paraId="50FD2F4C" w14:textId="1AF8C633" w:rsidR="00EB0176" w:rsidRPr="00E73818"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sidR="00DB7E47">
        <w:rPr>
          <w:rFonts w:ascii="Arial" w:eastAsia="Times New Roman" w:hAnsi="Arial" w:cs="Arial"/>
          <w:color w:val="000000" w:themeColor="text1"/>
          <w:sz w:val="22"/>
          <w:szCs w:val="22"/>
        </w:rPr>
        <w:t xml:space="preserve">Druskininkų </w:t>
      </w:r>
      <w:r w:rsidR="00483EAA" w:rsidRPr="00E73818">
        <w:rPr>
          <w:rFonts w:ascii="Arial" w:hAnsi="Arial" w:cs="Arial"/>
          <w:i/>
          <w:sz w:val="22"/>
          <w:szCs w:val="22"/>
        </w:rPr>
        <w:t>padalinio vadovo Zenono Naujoko</w:t>
      </w:r>
      <w:r w:rsidRPr="00E73818">
        <w:rPr>
          <w:rFonts w:ascii="Arial" w:eastAsia="Times New Roman" w:hAnsi="Arial" w:cs="Arial"/>
          <w:sz w:val="22"/>
          <w:szCs w:val="22"/>
        </w:rPr>
        <w:t xml:space="preserve">, veikiančio (-ios) pagal </w:t>
      </w:r>
      <w:r w:rsidR="00483EAA" w:rsidRPr="00E73818">
        <w:rPr>
          <w:rFonts w:ascii="Arial" w:hAnsi="Arial" w:cs="Arial"/>
          <w:i/>
          <w:sz w:val="22"/>
          <w:szCs w:val="22"/>
        </w:rPr>
        <w:t>VĮ Valstybinių</w:t>
      </w:r>
      <w:r w:rsidR="00483EAA" w:rsidRPr="00E73818">
        <w:rPr>
          <w:rFonts w:ascii="Arial" w:hAnsi="Arial" w:cs="Arial"/>
          <w:i/>
          <w:sz w:val="22"/>
          <w:szCs w:val="22"/>
        </w:rPr>
        <w:br/>
        <w:t xml:space="preserve">miškų urėdijos direktoriaus 2023 m. </w:t>
      </w:r>
      <w:r w:rsidR="00145ECC" w:rsidRPr="00E73818">
        <w:rPr>
          <w:rFonts w:ascii="Arial" w:hAnsi="Arial" w:cs="Arial"/>
          <w:i/>
          <w:sz w:val="22"/>
          <w:szCs w:val="22"/>
        </w:rPr>
        <w:t>gruodžio 28</w:t>
      </w:r>
      <w:r w:rsidR="00483EAA" w:rsidRPr="00E73818">
        <w:rPr>
          <w:rFonts w:ascii="Arial" w:hAnsi="Arial" w:cs="Arial"/>
          <w:i/>
          <w:sz w:val="22"/>
          <w:szCs w:val="22"/>
        </w:rPr>
        <w:t xml:space="preserve"> d. įgaliojimas Nr. 77-G-</w:t>
      </w:r>
      <w:r w:rsidR="00145ECC" w:rsidRPr="00E73818">
        <w:rPr>
          <w:rFonts w:ascii="Arial" w:hAnsi="Arial" w:cs="Arial"/>
          <w:i/>
          <w:sz w:val="22"/>
          <w:szCs w:val="22"/>
        </w:rPr>
        <w:t>12097</w:t>
      </w:r>
      <w:r w:rsidRPr="00E73818">
        <w:rPr>
          <w:rFonts w:ascii="Arial" w:eastAsia="Times New Roman" w:hAnsi="Arial" w:cs="Arial"/>
          <w:sz w:val="22"/>
          <w:szCs w:val="22"/>
        </w:rPr>
        <w:t xml:space="preserve"> (toliau - </w:t>
      </w:r>
      <w:r w:rsidR="00562586" w:rsidRPr="00E73818">
        <w:rPr>
          <w:rFonts w:ascii="Arial" w:hAnsi="Arial" w:cs="Arial"/>
          <w:sz w:val="22"/>
          <w:szCs w:val="22"/>
        </w:rPr>
        <w:t xml:space="preserve"> </w:t>
      </w:r>
      <w:r w:rsidR="00D17CB9" w:rsidRPr="00E73818">
        <w:rPr>
          <w:rFonts w:ascii="Arial" w:hAnsi="Arial" w:cs="Arial"/>
          <w:b/>
          <w:sz w:val="22"/>
          <w:szCs w:val="22"/>
        </w:rPr>
        <w:t>Paslaug</w:t>
      </w:r>
      <w:r w:rsidRPr="00E73818">
        <w:rPr>
          <w:rFonts w:ascii="Arial" w:hAnsi="Arial" w:cs="Arial"/>
          <w:b/>
          <w:sz w:val="22"/>
          <w:szCs w:val="22"/>
        </w:rPr>
        <w:t>os</w:t>
      </w:r>
      <w:r w:rsidR="00D17CB9" w:rsidRPr="00E73818">
        <w:rPr>
          <w:rFonts w:ascii="Arial" w:hAnsi="Arial" w:cs="Arial"/>
          <w:b/>
          <w:sz w:val="22"/>
          <w:szCs w:val="22"/>
        </w:rPr>
        <w:t xml:space="preserve"> gavėj</w:t>
      </w:r>
      <w:r w:rsidRPr="00E73818">
        <w:rPr>
          <w:rFonts w:ascii="Arial" w:hAnsi="Arial" w:cs="Arial"/>
          <w:b/>
          <w:sz w:val="22"/>
          <w:szCs w:val="22"/>
        </w:rPr>
        <w:t>as)</w:t>
      </w:r>
      <w:r w:rsidR="00D17CB9" w:rsidRPr="00E73818">
        <w:rPr>
          <w:rFonts w:ascii="Arial" w:hAnsi="Arial" w:cs="Arial"/>
          <w:sz w:val="22"/>
          <w:szCs w:val="22"/>
        </w:rPr>
        <w:t>, ir</w:t>
      </w:r>
    </w:p>
    <w:p w14:paraId="58EC5275" w14:textId="451E87B9" w:rsidR="006B77ED" w:rsidRPr="00E73818" w:rsidRDefault="004005A8" w:rsidP="006B77ED">
      <w:pPr>
        <w:tabs>
          <w:tab w:val="left" w:pos="709"/>
          <w:tab w:val="left" w:pos="993"/>
        </w:tabs>
        <w:ind w:firstLine="567"/>
        <w:jc w:val="both"/>
        <w:rPr>
          <w:rFonts w:ascii="Arial" w:eastAsia="Times New Roman" w:hAnsi="Arial" w:cs="Arial"/>
          <w:sz w:val="22"/>
          <w:szCs w:val="22"/>
        </w:rPr>
      </w:pPr>
      <w:r w:rsidRPr="00E73818">
        <w:rPr>
          <w:rFonts w:ascii="Arial" w:eastAsia="Times New Roman" w:hAnsi="Arial" w:cs="Arial"/>
          <w:b/>
          <w:i/>
          <w:sz w:val="22"/>
          <w:szCs w:val="22"/>
        </w:rPr>
        <w:t>UAB „</w:t>
      </w:r>
      <w:r w:rsidR="00594F29" w:rsidRPr="00E73818">
        <w:rPr>
          <w:rFonts w:ascii="Arial" w:eastAsia="Times New Roman" w:hAnsi="Arial" w:cs="Arial"/>
          <w:b/>
          <w:i/>
          <w:sz w:val="22"/>
          <w:szCs w:val="22"/>
        </w:rPr>
        <w:t>Visi miškai</w:t>
      </w:r>
      <w:r w:rsidRPr="00E73818">
        <w:rPr>
          <w:rFonts w:ascii="Arial" w:eastAsia="Times New Roman" w:hAnsi="Arial" w:cs="Arial"/>
          <w:b/>
          <w:i/>
          <w:sz w:val="22"/>
          <w:szCs w:val="22"/>
        </w:rPr>
        <w:t>“</w:t>
      </w:r>
      <w:r w:rsidR="006B77ED" w:rsidRPr="00E73818">
        <w:rPr>
          <w:rFonts w:ascii="Arial" w:eastAsia="Times New Roman" w:hAnsi="Arial" w:cs="Arial"/>
          <w:sz w:val="22"/>
          <w:szCs w:val="22"/>
        </w:rPr>
        <w:t xml:space="preserve">, juridinio asmens kodas </w:t>
      </w:r>
      <w:r w:rsidR="00594F29" w:rsidRPr="00E73818">
        <w:rPr>
          <w:rFonts w:ascii="Arial" w:eastAsia="Times New Roman" w:hAnsi="Arial" w:cs="Arial"/>
          <w:i/>
          <w:sz w:val="22"/>
          <w:szCs w:val="22"/>
        </w:rPr>
        <w:t>182924336</w:t>
      </w:r>
      <w:r w:rsidR="006B77ED" w:rsidRPr="00E73818">
        <w:rPr>
          <w:rFonts w:ascii="Arial" w:eastAsia="Times New Roman" w:hAnsi="Arial" w:cs="Arial"/>
          <w:sz w:val="22"/>
          <w:szCs w:val="22"/>
        </w:rPr>
        <w:t xml:space="preserve">, atstovaujama </w:t>
      </w:r>
      <w:r w:rsidR="00A234F4" w:rsidRPr="00E73818">
        <w:rPr>
          <w:rFonts w:ascii="Arial" w:hAnsi="Arial" w:cs="Arial"/>
          <w:i/>
          <w:sz w:val="22"/>
          <w:szCs w:val="22"/>
        </w:rPr>
        <w:t>direktoriaus</w:t>
      </w:r>
      <w:r w:rsidR="00594F29" w:rsidRPr="00E73818">
        <w:rPr>
          <w:rFonts w:ascii="Arial" w:hAnsi="Arial" w:cs="Arial"/>
          <w:i/>
          <w:sz w:val="22"/>
          <w:szCs w:val="22"/>
        </w:rPr>
        <w:t xml:space="preserve"> Gintučio Balsio</w:t>
      </w:r>
      <w:r w:rsidR="006B77ED" w:rsidRPr="00E73818">
        <w:rPr>
          <w:rFonts w:ascii="Arial" w:eastAsia="Times New Roman" w:hAnsi="Arial" w:cs="Arial"/>
          <w:sz w:val="22"/>
          <w:szCs w:val="22"/>
        </w:rPr>
        <w:t xml:space="preserve">, veikiančio(-ios) pagal </w:t>
      </w:r>
      <w:r w:rsidRPr="00E73818">
        <w:rPr>
          <w:rFonts w:ascii="Arial" w:hAnsi="Arial" w:cs="Arial"/>
          <w:i/>
          <w:sz w:val="22"/>
          <w:szCs w:val="22"/>
        </w:rPr>
        <w:t>bendrovės įstatus</w:t>
      </w:r>
      <w:r w:rsidR="006B77ED" w:rsidRPr="00E73818">
        <w:rPr>
          <w:rFonts w:ascii="Arial" w:eastAsia="Times New Roman" w:hAnsi="Arial" w:cs="Arial"/>
          <w:sz w:val="22"/>
          <w:szCs w:val="22"/>
        </w:rPr>
        <w:t xml:space="preserve"> (toliau –</w:t>
      </w:r>
      <w:r w:rsidR="00F17FBF" w:rsidRPr="00E73818">
        <w:rPr>
          <w:rFonts w:ascii="Arial" w:eastAsia="Times New Roman" w:hAnsi="Arial" w:cs="Arial"/>
          <w:b/>
          <w:sz w:val="22"/>
          <w:szCs w:val="22"/>
        </w:rPr>
        <w:t>Teikėjas</w:t>
      </w:r>
      <w:r w:rsidR="006B77ED" w:rsidRPr="00E73818">
        <w:rPr>
          <w:rFonts w:ascii="Arial" w:eastAsia="Times New Roman" w:hAnsi="Arial" w:cs="Arial"/>
          <w:sz w:val="22"/>
          <w:szCs w:val="22"/>
        </w:rPr>
        <w:t>),</w:t>
      </w:r>
    </w:p>
    <w:p w14:paraId="4A96C7DC" w14:textId="2389A468"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bookmarkStart w:id="3" w:name="_Hlk156296676"/>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4D22B7">
            <w:rPr>
              <w:rFonts w:ascii="Arial" w:hAnsi="Arial" w:cs="Arial"/>
              <w:sz w:val="22"/>
              <w:szCs w:val="22"/>
            </w:rPr>
            <w:t>2023 m. gruodžio 12 d.</w:t>
          </w:r>
        </w:sdtContent>
      </w:sdt>
      <w:bookmarkEnd w:id="3"/>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bookmarkStart w:id="4" w:name="_Hlk156296683"/>
      <w:sdt>
        <w:sdtPr>
          <w:rPr>
            <w:rFonts w:ascii="Arial" w:hAnsi="Arial" w:cs="Arial"/>
            <w:sz w:val="22"/>
            <w:szCs w:val="22"/>
          </w:rPr>
          <w:alias w:val="Pirkimo numeris CVPIS"/>
          <w:tag w:val="Sutarties numeris"/>
          <w:id w:val="-906147785"/>
          <w:placeholder>
            <w:docPart w:val="30E15EB7AE5B46AE9E9206465148D22A"/>
          </w:placeholder>
          <w:text/>
        </w:sdtPr>
        <w:sdtContent>
          <w:r w:rsidR="004D22B7">
            <w:rPr>
              <w:rFonts w:ascii="Arial" w:hAnsi="Arial" w:cs="Arial"/>
              <w:sz w:val="22"/>
              <w:szCs w:val="22"/>
            </w:rPr>
            <w:t>PU-3655/2023</w:t>
          </w:r>
        </w:sdtContent>
      </w:sdt>
      <w:bookmarkEnd w:id="4"/>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5FCD13D0"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5"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ktm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imo apimtis, ktm</w:t>
            </w:r>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imo apimtis, ktm</w:t>
            </w:r>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52837351" w:rsidR="00D64ECE" w:rsidRPr="009C1A07" w:rsidRDefault="004005A8"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19F5A1E3"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UAB „</w:t>
            </w:r>
            <w:r w:rsidR="00DB7E47">
              <w:rPr>
                <w:rFonts w:ascii="Arial" w:hAnsi="Arial" w:cs="Arial"/>
                <w:sz w:val="22"/>
                <w:szCs w:val="22"/>
                <w:lang w:bidi="lo-LA"/>
              </w:rPr>
              <w:t>Visi Miškai</w:t>
            </w:r>
            <w:r>
              <w:rPr>
                <w:rFonts w:ascii="Arial" w:hAnsi="Arial" w:cs="Arial"/>
                <w:sz w:val="22"/>
                <w:szCs w:val="22"/>
                <w:lang w:bidi="lo-LA"/>
              </w:rPr>
              <w:t>“</w:t>
            </w:r>
          </w:p>
        </w:tc>
        <w:tc>
          <w:tcPr>
            <w:tcW w:w="1418" w:type="dxa"/>
          </w:tcPr>
          <w:p w14:paraId="08FBDFAE" w14:textId="0D0D9759" w:rsidR="00D64ECE" w:rsidRPr="009C1A07" w:rsidRDefault="00594F29" w:rsidP="004005A8">
            <w:pPr>
              <w:pStyle w:val="Tekstas"/>
              <w:ind w:firstLine="0"/>
              <w:jc w:val="center"/>
              <w:rPr>
                <w:rFonts w:ascii="Arial" w:hAnsi="Arial" w:cs="Arial"/>
                <w:sz w:val="22"/>
                <w:szCs w:val="22"/>
                <w:lang w:bidi="lo-LA"/>
              </w:rPr>
            </w:pPr>
            <w:r>
              <w:rPr>
                <w:rFonts w:ascii="Arial" w:hAnsi="Arial" w:cs="Arial"/>
                <w:sz w:val="22"/>
                <w:szCs w:val="22"/>
                <w:lang w:bidi="lo-LA"/>
              </w:rPr>
              <w:t>13 600</w:t>
            </w:r>
          </w:p>
        </w:tc>
        <w:tc>
          <w:tcPr>
            <w:tcW w:w="1433" w:type="dxa"/>
          </w:tcPr>
          <w:p w14:paraId="41C0D274" w14:textId="7A03BA62" w:rsidR="00D64ECE" w:rsidRPr="009C1A07" w:rsidRDefault="00594F29" w:rsidP="004005A8">
            <w:pPr>
              <w:pStyle w:val="Tekstas"/>
              <w:ind w:firstLine="0"/>
              <w:jc w:val="center"/>
              <w:rPr>
                <w:rFonts w:ascii="Arial" w:hAnsi="Arial" w:cs="Arial"/>
                <w:sz w:val="22"/>
                <w:szCs w:val="22"/>
                <w:lang w:bidi="lo-LA"/>
              </w:rPr>
            </w:pPr>
            <w:r>
              <w:rPr>
                <w:rFonts w:ascii="Arial" w:hAnsi="Arial" w:cs="Arial"/>
                <w:sz w:val="22"/>
                <w:szCs w:val="22"/>
                <w:lang w:bidi="lo-LA"/>
              </w:rPr>
              <w:t>5 477</w:t>
            </w:r>
          </w:p>
        </w:tc>
        <w:tc>
          <w:tcPr>
            <w:tcW w:w="1423" w:type="dxa"/>
          </w:tcPr>
          <w:p w14:paraId="774224B1" w14:textId="62497715" w:rsidR="00D64ECE" w:rsidRPr="009C1A07" w:rsidRDefault="00594F29" w:rsidP="004005A8">
            <w:pPr>
              <w:pStyle w:val="Tekstas"/>
              <w:ind w:firstLine="0"/>
              <w:jc w:val="center"/>
              <w:rPr>
                <w:rFonts w:ascii="Arial" w:hAnsi="Arial" w:cs="Arial"/>
                <w:sz w:val="22"/>
                <w:szCs w:val="22"/>
                <w:lang w:bidi="lo-LA"/>
              </w:rPr>
            </w:pPr>
            <w:r>
              <w:rPr>
                <w:rFonts w:ascii="Arial" w:hAnsi="Arial" w:cs="Arial"/>
                <w:sz w:val="22"/>
                <w:szCs w:val="22"/>
                <w:lang w:bidi="lo-LA"/>
              </w:rPr>
              <w:t>446</w:t>
            </w:r>
          </w:p>
        </w:tc>
        <w:tc>
          <w:tcPr>
            <w:tcW w:w="1377" w:type="dxa"/>
          </w:tcPr>
          <w:p w14:paraId="655D0691" w14:textId="7734EA13" w:rsidR="00D64ECE" w:rsidRPr="009C1A07" w:rsidRDefault="00594F29" w:rsidP="004005A8">
            <w:pPr>
              <w:pStyle w:val="Tekstas"/>
              <w:ind w:firstLine="0"/>
              <w:jc w:val="center"/>
              <w:rPr>
                <w:rFonts w:ascii="Arial" w:hAnsi="Arial" w:cs="Arial"/>
                <w:sz w:val="22"/>
                <w:szCs w:val="22"/>
                <w:lang w:bidi="lo-LA"/>
              </w:rPr>
            </w:pPr>
            <w:r>
              <w:rPr>
                <w:rFonts w:ascii="Arial" w:hAnsi="Arial" w:cs="Arial"/>
                <w:sz w:val="22"/>
                <w:szCs w:val="22"/>
                <w:lang w:bidi="lo-LA"/>
              </w:rPr>
              <w:t>37</w:t>
            </w:r>
          </w:p>
        </w:tc>
        <w:tc>
          <w:tcPr>
            <w:tcW w:w="1405" w:type="dxa"/>
          </w:tcPr>
          <w:p w14:paraId="1E30C52A" w14:textId="22304B19" w:rsidR="00D64ECE" w:rsidRPr="009C1A07" w:rsidRDefault="004005A8" w:rsidP="004005A8">
            <w:pPr>
              <w:pStyle w:val="Tekstas"/>
              <w:ind w:firstLine="0"/>
              <w:jc w:val="center"/>
              <w:rPr>
                <w:rFonts w:ascii="Arial" w:hAnsi="Arial" w:cs="Arial"/>
                <w:sz w:val="22"/>
                <w:szCs w:val="22"/>
                <w:lang w:bidi="lo-LA"/>
              </w:rPr>
            </w:pPr>
            <w:r>
              <w:rPr>
                <w:rFonts w:ascii="Arial" w:hAnsi="Arial" w:cs="Arial"/>
                <w:sz w:val="22"/>
                <w:szCs w:val="22"/>
                <w:lang w:bidi="lo-LA"/>
              </w:rPr>
              <w:t>-</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6"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6"/>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7"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Eur/ktm,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Eur/ktm, su PVM</w:t>
            </w:r>
          </w:p>
        </w:tc>
      </w:tr>
      <w:tr w:rsidR="00D64ECE" w:rsidRPr="009C1A07" w14:paraId="748F274F" w14:textId="77777777" w:rsidTr="00F75414">
        <w:tc>
          <w:tcPr>
            <w:tcW w:w="561" w:type="dxa"/>
          </w:tcPr>
          <w:p w14:paraId="3502AB67" w14:textId="78B3A8F3" w:rsidR="00D64ECE" w:rsidRPr="009C1A07" w:rsidRDefault="004005A8" w:rsidP="00A15ED2">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3A001A6F" w:rsidR="00D64ECE" w:rsidRPr="009C1A07" w:rsidRDefault="004005A8" w:rsidP="00527CAD">
            <w:pPr>
              <w:pStyle w:val="Tekstas"/>
              <w:ind w:firstLine="0"/>
              <w:jc w:val="center"/>
              <w:rPr>
                <w:rFonts w:ascii="Arial" w:hAnsi="Arial" w:cs="Arial"/>
                <w:sz w:val="22"/>
                <w:szCs w:val="22"/>
                <w:lang w:bidi="lo-LA"/>
              </w:rPr>
            </w:pPr>
            <w:r>
              <w:rPr>
                <w:rFonts w:ascii="Arial" w:hAnsi="Arial" w:cs="Arial"/>
                <w:sz w:val="22"/>
                <w:szCs w:val="22"/>
                <w:lang w:bidi="lo-LA"/>
              </w:rPr>
              <w:t>UAB „</w:t>
            </w:r>
            <w:r w:rsidR="00DB7E47">
              <w:rPr>
                <w:rFonts w:ascii="Arial" w:hAnsi="Arial" w:cs="Arial"/>
                <w:sz w:val="22"/>
                <w:szCs w:val="22"/>
                <w:lang w:bidi="lo-LA"/>
              </w:rPr>
              <w:t>Visi Miškai</w:t>
            </w:r>
            <w:r>
              <w:rPr>
                <w:rFonts w:ascii="Arial" w:hAnsi="Arial" w:cs="Arial"/>
                <w:sz w:val="22"/>
                <w:szCs w:val="22"/>
                <w:lang w:bidi="lo-LA"/>
              </w:rPr>
              <w:t>“</w:t>
            </w:r>
          </w:p>
        </w:tc>
        <w:tc>
          <w:tcPr>
            <w:tcW w:w="2835" w:type="dxa"/>
          </w:tcPr>
          <w:p w14:paraId="5048E327" w14:textId="41EBFC39" w:rsidR="00D64ECE" w:rsidRPr="009C1A07" w:rsidRDefault="00594F29" w:rsidP="00527CAD">
            <w:pPr>
              <w:pStyle w:val="Tekstas"/>
              <w:ind w:firstLine="0"/>
              <w:jc w:val="center"/>
              <w:rPr>
                <w:rFonts w:ascii="Arial" w:hAnsi="Arial" w:cs="Arial"/>
                <w:sz w:val="22"/>
                <w:szCs w:val="22"/>
                <w:lang w:bidi="lo-LA"/>
              </w:rPr>
            </w:pPr>
            <w:r>
              <w:rPr>
                <w:rFonts w:ascii="Arial" w:hAnsi="Arial" w:cs="Arial"/>
                <w:sz w:val="22"/>
                <w:szCs w:val="22"/>
                <w:lang w:bidi="lo-LA"/>
              </w:rPr>
              <w:t>7,00</w:t>
            </w:r>
          </w:p>
        </w:tc>
        <w:tc>
          <w:tcPr>
            <w:tcW w:w="2835" w:type="dxa"/>
          </w:tcPr>
          <w:p w14:paraId="173F2E68" w14:textId="2BF0E91A" w:rsidR="00D64ECE" w:rsidRPr="009C1A07" w:rsidRDefault="00594F29" w:rsidP="00527CAD">
            <w:pPr>
              <w:pStyle w:val="Tekstas"/>
              <w:ind w:firstLine="0"/>
              <w:jc w:val="center"/>
              <w:rPr>
                <w:rFonts w:ascii="Arial" w:hAnsi="Arial" w:cs="Arial"/>
                <w:sz w:val="22"/>
                <w:szCs w:val="22"/>
                <w:lang w:bidi="lo-LA"/>
              </w:rPr>
            </w:pPr>
            <w:r>
              <w:rPr>
                <w:rFonts w:ascii="Arial" w:hAnsi="Arial" w:cs="Arial"/>
                <w:sz w:val="22"/>
                <w:szCs w:val="22"/>
                <w:lang w:bidi="lo-LA"/>
              </w:rPr>
              <w:t>8,47</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8" w:name="_Hlk525803848"/>
      <w:bookmarkEnd w:id="5"/>
      <w:bookmarkEnd w:id="7"/>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8"/>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su PVM</w:t>
            </w:r>
          </w:p>
        </w:tc>
      </w:tr>
      <w:tr w:rsidR="009933B5" w:rsidRPr="009C1A07" w14:paraId="715D445B" w14:textId="77777777" w:rsidTr="00A15ED2">
        <w:tc>
          <w:tcPr>
            <w:tcW w:w="561" w:type="dxa"/>
          </w:tcPr>
          <w:p w14:paraId="5564876E" w14:textId="32AE80B2" w:rsidR="009933B5" w:rsidRPr="009C1A07" w:rsidRDefault="00527CAD" w:rsidP="00A15ED2">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55FC4F82" w:rsidR="009933B5" w:rsidRPr="009C1A07" w:rsidRDefault="00527CAD" w:rsidP="00A15ED2">
            <w:pPr>
              <w:pStyle w:val="Tekstas"/>
              <w:ind w:firstLine="0"/>
              <w:rPr>
                <w:rFonts w:ascii="Arial" w:hAnsi="Arial" w:cs="Arial"/>
                <w:sz w:val="22"/>
                <w:szCs w:val="22"/>
                <w:lang w:bidi="lo-LA"/>
              </w:rPr>
            </w:pPr>
            <w:r>
              <w:rPr>
                <w:rFonts w:ascii="Arial" w:hAnsi="Arial" w:cs="Arial"/>
                <w:sz w:val="22"/>
                <w:szCs w:val="22"/>
                <w:lang w:bidi="lo-LA"/>
              </w:rPr>
              <w:t>UAB „</w:t>
            </w:r>
            <w:r w:rsidR="00DB7E47">
              <w:rPr>
                <w:rFonts w:ascii="Arial" w:hAnsi="Arial" w:cs="Arial"/>
                <w:sz w:val="22"/>
                <w:szCs w:val="22"/>
                <w:lang w:bidi="lo-LA"/>
              </w:rPr>
              <w:t>Visi Miškai</w:t>
            </w:r>
            <w:r>
              <w:rPr>
                <w:rFonts w:ascii="Arial" w:hAnsi="Arial" w:cs="Arial"/>
                <w:sz w:val="22"/>
                <w:szCs w:val="22"/>
                <w:lang w:bidi="lo-LA"/>
              </w:rPr>
              <w:t>“</w:t>
            </w:r>
          </w:p>
        </w:tc>
        <w:tc>
          <w:tcPr>
            <w:tcW w:w="2835" w:type="dxa"/>
          </w:tcPr>
          <w:p w14:paraId="4BDC6C37" w14:textId="449A5B2A" w:rsidR="009933B5" w:rsidRPr="009C1A07" w:rsidRDefault="00594F29" w:rsidP="00A15ED2">
            <w:pPr>
              <w:pStyle w:val="Tekstas"/>
              <w:ind w:firstLine="0"/>
              <w:rPr>
                <w:rFonts w:ascii="Arial" w:hAnsi="Arial" w:cs="Arial"/>
                <w:sz w:val="22"/>
                <w:szCs w:val="22"/>
                <w:lang w:bidi="lo-LA"/>
              </w:rPr>
            </w:pPr>
            <w:r>
              <w:rPr>
                <w:rFonts w:ascii="Arial" w:hAnsi="Arial" w:cs="Arial"/>
                <w:sz w:val="22"/>
                <w:szCs w:val="22"/>
                <w:lang w:bidi="lo-LA"/>
              </w:rPr>
              <w:t>7,00</w:t>
            </w:r>
          </w:p>
        </w:tc>
        <w:tc>
          <w:tcPr>
            <w:tcW w:w="2835" w:type="dxa"/>
          </w:tcPr>
          <w:p w14:paraId="62304894" w14:textId="13A2C3ED" w:rsidR="009933B5" w:rsidRPr="009C1A07" w:rsidRDefault="00594F29" w:rsidP="00A15ED2">
            <w:pPr>
              <w:pStyle w:val="Tekstas"/>
              <w:ind w:firstLine="0"/>
              <w:rPr>
                <w:rFonts w:ascii="Arial" w:hAnsi="Arial" w:cs="Arial"/>
                <w:sz w:val="22"/>
                <w:szCs w:val="22"/>
                <w:lang w:bidi="lo-LA"/>
              </w:rPr>
            </w:pPr>
            <w:r>
              <w:rPr>
                <w:rFonts w:ascii="Arial" w:hAnsi="Arial" w:cs="Arial"/>
                <w:sz w:val="22"/>
                <w:szCs w:val="22"/>
                <w:lang w:bidi="lo-LA"/>
              </w:rPr>
              <w:t>8,47</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4117B34E" w:rsidR="00C762AD" w:rsidRPr="00E73818" w:rsidRDefault="00FB584C" w:rsidP="00FB584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r w:rsidR="00C762AD" w:rsidRPr="009C1A07">
        <w:rPr>
          <w:rFonts w:ascii="Arial" w:eastAsia="Calibri" w:hAnsi="Arial" w:cs="Arial"/>
          <w:lang w:eastAsia="x-none"/>
        </w:rPr>
        <w:t>P.o.d. Nr.</w:t>
      </w:r>
      <w:r w:rsidR="00527CAD">
        <w:rPr>
          <w:rFonts w:ascii="Arial" w:eastAsia="Calibri" w:hAnsi="Arial" w:cs="Arial"/>
          <w:lang w:eastAsia="x-none"/>
        </w:rPr>
        <w:t xml:space="preserve"> 1; </w:t>
      </w:r>
      <w:r w:rsidR="00594F29" w:rsidRPr="00E73818">
        <w:rPr>
          <w:rFonts w:ascii="Arial" w:eastAsia="Calibri" w:hAnsi="Arial" w:cs="Arial"/>
          <w:i/>
          <w:iCs/>
          <w:lang w:eastAsia="x-none"/>
        </w:rPr>
        <w:t xml:space="preserve">734 492,83 </w:t>
      </w:r>
      <w:r w:rsidR="002117D1" w:rsidRPr="00E73818">
        <w:rPr>
          <w:rFonts w:ascii="Arial" w:eastAsia="Calibri" w:hAnsi="Arial" w:cs="Arial"/>
          <w:i/>
          <w:iCs/>
          <w:lang w:eastAsia="x-none"/>
        </w:rPr>
        <w:t>eur.,</w:t>
      </w:r>
      <w:r w:rsidR="00527CAD" w:rsidRPr="00E73818">
        <w:rPr>
          <w:rFonts w:ascii="Arial" w:eastAsia="Calibri" w:hAnsi="Arial" w:cs="Arial"/>
          <w:i/>
          <w:lang w:eastAsia="x-none"/>
        </w:rPr>
        <w:t xml:space="preserve"> </w:t>
      </w:r>
      <w:r w:rsidR="00594F29" w:rsidRPr="00E73818">
        <w:rPr>
          <w:rFonts w:ascii="Arial" w:eastAsia="Calibri" w:hAnsi="Arial" w:cs="Arial"/>
          <w:i/>
          <w:lang w:eastAsia="x-none"/>
        </w:rPr>
        <w:t>septyni</w:t>
      </w:r>
      <w:r w:rsidR="00527CAD" w:rsidRPr="00E73818">
        <w:rPr>
          <w:rFonts w:ascii="Arial" w:eastAsia="Calibri" w:hAnsi="Arial" w:cs="Arial"/>
          <w:i/>
          <w:lang w:eastAsia="x-none"/>
        </w:rPr>
        <w:t xml:space="preserve"> šimtai</w:t>
      </w:r>
      <w:r w:rsidR="002117D1" w:rsidRPr="00E73818">
        <w:rPr>
          <w:rFonts w:ascii="Arial" w:eastAsia="Calibri" w:hAnsi="Arial" w:cs="Arial"/>
          <w:i/>
          <w:lang w:eastAsia="x-none"/>
        </w:rPr>
        <w:t xml:space="preserve"> </w:t>
      </w:r>
      <w:r w:rsidR="00594F29" w:rsidRPr="00E73818">
        <w:rPr>
          <w:rFonts w:ascii="Arial" w:eastAsia="Calibri" w:hAnsi="Arial" w:cs="Arial"/>
          <w:i/>
          <w:lang w:eastAsia="x-none"/>
        </w:rPr>
        <w:t>trisdešimt</w:t>
      </w:r>
      <w:r w:rsidR="002117D1" w:rsidRPr="00E73818">
        <w:rPr>
          <w:rFonts w:ascii="Arial" w:eastAsia="Calibri" w:hAnsi="Arial" w:cs="Arial"/>
          <w:i/>
          <w:lang w:eastAsia="x-none"/>
        </w:rPr>
        <w:t xml:space="preserve"> </w:t>
      </w:r>
      <w:r w:rsidR="00594F29" w:rsidRPr="00E73818">
        <w:rPr>
          <w:rFonts w:ascii="Arial" w:eastAsia="Calibri" w:hAnsi="Arial" w:cs="Arial"/>
          <w:i/>
          <w:lang w:eastAsia="x-none"/>
        </w:rPr>
        <w:t xml:space="preserve">keturi </w:t>
      </w:r>
      <w:r w:rsidR="002117D1" w:rsidRPr="00E73818">
        <w:rPr>
          <w:rFonts w:ascii="Arial" w:eastAsia="Calibri" w:hAnsi="Arial" w:cs="Arial"/>
          <w:i/>
          <w:lang w:eastAsia="x-none"/>
        </w:rPr>
        <w:t>tūkstanči</w:t>
      </w:r>
      <w:r w:rsidR="00594F29" w:rsidRPr="00E73818">
        <w:rPr>
          <w:rFonts w:ascii="Arial" w:eastAsia="Calibri" w:hAnsi="Arial" w:cs="Arial"/>
          <w:i/>
          <w:lang w:eastAsia="x-none"/>
        </w:rPr>
        <w:t>ai</w:t>
      </w:r>
      <w:r w:rsidR="002117D1" w:rsidRPr="00E73818">
        <w:rPr>
          <w:rFonts w:ascii="Arial" w:eastAsia="Calibri" w:hAnsi="Arial" w:cs="Arial"/>
          <w:i/>
          <w:lang w:eastAsia="x-none"/>
        </w:rPr>
        <w:t xml:space="preserve"> keturi</w:t>
      </w:r>
      <w:r w:rsidR="00594F29" w:rsidRPr="00E73818">
        <w:rPr>
          <w:rFonts w:ascii="Arial" w:eastAsia="Calibri" w:hAnsi="Arial" w:cs="Arial"/>
          <w:i/>
          <w:lang w:eastAsia="x-none"/>
        </w:rPr>
        <w:t xml:space="preserve"> šimtai devyniasdešimt du</w:t>
      </w:r>
      <w:r w:rsidR="002117D1" w:rsidRPr="00E73818">
        <w:rPr>
          <w:rFonts w:ascii="Arial" w:eastAsia="Calibri" w:hAnsi="Arial" w:cs="Arial"/>
          <w:i/>
          <w:lang w:eastAsia="x-none"/>
        </w:rPr>
        <w:t xml:space="preserve"> eurai</w:t>
      </w:r>
      <w:r w:rsidR="00594F29" w:rsidRPr="00E73818">
        <w:rPr>
          <w:rFonts w:ascii="Arial" w:eastAsia="Calibri" w:hAnsi="Arial" w:cs="Arial"/>
          <w:i/>
          <w:lang w:eastAsia="x-none"/>
        </w:rPr>
        <w:t>, aštuoniasdešimt trys centai</w:t>
      </w:r>
      <w:r w:rsidR="002117D1" w:rsidRPr="00E73818">
        <w:rPr>
          <w:rFonts w:ascii="Arial" w:eastAsia="Calibri" w:hAnsi="Arial" w:cs="Arial"/>
          <w:i/>
          <w:lang w:eastAsia="x-none"/>
        </w:rPr>
        <w:t xml:space="preserve"> </w:t>
      </w:r>
      <w:r w:rsidR="00C762AD" w:rsidRPr="00E73818">
        <w:rPr>
          <w:rFonts w:ascii="Arial" w:eastAsia="Calibri" w:hAnsi="Arial" w:cs="Arial"/>
          <w:lang w:eastAsia="x-none"/>
        </w:rPr>
        <w:t xml:space="preserve">neįskaitant </w:t>
      </w:r>
      <w:r w:rsidR="00C762AD" w:rsidRPr="00E73818">
        <w:rPr>
          <w:rFonts w:ascii="Arial" w:eastAsia="Calibri" w:hAnsi="Arial" w:cs="Arial"/>
          <w:bCs/>
          <w:lang w:eastAsia="x-none"/>
        </w:rPr>
        <w:t>PVM</w:t>
      </w:r>
      <w:r w:rsidR="00C762AD" w:rsidRPr="00E73818">
        <w:rPr>
          <w:rFonts w:ascii="Arial" w:eastAsia="Calibri" w:hAnsi="Arial" w:cs="Arial"/>
          <w:lang w:eastAsia="x-none"/>
        </w:rPr>
        <w:t xml:space="preserve">. Preliminariai sutarčiai taikomas </w:t>
      </w:r>
      <w:r w:rsidR="00527CAD" w:rsidRPr="00E73818">
        <w:rPr>
          <w:rFonts w:ascii="Arial" w:eastAsia="Calibri" w:hAnsi="Arial" w:cs="Arial"/>
          <w:i/>
          <w:iCs/>
          <w:lang w:eastAsia="x-none"/>
        </w:rPr>
        <w:t>21</w:t>
      </w:r>
      <w:r w:rsidR="00C762AD" w:rsidRPr="00E73818">
        <w:rPr>
          <w:rFonts w:ascii="Arial" w:eastAsia="Calibri" w:hAnsi="Arial" w:cs="Arial"/>
          <w:lang w:eastAsia="x-none"/>
        </w:rPr>
        <w:t xml:space="preserve"> proc. dydžio PVM. </w:t>
      </w:r>
      <w:r w:rsidR="005E0096" w:rsidRPr="00E73818">
        <w:rPr>
          <w:rFonts w:ascii="Arial" w:eastAsia="Calibri" w:hAnsi="Arial" w:cs="Arial"/>
          <w:lang w:eastAsia="x-none"/>
        </w:rPr>
        <w:t>Preliminarios s</w:t>
      </w:r>
      <w:r w:rsidR="00C762AD" w:rsidRPr="00E73818">
        <w:rPr>
          <w:rFonts w:ascii="Arial" w:eastAsia="Calibri" w:hAnsi="Arial" w:cs="Arial"/>
          <w:lang w:eastAsia="x-none"/>
        </w:rPr>
        <w:t xml:space="preserve">utarties maksimali kaina, įskaitant PVM – </w:t>
      </w:r>
      <w:r w:rsidR="00594F29" w:rsidRPr="00E73818">
        <w:rPr>
          <w:rFonts w:ascii="Arial" w:eastAsia="Calibri" w:hAnsi="Arial" w:cs="Arial"/>
          <w:i/>
          <w:lang w:eastAsia="x-none"/>
        </w:rPr>
        <w:t>888 736,32</w:t>
      </w:r>
      <w:r w:rsidR="00527CAD" w:rsidRPr="00E73818">
        <w:rPr>
          <w:rFonts w:ascii="Arial" w:eastAsia="Calibri" w:hAnsi="Arial" w:cs="Arial"/>
          <w:i/>
          <w:lang w:eastAsia="x-none"/>
        </w:rPr>
        <w:t xml:space="preserve"> </w:t>
      </w:r>
      <w:r w:rsidR="002117D1" w:rsidRPr="00E73818">
        <w:rPr>
          <w:rFonts w:ascii="Arial" w:eastAsia="Calibri" w:hAnsi="Arial" w:cs="Arial"/>
          <w:i/>
          <w:lang w:eastAsia="x-none"/>
        </w:rPr>
        <w:t xml:space="preserve">eur., </w:t>
      </w:r>
      <w:r w:rsidR="00594F29" w:rsidRPr="00E73818">
        <w:rPr>
          <w:rFonts w:ascii="Arial" w:eastAsia="Calibri" w:hAnsi="Arial" w:cs="Arial"/>
          <w:i/>
          <w:lang w:eastAsia="x-none"/>
        </w:rPr>
        <w:t xml:space="preserve">aštuoni </w:t>
      </w:r>
      <w:r w:rsidR="002117D1" w:rsidRPr="00E73818">
        <w:rPr>
          <w:rFonts w:ascii="Arial" w:eastAsia="Calibri" w:hAnsi="Arial" w:cs="Arial"/>
          <w:i/>
          <w:lang w:eastAsia="x-none"/>
        </w:rPr>
        <w:t xml:space="preserve">šimtai </w:t>
      </w:r>
      <w:r w:rsidR="00594F29" w:rsidRPr="00E73818">
        <w:rPr>
          <w:rFonts w:ascii="Arial" w:eastAsia="Calibri" w:hAnsi="Arial" w:cs="Arial"/>
          <w:i/>
          <w:lang w:eastAsia="x-none"/>
        </w:rPr>
        <w:t>aštuoniasdešimt aštuoni</w:t>
      </w:r>
      <w:r w:rsidR="002117D1" w:rsidRPr="00E73818">
        <w:rPr>
          <w:rFonts w:ascii="Arial" w:eastAsia="Calibri" w:hAnsi="Arial" w:cs="Arial"/>
          <w:i/>
          <w:lang w:eastAsia="x-none"/>
        </w:rPr>
        <w:t xml:space="preserve"> tukstančiai </w:t>
      </w:r>
      <w:r w:rsidR="00594F29" w:rsidRPr="00E73818">
        <w:rPr>
          <w:rFonts w:ascii="Arial" w:eastAsia="Calibri" w:hAnsi="Arial" w:cs="Arial"/>
          <w:i/>
          <w:lang w:eastAsia="x-none"/>
        </w:rPr>
        <w:t>septyni</w:t>
      </w:r>
      <w:r w:rsidR="002117D1" w:rsidRPr="00E73818">
        <w:rPr>
          <w:rFonts w:ascii="Arial" w:eastAsia="Calibri" w:hAnsi="Arial" w:cs="Arial"/>
          <w:i/>
          <w:lang w:eastAsia="x-none"/>
        </w:rPr>
        <w:t xml:space="preserve"> šimtai </w:t>
      </w:r>
      <w:r w:rsidR="00594F29" w:rsidRPr="00E73818">
        <w:rPr>
          <w:rFonts w:ascii="Arial" w:eastAsia="Calibri" w:hAnsi="Arial" w:cs="Arial"/>
          <w:i/>
          <w:lang w:eastAsia="x-none"/>
        </w:rPr>
        <w:t>tris</w:t>
      </w:r>
      <w:r w:rsidR="002117D1" w:rsidRPr="00E73818">
        <w:rPr>
          <w:rFonts w:ascii="Arial" w:eastAsia="Calibri" w:hAnsi="Arial" w:cs="Arial"/>
          <w:i/>
          <w:lang w:eastAsia="x-none"/>
        </w:rPr>
        <w:t xml:space="preserve">dešimt </w:t>
      </w:r>
      <w:r w:rsidR="00594F29" w:rsidRPr="00E73818">
        <w:rPr>
          <w:rFonts w:ascii="Arial" w:eastAsia="Calibri" w:hAnsi="Arial" w:cs="Arial"/>
          <w:i/>
          <w:lang w:eastAsia="x-none"/>
        </w:rPr>
        <w:t>šeši</w:t>
      </w:r>
      <w:r w:rsidR="002117D1" w:rsidRPr="00E73818">
        <w:rPr>
          <w:rFonts w:ascii="Arial" w:eastAsia="Calibri" w:hAnsi="Arial" w:cs="Arial"/>
          <w:i/>
          <w:lang w:eastAsia="x-none"/>
        </w:rPr>
        <w:t xml:space="preserve"> eurai, </w:t>
      </w:r>
      <w:r w:rsidR="00594F29" w:rsidRPr="00E73818">
        <w:rPr>
          <w:rFonts w:ascii="Arial" w:eastAsia="Calibri" w:hAnsi="Arial" w:cs="Arial"/>
          <w:i/>
          <w:lang w:eastAsia="x-none"/>
        </w:rPr>
        <w:t xml:space="preserve">trisdešimt du </w:t>
      </w:r>
      <w:r w:rsidR="002117D1" w:rsidRPr="00E73818">
        <w:rPr>
          <w:rFonts w:ascii="Arial" w:eastAsia="Calibri" w:hAnsi="Arial" w:cs="Arial"/>
          <w:i/>
          <w:lang w:eastAsia="x-none"/>
        </w:rPr>
        <w:t>centai.</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76BCF157"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331938">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331938">
        <w:rPr>
          <w:rFonts w:ascii="Arial" w:hAnsi="Arial" w:cs="Arial"/>
          <w:sz w:val="22"/>
          <w:szCs w:val="22"/>
          <w:lang w:val="lt-LT"/>
        </w:rPr>
        <w:t>ę</w:t>
      </w:r>
      <w:r w:rsidR="009B1C41" w:rsidRPr="009C1A07">
        <w:rPr>
          <w:rFonts w:ascii="Arial" w:hAnsi="Arial" w:cs="Arial"/>
          <w:sz w:val="22"/>
          <w:szCs w:val="22"/>
          <w:lang w:val="lt-LT"/>
        </w:rPr>
        <w:t xml:space="preserve"> sutart</w:t>
      </w:r>
      <w:r w:rsidR="00331938">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w:t>
      </w:r>
      <w:r w:rsidRPr="009C1A07">
        <w:rPr>
          <w:rFonts w:ascii="Arial" w:hAnsi="Arial" w:cs="Arial"/>
          <w:sz w:val="22"/>
          <w:szCs w:val="22"/>
          <w:lang w:val="lt-LT"/>
        </w:rPr>
        <w:lastRenderedPageBreak/>
        <w:t>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5BCA7013"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4D22B7">
            <w:rPr>
              <w:rFonts w:ascii="Arial" w:hAnsi="Arial" w:cs="Arial"/>
              <w:sz w:val="22"/>
              <w:szCs w:val="22"/>
              <w:lang w:val="lt-LT"/>
            </w:rPr>
            <w:t>Medienos ruošos ir prekybos vadovas</w:t>
          </w:r>
        </w:sdtContent>
      </w:sdt>
    </w:p>
    <w:p w14:paraId="28639CFE" w14:textId="35FFEC6B"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tbl>
      <w:tblPr>
        <w:tblStyle w:val="Lentelstinklelis"/>
        <w:tblW w:w="18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7"/>
        <w:gridCol w:w="4621"/>
        <w:gridCol w:w="4621"/>
        <w:gridCol w:w="4621"/>
      </w:tblGrid>
      <w:tr w:rsidR="009B1C41" w:rsidRPr="009C1A07" w14:paraId="13ED2B47" w14:textId="77777777" w:rsidTr="00A234F4">
        <w:trPr>
          <w:gridAfter w:val="3"/>
          <w:wAfter w:w="13863" w:type="dxa"/>
        </w:trPr>
        <w:tc>
          <w:tcPr>
            <w:tcW w:w="4678" w:type="dxa"/>
            <w:gridSpan w:val="2"/>
          </w:tcPr>
          <w:p w14:paraId="108A9391" w14:textId="143C6397" w:rsidR="00331938" w:rsidRPr="009C1A07" w:rsidRDefault="00331938" w:rsidP="00A234F4">
            <w:pPr>
              <w:tabs>
                <w:tab w:val="left" w:pos="540"/>
                <w:tab w:val="left" w:pos="851"/>
                <w:tab w:val="left" w:pos="1260"/>
              </w:tabs>
              <w:jc w:val="both"/>
              <w:rPr>
                <w:rFonts w:ascii="Arial" w:hAnsi="Arial" w:cs="Arial"/>
                <w:sz w:val="22"/>
                <w:szCs w:val="22"/>
              </w:rPr>
            </w:pPr>
          </w:p>
        </w:tc>
      </w:tr>
      <w:tr w:rsidR="009B1C41" w:rsidRPr="009C1A07" w14:paraId="350C7966" w14:textId="77777777" w:rsidTr="00A234F4">
        <w:trPr>
          <w:gridAfter w:val="3"/>
          <w:wAfter w:w="13863" w:type="dxa"/>
          <w:trHeight w:val="80"/>
        </w:trPr>
        <w:tc>
          <w:tcPr>
            <w:tcW w:w="4678" w:type="dxa"/>
            <w:gridSpan w:val="2"/>
          </w:tcPr>
          <w:p w14:paraId="268B7C75" w14:textId="77777777" w:rsidR="009B1C41" w:rsidRDefault="009B1C41" w:rsidP="00A15ED2">
            <w:pPr>
              <w:tabs>
                <w:tab w:val="left" w:pos="540"/>
                <w:tab w:val="left" w:pos="851"/>
                <w:tab w:val="left" w:pos="1260"/>
              </w:tabs>
              <w:jc w:val="both"/>
              <w:rPr>
                <w:rFonts w:ascii="Arial" w:hAnsi="Arial" w:cs="Arial"/>
                <w:sz w:val="22"/>
                <w:szCs w:val="22"/>
              </w:rPr>
            </w:pPr>
          </w:p>
          <w:p w14:paraId="0CA1ECD5" w14:textId="7B1317F8" w:rsidR="00A234F4" w:rsidRPr="009C1A07" w:rsidRDefault="00A234F4" w:rsidP="00A15ED2">
            <w:pPr>
              <w:tabs>
                <w:tab w:val="left" w:pos="540"/>
                <w:tab w:val="left" w:pos="851"/>
                <w:tab w:val="left" w:pos="1260"/>
              </w:tabs>
              <w:jc w:val="both"/>
              <w:rPr>
                <w:rFonts w:ascii="Arial" w:hAnsi="Arial" w:cs="Arial"/>
                <w:sz w:val="22"/>
                <w:szCs w:val="22"/>
              </w:rPr>
            </w:pPr>
          </w:p>
        </w:tc>
      </w:tr>
      <w:tr w:rsidR="00145ECC" w:rsidRPr="009C1A07" w14:paraId="1C018FC2" w14:textId="394ADE58" w:rsidTr="00A234F4">
        <w:tc>
          <w:tcPr>
            <w:tcW w:w="4678" w:type="dxa"/>
            <w:gridSpan w:val="2"/>
          </w:tcPr>
          <w:p w14:paraId="5032559E" w14:textId="77777777" w:rsidR="00A234F4" w:rsidRDefault="00A234F4" w:rsidP="00A234F4">
            <w:pPr>
              <w:tabs>
                <w:tab w:val="left" w:pos="540"/>
                <w:tab w:val="left" w:pos="851"/>
                <w:tab w:val="left" w:pos="1260"/>
              </w:tabs>
              <w:jc w:val="both"/>
              <w:rPr>
                <w:rFonts w:ascii="Arial" w:hAnsi="Arial" w:cs="Arial"/>
                <w:b/>
                <w:sz w:val="22"/>
                <w:szCs w:val="22"/>
              </w:rPr>
            </w:pPr>
            <w:r w:rsidRPr="009C1A07">
              <w:rPr>
                <w:rFonts w:ascii="Arial" w:hAnsi="Arial" w:cs="Arial"/>
                <w:b/>
                <w:sz w:val="22"/>
                <w:szCs w:val="22"/>
              </w:rPr>
              <w:t>PASLAUGŲ GAVĖJAS</w:t>
            </w:r>
          </w:p>
          <w:p w14:paraId="6DC7A80C" w14:textId="77777777" w:rsidR="00A234F4" w:rsidRDefault="00A234F4" w:rsidP="00594F29">
            <w:pPr>
              <w:tabs>
                <w:tab w:val="left" w:pos="540"/>
                <w:tab w:val="left" w:pos="851"/>
                <w:tab w:val="left" w:pos="1260"/>
              </w:tabs>
              <w:jc w:val="both"/>
              <w:rPr>
                <w:rFonts w:ascii="Arial" w:hAnsi="Arial" w:cs="Arial"/>
                <w:b/>
                <w:sz w:val="22"/>
              </w:rPr>
            </w:pPr>
          </w:p>
          <w:p w14:paraId="7BABDA4A" w14:textId="360B6252" w:rsidR="00594F29" w:rsidRPr="00A234F4" w:rsidRDefault="00594F29" w:rsidP="00594F29">
            <w:pPr>
              <w:tabs>
                <w:tab w:val="left" w:pos="540"/>
                <w:tab w:val="left" w:pos="851"/>
                <w:tab w:val="left" w:pos="1260"/>
              </w:tabs>
              <w:jc w:val="both"/>
              <w:rPr>
                <w:rFonts w:ascii="Arial" w:hAnsi="Arial" w:cs="Arial"/>
                <w:b/>
                <w:sz w:val="22"/>
              </w:rPr>
            </w:pPr>
            <w:r w:rsidRPr="00A234F4">
              <w:rPr>
                <w:rFonts w:ascii="Arial" w:hAnsi="Arial" w:cs="Arial"/>
                <w:b/>
                <w:sz w:val="22"/>
              </w:rPr>
              <w:t xml:space="preserve">VĮ Valstybinių miškų urėdija </w:t>
            </w:r>
          </w:p>
          <w:p w14:paraId="0AE24A70"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(Druskininkų regioninis padalinys)</w:t>
            </w:r>
          </w:p>
          <w:p w14:paraId="264E606A"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 xml:space="preserve">Buveinė: M. K. Čiurlionio 96, Druskininkai, </w:t>
            </w:r>
          </w:p>
          <w:p w14:paraId="27D57F0D"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LT-66151, Druskininkų sav.</w:t>
            </w:r>
          </w:p>
          <w:p w14:paraId="4477E692"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Įmonės kodas: 132340880(76)</w:t>
            </w:r>
          </w:p>
          <w:p w14:paraId="46D54881"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A.s. LT757300010153812964</w:t>
            </w:r>
          </w:p>
          <w:p w14:paraId="7F4B520E"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Bankas:73000</w:t>
            </w:r>
          </w:p>
          <w:p w14:paraId="0797D116" w14:textId="77777777" w:rsidR="00594F29"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druskininkai@vmu.lt</w:t>
            </w:r>
          </w:p>
          <w:p w14:paraId="4C6AFFF3" w14:textId="77777777" w:rsidR="00145ECC" w:rsidRPr="00A234F4" w:rsidRDefault="00594F29" w:rsidP="00594F29">
            <w:pPr>
              <w:tabs>
                <w:tab w:val="left" w:pos="540"/>
                <w:tab w:val="left" w:pos="851"/>
                <w:tab w:val="left" w:pos="1260"/>
              </w:tabs>
              <w:jc w:val="both"/>
              <w:rPr>
                <w:rFonts w:ascii="Arial" w:hAnsi="Arial" w:cs="Arial"/>
                <w:sz w:val="22"/>
              </w:rPr>
            </w:pPr>
            <w:r w:rsidRPr="00A234F4">
              <w:rPr>
                <w:rFonts w:ascii="Arial" w:hAnsi="Arial" w:cs="Arial"/>
                <w:sz w:val="22"/>
              </w:rPr>
              <w:t>Tel. +37031352425</w:t>
            </w:r>
          </w:p>
          <w:p w14:paraId="0B685AAB" w14:textId="77777777" w:rsidR="00A234F4" w:rsidRPr="00A234F4" w:rsidRDefault="00A234F4" w:rsidP="00A234F4">
            <w:pPr>
              <w:tabs>
                <w:tab w:val="left" w:pos="5642"/>
              </w:tabs>
              <w:rPr>
                <w:rFonts w:ascii="Arial" w:hAnsi="Arial" w:cs="Arial"/>
                <w:sz w:val="22"/>
              </w:rPr>
            </w:pPr>
          </w:p>
          <w:p w14:paraId="312BB0AF" w14:textId="66A54659" w:rsidR="00A234F4" w:rsidRDefault="00A234F4" w:rsidP="00A234F4">
            <w:pPr>
              <w:tabs>
                <w:tab w:val="left" w:pos="5642"/>
              </w:tabs>
              <w:rPr>
                <w:rFonts w:ascii="Arial" w:hAnsi="Arial" w:cs="Arial"/>
                <w:sz w:val="22"/>
              </w:rPr>
            </w:pPr>
          </w:p>
          <w:p w14:paraId="6D88B1BA" w14:textId="30170DE7" w:rsidR="00A234F4" w:rsidRDefault="00A234F4" w:rsidP="00A234F4">
            <w:pPr>
              <w:tabs>
                <w:tab w:val="left" w:pos="5642"/>
              </w:tabs>
              <w:rPr>
                <w:rFonts w:ascii="Arial" w:hAnsi="Arial" w:cs="Arial"/>
                <w:sz w:val="22"/>
                <w:szCs w:val="22"/>
              </w:rPr>
            </w:pPr>
          </w:p>
          <w:p w14:paraId="7F7D2EF5" w14:textId="27D0C37C" w:rsidR="00A234F4" w:rsidRDefault="00A234F4" w:rsidP="00A234F4">
            <w:pPr>
              <w:tabs>
                <w:tab w:val="left" w:pos="5642"/>
              </w:tabs>
              <w:rPr>
                <w:rFonts w:ascii="Arial" w:hAnsi="Arial" w:cs="Arial"/>
                <w:sz w:val="22"/>
                <w:szCs w:val="22"/>
              </w:rPr>
            </w:pPr>
            <w:r>
              <w:rPr>
                <w:rFonts w:ascii="Arial" w:hAnsi="Arial" w:cs="Arial"/>
                <w:sz w:val="22"/>
                <w:szCs w:val="22"/>
              </w:rPr>
              <w:t>____________________________________</w:t>
            </w:r>
          </w:p>
          <w:p w14:paraId="304321F8" w14:textId="77777777" w:rsidR="00A234F4" w:rsidRDefault="00A234F4" w:rsidP="00A234F4">
            <w:pPr>
              <w:tabs>
                <w:tab w:val="left" w:pos="5642"/>
              </w:tabs>
              <w:rPr>
                <w:rFonts w:ascii="Arial" w:hAnsi="Arial" w:cs="Arial"/>
                <w:sz w:val="22"/>
                <w:szCs w:val="22"/>
              </w:rPr>
            </w:pPr>
          </w:p>
          <w:p w14:paraId="3A9A1F89" w14:textId="456C4BD0" w:rsidR="00A234F4" w:rsidRPr="009C1A07" w:rsidRDefault="00A234F4" w:rsidP="00A234F4">
            <w:pPr>
              <w:tabs>
                <w:tab w:val="left" w:pos="5642"/>
              </w:tabs>
              <w:rPr>
                <w:rFonts w:ascii="Arial" w:hAnsi="Arial" w:cs="Arial"/>
                <w:sz w:val="22"/>
                <w:szCs w:val="22"/>
              </w:rPr>
            </w:pPr>
            <w:r>
              <w:rPr>
                <w:rFonts w:ascii="Arial" w:hAnsi="Arial" w:cs="Arial"/>
                <w:sz w:val="22"/>
                <w:szCs w:val="22"/>
              </w:rPr>
              <w:t>Padalinio vadovas Zenonas Naujokas</w:t>
            </w:r>
          </w:p>
        </w:tc>
        <w:tc>
          <w:tcPr>
            <w:tcW w:w="4621" w:type="dxa"/>
          </w:tcPr>
          <w:p w14:paraId="6330D064" w14:textId="40D0F497" w:rsidR="00A234F4" w:rsidRDefault="00A234F4" w:rsidP="00145ECC">
            <w:pPr>
              <w:tabs>
                <w:tab w:val="left" w:pos="5642"/>
              </w:tabs>
              <w:rPr>
                <w:rFonts w:ascii="Arial" w:hAnsi="Arial" w:cs="Arial"/>
                <w:b/>
                <w:sz w:val="22"/>
              </w:rPr>
            </w:pPr>
            <w:r>
              <w:rPr>
                <w:rFonts w:ascii="Arial" w:hAnsi="Arial" w:cs="Arial"/>
                <w:b/>
                <w:sz w:val="22"/>
              </w:rPr>
              <w:t>PASLAUGŲ TIEKĖJAS</w:t>
            </w:r>
          </w:p>
          <w:p w14:paraId="2B440E10" w14:textId="77777777" w:rsidR="00A234F4" w:rsidRDefault="00A234F4" w:rsidP="00145ECC">
            <w:pPr>
              <w:tabs>
                <w:tab w:val="left" w:pos="5642"/>
              </w:tabs>
              <w:rPr>
                <w:rFonts w:ascii="Arial" w:hAnsi="Arial" w:cs="Arial"/>
                <w:b/>
                <w:sz w:val="22"/>
              </w:rPr>
            </w:pPr>
          </w:p>
          <w:p w14:paraId="3FD04399" w14:textId="3FBA252C" w:rsidR="00145ECC" w:rsidRPr="00D64058" w:rsidRDefault="00594F29" w:rsidP="00145ECC">
            <w:pPr>
              <w:tabs>
                <w:tab w:val="left" w:pos="5642"/>
              </w:tabs>
              <w:rPr>
                <w:rFonts w:ascii="Arial" w:hAnsi="Arial" w:cs="Arial"/>
                <w:b/>
                <w:sz w:val="22"/>
              </w:rPr>
            </w:pPr>
            <w:r>
              <w:rPr>
                <w:rFonts w:ascii="Arial" w:hAnsi="Arial" w:cs="Arial"/>
                <w:b/>
                <w:sz w:val="22"/>
              </w:rPr>
              <w:t>UAB „Visi miškai“</w:t>
            </w:r>
          </w:p>
          <w:p w14:paraId="33BE0AA4" w14:textId="67F3FABD" w:rsidR="00145ECC" w:rsidRDefault="00145ECC" w:rsidP="00145ECC">
            <w:pPr>
              <w:tabs>
                <w:tab w:val="left" w:pos="5642"/>
              </w:tabs>
              <w:rPr>
                <w:rFonts w:ascii="Arial" w:hAnsi="Arial" w:cs="Arial"/>
                <w:sz w:val="22"/>
              </w:rPr>
            </w:pPr>
            <w:r w:rsidRPr="00D64058">
              <w:rPr>
                <w:rFonts w:ascii="Arial" w:hAnsi="Arial" w:cs="Arial"/>
                <w:sz w:val="22"/>
              </w:rPr>
              <w:t xml:space="preserve">Buveinė: </w:t>
            </w:r>
            <w:r w:rsidR="00594F29">
              <w:rPr>
                <w:rFonts w:ascii="Arial" w:hAnsi="Arial" w:cs="Arial"/>
                <w:sz w:val="22"/>
              </w:rPr>
              <w:t>Nemuno g. 28, Žeimių k., Ukmergės raj.</w:t>
            </w:r>
          </w:p>
          <w:p w14:paraId="15E71030" w14:textId="4EDE5534" w:rsidR="00594F29" w:rsidRPr="00D64058" w:rsidRDefault="00594F29" w:rsidP="00145ECC">
            <w:pPr>
              <w:tabs>
                <w:tab w:val="left" w:pos="5642"/>
              </w:tabs>
              <w:rPr>
                <w:rFonts w:ascii="Arial" w:hAnsi="Arial" w:cs="Arial"/>
                <w:sz w:val="22"/>
              </w:rPr>
            </w:pPr>
            <w:r>
              <w:rPr>
                <w:rFonts w:ascii="Arial" w:hAnsi="Arial" w:cs="Arial"/>
                <w:sz w:val="22"/>
              </w:rPr>
              <w:t>LT-20326</w:t>
            </w:r>
          </w:p>
          <w:p w14:paraId="1CAB090D" w14:textId="5D98A9D5" w:rsidR="00145ECC" w:rsidRPr="00D64058" w:rsidRDefault="00145ECC" w:rsidP="00145ECC">
            <w:pPr>
              <w:tabs>
                <w:tab w:val="left" w:pos="5642"/>
              </w:tabs>
              <w:rPr>
                <w:rFonts w:ascii="Arial" w:hAnsi="Arial" w:cs="Arial"/>
                <w:sz w:val="22"/>
              </w:rPr>
            </w:pPr>
            <w:r w:rsidRPr="00D64058">
              <w:rPr>
                <w:rFonts w:ascii="Arial" w:hAnsi="Arial" w:cs="Arial"/>
                <w:sz w:val="22"/>
              </w:rPr>
              <w:t xml:space="preserve">Įmonės kodas: </w:t>
            </w:r>
            <w:r w:rsidR="00594F29">
              <w:rPr>
                <w:rFonts w:ascii="Arial" w:hAnsi="Arial" w:cs="Arial"/>
                <w:sz w:val="22"/>
              </w:rPr>
              <w:t>182924336</w:t>
            </w:r>
          </w:p>
          <w:p w14:paraId="6886F889" w14:textId="2F76B694" w:rsidR="00145ECC" w:rsidRPr="00D64058" w:rsidRDefault="00145ECC" w:rsidP="00145ECC">
            <w:pPr>
              <w:tabs>
                <w:tab w:val="left" w:pos="5642"/>
              </w:tabs>
              <w:rPr>
                <w:rFonts w:ascii="Arial" w:hAnsi="Arial" w:cs="Arial"/>
                <w:sz w:val="22"/>
              </w:rPr>
            </w:pPr>
            <w:r w:rsidRPr="00D64058">
              <w:rPr>
                <w:rFonts w:ascii="Arial" w:hAnsi="Arial" w:cs="Arial"/>
                <w:sz w:val="22"/>
              </w:rPr>
              <w:t>A. s.: LT</w:t>
            </w:r>
            <w:r w:rsidR="00594F29">
              <w:rPr>
                <w:rFonts w:ascii="Arial" w:hAnsi="Arial" w:cs="Arial"/>
                <w:sz w:val="22"/>
              </w:rPr>
              <w:t>554010042900010526</w:t>
            </w:r>
          </w:p>
          <w:p w14:paraId="1CF97E2F" w14:textId="5A7ABD7C" w:rsidR="00145ECC" w:rsidRDefault="00145ECC" w:rsidP="00145ECC">
            <w:pPr>
              <w:tabs>
                <w:tab w:val="left" w:pos="5642"/>
              </w:tabs>
              <w:rPr>
                <w:rFonts w:ascii="Arial" w:hAnsi="Arial" w:cs="Arial"/>
                <w:sz w:val="22"/>
              </w:rPr>
            </w:pPr>
            <w:r w:rsidRPr="00D64058">
              <w:rPr>
                <w:rFonts w:ascii="Arial" w:hAnsi="Arial" w:cs="Arial"/>
                <w:sz w:val="22"/>
              </w:rPr>
              <w:t xml:space="preserve">Bankas: </w:t>
            </w:r>
            <w:r w:rsidR="00594F29">
              <w:rPr>
                <w:rFonts w:ascii="Arial" w:hAnsi="Arial" w:cs="Arial"/>
                <w:sz w:val="22"/>
              </w:rPr>
              <w:t>40100</w:t>
            </w:r>
          </w:p>
          <w:p w14:paraId="31C42021" w14:textId="0403DF41" w:rsidR="00594F29" w:rsidRPr="00594F29" w:rsidRDefault="00594F29" w:rsidP="00145ECC">
            <w:pPr>
              <w:tabs>
                <w:tab w:val="left" w:pos="5642"/>
              </w:tabs>
              <w:rPr>
                <w:rFonts w:ascii="Arial" w:hAnsi="Arial" w:cs="Arial"/>
                <w:sz w:val="22"/>
              </w:rPr>
            </w:pPr>
            <w:r>
              <w:rPr>
                <w:rFonts w:ascii="Arial" w:hAnsi="Arial" w:cs="Arial"/>
                <w:sz w:val="22"/>
              </w:rPr>
              <w:t>visimiskai</w:t>
            </w:r>
            <w:r>
              <w:rPr>
                <w:rFonts w:ascii="Arial" w:hAnsi="Arial" w:cs="Arial"/>
                <w:sz w:val="22"/>
                <w:lang w:val="en-US"/>
              </w:rPr>
              <w:t>@</w:t>
            </w:r>
            <w:r>
              <w:rPr>
                <w:rFonts w:ascii="Arial" w:hAnsi="Arial" w:cs="Arial"/>
                <w:sz w:val="22"/>
              </w:rPr>
              <w:t>gmail.com</w:t>
            </w:r>
          </w:p>
          <w:p w14:paraId="2A6A7F75" w14:textId="027C06E1" w:rsidR="00145ECC" w:rsidRDefault="00145ECC" w:rsidP="00145ECC">
            <w:pPr>
              <w:tabs>
                <w:tab w:val="left" w:pos="5642"/>
              </w:tabs>
              <w:rPr>
                <w:rFonts w:ascii="Arial" w:hAnsi="Arial" w:cs="Arial"/>
                <w:sz w:val="22"/>
              </w:rPr>
            </w:pPr>
            <w:r w:rsidRPr="00D64058">
              <w:rPr>
                <w:rFonts w:ascii="Arial" w:hAnsi="Arial" w:cs="Arial"/>
                <w:sz w:val="22"/>
              </w:rPr>
              <w:t xml:space="preserve">Tel. </w:t>
            </w:r>
            <w:r>
              <w:rPr>
                <w:rFonts w:ascii="Arial" w:hAnsi="Arial" w:cs="Arial"/>
                <w:sz w:val="22"/>
              </w:rPr>
              <w:t>+</w:t>
            </w:r>
            <w:r w:rsidRPr="00D64058">
              <w:rPr>
                <w:rFonts w:ascii="Arial" w:hAnsi="Arial" w:cs="Arial"/>
                <w:sz w:val="22"/>
              </w:rPr>
              <w:t>370</w:t>
            </w:r>
            <w:r w:rsidR="00594F29">
              <w:rPr>
                <w:rFonts w:ascii="Arial" w:hAnsi="Arial" w:cs="Arial"/>
                <w:sz w:val="22"/>
              </w:rPr>
              <w:t> 615 20096</w:t>
            </w:r>
          </w:p>
          <w:p w14:paraId="3C7C2421" w14:textId="77777777" w:rsidR="00A234F4" w:rsidRDefault="00A234F4" w:rsidP="00145ECC">
            <w:pPr>
              <w:tabs>
                <w:tab w:val="left" w:pos="5642"/>
              </w:tabs>
              <w:rPr>
                <w:rFonts w:ascii="Arial" w:hAnsi="Arial" w:cs="Arial"/>
                <w:sz w:val="22"/>
              </w:rPr>
            </w:pPr>
          </w:p>
          <w:p w14:paraId="139B27A8" w14:textId="77777777" w:rsidR="00A234F4" w:rsidRDefault="00A234F4" w:rsidP="00145ECC">
            <w:pPr>
              <w:tabs>
                <w:tab w:val="left" w:pos="5642"/>
              </w:tabs>
              <w:rPr>
                <w:rFonts w:ascii="Arial" w:hAnsi="Arial" w:cs="Arial"/>
                <w:sz w:val="22"/>
              </w:rPr>
            </w:pPr>
          </w:p>
          <w:p w14:paraId="24237058" w14:textId="77777777" w:rsidR="00A234F4" w:rsidRDefault="00A234F4" w:rsidP="00145ECC">
            <w:pPr>
              <w:tabs>
                <w:tab w:val="left" w:pos="5642"/>
              </w:tabs>
              <w:rPr>
                <w:rFonts w:ascii="Arial" w:hAnsi="Arial" w:cs="Arial"/>
                <w:sz w:val="22"/>
              </w:rPr>
            </w:pPr>
          </w:p>
          <w:p w14:paraId="60649E45" w14:textId="5490E724" w:rsidR="00A234F4" w:rsidRDefault="00A234F4" w:rsidP="00145ECC">
            <w:pPr>
              <w:tabs>
                <w:tab w:val="left" w:pos="5642"/>
              </w:tabs>
              <w:rPr>
                <w:rFonts w:ascii="Arial" w:hAnsi="Arial" w:cs="Arial"/>
                <w:sz w:val="22"/>
              </w:rPr>
            </w:pPr>
            <w:r w:rsidRPr="00A234F4">
              <w:rPr>
                <w:rFonts w:ascii="Arial" w:hAnsi="Arial" w:cs="Arial"/>
                <w:sz w:val="22"/>
              </w:rPr>
              <w:t>_______________</w:t>
            </w:r>
            <w:r>
              <w:rPr>
                <w:rFonts w:ascii="Arial" w:hAnsi="Arial" w:cs="Arial"/>
                <w:sz w:val="22"/>
              </w:rPr>
              <w:t>_____________________</w:t>
            </w:r>
          </w:p>
          <w:p w14:paraId="5BC6BF25" w14:textId="77777777" w:rsidR="00A234F4" w:rsidRDefault="00A234F4" w:rsidP="00145ECC">
            <w:pPr>
              <w:tabs>
                <w:tab w:val="left" w:pos="5642"/>
              </w:tabs>
              <w:rPr>
                <w:rFonts w:ascii="Arial" w:hAnsi="Arial" w:cs="Arial"/>
                <w:sz w:val="22"/>
              </w:rPr>
            </w:pPr>
          </w:p>
          <w:p w14:paraId="59573186" w14:textId="7B71E763" w:rsidR="00594F29" w:rsidRDefault="00A234F4" w:rsidP="00145ECC">
            <w:pPr>
              <w:tabs>
                <w:tab w:val="left" w:pos="5642"/>
              </w:tabs>
              <w:rPr>
                <w:rFonts w:ascii="Arial" w:hAnsi="Arial" w:cs="Arial"/>
                <w:sz w:val="22"/>
              </w:rPr>
            </w:pPr>
            <w:r>
              <w:rPr>
                <w:rFonts w:ascii="Arial" w:hAnsi="Arial" w:cs="Arial"/>
                <w:sz w:val="22"/>
              </w:rPr>
              <w:t>Direktorius Gintutis Balsys</w:t>
            </w:r>
          </w:p>
          <w:p w14:paraId="6E32E1CB" w14:textId="77777777" w:rsidR="00594F29" w:rsidRPr="00D64058" w:rsidRDefault="00594F29" w:rsidP="00145ECC">
            <w:pPr>
              <w:tabs>
                <w:tab w:val="left" w:pos="5642"/>
              </w:tabs>
              <w:rPr>
                <w:rFonts w:ascii="Arial" w:hAnsi="Arial" w:cs="Arial"/>
                <w:sz w:val="22"/>
              </w:rPr>
            </w:pPr>
          </w:p>
          <w:p w14:paraId="0840A300" w14:textId="77777777" w:rsidR="00145ECC" w:rsidRPr="009C1A07" w:rsidRDefault="00145ECC" w:rsidP="00145ECC">
            <w:pPr>
              <w:spacing w:after="200" w:line="276" w:lineRule="auto"/>
            </w:pPr>
          </w:p>
        </w:tc>
        <w:tc>
          <w:tcPr>
            <w:tcW w:w="4621" w:type="dxa"/>
          </w:tcPr>
          <w:p w14:paraId="32B9DFFD" w14:textId="77777777" w:rsidR="00145ECC" w:rsidRPr="009C1A07" w:rsidRDefault="00145ECC" w:rsidP="00145ECC">
            <w:pPr>
              <w:spacing w:after="200" w:line="276" w:lineRule="auto"/>
            </w:pPr>
          </w:p>
        </w:tc>
        <w:tc>
          <w:tcPr>
            <w:tcW w:w="4621" w:type="dxa"/>
          </w:tcPr>
          <w:p w14:paraId="52A86FB0" w14:textId="77777777" w:rsidR="00145ECC" w:rsidRDefault="00145ECC" w:rsidP="00145ECC">
            <w:pPr>
              <w:tabs>
                <w:tab w:val="left" w:pos="5642"/>
              </w:tabs>
              <w:rPr>
                <w:rFonts w:ascii="Arial" w:hAnsi="Arial" w:cs="Arial"/>
                <w:b/>
                <w:sz w:val="22"/>
              </w:rPr>
            </w:pPr>
          </w:p>
          <w:p w14:paraId="22D19805" w14:textId="77777777" w:rsidR="00145ECC" w:rsidRPr="00D64058" w:rsidRDefault="00145ECC" w:rsidP="00145ECC">
            <w:pPr>
              <w:tabs>
                <w:tab w:val="left" w:pos="5642"/>
              </w:tabs>
              <w:rPr>
                <w:rFonts w:ascii="Arial" w:hAnsi="Arial" w:cs="Arial"/>
                <w:b/>
                <w:sz w:val="22"/>
              </w:rPr>
            </w:pPr>
            <w:r>
              <w:rPr>
                <w:rFonts w:ascii="Arial" w:hAnsi="Arial" w:cs="Arial"/>
                <w:b/>
                <w:sz w:val="22"/>
              </w:rPr>
              <w:t>Andrius Savukas</w:t>
            </w:r>
          </w:p>
          <w:p w14:paraId="5DC1AC90" w14:textId="77777777" w:rsidR="00145ECC" w:rsidRDefault="00145ECC" w:rsidP="00145ECC">
            <w:pPr>
              <w:tabs>
                <w:tab w:val="left" w:pos="5642"/>
              </w:tabs>
              <w:rPr>
                <w:rFonts w:ascii="Arial" w:hAnsi="Arial" w:cs="Arial"/>
                <w:sz w:val="22"/>
              </w:rPr>
            </w:pPr>
            <w:r w:rsidRPr="00D64058">
              <w:rPr>
                <w:rFonts w:ascii="Arial" w:hAnsi="Arial" w:cs="Arial"/>
                <w:sz w:val="22"/>
              </w:rPr>
              <w:t>Registruotos buveinės / gyvenamosios vietos adresas:</w:t>
            </w:r>
            <w:r>
              <w:rPr>
                <w:rFonts w:ascii="Arial" w:hAnsi="Arial" w:cs="Arial"/>
                <w:sz w:val="22"/>
              </w:rPr>
              <w:t xml:space="preserve"> </w:t>
            </w:r>
            <w:r w:rsidRPr="00F1346F">
              <w:rPr>
                <w:rFonts w:ascii="Arial" w:hAnsi="Arial" w:cs="Arial"/>
                <w:sz w:val="22"/>
              </w:rPr>
              <w:t>Algirdo g. 14, LT-35245 Panevėžy</w:t>
            </w:r>
            <w:r>
              <w:rPr>
                <w:rFonts w:ascii="Arial" w:hAnsi="Arial" w:cs="Arial"/>
                <w:sz w:val="22"/>
              </w:rPr>
              <w:t>s</w:t>
            </w:r>
          </w:p>
          <w:p w14:paraId="6A060BB8" w14:textId="77777777" w:rsidR="00145ECC" w:rsidRPr="00D64058" w:rsidRDefault="00145ECC" w:rsidP="00145ECC">
            <w:pPr>
              <w:tabs>
                <w:tab w:val="left" w:pos="5642"/>
              </w:tabs>
              <w:rPr>
                <w:rFonts w:ascii="Arial" w:hAnsi="Arial" w:cs="Arial"/>
                <w:sz w:val="22"/>
              </w:rPr>
            </w:pPr>
            <w:r>
              <w:rPr>
                <w:rFonts w:ascii="Arial" w:hAnsi="Arial" w:cs="Arial"/>
                <w:sz w:val="22"/>
              </w:rPr>
              <w:t xml:space="preserve">A. </w:t>
            </w:r>
            <w:r w:rsidRPr="00D64058">
              <w:rPr>
                <w:rFonts w:ascii="Arial" w:hAnsi="Arial" w:cs="Arial"/>
                <w:sz w:val="22"/>
              </w:rPr>
              <w:t xml:space="preserve">k: </w:t>
            </w:r>
            <w:r>
              <w:rPr>
                <w:rFonts w:ascii="Arial" w:hAnsi="Arial" w:cs="Arial"/>
                <w:sz w:val="22"/>
              </w:rPr>
              <w:t>39012170928</w:t>
            </w:r>
          </w:p>
          <w:p w14:paraId="04FC71E8" w14:textId="77777777" w:rsidR="00145ECC" w:rsidRPr="00D64058" w:rsidRDefault="00145ECC" w:rsidP="00145ECC">
            <w:pPr>
              <w:tabs>
                <w:tab w:val="left" w:pos="5642"/>
              </w:tabs>
              <w:rPr>
                <w:rFonts w:ascii="Arial" w:hAnsi="Arial" w:cs="Arial"/>
                <w:sz w:val="22"/>
              </w:rPr>
            </w:pPr>
            <w:r w:rsidRPr="00D64058">
              <w:rPr>
                <w:rFonts w:ascii="Arial" w:hAnsi="Arial" w:cs="Arial"/>
                <w:sz w:val="22"/>
              </w:rPr>
              <w:t>PVM mokėtojo kodas</w:t>
            </w:r>
            <w:r>
              <w:rPr>
                <w:rFonts w:ascii="Arial" w:hAnsi="Arial" w:cs="Arial"/>
                <w:sz w:val="22"/>
              </w:rPr>
              <w:t>:</w:t>
            </w:r>
            <w:r w:rsidRPr="00916556">
              <w:rPr>
                <w:rFonts w:asciiTheme="minorHAnsi" w:eastAsia="Times New Roman" w:hAnsiTheme="minorHAnsi"/>
                <w:szCs w:val="24"/>
                <w:lang w:val="en-US"/>
              </w:rPr>
              <w:t xml:space="preserve"> </w:t>
            </w:r>
          </w:p>
          <w:p w14:paraId="63AA7F83" w14:textId="77777777" w:rsidR="00145ECC" w:rsidRPr="00D64058" w:rsidRDefault="00145ECC" w:rsidP="00145ECC">
            <w:pPr>
              <w:tabs>
                <w:tab w:val="left" w:pos="5642"/>
              </w:tabs>
              <w:rPr>
                <w:rFonts w:ascii="Arial" w:hAnsi="Arial" w:cs="Arial"/>
                <w:sz w:val="22"/>
              </w:rPr>
            </w:pPr>
            <w:r w:rsidRPr="00D64058">
              <w:rPr>
                <w:rFonts w:ascii="Arial" w:hAnsi="Arial" w:cs="Arial"/>
                <w:sz w:val="22"/>
              </w:rPr>
              <w:t xml:space="preserve">Atsiskaitomosios sąskaitos Nr. : </w:t>
            </w:r>
            <w:r w:rsidRPr="00350D17">
              <w:rPr>
                <w:rFonts w:ascii="Arial" w:hAnsi="Arial" w:cs="Arial"/>
                <w:sz w:val="22"/>
              </w:rPr>
              <w:t>LT</w:t>
            </w:r>
            <w:r>
              <w:rPr>
                <w:rFonts w:ascii="Arial" w:hAnsi="Arial" w:cs="Arial"/>
                <w:sz w:val="22"/>
              </w:rPr>
              <w:t>657300010121220562</w:t>
            </w:r>
          </w:p>
          <w:p w14:paraId="1EEAA134" w14:textId="77777777" w:rsidR="00145ECC" w:rsidRDefault="00145ECC" w:rsidP="00145ECC">
            <w:pPr>
              <w:tabs>
                <w:tab w:val="left" w:pos="5642"/>
              </w:tabs>
              <w:rPr>
                <w:rFonts w:ascii="Arial" w:hAnsi="Arial" w:cs="Arial"/>
                <w:sz w:val="22"/>
              </w:rPr>
            </w:pPr>
            <w:r w:rsidRPr="00D64058">
              <w:rPr>
                <w:rFonts w:ascii="Arial" w:hAnsi="Arial" w:cs="Arial"/>
                <w:sz w:val="22"/>
              </w:rPr>
              <w:t xml:space="preserve">Banko kodas: </w:t>
            </w:r>
            <w:r w:rsidRPr="00350D17">
              <w:t>7</w:t>
            </w:r>
            <w:r>
              <w:t>3000</w:t>
            </w:r>
          </w:p>
          <w:p w14:paraId="2A370ED9" w14:textId="77777777" w:rsidR="00145ECC" w:rsidRPr="00D64058" w:rsidRDefault="00145ECC" w:rsidP="00145ECC">
            <w:pPr>
              <w:tabs>
                <w:tab w:val="left" w:pos="5642"/>
              </w:tabs>
              <w:rPr>
                <w:rFonts w:ascii="Arial" w:hAnsi="Arial" w:cs="Arial"/>
                <w:sz w:val="22"/>
              </w:rPr>
            </w:pPr>
            <w:r w:rsidRPr="00D64058">
              <w:rPr>
                <w:rFonts w:ascii="Arial" w:hAnsi="Arial" w:cs="Arial"/>
                <w:sz w:val="22"/>
              </w:rPr>
              <w:t xml:space="preserve">Tel. Nr.:  </w:t>
            </w:r>
            <w:r>
              <w:rPr>
                <w:rFonts w:ascii="Arial" w:hAnsi="Arial" w:cs="Arial"/>
                <w:sz w:val="22"/>
              </w:rPr>
              <w:t>+37062697235</w:t>
            </w:r>
          </w:p>
          <w:p w14:paraId="1D417533" w14:textId="77777777" w:rsidR="00145ECC" w:rsidRDefault="00145ECC" w:rsidP="00145ECC">
            <w:pPr>
              <w:tabs>
                <w:tab w:val="left" w:pos="5642"/>
              </w:tabs>
              <w:rPr>
                <w:rFonts w:ascii="Arial" w:hAnsi="Arial" w:cs="Arial"/>
                <w:sz w:val="22"/>
              </w:rPr>
            </w:pPr>
            <w:r w:rsidRPr="00D64058">
              <w:rPr>
                <w:rFonts w:ascii="Arial" w:hAnsi="Arial" w:cs="Arial"/>
                <w:sz w:val="22"/>
              </w:rPr>
              <w:t xml:space="preserve">El. p. adresas: </w:t>
            </w:r>
            <w:r>
              <w:rPr>
                <w:rFonts w:ascii="Arial" w:hAnsi="Arial" w:cs="Arial"/>
                <w:sz w:val="22"/>
              </w:rPr>
              <w:t>andriussavukas@gmail.com</w:t>
            </w:r>
          </w:p>
          <w:p w14:paraId="1FD2AE1A" w14:textId="77777777" w:rsidR="00145ECC" w:rsidRPr="009C1A07" w:rsidRDefault="00145ECC" w:rsidP="00145ECC">
            <w:pPr>
              <w:spacing w:after="200" w:line="276" w:lineRule="auto"/>
            </w:pPr>
          </w:p>
        </w:tc>
      </w:tr>
      <w:tr w:rsidR="00906CD2" w:rsidRPr="009C1A07" w14:paraId="0507A82A" w14:textId="77777777" w:rsidTr="00A234F4">
        <w:tc>
          <w:tcPr>
            <w:tcW w:w="4678" w:type="dxa"/>
            <w:gridSpan w:val="2"/>
          </w:tcPr>
          <w:p w14:paraId="17E1251C" w14:textId="77777777" w:rsidR="00906CD2" w:rsidRPr="00145ECC" w:rsidRDefault="00906CD2" w:rsidP="00145ECC">
            <w:pPr>
              <w:tabs>
                <w:tab w:val="left" w:pos="540"/>
                <w:tab w:val="left" w:pos="851"/>
                <w:tab w:val="left" w:pos="1260"/>
              </w:tabs>
              <w:jc w:val="both"/>
              <w:rPr>
                <w:rFonts w:ascii="Arial" w:eastAsia="Times New Roman" w:hAnsi="Arial" w:cs="Arial"/>
                <w:sz w:val="22"/>
              </w:rPr>
            </w:pPr>
          </w:p>
        </w:tc>
        <w:tc>
          <w:tcPr>
            <w:tcW w:w="4621" w:type="dxa"/>
          </w:tcPr>
          <w:p w14:paraId="33594F02" w14:textId="77777777" w:rsidR="00906CD2" w:rsidRDefault="00906CD2" w:rsidP="00145ECC">
            <w:pPr>
              <w:rPr>
                <w:rFonts w:ascii="Arial" w:hAnsi="Arial" w:cs="Arial"/>
                <w:sz w:val="22"/>
                <w:szCs w:val="22"/>
              </w:rPr>
            </w:pPr>
          </w:p>
        </w:tc>
        <w:tc>
          <w:tcPr>
            <w:tcW w:w="4621" w:type="dxa"/>
          </w:tcPr>
          <w:p w14:paraId="0438BD2C" w14:textId="77777777" w:rsidR="00906CD2" w:rsidRPr="009C1A07" w:rsidRDefault="00906CD2" w:rsidP="00145ECC">
            <w:pPr>
              <w:spacing w:after="200" w:line="276" w:lineRule="auto"/>
            </w:pPr>
          </w:p>
        </w:tc>
        <w:tc>
          <w:tcPr>
            <w:tcW w:w="4621" w:type="dxa"/>
          </w:tcPr>
          <w:p w14:paraId="0FBDF25E" w14:textId="77777777" w:rsidR="00906CD2" w:rsidRDefault="00906CD2" w:rsidP="00145ECC">
            <w:pPr>
              <w:tabs>
                <w:tab w:val="left" w:pos="5642"/>
              </w:tabs>
              <w:rPr>
                <w:rFonts w:ascii="Arial" w:hAnsi="Arial" w:cs="Arial"/>
                <w:b/>
                <w:sz w:val="22"/>
              </w:rPr>
            </w:pPr>
          </w:p>
        </w:tc>
      </w:tr>
      <w:tr w:rsidR="009B1C41" w:rsidRPr="009C1A07" w14:paraId="52C3C3BE" w14:textId="77777777" w:rsidTr="00A234F4">
        <w:trPr>
          <w:gridAfter w:val="4"/>
          <w:wAfter w:w="13870" w:type="dxa"/>
        </w:trPr>
        <w:tc>
          <w:tcPr>
            <w:tcW w:w="4671" w:type="dxa"/>
          </w:tcPr>
          <w:p w14:paraId="47F9BC90" w14:textId="77777777" w:rsidR="009B1C41" w:rsidRPr="009C1A07" w:rsidRDefault="009B1C41" w:rsidP="00A234F4">
            <w:pPr>
              <w:spacing w:after="200" w:line="276" w:lineRule="auto"/>
              <w:rPr>
                <w:rFonts w:ascii="Arial" w:hAnsi="Arial" w:cs="Arial"/>
                <w:sz w:val="22"/>
                <w:szCs w:val="22"/>
              </w:rPr>
            </w:pPr>
          </w:p>
        </w:tc>
      </w:tr>
      <w:tr w:rsidR="009B1C41" w:rsidRPr="009C1A07" w14:paraId="1B3E7281" w14:textId="77777777" w:rsidTr="00A234F4">
        <w:trPr>
          <w:gridAfter w:val="4"/>
          <w:wAfter w:w="13870" w:type="dxa"/>
        </w:trPr>
        <w:tc>
          <w:tcPr>
            <w:tcW w:w="4671" w:type="dxa"/>
          </w:tcPr>
          <w:p w14:paraId="3B392B49" w14:textId="3F45435A" w:rsidR="009B1C41" w:rsidRPr="009C1A07" w:rsidRDefault="009B1C41" w:rsidP="00A15ED2">
            <w:pPr>
              <w:tabs>
                <w:tab w:val="left" w:pos="540"/>
                <w:tab w:val="left" w:pos="851"/>
                <w:tab w:val="left" w:pos="1260"/>
              </w:tabs>
              <w:jc w:val="both"/>
              <w:rPr>
                <w:rFonts w:ascii="Arial" w:hAnsi="Arial" w:cs="Arial"/>
                <w:sz w:val="22"/>
                <w:szCs w:val="22"/>
              </w:rPr>
            </w:pPr>
          </w:p>
        </w:tc>
      </w:tr>
    </w:tbl>
    <w:p w14:paraId="478E9355" w14:textId="16C65F10" w:rsidR="005530BD" w:rsidRPr="009C1A07" w:rsidRDefault="005530BD" w:rsidP="00D17CB9">
      <w:pPr>
        <w:pStyle w:val="ATekstas"/>
        <w:ind w:firstLine="0"/>
        <w:rPr>
          <w:rFonts w:ascii="Arial" w:hAnsi="Arial" w:cs="Arial"/>
          <w:sz w:val="22"/>
          <w:szCs w:val="22"/>
        </w:rPr>
      </w:pP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331938">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D25A2" w14:textId="77777777" w:rsidR="007F6B31" w:rsidRDefault="007F6B31">
      <w:r>
        <w:separator/>
      </w:r>
    </w:p>
  </w:endnote>
  <w:endnote w:type="continuationSeparator" w:id="0">
    <w:p w14:paraId="04BC6972" w14:textId="77777777" w:rsidR="007F6B31" w:rsidRDefault="007F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FFF53" w14:textId="77777777" w:rsidR="007F6B31" w:rsidRDefault="007F6B31">
      <w:r>
        <w:separator/>
      </w:r>
    </w:p>
  </w:footnote>
  <w:footnote w:type="continuationSeparator" w:id="0">
    <w:p w14:paraId="6C365FA4" w14:textId="77777777" w:rsidR="007F6B31" w:rsidRDefault="007F6B31">
      <w:r>
        <w:continuationSeparator/>
      </w:r>
    </w:p>
  </w:footnote>
  <w:footnote w:id="1">
    <w:p w14:paraId="65D26EC8" w14:textId="313586C3"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FC4506">
        <w:t>5</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808736">
    <w:abstractNumId w:val="3"/>
  </w:num>
  <w:num w:numId="2" w16cid:durableId="672954497">
    <w:abstractNumId w:val="0"/>
  </w:num>
  <w:num w:numId="3" w16cid:durableId="66805932">
    <w:abstractNumId w:val="4"/>
  </w:num>
  <w:num w:numId="4" w16cid:durableId="1005667858">
    <w:abstractNumId w:val="11"/>
  </w:num>
  <w:num w:numId="5" w16cid:durableId="74129453">
    <w:abstractNumId w:val="1"/>
  </w:num>
  <w:num w:numId="6" w16cid:durableId="1337078188">
    <w:abstractNumId w:val="15"/>
  </w:num>
  <w:num w:numId="7" w16cid:durableId="1700744068">
    <w:abstractNumId w:val="9"/>
  </w:num>
  <w:num w:numId="8" w16cid:durableId="1704554492">
    <w:abstractNumId w:val="8"/>
  </w:num>
  <w:num w:numId="9" w16cid:durableId="1776900787">
    <w:abstractNumId w:val="5"/>
  </w:num>
  <w:num w:numId="10" w16cid:durableId="1576089178">
    <w:abstractNumId w:val="6"/>
  </w:num>
  <w:num w:numId="11" w16cid:durableId="1206868206">
    <w:abstractNumId w:val="7"/>
  </w:num>
  <w:num w:numId="12" w16cid:durableId="1447697253">
    <w:abstractNumId w:val="13"/>
  </w:num>
  <w:num w:numId="13" w16cid:durableId="1238515700">
    <w:abstractNumId w:val="12"/>
  </w:num>
  <w:num w:numId="14" w16cid:durableId="1118647375">
    <w:abstractNumId w:val="10"/>
  </w:num>
  <w:num w:numId="15" w16cid:durableId="1604411283">
    <w:abstractNumId w:val="2"/>
  </w:num>
  <w:num w:numId="16" w16cid:durableId="1421175937">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C1934"/>
    <w:rsid w:val="000C796E"/>
    <w:rsid w:val="000D0C7E"/>
    <w:rsid w:val="000D35A6"/>
    <w:rsid w:val="000E2C74"/>
    <w:rsid w:val="00127491"/>
    <w:rsid w:val="00131BD5"/>
    <w:rsid w:val="0013242E"/>
    <w:rsid w:val="001335F4"/>
    <w:rsid w:val="0013368D"/>
    <w:rsid w:val="00136CE8"/>
    <w:rsid w:val="00145ECC"/>
    <w:rsid w:val="00154C72"/>
    <w:rsid w:val="001677B7"/>
    <w:rsid w:val="0019323A"/>
    <w:rsid w:val="00193DBE"/>
    <w:rsid w:val="001A3887"/>
    <w:rsid w:val="001B5910"/>
    <w:rsid w:val="001E06ED"/>
    <w:rsid w:val="001F2EB2"/>
    <w:rsid w:val="001F31B0"/>
    <w:rsid w:val="001F575D"/>
    <w:rsid w:val="001F6596"/>
    <w:rsid w:val="00201486"/>
    <w:rsid w:val="002117D1"/>
    <w:rsid w:val="0023626C"/>
    <w:rsid w:val="00240BDB"/>
    <w:rsid w:val="00252C25"/>
    <w:rsid w:val="00257659"/>
    <w:rsid w:val="00264954"/>
    <w:rsid w:val="00290232"/>
    <w:rsid w:val="002A19A3"/>
    <w:rsid w:val="002A4002"/>
    <w:rsid w:val="002D13A2"/>
    <w:rsid w:val="002F0161"/>
    <w:rsid w:val="002F6039"/>
    <w:rsid w:val="003117D3"/>
    <w:rsid w:val="00322F02"/>
    <w:rsid w:val="00331938"/>
    <w:rsid w:val="0034725E"/>
    <w:rsid w:val="00356208"/>
    <w:rsid w:val="00365D96"/>
    <w:rsid w:val="00371082"/>
    <w:rsid w:val="003724E4"/>
    <w:rsid w:val="00374A31"/>
    <w:rsid w:val="003807A6"/>
    <w:rsid w:val="0039477C"/>
    <w:rsid w:val="003A77BF"/>
    <w:rsid w:val="003B0309"/>
    <w:rsid w:val="003B3784"/>
    <w:rsid w:val="003B4CD1"/>
    <w:rsid w:val="003D1FB4"/>
    <w:rsid w:val="003D76A9"/>
    <w:rsid w:val="004005A8"/>
    <w:rsid w:val="00445A71"/>
    <w:rsid w:val="004510E9"/>
    <w:rsid w:val="00451689"/>
    <w:rsid w:val="00472296"/>
    <w:rsid w:val="0047501C"/>
    <w:rsid w:val="00483EAA"/>
    <w:rsid w:val="004A21A1"/>
    <w:rsid w:val="004A4AAA"/>
    <w:rsid w:val="004A7186"/>
    <w:rsid w:val="004B0EB0"/>
    <w:rsid w:val="004B7F7B"/>
    <w:rsid w:val="004C53B1"/>
    <w:rsid w:val="004C7DF3"/>
    <w:rsid w:val="004D22B7"/>
    <w:rsid w:val="004E70E7"/>
    <w:rsid w:val="00510413"/>
    <w:rsid w:val="005160AB"/>
    <w:rsid w:val="005173CB"/>
    <w:rsid w:val="005271BA"/>
    <w:rsid w:val="00527CAD"/>
    <w:rsid w:val="00531072"/>
    <w:rsid w:val="0055161E"/>
    <w:rsid w:val="00552FFF"/>
    <w:rsid w:val="005530BD"/>
    <w:rsid w:val="00554C35"/>
    <w:rsid w:val="00561289"/>
    <w:rsid w:val="00562586"/>
    <w:rsid w:val="00562DCA"/>
    <w:rsid w:val="00565CED"/>
    <w:rsid w:val="00574498"/>
    <w:rsid w:val="00594F29"/>
    <w:rsid w:val="005A0B2B"/>
    <w:rsid w:val="005A5558"/>
    <w:rsid w:val="005B5E9A"/>
    <w:rsid w:val="005C3AEE"/>
    <w:rsid w:val="005C6F16"/>
    <w:rsid w:val="005D25D1"/>
    <w:rsid w:val="005D4EC0"/>
    <w:rsid w:val="005E0096"/>
    <w:rsid w:val="00604134"/>
    <w:rsid w:val="0061450D"/>
    <w:rsid w:val="00665F2E"/>
    <w:rsid w:val="00666CB6"/>
    <w:rsid w:val="006756F8"/>
    <w:rsid w:val="00682145"/>
    <w:rsid w:val="00683123"/>
    <w:rsid w:val="0068450D"/>
    <w:rsid w:val="00693CA9"/>
    <w:rsid w:val="006A1804"/>
    <w:rsid w:val="006A265A"/>
    <w:rsid w:val="006B227E"/>
    <w:rsid w:val="006B77ED"/>
    <w:rsid w:val="006C77A7"/>
    <w:rsid w:val="006E0BF0"/>
    <w:rsid w:val="006F12A9"/>
    <w:rsid w:val="0071552C"/>
    <w:rsid w:val="00733C10"/>
    <w:rsid w:val="00751A59"/>
    <w:rsid w:val="007543F1"/>
    <w:rsid w:val="0076358D"/>
    <w:rsid w:val="007B1915"/>
    <w:rsid w:val="007B299C"/>
    <w:rsid w:val="007C39A6"/>
    <w:rsid w:val="007C3CB2"/>
    <w:rsid w:val="007D75D7"/>
    <w:rsid w:val="007F6B31"/>
    <w:rsid w:val="008222EA"/>
    <w:rsid w:val="00826824"/>
    <w:rsid w:val="0083346B"/>
    <w:rsid w:val="008408F4"/>
    <w:rsid w:val="0086353E"/>
    <w:rsid w:val="00864ADB"/>
    <w:rsid w:val="0088690F"/>
    <w:rsid w:val="00890DC4"/>
    <w:rsid w:val="00891096"/>
    <w:rsid w:val="00892228"/>
    <w:rsid w:val="008C288A"/>
    <w:rsid w:val="008D0616"/>
    <w:rsid w:val="008D16C0"/>
    <w:rsid w:val="008D5798"/>
    <w:rsid w:val="008E5AFA"/>
    <w:rsid w:val="008F4C58"/>
    <w:rsid w:val="008F6F72"/>
    <w:rsid w:val="00906CD2"/>
    <w:rsid w:val="0091349D"/>
    <w:rsid w:val="00925A35"/>
    <w:rsid w:val="009465FE"/>
    <w:rsid w:val="00966569"/>
    <w:rsid w:val="009920F2"/>
    <w:rsid w:val="009933B5"/>
    <w:rsid w:val="009A3C72"/>
    <w:rsid w:val="009B12E6"/>
    <w:rsid w:val="009B1C41"/>
    <w:rsid w:val="009C1A07"/>
    <w:rsid w:val="009D71EF"/>
    <w:rsid w:val="009F597B"/>
    <w:rsid w:val="00A0021E"/>
    <w:rsid w:val="00A0350F"/>
    <w:rsid w:val="00A06007"/>
    <w:rsid w:val="00A1208A"/>
    <w:rsid w:val="00A15ED2"/>
    <w:rsid w:val="00A22C6A"/>
    <w:rsid w:val="00A234F4"/>
    <w:rsid w:val="00A24F49"/>
    <w:rsid w:val="00A402C6"/>
    <w:rsid w:val="00A529CD"/>
    <w:rsid w:val="00A531DD"/>
    <w:rsid w:val="00A5383B"/>
    <w:rsid w:val="00A54728"/>
    <w:rsid w:val="00A82BCF"/>
    <w:rsid w:val="00A8396D"/>
    <w:rsid w:val="00A93D45"/>
    <w:rsid w:val="00AB1794"/>
    <w:rsid w:val="00AC2530"/>
    <w:rsid w:val="00AC7AEF"/>
    <w:rsid w:val="00AD7ACF"/>
    <w:rsid w:val="00AE3002"/>
    <w:rsid w:val="00AF109B"/>
    <w:rsid w:val="00AF1814"/>
    <w:rsid w:val="00AF755E"/>
    <w:rsid w:val="00B159D7"/>
    <w:rsid w:val="00B34A54"/>
    <w:rsid w:val="00B40559"/>
    <w:rsid w:val="00B40719"/>
    <w:rsid w:val="00B525A6"/>
    <w:rsid w:val="00B610DD"/>
    <w:rsid w:val="00B6673E"/>
    <w:rsid w:val="00B87F75"/>
    <w:rsid w:val="00B90E9F"/>
    <w:rsid w:val="00BA1120"/>
    <w:rsid w:val="00BA3B9D"/>
    <w:rsid w:val="00BB235B"/>
    <w:rsid w:val="00BC3C51"/>
    <w:rsid w:val="00BC7182"/>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5753"/>
    <w:rsid w:val="00D17CB9"/>
    <w:rsid w:val="00D230AB"/>
    <w:rsid w:val="00D35705"/>
    <w:rsid w:val="00D64ECE"/>
    <w:rsid w:val="00D82ECA"/>
    <w:rsid w:val="00D97CBE"/>
    <w:rsid w:val="00DA3D25"/>
    <w:rsid w:val="00DB3D02"/>
    <w:rsid w:val="00DB7E47"/>
    <w:rsid w:val="00DC5122"/>
    <w:rsid w:val="00DD6042"/>
    <w:rsid w:val="00E1172D"/>
    <w:rsid w:val="00E4477F"/>
    <w:rsid w:val="00E4554B"/>
    <w:rsid w:val="00E62687"/>
    <w:rsid w:val="00E636CF"/>
    <w:rsid w:val="00E73818"/>
    <w:rsid w:val="00E84143"/>
    <w:rsid w:val="00EA0DA4"/>
    <w:rsid w:val="00EA1A23"/>
    <w:rsid w:val="00EB0176"/>
    <w:rsid w:val="00EB63DB"/>
    <w:rsid w:val="00EB76EE"/>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C0704F70-E2DD-40F4-A2EA-150D3DBE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ECC"/>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889299736">
      <w:bodyDiv w:val="1"/>
      <w:marLeft w:val="0"/>
      <w:marRight w:val="0"/>
      <w:marTop w:val="0"/>
      <w:marBottom w:val="0"/>
      <w:divBdr>
        <w:top w:val="none" w:sz="0" w:space="0" w:color="auto"/>
        <w:left w:val="none" w:sz="0" w:space="0" w:color="auto"/>
        <w:bottom w:val="none" w:sz="0" w:space="0" w:color="auto"/>
        <w:right w:val="none" w:sz="0" w:space="0" w:color="auto"/>
      </w:divBdr>
    </w:div>
    <w:div w:id="1976137550">
      <w:bodyDiv w:val="1"/>
      <w:marLeft w:val="0"/>
      <w:marRight w:val="0"/>
      <w:marTop w:val="0"/>
      <w:marBottom w:val="0"/>
      <w:divBdr>
        <w:top w:val="none" w:sz="0" w:space="0" w:color="auto"/>
        <w:left w:val="none" w:sz="0" w:space="0" w:color="auto"/>
        <w:bottom w:val="none" w:sz="0" w:space="0" w:color="auto"/>
        <w:right w:val="none" w:sz="0" w:space="0" w:color="auto"/>
      </w:divBdr>
      <w:divsChild>
        <w:div w:id="1093011444">
          <w:marLeft w:val="0"/>
          <w:marRight w:val="0"/>
          <w:marTop w:val="0"/>
          <w:marBottom w:val="0"/>
          <w:divBdr>
            <w:top w:val="none" w:sz="0" w:space="0" w:color="auto"/>
            <w:left w:val="none" w:sz="0" w:space="0" w:color="auto"/>
            <w:bottom w:val="none" w:sz="0" w:space="0" w:color="auto"/>
            <w:right w:val="none" w:sz="0" w:space="0" w:color="auto"/>
          </w:divBdr>
          <w:divsChild>
            <w:div w:id="1725791246">
              <w:marLeft w:val="0"/>
              <w:marRight w:val="0"/>
              <w:marTop w:val="0"/>
              <w:marBottom w:val="0"/>
              <w:divBdr>
                <w:top w:val="none" w:sz="0" w:space="0" w:color="auto"/>
                <w:left w:val="none" w:sz="0" w:space="0" w:color="auto"/>
                <w:bottom w:val="none" w:sz="0" w:space="0" w:color="auto"/>
                <w:right w:val="none" w:sz="0" w:space="0" w:color="auto"/>
              </w:divBdr>
            </w:div>
          </w:divsChild>
        </w:div>
        <w:div w:id="2095859546">
          <w:marLeft w:val="0"/>
          <w:marRight w:val="0"/>
          <w:marTop w:val="0"/>
          <w:marBottom w:val="0"/>
          <w:divBdr>
            <w:top w:val="none" w:sz="0" w:space="0" w:color="auto"/>
            <w:left w:val="none" w:sz="0" w:space="0" w:color="auto"/>
            <w:bottom w:val="none" w:sz="0" w:space="0" w:color="auto"/>
            <w:right w:val="none" w:sz="0" w:space="0" w:color="auto"/>
          </w:divBdr>
          <w:divsChild>
            <w:div w:id="3390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54394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041C37"/>
    <w:rsid w:val="001B4DCD"/>
    <w:rsid w:val="001E32A6"/>
    <w:rsid w:val="00257DF2"/>
    <w:rsid w:val="00270778"/>
    <w:rsid w:val="00281162"/>
    <w:rsid w:val="00361D8C"/>
    <w:rsid w:val="0039477C"/>
    <w:rsid w:val="003B4CD1"/>
    <w:rsid w:val="0041363D"/>
    <w:rsid w:val="004674FB"/>
    <w:rsid w:val="004B3220"/>
    <w:rsid w:val="004C15DE"/>
    <w:rsid w:val="004E3FDE"/>
    <w:rsid w:val="004F2F65"/>
    <w:rsid w:val="00502CC5"/>
    <w:rsid w:val="0052473D"/>
    <w:rsid w:val="005934E8"/>
    <w:rsid w:val="005A050C"/>
    <w:rsid w:val="005A48E7"/>
    <w:rsid w:val="00671D4A"/>
    <w:rsid w:val="0068037D"/>
    <w:rsid w:val="00694E7A"/>
    <w:rsid w:val="006B0C4A"/>
    <w:rsid w:val="00702C79"/>
    <w:rsid w:val="00721746"/>
    <w:rsid w:val="007616B5"/>
    <w:rsid w:val="00826478"/>
    <w:rsid w:val="008D509E"/>
    <w:rsid w:val="0092290F"/>
    <w:rsid w:val="00974AA2"/>
    <w:rsid w:val="00A11997"/>
    <w:rsid w:val="00AA5486"/>
    <w:rsid w:val="00AE4000"/>
    <w:rsid w:val="00B161C1"/>
    <w:rsid w:val="00B54271"/>
    <w:rsid w:val="00C5594F"/>
    <w:rsid w:val="00C71A89"/>
    <w:rsid w:val="00DF5BF8"/>
    <w:rsid w:val="00E01A7F"/>
    <w:rsid w:val="00E20DD6"/>
    <w:rsid w:val="00E20DDD"/>
    <w:rsid w:val="00EC630E"/>
    <w:rsid w:val="00F710C6"/>
    <w:rsid w:val="00FB18AA"/>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E32A6"/>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9D2B-A875-4A6F-A3E5-06EAA1D9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5332</Words>
  <Characters>3040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Jurgita Svioklienė | VMU</cp:lastModifiedBy>
  <cp:revision>4</cp:revision>
  <dcterms:created xsi:type="dcterms:W3CDTF">2024-07-04T08:08:00Z</dcterms:created>
  <dcterms:modified xsi:type="dcterms:W3CDTF">2024-07-04T08:20:00Z</dcterms:modified>
</cp:coreProperties>
</file>