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2651C1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4199FF2B" w:rsidR="002651C1" w:rsidRPr="001E3AA5" w:rsidRDefault="002651C1" w:rsidP="002651C1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42C81288" w:rsidR="002651C1" w:rsidRPr="001E3AA5" w:rsidRDefault="002651C1" w:rsidP="002651C1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2651C1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7553CA30" w14:textId="77777777" w:rsidR="002651C1" w:rsidRDefault="002651C1" w:rsidP="002651C1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2A808B79" w14:textId="77777777" w:rsidR="002651C1" w:rsidRDefault="002651C1" w:rsidP="002651C1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May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</w:t>
            </w:r>
          </w:p>
          <w:p w14:paraId="20737A80" w14:textId="77777777" w:rsidR="002651C1" w:rsidRDefault="002651C1" w:rsidP="002651C1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grid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department</w:t>
            </w:r>
            <w:proofErr w:type="spellEnd"/>
          </w:p>
          <w:p w14:paraId="2C25E5FB" w14:textId="2B5CD359" w:rsidR="002651C1" w:rsidRPr="001E3AA5" w:rsidRDefault="002651C1" w:rsidP="002651C1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No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. 20NU-1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51</w:t>
            </w:r>
          </w:p>
        </w:tc>
        <w:tc>
          <w:tcPr>
            <w:tcW w:w="3260" w:type="dxa"/>
          </w:tcPr>
          <w:p w14:paraId="6950C0C5" w14:textId="77777777" w:rsidR="002651C1" w:rsidRDefault="002651C1" w:rsidP="002651C1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5A0045C4" w14:textId="77777777" w:rsidR="002651C1" w:rsidRDefault="002651C1" w:rsidP="002651C1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 d.</w:t>
            </w:r>
          </w:p>
          <w:p w14:paraId="573AD35A" w14:textId="559F18D4" w:rsidR="002651C1" w:rsidRPr="001E3AA5" w:rsidRDefault="002651C1" w:rsidP="002651C1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20NU-151</w:t>
            </w:r>
          </w:p>
        </w:tc>
      </w:tr>
    </w:tbl>
    <w:p w14:paraId="0ECB5AEA" w14:textId="61E3E949" w:rsidR="00844177" w:rsidRDefault="00BB5B19" w:rsidP="00844177">
      <w:pPr>
        <w:spacing w:before="480"/>
        <w:jc w:val="center"/>
        <w:rPr>
          <w:rFonts w:ascii="Trebuchet MS" w:hAnsi="Trebuchet MS" w:cs="Arial"/>
          <w:b/>
          <w:sz w:val="18"/>
          <w:szCs w:val="18"/>
          <w:lang w:val="en-US"/>
        </w:rPr>
      </w:pPr>
      <w:r>
        <w:rPr>
          <w:rFonts w:ascii="Trebuchet MS" w:hAnsi="Trebuchet MS" w:cs="Arial"/>
          <w:b/>
          <w:bCs/>
          <w:sz w:val="18"/>
          <w:szCs w:val="18"/>
        </w:rPr>
        <w:t xml:space="preserve">STANDARTINIAI TECHNINIAI REIKALAVIMAI </w:t>
      </w:r>
      <w:r w:rsidR="00844177" w:rsidRPr="00844177">
        <w:rPr>
          <w:rFonts w:ascii="Trebuchet MS" w:hAnsi="Trebuchet MS" w:cs="Arial"/>
          <w:b/>
          <w:bCs/>
          <w:sz w:val="18"/>
          <w:szCs w:val="18"/>
        </w:rPr>
        <w:t>330-110</w:t>
      </w:r>
      <w:r w:rsidR="00DE4191">
        <w:rPr>
          <w:rFonts w:ascii="Trebuchet MS" w:hAnsi="Trebuchet MS" w:cs="Arial"/>
          <w:b/>
          <w:bCs/>
          <w:sz w:val="18"/>
          <w:szCs w:val="18"/>
        </w:rPr>
        <w:t xml:space="preserve"> </w:t>
      </w:r>
      <w:proofErr w:type="spellStart"/>
      <w:r w:rsidR="00844177" w:rsidRPr="00844177">
        <w:rPr>
          <w:rFonts w:ascii="Trebuchet MS" w:hAnsi="Trebuchet MS" w:cs="Arial"/>
          <w:b/>
          <w:bCs/>
          <w:sz w:val="18"/>
          <w:szCs w:val="18"/>
        </w:rPr>
        <w:t>kV</w:t>
      </w:r>
      <w:proofErr w:type="spellEnd"/>
      <w:r w:rsidR="00844177" w:rsidRPr="00844177">
        <w:rPr>
          <w:rFonts w:ascii="Trebuchet MS" w:hAnsi="Trebuchet MS" w:cs="Arial"/>
          <w:b/>
          <w:bCs/>
          <w:sz w:val="18"/>
          <w:szCs w:val="18"/>
        </w:rPr>
        <w:t xml:space="preserve"> ĮTAMPOS ORO LINIJŲ STIKLINI</w:t>
      </w:r>
      <w:r>
        <w:rPr>
          <w:rFonts w:ascii="Trebuchet MS" w:hAnsi="Trebuchet MS" w:cs="Arial"/>
          <w:b/>
          <w:bCs/>
          <w:sz w:val="18"/>
          <w:szCs w:val="18"/>
        </w:rPr>
        <w:t>AMS</w:t>
      </w:r>
      <w:r w:rsidR="00844177" w:rsidRPr="00844177">
        <w:rPr>
          <w:rFonts w:ascii="Trebuchet MS" w:hAnsi="Trebuchet MS" w:cs="Arial"/>
          <w:b/>
          <w:bCs/>
          <w:sz w:val="18"/>
          <w:szCs w:val="18"/>
        </w:rPr>
        <w:t xml:space="preserve"> LĖKŠTINI</w:t>
      </w:r>
      <w:r>
        <w:rPr>
          <w:rFonts w:ascii="Trebuchet MS" w:hAnsi="Trebuchet MS" w:cs="Arial"/>
          <w:b/>
          <w:bCs/>
          <w:sz w:val="18"/>
          <w:szCs w:val="18"/>
        </w:rPr>
        <w:t>AMS</w:t>
      </w:r>
      <w:r w:rsidR="00844177" w:rsidRPr="00844177">
        <w:rPr>
          <w:rFonts w:ascii="Trebuchet MS" w:hAnsi="Trebuchet MS" w:cs="Arial"/>
          <w:b/>
          <w:bCs/>
          <w:sz w:val="18"/>
          <w:szCs w:val="18"/>
        </w:rPr>
        <w:t xml:space="preserve"> IZOLIATORI</w:t>
      </w:r>
      <w:r>
        <w:rPr>
          <w:rFonts w:ascii="Trebuchet MS" w:hAnsi="Trebuchet MS" w:cs="Arial"/>
          <w:b/>
          <w:bCs/>
          <w:sz w:val="18"/>
          <w:szCs w:val="18"/>
        </w:rPr>
        <w:t>AMS</w:t>
      </w:r>
      <w:r w:rsidR="00844177">
        <w:rPr>
          <w:rFonts w:ascii="Trebuchet MS" w:hAnsi="Trebuchet MS" w:cs="Arial"/>
          <w:b/>
          <w:sz w:val="18"/>
          <w:szCs w:val="18"/>
          <w:lang w:val="en-US"/>
        </w:rPr>
        <w:t xml:space="preserve"> </w:t>
      </w:r>
      <w:r w:rsidR="00844177" w:rsidRPr="00844177">
        <w:rPr>
          <w:rFonts w:ascii="Trebuchet MS" w:hAnsi="Trebuchet MS" w:cs="Arial"/>
          <w:b/>
          <w:sz w:val="18"/>
          <w:szCs w:val="18"/>
          <w:lang w:val="en-US"/>
        </w:rPr>
        <w:t>/</w:t>
      </w:r>
    </w:p>
    <w:p w14:paraId="346234BC" w14:textId="3C4E0614" w:rsidR="00844177" w:rsidRPr="00844177" w:rsidRDefault="00BB5B19" w:rsidP="00844177">
      <w:pPr>
        <w:spacing w:after="240"/>
        <w:jc w:val="center"/>
        <w:rPr>
          <w:rFonts w:ascii="Trebuchet MS" w:hAnsi="Trebuchet MS" w:cs="Arial"/>
          <w:b/>
          <w:sz w:val="18"/>
          <w:szCs w:val="18"/>
          <w:lang w:val="en-US"/>
        </w:rPr>
      </w:pPr>
      <w:r w:rsidRPr="00844177">
        <w:rPr>
          <w:rFonts w:ascii="Trebuchet MS" w:hAnsi="Trebuchet MS" w:cs="Arial"/>
          <w:b/>
          <w:sz w:val="18"/>
          <w:szCs w:val="18"/>
          <w:lang w:val="en-US"/>
        </w:rPr>
        <w:t>STANDARD TECHNICAL REQUIREMENTS</w:t>
      </w:r>
      <w:r>
        <w:rPr>
          <w:rFonts w:ascii="Trebuchet MS" w:hAnsi="Trebuchet MS" w:cs="Arial"/>
          <w:b/>
          <w:sz w:val="18"/>
          <w:szCs w:val="18"/>
          <w:lang w:val="en-US"/>
        </w:rPr>
        <w:t xml:space="preserve"> FOR</w:t>
      </w:r>
      <w:r w:rsidRPr="00844177">
        <w:rPr>
          <w:rFonts w:ascii="Trebuchet MS" w:hAnsi="Trebuchet MS" w:cs="Arial"/>
          <w:b/>
          <w:sz w:val="18"/>
          <w:szCs w:val="18"/>
          <w:lang w:val="en-US"/>
        </w:rPr>
        <w:t xml:space="preserve"> </w:t>
      </w:r>
      <w:r w:rsidR="00844177" w:rsidRPr="00844177">
        <w:rPr>
          <w:rFonts w:ascii="Trebuchet MS" w:hAnsi="Trebuchet MS" w:cs="Arial"/>
          <w:b/>
          <w:sz w:val="18"/>
          <w:szCs w:val="18"/>
          <w:lang w:val="en-US"/>
        </w:rPr>
        <w:t>330-110</w:t>
      </w:r>
      <w:r w:rsidR="00DE4191">
        <w:rPr>
          <w:rFonts w:ascii="Trebuchet MS" w:hAnsi="Trebuchet MS" w:cs="Arial"/>
          <w:b/>
          <w:sz w:val="18"/>
          <w:szCs w:val="18"/>
          <w:lang w:val="en-US"/>
        </w:rPr>
        <w:t xml:space="preserve"> </w:t>
      </w:r>
      <w:r w:rsidR="00844177" w:rsidRPr="00844177">
        <w:rPr>
          <w:rFonts w:ascii="Trebuchet MS" w:hAnsi="Trebuchet MS" w:cs="Arial"/>
          <w:b/>
          <w:sz w:val="18"/>
          <w:szCs w:val="18"/>
          <w:lang w:val="en-US"/>
        </w:rPr>
        <w:t>kV VOLTAGE RANGE OVERHEAD LINES GLASS DISC INSULATORS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259"/>
        <w:gridCol w:w="851"/>
        <w:gridCol w:w="992"/>
        <w:gridCol w:w="992"/>
        <w:gridCol w:w="851"/>
        <w:gridCol w:w="850"/>
        <w:gridCol w:w="3266"/>
        <w:gridCol w:w="2406"/>
        <w:gridCol w:w="991"/>
      </w:tblGrid>
      <w:tr w:rsidR="000B657E" w:rsidRPr="001E3AA5" w14:paraId="3425C3F6" w14:textId="77777777" w:rsidTr="007C6D41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259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4536" w:type="dxa"/>
            <w:gridSpan w:val="5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6663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007C6D41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536" w:type="dxa"/>
            <w:gridSpan w:val="5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66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007C6D41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536" w:type="dxa"/>
            <w:gridSpan w:val="5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6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</w:p>
        </w:tc>
      </w:tr>
      <w:tr w:rsidR="00901AB5" w:rsidRPr="001E3AA5" w14:paraId="1A6F382B" w14:textId="77777777" w:rsidTr="007C6D41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Merge w:val="restart"/>
            <w:shd w:val="clear" w:color="auto" w:fill="FFFFFF" w:themeFill="background1"/>
            <w:vAlign w:val="center"/>
          </w:tcPr>
          <w:p w14:paraId="1D7B0D83" w14:textId="5B1406E5" w:rsidR="00902EB8" w:rsidRPr="001E3AA5" w:rsidRDefault="00DE4191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330-110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kV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įtampos oro linijų stikliniai lėkštiniai izoliatoriai / 330-110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kV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range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overhead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lines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glass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disc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insulators</w:t>
            </w:r>
            <w:proofErr w:type="spellEnd"/>
          </w:p>
        </w:tc>
        <w:tc>
          <w:tcPr>
            <w:tcW w:w="4536" w:type="dxa"/>
            <w:gridSpan w:val="5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6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7C6D41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536" w:type="dxa"/>
            <w:gridSpan w:val="5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6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7C6D41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536" w:type="dxa"/>
            <w:gridSpan w:val="5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6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7C6D41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536" w:type="dxa"/>
            <w:gridSpan w:val="5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6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7C6D41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9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B60794" w:rsidRPr="001E3AA5" w14:paraId="7A0C547B" w14:textId="77777777" w:rsidTr="007C6D41">
        <w:trPr>
          <w:cantSplit/>
        </w:trPr>
        <w:tc>
          <w:tcPr>
            <w:tcW w:w="710" w:type="dxa"/>
            <w:vAlign w:val="center"/>
          </w:tcPr>
          <w:p w14:paraId="7515453F" w14:textId="77777777" w:rsidR="00B60794" w:rsidRPr="001E3AA5" w:rsidRDefault="00B60794" w:rsidP="00B60794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4C0E798C" w14:textId="5BB9F948" w:rsidR="00B60794" w:rsidRPr="00B60794" w:rsidRDefault="00B60794" w:rsidP="00B60794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60794">
              <w:rPr>
                <w:rFonts w:ascii="Trebuchet MS" w:hAnsi="Trebuchet MS" w:cs="Arial"/>
                <w:sz w:val="18"/>
                <w:szCs w:val="18"/>
              </w:rPr>
              <w:t xml:space="preserve">Charakteristikos ir bandymai pagal/ </w:t>
            </w:r>
            <w:proofErr w:type="spellStart"/>
            <w:r w:rsidRPr="00B60794">
              <w:rPr>
                <w:rFonts w:ascii="Trebuchet MS" w:hAnsi="Trebuchet MS" w:cs="Arial"/>
                <w:sz w:val="18"/>
                <w:szCs w:val="18"/>
              </w:rPr>
              <w:t>Characteristics</w:t>
            </w:r>
            <w:proofErr w:type="spellEnd"/>
            <w:r w:rsidRPr="00B60794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B60794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B60794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B60794">
              <w:rPr>
                <w:rFonts w:ascii="Trebuchet MS" w:hAnsi="Trebuchet MS" w:cs="Arial"/>
                <w:sz w:val="18"/>
                <w:szCs w:val="18"/>
              </w:rPr>
              <w:t>tests</w:t>
            </w:r>
            <w:proofErr w:type="spellEnd"/>
            <w:r w:rsidRPr="00B60794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B60794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B60794">
              <w:rPr>
                <w:rFonts w:ascii="Trebuchet MS" w:hAnsi="Trebuchet MS" w:cs="Arial"/>
                <w:sz w:val="18"/>
                <w:szCs w:val="18"/>
              </w:rPr>
              <w:t xml:space="preserve"> to</w:t>
            </w:r>
          </w:p>
        </w:tc>
        <w:tc>
          <w:tcPr>
            <w:tcW w:w="4536" w:type="dxa"/>
            <w:gridSpan w:val="5"/>
            <w:vAlign w:val="center"/>
          </w:tcPr>
          <w:p w14:paraId="089D2DFB" w14:textId="77777777" w:rsidR="00B60794" w:rsidRPr="00B60794" w:rsidRDefault="00B60794" w:rsidP="00B6079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B60794">
              <w:rPr>
                <w:rFonts w:ascii="Trebuchet MS" w:hAnsi="Trebuchet MS" w:cs="Arial"/>
                <w:sz w:val="20"/>
                <w:szCs w:val="20"/>
              </w:rPr>
              <w:t>LST EN 60305:2001</w:t>
            </w:r>
            <w:r w:rsidRPr="00B60794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  <w:p w14:paraId="6259CCD8" w14:textId="10F99C1A" w:rsidR="00B60794" w:rsidRPr="00B60794" w:rsidRDefault="00B60794" w:rsidP="00B6079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60794">
              <w:rPr>
                <w:rFonts w:ascii="Trebuchet MS" w:hAnsi="Trebuchet MS" w:cs="Arial"/>
                <w:sz w:val="20"/>
                <w:szCs w:val="20"/>
              </w:rPr>
              <w:t>LST EN 60383</w:t>
            </w:r>
            <w:r w:rsidRPr="00B60794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266" w:type="dxa"/>
            <w:vAlign w:val="center"/>
          </w:tcPr>
          <w:p w14:paraId="2A146445" w14:textId="77777777" w:rsidR="00B60794" w:rsidRPr="001E3AA5" w:rsidRDefault="00B60794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B60794" w:rsidRPr="001E3AA5" w:rsidRDefault="00B60794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B60794" w:rsidRPr="001E3AA5" w:rsidRDefault="00B60794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60794" w:rsidRPr="001E3AA5" w14:paraId="119929D8" w14:textId="77777777" w:rsidTr="007C6D41">
        <w:trPr>
          <w:cantSplit/>
        </w:trPr>
        <w:tc>
          <w:tcPr>
            <w:tcW w:w="710" w:type="dxa"/>
            <w:vAlign w:val="center"/>
          </w:tcPr>
          <w:p w14:paraId="58DF7474" w14:textId="77777777" w:rsidR="00B60794" w:rsidRPr="001E3AA5" w:rsidRDefault="00B60794" w:rsidP="00B60794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0F836A06" w14:textId="52E64179" w:rsidR="00B60794" w:rsidRPr="00B60794" w:rsidRDefault="00B60794" w:rsidP="00B6079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B60794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Gamintojo kokybės vadybos sistema turi būti įvertinta sertifikatu/ </w:t>
            </w:r>
            <w:r w:rsidRPr="00B60794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The manufacturer</w:t>
            </w:r>
            <w:r w:rsidRPr="00B60794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's quality management system</w:t>
            </w:r>
            <w:r w:rsidRPr="00B60794" w:rsidDel="003019C3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B60794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shall</w:t>
            </w:r>
            <w:r w:rsidRPr="00B60794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B60794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be</w:t>
            </w:r>
            <w:r w:rsidRPr="00B60794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B60794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evaluated by certificate</w:t>
            </w:r>
          </w:p>
        </w:tc>
        <w:tc>
          <w:tcPr>
            <w:tcW w:w="4536" w:type="dxa"/>
            <w:gridSpan w:val="5"/>
            <w:vAlign w:val="center"/>
          </w:tcPr>
          <w:p w14:paraId="3F872087" w14:textId="666AA95A" w:rsidR="00B60794" w:rsidRPr="00B60794" w:rsidRDefault="00B60794" w:rsidP="00B60794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B60794">
              <w:rPr>
                <w:rFonts w:ascii="Trebuchet MS" w:hAnsi="Trebuchet MS" w:cs="Arial"/>
                <w:sz w:val="20"/>
                <w:szCs w:val="20"/>
              </w:rPr>
              <w:t>ISO 9001</w:t>
            </w:r>
            <w:r w:rsidRPr="00B60794">
              <w:rPr>
                <w:rFonts w:ascii="Trebuchet MS" w:hAnsi="Trebuchet MS" w:cs="Arial"/>
                <w:sz w:val="20"/>
                <w:szCs w:val="20"/>
                <w:vertAlign w:val="superscript"/>
              </w:rPr>
              <w:t>b)</w:t>
            </w:r>
          </w:p>
        </w:tc>
        <w:tc>
          <w:tcPr>
            <w:tcW w:w="3266" w:type="dxa"/>
            <w:vAlign w:val="center"/>
          </w:tcPr>
          <w:p w14:paraId="3DF7A54C" w14:textId="77777777" w:rsidR="00B60794" w:rsidRPr="001E3AA5" w:rsidRDefault="00B60794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B60794" w:rsidRPr="001E3AA5" w:rsidRDefault="00B60794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B60794" w:rsidRPr="001E3AA5" w:rsidRDefault="00B60794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6255C" w:rsidRPr="001E3AA5" w14:paraId="3B61AC5D" w14:textId="77777777" w:rsidTr="007C6D41">
        <w:trPr>
          <w:cantSplit/>
        </w:trPr>
        <w:tc>
          <w:tcPr>
            <w:tcW w:w="710" w:type="dxa"/>
            <w:vAlign w:val="center"/>
          </w:tcPr>
          <w:p w14:paraId="5197E1D7" w14:textId="77777777" w:rsidR="0046255C" w:rsidRPr="001E3AA5" w:rsidRDefault="0046255C" w:rsidP="0046255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9"/>
          </w:tcPr>
          <w:p w14:paraId="4ABFCE7F" w14:textId="77777777" w:rsidR="0046255C" w:rsidRPr="001E3AA5" w:rsidRDefault="0046255C" w:rsidP="0046255C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Aplinkos sąlygos:/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Ambient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conditions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9329F4" w:rsidRPr="001E3AA5" w14:paraId="78890808" w14:textId="77777777" w:rsidTr="007C6D41">
        <w:trPr>
          <w:cantSplit/>
        </w:trPr>
        <w:tc>
          <w:tcPr>
            <w:tcW w:w="710" w:type="dxa"/>
            <w:vAlign w:val="center"/>
          </w:tcPr>
          <w:p w14:paraId="2D1E378A" w14:textId="77777777" w:rsidR="009329F4" w:rsidRPr="001E3AA5" w:rsidRDefault="009329F4" w:rsidP="009329F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7B45751B" w14:textId="163821EA" w:rsidR="009329F4" w:rsidRPr="009329F4" w:rsidRDefault="009329F4" w:rsidP="009329F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9329F4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Maksimali eksploatavimo aplinkos temperatūra ne žemesnė kaip/ </w:t>
            </w:r>
            <w:proofErr w:type="spellStart"/>
            <w:r w:rsidRPr="009329F4">
              <w:rPr>
                <w:rFonts w:ascii="Trebuchet MS" w:hAnsi="Trebuchet MS" w:cs="Arial"/>
                <w:color w:val="000000"/>
                <w:sz w:val="18"/>
                <w:szCs w:val="18"/>
              </w:rPr>
              <w:t>Highest</w:t>
            </w:r>
            <w:proofErr w:type="spellEnd"/>
            <w:r w:rsidRPr="009329F4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329F4">
              <w:rPr>
                <w:rFonts w:ascii="Trebuchet MS" w:hAnsi="Trebuchet MS" w:cs="Arial"/>
                <w:color w:val="000000"/>
                <w:sz w:val="18"/>
                <w:szCs w:val="18"/>
              </w:rPr>
              <w:t>operating</w:t>
            </w:r>
            <w:proofErr w:type="spellEnd"/>
            <w:r w:rsidRPr="009329F4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329F4">
              <w:rPr>
                <w:rFonts w:ascii="Trebuchet MS" w:hAnsi="Trebuchet MS" w:cs="Arial"/>
                <w:color w:val="000000"/>
                <w:sz w:val="18"/>
                <w:szCs w:val="18"/>
              </w:rPr>
              <w:t>ambient</w:t>
            </w:r>
            <w:proofErr w:type="spellEnd"/>
            <w:r w:rsidRPr="009329F4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329F4">
              <w:rPr>
                <w:rFonts w:ascii="Trebuchet MS" w:hAnsi="Trebuchet MS" w:cs="Arial"/>
                <w:color w:val="000000"/>
                <w:sz w:val="18"/>
                <w:szCs w:val="18"/>
              </w:rPr>
              <w:t>temperature</w:t>
            </w:r>
            <w:proofErr w:type="spellEnd"/>
            <w:r w:rsidRPr="009329F4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329F4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9329F4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9329F4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9329F4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329F4">
              <w:rPr>
                <w:rFonts w:ascii="Trebuchet MS" w:hAnsi="Trebuchet MS" w:cs="Arial"/>
                <w:color w:val="000000"/>
                <w:sz w:val="18"/>
                <w:szCs w:val="18"/>
              </w:rPr>
              <w:t>less</w:t>
            </w:r>
            <w:proofErr w:type="spellEnd"/>
            <w:r w:rsidRPr="009329F4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329F4">
              <w:rPr>
                <w:rFonts w:ascii="Trebuchet MS" w:hAnsi="Trebuchet MS" w:cs="Arial"/>
                <w:color w:val="000000"/>
                <w:sz w:val="18"/>
                <w:szCs w:val="18"/>
              </w:rPr>
              <w:t>than</w:t>
            </w:r>
            <w:proofErr w:type="spellEnd"/>
            <w:r w:rsidRPr="009329F4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9329F4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9329F4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4536" w:type="dxa"/>
            <w:gridSpan w:val="5"/>
            <w:vAlign w:val="center"/>
          </w:tcPr>
          <w:p w14:paraId="32AA940E" w14:textId="0279BB7E" w:rsidR="009329F4" w:rsidRPr="009329F4" w:rsidRDefault="009329F4" w:rsidP="009329F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329F4">
              <w:rPr>
                <w:rFonts w:ascii="Trebuchet MS" w:hAnsi="Trebuchet MS" w:cs="Arial"/>
                <w:color w:val="000000"/>
                <w:sz w:val="20"/>
                <w:szCs w:val="20"/>
              </w:rPr>
              <w:t>+40</w:t>
            </w:r>
            <w:r w:rsidRPr="009329F4">
              <w:rPr>
                <w:rFonts w:ascii="Trebuchet MS" w:hAnsi="Trebuchet MS" w:cs="Arial"/>
                <w:sz w:val="20"/>
                <w:szCs w:val="20"/>
                <w:vertAlign w:val="superscript"/>
              </w:rPr>
              <w:t>c)</w:t>
            </w:r>
          </w:p>
        </w:tc>
        <w:tc>
          <w:tcPr>
            <w:tcW w:w="3266" w:type="dxa"/>
            <w:vAlign w:val="center"/>
          </w:tcPr>
          <w:p w14:paraId="54FEB1AE" w14:textId="77777777" w:rsidR="009329F4" w:rsidRPr="001E3AA5" w:rsidRDefault="009329F4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9329F4" w:rsidRPr="001E3AA5" w:rsidRDefault="009329F4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9329F4" w:rsidRPr="001E3AA5" w:rsidRDefault="009329F4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329F4" w:rsidRPr="001E3AA5" w14:paraId="18D33599" w14:textId="77777777" w:rsidTr="007C6D41">
        <w:trPr>
          <w:cantSplit/>
        </w:trPr>
        <w:tc>
          <w:tcPr>
            <w:tcW w:w="710" w:type="dxa"/>
            <w:vAlign w:val="center"/>
          </w:tcPr>
          <w:p w14:paraId="3C061D5B" w14:textId="77777777" w:rsidR="009329F4" w:rsidRPr="001E3AA5" w:rsidRDefault="009329F4" w:rsidP="009329F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51A10F0A" w14:textId="131A8E11" w:rsidR="009329F4" w:rsidRPr="009329F4" w:rsidRDefault="009329F4" w:rsidP="009329F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9329F4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Minimali eksploatavimo aplinkos temperatūra ne aukštesnė kaip/ </w:t>
            </w:r>
            <w:proofErr w:type="spellStart"/>
            <w:r w:rsidRPr="009329F4">
              <w:rPr>
                <w:rFonts w:ascii="Trebuchet MS" w:hAnsi="Trebuchet MS" w:cs="Arial"/>
                <w:color w:val="000000"/>
                <w:sz w:val="18"/>
                <w:szCs w:val="18"/>
              </w:rPr>
              <w:t>Lowest</w:t>
            </w:r>
            <w:proofErr w:type="spellEnd"/>
            <w:r w:rsidRPr="009329F4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329F4">
              <w:rPr>
                <w:rFonts w:ascii="Trebuchet MS" w:hAnsi="Trebuchet MS" w:cs="Arial"/>
                <w:color w:val="000000"/>
                <w:sz w:val="18"/>
                <w:szCs w:val="18"/>
              </w:rPr>
              <w:t>operating</w:t>
            </w:r>
            <w:proofErr w:type="spellEnd"/>
            <w:r w:rsidRPr="009329F4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329F4">
              <w:rPr>
                <w:rFonts w:ascii="Trebuchet MS" w:hAnsi="Trebuchet MS" w:cs="Arial"/>
                <w:color w:val="000000"/>
                <w:sz w:val="18"/>
                <w:szCs w:val="18"/>
              </w:rPr>
              <w:t>ambient</w:t>
            </w:r>
            <w:proofErr w:type="spellEnd"/>
            <w:r w:rsidRPr="009329F4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329F4">
              <w:rPr>
                <w:rFonts w:ascii="Trebuchet MS" w:hAnsi="Trebuchet MS" w:cs="Arial"/>
                <w:color w:val="000000"/>
                <w:sz w:val="18"/>
                <w:szCs w:val="18"/>
              </w:rPr>
              <w:t>temperature</w:t>
            </w:r>
            <w:proofErr w:type="spellEnd"/>
            <w:r w:rsidRPr="009329F4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329F4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9329F4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9329F4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9329F4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329F4">
              <w:rPr>
                <w:rFonts w:ascii="Trebuchet MS" w:hAnsi="Trebuchet MS" w:cs="Arial"/>
                <w:color w:val="000000"/>
                <w:sz w:val="18"/>
                <w:szCs w:val="18"/>
              </w:rPr>
              <w:t>higher</w:t>
            </w:r>
            <w:proofErr w:type="spellEnd"/>
            <w:r w:rsidRPr="009329F4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329F4">
              <w:rPr>
                <w:rFonts w:ascii="Trebuchet MS" w:hAnsi="Trebuchet MS" w:cs="Arial"/>
                <w:color w:val="000000"/>
                <w:sz w:val="18"/>
                <w:szCs w:val="18"/>
              </w:rPr>
              <w:t>than</w:t>
            </w:r>
            <w:proofErr w:type="spellEnd"/>
            <w:r w:rsidRPr="009329F4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9329F4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9329F4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4536" w:type="dxa"/>
            <w:gridSpan w:val="5"/>
            <w:vAlign w:val="center"/>
          </w:tcPr>
          <w:p w14:paraId="2ACACA73" w14:textId="7CC8EBFB" w:rsidR="009329F4" w:rsidRPr="009329F4" w:rsidRDefault="009329F4" w:rsidP="009329F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329F4">
              <w:rPr>
                <w:rFonts w:ascii="Trebuchet MS" w:hAnsi="Trebuchet MS" w:cs="Arial"/>
                <w:color w:val="000000"/>
                <w:sz w:val="20"/>
                <w:szCs w:val="20"/>
              </w:rPr>
              <w:t>-40</w:t>
            </w:r>
            <w:r w:rsidRPr="009329F4">
              <w:rPr>
                <w:rFonts w:ascii="Trebuchet MS" w:hAnsi="Trebuchet MS" w:cs="Arial"/>
                <w:sz w:val="20"/>
                <w:szCs w:val="20"/>
                <w:vertAlign w:val="superscript"/>
              </w:rPr>
              <w:t>c)</w:t>
            </w:r>
          </w:p>
        </w:tc>
        <w:tc>
          <w:tcPr>
            <w:tcW w:w="3266" w:type="dxa"/>
            <w:vAlign w:val="center"/>
          </w:tcPr>
          <w:p w14:paraId="40C5731F" w14:textId="77777777" w:rsidR="009329F4" w:rsidRPr="001E3AA5" w:rsidRDefault="009329F4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9329F4" w:rsidRPr="001E3AA5" w:rsidRDefault="009329F4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9329F4" w:rsidRPr="001E3AA5" w:rsidRDefault="009329F4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329F4" w:rsidRPr="001E3AA5" w14:paraId="4C2175B4" w14:textId="77777777" w:rsidTr="007C6D41">
        <w:trPr>
          <w:cantSplit/>
        </w:trPr>
        <w:tc>
          <w:tcPr>
            <w:tcW w:w="710" w:type="dxa"/>
            <w:vAlign w:val="center"/>
          </w:tcPr>
          <w:p w14:paraId="7D5A94E9" w14:textId="77777777" w:rsidR="009329F4" w:rsidRPr="001E3AA5" w:rsidRDefault="009329F4" w:rsidP="009329F4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4458" w:type="dxa"/>
            <w:gridSpan w:val="9"/>
            <w:vAlign w:val="center"/>
          </w:tcPr>
          <w:p w14:paraId="170F9706" w14:textId="05010D22" w:rsidR="009329F4" w:rsidRPr="001E3AA5" w:rsidRDefault="009329F4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charakteristikos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:/ Electromechanical characteristics:</w:t>
            </w:r>
          </w:p>
        </w:tc>
      </w:tr>
      <w:tr w:rsidR="007C6D41" w:rsidRPr="001E3AA5" w14:paraId="5ACE60FF" w14:textId="77777777" w:rsidTr="007C6D41">
        <w:trPr>
          <w:cantSplit/>
        </w:trPr>
        <w:tc>
          <w:tcPr>
            <w:tcW w:w="710" w:type="dxa"/>
            <w:vAlign w:val="center"/>
          </w:tcPr>
          <w:p w14:paraId="3AAD60E5" w14:textId="77777777" w:rsidR="00EE668D" w:rsidRPr="001E3AA5" w:rsidRDefault="00EE668D" w:rsidP="00EE668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2A9C25B9" w14:textId="489170F6" w:rsidR="00EE668D" w:rsidRPr="00EE668D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E668D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Minimali izoliatorių suardanti mechaninė apkrova (izoliatoriaus klasė) pagal standartą </w:t>
            </w:r>
            <w:r w:rsidRPr="00EE668D">
              <w:rPr>
                <w:rFonts w:ascii="Trebuchet MS" w:hAnsi="Trebuchet MS" w:cs="Arial"/>
                <w:sz w:val="18"/>
                <w:szCs w:val="18"/>
              </w:rPr>
              <w:t>LST EN 60305:2001</w:t>
            </w:r>
            <w:r w:rsidRPr="00EE668D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EE668D">
              <w:rPr>
                <w:rFonts w:ascii="Trebuchet MS" w:hAnsi="Trebuchet MS" w:cs="Arial"/>
                <w:color w:val="000000"/>
                <w:sz w:val="18"/>
                <w:szCs w:val="18"/>
              </w:rPr>
              <w:t>Minimum</w:t>
            </w:r>
            <w:proofErr w:type="spellEnd"/>
            <w:r w:rsidRPr="00EE668D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E668D">
              <w:rPr>
                <w:rFonts w:ascii="Trebuchet MS" w:hAnsi="Trebuchet MS" w:cs="Arial"/>
                <w:color w:val="000000"/>
                <w:sz w:val="18"/>
                <w:szCs w:val="18"/>
              </w:rPr>
              <w:t>insulator</w:t>
            </w:r>
            <w:proofErr w:type="spellEnd"/>
            <w:r w:rsidRPr="00EE668D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E668D">
              <w:rPr>
                <w:rFonts w:ascii="Trebuchet MS" w:hAnsi="Trebuchet MS" w:cs="Arial"/>
                <w:color w:val="000000"/>
                <w:sz w:val="18"/>
                <w:szCs w:val="18"/>
              </w:rPr>
              <w:t>breaking</w:t>
            </w:r>
            <w:proofErr w:type="spellEnd"/>
            <w:r w:rsidRPr="00EE668D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E668D">
              <w:rPr>
                <w:rFonts w:ascii="Trebuchet MS" w:hAnsi="Trebuchet MS" w:cs="Arial"/>
                <w:color w:val="000000"/>
                <w:sz w:val="18"/>
                <w:szCs w:val="18"/>
              </w:rPr>
              <w:t>load</w:t>
            </w:r>
            <w:proofErr w:type="spellEnd"/>
            <w:r w:rsidRPr="00EE668D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EE668D">
              <w:rPr>
                <w:rFonts w:ascii="Trebuchet MS" w:hAnsi="Trebuchet MS" w:cs="Arial"/>
                <w:sz w:val="18"/>
                <w:szCs w:val="18"/>
              </w:rPr>
              <w:t>insulator</w:t>
            </w:r>
            <w:proofErr w:type="spellEnd"/>
            <w:r w:rsidRPr="00EE668D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E668D">
              <w:rPr>
                <w:rFonts w:ascii="Trebuchet MS" w:hAnsi="Trebuchet MS" w:cs="Arial"/>
                <w:sz w:val="18"/>
                <w:szCs w:val="18"/>
              </w:rPr>
              <w:t>class</w:t>
            </w:r>
            <w:proofErr w:type="spellEnd"/>
            <w:r w:rsidRPr="00EE668D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r w:rsidRPr="00EE668D">
              <w:rPr>
                <w:rFonts w:ascii="Trebuchet MS" w:hAnsi="Trebuchet MS" w:cs="Arial"/>
                <w:sz w:val="18"/>
                <w:szCs w:val="18"/>
                <w:lang w:val="en-US"/>
              </w:rPr>
              <w:t>according to standard</w:t>
            </w:r>
            <w:r w:rsidRPr="00EE668D">
              <w:rPr>
                <w:rFonts w:ascii="Trebuchet MS" w:hAnsi="Trebuchet MS" w:cs="Arial"/>
                <w:sz w:val="18"/>
                <w:szCs w:val="18"/>
              </w:rPr>
              <w:t xml:space="preserve"> LST EN 60305:2001, </w:t>
            </w:r>
            <w:proofErr w:type="spellStart"/>
            <w:r w:rsidRPr="00EE668D">
              <w:rPr>
                <w:rFonts w:ascii="Trebuchet MS" w:hAnsi="Trebuchet MS" w:cs="Arial"/>
                <w:sz w:val="18"/>
                <w:szCs w:val="18"/>
              </w:rPr>
              <w:t>kN</w:t>
            </w:r>
            <w:proofErr w:type="spellEnd"/>
          </w:p>
        </w:tc>
        <w:tc>
          <w:tcPr>
            <w:tcW w:w="851" w:type="dxa"/>
            <w:vAlign w:val="center"/>
          </w:tcPr>
          <w:p w14:paraId="46E08DE9" w14:textId="6A4E911F" w:rsidR="00EE668D" w:rsidRPr="007C6D41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70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1984" w:type="dxa"/>
            <w:gridSpan w:val="2"/>
            <w:vAlign w:val="center"/>
          </w:tcPr>
          <w:p w14:paraId="2FB0F205" w14:textId="63223949" w:rsidR="00EE668D" w:rsidRPr="007C6D41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120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851" w:type="dxa"/>
            <w:vAlign w:val="center"/>
          </w:tcPr>
          <w:p w14:paraId="32418382" w14:textId="32FC9C5B" w:rsidR="00EE668D" w:rsidRPr="007C6D41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160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850" w:type="dxa"/>
            <w:vAlign w:val="center"/>
          </w:tcPr>
          <w:p w14:paraId="004A6ED2" w14:textId="20072C0C" w:rsidR="00EE668D" w:rsidRPr="007C6D41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210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3266" w:type="dxa"/>
            <w:vAlign w:val="center"/>
          </w:tcPr>
          <w:p w14:paraId="428A0C1C" w14:textId="77777777" w:rsidR="00EE668D" w:rsidRPr="001E3AA5" w:rsidRDefault="00EE668D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4FF7340" w14:textId="77777777" w:rsidR="00EE668D" w:rsidRPr="001E3AA5" w:rsidRDefault="00EE668D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F547C0" w14:textId="77777777" w:rsidR="00EE668D" w:rsidRPr="001E3AA5" w:rsidRDefault="00EE668D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C6D41" w:rsidRPr="001E3AA5" w14:paraId="726D0EA2" w14:textId="77777777" w:rsidTr="007C6D41">
        <w:trPr>
          <w:cantSplit/>
        </w:trPr>
        <w:tc>
          <w:tcPr>
            <w:tcW w:w="710" w:type="dxa"/>
            <w:vAlign w:val="center"/>
          </w:tcPr>
          <w:p w14:paraId="3A6C0515" w14:textId="77777777" w:rsidR="00EE668D" w:rsidRPr="001E3AA5" w:rsidRDefault="00EE668D" w:rsidP="00EE668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5D0BC66D" w14:textId="6A41107A" w:rsidR="00EE668D" w:rsidRPr="00EE668D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E668D">
              <w:rPr>
                <w:rFonts w:ascii="Trebuchet MS" w:hAnsi="Trebuchet MS" w:cs="Arial"/>
                <w:sz w:val="18"/>
                <w:szCs w:val="18"/>
              </w:rPr>
              <w:t>Nuotėkio kelio ilgis ne mažesnis kaip</w:t>
            </w:r>
            <w:r w:rsidRPr="00EE668D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EE668D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E668D">
              <w:rPr>
                <w:rFonts w:ascii="Trebuchet MS" w:hAnsi="Trebuchet MS" w:cs="Arial"/>
                <w:sz w:val="18"/>
                <w:szCs w:val="18"/>
                <w:lang w:val="en-US"/>
              </w:rPr>
              <w:t>Creepage distance not less than</w:t>
            </w:r>
            <w:r w:rsidRPr="00EE668D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EE668D">
              <w:rPr>
                <w:rFonts w:ascii="Trebuchet MS" w:hAnsi="Trebuchet MS" w:cs="Arial"/>
                <w:sz w:val="18"/>
                <w:szCs w:val="18"/>
              </w:rPr>
              <w:t>, mm</w:t>
            </w:r>
          </w:p>
        </w:tc>
        <w:tc>
          <w:tcPr>
            <w:tcW w:w="851" w:type="dxa"/>
            <w:vAlign w:val="center"/>
          </w:tcPr>
          <w:p w14:paraId="302E310D" w14:textId="6A3D3B91" w:rsidR="00EE668D" w:rsidRPr="007C6D41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303</w:t>
            </w:r>
            <w:r w:rsidRPr="007C6D41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7C6D41">
              <w:rPr>
                <w:rFonts w:ascii="Trebuchet MS" w:hAnsi="Trebuchet MS" w:cs="Arial"/>
                <w:sz w:val="18"/>
                <w:szCs w:val="18"/>
              </w:rPr>
              <w:t>9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992" w:type="dxa"/>
            <w:vAlign w:val="center"/>
          </w:tcPr>
          <w:p w14:paraId="68616399" w14:textId="77777777" w:rsidR="00EE668D" w:rsidRPr="007C6D41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320</w:t>
            </w:r>
            <w:r w:rsidRPr="007C6D41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7C6D41">
              <w:rPr>
                <w:rFonts w:ascii="Trebuchet MS" w:hAnsi="Trebuchet MS" w:cs="Arial"/>
                <w:sz w:val="18"/>
                <w:szCs w:val="18"/>
              </w:rPr>
              <w:t>10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992" w:type="dxa"/>
            <w:vAlign w:val="center"/>
          </w:tcPr>
          <w:p w14:paraId="771C8EEB" w14:textId="7034720D" w:rsidR="00EE668D" w:rsidRPr="007C6D41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350</w:t>
            </w:r>
            <w:r w:rsidRPr="007C6D41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7C6D41">
              <w:rPr>
                <w:rFonts w:ascii="Trebuchet MS" w:hAnsi="Trebuchet MS" w:cs="Arial"/>
                <w:sz w:val="18"/>
                <w:szCs w:val="18"/>
              </w:rPr>
              <w:t>11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1701" w:type="dxa"/>
            <w:gridSpan w:val="2"/>
            <w:vAlign w:val="center"/>
          </w:tcPr>
          <w:p w14:paraId="27C82E99" w14:textId="005CEFAF" w:rsidR="00EE668D" w:rsidRPr="007C6D41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370</w:t>
            </w:r>
            <w:r w:rsidRPr="007C6D41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7C6D41">
              <w:rPr>
                <w:rFonts w:ascii="Trebuchet MS" w:hAnsi="Trebuchet MS" w:cs="Arial"/>
                <w:sz w:val="18"/>
                <w:szCs w:val="18"/>
              </w:rPr>
              <w:t>11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3266" w:type="dxa"/>
            <w:vAlign w:val="center"/>
          </w:tcPr>
          <w:p w14:paraId="45B065BE" w14:textId="77777777" w:rsidR="00EE668D" w:rsidRPr="001E3AA5" w:rsidRDefault="00EE668D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C12C7" w14:textId="77777777" w:rsidR="00EE668D" w:rsidRPr="001E3AA5" w:rsidRDefault="00EE668D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A90D38" w14:textId="77777777" w:rsidR="00EE668D" w:rsidRPr="001E3AA5" w:rsidRDefault="00EE668D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C6D41" w:rsidRPr="001E3AA5" w14:paraId="0A38A51A" w14:textId="77777777" w:rsidTr="007C6D41">
        <w:trPr>
          <w:cantSplit/>
        </w:trPr>
        <w:tc>
          <w:tcPr>
            <w:tcW w:w="710" w:type="dxa"/>
            <w:vAlign w:val="center"/>
          </w:tcPr>
          <w:p w14:paraId="5CD74F44" w14:textId="77777777" w:rsidR="00EE668D" w:rsidRPr="001E3AA5" w:rsidRDefault="00EE668D" w:rsidP="00EE668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4B08CBA1" w14:textId="5D22148D" w:rsidR="00EE668D" w:rsidRPr="00EE668D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E668D">
              <w:rPr>
                <w:rFonts w:ascii="Trebuchet MS" w:hAnsi="Trebuchet MS" w:cs="Arial"/>
                <w:sz w:val="18"/>
                <w:szCs w:val="18"/>
              </w:rPr>
              <w:t xml:space="preserve">Masė/ </w:t>
            </w:r>
            <w:proofErr w:type="spellStart"/>
            <w:r w:rsidRPr="00EE668D">
              <w:rPr>
                <w:rFonts w:ascii="Trebuchet MS" w:hAnsi="Trebuchet MS" w:cs="Arial"/>
                <w:sz w:val="18"/>
                <w:szCs w:val="18"/>
              </w:rPr>
              <w:t>Mass</w:t>
            </w:r>
            <w:proofErr w:type="spellEnd"/>
            <w:r w:rsidRPr="00EE668D">
              <w:rPr>
                <w:rFonts w:ascii="Trebuchet MS" w:hAnsi="Trebuchet MS" w:cs="Arial"/>
                <w:sz w:val="18"/>
                <w:szCs w:val="18"/>
              </w:rPr>
              <w:t>, kg</w:t>
            </w:r>
          </w:p>
        </w:tc>
        <w:tc>
          <w:tcPr>
            <w:tcW w:w="851" w:type="dxa"/>
            <w:vAlign w:val="center"/>
          </w:tcPr>
          <w:p w14:paraId="0C53098E" w14:textId="713CAEB4" w:rsidR="00EE668D" w:rsidRPr="007C6D41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≤3,4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992" w:type="dxa"/>
            <w:vAlign w:val="center"/>
          </w:tcPr>
          <w:p w14:paraId="68A24A1A" w14:textId="40071B70" w:rsidR="00EE668D" w:rsidRPr="007C6D41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≤4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992" w:type="dxa"/>
            <w:vAlign w:val="center"/>
          </w:tcPr>
          <w:p w14:paraId="3501A628" w14:textId="6BB46ED4" w:rsidR="00EE668D" w:rsidRPr="007C6D41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≤5,6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851" w:type="dxa"/>
            <w:vAlign w:val="center"/>
          </w:tcPr>
          <w:p w14:paraId="1B5016CA" w14:textId="040C9E60" w:rsidR="00EE668D" w:rsidRPr="007C6D41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≤6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850" w:type="dxa"/>
            <w:vAlign w:val="center"/>
          </w:tcPr>
          <w:p w14:paraId="2B78B6DB" w14:textId="732476F4" w:rsidR="00EE668D" w:rsidRPr="007C6D41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≤7,1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266" w:type="dxa"/>
            <w:vAlign w:val="center"/>
          </w:tcPr>
          <w:p w14:paraId="510BC174" w14:textId="77777777" w:rsidR="00EE668D" w:rsidRPr="001E3AA5" w:rsidRDefault="00EE668D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B096D6F" w14:textId="77777777" w:rsidR="00EE668D" w:rsidRPr="001E3AA5" w:rsidRDefault="00EE668D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B8238D" w14:textId="77777777" w:rsidR="00EE668D" w:rsidRPr="001E3AA5" w:rsidRDefault="00EE668D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C6D41" w:rsidRPr="001E3AA5" w14:paraId="456B28E3" w14:textId="77777777" w:rsidTr="007C6D41">
        <w:trPr>
          <w:cantSplit/>
        </w:trPr>
        <w:tc>
          <w:tcPr>
            <w:tcW w:w="710" w:type="dxa"/>
            <w:vAlign w:val="center"/>
          </w:tcPr>
          <w:p w14:paraId="12B8F577" w14:textId="77777777" w:rsidR="007C6D41" w:rsidRPr="001E3AA5" w:rsidRDefault="007C6D41" w:rsidP="007C6D4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5CAD983E" w14:textId="36B75F0B" w:rsidR="007C6D41" w:rsidRPr="007C6D41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Diametras</w:t>
            </w:r>
            <w:r w:rsidRPr="007C6D4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pagal standartą </w:t>
            </w:r>
            <w:r w:rsidRPr="007C6D41">
              <w:rPr>
                <w:rFonts w:ascii="Trebuchet MS" w:hAnsi="Trebuchet MS" w:cs="Arial"/>
                <w:sz w:val="18"/>
                <w:szCs w:val="18"/>
              </w:rPr>
              <w:t xml:space="preserve">LST EN 60305:2001/ </w:t>
            </w:r>
            <w:r w:rsidRPr="007C6D41">
              <w:rPr>
                <w:rFonts w:ascii="Trebuchet MS" w:hAnsi="Trebuchet MS" w:cs="Arial"/>
                <w:sz w:val="18"/>
                <w:szCs w:val="18"/>
                <w:lang w:val="en-US"/>
              </w:rPr>
              <w:t>Diameter according to standard</w:t>
            </w:r>
            <w:r w:rsidRPr="007C6D41">
              <w:rPr>
                <w:rFonts w:ascii="Trebuchet MS" w:hAnsi="Trebuchet MS" w:cs="Arial"/>
                <w:sz w:val="18"/>
                <w:szCs w:val="18"/>
              </w:rPr>
              <w:t xml:space="preserve"> LST EN 60305:2001, mm</w:t>
            </w:r>
          </w:p>
        </w:tc>
        <w:tc>
          <w:tcPr>
            <w:tcW w:w="1843" w:type="dxa"/>
            <w:gridSpan w:val="2"/>
            <w:vAlign w:val="center"/>
          </w:tcPr>
          <w:p w14:paraId="27A333D6" w14:textId="742B8353" w:rsidR="007C6D41" w:rsidRPr="007C6D41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255</w:t>
            </w:r>
            <w:r w:rsidRPr="007C6D41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7C6D41">
              <w:rPr>
                <w:rFonts w:ascii="Trebuchet MS" w:hAnsi="Trebuchet MS" w:cs="Arial"/>
                <w:sz w:val="18"/>
                <w:szCs w:val="18"/>
              </w:rPr>
              <w:t>8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992" w:type="dxa"/>
            <w:vAlign w:val="center"/>
          </w:tcPr>
          <w:p w14:paraId="3B085775" w14:textId="445A06C1" w:rsidR="007C6D41" w:rsidRPr="007C6D41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380</w:t>
            </w:r>
            <w:r w:rsidRPr="007C6D41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7C6D41">
              <w:rPr>
                <w:rFonts w:ascii="Trebuchet MS" w:hAnsi="Trebuchet MS" w:cs="Arial"/>
                <w:sz w:val="18"/>
                <w:szCs w:val="18"/>
              </w:rPr>
              <w:t>12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851" w:type="dxa"/>
            <w:vAlign w:val="center"/>
          </w:tcPr>
          <w:p w14:paraId="4A0FFE9E" w14:textId="4CC200D7" w:rsidR="007C6D41" w:rsidRPr="007C6D41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280</w:t>
            </w:r>
            <w:r w:rsidRPr="007C6D41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7C6D41">
              <w:rPr>
                <w:rFonts w:ascii="Trebuchet MS" w:hAnsi="Trebuchet MS" w:cs="Arial"/>
                <w:sz w:val="18"/>
                <w:szCs w:val="18"/>
              </w:rPr>
              <w:t>9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850" w:type="dxa"/>
            <w:vAlign w:val="center"/>
          </w:tcPr>
          <w:p w14:paraId="11278BC7" w14:textId="49A71311" w:rsidR="007C6D41" w:rsidRPr="007C6D41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300</w:t>
            </w:r>
            <w:r w:rsidRPr="007C6D41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7C6D41">
              <w:rPr>
                <w:rFonts w:ascii="Trebuchet MS" w:hAnsi="Trebuchet MS" w:cs="Arial"/>
                <w:sz w:val="18"/>
                <w:szCs w:val="18"/>
              </w:rPr>
              <w:t>9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3266" w:type="dxa"/>
            <w:vAlign w:val="center"/>
          </w:tcPr>
          <w:p w14:paraId="352A1B79" w14:textId="77777777" w:rsidR="007C6D41" w:rsidRPr="001E3AA5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6CC40E" w14:textId="77777777" w:rsidR="007C6D41" w:rsidRPr="001E3AA5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6AA116D" w14:textId="77777777" w:rsidR="007C6D41" w:rsidRPr="001E3AA5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C6D41" w:rsidRPr="001E3AA5" w14:paraId="1B2A573E" w14:textId="77777777" w:rsidTr="007C6D41">
        <w:trPr>
          <w:cantSplit/>
        </w:trPr>
        <w:tc>
          <w:tcPr>
            <w:tcW w:w="710" w:type="dxa"/>
            <w:vAlign w:val="center"/>
          </w:tcPr>
          <w:p w14:paraId="3B0C5F56" w14:textId="77777777" w:rsidR="007C6D41" w:rsidRPr="001E3AA5" w:rsidRDefault="007C6D41" w:rsidP="007C6D4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64B23C08" w14:textId="38BEAAD4" w:rsidR="007C6D41" w:rsidRPr="007C6D41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 xml:space="preserve">Elektrinis atsparumas žaibo impulsui (1.2/50µs)/ </w:t>
            </w:r>
            <w:r w:rsidRPr="007C6D41">
              <w:rPr>
                <w:rFonts w:ascii="Trebuchet MS" w:hAnsi="Trebuchet MS" w:cs="Arial"/>
                <w:sz w:val="18"/>
                <w:szCs w:val="18"/>
                <w:lang w:val="en-US"/>
              </w:rPr>
              <w:t>Lighting impulse withstand voltage</w:t>
            </w:r>
            <w:r w:rsidRPr="007C6D41">
              <w:rPr>
                <w:rFonts w:ascii="Trebuchet MS" w:hAnsi="Trebuchet MS" w:cs="Arial"/>
                <w:sz w:val="18"/>
                <w:szCs w:val="18"/>
              </w:rPr>
              <w:t xml:space="preserve"> (1.2/50µs), </w:t>
            </w:r>
            <w:proofErr w:type="spellStart"/>
            <w:r w:rsidRPr="007C6D41">
              <w:rPr>
                <w:rFonts w:ascii="Trebuchet MS" w:hAnsi="Trebuchet MS" w:cs="Arial"/>
                <w:sz w:val="18"/>
                <w:szCs w:val="18"/>
              </w:rPr>
              <w:t>kV</w:t>
            </w:r>
            <w:proofErr w:type="spellEnd"/>
          </w:p>
        </w:tc>
        <w:tc>
          <w:tcPr>
            <w:tcW w:w="1843" w:type="dxa"/>
            <w:gridSpan w:val="2"/>
            <w:vAlign w:val="center"/>
          </w:tcPr>
          <w:p w14:paraId="211DE7DD" w14:textId="05AC5A57" w:rsidR="007C6D41" w:rsidRPr="007C6D41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≥100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992" w:type="dxa"/>
            <w:vAlign w:val="center"/>
          </w:tcPr>
          <w:p w14:paraId="1354BD4A" w14:textId="40126E7B" w:rsidR="007C6D41" w:rsidRPr="007C6D41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≥90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1701" w:type="dxa"/>
            <w:gridSpan w:val="2"/>
            <w:vAlign w:val="center"/>
          </w:tcPr>
          <w:p w14:paraId="24B5FE49" w14:textId="1E254B56" w:rsidR="007C6D41" w:rsidRPr="007C6D41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≥110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3266" w:type="dxa"/>
            <w:vAlign w:val="center"/>
          </w:tcPr>
          <w:p w14:paraId="74E90843" w14:textId="77777777" w:rsidR="007C6D41" w:rsidRPr="001E3AA5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EEF910" w14:textId="77777777" w:rsidR="007C6D41" w:rsidRPr="001E3AA5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5A511" w14:textId="77777777" w:rsidR="007C6D41" w:rsidRPr="001E3AA5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C6D41" w:rsidRPr="001E3AA5" w14:paraId="2C729381" w14:textId="77777777" w:rsidTr="007C6D41">
        <w:trPr>
          <w:cantSplit/>
        </w:trPr>
        <w:tc>
          <w:tcPr>
            <w:tcW w:w="710" w:type="dxa"/>
            <w:vAlign w:val="center"/>
          </w:tcPr>
          <w:p w14:paraId="4261A5BD" w14:textId="77777777" w:rsidR="007C6D41" w:rsidRPr="001E3AA5" w:rsidRDefault="007C6D41" w:rsidP="007C6D4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372010B0" w14:textId="7811B313" w:rsidR="007C6D41" w:rsidRPr="007C6D41" w:rsidRDefault="007C6D41" w:rsidP="007C6D41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Izoliatoriaus aukštis</w:t>
            </w:r>
            <w:r w:rsidRPr="007C6D4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pagal standartą </w:t>
            </w:r>
            <w:r w:rsidRPr="007C6D41">
              <w:rPr>
                <w:rFonts w:ascii="Trebuchet MS" w:hAnsi="Trebuchet MS" w:cs="Arial"/>
                <w:sz w:val="18"/>
                <w:szCs w:val="18"/>
              </w:rPr>
              <w:t xml:space="preserve">LST EN 60305:2001/ </w:t>
            </w:r>
            <w:r w:rsidRPr="007C6D41">
              <w:rPr>
                <w:rFonts w:ascii="Trebuchet MS" w:hAnsi="Trebuchet MS" w:cs="Arial"/>
                <w:sz w:val="18"/>
                <w:szCs w:val="18"/>
                <w:lang w:val="en-US"/>
              </w:rPr>
              <w:t>Insulator spacing according to standard</w:t>
            </w:r>
            <w:r w:rsidRPr="007C6D41">
              <w:rPr>
                <w:rFonts w:ascii="Trebuchet MS" w:hAnsi="Trebuchet MS" w:cs="Arial"/>
                <w:sz w:val="18"/>
                <w:szCs w:val="18"/>
              </w:rPr>
              <w:t xml:space="preserve"> LST EN 60305:2001, mm</w:t>
            </w:r>
          </w:p>
        </w:tc>
        <w:tc>
          <w:tcPr>
            <w:tcW w:w="2835" w:type="dxa"/>
            <w:gridSpan w:val="3"/>
            <w:vAlign w:val="center"/>
          </w:tcPr>
          <w:p w14:paraId="10499F47" w14:textId="0D8B8B86" w:rsidR="007C6D41" w:rsidRPr="007C6D41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  <w:lang w:val="ru-RU"/>
              </w:rPr>
              <w:t>127±</w:t>
            </w:r>
            <w:r w:rsidRPr="007C6D41">
              <w:rPr>
                <w:rFonts w:ascii="Trebuchet MS" w:hAnsi="Trebuchet MS" w:cs="Arial"/>
                <w:sz w:val="18"/>
                <w:szCs w:val="18"/>
              </w:rPr>
              <w:t>4 arba/</w:t>
            </w:r>
            <w:proofErr w:type="spellStart"/>
            <w:r w:rsidRPr="007C6D41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7C6D41">
              <w:rPr>
                <w:rFonts w:ascii="Trebuchet MS" w:hAnsi="Trebuchet MS" w:cs="Arial"/>
                <w:sz w:val="18"/>
                <w:szCs w:val="18"/>
              </w:rPr>
              <w:t xml:space="preserve"> 146</w:t>
            </w:r>
            <w:r w:rsidRPr="007C6D41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7C6D41">
              <w:rPr>
                <w:rFonts w:ascii="Trebuchet MS" w:hAnsi="Trebuchet MS" w:cs="Arial"/>
                <w:sz w:val="18"/>
                <w:szCs w:val="18"/>
              </w:rPr>
              <w:t>5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851" w:type="dxa"/>
            <w:vAlign w:val="center"/>
          </w:tcPr>
          <w:p w14:paraId="73701BEA" w14:textId="3D745564" w:rsidR="007C6D41" w:rsidRPr="007C6D41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146</w:t>
            </w:r>
            <w:r w:rsidRPr="007C6D41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7C6D41">
              <w:rPr>
                <w:rFonts w:ascii="Trebuchet MS" w:hAnsi="Trebuchet MS" w:cs="Arial"/>
                <w:sz w:val="18"/>
                <w:szCs w:val="18"/>
              </w:rPr>
              <w:t>5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850" w:type="dxa"/>
            <w:vAlign w:val="center"/>
          </w:tcPr>
          <w:p w14:paraId="642CFF49" w14:textId="32FCC2A2" w:rsidR="007C6D41" w:rsidRPr="007C6D41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170</w:t>
            </w:r>
            <w:r w:rsidRPr="007C6D41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7C6D41">
              <w:rPr>
                <w:rFonts w:ascii="Trebuchet MS" w:hAnsi="Trebuchet MS" w:cs="Arial"/>
                <w:sz w:val="18"/>
                <w:szCs w:val="18"/>
              </w:rPr>
              <w:t>5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3266" w:type="dxa"/>
            <w:vAlign w:val="center"/>
          </w:tcPr>
          <w:p w14:paraId="2D4A7B12" w14:textId="77777777" w:rsidR="007C6D41" w:rsidRPr="001E3AA5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603C6E" w14:textId="77777777" w:rsidR="007C6D41" w:rsidRPr="001E3AA5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FB081A" w14:textId="77777777" w:rsidR="007C6D41" w:rsidRPr="001E3AA5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C6D41" w:rsidRPr="001E3AA5" w14:paraId="78CCDB6D" w14:textId="77777777" w:rsidTr="0004160F">
        <w:trPr>
          <w:cantSplit/>
        </w:trPr>
        <w:tc>
          <w:tcPr>
            <w:tcW w:w="710" w:type="dxa"/>
            <w:vAlign w:val="center"/>
          </w:tcPr>
          <w:p w14:paraId="09FF31D4" w14:textId="77777777" w:rsidR="007C6D41" w:rsidRPr="001E3AA5" w:rsidRDefault="007C6D41" w:rsidP="007C6D4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1E274412" w14:textId="75AC8649" w:rsidR="007C6D41" w:rsidRPr="007C6D41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 xml:space="preserve">Sukabinimo armatūra pagal LST HD 474 S1:2002 (klasė)/ </w:t>
            </w:r>
            <w:proofErr w:type="spellStart"/>
            <w:r w:rsidRPr="007C6D41">
              <w:rPr>
                <w:rFonts w:ascii="Trebuchet MS" w:hAnsi="Trebuchet MS" w:cs="Arial"/>
                <w:sz w:val="18"/>
                <w:szCs w:val="18"/>
              </w:rPr>
              <w:t>Coupling</w:t>
            </w:r>
            <w:proofErr w:type="spellEnd"/>
            <w:r w:rsidRPr="007C6D41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7C6D41">
              <w:rPr>
                <w:rFonts w:ascii="Trebuchet MS" w:hAnsi="Trebuchet MS" w:cs="Arial"/>
                <w:sz w:val="18"/>
                <w:szCs w:val="18"/>
              </w:rPr>
              <w:t>accessories</w:t>
            </w:r>
            <w:proofErr w:type="spellEnd"/>
            <w:r w:rsidRPr="007C6D41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7C6D41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7C6D41">
              <w:rPr>
                <w:rFonts w:ascii="Trebuchet MS" w:hAnsi="Trebuchet MS" w:cs="Arial"/>
                <w:sz w:val="18"/>
                <w:szCs w:val="18"/>
              </w:rPr>
              <w:t xml:space="preserve"> to LST HD 474 S1:2002 (</w:t>
            </w:r>
            <w:proofErr w:type="spellStart"/>
            <w:r w:rsidRPr="007C6D41">
              <w:rPr>
                <w:rFonts w:ascii="Trebuchet MS" w:hAnsi="Trebuchet MS" w:cs="Arial"/>
                <w:sz w:val="18"/>
                <w:szCs w:val="18"/>
              </w:rPr>
              <w:t>class</w:t>
            </w:r>
            <w:proofErr w:type="spellEnd"/>
            <w:r w:rsidRPr="007C6D41">
              <w:rPr>
                <w:rFonts w:ascii="Trebuchet MS" w:hAnsi="Trebuchet MS" w:cs="Arial"/>
                <w:sz w:val="18"/>
                <w:szCs w:val="18"/>
              </w:rPr>
              <w:t>)</w:t>
            </w:r>
          </w:p>
        </w:tc>
        <w:tc>
          <w:tcPr>
            <w:tcW w:w="2835" w:type="dxa"/>
            <w:gridSpan w:val="3"/>
            <w:vAlign w:val="center"/>
          </w:tcPr>
          <w:p w14:paraId="1B98461A" w14:textId="76A8A46A" w:rsidR="007C6D41" w:rsidRPr="007C6D41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16A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1701" w:type="dxa"/>
            <w:gridSpan w:val="2"/>
            <w:vAlign w:val="center"/>
          </w:tcPr>
          <w:p w14:paraId="636B26E7" w14:textId="3EB86720" w:rsidR="007C6D41" w:rsidRPr="007C6D41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20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266" w:type="dxa"/>
            <w:vAlign w:val="center"/>
          </w:tcPr>
          <w:p w14:paraId="20C046E2" w14:textId="77777777" w:rsidR="007C6D41" w:rsidRPr="001E3AA5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6C1336" w14:textId="77777777" w:rsidR="007C6D41" w:rsidRPr="001E3AA5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29C08E" w14:textId="77777777" w:rsidR="007C6D41" w:rsidRPr="001E3AA5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C6D41" w:rsidRPr="001E3AA5" w14:paraId="537858BF" w14:textId="77777777" w:rsidTr="0004160F">
        <w:trPr>
          <w:cantSplit/>
        </w:trPr>
        <w:tc>
          <w:tcPr>
            <w:tcW w:w="710" w:type="dxa"/>
            <w:vAlign w:val="center"/>
          </w:tcPr>
          <w:p w14:paraId="2CCD216C" w14:textId="77777777" w:rsidR="007C6D41" w:rsidRPr="001E3AA5" w:rsidRDefault="007C6D41" w:rsidP="007C6D4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5487FEE1" w14:textId="435910C4" w:rsidR="007C6D41" w:rsidRPr="007C6D41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 xml:space="preserve">Elektrinis atsparumas drėgnoje aplinkoje (50Hz, 1 min.)/ </w:t>
            </w:r>
            <w:r w:rsidRPr="007C6D41">
              <w:rPr>
                <w:rFonts w:ascii="Trebuchet MS" w:hAnsi="Trebuchet MS" w:cs="Arial"/>
                <w:sz w:val="18"/>
                <w:szCs w:val="18"/>
                <w:lang w:val="en-US"/>
              </w:rPr>
              <w:t>Withstand voltage in high humidity (50Hz,</w:t>
            </w:r>
            <w:r w:rsidRPr="007C6D41">
              <w:rPr>
                <w:rFonts w:ascii="Trebuchet MS" w:hAnsi="Trebuchet MS" w:cs="Arial"/>
                <w:sz w:val="18"/>
                <w:szCs w:val="18"/>
              </w:rPr>
              <w:t xml:space="preserve"> 1 min.), </w:t>
            </w:r>
            <w:proofErr w:type="spellStart"/>
            <w:r w:rsidRPr="007C6D41">
              <w:rPr>
                <w:rFonts w:ascii="Trebuchet MS" w:hAnsi="Trebuchet MS" w:cs="Arial"/>
                <w:sz w:val="18"/>
                <w:szCs w:val="18"/>
              </w:rPr>
              <w:t>kV</w:t>
            </w:r>
            <w:proofErr w:type="spellEnd"/>
          </w:p>
        </w:tc>
        <w:tc>
          <w:tcPr>
            <w:tcW w:w="2835" w:type="dxa"/>
            <w:gridSpan w:val="3"/>
            <w:vAlign w:val="center"/>
          </w:tcPr>
          <w:p w14:paraId="091FD023" w14:textId="4AE4F662" w:rsidR="007C6D41" w:rsidRPr="007C6D41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≥40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1701" w:type="dxa"/>
            <w:gridSpan w:val="2"/>
            <w:vAlign w:val="center"/>
          </w:tcPr>
          <w:p w14:paraId="0049E4FE" w14:textId="4CCCFCDF" w:rsidR="007C6D41" w:rsidRPr="007C6D41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≥45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3266" w:type="dxa"/>
            <w:vAlign w:val="center"/>
          </w:tcPr>
          <w:p w14:paraId="2DE2A34A" w14:textId="77777777" w:rsidR="007C6D41" w:rsidRPr="001E3AA5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9F1E81" w14:textId="77777777" w:rsidR="007C6D41" w:rsidRPr="001E3AA5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62342B" w14:textId="77777777" w:rsidR="007C6D41" w:rsidRPr="001E3AA5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C6D41" w:rsidRPr="001E3AA5" w14:paraId="1558EB19" w14:textId="77777777" w:rsidTr="007C6D41">
        <w:trPr>
          <w:cantSplit/>
        </w:trPr>
        <w:tc>
          <w:tcPr>
            <w:tcW w:w="710" w:type="dxa"/>
            <w:vAlign w:val="center"/>
          </w:tcPr>
          <w:p w14:paraId="030B219D" w14:textId="77777777" w:rsidR="007C6D41" w:rsidRPr="001E3AA5" w:rsidRDefault="007C6D41" w:rsidP="007C6D4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5D1537E2" w14:textId="105F1875" w:rsidR="007C6D41" w:rsidRPr="007C6D41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 xml:space="preserve">Izoliacijos pramušimo įtampa/ </w:t>
            </w:r>
            <w:r w:rsidRPr="007C6D41">
              <w:rPr>
                <w:rFonts w:ascii="Trebuchet MS" w:hAnsi="Trebuchet MS" w:cs="Arial"/>
                <w:sz w:val="18"/>
                <w:szCs w:val="18"/>
                <w:lang w:val="en-US"/>
              </w:rPr>
              <w:t>Insulation breakdown voltage, kV</w:t>
            </w:r>
          </w:p>
        </w:tc>
        <w:tc>
          <w:tcPr>
            <w:tcW w:w="4536" w:type="dxa"/>
            <w:gridSpan w:val="5"/>
            <w:vAlign w:val="center"/>
          </w:tcPr>
          <w:p w14:paraId="36960230" w14:textId="2B3A0BBC" w:rsidR="007C6D41" w:rsidRPr="007C6D41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C6D41">
              <w:rPr>
                <w:rFonts w:ascii="Trebuchet MS" w:hAnsi="Trebuchet MS" w:cs="Arial"/>
                <w:sz w:val="18"/>
                <w:szCs w:val="18"/>
              </w:rPr>
              <w:t>≥130</w:t>
            </w:r>
            <w:r w:rsidRPr="007C6D41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266" w:type="dxa"/>
            <w:vAlign w:val="center"/>
          </w:tcPr>
          <w:p w14:paraId="33DEB278" w14:textId="77777777" w:rsidR="007C6D41" w:rsidRPr="001E3AA5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17186EE" w14:textId="77777777" w:rsidR="007C6D41" w:rsidRPr="001E3AA5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B520A0F" w14:textId="77777777" w:rsidR="007C6D41" w:rsidRPr="001E3AA5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1220FF" w:rsidRPr="001E3AA5" w14:paraId="014A2DB6" w14:textId="77777777" w:rsidTr="00A71AC1">
        <w:tc>
          <w:tcPr>
            <w:tcW w:w="15168" w:type="dxa"/>
            <w:vAlign w:val="center"/>
          </w:tcPr>
          <w:p w14:paraId="5D7F2139" w14:textId="77777777" w:rsidR="004F1D3D" w:rsidRPr="004F1D3D" w:rsidRDefault="004F1D3D" w:rsidP="004F1D3D">
            <w:pPr>
              <w:jc w:val="both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4F1D3D">
              <w:rPr>
                <w:rFonts w:ascii="Trebuchet MS" w:hAnsi="Trebuchet MS" w:cs="Arial"/>
                <w:b/>
                <w:sz w:val="18"/>
                <w:szCs w:val="18"/>
              </w:rPr>
              <w:t xml:space="preserve">Pastabos/ </w:t>
            </w:r>
            <w:r w:rsidRPr="004F1D3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712A70C1" w14:textId="77777777" w:rsidR="004F1D3D" w:rsidRPr="004F1D3D" w:rsidRDefault="004F1D3D" w:rsidP="004F1D3D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1D3D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4F1D3D">
              <w:rPr>
                <w:rFonts w:ascii="Trebuchet MS" w:hAnsi="Trebuchet MS" w:cs="Arial"/>
                <w:sz w:val="18"/>
                <w:szCs w:val="18"/>
              </w:rPr>
              <w:t xml:space="preserve"> Projektuojant izoliatorių girliandos nuotėkio kelio ilgis turi būti parenkamas ne mažesniam kaip vidutiniam taršos lygiui (C) pagal </w:t>
            </w:r>
            <w:r w:rsidRPr="004F1D3D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IEC/TS 60815-1</w:t>
            </w:r>
            <w:r w:rsidRPr="004F1D3D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Pr="004F1D3D">
              <w:rPr>
                <w:rFonts w:ascii="Trebuchet MS" w:hAnsi="Trebuchet MS" w:cs="Arial"/>
                <w:sz w:val="18"/>
                <w:szCs w:val="18"/>
              </w:rPr>
              <w:t>Not</w:t>
            </w:r>
            <w:proofErr w:type="spellEnd"/>
            <w:r w:rsidRPr="004F1D3D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4F1D3D">
              <w:rPr>
                <w:rFonts w:ascii="Trebuchet MS" w:hAnsi="Trebuchet MS" w:cs="Arial"/>
                <w:sz w:val="18"/>
                <w:szCs w:val="18"/>
              </w:rPr>
              <w:t>less</w:t>
            </w:r>
            <w:proofErr w:type="spellEnd"/>
            <w:r w:rsidRPr="004F1D3D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4F1D3D">
              <w:rPr>
                <w:rFonts w:ascii="Trebuchet MS" w:hAnsi="Trebuchet MS" w:cs="Arial"/>
                <w:sz w:val="18"/>
                <w:szCs w:val="18"/>
              </w:rPr>
              <w:t>than</w:t>
            </w:r>
            <w:proofErr w:type="spellEnd"/>
            <w:r w:rsidRPr="004F1D3D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4F1D3D">
              <w:rPr>
                <w:rFonts w:ascii="Trebuchet MS" w:hAnsi="Trebuchet MS" w:cs="Arial"/>
                <w:sz w:val="18"/>
                <w:szCs w:val="18"/>
              </w:rPr>
              <w:t>medium</w:t>
            </w:r>
            <w:proofErr w:type="spellEnd"/>
            <w:r w:rsidRPr="004F1D3D">
              <w:rPr>
                <w:rFonts w:ascii="Trebuchet MS" w:hAnsi="Trebuchet MS" w:cs="Arial"/>
                <w:sz w:val="18"/>
                <w:szCs w:val="18"/>
              </w:rPr>
              <w:t xml:space="preserve"> (C) </w:t>
            </w:r>
            <w:proofErr w:type="spellStart"/>
            <w:r w:rsidRPr="004F1D3D">
              <w:rPr>
                <w:rFonts w:ascii="Trebuchet MS" w:hAnsi="Trebuchet MS" w:cs="Arial"/>
                <w:sz w:val="18"/>
                <w:szCs w:val="18"/>
              </w:rPr>
              <w:t>pollution</w:t>
            </w:r>
            <w:proofErr w:type="spellEnd"/>
            <w:r w:rsidRPr="004F1D3D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4F1D3D">
              <w:rPr>
                <w:rFonts w:ascii="Trebuchet MS" w:hAnsi="Trebuchet MS" w:cs="Arial"/>
                <w:sz w:val="18"/>
                <w:szCs w:val="18"/>
              </w:rPr>
              <w:t>level</w:t>
            </w:r>
            <w:proofErr w:type="spellEnd"/>
            <w:r w:rsidRPr="004F1D3D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4F1D3D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4F1D3D"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r w:rsidRPr="004F1D3D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IEC/TS 60815-1 shall be taking into account when</w:t>
            </w:r>
            <w:r w:rsidRPr="004F1D3D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4F1D3D">
              <w:rPr>
                <w:rFonts w:ascii="Trebuchet MS" w:hAnsi="Trebuchet MS" w:cs="Arial"/>
                <w:sz w:val="18"/>
                <w:szCs w:val="18"/>
              </w:rPr>
              <w:t>creepage</w:t>
            </w:r>
            <w:proofErr w:type="spellEnd"/>
            <w:r w:rsidRPr="004F1D3D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4F1D3D">
              <w:rPr>
                <w:rFonts w:ascii="Trebuchet MS" w:hAnsi="Trebuchet MS" w:cs="Arial"/>
                <w:sz w:val="18"/>
                <w:szCs w:val="18"/>
              </w:rPr>
              <w:t>distance</w:t>
            </w:r>
            <w:proofErr w:type="spellEnd"/>
            <w:r w:rsidRPr="004F1D3D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4F1D3D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4F1D3D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4F1D3D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4F1D3D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4F1D3D">
              <w:rPr>
                <w:rFonts w:ascii="Trebuchet MS" w:hAnsi="Trebuchet MS" w:cs="Arial"/>
                <w:sz w:val="18"/>
                <w:szCs w:val="18"/>
              </w:rPr>
              <w:t>full</w:t>
            </w:r>
            <w:proofErr w:type="spellEnd"/>
            <w:r w:rsidRPr="004F1D3D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4F1D3D">
              <w:rPr>
                <w:rFonts w:ascii="Trebuchet MS" w:hAnsi="Trebuchet MS" w:cs="Arial"/>
                <w:sz w:val="18"/>
                <w:szCs w:val="18"/>
              </w:rPr>
              <w:t>insulator</w:t>
            </w:r>
            <w:proofErr w:type="spellEnd"/>
            <w:r w:rsidRPr="004F1D3D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4F1D3D">
              <w:rPr>
                <w:rFonts w:ascii="Trebuchet MS" w:hAnsi="Trebuchet MS" w:cs="Arial"/>
                <w:sz w:val="18"/>
                <w:szCs w:val="18"/>
              </w:rPr>
              <w:t>garland</w:t>
            </w:r>
            <w:proofErr w:type="spellEnd"/>
            <w:r w:rsidRPr="004F1D3D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4F1D3D">
              <w:rPr>
                <w:rFonts w:ascii="Trebuchet MS" w:hAnsi="Trebuchet MS" w:cs="Arial"/>
                <w:sz w:val="18"/>
                <w:szCs w:val="18"/>
              </w:rPr>
              <w:t>is</w:t>
            </w:r>
            <w:proofErr w:type="spellEnd"/>
            <w:r w:rsidRPr="004F1D3D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4F1D3D">
              <w:rPr>
                <w:rFonts w:ascii="Trebuchet MS" w:hAnsi="Trebuchet MS" w:cs="Arial"/>
                <w:sz w:val="18"/>
                <w:szCs w:val="18"/>
              </w:rPr>
              <w:t>designing</w:t>
            </w:r>
            <w:proofErr w:type="spellEnd"/>
            <w:r w:rsidRPr="004F1D3D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04348F48" w14:textId="77777777" w:rsidR="004F1D3D" w:rsidRPr="004F1D3D" w:rsidRDefault="004F1D3D" w:rsidP="004F1D3D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4F1D3D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4F1D3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6F6977AC" w14:textId="77777777" w:rsidR="004F1D3D" w:rsidRPr="004F1D3D" w:rsidRDefault="004F1D3D" w:rsidP="004F1D3D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1D3D">
              <w:rPr>
                <w:rFonts w:ascii="Trebuchet MS" w:hAnsi="Trebuchet MS" w:cs="Arial"/>
                <w:sz w:val="18"/>
                <w:szCs w:val="18"/>
              </w:rPr>
              <w:t xml:space="preserve">a) Įrenginio gamintojo katalogo ir/ar techninių parametrų suvestinės, ir/ar brėžinio kopija/ </w:t>
            </w:r>
            <w:r w:rsidRPr="004F1D3D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3C20FC5E" w14:textId="77777777" w:rsidR="004F1D3D" w:rsidRPr="004F1D3D" w:rsidRDefault="004F1D3D" w:rsidP="004F1D3D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1D3D">
              <w:rPr>
                <w:rFonts w:ascii="Trebuchet MS" w:hAnsi="Trebuchet MS" w:cs="Arial"/>
                <w:sz w:val="18"/>
                <w:szCs w:val="18"/>
              </w:rPr>
              <w:t xml:space="preserve">b) Sertifikato kopija/ </w:t>
            </w:r>
            <w:r w:rsidRPr="004F1D3D">
              <w:rPr>
                <w:rFonts w:ascii="Trebuchet MS" w:hAnsi="Trebuchet MS" w:cs="Arial"/>
                <w:sz w:val="18"/>
                <w:szCs w:val="18"/>
                <w:lang w:val="en-US"/>
              </w:rPr>
              <w:t>Copy of the certificate;</w:t>
            </w:r>
          </w:p>
          <w:p w14:paraId="0EFFAADA" w14:textId="587E77CA" w:rsidR="001220FF" w:rsidRPr="001E3AA5" w:rsidRDefault="004F1D3D" w:rsidP="004F1D3D">
            <w:pPr>
              <w:rPr>
                <w:sz w:val="18"/>
                <w:szCs w:val="18"/>
              </w:rPr>
            </w:pPr>
            <w:r w:rsidRPr="004F1D3D">
              <w:rPr>
                <w:rFonts w:ascii="Trebuchet MS" w:hAnsi="Trebuchet MS" w:cs="Arial"/>
                <w:sz w:val="18"/>
                <w:szCs w:val="18"/>
              </w:rPr>
              <w:t xml:space="preserve">c) Laboratorijos, akredituotos pagal ISO/IEC </w:t>
            </w:r>
            <w:r w:rsidRPr="004F1D3D">
              <w:rPr>
                <w:rFonts w:ascii="Trebuchet MS" w:hAnsi="Trebuchet MS" w:cs="Arial"/>
                <w:sz w:val="18"/>
                <w:szCs w:val="18"/>
                <w:lang w:val="en-US"/>
              </w:rPr>
              <w:t>17025</w:t>
            </w:r>
            <w:r w:rsidRPr="004F1D3D">
              <w:rPr>
                <w:rFonts w:ascii="Trebuchet MS" w:hAnsi="Trebuchet MS" w:cs="Arial"/>
                <w:sz w:val="18"/>
                <w:szCs w:val="18"/>
              </w:rPr>
              <w:t xml:space="preserve"> standarto reikalavimus atliktų tipo bandymų protokolo kopija/ </w:t>
            </w:r>
            <w:r w:rsidRPr="004F1D3D">
              <w:rPr>
                <w:rFonts w:ascii="Trebuchet MS" w:hAnsi="Trebuchet MS" w:cs="Arial"/>
                <w:sz w:val="18"/>
                <w:szCs w:val="18"/>
                <w:lang w:val="en-US"/>
              </w:rPr>
              <w:t>Copy of the type test protocol provided by laboratory accredited according to ISO/IEC 17025.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12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BBFF3" w14:textId="77777777" w:rsidR="00E06617" w:rsidRDefault="00E06617" w:rsidP="009137D7">
      <w:r>
        <w:separator/>
      </w:r>
    </w:p>
  </w:endnote>
  <w:endnote w:type="continuationSeparator" w:id="0">
    <w:p w14:paraId="71B76F8E" w14:textId="77777777" w:rsidR="00E06617" w:rsidRDefault="00E06617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2722DC40" w14:textId="77777777" w:rsidR="009D0518" w:rsidRPr="009D0518" w:rsidRDefault="009D0518" w:rsidP="009D0518">
        <w:pPr>
          <w:rPr>
            <w:rFonts w:ascii="Trebuchet MS" w:hAnsi="Trebuchet MS"/>
            <w:sz w:val="14"/>
            <w:szCs w:val="14"/>
          </w:rPr>
        </w:pPr>
        <w:r w:rsidRPr="009D0518">
          <w:rPr>
            <w:rFonts w:ascii="Trebuchet MS" w:hAnsi="Trebuchet MS"/>
            <w:sz w:val="14"/>
            <w:szCs w:val="14"/>
          </w:rPr>
          <w:t xml:space="preserve">STANDARTINIAI TECHNINIAI REIKALAVIMAI 330-110 </w:t>
        </w:r>
        <w:proofErr w:type="spellStart"/>
        <w:r w:rsidRPr="009D0518">
          <w:rPr>
            <w:rFonts w:ascii="Trebuchet MS" w:hAnsi="Trebuchet MS"/>
            <w:sz w:val="14"/>
            <w:szCs w:val="14"/>
          </w:rPr>
          <w:t>kV</w:t>
        </w:r>
        <w:proofErr w:type="spellEnd"/>
        <w:r w:rsidRPr="009D0518">
          <w:rPr>
            <w:rFonts w:ascii="Trebuchet MS" w:hAnsi="Trebuchet MS"/>
            <w:sz w:val="14"/>
            <w:szCs w:val="14"/>
          </w:rPr>
          <w:t xml:space="preserve"> ĮTAMPOS ORO LINIJŲ STIKLINIAMS LĖKŠTINIAMS IZOLIATORIAMS /</w:t>
        </w:r>
      </w:p>
      <w:p w14:paraId="7F685A9D" w14:textId="77777777" w:rsidR="009D0518" w:rsidRPr="009D0518" w:rsidRDefault="009D0518" w:rsidP="009D0518">
        <w:pPr>
          <w:rPr>
            <w:rFonts w:ascii="Trebuchet MS" w:hAnsi="Trebuchet MS"/>
            <w:sz w:val="14"/>
            <w:szCs w:val="14"/>
          </w:rPr>
        </w:pPr>
        <w:r w:rsidRPr="009D0518">
          <w:rPr>
            <w:rFonts w:ascii="Trebuchet MS" w:hAnsi="Trebuchet MS"/>
            <w:sz w:val="14"/>
            <w:szCs w:val="14"/>
          </w:rPr>
          <w:t xml:space="preserve">STANDARD TECHNICAL REQUIREMENTS FOR 330-110 </w:t>
        </w:r>
        <w:proofErr w:type="spellStart"/>
        <w:r w:rsidRPr="009D0518">
          <w:rPr>
            <w:rFonts w:ascii="Trebuchet MS" w:hAnsi="Trebuchet MS"/>
            <w:sz w:val="14"/>
            <w:szCs w:val="14"/>
          </w:rPr>
          <w:t>kV</w:t>
        </w:r>
        <w:proofErr w:type="spellEnd"/>
        <w:r w:rsidRPr="009D0518">
          <w:rPr>
            <w:rFonts w:ascii="Trebuchet MS" w:hAnsi="Trebuchet MS"/>
            <w:sz w:val="14"/>
            <w:szCs w:val="14"/>
          </w:rPr>
          <w:t xml:space="preserve"> VOLTAGE RANGE OVERHEAD LINES GLASS DISC INSULATORS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340556" w14:textId="77777777" w:rsidR="00E06617" w:rsidRDefault="00E06617" w:rsidP="009137D7">
      <w:r>
        <w:separator/>
      </w:r>
    </w:p>
  </w:footnote>
  <w:footnote w:type="continuationSeparator" w:id="0">
    <w:p w14:paraId="64FD2AE6" w14:textId="77777777" w:rsidR="00E06617" w:rsidRDefault="00E06617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2008914">
    <w:abstractNumId w:val="9"/>
  </w:num>
  <w:num w:numId="2" w16cid:durableId="1388215959">
    <w:abstractNumId w:val="3"/>
  </w:num>
  <w:num w:numId="3" w16cid:durableId="1622686846">
    <w:abstractNumId w:val="4"/>
  </w:num>
  <w:num w:numId="4" w16cid:durableId="1872717453">
    <w:abstractNumId w:val="16"/>
  </w:num>
  <w:num w:numId="5" w16cid:durableId="2049260674">
    <w:abstractNumId w:val="2"/>
  </w:num>
  <w:num w:numId="6" w16cid:durableId="650065462">
    <w:abstractNumId w:val="13"/>
  </w:num>
  <w:num w:numId="7" w16cid:durableId="429816622">
    <w:abstractNumId w:val="14"/>
  </w:num>
  <w:num w:numId="8" w16cid:durableId="120149965">
    <w:abstractNumId w:val="24"/>
  </w:num>
  <w:num w:numId="9" w16cid:durableId="1283220461">
    <w:abstractNumId w:val="26"/>
  </w:num>
  <w:num w:numId="10" w16cid:durableId="1602293938">
    <w:abstractNumId w:val="7"/>
  </w:num>
  <w:num w:numId="11" w16cid:durableId="134614246">
    <w:abstractNumId w:val="27"/>
  </w:num>
  <w:num w:numId="12" w16cid:durableId="803356387">
    <w:abstractNumId w:val="18"/>
  </w:num>
  <w:num w:numId="13" w16cid:durableId="417486136">
    <w:abstractNumId w:val="6"/>
  </w:num>
  <w:num w:numId="14" w16cid:durableId="1884444871">
    <w:abstractNumId w:val="12"/>
  </w:num>
  <w:num w:numId="15" w16cid:durableId="1227645515">
    <w:abstractNumId w:val="17"/>
  </w:num>
  <w:num w:numId="16" w16cid:durableId="1129934428">
    <w:abstractNumId w:val="20"/>
  </w:num>
  <w:num w:numId="17" w16cid:durableId="1708752662">
    <w:abstractNumId w:val="0"/>
  </w:num>
  <w:num w:numId="18" w16cid:durableId="756562792">
    <w:abstractNumId w:val="30"/>
  </w:num>
  <w:num w:numId="19" w16cid:durableId="1938096880">
    <w:abstractNumId w:val="23"/>
  </w:num>
  <w:num w:numId="20" w16cid:durableId="550844037">
    <w:abstractNumId w:val="28"/>
  </w:num>
  <w:num w:numId="21" w16cid:durableId="1807627191">
    <w:abstractNumId w:val="22"/>
  </w:num>
  <w:num w:numId="22" w16cid:durableId="511064867">
    <w:abstractNumId w:val="1"/>
  </w:num>
  <w:num w:numId="23" w16cid:durableId="134294973">
    <w:abstractNumId w:val="10"/>
  </w:num>
  <w:num w:numId="24" w16cid:durableId="1115321650">
    <w:abstractNumId w:val="11"/>
  </w:num>
  <w:num w:numId="25" w16cid:durableId="327641422">
    <w:abstractNumId w:val="5"/>
  </w:num>
  <w:num w:numId="26" w16cid:durableId="315913327">
    <w:abstractNumId w:val="29"/>
  </w:num>
  <w:num w:numId="27" w16cid:durableId="1326740823">
    <w:abstractNumId w:val="21"/>
  </w:num>
  <w:num w:numId="28" w16cid:durableId="958924051">
    <w:abstractNumId w:val="25"/>
  </w:num>
  <w:num w:numId="29" w16cid:durableId="1928952533">
    <w:abstractNumId w:val="19"/>
  </w:num>
  <w:num w:numId="30" w16cid:durableId="191503989">
    <w:abstractNumId w:val="15"/>
  </w:num>
  <w:num w:numId="31" w16cid:durableId="10225895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160F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2705"/>
    <w:rsid w:val="002639ED"/>
    <w:rsid w:val="002651C1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47BC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1D3D"/>
    <w:rsid w:val="004F3BA9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C53D6"/>
    <w:rsid w:val="005D7983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628E"/>
    <w:rsid w:val="0072713F"/>
    <w:rsid w:val="00730D45"/>
    <w:rsid w:val="00731BAB"/>
    <w:rsid w:val="00743779"/>
    <w:rsid w:val="007471A7"/>
    <w:rsid w:val="0075101C"/>
    <w:rsid w:val="00756841"/>
    <w:rsid w:val="00757ECE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6D41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27E28"/>
    <w:rsid w:val="0083119F"/>
    <w:rsid w:val="0083625F"/>
    <w:rsid w:val="00844177"/>
    <w:rsid w:val="0084659A"/>
    <w:rsid w:val="00846D33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29F4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D0518"/>
    <w:rsid w:val="009D3DEA"/>
    <w:rsid w:val="009D6626"/>
    <w:rsid w:val="009E27E7"/>
    <w:rsid w:val="00A15E00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B22E5"/>
    <w:rsid w:val="00AB4920"/>
    <w:rsid w:val="00AB71C0"/>
    <w:rsid w:val="00AB724F"/>
    <w:rsid w:val="00AC18C1"/>
    <w:rsid w:val="00AC24A7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0794"/>
    <w:rsid w:val="00B62809"/>
    <w:rsid w:val="00B677A6"/>
    <w:rsid w:val="00B80EA4"/>
    <w:rsid w:val="00B82CA0"/>
    <w:rsid w:val="00B87C3E"/>
    <w:rsid w:val="00BA4719"/>
    <w:rsid w:val="00BA67C0"/>
    <w:rsid w:val="00BA7AF2"/>
    <w:rsid w:val="00BB5B19"/>
    <w:rsid w:val="00BC212A"/>
    <w:rsid w:val="00BC4AF5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54E5"/>
    <w:rsid w:val="00CA6654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E20ED"/>
    <w:rsid w:val="00DE4191"/>
    <w:rsid w:val="00DE5F99"/>
    <w:rsid w:val="00DE6D38"/>
    <w:rsid w:val="00E06617"/>
    <w:rsid w:val="00E1472A"/>
    <w:rsid w:val="00E1576E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94373"/>
    <w:rsid w:val="00EA2749"/>
    <w:rsid w:val="00EB3AF9"/>
    <w:rsid w:val="00EC1C2E"/>
    <w:rsid w:val="00ED3397"/>
    <w:rsid w:val="00ED4493"/>
    <w:rsid w:val="00EE188C"/>
    <w:rsid w:val="00EE668D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535A962CB2BD0645A66A5EA8858DF87D" ma:contentTypeVersion="1" ma:contentTypeDescription="" ma:contentTypeScope="" ma:versionID="b6af5fda2a7f28b6245d395a6de5f384">
  <xsd:schema xmlns:xsd="http://www.w3.org/2001/XMLSchema" xmlns:xs="http://www.w3.org/2001/XMLSchema" xmlns:p="http://schemas.microsoft.com/office/2006/metadata/properties" xmlns:ns2="58896280-883f-49e1-8f2c-86b01e3ff616" xmlns:ns4="e4e9726a-b2bd-415a-a1b1-c73abfa7ff46" targetNamespace="http://schemas.microsoft.com/office/2006/metadata/properties" ma:root="true" ma:fieldsID="67c5f9811376185e804aa0793c313357" ns2:_="" ns4:_="">
    <xsd:import namespace="58896280-883f-49e1-8f2c-86b01e3ff616"/>
    <xsd:import namespace="e4e9726a-b2bd-415a-a1b1-c73abfa7ff46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e9726a-b2bd-415a-a1b1-c73abfa7ff4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https://projektai.intranet.litgrid.eu/PWA/Usėnų TP/_layouts/15/DocIdRedir.aspx?ID=PVIS-762923564-176</Url>
      <Description>PVIS-762923564-176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PVIS-762923564-176</_dlc_DocId>
    <_dlc_DocIdPersistId xmlns="58896280-883f-49e1-8f2c-86b01e3ff61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3EA332B-AE9D-440E-9D97-DCBE6F8FE9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842ECFE-018D-42E8-8C3E-3D258C2176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e4e9726a-b2bd-415a-a1b1-c73abfa7ff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91A35A-BFE2-473C-AC03-F3969C54BC1D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customXml/itemProps4.xml><?xml version="1.0" encoding="utf-8"?>
<ds:datastoreItem xmlns:ds="http://schemas.openxmlformats.org/officeDocument/2006/customXml" ds:itemID="{3CC3188F-E580-41FC-A24E-62FD6B76A15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D8675AD-BBB6-4F28-A10C-887F78CA7AA8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2830</Words>
  <Characters>1614</Characters>
  <Application>Microsoft Office Word</Application>
  <DocSecurity>0</DocSecurity>
  <Lines>13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Inga Stravinskienė</cp:lastModifiedBy>
  <cp:revision>70</cp:revision>
  <cp:lastPrinted>2019-11-13T13:11:00Z</cp:lastPrinted>
  <dcterms:created xsi:type="dcterms:W3CDTF">2020-01-22T13:27:00Z</dcterms:created>
  <dcterms:modified xsi:type="dcterms:W3CDTF">2023-03-27T12:04:00Z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0x01010066872F3CC8F7D84995438B893169A0800200535A962CB2BD0645A66A5EA8858DF87D</vt:lpwstr>
  </property>
  <property fmtid="{D5CDD505-2E9C-101B-9397-08002B2CF9AE}" pid="3" name="_dlc_DocIdItemGuid">
    <vt:lpwstr>febaf574-c02e-4ddc-96df-a4b1d0a2cb0d</vt:lpwstr>
  </property>
  <property fmtid="{D5CDD505-2E9C-101B-9397-08002B2CF9AE}" pid="4" name="MSIP_Label_7058e6ed-1f62-4b3b-a413-1541f2aa482f_Enabled">
    <vt:lpwstr>true</vt:lpwstr>
  </property>
  <property fmtid="{D5CDD505-2E9C-101B-9397-08002B2CF9AE}" pid="5" name="MSIP_Label_7058e6ed-1f62-4b3b-a413-1541f2aa482f_SetDate">
    <vt:lpwstr>2023-03-27T12:03:59Z</vt:lpwstr>
  </property>
  <property fmtid="{D5CDD505-2E9C-101B-9397-08002B2CF9AE}" pid="6" name="MSIP_Label_7058e6ed-1f62-4b3b-a413-1541f2aa482f_Method">
    <vt:lpwstr>Privileged</vt:lpwstr>
  </property>
  <property fmtid="{D5CDD505-2E9C-101B-9397-08002B2CF9AE}" pid="7" name="MSIP_Label_7058e6ed-1f62-4b3b-a413-1541f2aa482f_Name">
    <vt:lpwstr>VIEŠA</vt:lpwstr>
  </property>
  <property fmtid="{D5CDD505-2E9C-101B-9397-08002B2CF9AE}" pid="8" name="MSIP_Label_7058e6ed-1f62-4b3b-a413-1541f2aa482f_SiteId">
    <vt:lpwstr>86bcf768-7bcf-4cd6-b041-b219988b7a9c</vt:lpwstr>
  </property>
  <property fmtid="{D5CDD505-2E9C-101B-9397-08002B2CF9AE}" pid="9" name="MSIP_Label_7058e6ed-1f62-4b3b-a413-1541f2aa482f_ActionId">
    <vt:lpwstr>1f7d11da-9f42-455b-9851-f1ba91e9dbf6</vt:lpwstr>
  </property>
  <property fmtid="{D5CDD505-2E9C-101B-9397-08002B2CF9AE}" pid="10" name="MSIP_Label_7058e6ed-1f62-4b3b-a413-1541f2aa482f_ContentBits">
    <vt:lpwstr>0</vt:lpwstr>
  </property>
</Properties>
</file>