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6594" w14:textId="741553FF" w:rsidR="00E544A0" w:rsidRDefault="00E544A0" w:rsidP="00E544A0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PATIKRINIMO FORMOS</w:t>
      </w:r>
    </w:p>
    <w:p w14:paraId="0AA93C26" w14:textId="2AF8DA32" w:rsidR="0078115F" w:rsidRPr="0078115F" w:rsidRDefault="00926976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</w:t>
      </w:r>
      <w:r w:rsidR="0078115F" w:rsidRPr="0078115F">
        <w:rPr>
          <w:rFonts w:ascii="Arial" w:hAnsi="Arial" w:cs="Arial"/>
          <w:b/>
          <w:bCs/>
          <w:sz w:val="18"/>
          <w:szCs w:val="18"/>
        </w:rPr>
        <w:t>.1 priedas. Vidaus patalpų tikrinamo vieneto (TV) vizualinės patikros forma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2916"/>
        <w:gridCol w:w="4902"/>
        <w:gridCol w:w="1225"/>
        <w:gridCol w:w="585"/>
      </w:tblGrid>
      <w:tr w:rsidR="0078115F" w:rsidRPr="0078115F" w14:paraId="3DFC3F55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975243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AB „Lietuvos paštas“</w:t>
            </w:r>
          </w:p>
        </w:tc>
      </w:tr>
      <w:tr w:rsidR="0078115F" w:rsidRPr="0078115F" w14:paraId="2470EEB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1166D6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VIDAUS PATALPŲ TIKRINAMO VIENETO (TV) VIZUALINĖS PATIKROS FORMA</w:t>
            </w:r>
          </w:p>
        </w:tc>
      </w:tr>
      <w:tr w:rsidR="0078115F" w:rsidRPr="0078115F" w14:paraId="1079FAF2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B832047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kokybės lygio (KL) įvertinimas</w:t>
            </w:r>
          </w:p>
        </w:tc>
      </w:tr>
      <w:tr w:rsidR="0078115F" w:rsidRPr="0078115F" w14:paraId="1D3751E3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329CBD6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Audituojamas objektas </w:t>
            </w:r>
          </w:p>
        </w:tc>
        <w:tc>
          <w:tcPr>
            <w:tcW w:w="3557" w:type="pct"/>
            <w:gridSpan w:val="3"/>
            <w:vMerge w:val="restart"/>
            <w:noWrap/>
            <w:hideMark/>
          </w:tcPr>
          <w:p w14:paraId="421AE7B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27605A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6E4D2A1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Pavadinimas, adresas</w:t>
            </w:r>
          </w:p>
        </w:tc>
        <w:tc>
          <w:tcPr>
            <w:tcW w:w="3557" w:type="pct"/>
            <w:gridSpan w:val="3"/>
            <w:vMerge/>
            <w:hideMark/>
          </w:tcPr>
          <w:p w14:paraId="21555A4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75927CD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64C2BA2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pavadinimas</w:t>
            </w:r>
          </w:p>
        </w:tc>
        <w:tc>
          <w:tcPr>
            <w:tcW w:w="3557" w:type="pct"/>
            <w:gridSpan w:val="3"/>
            <w:noWrap/>
            <w:hideMark/>
          </w:tcPr>
          <w:p w14:paraId="1D6CE4C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6A4E81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FCD15C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557" w:type="pct"/>
            <w:gridSpan w:val="3"/>
            <w:noWrap/>
            <w:hideMark/>
          </w:tcPr>
          <w:p w14:paraId="49CA72D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FD9ABC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2F67A9F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Inspektorius </w:t>
            </w:r>
          </w:p>
        </w:tc>
        <w:tc>
          <w:tcPr>
            <w:tcW w:w="3557" w:type="pct"/>
            <w:gridSpan w:val="3"/>
            <w:noWrap/>
            <w:hideMark/>
          </w:tcPr>
          <w:p w14:paraId="36F0682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FE9B92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1CA0409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Reikalaujamas tikrinamo vieneto (TV) priimtinas kokybės lygis (PKL)</w:t>
            </w:r>
          </w:p>
        </w:tc>
        <w:tc>
          <w:tcPr>
            <w:tcW w:w="3557" w:type="pct"/>
            <w:gridSpan w:val="3"/>
            <w:noWrap/>
            <w:hideMark/>
          </w:tcPr>
          <w:p w14:paraId="4ADBDE3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7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6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5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4    </w:t>
            </w:r>
          </w:p>
        </w:tc>
      </w:tr>
      <w:tr w:rsidR="0078115F" w:rsidRPr="0078115F" w14:paraId="4C3F50A0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7470013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vizualinės patikros laikas</w:t>
            </w:r>
          </w:p>
        </w:tc>
        <w:tc>
          <w:tcPr>
            <w:tcW w:w="3557" w:type="pct"/>
            <w:gridSpan w:val="3"/>
            <w:noWrap/>
            <w:hideMark/>
          </w:tcPr>
          <w:p w14:paraId="07EAF60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 arba prieš pradedant įprastą tikrinamo vieneto (TV) naudojimą</w:t>
            </w:r>
          </w:p>
          <w:p w14:paraId="5BEDC8D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paslaugos, pradėjus įprastą tikrinamo vieneto (TV) naudojimą</w:t>
            </w:r>
          </w:p>
        </w:tc>
      </w:tr>
      <w:tr w:rsidR="0078115F" w:rsidRPr="0078115F" w14:paraId="3B0C0801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3404E68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59A809E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Merge w:val="restart"/>
            <w:noWrap/>
            <w:vAlign w:val="center"/>
            <w:hideMark/>
          </w:tcPr>
          <w:p w14:paraId="579BF517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Elementas</w:t>
            </w:r>
          </w:p>
        </w:tc>
        <w:tc>
          <w:tcPr>
            <w:tcW w:w="2601" w:type="pct"/>
            <w:noWrap/>
            <w:hideMark/>
          </w:tcPr>
          <w:p w14:paraId="15164E52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Įvertinimas</w:t>
            </w:r>
          </w:p>
        </w:tc>
        <w:tc>
          <w:tcPr>
            <w:tcW w:w="648" w:type="pct"/>
            <w:vMerge w:val="restart"/>
            <w:noWrap/>
            <w:vAlign w:val="center"/>
            <w:hideMark/>
          </w:tcPr>
          <w:p w14:paraId="13C766E6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Neatitikimo detalizavimas</w:t>
            </w:r>
          </w:p>
        </w:tc>
        <w:tc>
          <w:tcPr>
            <w:tcW w:w="308" w:type="pct"/>
            <w:vMerge w:val="restart"/>
            <w:noWrap/>
            <w:vAlign w:val="center"/>
            <w:hideMark/>
          </w:tcPr>
          <w:p w14:paraId="63C3477D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78115F" w:rsidRPr="0078115F" w14:paraId="5406F7D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vMerge/>
            <w:hideMark/>
          </w:tcPr>
          <w:p w14:paraId="2345110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1" w:type="pct"/>
            <w:noWrap/>
            <w:hideMark/>
          </w:tcPr>
          <w:p w14:paraId="2BAC0FE4" w14:textId="77777777" w:rsidR="0078115F" w:rsidRPr="0078115F" w:rsidRDefault="0078115F" w:rsidP="0078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Atitinka reikalaujamą kokybinį kriterijų / neatitinka reikalaujamo kokybinio kriterijaus (atitinka žymima - 1 / neatitinka, žymima - 0)</w:t>
            </w:r>
          </w:p>
        </w:tc>
        <w:tc>
          <w:tcPr>
            <w:tcW w:w="648" w:type="pct"/>
            <w:vMerge/>
            <w:hideMark/>
          </w:tcPr>
          <w:p w14:paraId="02EA747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hideMark/>
          </w:tcPr>
          <w:p w14:paraId="7782125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1136F99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A5EC84D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Lubų grupės elementai</w:t>
            </w:r>
          </w:p>
        </w:tc>
      </w:tr>
      <w:tr w:rsidR="0078115F" w:rsidRPr="0078115F" w14:paraId="584D224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5127BA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Lubos</w:t>
            </w:r>
          </w:p>
        </w:tc>
        <w:tc>
          <w:tcPr>
            <w:tcW w:w="2601" w:type="pct"/>
            <w:noWrap/>
            <w:hideMark/>
          </w:tcPr>
          <w:p w14:paraId="311EDFC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87AD56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B5934D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0D0EE0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2229CA1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lubų atributai</w:t>
            </w:r>
          </w:p>
        </w:tc>
        <w:tc>
          <w:tcPr>
            <w:tcW w:w="2601" w:type="pct"/>
            <w:noWrap/>
            <w:hideMark/>
          </w:tcPr>
          <w:p w14:paraId="383B110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D08FB4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C9BD1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27D8AC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5A484B4C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Sienų grupės elementai</w:t>
            </w:r>
          </w:p>
        </w:tc>
      </w:tr>
      <w:tr w:rsidR="0078115F" w:rsidRPr="0078115F" w14:paraId="40656A8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454120B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Sienos</w:t>
            </w:r>
          </w:p>
        </w:tc>
        <w:tc>
          <w:tcPr>
            <w:tcW w:w="2601" w:type="pct"/>
            <w:noWrap/>
            <w:hideMark/>
          </w:tcPr>
          <w:p w14:paraId="6E922B4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8935892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7B9DD2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B4EEA3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DB546B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sienų atributai</w:t>
            </w:r>
          </w:p>
        </w:tc>
        <w:tc>
          <w:tcPr>
            <w:tcW w:w="2601" w:type="pct"/>
            <w:noWrap/>
            <w:hideMark/>
          </w:tcPr>
          <w:p w14:paraId="7E679E3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682EABB4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17E09E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033D0D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5D7D01A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Durys</w:t>
            </w:r>
          </w:p>
        </w:tc>
        <w:tc>
          <w:tcPr>
            <w:tcW w:w="2601" w:type="pct"/>
            <w:noWrap/>
            <w:hideMark/>
          </w:tcPr>
          <w:p w14:paraId="1FB50ED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006A67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A2D2010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83C05F4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EDEC29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Stiklas</w:t>
            </w:r>
          </w:p>
        </w:tc>
        <w:tc>
          <w:tcPr>
            <w:tcW w:w="2601" w:type="pct"/>
            <w:noWrap/>
            <w:hideMark/>
          </w:tcPr>
          <w:p w14:paraId="72DC6C0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D2A345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2726028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92ADCB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1BD46B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stiklo atributai</w:t>
            </w:r>
          </w:p>
        </w:tc>
        <w:tc>
          <w:tcPr>
            <w:tcW w:w="2601" w:type="pct"/>
            <w:noWrap/>
            <w:hideMark/>
          </w:tcPr>
          <w:p w14:paraId="454EDC0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D5BFA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CB5E54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75E0B6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7C63451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Grindų grupės elementai</w:t>
            </w:r>
          </w:p>
        </w:tc>
      </w:tr>
      <w:tr w:rsidR="0078115F" w:rsidRPr="0078115F" w14:paraId="389065D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DE7262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Grindys</w:t>
            </w:r>
          </w:p>
        </w:tc>
        <w:tc>
          <w:tcPr>
            <w:tcW w:w="2601" w:type="pct"/>
            <w:noWrap/>
            <w:hideMark/>
          </w:tcPr>
          <w:p w14:paraId="67AED26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8CA6A0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85323C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5521C1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169F5C5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Grindų atributai</w:t>
            </w:r>
          </w:p>
        </w:tc>
        <w:tc>
          <w:tcPr>
            <w:tcW w:w="2601" w:type="pct"/>
            <w:noWrap/>
            <w:hideMark/>
          </w:tcPr>
          <w:p w14:paraId="7AA760A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233029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79F634B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10976A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6A0D733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Įrangos ir inventoriaus grupės elementai</w:t>
            </w:r>
          </w:p>
        </w:tc>
      </w:tr>
      <w:tr w:rsidR="0078115F" w:rsidRPr="0078115F" w14:paraId="6010A5C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031A63B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Baldai:</w:t>
            </w:r>
          </w:p>
        </w:tc>
        <w:tc>
          <w:tcPr>
            <w:tcW w:w="2601" w:type="pct"/>
            <w:noWrap/>
            <w:hideMark/>
          </w:tcPr>
          <w:p w14:paraId="267095B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82D2BD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07F86A3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23C97B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79B4107D" w14:textId="77777777" w:rsidR="0078115F" w:rsidRPr="0078115F" w:rsidRDefault="0078115F" w:rsidP="0078115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Stalai</w:t>
            </w:r>
          </w:p>
        </w:tc>
        <w:tc>
          <w:tcPr>
            <w:tcW w:w="2601" w:type="pct"/>
            <w:noWrap/>
          </w:tcPr>
          <w:p w14:paraId="0BE985C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noWrap/>
          </w:tcPr>
          <w:p w14:paraId="18BDA1D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noWrap/>
          </w:tcPr>
          <w:p w14:paraId="3DF7B08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650EB2DA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4996264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Kiti baldai</w:t>
            </w:r>
          </w:p>
        </w:tc>
        <w:tc>
          <w:tcPr>
            <w:tcW w:w="2601" w:type="pct"/>
            <w:noWrap/>
            <w:hideMark/>
          </w:tcPr>
          <w:p w14:paraId="2047F60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3B5F17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75FC246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F03C81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7FF0513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Įranga</w:t>
            </w:r>
          </w:p>
        </w:tc>
        <w:tc>
          <w:tcPr>
            <w:tcW w:w="2601" w:type="pct"/>
            <w:noWrap/>
            <w:hideMark/>
          </w:tcPr>
          <w:p w14:paraId="416802F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E46BE3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0AFCCAF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35FA09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F1FEA1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Organizacinė technika</w:t>
            </w:r>
          </w:p>
        </w:tc>
        <w:tc>
          <w:tcPr>
            <w:tcW w:w="2601" w:type="pct"/>
            <w:noWrap/>
            <w:hideMark/>
          </w:tcPr>
          <w:p w14:paraId="3663E54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1605AF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88EA51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18319D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36A0C721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Buitinė technika</w:t>
            </w:r>
          </w:p>
        </w:tc>
        <w:tc>
          <w:tcPr>
            <w:tcW w:w="2601" w:type="pct"/>
            <w:noWrap/>
            <w:hideMark/>
          </w:tcPr>
          <w:p w14:paraId="510403A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220CB5C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CA7195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03B0749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D82DF5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 įranga</w:t>
            </w:r>
          </w:p>
        </w:tc>
        <w:tc>
          <w:tcPr>
            <w:tcW w:w="2601" w:type="pct"/>
            <w:noWrap/>
            <w:hideMark/>
          </w:tcPr>
          <w:p w14:paraId="50BDDF3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1F295B8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0AA4C3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7838BE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239380E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Šiukšliadėžės</w:t>
            </w:r>
          </w:p>
        </w:tc>
        <w:tc>
          <w:tcPr>
            <w:tcW w:w="2601" w:type="pct"/>
            <w:noWrap/>
            <w:hideMark/>
          </w:tcPr>
          <w:p w14:paraId="6CC490F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BF9D09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49C3CC5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00DD873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0C9C379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Sanitarinės įrangos grupės elementai</w:t>
            </w:r>
          </w:p>
        </w:tc>
      </w:tr>
      <w:tr w:rsidR="0078115F" w:rsidRPr="0078115F" w14:paraId="1BB9197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E3594E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Unitazai</w:t>
            </w:r>
          </w:p>
        </w:tc>
        <w:tc>
          <w:tcPr>
            <w:tcW w:w="2601" w:type="pct"/>
            <w:noWrap/>
            <w:hideMark/>
          </w:tcPr>
          <w:p w14:paraId="389D8B8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0EFE835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500D35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AECC4F0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2713723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Pisuarai</w:t>
            </w:r>
          </w:p>
        </w:tc>
        <w:tc>
          <w:tcPr>
            <w:tcW w:w="2601" w:type="pct"/>
            <w:noWrap/>
            <w:hideMark/>
          </w:tcPr>
          <w:p w14:paraId="30110BA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18F912E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2657372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0EDA2B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84C143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Kriauklės</w:t>
            </w:r>
          </w:p>
        </w:tc>
        <w:tc>
          <w:tcPr>
            <w:tcW w:w="2601" w:type="pct"/>
            <w:noWrap/>
            <w:hideMark/>
          </w:tcPr>
          <w:p w14:paraId="49B1351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2E4F61E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366C39A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D1CF137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67887D3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Vandens maišytuvai</w:t>
            </w:r>
          </w:p>
        </w:tc>
        <w:tc>
          <w:tcPr>
            <w:tcW w:w="2601" w:type="pct"/>
            <w:noWrap/>
            <w:hideMark/>
          </w:tcPr>
          <w:p w14:paraId="7A391B2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7BD43F8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1896D2A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FFE436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0A5EB7E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Higienos laikikliai</w:t>
            </w:r>
          </w:p>
        </w:tc>
        <w:tc>
          <w:tcPr>
            <w:tcW w:w="2601" w:type="pct"/>
            <w:noWrap/>
            <w:hideMark/>
          </w:tcPr>
          <w:p w14:paraId="6EC2DD2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44AA399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51713B5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6D7C88D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586BEB1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 santechninė įranga</w:t>
            </w:r>
          </w:p>
        </w:tc>
        <w:tc>
          <w:tcPr>
            <w:tcW w:w="2601" w:type="pct"/>
            <w:noWrap/>
            <w:hideMark/>
          </w:tcPr>
          <w:p w14:paraId="3F264E6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8" w:type="pct"/>
            <w:noWrap/>
            <w:hideMark/>
          </w:tcPr>
          <w:p w14:paraId="3B9BCEF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35ECC7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9559C1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5F35ADB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42267B5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45320E9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Aplinka</w:t>
            </w:r>
          </w:p>
        </w:tc>
      </w:tr>
      <w:tr w:rsidR="0078115F" w:rsidRPr="0078115F" w14:paraId="715A68D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06F1552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Kvapas</w:t>
            </w:r>
          </w:p>
        </w:tc>
        <w:tc>
          <w:tcPr>
            <w:tcW w:w="2601" w:type="pct"/>
            <w:noWrap/>
          </w:tcPr>
          <w:p w14:paraId="735CC78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495F8AB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0A58DADF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347628A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Tvarka ir reprezentatyvumas</w:t>
            </w:r>
          </w:p>
        </w:tc>
        <w:tc>
          <w:tcPr>
            <w:tcW w:w="2601" w:type="pct"/>
            <w:noWrap/>
          </w:tcPr>
          <w:p w14:paraId="3402490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56B8CB3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2A779C1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</w:tcPr>
          <w:p w14:paraId="0DD140F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Valymo įranga ir inventorius</w:t>
            </w:r>
          </w:p>
        </w:tc>
        <w:tc>
          <w:tcPr>
            <w:tcW w:w="2601" w:type="pct"/>
            <w:noWrap/>
          </w:tcPr>
          <w:p w14:paraId="2FB697D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noWrap/>
          </w:tcPr>
          <w:p w14:paraId="0AEC68A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46852B18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</w:tcPr>
          <w:p w14:paraId="49AB2A5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5E84632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noWrap/>
            <w:hideMark/>
          </w:tcPr>
          <w:p w14:paraId="7DD3147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Apskaičiuotas tikrinamo vieneto (TV) kokybės lygis (KL)</w:t>
            </w:r>
          </w:p>
        </w:tc>
        <w:tc>
          <w:tcPr>
            <w:tcW w:w="2601" w:type="pct"/>
            <w:noWrap/>
            <w:hideMark/>
          </w:tcPr>
          <w:p w14:paraId="25C5879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pct"/>
            <w:gridSpan w:val="2"/>
            <w:vMerge w:val="restart"/>
            <w:noWrap/>
            <w:hideMark/>
          </w:tcPr>
          <w:p w14:paraId="25EF0AF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Komentarai:</w:t>
            </w:r>
          </w:p>
        </w:tc>
      </w:tr>
      <w:tr w:rsidR="0078115F" w:rsidRPr="0078115F" w14:paraId="34F55A0B" w14:textId="77777777" w:rsidTr="007836F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pct"/>
            <w:hideMark/>
          </w:tcPr>
          <w:p w14:paraId="17DD66B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Ar įvertintas tikrinamo vieneto kokybės lygis (KL) yra pasiektas ir / arba viršija reikalaujamą tikrinamo vieneto (TV) kokybės lygį? (TAIP / NE)</w:t>
            </w:r>
          </w:p>
        </w:tc>
        <w:tc>
          <w:tcPr>
            <w:tcW w:w="2601" w:type="pct"/>
            <w:noWrap/>
            <w:hideMark/>
          </w:tcPr>
          <w:p w14:paraId="23BABBF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pct"/>
            <w:gridSpan w:val="2"/>
            <w:vMerge/>
            <w:hideMark/>
          </w:tcPr>
          <w:p w14:paraId="4DC90C9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38C39A1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4DD5626E" w14:textId="77777777" w:rsidR="00665517" w:rsidRDefault="00665517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758BA2F6" w14:textId="0F4F82A6" w:rsidR="0078115F" w:rsidRPr="0078115F" w:rsidRDefault="00926976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8</w:t>
      </w:r>
      <w:r w:rsidR="0078115F" w:rsidRPr="0078115F">
        <w:rPr>
          <w:rFonts w:ascii="Arial" w:hAnsi="Arial" w:cs="Arial"/>
          <w:b/>
          <w:bCs/>
          <w:sz w:val="18"/>
          <w:szCs w:val="18"/>
        </w:rPr>
        <w:t>.2 priedas. Lauko teritorijos tikrinamo vieneto (TV) vizualinės patikros forma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2569"/>
        <w:gridCol w:w="5170"/>
        <w:gridCol w:w="1283"/>
        <w:gridCol w:w="606"/>
      </w:tblGrid>
      <w:tr w:rsidR="0078115F" w:rsidRPr="0078115F" w14:paraId="213BF9F2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08F7B088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AB „Lietuvos paštas“</w:t>
            </w:r>
          </w:p>
        </w:tc>
      </w:tr>
      <w:tr w:rsidR="0078115F" w:rsidRPr="0078115F" w14:paraId="6804D848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4F076A8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TERITORIJOS TIKRINAMO VIENETO (TV) VIZUALINĖS PATIKROS FORMA</w:t>
            </w:r>
          </w:p>
        </w:tc>
      </w:tr>
      <w:tr w:rsidR="0078115F" w:rsidRPr="0078115F" w14:paraId="5DD0655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CEA266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kokybės lygio (KL) įvertinimas</w:t>
            </w:r>
          </w:p>
        </w:tc>
      </w:tr>
      <w:tr w:rsidR="0078115F" w:rsidRPr="0078115F" w14:paraId="6D6DB32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1ECC49E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Audituojamas objektas </w:t>
            </w:r>
          </w:p>
        </w:tc>
        <w:tc>
          <w:tcPr>
            <w:tcW w:w="3728" w:type="pct"/>
            <w:gridSpan w:val="3"/>
            <w:vMerge w:val="restart"/>
            <w:noWrap/>
            <w:hideMark/>
          </w:tcPr>
          <w:p w14:paraId="1E3B8BC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FCDEE82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47F781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Pavadinimas, adresas</w:t>
            </w:r>
          </w:p>
        </w:tc>
        <w:tc>
          <w:tcPr>
            <w:tcW w:w="3728" w:type="pct"/>
            <w:gridSpan w:val="3"/>
            <w:vMerge/>
            <w:hideMark/>
          </w:tcPr>
          <w:p w14:paraId="492E49B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115F" w:rsidRPr="0078115F" w14:paraId="2925FEA7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6A43B79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pavadinimas</w:t>
            </w:r>
          </w:p>
        </w:tc>
        <w:tc>
          <w:tcPr>
            <w:tcW w:w="3728" w:type="pct"/>
            <w:gridSpan w:val="3"/>
            <w:noWrap/>
            <w:hideMark/>
          </w:tcPr>
          <w:p w14:paraId="42E6BE7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5F17C11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31A7063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728" w:type="pct"/>
            <w:gridSpan w:val="3"/>
            <w:noWrap/>
            <w:hideMark/>
          </w:tcPr>
          <w:p w14:paraId="6FA632A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3C20427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C3184E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Inspektorius</w:t>
            </w:r>
          </w:p>
        </w:tc>
        <w:tc>
          <w:tcPr>
            <w:tcW w:w="3728" w:type="pct"/>
            <w:gridSpan w:val="3"/>
            <w:noWrap/>
            <w:hideMark/>
          </w:tcPr>
          <w:p w14:paraId="02C4348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1B1C76D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3CA288C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Reikalaujamas tikrinamo vieneto (TV) kokybės lygis (KL)</w:t>
            </w:r>
          </w:p>
        </w:tc>
        <w:tc>
          <w:tcPr>
            <w:tcW w:w="3728" w:type="pct"/>
            <w:gridSpan w:val="3"/>
            <w:noWrap/>
            <w:hideMark/>
          </w:tcPr>
          <w:p w14:paraId="426617F4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7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6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5         </w:t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 xml:space="preserve"> 4    </w:t>
            </w:r>
          </w:p>
        </w:tc>
      </w:tr>
      <w:tr w:rsidR="0078115F" w:rsidRPr="0078115F" w14:paraId="0A23C49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7C3C8DFD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Tikrinamo vieneto (TV) vizualinės patikros laikas</w:t>
            </w:r>
          </w:p>
        </w:tc>
        <w:tc>
          <w:tcPr>
            <w:tcW w:w="3728" w:type="pct"/>
            <w:gridSpan w:val="3"/>
            <w:noWrap/>
            <w:hideMark/>
          </w:tcPr>
          <w:p w14:paraId="3A202A9B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 arba prieš pradedant įprastą tikrinamo vieneto (TV) naudojimą</w:t>
            </w:r>
          </w:p>
          <w:p w14:paraId="7F0F5459" w14:textId="77777777" w:rsidR="0078115F" w:rsidRPr="0078115F" w:rsidRDefault="0078115F" w:rsidP="007811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20"/>
            </w: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po atliktos valymo paslaugos, pradėjus įprastą tikrinamo vieneto (TV) naudojimą</w:t>
            </w:r>
          </w:p>
        </w:tc>
      </w:tr>
      <w:tr w:rsidR="0078115F" w:rsidRPr="0078115F" w14:paraId="46F7D538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1939517D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09F77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vMerge w:val="restart"/>
            <w:noWrap/>
            <w:hideMark/>
          </w:tcPr>
          <w:p w14:paraId="2CBB90A6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Elementas</w:t>
            </w:r>
          </w:p>
        </w:tc>
        <w:tc>
          <w:tcPr>
            <w:tcW w:w="2733" w:type="pct"/>
            <w:noWrap/>
            <w:hideMark/>
          </w:tcPr>
          <w:p w14:paraId="32A8F8D6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Įvertinimas</w:t>
            </w:r>
          </w:p>
        </w:tc>
        <w:tc>
          <w:tcPr>
            <w:tcW w:w="677" w:type="pct"/>
            <w:vMerge w:val="restart"/>
            <w:noWrap/>
            <w:vAlign w:val="center"/>
            <w:hideMark/>
          </w:tcPr>
          <w:p w14:paraId="175EFCFE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Neatitikimo detalizavimas</w:t>
            </w:r>
          </w:p>
        </w:tc>
        <w:tc>
          <w:tcPr>
            <w:tcW w:w="318" w:type="pct"/>
            <w:vMerge w:val="restart"/>
            <w:noWrap/>
            <w:vAlign w:val="center"/>
            <w:hideMark/>
          </w:tcPr>
          <w:p w14:paraId="321C482F" w14:textId="77777777" w:rsidR="0078115F" w:rsidRPr="0078115F" w:rsidRDefault="0078115F" w:rsidP="00781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78115F" w:rsidRPr="0078115F" w14:paraId="2F63FED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vMerge/>
            <w:hideMark/>
          </w:tcPr>
          <w:p w14:paraId="536823A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3" w:type="pct"/>
            <w:noWrap/>
            <w:hideMark/>
          </w:tcPr>
          <w:p w14:paraId="5D2D25DF" w14:textId="77777777" w:rsidR="0078115F" w:rsidRPr="0078115F" w:rsidRDefault="0078115F" w:rsidP="007811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Atitinka reikalaujamą kokybinį kriterijų / neatitinka reikalaujamo kokybinio kriterijaus (atitinka žymima - 1 / neatitinka, žymima - 0)</w:t>
            </w:r>
          </w:p>
        </w:tc>
        <w:tc>
          <w:tcPr>
            <w:tcW w:w="677" w:type="pct"/>
            <w:vMerge/>
            <w:hideMark/>
          </w:tcPr>
          <w:p w14:paraId="2812C92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hideMark/>
          </w:tcPr>
          <w:p w14:paraId="73BCDC80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115F" w:rsidRPr="0078115F" w14:paraId="252168BF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2A33ED40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Augalijos  grupės elementai</w:t>
            </w:r>
          </w:p>
        </w:tc>
      </w:tr>
      <w:tr w:rsidR="0078115F" w:rsidRPr="0078115F" w14:paraId="37B16315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0DBC3F95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Žaliosios zonos</w:t>
            </w:r>
          </w:p>
        </w:tc>
        <w:tc>
          <w:tcPr>
            <w:tcW w:w="2733" w:type="pct"/>
            <w:noWrap/>
            <w:hideMark/>
          </w:tcPr>
          <w:p w14:paraId="09DFE29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D047BD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600EED4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8AB915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2B32EF8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Žaliųjų zonų šonai ir kampai</w:t>
            </w:r>
          </w:p>
        </w:tc>
        <w:tc>
          <w:tcPr>
            <w:tcW w:w="2733" w:type="pct"/>
            <w:noWrap/>
            <w:hideMark/>
          </w:tcPr>
          <w:p w14:paraId="5C1AD74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CC2314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0E8A91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AA6A50F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8F3F3C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Vienmečiai augalai</w:t>
            </w:r>
          </w:p>
        </w:tc>
        <w:tc>
          <w:tcPr>
            <w:tcW w:w="2733" w:type="pct"/>
            <w:noWrap/>
            <w:hideMark/>
          </w:tcPr>
          <w:p w14:paraId="41DCCB9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4E7B9B67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7058AB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A53821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616F48F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Daugiamečiai augalai</w:t>
            </w:r>
          </w:p>
        </w:tc>
        <w:tc>
          <w:tcPr>
            <w:tcW w:w="2733" w:type="pct"/>
            <w:noWrap/>
            <w:hideMark/>
          </w:tcPr>
          <w:p w14:paraId="49B0F00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3F64EA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3B35643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F5F7CAE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hideMark/>
          </w:tcPr>
          <w:p w14:paraId="40B308A5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Kietosios dangos grupės elementai</w:t>
            </w:r>
          </w:p>
        </w:tc>
      </w:tr>
      <w:tr w:rsidR="0078115F" w:rsidRPr="0078115F" w14:paraId="14ACD9CD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D3EF7C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Pėsčiųjų zonos</w:t>
            </w:r>
          </w:p>
        </w:tc>
        <w:tc>
          <w:tcPr>
            <w:tcW w:w="2733" w:type="pct"/>
            <w:noWrap/>
            <w:hideMark/>
          </w:tcPr>
          <w:p w14:paraId="73B45B97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92AA90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4A2CD5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0988106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462C5AB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Pėsčiųjų zonų šonai ir kampai</w:t>
            </w:r>
          </w:p>
        </w:tc>
        <w:tc>
          <w:tcPr>
            <w:tcW w:w="2733" w:type="pct"/>
            <w:noWrap/>
            <w:hideMark/>
          </w:tcPr>
          <w:p w14:paraId="2EA14F7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D723D0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29D1E1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7F833E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59A71C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Transporto zonos</w:t>
            </w:r>
          </w:p>
        </w:tc>
        <w:tc>
          <w:tcPr>
            <w:tcW w:w="2733" w:type="pct"/>
            <w:noWrap/>
            <w:hideMark/>
          </w:tcPr>
          <w:p w14:paraId="410C051C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52CE78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6B9FBA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27EA8CA1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7ECC10C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Transporto zonų šonai ir kampai</w:t>
            </w:r>
          </w:p>
        </w:tc>
        <w:tc>
          <w:tcPr>
            <w:tcW w:w="2733" w:type="pct"/>
            <w:noWrap/>
            <w:hideMark/>
          </w:tcPr>
          <w:p w14:paraId="70B6BAC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D295BA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26AF2350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CEE869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C21CAC9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Kitos zonos</w:t>
            </w:r>
          </w:p>
        </w:tc>
        <w:tc>
          <w:tcPr>
            <w:tcW w:w="2733" w:type="pct"/>
            <w:noWrap/>
            <w:hideMark/>
          </w:tcPr>
          <w:p w14:paraId="676D7A1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DF225A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D9BCC0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54FD5250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5AE90FF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inventoriaus grupės elementai</w:t>
            </w:r>
          </w:p>
        </w:tc>
      </w:tr>
      <w:tr w:rsidR="0078115F" w:rsidRPr="0078115F" w14:paraId="383478A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54BB270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Šiukšliadėžės</w:t>
            </w:r>
          </w:p>
        </w:tc>
        <w:tc>
          <w:tcPr>
            <w:tcW w:w="2733" w:type="pct"/>
            <w:noWrap/>
            <w:hideMark/>
          </w:tcPr>
          <w:p w14:paraId="1409315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3FB637A9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4C82278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8AAF4CA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004B6F7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įranga</w:t>
            </w:r>
          </w:p>
        </w:tc>
        <w:tc>
          <w:tcPr>
            <w:tcW w:w="2733" w:type="pct"/>
            <w:noWrap/>
            <w:hideMark/>
          </w:tcPr>
          <w:p w14:paraId="5FEC12F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E9FB95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096EA6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B177F1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17DC9E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Lauko baldai</w:t>
            </w:r>
          </w:p>
        </w:tc>
        <w:tc>
          <w:tcPr>
            <w:tcW w:w="2733" w:type="pct"/>
            <w:noWrap/>
            <w:hideMark/>
          </w:tcPr>
          <w:p w14:paraId="31B707D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55B5B9E5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37A975C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8D36A3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F72CF72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Su pastatu susijusio inventoriaus grupės elementai</w:t>
            </w:r>
          </w:p>
        </w:tc>
      </w:tr>
      <w:tr w:rsidR="0078115F" w:rsidRPr="0078115F" w14:paraId="53727A5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7E75C61B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Durys</w:t>
            </w:r>
          </w:p>
        </w:tc>
        <w:tc>
          <w:tcPr>
            <w:tcW w:w="2733" w:type="pct"/>
            <w:noWrap/>
            <w:hideMark/>
          </w:tcPr>
          <w:p w14:paraId="073DF12D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6E59FD0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0D4CB96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8C9815F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69CB4898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Langai</w:t>
            </w:r>
          </w:p>
        </w:tc>
        <w:tc>
          <w:tcPr>
            <w:tcW w:w="2733" w:type="pct"/>
            <w:noWrap/>
            <w:hideMark/>
          </w:tcPr>
          <w:p w14:paraId="36ACE0E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213C2CF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C9705E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14F6529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575044A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grindys</w:t>
            </w:r>
          </w:p>
        </w:tc>
        <w:tc>
          <w:tcPr>
            <w:tcW w:w="2733" w:type="pct"/>
            <w:noWrap/>
            <w:hideMark/>
          </w:tcPr>
          <w:p w14:paraId="4532382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32A08BD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54211A2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31F1B10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48CA682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sienos</w:t>
            </w:r>
          </w:p>
        </w:tc>
        <w:tc>
          <w:tcPr>
            <w:tcW w:w="2733" w:type="pct"/>
            <w:noWrap/>
            <w:hideMark/>
          </w:tcPr>
          <w:p w14:paraId="180B8EF2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0E77926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C389E5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497AE47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1B5E1C24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Įėjimų/išėjimų lubos</w:t>
            </w:r>
          </w:p>
        </w:tc>
        <w:tc>
          <w:tcPr>
            <w:tcW w:w="2733" w:type="pct"/>
            <w:noWrap/>
            <w:hideMark/>
          </w:tcPr>
          <w:p w14:paraId="046A571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E9ACD50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13C3615D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67B769DE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0A9B34C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Kitas inventorius</w:t>
            </w:r>
          </w:p>
        </w:tc>
        <w:tc>
          <w:tcPr>
            <w:tcW w:w="2733" w:type="pct"/>
            <w:noWrap/>
            <w:hideMark/>
          </w:tcPr>
          <w:p w14:paraId="7F44425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noWrap/>
            <w:hideMark/>
          </w:tcPr>
          <w:p w14:paraId="78B28043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noWrap/>
            <w:hideMark/>
          </w:tcPr>
          <w:p w14:paraId="72EF770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02705D5C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02654763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8115F" w:rsidRPr="0078115F" w14:paraId="7AF2DEB3" w14:textId="77777777" w:rsidTr="007836F6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noWrap/>
            <w:hideMark/>
          </w:tcPr>
          <w:p w14:paraId="2BBA5556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Įvertintas tikrinamo vieneto (TV) kokybės lygis (KL)</w:t>
            </w:r>
          </w:p>
        </w:tc>
        <w:tc>
          <w:tcPr>
            <w:tcW w:w="2733" w:type="pct"/>
            <w:noWrap/>
            <w:hideMark/>
          </w:tcPr>
          <w:p w14:paraId="2668969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pct"/>
            <w:gridSpan w:val="2"/>
            <w:vMerge w:val="restart"/>
            <w:noWrap/>
            <w:hideMark/>
          </w:tcPr>
          <w:p w14:paraId="1565BC3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Komentarai:</w:t>
            </w:r>
          </w:p>
        </w:tc>
      </w:tr>
      <w:tr w:rsidR="0078115F" w:rsidRPr="0078115F" w14:paraId="6C91D413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pct"/>
            <w:hideMark/>
          </w:tcPr>
          <w:p w14:paraId="52566CDE" w14:textId="77777777" w:rsidR="0078115F" w:rsidRPr="0078115F" w:rsidRDefault="0078115F" w:rsidP="007811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Ar įvertintas tikrinamo vieneto kokybės lygis (KL) yra pasiektas ir / arba viršija reikalaujamą tikrinamo vieneto (TV) kokybės lygį? (TAIP / NE)</w:t>
            </w:r>
          </w:p>
        </w:tc>
        <w:tc>
          <w:tcPr>
            <w:tcW w:w="2733" w:type="pct"/>
            <w:noWrap/>
            <w:hideMark/>
          </w:tcPr>
          <w:p w14:paraId="589B539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pct"/>
            <w:gridSpan w:val="2"/>
            <w:vMerge/>
            <w:hideMark/>
          </w:tcPr>
          <w:p w14:paraId="59E2CAF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181D563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5CE413CD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34D87B56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7000603D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597907BC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132A8FA4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62D53FF9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2A04128B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7948253A" w14:textId="406C55F4" w:rsidR="0078115F" w:rsidRPr="0078115F" w:rsidRDefault="00926976" w:rsidP="0078115F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8</w:t>
      </w:r>
      <w:r w:rsidR="0078115F" w:rsidRPr="0078115F">
        <w:rPr>
          <w:rFonts w:ascii="Arial" w:hAnsi="Arial" w:cs="Arial"/>
          <w:b/>
          <w:bCs/>
          <w:sz w:val="18"/>
          <w:szCs w:val="18"/>
        </w:rPr>
        <w:t>.3 priedas. Suteiktos valymo paslaugų kokybės atitikties reikalavimams įvertinimo ataskaita</w:t>
      </w:r>
    </w:p>
    <w:tbl>
      <w:tblPr>
        <w:tblStyle w:val="GridTable4-Accent31"/>
        <w:tblW w:w="5000" w:type="pct"/>
        <w:tblLook w:val="04A0" w:firstRow="1" w:lastRow="0" w:firstColumn="1" w:lastColumn="0" w:noHBand="0" w:noVBand="1"/>
      </w:tblPr>
      <w:tblGrid>
        <w:gridCol w:w="3859"/>
        <w:gridCol w:w="2563"/>
        <w:gridCol w:w="3206"/>
      </w:tblGrid>
      <w:tr w:rsidR="0078115F" w:rsidRPr="0078115F" w14:paraId="347AEFAF" w14:textId="77777777" w:rsidTr="0078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FC90DE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26CC5A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SUTEIKTOS VALYMO PASLAUGŲ KOKYBĖS</w:t>
            </w:r>
          </w:p>
          <w:p w14:paraId="4E7A8172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ATITIKTIES REIKALAVIMAMS ĮVERTINIMO ATASKAITA</w:t>
            </w:r>
          </w:p>
          <w:p w14:paraId="4CC4C9B4" w14:textId="77777777" w:rsidR="0078115F" w:rsidRPr="0078115F" w:rsidRDefault="0078115F" w:rsidP="0078115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62F528B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6B49D8A0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AB „Lietuvos paštas“:</w:t>
            </w:r>
          </w:p>
          <w:p w14:paraId="0B0859F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709C5E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2BA61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6" w:type="pct"/>
            <w:gridSpan w:val="2"/>
            <w:vAlign w:val="center"/>
            <w:hideMark/>
          </w:tcPr>
          <w:p w14:paraId="7E90191F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Objektas ir adresas:</w:t>
            </w:r>
          </w:p>
          <w:p w14:paraId="7920A6C1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4AA3AE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vidaus patalpos            </w:t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lauko teritorija</w:t>
            </w:r>
          </w:p>
          <w:p w14:paraId="41A30623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EA2411D" w14:textId="77777777" w:rsidTr="007836F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Merge w:val="restart"/>
            <w:hideMark/>
          </w:tcPr>
          <w:p w14:paraId="007E729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Tiekėjo pavadinimas:</w:t>
            </w:r>
          </w:p>
          <w:p w14:paraId="0DFDF6E0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F4ACD1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96B12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179BA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BC52FB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1" w:type="pct"/>
            <w:vMerge w:val="restart"/>
            <w:hideMark/>
          </w:tcPr>
          <w:p w14:paraId="72C828D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Audito data:</w:t>
            </w:r>
          </w:p>
          <w:p w14:paraId="03D2DEA1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BB36DFA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D8EDF1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pct"/>
            <w:vMerge w:val="restart"/>
            <w:hideMark/>
          </w:tcPr>
          <w:p w14:paraId="2D117C4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Lydintis inspektorius:</w:t>
            </w:r>
          </w:p>
          <w:p w14:paraId="12DA74FC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1C6A74F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D0D71A5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7CD88A8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30053F9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39589582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Merge/>
            <w:vAlign w:val="center"/>
            <w:hideMark/>
          </w:tcPr>
          <w:p w14:paraId="01A8BE3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1" w:type="pct"/>
            <w:vMerge/>
            <w:vAlign w:val="center"/>
            <w:hideMark/>
          </w:tcPr>
          <w:p w14:paraId="4196252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pct"/>
            <w:vMerge/>
            <w:vAlign w:val="center"/>
            <w:hideMark/>
          </w:tcPr>
          <w:p w14:paraId="381C864A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75E2D858" w14:textId="77777777" w:rsidTr="007836F6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166C60C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Kiti inspektoriai:</w:t>
            </w:r>
          </w:p>
          <w:p w14:paraId="56C9E09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B95447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542B13E9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1A929CC9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Audito tipas: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05958564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įprastas                           </w:t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papildomas</w:t>
            </w:r>
          </w:p>
        </w:tc>
      </w:tr>
      <w:tr w:rsidR="0078115F" w:rsidRPr="0078115F" w14:paraId="2E731355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13A7AF8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Einamoji valymo paslaugų kokybė (EVQ)</w:t>
            </w:r>
          </w:p>
        </w:tc>
        <w:tc>
          <w:tcPr>
            <w:tcW w:w="2996" w:type="pct"/>
            <w:gridSpan w:val="2"/>
            <w:vAlign w:val="center"/>
          </w:tcPr>
          <w:p w14:paraId="2305BEBD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15EE3C1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0FB95FF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Imties dydis (n):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5A3A0D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08E2C1FF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30540FB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Taikomas priimtinas kokybės limitas (AQL)</w:t>
            </w:r>
          </w:p>
        </w:tc>
        <w:tc>
          <w:tcPr>
            <w:tcW w:w="2996" w:type="pct"/>
            <w:gridSpan w:val="2"/>
            <w:vAlign w:val="center"/>
          </w:tcPr>
          <w:p w14:paraId="23EAFC6E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42EFCEA4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7E390E0A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Priimtinumo skaičius (</w:t>
            </w:r>
            <w:proofErr w:type="spellStart"/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Ac</w:t>
            </w:r>
            <w:proofErr w:type="spellEnd"/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6DDC993E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842E5E5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04D751C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Atmetimo skaičius (</w:t>
            </w:r>
            <w:proofErr w:type="spellStart"/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proofErr w:type="spellEnd"/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36A18B6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3894211A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297A4B9F" w14:textId="7BE09184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Tikrinamų vienetų (TV) skaičius atitinkantis P</w:t>
            </w:r>
            <w:r w:rsidR="00926976">
              <w:rPr>
                <w:rFonts w:ascii="Arial" w:hAnsi="Arial" w:cs="Arial"/>
                <w:color w:val="000000" w:themeColor="text1"/>
                <w:sz w:val="18"/>
                <w:szCs w:val="18"/>
              </w:rPr>
              <w:t>irkėjo</w:t>
            </w: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reikalaujamą kokybės lygį (KL)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3B3ECE6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452DCBE6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  <w:hideMark/>
          </w:tcPr>
          <w:p w14:paraId="25C6AB5A" w14:textId="315C6385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Tikrinamų vienetų (TV) skaičius neatitinkantis P</w:t>
            </w:r>
            <w:r w:rsidR="00926976">
              <w:rPr>
                <w:rFonts w:ascii="Arial" w:hAnsi="Arial" w:cs="Arial"/>
                <w:color w:val="000000" w:themeColor="text1"/>
                <w:sz w:val="18"/>
                <w:szCs w:val="18"/>
              </w:rPr>
              <w:t>irkėjo</w:t>
            </w: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reikalaujamo kokybės lygio (KL)</w:t>
            </w:r>
          </w:p>
        </w:tc>
        <w:tc>
          <w:tcPr>
            <w:tcW w:w="2996" w:type="pct"/>
            <w:gridSpan w:val="2"/>
            <w:vAlign w:val="center"/>
            <w:hideMark/>
          </w:tcPr>
          <w:p w14:paraId="51A86B6B" w14:textId="77777777" w:rsidR="0078115F" w:rsidRPr="0078115F" w:rsidRDefault="0078115F" w:rsidP="0078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59017DC6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pct"/>
            <w:vAlign w:val="center"/>
          </w:tcPr>
          <w:p w14:paraId="08F42334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Suteiktos valymo paslaugų kokybės lygis priimtinas/nepriimtinas?</w:t>
            </w:r>
          </w:p>
        </w:tc>
        <w:tc>
          <w:tcPr>
            <w:tcW w:w="2996" w:type="pct"/>
            <w:gridSpan w:val="2"/>
            <w:vAlign w:val="center"/>
          </w:tcPr>
          <w:p w14:paraId="18F743E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minimalus priimtinas valymo paslaugų kokybės lygis (PKL) atitinka pirkimo dokumentuose pateiktus reikalavimus / suteiktas  valymo paslaugų kokybės lygis yra priimtinas</w:t>
            </w:r>
          </w:p>
          <w:p w14:paraId="60F4CFBB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AD21878" w14:textId="77777777" w:rsidR="0078115F" w:rsidRPr="0078115F" w:rsidRDefault="0078115F" w:rsidP="00781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ym w:font="Wingdings" w:char="F0A8"/>
            </w:r>
            <w:r w:rsidRPr="0078115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minimalus priimtinas valymo paslaugų kokybės lygis (PKL) neatitinka pirkimo dokumentuose pateiktų reikalavimų / suteiktas  valymo paslaugų kokybės lygis yra nepriimtinas</w:t>
            </w:r>
          </w:p>
        </w:tc>
      </w:tr>
      <w:tr w:rsidR="0078115F" w:rsidRPr="0078115F" w14:paraId="7019C37C" w14:textId="77777777" w:rsidTr="007836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14:paraId="2942E807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PASTABOS:</w:t>
            </w:r>
          </w:p>
          <w:p w14:paraId="06CC18E2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E33C6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909B3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9EC953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9E27CF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69DB95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8115F" w:rsidRPr="0078115F" w14:paraId="21A9CDF5" w14:textId="77777777" w:rsidTr="00783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  <w:vAlign w:val="center"/>
            <w:hideMark/>
          </w:tcPr>
          <w:p w14:paraId="276D5C84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8115F">
              <w:rPr>
                <w:rFonts w:ascii="Arial" w:hAnsi="Arial" w:cs="Arial"/>
                <w:color w:val="000000" w:themeColor="text1"/>
                <w:sz w:val="18"/>
                <w:szCs w:val="18"/>
              </w:rPr>
              <w:t>Parašai</w:t>
            </w:r>
          </w:p>
          <w:p w14:paraId="29830028" w14:textId="77777777" w:rsidR="0078115F" w:rsidRPr="0078115F" w:rsidRDefault="0078115F" w:rsidP="0078115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A4EF82A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129313AA" w14:textId="77777777" w:rsidR="0078115F" w:rsidRPr="0078115F" w:rsidRDefault="0078115F" w:rsidP="0078115F">
      <w:pPr>
        <w:tabs>
          <w:tab w:val="left" w:pos="993"/>
        </w:tabs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F662146" w14:textId="77777777" w:rsidR="0078115F" w:rsidRPr="0078115F" w:rsidRDefault="0078115F" w:rsidP="0078115F">
      <w:pPr>
        <w:rPr>
          <w:rFonts w:ascii="Arial" w:hAnsi="Arial" w:cs="Arial"/>
          <w:sz w:val="18"/>
          <w:szCs w:val="18"/>
        </w:rPr>
      </w:pPr>
    </w:p>
    <w:p w14:paraId="233CE5FB" w14:textId="77777777" w:rsidR="005B6DCC" w:rsidRDefault="005B6DCC"/>
    <w:sectPr w:rsidR="005B6DCC" w:rsidSect="005B4A14">
      <w:headerReference w:type="default" r:id="rId10"/>
      <w:footerReference w:type="default" r:id="rId11"/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C9AA" w14:textId="77777777" w:rsidR="001D3142" w:rsidRDefault="001D3142">
      <w:pPr>
        <w:spacing w:after="0" w:line="240" w:lineRule="auto"/>
      </w:pPr>
      <w:r>
        <w:separator/>
      </w:r>
    </w:p>
  </w:endnote>
  <w:endnote w:type="continuationSeparator" w:id="0">
    <w:p w14:paraId="6623DA99" w14:textId="77777777" w:rsidR="001D3142" w:rsidRDefault="001D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7F7C" w14:textId="77777777" w:rsidR="0078115F" w:rsidRPr="00D61141" w:rsidRDefault="0078115F">
    <w:pPr>
      <w:pStyle w:val="Footer"/>
      <w:jc w:val="center"/>
      <w:rPr>
        <w:rFonts w:ascii="Franklin Gothic Book" w:hAnsi="Franklin Gothic Book"/>
        <w:sz w:val="16"/>
        <w:szCs w:val="16"/>
      </w:rPr>
    </w:pPr>
    <w:r w:rsidRPr="00D61141">
      <w:rPr>
        <w:rFonts w:ascii="Franklin Gothic Book" w:hAnsi="Franklin Gothic Book"/>
        <w:sz w:val="16"/>
        <w:szCs w:val="16"/>
      </w:rPr>
      <w:fldChar w:fldCharType="begin"/>
    </w:r>
    <w:r w:rsidRPr="00D61141">
      <w:rPr>
        <w:rFonts w:ascii="Franklin Gothic Book" w:hAnsi="Franklin Gothic Book"/>
        <w:sz w:val="16"/>
        <w:szCs w:val="16"/>
      </w:rPr>
      <w:instrText>PAGE   \* MERGEFORMAT</w:instrText>
    </w:r>
    <w:r w:rsidRPr="00D61141">
      <w:rPr>
        <w:rFonts w:ascii="Franklin Gothic Book" w:hAnsi="Franklin Gothic Book"/>
        <w:sz w:val="16"/>
        <w:szCs w:val="16"/>
      </w:rPr>
      <w:fldChar w:fldCharType="separate"/>
    </w:r>
    <w:r>
      <w:rPr>
        <w:rFonts w:ascii="Franklin Gothic Book" w:hAnsi="Franklin Gothic Book"/>
        <w:noProof/>
        <w:sz w:val="16"/>
        <w:szCs w:val="16"/>
      </w:rPr>
      <w:t>16</w:t>
    </w:r>
    <w:r w:rsidRPr="00D61141">
      <w:rPr>
        <w:rFonts w:ascii="Franklin Gothic Book" w:hAnsi="Franklin Gothic Book"/>
        <w:sz w:val="16"/>
        <w:szCs w:val="16"/>
      </w:rPr>
      <w:fldChar w:fldCharType="end"/>
    </w:r>
  </w:p>
  <w:p w14:paraId="703C9781" w14:textId="77777777" w:rsidR="0078115F" w:rsidRPr="00E328DA" w:rsidRDefault="0078115F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ECFC" w14:textId="77777777" w:rsidR="001D3142" w:rsidRDefault="001D3142">
      <w:pPr>
        <w:spacing w:after="0" w:line="240" w:lineRule="auto"/>
      </w:pPr>
      <w:r>
        <w:separator/>
      </w:r>
    </w:p>
  </w:footnote>
  <w:footnote w:type="continuationSeparator" w:id="0">
    <w:p w14:paraId="4AAAC3AD" w14:textId="77777777" w:rsidR="001D3142" w:rsidRDefault="001D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8C07" w14:textId="25B7B298" w:rsidR="0099458A" w:rsidRPr="0099458A" w:rsidRDefault="0099458A" w:rsidP="0099458A">
    <w:pPr>
      <w:jc w:val="right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Techninės specifikacijos 8</w:t>
    </w:r>
    <w:r w:rsidRPr="0078115F">
      <w:rPr>
        <w:rFonts w:ascii="Arial" w:hAnsi="Arial" w:cs="Arial"/>
        <w:color w:val="000000" w:themeColor="text1"/>
        <w:sz w:val="20"/>
        <w:szCs w:val="20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0F1"/>
    <w:multiLevelType w:val="multilevel"/>
    <w:tmpl w:val="42680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DA57E7"/>
    <w:multiLevelType w:val="hybridMultilevel"/>
    <w:tmpl w:val="068444E6"/>
    <w:lvl w:ilvl="0" w:tplc="65562C96">
      <w:start w:val="4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593954"/>
    <w:multiLevelType w:val="hybridMultilevel"/>
    <w:tmpl w:val="357E6F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7D0713"/>
    <w:multiLevelType w:val="multilevel"/>
    <w:tmpl w:val="F75669F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F33D9C"/>
    <w:multiLevelType w:val="hybridMultilevel"/>
    <w:tmpl w:val="88386E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A2C2A"/>
    <w:multiLevelType w:val="hybridMultilevel"/>
    <w:tmpl w:val="F01886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462732">
    <w:abstractNumId w:val="3"/>
  </w:num>
  <w:num w:numId="2" w16cid:durableId="1975403805">
    <w:abstractNumId w:val="5"/>
  </w:num>
  <w:num w:numId="3" w16cid:durableId="485053040">
    <w:abstractNumId w:val="6"/>
  </w:num>
  <w:num w:numId="4" w16cid:durableId="1325236061">
    <w:abstractNumId w:val="0"/>
  </w:num>
  <w:num w:numId="5" w16cid:durableId="1768307033">
    <w:abstractNumId w:val="2"/>
  </w:num>
  <w:num w:numId="6" w16cid:durableId="943851419">
    <w:abstractNumId w:val="7"/>
  </w:num>
  <w:num w:numId="7" w16cid:durableId="1872498660">
    <w:abstractNumId w:val="4"/>
  </w:num>
  <w:num w:numId="8" w16cid:durableId="97166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5"/>
    <w:rsid w:val="0003163E"/>
    <w:rsid w:val="00067B80"/>
    <w:rsid w:val="00072CC2"/>
    <w:rsid w:val="00093E58"/>
    <w:rsid w:val="000C53C8"/>
    <w:rsid w:val="000D3442"/>
    <w:rsid w:val="00123AA5"/>
    <w:rsid w:val="00147B5A"/>
    <w:rsid w:val="00193B5B"/>
    <w:rsid w:val="001945A2"/>
    <w:rsid w:val="001B5A24"/>
    <w:rsid w:val="001C163C"/>
    <w:rsid w:val="001D3142"/>
    <w:rsid w:val="001D36EE"/>
    <w:rsid w:val="002251FC"/>
    <w:rsid w:val="00234B1F"/>
    <w:rsid w:val="003669CD"/>
    <w:rsid w:val="0037617A"/>
    <w:rsid w:val="0039360A"/>
    <w:rsid w:val="003A5932"/>
    <w:rsid w:val="003C0FD7"/>
    <w:rsid w:val="00405F11"/>
    <w:rsid w:val="004209FA"/>
    <w:rsid w:val="0042199C"/>
    <w:rsid w:val="00425658"/>
    <w:rsid w:val="004A28A6"/>
    <w:rsid w:val="004E1014"/>
    <w:rsid w:val="004E2A12"/>
    <w:rsid w:val="004E7465"/>
    <w:rsid w:val="00522340"/>
    <w:rsid w:val="00534560"/>
    <w:rsid w:val="00556D89"/>
    <w:rsid w:val="00563A62"/>
    <w:rsid w:val="005A3C18"/>
    <w:rsid w:val="005B6DCC"/>
    <w:rsid w:val="0062574D"/>
    <w:rsid w:val="00626816"/>
    <w:rsid w:val="00635C24"/>
    <w:rsid w:val="00642532"/>
    <w:rsid w:val="0065645A"/>
    <w:rsid w:val="00665517"/>
    <w:rsid w:val="00683932"/>
    <w:rsid w:val="006C33C5"/>
    <w:rsid w:val="006E3342"/>
    <w:rsid w:val="006E7224"/>
    <w:rsid w:val="007041B9"/>
    <w:rsid w:val="00704944"/>
    <w:rsid w:val="00764BAE"/>
    <w:rsid w:val="0078115F"/>
    <w:rsid w:val="007B2EDB"/>
    <w:rsid w:val="007B524C"/>
    <w:rsid w:val="00876551"/>
    <w:rsid w:val="00884C71"/>
    <w:rsid w:val="008D3C23"/>
    <w:rsid w:val="009013A9"/>
    <w:rsid w:val="00926976"/>
    <w:rsid w:val="009625A6"/>
    <w:rsid w:val="0099458A"/>
    <w:rsid w:val="009A4FE4"/>
    <w:rsid w:val="009E4BAC"/>
    <w:rsid w:val="009E5A85"/>
    <w:rsid w:val="00A02CC8"/>
    <w:rsid w:val="00A11FD2"/>
    <w:rsid w:val="00A8639C"/>
    <w:rsid w:val="00AE616C"/>
    <w:rsid w:val="00B25DBE"/>
    <w:rsid w:val="00B83240"/>
    <w:rsid w:val="00C269BB"/>
    <w:rsid w:val="00C40731"/>
    <w:rsid w:val="00C5070F"/>
    <w:rsid w:val="00C7140D"/>
    <w:rsid w:val="00C720FF"/>
    <w:rsid w:val="00C72202"/>
    <w:rsid w:val="00CB7471"/>
    <w:rsid w:val="00D2681F"/>
    <w:rsid w:val="00D30AB4"/>
    <w:rsid w:val="00D33B5B"/>
    <w:rsid w:val="00D637C7"/>
    <w:rsid w:val="00D9370C"/>
    <w:rsid w:val="00E0747E"/>
    <w:rsid w:val="00E51470"/>
    <w:rsid w:val="00E544A0"/>
    <w:rsid w:val="00EA5ED9"/>
    <w:rsid w:val="00EA682A"/>
    <w:rsid w:val="00EF2711"/>
    <w:rsid w:val="00F1580F"/>
    <w:rsid w:val="00F31ADF"/>
    <w:rsid w:val="00F36132"/>
    <w:rsid w:val="00FB2505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6632"/>
  <w15:chartTrackingRefBased/>
  <w15:docId w15:val="{74489B0D-FA4F-4BD9-99AF-6AA6FA7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5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5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5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5F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5F"/>
    <w:rPr>
      <w:rFonts w:ascii="Calibri Light" w:eastAsia="Times New Roman" w:hAnsi="Calibri Light" w:cs="Times New Roman"/>
      <w:color w:val="1F3763"/>
      <w:sz w:val="24"/>
      <w:szCs w:val="24"/>
    </w:rPr>
  </w:style>
  <w:style w:type="table" w:styleId="TableGrid">
    <w:name w:val="Table Grid"/>
    <w:basedOn w:val="TableNormal"/>
    <w:uiPriority w:val="39"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List not in Table,Sąrašo pastraipa2"/>
    <w:basedOn w:val="Normal"/>
    <w:link w:val="ListParagraphChar"/>
    <w:uiPriority w:val="34"/>
    <w:qFormat/>
    <w:rsid w:val="0078115F"/>
    <w:pPr>
      <w:ind w:left="720"/>
      <w:contextualSpacing/>
    </w:p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8115F"/>
  </w:style>
  <w:style w:type="character" w:styleId="CommentReference">
    <w:name w:val="annotation reference"/>
    <w:basedOn w:val="DefaultParagraphFont"/>
    <w:uiPriority w:val="99"/>
    <w:unhideWhenUsed/>
    <w:rsid w:val="00781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81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811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8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11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1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,En-tête-1,En-tête-2,hd,Header 2,Diagrama,Diagrama Char"/>
    <w:basedOn w:val="Normal"/>
    <w:link w:val="Head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,En-tête-1 Char,En-tête-2 Char,hd Char,Header 2 Char"/>
    <w:basedOn w:val="DefaultParagraphFont"/>
    <w:link w:val="Header"/>
    <w:uiPriority w:val="99"/>
    <w:rsid w:val="007811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115F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8115F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1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8115F"/>
    <w:rPr>
      <w:color w:val="0000FF"/>
      <w:u w:val="single"/>
    </w:rPr>
  </w:style>
  <w:style w:type="character" w:customStyle="1" w:styleId="Bodytext">
    <w:name w:val="Body text_"/>
    <w:link w:val="Bodytext1"/>
    <w:rsid w:val="0078115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78115F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apple-tab-span">
    <w:name w:val="apple-tab-span"/>
    <w:rsid w:val="0078115F"/>
  </w:style>
  <w:style w:type="table" w:customStyle="1" w:styleId="4tinkleliolentel3parykinimas1">
    <w:name w:val="4 tinklelio lentelė – 3 paryškinimas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811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115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1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115F"/>
    <w:rPr>
      <w:vertAlign w:val="superscript"/>
    </w:rPr>
  </w:style>
  <w:style w:type="table" w:customStyle="1" w:styleId="GridTable4-Accent31">
    <w:name w:val="Grid Table 4 - Accent 3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owc">
    <w:name w:val="sowc"/>
    <w:basedOn w:val="DefaultParagraphFont"/>
    <w:rsid w:val="0078115F"/>
  </w:style>
  <w:style w:type="paragraph" w:customStyle="1" w:styleId="My">
    <w:name w:val="My"/>
    <w:rsid w:val="0078115F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customStyle="1" w:styleId="MyHeadtitle">
    <w:name w:val="My Head title"/>
    <w:basedOn w:val="Heading1"/>
    <w:rsid w:val="0078115F"/>
    <w:pPr>
      <w:spacing w:before="240" w:after="60"/>
    </w:pPr>
    <w:rPr>
      <w:rFonts w:ascii="Verdana" w:eastAsia="Batang" w:hAnsi="Verdana"/>
      <w:kern w:val="32"/>
      <w:sz w:val="36"/>
      <w:szCs w:val="32"/>
      <w:lang w:eastAsia="lt-LT"/>
    </w:rPr>
  </w:style>
  <w:style w:type="paragraph" w:customStyle="1" w:styleId="Mysubhead">
    <w:name w:val="My subhead"/>
    <w:basedOn w:val="MyHeadtitle"/>
    <w:rsid w:val="0078115F"/>
    <w:pPr>
      <w:jc w:val="right"/>
    </w:pPr>
    <w:rPr>
      <w:sz w:val="32"/>
    </w:rPr>
  </w:style>
  <w:style w:type="paragraph" w:styleId="NormalWeb">
    <w:name w:val="Normal (Web)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Emphasis">
    <w:name w:val="Emphasis"/>
    <w:uiPriority w:val="20"/>
    <w:qFormat/>
    <w:rsid w:val="0078115F"/>
    <w:rPr>
      <w:i/>
      <w:iCs/>
    </w:rPr>
  </w:style>
  <w:style w:type="character" w:customStyle="1" w:styleId="sts-std-title">
    <w:name w:val="sts-std-title"/>
    <w:basedOn w:val="DefaultParagraphFont"/>
    <w:rsid w:val="0078115F"/>
  </w:style>
  <w:style w:type="paragraph" w:styleId="HTMLPreformatted">
    <w:name w:val="HTML Preformatted"/>
    <w:basedOn w:val="Normal"/>
    <w:link w:val="HTMLPreformattedChar"/>
    <w:uiPriority w:val="99"/>
    <w:unhideWhenUsed/>
    <w:rsid w:val="0078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15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15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msonormal0">
    <w:name w:val="msonormal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6">
    <w:name w:val="xl6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7">
    <w:name w:val="xl67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8">
    <w:name w:val="xl68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9">
    <w:name w:val="xl69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0">
    <w:name w:val="xl70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1">
    <w:name w:val="xl71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2">
    <w:name w:val="xl72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3">
    <w:name w:val="xl73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4">
    <w:name w:val="xl74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5">
    <w:name w:val="xl7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6">
    <w:name w:val="xl7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7">
    <w:name w:val="xl77"/>
    <w:basedOn w:val="Normal"/>
    <w:rsid w:val="0078115F"/>
    <w:pPr>
      <w:pBdr>
        <w:top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8">
    <w:name w:val="xl78"/>
    <w:basedOn w:val="Normal"/>
    <w:rsid w:val="0078115F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9">
    <w:name w:val="xl79"/>
    <w:basedOn w:val="Normal"/>
    <w:rsid w:val="0078115F"/>
    <w:pPr>
      <w:pBdr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0">
    <w:name w:val="xl80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1">
    <w:name w:val="xl81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2">
    <w:name w:val="xl82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3">
    <w:name w:val="xl83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4">
    <w:name w:val="xl84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5">
    <w:name w:val="xl85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6">
    <w:name w:val="xl86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7">
    <w:name w:val="xl87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8">
    <w:name w:val="xl88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9">
    <w:name w:val="xl89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0">
    <w:name w:val="xl90"/>
    <w:basedOn w:val="Normal"/>
    <w:rsid w:val="0078115F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12"/>
      <w:szCs w:val="12"/>
      <w:lang w:eastAsia="lt-LT"/>
    </w:rPr>
  </w:style>
  <w:style w:type="paragraph" w:customStyle="1" w:styleId="xl91">
    <w:name w:val="xl91"/>
    <w:basedOn w:val="Normal"/>
    <w:rsid w:val="0078115F"/>
    <w:pPr>
      <w:pBdr>
        <w:top w:val="single" w:sz="8" w:space="0" w:color="FFFFFF"/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2">
    <w:name w:val="xl92"/>
    <w:basedOn w:val="Normal"/>
    <w:rsid w:val="0078115F"/>
    <w:pPr>
      <w:pBdr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3">
    <w:name w:val="xl93"/>
    <w:basedOn w:val="Normal"/>
    <w:rsid w:val="0078115F"/>
    <w:pPr>
      <w:pBdr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styleId="Revision">
    <w:name w:val="Revision"/>
    <w:hidden/>
    <w:uiPriority w:val="99"/>
    <w:semiHidden/>
    <w:rsid w:val="00234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77E38-860D-4744-B8B7-20EFC96E0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95895-949A-4FEA-A8C2-3AA2E1C8A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3A90A2-47C0-425A-8A2B-FA565CDDC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Vaznys</dc:creator>
  <cp:lastModifiedBy>Laura Jūraitė</cp:lastModifiedBy>
  <cp:revision>5</cp:revision>
  <dcterms:created xsi:type="dcterms:W3CDTF">2024-01-18T12:05:00Z</dcterms:created>
  <dcterms:modified xsi:type="dcterms:W3CDTF">2024-02-14T14:01:00Z</dcterms:modified>
</cp:coreProperties>
</file>